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footer109.xml" ContentType="application/vnd.openxmlformats-officedocument.wordprocessingml.footer+xml"/>
  <Override PartName="/word/footer110.xml" ContentType="application/vnd.openxmlformats-officedocument.wordprocessingml.footer+xml"/>
  <Override PartName="/word/footer1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317BE" w14:textId="77777777" w:rsidR="00E40ECC" w:rsidRDefault="00E40ECC">
      <w:pPr>
        <w:pStyle w:val="BodyText"/>
        <w:rPr>
          <w:sz w:val="20"/>
        </w:rPr>
      </w:pPr>
    </w:p>
    <w:p w14:paraId="5FE2B1FB" w14:textId="77777777" w:rsidR="00E40ECC" w:rsidRDefault="00E40ECC">
      <w:pPr>
        <w:pStyle w:val="BodyText"/>
        <w:spacing w:before="11"/>
        <w:rPr>
          <w:sz w:val="13"/>
        </w:rPr>
      </w:pPr>
    </w:p>
    <w:p w14:paraId="16D2E1D9" w14:textId="77777777" w:rsidR="00E40ECC" w:rsidRDefault="00A93E8A">
      <w:pPr>
        <w:pStyle w:val="BodyText"/>
        <w:ind w:left="3563"/>
        <w:rPr>
          <w:sz w:val="20"/>
        </w:rPr>
      </w:pPr>
      <w:r>
        <w:rPr>
          <w:noProof/>
          <w:sz w:val="20"/>
        </w:rPr>
        <w:drawing>
          <wp:inline distT="0" distB="0" distL="0" distR="0" wp14:anchorId="3EE0A701" wp14:editId="4B73A31C">
            <wp:extent cx="1706914" cy="973836"/>
            <wp:effectExtent l="0" t="0" r="0" b="0"/>
            <wp:docPr id="1" name="image1.jpeg"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706914" cy="973836"/>
                    </a:xfrm>
                    <a:prstGeom prst="rect">
                      <a:avLst/>
                    </a:prstGeom>
                  </pic:spPr>
                </pic:pic>
              </a:graphicData>
            </a:graphic>
          </wp:inline>
        </w:drawing>
      </w:r>
    </w:p>
    <w:p w14:paraId="332EF862" w14:textId="77777777" w:rsidR="00E40ECC" w:rsidRDefault="00E40ECC">
      <w:pPr>
        <w:pStyle w:val="BodyText"/>
        <w:rPr>
          <w:sz w:val="20"/>
        </w:rPr>
      </w:pPr>
    </w:p>
    <w:p w14:paraId="2BFB8412" w14:textId="77777777" w:rsidR="00E40ECC" w:rsidRDefault="00E40ECC">
      <w:pPr>
        <w:pStyle w:val="BodyText"/>
        <w:rPr>
          <w:sz w:val="20"/>
        </w:rPr>
      </w:pPr>
    </w:p>
    <w:p w14:paraId="6B06706B" w14:textId="77777777" w:rsidR="00E40ECC" w:rsidRDefault="00E40ECC">
      <w:pPr>
        <w:pStyle w:val="BodyText"/>
        <w:rPr>
          <w:sz w:val="20"/>
        </w:rPr>
      </w:pPr>
    </w:p>
    <w:p w14:paraId="71139674" w14:textId="77777777" w:rsidR="00E40ECC" w:rsidRDefault="00E40ECC">
      <w:pPr>
        <w:pStyle w:val="BodyText"/>
        <w:rPr>
          <w:sz w:val="20"/>
        </w:rPr>
      </w:pPr>
    </w:p>
    <w:p w14:paraId="177FDB67" w14:textId="77777777" w:rsidR="00E40ECC" w:rsidRDefault="00E40ECC">
      <w:pPr>
        <w:pStyle w:val="BodyText"/>
        <w:spacing w:before="11"/>
        <w:rPr>
          <w:sz w:val="27"/>
        </w:rPr>
      </w:pPr>
    </w:p>
    <w:p w14:paraId="1F10AA41" w14:textId="77777777" w:rsidR="00E40ECC" w:rsidRDefault="00A93E8A">
      <w:pPr>
        <w:pStyle w:val="Title"/>
        <w:spacing w:line="343" w:lineRule="auto"/>
      </w:pPr>
      <w:r>
        <w:t>VistA Imaging Error Message Guide</w:t>
      </w:r>
    </w:p>
    <w:p w14:paraId="5D603D0E" w14:textId="77777777" w:rsidR="00E40ECC" w:rsidRDefault="00E40ECC">
      <w:pPr>
        <w:pStyle w:val="BodyText"/>
        <w:rPr>
          <w:rFonts w:ascii="Arial"/>
          <w:b/>
          <w:sz w:val="54"/>
        </w:rPr>
      </w:pPr>
    </w:p>
    <w:p w14:paraId="501319D4" w14:textId="77777777" w:rsidR="00E40ECC" w:rsidRDefault="00E40ECC">
      <w:pPr>
        <w:pStyle w:val="BodyText"/>
        <w:rPr>
          <w:rFonts w:ascii="Arial"/>
          <w:b/>
          <w:sz w:val="54"/>
        </w:rPr>
      </w:pPr>
    </w:p>
    <w:p w14:paraId="07D2A865" w14:textId="77777777" w:rsidR="00E40ECC" w:rsidRDefault="00E40ECC">
      <w:pPr>
        <w:pStyle w:val="BodyText"/>
        <w:rPr>
          <w:rFonts w:ascii="Arial"/>
          <w:b/>
          <w:sz w:val="54"/>
        </w:rPr>
      </w:pPr>
    </w:p>
    <w:p w14:paraId="3792DE05" w14:textId="77777777" w:rsidR="00E40ECC" w:rsidRDefault="00E40ECC">
      <w:pPr>
        <w:pStyle w:val="BodyText"/>
        <w:spacing w:before="8"/>
        <w:rPr>
          <w:rFonts w:ascii="Arial"/>
          <w:b/>
          <w:sz w:val="44"/>
        </w:rPr>
      </w:pPr>
    </w:p>
    <w:p w14:paraId="185C298E" w14:textId="77777777" w:rsidR="00E40ECC" w:rsidRDefault="00A93E8A">
      <w:pPr>
        <w:ind w:right="39"/>
        <w:jc w:val="center"/>
        <w:rPr>
          <w:rFonts w:ascii="Arial" w:hAnsi="Arial"/>
          <w:sz w:val="48"/>
        </w:rPr>
      </w:pPr>
      <w:r>
        <w:rPr>
          <w:rFonts w:ascii="Arial" w:hAnsi="Arial"/>
          <w:sz w:val="48"/>
        </w:rPr>
        <w:t>June 2013 – Revision 11</w:t>
      </w:r>
    </w:p>
    <w:p w14:paraId="22B2E7DB" w14:textId="77777777" w:rsidR="00E40ECC" w:rsidRDefault="00A93E8A">
      <w:pPr>
        <w:spacing w:before="240"/>
        <w:ind w:right="40"/>
        <w:jc w:val="center"/>
        <w:rPr>
          <w:rFonts w:ascii="Arial"/>
          <w:sz w:val="48"/>
        </w:rPr>
      </w:pPr>
      <w:r>
        <w:rPr>
          <w:rFonts w:ascii="Arial"/>
          <w:sz w:val="48"/>
        </w:rPr>
        <w:t>MAG*3.0*34, 116 and 118</w:t>
      </w:r>
    </w:p>
    <w:p w14:paraId="44758A09" w14:textId="77777777" w:rsidR="00E40ECC" w:rsidRDefault="00E40ECC">
      <w:pPr>
        <w:pStyle w:val="BodyText"/>
        <w:rPr>
          <w:rFonts w:ascii="Arial"/>
          <w:sz w:val="54"/>
        </w:rPr>
      </w:pPr>
    </w:p>
    <w:p w14:paraId="6C3D4E10" w14:textId="77777777" w:rsidR="00E40ECC" w:rsidRDefault="00E40ECC">
      <w:pPr>
        <w:pStyle w:val="BodyText"/>
        <w:rPr>
          <w:rFonts w:ascii="Arial"/>
          <w:sz w:val="54"/>
        </w:rPr>
      </w:pPr>
    </w:p>
    <w:p w14:paraId="06E8B101" w14:textId="77777777" w:rsidR="00E40ECC" w:rsidRDefault="00E40ECC">
      <w:pPr>
        <w:pStyle w:val="BodyText"/>
        <w:rPr>
          <w:rFonts w:ascii="Arial"/>
          <w:sz w:val="54"/>
        </w:rPr>
      </w:pPr>
    </w:p>
    <w:p w14:paraId="27DB2A23" w14:textId="77777777" w:rsidR="00E40ECC" w:rsidRDefault="00E40ECC">
      <w:pPr>
        <w:pStyle w:val="BodyText"/>
        <w:rPr>
          <w:rFonts w:ascii="Arial"/>
          <w:sz w:val="54"/>
        </w:rPr>
      </w:pPr>
    </w:p>
    <w:p w14:paraId="1DEC5217" w14:textId="77777777" w:rsidR="00E40ECC" w:rsidRDefault="00E40ECC">
      <w:pPr>
        <w:pStyle w:val="BodyText"/>
        <w:rPr>
          <w:rFonts w:ascii="Arial"/>
          <w:sz w:val="54"/>
        </w:rPr>
      </w:pPr>
    </w:p>
    <w:p w14:paraId="0E15F9E0" w14:textId="77777777" w:rsidR="00E40ECC" w:rsidRDefault="00A93E8A">
      <w:pPr>
        <w:spacing w:before="451"/>
        <w:ind w:left="3277" w:right="3320" w:firstLine="4"/>
        <w:jc w:val="center"/>
        <w:rPr>
          <w:rFonts w:ascii="Arial"/>
        </w:rPr>
      </w:pPr>
      <w:r>
        <w:rPr>
          <w:rFonts w:ascii="Arial"/>
        </w:rPr>
        <w:t>Department of Veterans Affairs Office of Enterprise Development Health Provider Systems</w:t>
      </w:r>
    </w:p>
    <w:p w14:paraId="7C1FBEB8" w14:textId="77777777" w:rsidR="00E40ECC" w:rsidRDefault="00E40ECC">
      <w:pPr>
        <w:jc w:val="center"/>
        <w:rPr>
          <w:rFonts w:ascii="Arial"/>
        </w:rPr>
        <w:sectPr w:rsidR="00E40ECC">
          <w:type w:val="continuous"/>
          <w:pgSz w:w="12240" w:h="15840"/>
          <w:pgMar w:top="1500" w:right="1180" w:bottom="280" w:left="1220" w:header="720" w:footer="720" w:gutter="0"/>
          <w:cols w:space="720"/>
        </w:sectPr>
      </w:pPr>
    </w:p>
    <w:p w14:paraId="68E48975" w14:textId="77777777" w:rsidR="00E40ECC" w:rsidRDefault="00A93E8A">
      <w:pPr>
        <w:spacing w:before="80" w:line="207" w:lineRule="exact"/>
        <w:ind w:left="220"/>
        <w:rPr>
          <w:b/>
          <w:sz w:val="18"/>
        </w:rPr>
      </w:pPr>
      <w:r>
        <w:rPr>
          <w:b/>
          <w:sz w:val="18"/>
        </w:rPr>
        <w:lastRenderedPageBreak/>
        <w:t>Error Message Guide</w:t>
      </w:r>
    </w:p>
    <w:p w14:paraId="227A4E02" w14:textId="77777777" w:rsidR="00E40ECC" w:rsidRDefault="00A93E8A">
      <w:pPr>
        <w:spacing w:line="206" w:lineRule="exact"/>
        <w:ind w:left="220"/>
        <w:rPr>
          <w:b/>
          <w:sz w:val="18"/>
        </w:rPr>
      </w:pPr>
      <w:r>
        <w:rPr>
          <w:b/>
          <w:sz w:val="18"/>
        </w:rPr>
        <w:t>VistA Imaging MAG*3.0*34, 116 and 118</w:t>
      </w:r>
    </w:p>
    <w:p w14:paraId="490F69E9" w14:textId="77777777" w:rsidR="00E40ECC" w:rsidRDefault="00A93E8A">
      <w:pPr>
        <w:spacing w:line="207" w:lineRule="exact"/>
        <w:ind w:left="220"/>
        <w:rPr>
          <w:b/>
          <w:sz w:val="18"/>
        </w:rPr>
      </w:pPr>
      <w:r>
        <w:rPr>
          <w:b/>
          <w:sz w:val="18"/>
        </w:rPr>
        <w:t>June 2013</w:t>
      </w:r>
    </w:p>
    <w:p w14:paraId="6F5ED88C" w14:textId="77777777" w:rsidR="00E40ECC" w:rsidRDefault="00E40ECC">
      <w:pPr>
        <w:pStyle w:val="BodyText"/>
        <w:spacing w:before="10"/>
        <w:rPr>
          <w:b/>
          <w:sz w:val="25"/>
        </w:rPr>
      </w:pPr>
    </w:p>
    <w:p w14:paraId="24A668F3" w14:textId="77777777" w:rsidR="00E40ECC" w:rsidRDefault="00A93E8A">
      <w:pPr>
        <w:pStyle w:val="Heading2"/>
        <w:spacing w:before="1"/>
        <w:ind w:left="220" w:firstLine="0"/>
      </w:pPr>
      <w:r>
        <w:t>Property of the US Government</w:t>
      </w:r>
    </w:p>
    <w:p w14:paraId="1F14EFF2" w14:textId="77777777" w:rsidR="00E40ECC" w:rsidRDefault="00A93E8A">
      <w:pPr>
        <w:spacing w:before="209" w:line="237" w:lineRule="auto"/>
        <w:ind w:left="220" w:right="746"/>
        <w:rPr>
          <w:sz w:val="18"/>
        </w:rPr>
      </w:pPr>
      <w:r>
        <w:rPr>
          <w:sz w:val="18"/>
        </w:rPr>
        <w:t>This is a controlled document. No changes to this document may be made without the express written consent of the VistA Imaging development office.</w:t>
      </w:r>
    </w:p>
    <w:p w14:paraId="0145DD33" w14:textId="77777777" w:rsidR="00E40ECC" w:rsidRDefault="00E40ECC">
      <w:pPr>
        <w:pStyle w:val="BodyText"/>
        <w:spacing w:before="8"/>
        <w:rPr>
          <w:sz w:val="15"/>
        </w:rPr>
      </w:pPr>
    </w:p>
    <w:p w14:paraId="7043AF89" w14:textId="77777777" w:rsidR="00E40ECC" w:rsidRDefault="00A93E8A">
      <w:pPr>
        <w:ind w:left="220" w:right="623"/>
        <w:rPr>
          <w:sz w:val="18"/>
        </w:rPr>
      </w:pPr>
      <w:r>
        <w:rPr>
          <w:sz w:val="18"/>
        </w:rPr>
        <w:t>While every effort has been made to assure the accuracy of the information provided, this document may include technical inaccuracies and/or typographical errors. Changes are periodically made to the information herein and incorporated into new editions of this document.</w:t>
      </w:r>
    </w:p>
    <w:p w14:paraId="6FB21BF2" w14:textId="77777777" w:rsidR="00E40ECC" w:rsidRDefault="00E40ECC">
      <w:pPr>
        <w:pStyle w:val="BodyText"/>
        <w:spacing w:before="8"/>
        <w:rPr>
          <w:sz w:val="15"/>
        </w:rPr>
      </w:pPr>
    </w:p>
    <w:p w14:paraId="1EE6FDFD" w14:textId="77777777" w:rsidR="00E40ECC" w:rsidRDefault="00A93E8A">
      <w:pPr>
        <w:ind w:left="220" w:right="503"/>
        <w:rPr>
          <w:sz w:val="18"/>
        </w:rPr>
      </w:pPr>
      <w:r>
        <w:rPr>
          <w:sz w:val="18"/>
        </w:rPr>
        <w:t>Product names mentioned in this document may be trademarks or registered trademarks of their respective companies, and are hereby acknowledged.</w:t>
      </w:r>
    </w:p>
    <w:p w14:paraId="1EAA9C1E" w14:textId="77777777" w:rsidR="00E40ECC" w:rsidRDefault="00A93E8A">
      <w:pPr>
        <w:spacing w:before="179"/>
        <w:ind w:left="220" w:right="6026"/>
        <w:rPr>
          <w:sz w:val="18"/>
        </w:rPr>
      </w:pPr>
      <w:r>
        <w:rPr>
          <w:sz w:val="18"/>
        </w:rPr>
        <w:t>VistA Imaging Office of Enterprise Development Department of Veterans Affairs</w:t>
      </w:r>
    </w:p>
    <w:p w14:paraId="1233F023" w14:textId="77777777" w:rsidR="00E40ECC" w:rsidRDefault="00A93E8A">
      <w:pPr>
        <w:spacing w:before="2" w:line="207" w:lineRule="exact"/>
        <w:ind w:left="220"/>
        <w:rPr>
          <w:sz w:val="18"/>
        </w:rPr>
      </w:pPr>
      <w:r>
        <w:rPr>
          <w:sz w:val="18"/>
        </w:rPr>
        <w:t>Internet:</w:t>
      </w:r>
      <w:r w:rsidRPr="00A93E8A">
        <w:rPr>
          <w:sz w:val="20"/>
          <w:highlight w:val="yellow"/>
        </w:rPr>
        <w:t xml:space="preserve"> </w:t>
      </w:r>
      <w:r w:rsidRPr="00BC7B27">
        <w:rPr>
          <w:sz w:val="20"/>
          <w:highlight w:val="yellow"/>
        </w:rPr>
        <w:t xml:space="preserve">REDACTED </w:t>
      </w:r>
      <w:r>
        <w:rPr>
          <w:sz w:val="20"/>
        </w:rPr>
        <w:t xml:space="preserve"> </w:t>
      </w:r>
    </w:p>
    <w:p w14:paraId="6D901BE5" w14:textId="77777777" w:rsidR="00E40ECC" w:rsidRDefault="00A93E8A">
      <w:pPr>
        <w:spacing w:line="207" w:lineRule="exact"/>
        <w:ind w:left="220"/>
        <w:rPr>
          <w:sz w:val="18"/>
        </w:rPr>
      </w:pPr>
      <w:r>
        <w:rPr>
          <w:sz w:val="18"/>
        </w:rPr>
        <w:t xml:space="preserve">VA intranet: </w:t>
      </w:r>
      <w:r w:rsidRPr="00BC7B27">
        <w:rPr>
          <w:sz w:val="20"/>
          <w:highlight w:val="yellow"/>
        </w:rPr>
        <w:t xml:space="preserve">REDACTED </w:t>
      </w:r>
      <w:r>
        <w:rPr>
          <w:sz w:val="20"/>
        </w:rPr>
        <w:t xml:space="preserve"> </w:t>
      </w:r>
    </w:p>
    <w:p w14:paraId="4C8B0E56" w14:textId="77777777" w:rsidR="00E40ECC" w:rsidRDefault="00E40ECC">
      <w:pPr>
        <w:pStyle w:val="BodyText"/>
        <w:rPr>
          <w:sz w:val="20"/>
        </w:rPr>
      </w:pPr>
    </w:p>
    <w:p w14:paraId="0DB1D3AF" w14:textId="77777777" w:rsidR="00E40ECC" w:rsidRDefault="00E40ECC">
      <w:pPr>
        <w:pStyle w:val="BodyText"/>
        <w:rPr>
          <w:sz w:val="20"/>
        </w:rPr>
      </w:pPr>
    </w:p>
    <w:p w14:paraId="7A129D43" w14:textId="77777777" w:rsidR="00E40ECC" w:rsidRDefault="00E40ECC">
      <w:pPr>
        <w:pStyle w:val="BodyText"/>
        <w:spacing w:before="6"/>
        <w:rPr>
          <w:sz w:val="21"/>
        </w:rPr>
      </w:pPr>
    </w:p>
    <w:tbl>
      <w:tblPr>
        <w:tblW w:w="0" w:type="auto"/>
        <w:tblInd w:w="141" w:type="dxa"/>
        <w:tblLayout w:type="fixed"/>
        <w:tblCellMar>
          <w:left w:w="0" w:type="dxa"/>
          <w:right w:w="0" w:type="dxa"/>
        </w:tblCellMar>
        <w:tblLook w:val="01E0" w:firstRow="1" w:lastRow="1" w:firstColumn="1" w:lastColumn="1" w:noHBand="0" w:noVBand="0"/>
      </w:tblPr>
      <w:tblGrid>
        <w:gridCol w:w="1308"/>
        <w:gridCol w:w="8294"/>
      </w:tblGrid>
      <w:tr w:rsidR="00E40ECC" w14:paraId="184044B6" w14:textId="77777777">
        <w:trPr>
          <w:trHeight w:val="291"/>
        </w:trPr>
        <w:tc>
          <w:tcPr>
            <w:tcW w:w="9602" w:type="dxa"/>
            <w:gridSpan w:val="2"/>
          </w:tcPr>
          <w:p w14:paraId="3728187D" w14:textId="77777777" w:rsidR="00E40ECC" w:rsidRDefault="00A93E8A">
            <w:pPr>
              <w:pStyle w:val="TableParagraph"/>
              <w:spacing w:line="199" w:lineRule="exact"/>
              <w:ind w:left="201"/>
              <w:rPr>
                <w:b/>
                <w:sz w:val="18"/>
              </w:rPr>
            </w:pPr>
            <w:r>
              <w:rPr>
                <w:b/>
                <w:sz w:val="18"/>
              </w:rPr>
              <w:t>Revision History</w:t>
            </w:r>
          </w:p>
        </w:tc>
      </w:tr>
      <w:tr w:rsidR="00E40ECC" w14:paraId="204B17C1" w14:textId="77777777">
        <w:trPr>
          <w:trHeight w:val="590"/>
        </w:trPr>
        <w:tc>
          <w:tcPr>
            <w:tcW w:w="1308" w:type="dxa"/>
          </w:tcPr>
          <w:p w14:paraId="7498B0A9" w14:textId="77777777" w:rsidR="00E40ECC" w:rsidRDefault="00A93E8A">
            <w:pPr>
              <w:pStyle w:val="TableParagraph"/>
              <w:spacing w:before="84" w:line="240" w:lineRule="auto"/>
              <w:ind w:left="95" w:right="126"/>
              <w:jc w:val="center"/>
              <w:rPr>
                <w:sz w:val="18"/>
              </w:rPr>
            </w:pPr>
            <w:r>
              <w:rPr>
                <w:sz w:val="18"/>
              </w:rPr>
              <w:t>4 June 2013</w:t>
            </w:r>
          </w:p>
        </w:tc>
        <w:tc>
          <w:tcPr>
            <w:tcW w:w="8294" w:type="dxa"/>
          </w:tcPr>
          <w:p w14:paraId="20BE4C97" w14:textId="77777777" w:rsidR="00E40ECC" w:rsidRDefault="00A93E8A">
            <w:pPr>
              <w:pStyle w:val="TableParagraph"/>
              <w:spacing w:before="84" w:line="205" w:lineRule="exact"/>
              <w:ind w:left="146"/>
              <w:rPr>
                <w:sz w:val="18"/>
              </w:rPr>
            </w:pPr>
            <w:r>
              <w:rPr>
                <w:sz w:val="18"/>
              </w:rPr>
              <w:t>Rev 11: MAG*3.0*34, MAG*3.0*116</w:t>
            </w:r>
            <w:r>
              <w:rPr>
                <w:b/>
                <w:sz w:val="18"/>
              </w:rPr>
              <w:t xml:space="preserve">, </w:t>
            </w:r>
            <w:r>
              <w:rPr>
                <w:sz w:val="18"/>
              </w:rPr>
              <w:t>and MAG*3.0*118 updates. Affected sections: 1.5, 1.7, 1.8, 1.9, 1.13,</w:t>
            </w:r>
          </w:p>
          <w:p w14:paraId="3F8D06CF" w14:textId="77777777" w:rsidR="00E40ECC" w:rsidRDefault="00A93E8A">
            <w:pPr>
              <w:pStyle w:val="TableParagraph"/>
              <w:spacing w:line="205" w:lineRule="exact"/>
              <w:ind w:left="145"/>
              <w:rPr>
                <w:sz w:val="18"/>
              </w:rPr>
            </w:pPr>
            <w:r>
              <w:rPr>
                <w:sz w:val="18"/>
              </w:rPr>
              <w:t xml:space="preserve">1.16, 1.17, 3.1, 3.2, 4.1. Added Terms and Abbreviations table to Preface. </w:t>
            </w:r>
            <w:r w:rsidRPr="00BC7B27">
              <w:rPr>
                <w:sz w:val="20"/>
                <w:highlight w:val="yellow"/>
              </w:rPr>
              <w:t xml:space="preserve">REDACTED </w:t>
            </w:r>
            <w:r>
              <w:rPr>
                <w:sz w:val="20"/>
              </w:rPr>
              <w:t xml:space="preserve"> </w:t>
            </w:r>
            <w:r>
              <w:rPr>
                <w:sz w:val="18"/>
              </w:rPr>
              <w:t>.</w:t>
            </w:r>
          </w:p>
        </w:tc>
      </w:tr>
      <w:tr w:rsidR="00E40ECC" w14:paraId="79F147A0" w14:textId="77777777">
        <w:trPr>
          <w:trHeight w:val="595"/>
        </w:trPr>
        <w:tc>
          <w:tcPr>
            <w:tcW w:w="1308" w:type="dxa"/>
          </w:tcPr>
          <w:p w14:paraId="7BDB17CF" w14:textId="77777777" w:rsidR="00E40ECC" w:rsidRDefault="00A93E8A">
            <w:pPr>
              <w:pStyle w:val="TableParagraph"/>
              <w:spacing w:before="87" w:line="240" w:lineRule="auto"/>
              <w:ind w:left="180" w:right="125"/>
              <w:jc w:val="center"/>
              <w:rPr>
                <w:sz w:val="18"/>
              </w:rPr>
            </w:pPr>
            <w:r>
              <w:rPr>
                <w:sz w:val="18"/>
              </w:rPr>
              <w:t>21 May 2013</w:t>
            </w:r>
          </w:p>
        </w:tc>
        <w:tc>
          <w:tcPr>
            <w:tcW w:w="8294" w:type="dxa"/>
          </w:tcPr>
          <w:p w14:paraId="1F2D5218" w14:textId="77777777" w:rsidR="00E40ECC" w:rsidRDefault="00A93E8A">
            <w:pPr>
              <w:pStyle w:val="TableParagraph"/>
              <w:spacing w:before="87" w:line="207" w:lineRule="exact"/>
              <w:ind w:left="145"/>
              <w:rPr>
                <w:sz w:val="18"/>
              </w:rPr>
            </w:pPr>
            <w:r>
              <w:rPr>
                <w:sz w:val="18"/>
              </w:rPr>
              <w:t>Rev 10: MAG*3.0*34, MAG*3.0*116</w:t>
            </w:r>
            <w:r>
              <w:rPr>
                <w:b/>
                <w:sz w:val="18"/>
              </w:rPr>
              <w:t xml:space="preserve">, </w:t>
            </w:r>
            <w:r>
              <w:rPr>
                <w:sz w:val="18"/>
              </w:rPr>
              <w:t>and MAG*3.0*118 updates. Affected sections: 1.1, 1.2, 1.5, 1.8, 1.9,</w:t>
            </w:r>
          </w:p>
          <w:p w14:paraId="28B319CB" w14:textId="77777777" w:rsidR="00E40ECC" w:rsidRDefault="00A93E8A">
            <w:pPr>
              <w:pStyle w:val="TableParagraph"/>
              <w:spacing w:line="207" w:lineRule="exact"/>
              <w:ind w:left="144"/>
              <w:rPr>
                <w:sz w:val="18"/>
              </w:rPr>
            </w:pPr>
            <w:r>
              <w:rPr>
                <w:sz w:val="18"/>
              </w:rPr>
              <w:t xml:space="preserve">1.10, 1.15, 1.17, 1.18, 2.14, 2.19, 3.2, 3.4, 4.1. </w:t>
            </w:r>
            <w:r w:rsidRPr="00BC7B27">
              <w:rPr>
                <w:sz w:val="20"/>
                <w:highlight w:val="yellow"/>
              </w:rPr>
              <w:t xml:space="preserve">REDACTED </w:t>
            </w:r>
            <w:r>
              <w:rPr>
                <w:sz w:val="20"/>
              </w:rPr>
              <w:t xml:space="preserve"> </w:t>
            </w:r>
            <w:r>
              <w:rPr>
                <w:sz w:val="18"/>
              </w:rPr>
              <w:t>.</w:t>
            </w:r>
          </w:p>
        </w:tc>
      </w:tr>
      <w:tr w:rsidR="00E40ECC" w14:paraId="35E2CD1A" w14:textId="77777777">
        <w:trPr>
          <w:trHeight w:val="592"/>
        </w:trPr>
        <w:tc>
          <w:tcPr>
            <w:tcW w:w="1308" w:type="dxa"/>
          </w:tcPr>
          <w:p w14:paraId="3855BEE2" w14:textId="77777777" w:rsidR="00E40ECC" w:rsidRDefault="00A93E8A">
            <w:pPr>
              <w:pStyle w:val="TableParagraph"/>
              <w:spacing w:before="87" w:line="240" w:lineRule="auto"/>
              <w:ind w:left="95" w:right="126"/>
              <w:jc w:val="center"/>
              <w:rPr>
                <w:sz w:val="18"/>
              </w:rPr>
            </w:pPr>
            <w:r>
              <w:rPr>
                <w:sz w:val="18"/>
              </w:rPr>
              <w:t>29 Jan 2013</w:t>
            </w:r>
          </w:p>
        </w:tc>
        <w:tc>
          <w:tcPr>
            <w:tcW w:w="8294" w:type="dxa"/>
          </w:tcPr>
          <w:p w14:paraId="4C88C462" w14:textId="77777777" w:rsidR="00E40ECC" w:rsidRDefault="00A93E8A">
            <w:pPr>
              <w:pStyle w:val="TableParagraph"/>
              <w:spacing w:before="88" w:line="237" w:lineRule="auto"/>
              <w:ind w:left="144" w:right="351"/>
              <w:rPr>
                <w:sz w:val="18"/>
              </w:rPr>
            </w:pPr>
            <w:r>
              <w:rPr>
                <w:sz w:val="18"/>
              </w:rPr>
              <w:t>Rev 9: MAG*3.0*34, MAG*3.0*116</w:t>
            </w:r>
            <w:r>
              <w:rPr>
                <w:b/>
                <w:sz w:val="18"/>
              </w:rPr>
              <w:t xml:space="preserve">, </w:t>
            </w:r>
            <w:r>
              <w:rPr>
                <w:sz w:val="18"/>
              </w:rPr>
              <w:t xml:space="preserve">and MAG*3.0*118 updates. Affected sections: Chapter 2, Chapter 3, Chapter 4. </w:t>
            </w:r>
            <w:r w:rsidRPr="00BC7B27">
              <w:rPr>
                <w:sz w:val="20"/>
                <w:highlight w:val="yellow"/>
              </w:rPr>
              <w:t xml:space="preserve">REDACTED </w:t>
            </w:r>
            <w:r>
              <w:rPr>
                <w:sz w:val="20"/>
              </w:rPr>
              <w:t xml:space="preserve"> </w:t>
            </w:r>
          </w:p>
        </w:tc>
      </w:tr>
      <w:tr w:rsidR="00E40ECC" w14:paraId="40994312" w14:textId="77777777">
        <w:trPr>
          <w:trHeight w:val="595"/>
        </w:trPr>
        <w:tc>
          <w:tcPr>
            <w:tcW w:w="1308" w:type="dxa"/>
          </w:tcPr>
          <w:p w14:paraId="58E32EB1" w14:textId="77777777" w:rsidR="00E40ECC" w:rsidRDefault="00A93E8A">
            <w:pPr>
              <w:pStyle w:val="TableParagraph"/>
              <w:spacing w:before="87" w:line="240" w:lineRule="auto"/>
              <w:ind w:left="53" w:right="126"/>
              <w:jc w:val="center"/>
              <w:rPr>
                <w:sz w:val="18"/>
              </w:rPr>
            </w:pPr>
            <w:r>
              <w:rPr>
                <w:sz w:val="18"/>
              </w:rPr>
              <w:t>1 Dec 2010</w:t>
            </w:r>
          </w:p>
        </w:tc>
        <w:tc>
          <w:tcPr>
            <w:tcW w:w="8294" w:type="dxa"/>
          </w:tcPr>
          <w:p w14:paraId="1E832ABF" w14:textId="77777777" w:rsidR="00E40ECC" w:rsidRDefault="00A93E8A">
            <w:pPr>
              <w:pStyle w:val="TableParagraph"/>
              <w:spacing w:before="87" w:line="207" w:lineRule="exact"/>
              <w:ind w:left="144"/>
              <w:rPr>
                <w:sz w:val="18"/>
              </w:rPr>
            </w:pPr>
            <w:r>
              <w:rPr>
                <w:sz w:val="18"/>
              </w:rPr>
              <w:t>Rev 8: MAG*3.0*53 and MAG*3.0*66 updates. Affected sections: 1.1, Chapter 2. Added chapter numbers.</w:t>
            </w:r>
          </w:p>
          <w:p w14:paraId="290BB130" w14:textId="77777777" w:rsidR="00E40ECC" w:rsidRDefault="00A93E8A">
            <w:pPr>
              <w:pStyle w:val="TableParagraph"/>
              <w:spacing w:line="207" w:lineRule="exact"/>
              <w:ind w:left="144"/>
              <w:rPr>
                <w:sz w:val="18"/>
              </w:rPr>
            </w:pPr>
            <w:r w:rsidRPr="00BC7B27">
              <w:rPr>
                <w:sz w:val="20"/>
                <w:highlight w:val="yellow"/>
              </w:rPr>
              <w:t xml:space="preserve">REDACTED </w:t>
            </w:r>
            <w:r>
              <w:rPr>
                <w:sz w:val="20"/>
              </w:rPr>
              <w:t xml:space="preserve"> </w:t>
            </w:r>
          </w:p>
        </w:tc>
      </w:tr>
      <w:tr w:rsidR="00E40ECC" w14:paraId="574BC39A" w14:textId="77777777">
        <w:trPr>
          <w:trHeight w:val="592"/>
        </w:trPr>
        <w:tc>
          <w:tcPr>
            <w:tcW w:w="1308" w:type="dxa"/>
          </w:tcPr>
          <w:p w14:paraId="52AEF210" w14:textId="77777777" w:rsidR="00E40ECC" w:rsidRDefault="00A93E8A">
            <w:pPr>
              <w:pStyle w:val="TableParagraph"/>
              <w:spacing w:before="87" w:line="240" w:lineRule="auto"/>
              <w:ind w:left="114" w:right="126"/>
              <w:jc w:val="center"/>
              <w:rPr>
                <w:sz w:val="18"/>
              </w:rPr>
            </w:pPr>
            <w:r>
              <w:rPr>
                <w:sz w:val="18"/>
              </w:rPr>
              <w:t>20 Oct 2009</w:t>
            </w:r>
          </w:p>
        </w:tc>
        <w:tc>
          <w:tcPr>
            <w:tcW w:w="8294" w:type="dxa"/>
          </w:tcPr>
          <w:p w14:paraId="1C893891" w14:textId="77777777" w:rsidR="00E40ECC" w:rsidRDefault="00A93E8A">
            <w:pPr>
              <w:pStyle w:val="TableParagraph"/>
              <w:spacing w:before="88" w:line="237" w:lineRule="auto"/>
              <w:ind w:left="145" w:right="690" w:hanging="1"/>
              <w:rPr>
                <w:sz w:val="18"/>
              </w:rPr>
            </w:pPr>
            <w:r>
              <w:rPr>
                <w:sz w:val="18"/>
              </w:rPr>
              <w:t xml:space="preserve">Rev 7: Applied change pages for Patch 54. Corrected minor errors in sections 1.10.5 and 1.14; repaired corrupt images throughout; standardized mouse usage conventions throughout. </w:t>
            </w:r>
            <w:r w:rsidRPr="00BC7B27">
              <w:rPr>
                <w:sz w:val="20"/>
                <w:highlight w:val="yellow"/>
              </w:rPr>
              <w:t xml:space="preserve">REDACTED </w:t>
            </w:r>
            <w:r>
              <w:rPr>
                <w:sz w:val="20"/>
              </w:rPr>
              <w:t xml:space="preserve"> </w:t>
            </w:r>
          </w:p>
        </w:tc>
      </w:tr>
      <w:tr w:rsidR="00E40ECC" w14:paraId="7378EB77" w14:textId="77777777">
        <w:trPr>
          <w:trHeight w:val="801"/>
        </w:trPr>
        <w:tc>
          <w:tcPr>
            <w:tcW w:w="1308" w:type="dxa"/>
          </w:tcPr>
          <w:p w14:paraId="109BDC3D" w14:textId="77777777" w:rsidR="00E40ECC" w:rsidRDefault="00A93E8A">
            <w:pPr>
              <w:pStyle w:val="TableParagraph"/>
              <w:spacing w:before="87" w:line="240" w:lineRule="auto"/>
              <w:ind w:left="64" w:right="126"/>
              <w:jc w:val="center"/>
              <w:rPr>
                <w:sz w:val="18"/>
              </w:rPr>
            </w:pPr>
            <w:r>
              <w:rPr>
                <w:sz w:val="18"/>
              </w:rPr>
              <w:t>6 Mar 2007</w:t>
            </w:r>
          </w:p>
        </w:tc>
        <w:tc>
          <w:tcPr>
            <w:tcW w:w="8294" w:type="dxa"/>
          </w:tcPr>
          <w:p w14:paraId="465CDC36" w14:textId="77777777" w:rsidR="00E40ECC" w:rsidRDefault="00A93E8A">
            <w:pPr>
              <w:pStyle w:val="TableParagraph"/>
              <w:spacing w:before="87" w:line="240" w:lineRule="auto"/>
              <w:ind w:left="145" w:right="450"/>
              <w:jc w:val="both"/>
              <w:rPr>
                <w:sz w:val="18"/>
              </w:rPr>
            </w:pPr>
            <w:r>
              <w:rPr>
                <w:sz w:val="18"/>
              </w:rPr>
              <w:t>Rev 6: Patch 69 updates for conversion to Caché. Affected sections: 1.1 – 1.2.1, 1.5.1.2, 1.7.2, 1.7.3, 1.8.3, 1.11, and 1.12.2. Also added sections 1.16.6.20-29; these sections describe previously undocumented error messages introduced in Patch 26.</w:t>
            </w:r>
            <w:r w:rsidRPr="00BC7B27">
              <w:rPr>
                <w:sz w:val="20"/>
                <w:highlight w:val="yellow"/>
              </w:rPr>
              <w:t xml:space="preserve"> REDACTED </w:t>
            </w:r>
            <w:r>
              <w:rPr>
                <w:sz w:val="20"/>
              </w:rPr>
              <w:t xml:space="preserve"> </w:t>
            </w:r>
          </w:p>
        </w:tc>
      </w:tr>
      <w:tr w:rsidR="00E40ECC" w14:paraId="70BD6CAC" w14:textId="77777777">
        <w:trPr>
          <w:trHeight w:val="387"/>
        </w:trPr>
        <w:tc>
          <w:tcPr>
            <w:tcW w:w="1308" w:type="dxa"/>
          </w:tcPr>
          <w:p w14:paraId="00EE2AFF" w14:textId="77777777" w:rsidR="00E40ECC" w:rsidRDefault="00A93E8A">
            <w:pPr>
              <w:pStyle w:val="TableParagraph"/>
              <w:spacing w:before="87" w:line="240" w:lineRule="auto"/>
              <w:ind w:left="64" w:right="126"/>
              <w:jc w:val="center"/>
              <w:rPr>
                <w:sz w:val="18"/>
              </w:rPr>
            </w:pPr>
            <w:r>
              <w:rPr>
                <w:sz w:val="18"/>
              </w:rPr>
              <w:t>1 Mar 2005</w:t>
            </w:r>
          </w:p>
        </w:tc>
        <w:tc>
          <w:tcPr>
            <w:tcW w:w="8294" w:type="dxa"/>
          </w:tcPr>
          <w:p w14:paraId="4BF4285E" w14:textId="77777777" w:rsidR="00E40ECC" w:rsidRDefault="00A93E8A">
            <w:pPr>
              <w:pStyle w:val="TableParagraph"/>
              <w:spacing w:before="87" w:line="240" w:lineRule="auto"/>
              <w:ind w:left="145"/>
              <w:rPr>
                <w:sz w:val="18"/>
              </w:rPr>
            </w:pPr>
            <w:r>
              <w:rPr>
                <w:sz w:val="18"/>
              </w:rPr>
              <w:t xml:space="preserve">Rev 5: Patch 51 updates. </w:t>
            </w:r>
            <w:r w:rsidRPr="00BC7B27">
              <w:rPr>
                <w:sz w:val="20"/>
                <w:highlight w:val="yellow"/>
              </w:rPr>
              <w:t xml:space="preserve">REDACTED </w:t>
            </w:r>
            <w:r>
              <w:rPr>
                <w:sz w:val="20"/>
              </w:rPr>
              <w:t xml:space="preserve"> </w:t>
            </w:r>
          </w:p>
        </w:tc>
      </w:tr>
      <w:tr w:rsidR="00E40ECC" w14:paraId="47373632" w14:textId="77777777">
        <w:trPr>
          <w:trHeight w:val="386"/>
        </w:trPr>
        <w:tc>
          <w:tcPr>
            <w:tcW w:w="1308" w:type="dxa"/>
          </w:tcPr>
          <w:p w14:paraId="2DFEF593" w14:textId="77777777" w:rsidR="00E40ECC" w:rsidRDefault="00A93E8A">
            <w:pPr>
              <w:pStyle w:val="TableParagraph"/>
              <w:spacing w:before="86" w:line="240" w:lineRule="auto"/>
              <w:ind w:left="114" w:right="126"/>
              <w:jc w:val="center"/>
              <w:rPr>
                <w:sz w:val="18"/>
              </w:rPr>
            </w:pPr>
            <w:r>
              <w:rPr>
                <w:sz w:val="18"/>
              </w:rPr>
              <w:t>14 Oct 2004</w:t>
            </w:r>
          </w:p>
        </w:tc>
        <w:tc>
          <w:tcPr>
            <w:tcW w:w="8294" w:type="dxa"/>
          </w:tcPr>
          <w:p w14:paraId="291FE23E" w14:textId="77777777" w:rsidR="00E40ECC" w:rsidRDefault="00A93E8A">
            <w:pPr>
              <w:pStyle w:val="TableParagraph"/>
              <w:spacing w:before="86" w:line="240" w:lineRule="auto"/>
              <w:ind w:left="144"/>
              <w:rPr>
                <w:sz w:val="18"/>
              </w:rPr>
            </w:pPr>
            <w:r>
              <w:rPr>
                <w:sz w:val="18"/>
              </w:rPr>
              <w:t>Rev 4: Patch 30 updates</w:t>
            </w:r>
          </w:p>
        </w:tc>
      </w:tr>
      <w:tr w:rsidR="00E40ECC" w14:paraId="3E22F551" w14:textId="77777777">
        <w:trPr>
          <w:trHeight w:val="387"/>
        </w:trPr>
        <w:tc>
          <w:tcPr>
            <w:tcW w:w="1308" w:type="dxa"/>
          </w:tcPr>
          <w:p w14:paraId="2C26F58E" w14:textId="77777777" w:rsidR="00E40ECC" w:rsidRDefault="00A93E8A">
            <w:pPr>
              <w:pStyle w:val="TableParagraph"/>
              <w:spacing w:before="86" w:line="240" w:lineRule="auto"/>
              <w:ind w:left="148" w:right="126"/>
              <w:jc w:val="center"/>
              <w:rPr>
                <w:sz w:val="18"/>
              </w:rPr>
            </w:pPr>
            <w:r>
              <w:rPr>
                <w:sz w:val="18"/>
              </w:rPr>
              <w:t>20 Mar 2004</w:t>
            </w:r>
          </w:p>
        </w:tc>
        <w:tc>
          <w:tcPr>
            <w:tcW w:w="8294" w:type="dxa"/>
          </w:tcPr>
          <w:p w14:paraId="6DA716CF" w14:textId="77777777" w:rsidR="00E40ECC" w:rsidRDefault="00A93E8A">
            <w:pPr>
              <w:pStyle w:val="TableParagraph"/>
              <w:spacing w:before="86" w:line="240" w:lineRule="auto"/>
              <w:ind w:left="144"/>
              <w:rPr>
                <w:sz w:val="18"/>
              </w:rPr>
            </w:pPr>
            <w:r>
              <w:rPr>
                <w:sz w:val="18"/>
              </w:rPr>
              <w:t>Rev 3: Patch 11 updates</w:t>
            </w:r>
          </w:p>
        </w:tc>
      </w:tr>
      <w:tr w:rsidR="00E40ECC" w14:paraId="0BA54863" w14:textId="77777777">
        <w:trPr>
          <w:trHeight w:val="387"/>
        </w:trPr>
        <w:tc>
          <w:tcPr>
            <w:tcW w:w="1308" w:type="dxa"/>
          </w:tcPr>
          <w:p w14:paraId="5E29F07A" w14:textId="77777777" w:rsidR="00E40ECC" w:rsidRDefault="00A93E8A">
            <w:pPr>
              <w:pStyle w:val="TableParagraph"/>
              <w:spacing w:before="87" w:line="240" w:lineRule="auto"/>
              <w:ind w:left="161" w:right="126"/>
              <w:jc w:val="center"/>
              <w:rPr>
                <w:sz w:val="18"/>
              </w:rPr>
            </w:pPr>
            <w:r>
              <w:rPr>
                <w:sz w:val="18"/>
              </w:rPr>
              <w:t>20 Nov 2003</w:t>
            </w:r>
          </w:p>
        </w:tc>
        <w:tc>
          <w:tcPr>
            <w:tcW w:w="8294" w:type="dxa"/>
          </w:tcPr>
          <w:p w14:paraId="09FB602D" w14:textId="77777777" w:rsidR="00E40ECC" w:rsidRDefault="00A93E8A">
            <w:pPr>
              <w:pStyle w:val="TableParagraph"/>
              <w:spacing w:before="87" w:line="240" w:lineRule="auto"/>
              <w:ind w:left="144"/>
              <w:rPr>
                <w:sz w:val="18"/>
              </w:rPr>
            </w:pPr>
            <w:r>
              <w:rPr>
                <w:sz w:val="18"/>
              </w:rPr>
              <w:t>Rev 2: Corrected references to C-Store.</w:t>
            </w:r>
          </w:p>
        </w:tc>
      </w:tr>
      <w:tr w:rsidR="00E40ECC" w14:paraId="6DAE332C" w14:textId="77777777">
        <w:trPr>
          <w:trHeight w:val="292"/>
        </w:trPr>
        <w:tc>
          <w:tcPr>
            <w:tcW w:w="1308" w:type="dxa"/>
          </w:tcPr>
          <w:p w14:paraId="5ED6AD9E" w14:textId="77777777" w:rsidR="00E40ECC" w:rsidRDefault="00A93E8A">
            <w:pPr>
              <w:pStyle w:val="TableParagraph"/>
              <w:spacing w:before="86" w:line="187" w:lineRule="exact"/>
              <w:ind w:left="161" w:right="126"/>
              <w:jc w:val="center"/>
              <w:rPr>
                <w:sz w:val="18"/>
              </w:rPr>
            </w:pPr>
            <w:r>
              <w:rPr>
                <w:sz w:val="18"/>
              </w:rPr>
              <w:t>13 Nov 2003</w:t>
            </w:r>
          </w:p>
        </w:tc>
        <w:tc>
          <w:tcPr>
            <w:tcW w:w="8294" w:type="dxa"/>
          </w:tcPr>
          <w:p w14:paraId="6CCF7451" w14:textId="77777777" w:rsidR="00E40ECC" w:rsidRDefault="00A93E8A">
            <w:pPr>
              <w:pStyle w:val="TableParagraph"/>
              <w:spacing w:before="86" w:line="187" w:lineRule="exact"/>
              <w:ind w:left="144"/>
              <w:rPr>
                <w:sz w:val="18"/>
              </w:rPr>
            </w:pPr>
            <w:r>
              <w:rPr>
                <w:sz w:val="18"/>
              </w:rPr>
              <w:t>Rev 1: Edited document to remove Reference Source errors, changed title page/footer dates.</w:t>
            </w:r>
          </w:p>
        </w:tc>
      </w:tr>
    </w:tbl>
    <w:p w14:paraId="4EEE009E" w14:textId="77777777" w:rsidR="00E40ECC" w:rsidRDefault="00E40ECC">
      <w:pPr>
        <w:spacing w:line="187" w:lineRule="exact"/>
        <w:rPr>
          <w:sz w:val="18"/>
        </w:rPr>
        <w:sectPr w:rsidR="00E40ECC">
          <w:footerReference w:type="default" r:id="rId8"/>
          <w:pgSz w:w="12240" w:h="15840"/>
          <w:pgMar w:top="1360" w:right="1180" w:bottom="1280" w:left="1220" w:header="0" w:footer="1098" w:gutter="0"/>
          <w:cols w:space="720"/>
        </w:sectPr>
      </w:pPr>
    </w:p>
    <w:p w14:paraId="1B9A7AF4" w14:textId="77777777" w:rsidR="00E40ECC" w:rsidRDefault="00A93E8A">
      <w:pPr>
        <w:pStyle w:val="Heading1"/>
        <w:spacing w:before="76"/>
      </w:pPr>
      <w:r>
        <w:lastRenderedPageBreak/>
        <w:t>Preface</w:t>
      </w:r>
    </w:p>
    <w:p w14:paraId="106B960B" w14:textId="77777777" w:rsidR="00E40ECC" w:rsidRDefault="00E40ECC">
      <w:pPr>
        <w:pStyle w:val="BodyText"/>
        <w:spacing w:before="3"/>
        <w:rPr>
          <w:rFonts w:ascii="Arial"/>
          <w:sz w:val="41"/>
        </w:rPr>
      </w:pPr>
    </w:p>
    <w:p w14:paraId="0A67EEB4" w14:textId="77777777" w:rsidR="00E40ECC" w:rsidRDefault="00A93E8A">
      <w:pPr>
        <w:pStyle w:val="BodyText"/>
        <w:ind w:left="220" w:right="682"/>
      </w:pPr>
      <w:r>
        <w:t>The purpose of this guide is to provide information about error messages as they relate to the Veterans Health Information Systems and Technology Architecture (VistA) Imaging V. 3.0 package (i.e., files, routines, and configuration that comprise the VistA Imaging System).</w:t>
      </w:r>
    </w:p>
    <w:p w14:paraId="503D268A" w14:textId="77777777" w:rsidR="00E40ECC" w:rsidRDefault="00E40ECC">
      <w:pPr>
        <w:pStyle w:val="BodyText"/>
        <w:spacing w:before="3"/>
        <w:rPr>
          <w:sz w:val="21"/>
        </w:rPr>
      </w:pPr>
    </w:p>
    <w:p w14:paraId="54FC49FB" w14:textId="77777777" w:rsidR="00E40ECC" w:rsidRDefault="00A93E8A">
      <w:pPr>
        <w:pStyle w:val="Heading2"/>
        <w:ind w:left="220" w:firstLine="0"/>
      </w:pPr>
      <w:r>
        <w:t>Food and Drug Administration Policy</w:t>
      </w:r>
    </w:p>
    <w:p w14:paraId="6DAF17D2" w14:textId="77777777" w:rsidR="00E40ECC" w:rsidRDefault="00E40ECC">
      <w:pPr>
        <w:pStyle w:val="BodyText"/>
        <w:spacing w:before="5"/>
        <w:rPr>
          <w:b/>
          <w:sz w:val="20"/>
        </w:rPr>
      </w:pPr>
    </w:p>
    <w:p w14:paraId="7131B3DE" w14:textId="77777777" w:rsidR="00E40ECC" w:rsidRDefault="00A93E8A">
      <w:pPr>
        <w:pStyle w:val="BodyText"/>
        <w:spacing w:before="1"/>
        <w:ind w:left="220" w:right="335"/>
      </w:pPr>
      <w:r>
        <w:t>The Food and Drug Administration classifies this software as a medical device. As such, it may not be changed in any way. Modifications to this software may result in an adulterated medical device under 21CFR820, the use of which is considered to be a violation of US Federal Statutes.</w:t>
      </w:r>
    </w:p>
    <w:p w14:paraId="1ACE5119" w14:textId="77777777" w:rsidR="00E40ECC" w:rsidRDefault="00E40ECC">
      <w:pPr>
        <w:pStyle w:val="BodyText"/>
        <w:spacing w:before="3"/>
        <w:rPr>
          <w:sz w:val="21"/>
        </w:rPr>
      </w:pPr>
    </w:p>
    <w:p w14:paraId="7809F2E3" w14:textId="77777777" w:rsidR="00E40ECC" w:rsidRDefault="00A93E8A">
      <w:pPr>
        <w:pStyle w:val="Heading2"/>
        <w:ind w:left="220" w:firstLine="0"/>
      </w:pPr>
      <w:r>
        <w:t>VA Policy</w:t>
      </w:r>
    </w:p>
    <w:p w14:paraId="30B7E142" w14:textId="77777777" w:rsidR="00E40ECC" w:rsidRDefault="00E40ECC">
      <w:pPr>
        <w:pStyle w:val="BodyText"/>
        <w:spacing w:before="5"/>
        <w:rPr>
          <w:b/>
          <w:sz w:val="20"/>
        </w:rPr>
      </w:pPr>
    </w:p>
    <w:p w14:paraId="19495EF2" w14:textId="77777777" w:rsidR="00E40ECC" w:rsidRDefault="00A93E8A">
      <w:pPr>
        <w:pStyle w:val="BodyText"/>
        <w:ind w:left="220" w:right="329"/>
      </w:pPr>
      <w:r>
        <w:t>Those components of a national package (routines, data dictionaries, options, protocols, GUI components, etc.) that implement a controlled procedure, contain a controlled or strictly defined interface or report data to a database external to the local facility, must not be altered except by the Office of Information (OI) Technical Services (TS) staff. A controlled procedure is one that implements requirements that are mandated or governed by law or VA (Department of Veterans Affairs) directive or is subject to governing financial management standards of the Federal Government and VA or that is regulated by oversight groups such as the JCAHO or FDA. A controlled or strictly defined interface is one that adheres to a specific industry standard, will adversely affect a package and/or render the package inoperable if modified or deleted. For national software that is subject to FDA oversight, only the holder of the premarketing clearance (510(k)) is allowed to modify code for the medical device. The holder of a premarketing clearance is restricted to specifically designated TS staff that are located at the registered manufacturing site and operating in the designated production environment. Modifying FDA regulated software under any other conditions is a severe violation of the Code of Federal Regulations. Local, that is field-based, developers are prohibited from modifying national software that is certified by the FDA.</w:t>
      </w:r>
    </w:p>
    <w:p w14:paraId="2ECC25B5" w14:textId="77777777" w:rsidR="00E40ECC" w:rsidRDefault="00E40ECC">
      <w:pPr>
        <w:pStyle w:val="BodyText"/>
        <w:spacing w:before="5"/>
        <w:rPr>
          <w:sz w:val="21"/>
        </w:rPr>
      </w:pPr>
    </w:p>
    <w:p w14:paraId="68CF68A5" w14:textId="77777777" w:rsidR="00E40ECC" w:rsidRDefault="00A93E8A">
      <w:pPr>
        <w:ind w:left="219" w:right="372"/>
        <w:rPr>
          <w:b/>
          <w:sz w:val="36"/>
        </w:rPr>
      </w:pPr>
      <w:r>
        <w:rPr>
          <w:b/>
          <w:sz w:val="36"/>
          <w:u w:val="thick"/>
        </w:rPr>
        <w:t xml:space="preserve">Caution: </w:t>
      </w:r>
      <w:r>
        <w:rPr>
          <w:b/>
          <w:sz w:val="36"/>
        </w:rPr>
        <w:t>Federal law restricts this device to use by or on the order of either a licensed practitioner or persons lawfully engaged in the manufacture or distribution of the product.</w:t>
      </w:r>
    </w:p>
    <w:p w14:paraId="77EE5E40" w14:textId="77777777" w:rsidR="00E40ECC" w:rsidRDefault="00E40ECC">
      <w:pPr>
        <w:pStyle w:val="BodyText"/>
        <w:rPr>
          <w:b/>
          <w:sz w:val="20"/>
        </w:rPr>
      </w:pPr>
    </w:p>
    <w:p w14:paraId="0EA2B510" w14:textId="77777777" w:rsidR="00E40ECC" w:rsidRDefault="00E40ECC">
      <w:pPr>
        <w:pStyle w:val="BodyText"/>
        <w:rPr>
          <w:b/>
          <w:sz w:val="20"/>
        </w:rPr>
      </w:pPr>
    </w:p>
    <w:p w14:paraId="1308EB60" w14:textId="77777777" w:rsidR="00E40ECC" w:rsidRDefault="00E40ECC">
      <w:pPr>
        <w:pStyle w:val="BodyText"/>
        <w:rPr>
          <w:b/>
          <w:sz w:val="20"/>
        </w:rPr>
      </w:pPr>
    </w:p>
    <w:p w14:paraId="583A7D11" w14:textId="77777777" w:rsidR="00E40ECC" w:rsidRDefault="00E40ECC">
      <w:pPr>
        <w:pStyle w:val="BodyText"/>
        <w:rPr>
          <w:b/>
          <w:sz w:val="20"/>
        </w:rPr>
      </w:pPr>
    </w:p>
    <w:p w14:paraId="56DCE20C" w14:textId="77777777" w:rsidR="00E40ECC" w:rsidRDefault="00E40ECC">
      <w:pPr>
        <w:pStyle w:val="BodyText"/>
        <w:rPr>
          <w:b/>
          <w:sz w:val="20"/>
        </w:rPr>
      </w:pPr>
    </w:p>
    <w:p w14:paraId="72D8BD46" w14:textId="77777777" w:rsidR="00E40ECC" w:rsidRDefault="00E40ECC">
      <w:pPr>
        <w:pStyle w:val="BodyText"/>
        <w:rPr>
          <w:b/>
          <w:sz w:val="20"/>
        </w:rPr>
      </w:pPr>
    </w:p>
    <w:p w14:paraId="7FE21B3D" w14:textId="77777777" w:rsidR="00E40ECC" w:rsidRDefault="00E40ECC">
      <w:pPr>
        <w:pStyle w:val="BodyText"/>
        <w:rPr>
          <w:b/>
          <w:sz w:val="20"/>
        </w:rPr>
      </w:pPr>
    </w:p>
    <w:p w14:paraId="203BFA42" w14:textId="77777777" w:rsidR="00E40ECC" w:rsidRDefault="00E40ECC">
      <w:pPr>
        <w:pStyle w:val="BodyText"/>
        <w:rPr>
          <w:b/>
          <w:sz w:val="20"/>
        </w:rPr>
      </w:pPr>
    </w:p>
    <w:p w14:paraId="37FC7CA2" w14:textId="77777777" w:rsidR="00E40ECC" w:rsidRDefault="00E40ECC">
      <w:pPr>
        <w:pStyle w:val="BodyText"/>
        <w:rPr>
          <w:b/>
          <w:sz w:val="20"/>
        </w:rPr>
      </w:pPr>
    </w:p>
    <w:p w14:paraId="6C4637B4" w14:textId="77777777" w:rsidR="00E40ECC" w:rsidRDefault="00E40ECC">
      <w:pPr>
        <w:pStyle w:val="BodyText"/>
        <w:rPr>
          <w:b/>
          <w:sz w:val="20"/>
        </w:rPr>
      </w:pPr>
    </w:p>
    <w:p w14:paraId="5CD3E0F6" w14:textId="77777777" w:rsidR="00E40ECC" w:rsidRDefault="00E40ECC">
      <w:pPr>
        <w:pStyle w:val="BodyText"/>
        <w:rPr>
          <w:b/>
          <w:sz w:val="20"/>
        </w:rPr>
      </w:pPr>
    </w:p>
    <w:p w14:paraId="476A1ED9" w14:textId="77777777" w:rsidR="00E40ECC" w:rsidRDefault="00A93E8A">
      <w:pPr>
        <w:tabs>
          <w:tab w:val="left" w:pos="2635"/>
          <w:tab w:val="right" w:pos="9359"/>
        </w:tabs>
        <w:spacing w:before="258" w:line="229" w:lineRule="exact"/>
        <w:ind w:right="38"/>
        <w:jc w:val="center"/>
        <w:rPr>
          <w:sz w:val="20"/>
        </w:rPr>
      </w:pPr>
      <w:r>
        <w:rPr>
          <w:sz w:val="20"/>
        </w:rPr>
        <w:t>June</w:t>
      </w:r>
      <w:r>
        <w:rPr>
          <w:spacing w:val="-1"/>
          <w:sz w:val="20"/>
        </w:rPr>
        <w:t xml:space="preserve"> </w:t>
      </w:r>
      <w:r>
        <w:rPr>
          <w:sz w:val="20"/>
        </w:rPr>
        <w:t>2013</w:t>
      </w:r>
      <w:r>
        <w:rPr>
          <w:sz w:val="20"/>
        </w:rPr>
        <w:tab/>
        <w:t>VistA Imaging System MAG*3.0*34, 116</w:t>
      </w:r>
      <w:r>
        <w:rPr>
          <w:spacing w:val="-4"/>
          <w:sz w:val="20"/>
        </w:rPr>
        <w:t xml:space="preserve"> </w:t>
      </w:r>
      <w:r>
        <w:rPr>
          <w:sz w:val="20"/>
        </w:rPr>
        <w:t>and</w:t>
      </w:r>
      <w:r>
        <w:rPr>
          <w:spacing w:val="1"/>
          <w:sz w:val="20"/>
        </w:rPr>
        <w:t xml:space="preserve"> </w:t>
      </w:r>
      <w:r>
        <w:rPr>
          <w:sz w:val="20"/>
        </w:rPr>
        <w:t>118</w:t>
      </w:r>
      <w:r>
        <w:rPr>
          <w:sz w:val="20"/>
        </w:rPr>
        <w:tab/>
        <w:t>iii</w:t>
      </w:r>
    </w:p>
    <w:p w14:paraId="4D2E50BC" w14:textId="77777777" w:rsidR="00E40ECC" w:rsidRDefault="00A93E8A">
      <w:pPr>
        <w:spacing w:line="229" w:lineRule="exact"/>
        <w:ind w:right="39"/>
        <w:jc w:val="center"/>
        <w:rPr>
          <w:sz w:val="20"/>
        </w:rPr>
      </w:pPr>
      <w:r>
        <w:rPr>
          <w:sz w:val="20"/>
        </w:rPr>
        <w:t>Error Message Guide – Rev. 11</w:t>
      </w:r>
    </w:p>
    <w:p w14:paraId="04DC1757" w14:textId="77777777" w:rsidR="00E40ECC" w:rsidRDefault="00E40ECC">
      <w:pPr>
        <w:spacing w:line="229" w:lineRule="exact"/>
        <w:jc w:val="center"/>
        <w:rPr>
          <w:sz w:val="20"/>
        </w:rPr>
        <w:sectPr w:rsidR="00E40ECC">
          <w:footerReference w:type="default" r:id="rId9"/>
          <w:pgSz w:w="12240" w:h="15840"/>
          <w:pgMar w:top="1480" w:right="1180" w:bottom="280" w:left="1220" w:header="0" w:footer="0" w:gutter="0"/>
          <w:cols w:space="720"/>
        </w:sectPr>
      </w:pPr>
    </w:p>
    <w:p w14:paraId="0A780C52" w14:textId="77777777" w:rsidR="00E40ECC" w:rsidRDefault="00A93E8A">
      <w:pPr>
        <w:spacing w:before="73"/>
        <w:ind w:left="220"/>
        <w:rPr>
          <w:sz w:val="20"/>
        </w:rPr>
      </w:pPr>
      <w:r>
        <w:rPr>
          <w:sz w:val="20"/>
        </w:rPr>
        <w:lastRenderedPageBreak/>
        <w:t>Preface</w:t>
      </w:r>
    </w:p>
    <w:p w14:paraId="3A7D639B" w14:textId="77777777" w:rsidR="00E40ECC" w:rsidRDefault="00A93E8A">
      <w:pPr>
        <w:pStyle w:val="Heading2"/>
        <w:spacing w:before="493"/>
        <w:ind w:left="220" w:firstLine="0"/>
      </w:pPr>
      <w:r>
        <w:t>Terms and Abbreviations</w:t>
      </w:r>
    </w:p>
    <w:p w14:paraId="77630586" w14:textId="77777777" w:rsidR="00E40ECC" w:rsidRDefault="00A93E8A">
      <w:pPr>
        <w:pStyle w:val="BodyText"/>
        <w:spacing w:before="236"/>
        <w:ind w:left="220"/>
      </w:pPr>
      <w:r>
        <w:t>The following terms are used in this document.</w:t>
      </w:r>
    </w:p>
    <w:p w14:paraId="2CD7EC2D" w14:textId="77777777" w:rsidR="00E40ECC" w:rsidRDefault="00E40ECC">
      <w:pPr>
        <w:pStyle w:val="BodyText"/>
        <w:spacing w:before="1"/>
        <w:rPr>
          <w:sz w:val="11"/>
        </w:rPr>
      </w:pPr>
    </w:p>
    <w:tbl>
      <w:tblPr>
        <w:tblW w:w="0" w:type="auto"/>
        <w:tblInd w:w="119" w:type="dxa"/>
        <w:tblBorders>
          <w:top w:val="single" w:sz="6" w:space="0" w:color="5F5F5F"/>
          <w:left w:val="single" w:sz="6" w:space="0" w:color="5F5F5F"/>
          <w:bottom w:val="single" w:sz="6" w:space="0" w:color="5F5F5F"/>
          <w:right w:val="single" w:sz="6" w:space="0" w:color="5F5F5F"/>
          <w:insideH w:val="single" w:sz="6" w:space="0" w:color="5F5F5F"/>
          <w:insideV w:val="single" w:sz="6" w:space="0" w:color="5F5F5F"/>
        </w:tblBorders>
        <w:tblLayout w:type="fixed"/>
        <w:tblCellMar>
          <w:left w:w="0" w:type="dxa"/>
          <w:right w:w="0" w:type="dxa"/>
        </w:tblCellMar>
        <w:tblLook w:val="01E0" w:firstRow="1" w:lastRow="1" w:firstColumn="1" w:lastColumn="1" w:noHBand="0" w:noVBand="0"/>
      </w:tblPr>
      <w:tblGrid>
        <w:gridCol w:w="1819"/>
        <w:gridCol w:w="6317"/>
      </w:tblGrid>
      <w:tr w:rsidR="00E40ECC" w14:paraId="76940416" w14:textId="77777777">
        <w:trPr>
          <w:trHeight w:val="325"/>
        </w:trPr>
        <w:tc>
          <w:tcPr>
            <w:tcW w:w="1819" w:type="dxa"/>
            <w:shd w:val="clear" w:color="auto" w:fill="DADADA"/>
          </w:tcPr>
          <w:p w14:paraId="728C55FB" w14:textId="77777777" w:rsidR="00E40ECC" w:rsidRDefault="00A93E8A">
            <w:pPr>
              <w:pStyle w:val="TableParagraph"/>
              <w:spacing w:before="54" w:line="240" w:lineRule="auto"/>
              <w:rPr>
                <w:rFonts w:ascii="Arial"/>
                <w:b/>
                <w:sz w:val="18"/>
              </w:rPr>
            </w:pPr>
            <w:r>
              <w:rPr>
                <w:rFonts w:ascii="Arial"/>
                <w:b/>
                <w:sz w:val="18"/>
              </w:rPr>
              <w:t>Term</w:t>
            </w:r>
          </w:p>
        </w:tc>
        <w:tc>
          <w:tcPr>
            <w:tcW w:w="6317" w:type="dxa"/>
            <w:shd w:val="clear" w:color="auto" w:fill="DADADA"/>
          </w:tcPr>
          <w:p w14:paraId="0CCB8402" w14:textId="77777777" w:rsidR="00E40ECC" w:rsidRDefault="00A93E8A">
            <w:pPr>
              <w:pStyle w:val="TableParagraph"/>
              <w:spacing w:before="54" w:line="240" w:lineRule="auto"/>
              <w:rPr>
                <w:rFonts w:ascii="Arial"/>
                <w:b/>
                <w:sz w:val="18"/>
              </w:rPr>
            </w:pPr>
            <w:r>
              <w:rPr>
                <w:rFonts w:ascii="Arial"/>
                <w:b/>
                <w:sz w:val="18"/>
              </w:rPr>
              <w:t>Definition</w:t>
            </w:r>
          </w:p>
        </w:tc>
      </w:tr>
      <w:tr w:rsidR="00E40ECC" w14:paraId="2FEDCB58" w14:textId="77777777">
        <w:trPr>
          <w:trHeight w:val="949"/>
        </w:trPr>
        <w:tc>
          <w:tcPr>
            <w:tcW w:w="1819" w:type="dxa"/>
          </w:tcPr>
          <w:p w14:paraId="276DA526" w14:textId="77777777" w:rsidR="00E40ECC" w:rsidRDefault="00A93E8A">
            <w:pPr>
              <w:pStyle w:val="TableParagraph"/>
              <w:spacing w:before="61" w:line="240" w:lineRule="auto"/>
              <w:rPr>
                <w:rFonts w:ascii="Arial"/>
                <w:sz w:val="18"/>
              </w:rPr>
            </w:pPr>
            <w:r>
              <w:rPr>
                <w:rFonts w:ascii="Arial"/>
                <w:sz w:val="18"/>
              </w:rPr>
              <w:t>AE</w:t>
            </w:r>
          </w:p>
        </w:tc>
        <w:tc>
          <w:tcPr>
            <w:tcW w:w="6317" w:type="dxa"/>
          </w:tcPr>
          <w:p w14:paraId="34655EAC" w14:textId="77777777" w:rsidR="00E40ECC" w:rsidRDefault="00A93E8A">
            <w:pPr>
              <w:pStyle w:val="TableParagraph"/>
              <w:spacing w:before="61" w:line="240" w:lineRule="auto"/>
              <w:ind w:right="101"/>
              <w:rPr>
                <w:rFonts w:ascii="Arial"/>
                <w:sz w:val="18"/>
              </w:rPr>
            </w:pPr>
            <w:r>
              <w:rPr>
                <w:rFonts w:ascii="Arial"/>
                <w:sz w:val="18"/>
              </w:rPr>
              <w:t>Application Entity: An end point of a DICOM information exchange, including the DICOM network or media interface software; that is, the software that sends or receives DICOM information objects or messages. A single device may have multiple Application Entities.</w:t>
            </w:r>
          </w:p>
        </w:tc>
      </w:tr>
      <w:tr w:rsidR="00E40ECC" w14:paraId="4024F0CF" w14:textId="77777777">
        <w:trPr>
          <w:trHeight w:val="532"/>
        </w:trPr>
        <w:tc>
          <w:tcPr>
            <w:tcW w:w="1819" w:type="dxa"/>
          </w:tcPr>
          <w:p w14:paraId="509EC729" w14:textId="77777777" w:rsidR="00E40ECC" w:rsidRDefault="00A93E8A">
            <w:pPr>
              <w:pStyle w:val="TableParagraph"/>
              <w:spacing w:before="59" w:line="240" w:lineRule="auto"/>
              <w:rPr>
                <w:rFonts w:ascii="Arial"/>
                <w:sz w:val="18"/>
              </w:rPr>
            </w:pPr>
            <w:r>
              <w:rPr>
                <w:rFonts w:ascii="Arial"/>
                <w:sz w:val="18"/>
              </w:rPr>
              <w:t>AE_Title</w:t>
            </w:r>
          </w:p>
        </w:tc>
        <w:tc>
          <w:tcPr>
            <w:tcW w:w="6317" w:type="dxa"/>
          </w:tcPr>
          <w:p w14:paraId="764B41B7" w14:textId="77777777" w:rsidR="00E40ECC" w:rsidRDefault="00A93E8A">
            <w:pPr>
              <w:pStyle w:val="TableParagraph"/>
              <w:spacing w:before="59" w:line="240" w:lineRule="auto"/>
              <w:ind w:right="971"/>
              <w:rPr>
                <w:rFonts w:ascii="Arial"/>
                <w:sz w:val="18"/>
              </w:rPr>
            </w:pPr>
            <w:r>
              <w:rPr>
                <w:rFonts w:ascii="Arial"/>
                <w:sz w:val="18"/>
              </w:rPr>
              <w:t>The unique name assigned to a DICOM application to identify the application to other DICOM applications on the network.</w:t>
            </w:r>
          </w:p>
        </w:tc>
      </w:tr>
      <w:tr w:rsidR="00E40ECC" w14:paraId="5D028A97" w14:textId="77777777">
        <w:trPr>
          <w:trHeight w:val="328"/>
        </w:trPr>
        <w:tc>
          <w:tcPr>
            <w:tcW w:w="1819" w:type="dxa"/>
          </w:tcPr>
          <w:p w14:paraId="6436FB41" w14:textId="77777777" w:rsidR="00E40ECC" w:rsidRDefault="00A93E8A">
            <w:pPr>
              <w:pStyle w:val="TableParagraph"/>
              <w:spacing w:before="61" w:line="240" w:lineRule="auto"/>
              <w:rPr>
                <w:rFonts w:ascii="Arial"/>
                <w:sz w:val="18"/>
              </w:rPr>
            </w:pPr>
            <w:r>
              <w:rPr>
                <w:rFonts w:ascii="Arial"/>
                <w:sz w:val="18"/>
              </w:rPr>
              <w:t>Application log</w:t>
            </w:r>
          </w:p>
        </w:tc>
        <w:tc>
          <w:tcPr>
            <w:tcW w:w="6317" w:type="dxa"/>
          </w:tcPr>
          <w:p w14:paraId="2C51E673" w14:textId="77777777" w:rsidR="00E40ECC" w:rsidRDefault="00A93E8A">
            <w:pPr>
              <w:pStyle w:val="TableParagraph"/>
              <w:spacing w:before="61" w:line="240" w:lineRule="auto"/>
              <w:rPr>
                <w:rFonts w:ascii="Arial"/>
                <w:sz w:val="18"/>
              </w:rPr>
            </w:pPr>
            <w:r>
              <w:rPr>
                <w:rFonts w:ascii="Arial"/>
                <w:sz w:val="18"/>
              </w:rPr>
              <w:t>The primary log on the HDIG to which it writes application-level events.</w:t>
            </w:r>
          </w:p>
        </w:tc>
      </w:tr>
      <w:tr w:rsidR="00E40ECC" w14:paraId="2CB739F7" w14:textId="77777777">
        <w:trPr>
          <w:trHeight w:val="325"/>
        </w:trPr>
        <w:tc>
          <w:tcPr>
            <w:tcW w:w="1819" w:type="dxa"/>
          </w:tcPr>
          <w:p w14:paraId="458BA144" w14:textId="77777777" w:rsidR="00E40ECC" w:rsidRDefault="00A93E8A">
            <w:pPr>
              <w:pStyle w:val="TableParagraph"/>
              <w:spacing w:before="59" w:line="240" w:lineRule="auto"/>
              <w:rPr>
                <w:rFonts w:ascii="Arial"/>
                <w:sz w:val="18"/>
              </w:rPr>
            </w:pPr>
            <w:r>
              <w:rPr>
                <w:rFonts w:ascii="Arial"/>
                <w:sz w:val="18"/>
              </w:rPr>
              <w:t>CIFS</w:t>
            </w:r>
          </w:p>
        </w:tc>
        <w:tc>
          <w:tcPr>
            <w:tcW w:w="6317" w:type="dxa"/>
          </w:tcPr>
          <w:p w14:paraId="18B68273" w14:textId="77777777" w:rsidR="00E40ECC" w:rsidRDefault="00A93E8A">
            <w:pPr>
              <w:pStyle w:val="TableParagraph"/>
              <w:spacing w:before="59" w:line="240" w:lineRule="auto"/>
              <w:rPr>
                <w:rFonts w:ascii="Arial"/>
                <w:sz w:val="18"/>
              </w:rPr>
            </w:pPr>
            <w:r>
              <w:rPr>
                <w:rFonts w:ascii="Arial"/>
                <w:sz w:val="18"/>
              </w:rPr>
              <w:t>Common Internet File System</w:t>
            </w:r>
          </w:p>
        </w:tc>
      </w:tr>
      <w:tr w:rsidR="00E40ECC" w14:paraId="3A08AF16" w14:textId="77777777">
        <w:trPr>
          <w:trHeight w:val="328"/>
        </w:trPr>
        <w:tc>
          <w:tcPr>
            <w:tcW w:w="1819" w:type="dxa"/>
          </w:tcPr>
          <w:p w14:paraId="0C377773" w14:textId="77777777" w:rsidR="00E40ECC" w:rsidRDefault="00A93E8A">
            <w:pPr>
              <w:pStyle w:val="TableParagraph"/>
              <w:spacing w:before="61" w:line="240" w:lineRule="auto"/>
              <w:rPr>
                <w:rFonts w:ascii="Arial"/>
                <w:sz w:val="18"/>
              </w:rPr>
            </w:pPr>
            <w:r>
              <w:rPr>
                <w:rFonts w:ascii="Arial"/>
                <w:sz w:val="18"/>
              </w:rPr>
              <w:t>cPACS</w:t>
            </w:r>
          </w:p>
        </w:tc>
        <w:tc>
          <w:tcPr>
            <w:tcW w:w="6317" w:type="dxa"/>
          </w:tcPr>
          <w:p w14:paraId="46EE2B87" w14:textId="77777777" w:rsidR="00E40ECC" w:rsidRDefault="00A93E8A">
            <w:pPr>
              <w:pStyle w:val="TableParagraph"/>
              <w:spacing w:before="61" w:line="240" w:lineRule="auto"/>
              <w:rPr>
                <w:rFonts w:ascii="Arial"/>
                <w:sz w:val="18"/>
              </w:rPr>
            </w:pPr>
            <w:r>
              <w:rPr>
                <w:rFonts w:ascii="Arial"/>
                <w:sz w:val="18"/>
              </w:rPr>
              <w:t>Commercial PACS</w:t>
            </w:r>
          </w:p>
        </w:tc>
      </w:tr>
      <w:tr w:rsidR="00E40ECC" w14:paraId="4D13421D" w14:textId="77777777">
        <w:trPr>
          <w:trHeight w:val="325"/>
        </w:trPr>
        <w:tc>
          <w:tcPr>
            <w:tcW w:w="1819" w:type="dxa"/>
          </w:tcPr>
          <w:p w14:paraId="7A31BF0C" w14:textId="77777777" w:rsidR="00E40ECC" w:rsidRDefault="00A93E8A">
            <w:pPr>
              <w:pStyle w:val="TableParagraph"/>
              <w:spacing w:before="59" w:line="240" w:lineRule="auto"/>
              <w:rPr>
                <w:rFonts w:ascii="Arial"/>
                <w:sz w:val="18"/>
              </w:rPr>
            </w:pPr>
            <w:r>
              <w:rPr>
                <w:rFonts w:ascii="Arial"/>
                <w:sz w:val="18"/>
              </w:rPr>
              <w:t>CPU</w:t>
            </w:r>
          </w:p>
        </w:tc>
        <w:tc>
          <w:tcPr>
            <w:tcW w:w="6317" w:type="dxa"/>
          </w:tcPr>
          <w:p w14:paraId="617B2A51" w14:textId="77777777" w:rsidR="00E40ECC" w:rsidRDefault="00A93E8A">
            <w:pPr>
              <w:pStyle w:val="TableParagraph"/>
              <w:spacing w:before="59" w:line="240" w:lineRule="auto"/>
              <w:rPr>
                <w:rFonts w:ascii="Arial"/>
                <w:sz w:val="18"/>
              </w:rPr>
            </w:pPr>
            <w:r>
              <w:rPr>
                <w:rFonts w:ascii="Arial"/>
                <w:sz w:val="18"/>
              </w:rPr>
              <w:t>Central Processing Unit</w:t>
            </w:r>
          </w:p>
        </w:tc>
      </w:tr>
      <w:tr w:rsidR="00E40ECC" w14:paraId="335A7FB6" w14:textId="77777777">
        <w:trPr>
          <w:trHeight w:val="328"/>
        </w:trPr>
        <w:tc>
          <w:tcPr>
            <w:tcW w:w="1819" w:type="dxa"/>
          </w:tcPr>
          <w:p w14:paraId="76DC2075" w14:textId="77777777" w:rsidR="00E40ECC" w:rsidRDefault="00A93E8A">
            <w:pPr>
              <w:pStyle w:val="TableParagraph"/>
              <w:spacing w:before="61" w:line="240" w:lineRule="auto"/>
              <w:rPr>
                <w:rFonts w:ascii="Arial"/>
                <w:sz w:val="18"/>
              </w:rPr>
            </w:pPr>
            <w:r>
              <w:rPr>
                <w:rFonts w:ascii="Arial"/>
                <w:sz w:val="18"/>
              </w:rPr>
              <w:t>DB</w:t>
            </w:r>
          </w:p>
        </w:tc>
        <w:tc>
          <w:tcPr>
            <w:tcW w:w="6317" w:type="dxa"/>
          </w:tcPr>
          <w:p w14:paraId="75D6251B" w14:textId="77777777" w:rsidR="00E40ECC" w:rsidRDefault="00A93E8A">
            <w:pPr>
              <w:pStyle w:val="TableParagraph"/>
              <w:spacing w:before="61" w:line="240" w:lineRule="auto"/>
              <w:rPr>
                <w:rFonts w:ascii="Arial"/>
                <w:sz w:val="18"/>
              </w:rPr>
            </w:pPr>
            <w:r>
              <w:rPr>
                <w:rFonts w:ascii="Arial"/>
                <w:sz w:val="18"/>
              </w:rPr>
              <w:t>Database</w:t>
            </w:r>
          </w:p>
        </w:tc>
      </w:tr>
      <w:tr w:rsidR="00E40ECC" w14:paraId="1B16B5DA" w14:textId="77777777">
        <w:trPr>
          <w:trHeight w:val="325"/>
        </w:trPr>
        <w:tc>
          <w:tcPr>
            <w:tcW w:w="1819" w:type="dxa"/>
          </w:tcPr>
          <w:p w14:paraId="31E2292F" w14:textId="77777777" w:rsidR="00E40ECC" w:rsidRDefault="00A93E8A">
            <w:pPr>
              <w:pStyle w:val="TableParagraph"/>
              <w:spacing w:before="59" w:line="240" w:lineRule="auto"/>
              <w:rPr>
                <w:rFonts w:ascii="Arial"/>
                <w:sz w:val="18"/>
              </w:rPr>
            </w:pPr>
            <w:r>
              <w:rPr>
                <w:rFonts w:ascii="Arial"/>
                <w:sz w:val="18"/>
              </w:rPr>
              <w:t>DCF</w:t>
            </w:r>
          </w:p>
        </w:tc>
        <w:tc>
          <w:tcPr>
            <w:tcW w:w="6317" w:type="dxa"/>
          </w:tcPr>
          <w:p w14:paraId="4C52AF2A" w14:textId="77777777" w:rsidR="00E40ECC" w:rsidRDefault="00A93E8A">
            <w:pPr>
              <w:pStyle w:val="TableParagraph"/>
              <w:spacing w:before="59" w:line="240" w:lineRule="auto"/>
              <w:rPr>
                <w:rFonts w:ascii="Arial"/>
                <w:sz w:val="18"/>
              </w:rPr>
            </w:pPr>
            <w:r>
              <w:rPr>
                <w:rFonts w:ascii="Arial"/>
                <w:sz w:val="18"/>
              </w:rPr>
              <w:t>DICOM Connectivity Framework</w:t>
            </w:r>
          </w:p>
        </w:tc>
      </w:tr>
      <w:tr w:rsidR="00E40ECC" w14:paraId="231BF602" w14:textId="77777777">
        <w:trPr>
          <w:trHeight w:val="328"/>
        </w:trPr>
        <w:tc>
          <w:tcPr>
            <w:tcW w:w="1819" w:type="dxa"/>
          </w:tcPr>
          <w:p w14:paraId="514B2CA2" w14:textId="77777777" w:rsidR="00E40ECC" w:rsidRDefault="00A93E8A">
            <w:pPr>
              <w:pStyle w:val="TableParagraph"/>
              <w:spacing w:before="61" w:line="240" w:lineRule="auto"/>
              <w:rPr>
                <w:rFonts w:ascii="Arial"/>
                <w:sz w:val="18"/>
              </w:rPr>
            </w:pPr>
            <w:r>
              <w:rPr>
                <w:rFonts w:ascii="Arial"/>
                <w:sz w:val="18"/>
              </w:rPr>
              <w:t>DHCP</w:t>
            </w:r>
          </w:p>
        </w:tc>
        <w:tc>
          <w:tcPr>
            <w:tcW w:w="6317" w:type="dxa"/>
          </w:tcPr>
          <w:p w14:paraId="4BFC24C8" w14:textId="77777777" w:rsidR="00E40ECC" w:rsidRDefault="00A93E8A">
            <w:pPr>
              <w:pStyle w:val="TableParagraph"/>
              <w:spacing w:before="61" w:line="240" w:lineRule="auto"/>
              <w:rPr>
                <w:rFonts w:ascii="Arial"/>
                <w:sz w:val="18"/>
              </w:rPr>
            </w:pPr>
            <w:r>
              <w:rPr>
                <w:rFonts w:ascii="Arial"/>
                <w:sz w:val="18"/>
              </w:rPr>
              <w:t>Dynamic Host Configuration Protocol</w:t>
            </w:r>
          </w:p>
        </w:tc>
      </w:tr>
      <w:tr w:rsidR="00E40ECC" w14:paraId="6B2DCE0E" w14:textId="77777777">
        <w:trPr>
          <w:trHeight w:val="325"/>
        </w:trPr>
        <w:tc>
          <w:tcPr>
            <w:tcW w:w="1819" w:type="dxa"/>
          </w:tcPr>
          <w:p w14:paraId="02B96D0B" w14:textId="77777777" w:rsidR="00E40ECC" w:rsidRDefault="00A93E8A">
            <w:pPr>
              <w:pStyle w:val="TableParagraph"/>
              <w:spacing w:before="59" w:line="240" w:lineRule="auto"/>
              <w:rPr>
                <w:rFonts w:ascii="Arial"/>
                <w:sz w:val="18"/>
              </w:rPr>
            </w:pPr>
            <w:r>
              <w:rPr>
                <w:rFonts w:ascii="Arial"/>
                <w:sz w:val="18"/>
              </w:rPr>
              <w:t>DICOM</w:t>
            </w:r>
          </w:p>
        </w:tc>
        <w:tc>
          <w:tcPr>
            <w:tcW w:w="6317" w:type="dxa"/>
          </w:tcPr>
          <w:p w14:paraId="1E98E8F5" w14:textId="77777777" w:rsidR="00E40ECC" w:rsidRDefault="00A93E8A">
            <w:pPr>
              <w:pStyle w:val="TableParagraph"/>
              <w:spacing w:before="59" w:line="240" w:lineRule="auto"/>
              <w:rPr>
                <w:rFonts w:ascii="Arial"/>
                <w:sz w:val="18"/>
              </w:rPr>
            </w:pPr>
            <w:r>
              <w:rPr>
                <w:rFonts w:ascii="Arial"/>
                <w:sz w:val="18"/>
              </w:rPr>
              <w:t>Digital Imaging and Communication in Medicine</w:t>
            </w:r>
          </w:p>
        </w:tc>
      </w:tr>
      <w:tr w:rsidR="00E40ECC" w14:paraId="7D09F6EC" w14:textId="77777777">
        <w:trPr>
          <w:trHeight w:val="534"/>
        </w:trPr>
        <w:tc>
          <w:tcPr>
            <w:tcW w:w="1819" w:type="dxa"/>
          </w:tcPr>
          <w:p w14:paraId="5746D1C4" w14:textId="77777777" w:rsidR="00E40ECC" w:rsidRDefault="00A93E8A">
            <w:pPr>
              <w:pStyle w:val="TableParagraph"/>
              <w:spacing w:before="61" w:line="240" w:lineRule="auto"/>
              <w:rPr>
                <w:rFonts w:ascii="Arial"/>
                <w:sz w:val="18"/>
              </w:rPr>
            </w:pPr>
            <w:r>
              <w:rPr>
                <w:rFonts w:ascii="Arial"/>
                <w:sz w:val="18"/>
              </w:rPr>
              <w:t>DICOM Correct</w:t>
            </w:r>
          </w:p>
        </w:tc>
        <w:tc>
          <w:tcPr>
            <w:tcW w:w="6317" w:type="dxa"/>
          </w:tcPr>
          <w:p w14:paraId="52EA2E95" w14:textId="77777777" w:rsidR="00E40ECC" w:rsidRDefault="00A93E8A">
            <w:pPr>
              <w:pStyle w:val="TableParagraph"/>
              <w:spacing w:before="61" w:line="240" w:lineRule="auto"/>
              <w:ind w:right="232"/>
              <w:rPr>
                <w:rFonts w:ascii="Arial"/>
                <w:sz w:val="18"/>
              </w:rPr>
            </w:pPr>
            <w:r>
              <w:rPr>
                <w:rFonts w:ascii="Arial"/>
                <w:sz w:val="18"/>
              </w:rPr>
              <w:t>The name assigned to the process used to correct DICOM Objects that fail processing on the DICOM Gateway.</w:t>
            </w:r>
          </w:p>
        </w:tc>
      </w:tr>
      <w:tr w:rsidR="00E40ECC" w14:paraId="494E929E" w14:textId="77777777">
        <w:trPr>
          <w:trHeight w:val="534"/>
        </w:trPr>
        <w:tc>
          <w:tcPr>
            <w:tcW w:w="1819" w:type="dxa"/>
          </w:tcPr>
          <w:p w14:paraId="0252B20D" w14:textId="77777777" w:rsidR="00E40ECC" w:rsidRDefault="00A93E8A">
            <w:pPr>
              <w:pStyle w:val="TableParagraph"/>
              <w:spacing w:before="59" w:line="240" w:lineRule="auto"/>
              <w:rPr>
                <w:rFonts w:ascii="Arial"/>
                <w:sz w:val="18"/>
              </w:rPr>
            </w:pPr>
            <w:r>
              <w:rPr>
                <w:rFonts w:ascii="Arial"/>
                <w:sz w:val="18"/>
              </w:rPr>
              <w:t>DICOM Importer II</w:t>
            </w:r>
          </w:p>
        </w:tc>
        <w:tc>
          <w:tcPr>
            <w:tcW w:w="6317" w:type="dxa"/>
          </w:tcPr>
          <w:p w14:paraId="39854902" w14:textId="77777777" w:rsidR="00E40ECC" w:rsidRDefault="00A93E8A">
            <w:pPr>
              <w:pStyle w:val="TableParagraph"/>
              <w:spacing w:before="59" w:line="240" w:lineRule="auto"/>
              <w:ind w:right="722"/>
              <w:rPr>
                <w:rFonts w:ascii="Arial"/>
                <w:sz w:val="18"/>
              </w:rPr>
            </w:pPr>
            <w:r>
              <w:rPr>
                <w:rFonts w:ascii="Arial"/>
                <w:sz w:val="18"/>
              </w:rPr>
              <w:t>Refers to the application that performs the automated DICOM import process from outside facilities.</w:t>
            </w:r>
          </w:p>
        </w:tc>
      </w:tr>
      <w:tr w:rsidR="00E40ECC" w14:paraId="636F8658" w14:textId="77777777">
        <w:trPr>
          <w:trHeight w:val="325"/>
        </w:trPr>
        <w:tc>
          <w:tcPr>
            <w:tcW w:w="1819" w:type="dxa"/>
          </w:tcPr>
          <w:p w14:paraId="665B8D6A" w14:textId="77777777" w:rsidR="00E40ECC" w:rsidRDefault="00A93E8A">
            <w:pPr>
              <w:pStyle w:val="TableParagraph"/>
              <w:spacing w:before="59" w:line="240" w:lineRule="auto"/>
              <w:rPr>
                <w:rFonts w:ascii="Arial"/>
                <w:sz w:val="18"/>
              </w:rPr>
            </w:pPr>
            <w:r>
              <w:rPr>
                <w:rFonts w:ascii="Arial"/>
                <w:sz w:val="18"/>
              </w:rPr>
              <w:t>DIMSE</w:t>
            </w:r>
          </w:p>
        </w:tc>
        <w:tc>
          <w:tcPr>
            <w:tcW w:w="6317" w:type="dxa"/>
          </w:tcPr>
          <w:p w14:paraId="614D096D" w14:textId="77777777" w:rsidR="00E40ECC" w:rsidRDefault="00A93E8A">
            <w:pPr>
              <w:pStyle w:val="TableParagraph"/>
              <w:spacing w:before="59" w:line="240" w:lineRule="auto"/>
              <w:rPr>
                <w:rFonts w:ascii="Arial"/>
                <w:sz w:val="18"/>
              </w:rPr>
            </w:pPr>
            <w:r>
              <w:rPr>
                <w:rFonts w:ascii="Arial"/>
                <w:sz w:val="18"/>
              </w:rPr>
              <w:t>DICOM Message Service Element</w:t>
            </w:r>
          </w:p>
        </w:tc>
      </w:tr>
      <w:tr w:rsidR="00E40ECC" w14:paraId="26E0E240" w14:textId="77777777">
        <w:trPr>
          <w:trHeight w:val="328"/>
        </w:trPr>
        <w:tc>
          <w:tcPr>
            <w:tcW w:w="1819" w:type="dxa"/>
          </w:tcPr>
          <w:p w14:paraId="4881BF73" w14:textId="77777777" w:rsidR="00E40ECC" w:rsidRDefault="00A93E8A">
            <w:pPr>
              <w:pStyle w:val="TableParagraph"/>
              <w:spacing w:before="61" w:line="240" w:lineRule="auto"/>
              <w:rPr>
                <w:rFonts w:ascii="Arial"/>
                <w:sz w:val="18"/>
              </w:rPr>
            </w:pPr>
            <w:r>
              <w:rPr>
                <w:rFonts w:ascii="Arial"/>
                <w:sz w:val="18"/>
              </w:rPr>
              <w:t>DNS</w:t>
            </w:r>
          </w:p>
        </w:tc>
        <w:tc>
          <w:tcPr>
            <w:tcW w:w="6317" w:type="dxa"/>
          </w:tcPr>
          <w:p w14:paraId="349A84AE" w14:textId="77777777" w:rsidR="00E40ECC" w:rsidRDefault="00A93E8A">
            <w:pPr>
              <w:pStyle w:val="TableParagraph"/>
              <w:spacing w:before="61" w:line="240" w:lineRule="auto"/>
              <w:rPr>
                <w:rFonts w:ascii="Arial"/>
                <w:sz w:val="18"/>
              </w:rPr>
            </w:pPr>
            <w:r>
              <w:rPr>
                <w:rFonts w:ascii="Arial"/>
                <w:sz w:val="18"/>
              </w:rPr>
              <w:t>Domain Name System</w:t>
            </w:r>
          </w:p>
        </w:tc>
      </w:tr>
      <w:tr w:rsidR="00E40ECC" w14:paraId="16DFCC1A" w14:textId="77777777">
        <w:trPr>
          <w:trHeight w:val="325"/>
        </w:trPr>
        <w:tc>
          <w:tcPr>
            <w:tcW w:w="1819" w:type="dxa"/>
          </w:tcPr>
          <w:p w14:paraId="1C547F54" w14:textId="77777777" w:rsidR="00E40ECC" w:rsidRDefault="00A93E8A">
            <w:pPr>
              <w:pStyle w:val="TableParagraph"/>
              <w:spacing w:before="59" w:line="240" w:lineRule="auto"/>
              <w:rPr>
                <w:rFonts w:ascii="Arial"/>
                <w:sz w:val="18"/>
              </w:rPr>
            </w:pPr>
            <w:r>
              <w:rPr>
                <w:rFonts w:ascii="Arial"/>
                <w:sz w:val="18"/>
              </w:rPr>
              <w:t>DoD</w:t>
            </w:r>
          </w:p>
        </w:tc>
        <w:tc>
          <w:tcPr>
            <w:tcW w:w="6317" w:type="dxa"/>
          </w:tcPr>
          <w:p w14:paraId="70A57754" w14:textId="77777777" w:rsidR="00E40ECC" w:rsidRDefault="00A93E8A">
            <w:pPr>
              <w:pStyle w:val="TableParagraph"/>
              <w:spacing w:before="59" w:line="240" w:lineRule="auto"/>
              <w:rPr>
                <w:rFonts w:ascii="Arial"/>
                <w:sz w:val="18"/>
              </w:rPr>
            </w:pPr>
            <w:r>
              <w:rPr>
                <w:rFonts w:ascii="Arial"/>
                <w:sz w:val="18"/>
              </w:rPr>
              <w:t>Department of Defense</w:t>
            </w:r>
          </w:p>
        </w:tc>
      </w:tr>
      <w:tr w:rsidR="00E40ECC" w14:paraId="27B094FD" w14:textId="77777777">
        <w:trPr>
          <w:trHeight w:val="328"/>
        </w:trPr>
        <w:tc>
          <w:tcPr>
            <w:tcW w:w="1819" w:type="dxa"/>
          </w:tcPr>
          <w:p w14:paraId="22A5BB38" w14:textId="77777777" w:rsidR="00E40ECC" w:rsidRDefault="00A93E8A">
            <w:pPr>
              <w:pStyle w:val="TableParagraph"/>
              <w:spacing w:before="61" w:line="240" w:lineRule="auto"/>
              <w:rPr>
                <w:rFonts w:ascii="Arial"/>
                <w:sz w:val="18"/>
              </w:rPr>
            </w:pPr>
            <w:r>
              <w:rPr>
                <w:rFonts w:ascii="Arial"/>
                <w:sz w:val="18"/>
              </w:rPr>
              <w:t>DVD</w:t>
            </w:r>
          </w:p>
        </w:tc>
        <w:tc>
          <w:tcPr>
            <w:tcW w:w="6317" w:type="dxa"/>
          </w:tcPr>
          <w:p w14:paraId="4B0C088B" w14:textId="77777777" w:rsidR="00E40ECC" w:rsidRDefault="00A93E8A">
            <w:pPr>
              <w:pStyle w:val="TableParagraph"/>
              <w:spacing w:before="61" w:line="240" w:lineRule="auto"/>
              <w:rPr>
                <w:rFonts w:ascii="Arial"/>
                <w:sz w:val="18"/>
              </w:rPr>
            </w:pPr>
            <w:r>
              <w:rPr>
                <w:rFonts w:ascii="Arial"/>
                <w:sz w:val="18"/>
              </w:rPr>
              <w:t>Digital Versatile Disc</w:t>
            </w:r>
          </w:p>
        </w:tc>
      </w:tr>
      <w:tr w:rsidR="00E40ECC" w14:paraId="4797B7A1" w14:textId="77777777">
        <w:trPr>
          <w:trHeight w:val="741"/>
        </w:trPr>
        <w:tc>
          <w:tcPr>
            <w:tcW w:w="1819" w:type="dxa"/>
          </w:tcPr>
          <w:p w14:paraId="3C50753E" w14:textId="77777777" w:rsidR="00E40ECC" w:rsidRDefault="00A93E8A">
            <w:pPr>
              <w:pStyle w:val="TableParagraph"/>
              <w:spacing w:before="59" w:line="240" w:lineRule="auto"/>
              <w:rPr>
                <w:rFonts w:ascii="Arial"/>
                <w:sz w:val="18"/>
              </w:rPr>
            </w:pPr>
            <w:r>
              <w:rPr>
                <w:rFonts w:ascii="Arial"/>
                <w:sz w:val="18"/>
              </w:rPr>
              <w:t>HDIG</w:t>
            </w:r>
          </w:p>
        </w:tc>
        <w:tc>
          <w:tcPr>
            <w:tcW w:w="6317" w:type="dxa"/>
          </w:tcPr>
          <w:p w14:paraId="75AEA25D" w14:textId="77777777" w:rsidR="00E40ECC" w:rsidRDefault="00A93E8A">
            <w:pPr>
              <w:pStyle w:val="TableParagraph"/>
              <w:spacing w:before="59" w:line="240" w:lineRule="auto"/>
              <w:ind w:right="172"/>
              <w:rPr>
                <w:rFonts w:ascii="Arial"/>
                <w:sz w:val="18"/>
              </w:rPr>
            </w:pPr>
            <w:r>
              <w:rPr>
                <w:rFonts w:ascii="Arial"/>
                <w:sz w:val="18"/>
              </w:rPr>
              <w:t>Hybrid DICOM Image Gateway: An image gateway that combines the legacy DICOM Gateway and the new VISA Gateway. It implements DICOM services.</w:t>
            </w:r>
          </w:p>
        </w:tc>
      </w:tr>
      <w:tr w:rsidR="00E40ECC" w14:paraId="5DFCE7A5" w14:textId="77777777">
        <w:trPr>
          <w:trHeight w:val="325"/>
        </w:trPr>
        <w:tc>
          <w:tcPr>
            <w:tcW w:w="1819" w:type="dxa"/>
          </w:tcPr>
          <w:p w14:paraId="226C806B" w14:textId="77777777" w:rsidR="00E40ECC" w:rsidRDefault="00A93E8A">
            <w:pPr>
              <w:pStyle w:val="TableParagraph"/>
              <w:spacing w:before="59" w:line="240" w:lineRule="auto"/>
              <w:rPr>
                <w:rFonts w:ascii="Arial"/>
                <w:sz w:val="18"/>
              </w:rPr>
            </w:pPr>
            <w:r>
              <w:rPr>
                <w:rFonts w:ascii="Arial"/>
                <w:sz w:val="18"/>
              </w:rPr>
              <w:t>HIS</w:t>
            </w:r>
          </w:p>
        </w:tc>
        <w:tc>
          <w:tcPr>
            <w:tcW w:w="6317" w:type="dxa"/>
          </w:tcPr>
          <w:p w14:paraId="3787560C" w14:textId="77777777" w:rsidR="00E40ECC" w:rsidRDefault="00A93E8A">
            <w:pPr>
              <w:pStyle w:val="TableParagraph"/>
              <w:spacing w:before="59" w:line="240" w:lineRule="auto"/>
              <w:rPr>
                <w:rFonts w:ascii="Arial"/>
                <w:sz w:val="18"/>
              </w:rPr>
            </w:pPr>
            <w:r>
              <w:rPr>
                <w:rFonts w:ascii="Arial"/>
                <w:sz w:val="18"/>
              </w:rPr>
              <w:t>Healthcare Information System</w:t>
            </w:r>
          </w:p>
        </w:tc>
      </w:tr>
      <w:tr w:rsidR="00E40ECC" w14:paraId="5024F1EC" w14:textId="77777777">
        <w:trPr>
          <w:trHeight w:val="328"/>
        </w:trPr>
        <w:tc>
          <w:tcPr>
            <w:tcW w:w="1819" w:type="dxa"/>
          </w:tcPr>
          <w:p w14:paraId="4A4F8440" w14:textId="77777777" w:rsidR="00E40ECC" w:rsidRDefault="00A93E8A">
            <w:pPr>
              <w:pStyle w:val="TableParagraph"/>
              <w:spacing w:before="61" w:line="240" w:lineRule="auto"/>
              <w:rPr>
                <w:rFonts w:ascii="Arial"/>
                <w:sz w:val="18"/>
              </w:rPr>
            </w:pPr>
            <w:r>
              <w:rPr>
                <w:rFonts w:ascii="Arial"/>
                <w:sz w:val="18"/>
              </w:rPr>
              <w:t>HL7</w:t>
            </w:r>
          </w:p>
        </w:tc>
        <w:tc>
          <w:tcPr>
            <w:tcW w:w="6317" w:type="dxa"/>
          </w:tcPr>
          <w:p w14:paraId="679166E3" w14:textId="77777777" w:rsidR="00E40ECC" w:rsidRDefault="00A93E8A">
            <w:pPr>
              <w:pStyle w:val="TableParagraph"/>
              <w:spacing w:before="61" w:line="240" w:lineRule="auto"/>
              <w:rPr>
                <w:rFonts w:ascii="Arial"/>
                <w:sz w:val="18"/>
              </w:rPr>
            </w:pPr>
            <w:r>
              <w:rPr>
                <w:rFonts w:ascii="Arial"/>
                <w:sz w:val="18"/>
              </w:rPr>
              <w:t>Health Level 7</w:t>
            </w:r>
          </w:p>
        </w:tc>
      </w:tr>
      <w:tr w:rsidR="00E40ECC" w14:paraId="23284855" w14:textId="77777777">
        <w:trPr>
          <w:trHeight w:val="325"/>
        </w:trPr>
        <w:tc>
          <w:tcPr>
            <w:tcW w:w="1819" w:type="dxa"/>
          </w:tcPr>
          <w:p w14:paraId="3461D44F" w14:textId="77777777" w:rsidR="00E40ECC" w:rsidRDefault="00A93E8A">
            <w:pPr>
              <w:pStyle w:val="TableParagraph"/>
              <w:spacing w:before="59" w:line="240" w:lineRule="auto"/>
              <w:rPr>
                <w:rFonts w:ascii="Arial"/>
                <w:sz w:val="18"/>
              </w:rPr>
            </w:pPr>
            <w:r>
              <w:rPr>
                <w:rFonts w:ascii="Arial"/>
                <w:sz w:val="18"/>
              </w:rPr>
              <w:t>KIDS</w:t>
            </w:r>
          </w:p>
        </w:tc>
        <w:tc>
          <w:tcPr>
            <w:tcW w:w="6317" w:type="dxa"/>
          </w:tcPr>
          <w:p w14:paraId="281AB1EB" w14:textId="77777777" w:rsidR="00E40ECC" w:rsidRDefault="00A93E8A">
            <w:pPr>
              <w:pStyle w:val="TableParagraph"/>
              <w:spacing w:before="59" w:line="240" w:lineRule="auto"/>
              <w:rPr>
                <w:rFonts w:ascii="Arial"/>
                <w:sz w:val="18"/>
              </w:rPr>
            </w:pPr>
            <w:r>
              <w:rPr>
                <w:rFonts w:ascii="Arial"/>
                <w:sz w:val="18"/>
              </w:rPr>
              <w:t>Kernel Installation and Distribution System</w:t>
            </w:r>
          </w:p>
        </w:tc>
      </w:tr>
      <w:tr w:rsidR="00E40ECC" w14:paraId="7B07C772" w14:textId="77777777">
        <w:trPr>
          <w:trHeight w:val="328"/>
        </w:trPr>
        <w:tc>
          <w:tcPr>
            <w:tcW w:w="1819" w:type="dxa"/>
          </w:tcPr>
          <w:p w14:paraId="5B6BB50D" w14:textId="77777777" w:rsidR="00E40ECC" w:rsidRDefault="00A93E8A">
            <w:pPr>
              <w:pStyle w:val="TableParagraph"/>
              <w:spacing w:before="61" w:line="240" w:lineRule="auto"/>
              <w:rPr>
                <w:rFonts w:ascii="Arial"/>
                <w:sz w:val="18"/>
              </w:rPr>
            </w:pPr>
            <w:r>
              <w:rPr>
                <w:rFonts w:ascii="Arial"/>
                <w:sz w:val="18"/>
              </w:rPr>
              <w:t>MUMPS</w:t>
            </w:r>
          </w:p>
        </w:tc>
        <w:tc>
          <w:tcPr>
            <w:tcW w:w="6317" w:type="dxa"/>
          </w:tcPr>
          <w:p w14:paraId="4E0D9B33" w14:textId="77777777" w:rsidR="00E40ECC" w:rsidRDefault="00A93E8A">
            <w:pPr>
              <w:pStyle w:val="TableParagraph"/>
              <w:spacing w:before="61" w:line="240" w:lineRule="auto"/>
              <w:rPr>
                <w:rFonts w:ascii="Arial"/>
                <w:sz w:val="18"/>
              </w:rPr>
            </w:pPr>
            <w:r>
              <w:rPr>
                <w:rFonts w:ascii="Arial"/>
                <w:sz w:val="18"/>
              </w:rPr>
              <w:t>Massachusetts General Hospital Utility Multi-Programming System</w:t>
            </w:r>
          </w:p>
        </w:tc>
      </w:tr>
      <w:tr w:rsidR="00E40ECC" w14:paraId="7DB5CE5C" w14:textId="77777777">
        <w:trPr>
          <w:trHeight w:val="325"/>
        </w:trPr>
        <w:tc>
          <w:tcPr>
            <w:tcW w:w="1819" w:type="dxa"/>
          </w:tcPr>
          <w:p w14:paraId="747B4B09" w14:textId="77777777" w:rsidR="00E40ECC" w:rsidRDefault="00A93E8A">
            <w:pPr>
              <w:pStyle w:val="TableParagraph"/>
              <w:spacing w:before="59" w:line="240" w:lineRule="auto"/>
              <w:rPr>
                <w:rFonts w:ascii="Arial"/>
                <w:sz w:val="18"/>
              </w:rPr>
            </w:pPr>
            <w:r>
              <w:rPr>
                <w:rFonts w:ascii="Arial"/>
                <w:sz w:val="18"/>
              </w:rPr>
              <w:t>MWL</w:t>
            </w:r>
          </w:p>
        </w:tc>
        <w:tc>
          <w:tcPr>
            <w:tcW w:w="6317" w:type="dxa"/>
          </w:tcPr>
          <w:p w14:paraId="38FA8464" w14:textId="77777777" w:rsidR="00E40ECC" w:rsidRDefault="00A93E8A">
            <w:pPr>
              <w:pStyle w:val="TableParagraph"/>
              <w:spacing w:before="59" w:line="240" w:lineRule="auto"/>
              <w:rPr>
                <w:rFonts w:ascii="Arial"/>
                <w:sz w:val="18"/>
              </w:rPr>
            </w:pPr>
            <w:r>
              <w:rPr>
                <w:rFonts w:ascii="Arial"/>
                <w:sz w:val="18"/>
              </w:rPr>
              <w:t>Modality Worklist</w:t>
            </w:r>
          </w:p>
        </w:tc>
      </w:tr>
      <w:tr w:rsidR="00E40ECC" w14:paraId="2ED4118A" w14:textId="77777777">
        <w:trPr>
          <w:trHeight w:val="328"/>
        </w:trPr>
        <w:tc>
          <w:tcPr>
            <w:tcW w:w="1819" w:type="dxa"/>
          </w:tcPr>
          <w:p w14:paraId="42BA9E0D" w14:textId="77777777" w:rsidR="00E40ECC" w:rsidRDefault="00A93E8A">
            <w:pPr>
              <w:pStyle w:val="TableParagraph"/>
              <w:spacing w:before="61" w:line="240" w:lineRule="auto"/>
              <w:rPr>
                <w:rFonts w:ascii="Arial"/>
                <w:sz w:val="18"/>
              </w:rPr>
            </w:pPr>
            <w:r>
              <w:rPr>
                <w:rFonts w:ascii="Arial"/>
                <w:sz w:val="18"/>
              </w:rPr>
              <w:t>NIC</w:t>
            </w:r>
          </w:p>
        </w:tc>
        <w:tc>
          <w:tcPr>
            <w:tcW w:w="6317" w:type="dxa"/>
          </w:tcPr>
          <w:p w14:paraId="0C4E31AB" w14:textId="77777777" w:rsidR="00E40ECC" w:rsidRDefault="00A93E8A">
            <w:pPr>
              <w:pStyle w:val="TableParagraph"/>
              <w:spacing w:before="61" w:line="240" w:lineRule="auto"/>
              <w:rPr>
                <w:rFonts w:ascii="Arial"/>
                <w:sz w:val="18"/>
              </w:rPr>
            </w:pPr>
            <w:r>
              <w:rPr>
                <w:rFonts w:ascii="Arial"/>
                <w:sz w:val="18"/>
              </w:rPr>
              <w:t>Network Interface Card</w:t>
            </w:r>
          </w:p>
        </w:tc>
      </w:tr>
      <w:tr w:rsidR="00E40ECC" w14:paraId="6CF96DD4" w14:textId="77777777">
        <w:trPr>
          <w:trHeight w:val="325"/>
        </w:trPr>
        <w:tc>
          <w:tcPr>
            <w:tcW w:w="1819" w:type="dxa"/>
          </w:tcPr>
          <w:p w14:paraId="18B19940" w14:textId="77777777" w:rsidR="00E40ECC" w:rsidRDefault="00A93E8A">
            <w:pPr>
              <w:pStyle w:val="TableParagraph"/>
              <w:spacing w:before="59" w:line="240" w:lineRule="auto"/>
              <w:rPr>
                <w:rFonts w:ascii="Arial"/>
                <w:sz w:val="18"/>
              </w:rPr>
            </w:pPr>
            <w:r>
              <w:rPr>
                <w:rFonts w:ascii="Arial"/>
                <w:sz w:val="18"/>
              </w:rPr>
              <w:t>PACS</w:t>
            </w:r>
          </w:p>
        </w:tc>
        <w:tc>
          <w:tcPr>
            <w:tcW w:w="6317" w:type="dxa"/>
          </w:tcPr>
          <w:p w14:paraId="7050F5FA" w14:textId="77777777" w:rsidR="00E40ECC" w:rsidRDefault="00A93E8A">
            <w:pPr>
              <w:pStyle w:val="TableParagraph"/>
              <w:spacing w:before="59" w:line="240" w:lineRule="auto"/>
              <w:rPr>
                <w:rFonts w:ascii="Arial"/>
                <w:sz w:val="18"/>
              </w:rPr>
            </w:pPr>
            <w:r>
              <w:rPr>
                <w:rFonts w:ascii="Arial"/>
                <w:sz w:val="18"/>
              </w:rPr>
              <w:t>Picture Archiving and Communications System</w:t>
            </w:r>
          </w:p>
        </w:tc>
      </w:tr>
      <w:tr w:rsidR="00E40ECC" w14:paraId="3F81F1E7" w14:textId="77777777">
        <w:trPr>
          <w:trHeight w:val="328"/>
        </w:trPr>
        <w:tc>
          <w:tcPr>
            <w:tcW w:w="1819" w:type="dxa"/>
          </w:tcPr>
          <w:p w14:paraId="37F76184" w14:textId="77777777" w:rsidR="00E40ECC" w:rsidRDefault="00A93E8A">
            <w:pPr>
              <w:pStyle w:val="TableParagraph"/>
              <w:spacing w:before="59" w:line="240" w:lineRule="auto"/>
              <w:rPr>
                <w:rFonts w:ascii="Arial"/>
                <w:sz w:val="18"/>
              </w:rPr>
            </w:pPr>
            <w:r>
              <w:rPr>
                <w:rFonts w:ascii="Arial"/>
                <w:sz w:val="18"/>
              </w:rPr>
              <w:t>PDU</w:t>
            </w:r>
          </w:p>
        </w:tc>
        <w:tc>
          <w:tcPr>
            <w:tcW w:w="6317" w:type="dxa"/>
          </w:tcPr>
          <w:p w14:paraId="2864D667" w14:textId="77777777" w:rsidR="00E40ECC" w:rsidRDefault="00A93E8A">
            <w:pPr>
              <w:pStyle w:val="TableParagraph"/>
              <w:spacing w:before="59" w:line="240" w:lineRule="auto"/>
              <w:rPr>
                <w:rFonts w:ascii="Arial"/>
                <w:sz w:val="18"/>
              </w:rPr>
            </w:pPr>
            <w:r>
              <w:rPr>
                <w:rFonts w:ascii="Arial"/>
                <w:sz w:val="18"/>
              </w:rPr>
              <w:t>Protocol Data Unit</w:t>
            </w:r>
          </w:p>
        </w:tc>
      </w:tr>
      <w:tr w:rsidR="00E40ECC" w14:paraId="10D3A61B" w14:textId="77777777">
        <w:trPr>
          <w:trHeight w:val="325"/>
        </w:trPr>
        <w:tc>
          <w:tcPr>
            <w:tcW w:w="1819" w:type="dxa"/>
          </w:tcPr>
          <w:p w14:paraId="772A0581" w14:textId="77777777" w:rsidR="00E40ECC" w:rsidRDefault="00A93E8A">
            <w:pPr>
              <w:pStyle w:val="TableParagraph"/>
              <w:spacing w:before="59" w:line="240" w:lineRule="auto"/>
              <w:rPr>
                <w:rFonts w:ascii="Arial"/>
                <w:sz w:val="18"/>
              </w:rPr>
            </w:pPr>
            <w:r>
              <w:rPr>
                <w:rFonts w:ascii="Arial"/>
                <w:sz w:val="18"/>
              </w:rPr>
              <w:t>Q/R</w:t>
            </w:r>
          </w:p>
        </w:tc>
        <w:tc>
          <w:tcPr>
            <w:tcW w:w="6317" w:type="dxa"/>
          </w:tcPr>
          <w:p w14:paraId="222216DB" w14:textId="77777777" w:rsidR="00E40ECC" w:rsidRDefault="00A93E8A">
            <w:pPr>
              <w:pStyle w:val="TableParagraph"/>
              <w:spacing w:before="59" w:line="240" w:lineRule="auto"/>
              <w:rPr>
                <w:rFonts w:ascii="Arial"/>
                <w:sz w:val="18"/>
              </w:rPr>
            </w:pPr>
            <w:r>
              <w:rPr>
                <w:rFonts w:ascii="Arial"/>
                <w:sz w:val="18"/>
              </w:rPr>
              <w:t>Query/Retrieve</w:t>
            </w:r>
          </w:p>
        </w:tc>
      </w:tr>
      <w:tr w:rsidR="00E40ECC" w14:paraId="5C9B71AB" w14:textId="77777777">
        <w:trPr>
          <w:trHeight w:val="328"/>
        </w:trPr>
        <w:tc>
          <w:tcPr>
            <w:tcW w:w="1819" w:type="dxa"/>
          </w:tcPr>
          <w:p w14:paraId="2298056B" w14:textId="77777777" w:rsidR="00E40ECC" w:rsidRDefault="00A93E8A">
            <w:pPr>
              <w:pStyle w:val="TableParagraph"/>
              <w:spacing w:before="59" w:line="240" w:lineRule="auto"/>
              <w:rPr>
                <w:rFonts w:ascii="Arial"/>
                <w:sz w:val="18"/>
              </w:rPr>
            </w:pPr>
            <w:r>
              <w:rPr>
                <w:rFonts w:ascii="Arial"/>
                <w:sz w:val="18"/>
              </w:rPr>
              <w:t>RAID</w:t>
            </w:r>
          </w:p>
        </w:tc>
        <w:tc>
          <w:tcPr>
            <w:tcW w:w="6317" w:type="dxa"/>
          </w:tcPr>
          <w:p w14:paraId="3D14A8C5" w14:textId="77777777" w:rsidR="00E40ECC" w:rsidRDefault="00A93E8A">
            <w:pPr>
              <w:pStyle w:val="TableParagraph"/>
              <w:spacing w:before="59" w:line="240" w:lineRule="auto"/>
              <w:rPr>
                <w:rFonts w:ascii="Arial"/>
                <w:sz w:val="18"/>
              </w:rPr>
            </w:pPr>
            <w:r>
              <w:rPr>
                <w:rFonts w:ascii="Arial"/>
                <w:sz w:val="18"/>
              </w:rPr>
              <w:t>Redundant Array Of Independent Disks</w:t>
            </w:r>
          </w:p>
        </w:tc>
      </w:tr>
      <w:tr w:rsidR="00E40ECC" w14:paraId="6C8E6C68" w14:textId="77777777">
        <w:trPr>
          <w:trHeight w:val="325"/>
        </w:trPr>
        <w:tc>
          <w:tcPr>
            <w:tcW w:w="1819" w:type="dxa"/>
          </w:tcPr>
          <w:p w14:paraId="5264A0BC" w14:textId="77777777" w:rsidR="00E40ECC" w:rsidRDefault="00A93E8A">
            <w:pPr>
              <w:pStyle w:val="TableParagraph"/>
              <w:spacing w:before="59" w:line="240" w:lineRule="auto"/>
              <w:rPr>
                <w:rFonts w:ascii="Arial"/>
                <w:sz w:val="18"/>
              </w:rPr>
            </w:pPr>
            <w:r>
              <w:rPr>
                <w:rFonts w:ascii="Arial"/>
                <w:sz w:val="18"/>
              </w:rPr>
              <w:t>RPC</w:t>
            </w:r>
          </w:p>
        </w:tc>
        <w:tc>
          <w:tcPr>
            <w:tcW w:w="6317" w:type="dxa"/>
          </w:tcPr>
          <w:p w14:paraId="7977308C" w14:textId="77777777" w:rsidR="00E40ECC" w:rsidRDefault="00A93E8A">
            <w:pPr>
              <w:pStyle w:val="TableParagraph"/>
              <w:spacing w:before="59" w:line="240" w:lineRule="auto"/>
              <w:rPr>
                <w:rFonts w:ascii="Arial"/>
                <w:sz w:val="18"/>
              </w:rPr>
            </w:pPr>
            <w:r>
              <w:rPr>
                <w:rFonts w:ascii="Arial"/>
                <w:sz w:val="18"/>
              </w:rPr>
              <w:t>Remote Procedure Call</w:t>
            </w:r>
          </w:p>
        </w:tc>
      </w:tr>
    </w:tbl>
    <w:p w14:paraId="2EE1D43C" w14:textId="77777777" w:rsidR="00E40ECC" w:rsidRDefault="00E40ECC">
      <w:pPr>
        <w:rPr>
          <w:rFonts w:ascii="Arial"/>
          <w:sz w:val="18"/>
        </w:rPr>
        <w:sectPr w:rsidR="00E40ECC">
          <w:footerReference w:type="default" r:id="rId10"/>
          <w:pgSz w:w="12240" w:h="15840"/>
          <w:pgMar w:top="760" w:right="1180" w:bottom="1280" w:left="1220" w:header="0" w:footer="1098" w:gutter="0"/>
          <w:cols w:space="720"/>
        </w:sectPr>
      </w:pPr>
    </w:p>
    <w:p w14:paraId="2897BE6A" w14:textId="77777777" w:rsidR="00E40ECC" w:rsidRDefault="00A93E8A">
      <w:pPr>
        <w:spacing w:before="73"/>
        <w:ind w:right="258"/>
        <w:jc w:val="right"/>
        <w:rPr>
          <w:sz w:val="20"/>
        </w:rPr>
      </w:pPr>
      <w:r>
        <w:rPr>
          <w:w w:val="95"/>
          <w:sz w:val="20"/>
        </w:rPr>
        <w:lastRenderedPageBreak/>
        <w:t>Preface</w:t>
      </w:r>
    </w:p>
    <w:p w14:paraId="6070C052" w14:textId="77777777" w:rsidR="00E40ECC" w:rsidRDefault="00E40ECC">
      <w:pPr>
        <w:pStyle w:val="BodyText"/>
        <w:rPr>
          <w:sz w:val="20"/>
        </w:rPr>
      </w:pPr>
    </w:p>
    <w:p w14:paraId="608F057E" w14:textId="77777777" w:rsidR="00E40ECC" w:rsidRDefault="00E40ECC">
      <w:pPr>
        <w:pStyle w:val="BodyText"/>
        <w:spacing w:before="9"/>
        <w:rPr>
          <w:sz w:val="12"/>
        </w:rPr>
      </w:pPr>
    </w:p>
    <w:tbl>
      <w:tblPr>
        <w:tblW w:w="0" w:type="auto"/>
        <w:tblInd w:w="119" w:type="dxa"/>
        <w:tblBorders>
          <w:top w:val="single" w:sz="6" w:space="0" w:color="5F5F5F"/>
          <w:left w:val="single" w:sz="6" w:space="0" w:color="5F5F5F"/>
          <w:bottom w:val="single" w:sz="6" w:space="0" w:color="5F5F5F"/>
          <w:right w:val="single" w:sz="6" w:space="0" w:color="5F5F5F"/>
          <w:insideH w:val="single" w:sz="6" w:space="0" w:color="5F5F5F"/>
          <w:insideV w:val="single" w:sz="6" w:space="0" w:color="5F5F5F"/>
        </w:tblBorders>
        <w:tblLayout w:type="fixed"/>
        <w:tblCellMar>
          <w:left w:w="0" w:type="dxa"/>
          <w:right w:w="0" w:type="dxa"/>
        </w:tblCellMar>
        <w:tblLook w:val="01E0" w:firstRow="1" w:lastRow="1" w:firstColumn="1" w:lastColumn="1" w:noHBand="0" w:noVBand="0"/>
      </w:tblPr>
      <w:tblGrid>
        <w:gridCol w:w="1819"/>
        <w:gridCol w:w="6317"/>
      </w:tblGrid>
      <w:tr w:rsidR="00E40ECC" w14:paraId="573E1165" w14:textId="77777777">
        <w:trPr>
          <w:trHeight w:val="325"/>
        </w:trPr>
        <w:tc>
          <w:tcPr>
            <w:tcW w:w="1819" w:type="dxa"/>
            <w:shd w:val="clear" w:color="auto" w:fill="DADADA"/>
          </w:tcPr>
          <w:p w14:paraId="69D2AEB4" w14:textId="77777777" w:rsidR="00E40ECC" w:rsidRDefault="00A93E8A">
            <w:pPr>
              <w:pStyle w:val="TableParagraph"/>
              <w:spacing w:before="54" w:line="240" w:lineRule="auto"/>
              <w:rPr>
                <w:rFonts w:ascii="Arial"/>
                <w:b/>
                <w:sz w:val="18"/>
              </w:rPr>
            </w:pPr>
            <w:r>
              <w:rPr>
                <w:rFonts w:ascii="Arial"/>
                <w:b/>
                <w:sz w:val="18"/>
              </w:rPr>
              <w:t>Term</w:t>
            </w:r>
          </w:p>
        </w:tc>
        <w:tc>
          <w:tcPr>
            <w:tcW w:w="6317" w:type="dxa"/>
            <w:shd w:val="clear" w:color="auto" w:fill="DADADA"/>
          </w:tcPr>
          <w:p w14:paraId="528519DD" w14:textId="77777777" w:rsidR="00E40ECC" w:rsidRDefault="00A93E8A">
            <w:pPr>
              <w:pStyle w:val="TableParagraph"/>
              <w:spacing w:before="54" w:line="240" w:lineRule="auto"/>
              <w:rPr>
                <w:rFonts w:ascii="Arial"/>
                <w:b/>
                <w:sz w:val="18"/>
              </w:rPr>
            </w:pPr>
            <w:r>
              <w:rPr>
                <w:rFonts w:ascii="Arial"/>
                <w:b/>
                <w:sz w:val="18"/>
              </w:rPr>
              <w:t>Definition</w:t>
            </w:r>
          </w:p>
        </w:tc>
      </w:tr>
      <w:tr w:rsidR="00E40ECC" w14:paraId="120258CA" w14:textId="77777777">
        <w:trPr>
          <w:trHeight w:val="328"/>
        </w:trPr>
        <w:tc>
          <w:tcPr>
            <w:tcW w:w="1819" w:type="dxa"/>
          </w:tcPr>
          <w:p w14:paraId="032E2EEE" w14:textId="77777777" w:rsidR="00E40ECC" w:rsidRDefault="00A93E8A">
            <w:pPr>
              <w:pStyle w:val="TableParagraph"/>
              <w:spacing w:before="61" w:line="240" w:lineRule="auto"/>
              <w:rPr>
                <w:rFonts w:ascii="Arial"/>
                <w:sz w:val="18"/>
              </w:rPr>
            </w:pPr>
            <w:r>
              <w:rPr>
                <w:rFonts w:ascii="Arial"/>
                <w:sz w:val="18"/>
              </w:rPr>
              <w:t>SCP</w:t>
            </w:r>
          </w:p>
        </w:tc>
        <w:tc>
          <w:tcPr>
            <w:tcW w:w="6317" w:type="dxa"/>
          </w:tcPr>
          <w:p w14:paraId="1DCB0EC5" w14:textId="77777777" w:rsidR="00E40ECC" w:rsidRDefault="00A93E8A">
            <w:pPr>
              <w:pStyle w:val="TableParagraph"/>
              <w:spacing w:before="61" w:line="240" w:lineRule="auto"/>
              <w:rPr>
                <w:rFonts w:ascii="Arial"/>
                <w:sz w:val="18"/>
              </w:rPr>
            </w:pPr>
            <w:r>
              <w:rPr>
                <w:rFonts w:ascii="Arial"/>
                <w:sz w:val="18"/>
              </w:rPr>
              <w:t>Service Class Provider</w:t>
            </w:r>
          </w:p>
        </w:tc>
      </w:tr>
      <w:tr w:rsidR="00E40ECC" w14:paraId="133C15C3" w14:textId="77777777">
        <w:trPr>
          <w:trHeight w:val="325"/>
        </w:trPr>
        <w:tc>
          <w:tcPr>
            <w:tcW w:w="1819" w:type="dxa"/>
          </w:tcPr>
          <w:p w14:paraId="7F14F0DB" w14:textId="77777777" w:rsidR="00E40ECC" w:rsidRDefault="00A93E8A">
            <w:pPr>
              <w:pStyle w:val="TableParagraph"/>
              <w:spacing w:before="59" w:line="240" w:lineRule="auto"/>
              <w:rPr>
                <w:rFonts w:ascii="Arial"/>
                <w:sz w:val="18"/>
              </w:rPr>
            </w:pPr>
            <w:r>
              <w:rPr>
                <w:rFonts w:ascii="Arial"/>
                <w:sz w:val="18"/>
              </w:rPr>
              <w:t>SCU</w:t>
            </w:r>
          </w:p>
        </w:tc>
        <w:tc>
          <w:tcPr>
            <w:tcW w:w="6317" w:type="dxa"/>
          </w:tcPr>
          <w:p w14:paraId="6168F998" w14:textId="77777777" w:rsidR="00E40ECC" w:rsidRDefault="00A93E8A">
            <w:pPr>
              <w:pStyle w:val="TableParagraph"/>
              <w:spacing w:before="59" w:line="240" w:lineRule="auto"/>
              <w:rPr>
                <w:rFonts w:ascii="Arial"/>
                <w:sz w:val="18"/>
              </w:rPr>
            </w:pPr>
            <w:r>
              <w:rPr>
                <w:rFonts w:ascii="Arial"/>
                <w:sz w:val="18"/>
              </w:rPr>
              <w:t>Service Class User</w:t>
            </w:r>
          </w:p>
        </w:tc>
      </w:tr>
      <w:tr w:rsidR="00E40ECC" w14:paraId="7CC12115" w14:textId="77777777">
        <w:trPr>
          <w:trHeight w:val="328"/>
        </w:trPr>
        <w:tc>
          <w:tcPr>
            <w:tcW w:w="1819" w:type="dxa"/>
          </w:tcPr>
          <w:p w14:paraId="031B8FA4" w14:textId="77777777" w:rsidR="00E40ECC" w:rsidRDefault="00A93E8A">
            <w:pPr>
              <w:pStyle w:val="TableParagraph"/>
              <w:spacing w:before="61" w:line="240" w:lineRule="auto"/>
              <w:rPr>
                <w:rFonts w:ascii="Arial"/>
                <w:sz w:val="18"/>
              </w:rPr>
            </w:pPr>
            <w:r>
              <w:rPr>
                <w:rFonts w:ascii="Arial"/>
                <w:sz w:val="18"/>
              </w:rPr>
              <w:t>SMTP</w:t>
            </w:r>
          </w:p>
        </w:tc>
        <w:tc>
          <w:tcPr>
            <w:tcW w:w="6317" w:type="dxa"/>
          </w:tcPr>
          <w:p w14:paraId="53624A16" w14:textId="77777777" w:rsidR="00E40ECC" w:rsidRDefault="00A93E8A">
            <w:pPr>
              <w:pStyle w:val="TableParagraph"/>
              <w:spacing w:before="61" w:line="240" w:lineRule="auto"/>
              <w:rPr>
                <w:rFonts w:ascii="Arial"/>
                <w:sz w:val="18"/>
              </w:rPr>
            </w:pPr>
            <w:r>
              <w:rPr>
                <w:rFonts w:ascii="Arial"/>
                <w:sz w:val="18"/>
              </w:rPr>
              <w:t>Simple Mail Transfer Protocol</w:t>
            </w:r>
          </w:p>
        </w:tc>
      </w:tr>
      <w:tr w:rsidR="00E40ECC" w14:paraId="1A8C1B45" w14:textId="77777777">
        <w:trPr>
          <w:trHeight w:val="325"/>
        </w:trPr>
        <w:tc>
          <w:tcPr>
            <w:tcW w:w="1819" w:type="dxa"/>
          </w:tcPr>
          <w:p w14:paraId="181F1379" w14:textId="77777777" w:rsidR="00E40ECC" w:rsidRDefault="00A93E8A">
            <w:pPr>
              <w:pStyle w:val="TableParagraph"/>
              <w:spacing w:before="59" w:line="240" w:lineRule="auto"/>
              <w:rPr>
                <w:rFonts w:ascii="Arial"/>
                <w:sz w:val="18"/>
              </w:rPr>
            </w:pPr>
            <w:r>
              <w:rPr>
                <w:rFonts w:ascii="Arial"/>
                <w:sz w:val="18"/>
              </w:rPr>
              <w:t>SOP</w:t>
            </w:r>
          </w:p>
        </w:tc>
        <w:tc>
          <w:tcPr>
            <w:tcW w:w="6317" w:type="dxa"/>
          </w:tcPr>
          <w:p w14:paraId="7B3AD1B6" w14:textId="77777777" w:rsidR="00E40ECC" w:rsidRDefault="00A93E8A">
            <w:pPr>
              <w:pStyle w:val="TableParagraph"/>
              <w:spacing w:before="59" w:line="240" w:lineRule="auto"/>
              <w:rPr>
                <w:rFonts w:ascii="Arial"/>
                <w:sz w:val="18"/>
              </w:rPr>
            </w:pPr>
            <w:r>
              <w:rPr>
                <w:rFonts w:ascii="Arial"/>
                <w:sz w:val="18"/>
              </w:rPr>
              <w:t>Service Object Pair</w:t>
            </w:r>
          </w:p>
        </w:tc>
      </w:tr>
      <w:tr w:rsidR="00E40ECC" w14:paraId="41748EE5" w14:textId="77777777">
        <w:trPr>
          <w:trHeight w:val="534"/>
        </w:trPr>
        <w:tc>
          <w:tcPr>
            <w:tcW w:w="1819" w:type="dxa"/>
          </w:tcPr>
          <w:p w14:paraId="0BFEEC21" w14:textId="77777777" w:rsidR="00E40ECC" w:rsidRDefault="00A93E8A">
            <w:pPr>
              <w:pStyle w:val="TableParagraph"/>
              <w:spacing w:before="61" w:line="240" w:lineRule="auto"/>
              <w:rPr>
                <w:rFonts w:ascii="Arial"/>
                <w:sz w:val="18"/>
              </w:rPr>
            </w:pPr>
            <w:r>
              <w:rPr>
                <w:rFonts w:ascii="Arial"/>
                <w:sz w:val="18"/>
              </w:rPr>
              <w:t>SOP Class</w:t>
            </w:r>
          </w:p>
        </w:tc>
        <w:tc>
          <w:tcPr>
            <w:tcW w:w="6317" w:type="dxa"/>
          </w:tcPr>
          <w:p w14:paraId="4DB55B18" w14:textId="77777777" w:rsidR="00E40ECC" w:rsidRDefault="00A93E8A">
            <w:pPr>
              <w:pStyle w:val="TableParagraph"/>
              <w:spacing w:before="61" w:line="240" w:lineRule="auto"/>
              <w:ind w:right="662"/>
              <w:rPr>
                <w:rFonts w:ascii="Arial"/>
                <w:sz w:val="18"/>
              </w:rPr>
            </w:pPr>
            <w:r>
              <w:rPr>
                <w:rFonts w:ascii="Arial"/>
                <w:sz w:val="18"/>
              </w:rPr>
              <w:t>Unique identifier assigned by the DICOM Standard to identify DICOM objects.</w:t>
            </w:r>
          </w:p>
        </w:tc>
      </w:tr>
      <w:tr w:rsidR="00E40ECC" w14:paraId="3AA96FBD" w14:textId="77777777">
        <w:trPr>
          <w:trHeight w:val="1809"/>
        </w:trPr>
        <w:tc>
          <w:tcPr>
            <w:tcW w:w="1819" w:type="dxa"/>
          </w:tcPr>
          <w:p w14:paraId="2F9AC59A" w14:textId="77777777" w:rsidR="00E40ECC" w:rsidRDefault="00A93E8A">
            <w:pPr>
              <w:pStyle w:val="TableParagraph"/>
              <w:spacing w:before="59" w:line="240" w:lineRule="auto"/>
              <w:rPr>
                <w:rFonts w:ascii="Arial"/>
                <w:sz w:val="18"/>
              </w:rPr>
            </w:pPr>
            <w:r>
              <w:rPr>
                <w:rFonts w:ascii="Arial"/>
                <w:sz w:val="18"/>
              </w:rPr>
              <w:t>Staging</w:t>
            </w:r>
          </w:p>
        </w:tc>
        <w:tc>
          <w:tcPr>
            <w:tcW w:w="6317" w:type="dxa"/>
          </w:tcPr>
          <w:p w14:paraId="5F9B79B0" w14:textId="77777777" w:rsidR="00E40ECC" w:rsidRDefault="00A93E8A">
            <w:pPr>
              <w:pStyle w:val="TableParagraph"/>
              <w:spacing w:before="59" w:line="240" w:lineRule="auto"/>
              <w:ind w:right="141"/>
              <w:rPr>
                <w:rFonts w:ascii="Arial"/>
                <w:sz w:val="18"/>
              </w:rPr>
            </w:pPr>
            <w:r>
              <w:rPr>
                <w:rFonts w:ascii="Arial"/>
                <w:sz w:val="18"/>
              </w:rPr>
              <w:t>Copying study data from either media or an authorized network location into temporary persistent storage for later reconciliation. There are two types of staging (controlled by Security Keys):</w:t>
            </w:r>
          </w:p>
          <w:p w14:paraId="6A983F7C" w14:textId="77777777" w:rsidR="00E40ECC" w:rsidRDefault="00A93E8A">
            <w:pPr>
              <w:pStyle w:val="TableParagraph"/>
              <w:spacing w:before="118" w:line="240" w:lineRule="auto"/>
              <w:ind w:right="141"/>
              <w:rPr>
                <w:rFonts w:ascii="Arial"/>
                <w:sz w:val="18"/>
              </w:rPr>
            </w:pPr>
            <w:r>
              <w:rPr>
                <w:rFonts w:ascii="Arial"/>
                <w:b/>
                <w:i/>
                <w:sz w:val="18"/>
              </w:rPr>
              <w:t>Basic Staging</w:t>
            </w:r>
            <w:r>
              <w:rPr>
                <w:rFonts w:ascii="Arial"/>
                <w:sz w:val="18"/>
              </w:rPr>
              <w:t>: An authorized user copies all study data from an authorized source to Importer II Persistent Storage.</w:t>
            </w:r>
          </w:p>
          <w:p w14:paraId="6DC85D1F" w14:textId="77777777" w:rsidR="00E40ECC" w:rsidRDefault="00A93E8A">
            <w:pPr>
              <w:pStyle w:val="TableParagraph"/>
              <w:spacing w:before="121" w:line="240" w:lineRule="auto"/>
              <w:ind w:right="182"/>
              <w:rPr>
                <w:rFonts w:ascii="Arial"/>
                <w:sz w:val="18"/>
              </w:rPr>
            </w:pPr>
            <w:r>
              <w:rPr>
                <w:rFonts w:ascii="Arial"/>
                <w:b/>
                <w:i/>
                <w:sz w:val="18"/>
              </w:rPr>
              <w:t>Advanced Staging</w:t>
            </w:r>
            <w:r>
              <w:rPr>
                <w:rFonts w:ascii="Arial"/>
                <w:sz w:val="18"/>
              </w:rPr>
              <w:t>: An authorized user can view source data by study and copy data by study to Importer II Persistent Storage.</w:t>
            </w:r>
          </w:p>
        </w:tc>
      </w:tr>
      <w:tr w:rsidR="00E40ECC" w14:paraId="31EFAF5F" w14:textId="77777777">
        <w:trPr>
          <w:trHeight w:val="534"/>
        </w:trPr>
        <w:tc>
          <w:tcPr>
            <w:tcW w:w="1819" w:type="dxa"/>
          </w:tcPr>
          <w:p w14:paraId="11307AB5" w14:textId="77777777" w:rsidR="00E40ECC" w:rsidRDefault="00A93E8A">
            <w:pPr>
              <w:pStyle w:val="TableParagraph"/>
              <w:spacing w:before="59" w:line="240" w:lineRule="auto"/>
              <w:ind w:right="416"/>
              <w:rPr>
                <w:rFonts w:ascii="Arial"/>
                <w:sz w:val="18"/>
              </w:rPr>
            </w:pPr>
            <w:r>
              <w:rPr>
                <w:rFonts w:ascii="Arial"/>
                <w:sz w:val="18"/>
              </w:rPr>
              <w:t>Supported SOP Class</w:t>
            </w:r>
          </w:p>
        </w:tc>
        <w:tc>
          <w:tcPr>
            <w:tcW w:w="6317" w:type="dxa"/>
          </w:tcPr>
          <w:p w14:paraId="0BE02B74" w14:textId="77777777" w:rsidR="00E40ECC" w:rsidRDefault="00A93E8A">
            <w:pPr>
              <w:pStyle w:val="TableParagraph"/>
              <w:spacing w:before="59" w:line="240" w:lineRule="auto"/>
              <w:ind w:right="301"/>
              <w:rPr>
                <w:rFonts w:ascii="Arial"/>
                <w:sz w:val="18"/>
              </w:rPr>
            </w:pPr>
            <w:r>
              <w:rPr>
                <w:rFonts w:ascii="Arial"/>
                <w:sz w:val="18"/>
              </w:rPr>
              <w:t>A DICOM Object that can be processed by the DICOM Gateway and delivered to other VistA Imaging applications for use within VistA Imaging.</w:t>
            </w:r>
          </w:p>
        </w:tc>
      </w:tr>
      <w:tr w:rsidR="00E40ECC" w14:paraId="7453447D" w14:textId="77777777">
        <w:trPr>
          <w:trHeight w:val="325"/>
        </w:trPr>
        <w:tc>
          <w:tcPr>
            <w:tcW w:w="1819" w:type="dxa"/>
          </w:tcPr>
          <w:p w14:paraId="5327AC1F" w14:textId="77777777" w:rsidR="00E40ECC" w:rsidRDefault="00A93E8A">
            <w:pPr>
              <w:pStyle w:val="TableParagraph"/>
              <w:spacing w:before="59" w:line="240" w:lineRule="auto"/>
              <w:rPr>
                <w:rFonts w:ascii="Arial"/>
                <w:sz w:val="18"/>
              </w:rPr>
            </w:pPr>
            <w:r>
              <w:rPr>
                <w:rFonts w:ascii="Arial"/>
                <w:sz w:val="18"/>
              </w:rPr>
              <w:t>TARGA</w:t>
            </w:r>
          </w:p>
        </w:tc>
        <w:tc>
          <w:tcPr>
            <w:tcW w:w="6317" w:type="dxa"/>
          </w:tcPr>
          <w:p w14:paraId="34030E95" w14:textId="77777777" w:rsidR="00E40ECC" w:rsidRDefault="00A93E8A">
            <w:pPr>
              <w:pStyle w:val="TableParagraph"/>
              <w:spacing w:before="59" w:line="240" w:lineRule="auto"/>
              <w:rPr>
                <w:rFonts w:ascii="Arial"/>
                <w:sz w:val="18"/>
              </w:rPr>
            </w:pPr>
            <w:r>
              <w:rPr>
                <w:rFonts w:ascii="Arial"/>
                <w:sz w:val="18"/>
              </w:rPr>
              <w:t>Truevision Advanced Raster Graphics Adapter</w:t>
            </w:r>
          </w:p>
        </w:tc>
      </w:tr>
      <w:tr w:rsidR="00E40ECC" w14:paraId="656860BB" w14:textId="77777777">
        <w:trPr>
          <w:trHeight w:val="328"/>
        </w:trPr>
        <w:tc>
          <w:tcPr>
            <w:tcW w:w="1819" w:type="dxa"/>
          </w:tcPr>
          <w:p w14:paraId="397771DC" w14:textId="77777777" w:rsidR="00E40ECC" w:rsidRDefault="00A93E8A">
            <w:pPr>
              <w:pStyle w:val="TableParagraph"/>
              <w:spacing w:before="61" w:line="240" w:lineRule="auto"/>
              <w:rPr>
                <w:rFonts w:ascii="Arial"/>
                <w:sz w:val="18"/>
              </w:rPr>
            </w:pPr>
            <w:r>
              <w:rPr>
                <w:rFonts w:ascii="Arial"/>
                <w:sz w:val="18"/>
              </w:rPr>
              <w:t>TCP/IP</w:t>
            </w:r>
          </w:p>
        </w:tc>
        <w:tc>
          <w:tcPr>
            <w:tcW w:w="6317" w:type="dxa"/>
          </w:tcPr>
          <w:p w14:paraId="3657E7E7" w14:textId="77777777" w:rsidR="00E40ECC" w:rsidRDefault="00A93E8A">
            <w:pPr>
              <w:pStyle w:val="TableParagraph"/>
              <w:spacing w:before="61" w:line="240" w:lineRule="auto"/>
              <w:rPr>
                <w:rFonts w:ascii="Arial"/>
                <w:sz w:val="18"/>
              </w:rPr>
            </w:pPr>
            <w:r>
              <w:rPr>
                <w:rFonts w:ascii="Arial"/>
                <w:sz w:val="18"/>
              </w:rPr>
              <w:t>Transmission Control Protocol / Internet Protocol</w:t>
            </w:r>
          </w:p>
        </w:tc>
      </w:tr>
      <w:tr w:rsidR="00E40ECC" w14:paraId="03384412" w14:textId="77777777">
        <w:trPr>
          <w:trHeight w:val="325"/>
        </w:trPr>
        <w:tc>
          <w:tcPr>
            <w:tcW w:w="1819" w:type="dxa"/>
          </w:tcPr>
          <w:p w14:paraId="7053E1A3" w14:textId="77777777" w:rsidR="00E40ECC" w:rsidRDefault="00A93E8A">
            <w:pPr>
              <w:pStyle w:val="TableParagraph"/>
              <w:spacing w:before="59" w:line="240" w:lineRule="auto"/>
              <w:rPr>
                <w:rFonts w:ascii="Arial"/>
                <w:sz w:val="18"/>
              </w:rPr>
            </w:pPr>
            <w:r>
              <w:rPr>
                <w:rFonts w:ascii="Arial"/>
                <w:sz w:val="18"/>
              </w:rPr>
              <w:t>TIU</w:t>
            </w:r>
          </w:p>
        </w:tc>
        <w:tc>
          <w:tcPr>
            <w:tcW w:w="6317" w:type="dxa"/>
          </w:tcPr>
          <w:p w14:paraId="5D042625" w14:textId="77777777" w:rsidR="00E40ECC" w:rsidRDefault="00A93E8A">
            <w:pPr>
              <w:pStyle w:val="TableParagraph"/>
              <w:spacing w:before="59" w:line="240" w:lineRule="auto"/>
              <w:rPr>
                <w:rFonts w:ascii="Arial"/>
                <w:sz w:val="18"/>
              </w:rPr>
            </w:pPr>
            <w:r>
              <w:rPr>
                <w:rFonts w:ascii="Arial"/>
                <w:sz w:val="18"/>
              </w:rPr>
              <w:t>Text Integration Utility</w:t>
            </w:r>
          </w:p>
        </w:tc>
      </w:tr>
      <w:tr w:rsidR="00E40ECC" w14:paraId="5574C06E" w14:textId="77777777">
        <w:trPr>
          <w:trHeight w:val="328"/>
        </w:trPr>
        <w:tc>
          <w:tcPr>
            <w:tcW w:w="1819" w:type="dxa"/>
          </w:tcPr>
          <w:p w14:paraId="209805DD" w14:textId="77777777" w:rsidR="00E40ECC" w:rsidRDefault="00A93E8A">
            <w:pPr>
              <w:pStyle w:val="TableParagraph"/>
              <w:spacing w:before="61" w:line="240" w:lineRule="auto"/>
              <w:rPr>
                <w:rFonts w:ascii="Arial"/>
                <w:sz w:val="18"/>
              </w:rPr>
            </w:pPr>
            <w:r>
              <w:rPr>
                <w:rFonts w:ascii="Arial"/>
                <w:sz w:val="18"/>
              </w:rPr>
              <w:t>UID</w:t>
            </w:r>
          </w:p>
        </w:tc>
        <w:tc>
          <w:tcPr>
            <w:tcW w:w="6317" w:type="dxa"/>
          </w:tcPr>
          <w:p w14:paraId="03259FEC" w14:textId="77777777" w:rsidR="00E40ECC" w:rsidRDefault="00A93E8A">
            <w:pPr>
              <w:pStyle w:val="TableParagraph"/>
              <w:spacing w:before="61" w:line="240" w:lineRule="auto"/>
              <w:rPr>
                <w:rFonts w:ascii="Arial"/>
                <w:sz w:val="18"/>
              </w:rPr>
            </w:pPr>
            <w:r>
              <w:rPr>
                <w:rFonts w:ascii="Arial"/>
                <w:sz w:val="18"/>
              </w:rPr>
              <w:t>Unique identifier</w:t>
            </w:r>
          </w:p>
        </w:tc>
      </w:tr>
      <w:tr w:rsidR="00E40ECC" w14:paraId="5481536C" w14:textId="77777777">
        <w:trPr>
          <w:trHeight w:val="325"/>
        </w:trPr>
        <w:tc>
          <w:tcPr>
            <w:tcW w:w="1819" w:type="dxa"/>
          </w:tcPr>
          <w:p w14:paraId="7B070F6E" w14:textId="77777777" w:rsidR="00E40ECC" w:rsidRDefault="00A93E8A">
            <w:pPr>
              <w:pStyle w:val="TableParagraph"/>
              <w:spacing w:before="59" w:line="240" w:lineRule="auto"/>
              <w:rPr>
                <w:rFonts w:ascii="Arial"/>
                <w:sz w:val="18"/>
              </w:rPr>
            </w:pPr>
            <w:r>
              <w:rPr>
                <w:rFonts w:ascii="Arial"/>
                <w:sz w:val="18"/>
              </w:rPr>
              <w:t>VA</w:t>
            </w:r>
          </w:p>
        </w:tc>
        <w:tc>
          <w:tcPr>
            <w:tcW w:w="6317" w:type="dxa"/>
          </w:tcPr>
          <w:p w14:paraId="58E7ED24" w14:textId="77777777" w:rsidR="00E40ECC" w:rsidRDefault="00A93E8A">
            <w:pPr>
              <w:pStyle w:val="TableParagraph"/>
              <w:spacing w:before="59" w:line="240" w:lineRule="auto"/>
              <w:rPr>
                <w:rFonts w:ascii="Arial"/>
                <w:sz w:val="18"/>
              </w:rPr>
            </w:pPr>
            <w:r>
              <w:rPr>
                <w:rFonts w:ascii="Arial"/>
                <w:sz w:val="18"/>
              </w:rPr>
              <w:t>US Department of Veterans Affairs</w:t>
            </w:r>
          </w:p>
        </w:tc>
      </w:tr>
      <w:tr w:rsidR="00E40ECC" w14:paraId="3E31BF07" w14:textId="77777777">
        <w:trPr>
          <w:trHeight w:val="328"/>
        </w:trPr>
        <w:tc>
          <w:tcPr>
            <w:tcW w:w="1819" w:type="dxa"/>
          </w:tcPr>
          <w:p w14:paraId="006A2BCF" w14:textId="77777777" w:rsidR="00E40ECC" w:rsidRDefault="00A93E8A">
            <w:pPr>
              <w:pStyle w:val="TableParagraph"/>
              <w:spacing w:before="61" w:line="240" w:lineRule="auto"/>
              <w:rPr>
                <w:rFonts w:ascii="Arial"/>
                <w:sz w:val="18"/>
              </w:rPr>
            </w:pPr>
            <w:r>
              <w:rPr>
                <w:rFonts w:ascii="Arial"/>
                <w:sz w:val="18"/>
              </w:rPr>
              <w:t>VISA</w:t>
            </w:r>
          </w:p>
        </w:tc>
        <w:tc>
          <w:tcPr>
            <w:tcW w:w="6317" w:type="dxa"/>
          </w:tcPr>
          <w:p w14:paraId="041F41F3" w14:textId="77777777" w:rsidR="00E40ECC" w:rsidRDefault="00A93E8A">
            <w:pPr>
              <w:pStyle w:val="TableParagraph"/>
              <w:spacing w:before="61" w:line="240" w:lineRule="auto"/>
              <w:rPr>
                <w:rFonts w:ascii="Arial"/>
                <w:sz w:val="18"/>
              </w:rPr>
            </w:pPr>
            <w:r>
              <w:rPr>
                <w:rFonts w:ascii="Arial"/>
                <w:sz w:val="18"/>
              </w:rPr>
              <w:t>VistA Imaging Services Architecture</w:t>
            </w:r>
          </w:p>
        </w:tc>
      </w:tr>
      <w:tr w:rsidR="00E40ECC" w14:paraId="3472827D" w14:textId="77777777">
        <w:trPr>
          <w:trHeight w:val="325"/>
        </w:trPr>
        <w:tc>
          <w:tcPr>
            <w:tcW w:w="1819" w:type="dxa"/>
          </w:tcPr>
          <w:p w14:paraId="157A33EA" w14:textId="77777777" w:rsidR="00E40ECC" w:rsidRDefault="00A93E8A">
            <w:pPr>
              <w:pStyle w:val="TableParagraph"/>
              <w:spacing w:before="59" w:line="240" w:lineRule="auto"/>
              <w:rPr>
                <w:rFonts w:ascii="Arial"/>
                <w:sz w:val="18"/>
              </w:rPr>
            </w:pPr>
            <w:r>
              <w:rPr>
                <w:rFonts w:ascii="Arial"/>
                <w:sz w:val="18"/>
              </w:rPr>
              <w:t>VistA</w:t>
            </w:r>
          </w:p>
        </w:tc>
        <w:tc>
          <w:tcPr>
            <w:tcW w:w="6317" w:type="dxa"/>
          </w:tcPr>
          <w:p w14:paraId="0C264D5C" w14:textId="77777777" w:rsidR="00E40ECC" w:rsidRDefault="00A93E8A">
            <w:pPr>
              <w:pStyle w:val="TableParagraph"/>
              <w:spacing w:before="59" w:line="240" w:lineRule="auto"/>
              <w:rPr>
                <w:rFonts w:ascii="Arial"/>
                <w:sz w:val="18"/>
              </w:rPr>
            </w:pPr>
            <w:r>
              <w:rPr>
                <w:rFonts w:ascii="Arial"/>
                <w:sz w:val="18"/>
              </w:rPr>
              <w:t>Veterans Health Information Systems and Technology Architecture</w:t>
            </w:r>
          </w:p>
        </w:tc>
      </w:tr>
      <w:tr w:rsidR="00E40ECC" w14:paraId="672BDB28" w14:textId="77777777">
        <w:trPr>
          <w:trHeight w:val="328"/>
        </w:trPr>
        <w:tc>
          <w:tcPr>
            <w:tcW w:w="1819" w:type="dxa"/>
          </w:tcPr>
          <w:p w14:paraId="2804B480" w14:textId="77777777" w:rsidR="00E40ECC" w:rsidRDefault="00A93E8A">
            <w:pPr>
              <w:pStyle w:val="TableParagraph"/>
              <w:spacing w:before="61" w:line="240" w:lineRule="auto"/>
              <w:rPr>
                <w:rFonts w:ascii="Arial"/>
                <w:sz w:val="18"/>
              </w:rPr>
            </w:pPr>
            <w:r>
              <w:rPr>
                <w:rFonts w:ascii="Arial"/>
                <w:sz w:val="18"/>
              </w:rPr>
              <w:t>VIX</w:t>
            </w:r>
          </w:p>
        </w:tc>
        <w:tc>
          <w:tcPr>
            <w:tcW w:w="6317" w:type="dxa"/>
          </w:tcPr>
          <w:p w14:paraId="578D6A17" w14:textId="77777777" w:rsidR="00E40ECC" w:rsidRDefault="00A93E8A">
            <w:pPr>
              <w:pStyle w:val="TableParagraph"/>
              <w:spacing w:before="61" w:line="240" w:lineRule="auto"/>
              <w:rPr>
                <w:rFonts w:ascii="Arial"/>
                <w:sz w:val="18"/>
              </w:rPr>
            </w:pPr>
            <w:r>
              <w:rPr>
                <w:rFonts w:ascii="Arial"/>
                <w:sz w:val="18"/>
              </w:rPr>
              <w:t>VistA Imaging eXchange</w:t>
            </w:r>
          </w:p>
        </w:tc>
      </w:tr>
      <w:tr w:rsidR="00E40ECC" w14:paraId="18E785A8" w14:textId="77777777">
        <w:trPr>
          <w:trHeight w:val="325"/>
        </w:trPr>
        <w:tc>
          <w:tcPr>
            <w:tcW w:w="1819" w:type="dxa"/>
          </w:tcPr>
          <w:p w14:paraId="18836F77" w14:textId="77777777" w:rsidR="00E40ECC" w:rsidRDefault="00A93E8A">
            <w:pPr>
              <w:pStyle w:val="TableParagraph"/>
              <w:spacing w:before="59" w:line="240" w:lineRule="auto"/>
              <w:rPr>
                <w:rFonts w:ascii="Arial"/>
                <w:sz w:val="18"/>
              </w:rPr>
            </w:pPr>
            <w:r>
              <w:rPr>
                <w:rFonts w:ascii="Arial"/>
                <w:sz w:val="18"/>
              </w:rPr>
              <w:t>VLAN</w:t>
            </w:r>
          </w:p>
        </w:tc>
        <w:tc>
          <w:tcPr>
            <w:tcW w:w="6317" w:type="dxa"/>
          </w:tcPr>
          <w:p w14:paraId="0557EB38" w14:textId="77777777" w:rsidR="00E40ECC" w:rsidRDefault="00A93E8A">
            <w:pPr>
              <w:pStyle w:val="TableParagraph"/>
              <w:spacing w:before="59" w:line="240" w:lineRule="auto"/>
              <w:rPr>
                <w:rFonts w:ascii="Arial"/>
                <w:sz w:val="18"/>
              </w:rPr>
            </w:pPr>
            <w:r>
              <w:rPr>
                <w:rFonts w:ascii="Arial"/>
                <w:sz w:val="18"/>
              </w:rPr>
              <w:t>Virtual Local Area Network</w:t>
            </w:r>
          </w:p>
        </w:tc>
      </w:tr>
      <w:tr w:rsidR="00E40ECC" w14:paraId="7BA2A5D9" w14:textId="77777777">
        <w:trPr>
          <w:trHeight w:val="328"/>
        </w:trPr>
        <w:tc>
          <w:tcPr>
            <w:tcW w:w="1819" w:type="dxa"/>
          </w:tcPr>
          <w:p w14:paraId="04FF4E5C" w14:textId="77777777" w:rsidR="00E40ECC" w:rsidRDefault="00A93E8A">
            <w:pPr>
              <w:pStyle w:val="TableParagraph"/>
              <w:spacing w:before="61" w:line="240" w:lineRule="auto"/>
              <w:rPr>
                <w:rFonts w:ascii="Arial"/>
                <w:sz w:val="18"/>
              </w:rPr>
            </w:pPr>
            <w:r>
              <w:rPr>
                <w:rFonts w:ascii="Arial"/>
                <w:sz w:val="18"/>
              </w:rPr>
              <w:t>WINS</w:t>
            </w:r>
          </w:p>
        </w:tc>
        <w:tc>
          <w:tcPr>
            <w:tcW w:w="6317" w:type="dxa"/>
          </w:tcPr>
          <w:p w14:paraId="516DC81B" w14:textId="77777777" w:rsidR="00E40ECC" w:rsidRDefault="00A93E8A">
            <w:pPr>
              <w:pStyle w:val="TableParagraph"/>
              <w:spacing w:before="61" w:line="240" w:lineRule="auto"/>
              <w:rPr>
                <w:rFonts w:ascii="Arial"/>
                <w:sz w:val="18"/>
              </w:rPr>
            </w:pPr>
            <w:r>
              <w:rPr>
                <w:rFonts w:ascii="Arial"/>
                <w:sz w:val="18"/>
              </w:rPr>
              <w:t>Windows Internet Name Service</w:t>
            </w:r>
          </w:p>
        </w:tc>
      </w:tr>
    </w:tbl>
    <w:p w14:paraId="29C16135" w14:textId="77777777" w:rsidR="00E40ECC" w:rsidRDefault="00E40ECC">
      <w:pPr>
        <w:rPr>
          <w:rFonts w:ascii="Arial"/>
          <w:sz w:val="18"/>
        </w:rPr>
        <w:sectPr w:rsidR="00E40ECC">
          <w:footerReference w:type="default" r:id="rId11"/>
          <w:pgSz w:w="12240" w:h="15840"/>
          <w:pgMar w:top="760" w:right="1180" w:bottom="1280" w:left="1220" w:header="0" w:footer="1098" w:gutter="0"/>
          <w:cols w:space="720"/>
        </w:sectPr>
      </w:pPr>
    </w:p>
    <w:p w14:paraId="7ABAECF7" w14:textId="77777777" w:rsidR="00E40ECC" w:rsidRDefault="00A93E8A">
      <w:pPr>
        <w:spacing w:before="73"/>
        <w:ind w:left="220"/>
        <w:rPr>
          <w:sz w:val="20"/>
        </w:rPr>
      </w:pPr>
      <w:r>
        <w:rPr>
          <w:sz w:val="20"/>
        </w:rPr>
        <w:lastRenderedPageBreak/>
        <w:t>Preface</w:t>
      </w:r>
    </w:p>
    <w:p w14:paraId="7021C134" w14:textId="77777777" w:rsidR="00E40ECC" w:rsidRDefault="00E40ECC">
      <w:pPr>
        <w:pStyle w:val="BodyText"/>
        <w:rPr>
          <w:sz w:val="20"/>
        </w:rPr>
      </w:pPr>
    </w:p>
    <w:p w14:paraId="59FDE34C" w14:textId="77777777" w:rsidR="00E40ECC" w:rsidRDefault="00E40ECC">
      <w:pPr>
        <w:pStyle w:val="BodyText"/>
        <w:spacing w:before="10"/>
        <w:rPr>
          <w:sz w:val="22"/>
        </w:rPr>
      </w:pPr>
    </w:p>
    <w:p w14:paraId="7C05BABD" w14:textId="77777777" w:rsidR="00E40ECC" w:rsidRDefault="00A93E8A">
      <w:pPr>
        <w:pStyle w:val="Heading2"/>
        <w:ind w:left="220" w:firstLine="0"/>
      </w:pPr>
      <w:r>
        <w:t>Document Conventions</w:t>
      </w:r>
    </w:p>
    <w:p w14:paraId="02D9E697" w14:textId="77777777" w:rsidR="00E40ECC" w:rsidRDefault="00A93E8A">
      <w:pPr>
        <w:pStyle w:val="BodyText"/>
        <w:spacing w:before="116"/>
        <w:ind w:left="220"/>
      </w:pPr>
      <w:r>
        <w:t>This document uses the following typographic conventions.</w:t>
      </w:r>
    </w:p>
    <w:p w14:paraId="7C6FE121" w14:textId="77777777" w:rsidR="00E40ECC" w:rsidRDefault="00E40ECC">
      <w:pPr>
        <w:pStyle w:val="BodyText"/>
        <w:spacing w:before="6"/>
        <w:rPr>
          <w:sz w:val="21"/>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4"/>
        <w:gridCol w:w="2644"/>
        <w:gridCol w:w="3460"/>
      </w:tblGrid>
      <w:tr w:rsidR="00E40ECC" w14:paraId="6B891962" w14:textId="77777777">
        <w:trPr>
          <w:trHeight w:val="359"/>
        </w:trPr>
        <w:tc>
          <w:tcPr>
            <w:tcW w:w="2534" w:type="dxa"/>
            <w:shd w:val="clear" w:color="auto" w:fill="DADADA"/>
          </w:tcPr>
          <w:p w14:paraId="6B1CAA9F" w14:textId="77777777" w:rsidR="00E40ECC" w:rsidRDefault="00A93E8A">
            <w:pPr>
              <w:pStyle w:val="TableParagraph"/>
              <w:spacing w:before="59" w:line="240" w:lineRule="auto"/>
              <w:rPr>
                <w:rFonts w:ascii="Arial"/>
                <w:b/>
                <w:sz w:val="20"/>
              </w:rPr>
            </w:pPr>
            <w:r>
              <w:rPr>
                <w:rFonts w:ascii="Arial"/>
                <w:b/>
                <w:sz w:val="20"/>
              </w:rPr>
              <w:t>Symbol/Typeface</w:t>
            </w:r>
          </w:p>
        </w:tc>
        <w:tc>
          <w:tcPr>
            <w:tcW w:w="2644" w:type="dxa"/>
            <w:shd w:val="clear" w:color="auto" w:fill="DADADA"/>
          </w:tcPr>
          <w:p w14:paraId="45CA7B70" w14:textId="77777777" w:rsidR="00E40ECC" w:rsidRDefault="00A93E8A">
            <w:pPr>
              <w:pStyle w:val="TableParagraph"/>
              <w:spacing w:before="59" w:line="240" w:lineRule="auto"/>
              <w:ind w:left="108"/>
              <w:rPr>
                <w:rFonts w:ascii="Arial"/>
                <w:b/>
                <w:sz w:val="20"/>
              </w:rPr>
            </w:pPr>
            <w:r>
              <w:rPr>
                <w:rFonts w:ascii="Arial"/>
                <w:b/>
                <w:sz w:val="20"/>
              </w:rPr>
              <w:t>Meaning/Use</w:t>
            </w:r>
          </w:p>
        </w:tc>
        <w:tc>
          <w:tcPr>
            <w:tcW w:w="3460" w:type="dxa"/>
            <w:shd w:val="clear" w:color="auto" w:fill="DADADA"/>
          </w:tcPr>
          <w:p w14:paraId="03EE6443" w14:textId="77777777" w:rsidR="00E40ECC" w:rsidRDefault="00A93E8A">
            <w:pPr>
              <w:pStyle w:val="TableParagraph"/>
              <w:spacing w:before="59" w:line="240" w:lineRule="auto"/>
              <w:ind w:left="106"/>
              <w:rPr>
                <w:rFonts w:ascii="Arial"/>
                <w:b/>
                <w:sz w:val="20"/>
              </w:rPr>
            </w:pPr>
            <w:r>
              <w:rPr>
                <w:rFonts w:ascii="Arial"/>
                <w:b/>
                <w:sz w:val="20"/>
              </w:rPr>
              <w:t>Example</w:t>
            </w:r>
          </w:p>
        </w:tc>
      </w:tr>
      <w:tr w:rsidR="00E40ECC" w14:paraId="6E153C9F" w14:textId="77777777">
        <w:trPr>
          <w:trHeight w:val="1552"/>
        </w:trPr>
        <w:tc>
          <w:tcPr>
            <w:tcW w:w="2534" w:type="dxa"/>
          </w:tcPr>
          <w:p w14:paraId="059FA38A" w14:textId="77777777" w:rsidR="00E40ECC" w:rsidRDefault="00A93E8A">
            <w:pPr>
              <w:pStyle w:val="TableParagraph"/>
              <w:spacing w:before="87" w:line="240" w:lineRule="auto"/>
              <w:rPr>
                <w:b/>
              </w:rPr>
            </w:pPr>
            <w:r>
              <w:rPr>
                <w:b/>
              </w:rPr>
              <w:t>Bold</w:t>
            </w:r>
          </w:p>
        </w:tc>
        <w:tc>
          <w:tcPr>
            <w:tcW w:w="2644" w:type="dxa"/>
          </w:tcPr>
          <w:p w14:paraId="58519E01" w14:textId="77777777" w:rsidR="00E40ECC" w:rsidRDefault="00A93E8A">
            <w:pPr>
              <w:pStyle w:val="TableParagraph"/>
              <w:spacing w:before="82" w:line="240" w:lineRule="auto"/>
              <w:ind w:left="108" w:right="190"/>
            </w:pPr>
            <w:r>
              <w:t>User input, selection, GUI element (menu item, button, field)</w:t>
            </w:r>
          </w:p>
        </w:tc>
        <w:tc>
          <w:tcPr>
            <w:tcW w:w="3460" w:type="dxa"/>
          </w:tcPr>
          <w:p w14:paraId="4E276108" w14:textId="77777777" w:rsidR="00E40ECC" w:rsidRDefault="00A93E8A">
            <w:pPr>
              <w:pStyle w:val="TableParagraph"/>
              <w:spacing w:before="82" w:line="240" w:lineRule="auto"/>
              <w:ind w:left="106"/>
            </w:pPr>
            <w:r>
              <w:t xml:space="preserve">Click </w:t>
            </w:r>
            <w:r>
              <w:rPr>
                <w:b/>
              </w:rPr>
              <w:t>Finish</w:t>
            </w:r>
            <w:r>
              <w:t>.</w:t>
            </w:r>
          </w:p>
          <w:p w14:paraId="57C2537C" w14:textId="77777777" w:rsidR="00E40ECC" w:rsidRDefault="00A93E8A">
            <w:pPr>
              <w:pStyle w:val="TableParagraph"/>
              <w:spacing w:before="5" w:line="430" w:lineRule="atLeast"/>
              <w:ind w:left="106" w:right="281"/>
            </w:pPr>
            <w:r>
              <w:t xml:space="preserve">Choose </w:t>
            </w:r>
            <w:r>
              <w:rPr>
                <w:b/>
              </w:rPr>
              <w:t xml:space="preserve">Open </w:t>
            </w:r>
            <w:r>
              <w:t xml:space="preserve">from the </w:t>
            </w:r>
            <w:r>
              <w:rPr>
                <w:b/>
              </w:rPr>
              <w:t xml:space="preserve">File </w:t>
            </w:r>
            <w:r>
              <w:t>menu. Type the user account name in the</w:t>
            </w:r>
          </w:p>
          <w:p w14:paraId="5509A53F" w14:textId="77777777" w:rsidR="00E40ECC" w:rsidRDefault="00A93E8A">
            <w:pPr>
              <w:pStyle w:val="TableParagraph"/>
              <w:spacing w:before="1" w:line="240" w:lineRule="auto"/>
              <w:ind w:left="106"/>
            </w:pPr>
            <w:r>
              <w:rPr>
                <w:b/>
              </w:rPr>
              <w:t xml:space="preserve">Name </w:t>
            </w:r>
            <w:r>
              <w:t>field.</w:t>
            </w:r>
          </w:p>
        </w:tc>
      </w:tr>
      <w:tr w:rsidR="00E40ECC" w14:paraId="2BA51A8E" w14:textId="77777777">
        <w:trPr>
          <w:trHeight w:val="1444"/>
        </w:trPr>
        <w:tc>
          <w:tcPr>
            <w:tcW w:w="2534" w:type="dxa"/>
          </w:tcPr>
          <w:p w14:paraId="3FC39EB1" w14:textId="77777777" w:rsidR="00E40ECC" w:rsidRDefault="00A93E8A">
            <w:pPr>
              <w:pStyle w:val="TableParagraph"/>
              <w:spacing w:before="82" w:line="240" w:lineRule="auto"/>
              <w:ind w:right="588"/>
            </w:pPr>
            <w:r>
              <w:rPr>
                <w:rFonts w:ascii="Lucida Console"/>
                <w:sz w:val="18"/>
              </w:rPr>
              <w:t xml:space="preserve">Monospaced </w:t>
            </w:r>
            <w:r>
              <w:t xml:space="preserve">font (typically in a </w:t>
            </w:r>
            <w:r>
              <w:rPr>
                <w:spacing w:val="-4"/>
              </w:rPr>
              <w:t>box)</w:t>
            </w:r>
          </w:p>
          <w:p w14:paraId="4EABBAC0" w14:textId="77777777" w:rsidR="00E40ECC" w:rsidRDefault="00A93E8A">
            <w:pPr>
              <w:pStyle w:val="TableParagraph"/>
              <w:spacing w:before="181" w:line="240" w:lineRule="auto"/>
              <w:ind w:right="588"/>
            </w:pPr>
            <w:r>
              <w:t>(</w:t>
            </w:r>
            <w:r>
              <w:rPr>
                <w:rFonts w:ascii="Lucida Console"/>
                <w:sz w:val="18"/>
              </w:rPr>
              <w:t xml:space="preserve">Bold </w:t>
            </w:r>
            <w:r>
              <w:t xml:space="preserve">indicates </w:t>
            </w:r>
            <w:r>
              <w:rPr>
                <w:spacing w:val="-5"/>
              </w:rPr>
              <w:t xml:space="preserve">user </w:t>
            </w:r>
            <w:r>
              <w:t>input or</w:t>
            </w:r>
            <w:r>
              <w:rPr>
                <w:spacing w:val="-2"/>
              </w:rPr>
              <w:t xml:space="preserve"> </w:t>
            </w:r>
            <w:r>
              <w:t>selection).</w:t>
            </w:r>
          </w:p>
        </w:tc>
        <w:tc>
          <w:tcPr>
            <w:tcW w:w="2644" w:type="dxa"/>
          </w:tcPr>
          <w:p w14:paraId="2D283869" w14:textId="77777777" w:rsidR="00E40ECC" w:rsidRDefault="00A93E8A">
            <w:pPr>
              <w:pStyle w:val="TableParagraph"/>
              <w:spacing w:before="82" w:line="240" w:lineRule="auto"/>
              <w:ind w:left="108" w:right="227"/>
            </w:pPr>
            <w:r>
              <w:t>Command-line sample or output (such as character- based screen captures and computer source code), menus, file names</w:t>
            </w:r>
          </w:p>
        </w:tc>
        <w:tc>
          <w:tcPr>
            <w:tcW w:w="3460" w:type="dxa"/>
          </w:tcPr>
          <w:p w14:paraId="7B08D3C1" w14:textId="77777777" w:rsidR="00E40ECC" w:rsidRDefault="00A93E8A">
            <w:pPr>
              <w:pStyle w:val="TableParagraph"/>
              <w:spacing w:before="82" w:line="240" w:lineRule="auto"/>
              <w:ind w:left="106"/>
            </w:pPr>
            <w:r>
              <w:t>Navigate to the</w:t>
            </w:r>
          </w:p>
          <w:p w14:paraId="1CB09B7C" w14:textId="77777777" w:rsidR="00E40ECC" w:rsidRDefault="00A93E8A">
            <w:pPr>
              <w:pStyle w:val="TableParagraph"/>
              <w:spacing w:before="7" w:line="176" w:lineRule="exact"/>
              <w:ind w:left="106"/>
              <w:rPr>
                <w:rFonts w:ascii="Lucida Console"/>
                <w:sz w:val="18"/>
              </w:rPr>
            </w:pPr>
            <w:r>
              <w:rPr>
                <w:rFonts w:ascii="Lucida Console"/>
                <w:sz w:val="18"/>
              </w:rPr>
              <w:t>\Docs\Imaging_Docs_Latest</w:t>
            </w:r>
          </w:p>
          <w:p w14:paraId="3E49AE00" w14:textId="77777777" w:rsidR="00E40ECC" w:rsidRDefault="00A93E8A">
            <w:pPr>
              <w:pStyle w:val="TableParagraph"/>
              <w:spacing w:line="249" w:lineRule="exact"/>
              <w:ind w:left="106"/>
            </w:pPr>
            <w:r>
              <w:t>folder.</w:t>
            </w:r>
          </w:p>
        </w:tc>
      </w:tr>
      <w:tr w:rsidR="00E40ECC" w14:paraId="6DAE0BFD" w14:textId="77777777">
        <w:trPr>
          <w:trHeight w:val="1192"/>
        </w:trPr>
        <w:tc>
          <w:tcPr>
            <w:tcW w:w="2534" w:type="dxa"/>
          </w:tcPr>
          <w:p w14:paraId="77F88A48" w14:textId="77777777" w:rsidR="00E40ECC" w:rsidRDefault="00A93E8A">
            <w:pPr>
              <w:pStyle w:val="TableParagraph"/>
              <w:spacing w:before="82" w:line="240" w:lineRule="auto"/>
              <w:rPr>
                <w:i/>
              </w:rPr>
            </w:pPr>
            <w:r>
              <w:rPr>
                <w:i/>
              </w:rPr>
              <w:t>Italics</w:t>
            </w:r>
          </w:p>
        </w:tc>
        <w:tc>
          <w:tcPr>
            <w:tcW w:w="2644" w:type="dxa"/>
          </w:tcPr>
          <w:p w14:paraId="14DDDE0D" w14:textId="77777777" w:rsidR="00E40ECC" w:rsidRDefault="00A93E8A">
            <w:pPr>
              <w:pStyle w:val="TableParagraph"/>
              <w:spacing w:before="82" w:line="240" w:lineRule="auto"/>
              <w:ind w:left="108" w:right="172"/>
            </w:pPr>
            <w:r>
              <w:t>Emphasis, reference to section in the document or another document, or a variable</w:t>
            </w:r>
          </w:p>
        </w:tc>
        <w:tc>
          <w:tcPr>
            <w:tcW w:w="3460" w:type="dxa"/>
          </w:tcPr>
          <w:p w14:paraId="1E9C4FCC" w14:textId="77777777" w:rsidR="00E40ECC" w:rsidRDefault="00A93E8A">
            <w:pPr>
              <w:pStyle w:val="TableParagraph"/>
              <w:spacing w:before="82" w:line="240" w:lineRule="auto"/>
              <w:ind w:left="106" w:right="171"/>
            </w:pPr>
            <w:r>
              <w:t xml:space="preserve">For more information, see the </w:t>
            </w:r>
            <w:r>
              <w:rPr>
                <w:i/>
              </w:rPr>
              <w:t>VistA Imaging DICOM Gateway Installation Guide</w:t>
            </w:r>
            <w:r>
              <w:t>.</w:t>
            </w:r>
          </w:p>
        </w:tc>
      </w:tr>
      <w:tr w:rsidR="00E40ECC" w14:paraId="696CC87F" w14:textId="77777777">
        <w:trPr>
          <w:trHeight w:val="2310"/>
        </w:trPr>
        <w:tc>
          <w:tcPr>
            <w:tcW w:w="2534" w:type="dxa"/>
          </w:tcPr>
          <w:p w14:paraId="490EE2AB" w14:textId="77777777" w:rsidR="00E40ECC" w:rsidRDefault="00A93E8A">
            <w:pPr>
              <w:pStyle w:val="TableParagraph"/>
              <w:spacing w:before="82" w:line="240" w:lineRule="auto"/>
              <w:ind w:right="588"/>
            </w:pPr>
            <w:r>
              <w:t>Square brackets, monospace or italics</w:t>
            </w:r>
          </w:p>
        </w:tc>
        <w:tc>
          <w:tcPr>
            <w:tcW w:w="2644" w:type="dxa"/>
          </w:tcPr>
          <w:p w14:paraId="5B1A9A67" w14:textId="77777777" w:rsidR="00E40ECC" w:rsidRDefault="00A93E8A">
            <w:pPr>
              <w:pStyle w:val="TableParagraph"/>
              <w:spacing w:before="82" w:line="240" w:lineRule="auto"/>
              <w:ind w:left="108" w:right="557"/>
            </w:pPr>
            <w:r>
              <w:t>Variable, placeholder, VistA menu</w:t>
            </w:r>
          </w:p>
        </w:tc>
        <w:tc>
          <w:tcPr>
            <w:tcW w:w="3460" w:type="dxa"/>
          </w:tcPr>
          <w:p w14:paraId="26A24AEB" w14:textId="77777777" w:rsidR="00E40ECC" w:rsidRDefault="00A93E8A">
            <w:pPr>
              <w:pStyle w:val="TableParagraph"/>
              <w:spacing w:before="82" w:line="240" w:lineRule="auto"/>
              <w:ind w:left="106" w:right="306"/>
            </w:pPr>
            <w:r>
              <w:t xml:space="preserve">Access the Kernel Installation and Distribution System Menu </w:t>
            </w:r>
            <w:r>
              <w:rPr>
                <w:rFonts w:ascii="Lucida Console"/>
                <w:sz w:val="18"/>
              </w:rPr>
              <w:t>[XPD MAIN]</w:t>
            </w:r>
            <w:r>
              <w:t>.</w:t>
            </w:r>
          </w:p>
          <w:p w14:paraId="3B20E99F" w14:textId="77777777" w:rsidR="00E40ECC" w:rsidRDefault="00A93E8A">
            <w:pPr>
              <w:pStyle w:val="TableParagraph"/>
              <w:spacing w:before="180" w:line="240" w:lineRule="auto"/>
              <w:ind w:left="106"/>
            </w:pPr>
            <w:r>
              <w:t>;;3.0;IMAGING;**[Patch</w:t>
            </w:r>
          </w:p>
          <w:p w14:paraId="78AF40D7" w14:textId="77777777" w:rsidR="00E40ECC" w:rsidRDefault="00A93E8A">
            <w:pPr>
              <w:pStyle w:val="TableParagraph"/>
              <w:spacing w:before="1" w:line="252" w:lineRule="exact"/>
              <w:ind w:left="106"/>
            </w:pPr>
            <w:r>
              <w:t>List]**;Mar 19, 2002;Build</w:t>
            </w:r>
          </w:p>
          <w:p w14:paraId="76576E44" w14:textId="77777777" w:rsidR="00E40ECC" w:rsidRDefault="00A93E8A">
            <w:pPr>
              <w:pStyle w:val="TableParagraph"/>
              <w:spacing w:line="252" w:lineRule="exact"/>
              <w:ind w:left="106"/>
            </w:pPr>
            <w:r>
              <w:t>1989;Feb 21, 2011</w:t>
            </w:r>
          </w:p>
          <w:p w14:paraId="132E11C7" w14:textId="77777777" w:rsidR="00E40ECC" w:rsidRDefault="00A93E8A">
            <w:pPr>
              <w:pStyle w:val="TableParagraph"/>
              <w:spacing w:before="181" w:line="240" w:lineRule="auto"/>
              <w:ind w:left="106"/>
            </w:pPr>
            <w:r>
              <w:t>MAG*3.0*&lt;</w:t>
            </w:r>
            <w:r>
              <w:rPr>
                <w:i/>
              </w:rPr>
              <w:t>PatchNumber</w:t>
            </w:r>
            <w:r>
              <w:t>&gt;.KID</w:t>
            </w:r>
          </w:p>
        </w:tc>
      </w:tr>
    </w:tbl>
    <w:p w14:paraId="0D549BBD" w14:textId="77777777" w:rsidR="00E40ECC" w:rsidRDefault="00E40ECC">
      <w:pPr>
        <w:sectPr w:rsidR="00E40ECC">
          <w:footerReference w:type="default" r:id="rId12"/>
          <w:pgSz w:w="12240" w:h="15840"/>
          <w:pgMar w:top="760" w:right="1180" w:bottom="1280" w:left="1220" w:header="0" w:footer="1098" w:gutter="0"/>
          <w:cols w:space="720"/>
        </w:sectPr>
      </w:pPr>
    </w:p>
    <w:p w14:paraId="01E74ED9" w14:textId="77777777" w:rsidR="00E40ECC" w:rsidRDefault="00A93E8A">
      <w:pPr>
        <w:pStyle w:val="Heading1"/>
        <w:spacing w:before="76"/>
      </w:pPr>
      <w:bookmarkStart w:id="0" w:name="Table_of_Contents"/>
      <w:bookmarkEnd w:id="0"/>
      <w:r>
        <w:lastRenderedPageBreak/>
        <w:t>Table of Contents</w:t>
      </w:r>
    </w:p>
    <w:p w14:paraId="21C87C41" w14:textId="77777777" w:rsidR="00E40ECC" w:rsidRDefault="00E40ECC">
      <w:pPr>
        <w:sectPr w:rsidR="00E40ECC">
          <w:footerReference w:type="default" r:id="rId13"/>
          <w:pgSz w:w="12240" w:h="15840"/>
          <w:pgMar w:top="1480" w:right="1180" w:bottom="827" w:left="1220" w:header="0" w:footer="1026" w:gutter="0"/>
          <w:cols w:space="720"/>
        </w:sectPr>
      </w:pPr>
    </w:p>
    <w:sdt>
      <w:sdtPr>
        <w:rPr>
          <w:b w:val="0"/>
          <w:bCs w:val="0"/>
        </w:rPr>
        <w:id w:val="2043243783"/>
        <w:docPartObj>
          <w:docPartGallery w:val="Table of Contents"/>
          <w:docPartUnique/>
        </w:docPartObj>
      </w:sdtPr>
      <w:sdtContent>
        <w:p w14:paraId="23537D8B" w14:textId="77777777" w:rsidR="00E40ECC" w:rsidRDefault="00C424CC">
          <w:pPr>
            <w:pStyle w:val="TOC2"/>
            <w:tabs>
              <w:tab w:val="left" w:pos="1659"/>
              <w:tab w:val="right" w:leader="dot" w:pos="9570"/>
            </w:tabs>
            <w:spacing w:before="479"/>
          </w:pPr>
          <w:hyperlink w:anchor="_bookmark0" w:history="1">
            <w:r w:rsidR="00A93E8A">
              <w:t>Chapter</w:t>
            </w:r>
            <w:r w:rsidR="00A93E8A">
              <w:rPr>
                <w:spacing w:val="-2"/>
              </w:rPr>
              <w:t xml:space="preserve"> </w:t>
            </w:r>
            <w:r w:rsidR="00A93E8A">
              <w:t>1</w:t>
            </w:r>
            <w:r w:rsidR="00A93E8A">
              <w:tab/>
              <w:t>DICOM Gateway</w:t>
            </w:r>
            <w:r w:rsidR="00A93E8A">
              <w:rPr>
                <w:spacing w:val="-2"/>
              </w:rPr>
              <w:t xml:space="preserve"> </w:t>
            </w:r>
            <w:r w:rsidR="00A93E8A">
              <w:t>Error</w:t>
            </w:r>
            <w:r w:rsidR="00A93E8A">
              <w:rPr>
                <w:spacing w:val="-1"/>
              </w:rPr>
              <w:t xml:space="preserve"> </w:t>
            </w:r>
            <w:r w:rsidR="00A93E8A">
              <w:t>Messages</w:t>
            </w:r>
            <w:r w:rsidR="00A93E8A">
              <w:tab/>
              <w:t>1</w:t>
            </w:r>
          </w:hyperlink>
        </w:p>
        <w:p w14:paraId="55040341" w14:textId="77777777" w:rsidR="00E40ECC" w:rsidRDefault="00C424CC">
          <w:pPr>
            <w:pStyle w:val="TOC4"/>
            <w:numPr>
              <w:ilvl w:val="1"/>
              <w:numId w:val="72"/>
            </w:numPr>
            <w:tabs>
              <w:tab w:val="left" w:pos="1211"/>
              <w:tab w:val="left" w:pos="1212"/>
              <w:tab w:val="right" w:leader="dot" w:pos="9579"/>
            </w:tabs>
            <w:spacing w:before="115"/>
            <w:ind w:hanging="755"/>
          </w:pPr>
          <w:hyperlink w:anchor="_bookmark1" w:history="1">
            <w:r w:rsidR="00A93E8A">
              <w:t>License Limits</w:t>
            </w:r>
            <w:r w:rsidR="00A93E8A">
              <w:tab/>
              <w:t>1</w:t>
            </w:r>
          </w:hyperlink>
        </w:p>
        <w:p w14:paraId="15FDB294" w14:textId="77777777" w:rsidR="00E40ECC" w:rsidRDefault="00C424CC">
          <w:pPr>
            <w:pStyle w:val="TOC5"/>
            <w:numPr>
              <w:ilvl w:val="2"/>
              <w:numId w:val="72"/>
            </w:numPr>
            <w:tabs>
              <w:tab w:val="left" w:pos="1839"/>
              <w:tab w:val="left" w:pos="1840"/>
              <w:tab w:val="right" w:leader="dot" w:pos="9579"/>
            </w:tabs>
            <w:spacing w:before="1"/>
          </w:pPr>
          <w:hyperlink w:anchor="_bookmark2" w:history="1">
            <w:r w:rsidR="00A93E8A">
              <w:t>Limit on Number of</w:t>
            </w:r>
            <w:r w:rsidR="00A93E8A">
              <w:rPr>
                <w:spacing w:val="-3"/>
              </w:rPr>
              <w:t xml:space="preserve"> </w:t>
            </w:r>
            <w:r w:rsidR="00A93E8A">
              <w:t>C-Store</w:t>
            </w:r>
            <w:r w:rsidR="00A93E8A">
              <w:rPr>
                <w:spacing w:val="-1"/>
              </w:rPr>
              <w:t xml:space="preserve"> </w:t>
            </w:r>
            <w:r w:rsidR="00A93E8A">
              <w:t>Processes</w:t>
            </w:r>
            <w:r w:rsidR="00A93E8A">
              <w:tab/>
              <w:t>1</w:t>
            </w:r>
          </w:hyperlink>
        </w:p>
        <w:p w14:paraId="40B882B3" w14:textId="77777777" w:rsidR="00E40ECC" w:rsidRDefault="00C424CC">
          <w:pPr>
            <w:pStyle w:val="TOC5"/>
            <w:numPr>
              <w:ilvl w:val="2"/>
              <w:numId w:val="72"/>
            </w:numPr>
            <w:tabs>
              <w:tab w:val="left" w:pos="1839"/>
              <w:tab w:val="left" w:pos="1840"/>
              <w:tab w:val="right" w:leader="dot" w:pos="9579"/>
            </w:tabs>
          </w:pPr>
          <w:hyperlink w:anchor="_bookmark3" w:history="1">
            <w:r w:rsidR="00A93E8A">
              <w:t>Limit on Number of</w:t>
            </w:r>
            <w:r w:rsidR="00A93E8A">
              <w:rPr>
                <w:spacing w:val="-3"/>
              </w:rPr>
              <w:t xml:space="preserve"> </w:t>
            </w:r>
            <w:r w:rsidR="00A93E8A">
              <w:t>Telnet Sessions</w:t>
            </w:r>
            <w:r w:rsidR="00A93E8A">
              <w:tab/>
              <w:t>2</w:t>
            </w:r>
          </w:hyperlink>
        </w:p>
        <w:p w14:paraId="017AE9F1" w14:textId="77777777" w:rsidR="00E40ECC" w:rsidRDefault="00C424CC">
          <w:pPr>
            <w:pStyle w:val="TOC4"/>
            <w:numPr>
              <w:ilvl w:val="1"/>
              <w:numId w:val="72"/>
            </w:numPr>
            <w:tabs>
              <w:tab w:val="left" w:pos="1211"/>
              <w:tab w:val="left" w:pos="1212"/>
              <w:tab w:val="right" w:leader="dot" w:pos="9579"/>
            </w:tabs>
            <w:ind w:hanging="755"/>
          </w:pPr>
          <w:hyperlink w:anchor="_bookmark4" w:history="1">
            <w:r w:rsidR="00A93E8A">
              <w:t>Improper</w:t>
            </w:r>
            <w:r w:rsidR="00A93E8A">
              <w:rPr>
                <w:spacing w:val="-2"/>
              </w:rPr>
              <w:t xml:space="preserve"> </w:t>
            </w:r>
            <w:r w:rsidR="00A93E8A">
              <w:t>Start-Up Sequence</w:t>
            </w:r>
            <w:r w:rsidR="00A93E8A">
              <w:tab/>
              <w:t>3</w:t>
            </w:r>
          </w:hyperlink>
        </w:p>
        <w:p w14:paraId="636D7F04" w14:textId="77777777" w:rsidR="00E40ECC" w:rsidRDefault="00C424CC">
          <w:pPr>
            <w:pStyle w:val="TOC5"/>
            <w:numPr>
              <w:ilvl w:val="2"/>
              <w:numId w:val="72"/>
            </w:numPr>
            <w:tabs>
              <w:tab w:val="left" w:pos="1839"/>
              <w:tab w:val="left" w:pos="1840"/>
              <w:tab w:val="right" w:leader="dot" w:pos="9579"/>
            </w:tabs>
          </w:pPr>
          <w:hyperlink w:anchor="_bookmark5" w:history="1">
            <w:r w:rsidR="00A93E8A">
              <w:t>Start C-Store Program before MUMPS Server</w:t>
            </w:r>
            <w:r w:rsidR="00A93E8A">
              <w:rPr>
                <w:spacing w:val="-5"/>
              </w:rPr>
              <w:t xml:space="preserve"> </w:t>
            </w:r>
            <w:r w:rsidR="00A93E8A">
              <w:t>is Running</w:t>
            </w:r>
            <w:r w:rsidR="00A93E8A">
              <w:tab/>
              <w:t>3</w:t>
            </w:r>
          </w:hyperlink>
        </w:p>
        <w:p w14:paraId="7AAEACB2" w14:textId="77777777" w:rsidR="00E40ECC" w:rsidRDefault="00C424CC">
          <w:pPr>
            <w:pStyle w:val="TOC5"/>
            <w:numPr>
              <w:ilvl w:val="2"/>
              <w:numId w:val="72"/>
            </w:numPr>
            <w:tabs>
              <w:tab w:val="left" w:pos="1839"/>
              <w:tab w:val="left" w:pos="1840"/>
              <w:tab w:val="right" w:leader="dot" w:pos="9579"/>
            </w:tabs>
          </w:pPr>
          <w:hyperlink w:anchor="_bookmark6" w:history="1">
            <w:r w:rsidR="00A93E8A">
              <w:t>Start C-Store Program While it is</w:t>
            </w:r>
            <w:r w:rsidR="00A93E8A">
              <w:rPr>
                <w:spacing w:val="-3"/>
              </w:rPr>
              <w:t xml:space="preserve"> </w:t>
            </w:r>
            <w:r w:rsidR="00A93E8A">
              <w:t>Already</w:t>
            </w:r>
            <w:r w:rsidR="00A93E8A">
              <w:rPr>
                <w:spacing w:val="-5"/>
              </w:rPr>
              <w:t xml:space="preserve"> </w:t>
            </w:r>
            <w:r w:rsidR="00A93E8A">
              <w:t>Running</w:t>
            </w:r>
            <w:r w:rsidR="00A93E8A">
              <w:tab/>
              <w:t>3</w:t>
            </w:r>
          </w:hyperlink>
        </w:p>
        <w:p w14:paraId="1A2411B7" w14:textId="77777777" w:rsidR="00E40ECC" w:rsidRDefault="00C424CC">
          <w:pPr>
            <w:pStyle w:val="TOC5"/>
            <w:numPr>
              <w:ilvl w:val="2"/>
              <w:numId w:val="72"/>
            </w:numPr>
            <w:tabs>
              <w:tab w:val="left" w:pos="1839"/>
              <w:tab w:val="left" w:pos="1840"/>
              <w:tab w:val="right" w:leader="dot" w:pos="9579"/>
            </w:tabs>
          </w:pPr>
          <w:hyperlink w:anchor="_bookmark7" w:history="1">
            <w:r w:rsidR="00A93E8A">
              <w:t>Transmit Image before C-Store Program</w:t>
            </w:r>
            <w:r w:rsidR="00A93E8A">
              <w:rPr>
                <w:spacing w:val="-3"/>
              </w:rPr>
              <w:t xml:space="preserve"> </w:t>
            </w:r>
            <w:r w:rsidR="00A93E8A">
              <w:t>is Running</w:t>
            </w:r>
            <w:r w:rsidR="00A93E8A">
              <w:tab/>
              <w:t>4</w:t>
            </w:r>
          </w:hyperlink>
        </w:p>
        <w:p w14:paraId="74C8666E" w14:textId="77777777" w:rsidR="00E40ECC" w:rsidRDefault="00C424CC">
          <w:pPr>
            <w:pStyle w:val="TOC5"/>
            <w:numPr>
              <w:ilvl w:val="2"/>
              <w:numId w:val="72"/>
            </w:numPr>
            <w:tabs>
              <w:tab w:val="left" w:pos="1839"/>
              <w:tab w:val="left" w:pos="1840"/>
              <w:tab w:val="right" w:leader="dot" w:pos="9579"/>
            </w:tabs>
          </w:pPr>
          <w:hyperlink w:anchor="_bookmark8" w:history="1">
            <w:r w:rsidR="00A93E8A">
              <w:t>Too Many Instruments for One</w:t>
            </w:r>
            <w:r w:rsidR="00A93E8A">
              <w:rPr>
                <w:spacing w:val="-1"/>
              </w:rPr>
              <w:t xml:space="preserve"> </w:t>
            </w:r>
            <w:r w:rsidR="00A93E8A">
              <w:t>Image</w:t>
            </w:r>
            <w:r w:rsidR="00A93E8A">
              <w:rPr>
                <w:spacing w:val="-1"/>
              </w:rPr>
              <w:t xml:space="preserve"> </w:t>
            </w:r>
            <w:r w:rsidR="00A93E8A">
              <w:t>Gateway</w:t>
            </w:r>
            <w:r w:rsidR="00A93E8A">
              <w:tab/>
              <w:t>4</w:t>
            </w:r>
          </w:hyperlink>
        </w:p>
        <w:p w14:paraId="470E78B4" w14:textId="77777777" w:rsidR="00E40ECC" w:rsidRDefault="00C424CC">
          <w:pPr>
            <w:pStyle w:val="TOC5"/>
            <w:numPr>
              <w:ilvl w:val="2"/>
              <w:numId w:val="72"/>
            </w:numPr>
            <w:tabs>
              <w:tab w:val="left" w:pos="1839"/>
              <w:tab w:val="left" w:pos="1840"/>
              <w:tab w:val="right" w:leader="dot" w:pos="9579"/>
            </w:tabs>
          </w:pPr>
          <w:hyperlink w:anchor="_bookmark9" w:history="1">
            <w:r w:rsidR="00A93E8A">
              <w:t>Images are Acquired, but are not Moved to the</w:t>
            </w:r>
            <w:r w:rsidR="00A93E8A">
              <w:rPr>
                <w:spacing w:val="-2"/>
              </w:rPr>
              <w:t xml:space="preserve"> </w:t>
            </w:r>
            <w:r w:rsidR="00A93E8A">
              <w:t>File</w:t>
            </w:r>
            <w:r w:rsidR="00A93E8A">
              <w:rPr>
                <w:spacing w:val="-2"/>
              </w:rPr>
              <w:t xml:space="preserve"> </w:t>
            </w:r>
            <w:r w:rsidR="00A93E8A">
              <w:t>Server</w:t>
            </w:r>
            <w:r w:rsidR="00A93E8A">
              <w:tab/>
              <w:t>5</w:t>
            </w:r>
          </w:hyperlink>
        </w:p>
        <w:p w14:paraId="11397D37" w14:textId="77777777" w:rsidR="00E40ECC" w:rsidRDefault="00C424CC">
          <w:pPr>
            <w:pStyle w:val="TOC4"/>
            <w:numPr>
              <w:ilvl w:val="1"/>
              <w:numId w:val="72"/>
            </w:numPr>
            <w:tabs>
              <w:tab w:val="left" w:pos="1211"/>
              <w:tab w:val="left" w:pos="1212"/>
              <w:tab w:val="right" w:leader="dot" w:pos="9579"/>
            </w:tabs>
            <w:ind w:hanging="755"/>
          </w:pPr>
          <w:hyperlink w:anchor="_bookmark10" w:history="1">
            <w:r w:rsidR="00A93E8A">
              <w:t>Menu Options</w:t>
            </w:r>
            <w:r w:rsidR="00A93E8A">
              <w:rPr>
                <w:spacing w:val="-1"/>
              </w:rPr>
              <w:t xml:space="preserve"> </w:t>
            </w:r>
            <w:r w:rsidR="00A93E8A">
              <w:t>not Available</w:t>
            </w:r>
            <w:r w:rsidR="00A93E8A">
              <w:tab/>
              <w:t>5</w:t>
            </w:r>
          </w:hyperlink>
        </w:p>
        <w:p w14:paraId="65856911" w14:textId="77777777" w:rsidR="00E40ECC" w:rsidRDefault="00C424CC">
          <w:pPr>
            <w:pStyle w:val="TOC5"/>
            <w:numPr>
              <w:ilvl w:val="2"/>
              <w:numId w:val="72"/>
            </w:numPr>
            <w:tabs>
              <w:tab w:val="left" w:pos="1839"/>
              <w:tab w:val="left" w:pos="1840"/>
              <w:tab w:val="right" w:leader="dot" w:pos="9579"/>
            </w:tabs>
          </w:pPr>
          <w:hyperlink w:anchor="_bookmark11" w:history="1">
            <w:r w:rsidR="00A93E8A">
              <w:t>System</w:t>
            </w:r>
            <w:r w:rsidR="00A93E8A">
              <w:rPr>
                <w:spacing w:val="-1"/>
              </w:rPr>
              <w:t xml:space="preserve"> </w:t>
            </w:r>
            <w:r w:rsidR="00A93E8A">
              <w:t>Configuration Settings</w:t>
            </w:r>
            <w:r w:rsidR="00A93E8A">
              <w:tab/>
              <w:t>6</w:t>
            </w:r>
          </w:hyperlink>
        </w:p>
        <w:p w14:paraId="4A1C92F5" w14:textId="77777777" w:rsidR="00E40ECC" w:rsidRDefault="00C424CC">
          <w:pPr>
            <w:pStyle w:val="TOC5"/>
            <w:numPr>
              <w:ilvl w:val="2"/>
              <w:numId w:val="72"/>
            </w:numPr>
            <w:tabs>
              <w:tab w:val="left" w:pos="1839"/>
              <w:tab w:val="left" w:pos="1840"/>
              <w:tab w:val="right" w:leader="dot" w:pos="9579"/>
            </w:tabs>
          </w:pPr>
          <w:hyperlink w:anchor="_bookmark12" w:history="1">
            <w:r w:rsidR="00A93E8A">
              <w:t>User</w:t>
            </w:r>
            <w:r w:rsidR="00A93E8A">
              <w:rPr>
                <w:spacing w:val="-2"/>
              </w:rPr>
              <w:t xml:space="preserve"> </w:t>
            </w:r>
            <w:r w:rsidR="00A93E8A">
              <w:t>Privileges</w:t>
            </w:r>
            <w:r w:rsidR="00A93E8A">
              <w:tab/>
              <w:t>6</w:t>
            </w:r>
          </w:hyperlink>
        </w:p>
        <w:p w14:paraId="453E9C6B" w14:textId="77777777" w:rsidR="00E40ECC" w:rsidRDefault="00C424CC">
          <w:pPr>
            <w:pStyle w:val="TOC5"/>
            <w:numPr>
              <w:ilvl w:val="2"/>
              <w:numId w:val="72"/>
            </w:numPr>
            <w:tabs>
              <w:tab w:val="left" w:pos="1839"/>
              <w:tab w:val="left" w:pos="1840"/>
              <w:tab w:val="right" w:leader="dot" w:pos="9579"/>
            </w:tabs>
          </w:pPr>
          <w:hyperlink w:anchor="_bookmark13" w:history="1">
            <w:r w:rsidR="00A93E8A">
              <w:t>Ad Hoc</w:t>
            </w:r>
            <w:r w:rsidR="00A93E8A">
              <w:rPr>
                <w:spacing w:val="-2"/>
              </w:rPr>
              <w:t xml:space="preserve"> </w:t>
            </w:r>
            <w:r w:rsidR="00A93E8A">
              <w:t>Operational</w:t>
            </w:r>
            <w:r w:rsidR="00A93E8A">
              <w:rPr>
                <w:spacing w:val="2"/>
              </w:rPr>
              <w:t xml:space="preserve"> </w:t>
            </w:r>
            <w:r w:rsidR="00A93E8A">
              <w:t>Issues</w:t>
            </w:r>
            <w:r w:rsidR="00A93E8A">
              <w:tab/>
              <w:t>7</w:t>
            </w:r>
          </w:hyperlink>
        </w:p>
        <w:p w14:paraId="0E037F6E" w14:textId="77777777" w:rsidR="00E40ECC" w:rsidRDefault="00C424CC">
          <w:pPr>
            <w:pStyle w:val="TOC5"/>
            <w:numPr>
              <w:ilvl w:val="2"/>
              <w:numId w:val="72"/>
            </w:numPr>
            <w:tabs>
              <w:tab w:val="left" w:pos="1839"/>
              <w:tab w:val="left" w:pos="1840"/>
              <w:tab w:val="right" w:leader="dot" w:pos="9579"/>
            </w:tabs>
          </w:pPr>
          <w:hyperlink w:anchor="_bookmark14" w:history="1">
            <w:r w:rsidR="00A93E8A">
              <w:t>Logins</w:t>
            </w:r>
            <w:r w:rsidR="00A93E8A">
              <w:rPr>
                <w:spacing w:val="-1"/>
              </w:rPr>
              <w:t xml:space="preserve"> </w:t>
            </w:r>
            <w:r w:rsidR="00A93E8A">
              <w:t>Disabled</w:t>
            </w:r>
            <w:r w:rsidR="00A93E8A">
              <w:tab/>
              <w:t>8</w:t>
            </w:r>
          </w:hyperlink>
        </w:p>
        <w:p w14:paraId="373C482C" w14:textId="77777777" w:rsidR="00E40ECC" w:rsidRDefault="00C424CC">
          <w:pPr>
            <w:pStyle w:val="TOC4"/>
            <w:numPr>
              <w:ilvl w:val="1"/>
              <w:numId w:val="72"/>
            </w:numPr>
            <w:tabs>
              <w:tab w:val="left" w:pos="1211"/>
              <w:tab w:val="left" w:pos="1212"/>
              <w:tab w:val="right" w:leader="dot" w:pos="9579"/>
            </w:tabs>
            <w:ind w:hanging="755"/>
          </w:pPr>
          <w:hyperlink w:anchor="_bookmark15" w:history="1">
            <w:r w:rsidR="00A93E8A">
              <w:t>Privileges</w:t>
            </w:r>
            <w:r w:rsidR="00A93E8A">
              <w:rPr>
                <w:spacing w:val="-1"/>
              </w:rPr>
              <w:t xml:space="preserve"> </w:t>
            </w:r>
            <w:r w:rsidR="00A93E8A">
              <w:t>and Permissions</w:t>
            </w:r>
            <w:r w:rsidR="00A93E8A">
              <w:tab/>
              <w:t>9</w:t>
            </w:r>
          </w:hyperlink>
        </w:p>
        <w:p w14:paraId="1EA99614" w14:textId="77777777" w:rsidR="00E40ECC" w:rsidRDefault="00C424CC">
          <w:pPr>
            <w:pStyle w:val="TOC4"/>
            <w:numPr>
              <w:ilvl w:val="1"/>
              <w:numId w:val="72"/>
            </w:numPr>
            <w:tabs>
              <w:tab w:val="left" w:pos="1211"/>
              <w:tab w:val="left" w:pos="1212"/>
              <w:tab w:val="right" w:leader="dot" w:pos="9579"/>
            </w:tabs>
            <w:ind w:hanging="755"/>
          </w:pPr>
          <w:hyperlink w:anchor="_bookmark16" w:history="1">
            <w:r w:rsidR="00A93E8A">
              <w:t>Disk</w:t>
            </w:r>
            <w:r w:rsidR="00A93E8A">
              <w:rPr>
                <w:spacing w:val="-1"/>
              </w:rPr>
              <w:t xml:space="preserve"> </w:t>
            </w:r>
            <w:r w:rsidR="00A93E8A">
              <w:t>Full</w:t>
            </w:r>
            <w:r w:rsidR="00A93E8A">
              <w:tab/>
              <w:t>10</w:t>
            </w:r>
          </w:hyperlink>
        </w:p>
        <w:p w14:paraId="6AEF4BCA" w14:textId="77777777" w:rsidR="00E40ECC" w:rsidRDefault="00C424CC">
          <w:pPr>
            <w:pStyle w:val="TOC5"/>
            <w:numPr>
              <w:ilvl w:val="2"/>
              <w:numId w:val="72"/>
            </w:numPr>
            <w:tabs>
              <w:tab w:val="left" w:pos="1839"/>
              <w:tab w:val="left" w:pos="1840"/>
              <w:tab w:val="right" w:leader="dot" w:pos="9579"/>
            </w:tabs>
          </w:pPr>
          <w:hyperlink w:anchor="_bookmark17" w:history="1">
            <w:r w:rsidR="00A93E8A">
              <w:t>Full</w:t>
            </w:r>
            <w:r w:rsidR="00A93E8A">
              <w:rPr>
                <w:spacing w:val="-1"/>
              </w:rPr>
              <w:t xml:space="preserve"> </w:t>
            </w:r>
            <w:r w:rsidR="00A93E8A">
              <w:t>MUMPS Databases</w:t>
            </w:r>
            <w:r w:rsidR="00A93E8A">
              <w:tab/>
              <w:t>10</w:t>
            </w:r>
          </w:hyperlink>
        </w:p>
        <w:p w14:paraId="793B6C01" w14:textId="77777777" w:rsidR="00E40ECC" w:rsidRDefault="00C424CC">
          <w:pPr>
            <w:pStyle w:val="TOC6"/>
            <w:numPr>
              <w:ilvl w:val="3"/>
              <w:numId w:val="72"/>
            </w:numPr>
            <w:tabs>
              <w:tab w:val="left" w:pos="2540"/>
              <w:tab w:val="left" w:pos="2541"/>
              <w:tab w:val="right" w:leader="dot" w:pos="9579"/>
            </w:tabs>
          </w:pPr>
          <w:hyperlink w:anchor="_bookmark18" w:history="1">
            <w:r w:rsidR="00A93E8A">
              <w:t>Data Stored in</w:t>
            </w:r>
            <w:r w:rsidR="00A93E8A">
              <w:rPr>
                <w:spacing w:val="-2"/>
              </w:rPr>
              <w:t xml:space="preserve"> </w:t>
            </w:r>
            <w:r w:rsidR="00A93E8A">
              <w:t>Wrong Database</w:t>
            </w:r>
            <w:r w:rsidR="00A93E8A">
              <w:tab/>
              <w:t>10</w:t>
            </w:r>
          </w:hyperlink>
        </w:p>
        <w:p w14:paraId="77AB6AA8" w14:textId="77777777" w:rsidR="00E40ECC" w:rsidRDefault="00C424CC">
          <w:pPr>
            <w:pStyle w:val="TOC6"/>
            <w:numPr>
              <w:ilvl w:val="3"/>
              <w:numId w:val="72"/>
            </w:numPr>
            <w:tabs>
              <w:tab w:val="left" w:pos="2540"/>
              <w:tab w:val="left" w:pos="2541"/>
              <w:tab w:val="right" w:leader="dot" w:pos="9579"/>
            </w:tabs>
          </w:pPr>
          <w:hyperlink w:anchor="_bookmark19" w:history="1">
            <w:r w:rsidR="00A93E8A">
              <w:t>Purge MUMPS</w:t>
            </w:r>
            <w:r w:rsidR="00A93E8A">
              <w:rPr>
                <w:spacing w:val="-2"/>
              </w:rPr>
              <w:t xml:space="preserve"> </w:t>
            </w:r>
            <w:r w:rsidR="00A93E8A">
              <w:t>Error</w:t>
            </w:r>
            <w:r w:rsidR="00A93E8A">
              <w:rPr>
                <w:spacing w:val="1"/>
              </w:rPr>
              <w:t xml:space="preserve"> </w:t>
            </w:r>
            <w:r w:rsidR="00A93E8A">
              <w:t>Log</w:t>
            </w:r>
            <w:r w:rsidR="00A93E8A">
              <w:tab/>
              <w:t>10</w:t>
            </w:r>
          </w:hyperlink>
        </w:p>
        <w:p w14:paraId="06279876" w14:textId="77777777" w:rsidR="00E40ECC" w:rsidRDefault="00C424CC">
          <w:pPr>
            <w:pStyle w:val="TOC6"/>
            <w:numPr>
              <w:ilvl w:val="3"/>
              <w:numId w:val="72"/>
            </w:numPr>
            <w:tabs>
              <w:tab w:val="left" w:pos="2540"/>
              <w:tab w:val="left" w:pos="2541"/>
              <w:tab w:val="right" w:leader="dot" w:pos="9579"/>
            </w:tabs>
          </w:pPr>
          <w:hyperlink w:anchor="_bookmark20" w:history="1">
            <w:r w:rsidR="00A93E8A">
              <w:t>Purge Old Modality</w:t>
            </w:r>
            <w:r w:rsidR="00A93E8A">
              <w:rPr>
                <w:spacing w:val="-5"/>
              </w:rPr>
              <w:t xml:space="preserve"> </w:t>
            </w:r>
            <w:r w:rsidR="00A93E8A">
              <w:t>Worklist Entries</w:t>
            </w:r>
            <w:r w:rsidR="00A93E8A">
              <w:tab/>
              <w:t>12</w:t>
            </w:r>
          </w:hyperlink>
        </w:p>
        <w:p w14:paraId="381089DC" w14:textId="77777777" w:rsidR="00E40ECC" w:rsidRDefault="00C424CC">
          <w:pPr>
            <w:pStyle w:val="TOC6"/>
            <w:numPr>
              <w:ilvl w:val="3"/>
              <w:numId w:val="72"/>
            </w:numPr>
            <w:tabs>
              <w:tab w:val="left" w:pos="2540"/>
              <w:tab w:val="left" w:pos="2541"/>
              <w:tab w:val="right" w:leader="dot" w:pos="9579"/>
            </w:tabs>
          </w:pPr>
          <w:hyperlink w:anchor="_bookmark21" w:history="1">
            <w:r w:rsidR="00A93E8A">
              <w:t>Purge Old HL7 Transaction Global</w:t>
            </w:r>
            <w:r w:rsidR="00A93E8A">
              <w:rPr>
                <w:spacing w:val="-1"/>
              </w:rPr>
              <w:t xml:space="preserve"> </w:t>
            </w:r>
            <w:r w:rsidR="00A93E8A">
              <w:t>Nodes</w:t>
            </w:r>
            <w:r w:rsidR="00A93E8A">
              <w:tab/>
              <w:t>13</w:t>
            </w:r>
          </w:hyperlink>
        </w:p>
        <w:p w14:paraId="6D859017" w14:textId="77777777" w:rsidR="00E40ECC" w:rsidRDefault="00C424CC">
          <w:pPr>
            <w:pStyle w:val="TOC6"/>
            <w:numPr>
              <w:ilvl w:val="3"/>
              <w:numId w:val="72"/>
            </w:numPr>
            <w:tabs>
              <w:tab w:val="left" w:pos="2540"/>
              <w:tab w:val="left" w:pos="2541"/>
              <w:tab w:val="right" w:leader="dot" w:pos="9579"/>
            </w:tabs>
          </w:pPr>
          <w:hyperlink w:anchor="_bookmark22" w:history="1">
            <w:r w:rsidR="00A93E8A">
              <w:t>Purge Old Audit Records</w:t>
            </w:r>
            <w:r w:rsidR="00A93E8A">
              <w:tab/>
              <w:t>13</w:t>
            </w:r>
          </w:hyperlink>
        </w:p>
        <w:p w14:paraId="37F5B406" w14:textId="77777777" w:rsidR="00E40ECC" w:rsidRDefault="00C424CC">
          <w:pPr>
            <w:pStyle w:val="TOC5"/>
            <w:numPr>
              <w:ilvl w:val="2"/>
              <w:numId w:val="72"/>
            </w:numPr>
            <w:tabs>
              <w:tab w:val="left" w:pos="1839"/>
              <w:tab w:val="left" w:pos="1840"/>
              <w:tab w:val="right" w:leader="dot" w:pos="9579"/>
            </w:tabs>
          </w:pPr>
          <w:hyperlink w:anchor="_bookmark23" w:history="1">
            <w:r w:rsidR="00A93E8A">
              <w:t>Physical</w:t>
            </w:r>
            <w:r w:rsidR="00A93E8A">
              <w:rPr>
                <w:spacing w:val="-1"/>
              </w:rPr>
              <w:t xml:space="preserve"> </w:t>
            </w:r>
            <w:r w:rsidR="00A93E8A">
              <w:t>Disk Full</w:t>
            </w:r>
            <w:r w:rsidR="00A93E8A">
              <w:tab/>
              <w:t>13</w:t>
            </w:r>
          </w:hyperlink>
        </w:p>
        <w:p w14:paraId="680812C8" w14:textId="77777777" w:rsidR="00E40ECC" w:rsidRDefault="00C424CC">
          <w:pPr>
            <w:pStyle w:val="TOC6"/>
            <w:numPr>
              <w:ilvl w:val="3"/>
              <w:numId w:val="72"/>
            </w:numPr>
            <w:tabs>
              <w:tab w:val="left" w:pos="2540"/>
              <w:tab w:val="left" w:pos="2541"/>
              <w:tab w:val="right" w:leader="dot" w:pos="9579"/>
            </w:tabs>
          </w:pPr>
          <w:hyperlink w:anchor="_bookmark24" w:history="1">
            <w:r w:rsidR="00A93E8A">
              <w:t>Purge Old DICOM Message</w:t>
            </w:r>
            <w:r w:rsidR="00A93E8A">
              <w:rPr>
                <w:spacing w:val="-1"/>
              </w:rPr>
              <w:t xml:space="preserve"> </w:t>
            </w:r>
            <w:r w:rsidR="00A93E8A">
              <w:t>Files</w:t>
            </w:r>
            <w:r w:rsidR="00A93E8A">
              <w:tab/>
              <w:t>13</w:t>
            </w:r>
          </w:hyperlink>
        </w:p>
        <w:p w14:paraId="18C5833C" w14:textId="77777777" w:rsidR="00E40ECC" w:rsidRDefault="00C424CC">
          <w:pPr>
            <w:pStyle w:val="TOC6"/>
            <w:numPr>
              <w:ilvl w:val="3"/>
              <w:numId w:val="72"/>
            </w:numPr>
            <w:tabs>
              <w:tab w:val="left" w:pos="2540"/>
              <w:tab w:val="left" w:pos="2541"/>
              <w:tab w:val="right" w:leader="dot" w:pos="9579"/>
            </w:tabs>
          </w:pPr>
          <w:hyperlink w:anchor="_bookmark25" w:history="1">
            <w:r w:rsidR="00A93E8A">
              <w:t>Purge DICOM</w:t>
            </w:r>
            <w:r w:rsidR="00A93E8A">
              <w:rPr>
                <w:spacing w:val="2"/>
              </w:rPr>
              <w:t xml:space="preserve"> </w:t>
            </w:r>
            <w:r w:rsidR="00A93E8A">
              <w:t>Image</w:t>
            </w:r>
            <w:r w:rsidR="00A93E8A">
              <w:rPr>
                <w:spacing w:val="-1"/>
              </w:rPr>
              <w:t xml:space="preserve"> </w:t>
            </w:r>
            <w:r w:rsidR="00A93E8A">
              <w:t>Files</w:t>
            </w:r>
            <w:r w:rsidR="00A93E8A">
              <w:tab/>
              <w:t>13</w:t>
            </w:r>
          </w:hyperlink>
        </w:p>
        <w:p w14:paraId="6C4862F2" w14:textId="77777777" w:rsidR="00E40ECC" w:rsidRDefault="00C424CC">
          <w:pPr>
            <w:pStyle w:val="TOC6"/>
            <w:numPr>
              <w:ilvl w:val="3"/>
              <w:numId w:val="72"/>
            </w:numPr>
            <w:tabs>
              <w:tab w:val="left" w:pos="2540"/>
              <w:tab w:val="left" w:pos="2541"/>
              <w:tab w:val="right" w:leader="dot" w:pos="9579"/>
            </w:tabs>
          </w:pPr>
          <w:hyperlink w:anchor="_bookmark26" w:history="1">
            <w:r w:rsidR="00A93E8A">
              <w:t>Other</w:t>
            </w:r>
            <w:r w:rsidR="00A93E8A">
              <w:rPr>
                <w:spacing w:val="-2"/>
              </w:rPr>
              <w:t xml:space="preserve"> </w:t>
            </w:r>
            <w:r w:rsidR="00A93E8A">
              <w:t>Possible</w:t>
            </w:r>
            <w:r w:rsidR="00A93E8A">
              <w:rPr>
                <w:spacing w:val="1"/>
              </w:rPr>
              <w:t xml:space="preserve"> </w:t>
            </w:r>
            <w:r w:rsidR="00A93E8A">
              <w:t>Issues</w:t>
            </w:r>
            <w:r w:rsidR="00A93E8A">
              <w:tab/>
              <w:t>14</w:t>
            </w:r>
          </w:hyperlink>
        </w:p>
        <w:p w14:paraId="3008C910" w14:textId="77777777" w:rsidR="00E40ECC" w:rsidRDefault="00C424CC">
          <w:pPr>
            <w:pStyle w:val="TOC4"/>
            <w:numPr>
              <w:ilvl w:val="1"/>
              <w:numId w:val="72"/>
            </w:numPr>
            <w:tabs>
              <w:tab w:val="left" w:pos="1211"/>
              <w:tab w:val="left" w:pos="1212"/>
              <w:tab w:val="right" w:leader="dot" w:pos="9579"/>
            </w:tabs>
            <w:ind w:hanging="755"/>
          </w:pPr>
          <w:hyperlink w:anchor="_bookmark27" w:history="1">
            <w:r w:rsidR="00A93E8A">
              <w:t>Extremely</w:t>
            </w:r>
            <w:r w:rsidR="00A93E8A">
              <w:rPr>
                <w:spacing w:val="-6"/>
              </w:rPr>
              <w:t xml:space="preserve"> </w:t>
            </w:r>
            <w:r w:rsidR="00A93E8A">
              <w:t>Slow</w:t>
            </w:r>
            <w:r w:rsidR="00A93E8A">
              <w:rPr>
                <w:spacing w:val="-1"/>
              </w:rPr>
              <w:t xml:space="preserve"> </w:t>
            </w:r>
            <w:r w:rsidR="00A93E8A">
              <w:t>Performance</w:t>
            </w:r>
            <w:r w:rsidR="00A93E8A">
              <w:tab/>
              <w:t>15</w:t>
            </w:r>
          </w:hyperlink>
        </w:p>
        <w:p w14:paraId="5C163B0F" w14:textId="77777777" w:rsidR="00E40ECC" w:rsidRDefault="00C424CC">
          <w:pPr>
            <w:pStyle w:val="TOC4"/>
            <w:numPr>
              <w:ilvl w:val="1"/>
              <w:numId w:val="72"/>
            </w:numPr>
            <w:tabs>
              <w:tab w:val="left" w:pos="1211"/>
              <w:tab w:val="left" w:pos="1212"/>
              <w:tab w:val="right" w:leader="dot" w:pos="9579"/>
            </w:tabs>
            <w:ind w:hanging="755"/>
          </w:pPr>
          <w:hyperlink w:anchor="_bookmark28" w:history="1">
            <w:r w:rsidR="00A93E8A">
              <w:t>Network</w:t>
            </w:r>
            <w:r w:rsidR="00A93E8A">
              <w:rPr>
                <w:spacing w:val="-1"/>
              </w:rPr>
              <w:t xml:space="preserve"> </w:t>
            </w:r>
            <w:r w:rsidR="00A93E8A">
              <w:t>Connectivity</w:t>
            </w:r>
            <w:r w:rsidR="00A93E8A">
              <w:rPr>
                <w:spacing w:val="-5"/>
              </w:rPr>
              <w:t xml:space="preserve"> </w:t>
            </w:r>
            <w:r w:rsidR="00A93E8A">
              <w:t>Problems</w:t>
            </w:r>
            <w:r w:rsidR="00A93E8A">
              <w:tab/>
              <w:t>16</w:t>
            </w:r>
          </w:hyperlink>
        </w:p>
        <w:p w14:paraId="5BE49CE4" w14:textId="77777777" w:rsidR="00E40ECC" w:rsidRDefault="00C424CC">
          <w:pPr>
            <w:pStyle w:val="TOC5"/>
            <w:numPr>
              <w:ilvl w:val="2"/>
              <w:numId w:val="72"/>
            </w:numPr>
            <w:tabs>
              <w:tab w:val="left" w:pos="1839"/>
              <w:tab w:val="left" w:pos="1840"/>
              <w:tab w:val="right" w:leader="dot" w:pos="9579"/>
            </w:tabs>
          </w:pPr>
          <w:hyperlink w:anchor="_bookmark29" w:history="1">
            <w:r w:rsidR="00A93E8A">
              <w:t>Only one VistA Imaging DICOM Gateway (that used to work)</w:t>
            </w:r>
            <w:r w:rsidR="00A93E8A">
              <w:rPr>
                <w:spacing w:val="-17"/>
              </w:rPr>
              <w:t xml:space="preserve"> </w:t>
            </w:r>
            <w:r w:rsidR="00A93E8A">
              <w:t>is</w:t>
            </w:r>
            <w:r w:rsidR="00A93E8A">
              <w:rPr>
                <w:spacing w:val="-1"/>
              </w:rPr>
              <w:t xml:space="preserve"> </w:t>
            </w:r>
            <w:r w:rsidR="00A93E8A">
              <w:t>Affected</w:t>
            </w:r>
            <w:r w:rsidR="00A93E8A">
              <w:tab/>
              <w:t>16</w:t>
            </w:r>
          </w:hyperlink>
        </w:p>
        <w:p w14:paraId="6C63CCFD" w14:textId="77777777" w:rsidR="00E40ECC" w:rsidRDefault="00C424CC">
          <w:pPr>
            <w:pStyle w:val="TOC5"/>
            <w:numPr>
              <w:ilvl w:val="2"/>
              <w:numId w:val="72"/>
            </w:numPr>
            <w:tabs>
              <w:tab w:val="left" w:pos="1839"/>
              <w:tab w:val="left" w:pos="1840"/>
              <w:tab w:val="right" w:leader="dot" w:pos="9579"/>
            </w:tabs>
          </w:pPr>
          <w:hyperlink w:anchor="_bookmark30" w:history="1">
            <w:r w:rsidR="00A93E8A">
              <w:t>Several Processors</w:t>
            </w:r>
            <w:r w:rsidR="00A93E8A">
              <w:rPr>
                <w:spacing w:val="-1"/>
              </w:rPr>
              <w:t xml:space="preserve"> </w:t>
            </w:r>
            <w:r w:rsidR="00A93E8A">
              <w:t>Are</w:t>
            </w:r>
            <w:r w:rsidR="00A93E8A">
              <w:rPr>
                <w:spacing w:val="1"/>
              </w:rPr>
              <w:t xml:space="preserve"> </w:t>
            </w:r>
            <w:r w:rsidR="00A93E8A">
              <w:t>Affected</w:t>
            </w:r>
            <w:r w:rsidR="00A93E8A">
              <w:tab/>
              <w:t>17</w:t>
            </w:r>
          </w:hyperlink>
        </w:p>
        <w:p w14:paraId="4BBBF0E8" w14:textId="77777777" w:rsidR="00E40ECC" w:rsidRDefault="00C424CC">
          <w:pPr>
            <w:pStyle w:val="TOC5"/>
            <w:numPr>
              <w:ilvl w:val="2"/>
              <w:numId w:val="72"/>
            </w:numPr>
            <w:tabs>
              <w:tab w:val="left" w:pos="1839"/>
              <w:tab w:val="left" w:pos="1840"/>
              <w:tab w:val="right" w:leader="dot" w:pos="9579"/>
            </w:tabs>
          </w:pPr>
          <w:hyperlink w:anchor="_bookmark31" w:history="1">
            <w:r w:rsidR="00A93E8A">
              <w:t>One or More Windows Show an</w:t>
            </w:r>
            <w:r w:rsidR="00A93E8A">
              <w:rPr>
                <w:spacing w:val="-5"/>
              </w:rPr>
              <w:t xml:space="preserve"> </w:t>
            </w:r>
            <w:r w:rsidR="00A93E8A">
              <w:t>Error</w:t>
            </w:r>
            <w:r w:rsidR="00A93E8A">
              <w:rPr>
                <w:spacing w:val="-1"/>
              </w:rPr>
              <w:t xml:space="preserve"> </w:t>
            </w:r>
            <w:r w:rsidR="00A93E8A">
              <w:t>Message</w:t>
            </w:r>
            <w:r w:rsidR="00A93E8A">
              <w:tab/>
              <w:t>18</w:t>
            </w:r>
          </w:hyperlink>
        </w:p>
        <w:p w14:paraId="0415DCCF" w14:textId="77777777" w:rsidR="00E40ECC" w:rsidRDefault="00C424CC">
          <w:pPr>
            <w:pStyle w:val="TOC5"/>
            <w:numPr>
              <w:ilvl w:val="2"/>
              <w:numId w:val="72"/>
            </w:numPr>
            <w:tabs>
              <w:tab w:val="left" w:pos="1839"/>
              <w:tab w:val="left" w:pos="1840"/>
              <w:tab w:val="right" w:leader="dot" w:pos="9579"/>
            </w:tabs>
          </w:pPr>
          <w:hyperlink w:anchor="_bookmark32" w:history="1">
            <w:r w:rsidR="00A93E8A">
              <w:t>PACS Isn’t Sending an Image</w:t>
            </w:r>
            <w:r w:rsidR="00A93E8A">
              <w:rPr>
                <w:spacing w:val="-1"/>
              </w:rPr>
              <w:t xml:space="preserve"> </w:t>
            </w:r>
            <w:r w:rsidR="00A93E8A">
              <w:t>Complete</w:t>
            </w:r>
            <w:r w:rsidR="00A93E8A">
              <w:rPr>
                <w:spacing w:val="-1"/>
              </w:rPr>
              <w:t xml:space="preserve"> </w:t>
            </w:r>
            <w:r w:rsidR="00A93E8A">
              <w:t>Message</w:t>
            </w:r>
            <w:r w:rsidR="00A93E8A">
              <w:tab/>
              <w:t>19</w:t>
            </w:r>
          </w:hyperlink>
        </w:p>
        <w:p w14:paraId="55C4B396" w14:textId="77777777" w:rsidR="00E40ECC" w:rsidRDefault="00C424CC">
          <w:pPr>
            <w:pStyle w:val="TOC4"/>
            <w:numPr>
              <w:ilvl w:val="1"/>
              <w:numId w:val="72"/>
            </w:numPr>
            <w:tabs>
              <w:tab w:val="left" w:pos="1211"/>
              <w:tab w:val="left" w:pos="1212"/>
              <w:tab w:val="right" w:leader="dot" w:pos="9579"/>
            </w:tabs>
            <w:ind w:hanging="755"/>
          </w:pPr>
          <w:hyperlink w:anchor="_bookmark33" w:history="1">
            <w:r w:rsidR="00A93E8A">
              <w:t>Other</w:t>
            </w:r>
            <w:r w:rsidR="00A93E8A">
              <w:rPr>
                <w:spacing w:val="-2"/>
              </w:rPr>
              <w:t xml:space="preserve"> </w:t>
            </w:r>
            <w:r w:rsidR="00A93E8A">
              <w:t>Configuration</w:t>
            </w:r>
            <w:r w:rsidR="00A93E8A">
              <w:rPr>
                <w:spacing w:val="2"/>
              </w:rPr>
              <w:t xml:space="preserve"> </w:t>
            </w:r>
            <w:r w:rsidR="00A93E8A">
              <w:t>Issues</w:t>
            </w:r>
            <w:r w:rsidR="00A93E8A">
              <w:tab/>
              <w:t>19</w:t>
            </w:r>
          </w:hyperlink>
        </w:p>
        <w:p w14:paraId="762A58C8" w14:textId="77777777" w:rsidR="00E40ECC" w:rsidRDefault="00C424CC">
          <w:pPr>
            <w:pStyle w:val="TOC5"/>
            <w:numPr>
              <w:ilvl w:val="2"/>
              <w:numId w:val="72"/>
            </w:numPr>
            <w:tabs>
              <w:tab w:val="left" w:pos="1839"/>
              <w:tab w:val="left" w:pos="1840"/>
              <w:tab w:val="right" w:leader="dot" w:pos="9579"/>
            </w:tabs>
          </w:pPr>
          <w:hyperlink w:anchor="_bookmark34" w:history="1">
            <w:r w:rsidR="00A93E8A">
              <w:t>Loading</w:t>
            </w:r>
            <w:r w:rsidR="00A93E8A">
              <w:rPr>
                <w:spacing w:val="-4"/>
              </w:rPr>
              <w:t xml:space="preserve"> </w:t>
            </w:r>
            <w:r w:rsidR="00A93E8A">
              <w:t>Master</w:t>
            </w:r>
            <w:r w:rsidR="00A93E8A">
              <w:rPr>
                <w:spacing w:val="1"/>
              </w:rPr>
              <w:t xml:space="preserve"> </w:t>
            </w:r>
            <w:r w:rsidR="00A93E8A">
              <w:t>Files</w:t>
            </w:r>
            <w:r w:rsidR="00A93E8A">
              <w:tab/>
              <w:t>19</w:t>
            </w:r>
          </w:hyperlink>
        </w:p>
        <w:p w14:paraId="519CE1F2" w14:textId="77777777" w:rsidR="00E40ECC" w:rsidRDefault="00C424CC">
          <w:pPr>
            <w:pStyle w:val="TOC5"/>
            <w:numPr>
              <w:ilvl w:val="2"/>
              <w:numId w:val="72"/>
            </w:numPr>
            <w:tabs>
              <w:tab w:val="left" w:pos="1839"/>
              <w:tab w:val="left" w:pos="1840"/>
              <w:tab w:val="right" w:leader="dot" w:pos="9579"/>
            </w:tabs>
          </w:pPr>
          <w:hyperlink w:anchor="_bookmark35" w:history="1">
            <w:r w:rsidR="00A93E8A">
              <w:t>Multiple Instruments are Configured to Use the Same</w:t>
            </w:r>
            <w:r w:rsidR="00A93E8A">
              <w:rPr>
                <w:spacing w:val="-6"/>
              </w:rPr>
              <w:t xml:space="preserve"> </w:t>
            </w:r>
            <w:r w:rsidR="00A93E8A">
              <w:t>Port</w:t>
            </w:r>
            <w:r w:rsidR="00A93E8A">
              <w:rPr>
                <w:spacing w:val="-1"/>
              </w:rPr>
              <w:t xml:space="preserve"> </w:t>
            </w:r>
            <w:r w:rsidR="00A93E8A">
              <w:t>Number</w:t>
            </w:r>
            <w:r w:rsidR="00A93E8A">
              <w:tab/>
              <w:t>19</w:t>
            </w:r>
          </w:hyperlink>
        </w:p>
        <w:p w14:paraId="0A94F355" w14:textId="77777777" w:rsidR="00E40ECC" w:rsidRDefault="00C424CC">
          <w:pPr>
            <w:pStyle w:val="TOC5"/>
            <w:numPr>
              <w:ilvl w:val="2"/>
              <w:numId w:val="72"/>
            </w:numPr>
            <w:tabs>
              <w:tab w:val="left" w:pos="1839"/>
              <w:tab w:val="left" w:pos="1840"/>
              <w:tab w:val="right" w:leader="dot" w:pos="9579"/>
            </w:tabs>
          </w:pPr>
          <w:hyperlink w:anchor="_bookmark36" w:history="1">
            <w:r w:rsidR="00A93E8A">
              <w:t>Digitized Images Appear Small on the</w:t>
            </w:r>
            <w:r w:rsidR="00A93E8A">
              <w:rPr>
                <w:spacing w:val="-2"/>
              </w:rPr>
              <w:t xml:space="preserve"> </w:t>
            </w:r>
            <w:r w:rsidR="00A93E8A">
              <w:t>Diagnostic Workstation</w:t>
            </w:r>
            <w:r w:rsidR="00A93E8A">
              <w:tab/>
              <w:t>20</w:t>
            </w:r>
          </w:hyperlink>
        </w:p>
        <w:p w14:paraId="0F47C55F" w14:textId="77777777" w:rsidR="00E40ECC" w:rsidRDefault="00C424CC">
          <w:pPr>
            <w:pStyle w:val="TOC5"/>
            <w:numPr>
              <w:ilvl w:val="2"/>
              <w:numId w:val="72"/>
            </w:numPr>
            <w:tabs>
              <w:tab w:val="left" w:pos="1839"/>
              <w:tab w:val="left" w:pos="1840"/>
              <w:tab w:val="right" w:leader="dot" w:pos="9579"/>
            </w:tabs>
          </w:pPr>
          <w:hyperlink w:anchor="_bookmark37" w:history="1">
            <w:r w:rsidR="00A93E8A">
              <w:t>Digitized Images</w:t>
            </w:r>
            <w:r w:rsidR="00A93E8A">
              <w:rPr>
                <w:spacing w:val="1"/>
              </w:rPr>
              <w:t xml:space="preserve"> </w:t>
            </w:r>
            <w:r w:rsidR="00A93E8A">
              <w:t>Appear</w:t>
            </w:r>
            <w:r w:rsidR="00A93E8A">
              <w:rPr>
                <w:spacing w:val="1"/>
              </w:rPr>
              <w:t xml:space="preserve"> </w:t>
            </w:r>
            <w:r w:rsidR="00A93E8A">
              <w:t>Dark</w:t>
            </w:r>
            <w:r w:rsidR="00A93E8A">
              <w:tab/>
              <w:t>20</w:t>
            </w:r>
          </w:hyperlink>
        </w:p>
        <w:p w14:paraId="4F6B778C" w14:textId="77777777" w:rsidR="00E40ECC" w:rsidRDefault="00C424CC">
          <w:pPr>
            <w:pStyle w:val="TOC5"/>
            <w:numPr>
              <w:ilvl w:val="2"/>
              <w:numId w:val="72"/>
            </w:numPr>
            <w:tabs>
              <w:tab w:val="left" w:pos="1839"/>
              <w:tab w:val="left" w:pos="1840"/>
              <w:tab w:val="right" w:leader="dot" w:pos="9579"/>
            </w:tabs>
          </w:pPr>
          <w:hyperlink w:anchor="_bookmark38" w:history="1">
            <w:r w:rsidR="00A93E8A">
              <w:t>Modality Worklist</w:t>
            </w:r>
            <w:r w:rsidR="00A93E8A">
              <w:rPr>
                <w:spacing w:val="-6"/>
              </w:rPr>
              <w:t xml:space="preserve"> </w:t>
            </w:r>
            <w:r w:rsidR="00A93E8A">
              <w:t>Find Failure</w:t>
            </w:r>
            <w:r w:rsidR="00A93E8A">
              <w:tab/>
              <w:t>20</w:t>
            </w:r>
          </w:hyperlink>
        </w:p>
        <w:p w14:paraId="68D60BE0" w14:textId="77777777" w:rsidR="00E40ECC" w:rsidRDefault="00C424CC">
          <w:pPr>
            <w:pStyle w:val="TOC5"/>
            <w:numPr>
              <w:ilvl w:val="2"/>
              <w:numId w:val="72"/>
            </w:numPr>
            <w:tabs>
              <w:tab w:val="left" w:pos="1839"/>
              <w:tab w:val="left" w:pos="1840"/>
              <w:tab w:val="right" w:leader="dot" w:pos="9579"/>
            </w:tabs>
          </w:pPr>
          <w:hyperlink w:anchor="_bookmark39" w:history="1">
            <w:r w:rsidR="00A93E8A">
              <w:t>Dictionaries Fail</w:t>
            </w:r>
            <w:r w:rsidR="00A93E8A">
              <w:rPr>
                <w:spacing w:val="-1"/>
              </w:rPr>
              <w:t xml:space="preserve"> </w:t>
            </w:r>
            <w:r w:rsidR="00A93E8A">
              <w:t>to</w:t>
            </w:r>
            <w:r w:rsidR="00A93E8A">
              <w:rPr>
                <w:spacing w:val="2"/>
              </w:rPr>
              <w:t xml:space="preserve"> </w:t>
            </w:r>
            <w:r w:rsidR="00A93E8A">
              <w:t>Load</w:t>
            </w:r>
            <w:r w:rsidR="00A93E8A">
              <w:tab/>
              <w:t>20</w:t>
            </w:r>
          </w:hyperlink>
        </w:p>
        <w:p w14:paraId="76927E4B" w14:textId="77777777" w:rsidR="00E40ECC" w:rsidRDefault="00C424CC">
          <w:pPr>
            <w:pStyle w:val="TOC4"/>
            <w:numPr>
              <w:ilvl w:val="1"/>
              <w:numId w:val="72"/>
            </w:numPr>
            <w:tabs>
              <w:tab w:val="left" w:pos="1211"/>
              <w:tab w:val="left" w:pos="1212"/>
              <w:tab w:val="right" w:leader="dot" w:pos="9579"/>
            </w:tabs>
            <w:ind w:hanging="755"/>
          </w:pPr>
          <w:hyperlink w:anchor="_bookmark40" w:history="1">
            <w:r w:rsidR="00A93E8A">
              <w:t>Failover</w:t>
            </w:r>
            <w:r w:rsidR="00A93E8A">
              <w:rPr>
                <w:spacing w:val="-2"/>
              </w:rPr>
              <w:t xml:space="preserve"> </w:t>
            </w:r>
            <w:r w:rsidR="00A93E8A">
              <w:t>Procedure</w:t>
            </w:r>
            <w:r w:rsidR="00A93E8A">
              <w:tab/>
              <w:t>21</w:t>
            </w:r>
          </w:hyperlink>
        </w:p>
        <w:p w14:paraId="6D03EEFE" w14:textId="77777777" w:rsidR="00E40ECC" w:rsidRDefault="00C424CC">
          <w:pPr>
            <w:pStyle w:val="TOC4"/>
            <w:numPr>
              <w:ilvl w:val="1"/>
              <w:numId w:val="72"/>
            </w:numPr>
            <w:tabs>
              <w:tab w:val="left" w:pos="1211"/>
              <w:tab w:val="left" w:pos="1212"/>
              <w:tab w:val="right" w:leader="dot" w:pos="9579"/>
            </w:tabs>
            <w:ind w:hanging="755"/>
          </w:pPr>
          <w:hyperlink w:anchor="_bookmark41" w:history="1">
            <w:r w:rsidR="00A93E8A">
              <w:t>Error Messages from VistA Imaging DICOM Gateway</w:t>
            </w:r>
            <w:r w:rsidR="00A93E8A">
              <w:rPr>
                <w:spacing w:val="-11"/>
              </w:rPr>
              <w:t xml:space="preserve"> </w:t>
            </w:r>
            <w:r w:rsidR="00A93E8A">
              <w:t>Executable</w:t>
            </w:r>
            <w:r w:rsidR="00A93E8A">
              <w:rPr>
                <w:spacing w:val="-2"/>
              </w:rPr>
              <w:t xml:space="preserve"> </w:t>
            </w:r>
            <w:r w:rsidR="00A93E8A">
              <w:t>Programs</w:t>
            </w:r>
            <w:r w:rsidR="00A93E8A">
              <w:tab/>
              <w:t>21</w:t>
            </w:r>
          </w:hyperlink>
        </w:p>
        <w:p w14:paraId="4AF467E8" w14:textId="77777777" w:rsidR="00E40ECC" w:rsidRDefault="00A93E8A">
          <w:pPr>
            <w:pStyle w:val="TOC3"/>
            <w:tabs>
              <w:tab w:val="left" w:pos="2855"/>
              <w:tab w:val="right" w:pos="9577"/>
            </w:tabs>
            <w:spacing w:before="148" w:after="240"/>
          </w:pPr>
          <w:r>
            <w:t>June</w:t>
          </w:r>
          <w:r>
            <w:rPr>
              <w:spacing w:val="-1"/>
            </w:rPr>
            <w:t xml:space="preserve"> </w:t>
          </w:r>
          <w:r>
            <w:t>2013</w:t>
          </w:r>
          <w:r>
            <w:tab/>
            <w:t>VistA Imaging System MAG*3.0*34, 116</w:t>
          </w:r>
          <w:r>
            <w:rPr>
              <w:spacing w:val="-4"/>
            </w:rPr>
            <w:t xml:space="preserve"> </w:t>
          </w:r>
          <w:r>
            <w:t>and</w:t>
          </w:r>
          <w:r>
            <w:rPr>
              <w:spacing w:val="1"/>
            </w:rPr>
            <w:t xml:space="preserve"> </w:t>
          </w:r>
          <w:r>
            <w:t>118</w:t>
          </w:r>
          <w:r>
            <w:tab/>
            <w:t>vii</w:t>
          </w:r>
        </w:p>
        <w:p w14:paraId="1D42FCD6" w14:textId="77777777" w:rsidR="00E40ECC" w:rsidRDefault="00A93E8A">
          <w:pPr>
            <w:pStyle w:val="TOC3"/>
          </w:pPr>
          <w:r>
            <w:lastRenderedPageBreak/>
            <w:t>Table of Contents</w:t>
          </w:r>
        </w:p>
        <w:p w14:paraId="2DEA5125" w14:textId="77777777" w:rsidR="00E40ECC" w:rsidRDefault="00C424CC">
          <w:pPr>
            <w:pStyle w:val="TOC5"/>
            <w:numPr>
              <w:ilvl w:val="2"/>
              <w:numId w:val="72"/>
            </w:numPr>
            <w:tabs>
              <w:tab w:val="left" w:pos="1839"/>
              <w:tab w:val="left" w:pos="1840"/>
              <w:tab w:val="right" w:leader="dot" w:pos="9579"/>
            </w:tabs>
            <w:spacing w:before="369"/>
          </w:pPr>
          <w:hyperlink w:anchor="_bookmark42" w:history="1">
            <w:r w:rsidR="00A93E8A">
              <w:t>Error Messages</w:t>
            </w:r>
            <w:r w:rsidR="00A93E8A">
              <w:rPr>
                <w:spacing w:val="-2"/>
              </w:rPr>
              <w:t xml:space="preserve"> </w:t>
            </w:r>
            <w:r w:rsidR="00A93E8A">
              <w:t>from MAG_CSTORE.EXE</w:t>
            </w:r>
            <w:r w:rsidR="00A93E8A">
              <w:tab/>
              <w:t>21</w:t>
            </w:r>
          </w:hyperlink>
        </w:p>
        <w:p w14:paraId="1137C326" w14:textId="77777777" w:rsidR="00E40ECC" w:rsidRDefault="00C424CC">
          <w:pPr>
            <w:pStyle w:val="TOC5"/>
            <w:numPr>
              <w:ilvl w:val="2"/>
              <w:numId w:val="72"/>
            </w:numPr>
            <w:tabs>
              <w:tab w:val="left" w:pos="1839"/>
              <w:tab w:val="left" w:pos="1840"/>
              <w:tab w:val="right" w:leader="dot" w:pos="9579"/>
            </w:tabs>
          </w:pPr>
          <w:hyperlink w:anchor="_bookmark43" w:history="1">
            <w:r w:rsidR="00A93E8A">
              <w:t>Error Messages</w:t>
            </w:r>
            <w:r w:rsidR="00A93E8A">
              <w:rPr>
                <w:spacing w:val="-2"/>
              </w:rPr>
              <w:t xml:space="preserve"> </w:t>
            </w:r>
            <w:r w:rsidR="00A93E8A">
              <w:t>from MAG_DCMTOTGA.exe</w:t>
            </w:r>
            <w:r w:rsidR="00A93E8A">
              <w:tab/>
              <w:t>23</w:t>
            </w:r>
          </w:hyperlink>
        </w:p>
        <w:p w14:paraId="23463FF4" w14:textId="77777777" w:rsidR="00E40ECC" w:rsidRDefault="00C424CC">
          <w:pPr>
            <w:pStyle w:val="TOC5"/>
            <w:numPr>
              <w:ilvl w:val="2"/>
              <w:numId w:val="72"/>
            </w:numPr>
            <w:tabs>
              <w:tab w:val="left" w:pos="1839"/>
              <w:tab w:val="left" w:pos="1840"/>
              <w:tab w:val="right" w:leader="dot" w:pos="9579"/>
            </w:tabs>
          </w:pPr>
          <w:hyperlink w:anchor="_bookmark44" w:history="1">
            <w:r w:rsidR="00A93E8A">
              <w:t>Error Messages</w:t>
            </w:r>
            <w:r w:rsidR="00A93E8A">
              <w:rPr>
                <w:spacing w:val="-2"/>
              </w:rPr>
              <w:t xml:space="preserve"> </w:t>
            </w:r>
            <w:r w:rsidR="00A93E8A">
              <w:t>from MAG_ABSTRTGA.exe</w:t>
            </w:r>
            <w:r w:rsidR="00A93E8A">
              <w:tab/>
              <w:t>24</w:t>
            </w:r>
          </w:hyperlink>
        </w:p>
        <w:p w14:paraId="5910417D" w14:textId="77777777" w:rsidR="00E40ECC" w:rsidRDefault="00C424CC">
          <w:pPr>
            <w:pStyle w:val="TOC5"/>
            <w:numPr>
              <w:ilvl w:val="2"/>
              <w:numId w:val="72"/>
            </w:numPr>
            <w:tabs>
              <w:tab w:val="left" w:pos="1839"/>
              <w:tab w:val="left" w:pos="1840"/>
              <w:tab w:val="right" w:leader="dot" w:pos="9579"/>
            </w:tabs>
          </w:pPr>
          <w:hyperlink w:anchor="_bookmark45" w:history="1">
            <w:r w:rsidR="00A93E8A">
              <w:t>Error Messages</w:t>
            </w:r>
            <w:r w:rsidR="00A93E8A">
              <w:rPr>
                <w:spacing w:val="-2"/>
              </w:rPr>
              <w:t xml:space="preserve"> </w:t>
            </w:r>
            <w:r w:rsidR="00A93E8A">
              <w:t>from MAG_DCM_COPY.exe</w:t>
            </w:r>
            <w:r w:rsidR="00A93E8A">
              <w:tab/>
              <w:t>24</w:t>
            </w:r>
          </w:hyperlink>
        </w:p>
        <w:p w14:paraId="5FAD4E0C" w14:textId="77777777" w:rsidR="00E40ECC" w:rsidRDefault="00C424CC">
          <w:pPr>
            <w:pStyle w:val="TOC5"/>
            <w:numPr>
              <w:ilvl w:val="2"/>
              <w:numId w:val="72"/>
            </w:numPr>
            <w:tabs>
              <w:tab w:val="left" w:pos="1839"/>
              <w:tab w:val="left" w:pos="1840"/>
              <w:tab w:val="right" w:leader="dot" w:pos="9579"/>
            </w:tabs>
          </w:pPr>
          <w:hyperlink w:anchor="_bookmark46" w:history="1">
            <w:r w:rsidR="00A93E8A">
              <w:t>Error Messages</w:t>
            </w:r>
            <w:r w:rsidR="00A93E8A">
              <w:rPr>
                <w:spacing w:val="-2"/>
              </w:rPr>
              <w:t xml:space="preserve"> </w:t>
            </w:r>
            <w:r w:rsidR="00A93E8A">
              <w:t>from MAG_TGATODCM.exe</w:t>
            </w:r>
            <w:r w:rsidR="00A93E8A">
              <w:tab/>
              <w:t>25</w:t>
            </w:r>
          </w:hyperlink>
        </w:p>
        <w:p w14:paraId="169802F2" w14:textId="77777777" w:rsidR="00E40ECC" w:rsidRDefault="00C424CC">
          <w:pPr>
            <w:pStyle w:val="TOC4"/>
            <w:numPr>
              <w:ilvl w:val="1"/>
              <w:numId w:val="72"/>
            </w:numPr>
            <w:tabs>
              <w:tab w:val="left" w:pos="1211"/>
              <w:tab w:val="left" w:pos="1212"/>
              <w:tab w:val="right" w:leader="dot" w:pos="9579"/>
            </w:tabs>
            <w:ind w:hanging="755"/>
          </w:pPr>
          <w:hyperlink w:anchor="_bookmark47" w:history="1">
            <w:r w:rsidR="00A93E8A">
              <w:t>Run Time</w:t>
            </w:r>
            <w:r w:rsidR="00A93E8A">
              <w:rPr>
                <w:spacing w:val="-2"/>
              </w:rPr>
              <w:t xml:space="preserve"> </w:t>
            </w:r>
            <w:r w:rsidR="00A93E8A">
              <w:t>Error</w:t>
            </w:r>
            <w:r w:rsidR="00A93E8A">
              <w:rPr>
                <w:spacing w:val="-1"/>
              </w:rPr>
              <w:t xml:space="preserve"> </w:t>
            </w:r>
            <w:r w:rsidR="00A93E8A">
              <w:t>Messages</w:t>
            </w:r>
            <w:r w:rsidR="00A93E8A">
              <w:tab/>
              <w:t>25</w:t>
            </w:r>
          </w:hyperlink>
        </w:p>
        <w:p w14:paraId="60B5B68F" w14:textId="77777777" w:rsidR="00E40ECC" w:rsidRDefault="00C424CC">
          <w:pPr>
            <w:pStyle w:val="TOC4"/>
            <w:numPr>
              <w:ilvl w:val="1"/>
              <w:numId w:val="72"/>
            </w:numPr>
            <w:tabs>
              <w:tab w:val="left" w:pos="1211"/>
              <w:tab w:val="left" w:pos="1212"/>
              <w:tab w:val="right" w:leader="dot" w:pos="9579"/>
            </w:tabs>
            <w:ind w:hanging="755"/>
          </w:pPr>
          <w:hyperlink w:anchor="_bookmark48" w:history="1">
            <w:r w:rsidR="00A93E8A">
              <w:t>DICOM</w:t>
            </w:r>
            <w:r w:rsidR="00A93E8A">
              <w:rPr>
                <w:spacing w:val="-1"/>
              </w:rPr>
              <w:t xml:space="preserve"> </w:t>
            </w:r>
            <w:r w:rsidR="00A93E8A">
              <w:t>Error</w:t>
            </w:r>
            <w:r w:rsidR="00A93E8A">
              <w:rPr>
                <w:spacing w:val="-1"/>
              </w:rPr>
              <w:t xml:space="preserve"> </w:t>
            </w:r>
            <w:r w:rsidR="00A93E8A">
              <w:t>Messages</w:t>
            </w:r>
            <w:r w:rsidR="00A93E8A">
              <w:tab/>
              <w:t>32</w:t>
            </w:r>
          </w:hyperlink>
        </w:p>
        <w:p w14:paraId="36297214" w14:textId="77777777" w:rsidR="00E40ECC" w:rsidRDefault="00C424CC">
          <w:pPr>
            <w:pStyle w:val="TOC5"/>
            <w:numPr>
              <w:ilvl w:val="2"/>
              <w:numId w:val="72"/>
            </w:numPr>
            <w:tabs>
              <w:tab w:val="left" w:pos="1839"/>
              <w:tab w:val="left" w:pos="1840"/>
              <w:tab w:val="right" w:leader="dot" w:pos="9579"/>
            </w:tabs>
          </w:pPr>
          <w:hyperlink w:anchor="_bookmark49" w:history="1">
            <w:r w:rsidR="00A93E8A">
              <w:t>Error</w:t>
            </w:r>
            <w:r w:rsidR="00A93E8A">
              <w:rPr>
                <w:spacing w:val="-2"/>
              </w:rPr>
              <w:t xml:space="preserve"> </w:t>
            </w:r>
            <w:r w:rsidR="00A93E8A">
              <w:t>message: $ZE=&lt;STKOV&gt;BTXT+2^DIALOG:::6:6</w:t>
            </w:r>
            <w:r w:rsidR="00A93E8A">
              <w:tab/>
              <w:t>32</w:t>
            </w:r>
          </w:hyperlink>
        </w:p>
        <w:p w14:paraId="6F0A32D8" w14:textId="77777777" w:rsidR="00E40ECC" w:rsidRDefault="00C424CC">
          <w:pPr>
            <w:pStyle w:val="TOC5"/>
            <w:numPr>
              <w:ilvl w:val="2"/>
              <w:numId w:val="72"/>
            </w:numPr>
            <w:tabs>
              <w:tab w:val="left" w:pos="1839"/>
              <w:tab w:val="left" w:pos="1840"/>
              <w:tab w:val="right" w:leader="dot" w:pos="9579"/>
            </w:tabs>
          </w:pPr>
          <w:hyperlink w:anchor="_bookmark50" w:history="1">
            <w:r w:rsidR="00A93E8A">
              <w:t>Error Message “Port in Use” or</w:t>
            </w:r>
            <w:r w:rsidR="00A93E8A">
              <w:rPr>
                <w:spacing w:val="-6"/>
              </w:rPr>
              <w:t xml:space="preserve"> </w:t>
            </w:r>
            <w:r w:rsidR="00A93E8A">
              <w:t>“Port Unavailable”</w:t>
            </w:r>
            <w:r w:rsidR="00A93E8A">
              <w:tab/>
              <w:t>33</w:t>
            </w:r>
          </w:hyperlink>
        </w:p>
        <w:p w14:paraId="754D708B" w14:textId="77777777" w:rsidR="00E40ECC" w:rsidRDefault="00C424CC">
          <w:pPr>
            <w:pStyle w:val="TOC4"/>
            <w:numPr>
              <w:ilvl w:val="1"/>
              <w:numId w:val="72"/>
            </w:numPr>
            <w:tabs>
              <w:tab w:val="left" w:pos="1211"/>
              <w:tab w:val="left" w:pos="1212"/>
              <w:tab w:val="right" w:leader="dot" w:pos="9579"/>
            </w:tabs>
            <w:ind w:hanging="755"/>
          </w:pPr>
          <w:hyperlink w:anchor="_bookmark51" w:history="1">
            <w:r w:rsidR="00A93E8A">
              <w:t>Dumping Files that Cannot be Processed by the</w:t>
            </w:r>
            <w:r w:rsidR="00A93E8A">
              <w:rPr>
                <w:spacing w:val="-10"/>
              </w:rPr>
              <w:t xml:space="preserve"> </w:t>
            </w:r>
            <w:r w:rsidR="00A93E8A">
              <w:t>Gateway</w:t>
            </w:r>
            <w:r w:rsidR="00A93E8A">
              <w:rPr>
                <w:spacing w:val="-5"/>
              </w:rPr>
              <w:t xml:space="preserve"> </w:t>
            </w:r>
            <w:r w:rsidR="00A93E8A">
              <w:t>Application</w:t>
            </w:r>
            <w:r w:rsidR="00A93E8A">
              <w:tab/>
              <w:t>33</w:t>
            </w:r>
          </w:hyperlink>
        </w:p>
        <w:p w14:paraId="36E369E0" w14:textId="77777777" w:rsidR="00E40ECC" w:rsidRDefault="00C424CC">
          <w:pPr>
            <w:pStyle w:val="TOC4"/>
            <w:numPr>
              <w:ilvl w:val="1"/>
              <w:numId w:val="72"/>
            </w:numPr>
            <w:tabs>
              <w:tab w:val="left" w:pos="1211"/>
              <w:tab w:val="left" w:pos="1212"/>
              <w:tab w:val="right" w:leader="dot" w:pos="9579"/>
            </w:tabs>
            <w:ind w:hanging="755"/>
          </w:pPr>
          <w:hyperlink w:anchor="_bookmark52" w:history="1">
            <w:r w:rsidR="00A93E8A">
              <w:t>Microsoft Windows</w:t>
            </w:r>
            <w:r w:rsidR="00A93E8A">
              <w:rPr>
                <w:spacing w:val="-1"/>
              </w:rPr>
              <w:t xml:space="preserve"> </w:t>
            </w:r>
            <w:r w:rsidR="00A93E8A">
              <w:t>Error</w:t>
            </w:r>
            <w:r w:rsidR="00A93E8A">
              <w:rPr>
                <w:spacing w:val="-1"/>
              </w:rPr>
              <w:t xml:space="preserve"> </w:t>
            </w:r>
            <w:r w:rsidR="00A93E8A">
              <w:t>Code</w:t>
            </w:r>
            <w:r w:rsidR="00A93E8A">
              <w:tab/>
              <w:t>35</w:t>
            </w:r>
          </w:hyperlink>
        </w:p>
        <w:p w14:paraId="4D618713" w14:textId="77777777" w:rsidR="00E40ECC" w:rsidRDefault="00C424CC">
          <w:pPr>
            <w:pStyle w:val="TOC4"/>
            <w:numPr>
              <w:ilvl w:val="1"/>
              <w:numId w:val="72"/>
            </w:numPr>
            <w:tabs>
              <w:tab w:val="left" w:pos="1211"/>
              <w:tab w:val="left" w:pos="1212"/>
              <w:tab w:val="right" w:leader="dot" w:pos="9579"/>
            </w:tabs>
            <w:ind w:hanging="755"/>
          </w:pPr>
          <w:hyperlink w:anchor="_bookmark53" w:history="1">
            <w:r w:rsidR="00A93E8A">
              <w:t>Run Time Errors Reported by the</w:t>
            </w:r>
            <w:r w:rsidR="00A93E8A">
              <w:rPr>
                <w:spacing w:val="-8"/>
              </w:rPr>
              <w:t xml:space="preserve"> </w:t>
            </w:r>
            <w:r w:rsidR="00A93E8A">
              <w:t>DICOM Gateway</w:t>
            </w:r>
            <w:r w:rsidR="00A93E8A">
              <w:tab/>
              <w:t>35</w:t>
            </w:r>
          </w:hyperlink>
        </w:p>
        <w:p w14:paraId="3187AF6E" w14:textId="77777777" w:rsidR="00E40ECC" w:rsidRDefault="00C424CC">
          <w:pPr>
            <w:pStyle w:val="TOC5"/>
            <w:numPr>
              <w:ilvl w:val="2"/>
              <w:numId w:val="72"/>
            </w:numPr>
            <w:tabs>
              <w:tab w:val="left" w:pos="1839"/>
              <w:tab w:val="left" w:pos="1840"/>
              <w:tab w:val="right" w:leader="dot" w:pos="9579"/>
            </w:tabs>
          </w:pPr>
          <w:hyperlink w:anchor="_bookmark54" w:history="1">
            <w:r w:rsidR="00A93E8A">
              <w:t>DICOM</w:t>
            </w:r>
            <w:r w:rsidR="00A93E8A">
              <w:rPr>
                <w:spacing w:val="1"/>
              </w:rPr>
              <w:t xml:space="preserve"> </w:t>
            </w:r>
            <w:r w:rsidR="00A93E8A">
              <w:t>Association Errors</w:t>
            </w:r>
            <w:r w:rsidR="00A93E8A">
              <w:tab/>
              <w:t>35</w:t>
            </w:r>
          </w:hyperlink>
        </w:p>
        <w:p w14:paraId="3D61EC66" w14:textId="77777777" w:rsidR="00E40ECC" w:rsidRDefault="00C424CC">
          <w:pPr>
            <w:pStyle w:val="TOC6"/>
            <w:numPr>
              <w:ilvl w:val="3"/>
              <w:numId w:val="72"/>
            </w:numPr>
            <w:tabs>
              <w:tab w:val="left" w:pos="2660"/>
              <w:tab w:val="left" w:pos="2661"/>
              <w:tab w:val="right" w:leader="dot" w:pos="9579"/>
            </w:tabs>
            <w:ind w:left="2660" w:hanging="1001"/>
          </w:pPr>
          <w:hyperlink w:anchor="_bookmark55" w:history="1">
            <w:r w:rsidR="00A93E8A">
              <w:t>Unexpected</w:t>
            </w:r>
            <w:r w:rsidR="00A93E8A">
              <w:rPr>
                <w:spacing w:val="-1"/>
              </w:rPr>
              <w:t xml:space="preserve"> </w:t>
            </w:r>
            <w:r w:rsidR="00A93E8A">
              <w:t>“DATA”</w:t>
            </w:r>
            <w:r w:rsidR="00A93E8A">
              <w:rPr>
                <w:spacing w:val="-1"/>
              </w:rPr>
              <w:t xml:space="preserve"> </w:t>
            </w:r>
            <w:r w:rsidR="00A93E8A">
              <w:t>PDU</w:t>
            </w:r>
            <w:r w:rsidR="00A93E8A">
              <w:tab/>
              <w:t>36</w:t>
            </w:r>
          </w:hyperlink>
        </w:p>
        <w:p w14:paraId="70B6CBEF" w14:textId="77777777" w:rsidR="00E40ECC" w:rsidRDefault="00C424CC">
          <w:pPr>
            <w:pStyle w:val="TOC6"/>
            <w:numPr>
              <w:ilvl w:val="3"/>
              <w:numId w:val="72"/>
            </w:numPr>
            <w:tabs>
              <w:tab w:val="left" w:pos="2660"/>
              <w:tab w:val="left" w:pos="2661"/>
              <w:tab w:val="right" w:leader="dot" w:pos="9579"/>
            </w:tabs>
            <w:ind w:left="2660" w:hanging="1001"/>
          </w:pPr>
          <w:hyperlink w:anchor="_bookmark56" w:history="1">
            <w:r w:rsidR="00A93E8A">
              <w:t>Peer application entity Requests</w:t>
            </w:r>
            <w:r w:rsidR="00A93E8A">
              <w:rPr>
                <w:spacing w:val="-7"/>
              </w:rPr>
              <w:t xml:space="preserve"> </w:t>
            </w:r>
            <w:r w:rsidR="00A93E8A">
              <w:t>“Abort</w:t>
            </w:r>
            <w:r w:rsidR="00A93E8A">
              <w:rPr>
                <w:spacing w:val="-1"/>
              </w:rPr>
              <w:t xml:space="preserve"> </w:t>
            </w:r>
            <w:r w:rsidR="00A93E8A">
              <w:t>Association”</w:t>
            </w:r>
            <w:r w:rsidR="00A93E8A">
              <w:tab/>
              <w:t>36</w:t>
            </w:r>
          </w:hyperlink>
        </w:p>
        <w:p w14:paraId="2FBA8996" w14:textId="77777777" w:rsidR="00E40ECC" w:rsidRDefault="00C424CC">
          <w:pPr>
            <w:pStyle w:val="TOC6"/>
            <w:numPr>
              <w:ilvl w:val="3"/>
              <w:numId w:val="72"/>
            </w:numPr>
            <w:tabs>
              <w:tab w:val="left" w:pos="2660"/>
              <w:tab w:val="left" w:pos="2661"/>
              <w:tab w:val="right" w:leader="dot" w:pos="9579"/>
            </w:tabs>
            <w:ind w:left="2660" w:hanging="1001"/>
          </w:pPr>
          <w:hyperlink w:anchor="_bookmark57" w:history="1">
            <w:r w:rsidR="00A93E8A">
              <w:t>DICOM Association – Invalid</w:t>
            </w:r>
            <w:r w:rsidR="00A93E8A">
              <w:rPr>
                <w:spacing w:val="1"/>
              </w:rPr>
              <w:t xml:space="preserve"> </w:t>
            </w:r>
            <w:r w:rsidR="00A93E8A">
              <w:t>Protocol</w:t>
            </w:r>
            <w:r w:rsidR="00A93E8A">
              <w:rPr>
                <w:spacing w:val="2"/>
              </w:rPr>
              <w:t xml:space="preserve"> </w:t>
            </w:r>
            <w:r w:rsidR="00A93E8A">
              <w:t>Identifier</w:t>
            </w:r>
            <w:r w:rsidR="00A93E8A">
              <w:tab/>
              <w:t>36</w:t>
            </w:r>
          </w:hyperlink>
        </w:p>
        <w:p w14:paraId="223CF96A" w14:textId="77777777" w:rsidR="00E40ECC" w:rsidRDefault="00C424CC">
          <w:pPr>
            <w:pStyle w:val="TOC6"/>
            <w:numPr>
              <w:ilvl w:val="3"/>
              <w:numId w:val="72"/>
            </w:numPr>
            <w:tabs>
              <w:tab w:val="left" w:pos="2660"/>
              <w:tab w:val="left" w:pos="2661"/>
              <w:tab w:val="right" w:leader="dot" w:pos="9579"/>
            </w:tabs>
            <w:ind w:left="2660" w:hanging="1001"/>
          </w:pPr>
          <w:hyperlink w:anchor="_bookmark58" w:history="1">
            <w:r w:rsidR="00A93E8A">
              <w:t>Opcode for</w:t>
            </w:r>
            <w:r w:rsidR="00A93E8A">
              <w:rPr>
                <w:spacing w:val="-3"/>
              </w:rPr>
              <w:t xml:space="preserve"> </w:t>
            </w:r>
            <w:r w:rsidR="00A93E8A">
              <w:t>Unsupported</w:t>
            </w:r>
            <w:r w:rsidR="00A93E8A">
              <w:rPr>
                <w:spacing w:val="2"/>
              </w:rPr>
              <w:t xml:space="preserve"> </w:t>
            </w:r>
            <w:r w:rsidR="00A93E8A">
              <w:t>Operation</w:t>
            </w:r>
            <w:r w:rsidR="00A93E8A">
              <w:tab/>
              <w:t>36</w:t>
            </w:r>
          </w:hyperlink>
        </w:p>
        <w:p w14:paraId="18391AA5" w14:textId="77777777" w:rsidR="00E40ECC" w:rsidRDefault="00C424CC">
          <w:pPr>
            <w:pStyle w:val="TOC6"/>
            <w:numPr>
              <w:ilvl w:val="3"/>
              <w:numId w:val="72"/>
            </w:numPr>
            <w:tabs>
              <w:tab w:val="left" w:pos="2660"/>
              <w:tab w:val="left" w:pos="2661"/>
              <w:tab w:val="right" w:leader="dot" w:pos="9579"/>
            </w:tabs>
            <w:ind w:left="2660" w:hanging="1001"/>
          </w:pPr>
          <w:hyperlink w:anchor="_bookmark59" w:history="1">
            <w:r w:rsidR="00A93E8A">
              <w:t>DICOM Association – Invalid DICOM Standard</w:t>
            </w:r>
            <w:r w:rsidR="00A93E8A">
              <w:rPr>
                <w:spacing w:val="1"/>
              </w:rPr>
              <w:t xml:space="preserve"> </w:t>
            </w:r>
            <w:r w:rsidR="00A93E8A">
              <w:t>UID</w:t>
            </w:r>
            <w:r w:rsidR="00A93E8A">
              <w:tab/>
              <w:t>37</w:t>
            </w:r>
          </w:hyperlink>
        </w:p>
        <w:p w14:paraId="61BFFC30" w14:textId="77777777" w:rsidR="00E40ECC" w:rsidRDefault="00C424CC">
          <w:pPr>
            <w:pStyle w:val="TOC6"/>
            <w:numPr>
              <w:ilvl w:val="3"/>
              <w:numId w:val="72"/>
            </w:numPr>
            <w:tabs>
              <w:tab w:val="left" w:pos="2660"/>
              <w:tab w:val="left" w:pos="2661"/>
              <w:tab w:val="right" w:leader="dot" w:pos="9579"/>
            </w:tabs>
            <w:ind w:left="2660" w:hanging="1001"/>
          </w:pPr>
          <w:hyperlink w:anchor="_bookmark60" w:history="1">
            <w:r w:rsidR="00A93E8A">
              <w:t>Invalid</w:t>
            </w:r>
            <w:r w:rsidR="00A93E8A">
              <w:rPr>
                <w:spacing w:val="-1"/>
              </w:rPr>
              <w:t xml:space="preserve"> </w:t>
            </w:r>
            <w:r w:rsidR="00A93E8A">
              <w:t>Context Identifier</w:t>
            </w:r>
            <w:r w:rsidR="00A93E8A">
              <w:tab/>
              <w:t>37</w:t>
            </w:r>
          </w:hyperlink>
        </w:p>
        <w:p w14:paraId="1D3AABE2" w14:textId="77777777" w:rsidR="00E40ECC" w:rsidRDefault="00C424CC">
          <w:pPr>
            <w:pStyle w:val="TOC6"/>
            <w:numPr>
              <w:ilvl w:val="3"/>
              <w:numId w:val="72"/>
            </w:numPr>
            <w:tabs>
              <w:tab w:val="left" w:pos="2660"/>
              <w:tab w:val="left" w:pos="2661"/>
              <w:tab w:val="right" w:leader="dot" w:pos="9579"/>
            </w:tabs>
            <w:ind w:left="2660" w:hanging="1001"/>
          </w:pPr>
          <w:hyperlink w:anchor="_bookmark61" w:history="1">
            <w:r w:rsidR="00A93E8A">
              <w:t>Invalid</w:t>
            </w:r>
            <w:r w:rsidR="00A93E8A">
              <w:rPr>
                <w:spacing w:val="-1"/>
              </w:rPr>
              <w:t xml:space="preserve"> </w:t>
            </w:r>
            <w:r w:rsidR="00A93E8A">
              <w:t>Sub-Type</w:t>
            </w:r>
            <w:r w:rsidR="00A93E8A">
              <w:tab/>
              <w:t>37</w:t>
            </w:r>
          </w:hyperlink>
        </w:p>
        <w:p w14:paraId="6EE0CCE6" w14:textId="77777777" w:rsidR="00E40ECC" w:rsidRDefault="00C424CC">
          <w:pPr>
            <w:pStyle w:val="TOC6"/>
            <w:numPr>
              <w:ilvl w:val="3"/>
              <w:numId w:val="72"/>
            </w:numPr>
            <w:tabs>
              <w:tab w:val="left" w:pos="2660"/>
              <w:tab w:val="left" w:pos="2661"/>
              <w:tab w:val="right" w:leader="dot" w:pos="9579"/>
            </w:tabs>
            <w:ind w:left="2660" w:hanging="1001"/>
          </w:pPr>
          <w:hyperlink w:anchor="_bookmark62" w:history="1">
            <w:r w:rsidR="00A93E8A">
              <w:t>Illegal Unique Identifier</w:t>
            </w:r>
            <w:r w:rsidR="00A93E8A">
              <w:rPr>
                <w:spacing w:val="1"/>
              </w:rPr>
              <w:t xml:space="preserve"> </w:t>
            </w:r>
            <w:r w:rsidR="00A93E8A">
              <w:t>(UID)</w:t>
            </w:r>
            <w:r w:rsidR="00A93E8A">
              <w:tab/>
              <w:t>38</w:t>
            </w:r>
          </w:hyperlink>
        </w:p>
        <w:p w14:paraId="41217E8D" w14:textId="77777777" w:rsidR="00E40ECC" w:rsidRDefault="00C424CC">
          <w:pPr>
            <w:pStyle w:val="TOC5"/>
            <w:numPr>
              <w:ilvl w:val="2"/>
              <w:numId w:val="72"/>
            </w:numPr>
            <w:tabs>
              <w:tab w:val="left" w:pos="1839"/>
              <w:tab w:val="left" w:pos="1840"/>
              <w:tab w:val="right" w:leader="dot" w:pos="9579"/>
            </w:tabs>
          </w:pPr>
          <w:hyperlink w:anchor="_bookmark63" w:history="1">
            <w:r w:rsidR="00A93E8A">
              <w:t>Storage Provider Error –</w:t>
            </w:r>
            <w:r w:rsidR="00A93E8A">
              <w:rPr>
                <w:spacing w:val="-2"/>
              </w:rPr>
              <w:t xml:space="preserve"> </w:t>
            </w:r>
            <w:r w:rsidR="00A93E8A">
              <w:t>Unexpected Response</w:t>
            </w:r>
            <w:r w:rsidR="00A93E8A">
              <w:tab/>
              <w:t>38</w:t>
            </w:r>
          </w:hyperlink>
        </w:p>
        <w:p w14:paraId="3D00CFC0" w14:textId="77777777" w:rsidR="00E40ECC" w:rsidRDefault="00C424CC">
          <w:pPr>
            <w:pStyle w:val="TOC5"/>
            <w:numPr>
              <w:ilvl w:val="2"/>
              <w:numId w:val="72"/>
            </w:numPr>
            <w:tabs>
              <w:tab w:val="left" w:pos="1839"/>
              <w:tab w:val="left" w:pos="1840"/>
              <w:tab w:val="right" w:leader="dot" w:pos="9579"/>
            </w:tabs>
          </w:pPr>
          <w:hyperlink w:anchor="_bookmark64" w:history="1">
            <w:r w:rsidR="00A93E8A">
              <w:t>Errors Encountered in Reading/Writing</w:t>
            </w:r>
            <w:r w:rsidR="00A93E8A">
              <w:rPr>
                <w:spacing w:val="-5"/>
              </w:rPr>
              <w:t xml:space="preserve"> </w:t>
            </w:r>
            <w:r w:rsidR="00A93E8A">
              <w:t>DICOM</w:t>
            </w:r>
            <w:r w:rsidR="00A93E8A">
              <w:rPr>
                <w:spacing w:val="1"/>
              </w:rPr>
              <w:t xml:space="preserve"> </w:t>
            </w:r>
            <w:r w:rsidR="00A93E8A">
              <w:t>Messages</w:t>
            </w:r>
            <w:r w:rsidR="00A93E8A">
              <w:tab/>
              <w:t>38</w:t>
            </w:r>
          </w:hyperlink>
        </w:p>
        <w:p w14:paraId="632EBB22" w14:textId="77777777" w:rsidR="00E40ECC" w:rsidRDefault="00C424CC">
          <w:pPr>
            <w:pStyle w:val="TOC6"/>
            <w:numPr>
              <w:ilvl w:val="3"/>
              <w:numId w:val="72"/>
            </w:numPr>
            <w:tabs>
              <w:tab w:val="left" w:pos="2660"/>
              <w:tab w:val="left" w:pos="2661"/>
              <w:tab w:val="right" w:leader="dot" w:pos="9579"/>
            </w:tabs>
            <w:ind w:left="2660" w:hanging="1001"/>
          </w:pPr>
          <w:hyperlink w:anchor="_bookmark65" w:history="1">
            <w:r w:rsidR="00A93E8A">
              <w:t>Unsupported Value</w:t>
            </w:r>
            <w:r w:rsidR="00A93E8A">
              <w:rPr>
                <w:spacing w:val="-2"/>
              </w:rPr>
              <w:t xml:space="preserve"> </w:t>
            </w:r>
            <w:r w:rsidR="00A93E8A">
              <w:t>Representation (Input)</w:t>
            </w:r>
            <w:r w:rsidR="00A93E8A">
              <w:tab/>
              <w:t>38</w:t>
            </w:r>
          </w:hyperlink>
        </w:p>
        <w:p w14:paraId="12CE0502" w14:textId="77777777" w:rsidR="00E40ECC" w:rsidRDefault="00C424CC">
          <w:pPr>
            <w:pStyle w:val="TOC6"/>
            <w:numPr>
              <w:ilvl w:val="3"/>
              <w:numId w:val="72"/>
            </w:numPr>
            <w:tabs>
              <w:tab w:val="left" w:pos="2660"/>
              <w:tab w:val="left" w:pos="2661"/>
              <w:tab w:val="right" w:leader="dot" w:pos="9579"/>
            </w:tabs>
            <w:ind w:left="2660" w:hanging="1001"/>
          </w:pPr>
          <w:hyperlink w:anchor="_bookmark66" w:history="1">
            <w:r w:rsidR="00A93E8A">
              <w:t>Value</w:t>
            </w:r>
            <w:r w:rsidR="00A93E8A">
              <w:rPr>
                <w:spacing w:val="-2"/>
              </w:rPr>
              <w:t xml:space="preserve"> </w:t>
            </w:r>
            <w:r w:rsidR="00A93E8A">
              <w:t>Representation Mismatch</w:t>
            </w:r>
            <w:r w:rsidR="00A93E8A">
              <w:tab/>
              <w:t>39</w:t>
            </w:r>
          </w:hyperlink>
        </w:p>
        <w:p w14:paraId="04A2E8A9" w14:textId="77777777" w:rsidR="00E40ECC" w:rsidRDefault="00C424CC">
          <w:pPr>
            <w:pStyle w:val="TOC6"/>
            <w:numPr>
              <w:ilvl w:val="3"/>
              <w:numId w:val="72"/>
            </w:numPr>
            <w:tabs>
              <w:tab w:val="left" w:pos="2660"/>
              <w:tab w:val="left" w:pos="2661"/>
              <w:tab w:val="right" w:leader="dot" w:pos="9579"/>
            </w:tabs>
            <w:ind w:left="2660" w:hanging="1001"/>
          </w:pPr>
          <w:hyperlink w:anchor="_bookmark67" w:history="1">
            <w:r w:rsidR="00A93E8A">
              <w:t>Required Type 1 Data</w:t>
            </w:r>
            <w:r w:rsidR="00A93E8A">
              <w:rPr>
                <w:spacing w:val="-1"/>
              </w:rPr>
              <w:t xml:space="preserve"> </w:t>
            </w:r>
            <w:r w:rsidR="00A93E8A">
              <w:t>Item Missing</w:t>
            </w:r>
            <w:r w:rsidR="00A93E8A">
              <w:tab/>
              <w:t>39</w:t>
            </w:r>
          </w:hyperlink>
        </w:p>
        <w:p w14:paraId="78C44115" w14:textId="77777777" w:rsidR="00E40ECC" w:rsidRDefault="00C424CC">
          <w:pPr>
            <w:pStyle w:val="TOC6"/>
            <w:numPr>
              <w:ilvl w:val="3"/>
              <w:numId w:val="72"/>
            </w:numPr>
            <w:tabs>
              <w:tab w:val="left" w:pos="2660"/>
              <w:tab w:val="left" w:pos="2661"/>
              <w:tab w:val="right" w:leader="dot" w:pos="9579"/>
            </w:tabs>
            <w:ind w:left="2660" w:hanging="1001"/>
          </w:pPr>
          <w:hyperlink w:anchor="_bookmark68" w:history="1">
            <w:r w:rsidR="00A93E8A">
              <w:t>Unsupported Value</w:t>
            </w:r>
            <w:r w:rsidR="00A93E8A">
              <w:rPr>
                <w:spacing w:val="-2"/>
              </w:rPr>
              <w:t xml:space="preserve"> </w:t>
            </w:r>
            <w:r w:rsidR="00A93E8A">
              <w:t>Representation (Output)</w:t>
            </w:r>
            <w:r w:rsidR="00A93E8A">
              <w:tab/>
              <w:t>39</w:t>
            </w:r>
          </w:hyperlink>
        </w:p>
        <w:p w14:paraId="1C01AA7B" w14:textId="77777777" w:rsidR="00E40ECC" w:rsidRDefault="00C424CC">
          <w:pPr>
            <w:pStyle w:val="TOC5"/>
            <w:numPr>
              <w:ilvl w:val="2"/>
              <w:numId w:val="72"/>
            </w:numPr>
            <w:tabs>
              <w:tab w:val="left" w:pos="1839"/>
              <w:tab w:val="left" w:pos="1840"/>
              <w:tab w:val="right" w:leader="dot" w:pos="9579"/>
            </w:tabs>
          </w:pPr>
          <w:hyperlink w:anchor="_bookmark69" w:history="1">
            <w:r w:rsidR="00A93E8A">
              <w:t>Modality Worklist – Invalid SOP</w:t>
            </w:r>
            <w:r w:rsidR="00A93E8A">
              <w:rPr>
                <w:spacing w:val="-4"/>
              </w:rPr>
              <w:t xml:space="preserve"> </w:t>
            </w:r>
            <w:r w:rsidR="00A93E8A">
              <w:t>Class</w:t>
            </w:r>
            <w:r w:rsidR="00A93E8A">
              <w:rPr>
                <w:spacing w:val="-1"/>
              </w:rPr>
              <w:t xml:space="preserve"> </w:t>
            </w:r>
            <w:r w:rsidR="00A93E8A">
              <w:t>(C-Find)</w:t>
            </w:r>
            <w:r w:rsidR="00A93E8A">
              <w:tab/>
              <w:t>40</w:t>
            </w:r>
          </w:hyperlink>
        </w:p>
        <w:p w14:paraId="06F6013C" w14:textId="77777777" w:rsidR="00E40ECC" w:rsidRDefault="00C424CC">
          <w:pPr>
            <w:pStyle w:val="TOC5"/>
            <w:numPr>
              <w:ilvl w:val="2"/>
              <w:numId w:val="72"/>
            </w:numPr>
            <w:tabs>
              <w:tab w:val="left" w:pos="1839"/>
              <w:tab w:val="left" w:pos="1840"/>
              <w:tab w:val="right" w:leader="dot" w:pos="9579"/>
            </w:tabs>
          </w:pPr>
          <w:hyperlink w:anchor="_bookmark70" w:history="1">
            <w:r w:rsidR="00A93E8A">
              <w:t>HL7</w:t>
            </w:r>
            <w:r w:rsidR="00A93E8A">
              <w:rPr>
                <w:spacing w:val="-1"/>
              </w:rPr>
              <w:t xml:space="preserve"> </w:t>
            </w:r>
            <w:r w:rsidR="00A93E8A">
              <w:t>Error</w:t>
            </w:r>
            <w:r w:rsidR="00A93E8A">
              <w:rPr>
                <w:spacing w:val="-1"/>
              </w:rPr>
              <w:t xml:space="preserve"> </w:t>
            </w:r>
            <w:r w:rsidR="00A93E8A">
              <w:t>Messages</w:t>
            </w:r>
            <w:r w:rsidR="00A93E8A">
              <w:tab/>
              <w:t>40</w:t>
            </w:r>
          </w:hyperlink>
        </w:p>
        <w:p w14:paraId="269A1864" w14:textId="77777777" w:rsidR="00E40ECC" w:rsidRDefault="00C424CC">
          <w:pPr>
            <w:pStyle w:val="TOC6"/>
            <w:numPr>
              <w:ilvl w:val="3"/>
              <w:numId w:val="72"/>
            </w:numPr>
            <w:tabs>
              <w:tab w:val="left" w:pos="2660"/>
              <w:tab w:val="left" w:pos="2661"/>
              <w:tab w:val="right" w:leader="dot" w:pos="9579"/>
            </w:tabs>
            <w:ind w:left="2660" w:hanging="1001"/>
          </w:pPr>
          <w:hyperlink w:anchor="_bookmark71" w:history="1">
            <w:r w:rsidR="00A93E8A">
              <w:t>Bad HL7</w:t>
            </w:r>
            <w:r w:rsidR="00A93E8A">
              <w:rPr>
                <w:spacing w:val="-1"/>
              </w:rPr>
              <w:t xml:space="preserve"> </w:t>
            </w:r>
            <w:r w:rsidR="00A93E8A">
              <w:t>Message</w:t>
            </w:r>
            <w:r w:rsidR="00A93E8A">
              <w:rPr>
                <w:spacing w:val="1"/>
              </w:rPr>
              <w:t xml:space="preserve"> </w:t>
            </w:r>
            <w:r w:rsidR="00A93E8A">
              <w:t>Header</w:t>
            </w:r>
            <w:r w:rsidR="00A93E8A">
              <w:tab/>
              <w:t>40</w:t>
            </w:r>
          </w:hyperlink>
        </w:p>
        <w:p w14:paraId="00A673A6" w14:textId="77777777" w:rsidR="00E40ECC" w:rsidRDefault="00C424CC">
          <w:pPr>
            <w:pStyle w:val="TOC6"/>
            <w:numPr>
              <w:ilvl w:val="3"/>
              <w:numId w:val="72"/>
            </w:numPr>
            <w:tabs>
              <w:tab w:val="left" w:pos="2660"/>
              <w:tab w:val="left" w:pos="2661"/>
              <w:tab w:val="right" w:leader="dot" w:pos="9579"/>
            </w:tabs>
            <w:ind w:left="2660" w:hanging="1001"/>
          </w:pPr>
          <w:hyperlink w:anchor="_bookmark72" w:history="1">
            <w:r w:rsidR="00A93E8A">
              <w:t>Incomplete</w:t>
            </w:r>
            <w:r w:rsidR="00A93E8A">
              <w:rPr>
                <w:spacing w:val="-2"/>
              </w:rPr>
              <w:t xml:space="preserve"> </w:t>
            </w:r>
            <w:r w:rsidR="00A93E8A">
              <w:t>HL7 Message</w:t>
            </w:r>
            <w:r w:rsidR="00A93E8A">
              <w:tab/>
              <w:t>41</w:t>
            </w:r>
          </w:hyperlink>
        </w:p>
        <w:p w14:paraId="0CAF4714" w14:textId="77777777" w:rsidR="00E40ECC" w:rsidRDefault="00C424CC">
          <w:pPr>
            <w:pStyle w:val="TOC6"/>
            <w:numPr>
              <w:ilvl w:val="3"/>
              <w:numId w:val="72"/>
            </w:numPr>
            <w:tabs>
              <w:tab w:val="left" w:pos="2660"/>
              <w:tab w:val="left" w:pos="2661"/>
              <w:tab w:val="right" w:leader="dot" w:pos="9579"/>
            </w:tabs>
            <w:ind w:left="2660" w:hanging="1001"/>
          </w:pPr>
          <w:hyperlink w:anchor="_bookmark73" w:history="1">
            <w:r w:rsidR="00A93E8A">
              <w:t>Bad Fillers</w:t>
            </w:r>
            <w:r w:rsidR="00A93E8A">
              <w:rPr>
                <w:spacing w:val="1"/>
              </w:rPr>
              <w:t xml:space="preserve"> </w:t>
            </w:r>
            <w:r w:rsidR="00A93E8A">
              <w:t>Order</w:t>
            </w:r>
            <w:r w:rsidR="00A93E8A">
              <w:rPr>
                <w:spacing w:val="-1"/>
              </w:rPr>
              <w:t xml:space="preserve"> </w:t>
            </w:r>
            <w:r w:rsidR="00A93E8A">
              <w:t>Number</w:t>
            </w:r>
            <w:r w:rsidR="00A93E8A">
              <w:tab/>
              <w:t>41</w:t>
            </w:r>
          </w:hyperlink>
        </w:p>
        <w:p w14:paraId="3B467E58" w14:textId="77777777" w:rsidR="00E40ECC" w:rsidRDefault="00C424CC">
          <w:pPr>
            <w:pStyle w:val="TOC5"/>
            <w:numPr>
              <w:ilvl w:val="2"/>
              <w:numId w:val="72"/>
            </w:numPr>
            <w:tabs>
              <w:tab w:val="left" w:pos="1839"/>
              <w:tab w:val="left" w:pos="1840"/>
              <w:tab w:val="right" w:leader="dot" w:pos="9579"/>
            </w:tabs>
          </w:pPr>
          <w:hyperlink w:anchor="_bookmark74" w:history="1">
            <w:r w:rsidR="00A93E8A">
              <w:t>DICOM Image Processing Errors</w:t>
            </w:r>
            <w:r w:rsidR="00A93E8A">
              <w:rPr>
                <w:spacing w:val="-1"/>
              </w:rPr>
              <w:t xml:space="preserve"> </w:t>
            </w:r>
            <w:r w:rsidR="00A93E8A">
              <w:t>During</w:t>
            </w:r>
            <w:r w:rsidR="00A93E8A">
              <w:rPr>
                <w:spacing w:val="2"/>
              </w:rPr>
              <w:t xml:space="preserve"> </w:t>
            </w:r>
            <w:r w:rsidR="00A93E8A">
              <w:t>Input</w:t>
            </w:r>
            <w:r w:rsidR="00A93E8A">
              <w:tab/>
              <w:t>41</w:t>
            </w:r>
          </w:hyperlink>
        </w:p>
        <w:p w14:paraId="1A69BE2A" w14:textId="77777777" w:rsidR="00E40ECC" w:rsidRDefault="00C424CC">
          <w:pPr>
            <w:pStyle w:val="TOC6"/>
            <w:numPr>
              <w:ilvl w:val="3"/>
              <w:numId w:val="72"/>
            </w:numPr>
            <w:tabs>
              <w:tab w:val="left" w:pos="2660"/>
              <w:tab w:val="left" w:pos="2661"/>
              <w:tab w:val="right" w:leader="dot" w:pos="9579"/>
            </w:tabs>
            <w:ind w:left="2660" w:hanging="1001"/>
          </w:pPr>
          <w:hyperlink w:anchor="_bookmark75" w:history="1">
            <w:r w:rsidR="00A93E8A">
              <w:t>Undefined</w:t>
            </w:r>
            <w:r w:rsidR="00A93E8A">
              <w:rPr>
                <w:spacing w:val="1"/>
              </w:rPr>
              <w:t xml:space="preserve"> </w:t>
            </w:r>
            <w:r w:rsidR="00A93E8A">
              <w:t>Imaging</w:t>
            </w:r>
            <w:r w:rsidR="00A93E8A">
              <w:rPr>
                <w:spacing w:val="-3"/>
              </w:rPr>
              <w:t xml:space="preserve"> </w:t>
            </w:r>
            <w:r w:rsidR="00A93E8A">
              <w:t>Service</w:t>
            </w:r>
            <w:r w:rsidR="00A93E8A">
              <w:tab/>
              <w:t>41</w:t>
            </w:r>
          </w:hyperlink>
        </w:p>
        <w:p w14:paraId="65B1184A" w14:textId="77777777" w:rsidR="00E40ECC" w:rsidRDefault="00C424CC">
          <w:pPr>
            <w:pStyle w:val="TOC6"/>
            <w:numPr>
              <w:ilvl w:val="3"/>
              <w:numId w:val="72"/>
            </w:numPr>
            <w:tabs>
              <w:tab w:val="left" w:pos="2660"/>
              <w:tab w:val="left" w:pos="2661"/>
              <w:tab w:val="right" w:leader="dot" w:pos="9579"/>
            </w:tabs>
            <w:ind w:left="2660" w:hanging="1001"/>
          </w:pPr>
          <w:hyperlink w:anchor="_bookmark76" w:history="1">
            <w:r w:rsidR="00A93E8A">
              <w:t>File 2005</w:t>
            </w:r>
            <w:r w:rsidR="00A93E8A">
              <w:rPr>
                <w:spacing w:val="-2"/>
              </w:rPr>
              <w:t xml:space="preserve"> </w:t>
            </w:r>
            <w:r w:rsidR="00A93E8A">
              <w:t>Corruption Problem</w:t>
            </w:r>
            <w:r w:rsidR="00A93E8A">
              <w:tab/>
              <w:t>42</w:t>
            </w:r>
          </w:hyperlink>
        </w:p>
        <w:p w14:paraId="55FDB037" w14:textId="77777777" w:rsidR="00E40ECC" w:rsidRDefault="00C424CC">
          <w:pPr>
            <w:pStyle w:val="TOC6"/>
            <w:numPr>
              <w:ilvl w:val="3"/>
              <w:numId w:val="72"/>
            </w:numPr>
            <w:tabs>
              <w:tab w:val="left" w:pos="2660"/>
              <w:tab w:val="left" w:pos="2661"/>
              <w:tab w:val="right" w:leader="dot" w:pos="9579"/>
            </w:tabs>
            <w:ind w:left="2660" w:hanging="1001"/>
          </w:pPr>
          <w:hyperlink w:anchor="_bookmark77" w:history="1">
            <w:r w:rsidR="00A93E8A">
              <w:t>Radiology Report File</w:t>
            </w:r>
            <w:r w:rsidR="00A93E8A">
              <w:rPr>
                <w:spacing w:val="-7"/>
              </w:rPr>
              <w:t xml:space="preserve"> </w:t>
            </w:r>
            <w:r w:rsidR="00A93E8A">
              <w:t>Corruption Problem</w:t>
            </w:r>
            <w:r w:rsidR="00A93E8A">
              <w:tab/>
              <w:t>42</w:t>
            </w:r>
          </w:hyperlink>
        </w:p>
        <w:p w14:paraId="005E05F3" w14:textId="77777777" w:rsidR="00E40ECC" w:rsidRDefault="00C424CC">
          <w:pPr>
            <w:pStyle w:val="TOC6"/>
            <w:numPr>
              <w:ilvl w:val="3"/>
              <w:numId w:val="72"/>
            </w:numPr>
            <w:tabs>
              <w:tab w:val="left" w:pos="2660"/>
              <w:tab w:val="left" w:pos="2661"/>
              <w:tab w:val="right" w:leader="dot" w:pos="9579"/>
            </w:tabs>
            <w:spacing w:before="1"/>
            <w:ind w:left="2660" w:hanging="1001"/>
          </w:pPr>
          <w:hyperlink w:anchor="_bookmark78" w:history="1">
            <w:r w:rsidR="00A93E8A">
              <w:t>Group Entry</w:t>
            </w:r>
            <w:r w:rsidR="00A93E8A">
              <w:rPr>
                <w:spacing w:val="-6"/>
              </w:rPr>
              <w:t xml:space="preserve"> </w:t>
            </w:r>
            <w:r w:rsidR="00A93E8A">
              <w:t>Number</w:t>
            </w:r>
            <w:r w:rsidR="00A93E8A">
              <w:rPr>
                <w:spacing w:val="-1"/>
              </w:rPr>
              <w:t xml:space="preserve"> </w:t>
            </w:r>
            <w:r w:rsidR="00A93E8A">
              <w:t>Problem</w:t>
            </w:r>
            <w:r w:rsidR="00A93E8A">
              <w:tab/>
              <w:t>43</w:t>
            </w:r>
          </w:hyperlink>
        </w:p>
        <w:p w14:paraId="3216F832" w14:textId="77777777" w:rsidR="00E40ECC" w:rsidRDefault="00C424CC">
          <w:pPr>
            <w:pStyle w:val="TOC6"/>
            <w:numPr>
              <w:ilvl w:val="3"/>
              <w:numId w:val="72"/>
            </w:numPr>
            <w:tabs>
              <w:tab w:val="left" w:pos="2660"/>
              <w:tab w:val="left" w:pos="2661"/>
              <w:tab w:val="right" w:leader="dot" w:pos="9579"/>
            </w:tabs>
            <w:ind w:left="2660" w:hanging="1001"/>
          </w:pPr>
          <w:hyperlink w:anchor="_bookmark79" w:history="1">
            <w:r w:rsidR="00A93E8A">
              <w:t>Image Entry</w:t>
            </w:r>
            <w:r w:rsidR="00A93E8A">
              <w:rPr>
                <w:spacing w:val="-6"/>
              </w:rPr>
              <w:t xml:space="preserve"> </w:t>
            </w:r>
            <w:r w:rsidR="00A93E8A">
              <w:t>Number</w:t>
            </w:r>
            <w:r w:rsidR="00A93E8A">
              <w:rPr>
                <w:spacing w:val="-1"/>
              </w:rPr>
              <w:t xml:space="preserve"> </w:t>
            </w:r>
            <w:r w:rsidR="00A93E8A">
              <w:t>Problem</w:t>
            </w:r>
            <w:r w:rsidR="00A93E8A">
              <w:tab/>
              <w:t>43</w:t>
            </w:r>
          </w:hyperlink>
        </w:p>
        <w:p w14:paraId="363C637E" w14:textId="77777777" w:rsidR="00E40ECC" w:rsidRDefault="00C424CC">
          <w:pPr>
            <w:pStyle w:val="TOC6"/>
            <w:numPr>
              <w:ilvl w:val="3"/>
              <w:numId w:val="72"/>
            </w:numPr>
            <w:tabs>
              <w:tab w:val="left" w:pos="2660"/>
              <w:tab w:val="left" w:pos="2661"/>
              <w:tab w:val="right" w:leader="dot" w:pos="9579"/>
            </w:tabs>
            <w:ind w:left="2660" w:hanging="1001"/>
          </w:pPr>
          <w:hyperlink w:anchor="_bookmark80" w:history="1">
            <w:r w:rsidR="00A93E8A">
              <w:t>Imaging Patient</w:t>
            </w:r>
            <w:r w:rsidR="00A93E8A">
              <w:rPr>
                <w:spacing w:val="-4"/>
              </w:rPr>
              <w:t xml:space="preserve"> </w:t>
            </w:r>
            <w:r w:rsidR="00A93E8A">
              <w:t>Mismatch Problem</w:t>
            </w:r>
            <w:r w:rsidR="00A93E8A">
              <w:tab/>
              <w:t>44</w:t>
            </w:r>
          </w:hyperlink>
        </w:p>
        <w:p w14:paraId="45C1AC05" w14:textId="77777777" w:rsidR="00E40ECC" w:rsidRDefault="00C424CC">
          <w:pPr>
            <w:pStyle w:val="TOC6"/>
            <w:numPr>
              <w:ilvl w:val="3"/>
              <w:numId w:val="72"/>
            </w:numPr>
            <w:tabs>
              <w:tab w:val="left" w:pos="2660"/>
              <w:tab w:val="left" w:pos="2661"/>
              <w:tab w:val="right" w:leader="dot" w:pos="9579"/>
            </w:tabs>
            <w:ind w:left="2660" w:hanging="1001"/>
          </w:pPr>
          <w:hyperlink w:anchor="_bookmark81" w:history="1">
            <w:r w:rsidR="00A93E8A">
              <w:t>Radiology Patient</w:t>
            </w:r>
            <w:r w:rsidR="00A93E8A">
              <w:rPr>
                <w:spacing w:val="-6"/>
              </w:rPr>
              <w:t xml:space="preserve"> </w:t>
            </w:r>
            <w:r w:rsidR="00A93E8A">
              <w:t>Mismatch Problem</w:t>
            </w:r>
            <w:r w:rsidR="00A93E8A">
              <w:tab/>
              <w:t>44</w:t>
            </w:r>
          </w:hyperlink>
        </w:p>
        <w:p w14:paraId="31F10E17" w14:textId="77777777" w:rsidR="00E40ECC" w:rsidRDefault="00C424CC">
          <w:pPr>
            <w:pStyle w:val="TOC6"/>
            <w:numPr>
              <w:ilvl w:val="3"/>
              <w:numId w:val="72"/>
            </w:numPr>
            <w:tabs>
              <w:tab w:val="left" w:pos="2660"/>
              <w:tab w:val="left" w:pos="2661"/>
              <w:tab w:val="right" w:leader="dot" w:pos="9579"/>
            </w:tabs>
            <w:ind w:left="2660" w:hanging="1001"/>
          </w:pPr>
          <w:hyperlink w:anchor="_bookmark82" w:history="1">
            <w:r w:rsidR="00A93E8A">
              <w:t>No Radiology</w:t>
            </w:r>
            <w:r w:rsidR="00A93E8A">
              <w:rPr>
                <w:spacing w:val="-6"/>
              </w:rPr>
              <w:t xml:space="preserve"> </w:t>
            </w:r>
            <w:r w:rsidR="00A93E8A">
              <w:t>Case</w:t>
            </w:r>
            <w:r w:rsidR="00A93E8A">
              <w:rPr>
                <w:spacing w:val="1"/>
              </w:rPr>
              <w:t xml:space="preserve"> </w:t>
            </w:r>
            <w:r w:rsidR="00A93E8A">
              <w:t>Number</w:t>
            </w:r>
            <w:r w:rsidR="00A93E8A">
              <w:tab/>
              <w:t>45</w:t>
            </w:r>
          </w:hyperlink>
        </w:p>
        <w:p w14:paraId="07B64CC5" w14:textId="77777777" w:rsidR="00E40ECC" w:rsidRDefault="00C424CC">
          <w:pPr>
            <w:pStyle w:val="TOC6"/>
            <w:numPr>
              <w:ilvl w:val="3"/>
              <w:numId w:val="72"/>
            </w:numPr>
            <w:tabs>
              <w:tab w:val="left" w:pos="2660"/>
              <w:tab w:val="left" w:pos="2661"/>
              <w:tab w:val="right" w:leader="dot" w:pos="9579"/>
            </w:tabs>
            <w:ind w:left="2660" w:hanging="1001"/>
          </w:pPr>
          <w:hyperlink w:anchor="_bookmark83" w:history="1">
            <w:r w:rsidR="00A93E8A">
              <w:t>Radiology Case Not</w:t>
            </w:r>
            <w:r w:rsidR="00A93E8A">
              <w:rPr>
                <w:spacing w:val="-7"/>
              </w:rPr>
              <w:t xml:space="preserve"> </w:t>
            </w:r>
            <w:r w:rsidR="00A93E8A">
              <w:t>in ^RADPT</w:t>
            </w:r>
            <w:r w:rsidR="00A93E8A">
              <w:tab/>
              <w:t>45</w:t>
            </w:r>
          </w:hyperlink>
        </w:p>
        <w:p w14:paraId="77ABCED2" w14:textId="77777777" w:rsidR="00E40ECC" w:rsidRDefault="00C424CC">
          <w:pPr>
            <w:pStyle w:val="TOC6"/>
            <w:numPr>
              <w:ilvl w:val="3"/>
              <w:numId w:val="72"/>
            </w:numPr>
            <w:tabs>
              <w:tab w:val="left" w:pos="2780"/>
              <w:tab w:val="left" w:pos="2781"/>
              <w:tab w:val="right" w:leader="dot" w:pos="9579"/>
            </w:tabs>
            <w:ind w:left="2780" w:hanging="1121"/>
          </w:pPr>
          <w:hyperlink w:anchor="_bookmark84" w:history="1">
            <w:r w:rsidR="00A93E8A">
              <w:t>Cannot Create Group for Old Radiology</w:t>
            </w:r>
            <w:r w:rsidR="00A93E8A">
              <w:rPr>
                <w:spacing w:val="-3"/>
              </w:rPr>
              <w:t xml:space="preserve"> </w:t>
            </w:r>
            <w:r w:rsidR="00A93E8A">
              <w:t>Images</w:t>
            </w:r>
            <w:r w:rsidR="00A93E8A">
              <w:tab/>
              <w:t>45</w:t>
            </w:r>
          </w:hyperlink>
        </w:p>
        <w:p w14:paraId="152A4368" w14:textId="77777777" w:rsidR="00E40ECC" w:rsidRDefault="00C424CC">
          <w:pPr>
            <w:pStyle w:val="TOC6"/>
            <w:numPr>
              <w:ilvl w:val="3"/>
              <w:numId w:val="72"/>
            </w:numPr>
            <w:tabs>
              <w:tab w:val="left" w:pos="2780"/>
              <w:tab w:val="left" w:pos="2781"/>
              <w:tab w:val="right" w:leader="dot" w:pos="9579"/>
            </w:tabs>
            <w:ind w:left="2780" w:hanging="1121"/>
          </w:pPr>
          <w:hyperlink w:anchor="_bookmark85" w:history="1">
            <w:r w:rsidR="00A93E8A">
              <w:t>Cannot Create Group for New</w:t>
            </w:r>
            <w:r w:rsidR="00A93E8A">
              <w:rPr>
                <w:spacing w:val="-1"/>
              </w:rPr>
              <w:t xml:space="preserve"> </w:t>
            </w:r>
            <w:r w:rsidR="00A93E8A">
              <w:t>Radiology</w:t>
            </w:r>
            <w:r w:rsidR="00A93E8A">
              <w:rPr>
                <w:spacing w:val="-4"/>
              </w:rPr>
              <w:t xml:space="preserve"> </w:t>
            </w:r>
            <w:r w:rsidR="00A93E8A">
              <w:t>Images</w:t>
            </w:r>
            <w:r w:rsidR="00A93E8A">
              <w:tab/>
              <w:t>45</w:t>
            </w:r>
          </w:hyperlink>
        </w:p>
        <w:p w14:paraId="11689CAA" w14:textId="77777777" w:rsidR="00E40ECC" w:rsidRDefault="00C424CC">
          <w:pPr>
            <w:pStyle w:val="TOC6"/>
            <w:numPr>
              <w:ilvl w:val="3"/>
              <w:numId w:val="72"/>
            </w:numPr>
            <w:tabs>
              <w:tab w:val="left" w:pos="2780"/>
              <w:tab w:val="left" w:pos="2781"/>
              <w:tab w:val="right" w:leader="dot" w:pos="9579"/>
            </w:tabs>
            <w:ind w:left="2780" w:hanging="1121"/>
          </w:pPr>
          <w:hyperlink w:anchor="_bookmark86" w:history="1">
            <w:r w:rsidR="00A93E8A">
              <w:t>Cannot Find Image Group Pointer in</w:t>
            </w:r>
            <w:r w:rsidR="00A93E8A">
              <w:rPr>
                <w:spacing w:val="-2"/>
              </w:rPr>
              <w:t xml:space="preserve"> </w:t>
            </w:r>
            <w:r w:rsidR="00A93E8A">
              <w:t>Radiology</w:t>
            </w:r>
            <w:r w:rsidR="00A93E8A">
              <w:rPr>
                <w:spacing w:val="-5"/>
              </w:rPr>
              <w:t xml:space="preserve"> </w:t>
            </w:r>
            <w:r w:rsidR="00A93E8A">
              <w:t>Report</w:t>
            </w:r>
            <w:r w:rsidR="00A93E8A">
              <w:tab/>
              <w:t>46</w:t>
            </w:r>
          </w:hyperlink>
        </w:p>
        <w:p w14:paraId="754EDBDA" w14:textId="77777777" w:rsidR="00E40ECC" w:rsidRDefault="00C424CC">
          <w:pPr>
            <w:pStyle w:val="TOC6"/>
            <w:numPr>
              <w:ilvl w:val="3"/>
              <w:numId w:val="72"/>
            </w:numPr>
            <w:tabs>
              <w:tab w:val="left" w:pos="2780"/>
              <w:tab w:val="left" w:pos="2781"/>
              <w:tab w:val="right" w:leader="dot" w:pos="9579"/>
            </w:tabs>
            <w:spacing w:after="240"/>
            <w:ind w:left="2780" w:hanging="1121"/>
          </w:pPr>
          <w:hyperlink w:anchor="_bookmark87" w:history="1">
            <w:r w:rsidR="00A93E8A">
              <w:t>Cannot Create Image File Entry in</w:t>
            </w:r>
            <w:r w:rsidR="00A93E8A">
              <w:rPr>
                <w:spacing w:val="-8"/>
              </w:rPr>
              <w:t xml:space="preserve"> </w:t>
            </w:r>
            <w:r w:rsidR="00A93E8A">
              <w:t>VistA</w:t>
            </w:r>
            <w:r w:rsidR="00A93E8A">
              <w:rPr>
                <w:spacing w:val="-1"/>
              </w:rPr>
              <w:t xml:space="preserve"> </w:t>
            </w:r>
            <w:r w:rsidR="00A93E8A">
              <w:t>Database</w:t>
            </w:r>
            <w:r w:rsidR="00A93E8A">
              <w:tab/>
              <w:t>46</w:t>
            </w:r>
          </w:hyperlink>
        </w:p>
        <w:p w14:paraId="6D553FF1" w14:textId="77777777" w:rsidR="00E40ECC" w:rsidRDefault="00A93E8A">
          <w:pPr>
            <w:pStyle w:val="TOC1"/>
          </w:pPr>
          <w:r>
            <w:t>Table of</w:t>
          </w:r>
          <w:r>
            <w:rPr>
              <w:spacing w:val="-11"/>
            </w:rPr>
            <w:t xml:space="preserve"> </w:t>
          </w:r>
          <w:r>
            <w:t>Contents</w:t>
          </w:r>
        </w:p>
        <w:p w14:paraId="7A82E33A" w14:textId="77777777" w:rsidR="00E40ECC" w:rsidRDefault="00C424CC">
          <w:pPr>
            <w:pStyle w:val="TOC6"/>
            <w:numPr>
              <w:ilvl w:val="3"/>
              <w:numId w:val="72"/>
            </w:numPr>
            <w:tabs>
              <w:tab w:val="left" w:pos="2780"/>
              <w:tab w:val="left" w:pos="2781"/>
              <w:tab w:val="right" w:leader="dot" w:pos="9579"/>
            </w:tabs>
            <w:spacing w:before="369"/>
            <w:ind w:left="2780" w:hanging="1121"/>
          </w:pPr>
          <w:hyperlink w:anchor="_bookmark88" w:history="1">
            <w:r w:rsidR="00A93E8A">
              <w:t>Cannot Create Subdirectory to Store</w:t>
            </w:r>
            <w:r w:rsidR="00A93E8A">
              <w:rPr>
                <w:spacing w:val="-5"/>
              </w:rPr>
              <w:t xml:space="preserve"> </w:t>
            </w:r>
            <w:r w:rsidR="00A93E8A">
              <w:t>Image</w:t>
            </w:r>
            <w:r w:rsidR="00A93E8A">
              <w:rPr>
                <w:spacing w:val="1"/>
              </w:rPr>
              <w:t xml:space="preserve"> </w:t>
            </w:r>
            <w:r w:rsidR="00A93E8A">
              <w:t>File</w:t>
            </w:r>
            <w:r w:rsidR="00A93E8A">
              <w:tab/>
              <w:t>46</w:t>
            </w:r>
          </w:hyperlink>
        </w:p>
        <w:p w14:paraId="0A5430D1" w14:textId="77777777" w:rsidR="00E40ECC" w:rsidRDefault="00C424CC">
          <w:pPr>
            <w:pStyle w:val="TOC6"/>
            <w:numPr>
              <w:ilvl w:val="3"/>
              <w:numId w:val="72"/>
            </w:numPr>
            <w:tabs>
              <w:tab w:val="left" w:pos="2780"/>
              <w:tab w:val="left" w:pos="2781"/>
              <w:tab w:val="right" w:leader="dot" w:pos="9579"/>
            </w:tabs>
            <w:ind w:left="2780" w:hanging="1121"/>
          </w:pPr>
          <w:hyperlink w:anchor="_bookmark89" w:history="1">
            <w:r w:rsidR="00A93E8A">
              <w:t>Cannot Write Image</w:t>
            </w:r>
            <w:r w:rsidR="00A93E8A">
              <w:rPr>
                <w:spacing w:val="1"/>
              </w:rPr>
              <w:t xml:space="preserve"> </w:t>
            </w:r>
            <w:r w:rsidR="00A93E8A">
              <w:t>File</w:t>
            </w:r>
            <w:r w:rsidR="00A93E8A">
              <w:tab/>
              <w:t>47</w:t>
            </w:r>
          </w:hyperlink>
        </w:p>
        <w:p w14:paraId="5AE1886F" w14:textId="77777777" w:rsidR="00E40ECC" w:rsidRDefault="00C424CC">
          <w:pPr>
            <w:pStyle w:val="TOC6"/>
            <w:numPr>
              <w:ilvl w:val="3"/>
              <w:numId w:val="72"/>
            </w:numPr>
            <w:tabs>
              <w:tab w:val="left" w:pos="2780"/>
              <w:tab w:val="left" w:pos="2781"/>
              <w:tab w:val="right" w:leader="dot" w:pos="9579"/>
            </w:tabs>
            <w:ind w:left="2780" w:hanging="1121"/>
          </w:pPr>
          <w:hyperlink w:anchor="_bookmark90" w:history="1">
            <w:r w:rsidR="00A93E8A">
              <w:t>TIU Note</w:t>
            </w:r>
            <w:r w:rsidR="00A93E8A">
              <w:rPr>
                <w:spacing w:val="-3"/>
              </w:rPr>
              <w:t xml:space="preserve"> </w:t>
            </w:r>
            <w:r w:rsidR="00A93E8A">
              <w:t>Patient/Report</w:t>
            </w:r>
            <w:r w:rsidR="00A93E8A">
              <w:rPr>
                <w:spacing w:val="2"/>
              </w:rPr>
              <w:t xml:space="preserve"> </w:t>
            </w:r>
            <w:r w:rsidR="00A93E8A">
              <w:t>Mismatch</w:t>
            </w:r>
            <w:r w:rsidR="00A93E8A">
              <w:tab/>
              <w:t>47</w:t>
            </w:r>
          </w:hyperlink>
        </w:p>
        <w:p w14:paraId="193BE13E" w14:textId="77777777" w:rsidR="00E40ECC" w:rsidRDefault="00C424CC">
          <w:pPr>
            <w:pStyle w:val="TOC6"/>
            <w:numPr>
              <w:ilvl w:val="3"/>
              <w:numId w:val="72"/>
            </w:numPr>
            <w:tabs>
              <w:tab w:val="left" w:pos="2780"/>
              <w:tab w:val="left" w:pos="2781"/>
              <w:tab w:val="right" w:leader="dot" w:pos="9579"/>
            </w:tabs>
            <w:ind w:left="2780" w:hanging="1121"/>
          </w:pPr>
          <w:hyperlink w:anchor="_bookmark91" w:history="1">
            <w:r w:rsidR="00A93E8A">
              <w:t>TIU External Data Link Association Error</w:t>
            </w:r>
            <w:r w:rsidR="00A93E8A">
              <w:tab/>
              <w:t>48</w:t>
            </w:r>
          </w:hyperlink>
        </w:p>
        <w:p w14:paraId="293CD5FA" w14:textId="77777777" w:rsidR="00E40ECC" w:rsidRDefault="00C424CC">
          <w:pPr>
            <w:pStyle w:val="TOC6"/>
            <w:numPr>
              <w:ilvl w:val="3"/>
              <w:numId w:val="72"/>
            </w:numPr>
            <w:tabs>
              <w:tab w:val="left" w:pos="2780"/>
              <w:tab w:val="left" w:pos="2781"/>
              <w:tab w:val="right" w:leader="dot" w:pos="9579"/>
            </w:tabs>
            <w:ind w:left="2780" w:hanging="1121"/>
          </w:pPr>
          <w:hyperlink w:anchor="_bookmark92" w:history="1">
            <w:r w:rsidR="00A93E8A">
              <w:t>Cannot Find Table with Additional</w:t>
            </w:r>
            <w:r w:rsidR="00A93E8A">
              <w:rPr>
                <w:spacing w:val="-1"/>
              </w:rPr>
              <w:t xml:space="preserve"> </w:t>
            </w:r>
            <w:r w:rsidR="00A93E8A">
              <w:t>Data Items</w:t>
            </w:r>
            <w:r w:rsidR="00A93E8A">
              <w:tab/>
              <w:t>48</w:t>
            </w:r>
          </w:hyperlink>
        </w:p>
        <w:p w14:paraId="1DE9921E" w14:textId="77777777" w:rsidR="00E40ECC" w:rsidRDefault="00C424CC">
          <w:pPr>
            <w:pStyle w:val="TOC6"/>
            <w:numPr>
              <w:ilvl w:val="3"/>
              <w:numId w:val="72"/>
            </w:numPr>
            <w:tabs>
              <w:tab w:val="left" w:pos="2780"/>
              <w:tab w:val="left" w:pos="2781"/>
              <w:tab w:val="right" w:leader="dot" w:pos="9579"/>
            </w:tabs>
            <w:ind w:left="2780" w:hanging="1121"/>
          </w:pPr>
          <w:hyperlink w:anchor="_bookmark93" w:history="1">
            <w:r w:rsidR="00A93E8A">
              <w:t>DICOM Element has Too</w:t>
            </w:r>
            <w:r w:rsidR="00A93E8A">
              <w:rPr>
                <w:spacing w:val="-1"/>
              </w:rPr>
              <w:t xml:space="preserve"> </w:t>
            </w:r>
            <w:r w:rsidR="00A93E8A">
              <w:t>Many</w:t>
            </w:r>
            <w:r w:rsidR="00A93E8A">
              <w:rPr>
                <w:spacing w:val="-3"/>
              </w:rPr>
              <w:t xml:space="preserve"> </w:t>
            </w:r>
            <w:r w:rsidR="00A93E8A">
              <w:t>Values</w:t>
            </w:r>
            <w:r w:rsidR="00A93E8A">
              <w:tab/>
              <w:t>49</w:t>
            </w:r>
          </w:hyperlink>
        </w:p>
        <w:p w14:paraId="24974884" w14:textId="77777777" w:rsidR="00E40ECC" w:rsidRDefault="00C424CC">
          <w:pPr>
            <w:pStyle w:val="TOC6"/>
            <w:numPr>
              <w:ilvl w:val="3"/>
              <w:numId w:val="72"/>
            </w:numPr>
            <w:tabs>
              <w:tab w:val="left" w:pos="2780"/>
              <w:tab w:val="left" w:pos="2781"/>
              <w:tab w:val="right" w:leader="dot" w:pos="9579"/>
            </w:tabs>
            <w:ind w:left="2780" w:hanging="1121"/>
          </w:pPr>
          <w:hyperlink w:anchor="_bookmark94" w:history="1">
            <w:r w:rsidR="00A93E8A">
              <w:t>Cannot Create</w:t>
            </w:r>
            <w:r w:rsidR="00A93E8A">
              <w:rPr>
                <w:spacing w:val="-2"/>
              </w:rPr>
              <w:t xml:space="preserve"> </w:t>
            </w:r>
            <w:r w:rsidR="00A93E8A">
              <w:t>Targa</w:t>
            </w:r>
            <w:r w:rsidR="00A93E8A">
              <w:rPr>
                <w:spacing w:val="1"/>
              </w:rPr>
              <w:t xml:space="preserve"> </w:t>
            </w:r>
            <w:r w:rsidR="00A93E8A">
              <w:t>File</w:t>
            </w:r>
            <w:r w:rsidR="00A93E8A">
              <w:tab/>
              <w:t>49</w:t>
            </w:r>
          </w:hyperlink>
        </w:p>
        <w:p w14:paraId="5AC5AB98" w14:textId="77777777" w:rsidR="00E40ECC" w:rsidRDefault="00C424CC">
          <w:pPr>
            <w:pStyle w:val="TOC6"/>
            <w:numPr>
              <w:ilvl w:val="3"/>
              <w:numId w:val="72"/>
            </w:numPr>
            <w:tabs>
              <w:tab w:val="left" w:pos="2780"/>
              <w:tab w:val="left" w:pos="2781"/>
              <w:tab w:val="right" w:leader="dot" w:pos="9579"/>
            </w:tabs>
            <w:ind w:left="2780" w:hanging="1121"/>
          </w:pPr>
          <w:hyperlink w:anchor="_bookmark95" w:history="1">
            <w:r w:rsidR="00A93E8A">
              <w:t>Cannot Create</w:t>
            </w:r>
            <w:r w:rsidR="00A93E8A">
              <w:rPr>
                <w:spacing w:val="-2"/>
              </w:rPr>
              <w:t xml:space="preserve"> </w:t>
            </w:r>
            <w:r w:rsidR="00A93E8A">
              <w:t>Abstract File</w:t>
            </w:r>
            <w:r w:rsidR="00A93E8A">
              <w:tab/>
              <w:t>49</w:t>
            </w:r>
          </w:hyperlink>
        </w:p>
        <w:p w14:paraId="6C54D689" w14:textId="77777777" w:rsidR="00E40ECC" w:rsidRDefault="00C424CC">
          <w:pPr>
            <w:pStyle w:val="TOC6"/>
            <w:numPr>
              <w:ilvl w:val="3"/>
              <w:numId w:val="72"/>
            </w:numPr>
            <w:tabs>
              <w:tab w:val="left" w:pos="2780"/>
              <w:tab w:val="left" w:pos="2781"/>
              <w:tab w:val="right" w:leader="dot" w:pos="9579"/>
            </w:tabs>
            <w:ind w:left="2780" w:hanging="1121"/>
          </w:pPr>
          <w:hyperlink w:anchor="_bookmark96" w:history="1">
            <w:r w:rsidR="00A93E8A">
              <w:t>No Image</w:t>
            </w:r>
            <w:r w:rsidR="00A93E8A">
              <w:rPr>
                <w:spacing w:val="2"/>
              </w:rPr>
              <w:t xml:space="preserve"> </w:t>
            </w:r>
            <w:r w:rsidR="00A93E8A">
              <w:t>File</w:t>
            </w:r>
            <w:r w:rsidR="00A93E8A">
              <w:rPr>
                <w:spacing w:val="-1"/>
              </w:rPr>
              <w:t xml:space="preserve"> </w:t>
            </w:r>
            <w:r w:rsidR="00A93E8A">
              <w:t>Created</w:t>
            </w:r>
            <w:r w:rsidR="00A93E8A">
              <w:tab/>
              <w:t>50</w:t>
            </w:r>
          </w:hyperlink>
        </w:p>
        <w:p w14:paraId="0DB72A54" w14:textId="77777777" w:rsidR="00E40ECC" w:rsidRDefault="00C424CC">
          <w:pPr>
            <w:pStyle w:val="TOC6"/>
            <w:numPr>
              <w:ilvl w:val="3"/>
              <w:numId w:val="72"/>
            </w:numPr>
            <w:tabs>
              <w:tab w:val="left" w:pos="2780"/>
              <w:tab w:val="left" w:pos="2781"/>
              <w:tab w:val="right" w:leader="dot" w:pos="9579"/>
            </w:tabs>
            <w:ind w:left="2780" w:hanging="1121"/>
          </w:pPr>
          <w:hyperlink w:anchor="_bookmark97" w:history="1">
            <w:r w:rsidR="00A93E8A">
              <w:t>Error while Creating</w:t>
            </w:r>
            <w:r w:rsidR="00A93E8A">
              <w:rPr>
                <w:spacing w:val="-1"/>
              </w:rPr>
              <w:t xml:space="preserve"> </w:t>
            </w:r>
            <w:r w:rsidR="00A93E8A">
              <w:t>Image</w:t>
            </w:r>
            <w:r w:rsidR="00A93E8A">
              <w:rPr>
                <w:spacing w:val="1"/>
              </w:rPr>
              <w:t xml:space="preserve"> </w:t>
            </w:r>
            <w:r w:rsidR="00A93E8A">
              <w:t>File</w:t>
            </w:r>
            <w:r w:rsidR="00A93E8A">
              <w:tab/>
              <w:t>50</w:t>
            </w:r>
          </w:hyperlink>
        </w:p>
        <w:p w14:paraId="46DF8300" w14:textId="77777777" w:rsidR="00E40ECC" w:rsidRDefault="00C424CC">
          <w:pPr>
            <w:pStyle w:val="TOC6"/>
            <w:numPr>
              <w:ilvl w:val="3"/>
              <w:numId w:val="72"/>
            </w:numPr>
            <w:tabs>
              <w:tab w:val="left" w:pos="2780"/>
              <w:tab w:val="left" w:pos="2781"/>
              <w:tab w:val="right" w:leader="dot" w:pos="9579"/>
            </w:tabs>
            <w:ind w:left="2780" w:hanging="1121"/>
          </w:pPr>
          <w:hyperlink w:anchor="_bookmark98" w:history="1">
            <w:r w:rsidR="00A93E8A">
              <w:t>Could not Copy</w:t>
            </w:r>
            <w:r w:rsidR="00A93E8A">
              <w:rPr>
                <w:spacing w:val="-6"/>
              </w:rPr>
              <w:t xml:space="preserve"> </w:t>
            </w:r>
            <w:r w:rsidR="00A93E8A">
              <w:t>Image</w:t>
            </w:r>
            <w:r w:rsidR="00A93E8A">
              <w:rPr>
                <w:spacing w:val="1"/>
              </w:rPr>
              <w:t xml:space="preserve"> </w:t>
            </w:r>
            <w:r w:rsidR="00A93E8A">
              <w:t>File</w:t>
            </w:r>
            <w:r w:rsidR="00A93E8A">
              <w:tab/>
              <w:t>51</w:t>
            </w:r>
          </w:hyperlink>
        </w:p>
        <w:p w14:paraId="07B17078" w14:textId="77777777" w:rsidR="00E40ECC" w:rsidRDefault="00C424CC">
          <w:pPr>
            <w:pStyle w:val="TOC6"/>
            <w:numPr>
              <w:ilvl w:val="3"/>
              <w:numId w:val="72"/>
            </w:numPr>
            <w:tabs>
              <w:tab w:val="left" w:pos="2780"/>
              <w:tab w:val="left" w:pos="2781"/>
              <w:tab w:val="right" w:leader="dot" w:pos="9579"/>
            </w:tabs>
            <w:ind w:left="2780" w:hanging="1121"/>
          </w:pPr>
          <w:hyperlink w:anchor="_bookmark99" w:history="1">
            <w:r w:rsidR="00A93E8A">
              <w:t>Could not Create Image</w:t>
            </w:r>
            <w:r w:rsidR="00A93E8A">
              <w:rPr>
                <w:spacing w:val="1"/>
              </w:rPr>
              <w:t xml:space="preserve"> </w:t>
            </w:r>
            <w:r w:rsidR="00A93E8A">
              <w:t>File</w:t>
            </w:r>
            <w:r w:rsidR="00A93E8A">
              <w:tab/>
              <w:t>51</w:t>
            </w:r>
          </w:hyperlink>
        </w:p>
        <w:p w14:paraId="3D345A6D" w14:textId="77777777" w:rsidR="00E40ECC" w:rsidRDefault="00C424CC">
          <w:pPr>
            <w:pStyle w:val="TOC6"/>
            <w:numPr>
              <w:ilvl w:val="3"/>
              <w:numId w:val="72"/>
            </w:numPr>
            <w:tabs>
              <w:tab w:val="left" w:pos="2780"/>
              <w:tab w:val="left" w:pos="2781"/>
              <w:tab w:val="right" w:leader="dot" w:pos="9579"/>
            </w:tabs>
            <w:ind w:left="2780" w:hanging="1121"/>
          </w:pPr>
          <w:hyperlink w:anchor="_bookmark100" w:history="1">
            <w:r w:rsidR="00A93E8A">
              <w:t>Image File Created, but File Size not Greater</w:t>
            </w:r>
            <w:r w:rsidR="00A93E8A">
              <w:rPr>
                <w:spacing w:val="-6"/>
              </w:rPr>
              <w:t xml:space="preserve"> </w:t>
            </w:r>
            <w:r w:rsidR="00A93E8A">
              <w:t>than 0</w:t>
            </w:r>
            <w:r w:rsidR="00A93E8A">
              <w:tab/>
              <w:t>52</w:t>
            </w:r>
          </w:hyperlink>
        </w:p>
        <w:p w14:paraId="1C7DCF3B" w14:textId="77777777" w:rsidR="00E40ECC" w:rsidRDefault="00C424CC">
          <w:pPr>
            <w:pStyle w:val="TOC6"/>
            <w:numPr>
              <w:ilvl w:val="3"/>
              <w:numId w:val="72"/>
            </w:numPr>
            <w:tabs>
              <w:tab w:val="left" w:pos="2780"/>
              <w:tab w:val="left" w:pos="2781"/>
              <w:tab w:val="right" w:leader="dot" w:pos="9579"/>
            </w:tabs>
            <w:ind w:left="2780" w:hanging="1121"/>
          </w:pPr>
          <w:hyperlink w:anchor="_bookmark101" w:history="1">
            <w:r w:rsidR="00A93E8A">
              <w:t>Image File Created, but Size Differs from Expected</w:t>
            </w:r>
            <w:r w:rsidR="00A93E8A">
              <w:rPr>
                <w:spacing w:val="-8"/>
              </w:rPr>
              <w:t xml:space="preserve"> </w:t>
            </w:r>
            <w:r w:rsidR="00A93E8A">
              <w:t>File</w:t>
            </w:r>
            <w:r w:rsidR="00A93E8A">
              <w:rPr>
                <w:spacing w:val="-1"/>
              </w:rPr>
              <w:t xml:space="preserve"> </w:t>
            </w:r>
            <w:r w:rsidR="00A93E8A">
              <w:t>Size</w:t>
            </w:r>
            <w:r w:rsidR="00A93E8A">
              <w:tab/>
              <w:t>52</w:t>
            </w:r>
          </w:hyperlink>
        </w:p>
        <w:p w14:paraId="2183D6CA" w14:textId="77777777" w:rsidR="00E40ECC" w:rsidRDefault="00C424CC">
          <w:pPr>
            <w:pStyle w:val="TOC6"/>
            <w:numPr>
              <w:ilvl w:val="3"/>
              <w:numId w:val="72"/>
            </w:numPr>
            <w:tabs>
              <w:tab w:val="left" w:pos="2780"/>
              <w:tab w:val="left" w:pos="2781"/>
              <w:tab w:val="right" w:leader="dot" w:pos="9579"/>
            </w:tabs>
            <w:ind w:left="2780" w:hanging="1121"/>
          </w:pPr>
          <w:hyperlink w:anchor="_bookmark102" w:history="1">
            <w:r w:rsidR="00A93E8A">
              <w:t>Image File Created, but File Size Differs from Expected</w:t>
            </w:r>
            <w:r w:rsidR="00A93E8A">
              <w:rPr>
                <w:spacing w:val="-12"/>
              </w:rPr>
              <w:t xml:space="preserve"> </w:t>
            </w:r>
            <w:r w:rsidR="00A93E8A">
              <w:t>File</w:t>
            </w:r>
            <w:r w:rsidR="00A93E8A">
              <w:rPr>
                <w:spacing w:val="-2"/>
              </w:rPr>
              <w:t xml:space="preserve"> </w:t>
            </w:r>
            <w:r w:rsidR="00A93E8A">
              <w:t>Size</w:t>
            </w:r>
            <w:r w:rsidR="00A93E8A">
              <w:tab/>
              <w:t>53</w:t>
            </w:r>
          </w:hyperlink>
        </w:p>
        <w:p w14:paraId="59D3BA61" w14:textId="77777777" w:rsidR="00E40ECC" w:rsidRDefault="00C424CC">
          <w:pPr>
            <w:pStyle w:val="TOC6"/>
            <w:numPr>
              <w:ilvl w:val="3"/>
              <w:numId w:val="72"/>
            </w:numPr>
            <w:tabs>
              <w:tab w:val="left" w:pos="2780"/>
              <w:tab w:val="left" w:pos="2781"/>
              <w:tab w:val="right" w:leader="dot" w:pos="9579"/>
            </w:tabs>
            <w:ind w:left="2780" w:hanging="1121"/>
          </w:pPr>
          <w:hyperlink w:anchor="_bookmark103" w:history="1">
            <w:r w:rsidR="00A93E8A">
              <w:t>Could not Delete Image</w:t>
            </w:r>
            <w:r w:rsidR="00A93E8A">
              <w:rPr>
                <w:spacing w:val="1"/>
              </w:rPr>
              <w:t xml:space="preserve"> </w:t>
            </w:r>
            <w:r w:rsidR="00A93E8A">
              <w:t>File</w:t>
            </w:r>
            <w:r w:rsidR="00A93E8A">
              <w:tab/>
              <w:t>53</w:t>
            </w:r>
          </w:hyperlink>
        </w:p>
        <w:p w14:paraId="2AA20184" w14:textId="77777777" w:rsidR="00E40ECC" w:rsidRDefault="00C424CC">
          <w:pPr>
            <w:pStyle w:val="TOC6"/>
            <w:numPr>
              <w:ilvl w:val="3"/>
              <w:numId w:val="72"/>
            </w:numPr>
            <w:tabs>
              <w:tab w:val="left" w:pos="2780"/>
              <w:tab w:val="left" w:pos="2781"/>
              <w:tab w:val="right" w:leader="dot" w:pos="9579"/>
            </w:tabs>
            <w:ind w:left="2780" w:hanging="1121"/>
          </w:pPr>
          <w:hyperlink w:anchor="_bookmark104" w:history="1">
            <w:r w:rsidR="00A93E8A">
              <w:t>Cannot find Table with Additional</w:t>
            </w:r>
            <w:r w:rsidR="00A93E8A">
              <w:rPr>
                <w:spacing w:val="-3"/>
              </w:rPr>
              <w:t xml:space="preserve"> </w:t>
            </w:r>
            <w:r w:rsidR="00A93E8A">
              <w:t>Data Items</w:t>
            </w:r>
            <w:r w:rsidR="00A93E8A">
              <w:tab/>
              <w:t>53</w:t>
            </w:r>
          </w:hyperlink>
        </w:p>
        <w:p w14:paraId="2420FC79" w14:textId="77777777" w:rsidR="00E40ECC" w:rsidRDefault="00C424CC">
          <w:pPr>
            <w:pStyle w:val="TOC6"/>
            <w:numPr>
              <w:ilvl w:val="3"/>
              <w:numId w:val="72"/>
            </w:numPr>
            <w:tabs>
              <w:tab w:val="left" w:pos="2780"/>
              <w:tab w:val="left" w:pos="2781"/>
              <w:tab w:val="right" w:leader="dot" w:pos="9579"/>
            </w:tabs>
            <w:ind w:left="2780" w:hanging="1121"/>
          </w:pPr>
          <w:hyperlink w:anchor="_bookmark105" w:history="1">
            <w:r w:rsidR="00A93E8A">
              <w:t>Image Patient Mismatch (parent</w:t>
            </w:r>
            <w:r w:rsidR="00A93E8A">
              <w:rPr>
                <w:spacing w:val="-1"/>
              </w:rPr>
              <w:t xml:space="preserve"> </w:t>
            </w:r>
            <w:r w:rsidR="00A93E8A">
              <w:t>file</w:t>
            </w:r>
            <w:r w:rsidR="00A93E8A">
              <w:rPr>
                <w:spacing w:val="-1"/>
              </w:rPr>
              <w:t xml:space="preserve"> </w:t>
            </w:r>
            <w:r w:rsidR="00A93E8A">
              <w:t>2006.5839)</w:t>
            </w:r>
            <w:r w:rsidR="00A93E8A">
              <w:tab/>
              <w:t>55</w:t>
            </w:r>
          </w:hyperlink>
        </w:p>
        <w:p w14:paraId="2082676E" w14:textId="77777777" w:rsidR="00E40ECC" w:rsidRDefault="00C424CC">
          <w:pPr>
            <w:pStyle w:val="TOC6"/>
            <w:numPr>
              <w:ilvl w:val="3"/>
              <w:numId w:val="72"/>
            </w:numPr>
            <w:tabs>
              <w:tab w:val="left" w:pos="2780"/>
              <w:tab w:val="left" w:pos="2781"/>
              <w:tab w:val="right" w:leader="dot" w:pos="9579"/>
            </w:tabs>
            <w:ind w:left="2780" w:hanging="1121"/>
          </w:pPr>
          <w:hyperlink w:anchor="_bookmark106" w:history="1">
            <w:r w:rsidR="00A93E8A">
              <w:t>Image and TIU Note Associated with</w:t>
            </w:r>
            <w:r w:rsidR="00A93E8A">
              <w:rPr>
                <w:spacing w:val="-4"/>
              </w:rPr>
              <w:t xml:space="preserve"> </w:t>
            </w:r>
            <w:r w:rsidR="00A93E8A">
              <w:t>different Notes</w:t>
            </w:r>
            <w:r w:rsidR="00A93E8A">
              <w:tab/>
              <w:t>55</w:t>
            </w:r>
          </w:hyperlink>
        </w:p>
        <w:p w14:paraId="45C6A6A6" w14:textId="77777777" w:rsidR="00E40ECC" w:rsidRDefault="00C424CC">
          <w:pPr>
            <w:pStyle w:val="TOC6"/>
            <w:numPr>
              <w:ilvl w:val="3"/>
              <w:numId w:val="72"/>
            </w:numPr>
            <w:tabs>
              <w:tab w:val="left" w:pos="2780"/>
              <w:tab w:val="left" w:pos="2781"/>
              <w:tab w:val="right" w:leader="dot" w:pos="9579"/>
            </w:tabs>
            <w:ind w:left="2780" w:hanging="1121"/>
          </w:pPr>
          <w:hyperlink w:anchor="_bookmark107" w:history="1">
            <w:r w:rsidR="00A93E8A">
              <w:t>Wrong Group</w:t>
            </w:r>
            <w:r w:rsidR="00A93E8A">
              <w:rPr>
                <w:spacing w:val="-4"/>
              </w:rPr>
              <w:t xml:space="preserve"> </w:t>
            </w:r>
            <w:r w:rsidR="00A93E8A">
              <w:t>Object Type</w:t>
            </w:r>
            <w:r w:rsidR="00A93E8A">
              <w:tab/>
              <w:t>55</w:t>
            </w:r>
          </w:hyperlink>
        </w:p>
        <w:p w14:paraId="70F41747" w14:textId="77777777" w:rsidR="00E40ECC" w:rsidRDefault="00C424CC">
          <w:pPr>
            <w:pStyle w:val="TOC6"/>
            <w:numPr>
              <w:ilvl w:val="3"/>
              <w:numId w:val="72"/>
            </w:numPr>
            <w:tabs>
              <w:tab w:val="left" w:pos="2780"/>
              <w:tab w:val="left" w:pos="2781"/>
              <w:tab w:val="right" w:leader="dot" w:pos="9579"/>
            </w:tabs>
            <w:ind w:left="2780" w:hanging="1121"/>
          </w:pPr>
          <w:hyperlink w:anchor="_bookmark108" w:history="1">
            <w:r w:rsidR="00A93E8A">
              <w:t>Ignore Image</w:t>
            </w:r>
            <w:r w:rsidR="00A93E8A">
              <w:rPr>
                <w:spacing w:val="1"/>
              </w:rPr>
              <w:t xml:space="preserve"> </w:t>
            </w:r>
            <w:r w:rsidR="00A93E8A">
              <w:t>File</w:t>
            </w:r>
            <w:r w:rsidR="00A93E8A">
              <w:tab/>
              <w:t>55</w:t>
            </w:r>
          </w:hyperlink>
        </w:p>
        <w:p w14:paraId="5F2DEAFD" w14:textId="77777777" w:rsidR="00E40ECC" w:rsidRDefault="00C424CC">
          <w:pPr>
            <w:pStyle w:val="TOC6"/>
            <w:numPr>
              <w:ilvl w:val="3"/>
              <w:numId w:val="72"/>
            </w:numPr>
            <w:tabs>
              <w:tab w:val="left" w:pos="2780"/>
              <w:tab w:val="left" w:pos="2781"/>
              <w:tab w:val="right" w:leader="dot" w:pos="9579"/>
            </w:tabs>
            <w:ind w:left="2780" w:hanging="1121"/>
          </w:pPr>
          <w:hyperlink w:anchor="_bookmark109" w:history="1">
            <w:r w:rsidR="00A93E8A">
              <w:t>Unknown</w:t>
            </w:r>
            <w:r w:rsidR="00A93E8A">
              <w:rPr>
                <w:spacing w:val="1"/>
              </w:rPr>
              <w:t xml:space="preserve"> </w:t>
            </w:r>
            <w:r w:rsidR="00A93E8A">
              <w:t>Instrument Mnemonic</w:t>
            </w:r>
            <w:r w:rsidR="00A93E8A">
              <w:tab/>
              <w:t>56</w:t>
            </w:r>
          </w:hyperlink>
        </w:p>
        <w:p w14:paraId="7F9CD0D6" w14:textId="77777777" w:rsidR="00E40ECC" w:rsidRDefault="00C424CC">
          <w:pPr>
            <w:pStyle w:val="TOC6"/>
            <w:numPr>
              <w:ilvl w:val="3"/>
              <w:numId w:val="72"/>
            </w:numPr>
            <w:tabs>
              <w:tab w:val="left" w:pos="2780"/>
              <w:tab w:val="left" w:pos="2781"/>
              <w:tab w:val="right" w:leader="dot" w:pos="9579"/>
            </w:tabs>
            <w:ind w:left="2780" w:hanging="1121"/>
          </w:pPr>
          <w:hyperlink w:anchor="_bookmark110" w:history="1">
            <w:r w:rsidR="00A93E8A">
              <w:t>Rename</w:t>
            </w:r>
            <w:r w:rsidR="00A93E8A">
              <w:rPr>
                <w:spacing w:val="-2"/>
              </w:rPr>
              <w:t xml:space="preserve"> </w:t>
            </w:r>
            <w:r w:rsidR="00A93E8A">
              <w:t>Failed</w:t>
            </w:r>
            <w:r w:rsidR="00A93E8A">
              <w:tab/>
              <w:t>56</w:t>
            </w:r>
          </w:hyperlink>
        </w:p>
        <w:p w14:paraId="3E049548" w14:textId="77777777" w:rsidR="00E40ECC" w:rsidRDefault="00C424CC">
          <w:pPr>
            <w:pStyle w:val="TOC6"/>
            <w:numPr>
              <w:ilvl w:val="3"/>
              <w:numId w:val="72"/>
            </w:numPr>
            <w:tabs>
              <w:tab w:val="left" w:pos="2780"/>
              <w:tab w:val="left" w:pos="2781"/>
              <w:tab w:val="right" w:leader="dot" w:pos="9579"/>
            </w:tabs>
            <w:ind w:left="2780" w:hanging="1121"/>
          </w:pPr>
          <w:hyperlink w:anchor="_bookmark111" w:history="1">
            <w:r w:rsidR="00A93E8A">
              <w:t>Image File</w:t>
            </w:r>
            <w:r w:rsidR="00A93E8A">
              <w:rPr>
                <w:spacing w:val="-3"/>
              </w:rPr>
              <w:t xml:space="preserve"> </w:t>
            </w:r>
            <w:r w:rsidR="00A93E8A">
              <w:t>Creation Error</w:t>
            </w:r>
            <w:r w:rsidR="00A93E8A">
              <w:tab/>
              <w:t>56</w:t>
            </w:r>
          </w:hyperlink>
        </w:p>
        <w:p w14:paraId="50DFC897" w14:textId="77777777" w:rsidR="00E40ECC" w:rsidRDefault="00C424CC">
          <w:pPr>
            <w:pStyle w:val="TOC6"/>
            <w:numPr>
              <w:ilvl w:val="3"/>
              <w:numId w:val="72"/>
            </w:numPr>
            <w:tabs>
              <w:tab w:val="left" w:pos="2780"/>
              <w:tab w:val="left" w:pos="2781"/>
              <w:tab w:val="right" w:leader="dot" w:pos="9579"/>
            </w:tabs>
            <w:ind w:left="2780" w:hanging="1121"/>
          </w:pPr>
          <w:hyperlink w:anchor="_bookmark112" w:history="1">
            <w:r w:rsidR="00A93E8A">
              <w:t>Image File Subdirectory</w:t>
            </w:r>
            <w:r w:rsidR="00A93E8A">
              <w:rPr>
                <w:spacing w:val="-6"/>
              </w:rPr>
              <w:t xml:space="preserve"> </w:t>
            </w:r>
            <w:r w:rsidR="00A93E8A">
              <w:t>Creation Error</w:t>
            </w:r>
            <w:r w:rsidR="00A93E8A">
              <w:tab/>
              <w:t>56</w:t>
            </w:r>
          </w:hyperlink>
        </w:p>
        <w:p w14:paraId="341F361A" w14:textId="77777777" w:rsidR="00E40ECC" w:rsidRDefault="00C424CC">
          <w:pPr>
            <w:pStyle w:val="TOC6"/>
            <w:numPr>
              <w:ilvl w:val="3"/>
              <w:numId w:val="72"/>
            </w:numPr>
            <w:tabs>
              <w:tab w:val="left" w:pos="2780"/>
              <w:tab w:val="left" w:pos="2781"/>
              <w:tab w:val="right" w:leader="dot" w:pos="9579"/>
            </w:tabs>
            <w:ind w:left="2780" w:hanging="1121"/>
          </w:pPr>
          <w:hyperlink w:anchor="_bookmark113" w:history="1">
            <w:r w:rsidR="00A93E8A">
              <w:t>New Files Might Overwrite Existing</w:t>
            </w:r>
            <w:r w:rsidR="00A93E8A">
              <w:rPr>
                <w:spacing w:val="-7"/>
              </w:rPr>
              <w:t xml:space="preserve"> </w:t>
            </w:r>
            <w:r w:rsidR="00A93E8A">
              <w:t>Ones (Single)</w:t>
            </w:r>
            <w:r w:rsidR="00A93E8A">
              <w:tab/>
              <w:t>57</w:t>
            </w:r>
          </w:hyperlink>
        </w:p>
        <w:p w14:paraId="2C6B56D8" w14:textId="77777777" w:rsidR="00E40ECC" w:rsidRDefault="00C424CC">
          <w:pPr>
            <w:pStyle w:val="TOC6"/>
            <w:numPr>
              <w:ilvl w:val="3"/>
              <w:numId w:val="72"/>
            </w:numPr>
            <w:tabs>
              <w:tab w:val="left" w:pos="2780"/>
              <w:tab w:val="left" w:pos="2781"/>
              <w:tab w:val="right" w:leader="dot" w:pos="9579"/>
            </w:tabs>
            <w:ind w:left="2780" w:hanging="1121"/>
          </w:pPr>
          <w:hyperlink w:anchor="_bookmark114" w:history="1">
            <w:r w:rsidR="00A93E8A">
              <w:t>New Files Might Overwrite Existing</w:t>
            </w:r>
            <w:r w:rsidR="00A93E8A">
              <w:rPr>
                <w:spacing w:val="-8"/>
              </w:rPr>
              <w:t xml:space="preserve"> </w:t>
            </w:r>
            <w:r w:rsidR="00A93E8A">
              <w:t>Ones (Multiple)</w:t>
            </w:r>
            <w:r w:rsidR="00A93E8A">
              <w:tab/>
              <w:t>57</w:t>
            </w:r>
          </w:hyperlink>
        </w:p>
        <w:p w14:paraId="2CEF5651" w14:textId="77777777" w:rsidR="00E40ECC" w:rsidRDefault="00C424CC">
          <w:pPr>
            <w:pStyle w:val="TOC6"/>
            <w:numPr>
              <w:ilvl w:val="3"/>
              <w:numId w:val="72"/>
            </w:numPr>
            <w:tabs>
              <w:tab w:val="left" w:pos="2780"/>
              <w:tab w:val="left" w:pos="2781"/>
              <w:tab w:val="right" w:leader="dot" w:pos="9579"/>
            </w:tabs>
            <w:ind w:left="2780" w:hanging="1121"/>
          </w:pPr>
          <w:hyperlink w:anchor="_bookmark115" w:history="1">
            <w:r w:rsidR="00A93E8A">
              <w:t>Cannot</w:t>
            </w:r>
            <w:r w:rsidR="00A93E8A">
              <w:rPr>
                <w:spacing w:val="-1"/>
              </w:rPr>
              <w:t xml:space="preserve"> </w:t>
            </w:r>
            <w:r w:rsidR="00A93E8A">
              <w:t>Delete</w:t>
            </w:r>
            <w:r w:rsidR="00A93E8A">
              <w:rPr>
                <w:spacing w:val="-1"/>
              </w:rPr>
              <w:t xml:space="preserve"> </w:t>
            </w:r>
            <w:r w:rsidR="00A93E8A">
              <w:t>File</w:t>
            </w:r>
            <w:r w:rsidR="00A93E8A">
              <w:tab/>
              <w:t>58</w:t>
            </w:r>
          </w:hyperlink>
        </w:p>
        <w:p w14:paraId="74CF1D97" w14:textId="77777777" w:rsidR="00E40ECC" w:rsidRDefault="00C424CC">
          <w:pPr>
            <w:pStyle w:val="TOC6"/>
            <w:numPr>
              <w:ilvl w:val="3"/>
              <w:numId w:val="72"/>
            </w:numPr>
            <w:tabs>
              <w:tab w:val="left" w:pos="2780"/>
              <w:tab w:val="left" w:pos="2781"/>
              <w:tab w:val="right" w:leader="dot" w:pos="9579"/>
            </w:tabs>
            <w:ind w:left="2780" w:hanging="1121"/>
          </w:pPr>
          <w:hyperlink w:anchor="_bookmark116" w:history="1">
            <w:r w:rsidR="00A93E8A">
              <w:t>Unknown Status (Patient</w:t>
            </w:r>
            <w:r w:rsidR="00A93E8A">
              <w:rPr>
                <w:spacing w:val="-1"/>
              </w:rPr>
              <w:t xml:space="preserve"> </w:t>
            </w:r>
            <w:r w:rsidR="00A93E8A">
              <w:t>Safety</w:t>
            </w:r>
            <w:r w:rsidR="00A93E8A">
              <w:rPr>
                <w:spacing w:val="-5"/>
              </w:rPr>
              <w:t xml:space="preserve"> </w:t>
            </w:r>
            <w:r w:rsidR="00A93E8A">
              <w:t>RPC)</w:t>
            </w:r>
            <w:r w:rsidR="00A93E8A">
              <w:tab/>
              <w:t>58</w:t>
            </w:r>
          </w:hyperlink>
        </w:p>
        <w:p w14:paraId="48AF2496" w14:textId="77777777" w:rsidR="00E40ECC" w:rsidRDefault="00C424CC">
          <w:pPr>
            <w:pStyle w:val="TOC6"/>
            <w:numPr>
              <w:ilvl w:val="3"/>
              <w:numId w:val="72"/>
            </w:numPr>
            <w:tabs>
              <w:tab w:val="left" w:pos="2780"/>
              <w:tab w:val="left" w:pos="2781"/>
              <w:tab w:val="right" w:leader="dot" w:pos="9579"/>
            </w:tabs>
            <w:ind w:left="2780" w:hanging="1121"/>
          </w:pPr>
          <w:hyperlink w:anchor="_bookmark117" w:history="1">
            <w:r w:rsidR="00A93E8A">
              <w:t>Rollback Error (number of</w:t>
            </w:r>
            <w:r w:rsidR="00A93E8A">
              <w:rPr>
                <w:spacing w:val="-3"/>
              </w:rPr>
              <w:t xml:space="preserve"> </w:t>
            </w:r>
            <w:r w:rsidR="00A93E8A">
              <w:t>returned</w:t>
            </w:r>
            <w:r w:rsidR="00A93E8A">
              <w:rPr>
                <w:spacing w:val="2"/>
              </w:rPr>
              <w:t xml:space="preserve"> </w:t>
            </w:r>
            <w:r w:rsidR="00A93E8A">
              <w:t>elements)</w:t>
            </w:r>
            <w:r w:rsidR="00A93E8A">
              <w:tab/>
              <w:t>58</w:t>
            </w:r>
          </w:hyperlink>
        </w:p>
        <w:p w14:paraId="021B7CB7" w14:textId="77777777" w:rsidR="00E40ECC" w:rsidRDefault="00C424CC">
          <w:pPr>
            <w:pStyle w:val="TOC6"/>
            <w:numPr>
              <w:ilvl w:val="3"/>
              <w:numId w:val="72"/>
            </w:numPr>
            <w:tabs>
              <w:tab w:val="left" w:pos="2780"/>
              <w:tab w:val="left" w:pos="2781"/>
              <w:tab w:val="right" w:leader="dot" w:pos="9579"/>
            </w:tabs>
            <w:ind w:left="2780" w:hanging="1121"/>
          </w:pPr>
          <w:hyperlink w:anchor="_bookmark118" w:history="1">
            <w:r w:rsidR="00A93E8A">
              <w:t>Rollback</w:t>
            </w:r>
            <w:r w:rsidR="00A93E8A">
              <w:rPr>
                <w:spacing w:val="-1"/>
              </w:rPr>
              <w:t xml:space="preserve"> </w:t>
            </w:r>
            <w:r w:rsidR="00A93E8A">
              <w:t>error</w:t>
            </w:r>
            <w:r w:rsidR="00A93E8A">
              <w:rPr>
                <w:spacing w:val="1"/>
              </w:rPr>
              <w:t xml:space="preserve"> </w:t>
            </w:r>
            <w:r w:rsidR="00A93E8A">
              <w:t>(returncode)</w:t>
            </w:r>
            <w:r w:rsidR="00A93E8A">
              <w:tab/>
              <w:t>58</w:t>
            </w:r>
          </w:hyperlink>
        </w:p>
        <w:p w14:paraId="738C335F" w14:textId="77777777" w:rsidR="00E40ECC" w:rsidRDefault="00C424CC">
          <w:pPr>
            <w:pStyle w:val="TOC6"/>
            <w:numPr>
              <w:ilvl w:val="3"/>
              <w:numId w:val="72"/>
            </w:numPr>
            <w:tabs>
              <w:tab w:val="left" w:pos="2780"/>
              <w:tab w:val="left" w:pos="2781"/>
              <w:tab w:val="right" w:leader="dot" w:pos="9579"/>
            </w:tabs>
            <w:ind w:left="2780" w:hanging="1121"/>
          </w:pPr>
          <w:hyperlink w:anchor="_bookmark119" w:history="1">
            <w:r w:rsidR="00A93E8A">
              <w:t>Problem with Temporary</w:t>
            </w:r>
            <w:r w:rsidR="00A93E8A">
              <w:rPr>
                <w:spacing w:val="-4"/>
              </w:rPr>
              <w:t xml:space="preserve"> </w:t>
            </w:r>
            <w:r w:rsidR="00A93E8A">
              <w:t>File</w:t>
            </w:r>
            <w:r w:rsidR="00A93E8A">
              <w:rPr>
                <w:spacing w:val="-1"/>
              </w:rPr>
              <w:t xml:space="preserve"> </w:t>
            </w:r>
            <w:r w:rsidR="00A93E8A">
              <w:t>(1)</w:t>
            </w:r>
            <w:r w:rsidR="00A93E8A">
              <w:tab/>
              <w:t>59</w:t>
            </w:r>
          </w:hyperlink>
        </w:p>
        <w:p w14:paraId="649BBADF" w14:textId="77777777" w:rsidR="00E40ECC" w:rsidRDefault="00C424CC">
          <w:pPr>
            <w:pStyle w:val="TOC6"/>
            <w:numPr>
              <w:ilvl w:val="3"/>
              <w:numId w:val="72"/>
            </w:numPr>
            <w:tabs>
              <w:tab w:val="left" w:pos="2780"/>
              <w:tab w:val="left" w:pos="2781"/>
              <w:tab w:val="right" w:leader="dot" w:pos="9579"/>
            </w:tabs>
            <w:ind w:left="2780" w:hanging="1121"/>
          </w:pPr>
          <w:hyperlink w:anchor="_bookmark120" w:history="1">
            <w:r w:rsidR="00A93E8A">
              <w:t>Problem with Temporary</w:t>
            </w:r>
            <w:r w:rsidR="00A93E8A">
              <w:rPr>
                <w:spacing w:val="-4"/>
              </w:rPr>
              <w:t xml:space="preserve"> </w:t>
            </w:r>
            <w:r w:rsidR="00A93E8A">
              <w:t>File</w:t>
            </w:r>
            <w:r w:rsidR="00A93E8A">
              <w:rPr>
                <w:spacing w:val="-1"/>
              </w:rPr>
              <w:t xml:space="preserve"> </w:t>
            </w:r>
            <w:r w:rsidR="00A93E8A">
              <w:t>(2)</w:t>
            </w:r>
            <w:r w:rsidR="00A93E8A">
              <w:tab/>
              <w:t>59</w:t>
            </w:r>
          </w:hyperlink>
        </w:p>
        <w:p w14:paraId="455CFB6A" w14:textId="77777777" w:rsidR="00E40ECC" w:rsidRDefault="00C424CC">
          <w:pPr>
            <w:pStyle w:val="TOC6"/>
            <w:numPr>
              <w:ilvl w:val="3"/>
              <w:numId w:val="72"/>
            </w:numPr>
            <w:tabs>
              <w:tab w:val="left" w:pos="2780"/>
              <w:tab w:val="left" w:pos="2781"/>
              <w:tab w:val="right" w:leader="dot" w:pos="9579"/>
            </w:tabs>
            <w:ind w:left="2780" w:hanging="1121"/>
          </w:pPr>
          <w:hyperlink w:anchor="_bookmark121" w:history="1">
            <w:r w:rsidR="00A93E8A">
              <w:t>Problem with Temporary</w:t>
            </w:r>
            <w:r w:rsidR="00A93E8A">
              <w:rPr>
                <w:spacing w:val="-4"/>
              </w:rPr>
              <w:t xml:space="preserve"> </w:t>
            </w:r>
            <w:r w:rsidR="00A93E8A">
              <w:t>File</w:t>
            </w:r>
            <w:r w:rsidR="00A93E8A">
              <w:rPr>
                <w:spacing w:val="-1"/>
              </w:rPr>
              <w:t xml:space="preserve"> </w:t>
            </w:r>
            <w:r w:rsidR="00A93E8A">
              <w:t>(3)</w:t>
            </w:r>
            <w:r w:rsidR="00A93E8A">
              <w:tab/>
              <w:t>59</w:t>
            </w:r>
          </w:hyperlink>
        </w:p>
        <w:p w14:paraId="1B25FBC2" w14:textId="77777777" w:rsidR="00E40ECC" w:rsidRDefault="00C424CC">
          <w:pPr>
            <w:pStyle w:val="TOC6"/>
            <w:numPr>
              <w:ilvl w:val="3"/>
              <w:numId w:val="72"/>
            </w:numPr>
            <w:tabs>
              <w:tab w:val="left" w:pos="2780"/>
              <w:tab w:val="left" w:pos="2781"/>
              <w:tab w:val="right" w:leader="dot" w:pos="9579"/>
            </w:tabs>
            <w:ind w:left="2780" w:hanging="1121"/>
          </w:pPr>
          <w:hyperlink w:anchor="_bookmark122" w:history="1">
            <w:r w:rsidR="00A93E8A">
              <w:t>Image</w:t>
            </w:r>
            <w:r w:rsidR="00A93E8A">
              <w:rPr>
                <w:spacing w:val="-1"/>
              </w:rPr>
              <w:t xml:space="preserve"> </w:t>
            </w:r>
            <w:r w:rsidR="00A93E8A">
              <w:t>Copy</w:t>
            </w:r>
            <w:r w:rsidR="00A93E8A">
              <w:rPr>
                <w:spacing w:val="-5"/>
              </w:rPr>
              <w:t xml:space="preserve"> </w:t>
            </w:r>
            <w:r w:rsidR="00A93E8A">
              <w:t>Error</w:t>
            </w:r>
            <w:r w:rsidR="00A93E8A">
              <w:tab/>
              <w:t>59</w:t>
            </w:r>
          </w:hyperlink>
        </w:p>
        <w:p w14:paraId="1B380AAF" w14:textId="77777777" w:rsidR="00E40ECC" w:rsidRDefault="00C424CC">
          <w:pPr>
            <w:pStyle w:val="TOC6"/>
            <w:numPr>
              <w:ilvl w:val="3"/>
              <w:numId w:val="72"/>
            </w:numPr>
            <w:tabs>
              <w:tab w:val="left" w:pos="2780"/>
              <w:tab w:val="left" w:pos="2781"/>
              <w:tab w:val="right" w:leader="dot" w:pos="9579"/>
            </w:tabs>
            <w:ind w:left="2780" w:hanging="1121"/>
          </w:pPr>
          <w:hyperlink w:anchor="_bookmark123" w:history="1">
            <w:r w:rsidR="00A93E8A">
              <w:t>Image</w:t>
            </w:r>
            <w:r w:rsidR="00A93E8A">
              <w:rPr>
                <w:spacing w:val="-2"/>
              </w:rPr>
              <w:t xml:space="preserve"> </w:t>
            </w:r>
            <w:r w:rsidR="00A93E8A">
              <w:t>Write</w:t>
            </w:r>
            <w:r w:rsidR="00A93E8A">
              <w:rPr>
                <w:spacing w:val="-1"/>
              </w:rPr>
              <w:t xml:space="preserve"> </w:t>
            </w:r>
            <w:r w:rsidR="00A93E8A">
              <w:t>Failed</w:t>
            </w:r>
            <w:r w:rsidR="00A93E8A">
              <w:tab/>
              <w:t>60</w:t>
            </w:r>
          </w:hyperlink>
        </w:p>
        <w:p w14:paraId="4FFEA0CF" w14:textId="77777777" w:rsidR="00E40ECC" w:rsidRDefault="00C424CC">
          <w:pPr>
            <w:pStyle w:val="TOC6"/>
            <w:numPr>
              <w:ilvl w:val="3"/>
              <w:numId w:val="72"/>
            </w:numPr>
            <w:tabs>
              <w:tab w:val="left" w:pos="2780"/>
              <w:tab w:val="left" w:pos="2781"/>
              <w:tab w:val="right" w:leader="dot" w:pos="9579"/>
            </w:tabs>
            <w:spacing w:before="1"/>
            <w:ind w:left="2780" w:hanging="1121"/>
          </w:pPr>
          <w:hyperlink w:anchor="_bookmark124" w:history="1">
            <w:r w:rsidR="00A93E8A">
              <w:t>Targa Abstract</w:t>
            </w:r>
            <w:r w:rsidR="00A93E8A">
              <w:rPr>
                <w:spacing w:val="-2"/>
              </w:rPr>
              <w:t xml:space="preserve"> </w:t>
            </w:r>
            <w:r w:rsidR="00A93E8A">
              <w:t>Creation Error</w:t>
            </w:r>
            <w:r w:rsidR="00A93E8A">
              <w:tab/>
              <w:t>60</w:t>
            </w:r>
          </w:hyperlink>
        </w:p>
        <w:p w14:paraId="766BF8BE" w14:textId="77777777" w:rsidR="00E40ECC" w:rsidRDefault="00C424CC">
          <w:pPr>
            <w:pStyle w:val="TOC6"/>
            <w:numPr>
              <w:ilvl w:val="3"/>
              <w:numId w:val="72"/>
            </w:numPr>
            <w:tabs>
              <w:tab w:val="left" w:pos="2780"/>
              <w:tab w:val="left" w:pos="2781"/>
            </w:tabs>
            <w:ind w:left="2780" w:hanging="1121"/>
          </w:pPr>
          <w:hyperlink w:anchor="_bookmark125" w:history="1">
            <w:r w:rsidR="00A93E8A">
              <w:t>Multiframe Image File Creation Error (number of returned</w:t>
            </w:r>
            <w:r w:rsidR="00A93E8A">
              <w:rPr>
                <w:spacing w:val="-10"/>
              </w:rPr>
              <w:t xml:space="preserve"> </w:t>
            </w:r>
            <w:r w:rsidR="00A93E8A">
              <w:t>elements)60</w:t>
            </w:r>
          </w:hyperlink>
        </w:p>
        <w:p w14:paraId="27327F2B" w14:textId="77777777" w:rsidR="00E40ECC" w:rsidRDefault="00C424CC">
          <w:pPr>
            <w:pStyle w:val="TOC6"/>
            <w:numPr>
              <w:ilvl w:val="3"/>
              <w:numId w:val="72"/>
            </w:numPr>
            <w:tabs>
              <w:tab w:val="left" w:pos="2780"/>
              <w:tab w:val="left" w:pos="2781"/>
            </w:tabs>
            <w:ind w:left="2780" w:hanging="1121"/>
          </w:pPr>
          <w:hyperlink w:anchor="_bookmark126" w:history="1">
            <w:r w:rsidR="00A93E8A">
              <w:t>Multiframe Image File Creation Error (return code not “processed”)</w:t>
            </w:r>
            <w:r w:rsidR="00A93E8A">
              <w:rPr>
                <w:spacing w:val="-43"/>
              </w:rPr>
              <w:t xml:space="preserve"> </w:t>
            </w:r>
            <w:r w:rsidR="00A93E8A">
              <w:t>61</w:t>
            </w:r>
          </w:hyperlink>
        </w:p>
        <w:p w14:paraId="57456F0F" w14:textId="77777777" w:rsidR="00E40ECC" w:rsidRDefault="00C424CC">
          <w:pPr>
            <w:pStyle w:val="TOC6"/>
            <w:numPr>
              <w:ilvl w:val="3"/>
              <w:numId w:val="72"/>
            </w:numPr>
            <w:tabs>
              <w:tab w:val="left" w:pos="2780"/>
              <w:tab w:val="left" w:pos="2781"/>
              <w:tab w:val="right" w:leader="dot" w:pos="9579"/>
            </w:tabs>
            <w:ind w:left="2780" w:hanging="1121"/>
          </w:pPr>
          <w:hyperlink w:anchor="_bookmark127" w:history="1">
            <w:r w:rsidR="00A93E8A">
              <w:t>Multiframe Image File Creation Error (return code</w:t>
            </w:r>
            <w:r w:rsidR="00A93E8A">
              <w:rPr>
                <w:spacing w:val="-8"/>
              </w:rPr>
              <w:t xml:space="preserve"> </w:t>
            </w:r>
            <w:r w:rsidR="00A93E8A">
              <w:t>not</w:t>
            </w:r>
            <w:r w:rsidR="00A93E8A">
              <w:rPr>
                <w:spacing w:val="-1"/>
              </w:rPr>
              <w:t xml:space="preserve"> </w:t>
            </w:r>
            <w:r w:rsidR="00A93E8A">
              <w:t>“store”)</w:t>
            </w:r>
            <w:r w:rsidR="00A93E8A">
              <w:tab/>
              <w:t>61</w:t>
            </w:r>
          </w:hyperlink>
        </w:p>
        <w:p w14:paraId="1DC27582" w14:textId="77777777" w:rsidR="00E40ECC" w:rsidRDefault="00C424CC">
          <w:pPr>
            <w:pStyle w:val="TOC6"/>
            <w:numPr>
              <w:ilvl w:val="3"/>
              <w:numId w:val="72"/>
            </w:numPr>
            <w:tabs>
              <w:tab w:val="left" w:pos="2780"/>
              <w:tab w:val="left" w:pos="2781"/>
              <w:tab w:val="right" w:leader="dot" w:pos="9579"/>
            </w:tabs>
            <w:ind w:left="2780" w:hanging="1121"/>
          </w:pPr>
          <w:hyperlink w:anchor="_bookmark128" w:history="1">
            <w:r w:rsidR="00A93E8A">
              <w:t>Multiframe Image File Creation Error (error</w:t>
            </w:r>
            <w:r w:rsidR="00A93E8A">
              <w:rPr>
                <w:spacing w:val="-5"/>
              </w:rPr>
              <w:t xml:space="preserve"> </w:t>
            </w:r>
            <w:r w:rsidR="00A93E8A">
              <w:t>in</w:t>
            </w:r>
            <w:r w:rsidR="00A93E8A">
              <w:rPr>
                <w:spacing w:val="-1"/>
              </w:rPr>
              <w:t xml:space="preserve"> </w:t>
            </w:r>
            <w:r w:rsidR="00A93E8A">
              <w:t>command)</w:t>
            </w:r>
            <w:r w:rsidR="00A93E8A">
              <w:tab/>
              <w:t>61</w:t>
            </w:r>
          </w:hyperlink>
        </w:p>
        <w:p w14:paraId="4822B4A6" w14:textId="77777777" w:rsidR="00E40ECC" w:rsidRDefault="00C424CC">
          <w:pPr>
            <w:pStyle w:val="TOC6"/>
            <w:numPr>
              <w:ilvl w:val="3"/>
              <w:numId w:val="72"/>
            </w:numPr>
            <w:tabs>
              <w:tab w:val="left" w:pos="2780"/>
              <w:tab w:val="left" w:pos="2781"/>
              <w:tab w:val="right" w:leader="dot" w:pos="9579"/>
            </w:tabs>
            <w:ind w:left="2780" w:hanging="1121"/>
          </w:pPr>
          <w:hyperlink w:anchor="_bookmark129" w:history="1">
            <w:r w:rsidR="00A93E8A">
              <w:t>Targa File</w:t>
            </w:r>
            <w:r w:rsidR="00A93E8A">
              <w:rPr>
                <w:spacing w:val="-1"/>
              </w:rPr>
              <w:t xml:space="preserve"> </w:t>
            </w:r>
            <w:r w:rsidR="00A93E8A">
              <w:t>Creation Error</w:t>
            </w:r>
            <w:r w:rsidR="00A93E8A">
              <w:tab/>
              <w:t>62</w:t>
            </w:r>
          </w:hyperlink>
        </w:p>
        <w:p w14:paraId="76791586" w14:textId="77777777" w:rsidR="00E40ECC" w:rsidRDefault="00C424CC">
          <w:pPr>
            <w:pStyle w:val="TOC6"/>
            <w:numPr>
              <w:ilvl w:val="3"/>
              <w:numId w:val="72"/>
            </w:numPr>
            <w:tabs>
              <w:tab w:val="left" w:pos="2780"/>
              <w:tab w:val="left" w:pos="2781"/>
              <w:tab w:val="right" w:leader="dot" w:pos="9579"/>
            </w:tabs>
            <w:ind w:left="2780" w:hanging="1121"/>
          </w:pPr>
          <w:hyperlink w:anchor="_bookmark130" w:history="1">
            <w:r w:rsidR="00A93E8A">
              <w:t>Could not Open Image File</w:t>
            </w:r>
            <w:r w:rsidR="00A93E8A">
              <w:rPr>
                <w:spacing w:val="-1"/>
              </w:rPr>
              <w:t xml:space="preserve"> </w:t>
            </w:r>
            <w:r w:rsidR="00A93E8A">
              <w:t>for</w:t>
            </w:r>
            <w:r w:rsidR="00A93E8A">
              <w:rPr>
                <w:spacing w:val="-1"/>
              </w:rPr>
              <w:t xml:space="preserve"> </w:t>
            </w:r>
            <w:r w:rsidR="00A93E8A">
              <w:t>Write</w:t>
            </w:r>
            <w:r w:rsidR="00A93E8A">
              <w:tab/>
              <w:t>62</w:t>
            </w:r>
          </w:hyperlink>
        </w:p>
        <w:p w14:paraId="1E3BB1FD" w14:textId="77777777" w:rsidR="00E40ECC" w:rsidRDefault="00C424CC">
          <w:pPr>
            <w:pStyle w:val="TOC6"/>
            <w:numPr>
              <w:ilvl w:val="3"/>
              <w:numId w:val="72"/>
            </w:numPr>
            <w:tabs>
              <w:tab w:val="left" w:pos="2780"/>
              <w:tab w:val="left" w:pos="2781"/>
              <w:tab w:val="right" w:leader="dot" w:pos="9579"/>
            </w:tabs>
            <w:ind w:left="2780" w:hanging="1121"/>
          </w:pPr>
          <w:hyperlink w:anchor="_bookmark131" w:history="1">
            <w:r w:rsidR="00A93E8A">
              <w:t>Data Transfer</w:t>
            </w:r>
            <w:r w:rsidR="00A93E8A">
              <w:rPr>
                <w:spacing w:val="-1"/>
              </w:rPr>
              <w:t xml:space="preserve"> </w:t>
            </w:r>
            <w:r w:rsidR="00A93E8A">
              <w:t>Dictionary</w:t>
            </w:r>
            <w:r w:rsidR="00A93E8A">
              <w:rPr>
                <w:spacing w:val="-3"/>
              </w:rPr>
              <w:t xml:space="preserve"> </w:t>
            </w:r>
            <w:r w:rsidR="00A93E8A">
              <w:t>Missing</w:t>
            </w:r>
            <w:r w:rsidR="00A93E8A">
              <w:tab/>
              <w:t>62</w:t>
            </w:r>
          </w:hyperlink>
        </w:p>
        <w:p w14:paraId="7327F792" w14:textId="77777777" w:rsidR="00E40ECC" w:rsidRDefault="00C424CC">
          <w:pPr>
            <w:pStyle w:val="TOC6"/>
            <w:numPr>
              <w:ilvl w:val="3"/>
              <w:numId w:val="72"/>
            </w:numPr>
            <w:tabs>
              <w:tab w:val="left" w:pos="2780"/>
              <w:tab w:val="left" w:pos="2781"/>
              <w:tab w:val="right" w:leader="dot" w:pos="9579"/>
            </w:tabs>
            <w:ind w:left="2780" w:hanging="1121"/>
          </w:pPr>
          <w:hyperlink w:anchor="_bookmark132" w:history="1">
            <w:r w:rsidR="00A93E8A">
              <w:t>Invalid</w:t>
            </w:r>
            <w:r w:rsidR="00A93E8A">
              <w:rPr>
                <w:spacing w:val="-1"/>
              </w:rPr>
              <w:t xml:space="preserve"> </w:t>
            </w:r>
            <w:r w:rsidR="00A93E8A">
              <w:t>Multiplicity</w:t>
            </w:r>
            <w:r w:rsidR="00A93E8A">
              <w:tab/>
              <w:t>62</w:t>
            </w:r>
          </w:hyperlink>
        </w:p>
        <w:p w14:paraId="5F5192E0" w14:textId="77777777" w:rsidR="00E40ECC" w:rsidRDefault="00C424CC">
          <w:pPr>
            <w:pStyle w:val="TOC6"/>
            <w:numPr>
              <w:ilvl w:val="3"/>
              <w:numId w:val="72"/>
            </w:numPr>
            <w:tabs>
              <w:tab w:val="left" w:pos="2780"/>
              <w:tab w:val="left" w:pos="2781"/>
              <w:tab w:val="right" w:leader="dot" w:pos="9579"/>
            </w:tabs>
            <w:spacing w:after="240"/>
            <w:ind w:left="2780" w:hanging="1121"/>
          </w:pPr>
          <w:hyperlink w:anchor="_bookmark133" w:history="1">
            <w:r w:rsidR="00A93E8A">
              <w:t>Routing Not</w:t>
            </w:r>
            <w:r w:rsidR="00A93E8A">
              <w:rPr>
                <w:spacing w:val="-3"/>
              </w:rPr>
              <w:t xml:space="preserve"> </w:t>
            </w:r>
            <w:r w:rsidR="00A93E8A">
              <w:t>Actively</w:t>
            </w:r>
            <w:r w:rsidR="00A93E8A">
              <w:rPr>
                <w:spacing w:val="-5"/>
              </w:rPr>
              <w:t xml:space="preserve"> </w:t>
            </w:r>
            <w:r w:rsidR="00A93E8A">
              <w:t>Used</w:t>
            </w:r>
            <w:r w:rsidR="00A93E8A">
              <w:tab/>
              <w:t>63</w:t>
            </w:r>
          </w:hyperlink>
        </w:p>
        <w:p w14:paraId="577C7882" w14:textId="77777777" w:rsidR="00E40ECC" w:rsidRDefault="00A93E8A">
          <w:pPr>
            <w:pStyle w:val="TOC3"/>
          </w:pPr>
          <w:r>
            <w:t>Table of Contents</w:t>
          </w:r>
        </w:p>
        <w:p w14:paraId="5D280AF6" w14:textId="77777777" w:rsidR="00E40ECC" w:rsidRDefault="00C424CC">
          <w:pPr>
            <w:pStyle w:val="TOC6"/>
            <w:numPr>
              <w:ilvl w:val="3"/>
              <w:numId w:val="72"/>
            </w:numPr>
            <w:tabs>
              <w:tab w:val="left" w:pos="2780"/>
              <w:tab w:val="left" w:pos="2781"/>
              <w:tab w:val="right" w:leader="dot" w:pos="9579"/>
            </w:tabs>
            <w:spacing w:before="369"/>
            <w:ind w:left="2780" w:hanging="1121"/>
          </w:pPr>
          <w:hyperlink w:anchor="_bookmark134" w:history="1">
            <w:r w:rsidR="00A93E8A">
              <w:t>Cannot</w:t>
            </w:r>
            <w:r w:rsidR="00A93E8A">
              <w:rPr>
                <w:spacing w:val="-1"/>
              </w:rPr>
              <w:t xml:space="preserve"> </w:t>
            </w:r>
            <w:r w:rsidR="00A93E8A">
              <w:t>Create</w:t>
            </w:r>
            <w:r w:rsidR="00A93E8A">
              <w:rPr>
                <w:spacing w:val="-1"/>
              </w:rPr>
              <w:t xml:space="preserve"> </w:t>
            </w:r>
            <w:r w:rsidR="00A93E8A">
              <w:t>Abstract</w:t>
            </w:r>
            <w:r w:rsidR="00A93E8A">
              <w:tab/>
              <w:t>63</w:t>
            </w:r>
          </w:hyperlink>
        </w:p>
        <w:p w14:paraId="6439633F" w14:textId="77777777" w:rsidR="00E40ECC" w:rsidRDefault="00C424CC">
          <w:pPr>
            <w:pStyle w:val="TOC5"/>
            <w:numPr>
              <w:ilvl w:val="2"/>
              <w:numId w:val="72"/>
            </w:numPr>
            <w:tabs>
              <w:tab w:val="left" w:pos="1839"/>
              <w:tab w:val="left" w:pos="1840"/>
              <w:tab w:val="right" w:leader="dot" w:pos="9579"/>
            </w:tabs>
          </w:pPr>
          <w:hyperlink w:anchor="_bookmark135" w:history="1">
            <w:r w:rsidR="00A93E8A">
              <w:t>DICOM Image Processing Errors</w:t>
            </w:r>
            <w:r w:rsidR="00A93E8A">
              <w:rPr>
                <w:spacing w:val="-1"/>
              </w:rPr>
              <w:t xml:space="preserve"> </w:t>
            </w:r>
            <w:r w:rsidR="00A93E8A">
              <w:t>During</w:t>
            </w:r>
            <w:r w:rsidR="00A93E8A">
              <w:rPr>
                <w:spacing w:val="-3"/>
              </w:rPr>
              <w:t xml:space="preserve"> </w:t>
            </w:r>
            <w:r w:rsidR="00A93E8A">
              <w:t>Output</w:t>
            </w:r>
            <w:r w:rsidR="00A93E8A">
              <w:tab/>
              <w:t>64</w:t>
            </w:r>
          </w:hyperlink>
        </w:p>
        <w:p w14:paraId="08A1469A" w14:textId="77777777" w:rsidR="00E40ECC" w:rsidRDefault="00C424CC">
          <w:pPr>
            <w:pStyle w:val="TOC6"/>
            <w:numPr>
              <w:ilvl w:val="3"/>
              <w:numId w:val="72"/>
            </w:numPr>
            <w:tabs>
              <w:tab w:val="left" w:pos="2660"/>
              <w:tab w:val="left" w:pos="2661"/>
              <w:tab w:val="right" w:leader="dot" w:pos="9579"/>
            </w:tabs>
            <w:ind w:left="2660" w:hanging="1001"/>
          </w:pPr>
          <w:hyperlink w:anchor="_bookmark136" w:history="1">
            <w:r w:rsidR="00A93E8A">
              <w:t>Bad</w:t>
            </w:r>
            <w:r w:rsidR="00A93E8A">
              <w:rPr>
                <w:spacing w:val="-1"/>
              </w:rPr>
              <w:t xml:space="preserve"> </w:t>
            </w:r>
            <w:r w:rsidR="00A93E8A">
              <w:t>Targa</w:t>
            </w:r>
            <w:r w:rsidR="00A93E8A">
              <w:rPr>
                <w:spacing w:val="1"/>
              </w:rPr>
              <w:t xml:space="preserve"> </w:t>
            </w:r>
            <w:r w:rsidR="00A93E8A">
              <w:t>File</w:t>
            </w:r>
            <w:r w:rsidR="00A93E8A">
              <w:tab/>
              <w:t>64</w:t>
            </w:r>
          </w:hyperlink>
        </w:p>
        <w:p w14:paraId="2E1E25D6" w14:textId="77777777" w:rsidR="00E40ECC" w:rsidRDefault="00C424CC">
          <w:pPr>
            <w:pStyle w:val="TOC6"/>
            <w:numPr>
              <w:ilvl w:val="3"/>
              <w:numId w:val="72"/>
            </w:numPr>
            <w:tabs>
              <w:tab w:val="left" w:pos="2660"/>
              <w:tab w:val="left" w:pos="2661"/>
              <w:tab w:val="right" w:leader="dot" w:pos="9579"/>
            </w:tabs>
            <w:ind w:left="2660" w:hanging="1001"/>
          </w:pPr>
          <w:hyperlink w:anchor="_bookmark137" w:history="1">
            <w:r w:rsidR="00A93E8A">
              <w:t>Cannot Establish Connection</w:t>
            </w:r>
            <w:r w:rsidR="00A93E8A">
              <w:rPr>
                <w:spacing w:val="-7"/>
              </w:rPr>
              <w:t xml:space="preserve"> </w:t>
            </w:r>
            <w:r w:rsidR="00A93E8A">
              <w:t>with</w:t>
            </w:r>
            <w:r w:rsidR="00A93E8A">
              <w:rPr>
                <w:spacing w:val="-2"/>
              </w:rPr>
              <w:t xml:space="preserve"> </w:t>
            </w:r>
            <w:r w:rsidR="00A93E8A">
              <w:t>MAG_VISTA_SEND_IMAGE</w:t>
            </w:r>
            <w:r w:rsidR="00A93E8A">
              <w:tab/>
              <w:t>65</w:t>
            </w:r>
          </w:hyperlink>
        </w:p>
        <w:p w14:paraId="559E5CCE" w14:textId="77777777" w:rsidR="00E40ECC" w:rsidRDefault="00C424CC">
          <w:pPr>
            <w:pStyle w:val="TOC6"/>
            <w:numPr>
              <w:ilvl w:val="3"/>
              <w:numId w:val="72"/>
            </w:numPr>
            <w:tabs>
              <w:tab w:val="left" w:pos="2660"/>
              <w:tab w:val="left" w:pos="2661"/>
              <w:tab w:val="right" w:leader="dot" w:pos="9579"/>
            </w:tabs>
            <w:ind w:left="2660" w:hanging="1001"/>
          </w:pPr>
          <w:hyperlink w:anchor="_bookmark138" w:history="1">
            <w:r w:rsidR="00A93E8A">
              <w:t>Connection to Destination Storage</w:t>
            </w:r>
            <w:r w:rsidR="00A93E8A">
              <w:rPr>
                <w:spacing w:val="-1"/>
              </w:rPr>
              <w:t xml:space="preserve"> </w:t>
            </w:r>
            <w:r w:rsidR="00A93E8A">
              <w:t>Provider Failed</w:t>
            </w:r>
            <w:r w:rsidR="00A93E8A">
              <w:tab/>
              <w:t>65</w:t>
            </w:r>
          </w:hyperlink>
        </w:p>
        <w:p w14:paraId="375B316A" w14:textId="77777777" w:rsidR="00E40ECC" w:rsidRDefault="00C424CC">
          <w:pPr>
            <w:pStyle w:val="TOC6"/>
            <w:numPr>
              <w:ilvl w:val="3"/>
              <w:numId w:val="72"/>
            </w:numPr>
            <w:tabs>
              <w:tab w:val="left" w:pos="2660"/>
              <w:tab w:val="left" w:pos="2661"/>
              <w:tab w:val="right" w:leader="dot" w:pos="9579"/>
            </w:tabs>
            <w:ind w:left="2660" w:hanging="1001"/>
          </w:pPr>
          <w:hyperlink w:anchor="_bookmark139" w:history="1">
            <w:r w:rsidR="00A93E8A">
              <w:t>Could Not Establish Association with</w:t>
            </w:r>
            <w:r w:rsidR="00A93E8A">
              <w:rPr>
                <w:spacing w:val="-3"/>
              </w:rPr>
              <w:t xml:space="preserve"> </w:t>
            </w:r>
            <w:r w:rsidR="00A93E8A">
              <w:t>Destination SCP</w:t>
            </w:r>
            <w:r w:rsidR="00A93E8A">
              <w:tab/>
              <w:t>65</w:t>
            </w:r>
          </w:hyperlink>
        </w:p>
        <w:p w14:paraId="40837C89" w14:textId="77777777" w:rsidR="00E40ECC" w:rsidRDefault="00C424CC">
          <w:pPr>
            <w:pStyle w:val="TOC6"/>
            <w:numPr>
              <w:ilvl w:val="3"/>
              <w:numId w:val="72"/>
            </w:numPr>
            <w:tabs>
              <w:tab w:val="left" w:pos="2660"/>
              <w:tab w:val="left" w:pos="2661"/>
              <w:tab w:val="right" w:leader="dot" w:pos="9579"/>
            </w:tabs>
            <w:ind w:left="2660" w:hanging="1001"/>
          </w:pPr>
          <w:hyperlink w:anchor="_bookmark140" w:history="1">
            <w:r w:rsidR="00A93E8A">
              <w:t>DICOM</w:t>
            </w:r>
            <w:r w:rsidR="00A93E8A">
              <w:rPr>
                <w:spacing w:val="1"/>
              </w:rPr>
              <w:t xml:space="preserve"> </w:t>
            </w:r>
            <w:r w:rsidR="00A93E8A">
              <w:t>Network Error</w:t>
            </w:r>
            <w:r w:rsidR="00A93E8A">
              <w:tab/>
              <w:t>66</w:t>
            </w:r>
          </w:hyperlink>
        </w:p>
        <w:p w14:paraId="0F4D631F" w14:textId="77777777" w:rsidR="00E40ECC" w:rsidRDefault="00C424CC">
          <w:pPr>
            <w:pStyle w:val="TOC6"/>
            <w:numPr>
              <w:ilvl w:val="3"/>
              <w:numId w:val="72"/>
            </w:numPr>
            <w:tabs>
              <w:tab w:val="left" w:pos="2660"/>
              <w:tab w:val="left" w:pos="2661"/>
              <w:tab w:val="right" w:leader="dot" w:pos="9579"/>
            </w:tabs>
            <w:ind w:left="2660" w:hanging="1001"/>
          </w:pPr>
          <w:hyperlink w:anchor="_bookmark141" w:history="1">
            <w:r w:rsidR="00A93E8A">
              <w:t>Image Transmission</w:t>
            </w:r>
            <w:r w:rsidR="00A93E8A">
              <w:rPr>
                <w:spacing w:val="-2"/>
              </w:rPr>
              <w:t xml:space="preserve"> </w:t>
            </w:r>
            <w:r w:rsidR="00A93E8A">
              <w:t>Acknowledgement Failed</w:t>
            </w:r>
            <w:r w:rsidR="00A93E8A">
              <w:tab/>
              <w:t>66</w:t>
            </w:r>
          </w:hyperlink>
        </w:p>
        <w:p w14:paraId="26E05D74" w14:textId="77777777" w:rsidR="00E40ECC" w:rsidRDefault="00C424CC">
          <w:pPr>
            <w:pStyle w:val="TOC6"/>
            <w:numPr>
              <w:ilvl w:val="3"/>
              <w:numId w:val="72"/>
            </w:numPr>
            <w:tabs>
              <w:tab w:val="left" w:pos="2660"/>
              <w:tab w:val="left" w:pos="2661"/>
              <w:tab w:val="right" w:leader="dot" w:pos="9579"/>
            </w:tabs>
            <w:ind w:left="2660" w:hanging="1001"/>
          </w:pPr>
          <w:hyperlink w:anchor="_bookmark142" w:history="1">
            <w:r w:rsidR="00A93E8A">
              <w:t>Image</w:t>
            </w:r>
            <w:r w:rsidR="00A93E8A">
              <w:rPr>
                <w:spacing w:val="-2"/>
              </w:rPr>
              <w:t xml:space="preserve"> </w:t>
            </w:r>
            <w:r w:rsidR="00A93E8A">
              <w:t>Transmission Failed</w:t>
            </w:r>
            <w:r w:rsidR="00A93E8A">
              <w:tab/>
              <w:t>66</w:t>
            </w:r>
          </w:hyperlink>
        </w:p>
        <w:p w14:paraId="086DDFAB" w14:textId="77777777" w:rsidR="00E40ECC" w:rsidRDefault="00C424CC">
          <w:pPr>
            <w:pStyle w:val="TOC6"/>
            <w:numPr>
              <w:ilvl w:val="3"/>
              <w:numId w:val="72"/>
            </w:numPr>
            <w:tabs>
              <w:tab w:val="left" w:pos="2660"/>
              <w:tab w:val="left" w:pos="2661"/>
              <w:tab w:val="right" w:leader="dot" w:pos="9579"/>
            </w:tabs>
            <w:ind w:left="2660" w:hanging="1001"/>
          </w:pPr>
          <w:hyperlink w:anchor="_bookmark143" w:history="1">
            <w:r w:rsidR="00A93E8A">
              <w:t>Cannot Acknowledge Establishment</w:t>
            </w:r>
            <w:r w:rsidR="00A93E8A">
              <w:rPr>
                <w:spacing w:val="-2"/>
              </w:rPr>
              <w:t xml:space="preserve"> </w:t>
            </w:r>
            <w:r w:rsidR="00A93E8A">
              <w:t>of</w:t>
            </w:r>
            <w:r w:rsidR="00A93E8A">
              <w:rPr>
                <w:spacing w:val="-2"/>
              </w:rPr>
              <w:t xml:space="preserve"> </w:t>
            </w:r>
            <w:r w:rsidR="00A93E8A">
              <w:t>Association</w:t>
            </w:r>
            <w:r w:rsidR="00A93E8A">
              <w:tab/>
              <w:t>67</w:t>
            </w:r>
          </w:hyperlink>
        </w:p>
        <w:p w14:paraId="7A2A6342" w14:textId="77777777" w:rsidR="00E40ECC" w:rsidRDefault="00C424CC">
          <w:pPr>
            <w:pStyle w:val="TOC6"/>
            <w:numPr>
              <w:ilvl w:val="3"/>
              <w:numId w:val="72"/>
            </w:numPr>
            <w:tabs>
              <w:tab w:val="left" w:pos="2660"/>
              <w:tab w:val="left" w:pos="2661"/>
              <w:tab w:val="right" w:leader="dot" w:pos="9579"/>
            </w:tabs>
            <w:ind w:left="2660" w:hanging="1001"/>
          </w:pPr>
          <w:hyperlink w:anchor="_bookmark144" w:history="1">
            <w:r w:rsidR="00A93E8A">
              <w:t>Cannot Acknowledge Release</w:t>
            </w:r>
            <w:r w:rsidR="00A93E8A">
              <w:rPr>
                <w:spacing w:val="-3"/>
              </w:rPr>
              <w:t xml:space="preserve"> </w:t>
            </w:r>
            <w:r w:rsidR="00A93E8A">
              <w:t>of</w:t>
            </w:r>
            <w:r w:rsidR="00A93E8A">
              <w:rPr>
                <w:spacing w:val="-1"/>
              </w:rPr>
              <w:t xml:space="preserve"> </w:t>
            </w:r>
            <w:r w:rsidR="00A93E8A">
              <w:t>Association</w:t>
            </w:r>
            <w:r w:rsidR="00A93E8A">
              <w:tab/>
              <w:t>67</w:t>
            </w:r>
          </w:hyperlink>
        </w:p>
        <w:p w14:paraId="472EC766" w14:textId="77777777" w:rsidR="00E40ECC" w:rsidRDefault="00C424CC">
          <w:pPr>
            <w:pStyle w:val="TOC5"/>
            <w:numPr>
              <w:ilvl w:val="2"/>
              <w:numId w:val="72"/>
            </w:numPr>
            <w:tabs>
              <w:tab w:val="left" w:pos="1839"/>
              <w:tab w:val="left" w:pos="1840"/>
              <w:tab w:val="right" w:leader="dot" w:pos="9579"/>
            </w:tabs>
          </w:pPr>
          <w:hyperlink w:anchor="_bookmark145" w:history="1">
            <w:r w:rsidR="00A93E8A">
              <w:t>Error Messages Report by DICOM Message</w:t>
            </w:r>
            <w:r w:rsidR="00A93E8A">
              <w:rPr>
                <w:spacing w:val="-6"/>
              </w:rPr>
              <w:t xml:space="preserve"> </w:t>
            </w:r>
            <w:r w:rsidR="00A93E8A">
              <w:t>Queuing</w:t>
            </w:r>
            <w:r w:rsidR="00A93E8A">
              <w:rPr>
                <w:spacing w:val="-3"/>
              </w:rPr>
              <w:t xml:space="preserve"> </w:t>
            </w:r>
            <w:r w:rsidR="00A93E8A">
              <w:t>Software</w:t>
            </w:r>
            <w:r w:rsidR="00A93E8A">
              <w:tab/>
              <w:t>67</w:t>
            </w:r>
          </w:hyperlink>
        </w:p>
        <w:p w14:paraId="68A46799" w14:textId="77777777" w:rsidR="00E40ECC" w:rsidRDefault="00C424CC">
          <w:pPr>
            <w:pStyle w:val="TOC6"/>
            <w:numPr>
              <w:ilvl w:val="3"/>
              <w:numId w:val="72"/>
            </w:numPr>
            <w:tabs>
              <w:tab w:val="left" w:pos="2660"/>
              <w:tab w:val="left" w:pos="2661"/>
              <w:tab w:val="right" w:leader="dot" w:pos="9579"/>
            </w:tabs>
            <w:ind w:left="2660" w:hanging="1001"/>
          </w:pPr>
          <w:hyperlink w:anchor="_bookmark146" w:history="1">
            <w:r w:rsidR="00A93E8A">
              <w:t>Error in Directory Lookup of FIFO</w:t>
            </w:r>
            <w:r w:rsidR="00A93E8A">
              <w:rPr>
                <w:spacing w:val="-8"/>
              </w:rPr>
              <w:t xml:space="preserve"> </w:t>
            </w:r>
            <w:r w:rsidR="00A93E8A">
              <w:t>Queue</w:t>
            </w:r>
            <w:r w:rsidR="00A93E8A">
              <w:rPr>
                <w:spacing w:val="-1"/>
              </w:rPr>
              <w:t xml:space="preserve"> </w:t>
            </w:r>
            <w:r w:rsidR="00A93E8A">
              <w:t>Subdirectory</w:t>
            </w:r>
            <w:r w:rsidR="00A93E8A">
              <w:tab/>
              <w:t>68</w:t>
            </w:r>
          </w:hyperlink>
        </w:p>
        <w:p w14:paraId="062746BB" w14:textId="77777777" w:rsidR="00E40ECC" w:rsidRDefault="00C424CC">
          <w:pPr>
            <w:pStyle w:val="TOC6"/>
            <w:numPr>
              <w:ilvl w:val="3"/>
              <w:numId w:val="72"/>
            </w:numPr>
            <w:tabs>
              <w:tab w:val="left" w:pos="2660"/>
              <w:tab w:val="left" w:pos="2661"/>
              <w:tab w:val="right" w:leader="dot" w:pos="9579"/>
            </w:tabs>
            <w:ind w:left="2660" w:hanging="1001"/>
          </w:pPr>
          <w:hyperlink w:anchor="_bookmark147" w:history="1">
            <w:r w:rsidR="00A93E8A">
              <w:t>Cannot Create FIFO</w:t>
            </w:r>
            <w:r w:rsidR="00A93E8A">
              <w:rPr>
                <w:spacing w:val="-3"/>
              </w:rPr>
              <w:t xml:space="preserve"> </w:t>
            </w:r>
            <w:r w:rsidR="00A93E8A">
              <w:t>Queue</w:t>
            </w:r>
            <w:r w:rsidR="00A93E8A">
              <w:rPr>
                <w:spacing w:val="-1"/>
              </w:rPr>
              <w:t xml:space="preserve"> </w:t>
            </w:r>
            <w:r w:rsidR="00A93E8A">
              <w:t>Subdirectory</w:t>
            </w:r>
            <w:r w:rsidR="00A93E8A">
              <w:tab/>
              <w:t>68</w:t>
            </w:r>
          </w:hyperlink>
        </w:p>
        <w:p w14:paraId="2BD127DC" w14:textId="77777777" w:rsidR="00E40ECC" w:rsidRDefault="00C424CC">
          <w:pPr>
            <w:pStyle w:val="TOC6"/>
            <w:numPr>
              <w:ilvl w:val="3"/>
              <w:numId w:val="72"/>
            </w:numPr>
            <w:tabs>
              <w:tab w:val="left" w:pos="2660"/>
              <w:tab w:val="left" w:pos="2661"/>
              <w:tab w:val="right" w:leader="dot" w:pos="9579"/>
            </w:tabs>
            <w:ind w:left="2660" w:hanging="1001"/>
          </w:pPr>
          <w:hyperlink w:anchor="_bookmark148" w:history="1">
            <w:r w:rsidR="00A93E8A">
              <w:t>Invalid Data in Queue</w:t>
            </w:r>
            <w:r w:rsidR="00A93E8A">
              <w:rPr>
                <w:spacing w:val="-3"/>
              </w:rPr>
              <w:t xml:space="preserve"> </w:t>
            </w:r>
            <w:r w:rsidR="00A93E8A">
              <w:t>Pointer</w:t>
            </w:r>
            <w:r w:rsidR="00A93E8A">
              <w:rPr>
                <w:spacing w:val="-1"/>
              </w:rPr>
              <w:t xml:space="preserve"> </w:t>
            </w:r>
            <w:r w:rsidR="00A93E8A">
              <w:t>File</w:t>
            </w:r>
            <w:r w:rsidR="00A93E8A">
              <w:tab/>
              <w:t>69</w:t>
            </w:r>
          </w:hyperlink>
        </w:p>
        <w:p w14:paraId="11F2F80B" w14:textId="77777777" w:rsidR="00E40ECC" w:rsidRDefault="00C424CC">
          <w:pPr>
            <w:pStyle w:val="TOC6"/>
            <w:numPr>
              <w:ilvl w:val="3"/>
              <w:numId w:val="72"/>
            </w:numPr>
            <w:tabs>
              <w:tab w:val="left" w:pos="2660"/>
              <w:tab w:val="left" w:pos="2661"/>
              <w:tab w:val="right" w:leader="dot" w:pos="9579"/>
            </w:tabs>
            <w:ind w:left="2660" w:hanging="1001"/>
          </w:pPr>
          <w:hyperlink w:anchor="_bookmark149" w:history="1">
            <w:r w:rsidR="00A93E8A">
              <w:t>Cannot Create a FIFO Queue</w:t>
            </w:r>
            <w:r w:rsidR="00A93E8A">
              <w:rPr>
                <w:spacing w:val="-3"/>
              </w:rPr>
              <w:t xml:space="preserve"> </w:t>
            </w:r>
            <w:r w:rsidR="00A93E8A">
              <w:t>Text</w:t>
            </w:r>
            <w:r w:rsidR="00A93E8A">
              <w:rPr>
                <w:spacing w:val="-1"/>
              </w:rPr>
              <w:t xml:space="preserve"> </w:t>
            </w:r>
            <w:r w:rsidR="00A93E8A">
              <w:t>File</w:t>
            </w:r>
            <w:r w:rsidR="00A93E8A">
              <w:tab/>
              <w:t>69</w:t>
            </w:r>
          </w:hyperlink>
        </w:p>
        <w:p w14:paraId="31227EA9" w14:textId="77777777" w:rsidR="00E40ECC" w:rsidRDefault="00C424CC">
          <w:pPr>
            <w:pStyle w:val="TOC6"/>
            <w:numPr>
              <w:ilvl w:val="3"/>
              <w:numId w:val="72"/>
            </w:numPr>
            <w:tabs>
              <w:tab w:val="left" w:pos="2660"/>
              <w:tab w:val="left" w:pos="2661"/>
              <w:tab w:val="right" w:leader="dot" w:pos="9579"/>
            </w:tabs>
            <w:ind w:left="2660" w:hanging="1001"/>
          </w:pPr>
          <w:hyperlink w:anchor="_bookmark150" w:history="1">
            <w:r w:rsidR="00A93E8A">
              <w:t>Unrecognized Command Code in</w:t>
            </w:r>
            <w:r w:rsidR="00A93E8A">
              <w:rPr>
                <w:spacing w:val="-1"/>
              </w:rPr>
              <w:t xml:space="preserve"> </w:t>
            </w:r>
            <w:r w:rsidR="00A93E8A">
              <w:t>DICOM Message</w:t>
            </w:r>
            <w:r w:rsidR="00A93E8A">
              <w:tab/>
              <w:t>70</w:t>
            </w:r>
          </w:hyperlink>
        </w:p>
        <w:p w14:paraId="1361E9DF" w14:textId="77777777" w:rsidR="00E40ECC" w:rsidRDefault="00C424CC">
          <w:pPr>
            <w:pStyle w:val="TOC6"/>
            <w:numPr>
              <w:ilvl w:val="3"/>
              <w:numId w:val="72"/>
            </w:numPr>
            <w:tabs>
              <w:tab w:val="left" w:pos="2660"/>
              <w:tab w:val="left" w:pos="2661"/>
              <w:tab w:val="right" w:leader="dot" w:pos="9579"/>
            </w:tabs>
            <w:ind w:left="2660" w:hanging="1001"/>
          </w:pPr>
          <w:hyperlink w:anchor="_bookmark151" w:history="1">
            <w:r w:rsidR="00A93E8A">
              <w:t>Unsupported Command in</w:t>
            </w:r>
            <w:r w:rsidR="00A93E8A">
              <w:rPr>
                <w:spacing w:val="-1"/>
              </w:rPr>
              <w:t xml:space="preserve"> </w:t>
            </w:r>
            <w:r w:rsidR="00A93E8A">
              <w:t>DICOM</w:t>
            </w:r>
            <w:r w:rsidR="00A93E8A">
              <w:rPr>
                <w:spacing w:val="-1"/>
              </w:rPr>
              <w:t xml:space="preserve"> </w:t>
            </w:r>
            <w:r w:rsidR="00A93E8A">
              <w:t>Message</w:t>
            </w:r>
            <w:r w:rsidR="00A93E8A">
              <w:tab/>
              <w:t>70</w:t>
            </w:r>
          </w:hyperlink>
        </w:p>
        <w:p w14:paraId="2E55C6A3" w14:textId="77777777" w:rsidR="00E40ECC" w:rsidRDefault="00C424CC">
          <w:pPr>
            <w:pStyle w:val="TOC5"/>
            <w:numPr>
              <w:ilvl w:val="2"/>
              <w:numId w:val="72"/>
            </w:numPr>
            <w:tabs>
              <w:tab w:val="left" w:pos="1839"/>
              <w:tab w:val="left" w:pos="1840"/>
              <w:tab w:val="right" w:leader="dot" w:pos="9579"/>
            </w:tabs>
          </w:pPr>
          <w:hyperlink w:anchor="_bookmark152" w:history="1">
            <w:r w:rsidR="00A93E8A">
              <w:t>TCP/IP</w:t>
            </w:r>
            <w:r w:rsidR="00A93E8A">
              <w:rPr>
                <w:spacing w:val="-1"/>
              </w:rPr>
              <w:t xml:space="preserve"> </w:t>
            </w:r>
            <w:r w:rsidR="00A93E8A">
              <w:t>Communications</w:t>
            </w:r>
            <w:r w:rsidR="00A93E8A">
              <w:rPr>
                <w:spacing w:val="-3"/>
              </w:rPr>
              <w:t xml:space="preserve"> </w:t>
            </w:r>
            <w:r w:rsidR="00A93E8A">
              <w:t>Errors</w:t>
            </w:r>
            <w:r w:rsidR="00A93E8A">
              <w:tab/>
              <w:t>70</w:t>
            </w:r>
          </w:hyperlink>
        </w:p>
        <w:p w14:paraId="2BB21EA7" w14:textId="77777777" w:rsidR="00E40ECC" w:rsidRDefault="00C424CC">
          <w:pPr>
            <w:pStyle w:val="TOC6"/>
            <w:numPr>
              <w:ilvl w:val="3"/>
              <w:numId w:val="72"/>
            </w:numPr>
            <w:tabs>
              <w:tab w:val="left" w:pos="2660"/>
              <w:tab w:val="left" w:pos="2661"/>
              <w:tab w:val="right" w:leader="dot" w:pos="9579"/>
            </w:tabs>
            <w:ind w:left="2660" w:hanging="1001"/>
          </w:pPr>
          <w:hyperlink w:anchor="_bookmark153" w:history="1">
            <w:r w:rsidR="00A93E8A">
              <w:t>Cannot Connect to TCP/IP Socket</w:t>
            </w:r>
            <w:r w:rsidR="00A93E8A">
              <w:rPr>
                <w:spacing w:val="-3"/>
              </w:rPr>
              <w:t xml:space="preserve"> </w:t>
            </w:r>
            <w:r w:rsidR="00A93E8A">
              <w:t>(Set-Up Error)</w:t>
            </w:r>
            <w:r w:rsidR="00A93E8A">
              <w:tab/>
              <w:t>70</w:t>
            </w:r>
          </w:hyperlink>
        </w:p>
        <w:p w14:paraId="6B4EB26D" w14:textId="77777777" w:rsidR="00E40ECC" w:rsidRDefault="00C424CC">
          <w:pPr>
            <w:pStyle w:val="TOC6"/>
            <w:numPr>
              <w:ilvl w:val="3"/>
              <w:numId w:val="72"/>
            </w:numPr>
            <w:tabs>
              <w:tab w:val="left" w:pos="2660"/>
              <w:tab w:val="left" w:pos="2661"/>
              <w:tab w:val="right" w:leader="dot" w:pos="9579"/>
            </w:tabs>
            <w:ind w:left="2660" w:hanging="1001"/>
          </w:pPr>
          <w:hyperlink w:anchor="_bookmark154" w:history="1">
            <w:r w:rsidR="00A93E8A">
              <w:t>Cannot Find DICOM Message File</w:t>
            </w:r>
            <w:r w:rsidR="00A93E8A">
              <w:rPr>
                <w:spacing w:val="-4"/>
              </w:rPr>
              <w:t xml:space="preserve"> </w:t>
            </w:r>
            <w:r w:rsidR="00A93E8A">
              <w:t>to Send</w:t>
            </w:r>
            <w:r w:rsidR="00A93E8A">
              <w:tab/>
              <w:t>71</w:t>
            </w:r>
          </w:hyperlink>
        </w:p>
        <w:p w14:paraId="451FDD8F" w14:textId="77777777" w:rsidR="00E40ECC" w:rsidRDefault="00C424CC">
          <w:pPr>
            <w:pStyle w:val="TOC6"/>
            <w:numPr>
              <w:ilvl w:val="3"/>
              <w:numId w:val="72"/>
            </w:numPr>
            <w:tabs>
              <w:tab w:val="left" w:pos="2660"/>
              <w:tab w:val="left" w:pos="2661"/>
              <w:tab w:val="right" w:leader="dot" w:pos="9579"/>
            </w:tabs>
            <w:ind w:left="2660" w:hanging="1001"/>
          </w:pPr>
          <w:hyperlink w:anchor="_bookmark155" w:history="1">
            <w:r w:rsidR="00A93E8A">
              <w:t>Invalid First 8-bytes in</w:t>
            </w:r>
            <w:r w:rsidR="00A93E8A">
              <w:rPr>
                <w:spacing w:val="-2"/>
              </w:rPr>
              <w:t xml:space="preserve"> </w:t>
            </w:r>
            <w:r w:rsidR="00A93E8A">
              <w:t>DICOM Message</w:t>
            </w:r>
            <w:r w:rsidR="00A93E8A">
              <w:tab/>
              <w:t>71</w:t>
            </w:r>
          </w:hyperlink>
        </w:p>
        <w:p w14:paraId="72838865" w14:textId="77777777" w:rsidR="00E40ECC" w:rsidRDefault="00C424CC">
          <w:pPr>
            <w:pStyle w:val="TOC6"/>
            <w:numPr>
              <w:ilvl w:val="3"/>
              <w:numId w:val="72"/>
            </w:numPr>
            <w:tabs>
              <w:tab w:val="left" w:pos="2660"/>
              <w:tab w:val="left" w:pos="2661"/>
              <w:tab w:val="right" w:leader="dot" w:pos="9579"/>
            </w:tabs>
            <w:ind w:left="2660" w:hanging="1001"/>
          </w:pPr>
          <w:hyperlink w:anchor="_bookmark156" w:history="1">
            <w:r w:rsidR="00A93E8A">
              <w:t>Length-to-End Missing in</w:t>
            </w:r>
            <w:r w:rsidR="00A93E8A">
              <w:rPr>
                <w:spacing w:val="-4"/>
              </w:rPr>
              <w:t xml:space="preserve"> </w:t>
            </w:r>
            <w:r w:rsidR="00A93E8A">
              <w:t>DICOM Message</w:t>
            </w:r>
            <w:r w:rsidR="00A93E8A">
              <w:tab/>
              <w:t>71</w:t>
            </w:r>
          </w:hyperlink>
        </w:p>
        <w:p w14:paraId="3B14758A" w14:textId="77777777" w:rsidR="00E40ECC" w:rsidRDefault="00C424CC">
          <w:pPr>
            <w:pStyle w:val="TOC6"/>
            <w:numPr>
              <w:ilvl w:val="3"/>
              <w:numId w:val="72"/>
            </w:numPr>
            <w:tabs>
              <w:tab w:val="left" w:pos="2660"/>
              <w:tab w:val="left" w:pos="2661"/>
              <w:tab w:val="right" w:leader="dot" w:pos="9579"/>
            </w:tabs>
            <w:ind w:left="2660" w:hanging="1001"/>
          </w:pPr>
          <w:hyperlink w:anchor="_bookmark157" w:history="1">
            <w:r w:rsidR="00A93E8A">
              <w:t>SOP Class UID Missing in</w:t>
            </w:r>
            <w:r w:rsidR="00A93E8A">
              <w:rPr>
                <w:spacing w:val="-3"/>
              </w:rPr>
              <w:t xml:space="preserve"> </w:t>
            </w:r>
            <w:r w:rsidR="00A93E8A">
              <w:t>DICOM Message</w:t>
            </w:r>
            <w:r w:rsidR="00A93E8A">
              <w:tab/>
              <w:t>72</w:t>
            </w:r>
          </w:hyperlink>
        </w:p>
        <w:p w14:paraId="1AEE09E0" w14:textId="77777777" w:rsidR="00E40ECC" w:rsidRDefault="00C424CC">
          <w:pPr>
            <w:pStyle w:val="TOC6"/>
            <w:numPr>
              <w:ilvl w:val="3"/>
              <w:numId w:val="72"/>
            </w:numPr>
            <w:tabs>
              <w:tab w:val="left" w:pos="2660"/>
              <w:tab w:val="left" w:pos="2661"/>
              <w:tab w:val="right" w:leader="dot" w:pos="9579"/>
            </w:tabs>
            <w:ind w:left="2660" w:hanging="1001"/>
          </w:pPr>
          <w:hyperlink w:anchor="_bookmark158" w:history="1">
            <w:r w:rsidR="00A93E8A">
              <w:t>Invalid SOP Class UID in</w:t>
            </w:r>
            <w:r w:rsidR="00A93E8A">
              <w:rPr>
                <w:spacing w:val="-3"/>
              </w:rPr>
              <w:t xml:space="preserve"> </w:t>
            </w:r>
            <w:r w:rsidR="00A93E8A">
              <w:t>DICOM Message</w:t>
            </w:r>
            <w:r w:rsidR="00A93E8A">
              <w:tab/>
              <w:t>72</w:t>
            </w:r>
          </w:hyperlink>
        </w:p>
        <w:p w14:paraId="38FD8894" w14:textId="77777777" w:rsidR="00E40ECC" w:rsidRDefault="00C424CC">
          <w:pPr>
            <w:pStyle w:val="TOC6"/>
            <w:numPr>
              <w:ilvl w:val="3"/>
              <w:numId w:val="72"/>
            </w:numPr>
            <w:tabs>
              <w:tab w:val="left" w:pos="2660"/>
              <w:tab w:val="left" w:pos="2661"/>
              <w:tab w:val="right" w:leader="dot" w:pos="9579"/>
            </w:tabs>
            <w:ind w:left="2660" w:hanging="1001"/>
          </w:pPr>
          <w:hyperlink w:anchor="_bookmark159" w:history="1">
            <w:r w:rsidR="00A93E8A">
              <w:t>Unknown Presentation</w:t>
            </w:r>
            <w:r w:rsidR="00A93E8A">
              <w:rPr>
                <w:spacing w:val="-1"/>
              </w:rPr>
              <w:t xml:space="preserve"> </w:t>
            </w:r>
            <w:r w:rsidR="00A93E8A">
              <w:t xml:space="preserve">Context </w:t>
            </w:r>
            <w:r w:rsidR="00A93E8A">
              <w:rPr>
                <w:spacing w:val="-3"/>
              </w:rPr>
              <w:t>ID</w:t>
            </w:r>
            <w:r w:rsidR="00A93E8A">
              <w:rPr>
                <w:spacing w:val="-3"/>
              </w:rPr>
              <w:tab/>
            </w:r>
            <w:r w:rsidR="00A93E8A">
              <w:t>72</w:t>
            </w:r>
          </w:hyperlink>
        </w:p>
        <w:p w14:paraId="716D6410" w14:textId="77777777" w:rsidR="00E40ECC" w:rsidRDefault="00C424CC">
          <w:pPr>
            <w:pStyle w:val="TOC6"/>
            <w:numPr>
              <w:ilvl w:val="3"/>
              <w:numId w:val="72"/>
            </w:numPr>
            <w:tabs>
              <w:tab w:val="left" w:pos="2660"/>
              <w:tab w:val="left" w:pos="2661"/>
              <w:tab w:val="right" w:leader="dot" w:pos="9579"/>
            </w:tabs>
            <w:ind w:left="2660" w:hanging="1001"/>
          </w:pPr>
          <w:hyperlink w:anchor="_bookmark160" w:history="1">
            <w:r w:rsidR="00A93E8A">
              <w:t>Unexpected PDU (expected 04</w:t>
            </w:r>
            <w:r w:rsidR="00A93E8A">
              <w:rPr>
                <w:spacing w:val="-2"/>
              </w:rPr>
              <w:t xml:space="preserve"> </w:t>
            </w:r>
            <w:r w:rsidR="00A93E8A">
              <w:t>=</w:t>
            </w:r>
            <w:r w:rsidR="00A93E8A">
              <w:rPr>
                <w:spacing w:val="-1"/>
              </w:rPr>
              <w:t xml:space="preserve"> </w:t>
            </w:r>
            <w:r w:rsidR="00A93E8A">
              <w:t>P-Data)</w:t>
            </w:r>
            <w:r w:rsidR="00A93E8A">
              <w:tab/>
              <w:t>73</w:t>
            </w:r>
          </w:hyperlink>
        </w:p>
        <w:p w14:paraId="0CA4B2E6" w14:textId="77777777" w:rsidR="00E40ECC" w:rsidRDefault="00C424CC">
          <w:pPr>
            <w:pStyle w:val="TOC4"/>
            <w:numPr>
              <w:ilvl w:val="1"/>
              <w:numId w:val="72"/>
            </w:numPr>
            <w:tabs>
              <w:tab w:val="left" w:pos="1211"/>
              <w:tab w:val="left" w:pos="1212"/>
              <w:tab w:val="right" w:leader="dot" w:pos="9579"/>
            </w:tabs>
            <w:ind w:hanging="755"/>
          </w:pPr>
          <w:hyperlink w:anchor="_bookmark161" w:history="1">
            <w:r w:rsidR="00A93E8A">
              <w:t>Errors that may occur in Remote</w:t>
            </w:r>
            <w:r w:rsidR="00A93E8A">
              <w:rPr>
                <w:spacing w:val="-6"/>
              </w:rPr>
              <w:t xml:space="preserve"> </w:t>
            </w:r>
            <w:r w:rsidR="00A93E8A">
              <w:t>Procedure</w:t>
            </w:r>
            <w:r w:rsidR="00A93E8A">
              <w:rPr>
                <w:spacing w:val="-1"/>
              </w:rPr>
              <w:t xml:space="preserve"> </w:t>
            </w:r>
            <w:r w:rsidR="00A93E8A">
              <w:t>Calls</w:t>
            </w:r>
            <w:r w:rsidR="00A93E8A">
              <w:tab/>
              <w:t>73</w:t>
            </w:r>
          </w:hyperlink>
        </w:p>
        <w:p w14:paraId="256FE96A" w14:textId="77777777" w:rsidR="00E40ECC" w:rsidRDefault="00C424CC">
          <w:pPr>
            <w:pStyle w:val="TOC5"/>
            <w:numPr>
              <w:ilvl w:val="2"/>
              <w:numId w:val="72"/>
            </w:numPr>
            <w:tabs>
              <w:tab w:val="left" w:pos="1839"/>
              <w:tab w:val="left" w:pos="1840"/>
              <w:tab w:val="right" w:leader="dot" w:pos="9579"/>
            </w:tabs>
          </w:pPr>
          <w:hyperlink w:anchor="_bookmark162" w:history="1">
            <w:r w:rsidR="00A93E8A">
              <w:t>MAG DICOM AUDIT</w:t>
            </w:r>
            <w:r w:rsidR="00A93E8A">
              <w:rPr>
                <w:spacing w:val="-3"/>
              </w:rPr>
              <w:t xml:space="preserve"> </w:t>
            </w:r>
            <w:r w:rsidR="00A93E8A">
              <w:t>COUNT</w:t>
            </w:r>
            <w:r w:rsidR="00A93E8A">
              <w:rPr>
                <w:spacing w:val="-2"/>
              </w:rPr>
              <w:t xml:space="preserve"> </w:t>
            </w:r>
            <w:r w:rsidR="00A93E8A">
              <w:t>(</w:t>
            </w:r>
            <w:r w:rsidR="00A93E8A">
              <w:rPr>
                <w:rFonts w:ascii="Lucida Console"/>
              </w:rPr>
              <w:t>COUNT^MAGDRPC7</w:t>
            </w:r>
            <w:r w:rsidR="00A93E8A">
              <w:t>)</w:t>
            </w:r>
            <w:r w:rsidR="00A93E8A">
              <w:tab/>
              <w:t>73</w:t>
            </w:r>
          </w:hyperlink>
        </w:p>
        <w:p w14:paraId="515A4267" w14:textId="77777777" w:rsidR="00E40ECC" w:rsidRDefault="00C424CC">
          <w:pPr>
            <w:pStyle w:val="TOC5"/>
            <w:numPr>
              <w:ilvl w:val="2"/>
              <w:numId w:val="72"/>
            </w:numPr>
            <w:tabs>
              <w:tab w:val="left" w:pos="1839"/>
              <w:tab w:val="left" w:pos="1840"/>
              <w:tab w:val="right" w:leader="dot" w:pos="9579"/>
            </w:tabs>
          </w:pPr>
          <w:hyperlink w:anchor="_bookmark163" w:history="1">
            <w:r w:rsidR="00A93E8A">
              <w:t>MAG DICOM FIND</w:t>
            </w:r>
            <w:r w:rsidR="00A93E8A">
              <w:rPr>
                <w:spacing w:val="-3"/>
              </w:rPr>
              <w:t xml:space="preserve"> </w:t>
            </w:r>
            <w:r w:rsidR="00A93E8A">
              <w:t>LOCATION</w:t>
            </w:r>
            <w:r w:rsidR="00A93E8A">
              <w:rPr>
                <w:spacing w:val="-1"/>
              </w:rPr>
              <w:t xml:space="preserve"> </w:t>
            </w:r>
            <w:r w:rsidR="00A93E8A">
              <w:t>(</w:t>
            </w:r>
            <w:r w:rsidR="00A93E8A">
              <w:rPr>
                <w:rFonts w:ascii="Lucida Console"/>
              </w:rPr>
              <w:t>FINDLOC^MAGDRPC8</w:t>
            </w:r>
            <w:r w:rsidR="00A93E8A">
              <w:t>)</w:t>
            </w:r>
            <w:r w:rsidR="00A93E8A">
              <w:tab/>
              <w:t>73</w:t>
            </w:r>
          </w:hyperlink>
        </w:p>
        <w:p w14:paraId="0EB23A6B" w14:textId="77777777" w:rsidR="00E40ECC" w:rsidRDefault="00C424CC">
          <w:pPr>
            <w:pStyle w:val="TOC5"/>
            <w:numPr>
              <w:ilvl w:val="2"/>
              <w:numId w:val="72"/>
            </w:numPr>
            <w:tabs>
              <w:tab w:val="left" w:pos="1839"/>
              <w:tab w:val="left" w:pos="1840"/>
              <w:tab w:val="right" w:leader="dot" w:pos="9579"/>
            </w:tabs>
          </w:pPr>
          <w:hyperlink w:anchor="_bookmark164" w:history="1">
            <w:r w:rsidR="00A93E8A">
              <w:t>MAG DICOM GET BASIC</w:t>
            </w:r>
            <w:r w:rsidR="00A93E8A">
              <w:rPr>
                <w:spacing w:val="4"/>
              </w:rPr>
              <w:t xml:space="preserve"> </w:t>
            </w:r>
            <w:r w:rsidR="00A93E8A">
              <w:t>IMAGE</w:t>
            </w:r>
            <w:r w:rsidR="00A93E8A">
              <w:rPr>
                <w:spacing w:val="1"/>
              </w:rPr>
              <w:t xml:space="preserve"> </w:t>
            </w:r>
            <w:r w:rsidR="00A93E8A">
              <w:t>(</w:t>
            </w:r>
            <w:r w:rsidR="00A93E8A">
              <w:rPr>
                <w:rFonts w:ascii="Lucida Console"/>
              </w:rPr>
              <w:t>IMAGE^MAGDRPC2</w:t>
            </w:r>
            <w:r w:rsidR="00A93E8A">
              <w:t>)</w:t>
            </w:r>
            <w:r w:rsidR="00A93E8A">
              <w:tab/>
              <w:t>73</w:t>
            </w:r>
          </w:hyperlink>
        </w:p>
        <w:p w14:paraId="6677DBE8" w14:textId="77777777" w:rsidR="00E40ECC" w:rsidRDefault="00C424CC">
          <w:pPr>
            <w:pStyle w:val="TOC5"/>
            <w:numPr>
              <w:ilvl w:val="2"/>
              <w:numId w:val="72"/>
            </w:numPr>
            <w:tabs>
              <w:tab w:val="left" w:pos="1839"/>
              <w:tab w:val="left" w:pos="1840"/>
              <w:tab w:val="right" w:leader="dot" w:pos="9579"/>
            </w:tabs>
          </w:pPr>
          <w:hyperlink w:anchor="_bookmark165" w:history="1">
            <w:r w:rsidR="00A93E8A">
              <w:t>MAG DICOM GET NEXT QUEUE</w:t>
            </w:r>
            <w:r w:rsidR="00A93E8A">
              <w:rPr>
                <w:spacing w:val="-11"/>
              </w:rPr>
              <w:t xml:space="preserve"> </w:t>
            </w:r>
            <w:r w:rsidR="00A93E8A">
              <w:t>ENTRY</w:t>
            </w:r>
            <w:r w:rsidR="00A93E8A">
              <w:rPr>
                <w:spacing w:val="-2"/>
              </w:rPr>
              <w:t xml:space="preserve"> </w:t>
            </w:r>
            <w:r w:rsidR="00A93E8A">
              <w:t>(</w:t>
            </w:r>
            <w:r w:rsidR="00A93E8A">
              <w:rPr>
                <w:rFonts w:ascii="Lucida Console"/>
              </w:rPr>
              <w:t>NEXTIMG^MAGDRPC4</w:t>
            </w:r>
            <w:r w:rsidR="00A93E8A">
              <w:t>)</w:t>
            </w:r>
            <w:r w:rsidR="00A93E8A">
              <w:tab/>
              <w:t>74</w:t>
            </w:r>
          </w:hyperlink>
        </w:p>
        <w:p w14:paraId="1F3C4699" w14:textId="77777777" w:rsidR="00E40ECC" w:rsidRDefault="00C424CC">
          <w:pPr>
            <w:pStyle w:val="TOC5"/>
            <w:numPr>
              <w:ilvl w:val="2"/>
              <w:numId w:val="72"/>
            </w:numPr>
            <w:tabs>
              <w:tab w:val="left" w:pos="1839"/>
              <w:tab w:val="left" w:pos="1840"/>
              <w:tab w:val="right" w:leader="dot" w:pos="9579"/>
            </w:tabs>
          </w:pPr>
          <w:hyperlink w:anchor="_bookmark166" w:history="1">
            <w:r w:rsidR="00A93E8A">
              <w:t>MAG DICOM GET</w:t>
            </w:r>
            <w:r w:rsidR="00A93E8A">
              <w:rPr>
                <w:spacing w:val="-4"/>
              </w:rPr>
              <w:t xml:space="preserve"> </w:t>
            </w:r>
            <w:r w:rsidR="00A93E8A">
              <w:t>PLACE</w:t>
            </w:r>
            <w:r w:rsidR="00A93E8A">
              <w:rPr>
                <w:spacing w:val="-1"/>
              </w:rPr>
              <w:t xml:space="preserve"> </w:t>
            </w:r>
            <w:r w:rsidR="00A93E8A">
              <w:t>(</w:t>
            </w:r>
            <w:r w:rsidR="00A93E8A">
              <w:rPr>
                <w:rFonts w:ascii="Lucida Console"/>
              </w:rPr>
              <w:t>GETPLACE^MAGDRPC8</w:t>
            </w:r>
            <w:r w:rsidR="00A93E8A">
              <w:t>)</w:t>
            </w:r>
            <w:r w:rsidR="00A93E8A">
              <w:tab/>
              <w:t>74</w:t>
            </w:r>
          </w:hyperlink>
        </w:p>
        <w:p w14:paraId="666D23F6" w14:textId="77777777" w:rsidR="00E40ECC" w:rsidRDefault="00C424CC">
          <w:pPr>
            <w:pStyle w:val="TOC5"/>
            <w:numPr>
              <w:ilvl w:val="2"/>
              <w:numId w:val="72"/>
            </w:numPr>
            <w:tabs>
              <w:tab w:val="left" w:pos="1839"/>
              <w:tab w:val="left" w:pos="1840"/>
              <w:tab w:val="right" w:leader="dot" w:pos="9579"/>
            </w:tabs>
          </w:pPr>
          <w:hyperlink w:anchor="_bookmark167" w:history="1">
            <w:r w:rsidR="00A93E8A">
              <w:t>MAG DICOM GET SERVICE</w:t>
            </w:r>
            <w:r w:rsidR="00A93E8A">
              <w:rPr>
                <w:spacing w:val="-2"/>
              </w:rPr>
              <w:t xml:space="preserve"> </w:t>
            </w:r>
            <w:r w:rsidR="00A93E8A">
              <w:t>INFO</w:t>
            </w:r>
            <w:r w:rsidR="00A93E8A">
              <w:rPr>
                <w:spacing w:val="-1"/>
              </w:rPr>
              <w:t xml:space="preserve"> </w:t>
            </w:r>
            <w:r w:rsidR="00A93E8A">
              <w:t>(</w:t>
            </w:r>
            <w:r w:rsidR="00A93E8A">
              <w:rPr>
                <w:rFonts w:ascii="Lucida Console"/>
              </w:rPr>
              <w:t>SERVICE^MAGDRPC2</w:t>
            </w:r>
            <w:r w:rsidR="00A93E8A">
              <w:t>)</w:t>
            </w:r>
            <w:r w:rsidR="00A93E8A">
              <w:tab/>
              <w:t>74</w:t>
            </w:r>
          </w:hyperlink>
        </w:p>
        <w:p w14:paraId="0409800B" w14:textId="77777777" w:rsidR="00E40ECC" w:rsidRDefault="00C424CC">
          <w:pPr>
            <w:pStyle w:val="TOC5"/>
            <w:numPr>
              <w:ilvl w:val="2"/>
              <w:numId w:val="72"/>
            </w:numPr>
            <w:tabs>
              <w:tab w:val="left" w:pos="1839"/>
              <w:tab w:val="left" w:pos="1840"/>
              <w:tab w:val="right" w:leader="dot" w:pos="9579"/>
            </w:tabs>
          </w:pPr>
          <w:hyperlink w:anchor="_bookmark168" w:history="1">
            <w:r w:rsidR="00A93E8A">
              <w:t>MAG DICOM HL7 POINTER</w:t>
            </w:r>
            <w:r w:rsidR="00A93E8A">
              <w:rPr>
                <w:spacing w:val="-5"/>
              </w:rPr>
              <w:t xml:space="preserve"> </w:t>
            </w:r>
            <w:r w:rsidR="00A93E8A">
              <w:t>ACTION</w:t>
            </w:r>
            <w:r w:rsidR="00A93E8A">
              <w:rPr>
                <w:spacing w:val="-2"/>
              </w:rPr>
              <w:t xml:space="preserve"> </w:t>
            </w:r>
            <w:r w:rsidR="00A93E8A">
              <w:t>(</w:t>
            </w:r>
            <w:r w:rsidR="00A93E8A">
              <w:rPr>
                <w:rFonts w:ascii="Lucida Console"/>
              </w:rPr>
              <w:t>HL7PTR^MAGDRPC8</w:t>
            </w:r>
            <w:r w:rsidR="00A93E8A">
              <w:t>)</w:t>
            </w:r>
            <w:r w:rsidR="00A93E8A">
              <w:tab/>
              <w:t>74</w:t>
            </w:r>
          </w:hyperlink>
        </w:p>
        <w:p w14:paraId="7B81DA25" w14:textId="77777777" w:rsidR="00E40ECC" w:rsidRDefault="00C424CC">
          <w:pPr>
            <w:pStyle w:val="TOC5"/>
            <w:numPr>
              <w:ilvl w:val="2"/>
              <w:numId w:val="72"/>
            </w:numPr>
            <w:tabs>
              <w:tab w:val="left" w:pos="1839"/>
              <w:tab w:val="left" w:pos="1840"/>
              <w:tab w:val="right" w:leader="dot" w:pos="9579"/>
            </w:tabs>
          </w:pPr>
          <w:hyperlink w:anchor="_bookmark169" w:history="1">
            <w:r w:rsidR="00A93E8A">
              <w:t>MAG DICOM IMAGE</w:t>
            </w:r>
            <w:r w:rsidR="00A93E8A">
              <w:rPr>
                <w:spacing w:val="2"/>
              </w:rPr>
              <w:t xml:space="preserve"> </w:t>
            </w:r>
            <w:r w:rsidR="00A93E8A">
              <w:t>PROCESSING (</w:t>
            </w:r>
            <w:r w:rsidR="00A93E8A">
              <w:rPr>
                <w:rFonts w:ascii="Lucida Console"/>
              </w:rPr>
              <w:t>ENTRY^MAGDIR8</w:t>
            </w:r>
            <w:r w:rsidR="00A93E8A">
              <w:t>)</w:t>
            </w:r>
            <w:r w:rsidR="00A93E8A">
              <w:tab/>
              <w:t>75</w:t>
            </w:r>
          </w:hyperlink>
        </w:p>
        <w:p w14:paraId="3F9AA777" w14:textId="77777777" w:rsidR="00E40ECC" w:rsidRDefault="00C424CC">
          <w:pPr>
            <w:pStyle w:val="TOC5"/>
            <w:numPr>
              <w:ilvl w:val="2"/>
              <w:numId w:val="72"/>
            </w:numPr>
            <w:tabs>
              <w:tab w:val="left" w:pos="1839"/>
              <w:tab w:val="left" w:pos="1840"/>
              <w:tab w:val="right" w:leader="dot" w:pos="9579"/>
            </w:tabs>
            <w:spacing w:before="1"/>
          </w:pPr>
          <w:hyperlink w:anchor="_bookmark170" w:history="1">
            <w:r w:rsidR="00A93E8A">
              <w:t>MAG DICOM INCORRECT IMAGE</w:t>
            </w:r>
            <w:r w:rsidR="00A93E8A">
              <w:rPr>
                <w:spacing w:val="-3"/>
              </w:rPr>
              <w:t xml:space="preserve"> </w:t>
            </w:r>
            <w:r w:rsidR="00A93E8A">
              <w:t>CT</w:t>
            </w:r>
            <w:r w:rsidR="00A93E8A">
              <w:rPr>
                <w:spacing w:val="-2"/>
              </w:rPr>
              <w:t xml:space="preserve"> </w:t>
            </w:r>
            <w:r w:rsidR="00A93E8A">
              <w:t>(</w:t>
            </w:r>
            <w:r w:rsidR="00A93E8A">
              <w:rPr>
                <w:rFonts w:ascii="Lucida Console"/>
              </w:rPr>
              <w:t>CORRECT^MAGDRPC8</w:t>
            </w:r>
            <w:r w:rsidR="00A93E8A">
              <w:t>)</w:t>
            </w:r>
            <w:r w:rsidR="00A93E8A">
              <w:tab/>
              <w:t>75</w:t>
            </w:r>
          </w:hyperlink>
        </w:p>
        <w:p w14:paraId="2B175AF8" w14:textId="77777777" w:rsidR="00E40ECC" w:rsidRDefault="00C424CC">
          <w:pPr>
            <w:pStyle w:val="TOC5"/>
            <w:numPr>
              <w:ilvl w:val="2"/>
              <w:numId w:val="72"/>
            </w:numPr>
            <w:tabs>
              <w:tab w:val="left" w:pos="1840"/>
              <w:tab w:val="right" w:leader="dot" w:pos="9579"/>
            </w:tabs>
          </w:pPr>
          <w:hyperlink w:anchor="_bookmark171" w:history="1">
            <w:r w:rsidR="00A93E8A">
              <w:t>MAG DICOM LOOKUP</w:t>
            </w:r>
            <w:r w:rsidR="00A93E8A">
              <w:rPr>
                <w:spacing w:val="-1"/>
              </w:rPr>
              <w:t xml:space="preserve"> </w:t>
            </w:r>
            <w:r w:rsidR="00A93E8A">
              <w:t>STUDY</w:t>
            </w:r>
            <w:r w:rsidR="00A93E8A">
              <w:rPr>
                <w:spacing w:val="-2"/>
              </w:rPr>
              <w:t xml:space="preserve"> </w:t>
            </w:r>
            <w:r w:rsidR="00A93E8A">
              <w:t>(</w:t>
            </w:r>
            <w:r w:rsidR="00A93E8A">
              <w:rPr>
                <w:rFonts w:ascii="Lucida Console"/>
              </w:rPr>
              <w:t>LOOKUP^MAGDRPC4</w:t>
            </w:r>
            <w:r w:rsidR="00A93E8A">
              <w:t>)</w:t>
            </w:r>
            <w:r w:rsidR="00A93E8A">
              <w:tab/>
              <w:t>75</w:t>
            </w:r>
          </w:hyperlink>
        </w:p>
        <w:p w14:paraId="3A09B4A9" w14:textId="77777777" w:rsidR="00E40ECC" w:rsidRDefault="00C424CC">
          <w:pPr>
            <w:pStyle w:val="TOC5"/>
            <w:numPr>
              <w:ilvl w:val="2"/>
              <w:numId w:val="72"/>
            </w:numPr>
            <w:tabs>
              <w:tab w:val="left" w:pos="1840"/>
              <w:tab w:val="right" w:leader="dot" w:pos="9579"/>
            </w:tabs>
          </w:pPr>
          <w:hyperlink w:anchor="_bookmark172" w:history="1">
            <w:r w:rsidR="00A93E8A">
              <w:t>MAG DICOM NETWORK</w:t>
            </w:r>
            <w:r w:rsidR="00A93E8A">
              <w:rPr>
                <w:spacing w:val="-5"/>
              </w:rPr>
              <w:t xml:space="preserve"> </w:t>
            </w:r>
            <w:r w:rsidR="00A93E8A">
              <w:t>STATUS</w:t>
            </w:r>
            <w:r w:rsidR="00A93E8A">
              <w:rPr>
                <w:spacing w:val="-1"/>
              </w:rPr>
              <w:t xml:space="preserve"> </w:t>
            </w:r>
            <w:r w:rsidR="00A93E8A">
              <w:t>(</w:t>
            </w:r>
            <w:r w:rsidR="00A93E8A">
              <w:rPr>
                <w:rFonts w:ascii="Lucida Console"/>
              </w:rPr>
              <w:t>ONOFLINE^MAGDRPC5</w:t>
            </w:r>
            <w:r w:rsidR="00A93E8A">
              <w:t>)</w:t>
            </w:r>
            <w:r w:rsidR="00A93E8A">
              <w:tab/>
              <w:t>76</w:t>
            </w:r>
          </w:hyperlink>
        </w:p>
        <w:p w14:paraId="216485B2" w14:textId="77777777" w:rsidR="00E40ECC" w:rsidRDefault="00C424CC">
          <w:pPr>
            <w:pStyle w:val="TOC5"/>
            <w:numPr>
              <w:ilvl w:val="2"/>
              <w:numId w:val="72"/>
            </w:numPr>
            <w:tabs>
              <w:tab w:val="left" w:pos="1840"/>
              <w:tab w:val="right" w:leader="dot" w:pos="9579"/>
            </w:tabs>
          </w:pPr>
          <w:hyperlink w:anchor="_bookmark173" w:history="1">
            <w:r w:rsidR="00A93E8A">
              <w:t>MAG DICOM PACS CUTOFF</w:t>
            </w:r>
            <w:r w:rsidR="00A93E8A">
              <w:rPr>
                <w:spacing w:val="-6"/>
              </w:rPr>
              <w:t xml:space="preserve"> </w:t>
            </w:r>
            <w:r w:rsidR="00A93E8A">
              <w:t>DATE</w:t>
            </w:r>
            <w:r w:rsidR="00A93E8A">
              <w:rPr>
                <w:spacing w:val="1"/>
              </w:rPr>
              <w:t xml:space="preserve"> </w:t>
            </w:r>
            <w:r w:rsidR="00A93E8A">
              <w:t>(</w:t>
            </w:r>
            <w:r w:rsidR="00A93E8A">
              <w:rPr>
                <w:rFonts w:ascii="Lucida Console"/>
              </w:rPr>
              <w:t>CUTOFF^MAGDRPC1</w:t>
            </w:r>
            <w:r w:rsidR="00A93E8A">
              <w:t>)</w:t>
            </w:r>
            <w:r w:rsidR="00A93E8A">
              <w:tab/>
              <w:t>76</w:t>
            </w:r>
          </w:hyperlink>
        </w:p>
        <w:p w14:paraId="2869D063" w14:textId="77777777" w:rsidR="00E40ECC" w:rsidRDefault="00C424CC">
          <w:pPr>
            <w:pStyle w:val="TOC5"/>
            <w:numPr>
              <w:ilvl w:val="2"/>
              <w:numId w:val="72"/>
            </w:numPr>
            <w:tabs>
              <w:tab w:val="left" w:pos="1840"/>
              <w:tab w:val="right" w:leader="dot" w:pos="9579"/>
            </w:tabs>
          </w:pPr>
          <w:hyperlink w:anchor="_bookmark174" w:history="1">
            <w:r w:rsidR="00A93E8A">
              <w:t>MAG DICOM PACS MINIMUM</w:t>
            </w:r>
            <w:r w:rsidR="00A93E8A">
              <w:rPr>
                <w:spacing w:val="-7"/>
              </w:rPr>
              <w:t xml:space="preserve"> </w:t>
            </w:r>
            <w:r w:rsidR="00A93E8A">
              <w:t>SPACE</w:t>
            </w:r>
            <w:r w:rsidR="00A93E8A">
              <w:rPr>
                <w:spacing w:val="-2"/>
              </w:rPr>
              <w:t xml:space="preserve"> </w:t>
            </w:r>
            <w:r w:rsidR="00A93E8A">
              <w:t>(</w:t>
            </w:r>
            <w:r w:rsidR="00A93E8A">
              <w:rPr>
                <w:rFonts w:ascii="Lucida Console"/>
              </w:rPr>
              <w:t>MINSPACE^MAGDRPC1</w:t>
            </w:r>
            <w:r w:rsidR="00A93E8A">
              <w:t>)</w:t>
            </w:r>
            <w:r w:rsidR="00A93E8A">
              <w:tab/>
              <w:t>76</w:t>
            </w:r>
          </w:hyperlink>
        </w:p>
        <w:p w14:paraId="7E6C2DD1" w14:textId="77777777" w:rsidR="00E40ECC" w:rsidRDefault="00C424CC">
          <w:pPr>
            <w:pStyle w:val="TOC5"/>
            <w:numPr>
              <w:ilvl w:val="2"/>
              <w:numId w:val="72"/>
            </w:numPr>
            <w:tabs>
              <w:tab w:val="left" w:pos="1840"/>
              <w:tab w:val="right" w:leader="dot" w:pos="9579"/>
            </w:tabs>
          </w:pPr>
          <w:hyperlink w:anchor="_bookmark175" w:history="1">
            <w:r w:rsidR="00A93E8A">
              <w:t>MAG DICOM QUEUE</w:t>
            </w:r>
            <w:r w:rsidR="00A93E8A">
              <w:rPr>
                <w:spacing w:val="-1"/>
              </w:rPr>
              <w:t xml:space="preserve"> </w:t>
            </w:r>
            <w:r w:rsidR="00A93E8A">
              <w:t>IMAGE</w:t>
            </w:r>
            <w:r w:rsidR="00A93E8A">
              <w:rPr>
                <w:spacing w:val="-1"/>
              </w:rPr>
              <w:t xml:space="preserve"> </w:t>
            </w:r>
            <w:r w:rsidR="00A93E8A">
              <w:t>(</w:t>
            </w:r>
            <w:r w:rsidR="00A93E8A">
              <w:rPr>
                <w:rFonts w:ascii="Lucida Console"/>
              </w:rPr>
              <w:t>QUEUE^MAGDRPC3</w:t>
            </w:r>
            <w:r w:rsidR="00A93E8A">
              <w:t>)</w:t>
            </w:r>
            <w:r w:rsidR="00A93E8A">
              <w:tab/>
              <w:t>76</w:t>
            </w:r>
          </w:hyperlink>
        </w:p>
        <w:p w14:paraId="1726B28C" w14:textId="77777777" w:rsidR="00E40ECC" w:rsidRDefault="00C424CC">
          <w:pPr>
            <w:pStyle w:val="TOC5"/>
            <w:numPr>
              <w:ilvl w:val="2"/>
              <w:numId w:val="72"/>
            </w:numPr>
            <w:tabs>
              <w:tab w:val="left" w:pos="1840"/>
              <w:tab w:val="right" w:leader="dot" w:pos="9579"/>
            </w:tabs>
          </w:pPr>
          <w:hyperlink w:anchor="_bookmark176" w:history="1">
            <w:r w:rsidR="00A93E8A">
              <w:t>MAG DICOM QUEUE INIT</w:t>
            </w:r>
            <w:r w:rsidR="00A93E8A">
              <w:rPr>
                <w:spacing w:val="-2"/>
              </w:rPr>
              <w:t xml:space="preserve"> </w:t>
            </w:r>
            <w:r w:rsidR="00A93E8A">
              <w:t>(</w:t>
            </w:r>
            <w:r w:rsidR="00A93E8A">
              <w:rPr>
                <w:rFonts w:ascii="Lucida Console"/>
              </w:rPr>
              <w:t>INIT^MAGDRPC4</w:t>
            </w:r>
            <w:r w:rsidR="00A93E8A">
              <w:t>)</w:t>
            </w:r>
            <w:r w:rsidR="00A93E8A">
              <w:tab/>
              <w:t>77</w:t>
            </w:r>
          </w:hyperlink>
        </w:p>
        <w:p w14:paraId="429C7602" w14:textId="77777777" w:rsidR="00E40ECC" w:rsidRDefault="00C424CC">
          <w:pPr>
            <w:pStyle w:val="TOC5"/>
            <w:numPr>
              <w:ilvl w:val="2"/>
              <w:numId w:val="72"/>
            </w:numPr>
            <w:tabs>
              <w:tab w:val="left" w:pos="1840"/>
              <w:tab w:val="right" w:leader="dot" w:pos="9579"/>
            </w:tabs>
          </w:pPr>
          <w:hyperlink w:anchor="_bookmark177" w:history="1">
            <w:r w:rsidR="00A93E8A">
              <w:t>MAG DICOM ROUTE EVAL</w:t>
            </w:r>
            <w:r w:rsidR="00A93E8A">
              <w:rPr>
                <w:spacing w:val="-3"/>
              </w:rPr>
              <w:t xml:space="preserve"> </w:t>
            </w:r>
            <w:r w:rsidR="00A93E8A">
              <w:t>LOG</w:t>
            </w:r>
            <w:r w:rsidR="00A93E8A">
              <w:rPr>
                <w:spacing w:val="-2"/>
              </w:rPr>
              <w:t xml:space="preserve"> </w:t>
            </w:r>
            <w:r w:rsidR="00A93E8A">
              <w:t>(</w:t>
            </w:r>
            <w:r w:rsidR="00A93E8A">
              <w:rPr>
                <w:rFonts w:ascii="Lucida Console"/>
              </w:rPr>
              <w:t>EVALLOG^MAGDRPC6</w:t>
            </w:r>
            <w:r w:rsidR="00A93E8A">
              <w:t>)</w:t>
            </w:r>
            <w:r w:rsidR="00A93E8A">
              <w:tab/>
              <w:t>77</w:t>
            </w:r>
          </w:hyperlink>
        </w:p>
        <w:p w14:paraId="0767F9B4" w14:textId="77777777" w:rsidR="00E40ECC" w:rsidRDefault="00C424CC">
          <w:pPr>
            <w:pStyle w:val="TOC5"/>
            <w:numPr>
              <w:ilvl w:val="2"/>
              <w:numId w:val="72"/>
            </w:numPr>
            <w:tabs>
              <w:tab w:val="left" w:pos="1840"/>
              <w:tab w:val="right" w:leader="dot" w:pos="9579"/>
            </w:tabs>
          </w:pPr>
          <w:hyperlink w:anchor="_bookmark178" w:history="1">
            <w:r w:rsidR="00A93E8A">
              <w:t>MAG DICOM ROUTE EVAL</w:t>
            </w:r>
            <w:r w:rsidR="00A93E8A">
              <w:rPr>
                <w:spacing w:val="-5"/>
              </w:rPr>
              <w:t xml:space="preserve"> </w:t>
            </w:r>
            <w:r w:rsidR="00A93E8A">
              <w:t>START</w:t>
            </w:r>
            <w:r w:rsidR="00A93E8A">
              <w:rPr>
                <w:spacing w:val="-1"/>
              </w:rPr>
              <w:t xml:space="preserve"> </w:t>
            </w:r>
            <w:r w:rsidR="00A93E8A">
              <w:t>(</w:t>
            </w:r>
            <w:r w:rsidR="00A93E8A">
              <w:rPr>
                <w:rFonts w:ascii="Lucida Console"/>
              </w:rPr>
              <w:t>START^MAGDRPC5</w:t>
            </w:r>
            <w:r w:rsidR="00A93E8A">
              <w:t>)</w:t>
            </w:r>
            <w:r w:rsidR="00A93E8A">
              <w:tab/>
              <w:t>78</w:t>
            </w:r>
          </w:hyperlink>
        </w:p>
        <w:p w14:paraId="3AE3331A" w14:textId="77777777" w:rsidR="00E40ECC" w:rsidRDefault="00C424CC">
          <w:pPr>
            <w:pStyle w:val="TOC5"/>
            <w:numPr>
              <w:ilvl w:val="2"/>
              <w:numId w:val="72"/>
            </w:numPr>
            <w:tabs>
              <w:tab w:val="left" w:pos="1840"/>
              <w:tab w:val="right" w:leader="dot" w:pos="9579"/>
            </w:tabs>
            <w:spacing w:after="240"/>
          </w:pPr>
          <w:hyperlink w:anchor="_bookmark179" w:history="1">
            <w:r w:rsidR="00A93E8A">
              <w:t>MAG DICOM ROUTE NEXT</w:t>
            </w:r>
            <w:r w:rsidR="00A93E8A">
              <w:rPr>
                <w:spacing w:val="-2"/>
              </w:rPr>
              <w:t xml:space="preserve"> </w:t>
            </w:r>
            <w:r w:rsidR="00A93E8A">
              <w:t>FILE</w:t>
            </w:r>
            <w:r w:rsidR="00A93E8A">
              <w:rPr>
                <w:spacing w:val="-2"/>
              </w:rPr>
              <w:t xml:space="preserve"> </w:t>
            </w:r>
            <w:r w:rsidR="00A93E8A">
              <w:t>(</w:t>
            </w:r>
            <w:r w:rsidR="00A93E8A">
              <w:rPr>
                <w:rFonts w:ascii="Lucida Console"/>
              </w:rPr>
              <w:t>XMIT^MAGDRPC5</w:t>
            </w:r>
            <w:r w:rsidR="00A93E8A">
              <w:t>)</w:t>
            </w:r>
            <w:r w:rsidR="00A93E8A">
              <w:tab/>
              <w:t>78</w:t>
            </w:r>
          </w:hyperlink>
        </w:p>
        <w:p w14:paraId="392C3593" w14:textId="77777777" w:rsidR="00E40ECC" w:rsidRDefault="00A93E8A">
          <w:pPr>
            <w:pStyle w:val="TOC1"/>
          </w:pPr>
          <w:r>
            <w:t>Table of</w:t>
          </w:r>
          <w:r>
            <w:rPr>
              <w:spacing w:val="-11"/>
            </w:rPr>
            <w:t xml:space="preserve"> </w:t>
          </w:r>
          <w:r>
            <w:t>Contents</w:t>
          </w:r>
        </w:p>
        <w:p w14:paraId="70102D07" w14:textId="77777777" w:rsidR="00E40ECC" w:rsidRDefault="00C424CC">
          <w:pPr>
            <w:pStyle w:val="TOC5"/>
            <w:numPr>
              <w:ilvl w:val="2"/>
              <w:numId w:val="72"/>
            </w:numPr>
            <w:tabs>
              <w:tab w:val="left" w:pos="1840"/>
              <w:tab w:val="right" w:leader="dot" w:pos="9579"/>
            </w:tabs>
            <w:spacing w:before="369"/>
          </w:pPr>
          <w:hyperlink w:anchor="_bookmark180" w:history="1">
            <w:r w:rsidR="00A93E8A">
              <w:t>MAG DICOM ROUTE PURGE</w:t>
            </w:r>
            <w:r w:rsidR="00A93E8A">
              <w:rPr>
                <w:spacing w:val="-5"/>
              </w:rPr>
              <w:t xml:space="preserve"> </w:t>
            </w:r>
            <w:r w:rsidR="00A93E8A">
              <w:t>DONE</w:t>
            </w:r>
            <w:r w:rsidR="00A93E8A">
              <w:rPr>
                <w:spacing w:val="-2"/>
              </w:rPr>
              <w:t xml:space="preserve"> </w:t>
            </w:r>
            <w:r w:rsidR="00A93E8A">
              <w:t>(</w:t>
            </w:r>
            <w:r w:rsidR="00A93E8A">
              <w:rPr>
                <w:rFonts w:ascii="Lucida Console"/>
              </w:rPr>
              <w:t>PURGDONE^MAGDRPC6</w:t>
            </w:r>
            <w:r w:rsidR="00A93E8A">
              <w:t>)</w:t>
            </w:r>
            <w:r w:rsidR="00A93E8A">
              <w:tab/>
              <w:t>78</w:t>
            </w:r>
          </w:hyperlink>
        </w:p>
        <w:p w14:paraId="379C6393" w14:textId="77777777" w:rsidR="00E40ECC" w:rsidRDefault="00C424CC">
          <w:pPr>
            <w:pStyle w:val="TOC5"/>
            <w:numPr>
              <w:ilvl w:val="2"/>
              <w:numId w:val="72"/>
            </w:numPr>
            <w:tabs>
              <w:tab w:val="left" w:pos="1840"/>
              <w:tab w:val="right" w:leader="dot" w:pos="9579"/>
            </w:tabs>
          </w:pPr>
          <w:hyperlink w:anchor="_bookmark181" w:history="1">
            <w:r w:rsidR="00A93E8A">
              <w:t>MAG DICOM ROUTE REMOVE</w:t>
            </w:r>
            <w:r w:rsidR="00A93E8A">
              <w:rPr>
                <w:spacing w:val="-5"/>
              </w:rPr>
              <w:t xml:space="preserve"> </w:t>
            </w:r>
            <w:r w:rsidR="00A93E8A">
              <w:t>OBSO</w:t>
            </w:r>
            <w:r w:rsidR="00A93E8A">
              <w:rPr>
                <w:spacing w:val="-2"/>
              </w:rPr>
              <w:t xml:space="preserve"> </w:t>
            </w:r>
            <w:r w:rsidR="00A93E8A">
              <w:t>(</w:t>
            </w:r>
            <w:r w:rsidR="00A93E8A">
              <w:rPr>
                <w:rFonts w:ascii="Lucida Console"/>
              </w:rPr>
              <w:t>REMOBSO^MAGDRPC6</w:t>
            </w:r>
            <w:r w:rsidR="00A93E8A">
              <w:t>)</w:t>
            </w:r>
            <w:r w:rsidR="00A93E8A">
              <w:tab/>
              <w:t>79</w:t>
            </w:r>
          </w:hyperlink>
        </w:p>
        <w:p w14:paraId="05A4C5F6" w14:textId="77777777" w:rsidR="00E40ECC" w:rsidRDefault="00C424CC">
          <w:pPr>
            <w:pStyle w:val="TOC5"/>
            <w:numPr>
              <w:ilvl w:val="2"/>
              <w:numId w:val="72"/>
            </w:numPr>
            <w:tabs>
              <w:tab w:val="left" w:pos="1840"/>
              <w:tab w:val="right" w:leader="dot" w:pos="9579"/>
            </w:tabs>
          </w:pPr>
          <w:hyperlink w:anchor="_bookmark182" w:history="1">
            <w:r w:rsidR="00A93E8A">
              <w:t>MAG DICOM ROUTE</w:t>
            </w:r>
            <w:r w:rsidR="00A93E8A">
              <w:rPr>
                <w:spacing w:val="-2"/>
              </w:rPr>
              <w:t xml:space="preserve"> </w:t>
            </w:r>
            <w:r w:rsidR="00A93E8A">
              <w:t>REQUEUE</w:t>
            </w:r>
            <w:r w:rsidR="00A93E8A">
              <w:rPr>
                <w:spacing w:val="-1"/>
              </w:rPr>
              <w:t xml:space="preserve"> </w:t>
            </w:r>
            <w:r w:rsidR="00A93E8A">
              <w:t>(</w:t>
            </w:r>
            <w:r w:rsidR="00A93E8A">
              <w:rPr>
                <w:rFonts w:ascii="Lucida Console"/>
              </w:rPr>
              <w:t>REQUEUE^MAGDRPC6</w:t>
            </w:r>
            <w:r w:rsidR="00A93E8A">
              <w:t>)</w:t>
            </w:r>
            <w:r w:rsidR="00A93E8A">
              <w:tab/>
              <w:t>79</w:t>
            </w:r>
          </w:hyperlink>
        </w:p>
        <w:p w14:paraId="1D4B33C1" w14:textId="77777777" w:rsidR="00E40ECC" w:rsidRDefault="00C424CC">
          <w:pPr>
            <w:pStyle w:val="TOC5"/>
            <w:numPr>
              <w:ilvl w:val="2"/>
              <w:numId w:val="72"/>
            </w:numPr>
            <w:tabs>
              <w:tab w:val="left" w:pos="1840"/>
              <w:tab w:val="right" w:leader="dot" w:pos="9579"/>
            </w:tabs>
          </w:pPr>
          <w:hyperlink w:anchor="_bookmark183" w:history="1">
            <w:r w:rsidR="00A93E8A">
              <w:t>MAG DICOM ROUTE TRANSACT</w:t>
            </w:r>
            <w:r w:rsidR="00A93E8A">
              <w:rPr>
                <w:spacing w:val="-5"/>
              </w:rPr>
              <w:t xml:space="preserve"> </w:t>
            </w:r>
            <w:r w:rsidR="00A93E8A">
              <w:t>STS</w:t>
            </w:r>
            <w:r w:rsidR="00A93E8A">
              <w:rPr>
                <w:spacing w:val="-1"/>
              </w:rPr>
              <w:t xml:space="preserve"> </w:t>
            </w:r>
            <w:r w:rsidR="00A93E8A">
              <w:t>(</w:t>
            </w:r>
            <w:r w:rsidR="00A93E8A">
              <w:rPr>
                <w:rFonts w:ascii="Lucida Console"/>
              </w:rPr>
              <w:t>TRANSTS^MAGDRTIM</w:t>
            </w:r>
            <w:r w:rsidR="00A93E8A">
              <w:t>)</w:t>
            </w:r>
            <w:r w:rsidR="00A93E8A">
              <w:tab/>
              <w:t>79</w:t>
            </w:r>
          </w:hyperlink>
        </w:p>
        <w:p w14:paraId="690D2E3B" w14:textId="77777777" w:rsidR="00E40ECC" w:rsidRDefault="00C424CC">
          <w:pPr>
            <w:pStyle w:val="TOC5"/>
            <w:numPr>
              <w:ilvl w:val="2"/>
              <w:numId w:val="72"/>
            </w:numPr>
            <w:tabs>
              <w:tab w:val="left" w:pos="1840"/>
              <w:tab w:val="right" w:leader="dot" w:pos="9579"/>
            </w:tabs>
          </w:pPr>
          <w:hyperlink w:anchor="_bookmark184" w:history="1">
            <w:r w:rsidR="00A93E8A">
              <w:t>MAG DICOM ROUTE VALID</w:t>
            </w:r>
            <w:r w:rsidR="00A93E8A">
              <w:rPr>
                <w:spacing w:val="-4"/>
              </w:rPr>
              <w:t xml:space="preserve"> </w:t>
            </w:r>
            <w:r w:rsidR="00A93E8A">
              <w:t>DEST</w:t>
            </w:r>
            <w:r w:rsidR="00A93E8A">
              <w:rPr>
                <w:spacing w:val="-2"/>
              </w:rPr>
              <w:t xml:space="preserve"> </w:t>
            </w:r>
            <w:r w:rsidR="00A93E8A">
              <w:t>(</w:t>
            </w:r>
            <w:r w:rsidR="00A93E8A">
              <w:rPr>
                <w:rFonts w:ascii="Lucida Console"/>
              </w:rPr>
              <w:t>VALDEST^MAGDRPC1</w:t>
            </w:r>
            <w:r w:rsidR="00A93E8A">
              <w:t>)</w:t>
            </w:r>
            <w:r w:rsidR="00A93E8A">
              <w:tab/>
              <w:t>79</w:t>
            </w:r>
          </w:hyperlink>
        </w:p>
        <w:p w14:paraId="39B37356" w14:textId="77777777" w:rsidR="00E40ECC" w:rsidRDefault="00C424CC">
          <w:pPr>
            <w:pStyle w:val="TOC5"/>
            <w:numPr>
              <w:ilvl w:val="2"/>
              <w:numId w:val="72"/>
            </w:numPr>
            <w:tabs>
              <w:tab w:val="left" w:pos="1840"/>
              <w:tab w:val="right" w:leader="dot" w:pos="9579"/>
            </w:tabs>
          </w:pPr>
          <w:hyperlink w:anchor="_bookmark185" w:history="1">
            <w:r w:rsidR="00A93E8A">
              <w:t>MAG DICOM SET PACS</w:t>
            </w:r>
            <w:r w:rsidR="00A93E8A">
              <w:rPr>
                <w:spacing w:val="-5"/>
              </w:rPr>
              <w:t xml:space="preserve"> </w:t>
            </w:r>
            <w:r w:rsidR="00A93E8A">
              <w:t>PARAMS</w:t>
            </w:r>
            <w:r w:rsidR="00A93E8A">
              <w:rPr>
                <w:spacing w:val="-1"/>
              </w:rPr>
              <w:t xml:space="preserve"> </w:t>
            </w:r>
            <w:r w:rsidR="00A93E8A">
              <w:t>(</w:t>
            </w:r>
            <w:r w:rsidR="00A93E8A">
              <w:rPr>
                <w:rFonts w:ascii="Lucida Console"/>
              </w:rPr>
              <w:t>SETPACS^MAGDRPC8</w:t>
            </w:r>
            <w:r w:rsidR="00A93E8A">
              <w:t>)</w:t>
            </w:r>
            <w:r w:rsidR="00A93E8A">
              <w:tab/>
              <w:t>79</w:t>
            </w:r>
          </w:hyperlink>
        </w:p>
        <w:p w14:paraId="345C8548" w14:textId="77777777" w:rsidR="00E40ECC" w:rsidRDefault="00C424CC">
          <w:pPr>
            <w:pStyle w:val="TOC5"/>
            <w:numPr>
              <w:ilvl w:val="2"/>
              <w:numId w:val="72"/>
            </w:numPr>
            <w:tabs>
              <w:tab w:val="left" w:pos="1840"/>
              <w:tab w:val="right" w:leader="dot" w:pos="9579"/>
            </w:tabs>
          </w:pPr>
          <w:hyperlink w:anchor="_bookmark186" w:history="1">
            <w:r w:rsidR="00A93E8A">
              <w:t>MAG DICOM TEXT</w:t>
            </w:r>
            <w:r w:rsidR="00A93E8A">
              <w:rPr>
                <w:spacing w:val="-4"/>
              </w:rPr>
              <w:t xml:space="preserve"> </w:t>
            </w:r>
            <w:r w:rsidR="00A93E8A">
              <w:t>PROCESSING</w:t>
            </w:r>
            <w:r w:rsidR="00A93E8A">
              <w:rPr>
                <w:spacing w:val="-2"/>
              </w:rPr>
              <w:t xml:space="preserve"> </w:t>
            </w:r>
            <w:r w:rsidR="00A93E8A">
              <w:t>(</w:t>
            </w:r>
            <w:r w:rsidR="00A93E8A">
              <w:rPr>
                <w:rFonts w:ascii="Lucida Console"/>
              </w:rPr>
              <w:t>ENTRY^MAGDHRS1</w:t>
            </w:r>
            <w:r w:rsidR="00A93E8A">
              <w:t>)</w:t>
            </w:r>
            <w:r w:rsidR="00A93E8A">
              <w:tab/>
              <w:t>80</w:t>
            </w:r>
          </w:hyperlink>
        </w:p>
        <w:p w14:paraId="5C71E93B" w14:textId="77777777" w:rsidR="00E40ECC" w:rsidRDefault="00C424CC">
          <w:pPr>
            <w:pStyle w:val="TOC5"/>
            <w:numPr>
              <w:ilvl w:val="2"/>
              <w:numId w:val="72"/>
            </w:numPr>
            <w:tabs>
              <w:tab w:val="left" w:pos="1840"/>
              <w:tab w:val="right" w:leader="dot" w:pos="9579"/>
            </w:tabs>
          </w:pPr>
          <w:hyperlink w:anchor="_bookmark187" w:history="1">
            <w:r w:rsidR="00A93E8A">
              <w:t>MAG DICOM UPDATE GATEWAY</w:t>
            </w:r>
            <w:r w:rsidR="00A93E8A">
              <w:rPr>
                <w:spacing w:val="-6"/>
              </w:rPr>
              <w:t xml:space="preserve"> </w:t>
            </w:r>
            <w:r w:rsidR="00A93E8A">
              <w:t>NAME</w:t>
            </w:r>
            <w:r w:rsidR="00A93E8A">
              <w:rPr>
                <w:spacing w:val="-3"/>
              </w:rPr>
              <w:t xml:space="preserve"> </w:t>
            </w:r>
            <w:r w:rsidR="00A93E8A">
              <w:t>(</w:t>
            </w:r>
            <w:r w:rsidR="00A93E8A">
              <w:rPr>
                <w:rFonts w:ascii="Lucida Console"/>
              </w:rPr>
              <w:t>UPDTGW^MAGDRPC8</w:t>
            </w:r>
            <w:r w:rsidR="00A93E8A">
              <w:t>)</w:t>
            </w:r>
            <w:r w:rsidR="00A93E8A">
              <w:tab/>
              <w:t>80</w:t>
            </w:r>
          </w:hyperlink>
        </w:p>
        <w:p w14:paraId="190D609E" w14:textId="77777777" w:rsidR="00E40ECC" w:rsidRDefault="00C424CC">
          <w:pPr>
            <w:pStyle w:val="TOC5"/>
            <w:numPr>
              <w:ilvl w:val="2"/>
              <w:numId w:val="72"/>
            </w:numPr>
            <w:tabs>
              <w:tab w:val="left" w:pos="1840"/>
              <w:tab w:val="right" w:leader="dot" w:pos="9579"/>
            </w:tabs>
          </w:pPr>
          <w:hyperlink w:anchor="_bookmark188" w:history="1">
            <w:r w:rsidR="00A93E8A">
              <w:t>MAG DICOM UPDATE SCU</w:t>
            </w:r>
            <w:r w:rsidR="00A93E8A">
              <w:rPr>
                <w:spacing w:val="-2"/>
              </w:rPr>
              <w:t xml:space="preserve"> </w:t>
            </w:r>
            <w:r w:rsidR="00A93E8A">
              <w:t>LIST</w:t>
            </w:r>
            <w:r w:rsidR="00A93E8A">
              <w:rPr>
                <w:spacing w:val="-2"/>
              </w:rPr>
              <w:t xml:space="preserve"> </w:t>
            </w:r>
            <w:r w:rsidR="00A93E8A">
              <w:t>(</w:t>
            </w:r>
            <w:r w:rsidR="00A93E8A">
              <w:rPr>
                <w:rFonts w:ascii="Lucida Console"/>
              </w:rPr>
              <w:t>UPDTAPP^MAGDRPC8</w:t>
            </w:r>
            <w:r w:rsidR="00A93E8A">
              <w:t>)</w:t>
            </w:r>
            <w:r w:rsidR="00A93E8A">
              <w:tab/>
              <w:t>80</w:t>
            </w:r>
          </w:hyperlink>
        </w:p>
        <w:p w14:paraId="31403B41" w14:textId="77777777" w:rsidR="00E40ECC" w:rsidRDefault="00C424CC">
          <w:pPr>
            <w:pStyle w:val="TOC5"/>
            <w:numPr>
              <w:ilvl w:val="2"/>
              <w:numId w:val="72"/>
            </w:numPr>
            <w:tabs>
              <w:tab w:val="left" w:pos="1840"/>
              <w:tab w:val="right" w:leader="dot" w:pos="9579"/>
            </w:tabs>
          </w:pPr>
          <w:hyperlink w:anchor="_bookmark189" w:history="1">
            <w:r w:rsidR="00A93E8A">
              <w:t>MAG DICOM WORKSTATION</w:t>
            </w:r>
            <w:r w:rsidR="00A93E8A">
              <w:rPr>
                <w:spacing w:val="-7"/>
              </w:rPr>
              <w:t xml:space="preserve"> </w:t>
            </w:r>
            <w:r w:rsidR="00A93E8A">
              <w:t>VERSION</w:t>
            </w:r>
            <w:r w:rsidR="00A93E8A">
              <w:rPr>
                <w:spacing w:val="-2"/>
              </w:rPr>
              <w:t xml:space="preserve"> </w:t>
            </w:r>
            <w:r w:rsidR="00A93E8A">
              <w:t>(</w:t>
            </w:r>
            <w:r w:rsidR="00A93E8A">
              <w:rPr>
                <w:rFonts w:ascii="Lucida Console"/>
              </w:rPr>
              <w:t>STATION^MAGDRPC1</w:t>
            </w:r>
            <w:r w:rsidR="00A93E8A">
              <w:t>)</w:t>
            </w:r>
            <w:r w:rsidR="00A93E8A">
              <w:tab/>
              <w:t>80</w:t>
            </w:r>
          </w:hyperlink>
        </w:p>
        <w:p w14:paraId="082E0CC0" w14:textId="77777777" w:rsidR="00E40ECC" w:rsidRDefault="00C424CC">
          <w:pPr>
            <w:pStyle w:val="TOC5"/>
            <w:numPr>
              <w:ilvl w:val="2"/>
              <w:numId w:val="72"/>
            </w:numPr>
            <w:tabs>
              <w:tab w:val="left" w:pos="1840"/>
              <w:tab w:val="right" w:leader="dot" w:pos="9579"/>
            </w:tabs>
          </w:pPr>
          <w:hyperlink w:anchor="_bookmark190" w:history="1">
            <w:r w:rsidR="00A93E8A">
              <w:t xml:space="preserve">MAGV DGW ACTION UID LIST error </w:t>
            </w:r>
            <w:r w:rsidR="00A93E8A">
              <w:rPr>
                <w:spacing w:val="4"/>
              </w:rPr>
              <w:t xml:space="preserve"> </w:t>
            </w:r>
            <w:r w:rsidR="00A93E8A">
              <w:t>code: (</w:t>
            </w:r>
            <w:r w:rsidR="00A93E8A">
              <w:rPr>
                <w:rFonts w:ascii="Lucida Console"/>
              </w:rPr>
              <w:t>ACTUIDS^MAGVDGWP</w:t>
            </w:r>
            <w:r w:rsidR="00A93E8A">
              <w:t>)</w:t>
            </w:r>
            <w:r w:rsidR="00A93E8A">
              <w:tab/>
              <w:t>80</w:t>
            </w:r>
          </w:hyperlink>
        </w:p>
        <w:p w14:paraId="69ABD6F2" w14:textId="77777777" w:rsidR="00E40ECC" w:rsidRDefault="00C424CC">
          <w:pPr>
            <w:pStyle w:val="TOC5"/>
            <w:numPr>
              <w:ilvl w:val="2"/>
              <w:numId w:val="72"/>
            </w:numPr>
            <w:tabs>
              <w:tab w:val="left" w:pos="1840"/>
            </w:tabs>
          </w:pPr>
          <w:hyperlink w:anchor="_bookmark191" w:history="1">
            <w:r w:rsidR="00A93E8A">
              <w:t>MAGV DGW INSTRUMENT LIST error code: (</w:t>
            </w:r>
            <w:r w:rsidR="00A93E8A">
              <w:rPr>
                <w:rFonts w:ascii="Lucida Console"/>
              </w:rPr>
              <w:t>INSTRMNT^MAGVDGWP</w:t>
            </w:r>
            <w:r w:rsidR="00A93E8A">
              <w:t>)</w:t>
            </w:r>
            <w:r w:rsidR="00A93E8A">
              <w:rPr>
                <w:spacing w:val="-33"/>
              </w:rPr>
              <w:t xml:space="preserve"> </w:t>
            </w:r>
            <w:r w:rsidR="00A93E8A">
              <w:t>.81</w:t>
            </w:r>
          </w:hyperlink>
        </w:p>
        <w:p w14:paraId="006200C6" w14:textId="77777777" w:rsidR="00E40ECC" w:rsidRDefault="00C424CC">
          <w:pPr>
            <w:pStyle w:val="TOC5"/>
            <w:numPr>
              <w:ilvl w:val="2"/>
              <w:numId w:val="72"/>
            </w:numPr>
            <w:tabs>
              <w:tab w:val="left" w:pos="1840"/>
              <w:tab w:val="right" w:leader="dot" w:pos="9579"/>
            </w:tabs>
          </w:pPr>
          <w:hyperlink w:anchor="_bookmark192" w:history="1">
            <w:r w:rsidR="00A93E8A">
              <w:t>MAGV DGW MODALITY LIST error</w:t>
            </w:r>
            <w:r w:rsidR="00A93E8A">
              <w:rPr>
                <w:spacing w:val="57"/>
              </w:rPr>
              <w:t xml:space="preserve"> </w:t>
            </w:r>
            <w:r w:rsidR="00A93E8A">
              <w:t>code:</w:t>
            </w:r>
            <w:r w:rsidR="00A93E8A">
              <w:rPr>
                <w:spacing w:val="2"/>
              </w:rPr>
              <w:t xml:space="preserve"> </w:t>
            </w:r>
            <w:r w:rsidR="00A93E8A">
              <w:t>(</w:t>
            </w:r>
            <w:r w:rsidR="00A93E8A">
              <w:rPr>
                <w:rFonts w:ascii="Lucida Console"/>
              </w:rPr>
              <w:t>MODALITY^MAGVDGWP</w:t>
            </w:r>
            <w:r w:rsidR="00A93E8A">
              <w:t>)</w:t>
            </w:r>
            <w:r w:rsidR="00A93E8A">
              <w:tab/>
              <w:t>81</w:t>
            </w:r>
          </w:hyperlink>
        </w:p>
        <w:p w14:paraId="4AC44CE6" w14:textId="77777777" w:rsidR="00E40ECC" w:rsidRDefault="00C424CC">
          <w:pPr>
            <w:pStyle w:val="TOC5"/>
            <w:numPr>
              <w:ilvl w:val="2"/>
              <w:numId w:val="72"/>
            </w:numPr>
            <w:tabs>
              <w:tab w:val="left" w:pos="1840"/>
              <w:tab w:val="right" w:leader="dot" w:pos="9579"/>
            </w:tabs>
          </w:pPr>
          <w:hyperlink w:anchor="_bookmark193" w:history="1">
            <w:r w:rsidR="00A93E8A">
              <w:t>MAGV DGW ACTION UID</w:t>
            </w:r>
            <w:r w:rsidR="00A93E8A">
              <w:rPr>
                <w:spacing w:val="-2"/>
              </w:rPr>
              <w:t xml:space="preserve"> </w:t>
            </w:r>
            <w:r w:rsidR="00A93E8A">
              <w:t>LIST</w:t>
            </w:r>
            <w:r w:rsidR="00A93E8A">
              <w:rPr>
                <w:spacing w:val="-1"/>
              </w:rPr>
              <w:t xml:space="preserve"> </w:t>
            </w:r>
            <w:r w:rsidR="00A93E8A">
              <w:t>(</w:t>
            </w:r>
            <w:r w:rsidR="00A93E8A">
              <w:rPr>
                <w:rFonts w:ascii="Lucida Console"/>
              </w:rPr>
              <w:t>ACTUIDS^MAGVDGWP</w:t>
            </w:r>
            <w:r w:rsidR="00A93E8A">
              <w:t>)</w:t>
            </w:r>
            <w:r w:rsidR="00A93E8A">
              <w:tab/>
              <w:t>81</w:t>
            </w:r>
          </w:hyperlink>
        </w:p>
        <w:p w14:paraId="67C6EA65" w14:textId="77777777" w:rsidR="00E40ECC" w:rsidRDefault="00C424CC">
          <w:pPr>
            <w:pStyle w:val="TOC5"/>
            <w:numPr>
              <w:ilvl w:val="2"/>
              <w:numId w:val="72"/>
            </w:numPr>
            <w:tabs>
              <w:tab w:val="left" w:pos="1840"/>
              <w:tab w:val="right" w:leader="dot" w:pos="9579"/>
            </w:tabs>
          </w:pPr>
          <w:hyperlink w:anchor="_bookmark194" w:history="1">
            <w:r w:rsidR="00A93E8A">
              <w:t>MAGV GET DGW CONFIG error  codes:</w:t>
            </w:r>
            <w:r w:rsidR="00A93E8A">
              <w:rPr>
                <w:spacing w:val="2"/>
              </w:rPr>
              <w:t xml:space="preserve"> </w:t>
            </w:r>
            <w:r w:rsidR="00A93E8A">
              <w:t>(</w:t>
            </w:r>
            <w:r w:rsidR="00A93E8A">
              <w:rPr>
                <w:rFonts w:ascii="Lucida Console"/>
              </w:rPr>
              <w:t>GETGWCFG^MAGVDGWP</w:t>
            </w:r>
            <w:r w:rsidR="00A93E8A">
              <w:t>)</w:t>
            </w:r>
            <w:r w:rsidR="00A93E8A">
              <w:tab/>
              <w:t>81</w:t>
            </w:r>
          </w:hyperlink>
        </w:p>
        <w:p w14:paraId="551B20EC" w14:textId="77777777" w:rsidR="00E40ECC" w:rsidRDefault="00C424CC">
          <w:pPr>
            <w:pStyle w:val="TOC5"/>
            <w:numPr>
              <w:ilvl w:val="2"/>
              <w:numId w:val="72"/>
            </w:numPr>
            <w:tabs>
              <w:tab w:val="left" w:pos="1840"/>
              <w:tab w:val="right" w:leader="dot" w:pos="9579"/>
            </w:tabs>
          </w:pPr>
          <w:hyperlink w:anchor="_bookmark195" w:history="1">
            <w:r w:rsidR="00A93E8A">
              <w:t>MAGV STUDY</w:t>
            </w:r>
            <w:r w:rsidR="00A93E8A">
              <w:rPr>
                <w:spacing w:val="18"/>
              </w:rPr>
              <w:t xml:space="preserve"> </w:t>
            </w:r>
            <w:r w:rsidR="00A93E8A">
              <w:t xml:space="preserve">LOOKUP  </w:t>
            </w:r>
            <w:r w:rsidR="00A93E8A">
              <w:rPr>
                <w:spacing w:val="7"/>
              </w:rPr>
              <w:t xml:space="preserve"> </w:t>
            </w:r>
            <w:r w:rsidR="00A93E8A">
              <w:t>(</w:t>
            </w:r>
            <w:r w:rsidR="00A93E8A">
              <w:rPr>
                <w:rFonts w:ascii="Lucida Console"/>
              </w:rPr>
              <w:t>LOOKUP^MAGVSTDY</w:t>
            </w:r>
            <w:r w:rsidR="00A93E8A">
              <w:t>)</w:t>
            </w:r>
            <w:r w:rsidR="00A93E8A">
              <w:tab/>
              <w:t>82</w:t>
            </w:r>
          </w:hyperlink>
        </w:p>
        <w:p w14:paraId="0CCADDB9" w14:textId="77777777" w:rsidR="00E40ECC" w:rsidRDefault="00C424CC">
          <w:pPr>
            <w:pStyle w:val="TOC5"/>
            <w:numPr>
              <w:ilvl w:val="2"/>
              <w:numId w:val="72"/>
            </w:numPr>
            <w:tabs>
              <w:tab w:val="left" w:pos="1840"/>
              <w:tab w:val="right" w:leader="dot" w:pos="9579"/>
            </w:tabs>
          </w:pPr>
          <w:hyperlink w:anchor="_bookmark196" w:history="1">
            <w:r w:rsidR="00A93E8A">
              <w:t>UID</w:t>
            </w:r>
            <w:r w:rsidR="00A93E8A">
              <w:rPr>
                <w:spacing w:val="-2"/>
              </w:rPr>
              <w:t xml:space="preserve"> </w:t>
            </w:r>
            <w:r w:rsidR="00A93E8A">
              <w:t>Checking</w:t>
            </w:r>
            <w:r w:rsidR="00A93E8A">
              <w:rPr>
                <w:spacing w:val="-3"/>
              </w:rPr>
              <w:t xml:space="preserve"> </w:t>
            </w:r>
            <w:r w:rsidR="00A93E8A">
              <w:t>Errors</w:t>
            </w:r>
            <w:r w:rsidR="00A93E8A">
              <w:tab/>
              <w:t>82</w:t>
            </w:r>
          </w:hyperlink>
        </w:p>
        <w:p w14:paraId="5DA8A978" w14:textId="77777777" w:rsidR="00E40ECC" w:rsidRDefault="00C424CC">
          <w:pPr>
            <w:pStyle w:val="TOC6"/>
            <w:numPr>
              <w:ilvl w:val="3"/>
              <w:numId w:val="72"/>
            </w:numPr>
            <w:tabs>
              <w:tab w:val="left" w:pos="2780"/>
              <w:tab w:val="left" w:pos="2781"/>
              <w:tab w:val="right" w:leader="dot" w:pos="9579"/>
            </w:tabs>
            <w:ind w:left="2780" w:hanging="1121"/>
          </w:pPr>
          <w:hyperlink w:anchor="_bookmark197" w:history="1">
            <w:r w:rsidR="00A93E8A">
              <w:t>MAGV STUDY UID CHECK</w:t>
            </w:r>
            <w:r w:rsidR="00A93E8A">
              <w:rPr>
                <w:spacing w:val="36"/>
              </w:rPr>
              <w:t xml:space="preserve"> </w:t>
            </w:r>
            <w:r w:rsidR="00A93E8A">
              <w:t>return</w:t>
            </w:r>
            <w:r w:rsidR="00A93E8A">
              <w:rPr>
                <w:spacing w:val="15"/>
              </w:rPr>
              <w:t xml:space="preserve"> </w:t>
            </w:r>
            <w:r w:rsidR="00A93E8A">
              <w:t>codes</w:t>
            </w:r>
            <w:r w:rsidR="00A93E8A">
              <w:tab/>
              <w:t>82</w:t>
            </w:r>
          </w:hyperlink>
        </w:p>
        <w:p w14:paraId="2A7A4154" w14:textId="77777777" w:rsidR="00E40ECC" w:rsidRDefault="00C424CC">
          <w:pPr>
            <w:pStyle w:val="TOC6"/>
            <w:numPr>
              <w:ilvl w:val="3"/>
              <w:numId w:val="72"/>
            </w:numPr>
            <w:tabs>
              <w:tab w:val="left" w:pos="2780"/>
              <w:tab w:val="left" w:pos="2781"/>
              <w:tab w:val="right" w:leader="dot" w:pos="9579"/>
            </w:tabs>
            <w:ind w:left="2780" w:hanging="1121"/>
          </w:pPr>
          <w:hyperlink w:anchor="_bookmark198" w:history="1">
            <w:r w:rsidR="00A93E8A">
              <w:t>MAGV SERIES UID CHECK</w:t>
            </w:r>
            <w:r w:rsidR="00A93E8A">
              <w:rPr>
                <w:spacing w:val="36"/>
              </w:rPr>
              <w:t xml:space="preserve"> </w:t>
            </w:r>
            <w:r w:rsidR="00A93E8A">
              <w:t>return</w:t>
            </w:r>
            <w:r w:rsidR="00A93E8A">
              <w:rPr>
                <w:spacing w:val="16"/>
              </w:rPr>
              <w:t xml:space="preserve"> </w:t>
            </w:r>
            <w:r w:rsidR="00A93E8A">
              <w:t>codes</w:t>
            </w:r>
            <w:r w:rsidR="00A93E8A">
              <w:tab/>
              <w:t>83</w:t>
            </w:r>
          </w:hyperlink>
        </w:p>
        <w:p w14:paraId="2F28FA19" w14:textId="77777777" w:rsidR="00E40ECC" w:rsidRDefault="00C424CC">
          <w:pPr>
            <w:pStyle w:val="TOC6"/>
            <w:numPr>
              <w:ilvl w:val="3"/>
              <w:numId w:val="72"/>
            </w:numPr>
            <w:tabs>
              <w:tab w:val="left" w:pos="2780"/>
              <w:tab w:val="left" w:pos="2781"/>
              <w:tab w:val="right" w:leader="dot" w:pos="9579"/>
            </w:tabs>
            <w:ind w:left="2780" w:hanging="1121"/>
          </w:pPr>
          <w:hyperlink w:anchor="_bookmark199" w:history="1">
            <w:r w:rsidR="00A93E8A">
              <w:t>MAGV SOP UID CHECK</w:t>
            </w:r>
            <w:r w:rsidR="00A93E8A">
              <w:rPr>
                <w:spacing w:val="34"/>
              </w:rPr>
              <w:t xml:space="preserve"> </w:t>
            </w:r>
            <w:r w:rsidR="00A93E8A">
              <w:t>return</w:t>
            </w:r>
            <w:r w:rsidR="00A93E8A">
              <w:rPr>
                <w:spacing w:val="16"/>
              </w:rPr>
              <w:t xml:space="preserve"> </w:t>
            </w:r>
            <w:r w:rsidR="00A93E8A">
              <w:t>codes</w:t>
            </w:r>
            <w:r w:rsidR="00A93E8A">
              <w:tab/>
              <w:t>83</w:t>
            </w:r>
          </w:hyperlink>
        </w:p>
        <w:p w14:paraId="520F6EF7" w14:textId="77777777" w:rsidR="00E40ECC" w:rsidRDefault="00C424CC">
          <w:pPr>
            <w:pStyle w:val="TOC4"/>
            <w:numPr>
              <w:ilvl w:val="1"/>
              <w:numId w:val="72"/>
            </w:numPr>
            <w:tabs>
              <w:tab w:val="left" w:pos="1211"/>
              <w:tab w:val="left" w:pos="1212"/>
              <w:tab w:val="right" w:leader="dot" w:pos="9579"/>
            </w:tabs>
            <w:ind w:hanging="755"/>
          </w:pPr>
          <w:hyperlink w:anchor="_bookmark200" w:history="1">
            <w:r w:rsidR="00A93E8A">
              <w:t>Errors Reported by the</w:t>
            </w:r>
            <w:r w:rsidR="00A93E8A">
              <w:rPr>
                <w:spacing w:val="-5"/>
              </w:rPr>
              <w:t xml:space="preserve"> </w:t>
            </w:r>
            <w:r w:rsidR="00A93E8A">
              <w:t>Menu Processor</w:t>
            </w:r>
            <w:r w:rsidR="00A93E8A">
              <w:tab/>
              <w:t>83</w:t>
            </w:r>
          </w:hyperlink>
        </w:p>
        <w:p w14:paraId="3520EA6C" w14:textId="77777777" w:rsidR="00E40ECC" w:rsidRDefault="00C424CC">
          <w:pPr>
            <w:pStyle w:val="TOC5"/>
            <w:numPr>
              <w:ilvl w:val="2"/>
              <w:numId w:val="72"/>
            </w:numPr>
            <w:tabs>
              <w:tab w:val="left" w:pos="1839"/>
              <w:tab w:val="left" w:pos="1840"/>
              <w:tab w:val="right" w:leader="dot" w:pos="9579"/>
            </w:tabs>
          </w:pPr>
          <w:hyperlink w:anchor="_bookmark201" w:history="1">
            <w:r w:rsidR="00A93E8A">
              <w:t>Cannot Start Application because Conflicting Application</w:t>
            </w:r>
            <w:r w:rsidR="00A93E8A">
              <w:rPr>
                <w:spacing w:val="-5"/>
              </w:rPr>
              <w:t xml:space="preserve"> </w:t>
            </w:r>
            <w:r w:rsidR="00A93E8A">
              <w:rPr>
                <w:spacing w:val="-3"/>
              </w:rPr>
              <w:t>Is</w:t>
            </w:r>
            <w:r w:rsidR="00A93E8A">
              <w:t xml:space="preserve"> Running</w:t>
            </w:r>
            <w:r w:rsidR="00A93E8A">
              <w:tab/>
              <w:t>83</w:t>
            </w:r>
          </w:hyperlink>
        </w:p>
        <w:p w14:paraId="4ACE1244" w14:textId="77777777" w:rsidR="00E40ECC" w:rsidRDefault="00C424CC">
          <w:pPr>
            <w:pStyle w:val="TOC5"/>
            <w:numPr>
              <w:ilvl w:val="2"/>
              <w:numId w:val="72"/>
            </w:numPr>
            <w:tabs>
              <w:tab w:val="left" w:pos="1839"/>
              <w:tab w:val="left" w:pos="1840"/>
              <w:tab w:val="right" w:leader="dot" w:pos="9579"/>
            </w:tabs>
          </w:pPr>
          <w:hyperlink w:anchor="_bookmark202" w:history="1">
            <w:r w:rsidR="00A93E8A">
              <w:t>Cannot Start Multiple Instances of the</w:t>
            </w:r>
            <w:r w:rsidR="00A93E8A">
              <w:rPr>
                <w:spacing w:val="-4"/>
              </w:rPr>
              <w:t xml:space="preserve"> </w:t>
            </w:r>
            <w:r w:rsidR="00A93E8A">
              <w:t>Same</w:t>
            </w:r>
            <w:r w:rsidR="00A93E8A">
              <w:rPr>
                <w:spacing w:val="-1"/>
              </w:rPr>
              <w:t xml:space="preserve"> </w:t>
            </w:r>
            <w:r w:rsidR="00A93E8A">
              <w:t>Application</w:t>
            </w:r>
            <w:r w:rsidR="00A93E8A">
              <w:tab/>
              <w:t>84</w:t>
            </w:r>
          </w:hyperlink>
        </w:p>
        <w:p w14:paraId="5E9F9D28" w14:textId="77777777" w:rsidR="00E40ECC" w:rsidRDefault="00C424CC">
          <w:pPr>
            <w:pStyle w:val="TOC5"/>
            <w:numPr>
              <w:ilvl w:val="2"/>
              <w:numId w:val="72"/>
            </w:numPr>
            <w:tabs>
              <w:tab w:val="left" w:pos="1839"/>
              <w:tab w:val="left" w:pos="1840"/>
              <w:tab w:val="right" w:leader="dot" w:pos="9579"/>
            </w:tabs>
          </w:pPr>
          <w:hyperlink w:anchor="_bookmark203" w:history="1">
            <w:r w:rsidR="00A93E8A">
              <w:t>Expired</w:t>
            </w:r>
            <w:r w:rsidR="00A93E8A">
              <w:rPr>
                <w:spacing w:val="-1"/>
              </w:rPr>
              <w:t xml:space="preserve"> </w:t>
            </w:r>
            <w:r w:rsidR="00A93E8A">
              <w:t>Credentials</w:t>
            </w:r>
            <w:r w:rsidR="00A93E8A">
              <w:tab/>
              <w:t>85</w:t>
            </w:r>
          </w:hyperlink>
        </w:p>
        <w:p w14:paraId="2C5CFB4C" w14:textId="77777777" w:rsidR="00E40ECC" w:rsidRDefault="00C424CC">
          <w:pPr>
            <w:pStyle w:val="TOC5"/>
            <w:numPr>
              <w:ilvl w:val="2"/>
              <w:numId w:val="72"/>
            </w:numPr>
            <w:tabs>
              <w:tab w:val="left" w:pos="1839"/>
              <w:tab w:val="left" w:pos="1840"/>
              <w:tab w:val="right" w:leader="dot" w:pos="9579"/>
            </w:tabs>
          </w:pPr>
          <w:hyperlink w:anchor="_bookmark204" w:history="1">
            <w:r w:rsidR="00A93E8A">
              <w:t>VistA</w:t>
            </w:r>
            <w:r w:rsidR="00A93E8A">
              <w:rPr>
                <w:spacing w:val="-2"/>
              </w:rPr>
              <w:t xml:space="preserve"> </w:t>
            </w:r>
            <w:r w:rsidR="00A93E8A">
              <w:t>Send</w:t>
            </w:r>
            <w:r w:rsidR="00A93E8A">
              <w:rPr>
                <w:spacing w:val="2"/>
              </w:rPr>
              <w:t xml:space="preserve"> </w:t>
            </w:r>
            <w:r w:rsidR="00A93E8A">
              <w:t>Image</w:t>
            </w:r>
            <w:r w:rsidR="00A93E8A">
              <w:tab/>
              <w:t>85</w:t>
            </w:r>
          </w:hyperlink>
        </w:p>
        <w:p w14:paraId="06215E71" w14:textId="77777777" w:rsidR="00E40ECC" w:rsidRDefault="00C424CC">
          <w:pPr>
            <w:pStyle w:val="TOC2"/>
            <w:tabs>
              <w:tab w:val="left" w:pos="1659"/>
              <w:tab w:val="right" w:leader="dot" w:pos="9570"/>
            </w:tabs>
            <w:spacing w:before="125"/>
          </w:pPr>
          <w:hyperlink w:anchor="_bookmark205" w:history="1">
            <w:r w:rsidR="00A93E8A">
              <w:t>Chapter</w:t>
            </w:r>
            <w:r w:rsidR="00A93E8A">
              <w:rPr>
                <w:spacing w:val="-2"/>
              </w:rPr>
              <w:t xml:space="preserve"> </w:t>
            </w:r>
            <w:r w:rsidR="00A93E8A">
              <w:t>2</w:t>
            </w:r>
            <w:r w:rsidR="00A93E8A">
              <w:tab/>
              <w:t>DICOM Query/Retrieve Server</w:t>
            </w:r>
            <w:r w:rsidR="00A93E8A">
              <w:rPr>
                <w:spacing w:val="-4"/>
              </w:rPr>
              <w:t xml:space="preserve"> </w:t>
            </w:r>
            <w:r w:rsidR="00A93E8A">
              <w:t>Error</w:t>
            </w:r>
            <w:r w:rsidR="00A93E8A">
              <w:rPr>
                <w:spacing w:val="1"/>
              </w:rPr>
              <w:t xml:space="preserve"> </w:t>
            </w:r>
            <w:r w:rsidR="00A93E8A">
              <w:t>Messages</w:t>
            </w:r>
            <w:r w:rsidR="00A93E8A">
              <w:tab/>
              <w:t>87</w:t>
            </w:r>
          </w:hyperlink>
        </w:p>
        <w:p w14:paraId="4930C1A2" w14:textId="77777777" w:rsidR="00E40ECC" w:rsidRDefault="00C424CC">
          <w:pPr>
            <w:pStyle w:val="TOC4"/>
            <w:numPr>
              <w:ilvl w:val="1"/>
              <w:numId w:val="71"/>
            </w:numPr>
            <w:tabs>
              <w:tab w:val="left" w:pos="1211"/>
              <w:tab w:val="left" w:pos="1212"/>
              <w:tab w:val="right" w:leader="dot" w:pos="9579"/>
            </w:tabs>
            <w:spacing w:before="115"/>
            <w:ind w:hanging="755"/>
          </w:pPr>
          <w:hyperlink w:anchor="_bookmark206" w:history="1">
            <w:r w:rsidR="00A93E8A">
              <w:t>Class</w:t>
            </w:r>
            <w:r w:rsidR="00A93E8A">
              <w:rPr>
                <w:spacing w:val="-1"/>
              </w:rPr>
              <w:t xml:space="preserve"> </w:t>
            </w:r>
            <w:r w:rsidR="00A93E8A">
              <w:t>not Found</w:t>
            </w:r>
            <w:r w:rsidR="00A93E8A">
              <w:tab/>
              <w:t>87</w:t>
            </w:r>
          </w:hyperlink>
        </w:p>
        <w:p w14:paraId="6E81409C" w14:textId="77777777" w:rsidR="00E40ECC" w:rsidRDefault="00C424CC">
          <w:pPr>
            <w:pStyle w:val="TOC4"/>
            <w:numPr>
              <w:ilvl w:val="1"/>
              <w:numId w:val="71"/>
            </w:numPr>
            <w:tabs>
              <w:tab w:val="left" w:pos="1211"/>
              <w:tab w:val="left" w:pos="1212"/>
              <w:tab w:val="right" w:leader="dot" w:pos="9579"/>
            </w:tabs>
            <w:ind w:hanging="755"/>
          </w:pPr>
          <w:hyperlink w:anchor="_bookmark207" w:history="1">
            <w:r w:rsidR="00A93E8A">
              <w:t>Cannot</w:t>
            </w:r>
            <w:r w:rsidR="00A93E8A">
              <w:rPr>
                <w:spacing w:val="-1"/>
              </w:rPr>
              <w:t xml:space="preserve"> </w:t>
            </w:r>
            <w:r w:rsidR="00A93E8A">
              <w:t>Bind Port</w:t>
            </w:r>
            <w:r w:rsidR="00A93E8A">
              <w:tab/>
              <w:t>87</w:t>
            </w:r>
          </w:hyperlink>
        </w:p>
        <w:p w14:paraId="6F989BED" w14:textId="77777777" w:rsidR="00E40ECC" w:rsidRDefault="00C424CC">
          <w:pPr>
            <w:pStyle w:val="TOC4"/>
            <w:numPr>
              <w:ilvl w:val="1"/>
              <w:numId w:val="71"/>
            </w:numPr>
            <w:tabs>
              <w:tab w:val="left" w:pos="1211"/>
              <w:tab w:val="left" w:pos="1212"/>
              <w:tab w:val="right" w:leader="dot" w:pos="9579"/>
            </w:tabs>
            <w:ind w:hanging="755"/>
          </w:pPr>
          <w:hyperlink w:anchor="_bookmark208" w:history="1">
            <w:r w:rsidR="00A93E8A">
              <w:t>DICOM Connectivity Framework (DCF)</w:t>
            </w:r>
            <w:r w:rsidR="00A93E8A">
              <w:rPr>
                <w:spacing w:val="-6"/>
              </w:rPr>
              <w:t xml:space="preserve"> </w:t>
            </w:r>
            <w:r w:rsidR="00A93E8A">
              <w:t>Read Configuration</w:t>
            </w:r>
            <w:r w:rsidR="00A93E8A">
              <w:tab/>
              <w:t>88</w:t>
            </w:r>
          </w:hyperlink>
        </w:p>
        <w:p w14:paraId="4CA2CBA8" w14:textId="77777777" w:rsidR="00E40ECC" w:rsidRDefault="00C424CC">
          <w:pPr>
            <w:pStyle w:val="TOC4"/>
            <w:numPr>
              <w:ilvl w:val="1"/>
              <w:numId w:val="71"/>
            </w:numPr>
            <w:tabs>
              <w:tab w:val="left" w:pos="1211"/>
              <w:tab w:val="left" w:pos="1212"/>
              <w:tab w:val="right" w:leader="dot" w:pos="9579"/>
            </w:tabs>
            <w:ind w:hanging="755"/>
          </w:pPr>
          <w:hyperlink w:anchor="_bookmark209" w:history="1">
            <w:r w:rsidR="00A93E8A">
              <w:t>Cannot</w:t>
            </w:r>
            <w:r w:rsidR="00A93E8A">
              <w:rPr>
                <w:spacing w:val="-1"/>
              </w:rPr>
              <w:t xml:space="preserve"> </w:t>
            </w:r>
            <w:r w:rsidR="00A93E8A">
              <w:t>Open File</w:t>
            </w:r>
            <w:r w:rsidR="00A93E8A">
              <w:tab/>
              <w:t>88</w:t>
            </w:r>
          </w:hyperlink>
        </w:p>
        <w:p w14:paraId="1C6BCFEA" w14:textId="77777777" w:rsidR="00E40ECC" w:rsidRDefault="00C424CC">
          <w:pPr>
            <w:pStyle w:val="TOC4"/>
            <w:numPr>
              <w:ilvl w:val="1"/>
              <w:numId w:val="71"/>
            </w:numPr>
            <w:tabs>
              <w:tab w:val="left" w:pos="1211"/>
              <w:tab w:val="left" w:pos="1212"/>
              <w:tab w:val="right" w:leader="dot" w:pos="9579"/>
            </w:tabs>
            <w:ind w:hanging="755"/>
          </w:pPr>
          <w:hyperlink w:anchor="_bookmark210" w:history="1">
            <w:r w:rsidR="00A93E8A">
              <w:t>Audit</w:t>
            </w:r>
            <w:r w:rsidR="00A93E8A">
              <w:rPr>
                <w:spacing w:val="1"/>
              </w:rPr>
              <w:t xml:space="preserve"> </w:t>
            </w:r>
            <w:r w:rsidR="00A93E8A">
              <w:t>Log</w:t>
            </w:r>
            <w:r w:rsidR="00A93E8A">
              <w:tab/>
              <w:t>88</w:t>
            </w:r>
          </w:hyperlink>
        </w:p>
        <w:p w14:paraId="6F13FC5A" w14:textId="77777777" w:rsidR="00E40ECC" w:rsidRDefault="00C424CC">
          <w:pPr>
            <w:pStyle w:val="TOC4"/>
            <w:numPr>
              <w:ilvl w:val="1"/>
              <w:numId w:val="71"/>
            </w:numPr>
            <w:tabs>
              <w:tab w:val="left" w:pos="1211"/>
              <w:tab w:val="left" w:pos="1212"/>
              <w:tab w:val="right" w:leader="dot" w:pos="9579"/>
            </w:tabs>
            <w:ind w:hanging="755"/>
          </w:pPr>
          <w:hyperlink w:anchor="_bookmark211" w:history="1">
            <w:r w:rsidR="00A93E8A">
              <w:t>C-Find</w:t>
            </w:r>
            <w:r w:rsidR="00A93E8A">
              <w:rPr>
                <w:spacing w:val="-1"/>
              </w:rPr>
              <w:t xml:space="preserve"> </w:t>
            </w:r>
            <w:r w:rsidR="00A93E8A">
              <w:t>Requests</w:t>
            </w:r>
            <w:r w:rsidR="00A93E8A">
              <w:tab/>
              <w:t>88</w:t>
            </w:r>
          </w:hyperlink>
        </w:p>
        <w:p w14:paraId="6CC4F94F" w14:textId="77777777" w:rsidR="00E40ECC" w:rsidRDefault="00C424CC">
          <w:pPr>
            <w:pStyle w:val="TOC4"/>
            <w:numPr>
              <w:ilvl w:val="1"/>
              <w:numId w:val="71"/>
            </w:numPr>
            <w:tabs>
              <w:tab w:val="left" w:pos="1211"/>
              <w:tab w:val="left" w:pos="1212"/>
              <w:tab w:val="right" w:leader="dot" w:pos="9579"/>
            </w:tabs>
            <w:ind w:hanging="755"/>
          </w:pPr>
          <w:hyperlink w:anchor="_bookmark212" w:history="1">
            <w:r w:rsidR="00A93E8A">
              <w:t>C-Move</w:t>
            </w:r>
            <w:r w:rsidR="00A93E8A">
              <w:rPr>
                <w:spacing w:val="-2"/>
              </w:rPr>
              <w:t xml:space="preserve"> </w:t>
            </w:r>
            <w:r w:rsidR="00A93E8A">
              <w:t>Requests</w:t>
            </w:r>
            <w:r w:rsidR="00A93E8A">
              <w:tab/>
              <w:t>88</w:t>
            </w:r>
          </w:hyperlink>
        </w:p>
        <w:p w14:paraId="5B9D4C33" w14:textId="77777777" w:rsidR="00E40ECC" w:rsidRDefault="00C424CC">
          <w:pPr>
            <w:pStyle w:val="TOC4"/>
            <w:numPr>
              <w:ilvl w:val="1"/>
              <w:numId w:val="71"/>
            </w:numPr>
            <w:tabs>
              <w:tab w:val="left" w:pos="1211"/>
              <w:tab w:val="left" w:pos="1212"/>
              <w:tab w:val="right" w:leader="dot" w:pos="9579"/>
            </w:tabs>
            <w:ind w:hanging="755"/>
          </w:pPr>
          <w:hyperlink w:anchor="_bookmark213" w:history="1">
            <w:r w:rsidR="00A93E8A">
              <w:t>Moving</w:t>
            </w:r>
            <w:r w:rsidR="00A93E8A">
              <w:rPr>
                <w:spacing w:val="-3"/>
              </w:rPr>
              <w:t xml:space="preserve"> </w:t>
            </w:r>
            <w:r w:rsidR="00A93E8A">
              <w:t>Objects</w:t>
            </w:r>
            <w:r w:rsidR="00A93E8A">
              <w:tab/>
              <w:t>89</w:t>
            </w:r>
          </w:hyperlink>
        </w:p>
        <w:p w14:paraId="3C812E26" w14:textId="77777777" w:rsidR="00E40ECC" w:rsidRDefault="00C424CC">
          <w:pPr>
            <w:pStyle w:val="TOC4"/>
            <w:numPr>
              <w:ilvl w:val="1"/>
              <w:numId w:val="71"/>
            </w:numPr>
            <w:tabs>
              <w:tab w:val="left" w:pos="1211"/>
              <w:tab w:val="left" w:pos="1212"/>
              <w:tab w:val="right" w:leader="dot" w:pos="9579"/>
            </w:tabs>
            <w:ind w:hanging="755"/>
          </w:pPr>
          <w:hyperlink w:anchor="_bookmark214" w:history="1">
            <w:r w:rsidR="00A93E8A">
              <w:t>VR</w:t>
            </w:r>
            <w:r w:rsidR="00A93E8A">
              <w:rPr>
                <w:spacing w:val="-1"/>
              </w:rPr>
              <w:t xml:space="preserve"> </w:t>
            </w:r>
            <w:r w:rsidR="00A93E8A">
              <w:t>Violation</w:t>
            </w:r>
            <w:r w:rsidR="00A93E8A">
              <w:tab/>
              <w:t>89</w:t>
            </w:r>
          </w:hyperlink>
        </w:p>
        <w:p w14:paraId="42D437AE" w14:textId="77777777" w:rsidR="00E40ECC" w:rsidRDefault="00C424CC">
          <w:pPr>
            <w:pStyle w:val="TOC4"/>
            <w:numPr>
              <w:ilvl w:val="1"/>
              <w:numId w:val="71"/>
            </w:numPr>
            <w:tabs>
              <w:tab w:val="left" w:pos="1211"/>
              <w:tab w:val="left" w:pos="1212"/>
              <w:tab w:val="right" w:leader="dot" w:pos="9579"/>
            </w:tabs>
            <w:ind w:hanging="755"/>
          </w:pPr>
          <w:hyperlink w:anchor="_bookmark215" w:history="1">
            <w:r w:rsidR="00A93E8A">
              <w:t>Accessing DICOM Object</w:t>
            </w:r>
            <w:r w:rsidR="00A93E8A">
              <w:rPr>
                <w:spacing w:val="-2"/>
              </w:rPr>
              <w:t xml:space="preserve"> </w:t>
            </w:r>
            <w:r w:rsidR="00A93E8A">
              <w:t>from Storage</w:t>
            </w:r>
            <w:r w:rsidR="00A93E8A">
              <w:tab/>
              <w:t>89</w:t>
            </w:r>
          </w:hyperlink>
        </w:p>
        <w:p w14:paraId="6268D9D0" w14:textId="77777777" w:rsidR="00E40ECC" w:rsidRDefault="00C424CC">
          <w:pPr>
            <w:pStyle w:val="TOC4"/>
            <w:numPr>
              <w:ilvl w:val="1"/>
              <w:numId w:val="71"/>
            </w:numPr>
            <w:tabs>
              <w:tab w:val="left" w:pos="1211"/>
              <w:tab w:val="left" w:pos="1212"/>
              <w:tab w:val="right" w:leader="dot" w:pos="9579"/>
            </w:tabs>
            <w:spacing w:before="1"/>
            <w:ind w:hanging="755"/>
          </w:pPr>
          <w:hyperlink w:anchor="_bookmark216" w:history="1">
            <w:r w:rsidR="00A93E8A">
              <w:t>Sending DICOM objects to</w:t>
            </w:r>
            <w:r w:rsidR="00A93E8A">
              <w:rPr>
                <w:spacing w:val="-4"/>
              </w:rPr>
              <w:t xml:space="preserve"> </w:t>
            </w:r>
            <w:r w:rsidR="00A93E8A">
              <w:t>DICOM device</w:t>
            </w:r>
            <w:r w:rsidR="00A93E8A">
              <w:tab/>
              <w:t>89</w:t>
            </w:r>
          </w:hyperlink>
        </w:p>
        <w:p w14:paraId="6B78E4F7" w14:textId="77777777" w:rsidR="00E40ECC" w:rsidRDefault="00C424CC">
          <w:pPr>
            <w:pStyle w:val="TOC4"/>
            <w:numPr>
              <w:ilvl w:val="1"/>
              <w:numId w:val="71"/>
            </w:numPr>
            <w:tabs>
              <w:tab w:val="left" w:pos="1211"/>
              <w:tab w:val="left" w:pos="1212"/>
              <w:tab w:val="right" w:leader="dot" w:pos="9579"/>
            </w:tabs>
            <w:ind w:hanging="755"/>
          </w:pPr>
          <w:hyperlink w:anchor="_bookmark217" w:history="1">
            <w:r w:rsidR="00A93E8A">
              <w:t>Association with</w:t>
            </w:r>
            <w:r w:rsidR="00A93E8A">
              <w:rPr>
                <w:spacing w:val="-1"/>
              </w:rPr>
              <w:t xml:space="preserve"> </w:t>
            </w:r>
            <w:r w:rsidR="00A93E8A">
              <w:t>DICOM device</w:t>
            </w:r>
            <w:r w:rsidR="00A93E8A">
              <w:tab/>
              <w:t>89</w:t>
            </w:r>
          </w:hyperlink>
        </w:p>
        <w:p w14:paraId="17F4C0DC" w14:textId="77777777" w:rsidR="00E40ECC" w:rsidRDefault="00C424CC">
          <w:pPr>
            <w:pStyle w:val="TOC4"/>
            <w:numPr>
              <w:ilvl w:val="1"/>
              <w:numId w:val="71"/>
            </w:numPr>
            <w:tabs>
              <w:tab w:val="left" w:pos="1211"/>
              <w:tab w:val="left" w:pos="1212"/>
              <w:tab w:val="right" w:leader="dot" w:pos="9579"/>
            </w:tabs>
            <w:ind w:hanging="755"/>
          </w:pPr>
          <w:hyperlink w:anchor="_bookmark218" w:history="1">
            <w:r w:rsidR="00A93E8A">
              <w:t>Invalid</w:t>
            </w:r>
            <w:r w:rsidR="00A93E8A">
              <w:rPr>
                <w:spacing w:val="-1"/>
              </w:rPr>
              <w:t xml:space="preserve"> </w:t>
            </w:r>
            <w:r w:rsidR="00A93E8A">
              <w:t>Calling</w:t>
            </w:r>
            <w:r w:rsidR="00A93E8A">
              <w:rPr>
                <w:spacing w:val="-3"/>
              </w:rPr>
              <w:t xml:space="preserve"> </w:t>
            </w:r>
            <w:r w:rsidR="00A93E8A">
              <w:t>AETitle</w:t>
            </w:r>
            <w:r w:rsidR="00A93E8A">
              <w:tab/>
              <w:t>90</w:t>
            </w:r>
          </w:hyperlink>
        </w:p>
        <w:p w14:paraId="23976568" w14:textId="77777777" w:rsidR="00E40ECC" w:rsidRDefault="00C424CC">
          <w:pPr>
            <w:pStyle w:val="TOC4"/>
            <w:numPr>
              <w:ilvl w:val="1"/>
              <w:numId w:val="71"/>
            </w:numPr>
            <w:tabs>
              <w:tab w:val="left" w:pos="1211"/>
              <w:tab w:val="left" w:pos="1212"/>
              <w:tab w:val="right" w:leader="dot" w:pos="9579"/>
            </w:tabs>
            <w:ind w:hanging="755"/>
          </w:pPr>
          <w:hyperlink w:anchor="_bookmark219" w:history="1">
            <w:r w:rsidR="00A93E8A">
              <w:t>Invalid</w:t>
            </w:r>
            <w:r w:rsidR="00A93E8A">
              <w:rPr>
                <w:spacing w:val="-1"/>
              </w:rPr>
              <w:t xml:space="preserve"> </w:t>
            </w:r>
            <w:r w:rsidR="00A93E8A">
              <w:t>Called AETitle</w:t>
            </w:r>
            <w:r w:rsidR="00A93E8A">
              <w:tab/>
              <w:t>90</w:t>
            </w:r>
          </w:hyperlink>
        </w:p>
        <w:p w14:paraId="021A0414" w14:textId="77777777" w:rsidR="00E40ECC" w:rsidRDefault="00C424CC">
          <w:pPr>
            <w:pStyle w:val="TOC4"/>
            <w:numPr>
              <w:ilvl w:val="1"/>
              <w:numId w:val="71"/>
            </w:numPr>
            <w:tabs>
              <w:tab w:val="left" w:pos="1211"/>
              <w:tab w:val="left" w:pos="1212"/>
              <w:tab w:val="right" w:leader="dot" w:pos="9579"/>
            </w:tabs>
            <w:ind w:hanging="755"/>
          </w:pPr>
          <w:hyperlink w:anchor="_bookmark220" w:history="1">
            <w:r w:rsidR="00A93E8A">
              <w:t>Study</w:t>
            </w:r>
            <w:r w:rsidR="00A93E8A">
              <w:rPr>
                <w:spacing w:val="-3"/>
              </w:rPr>
              <w:t xml:space="preserve"> </w:t>
            </w:r>
            <w:r w:rsidR="00A93E8A">
              <w:t>Level Only</w:t>
            </w:r>
            <w:r w:rsidR="00A93E8A">
              <w:tab/>
              <w:t>90</w:t>
            </w:r>
          </w:hyperlink>
        </w:p>
        <w:p w14:paraId="3B1B16B5" w14:textId="77777777" w:rsidR="00E40ECC" w:rsidRDefault="00C424CC">
          <w:pPr>
            <w:pStyle w:val="TOC4"/>
            <w:numPr>
              <w:ilvl w:val="1"/>
              <w:numId w:val="71"/>
            </w:numPr>
            <w:tabs>
              <w:tab w:val="left" w:pos="1211"/>
              <w:tab w:val="left" w:pos="1212"/>
              <w:tab w:val="right" w:leader="dot" w:pos="9579"/>
            </w:tabs>
            <w:ind w:hanging="755"/>
          </w:pPr>
          <w:hyperlink w:anchor="_bookmark221" w:history="1">
            <w:r w:rsidR="00A93E8A">
              <w:t>Assembling</w:t>
            </w:r>
            <w:r w:rsidR="00A93E8A">
              <w:rPr>
                <w:spacing w:val="-4"/>
              </w:rPr>
              <w:t xml:space="preserve"> </w:t>
            </w:r>
            <w:r w:rsidR="00A93E8A">
              <w:t>DICOM Object</w:t>
            </w:r>
            <w:r w:rsidR="00A93E8A">
              <w:tab/>
              <w:t>90</w:t>
            </w:r>
          </w:hyperlink>
        </w:p>
        <w:p w14:paraId="1942F460" w14:textId="77777777" w:rsidR="00E40ECC" w:rsidRDefault="00C424CC">
          <w:pPr>
            <w:pStyle w:val="TOC4"/>
            <w:numPr>
              <w:ilvl w:val="1"/>
              <w:numId w:val="71"/>
            </w:numPr>
            <w:tabs>
              <w:tab w:val="left" w:pos="1211"/>
              <w:tab w:val="left" w:pos="1212"/>
              <w:tab w:val="right" w:leader="dot" w:pos="9579"/>
            </w:tabs>
            <w:ind w:hanging="755"/>
          </w:pPr>
          <w:hyperlink w:anchor="_bookmark222" w:history="1">
            <w:r w:rsidR="00A93E8A">
              <w:t>Null</w:t>
            </w:r>
            <w:r w:rsidR="00A93E8A">
              <w:rPr>
                <w:spacing w:val="-1"/>
              </w:rPr>
              <w:t xml:space="preserve"> </w:t>
            </w:r>
            <w:r w:rsidR="00A93E8A">
              <w:t>Pointer</w:t>
            </w:r>
            <w:r w:rsidR="00A93E8A">
              <w:rPr>
                <w:spacing w:val="-1"/>
              </w:rPr>
              <w:t xml:space="preserve"> </w:t>
            </w:r>
            <w:r w:rsidR="00A93E8A">
              <w:t>Exception</w:t>
            </w:r>
            <w:r w:rsidR="00A93E8A">
              <w:tab/>
              <w:t>91</w:t>
            </w:r>
          </w:hyperlink>
        </w:p>
        <w:p w14:paraId="38A5D075" w14:textId="77777777" w:rsidR="00E40ECC" w:rsidRDefault="00C424CC">
          <w:pPr>
            <w:pStyle w:val="TOC4"/>
            <w:numPr>
              <w:ilvl w:val="1"/>
              <w:numId w:val="71"/>
            </w:numPr>
            <w:tabs>
              <w:tab w:val="left" w:pos="1211"/>
              <w:tab w:val="left" w:pos="1212"/>
              <w:tab w:val="right" w:leader="dot" w:pos="9579"/>
            </w:tabs>
            <w:ind w:hanging="755"/>
          </w:pPr>
          <w:hyperlink w:anchor="_bookmark223" w:history="1">
            <w:r w:rsidR="00A93E8A">
              <w:t>Querying</w:t>
            </w:r>
            <w:r w:rsidR="00A93E8A">
              <w:rPr>
                <w:spacing w:val="-4"/>
              </w:rPr>
              <w:t xml:space="preserve"> </w:t>
            </w:r>
            <w:r w:rsidR="00A93E8A">
              <w:t>Whole</w:t>
            </w:r>
            <w:r w:rsidR="00A93E8A">
              <w:rPr>
                <w:spacing w:val="-1"/>
              </w:rPr>
              <w:t xml:space="preserve"> </w:t>
            </w:r>
            <w:r w:rsidR="00A93E8A">
              <w:t>Database</w:t>
            </w:r>
            <w:r w:rsidR="00A93E8A">
              <w:tab/>
              <w:t>91</w:t>
            </w:r>
          </w:hyperlink>
        </w:p>
        <w:p w14:paraId="4C3ADA37" w14:textId="77777777" w:rsidR="00E40ECC" w:rsidRDefault="00C424CC">
          <w:pPr>
            <w:pStyle w:val="TOC4"/>
            <w:numPr>
              <w:ilvl w:val="1"/>
              <w:numId w:val="71"/>
            </w:numPr>
            <w:tabs>
              <w:tab w:val="left" w:pos="1211"/>
              <w:tab w:val="left" w:pos="1212"/>
              <w:tab w:val="right" w:leader="dot" w:pos="9579"/>
            </w:tabs>
            <w:spacing w:after="240"/>
            <w:ind w:hanging="755"/>
          </w:pPr>
          <w:hyperlink w:anchor="_bookmark224" w:history="1">
            <w:r w:rsidR="00A93E8A">
              <w:t>Duplicate Study Instance UID during a</w:t>
            </w:r>
            <w:r w:rsidR="00A93E8A">
              <w:rPr>
                <w:spacing w:val="-9"/>
              </w:rPr>
              <w:t xml:space="preserve"> </w:t>
            </w:r>
            <w:r w:rsidR="00A93E8A">
              <w:t>C-Move</w:t>
            </w:r>
            <w:r w:rsidR="00A93E8A">
              <w:rPr>
                <w:spacing w:val="-1"/>
              </w:rPr>
              <w:t xml:space="preserve"> </w:t>
            </w:r>
            <w:r w:rsidR="00A93E8A">
              <w:t>operation</w:t>
            </w:r>
            <w:r w:rsidR="00A93E8A">
              <w:tab/>
              <w:t>91</w:t>
            </w:r>
          </w:hyperlink>
        </w:p>
        <w:p w14:paraId="08D2554A" w14:textId="77777777" w:rsidR="00E40ECC" w:rsidRDefault="00A93E8A">
          <w:pPr>
            <w:pStyle w:val="TOC3"/>
          </w:pPr>
          <w:r>
            <w:t>Table of Contents</w:t>
          </w:r>
        </w:p>
        <w:p w14:paraId="081E9B2E" w14:textId="77777777" w:rsidR="00E40ECC" w:rsidRDefault="00C424CC">
          <w:pPr>
            <w:pStyle w:val="TOC2"/>
            <w:tabs>
              <w:tab w:val="left" w:pos="1659"/>
              <w:tab w:val="right" w:leader="dot" w:pos="9570"/>
            </w:tabs>
            <w:spacing w:before="373"/>
          </w:pPr>
          <w:hyperlink w:anchor="_bookmark225" w:history="1">
            <w:r w:rsidR="00A93E8A">
              <w:t>Chapter</w:t>
            </w:r>
            <w:r w:rsidR="00A93E8A">
              <w:rPr>
                <w:spacing w:val="-2"/>
              </w:rPr>
              <w:t xml:space="preserve"> </w:t>
            </w:r>
            <w:r w:rsidR="00A93E8A">
              <w:t>3</w:t>
            </w:r>
            <w:r w:rsidR="00A93E8A">
              <w:tab/>
              <w:t>DICOM Storage SCP</w:t>
            </w:r>
            <w:r w:rsidR="00A93E8A">
              <w:rPr>
                <w:spacing w:val="-6"/>
              </w:rPr>
              <w:t xml:space="preserve"> </w:t>
            </w:r>
            <w:r w:rsidR="00A93E8A">
              <w:t>Error</w:t>
            </w:r>
            <w:r w:rsidR="00A93E8A">
              <w:rPr>
                <w:spacing w:val="1"/>
              </w:rPr>
              <w:t xml:space="preserve"> </w:t>
            </w:r>
            <w:r w:rsidR="00A93E8A">
              <w:t>Messages</w:t>
            </w:r>
            <w:r w:rsidR="00A93E8A">
              <w:tab/>
              <w:t>93</w:t>
            </w:r>
          </w:hyperlink>
        </w:p>
        <w:p w14:paraId="1933D608" w14:textId="77777777" w:rsidR="00E40ECC" w:rsidRDefault="00C424CC">
          <w:pPr>
            <w:pStyle w:val="TOC4"/>
            <w:numPr>
              <w:ilvl w:val="1"/>
              <w:numId w:val="70"/>
            </w:numPr>
            <w:tabs>
              <w:tab w:val="left" w:pos="1211"/>
              <w:tab w:val="left" w:pos="1212"/>
              <w:tab w:val="right" w:leader="dot" w:pos="9579"/>
            </w:tabs>
            <w:spacing w:before="116"/>
            <w:ind w:hanging="755"/>
          </w:pPr>
          <w:hyperlink w:anchor="_bookmark226" w:history="1">
            <w:r w:rsidR="00A93E8A">
              <w:t>Initialization</w:t>
            </w:r>
            <w:r w:rsidR="00A93E8A">
              <w:rPr>
                <w:spacing w:val="-1"/>
              </w:rPr>
              <w:t xml:space="preserve"> </w:t>
            </w:r>
            <w:r w:rsidR="00A93E8A">
              <w:t>Errors</w:t>
            </w:r>
            <w:r w:rsidR="00A93E8A">
              <w:tab/>
              <w:t>93</w:t>
            </w:r>
          </w:hyperlink>
        </w:p>
        <w:p w14:paraId="74A6ABB9" w14:textId="77777777" w:rsidR="00E40ECC" w:rsidRDefault="00C424CC">
          <w:pPr>
            <w:pStyle w:val="TOC5"/>
            <w:numPr>
              <w:ilvl w:val="2"/>
              <w:numId w:val="70"/>
            </w:numPr>
            <w:tabs>
              <w:tab w:val="left" w:pos="1839"/>
              <w:tab w:val="left" w:pos="1840"/>
              <w:tab w:val="right" w:leader="dot" w:pos="9579"/>
            </w:tabs>
          </w:pPr>
          <w:hyperlink w:anchor="_bookmark227" w:history="1">
            <w:r w:rsidR="00A93E8A">
              <w:t>DICOM Listener could not Start on</w:t>
            </w:r>
            <w:r w:rsidR="00A93E8A">
              <w:rPr>
                <w:spacing w:val="-1"/>
              </w:rPr>
              <w:t xml:space="preserve"> </w:t>
            </w:r>
            <w:r w:rsidR="00A93E8A">
              <w:t>Port</w:t>
            </w:r>
            <w:r w:rsidR="00A93E8A">
              <w:tab/>
              <w:t>93</w:t>
            </w:r>
          </w:hyperlink>
        </w:p>
        <w:p w14:paraId="3916C89A" w14:textId="77777777" w:rsidR="00E40ECC" w:rsidRDefault="00C424CC">
          <w:pPr>
            <w:pStyle w:val="TOC5"/>
            <w:numPr>
              <w:ilvl w:val="2"/>
              <w:numId w:val="70"/>
            </w:numPr>
            <w:tabs>
              <w:tab w:val="left" w:pos="1839"/>
              <w:tab w:val="left" w:pos="1840"/>
              <w:tab w:val="right" w:leader="dot" w:pos="9579"/>
            </w:tabs>
          </w:pPr>
          <w:hyperlink w:anchor="_bookmark228" w:history="1">
            <w:r w:rsidR="00A93E8A">
              <w:t>Calling</w:t>
            </w:r>
            <w:r w:rsidR="00A93E8A">
              <w:rPr>
                <w:spacing w:val="-4"/>
              </w:rPr>
              <w:t xml:space="preserve"> </w:t>
            </w:r>
            <w:r w:rsidR="00A93E8A">
              <w:t>AETitle</w:t>
            </w:r>
            <w:r w:rsidR="00A93E8A">
              <w:rPr>
                <w:spacing w:val="-1"/>
              </w:rPr>
              <w:t xml:space="preserve"> </w:t>
            </w:r>
            <w:r w:rsidR="00A93E8A">
              <w:t>Rejected</w:t>
            </w:r>
            <w:r w:rsidR="00A93E8A">
              <w:tab/>
              <w:t>93</w:t>
            </w:r>
          </w:hyperlink>
        </w:p>
        <w:p w14:paraId="3A1A811B" w14:textId="77777777" w:rsidR="00E40ECC" w:rsidRDefault="00C424CC">
          <w:pPr>
            <w:pStyle w:val="TOC5"/>
            <w:numPr>
              <w:ilvl w:val="2"/>
              <w:numId w:val="70"/>
            </w:numPr>
            <w:tabs>
              <w:tab w:val="left" w:pos="1839"/>
              <w:tab w:val="left" w:pos="1840"/>
              <w:tab w:val="right" w:leader="dot" w:pos="9579"/>
            </w:tabs>
          </w:pPr>
          <w:hyperlink w:anchor="_bookmark229" w:history="1">
            <w:r w:rsidR="00A93E8A">
              <w:t>Called</w:t>
            </w:r>
            <w:r w:rsidR="00A93E8A">
              <w:rPr>
                <w:spacing w:val="-1"/>
              </w:rPr>
              <w:t xml:space="preserve"> </w:t>
            </w:r>
            <w:r w:rsidR="00A93E8A">
              <w:t>AETitle</w:t>
            </w:r>
            <w:r w:rsidR="00A93E8A">
              <w:rPr>
                <w:spacing w:val="-1"/>
              </w:rPr>
              <w:t xml:space="preserve"> </w:t>
            </w:r>
            <w:r w:rsidR="00A93E8A">
              <w:t>Rejected</w:t>
            </w:r>
            <w:r w:rsidR="00A93E8A">
              <w:tab/>
              <w:t>94</w:t>
            </w:r>
          </w:hyperlink>
        </w:p>
        <w:p w14:paraId="25D7B563" w14:textId="77777777" w:rsidR="00E40ECC" w:rsidRDefault="00C424CC">
          <w:pPr>
            <w:pStyle w:val="TOC5"/>
            <w:numPr>
              <w:ilvl w:val="2"/>
              <w:numId w:val="70"/>
            </w:numPr>
            <w:tabs>
              <w:tab w:val="left" w:pos="1839"/>
              <w:tab w:val="left" w:pos="1840"/>
              <w:tab w:val="right" w:leader="dot" w:pos="9579"/>
            </w:tabs>
          </w:pPr>
          <w:hyperlink w:anchor="_bookmark230" w:history="1">
            <w:r w:rsidR="00A93E8A">
              <w:t>AETitle Authentication Association</w:t>
            </w:r>
            <w:r w:rsidR="00A93E8A">
              <w:rPr>
                <w:spacing w:val="-3"/>
              </w:rPr>
              <w:t xml:space="preserve"> </w:t>
            </w:r>
            <w:r w:rsidR="00A93E8A">
              <w:t>Request Rejected</w:t>
            </w:r>
            <w:r w:rsidR="00A93E8A">
              <w:tab/>
              <w:t>94</w:t>
            </w:r>
          </w:hyperlink>
        </w:p>
        <w:p w14:paraId="5F5662DE" w14:textId="77777777" w:rsidR="00E40ECC" w:rsidRDefault="00C424CC">
          <w:pPr>
            <w:pStyle w:val="TOC5"/>
            <w:numPr>
              <w:ilvl w:val="2"/>
              <w:numId w:val="70"/>
            </w:numPr>
            <w:tabs>
              <w:tab w:val="left" w:pos="1839"/>
              <w:tab w:val="left" w:pos="1840"/>
              <w:tab w:val="right" w:leader="dot" w:pos="9579"/>
            </w:tabs>
          </w:pPr>
          <w:hyperlink w:anchor="_bookmark231" w:history="1">
            <w:r w:rsidR="00A93E8A">
              <w:t>DICOM Toolkit</w:t>
            </w:r>
            <w:r w:rsidR="00A93E8A">
              <w:rPr>
                <w:spacing w:val="1"/>
              </w:rPr>
              <w:t xml:space="preserve"> </w:t>
            </w:r>
            <w:r w:rsidR="00A93E8A">
              <w:t>Internal</w:t>
            </w:r>
            <w:r w:rsidR="00A93E8A">
              <w:rPr>
                <w:spacing w:val="2"/>
              </w:rPr>
              <w:t xml:space="preserve"> </w:t>
            </w:r>
            <w:r w:rsidR="00A93E8A">
              <w:t>Error</w:t>
            </w:r>
            <w:r w:rsidR="00A93E8A">
              <w:tab/>
              <w:t>94</w:t>
            </w:r>
          </w:hyperlink>
        </w:p>
        <w:p w14:paraId="101BB891" w14:textId="77777777" w:rsidR="00E40ECC" w:rsidRDefault="00C424CC">
          <w:pPr>
            <w:pStyle w:val="TOC5"/>
            <w:numPr>
              <w:ilvl w:val="2"/>
              <w:numId w:val="70"/>
            </w:numPr>
            <w:tabs>
              <w:tab w:val="left" w:pos="1839"/>
              <w:tab w:val="left" w:pos="1840"/>
              <w:tab w:val="right" w:leader="dot" w:pos="9579"/>
            </w:tabs>
          </w:pPr>
          <w:hyperlink w:anchor="_bookmark232" w:history="1">
            <w:r w:rsidR="00A93E8A">
              <w:t>DICOM Toolkit Configuration File</w:t>
            </w:r>
            <w:r w:rsidR="00A93E8A">
              <w:rPr>
                <w:spacing w:val="-2"/>
              </w:rPr>
              <w:t xml:space="preserve"> </w:t>
            </w:r>
            <w:r w:rsidR="00A93E8A">
              <w:t>Read</w:t>
            </w:r>
            <w:r w:rsidR="00A93E8A">
              <w:rPr>
                <w:spacing w:val="-1"/>
              </w:rPr>
              <w:t xml:space="preserve"> </w:t>
            </w:r>
            <w:r w:rsidR="00A93E8A">
              <w:t>Error</w:t>
            </w:r>
            <w:r w:rsidR="00A93E8A">
              <w:tab/>
              <w:t>94</w:t>
            </w:r>
          </w:hyperlink>
        </w:p>
        <w:p w14:paraId="128444F5" w14:textId="77777777" w:rsidR="00E40ECC" w:rsidRDefault="00C424CC">
          <w:pPr>
            <w:pStyle w:val="TOC4"/>
            <w:numPr>
              <w:ilvl w:val="1"/>
              <w:numId w:val="70"/>
            </w:numPr>
            <w:tabs>
              <w:tab w:val="left" w:pos="1211"/>
              <w:tab w:val="left" w:pos="1212"/>
              <w:tab w:val="right" w:leader="dot" w:pos="9579"/>
            </w:tabs>
            <w:ind w:hanging="755"/>
          </w:pPr>
          <w:hyperlink w:anchor="_bookmark233" w:history="1">
            <w:r w:rsidR="00A93E8A">
              <w:t>Data</w:t>
            </w:r>
            <w:r w:rsidR="00A93E8A">
              <w:rPr>
                <w:spacing w:val="-2"/>
              </w:rPr>
              <w:t xml:space="preserve"> </w:t>
            </w:r>
            <w:r w:rsidR="00A93E8A">
              <w:t>Processing</w:t>
            </w:r>
            <w:r w:rsidR="00A93E8A">
              <w:rPr>
                <w:spacing w:val="-3"/>
              </w:rPr>
              <w:t xml:space="preserve"> </w:t>
            </w:r>
            <w:r w:rsidR="00A93E8A">
              <w:t>Errors</w:t>
            </w:r>
            <w:r w:rsidR="00A93E8A">
              <w:tab/>
              <w:t>94</w:t>
            </w:r>
          </w:hyperlink>
        </w:p>
        <w:p w14:paraId="775619E8" w14:textId="77777777" w:rsidR="00E40ECC" w:rsidRDefault="00C424CC">
          <w:pPr>
            <w:pStyle w:val="TOC5"/>
            <w:numPr>
              <w:ilvl w:val="2"/>
              <w:numId w:val="70"/>
            </w:numPr>
            <w:tabs>
              <w:tab w:val="left" w:pos="1839"/>
              <w:tab w:val="left" w:pos="1840"/>
              <w:tab w:val="right" w:leader="dot" w:pos="9579"/>
            </w:tabs>
          </w:pPr>
          <w:hyperlink w:anchor="_bookmark234" w:history="1">
            <w:r w:rsidR="00A93E8A">
              <w:t>IOD</w:t>
            </w:r>
            <w:r w:rsidR="00A93E8A">
              <w:rPr>
                <w:spacing w:val="-2"/>
              </w:rPr>
              <w:t xml:space="preserve"> </w:t>
            </w:r>
            <w:r w:rsidR="00A93E8A">
              <w:t>Violations</w:t>
            </w:r>
            <w:r w:rsidR="00A93E8A">
              <w:tab/>
              <w:t>94</w:t>
            </w:r>
          </w:hyperlink>
        </w:p>
        <w:p w14:paraId="3D2CCE3F" w14:textId="77777777" w:rsidR="00E40ECC" w:rsidRDefault="00C424CC">
          <w:pPr>
            <w:pStyle w:val="TOC5"/>
            <w:numPr>
              <w:ilvl w:val="2"/>
              <w:numId w:val="70"/>
            </w:numPr>
            <w:tabs>
              <w:tab w:val="left" w:pos="1839"/>
              <w:tab w:val="left" w:pos="1840"/>
              <w:tab w:val="right" w:leader="dot" w:pos="9579"/>
            </w:tabs>
          </w:pPr>
          <w:hyperlink w:anchor="_bookmark235" w:history="1">
            <w:r w:rsidR="00A93E8A">
              <w:t>Unexpected Data</w:t>
            </w:r>
            <w:r w:rsidR="00A93E8A">
              <w:rPr>
                <w:spacing w:val="-2"/>
              </w:rPr>
              <w:t xml:space="preserve"> </w:t>
            </w:r>
            <w:r w:rsidR="00A93E8A">
              <w:t>in</w:t>
            </w:r>
            <w:r w:rsidR="00A93E8A">
              <w:rPr>
                <w:spacing w:val="2"/>
              </w:rPr>
              <w:t xml:space="preserve"> </w:t>
            </w:r>
            <w:r w:rsidR="00A93E8A">
              <w:t>IOD</w:t>
            </w:r>
            <w:r w:rsidR="00A93E8A">
              <w:tab/>
              <w:t>95</w:t>
            </w:r>
          </w:hyperlink>
        </w:p>
        <w:p w14:paraId="7AF10F30" w14:textId="77777777" w:rsidR="00E40ECC" w:rsidRDefault="00C424CC">
          <w:pPr>
            <w:pStyle w:val="TOC5"/>
            <w:numPr>
              <w:ilvl w:val="2"/>
              <w:numId w:val="70"/>
            </w:numPr>
            <w:tabs>
              <w:tab w:val="left" w:pos="1839"/>
              <w:tab w:val="left" w:pos="1840"/>
              <w:tab w:val="right" w:leader="dot" w:pos="9579"/>
            </w:tabs>
          </w:pPr>
          <w:hyperlink w:anchor="_bookmark236" w:history="1">
            <w:r w:rsidR="00A93E8A">
              <w:t>Unknown</w:t>
            </w:r>
            <w:r w:rsidR="00A93E8A">
              <w:rPr>
                <w:spacing w:val="-1"/>
              </w:rPr>
              <w:t xml:space="preserve"> </w:t>
            </w:r>
            <w:r w:rsidR="00A93E8A">
              <w:t>SOP Class</w:t>
            </w:r>
            <w:r w:rsidR="00A93E8A">
              <w:tab/>
              <w:t>95</w:t>
            </w:r>
          </w:hyperlink>
        </w:p>
        <w:p w14:paraId="0CE0AF82" w14:textId="77777777" w:rsidR="00E40ECC" w:rsidRDefault="00C424CC">
          <w:pPr>
            <w:pStyle w:val="TOC5"/>
            <w:numPr>
              <w:ilvl w:val="2"/>
              <w:numId w:val="70"/>
            </w:numPr>
            <w:tabs>
              <w:tab w:val="left" w:pos="1839"/>
              <w:tab w:val="left" w:pos="1840"/>
              <w:tab w:val="right" w:leader="dot" w:pos="9579"/>
            </w:tabs>
          </w:pPr>
          <w:hyperlink w:anchor="_bookmark237" w:history="1">
            <w:r w:rsidR="00A93E8A">
              <w:t>Error Status or Message Delivery Failure to remote</w:t>
            </w:r>
            <w:r w:rsidR="00A93E8A">
              <w:rPr>
                <w:spacing w:val="-9"/>
              </w:rPr>
              <w:t xml:space="preserve"> </w:t>
            </w:r>
            <w:r w:rsidR="00A93E8A">
              <w:t>Storage</w:t>
            </w:r>
            <w:r w:rsidR="00A93E8A">
              <w:rPr>
                <w:spacing w:val="-1"/>
              </w:rPr>
              <w:t xml:space="preserve"> </w:t>
            </w:r>
            <w:r w:rsidR="00A93E8A">
              <w:t>SCU</w:t>
            </w:r>
            <w:r w:rsidR="00A93E8A">
              <w:tab/>
              <w:t>95</w:t>
            </w:r>
          </w:hyperlink>
        </w:p>
        <w:p w14:paraId="22B9C680" w14:textId="77777777" w:rsidR="00E40ECC" w:rsidRDefault="00C424CC">
          <w:pPr>
            <w:pStyle w:val="TOC5"/>
            <w:numPr>
              <w:ilvl w:val="2"/>
              <w:numId w:val="70"/>
            </w:numPr>
            <w:tabs>
              <w:tab w:val="left" w:pos="1839"/>
              <w:tab w:val="left" w:pos="1840"/>
              <w:tab w:val="right" w:leader="dot" w:pos="9579"/>
            </w:tabs>
          </w:pPr>
          <w:hyperlink w:anchor="_bookmark238" w:history="1">
            <w:r w:rsidR="00A93E8A">
              <w:t>Storing</w:t>
            </w:r>
            <w:r w:rsidR="00A93E8A">
              <w:rPr>
                <w:spacing w:val="-4"/>
              </w:rPr>
              <w:t xml:space="preserve"> </w:t>
            </w:r>
            <w:r w:rsidR="00A93E8A">
              <w:t>Object</w:t>
            </w:r>
            <w:r w:rsidR="00A93E8A">
              <w:rPr>
                <w:spacing w:val="2"/>
              </w:rPr>
              <w:t xml:space="preserve"> </w:t>
            </w:r>
            <w:r w:rsidR="00A93E8A">
              <w:t>Failure</w:t>
            </w:r>
            <w:r w:rsidR="00A93E8A">
              <w:tab/>
              <w:t>95</w:t>
            </w:r>
          </w:hyperlink>
        </w:p>
        <w:p w14:paraId="4C00DFC9" w14:textId="77777777" w:rsidR="00E40ECC" w:rsidRDefault="00C424CC">
          <w:pPr>
            <w:pStyle w:val="TOC5"/>
            <w:numPr>
              <w:ilvl w:val="2"/>
              <w:numId w:val="70"/>
            </w:numPr>
            <w:tabs>
              <w:tab w:val="left" w:pos="1839"/>
              <w:tab w:val="left" w:pos="1840"/>
              <w:tab w:val="right" w:leader="dot" w:pos="9579"/>
            </w:tabs>
          </w:pPr>
          <w:hyperlink w:anchor="_bookmark239" w:history="1">
            <w:r w:rsidR="00A93E8A">
              <w:t>Queuing</w:t>
            </w:r>
            <w:r w:rsidR="00A93E8A">
              <w:rPr>
                <w:spacing w:val="-1"/>
              </w:rPr>
              <w:t xml:space="preserve"> </w:t>
            </w:r>
            <w:r w:rsidR="00A93E8A">
              <w:t>E-mail Error</w:t>
            </w:r>
            <w:r w:rsidR="00A93E8A">
              <w:tab/>
              <w:t>95</w:t>
            </w:r>
          </w:hyperlink>
        </w:p>
        <w:p w14:paraId="58960034" w14:textId="77777777" w:rsidR="00E40ECC" w:rsidRDefault="00C424CC">
          <w:pPr>
            <w:pStyle w:val="TOC5"/>
            <w:numPr>
              <w:ilvl w:val="2"/>
              <w:numId w:val="70"/>
            </w:numPr>
            <w:tabs>
              <w:tab w:val="left" w:pos="1839"/>
              <w:tab w:val="left" w:pos="1840"/>
              <w:tab w:val="right" w:leader="dot" w:pos="9579"/>
            </w:tabs>
          </w:pPr>
          <w:hyperlink w:anchor="_bookmark240" w:history="1">
            <w:r w:rsidR="00A93E8A">
              <w:t>DICOM Legacy Gateway Configuration</w:t>
            </w:r>
            <w:r w:rsidR="00A93E8A">
              <w:rPr>
                <w:spacing w:val="-6"/>
              </w:rPr>
              <w:t xml:space="preserve"> </w:t>
            </w:r>
            <w:r w:rsidR="00A93E8A">
              <w:t>Loading Failed</w:t>
            </w:r>
            <w:r w:rsidR="00A93E8A">
              <w:tab/>
              <w:t>96</w:t>
            </w:r>
          </w:hyperlink>
        </w:p>
        <w:p w14:paraId="0D92B119" w14:textId="77777777" w:rsidR="00E40ECC" w:rsidRDefault="00C424CC">
          <w:pPr>
            <w:pStyle w:val="TOC5"/>
            <w:numPr>
              <w:ilvl w:val="2"/>
              <w:numId w:val="70"/>
            </w:numPr>
            <w:tabs>
              <w:tab w:val="left" w:pos="1839"/>
              <w:tab w:val="left" w:pos="1840"/>
              <w:tab w:val="right" w:leader="dot" w:pos="9579"/>
            </w:tabs>
          </w:pPr>
          <w:hyperlink w:anchor="_bookmark241" w:history="1">
            <w:r w:rsidR="00A93E8A">
              <w:t>No DICOM Instruments Defined</w:t>
            </w:r>
            <w:r w:rsidR="00A93E8A">
              <w:rPr>
                <w:spacing w:val="3"/>
              </w:rPr>
              <w:t xml:space="preserve"> </w:t>
            </w:r>
            <w:r w:rsidR="00A93E8A">
              <w:t>in</w:t>
            </w:r>
            <w:r w:rsidR="00A93E8A">
              <w:rPr>
                <w:spacing w:val="-1"/>
              </w:rPr>
              <w:t xml:space="preserve"> </w:t>
            </w:r>
            <w:r w:rsidR="00A93E8A">
              <w:t>VistA</w:t>
            </w:r>
            <w:r w:rsidR="00A93E8A">
              <w:tab/>
              <w:t>96</w:t>
            </w:r>
          </w:hyperlink>
        </w:p>
        <w:p w14:paraId="4FA0B644" w14:textId="77777777" w:rsidR="00E40ECC" w:rsidRDefault="00C424CC">
          <w:pPr>
            <w:pStyle w:val="TOC5"/>
            <w:numPr>
              <w:ilvl w:val="2"/>
              <w:numId w:val="70"/>
            </w:numPr>
            <w:tabs>
              <w:tab w:val="left" w:pos="1839"/>
              <w:tab w:val="left" w:pos="1840"/>
              <w:tab w:val="right" w:leader="dot" w:pos="9579"/>
            </w:tabs>
          </w:pPr>
          <w:hyperlink w:anchor="_bookmark242" w:history="1">
            <w:r w:rsidR="00A93E8A">
              <w:t>HDIG and DICOM Gateway Site IDs do</w:t>
            </w:r>
            <w:r w:rsidR="00A93E8A">
              <w:rPr>
                <w:spacing w:val="-5"/>
              </w:rPr>
              <w:t xml:space="preserve"> </w:t>
            </w:r>
            <w:r w:rsidR="00A93E8A">
              <w:t>not Match</w:t>
            </w:r>
            <w:r w:rsidR="00A93E8A">
              <w:tab/>
              <w:t>96</w:t>
            </w:r>
          </w:hyperlink>
        </w:p>
        <w:p w14:paraId="637D32A8" w14:textId="77777777" w:rsidR="00E40ECC" w:rsidRDefault="00C424CC">
          <w:pPr>
            <w:pStyle w:val="TOC5"/>
            <w:numPr>
              <w:ilvl w:val="2"/>
              <w:numId w:val="70"/>
            </w:numPr>
            <w:tabs>
              <w:tab w:val="left" w:pos="1839"/>
              <w:tab w:val="left" w:pos="1840"/>
              <w:tab w:val="right" w:leader="dot" w:pos="9579"/>
            </w:tabs>
          </w:pPr>
          <w:hyperlink w:anchor="_bookmark243" w:history="1">
            <w:r w:rsidR="00A93E8A">
              <w:t>Formatted</w:t>
            </w:r>
            <w:r w:rsidR="00A93E8A">
              <w:rPr>
                <w:spacing w:val="-1"/>
              </w:rPr>
              <w:t xml:space="preserve"> </w:t>
            </w:r>
            <w:r w:rsidR="00A93E8A">
              <w:t>Data/UID</w:t>
            </w:r>
            <w:r w:rsidR="00A93E8A">
              <w:rPr>
                <w:spacing w:val="1"/>
              </w:rPr>
              <w:t xml:space="preserve"> </w:t>
            </w:r>
            <w:r w:rsidR="00A93E8A">
              <w:t>Failure</w:t>
            </w:r>
            <w:r w:rsidR="00A93E8A">
              <w:tab/>
              <w:t>96</w:t>
            </w:r>
          </w:hyperlink>
        </w:p>
        <w:p w14:paraId="550D3CB5" w14:textId="77777777" w:rsidR="00E40ECC" w:rsidRDefault="00C424CC">
          <w:pPr>
            <w:pStyle w:val="TOC5"/>
            <w:numPr>
              <w:ilvl w:val="2"/>
              <w:numId w:val="70"/>
            </w:numPr>
            <w:tabs>
              <w:tab w:val="left" w:pos="1839"/>
              <w:tab w:val="left" w:pos="1840"/>
              <w:tab w:val="right" w:leader="dot" w:pos="9579"/>
            </w:tabs>
          </w:pPr>
          <w:hyperlink w:anchor="_bookmark244" w:history="1">
            <w:r w:rsidR="00A93E8A">
              <w:t>Write Out DICOM</w:t>
            </w:r>
            <w:r w:rsidR="00A93E8A">
              <w:rPr>
                <w:spacing w:val="-2"/>
              </w:rPr>
              <w:t xml:space="preserve"> </w:t>
            </w:r>
            <w:r w:rsidR="00A93E8A">
              <w:t>Object Error</w:t>
            </w:r>
            <w:r w:rsidR="00A93E8A">
              <w:tab/>
              <w:t>96</w:t>
            </w:r>
          </w:hyperlink>
        </w:p>
        <w:p w14:paraId="77DED83F" w14:textId="77777777" w:rsidR="00E40ECC" w:rsidRDefault="00C424CC">
          <w:pPr>
            <w:pStyle w:val="TOC5"/>
            <w:numPr>
              <w:ilvl w:val="2"/>
              <w:numId w:val="70"/>
            </w:numPr>
            <w:tabs>
              <w:tab w:val="left" w:pos="1839"/>
              <w:tab w:val="left" w:pos="1840"/>
              <w:tab w:val="right" w:leader="dot" w:pos="9579"/>
            </w:tabs>
          </w:pPr>
          <w:hyperlink w:anchor="_bookmark245" w:history="1">
            <w:r w:rsidR="00A93E8A">
              <w:t>DICOM Filename and</w:t>
            </w:r>
            <w:r w:rsidR="00A93E8A">
              <w:rPr>
                <w:spacing w:val="2"/>
              </w:rPr>
              <w:t xml:space="preserve"> </w:t>
            </w:r>
            <w:r w:rsidR="00A93E8A">
              <w:t>IEN</w:t>
            </w:r>
            <w:r w:rsidR="00A93E8A">
              <w:rPr>
                <w:spacing w:val="-1"/>
              </w:rPr>
              <w:t xml:space="preserve"> </w:t>
            </w:r>
            <w:r w:rsidR="00A93E8A">
              <w:t>Error</w:t>
            </w:r>
            <w:r w:rsidR="00A93E8A">
              <w:tab/>
              <w:t>96</w:t>
            </w:r>
          </w:hyperlink>
        </w:p>
        <w:p w14:paraId="3B1AE9B0" w14:textId="77777777" w:rsidR="00E40ECC" w:rsidRDefault="00C424CC">
          <w:pPr>
            <w:pStyle w:val="TOC5"/>
            <w:numPr>
              <w:ilvl w:val="2"/>
              <w:numId w:val="70"/>
            </w:numPr>
            <w:tabs>
              <w:tab w:val="left" w:pos="1839"/>
              <w:tab w:val="left" w:pos="1840"/>
              <w:tab w:val="right" w:leader="dot" w:pos="9579"/>
            </w:tabs>
          </w:pPr>
          <w:hyperlink w:anchor="_bookmark246" w:history="1">
            <w:r w:rsidR="00A93E8A">
              <w:t>DICOM File to RAID</w:t>
            </w:r>
            <w:r w:rsidR="00A93E8A">
              <w:rPr>
                <w:spacing w:val="-1"/>
              </w:rPr>
              <w:t xml:space="preserve"> </w:t>
            </w:r>
            <w:r w:rsidR="00A93E8A">
              <w:t>Error</w:t>
            </w:r>
            <w:r w:rsidR="00A93E8A">
              <w:tab/>
              <w:t>96</w:t>
            </w:r>
          </w:hyperlink>
        </w:p>
        <w:p w14:paraId="1283E812" w14:textId="77777777" w:rsidR="00E40ECC" w:rsidRDefault="00C424CC">
          <w:pPr>
            <w:pStyle w:val="TOC5"/>
            <w:numPr>
              <w:ilvl w:val="2"/>
              <w:numId w:val="70"/>
            </w:numPr>
            <w:tabs>
              <w:tab w:val="left" w:pos="1839"/>
              <w:tab w:val="left" w:pos="1840"/>
              <w:tab w:val="right" w:leader="dot" w:pos="9579"/>
            </w:tabs>
          </w:pPr>
          <w:hyperlink w:anchor="_bookmark247" w:history="1">
            <w:r w:rsidR="00A93E8A">
              <w:t>E-mail to Queue Message</w:t>
            </w:r>
            <w:r w:rsidR="00A93E8A">
              <w:rPr>
                <w:spacing w:val="-3"/>
              </w:rPr>
              <w:t xml:space="preserve"> </w:t>
            </w:r>
            <w:r w:rsidR="00A93E8A">
              <w:t>Table</w:t>
            </w:r>
            <w:r w:rsidR="00A93E8A">
              <w:rPr>
                <w:spacing w:val="-1"/>
              </w:rPr>
              <w:t xml:space="preserve"> </w:t>
            </w:r>
            <w:r w:rsidR="00A93E8A">
              <w:t>Error</w:t>
            </w:r>
            <w:r w:rsidR="00A93E8A">
              <w:tab/>
              <w:t>97</w:t>
            </w:r>
          </w:hyperlink>
        </w:p>
        <w:p w14:paraId="696AB9ED" w14:textId="77777777" w:rsidR="00E40ECC" w:rsidRDefault="00C424CC">
          <w:pPr>
            <w:pStyle w:val="TOC5"/>
            <w:numPr>
              <w:ilvl w:val="2"/>
              <w:numId w:val="70"/>
            </w:numPr>
            <w:tabs>
              <w:tab w:val="left" w:pos="1839"/>
              <w:tab w:val="left" w:pos="1840"/>
              <w:tab w:val="right" w:leader="dot" w:pos="9579"/>
            </w:tabs>
          </w:pPr>
          <w:hyperlink w:anchor="_bookmark248" w:history="1">
            <w:r w:rsidR="00A93E8A">
              <w:t>Connection</w:t>
            </w:r>
            <w:r w:rsidR="00A93E8A">
              <w:rPr>
                <w:spacing w:val="-1"/>
              </w:rPr>
              <w:t xml:space="preserve"> </w:t>
            </w:r>
            <w:r w:rsidR="00A93E8A">
              <w:t>Settings Error</w:t>
            </w:r>
            <w:r w:rsidR="00A93E8A">
              <w:tab/>
              <w:t>97</w:t>
            </w:r>
          </w:hyperlink>
        </w:p>
        <w:p w14:paraId="3E6BAC90" w14:textId="77777777" w:rsidR="00E40ECC" w:rsidRDefault="00C424CC">
          <w:pPr>
            <w:pStyle w:val="TOC5"/>
            <w:numPr>
              <w:ilvl w:val="2"/>
              <w:numId w:val="70"/>
            </w:numPr>
            <w:tabs>
              <w:tab w:val="left" w:pos="1839"/>
              <w:tab w:val="left" w:pos="1840"/>
              <w:tab w:val="right" w:leader="dot" w:pos="9579"/>
            </w:tabs>
          </w:pPr>
          <w:hyperlink w:anchor="_bookmark249" w:history="1">
            <w:r w:rsidR="00A93E8A">
              <w:t>E-mail</w:t>
            </w:r>
            <w:r w:rsidR="00A93E8A">
              <w:rPr>
                <w:spacing w:val="-1"/>
              </w:rPr>
              <w:t xml:space="preserve"> </w:t>
            </w:r>
            <w:r w:rsidR="00A93E8A">
              <w:t>Error</w:t>
            </w:r>
            <w:r w:rsidR="00A93E8A">
              <w:tab/>
              <w:t>97</w:t>
            </w:r>
          </w:hyperlink>
        </w:p>
        <w:p w14:paraId="43C7E6A1" w14:textId="77777777" w:rsidR="00E40ECC" w:rsidRDefault="00C424CC">
          <w:pPr>
            <w:pStyle w:val="TOC5"/>
            <w:numPr>
              <w:ilvl w:val="2"/>
              <w:numId w:val="70"/>
            </w:numPr>
            <w:tabs>
              <w:tab w:val="left" w:pos="1839"/>
              <w:tab w:val="left" w:pos="1840"/>
              <w:tab w:val="right" w:leader="dot" w:pos="9579"/>
            </w:tabs>
          </w:pPr>
          <w:hyperlink w:anchor="_bookmark250" w:history="1">
            <w:r w:rsidR="00A93E8A">
              <w:t>Requeuing</w:t>
            </w:r>
            <w:r w:rsidR="00A93E8A">
              <w:rPr>
                <w:spacing w:val="-4"/>
              </w:rPr>
              <w:t xml:space="preserve"> </w:t>
            </w:r>
            <w:r w:rsidR="00A93E8A">
              <w:t>E-mail Failure</w:t>
            </w:r>
            <w:r w:rsidR="00A93E8A">
              <w:tab/>
              <w:t>97</w:t>
            </w:r>
          </w:hyperlink>
        </w:p>
        <w:p w14:paraId="66E791EB" w14:textId="77777777" w:rsidR="00E40ECC" w:rsidRDefault="00C424CC">
          <w:pPr>
            <w:pStyle w:val="TOC5"/>
            <w:numPr>
              <w:ilvl w:val="2"/>
              <w:numId w:val="70"/>
            </w:numPr>
            <w:tabs>
              <w:tab w:val="left" w:pos="1839"/>
              <w:tab w:val="left" w:pos="1840"/>
              <w:tab w:val="right" w:leader="dot" w:pos="9579"/>
            </w:tabs>
          </w:pPr>
          <w:hyperlink w:anchor="_bookmark251" w:history="1">
            <w:r w:rsidR="00A93E8A">
              <w:t>Create Icon</w:t>
            </w:r>
            <w:r w:rsidR="00A93E8A">
              <w:rPr>
                <w:spacing w:val="2"/>
              </w:rPr>
              <w:t xml:space="preserve"> </w:t>
            </w:r>
            <w:r w:rsidR="00A93E8A">
              <w:t>Image</w:t>
            </w:r>
            <w:r w:rsidR="00A93E8A">
              <w:rPr>
                <w:spacing w:val="-1"/>
              </w:rPr>
              <w:t xml:space="preserve"> </w:t>
            </w:r>
            <w:r w:rsidR="00A93E8A">
              <w:t>Failure</w:t>
            </w:r>
            <w:r w:rsidR="00A93E8A">
              <w:tab/>
              <w:t>97</w:t>
            </w:r>
          </w:hyperlink>
        </w:p>
        <w:p w14:paraId="5CD5BFA2" w14:textId="77777777" w:rsidR="00E40ECC" w:rsidRDefault="00C424CC">
          <w:pPr>
            <w:pStyle w:val="TOC5"/>
            <w:numPr>
              <w:ilvl w:val="2"/>
              <w:numId w:val="70"/>
            </w:numPr>
            <w:tabs>
              <w:tab w:val="left" w:pos="1839"/>
              <w:tab w:val="left" w:pos="1840"/>
              <w:tab w:val="right" w:leader="dot" w:pos="9579"/>
            </w:tabs>
          </w:pPr>
          <w:hyperlink w:anchor="_bookmark252" w:history="1">
            <w:r w:rsidR="00A93E8A">
              <w:t>Unable to Find Current</w:t>
            </w:r>
            <w:r w:rsidR="00A93E8A">
              <w:rPr>
                <w:spacing w:val="-2"/>
              </w:rPr>
              <w:t xml:space="preserve"> </w:t>
            </w:r>
            <w:r w:rsidR="00A93E8A">
              <w:t>File</w:t>
            </w:r>
            <w:r w:rsidR="00A93E8A">
              <w:rPr>
                <w:spacing w:val="-1"/>
              </w:rPr>
              <w:t xml:space="preserve"> </w:t>
            </w:r>
            <w:r w:rsidR="00A93E8A">
              <w:t>Error</w:t>
            </w:r>
            <w:r w:rsidR="00A93E8A">
              <w:tab/>
              <w:t>97</w:t>
            </w:r>
          </w:hyperlink>
        </w:p>
        <w:p w14:paraId="0F258CD6" w14:textId="77777777" w:rsidR="00E40ECC" w:rsidRDefault="00C424CC">
          <w:pPr>
            <w:pStyle w:val="TOC5"/>
            <w:numPr>
              <w:ilvl w:val="2"/>
              <w:numId w:val="70"/>
            </w:numPr>
            <w:tabs>
              <w:tab w:val="left" w:pos="1839"/>
              <w:tab w:val="left" w:pos="1840"/>
              <w:tab w:val="right" w:leader="dot" w:pos="9579"/>
            </w:tabs>
          </w:pPr>
          <w:hyperlink w:anchor="_bookmark253" w:history="1">
            <w:r w:rsidR="00A93E8A">
              <w:t>Reading Current</w:t>
            </w:r>
            <w:r w:rsidR="00A93E8A">
              <w:rPr>
                <w:spacing w:val="-4"/>
              </w:rPr>
              <w:t xml:space="preserve"> </w:t>
            </w:r>
            <w:r w:rsidR="00A93E8A">
              <w:t>File</w:t>
            </w:r>
            <w:r w:rsidR="00A93E8A">
              <w:rPr>
                <w:spacing w:val="-1"/>
              </w:rPr>
              <w:t xml:space="preserve"> </w:t>
            </w:r>
            <w:r w:rsidR="00A93E8A">
              <w:t>Error</w:t>
            </w:r>
            <w:r w:rsidR="00A93E8A">
              <w:tab/>
              <w:t>97</w:t>
            </w:r>
          </w:hyperlink>
        </w:p>
        <w:p w14:paraId="2E989F32" w14:textId="77777777" w:rsidR="00E40ECC" w:rsidRDefault="00C424CC">
          <w:pPr>
            <w:pStyle w:val="TOC5"/>
            <w:numPr>
              <w:ilvl w:val="2"/>
              <w:numId w:val="70"/>
            </w:numPr>
            <w:tabs>
              <w:tab w:val="left" w:pos="1839"/>
              <w:tab w:val="left" w:pos="1840"/>
              <w:tab w:val="right" w:leader="dot" w:pos="9579"/>
            </w:tabs>
          </w:pPr>
          <w:hyperlink w:anchor="_bookmark254" w:history="1">
            <w:r w:rsidR="00A93E8A">
              <w:t>Requeuing After Failed Icon</w:t>
            </w:r>
            <w:r w:rsidR="00A93E8A">
              <w:rPr>
                <w:spacing w:val="3"/>
              </w:rPr>
              <w:t xml:space="preserve"> </w:t>
            </w:r>
            <w:r w:rsidR="00A93E8A">
              <w:t>Creation Error</w:t>
            </w:r>
            <w:r w:rsidR="00A93E8A">
              <w:tab/>
              <w:t>97</w:t>
            </w:r>
          </w:hyperlink>
        </w:p>
        <w:p w14:paraId="30201682" w14:textId="77777777" w:rsidR="00E40ECC" w:rsidRDefault="00C424CC">
          <w:pPr>
            <w:pStyle w:val="TOC5"/>
            <w:numPr>
              <w:ilvl w:val="2"/>
              <w:numId w:val="70"/>
            </w:numPr>
            <w:tabs>
              <w:tab w:val="left" w:pos="1839"/>
              <w:tab w:val="left" w:pos="1840"/>
              <w:tab w:val="right" w:leader="dot" w:pos="9579"/>
            </w:tabs>
          </w:pPr>
          <w:hyperlink w:anchor="_bookmark255" w:history="1">
            <w:r w:rsidR="00A93E8A">
              <w:t>Create Icon Image Failure After</w:t>
            </w:r>
            <w:r w:rsidR="00A93E8A">
              <w:rPr>
                <w:spacing w:val="-2"/>
              </w:rPr>
              <w:t xml:space="preserve"> </w:t>
            </w:r>
            <w:r w:rsidR="00A93E8A">
              <w:t>Maximum</w:t>
            </w:r>
            <w:r w:rsidR="00A93E8A">
              <w:rPr>
                <w:spacing w:val="-1"/>
              </w:rPr>
              <w:t xml:space="preserve"> </w:t>
            </w:r>
            <w:r w:rsidR="00A93E8A">
              <w:t>Retries</w:t>
            </w:r>
            <w:r w:rsidR="00A93E8A">
              <w:tab/>
              <w:t>97</w:t>
            </w:r>
          </w:hyperlink>
        </w:p>
        <w:p w14:paraId="5A0C4ECB" w14:textId="77777777" w:rsidR="00E40ECC" w:rsidRDefault="00C424CC">
          <w:pPr>
            <w:pStyle w:val="TOC5"/>
            <w:numPr>
              <w:ilvl w:val="2"/>
              <w:numId w:val="70"/>
            </w:numPr>
            <w:tabs>
              <w:tab w:val="left" w:pos="1839"/>
              <w:tab w:val="left" w:pos="1840"/>
              <w:tab w:val="right" w:leader="dot" w:pos="9579"/>
            </w:tabs>
          </w:pPr>
          <w:hyperlink w:anchor="_bookmark256" w:history="1">
            <w:r w:rsidR="00A93E8A">
              <w:t>DICOM</w:t>
            </w:r>
            <w:r w:rsidR="00A93E8A">
              <w:rPr>
                <w:spacing w:val="-1"/>
              </w:rPr>
              <w:t xml:space="preserve"> </w:t>
            </w:r>
            <w:r w:rsidR="00A93E8A">
              <w:t>Router</w:t>
            </w:r>
            <w:r w:rsidR="00A93E8A">
              <w:rPr>
                <w:spacing w:val="-1"/>
              </w:rPr>
              <w:t xml:space="preserve"> </w:t>
            </w:r>
            <w:r w:rsidR="00A93E8A">
              <w:t>Error</w:t>
            </w:r>
            <w:r w:rsidR="00A93E8A">
              <w:tab/>
              <w:t>98</w:t>
            </w:r>
          </w:hyperlink>
        </w:p>
        <w:p w14:paraId="2537AC39" w14:textId="77777777" w:rsidR="00E40ECC" w:rsidRDefault="00C424CC">
          <w:pPr>
            <w:pStyle w:val="TOC5"/>
            <w:numPr>
              <w:ilvl w:val="2"/>
              <w:numId w:val="70"/>
            </w:numPr>
            <w:tabs>
              <w:tab w:val="left" w:pos="1839"/>
              <w:tab w:val="left" w:pos="1840"/>
              <w:tab w:val="right" w:leader="dot" w:pos="9579"/>
            </w:tabs>
          </w:pPr>
          <w:hyperlink w:anchor="_bookmark257" w:history="1">
            <w:r w:rsidR="00A93E8A">
              <w:t>DICOM Object Contains VR Error for</w:t>
            </w:r>
            <w:r w:rsidR="00A93E8A">
              <w:rPr>
                <w:spacing w:val="-1"/>
              </w:rPr>
              <w:t xml:space="preserve"> </w:t>
            </w:r>
            <w:r w:rsidR="00A93E8A">
              <w:t>Critical</w:t>
            </w:r>
            <w:r w:rsidR="00A93E8A">
              <w:rPr>
                <w:spacing w:val="-1"/>
              </w:rPr>
              <w:t xml:space="preserve"> </w:t>
            </w:r>
            <w:r w:rsidR="00A93E8A">
              <w:t>Element</w:t>
            </w:r>
            <w:r w:rsidR="00A93E8A">
              <w:tab/>
              <w:t>98</w:t>
            </w:r>
          </w:hyperlink>
        </w:p>
        <w:p w14:paraId="63D6BE74" w14:textId="77777777" w:rsidR="00E40ECC" w:rsidRDefault="00C424CC">
          <w:pPr>
            <w:pStyle w:val="TOC4"/>
            <w:numPr>
              <w:ilvl w:val="1"/>
              <w:numId w:val="70"/>
            </w:numPr>
            <w:tabs>
              <w:tab w:val="left" w:pos="1211"/>
              <w:tab w:val="left" w:pos="1212"/>
              <w:tab w:val="right" w:leader="dot" w:pos="9579"/>
            </w:tabs>
            <w:ind w:hanging="755"/>
          </w:pPr>
          <w:hyperlink w:anchor="_bookmark258" w:history="1">
            <w:r w:rsidR="00A93E8A">
              <w:t>Storage Errors</w:t>
            </w:r>
            <w:r w:rsidR="00A93E8A">
              <w:tab/>
              <w:t>98</w:t>
            </w:r>
          </w:hyperlink>
        </w:p>
        <w:p w14:paraId="40554760" w14:textId="77777777" w:rsidR="00E40ECC" w:rsidRDefault="00C424CC">
          <w:pPr>
            <w:pStyle w:val="TOC5"/>
            <w:numPr>
              <w:ilvl w:val="2"/>
              <w:numId w:val="70"/>
            </w:numPr>
            <w:tabs>
              <w:tab w:val="left" w:pos="1839"/>
              <w:tab w:val="left" w:pos="1840"/>
              <w:tab w:val="right" w:leader="dot" w:pos="9579"/>
            </w:tabs>
          </w:pPr>
          <w:hyperlink w:anchor="_bookmark259" w:history="1">
            <w:r w:rsidR="00A93E8A">
              <w:t>URL not Following CIFS</w:t>
            </w:r>
            <w:r w:rsidR="00A93E8A">
              <w:rPr>
                <w:spacing w:val="-10"/>
              </w:rPr>
              <w:t xml:space="preserve"> </w:t>
            </w:r>
            <w:r w:rsidR="00A93E8A">
              <w:t>Convention Error</w:t>
            </w:r>
            <w:r w:rsidR="00A93E8A">
              <w:tab/>
              <w:t>98</w:t>
            </w:r>
          </w:hyperlink>
        </w:p>
        <w:p w14:paraId="22A0028C" w14:textId="77777777" w:rsidR="00E40ECC" w:rsidRDefault="00C424CC">
          <w:pPr>
            <w:pStyle w:val="TOC5"/>
            <w:numPr>
              <w:ilvl w:val="2"/>
              <w:numId w:val="70"/>
            </w:numPr>
            <w:tabs>
              <w:tab w:val="left" w:pos="1839"/>
              <w:tab w:val="left" w:pos="1840"/>
              <w:tab w:val="right" w:leader="dot" w:pos="9579"/>
            </w:tabs>
          </w:pPr>
          <w:hyperlink w:anchor="_bookmark260" w:history="1">
            <w:r w:rsidR="00A93E8A">
              <w:t>HDIG Unable to Access</w:t>
            </w:r>
            <w:r w:rsidR="00A93E8A">
              <w:rPr>
                <w:spacing w:val="-1"/>
              </w:rPr>
              <w:t xml:space="preserve"> </w:t>
            </w:r>
            <w:r w:rsidR="00A93E8A">
              <w:t>SMB</w:t>
            </w:r>
            <w:r w:rsidR="00A93E8A">
              <w:rPr>
                <w:spacing w:val="-2"/>
              </w:rPr>
              <w:t xml:space="preserve"> </w:t>
            </w:r>
            <w:r w:rsidR="00A93E8A">
              <w:t>File</w:t>
            </w:r>
            <w:r w:rsidR="00A93E8A">
              <w:tab/>
              <w:t>98</w:t>
            </w:r>
          </w:hyperlink>
        </w:p>
        <w:p w14:paraId="6F8E7213" w14:textId="77777777" w:rsidR="00E40ECC" w:rsidRDefault="00C424CC">
          <w:pPr>
            <w:pStyle w:val="TOC4"/>
            <w:numPr>
              <w:ilvl w:val="1"/>
              <w:numId w:val="70"/>
            </w:numPr>
            <w:tabs>
              <w:tab w:val="left" w:pos="1211"/>
              <w:tab w:val="left" w:pos="1212"/>
              <w:tab w:val="right" w:leader="dot" w:pos="9579"/>
            </w:tabs>
            <w:spacing w:before="1"/>
            <w:ind w:hanging="755"/>
          </w:pPr>
          <w:hyperlink w:anchor="_bookmark261" w:history="1">
            <w:r w:rsidR="00A93E8A">
              <w:t>Storage Error</w:t>
            </w:r>
            <w:r w:rsidR="00A93E8A">
              <w:rPr>
                <w:spacing w:val="-1"/>
              </w:rPr>
              <w:t xml:space="preserve"> </w:t>
            </w:r>
            <w:r w:rsidR="00A93E8A">
              <w:t>Messages</w:t>
            </w:r>
            <w:r w:rsidR="00A93E8A">
              <w:tab/>
              <w:t>98</w:t>
            </w:r>
          </w:hyperlink>
        </w:p>
        <w:p w14:paraId="46BB2C1A" w14:textId="77777777" w:rsidR="00E40ECC" w:rsidRDefault="00C424CC">
          <w:pPr>
            <w:pStyle w:val="TOC5"/>
            <w:numPr>
              <w:ilvl w:val="2"/>
              <w:numId w:val="70"/>
            </w:numPr>
            <w:tabs>
              <w:tab w:val="left" w:pos="1839"/>
              <w:tab w:val="left" w:pos="1840"/>
              <w:tab w:val="right" w:leader="dot" w:pos="9579"/>
            </w:tabs>
          </w:pPr>
          <w:hyperlink w:anchor="_bookmark262" w:history="1">
            <w:r w:rsidR="00A93E8A">
              <w:t>DICOM Storage SCP IOD</w:t>
            </w:r>
            <w:r w:rsidR="00A93E8A">
              <w:rPr>
                <w:spacing w:val="-1"/>
              </w:rPr>
              <w:t xml:space="preserve"> </w:t>
            </w:r>
            <w:r w:rsidR="00A93E8A">
              <w:t>Validation Error</w:t>
            </w:r>
            <w:r w:rsidR="00A93E8A">
              <w:tab/>
              <w:t>98</w:t>
            </w:r>
          </w:hyperlink>
        </w:p>
        <w:p w14:paraId="1597BC30" w14:textId="77777777" w:rsidR="00E40ECC" w:rsidRDefault="00C424CC">
          <w:pPr>
            <w:pStyle w:val="TOC5"/>
            <w:numPr>
              <w:ilvl w:val="2"/>
              <w:numId w:val="70"/>
            </w:numPr>
            <w:tabs>
              <w:tab w:val="left" w:pos="1839"/>
              <w:tab w:val="left" w:pos="1840"/>
              <w:tab w:val="right" w:leader="dot" w:pos="9579"/>
            </w:tabs>
          </w:pPr>
          <w:hyperlink w:anchor="_bookmark263" w:history="1">
            <w:r w:rsidR="00A93E8A">
              <w:t>DICOM Storage SCP Processing/DB</w:t>
            </w:r>
            <w:r w:rsidR="00A93E8A">
              <w:rPr>
                <w:spacing w:val="-5"/>
              </w:rPr>
              <w:t xml:space="preserve"> </w:t>
            </w:r>
            <w:r w:rsidR="00A93E8A">
              <w:t>Connection Error</w:t>
            </w:r>
            <w:r w:rsidR="00A93E8A">
              <w:tab/>
              <w:t>99</w:t>
            </w:r>
          </w:hyperlink>
        </w:p>
        <w:p w14:paraId="791B2FA3" w14:textId="77777777" w:rsidR="00E40ECC" w:rsidRDefault="00C424CC">
          <w:pPr>
            <w:pStyle w:val="TOC4"/>
            <w:numPr>
              <w:ilvl w:val="1"/>
              <w:numId w:val="70"/>
            </w:numPr>
            <w:tabs>
              <w:tab w:val="left" w:pos="1211"/>
              <w:tab w:val="left" w:pos="1212"/>
              <w:tab w:val="right" w:leader="dot" w:pos="9579"/>
            </w:tabs>
            <w:ind w:hanging="755"/>
          </w:pPr>
          <w:hyperlink w:anchor="_bookmark264" w:history="1">
            <w:r w:rsidR="00A93E8A">
              <w:t>Archiving</w:t>
            </w:r>
            <w:r w:rsidR="00A93E8A">
              <w:rPr>
                <w:spacing w:val="-4"/>
              </w:rPr>
              <w:t xml:space="preserve"> </w:t>
            </w:r>
            <w:r w:rsidR="00A93E8A">
              <w:t>Errors</w:t>
            </w:r>
            <w:r w:rsidR="00A93E8A">
              <w:tab/>
              <w:t>99</w:t>
            </w:r>
          </w:hyperlink>
        </w:p>
        <w:p w14:paraId="22FF74E1" w14:textId="77777777" w:rsidR="00E40ECC" w:rsidRDefault="00C424CC">
          <w:pPr>
            <w:pStyle w:val="TOC5"/>
            <w:numPr>
              <w:ilvl w:val="2"/>
              <w:numId w:val="70"/>
            </w:numPr>
            <w:tabs>
              <w:tab w:val="left" w:pos="1839"/>
              <w:tab w:val="left" w:pos="1840"/>
              <w:tab w:val="right" w:leader="dot" w:pos="9579"/>
            </w:tabs>
          </w:pPr>
          <w:hyperlink w:anchor="_bookmark265" w:history="1">
            <w:r w:rsidR="00A93E8A">
              <w:t>Failed to Write Stream to</w:t>
            </w:r>
            <w:r w:rsidR="00A93E8A">
              <w:rPr>
                <w:spacing w:val="-2"/>
              </w:rPr>
              <w:t xml:space="preserve"> </w:t>
            </w:r>
            <w:r w:rsidR="00A93E8A">
              <w:t>Disk</w:t>
            </w:r>
            <w:r w:rsidR="00A93E8A">
              <w:rPr>
                <w:spacing w:val="-1"/>
              </w:rPr>
              <w:t xml:space="preserve"> </w:t>
            </w:r>
            <w:r w:rsidR="00A93E8A">
              <w:t>Filename</w:t>
            </w:r>
            <w:r w:rsidR="00A93E8A">
              <w:tab/>
              <w:t>99</w:t>
            </w:r>
          </w:hyperlink>
        </w:p>
        <w:p w14:paraId="3D33AE89" w14:textId="77777777" w:rsidR="00E40ECC" w:rsidRDefault="00C424CC">
          <w:pPr>
            <w:pStyle w:val="TOC5"/>
            <w:numPr>
              <w:ilvl w:val="2"/>
              <w:numId w:val="70"/>
            </w:numPr>
            <w:tabs>
              <w:tab w:val="left" w:pos="1839"/>
              <w:tab w:val="left" w:pos="1840"/>
              <w:tab w:val="right" w:leader="dot" w:pos="9579"/>
            </w:tabs>
          </w:pPr>
          <w:hyperlink w:anchor="_bookmark266" w:history="1">
            <w:r w:rsidR="00A93E8A">
              <w:t>Failed to Delete Incomplete</w:t>
            </w:r>
            <w:r w:rsidR="00A93E8A">
              <w:rPr>
                <w:spacing w:val="-1"/>
              </w:rPr>
              <w:t xml:space="preserve"> </w:t>
            </w:r>
            <w:r w:rsidR="00A93E8A">
              <w:t>File</w:t>
            </w:r>
            <w:r w:rsidR="00A93E8A">
              <w:tab/>
              <w:t>99</w:t>
            </w:r>
          </w:hyperlink>
        </w:p>
        <w:p w14:paraId="02BB8C99" w14:textId="77777777" w:rsidR="00E40ECC" w:rsidRDefault="00C424CC">
          <w:pPr>
            <w:pStyle w:val="TOC5"/>
            <w:numPr>
              <w:ilvl w:val="2"/>
              <w:numId w:val="70"/>
            </w:numPr>
            <w:tabs>
              <w:tab w:val="left" w:pos="1839"/>
              <w:tab w:val="left" w:pos="1840"/>
              <w:tab w:val="right" w:leader="dot" w:pos="9579"/>
            </w:tabs>
          </w:pPr>
          <w:hyperlink w:anchor="_bookmark267" w:history="1">
            <w:r w:rsidR="00A93E8A">
              <w:t>Archive</w:t>
            </w:r>
            <w:r w:rsidR="00A93E8A">
              <w:rPr>
                <w:spacing w:val="-2"/>
              </w:rPr>
              <w:t xml:space="preserve"> </w:t>
            </w:r>
            <w:r w:rsidR="00A93E8A">
              <w:t>Configuration Error</w:t>
            </w:r>
            <w:r w:rsidR="00A93E8A">
              <w:tab/>
              <w:t>99</w:t>
            </w:r>
          </w:hyperlink>
        </w:p>
        <w:p w14:paraId="700D805A" w14:textId="77777777" w:rsidR="00E40ECC" w:rsidRDefault="00C424CC">
          <w:pPr>
            <w:pStyle w:val="TOC2"/>
            <w:tabs>
              <w:tab w:val="left" w:pos="1659"/>
              <w:tab w:val="right" w:leader="dot" w:pos="9570"/>
            </w:tabs>
          </w:pPr>
          <w:hyperlink w:anchor="_bookmark268" w:history="1">
            <w:r w:rsidR="00A93E8A">
              <w:t>Chapter</w:t>
            </w:r>
            <w:r w:rsidR="00A93E8A">
              <w:rPr>
                <w:spacing w:val="-2"/>
              </w:rPr>
              <w:t xml:space="preserve"> </w:t>
            </w:r>
            <w:r w:rsidR="00A93E8A">
              <w:t>4</w:t>
            </w:r>
            <w:r w:rsidR="00A93E8A">
              <w:tab/>
              <w:t>DICOM Importer II</w:t>
            </w:r>
            <w:r w:rsidR="00A93E8A">
              <w:rPr>
                <w:spacing w:val="-3"/>
              </w:rPr>
              <w:t xml:space="preserve"> </w:t>
            </w:r>
            <w:r w:rsidR="00A93E8A">
              <w:t>Error</w:t>
            </w:r>
            <w:r w:rsidR="00A93E8A">
              <w:rPr>
                <w:spacing w:val="-1"/>
              </w:rPr>
              <w:t xml:space="preserve"> </w:t>
            </w:r>
            <w:r w:rsidR="00A93E8A">
              <w:t>Messages</w:t>
            </w:r>
            <w:r w:rsidR="00A93E8A">
              <w:tab/>
              <w:t>101</w:t>
            </w:r>
          </w:hyperlink>
        </w:p>
        <w:p w14:paraId="5101F46F" w14:textId="77777777" w:rsidR="00E40ECC" w:rsidRDefault="00C424CC">
          <w:pPr>
            <w:pStyle w:val="TOC4"/>
            <w:numPr>
              <w:ilvl w:val="1"/>
              <w:numId w:val="69"/>
            </w:numPr>
            <w:tabs>
              <w:tab w:val="left" w:pos="1211"/>
              <w:tab w:val="left" w:pos="1212"/>
              <w:tab w:val="right" w:leader="dot" w:pos="9579"/>
            </w:tabs>
            <w:spacing w:before="116" w:after="240"/>
            <w:ind w:hanging="755"/>
          </w:pPr>
          <w:hyperlink w:anchor="_bookmark269" w:history="1">
            <w:r w:rsidR="00A93E8A">
              <w:t>General</w:t>
            </w:r>
            <w:r w:rsidR="00A93E8A">
              <w:rPr>
                <w:spacing w:val="-1"/>
              </w:rPr>
              <w:t xml:space="preserve"> </w:t>
            </w:r>
            <w:r w:rsidR="00A93E8A">
              <w:t>Error</w:t>
            </w:r>
            <w:r w:rsidR="00A93E8A">
              <w:rPr>
                <w:spacing w:val="-1"/>
              </w:rPr>
              <w:t xml:space="preserve"> </w:t>
            </w:r>
            <w:r w:rsidR="00A93E8A">
              <w:t>Messages</w:t>
            </w:r>
            <w:r w:rsidR="00A93E8A">
              <w:tab/>
              <w:t>101</w:t>
            </w:r>
          </w:hyperlink>
        </w:p>
        <w:p w14:paraId="530B1AEB" w14:textId="77777777" w:rsidR="00E40ECC" w:rsidRDefault="00A93E8A">
          <w:pPr>
            <w:pStyle w:val="TOC1"/>
          </w:pPr>
          <w:r>
            <w:t>Table of</w:t>
          </w:r>
          <w:r>
            <w:rPr>
              <w:spacing w:val="-11"/>
            </w:rPr>
            <w:t xml:space="preserve"> </w:t>
          </w:r>
          <w:r>
            <w:t>Contents</w:t>
          </w:r>
        </w:p>
        <w:p w14:paraId="6C1485FB" w14:textId="77777777" w:rsidR="00E40ECC" w:rsidRDefault="00C424CC">
          <w:pPr>
            <w:pStyle w:val="TOC5"/>
            <w:numPr>
              <w:ilvl w:val="2"/>
              <w:numId w:val="69"/>
            </w:numPr>
            <w:tabs>
              <w:tab w:val="left" w:pos="1839"/>
              <w:tab w:val="left" w:pos="1840"/>
              <w:tab w:val="right" w:leader="dot" w:pos="9579"/>
            </w:tabs>
            <w:spacing w:before="369"/>
          </w:pPr>
          <w:hyperlink w:anchor="_bookmark270" w:history="1">
            <w:r w:rsidR="00A93E8A">
              <w:t>Work Item</w:t>
            </w:r>
            <w:r w:rsidR="00A93E8A">
              <w:rPr>
                <w:spacing w:val="1"/>
              </w:rPr>
              <w:t xml:space="preserve"> </w:t>
            </w:r>
            <w:r w:rsidR="00A93E8A">
              <w:t>Not</w:t>
            </w:r>
            <w:r w:rsidR="00A93E8A">
              <w:rPr>
                <w:spacing w:val="2"/>
              </w:rPr>
              <w:t xml:space="preserve"> </w:t>
            </w:r>
            <w:r w:rsidR="00A93E8A">
              <w:t>Found</w:t>
            </w:r>
            <w:r w:rsidR="00A93E8A">
              <w:tab/>
              <w:t>101</w:t>
            </w:r>
          </w:hyperlink>
        </w:p>
        <w:p w14:paraId="6A64DB80" w14:textId="77777777" w:rsidR="00E40ECC" w:rsidRDefault="00C424CC">
          <w:pPr>
            <w:pStyle w:val="TOC5"/>
            <w:numPr>
              <w:ilvl w:val="2"/>
              <w:numId w:val="69"/>
            </w:numPr>
            <w:tabs>
              <w:tab w:val="left" w:pos="1839"/>
              <w:tab w:val="left" w:pos="1840"/>
              <w:tab w:val="right" w:leader="dot" w:pos="9579"/>
            </w:tabs>
          </w:pPr>
          <w:hyperlink w:anchor="_bookmark271" w:history="1">
            <w:r w:rsidR="00A93E8A">
              <w:t>Work Item in</w:t>
            </w:r>
            <w:r w:rsidR="00A93E8A">
              <w:rPr>
                <w:spacing w:val="3"/>
              </w:rPr>
              <w:t xml:space="preserve"> </w:t>
            </w:r>
            <w:r w:rsidR="00A93E8A">
              <w:t>Invalid Status</w:t>
            </w:r>
            <w:r w:rsidR="00A93E8A">
              <w:tab/>
              <w:t>101</w:t>
            </w:r>
          </w:hyperlink>
        </w:p>
        <w:p w14:paraId="3A45BE4D" w14:textId="77777777" w:rsidR="00E40ECC" w:rsidRDefault="00C424CC">
          <w:pPr>
            <w:pStyle w:val="TOC5"/>
            <w:numPr>
              <w:ilvl w:val="2"/>
              <w:numId w:val="69"/>
            </w:numPr>
            <w:tabs>
              <w:tab w:val="left" w:pos="1839"/>
              <w:tab w:val="left" w:pos="1840"/>
              <w:tab w:val="right" w:leader="dot" w:pos="9579"/>
            </w:tabs>
          </w:pPr>
          <w:hyperlink w:anchor="_bookmark272" w:history="1">
            <w:r w:rsidR="00A93E8A">
              <w:t>Work</w:t>
            </w:r>
            <w:r w:rsidR="00A93E8A">
              <w:rPr>
                <w:spacing w:val="-1"/>
              </w:rPr>
              <w:t xml:space="preserve"> </w:t>
            </w:r>
            <w:r w:rsidR="00A93E8A">
              <w:t>in Progress</w:t>
            </w:r>
            <w:r w:rsidR="00A93E8A">
              <w:tab/>
              <w:t>101</w:t>
            </w:r>
          </w:hyperlink>
        </w:p>
        <w:p w14:paraId="20A27308" w14:textId="77777777" w:rsidR="00E40ECC" w:rsidRDefault="00C424CC">
          <w:pPr>
            <w:pStyle w:val="TOC5"/>
            <w:numPr>
              <w:ilvl w:val="2"/>
              <w:numId w:val="69"/>
            </w:numPr>
            <w:tabs>
              <w:tab w:val="left" w:pos="1839"/>
              <w:tab w:val="left" w:pos="1840"/>
              <w:tab w:val="right" w:leader="dot" w:pos="9579"/>
            </w:tabs>
          </w:pPr>
          <w:hyperlink w:anchor="_bookmark273" w:history="1">
            <w:r w:rsidR="00A93E8A">
              <w:t>Importer Item</w:t>
            </w:r>
            <w:r w:rsidR="00A93E8A">
              <w:rPr>
                <w:spacing w:val="2"/>
              </w:rPr>
              <w:t xml:space="preserve"> </w:t>
            </w:r>
            <w:r w:rsidR="00A93E8A">
              <w:t>Failed Processing</w:t>
            </w:r>
            <w:r w:rsidR="00A93E8A">
              <w:tab/>
              <w:t>101</w:t>
            </w:r>
          </w:hyperlink>
        </w:p>
        <w:p w14:paraId="1323B255" w14:textId="77777777" w:rsidR="00E40ECC" w:rsidRDefault="00C424CC">
          <w:pPr>
            <w:pStyle w:val="TOC4"/>
            <w:numPr>
              <w:ilvl w:val="1"/>
              <w:numId w:val="69"/>
            </w:numPr>
            <w:tabs>
              <w:tab w:val="left" w:pos="1211"/>
              <w:tab w:val="left" w:pos="1212"/>
              <w:tab w:val="right" w:leader="dot" w:pos="9579"/>
            </w:tabs>
            <w:ind w:hanging="755"/>
          </w:pPr>
          <w:hyperlink w:anchor="_bookmark274" w:history="1">
            <w:r w:rsidR="00A93E8A">
              <w:t>Staging and Direct Import</w:t>
            </w:r>
            <w:r w:rsidR="00A93E8A">
              <w:rPr>
                <w:spacing w:val="-2"/>
              </w:rPr>
              <w:t xml:space="preserve"> </w:t>
            </w:r>
            <w:r w:rsidR="00A93E8A">
              <w:t>Error</w:t>
            </w:r>
            <w:r w:rsidR="00A93E8A">
              <w:rPr>
                <w:spacing w:val="-1"/>
              </w:rPr>
              <w:t xml:space="preserve"> </w:t>
            </w:r>
            <w:r w:rsidR="00A93E8A">
              <w:t>Messages</w:t>
            </w:r>
            <w:r w:rsidR="00A93E8A">
              <w:tab/>
              <w:t>102</w:t>
            </w:r>
          </w:hyperlink>
        </w:p>
        <w:p w14:paraId="5B7D11BD" w14:textId="77777777" w:rsidR="00E40ECC" w:rsidRDefault="00C424CC">
          <w:pPr>
            <w:pStyle w:val="TOC5"/>
            <w:numPr>
              <w:ilvl w:val="2"/>
              <w:numId w:val="69"/>
            </w:numPr>
            <w:tabs>
              <w:tab w:val="left" w:pos="1839"/>
              <w:tab w:val="left" w:pos="1840"/>
              <w:tab w:val="right" w:leader="dot" w:pos="9579"/>
            </w:tabs>
          </w:pPr>
          <w:hyperlink w:anchor="_bookmark275" w:history="1">
            <w:r w:rsidR="00A93E8A">
              <w:t>Drive</w:t>
            </w:r>
            <w:r w:rsidR="00A93E8A">
              <w:rPr>
                <w:spacing w:val="-2"/>
              </w:rPr>
              <w:t xml:space="preserve"> </w:t>
            </w:r>
            <w:r w:rsidR="00A93E8A">
              <w:t>Not Ready</w:t>
            </w:r>
            <w:r w:rsidR="00A93E8A">
              <w:tab/>
              <w:t>102</w:t>
            </w:r>
          </w:hyperlink>
        </w:p>
        <w:p w14:paraId="681E559A" w14:textId="77777777" w:rsidR="00E40ECC" w:rsidRDefault="00C424CC">
          <w:pPr>
            <w:pStyle w:val="TOC5"/>
            <w:numPr>
              <w:ilvl w:val="2"/>
              <w:numId w:val="69"/>
            </w:numPr>
            <w:tabs>
              <w:tab w:val="left" w:pos="1839"/>
              <w:tab w:val="left" w:pos="1840"/>
              <w:tab w:val="right" w:leader="dot" w:pos="9579"/>
            </w:tabs>
          </w:pPr>
          <w:hyperlink w:anchor="_bookmark276" w:history="1">
            <w:r w:rsidR="00A93E8A">
              <w:t>Folder</w:t>
            </w:r>
            <w:r w:rsidR="00A93E8A">
              <w:rPr>
                <w:spacing w:val="-2"/>
              </w:rPr>
              <w:t xml:space="preserve"> </w:t>
            </w:r>
            <w:r w:rsidR="00A93E8A">
              <w:t>Doesn’t Exist</w:t>
            </w:r>
            <w:r w:rsidR="00A93E8A">
              <w:tab/>
              <w:t>102</w:t>
            </w:r>
          </w:hyperlink>
        </w:p>
        <w:p w14:paraId="6EC6DBE5" w14:textId="77777777" w:rsidR="00E40ECC" w:rsidRDefault="00C424CC">
          <w:pPr>
            <w:pStyle w:val="TOC5"/>
            <w:numPr>
              <w:ilvl w:val="2"/>
              <w:numId w:val="69"/>
            </w:numPr>
            <w:tabs>
              <w:tab w:val="left" w:pos="1839"/>
              <w:tab w:val="left" w:pos="1840"/>
              <w:tab w:val="right" w:leader="dot" w:pos="9579"/>
            </w:tabs>
          </w:pPr>
          <w:hyperlink w:anchor="_bookmark277" w:history="1">
            <w:r w:rsidR="00A93E8A">
              <w:t>Media</w:t>
            </w:r>
            <w:r w:rsidR="00A93E8A">
              <w:rPr>
                <w:spacing w:val="-2"/>
              </w:rPr>
              <w:t xml:space="preserve"> </w:t>
            </w:r>
            <w:r w:rsidR="00A93E8A">
              <w:t>Has Changed</w:t>
            </w:r>
            <w:r w:rsidR="00A93E8A">
              <w:tab/>
              <w:t>102</w:t>
            </w:r>
          </w:hyperlink>
        </w:p>
        <w:p w14:paraId="5DEED00F" w14:textId="77777777" w:rsidR="00E40ECC" w:rsidRDefault="00C424CC">
          <w:pPr>
            <w:pStyle w:val="TOC4"/>
            <w:numPr>
              <w:ilvl w:val="1"/>
              <w:numId w:val="69"/>
            </w:numPr>
            <w:tabs>
              <w:tab w:val="left" w:pos="1211"/>
              <w:tab w:val="left" w:pos="1212"/>
              <w:tab w:val="right" w:leader="dot" w:pos="9579"/>
            </w:tabs>
            <w:ind w:hanging="755"/>
          </w:pPr>
          <w:hyperlink w:anchor="_bookmark278" w:history="1">
            <w:r w:rsidR="00A93E8A">
              <w:t>Order Selection</w:t>
            </w:r>
            <w:r w:rsidR="00A93E8A">
              <w:rPr>
                <w:spacing w:val="-2"/>
              </w:rPr>
              <w:t xml:space="preserve"> </w:t>
            </w:r>
            <w:r w:rsidR="00A93E8A">
              <w:t>Error</w:t>
            </w:r>
            <w:r w:rsidR="00A93E8A">
              <w:rPr>
                <w:spacing w:val="-1"/>
              </w:rPr>
              <w:t xml:space="preserve"> </w:t>
            </w:r>
            <w:r w:rsidR="00A93E8A">
              <w:t>Messages</w:t>
            </w:r>
            <w:r w:rsidR="00A93E8A">
              <w:tab/>
              <w:t>102</w:t>
            </w:r>
          </w:hyperlink>
        </w:p>
        <w:p w14:paraId="2DB0B0A2" w14:textId="77777777" w:rsidR="00E40ECC" w:rsidRDefault="00C424CC">
          <w:pPr>
            <w:pStyle w:val="TOC5"/>
            <w:numPr>
              <w:ilvl w:val="2"/>
              <w:numId w:val="69"/>
            </w:numPr>
            <w:tabs>
              <w:tab w:val="left" w:pos="1839"/>
              <w:tab w:val="left" w:pos="1840"/>
              <w:tab w:val="right" w:leader="dot" w:pos="9579"/>
            </w:tabs>
          </w:pPr>
          <w:hyperlink w:anchor="_bookmark279" w:history="1">
            <w:r w:rsidR="00A93E8A">
              <w:t>Outside Locations Not Configured</w:t>
            </w:r>
            <w:r w:rsidR="00A93E8A">
              <w:tab/>
              <w:t>102</w:t>
            </w:r>
          </w:hyperlink>
        </w:p>
        <w:p w14:paraId="6E7500E1" w14:textId="77777777" w:rsidR="00E40ECC" w:rsidRDefault="00C424CC">
          <w:pPr>
            <w:pStyle w:val="TOC5"/>
            <w:numPr>
              <w:ilvl w:val="2"/>
              <w:numId w:val="69"/>
            </w:numPr>
            <w:tabs>
              <w:tab w:val="left" w:pos="1839"/>
              <w:tab w:val="left" w:pos="1840"/>
              <w:tab w:val="right" w:leader="dot" w:pos="9579"/>
            </w:tabs>
          </w:pPr>
          <w:hyperlink w:anchor="_bookmark280" w:history="1">
            <w:r w:rsidR="00A93E8A">
              <w:t>Valid Study</w:t>
            </w:r>
            <w:r w:rsidR="00A93E8A">
              <w:rPr>
                <w:spacing w:val="-6"/>
              </w:rPr>
              <w:t xml:space="preserve"> </w:t>
            </w:r>
            <w:r w:rsidR="00A93E8A">
              <w:t>Date</w:t>
            </w:r>
            <w:r w:rsidR="00A93E8A">
              <w:rPr>
                <w:spacing w:val="-1"/>
              </w:rPr>
              <w:t xml:space="preserve"> </w:t>
            </w:r>
            <w:r w:rsidR="00A93E8A">
              <w:t>Required</w:t>
            </w:r>
            <w:r w:rsidR="00A93E8A">
              <w:tab/>
              <w:t>103</w:t>
            </w:r>
          </w:hyperlink>
        </w:p>
        <w:p w14:paraId="19AFA343" w14:textId="77777777" w:rsidR="00E40ECC" w:rsidRDefault="00C424CC">
          <w:pPr>
            <w:pStyle w:val="TOC4"/>
            <w:numPr>
              <w:ilvl w:val="1"/>
              <w:numId w:val="69"/>
            </w:numPr>
            <w:tabs>
              <w:tab w:val="left" w:pos="1211"/>
              <w:tab w:val="left" w:pos="1212"/>
              <w:tab w:val="right" w:leader="dot" w:pos="9579"/>
            </w:tabs>
            <w:ind w:hanging="755"/>
          </w:pPr>
          <w:hyperlink w:anchor="_bookmark281" w:history="1">
            <w:r w:rsidR="00A93E8A">
              <w:t>Reports</w:t>
            </w:r>
            <w:r w:rsidR="00A93E8A">
              <w:rPr>
                <w:spacing w:val="-1"/>
              </w:rPr>
              <w:t xml:space="preserve"> </w:t>
            </w:r>
            <w:r w:rsidR="00A93E8A">
              <w:t>Error</w:t>
            </w:r>
            <w:r w:rsidR="00A93E8A">
              <w:rPr>
                <w:spacing w:val="-1"/>
              </w:rPr>
              <w:t xml:space="preserve"> </w:t>
            </w:r>
            <w:r w:rsidR="00A93E8A">
              <w:t>Messages</w:t>
            </w:r>
            <w:r w:rsidR="00A93E8A">
              <w:tab/>
              <w:t>103</w:t>
            </w:r>
          </w:hyperlink>
        </w:p>
        <w:p w14:paraId="02170DFF" w14:textId="77777777" w:rsidR="00E40ECC" w:rsidRDefault="00C424CC">
          <w:pPr>
            <w:pStyle w:val="TOC5"/>
            <w:numPr>
              <w:ilvl w:val="2"/>
              <w:numId w:val="69"/>
            </w:numPr>
            <w:tabs>
              <w:tab w:val="left" w:pos="1839"/>
              <w:tab w:val="left" w:pos="1840"/>
              <w:tab w:val="right" w:leader="dot" w:pos="9579"/>
            </w:tabs>
          </w:pPr>
          <w:hyperlink w:anchor="_bookmark282" w:history="1">
            <w:r w:rsidR="00A93E8A">
              <w:t>Invalid</w:t>
            </w:r>
            <w:r w:rsidR="00A93E8A">
              <w:rPr>
                <w:spacing w:val="-1"/>
              </w:rPr>
              <w:t xml:space="preserve"> </w:t>
            </w:r>
            <w:r w:rsidR="00A93E8A">
              <w:t>Report Parameters</w:t>
            </w:r>
            <w:r w:rsidR="00A93E8A">
              <w:tab/>
              <w:t>103</w:t>
            </w:r>
          </w:hyperlink>
        </w:p>
        <w:p w14:paraId="49809C25" w14:textId="77777777" w:rsidR="00E40ECC" w:rsidRDefault="00C424CC">
          <w:pPr>
            <w:pStyle w:val="TOC4"/>
            <w:numPr>
              <w:ilvl w:val="1"/>
              <w:numId w:val="69"/>
            </w:numPr>
            <w:tabs>
              <w:tab w:val="left" w:pos="1211"/>
              <w:tab w:val="left" w:pos="1212"/>
              <w:tab w:val="right" w:leader="dot" w:pos="9579"/>
            </w:tabs>
            <w:ind w:hanging="755"/>
          </w:pPr>
          <w:hyperlink w:anchor="_bookmark283" w:history="1">
            <w:r w:rsidR="00A93E8A">
              <w:t>Image Viewing</w:t>
            </w:r>
            <w:r w:rsidR="00A93E8A">
              <w:rPr>
                <w:spacing w:val="-5"/>
              </w:rPr>
              <w:t xml:space="preserve"> </w:t>
            </w:r>
            <w:r w:rsidR="00A93E8A">
              <w:t>Error</w:t>
            </w:r>
            <w:r w:rsidR="00A93E8A">
              <w:rPr>
                <w:spacing w:val="-1"/>
              </w:rPr>
              <w:t xml:space="preserve"> </w:t>
            </w:r>
            <w:r w:rsidR="00A93E8A">
              <w:t>Messages</w:t>
            </w:r>
            <w:r w:rsidR="00A93E8A">
              <w:tab/>
              <w:t>103</w:t>
            </w:r>
          </w:hyperlink>
        </w:p>
        <w:p w14:paraId="65F30D3C" w14:textId="77777777" w:rsidR="00E40ECC" w:rsidRDefault="00C424CC">
          <w:pPr>
            <w:pStyle w:val="TOC5"/>
            <w:numPr>
              <w:ilvl w:val="2"/>
              <w:numId w:val="69"/>
            </w:numPr>
            <w:tabs>
              <w:tab w:val="left" w:pos="1839"/>
              <w:tab w:val="left" w:pos="1840"/>
              <w:tab w:val="right" w:leader="dot" w:pos="9579"/>
            </w:tabs>
          </w:pPr>
          <w:hyperlink w:anchor="_bookmark284" w:history="1">
            <w:r w:rsidR="00A93E8A">
              <w:t>DICOM Viewer Not Found</w:t>
            </w:r>
            <w:r w:rsidR="00A93E8A">
              <w:tab/>
              <w:t>103</w:t>
            </w:r>
          </w:hyperlink>
        </w:p>
        <w:p w14:paraId="384FA6D1" w14:textId="77777777" w:rsidR="00E40ECC" w:rsidRDefault="00C424CC">
          <w:pPr>
            <w:pStyle w:val="TOC5"/>
            <w:numPr>
              <w:ilvl w:val="2"/>
              <w:numId w:val="69"/>
            </w:numPr>
            <w:tabs>
              <w:tab w:val="left" w:pos="1839"/>
              <w:tab w:val="left" w:pos="1840"/>
              <w:tab w:val="right" w:leader="dot" w:pos="9579"/>
            </w:tabs>
          </w:pPr>
          <w:hyperlink w:anchor="_bookmark285" w:history="1">
            <w:r w:rsidR="00A93E8A">
              <w:t>Invalid</w:t>
            </w:r>
            <w:r w:rsidR="00A93E8A">
              <w:rPr>
                <w:spacing w:val="1"/>
              </w:rPr>
              <w:t xml:space="preserve"> </w:t>
            </w:r>
            <w:r w:rsidR="00A93E8A">
              <w:t>Instance</w:t>
            </w:r>
            <w:r w:rsidR="00A93E8A">
              <w:rPr>
                <w:spacing w:val="-1"/>
              </w:rPr>
              <w:t xml:space="preserve"> </w:t>
            </w:r>
            <w:r w:rsidR="00A93E8A">
              <w:t>Range</w:t>
            </w:r>
            <w:r w:rsidR="00A93E8A">
              <w:tab/>
              <w:t>103</w:t>
            </w:r>
          </w:hyperlink>
        </w:p>
        <w:p w14:paraId="62BF689B" w14:textId="77777777" w:rsidR="00E40ECC" w:rsidRDefault="00C424CC">
          <w:pPr>
            <w:pStyle w:val="TOC5"/>
            <w:numPr>
              <w:ilvl w:val="2"/>
              <w:numId w:val="69"/>
            </w:numPr>
            <w:tabs>
              <w:tab w:val="left" w:pos="1839"/>
              <w:tab w:val="left" w:pos="1840"/>
              <w:tab w:val="right" w:leader="dot" w:pos="9579"/>
            </w:tabs>
          </w:pPr>
          <w:hyperlink w:anchor="_bookmark286" w:history="1">
            <w:r w:rsidR="00A93E8A">
              <w:t>Too Many</w:t>
            </w:r>
            <w:r w:rsidR="00A93E8A">
              <w:rPr>
                <w:spacing w:val="-1"/>
              </w:rPr>
              <w:t xml:space="preserve"> </w:t>
            </w:r>
            <w:r w:rsidR="00A93E8A">
              <w:t>Instances Selected</w:t>
            </w:r>
            <w:r w:rsidR="00A93E8A">
              <w:tab/>
              <w:t>104</w:t>
            </w:r>
          </w:hyperlink>
        </w:p>
      </w:sdtContent>
    </w:sdt>
    <w:p w14:paraId="641CE37D" w14:textId="77777777" w:rsidR="00E40ECC" w:rsidRDefault="00E40ECC">
      <w:pPr>
        <w:sectPr w:rsidR="00E40ECC">
          <w:type w:val="continuous"/>
          <w:pgSz w:w="12240" w:h="15840"/>
          <w:pgMar w:top="760" w:right="1180" w:bottom="827" w:left="1220" w:header="720" w:footer="720" w:gutter="0"/>
          <w:cols w:space="720"/>
        </w:sectPr>
      </w:pPr>
    </w:p>
    <w:p w14:paraId="435022CD" w14:textId="77777777" w:rsidR="00E40ECC" w:rsidRDefault="00A93E8A">
      <w:pPr>
        <w:spacing w:before="73"/>
        <w:ind w:left="220"/>
        <w:rPr>
          <w:sz w:val="20"/>
        </w:rPr>
      </w:pPr>
      <w:r>
        <w:rPr>
          <w:sz w:val="20"/>
        </w:rPr>
        <w:lastRenderedPageBreak/>
        <w:t>Table of Contents</w:t>
      </w:r>
    </w:p>
    <w:p w14:paraId="7453FDFE" w14:textId="77777777" w:rsidR="00E40ECC" w:rsidRDefault="00A93E8A">
      <w:pPr>
        <w:pStyle w:val="BodyText"/>
        <w:spacing w:before="489"/>
        <w:ind w:left="220"/>
      </w:pPr>
      <w:r>
        <w:t>This page is intentionally blank.</w:t>
      </w:r>
    </w:p>
    <w:p w14:paraId="5543EC36" w14:textId="77777777" w:rsidR="00E40ECC" w:rsidRDefault="00E40ECC">
      <w:pPr>
        <w:sectPr w:rsidR="00E40ECC">
          <w:footerReference w:type="default" r:id="rId14"/>
          <w:pgSz w:w="12240" w:h="15840"/>
          <w:pgMar w:top="760" w:right="1180" w:bottom="1280" w:left="1220" w:header="0" w:footer="1098" w:gutter="0"/>
          <w:cols w:space="720"/>
        </w:sectPr>
      </w:pPr>
    </w:p>
    <w:p w14:paraId="29C9C609" w14:textId="77777777" w:rsidR="00E40ECC" w:rsidRDefault="00A93E8A">
      <w:pPr>
        <w:pStyle w:val="Heading1"/>
        <w:tabs>
          <w:tab w:val="left" w:pos="2019"/>
        </w:tabs>
      </w:pPr>
      <w:bookmarkStart w:id="1" w:name="Chapter_1_DICOM_Gateway_Error_Messages"/>
      <w:bookmarkStart w:id="2" w:name="_bookmark0"/>
      <w:bookmarkEnd w:id="1"/>
      <w:bookmarkEnd w:id="2"/>
      <w:r>
        <w:lastRenderedPageBreak/>
        <w:t>Chapter</w:t>
      </w:r>
      <w:r>
        <w:rPr>
          <w:spacing w:val="-3"/>
        </w:rPr>
        <w:t xml:space="preserve"> </w:t>
      </w:r>
      <w:r>
        <w:t>1</w:t>
      </w:r>
      <w:r>
        <w:tab/>
        <w:t>DICOM Gateway Error</w:t>
      </w:r>
      <w:r>
        <w:rPr>
          <w:spacing w:val="-5"/>
        </w:rPr>
        <w:t xml:space="preserve"> </w:t>
      </w:r>
      <w:r>
        <w:t>Messages</w:t>
      </w:r>
    </w:p>
    <w:p w14:paraId="3CBF08C2" w14:textId="77777777" w:rsidR="00E40ECC" w:rsidRDefault="00A93E8A">
      <w:pPr>
        <w:pStyle w:val="BodyText"/>
        <w:spacing w:before="354"/>
        <w:ind w:left="219" w:right="343"/>
      </w:pPr>
      <w:r>
        <w:t>This chapter contains a listing of error messages generated by the DICOM Gateway, grouped by general subject.</w:t>
      </w:r>
    </w:p>
    <w:p w14:paraId="07BFCAE1" w14:textId="77777777" w:rsidR="00E40ECC" w:rsidRDefault="00E40ECC">
      <w:pPr>
        <w:pStyle w:val="BodyText"/>
        <w:rPr>
          <w:sz w:val="26"/>
        </w:rPr>
      </w:pPr>
    </w:p>
    <w:p w14:paraId="63D6C964" w14:textId="77777777" w:rsidR="00E40ECC" w:rsidRDefault="00A93E8A">
      <w:pPr>
        <w:pStyle w:val="Heading2"/>
        <w:numPr>
          <w:ilvl w:val="1"/>
          <w:numId w:val="68"/>
        </w:numPr>
        <w:tabs>
          <w:tab w:val="left" w:pos="939"/>
          <w:tab w:val="left" w:pos="940"/>
        </w:tabs>
        <w:spacing w:before="186"/>
        <w:ind w:hanging="721"/>
      </w:pPr>
      <w:bookmarkStart w:id="3" w:name="1.1_License_Limits"/>
      <w:bookmarkStart w:id="4" w:name="_bookmark1"/>
      <w:bookmarkEnd w:id="3"/>
      <w:bookmarkEnd w:id="4"/>
      <w:r>
        <w:t>License</w:t>
      </w:r>
      <w:r>
        <w:rPr>
          <w:spacing w:val="-2"/>
        </w:rPr>
        <w:t xml:space="preserve"> </w:t>
      </w:r>
      <w:r>
        <w:t>Limits</w:t>
      </w:r>
    </w:p>
    <w:p w14:paraId="41F8EF40" w14:textId="77777777" w:rsidR="00E40ECC" w:rsidRDefault="00E40ECC">
      <w:pPr>
        <w:pStyle w:val="BodyText"/>
        <w:spacing w:before="10"/>
        <w:rPr>
          <w:b/>
          <w:sz w:val="30"/>
        </w:rPr>
      </w:pPr>
    </w:p>
    <w:p w14:paraId="05FF2FA3" w14:textId="77777777" w:rsidR="00E40ECC" w:rsidRDefault="00A93E8A">
      <w:pPr>
        <w:pStyle w:val="BodyText"/>
        <w:spacing w:before="1"/>
        <w:ind w:left="219" w:right="250"/>
      </w:pPr>
      <w:r>
        <w:t xml:space="preserve">The MUMPS (Massachusetts General Hospital Utility Multi-Programming System) database server used by the Veterans Health Information Systems and Technology Architecture (VistA) Imaging Digital Imaging and Communication in Medicine (DICOM) Gateway requires a large enough license to allow all users, background tasks, and network connections to operate simultaneously. Of course, the larger the license, the higher the fee. In the </w:t>
      </w:r>
      <w:r>
        <w:rPr>
          <w:i/>
        </w:rPr>
        <w:t>MAG*3.0*34, MAG*3.0*116, and MAG*3.0*118 Planning and Installation Instructions</w:t>
      </w:r>
      <w:r>
        <w:t xml:space="preserve">, a minimum license size is specified for Caché as </w:t>
      </w:r>
      <w:r>
        <w:rPr>
          <w:b/>
        </w:rPr>
        <w:t>16 concurrent users</w:t>
      </w:r>
      <w:r>
        <w:t>. This size system will allow for a sufficient number of job partitions. When the MUMPS engine on a VistA Imaging DICOM Gateway has a smaller license, it may not function adequately, and the error messages shown in this section may appear.</w:t>
      </w:r>
    </w:p>
    <w:p w14:paraId="29D33B56" w14:textId="77777777" w:rsidR="00E40ECC" w:rsidRDefault="00E40ECC">
      <w:pPr>
        <w:pStyle w:val="BodyText"/>
        <w:spacing w:before="10"/>
        <w:rPr>
          <w:sz w:val="20"/>
        </w:rPr>
      </w:pPr>
    </w:p>
    <w:p w14:paraId="279811C8" w14:textId="77777777" w:rsidR="00E40ECC" w:rsidRDefault="00A93E8A">
      <w:pPr>
        <w:pStyle w:val="BodyText"/>
        <w:ind w:left="220" w:right="276"/>
      </w:pPr>
      <w:r>
        <w:t>An error message may appear when an attempt is made to start an additional task on the database server, while all license slots are being utilized. There are a number of situations where such a message can show up.</w:t>
      </w:r>
    </w:p>
    <w:p w14:paraId="0FEF00B3" w14:textId="77777777" w:rsidR="00E40ECC" w:rsidRDefault="00A93E8A">
      <w:pPr>
        <w:pStyle w:val="ListParagraph"/>
        <w:numPr>
          <w:ilvl w:val="0"/>
          <w:numId w:val="67"/>
        </w:numPr>
        <w:tabs>
          <w:tab w:val="left" w:pos="579"/>
          <w:tab w:val="left" w:pos="580"/>
        </w:tabs>
        <w:spacing w:before="122" w:line="293" w:lineRule="exact"/>
        <w:rPr>
          <w:sz w:val="24"/>
        </w:rPr>
      </w:pPr>
      <w:r>
        <w:rPr>
          <w:sz w:val="24"/>
        </w:rPr>
        <w:t>C-Store</w:t>
      </w:r>
      <w:r>
        <w:rPr>
          <w:spacing w:val="-2"/>
          <w:sz w:val="24"/>
        </w:rPr>
        <w:t xml:space="preserve"> </w:t>
      </w:r>
      <w:r>
        <w:rPr>
          <w:sz w:val="24"/>
        </w:rPr>
        <w:t>connection</w:t>
      </w:r>
    </w:p>
    <w:p w14:paraId="5EFA7ABD" w14:textId="77777777" w:rsidR="00E40ECC" w:rsidRDefault="00A93E8A">
      <w:pPr>
        <w:pStyle w:val="ListParagraph"/>
        <w:numPr>
          <w:ilvl w:val="0"/>
          <w:numId w:val="67"/>
        </w:numPr>
        <w:tabs>
          <w:tab w:val="left" w:pos="579"/>
          <w:tab w:val="left" w:pos="580"/>
        </w:tabs>
        <w:spacing w:line="293" w:lineRule="exact"/>
        <w:rPr>
          <w:sz w:val="24"/>
        </w:rPr>
      </w:pPr>
      <w:r>
        <w:rPr>
          <w:sz w:val="24"/>
        </w:rPr>
        <w:t>Telnet</w:t>
      </w:r>
      <w:r>
        <w:rPr>
          <w:spacing w:val="-1"/>
          <w:sz w:val="24"/>
        </w:rPr>
        <w:t xml:space="preserve"> </w:t>
      </w:r>
      <w:r>
        <w:rPr>
          <w:sz w:val="24"/>
        </w:rPr>
        <w:t>connection</w:t>
      </w:r>
    </w:p>
    <w:p w14:paraId="4A4388D7" w14:textId="77777777" w:rsidR="00E40ECC" w:rsidRDefault="00A93E8A">
      <w:pPr>
        <w:pStyle w:val="BodyText"/>
        <w:spacing w:before="119"/>
        <w:ind w:left="220"/>
      </w:pPr>
      <w:r>
        <w:t>The discussion below provides more details about each of these.</w:t>
      </w:r>
    </w:p>
    <w:p w14:paraId="1BE57454" w14:textId="77777777" w:rsidR="00E40ECC" w:rsidRDefault="00E40ECC">
      <w:pPr>
        <w:pStyle w:val="BodyText"/>
        <w:spacing w:before="10"/>
        <w:rPr>
          <w:sz w:val="20"/>
        </w:rPr>
      </w:pPr>
    </w:p>
    <w:p w14:paraId="4CAC7449" w14:textId="77777777" w:rsidR="00E40ECC" w:rsidRDefault="00A93E8A">
      <w:pPr>
        <w:pStyle w:val="BodyText"/>
        <w:ind w:left="220" w:right="503"/>
      </w:pPr>
      <w:r>
        <w:t xml:space="preserve">As the actual usage of the database server increases, the first action should be to rethink the allocation of tasks over the various VistA Imaging DICOM Gateway processors. Only when additional tasks are needed, and all of the available processors have been </w:t>
      </w:r>
      <w:r>
        <w:rPr>
          <w:i/>
        </w:rPr>
        <w:t>maxed out</w:t>
      </w:r>
      <w:r>
        <w:t>, should an additional processor be acquired, or the license count on at least one processor be increased.</w:t>
      </w:r>
    </w:p>
    <w:p w14:paraId="0EF5F016" w14:textId="77777777" w:rsidR="00E40ECC" w:rsidRDefault="00E40ECC">
      <w:pPr>
        <w:pStyle w:val="BodyText"/>
        <w:spacing w:before="10"/>
        <w:rPr>
          <w:sz w:val="20"/>
        </w:rPr>
      </w:pPr>
    </w:p>
    <w:p w14:paraId="0C082E1F" w14:textId="77777777" w:rsidR="00E40ECC" w:rsidRDefault="00A93E8A">
      <w:pPr>
        <w:pStyle w:val="BodyText"/>
        <w:ind w:left="220" w:right="442"/>
      </w:pPr>
      <w:r>
        <w:t>Contact the vendor of the MUMPS Database server (InterSystems Corporation) or a designated reseller to acquire licenses, or to increase license limits.</w:t>
      </w:r>
    </w:p>
    <w:p w14:paraId="30DE2298" w14:textId="77777777" w:rsidR="00E40ECC" w:rsidRDefault="00E40ECC">
      <w:pPr>
        <w:pStyle w:val="BodyText"/>
        <w:spacing w:before="8"/>
        <w:rPr>
          <w:sz w:val="31"/>
        </w:rPr>
      </w:pPr>
    </w:p>
    <w:p w14:paraId="54E1F80F" w14:textId="77777777" w:rsidR="00E40ECC" w:rsidRDefault="00A93E8A">
      <w:pPr>
        <w:pStyle w:val="Heading2"/>
        <w:numPr>
          <w:ilvl w:val="2"/>
          <w:numId w:val="68"/>
        </w:numPr>
        <w:tabs>
          <w:tab w:val="left" w:pos="1299"/>
          <w:tab w:val="left" w:pos="1300"/>
        </w:tabs>
        <w:spacing w:before="1"/>
      </w:pPr>
      <w:bookmarkStart w:id="5" w:name="1.1.1_Limit_on_Number_of_C-Store_Process"/>
      <w:bookmarkStart w:id="6" w:name="_bookmark2"/>
      <w:bookmarkEnd w:id="5"/>
      <w:bookmarkEnd w:id="6"/>
      <w:r>
        <w:t>Limit on Number of C-Store</w:t>
      </w:r>
      <w:r>
        <w:rPr>
          <w:spacing w:val="-1"/>
        </w:rPr>
        <w:t xml:space="preserve"> </w:t>
      </w:r>
      <w:r>
        <w:t>Processes</w:t>
      </w:r>
    </w:p>
    <w:p w14:paraId="7BF6454A" w14:textId="77777777" w:rsidR="00E40ECC" w:rsidRDefault="00E40ECC">
      <w:pPr>
        <w:pStyle w:val="BodyText"/>
        <w:spacing w:before="5"/>
        <w:rPr>
          <w:b/>
          <w:sz w:val="20"/>
        </w:rPr>
      </w:pPr>
    </w:p>
    <w:p w14:paraId="31CD3307" w14:textId="77777777" w:rsidR="00E40ECC" w:rsidRDefault="00A93E8A">
      <w:pPr>
        <w:pStyle w:val="BodyText"/>
        <w:ind w:left="220" w:right="462"/>
      </w:pPr>
      <w:r>
        <w:t>For each C-Store processor, a background task will be started on the VistA Imaging DICOM Gateway. The license quota for number of users needs to be high enough to support all C-Store processes that are assigned to a single Image Gateway.</w:t>
      </w:r>
    </w:p>
    <w:p w14:paraId="282B52DC" w14:textId="77777777" w:rsidR="00E40ECC" w:rsidRDefault="00E40ECC">
      <w:pPr>
        <w:pStyle w:val="BodyText"/>
        <w:spacing w:before="10"/>
        <w:rPr>
          <w:sz w:val="20"/>
        </w:rPr>
      </w:pPr>
    </w:p>
    <w:p w14:paraId="2116880F" w14:textId="77777777" w:rsidR="00E40ECC" w:rsidRDefault="00A93E8A">
      <w:pPr>
        <w:pStyle w:val="BodyText"/>
        <w:ind w:left="220" w:right="421"/>
      </w:pPr>
      <w:r>
        <w:t xml:space="preserve">When the quota for </w:t>
      </w:r>
      <w:r>
        <w:rPr>
          <w:i/>
        </w:rPr>
        <w:t xml:space="preserve">users </w:t>
      </w:r>
      <w:r>
        <w:t>is not high enough to start all C-Store processes, the startup log of the failing MAG_CSTORE.EXE task will contain this error message:</w:t>
      </w:r>
    </w:p>
    <w:p w14:paraId="786E5B85" w14:textId="77777777" w:rsidR="00E40ECC" w:rsidRDefault="00E40ECC">
      <w:pPr>
        <w:sectPr w:rsidR="00E40ECC">
          <w:footerReference w:type="default" r:id="rId15"/>
          <w:pgSz w:w="12240" w:h="15840"/>
          <w:pgMar w:top="1500" w:right="1180" w:bottom="1280" w:left="1220" w:header="0" w:footer="1098" w:gutter="0"/>
          <w:cols w:space="720"/>
        </w:sectPr>
      </w:pPr>
    </w:p>
    <w:p w14:paraId="3CBA06BC" w14:textId="77777777" w:rsidR="00E40ECC" w:rsidRDefault="00A93E8A">
      <w:pPr>
        <w:spacing w:before="73"/>
        <w:ind w:left="220"/>
        <w:rPr>
          <w:sz w:val="20"/>
        </w:rPr>
      </w:pPr>
      <w:r>
        <w:rPr>
          <w:sz w:val="20"/>
        </w:rPr>
        <w:lastRenderedPageBreak/>
        <w:t>Chapter 1 DICOM Gateway Error Messages</w:t>
      </w:r>
    </w:p>
    <w:p w14:paraId="47A1393B" w14:textId="77777777" w:rsidR="00E40ECC" w:rsidRDefault="00A93E8A">
      <w:pPr>
        <w:pStyle w:val="BodyText"/>
        <w:spacing w:before="10"/>
        <w:rPr>
          <w:sz w:val="29"/>
        </w:rPr>
      </w:pPr>
      <w:r>
        <w:rPr>
          <w:noProof/>
        </w:rPr>
        <w:drawing>
          <wp:anchor distT="0" distB="0" distL="0" distR="0" simplePos="0" relativeHeight="251658240" behindDoc="0" locked="0" layoutInCell="1" allowOverlap="1" wp14:anchorId="2E454988" wp14:editId="053E9935">
            <wp:simplePos x="0" y="0"/>
            <wp:positionH relativeFrom="page">
              <wp:posOffset>919165</wp:posOffset>
            </wp:positionH>
            <wp:positionV relativeFrom="paragraph">
              <wp:posOffset>242901</wp:posOffset>
            </wp:positionV>
            <wp:extent cx="5049929" cy="1504950"/>
            <wp:effectExtent l="0" t="0" r="0" b="0"/>
            <wp:wrapTopAndBottom/>
            <wp:docPr id="3"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a:extLst>
                        <a:ext uri="{C183D7F6-B498-43B3-948B-1728B52AA6E4}">
                          <adec:decorative xmlns:adec="http://schemas.microsoft.com/office/drawing/2017/decorative" val="1"/>
                        </a:ext>
                      </a:extLst>
                    </pic:cNvPr>
                    <pic:cNvPicPr/>
                  </pic:nvPicPr>
                  <pic:blipFill>
                    <a:blip r:embed="rId16" cstate="print"/>
                    <a:stretch>
                      <a:fillRect/>
                    </a:stretch>
                  </pic:blipFill>
                  <pic:spPr>
                    <a:xfrm>
                      <a:off x="0" y="0"/>
                      <a:ext cx="5049929" cy="1504950"/>
                    </a:xfrm>
                    <a:prstGeom prst="rect">
                      <a:avLst/>
                    </a:prstGeom>
                  </pic:spPr>
                </pic:pic>
              </a:graphicData>
            </a:graphic>
          </wp:anchor>
        </w:drawing>
      </w:r>
    </w:p>
    <w:p w14:paraId="0F1D6B99" w14:textId="77777777" w:rsidR="00E40ECC" w:rsidRDefault="00E40ECC">
      <w:pPr>
        <w:pStyle w:val="BodyText"/>
        <w:spacing w:before="5"/>
        <w:rPr>
          <w:sz w:val="17"/>
        </w:rPr>
      </w:pPr>
    </w:p>
    <w:p w14:paraId="76B573EB" w14:textId="77777777" w:rsidR="00E40ECC" w:rsidRDefault="00A93E8A">
      <w:pPr>
        <w:pStyle w:val="BodyText"/>
        <w:spacing w:line="237" w:lineRule="auto"/>
        <w:ind w:left="220" w:right="549"/>
      </w:pPr>
      <w:r>
        <w:t>Error message: Trying to connect to MUMPS storage controller. No additional MUMPS partitions are available. Increase the number of TCP/IP connections for your MUMPS license.</w:t>
      </w:r>
    </w:p>
    <w:p w14:paraId="2A2CE613" w14:textId="77777777" w:rsidR="00E40ECC" w:rsidRDefault="00E40ECC">
      <w:pPr>
        <w:pStyle w:val="BodyText"/>
        <w:spacing w:before="11"/>
        <w:rPr>
          <w:sz w:val="20"/>
        </w:rPr>
      </w:pPr>
    </w:p>
    <w:p w14:paraId="1783295E" w14:textId="77777777" w:rsidR="00E40ECC" w:rsidRDefault="00A93E8A">
      <w:pPr>
        <w:pStyle w:val="BodyText"/>
        <w:ind w:left="220" w:right="269"/>
      </w:pPr>
      <w:r>
        <w:t xml:space="preserve">If this error message occurs, first try to re-distribute the various C-Store providers over the VistA DICOM Image Gateways. If all Image Gateways are maxed out, consider obtaining a license with a higher </w:t>
      </w:r>
      <w:r>
        <w:rPr>
          <w:i/>
        </w:rPr>
        <w:t xml:space="preserve">user </w:t>
      </w:r>
      <w:r>
        <w:t>quota.</w:t>
      </w:r>
    </w:p>
    <w:p w14:paraId="1DD6B30C" w14:textId="77777777" w:rsidR="00E40ECC" w:rsidRDefault="00E40ECC">
      <w:pPr>
        <w:pStyle w:val="BodyText"/>
        <w:spacing w:before="8"/>
        <w:rPr>
          <w:sz w:val="31"/>
        </w:rPr>
      </w:pPr>
    </w:p>
    <w:p w14:paraId="509F9A2A" w14:textId="77777777" w:rsidR="00E40ECC" w:rsidRDefault="00A93E8A">
      <w:pPr>
        <w:pStyle w:val="Heading2"/>
        <w:numPr>
          <w:ilvl w:val="2"/>
          <w:numId w:val="68"/>
        </w:numPr>
        <w:tabs>
          <w:tab w:val="left" w:pos="1299"/>
          <w:tab w:val="left" w:pos="1300"/>
        </w:tabs>
      </w:pPr>
      <w:bookmarkStart w:id="7" w:name="1.1.2_Limit_on_Number_of_Telnet_Sessions"/>
      <w:bookmarkStart w:id="8" w:name="_bookmark3"/>
      <w:bookmarkEnd w:id="7"/>
      <w:bookmarkEnd w:id="8"/>
      <w:r>
        <w:t>Limit on Number of Telnet</w:t>
      </w:r>
      <w:r>
        <w:rPr>
          <w:spacing w:val="-3"/>
        </w:rPr>
        <w:t xml:space="preserve"> </w:t>
      </w:r>
      <w:r>
        <w:t>Sessions</w:t>
      </w:r>
    </w:p>
    <w:p w14:paraId="15EA300D" w14:textId="77777777" w:rsidR="00E40ECC" w:rsidRDefault="00E40ECC">
      <w:pPr>
        <w:pStyle w:val="BodyText"/>
        <w:spacing w:before="5"/>
        <w:rPr>
          <w:b/>
          <w:sz w:val="20"/>
        </w:rPr>
      </w:pPr>
    </w:p>
    <w:p w14:paraId="544220B0" w14:textId="77777777" w:rsidR="00E40ECC" w:rsidRDefault="00A93E8A">
      <w:pPr>
        <w:pStyle w:val="BodyText"/>
        <w:spacing w:before="1"/>
        <w:ind w:left="220" w:right="335"/>
      </w:pPr>
      <w:r>
        <w:rPr>
          <w:noProof/>
        </w:rPr>
        <w:drawing>
          <wp:anchor distT="0" distB="0" distL="0" distR="0" simplePos="0" relativeHeight="251659264" behindDoc="0" locked="0" layoutInCell="1" allowOverlap="1" wp14:anchorId="54DA5DB7" wp14:editId="4D883CF3">
            <wp:simplePos x="0" y="0"/>
            <wp:positionH relativeFrom="page">
              <wp:posOffset>919161</wp:posOffset>
            </wp:positionH>
            <wp:positionV relativeFrom="paragraph">
              <wp:posOffset>612608</wp:posOffset>
            </wp:positionV>
            <wp:extent cx="2837181" cy="2228850"/>
            <wp:effectExtent l="0" t="0" r="0" b="0"/>
            <wp:wrapTopAndBottom/>
            <wp:docPr id="5" name="image3.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a:extLst>
                        <a:ext uri="{C183D7F6-B498-43B3-948B-1728B52AA6E4}">
                          <adec:decorative xmlns:adec="http://schemas.microsoft.com/office/drawing/2017/decorative" val="1"/>
                        </a:ext>
                      </a:extLst>
                    </pic:cNvPr>
                    <pic:cNvPicPr/>
                  </pic:nvPicPr>
                  <pic:blipFill>
                    <a:blip r:embed="rId17" cstate="print"/>
                    <a:stretch>
                      <a:fillRect/>
                    </a:stretch>
                  </pic:blipFill>
                  <pic:spPr>
                    <a:xfrm>
                      <a:off x="0" y="0"/>
                      <a:ext cx="2837181" cy="2228850"/>
                    </a:xfrm>
                    <a:prstGeom prst="rect">
                      <a:avLst/>
                    </a:prstGeom>
                  </pic:spPr>
                </pic:pic>
              </a:graphicData>
            </a:graphic>
          </wp:anchor>
        </w:drawing>
      </w:r>
      <w:r>
        <w:t xml:space="preserve">Each telnet session counts as one user. When the </w:t>
      </w:r>
      <w:r>
        <w:rPr>
          <w:i/>
        </w:rPr>
        <w:t xml:space="preserve">user </w:t>
      </w:r>
      <w:r>
        <w:t>quota is not high enough to accommodate all needed interactive sessions, the attempt to launch a telnet session will produce this error message:</w:t>
      </w:r>
    </w:p>
    <w:p w14:paraId="07ECE219" w14:textId="77777777" w:rsidR="00E40ECC" w:rsidRDefault="00E40ECC">
      <w:pPr>
        <w:pStyle w:val="BodyText"/>
        <w:spacing w:before="5"/>
        <w:rPr>
          <w:sz w:val="21"/>
        </w:rPr>
      </w:pPr>
    </w:p>
    <w:p w14:paraId="25AA8A9D" w14:textId="77777777" w:rsidR="00E40ECC" w:rsidRDefault="00A93E8A">
      <w:pPr>
        <w:pStyle w:val="BodyText"/>
        <w:ind w:left="220"/>
      </w:pPr>
      <w:r>
        <w:t>Error message: License limit exceeded. Connection to host lost.</w:t>
      </w:r>
    </w:p>
    <w:p w14:paraId="1A945EFC" w14:textId="77777777" w:rsidR="00E40ECC" w:rsidRDefault="00E40ECC">
      <w:pPr>
        <w:pStyle w:val="BodyText"/>
        <w:spacing w:before="10"/>
        <w:rPr>
          <w:sz w:val="20"/>
        </w:rPr>
      </w:pPr>
    </w:p>
    <w:p w14:paraId="490CBAFE" w14:textId="77777777" w:rsidR="00E40ECC" w:rsidRDefault="00A93E8A">
      <w:pPr>
        <w:pStyle w:val="BodyText"/>
        <w:ind w:left="220" w:right="702"/>
      </w:pPr>
      <w:r>
        <w:t xml:space="preserve">When this error occurs, the local system manager should use the Caché Control Panel (right- click the Caché cube, select </w:t>
      </w:r>
      <w:r>
        <w:rPr>
          <w:b/>
        </w:rPr>
        <w:t>Control-Panel</w:t>
      </w:r>
      <w:r>
        <w:t xml:space="preserve">) to run a System Status, and terminate any non- essential telnet sessions. (Select the display that shows all running processes, right-click on redundant processes and select </w:t>
      </w:r>
      <w:r>
        <w:rPr>
          <w:b/>
        </w:rPr>
        <w:t>Terminate</w:t>
      </w:r>
      <w:r>
        <w:t>.)</w:t>
      </w:r>
    </w:p>
    <w:p w14:paraId="086E8D20" w14:textId="77777777" w:rsidR="00E40ECC" w:rsidRDefault="00E40ECC">
      <w:pPr>
        <w:pStyle w:val="BodyText"/>
        <w:spacing w:before="8"/>
        <w:rPr>
          <w:sz w:val="20"/>
        </w:rPr>
      </w:pPr>
    </w:p>
    <w:p w14:paraId="1428B8DA" w14:textId="77777777" w:rsidR="00E40ECC" w:rsidRDefault="00A93E8A">
      <w:pPr>
        <w:pStyle w:val="BodyText"/>
        <w:ind w:left="220" w:right="623"/>
      </w:pPr>
      <w:r>
        <w:t>When all running telnet sessions are essential, consider obtaining a license with a higher user quota.</w:t>
      </w:r>
    </w:p>
    <w:p w14:paraId="79484DD2" w14:textId="77777777" w:rsidR="00E40ECC" w:rsidRDefault="00E40ECC">
      <w:pPr>
        <w:sectPr w:rsidR="00E40ECC">
          <w:footerReference w:type="default" r:id="rId18"/>
          <w:pgSz w:w="12240" w:h="15840"/>
          <w:pgMar w:top="760" w:right="1180" w:bottom="1280" w:left="1220" w:header="0" w:footer="1098" w:gutter="0"/>
          <w:cols w:space="720"/>
        </w:sectPr>
      </w:pPr>
    </w:p>
    <w:p w14:paraId="65DE6E31" w14:textId="77777777" w:rsidR="00E40ECC" w:rsidRDefault="00A93E8A">
      <w:pPr>
        <w:spacing w:before="73"/>
        <w:ind w:left="5920"/>
        <w:rPr>
          <w:sz w:val="20"/>
        </w:rPr>
      </w:pPr>
      <w:r>
        <w:rPr>
          <w:sz w:val="20"/>
        </w:rPr>
        <w:lastRenderedPageBreak/>
        <w:t>Chapter 1 DICOM Gateway Error Messages</w:t>
      </w:r>
    </w:p>
    <w:p w14:paraId="21364636" w14:textId="77777777" w:rsidR="00E40ECC" w:rsidRDefault="00E40ECC">
      <w:pPr>
        <w:pStyle w:val="BodyText"/>
        <w:spacing w:before="7"/>
      </w:pPr>
    </w:p>
    <w:p w14:paraId="3A305B7C" w14:textId="77777777" w:rsidR="00E40ECC" w:rsidRDefault="00A93E8A">
      <w:pPr>
        <w:pStyle w:val="Heading2"/>
        <w:numPr>
          <w:ilvl w:val="1"/>
          <w:numId w:val="68"/>
        </w:numPr>
        <w:tabs>
          <w:tab w:val="left" w:pos="939"/>
          <w:tab w:val="left" w:pos="940"/>
        </w:tabs>
        <w:spacing w:before="90"/>
      </w:pPr>
      <w:bookmarkStart w:id="9" w:name="1.2_Improper_Start-Up_Sequence"/>
      <w:bookmarkStart w:id="10" w:name="_bookmark4"/>
      <w:bookmarkEnd w:id="9"/>
      <w:bookmarkEnd w:id="10"/>
      <w:r>
        <w:t>Improper Start-Up</w:t>
      </w:r>
      <w:r>
        <w:rPr>
          <w:spacing w:val="-2"/>
        </w:rPr>
        <w:t xml:space="preserve"> </w:t>
      </w:r>
      <w:r>
        <w:t>Sequence</w:t>
      </w:r>
    </w:p>
    <w:p w14:paraId="6C328407" w14:textId="77777777" w:rsidR="00E40ECC" w:rsidRDefault="00E40ECC">
      <w:pPr>
        <w:pStyle w:val="BodyText"/>
        <w:spacing w:before="4"/>
        <w:rPr>
          <w:b/>
          <w:sz w:val="31"/>
        </w:rPr>
      </w:pPr>
    </w:p>
    <w:p w14:paraId="68FFF488" w14:textId="77777777" w:rsidR="00E40ECC" w:rsidRDefault="00A93E8A">
      <w:pPr>
        <w:pStyle w:val="Heading2"/>
        <w:numPr>
          <w:ilvl w:val="2"/>
          <w:numId w:val="68"/>
        </w:numPr>
        <w:tabs>
          <w:tab w:val="left" w:pos="1299"/>
          <w:tab w:val="left" w:pos="1300"/>
        </w:tabs>
      </w:pPr>
      <w:bookmarkStart w:id="11" w:name="1.2.1_Start_C-Store_Program_before_MUMPS"/>
      <w:bookmarkStart w:id="12" w:name="_bookmark5"/>
      <w:bookmarkEnd w:id="11"/>
      <w:bookmarkEnd w:id="12"/>
      <w:r>
        <w:t>Start C-Store Program before MUMPS Server is</w:t>
      </w:r>
      <w:r>
        <w:rPr>
          <w:spacing w:val="-3"/>
        </w:rPr>
        <w:t xml:space="preserve"> </w:t>
      </w:r>
      <w:r>
        <w:t>Running</w:t>
      </w:r>
    </w:p>
    <w:p w14:paraId="3E54E624" w14:textId="77777777" w:rsidR="00E40ECC" w:rsidRDefault="00E40ECC">
      <w:pPr>
        <w:pStyle w:val="BodyText"/>
        <w:spacing w:before="5"/>
        <w:rPr>
          <w:b/>
          <w:sz w:val="20"/>
        </w:rPr>
      </w:pPr>
    </w:p>
    <w:p w14:paraId="5A0DB9A9" w14:textId="77777777" w:rsidR="00E40ECC" w:rsidRDefault="00A93E8A">
      <w:pPr>
        <w:pStyle w:val="BodyText"/>
        <w:ind w:left="220"/>
      </w:pPr>
      <w:r>
        <w:t>When an attempt is made to start a C-Store program (MAG_CSTORE.EXE) before the</w:t>
      </w:r>
      <w:r>
        <w:rPr>
          <w:spacing w:val="-27"/>
        </w:rPr>
        <w:t xml:space="preserve"> </w:t>
      </w:r>
      <w:r>
        <w:t>MUMPS Server has been started, an error message like the following will</w:t>
      </w:r>
      <w:r>
        <w:rPr>
          <w:spacing w:val="-9"/>
        </w:rPr>
        <w:t xml:space="preserve"> </w:t>
      </w:r>
      <w:r>
        <w:t>appear:</w:t>
      </w:r>
    </w:p>
    <w:p w14:paraId="5B986647" w14:textId="77777777" w:rsidR="00E40ECC" w:rsidRDefault="00E40ECC">
      <w:pPr>
        <w:pStyle w:val="BodyText"/>
        <w:spacing w:before="10"/>
        <w:rPr>
          <w:sz w:val="20"/>
        </w:rPr>
      </w:pPr>
    </w:p>
    <w:p w14:paraId="0098A27D" w14:textId="77777777" w:rsidR="00E40ECC" w:rsidRDefault="00A93E8A">
      <w:pPr>
        <w:pStyle w:val="BodyText"/>
        <w:ind w:left="220"/>
      </w:pPr>
      <w:r>
        <w:rPr>
          <w:b/>
        </w:rPr>
        <w:t>Note</w:t>
      </w:r>
      <w:r>
        <w:t>: This section applies to MAG*3.0*99 and earlier image</w:t>
      </w:r>
      <w:r>
        <w:rPr>
          <w:spacing w:val="-20"/>
        </w:rPr>
        <w:t xml:space="preserve"> </w:t>
      </w:r>
      <w:r>
        <w:t>gateways.</w:t>
      </w:r>
    </w:p>
    <w:p w14:paraId="7A9E5013" w14:textId="77777777" w:rsidR="00E40ECC" w:rsidRDefault="00A93E8A">
      <w:pPr>
        <w:pStyle w:val="BodyText"/>
        <w:spacing w:before="7"/>
        <w:rPr>
          <w:sz w:val="18"/>
        </w:rPr>
      </w:pPr>
      <w:r>
        <w:rPr>
          <w:noProof/>
        </w:rPr>
        <w:drawing>
          <wp:anchor distT="0" distB="0" distL="0" distR="0" simplePos="0" relativeHeight="2" behindDoc="0" locked="0" layoutInCell="1" allowOverlap="1" wp14:anchorId="2F5F6A40" wp14:editId="75A9DA3B">
            <wp:simplePos x="0" y="0"/>
            <wp:positionH relativeFrom="page">
              <wp:posOffset>918914</wp:posOffset>
            </wp:positionH>
            <wp:positionV relativeFrom="paragraph">
              <wp:posOffset>161181</wp:posOffset>
            </wp:positionV>
            <wp:extent cx="5912310" cy="1674018"/>
            <wp:effectExtent l="0" t="0" r="0" b="0"/>
            <wp:wrapTopAndBottom/>
            <wp:docPr id="7" name="image4.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png">
                      <a:extLst>
                        <a:ext uri="{C183D7F6-B498-43B3-948B-1728B52AA6E4}">
                          <adec:decorative xmlns:adec="http://schemas.microsoft.com/office/drawing/2017/decorative" val="1"/>
                        </a:ext>
                      </a:extLst>
                    </pic:cNvPr>
                    <pic:cNvPicPr/>
                  </pic:nvPicPr>
                  <pic:blipFill>
                    <a:blip r:embed="rId19" cstate="print"/>
                    <a:stretch>
                      <a:fillRect/>
                    </a:stretch>
                  </pic:blipFill>
                  <pic:spPr>
                    <a:xfrm>
                      <a:off x="0" y="0"/>
                      <a:ext cx="5912310" cy="1674018"/>
                    </a:xfrm>
                    <a:prstGeom prst="rect">
                      <a:avLst/>
                    </a:prstGeom>
                  </pic:spPr>
                </pic:pic>
              </a:graphicData>
            </a:graphic>
          </wp:anchor>
        </w:drawing>
      </w:r>
    </w:p>
    <w:p w14:paraId="2672F1B9" w14:textId="77777777" w:rsidR="00E40ECC" w:rsidRDefault="00A93E8A">
      <w:pPr>
        <w:pStyle w:val="BodyText"/>
        <w:spacing w:before="187"/>
        <w:ind w:left="219" w:right="352"/>
      </w:pPr>
      <w:r>
        <w:t>Error message: Trying to connect to MUMPS storage controller. Connect error in init_client&lt; &gt;. Could not connect to the MUMPS storage controller. Check that the DICOM CSTORE process is active. Also verify that the IP address “localhost” &amp; port number “60000” are correct.</w:t>
      </w:r>
    </w:p>
    <w:p w14:paraId="22B01F26" w14:textId="77777777" w:rsidR="00E40ECC" w:rsidRDefault="00E40ECC">
      <w:pPr>
        <w:pStyle w:val="BodyText"/>
        <w:spacing w:before="10"/>
        <w:rPr>
          <w:sz w:val="20"/>
        </w:rPr>
      </w:pPr>
    </w:p>
    <w:p w14:paraId="59A7BF95" w14:textId="77777777" w:rsidR="00E40ECC" w:rsidRDefault="00A93E8A">
      <w:pPr>
        <w:pStyle w:val="BodyText"/>
        <w:ind w:left="219"/>
      </w:pPr>
      <w:r>
        <w:t>To resolve this problem, first start the MUMPS Server and then start the C-Store program.</w:t>
      </w:r>
    </w:p>
    <w:p w14:paraId="136D9B9C" w14:textId="77777777" w:rsidR="00E40ECC" w:rsidRDefault="00E40ECC">
      <w:pPr>
        <w:pStyle w:val="BodyText"/>
        <w:spacing w:before="8"/>
        <w:rPr>
          <w:sz w:val="31"/>
        </w:rPr>
      </w:pPr>
    </w:p>
    <w:p w14:paraId="6EF77966" w14:textId="77777777" w:rsidR="00E40ECC" w:rsidRDefault="00A93E8A">
      <w:pPr>
        <w:pStyle w:val="Heading2"/>
        <w:numPr>
          <w:ilvl w:val="2"/>
          <w:numId w:val="68"/>
        </w:numPr>
        <w:tabs>
          <w:tab w:val="left" w:pos="1299"/>
          <w:tab w:val="left" w:pos="1300"/>
        </w:tabs>
        <w:ind w:hanging="1081"/>
      </w:pPr>
      <w:bookmarkStart w:id="13" w:name="1.2.2_Start_C-Store_Program_While_it_is_"/>
      <w:bookmarkStart w:id="14" w:name="_bookmark6"/>
      <w:bookmarkEnd w:id="13"/>
      <w:bookmarkEnd w:id="14"/>
      <w:r>
        <w:t>Start C-Store Program While it is Already</w:t>
      </w:r>
      <w:r>
        <w:rPr>
          <w:spacing w:val="-5"/>
        </w:rPr>
        <w:t xml:space="preserve"> </w:t>
      </w:r>
      <w:r>
        <w:t>Running</w:t>
      </w:r>
    </w:p>
    <w:p w14:paraId="26F93412" w14:textId="77777777" w:rsidR="00E40ECC" w:rsidRDefault="00E40ECC">
      <w:pPr>
        <w:pStyle w:val="BodyText"/>
        <w:spacing w:before="5"/>
        <w:rPr>
          <w:b/>
          <w:sz w:val="20"/>
        </w:rPr>
      </w:pPr>
    </w:p>
    <w:p w14:paraId="414F4D50" w14:textId="77777777" w:rsidR="00E40ECC" w:rsidRDefault="00A93E8A">
      <w:pPr>
        <w:pStyle w:val="BodyText"/>
        <w:spacing w:before="1"/>
        <w:ind w:left="219" w:right="303"/>
      </w:pPr>
      <w:r>
        <w:t>When an attempt is made to start an instance of a C-Store program, while a copy of that program for that instrument is already running, the following error message will be reported:</w:t>
      </w:r>
    </w:p>
    <w:p w14:paraId="1A55C770" w14:textId="77777777" w:rsidR="00E40ECC" w:rsidRDefault="00E40ECC">
      <w:pPr>
        <w:pStyle w:val="BodyText"/>
        <w:spacing w:before="9"/>
        <w:rPr>
          <w:sz w:val="20"/>
        </w:rPr>
      </w:pPr>
    </w:p>
    <w:p w14:paraId="67D0D134" w14:textId="77777777" w:rsidR="00E40ECC" w:rsidRDefault="00A93E8A">
      <w:pPr>
        <w:pStyle w:val="BodyText"/>
        <w:spacing w:before="1"/>
        <w:ind w:left="219"/>
      </w:pPr>
      <w:r>
        <w:rPr>
          <w:b/>
        </w:rPr>
        <w:t>Note</w:t>
      </w:r>
      <w:r>
        <w:t>: This section applies to MAG*3.0*99 and earlier image gateways.</w:t>
      </w:r>
    </w:p>
    <w:p w14:paraId="50F69699" w14:textId="77777777" w:rsidR="00E40ECC" w:rsidRDefault="00A93E8A">
      <w:pPr>
        <w:pStyle w:val="BodyText"/>
        <w:spacing w:before="9"/>
        <w:rPr>
          <w:sz w:val="18"/>
        </w:rPr>
      </w:pPr>
      <w:r>
        <w:rPr>
          <w:noProof/>
        </w:rPr>
        <w:drawing>
          <wp:anchor distT="0" distB="0" distL="0" distR="0" simplePos="0" relativeHeight="3" behindDoc="0" locked="0" layoutInCell="1" allowOverlap="1" wp14:anchorId="7FA550F9" wp14:editId="1025F81B">
            <wp:simplePos x="0" y="0"/>
            <wp:positionH relativeFrom="page">
              <wp:posOffset>918947</wp:posOffset>
            </wp:positionH>
            <wp:positionV relativeFrom="paragraph">
              <wp:posOffset>162303</wp:posOffset>
            </wp:positionV>
            <wp:extent cx="3825796" cy="1271015"/>
            <wp:effectExtent l="0" t="0" r="0" b="0"/>
            <wp:wrapTopAndBottom/>
            <wp:docPr id="9" name="image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png">
                      <a:extLst>
                        <a:ext uri="{C183D7F6-B498-43B3-948B-1728B52AA6E4}">
                          <adec:decorative xmlns:adec="http://schemas.microsoft.com/office/drawing/2017/decorative" val="1"/>
                        </a:ext>
                      </a:extLst>
                    </pic:cNvPr>
                    <pic:cNvPicPr/>
                  </pic:nvPicPr>
                  <pic:blipFill>
                    <a:blip r:embed="rId20" cstate="print"/>
                    <a:stretch>
                      <a:fillRect/>
                    </a:stretch>
                  </pic:blipFill>
                  <pic:spPr>
                    <a:xfrm>
                      <a:off x="0" y="0"/>
                      <a:ext cx="3825796" cy="1271015"/>
                    </a:xfrm>
                    <a:prstGeom prst="rect">
                      <a:avLst/>
                    </a:prstGeom>
                  </pic:spPr>
                </pic:pic>
              </a:graphicData>
            </a:graphic>
          </wp:anchor>
        </w:drawing>
      </w:r>
    </w:p>
    <w:p w14:paraId="1EFC5C34" w14:textId="77777777" w:rsidR="00E40ECC" w:rsidRDefault="00A93E8A">
      <w:pPr>
        <w:pStyle w:val="BodyText"/>
        <w:spacing w:before="188"/>
        <w:ind w:left="220" w:right="588"/>
      </w:pPr>
      <w:r>
        <w:t>Error message: Trying to connect to MUMPS storage controller. The CT1 modality is already running.</w:t>
      </w:r>
    </w:p>
    <w:p w14:paraId="5269EA97" w14:textId="77777777" w:rsidR="00E40ECC" w:rsidRDefault="00E40ECC">
      <w:pPr>
        <w:pStyle w:val="BodyText"/>
        <w:spacing w:before="10"/>
        <w:rPr>
          <w:sz w:val="20"/>
        </w:rPr>
      </w:pPr>
    </w:p>
    <w:p w14:paraId="4459896F" w14:textId="77777777" w:rsidR="00E40ECC" w:rsidRDefault="00A93E8A">
      <w:pPr>
        <w:pStyle w:val="BodyText"/>
        <w:ind w:left="220"/>
      </w:pPr>
      <w:r>
        <w:t xml:space="preserve">To resolve this problem, press </w:t>
      </w:r>
      <w:r>
        <w:rPr>
          <w:b/>
        </w:rPr>
        <w:t>&lt;Enter</w:t>
      </w:r>
      <w:r>
        <w:t>&gt; to terminate the second instance of the program.</w:t>
      </w:r>
    </w:p>
    <w:p w14:paraId="39FA345A" w14:textId="77777777" w:rsidR="00E40ECC" w:rsidRDefault="00E40ECC">
      <w:pPr>
        <w:sectPr w:rsidR="00E40ECC">
          <w:footerReference w:type="default" r:id="rId21"/>
          <w:pgSz w:w="12240" w:h="15840"/>
          <w:pgMar w:top="760" w:right="1180" w:bottom="1280" w:left="1220" w:header="0" w:footer="1098" w:gutter="0"/>
          <w:cols w:space="720"/>
        </w:sectPr>
      </w:pPr>
    </w:p>
    <w:p w14:paraId="4EB7300B" w14:textId="77777777" w:rsidR="00E40ECC" w:rsidRDefault="00A93E8A">
      <w:pPr>
        <w:spacing w:before="73"/>
        <w:ind w:left="220"/>
        <w:rPr>
          <w:sz w:val="20"/>
        </w:rPr>
      </w:pPr>
      <w:r>
        <w:rPr>
          <w:sz w:val="20"/>
        </w:rPr>
        <w:lastRenderedPageBreak/>
        <w:t>Chapter 1 DICOM Gateway Error Messages</w:t>
      </w:r>
    </w:p>
    <w:p w14:paraId="64BAFD8C" w14:textId="77777777" w:rsidR="00E40ECC" w:rsidRDefault="00E40ECC">
      <w:pPr>
        <w:pStyle w:val="BodyText"/>
        <w:spacing w:before="7"/>
      </w:pPr>
    </w:p>
    <w:p w14:paraId="749DBEBF" w14:textId="77777777" w:rsidR="00E40ECC" w:rsidRDefault="00A93E8A">
      <w:pPr>
        <w:pStyle w:val="Heading2"/>
        <w:numPr>
          <w:ilvl w:val="2"/>
          <w:numId w:val="68"/>
        </w:numPr>
        <w:tabs>
          <w:tab w:val="left" w:pos="1299"/>
          <w:tab w:val="left" w:pos="1300"/>
        </w:tabs>
        <w:spacing w:before="90"/>
      </w:pPr>
      <w:bookmarkStart w:id="15" w:name="1.2.3_Transmit_Image_before_C-Store_Prog"/>
      <w:bookmarkStart w:id="16" w:name="_bookmark7"/>
      <w:bookmarkEnd w:id="15"/>
      <w:bookmarkEnd w:id="16"/>
      <w:r>
        <w:t>Transmit Image before C-Store Program is</w:t>
      </w:r>
      <w:r>
        <w:rPr>
          <w:spacing w:val="-5"/>
        </w:rPr>
        <w:t xml:space="preserve"> </w:t>
      </w:r>
      <w:r>
        <w:t>Running</w:t>
      </w:r>
    </w:p>
    <w:p w14:paraId="62AB8BE3" w14:textId="77777777" w:rsidR="00E40ECC" w:rsidRDefault="00E40ECC">
      <w:pPr>
        <w:pStyle w:val="BodyText"/>
        <w:spacing w:before="6"/>
        <w:rPr>
          <w:b/>
          <w:sz w:val="20"/>
        </w:rPr>
      </w:pPr>
    </w:p>
    <w:p w14:paraId="6A226FE2" w14:textId="77777777" w:rsidR="00E40ECC" w:rsidRDefault="00A93E8A">
      <w:pPr>
        <w:pStyle w:val="BodyText"/>
        <w:ind w:left="219" w:right="463"/>
      </w:pPr>
      <w:r>
        <w:t>When an attempt is made to store an image while the C-Store program for the instrument is not running, an error message is likely to appear. The actual error message is instrument-specific. The following is a sample message produced by the Mallinckrodt Send_Image program.</w:t>
      </w:r>
    </w:p>
    <w:p w14:paraId="462B2AEF" w14:textId="77777777" w:rsidR="00E40ECC" w:rsidRDefault="00A93E8A">
      <w:pPr>
        <w:pStyle w:val="BodyText"/>
        <w:spacing w:before="8"/>
        <w:rPr>
          <w:sz w:val="18"/>
        </w:rPr>
      </w:pPr>
      <w:r>
        <w:rPr>
          <w:noProof/>
        </w:rPr>
        <w:drawing>
          <wp:anchor distT="0" distB="0" distL="0" distR="0" simplePos="0" relativeHeight="4" behindDoc="0" locked="0" layoutInCell="1" allowOverlap="1" wp14:anchorId="68C189CB" wp14:editId="5F6A35A1">
            <wp:simplePos x="0" y="0"/>
            <wp:positionH relativeFrom="page">
              <wp:posOffset>918709</wp:posOffset>
            </wp:positionH>
            <wp:positionV relativeFrom="paragraph">
              <wp:posOffset>161871</wp:posOffset>
            </wp:positionV>
            <wp:extent cx="3850129" cy="1011554"/>
            <wp:effectExtent l="0" t="0" r="0" b="0"/>
            <wp:wrapTopAndBottom/>
            <wp:docPr id="11" name="image6.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png">
                      <a:extLst>
                        <a:ext uri="{C183D7F6-B498-43B3-948B-1728B52AA6E4}">
                          <adec:decorative xmlns:adec="http://schemas.microsoft.com/office/drawing/2017/decorative" val="1"/>
                        </a:ext>
                      </a:extLst>
                    </pic:cNvPr>
                    <pic:cNvPicPr/>
                  </pic:nvPicPr>
                  <pic:blipFill>
                    <a:blip r:embed="rId22" cstate="print"/>
                    <a:stretch>
                      <a:fillRect/>
                    </a:stretch>
                  </pic:blipFill>
                  <pic:spPr>
                    <a:xfrm>
                      <a:off x="0" y="0"/>
                      <a:ext cx="3850129" cy="1011554"/>
                    </a:xfrm>
                    <a:prstGeom prst="rect">
                      <a:avLst/>
                    </a:prstGeom>
                  </pic:spPr>
                </pic:pic>
              </a:graphicData>
            </a:graphic>
          </wp:anchor>
        </w:drawing>
      </w:r>
    </w:p>
    <w:p w14:paraId="011AFA01" w14:textId="77777777" w:rsidR="00E40ECC" w:rsidRDefault="00A93E8A">
      <w:pPr>
        <w:pStyle w:val="BodyText"/>
        <w:spacing w:before="196"/>
        <w:ind w:left="220" w:right="435"/>
      </w:pPr>
      <w:r>
        <w:t>To resolve this problem, first start the C-Store program by double-clicking on its icon, and then transmit the image.</w:t>
      </w:r>
    </w:p>
    <w:p w14:paraId="02F5B06A" w14:textId="77777777" w:rsidR="00E40ECC" w:rsidRDefault="00E40ECC">
      <w:pPr>
        <w:pStyle w:val="BodyText"/>
        <w:spacing w:before="9"/>
        <w:rPr>
          <w:sz w:val="31"/>
        </w:rPr>
      </w:pPr>
    </w:p>
    <w:p w14:paraId="267D80E4" w14:textId="77777777" w:rsidR="00E40ECC" w:rsidRDefault="00A93E8A">
      <w:pPr>
        <w:pStyle w:val="Heading2"/>
        <w:numPr>
          <w:ilvl w:val="2"/>
          <w:numId w:val="68"/>
        </w:numPr>
        <w:tabs>
          <w:tab w:val="left" w:pos="1299"/>
          <w:tab w:val="left" w:pos="1300"/>
        </w:tabs>
      </w:pPr>
      <w:bookmarkStart w:id="17" w:name="1.2.4_Too_Many_Instruments_for_One_Image"/>
      <w:bookmarkStart w:id="18" w:name="_bookmark8"/>
      <w:bookmarkEnd w:id="17"/>
      <w:bookmarkEnd w:id="18"/>
      <w:r>
        <w:t>Too Many Instruments for One Image</w:t>
      </w:r>
      <w:r>
        <w:rPr>
          <w:spacing w:val="-1"/>
        </w:rPr>
        <w:t xml:space="preserve"> </w:t>
      </w:r>
      <w:r>
        <w:t>Gateway</w:t>
      </w:r>
    </w:p>
    <w:p w14:paraId="37C67A83" w14:textId="77777777" w:rsidR="00E40ECC" w:rsidRDefault="00E40ECC">
      <w:pPr>
        <w:pStyle w:val="BodyText"/>
        <w:spacing w:before="5"/>
        <w:rPr>
          <w:b/>
          <w:sz w:val="20"/>
        </w:rPr>
      </w:pPr>
    </w:p>
    <w:p w14:paraId="5456D050" w14:textId="77777777" w:rsidR="00E40ECC" w:rsidRDefault="00A93E8A">
      <w:pPr>
        <w:pStyle w:val="BodyText"/>
        <w:ind w:left="220"/>
      </w:pPr>
      <w:r>
        <w:rPr>
          <w:b/>
        </w:rPr>
        <w:t>Note</w:t>
      </w:r>
      <w:r>
        <w:t>: This section applies to MAG*3.0*99 and earlier image gateways.</w:t>
      </w:r>
    </w:p>
    <w:p w14:paraId="2182719E" w14:textId="77777777" w:rsidR="00E40ECC" w:rsidRDefault="00E40ECC">
      <w:pPr>
        <w:pStyle w:val="BodyText"/>
        <w:spacing w:before="10"/>
        <w:rPr>
          <w:sz w:val="20"/>
        </w:rPr>
      </w:pPr>
    </w:p>
    <w:p w14:paraId="244D8B19" w14:textId="77777777" w:rsidR="00E40ECC" w:rsidRDefault="00A93E8A">
      <w:pPr>
        <w:pStyle w:val="BodyText"/>
        <w:ind w:left="220" w:right="469"/>
      </w:pPr>
      <w:r>
        <w:t>Each instrument that transmits images to an Image Gateway uses one MUMPS background partition. When too many instruments are assigned to one single Image Gateway exceeding the maximum partition count, the following error message will appear:</w:t>
      </w:r>
    </w:p>
    <w:p w14:paraId="4DDE099C" w14:textId="77777777" w:rsidR="00E40ECC" w:rsidRDefault="00A93E8A">
      <w:pPr>
        <w:pStyle w:val="BodyText"/>
        <w:spacing w:before="10"/>
        <w:rPr>
          <w:sz w:val="18"/>
        </w:rPr>
      </w:pPr>
      <w:r>
        <w:rPr>
          <w:noProof/>
        </w:rPr>
        <w:drawing>
          <wp:anchor distT="0" distB="0" distL="0" distR="0" simplePos="0" relativeHeight="5" behindDoc="0" locked="0" layoutInCell="1" allowOverlap="1" wp14:anchorId="4529497E" wp14:editId="0898442C">
            <wp:simplePos x="0" y="0"/>
            <wp:positionH relativeFrom="page">
              <wp:posOffset>919163</wp:posOffset>
            </wp:positionH>
            <wp:positionV relativeFrom="paragraph">
              <wp:posOffset>162857</wp:posOffset>
            </wp:positionV>
            <wp:extent cx="5461563" cy="2809875"/>
            <wp:effectExtent l="0" t="0" r="0" b="0"/>
            <wp:wrapTopAndBottom/>
            <wp:docPr id="13" name="image7.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png">
                      <a:extLst>
                        <a:ext uri="{C183D7F6-B498-43B3-948B-1728B52AA6E4}">
                          <adec:decorative xmlns:adec="http://schemas.microsoft.com/office/drawing/2017/decorative" val="1"/>
                        </a:ext>
                      </a:extLst>
                    </pic:cNvPr>
                    <pic:cNvPicPr/>
                  </pic:nvPicPr>
                  <pic:blipFill>
                    <a:blip r:embed="rId23" cstate="print"/>
                    <a:stretch>
                      <a:fillRect/>
                    </a:stretch>
                  </pic:blipFill>
                  <pic:spPr>
                    <a:xfrm>
                      <a:off x="0" y="0"/>
                      <a:ext cx="5461563" cy="2809875"/>
                    </a:xfrm>
                    <a:prstGeom prst="rect">
                      <a:avLst/>
                    </a:prstGeom>
                  </pic:spPr>
                </pic:pic>
              </a:graphicData>
            </a:graphic>
          </wp:anchor>
        </w:drawing>
      </w:r>
    </w:p>
    <w:p w14:paraId="5A23831B" w14:textId="77777777" w:rsidR="00E40ECC" w:rsidRDefault="00A93E8A">
      <w:pPr>
        <w:pStyle w:val="BodyText"/>
        <w:spacing w:before="195"/>
        <w:ind w:left="219" w:right="2657"/>
      </w:pPr>
      <w:r>
        <w:t>Error message: Error in network_write&lt; &gt;, WSAGetLaserError = 10054 To be written: 43</w:t>
      </w:r>
    </w:p>
    <w:p w14:paraId="1F69900E" w14:textId="77777777" w:rsidR="00E40ECC" w:rsidRDefault="00A93E8A">
      <w:pPr>
        <w:pStyle w:val="BodyText"/>
        <w:ind w:left="219" w:right="2708"/>
      </w:pPr>
      <w:r>
        <w:t>Peer DICOM Application Entity dropped the TCP/IP circuit connection MUMPS length network_read&lt; &gt; error: -1</w:t>
      </w:r>
    </w:p>
    <w:p w14:paraId="2FC83C7C" w14:textId="77777777" w:rsidR="00E40ECC" w:rsidRDefault="00E40ECC">
      <w:pPr>
        <w:pStyle w:val="BodyText"/>
        <w:spacing w:before="10"/>
        <w:rPr>
          <w:sz w:val="20"/>
        </w:rPr>
      </w:pPr>
    </w:p>
    <w:p w14:paraId="2FC51AE5" w14:textId="77777777" w:rsidR="00E40ECC" w:rsidRDefault="00A93E8A">
      <w:pPr>
        <w:pStyle w:val="BodyText"/>
        <w:ind w:left="219"/>
      </w:pPr>
      <w:r>
        <w:t>When this happens, first try to re-distribute the various instruments over the available Image</w:t>
      </w:r>
    </w:p>
    <w:p w14:paraId="37A57F5C" w14:textId="77777777" w:rsidR="00E40ECC" w:rsidRDefault="00E40ECC">
      <w:pPr>
        <w:sectPr w:rsidR="00E40ECC">
          <w:footerReference w:type="default" r:id="rId24"/>
          <w:pgSz w:w="12240" w:h="15840"/>
          <w:pgMar w:top="760" w:right="1180" w:bottom="1280" w:left="1220" w:header="0" w:footer="1098" w:gutter="0"/>
          <w:cols w:space="720"/>
        </w:sectPr>
      </w:pPr>
    </w:p>
    <w:p w14:paraId="6313C0CA" w14:textId="77777777" w:rsidR="00E40ECC" w:rsidRDefault="00A93E8A">
      <w:pPr>
        <w:spacing w:before="73"/>
        <w:ind w:left="5920"/>
        <w:rPr>
          <w:sz w:val="20"/>
        </w:rPr>
      </w:pPr>
      <w:r>
        <w:rPr>
          <w:sz w:val="20"/>
        </w:rPr>
        <w:lastRenderedPageBreak/>
        <w:t>Chapter 1 DICOM Gateway Error Messages</w:t>
      </w:r>
    </w:p>
    <w:p w14:paraId="07D7F375" w14:textId="77777777" w:rsidR="00E40ECC" w:rsidRDefault="00E40ECC">
      <w:pPr>
        <w:pStyle w:val="BodyText"/>
        <w:spacing w:before="3"/>
      </w:pPr>
    </w:p>
    <w:p w14:paraId="02A37C77" w14:textId="77777777" w:rsidR="00E40ECC" w:rsidRDefault="00A93E8A">
      <w:pPr>
        <w:pStyle w:val="BodyText"/>
        <w:spacing w:before="90"/>
        <w:ind w:left="220"/>
      </w:pPr>
      <w:r>
        <w:t xml:space="preserve">Gateways. If that isn’t possible, consider acquiring a license for more </w:t>
      </w:r>
      <w:r>
        <w:rPr>
          <w:i/>
        </w:rPr>
        <w:t xml:space="preserve">users </w:t>
      </w:r>
      <w:r>
        <w:t>for the processor.</w:t>
      </w:r>
    </w:p>
    <w:p w14:paraId="54EA941B" w14:textId="77777777" w:rsidR="00E40ECC" w:rsidRDefault="00E40ECC">
      <w:pPr>
        <w:pStyle w:val="BodyText"/>
        <w:spacing w:before="8"/>
        <w:rPr>
          <w:sz w:val="31"/>
        </w:rPr>
      </w:pPr>
    </w:p>
    <w:p w14:paraId="4640B676" w14:textId="77777777" w:rsidR="00E40ECC" w:rsidRDefault="00A93E8A">
      <w:pPr>
        <w:pStyle w:val="Heading2"/>
        <w:numPr>
          <w:ilvl w:val="2"/>
          <w:numId w:val="68"/>
        </w:numPr>
        <w:tabs>
          <w:tab w:val="left" w:pos="1299"/>
          <w:tab w:val="left" w:pos="1300"/>
        </w:tabs>
      </w:pPr>
      <w:bookmarkStart w:id="19" w:name="1.2.5_Images_are_Acquired,_but_are_not_M"/>
      <w:bookmarkStart w:id="20" w:name="_bookmark9"/>
      <w:bookmarkEnd w:id="19"/>
      <w:bookmarkEnd w:id="20"/>
      <w:r>
        <w:t>Images are Acquired, but are not Moved to the File</w:t>
      </w:r>
      <w:r>
        <w:rPr>
          <w:spacing w:val="-4"/>
        </w:rPr>
        <w:t xml:space="preserve"> </w:t>
      </w:r>
      <w:r>
        <w:t>Server</w:t>
      </w:r>
    </w:p>
    <w:p w14:paraId="3BA4B7DE" w14:textId="77777777" w:rsidR="00E40ECC" w:rsidRDefault="00E40ECC">
      <w:pPr>
        <w:pStyle w:val="BodyText"/>
        <w:spacing w:before="5"/>
        <w:rPr>
          <w:b/>
          <w:sz w:val="20"/>
        </w:rPr>
      </w:pPr>
    </w:p>
    <w:p w14:paraId="392E81D0" w14:textId="77777777" w:rsidR="00E40ECC" w:rsidRDefault="00A93E8A">
      <w:pPr>
        <w:pStyle w:val="BodyText"/>
        <w:ind w:left="220" w:right="329"/>
      </w:pPr>
      <w:r>
        <w:t xml:space="preserve">When images are being acquired successfully, but are not being transported to the Windows File Server, this is most likely due to the fact that the </w:t>
      </w:r>
      <w:r>
        <w:rPr>
          <w:i/>
        </w:rPr>
        <w:t xml:space="preserve">Process DICOM Images </w:t>
      </w:r>
      <w:r>
        <w:t>task is not running.</w:t>
      </w:r>
    </w:p>
    <w:p w14:paraId="4836CAF3" w14:textId="77777777" w:rsidR="00E40ECC" w:rsidRDefault="00A93E8A">
      <w:pPr>
        <w:pStyle w:val="BodyText"/>
        <w:ind w:left="220"/>
      </w:pPr>
      <w:r>
        <w:t>Check to make sure that it is running.</w:t>
      </w:r>
    </w:p>
    <w:p w14:paraId="7914A391" w14:textId="77777777" w:rsidR="00E40ECC" w:rsidRDefault="00E40ECC">
      <w:pPr>
        <w:pStyle w:val="BodyText"/>
        <w:spacing w:before="10"/>
        <w:rPr>
          <w:sz w:val="20"/>
        </w:rPr>
      </w:pPr>
    </w:p>
    <w:p w14:paraId="27D3E2F8" w14:textId="77777777" w:rsidR="00E40ECC" w:rsidRDefault="00A93E8A">
      <w:pPr>
        <w:pStyle w:val="BodyText"/>
        <w:ind w:left="220" w:right="841"/>
      </w:pPr>
      <w:r>
        <w:t xml:space="preserve">If </w:t>
      </w:r>
      <w:r>
        <w:rPr>
          <w:i/>
        </w:rPr>
        <w:t xml:space="preserve">Process DICOM Images </w:t>
      </w:r>
      <w:r>
        <w:t>is running, and images are still not moving to the Windows File Server, one of the following six problems might be happening:</w:t>
      </w:r>
    </w:p>
    <w:p w14:paraId="06B71026" w14:textId="77777777" w:rsidR="00E40ECC" w:rsidRDefault="00A93E8A">
      <w:pPr>
        <w:pStyle w:val="ListParagraph"/>
        <w:numPr>
          <w:ilvl w:val="0"/>
          <w:numId w:val="67"/>
        </w:numPr>
        <w:tabs>
          <w:tab w:val="left" w:pos="579"/>
          <w:tab w:val="left" w:pos="580"/>
        </w:tabs>
        <w:spacing w:before="125" w:line="237" w:lineRule="auto"/>
        <w:ind w:right="442"/>
        <w:rPr>
          <w:sz w:val="24"/>
        </w:rPr>
      </w:pPr>
      <w:r>
        <w:rPr>
          <w:sz w:val="24"/>
        </w:rPr>
        <w:t>The patient/study information in the image header is incorrect and the association cannot</w:t>
      </w:r>
      <w:r>
        <w:rPr>
          <w:spacing w:val="-20"/>
          <w:sz w:val="24"/>
        </w:rPr>
        <w:t xml:space="preserve"> </w:t>
      </w:r>
      <w:r>
        <w:rPr>
          <w:sz w:val="24"/>
        </w:rPr>
        <w:t>be properly</w:t>
      </w:r>
      <w:r>
        <w:rPr>
          <w:spacing w:val="-5"/>
          <w:sz w:val="24"/>
        </w:rPr>
        <w:t xml:space="preserve"> </w:t>
      </w:r>
      <w:r>
        <w:rPr>
          <w:sz w:val="24"/>
        </w:rPr>
        <w:t>made.</w:t>
      </w:r>
    </w:p>
    <w:p w14:paraId="37F3434B" w14:textId="77777777" w:rsidR="00E40ECC" w:rsidRDefault="00A93E8A">
      <w:pPr>
        <w:pStyle w:val="ListParagraph"/>
        <w:numPr>
          <w:ilvl w:val="0"/>
          <w:numId w:val="67"/>
        </w:numPr>
        <w:tabs>
          <w:tab w:val="left" w:pos="579"/>
          <w:tab w:val="left" w:pos="580"/>
        </w:tabs>
        <w:spacing w:before="64" w:line="237" w:lineRule="auto"/>
        <w:ind w:right="435"/>
        <w:rPr>
          <w:sz w:val="24"/>
        </w:rPr>
      </w:pPr>
      <w:r>
        <w:rPr>
          <w:sz w:val="24"/>
        </w:rPr>
        <w:t>The network connection from the DICOM Image Gateway to the Windows File Server may be</w:t>
      </w:r>
      <w:r>
        <w:rPr>
          <w:spacing w:val="-1"/>
          <w:sz w:val="24"/>
        </w:rPr>
        <w:t xml:space="preserve"> </w:t>
      </w:r>
      <w:r>
        <w:rPr>
          <w:sz w:val="24"/>
        </w:rPr>
        <w:t>down.</w:t>
      </w:r>
    </w:p>
    <w:p w14:paraId="0A6964A6" w14:textId="77777777" w:rsidR="00E40ECC" w:rsidRDefault="00A93E8A">
      <w:pPr>
        <w:pStyle w:val="ListParagraph"/>
        <w:numPr>
          <w:ilvl w:val="0"/>
          <w:numId w:val="67"/>
        </w:numPr>
        <w:tabs>
          <w:tab w:val="left" w:pos="579"/>
          <w:tab w:val="left" w:pos="580"/>
        </w:tabs>
        <w:spacing w:before="65" w:line="237" w:lineRule="auto"/>
        <w:ind w:right="296"/>
        <w:rPr>
          <w:sz w:val="24"/>
        </w:rPr>
      </w:pPr>
      <w:r>
        <w:rPr>
          <w:sz w:val="24"/>
        </w:rPr>
        <w:t>There may not be an entry in the Modality.DIC for the manufacturer-model-modality</w:t>
      </w:r>
      <w:r>
        <w:rPr>
          <w:spacing w:val="-24"/>
          <w:sz w:val="24"/>
        </w:rPr>
        <w:t xml:space="preserve"> </w:t>
      </w:r>
      <w:r>
        <w:rPr>
          <w:sz w:val="24"/>
        </w:rPr>
        <w:t>defined in the image</w:t>
      </w:r>
      <w:r>
        <w:rPr>
          <w:spacing w:val="-3"/>
          <w:sz w:val="24"/>
        </w:rPr>
        <w:t xml:space="preserve"> </w:t>
      </w:r>
      <w:r>
        <w:rPr>
          <w:sz w:val="24"/>
        </w:rPr>
        <w:t>header.</w:t>
      </w:r>
    </w:p>
    <w:p w14:paraId="0846E3F6" w14:textId="77777777" w:rsidR="00E40ECC" w:rsidRDefault="00A93E8A">
      <w:pPr>
        <w:pStyle w:val="ListParagraph"/>
        <w:numPr>
          <w:ilvl w:val="0"/>
          <w:numId w:val="67"/>
        </w:numPr>
        <w:tabs>
          <w:tab w:val="left" w:pos="579"/>
          <w:tab w:val="left" w:pos="580"/>
        </w:tabs>
        <w:spacing w:before="62"/>
        <w:ind w:right="418"/>
        <w:rPr>
          <w:sz w:val="24"/>
        </w:rPr>
      </w:pPr>
      <w:r>
        <w:rPr>
          <w:sz w:val="24"/>
        </w:rPr>
        <w:t>There may be a run-away job on the VistA Imaging DICOM Gateway, either in MUMPS or elsewhere, which is preventing the image-processing task from having the necessary CPU resources. (Use Windows Task Manager and ^%SS to further identify this</w:t>
      </w:r>
      <w:r>
        <w:rPr>
          <w:spacing w:val="-12"/>
          <w:sz w:val="24"/>
        </w:rPr>
        <w:t xml:space="preserve"> </w:t>
      </w:r>
      <w:r>
        <w:rPr>
          <w:sz w:val="24"/>
        </w:rPr>
        <w:t>problem.)</w:t>
      </w:r>
    </w:p>
    <w:p w14:paraId="22A41BED" w14:textId="77777777" w:rsidR="00E40ECC" w:rsidRDefault="00A93E8A">
      <w:pPr>
        <w:pStyle w:val="ListParagraph"/>
        <w:numPr>
          <w:ilvl w:val="0"/>
          <w:numId w:val="67"/>
        </w:numPr>
        <w:tabs>
          <w:tab w:val="left" w:pos="579"/>
          <w:tab w:val="left" w:pos="580"/>
        </w:tabs>
        <w:spacing w:before="64" w:line="237" w:lineRule="auto"/>
        <w:ind w:right="503"/>
        <w:rPr>
          <w:sz w:val="24"/>
        </w:rPr>
      </w:pPr>
      <w:r>
        <w:rPr>
          <w:sz w:val="24"/>
        </w:rPr>
        <w:t>There may be a problem with a run-away job on the VistA main HIS preventing the</w:t>
      </w:r>
      <w:r>
        <w:rPr>
          <w:spacing w:val="-25"/>
          <w:sz w:val="24"/>
        </w:rPr>
        <w:t xml:space="preserve"> </w:t>
      </w:r>
      <w:r>
        <w:rPr>
          <w:sz w:val="24"/>
        </w:rPr>
        <w:t>Kernel Broker from having the necessary CPU</w:t>
      </w:r>
      <w:r>
        <w:rPr>
          <w:spacing w:val="-12"/>
          <w:sz w:val="24"/>
        </w:rPr>
        <w:t xml:space="preserve"> </w:t>
      </w:r>
      <w:r>
        <w:rPr>
          <w:sz w:val="24"/>
        </w:rPr>
        <w:t>resources.</w:t>
      </w:r>
    </w:p>
    <w:p w14:paraId="0CD0187C" w14:textId="77777777" w:rsidR="00E40ECC" w:rsidRDefault="00A93E8A">
      <w:pPr>
        <w:pStyle w:val="ListParagraph"/>
        <w:numPr>
          <w:ilvl w:val="0"/>
          <w:numId w:val="67"/>
        </w:numPr>
        <w:tabs>
          <w:tab w:val="left" w:pos="579"/>
          <w:tab w:val="left" w:pos="580"/>
        </w:tabs>
        <w:spacing w:before="62"/>
        <w:rPr>
          <w:sz w:val="24"/>
        </w:rPr>
      </w:pPr>
      <w:r>
        <w:rPr>
          <w:sz w:val="24"/>
        </w:rPr>
        <w:t>There may be other</w:t>
      </w:r>
      <w:r>
        <w:rPr>
          <w:spacing w:val="-8"/>
          <w:sz w:val="24"/>
        </w:rPr>
        <w:t xml:space="preserve"> </w:t>
      </w:r>
      <w:r>
        <w:rPr>
          <w:sz w:val="24"/>
        </w:rPr>
        <w:t>problems.</w:t>
      </w:r>
    </w:p>
    <w:p w14:paraId="2648082B" w14:textId="77777777" w:rsidR="00E40ECC" w:rsidRDefault="00E40ECC">
      <w:pPr>
        <w:pStyle w:val="BodyText"/>
        <w:rPr>
          <w:sz w:val="28"/>
        </w:rPr>
      </w:pPr>
    </w:p>
    <w:p w14:paraId="346E1929" w14:textId="77777777" w:rsidR="00E40ECC" w:rsidRDefault="00E40ECC">
      <w:pPr>
        <w:pStyle w:val="BodyText"/>
        <w:spacing w:before="10"/>
        <w:rPr>
          <w:sz w:val="37"/>
        </w:rPr>
      </w:pPr>
    </w:p>
    <w:p w14:paraId="7EC814EE" w14:textId="77777777" w:rsidR="00E40ECC" w:rsidRDefault="00A93E8A">
      <w:pPr>
        <w:pStyle w:val="Heading2"/>
        <w:numPr>
          <w:ilvl w:val="1"/>
          <w:numId w:val="68"/>
        </w:numPr>
        <w:tabs>
          <w:tab w:val="left" w:pos="939"/>
          <w:tab w:val="left" w:pos="940"/>
        </w:tabs>
      </w:pPr>
      <w:bookmarkStart w:id="21" w:name="1.3_Menu_Options_not_Available"/>
      <w:bookmarkStart w:id="22" w:name="_bookmark10"/>
      <w:bookmarkEnd w:id="21"/>
      <w:bookmarkEnd w:id="22"/>
      <w:r>
        <w:t>Menu Options not</w:t>
      </w:r>
      <w:r>
        <w:rPr>
          <w:spacing w:val="-2"/>
        </w:rPr>
        <w:t xml:space="preserve"> </w:t>
      </w:r>
      <w:r>
        <w:t>Available</w:t>
      </w:r>
    </w:p>
    <w:p w14:paraId="5CD7E2E6" w14:textId="77777777" w:rsidR="00E40ECC" w:rsidRDefault="00A93E8A">
      <w:pPr>
        <w:pStyle w:val="BodyText"/>
        <w:spacing w:before="115"/>
        <w:ind w:left="220"/>
      </w:pPr>
      <w:r>
        <w:t>The availability of the menu options on the DICOM Gateway is affected by a number of issues:</w:t>
      </w:r>
    </w:p>
    <w:p w14:paraId="612875E2" w14:textId="77777777" w:rsidR="00E40ECC" w:rsidRDefault="00A93E8A">
      <w:pPr>
        <w:pStyle w:val="ListParagraph"/>
        <w:numPr>
          <w:ilvl w:val="0"/>
          <w:numId w:val="66"/>
        </w:numPr>
        <w:tabs>
          <w:tab w:val="left" w:pos="939"/>
          <w:tab w:val="left" w:pos="940"/>
        </w:tabs>
        <w:spacing w:before="182" w:line="293" w:lineRule="exact"/>
        <w:rPr>
          <w:sz w:val="24"/>
        </w:rPr>
      </w:pPr>
      <w:r>
        <w:rPr>
          <w:sz w:val="24"/>
        </w:rPr>
        <w:t>System configuration</w:t>
      </w:r>
      <w:r>
        <w:rPr>
          <w:spacing w:val="-1"/>
          <w:sz w:val="24"/>
        </w:rPr>
        <w:t xml:space="preserve"> </w:t>
      </w:r>
      <w:r>
        <w:rPr>
          <w:sz w:val="24"/>
        </w:rPr>
        <w:t>settings</w:t>
      </w:r>
    </w:p>
    <w:p w14:paraId="683F4141" w14:textId="77777777" w:rsidR="00E40ECC" w:rsidRDefault="00A93E8A">
      <w:pPr>
        <w:pStyle w:val="ListParagraph"/>
        <w:numPr>
          <w:ilvl w:val="0"/>
          <w:numId w:val="66"/>
        </w:numPr>
        <w:tabs>
          <w:tab w:val="left" w:pos="939"/>
          <w:tab w:val="left" w:pos="940"/>
        </w:tabs>
        <w:spacing w:line="293" w:lineRule="exact"/>
        <w:rPr>
          <w:sz w:val="24"/>
        </w:rPr>
      </w:pPr>
      <w:r>
        <w:rPr>
          <w:sz w:val="24"/>
        </w:rPr>
        <w:t>User</w:t>
      </w:r>
      <w:r>
        <w:rPr>
          <w:spacing w:val="-2"/>
          <w:sz w:val="24"/>
        </w:rPr>
        <w:t xml:space="preserve"> </w:t>
      </w:r>
      <w:r>
        <w:rPr>
          <w:sz w:val="24"/>
        </w:rPr>
        <w:t>privileges</w:t>
      </w:r>
    </w:p>
    <w:p w14:paraId="5DB758DE" w14:textId="77777777" w:rsidR="00E40ECC" w:rsidRDefault="00A93E8A">
      <w:pPr>
        <w:pStyle w:val="ListParagraph"/>
        <w:numPr>
          <w:ilvl w:val="0"/>
          <w:numId w:val="66"/>
        </w:numPr>
        <w:tabs>
          <w:tab w:val="left" w:pos="939"/>
          <w:tab w:val="left" w:pos="940"/>
        </w:tabs>
        <w:spacing w:line="293" w:lineRule="exact"/>
        <w:rPr>
          <w:sz w:val="24"/>
        </w:rPr>
      </w:pPr>
      <w:r>
        <w:rPr>
          <w:sz w:val="24"/>
        </w:rPr>
        <w:t>Ad hoc operational</w:t>
      </w:r>
      <w:r>
        <w:rPr>
          <w:spacing w:val="-2"/>
          <w:sz w:val="24"/>
        </w:rPr>
        <w:t xml:space="preserve"> </w:t>
      </w:r>
      <w:r>
        <w:rPr>
          <w:sz w:val="24"/>
        </w:rPr>
        <w:t>issues</w:t>
      </w:r>
    </w:p>
    <w:p w14:paraId="5DD918F5" w14:textId="77777777" w:rsidR="00E40ECC" w:rsidRDefault="00A93E8A">
      <w:pPr>
        <w:pStyle w:val="BodyText"/>
        <w:spacing w:before="177"/>
        <w:ind w:left="220" w:right="436"/>
      </w:pPr>
      <w:r>
        <w:t>The very first time that the menu is displayed on a newly installed system, only those menu options that relate to set-up and configuration will be available. Menu options that are available are shown in bold face; menu options that are not available are shown in a fainter font and are enclosed in parentheses:</w:t>
      </w:r>
    </w:p>
    <w:p w14:paraId="6C9F66D0" w14:textId="77777777" w:rsidR="00E40ECC" w:rsidRDefault="00E40ECC">
      <w:pPr>
        <w:sectPr w:rsidR="00E40ECC">
          <w:footerReference w:type="default" r:id="rId25"/>
          <w:pgSz w:w="12240" w:h="15840"/>
          <w:pgMar w:top="760" w:right="1180" w:bottom="1280" w:left="1220" w:header="0" w:footer="1098" w:gutter="0"/>
          <w:cols w:space="720"/>
        </w:sectPr>
      </w:pPr>
    </w:p>
    <w:p w14:paraId="3A382469" w14:textId="77777777" w:rsidR="00E40ECC" w:rsidRDefault="00A93E8A">
      <w:pPr>
        <w:spacing w:before="73"/>
        <w:ind w:left="220"/>
        <w:rPr>
          <w:sz w:val="20"/>
        </w:rPr>
      </w:pPr>
      <w:r>
        <w:rPr>
          <w:sz w:val="20"/>
        </w:rPr>
        <w:lastRenderedPageBreak/>
        <w:t>Chapter 1 DICOM Gateway Error Messages</w:t>
      </w:r>
    </w:p>
    <w:p w14:paraId="16D9AAE3" w14:textId="77777777" w:rsidR="00E40ECC" w:rsidRDefault="00E40ECC">
      <w:pPr>
        <w:pStyle w:val="BodyText"/>
        <w:spacing w:before="2"/>
      </w:pPr>
    </w:p>
    <w:p w14:paraId="377D78AB" w14:textId="77777777" w:rsidR="00E40ECC" w:rsidRDefault="00A93E8A">
      <w:pPr>
        <w:spacing w:before="100"/>
        <w:ind w:left="220"/>
        <w:jc w:val="both"/>
        <w:rPr>
          <w:rFonts w:ascii="Courier New"/>
          <w:sz w:val="18"/>
        </w:rPr>
      </w:pPr>
      <w:r>
        <w:rPr>
          <w:rFonts w:ascii="Courier New"/>
          <w:sz w:val="18"/>
        </w:rPr>
        <w:t>VistA DICOM Gateway Menu --</w:t>
      </w:r>
    </w:p>
    <w:p w14:paraId="638B066B" w14:textId="77777777" w:rsidR="00E40ECC" w:rsidRDefault="00E40ECC">
      <w:pPr>
        <w:pStyle w:val="BodyText"/>
        <w:rPr>
          <w:rFonts w:ascii="Courier New"/>
          <w:sz w:val="18"/>
        </w:rPr>
      </w:pPr>
    </w:p>
    <w:p w14:paraId="67822FF4" w14:textId="77777777" w:rsidR="00E40ECC" w:rsidRDefault="00A93E8A">
      <w:pPr>
        <w:pStyle w:val="ListParagraph"/>
        <w:numPr>
          <w:ilvl w:val="0"/>
          <w:numId w:val="65"/>
        </w:numPr>
        <w:tabs>
          <w:tab w:val="left" w:pos="867"/>
          <w:tab w:val="left" w:pos="868"/>
        </w:tabs>
        <w:rPr>
          <w:rFonts w:ascii="Courier New"/>
          <w:sz w:val="18"/>
        </w:rPr>
      </w:pPr>
      <w:r>
        <w:rPr>
          <w:rFonts w:ascii="Courier New"/>
          <w:sz w:val="18"/>
        </w:rPr>
        <w:t>(Text</w:t>
      </w:r>
      <w:r>
        <w:rPr>
          <w:rFonts w:ascii="Courier New"/>
          <w:spacing w:val="-1"/>
          <w:sz w:val="18"/>
        </w:rPr>
        <w:t xml:space="preserve"> </w:t>
      </w:r>
      <w:r>
        <w:rPr>
          <w:rFonts w:ascii="Courier New"/>
          <w:sz w:val="18"/>
        </w:rPr>
        <w:t>Gateway)</w:t>
      </w:r>
    </w:p>
    <w:p w14:paraId="087691DD" w14:textId="77777777" w:rsidR="00E40ECC" w:rsidRDefault="00A93E8A">
      <w:pPr>
        <w:pStyle w:val="ListParagraph"/>
        <w:numPr>
          <w:ilvl w:val="0"/>
          <w:numId w:val="65"/>
        </w:numPr>
        <w:tabs>
          <w:tab w:val="left" w:pos="867"/>
          <w:tab w:val="left" w:pos="868"/>
        </w:tabs>
        <w:rPr>
          <w:rFonts w:ascii="Courier New"/>
          <w:sz w:val="18"/>
        </w:rPr>
      </w:pPr>
      <w:r>
        <w:rPr>
          <w:rFonts w:ascii="Courier New"/>
          <w:sz w:val="18"/>
        </w:rPr>
        <w:t>(Image</w:t>
      </w:r>
      <w:r>
        <w:rPr>
          <w:rFonts w:ascii="Courier New"/>
          <w:spacing w:val="-1"/>
          <w:sz w:val="18"/>
        </w:rPr>
        <w:t xml:space="preserve"> </w:t>
      </w:r>
      <w:r>
        <w:rPr>
          <w:rFonts w:ascii="Courier New"/>
          <w:sz w:val="18"/>
        </w:rPr>
        <w:t>Gateway)</w:t>
      </w:r>
    </w:p>
    <w:p w14:paraId="47C6862E" w14:textId="77777777" w:rsidR="00E40ECC" w:rsidRDefault="00A93E8A">
      <w:pPr>
        <w:pStyle w:val="ListParagraph"/>
        <w:numPr>
          <w:ilvl w:val="0"/>
          <w:numId w:val="65"/>
        </w:numPr>
        <w:tabs>
          <w:tab w:val="left" w:pos="867"/>
          <w:tab w:val="left" w:pos="868"/>
        </w:tabs>
        <w:rPr>
          <w:rFonts w:ascii="Courier New"/>
          <w:sz w:val="18"/>
        </w:rPr>
      </w:pPr>
      <w:r>
        <w:rPr>
          <w:rFonts w:ascii="Courier New"/>
          <w:sz w:val="18"/>
        </w:rPr>
        <w:t>(Routing</w:t>
      </w:r>
      <w:r>
        <w:rPr>
          <w:rFonts w:ascii="Courier New"/>
          <w:spacing w:val="-1"/>
          <w:sz w:val="18"/>
        </w:rPr>
        <w:t xml:space="preserve"> </w:t>
      </w:r>
      <w:r>
        <w:rPr>
          <w:rFonts w:ascii="Courier New"/>
          <w:sz w:val="18"/>
        </w:rPr>
        <w:t>Gateway)</w:t>
      </w:r>
    </w:p>
    <w:p w14:paraId="261663B6" w14:textId="77777777" w:rsidR="00E40ECC" w:rsidRDefault="00A93E8A">
      <w:pPr>
        <w:pStyle w:val="ListParagraph"/>
        <w:numPr>
          <w:ilvl w:val="0"/>
          <w:numId w:val="65"/>
        </w:numPr>
        <w:tabs>
          <w:tab w:val="left" w:pos="867"/>
          <w:tab w:val="left" w:pos="868"/>
        </w:tabs>
        <w:rPr>
          <w:rFonts w:ascii="Courier New"/>
          <w:sz w:val="18"/>
        </w:rPr>
      </w:pPr>
      <w:r>
        <w:rPr>
          <w:rFonts w:ascii="Courier New"/>
          <w:sz w:val="18"/>
        </w:rPr>
        <w:t>System</w:t>
      </w:r>
      <w:r>
        <w:rPr>
          <w:rFonts w:ascii="Courier New"/>
          <w:spacing w:val="-1"/>
          <w:sz w:val="18"/>
        </w:rPr>
        <w:t xml:space="preserve"> </w:t>
      </w:r>
      <w:r>
        <w:rPr>
          <w:rFonts w:ascii="Courier New"/>
          <w:sz w:val="18"/>
        </w:rPr>
        <w:t>Maintenance</w:t>
      </w:r>
    </w:p>
    <w:p w14:paraId="43FBFE28" w14:textId="77777777" w:rsidR="00E40ECC" w:rsidRDefault="00A93E8A">
      <w:pPr>
        <w:pStyle w:val="ListParagraph"/>
        <w:numPr>
          <w:ilvl w:val="0"/>
          <w:numId w:val="65"/>
        </w:numPr>
        <w:tabs>
          <w:tab w:val="left" w:pos="867"/>
          <w:tab w:val="left" w:pos="868"/>
        </w:tabs>
        <w:spacing w:line="480" w:lineRule="auto"/>
        <w:ind w:left="436" w:right="8539" w:firstLine="108"/>
        <w:rPr>
          <w:rFonts w:ascii="Courier New"/>
          <w:sz w:val="18"/>
        </w:rPr>
      </w:pPr>
      <w:r>
        <w:rPr>
          <w:rFonts w:ascii="Courier New"/>
          <w:spacing w:val="-5"/>
          <w:sz w:val="18"/>
        </w:rPr>
        <w:t xml:space="preserve">Quit </w:t>
      </w:r>
      <w:r>
        <w:rPr>
          <w:rFonts w:ascii="Courier New"/>
          <w:sz w:val="18"/>
        </w:rPr>
        <w:t>OPTION:</w:t>
      </w:r>
    </w:p>
    <w:p w14:paraId="3552117C" w14:textId="77777777" w:rsidR="00E40ECC" w:rsidRDefault="00E40ECC">
      <w:pPr>
        <w:pStyle w:val="BodyText"/>
        <w:spacing w:before="10"/>
        <w:rPr>
          <w:rFonts w:ascii="Courier New"/>
          <w:sz w:val="20"/>
        </w:rPr>
      </w:pPr>
    </w:p>
    <w:p w14:paraId="28758A6E" w14:textId="77777777" w:rsidR="00E40ECC" w:rsidRDefault="00A93E8A">
      <w:pPr>
        <w:pStyle w:val="Heading2"/>
        <w:numPr>
          <w:ilvl w:val="2"/>
          <w:numId w:val="68"/>
        </w:numPr>
        <w:tabs>
          <w:tab w:val="left" w:pos="1299"/>
          <w:tab w:val="left" w:pos="1300"/>
        </w:tabs>
        <w:jc w:val="both"/>
      </w:pPr>
      <w:bookmarkStart w:id="23" w:name="1.3.1_System_Configuration_Settings"/>
      <w:bookmarkStart w:id="24" w:name="_bookmark11"/>
      <w:bookmarkEnd w:id="23"/>
      <w:bookmarkEnd w:id="24"/>
      <w:r>
        <w:t>System Configuration</w:t>
      </w:r>
      <w:r>
        <w:rPr>
          <w:spacing w:val="-5"/>
        </w:rPr>
        <w:t xml:space="preserve"> </w:t>
      </w:r>
      <w:r>
        <w:t>Settings</w:t>
      </w:r>
    </w:p>
    <w:p w14:paraId="404C6345" w14:textId="77777777" w:rsidR="00E40ECC" w:rsidRDefault="00A93E8A">
      <w:pPr>
        <w:pStyle w:val="BodyText"/>
        <w:spacing w:before="115"/>
        <w:ind w:left="220" w:right="399"/>
        <w:jc w:val="both"/>
      </w:pPr>
      <w:r>
        <w:t xml:space="preserve">Using menu option </w:t>
      </w:r>
      <w:r>
        <w:rPr>
          <w:b/>
        </w:rPr>
        <w:t xml:space="preserve">Update Gateway Configuration Parameters </w:t>
      </w:r>
      <w:r>
        <w:t>(menu path 4-2-2), a number of parameters can be (re)defined. These parameters determine how the DICOM Gateway can</w:t>
      </w:r>
      <w:r>
        <w:rPr>
          <w:spacing w:val="-23"/>
        </w:rPr>
        <w:t xml:space="preserve"> </w:t>
      </w:r>
      <w:r>
        <w:t>be used. Three of these parameters determine which main menu groups will be</w:t>
      </w:r>
      <w:r>
        <w:rPr>
          <w:spacing w:val="-9"/>
        </w:rPr>
        <w:t xml:space="preserve"> </w:t>
      </w:r>
      <w:r>
        <w:t>available.</w:t>
      </w:r>
    </w:p>
    <w:p w14:paraId="4D892894" w14:textId="77777777" w:rsidR="00E40ECC" w:rsidRDefault="00A93E8A">
      <w:pPr>
        <w:pStyle w:val="BodyText"/>
        <w:spacing w:before="180"/>
        <w:ind w:left="220" w:right="503"/>
      </w:pPr>
      <w:r>
        <w:t>When these parameters are set as indicated in the sample dialog below, only the menu options for the Text Gateway will be available.</w:t>
      </w:r>
    </w:p>
    <w:p w14:paraId="21E69FCB" w14:textId="77777777" w:rsidR="00E40ECC" w:rsidRDefault="00A93E8A">
      <w:pPr>
        <w:spacing w:before="180"/>
        <w:ind w:left="220"/>
        <w:rPr>
          <w:sz w:val="24"/>
        </w:rPr>
      </w:pPr>
      <w:r>
        <w:rPr>
          <w:i/>
          <w:sz w:val="24"/>
        </w:rPr>
        <w:t>Sample dialog</w:t>
      </w:r>
      <w:r>
        <w:rPr>
          <w:sz w:val="24"/>
        </w:rPr>
        <w:t>:</w:t>
      </w:r>
    </w:p>
    <w:p w14:paraId="278CE30C" w14:textId="77777777" w:rsidR="00E40ECC" w:rsidRDefault="00A93E8A">
      <w:pPr>
        <w:spacing w:before="191" w:line="237" w:lineRule="auto"/>
        <w:ind w:left="220" w:right="3679"/>
        <w:jc w:val="both"/>
        <w:rPr>
          <w:rFonts w:ascii="Courier New"/>
          <w:sz w:val="18"/>
        </w:rPr>
      </w:pPr>
      <w:r>
        <w:rPr>
          <w:rFonts w:ascii="Courier New"/>
          <w:sz w:val="18"/>
        </w:rPr>
        <w:t>Will this computer be a DICOM Image Gateway? NO &lt;Enter&gt; Will this computer be a DICOM Text Gateway? YES &lt;Enter&gt; Will this computer be a Routing Processor? NO &lt;Enter&gt;</w:t>
      </w:r>
    </w:p>
    <w:p w14:paraId="62EF14F4" w14:textId="77777777" w:rsidR="00E40ECC" w:rsidRDefault="00E40ECC">
      <w:pPr>
        <w:pStyle w:val="BodyText"/>
        <w:rPr>
          <w:rFonts w:ascii="Courier New"/>
          <w:sz w:val="20"/>
        </w:rPr>
      </w:pPr>
    </w:p>
    <w:p w14:paraId="0903CD6E" w14:textId="77777777" w:rsidR="00E40ECC" w:rsidRDefault="00E40ECC">
      <w:pPr>
        <w:pStyle w:val="BodyText"/>
        <w:spacing w:before="8"/>
        <w:rPr>
          <w:rFonts w:ascii="Courier New"/>
          <w:sz w:val="17"/>
        </w:rPr>
      </w:pPr>
    </w:p>
    <w:p w14:paraId="71ECA0F1" w14:textId="77777777" w:rsidR="00E40ECC" w:rsidRDefault="00A93E8A">
      <w:pPr>
        <w:ind w:left="220"/>
        <w:rPr>
          <w:sz w:val="24"/>
        </w:rPr>
      </w:pPr>
      <w:r>
        <w:rPr>
          <w:i/>
          <w:sz w:val="24"/>
        </w:rPr>
        <w:t>Sample menu</w:t>
      </w:r>
      <w:r>
        <w:rPr>
          <w:sz w:val="24"/>
        </w:rPr>
        <w:t>:</w:t>
      </w:r>
    </w:p>
    <w:p w14:paraId="1DE72F4B" w14:textId="77777777" w:rsidR="00E40ECC" w:rsidRDefault="00A93E8A">
      <w:pPr>
        <w:spacing w:before="190"/>
        <w:ind w:left="220"/>
        <w:jc w:val="both"/>
        <w:rPr>
          <w:rFonts w:ascii="Courier New"/>
          <w:sz w:val="18"/>
        </w:rPr>
      </w:pPr>
      <w:r>
        <w:rPr>
          <w:rFonts w:ascii="Courier New"/>
          <w:sz w:val="18"/>
        </w:rPr>
        <w:t>VistA DICOM Gateway Menu -- Test System</w:t>
      </w:r>
    </w:p>
    <w:p w14:paraId="490E1FE5" w14:textId="77777777" w:rsidR="00E40ECC" w:rsidRDefault="00E40ECC">
      <w:pPr>
        <w:pStyle w:val="BodyText"/>
        <w:rPr>
          <w:rFonts w:ascii="Courier New"/>
          <w:sz w:val="18"/>
        </w:rPr>
      </w:pPr>
    </w:p>
    <w:p w14:paraId="3DEA7141" w14:textId="77777777" w:rsidR="00E40ECC" w:rsidRDefault="00A93E8A">
      <w:pPr>
        <w:pStyle w:val="ListParagraph"/>
        <w:numPr>
          <w:ilvl w:val="3"/>
          <w:numId w:val="68"/>
        </w:numPr>
        <w:tabs>
          <w:tab w:val="left" w:pos="867"/>
          <w:tab w:val="left" w:pos="868"/>
        </w:tabs>
        <w:rPr>
          <w:rFonts w:ascii="Courier New"/>
          <w:sz w:val="18"/>
        </w:rPr>
      </w:pPr>
      <w:r>
        <w:rPr>
          <w:rFonts w:ascii="Courier New"/>
          <w:sz w:val="18"/>
        </w:rPr>
        <w:t>Text</w:t>
      </w:r>
      <w:r>
        <w:rPr>
          <w:rFonts w:ascii="Courier New"/>
          <w:spacing w:val="-1"/>
          <w:sz w:val="18"/>
        </w:rPr>
        <w:t xml:space="preserve"> </w:t>
      </w:r>
      <w:r>
        <w:rPr>
          <w:rFonts w:ascii="Courier New"/>
          <w:sz w:val="18"/>
        </w:rPr>
        <w:t>Gateway</w:t>
      </w:r>
    </w:p>
    <w:p w14:paraId="66079504" w14:textId="77777777" w:rsidR="00E40ECC" w:rsidRDefault="00A93E8A">
      <w:pPr>
        <w:pStyle w:val="ListParagraph"/>
        <w:numPr>
          <w:ilvl w:val="3"/>
          <w:numId w:val="68"/>
        </w:numPr>
        <w:tabs>
          <w:tab w:val="left" w:pos="867"/>
          <w:tab w:val="left" w:pos="868"/>
        </w:tabs>
        <w:rPr>
          <w:rFonts w:ascii="Courier New"/>
          <w:sz w:val="18"/>
        </w:rPr>
      </w:pPr>
      <w:r>
        <w:rPr>
          <w:rFonts w:ascii="Courier New"/>
          <w:sz w:val="18"/>
        </w:rPr>
        <w:t>(Image</w:t>
      </w:r>
      <w:r>
        <w:rPr>
          <w:rFonts w:ascii="Courier New"/>
          <w:spacing w:val="-1"/>
          <w:sz w:val="18"/>
        </w:rPr>
        <w:t xml:space="preserve"> </w:t>
      </w:r>
      <w:r>
        <w:rPr>
          <w:rFonts w:ascii="Courier New"/>
          <w:sz w:val="18"/>
        </w:rPr>
        <w:t>Gateway)</w:t>
      </w:r>
    </w:p>
    <w:p w14:paraId="4BECA274" w14:textId="77777777" w:rsidR="00E40ECC" w:rsidRDefault="00A93E8A">
      <w:pPr>
        <w:pStyle w:val="ListParagraph"/>
        <w:numPr>
          <w:ilvl w:val="3"/>
          <w:numId w:val="68"/>
        </w:numPr>
        <w:tabs>
          <w:tab w:val="left" w:pos="867"/>
          <w:tab w:val="left" w:pos="868"/>
        </w:tabs>
        <w:rPr>
          <w:rFonts w:ascii="Courier New"/>
          <w:sz w:val="18"/>
        </w:rPr>
      </w:pPr>
      <w:r>
        <w:rPr>
          <w:rFonts w:ascii="Courier New"/>
          <w:sz w:val="18"/>
        </w:rPr>
        <w:t>(Routing</w:t>
      </w:r>
      <w:r>
        <w:rPr>
          <w:rFonts w:ascii="Courier New"/>
          <w:spacing w:val="-1"/>
          <w:sz w:val="18"/>
        </w:rPr>
        <w:t xml:space="preserve"> </w:t>
      </w:r>
      <w:r>
        <w:rPr>
          <w:rFonts w:ascii="Courier New"/>
          <w:sz w:val="18"/>
        </w:rPr>
        <w:t>Gateway)</w:t>
      </w:r>
    </w:p>
    <w:p w14:paraId="50211A7A" w14:textId="77777777" w:rsidR="00E40ECC" w:rsidRDefault="00A93E8A">
      <w:pPr>
        <w:pStyle w:val="ListParagraph"/>
        <w:numPr>
          <w:ilvl w:val="3"/>
          <w:numId w:val="68"/>
        </w:numPr>
        <w:tabs>
          <w:tab w:val="left" w:pos="867"/>
          <w:tab w:val="left" w:pos="868"/>
        </w:tabs>
        <w:rPr>
          <w:rFonts w:ascii="Courier New"/>
          <w:sz w:val="18"/>
        </w:rPr>
      </w:pPr>
      <w:r>
        <w:rPr>
          <w:rFonts w:ascii="Courier New"/>
          <w:sz w:val="18"/>
        </w:rPr>
        <w:t>System</w:t>
      </w:r>
      <w:r>
        <w:rPr>
          <w:rFonts w:ascii="Courier New"/>
          <w:spacing w:val="-1"/>
          <w:sz w:val="18"/>
        </w:rPr>
        <w:t xml:space="preserve"> </w:t>
      </w:r>
      <w:r>
        <w:rPr>
          <w:rFonts w:ascii="Courier New"/>
          <w:sz w:val="18"/>
        </w:rPr>
        <w:t>Maintenance</w:t>
      </w:r>
    </w:p>
    <w:p w14:paraId="21018819" w14:textId="77777777" w:rsidR="00E40ECC" w:rsidRDefault="00A93E8A">
      <w:pPr>
        <w:pStyle w:val="ListParagraph"/>
        <w:numPr>
          <w:ilvl w:val="3"/>
          <w:numId w:val="68"/>
        </w:numPr>
        <w:tabs>
          <w:tab w:val="left" w:pos="867"/>
          <w:tab w:val="left" w:pos="868"/>
        </w:tabs>
        <w:spacing w:line="480" w:lineRule="auto"/>
        <w:ind w:left="436" w:right="8539" w:firstLine="108"/>
        <w:rPr>
          <w:rFonts w:ascii="Courier New"/>
          <w:sz w:val="18"/>
        </w:rPr>
      </w:pPr>
      <w:r>
        <w:rPr>
          <w:rFonts w:ascii="Courier New"/>
          <w:spacing w:val="-5"/>
          <w:sz w:val="18"/>
        </w:rPr>
        <w:t xml:space="preserve">Quit </w:t>
      </w:r>
      <w:r>
        <w:rPr>
          <w:rFonts w:ascii="Courier New"/>
          <w:sz w:val="18"/>
        </w:rPr>
        <w:t>OPTION:</w:t>
      </w:r>
    </w:p>
    <w:p w14:paraId="52CEEF63" w14:textId="77777777" w:rsidR="00E40ECC" w:rsidRDefault="00E40ECC">
      <w:pPr>
        <w:pStyle w:val="BodyText"/>
        <w:rPr>
          <w:rFonts w:ascii="Courier New"/>
          <w:sz w:val="20"/>
        </w:rPr>
      </w:pPr>
    </w:p>
    <w:p w14:paraId="67C28DAB" w14:textId="77777777" w:rsidR="00E40ECC" w:rsidRDefault="00E40ECC">
      <w:pPr>
        <w:pStyle w:val="BodyText"/>
        <w:spacing w:before="2"/>
        <w:rPr>
          <w:rFonts w:ascii="Courier New"/>
          <w:sz w:val="28"/>
        </w:rPr>
      </w:pPr>
    </w:p>
    <w:p w14:paraId="2DC1B7C2" w14:textId="77777777" w:rsidR="00E40ECC" w:rsidRDefault="00A93E8A">
      <w:pPr>
        <w:pStyle w:val="Heading2"/>
        <w:numPr>
          <w:ilvl w:val="2"/>
          <w:numId w:val="68"/>
        </w:numPr>
        <w:tabs>
          <w:tab w:val="left" w:pos="1299"/>
          <w:tab w:val="left" w:pos="1300"/>
        </w:tabs>
      </w:pPr>
      <w:bookmarkStart w:id="25" w:name="1.3.2_User_Privileges"/>
      <w:bookmarkStart w:id="26" w:name="_bookmark12"/>
      <w:bookmarkEnd w:id="25"/>
      <w:bookmarkEnd w:id="26"/>
      <w:r>
        <w:t>User Privileges</w:t>
      </w:r>
    </w:p>
    <w:p w14:paraId="7BB350C2" w14:textId="77777777" w:rsidR="00E40ECC" w:rsidRDefault="00A93E8A">
      <w:pPr>
        <w:pStyle w:val="BodyText"/>
        <w:spacing w:before="115"/>
        <w:ind w:left="219" w:right="310"/>
      </w:pPr>
      <w:r>
        <w:t xml:space="preserve">A user can be logged in on a DICOM Gateway as either a </w:t>
      </w:r>
      <w:r>
        <w:rPr>
          <w:i/>
        </w:rPr>
        <w:t xml:space="preserve">fully-privileged </w:t>
      </w:r>
      <w:r>
        <w:t xml:space="preserve">user or as a </w:t>
      </w:r>
      <w:r>
        <w:rPr>
          <w:i/>
        </w:rPr>
        <w:t xml:space="preserve">view-only </w:t>
      </w:r>
      <w:r>
        <w:t xml:space="preserve">user. When a user is </w:t>
      </w:r>
      <w:r>
        <w:rPr>
          <w:i/>
        </w:rPr>
        <w:t>fully-privileged</w:t>
      </w:r>
      <w:r>
        <w:t xml:space="preserve">, typically all menu options will be available. When a user has </w:t>
      </w:r>
      <w:r>
        <w:rPr>
          <w:i/>
        </w:rPr>
        <w:t xml:space="preserve">view-only </w:t>
      </w:r>
      <w:r>
        <w:t xml:space="preserve">access, all menu options that can be used to modify data will be made unavailable. For instance, a </w:t>
      </w:r>
      <w:r>
        <w:rPr>
          <w:i/>
        </w:rPr>
        <w:t xml:space="preserve">view-only </w:t>
      </w:r>
      <w:r>
        <w:t>user will see the following menu on the Text Gateway:</w:t>
      </w:r>
    </w:p>
    <w:p w14:paraId="292E2707" w14:textId="77777777" w:rsidR="00E40ECC" w:rsidRDefault="00E40ECC">
      <w:pPr>
        <w:sectPr w:rsidR="00E40ECC">
          <w:footerReference w:type="default" r:id="rId26"/>
          <w:pgSz w:w="12240" w:h="15840"/>
          <w:pgMar w:top="760" w:right="1180" w:bottom="1280" w:left="1220" w:header="0" w:footer="1098" w:gutter="0"/>
          <w:cols w:space="720"/>
        </w:sectPr>
      </w:pPr>
    </w:p>
    <w:p w14:paraId="6A9BF774" w14:textId="77777777" w:rsidR="00E40ECC" w:rsidRDefault="00A93E8A">
      <w:pPr>
        <w:spacing w:before="73"/>
        <w:ind w:left="5920"/>
        <w:rPr>
          <w:sz w:val="20"/>
        </w:rPr>
      </w:pPr>
      <w:r>
        <w:rPr>
          <w:sz w:val="20"/>
        </w:rPr>
        <w:lastRenderedPageBreak/>
        <w:t>Chapter 1 DICOM Gateway Error Messages</w:t>
      </w:r>
    </w:p>
    <w:p w14:paraId="7C711B04" w14:textId="77777777" w:rsidR="00E40ECC" w:rsidRDefault="00E40ECC">
      <w:pPr>
        <w:pStyle w:val="BodyText"/>
        <w:spacing w:before="2"/>
      </w:pPr>
    </w:p>
    <w:p w14:paraId="1A266EA7" w14:textId="77777777" w:rsidR="00E40ECC" w:rsidRDefault="00A93E8A">
      <w:pPr>
        <w:spacing w:before="100"/>
        <w:ind w:left="220"/>
        <w:rPr>
          <w:rFonts w:ascii="Courier New"/>
          <w:sz w:val="18"/>
        </w:rPr>
      </w:pPr>
      <w:r>
        <w:rPr>
          <w:rFonts w:ascii="Courier New"/>
          <w:sz w:val="18"/>
        </w:rPr>
        <w:t>VistA DICOM Text Gateway -- Test System</w:t>
      </w:r>
    </w:p>
    <w:p w14:paraId="4F6FBC6E" w14:textId="77777777" w:rsidR="00E40ECC" w:rsidRDefault="00E40ECC">
      <w:pPr>
        <w:pStyle w:val="BodyText"/>
        <w:rPr>
          <w:rFonts w:ascii="Courier New"/>
          <w:sz w:val="18"/>
        </w:rPr>
      </w:pPr>
    </w:p>
    <w:p w14:paraId="0C9CB7E8" w14:textId="77777777" w:rsidR="00E40ECC" w:rsidRDefault="00A93E8A">
      <w:pPr>
        <w:pStyle w:val="ListParagraph"/>
        <w:numPr>
          <w:ilvl w:val="0"/>
          <w:numId w:val="64"/>
        </w:numPr>
        <w:tabs>
          <w:tab w:val="left" w:pos="867"/>
          <w:tab w:val="left" w:pos="868"/>
        </w:tabs>
        <w:jc w:val="left"/>
        <w:rPr>
          <w:rFonts w:ascii="Courier New"/>
          <w:sz w:val="18"/>
        </w:rPr>
      </w:pPr>
      <w:r>
        <w:rPr>
          <w:rFonts w:ascii="Courier New"/>
          <w:sz w:val="18"/>
        </w:rPr>
        <w:t>(Start Processing Text Messages from</w:t>
      </w:r>
      <w:r>
        <w:rPr>
          <w:rFonts w:ascii="Courier New"/>
          <w:spacing w:val="-6"/>
          <w:sz w:val="18"/>
        </w:rPr>
        <w:t xml:space="preserve"> </w:t>
      </w:r>
      <w:r>
        <w:rPr>
          <w:rFonts w:ascii="Courier New"/>
          <w:sz w:val="18"/>
        </w:rPr>
        <w:t>HIS)</w:t>
      </w:r>
    </w:p>
    <w:p w14:paraId="734800FE" w14:textId="77777777" w:rsidR="00E40ECC" w:rsidRDefault="00A93E8A">
      <w:pPr>
        <w:pStyle w:val="ListParagraph"/>
        <w:numPr>
          <w:ilvl w:val="0"/>
          <w:numId w:val="64"/>
        </w:numPr>
        <w:tabs>
          <w:tab w:val="left" w:pos="867"/>
          <w:tab w:val="left" w:pos="868"/>
        </w:tabs>
        <w:jc w:val="left"/>
        <w:rPr>
          <w:rFonts w:ascii="Courier New"/>
          <w:sz w:val="18"/>
        </w:rPr>
      </w:pPr>
      <w:r>
        <w:rPr>
          <w:rFonts w:ascii="Courier New"/>
          <w:sz w:val="18"/>
        </w:rPr>
        <w:t>(Send DICOM Text Messages to Commercial PACS or</w:t>
      </w:r>
      <w:r>
        <w:rPr>
          <w:rFonts w:ascii="Courier New"/>
          <w:spacing w:val="-9"/>
          <w:sz w:val="18"/>
        </w:rPr>
        <w:t xml:space="preserve"> </w:t>
      </w:r>
      <w:r>
        <w:rPr>
          <w:rFonts w:ascii="Courier New"/>
          <w:sz w:val="18"/>
        </w:rPr>
        <w:t>Broker)</w:t>
      </w:r>
    </w:p>
    <w:p w14:paraId="2C5AF594" w14:textId="77777777" w:rsidR="00E40ECC" w:rsidRDefault="00A93E8A">
      <w:pPr>
        <w:pStyle w:val="ListParagraph"/>
        <w:numPr>
          <w:ilvl w:val="0"/>
          <w:numId w:val="64"/>
        </w:numPr>
        <w:tabs>
          <w:tab w:val="left" w:pos="867"/>
          <w:tab w:val="left" w:pos="868"/>
        </w:tabs>
        <w:jc w:val="left"/>
        <w:rPr>
          <w:rFonts w:ascii="Courier New"/>
          <w:sz w:val="18"/>
        </w:rPr>
      </w:pPr>
      <w:r>
        <w:rPr>
          <w:rFonts w:ascii="Courier New"/>
          <w:sz w:val="18"/>
        </w:rPr>
        <w:t>Display Text Gateway</w:t>
      </w:r>
      <w:r>
        <w:rPr>
          <w:rFonts w:ascii="Courier New"/>
          <w:spacing w:val="-4"/>
          <w:sz w:val="18"/>
        </w:rPr>
        <w:t xml:space="preserve"> </w:t>
      </w:r>
      <w:r>
        <w:rPr>
          <w:rFonts w:ascii="Courier New"/>
          <w:sz w:val="18"/>
        </w:rPr>
        <w:t>Statistics</w:t>
      </w:r>
    </w:p>
    <w:p w14:paraId="388BF86C" w14:textId="77777777" w:rsidR="00E40ECC" w:rsidRDefault="00A93E8A">
      <w:pPr>
        <w:pStyle w:val="ListParagraph"/>
        <w:numPr>
          <w:ilvl w:val="0"/>
          <w:numId w:val="64"/>
        </w:numPr>
        <w:tabs>
          <w:tab w:val="left" w:pos="867"/>
          <w:tab w:val="left" w:pos="868"/>
        </w:tabs>
        <w:jc w:val="left"/>
        <w:rPr>
          <w:rFonts w:ascii="Courier New"/>
          <w:sz w:val="18"/>
        </w:rPr>
      </w:pPr>
      <w:r>
        <w:rPr>
          <w:rFonts w:ascii="Courier New"/>
          <w:sz w:val="18"/>
        </w:rPr>
        <w:t>Display Modality Worklist</w:t>
      </w:r>
      <w:r>
        <w:rPr>
          <w:rFonts w:ascii="Courier New"/>
          <w:spacing w:val="-4"/>
          <w:sz w:val="18"/>
        </w:rPr>
        <w:t xml:space="preserve"> </w:t>
      </w:r>
      <w:r>
        <w:rPr>
          <w:rFonts w:ascii="Courier New"/>
          <w:sz w:val="18"/>
        </w:rPr>
        <w:t>Statistics</w:t>
      </w:r>
    </w:p>
    <w:p w14:paraId="6CC60FEA" w14:textId="77777777" w:rsidR="00E40ECC" w:rsidRDefault="00A93E8A">
      <w:pPr>
        <w:pStyle w:val="ListParagraph"/>
        <w:numPr>
          <w:ilvl w:val="0"/>
          <w:numId w:val="64"/>
        </w:numPr>
        <w:tabs>
          <w:tab w:val="left" w:pos="867"/>
          <w:tab w:val="left" w:pos="868"/>
        </w:tabs>
        <w:jc w:val="left"/>
        <w:rPr>
          <w:rFonts w:ascii="Courier New"/>
          <w:sz w:val="18"/>
        </w:rPr>
      </w:pPr>
      <w:r>
        <w:rPr>
          <w:rFonts w:ascii="Courier New"/>
          <w:sz w:val="18"/>
        </w:rPr>
        <w:t>Modality Worklist</w:t>
      </w:r>
      <w:r>
        <w:rPr>
          <w:rFonts w:ascii="Courier New"/>
          <w:spacing w:val="-3"/>
          <w:sz w:val="18"/>
        </w:rPr>
        <w:t xml:space="preserve"> </w:t>
      </w:r>
      <w:r>
        <w:rPr>
          <w:rFonts w:ascii="Courier New"/>
          <w:sz w:val="18"/>
        </w:rPr>
        <w:t>Query</w:t>
      </w:r>
    </w:p>
    <w:p w14:paraId="055D6532" w14:textId="77777777" w:rsidR="00E40ECC" w:rsidRDefault="00A93E8A">
      <w:pPr>
        <w:pStyle w:val="ListParagraph"/>
        <w:numPr>
          <w:ilvl w:val="0"/>
          <w:numId w:val="64"/>
        </w:numPr>
        <w:tabs>
          <w:tab w:val="left" w:pos="867"/>
          <w:tab w:val="left" w:pos="868"/>
        </w:tabs>
        <w:jc w:val="left"/>
        <w:rPr>
          <w:rFonts w:ascii="Courier New"/>
          <w:sz w:val="18"/>
        </w:rPr>
      </w:pPr>
      <w:r>
        <w:rPr>
          <w:rFonts w:ascii="Courier New"/>
          <w:sz w:val="18"/>
        </w:rPr>
        <w:t>Display a HL7</w:t>
      </w:r>
      <w:r>
        <w:rPr>
          <w:rFonts w:ascii="Courier New"/>
          <w:spacing w:val="-4"/>
          <w:sz w:val="18"/>
        </w:rPr>
        <w:t xml:space="preserve"> </w:t>
      </w:r>
      <w:r>
        <w:rPr>
          <w:rFonts w:ascii="Courier New"/>
          <w:sz w:val="18"/>
        </w:rPr>
        <w:t>Message</w:t>
      </w:r>
    </w:p>
    <w:p w14:paraId="6AFFD2E7" w14:textId="77777777" w:rsidR="00E40ECC" w:rsidRDefault="00A93E8A">
      <w:pPr>
        <w:pStyle w:val="ListParagraph"/>
        <w:numPr>
          <w:ilvl w:val="0"/>
          <w:numId w:val="64"/>
        </w:numPr>
        <w:tabs>
          <w:tab w:val="left" w:pos="867"/>
          <w:tab w:val="left" w:pos="868"/>
        </w:tabs>
        <w:jc w:val="left"/>
        <w:rPr>
          <w:rFonts w:ascii="Courier New"/>
          <w:sz w:val="18"/>
        </w:rPr>
      </w:pPr>
      <w:r>
        <w:rPr>
          <w:rFonts w:ascii="Courier New"/>
          <w:sz w:val="18"/>
        </w:rPr>
        <w:t>Display a DICOM</w:t>
      </w:r>
      <w:r>
        <w:rPr>
          <w:rFonts w:ascii="Courier New"/>
          <w:spacing w:val="-4"/>
          <w:sz w:val="18"/>
        </w:rPr>
        <w:t xml:space="preserve"> </w:t>
      </w:r>
      <w:r>
        <w:rPr>
          <w:rFonts w:ascii="Courier New"/>
          <w:sz w:val="18"/>
        </w:rPr>
        <w:t>Message</w:t>
      </w:r>
    </w:p>
    <w:p w14:paraId="734ADA68" w14:textId="77777777" w:rsidR="00E40ECC" w:rsidRDefault="00A93E8A">
      <w:pPr>
        <w:pStyle w:val="ListParagraph"/>
        <w:numPr>
          <w:ilvl w:val="0"/>
          <w:numId w:val="64"/>
        </w:numPr>
        <w:tabs>
          <w:tab w:val="left" w:pos="867"/>
          <w:tab w:val="left" w:pos="868"/>
        </w:tabs>
        <w:jc w:val="left"/>
        <w:rPr>
          <w:rFonts w:ascii="Courier New"/>
          <w:sz w:val="18"/>
        </w:rPr>
      </w:pPr>
      <w:r>
        <w:rPr>
          <w:rFonts w:ascii="Courier New"/>
          <w:sz w:val="18"/>
        </w:rPr>
        <w:t>(Modify the HL7 Message</w:t>
      </w:r>
      <w:r>
        <w:rPr>
          <w:rFonts w:ascii="Courier New"/>
          <w:spacing w:val="-5"/>
          <w:sz w:val="18"/>
        </w:rPr>
        <w:t xml:space="preserve"> </w:t>
      </w:r>
      <w:r>
        <w:rPr>
          <w:rFonts w:ascii="Courier New"/>
          <w:sz w:val="18"/>
        </w:rPr>
        <w:t>Pointer)</w:t>
      </w:r>
    </w:p>
    <w:p w14:paraId="19A9B69A" w14:textId="77777777" w:rsidR="00E40ECC" w:rsidRDefault="00A93E8A">
      <w:pPr>
        <w:pStyle w:val="ListParagraph"/>
        <w:numPr>
          <w:ilvl w:val="0"/>
          <w:numId w:val="64"/>
        </w:numPr>
        <w:tabs>
          <w:tab w:val="left" w:pos="867"/>
          <w:tab w:val="left" w:pos="868"/>
        </w:tabs>
        <w:jc w:val="left"/>
        <w:rPr>
          <w:rFonts w:ascii="Courier New"/>
          <w:sz w:val="18"/>
        </w:rPr>
      </w:pPr>
      <w:r>
        <w:rPr>
          <w:rFonts w:ascii="Courier New"/>
          <w:sz w:val="18"/>
        </w:rPr>
        <w:t>Generate a Daily Summary</w:t>
      </w:r>
      <w:r>
        <w:rPr>
          <w:rFonts w:ascii="Courier New"/>
          <w:spacing w:val="-5"/>
          <w:sz w:val="18"/>
        </w:rPr>
        <w:t xml:space="preserve"> </w:t>
      </w:r>
      <w:r>
        <w:rPr>
          <w:rFonts w:ascii="Courier New"/>
          <w:sz w:val="18"/>
        </w:rPr>
        <w:t>Report</w:t>
      </w:r>
    </w:p>
    <w:p w14:paraId="1ECEFE4D" w14:textId="77777777" w:rsidR="00E40ECC" w:rsidRDefault="00A93E8A">
      <w:pPr>
        <w:pStyle w:val="ListParagraph"/>
        <w:numPr>
          <w:ilvl w:val="0"/>
          <w:numId w:val="64"/>
        </w:numPr>
        <w:tabs>
          <w:tab w:val="left" w:pos="867"/>
          <w:tab w:val="left" w:pos="868"/>
        </w:tabs>
        <w:ind w:hanging="432"/>
        <w:jc w:val="left"/>
        <w:rPr>
          <w:rFonts w:ascii="Courier New"/>
          <w:sz w:val="18"/>
        </w:rPr>
      </w:pPr>
      <w:r>
        <w:rPr>
          <w:rFonts w:ascii="Courier New"/>
          <w:sz w:val="18"/>
        </w:rPr>
        <w:t>(Purge Old Modality Worklist</w:t>
      </w:r>
      <w:r>
        <w:rPr>
          <w:rFonts w:ascii="Courier New"/>
          <w:spacing w:val="-5"/>
          <w:sz w:val="18"/>
        </w:rPr>
        <w:t xml:space="preserve"> </w:t>
      </w:r>
      <w:r>
        <w:rPr>
          <w:rFonts w:ascii="Courier New"/>
          <w:sz w:val="18"/>
        </w:rPr>
        <w:t>Entries)</w:t>
      </w:r>
    </w:p>
    <w:p w14:paraId="05FE86F9" w14:textId="77777777" w:rsidR="00E40ECC" w:rsidRDefault="00A93E8A">
      <w:pPr>
        <w:pStyle w:val="ListParagraph"/>
        <w:numPr>
          <w:ilvl w:val="0"/>
          <w:numId w:val="64"/>
        </w:numPr>
        <w:tabs>
          <w:tab w:val="left" w:pos="867"/>
          <w:tab w:val="left" w:pos="868"/>
        </w:tabs>
        <w:spacing w:line="203" w:lineRule="exact"/>
        <w:ind w:hanging="432"/>
        <w:jc w:val="left"/>
        <w:rPr>
          <w:rFonts w:ascii="Courier New"/>
          <w:sz w:val="18"/>
        </w:rPr>
      </w:pPr>
      <w:r>
        <w:rPr>
          <w:rFonts w:ascii="Courier New"/>
          <w:sz w:val="18"/>
        </w:rPr>
        <w:t>(Purge Old DICOM Message</w:t>
      </w:r>
      <w:r>
        <w:rPr>
          <w:rFonts w:ascii="Courier New"/>
          <w:spacing w:val="-5"/>
          <w:sz w:val="18"/>
        </w:rPr>
        <w:t xml:space="preserve"> </w:t>
      </w:r>
      <w:r>
        <w:rPr>
          <w:rFonts w:ascii="Courier New"/>
          <w:sz w:val="18"/>
        </w:rPr>
        <w:t>Files)</w:t>
      </w:r>
    </w:p>
    <w:p w14:paraId="108CBE60" w14:textId="77777777" w:rsidR="00E40ECC" w:rsidRDefault="00A93E8A">
      <w:pPr>
        <w:pStyle w:val="ListParagraph"/>
        <w:numPr>
          <w:ilvl w:val="0"/>
          <w:numId w:val="64"/>
        </w:numPr>
        <w:tabs>
          <w:tab w:val="left" w:pos="867"/>
          <w:tab w:val="left" w:pos="868"/>
        </w:tabs>
        <w:spacing w:line="203" w:lineRule="exact"/>
        <w:ind w:hanging="432"/>
        <w:jc w:val="left"/>
        <w:rPr>
          <w:rFonts w:ascii="Courier New"/>
          <w:sz w:val="18"/>
        </w:rPr>
      </w:pPr>
      <w:r>
        <w:rPr>
          <w:rFonts w:ascii="Courier New"/>
          <w:sz w:val="18"/>
        </w:rPr>
        <w:t>(Purge Old HL7 Transaction Global</w:t>
      </w:r>
      <w:r>
        <w:rPr>
          <w:rFonts w:ascii="Courier New"/>
          <w:spacing w:val="-6"/>
          <w:sz w:val="18"/>
        </w:rPr>
        <w:t xml:space="preserve"> </w:t>
      </w:r>
      <w:r>
        <w:rPr>
          <w:rFonts w:ascii="Courier New"/>
          <w:sz w:val="18"/>
        </w:rPr>
        <w:t>Nodes)</w:t>
      </w:r>
    </w:p>
    <w:p w14:paraId="02701A08" w14:textId="77777777" w:rsidR="00E40ECC" w:rsidRDefault="00A93E8A">
      <w:pPr>
        <w:pStyle w:val="ListParagraph"/>
        <w:numPr>
          <w:ilvl w:val="0"/>
          <w:numId w:val="64"/>
        </w:numPr>
        <w:tabs>
          <w:tab w:val="left" w:pos="867"/>
          <w:tab w:val="left" w:pos="868"/>
        </w:tabs>
        <w:spacing w:before="1" w:line="480" w:lineRule="auto"/>
        <w:ind w:left="436" w:right="6271" w:firstLine="0"/>
        <w:jc w:val="left"/>
        <w:rPr>
          <w:rFonts w:ascii="Courier New"/>
          <w:sz w:val="18"/>
        </w:rPr>
      </w:pPr>
      <w:r>
        <w:rPr>
          <w:rFonts w:ascii="Courier New"/>
          <w:sz w:val="18"/>
        </w:rPr>
        <w:t>(Purge Old Audit</w:t>
      </w:r>
      <w:r>
        <w:rPr>
          <w:rFonts w:ascii="Courier New"/>
          <w:spacing w:val="-18"/>
          <w:sz w:val="18"/>
        </w:rPr>
        <w:t xml:space="preserve"> </w:t>
      </w:r>
      <w:r>
        <w:rPr>
          <w:rFonts w:ascii="Courier New"/>
          <w:sz w:val="18"/>
        </w:rPr>
        <w:t>Records)</w:t>
      </w:r>
      <w:bookmarkStart w:id="27" w:name="1.3.3_Ad_Hoc_Operational_Issues"/>
      <w:bookmarkStart w:id="28" w:name="_bookmark13"/>
      <w:bookmarkEnd w:id="27"/>
      <w:bookmarkEnd w:id="28"/>
      <w:r>
        <w:rPr>
          <w:rFonts w:ascii="Courier New"/>
          <w:sz w:val="18"/>
        </w:rPr>
        <w:t xml:space="preserve"> OPTION:</w:t>
      </w:r>
    </w:p>
    <w:p w14:paraId="21A35E61" w14:textId="77777777" w:rsidR="00E40ECC" w:rsidRDefault="00A93E8A">
      <w:pPr>
        <w:pStyle w:val="Heading2"/>
        <w:numPr>
          <w:ilvl w:val="2"/>
          <w:numId w:val="68"/>
        </w:numPr>
        <w:tabs>
          <w:tab w:val="left" w:pos="1299"/>
          <w:tab w:val="left" w:pos="1300"/>
        </w:tabs>
        <w:spacing w:before="32"/>
      </w:pPr>
      <w:r>
        <w:t>Ad Hoc Operational</w:t>
      </w:r>
      <w:r>
        <w:rPr>
          <w:spacing w:val="-2"/>
        </w:rPr>
        <w:t xml:space="preserve"> </w:t>
      </w:r>
      <w:r>
        <w:t>Issues</w:t>
      </w:r>
    </w:p>
    <w:p w14:paraId="13686EEF" w14:textId="77777777" w:rsidR="00E40ECC" w:rsidRDefault="00A93E8A">
      <w:pPr>
        <w:spacing w:before="117"/>
        <w:ind w:left="220" w:right="412"/>
      </w:pPr>
      <w:r>
        <w:t xml:space="preserve">Certain menu options can only be executed after certain configuration steps have been completed. For instance, there are menu options that can send e-mail messages when errors occur. Those menu options will not be available until an e-mail address has been configured (using menu option </w:t>
      </w:r>
      <w:r>
        <w:rPr>
          <w:b/>
        </w:rPr>
        <w:t xml:space="preserve">Update Gateway Configuration Parameters </w:t>
      </w:r>
      <w:r>
        <w:t>(menu path 4-2-2). When menu options are made unavailable because no e- mail address has been set up yet, the following message will appear at the bottom of the menu:</w:t>
      </w:r>
    </w:p>
    <w:p w14:paraId="28747A14" w14:textId="77777777" w:rsidR="00E40ECC" w:rsidRDefault="00A93E8A">
      <w:pPr>
        <w:spacing w:before="188"/>
        <w:ind w:left="220"/>
        <w:rPr>
          <w:rFonts w:ascii="Courier New"/>
          <w:sz w:val="18"/>
        </w:rPr>
      </w:pPr>
      <w:r>
        <w:rPr>
          <w:rFonts w:ascii="Courier New"/>
          <w:sz w:val="18"/>
        </w:rPr>
        <w:t>VistA DICOM Text Gateway -- Test System</w:t>
      </w:r>
    </w:p>
    <w:p w14:paraId="177C0E09" w14:textId="77777777" w:rsidR="00E40ECC" w:rsidRDefault="00E40ECC">
      <w:pPr>
        <w:pStyle w:val="BodyText"/>
        <w:spacing w:before="11"/>
        <w:rPr>
          <w:rFonts w:ascii="Courier New"/>
          <w:sz w:val="17"/>
        </w:rPr>
      </w:pPr>
    </w:p>
    <w:p w14:paraId="0D332EAA" w14:textId="77777777" w:rsidR="00E40ECC" w:rsidRDefault="00A93E8A">
      <w:pPr>
        <w:pStyle w:val="ListParagraph"/>
        <w:numPr>
          <w:ilvl w:val="0"/>
          <w:numId w:val="63"/>
        </w:numPr>
        <w:tabs>
          <w:tab w:val="left" w:pos="867"/>
          <w:tab w:val="left" w:pos="868"/>
        </w:tabs>
        <w:jc w:val="left"/>
        <w:rPr>
          <w:rFonts w:ascii="Courier New"/>
          <w:sz w:val="18"/>
        </w:rPr>
      </w:pPr>
      <w:r>
        <w:rPr>
          <w:rFonts w:ascii="Courier New"/>
          <w:sz w:val="18"/>
        </w:rPr>
        <w:t>(Start Processing Text Messages from</w:t>
      </w:r>
      <w:r>
        <w:rPr>
          <w:rFonts w:ascii="Courier New"/>
          <w:spacing w:val="-6"/>
          <w:sz w:val="18"/>
        </w:rPr>
        <w:t xml:space="preserve"> </w:t>
      </w:r>
      <w:r>
        <w:rPr>
          <w:rFonts w:ascii="Courier New"/>
          <w:sz w:val="18"/>
        </w:rPr>
        <w:t>HIS)</w:t>
      </w:r>
    </w:p>
    <w:p w14:paraId="7F91D67E" w14:textId="77777777" w:rsidR="00E40ECC" w:rsidRDefault="00A93E8A">
      <w:pPr>
        <w:pStyle w:val="ListParagraph"/>
        <w:numPr>
          <w:ilvl w:val="0"/>
          <w:numId w:val="63"/>
        </w:numPr>
        <w:tabs>
          <w:tab w:val="left" w:pos="867"/>
          <w:tab w:val="left" w:pos="868"/>
        </w:tabs>
        <w:jc w:val="left"/>
        <w:rPr>
          <w:rFonts w:ascii="Courier New"/>
          <w:sz w:val="18"/>
        </w:rPr>
      </w:pPr>
      <w:r>
        <w:rPr>
          <w:rFonts w:ascii="Courier New"/>
          <w:sz w:val="18"/>
        </w:rPr>
        <w:t>Send DICOM Text Messages to Commercial PACS or</w:t>
      </w:r>
      <w:r>
        <w:rPr>
          <w:rFonts w:ascii="Courier New"/>
          <w:spacing w:val="-9"/>
          <w:sz w:val="18"/>
        </w:rPr>
        <w:t xml:space="preserve"> </w:t>
      </w:r>
      <w:r>
        <w:rPr>
          <w:rFonts w:ascii="Courier New"/>
          <w:sz w:val="18"/>
        </w:rPr>
        <w:t>Broker</w:t>
      </w:r>
    </w:p>
    <w:p w14:paraId="18DE9C75" w14:textId="77777777" w:rsidR="00E40ECC" w:rsidRDefault="00A93E8A">
      <w:pPr>
        <w:pStyle w:val="ListParagraph"/>
        <w:numPr>
          <w:ilvl w:val="0"/>
          <w:numId w:val="63"/>
        </w:numPr>
        <w:tabs>
          <w:tab w:val="left" w:pos="867"/>
          <w:tab w:val="left" w:pos="868"/>
        </w:tabs>
        <w:jc w:val="left"/>
        <w:rPr>
          <w:rFonts w:ascii="Courier New"/>
          <w:sz w:val="18"/>
        </w:rPr>
      </w:pPr>
      <w:r>
        <w:rPr>
          <w:rFonts w:ascii="Courier New"/>
          <w:sz w:val="18"/>
        </w:rPr>
        <w:t>Display Text Gateway</w:t>
      </w:r>
      <w:r>
        <w:rPr>
          <w:rFonts w:ascii="Courier New"/>
          <w:spacing w:val="-4"/>
          <w:sz w:val="18"/>
        </w:rPr>
        <w:t xml:space="preserve"> </w:t>
      </w:r>
      <w:r>
        <w:rPr>
          <w:rFonts w:ascii="Courier New"/>
          <w:sz w:val="18"/>
        </w:rPr>
        <w:t>Statistics</w:t>
      </w:r>
    </w:p>
    <w:p w14:paraId="2F24F192" w14:textId="77777777" w:rsidR="00E40ECC" w:rsidRDefault="00A93E8A">
      <w:pPr>
        <w:pStyle w:val="ListParagraph"/>
        <w:numPr>
          <w:ilvl w:val="0"/>
          <w:numId w:val="63"/>
        </w:numPr>
        <w:tabs>
          <w:tab w:val="left" w:pos="867"/>
          <w:tab w:val="left" w:pos="868"/>
        </w:tabs>
        <w:jc w:val="left"/>
        <w:rPr>
          <w:rFonts w:ascii="Courier New"/>
          <w:sz w:val="18"/>
        </w:rPr>
      </w:pPr>
      <w:r>
        <w:rPr>
          <w:rFonts w:ascii="Courier New"/>
          <w:sz w:val="18"/>
        </w:rPr>
        <w:t>Display Modality Worklist</w:t>
      </w:r>
      <w:r>
        <w:rPr>
          <w:rFonts w:ascii="Courier New"/>
          <w:spacing w:val="-4"/>
          <w:sz w:val="18"/>
        </w:rPr>
        <w:t xml:space="preserve"> </w:t>
      </w:r>
      <w:r>
        <w:rPr>
          <w:rFonts w:ascii="Courier New"/>
          <w:sz w:val="18"/>
        </w:rPr>
        <w:t>Statistics</w:t>
      </w:r>
    </w:p>
    <w:p w14:paraId="3754494D" w14:textId="77777777" w:rsidR="00E40ECC" w:rsidRDefault="00A93E8A">
      <w:pPr>
        <w:pStyle w:val="ListParagraph"/>
        <w:numPr>
          <w:ilvl w:val="0"/>
          <w:numId w:val="63"/>
        </w:numPr>
        <w:tabs>
          <w:tab w:val="left" w:pos="867"/>
          <w:tab w:val="left" w:pos="868"/>
        </w:tabs>
        <w:jc w:val="left"/>
        <w:rPr>
          <w:rFonts w:ascii="Courier New"/>
          <w:sz w:val="18"/>
        </w:rPr>
      </w:pPr>
      <w:r>
        <w:rPr>
          <w:rFonts w:ascii="Courier New"/>
          <w:sz w:val="18"/>
        </w:rPr>
        <w:t>Modality Worklist</w:t>
      </w:r>
      <w:r>
        <w:rPr>
          <w:rFonts w:ascii="Courier New"/>
          <w:spacing w:val="-3"/>
          <w:sz w:val="18"/>
        </w:rPr>
        <w:t xml:space="preserve"> </w:t>
      </w:r>
      <w:r>
        <w:rPr>
          <w:rFonts w:ascii="Courier New"/>
          <w:sz w:val="18"/>
        </w:rPr>
        <w:t>Query</w:t>
      </w:r>
    </w:p>
    <w:p w14:paraId="378CF1F4" w14:textId="77777777" w:rsidR="00E40ECC" w:rsidRDefault="00A93E8A">
      <w:pPr>
        <w:pStyle w:val="ListParagraph"/>
        <w:numPr>
          <w:ilvl w:val="0"/>
          <w:numId w:val="63"/>
        </w:numPr>
        <w:tabs>
          <w:tab w:val="left" w:pos="867"/>
          <w:tab w:val="left" w:pos="868"/>
        </w:tabs>
        <w:jc w:val="left"/>
        <w:rPr>
          <w:rFonts w:ascii="Courier New"/>
          <w:sz w:val="18"/>
        </w:rPr>
      </w:pPr>
      <w:r>
        <w:rPr>
          <w:rFonts w:ascii="Courier New"/>
          <w:sz w:val="18"/>
        </w:rPr>
        <w:t>Display a HL7</w:t>
      </w:r>
      <w:r>
        <w:rPr>
          <w:rFonts w:ascii="Courier New"/>
          <w:spacing w:val="-4"/>
          <w:sz w:val="18"/>
        </w:rPr>
        <w:t xml:space="preserve"> </w:t>
      </w:r>
      <w:r>
        <w:rPr>
          <w:rFonts w:ascii="Courier New"/>
          <w:sz w:val="18"/>
        </w:rPr>
        <w:t>Message</w:t>
      </w:r>
    </w:p>
    <w:p w14:paraId="352AF575" w14:textId="77777777" w:rsidR="00E40ECC" w:rsidRDefault="00A93E8A">
      <w:pPr>
        <w:pStyle w:val="ListParagraph"/>
        <w:numPr>
          <w:ilvl w:val="0"/>
          <w:numId w:val="63"/>
        </w:numPr>
        <w:tabs>
          <w:tab w:val="left" w:pos="867"/>
          <w:tab w:val="left" w:pos="868"/>
        </w:tabs>
        <w:jc w:val="left"/>
        <w:rPr>
          <w:rFonts w:ascii="Courier New"/>
          <w:sz w:val="18"/>
        </w:rPr>
      </w:pPr>
      <w:r>
        <w:rPr>
          <w:rFonts w:ascii="Courier New"/>
          <w:sz w:val="18"/>
        </w:rPr>
        <w:t>Display a DICOM</w:t>
      </w:r>
      <w:r>
        <w:rPr>
          <w:rFonts w:ascii="Courier New"/>
          <w:spacing w:val="-4"/>
          <w:sz w:val="18"/>
        </w:rPr>
        <w:t xml:space="preserve"> </w:t>
      </w:r>
      <w:r>
        <w:rPr>
          <w:rFonts w:ascii="Courier New"/>
          <w:sz w:val="18"/>
        </w:rPr>
        <w:t>Message</w:t>
      </w:r>
    </w:p>
    <w:p w14:paraId="4C175ED9" w14:textId="77777777" w:rsidR="00E40ECC" w:rsidRDefault="00A93E8A">
      <w:pPr>
        <w:pStyle w:val="ListParagraph"/>
        <w:numPr>
          <w:ilvl w:val="0"/>
          <w:numId w:val="63"/>
        </w:numPr>
        <w:tabs>
          <w:tab w:val="left" w:pos="867"/>
          <w:tab w:val="left" w:pos="868"/>
        </w:tabs>
        <w:jc w:val="left"/>
        <w:rPr>
          <w:rFonts w:ascii="Courier New"/>
          <w:sz w:val="18"/>
        </w:rPr>
      </w:pPr>
      <w:r>
        <w:rPr>
          <w:rFonts w:ascii="Courier New"/>
          <w:sz w:val="18"/>
        </w:rPr>
        <w:t>Modify the HL7 Message</w:t>
      </w:r>
      <w:r>
        <w:rPr>
          <w:rFonts w:ascii="Courier New"/>
          <w:spacing w:val="-5"/>
          <w:sz w:val="18"/>
        </w:rPr>
        <w:t xml:space="preserve"> </w:t>
      </w:r>
      <w:r>
        <w:rPr>
          <w:rFonts w:ascii="Courier New"/>
          <w:sz w:val="18"/>
        </w:rPr>
        <w:t>Pointer</w:t>
      </w:r>
    </w:p>
    <w:p w14:paraId="379E8067" w14:textId="77777777" w:rsidR="00E40ECC" w:rsidRDefault="00A93E8A">
      <w:pPr>
        <w:pStyle w:val="ListParagraph"/>
        <w:numPr>
          <w:ilvl w:val="0"/>
          <w:numId w:val="63"/>
        </w:numPr>
        <w:tabs>
          <w:tab w:val="left" w:pos="867"/>
          <w:tab w:val="left" w:pos="868"/>
        </w:tabs>
        <w:jc w:val="left"/>
        <w:rPr>
          <w:rFonts w:ascii="Courier New"/>
          <w:sz w:val="18"/>
        </w:rPr>
      </w:pPr>
      <w:r>
        <w:rPr>
          <w:rFonts w:ascii="Courier New"/>
          <w:sz w:val="18"/>
        </w:rPr>
        <w:t>Generate a Daily Summary</w:t>
      </w:r>
      <w:r>
        <w:rPr>
          <w:rFonts w:ascii="Courier New"/>
          <w:spacing w:val="-5"/>
          <w:sz w:val="18"/>
        </w:rPr>
        <w:t xml:space="preserve"> </w:t>
      </w:r>
      <w:r>
        <w:rPr>
          <w:rFonts w:ascii="Courier New"/>
          <w:sz w:val="18"/>
        </w:rPr>
        <w:t>Report</w:t>
      </w:r>
    </w:p>
    <w:p w14:paraId="56B0B387" w14:textId="77777777" w:rsidR="00E40ECC" w:rsidRDefault="00A93E8A">
      <w:pPr>
        <w:pStyle w:val="ListParagraph"/>
        <w:numPr>
          <w:ilvl w:val="0"/>
          <w:numId w:val="63"/>
        </w:numPr>
        <w:tabs>
          <w:tab w:val="left" w:pos="867"/>
          <w:tab w:val="left" w:pos="868"/>
        </w:tabs>
        <w:ind w:hanging="432"/>
        <w:jc w:val="left"/>
        <w:rPr>
          <w:rFonts w:ascii="Courier New"/>
          <w:sz w:val="18"/>
        </w:rPr>
      </w:pPr>
      <w:r>
        <w:rPr>
          <w:rFonts w:ascii="Courier New"/>
          <w:sz w:val="18"/>
        </w:rPr>
        <w:t>Purge Old Modality Worklist</w:t>
      </w:r>
      <w:r>
        <w:rPr>
          <w:rFonts w:ascii="Courier New"/>
          <w:spacing w:val="-5"/>
          <w:sz w:val="18"/>
        </w:rPr>
        <w:t xml:space="preserve"> </w:t>
      </w:r>
      <w:r>
        <w:rPr>
          <w:rFonts w:ascii="Courier New"/>
          <w:sz w:val="18"/>
        </w:rPr>
        <w:t>Entries</w:t>
      </w:r>
    </w:p>
    <w:p w14:paraId="53E42027" w14:textId="77777777" w:rsidR="00E40ECC" w:rsidRDefault="00A93E8A">
      <w:pPr>
        <w:pStyle w:val="ListParagraph"/>
        <w:numPr>
          <w:ilvl w:val="0"/>
          <w:numId w:val="63"/>
        </w:numPr>
        <w:tabs>
          <w:tab w:val="left" w:pos="867"/>
          <w:tab w:val="left" w:pos="868"/>
        </w:tabs>
        <w:ind w:hanging="432"/>
        <w:jc w:val="left"/>
        <w:rPr>
          <w:rFonts w:ascii="Courier New"/>
          <w:sz w:val="18"/>
        </w:rPr>
      </w:pPr>
      <w:r>
        <w:rPr>
          <w:rFonts w:ascii="Courier New"/>
          <w:sz w:val="18"/>
        </w:rPr>
        <w:t>Purge Old DICOM Message</w:t>
      </w:r>
      <w:r>
        <w:rPr>
          <w:rFonts w:ascii="Courier New"/>
          <w:spacing w:val="-5"/>
          <w:sz w:val="18"/>
        </w:rPr>
        <w:t xml:space="preserve"> </w:t>
      </w:r>
      <w:r>
        <w:rPr>
          <w:rFonts w:ascii="Courier New"/>
          <w:sz w:val="18"/>
        </w:rPr>
        <w:t>Files</w:t>
      </w:r>
    </w:p>
    <w:p w14:paraId="71B25766" w14:textId="77777777" w:rsidR="00E40ECC" w:rsidRDefault="00A93E8A">
      <w:pPr>
        <w:pStyle w:val="ListParagraph"/>
        <w:numPr>
          <w:ilvl w:val="0"/>
          <w:numId w:val="63"/>
        </w:numPr>
        <w:tabs>
          <w:tab w:val="left" w:pos="867"/>
          <w:tab w:val="left" w:pos="868"/>
        </w:tabs>
        <w:ind w:hanging="432"/>
        <w:jc w:val="left"/>
        <w:rPr>
          <w:rFonts w:ascii="Courier New"/>
          <w:sz w:val="18"/>
        </w:rPr>
      </w:pPr>
      <w:r>
        <w:rPr>
          <w:rFonts w:ascii="Courier New"/>
          <w:sz w:val="18"/>
        </w:rPr>
        <w:t>Purge Old HL7 Transaction Global</w:t>
      </w:r>
      <w:r>
        <w:rPr>
          <w:rFonts w:ascii="Courier New"/>
          <w:spacing w:val="-6"/>
          <w:sz w:val="18"/>
        </w:rPr>
        <w:t xml:space="preserve"> </w:t>
      </w:r>
      <w:r>
        <w:rPr>
          <w:rFonts w:ascii="Courier New"/>
          <w:sz w:val="18"/>
        </w:rPr>
        <w:t>Nodes</w:t>
      </w:r>
    </w:p>
    <w:p w14:paraId="61CFDF16" w14:textId="77777777" w:rsidR="00E40ECC" w:rsidRDefault="00A93E8A">
      <w:pPr>
        <w:pStyle w:val="ListParagraph"/>
        <w:numPr>
          <w:ilvl w:val="0"/>
          <w:numId w:val="63"/>
        </w:numPr>
        <w:tabs>
          <w:tab w:val="left" w:pos="867"/>
          <w:tab w:val="left" w:pos="868"/>
        </w:tabs>
        <w:ind w:hanging="432"/>
        <w:jc w:val="left"/>
        <w:rPr>
          <w:rFonts w:ascii="Courier New"/>
          <w:sz w:val="18"/>
        </w:rPr>
      </w:pPr>
      <w:r>
        <w:rPr>
          <w:rFonts w:ascii="Courier New"/>
          <w:sz w:val="18"/>
        </w:rPr>
        <w:t>Purge Old Audit</w:t>
      </w:r>
      <w:r>
        <w:rPr>
          <w:rFonts w:ascii="Courier New"/>
          <w:spacing w:val="-4"/>
          <w:sz w:val="18"/>
        </w:rPr>
        <w:t xml:space="preserve"> </w:t>
      </w:r>
      <w:r>
        <w:rPr>
          <w:rFonts w:ascii="Courier New"/>
          <w:sz w:val="18"/>
        </w:rPr>
        <w:t>Records</w:t>
      </w:r>
    </w:p>
    <w:p w14:paraId="7EAE32B8" w14:textId="77777777" w:rsidR="00E40ECC" w:rsidRDefault="00E40ECC">
      <w:pPr>
        <w:pStyle w:val="BodyText"/>
        <w:rPr>
          <w:rFonts w:ascii="Courier New"/>
          <w:sz w:val="18"/>
        </w:rPr>
      </w:pPr>
    </w:p>
    <w:p w14:paraId="7BDCB3FA" w14:textId="77777777" w:rsidR="00E40ECC" w:rsidRDefault="00A93E8A">
      <w:pPr>
        <w:ind w:left="220"/>
        <w:rPr>
          <w:rFonts w:ascii="Courier New"/>
          <w:sz w:val="18"/>
        </w:rPr>
      </w:pPr>
      <w:r>
        <w:rPr>
          <w:rFonts w:ascii="Courier New"/>
          <w:sz w:val="18"/>
        </w:rPr>
        <w:t>You must first use option 4-2-2 to specify E-mail information.</w:t>
      </w:r>
    </w:p>
    <w:p w14:paraId="5CF176D4" w14:textId="77777777" w:rsidR="00E40ECC" w:rsidRDefault="00E40ECC">
      <w:pPr>
        <w:pStyle w:val="BodyText"/>
        <w:rPr>
          <w:rFonts w:ascii="Courier New"/>
          <w:sz w:val="18"/>
        </w:rPr>
      </w:pPr>
    </w:p>
    <w:p w14:paraId="36688A58" w14:textId="77777777" w:rsidR="00E40ECC" w:rsidRDefault="00A93E8A">
      <w:pPr>
        <w:spacing w:before="1"/>
        <w:ind w:left="436"/>
        <w:rPr>
          <w:rFonts w:ascii="Courier New"/>
          <w:sz w:val="18"/>
        </w:rPr>
      </w:pPr>
      <w:r>
        <w:rPr>
          <w:rFonts w:ascii="Courier New"/>
          <w:sz w:val="18"/>
        </w:rPr>
        <w:t>OPTION:</w:t>
      </w:r>
    </w:p>
    <w:p w14:paraId="639017F3" w14:textId="77777777" w:rsidR="00E40ECC" w:rsidRDefault="00E40ECC">
      <w:pPr>
        <w:pStyle w:val="BodyText"/>
        <w:spacing w:before="3"/>
        <w:rPr>
          <w:rFonts w:ascii="Courier New"/>
          <w:sz w:val="17"/>
        </w:rPr>
      </w:pPr>
    </w:p>
    <w:p w14:paraId="29F3B825" w14:textId="77777777" w:rsidR="00E40ECC" w:rsidRDefault="00A93E8A">
      <w:pPr>
        <w:pStyle w:val="BodyText"/>
        <w:ind w:left="219" w:right="582"/>
      </w:pPr>
      <w:r>
        <w:t xml:space="preserve">Other menu options require that the location of the DICOM Gateway must be properly configured. The location information is also set up using menu option </w:t>
      </w:r>
      <w:r>
        <w:rPr>
          <w:b/>
        </w:rPr>
        <w:t xml:space="preserve">Update Gateway Configuration Parameters </w:t>
      </w:r>
      <w:r>
        <w:t>(menu path 4-2-2). When the location information is missing, the following error message will appear:</w:t>
      </w:r>
    </w:p>
    <w:p w14:paraId="05EC2861" w14:textId="77777777" w:rsidR="00E40ECC" w:rsidRDefault="00E40ECC">
      <w:pPr>
        <w:sectPr w:rsidR="00E40ECC">
          <w:footerReference w:type="default" r:id="rId27"/>
          <w:pgSz w:w="12240" w:h="15840"/>
          <w:pgMar w:top="760" w:right="1180" w:bottom="1280" w:left="1220" w:header="0" w:footer="1098" w:gutter="0"/>
          <w:cols w:space="720"/>
        </w:sectPr>
      </w:pPr>
    </w:p>
    <w:p w14:paraId="4FD5C8E9" w14:textId="77777777" w:rsidR="00E40ECC" w:rsidRDefault="00A93E8A">
      <w:pPr>
        <w:spacing w:before="73"/>
        <w:ind w:left="220"/>
        <w:rPr>
          <w:sz w:val="20"/>
        </w:rPr>
      </w:pPr>
      <w:r>
        <w:rPr>
          <w:sz w:val="20"/>
        </w:rPr>
        <w:lastRenderedPageBreak/>
        <w:t>Chapter 1 DICOM Gateway Error Messages</w:t>
      </w:r>
    </w:p>
    <w:p w14:paraId="57896AE9" w14:textId="77777777" w:rsidR="00E40ECC" w:rsidRDefault="00E40ECC">
      <w:pPr>
        <w:pStyle w:val="BodyText"/>
        <w:spacing w:before="2"/>
      </w:pPr>
    </w:p>
    <w:p w14:paraId="4DD7456F" w14:textId="77777777" w:rsidR="00E40ECC" w:rsidRDefault="00A93E8A">
      <w:pPr>
        <w:spacing w:before="100"/>
        <w:ind w:left="220"/>
        <w:rPr>
          <w:rFonts w:ascii="Courier New"/>
          <w:sz w:val="18"/>
        </w:rPr>
      </w:pPr>
      <w:r>
        <w:rPr>
          <w:rFonts w:ascii="Courier New"/>
          <w:sz w:val="18"/>
        </w:rPr>
        <w:t>VistA DICOM Text Gateway -- Test System</w:t>
      </w:r>
    </w:p>
    <w:p w14:paraId="568F9687" w14:textId="77777777" w:rsidR="00E40ECC" w:rsidRDefault="00E40ECC">
      <w:pPr>
        <w:pStyle w:val="BodyText"/>
        <w:rPr>
          <w:rFonts w:ascii="Courier New"/>
          <w:sz w:val="18"/>
        </w:rPr>
      </w:pPr>
    </w:p>
    <w:p w14:paraId="5D8EA5C3" w14:textId="77777777" w:rsidR="00E40ECC" w:rsidRDefault="00A93E8A">
      <w:pPr>
        <w:pStyle w:val="ListParagraph"/>
        <w:numPr>
          <w:ilvl w:val="0"/>
          <w:numId w:val="62"/>
        </w:numPr>
        <w:tabs>
          <w:tab w:val="left" w:pos="867"/>
          <w:tab w:val="left" w:pos="868"/>
        </w:tabs>
        <w:jc w:val="left"/>
        <w:rPr>
          <w:rFonts w:ascii="Courier New"/>
          <w:sz w:val="18"/>
        </w:rPr>
      </w:pPr>
      <w:r>
        <w:rPr>
          <w:rFonts w:ascii="Courier New"/>
          <w:sz w:val="18"/>
        </w:rPr>
        <w:t>(Start Processing Text Messages from</w:t>
      </w:r>
      <w:r>
        <w:rPr>
          <w:rFonts w:ascii="Courier New"/>
          <w:spacing w:val="-6"/>
          <w:sz w:val="18"/>
        </w:rPr>
        <w:t xml:space="preserve"> </w:t>
      </w:r>
      <w:r>
        <w:rPr>
          <w:rFonts w:ascii="Courier New"/>
          <w:sz w:val="18"/>
        </w:rPr>
        <w:t>HIS)</w:t>
      </w:r>
    </w:p>
    <w:p w14:paraId="447A192F" w14:textId="77777777" w:rsidR="00E40ECC" w:rsidRDefault="00A93E8A">
      <w:pPr>
        <w:pStyle w:val="ListParagraph"/>
        <w:numPr>
          <w:ilvl w:val="0"/>
          <w:numId w:val="62"/>
        </w:numPr>
        <w:tabs>
          <w:tab w:val="left" w:pos="867"/>
          <w:tab w:val="left" w:pos="868"/>
        </w:tabs>
        <w:jc w:val="left"/>
        <w:rPr>
          <w:rFonts w:ascii="Courier New"/>
          <w:sz w:val="18"/>
        </w:rPr>
      </w:pPr>
      <w:r>
        <w:rPr>
          <w:rFonts w:ascii="Courier New"/>
          <w:sz w:val="18"/>
        </w:rPr>
        <w:t>(Send DICOM Text Messages to Commercial PACS or</w:t>
      </w:r>
      <w:r>
        <w:rPr>
          <w:rFonts w:ascii="Courier New"/>
          <w:spacing w:val="-9"/>
          <w:sz w:val="18"/>
        </w:rPr>
        <w:t xml:space="preserve"> </w:t>
      </w:r>
      <w:r>
        <w:rPr>
          <w:rFonts w:ascii="Courier New"/>
          <w:sz w:val="18"/>
        </w:rPr>
        <w:t>Broker)</w:t>
      </w:r>
    </w:p>
    <w:p w14:paraId="1B24F6C5" w14:textId="77777777" w:rsidR="00E40ECC" w:rsidRDefault="00A93E8A">
      <w:pPr>
        <w:pStyle w:val="ListParagraph"/>
        <w:numPr>
          <w:ilvl w:val="0"/>
          <w:numId w:val="62"/>
        </w:numPr>
        <w:tabs>
          <w:tab w:val="left" w:pos="867"/>
          <w:tab w:val="left" w:pos="868"/>
        </w:tabs>
        <w:jc w:val="left"/>
        <w:rPr>
          <w:rFonts w:ascii="Courier New"/>
          <w:sz w:val="18"/>
        </w:rPr>
      </w:pPr>
      <w:r>
        <w:rPr>
          <w:rFonts w:ascii="Courier New"/>
          <w:sz w:val="18"/>
        </w:rPr>
        <w:t>(Display Text Gateway</w:t>
      </w:r>
      <w:r>
        <w:rPr>
          <w:rFonts w:ascii="Courier New"/>
          <w:spacing w:val="-4"/>
          <w:sz w:val="18"/>
        </w:rPr>
        <w:t xml:space="preserve"> </w:t>
      </w:r>
      <w:r>
        <w:rPr>
          <w:rFonts w:ascii="Courier New"/>
          <w:sz w:val="18"/>
        </w:rPr>
        <w:t>Statistics)</w:t>
      </w:r>
    </w:p>
    <w:p w14:paraId="741B9D1C" w14:textId="77777777" w:rsidR="00E40ECC" w:rsidRDefault="00A93E8A">
      <w:pPr>
        <w:pStyle w:val="ListParagraph"/>
        <w:numPr>
          <w:ilvl w:val="0"/>
          <w:numId w:val="62"/>
        </w:numPr>
        <w:tabs>
          <w:tab w:val="left" w:pos="867"/>
          <w:tab w:val="left" w:pos="868"/>
        </w:tabs>
        <w:jc w:val="left"/>
        <w:rPr>
          <w:rFonts w:ascii="Courier New"/>
          <w:sz w:val="18"/>
        </w:rPr>
      </w:pPr>
      <w:r>
        <w:rPr>
          <w:rFonts w:ascii="Courier New"/>
          <w:sz w:val="18"/>
        </w:rPr>
        <w:t>(Display Modality Worklist</w:t>
      </w:r>
      <w:r>
        <w:rPr>
          <w:rFonts w:ascii="Courier New"/>
          <w:spacing w:val="-4"/>
          <w:sz w:val="18"/>
        </w:rPr>
        <w:t xml:space="preserve"> </w:t>
      </w:r>
      <w:r>
        <w:rPr>
          <w:rFonts w:ascii="Courier New"/>
          <w:sz w:val="18"/>
        </w:rPr>
        <w:t>Statistics)</w:t>
      </w:r>
    </w:p>
    <w:p w14:paraId="62672831" w14:textId="77777777" w:rsidR="00E40ECC" w:rsidRDefault="00A93E8A">
      <w:pPr>
        <w:pStyle w:val="ListParagraph"/>
        <w:numPr>
          <w:ilvl w:val="0"/>
          <w:numId w:val="62"/>
        </w:numPr>
        <w:tabs>
          <w:tab w:val="left" w:pos="867"/>
          <w:tab w:val="left" w:pos="868"/>
        </w:tabs>
        <w:jc w:val="left"/>
        <w:rPr>
          <w:rFonts w:ascii="Courier New"/>
          <w:sz w:val="18"/>
        </w:rPr>
      </w:pPr>
      <w:r>
        <w:rPr>
          <w:rFonts w:ascii="Courier New"/>
          <w:sz w:val="18"/>
        </w:rPr>
        <w:t>Modality Worklist</w:t>
      </w:r>
      <w:r>
        <w:rPr>
          <w:rFonts w:ascii="Courier New"/>
          <w:spacing w:val="-3"/>
          <w:sz w:val="18"/>
        </w:rPr>
        <w:t xml:space="preserve"> </w:t>
      </w:r>
      <w:r>
        <w:rPr>
          <w:rFonts w:ascii="Courier New"/>
          <w:sz w:val="18"/>
        </w:rPr>
        <w:t>Query</w:t>
      </w:r>
    </w:p>
    <w:p w14:paraId="2A7DC4BB" w14:textId="77777777" w:rsidR="00E40ECC" w:rsidRDefault="00A93E8A">
      <w:pPr>
        <w:pStyle w:val="ListParagraph"/>
        <w:numPr>
          <w:ilvl w:val="0"/>
          <w:numId w:val="62"/>
        </w:numPr>
        <w:tabs>
          <w:tab w:val="left" w:pos="867"/>
          <w:tab w:val="left" w:pos="868"/>
        </w:tabs>
        <w:jc w:val="left"/>
        <w:rPr>
          <w:rFonts w:ascii="Courier New"/>
          <w:sz w:val="18"/>
        </w:rPr>
      </w:pPr>
      <w:r>
        <w:rPr>
          <w:rFonts w:ascii="Courier New"/>
          <w:sz w:val="18"/>
        </w:rPr>
        <w:t>Display a HL7</w:t>
      </w:r>
      <w:r>
        <w:rPr>
          <w:rFonts w:ascii="Courier New"/>
          <w:spacing w:val="-4"/>
          <w:sz w:val="18"/>
        </w:rPr>
        <w:t xml:space="preserve"> </w:t>
      </w:r>
      <w:r>
        <w:rPr>
          <w:rFonts w:ascii="Courier New"/>
          <w:sz w:val="18"/>
        </w:rPr>
        <w:t>Message</w:t>
      </w:r>
    </w:p>
    <w:p w14:paraId="35F1071C" w14:textId="77777777" w:rsidR="00E40ECC" w:rsidRDefault="00A93E8A">
      <w:pPr>
        <w:pStyle w:val="ListParagraph"/>
        <w:numPr>
          <w:ilvl w:val="0"/>
          <w:numId w:val="62"/>
        </w:numPr>
        <w:tabs>
          <w:tab w:val="left" w:pos="867"/>
          <w:tab w:val="left" w:pos="868"/>
        </w:tabs>
        <w:jc w:val="left"/>
        <w:rPr>
          <w:rFonts w:ascii="Courier New"/>
          <w:sz w:val="18"/>
        </w:rPr>
      </w:pPr>
      <w:r>
        <w:rPr>
          <w:rFonts w:ascii="Courier New"/>
          <w:sz w:val="18"/>
        </w:rPr>
        <w:t>Display a DICOM</w:t>
      </w:r>
      <w:r>
        <w:rPr>
          <w:rFonts w:ascii="Courier New"/>
          <w:spacing w:val="-4"/>
          <w:sz w:val="18"/>
        </w:rPr>
        <w:t xml:space="preserve"> </w:t>
      </w:r>
      <w:r>
        <w:rPr>
          <w:rFonts w:ascii="Courier New"/>
          <w:sz w:val="18"/>
        </w:rPr>
        <w:t>Message</w:t>
      </w:r>
    </w:p>
    <w:p w14:paraId="7AAA9A74" w14:textId="77777777" w:rsidR="00E40ECC" w:rsidRDefault="00A93E8A">
      <w:pPr>
        <w:pStyle w:val="ListParagraph"/>
        <w:numPr>
          <w:ilvl w:val="0"/>
          <w:numId w:val="62"/>
        </w:numPr>
        <w:tabs>
          <w:tab w:val="left" w:pos="867"/>
          <w:tab w:val="left" w:pos="868"/>
        </w:tabs>
        <w:jc w:val="left"/>
        <w:rPr>
          <w:rFonts w:ascii="Courier New"/>
          <w:sz w:val="18"/>
        </w:rPr>
      </w:pPr>
      <w:r>
        <w:rPr>
          <w:rFonts w:ascii="Courier New"/>
          <w:sz w:val="18"/>
        </w:rPr>
        <w:t>Modify the HL7 Message</w:t>
      </w:r>
      <w:r>
        <w:rPr>
          <w:rFonts w:ascii="Courier New"/>
          <w:spacing w:val="-5"/>
          <w:sz w:val="18"/>
        </w:rPr>
        <w:t xml:space="preserve"> </w:t>
      </w:r>
      <w:r>
        <w:rPr>
          <w:rFonts w:ascii="Courier New"/>
          <w:sz w:val="18"/>
        </w:rPr>
        <w:t>Pointer</w:t>
      </w:r>
    </w:p>
    <w:p w14:paraId="7DF459CF" w14:textId="77777777" w:rsidR="00E40ECC" w:rsidRDefault="00A93E8A">
      <w:pPr>
        <w:pStyle w:val="ListParagraph"/>
        <w:numPr>
          <w:ilvl w:val="0"/>
          <w:numId w:val="62"/>
        </w:numPr>
        <w:tabs>
          <w:tab w:val="left" w:pos="867"/>
          <w:tab w:val="left" w:pos="868"/>
        </w:tabs>
        <w:jc w:val="left"/>
        <w:rPr>
          <w:rFonts w:ascii="Courier New"/>
          <w:sz w:val="18"/>
        </w:rPr>
      </w:pPr>
      <w:r>
        <w:rPr>
          <w:rFonts w:ascii="Courier New"/>
          <w:sz w:val="18"/>
        </w:rPr>
        <w:t>(Generate a Daily Summary</w:t>
      </w:r>
      <w:r>
        <w:rPr>
          <w:rFonts w:ascii="Courier New"/>
          <w:spacing w:val="-5"/>
          <w:sz w:val="18"/>
        </w:rPr>
        <w:t xml:space="preserve"> </w:t>
      </w:r>
      <w:r>
        <w:rPr>
          <w:rFonts w:ascii="Courier New"/>
          <w:sz w:val="18"/>
        </w:rPr>
        <w:t>Report)</w:t>
      </w:r>
    </w:p>
    <w:p w14:paraId="22265C34" w14:textId="77777777" w:rsidR="00E40ECC" w:rsidRDefault="00A93E8A">
      <w:pPr>
        <w:pStyle w:val="ListParagraph"/>
        <w:numPr>
          <w:ilvl w:val="0"/>
          <w:numId w:val="62"/>
        </w:numPr>
        <w:tabs>
          <w:tab w:val="left" w:pos="867"/>
          <w:tab w:val="left" w:pos="868"/>
        </w:tabs>
        <w:ind w:hanging="432"/>
        <w:jc w:val="left"/>
        <w:rPr>
          <w:rFonts w:ascii="Courier New"/>
          <w:sz w:val="18"/>
        </w:rPr>
      </w:pPr>
      <w:r>
        <w:rPr>
          <w:rFonts w:ascii="Courier New"/>
          <w:sz w:val="18"/>
        </w:rPr>
        <w:t>Purge Old Modality Worklist</w:t>
      </w:r>
      <w:r>
        <w:rPr>
          <w:rFonts w:ascii="Courier New"/>
          <w:spacing w:val="-5"/>
          <w:sz w:val="18"/>
        </w:rPr>
        <w:t xml:space="preserve"> </w:t>
      </w:r>
      <w:r>
        <w:rPr>
          <w:rFonts w:ascii="Courier New"/>
          <w:sz w:val="18"/>
        </w:rPr>
        <w:t>Entries</w:t>
      </w:r>
    </w:p>
    <w:p w14:paraId="34ABF010" w14:textId="77777777" w:rsidR="00E40ECC" w:rsidRDefault="00A93E8A">
      <w:pPr>
        <w:pStyle w:val="ListParagraph"/>
        <w:numPr>
          <w:ilvl w:val="0"/>
          <w:numId w:val="62"/>
        </w:numPr>
        <w:tabs>
          <w:tab w:val="left" w:pos="867"/>
          <w:tab w:val="left" w:pos="868"/>
        </w:tabs>
        <w:spacing w:line="203" w:lineRule="exact"/>
        <w:ind w:hanging="432"/>
        <w:jc w:val="left"/>
        <w:rPr>
          <w:rFonts w:ascii="Courier New"/>
          <w:sz w:val="18"/>
        </w:rPr>
      </w:pPr>
      <w:r>
        <w:rPr>
          <w:rFonts w:ascii="Courier New"/>
          <w:sz w:val="18"/>
        </w:rPr>
        <w:t>Purge Old DICOM Message</w:t>
      </w:r>
      <w:r>
        <w:rPr>
          <w:rFonts w:ascii="Courier New"/>
          <w:spacing w:val="-5"/>
          <w:sz w:val="18"/>
        </w:rPr>
        <w:t xml:space="preserve"> </w:t>
      </w:r>
      <w:r>
        <w:rPr>
          <w:rFonts w:ascii="Courier New"/>
          <w:sz w:val="18"/>
        </w:rPr>
        <w:t>Files</w:t>
      </w:r>
    </w:p>
    <w:p w14:paraId="43255FFE" w14:textId="77777777" w:rsidR="00E40ECC" w:rsidRDefault="00A93E8A">
      <w:pPr>
        <w:pStyle w:val="ListParagraph"/>
        <w:numPr>
          <w:ilvl w:val="0"/>
          <w:numId w:val="62"/>
        </w:numPr>
        <w:tabs>
          <w:tab w:val="left" w:pos="867"/>
          <w:tab w:val="left" w:pos="868"/>
        </w:tabs>
        <w:spacing w:line="203" w:lineRule="exact"/>
        <w:ind w:hanging="432"/>
        <w:jc w:val="left"/>
        <w:rPr>
          <w:rFonts w:ascii="Courier New"/>
          <w:sz w:val="18"/>
        </w:rPr>
      </w:pPr>
      <w:r>
        <w:rPr>
          <w:rFonts w:ascii="Courier New"/>
          <w:sz w:val="18"/>
        </w:rPr>
        <w:t>Purge Old HL7 Transaction Global</w:t>
      </w:r>
      <w:r>
        <w:rPr>
          <w:rFonts w:ascii="Courier New"/>
          <w:spacing w:val="-6"/>
          <w:sz w:val="18"/>
        </w:rPr>
        <w:t xml:space="preserve"> </w:t>
      </w:r>
      <w:r>
        <w:rPr>
          <w:rFonts w:ascii="Courier New"/>
          <w:sz w:val="18"/>
        </w:rPr>
        <w:t>Nodes</w:t>
      </w:r>
    </w:p>
    <w:p w14:paraId="0BE0665F" w14:textId="77777777" w:rsidR="00E40ECC" w:rsidRDefault="00A93E8A">
      <w:pPr>
        <w:pStyle w:val="ListParagraph"/>
        <w:numPr>
          <w:ilvl w:val="0"/>
          <w:numId w:val="62"/>
        </w:numPr>
        <w:tabs>
          <w:tab w:val="left" w:pos="867"/>
          <w:tab w:val="left" w:pos="868"/>
        </w:tabs>
        <w:spacing w:before="1"/>
        <w:ind w:hanging="432"/>
        <w:jc w:val="left"/>
        <w:rPr>
          <w:rFonts w:ascii="Courier New"/>
          <w:sz w:val="18"/>
        </w:rPr>
      </w:pPr>
      <w:r>
        <w:rPr>
          <w:rFonts w:ascii="Courier New"/>
          <w:sz w:val="18"/>
        </w:rPr>
        <w:t>(Purge Old Audit</w:t>
      </w:r>
      <w:r>
        <w:rPr>
          <w:rFonts w:ascii="Courier New"/>
          <w:spacing w:val="-4"/>
          <w:sz w:val="18"/>
        </w:rPr>
        <w:t xml:space="preserve"> </w:t>
      </w:r>
      <w:r>
        <w:rPr>
          <w:rFonts w:ascii="Courier New"/>
          <w:sz w:val="18"/>
        </w:rPr>
        <w:t>Records)</w:t>
      </w:r>
    </w:p>
    <w:p w14:paraId="3AC40ED9" w14:textId="77777777" w:rsidR="00E40ECC" w:rsidRDefault="00E40ECC">
      <w:pPr>
        <w:pStyle w:val="BodyText"/>
        <w:spacing w:before="11"/>
        <w:rPr>
          <w:rFonts w:ascii="Courier New"/>
          <w:sz w:val="17"/>
        </w:rPr>
      </w:pPr>
    </w:p>
    <w:p w14:paraId="0E7A677D" w14:textId="77777777" w:rsidR="00E40ECC" w:rsidRDefault="00A93E8A">
      <w:pPr>
        <w:ind w:left="220"/>
        <w:rPr>
          <w:rFonts w:ascii="Courier New"/>
          <w:sz w:val="18"/>
        </w:rPr>
      </w:pPr>
      <w:r>
        <w:rPr>
          <w:rFonts w:ascii="Courier New"/>
          <w:sz w:val="18"/>
        </w:rPr>
        <w:t>You must first use option 4-2-2 to obtain Location information.</w:t>
      </w:r>
    </w:p>
    <w:p w14:paraId="08E0D2EC" w14:textId="77777777" w:rsidR="00E40ECC" w:rsidRDefault="00E40ECC">
      <w:pPr>
        <w:pStyle w:val="BodyText"/>
        <w:rPr>
          <w:rFonts w:ascii="Courier New"/>
          <w:sz w:val="18"/>
        </w:rPr>
      </w:pPr>
    </w:p>
    <w:p w14:paraId="3408572A" w14:textId="77777777" w:rsidR="00E40ECC" w:rsidRDefault="00A93E8A">
      <w:pPr>
        <w:ind w:left="436"/>
        <w:rPr>
          <w:rFonts w:ascii="Courier New"/>
          <w:sz w:val="18"/>
        </w:rPr>
      </w:pPr>
      <w:r>
        <w:rPr>
          <w:rFonts w:ascii="Courier New"/>
          <w:sz w:val="18"/>
        </w:rPr>
        <w:t>OPTION:</w:t>
      </w:r>
    </w:p>
    <w:p w14:paraId="3F04BF46" w14:textId="77777777" w:rsidR="00E40ECC" w:rsidRDefault="00E40ECC">
      <w:pPr>
        <w:pStyle w:val="BodyText"/>
        <w:rPr>
          <w:rFonts w:ascii="Courier New"/>
          <w:sz w:val="20"/>
        </w:rPr>
      </w:pPr>
    </w:p>
    <w:p w14:paraId="342AB22D" w14:textId="77777777" w:rsidR="00E40ECC" w:rsidRDefault="00E40ECC">
      <w:pPr>
        <w:pStyle w:val="BodyText"/>
        <w:spacing w:before="9"/>
        <w:rPr>
          <w:rFonts w:ascii="Courier New"/>
        </w:rPr>
      </w:pPr>
    </w:p>
    <w:p w14:paraId="650248B4" w14:textId="77777777" w:rsidR="00E40ECC" w:rsidRDefault="00A93E8A">
      <w:pPr>
        <w:pStyle w:val="BodyText"/>
        <w:ind w:left="220"/>
      </w:pPr>
      <w:r>
        <w:t>Finally, the menu program can be started in two different ways. Normally, the menu program</w:t>
      </w:r>
      <w:r>
        <w:rPr>
          <w:spacing w:val="-24"/>
        </w:rPr>
        <w:t xml:space="preserve"> </w:t>
      </w:r>
      <w:r>
        <w:t xml:space="preserve">is started after a user logs in using an access and verify code that is valid on the </w:t>
      </w:r>
      <w:r>
        <w:rPr>
          <w:sz w:val="22"/>
        </w:rPr>
        <w:t>VistA</w:t>
      </w:r>
      <w:r>
        <w:rPr>
          <w:spacing w:val="-16"/>
          <w:sz w:val="22"/>
        </w:rPr>
        <w:t xml:space="preserve"> </w:t>
      </w:r>
      <w:r>
        <w:t>system.</w:t>
      </w:r>
    </w:p>
    <w:p w14:paraId="23AC11DC" w14:textId="77777777" w:rsidR="00E40ECC" w:rsidRDefault="00A93E8A">
      <w:pPr>
        <w:pStyle w:val="BodyText"/>
        <w:ind w:left="220" w:right="783"/>
      </w:pPr>
      <w:r>
        <w:t>When proper credentials have been provided, the user can use the various menu options</w:t>
      </w:r>
      <w:r>
        <w:rPr>
          <w:spacing w:val="-14"/>
        </w:rPr>
        <w:t xml:space="preserve"> </w:t>
      </w:r>
      <w:r>
        <w:t xml:space="preserve">and perform actions that may require that Remote Procedures are executed on the </w:t>
      </w:r>
      <w:r>
        <w:rPr>
          <w:sz w:val="22"/>
        </w:rPr>
        <w:t>VistA</w:t>
      </w:r>
      <w:r>
        <w:rPr>
          <w:spacing w:val="-16"/>
          <w:sz w:val="22"/>
        </w:rPr>
        <w:t xml:space="preserve"> </w:t>
      </w:r>
      <w:r>
        <w:t>system.</w:t>
      </w:r>
    </w:p>
    <w:p w14:paraId="1B35F10D" w14:textId="77777777" w:rsidR="00E40ECC" w:rsidRDefault="00A93E8A">
      <w:pPr>
        <w:pStyle w:val="BodyText"/>
        <w:spacing w:before="180"/>
        <w:ind w:left="219" w:right="250"/>
      </w:pPr>
      <w:r>
        <w:t xml:space="preserve">The other possibility is that a user logs in using credentials that are used for local maintenance on the DICOM Gateway only. In this case, the DICOM Gateway will not be able to call any Remote Procedures on the </w:t>
      </w:r>
      <w:r>
        <w:rPr>
          <w:sz w:val="22"/>
        </w:rPr>
        <w:t>VistA</w:t>
      </w:r>
      <w:r>
        <w:t xml:space="preserve">, but menu options will be available to perform any local maintenance that may be necessary. When a user is logged in using </w:t>
      </w:r>
      <w:r>
        <w:rPr>
          <w:i/>
        </w:rPr>
        <w:t xml:space="preserve">local maintenance </w:t>
      </w:r>
      <w:r>
        <w:t>credentials, a warning message is displayed at the bottom of the menu:</w:t>
      </w:r>
    </w:p>
    <w:p w14:paraId="7F6D482D" w14:textId="77777777" w:rsidR="00E40ECC" w:rsidRDefault="00A93E8A">
      <w:pPr>
        <w:spacing w:before="190"/>
        <w:ind w:left="220"/>
        <w:rPr>
          <w:rFonts w:ascii="Courier New"/>
          <w:sz w:val="18"/>
        </w:rPr>
      </w:pPr>
      <w:r>
        <w:rPr>
          <w:rFonts w:ascii="Courier New"/>
          <w:sz w:val="18"/>
        </w:rPr>
        <w:t>VistA DICOM Gateway Menu -- Test System</w:t>
      </w:r>
    </w:p>
    <w:p w14:paraId="1E76D8FE" w14:textId="77777777" w:rsidR="00E40ECC" w:rsidRDefault="00E40ECC">
      <w:pPr>
        <w:pStyle w:val="BodyText"/>
        <w:rPr>
          <w:rFonts w:ascii="Courier New"/>
          <w:sz w:val="18"/>
        </w:rPr>
      </w:pPr>
    </w:p>
    <w:p w14:paraId="506F3874" w14:textId="77777777" w:rsidR="00E40ECC" w:rsidRDefault="00A93E8A">
      <w:pPr>
        <w:pStyle w:val="ListParagraph"/>
        <w:numPr>
          <w:ilvl w:val="0"/>
          <w:numId w:val="61"/>
        </w:numPr>
        <w:tabs>
          <w:tab w:val="left" w:pos="867"/>
          <w:tab w:val="left" w:pos="868"/>
        </w:tabs>
        <w:rPr>
          <w:rFonts w:ascii="Courier New"/>
          <w:sz w:val="18"/>
        </w:rPr>
      </w:pPr>
      <w:r>
        <w:rPr>
          <w:rFonts w:ascii="Courier New"/>
          <w:sz w:val="18"/>
        </w:rPr>
        <w:t>Text</w:t>
      </w:r>
      <w:r>
        <w:rPr>
          <w:rFonts w:ascii="Courier New"/>
          <w:spacing w:val="-1"/>
          <w:sz w:val="18"/>
        </w:rPr>
        <w:t xml:space="preserve"> </w:t>
      </w:r>
      <w:r>
        <w:rPr>
          <w:rFonts w:ascii="Courier New"/>
          <w:sz w:val="18"/>
        </w:rPr>
        <w:t>Gateway</w:t>
      </w:r>
    </w:p>
    <w:p w14:paraId="55D58C1C" w14:textId="77777777" w:rsidR="00E40ECC" w:rsidRDefault="00A93E8A">
      <w:pPr>
        <w:pStyle w:val="ListParagraph"/>
        <w:numPr>
          <w:ilvl w:val="0"/>
          <w:numId w:val="61"/>
        </w:numPr>
        <w:tabs>
          <w:tab w:val="left" w:pos="867"/>
          <w:tab w:val="left" w:pos="868"/>
        </w:tabs>
        <w:rPr>
          <w:rFonts w:ascii="Courier New"/>
          <w:sz w:val="18"/>
        </w:rPr>
      </w:pPr>
      <w:r>
        <w:rPr>
          <w:rFonts w:ascii="Courier New"/>
          <w:sz w:val="18"/>
        </w:rPr>
        <w:t>Image</w:t>
      </w:r>
      <w:r>
        <w:rPr>
          <w:rFonts w:ascii="Courier New"/>
          <w:spacing w:val="-1"/>
          <w:sz w:val="18"/>
        </w:rPr>
        <w:t xml:space="preserve"> </w:t>
      </w:r>
      <w:r>
        <w:rPr>
          <w:rFonts w:ascii="Courier New"/>
          <w:sz w:val="18"/>
        </w:rPr>
        <w:t>Gateway</w:t>
      </w:r>
    </w:p>
    <w:p w14:paraId="7C6D036E" w14:textId="77777777" w:rsidR="00E40ECC" w:rsidRDefault="00A93E8A">
      <w:pPr>
        <w:pStyle w:val="ListParagraph"/>
        <w:numPr>
          <w:ilvl w:val="0"/>
          <w:numId w:val="61"/>
        </w:numPr>
        <w:tabs>
          <w:tab w:val="left" w:pos="867"/>
          <w:tab w:val="left" w:pos="868"/>
        </w:tabs>
        <w:rPr>
          <w:rFonts w:ascii="Courier New"/>
          <w:sz w:val="18"/>
        </w:rPr>
      </w:pPr>
      <w:r>
        <w:rPr>
          <w:rFonts w:ascii="Courier New"/>
          <w:sz w:val="18"/>
        </w:rPr>
        <w:t>Routing</w:t>
      </w:r>
      <w:r>
        <w:rPr>
          <w:rFonts w:ascii="Courier New"/>
          <w:spacing w:val="-1"/>
          <w:sz w:val="18"/>
        </w:rPr>
        <w:t xml:space="preserve"> </w:t>
      </w:r>
      <w:r>
        <w:rPr>
          <w:rFonts w:ascii="Courier New"/>
          <w:sz w:val="18"/>
        </w:rPr>
        <w:t>Gateway</w:t>
      </w:r>
    </w:p>
    <w:p w14:paraId="7D299D6D" w14:textId="77777777" w:rsidR="00E40ECC" w:rsidRDefault="00A93E8A">
      <w:pPr>
        <w:pStyle w:val="ListParagraph"/>
        <w:numPr>
          <w:ilvl w:val="0"/>
          <w:numId w:val="61"/>
        </w:numPr>
        <w:tabs>
          <w:tab w:val="left" w:pos="867"/>
          <w:tab w:val="left" w:pos="868"/>
        </w:tabs>
        <w:rPr>
          <w:rFonts w:ascii="Courier New"/>
          <w:sz w:val="18"/>
        </w:rPr>
      </w:pPr>
      <w:r>
        <w:rPr>
          <w:rFonts w:ascii="Courier New"/>
          <w:sz w:val="18"/>
        </w:rPr>
        <w:t>System</w:t>
      </w:r>
      <w:r>
        <w:rPr>
          <w:rFonts w:ascii="Courier New"/>
          <w:spacing w:val="-1"/>
          <w:sz w:val="18"/>
        </w:rPr>
        <w:t xml:space="preserve"> </w:t>
      </w:r>
      <w:r>
        <w:rPr>
          <w:rFonts w:ascii="Courier New"/>
          <w:sz w:val="18"/>
        </w:rPr>
        <w:t>Maintenance</w:t>
      </w:r>
    </w:p>
    <w:p w14:paraId="40895236" w14:textId="77777777" w:rsidR="00E40ECC" w:rsidRDefault="00A93E8A">
      <w:pPr>
        <w:pStyle w:val="ListParagraph"/>
        <w:numPr>
          <w:ilvl w:val="0"/>
          <w:numId w:val="61"/>
        </w:numPr>
        <w:tabs>
          <w:tab w:val="left" w:pos="867"/>
          <w:tab w:val="left" w:pos="868"/>
        </w:tabs>
        <w:rPr>
          <w:rFonts w:ascii="Courier New"/>
          <w:sz w:val="18"/>
        </w:rPr>
      </w:pPr>
      <w:r>
        <w:rPr>
          <w:rFonts w:ascii="Courier New"/>
          <w:sz w:val="18"/>
        </w:rPr>
        <w:t>Quit</w:t>
      </w:r>
    </w:p>
    <w:p w14:paraId="6F23C5F2" w14:textId="77777777" w:rsidR="00E40ECC" w:rsidRDefault="00E40ECC">
      <w:pPr>
        <w:pStyle w:val="BodyText"/>
        <w:rPr>
          <w:rFonts w:ascii="Courier New"/>
          <w:sz w:val="18"/>
        </w:rPr>
      </w:pPr>
    </w:p>
    <w:p w14:paraId="4A6DB712" w14:textId="77777777" w:rsidR="00E40ECC" w:rsidRDefault="00A93E8A">
      <w:pPr>
        <w:spacing w:line="480" w:lineRule="auto"/>
        <w:ind w:left="436" w:right="4307" w:hanging="216"/>
        <w:rPr>
          <w:rFonts w:ascii="Courier New"/>
          <w:sz w:val="18"/>
        </w:rPr>
      </w:pPr>
      <w:r>
        <w:rPr>
          <w:rFonts w:ascii="Courier New"/>
          <w:sz w:val="18"/>
        </w:rPr>
        <w:t>Currently not authorized to invoke RPCs on VistA. OPTION:</w:t>
      </w:r>
    </w:p>
    <w:p w14:paraId="6E150594" w14:textId="77777777" w:rsidR="00E40ECC" w:rsidRDefault="00A93E8A">
      <w:pPr>
        <w:pStyle w:val="Heading2"/>
        <w:numPr>
          <w:ilvl w:val="2"/>
          <w:numId w:val="68"/>
        </w:numPr>
        <w:tabs>
          <w:tab w:val="left" w:pos="1299"/>
          <w:tab w:val="left" w:pos="1300"/>
        </w:tabs>
        <w:spacing w:before="32"/>
      </w:pPr>
      <w:bookmarkStart w:id="29" w:name="1.3.4_Logins_Disabled"/>
      <w:bookmarkStart w:id="30" w:name="_bookmark14"/>
      <w:bookmarkEnd w:id="29"/>
      <w:bookmarkEnd w:id="30"/>
      <w:r>
        <w:t>Logins</w:t>
      </w:r>
      <w:r>
        <w:rPr>
          <w:spacing w:val="-1"/>
        </w:rPr>
        <w:t xml:space="preserve"> </w:t>
      </w:r>
      <w:r>
        <w:t>Disabled</w:t>
      </w:r>
    </w:p>
    <w:p w14:paraId="3783E904" w14:textId="77777777" w:rsidR="00E40ECC" w:rsidRDefault="00A93E8A">
      <w:pPr>
        <w:pStyle w:val="BodyText"/>
        <w:spacing w:before="116"/>
        <w:ind w:left="220" w:right="295"/>
      </w:pPr>
      <w:r>
        <w:t>Usually, users are permitted to login into their VistA system. However, there are times when this permission is temporarily withdrawn. This may happen in a number of cases:</w:t>
      </w:r>
    </w:p>
    <w:p w14:paraId="5A8F07CE" w14:textId="77777777" w:rsidR="00E40ECC" w:rsidRDefault="00A93E8A">
      <w:pPr>
        <w:pStyle w:val="ListParagraph"/>
        <w:numPr>
          <w:ilvl w:val="0"/>
          <w:numId w:val="67"/>
        </w:numPr>
        <w:tabs>
          <w:tab w:val="left" w:pos="599"/>
          <w:tab w:val="left" w:pos="600"/>
        </w:tabs>
        <w:spacing w:before="182" w:line="293" w:lineRule="exact"/>
        <w:ind w:left="599" w:hanging="380"/>
        <w:rPr>
          <w:sz w:val="24"/>
        </w:rPr>
      </w:pPr>
      <w:r>
        <w:rPr>
          <w:sz w:val="24"/>
          <w:u w:val="single"/>
        </w:rPr>
        <w:t>automatically</w:t>
      </w:r>
      <w:r>
        <w:rPr>
          <w:sz w:val="24"/>
        </w:rPr>
        <w:t>, when there are too many users on the VistA</w:t>
      </w:r>
      <w:r>
        <w:rPr>
          <w:spacing w:val="-19"/>
          <w:sz w:val="24"/>
        </w:rPr>
        <w:t xml:space="preserve"> </w:t>
      </w:r>
      <w:r>
        <w:rPr>
          <w:sz w:val="24"/>
        </w:rPr>
        <w:t>system</w:t>
      </w:r>
    </w:p>
    <w:p w14:paraId="3C2B635F" w14:textId="77777777" w:rsidR="00E40ECC" w:rsidRDefault="00A93E8A">
      <w:pPr>
        <w:pStyle w:val="ListParagraph"/>
        <w:numPr>
          <w:ilvl w:val="0"/>
          <w:numId w:val="67"/>
        </w:numPr>
        <w:tabs>
          <w:tab w:val="left" w:pos="599"/>
          <w:tab w:val="left" w:pos="600"/>
        </w:tabs>
        <w:spacing w:line="293" w:lineRule="exact"/>
        <w:ind w:left="599" w:hanging="380"/>
        <w:rPr>
          <w:sz w:val="24"/>
        </w:rPr>
      </w:pPr>
      <w:r>
        <w:rPr>
          <w:sz w:val="24"/>
          <w:u w:val="single"/>
        </w:rPr>
        <w:t>intentionally</w:t>
      </w:r>
      <w:r>
        <w:rPr>
          <w:sz w:val="24"/>
        </w:rPr>
        <w:t>, when maintenance on the VistA system is</w:t>
      </w:r>
      <w:r>
        <w:rPr>
          <w:spacing w:val="-18"/>
          <w:sz w:val="24"/>
        </w:rPr>
        <w:t xml:space="preserve"> </w:t>
      </w:r>
      <w:r>
        <w:rPr>
          <w:sz w:val="24"/>
        </w:rPr>
        <w:t>scheduled</w:t>
      </w:r>
    </w:p>
    <w:p w14:paraId="678FFED0" w14:textId="77777777" w:rsidR="00E40ECC" w:rsidRDefault="00A93E8A">
      <w:pPr>
        <w:pStyle w:val="ListParagraph"/>
        <w:numPr>
          <w:ilvl w:val="0"/>
          <w:numId w:val="67"/>
        </w:numPr>
        <w:tabs>
          <w:tab w:val="left" w:pos="599"/>
          <w:tab w:val="left" w:pos="600"/>
        </w:tabs>
        <w:spacing w:line="293" w:lineRule="exact"/>
        <w:ind w:left="599" w:hanging="380"/>
        <w:rPr>
          <w:sz w:val="24"/>
        </w:rPr>
      </w:pPr>
      <w:r>
        <w:rPr>
          <w:sz w:val="24"/>
          <w:u w:val="single"/>
        </w:rPr>
        <w:t>casually</w:t>
      </w:r>
      <w:r>
        <w:rPr>
          <w:sz w:val="24"/>
        </w:rPr>
        <w:t>, for the duration of a single KIDS</w:t>
      </w:r>
      <w:r>
        <w:rPr>
          <w:spacing w:val="-4"/>
          <w:sz w:val="24"/>
        </w:rPr>
        <w:t xml:space="preserve"> </w:t>
      </w:r>
      <w:r>
        <w:rPr>
          <w:sz w:val="24"/>
        </w:rPr>
        <w:t>installation</w:t>
      </w:r>
    </w:p>
    <w:p w14:paraId="1A2F6076" w14:textId="77777777" w:rsidR="00E40ECC" w:rsidRDefault="00A93E8A">
      <w:pPr>
        <w:pStyle w:val="BodyText"/>
        <w:spacing w:before="116"/>
        <w:ind w:left="220" w:right="788"/>
      </w:pPr>
      <w:r>
        <w:t>When any of these situations occurs, logins will be temporarily disabled, and all attempts to execute Remote Procedure Calls (RPCs) will fail.</w:t>
      </w:r>
    </w:p>
    <w:p w14:paraId="26943BC0" w14:textId="77777777" w:rsidR="00E40ECC" w:rsidRDefault="00E40ECC">
      <w:pPr>
        <w:sectPr w:rsidR="00E40ECC">
          <w:footerReference w:type="default" r:id="rId28"/>
          <w:pgSz w:w="12240" w:h="15840"/>
          <w:pgMar w:top="760" w:right="1180" w:bottom="1280" w:left="1220" w:header="0" w:footer="1098" w:gutter="0"/>
          <w:cols w:space="720"/>
        </w:sectPr>
      </w:pPr>
    </w:p>
    <w:p w14:paraId="1FC50706" w14:textId="77777777" w:rsidR="00E40ECC" w:rsidRDefault="00A93E8A">
      <w:pPr>
        <w:spacing w:before="73"/>
        <w:ind w:left="5920"/>
        <w:rPr>
          <w:sz w:val="20"/>
        </w:rPr>
      </w:pPr>
      <w:r>
        <w:rPr>
          <w:sz w:val="20"/>
        </w:rPr>
        <w:lastRenderedPageBreak/>
        <w:t>Chapter 1 DICOM Gateway Error Messages</w:t>
      </w:r>
    </w:p>
    <w:p w14:paraId="64AB3596" w14:textId="77777777" w:rsidR="00E40ECC" w:rsidRDefault="00E40ECC">
      <w:pPr>
        <w:pStyle w:val="BodyText"/>
        <w:spacing w:before="3"/>
      </w:pPr>
    </w:p>
    <w:p w14:paraId="1733B57A" w14:textId="77777777" w:rsidR="00E40ECC" w:rsidRDefault="00A93E8A">
      <w:pPr>
        <w:pStyle w:val="BodyText"/>
        <w:spacing w:before="90"/>
        <w:ind w:left="220"/>
      </w:pPr>
      <w:r>
        <w:t>In such a case, a DICOM Gateway will report a failure to connect to VistA:</w:t>
      </w:r>
    </w:p>
    <w:p w14:paraId="35C5D812" w14:textId="77777777" w:rsidR="00E40ECC" w:rsidRDefault="00E40ECC">
      <w:pPr>
        <w:pStyle w:val="BodyText"/>
        <w:spacing w:before="2"/>
        <w:rPr>
          <w:sz w:val="34"/>
        </w:rPr>
      </w:pPr>
    </w:p>
    <w:p w14:paraId="01FF00B6" w14:textId="77777777" w:rsidR="00E40ECC" w:rsidRDefault="00A93E8A">
      <w:pPr>
        <w:ind w:left="220"/>
        <w:rPr>
          <w:rFonts w:ascii="Courier New"/>
          <w:sz w:val="18"/>
        </w:rPr>
      </w:pPr>
      <w:r>
        <w:rPr>
          <w:rFonts w:ascii="Courier New"/>
          <w:sz w:val="18"/>
        </w:rPr>
        <w:t>Could not connect to M-to-M Broker</w:t>
      </w:r>
    </w:p>
    <w:p w14:paraId="2ECAF540" w14:textId="77777777" w:rsidR="00E40ECC" w:rsidRDefault="00A93E8A">
      <w:pPr>
        <w:tabs>
          <w:tab w:val="left" w:pos="1623"/>
          <w:tab w:val="left" w:pos="1947"/>
        </w:tabs>
        <w:ind w:left="220"/>
        <w:rPr>
          <w:rFonts w:ascii="Courier New"/>
          <w:sz w:val="18"/>
        </w:rPr>
      </w:pPr>
      <w:r>
        <w:rPr>
          <w:rFonts w:ascii="Courier New"/>
          <w:sz w:val="18"/>
        </w:rPr>
        <w:t>(0,SIGNON</w:t>
      </w:r>
      <w:r>
        <w:rPr>
          <w:rFonts w:ascii="Courier New"/>
          <w:spacing w:val="-2"/>
          <w:sz w:val="18"/>
        </w:rPr>
        <w:t xml:space="preserve"> </w:t>
      </w:r>
      <w:r>
        <w:rPr>
          <w:rFonts w:ascii="Courier New"/>
          <w:sz w:val="18"/>
        </w:rPr>
        <w:t>-</w:t>
      </w:r>
      <w:r>
        <w:rPr>
          <w:rFonts w:ascii="Courier New"/>
          <w:sz w:val="18"/>
        </w:rPr>
        <w:tab/>
        <w:t>-</w:t>
      </w:r>
      <w:r>
        <w:rPr>
          <w:rFonts w:ascii="Courier New"/>
          <w:sz w:val="18"/>
        </w:rPr>
        <w:tab/>
        <w:t>- Signons not currently allowed on this</w:t>
      </w:r>
      <w:r>
        <w:rPr>
          <w:rFonts w:ascii="Courier New"/>
          <w:spacing w:val="-7"/>
          <w:sz w:val="18"/>
        </w:rPr>
        <w:t xml:space="preserve"> </w:t>
      </w:r>
      <w:r>
        <w:rPr>
          <w:rFonts w:ascii="Courier New"/>
          <w:sz w:val="18"/>
        </w:rPr>
        <w:t>processor.)</w:t>
      </w:r>
    </w:p>
    <w:p w14:paraId="3B2F5565" w14:textId="77777777" w:rsidR="00E40ECC" w:rsidRDefault="00E40ECC">
      <w:pPr>
        <w:pStyle w:val="BodyText"/>
        <w:spacing w:before="9"/>
        <w:rPr>
          <w:rFonts w:ascii="Courier New"/>
          <w:sz w:val="27"/>
        </w:rPr>
      </w:pPr>
    </w:p>
    <w:p w14:paraId="21EBD690" w14:textId="77777777" w:rsidR="00E40ECC" w:rsidRDefault="00A93E8A">
      <w:pPr>
        <w:pStyle w:val="BodyText"/>
        <w:ind w:left="220" w:right="723"/>
      </w:pPr>
      <w:r>
        <w:t>When a Remote Procedure was called for an interactive application option, the software will return to the menu, and the user can restart that application at a later time.</w:t>
      </w:r>
    </w:p>
    <w:p w14:paraId="6F93281A" w14:textId="77777777" w:rsidR="00E40ECC" w:rsidRDefault="00E40ECC">
      <w:pPr>
        <w:pStyle w:val="BodyText"/>
        <w:spacing w:before="10"/>
        <w:rPr>
          <w:sz w:val="20"/>
        </w:rPr>
      </w:pPr>
    </w:p>
    <w:p w14:paraId="7B766CD2" w14:textId="77777777" w:rsidR="00E40ECC" w:rsidRDefault="00A93E8A">
      <w:pPr>
        <w:pStyle w:val="BodyText"/>
        <w:ind w:left="220" w:right="1036"/>
      </w:pPr>
      <w:r>
        <w:t>When the RPC was called from a non-interactive application, the software will wait for 5 minutes, and then attempt to reconnect to VistA.</w:t>
      </w:r>
    </w:p>
    <w:p w14:paraId="0939AC67" w14:textId="77777777" w:rsidR="00E40ECC" w:rsidRDefault="00E40ECC">
      <w:pPr>
        <w:pStyle w:val="BodyText"/>
        <w:rPr>
          <w:sz w:val="29"/>
        </w:rPr>
      </w:pPr>
    </w:p>
    <w:p w14:paraId="0497A57E" w14:textId="77777777" w:rsidR="00E40ECC" w:rsidRDefault="00A93E8A">
      <w:pPr>
        <w:ind w:left="220"/>
        <w:rPr>
          <w:rFonts w:ascii="Courier New"/>
          <w:sz w:val="18"/>
        </w:rPr>
      </w:pPr>
      <w:r>
        <w:rPr>
          <w:rFonts w:ascii="Courier New"/>
          <w:sz w:val="18"/>
        </w:rPr>
        <w:t>*** Error: &lt;ECODE&gt;CALLRPC+14^MAGM2VCU:::6:27:</w:t>
      </w:r>
    </w:p>
    <w:p w14:paraId="48B47D7B" w14:textId="77777777" w:rsidR="00E40ECC" w:rsidRDefault="00A93E8A">
      <w:pPr>
        <w:tabs>
          <w:tab w:val="left" w:pos="2811"/>
          <w:tab w:val="left" w:pos="3135"/>
        </w:tabs>
        <w:spacing w:line="480" w:lineRule="auto"/>
        <w:ind w:left="220" w:right="655"/>
        <w:rPr>
          <w:rFonts w:ascii="Courier New"/>
          <w:sz w:val="18"/>
        </w:rPr>
      </w:pPr>
      <w:r>
        <w:rPr>
          <w:rFonts w:ascii="Courier New"/>
          <w:sz w:val="18"/>
        </w:rPr>
        <w:t>(,M13&lt;NORPC&gt;</w:t>
      </w:r>
      <w:r>
        <w:rPr>
          <w:rFonts w:ascii="Courier New"/>
          <w:spacing w:val="-2"/>
          <w:sz w:val="18"/>
        </w:rPr>
        <w:t xml:space="preserve"> </w:t>
      </w:r>
      <w:r>
        <w:rPr>
          <w:rFonts w:ascii="Courier New"/>
          <w:sz w:val="18"/>
        </w:rPr>
        <w:t>0SIGNON</w:t>
      </w:r>
      <w:r>
        <w:rPr>
          <w:rFonts w:ascii="Courier New"/>
          <w:spacing w:val="-1"/>
          <w:sz w:val="18"/>
        </w:rPr>
        <w:t xml:space="preserve"> </w:t>
      </w:r>
      <w:r>
        <w:rPr>
          <w:rFonts w:ascii="Courier New"/>
          <w:sz w:val="18"/>
        </w:rPr>
        <w:t>-</w:t>
      </w:r>
      <w:r>
        <w:rPr>
          <w:rFonts w:ascii="Courier New"/>
          <w:sz w:val="18"/>
        </w:rPr>
        <w:tab/>
        <w:t>-</w:t>
      </w:r>
      <w:r>
        <w:rPr>
          <w:rFonts w:ascii="Courier New"/>
          <w:sz w:val="18"/>
        </w:rPr>
        <w:tab/>
        <w:t xml:space="preserve">- Signons not currently allowed on this processor.,) </w:t>
      </w:r>
      <w:r>
        <w:rPr>
          <w:rFonts w:ascii="Courier New"/>
          <w:spacing w:val="-4"/>
          <w:sz w:val="18"/>
        </w:rPr>
        <w:t xml:space="preserve">*** </w:t>
      </w:r>
      <w:r>
        <w:rPr>
          <w:rFonts w:ascii="Courier New"/>
          <w:sz w:val="18"/>
        </w:rPr>
        <w:t>Attempting to</w:t>
      </w:r>
      <w:r>
        <w:rPr>
          <w:rFonts w:ascii="Courier New"/>
          <w:spacing w:val="-3"/>
          <w:sz w:val="18"/>
        </w:rPr>
        <w:t xml:space="preserve"> </w:t>
      </w:r>
      <w:r>
        <w:rPr>
          <w:rFonts w:ascii="Courier New"/>
          <w:sz w:val="18"/>
        </w:rPr>
        <w:t>reconnect...</w:t>
      </w:r>
    </w:p>
    <w:p w14:paraId="4F3EC60D" w14:textId="77777777" w:rsidR="00E40ECC" w:rsidRDefault="00A93E8A">
      <w:pPr>
        <w:ind w:left="220"/>
        <w:rPr>
          <w:rFonts w:ascii="Courier New"/>
          <w:sz w:val="18"/>
        </w:rPr>
      </w:pPr>
      <w:r>
        <w:rPr>
          <w:rFonts w:ascii="Courier New"/>
          <w:sz w:val="18"/>
        </w:rPr>
        <w:t>Cannot re-connect to VistA at this time.</w:t>
      </w:r>
    </w:p>
    <w:p w14:paraId="3640CFEB" w14:textId="77777777" w:rsidR="00E40ECC" w:rsidRDefault="00A93E8A">
      <w:pPr>
        <w:tabs>
          <w:tab w:val="left" w:pos="1515"/>
          <w:tab w:val="left" w:pos="1839"/>
        </w:tabs>
        <w:ind w:left="220"/>
        <w:rPr>
          <w:rFonts w:ascii="Courier New"/>
          <w:sz w:val="18"/>
        </w:rPr>
      </w:pPr>
      <w:r>
        <w:rPr>
          <w:rFonts w:ascii="Courier New"/>
          <w:sz w:val="18"/>
        </w:rPr>
        <w:t>0,SIGNON</w:t>
      </w:r>
      <w:r>
        <w:rPr>
          <w:rFonts w:ascii="Courier New"/>
          <w:spacing w:val="-2"/>
          <w:sz w:val="18"/>
        </w:rPr>
        <w:t xml:space="preserve"> </w:t>
      </w:r>
      <w:r>
        <w:rPr>
          <w:rFonts w:ascii="Courier New"/>
          <w:sz w:val="18"/>
        </w:rPr>
        <w:t>-</w:t>
      </w:r>
      <w:r>
        <w:rPr>
          <w:rFonts w:ascii="Courier New"/>
          <w:sz w:val="18"/>
        </w:rPr>
        <w:tab/>
        <w:t>-</w:t>
      </w:r>
      <w:r>
        <w:rPr>
          <w:rFonts w:ascii="Courier New"/>
          <w:sz w:val="18"/>
        </w:rPr>
        <w:tab/>
        <w:t>- Signons not currently allowed on this</w:t>
      </w:r>
      <w:r>
        <w:rPr>
          <w:rFonts w:ascii="Courier New"/>
          <w:spacing w:val="-7"/>
          <w:sz w:val="18"/>
        </w:rPr>
        <w:t xml:space="preserve"> </w:t>
      </w:r>
      <w:r>
        <w:rPr>
          <w:rFonts w:ascii="Courier New"/>
          <w:sz w:val="18"/>
        </w:rPr>
        <w:t>processor.</w:t>
      </w:r>
    </w:p>
    <w:p w14:paraId="6F753320" w14:textId="77777777" w:rsidR="00E40ECC" w:rsidRDefault="00E40ECC">
      <w:pPr>
        <w:pStyle w:val="BodyText"/>
        <w:spacing w:before="9"/>
        <w:rPr>
          <w:rFonts w:ascii="Courier New"/>
          <w:sz w:val="17"/>
        </w:rPr>
      </w:pPr>
    </w:p>
    <w:p w14:paraId="7E373AC6" w14:textId="77777777" w:rsidR="00E40ECC" w:rsidRDefault="00A93E8A">
      <w:pPr>
        <w:tabs>
          <w:tab w:val="left" w:pos="6483"/>
        </w:tabs>
        <w:ind w:left="220"/>
        <w:rPr>
          <w:rFonts w:ascii="Courier New"/>
          <w:sz w:val="18"/>
        </w:rPr>
      </w:pPr>
      <w:r>
        <w:rPr>
          <w:rFonts w:ascii="Courier New"/>
          <w:sz w:val="18"/>
        </w:rPr>
        <w:t>*** Wed 15:49 A time-out has occurred on the</w:t>
      </w:r>
      <w:r>
        <w:rPr>
          <w:rFonts w:ascii="Courier New"/>
          <w:spacing w:val="-10"/>
          <w:sz w:val="18"/>
        </w:rPr>
        <w:t xml:space="preserve"> </w:t>
      </w:r>
      <w:r>
        <w:rPr>
          <w:rFonts w:ascii="Courier New"/>
          <w:sz w:val="18"/>
        </w:rPr>
        <w:t>M2M</w:t>
      </w:r>
      <w:r>
        <w:rPr>
          <w:rFonts w:ascii="Courier New"/>
          <w:spacing w:val="-1"/>
          <w:sz w:val="18"/>
        </w:rPr>
        <w:t xml:space="preserve"> </w:t>
      </w:r>
      <w:r>
        <w:rPr>
          <w:rFonts w:ascii="Courier New"/>
          <w:sz w:val="18"/>
        </w:rPr>
        <w:t>Broker</w:t>
      </w:r>
      <w:r>
        <w:rPr>
          <w:rFonts w:ascii="Courier New"/>
          <w:sz w:val="18"/>
        </w:rPr>
        <w:tab/>
        <w:t>***</w:t>
      </w:r>
    </w:p>
    <w:p w14:paraId="27D6AA5A" w14:textId="77777777" w:rsidR="00E40ECC" w:rsidRDefault="00A93E8A">
      <w:pPr>
        <w:tabs>
          <w:tab w:val="left" w:pos="6375"/>
        </w:tabs>
        <w:ind w:left="220"/>
        <w:rPr>
          <w:rFonts w:ascii="Courier New"/>
          <w:sz w:val="18"/>
        </w:rPr>
      </w:pPr>
      <w:r>
        <w:rPr>
          <w:rFonts w:ascii="Courier New"/>
          <w:sz w:val="18"/>
        </w:rPr>
        <w:t>*** (communication with the</w:t>
      </w:r>
      <w:r>
        <w:rPr>
          <w:rFonts w:ascii="Courier New"/>
          <w:spacing w:val="-5"/>
          <w:sz w:val="18"/>
        </w:rPr>
        <w:t xml:space="preserve"> </w:t>
      </w:r>
      <w:r>
        <w:rPr>
          <w:rFonts w:ascii="Courier New"/>
          <w:sz w:val="18"/>
        </w:rPr>
        <w:t>VistA</w:t>
      </w:r>
      <w:r>
        <w:rPr>
          <w:rFonts w:ascii="Courier New"/>
          <w:spacing w:val="-1"/>
          <w:sz w:val="18"/>
        </w:rPr>
        <w:t xml:space="preserve"> </w:t>
      </w:r>
      <w:r>
        <w:rPr>
          <w:rFonts w:ascii="Courier New"/>
          <w:sz w:val="18"/>
        </w:rPr>
        <w:t>System).</w:t>
      </w:r>
      <w:r>
        <w:rPr>
          <w:rFonts w:ascii="Courier New"/>
          <w:sz w:val="18"/>
        </w:rPr>
        <w:tab/>
        <w:t>***</w:t>
      </w:r>
    </w:p>
    <w:p w14:paraId="7152123D" w14:textId="77777777" w:rsidR="00E40ECC" w:rsidRDefault="00A93E8A">
      <w:pPr>
        <w:ind w:left="220"/>
        <w:rPr>
          <w:rFonts w:ascii="Courier New"/>
          <w:sz w:val="18"/>
        </w:rPr>
      </w:pPr>
      <w:r>
        <w:rPr>
          <w:rFonts w:ascii="Courier New"/>
          <w:sz w:val="18"/>
        </w:rPr>
        <w:t>*** This system will wait 5 minutes and try to link again ***</w:t>
      </w:r>
    </w:p>
    <w:p w14:paraId="74929C4D" w14:textId="77777777" w:rsidR="00E40ECC" w:rsidRDefault="00E40ECC">
      <w:pPr>
        <w:pStyle w:val="BodyText"/>
        <w:rPr>
          <w:rFonts w:ascii="Courier New"/>
          <w:sz w:val="18"/>
        </w:rPr>
      </w:pPr>
    </w:p>
    <w:p w14:paraId="378336C6" w14:textId="77777777" w:rsidR="00E40ECC" w:rsidRDefault="00A93E8A">
      <w:pPr>
        <w:ind w:left="220"/>
        <w:rPr>
          <w:rFonts w:ascii="Courier New"/>
          <w:sz w:val="18"/>
        </w:rPr>
      </w:pPr>
      <w:r>
        <w:rPr>
          <w:rFonts w:ascii="Courier New"/>
          <w:sz w:val="18"/>
        </w:rPr>
        <w:t>Attempting to reconnect...</w:t>
      </w:r>
    </w:p>
    <w:p w14:paraId="3FD92D0F" w14:textId="77777777" w:rsidR="00E40ECC" w:rsidRDefault="00A93E8A">
      <w:pPr>
        <w:ind w:left="220"/>
        <w:rPr>
          <w:rFonts w:ascii="Courier New"/>
          <w:sz w:val="18"/>
        </w:rPr>
      </w:pPr>
      <w:r>
        <w:rPr>
          <w:rFonts w:ascii="Courier New"/>
          <w:sz w:val="18"/>
        </w:rPr>
        <w:t>... reconnected</w:t>
      </w:r>
    </w:p>
    <w:p w14:paraId="09A27E35" w14:textId="77777777" w:rsidR="00E40ECC" w:rsidRDefault="00E40ECC">
      <w:pPr>
        <w:pStyle w:val="BodyText"/>
        <w:rPr>
          <w:rFonts w:ascii="Courier New"/>
          <w:sz w:val="20"/>
        </w:rPr>
      </w:pPr>
    </w:p>
    <w:p w14:paraId="39D05DFE" w14:textId="77777777" w:rsidR="00E40ECC" w:rsidRDefault="00A93E8A">
      <w:pPr>
        <w:pStyle w:val="Heading2"/>
        <w:numPr>
          <w:ilvl w:val="1"/>
          <w:numId w:val="68"/>
        </w:numPr>
        <w:tabs>
          <w:tab w:val="left" w:pos="939"/>
          <w:tab w:val="left" w:pos="940"/>
        </w:tabs>
        <w:spacing w:before="130"/>
      </w:pPr>
      <w:bookmarkStart w:id="31" w:name="1.4_Privileges_and_Permissions"/>
      <w:bookmarkStart w:id="32" w:name="_bookmark15"/>
      <w:bookmarkEnd w:id="31"/>
      <w:bookmarkEnd w:id="32"/>
      <w:r>
        <w:t>Privileges and</w:t>
      </w:r>
      <w:r>
        <w:rPr>
          <w:spacing w:val="-1"/>
        </w:rPr>
        <w:t xml:space="preserve"> </w:t>
      </w:r>
      <w:r>
        <w:t>Permissions</w:t>
      </w:r>
    </w:p>
    <w:p w14:paraId="09B2AF98" w14:textId="77777777" w:rsidR="00E40ECC" w:rsidRDefault="00E40ECC">
      <w:pPr>
        <w:pStyle w:val="BodyText"/>
        <w:spacing w:before="5"/>
        <w:rPr>
          <w:b/>
          <w:sz w:val="20"/>
        </w:rPr>
      </w:pPr>
    </w:p>
    <w:p w14:paraId="2707174A" w14:textId="77777777" w:rsidR="00E40ECC" w:rsidRDefault="00A93E8A">
      <w:pPr>
        <w:pStyle w:val="BodyText"/>
        <w:ind w:left="220" w:right="402"/>
      </w:pPr>
      <w:r>
        <w:t>By the nature of the information that is stored and manipulated in a hospital environment, many aspects of the VistA Imaging DICOM Gateway are subject to access restrictions. It is important to keep track of the various user-accounts that have to be created and utilized to ensure proper access for the various parts of the system.</w:t>
      </w:r>
    </w:p>
    <w:p w14:paraId="561526C8" w14:textId="77777777" w:rsidR="00E40ECC" w:rsidRDefault="00E40ECC">
      <w:pPr>
        <w:pStyle w:val="BodyText"/>
        <w:spacing w:before="10"/>
        <w:rPr>
          <w:sz w:val="20"/>
        </w:rPr>
      </w:pPr>
    </w:p>
    <w:p w14:paraId="047DA9A4" w14:textId="77777777" w:rsidR="00E40ECC" w:rsidRDefault="00A93E8A">
      <w:pPr>
        <w:pStyle w:val="BodyText"/>
        <w:spacing w:before="1"/>
        <w:ind w:left="220" w:right="869"/>
      </w:pPr>
      <w:r>
        <w:t>When any part of the software reports an access restriction type of error, the most common causes are that…</w:t>
      </w:r>
    </w:p>
    <w:p w14:paraId="63E1AA07" w14:textId="77777777" w:rsidR="00E40ECC" w:rsidRDefault="00A93E8A">
      <w:pPr>
        <w:pStyle w:val="ListParagraph"/>
        <w:numPr>
          <w:ilvl w:val="0"/>
          <w:numId w:val="67"/>
        </w:numPr>
        <w:tabs>
          <w:tab w:val="left" w:pos="579"/>
          <w:tab w:val="left" w:pos="580"/>
        </w:tabs>
        <w:spacing w:before="124" w:line="237" w:lineRule="auto"/>
        <w:ind w:left="579" w:right="330"/>
        <w:rPr>
          <w:sz w:val="24"/>
        </w:rPr>
      </w:pPr>
      <w:r>
        <w:rPr>
          <w:sz w:val="24"/>
        </w:rPr>
        <w:t>The current user is logged in using a user-account that does not have the privileges needed</w:t>
      </w:r>
      <w:r>
        <w:rPr>
          <w:spacing w:val="-20"/>
          <w:sz w:val="24"/>
        </w:rPr>
        <w:t xml:space="preserve"> </w:t>
      </w:r>
      <w:r>
        <w:rPr>
          <w:sz w:val="24"/>
        </w:rPr>
        <w:t>to perform the action at hand</w:t>
      </w:r>
    </w:p>
    <w:p w14:paraId="6344CA3F" w14:textId="77777777" w:rsidR="00E40ECC" w:rsidRDefault="00A93E8A">
      <w:pPr>
        <w:pStyle w:val="ListParagraph"/>
        <w:numPr>
          <w:ilvl w:val="0"/>
          <w:numId w:val="67"/>
        </w:numPr>
        <w:tabs>
          <w:tab w:val="left" w:pos="579"/>
          <w:tab w:val="left" w:pos="580"/>
        </w:tabs>
        <w:spacing w:before="64" w:line="237" w:lineRule="auto"/>
        <w:ind w:left="579" w:right="284"/>
        <w:rPr>
          <w:sz w:val="24"/>
        </w:rPr>
      </w:pPr>
      <w:r>
        <w:rPr>
          <w:sz w:val="24"/>
        </w:rPr>
        <w:t>A password has been changed, and the current user has not yet updated the registered copy</w:t>
      </w:r>
      <w:r>
        <w:rPr>
          <w:spacing w:val="-19"/>
          <w:sz w:val="24"/>
        </w:rPr>
        <w:t xml:space="preserve"> </w:t>
      </w:r>
      <w:r>
        <w:rPr>
          <w:sz w:val="24"/>
        </w:rPr>
        <w:t>of that password to the current</w:t>
      </w:r>
      <w:r>
        <w:rPr>
          <w:spacing w:val="-2"/>
          <w:sz w:val="24"/>
        </w:rPr>
        <w:t xml:space="preserve"> </w:t>
      </w:r>
      <w:r>
        <w:rPr>
          <w:sz w:val="24"/>
        </w:rPr>
        <w:t>value.</w:t>
      </w:r>
    </w:p>
    <w:p w14:paraId="610FCED1" w14:textId="77777777" w:rsidR="00E40ECC" w:rsidRDefault="00A93E8A">
      <w:pPr>
        <w:pStyle w:val="BodyText"/>
        <w:spacing w:before="181"/>
        <w:ind w:left="219"/>
      </w:pPr>
      <w:r>
        <w:t>It is also important to be aware that…</w:t>
      </w:r>
    </w:p>
    <w:p w14:paraId="367E1266" w14:textId="77777777" w:rsidR="00E40ECC" w:rsidRDefault="00A93E8A">
      <w:pPr>
        <w:pStyle w:val="ListParagraph"/>
        <w:numPr>
          <w:ilvl w:val="0"/>
          <w:numId w:val="67"/>
        </w:numPr>
        <w:tabs>
          <w:tab w:val="left" w:pos="579"/>
          <w:tab w:val="left" w:pos="580"/>
        </w:tabs>
        <w:spacing w:before="122"/>
        <w:ind w:hanging="361"/>
        <w:rPr>
          <w:sz w:val="24"/>
        </w:rPr>
      </w:pPr>
      <w:r>
        <w:rPr>
          <w:sz w:val="24"/>
        </w:rPr>
        <w:t>Some access restrictions apply to the current</w:t>
      </w:r>
      <w:r>
        <w:rPr>
          <w:spacing w:val="-4"/>
          <w:sz w:val="24"/>
        </w:rPr>
        <w:t xml:space="preserve"> </w:t>
      </w:r>
      <w:r>
        <w:rPr>
          <w:sz w:val="24"/>
        </w:rPr>
        <w:t>user</w:t>
      </w:r>
    </w:p>
    <w:p w14:paraId="1D94B12B" w14:textId="77777777" w:rsidR="00E40ECC" w:rsidRDefault="00A93E8A">
      <w:pPr>
        <w:pStyle w:val="ListParagraph"/>
        <w:numPr>
          <w:ilvl w:val="0"/>
          <w:numId w:val="67"/>
        </w:numPr>
        <w:tabs>
          <w:tab w:val="left" w:pos="579"/>
          <w:tab w:val="left" w:pos="580"/>
        </w:tabs>
        <w:spacing w:before="1" w:line="293" w:lineRule="exact"/>
        <w:ind w:hanging="361"/>
        <w:rPr>
          <w:sz w:val="24"/>
        </w:rPr>
      </w:pPr>
      <w:r>
        <w:rPr>
          <w:sz w:val="24"/>
        </w:rPr>
        <w:t>Some access restrictions apply to the file at</w:t>
      </w:r>
      <w:r>
        <w:rPr>
          <w:spacing w:val="-5"/>
          <w:sz w:val="24"/>
        </w:rPr>
        <w:t xml:space="preserve"> </w:t>
      </w:r>
      <w:r>
        <w:rPr>
          <w:sz w:val="24"/>
        </w:rPr>
        <w:t>hand</w:t>
      </w:r>
    </w:p>
    <w:p w14:paraId="6C5D777D" w14:textId="77777777" w:rsidR="00E40ECC" w:rsidRDefault="00A93E8A">
      <w:pPr>
        <w:pStyle w:val="ListParagraph"/>
        <w:numPr>
          <w:ilvl w:val="0"/>
          <w:numId w:val="67"/>
        </w:numPr>
        <w:tabs>
          <w:tab w:val="left" w:pos="579"/>
          <w:tab w:val="left" w:pos="580"/>
        </w:tabs>
        <w:spacing w:line="293" w:lineRule="exact"/>
        <w:ind w:hanging="361"/>
        <w:rPr>
          <w:sz w:val="24"/>
        </w:rPr>
      </w:pPr>
      <w:r>
        <w:rPr>
          <w:sz w:val="24"/>
        </w:rPr>
        <w:t>Some access restrictions apply to the disk-share where a file is</w:t>
      </w:r>
      <w:r>
        <w:rPr>
          <w:spacing w:val="-10"/>
          <w:sz w:val="24"/>
        </w:rPr>
        <w:t xml:space="preserve"> </w:t>
      </w:r>
      <w:r>
        <w:rPr>
          <w:sz w:val="24"/>
        </w:rPr>
        <w:t>stored</w:t>
      </w:r>
    </w:p>
    <w:p w14:paraId="58BDF171" w14:textId="77777777" w:rsidR="00E40ECC" w:rsidRDefault="00A93E8A">
      <w:pPr>
        <w:pStyle w:val="ListParagraph"/>
        <w:numPr>
          <w:ilvl w:val="0"/>
          <w:numId w:val="67"/>
        </w:numPr>
        <w:tabs>
          <w:tab w:val="left" w:pos="579"/>
          <w:tab w:val="left" w:pos="580"/>
        </w:tabs>
        <w:spacing w:line="293" w:lineRule="exact"/>
        <w:ind w:hanging="361"/>
        <w:rPr>
          <w:sz w:val="24"/>
        </w:rPr>
      </w:pPr>
      <w:r>
        <w:rPr>
          <w:sz w:val="24"/>
        </w:rPr>
        <w:t>Different access privileges may apply for reading an existing file and for creating a new</w:t>
      </w:r>
      <w:r>
        <w:rPr>
          <w:spacing w:val="-18"/>
          <w:sz w:val="24"/>
        </w:rPr>
        <w:t xml:space="preserve"> </w:t>
      </w:r>
      <w:r>
        <w:rPr>
          <w:sz w:val="24"/>
        </w:rPr>
        <w:t>file</w:t>
      </w:r>
    </w:p>
    <w:p w14:paraId="09E45FC9" w14:textId="77777777" w:rsidR="00E40ECC" w:rsidRDefault="00A93E8A">
      <w:pPr>
        <w:spacing w:before="117"/>
        <w:ind w:left="219" w:right="876"/>
        <w:rPr>
          <w:sz w:val="24"/>
        </w:rPr>
      </w:pPr>
      <w:r>
        <w:rPr>
          <w:sz w:val="24"/>
        </w:rPr>
        <w:t xml:space="preserve">Typical error messages that may appear are </w:t>
      </w:r>
      <w:r>
        <w:rPr>
          <w:i/>
          <w:sz w:val="24"/>
        </w:rPr>
        <w:t>Image file subdirectory creation error</w:t>
      </w:r>
      <w:r>
        <w:rPr>
          <w:sz w:val="24"/>
        </w:rPr>
        <w:t xml:space="preserve">, </w:t>
      </w:r>
      <w:r>
        <w:rPr>
          <w:i/>
          <w:sz w:val="24"/>
        </w:rPr>
        <w:t>Cannot create the image subdirectory: -5</w:t>
      </w:r>
      <w:r>
        <w:rPr>
          <w:sz w:val="24"/>
        </w:rPr>
        <w:t xml:space="preserve">, </w:t>
      </w:r>
      <w:r>
        <w:rPr>
          <w:i/>
          <w:sz w:val="24"/>
        </w:rPr>
        <w:t xml:space="preserve">Cannot find file xxxx </w:t>
      </w:r>
      <w:r>
        <w:rPr>
          <w:sz w:val="24"/>
        </w:rPr>
        <w:t xml:space="preserve">and </w:t>
      </w:r>
      <w:r>
        <w:rPr>
          <w:i/>
          <w:sz w:val="24"/>
        </w:rPr>
        <w:t>Access Denied</w:t>
      </w:r>
      <w:r>
        <w:rPr>
          <w:sz w:val="24"/>
        </w:rPr>
        <w:t>.</w:t>
      </w:r>
    </w:p>
    <w:p w14:paraId="193B4C6F" w14:textId="77777777" w:rsidR="00E40ECC" w:rsidRDefault="00E40ECC">
      <w:pPr>
        <w:rPr>
          <w:sz w:val="24"/>
        </w:rPr>
        <w:sectPr w:rsidR="00E40ECC">
          <w:footerReference w:type="default" r:id="rId29"/>
          <w:pgSz w:w="12240" w:h="15840"/>
          <w:pgMar w:top="760" w:right="1180" w:bottom="1280" w:left="1220" w:header="0" w:footer="1098" w:gutter="0"/>
          <w:cols w:space="720"/>
        </w:sectPr>
      </w:pPr>
    </w:p>
    <w:p w14:paraId="12EFEA76" w14:textId="77777777" w:rsidR="00E40ECC" w:rsidRDefault="00A93E8A">
      <w:pPr>
        <w:spacing w:before="73"/>
        <w:ind w:left="220"/>
        <w:rPr>
          <w:sz w:val="20"/>
        </w:rPr>
      </w:pPr>
      <w:r>
        <w:rPr>
          <w:sz w:val="20"/>
        </w:rPr>
        <w:lastRenderedPageBreak/>
        <w:t>Chapter 1 DICOM Gateway Error Messages</w:t>
      </w:r>
    </w:p>
    <w:p w14:paraId="190263D2" w14:textId="77777777" w:rsidR="00E40ECC" w:rsidRDefault="00E40ECC">
      <w:pPr>
        <w:pStyle w:val="BodyText"/>
        <w:spacing w:before="7"/>
      </w:pPr>
    </w:p>
    <w:p w14:paraId="0BBC368D" w14:textId="77777777" w:rsidR="00E40ECC" w:rsidRDefault="00A93E8A">
      <w:pPr>
        <w:pStyle w:val="Heading2"/>
        <w:numPr>
          <w:ilvl w:val="1"/>
          <w:numId w:val="68"/>
        </w:numPr>
        <w:tabs>
          <w:tab w:val="left" w:pos="939"/>
          <w:tab w:val="left" w:pos="940"/>
        </w:tabs>
        <w:spacing w:before="90"/>
      </w:pPr>
      <w:bookmarkStart w:id="33" w:name="1.5_Disk_Full"/>
      <w:bookmarkStart w:id="34" w:name="_bookmark16"/>
      <w:bookmarkEnd w:id="33"/>
      <w:bookmarkEnd w:id="34"/>
      <w:r>
        <w:t>Disk</w:t>
      </w:r>
      <w:r>
        <w:rPr>
          <w:spacing w:val="-1"/>
        </w:rPr>
        <w:t xml:space="preserve"> </w:t>
      </w:r>
      <w:r>
        <w:t>Full</w:t>
      </w:r>
    </w:p>
    <w:p w14:paraId="4E8568BB" w14:textId="77777777" w:rsidR="00E40ECC" w:rsidRDefault="00E40ECC">
      <w:pPr>
        <w:pStyle w:val="BodyText"/>
        <w:spacing w:before="6"/>
        <w:rPr>
          <w:b/>
          <w:sz w:val="20"/>
        </w:rPr>
      </w:pPr>
    </w:p>
    <w:p w14:paraId="6F0FBFE6" w14:textId="77777777" w:rsidR="00E40ECC" w:rsidRDefault="00A93E8A">
      <w:pPr>
        <w:pStyle w:val="BodyText"/>
        <w:ind w:left="220" w:right="269"/>
      </w:pPr>
      <w:r>
        <w:t>In the course of doing their work, the various processes create temporary data files which are later removed. On occasion, it may be necessary to manually remove data files that have been inadvertently left behind, perhaps by a run-away task (for example, one that is trying to read an incorrectly constructed DICOM image file). The sections below describe several utility functions that may be of help in removing this old computer litter.</w:t>
      </w:r>
    </w:p>
    <w:p w14:paraId="4A41BEF5" w14:textId="77777777" w:rsidR="00E40ECC" w:rsidRDefault="00E40ECC">
      <w:pPr>
        <w:pStyle w:val="BodyText"/>
        <w:spacing w:before="10"/>
        <w:rPr>
          <w:sz w:val="20"/>
        </w:rPr>
      </w:pPr>
    </w:p>
    <w:p w14:paraId="5747A621" w14:textId="77777777" w:rsidR="00E40ECC" w:rsidRDefault="00A93E8A">
      <w:pPr>
        <w:pStyle w:val="BodyText"/>
        <w:ind w:left="220"/>
      </w:pPr>
      <w:r>
        <w:t xml:space="preserve">There are two major groups of problems that result in </w:t>
      </w:r>
      <w:r>
        <w:rPr>
          <w:i/>
        </w:rPr>
        <w:t xml:space="preserve">disk full </w:t>
      </w:r>
      <w:r>
        <w:t>error messages:</w:t>
      </w:r>
    </w:p>
    <w:p w14:paraId="72BD13C1" w14:textId="77777777" w:rsidR="00E40ECC" w:rsidRDefault="00A93E8A">
      <w:pPr>
        <w:pStyle w:val="ListParagraph"/>
        <w:numPr>
          <w:ilvl w:val="0"/>
          <w:numId w:val="67"/>
        </w:numPr>
        <w:tabs>
          <w:tab w:val="left" w:pos="579"/>
          <w:tab w:val="left" w:pos="580"/>
        </w:tabs>
        <w:spacing w:before="122" w:line="293" w:lineRule="exact"/>
        <w:rPr>
          <w:sz w:val="24"/>
        </w:rPr>
      </w:pPr>
      <w:r>
        <w:rPr>
          <w:sz w:val="24"/>
        </w:rPr>
        <w:t>Situations where all space within a MUMPS database has been used</w:t>
      </w:r>
      <w:r>
        <w:rPr>
          <w:spacing w:val="-7"/>
          <w:sz w:val="24"/>
        </w:rPr>
        <w:t xml:space="preserve"> </w:t>
      </w:r>
      <w:r>
        <w:rPr>
          <w:sz w:val="24"/>
        </w:rPr>
        <w:t>up.</w:t>
      </w:r>
    </w:p>
    <w:p w14:paraId="5AABD629" w14:textId="77777777" w:rsidR="00E40ECC" w:rsidRDefault="00A93E8A">
      <w:pPr>
        <w:pStyle w:val="ListParagraph"/>
        <w:numPr>
          <w:ilvl w:val="0"/>
          <w:numId w:val="67"/>
        </w:numPr>
        <w:tabs>
          <w:tab w:val="left" w:pos="579"/>
          <w:tab w:val="left" w:pos="580"/>
        </w:tabs>
        <w:spacing w:line="293" w:lineRule="exact"/>
        <w:rPr>
          <w:sz w:val="24"/>
        </w:rPr>
      </w:pPr>
      <w:r>
        <w:rPr>
          <w:sz w:val="24"/>
        </w:rPr>
        <w:t>Situations where all space on a physical medium has been used</w:t>
      </w:r>
      <w:r>
        <w:rPr>
          <w:spacing w:val="-4"/>
          <w:sz w:val="24"/>
        </w:rPr>
        <w:t xml:space="preserve"> </w:t>
      </w:r>
      <w:r>
        <w:rPr>
          <w:sz w:val="24"/>
        </w:rPr>
        <w:t>up.</w:t>
      </w:r>
    </w:p>
    <w:p w14:paraId="0D43D743" w14:textId="77777777" w:rsidR="00E40ECC" w:rsidRDefault="00A93E8A">
      <w:pPr>
        <w:pStyle w:val="Heading2"/>
        <w:numPr>
          <w:ilvl w:val="2"/>
          <w:numId w:val="68"/>
        </w:numPr>
        <w:tabs>
          <w:tab w:val="left" w:pos="1299"/>
          <w:tab w:val="left" w:pos="1300"/>
        </w:tabs>
        <w:spacing w:before="241"/>
      </w:pPr>
      <w:bookmarkStart w:id="35" w:name="1.5.1_Full_MUMPS_Databases"/>
      <w:bookmarkStart w:id="36" w:name="_bookmark17"/>
      <w:bookmarkEnd w:id="35"/>
      <w:bookmarkEnd w:id="36"/>
      <w:r>
        <w:t>Full MUMPS</w:t>
      </w:r>
      <w:r>
        <w:rPr>
          <w:spacing w:val="-1"/>
        </w:rPr>
        <w:t xml:space="preserve"> </w:t>
      </w:r>
      <w:r>
        <w:t>Databases</w:t>
      </w:r>
    </w:p>
    <w:p w14:paraId="7EA5DC2F" w14:textId="77777777" w:rsidR="00E40ECC" w:rsidRDefault="00E40ECC">
      <w:pPr>
        <w:pStyle w:val="BodyText"/>
        <w:spacing w:before="4"/>
        <w:rPr>
          <w:b/>
          <w:sz w:val="31"/>
        </w:rPr>
      </w:pPr>
    </w:p>
    <w:p w14:paraId="3BFCF5C7" w14:textId="77777777" w:rsidR="00E40ECC" w:rsidRDefault="00A93E8A">
      <w:pPr>
        <w:pStyle w:val="Heading2"/>
        <w:numPr>
          <w:ilvl w:val="3"/>
          <w:numId w:val="60"/>
        </w:numPr>
        <w:tabs>
          <w:tab w:val="left" w:pos="1211"/>
          <w:tab w:val="left" w:pos="1212"/>
        </w:tabs>
      </w:pPr>
      <w:bookmarkStart w:id="37" w:name="1.5.1.1_Data_Stored_in_Wrong_Database"/>
      <w:bookmarkStart w:id="38" w:name="_bookmark18"/>
      <w:bookmarkEnd w:id="37"/>
      <w:bookmarkEnd w:id="38"/>
      <w:r>
        <w:t>Data Stored in Wrong</w:t>
      </w:r>
      <w:r>
        <w:rPr>
          <w:spacing w:val="-1"/>
        </w:rPr>
        <w:t xml:space="preserve"> </w:t>
      </w:r>
      <w:r>
        <w:t>Database</w:t>
      </w:r>
    </w:p>
    <w:p w14:paraId="726DB320" w14:textId="77777777" w:rsidR="00E40ECC" w:rsidRDefault="00E40ECC">
      <w:pPr>
        <w:pStyle w:val="BodyText"/>
        <w:spacing w:before="5"/>
        <w:rPr>
          <w:b/>
          <w:sz w:val="20"/>
        </w:rPr>
      </w:pPr>
    </w:p>
    <w:p w14:paraId="757DB8AD" w14:textId="77777777" w:rsidR="00E40ECC" w:rsidRDefault="00A93E8A">
      <w:pPr>
        <w:pStyle w:val="BodyText"/>
        <w:ind w:left="220" w:right="349"/>
      </w:pPr>
      <w:r>
        <w:t xml:space="preserve">The VistA Imaging DICOM Gateway locally </w:t>
      </w:r>
      <w:r>
        <w:rPr>
          <w:b/>
          <w:i/>
        </w:rPr>
        <w:t xml:space="preserve">only </w:t>
      </w:r>
      <w:r>
        <w:t xml:space="preserve">stores and maintains data in </w:t>
      </w:r>
      <w:r>
        <w:rPr>
          <w:b/>
          <w:i/>
        </w:rPr>
        <w:t xml:space="preserve">its own </w:t>
      </w:r>
      <w:r>
        <w:t>database (Namespace DICOM). Any error messages that indicate issues with storage in other databases (for example, %SYS or USER) would indicate that data has been stored in a wrong place. When this happens, the spurious data should be removed from the database where it should not have been stored. (Of course, the VistA Imaging DICOM Gateway remotely stores data in</w:t>
      </w:r>
    </w:p>
    <w:p w14:paraId="7322ADF8" w14:textId="77777777" w:rsidR="00E40ECC" w:rsidRDefault="00A93E8A">
      <w:pPr>
        <w:pStyle w:val="BodyText"/>
        <w:ind w:left="220"/>
      </w:pPr>
      <w:r>
        <w:t>^MAG(2005) and other VistA System globals.)</w:t>
      </w:r>
    </w:p>
    <w:p w14:paraId="1478FD4E" w14:textId="77777777" w:rsidR="00E40ECC" w:rsidRDefault="00E40ECC">
      <w:pPr>
        <w:pStyle w:val="BodyText"/>
        <w:spacing w:before="9"/>
        <w:rPr>
          <w:sz w:val="31"/>
        </w:rPr>
      </w:pPr>
    </w:p>
    <w:p w14:paraId="009A56B5" w14:textId="77777777" w:rsidR="00E40ECC" w:rsidRDefault="00A93E8A">
      <w:pPr>
        <w:pStyle w:val="Heading2"/>
        <w:numPr>
          <w:ilvl w:val="3"/>
          <w:numId w:val="60"/>
        </w:numPr>
        <w:tabs>
          <w:tab w:val="left" w:pos="1211"/>
          <w:tab w:val="left" w:pos="1212"/>
        </w:tabs>
      </w:pPr>
      <w:bookmarkStart w:id="39" w:name="1.5.1.2_Purge_MUMPS_Error_Log"/>
      <w:bookmarkStart w:id="40" w:name="_bookmark19"/>
      <w:bookmarkEnd w:id="39"/>
      <w:bookmarkEnd w:id="40"/>
      <w:r>
        <w:t>Purge MUMPS Error</w:t>
      </w:r>
      <w:r>
        <w:rPr>
          <w:spacing w:val="1"/>
        </w:rPr>
        <w:t xml:space="preserve"> </w:t>
      </w:r>
      <w:r>
        <w:t>Log</w:t>
      </w:r>
    </w:p>
    <w:p w14:paraId="3BFD082A" w14:textId="77777777" w:rsidR="00E40ECC" w:rsidRDefault="00E40ECC">
      <w:pPr>
        <w:pStyle w:val="BodyText"/>
        <w:spacing w:before="5"/>
        <w:rPr>
          <w:b/>
          <w:sz w:val="20"/>
        </w:rPr>
      </w:pPr>
    </w:p>
    <w:p w14:paraId="752F05C1" w14:textId="77777777" w:rsidR="00E40ECC" w:rsidRDefault="00A93E8A">
      <w:pPr>
        <w:pStyle w:val="BodyText"/>
        <w:ind w:left="220" w:right="319"/>
        <w:jc w:val="both"/>
      </w:pPr>
      <w:r>
        <w:t xml:space="preserve">When a database fills up, </w:t>
      </w:r>
      <w:r>
        <w:rPr>
          <w:b/>
          <w:i/>
        </w:rPr>
        <w:t xml:space="preserve">DO NOT </w:t>
      </w:r>
      <w:r>
        <w:t>increase the size of the database container file. Under</w:t>
      </w:r>
      <w:r>
        <w:rPr>
          <w:spacing w:val="-24"/>
        </w:rPr>
        <w:t xml:space="preserve"> </w:t>
      </w:r>
      <w:r>
        <w:t xml:space="preserve">normal circumstances, 15MB is more than enough to hold the DICOM database. As a safety margin, the database is sized at 500MB. When the database becomes </w:t>
      </w:r>
      <w:r>
        <w:rPr>
          <w:i/>
        </w:rPr>
        <w:t>full</w:t>
      </w:r>
      <w:r>
        <w:t>, this indicates an error by</w:t>
      </w:r>
      <w:r>
        <w:rPr>
          <w:spacing w:val="-15"/>
        </w:rPr>
        <w:t xml:space="preserve"> </w:t>
      </w:r>
      <w:r>
        <w:t>itself.</w:t>
      </w:r>
    </w:p>
    <w:p w14:paraId="27FCA1E5" w14:textId="77777777" w:rsidR="00E40ECC" w:rsidRDefault="00A93E8A">
      <w:pPr>
        <w:pStyle w:val="BodyText"/>
        <w:ind w:left="220" w:right="305"/>
        <w:jc w:val="both"/>
      </w:pPr>
      <w:r>
        <w:t>First, the root-cause of this error should be determined, and then the extraneous data should be removed. After this normal processing can continue with plenty of space in the 500MB</w:t>
      </w:r>
      <w:r>
        <w:rPr>
          <w:spacing w:val="-23"/>
        </w:rPr>
        <w:t xml:space="preserve"> </w:t>
      </w:r>
      <w:r>
        <w:t>database.</w:t>
      </w:r>
    </w:p>
    <w:p w14:paraId="21DB8D82" w14:textId="77777777" w:rsidR="00E40ECC" w:rsidRDefault="00E40ECC">
      <w:pPr>
        <w:pStyle w:val="BodyText"/>
        <w:spacing w:before="10"/>
        <w:rPr>
          <w:sz w:val="20"/>
        </w:rPr>
      </w:pPr>
    </w:p>
    <w:p w14:paraId="7ED07A5B" w14:textId="77777777" w:rsidR="00E40ECC" w:rsidRDefault="00A93E8A">
      <w:pPr>
        <w:pStyle w:val="BodyText"/>
        <w:ind w:left="220" w:right="276"/>
        <w:jc w:val="both"/>
      </w:pPr>
      <w:r>
        <w:t xml:space="preserve">The most likely cause for a </w:t>
      </w:r>
      <w:r>
        <w:rPr>
          <w:i/>
        </w:rPr>
        <w:t xml:space="preserve">database full </w:t>
      </w:r>
      <w:r>
        <w:t>situation is that a burst of similar errors caused the</w:t>
      </w:r>
      <w:r>
        <w:rPr>
          <w:spacing w:val="-25"/>
        </w:rPr>
        <w:t xml:space="preserve"> </w:t>
      </w:r>
      <w:r>
        <w:t>error log to overflow the</w:t>
      </w:r>
      <w:r>
        <w:rPr>
          <w:spacing w:val="-6"/>
        </w:rPr>
        <w:t xml:space="preserve"> </w:t>
      </w:r>
      <w:r>
        <w:t>database.</w:t>
      </w:r>
    </w:p>
    <w:p w14:paraId="1EF2F5DD" w14:textId="77777777" w:rsidR="00E40ECC" w:rsidRDefault="00E40ECC">
      <w:pPr>
        <w:pStyle w:val="BodyText"/>
        <w:spacing w:before="10"/>
        <w:rPr>
          <w:sz w:val="20"/>
        </w:rPr>
      </w:pPr>
    </w:p>
    <w:p w14:paraId="69CEDC0D" w14:textId="77777777" w:rsidR="00E40ECC" w:rsidRDefault="00A93E8A">
      <w:pPr>
        <w:pStyle w:val="BodyText"/>
        <w:ind w:left="220" w:right="343"/>
        <w:jc w:val="both"/>
      </w:pPr>
      <w:r>
        <w:t>When this type of error occurs, execute the following steps (preferably, call the CLIN 3 team for help in executing these steps):</w:t>
      </w:r>
    </w:p>
    <w:p w14:paraId="3FDCC47A" w14:textId="77777777" w:rsidR="00E40ECC" w:rsidRDefault="00E40ECC">
      <w:pPr>
        <w:pStyle w:val="BodyText"/>
        <w:spacing w:before="10"/>
        <w:rPr>
          <w:sz w:val="20"/>
        </w:rPr>
      </w:pPr>
    </w:p>
    <w:p w14:paraId="136A496D" w14:textId="77777777" w:rsidR="00E40ECC" w:rsidRDefault="00A93E8A">
      <w:pPr>
        <w:pStyle w:val="ListParagraph"/>
        <w:numPr>
          <w:ilvl w:val="4"/>
          <w:numId w:val="60"/>
        </w:numPr>
        <w:tabs>
          <w:tab w:val="left" w:pos="940"/>
        </w:tabs>
        <w:rPr>
          <w:sz w:val="24"/>
        </w:rPr>
      </w:pPr>
      <w:r>
        <w:rPr>
          <w:sz w:val="24"/>
        </w:rPr>
        <w:t xml:space="preserve">Start the Caché Control Panel (right-click the Caché cube and select </w:t>
      </w:r>
      <w:r>
        <w:rPr>
          <w:b/>
          <w:sz w:val="24"/>
        </w:rPr>
        <w:t>Control</w:t>
      </w:r>
      <w:r>
        <w:rPr>
          <w:b/>
          <w:spacing w:val="-14"/>
          <w:sz w:val="24"/>
        </w:rPr>
        <w:t xml:space="preserve"> </w:t>
      </w:r>
      <w:r>
        <w:rPr>
          <w:b/>
          <w:sz w:val="24"/>
        </w:rPr>
        <w:t>Panel</w:t>
      </w:r>
      <w:r>
        <w:rPr>
          <w:sz w:val="24"/>
        </w:rPr>
        <w:t>).</w:t>
      </w:r>
    </w:p>
    <w:p w14:paraId="6F8F8A8D" w14:textId="77777777" w:rsidR="00E40ECC" w:rsidRDefault="00E40ECC">
      <w:pPr>
        <w:pStyle w:val="BodyText"/>
        <w:spacing w:before="10"/>
        <w:rPr>
          <w:sz w:val="20"/>
        </w:rPr>
      </w:pPr>
    </w:p>
    <w:p w14:paraId="70C326A6" w14:textId="77777777" w:rsidR="00E40ECC" w:rsidRDefault="00A93E8A">
      <w:pPr>
        <w:pStyle w:val="ListParagraph"/>
        <w:numPr>
          <w:ilvl w:val="4"/>
          <w:numId w:val="60"/>
        </w:numPr>
        <w:tabs>
          <w:tab w:val="left" w:pos="940"/>
        </w:tabs>
        <w:rPr>
          <w:sz w:val="24"/>
        </w:rPr>
      </w:pPr>
      <w:r>
        <w:rPr>
          <w:sz w:val="24"/>
        </w:rPr>
        <w:t>In the window for the Caché Control Panel, click</w:t>
      </w:r>
      <w:r>
        <w:rPr>
          <w:spacing w:val="-4"/>
          <w:sz w:val="24"/>
        </w:rPr>
        <w:t xml:space="preserve"> </w:t>
      </w:r>
      <w:r>
        <w:rPr>
          <w:b/>
          <w:sz w:val="24"/>
        </w:rPr>
        <w:t>Processes</w:t>
      </w:r>
      <w:r>
        <w:rPr>
          <w:sz w:val="24"/>
        </w:rPr>
        <w:t>.</w:t>
      </w:r>
    </w:p>
    <w:p w14:paraId="09AEB002" w14:textId="77777777" w:rsidR="00E40ECC" w:rsidRDefault="00E40ECC">
      <w:pPr>
        <w:pStyle w:val="BodyText"/>
        <w:spacing w:before="10"/>
        <w:rPr>
          <w:sz w:val="20"/>
        </w:rPr>
      </w:pPr>
    </w:p>
    <w:p w14:paraId="0DA30064" w14:textId="77777777" w:rsidR="00E40ECC" w:rsidRDefault="00A93E8A">
      <w:pPr>
        <w:pStyle w:val="ListParagraph"/>
        <w:numPr>
          <w:ilvl w:val="4"/>
          <w:numId w:val="60"/>
        </w:numPr>
        <w:tabs>
          <w:tab w:val="left" w:pos="940"/>
        </w:tabs>
        <w:ind w:right="430"/>
        <w:rPr>
          <w:sz w:val="24"/>
        </w:rPr>
      </w:pPr>
      <w:r>
        <w:rPr>
          <w:sz w:val="24"/>
        </w:rPr>
        <w:t>In the right-hand pane, a list of all active Caché processes will be displayed. Identify</w:t>
      </w:r>
      <w:r>
        <w:rPr>
          <w:spacing w:val="-23"/>
          <w:sz w:val="24"/>
        </w:rPr>
        <w:t xml:space="preserve"> </w:t>
      </w:r>
      <w:r>
        <w:rPr>
          <w:sz w:val="24"/>
        </w:rPr>
        <w:t>the active telnet sessions and terminate all of them (right-click the line for the process and select</w:t>
      </w:r>
      <w:r>
        <w:rPr>
          <w:spacing w:val="-1"/>
          <w:sz w:val="24"/>
        </w:rPr>
        <w:t xml:space="preserve"> </w:t>
      </w:r>
      <w:r>
        <w:rPr>
          <w:b/>
          <w:sz w:val="24"/>
        </w:rPr>
        <w:t>Terminate</w:t>
      </w:r>
      <w:r>
        <w:rPr>
          <w:sz w:val="24"/>
        </w:rPr>
        <w:t>).</w:t>
      </w:r>
    </w:p>
    <w:p w14:paraId="4152B0A1" w14:textId="77777777" w:rsidR="00E40ECC" w:rsidRDefault="00E40ECC">
      <w:pPr>
        <w:rPr>
          <w:sz w:val="24"/>
        </w:rPr>
        <w:sectPr w:rsidR="00E40ECC">
          <w:footerReference w:type="default" r:id="rId30"/>
          <w:pgSz w:w="12240" w:h="15840"/>
          <w:pgMar w:top="760" w:right="1180" w:bottom="1280" w:left="1220" w:header="0" w:footer="1098" w:gutter="0"/>
          <w:cols w:space="720"/>
        </w:sectPr>
      </w:pPr>
    </w:p>
    <w:p w14:paraId="1C4EE216" w14:textId="77777777" w:rsidR="00E40ECC" w:rsidRDefault="00A93E8A">
      <w:pPr>
        <w:spacing w:before="73"/>
        <w:ind w:left="5920"/>
        <w:rPr>
          <w:sz w:val="20"/>
        </w:rPr>
      </w:pPr>
      <w:r>
        <w:rPr>
          <w:sz w:val="20"/>
        </w:rPr>
        <w:lastRenderedPageBreak/>
        <w:t>Chapter 1 DICOM Gateway Error Messages</w:t>
      </w:r>
    </w:p>
    <w:p w14:paraId="1944386A" w14:textId="77777777" w:rsidR="00E40ECC" w:rsidRDefault="00E40ECC">
      <w:pPr>
        <w:pStyle w:val="BodyText"/>
        <w:spacing w:before="3"/>
      </w:pPr>
    </w:p>
    <w:p w14:paraId="69350CDA" w14:textId="77777777" w:rsidR="00E40ECC" w:rsidRDefault="00A93E8A">
      <w:pPr>
        <w:pStyle w:val="ListParagraph"/>
        <w:numPr>
          <w:ilvl w:val="4"/>
          <w:numId w:val="60"/>
        </w:numPr>
        <w:tabs>
          <w:tab w:val="left" w:pos="940"/>
        </w:tabs>
        <w:spacing w:before="90"/>
        <w:ind w:right="676"/>
        <w:rPr>
          <w:sz w:val="24"/>
        </w:rPr>
      </w:pPr>
      <w:r>
        <w:rPr>
          <w:sz w:val="24"/>
        </w:rPr>
        <w:t>In the window for the Caché Control Panel, expand the tree for Local Databases,</w:t>
      </w:r>
      <w:r>
        <w:rPr>
          <w:spacing w:val="-19"/>
          <w:sz w:val="24"/>
        </w:rPr>
        <w:t xml:space="preserve"> </w:t>
      </w:r>
      <w:r>
        <w:rPr>
          <w:sz w:val="24"/>
        </w:rPr>
        <w:t xml:space="preserve">then right-click the folder for the DICOM database, and select </w:t>
      </w:r>
      <w:r>
        <w:rPr>
          <w:b/>
          <w:sz w:val="24"/>
        </w:rPr>
        <w:t>Integrity</w:t>
      </w:r>
      <w:r>
        <w:rPr>
          <w:b/>
          <w:spacing w:val="-8"/>
          <w:sz w:val="24"/>
        </w:rPr>
        <w:t xml:space="preserve"> </w:t>
      </w:r>
      <w:r>
        <w:rPr>
          <w:b/>
          <w:sz w:val="24"/>
        </w:rPr>
        <w:t>Check</w:t>
      </w:r>
      <w:r>
        <w:rPr>
          <w:sz w:val="24"/>
        </w:rPr>
        <w:t>.</w:t>
      </w:r>
    </w:p>
    <w:p w14:paraId="333AF8F0" w14:textId="77777777" w:rsidR="00E40ECC" w:rsidRDefault="00E40ECC">
      <w:pPr>
        <w:pStyle w:val="BodyText"/>
        <w:spacing w:before="10"/>
        <w:rPr>
          <w:sz w:val="20"/>
        </w:rPr>
      </w:pPr>
    </w:p>
    <w:p w14:paraId="786CDEAF" w14:textId="77777777" w:rsidR="00E40ECC" w:rsidRDefault="00A93E8A">
      <w:pPr>
        <w:pStyle w:val="ListParagraph"/>
        <w:numPr>
          <w:ilvl w:val="4"/>
          <w:numId w:val="60"/>
        </w:numPr>
        <w:tabs>
          <w:tab w:val="left" w:pos="940"/>
        </w:tabs>
        <w:ind w:right="374"/>
        <w:rPr>
          <w:sz w:val="24"/>
        </w:rPr>
      </w:pPr>
      <w:r>
        <w:rPr>
          <w:sz w:val="24"/>
        </w:rPr>
        <w:t>A new window will appear; a log of the integrity check will be compiled in this</w:t>
      </w:r>
      <w:r>
        <w:rPr>
          <w:spacing w:val="-21"/>
          <w:sz w:val="24"/>
        </w:rPr>
        <w:t xml:space="preserve"> </w:t>
      </w:r>
      <w:r>
        <w:rPr>
          <w:sz w:val="24"/>
        </w:rPr>
        <w:t>window. If all is well, the log will end with the text, “No Errors were found in this</w:t>
      </w:r>
      <w:r>
        <w:rPr>
          <w:spacing w:val="-17"/>
          <w:sz w:val="24"/>
        </w:rPr>
        <w:t xml:space="preserve"> </w:t>
      </w:r>
      <w:r>
        <w:rPr>
          <w:sz w:val="24"/>
        </w:rPr>
        <w:t>directory”.</w:t>
      </w:r>
    </w:p>
    <w:p w14:paraId="03A7D511" w14:textId="77777777" w:rsidR="00E40ECC" w:rsidRDefault="00A93E8A">
      <w:pPr>
        <w:pStyle w:val="BodyText"/>
        <w:spacing w:before="8"/>
        <w:rPr>
          <w:sz w:val="21"/>
        </w:rPr>
      </w:pPr>
      <w:r>
        <w:rPr>
          <w:noProof/>
        </w:rPr>
        <w:drawing>
          <wp:anchor distT="0" distB="0" distL="0" distR="0" simplePos="0" relativeHeight="6" behindDoc="0" locked="0" layoutInCell="1" allowOverlap="1" wp14:anchorId="6A6EFC32" wp14:editId="44FB3B9F">
            <wp:simplePos x="0" y="0"/>
            <wp:positionH relativeFrom="page">
              <wp:posOffset>1375829</wp:posOffset>
            </wp:positionH>
            <wp:positionV relativeFrom="paragraph">
              <wp:posOffset>183392</wp:posOffset>
            </wp:positionV>
            <wp:extent cx="5306513" cy="3289173"/>
            <wp:effectExtent l="0" t="0" r="0" b="0"/>
            <wp:wrapTopAndBottom/>
            <wp:docPr id="15" name="image8.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8.png">
                      <a:extLst>
                        <a:ext uri="{C183D7F6-B498-43B3-948B-1728B52AA6E4}">
                          <adec:decorative xmlns:adec="http://schemas.microsoft.com/office/drawing/2017/decorative" val="1"/>
                        </a:ext>
                      </a:extLst>
                    </pic:cNvPr>
                    <pic:cNvPicPr/>
                  </pic:nvPicPr>
                  <pic:blipFill>
                    <a:blip r:embed="rId31" cstate="print"/>
                    <a:stretch>
                      <a:fillRect/>
                    </a:stretch>
                  </pic:blipFill>
                  <pic:spPr>
                    <a:xfrm>
                      <a:off x="0" y="0"/>
                      <a:ext cx="5306513" cy="3289173"/>
                    </a:xfrm>
                    <a:prstGeom prst="rect">
                      <a:avLst/>
                    </a:prstGeom>
                  </pic:spPr>
                </pic:pic>
              </a:graphicData>
            </a:graphic>
          </wp:anchor>
        </w:drawing>
      </w:r>
    </w:p>
    <w:p w14:paraId="58A59975" w14:textId="77777777" w:rsidR="00E40ECC" w:rsidRDefault="00A93E8A">
      <w:pPr>
        <w:pStyle w:val="ListParagraph"/>
        <w:numPr>
          <w:ilvl w:val="4"/>
          <w:numId w:val="60"/>
        </w:numPr>
        <w:tabs>
          <w:tab w:val="left" w:pos="940"/>
        </w:tabs>
        <w:spacing w:before="181"/>
        <w:ind w:left="939" w:right="318"/>
        <w:rPr>
          <w:sz w:val="24"/>
        </w:rPr>
      </w:pPr>
      <w:r>
        <w:rPr>
          <w:sz w:val="24"/>
        </w:rPr>
        <w:t xml:space="preserve">If the database is corrupted, first resolve all issues that are reported, using ^REPAIR. (Learning to use ^REPAIR requires a multi-day class from the database vendor. Most of the information learned in this class is </w:t>
      </w:r>
      <w:r>
        <w:rPr>
          <w:i/>
          <w:sz w:val="24"/>
        </w:rPr>
        <w:t>under non-disclosure restrictions</w:t>
      </w:r>
      <w:r>
        <w:rPr>
          <w:sz w:val="24"/>
        </w:rPr>
        <w:t>. Call the CLIN</w:t>
      </w:r>
      <w:r>
        <w:rPr>
          <w:spacing w:val="-23"/>
          <w:sz w:val="24"/>
        </w:rPr>
        <w:t xml:space="preserve"> </w:t>
      </w:r>
      <w:r>
        <w:rPr>
          <w:sz w:val="24"/>
        </w:rPr>
        <w:t>3 team if a database repair is</w:t>
      </w:r>
      <w:r>
        <w:rPr>
          <w:spacing w:val="-3"/>
          <w:sz w:val="24"/>
        </w:rPr>
        <w:t xml:space="preserve"> </w:t>
      </w:r>
      <w:r>
        <w:rPr>
          <w:sz w:val="24"/>
        </w:rPr>
        <w:t>needed.)</w:t>
      </w:r>
    </w:p>
    <w:p w14:paraId="63FD04C1" w14:textId="77777777" w:rsidR="00E40ECC" w:rsidRDefault="00E40ECC">
      <w:pPr>
        <w:pStyle w:val="BodyText"/>
        <w:spacing w:before="10"/>
        <w:rPr>
          <w:sz w:val="20"/>
        </w:rPr>
      </w:pPr>
    </w:p>
    <w:p w14:paraId="7CAC457D" w14:textId="77777777" w:rsidR="00E40ECC" w:rsidRDefault="00A93E8A">
      <w:pPr>
        <w:pStyle w:val="ListParagraph"/>
        <w:numPr>
          <w:ilvl w:val="4"/>
          <w:numId w:val="60"/>
        </w:numPr>
        <w:tabs>
          <w:tab w:val="left" w:pos="940"/>
        </w:tabs>
        <w:ind w:left="939" w:right="891"/>
        <w:rPr>
          <w:sz w:val="24"/>
        </w:rPr>
      </w:pPr>
      <w:r>
        <w:rPr>
          <w:sz w:val="24"/>
        </w:rPr>
        <w:t>Special cases are global variables ^TMP and ^MAGDMLOG. When either of</w:t>
      </w:r>
      <w:r>
        <w:rPr>
          <w:spacing w:val="-20"/>
          <w:sz w:val="24"/>
        </w:rPr>
        <w:t xml:space="preserve"> </w:t>
      </w:r>
      <w:r>
        <w:rPr>
          <w:sz w:val="24"/>
        </w:rPr>
        <w:t>these global variables has become corrupted, it’s not worth the time to try and fix it.</w:t>
      </w:r>
      <w:r>
        <w:rPr>
          <w:spacing w:val="-18"/>
          <w:sz w:val="24"/>
        </w:rPr>
        <w:t xml:space="preserve"> </w:t>
      </w:r>
      <w:r>
        <w:rPr>
          <w:sz w:val="24"/>
        </w:rPr>
        <w:t>Use</w:t>
      </w:r>
    </w:p>
    <w:p w14:paraId="77F2C365" w14:textId="77777777" w:rsidR="00E40ECC" w:rsidRDefault="00A93E8A">
      <w:pPr>
        <w:pStyle w:val="BodyText"/>
        <w:ind w:left="939"/>
      </w:pPr>
      <w:r>
        <w:t>^REPAIR to remove the global variable from the Global Directory.</w:t>
      </w:r>
    </w:p>
    <w:p w14:paraId="373EE49D" w14:textId="77777777" w:rsidR="00E40ECC" w:rsidRDefault="00E40ECC">
      <w:pPr>
        <w:pStyle w:val="BodyText"/>
        <w:spacing w:before="10"/>
        <w:rPr>
          <w:sz w:val="20"/>
        </w:rPr>
      </w:pPr>
    </w:p>
    <w:p w14:paraId="02D53CAC" w14:textId="77777777" w:rsidR="00E40ECC" w:rsidRDefault="00A93E8A">
      <w:pPr>
        <w:pStyle w:val="ListParagraph"/>
        <w:numPr>
          <w:ilvl w:val="4"/>
          <w:numId w:val="60"/>
        </w:numPr>
        <w:tabs>
          <w:tab w:val="left" w:pos="940"/>
        </w:tabs>
        <w:ind w:left="939" w:right="904"/>
        <w:rPr>
          <w:sz w:val="24"/>
        </w:rPr>
      </w:pPr>
      <w:r>
        <w:rPr>
          <w:sz w:val="24"/>
        </w:rPr>
        <w:t>Once it is established that it is safe to use the database, proceed with the next steps; otherwise, continue repairing the</w:t>
      </w:r>
      <w:r>
        <w:rPr>
          <w:spacing w:val="-6"/>
          <w:sz w:val="24"/>
        </w:rPr>
        <w:t xml:space="preserve"> </w:t>
      </w:r>
      <w:r>
        <w:rPr>
          <w:sz w:val="24"/>
        </w:rPr>
        <w:t>database.</w:t>
      </w:r>
    </w:p>
    <w:p w14:paraId="49853999" w14:textId="77777777" w:rsidR="00E40ECC" w:rsidRDefault="00E40ECC">
      <w:pPr>
        <w:pStyle w:val="BodyText"/>
        <w:spacing w:before="10"/>
        <w:rPr>
          <w:sz w:val="20"/>
        </w:rPr>
      </w:pPr>
    </w:p>
    <w:p w14:paraId="16FF7562" w14:textId="77777777" w:rsidR="00E40ECC" w:rsidRDefault="00A93E8A">
      <w:pPr>
        <w:pStyle w:val="ListParagraph"/>
        <w:numPr>
          <w:ilvl w:val="4"/>
          <w:numId w:val="60"/>
        </w:numPr>
        <w:tabs>
          <w:tab w:val="left" w:pos="940"/>
        </w:tabs>
        <w:ind w:left="939" w:right="458"/>
        <w:rPr>
          <w:sz w:val="24"/>
        </w:rPr>
      </w:pPr>
      <w:r>
        <w:rPr>
          <w:sz w:val="24"/>
        </w:rPr>
        <w:t xml:space="preserve">Check the error-log: in the Caché Control Panel expand the tree for Logs, and go to </w:t>
      </w:r>
      <w:r>
        <w:rPr>
          <w:b/>
          <w:sz w:val="24"/>
        </w:rPr>
        <w:t xml:space="preserve">Application Errors </w:t>
      </w:r>
      <w:r>
        <w:rPr>
          <w:rFonts w:ascii="Wingdings" w:hAnsi="Wingdings"/>
          <w:sz w:val="24"/>
        </w:rPr>
        <w:t></w:t>
      </w:r>
      <w:r>
        <w:rPr>
          <w:sz w:val="24"/>
        </w:rPr>
        <w:t xml:space="preserve"> </w:t>
      </w:r>
      <w:r>
        <w:rPr>
          <w:b/>
          <w:sz w:val="24"/>
        </w:rPr>
        <w:t xml:space="preserve">DICOM </w:t>
      </w:r>
      <w:r>
        <w:rPr>
          <w:rFonts w:ascii="Wingdings" w:hAnsi="Wingdings"/>
          <w:sz w:val="24"/>
        </w:rPr>
        <w:t></w:t>
      </w:r>
      <w:r>
        <w:rPr>
          <w:sz w:val="24"/>
        </w:rPr>
        <w:t xml:space="preserve"> current date. If the error log indicates that there is</w:t>
      </w:r>
      <w:r>
        <w:rPr>
          <w:spacing w:val="-23"/>
          <w:sz w:val="24"/>
        </w:rPr>
        <w:t xml:space="preserve"> </w:t>
      </w:r>
      <w:r>
        <w:rPr>
          <w:sz w:val="24"/>
        </w:rPr>
        <w:t>a persistently recurring software problem, be sure to save a copy of one of these error reports for the CLIN 3</w:t>
      </w:r>
      <w:r>
        <w:rPr>
          <w:spacing w:val="-2"/>
          <w:sz w:val="24"/>
        </w:rPr>
        <w:t xml:space="preserve"> </w:t>
      </w:r>
      <w:r>
        <w:rPr>
          <w:sz w:val="24"/>
        </w:rPr>
        <w:t>team.</w:t>
      </w:r>
    </w:p>
    <w:p w14:paraId="6146F010" w14:textId="77777777" w:rsidR="00E40ECC" w:rsidRDefault="00E40ECC">
      <w:pPr>
        <w:pStyle w:val="BodyText"/>
        <w:spacing w:before="10"/>
        <w:rPr>
          <w:sz w:val="20"/>
        </w:rPr>
      </w:pPr>
    </w:p>
    <w:p w14:paraId="7974903E" w14:textId="77777777" w:rsidR="00E40ECC" w:rsidRDefault="00A93E8A">
      <w:pPr>
        <w:pStyle w:val="ListParagraph"/>
        <w:numPr>
          <w:ilvl w:val="4"/>
          <w:numId w:val="60"/>
        </w:numPr>
        <w:tabs>
          <w:tab w:val="left" w:pos="940"/>
        </w:tabs>
        <w:rPr>
          <w:sz w:val="24"/>
        </w:rPr>
      </w:pPr>
      <w:r>
        <w:rPr>
          <w:sz w:val="24"/>
        </w:rPr>
        <w:t>Once the important error-logs are saved, erase all error</w:t>
      </w:r>
      <w:r>
        <w:rPr>
          <w:spacing w:val="-6"/>
          <w:sz w:val="24"/>
        </w:rPr>
        <w:t xml:space="preserve"> </w:t>
      </w:r>
      <w:r>
        <w:rPr>
          <w:sz w:val="24"/>
        </w:rPr>
        <w:t>logs.</w:t>
      </w:r>
    </w:p>
    <w:p w14:paraId="07CE9316" w14:textId="77777777" w:rsidR="00E40ECC" w:rsidRDefault="00E40ECC">
      <w:pPr>
        <w:pStyle w:val="BodyText"/>
        <w:spacing w:before="10"/>
        <w:rPr>
          <w:sz w:val="20"/>
        </w:rPr>
      </w:pPr>
    </w:p>
    <w:p w14:paraId="1AED7083" w14:textId="77777777" w:rsidR="00E40ECC" w:rsidRDefault="00A93E8A">
      <w:pPr>
        <w:pStyle w:val="ListParagraph"/>
        <w:numPr>
          <w:ilvl w:val="4"/>
          <w:numId w:val="60"/>
        </w:numPr>
        <w:tabs>
          <w:tab w:val="left" w:pos="940"/>
        </w:tabs>
        <w:rPr>
          <w:sz w:val="24"/>
        </w:rPr>
      </w:pPr>
      <w:r>
        <w:rPr>
          <w:sz w:val="24"/>
        </w:rPr>
        <w:t>Remove temporary</w:t>
      </w:r>
      <w:r>
        <w:rPr>
          <w:spacing w:val="-7"/>
          <w:sz w:val="24"/>
        </w:rPr>
        <w:t xml:space="preserve"> </w:t>
      </w:r>
      <w:r>
        <w:rPr>
          <w:sz w:val="24"/>
        </w:rPr>
        <w:t>data:</w:t>
      </w:r>
    </w:p>
    <w:p w14:paraId="220209F0" w14:textId="77777777" w:rsidR="00E40ECC" w:rsidRDefault="00E40ECC">
      <w:pPr>
        <w:pStyle w:val="BodyText"/>
        <w:spacing w:before="10"/>
        <w:rPr>
          <w:sz w:val="20"/>
        </w:rPr>
      </w:pPr>
    </w:p>
    <w:p w14:paraId="43440671" w14:textId="77777777" w:rsidR="00E40ECC" w:rsidRDefault="00A93E8A">
      <w:pPr>
        <w:pStyle w:val="ListParagraph"/>
        <w:numPr>
          <w:ilvl w:val="5"/>
          <w:numId w:val="60"/>
        </w:numPr>
        <w:tabs>
          <w:tab w:val="left" w:pos="1660"/>
        </w:tabs>
        <w:rPr>
          <w:sz w:val="24"/>
        </w:rPr>
      </w:pPr>
      <w:r>
        <w:rPr>
          <w:sz w:val="24"/>
        </w:rPr>
        <w:t>Open a console window (right-click the Caché cube and select</w:t>
      </w:r>
      <w:r>
        <w:rPr>
          <w:spacing w:val="-10"/>
          <w:sz w:val="24"/>
        </w:rPr>
        <w:t xml:space="preserve"> </w:t>
      </w:r>
      <w:r>
        <w:rPr>
          <w:b/>
          <w:sz w:val="24"/>
        </w:rPr>
        <w:t>Terminal</w:t>
      </w:r>
      <w:r>
        <w:rPr>
          <w:sz w:val="24"/>
        </w:rPr>
        <w:t>)</w:t>
      </w:r>
    </w:p>
    <w:p w14:paraId="23B7F71E" w14:textId="77777777" w:rsidR="00E40ECC" w:rsidRDefault="00E40ECC">
      <w:pPr>
        <w:rPr>
          <w:sz w:val="24"/>
        </w:rPr>
        <w:sectPr w:rsidR="00E40ECC">
          <w:footerReference w:type="default" r:id="rId32"/>
          <w:pgSz w:w="12240" w:h="15840"/>
          <w:pgMar w:top="760" w:right="1180" w:bottom="1280" w:left="1220" w:header="0" w:footer="1098" w:gutter="0"/>
          <w:cols w:space="720"/>
        </w:sectPr>
      </w:pPr>
    </w:p>
    <w:p w14:paraId="638FFA1C" w14:textId="77777777" w:rsidR="00E40ECC" w:rsidRDefault="00A93E8A">
      <w:pPr>
        <w:spacing w:before="73"/>
        <w:ind w:left="220"/>
        <w:rPr>
          <w:sz w:val="20"/>
        </w:rPr>
      </w:pPr>
      <w:r>
        <w:rPr>
          <w:sz w:val="20"/>
        </w:rPr>
        <w:lastRenderedPageBreak/>
        <w:t>Chapter 1 DICOM Gateway Error Messages</w:t>
      </w:r>
    </w:p>
    <w:p w14:paraId="257AF790" w14:textId="77777777" w:rsidR="00E40ECC" w:rsidRDefault="00E40ECC">
      <w:pPr>
        <w:pStyle w:val="BodyText"/>
        <w:spacing w:before="3"/>
      </w:pPr>
    </w:p>
    <w:p w14:paraId="79781EA9" w14:textId="77777777" w:rsidR="00E40ECC" w:rsidRDefault="00A93E8A">
      <w:pPr>
        <w:pStyle w:val="ListParagraph"/>
        <w:numPr>
          <w:ilvl w:val="5"/>
          <w:numId w:val="60"/>
        </w:numPr>
        <w:tabs>
          <w:tab w:val="left" w:pos="1660"/>
        </w:tabs>
        <w:spacing w:before="90"/>
        <w:rPr>
          <w:sz w:val="24"/>
        </w:rPr>
      </w:pPr>
      <w:r>
        <w:rPr>
          <w:sz w:val="24"/>
        </w:rPr>
        <w:t>Issue the</w:t>
      </w:r>
      <w:r>
        <w:rPr>
          <w:spacing w:val="-3"/>
          <w:sz w:val="24"/>
        </w:rPr>
        <w:t xml:space="preserve"> </w:t>
      </w:r>
      <w:r>
        <w:rPr>
          <w:sz w:val="24"/>
        </w:rPr>
        <w:t>commands:</w:t>
      </w:r>
    </w:p>
    <w:p w14:paraId="103D20F3" w14:textId="4105B44A" w:rsidR="00E40ECC" w:rsidRDefault="00C424CC">
      <w:pPr>
        <w:pStyle w:val="BodyText"/>
        <w:spacing w:before="10"/>
        <w:rPr>
          <w:sz w:val="8"/>
        </w:rPr>
      </w:pPr>
      <w:r>
        <w:rPr>
          <w:noProof/>
        </w:rPr>
        <mc:AlternateContent>
          <mc:Choice Requires="wps">
            <w:drawing>
              <wp:anchor distT="0" distB="0" distL="0" distR="0" simplePos="0" relativeHeight="487591424" behindDoc="1" locked="0" layoutInCell="1" allowOverlap="1" wp14:anchorId="00CCB132" wp14:editId="15D6719E">
                <wp:simplePos x="0" y="0"/>
                <wp:positionH relativeFrom="page">
                  <wp:posOffset>1555750</wp:posOffset>
                </wp:positionH>
                <wp:positionV relativeFrom="paragraph">
                  <wp:posOffset>95250</wp:posOffset>
                </wp:positionV>
                <wp:extent cx="5346700" cy="443865"/>
                <wp:effectExtent l="0" t="0" r="0" b="0"/>
                <wp:wrapTopAndBottom/>
                <wp:docPr id="352" name="Text Box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0" cy="443865"/>
                        </a:xfrm>
                        <a:prstGeom prst="rect">
                          <a:avLst/>
                        </a:prstGeom>
                        <a:noFill/>
                        <a:ln w="9144"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DDD720" w14:textId="77777777" w:rsidR="00C424CC" w:rsidRDefault="00C424CC">
                            <w:pPr>
                              <w:numPr>
                                <w:ilvl w:val="0"/>
                                <w:numId w:val="59"/>
                              </w:numPr>
                              <w:tabs>
                                <w:tab w:val="left" w:pos="279"/>
                              </w:tabs>
                              <w:spacing w:before="35" w:line="203" w:lineRule="exact"/>
                              <w:ind w:hanging="217"/>
                              <w:rPr>
                                <w:rFonts w:ascii="Courier New" w:hAnsi="Courier New"/>
                                <w:b/>
                                <w:sz w:val="18"/>
                              </w:rPr>
                            </w:pPr>
                            <w:r>
                              <w:rPr>
                                <w:rFonts w:ascii="Courier New" w:hAnsi="Courier New"/>
                                <w:b/>
                                <w:sz w:val="18"/>
                              </w:rPr>
                              <w:t>zn “DICOM”</w:t>
                            </w:r>
                            <w:r>
                              <w:rPr>
                                <w:rFonts w:ascii="Courier New" w:hAnsi="Courier New"/>
                                <w:b/>
                                <w:spacing w:val="-2"/>
                                <w:sz w:val="18"/>
                              </w:rPr>
                              <w:t xml:space="preserve"> </w:t>
                            </w:r>
                            <w:r>
                              <w:rPr>
                                <w:rFonts w:ascii="Courier New" w:hAnsi="Courier New"/>
                                <w:b/>
                                <w:sz w:val="18"/>
                              </w:rPr>
                              <w:t>&lt;Enter&gt;</w:t>
                            </w:r>
                          </w:p>
                          <w:p w14:paraId="3D92AD48" w14:textId="77777777" w:rsidR="00C424CC" w:rsidRDefault="00C424CC">
                            <w:pPr>
                              <w:numPr>
                                <w:ilvl w:val="0"/>
                                <w:numId w:val="59"/>
                              </w:numPr>
                              <w:tabs>
                                <w:tab w:val="left" w:pos="279"/>
                              </w:tabs>
                              <w:spacing w:line="203" w:lineRule="exact"/>
                              <w:ind w:hanging="217"/>
                              <w:rPr>
                                <w:rFonts w:ascii="Courier New"/>
                                <w:b/>
                                <w:sz w:val="18"/>
                              </w:rPr>
                            </w:pPr>
                            <w:r>
                              <w:rPr>
                                <w:rFonts w:ascii="Courier New"/>
                                <w:b/>
                                <w:sz w:val="18"/>
                              </w:rPr>
                              <w:t>Kill ^TMP,^MAGDMLOG</w:t>
                            </w:r>
                            <w:r>
                              <w:rPr>
                                <w:rFonts w:ascii="Courier New"/>
                                <w:b/>
                                <w:spacing w:val="-3"/>
                                <w:sz w:val="18"/>
                              </w:rPr>
                              <w:t xml:space="preserve"> </w:t>
                            </w:r>
                            <w:r>
                              <w:rPr>
                                <w:rFonts w:ascii="Courier New"/>
                                <w:b/>
                                <w:sz w:val="18"/>
                              </w:rPr>
                              <w:t>&lt;Enter&gt;</w:t>
                            </w:r>
                          </w:p>
                          <w:p w14:paraId="3F0E8803" w14:textId="77777777" w:rsidR="00C424CC" w:rsidRDefault="00C424CC">
                            <w:pPr>
                              <w:numPr>
                                <w:ilvl w:val="0"/>
                                <w:numId w:val="58"/>
                              </w:numPr>
                              <w:tabs>
                                <w:tab w:val="left" w:pos="279"/>
                              </w:tabs>
                              <w:spacing w:before="5"/>
                              <w:ind w:hanging="217"/>
                              <w:rPr>
                                <w:rFonts w:ascii="Courier New"/>
                                <w:b/>
                                <w:sz w:val="18"/>
                              </w:rPr>
                            </w:pPr>
                            <w:r>
                              <w:rPr>
                                <w:rFonts w:ascii="Courier New"/>
                                <w:b/>
                                <w:sz w:val="18"/>
                              </w:rPr>
                              <w:t>Halt</w:t>
                            </w:r>
                            <w:r>
                              <w:rPr>
                                <w:rFonts w:ascii="Courier New"/>
                                <w:b/>
                                <w:spacing w:val="-1"/>
                                <w:sz w:val="18"/>
                              </w:rPr>
                              <w:t xml:space="preserve"> </w:t>
                            </w:r>
                            <w:r>
                              <w:rPr>
                                <w:rFonts w:ascii="Courier New"/>
                                <w:b/>
                                <w:sz w:val="18"/>
                              </w:rPr>
                              <w:t>&lt;Enter&gt;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CCB132" id="_x0000_t202" coordsize="21600,21600" o:spt="202" path="m,l,21600r21600,l21600,xe">
                <v:stroke joinstyle="miter"/>
                <v:path gradientshapeok="t" o:connecttype="rect"/>
              </v:shapetype>
              <v:shape id="Text Box 15" o:spid="_x0000_s1026" type="#_x0000_t202" alt="&quot;&quot;" style="position:absolute;margin-left:122.5pt;margin-top:7.5pt;width:421pt;height:34.9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" filled="f" strokeweight=".72pt">
                <v:stroke linestyle="thinThin"/>
                <v:textbox inset="0,0,0,0">
                  <w:txbxContent>
                    <w:p w14:paraId="34DDD720" w14:textId="77777777" w:rsidR="00C424CC" w:rsidRDefault="00C424CC">
                      <w:pPr>
                        <w:numPr>
                          <w:ilvl w:val="0"/>
                          <w:numId w:val="59"/>
                        </w:numPr>
                        <w:tabs>
                          <w:tab w:val="left" w:pos="279"/>
                        </w:tabs>
                        <w:spacing w:before="35" w:line="203" w:lineRule="exact"/>
                        <w:ind w:hanging="217"/>
                        <w:rPr>
                          <w:rFonts w:ascii="Courier New" w:hAnsi="Courier New"/>
                          <w:b/>
                          <w:sz w:val="18"/>
                        </w:rPr>
                      </w:pPr>
                      <w:r>
                        <w:rPr>
                          <w:rFonts w:ascii="Courier New" w:hAnsi="Courier New"/>
                          <w:b/>
                          <w:sz w:val="18"/>
                        </w:rPr>
                        <w:t>zn “DICOM”</w:t>
                      </w:r>
                      <w:r>
                        <w:rPr>
                          <w:rFonts w:ascii="Courier New" w:hAnsi="Courier New"/>
                          <w:b/>
                          <w:spacing w:val="-2"/>
                          <w:sz w:val="18"/>
                        </w:rPr>
                        <w:t xml:space="preserve"> </w:t>
                      </w:r>
                      <w:r>
                        <w:rPr>
                          <w:rFonts w:ascii="Courier New" w:hAnsi="Courier New"/>
                          <w:b/>
                          <w:sz w:val="18"/>
                        </w:rPr>
                        <w:t>&lt;Enter&gt;</w:t>
                      </w:r>
                    </w:p>
                    <w:p w14:paraId="3D92AD48" w14:textId="77777777" w:rsidR="00C424CC" w:rsidRDefault="00C424CC">
                      <w:pPr>
                        <w:numPr>
                          <w:ilvl w:val="0"/>
                          <w:numId w:val="59"/>
                        </w:numPr>
                        <w:tabs>
                          <w:tab w:val="left" w:pos="279"/>
                        </w:tabs>
                        <w:spacing w:line="203" w:lineRule="exact"/>
                        <w:ind w:hanging="217"/>
                        <w:rPr>
                          <w:rFonts w:ascii="Courier New"/>
                          <w:b/>
                          <w:sz w:val="18"/>
                        </w:rPr>
                      </w:pPr>
                      <w:r>
                        <w:rPr>
                          <w:rFonts w:ascii="Courier New"/>
                          <w:b/>
                          <w:sz w:val="18"/>
                        </w:rPr>
                        <w:t>Kill ^TMP,^MAGDMLOG</w:t>
                      </w:r>
                      <w:r>
                        <w:rPr>
                          <w:rFonts w:ascii="Courier New"/>
                          <w:b/>
                          <w:spacing w:val="-3"/>
                          <w:sz w:val="18"/>
                        </w:rPr>
                        <w:t xml:space="preserve"> </w:t>
                      </w:r>
                      <w:r>
                        <w:rPr>
                          <w:rFonts w:ascii="Courier New"/>
                          <w:b/>
                          <w:sz w:val="18"/>
                        </w:rPr>
                        <w:t>&lt;Enter&gt;</w:t>
                      </w:r>
                    </w:p>
                    <w:p w14:paraId="3F0E8803" w14:textId="77777777" w:rsidR="00C424CC" w:rsidRDefault="00C424CC">
                      <w:pPr>
                        <w:numPr>
                          <w:ilvl w:val="0"/>
                          <w:numId w:val="58"/>
                        </w:numPr>
                        <w:tabs>
                          <w:tab w:val="left" w:pos="279"/>
                        </w:tabs>
                        <w:spacing w:before="5"/>
                        <w:ind w:hanging="217"/>
                        <w:rPr>
                          <w:rFonts w:ascii="Courier New"/>
                          <w:b/>
                          <w:sz w:val="18"/>
                        </w:rPr>
                      </w:pPr>
                      <w:r>
                        <w:rPr>
                          <w:rFonts w:ascii="Courier New"/>
                          <w:b/>
                          <w:sz w:val="18"/>
                        </w:rPr>
                        <w:t>Halt</w:t>
                      </w:r>
                      <w:r>
                        <w:rPr>
                          <w:rFonts w:ascii="Courier New"/>
                          <w:b/>
                          <w:spacing w:val="-1"/>
                          <w:sz w:val="18"/>
                        </w:rPr>
                        <w:t xml:space="preserve"> </w:t>
                      </w:r>
                      <w:r>
                        <w:rPr>
                          <w:rFonts w:ascii="Courier New"/>
                          <w:b/>
                          <w:sz w:val="18"/>
                        </w:rPr>
                        <w:t>&lt;Enter&gt;</w:t>
                      </w:r>
                    </w:p>
                  </w:txbxContent>
                </v:textbox>
                <w10:wrap type="topAndBottom" anchorx="page"/>
              </v:shape>
            </w:pict>
          </mc:Fallback>
        </mc:AlternateContent>
      </w:r>
    </w:p>
    <w:p w14:paraId="1425BEF4" w14:textId="77777777" w:rsidR="00E40ECC" w:rsidRDefault="00E40ECC">
      <w:pPr>
        <w:pStyle w:val="BodyText"/>
        <w:spacing w:before="2"/>
        <w:rPr>
          <w:sz w:val="16"/>
        </w:rPr>
      </w:pPr>
    </w:p>
    <w:p w14:paraId="071B64B8" w14:textId="77777777" w:rsidR="00E40ECC" w:rsidRDefault="00A93E8A">
      <w:pPr>
        <w:pStyle w:val="ListParagraph"/>
        <w:numPr>
          <w:ilvl w:val="4"/>
          <w:numId w:val="60"/>
        </w:numPr>
        <w:tabs>
          <w:tab w:val="left" w:pos="940"/>
        </w:tabs>
        <w:spacing w:before="90"/>
        <w:ind w:left="939" w:right="568"/>
        <w:rPr>
          <w:sz w:val="24"/>
        </w:rPr>
      </w:pPr>
      <w:r>
        <w:rPr>
          <w:sz w:val="24"/>
        </w:rPr>
        <w:t>Check how much space is now available (in the window for the Caché Control Panel, select the Local Databases folder in the left-hand panel). A survey of the statuses of all local databases will appear in the right-hand panel. Look at the line for the DICOM database.</w:t>
      </w:r>
    </w:p>
    <w:p w14:paraId="40F3A4A9" w14:textId="77777777" w:rsidR="00E40ECC" w:rsidRDefault="00A93E8A">
      <w:pPr>
        <w:pStyle w:val="BodyText"/>
        <w:spacing w:before="10"/>
        <w:rPr>
          <w:sz w:val="21"/>
        </w:rPr>
      </w:pPr>
      <w:r>
        <w:rPr>
          <w:noProof/>
        </w:rPr>
        <w:drawing>
          <wp:anchor distT="0" distB="0" distL="0" distR="0" simplePos="0" relativeHeight="8" behindDoc="0" locked="0" layoutInCell="1" allowOverlap="1" wp14:anchorId="47B682E9" wp14:editId="5ED16688">
            <wp:simplePos x="0" y="0"/>
            <wp:positionH relativeFrom="page">
              <wp:posOffset>1375357</wp:posOffset>
            </wp:positionH>
            <wp:positionV relativeFrom="paragraph">
              <wp:posOffset>184801</wp:posOffset>
            </wp:positionV>
            <wp:extent cx="5418864" cy="2535840"/>
            <wp:effectExtent l="0" t="0" r="0" b="0"/>
            <wp:wrapTopAndBottom/>
            <wp:docPr id="17" name="image9.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9.png">
                      <a:extLst>
                        <a:ext uri="{C183D7F6-B498-43B3-948B-1728B52AA6E4}">
                          <adec:decorative xmlns:adec="http://schemas.microsoft.com/office/drawing/2017/decorative" val="1"/>
                        </a:ext>
                      </a:extLst>
                    </pic:cNvPr>
                    <pic:cNvPicPr/>
                  </pic:nvPicPr>
                  <pic:blipFill>
                    <a:blip r:embed="rId33" cstate="print"/>
                    <a:stretch>
                      <a:fillRect/>
                    </a:stretch>
                  </pic:blipFill>
                  <pic:spPr>
                    <a:xfrm>
                      <a:off x="0" y="0"/>
                      <a:ext cx="5418864" cy="2535840"/>
                    </a:xfrm>
                    <a:prstGeom prst="rect">
                      <a:avLst/>
                    </a:prstGeom>
                  </pic:spPr>
                </pic:pic>
              </a:graphicData>
            </a:graphic>
          </wp:anchor>
        </w:drawing>
      </w:r>
    </w:p>
    <w:p w14:paraId="5E00BB9D" w14:textId="77777777" w:rsidR="00E40ECC" w:rsidRDefault="00A93E8A">
      <w:pPr>
        <w:pStyle w:val="BodyText"/>
        <w:spacing w:before="228"/>
        <w:ind w:left="940" w:right="336"/>
      </w:pPr>
      <w:r>
        <w:t>If the amount of free space in the DICOM Database is more than 15%, the system can be put back into operation. If necessary, shut down Caché and restart it, so that all background processes will be running again.</w:t>
      </w:r>
    </w:p>
    <w:p w14:paraId="5D2A562B" w14:textId="77777777" w:rsidR="00E40ECC" w:rsidRDefault="00E40ECC">
      <w:pPr>
        <w:pStyle w:val="BodyText"/>
        <w:spacing w:before="10"/>
        <w:rPr>
          <w:sz w:val="20"/>
        </w:rPr>
      </w:pPr>
    </w:p>
    <w:p w14:paraId="3C388B2F" w14:textId="77777777" w:rsidR="00E40ECC" w:rsidRDefault="00A93E8A">
      <w:pPr>
        <w:pStyle w:val="BodyText"/>
        <w:ind w:left="220"/>
      </w:pPr>
      <w:r>
        <w:t>Once the system is back up and running, execute routine purge functions.</w:t>
      </w:r>
    </w:p>
    <w:p w14:paraId="60406290" w14:textId="77777777" w:rsidR="00E40ECC" w:rsidRDefault="00E40ECC">
      <w:pPr>
        <w:pStyle w:val="BodyText"/>
        <w:spacing w:before="10"/>
        <w:rPr>
          <w:sz w:val="20"/>
        </w:rPr>
      </w:pPr>
    </w:p>
    <w:p w14:paraId="21121C02" w14:textId="77777777" w:rsidR="00E40ECC" w:rsidRDefault="00A93E8A">
      <w:pPr>
        <w:pStyle w:val="BodyText"/>
        <w:ind w:left="220"/>
      </w:pPr>
      <w:r>
        <w:t>Purging the files and Health Level 7 (HL7) pointers to 30 days should clear sufficient disk space. (Options 10, 11, and 12 on the menu)</w:t>
      </w:r>
    </w:p>
    <w:p w14:paraId="4EC94F91" w14:textId="77777777" w:rsidR="00E40ECC" w:rsidRDefault="00E40ECC">
      <w:pPr>
        <w:pStyle w:val="BodyText"/>
        <w:spacing w:before="10"/>
        <w:rPr>
          <w:sz w:val="20"/>
        </w:rPr>
      </w:pPr>
    </w:p>
    <w:p w14:paraId="1BFE5B86" w14:textId="77777777" w:rsidR="00E40ECC" w:rsidRDefault="00A93E8A">
      <w:pPr>
        <w:pStyle w:val="BodyText"/>
        <w:ind w:left="220"/>
      </w:pPr>
      <w:r>
        <w:t>The U-V/W-X queue pointers should be checked.</w:t>
      </w:r>
    </w:p>
    <w:p w14:paraId="0809E219" w14:textId="77777777" w:rsidR="00E40ECC" w:rsidRDefault="00E40ECC">
      <w:pPr>
        <w:pStyle w:val="BodyText"/>
        <w:spacing w:before="10"/>
        <w:rPr>
          <w:sz w:val="20"/>
        </w:rPr>
      </w:pPr>
    </w:p>
    <w:p w14:paraId="7E339851" w14:textId="77777777" w:rsidR="00E40ECC" w:rsidRDefault="00A93E8A">
      <w:pPr>
        <w:pStyle w:val="BodyText"/>
        <w:spacing w:line="252" w:lineRule="auto"/>
        <w:ind w:left="220" w:right="447"/>
      </w:pPr>
      <w:r>
        <w:t xml:space="preserve">MUMPS error logs reside in the MUMPS databases on each VistA Imaging DICOM Gateways in global variable </w:t>
      </w:r>
      <w:r>
        <w:rPr>
          <w:rFonts w:ascii="Courier New"/>
        </w:rPr>
        <w:t>^ERRORS</w:t>
      </w:r>
      <w:r>
        <w:t>.</w:t>
      </w:r>
    </w:p>
    <w:p w14:paraId="1C676752" w14:textId="77777777" w:rsidR="00E40ECC" w:rsidRDefault="00A93E8A">
      <w:pPr>
        <w:pStyle w:val="BodyText"/>
        <w:spacing w:before="211"/>
        <w:ind w:left="220"/>
      </w:pPr>
      <w:r>
        <w:t>Old entries in the MUMPS error log can be purged using a menu-option.</w:t>
      </w:r>
    </w:p>
    <w:p w14:paraId="45F36D0F" w14:textId="77777777" w:rsidR="00E40ECC" w:rsidRDefault="00E40ECC">
      <w:pPr>
        <w:pStyle w:val="BodyText"/>
        <w:spacing w:before="9"/>
        <w:rPr>
          <w:sz w:val="31"/>
        </w:rPr>
      </w:pPr>
    </w:p>
    <w:p w14:paraId="26ABC21A" w14:textId="77777777" w:rsidR="00E40ECC" w:rsidRDefault="00A93E8A">
      <w:pPr>
        <w:pStyle w:val="Heading2"/>
        <w:numPr>
          <w:ilvl w:val="3"/>
          <w:numId w:val="60"/>
        </w:numPr>
        <w:tabs>
          <w:tab w:val="left" w:pos="1211"/>
          <w:tab w:val="left" w:pos="1212"/>
        </w:tabs>
      </w:pPr>
      <w:bookmarkStart w:id="41" w:name="1.5.1.3_Purge_Old_Modality_Worklist_Entr"/>
      <w:bookmarkStart w:id="42" w:name="_bookmark20"/>
      <w:bookmarkEnd w:id="41"/>
      <w:bookmarkEnd w:id="42"/>
      <w:r>
        <w:t>Purge Old Modality Worklist</w:t>
      </w:r>
      <w:r>
        <w:rPr>
          <w:spacing w:val="-3"/>
        </w:rPr>
        <w:t xml:space="preserve"> </w:t>
      </w:r>
      <w:r>
        <w:t>Entries</w:t>
      </w:r>
    </w:p>
    <w:p w14:paraId="26421745" w14:textId="77777777" w:rsidR="00E40ECC" w:rsidRDefault="00E40ECC">
      <w:pPr>
        <w:pStyle w:val="BodyText"/>
        <w:spacing w:before="5"/>
        <w:rPr>
          <w:b/>
          <w:sz w:val="20"/>
        </w:rPr>
      </w:pPr>
    </w:p>
    <w:p w14:paraId="508371E8" w14:textId="77777777" w:rsidR="00E40ECC" w:rsidRDefault="00A93E8A">
      <w:pPr>
        <w:pStyle w:val="BodyText"/>
        <w:spacing w:line="252" w:lineRule="auto"/>
        <w:ind w:left="220" w:right="435"/>
      </w:pPr>
      <w:r>
        <w:t xml:space="preserve">The Modality Worklist database resides in the MUMPS database on the DICOM Text Gateway in global variable </w:t>
      </w:r>
      <w:r>
        <w:rPr>
          <w:rFonts w:ascii="Courier New"/>
        </w:rPr>
        <w:t>^MAGDWLST</w:t>
      </w:r>
      <w:r>
        <w:t>.</w:t>
      </w:r>
    </w:p>
    <w:p w14:paraId="5DB5A1D4" w14:textId="77777777" w:rsidR="00E40ECC" w:rsidRDefault="00E40ECC">
      <w:pPr>
        <w:spacing w:line="252" w:lineRule="auto"/>
        <w:sectPr w:rsidR="00E40ECC">
          <w:footerReference w:type="default" r:id="rId34"/>
          <w:pgSz w:w="12240" w:h="15840"/>
          <w:pgMar w:top="760" w:right="1180" w:bottom="1280" w:left="1220" w:header="0" w:footer="1098" w:gutter="0"/>
          <w:cols w:space="720"/>
        </w:sectPr>
      </w:pPr>
    </w:p>
    <w:p w14:paraId="1C0E25F9" w14:textId="77777777" w:rsidR="00E40ECC" w:rsidRDefault="00A93E8A">
      <w:pPr>
        <w:spacing w:before="73"/>
        <w:ind w:left="5920"/>
        <w:rPr>
          <w:sz w:val="20"/>
        </w:rPr>
      </w:pPr>
      <w:r>
        <w:rPr>
          <w:sz w:val="20"/>
        </w:rPr>
        <w:lastRenderedPageBreak/>
        <w:t>Chapter 1 DICOM Gateway Error Messages</w:t>
      </w:r>
    </w:p>
    <w:p w14:paraId="65D380C5" w14:textId="77777777" w:rsidR="00E40ECC" w:rsidRDefault="00E40ECC">
      <w:pPr>
        <w:pStyle w:val="BodyText"/>
        <w:spacing w:before="3"/>
      </w:pPr>
    </w:p>
    <w:p w14:paraId="7DFFF20F" w14:textId="77777777" w:rsidR="00E40ECC" w:rsidRDefault="00A93E8A">
      <w:pPr>
        <w:pStyle w:val="BodyText"/>
        <w:spacing w:before="90"/>
        <w:ind w:left="220"/>
      </w:pPr>
      <w:r>
        <w:t>Old entries in the Modality Worklist database can be purged using menu Option 1-10.</w:t>
      </w:r>
    </w:p>
    <w:p w14:paraId="5EF62A40" w14:textId="77777777" w:rsidR="00E40ECC" w:rsidRDefault="00E40ECC">
      <w:pPr>
        <w:pStyle w:val="BodyText"/>
        <w:spacing w:before="8"/>
        <w:rPr>
          <w:sz w:val="31"/>
        </w:rPr>
      </w:pPr>
    </w:p>
    <w:p w14:paraId="24BFBC62" w14:textId="77777777" w:rsidR="00E40ECC" w:rsidRDefault="00A93E8A">
      <w:pPr>
        <w:pStyle w:val="Heading2"/>
        <w:numPr>
          <w:ilvl w:val="3"/>
          <w:numId w:val="60"/>
        </w:numPr>
        <w:tabs>
          <w:tab w:val="left" w:pos="1211"/>
          <w:tab w:val="left" w:pos="1212"/>
        </w:tabs>
        <w:ind w:hanging="993"/>
      </w:pPr>
      <w:bookmarkStart w:id="43" w:name="1.5.1.4_Purge_Old_HL7_Transaction_Global"/>
      <w:bookmarkStart w:id="44" w:name="_bookmark21"/>
      <w:bookmarkEnd w:id="43"/>
      <w:bookmarkEnd w:id="44"/>
      <w:r>
        <w:t>Purge Old HL7 Transaction Global</w:t>
      </w:r>
      <w:r>
        <w:rPr>
          <w:spacing w:val="-2"/>
        </w:rPr>
        <w:t xml:space="preserve"> </w:t>
      </w:r>
      <w:r>
        <w:t>Nodes</w:t>
      </w:r>
    </w:p>
    <w:p w14:paraId="6AAABAFD" w14:textId="77777777" w:rsidR="00E40ECC" w:rsidRDefault="00E40ECC">
      <w:pPr>
        <w:pStyle w:val="BodyText"/>
        <w:spacing w:before="5"/>
        <w:rPr>
          <w:b/>
          <w:sz w:val="20"/>
        </w:rPr>
      </w:pPr>
    </w:p>
    <w:p w14:paraId="32D46F60" w14:textId="77777777" w:rsidR="00E40ECC" w:rsidRDefault="00A93E8A">
      <w:pPr>
        <w:pStyle w:val="BodyText"/>
        <w:ind w:left="219"/>
      </w:pPr>
      <w:r>
        <w:t>The HL7 transactions are stored in the main hospital VistA MUMPS database in global variable</w:t>
      </w:r>
    </w:p>
    <w:p w14:paraId="1AC18C32" w14:textId="77777777" w:rsidR="00E40ECC" w:rsidRDefault="00A93E8A">
      <w:pPr>
        <w:pStyle w:val="BodyText"/>
        <w:spacing w:before="15"/>
        <w:ind w:left="219"/>
      </w:pPr>
      <w:r>
        <w:rPr>
          <w:rFonts w:ascii="Courier New"/>
        </w:rPr>
        <w:t>^MAGDHL7</w:t>
      </w:r>
      <w:r>
        <w:t>.</w:t>
      </w:r>
    </w:p>
    <w:p w14:paraId="0E2C173C" w14:textId="77777777" w:rsidR="00E40ECC" w:rsidRDefault="00A93E8A">
      <w:pPr>
        <w:pStyle w:val="BodyText"/>
        <w:spacing w:before="224"/>
        <w:ind w:left="219"/>
      </w:pPr>
      <w:r>
        <w:t>Old nodes in that global variable can be purged using menu Option 1-12.</w:t>
      </w:r>
    </w:p>
    <w:p w14:paraId="4C840DB2" w14:textId="77777777" w:rsidR="00E40ECC" w:rsidRDefault="00E40ECC">
      <w:pPr>
        <w:pStyle w:val="BodyText"/>
        <w:spacing w:before="10"/>
        <w:rPr>
          <w:sz w:val="20"/>
        </w:rPr>
      </w:pPr>
    </w:p>
    <w:p w14:paraId="010E48A6" w14:textId="77777777" w:rsidR="00E40ECC" w:rsidRDefault="00A93E8A">
      <w:pPr>
        <w:pStyle w:val="BodyText"/>
        <w:tabs>
          <w:tab w:val="left" w:pos="1659"/>
        </w:tabs>
        <w:ind w:left="1659" w:right="503" w:hanging="1440"/>
      </w:pPr>
      <w:r>
        <w:rPr>
          <w:b/>
        </w:rPr>
        <w:t>CAUTION</w:t>
      </w:r>
      <w:r>
        <w:t>:</w:t>
      </w:r>
      <w:r>
        <w:tab/>
        <w:t>Running this option will purge the HL7 global on VistA. Once this purge is run you will NOT be able to go back beyond this date to recompile the Modality Worklist</w:t>
      </w:r>
      <w:r>
        <w:rPr>
          <w:spacing w:val="-1"/>
        </w:rPr>
        <w:t xml:space="preserve"> </w:t>
      </w:r>
      <w:r>
        <w:t>(MWL).</w:t>
      </w:r>
    </w:p>
    <w:p w14:paraId="1C05B9C3" w14:textId="77777777" w:rsidR="00E40ECC" w:rsidRDefault="00E40ECC">
      <w:pPr>
        <w:pStyle w:val="BodyText"/>
        <w:spacing w:before="9"/>
        <w:rPr>
          <w:sz w:val="31"/>
        </w:rPr>
      </w:pPr>
    </w:p>
    <w:p w14:paraId="22B41CD3" w14:textId="77777777" w:rsidR="00E40ECC" w:rsidRDefault="00A93E8A">
      <w:pPr>
        <w:pStyle w:val="Heading2"/>
        <w:numPr>
          <w:ilvl w:val="3"/>
          <w:numId w:val="60"/>
        </w:numPr>
        <w:tabs>
          <w:tab w:val="left" w:pos="1211"/>
          <w:tab w:val="left" w:pos="1212"/>
        </w:tabs>
        <w:ind w:hanging="993"/>
      </w:pPr>
      <w:bookmarkStart w:id="45" w:name="1.5.1.5_Purge_Old_Audit_Records"/>
      <w:bookmarkStart w:id="46" w:name="_bookmark22"/>
      <w:bookmarkEnd w:id="45"/>
      <w:bookmarkEnd w:id="46"/>
      <w:r>
        <w:t>Purge Old Audit</w:t>
      </w:r>
      <w:r>
        <w:rPr>
          <w:spacing w:val="-3"/>
        </w:rPr>
        <w:t xml:space="preserve"> </w:t>
      </w:r>
      <w:r>
        <w:t>Records</w:t>
      </w:r>
    </w:p>
    <w:p w14:paraId="72C2855B" w14:textId="77777777" w:rsidR="00E40ECC" w:rsidRDefault="00E40ECC">
      <w:pPr>
        <w:pStyle w:val="BodyText"/>
        <w:spacing w:before="5"/>
        <w:rPr>
          <w:b/>
          <w:sz w:val="20"/>
        </w:rPr>
      </w:pPr>
    </w:p>
    <w:p w14:paraId="2B82ED2F" w14:textId="77777777" w:rsidR="00E40ECC" w:rsidRDefault="00A93E8A">
      <w:pPr>
        <w:pStyle w:val="BodyText"/>
        <w:spacing w:line="252" w:lineRule="auto"/>
        <w:ind w:left="219" w:right="649"/>
      </w:pPr>
      <w:r>
        <w:t xml:space="preserve">Audit records that pertain to the whole system are stored in the main hospital VistA MUMPS database in global variable </w:t>
      </w:r>
      <w:r>
        <w:rPr>
          <w:rFonts w:ascii="Courier New"/>
        </w:rPr>
        <w:t>^MAGDAUDT</w:t>
      </w:r>
      <w:r>
        <w:t>.</w:t>
      </w:r>
    </w:p>
    <w:p w14:paraId="58D1DC58" w14:textId="77777777" w:rsidR="00E40ECC" w:rsidRDefault="00A93E8A">
      <w:pPr>
        <w:pStyle w:val="BodyText"/>
        <w:spacing w:before="214"/>
        <w:ind w:left="219"/>
      </w:pPr>
      <w:r>
        <w:t>Old audit records can be purged using menu Option 1-13. This allows the global space to be recovered for other use.</w:t>
      </w:r>
    </w:p>
    <w:p w14:paraId="05FF059F" w14:textId="77777777" w:rsidR="00E40ECC" w:rsidRDefault="00E40ECC">
      <w:pPr>
        <w:pStyle w:val="BodyText"/>
        <w:spacing w:before="8"/>
        <w:rPr>
          <w:sz w:val="31"/>
        </w:rPr>
      </w:pPr>
    </w:p>
    <w:p w14:paraId="23875C96" w14:textId="77777777" w:rsidR="00E40ECC" w:rsidRDefault="00A93E8A">
      <w:pPr>
        <w:pStyle w:val="Heading2"/>
        <w:numPr>
          <w:ilvl w:val="2"/>
          <w:numId w:val="68"/>
        </w:numPr>
        <w:tabs>
          <w:tab w:val="left" w:pos="1299"/>
          <w:tab w:val="left" w:pos="1300"/>
        </w:tabs>
        <w:ind w:hanging="1081"/>
      </w:pPr>
      <w:bookmarkStart w:id="47" w:name="1.5.2_Physical_Disk_Full"/>
      <w:bookmarkStart w:id="48" w:name="_bookmark23"/>
      <w:bookmarkEnd w:id="47"/>
      <w:bookmarkEnd w:id="48"/>
      <w:r>
        <w:t>Physical Disk</w:t>
      </w:r>
      <w:r>
        <w:rPr>
          <w:spacing w:val="-1"/>
        </w:rPr>
        <w:t xml:space="preserve"> </w:t>
      </w:r>
      <w:r>
        <w:t>Full</w:t>
      </w:r>
    </w:p>
    <w:p w14:paraId="1AF7A655" w14:textId="77777777" w:rsidR="00E40ECC" w:rsidRDefault="00E40ECC">
      <w:pPr>
        <w:pStyle w:val="BodyText"/>
        <w:spacing w:before="4"/>
        <w:rPr>
          <w:b/>
          <w:sz w:val="31"/>
        </w:rPr>
      </w:pPr>
    </w:p>
    <w:p w14:paraId="29B4DB6E" w14:textId="77777777" w:rsidR="00E40ECC" w:rsidRDefault="00A93E8A">
      <w:pPr>
        <w:pStyle w:val="Heading2"/>
        <w:numPr>
          <w:ilvl w:val="3"/>
          <w:numId w:val="57"/>
        </w:numPr>
        <w:tabs>
          <w:tab w:val="left" w:pos="1211"/>
          <w:tab w:val="left" w:pos="1212"/>
        </w:tabs>
        <w:ind w:hanging="993"/>
      </w:pPr>
      <w:bookmarkStart w:id="49" w:name="1.5.2.1_Purge_Old_DICOM_Message_Files"/>
      <w:bookmarkStart w:id="50" w:name="_bookmark24"/>
      <w:bookmarkEnd w:id="49"/>
      <w:bookmarkEnd w:id="50"/>
      <w:r>
        <w:t>Purge Old DICOM Message</w:t>
      </w:r>
      <w:r>
        <w:rPr>
          <w:spacing w:val="-2"/>
        </w:rPr>
        <w:t xml:space="preserve"> </w:t>
      </w:r>
      <w:r>
        <w:t>Files</w:t>
      </w:r>
    </w:p>
    <w:p w14:paraId="1A52C88E" w14:textId="77777777" w:rsidR="00E40ECC" w:rsidRDefault="00E40ECC">
      <w:pPr>
        <w:pStyle w:val="BodyText"/>
        <w:spacing w:before="5"/>
        <w:rPr>
          <w:b/>
          <w:sz w:val="20"/>
        </w:rPr>
      </w:pPr>
    </w:p>
    <w:p w14:paraId="74E4AEE6" w14:textId="77777777" w:rsidR="00E40ECC" w:rsidRDefault="00A93E8A">
      <w:pPr>
        <w:pStyle w:val="BodyText"/>
        <w:ind w:left="219"/>
      </w:pPr>
      <w:r>
        <w:t>On the DICOM Text Gateway, the DICOM message files reside in directories with names like</w:t>
      </w:r>
    </w:p>
    <w:p w14:paraId="04169A0E" w14:textId="77777777" w:rsidR="00E40ECC" w:rsidRDefault="00A93E8A">
      <w:pPr>
        <w:pStyle w:val="BodyText"/>
        <w:ind w:left="220"/>
      </w:pPr>
      <w:r>
        <w:rPr>
          <w:rFonts w:ascii="Lucida Console"/>
          <w:sz w:val="20"/>
        </w:rPr>
        <w:t>C:\DICOM\DATA</w:t>
      </w:r>
      <w:r>
        <w:rPr>
          <w:rFonts w:ascii="Lucida Console"/>
          <w:i/>
          <w:sz w:val="21"/>
        </w:rPr>
        <w:t>n</w:t>
      </w:r>
      <w:r>
        <w:t xml:space="preserve">, where </w:t>
      </w:r>
      <w:r>
        <w:rPr>
          <w:i/>
        </w:rPr>
        <w:t xml:space="preserve">n </w:t>
      </w:r>
      <w:r>
        <w:t>is an integer number, typically 1 and usually not higher than 2.</w:t>
      </w:r>
    </w:p>
    <w:p w14:paraId="7220BF29" w14:textId="77777777" w:rsidR="00E40ECC" w:rsidRDefault="00E40ECC">
      <w:pPr>
        <w:pStyle w:val="BodyText"/>
        <w:spacing w:before="10"/>
        <w:rPr>
          <w:sz w:val="20"/>
        </w:rPr>
      </w:pPr>
    </w:p>
    <w:p w14:paraId="6D526AF3" w14:textId="77777777" w:rsidR="00E40ECC" w:rsidRDefault="00A93E8A">
      <w:pPr>
        <w:pStyle w:val="BodyText"/>
        <w:ind w:left="220" w:right="249"/>
      </w:pPr>
      <w:r>
        <w:t>Old DICOM message files are purged automatically by the message generating application. They can also be purged using a menu-option.</w:t>
      </w:r>
    </w:p>
    <w:p w14:paraId="0DDDCB37" w14:textId="77777777" w:rsidR="00E40ECC" w:rsidRDefault="00E40ECC">
      <w:pPr>
        <w:pStyle w:val="BodyText"/>
        <w:spacing w:before="10"/>
        <w:rPr>
          <w:sz w:val="20"/>
        </w:rPr>
      </w:pPr>
    </w:p>
    <w:p w14:paraId="10C9B5DB" w14:textId="77777777" w:rsidR="00E40ECC" w:rsidRDefault="00A93E8A">
      <w:pPr>
        <w:pStyle w:val="BodyText"/>
        <w:ind w:left="219" w:right="492"/>
      </w:pPr>
      <w:r>
        <w:t xml:space="preserve">The entire subdirectory tree can be purged by running </w:t>
      </w:r>
      <w:r>
        <w:rPr>
          <w:rFonts w:ascii="Lucida Console" w:hAnsi="Lucida Console"/>
          <w:sz w:val="20"/>
        </w:rPr>
        <w:t>INIT_DICOM.BAT</w:t>
      </w:r>
      <w:r>
        <w:rPr>
          <w:rFonts w:ascii="Lucida Console" w:hAnsi="Lucida Console"/>
          <w:spacing w:val="-59"/>
          <w:sz w:val="20"/>
        </w:rPr>
        <w:t xml:space="preserve"> </w:t>
      </w:r>
      <w:r>
        <w:t xml:space="preserve">in the </w:t>
      </w:r>
      <w:r>
        <w:rPr>
          <w:rFonts w:ascii="Lucida Console" w:hAnsi="Lucida Console"/>
          <w:sz w:val="20"/>
        </w:rPr>
        <w:t>DATAn</w:t>
      </w:r>
      <w:r>
        <w:rPr>
          <w:rFonts w:ascii="Lucida Console" w:hAnsi="Lucida Console"/>
          <w:spacing w:val="-61"/>
          <w:sz w:val="20"/>
        </w:rPr>
        <w:t xml:space="preserve"> </w:t>
      </w:r>
      <w:r>
        <w:t xml:space="preserve">directory from the command line. (This has to run on a </w:t>
      </w:r>
      <w:r>
        <w:rPr>
          <w:i/>
        </w:rPr>
        <w:t xml:space="preserve">quiet system </w:t>
      </w:r>
      <w:r>
        <w:t>– be sure to stop all MUMPS processes before doing this.)</w:t>
      </w:r>
    </w:p>
    <w:p w14:paraId="255240DE" w14:textId="77777777" w:rsidR="00E40ECC" w:rsidRDefault="00E40ECC">
      <w:pPr>
        <w:pStyle w:val="BodyText"/>
        <w:spacing w:before="10"/>
        <w:rPr>
          <w:sz w:val="20"/>
        </w:rPr>
      </w:pPr>
    </w:p>
    <w:p w14:paraId="5F8F41DD" w14:textId="77777777" w:rsidR="00E40ECC" w:rsidRDefault="00A93E8A">
      <w:pPr>
        <w:pStyle w:val="BodyText"/>
        <w:ind w:left="219" w:right="443"/>
      </w:pPr>
      <w:r>
        <w:rPr>
          <w:b/>
        </w:rPr>
        <w:t>Note</w:t>
      </w:r>
      <w:r>
        <w:t>: This purging can take many hours to run if it has not been performed in a long time. This should only be run on systems that send messages to a commercial picture archiving and communications system (cPACS). It will not help on systems that do not forward out to a cPACS.</w:t>
      </w:r>
    </w:p>
    <w:p w14:paraId="15DEA47D" w14:textId="77777777" w:rsidR="00E40ECC" w:rsidRDefault="00E40ECC">
      <w:pPr>
        <w:pStyle w:val="BodyText"/>
        <w:spacing w:before="9"/>
        <w:rPr>
          <w:sz w:val="31"/>
        </w:rPr>
      </w:pPr>
    </w:p>
    <w:p w14:paraId="195903CA" w14:textId="77777777" w:rsidR="00E40ECC" w:rsidRDefault="00A93E8A">
      <w:pPr>
        <w:pStyle w:val="Heading2"/>
        <w:numPr>
          <w:ilvl w:val="3"/>
          <w:numId w:val="57"/>
        </w:numPr>
        <w:tabs>
          <w:tab w:val="left" w:pos="1211"/>
          <w:tab w:val="left" w:pos="1212"/>
        </w:tabs>
        <w:ind w:hanging="993"/>
      </w:pPr>
      <w:bookmarkStart w:id="51" w:name="1.5.2.2_Purge_DICOM_Image_Files"/>
      <w:bookmarkStart w:id="52" w:name="_bookmark25"/>
      <w:bookmarkEnd w:id="51"/>
      <w:bookmarkEnd w:id="52"/>
      <w:r>
        <w:t>Purge DICOM Image Files</w:t>
      </w:r>
    </w:p>
    <w:p w14:paraId="06F30E97" w14:textId="77777777" w:rsidR="00E40ECC" w:rsidRDefault="00E40ECC">
      <w:pPr>
        <w:pStyle w:val="BodyText"/>
        <w:spacing w:before="5"/>
        <w:rPr>
          <w:b/>
          <w:sz w:val="20"/>
        </w:rPr>
      </w:pPr>
    </w:p>
    <w:p w14:paraId="35835ECB" w14:textId="77777777" w:rsidR="00E40ECC" w:rsidRDefault="00A93E8A">
      <w:pPr>
        <w:pStyle w:val="BodyText"/>
        <w:ind w:left="219"/>
        <w:rPr>
          <w:rFonts w:ascii="Lucida Console"/>
          <w:sz w:val="20"/>
        </w:rPr>
      </w:pPr>
      <w:r>
        <w:t xml:space="preserve">On the DICOM Image Gateway, the DICOM image files are stored in the </w:t>
      </w:r>
      <w:r>
        <w:rPr>
          <w:rFonts w:ascii="Lucida Console"/>
          <w:sz w:val="20"/>
        </w:rPr>
        <w:t>C:\DICOM\IMAGE_IN</w:t>
      </w:r>
    </w:p>
    <w:p w14:paraId="0BD86478" w14:textId="77777777" w:rsidR="00E40ECC" w:rsidRDefault="00A93E8A">
      <w:pPr>
        <w:pStyle w:val="BodyText"/>
        <w:spacing w:line="448" w:lineRule="auto"/>
        <w:ind w:left="219" w:right="763"/>
      </w:pPr>
      <w:r>
        <w:t xml:space="preserve">and </w:t>
      </w:r>
      <w:r>
        <w:rPr>
          <w:rFonts w:ascii="Lucida Console"/>
          <w:sz w:val="20"/>
        </w:rPr>
        <w:t xml:space="preserve">C:\DICOM\IMAGE_OUT </w:t>
      </w:r>
      <w:r>
        <w:t>directories for incoming and outgoing images respectively. Normally, all image deletion from these two directories is under automatic program control.</w:t>
      </w:r>
    </w:p>
    <w:p w14:paraId="07931774" w14:textId="77777777" w:rsidR="00E40ECC" w:rsidRDefault="00E40ECC">
      <w:pPr>
        <w:spacing w:line="448" w:lineRule="auto"/>
        <w:sectPr w:rsidR="00E40ECC">
          <w:footerReference w:type="default" r:id="rId35"/>
          <w:pgSz w:w="12240" w:h="15840"/>
          <w:pgMar w:top="760" w:right="1180" w:bottom="1280" w:left="1220" w:header="0" w:footer="1098" w:gutter="0"/>
          <w:cols w:space="720"/>
        </w:sectPr>
      </w:pPr>
    </w:p>
    <w:p w14:paraId="30F77809" w14:textId="77777777" w:rsidR="00E40ECC" w:rsidRDefault="00A93E8A">
      <w:pPr>
        <w:spacing w:before="73"/>
        <w:ind w:left="220"/>
        <w:rPr>
          <w:sz w:val="20"/>
        </w:rPr>
      </w:pPr>
      <w:r>
        <w:rPr>
          <w:sz w:val="20"/>
        </w:rPr>
        <w:lastRenderedPageBreak/>
        <w:t>Chapter 1 DICOM Gateway Error Messages</w:t>
      </w:r>
    </w:p>
    <w:p w14:paraId="20C4C245" w14:textId="77777777" w:rsidR="00E40ECC" w:rsidRDefault="00E40ECC">
      <w:pPr>
        <w:pStyle w:val="BodyText"/>
        <w:spacing w:before="3"/>
      </w:pPr>
    </w:p>
    <w:p w14:paraId="375D921B" w14:textId="77777777" w:rsidR="00E40ECC" w:rsidRDefault="00A93E8A">
      <w:pPr>
        <w:pStyle w:val="BodyText"/>
        <w:spacing w:before="90"/>
        <w:ind w:left="220" w:right="335"/>
      </w:pPr>
      <w:r>
        <w:t xml:space="preserve">Incoming images are deleted from the </w:t>
      </w:r>
      <w:r>
        <w:rPr>
          <w:rFonts w:ascii="Lucida Console" w:hAnsi="Lucida Console"/>
          <w:sz w:val="20"/>
        </w:rPr>
        <w:t xml:space="preserve">C:\DICOM\IMAGE_IN </w:t>
      </w:r>
      <w:r>
        <w:t xml:space="preserve">directory as they are processed. Incoming images that cannot be processed remain in the directory until they are resolved using the DICOM Failed Image Correction application. Incomplete image files will remain in this directory for at least an hour before they are renamed by appending “_incomplete” to the filename. These files (*.dcm_incomplete) will remain in the </w:t>
      </w:r>
      <w:r>
        <w:rPr>
          <w:rFonts w:ascii="Lucida Console" w:hAnsi="Lucida Console"/>
          <w:sz w:val="20"/>
        </w:rPr>
        <w:t>C:\DICOM\IMAGE_IN</w:t>
      </w:r>
      <w:r>
        <w:rPr>
          <w:rFonts w:ascii="Lucida Console" w:hAnsi="Lucida Console"/>
          <w:spacing w:val="-89"/>
          <w:sz w:val="20"/>
        </w:rPr>
        <w:t xml:space="preserve"> </w:t>
      </w:r>
      <w:r>
        <w:t>directory for further research by site personnel and will require manual</w:t>
      </w:r>
      <w:r>
        <w:rPr>
          <w:spacing w:val="-8"/>
        </w:rPr>
        <w:t xml:space="preserve"> </w:t>
      </w:r>
      <w:r>
        <w:t>deletion.</w:t>
      </w:r>
    </w:p>
    <w:p w14:paraId="1BBAE2C3" w14:textId="77777777" w:rsidR="00E40ECC" w:rsidRDefault="00E40ECC">
      <w:pPr>
        <w:pStyle w:val="BodyText"/>
        <w:spacing w:before="10"/>
        <w:rPr>
          <w:sz w:val="20"/>
        </w:rPr>
      </w:pPr>
    </w:p>
    <w:p w14:paraId="6B9A1B38" w14:textId="77777777" w:rsidR="00E40ECC" w:rsidRDefault="00A93E8A">
      <w:pPr>
        <w:pStyle w:val="BodyText"/>
        <w:ind w:left="219" w:right="379"/>
        <w:jc w:val="both"/>
      </w:pPr>
      <w:r>
        <w:t xml:space="preserve">Outgoing images are automatically deleted from the </w:t>
      </w:r>
      <w:r>
        <w:rPr>
          <w:rFonts w:ascii="Lucida Console"/>
          <w:sz w:val="20"/>
        </w:rPr>
        <w:t>C:\DICOM\IMAGE_OUT</w:t>
      </w:r>
      <w:r>
        <w:rPr>
          <w:rFonts w:ascii="Lucida Console"/>
          <w:spacing w:val="-93"/>
          <w:sz w:val="20"/>
        </w:rPr>
        <w:t xml:space="preserve"> </w:t>
      </w:r>
      <w:r>
        <w:t xml:space="preserve">directory as they are sent. However, they may remain if there is a problem with the transmission. A </w:t>
      </w:r>
      <w:r>
        <w:rPr>
          <w:rFonts w:ascii="Lucida Console"/>
          <w:sz w:val="20"/>
        </w:rPr>
        <w:t>*.dcm</w:t>
      </w:r>
      <w:r>
        <w:rPr>
          <w:rFonts w:ascii="Lucida Console"/>
          <w:spacing w:val="-84"/>
          <w:sz w:val="20"/>
        </w:rPr>
        <w:t xml:space="preserve"> </w:t>
      </w:r>
      <w:r>
        <w:t>file in this directory that is older than the current day can be manually</w:t>
      </w:r>
      <w:r>
        <w:rPr>
          <w:spacing w:val="-16"/>
        </w:rPr>
        <w:t xml:space="preserve"> </w:t>
      </w:r>
      <w:r>
        <w:t>deleted.</w:t>
      </w:r>
    </w:p>
    <w:p w14:paraId="12131F05" w14:textId="77777777" w:rsidR="00E40ECC" w:rsidRDefault="00E40ECC">
      <w:pPr>
        <w:pStyle w:val="BodyText"/>
        <w:spacing w:before="10"/>
        <w:rPr>
          <w:sz w:val="20"/>
        </w:rPr>
      </w:pPr>
    </w:p>
    <w:p w14:paraId="0299B70C" w14:textId="77777777" w:rsidR="00E40ECC" w:rsidRDefault="00A93E8A">
      <w:pPr>
        <w:pStyle w:val="BodyText"/>
        <w:ind w:left="219" w:right="1543"/>
      </w:pPr>
      <w:r>
        <w:t>On an as-needed basis, use Windows Explorer to delete the old image files from the C:\DICOM\IMAGE_OUT directory.</w:t>
      </w:r>
    </w:p>
    <w:p w14:paraId="5E0FEBA0" w14:textId="77777777" w:rsidR="00E40ECC" w:rsidRDefault="00E40ECC">
      <w:pPr>
        <w:pStyle w:val="BodyText"/>
        <w:spacing w:before="8"/>
        <w:rPr>
          <w:sz w:val="31"/>
        </w:rPr>
      </w:pPr>
    </w:p>
    <w:p w14:paraId="23CF2FAC" w14:textId="77777777" w:rsidR="00E40ECC" w:rsidRDefault="00A93E8A">
      <w:pPr>
        <w:pStyle w:val="Heading2"/>
        <w:numPr>
          <w:ilvl w:val="3"/>
          <w:numId w:val="57"/>
        </w:numPr>
        <w:tabs>
          <w:tab w:val="left" w:pos="1211"/>
          <w:tab w:val="left" w:pos="1212"/>
        </w:tabs>
        <w:ind w:hanging="993"/>
      </w:pPr>
      <w:bookmarkStart w:id="53" w:name="1.5.2.3_Other_Possible_Issues"/>
      <w:bookmarkStart w:id="54" w:name="_bookmark26"/>
      <w:bookmarkEnd w:id="53"/>
      <w:bookmarkEnd w:id="54"/>
      <w:r>
        <w:t>Other Possible</w:t>
      </w:r>
      <w:r>
        <w:rPr>
          <w:spacing w:val="-1"/>
        </w:rPr>
        <w:t xml:space="preserve"> </w:t>
      </w:r>
      <w:r>
        <w:t>Issues</w:t>
      </w:r>
    </w:p>
    <w:p w14:paraId="5E649C18" w14:textId="77777777" w:rsidR="00E40ECC" w:rsidRDefault="00E40ECC">
      <w:pPr>
        <w:pStyle w:val="BodyText"/>
        <w:spacing w:before="5"/>
        <w:rPr>
          <w:b/>
          <w:sz w:val="20"/>
        </w:rPr>
      </w:pPr>
    </w:p>
    <w:p w14:paraId="54C530EA" w14:textId="77777777" w:rsidR="00E40ECC" w:rsidRDefault="00A93E8A">
      <w:pPr>
        <w:spacing w:before="1"/>
        <w:ind w:left="219" w:right="654"/>
        <w:jc w:val="both"/>
        <w:rPr>
          <w:sz w:val="24"/>
        </w:rPr>
      </w:pPr>
      <w:r>
        <w:rPr>
          <w:sz w:val="24"/>
        </w:rPr>
        <w:t xml:space="preserve">In addition to the possibility that a disk is physically full, there are a number of other reasons why an error message like, </w:t>
      </w:r>
      <w:r>
        <w:rPr>
          <w:i/>
          <w:sz w:val="24"/>
        </w:rPr>
        <w:t>Insufficient disk space to store images. Waiting 10 minutes</w:t>
      </w:r>
      <w:r>
        <w:rPr>
          <w:sz w:val="24"/>
        </w:rPr>
        <w:t>. might appear:</w:t>
      </w:r>
    </w:p>
    <w:p w14:paraId="2BF265F0" w14:textId="77777777" w:rsidR="00E40ECC" w:rsidRDefault="00A93E8A">
      <w:pPr>
        <w:pStyle w:val="ListParagraph"/>
        <w:numPr>
          <w:ilvl w:val="0"/>
          <w:numId w:val="67"/>
        </w:numPr>
        <w:tabs>
          <w:tab w:val="left" w:pos="579"/>
          <w:tab w:val="left" w:pos="580"/>
        </w:tabs>
        <w:spacing w:before="122" w:line="293" w:lineRule="exact"/>
        <w:rPr>
          <w:sz w:val="24"/>
        </w:rPr>
      </w:pPr>
      <w:r>
        <w:rPr>
          <w:sz w:val="24"/>
        </w:rPr>
        <w:t>Images are not processed due to lost connection with</w:t>
      </w:r>
      <w:r>
        <w:rPr>
          <w:spacing w:val="-2"/>
          <w:sz w:val="24"/>
        </w:rPr>
        <w:t xml:space="preserve"> </w:t>
      </w:r>
      <w:r>
        <w:rPr>
          <w:sz w:val="24"/>
        </w:rPr>
        <w:t>server</w:t>
      </w:r>
    </w:p>
    <w:p w14:paraId="0D3D755E" w14:textId="77777777" w:rsidR="00E40ECC" w:rsidRDefault="00A93E8A">
      <w:pPr>
        <w:pStyle w:val="ListParagraph"/>
        <w:numPr>
          <w:ilvl w:val="0"/>
          <w:numId w:val="67"/>
        </w:numPr>
        <w:tabs>
          <w:tab w:val="left" w:pos="579"/>
          <w:tab w:val="left" w:pos="580"/>
        </w:tabs>
        <w:spacing w:line="293" w:lineRule="exact"/>
        <w:rPr>
          <w:sz w:val="24"/>
        </w:rPr>
      </w:pPr>
      <w:r>
        <w:rPr>
          <w:sz w:val="24"/>
        </w:rPr>
        <w:t>Images are not processed due to incorrect information in</w:t>
      </w:r>
      <w:r>
        <w:rPr>
          <w:spacing w:val="-3"/>
          <w:sz w:val="24"/>
        </w:rPr>
        <w:t xml:space="preserve"> </w:t>
      </w:r>
      <w:r>
        <w:rPr>
          <w:sz w:val="24"/>
        </w:rPr>
        <w:t>headers.</w:t>
      </w:r>
    </w:p>
    <w:p w14:paraId="09CC4E13" w14:textId="77777777" w:rsidR="00E40ECC" w:rsidRDefault="00A93E8A">
      <w:pPr>
        <w:pStyle w:val="ListParagraph"/>
        <w:numPr>
          <w:ilvl w:val="0"/>
          <w:numId w:val="67"/>
        </w:numPr>
        <w:tabs>
          <w:tab w:val="left" w:pos="579"/>
          <w:tab w:val="left" w:pos="580"/>
        </w:tabs>
        <w:spacing w:line="293" w:lineRule="exact"/>
        <w:rPr>
          <w:sz w:val="24"/>
        </w:rPr>
      </w:pPr>
      <w:r>
        <w:rPr>
          <w:sz w:val="24"/>
        </w:rPr>
        <w:t>Images are not processed due to failure of the “Process Image”</w:t>
      </w:r>
      <w:r>
        <w:rPr>
          <w:spacing w:val="-6"/>
          <w:sz w:val="24"/>
        </w:rPr>
        <w:t xml:space="preserve"> </w:t>
      </w:r>
      <w:r>
        <w:rPr>
          <w:sz w:val="24"/>
        </w:rPr>
        <w:t>process.</w:t>
      </w:r>
    </w:p>
    <w:p w14:paraId="7DDBE7D8" w14:textId="77777777" w:rsidR="00E40ECC" w:rsidRDefault="00A93E8A">
      <w:pPr>
        <w:pStyle w:val="BodyText"/>
        <w:spacing w:before="200"/>
        <w:ind w:left="220" w:right="335"/>
      </w:pPr>
      <w:r>
        <w:t xml:space="preserve">See the window for the session labeled </w:t>
      </w:r>
      <w:r>
        <w:rPr>
          <w:b/>
        </w:rPr>
        <w:t xml:space="preserve">Image Status (2_5) </w:t>
      </w:r>
      <w:r>
        <w:t>for details. The window will contain information on how badly backed up the system may be (number of files to be processed). Disk space will become available as images are processed. Just keep an eye on the status window to make sure the image count is decreasing.</w:t>
      </w:r>
    </w:p>
    <w:p w14:paraId="785A4B77" w14:textId="77777777" w:rsidR="00E40ECC" w:rsidRDefault="00E40ECC">
      <w:pPr>
        <w:pStyle w:val="BodyText"/>
        <w:spacing w:before="4"/>
        <w:rPr>
          <w:sz w:val="31"/>
        </w:rPr>
      </w:pPr>
    </w:p>
    <w:p w14:paraId="3B0E1A21" w14:textId="77777777" w:rsidR="00E40ECC" w:rsidRDefault="00A93E8A">
      <w:pPr>
        <w:ind w:left="220"/>
        <w:rPr>
          <w:sz w:val="24"/>
        </w:rPr>
      </w:pPr>
      <w:r>
        <w:rPr>
          <w:sz w:val="24"/>
        </w:rPr>
        <w:t xml:space="preserve">Make sure that the session labeled </w:t>
      </w:r>
      <w:r>
        <w:rPr>
          <w:b/>
          <w:sz w:val="24"/>
        </w:rPr>
        <w:t xml:space="preserve">Process DICOM Images </w:t>
      </w:r>
      <w:r>
        <w:rPr>
          <w:sz w:val="24"/>
        </w:rPr>
        <w:t>(</w:t>
      </w:r>
      <w:r>
        <w:rPr>
          <w:b/>
          <w:sz w:val="24"/>
        </w:rPr>
        <w:t>2_3</w:t>
      </w:r>
      <w:r>
        <w:rPr>
          <w:sz w:val="24"/>
        </w:rPr>
        <w:t>) is running.</w:t>
      </w:r>
    </w:p>
    <w:p w14:paraId="270D2E3E" w14:textId="77777777" w:rsidR="00E40ECC" w:rsidRDefault="00E40ECC">
      <w:pPr>
        <w:pStyle w:val="BodyText"/>
        <w:spacing w:before="10"/>
        <w:rPr>
          <w:sz w:val="20"/>
        </w:rPr>
      </w:pPr>
    </w:p>
    <w:p w14:paraId="3FB3DA96" w14:textId="77777777" w:rsidR="00E40ECC" w:rsidRDefault="00A93E8A">
      <w:pPr>
        <w:pStyle w:val="BodyText"/>
        <w:ind w:left="219"/>
      </w:pPr>
      <w:r>
        <w:t xml:space="preserve">It is very likely that the directory </w:t>
      </w:r>
      <w:r>
        <w:rPr>
          <w:rFonts w:ascii="Lucida Console"/>
          <w:sz w:val="20"/>
        </w:rPr>
        <w:t>C:\DICOM\Image_In</w:t>
      </w:r>
      <w:r>
        <w:rPr>
          <w:rFonts w:ascii="Lucida Console"/>
          <w:spacing w:val="-88"/>
          <w:sz w:val="20"/>
        </w:rPr>
        <w:t xml:space="preserve"> </w:t>
      </w:r>
      <w:r>
        <w:t>contains files for images that require corrections.</w:t>
      </w:r>
    </w:p>
    <w:p w14:paraId="71D59311" w14:textId="77777777" w:rsidR="00E40ECC" w:rsidRDefault="00E40ECC">
      <w:pPr>
        <w:pStyle w:val="BodyText"/>
        <w:spacing w:before="10"/>
        <w:rPr>
          <w:sz w:val="20"/>
        </w:rPr>
      </w:pPr>
    </w:p>
    <w:p w14:paraId="2977E691" w14:textId="77777777" w:rsidR="00E40ECC" w:rsidRDefault="00A93E8A">
      <w:pPr>
        <w:pStyle w:val="BodyText"/>
        <w:ind w:left="219" w:right="730"/>
      </w:pPr>
      <w:r>
        <w:t>Some image files may be as large as 30-40MB. When a site needs to store a large number of these files, it is imperative to ensure that sufficient disk space is available.</w:t>
      </w:r>
    </w:p>
    <w:p w14:paraId="77D51806" w14:textId="77777777" w:rsidR="00E40ECC" w:rsidRDefault="00E40ECC">
      <w:pPr>
        <w:pStyle w:val="BodyText"/>
        <w:spacing w:before="10"/>
        <w:rPr>
          <w:sz w:val="20"/>
        </w:rPr>
      </w:pPr>
    </w:p>
    <w:p w14:paraId="450785BB" w14:textId="77777777" w:rsidR="00E40ECC" w:rsidRDefault="00A93E8A">
      <w:pPr>
        <w:pStyle w:val="BodyText"/>
        <w:ind w:left="220" w:right="508"/>
      </w:pPr>
      <w:r>
        <w:t>It may be possible to use the DICOM Importer II to perform DICOM Corrects for images with demographic information that does not match the HIS information.</w:t>
      </w:r>
    </w:p>
    <w:p w14:paraId="4CA231F9" w14:textId="77777777" w:rsidR="00E40ECC" w:rsidRDefault="00E40ECC">
      <w:pPr>
        <w:sectPr w:rsidR="00E40ECC">
          <w:footerReference w:type="default" r:id="rId36"/>
          <w:pgSz w:w="12240" w:h="15840"/>
          <w:pgMar w:top="760" w:right="1180" w:bottom="1280" w:left="1220" w:header="0" w:footer="1098" w:gutter="0"/>
          <w:cols w:space="720"/>
        </w:sectPr>
      </w:pPr>
    </w:p>
    <w:p w14:paraId="0563EB89" w14:textId="77777777" w:rsidR="00E40ECC" w:rsidRDefault="00A93E8A">
      <w:pPr>
        <w:spacing w:before="73"/>
        <w:ind w:left="5920"/>
        <w:rPr>
          <w:sz w:val="20"/>
        </w:rPr>
      </w:pPr>
      <w:r>
        <w:rPr>
          <w:sz w:val="20"/>
        </w:rPr>
        <w:lastRenderedPageBreak/>
        <w:t>Chapter 1 DICOM Gateway Error Messages</w:t>
      </w:r>
    </w:p>
    <w:p w14:paraId="654FA495" w14:textId="77777777" w:rsidR="00E40ECC" w:rsidRDefault="00E40ECC">
      <w:pPr>
        <w:pStyle w:val="BodyText"/>
        <w:spacing w:before="3"/>
      </w:pPr>
    </w:p>
    <w:p w14:paraId="3B69E2B6" w14:textId="77777777" w:rsidR="00E40ECC" w:rsidRDefault="00A93E8A">
      <w:pPr>
        <w:pStyle w:val="BodyText"/>
        <w:spacing w:before="90"/>
        <w:ind w:left="219" w:right="323"/>
      </w:pPr>
      <w:r>
        <w:t>The VistA Imaging DICOM Gateway uses a site parameter that establishes the percentage of disk space that should remain free. If this percentage is too high, the system will start producing error messages about insufficient disk space when there still is a lot of disk space. To ensure that this parameter is set to a reasonable value, use the US Department of Veterans Affairs (VA)- FileMan (Enter/Edit, file 2006.1):</w:t>
      </w:r>
    </w:p>
    <w:p w14:paraId="682B4040" w14:textId="77777777" w:rsidR="00E40ECC" w:rsidRDefault="00A93E8A">
      <w:pPr>
        <w:spacing w:before="129"/>
        <w:ind w:left="940"/>
        <w:rPr>
          <w:rFonts w:ascii="Courier New"/>
          <w:sz w:val="18"/>
        </w:rPr>
      </w:pPr>
      <w:r>
        <w:rPr>
          <w:rFonts w:ascii="Courier New"/>
          <w:sz w:val="18"/>
        </w:rPr>
        <w:t>PCT FREE SPACE DICOM MSGS: 15//</w:t>
      </w:r>
    </w:p>
    <w:p w14:paraId="5E4CB2D0" w14:textId="77777777" w:rsidR="00E40ECC" w:rsidRDefault="00E40ECC">
      <w:pPr>
        <w:pStyle w:val="BodyText"/>
        <w:spacing w:before="9"/>
        <w:rPr>
          <w:rFonts w:ascii="Courier New"/>
          <w:sz w:val="27"/>
        </w:rPr>
      </w:pPr>
    </w:p>
    <w:p w14:paraId="3F74AE0E" w14:textId="77777777" w:rsidR="00E40ECC" w:rsidRDefault="00A93E8A">
      <w:pPr>
        <w:pStyle w:val="BodyText"/>
        <w:ind w:left="220"/>
      </w:pPr>
      <w:r>
        <w:t>Typically, this value should not be larger than 15%.</w:t>
      </w:r>
    </w:p>
    <w:p w14:paraId="7A46166A" w14:textId="77777777" w:rsidR="00E40ECC" w:rsidRDefault="00E40ECC">
      <w:pPr>
        <w:pStyle w:val="BodyText"/>
        <w:rPr>
          <w:sz w:val="26"/>
        </w:rPr>
      </w:pPr>
    </w:p>
    <w:p w14:paraId="6DD6DDB6" w14:textId="77777777" w:rsidR="00E40ECC" w:rsidRDefault="00A93E8A">
      <w:pPr>
        <w:pStyle w:val="Heading2"/>
        <w:numPr>
          <w:ilvl w:val="1"/>
          <w:numId w:val="68"/>
        </w:numPr>
        <w:tabs>
          <w:tab w:val="left" w:pos="939"/>
          <w:tab w:val="left" w:pos="940"/>
        </w:tabs>
        <w:spacing w:before="186"/>
        <w:ind w:hanging="721"/>
      </w:pPr>
      <w:bookmarkStart w:id="55" w:name="1.6_Extremely_Slow_Performance"/>
      <w:bookmarkStart w:id="56" w:name="_bookmark27"/>
      <w:bookmarkEnd w:id="55"/>
      <w:bookmarkEnd w:id="56"/>
      <w:r>
        <w:t>Extremely Slow Performance</w:t>
      </w:r>
    </w:p>
    <w:p w14:paraId="67047D09" w14:textId="77777777" w:rsidR="00E40ECC" w:rsidRDefault="00E40ECC">
      <w:pPr>
        <w:pStyle w:val="BodyText"/>
        <w:spacing w:before="5"/>
        <w:rPr>
          <w:b/>
          <w:sz w:val="20"/>
        </w:rPr>
      </w:pPr>
    </w:p>
    <w:p w14:paraId="323DAE18" w14:textId="77777777" w:rsidR="00E40ECC" w:rsidRDefault="00A93E8A">
      <w:pPr>
        <w:pStyle w:val="BodyText"/>
        <w:ind w:left="220" w:right="528"/>
      </w:pPr>
      <w:r>
        <w:t>When a normally operating system begins to run very slowly, the first question to ask is “what changed?”</w:t>
      </w:r>
    </w:p>
    <w:p w14:paraId="034C90CF" w14:textId="77777777" w:rsidR="00E40ECC" w:rsidRDefault="00E40ECC">
      <w:pPr>
        <w:pStyle w:val="BodyText"/>
        <w:spacing w:before="10"/>
        <w:rPr>
          <w:sz w:val="20"/>
        </w:rPr>
      </w:pPr>
    </w:p>
    <w:p w14:paraId="2B5C109E" w14:textId="77777777" w:rsidR="00E40ECC" w:rsidRDefault="00A93E8A">
      <w:pPr>
        <w:pStyle w:val="BodyText"/>
        <w:ind w:left="219" w:right="250"/>
      </w:pPr>
      <w:r>
        <w:t>If a specific system is extremely slow and others are fine, then launch Windows Task Manager to determine what is running on the system. Is there a run-away task? (The problem might be as simple as a user who inadvertently clicked too many times on an icon and launched multiple tasks!)</w:t>
      </w:r>
    </w:p>
    <w:p w14:paraId="05F658D1" w14:textId="77777777" w:rsidR="00E40ECC" w:rsidRDefault="00E40ECC">
      <w:pPr>
        <w:pStyle w:val="BodyText"/>
        <w:spacing w:before="10"/>
        <w:rPr>
          <w:sz w:val="20"/>
        </w:rPr>
      </w:pPr>
    </w:p>
    <w:p w14:paraId="56BA051E" w14:textId="77777777" w:rsidR="00E40ECC" w:rsidRDefault="00A93E8A">
      <w:pPr>
        <w:pStyle w:val="BodyText"/>
        <w:ind w:left="219" w:right="529"/>
      </w:pPr>
      <w:r>
        <w:t xml:space="preserve">The problem might be with the main Hospital Information System. There could be a </w:t>
      </w:r>
      <w:r>
        <w:rPr>
          <w:i/>
        </w:rPr>
        <w:t xml:space="preserve">run-away </w:t>
      </w:r>
      <w:r>
        <w:t>job on it or a situation where the MUMPS-to-MUMPS Broker connection is not functioning properly.</w:t>
      </w:r>
    </w:p>
    <w:p w14:paraId="39633CC5" w14:textId="77777777" w:rsidR="00E40ECC" w:rsidRDefault="00E40ECC">
      <w:pPr>
        <w:pStyle w:val="BodyText"/>
        <w:spacing w:before="10"/>
        <w:rPr>
          <w:sz w:val="20"/>
        </w:rPr>
      </w:pPr>
    </w:p>
    <w:p w14:paraId="2F1F287C" w14:textId="77777777" w:rsidR="00E40ECC" w:rsidRDefault="00A93E8A">
      <w:pPr>
        <w:pStyle w:val="BodyText"/>
        <w:ind w:left="219" w:right="710"/>
      </w:pPr>
      <w:r>
        <w:t>A slow DICOM Image Gateway may be related to the Windows file server problem. Is there adequate free disk space on the server for new images?</w:t>
      </w:r>
    </w:p>
    <w:p w14:paraId="5960EB7F" w14:textId="77777777" w:rsidR="00E40ECC" w:rsidRDefault="00E40ECC">
      <w:pPr>
        <w:pStyle w:val="BodyText"/>
        <w:spacing w:before="10"/>
        <w:rPr>
          <w:sz w:val="20"/>
        </w:rPr>
      </w:pPr>
    </w:p>
    <w:p w14:paraId="763747CB" w14:textId="77777777" w:rsidR="00E40ECC" w:rsidRDefault="00A93E8A">
      <w:pPr>
        <w:pStyle w:val="BodyText"/>
        <w:ind w:left="219" w:right="563"/>
      </w:pPr>
      <w:r>
        <w:t>The problem could also be with the network. The settings should be the same on the VistA Imaging DICOM Gateway as on the hubs and routers. In a wide-area network situation, check that the WAN is operating properly.</w:t>
      </w:r>
    </w:p>
    <w:p w14:paraId="41CA1CB9" w14:textId="77777777" w:rsidR="00E40ECC" w:rsidRDefault="00E40ECC">
      <w:pPr>
        <w:pStyle w:val="BodyText"/>
        <w:spacing w:before="10"/>
        <w:rPr>
          <w:sz w:val="20"/>
        </w:rPr>
      </w:pPr>
    </w:p>
    <w:p w14:paraId="01BCC74B" w14:textId="77777777" w:rsidR="00E40ECC" w:rsidRDefault="00A93E8A">
      <w:pPr>
        <w:pStyle w:val="BodyText"/>
        <w:spacing w:before="1"/>
        <w:ind w:left="219" w:right="1250"/>
      </w:pPr>
      <w:r>
        <w:t>If you suspect that the amount of work for the system might be exceeding the available resources, check the following possible causes:</w:t>
      </w:r>
    </w:p>
    <w:p w14:paraId="423632CE" w14:textId="77777777" w:rsidR="00E40ECC" w:rsidRDefault="00A93E8A">
      <w:pPr>
        <w:pStyle w:val="ListParagraph"/>
        <w:numPr>
          <w:ilvl w:val="0"/>
          <w:numId w:val="67"/>
        </w:numPr>
        <w:tabs>
          <w:tab w:val="left" w:pos="579"/>
          <w:tab w:val="left" w:pos="580"/>
        </w:tabs>
        <w:spacing w:before="122"/>
        <w:ind w:left="579" w:right="355"/>
        <w:rPr>
          <w:sz w:val="24"/>
        </w:rPr>
      </w:pPr>
      <w:r>
        <w:rPr>
          <w:sz w:val="24"/>
        </w:rPr>
        <w:t>If bad performance mainly occurs during peak times, there may be a network bandwidth issue. All devices used for VistA Imaging must be placed on a switched rather than a shared connection. This will reduce delays due to contention and collisions on the device’s</w:t>
      </w:r>
      <w:r>
        <w:rPr>
          <w:spacing w:val="-18"/>
          <w:sz w:val="24"/>
        </w:rPr>
        <w:t xml:space="preserve"> </w:t>
      </w:r>
      <w:r>
        <w:rPr>
          <w:sz w:val="24"/>
        </w:rPr>
        <w:t>Ethernet segment. If the device is already on switched Ethernet, one could try upgrading the network for a higher throughput</w:t>
      </w:r>
      <w:r>
        <w:rPr>
          <w:spacing w:val="-4"/>
          <w:sz w:val="24"/>
        </w:rPr>
        <w:t xml:space="preserve"> </w:t>
      </w:r>
      <w:r>
        <w:rPr>
          <w:sz w:val="24"/>
        </w:rPr>
        <w:t>capacity.</w:t>
      </w:r>
    </w:p>
    <w:p w14:paraId="3447E946" w14:textId="77777777" w:rsidR="00E40ECC" w:rsidRDefault="00A93E8A">
      <w:pPr>
        <w:pStyle w:val="ListParagraph"/>
        <w:numPr>
          <w:ilvl w:val="0"/>
          <w:numId w:val="67"/>
        </w:numPr>
        <w:tabs>
          <w:tab w:val="left" w:pos="579"/>
          <w:tab w:val="left" w:pos="580"/>
        </w:tabs>
        <w:spacing w:before="118"/>
        <w:ind w:left="579" w:right="416"/>
        <w:rPr>
          <w:sz w:val="24"/>
        </w:rPr>
      </w:pPr>
      <w:r>
        <w:rPr>
          <w:sz w:val="24"/>
        </w:rPr>
        <w:t>There could be a bottleneck on the Imaging Storage Server. This could be the case when</w:t>
      </w:r>
      <w:r>
        <w:rPr>
          <w:spacing w:val="-20"/>
          <w:sz w:val="24"/>
        </w:rPr>
        <w:t xml:space="preserve"> </w:t>
      </w:r>
      <w:r>
        <w:rPr>
          <w:sz w:val="24"/>
        </w:rPr>
        <w:t>the Storage Server has a shared Ethernet connection or is connected via a 10 Mbps or a 100 Mbps Ethernet. In that case, upgrading to 1000 Mbps (Gigabit Ethernet) may resolve the problem.</w:t>
      </w:r>
    </w:p>
    <w:p w14:paraId="45CCE424" w14:textId="77777777" w:rsidR="00E40ECC" w:rsidRDefault="00E40ECC">
      <w:pPr>
        <w:rPr>
          <w:sz w:val="24"/>
        </w:rPr>
        <w:sectPr w:rsidR="00E40ECC">
          <w:footerReference w:type="default" r:id="rId37"/>
          <w:pgSz w:w="12240" w:h="15840"/>
          <w:pgMar w:top="760" w:right="1180" w:bottom="1280" w:left="1220" w:header="0" w:footer="1098" w:gutter="0"/>
          <w:cols w:space="720"/>
        </w:sectPr>
      </w:pPr>
    </w:p>
    <w:p w14:paraId="60591E61" w14:textId="77777777" w:rsidR="00E40ECC" w:rsidRDefault="00A93E8A">
      <w:pPr>
        <w:spacing w:before="73"/>
        <w:ind w:left="220"/>
        <w:rPr>
          <w:sz w:val="20"/>
        </w:rPr>
      </w:pPr>
      <w:r>
        <w:rPr>
          <w:sz w:val="20"/>
        </w:rPr>
        <w:lastRenderedPageBreak/>
        <w:t>Chapter 1 DICOM Gateway Error Messages</w:t>
      </w:r>
    </w:p>
    <w:p w14:paraId="55EF5F41" w14:textId="77777777" w:rsidR="00E40ECC" w:rsidRDefault="00E40ECC">
      <w:pPr>
        <w:pStyle w:val="BodyText"/>
        <w:spacing w:before="6"/>
        <w:rPr>
          <w:sz w:val="23"/>
        </w:rPr>
      </w:pPr>
    </w:p>
    <w:p w14:paraId="5B262FA8" w14:textId="77777777" w:rsidR="00E40ECC" w:rsidRDefault="00A93E8A">
      <w:pPr>
        <w:pStyle w:val="ListParagraph"/>
        <w:numPr>
          <w:ilvl w:val="0"/>
          <w:numId w:val="67"/>
        </w:numPr>
        <w:tabs>
          <w:tab w:val="left" w:pos="579"/>
          <w:tab w:val="left" w:pos="580"/>
        </w:tabs>
        <w:spacing w:before="100"/>
        <w:ind w:right="262"/>
        <w:rPr>
          <w:sz w:val="24"/>
        </w:rPr>
      </w:pPr>
      <w:r>
        <w:rPr>
          <w:sz w:val="24"/>
        </w:rPr>
        <w:t>There could be an IP routing bottleneck. If the device is on a different TCP/IP subnet than</w:t>
      </w:r>
      <w:r>
        <w:rPr>
          <w:spacing w:val="-24"/>
          <w:sz w:val="24"/>
        </w:rPr>
        <w:t xml:space="preserve"> </w:t>
      </w:r>
      <w:r>
        <w:rPr>
          <w:sz w:val="24"/>
        </w:rPr>
        <w:t xml:space="preserve">the Imaging Storage Server, the router might be the bottleneck. It is recommended that all VistA Imaging devices be on the same subnet, so that there will be no need for any routing. The VistA Imaging DICOM Gateways and Background Processors must be on the same subnet as the Imaging Storage Server. It may be possible to </w:t>
      </w:r>
      <w:r>
        <w:rPr>
          <w:i/>
          <w:sz w:val="24"/>
        </w:rPr>
        <w:t xml:space="preserve">collapse </w:t>
      </w:r>
      <w:r>
        <w:rPr>
          <w:sz w:val="24"/>
        </w:rPr>
        <w:t>multiple subnets into a single one by migrating to a wider subnet</w:t>
      </w:r>
      <w:r>
        <w:rPr>
          <w:spacing w:val="-10"/>
          <w:sz w:val="24"/>
        </w:rPr>
        <w:t xml:space="preserve"> </w:t>
      </w:r>
      <w:r>
        <w:rPr>
          <w:sz w:val="24"/>
        </w:rPr>
        <w:t>mask.</w:t>
      </w:r>
    </w:p>
    <w:p w14:paraId="62FF2136" w14:textId="77777777" w:rsidR="00E40ECC" w:rsidRDefault="00A93E8A">
      <w:pPr>
        <w:pStyle w:val="ListParagraph"/>
        <w:numPr>
          <w:ilvl w:val="0"/>
          <w:numId w:val="67"/>
        </w:numPr>
        <w:tabs>
          <w:tab w:val="left" w:pos="579"/>
          <w:tab w:val="left" w:pos="580"/>
        </w:tabs>
        <w:spacing w:before="121" w:line="237" w:lineRule="auto"/>
        <w:ind w:left="579" w:right="620"/>
        <w:rPr>
          <w:sz w:val="24"/>
        </w:rPr>
      </w:pPr>
      <w:r>
        <w:rPr>
          <w:sz w:val="24"/>
        </w:rPr>
        <w:t>If the site uses virtual local area networks (VLANs), routing bottlenecks may not be completely eliminated. Double-check the definitions of the VLANs and the assignment of processors to subnets. Review the routing</w:t>
      </w:r>
      <w:r>
        <w:rPr>
          <w:spacing w:val="-6"/>
          <w:sz w:val="24"/>
        </w:rPr>
        <w:t xml:space="preserve"> </w:t>
      </w:r>
      <w:r>
        <w:rPr>
          <w:sz w:val="24"/>
        </w:rPr>
        <w:t>set-up.</w:t>
      </w:r>
    </w:p>
    <w:p w14:paraId="70AA0502" w14:textId="77777777" w:rsidR="00E40ECC" w:rsidRDefault="00A93E8A">
      <w:pPr>
        <w:pStyle w:val="ListParagraph"/>
        <w:numPr>
          <w:ilvl w:val="0"/>
          <w:numId w:val="67"/>
        </w:numPr>
        <w:tabs>
          <w:tab w:val="left" w:pos="579"/>
          <w:tab w:val="left" w:pos="580"/>
        </w:tabs>
        <w:spacing w:before="125"/>
        <w:ind w:right="337"/>
        <w:rPr>
          <w:sz w:val="24"/>
        </w:rPr>
      </w:pPr>
      <w:r>
        <w:rPr>
          <w:sz w:val="24"/>
        </w:rPr>
        <w:t xml:space="preserve">Check the Network Interface Card (NIC) and the network switch or hub to make sure that none of the components are using “automatic sensing” of speed. If one component is set to </w:t>
      </w:r>
      <w:r>
        <w:rPr>
          <w:i/>
          <w:sz w:val="24"/>
        </w:rPr>
        <w:t xml:space="preserve">auto </w:t>
      </w:r>
      <w:r>
        <w:rPr>
          <w:sz w:val="24"/>
        </w:rPr>
        <w:t xml:space="preserve">or </w:t>
      </w:r>
      <w:r>
        <w:rPr>
          <w:i/>
          <w:sz w:val="24"/>
        </w:rPr>
        <w:t>auto-detect</w:t>
      </w:r>
      <w:r>
        <w:rPr>
          <w:sz w:val="24"/>
        </w:rPr>
        <w:t>, and another component is expecting to use a specific speed, time may</w:t>
      </w:r>
      <w:r>
        <w:rPr>
          <w:spacing w:val="-18"/>
          <w:sz w:val="24"/>
        </w:rPr>
        <w:t xml:space="preserve"> </w:t>
      </w:r>
      <w:r>
        <w:rPr>
          <w:sz w:val="24"/>
        </w:rPr>
        <w:t>be lost in unnecessary negotiations. This feature can sometimes</w:t>
      </w:r>
      <w:r>
        <w:rPr>
          <w:spacing w:val="-6"/>
          <w:sz w:val="24"/>
        </w:rPr>
        <w:t xml:space="preserve"> </w:t>
      </w:r>
      <w:r>
        <w:rPr>
          <w:sz w:val="24"/>
        </w:rPr>
        <w:t>fail.</w:t>
      </w:r>
    </w:p>
    <w:p w14:paraId="458F0940" w14:textId="77777777" w:rsidR="00E40ECC" w:rsidRDefault="00E40ECC">
      <w:pPr>
        <w:pStyle w:val="BodyText"/>
        <w:rPr>
          <w:sz w:val="26"/>
        </w:rPr>
      </w:pPr>
    </w:p>
    <w:p w14:paraId="1B62A8E7" w14:textId="77777777" w:rsidR="00E40ECC" w:rsidRDefault="00A93E8A">
      <w:pPr>
        <w:pStyle w:val="Heading2"/>
        <w:numPr>
          <w:ilvl w:val="1"/>
          <w:numId w:val="68"/>
        </w:numPr>
        <w:tabs>
          <w:tab w:val="left" w:pos="939"/>
          <w:tab w:val="left" w:pos="940"/>
        </w:tabs>
        <w:spacing w:before="183"/>
      </w:pPr>
      <w:bookmarkStart w:id="57" w:name="1.7_Network_Connectivity_Problems"/>
      <w:bookmarkStart w:id="58" w:name="_bookmark28"/>
      <w:bookmarkEnd w:id="57"/>
      <w:bookmarkEnd w:id="58"/>
      <w:r>
        <w:t>Network Connectivity</w:t>
      </w:r>
      <w:r>
        <w:rPr>
          <w:spacing w:val="1"/>
        </w:rPr>
        <w:t xml:space="preserve"> </w:t>
      </w:r>
      <w:r>
        <w:t>Problems</w:t>
      </w:r>
    </w:p>
    <w:p w14:paraId="32F678CA" w14:textId="77777777" w:rsidR="00E40ECC" w:rsidRDefault="00E40ECC">
      <w:pPr>
        <w:pStyle w:val="BodyText"/>
        <w:spacing w:before="5"/>
        <w:rPr>
          <w:b/>
          <w:sz w:val="20"/>
        </w:rPr>
      </w:pPr>
    </w:p>
    <w:p w14:paraId="3484B32D" w14:textId="77777777" w:rsidR="00E40ECC" w:rsidRDefault="00A93E8A">
      <w:pPr>
        <w:pStyle w:val="BodyText"/>
        <w:ind w:left="220"/>
      </w:pPr>
      <w:r>
        <w:t>Connectivity problems can exhibit themselves in a number of ways:</w:t>
      </w:r>
    </w:p>
    <w:p w14:paraId="61DA9E5C" w14:textId="77777777" w:rsidR="00E40ECC" w:rsidRDefault="00A93E8A">
      <w:pPr>
        <w:pStyle w:val="ListParagraph"/>
        <w:numPr>
          <w:ilvl w:val="0"/>
          <w:numId w:val="67"/>
        </w:numPr>
        <w:tabs>
          <w:tab w:val="left" w:pos="579"/>
          <w:tab w:val="left" w:pos="580"/>
        </w:tabs>
        <w:spacing w:before="122"/>
        <w:ind w:right="282"/>
        <w:rPr>
          <w:sz w:val="24"/>
        </w:rPr>
      </w:pPr>
      <w:r>
        <w:rPr>
          <w:sz w:val="24"/>
        </w:rPr>
        <w:t xml:space="preserve">Users are unable to login. They see messages like </w:t>
      </w:r>
      <w:r>
        <w:rPr>
          <w:i/>
          <w:sz w:val="24"/>
        </w:rPr>
        <w:t xml:space="preserve">Domain Controller Unavailable </w:t>
      </w:r>
      <w:r>
        <w:rPr>
          <w:sz w:val="24"/>
        </w:rPr>
        <w:t>when they attempt to login into the</w:t>
      </w:r>
      <w:r>
        <w:rPr>
          <w:spacing w:val="-2"/>
          <w:sz w:val="24"/>
        </w:rPr>
        <w:t xml:space="preserve"> </w:t>
      </w:r>
      <w:r>
        <w:rPr>
          <w:sz w:val="24"/>
        </w:rPr>
        <w:t>system.</w:t>
      </w:r>
    </w:p>
    <w:p w14:paraId="1AFA2789" w14:textId="77777777" w:rsidR="00E40ECC" w:rsidRDefault="00A93E8A">
      <w:pPr>
        <w:pStyle w:val="ListParagraph"/>
        <w:numPr>
          <w:ilvl w:val="0"/>
          <w:numId w:val="67"/>
        </w:numPr>
        <w:tabs>
          <w:tab w:val="left" w:pos="579"/>
          <w:tab w:val="left" w:pos="580"/>
        </w:tabs>
        <w:spacing w:before="61"/>
        <w:rPr>
          <w:sz w:val="24"/>
        </w:rPr>
      </w:pPr>
      <w:r>
        <w:rPr>
          <w:sz w:val="24"/>
        </w:rPr>
        <w:t>The window Network Neighborhood does not show any other</w:t>
      </w:r>
      <w:r>
        <w:rPr>
          <w:spacing w:val="-11"/>
          <w:sz w:val="24"/>
        </w:rPr>
        <w:t xml:space="preserve"> </w:t>
      </w:r>
      <w:r>
        <w:rPr>
          <w:sz w:val="24"/>
        </w:rPr>
        <w:t>computers</w:t>
      </w:r>
    </w:p>
    <w:p w14:paraId="09CB6CC5" w14:textId="77777777" w:rsidR="00E40ECC" w:rsidRDefault="00A93E8A">
      <w:pPr>
        <w:pStyle w:val="ListParagraph"/>
        <w:numPr>
          <w:ilvl w:val="0"/>
          <w:numId w:val="67"/>
        </w:numPr>
        <w:tabs>
          <w:tab w:val="left" w:pos="579"/>
          <w:tab w:val="left" w:pos="580"/>
        </w:tabs>
        <w:spacing w:before="62" w:line="237" w:lineRule="auto"/>
        <w:ind w:right="977"/>
        <w:rPr>
          <w:sz w:val="24"/>
        </w:rPr>
      </w:pPr>
      <w:r>
        <w:rPr>
          <w:sz w:val="24"/>
        </w:rPr>
        <w:t>There are error messages while booting up the computer, or when attempting to start</w:t>
      </w:r>
      <w:r>
        <w:rPr>
          <w:spacing w:val="-22"/>
          <w:sz w:val="24"/>
        </w:rPr>
        <w:t xml:space="preserve"> </w:t>
      </w:r>
      <w:r>
        <w:rPr>
          <w:sz w:val="24"/>
        </w:rPr>
        <w:t>a program.</w:t>
      </w:r>
    </w:p>
    <w:p w14:paraId="5C18654E" w14:textId="77777777" w:rsidR="00E40ECC" w:rsidRDefault="00A93E8A">
      <w:pPr>
        <w:pStyle w:val="ListParagraph"/>
        <w:numPr>
          <w:ilvl w:val="0"/>
          <w:numId w:val="67"/>
        </w:numPr>
        <w:tabs>
          <w:tab w:val="left" w:pos="579"/>
          <w:tab w:val="left" w:pos="580"/>
        </w:tabs>
        <w:spacing w:before="64" w:line="237" w:lineRule="auto"/>
        <w:ind w:right="510"/>
        <w:rPr>
          <w:sz w:val="24"/>
        </w:rPr>
      </w:pPr>
      <w:r>
        <w:rPr>
          <w:sz w:val="24"/>
        </w:rPr>
        <w:t>There are error messages related to TCP/IP, NetBIOS name resolution, or NIC hardware</w:t>
      </w:r>
      <w:r>
        <w:rPr>
          <w:spacing w:val="-28"/>
          <w:sz w:val="24"/>
        </w:rPr>
        <w:t xml:space="preserve"> </w:t>
      </w:r>
      <w:r>
        <w:rPr>
          <w:sz w:val="24"/>
        </w:rPr>
        <w:t>in the system’s Event</w:t>
      </w:r>
      <w:r>
        <w:rPr>
          <w:spacing w:val="-2"/>
          <w:sz w:val="24"/>
        </w:rPr>
        <w:t xml:space="preserve"> </w:t>
      </w:r>
      <w:r>
        <w:rPr>
          <w:sz w:val="24"/>
        </w:rPr>
        <w:t>Viewer.</w:t>
      </w:r>
    </w:p>
    <w:p w14:paraId="2EF353D4" w14:textId="77777777" w:rsidR="00E40ECC" w:rsidRDefault="00A93E8A">
      <w:pPr>
        <w:pStyle w:val="ListParagraph"/>
        <w:numPr>
          <w:ilvl w:val="0"/>
          <w:numId w:val="67"/>
        </w:numPr>
        <w:tabs>
          <w:tab w:val="left" w:pos="579"/>
          <w:tab w:val="left" w:pos="580"/>
        </w:tabs>
        <w:spacing w:before="62"/>
        <w:rPr>
          <w:sz w:val="24"/>
        </w:rPr>
      </w:pPr>
      <w:r>
        <w:rPr>
          <w:sz w:val="24"/>
        </w:rPr>
        <w:t>There may be errors in configuration</w:t>
      </w:r>
      <w:r>
        <w:rPr>
          <w:spacing w:val="-8"/>
          <w:sz w:val="24"/>
        </w:rPr>
        <w:t xml:space="preserve"> </w:t>
      </w:r>
      <w:r>
        <w:rPr>
          <w:sz w:val="24"/>
        </w:rPr>
        <w:t>information.</w:t>
      </w:r>
    </w:p>
    <w:p w14:paraId="47E3B479" w14:textId="77777777" w:rsidR="00E40ECC" w:rsidRDefault="00A93E8A">
      <w:pPr>
        <w:pStyle w:val="BodyText"/>
        <w:spacing w:before="177"/>
        <w:ind w:left="220" w:right="568"/>
      </w:pPr>
      <w:r>
        <w:t>If any of the above situations occurs, the following steps usually lead to a quick assessment of the actual problem.</w:t>
      </w:r>
    </w:p>
    <w:p w14:paraId="058F523D" w14:textId="77777777" w:rsidR="00E40ECC" w:rsidRDefault="00E40ECC">
      <w:pPr>
        <w:pStyle w:val="BodyText"/>
        <w:spacing w:before="8"/>
        <w:rPr>
          <w:sz w:val="31"/>
        </w:rPr>
      </w:pPr>
    </w:p>
    <w:p w14:paraId="66529E30" w14:textId="77777777" w:rsidR="00E40ECC" w:rsidRDefault="00A93E8A">
      <w:pPr>
        <w:pStyle w:val="Heading2"/>
        <w:numPr>
          <w:ilvl w:val="2"/>
          <w:numId w:val="68"/>
        </w:numPr>
        <w:tabs>
          <w:tab w:val="left" w:pos="1299"/>
          <w:tab w:val="left" w:pos="1300"/>
        </w:tabs>
      </w:pPr>
      <w:bookmarkStart w:id="59" w:name="1.7.1_Only_one_VistA_Imaging_DICOM_Gatew"/>
      <w:bookmarkStart w:id="60" w:name="_bookmark29"/>
      <w:bookmarkEnd w:id="59"/>
      <w:bookmarkEnd w:id="60"/>
      <w:r>
        <w:t>Only one VistA Imaging DICOM Gateway (that used to work) is</w:t>
      </w:r>
      <w:r>
        <w:rPr>
          <w:spacing w:val="-13"/>
        </w:rPr>
        <w:t xml:space="preserve"> </w:t>
      </w:r>
      <w:r>
        <w:t>Affected</w:t>
      </w:r>
    </w:p>
    <w:p w14:paraId="0A8B81D7" w14:textId="77777777" w:rsidR="00E40ECC" w:rsidRDefault="00E40ECC">
      <w:pPr>
        <w:pStyle w:val="BodyText"/>
        <w:spacing w:before="5"/>
        <w:rPr>
          <w:b/>
          <w:sz w:val="20"/>
        </w:rPr>
      </w:pPr>
    </w:p>
    <w:p w14:paraId="2500C5E3" w14:textId="77777777" w:rsidR="00E40ECC" w:rsidRDefault="00A93E8A">
      <w:pPr>
        <w:pStyle w:val="BodyText"/>
        <w:spacing w:before="1"/>
        <w:ind w:left="220" w:right="429"/>
      </w:pPr>
      <w:r>
        <w:t>Check first whether the problem is localized in one computer, or shared by multiple ones. If the problem occurs only in one computer, check the following:</w:t>
      </w:r>
    </w:p>
    <w:p w14:paraId="29B45275" w14:textId="77777777" w:rsidR="00E40ECC" w:rsidRDefault="00E40ECC">
      <w:pPr>
        <w:pStyle w:val="BodyText"/>
        <w:spacing w:before="10"/>
        <w:rPr>
          <w:sz w:val="20"/>
        </w:rPr>
      </w:pPr>
    </w:p>
    <w:p w14:paraId="05CC26CD" w14:textId="77777777" w:rsidR="00E40ECC" w:rsidRDefault="00A93E8A">
      <w:pPr>
        <w:pStyle w:val="ListParagraph"/>
        <w:numPr>
          <w:ilvl w:val="0"/>
          <w:numId w:val="56"/>
        </w:numPr>
        <w:tabs>
          <w:tab w:val="left" w:pos="580"/>
        </w:tabs>
        <w:rPr>
          <w:sz w:val="24"/>
        </w:rPr>
      </w:pPr>
      <w:r>
        <w:rPr>
          <w:sz w:val="24"/>
        </w:rPr>
        <w:t>Check that all cables are properly</w:t>
      </w:r>
      <w:r>
        <w:rPr>
          <w:spacing w:val="-3"/>
          <w:sz w:val="24"/>
        </w:rPr>
        <w:t xml:space="preserve"> </w:t>
      </w:r>
      <w:r>
        <w:rPr>
          <w:sz w:val="24"/>
        </w:rPr>
        <w:t>connected.</w:t>
      </w:r>
    </w:p>
    <w:p w14:paraId="03F94737" w14:textId="77777777" w:rsidR="00E40ECC" w:rsidRDefault="00E40ECC">
      <w:pPr>
        <w:pStyle w:val="BodyText"/>
        <w:spacing w:before="10"/>
        <w:rPr>
          <w:sz w:val="20"/>
        </w:rPr>
      </w:pPr>
    </w:p>
    <w:p w14:paraId="0D2DBA10" w14:textId="77777777" w:rsidR="00E40ECC" w:rsidRDefault="00A93E8A">
      <w:pPr>
        <w:pStyle w:val="ListParagraph"/>
        <w:numPr>
          <w:ilvl w:val="0"/>
          <w:numId w:val="56"/>
        </w:numPr>
        <w:tabs>
          <w:tab w:val="left" w:pos="580"/>
        </w:tabs>
        <w:ind w:left="579" w:right="382"/>
        <w:rPr>
          <w:sz w:val="24"/>
        </w:rPr>
      </w:pPr>
      <w:r>
        <w:rPr>
          <w:sz w:val="24"/>
        </w:rPr>
        <w:t xml:space="preserve">Check that the information in the appropriate configuration file is correct (Instrument.DIC and PortList.DIC contain port numbers; SCU_List.DIC contains </w:t>
      </w:r>
      <w:r>
        <w:rPr>
          <w:spacing w:val="-3"/>
          <w:sz w:val="24"/>
        </w:rPr>
        <w:t xml:space="preserve">IP </w:t>
      </w:r>
      <w:r>
        <w:rPr>
          <w:sz w:val="24"/>
        </w:rPr>
        <w:t>addresses, port numbers, and application entity (AE)</w:t>
      </w:r>
      <w:r>
        <w:rPr>
          <w:spacing w:val="-5"/>
          <w:sz w:val="24"/>
        </w:rPr>
        <w:t xml:space="preserve"> </w:t>
      </w:r>
      <w:r>
        <w:rPr>
          <w:sz w:val="24"/>
        </w:rPr>
        <w:t>Titles).</w:t>
      </w:r>
    </w:p>
    <w:p w14:paraId="2E47AA51" w14:textId="77777777" w:rsidR="00E40ECC" w:rsidRDefault="00E40ECC">
      <w:pPr>
        <w:pStyle w:val="BodyText"/>
        <w:spacing w:before="10"/>
        <w:rPr>
          <w:sz w:val="20"/>
        </w:rPr>
      </w:pPr>
    </w:p>
    <w:p w14:paraId="0E5DA93D" w14:textId="77777777" w:rsidR="00E40ECC" w:rsidRDefault="00A93E8A">
      <w:pPr>
        <w:pStyle w:val="ListParagraph"/>
        <w:numPr>
          <w:ilvl w:val="0"/>
          <w:numId w:val="56"/>
        </w:numPr>
        <w:tabs>
          <w:tab w:val="left" w:pos="580"/>
        </w:tabs>
        <w:ind w:right="663"/>
        <w:rPr>
          <w:sz w:val="24"/>
        </w:rPr>
      </w:pPr>
      <w:r>
        <w:rPr>
          <w:sz w:val="24"/>
        </w:rPr>
        <w:t xml:space="preserve">Try to ping the affected computer from itself (first try </w:t>
      </w:r>
      <w:r>
        <w:rPr>
          <w:i/>
          <w:sz w:val="24"/>
        </w:rPr>
        <w:t xml:space="preserve">ping 127.0.0.1 </w:t>
      </w:r>
      <w:r>
        <w:rPr>
          <w:sz w:val="24"/>
        </w:rPr>
        <w:t xml:space="preserve">and then try </w:t>
      </w:r>
      <w:r>
        <w:rPr>
          <w:i/>
          <w:sz w:val="24"/>
        </w:rPr>
        <w:t>ping assigned_IP_address</w:t>
      </w:r>
      <w:r>
        <w:rPr>
          <w:sz w:val="24"/>
        </w:rPr>
        <w:t xml:space="preserve">). If either of these attempts fails, the </w:t>
      </w:r>
      <w:r>
        <w:rPr>
          <w:spacing w:val="-3"/>
          <w:sz w:val="24"/>
        </w:rPr>
        <w:t xml:space="preserve">IP </w:t>
      </w:r>
      <w:r>
        <w:rPr>
          <w:sz w:val="24"/>
        </w:rPr>
        <w:t>settings are</w:t>
      </w:r>
      <w:r>
        <w:rPr>
          <w:spacing w:val="-16"/>
          <w:sz w:val="24"/>
        </w:rPr>
        <w:t xml:space="preserve"> </w:t>
      </w:r>
      <w:r>
        <w:rPr>
          <w:sz w:val="24"/>
        </w:rPr>
        <w:t>mis-configured.</w:t>
      </w:r>
    </w:p>
    <w:p w14:paraId="3A324B66" w14:textId="77777777" w:rsidR="00E40ECC" w:rsidRDefault="00E40ECC">
      <w:pPr>
        <w:rPr>
          <w:sz w:val="24"/>
        </w:rPr>
        <w:sectPr w:rsidR="00E40ECC">
          <w:footerReference w:type="default" r:id="rId38"/>
          <w:pgSz w:w="12240" w:h="15840"/>
          <w:pgMar w:top="760" w:right="1180" w:bottom="1280" w:left="1220" w:header="0" w:footer="1098" w:gutter="0"/>
          <w:cols w:space="720"/>
        </w:sectPr>
      </w:pPr>
    </w:p>
    <w:p w14:paraId="36835169" w14:textId="77777777" w:rsidR="00E40ECC" w:rsidRDefault="00A93E8A">
      <w:pPr>
        <w:spacing w:before="73"/>
        <w:ind w:left="5920"/>
        <w:rPr>
          <w:sz w:val="20"/>
        </w:rPr>
      </w:pPr>
      <w:r>
        <w:rPr>
          <w:sz w:val="20"/>
        </w:rPr>
        <w:lastRenderedPageBreak/>
        <w:t>Chapter 1 DICOM Gateway Error Messages</w:t>
      </w:r>
    </w:p>
    <w:p w14:paraId="66D6FC50" w14:textId="77777777" w:rsidR="00E40ECC" w:rsidRDefault="00E40ECC">
      <w:pPr>
        <w:pStyle w:val="BodyText"/>
        <w:spacing w:before="3"/>
      </w:pPr>
    </w:p>
    <w:p w14:paraId="609A7ABA" w14:textId="77777777" w:rsidR="00E40ECC" w:rsidRDefault="00A93E8A">
      <w:pPr>
        <w:pStyle w:val="ListParagraph"/>
        <w:numPr>
          <w:ilvl w:val="0"/>
          <w:numId w:val="56"/>
        </w:numPr>
        <w:tabs>
          <w:tab w:val="left" w:pos="580"/>
        </w:tabs>
        <w:spacing w:before="90"/>
        <w:ind w:right="456"/>
        <w:rPr>
          <w:sz w:val="24"/>
        </w:rPr>
      </w:pPr>
      <w:r>
        <w:rPr>
          <w:sz w:val="24"/>
        </w:rPr>
        <w:t xml:space="preserve">Check the computer’s </w:t>
      </w:r>
      <w:r>
        <w:rPr>
          <w:spacing w:val="-3"/>
          <w:sz w:val="24"/>
        </w:rPr>
        <w:t xml:space="preserve">IP </w:t>
      </w:r>
      <w:r>
        <w:rPr>
          <w:sz w:val="24"/>
        </w:rPr>
        <w:t xml:space="preserve">configuration (utility program </w:t>
      </w:r>
      <w:r>
        <w:rPr>
          <w:rFonts w:ascii="Lucida Console" w:hAnsi="Lucida Console"/>
          <w:sz w:val="20"/>
        </w:rPr>
        <w:t>ipconfig.exe</w:t>
      </w:r>
      <w:r>
        <w:rPr>
          <w:sz w:val="24"/>
        </w:rPr>
        <w:t xml:space="preserve">). Make sure that the computer has a usable IP address, subnet mask and gateway address. Attempt to reach a server or network resource that is known to be operational. Use the </w:t>
      </w:r>
      <w:r>
        <w:rPr>
          <w:i/>
          <w:sz w:val="24"/>
        </w:rPr>
        <w:t xml:space="preserve">ping </w:t>
      </w:r>
      <w:r>
        <w:rPr>
          <w:sz w:val="24"/>
        </w:rPr>
        <w:t xml:space="preserve">utility to see if network traffic is being routed correctly to the ailing system. Use </w:t>
      </w:r>
      <w:r>
        <w:rPr>
          <w:rFonts w:ascii="Lucida Console" w:hAnsi="Lucida Console"/>
          <w:sz w:val="20"/>
        </w:rPr>
        <w:t xml:space="preserve">tracert.exe </w:t>
      </w:r>
      <w:r>
        <w:rPr>
          <w:sz w:val="24"/>
        </w:rPr>
        <w:t>to further verify the network</w:t>
      </w:r>
      <w:r>
        <w:rPr>
          <w:spacing w:val="-7"/>
          <w:sz w:val="24"/>
        </w:rPr>
        <w:t xml:space="preserve"> </w:t>
      </w:r>
      <w:r>
        <w:rPr>
          <w:sz w:val="24"/>
        </w:rPr>
        <w:t>pathway.</w:t>
      </w:r>
    </w:p>
    <w:p w14:paraId="21632077" w14:textId="77777777" w:rsidR="00E40ECC" w:rsidRDefault="00E40ECC">
      <w:pPr>
        <w:pStyle w:val="BodyText"/>
        <w:spacing w:before="10"/>
        <w:rPr>
          <w:sz w:val="20"/>
        </w:rPr>
      </w:pPr>
    </w:p>
    <w:p w14:paraId="72E14879" w14:textId="77777777" w:rsidR="00E40ECC" w:rsidRDefault="00A93E8A">
      <w:pPr>
        <w:pStyle w:val="ListParagraph"/>
        <w:numPr>
          <w:ilvl w:val="0"/>
          <w:numId w:val="56"/>
        </w:numPr>
        <w:tabs>
          <w:tab w:val="left" w:pos="580"/>
        </w:tabs>
        <w:ind w:right="262"/>
        <w:rPr>
          <w:sz w:val="24"/>
        </w:rPr>
      </w:pPr>
      <w:r>
        <w:rPr>
          <w:sz w:val="24"/>
        </w:rPr>
        <w:t>Try to ping the default gateway from the affected computer. If this fails, either the address</w:t>
      </w:r>
      <w:r>
        <w:rPr>
          <w:spacing w:val="-24"/>
          <w:sz w:val="24"/>
        </w:rPr>
        <w:t xml:space="preserve"> </w:t>
      </w:r>
      <w:r>
        <w:rPr>
          <w:sz w:val="24"/>
        </w:rPr>
        <w:t>for the default gateway is not entered, or it is</w:t>
      </w:r>
      <w:r>
        <w:rPr>
          <w:spacing w:val="-7"/>
          <w:sz w:val="24"/>
        </w:rPr>
        <w:t xml:space="preserve"> </w:t>
      </w:r>
      <w:r>
        <w:rPr>
          <w:sz w:val="24"/>
        </w:rPr>
        <w:t>wrong.</w:t>
      </w:r>
    </w:p>
    <w:p w14:paraId="47A64297" w14:textId="77777777" w:rsidR="00E40ECC" w:rsidRDefault="00E40ECC">
      <w:pPr>
        <w:pStyle w:val="BodyText"/>
        <w:spacing w:before="10"/>
        <w:rPr>
          <w:sz w:val="20"/>
        </w:rPr>
      </w:pPr>
    </w:p>
    <w:p w14:paraId="505585C7" w14:textId="77777777" w:rsidR="00E40ECC" w:rsidRDefault="00A93E8A">
      <w:pPr>
        <w:pStyle w:val="ListParagraph"/>
        <w:numPr>
          <w:ilvl w:val="0"/>
          <w:numId w:val="56"/>
        </w:numPr>
        <w:tabs>
          <w:tab w:val="left" w:pos="580"/>
        </w:tabs>
        <w:ind w:right="479"/>
        <w:rPr>
          <w:sz w:val="24"/>
        </w:rPr>
      </w:pPr>
      <w:r>
        <w:rPr>
          <w:sz w:val="24"/>
        </w:rPr>
        <w:t xml:space="preserve">Make sure that no other system has the VistA Imaging DICOM Gateway’s IP address. This can be easily checked by disconnecting the ailing system, and then trying to ping its </w:t>
      </w:r>
      <w:r>
        <w:rPr>
          <w:spacing w:val="-3"/>
          <w:sz w:val="24"/>
        </w:rPr>
        <w:t xml:space="preserve">IP </w:t>
      </w:r>
      <w:r>
        <w:rPr>
          <w:sz w:val="24"/>
        </w:rPr>
        <w:t xml:space="preserve">address from another location. If there is a response, then obviously another computer is using the same </w:t>
      </w:r>
      <w:r>
        <w:rPr>
          <w:spacing w:val="-3"/>
          <w:sz w:val="24"/>
        </w:rPr>
        <w:t>IP</w:t>
      </w:r>
      <w:r>
        <w:rPr>
          <w:spacing w:val="1"/>
          <w:sz w:val="24"/>
        </w:rPr>
        <w:t xml:space="preserve"> </w:t>
      </w:r>
      <w:r>
        <w:rPr>
          <w:sz w:val="24"/>
        </w:rPr>
        <w:t>address.</w:t>
      </w:r>
    </w:p>
    <w:p w14:paraId="7BFA04D9" w14:textId="77777777" w:rsidR="00E40ECC" w:rsidRDefault="00E40ECC">
      <w:pPr>
        <w:pStyle w:val="BodyText"/>
        <w:spacing w:before="10"/>
        <w:rPr>
          <w:sz w:val="20"/>
        </w:rPr>
      </w:pPr>
    </w:p>
    <w:p w14:paraId="4198E5B4" w14:textId="77777777" w:rsidR="00E40ECC" w:rsidRDefault="00A93E8A">
      <w:pPr>
        <w:pStyle w:val="ListParagraph"/>
        <w:numPr>
          <w:ilvl w:val="0"/>
          <w:numId w:val="56"/>
        </w:numPr>
        <w:tabs>
          <w:tab w:val="left" w:pos="580"/>
        </w:tabs>
        <w:rPr>
          <w:sz w:val="24"/>
        </w:rPr>
      </w:pPr>
      <w:r>
        <w:rPr>
          <w:sz w:val="24"/>
        </w:rPr>
        <w:t>Make sure that no other MUMPS system has the same machine</w:t>
      </w:r>
      <w:r>
        <w:rPr>
          <w:spacing w:val="-5"/>
          <w:sz w:val="24"/>
        </w:rPr>
        <w:t xml:space="preserve"> </w:t>
      </w:r>
      <w:r>
        <w:rPr>
          <w:sz w:val="24"/>
        </w:rPr>
        <w:t>name.</w:t>
      </w:r>
    </w:p>
    <w:p w14:paraId="21B10162" w14:textId="77777777" w:rsidR="00E40ECC" w:rsidRDefault="00E40ECC">
      <w:pPr>
        <w:pStyle w:val="BodyText"/>
        <w:spacing w:before="10"/>
        <w:rPr>
          <w:sz w:val="20"/>
        </w:rPr>
      </w:pPr>
    </w:p>
    <w:p w14:paraId="1E8EE206" w14:textId="77777777" w:rsidR="00E40ECC" w:rsidRDefault="00A93E8A">
      <w:pPr>
        <w:pStyle w:val="ListParagraph"/>
        <w:numPr>
          <w:ilvl w:val="0"/>
          <w:numId w:val="56"/>
        </w:numPr>
        <w:tabs>
          <w:tab w:val="left" w:pos="580"/>
        </w:tabs>
        <w:ind w:left="579" w:right="311"/>
        <w:rPr>
          <w:sz w:val="24"/>
        </w:rPr>
      </w:pPr>
      <w:r>
        <w:rPr>
          <w:sz w:val="24"/>
        </w:rPr>
        <w:t xml:space="preserve">Make sure that Microsoft’s Dynamic Host Configuration Protocol (DHCP) is </w:t>
      </w:r>
      <w:r>
        <w:rPr>
          <w:sz w:val="24"/>
          <w:u w:val="single"/>
        </w:rPr>
        <w:t>not</w:t>
      </w:r>
      <w:r>
        <w:rPr>
          <w:sz w:val="24"/>
        </w:rPr>
        <w:t xml:space="preserve"> being used; check that the affected computer has correct Windows Internet Name Service (WINS) and Domain Name System (DNS) information. Make sure that IP addresses of any incoming clients are in the Gateway’s HOSTS table. This will prevent excessive name</w:t>
      </w:r>
      <w:r>
        <w:rPr>
          <w:spacing w:val="-12"/>
          <w:sz w:val="24"/>
        </w:rPr>
        <w:t xml:space="preserve"> </w:t>
      </w:r>
      <w:r>
        <w:rPr>
          <w:sz w:val="24"/>
        </w:rPr>
        <w:t>lookup.</w:t>
      </w:r>
    </w:p>
    <w:p w14:paraId="6A81B65A" w14:textId="77777777" w:rsidR="00E40ECC" w:rsidRDefault="00E40ECC">
      <w:pPr>
        <w:pStyle w:val="BodyText"/>
        <w:spacing w:before="10"/>
        <w:rPr>
          <w:sz w:val="20"/>
        </w:rPr>
      </w:pPr>
    </w:p>
    <w:p w14:paraId="0D3D810D" w14:textId="77777777" w:rsidR="00E40ECC" w:rsidRDefault="00A93E8A">
      <w:pPr>
        <w:pStyle w:val="ListParagraph"/>
        <w:numPr>
          <w:ilvl w:val="0"/>
          <w:numId w:val="56"/>
        </w:numPr>
        <w:tabs>
          <w:tab w:val="left" w:pos="580"/>
        </w:tabs>
        <w:ind w:right="455"/>
        <w:rPr>
          <w:sz w:val="24"/>
        </w:rPr>
      </w:pPr>
      <w:r>
        <w:rPr>
          <w:sz w:val="24"/>
        </w:rPr>
        <w:t xml:space="preserve">Double-check the values for the subnet mask and the default gateway. If either of these is wrong, the processor may not be able to </w:t>
      </w:r>
      <w:r>
        <w:rPr>
          <w:i/>
          <w:sz w:val="24"/>
        </w:rPr>
        <w:t xml:space="preserve">see outside </w:t>
      </w:r>
      <w:r>
        <w:rPr>
          <w:sz w:val="24"/>
        </w:rPr>
        <w:t>its subnet. As a result, Image</w:t>
      </w:r>
      <w:r>
        <w:rPr>
          <w:spacing w:val="-22"/>
          <w:sz w:val="24"/>
        </w:rPr>
        <w:t xml:space="preserve"> </w:t>
      </w:r>
      <w:r>
        <w:rPr>
          <w:sz w:val="24"/>
        </w:rPr>
        <w:t>Gateways and Workstations may be unable to access either the modalities or the VistA Hospital Information</w:t>
      </w:r>
      <w:r>
        <w:rPr>
          <w:spacing w:val="-1"/>
          <w:sz w:val="24"/>
        </w:rPr>
        <w:t xml:space="preserve"> </w:t>
      </w:r>
      <w:r>
        <w:rPr>
          <w:sz w:val="24"/>
        </w:rPr>
        <w:t>System.</w:t>
      </w:r>
    </w:p>
    <w:p w14:paraId="0B8C87D9" w14:textId="77777777" w:rsidR="00E40ECC" w:rsidRDefault="00E40ECC">
      <w:pPr>
        <w:pStyle w:val="BodyText"/>
        <w:spacing w:before="10"/>
        <w:rPr>
          <w:sz w:val="20"/>
        </w:rPr>
      </w:pPr>
    </w:p>
    <w:p w14:paraId="2944452F" w14:textId="77777777" w:rsidR="00E40ECC" w:rsidRDefault="00A93E8A">
      <w:pPr>
        <w:pStyle w:val="ListParagraph"/>
        <w:numPr>
          <w:ilvl w:val="0"/>
          <w:numId w:val="56"/>
        </w:numPr>
        <w:tabs>
          <w:tab w:val="left" w:pos="580"/>
        </w:tabs>
        <w:ind w:right="501"/>
        <w:rPr>
          <w:sz w:val="24"/>
        </w:rPr>
      </w:pPr>
      <w:r>
        <w:rPr>
          <w:sz w:val="24"/>
        </w:rPr>
        <w:t xml:space="preserve">Double-check that the TCP/IP protocol is configured properly on the system in question by looking at the network properties. Confirm that TCP/IP is in the list of protocols and verify that it is configured with an </w:t>
      </w:r>
      <w:r>
        <w:rPr>
          <w:spacing w:val="-3"/>
          <w:sz w:val="24"/>
        </w:rPr>
        <w:t xml:space="preserve">IP </w:t>
      </w:r>
      <w:r>
        <w:rPr>
          <w:sz w:val="24"/>
        </w:rPr>
        <w:t>address and an address for a default gateway. The default gateway must have an address that is on the same subnet as the system</w:t>
      </w:r>
      <w:r>
        <w:rPr>
          <w:spacing w:val="-10"/>
          <w:sz w:val="24"/>
        </w:rPr>
        <w:t xml:space="preserve"> </w:t>
      </w:r>
      <w:r>
        <w:rPr>
          <w:sz w:val="24"/>
        </w:rPr>
        <w:t>itself.</w:t>
      </w:r>
    </w:p>
    <w:p w14:paraId="3B1EDC23" w14:textId="77777777" w:rsidR="00E40ECC" w:rsidRDefault="00E40ECC">
      <w:pPr>
        <w:pStyle w:val="BodyText"/>
        <w:spacing w:before="10"/>
        <w:rPr>
          <w:sz w:val="20"/>
        </w:rPr>
      </w:pPr>
    </w:p>
    <w:p w14:paraId="29F0102B" w14:textId="77777777" w:rsidR="00E40ECC" w:rsidRDefault="00A93E8A">
      <w:pPr>
        <w:pStyle w:val="ListParagraph"/>
        <w:numPr>
          <w:ilvl w:val="0"/>
          <w:numId w:val="56"/>
        </w:numPr>
        <w:tabs>
          <w:tab w:val="left" w:pos="580"/>
        </w:tabs>
        <w:ind w:right="669"/>
        <w:rPr>
          <w:sz w:val="24"/>
        </w:rPr>
      </w:pPr>
      <w:r>
        <w:rPr>
          <w:sz w:val="24"/>
        </w:rPr>
        <w:t xml:space="preserve">Use a utility program like </w:t>
      </w:r>
      <w:r>
        <w:rPr>
          <w:rFonts w:ascii="Lucida Console"/>
          <w:sz w:val="20"/>
        </w:rPr>
        <w:t>netperf.exe</w:t>
      </w:r>
      <w:r>
        <w:rPr>
          <w:rFonts w:ascii="Lucida Console"/>
          <w:spacing w:val="-94"/>
          <w:sz w:val="20"/>
        </w:rPr>
        <w:t xml:space="preserve"> </w:t>
      </w:r>
      <w:r>
        <w:rPr>
          <w:sz w:val="24"/>
        </w:rPr>
        <w:t xml:space="preserve">(combined with </w:t>
      </w:r>
      <w:r>
        <w:rPr>
          <w:rFonts w:ascii="Lucida Console"/>
          <w:sz w:val="20"/>
        </w:rPr>
        <w:t>netserver.exe</w:t>
      </w:r>
      <w:r>
        <w:rPr>
          <w:sz w:val="24"/>
        </w:rPr>
        <w:t>) to measure the effective speed of the network</w:t>
      </w:r>
      <w:r>
        <w:rPr>
          <w:spacing w:val="-4"/>
          <w:sz w:val="24"/>
        </w:rPr>
        <w:t xml:space="preserve"> </w:t>
      </w:r>
      <w:r>
        <w:rPr>
          <w:sz w:val="24"/>
        </w:rPr>
        <w:t>connection.</w:t>
      </w:r>
    </w:p>
    <w:p w14:paraId="79A91936" w14:textId="77777777" w:rsidR="00E40ECC" w:rsidRDefault="00E40ECC">
      <w:pPr>
        <w:pStyle w:val="BodyText"/>
        <w:spacing w:before="9"/>
        <w:rPr>
          <w:sz w:val="31"/>
        </w:rPr>
      </w:pPr>
    </w:p>
    <w:p w14:paraId="6739136B" w14:textId="77777777" w:rsidR="00E40ECC" w:rsidRDefault="00A93E8A">
      <w:pPr>
        <w:pStyle w:val="Heading2"/>
        <w:numPr>
          <w:ilvl w:val="2"/>
          <w:numId w:val="68"/>
        </w:numPr>
        <w:tabs>
          <w:tab w:val="left" w:pos="1299"/>
          <w:tab w:val="left" w:pos="1300"/>
        </w:tabs>
      </w:pPr>
      <w:bookmarkStart w:id="61" w:name="1.7.2_Several_Processors_Are_Affected"/>
      <w:bookmarkStart w:id="62" w:name="_bookmark30"/>
      <w:bookmarkEnd w:id="61"/>
      <w:bookmarkEnd w:id="62"/>
      <w:r>
        <w:t>Several Processors Are</w:t>
      </w:r>
      <w:r>
        <w:rPr>
          <w:spacing w:val="-10"/>
        </w:rPr>
        <w:t xml:space="preserve"> </w:t>
      </w:r>
      <w:r>
        <w:t>Affected</w:t>
      </w:r>
    </w:p>
    <w:p w14:paraId="13AAD1CE" w14:textId="77777777" w:rsidR="00E40ECC" w:rsidRDefault="00E40ECC">
      <w:pPr>
        <w:pStyle w:val="BodyText"/>
        <w:spacing w:before="5"/>
        <w:rPr>
          <w:b/>
          <w:sz w:val="20"/>
        </w:rPr>
      </w:pPr>
    </w:p>
    <w:p w14:paraId="1B3F8ED3" w14:textId="77777777" w:rsidR="00E40ECC" w:rsidRDefault="00A93E8A">
      <w:pPr>
        <w:pStyle w:val="BodyText"/>
        <w:ind w:left="219"/>
      </w:pPr>
      <w:r>
        <w:t>When multiple computers are having problems, check the following:</w:t>
      </w:r>
    </w:p>
    <w:p w14:paraId="7056F6F6" w14:textId="77777777" w:rsidR="00E40ECC" w:rsidRDefault="00E40ECC">
      <w:pPr>
        <w:pStyle w:val="BodyText"/>
        <w:spacing w:before="10"/>
        <w:rPr>
          <w:sz w:val="20"/>
        </w:rPr>
      </w:pPr>
    </w:p>
    <w:p w14:paraId="534D320E" w14:textId="77777777" w:rsidR="00E40ECC" w:rsidRDefault="00A93E8A">
      <w:pPr>
        <w:pStyle w:val="ListParagraph"/>
        <w:numPr>
          <w:ilvl w:val="0"/>
          <w:numId w:val="55"/>
        </w:numPr>
        <w:tabs>
          <w:tab w:val="left" w:pos="580"/>
        </w:tabs>
        <w:ind w:left="579" w:right="512"/>
        <w:rPr>
          <w:sz w:val="24"/>
        </w:rPr>
      </w:pPr>
      <w:r>
        <w:rPr>
          <w:sz w:val="24"/>
        </w:rPr>
        <w:t xml:space="preserve">Look for problems with the network or with the router. To see if network traffic is being routed correctly, use the </w:t>
      </w:r>
      <w:r>
        <w:rPr>
          <w:i/>
          <w:sz w:val="24"/>
        </w:rPr>
        <w:t xml:space="preserve">ping </w:t>
      </w:r>
      <w:r>
        <w:rPr>
          <w:sz w:val="24"/>
        </w:rPr>
        <w:t>utility on an affected computer to attempt to reach a server</w:t>
      </w:r>
      <w:r>
        <w:rPr>
          <w:spacing w:val="-22"/>
          <w:sz w:val="24"/>
        </w:rPr>
        <w:t xml:space="preserve"> </w:t>
      </w:r>
      <w:r>
        <w:rPr>
          <w:sz w:val="24"/>
        </w:rPr>
        <w:t>or network resource that is known to be</w:t>
      </w:r>
      <w:r>
        <w:rPr>
          <w:spacing w:val="-3"/>
          <w:sz w:val="24"/>
        </w:rPr>
        <w:t xml:space="preserve"> </w:t>
      </w:r>
      <w:r>
        <w:rPr>
          <w:sz w:val="24"/>
        </w:rPr>
        <w:t>operational.</w:t>
      </w:r>
    </w:p>
    <w:p w14:paraId="53861222" w14:textId="77777777" w:rsidR="00E40ECC" w:rsidRDefault="00E40ECC">
      <w:pPr>
        <w:pStyle w:val="BodyText"/>
        <w:spacing w:before="10"/>
        <w:rPr>
          <w:sz w:val="20"/>
        </w:rPr>
      </w:pPr>
    </w:p>
    <w:p w14:paraId="59729464" w14:textId="77777777" w:rsidR="00E40ECC" w:rsidRDefault="00A93E8A">
      <w:pPr>
        <w:pStyle w:val="ListParagraph"/>
        <w:numPr>
          <w:ilvl w:val="0"/>
          <w:numId w:val="55"/>
        </w:numPr>
        <w:tabs>
          <w:tab w:val="left" w:pos="580"/>
        </w:tabs>
        <w:ind w:left="579" w:right="675"/>
        <w:rPr>
          <w:sz w:val="24"/>
        </w:rPr>
      </w:pPr>
      <w:r>
        <w:rPr>
          <w:sz w:val="24"/>
        </w:rPr>
        <w:t xml:space="preserve">Check the server(s). Is the domain controller up and running? </w:t>
      </w:r>
      <w:r>
        <w:rPr>
          <w:spacing w:val="-3"/>
          <w:sz w:val="24"/>
        </w:rPr>
        <w:t xml:space="preserve">Is </w:t>
      </w:r>
      <w:r>
        <w:rPr>
          <w:sz w:val="24"/>
        </w:rPr>
        <w:t>it reachable from the network? Can the server be reached via the network? Are the network interface cards and protocols configured</w:t>
      </w:r>
      <w:r>
        <w:rPr>
          <w:spacing w:val="-1"/>
          <w:sz w:val="24"/>
        </w:rPr>
        <w:t xml:space="preserve"> </w:t>
      </w:r>
      <w:r>
        <w:rPr>
          <w:sz w:val="24"/>
        </w:rPr>
        <w:t>properly?</w:t>
      </w:r>
    </w:p>
    <w:p w14:paraId="1BB3ABB4" w14:textId="77777777" w:rsidR="00E40ECC" w:rsidRDefault="00E40ECC">
      <w:pPr>
        <w:pStyle w:val="BodyText"/>
        <w:spacing w:before="10"/>
        <w:rPr>
          <w:sz w:val="20"/>
        </w:rPr>
      </w:pPr>
    </w:p>
    <w:p w14:paraId="56CED708" w14:textId="77777777" w:rsidR="00E40ECC" w:rsidRDefault="00A93E8A">
      <w:pPr>
        <w:pStyle w:val="ListParagraph"/>
        <w:numPr>
          <w:ilvl w:val="0"/>
          <w:numId w:val="55"/>
        </w:numPr>
        <w:tabs>
          <w:tab w:val="left" w:pos="580"/>
        </w:tabs>
        <w:ind w:left="579" w:right="433"/>
        <w:rPr>
          <w:sz w:val="24"/>
        </w:rPr>
      </w:pPr>
      <w:r>
        <w:rPr>
          <w:sz w:val="24"/>
        </w:rPr>
        <w:t>If it is possible to login into the Windows Domain, but not into VistA, check whether</w:t>
      </w:r>
      <w:r>
        <w:rPr>
          <w:spacing w:val="-21"/>
          <w:sz w:val="24"/>
        </w:rPr>
        <w:t xml:space="preserve"> </w:t>
      </w:r>
      <w:r>
        <w:rPr>
          <w:sz w:val="24"/>
        </w:rPr>
        <w:t>VistA is running and “reachable” via the</w:t>
      </w:r>
      <w:r>
        <w:rPr>
          <w:spacing w:val="-5"/>
          <w:sz w:val="24"/>
        </w:rPr>
        <w:t xml:space="preserve"> </w:t>
      </w:r>
      <w:r>
        <w:rPr>
          <w:sz w:val="24"/>
        </w:rPr>
        <w:t>network.</w:t>
      </w:r>
    </w:p>
    <w:p w14:paraId="581C220D" w14:textId="77777777" w:rsidR="00E40ECC" w:rsidRDefault="00E40ECC">
      <w:pPr>
        <w:rPr>
          <w:sz w:val="24"/>
        </w:rPr>
        <w:sectPr w:rsidR="00E40ECC">
          <w:footerReference w:type="default" r:id="rId39"/>
          <w:pgSz w:w="12240" w:h="15840"/>
          <w:pgMar w:top="760" w:right="1180" w:bottom="1280" w:left="1220" w:header="0" w:footer="1098" w:gutter="0"/>
          <w:cols w:space="720"/>
        </w:sectPr>
      </w:pPr>
    </w:p>
    <w:p w14:paraId="4A5325E3" w14:textId="77777777" w:rsidR="00E40ECC" w:rsidRDefault="00A93E8A">
      <w:pPr>
        <w:spacing w:before="73"/>
        <w:ind w:left="220"/>
        <w:rPr>
          <w:sz w:val="20"/>
        </w:rPr>
      </w:pPr>
      <w:r>
        <w:rPr>
          <w:sz w:val="20"/>
        </w:rPr>
        <w:lastRenderedPageBreak/>
        <w:t>Chapter 1 DICOM Gateway Error Messages</w:t>
      </w:r>
    </w:p>
    <w:p w14:paraId="72E15525" w14:textId="77777777" w:rsidR="00E40ECC" w:rsidRDefault="00E40ECC">
      <w:pPr>
        <w:pStyle w:val="BodyText"/>
        <w:spacing w:before="3"/>
      </w:pPr>
    </w:p>
    <w:p w14:paraId="498C6AEC" w14:textId="77777777" w:rsidR="00E40ECC" w:rsidRDefault="00A93E8A">
      <w:pPr>
        <w:pStyle w:val="ListParagraph"/>
        <w:numPr>
          <w:ilvl w:val="0"/>
          <w:numId w:val="55"/>
        </w:numPr>
        <w:tabs>
          <w:tab w:val="left" w:pos="580"/>
        </w:tabs>
        <w:spacing w:before="90"/>
        <w:ind w:right="975"/>
        <w:rPr>
          <w:sz w:val="24"/>
        </w:rPr>
      </w:pPr>
      <w:r>
        <w:rPr>
          <w:sz w:val="24"/>
        </w:rPr>
        <w:t>On the server, use Server Manager to check Services to make sure that the</w:t>
      </w:r>
      <w:r>
        <w:rPr>
          <w:spacing w:val="-17"/>
          <w:sz w:val="24"/>
        </w:rPr>
        <w:t xml:space="preserve"> </w:t>
      </w:r>
      <w:r>
        <w:rPr>
          <w:sz w:val="24"/>
        </w:rPr>
        <w:t>appropriate services are</w:t>
      </w:r>
      <w:r>
        <w:rPr>
          <w:spacing w:val="-2"/>
          <w:sz w:val="24"/>
        </w:rPr>
        <w:t xml:space="preserve"> </w:t>
      </w:r>
      <w:r>
        <w:rPr>
          <w:sz w:val="24"/>
        </w:rPr>
        <w:t>running.</w:t>
      </w:r>
    </w:p>
    <w:p w14:paraId="2AEEAA97" w14:textId="77777777" w:rsidR="00E40ECC" w:rsidRDefault="00E40ECC">
      <w:pPr>
        <w:pStyle w:val="BodyText"/>
        <w:spacing w:before="10"/>
        <w:rPr>
          <w:sz w:val="20"/>
        </w:rPr>
      </w:pPr>
    </w:p>
    <w:p w14:paraId="211327F1" w14:textId="77777777" w:rsidR="00E40ECC" w:rsidRDefault="00A93E8A">
      <w:pPr>
        <w:pStyle w:val="ListParagraph"/>
        <w:numPr>
          <w:ilvl w:val="0"/>
          <w:numId w:val="55"/>
        </w:numPr>
        <w:tabs>
          <w:tab w:val="left" w:pos="580"/>
        </w:tabs>
        <w:ind w:right="443"/>
        <w:rPr>
          <w:sz w:val="24"/>
        </w:rPr>
      </w:pPr>
      <w:r>
        <w:rPr>
          <w:sz w:val="24"/>
        </w:rPr>
        <w:t xml:space="preserve">Check that the information in the appropriate configuration file is correct (Instrument.DIC and PortList.DIC contain port numbers; SCU_List.DIC contains </w:t>
      </w:r>
      <w:r>
        <w:rPr>
          <w:spacing w:val="-3"/>
          <w:sz w:val="24"/>
        </w:rPr>
        <w:t xml:space="preserve">IP </w:t>
      </w:r>
      <w:r>
        <w:rPr>
          <w:sz w:val="24"/>
        </w:rPr>
        <w:t>addresses, port numbers and AE</w:t>
      </w:r>
      <w:r>
        <w:rPr>
          <w:spacing w:val="-2"/>
          <w:sz w:val="24"/>
        </w:rPr>
        <w:t xml:space="preserve"> </w:t>
      </w:r>
      <w:r>
        <w:rPr>
          <w:sz w:val="24"/>
        </w:rPr>
        <w:t>Titles).</w:t>
      </w:r>
    </w:p>
    <w:p w14:paraId="76F00E28" w14:textId="77777777" w:rsidR="00E40ECC" w:rsidRDefault="00E40ECC">
      <w:pPr>
        <w:pStyle w:val="BodyText"/>
        <w:spacing w:before="10"/>
        <w:rPr>
          <w:sz w:val="20"/>
        </w:rPr>
      </w:pPr>
    </w:p>
    <w:p w14:paraId="725C0AEA" w14:textId="77777777" w:rsidR="00E40ECC" w:rsidRDefault="00A93E8A">
      <w:pPr>
        <w:pStyle w:val="ListParagraph"/>
        <w:numPr>
          <w:ilvl w:val="0"/>
          <w:numId w:val="55"/>
        </w:numPr>
        <w:tabs>
          <w:tab w:val="left" w:pos="580"/>
        </w:tabs>
        <w:rPr>
          <w:i/>
          <w:sz w:val="24"/>
        </w:rPr>
      </w:pPr>
      <w:r>
        <w:rPr>
          <w:sz w:val="24"/>
        </w:rPr>
        <w:t>Try to ping the server from any of the affected processors. If this attempt fails, try to</w:t>
      </w:r>
      <w:r>
        <w:rPr>
          <w:spacing w:val="-21"/>
          <w:sz w:val="24"/>
        </w:rPr>
        <w:t xml:space="preserve"> </w:t>
      </w:r>
      <w:r>
        <w:rPr>
          <w:i/>
          <w:sz w:val="24"/>
        </w:rPr>
        <w:t>ping</w:t>
      </w:r>
    </w:p>
    <w:p w14:paraId="501BB2E9" w14:textId="77777777" w:rsidR="00E40ECC" w:rsidRDefault="00A93E8A">
      <w:pPr>
        <w:pStyle w:val="BodyText"/>
        <w:ind w:left="580" w:right="322"/>
      </w:pPr>
      <w:r>
        <w:rPr>
          <w:i/>
        </w:rPr>
        <w:t xml:space="preserve">127.0.0.1 </w:t>
      </w:r>
      <w:r>
        <w:t>on the server to make sure that the server’s IP address and settings are correct. From the server, try to ping its default gateway. From one of the affected stations, try to ping the server’s gateway.</w:t>
      </w:r>
    </w:p>
    <w:p w14:paraId="51AB70E1" w14:textId="77777777" w:rsidR="00E40ECC" w:rsidRDefault="00E40ECC">
      <w:pPr>
        <w:pStyle w:val="BodyText"/>
        <w:spacing w:before="10"/>
        <w:rPr>
          <w:sz w:val="20"/>
        </w:rPr>
      </w:pPr>
    </w:p>
    <w:p w14:paraId="39165895" w14:textId="77777777" w:rsidR="00E40ECC" w:rsidRDefault="00A93E8A">
      <w:pPr>
        <w:pStyle w:val="ListParagraph"/>
        <w:numPr>
          <w:ilvl w:val="0"/>
          <w:numId w:val="55"/>
        </w:numPr>
        <w:tabs>
          <w:tab w:val="left" w:pos="580"/>
        </w:tabs>
        <w:rPr>
          <w:sz w:val="24"/>
        </w:rPr>
      </w:pPr>
      <w:r>
        <w:rPr>
          <w:sz w:val="24"/>
        </w:rPr>
        <w:t xml:space="preserve">Use the utility program </w:t>
      </w:r>
      <w:r>
        <w:rPr>
          <w:rFonts w:ascii="Lucida Console"/>
          <w:sz w:val="20"/>
        </w:rPr>
        <w:t>tracert.exe</w:t>
      </w:r>
      <w:r>
        <w:rPr>
          <w:rFonts w:ascii="Lucida Console"/>
          <w:spacing w:val="-81"/>
          <w:sz w:val="20"/>
        </w:rPr>
        <w:t xml:space="preserve"> </w:t>
      </w:r>
      <w:r>
        <w:rPr>
          <w:sz w:val="24"/>
        </w:rPr>
        <w:t>to trace the access route to the server. For example,</w:t>
      </w:r>
    </w:p>
    <w:p w14:paraId="295114BC" w14:textId="77777777" w:rsidR="00E40ECC" w:rsidRDefault="00A93E8A">
      <w:pPr>
        <w:spacing w:before="129" w:line="480" w:lineRule="auto"/>
        <w:ind w:left="220" w:right="6683" w:firstLine="720"/>
        <w:rPr>
          <w:rFonts w:ascii="Courier New"/>
          <w:sz w:val="18"/>
        </w:rPr>
      </w:pPr>
      <w:r>
        <w:rPr>
          <w:rFonts w:ascii="Courier New"/>
          <w:sz w:val="18"/>
        </w:rPr>
        <w:t>C:\&gt;ipconfig &lt;Enter&gt; Windows NT IP Configuration</w:t>
      </w:r>
    </w:p>
    <w:p w14:paraId="26954A83" w14:textId="77777777" w:rsidR="00E40ECC" w:rsidRDefault="00A93E8A">
      <w:pPr>
        <w:spacing w:before="1"/>
        <w:ind w:left="940"/>
        <w:rPr>
          <w:rFonts w:ascii="Courier New"/>
          <w:sz w:val="18"/>
        </w:rPr>
      </w:pPr>
      <w:r>
        <w:rPr>
          <w:rFonts w:ascii="Courier New"/>
          <w:sz w:val="18"/>
        </w:rPr>
        <w:t>Ethernet adapter DC21X41:</w:t>
      </w:r>
    </w:p>
    <w:p w14:paraId="485851BD" w14:textId="77777777" w:rsidR="00E40ECC" w:rsidRDefault="00E40ECC">
      <w:pPr>
        <w:pStyle w:val="BodyText"/>
        <w:spacing w:before="11"/>
        <w:rPr>
          <w:rFonts w:ascii="Courier New"/>
          <w:sz w:val="17"/>
        </w:rPr>
      </w:pPr>
    </w:p>
    <w:p w14:paraId="7F44AACE" w14:textId="77777777" w:rsidR="00E40ECC" w:rsidRDefault="00A93E8A">
      <w:pPr>
        <w:ind w:left="1804"/>
        <w:rPr>
          <w:rFonts w:ascii="Courier New"/>
          <w:sz w:val="18"/>
        </w:rPr>
      </w:pPr>
      <w:r>
        <w:rPr>
          <w:rFonts w:ascii="Courier New"/>
          <w:sz w:val="18"/>
        </w:rPr>
        <w:t>IP Address. . . . . . . . . : 11.22.33.43</w:t>
      </w:r>
    </w:p>
    <w:p w14:paraId="0859974D" w14:textId="77777777" w:rsidR="00E40ECC" w:rsidRDefault="00A93E8A">
      <w:pPr>
        <w:ind w:left="1804"/>
        <w:rPr>
          <w:rFonts w:ascii="Courier New"/>
          <w:sz w:val="18"/>
        </w:rPr>
      </w:pPr>
      <w:r>
        <w:rPr>
          <w:rFonts w:ascii="Courier New"/>
          <w:sz w:val="18"/>
        </w:rPr>
        <w:t>Subnet Mask . . . . . . . . : 255.255.255.0</w:t>
      </w:r>
    </w:p>
    <w:p w14:paraId="700E1F30" w14:textId="77777777" w:rsidR="00E40ECC" w:rsidRDefault="00A93E8A">
      <w:pPr>
        <w:spacing w:line="480" w:lineRule="auto"/>
        <w:ind w:left="940" w:right="3587" w:firstLine="864"/>
        <w:rPr>
          <w:rFonts w:ascii="Courier New"/>
          <w:sz w:val="18"/>
        </w:rPr>
      </w:pPr>
      <w:r>
        <w:rPr>
          <w:rFonts w:ascii="Courier New"/>
          <w:sz w:val="18"/>
        </w:rPr>
        <w:t>Default Gateway . . . . . . : 11.22.33.45 C:\&gt;tracert 11.22.33.45 &lt;Enter&gt;</w:t>
      </w:r>
    </w:p>
    <w:p w14:paraId="68CF79CF" w14:textId="77777777" w:rsidR="00E40ECC" w:rsidRDefault="00A93E8A">
      <w:pPr>
        <w:ind w:left="940" w:right="1930"/>
        <w:rPr>
          <w:rFonts w:ascii="Courier New"/>
          <w:sz w:val="18"/>
        </w:rPr>
      </w:pPr>
      <w:r>
        <w:rPr>
          <w:rFonts w:ascii="Courier New"/>
          <w:sz w:val="18"/>
        </w:rPr>
        <w:t>Tracing route to wciofo-reglwan.eth100.net.va.gov [11.22.33.45] over a maximum of 30 hops:</w:t>
      </w:r>
    </w:p>
    <w:p w14:paraId="7A80E053" w14:textId="77777777" w:rsidR="00E40ECC" w:rsidRDefault="00E40ECC">
      <w:pPr>
        <w:pStyle w:val="BodyText"/>
        <w:spacing w:before="9"/>
        <w:rPr>
          <w:rFonts w:ascii="Courier New"/>
          <w:sz w:val="17"/>
        </w:rPr>
      </w:pPr>
    </w:p>
    <w:p w14:paraId="3D2AC019" w14:textId="77777777" w:rsidR="00E40ECC" w:rsidRDefault="00A93E8A">
      <w:pPr>
        <w:tabs>
          <w:tab w:val="left" w:pos="1587"/>
          <w:tab w:val="left" w:pos="2559"/>
          <w:tab w:val="left" w:pos="3531"/>
          <w:tab w:val="left" w:pos="4395"/>
        </w:tabs>
        <w:spacing w:line="480" w:lineRule="auto"/>
        <w:ind w:left="940" w:right="475" w:firstLine="216"/>
        <w:rPr>
          <w:rFonts w:ascii="Courier New"/>
          <w:sz w:val="18"/>
        </w:rPr>
      </w:pPr>
      <w:r>
        <w:rPr>
          <w:rFonts w:ascii="Courier New"/>
          <w:sz w:val="18"/>
        </w:rPr>
        <w:t>1</w:t>
      </w:r>
      <w:r>
        <w:rPr>
          <w:rFonts w:ascii="Courier New"/>
          <w:sz w:val="18"/>
        </w:rPr>
        <w:tab/>
        <w:t>&lt;10</w:t>
      </w:r>
      <w:r>
        <w:rPr>
          <w:rFonts w:ascii="Courier New"/>
          <w:spacing w:val="-2"/>
          <w:sz w:val="18"/>
        </w:rPr>
        <w:t xml:space="preserve"> </w:t>
      </w:r>
      <w:r>
        <w:rPr>
          <w:rFonts w:ascii="Courier New"/>
          <w:sz w:val="18"/>
        </w:rPr>
        <w:t>ms</w:t>
      </w:r>
      <w:r>
        <w:rPr>
          <w:rFonts w:ascii="Courier New"/>
          <w:sz w:val="18"/>
        </w:rPr>
        <w:tab/>
        <w:t>&lt;10</w:t>
      </w:r>
      <w:r>
        <w:rPr>
          <w:rFonts w:ascii="Courier New"/>
          <w:spacing w:val="-1"/>
          <w:sz w:val="18"/>
        </w:rPr>
        <w:t xml:space="preserve"> </w:t>
      </w:r>
      <w:r>
        <w:rPr>
          <w:rFonts w:ascii="Courier New"/>
          <w:sz w:val="18"/>
        </w:rPr>
        <w:t>ms</w:t>
      </w:r>
      <w:r>
        <w:rPr>
          <w:rFonts w:ascii="Courier New"/>
          <w:sz w:val="18"/>
        </w:rPr>
        <w:tab/>
        <w:t>&lt;10</w:t>
      </w:r>
      <w:r>
        <w:rPr>
          <w:rFonts w:ascii="Courier New"/>
          <w:spacing w:val="-1"/>
          <w:sz w:val="18"/>
        </w:rPr>
        <w:t xml:space="preserve"> </w:t>
      </w:r>
      <w:r>
        <w:rPr>
          <w:rFonts w:ascii="Courier New"/>
          <w:sz w:val="18"/>
        </w:rPr>
        <w:t>ms</w:t>
      </w:r>
      <w:r>
        <w:rPr>
          <w:rFonts w:ascii="Courier New"/>
          <w:sz w:val="18"/>
        </w:rPr>
        <w:tab/>
        <w:t xml:space="preserve">wciofo-reglwan.eth100.net.va.gov </w:t>
      </w:r>
      <w:r>
        <w:rPr>
          <w:rFonts w:ascii="Courier New"/>
          <w:spacing w:val="-2"/>
          <w:sz w:val="18"/>
        </w:rPr>
        <w:t xml:space="preserve">[11.22.33.45] </w:t>
      </w:r>
      <w:r>
        <w:rPr>
          <w:rFonts w:ascii="Courier New"/>
          <w:sz w:val="18"/>
        </w:rPr>
        <w:t>Trace</w:t>
      </w:r>
      <w:r>
        <w:rPr>
          <w:rFonts w:ascii="Courier New"/>
          <w:spacing w:val="-1"/>
          <w:sz w:val="18"/>
        </w:rPr>
        <w:t xml:space="preserve"> </w:t>
      </w:r>
      <w:r>
        <w:rPr>
          <w:rFonts w:ascii="Courier New"/>
          <w:sz w:val="18"/>
        </w:rPr>
        <w:t>complete.</w:t>
      </w:r>
    </w:p>
    <w:p w14:paraId="2C1840F2" w14:textId="77777777" w:rsidR="00E40ECC" w:rsidRDefault="00A93E8A">
      <w:pPr>
        <w:ind w:left="220"/>
        <w:rPr>
          <w:rFonts w:ascii="Courier New"/>
          <w:sz w:val="18"/>
        </w:rPr>
      </w:pPr>
      <w:r>
        <w:rPr>
          <w:rFonts w:ascii="Courier New"/>
          <w:sz w:val="18"/>
        </w:rPr>
        <w:t>C:\&gt;</w:t>
      </w:r>
    </w:p>
    <w:p w14:paraId="398050CB" w14:textId="77777777" w:rsidR="00E40ECC" w:rsidRDefault="00E40ECC">
      <w:pPr>
        <w:pStyle w:val="BodyText"/>
        <w:spacing w:before="10"/>
        <w:rPr>
          <w:rFonts w:ascii="Courier New"/>
          <w:sz w:val="27"/>
        </w:rPr>
      </w:pPr>
    </w:p>
    <w:p w14:paraId="0AA83D29" w14:textId="77777777" w:rsidR="00E40ECC" w:rsidRDefault="00A93E8A">
      <w:pPr>
        <w:pStyle w:val="ListParagraph"/>
        <w:numPr>
          <w:ilvl w:val="0"/>
          <w:numId w:val="55"/>
        </w:numPr>
        <w:tabs>
          <w:tab w:val="left" w:pos="580"/>
        </w:tabs>
        <w:ind w:right="702"/>
        <w:rPr>
          <w:sz w:val="24"/>
        </w:rPr>
      </w:pPr>
      <w:r>
        <w:rPr>
          <w:sz w:val="24"/>
        </w:rPr>
        <w:t>If tracert is not successful, there is most likely a routing problem. Links that are probably down are indicated by asterisks in the report from</w:t>
      </w:r>
      <w:r>
        <w:rPr>
          <w:spacing w:val="-9"/>
          <w:sz w:val="24"/>
        </w:rPr>
        <w:t xml:space="preserve"> </w:t>
      </w:r>
      <w:r>
        <w:rPr>
          <w:sz w:val="24"/>
        </w:rPr>
        <w:t>tracert.</w:t>
      </w:r>
    </w:p>
    <w:p w14:paraId="733F1752" w14:textId="77777777" w:rsidR="00E40ECC" w:rsidRDefault="00E40ECC">
      <w:pPr>
        <w:pStyle w:val="BodyText"/>
        <w:spacing w:before="10"/>
        <w:rPr>
          <w:sz w:val="20"/>
        </w:rPr>
      </w:pPr>
    </w:p>
    <w:p w14:paraId="566EA54A" w14:textId="77777777" w:rsidR="00E40ECC" w:rsidRDefault="00A93E8A">
      <w:pPr>
        <w:pStyle w:val="ListParagraph"/>
        <w:numPr>
          <w:ilvl w:val="0"/>
          <w:numId w:val="55"/>
        </w:numPr>
        <w:tabs>
          <w:tab w:val="left" w:pos="580"/>
        </w:tabs>
        <w:ind w:left="579" w:right="481"/>
        <w:rPr>
          <w:sz w:val="24"/>
        </w:rPr>
      </w:pPr>
      <w:r>
        <w:rPr>
          <w:sz w:val="24"/>
        </w:rPr>
        <w:t xml:space="preserve">Try using Windows Explorer to see if it is possible to browse to the server. Users with Administrator privileges on the server have access to the </w:t>
      </w:r>
      <w:r>
        <w:rPr>
          <w:i/>
          <w:sz w:val="24"/>
        </w:rPr>
        <w:t>administrative shares</w:t>
      </w:r>
      <w:r>
        <w:rPr>
          <w:sz w:val="24"/>
        </w:rPr>
        <w:t>. They could attempt to map a drive to one of these shares. If such attempts fail, it is likely that the WINS/DNS setup is</w:t>
      </w:r>
      <w:r>
        <w:rPr>
          <w:spacing w:val="-1"/>
          <w:sz w:val="24"/>
        </w:rPr>
        <w:t xml:space="preserve"> </w:t>
      </w:r>
      <w:r>
        <w:rPr>
          <w:sz w:val="24"/>
        </w:rPr>
        <w:t>incorrect.</w:t>
      </w:r>
    </w:p>
    <w:p w14:paraId="6DC7F580" w14:textId="77777777" w:rsidR="00E40ECC" w:rsidRDefault="00E40ECC">
      <w:pPr>
        <w:pStyle w:val="BodyText"/>
        <w:spacing w:before="9"/>
        <w:rPr>
          <w:sz w:val="31"/>
        </w:rPr>
      </w:pPr>
    </w:p>
    <w:p w14:paraId="2B2225BD" w14:textId="77777777" w:rsidR="00E40ECC" w:rsidRDefault="00A93E8A">
      <w:pPr>
        <w:pStyle w:val="Heading2"/>
        <w:numPr>
          <w:ilvl w:val="2"/>
          <w:numId w:val="68"/>
        </w:numPr>
        <w:tabs>
          <w:tab w:val="left" w:pos="1299"/>
          <w:tab w:val="left" w:pos="1300"/>
        </w:tabs>
        <w:ind w:hanging="1081"/>
      </w:pPr>
      <w:bookmarkStart w:id="63" w:name="1.7.3_One_or_More_Windows_Show_an_Error_"/>
      <w:bookmarkStart w:id="64" w:name="_bookmark31"/>
      <w:bookmarkEnd w:id="63"/>
      <w:bookmarkEnd w:id="64"/>
      <w:r>
        <w:t>One or More Windows Show an Error</w:t>
      </w:r>
      <w:r>
        <w:rPr>
          <w:spacing w:val="-4"/>
        </w:rPr>
        <w:t xml:space="preserve"> </w:t>
      </w:r>
      <w:r>
        <w:t>Message</w:t>
      </w:r>
    </w:p>
    <w:p w14:paraId="580E8F69" w14:textId="77777777" w:rsidR="00E40ECC" w:rsidRDefault="00A93E8A">
      <w:pPr>
        <w:spacing w:before="46" w:line="516" w:lineRule="exact"/>
        <w:ind w:left="220" w:right="542"/>
        <w:rPr>
          <w:sz w:val="24"/>
        </w:rPr>
      </w:pPr>
      <w:r>
        <w:rPr>
          <w:sz w:val="24"/>
        </w:rPr>
        <w:t xml:space="preserve">One error message that may show up on occasion is </w:t>
      </w:r>
      <w:r>
        <w:rPr>
          <w:i/>
          <w:sz w:val="24"/>
        </w:rPr>
        <w:t>MUMPS length network_read() error: -1</w:t>
      </w:r>
      <w:r>
        <w:rPr>
          <w:sz w:val="24"/>
        </w:rPr>
        <w:t>. There are several possible causes for this error message:</w:t>
      </w:r>
    </w:p>
    <w:p w14:paraId="41A0A17C" w14:textId="77777777" w:rsidR="00E40ECC" w:rsidRDefault="00A93E8A">
      <w:pPr>
        <w:pStyle w:val="ListParagraph"/>
        <w:numPr>
          <w:ilvl w:val="0"/>
          <w:numId w:val="67"/>
        </w:numPr>
        <w:tabs>
          <w:tab w:val="left" w:pos="579"/>
          <w:tab w:val="left" w:pos="580"/>
        </w:tabs>
        <w:spacing w:before="71" w:line="293" w:lineRule="exact"/>
        <w:rPr>
          <w:sz w:val="24"/>
        </w:rPr>
      </w:pPr>
      <w:r>
        <w:rPr>
          <w:sz w:val="24"/>
        </w:rPr>
        <w:t>Network</w:t>
      </w:r>
      <w:r>
        <w:rPr>
          <w:spacing w:val="-1"/>
          <w:sz w:val="24"/>
        </w:rPr>
        <w:t xml:space="preserve"> </w:t>
      </w:r>
      <w:r>
        <w:rPr>
          <w:sz w:val="24"/>
        </w:rPr>
        <w:t>error</w:t>
      </w:r>
    </w:p>
    <w:p w14:paraId="4A5FF2EE" w14:textId="77777777" w:rsidR="00E40ECC" w:rsidRDefault="00A93E8A">
      <w:pPr>
        <w:pStyle w:val="ListParagraph"/>
        <w:numPr>
          <w:ilvl w:val="0"/>
          <w:numId w:val="67"/>
        </w:numPr>
        <w:tabs>
          <w:tab w:val="left" w:pos="579"/>
          <w:tab w:val="left" w:pos="580"/>
        </w:tabs>
        <w:spacing w:line="293" w:lineRule="exact"/>
        <w:rPr>
          <w:sz w:val="24"/>
        </w:rPr>
      </w:pPr>
      <w:r>
        <w:rPr>
          <w:sz w:val="24"/>
        </w:rPr>
        <w:t>Caché console is closed or</w:t>
      </w:r>
      <w:r>
        <w:rPr>
          <w:spacing w:val="-2"/>
          <w:sz w:val="24"/>
        </w:rPr>
        <w:t xml:space="preserve"> </w:t>
      </w:r>
      <w:r>
        <w:rPr>
          <w:sz w:val="24"/>
        </w:rPr>
        <w:t>crashed</w:t>
      </w:r>
    </w:p>
    <w:p w14:paraId="5DF768FB" w14:textId="77777777" w:rsidR="00E40ECC" w:rsidRDefault="00A93E8A">
      <w:pPr>
        <w:pStyle w:val="ListParagraph"/>
        <w:numPr>
          <w:ilvl w:val="0"/>
          <w:numId w:val="67"/>
        </w:numPr>
        <w:tabs>
          <w:tab w:val="left" w:pos="579"/>
          <w:tab w:val="left" w:pos="580"/>
        </w:tabs>
        <w:spacing w:line="293" w:lineRule="exact"/>
        <w:ind w:hanging="361"/>
        <w:rPr>
          <w:sz w:val="24"/>
        </w:rPr>
      </w:pPr>
      <w:r>
        <w:rPr>
          <w:sz w:val="24"/>
        </w:rPr>
        <w:t>Disk is</w:t>
      </w:r>
      <w:r>
        <w:rPr>
          <w:spacing w:val="-1"/>
          <w:sz w:val="24"/>
        </w:rPr>
        <w:t xml:space="preserve"> </w:t>
      </w:r>
      <w:r>
        <w:rPr>
          <w:sz w:val="24"/>
        </w:rPr>
        <w:t>Full</w:t>
      </w:r>
    </w:p>
    <w:p w14:paraId="77833AD3" w14:textId="77777777" w:rsidR="00E40ECC" w:rsidRDefault="00E40ECC">
      <w:pPr>
        <w:spacing w:line="293" w:lineRule="exact"/>
        <w:rPr>
          <w:sz w:val="24"/>
        </w:rPr>
        <w:sectPr w:rsidR="00E40ECC">
          <w:footerReference w:type="default" r:id="rId40"/>
          <w:pgSz w:w="12240" w:h="15840"/>
          <w:pgMar w:top="760" w:right="1180" w:bottom="1280" w:left="1220" w:header="0" w:footer="1098" w:gutter="0"/>
          <w:cols w:space="720"/>
        </w:sectPr>
      </w:pPr>
    </w:p>
    <w:p w14:paraId="0074A219" w14:textId="77777777" w:rsidR="00E40ECC" w:rsidRDefault="00A93E8A">
      <w:pPr>
        <w:spacing w:before="73"/>
        <w:ind w:left="5920"/>
        <w:rPr>
          <w:sz w:val="20"/>
        </w:rPr>
      </w:pPr>
      <w:r>
        <w:rPr>
          <w:sz w:val="20"/>
        </w:rPr>
        <w:lastRenderedPageBreak/>
        <w:t>Chapter 1 DICOM Gateway Error Messages</w:t>
      </w:r>
    </w:p>
    <w:p w14:paraId="157B4CDC" w14:textId="77777777" w:rsidR="00E40ECC" w:rsidRDefault="00E40ECC">
      <w:pPr>
        <w:pStyle w:val="BodyText"/>
        <w:spacing w:before="3"/>
      </w:pPr>
    </w:p>
    <w:p w14:paraId="36405B1B" w14:textId="77777777" w:rsidR="00E40ECC" w:rsidRDefault="00A93E8A">
      <w:pPr>
        <w:pStyle w:val="BodyText"/>
        <w:spacing w:before="90"/>
        <w:ind w:left="220"/>
      </w:pPr>
      <w:r>
        <w:t>When this error message appears, follow the steps below to find the root-cause of the problem:</w:t>
      </w:r>
    </w:p>
    <w:p w14:paraId="5DF3EF37" w14:textId="77777777" w:rsidR="00E40ECC" w:rsidRDefault="00A93E8A">
      <w:pPr>
        <w:pStyle w:val="ListParagraph"/>
        <w:numPr>
          <w:ilvl w:val="0"/>
          <w:numId w:val="67"/>
        </w:numPr>
        <w:tabs>
          <w:tab w:val="left" w:pos="579"/>
          <w:tab w:val="left" w:pos="580"/>
        </w:tabs>
        <w:spacing w:before="122"/>
        <w:rPr>
          <w:sz w:val="24"/>
        </w:rPr>
      </w:pPr>
      <w:r>
        <w:rPr>
          <w:sz w:val="24"/>
        </w:rPr>
        <w:t>Verify connectivity by PINGing in both</w:t>
      </w:r>
      <w:r>
        <w:rPr>
          <w:spacing w:val="-18"/>
          <w:sz w:val="24"/>
        </w:rPr>
        <w:t xml:space="preserve"> </w:t>
      </w:r>
      <w:r>
        <w:rPr>
          <w:sz w:val="24"/>
        </w:rPr>
        <w:t>directions</w:t>
      </w:r>
    </w:p>
    <w:p w14:paraId="722CEF63" w14:textId="77777777" w:rsidR="00E40ECC" w:rsidRDefault="00A93E8A">
      <w:pPr>
        <w:pStyle w:val="ListParagraph"/>
        <w:numPr>
          <w:ilvl w:val="0"/>
          <w:numId w:val="67"/>
        </w:numPr>
        <w:tabs>
          <w:tab w:val="left" w:pos="579"/>
          <w:tab w:val="left" w:pos="580"/>
        </w:tabs>
        <w:spacing w:before="58"/>
        <w:ind w:hanging="361"/>
        <w:rPr>
          <w:sz w:val="24"/>
        </w:rPr>
      </w:pPr>
      <w:r>
        <w:rPr>
          <w:sz w:val="24"/>
        </w:rPr>
        <w:t>Verify connectivity by executing a DICOM</w:t>
      </w:r>
      <w:r>
        <w:rPr>
          <w:spacing w:val="-15"/>
          <w:sz w:val="24"/>
        </w:rPr>
        <w:t xml:space="preserve"> </w:t>
      </w:r>
      <w:r>
        <w:rPr>
          <w:sz w:val="24"/>
        </w:rPr>
        <w:t>echo</w:t>
      </w:r>
    </w:p>
    <w:p w14:paraId="40E8A413" w14:textId="77777777" w:rsidR="00E40ECC" w:rsidRDefault="00A93E8A">
      <w:pPr>
        <w:pStyle w:val="ListParagraph"/>
        <w:numPr>
          <w:ilvl w:val="0"/>
          <w:numId w:val="67"/>
        </w:numPr>
        <w:tabs>
          <w:tab w:val="left" w:pos="579"/>
          <w:tab w:val="left" w:pos="580"/>
        </w:tabs>
        <w:spacing w:before="59"/>
        <w:ind w:hanging="361"/>
        <w:rPr>
          <w:sz w:val="24"/>
        </w:rPr>
      </w:pPr>
      <w:r>
        <w:rPr>
          <w:sz w:val="24"/>
        </w:rPr>
        <w:t>Check that the Caché Server is still up and running (Caché cube is</w:t>
      </w:r>
      <w:r>
        <w:rPr>
          <w:spacing w:val="-9"/>
          <w:sz w:val="24"/>
        </w:rPr>
        <w:t xml:space="preserve"> </w:t>
      </w:r>
      <w:r>
        <w:rPr>
          <w:sz w:val="24"/>
        </w:rPr>
        <w:t>blue).</w:t>
      </w:r>
    </w:p>
    <w:p w14:paraId="37EB312A" w14:textId="77777777" w:rsidR="00E40ECC" w:rsidRDefault="00A93E8A">
      <w:pPr>
        <w:pStyle w:val="ListParagraph"/>
        <w:numPr>
          <w:ilvl w:val="0"/>
          <w:numId w:val="67"/>
        </w:numPr>
        <w:tabs>
          <w:tab w:val="left" w:pos="579"/>
          <w:tab w:val="left" w:pos="580"/>
        </w:tabs>
        <w:spacing w:before="59" w:line="294" w:lineRule="exact"/>
        <w:ind w:hanging="361"/>
        <w:rPr>
          <w:sz w:val="24"/>
        </w:rPr>
      </w:pPr>
      <w:r>
        <w:rPr>
          <w:sz w:val="24"/>
        </w:rPr>
        <w:t>Verify that there is sufficient disk space on the disk that contains the</w:t>
      </w:r>
      <w:r>
        <w:rPr>
          <w:spacing w:val="-12"/>
          <w:sz w:val="24"/>
        </w:rPr>
        <w:t xml:space="preserve"> </w:t>
      </w:r>
      <w:r>
        <w:rPr>
          <w:sz w:val="24"/>
        </w:rPr>
        <w:t>directories</w:t>
      </w:r>
    </w:p>
    <w:p w14:paraId="54C9DDF1" w14:textId="77777777" w:rsidR="00E40ECC" w:rsidRDefault="00A93E8A">
      <w:pPr>
        <w:spacing w:line="276" w:lineRule="exact"/>
        <w:ind w:left="580"/>
        <w:rPr>
          <w:rFonts w:ascii="Lucida Console"/>
          <w:sz w:val="20"/>
        </w:rPr>
      </w:pPr>
      <w:r>
        <w:rPr>
          <w:rFonts w:ascii="Lucida Console"/>
          <w:sz w:val="20"/>
        </w:rPr>
        <w:t>C:\DICOM\Data1</w:t>
      </w:r>
      <w:r>
        <w:rPr>
          <w:rFonts w:ascii="Lucida Console"/>
          <w:spacing w:val="-59"/>
          <w:sz w:val="20"/>
        </w:rPr>
        <w:t xml:space="preserve"> </w:t>
      </w:r>
      <w:r>
        <w:rPr>
          <w:sz w:val="24"/>
        </w:rPr>
        <w:t xml:space="preserve">and </w:t>
      </w:r>
      <w:r>
        <w:rPr>
          <w:rFonts w:ascii="Lucida Console"/>
          <w:sz w:val="20"/>
        </w:rPr>
        <w:t>C:\DICOM\Image_In</w:t>
      </w:r>
    </w:p>
    <w:p w14:paraId="5F543D8A" w14:textId="77777777" w:rsidR="00E40ECC" w:rsidRDefault="00A93E8A">
      <w:pPr>
        <w:pStyle w:val="ListParagraph"/>
        <w:numPr>
          <w:ilvl w:val="0"/>
          <w:numId w:val="67"/>
        </w:numPr>
        <w:tabs>
          <w:tab w:val="left" w:pos="579"/>
          <w:tab w:val="left" w:pos="580"/>
        </w:tabs>
        <w:spacing w:before="62"/>
        <w:rPr>
          <w:sz w:val="24"/>
        </w:rPr>
      </w:pPr>
      <w:r>
        <w:rPr>
          <w:sz w:val="24"/>
        </w:rPr>
        <w:t>Check that there is sufficient space in the MUMPS database for normal</w:t>
      </w:r>
      <w:r>
        <w:rPr>
          <w:spacing w:val="-8"/>
          <w:sz w:val="24"/>
        </w:rPr>
        <w:t xml:space="preserve"> </w:t>
      </w:r>
      <w:r>
        <w:rPr>
          <w:sz w:val="24"/>
        </w:rPr>
        <w:t>processing</w:t>
      </w:r>
    </w:p>
    <w:p w14:paraId="3DC9D2EA" w14:textId="77777777" w:rsidR="00E40ECC" w:rsidRDefault="00E40ECC">
      <w:pPr>
        <w:pStyle w:val="BodyText"/>
        <w:spacing w:before="2"/>
        <w:rPr>
          <w:sz w:val="26"/>
        </w:rPr>
      </w:pPr>
    </w:p>
    <w:p w14:paraId="02AD378C" w14:textId="77777777" w:rsidR="00E40ECC" w:rsidRDefault="00A93E8A">
      <w:pPr>
        <w:pStyle w:val="Heading2"/>
        <w:numPr>
          <w:ilvl w:val="2"/>
          <w:numId w:val="68"/>
        </w:numPr>
        <w:tabs>
          <w:tab w:val="left" w:pos="1299"/>
          <w:tab w:val="left" w:pos="1300"/>
        </w:tabs>
        <w:spacing w:before="1"/>
      </w:pPr>
      <w:bookmarkStart w:id="65" w:name="1.7.4_PACS_Isn’t_Sending_an_Image_Comple"/>
      <w:bookmarkStart w:id="66" w:name="_bookmark32"/>
      <w:bookmarkEnd w:id="65"/>
      <w:bookmarkEnd w:id="66"/>
      <w:r>
        <w:t>PACS Isn’t Sending an Image Complete</w:t>
      </w:r>
      <w:r>
        <w:rPr>
          <w:spacing w:val="-6"/>
        </w:rPr>
        <w:t xml:space="preserve"> </w:t>
      </w:r>
      <w:r>
        <w:t>Message</w:t>
      </w:r>
    </w:p>
    <w:p w14:paraId="4A38B5D9" w14:textId="77777777" w:rsidR="00E40ECC" w:rsidRDefault="00E40ECC">
      <w:pPr>
        <w:pStyle w:val="BodyText"/>
        <w:spacing w:before="5"/>
        <w:rPr>
          <w:b/>
          <w:sz w:val="20"/>
        </w:rPr>
      </w:pPr>
    </w:p>
    <w:p w14:paraId="7CA52451" w14:textId="77777777" w:rsidR="00E40ECC" w:rsidRDefault="00A93E8A">
      <w:pPr>
        <w:pStyle w:val="BodyText"/>
        <w:ind w:left="220" w:right="1234"/>
      </w:pPr>
      <w:r>
        <w:t>This situation typically comes about when the TCP link with the Picture Archiving and Communications System (PACS) is broken.</w:t>
      </w:r>
    </w:p>
    <w:p w14:paraId="666F2A24" w14:textId="77777777" w:rsidR="00E40ECC" w:rsidRDefault="00E40ECC">
      <w:pPr>
        <w:pStyle w:val="BodyText"/>
        <w:spacing w:before="10"/>
        <w:rPr>
          <w:sz w:val="20"/>
        </w:rPr>
      </w:pPr>
    </w:p>
    <w:p w14:paraId="51B08483" w14:textId="77777777" w:rsidR="00E40ECC" w:rsidRDefault="00A93E8A">
      <w:pPr>
        <w:pStyle w:val="BodyText"/>
        <w:ind w:left="219" w:right="803"/>
      </w:pPr>
      <w:r>
        <w:t>Before attempting to restart any processes, examine the log files to ascertain that the exam complete message is being received from the PACS. The correct C-Move request should be issued by VistA, but response may not be returned from the PACS. Restarting the gateway process for the PACS (</w:t>
      </w:r>
      <w:r>
        <w:rPr>
          <w:b/>
        </w:rPr>
        <w:t>1-2-x</w:t>
      </w:r>
      <w:r>
        <w:t>) usually restores normal functionality</w:t>
      </w:r>
    </w:p>
    <w:p w14:paraId="7BD882D5" w14:textId="77777777" w:rsidR="00E40ECC" w:rsidRDefault="00E40ECC">
      <w:pPr>
        <w:pStyle w:val="BodyText"/>
        <w:rPr>
          <w:sz w:val="26"/>
        </w:rPr>
      </w:pPr>
    </w:p>
    <w:p w14:paraId="3C201F23" w14:textId="77777777" w:rsidR="00E40ECC" w:rsidRDefault="00A93E8A">
      <w:pPr>
        <w:pStyle w:val="Heading2"/>
        <w:numPr>
          <w:ilvl w:val="1"/>
          <w:numId w:val="68"/>
        </w:numPr>
        <w:tabs>
          <w:tab w:val="left" w:pos="939"/>
          <w:tab w:val="left" w:pos="940"/>
        </w:tabs>
        <w:spacing w:before="186"/>
        <w:ind w:hanging="721"/>
      </w:pPr>
      <w:bookmarkStart w:id="67" w:name="1.8_Other_Configuration_Issues"/>
      <w:bookmarkStart w:id="68" w:name="_bookmark33"/>
      <w:bookmarkEnd w:id="67"/>
      <w:bookmarkEnd w:id="68"/>
      <w:r>
        <w:t>Other Configuration</w:t>
      </w:r>
      <w:r>
        <w:rPr>
          <w:spacing w:val="-2"/>
        </w:rPr>
        <w:t xml:space="preserve"> </w:t>
      </w:r>
      <w:r>
        <w:t>Issues</w:t>
      </w:r>
    </w:p>
    <w:p w14:paraId="37576200" w14:textId="77777777" w:rsidR="00E40ECC" w:rsidRDefault="00E40ECC">
      <w:pPr>
        <w:pStyle w:val="BodyText"/>
        <w:spacing w:before="3"/>
        <w:rPr>
          <w:b/>
          <w:sz w:val="31"/>
        </w:rPr>
      </w:pPr>
    </w:p>
    <w:p w14:paraId="2E575D23" w14:textId="77777777" w:rsidR="00E40ECC" w:rsidRDefault="00A93E8A">
      <w:pPr>
        <w:pStyle w:val="Heading2"/>
        <w:numPr>
          <w:ilvl w:val="2"/>
          <w:numId w:val="68"/>
        </w:numPr>
        <w:tabs>
          <w:tab w:val="left" w:pos="1299"/>
          <w:tab w:val="left" w:pos="1300"/>
        </w:tabs>
        <w:ind w:hanging="1081"/>
      </w:pPr>
      <w:bookmarkStart w:id="69" w:name="1.8.1_Loading_Master_Files"/>
      <w:bookmarkStart w:id="70" w:name="_bookmark34"/>
      <w:bookmarkEnd w:id="69"/>
      <w:bookmarkEnd w:id="70"/>
      <w:r>
        <w:t>Loading Master</w:t>
      </w:r>
      <w:r>
        <w:rPr>
          <w:spacing w:val="-2"/>
        </w:rPr>
        <w:t xml:space="preserve"> </w:t>
      </w:r>
      <w:r>
        <w:t>Files</w:t>
      </w:r>
    </w:p>
    <w:p w14:paraId="689CD7F6" w14:textId="77777777" w:rsidR="00E40ECC" w:rsidRDefault="00E40ECC">
      <w:pPr>
        <w:pStyle w:val="BodyText"/>
        <w:spacing w:before="5"/>
        <w:rPr>
          <w:b/>
          <w:sz w:val="20"/>
        </w:rPr>
      </w:pPr>
    </w:p>
    <w:p w14:paraId="6415E6CF" w14:textId="77777777" w:rsidR="00E40ECC" w:rsidRDefault="00A93E8A">
      <w:pPr>
        <w:pStyle w:val="BodyText"/>
        <w:spacing w:before="1"/>
        <w:ind w:left="219" w:right="484"/>
      </w:pPr>
      <w:r>
        <w:t>After (re)loading the Master Files, the error message “nnn error(s) encountered while building master files” may appear. When this message appears, it indicates that some error(s) have been found in one or more of the Master Files. The site-modifiable master files are:</w:t>
      </w:r>
    </w:p>
    <w:p w14:paraId="3744895D" w14:textId="77777777" w:rsidR="00E40ECC" w:rsidRDefault="00A93E8A">
      <w:pPr>
        <w:pStyle w:val="ListParagraph"/>
        <w:numPr>
          <w:ilvl w:val="0"/>
          <w:numId w:val="67"/>
        </w:numPr>
        <w:tabs>
          <w:tab w:val="left" w:pos="579"/>
          <w:tab w:val="left" w:pos="580"/>
        </w:tabs>
        <w:spacing w:before="122" w:line="293" w:lineRule="exact"/>
        <w:ind w:hanging="361"/>
        <w:rPr>
          <w:sz w:val="24"/>
        </w:rPr>
      </w:pPr>
      <w:r>
        <w:rPr>
          <w:sz w:val="24"/>
        </w:rPr>
        <w:t>AE_TITLE.DIC</w:t>
      </w:r>
    </w:p>
    <w:p w14:paraId="5B56796B" w14:textId="77777777" w:rsidR="00E40ECC" w:rsidRDefault="00A93E8A">
      <w:pPr>
        <w:pStyle w:val="ListParagraph"/>
        <w:numPr>
          <w:ilvl w:val="0"/>
          <w:numId w:val="67"/>
        </w:numPr>
        <w:tabs>
          <w:tab w:val="left" w:pos="579"/>
          <w:tab w:val="left" w:pos="580"/>
        </w:tabs>
        <w:spacing w:line="293" w:lineRule="exact"/>
        <w:ind w:hanging="361"/>
        <w:rPr>
          <w:sz w:val="24"/>
        </w:rPr>
      </w:pPr>
      <w:r>
        <w:rPr>
          <w:sz w:val="24"/>
        </w:rPr>
        <w:t>INSTRUMENT.DIC</w:t>
      </w:r>
    </w:p>
    <w:p w14:paraId="1F7CE666" w14:textId="77777777" w:rsidR="00E40ECC" w:rsidRDefault="00A93E8A">
      <w:pPr>
        <w:pStyle w:val="ListParagraph"/>
        <w:numPr>
          <w:ilvl w:val="0"/>
          <w:numId w:val="67"/>
        </w:numPr>
        <w:tabs>
          <w:tab w:val="left" w:pos="579"/>
          <w:tab w:val="left" w:pos="580"/>
        </w:tabs>
        <w:spacing w:line="293" w:lineRule="exact"/>
        <w:ind w:hanging="361"/>
        <w:rPr>
          <w:sz w:val="24"/>
        </w:rPr>
      </w:pPr>
      <w:r>
        <w:rPr>
          <w:sz w:val="24"/>
        </w:rPr>
        <w:t>MODALITY.DIC</w:t>
      </w:r>
    </w:p>
    <w:p w14:paraId="159F9972" w14:textId="77777777" w:rsidR="00E40ECC" w:rsidRDefault="00A93E8A">
      <w:pPr>
        <w:pStyle w:val="ListParagraph"/>
        <w:numPr>
          <w:ilvl w:val="0"/>
          <w:numId w:val="67"/>
        </w:numPr>
        <w:tabs>
          <w:tab w:val="left" w:pos="579"/>
          <w:tab w:val="left" w:pos="580"/>
        </w:tabs>
        <w:spacing w:line="293" w:lineRule="exact"/>
        <w:ind w:hanging="361"/>
        <w:rPr>
          <w:sz w:val="24"/>
        </w:rPr>
      </w:pPr>
      <w:r>
        <w:rPr>
          <w:sz w:val="24"/>
        </w:rPr>
        <w:t>PORTLIST.DIC</w:t>
      </w:r>
    </w:p>
    <w:p w14:paraId="26CE5B58" w14:textId="77777777" w:rsidR="00E40ECC" w:rsidRDefault="00A93E8A">
      <w:pPr>
        <w:pStyle w:val="ListParagraph"/>
        <w:numPr>
          <w:ilvl w:val="0"/>
          <w:numId w:val="67"/>
        </w:numPr>
        <w:tabs>
          <w:tab w:val="left" w:pos="579"/>
          <w:tab w:val="left" w:pos="580"/>
        </w:tabs>
        <w:spacing w:line="293" w:lineRule="exact"/>
        <w:ind w:hanging="361"/>
        <w:rPr>
          <w:sz w:val="24"/>
        </w:rPr>
      </w:pPr>
      <w:r>
        <w:rPr>
          <w:sz w:val="24"/>
        </w:rPr>
        <w:t>SCU_List.DIC</w:t>
      </w:r>
    </w:p>
    <w:p w14:paraId="559309E5" w14:textId="77777777" w:rsidR="00E40ECC" w:rsidRDefault="00A93E8A">
      <w:pPr>
        <w:pStyle w:val="ListParagraph"/>
        <w:numPr>
          <w:ilvl w:val="0"/>
          <w:numId w:val="67"/>
        </w:numPr>
        <w:tabs>
          <w:tab w:val="left" w:pos="579"/>
          <w:tab w:val="left" w:pos="580"/>
        </w:tabs>
        <w:spacing w:before="1"/>
        <w:ind w:hanging="361"/>
        <w:rPr>
          <w:sz w:val="24"/>
        </w:rPr>
      </w:pPr>
      <w:r>
        <w:rPr>
          <w:sz w:val="24"/>
        </w:rPr>
        <w:t>WORKLIST.DIC</w:t>
      </w:r>
    </w:p>
    <w:p w14:paraId="04EF889C" w14:textId="77777777" w:rsidR="00E40ECC" w:rsidRDefault="00E40ECC">
      <w:pPr>
        <w:pStyle w:val="BodyText"/>
        <w:spacing w:before="2"/>
        <w:rPr>
          <w:sz w:val="34"/>
        </w:rPr>
      </w:pPr>
    </w:p>
    <w:p w14:paraId="74588A28" w14:textId="77777777" w:rsidR="00E40ECC" w:rsidRDefault="00A93E8A">
      <w:pPr>
        <w:pStyle w:val="BodyText"/>
        <w:ind w:left="219"/>
      </w:pPr>
      <w:r>
        <w:t>Check the contents of these files to repair any reported issues.</w:t>
      </w:r>
    </w:p>
    <w:p w14:paraId="03B9174C" w14:textId="77777777" w:rsidR="00E40ECC" w:rsidRDefault="00E40ECC">
      <w:pPr>
        <w:pStyle w:val="BodyText"/>
        <w:spacing w:before="10"/>
        <w:rPr>
          <w:sz w:val="20"/>
        </w:rPr>
      </w:pPr>
    </w:p>
    <w:p w14:paraId="6EBF6E56" w14:textId="77777777" w:rsidR="00E40ECC" w:rsidRDefault="00A93E8A">
      <w:pPr>
        <w:ind w:left="219"/>
        <w:rPr>
          <w:i/>
          <w:sz w:val="24"/>
        </w:rPr>
      </w:pPr>
      <w:r>
        <w:rPr>
          <w:sz w:val="24"/>
        </w:rPr>
        <w:t xml:space="preserve">See the </w:t>
      </w:r>
      <w:r>
        <w:rPr>
          <w:i/>
          <w:sz w:val="24"/>
        </w:rPr>
        <w:t>MAG*3.0*34, MAG*3.0*116, and MAG*3.0*118 Planning and Installation Instructions</w:t>
      </w:r>
    </w:p>
    <w:p w14:paraId="40F8CE21" w14:textId="77777777" w:rsidR="00E40ECC" w:rsidRDefault="00A93E8A">
      <w:pPr>
        <w:pStyle w:val="BodyText"/>
        <w:ind w:left="219"/>
      </w:pPr>
      <w:r>
        <w:t>for more information about properly formatted specifications in Master Files.</w:t>
      </w:r>
    </w:p>
    <w:p w14:paraId="2408AF9E" w14:textId="77777777" w:rsidR="00E40ECC" w:rsidRDefault="00E40ECC">
      <w:pPr>
        <w:pStyle w:val="BodyText"/>
        <w:spacing w:before="8"/>
        <w:rPr>
          <w:sz w:val="31"/>
        </w:rPr>
      </w:pPr>
    </w:p>
    <w:p w14:paraId="7C45FBE3" w14:textId="77777777" w:rsidR="00E40ECC" w:rsidRDefault="00A93E8A">
      <w:pPr>
        <w:pStyle w:val="Heading2"/>
        <w:numPr>
          <w:ilvl w:val="2"/>
          <w:numId w:val="68"/>
        </w:numPr>
        <w:tabs>
          <w:tab w:val="left" w:pos="1299"/>
          <w:tab w:val="left" w:pos="1300"/>
        </w:tabs>
        <w:ind w:hanging="1081"/>
      </w:pPr>
      <w:bookmarkStart w:id="71" w:name="1.8.2_Multiple_Instruments_are_Configure"/>
      <w:bookmarkStart w:id="72" w:name="_bookmark35"/>
      <w:bookmarkEnd w:id="71"/>
      <w:bookmarkEnd w:id="72"/>
      <w:r>
        <w:t>Multiple Instruments are Configured to Use the Same Port</w:t>
      </w:r>
      <w:r>
        <w:rPr>
          <w:spacing w:val="-8"/>
        </w:rPr>
        <w:t xml:space="preserve"> </w:t>
      </w:r>
      <w:r>
        <w:t>Number</w:t>
      </w:r>
    </w:p>
    <w:p w14:paraId="23DD3C36" w14:textId="77777777" w:rsidR="00E40ECC" w:rsidRDefault="00E40ECC">
      <w:pPr>
        <w:pStyle w:val="BodyText"/>
        <w:spacing w:before="5"/>
        <w:rPr>
          <w:b/>
          <w:sz w:val="20"/>
        </w:rPr>
      </w:pPr>
    </w:p>
    <w:p w14:paraId="795BAA1F" w14:textId="77777777" w:rsidR="00E40ECC" w:rsidRDefault="00A93E8A">
      <w:pPr>
        <w:pStyle w:val="BodyText"/>
        <w:ind w:left="219" w:right="250"/>
      </w:pPr>
      <w:r>
        <w:t>The VistA Imaging DICOM Gateways should be configured such that each instrument has its own unique port number assigned for communication. When multiple instruments share a port number, only the one that happens to connect first will be able to communicate with its gateway. Any other instrument attempting to use the same port number will cause an error message</w:t>
      </w:r>
    </w:p>
    <w:p w14:paraId="4C9A648B" w14:textId="77777777" w:rsidR="00E40ECC" w:rsidRDefault="00E40ECC">
      <w:pPr>
        <w:sectPr w:rsidR="00E40ECC">
          <w:footerReference w:type="default" r:id="rId41"/>
          <w:pgSz w:w="12240" w:h="15840"/>
          <w:pgMar w:top="760" w:right="1180" w:bottom="1280" w:left="1220" w:header="0" w:footer="1098" w:gutter="0"/>
          <w:cols w:space="720"/>
        </w:sectPr>
      </w:pPr>
    </w:p>
    <w:p w14:paraId="5A0FF6F2" w14:textId="77777777" w:rsidR="00E40ECC" w:rsidRDefault="00A93E8A">
      <w:pPr>
        <w:spacing w:before="73"/>
        <w:ind w:left="220"/>
        <w:rPr>
          <w:sz w:val="20"/>
        </w:rPr>
      </w:pPr>
      <w:r>
        <w:rPr>
          <w:sz w:val="20"/>
        </w:rPr>
        <w:lastRenderedPageBreak/>
        <w:t>Chapter 1 DICOM Gateway Error Messages</w:t>
      </w:r>
    </w:p>
    <w:p w14:paraId="31818293" w14:textId="77777777" w:rsidR="00E40ECC" w:rsidRDefault="00E40ECC">
      <w:pPr>
        <w:pStyle w:val="BodyText"/>
        <w:spacing w:before="3"/>
      </w:pPr>
    </w:p>
    <w:p w14:paraId="507B0104" w14:textId="77777777" w:rsidR="00E40ECC" w:rsidRDefault="00A93E8A">
      <w:pPr>
        <w:spacing w:before="90"/>
        <w:ind w:left="220"/>
        <w:rPr>
          <w:sz w:val="24"/>
        </w:rPr>
      </w:pPr>
      <w:r>
        <w:rPr>
          <w:sz w:val="24"/>
        </w:rPr>
        <w:t xml:space="preserve">stating, </w:t>
      </w:r>
      <w:r>
        <w:rPr>
          <w:i/>
          <w:sz w:val="24"/>
        </w:rPr>
        <w:t>Cannot listen to DICOM port because it is already being used</w:t>
      </w:r>
      <w:r>
        <w:rPr>
          <w:sz w:val="24"/>
        </w:rPr>
        <w:t>.</w:t>
      </w:r>
    </w:p>
    <w:p w14:paraId="19E2D876" w14:textId="77777777" w:rsidR="00E40ECC" w:rsidRDefault="00E40ECC">
      <w:pPr>
        <w:pStyle w:val="BodyText"/>
        <w:spacing w:before="10"/>
        <w:rPr>
          <w:sz w:val="20"/>
        </w:rPr>
      </w:pPr>
    </w:p>
    <w:p w14:paraId="2E96F0D3" w14:textId="77777777" w:rsidR="00E40ECC" w:rsidRDefault="00A93E8A">
      <w:pPr>
        <w:pStyle w:val="BodyText"/>
        <w:ind w:left="220" w:right="355"/>
      </w:pPr>
      <w:r>
        <w:t xml:space="preserve">When this happens, verify that there are no conflicts in the master file </w:t>
      </w:r>
      <w:r>
        <w:rPr>
          <w:rFonts w:ascii="Lucida Console"/>
          <w:sz w:val="20"/>
        </w:rPr>
        <w:t>Instrument.DIC</w:t>
      </w:r>
      <w:r>
        <w:t>. Reload the master file after it has been corrected.</w:t>
      </w:r>
    </w:p>
    <w:p w14:paraId="6FA18CD7" w14:textId="77777777" w:rsidR="00E40ECC" w:rsidRDefault="00E40ECC">
      <w:pPr>
        <w:pStyle w:val="BodyText"/>
        <w:spacing w:before="10"/>
        <w:rPr>
          <w:sz w:val="20"/>
        </w:rPr>
      </w:pPr>
    </w:p>
    <w:p w14:paraId="23A50B2B" w14:textId="77777777" w:rsidR="00E40ECC" w:rsidRDefault="00A93E8A">
      <w:pPr>
        <w:pStyle w:val="BodyText"/>
        <w:ind w:left="220" w:right="362"/>
      </w:pPr>
      <w:r>
        <w:t>When the configuration has been corrected, restart the VistA Imaging DICOM gateway. Just closing and re-starting the modality windows will not have the effect that any ports are released. The Caché Server must be restarted to release all ports.</w:t>
      </w:r>
    </w:p>
    <w:p w14:paraId="0DAA3C3A" w14:textId="77777777" w:rsidR="00E40ECC" w:rsidRDefault="00E40ECC">
      <w:pPr>
        <w:pStyle w:val="BodyText"/>
        <w:spacing w:before="8"/>
        <w:rPr>
          <w:sz w:val="31"/>
        </w:rPr>
      </w:pPr>
    </w:p>
    <w:p w14:paraId="56D53B1C" w14:textId="77777777" w:rsidR="00E40ECC" w:rsidRDefault="00A93E8A">
      <w:pPr>
        <w:pStyle w:val="Heading2"/>
        <w:numPr>
          <w:ilvl w:val="2"/>
          <w:numId w:val="68"/>
        </w:numPr>
        <w:tabs>
          <w:tab w:val="left" w:pos="1299"/>
          <w:tab w:val="left" w:pos="1300"/>
        </w:tabs>
      </w:pPr>
      <w:bookmarkStart w:id="73" w:name="1.8.3_Digitized_Images_Appear_Small_on_t"/>
      <w:bookmarkStart w:id="74" w:name="_bookmark36"/>
      <w:bookmarkEnd w:id="73"/>
      <w:bookmarkEnd w:id="74"/>
      <w:r>
        <w:t>Digitized Images Appear Small on the Diagnostic</w:t>
      </w:r>
      <w:r>
        <w:rPr>
          <w:spacing w:val="-6"/>
        </w:rPr>
        <w:t xml:space="preserve"> </w:t>
      </w:r>
      <w:r>
        <w:t>Workstation</w:t>
      </w:r>
    </w:p>
    <w:p w14:paraId="4D498A4C" w14:textId="77777777" w:rsidR="00E40ECC" w:rsidRDefault="00E40ECC">
      <w:pPr>
        <w:pStyle w:val="BodyText"/>
        <w:spacing w:before="5"/>
        <w:rPr>
          <w:b/>
          <w:sz w:val="20"/>
        </w:rPr>
      </w:pPr>
    </w:p>
    <w:p w14:paraId="194B5962" w14:textId="77777777" w:rsidR="00E40ECC" w:rsidRDefault="00A93E8A">
      <w:pPr>
        <w:ind w:left="219" w:right="403"/>
        <w:rPr>
          <w:sz w:val="24"/>
        </w:rPr>
      </w:pPr>
      <w:r>
        <w:rPr>
          <w:sz w:val="24"/>
        </w:rPr>
        <w:t xml:space="preserve">The master file </w:t>
      </w:r>
      <w:r>
        <w:rPr>
          <w:rFonts w:ascii="Lucida Console"/>
          <w:sz w:val="20"/>
        </w:rPr>
        <w:t xml:space="preserve">Modality.dic </w:t>
      </w:r>
      <w:r>
        <w:rPr>
          <w:sz w:val="24"/>
        </w:rPr>
        <w:t xml:space="preserve">contains a parameter that provides a number of settings that influence the conversion from the original file format to TARGA format. See the </w:t>
      </w:r>
      <w:r>
        <w:rPr>
          <w:i/>
          <w:sz w:val="24"/>
        </w:rPr>
        <w:t xml:space="preserve">MAG*3.0*34, MAG*3.0*116, and MAG*3.0*118 Planning and Installation Instructions </w:t>
      </w:r>
      <w:r>
        <w:rPr>
          <w:sz w:val="24"/>
        </w:rPr>
        <w:t>for a complete description of these parameters.</w:t>
      </w:r>
    </w:p>
    <w:p w14:paraId="7AB0BAEC" w14:textId="77777777" w:rsidR="00E40ECC" w:rsidRDefault="00E40ECC">
      <w:pPr>
        <w:pStyle w:val="BodyText"/>
        <w:spacing w:before="10"/>
        <w:rPr>
          <w:sz w:val="20"/>
        </w:rPr>
      </w:pPr>
    </w:p>
    <w:p w14:paraId="68FFE405" w14:textId="77777777" w:rsidR="00E40ECC" w:rsidRDefault="00A93E8A">
      <w:pPr>
        <w:pStyle w:val="BodyText"/>
        <w:spacing w:before="1"/>
        <w:ind w:left="219" w:right="483"/>
      </w:pPr>
      <w:r>
        <w:t xml:space="preserve">Pay special attention to the (sub)parameters </w:t>
      </w:r>
      <w:r>
        <w:rPr>
          <w:b/>
        </w:rPr>
        <w:t>R1</w:t>
      </w:r>
      <w:r>
        <w:t xml:space="preserve">, </w:t>
      </w:r>
      <w:r>
        <w:rPr>
          <w:b/>
        </w:rPr>
        <w:t>R2</w:t>
      </w:r>
      <w:r>
        <w:t xml:space="preserve">, </w:t>
      </w:r>
      <w:r>
        <w:rPr>
          <w:b/>
        </w:rPr>
        <w:t xml:space="preserve">R4 </w:t>
      </w:r>
      <w:r>
        <w:t xml:space="preserve">and </w:t>
      </w:r>
      <w:r>
        <w:rPr>
          <w:b/>
        </w:rPr>
        <w:t xml:space="preserve">R8 </w:t>
      </w:r>
      <w:r>
        <w:t xml:space="preserve">that may be used to create a small thumbnail version of the image (also known as an </w:t>
      </w:r>
      <w:r>
        <w:rPr>
          <w:i/>
        </w:rPr>
        <w:t xml:space="preserve">abstract </w:t>
      </w:r>
      <w:r>
        <w:t xml:space="preserve">or </w:t>
      </w:r>
      <w:r>
        <w:rPr>
          <w:i/>
        </w:rPr>
        <w:t>icon</w:t>
      </w:r>
      <w:r>
        <w:t xml:space="preserve">). When one of these parameters is applied to the conversion of the </w:t>
      </w:r>
      <w:r>
        <w:rPr>
          <w:i/>
        </w:rPr>
        <w:t xml:space="preserve">full </w:t>
      </w:r>
      <w:r>
        <w:t>image, a severe loss of resolution may be the result.</w:t>
      </w:r>
    </w:p>
    <w:p w14:paraId="3BDB906C" w14:textId="77777777" w:rsidR="00E40ECC" w:rsidRDefault="00E40ECC">
      <w:pPr>
        <w:pStyle w:val="BodyText"/>
        <w:spacing w:before="8"/>
        <w:rPr>
          <w:sz w:val="31"/>
        </w:rPr>
      </w:pPr>
    </w:p>
    <w:p w14:paraId="71405BB1" w14:textId="77777777" w:rsidR="00E40ECC" w:rsidRDefault="00A93E8A">
      <w:pPr>
        <w:pStyle w:val="Heading2"/>
        <w:numPr>
          <w:ilvl w:val="2"/>
          <w:numId w:val="68"/>
        </w:numPr>
        <w:tabs>
          <w:tab w:val="left" w:pos="1299"/>
          <w:tab w:val="left" w:pos="1300"/>
        </w:tabs>
      </w:pPr>
      <w:bookmarkStart w:id="75" w:name="1.8.4_Digitized_Images_Appear_Dark"/>
      <w:bookmarkStart w:id="76" w:name="_bookmark37"/>
      <w:bookmarkEnd w:id="75"/>
      <w:bookmarkEnd w:id="76"/>
      <w:r>
        <w:t>Digitized Images Appear</w:t>
      </w:r>
      <w:r>
        <w:rPr>
          <w:spacing w:val="-2"/>
        </w:rPr>
        <w:t xml:space="preserve"> </w:t>
      </w:r>
      <w:r>
        <w:t>Dark</w:t>
      </w:r>
    </w:p>
    <w:p w14:paraId="4D0A9B0C" w14:textId="77777777" w:rsidR="00E40ECC" w:rsidRDefault="00E40ECC">
      <w:pPr>
        <w:pStyle w:val="BodyText"/>
        <w:spacing w:before="5"/>
        <w:rPr>
          <w:b/>
          <w:sz w:val="20"/>
        </w:rPr>
      </w:pPr>
    </w:p>
    <w:p w14:paraId="2AEAFE0B" w14:textId="77777777" w:rsidR="00E40ECC" w:rsidRDefault="00A93E8A">
      <w:pPr>
        <w:ind w:left="219" w:right="403"/>
        <w:rPr>
          <w:sz w:val="24"/>
        </w:rPr>
      </w:pPr>
      <w:r>
        <w:rPr>
          <w:sz w:val="24"/>
        </w:rPr>
        <w:t xml:space="preserve">The master file </w:t>
      </w:r>
      <w:r>
        <w:rPr>
          <w:rFonts w:ascii="Lucida Console"/>
          <w:sz w:val="20"/>
        </w:rPr>
        <w:t xml:space="preserve">Modality.dic </w:t>
      </w:r>
      <w:r>
        <w:rPr>
          <w:sz w:val="24"/>
        </w:rPr>
        <w:t xml:space="preserve">contains a parameter that provides a number of settings that influence the conversion from the original file format to TARGA format. See the </w:t>
      </w:r>
      <w:r>
        <w:rPr>
          <w:i/>
          <w:sz w:val="24"/>
        </w:rPr>
        <w:t xml:space="preserve">MAG*3.0*34, MAG*3.0*116, and MAG*3.0*118 Planning and Installation Instructions </w:t>
      </w:r>
      <w:r>
        <w:rPr>
          <w:sz w:val="24"/>
        </w:rPr>
        <w:t>for a complete description of these parameters.</w:t>
      </w:r>
    </w:p>
    <w:p w14:paraId="1420A7F1" w14:textId="77777777" w:rsidR="00E40ECC" w:rsidRDefault="00E40ECC">
      <w:pPr>
        <w:pStyle w:val="BodyText"/>
        <w:spacing w:before="10"/>
        <w:rPr>
          <w:sz w:val="20"/>
        </w:rPr>
      </w:pPr>
    </w:p>
    <w:p w14:paraId="43D78804" w14:textId="77777777" w:rsidR="00E40ECC" w:rsidRDefault="00A93E8A">
      <w:pPr>
        <w:pStyle w:val="BodyText"/>
        <w:ind w:left="219" w:right="331"/>
      </w:pPr>
      <w:r>
        <w:t xml:space="preserve">Pay special attention to the (sub)parameter </w:t>
      </w:r>
      <w:r>
        <w:rPr>
          <w:b/>
        </w:rPr>
        <w:t>Bnnn</w:t>
      </w:r>
      <w:r>
        <w:t>. When the number of bits specified by this parameter is incorrect, the resulting images may appear with a severely reduced number of gray- values, typically showing extremely dark colors.</w:t>
      </w:r>
    </w:p>
    <w:p w14:paraId="3E89D586" w14:textId="77777777" w:rsidR="00E40ECC" w:rsidRDefault="00E40ECC">
      <w:pPr>
        <w:pStyle w:val="BodyText"/>
        <w:spacing w:before="9"/>
        <w:rPr>
          <w:sz w:val="31"/>
        </w:rPr>
      </w:pPr>
    </w:p>
    <w:p w14:paraId="48D147E0" w14:textId="77777777" w:rsidR="00E40ECC" w:rsidRDefault="00A93E8A">
      <w:pPr>
        <w:pStyle w:val="Heading2"/>
        <w:numPr>
          <w:ilvl w:val="2"/>
          <w:numId w:val="68"/>
        </w:numPr>
        <w:tabs>
          <w:tab w:val="left" w:pos="1299"/>
          <w:tab w:val="left" w:pos="1300"/>
        </w:tabs>
        <w:ind w:hanging="1081"/>
      </w:pPr>
      <w:bookmarkStart w:id="77" w:name="1.8.5_Modality_Worklist_Find_Failure"/>
      <w:bookmarkStart w:id="78" w:name="_bookmark38"/>
      <w:bookmarkEnd w:id="77"/>
      <w:bookmarkEnd w:id="78"/>
      <w:r>
        <w:t>Modality Worklist Find</w:t>
      </w:r>
      <w:r>
        <w:rPr>
          <w:spacing w:val="-2"/>
        </w:rPr>
        <w:t xml:space="preserve"> </w:t>
      </w:r>
      <w:r>
        <w:t>Failure</w:t>
      </w:r>
    </w:p>
    <w:p w14:paraId="1FBF402F" w14:textId="77777777" w:rsidR="00E40ECC" w:rsidRDefault="00E40ECC">
      <w:pPr>
        <w:pStyle w:val="BodyText"/>
        <w:spacing w:before="5"/>
        <w:rPr>
          <w:b/>
          <w:sz w:val="20"/>
        </w:rPr>
      </w:pPr>
    </w:p>
    <w:p w14:paraId="070DFC75" w14:textId="77777777" w:rsidR="00E40ECC" w:rsidRDefault="00A93E8A">
      <w:pPr>
        <w:pStyle w:val="BodyText"/>
        <w:ind w:left="220" w:right="746"/>
      </w:pPr>
      <w:r>
        <w:t xml:space="preserve">The registration of a modality’s AE Title in the master file </w:t>
      </w:r>
      <w:r>
        <w:rPr>
          <w:rFonts w:ascii="Lucida Console" w:hAnsi="Lucida Console"/>
          <w:sz w:val="20"/>
        </w:rPr>
        <w:t>Worklist.DIC</w:t>
      </w:r>
      <w:r>
        <w:rPr>
          <w:rFonts w:ascii="Lucida Console" w:hAnsi="Lucida Console"/>
          <w:spacing w:val="-92"/>
          <w:sz w:val="20"/>
        </w:rPr>
        <w:t xml:space="preserve"> </w:t>
      </w:r>
      <w:r>
        <w:t>must be an exact match with the string that the modality transmits. This value is case-sensitive.</w:t>
      </w:r>
    </w:p>
    <w:p w14:paraId="3E9ABC84" w14:textId="77777777" w:rsidR="00E40ECC" w:rsidRDefault="00E40ECC">
      <w:pPr>
        <w:pStyle w:val="BodyText"/>
        <w:spacing w:before="10"/>
        <w:rPr>
          <w:sz w:val="20"/>
        </w:rPr>
      </w:pPr>
    </w:p>
    <w:p w14:paraId="513EEDA4" w14:textId="77777777" w:rsidR="00E40ECC" w:rsidRDefault="00A93E8A">
      <w:pPr>
        <w:pStyle w:val="BodyText"/>
        <w:ind w:left="219" w:right="244"/>
      </w:pPr>
      <w:r>
        <w:t xml:space="preserve">After the master file </w:t>
      </w:r>
      <w:r>
        <w:rPr>
          <w:rFonts w:ascii="Lucida Console"/>
          <w:sz w:val="20"/>
        </w:rPr>
        <w:t xml:space="preserve">Worklist.DIC </w:t>
      </w:r>
      <w:r>
        <w:t xml:space="preserve">has been corrected, verify that the values in the master files </w:t>
      </w:r>
      <w:r>
        <w:rPr>
          <w:rFonts w:ascii="Lucida Console"/>
          <w:sz w:val="20"/>
        </w:rPr>
        <w:t>Instrument.DIC</w:t>
      </w:r>
      <w:r>
        <w:rPr>
          <w:rFonts w:ascii="Lucida Console"/>
          <w:spacing w:val="-62"/>
          <w:sz w:val="20"/>
        </w:rPr>
        <w:t xml:space="preserve"> </w:t>
      </w:r>
      <w:r>
        <w:t xml:space="preserve">and </w:t>
      </w:r>
      <w:r>
        <w:rPr>
          <w:rFonts w:ascii="Lucida Console"/>
          <w:sz w:val="20"/>
        </w:rPr>
        <w:t>Modality.DIC</w:t>
      </w:r>
      <w:r>
        <w:rPr>
          <w:rFonts w:ascii="Lucida Console"/>
          <w:spacing w:val="-60"/>
          <w:sz w:val="20"/>
        </w:rPr>
        <w:t xml:space="preserve"> </w:t>
      </w:r>
      <w:r>
        <w:t>are also correct, and be sure to re-load any modified master files into the database.</w:t>
      </w:r>
    </w:p>
    <w:p w14:paraId="762F96AC" w14:textId="77777777" w:rsidR="00E40ECC" w:rsidRDefault="00E40ECC">
      <w:pPr>
        <w:pStyle w:val="BodyText"/>
        <w:spacing w:before="8"/>
        <w:rPr>
          <w:sz w:val="31"/>
        </w:rPr>
      </w:pPr>
    </w:p>
    <w:p w14:paraId="1AB44C7B" w14:textId="77777777" w:rsidR="00E40ECC" w:rsidRDefault="00A93E8A">
      <w:pPr>
        <w:pStyle w:val="Heading2"/>
        <w:numPr>
          <w:ilvl w:val="2"/>
          <w:numId w:val="68"/>
        </w:numPr>
        <w:tabs>
          <w:tab w:val="left" w:pos="1299"/>
          <w:tab w:val="left" w:pos="1300"/>
        </w:tabs>
        <w:ind w:hanging="1081"/>
      </w:pPr>
      <w:bookmarkStart w:id="79" w:name="1.8.6_Dictionaries_Fail_to_Load"/>
      <w:bookmarkStart w:id="80" w:name="_bookmark39"/>
      <w:bookmarkEnd w:id="79"/>
      <w:bookmarkEnd w:id="80"/>
      <w:r>
        <w:t>Dictionaries Fail to</w:t>
      </w:r>
      <w:r>
        <w:rPr>
          <w:spacing w:val="1"/>
        </w:rPr>
        <w:t xml:space="preserve"> </w:t>
      </w:r>
      <w:r>
        <w:t>Load</w:t>
      </w:r>
    </w:p>
    <w:p w14:paraId="11E6D83D" w14:textId="77777777" w:rsidR="00E40ECC" w:rsidRDefault="00E40ECC">
      <w:pPr>
        <w:pStyle w:val="BodyText"/>
        <w:spacing w:before="5"/>
        <w:rPr>
          <w:b/>
          <w:sz w:val="20"/>
        </w:rPr>
      </w:pPr>
    </w:p>
    <w:p w14:paraId="60024F8F" w14:textId="77777777" w:rsidR="00E40ECC" w:rsidRDefault="00A93E8A">
      <w:pPr>
        <w:pStyle w:val="BodyText"/>
        <w:spacing w:before="1"/>
        <w:ind w:left="219" w:right="270"/>
      </w:pPr>
      <w:r>
        <w:t>When attempted updates or re-initialization of the dictionaries fails to find the .DIC files, another TELNET session may need to be opened to re-establish connectivity, an incorrect dictionary file path may require updating, or a file share permissions problem may need to be addressed..</w:t>
      </w:r>
    </w:p>
    <w:p w14:paraId="53B31204" w14:textId="77777777" w:rsidR="00E40ECC" w:rsidRDefault="00E40ECC">
      <w:pPr>
        <w:sectPr w:rsidR="00E40ECC">
          <w:footerReference w:type="default" r:id="rId42"/>
          <w:pgSz w:w="12240" w:h="15840"/>
          <w:pgMar w:top="760" w:right="1180" w:bottom="1280" w:left="1220" w:header="0" w:footer="1098" w:gutter="0"/>
          <w:cols w:space="720"/>
        </w:sectPr>
      </w:pPr>
    </w:p>
    <w:p w14:paraId="17C700F7" w14:textId="77777777" w:rsidR="00E40ECC" w:rsidRDefault="00A93E8A">
      <w:pPr>
        <w:spacing w:before="73"/>
        <w:ind w:left="5920"/>
        <w:rPr>
          <w:sz w:val="20"/>
        </w:rPr>
      </w:pPr>
      <w:r>
        <w:rPr>
          <w:sz w:val="20"/>
        </w:rPr>
        <w:lastRenderedPageBreak/>
        <w:t>Chapter 1 DICOM Gateway Error Messages</w:t>
      </w:r>
    </w:p>
    <w:p w14:paraId="487CD195" w14:textId="77777777" w:rsidR="00E40ECC" w:rsidRDefault="00E40ECC">
      <w:pPr>
        <w:pStyle w:val="BodyText"/>
        <w:spacing w:before="7"/>
      </w:pPr>
    </w:p>
    <w:p w14:paraId="77811066" w14:textId="77777777" w:rsidR="00E40ECC" w:rsidRDefault="00A93E8A">
      <w:pPr>
        <w:pStyle w:val="Heading2"/>
        <w:numPr>
          <w:ilvl w:val="1"/>
          <w:numId w:val="68"/>
        </w:numPr>
        <w:tabs>
          <w:tab w:val="left" w:pos="939"/>
          <w:tab w:val="left" w:pos="940"/>
        </w:tabs>
        <w:spacing w:before="90"/>
      </w:pPr>
      <w:bookmarkStart w:id="81" w:name="1.9_Failover_Procedure"/>
      <w:bookmarkStart w:id="82" w:name="_bookmark40"/>
      <w:bookmarkEnd w:id="81"/>
      <w:bookmarkEnd w:id="82"/>
      <w:r>
        <w:t>Failover Procedure</w:t>
      </w:r>
    </w:p>
    <w:p w14:paraId="2D5F2001" w14:textId="77777777" w:rsidR="00E40ECC" w:rsidRDefault="00E40ECC">
      <w:pPr>
        <w:pStyle w:val="BodyText"/>
        <w:spacing w:before="6"/>
        <w:rPr>
          <w:b/>
          <w:sz w:val="20"/>
        </w:rPr>
      </w:pPr>
    </w:p>
    <w:p w14:paraId="355B7F16" w14:textId="77777777" w:rsidR="00E40ECC" w:rsidRDefault="00A93E8A">
      <w:pPr>
        <w:pStyle w:val="BodyText"/>
        <w:ind w:left="220" w:right="616"/>
      </w:pPr>
      <w:r>
        <w:t xml:space="preserve">It is possible to allow a gateway processor to take over the tasks of another, in case one of the gateways should fail. To allow for a smooth </w:t>
      </w:r>
      <w:r>
        <w:rPr>
          <w:i/>
        </w:rPr>
        <w:t>fail-over</w:t>
      </w:r>
      <w:r>
        <w:t>, take the following steps:</w:t>
      </w:r>
    </w:p>
    <w:p w14:paraId="122735BA" w14:textId="77777777" w:rsidR="00E40ECC" w:rsidRDefault="00E40ECC">
      <w:pPr>
        <w:pStyle w:val="BodyText"/>
        <w:spacing w:before="10"/>
        <w:rPr>
          <w:sz w:val="20"/>
        </w:rPr>
      </w:pPr>
    </w:p>
    <w:p w14:paraId="0544E608" w14:textId="77777777" w:rsidR="00E40ECC" w:rsidRDefault="00A93E8A">
      <w:pPr>
        <w:pStyle w:val="ListParagraph"/>
        <w:numPr>
          <w:ilvl w:val="0"/>
          <w:numId w:val="54"/>
        </w:numPr>
        <w:tabs>
          <w:tab w:val="left" w:pos="580"/>
        </w:tabs>
        <w:ind w:right="455"/>
        <w:rPr>
          <w:sz w:val="24"/>
        </w:rPr>
      </w:pPr>
      <w:r>
        <w:rPr>
          <w:sz w:val="24"/>
        </w:rPr>
        <w:t xml:space="preserve">Add the TCP/IP address of the </w:t>
      </w:r>
      <w:r>
        <w:rPr>
          <w:i/>
          <w:sz w:val="24"/>
        </w:rPr>
        <w:t xml:space="preserve">failed </w:t>
      </w:r>
      <w:r>
        <w:rPr>
          <w:sz w:val="24"/>
        </w:rPr>
        <w:t>gateway to the substitute gateway processor. This</w:t>
      </w:r>
      <w:r>
        <w:rPr>
          <w:spacing w:val="-27"/>
          <w:sz w:val="24"/>
        </w:rPr>
        <w:t xml:space="preserve"> </w:t>
      </w:r>
      <w:r>
        <w:rPr>
          <w:sz w:val="24"/>
        </w:rPr>
        <w:t xml:space="preserve">will be the </w:t>
      </w:r>
      <w:r>
        <w:rPr>
          <w:i/>
          <w:sz w:val="24"/>
        </w:rPr>
        <w:t xml:space="preserve">second </w:t>
      </w:r>
      <w:r>
        <w:rPr>
          <w:spacing w:val="-3"/>
          <w:sz w:val="24"/>
        </w:rPr>
        <w:t xml:space="preserve">IP </w:t>
      </w:r>
      <w:r>
        <w:rPr>
          <w:sz w:val="24"/>
        </w:rPr>
        <w:t>address on the substitute gateway's Network Interface Card (NIC). Make sure that the failed gateway is taken off of the</w:t>
      </w:r>
      <w:r>
        <w:rPr>
          <w:spacing w:val="-9"/>
          <w:sz w:val="24"/>
        </w:rPr>
        <w:t xml:space="preserve"> </w:t>
      </w:r>
      <w:r>
        <w:rPr>
          <w:sz w:val="24"/>
        </w:rPr>
        <w:t>network.</w:t>
      </w:r>
    </w:p>
    <w:p w14:paraId="3F3982FE" w14:textId="77777777" w:rsidR="00E40ECC" w:rsidRDefault="00E40ECC">
      <w:pPr>
        <w:pStyle w:val="BodyText"/>
        <w:spacing w:before="10"/>
        <w:rPr>
          <w:sz w:val="20"/>
        </w:rPr>
      </w:pPr>
    </w:p>
    <w:p w14:paraId="1C632C0F" w14:textId="77777777" w:rsidR="00E40ECC" w:rsidRDefault="00A93E8A">
      <w:pPr>
        <w:pStyle w:val="ListParagraph"/>
        <w:numPr>
          <w:ilvl w:val="0"/>
          <w:numId w:val="54"/>
        </w:numPr>
        <w:tabs>
          <w:tab w:val="left" w:pos="580"/>
        </w:tabs>
        <w:ind w:right="333"/>
        <w:rPr>
          <w:sz w:val="24"/>
        </w:rPr>
      </w:pPr>
      <w:r>
        <w:rPr>
          <w:sz w:val="24"/>
        </w:rPr>
        <w:t>On the substitute gateway, open the INSTRUMENT.DIC file and add the settings from the INSTRUMENT.DIC on the failed gateway that are not already on the substitute gateway, allowing the substitute gateway to listen on the respective ports. Make sure the hostname (content of the Machine ID field prior to MAG*3.0*34) on the end of each line refers to the hostname of the substitute gateway. Once editing is complete, run menu option 4-2-4 Update INSTRUMENT.DIC, and restart Tomcat. The substitute gateway can continue to work for the modalities that already were assigned to that</w:t>
      </w:r>
      <w:r>
        <w:rPr>
          <w:spacing w:val="-5"/>
          <w:sz w:val="24"/>
        </w:rPr>
        <w:t xml:space="preserve"> </w:t>
      </w:r>
      <w:r>
        <w:rPr>
          <w:sz w:val="24"/>
        </w:rPr>
        <w:t>processor.</w:t>
      </w:r>
    </w:p>
    <w:p w14:paraId="239DF080" w14:textId="77777777" w:rsidR="00E40ECC" w:rsidRDefault="00E40ECC">
      <w:pPr>
        <w:pStyle w:val="BodyText"/>
        <w:spacing w:before="10"/>
        <w:rPr>
          <w:sz w:val="20"/>
        </w:rPr>
      </w:pPr>
    </w:p>
    <w:p w14:paraId="7D20290D" w14:textId="77777777" w:rsidR="00E40ECC" w:rsidRDefault="00A93E8A">
      <w:pPr>
        <w:pStyle w:val="ListParagraph"/>
        <w:numPr>
          <w:ilvl w:val="0"/>
          <w:numId w:val="54"/>
        </w:numPr>
        <w:tabs>
          <w:tab w:val="left" w:pos="580"/>
        </w:tabs>
        <w:ind w:right="349"/>
        <w:rPr>
          <w:sz w:val="24"/>
        </w:rPr>
      </w:pPr>
      <w:r>
        <w:rPr>
          <w:sz w:val="24"/>
        </w:rPr>
        <w:t>If the failed gateway is an HDIG and performed extra options (such as, ProcessAsyncStorage, IconImageCreation, and so forth) that the substitute does not</w:t>
      </w:r>
      <w:r>
        <w:rPr>
          <w:spacing w:val="-22"/>
          <w:sz w:val="24"/>
        </w:rPr>
        <w:t xml:space="preserve"> </w:t>
      </w:r>
      <w:r>
        <w:rPr>
          <w:sz w:val="24"/>
        </w:rPr>
        <w:t xml:space="preserve">perform, then the appropriate settings must be enabled/replicated in the </w:t>
      </w:r>
      <w:r>
        <w:rPr>
          <w:rFonts w:ascii="Lucida Console"/>
          <w:sz w:val="20"/>
        </w:rPr>
        <w:t xml:space="preserve">C:\&gt;:\VixConfig\DicomServerConfiguration.config </w:t>
      </w:r>
      <w:r>
        <w:rPr>
          <w:sz w:val="24"/>
        </w:rPr>
        <w:t xml:space="preserve">XML file and the </w:t>
      </w:r>
      <w:r>
        <w:rPr>
          <w:rFonts w:ascii="Lucida Console"/>
          <w:sz w:val="20"/>
        </w:rPr>
        <w:t>PeriodicCommandConfiguration.config</w:t>
      </w:r>
      <w:r>
        <w:rPr>
          <w:rFonts w:ascii="Lucida Console"/>
          <w:spacing w:val="-55"/>
          <w:sz w:val="20"/>
        </w:rPr>
        <w:t xml:space="preserve"> </w:t>
      </w:r>
      <w:r>
        <w:rPr>
          <w:sz w:val="24"/>
        </w:rPr>
        <w:t>file.</w:t>
      </w:r>
    </w:p>
    <w:p w14:paraId="55D3CDA9" w14:textId="77777777" w:rsidR="00E40ECC" w:rsidRDefault="00E40ECC">
      <w:pPr>
        <w:pStyle w:val="BodyText"/>
        <w:spacing w:before="10"/>
        <w:rPr>
          <w:sz w:val="20"/>
        </w:rPr>
      </w:pPr>
    </w:p>
    <w:p w14:paraId="3985A2A3" w14:textId="77777777" w:rsidR="00E40ECC" w:rsidRDefault="00A93E8A">
      <w:pPr>
        <w:pStyle w:val="BodyText"/>
        <w:ind w:left="220" w:right="335"/>
      </w:pPr>
      <w:r>
        <w:t xml:space="preserve">Nothing will have to be changed on the modality configurations. It will be completely </w:t>
      </w:r>
      <w:r>
        <w:rPr>
          <w:i/>
        </w:rPr>
        <w:t xml:space="preserve">transparent </w:t>
      </w:r>
      <w:r>
        <w:t>to the modalities; however, there might be a small performance degradation on the substitute gateway.</w:t>
      </w:r>
    </w:p>
    <w:p w14:paraId="56BD23AD" w14:textId="77777777" w:rsidR="00E40ECC" w:rsidRDefault="00E40ECC">
      <w:pPr>
        <w:pStyle w:val="BodyText"/>
        <w:rPr>
          <w:sz w:val="26"/>
        </w:rPr>
      </w:pPr>
    </w:p>
    <w:p w14:paraId="310E833C" w14:textId="77777777" w:rsidR="00E40ECC" w:rsidRDefault="00A93E8A">
      <w:pPr>
        <w:pStyle w:val="Heading2"/>
        <w:numPr>
          <w:ilvl w:val="1"/>
          <w:numId w:val="68"/>
        </w:numPr>
        <w:tabs>
          <w:tab w:val="left" w:pos="939"/>
          <w:tab w:val="left" w:pos="940"/>
        </w:tabs>
        <w:spacing w:before="186"/>
      </w:pPr>
      <w:bookmarkStart w:id="83" w:name="1.10_Error_Messages_from_VistA_Imaging_D"/>
      <w:bookmarkStart w:id="84" w:name="_bookmark41"/>
      <w:bookmarkEnd w:id="83"/>
      <w:bookmarkEnd w:id="84"/>
      <w:r>
        <w:t>Error Messages from VistA Imaging DICOM Gateway Executable</w:t>
      </w:r>
      <w:r>
        <w:rPr>
          <w:spacing w:val="-10"/>
        </w:rPr>
        <w:t xml:space="preserve"> </w:t>
      </w:r>
      <w:r>
        <w:t>Programs</w:t>
      </w:r>
    </w:p>
    <w:p w14:paraId="14CD510B" w14:textId="77777777" w:rsidR="00E40ECC" w:rsidRDefault="00E40ECC">
      <w:pPr>
        <w:pStyle w:val="BodyText"/>
        <w:spacing w:before="3"/>
        <w:rPr>
          <w:b/>
          <w:sz w:val="31"/>
        </w:rPr>
      </w:pPr>
    </w:p>
    <w:p w14:paraId="23AAC7F9" w14:textId="77777777" w:rsidR="00E40ECC" w:rsidRDefault="00A93E8A">
      <w:pPr>
        <w:pStyle w:val="Heading2"/>
        <w:numPr>
          <w:ilvl w:val="2"/>
          <w:numId w:val="68"/>
        </w:numPr>
        <w:tabs>
          <w:tab w:val="left" w:pos="1299"/>
          <w:tab w:val="left" w:pos="1300"/>
        </w:tabs>
        <w:spacing w:before="1"/>
      </w:pPr>
      <w:bookmarkStart w:id="85" w:name="1.10.1_Error_Messages_from_MAG_CSTORE.EX"/>
      <w:bookmarkStart w:id="86" w:name="_bookmark42"/>
      <w:bookmarkEnd w:id="85"/>
      <w:bookmarkEnd w:id="86"/>
      <w:r>
        <w:t>Error Messages from</w:t>
      </w:r>
      <w:r>
        <w:rPr>
          <w:spacing w:val="-9"/>
        </w:rPr>
        <w:t xml:space="preserve"> </w:t>
      </w:r>
      <w:r>
        <w:t>MAG_CSTORE.EXE</w:t>
      </w:r>
    </w:p>
    <w:p w14:paraId="69C65F0A" w14:textId="77777777" w:rsidR="00E40ECC" w:rsidRDefault="00E40ECC">
      <w:pPr>
        <w:pStyle w:val="BodyText"/>
        <w:spacing w:before="5"/>
        <w:rPr>
          <w:b/>
          <w:sz w:val="20"/>
        </w:rPr>
      </w:pPr>
    </w:p>
    <w:p w14:paraId="7A38FCB0" w14:textId="77777777" w:rsidR="00E40ECC" w:rsidRDefault="00A93E8A">
      <w:pPr>
        <w:pStyle w:val="BodyText"/>
        <w:ind w:left="220"/>
      </w:pPr>
      <w:r>
        <w:rPr>
          <w:b/>
        </w:rPr>
        <w:t>Note</w:t>
      </w:r>
      <w:r>
        <w:t>: This section applies to MAG*3.0*99 and earlier image</w:t>
      </w:r>
      <w:r>
        <w:rPr>
          <w:spacing w:val="-20"/>
        </w:rPr>
        <w:t xml:space="preserve"> </w:t>
      </w:r>
      <w:r>
        <w:t>gateways.</w:t>
      </w:r>
    </w:p>
    <w:p w14:paraId="7742E804" w14:textId="77777777" w:rsidR="00E40ECC" w:rsidRDefault="00E40ECC">
      <w:pPr>
        <w:pStyle w:val="BodyText"/>
        <w:spacing w:before="10"/>
        <w:rPr>
          <w:sz w:val="20"/>
        </w:rPr>
      </w:pPr>
    </w:p>
    <w:p w14:paraId="5CCBD9DD" w14:textId="77777777" w:rsidR="00E40ECC" w:rsidRDefault="00A93E8A">
      <w:pPr>
        <w:pStyle w:val="BodyText"/>
        <w:ind w:left="220" w:right="335"/>
      </w:pPr>
      <w:r>
        <w:t xml:space="preserve">The program </w:t>
      </w:r>
      <w:r>
        <w:rPr>
          <w:rFonts w:ascii="Lucida Console"/>
          <w:sz w:val="20"/>
        </w:rPr>
        <w:t xml:space="preserve">MAG_CSTORE.EXE </w:t>
      </w:r>
      <w:r>
        <w:t>maintains a TCP socket connection with an image acquisition device on one side and with a MUMPS Server on the other side. It processes bi-directional data streams that are encoded according the DICOM standard and causes image files to be stored on its host-PC. It is called with the following parameters:</w:t>
      </w:r>
    </w:p>
    <w:p w14:paraId="1371C93B" w14:textId="77777777" w:rsidR="00E40ECC" w:rsidRDefault="00A93E8A">
      <w:pPr>
        <w:spacing w:before="129"/>
        <w:ind w:left="220"/>
        <w:rPr>
          <w:rFonts w:ascii="Courier New"/>
          <w:sz w:val="18"/>
        </w:rPr>
      </w:pPr>
      <w:r>
        <w:rPr>
          <w:rFonts w:ascii="Courier New"/>
          <w:sz w:val="18"/>
        </w:rPr>
        <w:t>Mag_cstore &lt;IP address&gt; &lt;port&gt; &lt;modality&gt; [&lt;debug level&gt;]</w:t>
      </w:r>
    </w:p>
    <w:p w14:paraId="0F419D06" w14:textId="77777777" w:rsidR="00E40ECC" w:rsidRDefault="00E40ECC">
      <w:pPr>
        <w:pStyle w:val="BodyText"/>
        <w:rPr>
          <w:rFonts w:ascii="Courier New"/>
        </w:rPr>
      </w:pPr>
    </w:p>
    <w:p w14:paraId="6331B8AF" w14:textId="77777777" w:rsidR="00E40ECC" w:rsidRDefault="00A93E8A">
      <w:pPr>
        <w:tabs>
          <w:tab w:val="left" w:pos="1919"/>
        </w:tabs>
        <w:ind w:left="220"/>
        <w:rPr>
          <w:b/>
          <w:sz w:val="24"/>
        </w:rPr>
      </w:pPr>
      <w:r>
        <w:rPr>
          <w:b/>
          <w:sz w:val="24"/>
          <w:u w:val="thick"/>
        </w:rPr>
        <w:t>Parameter</w:t>
      </w:r>
      <w:r>
        <w:rPr>
          <w:b/>
          <w:sz w:val="24"/>
        </w:rPr>
        <w:tab/>
      </w:r>
      <w:r>
        <w:rPr>
          <w:b/>
          <w:sz w:val="24"/>
          <w:u w:val="thick"/>
        </w:rPr>
        <w:t>Meaning</w:t>
      </w:r>
    </w:p>
    <w:p w14:paraId="0586F2AF" w14:textId="77777777" w:rsidR="00E40ECC" w:rsidRDefault="00A93E8A">
      <w:pPr>
        <w:pStyle w:val="BodyText"/>
        <w:tabs>
          <w:tab w:val="left" w:pos="1921"/>
        </w:tabs>
        <w:spacing w:before="115"/>
        <w:ind w:left="222"/>
      </w:pPr>
      <w:r>
        <w:t>IP</w:t>
      </w:r>
      <w:r>
        <w:rPr>
          <w:spacing w:val="-2"/>
        </w:rPr>
        <w:t xml:space="preserve"> </w:t>
      </w:r>
      <w:r>
        <w:t>address</w:t>
      </w:r>
      <w:r>
        <w:tab/>
        <w:t>For the VistA Imaging DICOM Gateway, this value is always</w:t>
      </w:r>
      <w:r>
        <w:rPr>
          <w:spacing w:val="-9"/>
        </w:rPr>
        <w:t xml:space="preserve"> </w:t>
      </w:r>
      <w:r>
        <w:rPr>
          <w:i/>
        </w:rPr>
        <w:t>localhost</w:t>
      </w:r>
      <w:r>
        <w:t>.</w:t>
      </w:r>
    </w:p>
    <w:p w14:paraId="2518E6A3" w14:textId="77777777" w:rsidR="00E40ECC" w:rsidRDefault="00A93E8A">
      <w:pPr>
        <w:pStyle w:val="BodyText"/>
        <w:tabs>
          <w:tab w:val="left" w:pos="1921"/>
        </w:tabs>
        <w:ind w:left="1921" w:right="315" w:hanging="1700"/>
      </w:pPr>
      <w:r>
        <w:t>Port</w:t>
      </w:r>
      <w:r>
        <w:tab/>
        <w:t>For the VistA Imaging DICOM Gateway, the port number for the on which the MUMPS Server listens, which is always</w:t>
      </w:r>
      <w:r>
        <w:rPr>
          <w:spacing w:val="-3"/>
        </w:rPr>
        <w:t xml:space="preserve"> </w:t>
      </w:r>
      <w:r>
        <w:rPr>
          <w:b/>
        </w:rPr>
        <w:t>60000</w:t>
      </w:r>
      <w:r>
        <w:t>.</w:t>
      </w:r>
    </w:p>
    <w:p w14:paraId="4754C47F" w14:textId="77777777" w:rsidR="00E40ECC" w:rsidRDefault="00A93E8A">
      <w:pPr>
        <w:pStyle w:val="BodyText"/>
        <w:tabs>
          <w:tab w:val="left" w:pos="1921"/>
        </w:tabs>
        <w:ind w:left="1921" w:right="793" w:hanging="1700"/>
      </w:pPr>
      <w:r>
        <w:t>Modality</w:t>
      </w:r>
      <w:r>
        <w:tab/>
        <w:t>An abbreviation for the name of the instrument that is sending the</w:t>
      </w:r>
      <w:r>
        <w:rPr>
          <w:spacing w:val="-17"/>
        </w:rPr>
        <w:t xml:space="preserve"> </w:t>
      </w:r>
      <w:r>
        <w:t xml:space="preserve">images, typically a code like </w:t>
      </w:r>
      <w:r>
        <w:rPr>
          <w:i/>
        </w:rPr>
        <w:t>CR1</w:t>
      </w:r>
      <w:r>
        <w:t xml:space="preserve">, </w:t>
      </w:r>
      <w:r>
        <w:rPr>
          <w:i/>
        </w:rPr>
        <w:t>CT3</w:t>
      </w:r>
      <w:r>
        <w:t>,</w:t>
      </w:r>
      <w:r>
        <w:rPr>
          <w:spacing w:val="-6"/>
        </w:rPr>
        <w:t xml:space="preserve"> </w:t>
      </w:r>
      <w:r>
        <w:t>…</w:t>
      </w:r>
    </w:p>
    <w:p w14:paraId="1A030857" w14:textId="77777777" w:rsidR="00E40ECC" w:rsidRDefault="00A93E8A">
      <w:pPr>
        <w:pStyle w:val="BodyText"/>
        <w:tabs>
          <w:tab w:val="left" w:pos="1931"/>
        </w:tabs>
        <w:ind w:left="222"/>
      </w:pPr>
      <w:r>
        <w:t>Debug</w:t>
      </w:r>
      <w:r>
        <w:rPr>
          <w:spacing w:val="-2"/>
        </w:rPr>
        <w:t xml:space="preserve"> </w:t>
      </w:r>
      <w:r>
        <w:t>Level</w:t>
      </w:r>
      <w:r>
        <w:tab/>
        <w:t>A code that indicates the verbosity of debug</w:t>
      </w:r>
      <w:r>
        <w:rPr>
          <w:spacing w:val="-11"/>
        </w:rPr>
        <w:t xml:space="preserve"> </w:t>
      </w:r>
      <w:r>
        <w:t>messages:</w:t>
      </w:r>
    </w:p>
    <w:p w14:paraId="0163C109" w14:textId="77777777" w:rsidR="00E40ECC" w:rsidRDefault="00E40ECC">
      <w:pPr>
        <w:sectPr w:rsidR="00E40ECC">
          <w:footerReference w:type="default" r:id="rId43"/>
          <w:pgSz w:w="12240" w:h="15840"/>
          <w:pgMar w:top="760" w:right="1180" w:bottom="1280" w:left="1220" w:header="0" w:footer="1098" w:gutter="0"/>
          <w:cols w:space="720"/>
        </w:sectPr>
      </w:pPr>
    </w:p>
    <w:p w14:paraId="6AF1180F" w14:textId="77777777" w:rsidR="00E40ECC" w:rsidRDefault="00A93E8A">
      <w:pPr>
        <w:spacing w:before="73"/>
        <w:ind w:left="220"/>
        <w:rPr>
          <w:sz w:val="20"/>
        </w:rPr>
      </w:pPr>
      <w:r>
        <w:rPr>
          <w:sz w:val="20"/>
        </w:rPr>
        <w:lastRenderedPageBreak/>
        <w:t>Chapter 1 DICOM Gateway Error Messages</w:t>
      </w:r>
    </w:p>
    <w:p w14:paraId="3E34F495" w14:textId="77777777" w:rsidR="00E40ECC" w:rsidRDefault="00E40ECC">
      <w:pPr>
        <w:pStyle w:val="BodyText"/>
        <w:spacing w:before="3"/>
      </w:pPr>
    </w:p>
    <w:p w14:paraId="1097C42F" w14:textId="77777777" w:rsidR="00E40ECC" w:rsidRDefault="00A93E8A">
      <w:pPr>
        <w:pStyle w:val="BodyText"/>
        <w:spacing w:before="90"/>
        <w:ind w:left="1931"/>
      </w:pPr>
      <w:r>
        <w:rPr>
          <w:b/>
        </w:rPr>
        <w:t>0</w:t>
      </w:r>
      <w:r>
        <w:t xml:space="preserve">=none, </w:t>
      </w:r>
      <w:r>
        <w:rPr>
          <w:b/>
        </w:rPr>
        <w:t>1</w:t>
      </w:r>
      <w:r>
        <w:t xml:space="preserve">=some, </w:t>
      </w:r>
      <w:r>
        <w:rPr>
          <w:b/>
        </w:rPr>
        <w:t>2</w:t>
      </w:r>
      <w:r>
        <w:t>=lots</w:t>
      </w:r>
    </w:p>
    <w:p w14:paraId="294E0090" w14:textId="77777777" w:rsidR="00E40ECC" w:rsidRDefault="00E40ECC">
      <w:pPr>
        <w:pStyle w:val="BodyText"/>
      </w:pPr>
    </w:p>
    <w:p w14:paraId="307864B6" w14:textId="77777777" w:rsidR="00E40ECC" w:rsidRDefault="00A93E8A">
      <w:pPr>
        <w:ind w:left="219"/>
        <w:rPr>
          <w:sz w:val="24"/>
        </w:rPr>
      </w:pPr>
      <w:r>
        <w:rPr>
          <w:sz w:val="24"/>
        </w:rPr>
        <w:t xml:space="preserve">The program </w:t>
      </w:r>
      <w:r>
        <w:rPr>
          <w:rFonts w:ascii="Lucida Console"/>
          <w:sz w:val="20"/>
        </w:rPr>
        <w:t>MAG_CSTORE.EXE</w:t>
      </w:r>
      <w:r>
        <w:rPr>
          <w:rFonts w:ascii="Lucida Console"/>
          <w:spacing w:val="-69"/>
          <w:sz w:val="20"/>
        </w:rPr>
        <w:t xml:space="preserve"> </w:t>
      </w:r>
      <w:r>
        <w:rPr>
          <w:sz w:val="24"/>
        </w:rPr>
        <w:t>can produce the following error codes:</w:t>
      </w:r>
    </w:p>
    <w:p w14:paraId="15BC7023" w14:textId="77777777" w:rsidR="00E40ECC" w:rsidRDefault="00E40ECC">
      <w:pPr>
        <w:pStyle w:val="BodyText"/>
        <w:spacing w:before="6"/>
      </w:pPr>
    </w:p>
    <w:p w14:paraId="7926B645" w14:textId="77777777" w:rsidR="00E40ECC" w:rsidRDefault="00A93E8A">
      <w:pPr>
        <w:pStyle w:val="BodyText"/>
        <w:spacing w:line="390" w:lineRule="atLeast"/>
        <w:ind w:left="1660" w:right="2494"/>
      </w:pPr>
      <w:r>
        <w:t>Error: Could not connect to the MUMPS storage controller Error in reading PDU header -- connection dropped</w:t>
      </w:r>
    </w:p>
    <w:p w14:paraId="5D2B60D0" w14:textId="77777777" w:rsidR="00E40ECC" w:rsidRDefault="00A93E8A">
      <w:pPr>
        <w:pStyle w:val="BodyText"/>
        <w:spacing w:before="6"/>
        <w:ind w:left="1660"/>
      </w:pPr>
      <w:r>
        <w:t>Error in reading dataset -- connection dropped</w:t>
      </w:r>
    </w:p>
    <w:p w14:paraId="642DED31" w14:textId="77777777" w:rsidR="00E40ECC" w:rsidRDefault="00A93E8A">
      <w:pPr>
        <w:pStyle w:val="BodyText"/>
        <w:ind w:left="1660" w:right="2981"/>
      </w:pPr>
      <w:r>
        <w:t>Error in writing echo response -- connection dropped Error in reading control dataset -- connection dropped The WinSock initialization has failed</w:t>
      </w:r>
    </w:p>
    <w:p w14:paraId="50F164A4" w14:textId="77777777" w:rsidR="00E40ECC" w:rsidRDefault="00A93E8A">
      <w:pPr>
        <w:pStyle w:val="BodyText"/>
        <w:ind w:left="1660"/>
      </w:pPr>
      <w:r>
        <w:t>Error writing control PDU to disk</w:t>
      </w:r>
    </w:p>
    <w:p w14:paraId="57AEBA5F" w14:textId="77777777" w:rsidR="00E40ECC" w:rsidRDefault="00A93E8A">
      <w:pPr>
        <w:pStyle w:val="BodyText"/>
        <w:ind w:left="1660" w:right="3587"/>
      </w:pPr>
      <w:r>
        <w:t>Error writing control PDU to DICOM socket Error reading PDV header</w:t>
      </w:r>
    </w:p>
    <w:p w14:paraId="6530C3B3" w14:textId="77777777" w:rsidR="00E40ECC" w:rsidRDefault="00A93E8A">
      <w:pPr>
        <w:pStyle w:val="BodyText"/>
        <w:ind w:left="1659" w:right="3879"/>
      </w:pPr>
      <w:r>
        <w:t xml:space="preserve">Error reading PDV data, </w:t>
      </w:r>
      <w:r>
        <w:rPr>
          <w:i/>
        </w:rPr>
        <w:t xml:space="preserve">nnn </w:t>
      </w:r>
      <w:r>
        <w:t>bytes input Disk read error in net_write_data() Unknown disk read error in net_write_data() Error writing PDU hdr to</w:t>
      </w:r>
      <w:r>
        <w:rPr>
          <w:spacing w:val="-6"/>
        </w:rPr>
        <w:t xml:space="preserve"> </w:t>
      </w:r>
      <w:r>
        <w:t>socket</w:t>
      </w:r>
    </w:p>
    <w:p w14:paraId="1AD0872A" w14:textId="77777777" w:rsidR="00E40ECC" w:rsidRDefault="00A93E8A">
      <w:pPr>
        <w:pStyle w:val="BodyText"/>
        <w:ind w:left="1659" w:right="4714"/>
      </w:pPr>
      <w:r>
        <w:t>Error writing PDV hdr to socket Error writing DATA PDU to socket select() error in network_read()</w:t>
      </w:r>
    </w:p>
    <w:p w14:paraId="4CDE27A1" w14:textId="77777777" w:rsidR="00E40ECC" w:rsidRDefault="00A93E8A">
      <w:pPr>
        <w:pStyle w:val="BodyText"/>
        <w:ind w:left="1659" w:right="3240"/>
        <w:rPr>
          <w:i/>
        </w:rPr>
      </w:pPr>
      <w:r>
        <w:t xml:space="preserve">Error in network_read(), total read: </w:t>
      </w:r>
      <w:r>
        <w:rPr>
          <w:i/>
        </w:rPr>
        <w:t>nnn</w:t>
      </w:r>
      <w:r>
        <w:t>, errno=</w:t>
      </w:r>
      <w:r>
        <w:rPr>
          <w:i/>
        </w:rPr>
        <w:t xml:space="preserve">nnn </w:t>
      </w:r>
      <w:r>
        <w:t>MS NT Socket Error #</w:t>
      </w:r>
      <w:r>
        <w:rPr>
          <w:i/>
        </w:rPr>
        <w:t>nnn</w:t>
      </w:r>
    </w:p>
    <w:p w14:paraId="01A32F5F" w14:textId="77777777" w:rsidR="00E40ECC" w:rsidRDefault="00A93E8A">
      <w:pPr>
        <w:pStyle w:val="BodyText"/>
        <w:ind w:left="1659"/>
      </w:pPr>
      <w:r>
        <w:t>select() error in network_write()</w:t>
      </w:r>
    </w:p>
    <w:p w14:paraId="6C5D07DB" w14:textId="77777777" w:rsidR="00E40ECC" w:rsidRDefault="00A93E8A">
      <w:pPr>
        <w:pStyle w:val="BodyText"/>
        <w:ind w:left="1659" w:right="3829"/>
      </w:pPr>
      <w:r>
        <w:t xml:space="preserve">Error in network_write(), Error Number: </w:t>
      </w:r>
      <w:r>
        <w:rPr>
          <w:i/>
        </w:rPr>
        <w:t xml:space="preserve">nnn </w:t>
      </w:r>
      <w:r>
        <w:t>Socket initialization error in init_client() Connect error in</w:t>
      </w:r>
      <w:r>
        <w:rPr>
          <w:spacing w:val="-2"/>
        </w:rPr>
        <w:t xml:space="preserve"> </w:t>
      </w:r>
      <w:r>
        <w:t>init_client()</w:t>
      </w:r>
    </w:p>
    <w:p w14:paraId="48034D2D" w14:textId="77777777" w:rsidR="00E40ECC" w:rsidRDefault="00A93E8A">
      <w:pPr>
        <w:pStyle w:val="BodyText"/>
        <w:ind w:left="1659" w:right="3715"/>
      </w:pPr>
      <w:r>
        <w:t>ioctlsocket() (non-block) error in init_client() ioctl() (non-block) error in init_client() setsockopt(SO_LINGER) error in init_client() socket() error in</w:t>
      </w:r>
      <w:r>
        <w:rPr>
          <w:spacing w:val="-3"/>
        </w:rPr>
        <w:t xml:space="preserve"> </w:t>
      </w:r>
      <w:r>
        <w:t>init_server()</w:t>
      </w:r>
    </w:p>
    <w:p w14:paraId="41B49D07" w14:textId="77777777" w:rsidR="00E40ECC" w:rsidRDefault="00A93E8A">
      <w:pPr>
        <w:pStyle w:val="BodyText"/>
        <w:ind w:left="1659" w:right="5102"/>
      </w:pPr>
      <w:r>
        <w:t>gethostid() error in init_server() bind() error in init_server</w:t>
      </w:r>
    </w:p>
    <w:p w14:paraId="48F8DBAD" w14:textId="77777777" w:rsidR="00E40ECC" w:rsidRDefault="00A93E8A">
      <w:pPr>
        <w:pStyle w:val="BodyText"/>
        <w:ind w:left="1659" w:right="2059"/>
      </w:pPr>
      <w:r>
        <w:t>Could not listen on the DICOM port because it is already in</w:t>
      </w:r>
      <w:r>
        <w:rPr>
          <w:spacing w:val="-17"/>
        </w:rPr>
        <w:t xml:space="preserve"> </w:t>
      </w:r>
      <w:r>
        <w:t>use listen() error in</w:t>
      </w:r>
      <w:r>
        <w:rPr>
          <w:spacing w:val="-3"/>
        </w:rPr>
        <w:t xml:space="preserve"> </w:t>
      </w:r>
      <w:r>
        <w:t>init_server()</w:t>
      </w:r>
    </w:p>
    <w:p w14:paraId="0E10564A" w14:textId="77777777" w:rsidR="00E40ECC" w:rsidRDefault="00A93E8A">
      <w:pPr>
        <w:pStyle w:val="BodyText"/>
        <w:ind w:left="1659" w:right="3762"/>
      </w:pPr>
      <w:r>
        <w:t>ioctlsocket() (non-block) error in</w:t>
      </w:r>
      <w:r>
        <w:rPr>
          <w:spacing w:val="-13"/>
        </w:rPr>
        <w:t xml:space="preserve"> </w:t>
      </w:r>
      <w:r>
        <w:t>init_server() ioctl() (non-block) error in init_server() select() error in</w:t>
      </w:r>
      <w:r>
        <w:rPr>
          <w:spacing w:val="-2"/>
        </w:rPr>
        <w:t xml:space="preserve"> </w:t>
      </w:r>
      <w:r>
        <w:t>init_server()</w:t>
      </w:r>
    </w:p>
    <w:p w14:paraId="23CB1194" w14:textId="77777777" w:rsidR="00E40ECC" w:rsidRDefault="00A93E8A">
      <w:pPr>
        <w:pStyle w:val="BodyText"/>
        <w:spacing w:before="1"/>
        <w:ind w:left="1659" w:right="3662"/>
      </w:pPr>
      <w:r>
        <w:t xml:space="preserve">accept() error in init_server() setsockopt(SO_LINGER) error in init_server() MUMPS length network_read() error: </w:t>
      </w:r>
      <w:r>
        <w:rPr>
          <w:i/>
        </w:rPr>
        <w:t xml:space="preserve">nnn </w:t>
      </w:r>
      <w:r>
        <w:t xml:space="preserve">MUMPS message network_read() error: </w:t>
      </w:r>
      <w:r>
        <w:rPr>
          <w:i/>
        </w:rPr>
        <w:t xml:space="preserve">nnn </w:t>
      </w:r>
      <w:r>
        <w:t>Disk Read error</w:t>
      </w:r>
    </w:p>
    <w:p w14:paraId="406E1330" w14:textId="77777777" w:rsidR="00E40ECC" w:rsidRDefault="00A93E8A">
      <w:pPr>
        <w:pStyle w:val="BodyText"/>
        <w:ind w:left="1659"/>
      </w:pPr>
      <w:r>
        <w:t>Unknown read error</w:t>
      </w:r>
    </w:p>
    <w:p w14:paraId="59E2E9A9" w14:textId="77777777" w:rsidR="00E40ECC" w:rsidRDefault="00A93E8A">
      <w:pPr>
        <w:pStyle w:val="BodyText"/>
        <w:ind w:left="1659"/>
        <w:rPr>
          <w:i/>
        </w:rPr>
      </w:pPr>
      <w:r>
        <w:t xml:space="preserve">Write error: number_written= </w:t>
      </w:r>
      <w:r>
        <w:rPr>
          <w:i/>
        </w:rPr>
        <w:t xml:space="preserve">nnn </w:t>
      </w:r>
      <w:r>
        <w:t xml:space="preserve">count= </w:t>
      </w:r>
      <w:r>
        <w:rPr>
          <w:i/>
        </w:rPr>
        <w:t>nnn</w:t>
      </w:r>
    </w:p>
    <w:p w14:paraId="712ACE56" w14:textId="77777777" w:rsidR="00E40ECC" w:rsidRDefault="00A93E8A">
      <w:pPr>
        <w:pStyle w:val="BodyText"/>
        <w:ind w:left="1659"/>
      </w:pPr>
      <w:r>
        <w:t>Unknown write error</w:t>
      </w:r>
    </w:p>
    <w:p w14:paraId="123AA032" w14:textId="77777777" w:rsidR="00E40ECC" w:rsidRDefault="00A93E8A">
      <w:pPr>
        <w:pStyle w:val="BodyText"/>
        <w:ind w:left="1659"/>
        <w:rPr>
          <w:i/>
        </w:rPr>
      </w:pPr>
      <w:r>
        <w:t xml:space="preserve">Error: Incorrect Message </w:t>
      </w:r>
      <w:r>
        <w:rPr>
          <w:i/>
        </w:rPr>
        <w:t xml:space="preserve">xxx </w:t>
      </w:r>
      <w:r>
        <w:t xml:space="preserve">It should have been </w:t>
      </w:r>
      <w:r>
        <w:rPr>
          <w:i/>
        </w:rPr>
        <w:t>xxx</w:t>
      </w:r>
    </w:p>
    <w:p w14:paraId="6E2067D1" w14:textId="77777777" w:rsidR="00E40ECC" w:rsidRDefault="00E40ECC">
      <w:pPr>
        <w:sectPr w:rsidR="00E40ECC">
          <w:footerReference w:type="default" r:id="rId44"/>
          <w:pgSz w:w="12240" w:h="15840"/>
          <w:pgMar w:top="760" w:right="1180" w:bottom="1280" w:left="1220" w:header="0" w:footer="1098" w:gutter="0"/>
          <w:cols w:space="720"/>
        </w:sectPr>
      </w:pPr>
    </w:p>
    <w:p w14:paraId="6C3BABF8" w14:textId="77777777" w:rsidR="00E40ECC" w:rsidRDefault="00A93E8A">
      <w:pPr>
        <w:spacing w:before="73"/>
        <w:ind w:left="5920"/>
        <w:rPr>
          <w:sz w:val="20"/>
        </w:rPr>
      </w:pPr>
      <w:r>
        <w:rPr>
          <w:sz w:val="20"/>
        </w:rPr>
        <w:lastRenderedPageBreak/>
        <w:t>Chapter 1 DICOM Gateway Error Messages</w:t>
      </w:r>
    </w:p>
    <w:p w14:paraId="48412A6D" w14:textId="77777777" w:rsidR="00E40ECC" w:rsidRDefault="00E40ECC">
      <w:pPr>
        <w:pStyle w:val="BodyText"/>
        <w:spacing w:before="3"/>
      </w:pPr>
    </w:p>
    <w:p w14:paraId="07056FA4" w14:textId="77777777" w:rsidR="00E40ECC" w:rsidRDefault="00A93E8A">
      <w:pPr>
        <w:pStyle w:val="BodyText"/>
        <w:spacing w:before="90"/>
        <w:ind w:left="1660" w:right="3041"/>
      </w:pPr>
      <w:r>
        <w:t>Error: No additional MUMPS partitions are available Error Reading PDU Header</w:t>
      </w:r>
    </w:p>
    <w:p w14:paraId="7698AA76" w14:textId="77777777" w:rsidR="00E40ECC" w:rsidRDefault="00E40ECC">
      <w:pPr>
        <w:pStyle w:val="BodyText"/>
        <w:spacing w:before="3"/>
        <w:rPr>
          <w:sz w:val="21"/>
        </w:rPr>
      </w:pPr>
    </w:p>
    <w:p w14:paraId="59D0606F" w14:textId="77777777" w:rsidR="00E40ECC" w:rsidRDefault="00A93E8A">
      <w:pPr>
        <w:pStyle w:val="Heading2"/>
        <w:numPr>
          <w:ilvl w:val="2"/>
          <w:numId w:val="68"/>
        </w:numPr>
        <w:tabs>
          <w:tab w:val="left" w:pos="1299"/>
          <w:tab w:val="left" w:pos="1300"/>
        </w:tabs>
      </w:pPr>
      <w:bookmarkStart w:id="87" w:name="1.10.2_Error_Messages_from_MAG_DCMTOTGA."/>
      <w:bookmarkStart w:id="88" w:name="_bookmark43"/>
      <w:bookmarkEnd w:id="87"/>
      <w:bookmarkEnd w:id="88"/>
      <w:r>
        <w:t>Error Messages from</w:t>
      </w:r>
      <w:r>
        <w:rPr>
          <w:spacing w:val="-3"/>
        </w:rPr>
        <w:t xml:space="preserve"> </w:t>
      </w:r>
      <w:r>
        <w:t>MAG_DCMTOTGA.exe</w:t>
      </w:r>
    </w:p>
    <w:p w14:paraId="2A106DFF" w14:textId="77777777" w:rsidR="00E40ECC" w:rsidRDefault="00E40ECC">
      <w:pPr>
        <w:pStyle w:val="BodyText"/>
        <w:spacing w:before="5"/>
        <w:rPr>
          <w:b/>
          <w:sz w:val="20"/>
        </w:rPr>
      </w:pPr>
    </w:p>
    <w:p w14:paraId="5358AA26" w14:textId="77777777" w:rsidR="00E40ECC" w:rsidRDefault="00A93E8A">
      <w:pPr>
        <w:pStyle w:val="BodyText"/>
        <w:ind w:left="220"/>
      </w:pPr>
      <w:r>
        <w:rPr>
          <w:b/>
        </w:rPr>
        <w:t>Note</w:t>
      </w:r>
      <w:r>
        <w:t>: This section applies to MAG*3.0*99 and earlier image gateways.</w:t>
      </w:r>
    </w:p>
    <w:p w14:paraId="0B845DD5" w14:textId="77777777" w:rsidR="00E40ECC" w:rsidRDefault="00E40ECC">
      <w:pPr>
        <w:pStyle w:val="BodyText"/>
        <w:spacing w:before="10"/>
        <w:rPr>
          <w:sz w:val="20"/>
        </w:rPr>
      </w:pPr>
    </w:p>
    <w:p w14:paraId="701068AD" w14:textId="77777777" w:rsidR="00E40ECC" w:rsidRDefault="00A93E8A">
      <w:pPr>
        <w:pStyle w:val="BodyText"/>
        <w:ind w:left="219" w:right="335"/>
      </w:pPr>
      <w:r>
        <w:t xml:space="preserve">The program </w:t>
      </w:r>
      <w:r>
        <w:rPr>
          <w:rFonts w:ascii="Lucida Console"/>
          <w:sz w:val="20"/>
        </w:rPr>
        <w:t>MAG_DCMTOTGA.exe</w:t>
      </w:r>
      <w:r>
        <w:rPr>
          <w:rFonts w:ascii="Lucida Console"/>
          <w:spacing w:val="-89"/>
          <w:sz w:val="20"/>
        </w:rPr>
        <w:t xml:space="preserve"> </w:t>
      </w:r>
      <w:r>
        <w:t>reads files that are encoded according to the DICOM standard and produces files in TARGA format. It is called with the following parameters:</w:t>
      </w:r>
    </w:p>
    <w:p w14:paraId="408CACCF" w14:textId="77777777" w:rsidR="00E40ECC" w:rsidRDefault="00A93E8A">
      <w:pPr>
        <w:spacing w:before="130"/>
        <w:ind w:left="940"/>
        <w:rPr>
          <w:rFonts w:ascii="Courier New"/>
          <w:sz w:val="18"/>
        </w:rPr>
      </w:pPr>
      <w:r>
        <w:rPr>
          <w:rFonts w:ascii="Courier New"/>
          <w:sz w:val="18"/>
        </w:rPr>
        <w:t>MAG_DCMTOTGA {input filename} {output filename} {parameter(s)}</w:t>
      </w:r>
    </w:p>
    <w:p w14:paraId="6FCE53B1" w14:textId="77777777" w:rsidR="00E40ECC" w:rsidRDefault="00A93E8A">
      <w:pPr>
        <w:tabs>
          <w:tab w:val="left" w:pos="1631"/>
        </w:tabs>
        <w:spacing w:before="115"/>
        <w:ind w:left="220"/>
        <w:rPr>
          <w:b/>
          <w:sz w:val="24"/>
        </w:rPr>
      </w:pPr>
      <w:r>
        <w:rPr>
          <w:b/>
          <w:sz w:val="24"/>
          <w:u w:val="thick"/>
        </w:rPr>
        <w:t>Parameter</w:t>
      </w:r>
      <w:r>
        <w:rPr>
          <w:b/>
          <w:sz w:val="24"/>
        </w:rPr>
        <w:tab/>
      </w:r>
      <w:r>
        <w:rPr>
          <w:b/>
          <w:sz w:val="24"/>
          <w:u w:val="thick"/>
        </w:rPr>
        <w:t>Meaning</w:t>
      </w:r>
    </w:p>
    <w:p w14:paraId="596DACFA" w14:textId="77777777" w:rsidR="00E40ECC" w:rsidRDefault="00A93E8A">
      <w:pPr>
        <w:pStyle w:val="BodyText"/>
        <w:tabs>
          <w:tab w:val="left" w:pos="1631"/>
        </w:tabs>
        <w:spacing w:before="115"/>
        <w:ind w:left="220"/>
      </w:pPr>
      <w:r>
        <w:rPr>
          <w:b/>
        </w:rPr>
        <w:t>A</w:t>
      </w:r>
      <w:r>
        <w:rPr>
          <w:i/>
        </w:rPr>
        <w:t>nnn</w:t>
      </w:r>
      <w:r>
        <w:rPr>
          <w:i/>
        </w:rPr>
        <w:tab/>
      </w:r>
      <w:r>
        <w:t xml:space="preserve">Add </w:t>
      </w:r>
      <w:r>
        <w:rPr>
          <w:i/>
        </w:rPr>
        <w:t xml:space="preserve">nnn </w:t>
      </w:r>
      <w:r>
        <w:t>to each pixel (before min/max</w:t>
      </w:r>
      <w:r>
        <w:rPr>
          <w:spacing w:val="-1"/>
        </w:rPr>
        <w:t xml:space="preserve"> </w:t>
      </w:r>
      <w:r>
        <w:t>check)</w:t>
      </w:r>
    </w:p>
    <w:p w14:paraId="5F91E070" w14:textId="77777777" w:rsidR="00E40ECC" w:rsidRDefault="00A93E8A">
      <w:pPr>
        <w:pStyle w:val="BodyText"/>
        <w:tabs>
          <w:tab w:val="left" w:pos="1631"/>
        </w:tabs>
        <w:spacing w:before="1"/>
        <w:ind w:left="220"/>
      </w:pPr>
      <w:r>
        <w:rPr>
          <w:b/>
        </w:rPr>
        <w:t>B</w:t>
      </w:r>
      <w:r>
        <w:rPr>
          <w:i/>
        </w:rPr>
        <w:t>nnn</w:t>
      </w:r>
      <w:r>
        <w:t>†</w:t>
      </w:r>
      <w:r>
        <w:tab/>
        <w:t>Number of bits in a pixel (stored in the TARGA</w:t>
      </w:r>
      <w:r>
        <w:rPr>
          <w:spacing w:val="-7"/>
        </w:rPr>
        <w:t xml:space="preserve"> </w:t>
      </w:r>
      <w:r>
        <w:t>header)</w:t>
      </w:r>
    </w:p>
    <w:p w14:paraId="7A5C1EEC" w14:textId="77777777" w:rsidR="00E40ECC" w:rsidRDefault="00A93E8A">
      <w:pPr>
        <w:pStyle w:val="BodyText"/>
        <w:tabs>
          <w:tab w:val="left" w:pos="1631"/>
        </w:tabs>
        <w:ind w:left="220"/>
      </w:pPr>
      <w:r>
        <w:rPr>
          <w:b/>
        </w:rPr>
        <w:t>C</w:t>
      </w:r>
      <w:r>
        <w:rPr>
          <w:i/>
        </w:rPr>
        <w:t>nnn</w:t>
      </w:r>
      <w:r>
        <w:rPr>
          <w:i/>
        </w:rPr>
        <w:tab/>
      </w:r>
      <w:r>
        <w:t xml:space="preserve">Ceiling (maximum) pixel value (any value &gt; </w:t>
      </w:r>
      <w:r>
        <w:rPr>
          <w:i/>
        </w:rPr>
        <w:t xml:space="preserve">nnn </w:t>
      </w:r>
      <w:r>
        <w:t>becomes</w:t>
      </w:r>
      <w:r>
        <w:rPr>
          <w:spacing w:val="-13"/>
        </w:rPr>
        <w:t xml:space="preserve"> </w:t>
      </w:r>
      <w:r>
        <w:t>nnn)</w:t>
      </w:r>
    </w:p>
    <w:p w14:paraId="3B1B35B3" w14:textId="77777777" w:rsidR="00E40ECC" w:rsidRDefault="00A93E8A">
      <w:pPr>
        <w:pStyle w:val="BodyText"/>
        <w:tabs>
          <w:tab w:val="left" w:pos="1631"/>
        </w:tabs>
        <w:ind w:left="220"/>
      </w:pPr>
      <w:r>
        <w:rPr>
          <w:b/>
        </w:rPr>
        <w:t>F</w:t>
      </w:r>
      <w:r>
        <w:rPr>
          <w:i/>
        </w:rPr>
        <w:t>nnn</w:t>
      </w:r>
      <w:r>
        <w:rPr>
          <w:i/>
        </w:rPr>
        <w:tab/>
      </w:r>
      <w:r>
        <w:t xml:space="preserve">Floor (minimum) pixel value (any value &lt; </w:t>
      </w:r>
      <w:r>
        <w:rPr>
          <w:i/>
        </w:rPr>
        <w:t xml:space="preserve">nnn </w:t>
      </w:r>
      <w:r>
        <w:t>becomes</w:t>
      </w:r>
      <w:r>
        <w:rPr>
          <w:spacing w:val="-11"/>
        </w:rPr>
        <w:t xml:space="preserve"> </w:t>
      </w:r>
      <w:r>
        <w:rPr>
          <w:i/>
        </w:rPr>
        <w:t>nnn</w:t>
      </w:r>
      <w:r>
        <w:t>)</w:t>
      </w:r>
    </w:p>
    <w:p w14:paraId="1DE7F882" w14:textId="77777777" w:rsidR="00E40ECC" w:rsidRDefault="00A93E8A">
      <w:pPr>
        <w:pStyle w:val="BodyText"/>
        <w:tabs>
          <w:tab w:val="left" w:pos="1631"/>
        </w:tabs>
        <w:ind w:left="220"/>
      </w:pPr>
      <w:r>
        <w:rPr>
          <w:b/>
        </w:rPr>
        <w:t>I</w:t>
      </w:r>
      <w:r>
        <w:rPr>
          <w:b/>
        </w:rPr>
        <w:tab/>
      </w:r>
      <w:r>
        <w:t>Invert each</w:t>
      </w:r>
      <w:r>
        <w:rPr>
          <w:spacing w:val="-1"/>
        </w:rPr>
        <w:t xml:space="preserve"> </w:t>
      </w:r>
      <w:r>
        <w:t>pixel</w:t>
      </w:r>
    </w:p>
    <w:p w14:paraId="67355CF4" w14:textId="77777777" w:rsidR="00E40ECC" w:rsidRDefault="00A93E8A">
      <w:pPr>
        <w:pStyle w:val="BodyText"/>
        <w:tabs>
          <w:tab w:val="left" w:pos="1631"/>
        </w:tabs>
        <w:ind w:left="220"/>
      </w:pPr>
      <w:r>
        <w:rPr>
          <w:b/>
        </w:rPr>
        <w:t>O</w:t>
      </w:r>
      <w:r>
        <w:rPr>
          <w:i/>
        </w:rPr>
        <w:t>nnn</w:t>
      </w:r>
      <w:r>
        <w:t>†</w:t>
      </w:r>
      <w:r>
        <w:tab/>
        <w:t>Byte offset in DICOM file to</w:t>
      </w:r>
      <w:r>
        <w:rPr>
          <w:spacing w:val="-3"/>
        </w:rPr>
        <w:t xml:space="preserve"> </w:t>
      </w:r>
      <w:r>
        <w:t>image</w:t>
      </w:r>
    </w:p>
    <w:p w14:paraId="053BF2A8" w14:textId="77777777" w:rsidR="00E40ECC" w:rsidRDefault="00A93E8A">
      <w:pPr>
        <w:pStyle w:val="BodyText"/>
        <w:tabs>
          <w:tab w:val="left" w:pos="1631"/>
        </w:tabs>
        <w:ind w:left="1631" w:right="267" w:hanging="1412"/>
      </w:pPr>
      <w:r>
        <w:rPr>
          <w:b/>
        </w:rPr>
        <w:t>R</w:t>
      </w:r>
      <w:r>
        <w:t>1</w:t>
      </w:r>
      <w:r>
        <w:tab/>
        <w:t>Reduce the size of the image file a factor of two (a two-byte 8-bit pixel is stored in one byte,</w:t>
      </w:r>
      <w:r>
        <w:rPr>
          <w:spacing w:val="-2"/>
        </w:rPr>
        <w:t xml:space="preserve"> </w:t>
      </w:r>
      <w:r>
        <w:t>loss-less)</w:t>
      </w:r>
    </w:p>
    <w:p w14:paraId="67D8CDBA" w14:textId="77777777" w:rsidR="00E40ECC" w:rsidRDefault="00A93E8A">
      <w:pPr>
        <w:pStyle w:val="BodyText"/>
        <w:tabs>
          <w:tab w:val="left" w:pos="1631"/>
        </w:tabs>
        <w:ind w:left="1631" w:right="394" w:hanging="1412"/>
      </w:pPr>
      <w:r>
        <w:rPr>
          <w:b/>
        </w:rPr>
        <w:t>R</w:t>
      </w:r>
      <w:r>
        <w:t>2</w:t>
      </w:r>
      <w:r>
        <w:tab/>
        <w:t>Reduce the size of the image file a factor of two (a two-byte 16-bit pixel is stored as one byte, usually not</w:t>
      </w:r>
      <w:r>
        <w:rPr>
          <w:spacing w:val="-7"/>
        </w:rPr>
        <w:t xml:space="preserve"> </w:t>
      </w:r>
      <w:r>
        <w:t>loss-less)</w:t>
      </w:r>
    </w:p>
    <w:p w14:paraId="03594957" w14:textId="77777777" w:rsidR="00E40ECC" w:rsidRDefault="00A93E8A">
      <w:pPr>
        <w:pStyle w:val="BodyText"/>
        <w:tabs>
          <w:tab w:val="left" w:pos="1631"/>
        </w:tabs>
        <w:ind w:left="1631" w:right="411" w:hanging="1412"/>
      </w:pPr>
      <w:r>
        <w:rPr>
          <w:b/>
        </w:rPr>
        <w:t>R</w:t>
      </w:r>
      <w:r>
        <w:t>4</w:t>
      </w:r>
      <w:r>
        <w:tab/>
        <w:t>Reduce the size of the image file a factor of four (a square of four 16-bit pixels is averaged and stored in two bytes (16 bits) as one pixel, definitely not</w:t>
      </w:r>
      <w:r>
        <w:rPr>
          <w:spacing w:val="-15"/>
        </w:rPr>
        <w:t xml:space="preserve"> </w:t>
      </w:r>
      <w:r>
        <w:t>loss-less)</w:t>
      </w:r>
    </w:p>
    <w:p w14:paraId="135F503F" w14:textId="77777777" w:rsidR="00E40ECC" w:rsidRDefault="00A93E8A">
      <w:pPr>
        <w:pStyle w:val="BodyText"/>
        <w:tabs>
          <w:tab w:val="left" w:pos="1631"/>
        </w:tabs>
        <w:ind w:left="1631" w:right="332" w:hanging="1412"/>
      </w:pPr>
      <w:r>
        <w:rPr>
          <w:b/>
        </w:rPr>
        <w:t>R</w:t>
      </w:r>
      <w:r>
        <w:t>8</w:t>
      </w:r>
      <w:r>
        <w:tab/>
        <w:t>Reduce the size of the image file a factor of eight (a square of four 16-bit pixels is averaged and stored in one byte as one pixel, definitely not</w:t>
      </w:r>
      <w:r>
        <w:rPr>
          <w:spacing w:val="-11"/>
        </w:rPr>
        <w:t xml:space="preserve"> </w:t>
      </w:r>
      <w:r>
        <w:t>loss-less)</w:t>
      </w:r>
    </w:p>
    <w:p w14:paraId="4A9638DC" w14:textId="77777777" w:rsidR="00E40ECC" w:rsidRDefault="00A93E8A">
      <w:pPr>
        <w:pStyle w:val="BodyText"/>
        <w:tabs>
          <w:tab w:val="left" w:pos="1631"/>
        </w:tabs>
        <w:ind w:left="1631" w:right="862" w:hanging="1412"/>
      </w:pPr>
      <w:r>
        <w:rPr>
          <w:b/>
        </w:rPr>
        <w:t>R</w:t>
      </w:r>
      <w:r>
        <w:t>16</w:t>
      </w:r>
      <w:r>
        <w:tab/>
        <w:t>Reduce the size of the image file a factor of sixteen (a square of four by four pixels is averaged and stored in as one pixel, definitely not</w:t>
      </w:r>
      <w:r>
        <w:rPr>
          <w:spacing w:val="-9"/>
        </w:rPr>
        <w:t xml:space="preserve"> </w:t>
      </w:r>
      <w:r>
        <w:t>loss-less)</w:t>
      </w:r>
    </w:p>
    <w:p w14:paraId="00101DB4" w14:textId="77777777" w:rsidR="00E40ECC" w:rsidRDefault="00A93E8A">
      <w:pPr>
        <w:pStyle w:val="BodyText"/>
        <w:tabs>
          <w:tab w:val="left" w:pos="1631"/>
        </w:tabs>
        <w:ind w:left="1631" w:right="332" w:hanging="1412"/>
      </w:pPr>
      <w:r>
        <w:rPr>
          <w:b/>
        </w:rPr>
        <w:t>R</w:t>
      </w:r>
      <w:r>
        <w:t>32</w:t>
      </w:r>
      <w:r>
        <w:tab/>
        <w:t>Reduce the size of the image file a factor of thirsty-two (a square of sixteen 16-bit pixels is averaged and stored in one byte as one pixel, definitely not</w:t>
      </w:r>
      <w:r>
        <w:rPr>
          <w:spacing w:val="-14"/>
        </w:rPr>
        <w:t xml:space="preserve"> </w:t>
      </w:r>
      <w:r>
        <w:t>loss-less)</w:t>
      </w:r>
    </w:p>
    <w:p w14:paraId="05502456" w14:textId="77777777" w:rsidR="00E40ECC" w:rsidRDefault="00A93E8A">
      <w:pPr>
        <w:pStyle w:val="BodyText"/>
        <w:tabs>
          <w:tab w:val="left" w:pos="1631"/>
        </w:tabs>
        <w:ind w:left="219" w:right="2002"/>
        <w:jc w:val="both"/>
      </w:pPr>
      <w:r>
        <w:rPr>
          <w:b/>
        </w:rPr>
        <w:t>S</w:t>
      </w:r>
      <w:r>
        <w:rPr>
          <w:i/>
        </w:rPr>
        <w:t>nnn</w:t>
      </w:r>
      <w:r>
        <w:rPr>
          <w:i/>
        </w:rPr>
        <w:tab/>
      </w:r>
      <w:r>
        <w:t xml:space="preserve">Subtract </w:t>
      </w:r>
      <w:r>
        <w:rPr>
          <w:i/>
        </w:rPr>
        <w:t xml:space="preserve">nnn </w:t>
      </w:r>
      <w:r>
        <w:t xml:space="preserve">from each pixel (unsigned arithmetic -- before add) </w:t>
      </w:r>
      <w:r>
        <w:rPr>
          <w:b/>
        </w:rPr>
        <w:t>X</w:t>
      </w:r>
      <w:r>
        <w:rPr>
          <w:i/>
        </w:rPr>
        <w:t>nnn</w:t>
      </w:r>
      <w:r>
        <w:t>†</w:t>
      </w:r>
      <w:r>
        <w:tab/>
        <w:t xml:space="preserve">X-dimension of image (horizontal width or number of columns) </w:t>
      </w:r>
      <w:r>
        <w:rPr>
          <w:b/>
        </w:rPr>
        <w:t>Y</w:t>
      </w:r>
      <w:r>
        <w:rPr>
          <w:i/>
        </w:rPr>
        <w:t>nnn</w:t>
      </w:r>
      <w:r>
        <w:t>†</w:t>
      </w:r>
      <w:r>
        <w:tab/>
        <w:t>Y-dimension of image (vertical height or number of</w:t>
      </w:r>
      <w:r>
        <w:rPr>
          <w:spacing w:val="-8"/>
        </w:rPr>
        <w:t xml:space="preserve"> </w:t>
      </w:r>
      <w:r>
        <w:t>rows)</w:t>
      </w:r>
    </w:p>
    <w:p w14:paraId="6E8EB595" w14:textId="77777777" w:rsidR="00E40ECC" w:rsidRDefault="00A93E8A">
      <w:pPr>
        <w:pStyle w:val="BodyText"/>
        <w:ind w:left="219"/>
        <w:jc w:val="both"/>
      </w:pPr>
      <w:r>
        <w:t xml:space="preserve">† - Required </w:t>
      </w:r>
      <w:r>
        <w:rPr>
          <w:i/>
        </w:rPr>
        <w:t xml:space="preserve">nnn </w:t>
      </w:r>
      <w:r>
        <w:t>represents an unsigned integer number</w:t>
      </w:r>
    </w:p>
    <w:p w14:paraId="73D9016B" w14:textId="77777777" w:rsidR="00E40ECC" w:rsidRDefault="00A93E8A">
      <w:pPr>
        <w:spacing w:before="120"/>
        <w:ind w:left="219"/>
        <w:jc w:val="both"/>
        <w:rPr>
          <w:sz w:val="24"/>
        </w:rPr>
      </w:pPr>
      <w:r>
        <w:rPr>
          <w:sz w:val="24"/>
        </w:rPr>
        <w:t xml:space="preserve">The environment variable </w:t>
      </w:r>
      <w:r>
        <w:rPr>
          <w:rFonts w:ascii="Lucida Console"/>
          <w:sz w:val="20"/>
        </w:rPr>
        <w:t>MAG_DCMTOTGA_VERBOSE</w:t>
      </w:r>
      <w:r>
        <w:rPr>
          <w:rFonts w:ascii="Lucida Console"/>
          <w:spacing w:val="-83"/>
          <w:sz w:val="20"/>
        </w:rPr>
        <w:t xml:space="preserve"> </w:t>
      </w:r>
      <w:r>
        <w:rPr>
          <w:sz w:val="24"/>
        </w:rPr>
        <w:t>may be used to override the default settings:</w:t>
      </w:r>
    </w:p>
    <w:p w14:paraId="67184A0C" w14:textId="77777777" w:rsidR="00E40ECC" w:rsidRDefault="00A93E8A">
      <w:pPr>
        <w:spacing w:before="120"/>
        <w:ind w:left="940" w:right="3385"/>
        <w:jc w:val="both"/>
        <w:rPr>
          <w:sz w:val="24"/>
        </w:rPr>
      </w:pPr>
      <w:r>
        <w:rPr>
          <w:rFonts w:ascii="Lucida Console"/>
          <w:sz w:val="20"/>
        </w:rPr>
        <w:t xml:space="preserve">MAG_DCMTOTGA_VERBOSE=1 </w:t>
      </w:r>
      <w:r>
        <w:rPr>
          <w:sz w:val="24"/>
        </w:rPr>
        <w:t xml:space="preserve">Selects brief verbose mode </w:t>
      </w:r>
      <w:r>
        <w:rPr>
          <w:rFonts w:ascii="Lucida Console"/>
          <w:sz w:val="20"/>
        </w:rPr>
        <w:t xml:space="preserve">MAG_DCMTOTGA_VERBOSE=2 </w:t>
      </w:r>
      <w:r>
        <w:rPr>
          <w:sz w:val="24"/>
        </w:rPr>
        <w:t xml:space="preserve">Selects total verbose mode </w:t>
      </w:r>
      <w:r>
        <w:rPr>
          <w:rFonts w:ascii="Lucida Console"/>
          <w:sz w:val="20"/>
        </w:rPr>
        <w:t xml:space="preserve">MAG_DCMTOTGA_VERBOSE=3 </w:t>
      </w:r>
      <w:r>
        <w:rPr>
          <w:sz w:val="24"/>
        </w:rPr>
        <w:t>Turns on density histogram</w:t>
      </w:r>
    </w:p>
    <w:p w14:paraId="29DDA905" w14:textId="77777777" w:rsidR="00E40ECC" w:rsidRDefault="00A93E8A">
      <w:pPr>
        <w:pStyle w:val="BodyText"/>
        <w:spacing w:before="135"/>
        <w:ind w:left="220"/>
      </w:pPr>
      <w:r>
        <w:t xml:space="preserve">The program </w:t>
      </w:r>
      <w:r>
        <w:rPr>
          <w:rFonts w:ascii="Courier New"/>
        </w:rPr>
        <w:t>MAG_DCMTOTGA.exe</w:t>
      </w:r>
      <w:r>
        <w:rPr>
          <w:rFonts w:ascii="Courier New"/>
          <w:spacing w:val="-95"/>
        </w:rPr>
        <w:t xml:space="preserve"> </w:t>
      </w:r>
      <w:r>
        <w:t>can produce any of the following error codes:</w:t>
      </w:r>
    </w:p>
    <w:p w14:paraId="37A9E58E" w14:textId="77777777" w:rsidR="00E40ECC" w:rsidRDefault="00A93E8A">
      <w:pPr>
        <w:pStyle w:val="BodyText"/>
        <w:tabs>
          <w:tab w:val="left" w:pos="1659"/>
        </w:tabs>
        <w:spacing w:before="104"/>
        <w:ind w:left="1153"/>
      </w:pPr>
      <w:r>
        <w:t>-1</w:t>
      </w:r>
      <w:r>
        <w:tab/>
        <w:t>End of Input File</w:t>
      </w:r>
    </w:p>
    <w:p w14:paraId="0BD85008" w14:textId="77777777" w:rsidR="00E40ECC" w:rsidRDefault="00A93E8A">
      <w:pPr>
        <w:pStyle w:val="BodyText"/>
        <w:tabs>
          <w:tab w:val="left" w:pos="1659"/>
        </w:tabs>
        <w:spacing w:before="15" w:line="288" w:lineRule="exact"/>
        <w:ind w:left="1153"/>
        <w:rPr>
          <w:rFonts w:ascii="Courier New"/>
        </w:rPr>
      </w:pPr>
      <w:r>
        <w:t>-2</w:t>
      </w:r>
      <w:r>
        <w:tab/>
        <w:t>Read Error detected by</w:t>
      </w:r>
      <w:r>
        <w:rPr>
          <w:spacing w:val="-6"/>
        </w:rPr>
        <w:t xml:space="preserve"> </w:t>
      </w:r>
      <w:r>
        <w:rPr>
          <w:rFonts w:ascii="Courier New"/>
        </w:rPr>
        <w:t>ferror()</w:t>
      </w:r>
    </w:p>
    <w:p w14:paraId="0482F569" w14:textId="77777777" w:rsidR="00E40ECC" w:rsidRDefault="00A93E8A">
      <w:pPr>
        <w:pStyle w:val="BodyText"/>
        <w:tabs>
          <w:tab w:val="left" w:pos="1659"/>
        </w:tabs>
        <w:spacing w:line="268" w:lineRule="exact"/>
        <w:ind w:left="1153"/>
      </w:pPr>
      <w:r>
        <w:t>-3</w:t>
      </w:r>
      <w:r>
        <w:tab/>
        <w:t>End of Output</w:t>
      </w:r>
      <w:r>
        <w:rPr>
          <w:spacing w:val="-2"/>
        </w:rPr>
        <w:t xml:space="preserve"> </w:t>
      </w:r>
      <w:r>
        <w:t>File</w:t>
      </w:r>
    </w:p>
    <w:p w14:paraId="2F0D80F5" w14:textId="77777777" w:rsidR="00E40ECC" w:rsidRDefault="00A93E8A">
      <w:pPr>
        <w:pStyle w:val="BodyText"/>
        <w:tabs>
          <w:tab w:val="left" w:pos="1659"/>
        </w:tabs>
        <w:spacing w:before="14" w:line="290" w:lineRule="exact"/>
        <w:ind w:left="1153"/>
        <w:rPr>
          <w:rFonts w:ascii="Courier New"/>
        </w:rPr>
      </w:pPr>
      <w:r>
        <w:t>-4</w:t>
      </w:r>
      <w:r>
        <w:tab/>
        <w:t>Write Error detected by</w:t>
      </w:r>
      <w:r>
        <w:rPr>
          <w:spacing w:val="-6"/>
        </w:rPr>
        <w:t xml:space="preserve"> </w:t>
      </w:r>
      <w:r>
        <w:rPr>
          <w:rFonts w:ascii="Courier New"/>
        </w:rPr>
        <w:t>ferror()</w:t>
      </w:r>
    </w:p>
    <w:p w14:paraId="3418F93E" w14:textId="77777777" w:rsidR="00E40ECC" w:rsidRDefault="00A93E8A">
      <w:pPr>
        <w:pStyle w:val="BodyText"/>
        <w:tabs>
          <w:tab w:val="left" w:pos="1659"/>
        </w:tabs>
        <w:spacing w:line="270" w:lineRule="exact"/>
        <w:ind w:left="1153"/>
      </w:pPr>
      <w:r>
        <w:t>-5</w:t>
      </w:r>
      <w:r>
        <w:tab/>
        <w:t>Maximum number of columns</w:t>
      </w:r>
      <w:r>
        <w:rPr>
          <w:spacing w:val="-3"/>
        </w:rPr>
        <w:t xml:space="preserve"> </w:t>
      </w:r>
      <w:r>
        <w:t>exceeded</w:t>
      </w:r>
    </w:p>
    <w:p w14:paraId="3D1E88E1" w14:textId="77777777" w:rsidR="00E40ECC" w:rsidRDefault="00A93E8A">
      <w:pPr>
        <w:pStyle w:val="BodyText"/>
        <w:tabs>
          <w:tab w:val="left" w:pos="1659"/>
        </w:tabs>
        <w:ind w:left="913"/>
      </w:pPr>
      <w:r>
        <w:t>-999</w:t>
      </w:r>
      <w:r>
        <w:tab/>
        <w:t>Unknown</w:t>
      </w:r>
      <w:r>
        <w:rPr>
          <w:spacing w:val="-1"/>
        </w:rPr>
        <w:t xml:space="preserve"> </w:t>
      </w:r>
      <w:r>
        <w:t>Error</w:t>
      </w:r>
    </w:p>
    <w:p w14:paraId="5775F2E8" w14:textId="77777777" w:rsidR="00E40ECC" w:rsidRDefault="00E40ECC">
      <w:pPr>
        <w:sectPr w:rsidR="00E40ECC">
          <w:footerReference w:type="default" r:id="rId45"/>
          <w:pgSz w:w="12240" w:h="15840"/>
          <w:pgMar w:top="760" w:right="1180" w:bottom="1280" w:left="1220" w:header="0" w:footer="1098" w:gutter="0"/>
          <w:cols w:space="720"/>
        </w:sectPr>
      </w:pPr>
    </w:p>
    <w:p w14:paraId="62F49FF2" w14:textId="77777777" w:rsidR="00E40ECC" w:rsidRDefault="00A93E8A">
      <w:pPr>
        <w:spacing w:before="73"/>
        <w:ind w:left="220"/>
        <w:rPr>
          <w:sz w:val="20"/>
        </w:rPr>
      </w:pPr>
      <w:r>
        <w:rPr>
          <w:sz w:val="20"/>
        </w:rPr>
        <w:lastRenderedPageBreak/>
        <w:t>Chapter 1 DICOM Gateway Error Messages</w:t>
      </w:r>
    </w:p>
    <w:p w14:paraId="5DA8F5CE" w14:textId="77777777" w:rsidR="00E40ECC" w:rsidRDefault="00E40ECC">
      <w:pPr>
        <w:pStyle w:val="BodyText"/>
        <w:spacing w:before="7"/>
      </w:pPr>
    </w:p>
    <w:p w14:paraId="35EAD972" w14:textId="77777777" w:rsidR="00E40ECC" w:rsidRDefault="00A93E8A">
      <w:pPr>
        <w:pStyle w:val="Heading2"/>
        <w:numPr>
          <w:ilvl w:val="2"/>
          <w:numId w:val="68"/>
        </w:numPr>
        <w:tabs>
          <w:tab w:val="left" w:pos="1299"/>
          <w:tab w:val="left" w:pos="1300"/>
        </w:tabs>
        <w:spacing w:before="90"/>
      </w:pPr>
      <w:bookmarkStart w:id="89" w:name="1.10.3_Error_Messages_from_MAG_ABSTRTGA."/>
      <w:bookmarkStart w:id="90" w:name="_bookmark44"/>
      <w:bookmarkEnd w:id="89"/>
      <w:bookmarkEnd w:id="90"/>
      <w:r>
        <w:t>Error Messages from</w:t>
      </w:r>
      <w:r>
        <w:rPr>
          <w:spacing w:val="-3"/>
        </w:rPr>
        <w:t xml:space="preserve"> </w:t>
      </w:r>
      <w:r>
        <w:t>MAG_ABSTRTGA.exe</w:t>
      </w:r>
    </w:p>
    <w:p w14:paraId="0DA4BCB0" w14:textId="77777777" w:rsidR="00E40ECC" w:rsidRDefault="00E40ECC">
      <w:pPr>
        <w:pStyle w:val="BodyText"/>
        <w:spacing w:before="6"/>
        <w:rPr>
          <w:b/>
          <w:sz w:val="20"/>
        </w:rPr>
      </w:pPr>
    </w:p>
    <w:p w14:paraId="03E7705A" w14:textId="77777777" w:rsidR="00E40ECC" w:rsidRDefault="00A93E8A">
      <w:pPr>
        <w:pStyle w:val="BodyText"/>
        <w:ind w:left="219" w:right="816"/>
        <w:jc w:val="both"/>
      </w:pPr>
      <w:r>
        <w:t xml:space="preserve">The program </w:t>
      </w:r>
      <w:r>
        <w:rPr>
          <w:rFonts w:ascii="Lucida Console"/>
          <w:sz w:val="20"/>
        </w:rPr>
        <w:t>MAG_ABSTRTGA.exe</w:t>
      </w:r>
      <w:r>
        <w:rPr>
          <w:rFonts w:ascii="Lucida Console"/>
          <w:spacing w:val="-87"/>
          <w:sz w:val="20"/>
        </w:rPr>
        <w:t xml:space="preserve"> </w:t>
      </w:r>
      <w:r>
        <w:t>reads files that are encoded in Targa format and produces reduced resolution (thumbnail, abstract) copies of these files. It is called with the following parameters:</w:t>
      </w:r>
    </w:p>
    <w:p w14:paraId="60CDD9F3" w14:textId="77777777" w:rsidR="00E40ECC" w:rsidRDefault="00A93E8A">
      <w:pPr>
        <w:spacing w:before="129"/>
        <w:ind w:left="940"/>
        <w:rPr>
          <w:rFonts w:ascii="Courier New"/>
          <w:sz w:val="18"/>
        </w:rPr>
      </w:pPr>
      <w:r>
        <w:rPr>
          <w:rFonts w:ascii="Courier New"/>
          <w:sz w:val="18"/>
        </w:rPr>
        <w:t>MAG_ABSTRTGA.c {input filename} {output filename} [/s:x,y] [/8]</w:t>
      </w:r>
    </w:p>
    <w:p w14:paraId="542F3464" w14:textId="77777777" w:rsidR="00E40ECC" w:rsidRDefault="00E40ECC">
      <w:pPr>
        <w:pStyle w:val="BodyText"/>
        <w:rPr>
          <w:rFonts w:ascii="Courier New"/>
          <w:sz w:val="20"/>
        </w:rPr>
      </w:pPr>
    </w:p>
    <w:p w14:paraId="31F9B67F" w14:textId="77777777" w:rsidR="00E40ECC" w:rsidRDefault="00E40ECC">
      <w:pPr>
        <w:pStyle w:val="BodyText"/>
        <w:rPr>
          <w:rFonts w:ascii="Courier New"/>
          <w:sz w:val="20"/>
        </w:rPr>
      </w:pPr>
    </w:p>
    <w:p w14:paraId="53DAFBA1" w14:textId="77777777" w:rsidR="00E40ECC" w:rsidRDefault="00A93E8A">
      <w:pPr>
        <w:tabs>
          <w:tab w:val="left" w:pos="2379"/>
        </w:tabs>
        <w:spacing w:before="174"/>
        <w:ind w:left="220"/>
        <w:rPr>
          <w:b/>
          <w:sz w:val="24"/>
        </w:rPr>
      </w:pPr>
      <w:r>
        <w:rPr>
          <w:b/>
          <w:sz w:val="24"/>
          <w:u w:val="thick"/>
        </w:rPr>
        <w:t>Parameter</w:t>
      </w:r>
      <w:r>
        <w:rPr>
          <w:b/>
          <w:sz w:val="24"/>
        </w:rPr>
        <w:tab/>
      </w:r>
      <w:r>
        <w:rPr>
          <w:b/>
          <w:sz w:val="24"/>
          <w:u w:val="thick"/>
        </w:rPr>
        <w:t>Meaning</w:t>
      </w:r>
    </w:p>
    <w:p w14:paraId="12F432FF" w14:textId="77777777" w:rsidR="00E40ECC" w:rsidRDefault="00A93E8A">
      <w:pPr>
        <w:pStyle w:val="BodyText"/>
        <w:tabs>
          <w:tab w:val="left" w:pos="2379"/>
        </w:tabs>
        <w:spacing w:before="115"/>
        <w:ind w:left="220"/>
      </w:pPr>
      <w:r>
        <w:rPr>
          <w:b/>
        </w:rPr>
        <w:t xml:space="preserve">/s:x,y </w:t>
      </w:r>
      <w:r>
        <w:rPr>
          <w:b/>
          <w:spacing w:val="57"/>
        </w:rPr>
        <w:t xml:space="preserve"> </w:t>
      </w:r>
      <w:r>
        <w:t>(Optional)</w:t>
      </w:r>
      <w:r>
        <w:tab/>
        <w:t>Modify the maximum X and Y</w:t>
      </w:r>
      <w:r>
        <w:rPr>
          <w:spacing w:val="-8"/>
        </w:rPr>
        <w:t xml:space="preserve"> </w:t>
      </w:r>
      <w:r>
        <w:t>dimensions.</w:t>
      </w:r>
    </w:p>
    <w:p w14:paraId="3D551C81" w14:textId="77777777" w:rsidR="00E40ECC" w:rsidRDefault="00A93E8A">
      <w:pPr>
        <w:pStyle w:val="BodyText"/>
        <w:tabs>
          <w:tab w:val="left" w:pos="947"/>
          <w:tab w:val="left" w:pos="2379"/>
        </w:tabs>
        <w:spacing w:line="343" w:lineRule="auto"/>
        <w:ind w:left="219" w:right="1930"/>
      </w:pPr>
      <w:r>
        <w:rPr>
          <w:b/>
        </w:rPr>
        <w:t>/8</w:t>
      </w:r>
      <w:r>
        <w:rPr>
          <w:b/>
        </w:rPr>
        <w:tab/>
      </w:r>
      <w:r>
        <w:t>(Optional)</w:t>
      </w:r>
      <w:r>
        <w:tab/>
        <w:t>Force all black &amp; white (monochrome) pixels to be 8-bits The following environment variables can override the default</w:t>
      </w:r>
      <w:r>
        <w:rPr>
          <w:spacing w:val="-6"/>
        </w:rPr>
        <w:t xml:space="preserve"> </w:t>
      </w:r>
      <w:r>
        <w:t>settings:</w:t>
      </w:r>
    </w:p>
    <w:p w14:paraId="05335FBA" w14:textId="77777777" w:rsidR="00E40ECC" w:rsidRDefault="00A93E8A">
      <w:pPr>
        <w:tabs>
          <w:tab w:val="left" w:pos="3099"/>
        </w:tabs>
        <w:spacing w:before="3"/>
        <w:ind w:left="940" w:right="3805"/>
        <w:rPr>
          <w:i/>
          <w:sz w:val="24"/>
        </w:rPr>
      </w:pPr>
      <w:r>
        <w:rPr>
          <w:rFonts w:ascii="Lucida Console"/>
          <w:sz w:val="20"/>
        </w:rPr>
        <w:t>ABSTR_VERBOSE=1</w:t>
      </w:r>
      <w:r>
        <w:rPr>
          <w:rFonts w:ascii="Lucida Console"/>
          <w:sz w:val="20"/>
        </w:rPr>
        <w:tab/>
      </w:r>
      <w:r>
        <w:rPr>
          <w:sz w:val="24"/>
        </w:rPr>
        <w:t xml:space="preserve">Select verbose mode </w:t>
      </w:r>
      <w:r>
        <w:rPr>
          <w:rFonts w:ascii="Lucida Console"/>
          <w:sz w:val="20"/>
        </w:rPr>
        <w:t>ABSTR_MAX_X=</w:t>
      </w:r>
      <w:r>
        <w:rPr>
          <w:rFonts w:ascii="Lucida Console"/>
          <w:i/>
          <w:sz w:val="21"/>
        </w:rPr>
        <w:t>nnn</w:t>
      </w:r>
      <w:r>
        <w:rPr>
          <w:rFonts w:ascii="Lucida Console"/>
          <w:i/>
          <w:sz w:val="21"/>
        </w:rPr>
        <w:tab/>
      </w:r>
      <w:r>
        <w:rPr>
          <w:sz w:val="24"/>
        </w:rPr>
        <w:t xml:space="preserve">Maximum X dimension is </w:t>
      </w:r>
      <w:r>
        <w:rPr>
          <w:i/>
          <w:spacing w:val="-5"/>
          <w:sz w:val="24"/>
        </w:rPr>
        <w:t xml:space="preserve">nnn </w:t>
      </w:r>
      <w:r>
        <w:rPr>
          <w:rFonts w:ascii="Lucida Console"/>
          <w:sz w:val="20"/>
        </w:rPr>
        <w:t>ABSTR_MAX_Y=</w:t>
      </w:r>
      <w:r>
        <w:rPr>
          <w:rFonts w:ascii="Lucida Console"/>
          <w:i/>
          <w:sz w:val="21"/>
        </w:rPr>
        <w:t>nnn</w:t>
      </w:r>
      <w:r>
        <w:rPr>
          <w:rFonts w:ascii="Lucida Console"/>
          <w:i/>
          <w:sz w:val="21"/>
        </w:rPr>
        <w:tab/>
      </w:r>
      <w:r>
        <w:rPr>
          <w:sz w:val="24"/>
        </w:rPr>
        <w:t>Maximum Y dimension is</w:t>
      </w:r>
      <w:r>
        <w:rPr>
          <w:spacing w:val="-3"/>
          <w:sz w:val="24"/>
        </w:rPr>
        <w:t xml:space="preserve"> </w:t>
      </w:r>
      <w:r>
        <w:rPr>
          <w:i/>
          <w:spacing w:val="-5"/>
          <w:sz w:val="24"/>
        </w:rPr>
        <w:t>nnn</w:t>
      </w:r>
    </w:p>
    <w:p w14:paraId="1EEC1466" w14:textId="77777777" w:rsidR="00E40ECC" w:rsidRDefault="00A93E8A">
      <w:pPr>
        <w:pStyle w:val="BodyText"/>
        <w:spacing w:before="134"/>
        <w:ind w:left="220"/>
      </w:pPr>
      <w:r>
        <w:t xml:space="preserve">The program </w:t>
      </w:r>
      <w:r>
        <w:rPr>
          <w:rFonts w:ascii="Courier New"/>
        </w:rPr>
        <w:t>MAG_ABSTRTGA.exe</w:t>
      </w:r>
      <w:r>
        <w:rPr>
          <w:rFonts w:ascii="Courier New"/>
          <w:spacing w:val="-95"/>
        </w:rPr>
        <w:t xml:space="preserve"> </w:t>
      </w:r>
      <w:r>
        <w:t>can produce any of the following error codes:</w:t>
      </w:r>
    </w:p>
    <w:p w14:paraId="61D75EE0" w14:textId="77777777" w:rsidR="00E40ECC" w:rsidRDefault="00A93E8A">
      <w:pPr>
        <w:pStyle w:val="BodyText"/>
        <w:tabs>
          <w:tab w:val="left" w:pos="1659"/>
        </w:tabs>
        <w:spacing w:before="107"/>
        <w:ind w:left="1153"/>
      </w:pPr>
      <w:r>
        <w:t>-1</w:t>
      </w:r>
      <w:r>
        <w:tab/>
        <w:t>End of Input File</w:t>
      </w:r>
    </w:p>
    <w:p w14:paraId="1E5F9EB4" w14:textId="77777777" w:rsidR="00E40ECC" w:rsidRDefault="00A93E8A">
      <w:pPr>
        <w:pStyle w:val="BodyText"/>
        <w:tabs>
          <w:tab w:val="left" w:pos="1659"/>
        </w:tabs>
        <w:spacing w:before="15" w:line="288" w:lineRule="exact"/>
        <w:ind w:left="1153"/>
        <w:rPr>
          <w:rFonts w:ascii="Courier New"/>
        </w:rPr>
      </w:pPr>
      <w:r>
        <w:t>-2</w:t>
      </w:r>
      <w:r>
        <w:tab/>
        <w:t>Read Error detected by</w:t>
      </w:r>
      <w:r>
        <w:rPr>
          <w:spacing w:val="-6"/>
        </w:rPr>
        <w:t xml:space="preserve"> </w:t>
      </w:r>
      <w:r>
        <w:rPr>
          <w:rFonts w:ascii="Courier New"/>
        </w:rPr>
        <w:t>ferror()</w:t>
      </w:r>
    </w:p>
    <w:p w14:paraId="5558255F" w14:textId="77777777" w:rsidR="00E40ECC" w:rsidRDefault="00A93E8A">
      <w:pPr>
        <w:pStyle w:val="BodyText"/>
        <w:tabs>
          <w:tab w:val="left" w:pos="1659"/>
        </w:tabs>
        <w:spacing w:line="268" w:lineRule="exact"/>
        <w:ind w:left="1153"/>
      </w:pPr>
      <w:r>
        <w:t>-3</w:t>
      </w:r>
      <w:r>
        <w:tab/>
        <w:t>End of Output</w:t>
      </w:r>
      <w:r>
        <w:rPr>
          <w:spacing w:val="-2"/>
        </w:rPr>
        <w:t xml:space="preserve"> </w:t>
      </w:r>
      <w:r>
        <w:t>File</w:t>
      </w:r>
    </w:p>
    <w:p w14:paraId="319EA061" w14:textId="77777777" w:rsidR="00E40ECC" w:rsidRDefault="00A93E8A">
      <w:pPr>
        <w:pStyle w:val="BodyText"/>
        <w:tabs>
          <w:tab w:val="left" w:pos="1659"/>
        </w:tabs>
        <w:spacing w:before="14" w:line="288" w:lineRule="exact"/>
        <w:ind w:left="1153"/>
        <w:rPr>
          <w:rFonts w:ascii="Courier New"/>
        </w:rPr>
      </w:pPr>
      <w:r>
        <w:t>-4</w:t>
      </w:r>
      <w:r>
        <w:tab/>
        <w:t>Write Error detected by</w:t>
      </w:r>
      <w:r>
        <w:rPr>
          <w:spacing w:val="-6"/>
        </w:rPr>
        <w:t xml:space="preserve"> </w:t>
      </w:r>
      <w:r>
        <w:rPr>
          <w:rFonts w:ascii="Courier New"/>
        </w:rPr>
        <w:t>ferror()</w:t>
      </w:r>
    </w:p>
    <w:p w14:paraId="2D7B6E2C" w14:textId="77777777" w:rsidR="00E40ECC" w:rsidRDefault="00A93E8A">
      <w:pPr>
        <w:pStyle w:val="BodyText"/>
        <w:tabs>
          <w:tab w:val="left" w:pos="1659"/>
        </w:tabs>
        <w:spacing w:line="268" w:lineRule="exact"/>
        <w:ind w:left="1153"/>
      </w:pPr>
      <w:r>
        <w:t>-5</w:t>
      </w:r>
      <w:r>
        <w:tab/>
        <w:t>Maximum number of columns</w:t>
      </w:r>
      <w:r>
        <w:rPr>
          <w:spacing w:val="-3"/>
        </w:rPr>
        <w:t xml:space="preserve"> </w:t>
      </w:r>
      <w:r>
        <w:t>exceeded</w:t>
      </w:r>
    </w:p>
    <w:p w14:paraId="733E6C04" w14:textId="77777777" w:rsidR="00E40ECC" w:rsidRDefault="00A93E8A">
      <w:pPr>
        <w:pStyle w:val="BodyText"/>
        <w:tabs>
          <w:tab w:val="left" w:pos="1659"/>
        </w:tabs>
        <w:ind w:left="913"/>
      </w:pPr>
      <w:r>
        <w:t>-999</w:t>
      </w:r>
      <w:r>
        <w:tab/>
        <w:t>Unknown</w:t>
      </w:r>
      <w:r>
        <w:rPr>
          <w:spacing w:val="-1"/>
        </w:rPr>
        <w:t xml:space="preserve"> </w:t>
      </w:r>
      <w:r>
        <w:t>Error</w:t>
      </w:r>
    </w:p>
    <w:p w14:paraId="3CC2D415" w14:textId="77777777" w:rsidR="00E40ECC" w:rsidRDefault="00E40ECC">
      <w:pPr>
        <w:pStyle w:val="BodyText"/>
        <w:spacing w:before="3"/>
        <w:rPr>
          <w:sz w:val="21"/>
        </w:rPr>
      </w:pPr>
    </w:p>
    <w:p w14:paraId="194F0292" w14:textId="77777777" w:rsidR="00E40ECC" w:rsidRDefault="00A93E8A">
      <w:pPr>
        <w:pStyle w:val="Heading2"/>
        <w:numPr>
          <w:ilvl w:val="2"/>
          <w:numId w:val="68"/>
        </w:numPr>
        <w:tabs>
          <w:tab w:val="left" w:pos="1299"/>
          <w:tab w:val="left" w:pos="1300"/>
        </w:tabs>
      </w:pPr>
      <w:bookmarkStart w:id="91" w:name="1.10.4_Error_Messages_from_MAG_DCM_COPY."/>
      <w:bookmarkStart w:id="92" w:name="_bookmark45"/>
      <w:bookmarkEnd w:id="91"/>
      <w:bookmarkEnd w:id="92"/>
      <w:r>
        <w:t>Error Messages from</w:t>
      </w:r>
      <w:r>
        <w:rPr>
          <w:spacing w:val="-3"/>
        </w:rPr>
        <w:t xml:space="preserve"> </w:t>
      </w:r>
      <w:r>
        <w:t>MAG_DCM_COPY.exe</w:t>
      </w:r>
    </w:p>
    <w:p w14:paraId="072265D2" w14:textId="77777777" w:rsidR="00E40ECC" w:rsidRDefault="00E40ECC">
      <w:pPr>
        <w:pStyle w:val="BodyText"/>
        <w:spacing w:before="6"/>
        <w:rPr>
          <w:b/>
          <w:sz w:val="20"/>
        </w:rPr>
      </w:pPr>
    </w:p>
    <w:p w14:paraId="4DA8E767" w14:textId="77777777" w:rsidR="00E40ECC" w:rsidRDefault="00A93E8A">
      <w:pPr>
        <w:pStyle w:val="BodyText"/>
        <w:ind w:left="219" w:right="468"/>
        <w:jc w:val="both"/>
      </w:pPr>
      <w:r>
        <w:t xml:space="preserve">The program </w:t>
      </w:r>
      <w:r>
        <w:rPr>
          <w:rFonts w:ascii="Lucida Console"/>
          <w:sz w:val="20"/>
        </w:rPr>
        <w:t>MAG_DCM_COPY.exe</w:t>
      </w:r>
      <w:r>
        <w:rPr>
          <w:rFonts w:ascii="Lucida Console"/>
          <w:spacing w:val="-89"/>
          <w:sz w:val="20"/>
        </w:rPr>
        <w:t xml:space="preserve"> </w:t>
      </w:r>
      <w:r>
        <w:t>is typically called when the DICOM header is being updated either to change from Explicit Value Representation (VR) to Implicit VR or when the values of the attributes are being changed. It is called with the following parameters:</w:t>
      </w:r>
    </w:p>
    <w:p w14:paraId="63C24A82" w14:textId="77777777" w:rsidR="00E40ECC" w:rsidRDefault="00A93E8A">
      <w:pPr>
        <w:spacing w:before="129"/>
        <w:ind w:left="220"/>
        <w:jc w:val="both"/>
        <w:rPr>
          <w:rFonts w:ascii="Courier New"/>
          <w:sz w:val="18"/>
        </w:rPr>
      </w:pPr>
      <w:r>
        <w:rPr>
          <w:rFonts w:ascii="Courier New"/>
          <w:sz w:val="18"/>
        </w:rPr>
        <w:t>Mag_dcm_copy {input file} {output file} {input offset} {number of bytes to copy}</w:t>
      </w:r>
    </w:p>
    <w:p w14:paraId="2FB1533D" w14:textId="77777777" w:rsidR="00E40ECC" w:rsidRDefault="00A93E8A">
      <w:pPr>
        <w:tabs>
          <w:tab w:val="left" w:pos="2495"/>
        </w:tabs>
        <w:spacing w:before="116"/>
        <w:ind w:left="220"/>
        <w:rPr>
          <w:b/>
          <w:sz w:val="24"/>
        </w:rPr>
      </w:pPr>
      <w:r>
        <w:rPr>
          <w:b/>
          <w:sz w:val="24"/>
          <w:u w:val="thick"/>
        </w:rPr>
        <w:t>Parameter</w:t>
      </w:r>
      <w:r>
        <w:rPr>
          <w:b/>
          <w:sz w:val="24"/>
        </w:rPr>
        <w:tab/>
      </w:r>
      <w:r>
        <w:rPr>
          <w:b/>
          <w:sz w:val="24"/>
          <w:u w:val="thick"/>
        </w:rPr>
        <w:t>Meaning</w:t>
      </w:r>
    </w:p>
    <w:p w14:paraId="40D32839" w14:textId="77777777" w:rsidR="00E40ECC" w:rsidRDefault="00A93E8A">
      <w:pPr>
        <w:pStyle w:val="BodyText"/>
        <w:tabs>
          <w:tab w:val="left" w:pos="2495"/>
        </w:tabs>
        <w:spacing w:before="115"/>
        <w:ind w:left="220"/>
      </w:pPr>
      <w:r>
        <w:t>Offset</w:t>
      </w:r>
      <w:r>
        <w:tab/>
        <w:t>The byte address where the copy program starts</w:t>
      </w:r>
      <w:r>
        <w:rPr>
          <w:spacing w:val="-10"/>
        </w:rPr>
        <w:t xml:space="preserve"> </w:t>
      </w:r>
      <w:r>
        <w:t>reading</w:t>
      </w:r>
    </w:p>
    <w:p w14:paraId="7FBADD1B" w14:textId="77777777" w:rsidR="00E40ECC" w:rsidRDefault="00A93E8A">
      <w:pPr>
        <w:pStyle w:val="BodyText"/>
        <w:tabs>
          <w:tab w:val="left" w:pos="2495"/>
        </w:tabs>
        <w:ind w:left="2495" w:right="412" w:hanging="2276"/>
      </w:pPr>
      <w:r>
        <w:t>Number</w:t>
      </w:r>
      <w:r>
        <w:rPr>
          <w:spacing w:val="-3"/>
        </w:rPr>
        <w:t xml:space="preserve"> </w:t>
      </w:r>
      <w:r>
        <w:t>of Bytes</w:t>
      </w:r>
      <w:r>
        <w:tab/>
        <w:t>The number of bytes to be copied to the output file. (Any information</w:t>
      </w:r>
      <w:r>
        <w:rPr>
          <w:spacing w:val="-15"/>
        </w:rPr>
        <w:t xml:space="preserve"> </w:t>
      </w:r>
      <w:r>
        <w:t>to be copied is appended to the output</w:t>
      </w:r>
      <w:r>
        <w:rPr>
          <w:spacing w:val="-1"/>
        </w:rPr>
        <w:t xml:space="preserve"> </w:t>
      </w:r>
      <w:r>
        <w:t>file.)</w:t>
      </w:r>
    </w:p>
    <w:p w14:paraId="3EC1632C" w14:textId="77777777" w:rsidR="00E40ECC" w:rsidRDefault="00A93E8A">
      <w:pPr>
        <w:pStyle w:val="BodyText"/>
        <w:spacing w:before="134"/>
        <w:ind w:left="220"/>
      </w:pPr>
      <w:r>
        <w:t xml:space="preserve">The program </w:t>
      </w:r>
      <w:r>
        <w:rPr>
          <w:rFonts w:ascii="Courier New"/>
        </w:rPr>
        <w:t>MAG_DCM_COPY.exe</w:t>
      </w:r>
      <w:r>
        <w:rPr>
          <w:rFonts w:ascii="Courier New"/>
          <w:spacing w:val="-95"/>
        </w:rPr>
        <w:t xml:space="preserve"> </w:t>
      </w:r>
      <w:r>
        <w:t>can produce any of the following error codes:</w:t>
      </w:r>
    </w:p>
    <w:p w14:paraId="1C066D52" w14:textId="77777777" w:rsidR="00E40ECC" w:rsidRDefault="00A93E8A">
      <w:pPr>
        <w:pStyle w:val="BodyText"/>
        <w:tabs>
          <w:tab w:val="left" w:pos="1659"/>
        </w:tabs>
        <w:spacing w:before="107"/>
        <w:ind w:left="1153"/>
      </w:pPr>
      <w:r>
        <w:t>-1</w:t>
      </w:r>
      <w:r>
        <w:tab/>
        <w:t>End of Input File</w:t>
      </w:r>
    </w:p>
    <w:p w14:paraId="3D9CB091" w14:textId="77777777" w:rsidR="00E40ECC" w:rsidRDefault="00A93E8A">
      <w:pPr>
        <w:pStyle w:val="BodyText"/>
        <w:tabs>
          <w:tab w:val="left" w:pos="1659"/>
        </w:tabs>
        <w:spacing w:before="15" w:line="288" w:lineRule="exact"/>
        <w:ind w:left="1153"/>
        <w:rPr>
          <w:rFonts w:ascii="Courier New"/>
        </w:rPr>
      </w:pPr>
      <w:r>
        <w:t>-2</w:t>
      </w:r>
      <w:r>
        <w:tab/>
        <w:t>Read Error detected by</w:t>
      </w:r>
      <w:r>
        <w:rPr>
          <w:spacing w:val="-6"/>
        </w:rPr>
        <w:t xml:space="preserve"> </w:t>
      </w:r>
      <w:r>
        <w:rPr>
          <w:rFonts w:ascii="Courier New"/>
        </w:rPr>
        <w:t>ferror()</w:t>
      </w:r>
    </w:p>
    <w:p w14:paraId="3F2E72FB" w14:textId="77777777" w:rsidR="00E40ECC" w:rsidRDefault="00A93E8A">
      <w:pPr>
        <w:pStyle w:val="BodyText"/>
        <w:tabs>
          <w:tab w:val="left" w:pos="1659"/>
        </w:tabs>
        <w:spacing w:line="268" w:lineRule="exact"/>
        <w:ind w:left="1153"/>
      </w:pPr>
      <w:r>
        <w:t>-3</w:t>
      </w:r>
      <w:r>
        <w:tab/>
        <w:t>End of Output</w:t>
      </w:r>
      <w:r>
        <w:rPr>
          <w:spacing w:val="-2"/>
        </w:rPr>
        <w:t xml:space="preserve"> </w:t>
      </w:r>
      <w:r>
        <w:t>File</w:t>
      </w:r>
    </w:p>
    <w:p w14:paraId="73FDEBE2" w14:textId="77777777" w:rsidR="00E40ECC" w:rsidRDefault="00A93E8A">
      <w:pPr>
        <w:pStyle w:val="BodyText"/>
        <w:tabs>
          <w:tab w:val="left" w:pos="1659"/>
        </w:tabs>
        <w:spacing w:before="14" w:line="288" w:lineRule="exact"/>
        <w:ind w:left="1153"/>
        <w:rPr>
          <w:rFonts w:ascii="Courier New"/>
        </w:rPr>
      </w:pPr>
      <w:r>
        <w:t>-4</w:t>
      </w:r>
      <w:r>
        <w:tab/>
        <w:t>Write Error detected by</w:t>
      </w:r>
      <w:r>
        <w:rPr>
          <w:spacing w:val="-6"/>
        </w:rPr>
        <w:t xml:space="preserve"> </w:t>
      </w:r>
      <w:r>
        <w:rPr>
          <w:rFonts w:ascii="Courier New"/>
        </w:rPr>
        <w:t>ferror()</w:t>
      </w:r>
    </w:p>
    <w:p w14:paraId="6F4F4219" w14:textId="77777777" w:rsidR="00E40ECC" w:rsidRDefault="00A93E8A">
      <w:pPr>
        <w:pStyle w:val="BodyText"/>
        <w:tabs>
          <w:tab w:val="left" w:pos="1659"/>
        </w:tabs>
        <w:spacing w:line="268" w:lineRule="exact"/>
        <w:ind w:left="939"/>
      </w:pPr>
      <w:r>
        <w:t>-999</w:t>
      </w:r>
      <w:r>
        <w:tab/>
        <w:t>Unknown</w:t>
      </w:r>
      <w:r>
        <w:rPr>
          <w:spacing w:val="-1"/>
        </w:rPr>
        <w:t xml:space="preserve"> </w:t>
      </w:r>
      <w:r>
        <w:t>Error</w:t>
      </w:r>
    </w:p>
    <w:p w14:paraId="4EA7A2CE" w14:textId="77777777" w:rsidR="00E40ECC" w:rsidRDefault="00E40ECC">
      <w:pPr>
        <w:spacing w:line="268" w:lineRule="exact"/>
        <w:sectPr w:rsidR="00E40ECC">
          <w:footerReference w:type="default" r:id="rId46"/>
          <w:pgSz w:w="12240" w:h="15840"/>
          <w:pgMar w:top="760" w:right="1180" w:bottom="1280" w:left="1220" w:header="0" w:footer="1098" w:gutter="0"/>
          <w:cols w:space="720"/>
        </w:sectPr>
      </w:pPr>
    </w:p>
    <w:p w14:paraId="101D9E11" w14:textId="77777777" w:rsidR="00E40ECC" w:rsidRDefault="00A93E8A">
      <w:pPr>
        <w:spacing w:before="73"/>
        <w:ind w:left="5920"/>
        <w:rPr>
          <w:sz w:val="20"/>
        </w:rPr>
      </w:pPr>
      <w:r>
        <w:rPr>
          <w:sz w:val="20"/>
        </w:rPr>
        <w:lastRenderedPageBreak/>
        <w:t>Chapter 1 DICOM Gateway Error Messages</w:t>
      </w:r>
    </w:p>
    <w:p w14:paraId="5B45B4DC" w14:textId="77777777" w:rsidR="00E40ECC" w:rsidRDefault="00E40ECC">
      <w:pPr>
        <w:pStyle w:val="BodyText"/>
        <w:spacing w:before="7"/>
      </w:pPr>
    </w:p>
    <w:p w14:paraId="1C384F17" w14:textId="77777777" w:rsidR="00E40ECC" w:rsidRDefault="00A93E8A">
      <w:pPr>
        <w:pStyle w:val="Heading2"/>
        <w:numPr>
          <w:ilvl w:val="2"/>
          <w:numId w:val="68"/>
        </w:numPr>
        <w:tabs>
          <w:tab w:val="left" w:pos="1299"/>
          <w:tab w:val="left" w:pos="1300"/>
        </w:tabs>
        <w:spacing w:before="90"/>
      </w:pPr>
      <w:bookmarkStart w:id="93" w:name="1.10.5_Error_Messages_from_MAG_TGATODCM."/>
      <w:bookmarkStart w:id="94" w:name="_bookmark46"/>
      <w:bookmarkEnd w:id="93"/>
      <w:bookmarkEnd w:id="94"/>
      <w:r>
        <w:t>Error Messages from</w:t>
      </w:r>
      <w:r>
        <w:rPr>
          <w:spacing w:val="-3"/>
        </w:rPr>
        <w:t xml:space="preserve"> </w:t>
      </w:r>
      <w:r>
        <w:t>MAG_TGATODCM.exe</w:t>
      </w:r>
    </w:p>
    <w:p w14:paraId="373EDFCD" w14:textId="77777777" w:rsidR="00E40ECC" w:rsidRDefault="00E40ECC">
      <w:pPr>
        <w:pStyle w:val="BodyText"/>
        <w:spacing w:before="6"/>
        <w:rPr>
          <w:b/>
          <w:sz w:val="20"/>
        </w:rPr>
      </w:pPr>
    </w:p>
    <w:p w14:paraId="021C8907" w14:textId="77777777" w:rsidR="00E40ECC" w:rsidRDefault="00A93E8A">
      <w:pPr>
        <w:pStyle w:val="BodyText"/>
        <w:ind w:left="219" w:right="746"/>
      </w:pPr>
      <w:r>
        <w:t xml:space="preserve">The program </w:t>
      </w:r>
      <w:r>
        <w:rPr>
          <w:rFonts w:ascii="Lucida Console"/>
          <w:sz w:val="20"/>
        </w:rPr>
        <w:t>MAG_TGATODCM.exe</w:t>
      </w:r>
      <w:r>
        <w:rPr>
          <w:rFonts w:ascii="Lucida Console"/>
          <w:spacing w:val="-86"/>
          <w:sz w:val="20"/>
        </w:rPr>
        <w:t xml:space="preserve"> </w:t>
      </w:r>
      <w:r>
        <w:t>reads files in TARGA format and produces files that are encoded according to the DICOM standard. It is with the following parameters:</w:t>
      </w:r>
    </w:p>
    <w:p w14:paraId="1BC184F2" w14:textId="77777777" w:rsidR="00E40ECC" w:rsidRDefault="00A93E8A">
      <w:pPr>
        <w:spacing w:before="129"/>
        <w:ind w:left="940"/>
        <w:rPr>
          <w:rFonts w:ascii="Courier New"/>
          <w:sz w:val="18"/>
        </w:rPr>
      </w:pPr>
      <w:r>
        <w:rPr>
          <w:rFonts w:ascii="Courier New"/>
          <w:sz w:val="18"/>
        </w:rPr>
        <w:t>Mag_tgatodcm {input filename} {output filename} {number of bytes to copy}</w:t>
      </w:r>
    </w:p>
    <w:p w14:paraId="6A16029E" w14:textId="77777777" w:rsidR="00E40ECC" w:rsidRDefault="00A93E8A">
      <w:pPr>
        <w:spacing w:before="111"/>
        <w:ind w:left="220"/>
        <w:rPr>
          <w:sz w:val="24"/>
        </w:rPr>
      </w:pPr>
      <w:r>
        <w:rPr>
          <w:sz w:val="24"/>
        </w:rPr>
        <w:t xml:space="preserve">The program </w:t>
      </w:r>
      <w:r>
        <w:rPr>
          <w:rFonts w:ascii="Lucida Console"/>
          <w:sz w:val="20"/>
        </w:rPr>
        <w:t>MAG_TGATODCM.exe</w:t>
      </w:r>
      <w:r>
        <w:rPr>
          <w:rFonts w:ascii="Lucida Console"/>
          <w:spacing w:val="-69"/>
          <w:sz w:val="20"/>
        </w:rPr>
        <w:t xml:space="preserve"> </w:t>
      </w:r>
      <w:r>
        <w:rPr>
          <w:sz w:val="24"/>
        </w:rPr>
        <w:t>can produce any of the following error codes:</w:t>
      </w:r>
    </w:p>
    <w:p w14:paraId="696F5BE9" w14:textId="77777777" w:rsidR="00E40ECC" w:rsidRDefault="00A93E8A">
      <w:pPr>
        <w:pStyle w:val="BodyText"/>
        <w:tabs>
          <w:tab w:val="left" w:pos="1659"/>
        </w:tabs>
        <w:spacing w:before="120"/>
        <w:ind w:left="1153"/>
      </w:pPr>
      <w:r>
        <w:t>-1</w:t>
      </w:r>
      <w:r>
        <w:tab/>
        <w:t>End of Input File</w:t>
      </w:r>
    </w:p>
    <w:p w14:paraId="7025E4CA" w14:textId="77777777" w:rsidR="00E40ECC" w:rsidRDefault="00A93E8A">
      <w:pPr>
        <w:pStyle w:val="BodyText"/>
        <w:tabs>
          <w:tab w:val="left" w:pos="1659"/>
        </w:tabs>
        <w:spacing w:before="14" w:line="288" w:lineRule="exact"/>
        <w:ind w:left="1153"/>
        <w:rPr>
          <w:rFonts w:ascii="Courier New"/>
        </w:rPr>
      </w:pPr>
      <w:r>
        <w:t>-2</w:t>
      </w:r>
      <w:r>
        <w:tab/>
        <w:t>Read Error detected by</w:t>
      </w:r>
      <w:r>
        <w:rPr>
          <w:spacing w:val="-6"/>
        </w:rPr>
        <w:t xml:space="preserve"> </w:t>
      </w:r>
      <w:r>
        <w:rPr>
          <w:rFonts w:ascii="Courier New"/>
        </w:rPr>
        <w:t>ferror()</w:t>
      </w:r>
    </w:p>
    <w:p w14:paraId="78C70FD7" w14:textId="77777777" w:rsidR="00E40ECC" w:rsidRDefault="00A93E8A">
      <w:pPr>
        <w:pStyle w:val="BodyText"/>
        <w:tabs>
          <w:tab w:val="left" w:pos="1659"/>
        </w:tabs>
        <w:spacing w:line="268" w:lineRule="exact"/>
        <w:ind w:left="1153"/>
      </w:pPr>
      <w:r>
        <w:t>-3</w:t>
      </w:r>
      <w:r>
        <w:tab/>
        <w:t>End of Output</w:t>
      </w:r>
      <w:r>
        <w:rPr>
          <w:spacing w:val="-2"/>
        </w:rPr>
        <w:t xml:space="preserve"> </w:t>
      </w:r>
      <w:r>
        <w:t>File</w:t>
      </w:r>
    </w:p>
    <w:p w14:paraId="07B7B20E" w14:textId="77777777" w:rsidR="00E40ECC" w:rsidRDefault="00A93E8A">
      <w:pPr>
        <w:pStyle w:val="BodyText"/>
        <w:tabs>
          <w:tab w:val="left" w:pos="1659"/>
        </w:tabs>
        <w:spacing w:before="15" w:line="290" w:lineRule="exact"/>
        <w:ind w:left="1153"/>
        <w:rPr>
          <w:rFonts w:ascii="Courier New"/>
        </w:rPr>
      </w:pPr>
      <w:r>
        <w:t>-4</w:t>
      </w:r>
      <w:r>
        <w:tab/>
        <w:t>Write Error detected by</w:t>
      </w:r>
      <w:r>
        <w:rPr>
          <w:spacing w:val="-6"/>
        </w:rPr>
        <w:t xml:space="preserve"> </w:t>
      </w:r>
      <w:r>
        <w:rPr>
          <w:rFonts w:ascii="Courier New"/>
        </w:rPr>
        <w:t>ferror()</w:t>
      </w:r>
    </w:p>
    <w:p w14:paraId="2D367BCF" w14:textId="77777777" w:rsidR="00E40ECC" w:rsidRDefault="00A93E8A">
      <w:pPr>
        <w:pStyle w:val="BodyText"/>
        <w:tabs>
          <w:tab w:val="left" w:pos="1659"/>
        </w:tabs>
        <w:spacing w:line="270" w:lineRule="exact"/>
        <w:ind w:left="940"/>
      </w:pPr>
      <w:bookmarkStart w:id="95" w:name="1.11_Run_Time_Error_Messages"/>
      <w:bookmarkStart w:id="96" w:name="_bookmark47"/>
      <w:bookmarkEnd w:id="95"/>
      <w:bookmarkEnd w:id="96"/>
      <w:r>
        <w:t>-999</w:t>
      </w:r>
      <w:r>
        <w:tab/>
        <w:t>Unknown</w:t>
      </w:r>
      <w:r>
        <w:rPr>
          <w:spacing w:val="-1"/>
        </w:rPr>
        <w:t xml:space="preserve"> </w:t>
      </w:r>
      <w:r>
        <w:t>Error</w:t>
      </w:r>
    </w:p>
    <w:p w14:paraId="1E387AEF" w14:textId="77777777" w:rsidR="00E40ECC" w:rsidRDefault="00E40ECC">
      <w:pPr>
        <w:pStyle w:val="BodyText"/>
        <w:spacing w:before="8"/>
        <w:rPr>
          <w:sz w:val="31"/>
        </w:rPr>
      </w:pPr>
    </w:p>
    <w:p w14:paraId="77D0E848" w14:textId="77777777" w:rsidR="00E40ECC" w:rsidRDefault="00A93E8A">
      <w:pPr>
        <w:pStyle w:val="Heading2"/>
        <w:numPr>
          <w:ilvl w:val="1"/>
          <w:numId w:val="68"/>
        </w:numPr>
        <w:tabs>
          <w:tab w:val="left" w:pos="939"/>
          <w:tab w:val="left" w:pos="940"/>
        </w:tabs>
      </w:pPr>
      <w:r>
        <w:t>Run Time Error</w:t>
      </w:r>
      <w:r>
        <w:rPr>
          <w:spacing w:val="-3"/>
        </w:rPr>
        <w:t xml:space="preserve"> </w:t>
      </w:r>
      <w:r>
        <w:t>Messages</w:t>
      </w:r>
    </w:p>
    <w:p w14:paraId="246BFA9C" w14:textId="77777777" w:rsidR="00E40ECC" w:rsidRDefault="00E40ECC">
      <w:pPr>
        <w:pStyle w:val="BodyText"/>
        <w:spacing w:before="5"/>
        <w:rPr>
          <w:b/>
          <w:sz w:val="20"/>
        </w:rPr>
      </w:pPr>
    </w:p>
    <w:p w14:paraId="5D79EE3D" w14:textId="77777777" w:rsidR="00E40ECC" w:rsidRDefault="00A93E8A">
      <w:pPr>
        <w:pStyle w:val="BodyText"/>
        <w:ind w:left="220"/>
      </w:pPr>
      <w:r>
        <w:t>The system error log contains a list of any errors that have occurred within the Caché Server. It is good practice to review this log on a regular basis and to report important errors.</w:t>
      </w:r>
    </w:p>
    <w:p w14:paraId="29B58383" w14:textId="77777777" w:rsidR="00E40ECC" w:rsidRDefault="00E40ECC">
      <w:pPr>
        <w:pStyle w:val="BodyText"/>
        <w:spacing w:before="10"/>
        <w:rPr>
          <w:sz w:val="20"/>
        </w:rPr>
      </w:pPr>
    </w:p>
    <w:p w14:paraId="3382FAE7" w14:textId="77777777" w:rsidR="00E40ECC" w:rsidRDefault="00A93E8A">
      <w:pPr>
        <w:pStyle w:val="BodyText"/>
        <w:ind w:left="220" w:right="816"/>
      </w:pPr>
      <w:r>
        <w:t>Some entries in the error log are the result of the normal operation of the system and can be ignored.</w:t>
      </w:r>
    </w:p>
    <w:p w14:paraId="42E0403E" w14:textId="77777777" w:rsidR="00E40ECC" w:rsidRDefault="00E40ECC">
      <w:pPr>
        <w:pStyle w:val="BodyText"/>
        <w:spacing w:before="10"/>
        <w:rPr>
          <w:sz w:val="20"/>
        </w:rPr>
      </w:pPr>
    </w:p>
    <w:p w14:paraId="300D5993" w14:textId="77777777" w:rsidR="00E40ECC" w:rsidRDefault="00A93E8A">
      <w:pPr>
        <w:pStyle w:val="BodyText"/>
        <w:ind w:left="220"/>
      </w:pPr>
      <w:r>
        <w:t>The Caché system may issue the following error messages:</w:t>
      </w:r>
    </w:p>
    <w:p w14:paraId="0B322815" w14:textId="77777777" w:rsidR="00E40ECC" w:rsidRDefault="00E40ECC">
      <w:pPr>
        <w:pStyle w:val="BodyText"/>
        <w:spacing w:before="2"/>
        <w:rPr>
          <w:sz w:val="11"/>
        </w:rPr>
      </w:pPr>
    </w:p>
    <w:tbl>
      <w:tblPr>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7"/>
        <w:gridCol w:w="5993"/>
      </w:tblGrid>
      <w:tr w:rsidR="00E40ECC" w14:paraId="764B847C" w14:textId="77777777">
        <w:trPr>
          <w:trHeight w:val="251"/>
        </w:trPr>
        <w:tc>
          <w:tcPr>
            <w:tcW w:w="3007" w:type="dxa"/>
            <w:shd w:val="clear" w:color="auto" w:fill="DADADA"/>
          </w:tcPr>
          <w:p w14:paraId="1E3872A4" w14:textId="77777777" w:rsidR="00E40ECC" w:rsidRDefault="00A93E8A">
            <w:pPr>
              <w:pStyle w:val="TableParagraph"/>
              <w:spacing w:line="232" w:lineRule="exact"/>
              <w:rPr>
                <w:b/>
              </w:rPr>
            </w:pPr>
            <w:r>
              <w:rPr>
                <w:b/>
              </w:rPr>
              <w:t>Caché Error</w:t>
            </w:r>
          </w:p>
        </w:tc>
        <w:tc>
          <w:tcPr>
            <w:tcW w:w="5993" w:type="dxa"/>
            <w:shd w:val="clear" w:color="auto" w:fill="DADADA"/>
          </w:tcPr>
          <w:p w14:paraId="7692BC37" w14:textId="77777777" w:rsidR="00E40ECC" w:rsidRDefault="00A93E8A">
            <w:pPr>
              <w:pStyle w:val="TableParagraph"/>
              <w:spacing w:line="232" w:lineRule="exact"/>
              <w:rPr>
                <w:b/>
              </w:rPr>
            </w:pPr>
            <w:r>
              <w:rPr>
                <w:b/>
              </w:rPr>
              <w:t>Description</w:t>
            </w:r>
          </w:p>
        </w:tc>
      </w:tr>
      <w:tr w:rsidR="00E40ECC" w14:paraId="57CBD21E" w14:textId="77777777">
        <w:trPr>
          <w:trHeight w:val="506"/>
        </w:trPr>
        <w:tc>
          <w:tcPr>
            <w:tcW w:w="3007" w:type="dxa"/>
          </w:tcPr>
          <w:p w14:paraId="4A2688A6" w14:textId="77777777" w:rsidR="00E40ECC" w:rsidRDefault="00A93E8A">
            <w:pPr>
              <w:pStyle w:val="TableParagraph"/>
              <w:spacing w:line="247" w:lineRule="exact"/>
            </w:pPr>
            <w:r>
              <w:t>&lt;BLOCKNUMBER&gt;</w:t>
            </w:r>
          </w:p>
        </w:tc>
        <w:tc>
          <w:tcPr>
            <w:tcW w:w="5993" w:type="dxa"/>
          </w:tcPr>
          <w:p w14:paraId="43552F08" w14:textId="77777777" w:rsidR="00E40ECC" w:rsidRDefault="00A93E8A">
            <w:pPr>
              <w:pStyle w:val="TableParagraph"/>
              <w:spacing w:line="247" w:lineRule="exact"/>
            </w:pPr>
            <w:r>
              <w:t>A reference has been made to a block outside the range of the</w:t>
            </w:r>
          </w:p>
          <w:p w14:paraId="35FA20DF" w14:textId="77777777" w:rsidR="00E40ECC" w:rsidRDefault="00A93E8A">
            <w:pPr>
              <w:pStyle w:val="TableParagraph"/>
              <w:spacing w:before="1" w:line="238" w:lineRule="exact"/>
            </w:pPr>
            <w:r>
              <w:t>database file.</w:t>
            </w:r>
          </w:p>
        </w:tc>
      </w:tr>
      <w:tr w:rsidR="00E40ECC" w14:paraId="137D944B" w14:textId="77777777">
        <w:trPr>
          <w:trHeight w:val="505"/>
        </w:trPr>
        <w:tc>
          <w:tcPr>
            <w:tcW w:w="3007" w:type="dxa"/>
          </w:tcPr>
          <w:p w14:paraId="4148B133" w14:textId="77777777" w:rsidR="00E40ECC" w:rsidRDefault="00A93E8A">
            <w:pPr>
              <w:pStyle w:val="TableParagraph"/>
              <w:spacing w:line="247" w:lineRule="exact"/>
            </w:pPr>
            <w:r>
              <w:t>&lt;CANNOT GET THIS</w:t>
            </w:r>
          </w:p>
          <w:p w14:paraId="1CC2C560" w14:textId="77777777" w:rsidR="00E40ECC" w:rsidRDefault="00A93E8A">
            <w:pPr>
              <w:pStyle w:val="TableParagraph"/>
              <w:spacing w:before="1" w:line="238" w:lineRule="exact"/>
            </w:pPr>
            <w:r>
              <w:t>PROPERTY&gt;</w:t>
            </w:r>
          </w:p>
        </w:tc>
        <w:tc>
          <w:tcPr>
            <w:tcW w:w="5993" w:type="dxa"/>
          </w:tcPr>
          <w:p w14:paraId="771AB12A" w14:textId="77777777" w:rsidR="00E40ECC" w:rsidRDefault="00A93E8A">
            <w:pPr>
              <w:pStyle w:val="TableParagraph"/>
              <w:spacing w:line="247" w:lineRule="exact"/>
            </w:pPr>
            <w:r>
              <w:t>There has been an attempt to get a property of a class for which</w:t>
            </w:r>
          </w:p>
          <w:p w14:paraId="560B886D" w14:textId="77777777" w:rsidR="00E40ECC" w:rsidRDefault="00A93E8A">
            <w:pPr>
              <w:pStyle w:val="TableParagraph"/>
              <w:spacing w:before="1" w:line="238" w:lineRule="exact"/>
            </w:pPr>
            <w:r>
              <w:t>getting this property is invalid.</w:t>
            </w:r>
          </w:p>
        </w:tc>
      </w:tr>
      <w:tr w:rsidR="00E40ECC" w14:paraId="21362D5D" w14:textId="77777777">
        <w:trPr>
          <w:trHeight w:val="505"/>
        </w:trPr>
        <w:tc>
          <w:tcPr>
            <w:tcW w:w="3007" w:type="dxa"/>
          </w:tcPr>
          <w:p w14:paraId="53AEBACA" w14:textId="77777777" w:rsidR="00E40ECC" w:rsidRDefault="00A93E8A">
            <w:pPr>
              <w:pStyle w:val="TableParagraph"/>
              <w:spacing w:line="247" w:lineRule="exact"/>
            </w:pPr>
            <w:r>
              <w:t>&lt;CANNOT SET THIS</w:t>
            </w:r>
          </w:p>
          <w:p w14:paraId="7140C467" w14:textId="77777777" w:rsidR="00E40ECC" w:rsidRDefault="00A93E8A">
            <w:pPr>
              <w:pStyle w:val="TableParagraph"/>
              <w:spacing w:before="1" w:line="238" w:lineRule="exact"/>
            </w:pPr>
            <w:r>
              <w:t>PROPERTY&gt;</w:t>
            </w:r>
          </w:p>
        </w:tc>
        <w:tc>
          <w:tcPr>
            <w:tcW w:w="5993" w:type="dxa"/>
          </w:tcPr>
          <w:p w14:paraId="5CBB8845" w14:textId="77777777" w:rsidR="00E40ECC" w:rsidRDefault="00A93E8A">
            <w:pPr>
              <w:pStyle w:val="TableParagraph"/>
              <w:spacing w:line="247" w:lineRule="exact"/>
            </w:pPr>
            <w:r>
              <w:t>There has been an attempt to set a property of a class for which</w:t>
            </w:r>
          </w:p>
          <w:p w14:paraId="2167ABCA" w14:textId="77777777" w:rsidR="00E40ECC" w:rsidRDefault="00A93E8A">
            <w:pPr>
              <w:pStyle w:val="TableParagraph"/>
              <w:spacing w:before="1" w:line="238" w:lineRule="exact"/>
            </w:pPr>
            <w:r>
              <w:t>setting this property is invalid.</w:t>
            </w:r>
          </w:p>
        </w:tc>
      </w:tr>
      <w:tr w:rsidR="00E40ECC" w14:paraId="78E8C035" w14:textId="77777777">
        <w:trPr>
          <w:trHeight w:val="760"/>
        </w:trPr>
        <w:tc>
          <w:tcPr>
            <w:tcW w:w="3007" w:type="dxa"/>
          </w:tcPr>
          <w:p w14:paraId="36771F7A" w14:textId="77777777" w:rsidR="00E40ECC" w:rsidRDefault="00A93E8A">
            <w:pPr>
              <w:pStyle w:val="TableParagraph"/>
              <w:spacing w:line="247" w:lineRule="exact"/>
            </w:pPr>
            <w:r>
              <w:t>&lt;CLASS COMPILING&gt;</w:t>
            </w:r>
          </w:p>
        </w:tc>
        <w:tc>
          <w:tcPr>
            <w:tcW w:w="5993" w:type="dxa"/>
          </w:tcPr>
          <w:p w14:paraId="12FF6B3B" w14:textId="77777777" w:rsidR="00E40ECC" w:rsidRDefault="00A93E8A">
            <w:pPr>
              <w:pStyle w:val="TableParagraph"/>
              <w:spacing w:line="247" w:lineRule="exact"/>
            </w:pPr>
            <w:r>
              <w:t>There has been an attempt to instantiate a class or invoke a class</w:t>
            </w:r>
          </w:p>
          <w:p w14:paraId="6BC17D17" w14:textId="77777777" w:rsidR="00E40ECC" w:rsidRDefault="00A93E8A">
            <w:pPr>
              <w:pStyle w:val="TableParagraph"/>
              <w:spacing w:before="5" w:line="252" w:lineRule="exact"/>
              <w:ind w:right="492"/>
            </w:pPr>
            <w:r>
              <w:t>method of a class which is currently being recompiled on the local system.</w:t>
            </w:r>
          </w:p>
        </w:tc>
      </w:tr>
      <w:tr w:rsidR="00E40ECC" w14:paraId="29B2100F" w14:textId="77777777">
        <w:trPr>
          <w:trHeight w:val="506"/>
        </w:trPr>
        <w:tc>
          <w:tcPr>
            <w:tcW w:w="3007" w:type="dxa"/>
          </w:tcPr>
          <w:p w14:paraId="14229DFA" w14:textId="77777777" w:rsidR="00E40ECC" w:rsidRDefault="00A93E8A">
            <w:pPr>
              <w:pStyle w:val="TableParagraph"/>
              <w:spacing w:line="247" w:lineRule="exact"/>
            </w:pPr>
            <w:r>
              <w:t>&lt;CLASS DESCRIPTOR&gt;</w:t>
            </w:r>
          </w:p>
        </w:tc>
        <w:tc>
          <w:tcPr>
            <w:tcW w:w="5993" w:type="dxa"/>
          </w:tcPr>
          <w:p w14:paraId="0F1348E1" w14:textId="77777777" w:rsidR="00E40ECC" w:rsidRDefault="00A93E8A">
            <w:pPr>
              <w:pStyle w:val="TableParagraph"/>
              <w:spacing w:line="246" w:lineRule="exact"/>
            </w:pPr>
            <w:r>
              <w:t>There has been an attempt to run a routine which is actually a</w:t>
            </w:r>
          </w:p>
          <w:p w14:paraId="71DF9708" w14:textId="77777777" w:rsidR="00E40ECC" w:rsidRDefault="00A93E8A">
            <w:pPr>
              <w:pStyle w:val="TableParagraph"/>
              <w:spacing w:line="240" w:lineRule="exact"/>
            </w:pPr>
            <w:r>
              <w:t>class descriptor.</w:t>
            </w:r>
          </w:p>
        </w:tc>
      </w:tr>
      <w:tr w:rsidR="00E40ECC" w14:paraId="76C7F14E" w14:textId="77777777">
        <w:trPr>
          <w:trHeight w:val="251"/>
        </w:trPr>
        <w:tc>
          <w:tcPr>
            <w:tcW w:w="3007" w:type="dxa"/>
          </w:tcPr>
          <w:p w14:paraId="2F1ED68F" w14:textId="77777777" w:rsidR="00E40ECC" w:rsidRDefault="00A93E8A">
            <w:pPr>
              <w:pStyle w:val="TableParagraph"/>
              <w:spacing w:line="232" w:lineRule="exact"/>
            </w:pPr>
            <w:r>
              <w:t>&lt;CLASS DOES NOT EXIST&gt;</w:t>
            </w:r>
          </w:p>
        </w:tc>
        <w:tc>
          <w:tcPr>
            <w:tcW w:w="5993" w:type="dxa"/>
          </w:tcPr>
          <w:p w14:paraId="4D19EDE3" w14:textId="77777777" w:rsidR="00E40ECC" w:rsidRDefault="00A93E8A">
            <w:pPr>
              <w:pStyle w:val="TableParagraph"/>
              <w:spacing w:line="232" w:lineRule="exact"/>
            </w:pPr>
            <w:r>
              <w:t>A reference has been made to a nonexistent class.</w:t>
            </w:r>
          </w:p>
        </w:tc>
      </w:tr>
      <w:tr w:rsidR="00E40ECC" w14:paraId="3921FD83" w14:textId="77777777">
        <w:trPr>
          <w:trHeight w:val="758"/>
        </w:trPr>
        <w:tc>
          <w:tcPr>
            <w:tcW w:w="3007" w:type="dxa"/>
          </w:tcPr>
          <w:p w14:paraId="6F81475A" w14:textId="77777777" w:rsidR="00E40ECC" w:rsidRDefault="00A93E8A">
            <w:pPr>
              <w:pStyle w:val="TableParagraph"/>
              <w:spacing w:line="247" w:lineRule="exact"/>
            </w:pPr>
            <w:r>
              <w:t>&lt;CLASS EDITED&gt;</w:t>
            </w:r>
          </w:p>
        </w:tc>
        <w:tc>
          <w:tcPr>
            <w:tcW w:w="5993" w:type="dxa"/>
          </w:tcPr>
          <w:p w14:paraId="4D9B3803" w14:textId="77777777" w:rsidR="00E40ECC" w:rsidRDefault="00A93E8A">
            <w:pPr>
              <w:pStyle w:val="TableParagraph"/>
              <w:spacing w:line="247" w:lineRule="exact"/>
            </w:pPr>
            <w:r>
              <w:t>There has been an attempt to use an object hosted on the local</w:t>
            </w:r>
          </w:p>
          <w:p w14:paraId="56C0AFB8" w14:textId="77777777" w:rsidR="00E40ECC" w:rsidRDefault="00A93E8A">
            <w:pPr>
              <w:pStyle w:val="TableParagraph"/>
              <w:spacing w:before="5" w:line="252" w:lineRule="exact"/>
              <w:ind w:right="314"/>
            </w:pPr>
            <w:r>
              <w:t>system whose class has been recompiled from a remote system since the object was created.</w:t>
            </w:r>
          </w:p>
        </w:tc>
      </w:tr>
      <w:tr w:rsidR="00E40ECC" w14:paraId="152FDC24" w14:textId="77777777">
        <w:trPr>
          <w:trHeight w:val="760"/>
        </w:trPr>
        <w:tc>
          <w:tcPr>
            <w:tcW w:w="3007" w:type="dxa"/>
          </w:tcPr>
          <w:p w14:paraId="680751FF" w14:textId="77777777" w:rsidR="00E40ECC" w:rsidRDefault="00A93E8A">
            <w:pPr>
              <w:pStyle w:val="TableParagraph"/>
              <w:spacing w:line="249" w:lineRule="exact"/>
            </w:pPr>
            <w:r>
              <w:t>&lt;CLASS RECOMPILED&gt;</w:t>
            </w:r>
          </w:p>
        </w:tc>
        <w:tc>
          <w:tcPr>
            <w:tcW w:w="5993" w:type="dxa"/>
          </w:tcPr>
          <w:p w14:paraId="7BE18172" w14:textId="77777777" w:rsidR="00E40ECC" w:rsidRDefault="00A93E8A">
            <w:pPr>
              <w:pStyle w:val="TableParagraph"/>
              <w:spacing w:line="252" w:lineRule="exact"/>
              <w:ind w:right="406"/>
            </w:pPr>
            <w:r>
              <w:t>There has been an attempt to use an object hosted on the local system whose class has been recompiled on the local system since the object was created.</w:t>
            </w:r>
          </w:p>
        </w:tc>
      </w:tr>
      <w:tr w:rsidR="00E40ECC" w14:paraId="651A08B7" w14:textId="77777777">
        <w:trPr>
          <w:trHeight w:val="505"/>
        </w:trPr>
        <w:tc>
          <w:tcPr>
            <w:tcW w:w="3007" w:type="dxa"/>
          </w:tcPr>
          <w:p w14:paraId="681D0FF1" w14:textId="77777777" w:rsidR="00E40ECC" w:rsidRDefault="00A93E8A">
            <w:pPr>
              <w:pStyle w:val="TableParagraph"/>
              <w:spacing w:line="246" w:lineRule="exact"/>
            </w:pPr>
            <w:r>
              <w:t>&lt;CLASS TOO BIG TO</w:t>
            </w:r>
          </w:p>
          <w:p w14:paraId="3DF9799A" w14:textId="77777777" w:rsidR="00E40ECC" w:rsidRDefault="00A93E8A">
            <w:pPr>
              <w:pStyle w:val="TableParagraph"/>
              <w:spacing w:line="240" w:lineRule="exact"/>
            </w:pPr>
            <w:r>
              <w:t>LOAD&gt;</w:t>
            </w:r>
          </w:p>
        </w:tc>
        <w:tc>
          <w:tcPr>
            <w:tcW w:w="5993" w:type="dxa"/>
          </w:tcPr>
          <w:p w14:paraId="26BAD5C0" w14:textId="77777777" w:rsidR="00E40ECC" w:rsidRDefault="00A93E8A">
            <w:pPr>
              <w:pStyle w:val="TableParagraph"/>
              <w:spacing w:line="246" w:lineRule="exact"/>
            </w:pPr>
            <w:r>
              <w:t>A class cannot be used because its class descriptor is too large to</w:t>
            </w:r>
          </w:p>
          <w:p w14:paraId="68A6E131" w14:textId="77777777" w:rsidR="00E40ECC" w:rsidRDefault="00A93E8A">
            <w:pPr>
              <w:pStyle w:val="TableParagraph"/>
              <w:spacing w:line="240" w:lineRule="exact"/>
            </w:pPr>
            <w:r>
              <w:t>fit into a routine buffer.</w:t>
            </w:r>
          </w:p>
        </w:tc>
      </w:tr>
      <w:tr w:rsidR="00E40ECC" w14:paraId="44194659" w14:textId="77777777">
        <w:trPr>
          <w:trHeight w:val="505"/>
        </w:trPr>
        <w:tc>
          <w:tcPr>
            <w:tcW w:w="3007" w:type="dxa"/>
          </w:tcPr>
          <w:p w14:paraId="32CD2E3F" w14:textId="77777777" w:rsidR="00E40ECC" w:rsidRDefault="00A93E8A">
            <w:pPr>
              <w:pStyle w:val="TableParagraph"/>
              <w:spacing w:line="246" w:lineRule="exact"/>
            </w:pPr>
            <w:r>
              <w:t>&lt;CLASS TOO BIG TO</w:t>
            </w:r>
          </w:p>
          <w:p w14:paraId="0473F198" w14:textId="77777777" w:rsidR="00E40ECC" w:rsidRDefault="00A93E8A">
            <w:pPr>
              <w:pStyle w:val="TableParagraph"/>
              <w:spacing w:line="240" w:lineRule="exact"/>
            </w:pPr>
            <w:r>
              <w:t>SAVE&gt;</w:t>
            </w:r>
          </w:p>
        </w:tc>
        <w:tc>
          <w:tcPr>
            <w:tcW w:w="5993" w:type="dxa"/>
          </w:tcPr>
          <w:p w14:paraId="6F080B5D" w14:textId="77777777" w:rsidR="00E40ECC" w:rsidRDefault="00A93E8A">
            <w:pPr>
              <w:pStyle w:val="TableParagraph"/>
              <w:spacing w:line="246" w:lineRule="exact"/>
            </w:pPr>
            <w:r>
              <w:t>A class cannot be created because its class descriptor is too large</w:t>
            </w:r>
          </w:p>
          <w:p w14:paraId="22A8E300" w14:textId="77777777" w:rsidR="00E40ECC" w:rsidRDefault="00A93E8A">
            <w:pPr>
              <w:pStyle w:val="TableParagraph"/>
              <w:spacing w:line="240" w:lineRule="exact"/>
            </w:pPr>
            <w:r>
              <w:t>to fit into a routine buffer.</w:t>
            </w:r>
          </w:p>
        </w:tc>
      </w:tr>
      <w:tr w:rsidR="00E40ECC" w14:paraId="715F1925" w14:textId="77777777">
        <w:trPr>
          <w:trHeight w:val="506"/>
        </w:trPr>
        <w:tc>
          <w:tcPr>
            <w:tcW w:w="3007" w:type="dxa"/>
          </w:tcPr>
          <w:p w14:paraId="18ACABE3" w14:textId="77777777" w:rsidR="00E40ECC" w:rsidRDefault="00A93E8A">
            <w:pPr>
              <w:pStyle w:val="TableParagraph"/>
              <w:spacing w:line="246" w:lineRule="exact"/>
            </w:pPr>
            <w:r>
              <w:t>&lt;CLIENT-SERVER</w:t>
            </w:r>
          </w:p>
          <w:p w14:paraId="334AD7FE" w14:textId="77777777" w:rsidR="00E40ECC" w:rsidRDefault="00A93E8A">
            <w:pPr>
              <w:pStyle w:val="TableParagraph"/>
              <w:spacing w:line="240" w:lineRule="exact"/>
            </w:pPr>
            <w:r>
              <w:t>MISMATCH&gt;</w:t>
            </w:r>
          </w:p>
        </w:tc>
        <w:tc>
          <w:tcPr>
            <w:tcW w:w="5993" w:type="dxa"/>
          </w:tcPr>
          <w:p w14:paraId="594CEB69" w14:textId="77777777" w:rsidR="00E40ECC" w:rsidRDefault="00A93E8A">
            <w:pPr>
              <w:pStyle w:val="TableParagraph"/>
              <w:spacing w:line="246" w:lineRule="exact"/>
            </w:pPr>
            <w:r>
              <w:t>A network request cannot be processed due to incompatibility</w:t>
            </w:r>
          </w:p>
          <w:p w14:paraId="76F00790" w14:textId="77777777" w:rsidR="00E40ECC" w:rsidRDefault="00A93E8A">
            <w:pPr>
              <w:pStyle w:val="TableParagraph"/>
              <w:spacing w:line="240" w:lineRule="exact"/>
            </w:pPr>
            <w:r>
              <w:t>between the client and server.</w:t>
            </w:r>
          </w:p>
        </w:tc>
      </w:tr>
    </w:tbl>
    <w:p w14:paraId="685487C4" w14:textId="77777777" w:rsidR="00E40ECC" w:rsidRDefault="00E40ECC">
      <w:pPr>
        <w:spacing w:line="240" w:lineRule="exact"/>
        <w:sectPr w:rsidR="00E40ECC">
          <w:footerReference w:type="default" r:id="rId47"/>
          <w:pgSz w:w="12240" w:h="15840"/>
          <w:pgMar w:top="760" w:right="1180" w:bottom="1280" w:left="1220" w:header="0" w:footer="1098" w:gutter="0"/>
          <w:cols w:space="720"/>
        </w:sectPr>
      </w:pPr>
    </w:p>
    <w:p w14:paraId="0DE956A1" w14:textId="77777777" w:rsidR="00E40ECC" w:rsidRDefault="00A93E8A">
      <w:pPr>
        <w:spacing w:before="73"/>
        <w:ind w:left="220"/>
        <w:rPr>
          <w:sz w:val="20"/>
        </w:rPr>
      </w:pPr>
      <w:r>
        <w:rPr>
          <w:sz w:val="20"/>
        </w:rPr>
        <w:lastRenderedPageBreak/>
        <w:t>Chapter 1 DICOM Gateway Error Messages</w:t>
      </w:r>
    </w:p>
    <w:p w14:paraId="4BAD0B98" w14:textId="77777777" w:rsidR="00E40ECC" w:rsidRDefault="00E40ECC">
      <w:pPr>
        <w:pStyle w:val="BodyText"/>
        <w:rPr>
          <w:sz w:val="20"/>
        </w:rPr>
      </w:pPr>
    </w:p>
    <w:p w14:paraId="48A2AD65" w14:textId="77777777" w:rsidR="00E40ECC" w:rsidRDefault="00E40ECC">
      <w:pPr>
        <w:pStyle w:val="BodyText"/>
        <w:spacing w:before="9"/>
        <w:rPr>
          <w:sz w:val="12"/>
        </w:rPr>
      </w:pPr>
    </w:p>
    <w:tbl>
      <w:tblPr>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7"/>
        <w:gridCol w:w="5993"/>
      </w:tblGrid>
      <w:tr w:rsidR="00E40ECC" w14:paraId="39D2D7FC" w14:textId="77777777">
        <w:trPr>
          <w:trHeight w:val="253"/>
        </w:trPr>
        <w:tc>
          <w:tcPr>
            <w:tcW w:w="3007" w:type="dxa"/>
            <w:shd w:val="clear" w:color="auto" w:fill="DADADA"/>
          </w:tcPr>
          <w:p w14:paraId="23E2DA1A" w14:textId="77777777" w:rsidR="00E40ECC" w:rsidRDefault="00A93E8A">
            <w:pPr>
              <w:pStyle w:val="TableParagraph"/>
              <w:spacing w:line="234" w:lineRule="exact"/>
              <w:rPr>
                <w:b/>
              </w:rPr>
            </w:pPr>
            <w:r>
              <w:rPr>
                <w:b/>
              </w:rPr>
              <w:t>Caché Error</w:t>
            </w:r>
          </w:p>
        </w:tc>
        <w:tc>
          <w:tcPr>
            <w:tcW w:w="5993" w:type="dxa"/>
            <w:shd w:val="clear" w:color="auto" w:fill="DADADA"/>
          </w:tcPr>
          <w:p w14:paraId="50D5EC30" w14:textId="77777777" w:rsidR="00E40ECC" w:rsidRDefault="00A93E8A">
            <w:pPr>
              <w:pStyle w:val="TableParagraph"/>
              <w:spacing w:line="234" w:lineRule="exact"/>
              <w:rPr>
                <w:b/>
              </w:rPr>
            </w:pPr>
            <w:r>
              <w:rPr>
                <w:b/>
              </w:rPr>
              <w:t>Description</w:t>
            </w:r>
          </w:p>
        </w:tc>
      </w:tr>
      <w:tr w:rsidR="00E40ECC" w14:paraId="1E122C07" w14:textId="77777777">
        <w:trPr>
          <w:trHeight w:val="505"/>
        </w:trPr>
        <w:tc>
          <w:tcPr>
            <w:tcW w:w="3007" w:type="dxa"/>
          </w:tcPr>
          <w:p w14:paraId="68B4C39F" w14:textId="77777777" w:rsidR="00E40ECC" w:rsidRDefault="00A93E8A">
            <w:pPr>
              <w:pStyle w:val="TableParagraph"/>
              <w:spacing w:line="247" w:lineRule="exact"/>
            </w:pPr>
            <w:r>
              <w:t>&lt;CLUSTERFAIL&gt;</w:t>
            </w:r>
          </w:p>
        </w:tc>
        <w:tc>
          <w:tcPr>
            <w:tcW w:w="5993" w:type="dxa"/>
          </w:tcPr>
          <w:p w14:paraId="79C1AC3C" w14:textId="77777777" w:rsidR="00E40ECC" w:rsidRDefault="00A93E8A">
            <w:pPr>
              <w:pStyle w:val="TableParagraph"/>
              <w:spacing w:line="246" w:lineRule="exact"/>
            </w:pPr>
            <w:r>
              <w:t>A cluster member has failed during global buffer lock</w:t>
            </w:r>
          </w:p>
          <w:p w14:paraId="15F97535" w14:textId="77777777" w:rsidR="00E40ECC" w:rsidRDefault="00A93E8A">
            <w:pPr>
              <w:pStyle w:val="TableParagraph"/>
              <w:spacing w:line="240" w:lineRule="exact"/>
            </w:pPr>
            <w:r>
              <w:t>processing.</w:t>
            </w:r>
          </w:p>
        </w:tc>
      </w:tr>
      <w:tr w:rsidR="00E40ECC" w14:paraId="43FA045D" w14:textId="77777777">
        <w:trPr>
          <w:trHeight w:val="506"/>
        </w:trPr>
        <w:tc>
          <w:tcPr>
            <w:tcW w:w="3007" w:type="dxa"/>
          </w:tcPr>
          <w:p w14:paraId="3A2FBDBE" w14:textId="77777777" w:rsidR="00E40ECC" w:rsidRDefault="00A93E8A">
            <w:pPr>
              <w:pStyle w:val="TableParagraph"/>
              <w:spacing w:line="247" w:lineRule="exact"/>
            </w:pPr>
            <w:r>
              <w:t>&lt;COLLATEMISMATCH&gt;</w:t>
            </w:r>
          </w:p>
        </w:tc>
        <w:tc>
          <w:tcPr>
            <w:tcW w:w="5993" w:type="dxa"/>
          </w:tcPr>
          <w:p w14:paraId="548EFA83" w14:textId="77777777" w:rsidR="00E40ECC" w:rsidRDefault="00A93E8A">
            <w:pPr>
              <w:pStyle w:val="TableParagraph"/>
              <w:spacing w:line="246" w:lineRule="exact"/>
            </w:pPr>
            <w:r>
              <w:t>Subscript level mapping failed due to misconfigured collation</w:t>
            </w:r>
          </w:p>
          <w:p w14:paraId="0C2D614A" w14:textId="77777777" w:rsidR="00E40ECC" w:rsidRDefault="00A93E8A">
            <w:pPr>
              <w:pStyle w:val="TableParagraph"/>
              <w:spacing w:line="240" w:lineRule="exact"/>
            </w:pPr>
            <w:r>
              <w:t>type.</w:t>
            </w:r>
          </w:p>
        </w:tc>
      </w:tr>
      <w:tr w:rsidR="00E40ECC" w14:paraId="75C9E0EA" w14:textId="77777777">
        <w:trPr>
          <w:trHeight w:val="506"/>
        </w:trPr>
        <w:tc>
          <w:tcPr>
            <w:tcW w:w="3007" w:type="dxa"/>
          </w:tcPr>
          <w:p w14:paraId="69862B44" w14:textId="77777777" w:rsidR="00E40ECC" w:rsidRDefault="00A93E8A">
            <w:pPr>
              <w:pStyle w:val="TableParagraph"/>
              <w:spacing w:line="246" w:lineRule="exact"/>
            </w:pPr>
            <w:r>
              <w:t>&lt;COLLATION NOT</w:t>
            </w:r>
          </w:p>
          <w:p w14:paraId="5B36B47B" w14:textId="77777777" w:rsidR="00E40ECC" w:rsidRDefault="00A93E8A">
            <w:pPr>
              <w:pStyle w:val="TableParagraph"/>
              <w:spacing w:line="240" w:lineRule="exact"/>
            </w:pPr>
            <w:r>
              <w:t>SUPPORTED&gt;</w:t>
            </w:r>
          </w:p>
        </w:tc>
        <w:tc>
          <w:tcPr>
            <w:tcW w:w="5993" w:type="dxa"/>
          </w:tcPr>
          <w:p w14:paraId="5CB6B849" w14:textId="77777777" w:rsidR="00E40ECC" w:rsidRDefault="00A93E8A">
            <w:pPr>
              <w:pStyle w:val="TableParagraph"/>
              <w:spacing w:line="246" w:lineRule="exact"/>
            </w:pPr>
            <w:r>
              <w:t>A reference has been made to a global whose collation type is</w:t>
            </w:r>
          </w:p>
          <w:p w14:paraId="68C8AE0C" w14:textId="77777777" w:rsidR="00E40ECC" w:rsidRDefault="00A93E8A">
            <w:pPr>
              <w:pStyle w:val="TableParagraph"/>
              <w:spacing w:line="240" w:lineRule="exact"/>
            </w:pPr>
            <w:r>
              <w:t>not supported on the current system.</w:t>
            </w:r>
          </w:p>
        </w:tc>
      </w:tr>
      <w:tr w:rsidR="00E40ECC" w14:paraId="79750378" w14:textId="77777777">
        <w:trPr>
          <w:trHeight w:val="522"/>
        </w:trPr>
        <w:tc>
          <w:tcPr>
            <w:tcW w:w="3007" w:type="dxa"/>
          </w:tcPr>
          <w:p w14:paraId="5CC67A0D" w14:textId="77777777" w:rsidR="00E40ECC" w:rsidRDefault="00A93E8A">
            <w:pPr>
              <w:pStyle w:val="TableParagraph"/>
              <w:spacing w:line="247" w:lineRule="exact"/>
            </w:pPr>
            <w:r>
              <w:t>&lt;COMMAND&gt;</w:t>
            </w:r>
          </w:p>
        </w:tc>
        <w:tc>
          <w:tcPr>
            <w:tcW w:w="5993" w:type="dxa"/>
          </w:tcPr>
          <w:p w14:paraId="4545271A" w14:textId="77777777" w:rsidR="00E40ECC" w:rsidRDefault="00A93E8A">
            <w:pPr>
              <w:pStyle w:val="TableParagraph"/>
              <w:spacing w:line="247" w:lineRule="exact"/>
            </w:pPr>
            <w:r>
              <w:t>A command has been used improperly in this context, such as an</w:t>
            </w:r>
          </w:p>
          <w:p w14:paraId="08F9FD3F" w14:textId="77777777" w:rsidR="00E40ECC" w:rsidRDefault="00A93E8A">
            <w:pPr>
              <w:pStyle w:val="TableParagraph"/>
              <w:spacing w:before="11" w:line="245" w:lineRule="exact"/>
            </w:pPr>
            <w:r>
              <w:t xml:space="preserve">argumentless </w:t>
            </w:r>
            <w:r>
              <w:rPr>
                <w:rFonts w:ascii="Courier New"/>
              </w:rPr>
              <w:t>GoTo</w:t>
            </w:r>
            <w:r>
              <w:rPr>
                <w:rFonts w:ascii="Courier New"/>
                <w:spacing w:val="-83"/>
              </w:rPr>
              <w:t xml:space="preserve"> </w:t>
            </w:r>
            <w:r>
              <w:t>in a routine.</w:t>
            </w:r>
          </w:p>
        </w:tc>
      </w:tr>
      <w:tr w:rsidR="00E40ECC" w14:paraId="650269B2" w14:textId="77777777">
        <w:trPr>
          <w:trHeight w:val="1031"/>
        </w:trPr>
        <w:tc>
          <w:tcPr>
            <w:tcW w:w="3007" w:type="dxa"/>
          </w:tcPr>
          <w:p w14:paraId="19130B88" w14:textId="77777777" w:rsidR="00E40ECC" w:rsidRDefault="00A93E8A">
            <w:pPr>
              <w:pStyle w:val="TableParagraph"/>
              <w:spacing w:line="247" w:lineRule="exact"/>
            </w:pPr>
            <w:r>
              <w:t>&lt;COMMITFAIL&gt;</w:t>
            </w:r>
          </w:p>
        </w:tc>
        <w:tc>
          <w:tcPr>
            <w:tcW w:w="5993" w:type="dxa"/>
          </w:tcPr>
          <w:p w14:paraId="0AAE1A7B" w14:textId="77777777" w:rsidR="00E40ECC" w:rsidRDefault="00A93E8A">
            <w:pPr>
              <w:pStyle w:val="TableParagraph"/>
              <w:spacing w:line="240" w:lineRule="auto"/>
              <w:ind w:right="95"/>
            </w:pPr>
            <w:r>
              <w:t xml:space="preserve">Received during a COMMIT when Caché receives an error while processing a </w:t>
            </w:r>
            <w:r>
              <w:rPr>
                <w:rFonts w:ascii="Courier New" w:hAnsi="Courier New"/>
              </w:rPr>
              <w:t>TCommit</w:t>
            </w:r>
            <w:r>
              <w:t>. This error means that Caché is not sure whether one or more remote machines actually processed the</w:t>
            </w:r>
          </w:p>
          <w:p w14:paraId="543A8B64" w14:textId="77777777" w:rsidR="00E40ECC" w:rsidRDefault="00A93E8A">
            <w:pPr>
              <w:pStyle w:val="TableParagraph"/>
              <w:spacing w:line="240" w:lineRule="exact"/>
            </w:pPr>
            <w:r>
              <w:t>commit.</w:t>
            </w:r>
          </w:p>
        </w:tc>
      </w:tr>
      <w:tr w:rsidR="00E40ECC" w14:paraId="62BDFE2D" w14:textId="77777777">
        <w:trPr>
          <w:trHeight w:val="506"/>
        </w:trPr>
        <w:tc>
          <w:tcPr>
            <w:tcW w:w="3007" w:type="dxa"/>
          </w:tcPr>
          <w:p w14:paraId="289DC0DC" w14:textId="77777777" w:rsidR="00E40ECC" w:rsidRDefault="00A93E8A">
            <w:pPr>
              <w:pStyle w:val="TableParagraph"/>
              <w:spacing w:line="246" w:lineRule="exact"/>
            </w:pPr>
            <w:r>
              <w:t>&lt;CONFLICTING BLOCK</w:t>
            </w:r>
          </w:p>
          <w:p w14:paraId="46FC80AD" w14:textId="77777777" w:rsidR="00E40ECC" w:rsidRDefault="00A93E8A">
            <w:pPr>
              <w:pStyle w:val="TableParagraph"/>
              <w:spacing w:line="240" w:lineRule="exact"/>
            </w:pPr>
            <w:r>
              <w:t>NUMBERS&gt;</w:t>
            </w:r>
          </w:p>
        </w:tc>
        <w:tc>
          <w:tcPr>
            <w:tcW w:w="5993" w:type="dxa"/>
          </w:tcPr>
          <w:p w14:paraId="5FE154FF" w14:textId="77777777" w:rsidR="00E40ECC" w:rsidRDefault="00A93E8A">
            <w:pPr>
              <w:pStyle w:val="TableParagraph"/>
              <w:spacing w:line="246" w:lineRule="exact"/>
            </w:pPr>
            <w:r>
              <w:t>There has been an attempt to reserve a block that was already</w:t>
            </w:r>
          </w:p>
          <w:p w14:paraId="6286A6E8" w14:textId="77777777" w:rsidR="00E40ECC" w:rsidRDefault="00A93E8A">
            <w:pPr>
              <w:pStyle w:val="TableParagraph"/>
              <w:spacing w:line="240" w:lineRule="exact"/>
            </w:pPr>
            <w:r>
              <w:t>reserved.</w:t>
            </w:r>
          </w:p>
        </w:tc>
      </w:tr>
      <w:tr w:rsidR="00E40ECC" w14:paraId="602D4CEF" w14:textId="77777777">
        <w:trPr>
          <w:trHeight w:val="505"/>
        </w:trPr>
        <w:tc>
          <w:tcPr>
            <w:tcW w:w="3007" w:type="dxa"/>
          </w:tcPr>
          <w:p w14:paraId="2DCCF3C4" w14:textId="77777777" w:rsidR="00E40ECC" w:rsidRDefault="00A93E8A">
            <w:pPr>
              <w:pStyle w:val="TableParagraph"/>
              <w:spacing w:line="247" w:lineRule="exact"/>
            </w:pPr>
            <w:r>
              <w:t>&lt;CORRUPT OBJECT&gt;</w:t>
            </w:r>
          </w:p>
        </w:tc>
        <w:tc>
          <w:tcPr>
            <w:tcW w:w="5993" w:type="dxa"/>
          </w:tcPr>
          <w:p w14:paraId="2AB083DD" w14:textId="77777777" w:rsidR="00E40ECC" w:rsidRDefault="00A93E8A">
            <w:pPr>
              <w:pStyle w:val="TableParagraph"/>
              <w:spacing w:line="246" w:lineRule="exact"/>
            </w:pPr>
            <w:r>
              <w:t>An internal object system error occurred. Contact InterSystems</w:t>
            </w:r>
          </w:p>
          <w:p w14:paraId="50BF9112" w14:textId="77777777" w:rsidR="00E40ECC" w:rsidRDefault="00A93E8A">
            <w:pPr>
              <w:pStyle w:val="TableParagraph"/>
              <w:spacing w:line="240" w:lineRule="exact"/>
            </w:pPr>
            <w:r>
              <w:t>Worldwide Response Center if this error occurs.</w:t>
            </w:r>
          </w:p>
        </w:tc>
      </w:tr>
      <w:tr w:rsidR="00E40ECC" w14:paraId="0DF1C133" w14:textId="77777777">
        <w:trPr>
          <w:trHeight w:val="522"/>
        </w:trPr>
        <w:tc>
          <w:tcPr>
            <w:tcW w:w="3007" w:type="dxa"/>
          </w:tcPr>
          <w:p w14:paraId="44ED4E28" w14:textId="77777777" w:rsidR="00E40ECC" w:rsidRDefault="00A93E8A">
            <w:pPr>
              <w:pStyle w:val="TableParagraph"/>
              <w:spacing w:line="247" w:lineRule="exact"/>
            </w:pPr>
            <w:r>
              <w:t>&lt;CORRUPT VOLUME SET&gt;</w:t>
            </w:r>
          </w:p>
        </w:tc>
        <w:tc>
          <w:tcPr>
            <w:tcW w:w="5993" w:type="dxa"/>
          </w:tcPr>
          <w:p w14:paraId="5EDC2C7F" w14:textId="77777777" w:rsidR="00E40ECC" w:rsidRDefault="00A93E8A">
            <w:pPr>
              <w:pStyle w:val="TableParagraph"/>
              <w:spacing w:line="247" w:lineRule="exact"/>
            </w:pPr>
            <w:r>
              <w:t>The volume set is corrupted. Usually, this means the label on the</w:t>
            </w:r>
          </w:p>
          <w:p w14:paraId="3FA3E76B" w14:textId="77777777" w:rsidR="00E40ECC" w:rsidRDefault="00A93E8A">
            <w:pPr>
              <w:pStyle w:val="TableParagraph"/>
              <w:spacing w:before="11" w:line="245" w:lineRule="exact"/>
            </w:pPr>
            <w:r>
              <w:t>volume set is wrong. Use the ^</w:t>
            </w:r>
            <w:r>
              <w:rPr>
                <w:rFonts w:ascii="Courier New"/>
              </w:rPr>
              <w:t>LABEL</w:t>
            </w:r>
            <w:r>
              <w:rPr>
                <w:rFonts w:ascii="Courier New"/>
                <w:spacing w:val="-86"/>
              </w:rPr>
              <w:t xml:space="preserve"> </w:t>
            </w:r>
            <w:r>
              <w:t>utility to correct it.</w:t>
            </w:r>
          </w:p>
        </w:tc>
      </w:tr>
      <w:tr w:rsidR="00E40ECC" w14:paraId="72D61E4A" w14:textId="77777777">
        <w:trPr>
          <w:trHeight w:val="760"/>
        </w:trPr>
        <w:tc>
          <w:tcPr>
            <w:tcW w:w="3007" w:type="dxa"/>
          </w:tcPr>
          <w:p w14:paraId="0E8D8664" w14:textId="77777777" w:rsidR="00E40ECC" w:rsidRDefault="00A93E8A">
            <w:pPr>
              <w:pStyle w:val="TableParagraph"/>
              <w:spacing w:line="249" w:lineRule="exact"/>
            </w:pPr>
            <w:r>
              <w:t>&lt;CP NOT STARTED&gt;</w:t>
            </w:r>
          </w:p>
        </w:tc>
        <w:tc>
          <w:tcPr>
            <w:tcW w:w="5993" w:type="dxa"/>
          </w:tcPr>
          <w:p w14:paraId="66695B08" w14:textId="77777777" w:rsidR="00E40ECC" w:rsidRDefault="00A93E8A">
            <w:pPr>
              <w:pStyle w:val="TableParagraph"/>
              <w:spacing w:line="252" w:lineRule="exact"/>
              <w:ind w:right="284"/>
            </w:pPr>
            <w:r>
              <w:t>One of the major processes required for proper operation of the system failed to start. This is potentially a very serious system error; notify your system manager.</w:t>
            </w:r>
          </w:p>
        </w:tc>
      </w:tr>
      <w:tr w:rsidR="00E40ECC" w14:paraId="1C98A53A" w14:textId="77777777">
        <w:trPr>
          <w:trHeight w:val="251"/>
        </w:trPr>
        <w:tc>
          <w:tcPr>
            <w:tcW w:w="3007" w:type="dxa"/>
          </w:tcPr>
          <w:p w14:paraId="1B54FBAA" w14:textId="77777777" w:rsidR="00E40ECC" w:rsidRDefault="00A93E8A">
            <w:pPr>
              <w:pStyle w:val="TableParagraph"/>
              <w:spacing w:line="232" w:lineRule="exact"/>
            </w:pPr>
            <w:r>
              <w:t>&lt;DATABASE MAP LABEL&gt;</w:t>
            </w:r>
          </w:p>
        </w:tc>
        <w:tc>
          <w:tcPr>
            <w:tcW w:w="5993" w:type="dxa"/>
          </w:tcPr>
          <w:p w14:paraId="26476920" w14:textId="77777777" w:rsidR="00E40ECC" w:rsidRDefault="00A93E8A">
            <w:pPr>
              <w:pStyle w:val="TableParagraph"/>
              <w:spacing w:line="232" w:lineRule="exact"/>
            </w:pPr>
            <w:r>
              <w:t>There is an invalid label in a database map block.</w:t>
            </w:r>
          </w:p>
        </w:tc>
      </w:tr>
      <w:tr w:rsidR="00E40ECC" w14:paraId="46A55C76" w14:textId="77777777">
        <w:trPr>
          <w:trHeight w:val="760"/>
        </w:trPr>
        <w:tc>
          <w:tcPr>
            <w:tcW w:w="3007" w:type="dxa"/>
          </w:tcPr>
          <w:p w14:paraId="2707692E" w14:textId="77777777" w:rsidR="00E40ECC" w:rsidRDefault="00A93E8A">
            <w:pPr>
              <w:pStyle w:val="TableParagraph"/>
              <w:spacing w:line="247" w:lineRule="exact"/>
            </w:pPr>
            <w:r>
              <w:t>&lt;DATABASE&gt;</w:t>
            </w:r>
          </w:p>
        </w:tc>
        <w:tc>
          <w:tcPr>
            <w:tcW w:w="5993" w:type="dxa"/>
          </w:tcPr>
          <w:p w14:paraId="625ACBA5" w14:textId="77777777" w:rsidR="00E40ECC" w:rsidRDefault="00A93E8A">
            <w:pPr>
              <w:pStyle w:val="TableParagraph"/>
              <w:spacing w:line="247" w:lineRule="exact"/>
            </w:pPr>
            <w:r>
              <w:t>Caché has detected degradation in this database (this is</w:t>
            </w:r>
          </w:p>
          <w:p w14:paraId="50437326" w14:textId="77777777" w:rsidR="00E40ECC" w:rsidRDefault="00A93E8A">
            <w:pPr>
              <w:pStyle w:val="TableParagraph"/>
              <w:spacing w:before="5" w:line="252" w:lineRule="exact"/>
              <w:ind w:right="723"/>
            </w:pPr>
            <w:r>
              <w:t>potentially a very serious system error; notify your system manager).</w:t>
            </w:r>
          </w:p>
        </w:tc>
      </w:tr>
      <w:tr w:rsidR="00E40ECC" w14:paraId="54FB5FBE" w14:textId="77777777">
        <w:trPr>
          <w:trHeight w:val="757"/>
        </w:trPr>
        <w:tc>
          <w:tcPr>
            <w:tcW w:w="3007" w:type="dxa"/>
          </w:tcPr>
          <w:p w14:paraId="50D8E4AC" w14:textId="77777777" w:rsidR="00E40ECC" w:rsidRDefault="00A93E8A">
            <w:pPr>
              <w:pStyle w:val="TableParagraph"/>
              <w:spacing w:line="247" w:lineRule="exact"/>
            </w:pPr>
            <w:r>
              <w:t>&lt;DIRECTORY&gt;</w:t>
            </w:r>
          </w:p>
        </w:tc>
        <w:tc>
          <w:tcPr>
            <w:tcW w:w="5993" w:type="dxa"/>
          </w:tcPr>
          <w:p w14:paraId="2BC9711A" w14:textId="77777777" w:rsidR="00E40ECC" w:rsidRDefault="00A93E8A">
            <w:pPr>
              <w:pStyle w:val="TableParagraph"/>
              <w:spacing w:line="240" w:lineRule="auto"/>
              <w:ind w:right="309"/>
            </w:pPr>
            <w:r>
              <w:t>There is no such directory on the target system, no Caché database, the Caché database is not mounted, or the database is</w:t>
            </w:r>
          </w:p>
          <w:p w14:paraId="6A04CB62" w14:textId="77777777" w:rsidR="00E40ECC" w:rsidRDefault="00A93E8A">
            <w:pPr>
              <w:pStyle w:val="TableParagraph"/>
              <w:spacing w:line="238" w:lineRule="exact"/>
            </w:pPr>
            <w:r>
              <w:t>locked by another configuration.</w:t>
            </w:r>
          </w:p>
        </w:tc>
      </w:tr>
      <w:tr w:rsidR="00E40ECC" w14:paraId="07A58DB7" w14:textId="77777777">
        <w:trPr>
          <w:trHeight w:val="505"/>
        </w:trPr>
        <w:tc>
          <w:tcPr>
            <w:tcW w:w="3007" w:type="dxa"/>
          </w:tcPr>
          <w:p w14:paraId="4A94E081" w14:textId="77777777" w:rsidR="00E40ECC" w:rsidRDefault="00A93E8A">
            <w:pPr>
              <w:pStyle w:val="TableParagraph"/>
              <w:spacing w:line="247" w:lineRule="exact"/>
            </w:pPr>
            <w:r>
              <w:t>&lt;DISCONNECT&gt;</w:t>
            </w:r>
          </w:p>
        </w:tc>
        <w:tc>
          <w:tcPr>
            <w:tcW w:w="5993" w:type="dxa"/>
          </w:tcPr>
          <w:p w14:paraId="4C757E98" w14:textId="77777777" w:rsidR="00E40ECC" w:rsidRDefault="00A93E8A">
            <w:pPr>
              <w:pStyle w:val="TableParagraph"/>
              <w:spacing w:line="247" w:lineRule="exact"/>
            </w:pPr>
            <w:r>
              <w:t>A TCP disconnect has been detected while a long-duration</w:t>
            </w:r>
          </w:p>
          <w:p w14:paraId="52865CDE" w14:textId="77777777" w:rsidR="00E40ECC" w:rsidRDefault="00A93E8A">
            <w:pPr>
              <w:pStyle w:val="TableParagraph"/>
              <w:spacing w:before="1" w:line="238" w:lineRule="exact"/>
            </w:pPr>
            <w:r>
              <w:t>request is being processed.</w:t>
            </w:r>
          </w:p>
        </w:tc>
      </w:tr>
      <w:tr w:rsidR="00E40ECC" w14:paraId="5C56D69D" w14:textId="77777777">
        <w:trPr>
          <w:trHeight w:val="758"/>
        </w:trPr>
        <w:tc>
          <w:tcPr>
            <w:tcW w:w="3007" w:type="dxa"/>
          </w:tcPr>
          <w:p w14:paraId="753A4985" w14:textId="77777777" w:rsidR="00E40ECC" w:rsidRDefault="00A93E8A">
            <w:pPr>
              <w:pStyle w:val="TableParagraph"/>
              <w:spacing w:line="247" w:lineRule="exact"/>
            </w:pPr>
            <w:r>
              <w:t>&lt;DISKHARD&gt;</w:t>
            </w:r>
          </w:p>
        </w:tc>
        <w:tc>
          <w:tcPr>
            <w:tcW w:w="5993" w:type="dxa"/>
          </w:tcPr>
          <w:p w14:paraId="58235B51" w14:textId="77777777" w:rsidR="00E40ECC" w:rsidRDefault="00A93E8A">
            <w:pPr>
              <w:pStyle w:val="TableParagraph"/>
              <w:spacing w:line="247" w:lineRule="exact"/>
            </w:pPr>
            <w:r>
              <w:t>Caché has encountered an uncorrectable disk hardware error (this</w:t>
            </w:r>
          </w:p>
          <w:p w14:paraId="5F7310C2" w14:textId="77777777" w:rsidR="00E40ECC" w:rsidRDefault="00A93E8A">
            <w:pPr>
              <w:pStyle w:val="TableParagraph"/>
              <w:spacing w:before="5" w:line="252" w:lineRule="exact"/>
              <w:ind w:right="180"/>
            </w:pPr>
            <w:r>
              <w:t>may also be the result of a database problem; notify your system manager).</w:t>
            </w:r>
          </w:p>
        </w:tc>
      </w:tr>
      <w:tr w:rsidR="00E40ECC" w14:paraId="6F63285A" w14:textId="77777777">
        <w:trPr>
          <w:trHeight w:val="253"/>
        </w:trPr>
        <w:tc>
          <w:tcPr>
            <w:tcW w:w="3007" w:type="dxa"/>
          </w:tcPr>
          <w:p w14:paraId="0A7433B5" w14:textId="77777777" w:rsidR="00E40ECC" w:rsidRDefault="00A93E8A">
            <w:pPr>
              <w:pStyle w:val="TableParagraph"/>
              <w:spacing w:line="234" w:lineRule="exact"/>
            </w:pPr>
            <w:r>
              <w:t>&lt;DIVIDE&gt;</w:t>
            </w:r>
          </w:p>
        </w:tc>
        <w:tc>
          <w:tcPr>
            <w:tcW w:w="5993" w:type="dxa"/>
          </w:tcPr>
          <w:p w14:paraId="26F06519" w14:textId="77777777" w:rsidR="00E40ECC" w:rsidRDefault="00A93E8A">
            <w:pPr>
              <w:pStyle w:val="TableParagraph"/>
              <w:spacing w:line="234" w:lineRule="exact"/>
            </w:pPr>
            <w:r>
              <w:t>There has been an attempt to divide by zero.</w:t>
            </w:r>
          </w:p>
        </w:tc>
      </w:tr>
      <w:tr w:rsidR="00E40ECC" w14:paraId="19B58AD8" w14:textId="77777777">
        <w:trPr>
          <w:trHeight w:val="505"/>
        </w:trPr>
        <w:tc>
          <w:tcPr>
            <w:tcW w:w="3007" w:type="dxa"/>
          </w:tcPr>
          <w:p w14:paraId="4A0FEE58" w14:textId="77777777" w:rsidR="00E40ECC" w:rsidRDefault="00A93E8A">
            <w:pPr>
              <w:pStyle w:val="TableParagraph"/>
              <w:spacing w:line="247" w:lineRule="exact"/>
            </w:pPr>
            <w:r>
              <w:t>&lt;DOMAINSPACERETRY&gt;</w:t>
            </w:r>
          </w:p>
        </w:tc>
        <w:tc>
          <w:tcPr>
            <w:tcW w:w="5993" w:type="dxa"/>
          </w:tcPr>
          <w:p w14:paraId="6037844D" w14:textId="77777777" w:rsidR="00E40ECC" w:rsidRDefault="00A93E8A">
            <w:pPr>
              <w:pStyle w:val="TableParagraph"/>
              <w:spacing w:line="247" w:lineRule="exact"/>
            </w:pPr>
            <w:r>
              <w:t>Repeated attempts to contact the domain space master have</w:t>
            </w:r>
          </w:p>
          <w:p w14:paraId="4CDB721C" w14:textId="77777777" w:rsidR="00E40ECC" w:rsidRDefault="00A93E8A">
            <w:pPr>
              <w:pStyle w:val="TableParagraph"/>
              <w:spacing w:before="1" w:line="238" w:lineRule="exact"/>
            </w:pPr>
            <w:r>
              <w:t>failed.</w:t>
            </w:r>
          </w:p>
        </w:tc>
      </w:tr>
      <w:tr w:rsidR="00E40ECC" w14:paraId="1842FA08" w14:textId="77777777">
        <w:trPr>
          <w:trHeight w:val="254"/>
        </w:trPr>
        <w:tc>
          <w:tcPr>
            <w:tcW w:w="3007" w:type="dxa"/>
          </w:tcPr>
          <w:p w14:paraId="649C3ECF" w14:textId="77777777" w:rsidR="00E40ECC" w:rsidRDefault="00A93E8A">
            <w:pPr>
              <w:pStyle w:val="TableParagraph"/>
              <w:spacing w:line="234" w:lineRule="exact"/>
            </w:pPr>
            <w:r>
              <w:t>&lt;DSCON&gt;</w:t>
            </w:r>
          </w:p>
        </w:tc>
        <w:tc>
          <w:tcPr>
            <w:tcW w:w="5993" w:type="dxa"/>
          </w:tcPr>
          <w:p w14:paraId="592269D5" w14:textId="77777777" w:rsidR="00E40ECC" w:rsidRDefault="00A93E8A">
            <w:pPr>
              <w:pStyle w:val="TableParagraph"/>
              <w:spacing w:line="234" w:lineRule="exact"/>
            </w:pPr>
            <w:r>
              <w:t>There has been an attempt to read from a disconnected terminal.</w:t>
            </w:r>
          </w:p>
        </w:tc>
      </w:tr>
      <w:tr w:rsidR="00E40ECC" w14:paraId="74C39146" w14:textId="77777777">
        <w:trPr>
          <w:trHeight w:val="777"/>
        </w:trPr>
        <w:tc>
          <w:tcPr>
            <w:tcW w:w="3007" w:type="dxa"/>
          </w:tcPr>
          <w:p w14:paraId="5C7EBCBA" w14:textId="77777777" w:rsidR="00E40ECC" w:rsidRDefault="00A93E8A">
            <w:pPr>
              <w:pStyle w:val="TableParagraph"/>
              <w:spacing w:line="240" w:lineRule="auto"/>
              <w:ind w:right="674"/>
            </w:pPr>
            <w:r>
              <w:t>&lt;DYNAMIC LIBRARY LOAD&gt;</w:t>
            </w:r>
          </w:p>
        </w:tc>
        <w:tc>
          <w:tcPr>
            <w:tcW w:w="5993" w:type="dxa"/>
          </w:tcPr>
          <w:p w14:paraId="051B11C7" w14:textId="77777777" w:rsidR="00E40ECC" w:rsidRDefault="00A93E8A">
            <w:pPr>
              <w:pStyle w:val="TableParagraph"/>
              <w:spacing w:line="247" w:lineRule="exact"/>
            </w:pPr>
            <w:r>
              <w:t>An error has occurred during an attempt to load a dynamic</w:t>
            </w:r>
          </w:p>
          <w:p w14:paraId="7A85A979" w14:textId="77777777" w:rsidR="00E40ECC" w:rsidRDefault="00A93E8A">
            <w:pPr>
              <w:pStyle w:val="TableParagraph"/>
              <w:spacing w:before="8" w:line="260" w:lineRule="exact"/>
            </w:pPr>
            <w:r>
              <w:t xml:space="preserve">library via callout. See </w:t>
            </w:r>
            <w:r>
              <w:rPr>
                <w:rFonts w:ascii="Courier New"/>
              </w:rPr>
              <w:t>cconsole.log</w:t>
            </w:r>
            <w:r>
              <w:rPr>
                <w:rFonts w:ascii="Courier New"/>
                <w:spacing w:val="-93"/>
              </w:rPr>
              <w:t xml:space="preserve"> </w:t>
            </w:r>
            <w:r>
              <w:t>for additional information.</w:t>
            </w:r>
          </w:p>
        </w:tc>
      </w:tr>
      <w:tr w:rsidR="00E40ECC" w14:paraId="64A7C347" w14:textId="77777777">
        <w:trPr>
          <w:trHeight w:val="522"/>
        </w:trPr>
        <w:tc>
          <w:tcPr>
            <w:tcW w:w="3007" w:type="dxa"/>
          </w:tcPr>
          <w:p w14:paraId="0DA91043" w14:textId="77777777" w:rsidR="00E40ECC" w:rsidRDefault="00A93E8A">
            <w:pPr>
              <w:pStyle w:val="TableParagraph"/>
              <w:spacing w:line="247" w:lineRule="exact"/>
            </w:pPr>
            <w:r>
              <w:t>&lt;ECODETRAP&gt;</w:t>
            </w:r>
          </w:p>
        </w:tc>
        <w:tc>
          <w:tcPr>
            <w:tcW w:w="5993" w:type="dxa"/>
          </w:tcPr>
          <w:p w14:paraId="29E1881F" w14:textId="77777777" w:rsidR="00E40ECC" w:rsidRDefault="00A93E8A">
            <w:pPr>
              <w:pStyle w:val="TableParagraph"/>
              <w:spacing w:line="247" w:lineRule="exact"/>
            </w:pPr>
            <w:r>
              <w:t>A user-generated software trap was generated by setting the</w:t>
            </w:r>
          </w:p>
          <w:p w14:paraId="4C2FE66D" w14:textId="77777777" w:rsidR="00E40ECC" w:rsidRDefault="00A93E8A">
            <w:pPr>
              <w:pStyle w:val="TableParagraph"/>
              <w:spacing w:before="11" w:line="245" w:lineRule="exact"/>
            </w:pPr>
            <w:r>
              <w:rPr>
                <w:rFonts w:ascii="Courier New"/>
              </w:rPr>
              <w:t>$ECODE</w:t>
            </w:r>
            <w:r>
              <w:rPr>
                <w:rFonts w:ascii="Courier New"/>
                <w:spacing w:val="-90"/>
              </w:rPr>
              <w:t xml:space="preserve"> </w:t>
            </w:r>
            <w:r>
              <w:t>system variable to a non-null string value.</w:t>
            </w:r>
          </w:p>
        </w:tc>
      </w:tr>
      <w:tr w:rsidR="00E40ECC" w14:paraId="7D0CF864" w14:textId="77777777">
        <w:trPr>
          <w:trHeight w:val="1302"/>
        </w:trPr>
        <w:tc>
          <w:tcPr>
            <w:tcW w:w="3007" w:type="dxa"/>
          </w:tcPr>
          <w:p w14:paraId="12FB7946" w14:textId="77777777" w:rsidR="00E40ECC" w:rsidRDefault="00A93E8A">
            <w:pPr>
              <w:pStyle w:val="TableParagraph"/>
              <w:spacing w:line="249" w:lineRule="exact"/>
            </w:pPr>
            <w:r>
              <w:t>&lt;EDITED&gt;</w:t>
            </w:r>
          </w:p>
        </w:tc>
        <w:tc>
          <w:tcPr>
            <w:tcW w:w="5993" w:type="dxa"/>
          </w:tcPr>
          <w:p w14:paraId="54683D48" w14:textId="77777777" w:rsidR="00E40ECC" w:rsidRDefault="00A93E8A">
            <w:pPr>
              <w:pStyle w:val="TableParagraph"/>
              <w:spacing w:line="240" w:lineRule="auto"/>
              <w:ind w:right="113"/>
            </w:pPr>
            <w:r>
              <w:t>There has been an attempt either (1) to return to an edited routine or edited line, (2) to edit or save a routine was being edited,</w:t>
            </w:r>
            <w:r>
              <w:rPr>
                <w:spacing w:val="-14"/>
              </w:rPr>
              <w:t xml:space="preserve"> </w:t>
            </w:r>
            <w:r>
              <w:t>or</w:t>
            </w:r>
          </w:p>
          <w:p w14:paraId="3E03DE9B" w14:textId="77777777" w:rsidR="00E40ECC" w:rsidRDefault="00A93E8A">
            <w:pPr>
              <w:pStyle w:val="TableParagraph"/>
              <w:spacing w:before="6" w:line="240" w:lineRule="auto"/>
              <w:ind w:right="416"/>
            </w:pPr>
            <w:r>
              <w:t xml:space="preserve">(3) to issue a </w:t>
            </w:r>
            <w:r>
              <w:rPr>
                <w:rFonts w:ascii="Courier New"/>
              </w:rPr>
              <w:t xml:space="preserve">Use </w:t>
            </w:r>
            <w:r>
              <w:t xml:space="preserve">command on a file for the first time after opening it and the routine issuing the </w:t>
            </w:r>
            <w:r>
              <w:rPr>
                <w:rFonts w:ascii="Courier New"/>
              </w:rPr>
              <w:t>Use</w:t>
            </w:r>
            <w:r>
              <w:rPr>
                <w:rFonts w:ascii="Courier New"/>
                <w:spacing w:val="-93"/>
              </w:rPr>
              <w:t xml:space="preserve"> </w:t>
            </w:r>
            <w:r>
              <w:t>command has been</w:t>
            </w:r>
          </w:p>
          <w:p w14:paraId="357FA5EB" w14:textId="77777777" w:rsidR="00E40ECC" w:rsidRDefault="00A93E8A">
            <w:pPr>
              <w:pStyle w:val="TableParagraph"/>
              <w:spacing w:line="228" w:lineRule="exact"/>
            </w:pPr>
            <w:r>
              <w:t>edited.</w:t>
            </w:r>
          </w:p>
        </w:tc>
      </w:tr>
    </w:tbl>
    <w:p w14:paraId="75A2143A" w14:textId="77777777" w:rsidR="00E40ECC" w:rsidRDefault="00E40ECC">
      <w:pPr>
        <w:spacing w:line="228" w:lineRule="exact"/>
        <w:sectPr w:rsidR="00E40ECC">
          <w:footerReference w:type="default" r:id="rId48"/>
          <w:pgSz w:w="12240" w:h="15840"/>
          <w:pgMar w:top="760" w:right="1180" w:bottom="1280" w:left="1220" w:header="0" w:footer="1098" w:gutter="0"/>
          <w:cols w:space="720"/>
        </w:sectPr>
      </w:pPr>
    </w:p>
    <w:p w14:paraId="65EEF7AB" w14:textId="77777777" w:rsidR="00E40ECC" w:rsidRDefault="00A93E8A">
      <w:pPr>
        <w:spacing w:before="73"/>
        <w:ind w:left="5920"/>
        <w:rPr>
          <w:sz w:val="20"/>
        </w:rPr>
      </w:pPr>
      <w:r>
        <w:rPr>
          <w:sz w:val="20"/>
        </w:rPr>
        <w:lastRenderedPageBreak/>
        <w:t>Chapter 1 DICOM Gateway Error Messages</w:t>
      </w:r>
    </w:p>
    <w:p w14:paraId="1BA04C0A" w14:textId="77777777" w:rsidR="00E40ECC" w:rsidRDefault="00E40ECC">
      <w:pPr>
        <w:pStyle w:val="BodyText"/>
        <w:rPr>
          <w:sz w:val="20"/>
        </w:rPr>
      </w:pPr>
    </w:p>
    <w:p w14:paraId="6F91EB34" w14:textId="77777777" w:rsidR="00E40ECC" w:rsidRDefault="00E40ECC">
      <w:pPr>
        <w:pStyle w:val="BodyText"/>
        <w:spacing w:before="9"/>
        <w:rPr>
          <w:sz w:val="12"/>
        </w:rPr>
      </w:pPr>
    </w:p>
    <w:tbl>
      <w:tblPr>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7"/>
        <w:gridCol w:w="5993"/>
      </w:tblGrid>
      <w:tr w:rsidR="00E40ECC" w14:paraId="46B4830E" w14:textId="77777777">
        <w:trPr>
          <w:trHeight w:val="253"/>
        </w:trPr>
        <w:tc>
          <w:tcPr>
            <w:tcW w:w="3007" w:type="dxa"/>
            <w:shd w:val="clear" w:color="auto" w:fill="DADADA"/>
          </w:tcPr>
          <w:p w14:paraId="4BF92659" w14:textId="77777777" w:rsidR="00E40ECC" w:rsidRDefault="00A93E8A">
            <w:pPr>
              <w:pStyle w:val="TableParagraph"/>
              <w:spacing w:line="234" w:lineRule="exact"/>
              <w:rPr>
                <w:b/>
              </w:rPr>
            </w:pPr>
            <w:r>
              <w:rPr>
                <w:b/>
              </w:rPr>
              <w:t>Caché Error</w:t>
            </w:r>
          </w:p>
        </w:tc>
        <w:tc>
          <w:tcPr>
            <w:tcW w:w="5993" w:type="dxa"/>
            <w:shd w:val="clear" w:color="auto" w:fill="DADADA"/>
          </w:tcPr>
          <w:p w14:paraId="3040F2EF" w14:textId="77777777" w:rsidR="00E40ECC" w:rsidRDefault="00A93E8A">
            <w:pPr>
              <w:pStyle w:val="TableParagraph"/>
              <w:spacing w:line="234" w:lineRule="exact"/>
              <w:rPr>
                <w:b/>
              </w:rPr>
            </w:pPr>
            <w:r>
              <w:rPr>
                <w:b/>
              </w:rPr>
              <w:t>Description</w:t>
            </w:r>
          </w:p>
        </w:tc>
      </w:tr>
      <w:tr w:rsidR="00E40ECC" w14:paraId="462C5FC6" w14:textId="77777777">
        <w:trPr>
          <w:trHeight w:val="505"/>
        </w:trPr>
        <w:tc>
          <w:tcPr>
            <w:tcW w:w="3007" w:type="dxa"/>
          </w:tcPr>
          <w:p w14:paraId="16148DD3" w14:textId="77777777" w:rsidR="00E40ECC" w:rsidRDefault="00A93E8A">
            <w:pPr>
              <w:pStyle w:val="TableParagraph"/>
              <w:spacing w:line="247" w:lineRule="exact"/>
            </w:pPr>
            <w:r>
              <w:t>&lt;ENDOFFILE&gt;</w:t>
            </w:r>
          </w:p>
        </w:tc>
        <w:tc>
          <w:tcPr>
            <w:tcW w:w="5993" w:type="dxa"/>
          </w:tcPr>
          <w:p w14:paraId="2D91940C" w14:textId="77777777" w:rsidR="00E40ECC" w:rsidRDefault="00A93E8A">
            <w:pPr>
              <w:pStyle w:val="TableParagraph"/>
              <w:spacing w:line="246" w:lineRule="exact"/>
            </w:pPr>
            <w:r>
              <w:t>There has been an attempt to read past the end-of-file marker of a</w:t>
            </w:r>
          </w:p>
          <w:p w14:paraId="44E95345" w14:textId="77777777" w:rsidR="00E40ECC" w:rsidRDefault="00A93E8A">
            <w:pPr>
              <w:pStyle w:val="TableParagraph"/>
              <w:spacing w:line="240" w:lineRule="exact"/>
            </w:pPr>
            <w:r>
              <w:t>sequential file.</w:t>
            </w:r>
          </w:p>
        </w:tc>
      </w:tr>
      <w:tr w:rsidR="00E40ECC" w14:paraId="2ADEC0DA" w14:textId="77777777">
        <w:trPr>
          <w:trHeight w:val="758"/>
        </w:trPr>
        <w:tc>
          <w:tcPr>
            <w:tcW w:w="3007" w:type="dxa"/>
          </w:tcPr>
          <w:p w14:paraId="2F630360" w14:textId="77777777" w:rsidR="00E40ECC" w:rsidRDefault="00A93E8A">
            <w:pPr>
              <w:pStyle w:val="TableParagraph"/>
              <w:spacing w:line="247" w:lineRule="exact"/>
            </w:pPr>
            <w:r>
              <w:t>&lt;FILEFULL&gt;</w:t>
            </w:r>
          </w:p>
        </w:tc>
        <w:tc>
          <w:tcPr>
            <w:tcW w:w="5993" w:type="dxa"/>
          </w:tcPr>
          <w:p w14:paraId="0485488E" w14:textId="77777777" w:rsidR="00E40ECC" w:rsidRDefault="00A93E8A">
            <w:pPr>
              <w:pStyle w:val="TableParagraph"/>
              <w:spacing w:line="240" w:lineRule="auto"/>
              <w:ind w:right="217"/>
            </w:pPr>
            <w:r>
              <w:t>Caché attempted to allocate a disk block for more global data or routine storage, but the attempt failed because the Caché</w:t>
            </w:r>
          </w:p>
          <w:p w14:paraId="083D186D" w14:textId="77777777" w:rsidR="00E40ECC" w:rsidRDefault="00A93E8A">
            <w:pPr>
              <w:pStyle w:val="TableParagraph"/>
              <w:spacing w:line="238" w:lineRule="exact"/>
            </w:pPr>
            <w:r>
              <w:t>database is full and could not be expanded.</w:t>
            </w:r>
          </w:p>
        </w:tc>
      </w:tr>
      <w:tr w:rsidR="00E40ECC" w14:paraId="1FDC0E1B" w14:textId="77777777">
        <w:trPr>
          <w:trHeight w:val="542"/>
        </w:trPr>
        <w:tc>
          <w:tcPr>
            <w:tcW w:w="3007" w:type="dxa"/>
          </w:tcPr>
          <w:p w14:paraId="3E9927F6" w14:textId="77777777" w:rsidR="00E40ECC" w:rsidRDefault="00A93E8A">
            <w:pPr>
              <w:pStyle w:val="TableParagraph"/>
              <w:spacing w:line="247" w:lineRule="exact"/>
            </w:pPr>
            <w:r>
              <w:t>&lt;FRAMESTACK&gt;</w:t>
            </w:r>
          </w:p>
        </w:tc>
        <w:tc>
          <w:tcPr>
            <w:tcW w:w="5993" w:type="dxa"/>
          </w:tcPr>
          <w:p w14:paraId="149EEE1F" w14:textId="77777777" w:rsidR="00E40ECC" w:rsidRDefault="00A93E8A">
            <w:pPr>
              <w:pStyle w:val="TableParagraph"/>
              <w:spacing w:before="5" w:line="271" w:lineRule="exact"/>
            </w:pPr>
            <w:r>
              <w:t xml:space="preserve">The routine has too many nested calls to </w:t>
            </w:r>
            <w:r>
              <w:rPr>
                <w:rFonts w:ascii="Courier New"/>
              </w:rPr>
              <w:t>Do</w:t>
            </w:r>
            <w:r>
              <w:t xml:space="preserve">, </w:t>
            </w:r>
            <w:r>
              <w:rPr>
                <w:rFonts w:ascii="Courier New"/>
              </w:rPr>
              <w:t>For</w:t>
            </w:r>
            <w:r>
              <w:t xml:space="preserve">, </w:t>
            </w:r>
            <w:r>
              <w:rPr>
                <w:rFonts w:ascii="Courier New"/>
              </w:rPr>
              <w:t>Xecute</w:t>
            </w:r>
            <w:r>
              <w:t>,</w:t>
            </w:r>
          </w:p>
          <w:p w14:paraId="3021E85D" w14:textId="77777777" w:rsidR="00E40ECC" w:rsidRDefault="00A93E8A">
            <w:pPr>
              <w:pStyle w:val="TableParagraph"/>
              <w:spacing w:line="245" w:lineRule="exact"/>
            </w:pPr>
            <w:r>
              <w:rPr>
                <w:rFonts w:ascii="Courier New"/>
              </w:rPr>
              <w:t>New</w:t>
            </w:r>
            <w:r>
              <w:t>, or user-written functions.</w:t>
            </w:r>
          </w:p>
        </w:tc>
      </w:tr>
      <w:tr w:rsidR="00E40ECC" w14:paraId="4F1BDA32" w14:textId="77777777">
        <w:trPr>
          <w:trHeight w:val="253"/>
        </w:trPr>
        <w:tc>
          <w:tcPr>
            <w:tcW w:w="3007" w:type="dxa"/>
          </w:tcPr>
          <w:p w14:paraId="5815DEE0" w14:textId="77777777" w:rsidR="00E40ECC" w:rsidRDefault="00A93E8A">
            <w:pPr>
              <w:pStyle w:val="TableParagraph"/>
              <w:spacing w:line="234" w:lineRule="exact"/>
            </w:pPr>
            <w:r>
              <w:t>&lt;FUNCTION&gt;</w:t>
            </w:r>
          </w:p>
        </w:tc>
        <w:tc>
          <w:tcPr>
            <w:tcW w:w="5993" w:type="dxa"/>
          </w:tcPr>
          <w:p w14:paraId="5A1412A3" w14:textId="77777777" w:rsidR="00E40ECC" w:rsidRDefault="00A93E8A">
            <w:pPr>
              <w:pStyle w:val="TableParagraph"/>
              <w:spacing w:line="234" w:lineRule="exact"/>
            </w:pPr>
            <w:r>
              <w:t>The specified function does not exist or is being used improperly.</w:t>
            </w:r>
          </w:p>
        </w:tc>
      </w:tr>
      <w:tr w:rsidR="00E40ECC" w14:paraId="08902005" w14:textId="77777777">
        <w:trPr>
          <w:trHeight w:val="758"/>
        </w:trPr>
        <w:tc>
          <w:tcPr>
            <w:tcW w:w="3007" w:type="dxa"/>
          </w:tcPr>
          <w:p w14:paraId="7A8E87FA" w14:textId="77777777" w:rsidR="00E40ECC" w:rsidRDefault="00A93E8A">
            <w:pPr>
              <w:pStyle w:val="TableParagraph"/>
              <w:spacing w:line="240" w:lineRule="auto"/>
              <w:ind w:right="332"/>
            </w:pPr>
            <w:r>
              <w:t>&lt;GARBAGE COLLECTOR FAILED&gt;</w:t>
            </w:r>
          </w:p>
        </w:tc>
        <w:tc>
          <w:tcPr>
            <w:tcW w:w="5993" w:type="dxa"/>
          </w:tcPr>
          <w:p w14:paraId="49037D87" w14:textId="77777777" w:rsidR="00E40ECC" w:rsidRDefault="00A93E8A">
            <w:pPr>
              <w:pStyle w:val="TableParagraph"/>
              <w:spacing w:line="240" w:lineRule="auto"/>
              <w:ind w:right="131"/>
            </w:pPr>
            <w:r>
              <w:t>The one of the processes that reclaims space in the database has failed. This is potentially a very serious system error; notify your</w:t>
            </w:r>
          </w:p>
          <w:p w14:paraId="25F379B0" w14:textId="77777777" w:rsidR="00E40ECC" w:rsidRDefault="00A93E8A">
            <w:pPr>
              <w:pStyle w:val="TableParagraph"/>
              <w:spacing w:line="238" w:lineRule="exact"/>
            </w:pPr>
            <w:r>
              <w:t>system manager.</w:t>
            </w:r>
          </w:p>
        </w:tc>
      </w:tr>
      <w:tr w:rsidR="00E40ECC" w14:paraId="7DD4E58A" w14:textId="77777777">
        <w:trPr>
          <w:trHeight w:val="253"/>
        </w:trPr>
        <w:tc>
          <w:tcPr>
            <w:tcW w:w="3007" w:type="dxa"/>
          </w:tcPr>
          <w:p w14:paraId="1C291372" w14:textId="77777777" w:rsidR="00E40ECC" w:rsidRDefault="00A93E8A">
            <w:pPr>
              <w:pStyle w:val="TableParagraph"/>
              <w:spacing w:line="234" w:lineRule="exact"/>
            </w:pPr>
            <w:r>
              <w:t>&lt;HALTED&gt;</w:t>
            </w:r>
          </w:p>
        </w:tc>
        <w:tc>
          <w:tcPr>
            <w:tcW w:w="5993" w:type="dxa"/>
          </w:tcPr>
          <w:p w14:paraId="6EDBB5A8" w14:textId="77777777" w:rsidR="00E40ECC" w:rsidRDefault="00A93E8A">
            <w:pPr>
              <w:pStyle w:val="TableParagraph"/>
              <w:spacing w:line="234" w:lineRule="exact"/>
            </w:pPr>
            <w:r>
              <w:t>An internal error message.</w:t>
            </w:r>
          </w:p>
        </w:tc>
      </w:tr>
      <w:tr w:rsidR="00E40ECC" w14:paraId="7D38F4D7" w14:textId="77777777">
        <w:trPr>
          <w:trHeight w:val="525"/>
        </w:trPr>
        <w:tc>
          <w:tcPr>
            <w:tcW w:w="3007" w:type="dxa"/>
          </w:tcPr>
          <w:p w14:paraId="6B76D48B" w14:textId="77777777" w:rsidR="00E40ECC" w:rsidRDefault="00A93E8A">
            <w:pPr>
              <w:pStyle w:val="TableParagraph"/>
              <w:spacing w:line="247" w:lineRule="exact"/>
            </w:pPr>
            <w:r>
              <w:t>&lt;ILLEGAL VALUE&gt;</w:t>
            </w:r>
          </w:p>
        </w:tc>
        <w:tc>
          <w:tcPr>
            <w:tcW w:w="5993" w:type="dxa"/>
          </w:tcPr>
          <w:p w14:paraId="48C4CA9D" w14:textId="77777777" w:rsidR="00E40ECC" w:rsidRDefault="00A93E8A">
            <w:pPr>
              <w:pStyle w:val="TableParagraph"/>
              <w:spacing w:line="247" w:lineRule="exact"/>
            </w:pPr>
            <w:r>
              <w:t>There has been an attempt to use a negative value where one is</w:t>
            </w:r>
          </w:p>
          <w:p w14:paraId="409DB516" w14:textId="77777777" w:rsidR="00E40ECC" w:rsidRDefault="00A93E8A">
            <w:pPr>
              <w:pStyle w:val="TableParagraph"/>
              <w:spacing w:before="11" w:line="248" w:lineRule="exact"/>
            </w:pPr>
            <w:r>
              <w:t xml:space="preserve">not allowed, such as, for </w:t>
            </w:r>
            <w:r>
              <w:rPr>
                <w:rFonts w:ascii="Courier New"/>
              </w:rPr>
              <w:t>$X</w:t>
            </w:r>
            <w:r>
              <w:rPr>
                <w:rFonts w:ascii="Courier New"/>
                <w:spacing w:val="-76"/>
              </w:rPr>
              <w:t xml:space="preserve"> </w:t>
            </w:r>
            <w:r>
              <w:t xml:space="preserve">or </w:t>
            </w:r>
            <w:r>
              <w:rPr>
                <w:rFonts w:ascii="Courier New"/>
              </w:rPr>
              <w:t>$Y</w:t>
            </w:r>
            <w:r>
              <w:t>.</w:t>
            </w:r>
          </w:p>
        </w:tc>
      </w:tr>
      <w:tr w:rsidR="00E40ECC" w14:paraId="745343E6" w14:textId="77777777">
        <w:trPr>
          <w:trHeight w:val="506"/>
        </w:trPr>
        <w:tc>
          <w:tcPr>
            <w:tcW w:w="3007" w:type="dxa"/>
          </w:tcPr>
          <w:p w14:paraId="0D15D2DF" w14:textId="77777777" w:rsidR="00E40ECC" w:rsidRDefault="00A93E8A">
            <w:pPr>
              <w:pStyle w:val="TableParagraph"/>
              <w:spacing w:line="246" w:lineRule="exact"/>
            </w:pPr>
            <w:r>
              <w:t>&lt;INSUFFICIENT CLASS</w:t>
            </w:r>
          </w:p>
          <w:p w14:paraId="194764BE" w14:textId="77777777" w:rsidR="00E40ECC" w:rsidRDefault="00A93E8A">
            <w:pPr>
              <w:pStyle w:val="TableParagraph"/>
              <w:spacing w:line="240" w:lineRule="exact"/>
            </w:pPr>
            <w:r>
              <w:t>MEMORY&gt;</w:t>
            </w:r>
          </w:p>
        </w:tc>
        <w:tc>
          <w:tcPr>
            <w:tcW w:w="5993" w:type="dxa"/>
          </w:tcPr>
          <w:p w14:paraId="62F09B8C" w14:textId="77777777" w:rsidR="00E40ECC" w:rsidRDefault="00A93E8A">
            <w:pPr>
              <w:pStyle w:val="TableParagraph"/>
              <w:spacing w:line="246" w:lineRule="exact"/>
            </w:pPr>
            <w:r>
              <w:t>A class cannot be used because Caché has run out of shared</w:t>
            </w:r>
          </w:p>
          <w:p w14:paraId="438C317C" w14:textId="77777777" w:rsidR="00E40ECC" w:rsidRDefault="00A93E8A">
            <w:pPr>
              <w:pStyle w:val="TableParagraph"/>
              <w:spacing w:line="240" w:lineRule="exact"/>
            </w:pPr>
            <w:r>
              <w:t>memory.</w:t>
            </w:r>
          </w:p>
        </w:tc>
      </w:tr>
      <w:tr w:rsidR="00E40ECC" w14:paraId="4BB96159" w14:textId="77777777">
        <w:trPr>
          <w:trHeight w:val="505"/>
        </w:trPr>
        <w:tc>
          <w:tcPr>
            <w:tcW w:w="3007" w:type="dxa"/>
          </w:tcPr>
          <w:p w14:paraId="3960D74D" w14:textId="77777777" w:rsidR="00E40ECC" w:rsidRDefault="00A93E8A">
            <w:pPr>
              <w:pStyle w:val="TableParagraph"/>
              <w:spacing w:line="246" w:lineRule="exact"/>
            </w:pPr>
            <w:r>
              <w:t>&lt;INTERNAL OBJECT</w:t>
            </w:r>
          </w:p>
          <w:p w14:paraId="53306B7B" w14:textId="77777777" w:rsidR="00E40ECC" w:rsidRDefault="00A93E8A">
            <w:pPr>
              <w:pStyle w:val="TableParagraph"/>
              <w:spacing w:line="240" w:lineRule="exact"/>
            </w:pPr>
            <w:r>
              <w:t>ERROR&gt;</w:t>
            </w:r>
          </w:p>
        </w:tc>
        <w:tc>
          <w:tcPr>
            <w:tcW w:w="5993" w:type="dxa"/>
          </w:tcPr>
          <w:p w14:paraId="0398249B" w14:textId="77777777" w:rsidR="00E40ECC" w:rsidRDefault="00A93E8A">
            <w:pPr>
              <w:pStyle w:val="TableParagraph"/>
              <w:spacing w:line="246" w:lineRule="exact"/>
            </w:pPr>
            <w:r>
              <w:t>An internal object system error. Contact Intersystem’s</w:t>
            </w:r>
          </w:p>
          <w:p w14:paraId="7EC0F664" w14:textId="77777777" w:rsidR="00E40ECC" w:rsidRDefault="00A93E8A">
            <w:pPr>
              <w:pStyle w:val="TableParagraph"/>
              <w:spacing w:line="240" w:lineRule="exact"/>
            </w:pPr>
            <w:r>
              <w:t>Worldwide Response Center if this error occurs.</w:t>
            </w:r>
          </w:p>
        </w:tc>
      </w:tr>
      <w:tr w:rsidR="00E40ECC" w14:paraId="3CD91EB7" w14:textId="77777777">
        <w:trPr>
          <w:trHeight w:val="522"/>
        </w:trPr>
        <w:tc>
          <w:tcPr>
            <w:tcW w:w="3007" w:type="dxa"/>
          </w:tcPr>
          <w:p w14:paraId="21D87976" w14:textId="77777777" w:rsidR="00E40ECC" w:rsidRDefault="00A93E8A">
            <w:pPr>
              <w:pStyle w:val="TableParagraph"/>
              <w:spacing w:line="247" w:lineRule="exact"/>
            </w:pPr>
            <w:r>
              <w:t>&lt;INTERRUPT&gt;</w:t>
            </w:r>
          </w:p>
        </w:tc>
        <w:tc>
          <w:tcPr>
            <w:tcW w:w="5993" w:type="dxa"/>
          </w:tcPr>
          <w:p w14:paraId="08B86D73" w14:textId="77777777" w:rsidR="00E40ECC" w:rsidRDefault="00A93E8A">
            <w:pPr>
              <w:pStyle w:val="TableParagraph"/>
              <w:spacing w:line="247" w:lineRule="exact"/>
            </w:pPr>
            <w:r>
              <w:t>A user has interrupted the routine. (In many implementations, the</w:t>
            </w:r>
          </w:p>
          <w:p w14:paraId="264B967E" w14:textId="77777777" w:rsidR="00E40ECC" w:rsidRDefault="00A93E8A">
            <w:pPr>
              <w:pStyle w:val="TableParagraph"/>
              <w:spacing w:before="11" w:line="245" w:lineRule="exact"/>
            </w:pPr>
            <w:r>
              <w:t xml:space="preserve">user has pressed </w:t>
            </w:r>
            <w:r>
              <w:rPr>
                <w:rFonts w:ascii="Courier New"/>
              </w:rPr>
              <w:t>CTRL-C</w:t>
            </w:r>
            <w:r>
              <w:t>.)</w:t>
            </w:r>
          </w:p>
        </w:tc>
      </w:tr>
      <w:tr w:rsidR="00E40ECC" w14:paraId="22723D26" w14:textId="77777777">
        <w:trPr>
          <w:trHeight w:val="525"/>
        </w:trPr>
        <w:tc>
          <w:tcPr>
            <w:tcW w:w="3007" w:type="dxa"/>
          </w:tcPr>
          <w:p w14:paraId="707C1C22" w14:textId="77777777" w:rsidR="00E40ECC" w:rsidRDefault="00A93E8A">
            <w:pPr>
              <w:pStyle w:val="TableParagraph"/>
              <w:spacing w:line="247" w:lineRule="exact"/>
            </w:pPr>
            <w:r>
              <w:t>&lt;INVALID ARGUMENT&gt;</w:t>
            </w:r>
          </w:p>
        </w:tc>
        <w:tc>
          <w:tcPr>
            <w:tcW w:w="5993" w:type="dxa"/>
          </w:tcPr>
          <w:p w14:paraId="64503365" w14:textId="77777777" w:rsidR="00E40ECC" w:rsidRDefault="00A93E8A">
            <w:pPr>
              <w:pStyle w:val="TableParagraph"/>
              <w:spacing w:before="5" w:line="265" w:lineRule="exact"/>
              <w:rPr>
                <w:rFonts w:ascii="Courier New"/>
              </w:rPr>
            </w:pPr>
            <w:r>
              <w:t xml:space="preserve">There is an invalid argument prototype in the </w:t>
            </w:r>
            <w:r>
              <w:rPr>
                <w:rFonts w:ascii="Courier New"/>
              </w:rPr>
              <w:t>zfentry</w:t>
            </w:r>
          </w:p>
          <w:p w14:paraId="73D08B05" w14:textId="77777777" w:rsidR="00E40ECC" w:rsidRDefault="00A93E8A">
            <w:pPr>
              <w:pStyle w:val="TableParagraph"/>
              <w:spacing w:line="234" w:lineRule="exact"/>
            </w:pPr>
            <w:r>
              <w:t>specification of a callout function.</w:t>
            </w:r>
          </w:p>
        </w:tc>
      </w:tr>
      <w:tr w:rsidR="00E40ECC" w14:paraId="7ADC5D68" w14:textId="77777777">
        <w:trPr>
          <w:trHeight w:val="251"/>
        </w:trPr>
        <w:tc>
          <w:tcPr>
            <w:tcW w:w="3007" w:type="dxa"/>
          </w:tcPr>
          <w:p w14:paraId="13A097E0" w14:textId="77777777" w:rsidR="00E40ECC" w:rsidRDefault="00A93E8A">
            <w:pPr>
              <w:pStyle w:val="TableParagraph"/>
              <w:spacing w:line="232" w:lineRule="exact"/>
            </w:pPr>
            <w:r>
              <w:t>&lt;INVALID BIT STRING&gt;</w:t>
            </w:r>
          </w:p>
        </w:tc>
        <w:tc>
          <w:tcPr>
            <w:tcW w:w="5993" w:type="dxa"/>
          </w:tcPr>
          <w:p w14:paraId="12EF2147" w14:textId="77777777" w:rsidR="00E40ECC" w:rsidRDefault="00A93E8A">
            <w:pPr>
              <w:pStyle w:val="TableParagraph"/>
              <w:spacing w:line="232" w:lineRule="exact"/>
            </w:pPr>
            <w:r>
              <w:t>The bit string used in a bit string operation is not valid.</w:t>
            </w:r>
          </w:p>
        </w:tc>
      </w:tr>
      <w:tr w:rsidR="00E40ECC" w14:paraId="218E01C3" w14:textId="77777777">
        <w:trPr>
          <w:trHeight w:val="506"/>
        </w:trPr>
        <w:tc>
          <w:tcPr>
            <w:tcW w:w="3007" w:type="dxa"/>
          </w:tcPr>
          <w:p w14:paraId="72F85CF5" w14:textId="77777777" w:rsidR="00E40ECC" w:rsidRDefault="00A93E8A">
            <w:pPr>
              <w:pStyle w:val="TableParagraph"/>
              <w:spacing w:line="249" w:lineRule="exact"/>
            </w:pPr>
            <w:r>
              <w:t>&lt;INVALID CLASS&gt;</w:t>
            </w:r>
          </w:p>
        </w:tc>
        <w:tc>
          <w:tcPr>
            <w:tcW w:w="5993" w:type="dxa"/>
          </w:tcPr>
          <w:p w14:paraId="3D131EB6" w14:textId="77777777" w:rsidR="00E40ECC" w:rsidRDefault="00A93E8A">
            <w:pPr>
              <w:pStyle w:val="TableParagraph"/>
              <w:spacing w:line="252" w:lineRule="exact"/>
              <w:ind w:right="181"/>
            </w:pPr>
            <w:r>
              <w:t>There has been an attempt to use a class that has been corrupted. Recompile the class and try again.</w:t>
            </w:r>
          </w:p>
        </w:tc>
      </w:tr>
      <w:tr w:rsidR="00E40ECC" w14:paraId="1ED83608" w14:textId="77777777">
        <w:trPr>
          <w:trHeight w:val="253"/>
        </w:trPr>
        <w:tc>
          <w:tcPr>
            <w:tcW w:w="3007" w:type="dxa"/>
          </w:tcPr>
          <w:p w14:paraId="5FE660EB" w14:textId="77777777" w:rsidR="00E40ECC" w:rsidRDefault="00A93E8A">
            <w:pPr>
              <w:pStyle w:val="TableParagraph"/>
              <w:spacing w:line="234" w:lineRule="exact"/>
            </w:pPr>
            <w:r>
              <w:t>&lt;INVALID OREF&gt;</w:t>
            </w:r>
          </w:p>
        </w:tc>
        <w:tc>
          <w:tcPr>
            <w:tcW w:w="5993" w:type="dxa"/>
          </w:tcPr>
          <w:p w14:paraId="2420F15D" w14:textId="77777777" w:rsidR="00E40ECC" w:rsidRDefault="00A93E8A">
            <w:pPr>
              <w:pStyle w:val="TableParagraph"/>
              <w:spacing w:line="234" w:lineRule="exact"/>
            </w:pPr>
            <w:r>
              <w:t>No object with the specified OREF is currently in memory.</w:t>
            </w:r>
          </w:p>
        </w:tc>
      </w:tr>
      <w:tr w:rsidR="00E40ECC" w14:paraId="3F47A486" w14:textId="77777777">
        <w:trPr>
          <w:trHeight w:val="254"/>
        </w:trPr>
        <w:tc>
          <w:tcPr>
            <w:tcW w:w="3007" w:type="dxa"/>
          </w:tcPr>
          <w:p w14:paraId="679DA20D" w14:textId="77777777" w:rsidR="00E40ECC" w:rsidRDefault="00A93E8A">
            <w:pPr>
              <w:pStyle w:val="TableParagraph"/>
              <w:spacing w:line="234" w:lineRule="exact"/>
            </w:pPr>
            <w:r>
              <w:t>&lt;INVALID TYPE&gt;</w:t>
            </w:r>
          </w:p>
        </w:tc>
        <w:tc>
          <w:tcPr>
            <w:tcW w:w="5993" w:type="dxa"/>
          </w:tcPr>
          <w:p w14:paraId="255EC210" w14:textId="77777777" w:rsidR="00E40ECC" w:rsidRDefault="00A93E8A">
            <w:pPr>
              <w:pStyle w:val="TableParagraph"/>
              <w:spacing w:line="234" w:lineRule="exact"/>
            </w:pPr>
            <w:r>
              <w:t>An OREF has been used where not allowed.</w:t>
            </w:r>
          </w:p>
        </w:tc>
      </w:tr>
      <w:tr w:rsidR="00E40ECC" w14:paraId="08C7D2FC" w14:textId="77777777">
        <w:trPr>
          <w:trHeight w:val="506"/>
        </w:trPr>
        <w:tc>
          <w:tcPr>
            <w:tcW w:w="3007" w:type="dxa"/>
          </w:tcPr>
          <w:p w14:paraId="3A7F71CF" w14:textId="77777777" w:rsidR="00E40ECC" w:rsidRDefault="00A93E8A">
            <w:pPr>
              <w:pStyle w:val="TableParagraph"/>
              <w:spacing w:line="247" w:lineRule="exact"/>
            </w:pPr>
            <w:r>
              <w:t>&lt;Java Exception&gt;</w:t>
            </w:r>
          </w:p>
        </w:tc>
        <w:tc>
          <w:tcPr>
            <w:tcW w:w="5993" w:type="dxa"/>
          </w:tcPr>
          <w:p w14:paraId="463DF6D4" w14:textId="77777777" w:rsidR="00E40ECC" w:rsidRDefault="00A93E8A">
            <w:pPr>
              <w:pStyle w:val="TableParagraph"/>
              <w:spacing w:line="246" w:lineRule="exact"/>
            </w:pPr>
            <w:r>
              <w:t>An exception occurred during a call into the Java runtime</w:t>
            </w:r>
          </w:p>
          <w:p w14:paraId="5232FAAE" w14:textId="77777777" w:rsidR="00E40ECC" w:rsidRDefault="00A93E8A">
            <w:pPr>
              <w:pStyle w:val="TableParagraph"/>
              <w:spacing w:line="240" w:lineRule="exact"/>
            </w:pPr>
            <w:r>
              <w:t>environment.</w:t>
            </w:r>
          </w:p>
        </w:tc>
      </w:tr>
      <w:tr w:rsidR="00E40ECC" w14:paraId="105874DE" w14:textId="77777777">
        <w:trPr>
          <w:trHeight w:val="251"/>
        </w:trPr>
        <w:tc>
          <w:tcPr>
            <w:tcW w:w="3007" w:type="dxa"/>
          </w:tcPr>
          <w:p w14:paraId="74F5C4FE" w14:textId="77777777" w:rsidR="00E40ECC" w:rsidRDefault="00A93E8A">
            <w:pPr>
              <w:pStyle w:val="TableParagraph"/>
              <w:spacing w:line="232" w:lineRule="exact"/>
            </w:pPr>
            <w:r>
              <w:t>&lt;Java VM not loaded&gt;</w:t>
            </w:r>
          </w:p>
        </w:tc>
        <w:tc>
          <w:tcPr>
            <w:tcW w:w="5993" w:type="dxa"/>
          </w:tcPr>
          <w:p w14:paraId="13932E00" w14:textId="77777777" w:rsidR="00E40ECC" w:rsidRDefault="00A93E8A">
            <w:pPr>
              <w:pStyle w:val="TableParagraph"/>
              <w:spacing w:line="232" w:lineRule="exact"/>
            </w:pPr>
            <w:r>
              <w:t>No Java Virtual Machine is available.</w:t>
            </w:r>
          </w:p>
        </w:tc>
      </w:tr>
      <w:tr w:rsidR="00E40ECC" w14:paraId="56B26163" w14:textId="77777777">
        <w:trPr>
          <w:trHeight w:val="506"/>
        </w:trPr>
        <w:tc>
          <w:tcPr>
            <w:tcW w:w="3007" w:type="dxa"/>
          </w:tcPr>
          <w:p w14:paraId="2C882B56" w14:textId="77777777" w:rsidR="00E40ECC" w:rsidRDefault="00A93E8A">
            <w:pPr>
              <w:pStyle w:val="TableParagraph"/>
              <w:spacing w:line="247" w:lineRule="exact"/>
            </w:pPr>
            <w:r>
              <w:t>&lt;LABELREDEF&gt;</w:t>
            </w:r>
          </w:p>
        </w:tc>
        <w:tc>
          <w:tcPr>
            <w:tcW w:w="5993" w:type="dxa"/>
          </w:tcPr>
          <w:p w14:paraId="7EF34F0A" w14:textId="77777777" w:rsidR="00E40ECC" w:rsidRDefault="00A93E8A">
            <w:pPr>
              <w:pStyle w:val="TableParagraph"/>
              <w:spacing w:line="247" w:lineRule="exact"/>
            </w:pPr>
            <w:r>
              <w:t>A routine has a duplicate label within it. Labels must be unique</w:t>
            </w:r>
          </w:p>
          <w:p w14:paraId="572C39CD" w14:textId="77777777" w:rsidR="00E40ECC" w:rsidRDefault="00A93E8A">
            <w:pPr>
              <w:pStyle w:val="TableParagraph"/>
              <w:spacing w:before="1" w:line="238" w:lineRule="exact"/>
            </w:pPr>
            <w:r>
              <w:t>within the routine.</w:t>
            </w:r>
          </w:p>
        </w:tc>
      </w:tr>
      <w:tr w:rsidR="00E40ECC" w14:paraId="37367B6C" w14:textId="77777777">
        <w:trPr>
          <w:trHeight w:val="505"/>
        </w:trPr>
        <w:tc>
          <w:tcPr>
            <w:tcW w:w="3007" w:type="dxa"/>
          </w:tcPr>
          <w:p w14:paraId="144EECBB" w14:textId="77777777" w:rsidR="00E40ECC" w:rsidRDefault="00A93E8A">
            <w:pPr>
              <w:pStyle w:val="TableParagraph"/>
              <w:spacing w:line="247" w:lineRule="exact"/>
            </w:pPr>
            <w:r>
              <w:t>&lt;LANGUAGE MISMATCH&gt;</w:t>
            </w:r>
          </w:p>
        </w:tc>
        <w:tc>
          <w:tcPr>
            <w:tcW w:w="5993" w:type="dxa"/>
          </w:tcPr>
          <w:p w14:paraId="32DC8CA3" w14:textId="77777777" w:rsidR="00E40ECC" w:rsidRDefault="00A93E8A">
            <w:pPr>
              <w:pStyle w:val="TableParagraph"/>
              <w:spacing w:line="247" w:lineRule="exact"/>
            </w:pPr>
            <w:r>
              <w:t>While compiling and inserting code into an existing routine, the</w:t>
            </w:r>
          </w:p>
          <w:p w14:paraId="520C26B9" w14:textId="77777777" w:rsidR="00E40ECC" w:rsidRDefault="00A93E8A">
            <w:pPr>
              <w:pStyle w:val="TableParagraph"/>
              <w:spacing w:before="1" w:line="238" w:lineRule="exact"/>
            </w:pPr>
            <w:r>
              <w:t>current language mode differs from that of the routine.</w:t>
            </w:r>
          </w:p>
        </w:tc>
      </w:tr>
      <w:tr w:rsidR="00E40ECC" w14:paraId="78BC9C41" w14:textId="77777777">
        <w:trPr>
          <w:trHeight w:val="506"/>
        </w:trPr>
        <w:tc>
          <w:tcPr>
            <w:tcW w:w="3007" w:type="dxa"/>
          </w:tcPr>
          <w:p w14:paraId="4029AD82" w14:textId="77777777" w:rsidR="00E40ECC" w:rsidRDefault="00A93E8A">
            <w:pPr>
              <w:pStyle w:val="TableParagraph"/>
              <w:spacing w:line="247" w:lineRule="exact"/>
            </w:pPr>
            <w:r>
              <w:t>&lt;LICENSE LIMIT</w:t>
            </w:r>
          </w:p>
          <w:p w14:paraId="19F234D0" w14:textId="77777777" w:rsidR="00E40ECC" w:rsidRDefault="00A93E8A">
            <w:pPr>
              <w:pStyle w:val="TableParagraph"/>
              <w:spacing w:before="1" w:line="238" w:lineRule="exact"/>
            </w:pPr>
            <w:r>
              <w:t>EXCEEDED&gt;</w:t>
            </w:r>
          </w:p>
        </w:tc>
        <w:tc>
          <w:tcPr>
            <w:tcW w:w="5993" w:type="dxa"/>
          </w:tcPr>
          <w:p w14:paraId="7BE0C834" w14:textId="77777777" w:rsidR="00E40ECC" w:rsidRDefault="00A93E8A">
            <w:pPr>
              <w:pStyle w:val="TableParagraph"/>
              <w:spacing w:line="247" w:lineRule="exact"/>
            </w:pPr>
            <w:r>
              <w:t>There has been an attempt to exceed the number of processes</w:t>
            </w:r>
          </w:p>
          <w:p w14:paraId="796D7F61" w14:textId="77777777" w:rsidR="00E40ECC" w:rsidRDefault="00A93E8A">
            <w:pPr>
              <w:pStyle w:val="TableParagraph"/>
              <w:spacing w:before="1" w:line="238" w:lineRule="exact"/>
            </w:pPr>
            <w:r>
              <w:t>allowed on your system under the current license.</w:t>
            </w:r>
          </w:p>
        </w:tc>
      </w:tr>
      <w:tr w:rsidR="00E40ECC" w14:paraId="7A63B349" w14:textId="77777777">
        <w:trPr>
          <w:trHeight w:val="506"/>
        </w:trPr>
        <w:tc>
          <w:tcPr>
            <w:tcW w:w="3007" w:type="dxa"/>
          </w:tcPr>
          <w:p w14:paraId="76C358BB" w14:textId="77777777" w:rsidR="00E40ECC" w:rsidRDefault="00A93E8A">
            <w:pPr>
              <w:pStyle w:val="TableParagraph"/>
              <w:spacing w:line="247" w:lineRule="exact"/>
            </w:pPr>
            <w:r>
              <w:t>&lt;LICENSE SERVER</w:t>
            </w:r>
          </w:p>
          <w:p w14:paraId="3F2FE629" w14:textId="77777777" w:rsidR="00E40ECC" w:rsidRDefault="00A93E8A">
            <w:pPr>
              <w:pStyle w:val="TableParagraph"/>
              <w:spacing w:before="1" w:line="238" w:lineRule="exact"/>
            </w:pPr>
            <w:r>
              <w:t>UNAVAILABLE&gt;</w:t>
            </w:r>
          </w:p>
        </w:tc>
        <w:tc>
          <w:tcPr>
            <w:tcW w:w="5993" w:type="dxa"/>
          </w:tcPr>
          <w:p w14:paraId="2B9D7FD9" w14:textId="77777777" w:rsidR="00E40ECC" w:rsidRDefault="00A93E8A">
            <w:pPr>
              <w:pStyle w:val="TableParagraph"/>
              <w:spacing w:line="247" w:lineRule="exact"/>
            </w:pPr>
            <w:r>
              <w:t>The license server is unreachable at the moment. Check your</w:t>
            </w:r>
          </w:p>
          <w:p w14:paraId="543E7036" w14:textId="77777777" w:rsidR="00E40ECC" w:rsidRDefault="00A93E8A">
            <w:pPr>
              <w:pStyle w:val="TableParagraph"/>
              <w:spacing w:before="1" w:line="238" w:lineRule="exact"/>
            </w:pPr>
            <w:r>
              <w:t>network.</w:t>
            </w:r>
          </w:p>
        </w:tc>
      </w:tr>
      <w:tr w:rsidR="00E40ECC" w14:paraId="30A45B25" w14:textId="77777777">
        <w:trPr>
          <w:trHeight w:val="253"/>
        </w:trPr>
        <w:tc>
          <w:tcPr>
            <w:tcW w:w="3007" w:type="dxa"/>
          </w:tcPr>
          <w:p w14:paraId="5DE1F865" w14:textId="77777777" w:rsidR="00E40ECC" w:rsidRDefault="00A93E8A">
            <w:pPr>
              <w:pStyle w:val="TableParagraph"/>
              <w:spacing w:line="234" w:lineRule="exact"/>
            </w:pPr>
            <w:r>
              <w:t>&lt;LIST&gt;</w:t>
            </w:r>
          </w:p>
        </w:tc>
        <w:tc>
          <w:tcPr>
            <w:tcW w:w="5993" w:type="dxa"/>
          </w:tcPr>
          <w:p w14:paraId="410324B7" w14:textId="77777777" w:rsidR="00E40ECC" w:rsidRDefault="00A93E8A">
            <w:pPr>
              <w:pStyle w:val="TableParagraph"/>
              <w:spacing w:line="234" w:lineRule="exact"/>
            </w:pPr>
            <w:r>
              <w:t>An improperly-formed list has been used.</w:t>
            </w:r>
          </w:p>
        </w:tc>
      </w:tr>
      <w:tr w:rsidR="00E40ECC" w14:paraId="1DD0816F" w14:textId="77777777">
        <w:trPr>
          <w:trHeight w:val="251"/>
        </w:trPr>
        <w:tc>
          <w:tcPr>
            <w:tcW w:w="3007" w:type="dxa"/>
          </w:tcPr>
          <w:p w14:paraId="2C496C0A" w14:textId="77777777" w:rsidR="00E40ECC" w:rsidRDefault="00A93E8A">
            <w:pPr>
              <w:pStyle w:val="TableParagraph"/>
              <w:spacing w:line="232" w:lineRule="exact"/>
            </w:pPr>
            <w:r>
              <w:t>&lt;LOCKLOST&gt;</w:t>
            </w:r>
          </w:p>
        </w:tc>
        <w:tc>
          <w:tcPr>
            <w:tcW w:w="5993" w:type="dxa"/>
          </w:tcPr>
          <w:p w14:paraId="17C28E0F" w14:textId="77777777" w:rsidR="00E40ECC" w:rsidRDefault="00A93E8A">
            <w:pPr>
              <w:pStyle w:val="TableParagraph"/>
              <w:spacing w:line="232" w:lineRule="exact"/>
            </w:pPr>
            <w:r>
              <w:t>Some locks once owned by this job have been reset.</w:t>
            </w:r>
          </w:p>
        </w:tc>
      </w:tr>
      <w:tr w:rsidR="00E40ECC" w14:paraId="03C0BBF5" w14:textId="77777777">
        <w:trPr>
          <w:trHeight w:val="253"/>
        </w:trPr>
        <w:tc>
          <w:tcPr>
            <w:tcW w:w="3007" w:type="dxa"/>
          </w:tcPr>
          <w:p w14:paraId="63024AB3" w14:textId="77777777" w:rsidR="00E40ECC" w:rsidRDefault="00A93E8A">
            <w:pPr>
              <w:pStyle w:val="TableParagraph"/>
              <w:spacing w:line="234" w:lineRule="exact"/>
            </w:pPr>
            <w:r>
              <w:t>&lt;LOGIN INHIBITED&gt;</w:t>
            </w:r>
          </w:p>
        </w:tc>
        <w:tc>
          <w:tcPr>
            <w:tcW w:w="5993" w:type="dxa"/>
          </w:tcPr>
          <w:p w14:paraId="69F8AAE3" w14:textId="77777777" w:rsidR="00E40ECC" w:rsidRDefault="00A93E8A">
            <w:pPr>
              <w:pStyle w:val="TableParagraph"/>
              <w:spacing w:line="234" w:lineRule="exact"/>
            </w:pPr>
            <w:r>
              <w:t>The system is initializing. No users are permitted to begin work.</w:t>
            </w:r>
          </w:p>
        </w:tc>
      </w:tr>
      <w:tr w:rsidR="00E40ECC" w14:paraId="6F76E7F1" w14:textId="77777777">
        <w:trPr>
          <w:trHeight w:val="270"/>
        </w:trPr>
        <w:tc>
          <w:tcPr>
            <w:tcW w:w="3007" w:type="dxa"/>
          </w:tcPr>
          <w:p w14:paraId="13F7524A" w14:textId="77777777" w:rsidR="00E40ECC" w:rsidRDefault="00A93E8A">
            <w:pPr>
              <w:pStyle w:val="TableParagraph"/>
              <w:spacing w:line="247" w:lineRule="exact"/>
            </w:pPr>
            <w:r>
              <w:t>&lt;MAGTAPE&gt;</w:t>
            </w:r>
          </w:p>
        </w:tc>
        <w:tc>
          <w:tcPr>
            <w:tcW w:w="5993" w:type="dxa"/>
          </w:tcPr>
          <w:p w14:paraId="121CA1C6" w14:textId="77777777" w:rsidR="00E40ECC" w:rsidRDefault="00A93E8A">
            <w:pPr>
              <w:pStyle w:val="TableParagraph"/>
              <w:spacing w:before="5" w:line="245" w:lineRule="exact"/>
            </w:pPr>
            <w:r>
              <w:t xml:space="preserve">A magnetic tape operation encountered an error. Check </w:t>
            </w:r>
            <w:r>
              <w:rPr>
                <w:rFonts w:ascii="Courier New"/>
              </w:rPr>
              <w:t>$ZA</w:t>
            </w:r>
            <w:r>
              <w:t>.</w:t>
            </w:r>
          </w:p>
        </w:tc>
      </w:tr>
      <w:tr w:rsidR="00E40ECC" w14:paraId="655108DB" w14:textId="77777777">
        <w:trPr>
          <w:trHeight w:val="254"/>
        </w:trPr>
        <w:tc>
          <w:tcPr>
            <w:tcW w:w="3007" w:type="dxa"/>
          </w:tcPr>
          <w:p w14:paraId="3FACFF8A" w14:textId="77777777" w:rsidR="00E40ECC" w:rsidRDefault="00A93E8A">
            <w:pPr>
              <w:pStyle w:val="TableParagraph"/>
              <w:spacing w:line="234" w:lineRule="exact"/>
            </w:pPr>
            <w:r>
              <w:t>&lt;MAXARRAY&gt;</w:t>
            </w:r>
          </w:p>
        </w:tc>
        <w:tc>
          <w:tcPr>
            <w:tcW w:w="5993" w:type="dxa"/>
          </w:tcPr>
          <w:p w14:paraId="6AD415B1" w14:textId="77777777" w:rsidR="00E40ECC" w:rsidRDefault="00A93E8A">
            <w:pPr>
              <w:pStyle w:val="TableParagraph"/>
              <w:spacing w:line="234" w:lineRule="exact"/>
            </w:pPr>
            <w:r>
              <w:t>There are too many subscripts at this level.</w:t>
            </w:r>
          </w:p>
        </w:tc>
      </w:tr>
      <w:tr w:rsidR="00E40ECC" w14:paraId="36C0C03E" w14:textId="77777777">
        <w:trPr>
          <w:trHeight w:val="506"/>
        </w:trPr>
        <w:tc>
          <w:tcPr>
            <w:tcW w:w="3007" w:type="dxa"/>
          </w:tcPr>
          <w:p w14:paraId="70CDA694" w14:textId="77777777" w:rsidR="00E40ECC" w:rsidRDefault="00A93E8A">
            <w:pPr>
              <w:pStyle w:val="TableParagraph"/>
              <w:spacing w:line="247" w:lineRule="exact"/>
            </w:pPr>
            <w:r>
              <w:t>&lt;MAXNUMBER&gt;</w:t>
            </w:r>
          </w:p>
        </w:tc>
        <w:tc>
          <w:tcPr>
            <w:tcW w:w="5993" w:type="dxa"/>
          </w:tcPr>
          <w:p w14:paraId="1C7C609F" w14:textId="77777777" w:rsidR="00E40ECC" w:rsidRDefault="00A93E8A">
            <w:pPr>
              <w:pStyle w:val="TableParagraph"/>
              <w:spacing w:line="246" w:lineRule="exact"/>
            </w:pPr>
            <w:r>
              <w:t>An arithmetic operation has produced a number larger than the</w:t>
            </w:r>
          </w:p>
          <w:p w14:paraId="6A937A1E" w14:textId="77777777" w:rsidR="00E40ECC" w:rsidRDefault="00A93E8A">
            <w:pPr>
              <w:pStyle w:val="TableParagraph"/>
              <w:spacing w:line="240" w:lineRule="exact"/>
            </w:pPr>
            <w:r>
              <w:t>implementation allows.</w:t>
            </w:r>
          </w:p>
        </w:tc>
      </w:tr>
      <w:tr w:rsidR="00E40ECC" w14:paraId="34C330E7" w14:textId="77777777">
        <w:trPr>
          <w:trHeight w:val="522"/>
        </w:trPr>
        <w:tc>
          <w:tcPr>
            <w:tcW w:w="3007" w:type="dxa"/>
          </w:tcPr>
          <w:p w14:paraId="1B9BE138" w14:textId="77777777" w:rsidR="00E40ECC" w:rsidRDefault="00A93E8A">
            <w:pPr>
              <w:pStyle w:val="TableParagraph"/>
              <w:spacing w:line="247" w:lineRule="exact"/>
            </w:pPr>
            <w:r>
              <w:t>&lt;MAXSCOPE&gt;</w:t>
            </w:r>
          </w:p>
        </w:tc>
        <w:tc>
          <w:tcPr>
            <w:tcW w:w="5993" w:type="dxa"/>
          </w:tcPr>
          <w:p w14:paraId="461BDAE3" w14:textId="77777777" w:rsidR="00E40ECC" w:rsidRDefault="00A93E8A">
            <w:pPr>
              <w:pStyle w:val="TableParagraph"/>
              <w:spacing w:before="5" w:line="265" w:lineRule="exact"/>
              <w:rPr>
                <w:rFonts w:ascii="Courier New"/>
              </w:rPr>
            </w:pPr>
            <w:r>
              <w:t xml:space="preserve">There has been an attempt to issue more than 31 levels of </w:t>
            </w:r>
            <w:r>
              <w:rPr>
                <w:rFonts w:ascii="Courier New"/>
              </w:rPr>
              <w:t>New</w:t>
            </w:r>
          </w:p>
          <w:p w14:paraId="35A9237D" w14:textId="77777777" w:rsidR="00E40ECC" w:rsidRDefault="00A93E8A">
            <w:pPr>
              <w:pStyle w:val="TableParagraph"/>
              <w:spacing w:line="232" w:lineRule="exact"/>
            </w:pPr>
            <w:r>
              <w:t>commands.</w:t>
            </w:r>
          </w:p>
        </w:tc>
      </w:tr>
    </w:tbl>
    <w:p w14:paraId="3F37D420" w14:textId="77777777" w:rsidR="00E40ECC" w:rsidRDefault="00E40ECC">
      <w:pPr>
        <w:spacing w:line="232" w:lineRule="exact"/>
        <w:sectPr w:rsidR="00E40ECC">
          <w:footerReference w:type="default" r:id="rId49"/>
          <w:pgSz w:w="12240" w:h="15840"/>
          <w:pgMar w:top="760" w:right="1180" w:bottom="1280" w:left="1220" w:header="0" w:footer="1098" w:gutter="0"/>
          <w:cols w:space="720"/>
        </w:sectPr>
      </w:pPr>
    </w:p>
    <w:p w14:paraId="5BD1B108" w14:textId="77777777" w:rsidR="00E40ECC" w:rsidRDefault="00A93E8A">
      <w:pPr>
        <w:spacing w:before="73"/>
        <w:ind w:left="220"/>
        <w:rPr>
          <w:sz w:val="20"/>
        </w:rPr>
      </w:pPr>
      <w:r>
        <w:rPr>
          <w:sz w:val="20"/>
        </w:rPr>
        <w:lastRenderedPageBreak/>
        <w:t>Chapter 1 DICOM Gateway Error Messages</w:t>
      </w:r>
    </w:p>
    <w:p w14:paraId="16815ED8" w14:textId="77777777" w:rsidR="00E40ECC" w:rsidRDefault="00E40ECC">
      <w:pPr>
        <w:pStyle w:val="BodyText"/>
        <w:rPr>
          <w:sz w:val="20"/>
        </w:rPr>
      </w:pPr>
    </w:p>
    <w:p w14:paraId="7C203D43" w14:textId="77777777" w:rsidR="00E40ECC" w:rsidRDefault="00E40ECC">
      <w:pPr>
        <w:pStyle w:val="BodyText"/>
        <w:spacing w:before="9"/>
        <w:rPr>
          <w:sz w:val="12"/>
        </w:rPr>
      </w:pPr>
    </w:p>
    <w:tbl>
      <w:tblPr>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7"/>
        <w:gridCol w:w="5993"/>
      </w:tblGrid>
      <w:tr w:rsidR="00E40ECC" w14:paraId="4D2681AB" w14:textId="77777777">
        <w:trPr>
          <w:trHeight w:val="253"/>
        </w:trPr>
        <w:tc>
          <w:tcPr>
            <w:tcW w:w="3007" w:type="dxa"/>
            <w:shd w:val="clear" w:color="auto" w:fill="DADADA"/>
          </w:tcPr>
          <w:p w14:paraId="7BDB2767" w14:textId="77777777" w:rsidR="00E40ECC" w:rsidRDefault="00A93E8A">
            <w:pPr>
              <w:pStyle w:val="TableParagraph"/>
              <w:spacing w:line="234" w:lineRule="exact"/>
              <w:rPr>
                <w:b/>
              </w:rPr>
            </w:pPr>
            <w:r>
              <w:rPr>
                <w:b/>
              </w:rPr>
              <w:t>Caché Error</w:t>
            </w:r>
          </w:p>
        </w:tc>
        <w:tc>
          <w:tcPr>
            <w:tcW w:w="5993" w:type="dxa"/>
            <w:shd w:val="clear" w:color="auto" w:fill="DADADA"/>
          </w:tcPr>
          <w:p w14:paraId="21838232" w14:textId="77777777" w:rsidR="00E40ECC" w:rsidRDefault="00A93E8A">
            <w:pPr>
              <w:pStyle w:val="TableParagraph"/>
              <w:spacing w:line="234" w:lineRule="exact"/>
              <w:rPr>
                <w:b/>
              </w:rPr>
            </w:pPr>
            <w:r>
              <w:rPr>
                <w:b/>
              </w:rPr>
              <w:t>Description</w:t>
            </w:r>
          </w:p>
        </w:tc>
      </w:tr>
      <w:tr w:rsidR="00E40ECC" w14:paraId="55388239" w14:textId="77777777">
        <w:trPr>
          <w:trHeight w:val="505"/>
        </w:trPr>
        <w:tc>
          <w:tcPr>
            <w:tcW w:w="3007" w:type="dxa"/>
          </w:tcPr>
          <w:p w14:paraId="59495E3A" w14:textId="77777777" w:rsidR="00E40ECC" w:rsidRDefault="00A93E8A">
            <w:pPr>
              <w:pStyle w:val="TableParagraph"/>
              <w:spacing w:line="247" w:lineRule="exact"/>
            </w:pPr>
            <w:r>
              <w:t>&lt;MAXSTRING&gt;</w:t>
            </w:r>
          </w:p>
        </w:tc>
        <w:tc>
          <w:tcPr>
            <w:tcW w:w="5993" w:type="dxa"/>
          </w:tcPr>
          <w:p w14:paraId="6EB0C07E" w14:textId="77777777" w:rsidR="00E40ECC" w:rsidRDefault="00A93E8A">
            <w:pPr>
              <w:pStyle w:val="TableParagraph"/>
              <w:spacing w:line="246" w:lineRule="exact"/>
            </w:pPr>
            <w:r>
              <w:t>There has been an attempt to specify or create a data</w:t>
            </w:r>
            <w:r>
              <w:rPr>
                <w:spacing w:val="-12"/>
              </w:rPr>
              <w:t xml:space="preserve"> </w:t>
            </w:r>
            <w:r>
              <w:t>string</w:t>
            </w:r>
          </w:p>
          <w:p w14:paraId="0DD5916C" w14:textId="77777777" w:rsidR="00E40ECC" w:rsidRDefault="00A93E8A">
            <w:pPr>
              <w:pStyle w:val="TableParagraph"/>
              <w:spacing w:line="240" w:lineRule="exact"/>
            </w:pPr>
            <w:r>
              <w:t>longer than the implementation allows (32,767</w:t>
            </w:r>
            <w:r>
              <w:rPr>
                <w:spacing w:val="-12"/>
              </w:rPr>
              <w:t xml:space="preserve"> </w:t>
            </w:r>
            <w:r>
              <w:t>characters).</w:t>
            </w:r>
          </w:p>
        </w:tc>
      </w:tr>
      <w:tr w:rsidR="00E40ECC" w14:paraId="3656073B" w14:textId="77777777">
        <w:trPr>
          <w:trHeight w:val="506"/>
        </w:trPr>
        <w:tc>
          <w:tcPr>
            <w:tcW w:w="3007" w:type="dxa"/>
          </w:tcPr>
          <w:p w14:paraId="73E8A211" w14:textId="77777777" w:rsidR="00E40ECC" w:rsidRDefault="00A93E8A">
            <w:pPr>
              <w:pStyle w:val="TableParagraph"/>
              <w:spacing w:line="246" w:lineRule="exact"/>
            </w:pPr>
            <w:r>
              <w:t>&lt;METHOD DOES NOT</w:t>
            </w:r>
          </w:p>
          <w:p w14:paraId="3E9E4C74" w14:textId="77777777" w:rsidR="00E40ECC" w:rsidRDefault="00A93E8A">
            <w:pPr>
              <w:pStyle w:val="TableParagraph"/>
              <w:spacing w:line="240" w:lineRule="exact"/>
            </w:pPr>
            <w:r>
              <w:t>EXIST&gt;</w:t>
            </w:r>
          </w:p>
        </w:tc>
        <w:tc>
          <w:tcPr>
            <w:tcW w:w="5993" w:type="dxa"/>
          </w:tcPr>
          <w:p w14:paraId="59E7D5BB" w14:textId="77777777" w:rsidR="00E40ECC" w:rsidRDefault="00A93E8A">
            <w:pPr>
              <w:pStyle w:val="TableParagraph"/>
              <w:spacing w:line="246" w:lineRule="exact"/>
            </w:pPr>
            <w:r>
              <w:t>The method does not exist in the specified class or the class of</w:t>
            </w:r>
          </w:p>
          <w:p w14:paraId="2DFF4DBD" w14:textId="77777777" w:rsidR="00E40ECC" w:rsidRDefault="00A93E8A">
            <w:pPr>
              <w:pStyle w:val="TableParagraph"/>
              <w:spacing w:line="240" w:lineRule="exact"/>
            </w:pPr>
            <w:r>
              <w:t>the specified object.</w:t>
            </w:r>
          </w:p>
        </w:tc>
      </w:tr>
      <w:tr w:rsidR="00E40ECC" w14:paraId="1FEB8B20" w14:textId="77777777">
        <w:trPr>
          <w:trHeight w:val="506"/>
        </w:trPr>
        <w:tc>
          <w:tcPr>
            <w:tcW w:w="3007" w:type="dxa"/>
          </w:tcPr>
          <w:p w14:paraId="1D60256C" w14:textId="77777777" w:rsidR="00E40ECC" w:rsidRDefault="00A93E8A">
            <w:pPr>
              <w:pStyle w:val="TableParagraph"/>
              <w:spacing w:line="247" w:lineRule="exact"/>
            </w:pPr>
            <w:r>
              <w:t>&lt;MNEMONICSPACE&gt;</w:t>
            </w:r>
          </w:p>
        </w:tc>
        <w:tc>
          <w:tcPr>
            <w:tcW w:w="5993" w:type="dxa"/>
          </w:tcPr>
          <w:p w14:paraId="0C88628D" w14:textId="77777777" w:rsidR="00E40ECC" w:rsidRDefault="00A93E8A">
            <w:pPr>
              <w:pStyle w:val="TableParagraph"/>
              <w:spacing w:line="246" w:lineRule="exact"/>
            </w:pPr>
            <w:r>
              <w:t>There has been an attempt to use control mnemonics for a device</w:t>
            </w:r>
          </w:p>
          <w:p w14:paraId="6739652E" w14:textId="77777777" w:rsidR="00E40ECC" w:rsidRDefault="00A93E8A">
            <w:pPr>
              <w:pStyle w:val="TableParagraph"/>
              <w:spacing w:line="240" w:lineRule="exact"/>
            </w:pPr>
            <w:r>
              <w:t>with no associated mnemonic space.</w:t>
            </w:r>
          </w:p>
        </w:tc>
      </w:tr>
      <w:tr w:rsidR="00E40ECC" w14:paraId="60C1B39A" w14:textId="77777777">
        <w:trPr>
          <w:trHeight w:val="505"/>
        </w:trPr>
        <w:tc>
          <w:tcPr>
            <w:tcW w:w="3007" w:type="dxa"/>
          </w:tcPr>
          <w:p w14:paraId="2A45164E" w14:textId="77777777" w:rsidR="00E40ECC" w:rsidRDefault="00A93E8A">
            <w:pPr>
              <w:pStyle w:val="TableParagraph"/>
              <w:spacing w:line="247" w:lineRule="exact"/>
            </w:pPr>
            <w:r>
              <w:t>&lt;NAKED&gt;</w:t>
            </w:r>
          </w:p>
        </w:tc>
        <w:tc>
          <w:tcPr>
            <w:tcW w:w="5993" w:type="dxa"/>
          </w:tcPr>
          <w:p w14:paraId="37757359" w14:textId="77777777" w:rsidR="00E40ECC" w:rsidRDefault="00A93E8A">
            <w:pPr>
              <w:pStyle w:val="TableParagraph"/>
              <w:spacing w:line="246" w:lineRule="exact"/>
            </w:pPr>
            <w:r>
              <w:t>There has been an attempt to use a naked global reference when</w:t>
            </w:r>
          </w:p>
          <w:p w14:paraId="2FD6DBF9" w14:textId="77777777" w:rsidR="00E40ECC" w:rsidRDefault="00A93E8A">
            <w:pPr>
              <w:pStyle w:val="TableParagraph"/>
              <w:spacing w:line="240" w:lineRule="exact"/>
            </w:pPr>
            <w:r>
              <w:t>the naked state was undefined.</w:t>
            </w:r>
          </w:p>
        </w:tc>
      </w:tr>
      <w:tr w:rsidR="00E40ECC" w14:paraId="61B56AAD" w14:textId="77777777">
        <w:trPr>
          <w:trHeight w:val="251"/>
        </w:trPr>
        <w:tc>
          <w:tcPr>
            <w:tcW w:w="3007" w:type="dxa"/>
          </w:tcPr>
          <w:p w14:paraId="0213F41D" w14:textId="77777777" w:rsidR="00E40ECC" w:rsidRDefault="00A93E8A">
            <w:pPr>
              <w:pStyle w:val="TableParagraph"/>
              <w:spacing w:line="232" w:lineRule="exact"/>
            </w:pPr>
            <w:r>
              <w:t>&lt;NAME&gt;</w:t>
            </w:r>
          </w:p>
        </w:tc>
        <w:tc>
          <w:tcPr>
            <w:tcW w:w="5993" w:type="dxa"/>
          </w:tcPr>
          <w:p w14:paraId="5288B5DB" w14:textId="77777777" w:rsidR="00E40ECC" w:rsidRDefault="00A93E8A">
            <w:pPr>
              <w:pStyle w:val="TableParagraph"/>
              <w:spacing w:line="232" w:lineRule="exact"/>
            </w:pPr>
            <w:r>
              <w:t>There is invalid syntax in a name.</w:t>
            </w:r>
          </w:p>
        </w:tc>
      </w:tr>
      <w:tr w:rsidR="00E40ECC" w14:paraId="0FDFACBD" w14:textId="77777777">
        <w:trPr>
          <w:trHeight w:val="525"/>
        </w:trPr>
        <w:tc>
          <w:tcPr>
            <w:tcW w:w="3007" w:type="dxa"/>
          </w:tcPr>
          <w:p w14:paraId="07CA50B5" w14:textId="77777777" w:rsidR="00E40ECC" w:rsidRDefault="00A93E8A">
            <w:pPr>
              <w:pStyle w:val="TableParagraph"/>
              <w:spacing w:line="247" w:lineRule="exact"/>
            </w:pPr>
            <w:r>
              <w:t>&lt;NAMEADD&gt;</w:t>
            </w:r>
          </w:p>
        </w:tc>
        <w:tc>
          <w:tcPr>
            <w:tcW w:w="5993" w:type="dxa"/>
          </w:tcPr>
          <w:p w14:paraId="7786EBC5" w14:textId="77777777" w:rsidR="00E40ECC" w:rsidRDefault="00A93E8A">
            <w:pPr>
              <w:pStyle w:val="TableParagraph"/>
              <w:spacing w:line="247" w:lineRule="exact"/>
            </w:pPr>
            <w:r>
              <w:t>There has been an overflow of device name table, resulting from</w:t>
            </w:r>
          </w:p>
          <w:p w14:paraId="0E0FD15E" w14:textId="77777777" w:rsidR="00E40ECC" w:rsidRDefault="00A93E8A">
            <w:pPr>
              <w:pStyle w:val="TableParagraph"/>
              <w:spacing w:before="13" w:line="245" w:lineRule="exact"/>
            </w:pPr>
            <w:r>
              <w:t xml:space="preserve">the </w:t>
            </w:r>
            <w:r>
              <w:rPr>
                <w:rFonts w:ascii="Courier New"/>
              </w:rPr>
              <w:t>Open</w:t>
            </w:r>
            <w:r>
              <w:rPr>
                <w:rFonts w:ascii="Courier New"/>
                <w:spacing w:val="-79"/>
              </w:rPr>
              <w:t xml:space="preserve"> </w:t>
            </w:r>
            <w:r>
              <w:t>command.</w:t>
            </w:r>
          </w:p>
        </w:tc>
      </w:tr>
      <w:tr w:rsidR="00E40ECC" w14:paraId="3EBF71F6" w14:textId="77777777">
        <w:trPr>
          <w:trHeight w:val="251"/>
        </w:trPr>
        <w:tc>
          <w:tcPr>
            <w:tcW w:w="3007" w:type="dxa"/>
          </w:tcPr>
          <w:p w14:paraId="12F27ADF" w14:textId="77777777" w:rsidR="00E40ECC" w:rsidRDefault="00A93E8A">
            <w:pPr>
              <w:pStyle w:val="TableParagraph"/>
              <w:spacing w:line="232" w:lineRule="exact"/>
            </w:pPr>
            <w:r>
              <w:t>&lt;NAMESPACE&gt;</w:t>
            </w:r>
          </w:p>
        </w:tc>
        <w:tc>
          <w:tcPr>
            <w:tcW w:w="5993" w:type="dxa"/>
          </w:tcPr>
          <w:p w14:paraId="7B6076EE" w14:textId="77777777" w:rsidR="00E40ECC" w:rsidRDefault="00A93E8A">
            <w:pPr>
              <w:pStyle w:val="TableParagraph"/>
              <w:spacing w:line="232" w:lineRule="exact"/>
            </w:pPr>
            <w:r>
              <w:t>The specified namespace is undefined or not active.</w:t>
            </w:r>
          </w:p>
        </w:tc>
      </w:tr>
      <w:tr w:rsidR="00E40ECC" w14:paraId="6C905EAE" w14:textId="77777777">
        <w:trPr>
          <w:trHeight w:val="760"/>
        </w:trPr>
        <w:tc>
          <w:tcPr>
            <w:tcW w:w="3007" w:type="dxa"/>
          </w:tcPr>
          <w:p w14:paraId="5183BA9D" w14:textId="77777777" w:rsidR="00E40ECC" w:rsidRDefault="00A93E8A">
            <w:pPr>
              <w:pStyle w:val="TableParagraph"/>
              <w:spacing w:line="247" w:lineRule="exact"/>
            </w:pPr>
            <w:r>
              <w:t>&lt;NETFORMAT&gt;</w:t>
            </w:r>
          </w:p>
        </w:tc>
        <w:tc>
          <w:tcPr>
            <w:tcW w:w="5993" w:type="dxa"/>
          </w:tcPr>
          <w:p w14:paraId="459B077B" w14:textId="77777777" w:rsidR="00E40ECC" w:rsidRDefault="00A93E8A">
            <w:pPr>
              <w:pStyle w:val="TableParagraph"/>
              <w:spacing w:line="247" w:lineRule="exact"/>
            </w:pPr>
            <w:r>
              <w:t>There has been an error in a network message. The remote</w:t>
            </w:r>
          </w:p>
          <w:p w14:paraId="677AC97B" w14:textId="77777777" w:rsidR="00E40ECC" w:rsidRDefault="00A93E8A">
            <w:pPr>
              <w:pStyle w:val="TableParagraph"/>
              <w:spacing w:before="5" w:line="252" w:lineRule="exact"/>
              <w:ind w:right="192"/>
            </w:pPr>
            <w:r>
              <w:t>system found fault with the format of a request. Call the CLIN 3 team to resolve this serious error.</w:t>
            </w:r>
          </w:p>
        </w:tc>
      </w:tr>
      <w:tr w:rsidR="00E40ECC" w14:paraId="313E745C" w14:textId="77777777">
        <w:trPr>
          <w:trHeight w:val="1264"/>
        </w:trPr>
        <w:tc>
          <w:tcPr>
            <w:tcW w:w="3007" w:type="dxa"/>
          </w:tcPr>
          <w:p w14:paraId="798D21BC" w14:textId="77777777" w:rsidR="00E40ECC" w:rsidRDefault="00A93E8A">
            <w:pPr>
              <w:pStyle w:val="TableParagraph"/>
              <w:spacing w:line="247" w:lineRule="exact"/>
            </w:pPr>
            <w:r>
              <w:t>&lt;NETGLOREF&gt;</w:t>
            </w:r>
          </w:p>
        </w:tc>
        <w:tc>
          <w:tcPr>
            <w:tcW w:w="5993" w:type="dxa"/>
          </w:tcPr>
          <w:p w14:paraId="3654121F" w14:textId="77777777" w:rsidR="00E40ECC" w:rsidRDefault="00A93E8A">
            <w:pPr>
              <w:pStyle w:val="TableParagraph"/>
              <w:spacing w:line="240" w:lineRule="auto"/>
              <w:ind w:right="98"/>
            </w:pPr>
            <w:r>
              <w:t>There has been an error in a network message. The remote system found fault with the format of a request. Call the CLIN 3 team to resolve this serious error. (This can also occur if a remote global is a string-collated or 7-bit encoded global on a</w:t>
            </w:r>
            <w:r>
              <w:rPr>
                <w:spacing w:val="-10"/>
              </w:rPr>
              <w:t xml:space="preserve"> </w:t>
            </w:r>
            <w:r>
              <w:t>DSM</w:t>
            </w:r>
          </w:p>
          <w:p w14:paraId="52480D98" w14:textId="77777777" w:rsidR="00E40ECC" w:rsidRDefault="00A93E8A">
            <w:pPr>
              <w:pStyle w:val="TableParagraph"/>
              <w:spacing w:line="238" w:lineRule="exact"/>
            </w:pPr>
            <w:r>
              <w:t>system.)</w:t>
            </w:r>
          </w:p>
        </w:tc>
      </w:tr>
      <w:tr w:rsidR="00E40ECC" w14:paraId="325F2876" w14:textId="77777777">
        <w:trPr>
          <w:trHeight w:val="506"/>
        </w:trPr>
        <w:tc>
          <w:tcPr>
            <w:tcW w:w="3007" w:type="dxa"/>
          </w:tcPr>
          <w:p w14:paraId="4402B5BA" w14:textId="77777777" w:rsidR="00E40ECC" w:rsidRDefault="00A93E8A">
            <w:pPr>
              <w:pStyle w:val="TableParagraph"/>
              <w:spacing w:line="247" w:lineRule="exact"/>
            </w:pPr>
            <w:r>
              <w:t>&lt;NETJOBMAX&gt;</w:t>
            </w:r>
          </w:p>
        </w:tc>
        <w:tc>
          <w:tcPr>
            <w:tcW w:w="5993" w:type="dxa"/>
          </w:tcPr>
          <w:p w14:paraId="37028546" w14:textId="77777777" w:rsidR="00E40ECC" w:rsidRDefault="00A93E8A">
            <w:pPr>
              <w:pStyle w:val="TableParagraph"/>
              <w:spacing w:line="247" w:lineRule="exact"/>
            </w:pPr>
            <w:r>
              <w:t>Another high-speed networking process cannot be added. This is</w:t>
            </w:r>
          </w:p>
          <w:p w14:paraId="76BFAD10" w14:textId="77777777" w:rsidR="00E40ECC" w:rsidRDefault="00A93E8A">
            <w:pPr>
              <w:pStyle w:val="TableParagraph"/>
              <w:spacing w:before="1" w:line="238" w:lineRule="exact"/>
            </w:pPr>
            <w:r>
              <w:t>usually due to an insufficient number of global buffers.</w:t>
            </w:r>
          </w:p>
        </w:tc>
      </w:tr>
      <w:tr w:rsidR="00E40ECC" w14:paraId="106CC34E" w14:textId="77777777">
        <w:trPr>
          <w:trHeight w:val="1029"/>
        </w:trPr>
        <w:tc>
          <w:tcPr>
            <w:tcW w:w="3007" w:type="dxa"/>
          </w:tcPr>
          <w:p w14:paraId="07A01535" w14:textId="77777777" w:rsidR="00E40ECC" w:rsidRDefault="00A93E8A">
            <w:pPr>
              <w:pStyle w:val="TableParagraph"/>
              <w:spacing w:line="247" w:lineRule="exact"/>
            </w:pPr>
            <w:r>
              <w:t>&lt;NETLOCK&gt;</w:t>
            </w:r>
          </w:p>
        </w:tc>
        <w:tc>
          <w:tcPr>
            <w:tcW w:w="5993" w:type="dxa"/>
          </w:tcPr>
          <w:p w14:paraId="235A39AB" w14:textId="77777777" w:rsidR="00E40ECC" w:rsidRDefault="00A93E8A">
            <w:pPr>
              <w:pStyle w:val="TableParagraph"/>
              <w:spacing w:before="15" w:line="228" w:lineRule="auto"/>
            </w:pPr>
            <w:r>
              <w:t xml:space="preserve">A Caché ObjectScript </w:t>
            </w:r>
            <w:r>
              <w:rPr>
                <w:rFonts w:ascii="Courier New" w:hAnsi="Courier New"/>
              </w:rPr>
              <w:t xml:space="preserve">Lock </w:t>
            </w:r>
            <w:r>
              <w:t>command has been attempted to a remote computer whose remote system index is greater than 31.</w:t>
            </w:r>
          </w:p>
          <w:p w14:paraId="57631D6D" w14:textId="77777777" w:rsidR="00E40ECC" w:rsidRDefault="00A93E8A">
            <w:pPr>
              <w:pStyle w:val="TableParagraph"/>
              <w:spacing w:before="9" w:line="252" w:lineRule="exact"/>
              <w:ind w:right="156"/>
            </w:pPr>
            <w:r>
              <w:t>To correct, redefine your network configuration to include fewer than 32 remote computers.</w:t>
            </w:r>
          </w:p>
        </w:tc>
      </w:tr>
      <w:tr w:rsidR="00E40ECC" w14:paraId="3AEDC330" w14:textId="77777777">
        <w:trPr>
          <w:trHeight w:val="506"/>
        </w:trPr>
        <w:tc>
          <w:tcPr>
            <w:tcW w:w="3007" w:type="dxa"/>
          </w:tcPr>
          <w:p w14:paraId="378D3F9C" w14:textId="77777777" w:rsidR="00E40ECC" w:rsidRDefault="00A93E8A">
            <w:pPr>
              <w:pStyle w:val="TableParagraph"/>
              <w:spacing w:line="249" w:lineRule="exact"/>
            </w:pPr>
            <w:r>
              <w:t>&lt;NETRETRY&gt;</w:t>
            </w:r>
          </w:p>
        </w:tc>
        <w:tc>
          <w:tcPr>
            <w:tcW w:w="5993" w:type="dxa"/>
          </w:tcPr>
          <w:p w14:paraId="40CE06F5" w14:textId="77777777" w:rsidR="00E40ECC" w:rsidRDefault="00A93E8A">
            <w:pPr>
              <w:pStyle w:val="TableParagraph"/>
              <w:spacing w:line="252" w:lineRule="exact"/>
              <w:ind w:right="357"/>
            </w:pPr>
            <w:r>
              <w:t>An operation failed at the network level in a way that could be immediately retried.</w:t>
            </w:r>
          </w:p>
        </w:tc>
      </w:tr>
      <w:tr w:rsidR="00E40ECC" w14:paraId="79976B8B" w14:textId="77777777">
        <w:trPr>
          <w:trHeight w:val="1031"/>
        </w:trPr>
        <w:tc>
          <w:tcPr>
            <w:tcW w:w="3007" w:type="dxa"/>
          </w:tcPr>
          <w:p w14:paraId="4E65EEA4" w14:textId="77777777" w:rsidR="00E40ECC" w:rsidRDefault="00A93E8A">
            <w:pPr>
              <w:pStyle w:val="TableParagraph"/>
              <w:spacing w:line="249" w:lineRule="exact"/>
            </w:pPr>
            <w:r>
              <w:t>&lt;NETSRVFAIL&gt;</w:t>
            </w:r>
          </w:p>
        </w:tc>
        <w:tc>
          <w:tcPr>
            <w:tcW w:w="5993" w:type="dxa"/>
          </w:tcPr>
          <w:p w14:paraId="3780DA20" w14:textId="77777777" w:rsidR="00E40ECC" w:rsidRDefault="00A93E8A">
            <w:pPr>
              <w:pStyle w:val="TableParagraph"/>
              <w:spacing w:before="8" w:line="265" w:lineRule="exact"/>
              <w:rPr>
                <w:rFonts w:ascii="Courier New"/>
              </w:rPr>
            </w:pPr>
            <w:r>
              <w:t xml:space="preserve">During a transaction COMMIT or a </w:t>
            </w:r>
            <w:r>
              <w:rPr>
                <w:rFonts w:ascii="Courier New"/>
              </w:rPr>
              <w:t>Set</w:t>
            </w:r>
            <w:r>
              <w:t xml:space="preserve">, </w:t>
            </w:r>
            <w:r>
              <w:rPr>
                <w:rFonts w:ascii="Courier New"/>
              </w:rPr>
              <w:t>Kill</w:t>
            </w:r>
            <w:r>
              <w:t xml:space="preserve">, </w:t>
            </w:r>
            <w:r>
              <w:rPr>
                <w:rFonts w:ascii="Courier New"/>
              </w:rPr>
              <w:t>ZKill</w:t>
            </w:r>
          </w:p>
          <w:p w14:paraId="653CE194" w14:textId="77777777" w:rsidR="00E40ECC" w:rsidRDefault="00A93E8A">
            <w:pPr>
              <w:pStyle w:val="TableParagraph"/>
              <w:spacing w:line="240" w:lineRule="auto"/>
              <w:ind w:right="437"/>
            </w:pPr>
            <w:r>
              <w:t>command, a client system has detected that one of the servers involved in the transaction has restarted while the transaction</w:t>
            </w:r>
          </w:p>
          <w:p w14:paraId="6BA6D071" w14:textId="77777777" w:rsidR="00E40ECC" w:rsidRDefault="00A93E8A">
            <w:pPr>
              <w:pStyle w:val="TableParagraph"/>
              <w:spacing w:line="238" w:lineRule="exact"/>
            </w:pPr>
            <w:r>
              <w:t>was open. Caché</w:t>
            </w:r>
          </w:p>
        </w:tc>
      </w:tr>
      <w:tr w:rsidR="00E40ECC" w14:paraId="18DF819D" w14:textId="77777777">
        <w:trPr>
          <w:trHeight w:val="505"/>
        </w:trPr>
        <w:tc>
          <w:tcPr>
            <w:tcW w:w="3007" w:type="dxa"/>
          </w:tcPr>
          <w:p w14:paraId="4105B44C" w14:textId="77777777" w:rsidR="00E40ECC" w:rsidRDefault="00A93E8A">
            <w:pPr>
              <w:pStyle w:val="TableParagraph"/>
              <w:spacing w:line="247" w:lineRule="exact"/>
            </w:pPr>
            <w:r>
              <w:t>&lt;NETVERSION&gt;</w:t>
            </w:r>
          </w:p>
        </w:tc>
        <w:tc>
          <w:tcPr>
            <w:tcW w:w="5993" w:type="dxa"/>
          </w:tcPr>
          <w:p w14:paraId="12E2AABE" w14:textId="77777777" w:rsidR="00E40ECC" w:rsidRDefault="00A93E8A">
            <w:pPr>
              <w:pStyle w:val="TableParagraph"/>
              <w:spacing w:line="246" w:lineRule="exact"/>
            </w:pPr>
            <w:r>
              <w:t>The client and server systems are running different DDP</w:t>
            </w:r>
          </w:p>
          <w:p w14:paraId="1CBCFA6A" w14:textId="77777777" w:rsidR="00E40ECC" w:rsidRDefault="00A93E8A">
            <w:pPr>
              <w:pStyle w:val="TableParagraph"/>
              <w:spacing w:line="240" w:lineRule="exact"/>
            </w:pPr>
            <w:r>
              <w:t>versions, which cannot accept each other's message format.</w:t>
            </w:r>
          </w:p>
        </w:tc>
      </w:tr>
      <w:tr w:rsidR="00E40ECC" w14:paraId="5671AB4E" w14:textId="77777777">
        <w:trPr>
          <w:trHeight w:val="758"/>
        </w:trPr>
        <w:tc>
          <w:tcPr>
            <w:tcW w:w="3007" w:type="dxa"/>
          </w:tcPr>
          <w:p w14:paraId="517C13FD" w14:textId="77777777" w:rsidR="00E40ECC" w:rsidRDefault="00A93E8A">
            <w:pPr>
              <w:pStyle w:val="TableParagraph"/>
              <w:spacing w:line="240" w:lineRule="auto"/>
              <w:ind w:right="674"/>
            </w:pPr>
            <w:r>
              <w:t xml:space="preserve">&lt;NETWORK </w:t>
            </w:r>
            <w:r>
              <w:rPr>
                <w:spacing w:val="-4"/>
              </w:rPr>
              <w:t xml:space="preserve">DATA </w:t>
            </w:r>
            <w:r>
              <w:t>UPDATE FAILED</w:t>
            </w:r>
            <w:r>
              <w:rPr>
                <w:spacing w:val="-6"/>
              </w:rPr>
              <w:t xml:space="preserve"> </w:t>
            </w:r>
            <w:r>
              <w:t>-</w:t>
            </w:r>
          </w:p>
          <w:p w14:paraId="2017B458" w14:textId="77777777" w:rsidR="00E40ECC" w:rsidRDefault="00A93E8A">
            <w:pPr>
              <w:pStyle w:val="TableParagraph"/>
              <w:spacing w:line="238" w:lineRule="exact"/>
            </w:pPr>
            <w:r>
              <w:t>BLOCKNUMBER&gt;</w:t>
            </w:r>
          </w:p>
        </w:tc>
        <w:tc>
          <w:tcPr>
            <w:tcW w:w="5993" w:type="dxa"/>
          </w:tcPr>
          <w:p w14:paraId="486E48DE" w14:textId="77777777" w:rsidR="00E40ECC" w:rsidRDefault="00A93E8A">
            <w:pPr>
              <w:pStyle w:val="TableParagraph"/>
              <w:spacing w:line="240" w:lineRule="auto"/>
              <w:ind w:right="173"/>
            </w:pPr>
            <w:r>
              <w:t>Updates sent over the network were lost because the remote system attempted to refer to a block that is outside the bounds of</w:t>
            </w:r>
          </w:p>
          <w:p w14:paraId="49EE4FA1" w14:textId="77777777" w:rsidR="00E40ECC" w:rsidRDefault="00A93E8A">
            <w:pPr>
              <w:pStyle w:val="TableParagraph"/>
              <w:spacing w:line="238" w:lineRule="exact"/>
            </w:pPr>
            <w:r>
              <w:t>the database; notify your system manager.</w:t>
            </w:r>
          </w:p>
        </w:tc>
      </w:tr>
      <w:tr w:rsidR="00E40ECC" w14:paraId="6034ED2A" w14:textId="77777777">
        <w:trPr>
          <w:trHeight w:val="760"/>
        </w:trPr>
        <w:tc>
          <w:tcPr>
            <w:tcW w:w="3007" w:type="dxa"/>
          </w:tcPr>
          <w:p w14:paraId="61C5A4AD" w14:textId="77777777" w:rsidR="00E40ECC" w:rsidRDefault="00A93E8A">
            <w:pPr>
              <w:pStyle w:val="TableParagraph"/>
              <w:spacing w:line="247" w:lineRule="exact"/>
            </w:pPr>
            <w:r>
              <w:t>&lt;NETWORK DATA</w:t>
            </w:r>
          </w:p>
          <w:p w14:paraId="764B7CC7" w14:textId="77777777" w:rsidR="00E40ECC" w:rsidRDefault="00A93E8A">
            <w:pPr>
              <w:pStyle w:val="TableParagraph"/>
              <w:spacing w:before="5" w:line="252" w:lineRule="exact"/>
              <w:ind w:right="126"/>
            </w:pPr>
            <w:r>
              <w:t>UPDATE FAILED - CLIENT- SERVER MISMATCH&gt;</w:t>
            </w:r>
          </w:p>
        </w:tc>
        <w:tc>
          <w:tcPr>
            <w:tcW w:w="5993" w:type="dxa"/>
          </w:tcPr>
          <w:p w14:paraId="48FEC8C4" w14:textId="77777777" w:rsidR="00E40ECC" w:rsidRDefault="00A93E8A">
            <w:pPr>
              <w:pStyle w:val="TableParagraph"/>
              <w:spacing w:line="247" w:lineRule="exact"/>
            </w:pPr>
            <w:r>
              <w:t>Updates sent over the network were lost because a network</w:t>
            </w:r>
          </w:p>
          <w:p w14:paraId="7168E563" w14:textId="77777777" w:rsidR="00E40ECC" w:rsidRDefault="00A93E8A">
            <w:pPr>
              <w:pStyle w:val="TableParagraph"/>
              <w:spacing w:before="5" w:line="252" w:lineRule="exact"/>
              <w:ind w:right="369"/>
            </w:pPr>
            <w:r>
              <w:t>request could not be processed due to incompatibility between the client and server.</w:t>
            </w:r>
          </w:p>
        </w:tc>
      </w:tr>
      <w:tr w:rsidR="00E40ECC" w14:paraId="085D88C4" w14:textId="77777777">
        <w:trPr>
          <w:trHeight w:val="757"/>
        </w:trPr>
        <w:tc>
          <w:tcPr>
            <w:tcW w:w="3007" w:type="dxa"/>
          </w:tcPr>
          <w:p w14:paraId="697B5B2B" w14:textId="77777777" w:rsidR="00E40ECC" w:rsidRDefault="00A93E8A">
            <w:pPr>
              <w:pStyle w:val="TableParagraph"/>
              <w:spacing w:line="240" w:lineRule="auto"/>
              <w:ind w:right="980"/>
            </w:pPr>
            <w:r>
              <w:t>&lt;NETWORK DATA UPDATE FAILED -</w:t>
            </w:r>
          </w:p>
          <w:p w14:paraId="3C656493" w14:textId="77777777" w:rsidR="00E40ECC" w:rsidRDefault="00A93E8A">
            <w:pPr>
              <w:pStyle w:val="TableParagraph"/>
              <w:spacing w:line="238" w:lineRule="exact"/>
            </w:pPr>
            <w:r>
              <w:t>CLUSTERFAILED&gt;</w:t>
            </w:r>
          </w:p>
        </w:tc>
        <w:tc>
          <w:tcPr>
            <w:tcW w:w="5993" w:type="dxa"/>
          </w:tcPr>
          <w:p w14:paraId="18D04115" w14:textId="77777777" w:rsidR="00E40ECC" w:rsidRDefault="00A93E8A">
            <w:pPr>
              <w:pStyle w:val="TableParagraph"/>
              <w:spacing w:line="240" w:lineRule="auto"/>
              <w:ind w:right="779"/>
            </w:pPr>
            <w:r>
              <w:t>Updates sent over the network were lost because a cluster member failed during global buffer lock processing.</w:t>
            </w:r>
          </w:p>
        </w:tc>
      </w:tr>
      <w:tr w:rsidR="00E40ECC" w14:paraId="5A78129F" w14:textId="77777777">
        <w:trPr>
          <w:trHeight w:val="1012"/>
        </w:trPr>
        <w:tc>
          <w:tcPr>
            <w:tcW w:w="3007" w:type="dxa"/>
          </w:tcPr>
          <w:p w14:paraId="07547B48" w14:textId="77777777" w:rsidR="00E40ECC" w:rsidRDefault="00A93E8A">
            <w:pPr>
              <w:pStyle w:val="TableParagraph"/>
              <w:spacing w:line="240" w:lineRule="auto"/>
              <w:ind w:right="995"/>
              <w:jc w:val="both"/>
            </w:pPr>
            <w:r>
              <w:t>&lt;NETWORK DATA UPDATE FAILED - DATABASE&gt;</w:t>
            </w:r>
          </w:p>
        </w:tc>
        <w:tc>
          <w:tcPr>
            <w:tcW w:w="5993" w:type="dxa"/>
          </w:tcPr>
          <w:p w14:paraId="4F0A35D9" w14:textId="77777777" w:rsidR="00E40ECC" w:rsidRDefault="00A93E8A">
            <w:pPr>
              <w:pStyle w:val="TableParagraph"/>
              <w:spacing w:line="240" w:lineRule="auto"/>
              <w:ind w:right="370"/>
            </w:pPr>
            <w:r>
              <w:t>Updates sent over the network were lost because Caché on the server has detected degradation in this database. This is potentially a very serious system error; notify your system</w:t>
            </w:r>
          </w:p>
          <w:p w14:paraId="55C0A49E" w14:textId="77777777" w:rsidR="00E40ECC" w:rsidRDefault="00A93E8A">
            <w:pPr>
              <w:pStyle w:val="TableParagraph"/>
              <w:spacing w:line="240" w:lineRule="exact"/>
            </w:pPr>
            <w:r>
              <w:t>manager.</w:t>
            </w:r>
          </w:p>
        </w:tc>
      </w:tr>
    </w:tbl>
    <w:p w14:paraId="4B6F33B4" w14:textId="77777777" w:rsidR="00E40ECC" w:rsidRDefault="00E40ECC">
      <w:pPr>
        <w:spacing w:line="240" w:lineRule="exact"/>
        <w:sectPr w:rsidR="00E40ECC">
          <w:footerReference w:type="default" r:id="rId50"/>
          <w:pgSz w:w="12240" w:h="15840"/>
          <w:pgMar w:top="760" w:right="1180" w:bottom="1280" w:left="1220" w:header="0" w:footer="1098" w:gutter="0"/>
          <w:cols w:space="720"/>
        </w:sectPr>
      </w:pPr>
    </w:p>
    <w:p w14:paraId="041F6759" w14:textId="77777777" w:rsidR="00E40ECC" w:rsidRDefault="00A93E8A">
      <w:pPr>
        <w:spacing w:before="73"/>
        <w:ind w:left="5920"/>
        <w:rPr>
          <w:sz w:val="20"/>
        </w:rPr>
      </w:pPr>
      <w:r>
        <w:rPr>
          <w:sz w:val="20"/>
        </w:rPr>
        <w:lastRenderedPageBreak/>
        <w:t>Chapter 1 DICOM Gateway Error Messages</w:t>
      </w:r>
    </w:p>
    <w:p w14:paraId="43CC6479" w14:textId="77777777" w:rsidR="00E40ECC" w:rsidRDefault="00E40ECC">
      <w:pPr>
        <w:pStyle w:val="BodyText"/>
        <w:rPr>
          <w:sz w:val="20"/>
        </w:rPr>
      </w:pPr>
    </w:p>
    <w:p w14:paraId="13375711" w14:textId="77777777" w:rsidR="00E40ECC" w:rsidRDefault="00E40ECC">
      <w:pPr>
        <w:pStyle w:val="BodyText"/>
        <w:spacing w:before="9"/>
        <w:rPr>
          <w:sz w:val="12"/>
        </w:rPr>
      </w:pPr>
    </w:p>
    <w:tbl>
      <w:tblPr>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7"/>
        <w:gridCol w:w="5993"/>
      </w:tblGrid>
      <w:tr w:rsidR="00E40ECC" w14:paraId="01A78E42" w14:textId="77777777">
        <w:trPr>
          <w:trHeight w:val="253"/>
        </w:trPr>
        <w:tc>
          <w:tcPr>
            <w:tcW w:w="3007" w:type="dxa"/>
            <w:shd w:val="clear" w:color="auto" w:fill="DADADA"/>
          </w:tcPr>
          <w:p w14:paraId="4D13EA3C" w14:textId="77777777" w:rsidR="00E40ECC" w:rsidRDefault="00A93E8A">
            <w:pPr>
              <w:pStyle w:val="TableParagraph"/>
              <w:spacing w:line="234" w:lineRule="exact"/>
              <w:rPr>
                <w:b/>
              </w:rPr>
            </w:pPr>
            <w:r>
              <w:rPr>
                <w:b/>
              </w:rPr>
              <w:t>Caché Error</w:t>
            </w:r>
          </w:p>
        </w:tc>
        <w:tc>
          <w:tcPr>
            <w:tcW w:w="5993" w:type="dxa"/>
            <w:shd w:val="clear" w:color="auto" w:fill="DADADA"/>
          </w:tcPr>
          <w:p w14:paraId="100DEF71" w14:textId="77777777" w:rsidR="00E40ECC" w:rsidRDefault="00A93E8A">
            <w:pPr>
              <w:pStyle w:val="TableParagraph"/>
              <w:spacing w:line="234" w:lineRule="exact"/>
              <w:rPr>
                <w:b/>
              </w:rPr>
            </w:pPr>
            <w:r>
              <w:rPr>
                <w:b/>
              </w:rPr>
              <w:t>Description</w:t>
            </w:r>
          </w:p>
        </w:tc>
      </w:tr>
      <w:tr w:rsidR="00E40ECC" w14:paraId="03C36ECC" w14:textId="77777777">
        <w:trPr>
          <w:trHeight w:val="757"/>
        </w:trPr>
        <w:tc>
          <w:tcPr>
            <w:tcW w:w="3007" w:type="dxa"/>
          </w:tcPr>
          <w:p w14:paraId="1409230A" w14:textId="77777777" w:rsidR="00E40ECC" w:rsidRDefault="00A93E8A">
            <w:pPr>
              <w:pStyle w:val="TableParagraph"/>
              <w:spacing w:line="240" w:lineRule="auto"/>
              <w:ind w:right="980"/>
            </w:pPr>
            <w:r>
              <w:t>&lt;NETWORK DATA UPDATE FAILED -</w:t>
            </w:r>
          </w:p>
          <w:p w14:paraId="3D91FECA" w14:textId="77777777" w:rsidR="00E40ECC" w:rsidRDefault="00A93E8A">
            <w:pPr>
              <w:pStyle w:val="TableParagraph"/>
              <w:spacing w:line="238" w:lineRule="exact"/>
            </w:pPr>
            <w:r>
              <w:t>DIRECTORY&gt;</w:t>
            </w:r>
          </w:p>
        </w:tc>
        <w:tc>
          <w:tcPr>
            <w:tcW w:w="5993" w:type="dxa"/>
          </w:tcPr>
          <w:p w14:paraId="24E86DA7" w14:textId="77777777" w:rsidR="00E40ECC" w:rsidRDefault="00A93E8A">
            <w:pPr>
              <w:pStyle w:val="TableParagraph"/>
              <w:spacing w:line="240" w:lineRule="auto"/>
              <w:ind w:right="266"/>
            </w:pPr>
            <w:r>
              <w:t>Updates sent over the network were lost because the referenced directory is not on the remote system.</w:t>
            </w:r>
          </w:p>
        </w:tc>
      </w:tr>
      <w:tr w:rsidR="00E40ECC" w14:paraId="463B41CE" w14:textId="77777777">
        <w:trPr>
          <w:trHeight w:val="1012"/>
        </w:trPr>
        <w:tc>
          <w:tcPr>
            <w:tcW w:w="3007" w:type="dxa"/>
          </w:tcPr>
          <w:p w14:paraId="7B7E3464" w14:textId="77777777" w:rsidR="00E40ECC" w:rsidRDefault="00A93E8A">
            <w:pPr>
              <w:pStyle w:val="TableParagraph"/>
              <w:spacing w:line="240" w:lineRule="auto"/>
              <w:ind w:right="995"/>
              <w:jc w:val="both"/>
            </w:pPr>
            <w:r>
              <w:t>&lt;NETWORK DATA UPDATE FAILED - DISKHARD&gt;</w:t>
            </w:r>
          </w:p>
        </w:tc>
        <w:tc>
          <w:tcPr>
            <w:tcW w:w="5993" w:type="dxa"/>
          </w:tcPr>
          <w:p w14:paraId="33ACC795" w14:textId="77777777" w:rsidR="00E40ECC" w:rsidRDefault="00A93E8A">
            <w:pPr>
              <w:pStyle w:val="TableParagraph"/>
              <w:spacing w:line="240" w:lineRule="auto"/>
              <w:ind w:right="370"/>
            </w:pPr>
            <w:r>
              <w:t>Updates sent over the network were lost because Caché on the server has encountered an uncorrectable disk hardware error. This may also be the result of a database problem; notify your</w:t>
            </w:r>
          </w:p>
          <w:p w14:paraId="06715E4C" w14:textId="77777777" w:rsidR="00E40ECC" w:rsidRDefault="00A93E8A">
            <w:pPr>
              <w:pStyle w:val="TableParagraph"/>
              <w:spacing w:line="240" w:lineRule="exact"/>
            </w:pPr>
            <w:r>
              <w:t>system manager.</w:t>
            </w:r>
          </w:p>
        </w:tc>
      </w:tr>
      <w:tr w:rsidR="00E40ECC" w14:paraId="2B9A07E8" w14:textId="77777777">
        <w:trPr>
          <w:trHeight w:val="758"/>
        </w:trPr>
        <w:tc>
          <w:tcPr>
            <w:tcW w:w="3007" w:type="dxa"/>
          </w:tcPr>
          <w:p w14:paraId="6A585E84" w14:textId="77777777" w:rsidR="00E40ECC" w:rsidRDefault="00A93E8A">
            <w:pPr>
              <w:pStyle w:val="TableParagraph"/>
              <w:spacing w:line="240" w:lineRule="auto"/>
              <w:ind w:right="980"/>
            </w:pPr>
            <w:r>
              <w:t>&lt;NETWORK DATA UPDATE FAILED -</w:t>
            </w:r>
          </w:p>
          <w:p w14:paraId="5B2ED042" w14:textId="77777777" w:rsidR="00E40ECC" w:rsidRDefault="00A93E8A">
            <w:pPr>
              <w:pStyle w:val="TableParagraph"/>
              <w:spacing w:line="238" w:lineRule="exact"/>
            </w:pPr>
            <w:r>
              <w:t>FILEFULL&gt;</w:t>
            </w:r>
          </w:p>
        </w:tc>
        <w:tc>
          <w:tcPr>
            <w:tcW w:w="5993" w:type="dxa"/>
          </w:tcPr>
          <w:p w14:paraId="2DF859CE" w14:textId="77777777" w:rsidR="00E40ECC" w:rsidRDefault="00A93E8A">
            <w:pPr>
              <w:pStyle w:val="TableParagraph"/>
              <w:spacing w:line="247" w:lineRule="exact"/>
            </w:pPr>
            <w:r>
              <w:t>In networked operation, a &lt;FILEFULL&gt; error occurred.</w:t>
            </w:r>
          </w:p>
        </w:tc>
      </w:tr>
      <w:tr w:rsidR="00E40ECC" w14:paraId="7A594C85" w14:textId="77777777">
        <w:trPr>
          <w:trHeight w:val="760"/>
        </w:trPr>
        <w:tc>
          <w:tcPr>
            <w:tcW w:w="3007" w:type="dxa"/>
          </w:tcPr>
          <w:p w14:paraId="4F2E217A" w14:textId="77777777" w:rsidR="00E40ECC" w:rsidRDefault="00A93E8A">
            <w:pPr>
              <w:pStyle w:val="TableParagraph"/>
              <w:spacing w:line="247" w:lineRule="exact"/>
            </w:pPr>
            <w:r>
              <w:t>&lt;NETWORK DATA</w:t>
            </w:r>
          </w:p>
          <w:p w14:paraId="37C72920" w14:textId="77777777" w:rsidR="00E40ECC" w:rsidRDefault="00A93E8A">
            <w:pPr>
              <w:pStyle w:val="TableParagraph"/>
              <w:spacing w:before="5" w:line="252" w:lineRule="exact"/>
              <w:ind w:right="1036"/>
            </w:pPr>
            <w:r>
              <w:t>UPDATE FAILED - MAXSTRING&gt;</w:t>
            </w:r>
          </w:p>
        </w:tc>
        <w:tc>
          <w:tcPr>
            <w:tcW w:w="5993" w:type="dxa"/>
          </w:tcPr>
          <w:p w14:paraId="6E81885D" w14:textId="77777777" w:rsidR="00E40ECC" w:rsidRDefault="00A93E8A">
            <w:pPr>
              <w:pStyle w:val="TableParagraph"/>
              <w:spacing w:line="242" w:lineRule="auto"/>
              <w:ind w:right="663"/>
            </w:pPr>
            <w:r>
              <w:t>There has been an attempt to specify or create a data string longer than the implementation allows (32,767 characters).</w:t>
            </w:r>
          </w:p>
        </w:tc>
      </w:tr>
      <w:tr w:rsidR="00E40ECC" w14:paraId="1516387C" w14:textId="77777777">
        <w:trPr>
          <w:trHeight w:val="757"/>
        </w:trPr>
        <w:tc>
          <w:tcPr>
            <w:tcW w:w="3007" w:type="dxa"/>
          </w:tcPr>
          <w:p w14:paraId="4ED98A85" w14:textId="77777777" w:rsidR="00E40ECC" w:rsidRDefault="00A93E8A">
            <w:pPr>
              <w:pStyle w:val="TableParagraph"/>
              <w:spacing w:line="240" w:lineRule="auto"/>
              <w:ind w:right="980"/>
            </w:pPr>
            <w:r>
              <w:t>&lt;NETWORK DATA UPDATE FAILED -</w:t>
            </w:r>
          </w:p>
          <w:p w14:paraId="0AA3E211" w14:textId="77777777" w:rsidR="00E40ECC" w:rsidRDefault="00A93E8A">
            <w:pPr>
              <w:pStyle w:val="TableParagraph"/>
              <w:spacing w:line="238" w:lineRule="exact"/>
            </w:pPr>
            <w:r>
              <w:t>NETFORMAT&gt;</w:t>
            </w:r>
          </w:p>
        </w:tc>
        <w:tc>
          <w:tcPr>
            <w:tcW w:w="5993" w:type="dxa"/>
          </w:tcPr>
          <w:p w14:paraId="4C24602B" w14:textId="77777777" w:rsidR="00E40ECC" w:rsidRDefault="00A93E8A">
            <w:pPr>
              <w:pStyle w:val="TableParagraph"/>
              <w:spacing w:line="240" w:lineRule="auto"/>
              <w:ind w:right="192"/>
            </w:pPr>
            <w:r>
              <w:t>Updates sent over the network were lost because the remote system found fault with the format of a request. Call the CLIN 3</w:t>
            </w:r>
          </w:p>
          <w:p w14:paraId="2A8A4217" w14:textId="77777777" w:rsidR="00E40ECC" w:rsidRDefault="00A93E8A">
            <w:pPr>
              <w:pStyle w:val="TableParagraph"/>
              <w:spacing w:line="238" w:lineRule="exact"/>
            </w:pPr>
            <w:r>
              <w:t>team to resolve this serious error.</w:t>
            </w:r>
          </w:p>
        </w:tc>
      </w:tr>
      <w:tr w:rsidR="00E40ECC" w14:paraId="6569D56A" w14:textId="77777777">
        <w:trPr>
          <w:trHeight w:val="757"/>
        </w:trPr>
        <w:tc>
          <w:tcPr>
            <w:tcW w:w="3007" w:type="dxa"/>
          </w:tcPr>
          <w:p w14:paraId="1081B581" w14:textId="77777777" w:rsidR="00E40ECC" w:rsidRDefault="00A93E8A">
            <w:pPr>
              <w:pStyle w:val="TableParagraph"/>
              <w:spacing w:line="247" w:lineRule="exact"/>
            </w:pPr>
            <w:r>
              <w:t>&lt;NETWORK DATA</w:t>
            </w:r>
          </w:p>
          <w:p w14:paraId="5B1CE224" w14:textId="77777777" w:rsidR="00E40ECC" w:rsidRDefault="00A93E8A">
            <w:pPr>
              <w:pStyle w:val="TableParagraph"/>
              <w:spacing w:before="5" w:line="252" w:lineRule="exact"/>
              <w:ind w:right="1036"/>
            </w:pPr>
            <w:r>
              <w:t>UPDATE FAILED - NETGLOREF&gt;</w:t>
            </w:r>
          </w:p>
        </w:tc>
        <w:tc>
          <w:tcPr>
            <w:tcW w:w="5993" w:type="dxa"/>
          </w:tcPr>
          <w:p w14:paraId="7E1C5578" w14:textId="77777777" w:rsidR="00E40ECC" w:rsidRDefault="00A93E8A">
            <w:pPr>
              <w:pStyle w:val="TableParagraph"/>
              <w:spacing w:line="247" w:lineRule="exact"/>
            </w:pPr>
            <w:r>
              <w:t>Updates sent over the network were lost because the remote</w:t>
            </w:r>
          </w:p>
          <w:p w14:paraId="2007C6FF" w14:textId="77777777" w:rsidR="00E40ECC" w:rsidRDefault="00A93E8A">
            <w:pPr>
              <w:pStyle w:val="TableParagraph"/>
              <w:spacing w:before="5" w:line="252" w:lineRule="exact"/>
              <w:ind w:right="192"/>
            </w:pPr>
            <w:r>
              <w:t>system found fault with the format of a request. Call the CLIN 3 team to resolve this serious error.</w:t>
            </w:r>
          </w:p>
        </w:tc>
      </w:tr>
      <w:tr w:rsidR="00E40ECC" w14:paraId="5D332017" w14:textId="77777777">
        <w:trPr>
          <w:trHeight w:val="760"/>
        </w:trPr>
        <w:tc>
          <w:tcPr>
            <w:tcW w:w="3007" w:type="dxa"/>
          </w:tcPr>
          <w:p w14:paraId="282D26DD" w14:textId="77777777" w:rsidR="00E40ECC" w:rsidRDefault="00A93E8A">
            <w:pPr>
              <w:pStyle w:val="TableParagraph"/>
              <w:spacing w:line="247" w:lineRule="exact"/>
            </w:pPr>
            <w:r>
              <w:t>&lt;NETWORK DATA</w:t>
            </w:r>
          </w:p>
          <w:p w14:paraId="6738C094" w14:textId="77777777" w:rsidR="00E40ECC" w:rsidRDefault="00A93E8A">
            <w:pPr>
              <w:pStyle w:val="TableParagraph"/>
              <w:spacing w:before="5" w:line="252" w:lineRule="exact"/>
              <w:ind w:right="1036"/>
            </w:pPr>
            <w:r>
              <w:t>UPDATE FAILED - NETVERSION&gt;</w:t>
            </w:r>
          </w:p>
        </w:tc>
        <w:tc>
          <w:tcPr>
            <w:tcW w:w="5993" w:type="dxa"/>
          </w:tcPr>
          <w:p w14:paraId="0740D4DF" w14:textId="77777777" w:rsidR="00E40ECC" w:rsidRDefault="00A93E8A">
            <w:pPr>
              <w:pStyle w:val="TableParagraph"/>
              <w:spacing w:line="242" w:lineRule="auto"/>
              <w:ind w:right="630"/>
            </w:pPr>
            <w:r>
              <w:t>The client and server systems are running different ECP versions, which cannot accept each other's message format.</w:t>
            </w:r>
          </w:p>
        </w:tc>
      </w:tr>
      <w:tr w:rsidR="00E40ECC" w14:paraId="3BF8D5F1" w14:textId="77777777">
        <w:trPr>
          <w:trHeight w:val="758"/>
        </w:trPr>
        <w:tc>
          <w:tcPr>
            <w:tcW w:w="3007" w:type="dxa"/>
          </w:tcPr>
          <w:p w14:paraId="0D62EB39" w14:textId="77777777" w:rsidR="00E40ECC" w:rsidRDefault="00A93E8A">
            <w:pPr>
              <w:pStyle w:val="TableParagraph"/>
              <w:spacing w:line="240" w:lineRule="auto"/>
              <w:ind w:right="980"/>
            </w:pPr>
            <w:r>
              <w:t>&lt;NETWORK DATA UPDATE FAILED -</w:t>
            </w:r>
          </w:p>
          <w:p w14:paraId="26E6AD85" w14:textId="77777777" w:rsidR="00E40ECC" w:rsidRDefault="00A93E8A">
            <w:pPr>
              <w:pStyle w:val="TableParagraph"/>
              <w:spacing w:line="238" w:lineRule="exact"/>
            </w:pPr>
            <w:r>
              <w:t>PROTECT&gt;</w:t>
            </w:r>
          </w:p>
        </w:tc>
        <w:tc>
          <w:tcPr>
            <w:tcW w:w="5993" w:type="dxa"/>
          </w:tcPr>
          <w:p w14:paraId="7A9B898D" w14:textId="77777777" w:rsidR="00E40ECC" w:rsidRDefault="00A93E8A">
            <w:pPr>
              <w:pStyle w:val="TableParagraph"/>
              <w:spacing w:line="247" w:lineRule="exact"/>
            </w:pPr>
            <w:r>
              <w:t>In networked operation, a &lt;PROTECT&gt; error occurred.</w:t>
            </w:r>
          </w:p>
        </w:tc>
      </w:tr>
      <w:tr w:rsidR="00E40ECC" w14:paraId="487183C9" w14:textId="77777777">
        <w:trPr>
          <w:trHeight w:val="758"/>
        </w:trPr>
        <w:tc>
          <w:tcPr>
            <w:tcW w:w="3007" w:type="dxa"/>
          </w:tcPr>
          <w:p w14:paraId="543451CC" w14:textId="77777777" w:rsidR="00E40ECC" w:rsidRDefault="00A93E8A">
            <w:pPr>
              <w:pStyle w:val="TableParagraph"/>
              <w:spacing w:line="247" w:lineRule="exact"/>
            </w:pPr>
            <w:r>
              <w:t>&lt;NETWORK DATA</w:t>
            </w:r>
          </w:p>
          <w:p w14:paraId="7632D161" w14:textId="77777777" w:rsidR="00E40ECC" w:rsidRDefault="00A93E8A">
            <w:pPr>
              <w:pStyle w:val="TableParagraph"/>
              <w:spacing w:before="5" w:line="252" w:lineRule="exact"/>
              <w:ind w:right="1036"/>
            </w:pPr>
            <w:r>
              <w:t>UPDATE FAILED - STRINGSTACK&gt;</w:t>
            </w:r>
          </w:p>
        </w:tc>
        <w:tc>
          <w:tcPr>
            <w:tcW w:w="5993" w:type="dxa"/>
          </w:tcPr>
          <w:p w14:paraId="16976104" w14:textId="77777777" w:rsidR="00E40ECC" w:rsidRDefault="00A93E8A">
            <w:pPr>
              <w:pStyle w:val="TableParagraph"/>
              <w:spacing w:line="247" w:lineRule="exact"/>
            </w:pPr>
            <w:r>
              <w:t>In networked operation, a &lt;STRINGSTACK&gt; error occurred.</w:t>
            </w:r>
          </w:p>
        </w:tc>
      </w:tr>
      <w:tr w:rsidR="00E40ECC" w14:paraId="58BFAFBE" w14:textId="77777777">
        <w:trPr>
          <w:trHeight w:val="760"/>
        </w:trPr>
        <w:tc>
          <w:tcPr>
            <w:tcW w:w="3007" w:type="dxa"/>
          </w:tcPr>
          <w:p w14:paraId="45D98BBD" w14:textId="77777777" w:rsidR="00E40ECC" w:rsidRDefault="00A93E8A">
            <w:pPr>
              <w:pStyle w:val="TableParagraph"/>
              <w:spacing w:line="248" w:lineRule="exact"/>
            </w:pPr>
            <w:r>
              <w:t>&lt;NETWORK DATA</w:t>
            </w:r>
          </w:p>
          <w:p w14:paraId="45D2A3B5" w14:textId="77777777" w:rsidR="00E40ECC" w:rsidRDefault="00A93E8A">
            <w:pPr>
              <w:pStyle w:val="TableParagraph"/>
              <w:spacing w:before="3" w:line="252" w:lineRule="exact"/>
              <w:ind w:right="1036"/>
            </w:pPr>
            <w:r>
              <w:t>UPDATE FAILED - STRMISMATCH&gt;</w:t>
            </w:r>
          </w:p>
        </w:tc>
        <w:tc>
          <w:tcPr>
            <w:tcW w:w="5993" w:type="dxa"/>
          </w:tcPr>
          <w:p w14:paraId="3CDF2C9F" w14:textId="77777777" w:rsidR="00E40ECC" w:rsidRDefault="00A93E8A">
            <w:pPr>
              <w:pStyle w:val="TableParagraph"/>
              <w:spacing w:line="240" w:lineRule="auto"/>
              <w:ind w:right="260"/>
            </w:pPr>
            <w:r>
              <w:t>Updates sent over the network were lost because there has been an internal error handling big strings over the network.</w:t>
            </w:r>
          </w:p>
        </w:tc>
      </w:tr>
      <w:tr w:rsidR="00E40ECC" w14:paraId="41CFB7AF" w14:textId="77777777">
        <w:trPr>
          <w:trHeight w:val="757"/>
        </w:trPr>
        <w:tc>
          <w:tcPr>
            <w:tcW w:w="3007" w:type="dxa"/>
          </w:tcPr>
          <w:p w14:paraId="4CC60003" w14:textId="77777777" w:rsidR="00E40ECC" w:rsidRDefault="00A93E8A">
            <w:pPr>
              <w:pStyle w:val="TableParagraph"/>
              <w:spacing w:line="240" w:lineRule="auto"/>
              <w:ind w:right="980"/>
            </w:pPr>
            <w:r>
              <w:t>&lt;NETWORK DATA UPDATE FAILED -</w:t>
            </w:r>
          </w:p>
          <w:p w14:paraId="62FB53D2" w14:textId="77777777" w:rsidR="00E40ECC" w:rsidRDefault="00A93E8A">
            <w:pPr>
              <w:pStyle w:val="TableParagraph"/>
              <w:spacing w:line="238" w:lineRule="exact"/>
            </w:pPr>
            <w:r>
              <w:t>SUBSCRIPT&gt;</w:t>
            </w:r>
          </w:p>
        </w:tc>
        <w:tc>
          <w:tcPr>
            <w:tcW w:w="5993" w:type="dxa"/>
          </w:tcPr>
          <w:p w14:paraId="5ECB8C3C" w14:textId="77777777" w:rsidR="00E40ECC" w:rsidRDefault="00A93E8A">
            <w:pPr>
              <w:pStyle w:val="TableParagraph"/>
              <w:spacing w:line="247" w:lineRule="exact"/>
            </w:pPr>
            <w:r>
              <w:t>In networked operation, a &lt;SUBSCRIPT&gt; error occurred.</w:t>
            </w:r>
          </w:p>
        </w:tc>
      </w:tr>
      <w:tr w:rsidR="00E40ECC" w14:paraId="5FF9F9B2" w14:textId="77777777">
        <w:trPr>
          <w:trHeight w:val="1264"/>
        </w:trPr>
        <w:tc>
          <w:tcPr>
            <w:tcW w:w="3007" w:type="dxa"/>
          </w:tcPr>
          <w:p w14:paraId="58C67EE7" w14:textId="77777777" w:rsidR="00E40ECC" w:rsidRDefault="00A93E8A">
            <w:pPr>
              <w:pStyle w:val="TableParagraph"/>
              <w:spacing w:line="240" w:lineRule="auto"/>
              <w:ind w:right="995"/>
              <w:jc w:val="both"/>
            </w:pPr>
            <w:r>
              <w:t>&lt;NETWORK DATA UPDATE FAILED - SYSTEM&gt;</w:t>
            </w:r>
          </w:p>
        </w:tc>
        <w:tc>
          <w:tcPr>
            <w:tcW w:w="5993" w:type="dxa"/>
          </w:tcPr>
          <w:p w14:paraId="51FF44F3" w14:textId="77777777" w:rsidR="00E40ECC" w:rsidRDefault="00A93E8A">
            <w:pPr>
              <w:pStyle w:val="TableParagraph"/>
              <w:spacing w:line="240" w:lineRule="auto"/>
              <w:ind w:right="260"/>
              <w:jc w:val="both"/>
            </w:pPr>
            <w:r>
              <w:t>Updates sent over the network were lost because a &lt;SYSTEM&gt; error occurred on the server. Either there has been an attempt to do something not allowed by the operating system or ECP.</w:t>
            </w:r>
            <w:r>
              <w:rPr>
                <w:spacing w:val="-17"/>
              </w:rPr>
              <w:t xml:space="preserve"> </w:t>
            </w:r>
            <w:r>
              <w:t>Or</w:t>
            </w:r>
          </w:p>
          <w:p w14:paraId="490500BC" w14:textId="77777777" w:rsidR="00E40ECC" w:rsidRDefault="00A93E8A">
            <w:pPr>
              <w:pStyle w:val="TableParagraph"/>
              <w:spacing w:line="252" w:lineRule="exact"/>
              <w:ind w:right="412"/>
              <w:jc w:val="both"/>
            </w:pPr>
            <w:r>
              <w:t>there is an error condition in Caché, in which case you should notify the CLIN 3 team with as much information as</w:t>
            </w:r>
            <w:r>
              <w:rPr>
                <w:spacing w:val="-13"/>
              </w:rPr>
              <w:t xml:space="preserve"> </w:t>
            </w:r>
            <w:r>
              <w:t>possible.</w:t>
            </w:r>
          </w:p>
        </w:tc>
      </w:tr>
      <w:tr w:rsidR="00E40ECC" w14:paraId="1A37B0A1" w14:textId="77777777">
        <w:trPr>
          <w:trHeight w:val="760"/>
        </w:trPr>
        <w:tc>
          <w:tcPr>
            <w:tcW w:w="3007" w:type="dxa"/>
          </w:tcPr>
          <w:p w14:paraId="13ED13DC" w14:textId="77777777" w:rsidR="00E40ECC" w:rsidRDefault="00A93E8A">
            <w:pPr>
              <w:pStyle w:val="TableParagraph"/>
              <w:spacing w:line="252" w:lineRule="exact"/>
              <w:ind w:right="995"/>
              <w:jc w:val="both"/>
            </w:pPr>
            <w:r>
              <w:t>&lt;NETWORK DATA UPDATE FAILED - WIDECHAR&gt;</w:t>
            </w:r>
          </w:p>
        </w:tc>
        <w:tc>
          <w:tcPr>
            <w:tcW w:w="5993" w:type="dxa"/>
          </w:tcPr>
          <w:p w14:paraId="091F8B82" w14:textId="77777777" w:rsidR="00E40ECC" w:rsidRDefault="00A93E8A">
            <w:pPr>
              <w:pStyle w:val="TableParagraph"/>
              <w:spacing w:line="249" w:lineRule="exact"/>
            </w:pPr>
            <w:r>
              <w:t>In networked operation, a &lt;WIDECHAR&gt; error occurred.</w:t>
            </w:r>
          </w:p>
        </w:tc>
      </w:tr>
      <w:tr w:rsidR="00E40ECC" w14:paraId="61AD5A1D" w14:textId="77777777">
        <w:trPr>
          <w:trHeight w:val="758"/>
        </w:trPr>
        <w:tc>
          <w:tcPr>
            <w:tcW w:w="3007" w:type="dxa"/>
          </w:tcPr>
          <w:p w14:paraId="657FBF04" w14:textId="77777777" w:rsidR="00E40ECC" w:rsidRDefault="00A93E8A">
            <w:pPr>
              <w:pStyle w:val="TableParagraph"/>
              <w:spacing w:line="240" w:lineRule="auto"/>
              <w:ind w:right="980"/>
            </w:pPr>
            <w:r>
              <w:t>&lt;NETWORK DATA UPDATE FAILED&gt;</w:t>
            </w:r>
          </w:p>
        </w:tc>
        <w:tc>
          <w:tcPr>
            <w:tcW w:w="5993" w:type="dxa"/>
          </w:tcPr>
          <w:p w14:paraId="70CFF4EF" w14:textId="77777777" w:rsidR="00E40ECC" w:rsidRDefault="00A93E8A">
            <w:pPr>
              <w:pStyle w:val="TableParagraph"/>
              <w:spacing w:line="240" w:lineRule="auto"/>
              <w:ind w:right="125"/>
            </w:pPr>
            <w:r>
              <w:t>Updates sent over the network were lost. The reasons for the loss are undetermined. Call the CLIN 3 team to resolve this serious</w:t>
            </w:r>
          </w:p>
          <w:p w14:paraId="74F47805" w14:textId="77777777" w:rsidR="00E40ECC" w:rsidRDefault="00A93E8A">
            <w:pPr>
              <w:pStyle w:val="TableParagraph"/>
              <w:spacing w:line="238" w:lineRule="exact"/>
            </w:pPr>
            <w:r>
              <w:t>error.</w:t>
            </w:r>
          </w:p>
        </w:tc>
      </w:tr>
      <w:tr w:rsidR="00E40ECC" w14:paraId="55470C50" w14:textId="77777777">
        <w:trPr>
          <w:trHeight w:val="1012"/>
        </w:trPr>
        <w:tc>
          <w:tcPr>
            <w:tcW w:w="3007" w:type="dxa"/>
          </w:tcPr>
          <w:p w14:paraId="526705F1" w14:textId="77777777" w:rsidR="00E40ECC" w:rsidRDefault="00A93E8A">
            <w:pPr>
              <w:pStyle w:val="TableParagraph"/>
              <w:spacing w:line="247" w:lineRule="exact"/>
            </w:pPr>
            <w:r>
              <w:t>&lt;NETWORK&gt;</w:t>
            </w:r>
          </w:p>
        </w:tc>
        <w:tc>
          <w:tcPr>
            <w:tcW w:w="5993" w:type="dxa"/>
          </w:tcPr>
          <w:p w14:paraId="555BCE9C" w14:textId="77777777" w:rsidR="00E40ECC" w:rsidRDefault="00A93E8A">
            <w:pPr>
              <w:pStyle w:val="TableParagraph"/>
              <w:spacing w:line="240" w:lineRule="auto"/>
              <w:ind w:right="601"/>
            </w:pPr>
            <w:r>
              <w:t>Typically, one of the following has occurred: the network timeout has expired; the local port has gone down; the node being accessed is down; or the remote server connection is</w:t>
            </w:r>
          </w:p>
          <w:p w14:paraId="3E120B44" w14:textId="77777777" w:rsidR="00E40ECC" w:rsidRDefault="00A93E8A">
            <w:pPr>
              <w:pStyle w:val="TableParagraph"/>
              <w:spacing w:line="238" w:lineRule="exact"/>
            </w:pPr>
            <w:r>
              <w:t>disabled.</w:t>
            </w:r>
          </w:p>
        </w:tc>
      </w:tr>
    </w:tbl>
    <w:p w14:paraId="21B04663" w14:textId="77777777" w:rsidR="00E40ECC" w:rsidRDefault="00E40ECC">
      <w:pPr>
        <w:spacing w:line="238" w:lineRule="exact"/>
        <w:sectPr w:rsidR="00E40ECC">
          <w:footerReference w:type="default" r:id="rId51"/>
          <w:pgSz w:w="12240" w:h="15840"/>
          <w:pgMar w:top="760" w:right="1180" w:bottom="1280" w:left="1220" w:header="0" w:footer="1098" w:gutter="0"/>
          <w:cols w:space="720"/>
        </w:sectPr>
      </w:pPr>
    </w:p>
    <w:p w14:paraId="0288F7F8" w14:textId="77777777" w:rsidR="00E40ECC" w:rsidRDefault="00A93E8A">
      <w:pPr>
        <w:spacing w:before="73"/>
        <w:ind w:left="220"/>
        <w:rPr>
          <w:sz w:val="20"/>
        </w:rPr>
      </w:pPr>
      <w:r>
        <w:rPr>
          <w:sz w:val="20"/>
        </w:rPr>
        <w:lastRenderedPageBreak/>
        <w:t>Chapter 1 DICOM Gateway Error Messages</w:t>
      </w:r>
    </w:p>
    <w:p w14:paraId="5B9D9AD1" w14:textId="77777777" w:rsidR="00E40ECC" w:rsidRDefault="00E40ECC">
      <w:pPr>
        <w:pStyle w:val="BodyText"/>
        <w:rPr>
          <w:sz w:val="20"/>
        </w:rPr>
      </w:pPr>
    </w:p>
    <w:p w14:paraId="484926D5" w14:textId="77777777" w:rsidR="00E40ECC" w:rsidRDefault="00E40ECC">
      <w:pPr>
        <w:pStyle w:val="BodyText"/>
        <w:spacing w:before="9"/>
        <w:rPr>
          <w:sz w:val="12"/>
        </w:rPr>
      </w:pPr>
    </w:p>
    <w:tbl>
      <w:tblPr>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7"/>
        <w:gridCol w:w="5993"/>
      </w:tblGrid>
      <w:tr w:rsidR="00E40ECC" w14:paraId="64EAD565" w14:textId="77777777">
        <w:trPr>
          <w:trHeight w:val="253"/>
        </w:trPr>
        <w:tc>
          <w:tcPr>
            <w:tcW w:w="3007" w:type="dxa"/>
            <w:shd w:val="clear" w:color="auto" w:fill="DADADA"/>
          </w:tcPr>
          <w:p w14:paraId="3963A13B" w14:textId="77777777" w:rsidR="00E40ECC" w:rsidRDefault="00A93E8A">
            <w:pPr>
              <w:pStyle w:val="TableParagraph"/>
              <w:spacing w:line="234" w:lineRule="exact"/>
              <w:rPr>
                <w:b/>
              </w:rPr>
            </w:pPr>
            <w:r>
              <w:rPr>
                <w:b/>
              </w:rPr>
              <w:t>Caché Error</w:t>
            </w:r>
          </w:p>
        </w:tc>
        <w:tc>
          <w:tcPr>
            <w:tcW w:w="5993" w:type="dxa"/>
            <w:shd w:val="clear" w:color="auto" w:fill="DADADA"/>
          </w:tcPr>
          <w:p w14:paraId="3E2D24D5" w14:textId="77777777" w:rsidR="00E40ECC" w:rsidRDefault="00A93E8A">
            <w:pPr>
              <w:pStyle w:val="TableParagraph"/>
              <w:spacing w:line="234" w:lineRule="exact"/>
              <w:rPr>
                <w:b/>
              </w:rPr>
            </w:pPr>
            <w:r>
              <w:rPr>
                <w:b/>
              </w:rPr>
              <w:t>Description</w:t>
            </w:r>
          </w:p>
        </w:tc>
      </w:tr>
      <w:tr w:rsidR="00E40ECC" w14:paraId="326A4599" w14:textId="77777777">
        <w:trPr>
          <w:trHeight w:val="505"/>
        </w:trPr>
        <w:tc>
          <w:tcPr>
            <w:tcW w:w="3007" w:type="dxa"/>
          </w:tcPr>
          <w:p w14:paraId="2009719D" w14:textId="77777777" w:rsidR="00E40ECC" w:rsidRDefault="00A93E8A">
            <w:pPr>
              <w:pStyle w:val="TableParagraph"/>
              <w:spacing w:line="247" w:lineRule="exact"/>
            </w:pPr>
            <w:r>
              <w:t>&lt;NLS TABLE&gt;</w:t>
            </w:r>
          </w:p>
        </w:tc>
        <w:tc>
          <w:tcPr>
            <w:tcW w:w="5993" w:type="dxa"/>
          </w:tcPr>
          <w:p w14:paraId="2558596C" w14:textId="77777777" w:rsidR="00E40ECC" w:rsidRDefault="00A93E8A">
            <w:pPr>
              <w:pStyle w:val="TableParagraph"/>
              <w:spacing w:line="246" w:lineRule="exact"/>
            </w:pPr>
            <w:r>
              <w:t>There has been an attempt to perform NLS translation using data</w:t>
            </w:r>
          </w:p>
          <w:p w14:paraId="496B3F5A" w14:textId="77777777" w:rsidR="00E40ECC" w:rsidRDefault="00A93E8A">
            <w:pPr>
              <w:pStyle w:val="TableParagraph"/>
              <w:spacing w:line="240" w:lineRule="exact"/>
            </w:pPr>
            <w:r>
              <w:t>that is not proper for the conversion table.</w:t>
            </w:r>
          </w:p>
        </w:tc>
      </w:tr>
      <w:tr w:rsidR="00E40ECC" w14:paraId="3A1CD3EC" w14:textId="77777777">
        <w:trPr>
          <w:trHeight w:val="251"/>
        </w:trPr>
        <w:tc>
          <w:tcPr>
            <w:tcW w:w="3007" w:type="dxa"/>
          </w:tcPr>
          <w:p w14:paraId="31FCD99F" w14:textId="77777777" w:rsidR="00E40ECC" w:rsidRDefault="00A93E8A">
            <w:pPr>
              <w:pStyle w:val="TableParagraph"/>
              <w:spacing w:line="232" w:lineRule="exact"/>
            </w:pPr>
            <w:r>
              <w:t>&lt;NO CURRENT OBJECT&gt;</w:t>
            </w:r>
          </w:p>
        </w:tc>
        <w:tc>
          <w:tcPr>
            <w:tcW w:w="5993" w:type="dxa"/>
          </w:tcPr>
          <w:p w14:paraId="4C3576D6" w14:textId="77777777" w:rsidR="00E40ECC" w:rsidRDefault="00A93E8A">
            <w:pPr>
              <w:pStyle w:val="TableParagraph"/>
              <w:spacing w:line="232" w:lineRule="exact"/>
            </w:pPr>
            <w:r>
              <w:t>There is no current object.</w:t>
            </w:r>
          </w:p>
        </w:tc>
      </w:tr>
      <w:tr w:rsidR="00E40ECC" w14:paraId="2EC6CD36" w14:textId="77777777">
        <w:trPr>
          <w:trHeight w:val="505"/>
        </w:trPr>
        <w:tc>
          <w:tcPr>
            <w:tcW w:w="3007" w:type="dxa"/>
          </w:tcPr>
          <w:p w14:paraId="7EFAD8F3" w14:textId="77777777" w:rsidR="00E40ECC" w:rsidRDefault="00A93E8A">
            <w:pPr>
              <w:pStyle w:val="TableParagraph"/>
              <w:spacing w:line="247" w:lineRule="exact"/>
            </w:pPr>
            <w:r>
              <w:t>&lt;NO MAILBOX&gt;</w:t>
            </w:r>
          </w:p>
        </w:tc>
        <w:tc>
          <w:tcPr>
            <w:tcW w:w="5993" w:type="dxa"/>
          </w:tcPr>
          <w:p w14:paraId="7861E8C5" w14:textId="77777777" w:rsidR="00E40ECC" w:rsidRDefault="00A93E8A">
            <w:pPr>
              <w:pStyle w:val="TableParagraph"/>
              <w:spacing w:line="247" w:lineRule="exact"/>
            </w:pPr>
            <w:r>
              <w:t>A resource needed for inter-process communication is</w:t>
            </w:r>
          </w:p>
          <w:p w14:paraId="5F2BCF91" w14:textId="77777777" w:rsidR="00E40ECC" w:rsidRDefault="00A93E8A">
            <w:pPr>
              <w:pStyle w:val="TableParagraph"/>
              <w:spacing w:before="1" w:line="238" w:lineRule="exact"/>
            </w:pPr>
            <w:r>
              <w:t>unavailable.</w:t>
            </w:r>
          </w:p>
        </w:tc>
      </w:tr>
      <w:tr w:rsidR="00E40ECC" w14:paraId="55233D82" w14:textId="77777777">
        <w:trPr>
          <w:trHeight w:val="506"/>
        </w:trPr>
        <w:tc>
          <w:tcPr>
            <w:tcW w:w="3007" w:type="dxa"/>
          </w:tcPr>
          <w:p w14:paraId="1BBB5ACC" w14:textId="77777777" w:rsidR="00E40ECC" w:rsidRDefault="00A93E8A">
            <w:pPr>
              <w:pStyle w:val="TableParagraph"/>
              <w:spacing w:line="247" w:lineRule="exact"/>
            </w:pPr>
            <w:r>
              <w:t>&lt;NO SOURCE&gt;</w:t>
            </w:r>
          </w:p>
        </w:tc>
        <w:tc>
          <w:tcPr>
            <w:tcW w:w="5993" w:type="dxa"/>
          </w:tcPr>
          <w:p w14:paraId="7D971734" w14:textId="77777777" w:rsidR="00E40ECC" w:rsidRDefault="00A93E8A">
            <w:pPr>
              <w:pStyle w:val="TableParagraph"/>
              <w:spacing w:line="247" w:lineRule="exact"/>
            </w:pPr>
            <w:r>
              <w:t>A source line is missing from a routine in the routine source</w:t>
            </w:r>
          </w:p>
          <w:p w14:paraId="28621097" w14:textId="77777777" w:rsidR="00E40ECC" w:rsidRDefault="00A93E8A">
            <w:pPr>
              <w:pStyle w:val="TableParagraph"/>
              <w:spacing w:before="1" w:line="238" w:lineRule="exact"/>
            </w:pPr>
            <w:r>
              <w:t>global.</w:t>
            </w:r>
          </w:p>
        </w:tc>
      </w:tr>
      <w:tr w:rsidR="00E40ECC" w14:paraId="25DDD714" w14:textId="77777777">
        <w:trPr>
          <w:trHeight w:val="506"/>
        </w:trPr>
        <w:tc>
          <w:tcPr>
            <w:tcW w:w="3007" w:type="dxa"/>
          </w:tcPr>
          <w:p w14:paraId="43FB7719" w14:textId="77777777" w:rsidR="00E40ECC" w:rsidRDefault="00A93E8A">
            <w:pPr>
              <w:pStyle w:val="TableParagraph"/>
              <w:spacing w:line="247" w:lineRule="exact"/>
            </w:pPr>
            <w:r>
              <w:t>&lt;NODEV&gt;</w:t>
            </w:r>
          </w:p>
        </w:tc>
        <w:tc>
          <w:tcPr>
            <w:tcW w:w="5993" w:type="dxa"/>
          </w:tcPr>
          <w:p w14:paraId="2114CFE1" w14:textId="77777777" w:rsidR="00E40ECC" w:rsidRDefault="00A93E8A">
            <w:pPr>
              <w:pStyle w:val="TableParagraph"/>
              <w:spacing w:line="247" w:lineRule="exact"/>
            </w:pPr>
            <w:r>
              <w:t>There has been an attempt to a write-only device, or write to a</w:t>
            </w:r>
          </w:p>
          <w:p w14:paraId="36779D64" w14:textId="77777777" w:rsidR="00E40ECC" w:rsidRDefault="00A93E8A">
            <w:pPr>
              <w:pStyle w:val="TableParagraph"/>
              <w:spacing w:before="1" w:line="238" w:lineRule="exact"/>
            </w:pPr>
            <w:r>
              <w:t>read-only device, with interjob communication.</w:t>
            </w:r>
          </w:p>
        </w:tc>
      </w:tr>
      <w:tr w:rsidR="00E40ECC" w14:paraId="0646F1F5" w14:textId="77777777">
        <w:trPr>
          <w:trHeight w:val="525"/>
        </w:trPr>
        <w:tc>
          <w:tcPr>
            <w:tcW w:w="3007" w:type="dxa"/>
          </w:tcPr>
          <w:p w14:paraId="4A90D443" w14:textId="77777777" w:rsidR="00E40ECC" w:rsidRDefault="00A93E8A">
            <w:pPr>
              <w:pStyle w:val="TableParagraph"/>
              <w:spacing w:line="247" w:lineRule="exact"/>
            </w:pPr>
            <w:r>
              <w:t>&lt;NOJOB&gt;</w:t>
            </w:r>
          </w:p>
        </w:tc>
        <w:tc>
          <w:tcPr>
            <w:tcW w:w="5993" w:type="dxa"/>
          </w:tcPr>
          <w:p w14:paraId="312BD872" w14:textId="77777777" w:rsidR="00E40ECC" w:rsidRDefault="00A93E8A">
            <w:pPr>
              <w:pStyle w:val="TableParagraph"/>
              <w:spacing w:line="247" w:lineRule="exact"/>
            </w:pPr>
            <w:r>
              <w:t>There has been an attempt to specify an incorrect process number</w:t>
            </w:r>
          </w:p>
          <w:p w14:paraId="7A1B598A" w14:textId="77777777" w:rsidR="00E40ECC" w:rsidRDefault="00A93E8A">
            <w:pPr>
              <w:pStyle w:val="TableParagraph"/>
              <w:spacing w:before="13" w:line="245" w:lineRule="exact"/>
            </w:pPr>
            <w:r>
              <w:t xml:space="preserve">in a </w:t>
            </w:r>
            <w:r>
              <w:rPr>
                <w:rFonts w:ascii="Courier New"/>
              </w:rPr>
              <w:t>View</w:t>
            </w:r>
            <w:r>
              <w:rPr>
                <w:rFonts w:ascii="Courier New"/>
                <w:spacing w:val="-81"/>
              </w:rPr>
              <w:t xml:space="preserve"> </w:t>
            </w:r>
            <w:r>
              <w:t xml:space="preserve">command, or an error occurred in a </w:t>
            </w:r>
            <w:r>
              <w:rPr>
                <w:rFonts w:ascii="Courier New"/>
              </w:rPr>
              <w:t>Job</w:t>
            </w:r>
            <w:r>
              <w:rPr>
                <w:rFonts w:ascii="Courier New"/>
                <w:spacing w:val="-78"/>
              </w:rPr>
              <w:t xml:space="preserve"> </w:t>
            </w:r>
            <w:r>
              <w:t>command.</w:t>
            </w:r>
          </w:p>
        </w:tc>
      </w:tr>
      <w:tr w:rsidR="00E40ECC" w14:paraId="292B3721" w14:textId="77777777">
        <w:trPr>
          <w:trHeight w:val="251"/>
        </w:trPr>
        <w:tc>
          <w:tcPr>
            <w:tcW w:w="3007" w:type="dxa"/>
          </w:tcPr>
          <w:p w14:paraId="6ABCE9FE" w14:textId="77777777" w:rsidR="00E40ECC" w:rsidRDefault="00A93E8A">
            <w:pPr>
              <w:pStyle w:val="TableParagraph"/>
              <w:spacing w:line="232" w:lineRule="exact"/>
            </w:pPr>
            <w:r>
              <w:t>&lt;NOLINE&gt;</w:t>
            </w:r>
          </w:p>
        </w:tc>
        <w:tc>
          <w:tcPr>
            <w:tcW w:w="5993" w:type="dxa"/>
          </w:tcPr>
          <w:p w14:paraId="6C6992A2" w14:textId="77777777" w:rsidR="00E40ECC" w:rsidRDefault="00A93E8A">
            <w:pPr>
              <w:pStyle w:val="TableParagraph"/>
              <w:spacing w:line="232" w:lineRule="exact"/>
            </w:pPr>
            <w:r>
              <w:t>There has been an attempt to refer to a nonexistent routine line.</w:t>
            </w:r>
          </w:p>
        </w:tc>
      </w:tr>
      <w:tr w:rsidR="00E40ECC" w14:paraId="6B04C49B" w14:textId="77777777">
        <w:trPr>
          <w:trHeight w:val="254"/>
        </w:trPr>
        <w:tc>
          <w:tcPr>
            <w:tcW w:w="3007" w:type="dxa"/>
          </w:tcPr>
          <w:p w14:paraId="79EEC494" w14:textId="77777777" w:rsidR="00E40ECC" w:rsidRDefault="00A93E8A">
            <w:pPr>
              <w:pStyle w:val="TableParagraph"/>
              <w:spacing w:line="234" w:lineRule="exact"/>
            </w:pPr>
            <w:r>
              <w:t>&lt;NOROUTINE&gt;</w:t>
            </w:r>
          </w:p>
        </w:tc>
        <w:tc>
          <w:tcPr>
            <w:tcW w:w="5993" w:type="dxa"/>
          </w:tcPr>
          <w:p w14:paraId="57F84891" w14:textId="77777777" w:rsidR="00E40ECC" w:rsidRDefault="00A93E8A">
            <w:pPr>
              <w:pStyle w:val="TableParagraph"/>
              <w:spacing w:line="234" w:lineRule="exact"/>
            </w:pPr>
            <w:r>
              <w:t>There has been an attempt to refer to a nonexistent routine.</w:t>
            </w:r>
          </w:p>
        </w:tc>
      </w:tr>
      <w:tr w:rsidR="00E40ECC" w14:paraId="41F30219" w14:textId="77777777">
        <w:trPr>
          <w:trHeight w:val="1012"/>
        </w:trPr>
        <w:tc>
          <w:tcPr>
            <w:tcW w:w="3007" w:type="dxa"/>
          </w:tcPr>
          <w:p w14:paraId="30F757A9" w14:textId="77777777" w:rsidR="00E40ECC" w:rsidRDefault="00A93E8A">
            <w:pPr>
              <w:pStyle w:val="TableParagraph"/>
              <w:spacing w:line="247" w:lineRule="exact"/>
            </w:pPr>
            <w:r>
              <w:t>&lt;NOSYS&gt;</w:t>
            </w:r>
          </w:p>
        </w:tc>
        <w:tc>
          <w:tcPr>
            <w:tcW w:w="5993" w:type="dxa"/>
          </w:tcPr>
          <w:p w14:paraId="1BEAB0DC" w14:textId="77777777" w:rsidR="00E40ECC" w:rsidRDefault="00A93E8A">
            <w:pPr>
              <w:pStyle w:val="TableParagraph"/>
              <w:spacing w:line="240" w:lineRule="auto"/>
              <w:ind w:right="161"/>
            </w:pPr>
            <w:r>
              <w:t>There has been an attempt to make an extended or implicit reference to a remote system that is not reachable in the current network configuration. The remote system is not in the tables, or</w:t>
            </w:r>
          </w:p>
          <w:p w14:paraId="158F9FD2" w14:textId="77777777" w:rsidR="00E40ECC" w:rsidRDefault="00A93E8A">
            <w:pPr>
              <w:pStyle w:val="TableParagraph"/>
              <w:spacing w:line="240" w:lineRule="exact"/>
            </w:pPr>
            <w:r>
              <w:t>is a DSM system that has not advertised itself.</w:t>
            </w:r>
          </w:p>
        </w:tc>
      </w:tr>
      <w:tr w:rsidR="00E40ECC" w14:paraId="7E5325E9" w14:textId="77777777">
        <w:trPr>
          <w:trHeight w:val="506"/>
        </w:trPr>
        <w:tc>
          <w:tcPr>
            <w:tcW w:w="3007" w:type="dxa"/>
          </w:tcPr>
          <w:p w14:paraId="22A44583" w14:textId="77777777" w:rsidR="00E40ECC" w:rsidRDefault="00A93E8A">
            <w:pPr>
              <w:pStyle w:val="TableParagraph"/>
              <w:spacing w:line="247" w:lineRule="exact"/>
            </w:pPr>
            <w:r>
              <w:t>&lt;NOT PRIMARY VOLUME&gt;</w:t>
            </w:r>
          </w:p>
        </w:tc>
        <w:tc>
          <w:tcPr>
            <w:tcW w:w="5993" w:type="dxa"/>
          </w:tcPr>
          <w:p w14:paraId="130B708F" w14:textId="77777777" w:rsidR="00E40ECC" w:rsidRDefault="00A93E8A">
            <w:pPr>
              <w:pStyle w:val="TableParagraph"/>
              <w:spacing w:line="246" w:lineRule="exact"/>
            </w:pPr>
            <w:r>
              <w:t>Volume sequence is not 1; the volume label disagrees with the</w:t>
            </w:r>
          </w:p>
          <w:p w14:paraId="38E9D9BE" w14:textId="77777777" w:rsidR="00E40ECC" w:rsidRDefault="00A93E8A">
            <w:pPr>
              <w:pStyle w:val="TableParagraph"/>
              <w:spacing w:line="240" w:lineRule="exact"/>
            </w:pPr>
            <w:r>
              <w:t>function of the volume.</w:t>
            </w:r>
          </w:p>
        </w:tc>
      </w:tr>
      <w:tr w:rsidR="00E40ECC" w14:paraId="2D0BE588" w14:textId="77777777">
        <w:trPr>
          <w:trHeight w:val="505"/>
        </w:trPr>
        <w:tc>
          <w:tcPr>
            <w:tcW w:w="3007" w:type="dxa"/>
          </w:tcPr>
          <w:p w14:paraId="56E25E52" w14:textId="77777777" w:rsidR="00E40ECC" w:rsidRDefault="00A93E8A">
            <w:pPr>
              <w:pStyle w:val="TableParagraph"/>
              <w:spacing w:line="247" w:lineRule="exact"/>
            </w:pPr>
            <w:r>
              <w:t>&lt;NOTOPEN&gt;</w:t>
            </w:r>
          </w:p>
        </w:tc>
        <w:tc>
          <w:tcPr>
            <w:tcW w:w="5993" w:type="dxa"/>
          </w:tcPr>
          <w:p w14:paraId="4549413C" w14:textId="77777777" w:rsidR="00E40ECC" w:rsidRDefault="00A93E8A">
            <w:pPr>
              <w:pStyle w:val="TableParagraph"/>
              <w:spacing w:line="246" w:lineRule="exact"/>
            </w:pPr>
            <w:r>
              <w:t>The device cannot be opened, or there has been an attempt to use</w:t>
            </w:r>
          </w:p>
          <w:p w14:paraId="265885A6" w14:textId="77777777" w:rsidR="00E40ECC" w:rsidRDefault="00A93E8A">
            <w:pPr>
              <w:pStyle w:val="TableParagraph"/>
              <w:spacing w:line="240" w:lineRule="exact"/>
            </w:pPr>
            <w:r>
              <w:t>an unopened device.</w:t>
            </w:r>
          </w:p>
        </w:tc>
      </w:tr>
      <w:tr w:rsidR="00E40ECC" w14:paraId="13F81589" w14:textId="77777777">
        <w:trPr>
          <w:trHeight w:val="251"/>
        </w:trPr>
        <w:tc>
          <w:tcPr>
            <w:tcW w:w="3007" w:type="dxa"/>
          </w:tcPr>
          <w:p w14:paraId="3C715D09" w14:textId="77777777" w:rsidR="00E40ECC" w:rsidRDefault="00A93E8A">
            <w:pPr>
              <w:pStyle w:val="TableParagraph"/>
              <w:spacing w:line="232" w:lineRule="exact"/>
            </w:pPr>
            <w:r>
              <w:t>&lt;NULL VALUE&gt;</w:t>
            </w:r>
          </w:p>
        </w:tc>
        <w:tc>
          <w:tcPr>
            <w:tcW w:w="5993" w:type="dxa"/>
          </w:tcPr>
          <w:p w14:paraId="640AF8CF" w14:textId="77777777" w:rsidR="00E40ECC" w:rsidRDefault="00A93E8A">
            <w:pPr>
              <w:pStyle w:val="TableParagraph"/>
              <w:spacing w:line="232" w:lineRule="exact"/>
            </w:pPr>
            <w:r>
              <w:t>A null string appears where one is not allowed.</w:t>
            </w:r>
          </w:p>
        </w:tc>
      </w:tr>
      <w:tr w:rsidR="00E40ECC" w14:paraId="12206B0C" w14:textId="77777777">
        <w:trPr>
          <w:trHeight w:val="796"/>
        </w:trPr>
        <w:tc>
          <w:tcPr>
            <w:tcW w:w="3007" w:type="dxa"/>
          </w:tcPr>
          <w:p w14:paraId="2F5EF7AC" w14:textId="77777777" w:rsidR="00E40ECC" w:rsidRDefault="00A93E8A">
            <w:pPr>
              <w:pStyle w:val="TableParagraph"/>
              <w:spacing w:line="242" w:lineRule="auto"/>
              <w:ind w:right="906"/>
            </w:pPr>
            <w:r>
              <w:t>&lt;OUT OF $ZF HEAP SPACE&gt;</w:t>
            </w:r>
          </w:p>
        </w:tc>
        <w:tc>
          <w:tcPr>
            <w:tcW w:w="5993" w:type="dxa"/>
          </w:tcPr>
          <w:p w14:paraId="69503F39" w14:textId="77777777" w:rsidR="00E40ECC" w:rsidRDefault="00A93E8A">
            <w:pPr>
              <w:pStyle w:val="TableParagraph"/>
              <w:spacing w:before="13" w:line="230" w:lineRule="auto"/>
              <w:ind w:right="95"/>
            </w:pPr>
            <w:r>
              <w:t xml:space="preserve">The </w:t>
            </w:r>
            <w:r>
              <w:rPr>
                <w:rFonts w:ascii="Courier New" w:hAnsi="Courier New"/>
              </w:rPr>
              <w:t>$ZF</w:t>
            </w:r>
            <w:r>
              <w:rPr>
                <w:rFonts w:ascii="Courier New" w:hAnsi="Courier New"/>
                <w:spacing w:val="-90"/>
              </w:rPr>
              <w:t xml:space="preserve"> </w:t>
            </w:r>
            <w:r>
              <w:t>heap lacks the necessary available space to support one of the input or output parameters being passed between Caché</w:t>
            </w:r>
          </w:p>
          <w:p w14:paraId="46966152" w14:textId="77777777" w:rsidR="00E40ECC" w:rsidRDefault="00A93E8A">
            <w:pPr>
              <w:pStyle w:val="TableParagraph"/>
              <w:spacing w:before="14" w:line="245" w:lineRule="exact"/>
            </w:pPr>
            <w:r>
              <w:t xml:space="preserve">and the external program invoked via the </w:t>
            </w:r>
            <w:r>
              <w:rPr>
                <w:rFonts w:ascii="Courier New"/>
              </w:rPr>
              <w:t>$ZF</w:t>
            </w:r>
            <w:r>
              <w:rPr>
                <w:rFonts w:ascii="Courier New"/>
                <w:spacing w:val="-87"/>
              </w:rPr>
              <w:t xml:space="preserve"> </w:t>
            </w:r>
            <w:r>
              <w:t>function.</w:t>
            </w:r>
          </w:p>
        </w:tc>
      </w:tr>
      <w:tr w:rsidR="00E40ECC" w14:paraId="0998F4EF" w14:textId="77777777">
        <w:trPr>
          <w:trHeight w:val="777"/>
        </w:trPr>
        <w:tc>
          <w:tcPr>
            <w:tcW w:w="3007" w:type="dxa"/>
          </w:tcPr>
          <w:p w14:paraId="00B76030" w14:textId="77777777" w:rsidR="00E40ECC" w:rsidRDefault="00A93E8A">
            <w:pPr>
              <w:pStyle w:val="TableParagraph"/>
              <w:spacing w:line="247" w:lineRule="exact"/>
            </w:pPr>
            <w:r>
              <w:t>&lt;PARAMETER&gt;</w:t>
            </w:r>
          </w:p>
        </w:tc>
        <w:tc>
          <w:tcPr>
            <w:tcW w:w="5993" w:type="dxa"/>
          </w:tcPr>
          <w:p w14:paraId="15F1C717" w14:textId="77777777" w:rsidR="00E40ECC" w:rsidRDefault="00A93E8A">
            <w:pPr>
              <w:pStyle w:val="TableParagraph"/>
              <w:spacing w:line="247" w:lineRule="exact"/>
            </w:pPr>
            <w:r>
              <w:t>The number of parameters passed to a labeled line by a user-</w:t>
            </w:r>
          </w:p>
          <w:p w14:paraId="776F72ED" w14:textId="77777777" w:rsidR="00E40ECC" w:rsidRDefault="00A93E8A">
            <w:pPr>
              <w:pStyle w:val="TableParagraph"/>
              <w:spacing w:before="11" w:line="260" w:lineRule="exact"/>
              <w:ind w:right="718"/>
            </w:pPr>
            <w:r>
              <w:t xml:space="preserve">written function reference or a </w:t>
            </w:r>
            <w:r>
              <w:rPr>
                <w:rFonts w:ascii="Courier New"/>
              </w:rPr>
              <w:t>Do</w:t>
            </w:r>
            <w:r>
              <w:rPr>
                <w:rFonts w:ascii="Courier New"/>
                <w:spacing w:val="-91"/>
              </w:rPr>
              <w:t xml:space="preserve"> </w:t>
            </w:r>
            <w:r>
              <w:t>command exceeded the number of formal parameters declared for the labeled line.</w:t>
            </w:r>
          </w:p>
        </w:tc>
      </w:tr>
      <w:tr w:rsidR="00E40ECC" w14:paraId="327072D2" w14:textId="77777777">
        <w:trPr>
          <w:trHeight w:val="505"/>
        </w:trPr>
        <w:tc>
          <w:tcPr>
            <w:tcW w:w="3007" w:type="dxa"/>
          </w:tcPr>
          <w:p w14:paraId="4BF9363C" w14:textId="77777777" w:rsidR="00E40ECC" w:rsidRDefault="00A93E8A">
            <w:pPr>
              <w:pStyle w:val="TableParagraph"/>
              <w:spacing w:line="246" w:lineRule="exact"/>
            </w:pPr>
            <w:r>
              <w:t>&lt;PRIVATE METHOD&gt;</w:t>
            </w:r>
          </w:p>
        </w:tc>
        <w:tc>
          <w:tcPr>
            <w:tcW w:w="5993" w:type="dxa"/>
          </w:tcPr>
          <w:p w14:paraId="32A28B97" w14:textId="77777777" w:rsidR="00E40ECC" w:rsidRDefault="00A93E8A">
            <w:pPr>
              <w:pStyle w:val="TableParagraph"/>
              <w:spacing w:line="246" w:lineRule="exact"/>
            </w:pPr>
            <w:r>
              <w:t>There has been an attempt to invoke a private and, therefore,</w:t>
            </w:r>
          </w:p>
          <w:p w14:paraId="20D1F9FF" w14:textId="77777777" w:rsidR="00E40ECC" w:rsidRDefault="00A93E8A">
            <w:pPr>
              <w:pStyle w:val="TableParagraph"/>
              <w:spacing w:before="1" w:line="238" w:lineRule="exact"/>
            </w:pPr>
            <w:r>
              <w:t>unavailable method.</w:t>
            </w:r>
          </w:p>
        </w:tc>
      </w:tr>
      <w:tr w:rsidR="00E40ECC" w14:paraId="7DB3E26B" w14:textId="77777777">
        <w:trPr>
          <w:trHeight w:val="505"/>
        </w:trPr>
        <w:tc>
          <w:tcPr>
            <w:tcW w:w="3007" w:type="dxa"/>
          </w:tcPr>
          <w:p w14:paraId="1EF1AB32" w14:textId="77777777" w:rsidR="00E40ECC" w:rsidRDefault="00A93E8A">
            <w:pPr>
              <w:pStyle w:val="TableParagraph"/>
              <w:spacing w:line="247" w:lineRule="exact"/>
            </w:pPr>
            <w:r>
              <w:t>&lt;PRIVATE PROPERTY&gt;</w:t>
            </w:r>
          </w:p>
        </w:tc>
        <w:tc>
          <w:tcPr>
            <w:tcW w:w="5993" w:type="dxa"/>
          </w:tcPr>
          <w:p w14:paraId="38416CE3" w14:textId="77777777" w:rsidR="00E40ECC" w:rsidRDefault="00A93E8A">
            <w:pPr>
              <w:pStyle w:val="TableParagraph"/>
              <w:spacing w:line="247" w:lineRule="exact"/>
            </w:pPr>
            <w:r>
              <w:t>There has been an attempt to access a private and, therefore,</w:t>
            </w:r>
          </w:p>
          <w:p w14:paraId="40FB247F" w14:textId="77777777" w:rsidR="00E40ECC" w:rsidRDefault="00A93E8A">
            <w:pPr>
              <w:pStyle w:val="TableParagraph"/>
              <w:spacing w:before="1" w:line="238" w:lineRule="exact"/>
            </w:pPr>
            <w:r>
              <w:t>unavailable property.</w:t>
            </w:r>
          </w:p>
        </w:tc>
      </w:tr>
      <w:tr w:rsidR="00E40ECC" w14:paraId="00C56C42" w14:textId="77777777">
        <w:trPr>
          <w:trHeight w:val="506"/>
        </w:trPr>
        <w:tc>
          <w:tcPr>
            <w:tcW w:w="3007" w:type="dxa"/>
          </w:tcPr>
          <w:p w14:paraId="79020B3E" w14:textId="77777777" w:rsidR="00E40ECC" w:rsidRDefault="00A93E8A">
            <w:pPr>
              <w:pStyle w:val="TableParagraph"/>
              <w:spacing w:line="247" w:lineRule="exact"/>
            </w:pPr>
            <w:r>
              <w:t>&lt;PROPERTY DOES NOT</w:t>
            </w:r>
          </w:p>
          <w:p w14:paraId="5E764AC6" w14:textId="77777777" w:rsidR="00E40ECC" w:rsidRDefault="00A93E8A">
            <w:pPr>
              <w:pStyle w:val="TableParagraph"/>
              <w:spacing w:before="1" w:line="238" w:lineRule="exact"/>
            </w:pPr>
            <w:r>
              <w:t>EXIST&gt;</w:t>
            </w:r>
          </w:p>
        </w:tc>
        <w:tc>
          <w:tcPr>
            <w:tcW w:w="5993" w:type="dxa"/>
          </w:tcPr>
          <w:p w14:paraId="7B1F7481" w14:textId="77777777" w:rsidR="00E40ECC" w:rsidRDefault="00A93E8A">
            <w:pPr>
              <w:pStyle w:val="TableParagraph"/>
              <w:spacing w:line="247" w:lineRule="exact"/>
            </w:pPr>
            <w:r>
              <w:t>The property is not part of the class of the specified object.</w:t>
            </w:r>
          </w:p>
        </w:tc>
      </w:tr>
      <w:tr w:rsidR="00E40ECC" w14:paraId="0C2B5CAB" w14:textId="77777777">
        <w:trPr>
          <w:trHeight w:val="1590"/>
        </w:trPr>
        <w:tc>
          <w:tcPr>
            <w:tcW w:w="3007" w:type="dxa"/>
          </w:tcPr>
          <w:p w14:paraId="30D6C8F7" w14:textId="77777777" w:rsidR="00E40ECC" w:rsidRDefault="00A93E8A">
            <w:pPr>
              <w:pStyle w:val="TableParagraph"/>
              <w:spacing w:line="247" w:lineRule="exact"/>
            </w:pPr>
            <w:r>
              <w:t>&lt;PROTECT&gt;</w:t>
            </w:r>
          </w:p>
        </w:tc>
        <w:tc>
          <w:tcPr>
            <w:tcW w:w="5993" w:type="dxa"/>
          </w:tcPr>
          <w:p w14:paraId="3AE86CEB" w14:textId="77777777" w:rsidR="00E40ECC" w:rsidRDefault="00A93E8A">
            <w:pPr>
              <w:pStyle w:val="TableParagraph"/>
              <w:spacing w:before="7" w:line="237" w:lineRule="auto"/>
              <w:ind w:right="159"/>
            </w:pPr>
            <w:r>
              <w:t>There has been an attempt to do something with a global (</w:t>
            </w:r>
            <w:r>
              <w:rPr>
                <w:rFonts w:ascii="Courier New"/>
              </w:rPr>
              <w:t>Read</w:t>
            </w:r>
            <w:r>
              <w:t xml:space="preserve">, </w:t>
            </w:r>
            <w:r>
              <w:rPr>
                <w:rFonts w:ascii="Courier New"/>
              </w:rPr>
              <w:t>Write</w:t>
            </w:r>
            <w:r>
              <w:t xml:space="preserve">, or </w:t>
            </w:r>
            <w:r>
              <w:rPr>
                <w:rFonts w:ascii="Courier New"/>
              </w:rPr>
              <w:t>Kill</w:t>
            </w:r>
            <w:r>
              <w:t xml:space="preserve">) for which there was no authorization; or there has been an attempt to use a </w:t>
            </w:r>
            <w:r>
              <w:rPr>
                <w:rFonts w:ascii="Courier New"/>
              </w:rPr>
              <w:t xml:space="preserve">View </w:t>
            </w:r>
            <w:r>
              <w:t xml:space="preserve">command which modifies memory, </w:t>
            </w:r>
            <w:r>
              <w:rPr>
                <w:rFonts w:ascii="Courier New"/>
              </w:rPr>
              <w:t>$View</w:t>
            </w:r>
            <w:r>
              <w:rPr>
                <w:rFonts w:ascii="Courier New"/>
                <w:spacing w:val="-93"/>
              </w:rPr>
              <w:t xml:space="preserve"> </w:t>
            </w:r>
            <w:r>
              <w:t xml:space="preserve">or </w:t>
            </w:r>
            <w:r>
              <w:rPr>
                <w:rFonts w:ascii="Courier New"/>
              </w:rPr>
              <w:t>$ZUtil(49)</w:t>
            </w:r>
            <w:r>
              <w:t>; or there has been an attempt to use a nonexistent directory, possibly with extended global</w:t>
            </w:r>
          </w:p>
          <w:p w14:paraId="01A759C4" w14:textId="77777777" w:rsidR="00E40ECC" w:rsidRDefault="00A93E8A">
            <w:pPr>
              <w:pStyle w:val="TableParagraph"/>
              <w:spacing w:line="237" w:lineRule="exact"/>
            </w:pPr>
            <w:r>
              <w:t>syntax, or some other protection violation occurred.</w:t>
            </w:r>
          </w:p>
        </w:tc>
      </w:tr>
      <w:tr w:rsidR="00E40ECC" w14:paraId="35576061" w14:textId="77777777">
        <w:trPr>
          <w:trHeight w:val="254"/>
        </w:trPr>
        <w:tc>
          <w:tcPr>
            <w:tcW w:w="3007" w:type="dxa"/>
          </w:tcPr>
          <w:p w14:paraId="768EC2E4" w14:textId="77777777" w:rsidR="00E40ECC" w:rsidRDefault="00A93E8A">
            <w:pPr>
              <w:pStyle w:val="TableParagraph"/>
              <w:spacing w:line="234" w:lineRule="exact"/>
            </w:pPr>
            <w:r>
              <w:t>&lt;RANGE&gt;</w:t>
            </w:r>
          </w:p>
        </w:tc>
        <w:tc>
          <w:tcPr>
            <w:tcW w:w="5993" w:type="dxa"/>
          </w:tcPr>
          <w:p w14:paraId="5DD7A810" w14:textId="77777777" w:rsidR="00E40ECC" w:rsidRDefault="00A93E8A">
            <w:pPr>
              <w:pStyle w:val="TableParagraph"/>
              <w:spacing w:line="234" w:lineRule="exact"/>
            </w:pPr>
            <w:r>
              <w:t>A bit position is out of allowable range.</w:t>
            </w:r>
          </w:p>
        </w:tc>
      </w:tr>
      <w:tr w:rsidR="00E40ECC" w14:paraId="33E07CDA" w14:textId="77777777">
        <w:trPr>
          <w:trHeight w:val="253"/>
        </w:trPr>
        <w:tc>
          <w:tcPr>
            <w:tcW w:w="3007" w:type="dxa"/>
          </w:tcPr>
          <w:p w14:paraId="741938A9" w14:textId="77777777" w:rsidR="00E40ECC" w:rsidRDefault="00A93E8A">
            <w:pPr>
              <w:pStyle w:val="TableParagraph"/>
              <w:spacing w:line="234" w:lineRule="exact"/>
            </w:pPr>
            <w:r>
              <w:t>&lt;READ&gt;</w:t>
            </w:r>
          </w:p>
        </w:tc>
        <w:tc>
          <w:tcPr>
            <w:tcW w:w="5993" w:type="dxa"/>
          </w:tcPr>
          <w:p w14:paraId="069F99EB" w14:textId="77777777" w:rsidR="00E40ECC" w:rsidRDefault="00A93E8A">
            <w:pPr>
              <w:pStyle w:val="TableParagraph"/>
              <w:spacing w:line="234" w:lineRule="exact"/>
            </w:pPr>
            <w:r>
              <w:t>The record cannot be read.</w:t>
            </w:r>
          </w:p>
        </w:tc>
      </w:tr>
      <w:tr w:rsidR="00E40ECC" w14:paraId="048B571A" w14:textId="77777777">
        <w:trPr>
          <w:trHeight w:val="1319"/>
        </w:trPr>
        <w:tc>
          <w:tcPr>
            <w:tcW w:w="3007" w:type="dxa"/>
          </w:tcPr>
          <w:p w14:paraId="46227EAD" w14:textId="77777777" w:rsidR="00E40ECC" w:rsidRDefault="00A93E8A">
            <w:pPr>
              <w:pStyle w:val="TableParagraph"/>
              <w:spacing w:line="247" w:lineRule="exact"/>
            </w:pPr>
            <w:r>
              <w:t>&lt;RECOMPILE&gt;</w:t>
            </w:r>
          </w:p>
        </w:tc>
        <w:tc>
          <w:tcPr>
            <w:tcW w:w="5993" w:type="dxa"/>
          </w:tcPr>
          <w:p w14:paraId="346297A1" w14:textId="77777777" w:rsidR="00E40ECC" w:rsidRDefault="00A93E8A">
            <w:pPr>
              <w:pStyle w:val="TableParagraph"/>
              <w:spacing w:line="244" w:lineRule="auto"/>
              <w:ind w:right="172"/>
              <w:jc w:val="both"/>
              <w:rPr>
                <w:rFonts w:ascii="Courier New" w:hAnsi="Courier New"/>
              </w:rPr>
            </w:pPr>
            <w:r>
              <w:t xml:space="preserve">A routine has been compiled under a different version of Caché or an Intersystem’s legacy product. It cannot be loaded onto this system with </w:t>
            </w:r>
            <w:r>
              <w:rPr>
                <w:rFonts w:ascii="Courier New" w:hAnsi="Courier New"/>
              </w:rPr>
              <w:t>^%RIMF</w:t>
            </w:r>
            <w:r>
              <w:t xml:space="preserve">, which transfers object code. Transfer it as source code (using </w:t>
            </w:r>
            <w:r>
              <w:rPr>
                <w:rFonts w:ascii="Courier New" w:hAnsi="Courier New"/>
              </w:rPr>
              <w:t>^%RO</w:t>
            </w:r>
            <w:r>
              <w:rPr>
                <w:rFonts w:ascii="Courier New" w:hAnsi="Courier New"/>
                <w:spacing w:val="-85"/>
              </w:rPr>
              <w:t xml:space="preserve"> </w:t>
            </w:r>
            <w:r>
              <w:t xml:space="preserve">and </w:t>
            </w:r>
            <w:r>
              <w:rPr>
                <w:rFonts w:ascii="Courier New" w:hAnsi="Courier New"/>
              </w:rPr>
              <w:t>^%RI</w:t>
            </w:r>
            <w:r>
              <w:t xml:space="preserve">, or the </w:t>
            </w:r>
            <w:r>
              <w:rPr>
                <w:rFonts w:ascii="Courier New" w:hAnsi="Courier New"/>
              </w:rPr>
              <w:t>Caché</w:t>
            </w:r>
          </w:p>
          <w:p w14:paraId="455FBABA" w14:textId="77777777" w:rsidR="00E40ECC" w:rsidRDefault="00A93E8A">
            <w:pPr>
              <w:pStyle w:val="TableParagraph"/>
              <w:spacing w:line="237" w:lineRule="exact"/>
              <w:jc w:val="both"/>
            </w:pPr>
            <w:r>
              <w:rPr>
                <w:rFonts w:ascii="Courier New"/>
              </w:rPr>
              <w:t>Explorer</w:t>
            </w:r>
            <w:r>
              <w:t>) and then recompile it.</w:t>
            </w:r>
          </w:p>
        </w:tc>
      </w:tr>
    </w:tbl>
    <w:p w14:paraId="709938A4" w14:textId="77777777" w:rsidR="00E40ECC" w:rsidRDefault="00E40ECC">
      <w:pPr>
        <w:spacing w:line="237" w:lineRule="exact"/>
        <w:jc w:val="both"/>
        <w:sectPr w:rsidR="00E40ECC">
          <w:footerReference w:type="default" r:id="rId52"/>
          <w:pgSz w:w="12240" w:h="15840"/>
          <w:pgMar w:top="760" w:right="1180" w:bottom="1280" w:left="1220" w:header="0" w:footer="1098" w:gutter="0"/>
          <w:cols w:space="720"/>
        </w:sectPr>
      </w:pPr>
    </w:p>
    <w:p w14:paraId="411ECE42" w14:textId="77777777" w:rsidR="00E40ECC" w:rsidRDefault="00A93E8A">
      <w:pPr>
        <w:spacing w:before="73"/>
        <w:ind w:left="5920"/>
        <w:rPr>
          <w:sz w:val="20"/>
        </w:rPr>
      </w:pPr>
      <w:r>
        <w:rPr>
          <w:sz w:val="20"/>
        </w:rPr>
        <w:lastRenderedPageBreak/>
        <w:t>Chapter 1 DICOM Gateway Error Messages</w:t>
      </w:r>
    </w:p>
    <w:p w14:paraId="55DB9C5B" w14:textId="77777777" w:rsidR="00E40ECC" w:rsidRDefault="00E40ECC">
      <w:pPr>
        <w:pStyle w:val="BodyText"/>
        <w:rPr>
          <w:sz w:val="20"/>
        </w:rPr>
      </w:pPr>
    </w:p>
    <w:p w14:paraId="650A3BDA" w14:textId="77777777" w:rsidR="00E40ECC" w:rsidRDefault="00E40ECC">
      <w:pPr>
        <w:pStyle w:val="BodyText"/>
        <w:spacing w:before="9"/>
        <w:rPr>
          <w:sz w:val="12"/>
        </w:rPr>
      </w:pPr>
    </w:p>
    <w:tbl>
      <w:tblPr>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7"/>
        <w:gridCol w:w="5993"/>
      </w:tblGrid>
      <w:tr w:rsidR="00E40ECC" w14:paraId="7F50FB64" w14:textId="77777777">
        <w:trPr>
          <w:trHeight w:val="253"/>
        </w:trPr>
        <w:tc>
          <w:tcPr>
            <w:tcW w:w="3007" w:type="dxa"/>
            <w:shd w:val="clear" w:color="auto" w:fill="DADADA"/>
          </w:tcPr>
          <w:p w14:paraId="54A71082" w14:textId="77777777" w:rsidR="00E40ECC" w:rsidRDefault="00A93E8A">
            <w:pPr>
              <w:pStyle w:val="TableParagraph"/>
              <w:spacing w:line="234" w:lineRule="exact"/>
              <w:rPr>
                <w:b/>
              </w:rPr>
            </w:pPr>
            <w:r>
              <w:rPr>
                <w:b/>
              </w:rPr>
              <w:t>Caché Error</w:t>
            </w:r>
          </w:p>
        </w:tc>
        <w:tc>
          <w:tcPr>
            <w:tcW w:w="5993" w:type="dxa"/>
            <w:shd w:val="clear" w:color="auto" w:fill="DADADA"/>
          </w:tcPr>
          <w:p w14:paraId="28311DCD" w14:textId="77777777" w:rsidR="00E40ECC" w:rsidRDefault="00A93E8A">
            <w:pPr>
              <w:pStyle w:val="TableParagraph"/>
              <w:spacing w:line="234" w:lineRule="exact"/>
              <w:rPr>
                <w:b/>
              </w:rPr>
            </w:pPr>
            <w:r>
              <w:rPr>
                <w:b/>
              </w:rPr>
              <w:t>Description</w:t>
            </w:r>
          </w:p>
        </w:tc>
      </w:tr>
      <w:tr w:rsidR="00E40ECC" w14:paraId="3DE267D2" w14:textId="77777777">
        <w:trPr>
          <w:trHeight w:val="757"/>
        </w:trPr>
        <w:tc>
          <w:tcPr>
            <w:tcW w:w="3007" w:type="dxa"/>
          </w:tcPr>
          <w:p w14:paraId="60C914D3" w14:textId="77777777" w:rsidR="00E40ECC" w:rsidRDefault="00A93E8A">
            <w:pPr>
              <w:pStyle w:val="TableParagraph"/>
              <w:spacing w:line="247" w:lineRule="exact"/>
            </w:pPr>
            <w:r>
              <w:t>&lt;REMOTE CLASS EDITED&gt;</w:t>
            </w:r>
          </w:p>
        </w:tc>
        <w:tc>
          <w:tcPr>
            <w:tcW w:w="5993" w:type="dxa"/>
          </w:tcPr>
          <w:p w14:paraId="1D30D944" w14:textId="77777777" w:rsidR="00E40ECC" w:rsidRDefault="00A93E8A">
            <w:pPr>
              <w:pStyle w:val="TableParagraph"/>
              <w:spacing w:line="240" w:lineRule="auto"/>
              <w:ind w:right="314"/>
            </w:pPr>
            <w:r>
              <w:t>There has been an attempt to use an object hosted on a remote system whose class has been recompiled from a remote system</w:t>
            </w:r>
          </w:p>
          <w:p w14:paraId="760BCDC8" w14:textId="77777777" w:rsidR="00E40ECC" w:rsidRDefault="00A93E8A">
            <w:pPr>
              <w:pStyle w:val="TableParagraph"/>
              <w:spacing w:line="238" w:lineRule="exact"/>
            </w:pPr>
            <w:r>
              <w:t>since the object was created.</w:t>
            </w:r>
          </w:p>
        </w:tc>
      </w:tr>
      <w:tr w:rsidR="00E40ECC" w14:paraId="169E5C11" w14:textId="77777777">
        <w:trPr>
          <w:trHeight w:val="758"/>
        </w:trPr>
        <w:tc>
          <w:tcPr>
            <w:tcW w:w="3007" w:type="dxa"/>
          </w:tcPr>
          <w:p w14:paraId="31B5A800" w14:textId="77777777" w:rsidR="00E40ECC" w:rsidRDefault="00A93E8A">
            <w:pPr>
              <w:pStyle w:val="TableParagraph"/>
              <w:spacing w:line="242" w:lineRule="auto"/>
              <w:ind w:right="1101"/>
            </w:pPr>
            <w:r>
              <w:t>&lt;REMOTE CLASS RECOMPILED&gt;</w:t>
            </w:r>
          </w:p>
        </w:tc>
        <w:tc>
          <w:tcPr>
            <w:tcW w:w="5993" w:type="dxa"/>
          </w:tcPr>
          <w:p w14:paraId="20FAD122" w14:textId="77777777" w:rsidR="00E40ECC" w:rsidRDefault="00A93E8A">
            <w:pPr>
              <w:pStyle w:val="TableParagraph"/>
              <w:spacing w:line="247" w:lineRule="exact"/>
            </w:pPr>
            <w:r>
              <w:t>There has been an attempt to use an object hosted on a remote</w:t>
            </w:r>
          </w:p>
          <w:p w14:paraId="5135C39E" w14:textId="77777777" w:rsidR="00E40ECC" w:rsidRDefault="00A93E8A">
            <w:pPr>
              <w:pStyle w:val="TableParagraph"/>
              <w:spacing w:before="5" w:line="252" w:lineRule="exact"/>
              <w:ind w:right="326"/>
            </w:pPr>
            <w:r>
              <w:t>system whose class has been recompiled from the local system since the object was created.</w:t>
            </w:r>
          </w:p>
        </w:tc>
      </w:tr>
      <w:tr w:rsidR="00E40ECC" w14:paraId="2D7163CD" w14:textId="77777777">
        <w:trPr>
          <w:trHeight w:val="777"/>
        </w:trPr>
        <w:tc>
          <w:tcPr>
            <w:tcW w:w="3007" w:type="dxa"/>
          </w:tcPr>
          <w:p w14:paraId="543EBF95" w14:textId="77777777" w:rsidR="00E40ECC" w:rsidRDefault="00A93E8A">
            <w:pPr>
              <w:pStyle w:val="TableParagraph"/>
              <w:spacing w:line="249" w:lineRule="exact"/>
            </w:pPr>
            <w:r>
              <w:t>&lt;ROLLFAIL&gt;</w:t>
            </w:r>
          </w:p>
        </w:tc>
        <w:tc>
          <w:tcPr>
            <w:tcW w:w="5993" w:type="dxa"/>
          </w:tcPr>
          <w:p w14:paraId="064894F1" w14:textId="77777777" w:rsidR="00E40ECC" w:rsidRDefault="00A93E8A">
            <w:pPr>
              <w:pStyle w:val="TableParagraph"/>
              <w:spacing w:line="249" w:lineRule="exact"/>
            </w:pPr>
            <w:r>
              <w:t>Caché has encountered an error processing a call to</w:t>
            </w:r>
          </w:p>
          <w:p w14:paraId="2986A4EA" w14:textId="77777777" w:rsidR="00E40ECC" w:rsidRDefault="00A93E8A">
            <w:pPr>
              <w:pStyle w:val="TableParagraph"/>
              <w:spacing w:before="8" w:line="260" w:lineRule="exact"/>
              <w:ind w:right="354"/>
            </w:pPr>
            <w:r>
              <w:rPr>
                <w:rFonts w:ascii="Courier New" w:hAnsi="Courier New"/>
              </w:rPr>
              <w:t>TRollBack</w:t>
            </w:r>
            <w:r>
              <w:t>. This error means that Caché is not sure whether one or more remote machines actually processed the rollback.</w:t>
            </w:r>
          </w:p>
        </w:tc>
      </w:tr>
      <w:tr w:rsidR="00E40ECC" w14:paraId="76BC24A3" w14:textId="77777777">
        <w:trPr>
          <w:trHeight w:val="506"/>
        </w:trPr>
        <w:tc>
          <w:tcPr>
            <w:tcW w:w="3007" w:type="dxa"/>
          </w:tcPr>
          <w:p w14:paraId="720E6B30" w14:textId="77777777" w:rsidR="00E40ECC" w:rsidRDefault="00A93E8A">
            <w:pPr>
              <w:pStyle w:val="TableParagraph"/>
              <w:spacing w:line="249" w:lineRule="exact"/>
            </w:pPr>
            <w:r>
              <w:t>&lt;ROUTINELOAD&gt;</w:t>
            </w:r>
          </w:p>
        </w:tc>
        <w:tc>
          <w:tcPr>
            <w:tcW w:w="5993" w:type="dxa"/>
          </w:tcPr>
          <w:p w14:paraId="2E3307BA" w14:textId="77777777" w:rsidR="00E40ECC" w:rsidRDefault="00A93E8A">
            <w:pPr>
              <w:pStyle w:val="TableParagraph"/>
              <w:spacing w:line="252" w:lineRule="exact"/>
              <w:ind w:right="993"/>
            </w:pPr>
            <w:r>
              <w:t>An error occurred in loading a routine. This is database degradation; notify the system manager.</w:t>
            </w:r>
          </w:p>
        </w:tc>
      </w:tr>
      <w:tr w:rsidR="00E40ECC" w14:paraId="1578836C" w14:textId="77777777">
        <w:trPr>
          <w:trHeight w:val="273"/>
        </w:trPr>
        <w:tc>
          <w:tcPr>
            <w:tcW w:w="3007" w:type="dxa"/>
          </w:tcPr>
          <w:p w14:paraId="2AD678A7" w14:textId="77777777" w:rsidR="00E40ECC" w:rsidRDefault="00A93E8A">
            <w:pPr>
              <w:pStyle w:val="TableParagraph"/>
              <w:spacing w:line="249" w:lineRule="exact"/>
            </w:pPr>
            <w:r>
              <w:t>&lt;SELECT&gt;</w:t>
            </w:r>
          </w:p>
        </w:tc>
        <w:tc>
          <w:tcPr>
            <w:tcW w:w="5993" w:type="dxa"/>
          </w:tcPr>
          <w:p w14:paraId="00DF66D4" w14:textId="77777777" w:rsidR="00E40ECC" w:rsidRDefault="00A93E8A">
            <w:pPr>
              <w:pStyle w:val="TableParagraph"/>
              <w:spacing w:before="8" w:line="245" w:lineRule="exact"/>
            </w:pPr>
            <w:r>
              <w:t xml:space="preserve">A </w:t>
            </w:r>
            <w:r>
              <w:rPr>
                <w:rFonts w:ascii="Courier New"/>
              </w:rPr>
              <w:t>$Select</w:t>
            </w:r>
            <w:r>
              <w:rPr>
                <w:rFonts w:ascii="Courier New"/>
                <w:spacing w:val="-87"/>
              </w:rPr>
              <w:t xml:space="preserve"> </w:t>
            </w:r>
            <w:r>
              <w:t>function contains no true condition.</w:t>
            </w:r>
          </w:p>
        </w:tc>
      </w:tr>
      <w:tr w:rsidR="00E40ECC" w14:paraId="140B5DB8" w14:textId="77777777">
        <w:trPr>
          <w:trHeight w:val="506"/>
        </w:trPr>
        <w:tc>
          <w:tcPr>
            <w:tcW w:w="3007" w:type="dxa"/>
          </w:tcPr>
          <w:p w14:paraId="4B5686C0" w14:textId="77777777" w:rsidR="00E40ECC" w:rsidRDefault="00A93E8A">
            <w:pPr>
              <w:pStyle w:val="TableParagraph"/>
              <w:spacing w:line="247" w:lineRule="exact"/>
            </w:pPr>
            <w:r>
              <w:t>&lt;SLMSPAN&gt;</w:t>
            </w:r>
          </w:p>
        </w:tc>
        <w:tc>
          <w:tcPr>
            <w:tcW w:w="5993" w:type="dxa"/>
          </w:tcPr>
          <w:p w14:paraId="517C41C9" w14:textId="77777777" w:rsidR="00E40ECC" w:rsidRDefault="00A93E8A">
            <w:pPr>
              <w:pStyle w:val="TableParagraph"/>
              <w:spacing w:line="246" w:lineRule="exact"/>
            </w:pPr>
            <w:r>
              <w:t>There has been an attempt to kill a global across a subscript level</w:t>
            </w:r>
          </w:p>
          <w:p w14:paraId="26F4AFDC" w14:textId="77777777" w:rsidR="00E40ECC" w:rsidRDefault="00A93E8A">
            <w:pPr>
              <w:pStyle w:val="TableParagraph"/>
              <w:spacing w:line="240" w:lineRule="exact"/>
            </w:pPr>
            <w:r>
              <w:t>mapping boundary.</w:t>
            </w:r>
          </w:p>
        </w:tc>
      </w:tr>
      <w:tr w:rsidR="00E40ECC" w14:paraId="1BD2185A" w14:textId="77777777">
        <w:trPr>
          <w:trHeight w:val="251"/>
        </w:trPr>
        <w:tc>
          <w:tcPr>
            <w:tcW w:w="3007" w:type="dxa"/>
          </w:tcPr>
          <w:p w14:paraId="13172AAC" w14:textId="77777777" w:rsidR="00E40ECC" w:rsidRDefault="00A93E8A">
            <w:pPr>
              <w:pStyle w:val="TableParagraph"/>
              <w:spacing w:line="232" w:lineRule="exact"/>
            </w:pPr>
            <w:r>
              <w:t>&lt;STACK&gt;</w:t>
            </w:r>
          </w:p>
        </w:tc>
        <w:tc>
          <w:tcPr>
            <w:tcW w:w="5993" w:type="dxa"/>
          </w:tcPr>
          <w:p w14:paraId="7ACCBF41" w14:textId="77777777" w:rsidR="00E40ECC" w:rsidRDefault="00A93E8A">
            <w:pPr>
              <w:pStyle w:val="TableParagraph"/>
              <w:spacing w:line="232" w:lineRule="exact"/>
            </w:pPr>
            <w:r>
              <w:t>The argument stack is out of room or contains an incorrect type.</w:t>
            </w:r>
          </w:p>
        </w:tc>
      </w:tr>
      <w:tr w:rsidR="00E40ECC" w14:paraId="164EC00A" w14:textId="77777777">
        <w:trPr>
          <w:trHeight w:val="2041"/>
        </w:trPr>
        <w:tc>
          <w:tcPr>
            <w:tcW w:w="3007" w:type="dxa"/>
          </w:tcPr>
          <w:p w14:paraId="65FCF25C" w14:textId="77777777" w:rsidR="00E40ECC" w:rsidRDefault="00A93E8A">
            <w:pPr>
              <w:pStyle w:val="TableParagraph"/>
              <w:spacing w:line="247" w:lineRule="exact"/>
            </w:pPr>
            <w:r>
              <w:t>&lt;STORE&gt;</w:t>
            </w:r>
          </w:p>
        </w:tc>
        <w:tc>
          <w:tcPr>
            <w:tcW w:w="5993" w:type="dxa"/>
          </w:tcPr>
          <w:p w14:paraId="33EAA012" w14:textId="77777777" w:rsidR="00E40ECC" w:rsidRDefault="00A93E8A">
            <w:pPr>
              <w:pStyle w:val="TableParagraph"/>
              <w:spacing w:line="240" w:lineRule="auto"/>
              <w:ind w:right="100"/>
            </w:pPr>
            <w:r>
              <w:t xml:space="preserve">The partition space for the process is exhausted. The process needs a block larger than the largest contiguous block of available space in the partition. Even though $S may show available space, it is fragmented. Reduce the number or size of the local variables. Utilities may not be available until some variables are deleted in order to free up space. Issuing </w:t>
            </w:r>
            <w:r>
              <w:rPr>
                <w:rFonts w:ascii="Courier New"/>
              </w:rPr>
              <w:t>ZLOAD</w:t>
            </w:r>
            <w:r>
              <w:rPr>
                <w:rFonts w:ascii="Courier New"/>
                <w:spacing w:val="-95"/>
              </w:rPr>
              <w:t xml:space="preserve"> </w:t>
            </w:r>
            <w:r>
              <w:t>for too large a routine from a tape or sequential file can also</w:t>
            </w:r>
            <w:r>
              <w:rPr>
                <w:spacing w:val="-16"/>
              </w:rPr>
              <w:t xml:space="preserve"> </w:t>
            </w:r>
            <w:r>
              <w:t>cause</w:t>
            </w:r>
          </w:p>
          <w:p w14:paraId="4B0B948D" w14:textId="77777777" w:rsidR="00E40ECC" w:rsidRDefault="00A93E8A">
            <w:pPr>
              <w:pStyle w:val="TableParagraph"/>
              <w:spacing w:line="238" w:lineRule="exact"/>
            </w:pPr>
            <w:r>
              <w:t>this error.</w:t>
            </w:r>
          </w:p>
        </w:tc>
      </w:tr>
      <w:tr w:rsidR="00E40ECC" w14:paraId="300B898D" w14:textId="77777777">
        <w:trPr>
          <w:trHeight w:val="760"/>
        </w:trPr>
        <w:tc>
          <w:tcPr>
            <w:tcW w:w="3007" w:type="dxa"/>
          </w:tcPr>
          <w:p w14:paraId="6629F8CD" w14:textId="77777777" w:rsidR="00E40ECC" w:rsidRDefault="00A93E8A">
            <w:pPr>
              <w:pStyle w:val="TableParagraph"/>
              <w:spacing w:line="249" w:lineRule="exact"/>
            </w:pPr>
            <w:r>
              <w:t>&lt;STRINGSTACK&gt;</w:t>
            </w:r>
          </w:p>
        </w:tc>
        <w:tc>
          <w:tcPr>
            <w:tcW w:w="5993" w:type="dxa"/>
          </w:tcPr>
          <w:p w14:paraId="733AC103" w14:textId="77777777" w:rsidR="00E40ECC" w:rsidRDefault="00A93E8A">
            <w:pPr>
              <w:pStyle w:val="TableParagraph"/>
              <w:spacing w:line="252" w:lineRule="exact"/>
              <w:ind w:right="174"/>
            </w:pPr>
            <w:r>
              <w:t>An expression is too long, there are too many expressions in an argument for a single command, or an expression contains many very long strings. Simplify the expression.</w:t>
            </w:r>
          </w:p>
        </w:tc>
      </w:tr>
      <w:tr w:rsidR="00E40ECC" w14:paraId="6673E1FF" w14:textId="77777777">
        <w:trPr>
          <w:trHeight w:val="506"/>
        </w:trPr>
        <w:tc>
          <w:tcPr>
            <w:tcW w:w="3007" w:type="dxa"/>
          </w:tcPr>
          <w:p w14:paraId="45A8AAA2" w14:textId="77777777" w:rsidR="00E40ECC" w:rsidRDefault="00A93E8A">
            <w:pPr>
              <w:pStyle w:val="TableParagraph"/>
              <w:spacing w:line="247" w:lineRule="exact"/>
            </w:pPr>
            <w:r>
              <w:t>&lt;STRMISMATCH&gt;</w:t>
            </w:r>
          </w:p>
        </w:tc>
        <w:tc>
          <w:tcPr>
            <w:tcW w:w="5993" w:type="dxa"/>
          </w:tcPr>
          <w:p w14:paraId="72A6DC78" w14:textId="77777777" w:rsidR="00E40ECC" w:rsidRDefault="00A93E8A">
            <w:pPr>
              <w:pStyle w:val="TableParagraph"/>
              <w:spacing w:line="246" w:lineRule="exact"/>
            </w:pPr>
            <w:r>
              <w:t>There has been an internal error handling big strings over the</w:t>
            </w:r>
          </w:p>
          <w:p w14:paraId="0664DCB6" w14:textId="77777777" w:rsidR="00E40ECC" w:rsidRDefault="00A93E8A">
            <w:pPr>
              <w:pStyle w:val="TableParagraph"/>
              <w:spacing w:line="240" w:lineRule="exact"/>
            </w:pPr>
            <w:r>
              <w:t>network.</w:t>
            </w:r>
          </w:p>
        </w:tc>
      </w:tr>
      <w:tr w:rsidR="00E40ECC" w14:paraId="672A8614" w14:textId="77777777">
        <w:trPr>
          <w:trHeight w:val="1770"/>
        </w:trPr>
        <w:tc>
          <w:tcPr>
            <w:tcW w:w="3007" w:type="dxa"/>
          </w:tcPr>
          <w:p w14:paraId="06B1D01A" w14:textId="77777777" w:rsidR="00E40ECC" w:rsidRDefault="00A93E8A">
            <w:pPr>
              <w:pStyle w:val="TableParagraph"/>
              <w:spacing w:line="247" w:lineRule="exact"/>
            </w:pPr>
            <w:r>
              <w:t>&lt;SUBSCRIPT&gt;</w:t>
            </w:r>
          </w:p>
        </w:tc>
        <w:tc>
          <w:tcPr>
            <w:tcW w:w="5993" w:type="dxa"/>
          </w:tcPr>
          <w:p w14:paraId="6E892E77" w14:textId="77777777" w:rsidR="00E40ECC" w:rsidRDefault="00A93E8A">
            <w:pPr>
              <w:pStyle w:val="TableParagraph"/>
              <w:spacing w:line="240" w:lineRule="auto"/>
              <w:ind w:right="132"/>
            </w:pPr>
            <w:r>
              <w:t>A subscript has an illegal value or a global reference is too long. If a global reference is too long, then either (1) the encoded length of an individual subscript exceeds 255 bytes or (2) the sum of the encoded lengths of the following items exceeds 512 bytes: the length of the global name; the lengths of all subscripts; the number of subscripts; the number of numeric subscripts; and</w:t>
            </w:r>
          </w:p>
          <w:p w14:paraId="1FC86DD7" w14:textId="77777777" w:rsidR="00E40ECC" w:rsidRDefault="00A93E8A">
            <w:pPr>
              <w:pStyle w:val="TableParagraph"/>
              <w:spacing w:line="239" w:lineRule="exact"/>
            </w:pPr>
            <w:r>
              <w:t>the number of negative numeric subscripts.</w:t>
            </w:r>
          </w:p>
        </w:tc>
      </w:tr>
      <w:tr w:rsidR="00E40ECC" w14:paraId="4F1352B9" w14:textId="77777777">
        <w:trPr>
          <w:trHeight w:val="506"/>
        </w:trPr>
        <w:tc>
          <w:tcPr>
            <w:tcW w:w="3007" w:type="dxa"/>
          </w:tcPr>
          <w:p w14:paraId="65669736" w14:textId="77777777" w:rsidR="00E40ECC" w:rsidRDefault="00A93E8A">
            <w:pPr>
              <w:pStyle w:val="TableParagraph"/>
              <w:spacing w:line="247" w:lineRule="exact"/>
            </w:pPr>
            <w:r>
              <w:t>&lt;SYNTAX&gt;</w:t>
            </w:r>
          </w:p>
        </w:tc>
        <w:tc>
          <w:tcPr>
            <w:tcW w:w="5993" w:type="dxa"/>
          </w:tcPr>
          <w:p w14:paraId="2BC3ECAD" w14:textId="77777777" w:rsidR="00E40ECC" w:rsidRDefault="00A93E8A">
            <w:pPr>
              <w:pStyle w:val="TableParagraph"/>
              <w:spacing w:line="246" w:lineRule="exact"/>
            </w:pPr>
            <w:r>
              <w:t>There is a syntax error (an error in the formation of a language</w:t>
            </w:r>
          </w:p>
          <w:p w14:paraId="165B7E92" w14:textId="77777777" w:rsidR="00E40ECC" w:rsidRDefault="00A93E8A">
            <w:pPr>
              <w:pStyle w:val="TableParagraph"/>
              <w:spacing w:line="240" w:lineRule="exact"/>
            </w:pPr>
            <w:r>
              <w:t>constructs, such as a misspelled or missing keyword).</w:t>
            </w:r>
          </w:p>
        </w:tc>
      </w:tr>
      <w:tr w:rsidR="00E40ECC" w14:paraId="39B4D217" w14:textId="77777777">
        <w:trPr>
          <w:trHeight w:val="1012"/>
        </w:trPr>
        <w:tc>
          <w:tcPr>
            <w:tcW w:w="3007" w:type="dxa"/>
          </w:tcPr>
          <w:p w14:paraId="33595913" w14:textId="77777777" w:rsidR="00E40ECC" w:rsidRDefault="00A93E8A">
            <w:pPr>
              <w:pStyle w:val="TableParagraph"/>
              <w:spacing w:line="247" w:lineRule="exact"/>
            </w:pPr>
            <w:r>
              <w:t>&lt;SYSTEM&gt;</w:t>
            </w:r>
          </w:p>
        </w:tc>
        <w:tc>
          <w:tcPr>
            <w:tcW w:w="5993" w:type="dxa"/>
          </w:tcPr>
          <w:p w14:paraId="05BB0DE4" w14:textId="77777777" w:rsidR="00E40ECC" w:rsidRDefault="00A93E8A">
            <w:pPr>
              <w:pStyle w:val="TableParagraph"/>
              <w:spacing w:line="240" w:lineRule="auto"/>
              <w:ind w:right="192"/>
            </w:pPr>
            <w:r>
              <w:t>Either there has been an attempt to do something not allowed by the operating system, or there is an error condition in Caché, in which case you should notify the CLIN 3 team with as much</w:t>
            </w:r>
          </w:p>
          <w:p w14:paraId="74108B16" w14:textId="77777777" w:rsidR="00E40ECC" w:rsidRDefault="00A93E8A">
            <w:pPr>
              <w:pStyle w:val="TableParagraph"/>
              <w:spacing w:line="240" w:lineRule="exact"/>
            </w:pPr>
            <w:r>
              <w:t>information as possible.</w:t>
            </w:r>
          </w:p>
        </w:tc>
      </w:tr>
      <w:tr w:rsidR="00E40ECC" w14:paraId="0F0906AC" w14:textId="77777777">
        <w:trPr>
          <w:trHeight w:val="758"/>
        </w:trPr>
        <w:tc>
          <w:tcPr>
            <w:tcW w:w="3007" w:type="dxa"/>
          </w:tcPr>
          <w:p w14:paraId="68EC8303" w14:textId="77777777" w:rsidR="00E40ECC" w:rsidRDefault="00A93E8A">
            <w:pPr>
              <w:pStyle w:val="TableParagraph"/>
              <w:spacing w:line="247" w:lineRule="exact"/>
            </w:pPr>
            <w:r>
              <w:t>&lt;TERMINATOR&gt;</w:t>
            </w:r>
          </w:p>
        </w:tc>
        <w:tc>
          <w:tcPr>
            <w:tcW w:w="5993" w:type="dxa"/>
          </w:tcPr>
          <w:p w14:paraId="546AEEF1" w14:textId="77777777" w:rsidR="00E40ECC" w:rsidRDefault="00A93E8A">
            <w:pPr>
              <w:pStyle w:val="TableParagraph"/>
              <w:spacing w:line="240" w:lineRule="auto"/>
              <w:ind w:right="516"/>
            </w:pPr>
            <w:r>
              <w:t>There has been an attempt to read on a terminal or device in image mode with no terminator and it was not a fixed-length</w:t>
            </w:r>
          </w:p>
          <w:p w14:paraId="255D8020" w14:textId="77777777" w:rsidR="00E40ECC" w:rsidRDefault="00A93E8A">
            <w:pPr>
              <w:pStyle w:val="TableParagraph"/>
              <w:spacing w:line="238" w:lineRule="exact"/>
            </w:pPr>
            <w:r>
              <w:t>read.</w:t>
            </w:r>
          </w:p>
        </w:tc>
      </w:tr>
      <w:tr w:rsidR="00E40ECC" w14:paraId="70302B96" w14:textId="77777777">
        <w:trPr>
          <w:trHeight w:val="253"/>
        </w:trPr>
        <w:tc>
          <w:tcPr>
            <w:tcW w:w="3007" w:type="dxa"/>
          </w:tcPr>
          <w:p w14:paraId="6851AD0E" w14:textId="77777777" w:rsidR="00E40ECC" w:rsidRDefault="00A93E8A">
            <w:pPr>
              <w:pStyle w:val="TableParagraph"/>
              <w:spacing w:line="234" w:lineRule="exact"/>
            </w:pPr>
            <w:r>
              <w:t>&lt;TOO MANY CLASSES&gt;</w:t>
            </w:r>
          </w:p>
        </w:tc>
        <w:tc>
          <w:tcPr>
            <w:tcW w:w="5993" w:type="dxa"/>
          </w:tcPr>
          <w:p w14:paraId="2068D13F" w14:textId="77777777" w:rsidR="00E40ECC" w:rsidRDefault="00A93E8A">
            <w:pPr>
              <w:pStyle w:val="TableParagraph"/>
              <w:spacing w:line="234" w:lineRule="exact"/>
            </w:pPr>
            <w:r>
              <w:t>This process has attempted to access too many active classes.</w:t>
            </w:r>
          </w:p>
        </w:tc>
      </w:tr>
      <w:tr w:rsidR="00E40ECC" w14:paraId="309570DA" w14:textId="77777777">
        <w:trPr>
          <w:trHeight w:val="503"/>
        </w:trPr>
        <w:tc>
          <w:tcPr>
            <w:tcW w:w="3007" w:type="dxa"/>
          </w:tcPr>
          <w:p w14:paraId="03050132" w14:textId="77777777" w:rsidR="00E40ECC" w:rsidRDefault="00A93E8A">
            <w:pPr>
              <w:pStyle w:val="TableParagraph"/>
              <w:spacing w:line="247" w:lineRule="exact"/>
            </w:pPr>
            <w:r>
              <w:t>&lt;TOO MANY OREFS&gt;</w:t>
            </w:r>
          </w:p>
        </w:tc>
        <w:tc>
          <w:tcPr>
            <w:tcW w:w="5993" w:type="dxa"/>
          </w:tcPr>
          <w:p w14:paraId="720B9D9F" w14:textId="77777777" w:rsidR="00E40ECC" w:rsidRDefault="00A93E8A">
            <w:pPr>
              <w:pStyle w:val="TableParagraph"/>
              <w:spacing w:line="246" w:lineRule="exact"/>
            </w:pPr>
            <w:r>
              <w:t>This process has attempted to create too many simultaneously</w:t>
            </w:r>
          </w:p>
          <w:p w14:paraId="42AAE163" w14:textId="77777777" w:rsidR="00E40ECC" w:rsidRDefault="00A93E8A">
            <w:pPr>
              <w:pStyle w:val="TableParagraph"/>
              <w:spacing w:line="238" w:lineRule="exact"/>
            </w:pPr>
            <w:r>
              <w:t>open objects.</w:t>
            </w:r>
          </w:p>
        </w:tc>
      </w:tr>
      <w:tr w:rsidR="00E40ECC" w14:paraId="09757E8F" w14:textId="77777777">
        <w:trPr>
          <w:trHeight w:val="508"/>
        </w:trPr>
        <w:tc>
          <w:tcPr>
            <w:tcW w:w="3007" w:type="dxa"/>
          </w:tcPr>
          <w:p w14:paraId="70172586" w14:textId="77777777" w:rsidR="00E40ECC" w:rsidRDefault="00A93E8A">
            <w:pPr>
              <w:pStyle w:val="TableParagraph"/>
              <w:spacing w:line="248" w:lineRule="exact"/>
            </w:pPr>
            <w:r>
              <w:t>&lt;TOO MANY USERS OF</w:t>
            </w:r>
          </w:p>
          <w:p w14:paraId="430766B6" w14:textId="77777777" w:rsidR="00E40ECC" w:rsidRDefault="00A93E8A">
            <w:pPr>
              <w:pStyle w:val="TableParagraph"/>
              <w:spacing w:line="240" w:lineRule="exact"/>
            </w:pPr>
            <w:r>
              <w:t>CLASS&gt;</w:t>
            </w:r>
          </w:p>
        </w:tc>
        <w:tc>
          <w:tcPr>
            <w:tcW w:w="5993" w:type="dxa"/>
          </w:tcPr>
          <w:p w14:paraId="0DFC36A7" w14:textId="77777777" w:rsidR="00E40ECC" w:rsidRDefault="00A93E8A">
            <w:pPr>
              <w:pStyle w:val="TableParagraph"/>
              <w:spacing w:line="248" w:lineRule="exact"/>
            </w:pPr>
            <w:r>
              <w:t>Too many processes are trying to use a particular class</w:t>
            </w:r>
          </w:p>
          <w:p w14:paraId="1FC952AD" w14:textId="77777777" w:rsidR="00E40ECC" w:rsidRDefault="00A93E8A">
            <w:pPr>
              <w:pStyle w:val="TableParagraph"/>
              <w:spacing w:line="240" w:lineRule="exact"/>
            </w:pPr>
            <w:r>
              <w:t>simultaneously (more than 65561).</w:t>
            </w:r>
          </w:p>
        </w:tc>
      </w:tr>
    </w:tbl>
    <w:p w14:paraId="7B84E0E7" w14:textId="77777777" w:rsidR="00E40ECC" w:rsidRDefault="00E40ECC">
      <w:pPr>
        <w:spacing w:line="240" w:lineRule="exact"/>
        <w:sectPr w:rsidR="00E40ECC">
          <w:footerReference w:type="default" r:id="rId53"/>
          <w:pgSz w:w="12240" w:h="15840"/>
          <w:pgMar w:top="760" w:right="1180" w:bottom="1280" w:left="1220" w:header="0" w:footer="1098" w:gutter="0"/>
          <w:cols w:space="720"/>
        </w:sectPr>
      </w:pPr>
    </w:p>
    <w:p w14:paraId="33B4FD86" w14:textId="77777777" w:rsidR="00E40ECC" w:rsidRDefault="00A93E8A">
      <w:pPr>
        <w:spacing w:before="73"/>
        <w:ind w:left="220"/>
        <w:rPr>
          <w:sz w:val="20"/>
        </w:rPr>
      </w:pPr>
      <w:r>
        <w:rPr>
          <w:sz w:val="20"/>
        </w:rPr>
        <w:lastRenderedPageBreak/>
        <w:t>Chapter 1 DICOM Gateway Error Messages</w:t>
      </w:r>
    </w:p>
    <w:p w14:paraId="416EBE0B" w14:textId="77777777" w:rsidR="00E40ECC" w:rsidRDefault="00E40ECC">
      <w:pPr>
        <w:pStyle w:val="BodyText"/>
        <w:rPr>
          <w:sz w:val="20"/>
        </w:rPr>
      </w:pPr>
    </w:p>
    <w:p w14:paraId="507D86F5" w14:textId="77777777" w:rsidR="00E40ECC" w:rsidRDefault="00E40ECC">
      <w:pPr>
        <w:pStyle w:val="BodyText"/>
        <w:spacing w:before="9"/>
        <w:rPr>
          <w:sz w:val="12"/>
        </w:rPr>
      </w:pPr>
    </w:p>
    <w:tbl>
      <w:tblPr>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7"/>
        <w:gridCol w:w="5993"/>
      </w:tblGrid>
      <w:tr w:rsidR="00E40ECC" w14:paraId="020ABBD3" w14:textId="77777777">
        <w:trPr>
          <w:trHeight w:val="253"/>
        </w:trPr>
        <w:tc>
          <w:tcPr>
            <w:tcW w:w="3007" w:type="dxa"/>
            <w:shd w:val="clear" w:color="auto" w:fill="DADADA"/>
          </w:tcPr>
          <w:p w14:paraId="7AAF5279" w14:textId="77777777" w:rsidR="00E40ECC" w:rsidRDefault="00A93E8A">
            <w:pPr>
              <w:pStyle w:val="TableParagraph"/>
              <w:spacing w:line="234" w:lineRule="exact"/>
              <w:rPr>
                <w:b/>
              </w:rPr>
            </w:pPr>
            <w:r>
              <w:rPr>
                <w:b/>
              </w:rPr>
              <w:t>Caché Error</w:t>
            </w:r>
          </w:p>
        </w:tc>
        <w:tc>
          <w:tcPr>
            <w:tcW w:w="5993" w:type="dxa"/>
            <w:shd w:val="clear" w:color="auto" w:fill="DADADA"/>
          </w:tcPr>
          <w:p w14:paraId="32FBD442" w14:textId="77777777" w:rsidR="00E40ECC" w:rsidRDefault="00A93E8A">
            <w:pPr>
              <w:pStyle w:val="TableParagraph"/>
              <w:spacing w:line="234" w:lineRule="exact"/>
              <w:rPr>
                <w:b/>
              </w:rPr>
            </w:pPr>
            <w:r>
              <w:rPr>
                <w:b/>
              </w:rPr>
              <w:t>Description</w:t>
            </w:r>
          </w:p>
        </w:tc>
      </w:tr>
      <w:tr w:rsidR="00E40ECC" w14:paraId="4AE6CC1B" w14:textId="77777777">
        <w:trPr>
          <w:trHeight w:val="505"/>
        </w:trPr>
        <w:tc>
          <w:tcPr>
            <w:tcW w:w="3007" w:type="dxa"/>
          </w:tcPr>
          <w:p w14:paraId="70D44AF1" w14:textId="77777777" w:rsidR="00E40ECC" w:rsidRDefault="00A93E8A">
            <w:pPr>
              <w:pStyle w:val="TableParagraph"/>
              <w:spacing w:line="247" w:lineRule="exact"/>
            </w:pPr>
            <w:r>
              <w:t>&lt;TOO MANY USERS&gt;</w:t>
            </w:r>
          </w:p>
        </w:tc>
        <w:tc>
          <w:tcPr>
            <w:tcW w:w="5993" w:type="dxa"/>
          </w:tcPr>
          <w:p w14:paraId="1B4BEFB9" w14:textId="77777777" w:rsidR="00E40ECC" w:rsidRDefault="00A93E8A">
            <w:pPr>
              <w:pStyle w:val="TableParagraph"/>
              <w:spacing w:line="246" w:lineRule="exact"/>
            </w:pPr>
            <w:r>
              <w:t>Too many users are attempting to use the system at the same</w:t>
            </w:r>
          </w:p>
          <w:p w14:paraId="4B385377" w14:textId="77777777" w:rsidR="00E40ECC" w:rsidRDefault="00A93E8A">
            <w:pPr>
              <w:pStyle w:val="TableParagraph"/>
              <w:spacing w:line="240" w:lineRule="exact"/>
            </w:pPr>
            <w:r>
              <w:t>time.</w:t>
            </w:r>
          </w:p>
        </w:tc>
      </w:tr>
      <w:tr w:rsidR="00E40ECC" w14:paraId="309A6D51" w14:textId="77777777">
        <w:trPr>
          <w:trHeight w:val="506"/>
        </w:trPr>
        <w:tc>
          <w:tcPr>
            <w:tcW w:w="3007" w:type="dxa"/>
          </w:tcPr>
          <w:p w14:paraId="1330F36A" w14:textId="77777777" w:rsidR="00E40ECC" w:rsidRDefault="00A93E8A">
            <w:pPr>
              <w:pStyle w:val="TableParagraph"/>
              <w:spacing w:line="247" w:lineRule="exact"/>
            </w:pPr>
            <w:r>
              <w:t>&lt;TOOMANYFILES&gt;</w:t>
            </w:r>
          </w:p>
        </w:tc>
        <w:tc>
          <w:tcPr>
            <w:tcW w:w="5993" w:type="dxa"/>
          </w:tcPr>
          <w:p w14:paraId="57F6E78C" w14:textId="77777777" w:rsidR="00E40ECC" w:rsidRDefault="00A93E8A">
            <w:pPr>
              <w:pStyle w:val="TableParagraph"/>
              <w:spacing w:line="246" w:lineRule="exact"/>
            </w:pPr>
            <w:r>
              <w:t>Caché is unable to open a file because the underlying operating</w:t>
            </w:r>
          </w:p>
          <w:p w14:paraId="361DCEFC" w14:textId="77777777" w:rsidR="00E40ECC" w:rsidRDefault="00A93E8A">
            <w:pPr>
              <w:pStyle w:val="TableParagraph"/>
              <w:spacing w:line="240" w:lineRule="exact"/>
            </w:pPr>
            <w:r>
              <w:t>system has run out of file descriptors.</w:t>
            </w:r>
          </w:p>
        </w:tc>
      </w:tr>
      <w:tr w:rsidR="00E40ECC" w14:paraId="3FD532A2" w14:textId="77777777">
        <w:trPr>
          <w:trHeight w:val="757"/>
        </w:trPr>
        <w:tc>
          <w:tcPr>
            <w:tcW w:w="3007" w:type="dxa"/>
          </w:tcPr>
          <w:p w14:paraId="2F60991D" w14:textId="77777777" w:rsidR="00E40ECC" w:rsidRDefault="00A93E8A">
            <w:pPr>
              <w:pStyle w:val="TableParagraph"/>
              <w:spacing w:line="247" w:lineRule="exact"/>
            </w:pPr>
            <w:r>
              <w:t>&lt;TRANSLATE&gt;</w:t>
            </w:r>
          </w:p>
        </w:tc>
        <w:tc>
          <w:tcPr>
            <w:tcW w:w="5993" w:type="dxa"/>
          </w:tcPr>
          <w:p w14:paraId="27DEBB76" w14:textId="77777777" w:rsidR="00E40ECC" w:rsidRDefault="00A93E8A">
            <w:pPr>
              <w:pStyle w:val="TableParagraph"/>
              <w:spacing w:line="240" w:lineRule="auto"/>
              <w:ind w:right="303"/>
            </w:pPr>
            <w:r>
              <w:t>Caché has read an input value for which it has no translation value. It therefore carries out the Default Action defined on the</w:t>
            </w:r>
          </w:p>
          <w:p w14:paraId="26CA741D" w14:textId="77777777" w:rsidR="00E40ECC" w:rsidRDefault="00A93E8A">
            <w:pPr>
              <w:pStyle w:val="TableParagraph"/>
              <w:spacing w:line="238" w:lineRule="exact"/>
            </w:pPr>
            <w:r>
              <w:t>Translation tab of the Caché NLS utility.</w:t>
            </w:r>
          </w:p>
        </w:tc>
      </w:tr>
      <w:tr w:rsidR="00E40ECC" w14:paraId="358F2810" w14:textId="77777777">
        <w:trPr>
          <w:trHeight w:val="505"/>
        </w:trPr>
        <w:tc>
          <w:tcPr>
            <w:tcW w:w="3007" w:type="dxa"/>
          </w:tcPr>
          <w:p w14:paraId="7104503C" w14:textId="77777777" w:rsidR="00E40ECC" w:rsidRDefault="00A93E8A">
            <w:pPr>
              <w:pStyle w:val="TableParagraph"/>
              <w:spacing w:line="247" w:lineRule="exact"/>
            </w:pPr>
            <w:r>
              <w:t>&lt;TRANSLOST&gt;</w:t>
            </w:r>
          </w:p>
        </w:tc>
        <w:tc>
          <w:tcPr>
            <w:tcW w:w="5993" w:type="dxa"/>
          </w:tcPr>
          <w:p w14:paraId="4D86F067" w14:textId="77777777" w:rsidR="00E40ECC" w:rsidRDefault="00A93E8A">
            <w:pPr>
              <w:pStyle w:val="TableParagraph"/>
              <w:spacing w:line="247" w:lineRule="exact"/>
            </w:pPr>
            <w:r>
              <w:t>A distributed transaction initiated by this job has been</w:t>
            </w:r>
          </w:p>
          <w:p w14:paraId="4CC17AC1" w14:textId="77777777" w:rsidR="00E40ECC" w:rsidRDefault="00A93E8A">
            <w:pPr>
              <w:pStyle w:val="TableParagraph"/>
              <w:spacing w:before="1" w:line="238" w:lineRule="exact"/>
            </w:pPr>
            <w:r>
              <w:t>asynchronously rolled back by the server.</w:t>
            </w:r>
          </w:p>
        </w:tc>
      </w:tr>
      <w:tr w:rsidR="00E40ECC" w14:paraId="1FE2AEF6" w14:textId="77777777">
        <w:trPr>
          <w:trHeight w:val="251"/>
        </w:trPr>
        <w:tc>
          <w:tcPr>
            <w:tcW w:w="3007" w:type="dxa"/>
          </w:tcPr>
          <w:p w14:paraId="5000C182" w14:textId="77777777" w:rsidR="00E40ECC" w:rsidRDefault="00A93E8A">
            <w:pPr>
              <w:pStyle w:val="TableParagraph"/>
              <w:spacing w:line="232" w:lineRule="exact"/>
            </w:pPr>
            <w:r>
              <w:t>&lt;UNDEFINED&gt;</w:t>
            </w:r>
          </w:p>
        </w:tc>
        <w:tc>
          <w:tcPr>
            <w:tcW w:w="5993" w:type="dxa"/>
          </w:tcPr>
          <w:p w14:paraId="480C6DF2" w14:textId="77777777" w:rsidR="00E40ECC" w:rsidRDefault="00A93E8A">
            <w:pPr>
              <w:pStyle w:val="TableParagraph"/>
              <w:spacing w:line="232" w:lineRule="exact"/>
            </w:pPr>
            <w:r>
              <w:t>There has been a reference to an undefined variable.</w:t>
            </w:r>
          </w:p>
        </w:tc>
      </w:tr>
      <w:tr w:rsidR="00E40ECC" w14:paraId="6A740048" w14:textId="77777777">
        <w:trPr>
          <w:trHeight w:val="760"/>
        </w:trPr>
        <w:tc>
          <w:tcPr>
            <w:tcW w:w="3007" w:type="dxa"/>
          </w:tcPr>
          <w:p w14:paraId="565EE93C" w14:textId="77777777" w:rsidR="00E40ECC" w:rsidRDefault="00A93E8A">
            <w:pPr>
              <w:pStyle w:val="TableParagraph"/>
              <w:spacing w:line="249" w:lineRule="exact"/>
            </w:pPr>
            <w:r>
              <w:t>&lt;UNIMPLEMENTED&gt;</w:t>
            </w:r>
          </w:p>
        </w:tc>
        <w:tc>
          <w:tcPr>
            <w:tcW w:w="5993" w:type="dxa"/>
          </w:tcPr>
          <w:p w14:paraId="122682C8" w14:textId="77777777" w:rsidR="00E40ECC" w:rsidRDefault="00A93E8A">
            <w:pPr>
              <w:pStyle w:val="TableParagraph"/>
              <w:spacing w:line="252" w:lineRule="exact"/>
              <w:ind w:right="730"/>
            </w:pPr>
            <w:r>
              <w:t>There has been an attempt to use either an unimplemented function or an unimplemented argument of a legitimate command or function.</w:t>
            </w:r>
          </w:p>
        </w:tc>
      </w:tr>
      <w:tr w:rsidR="00E40ECC" w14:paraId="391639FA" w14:textId="77777777">
        <w:trPr>
          <w:trHeight w:val="505"/>
        </w:trPr>
        <w:tc>
          <w:tcPr>
            <w:tcW w:w="3007" w:type="dxa"/>
          </w:tcPr>
          <w:p w14:paraId="7F3BAAE3" w14:textId="77777777" w:rsidR="00E40ECC" w:rsidRDefault="00A93E8A">
            <w:pPr>
              <w:pStyle w:val="TableParagraph"/>
              <w:spacing w:line="247" w:lineRule="exact"/>
            </w:pPr>
            <w:r>
              <w:t>&lt;UNKNOWN ERROR&gt;</w:t>
            </w:r>
          </w:p>
        </w:tc>
        <w:tc>
          <w:tcPr>
            <w:tcW w:w="5993" w:type="dxa"/>
          </w:tcPr>
          <w:p w14:paraId="2F17B369" w14:textId="77777777" w:rsidR="00E40ECC" w:rsidRDefault="00A93E8A">
            <w:pPr>
              <w:pStyle w:val="TableParagraph"/>
              <w:spacing w:line="246" w:lineRule="exact"/>
            </w:pPr>
            <w:r>
              <w:t>An unexpected error has occurred. Call the CLIN 3 team to</w:t>
            </w:r>
          </w:p>
          <w:p w14:paraId="3B4AA12E" w14:textId="77777777" w:rsidR="00E40ECC" w:rsidRDefault="00A93E8A">
            <w:pPr>
              <w:pStyle w:val="TableParagraph"/>
              <w:spacing w:line="240" w:lineRule="exact"/>
            </w:pPr>
            <w:r>
              <w:t>resolve this serious error.</w:t>
            </w:r>
          </w:p>
        </w:tc>
      </w:tr>
      <w:tr w:rsidR="00E40ECC" w14:paraId="125EFD11" w14:textId="77777777">
        <w:trPr>
          <w:trHeight w:val="506"/>
        </w:trPr>
        <w:tc>
          <w:tcPr>
            <w:tcW w:w="3007" w:type="dxa"/>
          </w:tcPr>
          <w:p w14:paraId="24BB049D" w14:textId="77777777" w:rsidR="00E40ECC" w:rsidRDefault="00A93E8A">
            <w:pPr>
              <w:pStyle w:val="TableParagraph"/>
              <w:spacing w:line="247" w:lineRule="exact"/>
            </w:pPr>
            <w:r>
              <w:t>&lt;VALUE OUT OF RANGE&gt;</w:t>
            </w:r>
          </w:p>
        </w:tc>
        <w:tc>
          <w:tcPr>
            <w:tcW w:w="5993" w:type="dxa"/>
          </w:tcPr>
          <w:p w14:paraId="35ACB7E1" w14:textId="77777777" w:rsidR="00E40ECC" w:rsidRDefault="00A93E8A">
            <w:pPr>
              <w:pStyle w:val="TableParagraph"/>
              <w:spacing w:line="246" w:lineRule="exact"/>
            </w:pPr>
            <w:r>
              <w:t>The value is outside the maximum or minimum permissible</w:t>
            </w:r>
          </w:p>
          <w:p w14:paraId="3E16F919" w14:textId="77777777" w:rsidR="00E40ECC" w:rsidRDefault="00A93E8A">
            <w:pPr>
              <w:pStyle w:val="TableParagraph"/>
              <w:spacing w:line="240" w:lineRule="exact"/>
            </w:pPr>
            <w:r>
              <w:t>range.</w:t>
            </w:r>
          </w:p>
        </w:tc>
      </w:tr>
      <w:tr w:rsidR="00E40ECC" w14:paraId="5EAB5659" w14:textId="77777777">
        <w:trPr>
          <w:trHeight w:val="506"/>
        </w:trPr>
        <w:tc>
          <w:tcPr>
            <w:tcW w:w="3007" w:type="dxa"/>
          </w:tcPr>
          <w:p w14:paraId="611F2581" w14:textId="77777777" w:rsidR="00E40ECC" w:rsidRDefault="00A93E8A">
            <w:pPr>
              <w:pStyle w:val="TableParagraph"/>
              <w:spacing w:line="246" w:lineRule="exact"/>
            </w:pPr>
            <w:r>
              <w:t>&lt;VOLUME IS NOT</w:t>
            </w:r>
          </w:p>
          <w:p w14:paraId="02EEA5C7" w14:textId="77777777" w:rsidR="00E40ECC" w:rsidRDefault="00A93E8A">
            <w:pPr>
              <w:pStyle w:val="TableParagraph"/>
              <w:spacing w:line="240" w:lineRule="exact"/>
            </w:pPr>
            <w:r>
              <w:t>FORMATTED&gt;</w:t>
            </w:r>
          </w:p>
        </w:tc>
        <w:tc>
          <w:tcPr>
            <w:tcW w:w="5993" w:type="dxa"/>
          </w:tcPr>
          <w:p w14:paraId="185A6397" w14:textId="77777777" w:rsidR="00E40ECC" w:rsidRDefault="00A93E8A">
            <w:pPr>
              <w:pStyle w:val="TableParagraph"/>
              <w:spacing w:line="247" w:lineRule="exact"/>
            </w:pPr>
            <w:r>
              <w:t>The volume does not have the required formatting.</w:t>
            </w:r>
          </w:p>
        </w:tc>
      </w:tr>
      <w:tr w:rsidR="00E40ECC" w14:paraId="09EA3A1E" w14:textId="77777777">
        <w:trPr>
          <w:trHeight w:val="505"/>
        </w:trPr>
        <w:tc>
          <w:tcPr>
            <w:tcW w:w="3007" w:type="dxa"/>
          </w:tcPr>
          <w:p w14:paraId="6E1C718A" w14:textId="77777777" w:rsidR="00E40ECC" w:rsidRDefault="00A93E8A">
            <w:pPr>
              <w:pStyle w:val="TableParagraph"/>
              <w:spacing w:line="246" w:lineRule="exact"/>
            </w:pPr>
            <w:r>
              <w:t>&lt;VOLUME SET ALREADY</w:t>
            </w:r>
          </w:p>
          <w:p w14:paraId="543CB9D6" w14:textId="77777777" w:rsidR="00E40ECC" w:rsidRDefault="00A93E8A">
            <w:pPr>
              <w:pStyle w:val="TableParagraph"/>
              <w:spacing w:line="240" w:lineRule="exact"/>
            </w:pPr>
            <w:r>
              <w:t>CREATED&gt;</w:t>
            </w:r>
          </w:p>
        </w:tc>
        <w:tc>
          <w:tcPr>
            <w:tcW w:w="5993" w:type="dxa"/>
          </w:tcPr>
          <w:p w14:paraId="38B22694" w14:textId="77777777" w:rsidR="00E40ECC" w:rsidRDefault="00A93E8A">
            <w:pPr>
              <w:pStyle w:val="TableParagraph"/>
              <w:spacing w:line="246" w:lineRule="exact"/>
            </w:pPr>
            <w:r>
              <w:t>There has been an attempt to format a Caché database that is</w:t>
            </w:r>
          </w:p>
          <w:p w14:paraId="257EBB75" w14:textId="77777777" w:rsidR="00E40ECC" w:rsidRDefault="00A93E8A">
            <w:pPr>
              <w:pStyle w:val="TableParagraph"/>
              <w:spacing w:line="240" w:lineRule="exact"/>
            </w:pPr>
            <w:r>
              <w:t>already formatted.</w:t>
            </w:r>
          </w:p>
        </w:tc>
      </w:tr>
      <w:tr w:rsidR="00E40ECC" w14:paraId="0F99331A" w14:textId="77777777">
        <w:trPr>
          <w:trHeight w:val="506"/>
        </w:trPr>
        <w:tc>
          <w:tcPr>
            <w:tcW w:w="3007" w:type="dxa"/>
          </w:tcPr>
          <w:p w14:paraId="79C456BA" w14:textId="77777777" w:rsidR="00E40ECC" w:rsidRDefault="00A93E8A">
            <w:pPr>
              <w:pStyle w:val="TableParagraph"/>
              <w:spacing w:line="247" w:lineRule="exact"/>
            </w:pPr>
            <w:r>
              <w:t>&lt;WIDE CHAR&gt;</w:t>
            </w:r>
          </w:p>
        </w:tc>
        <w:tc>
          <w:tcPr>
            <w:tcW w:w="5993" w:type="dxa"/>
          </w:tcPr>
          <w:p w14:paraId="7C4028DC" w14:textId="77777777" w:rsidR="00E40ECC" w:rsidRDefault="00A93E8A">
            <w:pPr>
              <w:pStyle w:val="TableParagraph"/>
              <w:spacing w:line="246" w:lineRule="exact"/>
            </w:pPr>
            <w:r>
              <w:t>Caché read a multi-byte character where a 1-byte character was</w:t>
            </w:r>
          </w:p>
          <w:p w14:paraId="446C7389" w14:textId="77777777" w:rsidR="00E40ECC" w:rsidRDefault="00A93E8A">
            <w:pPr>
              <w:pStyle w:val="TableParagraph"/>
              <w:spacing w:line="240" w:lineRule="exact"/>
            </w:pPr>
            <w:r>
              <w:t>expected.</w:t>
            </w:r>
          </w:p>
        </w:tc>
      </w:tr>
      <w:tr w:rsidR="00E40ECC" w14:paraId="1D2B18B9" w14:textId="77777777">
        <w:trPr>
          <w:trHeight w:val="506"/>
        </w:trPr>
        <w:tc>
          <w:tcPr>
            <w:tcW w:w="3007" w:type="dxa"/>
          </w:tcPr>
          <w:p w14:paraId="034A283E" w14:textId="77777777" w:rsidR="00E40ECC" w:rsidRDefault="00A93E8A">
            <w:pPr>
              <w:pStyle w:val="TableParagraph"/>
              <w:spacing w:line="247" w:lineRule="exact"/>
            </w:pPr>
            <w:r>
              <w:t>&lt;WRITE DEMON FAILED&gt;</w:t>
            </w:r>
          </w:p>
        </w:tc>
        <w:tc>
          <w:tcPr>
            <w:tcW w:w="5993" w:type="dxa"/>
          </w:tcPr>
          <w:p w14:paraId="4EF6840D" w14:textId="77777777" w:rsidR="00E40ECC" w:rsidRDefault="00A93E8A">
            <w:pPr>
              <w:pStyle w:val="TableParagraph"/>
              <w:spacing w:line="246" w:lineRule="exact"/>
            </w:pPr>
            <w:r>
              <w:t>The write daemon is unable to continue. Call the CLIN 3 team to</w:t>
            </w:r>
          </w:p>
          <w:p w14:paraId="6234C309" w14:textId="77777777" w:rsidR="00E40ECC" w:rsidRDefault="00A93E8A">
            <w:pPr>
              <w:pStyle w:val="TableParagraph"/>
              <w:spacing w:line="240" w:lineRule="exact"/>
            </w:pPr>
            <w:r>
              <w:t>resolve this serious error.</w:t>
            </w:r>
          </w:p>
        </w:tc>
      </w:tr>
      <w:tr w:rsidR="00E40ECC" w14:paraId="301F65B0" w14:textId="77777777">
        <w:trPr>
          <w:trHeight w:val="251"/>
        </w:trPr>
        <w:tc>
          <w:tcPr>
            <w:tcW w:w="3007" w:type="dxa"/>
          </w:tcPr>
          <w:p w14:paraId="19602CA1" w14:textId="77777777" w:rsidR="00E40ECC" w:rsidRDefault="00A93E8A">
            <w:pPr>
              <w:pStyle w:val="TableParagraph"/>
              <w:spacing w:line="232" w:lineRule="exact"/>
            </w:pPr>
            <w:r>
              <w:t>&lt;WRITE&gt;</w:t>
            </w:r>
          </w:p>
        </w:tc>
        <w:tc>
          <w:tcPr>
            <w:tcW w:w="5993" w:type="dxa"/>
          </w:tcPr>
          <w:p w14:paraId="199CD18A" w14:textId="77777777" w:rsidR="00E40ECC" w:rsidRDefault="00A93E8A">
            <w:pPr>
              <w:pStyle w:val="TableParagraph"/>
              <w:spacing w:line="232" w:lineRule="exact"/>
            </w:pPr>
            <w:r>
              <w:t>The record cannot be written.</w:t>
            </w:r>
          </w:p>
        </w:tc>
      </w:tr>
      <w:tr w:rsidR="00E40ECC" w14:paraId="3D875DB5" w14:textId="77777777">
        <w:trPr>
          <w:trHeight w:val="760"/>
        </w:trPr>
        <w:tc>
          <w:tcPr>
            <w:tcW w:w="3007" w:type="dxa"/>
          </w:tcPr>
          <w:p w14:paraId="3F8CE083" w14:textId="77777777" w:rsidR="00E40ECC" w:rsidRDefault="00A93E8A">
            <w:pPr>
              <w:pStyle w:val="TableParagraph"/>
              <w:spacing w:line="249" w:lineRule="exact"/>
            </w:pPr>
            <w:r>
              <w:t>&lt;ZFILE&gt;</w:t>
            </w:r>
          </w:p>
        </w:tc>
        <w:tc>
          <w:tcPr>
            <w:tcW w:w="5993" w:type="dxa"/>
          </w:tcPr>
          <w:p w14:paraId="1A8DD7AF" w14:textId="77777777" w:rsidR="00E40ECC" w:rsidRDefault="00A93E8A">
            <w:pPr>
              <w:pStyle w:val="TableParagraph"/>
              <w:spacing w:line="248" w:lineRule="exact"/>
            </w:pPr>
            <w:r>
              <w:t>There has been a file-related problem, such as that a file cannot</w:t>
            </w:r>
          </w:p>
          <w:p w14:paraId="4E982319" w14:textId="77777777" w:rsidR="00E40ECC" w:rsidRDefault="00A93E8A">
            <w:pPr>
              <w:pStyle w:val="TableParagraph"/>
              <w:spacing w:before="3" w:line="252" w:lineRule="exact"/>
              <w:ind w:right="534"/>
            </w:pPr>
            <w:r>
              <w:t>be found or cannot be opened; consult the error log for more details.</w:t>
            </w:r>
          </w:p>
        </w:tc>
      </w:tr>
      <w:tr w:rsidR="00E40ECC" w14:paraId="240F4E44" w14:textId="77777777">
        <w:trPr>
          <w:trHeight w:val="505"/>
        </w:trPr>
        <w:tc>
          <w:tcPr>
            <w:tcW w:w="3007" w:type="dxa"/>
          </w:tcPr>
          <w:p w14:paraId="0D22CA9D" w14:textId="77777777" w:rsidR="00E40ECC" w:rsidRDefault="00A93E8A">
            <w:pPr>
              <w:pStyle w:val="TableParagraph"/>
              <w:spacing w:line="247" w:lineRule="exact"/>
            </w:pPr>
            <w:r>
              <w:t>&lt;ZMISC&gt;</w:t>
            </w:r>
          </w:p>
        </w:tc>
        <w:tc>
          <w:tcPr>
            <w:tcW w:w="5993" w:type="dxa"/>
          </w:tcPr>
          <w:p w14:paraId="0AC3A50E" w14:textId="77777777" w:rsidR="00E40ECC" w:rsidRDefault="00A93E8A">
            <w:pPr>
              <w:pStyle w:val="TableParagraph"/>
              <w:spacing w:line="246" w:lineRule="exact"/>
            </w:pPr>
            <w:r>
              <w:t>An error has occurred of a different type than the others listed in</w:t>
            </w:r>
          </w:p>
          <w:p w14:paraId="0E9FD086" w14:textId="77777777" w:rsidR="00E40ECC" w:rsidRDefault="00A93E8A">
            <w:pPr>
              <w:pStyle w:val="TableParagraph"/>
              <w:spacing w:line="240" w:lineRule="exact"/>
            </w:pPr>
            <w:r>
              <w:t>this table. More detail follows the &lt;ZMISC&gt; code itself.</w:t>
            </w:r>
          </w:p>
        </w:tc>
      </w:tr>
      <w:tr w:rsidR="00E40ECC" w14:paraId="2B673285" w14:textId="77777777">
        <w:trPr>
          <w:trHeight w:val="505"/>
        </w:trPr>
        <w:tc>
          <w:tcPr>
            <w:tcW w:w="3007" w:type="dxa"/>
          </w:tcPr>
          <w:p w14:paraId="7A3A5945" w14:textId="77777777" w:rsidR="00E40ECC" w:rsidRDefault="00A93E8A">
            <w:pPr>
              <w:pStyle w:val="TableParagraph"/>
              <w:spacing w:line="247" w:lineRule="exact"/>
            </w:pPr>
            <w:r>
              <w:t>&lt;ZOPEN&gt;</w:t>
            </w:r>
          </w:p>
        </w:tc>
        <w:tc>
          <w:tcPr>
            <w:tcW w:w="5993" w:type="dxa"/>
          </w:tcPr>
          <w:p w14:paraId="2B7FB2B7" w14:textId="77777777" w:rsidR="00E40ECC" w:rsidRDefault="00A93E8A">
            <w:pPr>
              <w:pStyle w:val="TableParagraph"/>
              <w:spacing w:line="246" w:lineRule="exact"/>
            </w:pPr>
            <w:r>
              <w:t>There has been an error opening a device with TCP; the database</w:t>
            </w:r>
          </w:p>
          <w:p w14:paraId="5CF7D9B1" w14:textId="77777777" w:rsidR="00E40ECC" w:rsidRDefault="00A93E8A">
            <w:pPr>
              <w:pStyle w:val="TableParagraph"/>
              <w:spacing w:line="240" w:lineRule="exact"/>
            </w:pPr>
            <w:r>
              <w:t>server being shadowed is down.</w:t>
            </w:r>
          </w:p>
        </w:tc>
      </w:tr>
      <w:tr w:rsidR="00E40ECC" w14:paraId="447ABB2C" w14:textId="77777777">
        <w:trPr>
          <w:trHeight w:val="758"/>
        </w:trPr>
        <w:tc>
          <w:tcPr>
            <w:tcW w:w="3007" w:type="dxa"/>
          </w:tcPr>
          <w:p w14:paraId="3109DC47" w14:textId="77777777" w:rsidR="00E40ECC" w:rsidRDefault="00A93E8A">
            <w:pPr>
              <w:pStyle w:val="TableParagraph"/>
              <w:spacing w:line="247" w:lineRule="exact"/>
            </w:pPr>
            <w:r>
              <w:t>&lt;ZREAD&gt;</w:t>
            </w:r>
          </w:p>
        </w:tc>
        <w:tc>
          <w:tcPr>
            <w:tcW w:w="5993" w:type="dxa"/>
          </w:tcPr>
          <w:p w14:paraId="62545FF7" w14:textId="77777777" w:rsidR="00E40ECC" w:rsidRDefault="00A93E8A">
            <w:pPr>
              <w:pStyle w:val="TableParagraph"/>
              <w:spacing w:line="240" w:lineRule="auto"/>
              <w:ind w:right="162"/>
            </w:pPr>
            <w:r>
              <w:t>There has been a failure to read from the database server that is being shadowed, indicating that the server is disconnected or not</w:t>
            </w:r>
          </w:p>
          <w:p w14:paraId="59F26E35" w14:textId="77777777" w:rsidR="00E40ECC" w:rsidRDefault="00A93E8A">
            <w:pPr>
              <w:pStyle w:val="TableParagraph"/>
              <w:spacing w:line="238" w:lineRule="exact"/>
            </w:pPr>
            <w:r>
              <w:t>currently running.</w:t>
            </w:r>
          </w:p>
        </w:tc>
      </w:tr>
      <w:tr w:rsidR="00E40ECC" w14:paraId="55A9010D" w14:textId="77777777">
        <w:trPr>
          <w:trHeight w:val="253"/>
        </w:trPr>
        <w:tc>
          <w:tcPr>
            <w:tcW w:w="3007" w:type="dxa"/>
          </w:tcPr>
          <w:p w14:paraId="336B719C" w14:textId="77777777" w:rsidR="00E40ECC" w:rsidRDefault="00A93E8A">
            <w:pPr>
              <w:pStyle w:val="TableParagraph"/>
              <w:spacing w:line="234" w:lineRule="exact"/>
            </w:pPr>
            <w:r>
              <w:t>&lt;ZSTOP&gt;</w:t>
            </w:r>
          </w:p>
        </w:tc>
        <w:tc>
          <w:tcPr>
            <w:tcW w:w="5993" w:type="dxa"/>
          </w:tcPr>
          <w:p w14:paraId="3BF2335B" w14:textId="77777777" w:rsidR="00E40ECC" w:rsidRDefault="00A93E8A">
            <w:pPr>
              <w:pStyle w:val="TableParagraph"/>
              <w:spacing w:line="234" w:lineRule="exact"/>
            </w:pPr>
            <w:r>
              <w:t>Shadowing has been stopped by system shutdown or the user.</w:t>
            </w:r>
          </w:p>
        </w:tc>
      </w:tr>
      <w:tr w:rsidR="00E40ECC" w14:paraId="0EC41764" w14:textId="77777777">
        <w:trPr>
          <w:trHeight w:val="525"/>
        </w:trPr>
        <w:tc>
          <w:tcPr>
            <w:tcW w:w="3007" w:type="dxa"/>
          </w:tcPr>
          <w:p w14:paraId="4F9A2524" w14:textId="77777777" w:rsidR="00E40ECC" w:rsidRDefault="00A93E8A">
            <w:pPr>
              <w:pStyle w:val="TableParagraph"/>
              <w:spacing w:line="247" w:lineRule="exact"/>
            </w:pPr>
            <w:r>
              <w:t>&lt;ZTRAP&gt;</w:t>
            </w:r>
          </w:p>
        </w:tc>
        <w:tc>
          <w:tcPr>
            <w:tcW w:w="5993" w:type="dxa"/>
          </w:tcPr>
          <w:p w14:paraId="678FB29D" w14:textId="77777777" w:rsidR="00E40ECC" w:rsidRDefault="00A93E8A">
            <w:pPr>
              <w:pStyle w:val="TableParagraph"/>
              <w:spacing w:before="3" w:line="260" w:lineRule="exact"/>
              <w:ind w:right="325"/>
            </w:pPr>
            <w:r>
              <w:t xml:space="preserve">There has been an attempt to issue a </w:t>
            </w:r>
            <w:r>
              <w:rPr>
                <w:rFonts w:ascii="Courier New"/>
              </w:rPr>
              <w:t>ZTrap</w:t>
            </w:r>
            <w:r>
              <w:rPr>
                <w:rFonts w:ascii="Courier New"/>
                <w:spacing w:val="-88"/>
              </w:rPr>
              <w:t xml:space="preserve"> </w:t>
            </w:r>
            <w:r>
              <w:t>command with no argument.</w:t>
            </w:r>
          </w:p>
        </w:tc>
      </w:tr>
    </w:tbl>
    <w:p w14:paraId="13C20F74" w14:textId="77777777" w:rsidR="00E40ECC" w:rsidRDefault="00E40ECC">
      <w:pPr>
        <w:pStyle w:val="BodyText"/>
        <w:rPr>
          <w:sz w:val="31"/>
        </w:rPr>
      </w:pPr>
    </w:p>
    <w:p w14:paraId="16D78A7E" w14:textId="77777777" w:rsidR="00E40ECC" w:rsidRDefault="00A93E8A">
      <w:pPr>
        <w:pStyle w:val="Heading2"/>
        <w:numPr>
          <w:ilvl w:val="1"/>
          <w:numId w:val="68"/>
        </w:numPr>
        <w:tabs>
          <w:tab w:val="left" w:pos="939"/>
          <w:tab w:val="left" w:pos="940"/>
        </w:tabs>
      </w:pPr>
      <w:bookmarkStart w:id="97" w:name="1.12_DICOM_Error_Messages"/>
      <w:bookmarkStart w:id="98" w:name="_bookmark48"/>
      <w:bookmarkEnd w:id="97"/>
      <w:bookmarkEnd w:id="98"/>
      <w:r>
        <w:t>DICOM Error</w:t>
      </w:r>
      <w:r>
        <w:rPr>
          <w:spacing w:val="-1"/>
        </w:rPr>
        <w:t xml:space="preserve"> </w:t>
      </w:r>
      <w:r>
        <w:t>Messages</w:t>
      </w:r>
    </w:p>
    <w:p w14:paraId="65E8C3D6" w14:textId="77777777" w:rsidR="00E40ECC" w:rsidRDefault="00E40ECC">
      <w:pPr>
        <w:pStyle w:val="BodyText"/>
        <w:spacing w:before="1"/>
        <w:rPr>
          <w:b/>
          <w:sz w:val="31"/>
        </w:rPr>
      </w:pPr>
    </w:p>
    <w:p w14:paraId="2DADCE32" w14:textId="77777777" w:rsidR="00E40ECC" w:rsidRDefault="00A93E8A">
      <w:pPr>
        <w:pStyle w:val="Heading2"/>
        <w:numPr>
          <w:ilvl w:val="2"/>
          <w:numId w:val="68"/>
        </w:numPr>
        <w:tabs>
          <w:tab w:val="left" w:pos="1299"/>
          <w:tab w:val="left" w:pos="1300"/>
        </w:tabs>
        <w:ind w:hanging="1081"/>
      </w:pPr>
      <w:bookmarkStart w:id="99" w:name="1.12.1_Error_message:_$ZE=&lt;STKOV&gt;BTXT+2^"/>
      <w:bookmarkStart w:id="100" w:name="_bookmark49"/>
      <w:bookmarkEnd w:id="99"/>
      <w:bookmarkEnd w:id="100"/>
      <w:r>
        <w:t>Error message:</w:t>
      </w:r>
      <w:r>
        <w:rPr>
          <w:spacing w:val="-1"/>
        </w:rPr>
        <w:t xml:space="preserve"> </w:t>
      </w:r>
      <w:r>
        <w:t>$ZE=&lt;STKOV&gt;BTXT+2^DIALOG:::6:6:</w:t>
      </w:r>
    </w:p>
    <w:p w14:paraId="7FCC2BC0" w14:textId="77777777" w:rsidR="00E40ECC" w:rsidRDefault="00E40ECC">
      <w:pPr>
        <w:pStyle w:val="BodyText"/>
        <w:spacing w:before="5"/>
        <w:rPr>
          <w:b/>
          <w:sz w:val="20"/>
        </w:rPr>
      </w:pPr>
    </w:p>
    <w:p w14:paraId="56B771EA" w14:textId="77777777" w:rsidR="00E40ECC" w:rsidRDefault="00A93E8A">
      <w:pPr>
        <w:pStyle w:val="BodyText"/>
        <w:ind w:left="1300" w:right="355" w:hanging="1080"/>
      </w:pPr>
      <w:r>
        <w:rPr>
          <w:b/>
        </w:rPr>
        <w:t>Problem</w:t>
      </w:r>
      <w:r>
        <w:t>: This error may occur while attempting to correct images, and while trying to input data into a field that does not exist in the FileMan Data Dictionary on the VistA side.</w:t>
      </w:r>
    </w:p>
    <w:p w14:paraId="5699FFF0" w14:textId="77777777" w:rsidR="00E40ECC" w:rsidRDefault="00E40ECC">
      <w:pPr>
        <w:pStyle w:val="BodyText"/>
        <w:spacing w:before="10"/>
        <w:rPr>
          <w:sz w:val="20"/>
        </w:rPr>
      </w:pPr>
    </w:p>
    <w:p w14:paraId="6CFC8389" w14:textId="77777777" w:rsidR="00E40ECC" w:rsidRDefault="00A93E8A">
      <w:pPr>
        <w:pStyle w:val="BodyText"/>
        <w:ind w:left="220"/>
      </w:pPr>
      <w:r>
        <w:rPr>
          <w:b/>
        </w:rPr>
        <w:t>Solution</w:t>
      </w:r>
      <w:r>
        <w:t>: Have site install the latest KIDS application and restart the process images procedure.</w:t>
      </w:r>
    </w:p>
    <w:p w14:paraId="2E4F0772" w14:textId="77777777" w:rsidR="00E40ECC" w:rsidRDefault="00E40ECC">
      <w:pPr>
        <w:sectPr w:rsidR="00E40ECC">
          <w:footerReference w:type="default" r:id="rId54"/>
          <w:pgSz w:w="12240" w:h="15840"/>
          <w:pgMar w:top="760" w:right="1180" w:bottom="1280" w:left="1220" w:header="0" w:footer="1098" w:gutter="0"/>
          <w:cols w:space="720"/>
        </w:sectPr>
      </w:pPr>
    </w:p>
    <w:p w14:paraId="28DD70D0" w14:textId="77777777" w:rsidR="00E40ECC" w:rsidRDefault="00A93E8A">
      <w:pPr>
        <w:spacing w:before="73"/>
        <w:ind w:left="5920"/>
        <w:rPr>
          <w:sz w:val="20"/>
        </w:rPr>
      </w:pPr>
      <w:r>
        <w:rPr>
          <w:sz w:val="20"/>
        </w:rPr>
        <w:lastRenderedPageBreak/>
        <w:t>Chapter 1 DICOM Gateway Error Messages</w:t>
      </w:r>
    </w:p>
    <w:p w14:paraId="523DB194" w14:textId="77777777" w:rsidR="00E40ECC" w:rsidRDefault="00E40ECC">
      <w:pPr>
        <w:pStyle w:val="BodyText"/>
        <w:spacing w:before="3"/>
      </w:pPr>
    </w:p>
    <w:p w14:paraId="23D268B0" w14:textId="77777777" w:rsidR="00E40ECC" w:rsidRDefault="00A93E8A">
      <w:pPr>
        <w:pStyle w:val="BodyText"/>
        <w:spacing w:before="90"/>
        <w:ind w:left="220" w:right="503"/>
      </w:pPr>
      <w:r>
        <w:rPr>
          <w:b/>
        </w:rPr>
        <w:t>Note</w:t>
      </w:r>
      <w:r>
        <w:t>: This error will only occur during the process of corrected images because the exclusive kill does not take place during this process.</w:t>
      </w:r>
    </w:p>
    <w:p w14:paraId="5A06ED52" w14:textId="77777777" w:rsidR="00E40ECC" w:rsidRDefault="00E40ECC">
      <w:pPr>
        <w:pStyle w:val="BodyText"/>
        <w:spacing w:before="8"/>
        <w:rPr>
          <w:sz w:val="31"/>
        </w:rPr>
      </w:pPr>
    </w:p>
    <w:p w14:paraId="56CB4445" w14:textId="77777777" w:rsidR="00E40ECC" w:rsidRDefault="00A93E8A">
      <w:pPr>
        <w:pStyle w:val="Heading2"/>
        <w:numPr>
          <w:ilvl w:val="2"/>
          <w:numId w:val="68"/>
        </w:numPr>
        <w:tabs>
          <w:tab w:val="left" w:pos="1299"/>
          <w:tab w:val="left" w:pos="1300"/>
        </w:tabs>
      </w:pPr>
      <w:bookmarkStart w:id="101" w:name="1.12.2_Error_Message_“Port_in_Use”_or_“P"/>
      <w:bookmarkStart w:id="102" w:name="_bookmark50"/>
      <w:bookmarkEnd w:id="101"/>
      <w:bookmarkEnd w:id="102"/>
      <w:r>
        <w:t>Error Message “Port in Use” or “Port</w:t>
      </w:r>
      <w:r>
        <w:rPr>
          <w:spacing w:val="-6"/>
        </w:rPr>
        <w:t xml:space="preserve"> </w:t>
      </w:r>
      <w:r>
        <w:t>Unavailable”</w:t>
      </w:r>
    </w:p>
    <w:p w14:paraId="4F06F0F8" w14:textId="77777777" w:rsidR="00E40ECC" w:rsidRDefault="00E40ECC">
      <w:pPr>
        <w:pStyle w:val="BodyText"/>
        <w:spacing w:before="5"/>
        <w:rPr>
          <w:b/>
          <w:sz w:val="20"/>
        </w:rPr>
      </w:pPr>
    </w:p>
    <w:p w14:paraId="58573521" w14:textId="77777777" w:rsidR="00E40ECC" w:rsidRDefault="00A93E8A">
      <w:pPr>
        <w:pStyle w:val="BodyText"/>
        <w:ind w:left="220" w:right="1235"/>
      </w:pPr>
      <w:r>
        <w:t>This message indicates that multiple processes are contending for the same socket. The resolution of this problem is usually fairly simple.</w:t>
      </w:r>
    </w:p>
    <w:p w14:paraId="249E276E" w14:textId="77777777" w:rsidR="00E40ECC" w:rsidRDefault="00E40ECC">
      <w:pPr>
        <w:pStyle w:val="BodyText"/>
        <w:spacing w:before="10"/>
        <w:rPr>
          <w:sz w:val="20"/>
        </w:rPr>
      </w:pPr>
    </w:p>
    <w:p w14:paraId="625B64C6" w14:textId="77777777" w:rsidR="00E40ECC" w:rsidRDefault="00A93E8A">
      <w:pPr>
        <w:pStyle w:val="BodyText"/>
        <w:ind w:left="220" w:right="274"/>
      </w:pPr>
      <w:r>
        <w:t>First try to close the C-Store window that displays the error message. Check that there is no other C-Store session active that is attempting to run the same program for the same instrument. If there is, that other session is probably successfully using the port that the former one could not obtain. If there is no other session attempting to run the same task, try to start it by double- clicking on its icon. This usually resolves the problem.</w:t>
      </w:r>
    </w:p>
    <w:p w14:paraId="6735FA83" w14:textId="77777777" w:rsidR="00E40ECC" w:rsidRDefault="00E40ECC">
      <w:pPr>
        <w:pStyle w:val="BodyText"/>
        <w:spacing w:before="10"/>
        <w:rPr>
          <w:sz w:val="20"/>
        </w:rPr>
      </w:pPr>
    </w:p>
    <w:p w14:paraId="1CD853BA" w14:textId="77777777" w:rsidR="00E40ECC" w:rsidRDefault="00A93E8A">
      <w:pPr>
        <w:pStyle w:val="BodyText"/>
        <w:spacing w:before="1"/>
        <w:ind w:left="220" w:right="268"/>
      </w:pPr>
      <w:r>
        <w:t>If the problem persists, wait until the Image Gateway is not actively processing images (all</w:t>
      </w:r>
      <w:r>
        <w:rPr>
          <w:spacing w:val="-31"/>
        </w:rPr>
        <w:t xml:space="preserve"> </w:t>
      </w:r>
      <w:r>
        <w:t xml:space="preserve">active windows show the “idle” indicator). Close the windows that display the </w:t>
      </w:r>
      <w:r>
        <w:rPr>
          <w:i/>
        </w:rPr>
        <w:t xml:space="preserve">idle </w:t>
      </w:r>
      <w:r>
        <w:t>indicator one by one. When no more telnet sessions are active, shut down and restart Caché. Once Caché is running again, restart all telnet</w:t>
      </w:r>
      <w:r>
        <w:rPr>
          <w:spacing w:val="-2"/>
        </w:rPr>
        <w:t xml:space="preserve"> </w:t>
      </w:r>
      <w:r>
        <w:t>sessions.</w:t>
      </w:r>
    </w:p>
    <w:p w14:paraId="3210BBC5" w14:textId="77777777" w:rsidR="00E40ECC" w:rsidRDefault="00E40ECC">
      <w:pPr>
        <w:pStyle w:val="BodyText"/>
        <w:spacing w:before="9"/>
        <w:rPr>
          <w:sz w:val="20"/>
        </w:rPr>
      </w:pPr>
    </w:p>
    <w:p w14:paraId="47004D0E" w14:textId="77777777" w:rsidR="00E40ECC" w:rsidRDefault="00A93E8A">
      <w:pPr>
        <w:pStyle w:val="BodyText"/>
        <w:spacing w:before="1"/>
        <w:ind w:left="220" w:right="322"/>
      </w:pPr>
      <w:r>
        <w:t xml:space="preserve">If, after this, the problem still persists, wait until the Image Gateway is not actively processing images (all active windows show the </w:t>
      </w:r>
      <w:r>
        <w:rPr>
          <w:i/>
        </w:rPr>
        <w:t xml:space="preserve">idle </w:t>
      </w:r>
      <w:r>
        <w:t xml:space="preserve">indicator). Close the windows that display the </w:t>
      </w:r>
      <w:r>
        <w:rPr>
          <w:i/>
        </w:rPr>
        <w:t xml:space="preserve">idle </w:t>
      </w:r>
      <w:r>
        <w:t>indicator one by one. When no more telnet sessions are active, shut down Caché. Once Caché is shut down, shut down Windows as well. Power down the PC, wait 20 seconds, and power it up again. Restart Windows. Log in using the appropriate username and password and restart Caché. Once Caché is running again, restart all telnet sessions.</w:t>
      </w:r>
    </w:p>
    <w:p w14:paraId="7198FFC7" w14:textId="77777777" w:rsidR="00E40ECC" w:rsidRDefault="00E40ECC">
      <w:pPr>
        <w:pStyle w:val="BodyText"/>
        <w:spacing w:before="10"/>
        <w:rPr>
          <w:sz w:val="20"/>
        </w:rPr>
      </w:pPr>
    </w:p>
    <w:p w14:paraId="15997280" w14:textId="77777777" w:rsidR="00E40ECC" w:rsidRDefault="00A93E8A">
      <w:pPr>
        <w:pStyle w:val="BodyText"/>
        <w:ind w:left="220"/>
      </w:pPr>
      <w:r>
        <w:t>If, after this, the problem still persists, log a Remedy call.</w:t>
      </w:r>
    </w:p>
    <w:p w14:paraId="3ACA600F" w14:textId="77777777" w:rsidR="00E40ECC" w:rsidRDefault="00E40ECC">
      <w:pPr>
        <w:pStyle w:val="BodyText"/>
        <w:rPr>
          <w:sz w:val="26"/>
        </w:rPr>
      </w:pPr>
    </w:p>
    <w:p w14:paraId="00D3E4D6" w14:textId="77777777" w:rsidR="00E40ECC" w:rsidRDefault="00A93E8A">
      <w:pPr>
        <w:pStyle w:val="Heading2"/>
        <w:numPr>
          <w:ilvl w:val="1"/>
          <w:numId w:val="68"/>
        </w:numPr>
        <w:tabs>
          <w:tab w:val="left" w:pos="939"/>
          <w:tab w:val="left" w:pos="940"/>
        </w:tabs>
        <w:spacing w:before="186"/>
      </w:pPr>
      <w:bookmarkStart w:id="103" w:name="1.13_Dumping_Files_that_Cannot_be_Proces"/>
      <w:bookmarkStart w:id="104" w:name="_bookmark51"/>
      <w:bookmarkEnd w:id="103"/>
      <w:bookmarkEnd w:id="104"/>
      <w:r>
        <w:t>Dumping Files that Cannot be Processed by the Gateway</w:t>
      </w:r>
      <w:r>
        <w:rPr>
          <w:spacing w:val="-7"/>
        </w:rPr>
        <w:t xml:space="preserve"> </w:t>
      </w:r>
      <w:r>
        <w:t>Application</w:t>
      </w:r>
    </w:p>
    <w:p w14:paraId="5BFEA0DC" w14:textId="77777777" w:rsidR="00E40ECC" w:rsidRDefault="00E40ECC">
      <w:pPr>
        <w:pStyle w:val="BodyText"/>
        <w:spacing w:before="5"/>
        <w:rPr>
          <w:b/>
          <w:sz w:val="20"/>
        </w:rPr>
      </w:pPr>
    </w:p>
    <w:p w14:paraId="526DFDD3" w14:textId="77777777" w:rsidR="00E40ECC" w:rsidRDefault="00A93E8A">
      <w:pPr>
        <w:pStyle w:val="BodyText"/>
        <w:ind w:left="220" w:right="242"/>
      </w:pPr>
      <w:r>
        <w:t>Occasionally, input files cannot be processed properly. The public domain OD.EXE tool, installed on DICOM Gateways in C:\Program Files\VistA\Imaging\DICOM, can be used to diagnose such problems. This utility program is intended to be started from the DOS-prompt, and will accept the following parameters:</w:t>
      </w:r>
    </w:p>
    <w:p w14:paraId="60AF6E27" w14:textId="77777777" w:rsidR="00E40ECC" w:rsidRDefault="00A93E8A">
      <w:pPr>
        <w:pStyle w:val="ListParagraph"/>
        <w:numPr>
          <w:ilvl w:val="0"/>
          <w:numId w:val="53"/>
        </w:numPr>
        <w:tabs>
          <w:tab w:val="left" w:pos="436"/>
        </w:tabs>
        <w:spacing w:before="129"/>
        <w:rPr>
          <w:rFonts w:ascii="Courier New" w:hAnsi="Courier New"/>
          <w:sz w:val="18"/>
        </w:rPr>
      </w:pPr>
      <w:r>
        <w:rPr>
          <w:rFonts w:ascii="Courier New" w:hAnsi="Courier New"/>
          <w:sz w:val="18"/>
        </w:rPr>
        <w:t>od –b –A {doxn} –N number –j number –t {acdfoux}</w:t>
      </w:r>
      <w:r>
        <w:rPr>
          <w:rFonts w:ascii="Courier New" w:hAnsi="Courier New"/>
          <w:spacing w:val="-11"/>
          <w:sz w:val="18"/>
        </w:rPr>
        <w:t xml:space="preserve"> </w:t>
      </w:r>
      <w:r>
        <w:rPr>
          <w:rFonts w:ascii="Courier New" w:hAnsi="Courier New"/>
          <w:sz w:val="18"/>
        </w:rPr>
        <w:t>filename</w:t>
      </w:r>
    </w:p>
    <w:p w14:paraId="4521BA97" w14:textId="77777777" w:rsidR="00E40ECC" w:rsidRDefault="00A93E8A">
      <w:pPr>
        <w:pStyle w:val="BodyText"/>
        <w:spacing w:before="111"/>
        <w:ind w:left="220"/>
      </w:pPr>
      <w:r>
        <w:t>The meaning of the various parameters is described below.</w:t>
      </w:r>
    </w:p>
    <w:p w14:paraId="3A000654" w14:textId="77777777" w:rsidR="00E40ECC" w:rsidRDefault="00E40ECC">
      <w:pPr>
        <w:pStyle w:val="BodyText"/>
        <w:spacing w:before="6"/>
        <w:rPr>
          <w:sz w:val="21"/>
        </w:rPr>
      </w:pPr>
    </w:p>
    <w:p w14:paraId="2DFF8554" w14:textId="77777777" w:rsidR="00E40ECC" w:rsidRDefault="00A93E8A">
      <w:pPr>
        <w:pStyle w:val="Heading2"/>
        <w:ind w:left="220" w:firstLine="0"/>
        <w:rPr>
          <w:rFonts w:ascii="Courier New"/>
        </w:rPr>
      </w:pPr>
      <w:r>
        <w:rPr>
          <w:rFonts w:ascii="Courier New"/>
        </w:rPr>
        <w:t>-b</w:t>
      </w:r>
    </w:p>
    <w:p w14:paraId="3EAAC5ED" w14:textId="77777777" w:rsidR="00E40ECC" w:rsidRDefault="00A93E8A">
      <w:pPr>
        <w:pStyle w:val="BodyText"/>
        <w:spacing w:before="232"/>
        <w:ind w:left="220"/>
        <w:rPr>
          <w:i/>
        </w:rPr>
      </w:pPr>
      <w:r>
        <w:t xml:space="preserve">This parameter means that the content of the file is to be displayed in </w:t>
      </w:r>
      <w:r>
        <w:rPr>
          <w:i/>
        </w:rPr>
        <w:t xml:space="preserve">bytes </w:t>
      </w:r>
      <w:r>
        <w:t xml:space="preserve">rather than in </w:t>
      </w:r>
      <w:r>
        <w:rPr>
          <w:i/>
        </w:rPr>
        <w:t>words</w:t>
      </w:r>
    </w:p>
    <w:p w14:paraId="3877E9D8" w14:textId="77777777" w:rsidR="00E40ECC" w:rsidRDefault="00A93E8A">
      <w:pPr>
        <w:pStyle w:val="BodyText"/>
        <w:ind w:left="220"/>
      </w:pPr>
      <w:r>
        <w:t>(default, when this parameter is omitted).</w:t>
      </w:r>
    </w:p>
    <w:p w14:paraId="6B52C7A7" w14:textId="77777777" w:rsidR="00E40ECC" w:rsidRDefault="00E40ECC">
      <w:pPr>
        <w:pStyle w:val="BodyText"/>
        <w:spacing w:before="6"/>
        <w:rPr>
          <w:sz w:val="21"/>
        </w:rPr>
      </w:pPr>
    </w:p>
    <w:p w14:paraId="61C236BF" w14:textId="77777777" w:rsidR="00E40ECC" w:rsidRDefault="00A93E8A">
      <w:pPr>
        <w:pStyle w:val="Heading2"/>
        <w:ind w:left="220" w:firstLine="0"/>
        <w:rPr>
          <w:rFonts w:ascii="Courier New"/>
        </w:rPr>
      </w:pPr>
      <w:r>
        <w:rPr>
          <w:rFonts w:ascii="Courier New"/>
        </w:rPr>
        <w:t>-A {d,o,x,n}</w:t>
      </w:r>
    </w:p>
    <w:p w14:paraId="72BB1892" w14:textId="77777777" w:rsidR="00E40ECC" w:rsidRDefault="00A93E8A">
      <w:pPr>
        <w:pStyle w:val="BodyText"/>
        <w:spacing w:before="232"/>
        <w:ind w:left="220" w:right="329"/>
      </w:pPr>
      <w:r>
        <w:t>This parameter indicates how the counter in the left-most column is to be displayed. Only one of the four possible sub-options may be specified:</w:t>
      </w:r>
    </w:p>
    <w:p w14:paraId="0EAA9B6B" w14:textId="77777777" w:rsidR="00E40ECC" w:rsidRDefault="00E40ECC">
      <w:pPr>
        <w:sectPr w:rsidR="00E40ECC">
          <w:footerReference w:type="default" r:id="rId55"/>
          <w:pgSz w:w="12240" w:h="15840"/>
          <w:pgMar w:top="760" w:right="1180" w:bottom="1280" w:left="1220" w:header="0" w:footer="1098" w:gutter="0"/>
          <w:cols w:space="720"/>
        </w:sectPr>
      </w:pPr>
    </w:p>
    <w:p w14:paraId="42190D72" w14:textId="77777777" w:rsidR="00E40ECC" w:rsidRDefault="00A93E8A">
      <w:pPr>
        <w:spacing w:before="73"/>
        <w:ind w:left="220"/>
        <w:rPr>
          <w:sz w:val="20"/>
        </w:rPr>
      </w:pPr>
      <w:r>
        <w:rPr>
          <w:sz w:val="20"/>
        </w:rPr>
        <w:lastRenderedPageBreak/>
        <w:t>Chapter 1 DICOM Gateway Error Messages</w:t>
      </w:r>
    </w:p>
    <w:p w14:paraId="5625A362" w14:textId="77777777" w:rsidR="00E40ECC" w:rsidRDefault="00E40ECC">
      <w:pPr>
        <w:pStyle w:val="BodyText"/>
        <w:spacing w:before="6"/>
        <w:rPr>
          <w:sz w:val="25"/>
        </w:rPr>
      </w:pPr>
    </w:p>
    <w:p w14:paraId="7CF9BFB0" w14:textId="77777777" w:rsidR="00E40ECC" w:rsidRDefault="00A93E8A">
      <w:pPr>
        <w:pStyle w:val="BodyText"/>
        <w:spacing w:before="90" w:line="296" w:lineRule="exact"/>
        <w:ind w:left="220"/>
      </w:pPr>
      <w:r>
        <w:rPr>
          <w:rFonts w:ascii="Courier New"/>
        </w:rPr>
        <w:t>-A d</w:t>
      </w:r>
      <w:r>
        <w:rPr>
          <w:rFonts w:ascii="Courier New"/>
          <w:spacing w:val="-91"/>
        </w:rPr>
        <w:t xml:space="preserve"> </w:t>
      </w:r>
      <w:r>
        <w:t>means: display the counter in decimal representation</w:t>
      </w:r>
    </w:p>
    <w:p w14:paraId="143BC205" w14:textId="77777777" w:rsidR="00E40ECC" w:rsidRDefault="00A93E8A">
      <w:pPr>
        <w:pStyle w:val="BodyText"/>
        <w:spacing w:line="296" w:lineRule="exact"/>
        <w:ind w:left="220"/>
      </w:pPr>
      <w:r>
        <w:rPr>
          <w:rFonts w:ascii="Courier New"/>
        </w:rPr>
        <w:t>-A o</w:t>
      </w:r>
      <w:r>
        <w:rPr>
          <w:rFonts w:ascii="Courier New"/>
          <w:spacing w:val="-93"/>
        </w:rPr>
        <w:t xml:space="preserve"> </w:t>
      </w:r>
      <w:r>
        <w:t>means: display the counter in octal representation (default)</w:t>
      </w:r>
    </w:p>
    <w:p w14:paraId="538EEFB0" w14:textId="77777777" w:rsidR="00E40ECC" w:rsidRDefault="00A93E8A">
      <w:pPr>
        <w:pStyle w:val="BodyText"/>
        <w:spacing w:before="1" w:line="296" w:lineRule="exact"/>
        <w:ind w:left="220"/>
      </w:pPr>
      <w:r>
        <w:rPr>
          <w:rFonts w:ascii="Courier New"/>
        </w:rPr>
        <w:t xml:space="preserve">-A x </w:t>
      </w:r>
      <w:r>
        <w:t>means: display the counter in hexadecimal representation</w:t>
      </w:r>
    </w:p>
    <w:p w14:paraId="2D8E23C8" w14:textId="77777777" w:rsidR="00E40ECC" w:rsidRDefault="00A93E8A">
      <w:pPr>
        <w:pStyle w:val="BodyText"/>
        <w:spacing w:line="296" w:lineRule="exact"/>
        <w:ind w:left="220"/>
      </w:pPr>
      <w:r>
        <w:rPr>
          <w:rFonts w:ascii="Courier New"/>
        </w:rPr>
        <w:t>-A n</w:t>
      </w:r>
      <w:r>
        <w:rPr>
          <w:rFonts w:ascii="Courier New"/>
          <w:spacing w:val="-91"/>
        </w:rPr>
        <w:t xml:space="preserve"> </w:t>
      </w:r>
      <w:r>
        <w:t>means: do not display the counter</w:t>
      </w:r>
    </w:p>
    <w:p w14:paraId="40FF7843" w14:textId="77777777" w:rsidR="00E40ECC" w:rsidRDefault="00E40ECC">
      <w:pPr>
        <w:pStyle w:val="BodyText"/>
        <w:spacing w:before="1"/>
        <w:rPr>
          <w:sz w:val="23"/>
        </w:rPr>
      </w:pPr>
    </w:p>
    <w:p w14:paraId="23B57C8E" w14:textId="77777777" w:rsidR="00E40ECC" w:rsidRDefault="00A93E8A">
      <w:pPr>
        <w:pStyle w:val="Heading2"/>
        <w:ind w:left="220" w:firstLine="0"/>
        <w:rPr>
          <w:rFonts w:ascii="Courier New"/>
        </w:rPr>
      </w:pPr>
      <w:r>
        <w:rPr>
          <w:rFonts w:ascii="Courier New"/>
        </w:rPr>
        <w:t>-N number</w:t>
      </w:r>
    </w:p>
    <w:p w14:paraId="047821BD" w14:textId="77777777" w:rsidR="00E40ECC" w:rsidRDefault="00A93E8A">
      <w:pPr>
        <w:pStyle w:val="BodyText"/>
        <w:spacing w:before="112"/>
        <w:ind w:left="220" w:right="502"/>
      </w:pPr>
      <w:r>
        <w:t xml:space="preserve">This parameter indicates how many bytes need to be displayed. Only the first </w:t>
      </w:r>
      <w:r>
        <w:rPr>
          <w:i/>
        </w:rPr>
        <w:t xml:space="preserve">so many </w:t>
      </w:r>
      <w:r>
        <w:t xml:space="preserve">bytes of the file will be displayed, where </w:t>
      </w:r>
      <w:r>
        <w:rPr>
          <w:i/>
        </w:rPr>
        <w:t xml:space="preserve">so many </w:t>
      </w:r>
      <w:r>
        <w:t>is the number indicated by this parameter.</w:t>
      </w:r>
    </w:p>
    <w:p w14:paraId="0FB31473" w14:textId="77777777" w:rsidR="00E40ECC" w:rsidRDefault="00E40ECC">
      <w:pPr>
        <w:pStyle w:val="BodyText"/>
        <w:spacing w:before="10"/>
        <w:rPr>
          <w:sz w:val="20"/>
        </w:rPr>
      </w:pPr>
    </w:p>
    <w:p w14:paraId="64242983" w14:textId="77777777" w:rsidR="00E40ECC" w:rsidRDefault="00A93E8A">
      <w:pPr>
        <w:pStyle w:val="BodyText"/>
        <w:ind w:left="220"/>
      </w:pPr>
      <w:r>
        <w:rPr>
          <w:b/>
        </w:rPr>
        <w:t>Note</w:t>
      </w:r>
      <w:r>
        <w:t>: The value of this parameter is written in decimal representation.</w:t>
      </w:r>
    </w:p>
    <w:p w14:paraId="5A596719" w14:textId="77777777" w:rsidR="00E40ECC" w:rsidRDefault="00E40ECC">
      <w:pPr>
        <w:pStyle w:val="BodyText"/>
        <w:spacing w:before="6"/>
        <w:rPr>
          <w:sz w:val="21"/>
        </w:rPr>
      </w:pPr>
    </w:p>
    <w:p w14:paraId="32D50220" w14:textId="77777777" w:rsidR="00E40ECC" w:rsidRDefault="00A93E8A">
      <w:pPr>
        <w:pStyle w:val="Heading2"/>
        <w:ind w:left="220" w:firstLine="0"/>
        <w:rPr>
          <w:rFonts w:ascii="Courier New"/>
        </w:rPr>
      </w:pPr>
      <w:r>
        <w:rPr>
          <w:rFonts w:ascii="Courier New"/>
        </w:rPr>
        <w:t>-j number</w:t>
      </w:r>
    </w:p>
    <w:p w14:paraId="30BF4983" w14:textId="77777777" w:rsidR="00E40ECC" w:rsidRDefault="00A93E8A">
      <w:pPr>
        <w:pStyle w:val="BodyText"/>
        <w:spacing w:before="232"/>
        <w:ind w:left="220" w:right="249"/>
      </w:pPr>
      <w:r>
        <w:t xml:space="preserve">This parameter indicates where in the input file, the program is to start displaying characters. The program will start at the character indicated by the value of </w:t>
      </w:r>
      <w:r>
        <w:rPr>
          <w:i/>
        </w:rPr>
        <w:t xml:space="preserve">number </w:t>
      </w:r>
      <w:r>
        <w:t>in this parameter.</w:t>
      </w:r>
    </w:p>
    <w:p w14:paraId="3573EFCC" w14:textId="77777777" w:rsidR="00E40ECC" w:rsidRDefault="00E40ECC">
      <w:pPr>
        <w:pStyle w:val="BodyText"/>
        <w:spacing w:before="10"/>
        <w:rPr>
          <w:sz w:val="20"/>
        </w:rPr>
      </w:pPr>
    </w:p>
    <w:p w14:paraId="3BC32A58" w14:textId="77777777" w:rsidR="00E40ECC" w:rsidRDefault="00A93E8A">
      <w:pPr>
        <w:pStyle w:val="BodyText"/>
        <w:ind w:left="220"/>
      </w:pPr>
      <w:r>
        <w:rPr>
          <w:b/>
        </w:rPr>
        <w:t>Note</w:t>
      </w:r>
      <w:r>
        <w:t>: The value of this parameter is written in decimal representation.</w:t>
      </w:r>
    </w:p>
    <w:p w14:paraId="493C4583" w14:textId="77777777" w:rsidR="00E40ECC" w:rsidRDefault="00E40ECC">
      <w:pPr>
        <w:pStyle w:val="BodyText"/>
        <w:spacing w:before="6"/>
        <w:rPr>
          <w:sz w:val="21"/>
        </w:rPr>
      </w:pPr>
    </w:p>
    <w:p w14:paraId="2843A0BC" w14:textId="77777777" w:rsidR="00E40ECC" w:rsidRDefault="00A93E8A">
      <w:pPr>
        <w:pStyle w:val="Heading2"/>
        <w:ind w:left="220" w:firstLine="0"/>
        <w:rPr>
          <w:rFonts w:ascii="Courier New"/>
        </w:rPr>
      </w:pPr>
      <w:r>
        <w:rPr>
          <w:rFonts w:ascii="Courier New"/>
        </w:rPr>
        <w:t>-t {a,c,d,f,o,u,x}</w:t>
      </w:r>
    </w:p>
    <w:p w14:paraId="457A2696" w14:textId="77777777" w:rsidR="00E40ECC" w:rsidRDefault="00E40ECC">
      <w:pPr>
        <w:pStyle w:val="BodyText"/>
        <w:spacing w:before="8"/>
        <w:rPr>
          <w:rFonts w:ascii="Courier New"/>
          <w:b/>
          <w:sz w:val="20"/>
        </w:rPr>
      </w:pPr>
    </w:p>
    <w:p w14:paraId="7A271D9C" w14:textId="77777777" w:rsidR="00E40ECC" w:rsidRDefault="00A93E8A">
      <w:pPr>
        <w:pStyle w:val="BodyText"/>
        <w:ind w:left="220" w:right="256"/>
      </w:pPr>
      <w:r>
        <w:t>When this parameter is omitted, the utility program will only display the numeric values of the various characters in the file. When additional information is desired, this parameter may be used to indicate which additional information should be displayed:</w:t>
      </w:r>
    </w:p>
    <w:p w14:paraId="49A7D0B3" w14:textId="77777777" w:rsidR="00E40ECC" w:rsidRDefault="00A93E8A">
      <w:pPr>
        <w:pStyle w:val="BodyText"/>
        <w:spacing w:before="134" w:line="296" w:lineRule="exact"/>
        <w:ind w:left="220"/>
      </w:pPr>
      <w:r>
        <w:rPr>
          <w:rFonts w:ascii="Courier New"/>
        </w:rPr>
        <w:t>-t a</w:t>
      </w:r>
      <w:r>
        <w:rPr>
          <w:rFonts w:ascii="Courier New"/>
          <w:spacing w:val="-91"/>
        </w:rPr>
        <w:t xml:space="preserve"> </w:t>
      </w:r>
      <w:r>
        <w:t>means: display all ASCII characters</w:t>
      </w:r>
    </w:p>
    <w:p w14:paraId="45FE3393" w14:textId="77777777" w:rsidR="00E40ECC" w:rsidRDefault="00A93E8A">
      <w:pPr>
        <w:pStyle w:val="BodyText"/>
        <w:spacing w:line="295" w:lineRule="exact"/>
        <w:ind w:left="220"/>
      </w:pPr>
      <w:r>
        <w:rPr>
          <w:rFonts w:ascii="Courier New"/>
        </w:rPr>
        <w:t>-t c</w:t>
      </w:r>
      <w:r>
        <w:rPr>
          <w:rFonts w:ascii="Courier New"/>
          <w:spacing w:val="-98"/>
        </w:rPr>
        <w:t xml:space="preserve"> </w:t>
      </w:r>
      <w:r>
        <w:t>means: display only printable ASCII characters</w:t>
      </w:r>
    </w:p>
    <w:p w14:paraId="440D725B" w14:textId="77777777" w:rsidR="00E40ECC" w:rsidRDefault="00A93E8A">
      <w:pPr>
        <w:pStyle w:val="BodyText"/>
        <w:spacing w:line="296" w:lineRule="exact"/>
        <w:ind w:left="220"/>
      </w:pPr>
      <w:r>
        <w:rPr>
          <w:rFonts w:ascii="Courier New"/>
        </w:rPr>
        <w:t>-t d</w:t>
      </w:r>
      <w:r>
        <w:rPr>
          <w:rFonts w:ascii="Courier New"/>
          <w:spacing w:val="-92"/>
        </w:rPr>
        <w:t xml:space="preserve"> </w:t>
      </w:r>
      <w:r>
        <w:t>means: display decimal representation</w:t>
      </w:r>
    </w:p>
    <w:p w14:paraId="52E8F2BC" w14:textId="77777777" w:rsidR="00E40ECC" w:rsidRDefault="00A93E8A">
      <w:pPr>
        <w:pStyle w:val="BodyText"/>
        <w:spacing w:before="2" w:line="296" w:lineRule="exact"/>
        <w:ind w:left="219"/>
      </w:pPr>
      <w:r>
        <w:rPr>
          <w:rFonts w:ascii="Courier New"/>
        </w:rPr>
        <w:t>-t f</w:t>
      </w:r>
      <w:r>
        <w:rPr>
          <w:rFonts w:ascii="Courier New"/>
          <w:spacing w:val="-93"/>
        </w:rPr>
        <w:t xml:space="preserve"> </w:t>
      </w:r>
      <w:r>
        <w:t>means: display floating point representation</w:t>
      </w:r>
    </w:p>
    <w:p w14:paraId="4DB502CB" w14:textId="77777777" w:rsidR="00E40ECC" w:rsidRDefault="00A93E8A">
      <w:pPr>
        <w:pStyle w:val="BodyText"/>
        <w:spacing w:line="296" w:lineRule="exact"/>
        <w:ind w:left="220"/>
      </w:pPr>
      <w:r>
        <w:rPr>
          <w:rFonts w:ascii="Courier New"/>
        </w:rPr>
        <w:t>-t o</w:t>
      </w:r>
      <w:r>
        <w:rPr>
          <w:rFonts w:ascii="Courier New"/>
          <w:spacing w:val="-92"/>
        </w:rPr>
        <w:t xml:space="preserve"> </w:t>
      </w:r>
      <w:r>
        <w:t>means: display octal representation</w:t>
      </w:r>
    </w:p>
    <w:p w14:paraId="34390030" w14:textId="77777777" w:rsidR="00E40ECC" w:rsidRDefault="00A93E8A">
      <w:pPr>
        <w:pStyle w:val="BodyText"/>
        <w:spacing w:before="1" w:line="296" w:lineRule="exact"/>
        <w:ind w:left="220"/>
      </w:pPr>
      <w:r>
        <w:rPr>
          <w:rFonts w:ascii="Courier New"/>
        </w:rPr>
        <w:t>-t u</w:t>
      </w:r>
      <w:r>
        <w:rPr>
          <w:rFonts w:ascii="Courier New"/>
          <w:spacing w:val="-92"/>
        </w:rPr>
        <w:t xml:space="preserve"> </w:t>
      </w:r>
      <w:r>
        <w:t>means: display unsigned decimal representation</w:t>
      </w:r>
    </w:p>
    <w:p w14:paraId="09C8EE22" w14:textId="77777777" w:rsidR="00E40ECC" w:rsidRDefault="00A93E8A">
      <w:pPr>
        <w:pStyle w:val="BodyText"/>
        <w:spacing w:line="324" w:lineRule="auto"/>
        <w:ind w:left="220" w:right="4850"/>
      </w:pPr>
      <w:r>
        <w:rPr>
          <w:rFonts w:ascii="Courier New"/>
        </w:rPr>
        <w:t>-t x</w:t>
      </w:r>
      <w:r>
        <w:rPr>
          <w:rFonts w:ascii="Courier New"/>
          <w:spacing w:val="-96"/>
        </w:rPr>
        <w:t xml:space="preserve"> </w:t>
      </w:r>
      <w:r>
        <w:t>means: display hexadecimal representation Example:</w:t>
      </w:r>
    </w:p>
    <w:p w14:paraId="7C6446C5" w14:textId="77777777" w:rsidR="00E40ECC" w:rsidRDefault="00A93E8A">
      <w:pPr>
        <w:spacing w:before="41"/>
        <w:ind w:left="220"/>
        <w:rPr>
          <w:rFonts w:ascii="Courier New"/>
          <w:sz w:val="18"/>
        </w:rPr>
      </w:pPr>
      <w:r>
        <w:rPr>
          <w:rFonts w:ascii="Courier New"/>
          <w:sz w:val="18"/>
        </w:rPr>
        <w:t>C:\DICOM\DICT&gt;od -N 80 -j 50 -b -A d -t c instrument.dic &lt;Enter&gt;</w:t>
      </w:r>
    </w:p>
    <w:tbl>
      <w:tblPr>
        <w:tblW w:w="0" w:type="auto"/>
        <w:tblInd w:w="177" w:type="dxa"/>
        <w:tblLayout w:type="fixed"/>
        <w:tblCellMar>
          <w:left w:w="0" w:type="dxa"/>
          <w:right w:w="0" w:type="dxa"/>
        </w:tblCellMar>
        <w:tblLook w:val="01E0" w:firstRow="1" w:lastRow="1" w:firstColumn="1" w:lastColumn="1" w:noHBand="0" w:noVBand="0"/>
      </w:tblPr>
      <w:tblGrid>
        <w:gridCol w:w="1292"/>
        <w:gridCol w:w="540"/>
        <w:gridCol w:w="432"/>
        <w:gridCol w:w="432"/>
        <w:gridCol w:w="432"/>
        <w:gridCol w:w="432"/>
        <w:gridCol w:w="432"/>
        <w:gridCol w:w="432"/>
        <w:gridCol w:w="432"/>
        <w:gridCol w:w="432"/>
        <w:gridCol w:w="432"/>
        <w:gridCol w:w="432"/>
        <w:gridCol w:w="432"/>
        <w:gridCol w:w="432"/>
        <w:gridCol w:w="432"/>
        <w:gridCol w:w="432"/>
        <w:gridCol w:w="428"/>
      </w:tblGrid>
      <w:tr w:rsidR="00E40ECC" w14:paraId="5F601BA4" w14:textId="77777777">
        <w:trPr>
          <w:trHeight w:val="203"/>
        </w:trPr>
        <w:tc>
          <w:tcPr>
            <w:tcW w:w="1292" w:type="dxa"/>
          </w:tcPr>
          <w:p w14:paraId="2DFBEB27" w14:textId="77777777" w:rsidR="00E40ECC" w:rsidRDefault="00A93E8A">
            <w:pPr>
              <w:pStyle w:val="TableParagraph"/>
              <w:ind w:left="50"/>
              <w:rPr>
                <w:rFonts w:ascii="Courier New"/>
                <w:sz w:val="18"/>
              </w:rPr>
            </w:pPr>
            <w:r>
              <w:rPr>
                <w:rFonts w:ascii="Courier New"/>
                <w:sz w:val="18"/>
              </w:rPr>
              <w:t>0000000050</w:t>
            </w:r>
          </w:p>
        </w:tc>
        <w:tc>
          <w:tcPr>
            <w:tcW w:w="540" w:type="dxa"/>
          </w:tcPr>
          <w:p w14:paraId="34790D1D" w14:textId="77777777" w:rsidR="00E40ECC" w:rsidRDefault="00A93E8A">
            <w:pPr>
              <w:pStyle w:val="TableParagraph"/>
              <w:ind w:left="0" w:right="53"/>
              <w:jc w:val="right"/>
              <w:rPr>
                <w:rFonts w:ascii="Courier New"/>
                <w:sz w:val="18"/>
              </w:rPr>
            </w:pPr>
            <w:r>
              <w:rPr>
                <w:rFonts w:ascii="Courier New"/>
                <w:w w:val="95"/>
                <w:sz w:val="18"/>
              </w:rPr>
              <w:t>162</w:t>
            </w:r>
          </w:p>
        </w:tc>
        <w:tc>
          <w:tcPr>
            <w:tcW w:w="432" w:type="dxa"/>
          </w:tcPr>
          <w:p w14:paraId="22F8D220" w14:textId="77777777" w:rsidR="00E40ECC" w:rsidRDefault="00A93E8A">
            <w:pPr>
              <w:pStyle w:val="TableParagraph"/>
              <w:ind w:left="0" w:right="53"/>
              <w:jc w:val="right"/>
              <w:rPr>
                <w:rFonts w:ascii="Courier New"/>
                <w:sz w:val="18"/>
              </w:rPr>
            </w:pPr>
            <w:r>
              <w:rPr>
                <w:rFonts w:ascii="Courier New"/>
                <w:w w:val="95"/>
                <w:sz w:val="18"/>
              </w:rPr>
              <w:t>151</w:t>
            </w:r>
          </w:p>
        </w:tc>
        <w:tc>
          <w:tcPr>
            <w:tcW w:w="432" w:type="dxa"/>
          </w:tcPr>
          <w:p w14:paraId="3EA1DF21" w14:textId="77777777" w:rsidR="00E40ECC" w:rsidRDefault="00A93E8A">
            <w:pPr>
              <w:pStyle w:val="TableParagraph"/>
              <w:ind w:left="0" w:right="53"/>
              <w:jc w:val="right"/>
              <w:rPr>
                <w:rFonts w:ascii="Courier New"/>
                <w:sz w:val="18"/>
              </w:rPr>
            </w:pPr>
            <w:r>
              <w:rPr>
                <w:rFonts w:ascii="Courier New"/>
                <w:w w:val="95"/>
                <w:sz w:val="18"/>
              </w:rPr>
              <w:t>160</w:t>
            </w:r>
          </w:p>
        </w:tc>
        <w:tc>
          <w:tcPr>
            <w:tcW w:w="432" w:type="dxa"/>
          </w:tcPr>
          <w:p w14:paraId="62F9D618" w14:textId="77777777" w:rsidR="00E40ECC" w:rsidRDefault="00A93E8A">
            <w:pPr>
              <w:pStyle w:val="TableParagraph"/>
              <w:ind w:left="0" w:right="53"/>
              <w:jc w:val="right"/>
              <w:rPr>
                <w:rFonts w:ascii="Courier New"/>
                <w:sz w:val="18"/>
              </w:rPr>
            </w:pPr>
            <w:r>
              <w:rPr>
                <w:rFonts w:ascii="Courier New"/>
                <w:w w:val="95"/>
                <w:sz w:val="18"/>
              </w:rPr>
              <w:t>164</w:t>
            </w:r>
          </w:p>
        </w:tc>
        <w:tc>
          <w:tcPr>
            <w:tcW w:w="432" w:type="dxa"/>
          </w:tcPr>
          <w:p w14:paraId="25974025" w14:textId="77777777" w:rsidR="00E40ECC" w:rsidRDefault="00A93E8A">
            <w:pPr>
              <w:pStyle w:val="TableParagraph"/>
              <w:ind w:left="0" w:right="53"/>
              <w:jc w:val="right"/>
              <w:rPr>
                <w:rFonts w:ascii="Courier New"/>
                <w:sz w:val="18"/>
              </w:rPr>
            </w:pPr>
            <w:r>
              <w:rPr>
                <w:rFonts w:ascii="Courier New"/>
                <w:w w:val="95"/>
                <w:sz w:val="18"/>
              </w:rPr>
              <w:t>151</w:t>
            </w:r>
          </w:p>
        </w:tc>
        <w:tc>
          <w:tcPr>
            <w:tcW w:w="432" w:type="dxa"/>
          </w:tcPr>
          <w:p w14:paraId="368494B9" w14:textId="77777777" w:rsidR="00E40ECC" w:rsidRDefault="00A93E8A">
            <w:pPr>
              <w:pStyle w:val="TableParagraph"/>
              <w:ind w:left="0" w:right="53"/>
              <w:jc w:val="right"/>
              <w:rPr>
                <w:rFonts w:ascii="Courier New"/>
                <w:sz w:val="18"/>
              </w:rPr>
            </w:pPr>
            <w:r>
              <w:rPr>
                <w:rFonts w:ascii="Courier New"/>
                <w:w w:val="95"/>
                <w:sz w:val="18"/>
              </w:rPr>
              <w:t>157</w:t>
            </w:r>
          </w:p>
        </w:tc>
        <w:tc>
          <w:tcPr>
            <w:tcW w:w="432" w:type="dxa"/>
          </w:tcPr>
          <w:p w14:paraId="174A4969" w14:textId="77777777" w:rsidR="00E40ECC" w:rsidRDefault="00A93E8A">
            <w:pPr>
              <w:pStyle w:val="TableParagraph"/>
              <w:ind w:left="0" w:right="53"/>
              <w:jc w:val="right"/>
              <w:rPr>
                <w:rFonts w:ascii="Courier New"/>
                <w:sz w:val="18"/>
              </w:rPr>
            </w:pPr>
            <w:r>
              <w:rPr>
                <w:rFonts w:ascii="Courier New"/>
                <w:w w:val="95"/>
                <w:sz w:val="18"/>
              </w:rPr>
              <w:t>156</w:t>
            </w:r>
          </w:p>
        </w:tc>
        <w:tc>
          <w:tcPr>
            <w:tcW w:w="432" w:type="dxa"/>
          </w:tcPr>
          <w:p w14:paraId="17EF1092" w14:textId="77777777" w:rsidR="00E40ECC" w:rsidRDefault="00A93E8A">
            <w:pPr>
              <w:pStyle w:val="TableParagraph"/>
              <w:ind w:left="0" w:right="53"/>
              <w:jc w:val="right"/>
              <w:rPr>
                <w:rFonts w:ascii="Courier New"/>
                <w:sz w:val="18"/>
              </w:rPr>
            </w:pPr>
            <w:r>
              <w:rPr>
                <w:rFonts w:ascii="Courier New"/>
                <w:w w:val="95"/>
                <w:sz w:val="18"/>
              </w:rPr>
              <w:t>174</w:t>
            </w:r>
          </w:p>
        </w:tc>
        <w:tc>
          <w:tcPr>
            <w:tcW w:w="432" w:type="dxa"/>
          </w:tcPr>
          <w:p w14:paraId="495B7932" w14:textId="77777777" w:rsidR="00E40ECC" w:rsidRDefault="00A93E8A">
            <w:pPr>
              <w:pStyle w:val="TableParagraph"/>
              <w:ind w:left="0" w:right="53"/>
              <w:jc w:val="right"/>
              <w:rPr>
                <w:rFonts w:ascii="Courier New"/>
                <w:sz w:val="18"/>
              </w:rPr>
            </w:pPr>
            <w:r>
              <w:rPr>
                <w:rFonts w:ascii="Courier New"/>
                <w:w w:val="95"/>
                <w:sz w:val="18"/>
              </w:rPr>
              <w:t>111</w:t>
            </w:r>
          </w:p>
        </w:tc>
        <w:tc>
          <w:tcPr>
            <w:tcW w:w="432" w:type="dxa"/>
          </w:tcPr>
          <w:p w14:paraId="554549EE" w14:textId="77777777" w:rsidR="00E40ECC" w:rsidRDefault="00A93E8A">
            <w:pPr>
              <w:pStyle w:val="TableParagraph"/>
              <w:ind w:left="0" w:right="53"/>
              <w:jc w:val="right"/>
              <w:rPr>
                <w:rFonts w:ascii="Courier New"/>
                <w:sz w:val="18"/>
              </w:rPr>
            </w:pPr>
            <w:r>
              <w:rPr>
                <w:rFonts w:ascii="Courier New"/>
                <w:w w:val="95"/>
                <w:sz w:val="18"/>
              </w:rPr>
              <w:t>156</w:t>
            </w:r>
          </w:p>
        </w:tc>
        <w:tc>
          <w:tcPr>
            <w:tcW w:w="432" w:type="dxa"/>
          </w:tcPr>
          <w:p w14:paraId="5E321656" w14:textId="77777777" w:rsidR="00E40ECC" w:rsidRDefault="00A93E8A">
            <w:pPr>
              <w:pStyle w:val="TableParagraph"/>
              <w:ind w:left="0" w:right="53"/>
              <w:jc w:val="right"/>
              <w:rPr>
                <w:rFonts w:ascii="Courier New"/>
                <w:sz w:val="18"/>
              </w:rPr>
            </w:pPr>
            <w:r>
              <w:rPr>
                <w:rFonts w:ascii="Courier New"/>
                <w:w w:val="95"/>
                <w:sz w:val="18"/>
              </w:rPr>
              <w:t>163</w:t>
            </w:r>
          </w:p>
        </w:tc>
        <w:tc>
          <w:tcPr>
            <w:tcW w:w="432" w:type="dxa"/>
          </w:tcPr>
          <w:p w14:paraId="428FCA24" w14:textId="77777777" w:rsidR="00E40ECC" w:rsidRDefault="00A93E8A">
            <w:pPr>
              <w:pStyle w:val="TableParagraph"/>
              <w:ind w:left="0" w:right="53"/>
              <w:jc w:val="right"/>
              <w:rPr>
                <w:rFonts w:ascii="Courier New"/>
                <w:sz w:val="18"/>
              </w:rPr>
            </w:pPr>
            <w:r>
              <w:rPr>
                <w:rFonts w:ascii="Courier New"/>
                <w:w w:val="95"/>
                <w:sz w:val="18"/>
              </w:rPr>
              <w:t>164</w:t>
            </w:r>
          </w:p>
        </w:tc>
        <w:tc>
          <w:tcPr>
            <w:tcW w:w="432" w:type="dxa"/>
          </w:tcPr>
          <w:p w14:paraId="214AAC4F" w14:textId="77777777" w:rsidR="00E40ECC" w:rsidRDefault="00A93E8A">
            <w:pPr>
              <w:pStyle w:val="TableParagraph"/>
              <w:ind w:left="0" w:right="53"/>
              <w:jc w:val="right"/>
              <w:rPr>
                <w:rFonts w:ascii="Courier New"/>
                <w:sz w:val="18"/>
              </w:rPr>
            </w:pPr>
            <w:r>
              <w:rPr>
                <w:rFonts w:ascii="Courier New"/>
                <w:w w:val="95"/>
                <w:sz w:val="18"/>
              </w:rPr>
              <w:t>151</w:t>
            </w:r>
          </w:p>
        </w:tc>
        <w:tc>
          <w:tcPr>
            <w:tcW w:w="432" w:type="dxa"/>
          </w:tcPr>
          <w:p w14:paraId="48C11563" w14:textId="77777777" w:rsidR="00E40ECC" w:rsidRDefault="00A93E8A">
            <w:pPr>
              <w:pStyle w:val="TableParagraph"/>
              <w:ind w:left="0" w:right="53"/>
              <w:jc w:val="right"/>
              <w:rPr>
                <w:rFonts w:ascii="Courier New"/>
                <w:sz w:val="18"/>
              </w:rPr>
            </w:pPr>
            <w:r>
              <w:rPr>
                <w:rFonts w:ascii="Courier New"/>
                <w:w w:val="95"/>
                <w:sz w:val="18"/>
              </w:rPr>
              <w:t>164</w:t>
            </w:r>
          </w:p>
        </w:tc>
        <w:tc>
          <w:tcPr>
            <w:tcW w:w="432" w:type="dxa"/>
          </w:tcPr>
          <w:p w14:paraId="325E43C4" w14:textId="77777777" w:rsidR="00E40ECC" w:rsidRDefault="00A93E8A">
            <w:pPr>
              <w:pStyle w:val="TableParagraph"/>
              <w:ind w:left="0" w:right="53"/>
              <w:jc w:val="right"/>
              <w:rPr>
                <w:rFonts w:ascii="Courier New"/>
                <w:sz w:val="18"/>
              </w:rPr>
            </w:pPr>
            <w:r>
              <w:rPr>
                <w:rFonts w:ascii="Courier New"/>
                <w:w w:val="95"/>
                <w:sz w:val="18"/>
              </w:rPr>
              <w:t>165</w:t>
            </w:r>
          </w:p>
        </w:tc>
        <w:tc>
          <w:tcPr>
            <w:tcW w:w="428" w:type="dxa"/>
          </w:tcPr>
          <w:p w14:paraId="655A9702" w14:textId="77777777" w:rsidR="00E40ECC" w:rsidRDefault="00A93E8A">
            <w:pPr>
              <w:pStyle w:val="TableParagraph"/>
              <w:ind w:left="0" w:right="49"/>
              <w:jc w:val="right"/>
              <w:rPr>
                <w:rFonts w:ascii="Courier New"/>
                <w:sz w:val="18"/>
              </w:rPr>
            </w:pPr>
            <w:r>
              <w:rPr>
                <w:rFonts w:ascii="Courier New"/>
                <w:w w:val="95"/>
                <w:sz w:val="18"/>
              </w:rPr>
              <w:t>164</w:t>
            </w:r>
          </w:p>
        </w:tc>
      </w:tr>
      <w:tr w:rsidR="00E40ECC" w14:paraId="44DB4523" w14:textId="77777777">
        <w:trPr>
          <w:trHeight w:val="203"/>
        </w:trPr>
        <w:tc>
          <w:tcPr>
            <w:tcW w:w="1292" w:type="dxa"/>
          </w:tcPr>
          <w:p w14:paraId="05113C59" w14:textId="77777777" w:rsidR="00E40ECC" w:rsidRDefault="00E40ECC">
            <w:pPr>
              <w:pStyle w:val="TableParagraph"/>
              <w:spacing w:line="240" w:lineRule="auto"/>
              <w:ind w:left="0"/>
              <w:rPr>
                <w:sz w:val="14"/>
              </w:rPr>
            </w:pPr>
          </w:p>
        </w:tc>
        <w:tc>
          <w:tcPr>
            <w:tcW w:w="540" w:type="dxa"/>
          </w:tcPr>
          <w:p w14:paraId="0144C6AD" w14:textId="77777777" w:rsidR="00E40ECC" w:rsidRDefault="00A93E8A">
            <w:pPr>
              <w:pStyle w:val="TableParagraph"/>
              <w:ind w:left="0" w:right="53"/>
              <w:jc w:val="right"/>
              <w:rPr>
                <w:rFonts w:ascii="Courier New"/>
                <w:sz w:val="18"/>
              </w:rPr>
            </w:pPr>
            <w:r>
              <w:rPr>
                <w:rFonts w:ascii="Courier New"/>
                <w:w w:val="99"/>
                <w:sz w:val="18"/>
              </w:rPr>
              <w:t>r</w:t>
            </w:r>
          </w:p>
        </w:tc>
        <w:tc>
          <w:tcPr>
            <w:tcW w:w="432" w:type="dxa"/>
          </w:tcPr>
          <w:p w14:paraId="468691FF" w14:textId="77777777" w:rsidR="00E40ECC" w:rsidRDefault="00A93E8A">
            <w:pPr>
              <w:pStyle w:val="TableParagraph"/>
              <w:ind w:left="0" w:right="53"/>
              <w:jc w:val="right"/>
              <w:rPr>
                <w:rFonts w:ascii="Courier New"/>
                <w:sz w:val="18"/>
              </w:rPr>
            </w:pPr>
            <w:r>
              <w:rPr>
                <w:rFonts w:ascii="Courier New"/>
                <w:w w:val="99"/>
                <w:sz w:val="18"/>
              </w:rPr>
              <w:t>i</w:t>
            </w:r>
          </w:p>
        </w:tc>
        <w:tc>
          <w:tcPr>
            <w:tcW w:w="432" w:type="dxa"/>
          </w:tcPr>
          <w:p w14:paraId="339BB17D" w14:textId="77777777" w:rsidR="00E40ECC" w:rsidRDefault="00A93E8A">
            <w:pPr>
              <w:pStyle w:val="TableParagraph"/>
              <w:ind w:left="0" w:right="53"/>
              <w:jc w:val="right"/>
              <w:rPr>
                <w:rFonts w:ascii="Courier New"/>
                <w:sz w:val="18"/>
              </w:rPr>
            </w:pPr>
            <w:r>
              <w:rPr>
                <w:rFonts w:ascii="Courier New"/>
                <w:w w:val="99"/>
                <w:sz w:val="18"/>
              </w:rPr>
              <w:t>p</w:t>
            </w:r>
          </w:p>
        </w:tc>
        <w:tc>
          <w:tcPr>
            <w:tcW w:w="432" w:type="dxa"/>
          </w:tcPr>
          <w:p w14:paraId="76F4E325" w14:textId="77777777" w:rsidR="00E40ECC" w:rsidRDefault="00A93E8A">
            <w:pPr>
              <w:pStyle w:val="TableParagraph"/>
              <w:ind w:left="0" w:right="53"/>
              <w:jc w:val="right"/>
              <w:rPr>
                <w:rFonts w:ascii="Courier New"/>
                <w:sz w:val="18"/>
              </w:rPr>
            </w:pPr>
            <w:r>
              <w:rPr>
                <w:rFonts w:ascii="Courier New"/>
                <w:w w:val="99"/>
                <w:sz w:val="18"/>
              </w:rPr>
              <w:t>t</w:t>
            </w:r>
          </w:p>
        </w:tc>
        <w:tc>
          <w:tcPr>
            <w:tcW w:w="432" w:type="dxa"/>
          </w:tcPr>
          <w:p w14:paraId="2BBB015F" w14:textId="77777777" w:rsidR="00E40ECC" w:rsidRDefault="00A93E8A">
            <w:pPr>
              <w:pStyle w:val="TableParagraph"/>
              <w:ind w:left="0" w:right="53"/>
              <w:jc w:val="right"/>
              <w:rPr>
                <w:rFonts w:ascii="Courier New"/>
                <w:sz w:val="18"/>
              </w:rPr>
            </w:pPr>
            <w:r>
              <w:rPr>
                <w:rFonts w:ascii="Courier New"/>
                <w:w w:val="99"/>
                <w:sz w:val="18"/>
              </w:rPr>
              <w:t>i</w:t>
            </w:r>
          </w:p>
        </w:tc>
        <w:tc>
          <w:tcPr>
            <w:tcW w:w="432" w:type="dxa"/>
          </w:tcPr>
          <w:p w14:paraId="403067F6" w14:textId="77777777" w:rsidR="00E40ECC" w:rsidRDefault="00A93E8A">
            <w:pPr>
              <w:pStyle w:val="TableParagraph"/>
              <w:ind w:left="0" w:right="53"/>
              <w:jc w:val="right"/>
              <w:rPr>
                <w:rFonts w:ascii="Courier New"/>
                <w:sz w:val="18"/>
              </w:rPr>
            </w:pPr>
            <w:r>
              <w:rPr>
                <w:rFonts w:ascii="Courier New"/>
                <w:w w:val="99"/>
                <w:sz w:val="18"/>
              </w:rPr>
              <w:t>o</w:t>
            </w:r>
          </w:p>
        </w:tc>
        <w:tc>
          <w:tcPr>
            <w:tcW w:w="432" w:type="dxa"/>
          </w:tcPr>
          <w:p w14:paraId="1C112907" w14:textId="77777777" w:rsidR="00E40ECC" w:rsidRDefault="00A93E8A">
            <w:pPr>
              <w:pStyle w:val="TableParagraph"/>
              <w:ind w:left="0" w:right="53"/>
              <w:jc w:val="right"/>
              <w:rPr>
                <w:rFonts w:ascii="Courier New"/>
                <w:sz w:val="18"/>
              </w:rPr>
            </w:pPr>
            <w:r>
              <w:rPr>
                <w:rFonts w:ascii="Courier New"/>
                <w:w w:val="99"/>
                <w:sz w:val="18"/>
              </w:rPr>
              <w:t>n</w:t>
            </w:r>
          </w:p>
        </w:tc>
        <w:tc>
          <w:tcPr>
            <w:tcW w:w="432" w:type="dxa"/>
          </w:tcPr>
          <w:p w14:paraId="595FB128" w14:textId="77777777" w:rsidR="00E40ECC" w:rsidRDefault="00A93E8A">
            <w:pPr>
              <w:pStyle w:val="TableParagraph"/>
              <w:ind w:left="0" w:right="53"/>
              <w:jc w:val="right"/>
              <w:rPr>
                <w:rFonts w:ascii="Courier New"/>
                <w:sz w:val="18"/>
              </w:rPr>
            </w:pPr>
            <w:r>
              <w:rPr>
                <w:rFonts w:ascii="Courier New"/>
                <w:w w:val="99"/>
                <w:sz w:val="18"/>
              </w:rPr>
              <w:t>|</w:t>
            </w:r>
          </w:p>
        </w:tc>
        <w:tc>
          <w:tcPr>
            <w:tcW w:w="432" w:type="dxa"/>
          </w:tcPr>
          <w:p w14:paraId="471C2D8A" w14:textId="77777777" w:rsidR="00E40ECC" w:rsidRDefault="00A93E8A">
            <w:pPr>
              <w:pStyle w:val="TableParagraph"/>
              <w:ind w:left="0" w:right="53"/>
              <w:jc w:val="right"/>
              <w:rPr>
                <w:rFonts w:ascii="Courier New"/>
                <w:sz w:val="18"/>
              </w:rPr>
            </w:pPr>
            <w:r>
              <w:rPr>
                <w:rFonts w:ascii="Courier New"/>
                <w:w w:val="99"/>
                <w:sz w:val="18"/>
              </w:rPr>
              <w:t>I</w:t>
            </w:r>
          </w:p>
        </w:tc>
        <w:tc>
          <w:tcPr>
            <w:tcW w:w="432" w:type="dxa"/>
          </w:tcPr>
          <w:p w14:paraId="1F0BD117" w14:textId="77777777" w:rsidR="00E40ECC" w:rsidRDefault="00A93E8A">
            <w:pPr>
              <w:pStyle w:val="TableParagraph"/>
              <w:ind w:left="0" w:right="53"/>
              <w:jc w:val="right"/>
              <w:rPr>
                <w:rFonts w:ascii="Courier New"/>
                <w:sz w:val="18"/>
              </w:rPr>
            </w:pPr>
            <w:r>
              <w:rPr>
                <w:rFonts w:ascii="Courier New"/>
                <w:w w:val="99"/>
                <w:sz w:val="18"/>
              </w:rPr>
              <w:t>n</w:t>
            </w:r>
          </w:p>
        </w:tc>
        <w:tc>
          <w:tcPr>
            <w:tcW w:w="432" w:type="dxa"/>
          </w:tcPr>
          <w:p w14:paraId="23611D8C" w14:textId="77777777" w:rsidR="00E40ECC" w:rsidRDefault="00A93E8A">
            <w:pPr>
              <w:pStyle w:val="TableParagraph"/>
              <w:ind w:left="0" w:right="53"/>
              <w:jc w:val="right"/>
              <w:rPr>
                <w:rFonts w:ascii="Courier New"/>
                <w:sz w:val="18"/>
              </w:rPr>
            </w:pPr>
            <w:r>
              <w:rPr>
                <w:rFonts w:ascii="Courier New"/>
                <w:w w:val="99"/>
                <w:sz w:val="18"/>
              </w:rPr>
              <w:t>s</w:t>
            </w:r>
          </w:p>
        </w:tc>
        <w:tc>
          <w:tcPr>
            <w:tcW w:w="432" w:type="dxa"/>
          </w:tcPr>
          <w:p w14:paraId="5FB7548E" w14:textId="77777777" w:rsidR="00E40ECC" w:rsidRDefault="00A93E8A">
            <w:pPr>
              <w:pStyle w:val="TableParagraph"/>
              <w:ind w:left="0" w:right="53"/>
              <w:jc w:val="right"/>
              <w:rPr>
                <w:rFonts w:ascii="Courier New"/>
                <w:sz w:val="18"/>
              </w:rPr>
            </w:pPr>
            <w:r>
              <w:rPr>
                <w:rFonts w:ascii="Courier New"/>
                <w:w w:val="99"/>
                <w:sz w:val="18"/>
              </w:rPr>
              <w:t>t</w:t>
            </w:r>
          </w:p>
        </w:tc>
        <w:tc>
          <w:tcPr>
            <w:tcW w:w="432" w:type="dxa"/>
          </w:tcPr>
          <w:p w14:paraId="1733BD7B" w14:textId="77777777" w:rsidR="00E40ECC" w:rsidRDefault="00A93E8A">
            <w:pPr>
              <w:pStyle w:val="TableParagraph"/>
              <w:ind w:left="0" w:right="53"/>
              <w:jc w:val="right"/>
              <w:rPr>
                <w:rFonts w:ascii="Courier New"/>
                <w:sz w:val="18"/>
              </w:rPr>
            </w:pPr>
            <w:r>
              <w:rPr>
                <w:rFonts w:ascii="Courier New"/>
                <w:w w:val="99"/>
                <w:sz w:val="18"/>
              </w:rPr>
              <w:t>i</w:t>
            </w:r>
          </w:p>
        </w:tc>
        <w:tc>
          <w:tcPr>
            <w:tcW w:w="432" w:type="dxa"/>
          </w:tcPr>
          <w:p w14:paraId="36F8CEC2" w14:textId="77777777" w:rsidR="00E40ECC" w:rsidRDefault="00A93E8A">
            <w:pPr>
              <w:pStyle w:val="TableParagraph"/>
              <w:ind w:left="0" w:right="53"/>
              <w:jc w:val="right"/>
              <w:rPr>
                <w:rFonts w:ascii="Courier New"/>
                <w:sz w:val="18"/>
              </w:rPr>
            </w:pPr>
            <w:r>
              <w:rPr>
                <w:rFonts w:ascii="Courier New"/>
                <w:w w:val="99"/>
                <w:sz w:val="18"/>
              </w:rPr>
              <w:t>t</w:t>
            </w:r>
          </w:p>
        </w:tc>
        <w:tc>
          <w:tcPr>
            <w:tcW w:w="432" w:type="dxa"/>
          </w:tcPr>
          <w:p w14:paraId="0220AF5D" w14:textId="77777777" w:rsidR="00E40ECC" w:rsidRDefault="00A93E8A">
            <w:pPr>
              <w:pStyle w:val="TableParagraph"/>
              <w:ind w:left="0" w:right="53"/>
              <w:jc w:val="right"/>
              <w:rPr>
                <w:rFonts w:ascii="Courier New"/>
                <w:sz w:val="18"/>
              </w:rPr>
            </w:pPr>
            <w:r>
              <w:rPr>
                <w:rFonts w:ascii="Courier New"/>
                <w:w w:val="99"/>
                <w:sz w:val="18"/>
              </w:rPr>
              <w:t>u</w:t>
            </w:r>
          </w:p>
        </w:tc>
        <w:tc>
          <w:tcPr>
            <w:tcW w:w="428" w:type="dxa"/>
          </w:tcPr>
          <w:p w14:paraId="3AF42FD1" w14:textId="77777777" w:rsidR="00E40ECC" w:rsidRDefault="00A93E8A">
            <w:pPr>
              <w:pStyle w:val="TableParagraph"/>
              <w:ind w:left="0" w:right="49"/>
              <w:jc w:val="right"/>
              <w:rPr>
                <w:rFonts w:ascii="Courier New"/>
                <w:sz w:val="18"/>
              </w:rPr>
            </w:pPr>
            <w:r>
              <w:rPr>
                <w:rFonts w:ascii="Courier New"/>
                <w:w w:val="99"/>
                <w:sz w:val="18"/>
              </w:rPr>
              <w:t>t</w:t>
            </w:r>
          </w:p>
        </w:tc>
      </w:tr>
      <w:tr w:rsidR="00E40ECC" w14:paraId="72DC1497" w14:textId="77777777">
        <w:trPr>
          <w:trHeight w:val="203"/>
        </w:trPr>
        <w:tc>
          <w:tcPr>
            <w:tcW w:w="1292" w:type="dxa"/>
          </w:tcPr>
          <w:p w14:paraId="2AF822E3" w14:textId="77777777" w:rsidR="00E40ECC" w:rsidRDefault="00A93E8A">
            <w:pPr>
              <w:pStyle w:val="TableParagraph"/>
              <w:ind w:left="50"/>
              <w:rPr>
                <w:rFonts w:ascii="Courier New"/>
                <w:sz w:val="18"/>
              </w:rPr>
            </w:pPr>
            <w:r>
              <w:rPr>
                <w:rFonts w:ascii="Courier New"/>
                <w:sz w:val="18"/>
              </w:rPr>
              <w:t>0000000066</w:t>
            </w:r>
          </w:p>
        </w:tc>
        <w:tc>
          <w:tcPr>
            <w:tcW w:w="540" w:type="dxa"/>
          </w:tcPr>
          <w:p w14:paraId="0C5F29C5" w14:textId="77777777" w:rsidR="00E40ECC" w:rsidRDefault="00A93E8A">
            <w:pPr>
              <w:pStyle w:val="TableParagraph"/>
              <w:ind w:left="0" w:right="53"/>
              <w:jc w:val="right"/>
              <w:rPr>
                <w:rFonts w:ascii="Courier New"/>
                <w:sz w:val="18"/>
              </w:rPr>
            </w:pPr>
            <w:r>
              <w:rPr>
                <w:rFonts w:ascii="Courier New"/>
                <w:w w:val="95"/>
                <w:sz w:val="18"/>
              </w:rPr>
              <w:t>151</w:t>
            </w:r>
          </w:p>
        </w:tc>
        <w:tc>
          <w:tcPr>
            <w:tcW w:w="432" w:type="dxa"/>
          </w:tcPr>
          <w:p w14:paraId="39D23319" w14:textId="77777777" w:rsidR="00E40ECC" w:rsidRDefault="00A93E8A">
            <w:pPr>
              <w:pStyle w:val="TableParagraph"/>
              <w:ind w:left="0" w:right="53"/>
              <w:jc w:val="right"/>
              <w:rPr>
                <w:rFonts w:ascii="Courier New"/>
                <w:sz w:val="18"/>
              </w:rPr>
            </w:pPr>
            <w:r>
              <w:rPr>
                <w:rFonts w:ascii="Courier New"/>
                <w:w w:val="95"/>
                <w:sz w:val="18"/>
              </w:rPr>
              <w:t>157</w:t>
            </w:r>
          </w:p>
        </w:tc>
        <w:tc>
          <w:tcPr>
            <w:tcW w:w="432" w:type="dxa"/>
          </w:tcPr>
          <w:p w14:paraId="4FFF1954" w14:textId="77777777" w:rsidR="00E40ECC" w:rsidRDefault="00A93E8A">
            <w:pPr>
              <w:pStyle w:val="TableParagraph"/>
              <w:ind w:left="0" w:right="53"/>
              <w:jc w:val="right"/>
              <w:rPr>
                <w:rFonts w:ascii="Courier New"/>
                <w:sz w:val="18"/>
              </w:rPr>
            </w:pPr>
            <w:r>
              <w:rPr>
                <w:rFonts w:ascii="Courier New"/>
                <w:w w:val="95"/>
                <w:sz w:val="18"/>
              </w:rPr>
              <w:t>156</w:t>
            </w:r>
          </w:p>
        </w:tc>
        <w:tc>
          <w:tcPr>
            <w:tcW w:w="432" w:type="dxa"/>
          </w:tcPr>
          <w:p w14:paraId="087B7DCA" w14:textId="77777777" w:rsidR="00E40ECC" w:rsidRDefault="00A93E8A">
            <w:pPr>
              <w:pStyle w:val="TableParagraph"/>
              <w:ind w:left="0" w:right="53"/>
              <w:jc w:val="right"/>
              <w:rPr>
                <w:rFonts w:ascii="Courier New"/>
                <w:sz w:val="18"/>
              </w:rPr>
            </w:pPr>
            <w:r>
              <w:rPr>
                <w:rFonts w:ascii="Courier New"/>
                <w:w w:val="95"/>
                <w:sz w:val="18"/>
              </w:rPr>
              <w:t>040</w:t>
            </w:r>
          </w:p>
        </w:tc>
        <w:tc>
          <w:tcPr>
            <w:tcW w:w="432" w:type="dxa"/>
          </w:tcPr>
          <w:p w14:paraId="049572CC" w14:textId="77777777" w:rsidR="00E40ECC" w:rsidRDefault="00A93E8A">
            <w:pPr>
              <w:pStyle w:val="TableParagraph"/>
              <w:ind w:left="0" w:right="53"/>
              <w:jc w:val="right"/>
              <w:rPr>
                <w:rFonts w:ascii="Courier New"/>
                <w:sz w:val="18"/>
              </w:rPr>
            </w:pPr>
            <w:r>
              <w:rPr>
                <w:rFonts w:ascii="Courier New"/>
                <w:w w:val="95"/>
                <w:sz w:val="18"/>
              </w:rPr>
              <w:t>116</w:t>
            </w:r>
          </w:p>
        </w:tc>
        <w:tc>
          <w:tcPr>
            <w:tcW w:w="432" w:type="dxa"/>
          </w:tcPr>
          <w:p w14:paraId="7461A95D" w14:textId="77777777" w:rsidR="00E40ECC" w:rsidRDefault="00A93E8A">
            <w:pPr>
              <w:pStyle w:val="TableParagraph"/>
              <w:ind w:left="0" w:right="53"/>
              <w:jc w:val="right"/>
              <w:rPr>
                <w:rFonts w:ascii="Courier New"/>
                <w:sz w:val="18"/>
              </w:rPr>
            </w:pPr>
            <w:r>
              <w:rPr>
                <w:rFonts w:ascii="Courier New"/>
                <w:w w:val="95"/>
                <w:sz w:val="18"/>
              </w:rPr>
              <w:t>141</w:t>
            </w:r>
          </w:p>
        </w:tc>
        <w:tc>
          <w:tcPr>
            <w:tcW w:w="432" w:type="dxa"/>
          </w:tcPr>
          <w:p w14:paraId="61AB49E5" w14:textId="77777777" w:rsidR="00E40ECC" w:rsidRDefault="00A93E8A">
            <w:pPr>
              <w:pStyle w:val="TableParagraph"/>
              <w:ind w:left="0" w:right="53"/>
              <w:jc w:val="right"/>
              <w:rPr>
                <w:rFonts w:ascii="Courier New"/>
                <w:sz w:val="18"/>
              </w:rPr>
            </w:pPr>
            <w:r>
              <w:rPr>
                <w:rFonts w:ascii="Courier New"/>
                <w:w w:val="95"/>
                <w:sz w:val="18"/>
              </w:rPr>
              <w:t>155</w:t>
            </w:r>
          </w:p>
        </w:tc>
        <w:tc>
          <w:tcPr>
            <w:tcW w:w="432" w:type="dxa"/>
          </w:tcPr>
          <w:p w14:paraId="033ED2CD" w14:textId="77777777" w:rsidR="00E40ECC" w:rsidRDefault="00A93E8A">
            <w:pPr>
              <w:pStyle w:val="TableParagraph"/>
              <w:ind w:left="0" w:right="53"/>
              <w:jc w:val="right"/>
              <w:rPr>
                <w:rFonts w:ascii="Courier New"/>
                <w:sz w:val="18"/>
              </w:rPr>
            </w:pPr>
            <w:r>
              <w:rPr>
                <w:rFonts w:ascii="Courier New"/>
                <w:w w:val="95"/>
                <w:sz w:val="18"/>
              </w:rPr>
              <w:t>145</w:t>
            </w:r>
          </w:p>
        </w:tc>
        <w:tc>
          <w:tcPr>
            <w:tcW w:w="432" w:type="dxa"/>
          </w:tcPr>
          <w:p w14:paraId="1C29B893" w14:textId="77777777" w:rsidR="00E40ECC" w:rsidRDefault="00A93E8A">
            <w:pPr>
              <w:pStyle w:val="TableParagraph"/>
              <w:ind w:left="0" w:right="53"/>
              <w:jc w:val="right"/>
              <w:rPr>
                <w:rFonts w:ascii="Courier New"/>
                <w:sz w:val="18"/>
              </w:rPr>
            </w:pPr>
            <w:r>
              <w:rPr>
                <w:rFonts w:ascii="Courier New"/>
                <w:w w:val="95"/>
                <w:sz w:val="18"/>
              </w:rPr>
              <w:t>174</w:t>
            </w:r>
          </w:p>
        </w:tc>
        <w:tc>
          <w:tcPr>
            <w:tcW w:w="432" w:type="dxa"/>
          </w:tcPr>
          <w:p w14:paraId="079A986E" w14:textId="77777777" w:rsidR="00E40ECC" w:rsidRDefault="00A93E8A">
            <w:pPr>
              <w:pStyle w:val="TableParagraph"/>
              <w:ind w:left="0" w:right="53"/>
              <w:jc w:val="right"/>
              <w:rPr>
                <w:rFonts w:ascii="Courier New"/>
                <w:sz w:val="18"/>
              </w:rPr>
            </w:pPr>
            <w:r>
              <w:rPr>
                <w:rFonts w:ascii="Courier New"/>
                <w:w w:val="95"/>
                <w:sz w:val="18"/>
              </w:rPr>
              <w:t>111</w:t>
            </w:r>
          </w:p>
        </w:tc>
        <w:tc>
          <w:tcPr>
            <w:tcW w:w="432" w:type="dxa"/>
          </w:tcPr>
          <w:p w14:paraId="50D660D8" w14:textId="77777777" w:rsidR="00E40ECC" w:rsidRDefault="00A93E8A">
            <w:pPr>
              <w:pStyle w:val="TableParagraph"/>
              <w:ind w:left="0" w:right="53"/>
              <w:jc w:val="right"/>
              <w:rPr>
                <w:rFonts w:ascii="Courier New"/>
                <w:sz w:val="18"/>
              </w:rPr>
            </w:pPr>
            <w:r>
              <w:rPr>
                <w:rFonts w:ascii="Courier New"/>
                <w:w w:val="95"/>
                <w:sz w:val="18"/>
              </w:rPr>
              <w:t>155</w:t>
            </w:r>
          </w:p>
        </w:tc>
        <w:tc>
          <w:tcPr>
            <w:tcW w:w="432" w:type="dxa"/>
          </w:tcPr>
          <w:p w14:paraId="4B4E10BD" w14:textId="77777777" w:rsidR="00E40ECC" w:rsidRDefault="00A93E8A">
            <w:pPr>
              <w:pStyle w:val="TableParagraph"/>
              <w:ind w:left="0" w:right="53"/>
              <w:jc w:val="right"/>
              <w:rPr>
                <w:rFonts w:ascii="Courier New"/>
                <w:sz w:val="18"/>
              </w:rPr>
            </w:pPr>
            <w:r>
              <w:rPr>
                <w:rFonts w:ascii="Courier New"/>
                <w:w w:val="95"/>
                <w:sz w:val="18"/>
              </w:rPr>
              <w:t>141</w:t>
            </w:r>
          </w:p>
        </w:tc>
        <w:tc>
          <w:tcPr>
            <w:tcW w:w="432" w:type="dxa"/>
          </w:tcPr>
          <w:p w14:paraId="0CE50D70" w14:textId="77777777" w:rsidR="00E40ECC" w:rsidRDefault="00A93E8A">
            <w:pPr>
              <w:pStyle w:val="TableParagraph"/>
              <w:ind w:left="0" w:right="53"/>
              <w:jc w:val="right"/>
              <w:rPr>
                <w:rFonts w:ascii="Courier New"/>
                <w:sz w:val="18"/>
              </w:rPr>
            </w:pPr>
            <w:r>
              <w:rPr>
                <w:rFonts w:ascii="Courier New"/>
                <w:w w:val="95"/>
                <w:sz w:val="18"/>
              </w:rPr>
              <w:t>147</w:t>
            </w:r>
          </w:p>
        </w:tc>
        <w:tc>
          <w:tcPr>
            <w:tcW w:w="432" w:type="dxa"/>
          </w:tcPr>
          <w:p w14:paraId="4A412EF2" w14:textId="77777777" w:rsidR="00E40ECC" w:rsidRDefault="00A93E8A">
            <w:pPr>
              <w:pStyle w:val="TableParagraph"/>
              <w:ind w:left="0" w:right="53"/>
              <w:jc w:val="right"/>
              <w:rPr>
                <w:rFonts w:ascii="Courier New"/>
                <w:sz w:val="18"/>
              </w:rPr>
            </w:pPr>
            <w:r>
              <w:rPr>
                <w:rFonts w:ascii="Courier New"/>
                <w:w w:val="95"/>
                <w:sz w:val="18"/>
              </w:rPr>
              <w:t>151</w:t>
            </w:r>
          </w:p>
        </w:tc>
        <w:tc>
          <w:tcPr>
            <w:tcW w:w="432" w:type="dxa"/>
          </w:tcPr>
          <w:p w14:paraId="41B2C8AA" w14:textId="77777777" w:rsidR="00E40ECC" w:rsidRDefault="00A93E8A">
            <w:pPr>
              <w:pStyle w:val="TableParagraph"/>
              <w:ind w:left="0" w:right="53"/>
              <w:jc w:val="right"/>
              <w:rPr>
                <w:rFonts w:ascii="Courier New"/>
                <w:sz w:val="18"/>
              </w:rPr>
            </w:pPr>
            <w:r>
              <w:rPr>
                <w:rFonts w:ascii="Courier New"/>
                <w:w w:val="95"/>
                <w:sz w:val="18"/>
              </w:rPr>
              <w:t>156</w:t>
            </w:r>
          </w:p>
        </w:tc>
        <w:tc>
          <w:tcPr>
            <w:tcW w:w="428" w:type="dxa"/>
          </w:tcPr>
          <w:p w14:paraId="02C8F7EE" w14:textId="77777777" w:rsidR="00E40ECC" w:rsidRDefault="00A93E8A">
            <w:pPr>
              <w:pStyle w:val="TableParagraph"/>
              <w:ind w:left="0" w:right="49"/>
              <w:jc w:val="right"/>
              <w:rPr>
                <w:rFonts w:ascii="Courier New"/>
                <w:sz w:val="18"/>
              </w:rPr>
            </w:pPr>
            <w:r>
              <w:rPr>
                <w:rFonts w:ascii="Courier New"/>
                <w:w w:val="95"/>
                <w:sz w:val="18"/>
              </w:rPr>
              <w:t>147</w:t>
            </w:r>
          </w:p>
        </w:tc>
      </w:tr>
      <w:tr w:rsidR="00E40ECC" w14:paraId="25257232" w14:textId="77777777">
        <w:trPr>
          <w:trHeight w:val="203"/>
        </w:trPr>
        <w:tc>
          <w:tcPr>
            <w:tcW w:w="1292" w:type="dxa"/>
          </w:tcPr>
          <w:p w14:paraId="000EC85E" w14:textId="77777777" w:rsidR="00E40ECC" w:rsidRDefault="00E40ECC">
            <w:pPr>
              <w:pStyle w:val="TableParagraph"/>
              <w:spacing w:line="240" w:lineRule="auto"/>
              <w:ind w:left="0"/>
              <w:rPr>
                <w:sz w:val="14"/>
              </w:rPr>
            </w:pPr>
          </w:p>
        </w:tc>
        <w:tc>
          <w:tcPr>
            <w:tcW w:w="540" w:type="dxa"/>
          </w:tcPr>
          <w:p w14:paraId="52296ABB" w14:textId="77777777" w:rsidR="00E40ECC" w:rsidRDefault="00A93E8A">
            <w:pPr>
              <w:pStyle w:val="TableParagraph"/>
              <w:ind w:left="0" w:right="53"/>
              <w:jc w:val="right"/>
              <w:rPr>
                <w:rFonts w:ascii="Courier New"/>
                <w:sz w:val="18"/>
              </w:rPr>
            </w:pPr>
            <w:r>
              <w:rPr>
                <w:rFonts w:ascii="Courier New"/>
                <w:w w:val="99"/>
                <w:sz w:val="18"/>
              </w:rPr>
              <w:t>i</w:t>
            </w:r>
          </w:p>
        </w:tc>
        <w:tc>
          <w:tcPr>
            <w:tcW w:w="432" w:type="dxa"/>
          </w:tcPr>
          <w:p w14:paraId="19F064B3" w14:textId="77777777" w:rsidR="00E40ECC" w:rsidRDefault="00A93E8A">
            <w:pPr>
              <w:pStyle w:val="TableParagraph"/>
              <w:ind w:left="0" w:right="53"/>
              <w:jc w:val="right"/>
              <w:rPr>
                <w:rFonts w:ascii="Courier New"/>
                <w:sz w:val="18"/>
              </w:rPr>
            </w:pPr>
            <w:r>
              <w:rPr>
                <w:rFonts w:ascii="Courier New"/>
                <w:w w:val="99"/>
                <w:sz w:val="18"/>
              </w:rPr>
              <w:t>o</w:t>
            </w:r>
          </w:p>
        </w:tc>
        <w:tc>
          <w:tcPr>
            <w:tcW w:w="432" w:type="dxa"/>
          </w:tcPr>
          <w:p w14:paraId="3653E332" w14:textId="77777777" w:rsidR="00E40ECC" w:rsidRDefault="00A93E8A">
            <w:pPr>
              <w:pStyle w:val="TableParagraph"/>
              <w:ind w:left="0" w:right="53"/>
              <w:jc w:val="right"/>
              <w:rPr>
                <w:rFonts w:ascii="Courier New"/>
                <w:sz w:val="18"/>
              </w:rPr>
            </w:pPr>
            <w:r>
              <w:rPr>
                <w:rFonts w:ascii="Courier New"/>
                <w:w w:val="99"/>
                <w:sz w:val="18"/>
              </w:rPr>
              <w:t>n</w:t>
            </w:r>
          </w:p>
        </w:tc>
        <w:tc>
          <w:tcPr>
            <w:tcW w:w="432" w:type="dxa"/>
          </w:tcPr>
          <w:p w14:paraId="4B3FC988" w14:textId="77777777" w:rsidR="00E40ECC" w:rsidRDefault="00E40ECC">
            <w:pPr>
              <w:pStyle w:val="TableParagraph"/>
              <w:spacing w:line="240" w:lineRule="auto"/>
              <w:ind w:left="0"/>
              <w:rPr>
                <w:sz w:val="14"/>
              </w:rPr>
            </w:pPr>
          </w:p>
        </w:tc>
        <w:tc>
          <w:tcPr>
            <w:tcW w:w="432" w:type="dxa"/>
          </w:tcPr>
          <w:p w14:paraId="69235479" w14:textId="77777777" w:rsidR="00E40ECC" w:rsidRDefault="00A93E8A">
            <w:pPr>
              <w:pStyle w:val="TableParagraph"/>
              <w:ind w:left="0" w:right="53"/>
              <w:jc w:val="right"/>
              <w:rPr>
                <w:rFonts w:ascii="Courier New"/>
                <w:sz w:val="18"/>
              </w:rPr>
            </w:pPr>
            <w:r>
              <w:rPr>
                <w:rFonts w:ascii="Courier New"/>
                <w:w w:val="99"/>
                <w:sz w:val="18"/>
              </w:rPr>
              <w:t>N</w:t>
            </w:r>
          </w:p>
        </w:tc>
        <w:tc>
          <w:tcPr>
            <w:tcW w:w="432" w:type="dxa"/>
          </w:tcPr>
          <w:p w14:paraId="0B6C9FA5" w14:textId="77777777" w:rsidR="00E40ECC" w:rsidRDefault="00A93E8A">
            <w:pPr>
              <w:pStyle w:val="TableParagraph"/>
              <w:ind w:left="0" w:right="53"/>
              <w:jc w:val="right"/>
              <w:rPr>
                <w:rFonts w:ascii="Courier New"/>
                <w:sz w:val="18"/>
              </w:rPr>
            </w:pPr>
            <w:r>
              <w:rPr>
                <w:rFonts w:ascii="Courier New"/>
                <w:w w:val="99"/>
                <w:sz w:val="18"/>
              </w:rPr>
              <w:t>a</w:t>
            </w:r>
          </w:p>
        </w:tc>
        <w:tc>
          <w:tcPr>
            <w:tcW w:w="432" w:type="dxa"/>
          </w:tcPr>
          <w:p w14:paraId="61352FD1" w14:textId="77777777" w:rsidR="00E40ECC" w:rsidRDefault="00A93E8A">
            <w:pPr>
              <w:pStyle w:val="TableParagraph"/>
              <w:ind w:left="0" w:right="53"/>
              <w:jc w:val="right"/>
              <w:rPr>
                <w:rFonts w:ascii="Courier New"/>
                <w:sz w:val="18"/>
              </w:rPr>
            </w:pPr>
            <w:r>
              <w:rPr>
                <w:rFonts w:ascii="Courier New"/>
                <w:w w:val="99"/>
                <w:sz w:val="18"/>
              </w:rPr>
              <w:t>m</w:t>
            </w:r>
          </w:p>
        </w:tc>
        <w:tc>
          <w:tcPr>
            <w:tcW w:w="432" w:type="dxa"/>
          </w:tcPr>
          <w:p w14:paraId="50784B94" w14:textId="77777777" w:rsidR="00E40ECC" w:rsidRDefault="00A93E8A">
            <w:pPr>
              <w:pStyle w:val="TableParagraph"/>
              <w:ind w:left="0" w:right="53"/>
              <w:jc w:val="right"/>
              <w:rPr>
                <w:rFonts w:ascii="Courier New"/>
                <w:sz w:val="18"/>
              </w:rPr>
            </w:pPr>
            <w:r>
              <w:rPr>
                <w:rFonts w:ascii="Courier New"/>
                <w:w w:val="99"/>
                <w:sz w:val="18"/>
              </w:rPr>
              <w:t>e</w:t>
            </w:r>
          </w:p>
        </w:tc>
        <w:tc>
          <w:tcPr>
            <w:tcW w:w="432" w:type="dxa"/>
          </w:tcPr>
          <w:p w14:paraId="31F840C3" w14:textId="77777777" w:rsidR="00E40ECC" w:rsidRDefault="00A93E8A">
            <w:pPr>
              <w:pStyle w:val="TableParagraph"/>
              <w:ind w:left="0" w:right="53"/>
              <w:jc w:val="right"/>
              <w:rPr>
                <w:rFonts w:ascii="Courier New"/>
                <w:sz w:val="18"/>
              </w:rPr>
            </w:pPr>
            <w:r>
              <w:rPr>
                <w:rFonts w:ascii="Courier New"/>
                <w:w w:val="99"/>
                <w:sz w:val="18"/>
              </w:rPr>
              <w:t>|</w:t>
            </w:r>
          </w:p>
        </w:tc>
        <w:tc>
          <w:tcPr>
            <w:tcW w:w="432" w:type="dxa"/>
          </w:tcPr>
          <w:p w14:paraId="1BD94412" w14:textId="77777777" w:rsidR="00E40ECC" w:rsidRDefault="00A93E8A">
            <w:pPr>
              <w:pStyle w:val="TableParagraph"/>
              <w:ind w:left="0" w:right="53"/>
              <w:jc w:val="right"/>
              <w:rPr>
                <w:rFonts w:ascii="Courier New"/>
                <w:sz w:val="18"/>
              </w:rPr>
            </w:pPr>
            <w:r>
              <w:rPr>
                <w:rFonts w:ascii="Courier New"/>
                <w:w w:val="99"/>
                <w:sz w:val="18"/>
              </w:rPr>
              <w:t>I</w:t>
            </w:r>
          </w:p>
        </w:tc>
        <w:tc>
          <w:tcPr>
            <w:tcW w:w="432" w:type="dxa"/>
          </w:tcPr>
          <w:p w14:paraId="79152819" w14:textId="77777777" w:rsidR="00E40ECC" w:rsidRDefault="00A93E8A">
            <w:pPr>
              <w:pStyle w:val="TableParagraph"/>
              <w:ind w:left="0" w:right="53"/>
              <w:jc w:val="right"/>
              <w:rPr>
                <w:rFonts w:ascii="Courier New"/>
                <w:sz w:val="18"/>
              </w:rPr>
            </w:pPr>
            <w:r>
              <w:rPr>
                <w:rFonts w:ascii="Courier New"/>
                <w:w w:val="99"/>
                <w:sz w:val="18"/>
              </w:rPr>
              <w:t>m</w:t>
            </w:r>
          </w:p>
        </w:tc>
        <w:tc>
          <w:tcPr>
            <w:tcW w:w="432" w:type="dxa"/>
          </w:tcPr>
          <w:p w14:paraId="3BB044D0" w14:textId="77777777" w:rsidR="00E40ECC" w:rsidRDefault="00A93E8A">
            <w:pPr>
              <w:pStyle w:val="TableParagraph"/>
              <w:ind w:left="0" w:right="53"/>
              <w:jc w:val="right"/>
              <w:rPr>
                <w:rFonts w:ascii="Courier New"/>
                <w:sz w:val="18"/>
              </w:rPr>
            </w:pPr>
            <w:r>
              <w:rPr>
                <w:rFonts w:ascii="Courier New"/>
                <w:w w:val="99"/>
                <w:sz w:val="18"/>
              </w:rPr>
              <w:t>a</w:t>
            </w:r>
          </w:p>
        </w:tc>
        <w:tc>
          <w:tcPr>
            <w:tcW w:w="432" w:type="dxa"/>
          </w:tcPr>
          <w:p w14:paraId="744CB19B" w14:textId="77777777" w:rsidR="00E40ECC" w:rsidRDefault="00A93E8A">
            <w:pPr>
              <w:pStyle w:val="TableParagraph"/>
              <w:ind w:left="0" w:right="53"/>
              <w:jc w:val="right"/>
              <w:rPr>
                <w:rFonts w:ascii="Courier New"/>
                <w:sz w:val="18"/>
              </w:rPr>
            </w:pPr>
            <w:r>
              <w:rPr>
                <w:rFonts w:ascii="Courier New"/>
                <w:w w:val="99"/>
                <w:sz w:val="18"/>
              </w:rPr>
              <w:t>g</w:t>
            </w:r>
          </w:p>
        </w:tc>
        <w:tc>
          <w:tcPr>
            <w:tcW w:w="432" w:type="dxa"/>
          </w:tcPr>
          <w:p w14:paraId="3D46838A" w14:textId="77777777" w:rsidR="00E40ECC" w:rsidRDefault="00A93E8A">
            <w:pPr>
              <w:pStyle w:val="TableParagraph"/>
              <w:ind w:left="0" w:right="53"/>
              <w:jc w:val="right"/>
              <w:rPr>
                <w:rFonts w:ascii="Courier New"/>
                <w:sz w:val="18"/>
              </w:rPr>
            </w:pPr>
            <w:r>
              <w:rPr>
                <w:rFonts w:ascii="Courier New"/>
                <w:w w:val="99"/>
                <w:sz w:val="18"/>
              </w:rPr>
              <w:t>i</w:t>
            </w:r>
          </w:p>
        </w:tc>
        <w:tc>
          <w:tcPr>
            <w:tcW w:w="432" w:type="dxa"/>
          </w:tcPr>
          <w:p w14:paraId="55312544" w14:textId="77777777" w:rsidR="00E40ECC" w:rsidRDefault="00A93E8A">
            <w:pPr>
              <w:pStyle w:val="TableParagraph"/>
              <w:ind w:left="0" w:right="53"/>
              <w:jc w:val="right"/>
              <w:rPr>
                <w:rFonts w:ascii="Courier New"/>
                <w:sz w:val="18"/>
              </w:rPr>
            </w:pPr>
            <w:r>
              <w:rPr>
                <w:rFonts w:ascii="Courier New"/>
                <w:w w:val="99"/>
                <w:sz w:val="18"/>
              </w:rPr>
              <w:t>n</w:t>
            </w:r>
          </w:p>
        </w:tc>
        <w:tc>
          <w:tcPr>
            <w:tcW w:w="428" w:type="dxa"/>
          </w:tcPr>
          <w:p w14:paraId="596F7D44" w14:textId="77777777" w:rsidR="00E40ECC" w:rsidRDefault="00A93E8A">
            <w:pPr>
              <w:pStyle w:val="TableParagraph"/>
              <w:ind w:left="0" w:right="49"/>
              <w:jc w:val="right"/>
              <w:rPr>
                <w:rFonts w:ascii="Courier New"/>
                <w:sz w:val="18"/>
              </w:rPr>
            </w:pPr>
            <w:r>
              <w:rPr>
                <w:rFonts w:ascii="Courier New"/>
                <w:w w:val="99"/>
                <w:sz w:val="18"/>
              </w:rPr>
              <w:t>g</w:t>
            </w:r>
          </w:p>
        </w:tc>
      </w:tr>
      <w:tr w:rsidR="00E40ECC" w14:paraId="507D5F25" w14:textId="77777777">
        <w:trPr>
          <w:trHeight w:val="203"/>
        </w:trPr>
        <w:tc>
          <w:tcPr>
            <w:tcW w:w="1292" w:type="dxa"/>
          </w:tcPr>
          <w:p w14:paraId="289AAF7F" w14:textId="77777777" w:rsidR="00E40ECC" w:rsidRDefault="00A93E8A">
            <w:pPr>
              <w:pStyle w:val="TableParagraph"/>
              <w:ind w:left="50"/>
              <w:rPr>
                <w:rFonts w:ascii="Courier New"/>
                <w:sz w:val="18"/>
              </w:rPr>
            </w:pPr>
            <w:r>
              <w:rPr>
                <w:rFonts w:ascii="Courier New"/>
                <w:sz w:val="18"/>
              </w:rPr>
              <w:t>0000000082</w:t>
            </w:r>
          </w:p>
        </w:tc>
        <w:tc>
          <w:tcPr>
            <w:tcW w:w="540" w:type="dxa"/>
          </w:tcPr>
          <w:p w14:paraId="514B71FA" w14:textId="77777777" w:rsidR="00E40ECC" w:rsidRDefault="00A93E8A">
            <w:pPr>
              <w:pStyle w:val="TableParagraph"/>
              <w:ind w:left="0" w:right="53"/>
              <w:jc w:val="right"/>
              <w:rPr>
                <w:rFonts w:ascii="Courier New"/>
                <w:sz w:val="18"/>
              </w:rPr>
            </w:pPr>
            <w:r>
              <w:rPr>
                <w:rFonts w:ascii="Courier New"/>
                <w:w w:val="95"/>
                <w:sz w:val="18"/>
              </w:rPr>
              <w:t>040</w:t>
            </w:r>
          </w:p>
        </w:tc>
        <w:tc>
          <w:tcPr>
            <w:tcW w:w="432" w:type="dxa"/>
          </w:tcPr>
          <w:p w14:paraId="566071AA" w14:textId="77777777" w:rsidR="00E40ECC" w:rsidRDefault="00A93E8A">
            <w:pPr>
              <w:pStyle w:val="TableParagraph"/>
              <w:ind w:left="0" w:right="53"/>
              <w:jc w:val="right"/>
              <w:rPr>
                <w:rFonts w:ascii="Courier New"/>
                <w:sz w:val="18"/>
              </w:rPr>
            </w:pPr>
            <w:r>
              <w:rPr>
                <w:rFonts w:ascii="Courier New"/>
                <w:w w:val="95"/>
                <w:sz w:val="18"/>
              </w:rPr>
              <w:t>123</w:t>
            </w:r>
          </w:p>
        </w:tc>
        <w:tc>
          <w:tcPr>
            <w:tcW w:w="432" w:type="dxa"/>
          </w:tcPr>
          <w:p w14:paraId="4CF56B89" w14:textId="77777777" w:rsidR="00E40ECC" w:rsidRDefault="00A93E8A">
            <w:pPr>
              <w:pStyle w:val="TableParagraph"/>
              <w:ind w:left="0" w:right="53"/>
              <w:jc w:val="right"/>
              <w:rPr>
                <w:rFonts w:ascii="Courier New"/>
                <w:sz w:val="18"/>
              </w:rPr>
            </w:pPr>
            <w:r>
              <w:rPr>
                <w:rFonts w:ascii="Courier New"/>
                <w:w w:val="95"/>
                <w:sz w:val="18"/>
              </w:rPr>
              <w:t>145</w:t>
            </w:r>
          </w:p>
        </w:tc>
        <w:tc>
          <w:tcPr>
            <w:tcW w:w="432" w:type="dxa"/>
          </w:tcPr>
          <w:p w14:paraId="7E2B4C5E" w14:textId="77777777" w:rsidR="00E40ECC" w:rsidRDefault="00A93E8A">
            <w:pPr>
              <w:pStyle w:val="TableParagraph"/>
              <w:ind w:left="0" w:right="53"/>
              <w:jc w:val="right"/>
              <w:rPr>
                <w:rFonts w:ascii="Courier New"/>
                <w:sz w:val="18"/>
              </w:rPr>
            </w:pPr>
            <w:r>
              <w:rPr>
                <w:rFonts w:ascii="Courier New"/>
                <w:w w:val="95"/>
                <w:sz w:val="18"/>
              </w:rPr>
              <w:t>162</w:t>
            </w:r>
          </w:p>
        </w:tc>
        <w:tc>
          <w:tcPr>
            <w:tcW w:w="432" w:type="dxa"/>
          </w:tcPr>
          <w:p w14:paraId="5E1DBE0A" w14:textId="77777777" w:rsidR="00E40ECC" w:rsidRDefault="00A93E8A">
            <w:pPr>
              <w:pStyle w:val="TableParagraph"/>
              <w:ind w:left="0" w:right="53"/>
              <w:jc w:val="right"/>
              <w:rPr>
                <w:rFonts w:ascii="Courier New"/>
                <w:sz w:val="18"/>
              </w:rPr>
            </w:pPr>
            <w:r>
              <w:rPr>
                <w:rFonts w:ascii="Courier New"/>
                <w:w w:val="95"/>
                <w:sz w:val="18"/>
              </w:rPr>
              <w:t>166</w:t>
            </w:r>
          </w:p>
        </w:tc>
        <w:tc>
          <w:tcPr>
            <w:tcW w:w="432" w:type="dxa"/>
          </w:tcPr>
          <w:p w14:paraId="36106445" w14:textId="77777777" w:rsidR="00E40ECC" w:rsidRDefault="00A93E8A">
            <w:pPr>
              <w:pStyle w:val="TableParagraph"/>
              <w:ind w:left="0" w:right="53"/>
              <w:jc w:val="right"/>
              <w:rPr>
                <w:rFonts w:ascii="Courier New"/>
                <w:sz w:val="18"/>
              </w:rPr>
            </w:pPr>
            <w:r>
              <w:rPr>
                <w:rFonts w:ascii="Courier New"/>
                <w:w w:val="95"/>
                <w:sz w:val="18"/>
              </w:rPr>
              <w:t>151</w:t>
            </w:r>
          </w:p>
        </w:tc>
        <w:tc>
          <w:tcPr>
            <w:tcW w:w="432" w:type="dxa"/>
          </w:tcPr>
          <w:p w14:paraId="2DE36E5A" w14:textId="77777777" w:rsidR="00E40ECC" w:rsidRDefault="00A93E8A">
            <w:pPr>
              <w:pStyle w:val="TableParagraph"/>
              <w:ind w:left="0" w:right="53"/>
              <w:jc w:val="right"/>
              <w:rPr>
                <w:rFonts w:ascii="Courier New"/>
                <w:sz w:val="18"/>
              </w:rPr>
            </w:pPr>
            <w:r>
              <w:rPr>
                <w:rFonts w:ascii="Courier New"/>
                <w:w w:val="95"/>
                <w:sz w:val="18"/>
              </w:rPr>
              <w:t>143</w:t>
            </w:r>
          </w:p>
        </w:tc>
        <w:tc>
          <w:tcPr>
            <w:tcW w:w="432" w:type="dxa"/>
          </w:tcPr>
          <w:p w14:paraId="090D50E2" w14:textId="77777777" w:rsidR="00E40ECC" w:rsidRDefault="00A93E8A">
            <w:pPr>
              <w:pStyle w:val="TableParagraph"/>
              <w:ind w:left="0" w:right="53"/>
              <w:jc w:val="right"/>
              <w:rPr>
                <w:rFonts w:ascii="Courier New"/>
                <w:sz w:val="18"/>
              </w:rPr>
            </w:pPr>
            <w:r>
              <w:rPr>
                <w:rFonts w:ascii="Courier New"/>
                <w:w w:val="95"/>
                <w:sz w:val="18"/>
              </w:rPr>
              <w:t>145</w:t>
            </w:r>
          </w:p>
        </w:tc>
        <w:tc>
          <w:tcPr>
            <w:tcW w:w="432" w:type="dxa"/>
          </w:tcPr>
          <w:p w14:paraId="5EE4ADF0" w14:textId="77777777" w:rsidR="00E40ECC" w:rsidRDefault="00A93E8A">
            <w:pPr>
              <w:pStyle w:val="TableParagraph"/>
              <w:ind w:left="0" w:right="53"/>
              <w:jc w:val="right"/>
              <w:rPr>
                <w:rFonts w:ascii="Courier New"/>
                <w:sz w:val="18"/>
              </w:rPr>
            </w:pPr>
            <w:r>
              <w:rPr>
                <w:rFonts w:ascii="Courier New"/>
                <w:w w:val="95"/>
                <w:sz w:val="18"/>
              </w:rPr>
              <w:t>174</w:t>
            </w:r>
          </w:p>
        </w:tc>
        <w:tc>
          <w:tcPr>
            <w:tcW w:w="432" w:type="dxa"/>
          </w:tcPr>
          <w:p w14:paraId="05F1C71A" w14:textId="77777777" w:rsidR="00E40ECC" w:rsidRDefault="00A93E8A">
            <w:pPr>
              <w:pStyle w:val="TableParagraph"/>
              <w:ind w:left="0" w:right="53"/>
              <w:jc w:val="right"/>
              <w:rPr>
                <w:rFonts w:ascii="Courier New"/>
                <w:sz w:val="18"/>
              </w:rPr>
            </w:pPr>
            <w:r>
              <w:rPr>
                <w:rFonts w:ascii="Courier New"/>
                <w:w w:val="95"/>
                <w:sz w:val="18"/>
              </w:rPr>
              <w:t>120</w:t>
            </w:r>
          </w:p>
        </w:tc>
        <w:tc>
          <w:tcPr>
            <w:tcW w:w="432" w:type="dxa"/>
          </w:tcPr>
          <w:p w14:paraId="276FEE0A" w14:textId="77777777" w:rsidR="00E40ECC" w:rsidRDefault="00A93E8A">
            <w:pPr>
              <w:pStyle w:val="TableParagraph"/>
              <w:ind w:left="0" w:right="53"/>
              <w:jc w:val="right"/>
              <w:rPr>
                <w:rFonts w:ascii="Courier New"/>
                <w:sz w:val="18"/>
              </w:rPr>
            </w:pPr>
            <w:r>
              <w:rPr>
                <w:rFonts w:ascii="Courier New"/>
                <w:w w:val="95"/>
                <w:sz w:val="18"/>
              </w:rPr>
              <w:t>157</w:t>
            </w:r>
          </w:p>
        </w:tc>
        <w:tc>
          <w:tcPr>
            <w:tcW w:w="432" w:type="dxa"/>
          </w:tcPr>
          <w:p w14:paraId="0C0BB4F3" w14:textId="77777777" w:rsidR="00E40ECC" w:rsidRDefault="00A93E8A">
            <w:pPr>
              <w:pStyle w:val="TableParagraph"/>
              <w:ind w:left="0" w:right="53"/>
              <w:jc w:val="right"/>
              <w:rPr>
                <w:rFonts w:ascii="Courier New"/>
                <w:sz w:val="18"/>
              </w:rPr>
            </w:pPr>
            <w:r>
              <w:rPr>
                <w:rFonts w:ascii="Courier New"/>
                <w:w w:val="95"/>
                <w:sz w:val="18"/>
              </w:rPr>
              <w:t>162</w:t>
            </w:r>
          </w:p>
        </w:tc>
        <w:tc>
          <w:tcPr>
            <w:tcW w:w="432" w:type="dxa"/>
          </w:tcPr>
          <w:p w14:paraId="38299469" w14:textId="77777777" w:rsidR="00E40ECC" w:rsidRDefault="00A93E8A">
            <w:pPr>
              <w:pStyle w:val="TableParagraph"/>
              <w:ind w:left="0" w:right="53"/>
              <w:jc w:val="right"/>
              <w:rPr>
                <w:rFonts w:ascii="Courier New"/>
                <w:sz w:val="18"/>
              </w:rPr>
            </w:pPr>
            <w:r>
              <w:rPr>
                <w:rFonts w:ascii="Courier New"/>
                <w:w w:val="95"/>
                <w:sz w:val="18"/>
              </w:rPr>
              <w:t>164</w:t>
            </w:r>
          </w:p>
        </w:tc>
        <w:tc>
          <w:tcPr>
            <w:tcW w:w="432" w:type="dxa"/>
          </w:tcPr>
          <w:p w14:paraId="2E2F5A96" w14:textId="77777777" w:rsidR="00E40ECC" w:rsidRDefault="00A93E8A">
            <w:pPr>
              <w:pStyle w:val="TableParagraph"/>
              <w:ind w:left="0" w:right="53"/>
              <w:jc w:val="right"/>
              <w:rPr>
                <w:rFonts w:ascii="Courier New"/>
                <w:sz w:val="18"/>
              </w:rPr>
            </w:pPr>
            <w:r>
              <w:rPr>
                <w:rFonts w:ascii="Courier New"/>
                <w:w w:val="95"/>
                <w:sz w:val="18"/>
              </w:rPr>
              <w:t>174</w:t>
            </w:r>
          </w:p>
        </w:tc>
        <w:tc>
          <w:tcPr>
            <w:tcW w:w="432" w:type="dxa"/>
          </w:tcPr>
          <w:p w14:paraId="69B2E92F" w14:textId="77777777" w:rsidR="00E40ECC" w:rsidRDefault="00A93E8A">
            <w:pPr>
              <w:pStyle w:val="TableParagraph"/>
              <w:ind w:left="0" w:right="53"/>
              <w:jc w:val="right"/>
              <w:rPr>
                <w:rFonts w:ascii="Courier New"/>
                <w:sz w:val="18"/>
              </w:rPr>
            </w:pPr>
            <w:r>
              <w:rPr>
                <w:rFonts w:ascii="Courier New"/>
                <w:w w:val="95"/>
                <w:sz w:val="18"/>
              </w:rPr>
              <w:t>015</w:t>
            </w:r>
          </w:p>
        </w:tc>
        <w:tc>
          <w:tcPr>
            <w:tcW w:w="428" w:type="dxa"/>
          </w:tcPr>
          <w:p w14:paraId="0FA88EDD" w14:textId="77777777" w:rsidR="00E40ECC" w:rsidRDefault="00A93E8A">
            <w:pPr>
              <w:pStyle w:val="TableParagraph"/>
              <w:ind w:left="0" w:right="49"/>
              <w:jc w:val="right"/>
              <w:rPr>
                <w:rFonts w:ascii="Courier New"/>
                <w:sz w:val="18"/>
              </w:rPr>
            </w:pPr>
            <w:r>
              <w:rPr>
                <w:rFonts w:ascii="Courier New"/>
                <w:w w:val="95"/>
                <w:sz w:val="18"/>
              </w:rPr>
              <w:t>012</w:t>
            </w:r>
          </w:p>
        </w:tc>
      </w:tr>
      <w:tr w:rsidR="00E40ECC" w14:paraId="7EC088E7" w14:textId="77777777">
        <w:trPr>
          <w:trHeight w:val="203"/>
        </w:trPr>
        <w:tc>
          <w:tcPr>
            <w:tcW w:w="1292" w:type="dxa"/>
          </w:tcPr>
          <w:p w14:paraId="74B7E462" w14:textId="77777777" w:rsidR="00E40ECC" w:rsidRDefault="00E40ECC">
            <w:pPr>
              <w:pStyle w:val="TableParagraph"/>
              <w:spacing w:line="240" w:lineRule="auto"/>
              <w:ind w:left="0"/>
              <w:rPr>
                <w:sz w:val="14"/>
              </w:rPr>
            </w:pPr>
          </w:p>
        </w:tc>
        <w:tc>
          <w:tcPr>
            <w:tcW w:w="540" w:type="dxa"/>
          </w:tcPr>
          <w:p w14:paraId="4DC16A8D" w14:textId="77777777" w:rsidR="00E40ECC" w:rsidRDefault="00E40ECC">
            <w:pPr>
              <w:pStyle w:val="TableParagraph"/>
              <w:spacing w:line="240" w:lineRule="auto"/>
              <w:ind w:left="0"/>
              <w:rPr>
                <w:sz w:val="14"/>
              </w:rPr>
            </w:pPr>
          </w:p>
        </w:tc>
        <w:tc>
          <w:tcPr>
            <w:tcW w:w="432" w:type="dxa"/>
          </w:tcPr>
          <w:p w14:paraId="1021933E" w14:textId="77777777" w:rsidR="00E40ECC" w:rsidRDefault="00A93E8A">
            <w:pPr>
              <w:pStyle w:val="TableParagraph"/>
              <w:ind w:left="0" w:right="53"/>
              <w:jc w:val="right"/>
              <w:rPr>
                <w:rFonts w:ascii="Courier New"/>
                <w:sz w:val="18"/>
              </w:rPr>
            </w:pPr>
            <w:r>
              <w:rPr>
                <w:rFonts w:ascii="Courier New"/>
                <w:w w:val="99"/>
                <w:sz w:val="18"/>
              </w:rPr>
              <w:t>S</w:t>
            </w:r>
          </w:p>
        </w:tc>
        <w:tc>
          <w:tcPr>
            <w:tcW w:w="432" w:type="dxa"/>
          </w:tcPr>
          <w:p w14:paraId="731A7A33" w14:textId="77777777" w:rsidR="00E40ECC" w:rsidRDefault="00A93E8A">
            <w:pPr>
              <w:pStyle w:val="TableParagraph"/>
              <w:ind w:left="0" w:right="53"/>
              <w:jc w:val="right"/>
              <w:rPr>
                <w:rFonts w:ascii="Courier New"/>
                <w:sz w:val="18"/>
              </w:rPr>
            </w:pPr>
            <w:r>
              <w:rPr>
                <w:rFonts w:ascii="Courier New"/>
                <w:w w:val="99"/>
                <w:sz w:val="18"/>
              </w:rPr>
              <w:t>e</w:t>
            </w:r>
          </w:p>
        </w:tc>
        <w:tc>
          <w:tcPr>
            <w:tcW w:w="432" w:type="dxa"/>
          </w:tcPr>
          <w:p w14:paraId="59CEFE12" w14:textId="77777777" w:rsidR="00E40ECC" w:rsidRDefault="00A93E8A">
            <w:pPr>
              <w:pStyle w:val="TableParagraph"/>
              <w:ind w:left="0" w:right="53"/>
              <w:jc w:val="right"/>
              <w:rPr>
                <w:rFonts w:ascii="Courier New"/>
                <w:sz w:val="18"/>
              </w:rPr>
            </w:pPr>
            <w:r>
              <w:rPr>
                <w:rFonts w:ascii="Courier New"/>
                <w:w w:val="99"/>
                <w:sz w:val="18"/>
              </w:rPr>
              <w:t>r</w:t>
            </w:r>
          </w:p>
        </w:tc>
        <w:tc>
          <w:tcPr>
            <w:tcW w:w="432" w:type="dxa"/>
          </w:tcPr>
          <w:p w14:paraId="74F5E901" w14:textId="77777777" w:rsidR="00E40ECC" w:rsidRDefault="00A93E8A">
            <w:pPr>
              <w:pStyle w:val="TableParagraph"/>
              <w:ind w:left="0" w:right="53"/>
              <w:jc w:val="right"/>
              <w:rPr>
                <w:rFonts w:ascii="Courier New"/>
                <w:sz w:val="18"/>
              </w:rPr>
            </w:pPr>
            <w:r>
              <w:rPr>
                <w:rFonts w:ascii="Courier New"/>
                <w:w w:val="99"/>
                <w:sz w:val="18"/>
              </w:rPr>
              <w:t>v</w:t>
            </w:r>
          </w:p>
        </w:tc>
        <w:tc>
          <w:tcPr>
            <w:tcW w:w="432" w:type="dxa"/>
          </w:tcPr>
          <w:p w14:paraId="18F8BDDB" w14:textId="77777777" w:rsidR="00E40ECC" w:rsidRDefault="00A93E8A">
            <w:pPr>
              <w:pStyle w:val="TableParagraph"/>
              <w:ind w:left="0" w:right="53"/>
              <w:jc w:val="right"/>
              <w:rPr>
                <w:rFonts w:ascii="Courier New"/>
                <w:sz w:val="18"/>
              </w:rPr>
            </w:pPr>
            <w:r>
              <w:rPr>
                <w:rFonts w:ascii="Courier New"/>
                <w:w w:val="99"/>
                <w:sz w:val="18"/>
              </w:rPr>
              <w:t>i</w:t>
            </w:r>
          </w:p>
        </w:tc>
        <w:tc>
          <w:tcPr>
            <w:tcW w:w="432" w:type="dxa"/>
          </w:tcPr>
          <w:p w14:paraId="19984304" w14:textId="77777777" w:rsidR="00E40ECC" w:rsidRDefault="00A93E8A">
            <w:pPr>
              <w:pStyle w:val="TableParagraph"/>
              <w:ind w:left="0" w:right="53"/>
              <w:jc w:val="right"/>
              <w:rPr>
                <w:rFonts w:ascii="Courier New"/>
                <w:sz w:val="18"/>
              </w:rPr>
            </w:pPr>
            <w:r>
              <w:rPr>
                <w:rFonts w:ascii="Courier New"/>
                <w:w w:val="99"/>
                <w:sz w:val="18"/>
              </w:rPr>
              <w:t>c</w:t>
            </w:r>
          </w:p>
        </w:tc>
        <w:tc>
          <w:tcPr>
            <w:tcW w:w="432" w:type="dxa"/>
          </w:tcPr>
          <w:p w14:paraId="014FBCBC" w14:textId="77777777" w:rsidR="00E40ECC" w:rsidRDefault="00A93E8A">
            <w:pPr>
              <w:pStyle w:val="TableParagraph"/>
              <w:ind w:left="0" w:right="53"/>
              <w:jc w:val="right"/>
              <w:rPr>
                <w:rFonts w:ascii="Courier New"/>
                <w:sz w:val="18"/>
              </w:rPr>
            </w:pPr>
            <w:r>
              <w:rPr>
                <w:rFonts w:ascii="Courier New"/>
                <w:w w:val="99"/>
                <w:sz w:val="18"/>
              </w:rPr>
              <w:t>e</w:t>
            </w:r>
          </w:p>
        </w:tc>
        <w:tc>
          <w:tcPr>
            <w:tcW w:w="432" w:type="dxa"/>
          </w:tcPr>
          <w:p w14:paraId="6B082853" w14:textId="77777777" w:rsidR="00E40ECC" w:rsidRDefault="00A93E8A">
            <w:pPr>
              <w:pStyle w:val="TableParagraph"/>
              <w:ind w:left="0" w:right="53"/>
              <w:jc w:val="right"/>
              <w:rPr>
                <w:rFonts w:ascii="Courier New"/>
                <w:sz w:val="18"/>
              </w:rPr>
            </w:pPr>
            <w:r>
              <w:rPr>
                <w:rFonts w:ascii="Courier New"/>
                <w:w w:val="99"/>
                <w:sz w:val="18"/>
              </w:rPr>
              <w:t>|</w:t>
            </w:r>
          </w:p>
        </w:tc>
        <w:tc>
          <w:tcPr>
            <w:tcW w:w="432" w:type="dxa"/>
          </w:tcPr>
          <w:p w14:paraId="32FFE28E" w14:textId="77777777" w:rsidR="00E40ECC" w:rsidRDefault="00A93E8A">
            <w:pPr>
              <w:pStyle w:val="TableParagraph"/>
              <w:ind w:left="0" w:right="53"/>
              <w:jc w:val="right"/>
              <w:rPr>
                <w:rFonts w:ascii="Courier New"/>
                <w:sz w:val="18"/>
              </w:rPr>
            </w:pPr>
            <w:r>
              <w:rPr>
                <w:rFonts w:ascii="Courier New"/>
                <w:w w:val="99"/>
                <w:sz w:val="18"/>
              </w:rPr>
              <w:t>P</w:t>
            </w:r>
          </w:p>
        </w:tc>
        <w:tc>
          <w:tcPr>
            <w:tcW w:w="432" w:type="dxa"/>
          </w:tcPr>
          <w:p w14:paraId="1DA31DE8" w14:textId="77777777" w:rsidR="00E40ECC" w:rsidRDefault="00A93E8A">
            <w:pPr>
              <w:pStyle w:val="TableParagraph"/>
              <w:ind w:left="0" w:right="53"/>
              <w:jc w:val="right"/>
              <w:rPr>
                <w:rFonts w:ascii="Courier New"/>
                <w:sz w:val="18"/>
              </w:rPr>
            </w:pPr>
            <w:r>
              <w:rPr>
                <w:rFonts w:ascii="Courier New"/>
                <w:w w:val="99"/>
                <w:sz w:val="18"/>
              </w:rPr>
              <w:t>o</w:t>
            </w:r>
          </w:p>
        </w:tc>
        <w:tc>
          <w:tcPr>
            <w:tcW w:w="432" w:type="dxa"/>
          </w:tcPr>
          <w:p w14:paraId="15BF093A" w14:textId="77777777" w:rsidR="00E40ECC" w:rsidRDefault="00A93E8A">
            <w:pPr>
              <w:pStyle w:val="TableParagraph"/>
              <w:ind w:left="0" w:right="53"/>
              <w:jc w:val="right"/>
              <w:rPr>
                <w:rFonts w:ascii="Courier New"/>
                <w:sz w:val="18"/>
              </w:rPr>
            </w:pPr>
            <w:r>
              <w:rPr>
                <w:rFonts w:ascii="Courier New"/>
                <w:w w:val="99"/>
                <w:sz w:val="18"/>
              </w:rPr>
              <w:t>r</w:t>
            </w:r>
          </w:p>
        </w:tc>
        <w:tc>
          <w:tcPr>
            <w:tcW w:w="432" w:type="dxa"/>
          </w:tcPr>
          <w:p w14:paraId="5CD1B588" w14:textId="77777777" w:rsidR="00E40ECC" w:rsidRDefault="00A93E8A">
            <w:pPr>
              <w:pStyle w:val="TableParagraph"/>
              <w:ind w:left="0" w:right="53"/>
              <w:jc w:val="right"/>
              <w:rPr>
                <w:rFonts w:ascii="Courier New"/>
                <w:sz w:val="18"/>
              </w:rPr>
            </w:pPr>
            <w:r>
              <w:rPr>
                <w:rFonts w:ascii="Courier New"/>
                <w:w w:val="99"/>
                <w:sz w:val="18"/>
              </w:rPr>
              <w:t>t</w:t>
            </w:r>
          </w:p>
        </w:tc>
        <w:tc>
          <w:tcPr>
            <w:tcW w:w="432" w:type="dxa"/>
          </w:tcPr>
          <w:p w14:paraId="742E1CD6" w14:textId="77777777" w:rsidR="00E40ECC" w:rsidRDefault="00A93E8A">
            <w:pPr>
              <w:pStyle w:val="TableParagraph"/>
              <w:ind w:left="0" w:right="53"/>
              <w:jc w:val="right"/>
              <w:rPr>
                <w:rFonts w:ascii="Courier New"/>
                <w:sz w:val="18"/>
              </w:rPr>
            </w:pPr>
            <w:r>
              <w:rPr>
                <w:rFonts w:ascii="Courier New"/>
                <w:w w:val="99"/>
                <w:sz w:val="18"/>
              </w:rPr>
              <w:t>|</w:t>
            </w:r>
          </w:p>
        </w:tc>
        <w:tc>
          <w:tcPr>
            <w:tcW w:w="432" w:type="dxa"/>
          </w:tcPr>
          <w:p w14:paraId="2815364E" w14:textId="77777777" w:rsidR="00E40ECC" w:rsidRDefault="00A93E8A">
            <w:pPr>
              <w:pStyle w:val="TableParagraph"/>
              <w:ind w:left="0" w:right="53"/>
              <w:jc w:val="right"/>
              <w:rPr>
                <w:rFonts w:ascii="Courier New"/>
                <w:sz w:val="18"/>
              </w:rPr>
            </w:pPr>
            <w:r>
              <w:rPr>
                <w:rFonts w:ascii="Courier New"/>
                <w:w w:val="95"/>
                <w:sz w:val="18"/>
              </w:rPr>
              <w:t>\r</w:t>
            </w:r>
          </w:p>
        </w:tc>
        <w:tc>
          <w:tcPr>
            <w:tcW w:w="428" w:type="dxa"/>
          </w:tcPr>
          <w:p w14:paraId="50D10BDA" w14:textId="77777777" w:rsidR="00E40ECC" w:rsidRDefault="00A93E8A">
            <w:pPr>
              <w:pStyle w:val="TableParagraph"/>
              <w:ind w:left="0" w:right="49"/>
              <w:jc w:val="right"/>
              <w:rPr>
                <w:rFonts w:ascii="Courier New"/>
                <w:sz w:val="18"/>
              </w:rPr>
            </w:pPr>
            <w:r>
              <w:rPr>
                <w:rFonts w:ascii="Courier New"/>
                <w:w w:val="95"/>
                <w:sz w:val="18"/>
              </w:rPr>
              <w:t>\n</w:t>
            </w:r>
          </w:p>
        </w:tc>
      </w:tr>
      <w:tr w:rsidR="00E40ECC" w14:paraId="1D2C3EB2" w14:textId="77777777">
        <w:trPr>
          <w:trHeight w:val="203"/>
        </w:trPr>
        <w:tc>
          <w:tcPr>
            <w:tcW w:w="1292" w:type="dxa"/>
          </w:tcPr>
          <w:p w14:paraId="3B50F689" w14:textId="77777777" w:rsidR="00E40ECC" w:rsidRDefault="00A93E8A">
            <w:pPr>
              <w:pStyle w:val="TableParagraph"/>
              <w:ind w:left="50"/>
              <w:rPr>
                <w:rFonts w:ascii="Courier New"/>
                <w:sz w:val="18"/>
              </w:rPr>
            </w:pPr>
            <w:r>
              <w:rPr>
                <w:rFonts w:ascii="Courier New"/>
                <w:sz w:val="18"/>
              </w:rPr>
              <w:t>0000000098</w:t>
            </w:r>
          </w:p>
        </w:tc>
        <w:tc>
          <w:tcPr>
            <w:tcW w:w="540" w:type="dxa"/>
          </w:tcPr>
          <w:p w14:paraId="2C0EBFE9" w14:textId="77777777" w:rsidR="00E40ECC" w:rsidRDefault="00A93E8A">
            <w:pPr>
              <w:pStyle w:val="TableParagraph"/>
              <w:ind w:left="0" w:right="53"/>
              <w:jc w:val="right"/>
              <w:rPr>
                <w:rFonts w:ascii="Courier New"/>
                <w:sz w:val="18"/>
              </w:rPr>
            </w:pPr>
            <w:r>
              <w:rPr>
                <w:rFonts w:ascii="Courier New"/>
                <w:w w:val="95"/>
                <w:sz w:val="18"/>
              </w:rPr>
              <w:t>043</w:t>
            </w:r>
          </w:p>
        </w:tc>
        <w:tc>
          <w:tcPr>
            <w:tcW w:w="432" w:type="dxa"/>
          </w:tcPr>
          <w:p w14:paraId="4CE514D3" w14:textId="77777777" w:rsidR="00E40ECC" w:rsidRDefault="00A93E8A">
            <w:pPr>
              <w:pStyle w:val="TableParagraph"/>
              <w:ind w:left="0" w:right="53"/>
              <w:jc w:val="right"/>
              <w:rPr>
                <w:rFonts w:ascii="Courier New"/>
                <w:sz w:val="18"/>
              </w:rPr>
            </w:pPr>
            <w:r>
              <w:rPr>
                <w:rFonts w:ascii="Courier New"/>
                <w:w w:val="95"/>
                <w:sz w:val="18"/>
              </w:rPr>
              <w:t>040</w:t>
            </w:r>
          </w:p>
        </w:tc>
        <w:tc>
          <w:tcPr>
            <w:tcW w:w="432" w:type="dxa"/>
          </w:tcPr>
          <w:p w14:paraId="0B5CD1ED" w14:textId="77777777" w:rsidR="00E40ECC" w:rsidRDefault="00A93E8A">
            <w:pPr>
              <w:pStyle w:val="TableParagraph"/>
              <w:ind w:left="0" w:right="53"/>
              <w:jc w:val="right"/>
              <w:rPr>
                <w:rFonts w:ascii="Courier New"/>
                <w:sz w:val="18"/>
              </w:rPr>
            </w:pPr>
            <w:r>
              <w:rPr>
                <w:rFonts w:ascii="Courier New"/>
                <w:w w:val="95"/>
                <w:sz w:val="18"/>
              </w:rPr>
              <w:t>111</w:t>
            </w:r>
          </w:p>
        </w:tc>
        <w:tc>
          <w:tcPr>
            <w:tcW w:w="432" w:type="dxa"/>
          </w:tcPr>
          <w:p w14:paraId="02EE1A76" w14:textId="77777777" w:rsidR="00E40ECC" w:rsidRDefault="00A93E8A">
            <w:pPr>
              <w:pStyle w:val="TableParagraph"/>
              <w:ind w:left="0" w:right="53"/>
              <w:jc w:val="right"/>
              <w:rPr>
                <w:rFonts w:ascii="Courier New"/>
                <w:sz w:val="18"/>
              </w:rPr>
            </w:pPr>
            <w:r>
              <w:rPr>
                <w:rFonts w:ascii="Courier New"/>
                <w:w w:val="95"/>
                <w:sz w:val="18"/>
              </w:rPr>
              <w:t>155</w:t>
            </w:r>
          </w:p>
        </w:tc>
        <w:tc>
          <w:tcPr>
            <w:tcW w:w="432" w:type="dxa"/>
          </w:tcPr>
          <w:p w14:paraId="0379DE8A" w14:textId="77777777" w:rsidR="00E40ECC" w:rsidRDefault="00A93E8A">
            <w:pPr>
              <w:pStyle w:val="TableParagraph"/>
              <w:ind w:left="0" w:right="53"/>
              <w:jc w:val="right"/>
              <w:rPr>
                <w:rFonts w:ascii="Courier New"/>
                <w:sz w:val="18"/>
              </w:rPr>
            </w:pPr>
            <w:r>
              <w:rPr>
                <w:rFonts w:ascii="Courier New"/>
                <w:w w:val="95"/>
                <w:sz w:val="18"/>
              </w:rPr>
              <w:t>141</w:t>
            </w:r>
          </w:p>
        </w:tc>
        <w:tc>
          <w:tcPr>
            <w:tcW w:w="432" w:type="dxa"/>
          </w:tcPr>
          <w:p w14:paraId="755AF40D" w14:textId="77777777" w:rsidR="00E40ECC" w:rsidRDefault="00A93E8A">
            <w:pPr>
              <w:pStyle w:val="TableParagraph"/>
              <w:ind w:left="0" w:right="53"/>
              <w:jc w:val="right"/>
              <w:rPr>
                <w:rFonts w:ascii="Courier New"/>
                <w:sz w:val="18"/>
              </w:rPr>
            </w:pPr>
            <w:r>
              <w:rPr>
                <w:rFonts w:ascii="Courier New"/>
                <w:w w:val="95"/>
                <w:sz w:val="18"/>
              </w:rPr>
              <w:t>147</w:t>
            </w:r>
          </w:p>
        </w:tc>
        <w:tc>
          <w:tcPr>
            <w:tcW w:w="432" w:type="dxa"/>
          </w:tcPr>
          <w:p w14:paraId="3D519618" w14:textId="77777777" w:rsidR="00E40ECC" w:rsidRDefault="00A93E8A">
            <w:pPr>
              <w:pStyle w:val="TableParagraph"/>
              <w:ind w:left="0" w:right="53"/>
              <w:jc w:val="right"/>
              <w:rPr>
                <w:rFonts w:ascii="Courier New"/>
                <w:sz w:val="18"/>
              </w:rPr>
            </w:pPr>
            <w:r>
              <w:rPr>
                <w:rFonts w:ascii="Courier New"/>
                <w:w w:val="95"/>
                <w:sz w:val="18"/>
              </w:rPr>
              <w:t>151</w:t>
            </w:r>
          </w:p>
        </w:tc>
        <w:tc>
          <w:tcPr>
            <w:tcW w:w="432" w:type="dxa"/>
          </w:tcPr>
          <w:p w14:paraId="7DF7D954" w14:textId="77777777" w:rsidR="00E40ECC" w:rsidRDefault="00A93E8A">
            <w:pPr>
              <w:pStyle w:val="TableParagraph"/>
              <w:ind w:left="0" w:right="53"/>
              <w:jc w:val="right"/>
              <w:rPr>
                <w:rFonts w:ascii="Courier New"/>
                <w:sz w:val="18"/>
              </w:rPr>
            </w:pPr>
            <w:r>
              <w:rPr>
                <w:rFonts w:ascii="Courier New"/>
                <w:w w:val="95"/>
                <w:sz w:val="18"/>
              </w:rPr>
              <w:t>156</w:t>
            </w:r>
          </w:p>
        </w:tc>
        <w:tc>
          <w:tcPr>
            <w:tcW w:w="432" w:type="dxa"/>
          </w:tcPr>
          <w:p w14:paraId="285957B7" w14:textId="77777777" w:rsidR="00E40ECC" w:rsidRDefault="00A93E8A">
            <w:pPr>
              <w:pStyle w:val="TableParagraph"/>
              <w:ind w:left="0" w:right="53"/>
              <w:jc w:val="right"/>
              <w:rPr>
                <w:rFonts w:ascii="Courier New"/>
                <w:sz w:val="18"/>
              </w:rPr>
            </w:pPr>
            <w:r>
              <w:rPr>
                <w:rFonts w:ascii="Courier New"/>
                <w:w w:val="95"/>
                <w:sz w:val="18"/>
              </w:rPr>
              <w:t>147</w:t>
            </w:r>
          </w:p>
        </w:tc>
        <w:tc>
          <w:tcPr>
            <w:tcW w:w="432" w:type="dxa"/>
          </w:tcPr>
          <w:p w14:paraId="0686C60D" w14:textId="77777777" w:rsidR="00E40ECC" w:rsidRDefault="00A93E8A">
            <w:pPr>
              <w:pStyle w:val="TableParagraph"/>
              <w:ind w:left="0" w:right="53"/>
              <w:jc w:val="right"/>
              <w:rPr>
                <w:rFonts w:ascii="Courier New"/>
                <w:sz w:val="18"/>
              </w:rPr>
            </w:pPr>
            <w:r>
              <w:rPr>
                <w:rFonts w:ascii="Courier New"/>
                <w:w w:val="95"/>
                <w:sz w:val="18"/>
              </w:rPr>
              <w:t>040</w:t>
            </w:r>
          </w:p>
        </w:tc>
        <w:tc>
          <w:tcPr>
            <w:tcW w:w="432" w:type="dxa"/>
          </w:tcPr>
          <w:p w14:paraId="7B688788" w14:textId="77777777" w:rsidR="00E40ECC" w:rsidRDefault="00A93E8A">
            <w:pPr>
              <w:pStyle w:val="TableParagraph"/>
              <w:ind w:left="0" w:right="53"/>
              <w:jc w:val="right"/>
              <w:rPr>
                <w:rFonts w:ascii="Courier New"/>
                <w:sz w:val="18"/>
              </w:rPr>
            </w:pPr>
            <w:r>
              <w:rPr>
                <w:rFonts w:ascii="Courier New"/>
                <w:w w:val="95"/>
                <w:sz w:val="18"/>
              </w:rPr>
              <w:t>163</w:t>
            </w:r>
          </w:p>
        </w:tc>
        <w:tc>
          <w:tcPr>
            <w:tcW w:w="432" w:type="dxa"/>
          </w:tcPr>
          <w:p w14:paraId="7424700D" w14:textId="77777777" w:rsidR="00E40ECC" w:rsidRDefault="00A93E8A">
            <w:pPr>
              <w:pStyle w:val="TableParagraph"/>
              <w:ind w:left="0" w:right="53"/>
              <w:jc w:val="right"/>
              <w:rPr>
                <w:rFonts w:ascii="Courier New"/>
                <w:sz w:val="18"/>
              </w:rPr>
            </w:pPr>
            <w:r>
              <w:rPr>
                <w:rFonts w:ascii="Courier New"/>
                <w:w w:val="95"/>
                <w:sz w:val="18"/>
              </w:rPr>
              <w:t>145</w:t>
            </w:r>
          </w:p>
        </w:tc>
        <w:tc>
          <w:tcPr>
            <w:tcW w:w="432" w:type="dxa"/>
          </w:tcPr>
          <w:p w14:paraId="34EBA878" w14:textId="77777777" w:rsidR="00E40ECC" w:rsidRDefault="00A93E8A">
            <w:pPr>
              <w:pStyle w:val="TableParagraph"/>
              <w:ind w:left="0" w:right="53"/>
              <w:jc w:val="right"/>
              <w:rPr>
                <w:rFonts w:ascii="Courier New"/>
                <w:sz w:val="18"/>
              </w:rPr>
            </w:pPr>
            <w:r>
              <w:rPr>
                <w:rFonts w:ascii="Courier New"/>
                <w:w w:val="95"/>
                <w:sz w:val="18"/>
              </w:rPr>
              <w:t>162</w:t>
            </w:r>
          </w:p>
        </w:tc>
        <w:tc>
          <w:tcPr>
            <w:tcW w:w="432" w:type="dxa"/>
          </w:tcPr>
          <w:p w14:paraId="4FAAE646" w14:textId="77777777" w:rsidR="00E40ECC" w:rsidRDefault="00A93E8A">
            <w:pPr>
              <w:pStyle w:val="TableParagraph"/>
              <w:ind w:left="0" w:right="53"/>
              <w:jc w:val="right"/>
              <w:rPr>
                <w:rFonts w:ascii="Courier New"/>
                <w:sz w:val="18"/>
              </w:rPr>
            </w:pPr>
            <w:r>
              <w:rPr>
                <w:rFonts w:ascii="Courier New"/>
                <w:w w:val="95"/>
                <w:sz w:val="18"/>
              </w:rPr>
              <w:t>166</w:t>
            </w:r>
          </w:p>
        </w:tc>
        <w:tc>
          <w:tcPr>
            <w:tcW w:w="432" w:type="dxa"/>
          </w:tcPr>
          <w:p w14:paraId="6A50EDBC" w14:textId="77777777" w:rsidR="00E40ECC" w:rsidRDefault="00A93E8A">
            <w:pPr>
              <w:pStyle w:val="TableParagraph"/>
              <w:ind w:left="0" w:right="53"/>
              <w:jc w:val="right"/>
              <w:rPr>
                <w:rFonts w:ascii="Courier New"/>
                <w:sz w:val="18"/>
              </w:rPr>
            </w:pPr>
            <w:r>
              <w:rPr>
                <w:rFonts w:ascii="Courier New"/>
                <w:w w:val="95"/>
                <w:sz w:val="18"/>
              </w:rPr>
              <w:t>151</w:t>
            </w:r>
          </w:p>
        </w:tc>
        <w:tc>
          <w:tcPr>
            <w:tcW w:w="428" w:type="dxa"/>
          </w:tcPr>
          <w:p w14:paraId="3DBD2B20" w14:textId="77777777" w:rsidR="00E40ECC" w:rsidRDefault="00A93E8A">
            <w:pPr>
              <w:pStyle w:val="TableParagraph"/>
              <w:ind w:left="0" w:right="49"/>
              <w:jc w:val="right"/>
              <w:rPr>
                <w:rFonts w:ascii="Courier New"/>
                <w:sz w:val="18"/>
              </w:rPr>
            </w:pPr>
            <w:r>
              <w:rPr>
                <w:rFonts w:ascii="Courier New"/>
                <w:w w:val="95"/>
                <w:sz w:val="18"/>
              </w:rPr>
              <w:t>143</w:t>
            </w:r>
          </w:p>
        </w:tc>
      </w:tr>
      <w:tr w:rsidR="00E40ECC" w14:paraId="73D58D01" w14:textId="77777777">
        <w:trPr>
          <w:trHeight w:val="203"/>
        </w:trPr>
        <w:tc>
          <w:tcPr>
            <w:tcW w:w="1292" w:type="dxa"/>
          </w:tcPr>
          <w:p w14:paraId="456E04DC" w14:textId="77777777" w:rsidR="00E40ECC" w:rsidRDefault="00E40ECC">
            <w:pPr>
              <w:pStyle w:val="TableParagraph"/>
              <w:spacing w:line="240" w:lineRule="auto"/>
              <w:ind w:left="0"/>
              <w:rPr>
                <w:sz w:val="14"/>
              </w:rPr>
            </w:pPr>
          </w:p>
        </w:tc>
        <w:tc>
          <w:tcPr>
            <w:tcW w:w="540" w:type="dxa"/>
          </w:tcPr>
          <w:p w14:paraId="28BD4FBA" w14:textId="77777777" w:rsidR="00E40ECC" w:rsidRDefault="00A93E8A">
            <w:pPr>
              <w:pStyle w:val="TableParagraph"/>
              <w:ind w:left="0" w:right="53"/>
              <w:jc w:val="right"/>
              <w:rPr>
                <w:rFonts w:ascii="Courier New"/>
                <w:sz w:val="18"/>
              </w:rPr>
            </w:pPr>
            <w:r>
              <w:rPr>
                <w:rFonts w:ascii="Courier New"/>
                <w:w w:val="99"/>
                <w:sz w:val="18"/>
              </w:rPr>
              <w:t>#</w:t>
            </w:r>
          </w:p>
        </w:tc>
        <w:tc>
          <w:tcPr>
            <w:tcW w:w="432" w:type="dxa"/>
          </w:tcPr>
          <w:p w14:paraId="01A86A51" w14:textId="77777777" w:rsidR="00E40ECC" w:rsidRDefault="00E40ECC">
            <w:pPr>
              <w:pStyle w:val="TableParagraph"/>
              <w:spacing w:line="240" w:lineRule="auto"/>
              <w:ind w:left="0"/>
              <w:rPr>
                <w:sz w:val="14"/>
              </w:rPr>
            </w:pPr>
          </w:p>
        </w:tc>
        <w:tc>
          <w:tcPr>
            <w:tcW w:w="432" w:type="dxa"/>
          </w:tcPr>
          <w:p w14:paraId="35034D70" w14:textId="77777777" w:rsidR="00E40ECC" w:rsidRDefault="00A93E8A">
            <w:pPr>
              <w:pStyle w:val="TableParagraph"/>
              <w:ind w:left="0" w:right="53"/>
              <w:jc w:val="right"/>
              <w:rPr>
                <w:rFonts w:ascii="Courier New"/>
                <w:sz w:val="18"/>
              </w:rPr>
            </w:pPr>
            <w:r>
              <w:rPr>
                <w:rFonts w:ascii="Courier New"/>
                <w:w w:val="99"/>
                <w:sz w:val="18"/>
              </w:rPr>
              <w:t>I</w:t>
            </w:r>
          </w:p>
        </w:tc>
        <w:tc>
          <w:tcPr>
            <w:tcW w:w="432" w:type="dxa"/>
          </w:tcPr>
          <w:p w14:paraId="5ABE9B60" w14:textId="77777777" w:rsidR="00E40ECC" w:rsidRDefault="00A93E8A">
            <w:pPr>
              <w:pStyle w:val="TableParagraph"/>
              <w:ind w:left="0" w:right="53"/>
              <w:jc w:val="right"/>
              <w:rPr>
                <w:rFonts w:ascii="Courier New"/>
                <w:sz w:val="18"/>
              </w:rPr>
            </w:pPr>
            <w:r>
              <w:rPr>
                <w:rFonts w:ascii="Courier New"/>
                <w:w w:val="99"/>
                <w:sz w:val="18"/>
              </w:rPr>
              <w:t>m</w:t>
            </w:r>
          </w:p>
        </w:tc>
        <w:tc>
          <w:tcPr>
            <w:tcW w:w="432" w:type="dxa"/>
          </w:tcPr>
          <w:p w14:paraId="5D5BA779" w14:textId="77777777" w:rsidR="00E40ECC" w:rsidRDefault="00A93E8A">
            <w:pPr>
              <w:pStyle w:val="TableParagraph"/>
              <w:ind w:left="0" w:right="53"/>
              <w:jc w:val="right"/>
              <w:rPr>
                <w:rFonts w:ascii="Courier New"/>
                <w:sz w:val="18"/>
              </w:rPr>
            </w:pPr>
            <w:r>
              <w:rPr>
                <w:rFonts w:ascii="Courier New"/>
                <w:w w:val="99"/>
                <w:sz w:val="18"/>
              </w:rPr>
              <w:t>a</w:t>
            </w:r>
          </w:p>
        </w:tc>
        <w:tc>
          <w:tcPr>
            <w:tcW w:w="432" w:type="dxa"/>
          </w:tcPr>
          <w:p w14:paraId="2034BD34" w14:textId="77777777" w:rsidR="00E40ECC" w:rsidRDefault="00A93E8A">
            <w:pPr>
              <w:pStyle w:val="TableParagraph"/>
              <w:ind w:left="0" w:right="53"/>
              <w:jc w:val="right"/>
              <w:rPr>
                <w:rFonts w:ascii="Courier New"/>
                <w:sz w:val="18"/>
              </w:rPr>
            </w:pPr>
            <w:r>
              <w:rPr>
                <w:rFonts w:ascii="Courier New"/>
                <w:w w:val="99"/>
                <w:sz w:val="18"/>
              </w:rPr>
              <w:t>g</w:t>
            </w:r>
          </w:p>
        </w:tc>
        <w:tc>
          <w:tcPr>
            <w:tcW w:w="432" w:type="dxa"/>
          </w:tcPr>
          <w:p w14:paraId="224B2B1D" w14:textId="77777777" w:rsidR="00E40ECC" w:rsidRDefault="00A93E8A">
            <w:pPr>
              <w:pStyle w:val="TableParagraph"/>
              <w:ind w:left="0" w:right="53"/>
              <w:jc w:val="right"/>
              <w:rPr>
                <w:rFonts w:ascii="Courier New"/>
                <w:sz w:val="18"/>
              </w:rPr>
            </w:pPr>
            <w:r>
              <w:rPr>
                <w:rFonts w:ascii="Courier New"/>
                <w:w w:val="99"/>
                <w:sz w:val="18"/>
              </w:rPr>
              <w:t>i</w:t>
            </w:r>
          </w:p>
        </w:tc>
        <w:tc>
          <w:tcPr>
            <w:tcW w:w="432" w:type="dxa"/>
          </w:tcPr>
          <w:p w14:paraId="38C1CC5B" w14:textId="77777777" w:rsidR="00E40ECC" w:rsidRDefault="00A93E8A">
            <w:pPr>
              <w:pStyle w:val="TableParagraph"/>
              <w:ind w:left="0" w:right="53"/>
              <w:jc w:val="right"/>
              <w:rPr>
                <w:rFonts w:ascii="Courier New"/>
                <w:sz w:val="18"/>
              </w:rPr>
            </w:pPr>
            <w:r>
              <w:rPr>
                <w:rFonts w:ascii="Courier New"/>
                <w:w w:val="99"/>
                <w:sz w:val="18"/>
              </w:rPr>
              <w:t>n</w:t>
            </w:r>
          </w:p>
        </w:tc>
        <w:tc>
          <w:tcPr>
            <w:tcW w:w="432" w:type="dxa"/>
          </w:tcPr>
          <w:p w14:paraId="7DC98A35" w14:textId="77777777" w:rsidR="00E40ECC" w:rsidRDefault="00A93E8A">
            <w:pPr>
              <w:pStyle w:val="TableParagraph"/>
              <w:ind w:left="0" w:right="53"/>
              <w:jc w:val="right"/>
              <w:rPr>
                <w:rFonts w:ascii="Courier New"/>
                <w:sz w:val="18"/>
              </w:rPr>
            </w:pPr>
            <w:r>
              <w:rPr>
                <w:rFonts w:ascii="Courier New"/>
                <w:w w:val="99"/>
                <w:sz w:val="18"/>
              </w:rPr>
              <w:t>g</w:t>
            </w:r>
          </w:p>
        </w:tc>
        <w:tc>
          <w:tcPr>
            <w:tcW w:w="432" w:type="dxa"/>
          </w:tcPr>
          <w:p w14:paraId="37C81A93" w14:textId="77777777" w:rsidR="00E40ECC" w:rsidRDefault="00E40ECC">
            <w:pPr>
              <w:pStyle w:val="TableParagraph"/>
              <w:spacing w:line="240" w:lineRule="auto"/>
              <w:ind w:left="0"/>
              <w:rPr>
                <w:sz w:val="14"/>
              </w:rPr>
            </w:pPr>
          </w:p>
        </w:tc>
        <w:tc>
          <w:tcPr>
            <w:tcW w:w="432" w:type="dxa"/>
          </w:tcPr>
          <w:p w14:paraId="12B0550B" w14:textId="77777777" w:rsidR="00E40ECC" w:rsidRDefault="00A93E8A">
            <w:pPr>
              <w:pStyle w:val="TableParagraph"/>
              <w:ind w:left="0" w:right="53"/>
              <w:jc w:val="right"/>
              <w:rPr>
                <w:rFonts w:ascii="Courier New"/>
                <w:sz w:val="18"/>
              </w:rPr>
            </w:pPr>
            <w:r>
              <w:rPr>
                <w:rFonts w:ascii="Courier New"/>
                <w:w w:val="99"/>
                <w:sz w:val="18"/>
              </w:rPr>
              <w:t>s</w:t>
            </w:r>
          </w:p>
        </w:tc>
        <w:tc>
          <w:tcPr>
            <w:tcW w:w="432" w:type="dxa"/>
          </w:tcPr>
          <w:p w14:paraId="11BB4018" w14:textId="77777777" w:rsidR="00E40ECC" w:rsidRDefault="00A93E8A">
            <w:pPr>
              <w:pStyle w:val="TableParagraph"/>
              <w:ind w:left="0" w:right="53"/>
              <w:jc w:val="right"/>
              <w:rPr>
                <w:rFonts w:ascii="Courier New"/>
                <w:sz w:val="18"/>
              </w:rPr>
            </w:pPr>
            <w:r>
              <w:rPr>
                <w:rFonts w:ascii="Courier New"/>
                <w:w w:val="99"/>
                <w:sz w:val="18"/>
              </w:rPr>
              <w:t>e</w:t>
            </w:r>
          </w:p>
        </w:tc>
        <w:tc>
          <w:tcPr>
            <w:tcW w:w="432" w:type="dxa"/>
          </w:tcPr>
          <w:p w14:paraId="57969BEE" w14:textId="77777777" w:rsidR="00E40ECC" w:rsidRDefault="00A93E8A">
            <w:pPr>
              <w:pStyle w:val="TableParagraph"/>
              <w:ind w:left="0" w:right="53"/>
              <w:jc w:val="right"/>
              <w:rPr>
                <w:rFonts w:ascii="Courier New"/>
                <w:sz w:val="18"/>
              </w:rPr>
            </w:pPr>
            <w:r>
              <w:rPr>
                <w:rFonts w:ascii="Courier New"/>
                <w:w w:val="99"/>
                <w:sz w:val="18"/>
              </w:rPr>
              <w:t>r</w:t>
            </w:r>
          </w:p>
        </w:tc>
        <w:tc>
          <w:tcPr>
            <w:tcW w:w="432" w:type="dxa"/>
          </w:tcPr>
          <w:p w14:paraId="47E8D0AD" w14:textId="77777777" w:rsidR="00E40ECC" w:rsidRDefault="00A93E8A">
            <w:pPr>
              <w:pStyle w:val="TableParagraph"/>
              <w:ind w:left="0" w:right="53"/>
              <w:jc w:val="right"/>
              <w:rPr>
                <w:rFonts w:ascii="Courier New"/>
                <w:sz w:val="18"/>
              </w:rPr>
            </w:pPr>
            <w:r>
              <w:rPr>
                <w:rFonts w:ascii="Courier New"/>
                <w:w w:val="99"/>
                <w:sz w:val="18"/>
              </w:rPr>
              <w:t>v</w:t>
            </w:r>
          </w:p>
        </w:tc>
        <w:tc>
          <w:tcPr>
            <w:tcW w:w="432" w:type="dxa"/>
          </w:tcPr>
          <w:p w14:paraId="499A672C" w14:textId="77777777" w:rsidR="00E40ECC" w:rsidRDefault="00A93E8A">
            <w:pPr>
              <w:pStyle w:val="TableParagraph"/>
              <w:ind w:left="0" w:right="53"/>
              <w:jc w:val="right"/>
              <w:rPr>
                <w:rFonts w:ascii="Courier New"/>
                <w:sz w:val="18"/>
              </w:rPr>
            </w:pPr>
            <w:r>
              <w:rPr>
                <w:rFonts w:ascii="Courier New"/>
                <w:w w:val="99"/>
                <w:sz w:val="18"/>
              </w:rPr>
              <w:t>i</w:t>
            </w:r>
          </w:p>
        </w:tc>
        <w:tc>
          <w:tcPr>
            <w:tcW w:w="428" w:type="dxa"/>
          </w:tcPr>
          <w:p w14:paraId="4374D328" w14:textId="77777777" w:rsidR="00E40ECC" w:rsidRDefault="00A93E8A">
            <w:pPr>
              <w:pStyle w:val="TableParagraph"/>
              <w:ind w:left="0" w:right="49"/>
              <w:jc w:val="right"/>
              <w:rPr>
                <w:rFonts w:ascii="Courier New"/>
                <w:sz w:val="18"/>
              </w:rPr>
            </w:pPr>
            <w:r>
              <w:rPr>
                <w:rFonts w:ascii="Courier New"/>
                <w:w w:val="99"/>
                <w:sz w:val="18"/>
              </w:rPr>
              <w:t>c</w:t>
            </w:r>
          </w:p>
        </w:tc>
      </w:tr>
    </w:tbl>
    <w:p w14:paraId="628F59A5" w14:textId="77777777" w:rsidR="00E40ECC" w:rsidRDefault="00E40ECC">
      <w:pPr>
        <w:jc w:val="right"/>
        <w:rPr>
          <w:rFonts w:ascii="Courier New"/>
          <w:sz w:val="18"/>
        </w:rPr>
        <w:sectPr w:rsidR="00E40ECC">
          <w:footerReference w:type="default" r:id="rId56"/>
          <w:pgSz w:w="12240" w:h="15840"/>
          <w:pgMar w:top="760" w:right="1180" w:bottom="1280" w:left="1220" w:header="0" w:footer="1098" w:gutter="0"/>
          <w:cols w:space="720"/>
        </w:sectPr>
      </w:pPr>
    </w:p>
    <w:p w14:paraId="306EF991" w14:textId="77777777" w:rsidR="00E40ECC" w:rsidRDefault="00A93E8A">
      <w:pPr>
        <w:spacing w:before="73"/>
        <w:ind w:left="5920"/>
        <w:rPr>
          <w:sz w:val="20"/>
        </w:rPr>
      </w:pPr>
      <w:r>
        <w:rPr>
          <w:sz w:val="20"/>
        </w:rPr>
        <w:lastRenderedPageBreak/>
        <w:t>Chapter 1 DICOM Gateway Error Messages</w:t>
      </w:r>
    </w:p>
    <w:p w14:paraId="2C68F55C" w14:textId="77777777" w:rsidR="00E40ECC" w:rsidRDefault="00E40ECC">
      <w:pPr>
        <w:pStyle w:val="BodyText"/>
        <w:spacing w:before="2"/>
      </w:pPr>
    </w:p>
    <w:p w14:paraId="5199A16A" w14:textId="77777777" w:rsidR="00E40ECC" w:rsidRDefault="00A93E8A">
      <w:pPr>
        <w:tabs>
          <w:tab w:val="left" w:pos="1403"/>
        </w:tabs>
        <w:spacing w:before="100"/>
        <w:ind w:right="1411"/>
        <w:jc w:val="right"/>
        <w:rPr>
          <w:rFonts w:ascii="Courier New"/>
          <w:sz w:val="18"/>
        </w:rPr>
      </w:pPr>
      <w:r>
        <w:rPr>
          <w:rFonts w:ascii="Courier New"/>
          <w:sz w:val="18"/>
        </w:rPr>
        <w:t>0000000114</w:t>
      </w:r>
      <w:r>
        <w:rPr>
          <w:rFonts w:ascii="Courier New"/>
          <w:sz w:val="18"/>
        </w:rPr>
        <w:tab/>
        <w:t>145 163 040 141 162 145 040 144 145 146 151 156 145 144 040</w:t>
      </w:r>
      <w:r>
        <w:rPr>
          <w:rFonts w:ascii="Courier New"/>
          <w:spacing w:val="-16"/>
          <w:sz w:val="18"/>
        </w:rPr>
        <w:t xml:space="preserve"> </w:t>
      </w:r>
      <w:r>
        <w:rPr>
          <w:rFonts w:ascii="Courier New"/>
          <w:sz w:val="18"/>
        </w:rPr>
        <w:t>141</w:t>
      </w:r>
    </w:p>
    <w:p w14:paraId="0DD234EE" w14:textId="77777777" w:rsidR="00E40ECC" w:rsidRDefault="00A93E8A">
      <w:pPr>
        <w:tabs>
          <w:tab w:val="left" w:pos="431"/>
          <w:tab w:val="left" w:pos="1295"/>
          <w:tab w:val="left" w:pos="1727"/>
          <w:tab w:val="left" w:pos="2159"/>
          <w:tab w:val="left" w:pos="3023"/>
          <w:tab w:val="left" w:pos="3455"/>
          <w:tab w:val="left" w:pos="3887"/>
          <w:tab w:val="left" w:pos="4319"/>
          <w:tab w:val="left" w:pos="4751"/>
          <w:tab w:val="left" w:pos="5183"/>
          <w:tab w:val="left" w:pos="5615"/>
          <w:tab w:val="left" w:pos="6479"/>
        </w:tabs>
        <w:ind w:right="1411"/>
        <w:jc w:val="right"/>
        <w:rPr>
          <w:rFonts w:ascii="Courier New"/>
          <w:sz w:val="18"/>
        </w:rPr>
      </w:pPr>
      <w:r>
        <w:rPr>
          <w:rFonts w:ascii="Courier New"/>
          <w:sz w:val="18"/>
        </w:rPr>
        <w:t>e</w:t>
      </w:r>
      <w:r>
        <w:rPr>
          <w:rFonts w:ascii="Courier New"/>
          <w:sz w:val="18"/>
        </w:rPr>
        <w:tab/>
        <w:t>s</w:t>
      </w:r>
      <w:r>
        <w:rPr>
          <w:rFonts w:ascii="Courier New"/>
          <w:sz w:val="18"/>
        </w:rPr>
        <w:tab/>
        <w:t>a</w:t>
      </w:r>
      <w:r>
        <w:rPr>
          <w:rFonts w:ascii="Courier New"/>
          <w:sz w:val="18"/>
        </w:rPr>
        <w:tab/>
        <w:t>r</w:t>
      </w:r>
      <w:r>
        <w:rPr>
          <w:rFonts w:ascii="Courier New"/>
          <w:sz w:val="18"/>
        </w:rPr>
        <w:tab/>
        <w:t>e</w:t>
      </w:r>
      <w:r>
        <w:rPr>
          <w:rFonts w:ascii="Courier New"/>
          <w:sz w:val="18"/>
        </w:rPr>
        <w:tab/>
        <w:t>d</w:t>
      </w:r>
      <w:r>
        <w:rPr>
          <w:rFonts w:ascii="Courier New"/>
          <w:sz w:val="18"/>
        </w:rPr>
        <w:tab/>
        <w:t>e</w:t>
      </w:r>
      <w:r>
        <w:rPr>
          <w:rFonts w:ascii="Courier New"/>
          <w:sz w:val="18"/>
        </w:rPr>
        <w:tab/>
        <w:t>f</w:t>
      </w:r>
      <w:r>
        <w:rPr>
          <w:rFonts w:ascii="Courier New"/>
          <w:sz w:val="18"/>
        </w:rPr>
        <w:tab/>
        <w:t>i</w:t>
      </w:r>
      <w:r>
        <w:rPr>
          <w:rFonts w:ascii="Courier New"/>
          <w:sz w:val="18"/>
        </w:rPr>
        <w:tab/>
        <w:t>n</w:t>
      </w:r>
      <w:r>
        <w:rPr>
          <w:rFonts w:ascii="Courier New"/>
          <w:sz w:val="18"/>
        </w:rPr>
        <w:tab/>
        <w:t>e</w:t>
      </w:r>
      <w:r>
        <w:rPr>
          <w:rFonts w:ascii="Courier New"/>
          <w:sz w:val="18"/>
        </w:rPr>
        <w:tab/>
        <w:t>d</w:t>
      </w:r>
      <w:r>
        <w:rPr>
          <w:rFonts w:ascii="Courier New"/>
          <w:sz w:val="18"/>
        </w:rPr>
        <w:tab/>
        <w:t>a</w:t>
      </w:r>
    </w:p>
    <w:p w14:paraId="544544A2" w14:textId="77777777" w:rsidR="00E40ECC" w:rsidRDefault="00A93E8A">
      <w:pPr>
        <w:ind w:left="220"/>
        <w:rPr>
          <w:rFonts w:ascii="Courier New"/>
          <w:sz w:val="18"/>
        </w:rPr>
      </w:pPr>
      <w:r>
        <w:rPr>
          <w:rFonts w:ascii="Courier New"/>
          <w:sz w:val="18"/>
        </w:rPr>
        <w:t>0000000130</w:t>
      </w:r>
    </w:p>
    <w:p w14:paraId="0066E135" w14:textId="77777777" w:rsidR="00E40ECC" w:rsidRDefault="00E40ECC">
      <w:pPr>
        <w:pStyle w:val="BodyText"/>
        <w:rPr>
          <w:rFonts w:ascii="Courier New"/>
          <w:sz w:val="18"/>
        </w:rPr>
      </w:pPr>
    </w:p>
    <w:p w14:paraId="05DA6661" w14:textId="77777777" w:rsidR="00E40ECC" w:rsidRDefault="00A93E8A">
      <w:pPr>
        <w:ind w:left="220"/>
        <w:rPr>
          <w:rFonts w:ascii="Courier New"/>
          <w:sz w:val="18"/>
        </w:rPr>
      </w:pPr>
      <w:r>
        <w:rPr>
          <w:rFonts w:ascii="Courier New"/>
          <w:sz w:val="18"/>
        </w:rPr>
        <w:t>C:\DICOM\DICT&gt;</w:t>
      </w:r>
    </w:p>
    <w:p w14:paraId="26964C97" w14:textId="77777777" w:rsidR="00E40ECC" w:rsidRDefault="00E40ECC">
      <w:pPr>
        <w:pStyle w:val="BodyText"/>
        <w:rPr>
          <w:rFonts w:ascii="Courier New"/>
          <w:sz w:val="20"/>
        </w:rPr>
      </w:pPr>
    </w:p>
    <w:p w14:paraId="6F050B4A" w14:textId="77777777" w:rsidR="00E40ECC" w:rsidRDefault="00E40ECC">
      <w:pPr>
        <w:pStyle w:val="BodyText"/>
        <w:spacing w:before="5"/>
        <w:rPr>
          <w:rFonts w:ascii="Courier New"/>
          <w:sz w:val="29"/>
        </w:rPr>
      </w:pPr>
    </w:p>
    <w:p w14:paraId="2F8F0604" w14:textId="77777777" w:rsidR="00E40ECC" w:rsidRDefault="00A93E8A">
      <w:pPr>
        <w:pStyle w:val="Heading2"/>
        <w:numPr>
          <w:ilvl w:val="1"/>
          <w:numId w:val="68"/>
        </w:numPr>
        <w:tabs>
          <w:tab w:val="left" w:pos="939"/>
          <w:tab w:val="left" w:pos="940"/>
        </w:tabs>
      </w:pPr>
      <w:bookmarkStart w:id="105" w:name="1.14_Microsoft_Windows_Error_Code"/>
      <w:bookmarkStart w:id="106" w:name="_bookmark52"/>
      <w:bookmarkEnd w:id="105"/>
      <w:bookmarkEnd w:id="106"/>
      <w:r>
        <w:t>Microsoft Windows Error</w:t>
      </w:r>
      <w:r>
        <w:rPr>
          <w:spacing w:val="-6"/>
        </w:rPr>
        <w:t xml:space="preserve"> </w:t>
      </w:r>
      <w:r>
        <w:t>Code</w:t>
      </w:r>
    </w:p>
    <w:p w14:paraId="1CE68785" w14:textId="77777777" w:rsidR="00E40ECC" w:rsidRDefault="00E40ECC">
      <w:pPr>
        <w:pStyle w:val="BodyText"/>
        <w:spacing w:before="5"/>
        <w:rPr>
          <w:b/>
          <w:sz w:val="20"/>
        </w:rPr>
      </w:pPr>
    </w:p>
    <w:p w14:paraId="52E9B868" w14:textId="77777777" w:rsidR="00E40ECC" w:rsidRDefault="00A93E8A">
      <w:pPr>
        <w:pStyle w:val="BodyText"/>
        <w:ind w:left="220" w:right="309"/>
      </w:pPr>
      <w:r>
        <w:t>In some cases, the system reports an error number. Such error numbers are typically returned by platform-specific system calls. Usually, the software will display both the error code and the meaning. If a code, but no meaning is displayed, the ErrLook program may be of help to find out the meaning of the code.</w:t>
      </w:r>
    </w:p>
    <w:p w14:paraId="6B54455F" w14:textId="77777777" w:rsidR="00E40ECC" w:rsidRDefault="00E40ECC">
      <w:pPr>
        <w:pStyle w:val="BodyText"/>
        <w:spacing w:before="10"/>
        <w:rPr>
          <w:sz w:val="20"/>
        </w:rPr>
      </w:pPr>
    </w:p>
    <w:p w14:paraId="1AF63451" w14:textId="77777777" w:rsidR="00E40ECC" w:rsidRDefault="00A93E8A">
      <w:pPr>
        <w:spacing w:line="252" w:lineRule="auto"/>
        <w:ind w:left="220" w:right="623"/>
        <w:rPr>
          <w:rFonts w:ascii="Courier New"/>
          <w:sz w:val="24"/>
        </w:rPr>
      </w:pPr>
      <w:r>
        <w:rPr>
          <w:rFonts w:ascii="Lucida Console"/>
          <w:sz w:val="20"/>
        </w:rPr>
        <w:t>ErrLook.exe</w:t>
      </w:r>
      <w:r>
        <w:rPr>
          <w:rFonts w:ascii="Lucida Console"/>
          <w:spacing w:val="-87"/>
          <w:sz w:val="20"/>
        </w:rPr>
        <w:t xml:space="preserve"> </w:t>
      </w:r>
      <w:r>
        <w:rPr>
          <w:sz w:val="24"/>
        </w:rPr>
        <w:t xml:space="preserve">is stored in the following directory so that is always in an accessible </w:t>
      </w:r>
      <w:r>
        <w:rPr>
          <w:i/>
          <w:sz w:val="24"/>
        </w:rPr>
        <w:t>execution path</w:t>
      </w:r>
      <w:r>
        <w:rPr>
          <w:sz w:val="24"/>
        </w:rPr>
        <w:t xml:space="preserve">: </w:t>
      </w:r>
      <w:r>
        <w:rPr>
          <w:rFonts w:ascii="Lucida Console"/>
          <w:sz w:val="20"/>
        </w:rPr>
        <w:t>\Program Files\VistA\Imaging\DICOM</w:t>
      </w:r>
      <w:r>
        <w:rPr>
          <w:rFonts w:ascii="Courier New"/>
          <w:sz w:val="24"/>
        </w:rPr>
        <w:t>.</w:t>
      </w:r>
    </w:p>
    <w:p w14:paraId="7241C2FE" w14:textId="77777777" w:rsidR="00E40ECC" w:rsidRDefault="00A93E8A">
      <w:pPr>
        <w:pStyle w:val="BodyText"/>
        <w:spacing w:before="212"/>
        <w:ind w:left="220"/>
      </w:pPr>
      <w:r>
        <w:t>When this program is started, it asks for an error code number. When a number is entered, click</w:t>
      </w:r>
    </w:p>
    <w:p w14:paraId="5FE2739F" w14:textId="77777777" w:rsidR="00E40ECC" w:rsidRDefault="00A93E8A">
      <w:pPr>
        <w:pStyle w:val="BodyText"/>
        <w:ind w:left="220"/>
      </w:pPr>
      <w:r>
        <w:rPr>
          <w:b/>
        </w:rPr>
        <w:t xml:space="preserve">Look Up </w:t>
      </w:r>
      <w:r>
        <w:t>to display the meaning of the code.</w:t>
      </w:r>
    </w:p>
    <w:p w14:paraId="0D7A8397" w14:textId="77777777" w:rsidR="00E40ECC" w:rsidRDefault="00A93E8A">
      <w:pPr>
        <w:pStyle w:val="BodyText"/>
        <w:spacing w:before="9"/>
        <w:rPr>
          <w:sz w:val="18"/>
        </w:rPr>
      </w:pPr>
      <w:r>
        <w:rPr>
          <w:noProof/>
        </w:rPr>
        <w:drawing>
          <wp:anchor distT="0" distB="0" distL="0" distR="0" simplePos="0" relativeHeight="9" behindDoc="0" locked="0" layoutInCell="1" allowOverlap="1" wp14:anchorId="1DA6AEE0" wp14:editId="0C9FFB5B">
            <wp:simplePos x="0" y="0"/>
            <wp:positionH relativeFrom="page">
              <wp:posOffset>919162</wp:posOffset>
            </wp:positionH>
            <wp:positionV relativeFrom="paragraph">
              <wp:posOffset>162196</wp:posOffset>
            </wp:positionV>
            <wp:extent cx="2743200" cy="1676400"/>
            <wp:effectExtent l="0" t="0" r="0" b="0"/>
            <wp:wrapTopAndBottom/>
            <wp:docPr id="19" name="image10.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0.png">
                      <a:extLst>
                        <a:ext uri="{C183D7F6-B498-43B3-948B-1728B52AA6E4}">
                          <adec:decorative xmlns:adec="http://schemas.microsoft.com/office/drawing/2017/decorative" val="1"/>
                        </a:ext>
                      </a:extLst>
                    </pic:cNvPr>
                    <pic:cNvPicPr/>
                  </pic:nvPicPr>
                  <pic:blipFill>
                    <a:blip r:embed="rId57" cstate="print"/>
                    <a:stretch>
                      <a:fillRect/>
                    </a:stretch>
                  </pic:blipFill>
                  <pic:spPr>
                    <a:xfrm>
                      <a:off x="0" y="0"/>
                      <a:ext cx="2743200" cy="1676400"/>
                    </a:xfrm>
                    <a:prstGeom prst="rect">
                      <a:avLst/>
                    </a:prstGeom>
                  </pic:spPr>
                </pic:pic>
              </a:graphicData>
            </a:graphic>
          </wp:anchor>
        </w:drawing>
      </w:r>
    </w:p>
    <w:p w14:paraId="3016EFC1" w14:textId="77777777" w:rsidR="00E40ECC" w:rsidRDefault="00A93E8A">
      <w:pPr>
        <w:pStyle w:val="BodyText"/>
        <w:spacing w:before="195"/>
        <w:ind w:left="220"/>
      </w:pPr>
      <w:r>
        <w:t>Error message: Cannot create a file when that file already exists.</w:t>
      </w:r>
    </w:p>
    <w:p w14:paraId="7AF885EB" w14:textId="77777777" w:rsidR="00E40ECC" w:rsidRDefault="00E40ECC">
      <w:pPr>
        <w:pStyle w:val="BodyText"/>
        <w:rPr>
          <w:sz w:val="26"/>
        </w:rPr>
      </w:pPr>
    </w:p>
    <w:p w14:paraId="2B367B2A" w14:textId="77777777" w:rsidR="00E40ECC" w:rsidRDefault="00A93E8A">
      <w:pPr>
        <w:pStyle w:val="Heading2"/>
        <w:numPr>
          <w:ilvl w:val="1"/>
          <w:numId w:val="68"/>
        </w:numPr>
        <w:tabs>
          <w:tab w:val="left" w:pos="939"/>
          <w:tab w:val="left" w:pos="940"/>
        </w:tabs>
        <w:spacing w:before="186"/>
      </w:pPr>
      <w:bookmarkStart w:id="107" w:name="1.15_Run_Time_Errors_Reported_by_the_DIC"/>
      <w:bookmarkStart w:id="108" w:name="_bookmark53"/>
      <w:bookmarkEnd w:id="107"/>
      <w:bookmarkEnd w:id="108"/>
      <w:r>
        <w:t>Run Time Errors Reported by the DICOM</w:t>
      </w:r>
      <w:r>
        <w:rPr>
          <w:spacing w:val="-3"/>
        </w:rPr>
        <w:t xml:space="preserve"> </w:t>
      </w:r>
      <w:r>
        <w:t>Gateway</w:t>
      </w:r>
    </w:p>
    <w:p w14:paraId="641FB839" w14:textId="77777777" w:rsidR="00E40ECC" w:rsidRDefault="00E40ECC">
      <w:pPr>
        <w:pStyle w:val="BodyText"/>
        <w:spacing w:before="5"/>
        <w:rPr>
          <w:b/>
          <w:sz w:val="20"/>
        </w:rPr>
      </w:pPr>
    </w:p>
    <w:p w14:paraId="2FEB44DD" w14:textId="77777777" w:rsidR="00E40ECC" w:rsidRDefault="00A93E8A">
      <w:pPr>
        <w:pStyle w:val="BodyText"/>
        <w:ind w:left="220" w:right="589"/>
      </w:pPr>
      <w:r>
        <w:t xml:space="preserve">For ease of use, all of these errors are alphabetically listed in the Index under the heading </w:t>
      </w:r>
      <w:r>
        <w:rPr>
          <w:i/>
        </w:rPr>
        <w:t>Run Time Error</w:t>
      </w:r>
      <w:r>
        <w:t>.</w:t>
      </w:r>
    </w:p>
    <w:p w14:paraId="6FBDAA2C" w14:textId="77777777" w:rsidR="00E40ECC" w:rsidRDefault="00E40ECC">
      <w:pPr>
        <w:pStyle w:val="BodyText"/>
        <w:spacing w:before="9"/>
        <w:rPr>
          <w:sz w:val="31"/>
        </w:rPr>
      </w:pPr>
    </w:p>
    <w:p w14:paraId="5A365CA8" w14:textId="77777777" w:rsidR="00E40ECC" w:rsidRDefault="00A93E8A">
      <w:pPr>
        <w:pStyle w:val="Heading2"/>
        <w:numPr>
          <w:ilvl w:val="2"/>
          <w:numId w:val="68"/>
        </w:numPr>
        <w:tabs>
          <w:tab w:val="left" w:pos="1299"/>
          <w:tab w:val="left" w:pos="1300"/>
        </w:tabs>
      </w:pPr>
      <w:bookmarkStart w:id="109" w:name="1.15.1_DICOM_Association_Errors"/>
      <w:bookmarkStart w:id="110" w:name="_bookmark54"/>
      <w:bookmarkEnd w:id="109"/>
      <w:bookmarkEnd w:id="110"/>
      <w:r>
        <w:t>DICOM Association</w:t>
      </w:r>
      <w:r>
        <w:rPr>
          <w:spacing w:val="-2"/>
        </w:rPr>
        <w:t xml:space="preserve"> </w:t>
      </w:r>
      <w:r>
        <w:t>Errors</w:t>
      </w:r>
    </w:p>
    <w:p w14:paraId="728D90D7" w14:textId="77777777" w:rsidR="00E40ECC" w:rsidRDefault="00E40ECC">
      <w:pPr>
        <w:pStyle w:val="BodyText"/>
        <w:spacing w:before="5"/>
        <w:rPr>
          <w:b/>
          <w:sz w:val="20"/>
        </w:rPr>
      </w:pPr>
    </w:p>
    <w:p w14:paraId="3BFA72F4" w14:textId="77777777" w:rsidR="00E40ECC" w:rsidRDefault="00A93E8A">
      <w:pPr>
        <w:pStyle w:val="BodyText"/>
        <w:ind w:left="220"/>
      </w:pPr>
      <w:r>
        <w:t>These errors are non-recoverable protocol violations on the part of the peer DICOM application entity. They cause both the association and the communications task to be terminated.</w:t>
      </w:r>
    </w:p>
    <w:p w14:paraId="1218D562" w14:textId="77777777" w:rsidR="00E40ECC" w:rsidRDefault="00E40ECC">
      <w:pPr>
        <w:sectPr w:rsidR="00E40ECC">
          <w:footerReference w:type="default" r:id="rId58"/>
          <w:pgSz w:w="12240" w:h="15840"/>
          <w:pgMar w:top="760" w:right="1180" w:bottom="1280" w:left="1220" w:header="0" w:footer="1098" w:gutter="0"/>
          <w:cols w:space="720"/>
        </w:sectPr>
      </w:pPr>
    </w:p>
    <w:p w14:paraId="5DBEC2CD" w14:textId="77777777" w:rsidR="00E40ECC" w:rsidRDefault="00A93E8A">
      <w:pPr>
        <w:spacing w:before="73"/>
        <w:ind w:left="220"/>
        <w:rPr>
          <w:sz w:val="20"/>
        </w:rPr>
      </w:pPr>
      <w:r>
        <w:rPr>
          <w:sz w:val="20"/>
        </w:rPr>
        <w:lastRenderedPageBreak/>
        <w:t>Chapter 1 DICOM Gateway Error Messages</w:t>
      </w:r>
    </w:p>
    <w:p w14:paraId="7A442722" w14:textId="77777777" w:rsidR="00E40ECC" w:rsidRDefault="00E40ECC">
      <w:pPr>
        <w:pStyle w:val="BodyText"/>
        <w:spacing w:before="7"/>
      </w:pPr>
    </w:p>
    <w:p w14:paraId="239E3C70" w14:textId="77777777" w:rsidR="00E40ECC" w:rsidRDefault="00A93E8A">
      <w:pPr>
        <w:pStyle w:val="Heading2"/>
        <w:numPr>
          <w:ilvl w:val="3"/>
          <w:numId w:val="52"/>
        </w:numPr>
        <w:tabs>
          <w:tab w:val="left" w:pos="1211"/>
          <w:tab w:val="left" w:pos="1212"/>
        </w:tabs>
        <w:spacing w:before="90"/>
      </w:pPr>
      <w:bookmarkStart w:id="111" w:name="1.15.1.1_Unexpected_“DATA”_PDU"/>
      <w:bookmarkStart w:id="112" w:name="_bookmark55"/>
      <w:bookmarkEnd w:id="111"/>
      <w:bookmarkEnd w:id="112"/>
      <w:r>
        <w:t>Unexpected “DATA”</w:t>
      </w:r>
      <w:r>
        <w:rPr>
          <w:spacing w:val="1"/>
        </w:rPr>
        <w:t xml:space="preserve"> </w:t>
      </w:r>
      <w:r>
        <w:t>PDU</w:t>
      </w:r>
    </w:p>
    <w:p w14:paraId="08815C8C" w14:textId="77777777" w:rsidR="00E40ECC" w:rsidRDefault="00A93E8A">
      <w:pPr>
        <w:spacing w:before="125"/>
        <w:ind w:left="220"/>
        <w:rPr>
          <w:rFonts w:ascii="Courier New"/>
          <w:sz w:val="18"/>
        </w:rPr>
      </w:pPr>
      <w:r>
        <w:rPr>
          <w:rFonts w:ascii="Courier New"/>
          <w:sz w:val="18"/>
        </w:rPr>
        <w:t>********************************************************************************</w:t>
      </w:r>
    </w:p>
    <w:p w14:paraId="65C821C0" w14:textId="77777777" w:rsidR="00E40ECC" w:rsidRDefault="00A93E8A">
      <w:pPr>
        <w:tabs>
          <w:tab w:val="left" w:pos="8535"/>
        </w:tabs>
        <w:ind w:left="220"/>
        <w:rPr>
          <w:rFonts w:ascii="Courier New"/>
          <w:sz w:val="18"/>
        </w:rPr>
      </w:pPr>
      <w:r>
        <w:rPr>
          <w:rFonts w:ascii="Courier New"/>
          <w:sz w:val="18"/>
        </w:rPr>
        <w:t>*** DICOM</w:t>
      </w:r>
      <w:r>
        <w:rPr>
          <w:rFonts w:ascii="Courier New"/>
          <w:spacing w:val="-3"/>
          <w:sz w:val="18"/>
        </w:rPr>
        <w:t xml:space="preserve"> </w:t>
      </w:r>
      <w:r>
        <w:rPr>
          <w:rFonts w:ascii="Courier New"/>
          <w:sz w:val="18"/>
        </w:rPr>
        <w:t>GATEWAY</w:t>
      </w:r>
      <w:r>
        <w:rPr>
          <w:rFonts w:ascii="Courier New"/>
          <w:spacing w:val="-1"/>
          <w:sz w:val="18"/>
        </w:rPr>
        <w:t xml:space="preserve"> </w:t>
      </w:r>
      <w:r>
        <w:rPr>
          <w:rFonts w:ascii="Courier New"/>
          <w:sz w:val="18"/>
        </w:rPr>
        <w:t>ERROR</w:t>
      </w:r>
      <w:r>
        <w:rPr>
          <w:rFonts w:ascii="Courier New"/>
          <w:sz w:val="18"/>
        </w:rPr>
        <w:tab/>
        <w:t>***</w:t>
      </w:r>
    </w:p>
    <w:p w14:paraId="49C3BA1C" w14:textId="77777777" w:rsidR="00E40ECC" w:rsidRDefault="00A93E8A">
      <w:pPr>
        <w:tabs>
          <w:tab w:val="left" w:pos="8535"/>
        </w:tabs>
        <w:ind w:left="220"/>
        <w:rPr>
          <w:rFonts w:ascii="Courier New"/>
          <w:sz w:val="18"/>
        </w:rPr>
      </w:pPr>
      <w:r>
        <w:rPr>
          <w:rFonts w:ascii="Courier New"/>
          <w:sz w:val="18"/>
        </w:rPr>
        <w:t>***</w:t>
      </w:r>
      <w:r>
        <w:rPr>
          <w:rFonts w:ascii="Courier New"/>
          <w:sz w:val="18"/>
        </w:rPr>
        <w:tab/>
        <w:t>***</w:t>
      </w:r>
    </w:p>
    <w:p w14:paraId="74C7AB92" w14:textId="77777777" w:rsidR="00E40ECC" w:rsidRDefault="00A93E8A">
      <w:pPr>
        <w:tabs>
          <w:tab w:val="left" w:pos="8535"/>
        </w:tabs>
        <w:ind w:left="220"/>
        <w:rPr>
          <w:rFonts w:ascii="Courier New"/>
          <w:sz w:val="18"/>
        </w:rPr>
      </w:pPr>
      <w:r>
        <w:rPr>
          <w:rFonts w:ascii="Courier New"/>
          <w:sz w:val="18"/>
        </w:rPr>
        <w:t>*** PDU is out</w:t>
      </w:r>
      <w:r>
        <w:rPr>
          <w:rFonts w:ascii="Courier New"/>
          <w:spacing w:val="-5"/>
          <w:sz w:val="18"/>
        </w:rPr>
        <w:t xml:space="preserve"> </w:t>
      </w:r>
      <w:r>
        <w:rPr>
          <w:rFonts w:ascii="Courier New"/>
          <w:sz w:val="18"/>
        </w:rPr>
        <w:t>of</w:t>
      </w:r>
      <w:r>
        <w:rPr>
          <w:rFonts w:ascii="Courier New"/>
          <w:spacing w:val="-1"/>
          <w:sz w:val="18"/>
        </w:rPr>
        <w:t xml:space="preserve"> </w:t>
      </w:r>
      <w:r>
        <w:rPr>
          <w:rFonts w:ascii="Courier New"/>
          <w:sz w:val="18"/>
        </w:rPr>
        <w:t>sequence.</w:t>
      </w:r>
      <w:r>
        <w:rPr>
          <w:rFonts w:ascii="Courier New"/>
          <w:sz w:val="18"/>
        </w:rPr>
        <w:tab/>
        <w:t>***</w:t>
      </w:r>
    </w:p>
    <w:p w14:paraId="2B0DF35B" w14:textId="77777777" w:rsidR="00E40ECC" w:rsidRDefault="00A93E8A">
      <w:pPr>
        <w:tabs>
          <w:tab w:val="left" w:pos="8535"/>
        </w:tabs>
        <w:ind w:left="220"/>
        <w:rPr>
          <w:rFonts w:ascii="Courier New"/>
          <w:sz w:val="18"/>
        </w:rPr>
      </w:pPr>
      <w:r>
        <w:rPr>
          <w:rFonts w:ascii="Courier New"/>
          <w:sz w:val="18"/>
        </w:rPr>
        <w:t>*** PDU Type is</w:t>
      </w:r>
      <w:r>
        <w:rPr>
          <w:rFonts w:ascii="Courier New"/>
          <w:spacing w:val="-5"/>
          <w:sz w:val="18"/>
        </w:rPr>
        <w:t xml:space="preserve"> </w:t>
      </w:r>
      <w:r>
        <w:rPr>
          <w:rFonts w:ascii="Courier New"/>
          <w:sz w:val="18"/>
        </w:rPr>
        <w:t>04,</w:t>
      </w:r>
      <w:r>
        <w:rPr>
          <w:rFonts w:ascii="Courier New"/>
          <w:spacing w:val="-1"/>
          <w:sz w:val="18"/>
        </w:rPr>
        <w:t xml:space="preserve"> </w:t>
      </w:r>
      <w:r>
        <w:rPr>
          <w:rFonts w:ascii="Courier New"/>
          <w:sz w:val="18"/>
        </w:rPr>
        <w:t>data.</w:t>
      </w:r>
      <w:r>
        <w:rPr>
          <w:rFonts w:ascii="Courier New"/>
          <w:sz w:val="18"/>
        </w:rPr>
        <w:tab/>
        <w:t>***</w:t>
      </w:r>
    </w:p>
    <w:p w14:paraId="513DB283" w14:textId="77777777" w:rsidR="00E40ECC" w:rsidRDefault="00A93E8A">
      <w:pPr>
        <w:tabs>
          <w:tab w:val="left" w:pos="8535"/>
        </w:tabs>
        <w:ind w:left="220"/>
        <w:rPr>
          <w:rFonts w:ascii="Courier New"/>
          <w:sz w:val="18"/>
        </w:rPr>
      </w:pPr>
      <w:r>
        <w:rPr>
          <w:rFonts w:ascii="Courier New"/>
          <w:sz w:val="18"/>
        </w:rPr>
        <w:t>***</w:t>
      </w:r>
      <w:r>
        <w:rPr>
          <w:rFonts w:ascii="Courier New"/>
          <w:sz w:val="18"/>
        </w:rPr>
        <w:tab/>
        <w:t>***</w:t>
      </w:r>
    </w:p>
    <w:p w14:paraId="46F63E3B" w14:textId="77777777" w:rsidR="00E40ECC" w:rsidRDefault="00A93E8A">
      <w:pPr>
        <w:tabs>
          <w:tab w:val="left" w:pos="5295"/>
        </w:tabs>
        <w:ind w:left="220"/>
        <w:rPr>
          <w:rFonts w:ascii="Courier New"/>
          <w:sz w:val="18"/>
        </w:rPr>
      </w:pPr>
      <w:r>
        <w:rPr>
          <w:rFonts w:ascii="Courier New"/>
          <w:sz w:val="18"/>
        </w:rPr>
        <w:t>***</w:t>
      </w:r>
      <w:r>
        <w:rPr>
          <w:rFonts w:ascii="Courier New"/>
          <w:spacing w:val="-2"/>
          <w:sz w:val="18"/>
        </w:rPr>
        <w:t xml:space="preserve"> </w:t>
      </w:r>
      <w:r>
        <w:rPr>
          <w:rFonts w:ascii="Courier New"/>
          <w:sz w:val="18"/>
        </w:rPr>
        <w:t>Routine:</w:t>
      </w:r>
      <w:r>
        <w:rPr>
          <w:rFonts w:ascii="Courier New"/>
          <w:spacing w:val="-1"/>
          <w:sz w:val="18"/>
        </w:rPr>
        <w:t xml:space="preserve"> </w:t>
      </w:r>
      <w:r>
        <w:rPr>
          <w:rFonts w:ascii="Courier New"/>
          <w:sz w:val="18"/>
        </w:rPr>
        <w:t>^MAGDACR1</w:t>
      </w:r>
      <w:r>
        <w:rPr>
          <w:rFonts w:ascii="Courier New"/>
          <w:sz w:val="18"/>
        </w:rPr>
        <w:tab/>
        <w:t>Please Call Support Personnel</w:t>
      </w:r>
      <w:r>
        <w:rPr>
          <w:rFonts w:ascii="Courier New"/>
          <w:spacing w:val="-4"/>
          <w:sz w:val="18"/>
        </w:rPr>
        <w:t xml:space="preserve"> </w:t>
      </w:r>
      <w:r>
        <w:rPr>
          <w:rFonts w:ascii="Courier New"/>
          <w:sz w:val="18"/>
        </w:rPr>
        <w:t>***</w:t>
      </w:r>
    </w:p>
    <w:p w14:paraId="6FBE33D3" w14:textId="77777777" w:rsidR="00E40ECC" w:rsidRDefault="00A93E8A">
      <w:pPr>
        <w:ind w:left="220"/>
        <w:rPr>
          <w:rFonts w:ascii="Courier New"/>
          <w:sz w:val="18"/>
        </w:rPr>
      </w:pPr>
      <w:r>
        <w:rPr>
          <w:rFonts w:ascii="Courier New"/>
          <w:sz w:val="18"/>
        </w:rPr>
        <w:t>********************************************************************************</w:t>
      </w:r>
    </w:p>
    <w:p w14:paraId="6ED7100C" w14:textId="77777777" w:rsidR="00E40ECC" w:rsidRDefault="00E40ECC">
      <w:pPr>
        <w:pStyle w:val="BodyText"/>
        <w:spacing w:before="9"/>
        <w:rPr>
          <w:rFonts w:ascii="Courier New"/>
          <w:sz w:val="27"/>
        </w:rPr>
      </w:pPr>
    </w:p>
    <w:p w14:paraId="4B8F99DD" w14:textId="77777777" w:rsidR="00E40ECC" w:rsidRDefault="00A93E8A">
      <w:pPr>
        <w:pStyle w:val="BodyText"/>
        <w:spacing w:before="1"/>
        <w:ind w:left="219" w:right="564"/>
      </w:pPr>
      <w:r>
        <w:t xml:space="preserve">This error occurs when an unexpected DICOM message is encountered during the lower-level communication </w:t>
      </w:r>
      <w:r>
        <w:rPr>
          <w:i/>
        </w:rPr>
        <w:t xml:space="preserve">handshaking </w:t>
      </w:r>
      <w:r>
        <w:t xml:space="preserve">with a peer application entity. (A PDU is a </w:t>
      </w:r>
      <w:r>
        <w:rPr>
          <w:b/>
        </w:rPr>
        <w:t>P</w:t>
      </w:r>
      <w:r>
        <w:t xml:space="preserve">rotocol </w:t>
      </w:r>
      <w:r>
        <w:rPr>
          <w:b/>
        </w:rPr>
        <w:t>D</w:t>
      </w:r>
      <w:r>
        <w:t xml:space="preserve">ata </w:t>
      </w:r>
      <w:r>
        <w:rPr>
          <w:b/>
        </w:rPr>
        <w:t>U</w:t>
      </w:r>
      <w:r>
        <w:t>nit.)</w:t>
      </w:r>
    </w:p>
    <w:p w14:paraId="5F0E96B7" w14:textId="77777777" w:rsidR="00E40ECC" w:rsidRDefault="00E40ECC">
      <w:pPr>
        <w:pStyle w:val="BodyText"/>
        <w:spacing w:before="8"/>
        <w:rPr>
          <w:sz w:val="31"/>
        </w:rPr>
      </w:pPr>
    </w:p>
    <w:p w14:paraId="4DB8C5BE" w14:textId="77777777" w:rsidR="00E40ECC" w:rsidRDefault="00A93E8A">
      <w:pPr>
        <w:pStyle w:val="Heading2"/>
        <w:numPr>
          <w:ilvl w:val="3"/>
          <w:numId w:val="52"/>
        </w:numPr>
        <w:tabs>
          <w:tab w:val="left" w:pos="1211"/>
          <w:tab w:val="left" w:pos="1212"/>
        </w:tabs>
        <w:ind w:hanging="993"/>
      </w:pPr>
      <w:bookmarkStart w:id="113" w:name="1.15.1.2_Peer_application_entity_Request"/>
      <w:bookmarkStart w:id="114" w:name="_bookmark56"/>
      <w:bookmarkEnd w:id="113"/>
      <w:bookmarkEnd w:id="114"/>
      <w:r>
        <w:t>Peer application entity Requests “Abort</w:t>
      </w:r>
      <w:r>
        <w:rPr>
          <w:spacing w:val="-2"/>
        </w:rPr>
        <w:t xml:space="preserve"> </w:t>
      </w:r>
      <w:r>
        <w:t>Association”</w:t>
      </w:r>
    </w:p>
    <w:p w14:paraId="4486ED01" w14:textId="77777777" w:rsidR="00E40ECC" w:rsidRDefault="00A93E8A">
      <w:pPr>
        <w:spacing w:before="125"/>
        <w:ind w:left="220"/>
        <w:rPr>
          <w:rFonts w:ascii="Courier New"/>
          <w:sz w:val="18"/>
        </w:rPr>
      </w:pPr>
      <w:r>
        <w:rPr>
          <w:rFonts w:ascii="Courier New"/>
          <w:sz w:val="18"/>
        </w:rPr>
        <w:t>********************************************************************************</w:t>
      </w:r>
    </w:p>
    <w:p w14:paraId="073F172F" w14:textId="77777777" w:rsidR="00E40ECC" w:rsidRDefault="00A93E8A">
      <w:pPr>
        <w:tabs>
          <w:tab w:val="left" w:pos="8535"/>
        </w:tabs>
        <w:ind w:left="220"/>
        <w:rPr>
          <w:rFonts w:ascii="Courier New"/>
          <w:sz w:val="18"/>
        </w:rPr>
      </w:pPr>
      <w:r>
        <w:rPr>
          <w:rFonts w:ascii="Courier New"/>
          <w:sz w:val="18"/>
        </w:rPr>
        <w:t>*** DICOM</w:t>
      </w:r>
      <w:r>
        <w:rPr>
          <w:rFonts w:ascii="Courier New"/>
          <w:spacing w:val="-3"/>
          <w:sz w:val="18"/>
        </w:rPr>
        <w:t xml:space="preserve"> </w:t>
      </w:r>
      <w:r>
        <w:rPr>
          <w:rFonts w:ascii="Courier New"/>
          <w:sz w:val="18"/>
        </w:rPr>
        <w:t>GATEWAY</w:t>
      </w:r>
      <w:r>
        <w:rPr>
          <w:rFonts w:ascii="Courier New"/>
          <w:spacing w:val="-1"/>
          <w:sz w:val="18"/>
        </w:rPr>
        <w:t xml:space="preserve"> </w:t>
      </w:r>
      <w:r>
        <w:rPr>
          <w:rFonts w:ascii="Courier New"/>
          <w:sz w:val="18"/>
        </w:rPr>
        <w:t>ERROR</w:t>
      </w:r>
      <w:r>
        <w:rPr>
          <w:rFonts w:ascii="Courier New"/>
          <w:sz w:val="18"/>
        </w:rPr>
        <w:tab/>
        <w:t>***</w:t>
      </w:r>
    </w:p>
    <w:p w14:paraId="1A69150F" w14:textId="77777777" w:rsidR="00E40ECC" w:rsidRDefault="00A93E8A">
      <w:pPr>
        <w:tabs>
          <w:tab w:val="left" w:pos="8535"/>
        </w:tabs>
        <w:spacing w:line="203" w:lineRule="exact"/>
        <w:ind w:left="220"/>
        <w:rPr>
          <w:rFonts w:ascii="Courier New"/>
          <w:sz w:val="18"/>
        </w:rPr>
      </w:pPr>
      <w:r>
        <w:rPr>
          <w:rFonts w:ascii="Courier New"/>
          <w:sz w:val="18"/>
        </w:rPr>
        <w:t>***</w:t>
      </w:r>
      <w:r>
        <w:rPr>
          <w:rFonts w:ascii="Courier New"/>
          <w:sz w:val="18"/>
        </w:rPr>
        <w:tab/>
        <w:t>***</w:t>
      </w:r>
    </w:p>
    <w:p w14:paraId="4C598FA7" w14:textId="77777777" w:rsidR="00E40ECC" w:rsidRDefault="00A93E8A">
      <w:pPr>
        <w:tabs>
          <w:tab w:val="left" w:pos="8535"/>
        </w:tabs>
        <w:spacing w:line="203" w:lineRule="exact"/>
        <w:ind w:left="220"/>
        <w:rPr>
          <w:rFonts w:ascii="Courier New"/>
          <w:sz w:val="18"/>
        </w:rPr>
      </w:pPr>
      <w:r>
        <w:rPr>
          <w:rFonts w:ascii="Courier New"/>
          <w:sz w:val="18"/>
        </w:rPr>
        <w:t>*** PDU Type is 07,</w:t>
      </w:r>
      <w:r>
        <w:rPr>
          <w:rFonts w:ascii="Courier New"/>
          <w:spacing w:val="-6"/>
          <w:sz w:val="18"/>
        </w:rPr>
        <w:t xml:space="preserve"> </w:t>
      </w:r>
      <w:r>
        <w:rPr>
          <w:rFonts w:ascii="Courier New"/>
          <w:sz w:val="18"/>
        </w:rPr>
        <w:t>abort</w:t>
      </w:r>
      <w:r>
        <w:rPr>
          <w:rFonts w:ascii="Courier New"/>
          <w:spacing w:val="-1"/>
          <w:sz w:val="18"/>
        </w:rPr>
        <w:t xml:space="preserve"> </w:t>
      </w:r>
      <w:r>
        <w:rPr>
          <w:rFonts w:ascii="Courier New"/>
          <w:sz w:val="18"/>
        </w:rPr>
        <w:t>association.</w:t>
      </w:r>
      <w:r>
        <w:rPr>
          <w:rFonts w:ascii="Courier New"/>
          <w:sz w:val="18"/>
        </w:rPr>
        <w:tab/>
        <w:t>***</w:t>
      </w:r>
    </w:p>
    <w:p w14:paraId="22E8E425" w14:textId="77777777" w:rsidR="00E40ECC" w:rsidRDefault="00A93E8A">
      <w:pPr>
        <w:tabs>
          <w:tab w:val="left" w:pos="8535"/>
        </w:tabs>
        <w:ind w:left="220"/>
        <w:rPr>
          <w:rFonts w:ascii="Courier New"/>
          <w:sz w:val="18"/>
        </w:rPr>
      </w:pPr>
      <w:r>
        <w:rPr>
          <w:rFonts w:ascii="Courier New"/>
          <w:sz w:val="18"/>
        </w:rPr>
        <w:t>***</w:t>
      </w:r>
      <w:r>
        <w:rPr>
          <w:rFonts w:ascii="Courier New"/>
          <w:sz w:val="18"/>
        </w:rPr>
        <w:tab/>
        <w:t>***</w:t>
      </w:r>
    </w:p>
    <w:p w14:paraId="5B851730" w14:textId="77777777" w:rsidR="00E40ECC" w:rsidRDefault="00A93E8A">
      <w:pPr>
        <w:tabs>
          <w:tab w:val="left" w:pos="5295"/>
        </w:tabs>
        <w:ind w:left="220"/>
        <w:rPr>
          <w:rFonts w:ascii="Courier New"/>
          <w:sz w:val="18"/>
        </w:rPr>
      </w:pPr>
      <w:r>
        <w:rPr>
          <w:rFonts w:ascii="Courier New"/>
          <w:sz w:val="18"/>
        </w:rPr>
        <w:t>***</w:t>
      </w:r>
      <w:r>
        <w:rPr>
          <w:rFonts w:ascii="Courier New"/>
          <w:spacing w:val="-2"/>
          <w:sz w:val="18"/>
        </w:rPr>
        <w:t xml:space="preserve"> </w:t>
      </w:r>
      <w:r>
        <w:rPr>
          <w:rFonts w:ascii="Courier New"/>
          <w:sz w:val="18"/>
        </w:rPr>
        <w:t>Routine:</w:t>
      </w:r>
      <w:r>
        <w:rPr>
          <w:rFonts w:ascii="Courier New"/>
          <w:spacing w:val="-1"/>
          <w:sz w:val="18"/>
        </w:rPr>
        <w:t xml:space="preserve"> </w:t>
      </w:r>
      <w:r>
        <w:rPr>
          <w:rFonts w:ascii="Courier New"/>
          <w:sz w:val="18"/>
        </w:rPr>
        <w:t>^MAGDACR1</w:t>
      </w:r>
      <w:r>
        <w:rPr>
          <w:rFonts w:ascii="Courier New"/>
          <w:sz w:val="18"/>
        </w:rPr>
        <w:tab/>
        <w:t>Please Call Support Personnel</w:t>
      </w:r>
      <w:r>
        <w:rPr>
          <w:rFonts w:ascii="Courier New"/>
          <w:spacing w:val="-4"/>
          <w:sz w:val="18"/>
        </w:rPr>
        <w:t xml:space="preserve"> </w:t>
      </w:r>
      <w:r>
        <w:rPr>
          <w:rFonts w:ascii="Courier New"/>
          <w:sz w:val="18"/>
        </w:rPr>
        <w:t>***</w:t>
      </w:r>
    </w:p>
    <w:p w14:paraId="1BD76BAD" w14:textId="77777777" w:rsidR="00E40ECC" w:rsidRDefault="00A93E8A">
      <w:pPr>
        <w:ind w:left="220"/>
        <w:rPr>
          <w:rFonts w:ascii="Courier New"/>
          <w:sz w:val="18"/>
        </w:rPr>
      </w:pPr>
      <w:r>
        <w:rPr>
          <w:rFonts w:ascii="Courier New"/>
          <w:sz w:val="18"/>
        </w:rPr>
        <w:t>********************************************************************************</w:t>
      </w:r>
    </w:p>
    <w:p w14:paraId="324A7A28" w14:textId="77777777" w:rsidR="00E40ECC" w:rsidRDefault="00E40ECC">
      <w:pPr>
        <w:pStyle w:val="BodyText"/>
        <w:spacing w:before="9"/>
        <w:rPr>
          <w:rFonts w:ascii="Courier New"/>
          <w:sz w:val="27"/>
        </w:rPr>
      </w:pPr>
    </w:p>
    <w:p w14:paraId="6E3D0DBF" w14:textId="77777777" w:rsidR="00E40ECC" w:rsidRDefault="00A93E8A">
      <w:pPr>
        <w:pStyle w:val="BodyText"/>
        <w:ind w:left="220" w:right="515"/>
      </w:pPr>
      <w:r>
        <w:t>The peer application entity is requesting to terminate the communication. VistA terminates the communications task.</w:t>
      </w:r>
    </w:p>
    <w:p w14:paraId="37454196" w14:textId="77777777" w:rsidR="00E40ECC" w:rsidRDefault="00E40ECC">
      <w:pPr>
        <w:pStyle w:val="BodyText"/>
        <w:spacing w:before="8"/>
        <w:rPr>
          <w:sz w:val="31"/>
        </w:rPr>
      </w:pPr>
    </w:p>
    <w:p w14:paraId="76F1F23A" w14:textId="77777777" w:rsidR="00E40ECC" w:rsidRDefault="00A93E8A">
      <w:pPr>
        <w:pStyle w:val="Heading2"/>
        <w:numPr>
          <w:ilvl w:val="3"/>
          <w:numId w:val="52"/>
        </w:numPr>
        <w:tabs>
          <w:tab w:val="left" w:pos="1211"/>
          <w:tab w:val="left" w:pos="1212"/>
        </w:tabs>
      </w:pPr>
      <w:bookmarkStart w:id="115" w:name="1.15.1.3_DICOM_Association_–_Invalid_Pro"/>
      <w:bookmarkStart w:id="116" w:name="_bookmark57"/>
      <w:bookmarkEnd w:id="115"/>
      <w:bookmarkEnd w:id="116"/>
      <w:r>
        <w:t>DICOM Association – Invalid Protocol</w:t>
      </w:r>
      <w:r>
        <w:rPr>
          <w:spacing w:val="-3"/>
        </w:rPr>
        <w:t xml:space="preserve"> </w:t>
      </w:r>
      <w:r>
        <w:t>Identifier</w:t>
      </w:r>
    </w:p>
    <w:p w14:paraId="3AE69A00" w14:textId="77777777" w:rsidR="00E40ECC" w:rsidRDefault="00A93E8A">
      <w:pPr>
        <w:spacing w:before="125"/>
        <w:ind w:left="220"/>
        <w:rPr>
          <w:rFonts w:ascii="Courier New"/>
          <w:sz w:val="18"/>
        </w:rPr>
      </w:pPr>
      <w:r>
        <w:rPr>
          <w:rFonts w:ascii="Courier New"/>
          <w:sz w:val="18"/>
        </w:rPr>
        <w:t>********************************************************************************</w:t>
      </w:r>
    </w:p>
    <w:p w14:paraId="3BAEC073" w14:textId="77777777" w:rsidR="00E40ECC" w:rsidRDefault="00A93E8A">
      <w:pPr>
        <w:tabs>
          <w:tab w:val="left" w:pos="8535"/>
        </w:tabs>
        <w:ind w:left="220"/>
        <w:rPr>
          <w:rFonts w:ascii="Courier New"/>
          <w:sz w:val="18"/>
        </w:rPr>
      </w:pPr>
      <w:r>
        <w:rPr>
          <w:rFonts w:ascii="Courier New"/>
          <w:sz w:val="18"/>
        </w:rPr>
        <w:t>*** DICOM</w:t>
      </w:r>
      <w:r>
        <w:rPr>
          <w:rFonts w:ascii="Courier New"/>
          <w:spacing w:val="-3"/>
          <w:sz w:val="18"/>
        </w:rPr>
        <w:t xml:space="preserve"> </w:t>
      </w:r>
      <w:r>
        <w:rPr>
          <w:rFonts w:ascii="Courier New"/>
          <w:sz w:val="18"/>
        </w:rPr>
        <w:t>GATEWAY</w:t>
      </w:r>
      <w:r>
        <w:rPr>
          <w:rFonts w:ascii="Courier New"/>
          <w:spacing w:val="-1"/>
          <w:sz w:val="18"/>
        </w:rPr>
        <w:t xml:space="preserve"> </w:t>
      </w:r>
      <w:r>
        <w:rPr>
          <w:rFonts w:ascii="Courier New"/>
          <w:sz w:val="18"/>
        </w:rPr>
        <w:t>ERROR</w:t>
      </w:r>
      <w:r>
        <w:rPr>
          <w:rFonts w:ascii="Courier New"/>
          <w:sz w:val="18"/>
        </w:rPr>
        <w:tab/>
        <w:t>***</w:t>
      </w:r>
    </w:p>
    <w:p w14:paraId="3A19DC6F" w14:textId="77777777" w:rsidR="00E40ECC" w:rsidRDefault="00A93E8A">
      <w:pPr>
        <w:tabs>
          <w:tab w:val="left" w:pos="8535"/>
        </w:tabs>
        <w:ind w:left="220"/>
        <w:rPr>
          <w:rFonts w:ascii="Courier New"/>
          <w:sz w:val="18"/>
        </w:rPr>
      </w:pPr>
      <w:r>
        <w:rPr>
          <w:rFonts w:ascii="Courier New"/>
          <w:sz w:val="18"/>
        </w:rPr>
        <w:t>***</w:t>
      </w:r>
      <w:r>
        <w:rPr>
          <w:rFonts w:ascii="Courier New"/>
          <w:sz w:val="18"/>
        </w:rPr>
        <w:tab/>
        <w:t>***</w:t>
      </w:r>
    </w:p>
    <w:p w14:paraId="0D2A744E" w14:textId="77777777" w:rsidR="00E40ECC" w:rsidRDefault="00A93E8A">
      <w:pPr>
        <w:tabs>
          <w:tab w:val="left" w:pos="8535"/>
        </w:tabs>
        <w:ind w:left="220"/>
        <w:rPr>
          <w:rFonts w:ascii="Courier New"/>
          <w:sz w:val="18"/>
        </w:rPr>
      </w:pPr>
      <w:r>
        <w:rPr>
          <w:rFonts w:ascii="Courier New"/>
          <w:sz w:val="18"/>
        </w:rPr>
        <w:t>*** Expected protocol</w:t>
      </w:r>
      <w:r>
        <w:rPr>
          <w:rFonts w:ascii="Courier New"/>
          <w:spacing w:val="-4"/>
          <w:sz w:val="18"/>
        </w:rPr>
        <w:t xml:space="preserve"> </w:t>
      </w:r>
      <w:r>
        <w:rPr>
          <w:rFonts w:ascii="Courier New"/>
          <w:sz w:val="18"/>
        </w:rPr>
        <w:t>version</w:t>
      </w:r>
      <w:r>
        <w:rPr>
          <w:rFonts w:ascii="Courier New"/>
          <w:spacing w:val="-1"/>
          <w:sz w:val="18"/>
        </w:rPr>
        <w:t xml:space="preserve"> </w:t>
      </w:r>
      <w:r>
        <w:rPr>
          <w:rFonts w:ascii="Courier New"/>
          <w:sz w:val="18"/>
        </w:rPr>
        <w:t>1.</w:t>
      </w:r>
      <w:r>
        <w:rPr>
          <w:rFonts w:ascii="Courier New"/>
          <w:sz w:val="18"/>
        </w:rPr>
        <w:tab/>
        <w:t>***</w:t>
      </w:r>
    </w:p>
    <w:p w14:paraId="30BC8FFB" w14:textId="77777777" w:rsidR="00E40ECC" w:rsidRDefault="00A93E8A">
      <w:pPr>
        <w:tabs>
          <w:tab w:val="left" w:pos="8535"/>
        </w:tabs>
        <w:ind w:left="220"/>
        <w:rPr>
          <w:rFonts w:ascii="Courier New"/>
          <w:sz w:val="18"/>
        </w:rPr>
      </w:pPr>
      <w:r>
        <w:rPr>
          <w:rFonts w:ascii="Courier New"/>
          <w:sz w:val="18"/>
        </w:rPr>
        <w:t>***</w:t>
      </w:r>
      <w:r>
        <w:rPr>
          <w:rFonts w:ascii="Courier New"/>
          <w:spacing w:val="-2"/>
          <w:sz w:val="18"/>
        </w:rPr>
        <w:t xml:space="preserve"> </w:t>
      </w:r>
      <w:r>
        <w:rPr>
          <w:rFonts w:ascii="Courier New"/>
          <w:sz w:val="18"/>
        </w:rPr>
        <w:t>Found</w:t>
      </w:r>
      <w:r>
        <w:rPr>
          <w:rFonts w:ascii="Courier New"/>
          <w:spacing w:val="-1"/>
          <w:sz w:val="18"/>
        </w:rPr>
        <w:t xml:space="preserve"> </w:t>
      </w:r>
      <w:r>
        <w:rPr>
          <w:rFonts w:ascii="Courier New"/>
          <w:sz w:val="18"/>
        </w:rPr>
        <w:t>"xxxxxxxxxx".</w:t>
      </w:r>
      <w:r>
        <w:rPr>
          <w:rFonts w:ascii="Courier New"/>
          <w:sz w:val="18"/>
        </w:rPr>
        <w:tab/>
        <w:t>***</w:t>
      </w:r>
    </w:p>
    <w:p w14:paraId="4CEC5A23" w14:textId="77777777" w:rsidR="00E40ECC" w:rsidRDefault="00A93E8A">
      <w:pPr>
        <w:tabs>
          <w:tab w:val="left" w:pos="8535"/>
        </w:tabs>
        <w:ind w:left="220"/>
        <w:rPr>
          <w:rFonts w:ascii="Courier New"/>
          <w:sz w:val="18"/>
        </w:rPr>
      </w:pPr>
      <w:r>
        <w:rPr>
          <w:rFonts w:ascii="Courier New"/>
          <w:sz w:val="18"/>
        </w:rPr>
        <w:t>***</w:t>
      </w:r>
      <w:r>
        <w:rPr>
          <w:rFonts w:ascii="Courier New"/>
          <w:sz w:val="18"/>
        </w:rPr>
        <w:tab/>
        <w:t>***</w:t>
      </w:r>
    </w:p>
    <w:p w14:paraId="224AD545" w14:textId="77777777" w:rsidR="00E40ECC" w:rsidRDefault="00A93E8A">
      <w:pPr>
        <w:tabs>
          <w:tab w:val="left" w:pos="5295"/>
        </w:tabs>
        <w:ind w:left="220"/>
        <w:rPr>
          <w:rFonts w:ascii="Courier New"/>
          <w:sz w:val="18"/>
        </w:rPr>
      </w:pPr>
      <w:r>
        <w:rPr>
          <w:rFonts w:ascii="Courier New"/>
          <w:sz w:val="18"/>
        </w:rPr>
        <w:t>***</w:t>
      </w:r>
      <w:r>
        <w:rPr>
          <w:rFonts w:ascii="Courier New"/>
          <w:spacing w:val="-2"/>
          <w:sz w:val="18"/>
        </w:rPr>
        <w:t xml:space="preserve"> </w:t>
      </w:r>
      <w:r>
        <w:rPr>
          <w:rFonts w:ascii="Courier New"/>
          <w:sz w:val="18"/>
        </w:rPr>
        <w:t>Routine:</w:t>
      </w:r>
      <w:r>
        <w:rPr>
          <w:rFonts w:ascii="Courier New"/>
          <w:spacing w:val="-1"/>
          <w:sz w:val="18"/>
        </w:rPr>
        <w:t xml:space="preserve"> </w:t>
      </w:r>
      <w:r>
        <w:rPr>
          <w:rFonts w:ascii="Courier New"/>
          <w:sz w:val="18"/>
        </w:rPr>
        <w:t>^MAGDACR1</w:t>
      </w:r>
      <w:r>
        <w:rPr>
          <w:rFonts w:ascii="Courier New"/>
          <w:sz w:val="18"/>
        </w:rPr>
        <w:tab/>
        <w:t>Please Call Support Personnel</w:t>
      </w:r>
      <w:r>
        <w:rPr>
          <w:rFonts w:ascii="Courier New"/>
          <w:spacing w:val="-4"/>
          <w:sz w:val="18"/>
        </w:rPr>
        <w:t xml:space="preserve"> </w:t>
      </w:r>
      <w:r>
        <w:rPr>
          <w:rFonts w:ascii="Courier New"/>
          <w:sz w:val="18"/>
        </w:rPr>
        <w:t>***</w:t>
      </w:r>
    </w:p>
    <w:p w14:paraId="2BE488C4" w14:textId="77777777" w:rsidR="00E40ECC" w:rsidRDefault="00A93E8A">
      <w:pPr>
        <w:ind w:left="220"/>
        <w:rPr>
          <w:rFonts w:ascii="Courier New"/>
          <w:sz w:val="18"/>
        </w:rPr>
      </w:pPr>
      <w:r>
        <w:rPr>
          <w:rFonts w:ascii="Courier New"/>
          <w:sz w:val="18"/>
        </w:rPr>
        <w:t>********************************************************************************</w:t>
      </w:r>
    </w:p>
    <w:p w14:paraId="795F92BA" w14:textId="77777777" w:rsidR="00E40ECC" w:rsidRDefault="00E40ECC">
      <w:pPr>
        <w:pStyle w:val="BodyText"/>
        <w:spacing w:before="9"/>
        <w:rPr>
          <w:rFonts w:ascii="Courier New"/>
          <w:sz w:val="27"/>
        </w:rPr>
      </w:pPr>
    </w:p>
    <w:p w14:paraId="628CED5E" w14:textId="77777777" w:rsidR="00E40ECC" w:rsidRDefault="00A93E8A">
      <w:pPr>
        <w:pStyle w:val="BodyText"/>
        <w:ind w:left="220" w:right="402"/>
      </w:pPr>
      <w:r>
        <w:t xml:space="preserve">The DICOM protocol version is exchanged during the initial negotiation of the association. The only legal DICOM protocol is </w:t>
      </w:r>
      <w:r>
        <w:rPr>
          <w:i/>
        </w:rPr>
        <w:t>Version 1</w:t>
      </w:r>
      <w:r>
        <w:t>.</w:t>
      </w:r>
    </w:p>
    <w:p w14:paraId="537B1C78" w14:textId="77777777" w:rsidR="00E40ECC" w:rsidRDefault="00E40ECC">
      <w:pPr>
        <w:pStyle w:val="BodyText"/>
        <w:spacing w:before="9"/>
        <w:rPr>
          <w:sz w:val="31"/>
        </w:rPr>
      </w:pPr>
    </w:p>
    <w:p w14:paraId="350001F5" w14:textId="77777777" w:rsidR="00E40ECC" w:rsidRDefault="00A93E8A">
      <w:pPr>
        <w:pStyle w:val="Heading2"/>
        <w:numPr>
          <w:ilvl w:val="3"/>
          <w:numId w:val="52"/>
        </w:numPr>
        <w:tabs>
          <w:tab w:val="left" w:pos="1211"/>
          <w:tab w:val="left" w:pos="1212"/>
        </w:tabs>
      </w:pPr>
      <w:bookmarkStart w:id="117" w:name="1.15.1.4_Opcode_for_Unsupported_Operatio"/>
      <w:bookmarkStart w:id="118" w:name="_bookmark58"/>
      <w:bookmarkEnd w:id="117"/>
      <w:bookmarkEnd w:id="118"/>
      <w:r>
        <w:t>Opcode for Unsupported</w:t>
      </w:r>
      <w:r>
        <w:rPr>
          <w:spacing w:val="-3"/>
        </w:rPr>
        <w:t xml:space="preserve"> </w:t>
      </w:r>
      <w:r>
        <w:t>Operation</w:t>
      </w:r>
    </w:p>
    <w:p w14:paraId="5C57F017" w14:textId="77777777" w:rsidR="00E40ECC" w:rsidRDefault="00A93E8A">
      <w:pPr>
        <w:spacing w:before="124"/>
        <w:ind w:left="220"/>
        <w:rPr>
          <w:rFonts w:ascii="Courier New"/>
          <w:sz w:val="18"/>
        </w:rPr>
      </w:pPr>
      <w:r>
        <w:rPr>
          <w:rFonts w:ascii="Courier New"/>
          <w:sz w:val="18"/>
        </w:rPr>
        <w:t>********************************************************************************</w:t>
      </w:r>
    </w:p>
    <w:p w14:paraId="34A28543" w14:textId="77777777" w:rsidR="00E40ECC" w:rsidRDefault="00A93E8A">
      <w:pPr>
        <w:tabs>
          <w:tab w:val="left" w:pos="8535"/>
        </w:tabs>
        <w:ind w:left="220"/>
        <w:rPr>
          <w:rFonts w:ascii="Courier New"/>
          <w:sz w:val="18"/>
        </w:rPr>
      </w:pPr>
      <w:r>
        <w:rPr>
          <w:rFonts w:ascii="Courier New"/>
          <w:sz w:val="18"/>
        </w:rPr>
        <w:t>*** DICOM</w:t>
      </w:r>
      <w:r>
        <w:rPr>
          <w:rFonts w:ascii="Courier New"/>
          <w:spacing w:val="-3"/>
          <w:sz w:val="18"/>
        </w:rPr>
        <w:t xml:space="preserve"> </w:t>
      </w:r>
      <w:r>
        <w:rPr>
          <w:rFonts w:ascii="Courier New"/>
          <w:sz w:val="18"/>
        </w:rPr>
        <w:t>GATEWAY</w:t>
      </w:r>
      <w:r>
        <w:rPr>
          <w:rFonts w:ascii="Courier New"/>
          <w:spacing w:val="-1"/>
          <w:sz w:val="18"/>
        </w:rPr>
        <w:t xml:space="preserve"> </w:t>
      </w:r>
      <w:r>
        <w:rPr>
          <w:rFonts w:ascii="Courier New"/>
          <w:sz w:val="18"/>
        </w:rPr>
        <w:t>ERROR</w:t>
      </w:r>
      <w:r>
        <w:rPr>
          <w:rFonts w:ascii="Courier New"/>
          <w:sz w:val="18"/>
        </w:rPr>
        <w:tab/>
        <w:t>***</w:t>
      </w:r>
    </w:p>
    <w:p w14:paraId="59DF2C30" w14:textId="77777777" w:rsidR="00E40ECC" w:rsidRDefault="00A93E8A">
      <w:pPr>
        <w:tabs>
          <w:tab w:val="left" w:pos="8535"/>
        </w:tabs>
        <w:ind w:left="220"/>
        <w:rPr>
          <w:rFonts w:ascii="Courier New"/>
          <w:sz w:val="18"/>
        </w:rPr>
      </w:pPr>
      <w:r>
        <w:rPr>
          <w:rFonts w:ascii="Courier New"/>
          <w:sz w:val="18"/>
        </w:rPr>
        <w:t>***</w:t>
      </w:r>
      <w:r>
        <w:rPr>
          <w:rFonts w:ascii="Courier New"/>
          <w:sz w:val="18"/>
        </w:rPr>
        <w:tab/>
        <w:t>***</w:t>
      </w:r>
    </w:p>
    <w:p w14:paraId="61AF06E6" w14:textId="77777777" w:rsidR="00E40ECC" w:rsidRDefault="00A93E8A">
      <w:pPr>
        <w:tabs>
          <w:tab w:val="left" w:pos="8535"/>
        </w:tabs>
        <w:spacing w:before="1"/>
        <w:ind w:left="220"/>
        <w:rPr>
          <w:rFonts w:ascii="Courier New"/>
          <w:sz w:val="18"/>
        </w:rPr>
      </w:pPr>
      <w:r>
        <w:rPr>
          <w:rFonts w:ascii="Courier New"/>
          <w:sz w:val="18"/>
        </w:rPr>
        <w:t>*** No subroutine for</w:t>
      </w:r>
      <w:r>
        <w:rPr>
          <w:rFonts w:ascii="Courier New"/>
          <w:spacing w:val="-5"/>
          <w:sz w:val="18"/>
        </w:rPr>
        <w:t xml:space="preserve"> </w:t>
      </w:r>
      <w:r>
        <w:rPr>
          <w:rFonts w:ascii="Courier New"/>
          <w:sz w:val="18"/>
        </w:rPr>
        <w:t>opcode:</w:t>
      </w:r>
      <w:r>
        <w:rPr>
          <w:rFonts w:ascii="Courier New"/>
          <w:spacing w:val="-1"/>
          <w:sz w:val="18"/>
        </w:rPr>
        <w:t xml:space="preserve"> </w:t>
      </w:r>
      <w:r>
        <w:rPr>
          <w:rFonts w:ascii="Courier New"/>
          <w:sz w:val="18"/>
        </w:rPr>
        <w:t>"xxxxxxxxxx".</w:t>
      </w:r>
      <w:r>
        <w:rPr>
          <w:rFonts w:ascii="Courier New"/>
          <w:sz w:val="18"/>
        </w:rPr>
        <w:tab/>
        <w:t>***</w:t>
      </w:r>
    </w:p>
    <w:p w14:paraId="12A8A11D" w14:textId="77777777" w:rsidR="00E40ECC" w:rsidRDefault="00A93E8A">
      <w:pPr>
        <w:tabs>
          <w:tab w:val="left" w:pos="8535"/>
        </w:tabs>
        <w:ind w:left="220"/>
        <w:rPr>
          <w:rFonts w:ascii="Courier New"/>
          <w:sz w:val="18"/>
        </w:rPr>
      </w:pPr>
      <w:r>
        <w:rPr>
          <w:rFonts w:ascii="Courier New"/>
          <w:sz w:val="18"/>
        </w:rPr>
        <w:t>***</w:t>
      </w:r>
      <w:r>
        <w:rPr>
          <w:rFonts w:ascii="Courier New"/>
          <w:sz w:val="18"/>
        </w:rPr>
        <w:tab/>
        <w:t>***</w:t>
      </w:r>
    </w:p>
    <w:p w14:paraId="6A399D2A" w14:textId="77777777" w:rsidR="00E40ECC" w:rsidRDefault="00A93E8A">
      <w:pPr>
        <w:tabs>
          <w:tab w:val="left" w:pos="5295"/>
        </w:tabs>
        <w:ind w:left="220"/>
        <w:rPr>
          <w:rFonts w:ascii="Courier New"/>
          <w:sz w:val="18"/>
        </w:rPr>
      </w:pPr>
      <w:r>
        <w:rPr>
          <w:rFonts w:ascii="Courier New"/>
          <w:sz w:val="18"/>
        </w:rPr>
        <w:t>***</w:t>
      </w:r>
      <w:r>
        <w:rPr>
          <w:rFonts w:ascii="Courier New"/>
          <w:spacing w:val="-2"/>
          <w:sz w:val="18"/>
        </w:rPr>
        <w:t xml:space="preserve"> </w:t>
      </w:r>
      <w:r>
        <w:rPr>
          <w:rFonts w:ascii="Courier New"/>
          <w:sz w:val="18"/>
        </w:rPr>
        <w:t>Routine:</w:t>
      </w:r>
      <w:r>
        <w:rPr>
          <w:rFonts w:ascii="Courier New"/>
          <w:spacing w:val="-1"/>
          <w:sz w:val="18"/>
        </w:rPr>
        <w:t xml:space="preserve"> </w:t>
      </w:r>
      <w:r>
        <w:rPr>
          <w:rFonts w:ascii="Courier New"/>
          <w:sz w:val="18"/>
        </w:rPr>
        <w:t>^MAGDACR1/3</w:t>
      </w:r>
      <w:r>
        <w:rPr>
          <w:rFonts w:ascii="Courier New"/>
          <w:sz w:val="18"/>
        </w:rPr>
        <w:tab/>
        <w:t>Please Call Support Personnel</w:t>
      </w:r>
      <w:r>
        <w:rPr>
          <w:rFonts w:ascii="Courier New"/>
          <w:spacing w:val="-4"/>
          <w:sz w:val="18"/>
        </w:rPr>
        <w:t xml:space="preserve"> </w:t>
      </w:r>
      <w:r>
        <w:rPr>
          <w:rFonts w:ascii="Courier New"/>
          <w:sz w:val="18"/>
        </w:rPr>
        <w:t>***</w:t>
      </w:r>
    </w:p>
    <w:p w14:paraId="3F4F46F9" w14:textId="77777777" w:rsidR="00E40ECC" w:rsidRDefault="00A93E8A">
      <w:pPr>
        <w:ind w:left="220"/>
        <w:rPr>
          <w:rFonts w:ascii="Courier New"/>
          <w:sz w:val="18"/>
        </w:rPr>
      </w:pPr>
      <w:r>
        <w:rPr>
          <w:rFonts w:ascii="Courier New"/>
          <w:sz w:val="18"/>
        </w:rPr>
        <w:t>********************************************************************************</w:t>
      </w:r>
    </w:p>
    <w:p w14:paraId="5F629BD1" w14:textId="77777777" w:rsidR="00E40ECC" w:rsidRDefault="00E40ECC">
      <w:pPr>
        <w:pStyle w:val="BodyText"/>
        <w:spacing w:before="9"/>
        <w:rPr>
          <w:rFonts w:ascii="Courier New"/>
          <w:sz w:val="27"/>
        </w:rPr>
      </w:pPr>
    </w:p>
    <w:p w14:paraId="65008733" w14:textId="77777777" w:rsidR="00E40ECC" w:rsidRDefault="00A93E8A">
      <w:pPr>
        <w:pStyle w:val="BodyText"/>
        <w:ind w:left="219" w:right="816"/>
      </w:pPr>
      <w:r>
        <w:t>This error occurs when an unexpected association sub-item field is presented by a calling application entity negotiating an association with VistA. This is possibly a violation of the DICOM standard. It is a problem that a user cannot resolve and that must be reported to the CLIN 3 team. The error message will include the offending opcode code.</w:t>
      </w:r>
    </w:p>
    <w:p w14:paraId="604FAD68" w14:textId="77777777" w:rsidR="00E40ECC" w:rsidRDefault="00E40ECC">
      <w:pPr>
        <w:sectPr w:rsidR="00E40ECC">
          <w:footerReference w:type="default" r:id="rId59"/>
          <w:pgSz w:w="12240" w:h="15840"/>
          <w:pgMar w:top="760" w:right="1180" w:bottom="1280" w:left="1220" w:header="0" w:footer="1098" w:gutter="0"/>
          <w:cols w:space="720"/>
        </w:sectPr>
      </w:pPr>
    </w:p>
    <w:p w14:paraId="6BBC4E9D" w14:textId="77777777" w:rsidR="00E40ECC" w:rsidRDefault="00A93E8A">
      <w:pPr>
        <w:spacing w:before="73"/>
        <w:ind w:left="5920"/>
        <w:rPr>
          <w:sz w:val="20"/>
        </w:rPr>
      </w:pPr>
      <w:r>
        <w:rPr>
          <w:sz w:val="20"/>
        </w:rPr>
        <w:lastRenderedPageBreak/>
        <w:t>Chapter 1 DICOM Gateway Error Messages</w:t>
      </w:r>
    </w:p>
    <w:p w14:paraId="3220C317" w14:textId="77777777" w:rsidR="00E40ECC" w:rsidRDefault="00E40ECC">
      <w:pPr>
        <w:pStyle w:val="BodyText"/>
        <w:spacing w:before="7"/>
      </w:pPr>
    </w:p>
    <w:p w14:paraId="2DE90C1E" w14:textId="77777777" w:rsidR="00E40ECC" w:rsidRDefault="00A93E8A">
      <w:pPr>
        <w:pStyle w:val="Heading2"/>
        <w:numPr>
          <w:ilvl w:val="3"/>
          <w:numId w:val="52"/>
        </w:numPr>
        <w:tabs>
          <w:tab w:val="left" w:pos="1211"/>
          <w:tab w:val="left" w:pos="1212"/>
        </w:tabs>
        <w:spacing w:before="90"/>
      </w:pPr>
      <w:bookmarkStart w:id="119" w:name="1.15.1.5_DICOM_Association_–_Invalid_DIC"/>
      <w:bookmarkStart w:id="120" w:name="_bookmark59"/>
      <w:bookmarkEnd w:id="119"/>
      <w:bookmarkEnd w:id="120"/>
      <w:r>
        <w:t>DICOM Association – Invalid DICOM Standard</w:t>
      </w:r>
      <w:r>
        <w:rPr>
          <w:spacing w:val="-4"/>
        </w:rPr>
        <w:t xml:space="preserve"> </w:t>
      </w:r>
      <w:r>
        <w:t>UID</w:t>
      </w:r>
    </w:p>
    <w:p w14:paraId="6082AEAB" w14:textId="77777777" w:rsidR="00E40ECC" w:rsidRDefault="00A93E8A">
      <w:pPr>
        <w:spacing w:before="125"/>
        <w:ind w:left="220"/>
        <w:rPr>
          <w:rFonts w:ascii="Courier New"/>
          <w:sz w:val="18"/>
        </w:rPr>
      </w:pPr>
      <w:r>
        <w:rPr>
          <w:rFonts w:ascii="Courier New"/>
          <w:sz w:val="18"/>
        </w:rPr>
        <w:t>********************************************************************************</w:t>
      </w:r>
    </w:p>
    <w:p w14:paraId="1073B2D0" w14:textId="77777777" w:rsidR="00E40ECC" w:rsidRDefault="00A93E8A">
      <w:pPr>
        <w:tabs>
          <w:tab w:val="left" w:pos="8535"/>
        </w:tabs>
        <w:ind w:left="220"/>
        <w:rPr>
          <w:rFonts w:ascii="Courier New"/>
          <w:sz w:val="18"/>
        </w:rPr>
      </w:pPr>
      <w:r>
        <w:rPr>
          <w:rFonts w:ascii="Courier New"/>
          <w:sz w:val="18"/>
        </w:rPr>
        <w:t>*** DICOM</w:t>
      </w:r>
      <w:r>
        <w:rPr>
          <w:rFonts w:ascii="Courier New"/>
          <w:spacing w:val="-3"/>
          <w:sz w:val="18"/>
        </w:rPr>
        <w:t xml:space="preserve"> </w:t>
      </w:r>
      <w:r>
        <w:rPr>
          <w:rFonts w:ascii="Courier New"/>
          <w:sz w:val="18"/>
        </w:rPr>
        <w:t>GATEWAY</w:t>
      </w:r>
      <w:r>
        <w:rPr>
          <w:rFonts w:ascii="Courier New"/>
          <w:spacing w:val="-1"/>
          <w:sz w:val="18"/>
        </w:rPr>
        <w:t xml:space="preserve"> </w:t>
      </w:r>
      <w:r>
        <w:rPr>
          <w:rFonts w:ascii="Courier New"/>
          <w:sz w:val="18"/>
        </w:rPr>
        <w:t>ERROR</w:t>
      </w:r>
      <w:r>
        <w:rPr>
          <w:rFonts w:ascii="Courier New"/>
          <w:sz w:val="18"/>
        </w:rPr>
        <w:tab/>
        <w:t>***</w:t>
      </w:r>
    </w:p>
    <w:p w14:paraId="419F7D20" w14:textId="77777777" w:rsidR="00E40ECC" w:rsidRDefault="00A93E8A">
      <w:pPr>
        <w:tabs>
          <w:tab w:val="left" w:pos="8535"/>
        </w:tabs>
        <w:ind w:left="220"/>
        <w:rPr>
          <w:rFonts w:ascii="Courier New"/>
          <w:sz w:val="18"/>
        </w:rPr>
      </w:pPr>
      <w:r>
        <w:rPr>
          <w:rFonts w:ascii="Courier New"/>
          <w:sz w:val="18"/>
        </w:rPr>
        <w:t>***</w:t>
      </w:r>
      <w:r>
        <w:rPr>
          <w:rFonts w:ascii="Courier New"/>
          <w:sz w:val="18"/>
        </w:rPr>
        <w:tab/>
        <w:t>***</w:t>
      </w:r>
    </w:p>
    <w:p w14:paraId="1E900ADF" w14:textId="77777777" w:rsidR="00E40ECC" w:rsidRDefault="00A93E8A">
      <w:pPr>
        <w:tabs>
          <w:tab w:val="left" w:pos="8535"/>
        </w:tabs>
        <w:ind w:left="220"/>
        <w:rPr>
          <w:rFonts w:ascii="Courier New"/>
          <w:sz w:val="18"/>
        </w:rPr>
      </w:pPr>
      <w:r>
        <w:rPr>
          <w:rFonts w:ascii="Courier New"/>
          <w:sz w:val="18"/>
        </w:rPr>
        <w:t>*** Expected UID for "DICOM Application</w:t>
      </w:r>
      <w:r>
        <w:rPr>
          <w:rFonts w:ascii="Courier New"/>
          <w:spacing w:val="-7"/>
          <w:sz w:val="18"/>
        </w:rPr>
        <w:t xml:space="preserve"> </w:t>
      </w:r>
      <w:r>
        <w:rPr>
          <w:rFonts w:ascii="Courier New"/>
          <w:sz w:val="18"/>
        </w:rPr>
        <w:t>Context</w:t>
      </w:r>
      <w:r>
        <w:rPr>
          <w:rFonts w:ascii="Courier New"/>
          <w:spacing w:val="-1"/>
          <w:sz w:val="18"/>
        </w:rPr>
        <w:t xml:space="preserve"> </w:t>
      </w:r>
      <w:r>
        <w:rPr>
          <w:rFonts w:ascii="Courier New"/>
          <w:sz w:val="18"/>
        </w:rPr>
        <w:t>Name",</w:t>
      </w:r>
      <w:r>
        <w:rPr>
          <w:rFonts w:ascii="Courier New"/>
          <w:sz w:val="18"/>
        </w:rPr>
        <w:tab/>
        <w:t>***</w:t>
      </w:r>
    </w:p>
    <w:p w14:paraId="16FDC31D" w14:textId="77777777" w:rsidR="00E40ECC" w:rsidRDefault="00A93E8A">
      <w:pPr>
        <w:tabs>
          <w:tab w:val="left" w:pos="8535"/>
        </w:tabs>
        <w:ind w:left="220"/>
        <w:rPr>
          <w:rFonts w:ascii="Courier New"/>
          <w:sz w:val="18"/>
        </w:rPr>
      </w:pPr>
      <w:r>
        <w:rPr>
          <w:rFonts w:ascii="Courier New"/>
          <w:sz w:val="18"/>
        </w:rPr>
        <w:t>*** which</w:t>
      </w:r>
      <w:r>
        <w:rPr>
          <w:rFonts w:ascii="Courier New"/>
          <w:spacing w:val="-3"/>
          <w:sz w:val="18"/>
        </w:rPr>
        <w:t xml:space="preserve"> </w:t>
      </w:r>
      <w:r>
        <w:rPr>
          <w:rFonts w:ascii="Courier New"/>
          <w:sz w:val="18"/>
        </w:rPr>
        <w:t>is</w:t>
      </w:r>
      <w:r>
        <w:rPr>
          <w:rFonts w:ascii="Courier New"/>
          <w:spacing w:val="-1"/>
          <w:sz w:val="18"/>
        </w:rPr>
        <w:t xml:space="preserve"> </w:t>
      </w:r>
      <w:r>
        <w:rPr>
          <w:rFonts w:ascii="Courier New"/>
          <w:sz w:val="18"/>
        </w:rPr>
        <w:t>"1.2.840.10008.3.1.1.1".</w:t>
      </w:r>
      <w:r>
        <w:rPr>
          <w:rFonts w:ascii="Courier New"/>
          <w:sz w:val="18"/>
        </w:rPr>
        <w:tab/>
        <w:t>***</w:t>
      </w:r>
    </w:p>
    <w:p w14:paraId="2032E88F" w14:textId="77777777" w:rsidR="00E40ECC" w:rsidRDefault="00A93E8A">
      <w:pPr>
        <w:tabs>
          <w:tab w:val="left" w:pos="8535"/>
        </w:tabs>
        <w:ind w:left="220"/>
        <w:rPr>
          <w:rFonts w:ascii="Courier New"/>
          <w:sz w:val="18"/>
        </w:rPr>
      </w:pPr>
      <w:r>
        <w:rPr>
          <w:rFonts w:ascii="Courier New"/>
          <w:sz w:val="18"/>
        </w:rPr>
        <w:t>***</w:t>
      </w:r>
      <w:r>
        <w:rPr>
          <w:rFonts w:ascii="Courier New"/>
          <w:spacing w:val="-2"/>
          <w:sz w:val="18"/>
        </w:rPr>
        <w:t xml:space="preserve"> </w:t>
      </w:r>
      <w:r>
        <w:rPr>
          <w:rFonts w:ascii="Courier New"/>
          <w:sz w:val="18"/>
        </w:rPr>
        <w:t>Found</w:t>
      </w:r>
      <w:r>
        <w:rPr>
          <w:rFonts w:ascii="Courier New"/>
          <w:spacing w:val="-1"/>
          <w:sz w:val="18"/>
        </w:rPr>
        <w:t xml:space="preserve"> </w:t>
      </w:r>
      <w:r>
        <w:rPr>
          <w:rFonts w:ascii="Courier New"/>
          <w:sz w:val="18"/>
        </w:rPr>
        <w:t>"xxxxxxxxxx".</w:t>
      </w:r>
      <w:r>
        <w:rPr>
          <w:rFonts w:ascii="Courier New"/>
          <w:sz w:val="18"/>
        </w:rPr>
        <w:tab/>
        <w:t>***</w:t>
      </w:r>
    </w:p>
    <w:p w14:paraId="5C107231" w14:textId="77777777" w:rsidR="00E40ECC" w:rsidRDefault="00A93E8A">
      <w:pPr>
        <w:tabs>
          <w:tab w:val="left" w:pos="8535"/>
        </w:tabs>
        <w:ind w:left="220"/>
        <w:rPr>
          <w:rFonts w:ascii="Courier New"/>
          <w:sz w:val="18"/>
        </w:rPr>
      </w:pPr>
      <w:r>
        <w:rPr>
          <w:rFonts w:ascii="Courier New"/>
          <w:sz w:val="18"/>
        </w:rPr>
        <w:t>***</w:t>
      </w:r>
      <w:r>
        <w:rPr>
          <w:rFonts w:ascii="Courier New"/>
          <w:sz w:val="18"/>
        </w:rPr>
        <w:tab/>
        <w:t>***</w:t>
      </w:r>
    </w:p>
    <w:p w14:paraId="7DF99D23" w14:textId="77777777" w:rsidR="00E40ECC" w:rsidRDefault="00A93E8A">
      <w:pPr>
        <w:tabs>
          <w:tab w:val="left" w:pos="5295"/>
        </w:tabs>
        <w:ind w:left="220"/>
        <w:rPr>
          <w:rFonts w:ascii="Courier New"/>
          <w:sz w:val="18"/>
        </w:rPr>
      </w:pPr>
      <w:r>
        <w:rPr>
          <w:rFonts w:ascii="Courier New"/>
          <w:sz w:val="18"/>
        </w:rPr>
        <w:t>***</w:t>
      </w:r>
      <w:r>
        <w:rPr>
          <w:rFonts w:ascii="Courier New"/>
          <w:spacing w:val="-2"/>
          <w:sz w:val="18"/>
        </w:rPr>
        <w:t xml:space="preserve"> </w:t>
      </w:r>
      <w:r>
        <w:rPr>
          <w:rFonts w:ascii="Courier New"/>
          <w:sz w:val="18"/>
        </w:rPr>
        <w:t>Routine:</w:t>
      </w:r>
      <w:r>
        <w:rPr>
          <w:rFonts w:ascii="Courier New"/>
          <w:spacing w:val="-1"/>
          <w:sz w:val="18"/>
        </w:rPr>
        <w:t xml:space="preserve"> </w:t>
      </w:r>
      <w:r>
        <w:rPr>
          <w:rFonts w:ascii="Courier New"/>
          <w:sz w:val="18"/>
        </w:rPr>
        <w:t>^MAGDACR3</w:t>
      </w:r>
      <w:r>
        <w:rPr>
          <w:rFonts w:ascii="Courier New"/>
          <w:sz w:val="18"/>
        </w:rPr>
        <w:tab/>
        <w:t>Please Call Support Personnel</w:t>
      </w:r>
      <w:r>
        <w:rPr>
          <w:rFonts w:ascii="Courier New"/>
          <w:spacing w:val="-4"/>
          <w:sz w:val="18"/>
        </w:rPr>
        <w:t xml:space="preserve"> </w:t>
      </w:r>
      <w:r>
        <w:rPr>
          <w:rFonts w:ascii="Courier New"/>
          <w:sz w:val="18"/>
        </w:rPr>
        <w:t>***</w:t>
      </w:r>
    </w:p>
    <w:p w14:paraId="6C0E31A9" w14:textId="77777777" w:rsidR="00E40ECC" w:rsidRDefault="00A93E8A">
      <w:pPr>
        <w:ind w:left="220"/>
        <w:rPr>
          <w:rFonts w:ascii="Courier New"/>
          <w:sz w:val="18"/>
        </w:rPr>
      </w:pPr>
      <w:r>
        <w:rPr>
          <w:rFonts w:ascii="Courier New"/>
          <w:sz w:val="18"/>
        </w:rPr>
        <w:t>********************************************************************************</w:t>
      </w:r>
    </w:p>
    <w:p w14:paraId="77941A99" w14:textId="77777777" w:rsidR="00E40ECC" w:rsidRDefault="00E40ECC">
      <w:pPr>
        <w:pStyle w:val="BodyText"/>
        <w:spacing w:before="9"/>
        <w:rPr>
          <w:rFonts w:ascii="Courier New"/>
          <w:sz w:val="27"/>
        </w:rPr>
      </w:pPr>
    </w:p>
    <w:p w14:paraId="07CD69AE" w14:textId="77777777" w:rsidR="00E40ECC" w:rsidRDefault="00A93E8A">
      <w:pPr>
        <w:pStyle w:val="BodyText"/>
        <w:spacing w:before="1"/>
        <w:ind w:left="220" w:right="628"/>
      </w:pPr>
      <w:r>
        <w:t xml:space="preserve">The DICOM Standard UID is exchanged during the initial negotiation of the association. The only legal value for DICOM is </w:t>
      </w:r>
      <w:r>
        <w:rPr>
          <w:i/>
        </w:rPr>
        <w:t>1.2.840.10008.3.1.1.1</w:t>
      </w:r>
      <w:r>
        <w:t>.</w:t>
      </w:r>
    </w:p>
    <w:p w14:paraId="6E5BE2B1" w14:textId="77777777" w:rsidR="00E40ECC" w:rsidRDefault="00E40ECC">
      <w:pPr>
        <w:pStyle w:val="BodyText"/>
        <w:spacing w:before="8"/>
        <w:rPr>
          <w:sz w:val="31"/>
        </w:rPr>
      </w:pPr>
    </w:p>
    <w:p w14:paraId="5614A021" w14:textId="77777777" w:rsidR="00E40ECC" w:rsidRDefault="00A93E8A">
      <w:pPr>
        <w:pStyle w:val="Heading2"/>
        <w:numPr>
          <w:ilvl w:val="3"/>
          <w:numId w:val="52"/>
        </w:numPr>
        <w:tabs>
          <w:tab w:val="left" w:pos="1211"/>
          <w:tab w:val="left" w:pos="1212"/>
        </w:tabs>
      </w:pPr>
      <w:bookmarkStart w:id="121" w:name="1.15.1.6_Invalid_Context_Identifier"/>
      <w:bookmarkStart w:id="122" w:name="_bookmark60"/>
      <w:bookmarkEnd w:id="121"/>
      <w:bookmarkEnd w:id="122"/>
      <w:r>
        <w:t>Invalid Context</w:t>
      </w:r>
      <w:r>
        <w:rPr>
          <w:spacing w:val="-2"/>
        </w:rPr>
        <w:t xml:space="preserve"> </w:t>
      </w:r>
      <w:r>
        <w:t>Identifier</w:t>
      </w:r>
    </w:p>
    <w:p w14:paraId="704FE754" w14:textId="77777777" w:rsidR="00E40ECC" w:rsidRDefault="00A93E8A">
      <w:pPr>
        <w:spacing w:before="125"/>
        <w:ind w:left="220"/>
        <w:rPr>
          <w:rFonts w:ascii="Courier New"/>
          <w:sz w:val="18"/>
        </w:rPr>
      </w:pPr>
      <w:r>
        <w:rPr>
          <w:rFonts w:ascii="Courier New"/>
          <w:sz w:val="18"/>
        </w:rPr>
        <w:t>********************************************************************************</w:t>
      </w:r>
    </w:p>
    <w:p w14:paraId="446A7D72" w14:textId="77777777" w:rsidR="00E40ECC" w:rsidRDefault="00A93E8A">
      <w:pPr>
        <w:tabs>
          <w:tab w:val="left" w:pos="8535"/>
        </w:tabs>
        <w:spacing w:line="203" w:lineRule="exact"/>
        <w:ind w:left="220"/>
        <w:rPr>
          <w:rFonts w:ascii="Courier New"/>
          <w:sz w:val="18"/>
        </w:rPr>
      </w:pPr>
      <w:r>
        <w:rPr>
          <w:rFonts w:ascii="Courier New"/>
          <w:sz w:val="18"/>
        </w:rPr>
        <w:t>*** DICOM</w:t>
      </w:r>
      <w:r>
        <w:rPr>
          <w:rFonts w:ascii="Courier New"/>
          <w:spacing w:val="-3"/>
          <w:sz w:val="18"/>
        </w:rPr>
        <w:t xml:space="preserve"> </w:t>
      </w:r>
      <w:r>
        <w:rPr>
          <w:rFonts w:ascii="Courier New"/>
          <w:sz w:val="18"/>
        </w:rPr>
        <w:t>GATEWAY</w:t>
      </w:r>
      <w:r>
        <w:rPr>
          <w:rFonts w:ascii="Courier New"/>
          <w:spacing w:val="-1"/>
          <w:sz w:val="18"/>
        </w:rPr>
        <w:t xml:space="preserve"> </w:t>
      </w:r>
      <w:r>
        <w:rPr>
          <w:rFonts w:ascii="Courier New"/>
          <w:sz w:val="18"/>
        </w:rPr>
        <w:t>ERROR</w:t>
      </w:r>
      <w:r>
        <w:rPr>
          <w:rFonts w:ascii="Courier New"/>
          <w:sz w:val="18"/>
        </w:rPr>
        <w:tab/>
        <w:t>***</w:t>
      </w:r>
    </w:p>
    <w:p w14:paraId="445B6909" w14:textId="77777777" w:rsidR="00E40ECC" w:rsidRDefault="00A93E8A">
      <w:pPr>
        <w:tabs>
          <w:tab w:val="left" w:pos="8535"/>
        </w:tabs>
        <w:spacing w:line="203" w:lineRule="exact"/>
        <w:ind w:left="220"/>
        <w:rPr>
          <w:rFonts w:ascii="Courier New"/>
          <w:sz w:val="18"/>
        </w:rPr>
      </w:pPr>
      <w:r>
        <w:rPr>
          <w:rFonts w:ascii="Courier New"/>
          <w:sz w:val="18"/>
        </w:rPr>
        <w:t>***</w:t>
      </w:r>
      <w:r>
        <w:rPr>
          <w:rFonts w:ascii="Courier New"/>
          <w:sz w:val="18"/>
        </w:rPr>
        <w:tab/>
        <w:t>***</w:t>
      </w:r>
    </w:p>
    <w:p w14:paraId="01D96A52" w14:textId="77777777" w:rsidR="00E40ECC" w:rsidRDefault="00A93E8A">
      <w:pPr>
        <w:tabs>
          <w:tab w:val="left" w:pos="8535"/>
        </w:tabs>
        <w:ind w:left="220"/>
        <w:rPr>
          <w:rFonts w:ascii="Courier New"/>
          <w:sz w:val="18"/>
        </w:rPr>
      </w:pPr>
      <w:r>
        <w:rPr>
          <w:rFonts w:ascii="Courier New"/>
          <w:sz w:val="18"/>
        </w:rPr>
        <w:t>*** Context ID should be an</w:t>
      </w:r>
      <w:r>
        <w:rPr>
          <w:rFonts w:ascii="Courier New"/>
          <w:spacing w:val="-7"/>
          <w:sz w:val="18"/>
        </w:rPr>
        <w:t xml:space="preserve"> </w:t>
      </w:r>
      <w:r>
        <w:rPr>
          <w:rFonts w:ascii="Courier New"/>
          <w:sz w:val="18"/>
        </w:rPr>
        <w:t>odd</w:t>
      </w:r>
      <w:r>
        <w:rPr>
          <w:rFonts w:ascii="Courier New"/>
          <w:spacing w:val="-1"/>
          <w:sz w:val="18"/>
        </w:rPr>
        <w:t xml:space="preserve"> </w:t>
      </w:r>
      <w:r>
        <w:rPr>
          <w:rFonts w:ascii="Courier New"/>
          <w:sz w:val="18"/>
        </w:rPr>
        <w:t>number.</w:t>
      </w:r>
      <w:r>
        <w:rPr>
          <w:rFonts w:ascii="Courier New"/>
          <w:sz w:val="18"/>
        </w:rPr>
        <w:tab/>
        <w:t>***</w:t>
      </w:r>
    </w:p>
    <w:p w14:paraId="0CD07C6C" w14:textId="77777777" w:rsidR="00E40ECC" w:rsidRDefault="00A93E8A">
      <w:pPr>
        <w:tabs>
          <w:tab w:val="left" w:pos="8535"/>
        </w:tabs>
        <w:ind w:left="220"/>
        <w:rPr>
          <w:rFonts w:ascii="Courier New"/>
          <w:sz w:val="18"/>
        </w:rPr>
      </w:pPr>
      <w:r>
        <w:rPr>
          <w:rFonts w:ascii="Courier New"/>
          <w:sz w:val="18"/>
        </w:rPr>
        <w:t>*** The number encountered</w:t>
      </w:r>
      <w:r>
        <w:rPr>
          <w:rFonts w:ascii="Courier New"/>
          <w:spacing w:val="-5"/>
          <w:sz w:val="18"/>
        </w:rPr>
        <w:t xml:space="preserve"> </w:t>
      </w:r>
      <w:r>
        <w:rPr>
          <w:rFonts w:ascii="Courier New"/>
          <w:sz w:val="18"/>
        </w:rPr>
        <w:t>is</w:t>
      </w:r>
      <w:r>
        <w:rPr>
          <w:rFonts w:ascii="Courier New"/>
          <w:spacing w:val="-1"/>
          <w:sz w:val="18"/>
        </w:rPr>
        <w:t xml:space="preserve"> </w:t>
      </w:r>
      <w:r>
        <w:rPr>
          <w:rFonts w:ascii="Courier New"/>
          <w:sz w:val="18"/>
        </w:rPr>
        <w:t>"xxxxxxxxxx".</w:t>
      </w:r>
      <w:r>
        <w:rPr>
          <w:rFonts w:ascii="Courier New"/>
          <w:sz w:val="18"/>
        </w:rPr>
        <w:tab/>
        <w:t>***</w:t>
      </w:r>
    </w:p>
    <w:p w14:paraId="3541EA4B" w14:textId="77777777" w:rsidR="00E40ECC" w:rsidRDefault="00A93E8A">
      <w:pPr>
        <w:tabs>
          <w:tab w:val="left" w:pos="8535"/>
        </w:tabs>
        <w:ind w:left="220"/>
        <w:rPr>
          <w:rFonts w:ascii="Courier New"/>
          <w:sz w:val="18"/>
        </w:rPr>
      </w:pPr>
      <w:r>
        <w:rPr>
          <w:rFonts w:ascii="Courier New"/>
          <w:sz w:val="18"/>
        </w:rPr>
        <w:t>***</w:t>
      </w:r>
      <w:r>
        <w:rPr>
          <w:rFonts w:ascii="Courier New"/>
          <w:sz w:val="18"/>
        </w:rPr>
        <w:tab/>
        <w:t>***</w:t>
      </w:r>
    </w:p>
    <w:p w14:paraId="3CC60C6A" w14:textId="77777777" w:rsidR="00E40ECC" w:rsidRDefault="00A93E8A">
      <w:pPr>
        <w:tabs>
          <w:tab w:val="left" w:pos="5295"/>
        </w:tabs>
        <w:ind w:left="220"/>
        <w:rPr>
          <w:rFonts w:ascii="Courier New"/>
          <w:sz w:val="18"/>
        </w:rPr>
      </w:pPr>
      <w:r>
        <w:rPr>
          <w:rFonts w:ascii="Courier New"/>
          <w:sz w:val="18"/>
        </w:rPr>
        <w:t>***</w:t>
      </w:r>
      <w:r>
        <w:rPr>
          <w:rFonts w:ascii="Courier New"/>
          <w:spacing w:val="-2"/>
          <w:sz w:val="18"/>
        </w:rPr>
        <w:t xml:space="preserve"> </w:t>
      </w:r>
      <w:r>
        <w:rPr>
          <w:rFonts w:ascii="Courier New"/>
          <w:sz w:val="18"/>
        </w:rPr>
        <w:t>Routine:</w:t>
      </w:r>
      <w:r>
        <w:rPr>
          <w:rFonts w:ascii="Courier New"/>
          <w:spacing w:val="-1"/>
          <w:sz w:val="18"/>
        </w:rPr>
        <w:t xml:space="preserve"> </w:t>
      </w:r>
      <w:r>
        <w:rPr>
          <w:rFonts w:ascii="Courier New"/>
          <w:sz w:val="18"/>
        </w:rPr>
        <w:t>^MAGDACR3</w:t>
      </w:r>
      <w:r>
        <w:rPr>
          <w:rFonts w:ascii="Courier New"/>
          <w:sz w:val="18"/>
        </w:rPr>
        <w:tab/>
        <w:t>Please Call Support Personnel</w:t>
      </w:r>
      <w:r>
        <w:rPr>
          <w:rFonts w:ascii="Courier New"/>
          <w:spacing w:val="-4"/>
          <w:sz w:val="18"/>
        </w:rPr>
        <w:t xml:space="preserve"> </w:t>
      </w:r>
      <w:r>
        <w:rPr>
          <w:rFonts w:ascii="Courier New"/>
          <w:sz w:val="18"/>
        </w:rPr>
        <w:t>***</w:t>
      </w:r>
    </w:p>
    <w:p w14:paraId="14D70C8C" w14:textId="77777777" w:rsidR="00E40ECC" w:rsidRDefault="00A93E8A">
      <w:pPr>
        <w:ind w:left="220"/>
        <w:rPr>
          <w:rFonts w:ascii="Courier New"/>
          <w:sz w:val="18"/>
        </w:rPr>
      </w:pPr>
      <w:r>
        <w:rPr>
          <w:rFonts w:ascii="Courier New"/>
          <w:sz w:val="18"/>
        </w:rPr>
        <w:t>********************************************************************************</w:t>
      </w:r>
    </w:p>
    <w:p w14:paraId="19092457" w14:textId="77777777" w:rsidR="00E40ECC" w:rsidRDefault="00A93E8A">
      <w:pPr>
        <w:pStyle w:val="BodyText"/>
        <w:spacing w:before="111"/>
        <w:ind w:left="220"/>
      </w:pPr>
      <w:r>
        <w:t>DICOM Presentation Context IDs are odd numbers in the range 1:255. If an even number is presented, it is an error.</w:t>
      </w:r>
    </w:p>
    <w:p w14:paraId="0EC3CA0B" w14:textId="77777777" w:rsidR="00E40ECC" w:rsidRDefault="00E40ECC">
      <w:pPr>
        <w:pStyle w:val="BodyText"/>
        <w:spacing w:before="10"/>
        <w:rPr>
          <w:sz w:val="20"/>
        </w:rPr>
      </w:pPr>
    </w:p>
    <w:p w14:paraId="082AB076" w14:textId="77777777" w:rsidR="00E40ECC" w:rsidRDefault="00A93E8A">
      <w:pPr>
        <w:pStyle w:val="BodyText"/>
        <w:ind w:left="220"/>
      </w:pPr>
      <w:r>
        <w:t>The error message will include the number specified.</w:t>
      </w:r>
    </w:p>
    <w:p w14:paraId="68C055A3" w14:textId="77777777" w:rsidR="00E40ECC" w:rsidRDefault="00E40ECC">
      <w:pPr>
        <w:pStyle w:val="BodyText"/>
        <w:spacing w:before="8"/>
        <w:rPr>
          <w:sz w:val="31"/>
        </w:rPr>
      </w:pPr>
    </w:p>
    <w:p w14:paraId="35A245F4" w14:textId="77777777" w:rsidR="00E40ECC" w:rsidRDefault="00A93E8A">
      <w:pPr>
        <w:pStyle w:val="Heading2"/>
        <w:numPr>
          <w:ilvl w:val="3"/>
          <w:numId w:val="52"/>
        </w:numPr>
        <w:tabs>
          <w:tab w:val="left" w:pos="1211"/>
          <w:tab w:val="left" w:pos="1212"/>
        </w:tabs>
      </w:pPr>
      <w:bookmarkStart w:id="123" w:name="1.15.1.7_Invalid_Sub-Type"/>
      <w:bookmarkStart w:id="124" w:name="_bookmark61"/>
      <w:bookmarkEnd w:id="123"/>
      <w:bookmarkEnd w:id="124"/>
      <w:r>
        <w:t>Invalid</w:t>
      </w:r>
      <w:r>
        <w:rPr>
          <w:spacing w:val="-3"/>
        </w:rPr>
        <w:t xml:space="preserve"> </w:t>
      </w:r>
      <w:r>
        <w:t>Sub-Type</w:t>
      </w:r>
    </w:p>
    <w:p w14:paraId="2D625F29" w14:textId="77777777" w:rsidR="00E40ECC" w:rsidRDefault="00A93E8A">
      <w:pPr>
        <w:spacing w:before="125"/>
        <w:ind w:left="220"/>
        <w:rPr>
          <w:rFonts w:ascii="Courier New"/>
          <w:sz w:val="18"/>
        </w:rPr>
      </w:pPr>
      <w:r>
        <w:rPr>
          <w:rFonts w:ascii="Courier New"/>
          <w:sz w:val="18"/>
        </w:rPr>
        <w:t>********************************************************************************</w:t>
      </w:r>
    </w:p>
    <w:p w14:paraId="31E9603E" w14:textId="77777777" w:rsidR="00E40ECC" w:rsidRDefault="00A93E8A">
      <w:pPr>
        <w:tabs>
          <w:tab w:val="left" w:pos="8535"/>
        </w:tabs>
        <w:ind w:left="220"/>
        <w:rPr>
          <w:rFonts w:ascii="Courier New"/>
          <w:sz w:val="18"/>
        </w:rPr>
      </w:pPr>
      <w:r>
        <w:rPr>
          <w:rFonts w:ascii="Courier New"/>
          <w:sz w:val="18"/>
        </w:rPr>
        <w:t>*** DICOM</w:t>
      </w:r>
      <w:r>
        <w:rPr>
          <w:rFonts w:ascii="Courier New"/>
          <w:spacing w:val="-3"/>
          <w:sz w:val="18"/>
        </w:rPr>
        <w:t xml:space="preserve"> </w:t>
      </w:r>
      <w:r>
        <w:rPr>
          <w:rFonts w:ascii="Courier New"/>
          <w:sz w:val="18"/>
        </w:rPr>
        <w:t>GATEWAY</w:t>
      </w:r>
      <w:r>
        <w:rPr>
          <w:rFonts w:ascii="Courier New"/>
          <w:spacing w:val="-1"/>
          <w:sz w:val="18"/>
        </w:rPr>
        <w:t xml:space="preserve"> </w:t>
      </w:r>
      <w:r>
        <w:rPr>
          <w:rFonts w:ascii="Courier New"/>
          <w:sz w:val="18"/>
        </w:rPr>
        <w:t>ERROR</w:t>
      </w:r>
      <w:r>
        <w:rPr>
          <w:rFonts w:ascii="Courier New"/>
          <w:sz w:val="18"/>
        </w:rPr>
        <w:tab/>
        <w:t>***</w:t>
      </w:r>
    </w:p>
    <w:p w14:paraId="611DF4C7" w14:textId="77777777" w:rsidR="00E40ECC" w:rsidRDefault="00A93E8A">
      <w:pPr>
        <w:tabs>
          <w:tab w:val="left" w:pos="8535"/>
        </w:tabs>
        <w:ind w:left="220"/>
        <w:rPr>
          <w:rFonts w:ascii="Courier New"/>
          <w:sz w:val="18"/>
        </w:rPr>
      </w:pPr>
      <w:r>
        <w:rPr>
          <w:rFonts w:ascii="Courier New"/>
          <w:sz w:val="18"/>
        </w:rPr>
        <w:t>***</w:t>
      </w:r>
      <w:r>
        <w:rPr>
          <w:rFonts w:ascii="Courier New"/>
          <w:sz w:val="18"/>
        </w:rPr>
        <w:tab/>
        <w:t>***</w:t>
      </w:r>
    </w:p>
    <w:p w14:paraId="5544505B" w14:textId="77777777" w:rsidR="00E40ECC" w:rsidRDefault="00A93E8A">
      <w:pPr>
        <w:tabs>
          <w:tab w:val="left" w:pos="8535"/>
        </w:tabs>
        <w:ind w:left="220"/>
        <w:rPr>
          <w:rFonts w:ascii="Courier New"/>
          <w:sz w:val="18"/>
        </w:rPr>
      </w:pPr>
      <w:r>
        <w:rPr>
          <w:rFonts w:ascii="Courier New"/>
          <w:sz w:val="18"/>
        </w:rPr>
        <w:t>*** Expected sub-type 51(hex)</w:t>
      </w:r>
      <w:r>
        <w:rPr>
          <w:rFonts w:ascii="Courier New"/>
          <w:spacing w:val="-5"/>
          <w:sz w:val="18"/>
        </w:rPr>
        <w:t xml:space="preserve"> </w:t>
      </w:r>
      <w:r>
        <w:rPr>
          <w:rFonts w:ascii="Courier New"/>
          <w:sz w:val="18"/>
        </w:rPr>
        <w:t>is</w:t>
      </w:r>
      <w:r>
        <w:rPr>
          <w:rFonts w:ascii="Courier New"/>
          <w:spacing w:val="-1"/>
          <w:sz w:val="18"/>
        </w:rPr>
        <w:t xml:space="preserve"> </w:t>
      </w:r>
      <w:r>
        <w:rPr>
          <w:rFonts w:ascii="Courier New"/>
          <w:sz w:val="18"/>
        </w:rPr>
        <w:t>missing.</w:t>
      </w:r>
      <w:r>
        <w:rPr>
          <w:rFonts w:ascii="Courier New"/>
          <w:sz w:val="18"/>
        </w:rPr>
        <w:tab/>
        <w:t>***</w:t>
      </w:r>
    </w:p>
    <w:p w14:paraId="38CB99A3" w14:textId="77777777" w:rsidR="00E40ECC" w:rsidRDefault="00A93E8A">
      <w:pPr>
        <w:tabs>
          <w:tab w:val="left" w:pos="8535"/>
        </w:tabs>
        <w:ind w:left="220"/>
        <w:rPr>
          <w:rFonts w:ascii="Courier New"/>
          <w:sz w:val="18"/>
        </w:rPr>
      </w:pPr>
      <w:r>
        <w:rPr>
          <w:rFonts w:ascii="Courier New"/>
          <w:sz w:val="18"/>
        </w:rPr>
        <w:t>*** Found</w:t>
      </w:r>
      <w:r>
        <w:rPr>
          <w:rFonts w:ascii="Courier New"/>
          <w:spacing w:val="-3"/>
          <w:sz w:val="18"/>
        </w:rPr>
        <w:t xml:space="preserve"> </w:t>
      </w:r>
      <w:r>
        <w:rPr>
          <w:rFonts w:ascii="Courier New"/>
          <w:sz w:val="18"/>
        </w:rPr>
        <w:t>"xxxxxxxxxx"</w:t>
      </w:r>
      <w:r>
        <w:rPr>
          <w:rFonts w:ascii="Courier New"/>
          <w:spacing w:val="-1"/>
          <w:sz w:val="18"/>
        </w:rPr>
        <w:t xml:space="preserve"> </w:t>
      </w:r>
      <w:r>
        <w:rPr>
          <w:rFonts w:ascii="Courier New"/>
          <w:sz w:val="18"/>
        </w:rPr>
        <w:t>instead.</w:t>
      </w:r>
      <w:r>
        <w:rPr>
          <w:rFonts w:ascii="Courier New"/>
          <w:sz w:val="18"/>
        </w:rPr>
        <w:tab/>
        <w:t>***</w:t>
      </w:r>
    </w:p>
    <w:p w14:paraId="75D1CF3D" w14:textId="77777777" w:rsidR="00E40ECC" w:rsidRDefault="00A93E8A">
      <w:pPr>
        <w:tabs>
          <w:tab w:val="left" w:pos="8535"/>
        </w:tabs>
        <w:ind w:left="220"/>
        <w:rPr>
          <w:rFonts w:ascii="Courier New"/>
          <w:sz w:val="18"/>
        </w:rPr>
      </w:pPr>
      <w:r>
        <w:rPr>
          <w:rFonts w:ascii="Courier New"/>
          <w:sz w:val="18"/>
        </w:rPr>
        <w:t>***</w:t>
      </w:r>
      <w:r>
        <w:rPr>
          <w:rFonts w:ascii="Courier New"/>
          <w:sz w:val="18"/>
        </w:rPr>
        <w:tab/>
        <w:t>***</w:t>
      </w:r>
    </w:p>
    <w:p w14:paraId="0D084CE0" w14:textId="77777777" w:rsidR="00E40ECC" w:rsidRDefault="00A93E8A">
      <w:pPr>
        <w:tabs>
          <w:tab w:val="left" w:pos="5295"/>
        </w:tabs>
        <w:ind w:left="220"/>
        <w:rPr>
          <w:rFonts w:ascii="Courier New"/>
          <w:sz w:val="18"/>
        </w:rPr>
      </w:pPr>
      <w:r>
        <w:rPr>
          <w:rFonts w:ascii="Courier New"/>
          <w:sz w:val="18"/>
        </w:rPr>
        <w:t>***</w:t>
      </w:r>
      <w:r>
        <w:rPr>
          <w:rFonts w:ascii="Courier New"/>
          <w:spacing w:val="-2"/>
          <w:sz w:val="18"/>
        </w:rPr>
        <w:t xml:space="preserve"> </w:t>
      </w:r>
      <w:r>
        <w:rPr>
          <w:rFonts w:ascii="Courier New"/>
          <w:sz w:val="18"/>
        </w:rPr>
        <w:t>Routine:</w:t>
      </w:r>
      <w:r>
        <w:rPr>
          <w:rFonts w:ascii="Courier New"/>
          <w:spacing w:val="-1"/>
          <w:sz w:val="18"/>
        </w:rPr>
        <w:t xml:space="preserve"> </w:t>
      </w:r>
      <w:r>
        <w:rPr>
          <w:rFonts w:ascii="Courier New"/>
          <w:sz w:val="18"/>
        </w:rPr>
        <w:t>^MAGDACR3</w:t>
      </w:r>
      <w:r>
        <w:rPr>
          <w:rFonts w:ascii="Courier New"/>
          <w:sz w:val="18"/>
        </w:rPr>
        <w:tab/>
        <w:t>Please Call Support Personnel</w:t>
      </w:r>
      <w:r>
        <w:rPr>
          <w:rFonts w:ascii="Courier New"/>
          <w:spacing w:val="-4"/>
          <w:sz w:val="18"/>
        </w:rPr>
        <w:t xml:space="preserve"> </w:t>
      </w:r>
      <w:r>
        <w:rPr>
          <w:rFonts w:ascii="Courier New"/>
          <w:sz w:val="18"/>
        </w:rPr>
        <w:t>***</w:t>
      </w:r>
    </w:p>
    <w:p w14:paraId="1279EEA4" w14:textId="77777777" w:rsidR="00E40ECC" w:rsidRDefault="00A93E8A">
      <w:pPr>
        <w:ind w:left="220"/>
        <w:rPr>
          <w:rFonts w:ascii="Courier New"/>
          <w:sz w:val="18"/>
        </w:rPr>
      </w:pPr>
      <w:r>
        <w:rPr>
          <w:rFonts w:ascii="Courier New"/>
          <w:sz w:val="18"/>
        </w:rPr>
        <w:t>********************************************************************************</w:t>
      </w:r>
    </w:p>
    <w:p w14:paraId="6AC4C512" w14:textId="77777777" w:rsidR="00E40ECC" w:rsidRDefault="00E40ECC">
      <w:pPr>
        <w:pStyle w:val="BodyText"/>
        <w:spacing w:before="9"/>
        <w:rPr>
          <w:rFonts w:ascii="Courier New"/>
          <w:sz w:val="27"/>
        </w:rPr>
      </w:pPr>
    </w:p>
    <w:p w14:paraId="19C925EC" w14:textId="77777777" w:rsidR="00E40ECC" w:rsidRDefault="00A93E8A">
      <w:pPr>
        <w:pStyle w:val="BodyText"/>
        <w:ind w:left="219" w:right="256"/>
      </w:pPr>
      <w:r>
        <w:t xml:space="preserve">The VistA Imaging DICOM Gateway found a </w:t>
      </w:r>
      <w:r>
        <w:rPr>
          <w:i/>
        </w:rPr>
        <w:t xml:space="preserve">User Information Item Field (Item-type 50H) </w:t>
      </w:r>
      <w:r>
        <w:t>in an association request. The user data field must contain Item-type 51H, and did not. The error message will include the incorrect hexadecimal value specified.</w:t>
      </w:r>
    </w:p>
    <w:p w14:paraId="54C0953E" w14:textId="77777777" w:rsidR="00E40ECC" w:rsidRDefault="00E40ECC">
      <w:pPr>
        <w:sectPr w:rsidR="00E40ECC">
          <w:footerReference w:type="default" r:id="rId60"/>
          <w:pgSz w:w="12240" w:h="15840"/>
          <w:pgMar w:top="760" w:right="1180" w:bottom="1280" w:left="1220" w:header="0" w:footer="1098" w:gutter="0"/>
          <w:cols w:space="720"/>
        </w:sectPr>
      </w:pPr>
    </w:p>
    <w:p w14:paraId="7B2A4270" w14:textId="77777777" w:rsidR="00E40ECC" w:rsidRDefault="00A93E8A">
      <w:pPr>
        <w:spacing w:before="73"/>
        <w:ind w:left="220"/>
        <w:rPr>
          <w:sz w:val="20"/>
        </w:rPr>
      </w:pPr>
      <w:r>
        <w:rPr>
          <w:sz w:val="20"/>
        </w:rPr>
        <w:lastRenderedPageBreak/>
        <w:t>Chapter 1 DICOM Gateway Error Messages</w:t>
      </w:r>
    </w:p>
    <w:p w14:paraId="1F43B781" w14:textId="77777777" w:rsidR="00E40ECC" w:rsidRDefault="00E40ECC">
      <w:pPr>
        <w:pStyle w:val="BodyText"/>
        <w:spacing w:before="7"/>
      </w:pPr>
    </w:p>
    <w:p w14:paraId="03E38A3D" w14:textId="77777777" w:rsidR="00E40ECC" w:rsidRDefault="00A93E8A">
      <w:pPr>
        <w:pStyle w:val="Heading2"/>
        <w:numPr>
          <w:ilvl w:val="3"/>
          <w:numId w:val="52"/>
        </w:numPr>
        <w:tabs>
          <w:tab w:val="left" w:pos="1211"/>
          <w:tab w:val="left" w:pos="1212"/>
        </w:tabs>
        <w:spacing w:before="90"/>
      </w:pPr>
      <w:bookmarkStart w:id="125" w:name="1.15.1.8_Illegal_Unique_Identifier_(UID)"/>
      <w:bookmarkStart w:id="126" w:name="_bookmark62"/>
      <w:bookmarkEnd w:id="125"/>
      <w:bookmarkEnd w:id="126"/>
      <w:r>
        <w:t>Illegal Unique Identifier</w:t>
      </w:r>
      <w:r>
        <w:rPr>
          <w:spacing w:val="-3"/>
        </w:rPr>
        <w:t xml:space="preserve"> </w:t>
      </w:r>
      <w:r>
        <w:t>(UID)</w:t>
      </w:r>
    </w:p>
    <w:p w14:paraId="4B3AE661" w14:textId="77777777" w:rsidR="00E40ECC" w:rsidRDefault="00A93E8A">
      <w:pPr>
        <w:spacing w:before="125"/>
        <w:ind w:left="220"/>
        <w:rPr>
          <w:rFonts w:ascii="Courier New"/>
          <w:sz w:val="18"/>
        </w:rPr>
      </w:pPr>
      <w:r>
        <w:rPr>
          <w:rFonts w:ascii="Courier New"/>
          <w:sz w:val="18"/>
        </w:rPr>
        <w:t>********************************************************************************</w:t>
      </w:r>
    </w:p>
    <w:p w14:paraId="2DA4F520" w14:textId="77777777" w:rsidR="00E40ECC" w:rsidRDefault="00A93E8A">
      <w:pPr>
        <w:tabs>
          <w:tab w:val="left" w:pos="8535"/>
        </w:tabs>
        <w:ind w:left="220"/>
        <w:rPr>
          <w:rFonts w:ascii="Courier New"/>
          <w:sz w:val="18"/>
        </w:rPr>
      </w:pPr>
      <w:r>
        <w:rPr>
          <w:rFonts w:ascii="Courier New"/>
          <w:sz w:val="18"/>
        </w:rPr>
        <w:t>*** ERROR IN DICOM UNIQUE</w:t>
      </w:r>
      <w:r>
        <w:rPr>
          <w:rFonts w:ascii="Courier New"/>
          <w:spacing w:val="-6"/>
          <w:sz w:val="18"/>
        </w:rPr>
        <w:t xml:space="preserve"> </w:t>
      </w:r>
      <w:r>
        <w:rPr>
          <w:rFonts w:ascii="Courier New"/>
          <w:sz w:val="18"/>
        </w:rPr>
        <w:t>IDENTIFIER</w:t>
      </w:r>
      <w:r>
        <w:rPr>
          <w:rFonts w:ascii="Courier New"/>
          <w:spacing w:val="-1"/>
          <w:sz w:val="18"/>
        </w:rPr>
        <w:t xml:space="preserve"> </w:t>
      </w:r>
      <w:r>
        <w:rPr>
          <w:rFonts w:ascii="Courier New"/>
          <w:sz w:val="18"/>
        </w:rPr>
        <w:t>DICTIONARY</w:t>
      </w:r>
      <w:r>
        <w:rPr>
          <w:rFonts w:ascii="Courier New"/>
          <w:sz w:val="18"/>
        </w:rPr>
        <w:tab/>
        <w:t>***</w:t>
      </w:r>
    </w:p>
    <w:p w14:paraId="2C5C96F5" w14:textId="77777777" w:rsidR="00E40ECC" w:rsidRDefault="00A93E8A">
      <w:pPr>
        <w:tabs>
          <w:tab w:val="left" w:pos="8535"/>
        </w:tabs>
        <w:ind w:left="220"/>
        <w:rPr>
          <w:rFonts w:ascii="Courier New"/>
          <w:sz w:val="18"/>
        </w:rPr>
      </w:pPr>
      <w:r>
        <w:rPr>
          <w:rFonts w:ascii="Courier New"/>
          <w:sz w:val="18"/>
        </w:rPr>
        <w:t>***</w:t>
      </w:r>
      <w:r>
        <w:rPr>
          <w:rFonts w:ascii="Courier New"/>
          <w:sz w:val="18"/>
        </w:rPr>
        <w:tab/>
        <w:t>***</w:t>
      </w:r>
    </w:p>
    <w:p w14:paraId="7717EFAB" w14:textId="77777777" w:rsidR="00E40ECC" w:rsidRDefault="00A93E8A">
      <w:pPr>
        <w:tabs>
          <w:tab w:val="left" w:pos="8535"/>
        </w:tabs>
        <w:ind w:left="220"/>
        <w:rPr>
          <w:rFonts w:ascii="Courier New"/>
          <w:sz w:val="18"/>
        </w:rPr>
      </w:pPr>
      <w:r>
        <w:rPr>
          <w:rFonts w:ascii="Courier New"/>
          <w:sz w:val="18"/>
        </w:rPr>
        <w:t>*** The UID Dictionary is not</w:t>
      </w:r>
      <w:r>
        <w:rPr>
          <w:rFonts w:ascii="Courier New"/>
          <w:spacing w:val="-7"/>
          <w:sz w:val="18"/>
        </w:rPr>
        <w:t xml:space="preserve"> </w:t>
      </w:r>
      <w:r>
        <w:rPr>
          <w:rFonts w:ascii="Courier New"/>
          <w:sz w:val="18"/>
        </w:rPr>
        <w:t>properly</w:t>
      </w:r>
      <w:r>
        <w:rPr>
          <w:rFonts w:ascii="Courier New"/>
          <w:spacing w:val="-1"/>
          <w:sz w:val="18"/>
        </w:rPr>
        <w:t xml:space="preserve"> </w:t>
      </w:r>
      <w:r>
        <w:rPr>
          <w:rFonts w:ascii="Courier New"/>
          <w:sz w:val="18"/>
        </w:rPr>
        <w:t>setup!</w:t>
      </w:r>
      <w:r>
        <w:rPr>
          <w:rFonts w:ascii="Courier New"/>
          <w:sz w:val="18"/>
        </w:rPr>
        <w:tab/>
        <w:t>***</w:t>
      </w:r>
    </w:p>
    <w:p w14:paraId="6C527BF0" w14:textId="77777777" w:rsidR="00E40ECC" w:rsidRDefault="00A93E8A">
      <w:pPr>
        <w:tabs>
          <w:tab w:val="left" w:pos="8535"/>
        </w:tabs>
        <w:ind w:left="220"/>
        <w:rPr>
          <w:rFonts w:ascii="Courier New"/>
          <w:sz w:val="18"/>
        </w:rPr>
      </w:pPr>
      <w:r>
        <w:rPr>
          <w:rFonts w:ascii="Courier New"/>
          <w:sz w:val="18"/>
        </w:rPr>
        <w:t>*** There is no entry in the UID dictionary</w:t>
      </w:r>
      <w:r>
        <w:rPr>
          <w:rFonts w:ascii="Courier New"/>
          <w:spacing w:val="-10"/>
          <w:sz w:val="18"/>
        </w:rPr>
        <w:t xml:space="preserve"> </w:t>
      </w:r>
      <w:r>
        <w:rPr>
          <w:rFonts w:ascii="Courier New"/>
          <w:sz w:val="18"/>
        </w:rPr>
        <w:t>for</w:t>
      </w:r>
      <w:r>
        <w:rPr>
          <w:rFonts w:ascii="Courier New"/>
          <w:spacing w:val="-1"/>
          <w:sz w:val="18"/>
        </w:rPr>
        <w:t xml:space="preserve"> </w:t>
      </w:r>
      <w:r>
        <w:rPr>
          <w:rFonts w:ascii="Courier New"/>
          <w:sz w:val="18"/>
        </w:rPr>
        <w:t>"xxxxxxxxxx"</w:t>
      </w:r>
      <w:r>
        <w:rPr>
          <w:rFonts w:ascii="Courier New"/>
          <w:sz w:val="18"/>
        </w:rPr>
        <w:tab/>
        <w:t>***</w:t>
      </w:r>
    </w:p>
    <w:p w14:paraId="33699A1A" w14:textId="77777777" w:rsidR="00E40ECC" w:rsidRDefault="00A93E8A">
      <w:pPr>
        <w:tabs>
          <w:tab w:val="left" w:pos="8535"/>
        </w:tabs>
        <w:ind w:left="220"/>
        <w:rPr>
          <w:rFonts w:ascii="Courier New"/>
          <w:sz w:val="18"/>
        </w:rPr>
      </w:pPr>
      <w:r>
        <w:rPr>
          <w:rFonts w:ascii="Courier New"/>
          <w:sz w:val="18"/>
        </w:rPr>
        <w:t>***</w:t>
      </w:r>
      <w:r>
        <w:rPr>
          <w:rFonts w:ascii="Courier New"/>
          <w:sz w:val="18"/>
        </w:rPr>
        <w:tab/>
        <w:t>***</w:t>
      </w:r>
    </w:p>
    <w:p w14:paraId="7549B148" w14:textId="77777777" w:rsidR="00E40ECC" w:rsidRDefault="00A93E8A">
      <w:pPr>
        <w:tabs>
          <w:tab w:val="left" w:pos="8535"/>
        </w:tabs>
        <w:ind w:left="220"/>
        <w:rPr>
          <w:rFonts w:ascii="Courier New"/>
          <w:sz w:val="18"/>
        </w:rPr>
      </w:pPr>
      <w:r>
        <w:rPr>
          <w:rFonts w:ascii="Courier New"/>
          <w:sz w:val="18"/>
        </w:rPr>
        <w:t>***</w:t>
      </w:r>
      <w:r>
        <w:rPr>
          <w:rFonts w:ascii="Courier New"/>
          <w:sz w:val="18"/>
        </w:rPr>
        <w:tab/>
        <w:t>***</w:t>
      </w:r>
    </w:p>
    <w:p w14:paraId="27230F31" w14:textId="77777777" w:rsidR="00E40ECC" w:rsidRDefault="00A93E8A">
      <w:pPr>
        <w:tabs>
          <w:tab w:val="left" w:pos="5295"/>
        </w:tabs>
        <w:ind w:left="220"/>
        <w:rPr>
          <w:rFonts w:ascii="Courier New"/>
          <w:sz w:val="18"/>
        </w:rPr>
      </w:pPr>
      <w:r>
        <w:rPr>
          <w:rFonts w:ascii="Courier New"/>
          <w:sz w:val="18"/>
        </w:rPr>
        <w:t>***</w:t>
      </w:r>
      <w:r>
        <w:rPr>
          <w:rFonts w:ascii="Courier New"/>
          <w:spacing w:val="-2"/>
          <w:sz w:val="18"/>
        </w:rPr>
        <w:t xml:space="preserve"> </w:t>
      </w:r>
      <w:r>
        <w:rPr>
          <w:rFonts w:ascii="Courier New"/>
          <w:sz w:val="18"/>
        </w:rPr>
        <w:t>Routine:</w:t>
      </w:r>
      <w:r>
        <w:rPr>
          <w:rFonts w:ascii="Courier New"/>
          <w:spacing w:val="-1"/>
          <w:sz w:val="18"/>
        </w:rPr>
        <w:t xml:space="preserve"> </w:t>
      </w:r>
      <w:r>
        <w:rPr>
          <w:rFonts w:ascii="Courier New"/>
          <w:sz w:val="18"/>
        </w:rPr>
        <w:t>^MAGDUID1</w:t>
      </w:r>
      <w:r>
        <w:rPr>
          <w:rFonts w:ascii="Courier New"/>
          <w:sz w:val="18"/>
        </w:rPr>
        <w:tab/>
        <w:t>Please Call Support Personnel</w:t>
      </w:r>
      <w:r>
        <w:rPr>
          <w:rFonts w:ascii="Courier New"/>
          <w:spacing w:val="-4"/>
          <w:sz w:val="18"/>
        </w:rPr>
        <w:t xml:space="preserve"> </w:t>
      </w:r>
      <w:r>
        <w:rPr>
          <w:rFonts w:ascii="Courier New"/>
          <w:sz w:val="18"/>
        </w:rPr>
        <w:t>***</w:t>
      </w:r>
    </w:p>
    <w:p w14:paraId="070AA458" w14:textId="77777777" w:rsidR="00E40ECC" w:rsidRDefault="00A93E8A">
      <w:pPr>
        <w:ind w:left="220"/>
        <w:rPr>
          <w:rFonts w:ascii="Courier New"/>
          <w:sz w:val="18"/>
        </w:rPr>
      </w:pPr>
      <w:r>
        <w:rPr>
          <w:rFonts w:ascii="Courier New"/>
          <w:sz w:val="18"/>
        </w:rPr>
        <w:t>********************************************************************************</w:t>
      </w:r>
    </w:p>
    <w:p w14:paraId="3E4F79C5" w14:textId="77777777" w:rsidR="00E40ECC" w:rsidRDefault="00E40ECC">
      <w:pPr>
        <w:pStyle w:val="BodyText"/>
        <w:spacing w:before="9"/>
        <w:rPr>
          <w:rFonts w:ascii="Courier New"/>
          <w:sz w:val="27"/>
        </w:rPr>
      </w:pPr>
    </w:p>
    <w:p w14:paraId="09FF3E15" w14:textId="77777777" w:rsidR="00E40ECC" w:rsidRDefault="00A93E8A">
      <w:pPr>
        <w:pStyle w:val="BodyText"/>
        <w:spacing w:before="1"/>
        <w:ind w:left="220" w:right="382"/>
      </w:pPr>
      <w:r>
        <w:t>The UID dictionary must contain the proper entries in order for the gateway applications to operate properly. This error is probably caused by an old version of the dictionary being loaded. Load the current version.</w:t>
      </w:r>
    </w:p>
    <w:p w14:paraId="1FFD51FF" w14:textId="77777777" w:rsidR="00E40ECC" w:rsidRDefault="00E40ECC">
      <w:pPr>
        <w:pStyle w:val="BodyText"/>
        <w:spacing w:before="8"/>
        <w:rPr>
          <w:sz w:val="31"/>
        </w:rPr>
      </w:pPr>
    </w:p>
    <w:p w14:paraId="543F571D" w14:textId="77777777" w:rsidR="00E40ECC" w:rsidRDefault="00A93E8A">
      <w:pPr>
        <w:pStyle w:val="Heading2"/>
        <w:numPr>
          <w:ilvl w:val="2"/>
          <w:numId w:val="68"/>
        </w:numPr>
        <w:tabs>
          <w:tab w:val="left" w:pos="1299"/>
          <w:tab w:val="left" w:pos="1300"/>
        </w:tabs>
      </w:pPr>
      <w:bookmarkStart w:id="127" w:name="1.15.2_Storage_Provider_Error_–_Unexpect"/>
      <w:bookmarkStart w:id="128" w:name="_bookmark63"/>
      <w:bookmarkEnd w:id="127"/>
      <w:bookmarkEnd w:id="128"/>
      <w:r>
        <w:t>Storage Provider Error – Unexpected</w:t>
      </w:r>
      <w:r>
        <w:rPr>
          <w:spacing w:val="-1"/>
        </w:rPr>
        <w:t xml:space="preserve"> </w:t>
      </w:r>
      <w:r>
        <w:t>Response</w:t>
      </w:r>
    </w:p>
    <w:p w14:paraId="1CFDC536" w14:textId="77777777" w:rsidR="00E40ECC" w:rsidRDefault="00A93E8A">
      <w:pPr>
        <w:spacing w:before="125"/>
        <w:ind w:left="220"/>
        <w:rPr>
          <w:rFonts w:ascii="Courier New"/>
          <w:sz w:val="18"/>
        </w:rPr>
      </w:pPr>
      <w:r>
        <w:rPr>
          <w:rFonts w:ascii="Courier New"/>
          <w:sz w:val="18"/>
        </w:rPr>
        <w:t>********************************************************************************</w:t>
      </w:r>
    </w:p>
    <w:p w14:paraId="4E835BA5" w14:textId="77777777" w:rsidR="00E40ECC" w:rsidRDefault="00A93E8A">
      <w:pPr>
        <w:tabs>
          <w:tab w:val="left" w:pos="8535"/>
        </w:tabs>
        <w:spacing w:line="203" w:lineRule="exact"/>
        <w:ind w:left="220"/>
        <w:rPr>
          <w:rFonts w:ascii="Courier New"/>
          <w:sz w:val="18"/>
        </w:rPr>
      </w:pPr>
      <w:r>
        <w:rPr>
          <w:rFonts w:ascii="Courier New"/>
          <w:sz w:val="18"/>
        </w:rPr>
        <w:t>*** ERROR IN</w:t>
      </w:r>
      <w:r>
        <w:rPr>
          <w:rFonts w:ascii="Courier New"/>
          <w:spacing w:val="-4"/>
          <w:sz w:val="18"/>
        </w:rPr>
        <w:t xml:space="preserve"> </w:t>
      </w:r>
      <w:r>
        <w:rPr>
          <w:rFonts w:ascii="Courier New"/>
          <w:sz w:val="18"/>
        </w:rPr>
        <w:t>STORAGE</w:t>
      </w:r>
      <w:r>
        <w:rPr>
          <w:rFonts w:ascii="Courier New"/>
          <w:spacing w:val="-1"/>
          <w:sz w:val="18"/>
        </w:rPr>
        <w:t xml:space="preserve"> </w:t>
      </w:r>
      <w:r>
        <w:rPr>
          <w:rFonts w:ascii="Courier New"/>
          <w:sz w:val="18"/>
        </w:rPr>
        <w:t>SERVICE</w:t>
      </w:r>
      <w:r>
        <w:rPr>
          <w:rFonts w:ascii="Courier New"/>
          <w:sz w:val="18"/>
        </w:rPr>
        <w:tab/>
        <w:t>***</w:t>
      </w:r>
    </w:p>
    <w:p w14:paraId="205F972B" w14:textId="77777777" w:rsidR="00E40ECC" w:rsidRDefault="00A93E8A">
      <w:pPr>
        <w:tabs>
          <w:tab w:val="left" w:pos="8535"/>
        </w:tabs>
        <w:spacing w:line="203" w:lineRule="exact"/>
        <w:ind w:left="220"/>
        <w:rPr>
          <w:rFonts w:ascii="Courier New"/>
          <w:sz w:val="18"/>
        </w:rPr>
      </w:pPr>
      <w:r>
        <w:rPr>
          <w:rFonts w:ascii="Courier New"/>
          <w:sz w:val="18"/>
        </w:rPr>
        <w:t>***</w:t>
      </w:r>
      <w:r>
        <w:rPr>
          <w:rFonts w:ascii="Courier New"/>
          <w:sz w:val="18"/>
        </w:rPr>
        <w:tab/>
        <w:t>***</w:t>
      </w:r>
    </w:p>
    <w:p w14:paraId="0E371861" w14:textId="77777777" w:rsidR="00E40ECC" w:rsidRDefault="00A93E8A">
      <w:pPr>
        <w:tabs>
          <w:tab w:val="left" w:pos="8535"/>
        </w:tabs>
        <w:ind w:left="220"/>
        <w:rPr>
          <w:rFonts w:ascii="Courier New"/>
          <w:sz w:val="18"/>
        </w:rPr>
      </w:pPr>
      <w:r>
        <w:rPr>
          <w:rFonts w:ascii="Courier New"/>
          <w:sz w:val="18"/>
        </w:rPr>
        <w:t>*** Expected return value</w:t>
      </w:r>
      <w:r>
        <w:rPr>
          <w:rFonts w:ascii="Courier New"/>
          <w:spacing w:val="-5"/>
          <w:sz w:val="18"/>
        </w:rPr>
        <w:t xml:space="preserve"> </w:t>
      </w:r>
      <w:r>
        <w:rPr>
          <w:rFonts w:ascii="Courier New"/>
          <w:sz w:val="18"/>
        </w:rPr>
        <w:t>"STORAGE</w:t>
      </w:r>
      <w:r>
        <w:rPr>
          <w:rFonts w:ascii="Courier New"/>
          <w:spacing w:val="-1"/>
          <w:sz w:val="18"/>
        </w:rPr>
        <w:t xml:space="preserve"> </w:t>
      </w:r>
      <w:r>
        <w:rPr>
          <w:rFonts w:ascii="Courier New"/>
          <w:sz w:val="18"/>
        </w:rPr>
        <w:t>COMPLETE",</w:t>
      </w:r>
      <w:r>
        <w:rPr>
          <w:rFonts w:ascii="Courier New"/>
          <w:sz w:val="18"/>
        </w:rPr>
        <w:tab/>
        <w:t>***</w:t>
      </w:r>
    </w:p>
    <w:p w14:paraId="72AEE6D9" w14:textId="77777777" w:rsidR="00E40ECC" w:rsidRDefault="00A93E8A">
      <w:pPr>
        <w:tabs>
          <w:tab w:val="left" w:pos="8535"/>
        </w:tabs>
        <w:ind w:left="220"/>
        <w:rPr>
          <w:rFonts w:ascii="Courier New"/>
          <w:sz w:val="18"/>
        </w:rPr>
      </w:pPr>
      <w:r>
        <w:rPr>
          <w:rFonts w:ascii="Courier New"/>
          <w:sz w:val="18"/>
        </w:rPr>
        <w:t>***</w:t>
      </w:r>
      <w:r>
        <w:rPr>
          <w:rFonts w:ascii="Courier New"/>
          <w:spacing w:val="-2"/>
          <w:sz w:val="18"/>
        </w:rPr>
        <w:t xml:space="preserve"> </w:t>
      </w:r>
      <w:r>
        <w:rPr>
          <w:rFonts w:ascii="Courier New"/>
          <w:sz w:val="18"/>
        </w:rPr>
        <w:t>Received</w:t>
      </w:r>
      <w:r>
        <w:rPr>
          <w:rFonts w:ascii="Courier New"/>
          <w:spacing w:val="-1"/>
          <w:sz w:val="18"/>
        </w:rPr>
        <w:t xml:space="preserve"> </w:t>
      </w:r>
      <w:r>
        <w:rPr>
          <w:rFonts w:ascii="Courier New"/>
          <w:sz w:val="18"/>
        </w:rPr>
        <w:t>"xxxxxxxxxx".</w:t>
      </w:r>
      <w:r>
        <w:rPr>
          <w:rFonts w:ascii="Courier New"/>
          <w:sz w:val="18"/>
        </w:rPr>
        <w:tab/>
        <w:t>***</w:t>
      </w:r>
    </w:p>
    <w:p w14:paraId="3ADB1A14" w14:textId="77777777" w:rsidR="00E40ECC" w:rsidRDefault="00A93E8A">
      <w:pPr>
        <w:tabs>
          <w:tab w:val="left" w:pos="8535"/>
        </w:tabs>
        <w:ind w:left="220"/>
        <w:rPr>
          <w:rFonts w:ascii="Courier New"/>
          <w:sz w:val="18"/>
        </w:rPr>
      </w:pPr>
      <w:r>
        <w:rPr>
          <w:rFonts w:ascii="Courier New"/>
          <w:sz w:val="18"/>
        </w:rPr>
        <w:t>***</w:t>
      </w:r>
      <w:r>
        <w:rPr>
          <w:rFonts w:ascii="Courier New"/>
          <w:sz w:val="18"/>
        </w:rPr>
        <w:tab/>
        <w:t>***</w:t>
      </w:r>
    </w:p>
    <w:p w14:paraId="028445DD" w14:textId="77777777" w:rsidR="00E40ECC" w:rsidRDefault="00A93E8A">
      <w:pPr>
        <w:tabs>
          <w:tab w:val="left" w:pos="5295"/>
        </w:tabs>
        <w:ind w:left="220"/>
        <w:rPr>
          <w:rFonts w:ascii="Courier New"/>
          <w:sz w:val="18"/>
        </w:rPr>
      </w:pPr>
      <w:r>
        <w:rPr>
          <w:rFonts w:ascii="Courier New"/>
          <w:sz w:val="18"/>
        </w:rPr>
        <w:t>***</w:t>
      </w:r>
      <w:r>
        <w:rPr>
          <w:rFonts w:ascii="Courier New"/>
          <w:spacing w:val="-2"/>
          <w:sz w:val="18"/>
        </w:rPr>
        <w:t xml:space="preserve"> </w:t>
      </w:r>
      <w:r>
        <w:rPr>
          <w:rFonts w:ascii="Courier New"/>
          <w:sz w:val="18"/>
        </w:rPr>
        <w:t>Routine:</w:t>
      </w:r>
      <w:r>
        <w:rPr>
          <w:rFonts w:ascii="Courier New"/>
          <w:spacing w:val="-1"/>
          <w:sz w:val="18"/>
        </w:rPr>
        <w:t xml:space="preserve"> </w:t>
      </w:r>
      <w:r>
        <w:rPr>
          <w:rFonts w:ascii="Courier New"/>
          <w:sz w:val="18"/>
        </w:rPr>
        <w:t>^MAGDCST1</w:t>
      </w:r>
      <w:r>
        <w:rPr>
          <w:rFonts w:ascii="Courier New"/>
          <w:sz w:val="18"/>
        </w:rPr>
        <w:tab/>
        <w:t>Please Call Support Personnel</w:t>
      </w:r>
      <w:r>
        <w:rPr>
          <w:rFonts w:ascii="Courier New"/>
          <w:spacing w:val="-4"/>
          <w:sz w:val="18"/>
        </w:rPr>
        <w:t xml:space="preserve"> </w:t>
      </w:r>
      <w:r>
        <w:rPr>
          <w:rFonts w:ascii="Courier New"/>
          <w:sz w:val="18"/>
        </w:rPr>
        <w:t>***</w:t>
      </w:r>
    </w:p>
    <w:p w14:paraId="2778E589" w14:textId="77777777" w:rsidR="00E40ECC" w:rsidRDefault="00A93E8A">
      <w:pPr>
        <w:ind w:left="220"/>
        <w:rPr>
          <w:rFonts w:ascii="Courier New"/>
          <w:sz w:val="18"/>
        </w:rPr>
      </w:pPr>
      <w:r>
        <w:rPr>
          <w:rFonts w:ascii="Courier New"/>
          <w:sz w:val="18"/>
        </w:rPr>
        <w:t>********************************************************************************</w:t>
      </w:r>
    </w:p>
    <w:p w14:paraId="640A7FBA" w14:textId="77777777" w:rsidR="00E40ECC" w:rsidRDefault="00E40ECC">
      <w:pPr>
        <w:pStyle w:val="BodyText"/>
        <w:spacing w:before="9"/>
        <w:rPr>
          <w:rFonts w:ascii="Courier New"/>
          <w:sz w:val="27"/>
        </w:rPr>
      </w:pPr>
    </w:p>
    <w:p w14:paraId="01D2F3F1" w14:textId="77777777" w:rsidR="00E40ECC" w:rsidRDefault="00A93E8A">
      <w:pPr>
        <w:pStyle w:val="BodyText"/>
        <w:ind w:left="220" w:right="361"/>
      </w:pPr>
      <w:r>
        <w:t xml:space="preserve">The C-Store task running in the foreground sent an unexpected message to the MUMPS Storage Controller. It should have sent </w:t>
      </w:r>
      <w:r>
        <w:rPr>
          <w:i/>
        </w:rPr>
        <w:t>STORAGE COMPLETE</w:t>
      </w:r>
      <w:r>
        <w:t>. The erroneous text is displayed in the error message.</w:t>
      </w:r>
    </w:p>
    <w:p w14:paraId="14E51136" w14:textId="77777777" w:rsidR="00E40ECC" w:rsidRDefault="00E40ECC">
      <w:pPr>
        <w:pStyle w:val="BodyText"/>
        <w:spacing w:before="10"/>
        <w:rPr>
          <w:sz w:val="20"/>
        </w:rPr>
      </w:pPr>
    </w:p>
    <w:p w14:paraId="32D201FD" w14:textId="77777777" w:rsidR="00E40ECC" w:rsidRDefault="00A93E8A">
      <w:pPr>
        <w:pStyle w:val="BodyText"/>
        <w:ind w:left="220"/>
      </w:pPr>
      <w:r>
        <w:t>This error is fatal and causes the DICOM Storage Provider to terminate.</w:t>
      </w:r>
    </w:p>
    <w:p w14:paraId="3DA30853" w14:textId="77777777" w:rsidR="00E40ECC" w:rsidRDefault="00E40ECC">
      <w:pPr>
        <w:pStyle w:val="BodyText"/>
        <w:spacing w:before="8"/>
        <w:rPr>
          <w:sz w:val="31"/>
        </w:rPr>
      </w:pPr>
    </w:p>
    <w:p w14:paraId="32832195" w14:textId="77777777" w:rsidR="00E40ECC" w:rsidRDefault="00A93E8A">
      <w:pPr>
        <w:pStyle w:val="Heading2"/>
        <w:numPr>
          <w:ilvl w:val="2"/>
          <w:numId w:val="68"/>
        </w:numPr>
        <w:tabs>
          <w:tab w:val="left" w:pos="1299"/>
          <w:tab w:val="left" w:pos="1300"/>
        </w:tabs>
        <w:spacing w:before="1"/>
      </w:pPr>
      <w:bookmarkStart w:id="129" w:name="1.15.3_Errors_Encountered_in_Reading/Wri"/>
      <w:bookmarkStart w:id="130" w:name="_bookmark64"/>
      <w:bookmarkEnd w:id="129"/>
      <w:bookmarkEnd w:id="130"/>
      <w:r>
        <w:t>Errors Encountered in Reading/Writing DICOM</w:t>
      </w:r>
      <w:r>
        <w:rPr>
          <w:spacing w:val="-4"/>
        </w:rPr>
        <w:t xml:space="preserve"> </w:t>
      </w:r>
      <w:r>
        <w:t>Messages</w:t>
      </w:r>
    </w:p>
    <w:p w14:paraId="6BAC2B44" w14:textId="77777777" w:rsidR="00E40ECC" w:rsidRDefault="00E40ECC">
      <w:pPr>
        <w:pStyle w:val="BodyText"/>
        <w:spacing w:before="3"/>
        <w:rPr>
          <w:b/>
          <w:sz w:val="31"/>
        </w:rPr>
      </w:pPr>
    </w:p>
    <w:p w14:paraId="4704BD40" w14:textId="77777777" w:rsidR="00E40ECC" w:rsidRDefault="00A93E8A">
      <w:pPr>
        <w:pStyle w:val="Heading2"/>
        <w:numPr>
          <w:ilvl w:val="3"/>
          <w:numId w:val="51"/>
        </w:numPr>
        <w:tabs>
          <w:tab w:val="left" w:pos="1211"/>
          <w:tab w:val="left" w:pos="1212"/>
        </w:tabs>
      </w:pPr>
      <w:bookmarkStart w:id="131" w:name="1.15.3.1_Unsupported_Value_Representatio"/>
      <w:bookmarkStart w:id="132" w:name="_bookmark65"/>
      <w:bookmarkEnd w:id="131"/>
      <w:bookmarkEnd w:id="132"/>
      <w:r>
        <w:t>Unsupported Value Representation</w:t>
      </w:r>
      <w:r>
        <w:rPr>
          <w:spacing w:val="-2"/>
        </w:rPr>
        <w:t xml:space="preserve"> </w:t>
      </w:r>
      <w:r>
        <w:t>(Input)</w:t>
      </w:r>
    </w:p>
    <w:p w14:paraId="1BDD094F" w14:textId="77777777" w:rsidR="00E40ECC" w:rsidRDefault="00A93E8A">
      <w:pPr>
        <w:spacing w:before="125"/>
        <w:ind w:left="220"/>
        <w:rPr>
          <w:rFonts w:ascii="Courier New"/>
          <w:sz w:val="18"/>
        </w:rPr>
      </w:pPr>
      <w:r>
        <w:rPr>
          <w:rFonts w:ascii="Courier New"/>
          <w:sz w:val="18"/>
        </w:rPr>
        <w:t>********************************************************************************</w:t>
      </w:r>
    </w:p>
    <w:p w14:paraId="09BAD300" w14:textId="77777777" w:rsidR="00E40ECC" w:rsidRDefault="00A93E8A">
      <w:pPr>
        <w:tabs>
          <w:tab w:val="left" w:pos="8535"/>
        </w:tabs>
        <w:ind w:left="220"/>
        <w:rPr>
          <w:rFonts w:ascii="Courier New"/>
          <w:sz w:val="18"/>
        </w:rPr>
      </w:pPr>
      <w:r>
        <w:rPr>
          <w:rFonts w:ascii="Courier New"/>
          <w:sz w:val="18"/>
        </w:rPr>
        <w:t>*** DICOM</w:t>
      </w:r>
      <w:r>
        <w:rPr>
          <w:rFonts w:ascii="Courier New"/>
          <w:spacing w:val="-3"/>
          <w:sz w:val="18"/>
        </w:rPr>
        <w:t xml:space="preserve"> </w:t>
      </w:r>
      <w:r>
        <w:rPr>
          <w:rFonts w:ascii="Courier New"/>
          <w:sz w:val="18"/>
        </w:rPr>
        <w:t>GATEWAY</w:t>
      </w:r>
      <w:r>
        <w:rPr>
          <w:rFonts w:ascii="Courier New"/>
          <w:spacing w:val="-1"/>
          <w:sz w:val="18"/>
        </w:rPr>
        <w:t xml:space="preserve"> </w:t>
      </w:r>
      <w:r>
        <w:rPr>
          <w:rFonts w:ascii="Courier New"/>
          <w:sz w:val="18"/>
        </w:rPr>
        <w:t>ERROR</w:t>
      </w:r>
      <w:r>
        <w:rPr>
          <w:rFonts w:ascii="Courier New"/>
          <w:sz w:val="18"/>
        </w:rPr>
        <w:tab/>
        <w:t>***</w:t>
      </w:r>
    </w:p>
    <w:p w14:paraId="5F3D5C6C" w14:textId="77777777" w:rsidR="00E40ECC" w:rsidRDefault="00A93E8A">
      <w:pPr>
        <w:tabs>
          <w:tab w:val="left" w:pos="8535"/>
        </w:tabs>
        <w:ind w:left="220"/>
        <w:rPr>
          <w:rFonts w:ascii="Courier New"/>
          <w:sz w:val="18"/>
        </w:rPr>
      </w:pPr>
      <w:r>
        <w:rPr>
          <w:rFonts w:ascii="Courier New"/>
          <w:sz w:val="18"/>
        </w:rPr>
        <w:t>***</w:t>
      </w:r>
      <w:r>
        <w:rPr>
          <w:rFonts w:ascii="Courier New"/>
          <w:sz w:val="18"/>
        </w:rPr>
        <w:tab/>
        <w:t>***</w:t>
      </w:r>
    </w:p>
    <w:p w14:paraId="500F88A1" w14:textId="77777777" w:rsidR="00E40ECC" w:rsidRDefault="00A93E8A">
      <w:pPr>
        <w:tabs>
          <w:tab w:val="left" w:pos="8535"/>
        </w:tabs>
        <w:ind w:left="220"/>
        <w:rPr>
          <w:rFonts w:ascii="Courier New" w:hAnsi="Courier New"/>
          <w:sz w:val="18"/>
        </w:rPr>
      </w:pPr>
      <w:r>
        <w:rPr>
          <w:rFonts w:ascii="Courier New" w:hAnsi="Courier New"/>
          <w:sz w:val="18"/>
        </w:rPr>
        <w:t>*** Undefined value</w:t>
      </w:r>
      <w:r>
        <w:rPr>
          <w:rFonts w:ascii="Courier New" w:hAnsi="Courier New"/>
          <w:spacing w:val="-4"/>
          <w:sz w:val="18"/>
        </w:rPr>
        <w:t xml:space="preserve"> </w:t>
      </w:r>
      <w:r>
        <w:rPr>
          <w:rFonts w:ascii="Courier New" w:hAnsi="Courier New"/>
          <w:sz w:val="18"/>
        </w:rPr>
        <w:t>representation:</w:t>
      </w:r>
      <w:r>
        <w:rPr>
          <w:rFonts w:ascii="Courier New" w:hAnsi="Courier New"/>
          <w:spacing w:val="-1"/>
          <w:sz w:val="18"/>
        </w:rPr>
        <w:t xml:space="preserve"> </w:t>
      </w:r>
      <w:r>
        <w:rPr>
          <w:rFonts w:ascii="Courier New" w:hAnsi="Courier New"/>
          <w:sz w:val="18"/>
        </w:rPr>
        <w:t>"xxxxxxxxxx”.</w:t>
      </w:r>
      <w:r>
        <w:rPr>
          <w:rFonts w:ascii="Courier New" w:hAnsi="Courier New"/>
          <w:sz w:val="18"/>
        </w:rPr>
        <w:tab/>
        <w:t>***</w:t>
      </w:r>
    </w:p>
    <w:p w14:paraId="7EF969D1" w14:textId="77777777" w:rsidR="00E40ECC" w:rsidRDefault="00A93E8A">
      <w:pPr>
        <w:tabs>
          <w:tab w:val="left" w:pos="8535"/>
        </w:tabs>
        <w:ind w:left="220"/>
        <w:rPr>
          <w:rFonts w:ascii="Courier New"/>
          <w:sz w:val="18"/>
        </w:rPr>
      </w:pPr>
      <w:r>
        <w:rPr>
          <w:rFonts w:ascii="Courier New"/>
          <w:sz w:val="18"/>
        </w:rPr>
        <w:t>***</w:t>
      </w:r>
      <w:r>
        <w:rPr>
          <w:rFonts w:ascii="Courier New"/>
          <w:sz w:val="18"/>
        </w:rPr>
        <w:tab/>
        <w:t>***</w:t>
      </w:r>
    </w:p>
    <w:p w14:paraId="415D7541" w14:textId="77777777" w:rsidR="00E40ECC" w:rsidRDefault="00A93E8A">
      <w:pPr>
        <w:tabs>
          <w:tab w:val="left" w:pos="5295"/>
        </w:tabs>
        <w:ind w:left="220"/>
        <w:rPr>
          <w:rFonts w:ascii="Courier New"/>
          <w:sz w:val="18"/>
        </w:rPr>
      </w:pPr>
      <w:r>
        <w:rPr>
          <w:rFonts w:ascii="Courier New"/>
          <w:sz w:val="18"/>
        </w:rPr>
        <w:t>***</w:t>
      </w:r>
      <w:r>
        <w:rPr>
          <w:rFonts w:ascii="Courier New"/>
          <w:spacing w:val="-2"/>
          <w:sz w:val="18"/>
        </w:rPr>
        <w:t xml:space="preserve"> </w:t>
      </w:r>
      <w:r>
        <w:rPr>
          <w:rFonts w:ascii="Courier New"/>
          <w:sz w:val="18"/>
        </w:rPr>
        <w:t>Routine:</w:t>
      </w:r>
      <w:r>
        <w:rPr>
          <w:rFonts w:ascii="Courier New"/>
          <w:spacing w:val="-1"/>
          <w:sz w:val="18"/>
        </w:rPr>
        <w:t xml:space="preserve"> </w:t>
      </w:r>
      <w:r>
        <w:rPr>
          <w:rFonts w:ascii="Courier New"/>
          <w:sz w:val="18"/>
        </w:rPr>
        <w:t>^MAGDDR3</w:t>
      </w:r>
      <w:r>
        <w:rPr>
          <w:rFonts w:ascii="Courier New"/>
          <w:sz w:val="18"/>
        </w:rPr>
        <w:tab/>
        <w:t>Please Call Support Personnel</w:t>
      </w:r>
      <w:r>
        <w:rPr>
          <w:rFonts w:ascii="Courier New"/>
          <w:spacing w:val="-4"/>
          <w:sz w:val="18"/>
        </w:rPr>
        <w:t xml:space="preserve"> </w:t>
      </w:r>
      <w:r>
        <w:rPr>
          <w:rFonts w:ascii="Courier New"/>
          <w:sz w:val="18"/>
        </w:rPr>
        <w:t>***</w:t>
      </w:r>
    </w:p>
    <w:p w14:paraId="3968220B" w14:textId="77777777" w:rsidR="00E40ECC" w:rsidRDefault="00A93E8A">
      <w:pPr>
        <w:ind w:left="220"/>
        <w:rPr>
          <w:rFonts w:ascii="Courier New"/>
          <w:sz w:val="18"/>
        </w:rPr>
      </w:pPr>
      <w:r>
        <w:rPr>
          <w:rFonts w:ascii="Courier New"/>
          <w:sz w:val="18"/>
        </w:rPr>
        <w:t>********************************************************************************</w:t>
      </w:r>
    </w:p>
    <w:p w14:paraId="6AEEDB42" w14:textId="77777777" w:rsidR="00E40ECC" w:rsidRDefault="00E40ECC">
      <w:pPr>
        <w:pStyle w:val="BodyText"/>
        <w:spacing w:before="9"/>
        <w:rPr>
          <w:rFonts w:ascii="Courier New"/>
          <w:sz w:val="27"/>
        </w:rPr>
      </w:pPr>
    </w:p>
    <w:p w14:paraId="685E55F4" w14:textId="77777777" w:rsidR="00E40ECC" w:rsidRDefault="00A93E8A">
      <w:pPr>
        <w:pStyle w:val="BodyText"/>
        <w:ind w:left="220" w:right="636"/>
      </w:pPr>
      <w:r>
        <w:t xml:space="preserve">This error may occur during the reading of a DICOM message. This error occurs when a data element is encountered to have a </w:t>
      </w:r>
      <w:r>
        <w:rPr>
          <w:i/>
        </w:rPr>
        <w:t xml:space="preserve">value representation </w:t>
      </w:r>
      <w:r>
        <w:t>that is not recognized by the VistA Imaging DICOM Gateway software (All legal DICOM value representations are handled by VistA Imaging DICOM Gateway software).</w:t>
      </w:r>
    </w:p>
    <w:p w14:paraId="06146FE6" w14:textId="77777777" w:rsidR="00E40ECC" w:rsidRDefault="00E40ECC">
      <w:pPr>
        <w:pStyle w:val="BodyText"/>
        <w:spacing w:before="10"/>
        <w:rPr>
          <w:sz w:val="20"/>
        </w:rPr>
      </w:pPr>
    </w:p>
    <w:p w14:paraId="59158080" w14:textId="77777777" w:rsidR="00E40ECC" w:rsidRDefault="00A93E8A">
      <w:pPr>
        <w:pStyle w:val="BodyText"/>
        <w:ind w:left="220" w:right="576"/>
      </w:pPr>
      <w:r>
        <w:t>The error message will contain the code for the offending value representation. The erroneous message will have to be skipped.</w:t>
      </w:r>
    </w:p>
    <w:p w14:paraId="28EFA650" w14:textId="77777777" w:rsidR="00E40ECC" w:rsidRDefault="00E40ECC">
      <w:pPr>
        <w:sectPr w:rsidR="00E40ECC">
          <w:footerReference w:type="default" r:id="rId61"/>
          <w:pgSz w:w="12240" w:h="15840"/>
          <w:pgMar w:top="760" w:right="1180" w:bottom="1280" w:left="1220" w:header="0" w:footer="1098" w:gutter="0"/>
          <w:cols w:space="720"/>
        </w:sectPr>
      </w:pPr>
    </w:p>
    <w:p w14:paraId="0CCC0F8D" w14:textId="77777777" w:rsidR="00E40ECC" w:rsidRDefault="00A93E8A">
      <w:pPr>
        <w:spacing w:before="73"/>
        <w:ind w:left="5920"/>
        <w:rPr>
          <w:sz w:val="20"/>
        </w:rPr>
      </w:pPr>
      <w:r>
        <w:rPr>
          <w:sz w:val="20"/>
        </w:rPr>
        <w:lastRenderedPageBreak/>
        <w:t>Chapter 1 DICOM Gateway Error Messages</w:t>
      </w:r>
    </w:p>
    <w:p w14:paraId="0B7D4874" w14:textId="77777777" w:rsidR="00E40ECC" w:rsidRDefault="00E40ECC">
      <w:pPr>
        <w:pStyle w:val="BodyText"/>
        <w:spacing w:before="7"/>
      </w:pPr>
    </w:p>
    <w:p w14:paraId="60512E67" w14:textId="77777777" w:rsidR="00E40ECC" w:rsidRDefault="00A93E8A">
      <w:pPr>
        <w:pStyle w:val="Heading2"/>
        <w:numPr>
          <w:ilvl w:val="3"/>
          <w:numId w:val="51"/>
        </w:numPr>
        <w:tabs>
          <w:tab w:val="left" w:pos="1211"/>
          <w:tab w:val="left" w:pos="1212"/>
        </w:tabs>
        <w:spacing w:before="90"/>
      </w:pPr>
      <w:bookmarkStart w:id="133" w:name="1.15.3.2_Value_Representation_Mismatch"/>
      <w:bookmarkStart w:id="134" w:name="_bookmark66"/>
      <w:bookmarkEnd w:id="133"/>
      <w:bookmarkEnd w:id="134"/>
      <w:r>
        <w:t>Value Representation</w:t>
      </w:r>
      <w:r>
        <w:rPr>
          <w:spacing w:val="-1"/>
        </w:rPr>
        <w:t xml:space="preserve"> </w:t>
      </w:r>
      <w:r>
        <w:t>Mismatch</w:t>
      </w:r>
    </w:p>
    <w:p w14:paraId="256E2253" w14:textId="77777777" w:rsidR="00E40ECC" w:rsidRDefault="00A93E8A">
      <w:pPr>
        <w:spacing w:before="125"/>
        <w:ind w:left="220"/>
        <w:rPr>
          <w:rFonts w:ascii="Courier New"/>
          <w:sz w:val="18"/>
        </w:rPr>
      </w:pPr>
      <w:r>
        <w:rPr>
          <w:rFonts w:ascii="Courier New"/>
          <w:sz w:val="18"/>
        </w:rPr>
        <w:t>********************************************************************************</w:t>
      </w:r>
    </w:p>
    <w:p w14:paraId="0D279C21" w14:textId="77777777" w:rsidR="00E40ECC" w:rsidRDefault="00A93E8A">
      <w:pPr>
        <w:tabs>
          <w:tab w:val="left" w:pos="8535"/>
        </w:tabs>
        <w:ind w:left="220"/>
        <w:rPr>
          <w:rFonts w:ascii="Courier New"/>
          <w:sz w:val="18"/>
        </w:rPr>
      </w:pPr>
      <w:r>
        <w:rPr>
          <w:rFonts w:ascii="Courier New"/>
          <w:sz w:val="18"/>
        </w:rPr>
        <w:t>*** DICOM TEXT GATEWAY ERROR -- WRITING</w:t>
      </w:r>
      <w:r>
        <w:rPr>
          <w:rFonts w:ascii="Courier New"/>
          <w:spacing w:val="-8"/>
          <w:sz w:val="18"/>
        </w:rPr>
        <w:t xml:space="preserve"> </w:t>
      </w:r>
      <w:r>
        <w:rPr>
          <w:rFonts w:ascii="Courier New"/>
          <w:sz w:val="18"/>
        </w:rPr>
        <w:t>DICOM</w:t>
      </w:r>
      <w:r>
        <w:rPr>
          <w:rFonts w:ascii="Courier New"/>
          <w:spacing w:val="-1"/>
          <w:sz w:val="18"/>
        </w:rPr>
        <w:t xml:space="preserve"> </w:t>
      </w:r>
      <w:r>
        <w:rPr>
          <w:rFonts w:ascii="Courier New"/>
          <w:sz w:val="18"/>
        </w:rPr>
        <w:t>FILE</w:t>
      </w:r>
      <w:r>
        <w:rPr>
          <w:rFonts w:ascii="Courier New"/>
          <w:sz w:val="18"/>
        </w:rPr>
        <w:tab/>
        <w:t>***</w:t>
      </w:r>
    </w:p>
    <w:p w14:paraId="439D4686" w14:textId="77777777" w:rsidR="00E40ECC" w:rsidRDefault="00A93E8A">
      <w:pPr>
        <w:tabs>
          <w:tab w:val="left" w:pos="8535"/>
        </w:tabs>
        <w:ind w:left="220"/>
        <w:rPr>
          <w:rFonts w:ascii="Courier New"/>
          <w:sz w:val="18"/>
        </w:rPr>
      </w:pPr>
      <w:r>
        <w:rPr>
          <w:rFonts w:ascii="Courier New"/>
          <w:sz w:val="18"/>
        </w:rPr>
        <w:t>***</w:t>
      </w:r>
      <w:r>
        <w:rPr>
          <w:rFonts w:ascii="Courier New"/>
          <w:sz w:val="18"/>
        </w:rPr>
        <w:tab/>
        <w:t>***</w:t>
      </w:r>
    </w:p>
    <w:p w14:paraId="03A766CA" w14:textId="77777777" w:rsidR="00E40ECC" w:rsidRDefault="00A93E8A">
      <w:pPr>
        <w:tabs>
          <w:tab w:val="left" w:pos="8535"/>
        </w:tabs>
        <w:ind w:left="220"/>
        <w:rPr>
          <w:rFonts w:ascii="Courier New"/>
          <w:sz w:val="18"/>
        </w:rPr>
      </w:pPr>
      <w:r>
        <w:rPr>
          <w:rFonts w:ascii="Courier New"/>
          <w:sz w:val="18"/>
        </w:rPr>
        <w:t>***</w:t>
      </w:r>
      <w:r>
        <w:rPr>
          <w:rFonts w:ascii="Courier New"/>
          <w:spacing w:val="-2"/>
          <w:sz w:val="18"/>
        </w:rPr>
        <w:t xml:space="preserve"> </w:t>
      </w:r>
      <w:r>
        <w:rPr>
          <w:rFonts w:ascii="Courier New"/>
          <w:sz w:val="18"/>
        </w:rPr>
        <w:t>VR</w:t>
      </w:r>
      <w:r>
        <w:rPr>
          <w:rFonts w:ascii="Courier New"/>
          <w:spacing w:val="-1"/>
          <w:sz w:val="18"/>
        </w:rPr>
        <w:t xml:space="preserve"> </w:t>
      </w:r>
      <w:r>
        <w:rPr>
          <w:rFonts w:ascii="Courier New"/>
          <w:sz w:val="18"/>
        </w:rPr>
        <w:t>Mismatch</w:t>
      </w:r>
      <w:r>
        <w:rPr>
          <w:rFonts w:ascii="Courier New"/>
          <w:sz w:val="18"/>
        </w:rPr>
        <w:tab/>
        <w:t>***</w:t>
      </w:r>
    </w:p>
    <w:p w14:paraId="481EFA45" w14:textId="77777777" w:rsidR="00E40ECC" w:rsidRDefault="00A93E8A">
      <w:pPr>
        <w:tabs>
          <w:tab w:val="left" w:pos="8535"/>
        </w:tabs>
        <w:ind w:left="220"/>
        <w:rPr>
          <w:rFonts w:ascii="Courier New"/>
          <w:sz w:val="18"/>
        </w:rPr>
      </w:pPr>
      <w:r>
        <w:rPr>
          <w:rFonts w:ascii="Courier New"/>
          <w:sz w:val="18"/>
        </w:rPr>
        <w:t>*** Requested Value</w:t>
      </w:r>
      <w:r>
        <w:rPr>
          <w:rFonts w:ascii="Courier New"/>
          <w:spacing w:val="-4"/>
          <w:sz w:val="18"/>
        </w:rPr>
        <w:t xml:space="preserve"> </w:t>
      </w:r>
      <w:r>
        <w:rPr>
          <w:rFonts w:ascii="Courier New"/>
          <w:sz w:val="18"/>
        </w:rPr>
        <w:t>Representation="xxxxxxxxxx",</w:t>
      </w:r>
      <w:r>
        <w:rPr>
          <w:rFonts w:ascii="Courier New"/>
          <w:spacing w:val="-1"/>
          <w:sz w:val="18"/>
        </w:rPr>
        <w:t xml:space="preserve"> </w:t>
      </w:r>
      <w:r>
        <w:rPr>
          <w:rFonts w:ascii="Courier New"/>
          <w:sz w:val="18"/>
        </w:rPr>
        <w:t>Dictionary="xxxxxxxxxx".</w:t>
      </w:r>
      <w:r>
        <w:rPr>
          <w:rFonts w:ascii="Courier New"/>
          <w:sz w:val="18"/>
        </w:rPr>
        <w:tab/>
        <w:t>***</w:t>
      </w:r>
    </w:p>
    <w:p w14:paraId="67740D52" w14:textId="77777777" w:rsidR="00E40ECC" w:rsidRDefault="00A93E8A">
      <w:pPr>
        <w:tabs>
          <w:tab w:val="left" w:pos="4971"/>
          <w:tab w:val="left" w:pos="8535"/>
        </w:tabs>
        <w:ind w:left="220"/>
        <w:rPr>
          <w:rFonts w:ascii="Courier New"/>
          <w:sz w:val="18"/>
        </w:rPr>
      </w:pPr>
      <w:r>
        <w:rPr>
          <w:rFonts w:ascii="Courier New"/>
          <w:sz w:val="18"/>
        </w:rPr>
        <w:t>*** Group: xxxxxxxx, Group</w:t>
      </w:r>
      <w:r>
        <w:rPr>
          <w:rFonts w:ascii="Courier New"/>
          <w:spacing w:val="-5"/>
          <w:sz w:val="18"/>
        </w:rPr>
        <w:t xml:space="preserve"> </w:t>
      </w:r>
      <w:r>
        <w:rPr>
          <w:rFonts w:ascii="Courier New"/>
          <w:sz w:val="18"/>
        </w:rPr>
        <w:t>Owner:</w:t>
      </w:r>
      <w:r>
        <w:rPr>
          <w:rFonts w:ascii="Courier New"/>
          <w:spacing w:val="-1"/>
          <w:sz w:val="18"/>
        </w:rPr>
        <w:t xml:space="preserve"> </w:t>
      </w:r>
      <w:r>
        <w:rPr>
          <w:rFonts w:ascii="Courier New"/>
          <w:sz w:val="18"/>
        </w:rPr>
        <w:t>xxxxxxxx</w:t>
      </w:r>
      <w:r>
        <w:rPr>
          <w:rFonts w:ascii="Courier New"/>
          <w:sz w:val="18"/>
        </w:rPr>
        <w:tab/>
        <w:t>Element:</w:t>
      </w:r>
      <w:r>
        <w:rPr>
          <w:rFonts w:ascii="Courier New"/>
          <w:spacing w:val="-1"/>
          <w:sz w:val="18"/>
        </w:rPr>
        <w:t xml:space="preserve"> </w:t>
      </w:r>
      <w:r>
        <w:rPr>
          <w:rFonts w:ascii="Courier New"/>
          <w:sz w:val="18"/>
        </w:rPr>
        <w:t>xxxxxxxx</w:t>
      </w:r>
      <w:r>
        <w:rPr>
          <w:rFonts w:ascii="Courier New"/>
          <w:spacing w:val="-1"/>
          <w:sz w:val="18"/>
        </w:rPr>
        <w:t xml:space="preserve"> </w:t>
      </w:r>
      <w:r>
        <w:rPr>
          <w:rFonts w:ascii="Courier New"/>
          <w:sz w:val="18"/>
        </w:rPr>
        <w:t>(xxxxxxxxxx)</w:t>
      </w:r>
      <w:r>
        <w:rPr>
          <w:rFonts w:ascii="Courier New"/>
          <w:sz w:val="18"/>
        </w:rPr>
        <w:tab/>
        <w:t>***</w:t>
      </w:r>
    </w:p>
    <w:p w14:paraId="6A2FDDF9" w14:textId="77777777" w:rsidR="00E40ECC" w:rsidRDefault="00A93E8A">
      <w:pPr>
        <w:tabs>
          <w:tab w:val="left" w:pos="8535"/>
        </w:tabs>
        <w:ind w:left="220"/>
        <w:rPr>
          <w:rFonts w:ascii="Courier New"/>
          <w:sz w:val="18"/>
        </w:rPr>
      </w:pPr>
      <w:r>
        <w:rPr>
          <w:rFonts w:ascii="Courier New"/>
          <w:sz w:val="18"/>
        </w:rPr>
        <w:t>***</w:t>
      </w:r>
      <w:r>
        <w:rPr>
          <w:rFonts w:ascii="Courier New"/>
          <w:sz w:val="18"/>
        </w:rPr>
        <w:tab/>
        <w:t>***</w:t>
      </w:r>
    </w:p>
    <w:p w14:paraId="49639BD5" w14:textId="77777777" w:rsidR="00E40ECC" w:rsidRDefault="00A93E8A">
      <w:pPr>
        <w:tabs>
          <w:tab w:val="left" w:pos="5295"/>
        </w:tabs>
        <w:ind w:left="220"/>
        <w:rPr>
          <w:rFonts w:ascii="Courier New"/>
          <w:sz w:val="18"/>
        </w:rPr>
      </w:pPr>
      <w:r>
        <w:rPr>
          <w:rFonts w:ascii="Courier New"/>
          <w:sz w:val="18"/>
        </w:rPr>
        <w:t>***</w:t>
      </w:r>
      <w:r>
        <w:rPr>
          <w:rFonts w:ascii="Courier New"/>
          <w:spacing w:val="-2"/>
          <w:sz w:val="18"/>
        </w:rPr>
        <w:t xml:space="preserve"> </w:t>
      </w:r>
      <w:r>
        <w:rPr>
          <w:rFonts w:ascii="Courier New"/>
          <w:sz w:val="18"/>
        </w:rPr>
        <w:t>Routine:</w:t>
      </w:r>
      <w:r>
        <w:rPr>
          <w:rFonts w:ascii="Courier New"/>
          <w:spacing w:val="-1"/>
          <w:sz w:val="18"/>
        </w:rPr>
        <w:t xml:space="preserve"> </w:t>
      </w:r>
      <w:r>
        <w:rPr>
          <w:rFonts w:ascii="Courier New"/>
          <w:sz w:val="18"/>
        </w:rPr>
        <w:t>^MAGDDW3</w:t>
      </w:r>
      <w:r>
        <w:rPr>
          <w:rFonts w:ascii="Courier New"/>
          <w:sz w:val="18"/>
        </w:rPr>
        <w:tab/>
        <w:t>Please Call Support Personnel</w:t>
      </w:r>
      <w:r>
        <w:rPr>
          <w:rFonts w:ascii="Courier New"/>
          <w:spacing w:val="-4"/>
          <w:sz w:val="18"/>
        </w:rPr>
        <w:t xml:space="preserve"> </w:t>
      </w:r>
      <w:r>
        <w:rPr>
          <w:rFonts w:ascii="Courier New"/>
          <w:sz w:val="18"/>
        </w:rPr>
        <w:t>***</w:t>
      </w:r>
    </w:p>
    <w:p w14:paraId="0D5E1652" w14:textId="77777777" w:rsidR="00E40ECC" w:rsidRDefault="00A93E8A">
      <w:pPr>
        <w:ind w:left="220"/>
        <w:rPr>
          <w:rFonts w:ascii="Courier New"/>
          <w:sz w:val="18"/>
        </w:rPr>
      </w:pPr>
      <w:r>
        <w:rPr>
          <w:rFonts w:ascii="Courier New"/>
          <w:sz w:val="18"/>
        </w:rPr>
        <w:t>********************************************************************************</w:t>
      </w:r>
    </w:p>
    <w:p w14:paraId="6D8AF664" w14:textId="77777777" w:rsidR="00E40ECC" w:rsidRDefault="00E40ECC">
      <w:pPr>
        <w:pStyle w:val="BodyText"/>
        <w:spacing w:before="9"/>
        <w:rPr>
          <w:rFonts w:ascii="Courier New"/>
          <w:sz w:val="27"/>
        </w:rPr>
      </w:pPr>
    </w:p>
    <w:p w14:paraId="071B59C9" w14:textId="77777777" w:rsidR="00E40ECC" w:rsidRDefault="00A93E8A">
      <w:pPr>
        <w:pStyle w:val="BodyText"/>
        <w:spacing w:before="1"/>
        <w:ind w:left="219" w:right="744"/>
      </w:pPr>
      <w:r>
        <w:t>This error may occur when trying to re-generate an Explicit VR image header where the VR specified for an element by a vendor is not in agreement with the DICOM Standard.</w:t>
      </w:r>
    </w:p>
    <w:p w14:paraId="3F502672" w14:textId="77777777" w:rsidR="00E40ECC" w:rsidRDefault="00E40ECC">
      <w:pPr>
        <w:pStyle w:val="BodyText"/>
        <w:spacing w:before="10"/>
        <w:rPr>
          <w:sz w:val="20"/>
        </w:rPr>
      </w:pPr>
    </w:p>
    <w:p w14:paraId="00DFC6A0" w14:textId="77777777" w:rsidR="00E40ECC" w:rsidRDefault="00A93E8A">
      <w:pPr>
        <w:pStyle w:val="BodyText"/>
        <w:ind w:left="219" w:right="430"/>
      </w:pPr>
      <w:r>
        <w:t>The error message will contain the offending value representation, as well as the list of value representations that is specified in the DICOM Data Dictionary. The error message will include identify the offending element.</w:t>
      </w:r>
    </w:p>
    <w:p w14:paraId="23D3881F" w14:textId="77777777" w:rsidR="00E40ECC" w:rsidRDefault="00E40ECC">
      <w:pPr>
        <w:pStyle w:val="BodyText"/>
        <w:spacing w:before="8"/>
        <w:rPr>
          <w:sz w:val="31"/>
        </w:rPr>
      </w:pPr>
    </w:p>
    <w:p w14:paraId="0519D63F" w14:textId="77777777" w:rsidR="00E40ECC" w:rsidRDefault="00A93E8A">
      <w:pPr>
        <w:pStyle w:val="Heading2"/>
        <w:numPr>
          <w:ilvl w:val="3"/>
          <w:numId w:val="51"/>
        </w:numPr>
        <w:tabs>
          <w:tab w:val="left" w:pos="1211"/>
          <w:tab w:val="left" w:pos="1212"/>
        </w:tabs>
        <w:ind w:hanging="993"/>
      </w:pPr>
      <w:bookmarkStart w:id="135" w:name="1.15.3.3_Required_Type_1_Data_Item_Missi"/>
      <w:bookmarkStart w:id="136" w:name="_bookmark67"/>
      <w:bookmarkEnd w:id="135"/>
      <w:bookmarkEnd w:id="136"/>
      <w:r>
        <w:t>Required Type 1 Data Item</w:t>
      </w:r>
      <w:r>
        <w:rPr>
          <w:spacing w:val="-6"/>
        </w:rPr>
        <w:t xml:space="preserve"> </w:t>
      </w:r>
      <w:r>
        <w:t>Missing</w:t>
      </w:r>
    </w:p>
    <w:p w14:paraId="4B3CEAB7" w14:textId="77777777" w:rsidR="00E40ECC" w:rsidRDefault="00A93E8A">
      <w:pPr>
        <w:spacing w:before="125"/>
        <w:ind w:left="220"/>
        <w:rPr>
          <w:rFonts w:ascii="Courier New"/>
          <w:sz w:val="18"/>
        </w:rPr>
      </w:pPr>
      <w:r>
        <w:rPr>
          <w:rFonts w:ascii="Courier New"/>
          <w:sz w:val="18"/>
        </w:rPr>
        <w:t>********************************************************************************</w:t>
      </w:r>
    </w:p>
    <w:p w14:paraId="7B055D09" w14:textId="77777777" w:rsidR="00E40ECC" w:rsidRDefault="00A93E8A">
      <w:pPr>
        <w:tabs>
          <w:tab w:val="left" w:pos="8535"/>
        </w:tabs>
        <w:spacing w:line="203" w:lineRule="exact"/>
        <w:ind w:left="220"/>
        <w:rPr>
          <w:rFonts w:ascii="Courier New"/>
          <w:sz w:val="18"/>
        </w:rPr>
      </w:pPr>
      <w:r>
        <w:rPr>
          <w:rFonts w:ascii="Courier New"/>
          <w:sz w:val="18"/>
        </w:rPr>
        <w:t>*** DICOM TEXT GATEWAY ERROR -- WRITING</w:t>
      </w:r>
      <w:r>
        <w:rPr>
          <w:rFonts w:ascii="Courier New"/>
          <w:spacing w:val="-8"/>
          <w:sz w:val="18"/>
        </w:rPr>
        <w:t xml:space="preserve"> </w:t>
      </w:r>
      <w:r>
        <w:rPr>
          <w:rFonts w:ascii="Courier New"/>
          <w:sz w:val="18"/>
        </w:rPr>
        <w:t>DICOM</w:t>
      </w:r>
      <w:r>
        <w:rPr>
          <w:rFonts w:ascii="Courier New"/>
          <w:spacing w:val="-1"/>
          <w:sz w:val="18"/>
        </w:rPr>
        <w:t xml:space="preserve"> </w:t>
      </w:r>
      <w:r>
        <w:rPr>
          <w:rFonts w:ascii="Courier New"/>
          <w:sz w:val="18"/>
        </w:rPr>
        <w:t>FILE</w:t>
      </w:r>
      <w:r>
        <w:rPr>
          <w:rFonts w:ascii="Courier New"/>
          <w:sz w:val="18"/>
        </w:rPr>
        <w:tab/>
        <w:t>***</w:t>
      </w:r>
    </w:p>
    <w:p w14:paraId="17CF0FAB" w14:textId="77777777" w:rsidR="00E40ECC" w:rsidRDefault="00A93E8A">
      <w:pPr>
        <w:tabs>
          <w:tab w:val="left" w:pos="8535"/>
        </w:tabs>
        <w:spacing w:line="203" w:lineRule="exact"/>
        <w:ind w:left="220"/>
        <w:rPr>
          <w:rFonts w:ascii="Courier New"/>
          <w:sz w:val="18"/>
        </w:rPr>
      </w:pPr>
      <w:r>
        <w:rPr>
          <w:rFonts w:ascii="Courier New"/>
          <w:sz w:val="18"/>
        </w:rPr>
        <w:t>***</w:t>
      </w:r>
      <w:r>
        <w:rPr>
          <w:rFonts w:ascii="Courier New"/>
          <w:sz w:val="18"/>
        </w:rPr>
        <w:tab/>
        <w:t>***</w:t>
      </w:r>
    </w:p>
    <w:p w14:paraId="7D98CE16" w14:textId="77777777" w:rsidR="00E40ECC" w:rsidRDefault="00A93E8A">
      <w:pPr>
        <w:tabs>
          <w:tab w:val="left" w:pos="8535"/>
        </w:tabs>
        <w:ind w:left="220"/>
        <w:rPr>
          <w:rFonts w:ascii="Courier New"/>
          <w:sz w:val="18"/>
        </w:rPr>
      </w:pPr>
      <w:r>
        <w:rPr>
          <w:rFonts w:ascii="Courier New"/>
          <w:sz w:val="18"/>
        </w:rPr>
        <w:t>*** REQUIRED TYPE 1</w:t>
      </w:r>
      <w:r>
        <w:rPr>
          <w:rFonts w:ascii="Courier New"/>
          <w:spacing w:val="-5"/>
          <w:sz w:val="18"/>
        </w:rPr>
        <w:t xml:space="preserve"> </w:t>
      </w:r>
      <w:r>
        <w:rPr>
          <w:rFonts w:ascii="Courier New"/>
          <w:sz w:val="18"/>
        </w:rPr>
        <w:t>DATA</w:t>
      </w:r>
      <w:r>
        <w:rPr>
          <w:rFonts w:ascii="Courier New"/>
          <w:spacing w:val="-1"/>
          <w:sz w:val="18"/>
        </w:rPr>
        <w:t xml:space="preserve"> </w:t>
      </w:r>
      <w:r>
        <w:rPr>
          <w:rFonts w:ascii="Courier New"/>
          <w:sz w:val="18"/>
        </w:rPr>
        <w:t>MISSING</w:t>
      </w:r>
      <w:r>
        <w:rPr>
          <w:rFonts w:ascii="Courier New"/>
          <w:sz w:val="18"/>
        </w:rPr>
        <w:tab/>
        <w:t>***</w:t>
      </w:r>
    </w:p>
    <w:p w14:paraId="6A272052" w14:textId="77777777" w:rsidR="00E40ECC" w:rsidRDefault="00A93E8A">
      <w:pPr>
        <w:tabs>
          <w:tab w:val="left" w:pos="4971"/>
          <w:tab w:val="left" w:pos="8535"/>
        </w:tabs>
        <w:ind w:left="220"/>
        <w:rPr>
          <w:rFonts w:ascii="Courier New"/>
          <w:sz w:val="18"/>
        </w:rPr>
      </w:pPr>
      <w:r>
        <w:rPr>
          <w:rFonts w:ascii="Courier New"/>
          <w:sz w:val="18"/>
        </w:rPr>
        <w:t>*** Group: xxxxxxxx, Group</w:t>
      </w:r>
      <w:r>
        <w:rPr>
          <w:rFonts w:ascii="Courier New"/>
          <w:spacing w:val="-5"/>
          <w:sz w:val="18"/>
        </w:rPr>
        <w:t xml:space="preserve"> </w:t>
      </w:r>
      <w:r>
        <w:rPr>
          <w:rFonts w:ascii="Courier New"/>
          <w:sz w:val="18"/>
        </w:rPr>
        <w:t>Owner:</w:t>
      </w:r>
      <w:r>
        <w:rPr>
          <w:rFonts w:ascii="Courier New"/>
          <w:spacing w:val="-1"/>
          <w:sz w:val="18"/>
        </w:rPr>
        <w:t xml:space="preserve"> </w:t>
      </w:r>
      <w:r>
        <w:rPr>
          <w:rFonts w:ascii="Courier New"/>
          <w:sz w:val="18"/>
        </w:rPr>
        <w:t>xxxxxxxx</w:t>
      </w:r>
      <w:r>
        <w:rPr>
          <w:rFonts w:ascii="Courier New"/>
          <w:sz w:val="18"/>
        </w:rPr>
        <w:tab/>
        <w:t>Element:</w:t>
      </w:r>
      <w:r>
        <w:rPr>
          <w:rFonts w:ascii="Courier New"/>
          <w:spacing w:val="-1"/>
          <w:sz w:val="18"/>
        </w:rPr>
        <w:t xml:space="preserve"> </w:t>
      </w:r>
      <w:r>
        <w:rPr>
          <w:rFonts w:ascii="Courier New"/>
          <w:sz w:val="18"/>
        </w:rPr>
        <w:t>xxxxxxxx</w:t>
      </w:r>
      <w:r>
        <w:rPr>
          <w:rFonts w:ascii="Courier New"/>
          <w:spacing w:val="-1"/>
          <w:sz w:val="18"/>
        </w:rPr>
        <w:t xml:space="preserve"> </w:t>
      </w:r>
      <w:r>
        <w:rPr>
          <w:rFonts w:ascii="Courier New"/>
          <w:sz w:val="18"/>
        </w:rPr>
        <w:t>(xxxxxxxxxx)</w:t>
      </w:r>
      <w:r>
        <w:rPr>
          <w:rFonts w:ascii="Courier New"/>
          <w:sz w:val="18"/>
        </w:rPr>
        <w:tab/>
        <w:t>***</w:t>
      </w:r>
    </w:p>
    <w:p w14:paraId="7A0FCD37" w14:textId="77777777" w:rsidR="00E40ECC" w:rsidRDefault="00A93E8A">
      <w:pPr>
        <w:tabs>
          <w:tab w:val="left" w:pos="8535"/>
        </w:tabs>
        <w:ind w:left="220"/>
        <w:rPr>
          <w:rFonts w:ascii="Courier New"/>
          <w:sz w:val="18"/>
        </w:rPr>
      </w:pPr>
      <w:r>
        <w:rPr>
          <w:rFonts w:ascii="Courier New"/>
          <w:sz w:val="18"/>
        </w:rPr>
        <w:t>***</w:t>
      </w:r>
      <w:r>
        <w:rPr>
          <w:rFonts w:ascii="Courier New"/>
          <w:sz w:val="18"/>
        </w:rPr>
        <w:tab/>
        <w:t>***</w:t>
      </w:r>
    </w:p>
    <w:p w14:paraId="4B40B89B" w14:textId="77777777" w:rsidR="00E40ECC" w:rsidRDefault="00A93E8A">
      <w:pPr>
        <w:tabs>
          <w:tab w:val="left" w:pos="5295"/>
        </w:tabs>
        <w:ind w:left="220"/>
        <w:rPr>
          <w:rFonts w:ascii="Courier New"/>
          <w:sz w:val="18"/>
        </w:rPr>
      </w:pPr>
      <w:r>
        <w:rPr>
          <w:rFonts w:ascii="Courier New"/>
          <w:sz w:val="18"/>
        </w:rPr>
        <w:t>***</w:t>
      </w:r>
      <w:r>
        <w:rPr>
          <w:rFonts w:ascii="Courier New"/>
          <w:spacing w:val="-2"/>
          <w:sz w:val="18"/>
        </w:rPr>
        <w:t xml:space="preserve"> </w:t>
      </w:r>
      <w:r>
        <w:rPr>
          <w:rFonts w:ascii="Courier New"/>
          <w:sz w:val="18"/>
        </w:rPr>
        <w:t>Routine:</w:t>
      </w:r>
      <w:r>
        <w:rPr>
          <w:rFonts w:ascii="Courier New"/>
          <w:spacing w:val="-1"/>
          <w:sz w:val="18"/>
        </w:rPr>
        <w:t xml:space="preserve"> </w:t>
      </w:r>
      <w:r>
        <w:rPr>
          <w:rFonts w:ascii="Courier New"/>
          <w:sz w:val="18"/>
        </w:rPr>
        <w:t>^MAGDDW3</w:t>
      </w:r>
      <w:r>
        <w:rPr>
          <w:rFonts w:ascii="Courier New"/>
          <w:sz w:val="18"/>
        </w:rPr>
        <w:tab/>
        <w:t>Please Call Support Personnel</w:t>
      </w:r>
      <w:r>
        <w:rPr>
          <w:rFonts w:ascii="Courier New"/>
          <w:spacing w:val="-4"/>
          <w:sz w:val="18"/>
        </w:rPr>
        <w:t xml:space="preserve"> </w:t>
      </w:r>
      <w:r>
        <w:rPr>
          <w:rFonts w:ascii="Courier New"/>
          <w:sz w:val="18"/>
        </w:rPr>
        <w:t>***</w:t>
      </w:r>
    </w:p>
    <w:p w14:paraId="0CF6F571" w14:textId="77777777" w:rsidR="00E40ECC" w:rsidRDefault="00A93E8A">
      <w:pPr>
        <w:ind w:left="220"/>
        <w:rPr>
          <w:rFonts w:ascii="Courier New"/>
          <w:sz w:val="18"/>
        </w:rPr>
      </w:pPr>
      <w:r>
        <w:rPr>
          <w:rFonts w:ascii="Courier New"/>
          <w:sz w:val="18"/>
        </w:rPr>
        <w:t>********************************************************************************</w:t>
      </w:r>
    </w:p>
    <w:p w14:paraId="7932AF70" w14:textId="77777777" w:rsidR="00E40ECC" w:rsidRDefault="00E40ECC">
      <w:pPr>
        <w:pStyle w:val="BodyText"/>
        <w:spacing w:before="9"/>
        <w:rPr>
          <w:rFonts w:ascii="Courier New"/>
          <w:sz w:val="27"/>
        </w:rPr>
      </w:pPr>
    </w:p>
    <w:p w14:paraId="28814F27" w14:textId="77777777" w:rsidR="00E40ECC" w:rsidRDefault="00A93E8A">
      <w:pPr>
        <w:pStyle w:val="BodyText"/>
        <w:ind w:left="220" w:right="529"/>
      </w:pPr>
      <w:r>
        <w:t>This error occurs when a required element’s value is not provided, while formatting a DICOM message. The error message will include identify the offending element.</w:t>
      </w:r>
    </w:p>
    <w:p w14:paraId="03C66190" w14:textId="77777777" w:rsidR="00E40ECC" w:rsidRDefault="00E40ECC">
      <w:pPr>
        <w:pStyle w:val="BodyText"/>
        <w:spacing w:before="10"/>
        <w:rPr>
          <w:sz w:val="20"/>
        </w:rPr>
      </w:pPr>
    </w:p>
    <w:p w14:paraId="6C999558" w14:textId="77777777" w:rsidR="00E40ECC" w:rsidRDefault="00A93E8A">
      <w:pPr>
        <w:pStyle w:val="BodyText"/>
        <w:ind w:left="219" w:right="990"/>
      </w:pPr>
      <w:r>
        <w:t>This is usually caused by a programming error that a user cannot resolve and that must be reported to the CLIN 3 team.</w:t>
      </w:r>
    </w:p>
    <w:p w14:paraId="5B034E79" w14:textId="77777777" w:rsidR="00E40ECC" w:rsidRDefault="00E40ECC">
      <w:pPr>
        <w:pStyle w:val="BodyText"/>
        <w:spacing w:before="8"/>
        <w:rPr>
          <w:sz w:val="31"/>
        </w:rPr>
      </w:pPr>
    </w:p>
    <w:p w14:paraId="28E65B63" w14:textId="77777777" w:rsidR="00E40ECC" w:rsidRDefault="00A93E8A">
      <w:pPr>
        <w:pStyle w:val="Heading2"/>
        <w:numPr>
          <w:ilvl w:val="3"/>
          <w:numId w:val="51"/>
        </w:numPr>
        <w:tabs>
          <w:tab w:val="left" w:pos="1211"/>
          <w:tab w:val="left" w:pos="1212"/>
        </w:tabs>
        <w:spacing w:before="1"/>
        <w:ind w:hanging="993"/>
      </w:pPr>
      <w:bookmarkStart w:id="137" w:name="1.15.3.4_Unsupported_Value_Representatio"/>
      <w:bookmarkStart w:id="138" w:name="_bookmark68"/>
      <w:bookmarkEnd w:id="137"/>
      <w:bookmarkEnd w:id="138"/>
      <w:r>
        <w:t>Unsupported Value Representation</w:t>
      </w:r>
      <w:r>
        <w:rPr>
          <w:spacing w:val="-2"/>
        </w:rPr>
        <w:t xml:space="preserve"> </w:t>
      </w:r>
      <w:r>
        <w:t>(Output)</w:t>
      </w:r>
    </w:p>
    <w:p w14:paraId="284CC03B" w14:textId="77777777" w:rsidR="00E40ECC" w:rsidRDefault="00A93E8A">
      <w:pPr>
        <w:spacing w:before="124"/>
        <w:ind w:left="220"/>
        <w:rPr>
          <w:rFonts w:ascii="Courier New"/>
          <w:sz w:val="18"/>
        </w:rPr>
      </w:pPr>
      <w:r>
        <w:rPr>
          <w:rFonts w:ascii="Courier New"/>
          <w:sz w:val="18"/>
        </w:rPr>
        <w:t>********************************************************************************</w:t>
      </w:r>
    </w:p>
    <w:p w14:paraId="2377540D" w14:textId="77777777" w:rsidR="00E40ECC" w:rsidRDefault="00A93E8A">
      <w:pPr>
        <w:tabs>
          <w:tab w:val="left" w:pos="8535"/>
        </w:tabs>
        <w:ind w:left="220"/>
        <w:rPr>
          <w:rFonts w:ascii="Courier New"/>
          <w:sz w:val="18"/>
        </w:rPr>
      </w:pPr>
      <w:r>
        <w:rPr>
          <w:rFonts w:ascii="Courier New"/>
          <w:sz w:val="18"/>
        </w:rPr>
        <w:t>*** DICOM TEXT GATEWAY ERROR -- WRITING</w:t>
      </w:r>
      <w:r>
        <w:rPr>
          <w:rFonts w:ascii="Courier New"/>
          <w:spacing w:val="-8"/>
          <w:sz w:val="18"/>
        </w:rPr>
        <w:t xml:space="preserve"> </w:t>
      </w:r>
      <w:r>
        <w:rPr>
          <w:rFonts w:ascii="Courier New"/>
          <w:sz w:val="18"/>
        </w:rPr>
        <w:t>DICOM</w:t>
      </w:r>
      <w:r>
        <w:rPr>
          <w:rFonts w:ascii="Courier New"/>
          <w:spacing w:val="-1"/>
          <w:sz w:val="18"/>
        </w:rPr>
        <w:t xml:space="preserve"> </w:t>
      </w:r>
      <w:r>
        <w:rPr>
          <w:rFonts w:ascii="Courier New"/>
          <w:sz w:val="18"/>
        </w:rPr>
        <w:t>FILE</w:t>
      </w:r>
      <w:r>
        <w:rPr>
          <w:rFonts w:ascii="Courier New"/>
          <w:sz w:val="18"/>
        </w:rPr>
        <w:tab/>
        <w:t>***</w:t>
      </w:r>
    </w:p>
    <w:p w14:paraId="33E04E8A" w14:textId="77777777" w:rsidR="00E40ECC" w:rsidRDefault="00A93E8A">
      <w:pPr>
        <w:tabs>
          <w:tab w:val="left" w:pos="8535"/>
        </w:tabs>
        <w:ind w:left="220"/>
        <w:rPr>
          <w:rFonts w:ascii="Courier New"/>
          <w:sz w:val="18"/>
        </w:rPr>
      </w:pPr>
      <w:r>
        <w:rPr>
          <w:rFonts w:ascii="Courier New"/>
          <w:sz w:val="18"/>
        </w:rPr>
        <w:t>***</w:t>
      </w:r>
      <w:r>
        <w:rPr>
          <w:rFonts w:ascii="Courier New"/>
          <w:sz w:val="18"/>
        </w:rPr>
        <w:tab/>
        <w:t>***</w:t>
      </w:r>
    </w:p>
    <w:p w14:paraId="3F31D97A" w14:textId="77777777" w:rsidR="00E40ECC" w:rsidRDefault="00A93E8A">
      <w:pPr>
        <w:tabs>
          <w:tab w:val="left" w:pos="8535"/>
        </w:tabs>
        <w:ind w:left="220"/>
        <w:rPr>
          <w:rFonts w:ascii="Courier New"/>
          <w:sz w:val="18"/>
        </w:rPr>
      </w:pPr>
      <w:r>
        <w:rPr>
          <w:rFonts w:ascii="Courier New"/>
          <w:sz w:val="18"/>
        </w:rPr>
        <w:t>*** ERROR -- Undefined value</w:t>
      </w:r>
      <w:r>
        <w:rPr>
          <w:rFonts w:ascii="Courier New"/>
          <w:spacing w:val="-6"/>
          <w:sz w:val="18"/>
        </w:rPr>
        <w:t xml:space="preserve"> </w:t>
      </w:r>
      <w:r>
        <w:rPr>
          <w:rFonts w:ascii="Courier New"/>
          <w:sz w:val="18"/>
        </w:rPr>
        <w:t>representation:</w:t>
      </w:r>
      <w:r>
        <w:rPr>
          <w:rFonts w:ascii="Courier New"/>
          <w:spacing w:val="-1"/>
          <w:sz w:val="18"/>
        </w:rPr>
        <w:t xml:space="preserve"> </w:t>
      </w:r>
      <w:r>
        <w:rPr>
          <w:rFonts w:ascii="Courier New"/>
          <w:sz w:val="18"/>
        </w:rPr>
        <w:t>xxxxxxxxxx</w:t>
      </w:r>
      <w:r>
        <w:rPr>
          <w:rFonts w:ascii="Courier New"/>
          <w:sz w:val="18"/>
        </w:rPr>
        <w:tab/>
        <w:t>***</w:t>
      </w:r>
    </w:p>
    <w:p w14:paraId="7670F2E3" w14:textId="77777777" w:rsidR="00E40ECC" w:rsidRDefault="00A93E8A">
      <w:pPr>
        <w:tabs>
          <w:tab w:val="left" w:pos="8535"/>
        </w:tabs>
        <w:ind w:left="220"/>
        <w:rPr>
          <w:rFonts w:ascii="Courier New"/>
          <w:sz w:val="18"/>
        </w:rPr>
      </w:pPr>
      <w:r>
        <w:rPr>
          <w:rFonts w:ascii="Courier New"/>
          <w:sz w:val="18"/>
        </w:rPr>
        <w:t>***</w:t>
      </w:r>
      <w:r>
        <w:rPr>
          <w:rFonts w:ascii="Courier New"/>
          <w:sz w:val="18"/>
        </w:rPr>
        <w:tab/>
        <w:t>***</w:t>
      </w:r>
    </w:p>
    <w:p w14:paraId="6622D8F0" w14:textId="77777777" w:rsidR="00E40ECC" w:rsidRDefault="00A93E8A">
      <w:pPr>
        <w:tabs>
          <w:tab w:val="left" w:pos="5295"/>
        </w:tabs>
        <w:ind w:left="220"/>
        <w:rPr>
          <w:rFonts w:ascii="Courier New"/>
          <w:sz w:val="18"/>
        </w:rPr>
      </w:pPr>
      <w:r>
        <w:rPr>
          <w:rFonts w:ascii="Courier New"/>
          <w:sz w:val="18"/>
        </w:rPr>
        <w:t>***</w:t>
      </w:r>
      <w:r>
        <w:rPr>
          <w:rFonts w:ascii="Courier New"/>
          <w:spacing w:val="-2"/>
          <w:sz w:val="18"/>
        </w:rPr>
        <w:t xml:space="preserve"> </w:t>
      </w:r>
      <w:r>
        <w:rPr>
          <w:rFonts w:ascii="Courier New"/>
          <w:sz w:val="18"/>
        </w:rPr>
        <w:t>Routine:</w:t>
      </w:r>
      <w:r>
        <w:rPr>
          <w:rFonts w:ascii="Courier New"/>
          <w:spacing w:val="-1"/>
          <w:sz w:val="18"/>
        </w:rPr>
        <w:t xml:space="preserve"> </w:t>
      </w:r>
      <w:r>
        <w:rPr>
          <w:rFonts w:ascii="Courier New"/>
          <w:sz w:val="18"/>
        </w:rPr>
        <w:t>^MAGDDW4</w:t>
      </w:r>
      <w:r>
        <w:rPr>
          <w:rFonts w:ascii="Courier New"/>
          <w:sz w:val="18"/>
        </w:rPr>
        <w:tab/>
        <w:t>Please Call Support Personnel</w:t>
      </w:r>
      <w:r>
        <w:rPr>
          <w:rFonts w:ascii="Courier New"/>
          <w:spacing w:val="-4"/>
          <w:sz w:val="18"/>
        </w:rPr>
        <w:t xml:space="preserve"> </w:t>
      </w:r>
      <w:r>
        <w:rPr>
          <w:rFonts w:ascii="Courier New"/>
          <w:sz w:val="18"/>
        </w:rPr>
        <w:t>***</w:t>
      </w:r>
    </w:p>
    <w:p w14:paraId="61E94D5F" w14:textId="77777777" w:rsidR="00E40ECC" w:rsidRDefault="00A93E8A">
      <w:pPr>
        <w:ind w:left="220"/>
        <w:rPr>
          <w:rFonts w:ascii="Courier New"/>
          <w:sz w:val="18"/>
        </w:rPr>
      </w:pPr>
      <w:r>
        <w:rPr>
          <w:rFonts w:ascii="Courier New"/>
          <w:sz w:val="18"/>
        </w:rPr>
        <w:t>********************************************************************************</w:t>
      </w:r>
    </w:p>
    <w:p w14:paraId="4E4A1BB7" w14:textId="77777777" w:rsidR="00E40ECC" w:rsidRDefault="00E40ECC">
      <w:pPr>
        <w:pStyle w:val="BodyText"/>
        <w:spacing w:before="9"/>
        <w:rPr>
          <w:rFonts w:ascii="Courier New"/>
          <w:sz w:val="27"/>
        </w:rPr>
      </w:pPr>
    </w:p>
    <w:p w14:paraId="0C160C08" w14:textId="77777777" w:rsidR="00E40ECC" w:rsidRDefault="00A93E8A">
      <w:pPr>
        <w:pStyle w:val="BodyText"/>
        <w:spacing w:before="1"/>
        <w:ind w:left="220" w:right="662"/>
      </w:pPr>
      <w:r>
        <w:t xml:space="preserve">This error may occur during the writing of a DICOM message. This error occurs when a data element is encountered to have a </w:t>
      </w:r>
      <w:r>
        <w:rPr>
          <w:i/>
        </w:rPr>
        <w:t xml:space="preserve">value representation </w:t>
      </w:r>
      <w:r>
        <w:t>that is not recognized by the VistA Imaging DICOM Gateway software. (All legal DICOM value representations are handled by VistA Imaging DICOM Gateway software.)</w:t>
      </w:r>
    </w:p>
    <w:p w14:paraId="44D84C7F" w14:textId="77777777" w:rsidR="00E40ECC" w:rsidRDefault="00E40ECC">
      <w:pPr>
        <w:pStyle w:val="BodyText"/>
        <w:spacing w:before="10"/>
        <w:rPr>
          <w:sz w:val="20"/>
        </w:rPr>
      </w:pPr>
    </w:p>
    <w:p w14:paraId="38FB89D1" w14:textId="77777777" w:rsidR="00E40ECC" w:rsidRDefault="00A93E8A">
      <w:pPr>
        <w:pStyle w:val="BodyText"/>
        <w:ind w:left="220" w:right="503"/>
      </w:pPr>
      <w:r>
        <w:t>This is usually caused by a dictionary file or programming error that a user cannot resolve and that must be reported to the CLIN 3 team.</w:t>
      </w:r>
    </w:p>
    <w:p w14:paraId="24E2DD10" w14:textId="77777777" w:rsidR="00E40ECC" w:rsidRDefault="00E40ECC">
      <w:pPr>
        <w:sectPr w:rsidR="00E40ECC">
          <w:footerReference w:type="default" r:id="rId62"/>
          <w:pgSz w:w="12240" w:h="15840"/>
          <w:pgMar w:top="760" w:right="1180" w:bottom="1280" w:left="1220" w:header="0" w:footer="1098" w:gutter="0"/>
          <w:cols w:space="720"/>
        </w:sectPr>
      </w:pPr>
    </w:p>
    <w:p w14:paraId="2E4762E4" w14:textId="77777777" w:rsidR="00E40ECC" w:rsidRDefault="00A93E8A">
      <w:pPr>
        <w:spacing w:before="73"/>
        <w:ind w:left="220"/>
        <w:rPr>
          <w:sz w:val="20"/>
        </w:rPr>
      </w:pPr>
      <w:r>
        <w:rPr>
          <w:sz w:val="20"/>
        </w:rPr>
        <w:lastRenderedPageBreak/>
        <w:t>Chapter 1 DICOM Gateway Error Messages</w:t>
      </w:r>
    </w:p>
    <w:p w14:paraId="03A98186" w14:textId="77777777" w:rsidR="00E40ECC" w:rsidRDefault="00E40ECC">
      <w:pPr>
        <w:pStyle w:val="BodyText"/>
        <w:spacing w:before="3"/>
      </w:pPr>
    </w:p>
    <w:p w14:paraId="18DAAA1A" w14:textId="77777777" w:rsidR="00E40ECC" w:rsidRDefault="00A93E8A">
      <w:pPr>
        <w:pStyle w:val="BodyText"/>
        <w:spacing w:before="90"/>
        <w:ind w:left="220"/>
      </w:pPr>
      <w:r>
        <w:t>The error message will contain the offending value representation.</w:t>
      </w:r>
    </w:p>
    <w:p w14:paraId="17BC78AC" w14:textId="77777777" w:rsidR="00E40ECC" w:rsidRDefault="00E40ECC">
      <w:pPr>
        <w:pStyle w:val="BodyText"/>
        <w:spacing w:before="8"/>
        <w:rPr>
          <w:sz w:val="31"/>
        </w:rPr>
      </w:pPr>
    </w:p>
    <w:p w14:paraId="346E0E11" w14:textId="77777777" w:rsidR="00E40ECC" w:rsidRDefault="00A93E8A">
      <w:pPr>
        <w:pStyle w:val="Heading2"/>
        <w:numPr>
          <w:ilvl w:val="2"/>
          <w:numId w:val="68"/>
        </w:numPr>
        <w:tabs>
          <w:tab w:val="left" w:pos="1299"/>
          <w:tab w:val="left" w:pos="1300"/>
        </w:tabs>
      </w:pPr>
      <w:bookmarkStart w:id="139" w:name="1.15.4_Modality_Worklist_–_Invalid_SOP_C"/>
      <w:bookmarkStart w:id="140" w:name="_bookmark69"/>
      <w:bookmarkEnd w:id="139"/>
      <w:bookmarkEnd w:id="140"/>
      <w:r>
        <w:t>Modality Worklist – Invalid SOP Class</w:t>
      </w:r>
      <w:r>
        <w:rPr>
          <w:spacing w:val="-5"/>
        </w:rPr>
        <w:t xml:space="preserve"> </w:t>
      </w:r>
      <w:r>
        <w:t>(C-Find)</w:t>
      </w:r>
    </w:p>
    <w:p w14:paraId="7D1E62C3" w14:textId="77777777" w:rsidR="00E40ECC" w:rsidRDefault="00A93E8A">
      <w:pPr>
        <w:spacing w:before="125"/>
        <w:ind w:left="220"/>
        <w:rPr>
          <w:rFonts w:ascii="Courier New"/>
          <w:sz w:val="18"/>
        </w:rPr>
      </w:pPr>
      <w:r>
        <w:rPr>
          <w:rFonts w:ascii="Courier New"/>
          <w:sz w:val="18"/>
        </w:rPr>
        <w:t>********************************************************************************</w:t>
      </w:r>
    </w:p>
    <w:p w14:paraId="11BFC2B6" w14:textId="77777777" w:rsidR="00E40ECC" w:rsidRDefault="00A93E8A">
      <w:pPr>
        <w:tabs>
          <w:tab w:val="left" w:pos="8535"/>
        </w:tabs>
        <w:ind w:left="220"/>
        <w:rPr>
          <w:rFonts w:ascii="Courier New"/>
          <w:sz w:val="18"/>
        </w:rPr>
      </w:pPr>
      <w:r>
        <w:rPr>
          <w:rFonts w:ascii="Courier New"/>
          <w:sz w:val="18"/>
        </w:rPr>
        <w:t>*** ERROR</w:t>
      </w:r>
      <w:r>
        <w:rPr>
          <w:rFonts w:ascii="Courier New"/>
          <w:spacing w:val="-3"/>
          <w:sz w:val="18"/>
        </w:rPr>
        <w:t xml:space="preserve"> </w:t>
      </w:r>
      <w:r>
        <w:rPr>
          <w:rFonts w:ascii="Courier New"/>
          <w:sz w:val="18"/>
        </w:rPr>
        <w:t>IN</w:t>
      </w:r>
      <w:r>
        <w:rPr>
          <w:rFonts w:ascii="Courier New"/>
          <w:spacing w:val="-1"/>
          <w:sz w:val="18"/>
        </w:rPr>
        <w:t xml:space="preserve"> </w:t>
      </w:r>
      <w:r>
        <w:rPr>
          <w:rFonts w:ascii="Courier New"/>
          <w:sz w:val="18"/>
        </w:rPr>
        <w:t>C-FIND</w:t>
      </w:r>
      <w:r>
        <w:rPr>
          <w:rFonts w:ascii="Courier New"/>
          <w:sz w:val="18"/>
        </w:rPr>
        <w:tab/>
        <w:t>***</w:t>
      </w:r>
    </w:p>
    <w:p w14:paraId="049D7AF1" w14:textId="77777777" w:rsidR="00E40ECC" w:rsidRDefault="00A93E8A">
      <w:pPr>
        <w:tabs>
          <w:tab w:val="left" w:pos="8535"/>
        </w:tabs>
        <w:ind w:left="220"/>
        <w:rPr>
          <w:rFonts w:ascii="Courier New"/>
          <w:sz w:val="18"/>
        </w:rPr>
      </w:pPr>
      <w:r>
        <w:rPr>
          <w:rFonts w:ascii="Courier New"/>
          <w:sz w:val="18"/>
        </w:rPr>
        <w:t>***</w:t>
      </w:r>
      <w:r>
        <w:rPr>
          <w:rFonts w:ascii="Courier New"/>
          <w:sz w:val="18"/>
        </w:rPr>
        <w:tab/>
        <w:t>***</w:t>
      </w:r>
    </w:p>
    <w:p w14:paraId="28821338" w14:textId="77777777" w:rsidR="00E40ECC" w:rsidRDefault="00A93E8A">
      <w:pPr>
        <w:tabs>
          <w:tab w:val="left" w:pos="8535"/>
        </w:tabs>
        <w:ind w:left="220"/>
        <w:rPr>
          <w:rFonts w:ascii="Courier New" w:hAnsi="Courier New"/>
          <w:sz w:val="18"/>
        </w:rPr>
      </w:pPr>
      <w:r>
        <w:rPr>
          <w:rFonts w:ascii="Courier New" w:hAnsi="Courier New"/>
          <w:sz w:val="18"/>
        </w:rPr>
        <w:t>*** Expected SOP Class "Modality Worklist Information Model</w:t>
      </w:r>
      <w:r>
        <w:rPr>
          <w:rFonts w:ascii="Courier New" w:hAnsi="Courier New"/>
          <w:spacing w:val="-9"/>
          <w:sz w:val="18"/>
        </w:rPr>
        <w:t xml:space="preserve"> </w:t>
      </w:r>
      <w:r>
        <w:rPr>
          <w:rFonts w:ascii="Courier New" w:hAnsi="Courier New"/>
          <w:sz w:val="18"/>
        </w:rPr>
        <w:t>–</w:t>
      </w:r>
      <w:r>
        <w:rPr>
          <w:rFonts w:ascii="Courier New" w:hAnsi="Courier New"/>
          <w:spacing w:val="-1"/>
          <w:sz w:val="18"/>
        </w:rPr>
        <w:t xml:space="preserve"> </w:t>
      </w:r>
      <w:r>
        <w:rPr>
          <w:rFonts w:ascii="Courier New" w:hAnsi="Courier New"/>
          <w:sz w:val="18"/>
        </w:rPr>
        <w:t>FIND</w:t>
      </w:r>
      <w:r>
        <w:rPr>
          <w:rFonts w:ascii="Courier New" w:hAnsi="Courier New"/>
          <w:sz w:val="18"/>
        </w:rPr>
        <w:tab/>
        <w:t>***</w:t>
      </w:r>
    </w:p>
    <w:p w14:paraId="21281081" w14:textId="77777777" w:rsidR="00E40ECC" w:rsidRDefault="00A93E8A">
      <w:pPr>
        <w:tabs>
          <w:tab w:val="left" w:pos="8535"/>
        </w:tabs>
        <w:ind w:left="220"/>
        <w:rPr>
          <w:rFonts w:ascii="Courier New"/>
          <w:sz w:val="18"/>
        </w:rPr>
      </w:pPr>
      <w:r>
        <w:rPr>
          <w:rFonts w:ascii="Courier New"/>
          <w:sz w:val="18"/>
        </w:rPr>
        <w:t>***</w:t>
      </w:r>
      <w:r>
        <w:rPr>
          <w:rFonts w:ascii="Courier New"/>
          <w:spacing w:val="-2"/>
          <w:sz w:val="18"/>
        </w:rPr>
        <w:t xml:space="preserve"> </w:t>
      </w:r>
      <w:r>
        <w:rPr>
          <w:rFonts w:ascii="Courier New"/>
          <w:sz w:val="18"/>
        </w:rPr>
        <w:t>Found</w:t>
      </w:r>
      <w:r>
        <w:rPr>
          <w:rFonts w:ascii="Courier New"/>
          <w:spacing w:val="-1"/>
          <w:sz w:val="18"/>
        </w:rPr>
        <w:t xml:space="preserve"> </w:t>
      </w:r>
      <w:r>
        <w:rPr>
          <w:rFonts w:ascii="Courier New"/>
          <w:sz w:val="18"/>
        </w:rPr>
        <w:t>"xxxxxxxxxx".</w:t>
      </w:r>
      <w:r>
        <w:rPr>
          <w:rFonts w:ascii="Courier New"/>
          <w:sz w:val="18"/>
        </w:rPr>
        <w:tab/>
        <w:t>***</w:t>
      </w:r>
    </w:p>
    <w:p w14:paraId="190DF171" w14:textId="77777777" w:rsidR="00E40ECC" w:rsidRDefault="00A93E8A">
      <w:pPr>
        <w:tabs>
          <w:tab w:val="left" w:pos="8535"/>
        </w:tabs>
        <w:ind w:left="220"/>
        <w:rPr>
          <w:rFonts w:ascii="Courier New"/>
          <w:sz w:val="18"/>
        </w:rPr>
      </w:pPr>
      <w:r>
        <w:rPr>
          <w:rFonts w:ascii="Courier New"/>
          <w:sz w:val="18"/>
        </w:rPr>
        <w:t>***</w:t>
      </w:r>
      <w:r>
        <w:rPr>
          <w:rFonts w:ascii="Courier New"/>
          <w:sz w:val="18"/>
        </w:rPr>
        <w:tab/>
        <w:t>***</w:t>
      </w:r>
    </w:p>
    <w:p w14:paraId="46F447F4" w14:textId="77777777" w:rsidR="00E40ECC" w:rsidRDefault="00A93E8A">
      <w:pPr>
        <w:tabs>
          <w:tab w:val="left" w:pos="5295"/>
        </w:tabs>
        <w:ind w:left="220"/>
        <w:rPr>
          <w:rFonts w:ascii="Courier New"/>
          <w:sz w:val="18"/>
        </w:rPr>
      </w:pPr>
      <w:r>
        <w:rPr>
          <w:rFonts w:ascii="Courier New"/>
          <w:sz w:val="18"/>
        </w:rPr>
        <w:t>***</w:t>
      </w:r>
      <w:r>
        <w:rPr>
          <w:rFonts w:ascii="Courier New"/>
          <w:spacing w:val="-2"/>
          <w:sz w:val="18"/>
        </w:rPr>
        <w:t xml:space="preserve"> </w:t>
      </w:r>
      <w:r>
        <w:rPr>
          <w:rFonts w:ascii="Courier New"/>
          <w:sz w:val="18"/>
        </w:rPr>
        <w:t>Routine:</w:t>
      </w:r>
      <w:r>
        <w:rPr>
          <w:rFonts w:ascii="Courier New"/>
          <w:spacing w:val="-1"/>
          <w:sz w:val="18"/>
        </w:rPr>
        <w:t xml:space="preserve"> </w:t>
      </w:r>
      <w:r>
        <w:rPr>
          <w:rFonts w:ascii="Courier New"/>
          <w:sz w:val="18"/>
        </w:rPr>
        <w:t>^MAGDFND1</w:t>
      </w:r>
      <w:r>
        <w:rPr>
          <w:rFonts w:ascii="Courier New"/>
          <w:sz w:val="18"/>
        </w:rPr>
        <w:tab/>
        <w:t>Please Call Support Personnel</w:t>
      </w:r>
      <w:r>
        <w:rPr>
          <w:rFonts w:ascii="Courier New"/>
          <w:spacing w:val="-4"/>
          <w:sz w:val="18"/>
        </w:rPr>
        <w:t xml:space="preserve"> </w:t>
      </w:r>
      <w:r>
        <w:rPr>
          <w:rFonts w:ascii="Courier New"/>
          <w:sz w:val="18"/>
        </w:rPr>
        <w:t>***</w:t>
      </w:r>
    </w:p>
    <w:p w14:paraId="2479358E" w14:textId="77777777" w:rsidR="00E40ECC" w:rsidRDefault="00A93E8A">
      <w:pPr>
        <w:ind w:left="220"/>
        <w:rPr>
          <w:rFonts w:ascii="Courier New"/>
          <w:sz w:val="18"/>
        </w:rPr>
      </w:pPr>
      <w:r>
        <w:rPr>
          <w:rFonts w:ascii="Courier New"/>
          <w:sz w:val="18"/>
        </w:rPr>
        <w:t>********************************************************************************</w:t>
      </w:r>
    </w:p>
    <w:p w14:paraId="5908613A" w14:textId="77777777" w:rsidR="00E40ECC" w:rsidRDefault="00A93E8A">
      <w:pPr>
        <w:pStyle w:val="BodyText"/>
        <w:spacing w:before="111"/>
        <w:ind w:left="219" w:right="722"/>
      </w:pPr>
      <w:r>
        <w:t xml:space="preserve">This error may occur while processing a C-Find request. As part of the message, the client specifies the name of the Service Object Pair (SOP) class, which defines the context for the entire transaction. This error occurs when the name of this SOP class is not recognized. (Currently, only the SOP class </w:t>
      </w:r>
      <w:r>
        <w:rPr>
          <w:i/>
        </w:rPr>
        <w:t xml:space="preserve">Modality Worklist Information Model – FIND </w:t>
      </w:r>
      <w:r>
        <w:t>is recognized.) This is an error on the part of the application entity that issued the C-Find request.</w:t>
      </w:r>
    </w:p>
    <w:p w14:paraId="3186C357" w14:textId="77777777" w:rsidR="00E40ECC" w:rsidRDefault="00E40ECC">
      <w:pPr>
        <w:pStyle w:val="BodyText"/>
        <w:spacing w:before="10"/>
        <w:rPr>
          <w:sz w:val="20"/>
        </w:rPr>
      </w:pPr>
    </w:p>
    <w:p w14:paraId="1A00AF35" w14:textId="77777777" w:rsidR="00E40ECC" w:rsidRDefault="00A93E8A">
      <w:pPr>
        <w:pStyle w:val="BodyText"/>
        <w:ind w:left="219" w:right="324"/>
      </w:pPr>
      <w:r>
        <w:t>The error message will include the name of the class that is specified by the client. This is a fatal error that terminates the association.</w:t>
      </w:r>
    </w:p>
    <w:p w14:paraId="274E4C7D" w14:textId="77777777" w:rsidR="00E40ECC" w:rsidRDefault="00E40ECC">
      <w:pPr>
        <w:pStyle w:val="BodyText"/>
        <w:spacing w:before="8"/>
        <w:rPr>
          <w:sz w:val="31"/>
        </w:rPr>
      </w:pPr>
    </w:p>
    <w:p w14:paraId="01D90EC9" w14:textId="77777777" w:rsidR="00E40ECC" w:rsidRDefault="00A93E8A">
      <w:pPr>
        <w:pStyle w:val="Heading2"/>
        <w:numPr>
          <w:ilvl w:val="2"/>
          <w:numId w:val="68"/>
        </w:numPr>
        <w:tabs>
          <w:tab w:val="left" w:pos="1299"/>
          <w:tab w:val="left" w:pos="1300"/>
        </w:tabs>
        <w:spacing w:before="1"/>
        <w:ind w:hanging="1081"/>
      </w:pPr>
      <w:bookmarkStart w:id="141" w:name="1.15.5_HL7_Error_Messages"/>
      <w:bookmarkStart w:id="142" w:name="_bookmark70"/>
      <w:bookmarkEnd w:id="141"/>
      <w:bookmarkEnd w:id="142"/>
      <w:r>
        <w:t>HL7 Error</w:t>
      </w:r>
      <w:r>
        <w:rPr>
          <w:spacing w:val="-2"/>
        </w:rPr>
        <w:t xml:space="preserve"> </w:t>
      </w:r>
      <w:r>
        <w:t>Messages</w:t>
      </w:r>
    </w:p>
    <w:p w14:paraId="7F18F169" w14:textId="77777777" w:rsidR="00E40ECC" w:rsidRDefault="00E40ECC">
      <w:pPr>
        <w:pStyle w:val="BodyText"/>
        <w:spacing w:before="5"/>
        <w:rPr>
          <w:b/>
          <w:sz w:val="20"/>
        </w:rPr>
      </w:pPr>
    </w:p>
    <w:p w14:paraId="7AF2326B" w14:textId="77777777" w:rsidR="00E40ECC" w:rsidRDefault="00A93E8A">
      <w:pPr>
        <w:pStyle w:val="BodyText"/>
        <w:ind w:left="219" w:right="272"/>
        <w:jc w:val="both"/>
      </w:pPr>
      <w:r>
        <w:t>HL7 messages are generated on the main VistA hospital system in the ^MAGDHL7 global. They are read by the Text Gateway and used to update the Modality Worklist database ^MAGDWLST global and to create the DICOM messages that are sent to commercial PACS.</w:t>
      </w:r>
    </w:p>
    <w:p w14:paraId="38852B95" w14:textId="77777777" w:rsidR="00E40ECC" w:rsidRDefault="00E40ECC">
      <w:pPr>
        <w:pStyle w:val="BodyText"/>
        <w:spacing w:before="10"/>
        <w:rPr>
          <w:sz w:val="20"/>
        </w:rPr>
      </w:pPr>
    </w:p>
    <w:p w14:paraId="67E5BE94" w14:textId="77777777" w:rsidR="00E40ECC" w:rsidRDefault="00A93E8A">
      <w:pPr>
        <w:pStyle w:val="BodyText"/>
        <w:ind w:left="219" w:right="684"/>
      </w:pPr>
      <w:r>
        <w:t>All of these errors are detected while reading and processing them. Bad HL7 message can be bypassed by incrementing the HL7 pointer.</w:t>
      </w:r>
    </w:p>
    <w:p w14:paraId="73CD3098" w14:textId="77777777" w:rsidR="00E40ECC" w:rsidRDefault="00E40ECC">
      <w:pPr>
        <w:pStyle w:val="BodyText"/>
        <w:spacing w:before="8"/>
        <w:rPr>
          <w:sz w:val="31"/>
        </w:rPr>
      </w:pPr>
    </w:p>
    <w:p w14:paraId="21CE2896" w14:textId="77777777" w:rsidR="00E40ECC" w:rsidRDefault="00A93E8A">
      <w:pPr>
        <w:pStyle w:val="Heading2"/>
        <w:numPr>
          <w:ilvl w:val="3"/>
          <w:numId w:val="50"/>
        </w:numPr>
        <w:tabs>
          <w:tab w:val="left" w:pos="1211"/>
          <w:tab w:val="left" w:pos="1212"/>
        </w:tabs>
        <w:ind w:hanging="993"/>
      </w:pPr>
      <w:bookmarkStart w:id="143" w:name="1.15.5.1_Bad_HL7_Message_Header"/>
      <w:bookmarkStart w:id="144" w:name="_bookmark71"/>
      <w:bookmarkEnd w:id="143"/>
      <w:bookmarkEnd w:id="144"/>
      <w:r>
        <w:t>Bad HL7 Message</w:t>
      </w:r>
      <w:r>
        <w:rPr>
          <w:spacing w:val="-2"/>
        </w:rPr>
        <w:t xml:space="preserve"> </w:t>
      </w:r>
      <w:r>
        <w:t>Header</w:t>
      </w:r>
    </w:p>
    <w:p w14:paraId="7CF7D596" w14:textId="77777777" w:rsidR="00E40ECC" w:rsidRDefault="00A93E8A">
      <w:pPr>
        <w:spacing w:before="125" w:line="203" w:lineRule="exact"/>
        <w:ind w:left="220"/>
        <w:rPr>
          <w:rFonts w:ascii="Courier New"/>
          <w:sz w:val="18"/>
        </w:rPr>
      </w:pPr>
      <w:r>
        <w:rPr>
          <w:rFonts w:ascii="Courier New"/>
          <w:sz w:val="18"/>
        </w:rPr>
        <w:t>********************************************************************************</w:t>
      </w:r>
    </w:p>
    <w:p w14:paraId="4AC9C631" w14:textId="77777777" w:rsidR="00E40ECC" w:rsidRDefault="00A93E8A">
      <w:pPr>
        <w:tabs>
          <w:tab w:val="left" w:pos="8535"/>
        </w:tabs>
        <w:spacing w:line="203" w:lineRule="exact"/>
        <w:ind w:left="220"/>
        <w:rPr>
          <w:rFonts w:ascii="Courier New"/>
          <w:sz w:val="18"/>
        </w:rPr>
      </w:pPr>
      <w:r>
        <w:rPr>
          <w:rFonts w:ascii="Courier New"/>
          <w:sz w:val="18"/>
        </w:rPr>
        <w:t>*** DICOM TEXT GATEWAY -- HL7</w:t>
      </w:r>
      <w:r>
        <w:rPr>
          <w:rFonts w:ascii="Courier New"/>
          <w:spacing w:val="-7"/>
          <w:sz w:val="18"/>
        </w:rPr>
        <w:t xml:space="preserve"> </w:t>
      </w:r>
      <w:r>
        <w:rPr>
          <w:rFonts w:ascii="Courier New"/>
          <w:sz w:val="18"/>
        </w:rPr>
        <w:t>DATA</w:t>
      </w:r>
      <w:r>
        <w:rPr>
          <w:rFonts w:ascii="Courier New"/>
          <w:spacing w:val="-1"/>
          <w:sz w:val="18"/>
        </w:rPr>
        <w:t xml:space="preserve"> </w:t>
      </w:r>
      <w:r>
        <w:rPr>
          <w:rFonts w:ascii="Courier New"/>
          <w:sz w:val="18"/>
        </w:rPr>
        <w:t>ERROR</w:t>
      </w:r>
      <w:r>
        <w:rPr>
          <w:rFonts w:ascii="Courier New"/>
          <w:sz w:val="18"/>
        </w:rPr>
        <w:tab/>
        <w:t>***</w:t>
      </w:r>
    </w:p>
    <w:p w14:paraId="39C51274" w14:textId="77777777" w:rsidR="00E40ECC" w:rsidRDefault="00A93E8A">
      <w:pPr>
        <w:tabs>
          <w:tab w:val="left" w:pos="8535"/>
        </w:tabs>
        <w:ind w:left="220"/>
        <w:rPr>
          <w:rFonts w:ascii="Courier New"/>
          <w:sz w:val="18"/>
        </w:rPr>
      </w:pPr>
      <w:r>
        <w:rPr>
          <w:rFonts w:ascii="Courier New"/>
          <w:sz w:val="18"/>
        </w:rPr>
        <w:t>***</w:t>
      </w:r>
      <w:r>
        <w:rPr>
          <w:rFonts w:ascii="Courier New"/>
          <w:sz w:val="18"/>
        </w:rPr>
        <w:tab/>
        <w:t>***</w:t>
      </w:r>
    </w:p>
    <w:p w14:paraId="5861BF03" w14:textId="77777777" w:rsidR="00E40ECC" w:rsidRDefault="00A93E8A">
      <w:pPr>
        <w:tabs>
          <w:tab w:val="left" w:pos="8535"/>
        </w:tabs>
        <w:ind w:left="220"/>
        <w:rPr>
          <w:rFonts w:ascii="Courier New"/>
          <w:sz w:val="18"/>
        </w:rPr>
      </w:pPr>
      <w:r>
        <w:rPr>
          <w:rFonts w:ascii="Courier New"/>
          <w:sz w:val="18"/>
        </w:rPr>
        <w:t>*** Error: BAD HL7</w:t>
      </w:r>
      <w:r>
        <w:rPr>
          <w:rFonts w:ascii="Courier New"/>
          <w:spacing w:val="-5"/>
          <w:sz w:val="18"/>
        </w:rPr>
        <w:t xml:space="preserve"> </w:t>
      </w:r>
      <w:r>
        <w:rPr>
          <w:rFonts w:ascii="Courier New"/>
          <w:sz w:val="18"/>
        </w:rPr>
        <w:t>MESSAGE</w:t>
      </w:r>
      <w:r>
        <w:rPr>
          <w:rFonts w:ascii="Courier New"/>
          <w:spacing w:val="-1"/>
          <w:sz w:val="18"/>
        </w:rPr>
        <w:t xml:space="preserve"> </w:t>
      </w:r>
      <w:r>
        <w:rPr>
          <w:rFonts w:ascii="Courier New"/>
          <w:sz w:val="18"/>
        </w:rPr>
        <w:t>HEADER</w:t>
      </w:r>
      <w:r>
        <w:rPr>
          <w:rFonts w:ascii="Courier New"/>
          <w:sz w:val="18"/>
        </w:rPr>
        <w:tab/>
        <w:t>***</w:t>
      </w:r>
    </w:p>
    <w:p w14:paraId="38E9ABE2" w14:textId="77777777" w:rsidR="00E40ECC" w:rsidRDefault="00A93E8A">
      <w:pPr>
        <w:tabs>
          <w:tab w:val="left" w:pos="8535"/>
        </w:tabs>
        <w:ind w:left="220"/>
        <w:rPr>
          <w:rFonts w:ascii="Courier New"/>
          <w:sz w:val="18"/>
        </w:rPr>
      </w:pPr>
      <w:r>
        <w:rPr>
          <w:rFonts w:ascii="Courier New"/>
          <w:sz w:val="18"/>
        </w:rPr>
        <w:t>***</w:t>
      </w:r>
      <w:r>
        <w:rPr>
          <w:rFonts w:ascii="Courier New"/>
          <w:sz w:val="18"/>
        </w:rPr>
        <w:tab/>
        <w:t>***</w:t>
      </w:r>
    </w:p>
    <w:p w14:paraId="7773D61D" w14:textId="77777777" w:rsidR="00E40ECC" w:rsidRDefault="00A93E8A">
      <w:pPr>
        <w:tabs>
          <w:tab w:val="left" w:pos="8535"/>
        </w:tabs>
        <w:ind w:left="220"/>
        <w:rPr>
          <w:rFonts w:ascii="Courier New"/>
          <w:sz w:val="18"/>
        </w:rPr>
      </w:pPr>
      <w:r>
        <w:rPr>
          <w:rFonts w:ascii="Courier New"/>
          <w:sz w:val="18"/>
        </w:rPr>
        <w:t>*** HL7 message header should start</w:t>
      </w:r>
      <w:r>
        <w:rPr>
          <w:rFonts w:ascii="Courier New"/>
          <w:spacing w:val="-7"/>
          <w:sz w:val="18"/>
        </w:rPr>
        <w:t xml:space="preserve"> </w:t>
      </w:r>
      <w:r>
        <w:rPr>
          <w:rFonts w:ascii="Courier New"/>
          <w:sz w:val="18"/>
        </w:rPr>
        <w:t>with</w:t>
      </w:r>
      <w:r>
        <w:rPr>
          <w:rFonts w:ascii="Courier New"/>
          <w:spacing w:val="-1"/>
          <w:sz w:val="18"/>
        </w:rPr>
        <w:t xml:space="preserve"> </w:t>
      </w:r>
      <w:r>
        <w:rPr>
          <w:rFonts w:ascii="Courier New"/>
          <w:sz w:val="18"/>
        </w:rPr>
        <w:t>"MSH",</w:t>
      </w:r>
      <w:r>
        <w:rPr>
          <w:rFonts w:ascii="Courier New"/>
          <w:sz w:val="18"/>
        </w:rPr>
        <w:tab/>
        <w:t>***</w:t>
      </w:r>
    </w:p>
    <w:p w14:paraId="31EA0EA5" w14:textId="77777777" w:rsidR="00E40ECC" w:rsidRDefault="00A93E8A">
      <w:pPr>
        <w:tabs>
          <w:tab w:val="left" w:pos="8535"/>
        </w:tabs>
        <w:ind w:left="220"/>
        <w:rPr>
          <w:rFonts w:ascii="Courier New"/>
          <w:sz w:val="18"/>
        </w:rPr>
      </w:pPr>
      <w:r>
        <w:rPr>
          <w:rFonts w:ascii="Courier New"/>
          <w:sz w:val="18"/>
        </w:rPr>
        <w:t>*** starts</w:t>
      </w:r>
      <w:r>
        <w:rPr>
          <w:rFonts w:ascii="Courier New"/>
          <w:spacing w:val="-3"/>
          <w:sz w:val="18"/>
        </w:rPr>
        <w:t xml:space="preserve"> </w:t>
      </w:r>
      <w:r>
        <w:rPr>
          <w:rFonts w:ascii="Courier New"/>
          <w:sz w:val="18"/>
        </w:rPr>
        <w:t>with</w:t>
      </w:r>
      <w:r>
        <w:rPr>
          <w:rFonts w:ascii="Courier New"/>
          <w:spacing w:val="-1"/>
          <w:sz w:val="18"/>
        </w:rPr>
        <w:t xml:space="preserve"> </w:t>
      </w:r>
      <w:r>
        <w:rPr>
          <w:rFonts w:ascii="Courier New"/>
          <w:sz w:val="18"/>
        </w:rPr>
        <w:t>"xxx".</w:t>
      </w:r>
      <w:r>
        <w:rPr>
          <w:rFonts w:ascii="Courier New"/>
          <w:sz w:val="18"/>
        </w:rPr>
        <w:tab/>
        <w:t>***</w:t>
      </w:r>
    </w:p>
    <w:p w14:paraId="7B40B05F" w14:textId="77777777" w:rsidR="00E40ECC" w:rsidRDefault="00A93E8A">
      <w:pPr>
        <w:tabs>
          <w:tab w:val="left" w:pos="8535"/>
        </w:tabs>
        <w:ind w:left="220"/>
        <w:rPr>
          <w:rFonts w:ascii="Courier New"/>
          <w:sz w:val="18"/>
        </w:rPr>
      </w:pPr>
      <w:r>
        <w:rPr>
          <w:rFonts w:ascii="Courier New"/>
          <w:sz w:val="18"/>
        </w:rPr>
        <w:t>***</w:t>
      </w:r>
      <w:r>
        <w:rPr>
          <w:rFonts w:ascii="Courier New"/>
          <w:sz w:val="18"/>
        </w:rPr>
        <w:tab/>
        <w:t>***</w:t>
      </w:r>
    </w:p>
    <w:p w14:paraId="7BBB23F2" w14:textId="77777777" w:rsidR="00E40ECC" w:rsidRDefault="00A93E8A">
      <w:pPr>
        <w:tabs>
          <w:tab w:val="left" w:pos="5295"/>
        </w:tabs>
        <w:ind w:left="220"/>
        <w:rPr>
          <w:rFonts w:ascii="Courier New"/>
          <w:sz w:val="18"/>
        </w:rPr>
      </w:pPr>
      <w:r>
        <w:rPr>
          <w:rFonts w:ascii="Courier New"/>
          <w:sz w:val="18"/>
        </w:rPr>
        <w:t>***</w:t>
      </w:r>
      <w:r>
        <w:rPr>
          <w:rFonts w:ascii="Courier New"/>
          <w:spacing w:val="-2"/>
          <w:sz w:val="18"/>
        </w:rPr>
        <w:t xml:space="preserve"> </w:t>
      </w:r>
      <w:r>
        <w:rPr>
          <w:rFonts w:ascii="Courier New"/>
          <w:sz w:val="18"/>
        </w:rPr>
        <w:t>Routine:</w:t>
      </w:r>
      <w:r>
        <w:rPr>
          <w:rFonts w:ascii="Courier New"/>
          <w:spacing w:val="-1"/>
          <w:sz w:val="18"/>
        </w:rPr>
        <w:t xml:space="preserve"> </w:t>
      </w:r>
      <w:r>
        <w:rPr>
          <w:rFonts w:ascii="Courier New"/>
          <w:sz w:val="18"/>
        </w:rPr>
        <w:t>^MAGDHR1/1A</w:t>
      </w:r>
      <w:r>
        <w:rPr>
          <w:rFonts w:ascii="Courier New"/>
          <w:sz w:val="18"/>
        </w:rPr>
        <w:tab/>
        <w:t>Please Call Support Personnel</w:t>
      </w:r>
      <w:r>
        <w:rPr>
          <w:rFonts w:ascii="Courier New"/>
          <w:spacing w:val="-4"/>
          <w:sz w:val="18"/>
        </w:rPr>
        <w:t xml:space="preserve"> </w:t>
      </w:r>
      <w:r>
        <w:rPr>
          <w:rFonts w:ascii="Courier New"/>
          <w:sz w:val="18"/>
        </w:rPr>
        <w:t>***</w:t>
      </w:r>
    </w:p>
    <w:p w14:paraId="555EE96F" w14:textId="77777777" w:rsidR="00E40ECC" w:rsidRDefault="00A93E8A">
      <w:pPr>
        <w:ind w:left="220"/>
        <w:rPr>
          <w:rFonts w:ascii="Courier New"/>
          <w:sz w:val="18"/>
        </w:rPr>
      </w:pPr>
      <w:r>
        <w:rPr>
          <w:rFonts w:ascii="Courier New"/>
          <w:sz w:val="18"/>
        </w:rPr>
        <w:t>********************************************************************************</w:t>
      </w:r>
    </w:p>
    <w:p w14:paraId="352E1E2B" w14:textId="77777777" w:rsidR="00E40ECC" w:rsidRDefault="00E40ECC">
      <w:pPr>
        <w:pStyle w:val="BodyText"/>
        <w:rPr>
          <w:rFonts w:ascii="Courier New"/>
          <w:sz w:val="20"/>
        </w:rPr>
      </w:pPr>
    </w:p>
    <w:p w14:paraId="45481F1A" w14:textId="77777777" w:rsidR="00E40ECC" w:rsidRDefault="00E40ECC">
      <w:pPr>
        <w:pStyle w:val="BodyText"/>
        <w:rPr>
          <w:rFonts w:ascii="Courier New"/>
          <w:sz w:val="16"/>
        </w:rPr>
      </w:pPr>
    </w:p>
    <w:p w14:paraId="7ADE0D38" w14:textId="77777777" w:rsidR="00E40ECC" w:rsidRDefault="00A93E8A">
      <w:pPr>
        <w:ind w:left="220"/>
        <w:rPr>
          <w:rFonts w:ascii="Courier New"/>
          <w:sz w:val="18"/>
        </w:rPr>
      </w:pPr>
      <w:r>
        <w:rPr>
          <w:rFonts w:ascii="Courier New"/>
          <w:sz w:val="18"/>
        </w:rPr>
        <w:t>********************************************************************************</w:t>
      </w:r>
    </w:p>
    <w:p w14:paraId="33AE2950" w14:textId="77777777" w:rsidR="00E40ECC" w:rsidRDefault="00A93E8A">
      <w:pPr>
        <w:tabs>
          <w:tab w:val="left" w:pos="8535"/>
        </w:tabs>
        <w:ind w:left="220"/>
        <w:rPr>
          <w:rFonts w:ascii="Courier New"/>
          <w:sz w:val="18"/>
        </w:rPr>
      </w:pPr>
      <w:r>
        <w:rPr>
          <w:rFonts w:ascii="Courier New"/>
          <w:sz w:val="18"/>
        </w:rPr>
        <w:t>*** BAD HL7</w:t>
      </w:r>
      <w:r>
        <w:rPr>
          <w:rFonts w:ascii="Courier New"/>
          <w:spacing w:val="-4"/>
          <w:sz w:val="18"/>
        </w:rPr>
        <w:t xml:space="preserve"> </w:t>
      </w:r>
      <w:r>
        <w:rPr>
          <w:rFonts w:ascii="Courier New"/>
          <w:sz w:val="18"/>
        </w:rPr>
        <w:t>MESSAGE</w:t>
      </w:r>
      <w:r>
        <w:rPr>
          <w:rFonts w:ascii="Courier New"/>
          <w:spacing w:val="-1"/>
          <w:sz w:val="18"/>
        </w:rPr>
        <w:t xml:space="preserve"> </w:t>
      </w:r>
      <w:r>
        <w:rPr>
          <w:rFonts w:ascii="Courier New"/>
          <w:sz w:val="18"/>
        </w:rPr>
        <w:t>HEADER</w:t>
      </w:r>
      <w:r>
        <w:rPr>
          <w:rFonts w:ascii="Courier New"/>
          <w:sz w:val="18"/>
        </w:rPr>
        <w:tab/>
        <w:t>***</w:t>
      </w:r>
    </w:p>
    <w:p w14:paraId="3B73A13A" w14:textId="77777777" w:rsidR="00E40ECC" w:rsidRDefault="00A93E8A">
      <w:pPr>
        <w:tabs>
          <w:tab w:val="left" w:pos="8535"/>
        </w:tabs>
        <w:ind w:left="220"/>
        <w:rPr>
          <w:rFonts w:ascii="Courier New"/>
          <w:sz w:val="18"/>
        </w:rPr>
      </w:pPr>
      <w:r>
        <w:rPr>
          <w:rFonts w:ascii="Courier New"/>
          <w:sz w:val="18"/>
        </w:rPr>
        <w:t>***</w:t>
      </w:r>
      <w:r>
        <w:rPr>
          <w:rFonts w:ascii="Courier New"/>
          <w:sz w:val="18"/>
        </w:rPr>
        <w:tab/>
        <w:t>***</w:t>
      </w:r>
    </w:p>
    <w:p w14:paraId="5DFD0CA1" w14:textId="77777777" w:rsidR="00E40ECC" w:rsidRDefault="00A93E8A">
      <w:pPr>
        <w:tabs>
          <w:tab w:val="left" w:pos="8535"/>
        </w:tabs>
        <w:ind w:left="220"/>
        <w:rPr>
          <w:rFonts w:ascii="Courier New"/>
          <w:sz w:val="18"/>
        </w:rPr>
      </w:pPr>
      <w:r>
        <w:rPr>
          <w:rFonts w:ascii="Courier New"/>
          <w:sz w:val="18"/>
        </w:rPr>
        <w:t>*** HL7 message header should start</w:t>
      </w:r>
      <w:r>
        <w:rPr>
          <w:rFonts w:ascii="Courier New"/>
          <w:spacing w:val="-7"/>
          <w:sz w:val="18"/>
        </w:rPr>
        <w:t xml:space="preserve"> </w:t>
      </w:r>
      <w:r>
        <w:rPr>
          <w:rFonts w:ascii="Courier New"/>
          <w:sz w:val="18"/>
        </w:rPr>
        <w:t>with</w:t>
      </w:r>
      <w:r>
        <w:rPr>
          <w:rFonts w:ascii="Courier New"/>
          <w:spacing w:val="-1"/>
          <w:sz w:val="18"/>
        </w:rPr>
        <w:t xml:space="preserve"> </w:t>
      </w:r>
      <w:r>
        <w:rPr>
          <w:rFonts w:ascii="Courier New"/>
          <w:sz w:val="18"/>
        </w:rPr>
        <w:t>"MSH",</w:t>
      </w:r>
      <w:r>
        <w:rPr>
          <w:rFonts w:ascii="Courier New"/>
          <w:sz w:val="18"/>
        </w:rPr>
        <w:tab/>
        <w:t>***</w:t>
      </w:r>
    </w:p>
    <w:p w14:paraId="4FDA5F2B" w14:textId="77777777" w:rsidR="00E40ECC" w:rsidRDefault="00A93E8A">
      <w:pPr>
        <w:tabs>
          <w:tab w:val="left" w:pos="8535"/>
        </w:tabs>
        <w:ind w:left="220"/>
        <w:rPr>
          <w:rFonts w:ascii="Courier New"/>
          <w:sz w:val="18"/>
        </w:rPr>
      </w:pPr>
      <w:r>
        <w:rPr>
          <w:rFonts w:ascii="Courier New"/>
          <w:sz w:val="18"/>
        </w:rPr>
        <w:t>*** starts</w:t>
      </w:r>
      <w:r>
        <w:rPr>
          <w:rFonts w:ascii="Courier New"/>
          <w:spacing w:val="-3"/>
          <w:sz w:val="18"/>
        </w:rPr>
        <w:t xml:space="preserve"> </w:t>
      </w:r>
      <w:r>
        <w:rPr>
          <w:rFonts w:ascii="Courier New"/>
          <w:sz w:val="18"/>
        </w:rPr>
        <w:t>with</w:t>
      </w:r>
      <w:r>
        <w:rPr>
          <w:rFonts w:ascii="Courier New"/>
          <w:spacing w:val="-1"/>
          <w:sz w:val="18"/>
        </w:rPr>
        <w:t xml:space="preserve"> </w:t>
      </w:r>
      <w:r>
        <w:rPr>
          <w:rFonts w:ascii="Courier New"/>
          <w:sz w:val="18"/>
        </w:rPr>
        <w:t>"xxx".</w:t>
      </w:r>
      <w:r>
        <w:rPr>
          <w:rFonts w:ascii="Courier New"/>
          <w:sz w:val="18"/>
        </w:rPr>
        <w:tab/>
        <w:t>***</w:t>
      </w:r>
    </w:p>
    <w:p w14:paraId="0781D6EE" w14:textId="77777777" w:rsidR="00E40ECC" w:rsidRDefault="00A93E8A">
      <w:pPr>
        <w:tabs>
          <w:tab w:val="left" w:pos="8535"/>
        </w:tabs>
        <w:ind w:left="220"/>
        <w:rPr>
          <w:rFonts w:ascii="Courier New"/>
          <w:sz w:val="18"/>
        </w:rPr>
      </w:pPr>
      <w:r>
        <w:rPr>
          <w:rFonts w:ascii="Courier New"/>
          <w:sz w:val="18"/>
        </w:rPr>
        <w:t>***</w:t>
      </w:r>
      <w:r>
        <w:rPr>
          <w:rFonts w:ascii="Courier New"/>
          <w:sz w:val="18"/>
        </w:rPr>
        <w:tab/>
        <w:t>***</w:t>
      </w:r>
    </w:p>
    <w:p w14:paraId="1B1F27EE" w14:textId="77777777" w:rsidR="00E40ECC" w:rsidRDefault="00A93E8A">
      <w:pPr>
        <w:tabs>
          <w:tab w:val="left" w:pos="5295"/>
        </w:tabs>
        <w:ind w:left="220"/>
        <w:rPr>
          <w:rFonts w:ascii="Courier New"/>
          <w:sz w:val="18"/>
        </w:rPr>
      </w:pPr>
      <w:r>
        <w:rPr>
          <w:rFonts w:ascii="Courier New"/>
          <w:sz w:val="18"/>
        </w:rPr>
        <w:t>***</w:t>
      </w:r>
      <w:r>
        <w:rPr>
          <w:rFonts w:ascii="Courier New"/>
          <w:spacing w:val="-2"/>
          <w:sz w:val="18"/>
        </w:rPr>
        <w:t xml:space="preserve"> </w:t>
      </w:r>
      <w:r>
        <w:rPr>
          <w:rFonts w:ascii="Courier New"/>
          <w:sz w:val="18"/>
        </w:rPr>
        <w:t>Routine:</w:t>
      </w:r>
      <w:r>
        <w:rPr>
          <w:rFonts w:ascii="Courier New"/>
          <w:spacing w:val="-1"/>
          <w:sz w:val="18"/>
        </w:rPr>
        <w:t xml:space="preserve"> </w:t>
      </w:r>
      <w:r>
        <w:rPr>
          <w:rFonts w:ascii="Courier New"/>
          <w:sz w:val="18"/>
        </w:rPr>
        <w:t>^MAGDHRP</w:t>
      </w:r>
      <w:r>
        <w:rPr>
          <w:rFonts w:ascii="Courier New"/>
          <w:sz w:val="18"/>
        </w:rPr>
        <w:tab/>
        <w:t>Please Call Support Personnel</w:t>
      </w:r>
      <w:r>
        <w:rPr>
          <w:rFonts w:ascii="Courier New"/>
          <w:spacing w:val="-4"/>
          <w:sz w:val="18"/>
        </w:rPr>
        <w:t xml:space="preserve"> </w:t>
      </w:r>
      <w:r>
        <w:rPr>
          <w:rFonts w:ascii="Courier New"/>
          <w:sz w:val="18"/>
        </w:rPr>
        <w:t>***</w:t>
      </w:r>
    </w:p>
    <w:p w14:paraId="154B832C" w14:textId="77777777" w:rsidR="00E40ECC" w:rsidRDefault="00A93E8A">
      <w:pPr>
        <w:ind w:left="220"/>
        <w:rPr>
          <w:rFonts w:ascii="Courier New"/>
          <w:sz w:val="18"/>
        </w:rPr>
      </w:pPr>
      <w:r>
        <w:rPr>
          <w:rFonts w:ascii="Courier New"/>
          <w:sz w:val="18"/>
        </w:rPr>
        <w:t>********************************************************************************</w:t>
      </w:r>
    </w:p>
    <w:p w14:paraId="0CF3DAD2" w14:textId="77777777" w:rsidR="00E40ECC" w:rsidRDefault="00A93E8A">
      <w:pPr>
        <w:pStyle w:val="BodyText"/>
        <w:spacing w:before="112"/>
        <w:ind w:left="220" w:right="415"/>
      </w:pPr>
      <w:r>
        <w:t xml:space="preserve">Each HL7 message should start with the prefix </w:t>
      </w:r>
      <w:r>
        <w:rPr>
          <w:i/>
        </w:rPr>
        <w:t>MSH</w:t>
      </w:r>
      <w:r>
        <w:t>. These errors will occur when the DICOM Text Gateway detects a message that does not start with this prefix. It indicates a badly garbled</w:t>
      </w:r>
    </w:p>
    <w:p w14:paraId="021E67BC" w14:textId="77777777" w:rsidR="00E40ECC" w:rsidRDefault="00E40ECC">
      <w:pPr>
        <w:sectPr w:rsidR="00E40ECC">
          <w:footerReference w:type="default" r:id="rId63"/>
          <w:pgSz w:w="12240" w:h="15840"/>
          <w:pgMar w:top="760" w:right="1180" w:bottom="1280" w:left="1220" w:header="0" w:footer="1098" w:gutter="0"/>
          <w:cols w:space="720"/>
        </w:sectPr>
      </w:pPr>
    </w:p>
    <w:p w14:paraId="637E48AC" w14:textId="77777777" w:rsidR="00E40ECC" w:rsidRDefault="00A93E8A">
      <w:pPr>
        <w:spacing w:before="73"/>
        <w:ind w:left="5920"/>
        <w:rPr>
          <w:sz w:val="20"/>
        </w:rPr>
      </w:pPr>
      <w:r>
        <w:rPr>
          <w:sz w:val="20"/>
        </w:rPr>
        <w:lastRenderedPageBreak/>
        <w:t>Chapter 1 DICOM Gateway Error Messages</w:t>
      </w:r>
    </w:p>
    <w:p w14:paraId="7EB6E339" w14:textId="77777777" w:rsidR="00E40ECC" w:rsidRDefault="00E40ECC">
      <w:pPr>
        <w:pStyle w:val="BodyText"/>
        <w:spacing w:before="3"/>
      </w:pPr>
    </w:p>
    <w:p w14:paraId="4937F266" w14:textId="77777777" w:rsidR="00E40ECC" w:rsidRDefault="00A93E8A">
      <w:pPr>
        <w:pStyle w:val="BodyText"/>
        <w:spacing w:before="90"/>
        <w:ind w:left="220"/>
      </w:pPr>
      <w:r>
        <w:t>message that cannot be further processed.</w:t>
      </w:r>
    </w:p>
    <w:p w14:paraId="025B1417" w14:textId="77777777" w:rsidR="00E40ECC" w:rsidRDefault="00E40ECC">
      <w:pPr>
        <w:pStyle w:val="BodyText"/>
        <w:spacing w:before="8"/>
        <w:rPr>
          <w:sz w:val="31"/>
        </w:rPr>
      </w:pPr>
    </w:p>
    <w:p w14:paraId="7B1E7272" w14:textId="77777777" w:rsidR="00E40ECC" w:rsidRDefault="00A93E8A">
      <w:pPr>
        <w:pStyle w:val="Heading2"/>
        <w:numPr>
          <w:ilvl w:val="3"/>
          <w:numId w:val="50"/>
        </w:numPr>
        <w:tabs>
          <w:tab w:val="left" w:pos="1211"/>
          <w:tab w:val="left" w:pos="1212"/>
        </w:tabs>
      </w:pPr>
      <w:bookmarkStart w:id="145" w:name="1.15.5.2_Incomplete_HL7_Message"/>
      <w:bookmarkStart w:id="146" w:name="_bookmark72"/>
      <w:bookmarkEnd w:id="145"/>
      <w:bookmarkEnd w:id="146"/>
      <w:r>
        <w:t>Incomplete HL7</w:t>
      </w:r>
      <w:r>
        <w:rPr>
          <w:spacing w:val="-2"/>
        </w:rPr>
        <w:t xml:space="preserve"> </w:t>
      </w:r>
      <w:r>
        <w:t>Message</w:t>
      </w:r>
    </w:p>
    <w:p w14:paraId="5A19732E" w14:textId="77777777" w:rsidR="00E40ECC" w:rsidRDefault="00A93E8A">
      <w:pPr>
        <w:spacing w:before="125"/>
        <w:ind w:left="220"/>
        <w:rPr>
          <w:rFonts w:ascii="Courier New"/>
          <w:sz w:val="18"/>
        </w:rPr>
      </w:pPr>
      <w:r>
        <w:rPr>
          <w:rFonts w:ascii="Courier New"/>
          <w:sz w:val="18"/>
        </w:rPr>
        <w:t>********************************************************************************</w:t>
      </w:r>
    </w:p>
    <w:p w14:paraId="1D648E8B" w14:textId="77777777" w:rsidR="00E40ECC" w:rsidRDefault="00A93E8A">
      <w:pPr>
        <w:tabs>
          <w:tab w:val="left" w:pos="8535"/>
        </w:tabs>
        <w:ind w:left="220"/>
        <w:rPr>
          <w:rFonts w:ascii="Courier New"/>
          <w:sz w:val="18"/>
        </w:rPr>
      </w:pPr>
      <w:r>
        <w:rPr>
          <w:rFonts w:ascii="Courier New"/>
          <w:sz w:val="18"/>
        </w:rPr>
        <w:t>*** DICOM TEXT GATEWAY -- HL7</w:t>
      </w:r>
      <w:r>
        <w:rPr>
          <w:rFonts w:ascii="Courier New"/>
          <w:spacing w:val="-7"/>
          <w:sz w:val="18"/>
        </w:rPr>
        <w:t xml:space="preserve"> </w:t>
      </w:r>
      <w:r>
        <w:rPr>
          <w:rFonts w:ascii="Courier New"/>
          <w:sz w:val="18"/>
        </w:rPr>
        <w:t>DATA</w:t>
      </w:r>
      <w:r>
        <w:rPr>
          <w:rFonts w:ascii="Courier New"/>
          <w:spacing w:val="-1"/>
          <w:sz w:val="18"/>
        </w:rPr>
        <w:t xml:space="preserve"> </w:t>
      </w:r>
      <w:r>
        <w:rPr>
          <w:rFonts w:ascii="Courier New"/>
          <w:sz w:val="18"/>
        </w:rPr>
        <w:t>ERROR</w:t>
      </w:r>
      <w:r>
        <w:rPr>
          <w:rFonts w:ascii="Courier New"/>
          <w:sz w:val="18"/>
        </w:rPr>
        <w:tab/>
        <w:t>***</w:t>
      </w:r>
    </w:p>
    <w:p w14:paraId="35BD3460" w14:textId="77777777" w:rsidR="00E40ECC" w:rsidRDefault="00A93E8A">
      <w:pPr>
        <w:tabs>
          <w:tab w:val="left" w:pos="8535"/>
        </w:tabs>
        <w:ind w:left="220"/>
        <w:rPr>
          <w:rFonts w:ascii="Courier New"/>
          <w:sz w:val="18"/>
        </w:rPr>
      </w:pPr>
      <w:r>
        <w:rPr>
          <w:rFonts w:ascii="Courier New"/>
          <w:sz w:val="18"/>
        </w:rPr>
        <w:t>***</w:t>
      </w:r>
      <w:r>
        <w:rPr>
          <w:rFonts w:ascii="Courier New"/>
          <w:sz w:val="18"/>
        </w:rPr>
        <w:tab/>
        <w:t>***</w:t>
      </w:r>
    </w:p>
    <w:p w14:paraId="368F2476" w14:textId="77777777" w:rsidR="00E40ECC" w:rsidRDefault="00A93E8A">
      <w:pPr>
        <w:tabs>
          <w:tab w:val="left" w:pos="8535"/>
        </w:tabs>
        <w:ind w:left="220"/>
        <w:rPr>
          <w:rFonts w:ascii="Courier New"/>
          <w:sz w:val="18"/>
        </w:rPr>
      </w:pPr>
      <w:r>
        <w:rPr>
          <w:rFonts w:ascii="Courier New"/>
          <w:sz w:val="18"/>
        </w:rPr>
        <w:t>*** Incomplete copy of HL7</w:t>
      </w:r>
      <w:r>
        <w:rPr>
          <w:rFonts w:ascii="Courier New"/>
          <w:spacing w:val="-6"/>
          <w:sz w:val="18"/>
        </w:rPr>
        <w:t xml:space="preserve"> </w:t>
      </w:r>
      <w:r>
        <w:rPr>
          <w:rFonts w:ascii="Courier New"/>
          <w:sz w:val="18"/>
        </w:rPr>
        <w:t>message</w:t>
      </w:r>
      <w:r>
        <w:rPr>
          <w:rFonts w:ascii="Courier New"/>
          <w:spacing w:val="-1"/>
          <w:sz w:val="18"/>
        </w:rPr>
        <w:t xml:space="preserve"> </w:t>
      </w:r>
      <w:r>
        <w:rPr>
          <w:rFonts w:ascii="Courier New"/>
          <w:sz w:val="18"/>
        </w:rPr>
        <w:t>encountered.</w:t>
      </w:r>
      <w:r>
        <w:rPr>
          <w:rFonts w:ascii="Courier New"/>
          <w:sz w:val="18"/>
        </w:rPr>
        <w:tab/>
        <w:t>***</w:t>
      </w:r>
    </w:p>
    <w:p w14:paraId="2C7697B0" w14:textId="77777777" w:rsidR="00E40ECC" w:rsidRDefault="00A93E8A">
      <w:pPr>
        <w:tabs>
          <w:tab w:val="left" w:pos="8535"/>
        </w:tabs>
        <w:ind w:left="220"/>
        <w:rPr>
          <w:rFonts w:ascii="Courier New" w:hAnsi="Courier New"/>
          <w:sz w:val="18"/>
        </w:rPr>
      </w:pPr>
      <w:r>
        <w:rPr>
          <w:rFonts w:ascii="Courier New" w:hAnsi="Courier New"/>
          <w:sz w:val="18"/>
        </w:rPr>
        <w:t>*** In message</w:t>
      </w:r>
      <w:r>
        <w:rPr>
          <w:rFonts w:ascii="Courier New" w:hAnsi="Courier New"/>
          <w:spacing w:val="-4"/>
          <w:sz w:val="18"/>
        </w:rPr>
        <w:t xml:space="preserve"> </w:t>
      </w:r>
      <w:r>
        <w:rPr>
          <w:rFonts w:ascii="Courier New" w:hAnsi="Courier New"/>
          <w:sz w:val="18"/>
        </w:rPr>
        <w:t>number</w:t>
      </w:r>
      <w:r>
        <w:rPr>
          <w:rFonts w:ascii="Courier New" w:hAnsi="Courier New"/>
          <w:spacing w:val="-1"/>
          <w:sz w:val="18"/>
        </w:rPr>
        <w:t xml:space="preserve"> </w:t>
      </w:r>
      <w:r>
        <w:rPr>
          <w:rFonts w:ascii="Courier New" w:hAnsi="Courier New"/>
          <w:sz w:val="18"/>
        </w:rPr>
        <w:t>“nnn”,</w:t>
      </w:r>
      <w:r>
        <w:rPr>
          <w:rFonts w:ascii="Courier New" w:hAnsi="Courier New"/>
          <w:sz w:val="18"/>
        </w:rPr>
        <w:tab/>
        <w:t>***</w:t>
      </w:r>
    </w:p>
    <w:p w14:paraId="5CA60617" w14:textId="77777777" w:rsidR="00E40ECC" w:rsidRDefault="00A93E8A">
      <w:pPr>
        <w:tabs>
          <w:tab w:val="left" w:pos="8535"/>
        </w:tabs>
        <w:ind w:left="220"/>
        <w:rPr>
          <w:rFonts w:ascii="Courier New" w:hAnsi="Courier New"/>
          <w:sz w:val="18"/>
        </w:rPr>
      </w:pPr>
      <w:r>
        <w:rPr>
          <w:rFonts w:ascii="Courier New" w:hAnsi="Courier New"/>
          <w:sz w:val="18"/>
        </w:rPr>
        <w:t>*** segment number “mmm”</w:t>
      </w:r>
      <w:r>
        <w:rPr>
          <w:rFonts w:ascii="Courier New" w:hAnsi="Courier New"/>
          <w:spacing w:val="-5"/>
          <w:sz w:val="18"/>
        </w:rPr>
        <w:t xml:space="preserve"> </w:t>
      </w:r>
      <w:r>
        <w:rPr>
          <w:rFonts w:ascii="Courier New" w:hAnsi="Courier New"/>
          <w:sz w:val="18"/>
        </w:rPr>
        <w:t>is</w:t>
      </w:r>
      <w:r>
        <w:rPr>
          <w:rFonts w:ascii="Courier New" w:hAnsi="Courier New"/>
          <w:spacing w:val="-1"/>
          <w:sz w:val="18"/>
        </w:rPr>
        <w:t xml:space="preserve"> </w:t>
      </w:r>
      <w:r>
        <w:rPr>
          <w:rFonts w:ascii="Courier New" w:hAnsi="Courier New"/>
          <w:sz w:val="18"/>
        </w:rPr>
        <w:t>missing.</w:t>
      </w:r>
      <w:r>
        <w:rPr>
          <w:rFonts w:ascii="Courier New" w:hAnsi="Courier New"/>
          <w:sz w:val="18"/>
        </w:rPr>
        <w:tab/>
        <w:t>***</w:t>
      </w:r>
    </w:p>
    <w:p w14:paraId="6844814F" w14:textId="77777777" w:rsidR="00E40ECC" w:rsidRDefault="00A93E8A">
      <w:pPr>
        <w:tabs>
          <w:tab w:val="left" w:pos="8535"/>
        </w:tabs>
        <w:ind w:left="220"/>
        <w:rPr>
          <w:rFonts w:ascii="Courier New"/>
          <w:sz w:val="18"/>
        </w:rPr>
      </w:pPr>
      <w:r>
        <w:rPr>
          <w:rFonts w:ascii="Courier New"/>
          <w:sz w:val="18"/>
        </w:rPr>
        <w:t>***</w:t>
      </w:r>
      <w:r>
        <w:rPr>
          <w:rFonts w:ascii="Courier New"/>
          <w:sz w:val="18"/>
        </w:rPr>
        <w:tab/>
        <w:t>***</w:t>
      </w:r>
    </w:p>
    <w:p w14:paraId="2721B58D" w14:textId="77777777" w:rsidR="00E40ECC" w:rsidRDefault="00A93E8A">
      <w:pPr>
        <w:tabs>
          <w:tab w:val="left" w:pos="5295"/>
        </w:tabs>
        <w:ind w:left="220"/>
        <w:rPr>
          <w:rFonts w:ascii="Courier New"/>
          <w:sz w:val="18"/>
        </w:rPr>
      </w:pPr>
      <w:r>
        <w:rPr>
          <w:rFonts w:ascii="Courier New"/>
          <w:sz w:val="18"/>
        </w:rPr>
        <w:t>***</w:t>
      </w:r>
      <w:r>
        <w:rPr>
          <w:rFonts w:ascii="Courier New"/>
          <w:spacing w:val="-2"/>
          <w:sz w:val="18"/>
        </w:rPr>
        <w:t xml:space="preserve"> </w:t>
      </w:r>
      <w:r>
        <w:rPr>
          <w:rFonts w:ascii="Courier New"/>
          <w:sz w:val="18"/>
        </w:rPr>
        <w:t>Routine:</w:t>
      </w:r>
      <w:r>
        <w:rPr>
          <w:rFonts w:ascii="Courier New"/>
          <w:spacing w:val="-1"/>
          <w:sz w:val="18"/>
        </w:rPr>
        <w:t xml:space="preserve"> </w:t>
      </w:r>
      <w:r>
        <w:rPr>
          <w:rFonts w:ascii="Courier New"/>
          <w:sz w:val="18"/>
        </w:rPr>
        <w:t>^MAGDHR2</w:t>
      </w:r>
      <w:r>
        <w:rPr>
          <w:rFonts w:ascii="Courier New"/>
          <w:sz w:val="18"/>
        </w:rPr>
        <w:tab/>
        <w:t>Please Call Support Personnel</w:t>
      </w:r>
      <w:r>
        <w:rPr>
          <w:rFonts w:ascii="Courier New"/>
          <w:spacing w:val="-4"/>
          <w:sz w:val="18"/>
        </w:rPr>
        <w:t xml:space="preserve"> </w:t>
      </w:r>
      <w:r>
        <w:rPr>
          <w:rFonts w:ascii="Courier New"/>
          <w:sz w:val="18"/>
        </w:rPr>
        <w:t>***</w:t>
      </w:r>
    </w:p>
    <w:p w14:paraId="533EB3BE" w14:textId="77777777" w:rsidR="00E40ECC" w:rsidRDefault="00A93E8A">
      <w:pPr>
        <w:ind w:left="220"/>
        <w:rPr>
          <w:rFonts w:ascii="Courier New"/>
          <w:sz w:val="18"/>
        </w:rPr>
      </w:pPr>
      <w:r>
        <w:rPr>
          <w:rFonts w:ascii="Courier New"/>
          <w:sz w:val="18"/>
        </w:rPr>
        <w:t>********************************************************************************</w:t>
      </w:r>
    </w:p>
    <w:p w14:paraId="278271D7" w14:textId="77777777" w:rsidR="00E40ECC" w:rsidRDefault="00E40ECC">
      <w:pPr>
        <w:pStyle w:val="BodyText"/>
        <w:spacing w:before="9"/>
        <w:rPr>
          <w:rFonts w:ascii="Courier New"/>
          <w:sz w:val="27"/>
        </w:rPr>
      </w:pPr>
    </w:p>
    <w:p w14:paraId="52561B92" w14:textId="77777777" w:rsidR="00E40ECC" w:rsidRDefault="00A93E8A">
      <w:pPr>
        <w:pStyle w:val="BodyText"/>
        <w:ind w:left="220" w:right="688"/>
      </w:pPr>
      <w:r>
        <w:t>A portion of the HL7 message is missing, due to a problem on the main hospital system. The incomplete message will have to be bypassed manually.</w:t>
      </w:r>
    </w:p>
    <w:p w14:paraId="4C6CA168" w14:textId="77777777" w:rsidR="00E40ECC" w:rsidRDefault="00E40ECC">
      <w:pPr>
        <w:pStyle w:val="BodyText"/>
        <w:spacing w:before="8"/>
        <w:rPr>
          <w:sz w:val="31"/>
        </w:rPr>
      </w:pPr>
    </w:p>
    <w:p w14:paraId="7E78E5CC" w14:textId="77777777" w:rsidR="00E40ECC" w:rsidRDefault="00A93E8A">
      <w:pPr>
        <w:pStyle w:val="Heading2"/>
        <w:numPr>
          <w:ilvl w:val="3"/>
          <w:numId w:val="50"/>
        </w:numPr>
        <w:tabs>
          <w:tab w:val="left" w:pos="1211"/>
          <w:tab w:val="left" w:pos="1212"/>
        </w:tabs>
        <w:spacing w:before="1"/>
      </w:pPr>
      <w:bookmarkStart w:id="147" w:name="1.15.5.3_Bad_Fillers_Order_Number"/>
      <w:bookmarkStart w:id="148" w:name="_bookmark73"/>
      <w:bookmarkEnd w:id="147"/>
      <w:bookmarkEnd w:id="148"/>
      <w:r>
        <w:t>Bad Fillers Order</w:t>
      </w:r>
      <w:r>
        <w:rPr>
          <w:spacing w:val="-2"/>
        </w:rPr>
        <w:t xml:space="preserve"> </w:t>
      </w:r>
      <w:r>
        <w:t>Number</w:t>
      </w:r>
    </w:p>
    <w:p w14:paraId="7F14CD33" w14:textId="77777777" w:rsidR="00E40ECC" w:rsidRDefault="00A93E8A">
      <w:pPr>
        <w:spacing w:before="124"/>
        <w:ind w:left="220"/>
        <w:rPr>
          <w:rFonts w:ascii="Courier New"/>
          <w:sz w:val="18"/>
        </w:rPr>
      </w:pPr>
      <w:r>
        <w:rPr>
          <w:rFonts w:ascii="Courier New"/>
          <w:sz w:val="18"/>
        </w:rPr>
        <w:t>********************************************************************************</w:t>
      </w:r>
    </w:p>
    <w:p w14:paraId="5C1114BD" w14:textId="77777777" w:rsidR="00E40ECC" w:rsidRDefault="00A93E8A">
      <w:pPr>
        <w:tabs>
          <w:tab w:val="left" w:pos="8535"/>
        </w:tabs>
        <w:spacing w:line="203" w:lineRule="exact"/>
        <w:ind w:left="220"/>
        <w:rPr>
          <w:rFonts w:ascii="Courier New"/>
          <w:sz w:val="18"/>
        </w:rPr>
      </w:pPr>
      <w:r>
        <w:rPr>
          <w:rFonts w:ascii="Courier New"/>
          <w:sz w:val="18"/>
        </w:rPr>
        <w:t>*** DICOM TEXT GATEWAY -- HL7</w:t>
      </w:r>
      <w:r>
        <w:rPr>
          <w:rFonts w:ascii="Courier New"/>
          <w:spacing w:val="-7"/>
          <w:sz w:val="18"/>
        </w:rPr>
        <w:t xml:space="preserve"> </w:t>
      </w:r>
      <w:r>
        <w:rPr>
          <w:rFonts w:ascii="Courier New"/>
          <w:sz w:val="18"/>
        </w:rPr>
        <w:t>DATA</w:t>
      </w:r>
      <w:r>
        <w:rPr>
          <w:rFonts w:ascii="Courier New"/>
          <w:spacing w:val="-1"/>
          <w:sz w:val="18"/>
        </w:rPr>
        <w:t xml:space="preserve"> </w:t>
      </w:r>
      <w:r>
        <w:rPr>
          <w:rFonts w:ascii="Courier New"/>
          <w:sz w:val="18"/>
        </w:rPr>
        <w:t>ERROR</w:t>
      </w:r>
      <w:r>
        <w:rPr>
          <w:rFonts w:ascii="Courier New"/>
          <w:sz w:val="18"/>
        </w:rPr>
        <w:tab/>
        <w:t>***</w:t>
      </w:r>
    </w:p>
    <w:p w14:paraId="16557034" w14:textId="77777777" w:rsidR="00E40ECC" w:rsidRDefault="00A93E8A">
      <w:pPr>
        <w:tabs>
          <w:tab w:val="left" w:pos="8535"/>
        </w:tabs>
        <w:spacing w:line="203" w:lineRule="exact"/>
        <w:ind w:left="220"/>
        <w:rPr>
          <w:rFonts w:ascii="Courier New"/>
          <w:sz w:val="18"/>
        </w:rPr>
      </w:pPr>
      <w:r>
        <w:rPr>
          <w:rFonts w:ascii="Courier New"/>
          <w:sz w:val="18"/>
        </w:rPr>
        <w:t>***</w:t>
      </w:r>
      <w:r>
        <w:rPr>
          <w:rFonts w:ascii="Courier New"/>
          <w:sz w:val="18"/>
        </w:rPr>
        <w:tab/>
        <w:t>***</w:t>
      </w:r>
    </w:p>
    <w:p w14:paraId="66BE30B0" w14:textId="77777777" w:rsidR="00E40ECC" w:rsidRDefault="00A93E8A">
      <w:pPr>
        <w:tabs>
          <w:tab w:val="left" w:pos="8535"/>
        </w:tabs>
        <w:ind w:left="220"/>
        <w:rPr>
          <w:rFonts w:ascii="Courier New" w:hAnsi="Courier New"/>
          <w:sz w:val="18"/>
        </w:rPr>
      </w:pPr>
      <w:r>
        <w:rPr>
          <w:rFonts w:ascii="Courier New" w:hAnsi="Courier New"/>
          <w:sz w:val="18"/>
        </w:rPr>
        <w:t>*** HL7 consult processing detected a bad “Fillers</w:t>
      </w:r>
      <w:r>
        <w:rPr>
          <w:rFonts w:ascii="Courier New" w:hAnsi="Courier New"/>
          <w:spacing w:val="-9"/>
          <w:sz w:val="18"/>
        </w:rPr>
        <w:t xml:space="preserve"> </w:t>
      </w:r>
      <w:r>
        <w:rPr>
          <w:rFonts w:ascii="Courier New" w:hAnsi="Courier New"/>
          <w:sz w:val="18"/>
        </w:rPr>
        <w:t>Order</w:t>
      </w:r>
      <w:r>
        <w:rPr>
          <w:rFonts w:ascii="Courier New" w:hAnsi="Courier New"/>
          <w:spacing w:val="-1"/>
          <w:sz w:val="18"/>
        </w:rPr>
        <w:t xml:space="preserve"> </w:t>
      </w:r>
      <w:r>
        <w:rPr>
          <w:rFonts w:ascii="Courier New" w:hAnsi="Courier New"/>
          <w:sz w:val="18"/>
        </w:rPr>
        <w:t>#”</w:t>
      </w:r>
      <w:r>
        <w:rPr>
          <w:rFonts w:ascii="Courier New" w:hAnsi="Courier New"/>
          <w:sz w:val="18"/>
        </w:rPr>
        <w:tab/>
        <w:t>***</w:t>
      </w:r>
    </w:p>
    <w:p w14:paraId="295EB9D0" w14:textId="77777777" w:rsidR="00E40ECC" w:rsidRDefault="00A93E8A">
      <w:pPr>
        <w:tabs>
          <w:tab w:val="left" w:pos="3999"/>
          <w:tab w:val="left" w:pos="8535"/>
        </w:tabs>
        <w:ind w:left="220"/>
        <w:rPr>
          <w:rFonts w:ascii="Courier New" w:hAnsi="Courier New"/>
          <w:sz w:val="18"/>
        </w:rPr>
      </w:pPr>
      <w:r>
        <w:rPr>
          <w:rFonts w:ascii="Courier New" w:hAnsi="Courier New"/>
          <w:sz w:val="18"/>
        </w:rPr>
        <w:t>***</w:t>
      </w:r>
      <w:r>
        <w:rPr>
          <w:rFonts w:ascii="Courier New" w:hAnsi="Courier New"/>
          <w:spacing w:val="-2"/>
          <w:sz w:val="18"/>
        </w:rPr>
        <w:t xml:space="preserve"> </w:t>
      </w:r>
      <w:r>
        <w:rPr>
          <w:rFonts w:ascii="Courier New" w:hAnsi="Courier New"/>
          <w:sz w:val="18"/>
        </w:rPr>
        <w:t>OBR-3</w:t>
      </w:r>
      <w:r>
        <w:rPr>
          <w:rFonts w:ascii="Courier New" w:hAnsi="Courier New"/>
          <w:spacing w:val="-1"/>
          <w:sz w:val="18"/>
        </w:rPr>
        <w:t xml:space="preserve"> </w:t>
      </w:r>
      <w:r>
        <w:rPr>
          <w:rFonts w:ascii="Courier New" w:hAnsi="Courier New"/>
          <w:sz w:val="18"/>
        </w:rPr>
        <w:t>contained="xxxxxxxxxx".</w:t>
      </w:r>
      <w:r>
        <w:rPr>
          <w:rFonts w:ascii="Courier New" w:hAnsi="Courier New"/>
          <w:sz w:val="18"/>
        </w:rPr>
        <w:tab/>
        <w:t>It should have</w:t>
      </w:r>
      <w:r>
        <w:rPr>
          <w:rFonts w:ascii="Courier New" w:hAnsi="Courier New"/>
          <w:spacing w:val="-3"/>
          <w:sz w:val="18"/>
        </w:rPr>
        <w:t xml:space="preserve"> </w:t>
      </w:r>
      <w:r>
        <w:rPr>
          <w:rFonts w:ascii="Courier New" w:hAnsi="Courier New"/>
          <w:sz w:val="18"/>
        </w:rPr>
        <w:t>been</w:t>
      </w:r>
      <w:r>
        <w:rPr>
          <w:rFonts w:ascii="Courier New" w:hAnsi="Courier New"/>
          <w:spacing w:val="-1"/>
          <w:sz w:val="18"/>
        </w:rPr>
        <w:t xml:space="preserve"> </w:t>
      </w:r>
      <w:r>
        <w:rPr>
          <w:rFonts w:ascii="Courier New" w:hAnsi="Courier New"/>
          <w:sz w:val="18"/>
        </w:rPr>
        <w:t>“GMRC”</w:t>
      </w:r>
      <w:r>
        <w:rPr>
          <w:rFonts w:ascii="Courier New" w:hAnsi="Courier New"/>
          <w:sz w:val="18"/>
        </w:rPr>
        <w:tab/>
        <w:t>***</w:t>
      </w:r>
    </w:p>
    <w:p w14:paraId="320B2D4A" w14:textId="77777777" w:rsidR="00E40ECC" w:rsidRDefault="00A93E8A">
      <w:pPr>
        <w:tabs>
          <w:tab w:val="left" w:pos="8535"/>
        </w:tabs>
        <w:ind w:left="220"/>
        <w:rPr>
          <w:rFonts w:ascii="Courier New"/>
          <w:sz w:val="18"/>
        </w:rPr>
      </w:pPr>
      <w:r>
        <w:rPr>
          <w:rFonts w:ascii="Courier New"/>
          <w:sz w:val="18"/>
        </w:rPr>
        <w:t>***</w:t>
      </w:r>
      <w:r>
        <w:rPr>
          <w:rFonts w:ascii="Courier New"/>
          <w:sz w:val="18"/>
        </w:rPr>
        <w:tab/>
        <w:t>***</w:t>
      </w:r>
    </w:p>
    <w:p w14:paraId="71D549B8" w14:textId="77777777" w:rsidR="00E40ECC" w:rsidRDefault="00A93E8A">
      <w:pPr>
        <w:tabs>
          <w:tab w:val="left" w:pos="5295"/>
        </w:tabs>
        <w:ind w:left="220"/>
        <w:rPr>
          <w:rFonts w:ascii="Courier New"/>
          <w:sz w:val="18"/>
        </w:rPr>
      </w:pPr>
      <w:r>
        <w:rPr>
          <w:rFonts w:ascii="Courier New"/>
          <w:sz w:val="18"/>
        </w:rPr>
        <w:t>***</w:t>
      </w:r>
      <w:r>
        <w:rPr>
          <w:rFonts w:ascii="Courier New"/>
          <w:spacing w:val="-2"/>
          <w:sz w:val="18"/>
        </w:rPr>
        <w:t xml:space="preserve"> </w:t>
      </w:r>
      <w:r>
        <w:rPr>
          <w:rFonts w:ascii="Courier New"/>
          <w:sz w:val="18"/>
        </w:rPr>
        <w:t>Routine:</w:t>
      </w:r>
      <w:r>
        <w:rPr>
          <w:rFonts w:ascii="Courier New"/>
          <w:spacing w:val="-1"/>
          <w:sz w:val="18"/>
        </w:rPr>
        <w:t xml:space="preserve"> </w:t>
      </w:r>
      <w:r>
        <w:rPr>
          <w:rFonts w:ascii="Courier New"/>
          <w:sz w:val="18"/>
        </w:rPr>
        <w:t>^MAGDHR4A</w:t>
      </w:r>
      <w:r>
        <w:rPr>
          <w:rFonts w:ascii="Courier New"/>
          <w:sz w:val="18"/>
        </w:rPr>
        <w:tab/>
        <w:t>Please Call Support Personnel</w:t>
      </w:r>
      <w:r>
        <w:rPr>
          <w:rFonts w:ascii="Courier New"/>
          <w:spacing w:val="-4"/>
          <w:sz w:val="18"/>
        </w:rPr>
        <w:t xml:space="preserve"> </w:t>
      </w:r>
      <w:r>
        <w:rPr>
          <w:rFonts w:ascii="Courier New"/>
          <w:sz w:val="18"/>
        </w:rPr>
        <w:t>***</w:t>
      </w:r>
    </w:p>
    <w:p w14:paraId="1E7A0FE2" w14:textId="77777777" w:rsidR="00E40ECC" w:rsidRDefault="00A93E8A">
      <w:pPr>
        <w:ind w:left="220"/>
        <w:rPr>
          <w:rFonts w:ascii="Courier New"/>
          <w:sz w:val="18"/>
        </w:rPr>
      </w:pPr>
      <w:r>
        <w:rPr>
          <w:rFonts w:ascii="Courier New"/>
          <w:sz w:val="18"/>
        </w:rPr>
        <w:t>********************************************************************************</w:t>
      </w:r>
    </w:p>
    <w:p w14:paraId="4BC00447" w14:textId="77777777" w:rsidR="00E40ECC" w:rsidRDefault="00E40ECC">
      <w:pPr>
        <w:pStyle w:val="BodyText"/>
        <w:spacing w:before="9"/>
        <w:rPr>
          <w:rFonts w:ascii="Courier New"/>
          <w:sz w:val="27"/>
        </w:rPr>
      </w:pPr>
    </w:p>
    <w:p w14:paraId="2070F3F5" w14:textId="77777777" w:rsidR="00E40ECC" w:rsidRDefault="00A93E8A">
      <w:pPr>
        <w:pStyle w:val="BodyText"/>
        <w:spacing w:before="1"/>
        <w:ind w:left="220" w:right="256"/>
      </w:pPr>
      <w:r>
        <w:t>This might occur if the message for the consult/procedure request is incorrectly formatted. Please call the CLIN 3 team.</w:t>
      </w:r>
    </w:p>
    <w:p w14:paraId="284BC184" w14:textId="77777777" w:rsidR="00E40ECC" w:rsidRDefault="00E40ECC">
      <w:pPr>
        <w:pStyle w:val="BodyText"/>
        <w:spacing w:before="8"/>
        <w:rPr>
          <w:sz w:val="31"/>
        </w:rPr>
      </w:pPr>
    </w:p>
    <w:p w14:paraId="7D4BB1AD" w14:textId="77777777" w:rsidR="00E40ECC" w:rsidRDefault="00A93E8A">
      <w:pPr>
        <w:pStyle w:val="Heading2"/>
        <w:numPr>
          <w:ilvl w:val="2"/>
          <w:numId w:val="68"/>
        </w:numPr>
        <w:tabs>
          <w:tab w:val="left" w:pos="1299"/>
          <w:tab w:val="left" w:pos="1300"/>
        </w:tabs>
      </w:pPr>
      <w:bookmarkStart w:id="149" w:name="1.15.6_DICOM_Image_Processing_Errors_Dur"/>
      <w:bookmarkStart w:id="150" w:name="_bookmark74"/>
      <w:bookmarkEnd w:id="149"/>
      <w:bookmarkEnd w:id="150"/>
      <w:r>
        <w:t>DICOM Image Processing Errors During</w:t>
      </w:r>
      <w:r>
        <w:rPr>
          <w:spacing w:val="-1"/>
        </w:rPr>
        <w:t xml:space="preserve"> </w:t>
      </w:r>
      <w:r>
        <w:t>Input</w:t>
      </w:r>
    </w:p>
    <w:p w14:paraId="5BEC3A0C" w14:textId="77777777" w:rsidR="00E40ECC" w:rsidRDefault="00E40ECC">
      <w:pPr>
        <w:pStyle w:val="BodyText"/>
        <w:spacing w:before="5"/>
        <w:rPr>
          <w:b/>
          <w:sz w:val="20"/>
        </w:rPr>
      </w:pPr>
    </w:p>
    <w:p w14:paraId="107BD679" w14:textId="77777777" w:rsidR="00E40ECC" w:rsidRDefault="00A93E8A">
      <w:pPr>
        <w:pStyle w:val="BodyText"/>
        <w:ind w:left="220" w:right="543"/>
      </w:pPr>
      <w:r>
        <w:t>These errors in processing a DICOM image may indicate database corruption and may require manual intervention. Maybe the image processing pointer can be incremented to bypass offending images until the problem can be resolved.</w:t>
      </w:r>
    </w:p>
    <w:p w14:paraId="79DF99F3" w14:textId="77777777" w:rsidR="00E40ECC" w:rsidRDefault="00E40ECC">
      <w:pPr>
        <w:pStyle w:val="BodyText"/>
        <w:spacing w:before="10"/>
        <w:rPr>
          <w:sz w:val="20"/>
        </w:rPr>
      </w:pPr>
    </w:p>
    <w:p w14:paraId="1221EFBF" w14:textId="77777777" w:rsidR="00E40ECC" w:rsidRDefault="00A93E8A">
      <w:pPr>
        <w:pStyle w:val="BodyText"/>
        <w:ind w:left="220" w:right="629"/>
      </w:pPr>
      <w:r>
        <w:t>When this type of error occurs, it usually indicates a serious database inconsistency. Report it immediately to the CLIN 3 team.</w:t>
      </w:r>
    </w:p>
    <w:p w14:paraId="3AF73E97" w14:textId="77777777" w:rsidR="00E40ECC" w:rsidRDefault="00E40ECC">
      <w:pPr>
        <w:pStyle w:val="BodyText"/>
        <w:spacing w:before="9"/>
        <w:rPr>
          <w:sz w:val="31"/>
        </w:rPr>
      </w:pPr>
    </w:p>
    <w:p w14:paraId="3A28F648" w14:textId="77777777" w:rsidR="00E40ECC" w:rsidRDefault="00A93E8A">
      <w:pPr>
        <w:pStyle w:val="Heading2"/>
        <w:numPr>
          <w:ilvl w:val="3"/>
          <w:numId w:val="49"/>
        </w:numPr>
        <w:tabs>
          <w:tab w:val="left" w:pos="1211"/>
          <w:tab w:val="left" w:pos="1212"/>
        </w:tabs>
      </w:pPr>
      <w:bookmarkStart w:id="151" w:name="1.15.6.1_Undefined_Imaging_Service"/>
      <w:bookmarkStart w:id="152" w:name="_bookmark75"/>
      <w:bookmarkEnd w:id="151"/>
      <w:bookmarkEnd w:id="152"/>
      <w:r>
        <w:t>Undefined Imaging</w:t>
      </w:r>
      <w:r>
        <w:rPr>
          <w:spacing w:val="-3"/>
        </w:rPr>
        <w:t xml:space="preserve"> </w:t>
      </w:r>
      <w:r>
        <w:t>Service</w:t>
      </w:r>
    </w:p>
    <w:p w14:paraId="507CF050" w14:textId="77777777" w:rsidR="00E40ECC" w:rsidRDefault="00A93E8A">
      <w:pPr>
        <w:spacing w:before="124"/>
        <w:ind w:left="220"/>
        <w:rPr>
          <w:rFonts w:ascii="Courier New"/>
          <w:sz w:val="18"/>
        </w:rPr>
      </w:pPr>
      <w:r>
        <w:rPr>
          <w:rFonts w:ascii="Courier New"/>
          <w:sz w:val="18"/>
        </w:rPr>
        <w:t>*******************************************************************************</w:t>
      </w:r>
    </w:p>
    <w:p w14:paraId="641C03D4" w14:textId="77777777" w:rsidR="00E40ECC" w:rsidRDefault="00A93E8A">
      <w:pPr>
        <w:tabs>
          <w:tab w:val="left" w:pos="759"/>
          <w:tab w:val="left" w:pos="8427"/>
        </w:tabs>
        <w:ind w:left="220"/>
        <w:rPr>
          <w:rFonts w:ascii="Courier New"/>
          <w:sz w:val="18"/>
        </w:rPr>
      </w:pPr>
      <w:r>
        <w:rPr>
          <w:rFonts w:ascii="Courier New"/>
          <w:sz w:val="18"/>
        </w:rPr>
        <w:t>***</w:t>
      </w:r>
      <w:r>
        <w:rPr>
          <w:rFonts w:ascii="Courier New"/>
          <w:sz w:val="18"/>
        </w:rPr>
        <w:tab/>
        <w:t>DICOM IMAGE</w:t>
      </w:r>
      <w:r>
        <w:rPr>
          <w:rFonts w:ascii="Courier New"/>
          <w:spacing w:val="-3"/>
          <w:sz w:val="18"/>
        </w:rPr>
        <w:t xml:space="preserve"> </w:t>
      </w:r>
      <w:r>
        <w:rPr>
          <w:rFonts w:ascii="Courier New"/>
          <w:sz w:val="18"/>
        </w:rPr>
        <w:t>PROCESSING</w:t>
      </w:r>
      <w:r>
        <w:rPr>
          <w:rFonts w:ascii="Courier New"/>
          <w:spacing w:val="-1"/>
          <w:sz w:val="18"/>
        </w:rPr>
        <w:t xml:space="preserve"> </w:t>
      </w:r>
      <w:r>
        <w:rPr>
          <w:rFonts w:ascii="Courier New"/>
          <w:sz w:val="18"/>
        </w:rPr>
        <w:t>ERROR</w:t>
      </w:r>
      <w:r>
        <w:rPr>
          <w:rFonts w:ascii="Courier New"/>
          <w:sz w:val="18"/>
        </w:rPr>
        <w:tab/>
        <w:t>***</w:t>
      </w:r>
    </w:p>
    <w:p w14:paraId="21CBC2E5" w14:textId="77777777" w:rsidR="00E40ECC" w:rsidRDefault="00A93E8A">
      <w:pPr>
        <w:tabs>
          <w:tab w:val="left" w:pos="8427"/>
        </w:tabs>
        <w:ind w:left="220"/>
        <w:rPr>
          <w:rFonts w:ascii="Courier New"/>
          <w:sz w:val="18"/>
        </w:rPr>
      </w:pPr>
      <w:r>
        <w:rPr>
          <w:rFonts w:ascii="Courier New"/>
          <w:sz w:val="18"/>
        </w:rPr>
        <w:t>***</w:t>
      </w:r>
      <w:r>
        <w:rPr>
          <w:rFonts w:ascii="Courier New"/>
          <w:sz w:val="18"/>
        </w:rPr>
        <w:tab/>
        <w:t>***</w:t>
      </w:r>
    </w:p>
    <w:p w14:paraId="21008DBB" w14:textId="77777777" w:rsidR="00E40ECC" w:rsidRDefault="00A93E8A">
      <w:pPr>
        <w:tabs>
          <w:tab w:val="left" w:pos="759"/>
          <w:tab w:val="left" w:pos="8427"/>
        </w:tabs>
        <w:ind w:left="220"/>
        <w:rPr>
          <w:rFonts w:ascii="Courier New"/>
          <w:sz w:val="18"/>
        </w:rPr>
      </w:pPr>
      <w:r>
        <w:rPr>
          <w:rFonts w:ascii="Courier New"/>
          <w:sz w:val="18"/>
        </w:rPr>
        <w:t>***</w:t>
      </w:r>
      <w:r>
        <w:rPr>
          <w:rFonts w:ascii="Courier New"/>
          <w:sz w:val="18"/>
        </w:rPr>
        <w:tab/>
        <w:t>Undefined Imaging</w:t>
      </w:r>
      <w:r>
        <w:rPr>
          <w:rFonts w:ascii="Courier New"/>
          <w:spacing w:val="-3"/>
          <w:sz w:val="18"/>
        </w:rPr>
        <w:t xml:space="preserve"> </w:t>
      </w:r>
      <w:r>
        <w:rPr>
          <w:rFonts w:ascii="Courier New"/>
          <w:sz w:val="18"/>
        </w:rPr>
        <w:t>Service:</w:t>
      </w:r>
      <w:r>
        <w:rPr>
          <w:rFonts w:ascii="Courier New"/>
          <w:spacing w:val="-1"/>
          <w:sz w:val="18"/>
        </w:rPr>
        <w:t xml:space="preserve"> </w:t>
      </w:r>
      <w:r>
        <w:rPr>
          <w:rFonts w:ascii="Courier New"/>
          <w:sz w:val="18"/>
        </w:rPr>
        <w:t>xxxxxxxxx</w:t>
      </w:r>
      <w:r>
        <w:rPr>
          <w:rFonts w:ascii="Courier New"/>
          <w:sz w:val="18"/>
        </w:rPr>
        <w:tab/>
        <w:t>***</w:t>
      </w:r>
    </w:p>
    <w:p w14:paraId="2D49FDCD" w14:textId="77777777" w:rsidR="00E40ECC" w:rsidRDefault="00A93E8A">
      <w:pPr>
        <w:tabs>
          <w:tab w:val="left" w:pos="8427"/>
        </w:tabs>
        <w:ind w:left="220"/>
        <w:rPr>
          <w:rFonts w:ascii="Courier New"/>
          <w:sz w:val="18"/>
        </w:rPr>
      </w:pPr>
      <w:r>
        <w:rPr>
          <w:rFonts w:ascii="Courier New"/>
          <w:sz w:val="18"/>
        </w:rPr>
        <w:t>***</w:t>
      </w:r>
      <w:r>
        <w:rPr>
          <w:rFonts w:ascii="Courier New"/>
          <w:sz w:val="18"/>
        </w:rPr>
        <w:tab/>
        <w:t>***</w:t>
      </w:r>
    </w:p>
    <w:p w14:paraId="0A9A642A" w14:textId="77777777" w:rsidR="00E40ECC" w:rsidRDefault="00A93E8A">
      <w:pPr>
        <w:tabs>
          <w:tab w:val="left" w:pos="759"/>
          <w:tab w:val="left" w:pos="5187"/>
        </w:tabs>
        <w:spacing w:before="1"/>
        <w:ind w:left="220"/>
        <w:rPr>
          <w:rFonts w:ascii="Courier New"/>
          <w:sz w:val="18"/>
        </w:rPr>
      </w:pPr>
      <w:r>
        <w:rPr>
          <w:rFonts w:ascii="Courier New"/>
          <w:sz w:val="18"/>
        </w:rPr>
        <w:t>***</w:t>
      </w:r>
      <w:r>
        <w:rPr>
          <w:rFonts w:ascii="Courier New"/>
          <w:sz w:val="18"/>
        </w:rPr>
        <w:tab/>
        <w:t>Routine:</w:t>
      </w:r>
      <w:r>
        <w:rPr>
          <w:rFonts w:ascii="Courier New"/>
          <w:spacing w:val="-2"/>
          <w:sz w:val="18"/>
        </w:rPr>
        <w:t xml:space="preserve"> </w:t>
      </w:r>
      <w:r>
        <w:rPr>
          <w:rFonts w:ascii="Courier New"/>
          <w:sz w:val="18"/>
        </w:rPr>
        <w:t>MAGDIR81</w:t>
      </w:r>
      <w:r>
        <w:rPr>
          <w:rFonts w:ascii="Courier New"/>
          <w:sz w:val="18"/>
        </w:rPr>
        <w:tab/>
        <w:t>Please Call Support Personnel</w:t>
      </w:r>
      <w:r>
        <w:rPr>
          <w:rFonts w:ascii="Courier New"/>
          <w:spacing w:val="-4"/>
          <w:sz w:val="18"/>
        </w:rPr>
        <w:t xml:space="preserve"> </w:t>
      </w:r>
      <w:r>
        <w:rPr>
          <w:rFonts w:ascii="Courier New"/>
          <w:sz w:val="18"/>
        </w:rPr>
        <w:t>***</w:t>
      </w:r>
    </w:p>
    <w:p w14:paraId="600145B2" w14:textId="77777777" w:rsidR="00E40ECC" w:rsidRDefault="00A93E8A">
      <w:pPr>
        <w:ind w:left="220"/>
        <w:rPr>
          <w:rFonts w:ascii="Courier New"/>
          <w:sz w:val="18"/>
        </w:rPr>
      </w:pPr>
      <w:r>
        <w:rPr>
          <w:rFonts w:ascii="Courier New"/>
          <w:sz w:val="18"/>
        </w:rPr>
        <w:t>*******************************************************************************</w:t>
      </w:r>
    </w:p>
    <w:p w14:paraId="2BDB9E79" w14:textId="77777777" w:rsidR="00E40ECC" w:rsidRDefault="00A93E8A">
      <w:pPr>
        <w:pStyle w:val="BodyText"/>
        <w:spacing w:before="111"/>
        <w:ind w:left="220" w:right="250"/>
      </w:pPr>
      <w:r>
        <w:t xml:space="preserve">This error is due to an erroneous Imaging Service field in the </w:t>
      </w:r>
      <w:r>
        <w:rPr>
          <w:rFonts w:ascii="Lucida Console"/>
          <w:sz w:val="20"/>
        </w:rPr>
        <w:t>INSTRUMENT.DIC</w:t>
      </w:r>
      <w:r>
        <w:rPr>
          <w:rFonts w:ascii="Lucida Console"/>
          <w:spacing w:val="-92"/>
          <w:sz w:val="20"/>
        </w:rPr>
        <w:t xml:space="preserve"> </w:t>
      </w:r>
      <w:r>
        <w:t xml:space="preserve">file. Legal values are </w:t>
      </w:r>
      <w:r>
        <w:rPr>
          <w:i/>
        </w:rPr>
        <w:t xml:space="preserve">RAD </w:t>
      </w:r>
      <w:r>
        <w:t xml:space="preserve">and </w:t>
      </w:r>
      <w:r>
        <w:rPr>
          <w:i/>
        </w:rPr>
        <w:t>CON</w:t>
      </w:r>
      <w:r>
        <w:t>.</w:t>
      </w:r>
    </w:p>
    <w:p w14:paraId="235B5583" w14:textId="77777777" w:rsidR="00E40ECC" w:rsidRDefault="00E40ECC">
      <w:pPr>
        <w:sectPr w:rsidR="00E40ECC">
          <w:footerReference w:type="default" r:id="rId64"/>
          <w:pgSz w:w="12240" w:h="15840"/>
          <w:pgMar w:top="760" w:right="1180" w:bottom="1280" w:left="1220" w:header="0" w:footer="1098" w:gutter="0"/>
          <w:cols w:space="720"/>
        </w:sectPr>
      </w:pPr>
    </w:p>
    <w:p w14:paraId="01EC35FF" w14:textId="77777777" w:rsidR="00E40ECC" w:rsidRDefault="00A93E8A">
      <w:pPr>
        <w:spacing w:before="73"/>
        <w:ind w:left="220"/>
        <w:rPr>
          <w:sz w:val="20"/>
        </w:rPr>
      </w:pPr>
      <w:r>
        <w:rPr>
          <w:sz w:val="20"/>
        </w:rPr>
        <w:lastRenderedPageBreak/>
        <w:t>Chapter 1 DICOM Gateway Error Messages</w:t>
      </w:r>
    </w:p>
    <w:p w14:paraId="5DE01BFA" w14:textId="77777777" w:rsidR="00E40ECC" w:rsidRDefault="00E40ECC">
      <w:pPr>
        <w:pStyle w:val="BodyText"/>
        <w:spacing w:before="7"/>
      </w:pPr>
    </w:p>
    <w:p w14:paraId="799E2354" w14:textId="77777777" w:rsidR="00E40ECC" w:rsidRDefault="00A93E8A">
      <w:pPr>
        <w:pStyle w:val="Heading2"/>
        <w:numPr>
          <w:ilvl w:val="3"/>
          <w:numId w:val="49"/>
        </w:numPr>
        <w:tabs>
          <w:tab w:val="left" w:pos="1211"/>
          <w:tab w:val="left" w:pos="1212"/>
        </w:tabs>
        <w:spacing w:before="90"/>
      </w:pPr>
      <w:bookmarkStart w:id="153" w:name="1.15.6.2_File_2005_Corruption_Problem"/>
      <w:bookmarkStart w:id="154" w:name="_bookmark76"/>
      <w:bookmarkEnd w:id="153"/>
      <w:bookmarkEnd w:id="154"/>
      <w:r>
        <w:t>File 2005 Corruption</w:t>
      </w:r>
      <w:r>
        <w:rPr>
          <w:spacing w:val="-2"/>
        </w:rPr>
        <w:t xml:space="preserve"> </w:t>
      </w:r>
      <w:r>
        <w:t>Problem</w:t>
      </w:r>
    </w:p>
    <w:p w14:paraId="42BE58BC" w14:textId="77777777" w:rsidR="00E40ECC" w:rsidRDefault="00A93E8A">
      <w:pPr>
        <w:spacing w:before="125"/>
        <w:ind w:left="220"/>
        <w:rPr>
          <w:rFonts w:ascii="Courier New"/>
          <w:sz w:val="18"/>
        </w:rPr>
      </w:pPr>
      <w:r>
        <w:rPr>
          <w:rFonts w:ascii="Courier New"/>
          <w:sz w:val="18"/>
        </w:rPr>
        <w:t>*******************************************************************************</w:t>
      </w:r>
    </w:p>
    <w:tbl>
      <w:tblPr>
        <w:tblW w:w="0" w:type="auto"/>
        <w:tblInd w:w="177" w:type="dxa"/>
        <w:tblLayout w:type="fixed"/>
        <w:tblCellMar>
          <w:left w:w="0" w:type="dxa"/>
          <w:right w:w="0" w:type="dxa"/>
        </w:tblCellMar>
        <w:tblLook w:val="01E0" w:firstRow="1" w:lastRow="1" w:firstColumn="1" w:lastColumn="1" w:noHBand="0" w:noVBand="0"/>
      </w:tblPr>
      <w:tblGrid>
        <w:gridCol w:w="482"/>
        <w:gridCol w:w="7560"/>
        <w:gridCol w:w="590"/>
      </w:tblGrid>
      <w:tr w:rsidR="00E40ECC" w14:paraId="56EB1590" w14:textId="77777777">
        <w:trPr>
          <w:trHeight w:val="203"/>
        </w:trPr>
        <w:tc>
          <w:tcPr>
            <w:tcW w:w="482" w:type="dxa"/>
          </w:tcPr>
          <w:p w14:paraId="1B5EEAA8" w14:textId="77777777" w:rsidR="00E40ECC" w:rsidRDefault="00A93E8A">
            <w:pPr>
              <w:pStyle w:val="TableParagraph"/>
              <w:ind w:left="30" w:right="87"/>
              <w:jc w:val="center"/>
              <w:rPr>
                <w:rFonts w:ascii="Courier New"/>
                <w:sz w:val="18"/>
              </w:rPr>
            </w:pPr>
            <w:r>
              <w:rPr>
                <w:rFonts w:ascii="Courier New"/>
                <w:sz w:val="18"/>
              </w:rPr>
              <w:t>***</w:t>
            </w:r>
          </w:p>
        </w:tc>
        <w:tc>
          <w:tcPr>
            <w:tcW w:w="7560" w:type="dxa"/>
          </w:tcPr>
          <w:p w14:paraId="235CF803" w14:textId="77777777" w:rsidR="00E40ECC" w:rsidRDefault="00A93E8A">
            <w:pPr>
              <w:pStyle w:val="TableParagraph"/>
              <w:ind w:left="108"/>
              <w:rPr>
                <w:rFonts w:ascii="Courier New"/>
                <w:sz w:val="18"/>
              </w:rPr>
            </w:pPr>
            <w:r>
              <w:rPr>
                <w:rFonts w:ascii="Courier New"/>
                <w:sz w:val="18"/>
              </w:rPr>
              <w:t>Wed 12:09 DICOM IMAGE PROCESSING ERROR - FILE 2005 CORRUPTION</w:t>
            </w:r>
          </w:p>
        </w:tc>
        <w:tc>
          <w:tcPr>
            <w:tcW w:w="590" w:type="dxa"/>
          </w:tcPr>
          <w:p w14:paraId="40A361C8"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59BC3345" w14:textId="77777777">
        <w:trPr>
          <w:trHeight w:val="203"/>
        </w:trPr>
        <w:tc>
          <w:tcPr>
            <w:tcW w:w="482" w:type="dxa"/>
          </w:tcPr>
          <w:p w14:paraId="13A72256" w14:textId="77777777" w:rsidR="00E40ECC" w:rsidRDefault="00A93E8A">
            <w:pPr>
              <w:pStyle w:val="TableParagraph"/>
              <w:ind w:left="30" w:right="87"/>
              <w:jc w:val="center"/>
              <w:rPr>
                <w:rFonts w:ascii="Courier New"/>
                <w:sz w:val="18"/>
              </w:rPr>
            </w:pPr>
            <w:r>
              <w:rPr>
                <w:rFonts w:ascii="Courier New"/>
                <w:sz w:val="18"/>
              </w:rPr>
              <w:t>***</w:t>
            </w:r>
          </w:p>
        </w:tc>
        <w:tc>
          <w:tcPr>
            <w:tcW w:w="7560" w:type="dxa"/>
          </w:tcPr>
          <w:p w14:paraId="0DDCFBBC" w14:textId="77777777" w:rsidR="00E40ECC" w:rsidRDefault="00E40ECC">
            <w:pPr>
              <w:pStyle w:val="TableParagraph"/>
              <w:spacing w:line="240" w:lineRule="auto"/>
              <w:ind w:left="0"/>
              <w:rPr>
                <w:sz w:val="14"/>
              </w:rPr>
            </w:pPr>
          </w:p>
        </w:tc>
        <w:tc>
          <w:tcPr>
            <w:tcW w:w="590" w:type="dxa"/>
          </w:tcPr>
          <w:p w14:paraId="71B22181"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667E60EB" w14:textId="77777777">
        <w:trPr>
          <w:trHeight w:val="203"/>
        </w:trPr>
        <w:tc>
          <w:tcPr>
            <w:tcW w:w="482" w:type="dxa"/>
          </w:tcPr>
          <w:p w14:paraId="2407BD01" w14:textId="77777777" w:rsidR="00E40ECC" w:rsidRDefault="00A93E8A">
            <w:pPr>
              <w:pStyle w:val="TableParagraph"/>
              <w:ind w:left="30" w:right="87"/>
              <w:jc w:val="center"/>
              <w:rPr>
                <w:rFonts w:ascii="Courier New"/>
                <w:sz w:val="18"/>
              </w:rPr>
            </w:pPr>
            <w:r>
              <w:rPr>
                <w:rFonts w:ascii="Courier New"/>
                <w:sz w:val="18"/>
              </w:rPr>
              <w:t>***</w:t>
            </w:r>
          </w:p>
        </w:tc>
        <w:tc>
          <w:tcPr>
            <w:tcW w:w="7560" w:type="dxa"/>
          </w:tcPr>
          <w:p w14:paraId="57EA8828" w14:textId="77777777" w:rsidR="00E40ECC" w:rsidRDefault="00A93E8A">
            <w:pPr>
              <w:pStyle w:val="TableParagraph"/>
              <w:ind w:left="108"/>
              <w:rPr>
                <w:rFonts w:ascii="Courier New"/>
                <w:sz w:val="18"/>
              </w:rPr>
            </w:pPr>
            <w:r>
              <w:rPr>
                <w:rFonts w:ascii="Courier New"/>
                <w:sz w:val="18"/>
              </w:rPr>
              <w:t>The ^MAG(2005) file has been corrupted so that new images will</w:t>
            </w:r>
          </w:p>
        </w:tc>
        <w:tc>
          <w:tcPr>
            <w:tcW w:w="590" w:type="dxa"/>
          </w:tcPr>
          <w:p w14:paraId="5B765A98"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3C7CCA35" w14:textId="77777777">
        <w:trPr>
          <w:trHeight w:val="203"/>
        </w:trPr>
        <w:tc>
          <w:tcPr>
            <w:tcW w:w="482" w:type="dxa"/>
          </w:tcPr>
          <w:p w14:paraId="19590033" w14:textId="77777777" w:rsidR="00E40ECC" w:rsidRDefault="00A93E8A">
            <w:pPr>
              <w:pStyle w:val="TableParagraph"/>
              <w:ind w:left="30" w:right="87"/>
              <w:jc w:val="center"/>
              <w:rPr>
                <w:rFonts w:ascii="Courier New"/>
                <w:sz w:val="18"/>
              </w:rPr>
            </w:pPr>
            <w:r>
              <w:rPr>
                <w:rFonts w:ascii="Courier New"/>
                <w:sz w:val="18"/>
              </w:rPr>
              <w:t>***</w:t>
            </w:r>
          </w:p>
        </w:tc>
        <w:tc>
          <w:tcPr>
            <w:tcW w:w="7560" w:type="dxa"/>
          </w:tcPr>
          <w:p w14:paraId="06695C6D" w14:textId="77777777" w:rsidR="00E40ECC" w:rsidRDefault="00A93E8A">
            <w:pPr>
              <w:pStyle w:val="TableParagraph"/>
              <w:ind w:left="108"/>
              <w:rPr>
                <w:rFonts w:ascii="Courier New"/>
                <w:sz w:val="18"/>
              </w:rPr>
            </w:pPr>
            <w:r>
              <w:rPr>
                <w:rFonts w:ascii="Courier New"/>
                <w:sz w:val="18"/>
              </w:rPr>
              <w:t>overwrite old ones and general image database inconsistency</w:t>
            </w:r>
          </w:p>
        </w:tc>
        <w:tc>
          <w:tcPr>
            <w:tcW w:w="590" w:type="dxa"/>
          </w:tcPr>
          <w:p w14:paraId="130B8868"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45EAB975" w14:textId="77777777">
        <w:trPr>
          <w:trHeight w:val="203"/>
        </w:trPr>
        <w:tc>
          <w:tcPr>
            <w:tcW w:w="482" w:type="dxa"/>
          </w:tcPr>
          <w:p w14:paraId="1A663796" w14:textId="77777777" w:rsidR="00E40ECC" w:rsidRDefault="00A93E8A">
            <w:pPr>
              <w:pStyle w:val="TableParagraph"/>
              <w:ind w:left="30" w:right="87"/>
              <w:jc w:val="center"/>
              <w:rPr>
                <w:rFonts w:ascii="Courier New"/>
                <w:sz w:val="18"/>
              </w:rPr>
            </w:pPr>
            <w:r>
              <w:rPr>
                <w:rFonts w:ascii="Courier New"/>
                <w:sz w:val="18"/>
              </w:rPr>
              <w:t>***</w:t>
            </w:r>
          </w:p>
        </w:tc>
        <w:tc>
          <w:tcPr>
            <w:tcW w:w="7560" w:type="dxa"/>
          </w:tcPr>
          <w:p w14:paraId="5E6F3149" w14:textId="77777777" w:rsidR="00E40ECC" w:rsidRDefault="00A93E8A">
            <w:pPr>
              <w:pStyle w:val="TableParagraph"/>
              <w:ind w:left="108"/>
              <w:rPr>
                <w:rFonts w:ascii="Courier New"/>
                <w:sz w:val="18"/>
              </w:rPr>
            </w:pPr>
            <w:r>
              <w:rPr>
                <w:rFonts w:ascii="Courier New"/>
                <w:sz w:val="18"/>
              </w:rPr>
              <w:t>will result.</w:t>
            </w:r>
          </w:p>
        </w:tc>
        <w:tc>
          <w:tcPr>
            <w:tcW w:w="590" w:type="dxa"/>
          </w:tcPr>
          <w:p w14:paraId="6AC29568"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7CCED99B" w14:textId="77777777">
        <w:trPr>
          <w:trHeight w:val="203"/>
        </w:trPr>
        <w:tc>
          <w:tcPr>
            <w:tcW w:w="482" w:type="dxa"/>
          </w:tcPr>
          <w:p w14:paraId="58D98EF3" w14:textId="77777777" w:rsidR="00E40ECC" w:rsidRDefault="00A93E8A">
            <w:pPr>
              <w:pStyle w:val="TableParagraph"/>
              <w:ind w:left="30" w:right="87"/>
              <w:jc w:val="center"/>
              <w:rPr>
                <w:rFonts w:ascii="Courier New"/>
                <w:sz w:val="18"/>
              </w:rPr>
            </w:pPr>
            <w:r>
              <w:rPr>
                <w:rFonts w:ascii="Courier New"/>
                <w:sz w:val="18"/>
              </w:rPr>
              <w:t>***</w:t>
            </w:r>
          </w:p>
        </w:tc>
        <w:tc>
          <w:tcPr>
            <w:tcW w:w="7560" w:type="dxa"/>
          </w:tcPr>
          <w:p w14:paraId="2D4DEB20" w14:textId="77777777" w:rsidR="00E40ECC" w:rsidRDefault="00E40ECC">
            <w:pPr>
              <w:pStyle w:val="TableParagraph"/>
              <w:spacing w:line="240" w:lineRule="auto"/>
              <w:ind w:left="0"/>
              <w:rPr>
                <w:sz w:val="14"/>
              </w:rPr>
            </w:pPr>
          </w:p>
        </w:tc>
        <w:tc>
          <w:tcPr>
            <w:tcW w:w="590" w:type="dxa"/>
          </w:tcPr>
          <w:p w14:paraId="21420537"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24E88248" w14:textId="77777777">
        <w:trPr>
          <w:trHeight w:val="203"/>
        </w:trPr>
        <w:tc>
          <w:tcPr>
            <w:tcW w:w="482" w:type="dxa"/>
          </w:tcPr>
          <w:p w14:paraId="267F0C37" w14:textId="77777777" w:rsidR="00E40ECC" w:rsidRDefault="00A93E8A">
            <w:pPr>
              <w:pStyle w:val="TableParagraph"/>
              <w:ind w:left="30" w:right="87"/>
              <w:jc w:val="center"/>
              <w:rPr>
                <w:rFonts w:ascii="Courier New"/>
                <w:sz w:val="18"/>
              </w:rPr>
            </w:pPr>
            <w:r>
              <w:rPr>
                <w:rFonts w:ascii="Courier New"/>
                <w:sz w:val="18"/>
              </w:rPr>
              <w:t>***</w:t>
            </w:r>
          </w:p>
        </w:tc>
        <w:tc>
          <w:tcPr>
            <w:tcW w:w="7560" w:type="dxa"/>
          </w:tcPr>
          <w:p w14:paraId="73046C06" w14:textId="77777777" w:rsidR="00E40ECC" w:rsidRDefault="00A93E8A">
            <w:pPr>
              <w:pStyle w:val="TableParagraph"/>
              <w:ind w:left="108"/>
              <w:rPr>
                <w:rFonts w:ascii="Courier New"/>
                <w:sz w:val="18"/>
              </w:rPr>
            </w:pPr>
            <w:r>
              <w:rPr>
                <w:rFonts w:ascii="Courier New"/>
                <w:sz w:val="18"/>
              </w:rPr>
              <w:t>Latest internal entry number processed: 102158 Wed SEP 20, at 11:40</w:t>
            </w:r>
          </w:p>
        </w:tc>
        <w:tc>
          <w:tcPr>
            <w:tcW w:w="590" w:type="dxa"/>
          </w:tcPr>
          <w:p w14:paraId="0BB11E6A"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164A966E" w14:textId="77777777">
        <w:trPr>
          <w:trHeight w:val="203"/>
        </w:trPr>
        <w:tc>
          <w:tcPr>
            <w:tcW w:w="482" w:type="dxa"/>
          </w:tcPr>
          <w:p w14:paraId="06DAB95C" w14:textId="77777777" w:rsidR="00E40ECC" w:rsidRDefault="00A93E8A">
            <w:pPr>
              <w:pStyle w:val="TableParagraph"/>
              <w:ind w:left="30" w:right="87"/>
              <w:jc w:val="center"/>
              <w:rPr>
                <w:rFonts w:ascii="Courier New"/>
                <w:sz w:val="18"/>
              </w:rPr>
            </w:pPr>
            <w:r>
              <w:rPr>
                <w:rFonts w:ascii="Courier New"/>
                <w:sz w:val="18"/>
              </w:rPr>
              <w:t>***</w:t>
            </w:r>
          </w:p>
        </w:tc>
        <w:tc>
          <w:tcPr>
            <w:tcW w:w="7560" w:type="dxa"/>
          </w:tcPr>
          <w:p w14:paraId="1005B08D" w14:textId="77777777" w:rsidR="00E40ECC" w:rsidRDefault="00A93E8A">
            <w:pPr>
              <w:pStyle w:val="TableParagraph"/>
              <w:ind w:left="108"/>
              <w:rPr>
                <w:rFonts w:ascii="Courier New"/>
                <w:sz w:val="18"/>
              </w:rPr>
            </w:pPr>
            <w:r>
              <w:rPr>
                <w:rFonts w:ascii="Courier New"/>
                <w:sz w:val="18"/>
              </w:rPr>
              <w:t>Bad ^MAG(2005,0) internal entry number: 102146</w:t>
            </w:r>
          </w:p>
        </w:tc>
        <w:tc>
          <w:tcPr>
            <w:tcW w:w="590" w:type="dxa"/>
          </w:tcPr>
          <w:p w14:paraId="4552D88E"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69F4C4ED" w14:textId="77777777">
        <w:trPr>
          <w:trHeight w:val="203"/>
        </w:trPr>
        <w:tc>
          <w:tcPr>
            <w:tcW w:w="482" w:type="dxa"/>
          </w:tcPr>
          <w:p w14:paraId="4679C171" w14:textId="77777777" w:rsidR="00E40ECC" w:rsidRDefault="00A93E8A">
            <w:pPr>
              <w:pStyle w:val="TableParagraph"/>
              <w:ind w:left="30" w:right="87"/>
              <w:jc w:val="center"/>
              <w:rPr>
                <w:rFonts w:ascii="Courier New"/>
                <w:sz w:val="18"/>
              </w:rPr>
            </w:pPr>
            <w:r>
              <w:rPr>
                <w:rFonts w:ascii="Courier New"/>
                <w:sz w:val="18"/>
              </w:rPr>
              <w:t>***</w:t>
            </w:r>
          </w:p>
        </w:tc>
        <w:tc>
          <w:tcPr>
            <w:tcW w:w="7560" w:type="dxa"/>
          </w:tcPr>
          <w:p w14:paraId="47FEF0D4" w14:textId="77777777" w:rsidR="00E40ECC" w:rsidRDefault="00A93E8A">
            <w:pPr>
              <w:pStyle w:val="TableParagraph"/>
              <w:ind w:left="108"/>
              <w:rPr>
                <w:rFonts w:ascii="Courier New"/>
                <w:sz w:val="18"/>
              </w:rPr>
            </w:pPr>
            <w:r>
              <w:rPr>
                <w:rFonts w:ascii="Courier New"/>
                <w:sz w:val="18"/>
              </w:rPr>
              <w:t>Image Gateway: "VistA DICOM Gateway Development System"</w:t>
            </w:r>
          </w:p>
        </w:tc>
        <w:tc>
          <w:tcPr>
            <w:tcW w:w="590" w:type="dxa"/>
          </w:tcPr>
          <w:p w14:paraId="1A69DA9F"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1FCD31EF" w14:textId="77777777">
        <w:trPr>
          <w:trHeight w:val="203"/>
        </w:trPr>
        <w:tc>
          <w:tcPr>
            <w:tcW w:w="482" w:type="dxa"/>
          </w:tcPr>
          <w:p w14:paraId="6E3396A8" w14:textId="77777777" w:rsidR="00E40ECC" w:rsidRDefault="00A93E8A">
            <w:pPr>
              <w:pStyle w:val="TableParagraph"/>
              <w:ind w:left="30" w:right="87"/>
              <w:jc w:val="center"/>
              <w:rPr>
                <w:rFonts w:ascii="Courier New"/>
                <w:sz w:val="18"/>
              </w:rPr>
            </w:pPr>
            <w:r>
              <w:rPr>
                <w:rFonts w:ascii="Courier New"/>
                <w:sz w:val="18"/>
              </w:rPr>
              <w:t>***</w:t>
            </w:r>
          </w:p>
        </w:tc>
        <w:tc>
          <w:tcPr>
            <w:tcW w:w="7560" w:type="dxa"/>
          </w:tcPr>
          <w:p w14:paraId="4C278DB6" w14:textId="77777777" w:rsidR="00E40ECC" w:rsidRDefault="00E40ECC">
            <w:pPr>
              <w:pStyle w:val="TableParagraph"/>
              <w:spacing w:line="240" w:lineRule="auto"/>
              <w:ind w:left="0"/>
              <w:rPr>
                <w:sz w:val="14"/>
              </w:rPr>
            </w:pPr>
          </w:p>
        </w:tc>
        <w:tc>
          <w:tcPr>
            <w:tcW w:w="590" w:type="dxa"/>
          </w:tcPr>
          <w:p w14:paraId="24746180"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77760727" w14:textId="77777777">
        <w:trPr>
          <w:trHeight w:val="203"/>
        </w:trPr>
        <w:tc>
          <w:tcPr>
            <w:tcW w:w="482" w:type="dxa"/>
          </w:tcPr>
          <w:p w14:paraId="1E016DC6" w14:textId="77777777" w:rsidR="00E40ECC" w:rsidRDefault="00A93E8A">
            <w:pPr>
              <w:pStyle w:val="TableParagraph"/>
              <w:ind w:left="30" w:right="87"/>
              <w:jc w:val="center"/>
              <w:rPr>
                <w:rFonts w:ascii="Courier New"/>
                <w:sz w:val="18"/>
              </w:rPr>
            </w:pPr>
            <w:r>
              <w:rPr>
                <w:rFonts w:ascii="Courier New"/>
                <w:sz w:val="18"/>
              </w:rPr>
              <w:t>***</w:t>
            </w:r>
          </w:p>
        </w:tc>
        <w:tc>
          <w:tcPr>
            <w:tcW w:w="7560" w:type="dxa"/>
          </w:tcPr>
          <w:p w14:paraId="37DD1780" w14:textId="77777777" w:rsidR="00E40ECC" w:rsidRDefault="00A93E8A">
            <w:pPr>
              <w:pStyle w:val="TableParagraph"/>
              <w:tabs>
                <w:tab w:val="left" w:pos="3347"/>
              </w:tabs>
              <w:ind w:left="0" w:right="107"/>
              <w:jc w:val="center"/>
              <w:rPr>
                <w:rFonts w:ascii="Courier New"/>
                <w:sz w:val="18"/>
              </w:rPr>
            </w:pPr>
            <w:r>
              <w:rPr>
                <w:rFonts w:ascii="Courier New"/>
                <w:sz w:val="18"/>
              </w:rPr>
              <w:t>This is a VERY</w:t>
            </w:r>
            <w:r>
              <w:rPr>
                <w:rFonts w:ascii="Courier New"/>
                <w:spacing w:val="-5"/>
                <w:sz w:val="18"/>
              </w:rPr>
              <w:t xml:space="preserve"> </w:t>
            </w:r>
            <w:r>
              <w:rPr>
                <w:rFonts w:ascii="Courier New"/>
                <w:sz w:val="18"/>
              </w:rPr>
              <w:t>SERIOUS</w:t>
            </w:r>
            <w:r>
              <w:rPr>
                <w:rFonts w:ascii="Courier New"/>
                <w:spacing w:val="-1"/>
                <w:sz w:val="18"/>
              </w:rPr>
              <w:t xml:space="preserve"> </w:t>
            </w:r>
            <w:r>
              <w:rPr>
                <w:rFonts w:ascii="Courier New"/>
                <w:sz w:val="18"/>
              </w:rPr>
              <w:t>ERROR.</w:t>
            </w:r>
            <w:r>
              <w:rPr>
                <w:rFonts w:ascii="Courier New"/>
                <w:sz w:val="18"/>
              </w:rPr>
              <w:tab/>
              <w:t>Image</w:t>
            </w:r>
            <w:r>
              <w:rPr>
                <w:rFonts w:ascii="Courier New"/>
                <w:spacing w:val="-1"/>
                <w:sz w:val="18"/>
              </w:rPr>
              <w:t xml:space="preserve"> </w:t>
            </w:r>
            <w:r>
              <w:rPr>
                <w:rFonts w:ascii="Courier New"/>
                <w:sz w:val="18"/>
              </w:rPr>
              <w:t>processing</w:t>
            </w:r>
          </w:p>
        </w:tc>
        <w:tc>
          <w:tcPr>
            <w:tcW w:w="590" w:type="dxa"/>
          </w:tcPr>
          <w:p w14:paraId="37DB69C9"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0D2DB465" w14:textId="77777777">
        <w:trPr>
          <w:trHeight w:val="202"/>
        </w:trPr>
        <w:tc>
          <w:tcPr>
            <w:tcW w:w="482" w:type="dxa"/>
          </w:tcPr>
          <w:p w14:paraId="05FD59C9" w14:textId="77777777" w:rsidR="00E40ECC" w:rsidRDefault="00A93E8A">
            <w:pPr>
              <w:pStyle w:val="TableParagraph"/>
              <w:spacing w:line="183" w:lineRule="exact"/>
              <w:ind w:left="30" w:right="87"/>
              <w:jc w:val="center"/>
              <w:rPr>
                <w:rFonts w:ascii="Courier New"/>
                <w:sz w:val="18"/>
              </w:rPr>
            </w:pPr>
            <w:r>
              <w:rPr>
                <w:rFonts w:ascii="Courier New"/>
                <w:sz w:val="18"/>
              </w:rPr>
              <w:t>***</w:t>
            </w:r>
          </w:p>
        </w:tc>
        <w:tc>
          <w:tcPr>
            <w:tcW w:w="7560" w:type="dxa"/>
          </w:tcPr>
          <w:p w14:paraId="636A15CF" w14:textId="77777777" w:rsidR="00E40ECC" w:rsidRDefault="00A93E8A">
            <w:pPr>
              <w:pStyle w:val="TableParagraph"/>
              <w:spacing w:line="183" w:lineRule="exact"/>
              <w:ind w:left="1620"/>
              <w:rPr>
                <w:rFonts w:ascii="Courier New"/>
                <w:sz w:val="18"/>
              </w:rPr>
            </w:pPr>
            <w:r>
              <w:rPr>
                <w:rFonts w:ascii="Courier New"/>
                <w:sz w:val="18"/>
              </w:rPr>
              <w:t>will be halted until it is resolved.</w:t>
            </w:r>
          </w:p>
        </w:tc>
        <w:tc>
          <w:tcPr>
            <w:tcW w:w="590" w:type="dxa"/>
          </w:tcPr>
          <w:p w14:paraId="77D3A354" w14:textId="77777777" w:rsidR="00E40ECC" w:rsidRDefault="00A93E8A">
            <w:pPr>
              <w:pStyle w:val="TableParagraph"/>
              <w:spacing w:line="183" w:lineRule="exact"/>
              <w:ind w:left="0" w:right="49"/>
              <w:jc w:val="right"/>
              <w:rPr>
                <w:rFonts w:ascii="Courier New"/>
                <w:sz w:val="18"/>
              </w:rPr>
            </w:pPr>
            <w:r>
              <w:rPr>
                <w:rFonts w:ascii="Courier New"/>
                <w:w w:val="95"/>
                <w:sz w:val="18"/>
              </w:rPr>
              <w:t>***</w:t>
            </w:r>
          </w:p>
        </w:tc>
      </w:tr>
      <w:tr w:rsidR="00E40ECC" w14:paraId="666E3F79" w14:textId="77777777">
        <w:trPr>
          <w:trHeight w:val="202"/>
        </w:trPr>
        <w:tc>
          <w:tcPr>
            <w:tcW w:w="482" w:type="dxa"/>
          </w:tcPr>
          <w:p w14:paraId="2D6E494E" w14:textId="77777777" w:rsidR="00E40ECC" w:rsidRDefault="00A93E8A">
            <w:pPr>
              <w:pStyle w:val="TableParagraph"/>
              <w:spacing w:line="183" w:lineRule="exact"/>
              <w:ind w:left="30" w:right="87"/>
              <w:jc w:val="center"/>
              <w:rPr>
                <w:rFonts w:ascii="Courier New"/>
                <w:sz w:val="18"/>
              </w:rPr>
            </w:pPr>
            <w:r>
              <w:rPr>
                <w:rFonts w:ascii="Courier New"/>
                <w:sz w:val="18"/>
              </w:rPr>
              <w:t>***</w:t>
            </w:r>
          </w:p>
        </w:tc>
        <w:tc>
          <w:tcPr>
            <w:tcW w:w="7560" w:type="dxa"/>
          </w:tcPr>
          <w:p w14:paraId="7AFEFB2A" w14:textId="77777777" w:rsidR="00E40ECC" w:rsidRDefault="00E40ECC">
            <w:pPr>
              <w:pStyle w:val="TableParagraph"/>
              <w:spacing w:line="240" w:lineRule="auto"/>
              <w:ind w:left="0"/>
              <w:rPr>
                <w:sz w:val="14"/>
              </w:rPr>
            </w:pPr>
          </w:p>
        </w:tc>
        <w:tc>
          <w:tcPr>
            <w:tcW w:w="590" w:type="dxa"/>
          </w:tcPr>
          <w:p w14:paraId="22F6858D" w14:textId="77777777" w:rsidR="00E40ECC" w:rsidRDefault="00A93E8A">
            <w:pPr>
              <w:pStyle w:val="TableParagraph"/>
              <w:spacing w:line="183" w:lineRule="exact"/>
              <w:ind w:left="0" w:right="49"/>
              <w:jc w:val="right"/>
              <w:rPr>
                <w:rFonts w:ascii="Courier New"/>
                <w:sz w:val="18"/>
              </w:rPr>
            </w:pPr>
            <w:r>
              <w:rPr>
                <w:rFonts w:ascii="Courier New"/>
                <w:w w:val="95"/>
                <w:sz w:val="18"/>
              </w:rPr>
              <w:t>***</w:t>
            </w:r>
          </w:p>
        </w:tc>
      </w:tr>
      <w:tr w:rsidR="00E40ECC" w14:paraId="516D81C5" w14:textId="77777777">
        <w:trPr>
          <w:trHeight w:val="203"/>
        </w:trPr>
        <w:tc>
          <w:tcPr>
            <w:tcW w:w="482" w:type="dxa"/>
          </w:tcPr>
          <w:p w14:paraId="2E85E936" w14:textId="77777777" w:rsidR="00E40ECC" w:rsidRDefault="00A93E8A">
            <w:pPr>
              <w:pStyle w:val="TableParagraph"/>
              <w:ind w:left="30" w:right="87"/>
              <w:jc w:val="center"/>
              <w:rPr>
                <w:rFonts w:ascii="Courier New"/>
                <w:sz w:val="18"/>
              </w:rPr>
            </w:pPr>
            <w:r>
              <w:rPr>
                <w:rFonts w:ascii="Courier New"/>
                <w:sz w:val="18"/>
              </w:rPr>
              <w:t>***</w:t>
            </w:r>
          </w:p>
        </w:tc>
        <w:tc>
          <w:tcPr>
            <w:tcW w:w="7560" w:type="dxa"/>
          </w:tcPr>
          <w:p w14:paraId="625097CE" w14:textId="77777777" w:rsidR="00E40ECC" w:rsidRDefault="00A93E8A">
            <w:pPr>
              <w:pStyle w:val="TableParagraph"/>
              <w:ind w:left="108"/>
              <w:rPr>
                <w:rFonts w:ascii="Courier New"/>
                <w:sz w:val="18"/>
              </w:rPr>
            </w:pPr>
            <w:r w:rsidRPr="00BC7B27">
              <w:rPr>
                <w:sz w:val="20"/>
                <w:highlight w:val="yellow"/>
              </w:rPr>
              <w:t xml:space="preserve">REDACTED </w:t>
            </w:r>
            <w:r>
              <w:rPr>
                <w:sz w:val="20"/>
              </w:rPr>
              <w:t xml:space="preserve"> </w:t>
            </w:r>
          </w:p>
        </w:tc>
        <w:tc>
          <w:tcPr>
            <w:tcW w:w="590" w:type="dxa"/>
          </w:tcPr>
          <w:p w14:paraId="48DC95D9"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4E322C52" w14:textId="77777777">
        <w:trPr>
          <w:trHeight w:val="203"/>
        </w:trPr>
        <w:tc>
          <w:tcPr>
            <w:tcW w:w="482" w:type="dxa"/>
          </w:tcPr>
          <w:p w14:paraId="71183788" w14:textId="77777777" w:rsidR="00E40ECC" w:rsidRDefault="00A93E8A">
            <w:pPr>
              <w:pStyle w:val="TableParagraph"/>
              <w:ind w:left="30" w:right="87"/>
              <w:jc w:val="center"/>
              <w:rPr>
                <w:rFonts w:ascii="Courier New"/>
                <w:sz w:val="18"/>
              </w:rPr>
            </w:pPr>
            <w:r>
              <w:rPr>
                <w:rFonts w:ascii="Courier New"/>
                <w:sz w:val="18"/>
              </w:rPr>
              <w:t>***</w:t>
            </w:r>
          </w:p>
        </w:tc>
        <w:tc>
          <w:tcPr>
            <w:tcW w:w="7560" w:type="dxa"/>
          </w:tcPr>
          <w:p w14:paraId="49175BDC" w14:textId="77777777" w:rsidR="00E40ECC" w:rsidRDefault="00E40ECC">
            <w:pPr>
              <w:pStyle w:val="TableParagraph"/>
              <w:spacing w:line="240" w:lineRule="auto"/>
              <w:ind w:left="0"/>
              <w:rPr>
                <w:sz w:val="14"/>
              </w:rPr>
            </w:pPr>
          </w:p>
        </w:tc>
        <w:tc>
          <w:tcPr>
            <w:tcW w:w="590" w:type="dxa"/>
          </w:tcPr>
          <w:p w14:paraId="202BDFB7"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310254A9" w14:textId="77777777">
        <w:trPr>
          <w:trHeight w:val="203"/>
        </w:trPr>
        <w:tc>
          <w:tcPr>
            <w:tcW w:w="482" w:type="dxa"/>
          </w:tcPr>
          <w:p w14:paraId="75DB3282" w14:textId="77777777" w:rsidR="00E40ECC" w:rsidRDefault="00A93E8A">
            <w:pPr>
              <w:pStyle w:val="TableParagraph"/>
              <w:ind w:left="30" w:right="87"/>
              <w:jc w:val="center"/>
              <w:rPr>
                <w:rFonts w:ascii="Courier New"/>
                <w:sz w:val="18"/>
              </w:rPr>
            </w:pPr>
            <w:r>
              <w:rPr>
                <w:rFonts w:ascii="Courier New"/>
                <w:sz w:val="18"/>
              </w:rPr>
              <w:t>***</w:t>
            </w:r>
          </w:p>
        </w:tc>
        <w:tc>
          <w:tcPr>
            <w:tcW w:w="7560" w:type="dxa"/>
          </w:tcPr>
          <w:p w14:paraId="752D9491" w14:textId="77777777" w:rsidR="00E40ECC" w:rsidRDefault="00A93E8A">
            <w:pPr>
              <w:pStyle w:val="TableParagraph"/>
              <w:ind w:left="108"/>
              <w:rPr>
                <w:rFonts w:ascii="Courier New"/>
                <w:sz w:val="18"/>
              </w:rPr>
            </w:pPr>
            <w:r>
              <w:rPr>
                <w:rFonts w:ascii="Courier New"/>
                <w:sz w:val="18"/>
              </w:rPr>
              <w:t>Routine: MAGDIR84</w:t>
            </w:r>
          </w:p>
        </w:tc>
        <w:tc>
          <w:tcPr>
            <w:tcW w:w="590" w:type="dxa"/>
          </w:tcPr>
          <w:p w14:paraId="70A97BE1" w14:textId="77777777" w:rsidR="00E40ECC" w:rsidRDefault="00A93E8A">
            <w:pPr>
              <w:pStyle w:val="TableParagraph"/>
              <w:ind w:left="0" w:right="49"/>
              <w:jc w:val="right"/>
              <w:rPr>
                <w:rFonts w:ascii="Courier New"/>
                <w:sz w:val="18"/>
              </w:rPr>
            </w:pPr>
            <w:r>
              <w:rPr>
                <w:rFonts w:ascii="Courier New"/>
                <w:w w:val="95"/>
                <w:sz w:val="18"/>
              </w:rPr>
              <w:t>***</w:t>
            </w:r>
          </w:p>
        </w:tc>
      </w:tr>
    </w:tbl>
    <w:p w14:paraId="41769CDA" w14:textId="77777777" w:rsidR="00E40ECC" w:rsidRDefault="00A93E8A">
      <w:pPr>
        <w:ind w:left="220"/>
        <w:rPr>
          <w:rFonts w:ascii="Courier New"/>
          <w:sz w:val="18"/>
        </w:rPr>
      </w:pPr>
      <w:r>
        <w:rPr>
          <w:rFonts w:ascii="Courier New"/>
          <w:sz w:val="18"/>
        </w:rPr>
        <w:t>*******************************************************************************</w:t>
      </w:r>
    </w:p>
    <w:p w14:paraId="7E6C3FA4" w14:textId="77777777" w:rsidR="00E40ECC" w:rsidRDefault="00E40ECC">
      <w:pPr>
        <w:pStyle w:val="BodyText"/>
        <w:spacing w:before="9"/>
        <w:rPr>
          <w:rFonts w:ascii="Courier New"/>
          <w:sz w:val="27"/>
        </w:rPr>
      </w:pPr>
    </w:p>
    <w:p w14:paraId="19D27EBA" w14:textId="77777777" w:rsidR="00E40ECC" w:rsidRDefault="00A93E8A" w:rsidP="00A93E8A">
      <w:pPr>
        <w:pStyle w:val="BodyText"/>
        <w:spacing w:before="1"/>
        <w:ind w:left="219" w:right="450"/>
        <w:rPr>
          <w:sz w:val="31"/>
        </w:rPr>
      </w:pPr>
      <w:r>
        <w:t>The image processing task has determined that the most recent internal entry number contained in the ^MAG(2005,0) node has been decremented. This could have been caused by restoring previously saved copy of the ^MAG global without applying the journal files. This is a VERY SERIOUS ERROR since it would allow new images to overwrite old ones, resulting in general corruption of the VistA Imaging database.</w:t>
      </w:r>
      <w:r w:rsidRPr="00A93E8A">
        <w:rPr>
          <w:sz w:val="20"/>
          <w:highlight w:val="yellow"/>
        </w:rPr>
        <w:t xml:space="preserve"> </w:t>
      </w:r>
      <w:r w:rsidRPr="00BC7B27">
        <w:rPr>
          <w:sz w:val="20"/>
          <w:highlight w:val="yellow"/>
        </w:rPr>
        <w:t xml:space="preserve">REDACTED </w:t>
      </w:r>
      <w:r>
        <w:rPr>
          <w:sz w:val="20"/>
        </w:rPr>
        <w:t xml:space="preserve"> </w:t>
      </w:r>
    </w:p>
    <w:p w14:paraId="3B545AB2" w14:textId="77777777" w:rsidR="00E40ECC" w:rsidRDefault="00A93E8A">
      <w:pPr>
        <w:pStyle w:val="Heading2"/>
        <w:numPr>
          <w:ilvl w:val="3"/>
          <w:numId w:val="49"/>
        </w:numPr>
        <w:tabs>
          <w:tab w:val="left" w:pos="1211"/>
          <w:tab w:val="left" w:pos="1212"/>
        </w:tabs>
        <w:ind w:hanging="993"/>
      </w:pPr>
      <w:bookmarkStart w:id="155" w:name="1.15.6.3_Radiology_Report_File_Corruptio"/>
      <w:bookmarkStart w:id="156" w:name="_bookmark77"/>
      <w:bookmarkEnd w:id="155"/>
      <w:bookmarkEnd w:id="156"/>
      <w:r>
        <w:t>Radiology Report File Corruption</w:t>
      </w:r>
      <w:r>
        <w:rPr>
          <w:spacing w:val="-1"/>
        </w:rPr>
        <w:t xml:space="preserve"> </w:t>
      </w:r>
      <w:r>
        <w:t>Problem</w:t>
      </w:r>
    </w:p>
    <w:p w14:paraId="2E283030" w14:textId="77777777" w:rsidR="00E40ECC" w:rsidRDefault="00A93E8A">
      <w:pPr>
        <w:spacing w:before="125"/>
        <w:ind w:left="220"/>
        <w:rPr>
          <w:rFonts w:ascii="Courier New"/>
          <w:sz w:val="18"/>
        </w:rPr>
      </w:pPr>
      <w:r>
        <w:rPr>
          <w:rFonts w:ascii="Courier New"/>
          <w:sz w:val="18"/>
        </w:rPr>
        <w:t>****************************************************************************</w:t>
      </w:r>
    </w:p>
    <w:tbl>
      <w:tblPr>
        <w:tblW w:w="0" w:type="auto"/>
        <w:tblInd w:w="177" w:type="dxa"/>
        <w:tblLayout w:type="fixed"/>
        <w:tblCellMar>
          <w:left w:w="0" w:type="dxa"/>
          <w:right w:w="0" w:type="dxa"/>
        </w:tblCellMar>
        <w:tblLook w:val="01E0" w:firstRow="1" w:lastRow="1" w:firstColumn="1" w:lastColumn="1" w:noHBand="0" w:noVBand="0"/>
      </w:tblPr>
      <w:tblGrid>
        <w:gridCol w:w="482"/>
        <w:gridCol w:w="7344"/>
        <w:gridCol w:w="482"/>
      </w:tblGrid>
      <w:tr w:rsidR="00E40ECC" w14:paraId="06C8F50F" w14:textId="77777777">
        <w:trPr>
          <w:trHeight w:val="203"/>
        </w:trPr>
        <w:tc>
          <w:tcPr>
            <w:tcW w:w="482" w:type="dxa"/>
          </w:tcPr>
          <w:p w14:paraId="56CD6CE4" w14:textId="77777777" w:rsidR="00E40ECC" w:rsidRDefault="00A93E8A">
            <w:pPr>
              <w:pStyle w:val="TableParagraph"/>
              <w:ind w:left="30" w:right="87"/>
              <w:jc w:val="center"/>
              <w:rPr>
                <w:rFonts w:ascii="Courier New"/>
                <w:sz w:val="18"/>
              </w:rPr>
            </w:pPr>
            <w:r>
              <w:rPr>
                <w:rFonts w:ascii="Courier New"/>
                <w:sz w:val="18"/>
              </w:rPr>
              <w:t>***</w:t>
            </w:r>
          </w:p>
        </w:tc>
        <w:tc>
          <w:tcPr>
            <w:tcW w:w="7344" w:type="dxa"/>
          </w:tcPr>
          <w:p w14:paraId="21D73D4C" w14:textId="77777777" w:rsidR="00E40ECC" w:rsidRDefault="00A93E8A">
            <w:pPr>
              <w:pStyle w:val="TableParagraph"/>
              <w:ind w:left="108"/>
              <w:rPr>
                <w:rFonts w:ascii="Courier New"/>
                <w:sz w:val="18"/>
              </w:rPr>
            </w:pPr>
            <w:r>
              <w:rPr>
                <w:rFonts w:ascii="Courier New"/>
                <w:sz w:val="18"/>
              </w:rPr>
              <w:t>Wed 07:02 DICOM IMAGE PROCESSING ERROR - ^RARPT FILE CORRUPTION</w:t>
            </w:r>
          </w:p>
        </w:tc>
        <w:tc>
          <w:tcPr>
            <w:tcW w:w="482" w:type="dxa"/>
          </w:tcPr>
          <w:p w14:paraId="5957579D"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189481FF" w14:textId="77777777">
        <w:trPr>
          <w:trHeight w:val="203"/>
        </w:trPr>
        <w:tc>
          <w:tcPr>
            <w:tcW w:w="482" w:type="dxa"/>
          </w:tcPr>
          <w:p w14:paraId="666DFDD0" w14:textId="77777777" w:rsidR="00E40ECC" w:rsidRDefault="00A93E8A">
            <w:pPr>
              <w:pStyle w:val="TableParagraph"/>
              <w:ind w:left="30" w:right="87"/>
              <w:jc w:val="center"/>
              <w:rPr>
                <w:rFonts w:ascii="Courier New"/>
                <w:sz w:val="18"/>
              </w:rPr>
            </w:pPr>
            <w:r>
              <w:rPr>
                <w:rFonts w:ascii="Courier New"/>
                <w:sz w:val="18"/>
              </w:rPr>
              <w:t>***</w:t>
            </w:r>
          </w:p>
        </w:tc>
        <w:tc>
          <w:tcPr>
            <w:tcW w:w="7344" w:type="dxa"/>
          </w:tcPr>
          <w:p w14:paraId="24AF0BB3" w14:textId="77777777" w:rsidR="00E40ECC" w:rsidRDefault="00E40ECC">
            <w:pPr>
              <w:pStyle w:val="TableParagraph"/>
              <w:spacing w:line="240" w:lineRule="auto"/>
              <w:ind w:left="0"/>
              <w:rPr>
                <w:sz w:val="14"/>
              </w:rPr>
            </w:pPr>
          </w:p>
        </w:tc>
        <w:tc>
          <w:tcPr>
            <w:tcW w:w="482" w:type="dxa"/>
          </w:tcPr>
          <w:p w14:paraId="6A60A485"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4ED07CB2" w14:textId="77777777">
        <w:trPr>
          <w:trHeight w:val="203"/>
        </w:trPr>
        <w:tc>
          <w:tcPr>
            <w:tcW w:w="482" w:type="dxa"/>
          </w:tcPr>
          <w:p w14:paraId="144BDAE6" w14:textId="77777777" w:rsidR="00E40ECC" w:rsidRDefault="00A93E8A">
            <w:pPr>
              <w:pStyle w:val="TableParagraph"/>
              <w:ind w:left="30" w:right="87"/>
              <w:jc w:val="center"/>
              <w:rPr>
                <w:rFonts w:ascii="Courier New"/>
                <w:sz w:val="18"/>
              </w:rPr>
            </w:pPr>
            <w:r>
              <w:rPr>
                <w:rFonts w:ascii="Courier New"/>
                <w:sz w:val="18"/>
              </w:rPr>
              <w:t>***</w:t>
            </w:r>
          </w:p>
        </w:tc>
        <w:tc>
          <w:tcPr>
            <w:tcW w:w="7344" w:type="dxa"/>
          </w:tcPr>
          <w:p w14:paraId="3D195311" w14:textId="77777777" w:rsidR="00E40ECC" w:rsidRDefault="00A93E8A">
            <w:pPr>
              <w:pStyle w:val="TableParagraph"/>
              <w:ind w:left="108"/>
              <w:rPr>
                <w:rFonts w:ascii="Courier New"/>
                <w:sz w:val="18"/>
              </w:rPr>
            </w:pPr>
            <w:r>
              <w:rPr>
                <w:rFonts w:ascii="Courier New"/>
                <w:sz w:val="18"/>
              </w:rPr>
              <w:t>The RAD REPORT file has been corrupted so that new reports will</w:t>
            </w:r>
          </w:p>
        </w:tc>
        <w:tc>
          <w:tcPr>
            <w:tcW w:w="482" w:type="dxa"/>
          </w:tcPr>
          <w:p w14:paraId="0F947EC8"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0243C97D" w14:textId="77777777">
        <w:trPr>
          <w:trHeight w:val="203"/>
        </w:trPr>
        <w:tc>
          <w:tcPr>
            <w:tcW w:w="482" w:type="dxa"/>
          </w:tcPr>
          <w:p w14:paraId="2F4CA1CA" w14:textId="77777777" w:rsidR="00E40ECC" w:rsidRDefault="00A93E8A">
            <w:pPr>
              <w:pStyle w:val="TableParagraph"/>
              <w:ind w:left="30" w:right="87"/>
              <w:jc w:val="center"/>
              <w:rPr>
                <w:rFonts w:ascii="Courier New"/>
                <w:sz w:val="18"/>
              </w:rPr>
            </w:pPr>
            <w:r>
              <w:rPr>
                <w:rFonts w:ascii="Courier New"/>
                <w:sz w:val="18"/>
              </w:rPr>
              <w:t>***</w:t>
            </w:r>
          </w:p>
        </w:tc>
        <w:tc>
          <w:tcPr>
            <w:tcW w:w="7344" w:type="dxa"/>
          </w:tcPr>
          <w:p w14:paraId="29E79628" w14:textId="77777777" w:rsidR="00E40ECC" w:rsidRDefault="00A93E8A">
            <w:pPr>
              <w:pStyle w:val="TableParagraph"/>
              <w:ind w:left="108"/>
              <w:rPr>
                <w:rFonts w:ascii="Courier New"/>
                <w:sz w:val="18"/>
              </w:rPr>
            </w:pPr>
            <w:r>
              <w:rPr>
                <w:rFonts w:ascii="Courier New"/>
                <w:sz w:val="18"/>
              </w:rPr>
              <w:t>overwrite old ones and general image/report database inconsistency</w:t>
            </w:r>
          </w:p>
        </w:tc>
        <w:tc>
          <w:tcPr>
            <w:tcW w:w="482" w:type="dxa"/>
          </w:tcPr>
          <w:p w14:paraId="347832DB"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19E12579" w14:textId="77777777">
        <w:trPr>
          <w:trHeight w:val="203"/>
        </w:trPr>
        <w:tc>
          <w:tcPr>
            <w:tcW w:w="482" w:type="dxa"/>
          </w:tcPr>
          <w:p w14:paraId="7D957049" w14:textId="77777777" w:rsidR="00E40ECC" w:rsidRDefault="00A93E8A">
            <w:pPr>
              <w:pStyle w:val="TableParagraph"/>
              <w:ind w:left="30" w:right="87"/>
              <w:jc w:val="center"/>
              <w:rPr>
                <w:rFonts w:ascii="Courier New"/>
                <w:sz w:val="18"/>
              </w:rPr>
            </w:pPr>
            <w:r>
              <w:rPr>
                <w:rFonts w:ascii="Courier New"/>
                <w:sz w:val="18"/>
              </w:rPr>
              <w:t>***</w:t>
            </w:r>
          </w:p>
        </w:tc>
        <w:tc>
          <w:tcPr>
            <w:tcW w:w="7344" w:type="dxa"/>
          </w:tcPr>
          <w:p w14:paraId="6901A358" w14:textId="77777777" w:rsidR="00E40ECC" w:rsidRDefault="00A93E8A">
            <w:pPr>
              <w:pStyle w:val="TableParagraph"/>
              <w:ind w:left="108"/>
              <w:rPr>
                <w:rFonts w:ascii="Courier New"/>
                <w:sz w:val="18"/>
              </w:rPr>
            </w:pPr>
            <w:r>
              <w:rPr>
                <w:rFonts w:ascii="Courier New"/>
                <w:sz w:val="18"/>
              </w:rPr>
              <w:t>will result.</w:t>
            </w:r>
          </w:p>
        </w:tc>
        <w:tc>
          <w:tcPr>
            <w:tcW w:w="482" w:type="dxa"/>
          </w:tcPr>
          <w:p w14:paraId="7EE45D6D"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1A938EA5" w14:textId="77777777">
        <w:trPr>
          <w:trHeight w:val="203"/>
        </w:trPr>
        <w:tc>
          <w:tcPr>
            <w:tcW w:w="482" w:type="dxa"/>
          </w:tcPr>
          <w:p w14:paraId="6D6744A2" w14:textId="77777777" w:rsidR="00E40ECC" w:rsidRDefault="00A93E8A">
            <w:pPr>
              <w:pStyle w:val="TableParagraph"/>
              <w:ind w:left="30" w:right="87"/>
              <w:jc w:val="center"/>
              <w:rPr>
                <w:rFonts w:ascii="Courier New"/>
                <w:sz w:val="18"/>
              </w:rPr>
            </w:pPr>
            <w:r>
              <w:rPr>
                <w:rFonts w:ascii="Courier New"/>
                <w:sz w:val="18"/>
              </w:rPr>
              <w:t>***</w:t>
            </w:r>
          </w:p>
        </w:tc>
        <w:tc>
          <w:tcPr>
            <w:tcW w:w="7344" w:type="dxa"/>
          </w:tcPr>
          <w:p w14:paraId="2DC0E51A" w14:textId="77777777" w:rsidR="00E40ECC" w:rsidRDefault="00E40ECC">
            <w:pPr>
              <w:pStyle w:val="TableParagraph"/>
              <w:spacing w:line="240" w:lineRule="auto"/>
              <w:ind w:left="0"/>
              <w:rPr>
                <w:sz w:val="14"/>
              </w:rPr>
            </w:pPr>
          </w:p>
        </w:tc>
        <w:tc>
          <w:tcPr>
            <w:tcW w:w="482" w:type="dxa"/>
          </w:tcPr>
          <w:p w14:paraId="5C21DFCC"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37F9852C" w14:textId="77777777">
        <w:trPr>
          <w:trHeight w:val="203"/>
        </w:trPr>
        <w:tc>
          <w:tcPr>
            <w:tcW w:w="482" w:type="dxa"/>
          </w:tcPr>
          <w:p w14:paraId="29D41B3F" w14:textId="77777777" w:rsidR="00E40ECC" w:rsidRDefault="00A93E8A">
            <w:pPr>
              <w:pStyle w:val="TableParagraph"/>
              <w:ind w:left="30" w:right="87"/>
              <w:jc w:val="center"/>
              <w:rPr>
                <w:rFonts w:ascii="Courier New"/>
                <w:sz w:val="18"/>
              </w:rPr>
            </w:pPr>
            <w:r>
              <w:rPr>
                <w:rFonts w:ascii="Courier New"/>
                <w:sz w:val="18"/>
              </w:rPr>
              <w:t>***</w:t>
            </w:r>
          </w:p>
        </w:tc>
        <w:tc>
          <w:tcPr>
            <w:tcW w:w="7344" w:type="dxa"/>
          </w:tcPr>
          <w:p w14:paraId="4926086B" w14:textId="77777777" w:rsidR="00E40ECC" w:rsidRDefault="00A93E8A">
            <w:pPr>
              <w:pStyle w:val="TableParagraph"/>
              <w:ind w:left="108"/>
              <w:rPr>
                <w:rFonts w:ascii="Courier New"/>
                <w:sz w:val="18"/>
              </w:rPr>
            </w:pPr>
            <w:r>
              <w:rPr>
                <w:rFonts w:ascii="Courier New"/>
                <w:sz w:val="18"/>
              </w:rPr>
              <w:t>Latest internal entry number processed: 77710 SEP 11 at 09:51:39</w:t>
            </w:r>
          </w:p>
        </w:tc>
        <w:tc>
          <w:tcPr>
            <w:tcW w:w="482" w:type="dxa"/>
          </w:tcPr>
          <w:p w14:paraId="531DC41E"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4B5B47BB" w14:textId="77777777">
        <w:trPr>
          <w:trHeight w:val="203"/>
        </w:trPr>
        <w:tc>
          <w:tcPr>
            <w:tcW w:w="482" w:type="dxa"/>
          </w:tcPr>
          <w:p w14:paraId="7A76AD64" w14:textId="77777777" w:rsidR="00E40ECC" w:rsidRDefault="00A93E8A">
            <w:pPr>
              <w:pStyle w:val="TableParagraph"/>
              <w:ind w:left="30" w:right="87"/>
              <w:jc w:val="center"/>
              <w:rPr>
                <w:rFonts w:ascii="Courier New"/>
                <w:sz w:val="18"/>
              </w:rPr>
            </w:pPr>
            <w:r>
              <w:rPr>
                <w:rFonts w:ascii="Courier New"/>
                <w:sz w:val="18"/>
              </w:rPr>
              <w:t>***</w:t>
            </w:r>
          </w:p>
        </w:tc>
        <w:tc>
          <w:tcPr>
            <w:tcW w:w="7344" w:type="dxa"/>
          </w:tcPr>
          <w:p w14:paraId="35E6CF50" w14:textId="77777777" w:rsidR="00E40ECC" w:rsidRDefault="00A93E8A">
            <w:pPr>
              <w:pStyle w:val="TableParagraph"/>
              <w:ind w:left="108"/>
              <w:rPr>
                <w:rFonts w:ascii="Courier New"/>
                <w:sz w:val="18"/>
              </w:rPr>
            </w:pPr>
            <w:r>
              <w:rPr>
                <w:rFonts w:ascii="Courier New"/>
                <w:sz w:val="18"/>
              </w:rPr>
              <w:t>Bad ^RARPT(0) internal entry number: 77643</w:t>
            </w:r>
          </w:p>
        </w:tc>
        <w:tc>
          <w:tcPr>
            <w:tcW w:w="482" w:type="dxa"/>
          </w:tcPr>
          <w:p w14:paraId="72ABFECF"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6B62B61C" w14:textId="77777777">
        <w:trPr>
          <w:trHeight w:val="203"/>
        </w:trPr>
        <w:tc>
          <w:tcPr>
            <w:tcW w:w="482" w:type="dxa"/>
          </w:tcPr>
          <w:p w14:paraId="07DBA695" w14:textId="77777777" w:rsidR="00E40ECC" w:rsidRDefault="00A93E8A">
            <w:pPr>
              <w:pStyle w:val="TableParagraph"/>
              <w:ind w:left="30" w:right="87"/>
              <w:jc w:val="center"/>
              <w:rPr>
                <w:rFonts w:ascii="Courier New"/>
                <w:sz w:val="18"/>
              </w:rPr>
            </w:pPr>
            <w:r>
              <w:rPr>
                <w:rFonts w:ascii="Courier New"/>
                <w:sz w:val="18"/>
              </w:rPr>
              <w:t>***</w:t>
            </w:r>
          </w:p>
        </w:tc>
        <w:tc>
          <w:tcPr>
            <w:tcW w:w="7344" w:type="dxa"/>
          </w:tcPr>
          <w:p w14:paraId="109246D9" w14:textId="77777777" w:rsidR="00E40ECC" w:rsidRDefault="00A93E8A">
            <w:pPr>
              <w:pStyle w:val="TableParagraph"/>
              <w:ind w:left="108"/>
              <w:rPr>
                <w:rFonts w:ascii="Courier New"/>
                <w:sz w:val="18"/>
              </w:rPr>
            </w:pPr>
            <w:r>
              <w:rPr>
                <w:rFonts w:ascii="Courier New"/>
                <w:sz w:val="18"/>
              </w:rPr>
              <w:t>Image Gateway: "VistA DICOM Gateway Development System"</w:t>
            </w:r>
          </w:p>
        </w:tc>
        <w:tc>
          <w:tcPr>
            <w:tcW w:w="482" w:type="dxa"/>
          </w:tcPr>
          <w:p w14:paraId="56B4A675"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6480DFFE" w14:textId="77777777">
        <w:trPr>
          <w:trHeight w:val="203"/>
        </w:trPr>
        <w:tc>
          <w:tcPr>
            <w:tcW w:w="482" w:type="dxa"/>
          </w:tcPr>
          <w:p w14:paraId="44F147AF" w14:textId="77777777" w:rsidR="00E40ECC" w:rsidRDefault="00A93E8A">
            <w:pPr>
              <w:pStyle w:val="TableParagraph"/>
              <w:ind w:left="30" w:right="87"/>
              <w:jc w:val="center"/>
              <w:rPr>
                <w:rFonts w:ascii="Courier New"/>
                <w:sz w:val="18"/>
              </w:rPr>
            </w:pPr>
            <w:r>
              <w:rPr>
                <w:rFonts w:ascii="Courier New"/>
                <w:sz w:val="18"/>
              </w:rPr>
              <w:t>***</w:t>
            </w:r>
          </w:p>
        </w:tc>
        <w:tc>
          <w:tcPr>
            <w:tcW w:w="7344" w:type="dxa"/>
          </w:tcPr>
          <w:p w14:paraId="7757D39F" w14:textId="77777777" w:rsidR="00E40ECC" w:rsidRDefault="00E40ECC">
            <w:pPr>
              <w:pStyle w:val="TableParagraph"/>
              <w:spacing w:line="240" w:lineRule="auto"/>
              <w:ind w:left="0"/>
              <w:rPr>
                <w:sz w:val="14"/>
              </w:rPr>
            </w:pPr>
          </w:p>
        </w:tc>
        <w:tc>
          <w:tcPr>
            <w:tcW w:w="482" w:type="dxa"/>
          </w:tcPr>
          <w:p w14:paraId="7F5E6CCD"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1211C960" w14:textId="77777777">
        <w:trPr>
          <w:trHeight w:val="203"/>
        </w:trPr>
        <w:tc>
          <w:tcPr>
            <w:tcW w:w="482" w:type="dxa"/>
          </w:tcPr>
          <w:p w14:paraId="3F1E064A" w14:textId="77777777" w:rsidR="00E40ECC" w:rsidRDefault="00A93E8A">
            <w:pPr>
              <w:pStyle w:val="TableParagraph"/>
              <w:ind w:left="30" w:right="87"/>
              <w:jc w:val="center"/>
              <w:rPr>
                <w:rFonts w:ascii="Courier New"/>
                <w:sz w:val="18"/>
              </w:rPr>
            </w:pPr>
            <w:r>
              <w:rPr>
                <w:rFonts w:ascii="Courier New"/>
                <w:sz w:val="18"/>
              </w:rPr>
              <w:t>***</w:t>
            </w:r>
          </w:p>
        </w:tc>
        <w:tc>
          <w:tcPr>
            <w:tcW w:w="7344" w:type="dxa"/>
          </w:tcPr>
          <w:p w14:paraId="7DE417C0" w14:textId="77777777" w:rsidR="00E40ECC" w:rsidRDefault="00A93E8A">
            <w:pPr>
              <w:pStyle w:val="TableParagraph"/>
              <w:tabs>
                <w:tab w:val="left" w:pos="3455"/>
              </w:tabs>
              <w:ind w:left="108"/>
              <w:jc w:val="center"/>
              <w:rPr>
                <w:rFonts w:ascii="Courier New"/>
                <w:sz w:val="18"/>
              </w:rPr>
            </w:pPr>
            <w:r>
              <w:rPr>
                <w:rFonts w:ascii="Courier New"/>
                <w:sz w:val="18"/>
              </w:rPr>
              <w:t>This is a VERY</w:t>
            </w:r>
            <w:r>
              <w:rPr>
                <w:rFonts w:ascii="Courier New"/>
                <w:spacing w:val="-5"/>
                <w:sz w:val="18"/>
              </w:rPr>
              <w:t xml:space="preserve"> </w:t>
            </w:r>
            <w:r>
              <w:rPr>
                <w:rFonts w:ascii="Courier New"/>
                <w:sz w:val="18"/>
              </w:rPr>
              <w:t>SERIOUS</w:t>
            </w:r>
            <w:r>
              <w:rPr>
                <w:rFonts w:ascii="Courier New"/>
                <w:spacing w:val="-1"/>
                <w:sz w:val="18"/>
              </w:rPr>
              <w:t xml:space="preserve"> </w:t>
            </w:r>
            <w:r>
              <w:rPr>
                <w:rFonts w:ascii="Courier New"/>
                <w:sz w:val="18"/>
              </w:rPr>
              <w:t>ERROR.</w:t>
            </w:r>
            <w:r>
              <w:rPr>
                <w:rFonts w:ascii="Courier New"/>
                <w:sz w:val="18"/>
              </w:rPr>
              <w:tab/>
              <w:t>Image</w:t>
            </w:r>
            <w:r>
              <w:rPr>
                <w:rFonts w:ascii="Courier New"/>
                <w:spacing w:val="-1"/>
                <w:sz w:val="18"/>
              </w:rPr>
              <w:t xml:space="preserve"> </w:t>
            </w:r>
            <w:r>
              <w:rPr>
                <w:rFonts w:ascii="Courier New"/>
                <w:sz w:val="18"/>
              </w:rPr>
              <w:t>processing</w:t>
            </w:r>
          </w:p>
        </w:tc>
        <w:tc>
          <w:tcPr>
            <w:tcW w:w="482" w:type="dxa"/>
          </w:tcPr>
          <w:p w14:paraId="32701CE8"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02446152" w14:textId="77777777">
        <w:trPr>
          <w:trHeight w:val="203"/>
        </w:trPr>
        <w:tc>
          <w:tcPr>
            <w:tcW w:w="482" w:type="dxa"/>
          </w:tcPr>
          <w:p w14:paraId="4F671A3A" w14:textId="77777777" w:rsidR="00E40ECC" w:rsidRDefault="00A93E8A">
            <w:pPr>
              <w:pStyle w:val="TableParagraph"/>
              <w:ind w:left="30" w:right="87"/>
              <w:jc w:val="center"/>
              <w:rPr>
                <w:rFonts w:ascii="Courier New"/>
                <w:sz w:val="18"/>
              </w:rPr>
            </w:pPr>
            <w:r>
              <w:rPr>
                <w:rFonts w:ascii="Courier New"/>
                <w:sz w:val="18"/>
              </w:rPr>
              <w:t>***</w:t>
            </w:r>
          </w:p>
        </w:tc>
        <w:tc>
          <w:tcPr>
            <w:tcW w:w="7344" w:type="dxa"/>
          </w:tcPr>
          <w:p w14:paraId="4165FF4F" w14:textId="77777777" w:rsidR="00E40ECC" w:rsidRDefault="00A93E8A">
            <w:pPr>
              <w:pStyle w:val="TableParagraph"/>
              <w:ind w:left="1620"/>
              <w:rPr>
                <w:rFonts w:ascii="Courier New"/>
                <w:sz w:val="18"/>
              </w:rPr>
            </w:pPr>
            <w:r>
              <w:rPr>
                <w:rFonts w:ascii="Courier New"/>
                <w:sz w:val="18"/>
              </w:rPr>
              <w:t>will be halted until it is resolved.</w:t>
            </w:r>
          </w:p>
        </w:tc>
        <w:tc>
          <w:tcPr>
            <w:tcW w:w="482" w:type="dxa"/>
          </w:tcPr>
          <w:p w14:paraId="0100442F"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7BB115E5" w14:textId="77777777">
        <w:trPr>
          <w:trHeight w:val="203"/>
        </w:trPr>
        <w:tc>
          <w:tcPr>
            <w:tcW w:w="482" w:type="dxa"/>
          </w:tcPr>
          <w:p w14:paraId="14563AA5" w14:textId="77777777" w:rsidR="00E40ECC" w:rsidRDefault="00A93E8A">
            <w:pPr>
              <w:pStyle w:val="TableParagraph"/>
              <w:ind w:left="30" w:right="87"/>
              <w:jc w:val="center"/>
              <w:rPr>
                <w:rFonts w:ascii="Courier New"/>
                <w:sz w:val="18"/>
              </w:rPr>
            </w:pPr>
            <w:r>
              <w:rPr>
                <w:rFonts w:ascii="Courier New"/>
                <w:sz w:val="18"/>
              </w:rPr>
              <w:t>***</w:t>
            </w:r>
          </w:p>
        </w:tc>
        <w:tc>
          <w:tcPr>
            <w:tcW w:w="7344" w:type="dxa"/>
          </w:tcPr>
          <w:p w14:paraId="4B147F3A" w14:textId="77777777" w:rsidR="00E40ECC" w:rsidRDefault="00E40ECC">
            <w:pPr>
              <w:pStyle w:val="TableParagraph"/>
              <w:spacing w:line="240" w:lineRule="auto"/>
              <w:ind w:left="0"/>
              <w:rPr>
                <w:sz w:val="14"/>
              </w:rPr>
            </w:pPr>
          </w:p>
        </w:tc>
        <w:tc>
          <w:tcPr>
            <w:tcW w:w="482" w:type="dxa"/>
          </w:tcPr>
          <w:p w14:paraId="6C61B6DC"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0A32229C" w14:textId="77777777">
        <w:trPr>
          <w:trHeight w:val="203"/>
        </w:trPr>
        <w:tc>
          <w:tcPr>
            <w:tcW w:w="482" w:type="dxa"/>
          </w:tcPr>
          <w:p w14:paraId="53A1FBAF" w14:textId="77777777" w:rsidR="00E40ECC" w:rsidRDefault="00A93E8A">
            <w:pPr>
              <w:pStyle w:val="TableParagraph"/>
              <w:ind w:left="30" w:right="87"/>
              <w:jc w:val="center"/>
              <w:rPr>
                <w:rFonts w:ascii="Courier New"/>
                <w:sz w:val="18"/>
              </w:rPr>
            </w:pPr>
            <w:r>
              <w:rPr>
                <w:rFonts w:ascii="Courier New"/>
                <w:sz w:val="18"/>
              </w:rPr>
              <w:t>***</w:t>
            </w:r>
          </w:p>
        </w:tc>
        <w:tc>
          <w:tcPr>
            <w:tcW w:w="7344" w:type="dxa"/>
          </w:tcPr>
          <w:p w14:paraId="08414E68" w14:textId="77777777" w:rsidR="00E40ECC" w:rsidRDefault="00A93E8A">
            <w:pPr>
              <w:pStyle w:val="TableParagraph"/>
              <w:ind w:left="108"/>
              <w:rPr>
                <w:rFonts w:ascii="Courier New"/>
                <w:sz w:val="18"/>
              </w:rPr>
            </w:pPr>
            <w:r w:rsidRPr="00BC7B27">
              <w:rPr>
                <w:sz w:val="20"/>
                <w:highlight w:val="yellow"/>
              </w:rPr>
              <w:t xml:space="preserve">REDACTED </w:t>
            </w:r>
            <w:r>
              <w:rPr>
                <w:sz w:val="20"/>
              </w:rPr>
              <w:t xml:space="preserve"> </w:t>
            </w:r>
          </w:p>
        </w:tc>
        <w:tc>
          <w:tcPr>
            <w:tcW w:w="482" w:type="dxa"/>
          </w:tcPr>
          <w:p w14:paraId="4C69997D"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6632BD4F" w14:textId="77777777">
        <w:trPr>
          <w:trHeight w:val="203"/>
        </w:trPr>
        <w:tc>
          <w:tcPr>
            <w:tcW w:w="482" w:type="dxa"/>
          </w:tcPr>
          <w:p w14:paraId="4066781D" w14:textId="77777777" w:rsidR="00E40ECC" w:rsidRDefault="00A93E8A">
            <w:pPr>
              <w:pStyle w:val="TableParagraph"/>
              <w:ind w:left="30" w:right="87"/>
              <w:jc w:val="center"/>
              <w:rPr>
                <w:rFonts w:ascii="Courier New"/>
                <w:sz w:val="18"/>
              </w:rPr>
            </w:pPr>
            <w:r>
              <w:rPr>
                <w:rFonts w:ascii="Courier New"/>
                <w:sz w:val="18"/>
              </w:rPr>
              <w:t>***</w:t>
            </w:r>
          </w:p>
        </w:tc>
        <w:tc>
          <w:tcPr>
            <w:tcW w:w="7344" w:type="dxa"/>
          </w:tcPr>
          <w:p w14:paraId="361AC847" w14:textId="77777777" w:rsidR="00E40ECC" w:rsidRDefault="00E40ECC">
            <w:pPr>
              <w:pStyle w:val="TableParagraph"/>
              <w:spacing w:line="240" w:lineRule="auto"/>
              <w:ind w:left="0"/>
              <w:rPr>
                <w:sz w:val="14"/>
              </w:rPr>
            </w:pPr>
          </w:p>
        </w:tc>
        <w:tc>
          <w:tcPr>
            <w:tcW w:w="482" w:type="dxa"/>
          </w:tcPr>
          <w:p w14:paraId="3C821A2B"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6679C74B" w14:textId="77777777">
        <w:trPr>
          <w:trHeight w:val="203"/>
        </w:trPr>
        <w:tc>
          <w:tcPr>
            <w:tcW w:w="482" w:type="dxa"/>
          </w:tcPr>
          <w:p w14:paraId="439569CC" w14:textId="77777777" w:rsidR="00E40ECC" w:rsidRDefault="00A93E8A">
            <w:pPr>
              <w:pStyle w:val="TableParagraph"/>
              <w:ind w:left="30" w:right="87"/>
              <w:jc w:val="center"/>
              <w:rPr>
                <w:rFonts w:ascii="Courier New"/>
                <w:sz w:val="18"/>
              </w:rPr>
            </w:pPr>
            <w:r>
              <w:rPr>
                <w:rFonts w:ascii="Courier New"/>
                <w:sz w:val="18"/>
              </w:rPr>
              <w:t>***</w:t>
            </w:r>
          </w:p>
        </w:tc>
        <w:tc>
          <w:tcPr>
            <w:tcW w:w="7344" w:type="dxa"/>
          </w:tcPr>
          <w:p w14:paraId="560898BD" w14:textId="77777777" w:rsidR="00E40ECC" w:rsidRDefault="00A93E8A">
            <w:pPr>
              <w:pStyle w:val="TableParagraph"/>
              <w:ind w:left="108"/>
              <w:rPr>
                <w:rFonts w:ascii="Courier New"/>
                <w:sz w:val="18"/>
              </w:rPr>
            </w:pPr>
            <w:r>
              <w:rPr>
                <w:rFonts w:ascii="Courier New"/>
                <w:sz w:val="18"/>
              </w:rPr>
              <w:t>Routine: ^MAGDIR84</w:t>
            </w:r>
          </w:p>
        </w:tc>
        <w:tc>
          <w:tcPr>
            <w:tcW w:w="482" w:type="dxa"/>
          </w:tcPr>
          <w:p w14:paraId="22D87E80" w14:textId="77777777" w:rsidR="00E40ECC" w:rsidRDefault="00A93E8A">
            <w:pPr>
              <w:pStyle w:val="TableParagraph"/>
              <w:ind w:left="0" w:right="49"/>
              <w:jc w:val="right"/>
              <w:rPr>
                <w:rFonts w:ascii="Courier New"/>
                <w:sz w:val="18"/>
              </w:rPr>
            </w:pPr>
            <w:r>
              <w:rPr>
                <w:rFonts w:ascii="Courier New"/>
                <w:w w:val="95"/>
                <w:sz w:val="18"/>
              </w:rPr>
              <w:t>***</w:t>
            </w:r>
          </w:p>
        </w:tc>
      </w:tr>
    </w:tbl>
    <w:p w14:paraId="68DF7D6F" w14:textId="77777777" w:rsidR="00E40ECC" w:rsidRDefault="00A93E8A">
      <w:pPr>
        <w:ind w:left="220"/>
        <w:rPr>
          <w:rFonts w:ascii="Courier New"/>
          <w:sz w:val="18"/>
        </w:rPr>
      </w:pPr>
      <w:r>
        <w:rPr>
          <w:rFonts w:ascii="Courier New"/>
          <w:sz w:val="18"/>
        </w:rPr>
        <w:t>****************************************************************************</w:t>
      </w:r>
    </w:p>
    <w:p w14:paraId="60DBE875" w14:textId="77777777" w:rsidR="00E40ECC" w:rsidRDefault="00E40ECC">
      <w:pPr>
        <w:pStyle w:val="BodyText"/>
        <w:spacing w:before="7"/>
        <w:rPr>
          <w:rFonts w:ascii="Courier New"/>
          <w:sz w:val="27"/>
        </w:rPr>
      </w:pPr>
    </w:p>
    <w:p w14:paraId="6F71C83D" w14:textId="77777777" w:rsidR="00E40ECC" w:rsidRDefault="00A93E8A" w:rsidP="00A93E8A">
      <w:pPr>
        <w:pStyle w:val="BodyText"/>
        <w:ind w:left="220" w:right="328"/>
        <w:sectPr w:rsidR="00E40ECC">
          <w:footerReference w:type="default" r:id="rId65"/>
          <w:pgSz w:w="12240" w:h="15840"/>
          <w:pgMar w:top="760" w:right="1180" w:bottom="1280" w:left="1220" w:header="0" w:footer="1098" w:gutter="0"/>
          <w:cols w:space="720"/>
        </w:sectPr>
      </w:pPr>
      <w:r>
        <w:t xml:space="preserve">The image processing task has determined that the most recent internal entry number contained in the ^RARPT(0) node has been decremented. This could have been caused by restoring a previously saved copy of the ^RARPT global without applying the journal files. This is a VERY SERIOUS ERROR since it would allow new images to overwrite old ones, resulting in general corruption of the VistA Imaging database. </w:t>
      </w:r>
      <w:r w:rsidRPr="00BC7B27">
        <w:rPr>
          <w:sz w:val="20"/>
          <w:highlight w:val="yellow"/>
        </w:rPr>
        <w:t xml:space="preserve">REDACTED </w:t>
      </w:r>
      <w:r>
        <w:rPr>
          <w:sz w:val="20"/>
        </w:rPr>
        <w:t xml:space="preserve"> </w:t>
      </w:r>
    </w:p>
    <w:p w14:paraId="7B1BB009" w14:textId="77777777" w:rsidR="00E40ECC" w:rsidRDefault="00A93E8A">
      <w:pPr>
        <w:spacing w:before="73"/>
        <w:ind w:left="5920"/>
        <w:rPr>
          <w:sz w:val="20"/>
        </w:rPr>
      </w:pPr>
      <w:r>
        <w:rPr>
          <w:sz w:val="20"/>
        </w:rPr>
        <w:lastRenderedPageBreak/>
        <w:t>Chapter 1 DICOM Gateway Error Messages</w:t>
      </w:r>
    </w:p>
    <w:p w14:paraId="703D4E6A" w14:textId="77777777" w:rsidR="00E40ECC" w:rsidRDefault="00E40ECC">
      <w:pPr>
        <w:pStyle w:val="BodyText"/>
        <w:spacing w:before="7"/>
      </w:pPr>
    </w:p>
    <w:p w14:paraId="7AF6302A" w14:textId="77777777" w:rsidR="00E40ECC" w:rsidRDefault="00A93E8A">
      <w:pPr>
        <w:pStyle w:val="Heading2"/>
        <w:numPr>
          <w:ilvl w:val="3"/>
          <w:numId w:val="49"/>
        </w:numPr>
        <w:tabs>
          <w:tab w:val="left" w:pos="1211"/>
          <w:tab w:val="left" w:pos="1212"/>
        </w:tabs>
        <w:spacing w:before="90"/>
      </w:pPr>
      <w:bookmarkStart w:id="157" w:name="1.15.6.4_Group_Entry_Number_Problem"/>
      <w:bookmarkStart w:id="158" w:name="_bookmark78"/>
      <w:bookmarkEnd w:id="157"/>
      <w:bookmarkEnd w:id="158"/>
      <w:r>
        <w:t>Group Entry Number Problem</w:t>
      </w:r>
    </w:p>
    <w:p w14:paraId="51A2BE9B" w14:textId="77777777" w:rsidR="00E40ECC" w:rsidRDefault="00A93E8A">
      <w:pPr>
        <w:spacing w:before="125"/>
        <w:ind w:left="220"/>
        <w:rPr>
          <w:rFonts w:ascii="Courier New"/>
          <w:sz w:val="18"/>
        </w:rPr>
      </w:pPr>
      <w:r>
        <w:rPr>
          <w:rFonts w:ascii="Courier New"/>
          <w:sz w:val="18"/>
        </w:rPr>
        <w:t>*****************************************************************************</w:t>
      </w:r>
    </w:p>
    <w:tbl>
      <w:tblPr>
        <w:tblW w:w="0" w:type="auto"/>
        <w:tblInd w:w="177" w:type="dxa"/>
        <w:tblLayout w:type="fixed"/>
        <w:tblCellMar>
          <w:left w:w="0" w:type="dxa"/>
          <w:right w:w="0" w:type="dxa"/>
        </w:tblCellMar>
        <w:tblLook w:val="01E0" w:firstRow="1" w:lastRow="1" w:firstColumn="1" w:lastColumn="1" w:noHBand="0" w:noVBand="0"/>
      </w:tblPr>
      <w:tblGrid>
        <w:gridCol w:w="482"/>
        <w:gridCol w:w="7452"/>
        <w:gridCol w:w="482"/>
      </w:tblGrid>
      <w:tr w:rsidR="00E40ECC" w14:paraId="130B79BD" w14:textId="77777777">
        <w:trPr>
          <w:trHeight w:val="203"/>
        </w:trPr>
        <w:tc>
          <w:tcPr>
            <w:tcW w:w="482" w:type="dxa"/>
          </w:tcPr>
          <w:p w14:paraId="6B772A2E" w14:textId="77777777" w:rsidR="00E40ECC" w:rsidRDefault="00A93E8A">
            <w:pPr>
              <w:pStyle w:val="TableParagraph"/>
              <w:ind w:left="30" w:right="87"/>
              <w:jc w:val="center"/>
              <w:rPr>
                <w:rFonts w:ascii="Courier New"/>
                <w:sz w:val="18"/>
              </w:rPr>
            </w:pPr>
            <w:r>
              <w:rPr>
                <w:rFonts w:ascii="Courier New"/>
                <w:sz w:val="18"/>
              </w:rPr>
              <w:t>***</w:t>
            </w:r>
          </w:p>
        </w:tc>
        <w:tc>
          <w:tcPr>
            <w:tcW w:w="7452" w:type="dxa"/>
          </w:tcPr>
          <w:p w14:paraId="559A19CD" w14:textId="77777777" w:rsidR="00E40ECC" w:rsidRDefault="00A93E8A">
            <w:pPr>
              <w:pStyle w:val="TableParagraph"/>
              <w:ind w:left="108"/>
              <w:rPr>
                <w:rFonts w:ascii="Courier New"/>
                <w:sz w:val="18"/>
              </w:rPr>
            </w:pPr>
            <w:r>
              <w:rPr>
                <w:rFonts w:ascii="Courier New"/>
                <w:sz w:val="18"/>
              </w:rPr>
              <w:t>Wed 13:07 DICOM IMAGE PROCESSING ERROR - GROUP ENTRY NUMBER PROBLEM</w:t>
            </w:r>
          </w:p>
        </w:tc>
        <w:tc>
          <w:tcPr>
            <w:tcW w:w="482" w:type="dxa"/>
          </w:tcPr>
          <w:p w14:paraId="13DCA751" w14:textId="77777777" w:rsidR="00E40ECC" w:rsidRDefault="00A93E8A">
            <w:pPr>
              <w:pStyle w:val="TableParagraph"/>
              <w:ind w:left="87" w:right="29"/>
              <w:jc w:val="center"/>
              <w:rPr>
                <w:rFonts w:ascii="Courier New"/>
                <w:sz w:val="18"/>
              </w:rPr>
            </w:pPr>
            <w:r>
              <w:rPr>
                <w:rFonts w:ascii="Courier New"/>
                <w:sz w:val="18"/>
              </w:rPr>
              <w:t>***</w:t>
            </w:r>
          </w:p>
        </w:tc>
      </w:tr>
      <w:tr w:rsidR="00E40ECC" w14:paraId="53E19A11" w14:textId="77777777">
        <w:trPr>
          <w:trHeight w:val="203"/>
        </w:trPr>
        <w:tc>
          <w:tcPr>
            <w:tcW w:w="482" w:type="dxa"/>
          </w:tcPr>
          <w:p w14:paraId="3A49FAB0" w14:textId="77777777" w:rsidR="00E40ECC" w:rsidRDefault="00A93E8A">
            <w:pPr>
              <w:pStyle w:val="TableParagraph"/>
              <w:ind w:left="30" w:right="87"/>
              <w:jc w:val="center"/>
              <w:rPr>
                <w:rFonts w:ascii="Courier New"/>
                <w:sz w:val="18"/>
              </w:rPr>
            </w:pPr>
            <w:r>
              <w:rPr>
                <w:rFonts w:ascii="Courier New"/>
                <w:sz w:val="18"/>
              </w:rPr>
              <w:t>***</w:t>
            </w:r>
          </w:p>
        </w:tc>
        <w:tc>
          <w:tcPr>
            <w:tcW w:w="7452" w:type="dxa"/>
          </w:tcPr>
          <w:p w14:paraId="4323002A" w14:textId="77777777" w:rsidR="00E40ECC" w:rsidRDefault="00E40ECC">
            <w:pPr>
              <w:pStyle w:val="TableParagraph"/>
              <w:spacing w:line="240" w:lineRule="auto"/>
              <w:ind w:left="0"/>
              <w:rPr>
                <w:sz w:val="14"/>
              </w:rPr>
            </w:pPr>
          </w:p>
        </w:tc>
        <w:tc>
          <w:tcPr>
            <w:tcW w:w="482" w:type="dxa"/>
          </w:tcPr>
          <w:p w14:paraId="30CA1703" w14:textId="77777777" w:rsidR="00E40ECC" w:rsidRDefault="00A93E8A">
            <w:pPr>
              <w:pStyle w:val="TableParagraph"/>
              <w:ind w:left="87" w:right="29"/>
              <w:jc w:val="center"/>
              <w:rPr>
                <w:rFonts w:ascii="Courier New"/>
                <w:sz w:val="18"/>
              </w:rPr>
            </w:pPr>
            <w:r>
              <w:rPr>
                <w:rFonts w:ascii="Courier New"/>
                <w:sz w:val="18"/>
              </w:rPr>
              <w:t>***</w:t>
            </w:r>
          </w:p>
        </w:tc>
      </w:tr>
      <w:tr w:rsidR="00E40ECC" w14:paraId="60A386BD" w14:textId="77777777">
        <w:trPr>
          <w:trHeight w:val="203"/>
        </w:trPr>
        <w:tc>
          <w:tcPr>
            <w:tcW w:w="482" w:type="dxa"/>
          </w:tcPr>
          <w:p w14:paraId="10E05F10" w14:textId="77777777" w:rsidR="00E40ECC" w:rsidRDefault="00A93E8A">
            <w:pPr>
              <w:pStyle w:val="TableParagraph"/>
              <w:ind w:left="30" w:right="87"/>
              <w:jc w:val="center"/>
              <w:rPr>
                <w:rFonts w:ascii="Courier New"/>
                <w:sz w:val="18"/>
              </w:rPr>
            </w:pPr>
            <w:r>
              <w:rPr>
                <w:rFonts w:ascii="Courier New"/>
                <w:sz w:val="18"/>
              </w:rPr>
              <w:t>***</w:t>
            </w:r>
          </w:p>
        </w:tc>
        <w:tc>
          <w:tcPr>
            <w:tcW w:w="7452" w:type="dxa"/>
          </w:tcPr>
          <w:p w14:paraId="0AAB96F9" w14:textId="77777777" w:rsidR="00E40ECC" w:rsidRDefault="00A93E8A">
            <w:pPr>
              <w:pStyle w:val="TableParagraph"/>
              <w:ind w:left="108"/>
              <w:rPr>
                <w:rFonts w:ascii="Courier New"/>
                <w:sz w:val="18"/>
              </w:rPr>
            </w:pPr>
            <w:r>
              <w:rPr>
                <w:rFonts w:ascii="Courier New"/>
                <w:sz w:val="18"/>
              </w:rPr>
              <w:t>The internal entry number for this group is less than that of the</w:t>
            </w:r>
          </w:p>
        </w:tc>
        <w:tc>
          <w:tcPr>
            <w:tcW w:w="482" w:type="dxa"/>
          </w:tcPr>
          <w:p w14:paraId="73CB7DBC" w14:textId="77777777" w:rsidR="00E40ECC" w:rsidRDefault="00A93E8A">
            <w:pPr>
              <w:pStyle w:val="TableParagraph"/>
              <w:ind w:left="87" w:right="29"/>
              <w:jc w:val="center"/>
              <w:rPr>
                <w:rFonts w:ascii="Courier New"/>
                <w:sz w:val="18"/>
              </w:rPr>
            </w:pPr>
            <w:r>
              <w:rPr>
                <w:rFonts w:ascii="Courier New"/>
                <w:sz w:val="18"/>
              </w:rPr>
              <w:t>***</w:t>
            </w:r>
          </w:p>
        </w:tc>
      </w:tr>
      <w:tr w:rsidR="00E40ECC" w14:paraId="33E080A7" w14:textId="77777777">
        <w:trPr>
          <w:trHeight w:val="203"/>
        </w:trPr>
        <w:tc>
          <w:tcPr>
            <w:tcW w:w="482" w:type="dxa"/>
          </w:tcPr>
          <w:p w14:paraId="7C74DACC" w14:textId="77777777" w:rsidR="00E40ECC" w:rsidRDefault="00A93E8A">
            <w:pPr>
              <w:pStyle w:val="TableParagraph"/>
              <w:ind w:left="30" w:right="87"/>
              <w:jc w:val="center"/>
              <w:rPr>
                <w:rFonts w:ascii="Courier New"/>
                <w:sz w:val="18"/>
              </w:rPr>
            </w:pPr>
            <w:r>
              <w:rPr>
                <w:rFonts w:ascii="Courier New"/>
                <w:sz w:val="18"/>
              </w:rPr>
              <w:t>***</w:t>
            </w:r>
          </w:p>
        </w:tc>
        <w:tc>
          <w:tcPr>
            <w:tcW w:w="7452" w:type="dxa"/>
          </w:tcPr>
          <w:p w14:paraId="29FAB1A8" w14:textId="77777777" w:rsidR="00E40ECC" w:rsidRDefault="00A93E8A">
            <w:pPr>
              <w:pStyle w:val="TableParagraph"/>
              <w:tabs>
                <w:tab w:val="left" w:pos="2591"/>
              </w:tabs>
              <w:ind w:left="108"/>
              <w:rPr>
                <w:rFonts w:ascii="Courier New"/>
                <w:sz w:val="18"/>
              </w:rPr>
            </w:pPr>
            <w:r>
              <w:rPr>
                <w:rFonts w:ascii="Courier New"/>
                <w:sz w:val="18"/>
              </w:rPr>
              <w:t>last</w:t>
            </w:r>
            <w:r>
              <w:rPr>
                <w:rFonts w:ascii="Courier New"/>
                <w:spacing w:val="-2"/>
                <w:sz w:val="18"/>
              </w:rPr>
              <w:t xml:space="preserve"> </w:t>
            </w:r>
            <w:r>
              <w:rPr>
                <w:rFonts w:ascii="Courier New"/>
                <w:sz w:val="18"/>
              </w:rPr>
              <w:t>processed</w:t>
            </w:r>
            <w:r>
              <w:rPr>
                <w:rFonts w:ascii="Courier New"/>
                <w:spacing w:val="-1"/>
                <w:sz w:val="18"/>
              </w:rPr>
              <w:t xml:space="preserve"> </w:t>
            </w:r>
            <w:r>
              <w:rPr>
                <w:rFonts w:ascii="Courier New"/>
                <w:sz w:val="18"/>
              </w:rPr>
              <w:t>image.</w:t>
            </w:r>
            <w:r>
              <w:rPr>
                <w:rFonts w:ascii="Courier New"/>
                <w:sz w:val="18"/>
              </w:rPr>
              <w:tab/>
              <w:t>This will cause new images to</w:t>
            </w:r>
            <w:r>
              <w:rPr>
                <w:rFonts w:ascii="Courier New"/>
                <w:spacing w:val="-6"/>
                <w:sz w:val="18"/>
              </w:rPr>
              <w:t xml:space="preserve"> </w:t>
            </w:r>
            <w:r>
              <w:rPr>
                <w:rFonts w:ascii="Courier New"/>
                <w:sz w:val="18"/>
              </w:rPr>
              <w:t>overwrite</w:t>
            </w:r>
          </w:p>
        </w:tc>
        <w:tc>
          <w:tcPr>
            <w:tcW w:w="482" w:type="dxa"/>
          </w:tcPr>
          <w:p w14:paraId="117E4317" w14:textId="77777777" w:rsidR="00E40ECC" w:rsidRDefault="00A93E8A">
            <w:pPr>
              <w:pStyle w:val="TableParagraph"/>
              <w:ind w:left="87" w:right="29"/>
              <w:jc w:val="center"/>
              <w:rPr>
                <w:rFonts w:ascii="Courier New"/>
                <w:sz w:val="18"/>
              </w:rPr>
            </w:pPr>
            <w:r>
              <w:rPr>
                <w:rFonts w:ascii="Courier New"/>
                <w:sz w:val="18"/>
              </w:rPr>
              <w:t>***</w:t>
            </w:r>
          </w:p>
        </w:tc>
      </w:tr>
      <w:tr w:rsidR="00E40ECC" w14:paraId="1BFED36A" w14:textId="77777777">
        <w:trPr>
          <w:trHeight w:val="203"/>
        </w:trPr>
        <w:tc>
          <w:tcPr>
            <w:tcW w:w="482" w:type="dxa"/>
          </w:tcPr>
          <w:p w14:paraId="46B46274" w14:textId="77777777" w:rsidR="00E40ECC" w:rsidRDefault="00A93E8A">
            <w:pPr>
              <w:pStyle w:val="TableParagraph"/>
              <w:ind w:left="30" w:right="87"/>
              <w:jc w:val="center"/>
              <w:rPr>
                <w:rFonts w:ascii="Courier New"/>
                <w:sz w:val="18"/>
              </w:rPr>
            </w:pPr>
            <w:r>
              <w:rPr>
                <w:rFonts w:ascii="Courier New"/>
                <w:sz w:val="18"/>
              </w:rPr>
              <w:t>***</w:t>
            </w:r>
          </w:p>
        </w:tc>
        <w:tc>
          <w:tcPr>
            <w:tcW w:w="7452" w:type="dxa"/>
          </w:tcPr>
          <w:p w14:paraId="1131E98A" w14:textId="77777777" w:rsidR="00E40ECC" w:rsidRDefault="00A93E8A">
            <w:pPr>
              <w:pStyle w:val="TableParagraph"/>
              <w:ind w:left="108"/>
              <w:rPr>
                <w:rFonts w:ascii="Courier New"/>
                <w:sz w:val="18"/>
              </w:rPr>
            </w:pPr>
            <w:r>
              <w:rPr>
                <w:rFonts w:ascii="Courier New"/>
                <w:sz w:val="18"/>
              </w:rPr>
              <w:t>old ones and general image database inconsistency will result.</w:t>
            </w:r>
          </w:p>
        </w:tc>
        <w:tc>
          <w:tcPr>
            <w:tcW w:w="482" w:type="dxa"/>
          </w:tcPr>
          <w:p w14:paraId="42D90E1A" w14:textId="77777777" w:rsidR="00E40ECC" w:rsidRDefault="00A93E8A">
            <w:pPr>
              <w:pStyle w:val="TableParagraph"/>
              <w:ind w:left="87" w:right="29"/>
              <w:jc w:val="center"/>
              <w:rPr>
                <w:rFonts w:ascii="Courier New"/>
                <w:sz w:val="18"/>
              </w:rPr>
            </w:pPr>
            <w:r>
              <w:rPr>
                <w:rFonts w:ascii="Courier New"/>
                <w:sz w:val="18"/>
              </w:rPr>
              <w:t>***</w:t>
            </w:r>
          </w:p>
        </w:tc>
      </w:tr>
      <w:tr w:rsidR="00E40ECC" w14:paraId="031BC613" w14:textId="77777777">
        <w:trPr>
          <w:trHeight w:val="203"/>
        </w:trPr>
        <w:tc>
          <w:tcPr>
            <w:tcW w:w="482" w:type="dxa"/>
          </w:tcPr>
          <w:p w14:paraId="1A01466D" w14:textId="77777777" w:rsidR="00E40ECC" w:rsidRDefault="00A93E8A">
            <w:pPr>
              <w:pStyle w:val="TableParagraph"/>
              <w:ind w:left="30" w:right="87"/>
              <w:jc w:val="center"/>
              <w:rPr>
                <w:rFonts w:ascii="Courier New"/>
                <w:sz w:val="18"/>
              </w:rPr>
            </w:pPr>
            <w:r>
              <w:rPr>
                <w:rFonts w:ascii="Courier New"/>
                <w:sz w:val="18"/>
              </w:rPr>
              <w:t>***</w:t>
            </w:r>
          </w:p>
        </w:tc>
        <w:tc>
          <w:tcPr>
            <w:tcW w:w="7452" w:type="dxa"/>
          </w:tcPr>
          <w:p w14:paraId="3DF790ED" w14:textId="77777777" w:rsidR="00E40ECC" w:rsidRDefault="00E40ECC">
            <w:pPr>
              <w:pStyle w:val="TableParagraph"/>
              <w:spacing w:line="240" w:lineRule="auto"/>
              <w:ind w:left="0"/>
              <w:rPr>
                <w:sz w:val="14"/>
              </w:rPr>
            </w:pPr>
          </w:p>
        </w:tc>
        <w:tc>
          <w:tcPr>
            <w:tcW w:w="482" w:type="dxa"/>
          </w:tcPr>
          <w:p w14:paraId="5D7F98F5" w14:textId="77777777" w:rsidR="00E40ECC" w:rsidRDefault="00A93E8A">
            <w:pPr>
              <w:pStyle w:val="TableParagraph"/>
              <w:ind w:left="87" w:right="29"/>
              <w:jc w:val="center"/>
              <w:rPr>
                <w:rFonts w:ascii="Courier New"/>
                <w:sz w:val="18"/>
              </w:rPr>
            </w:pPr>
            <w:r>
              <w:rPr>
                <w:rFonts w:ascii="Courier New"/>
                <w:sz w:val="18"/>
              </w:rPr>
              <w:t>***</w:t>
            </w:r>
          </w:p>
        </w:tc>
      </w:tr>
      <w:tr w:rsidR="00E40ECC" w14:paraId="2D0586D6" w14:textId="77777777">
        <w:trPr>
          <w:trHeight w:val="203"/>
        </w:trPr>
        <w:tc>
          <w:tcPr>
            <w:tcW w:w="482" w:type="dxa"/>
          </w:tcPr>
          <w:p w14:paraId="5B8A7CED" w14:textId="77777777" w:rsidR="00E40ECC" w:rsidRDefault="00A93E8A">
            <w:pPr>
              <w:pStyle w:val="TableParagraph"/>
              <w:ind w:left="30" w:right="87"/>
              <w:jc w:val="center"/>
              <w:rPr>
                <w:rFonts w:ascii="Courier New"/>
                <w:sz w:val="18"/>
              </w:rPr>
            </w:pPr>
            <w:r>
              <w:rPr>
                <w:rFonts w:ascii="Courier New"/>
                <w:sz w:val="18"/>
              </w:rPr>
              <w:t>***</w:t>
            </w:r>
          </w:p>
        </w:tc>
        <w:tc>
          <w:tcPr>
            <w:tcW w:w="7452" w:type="dxa"/>
          </w:tcPr>
          <w:p w14:paraId="6AE76883" w14:textId="77777777" w:rsidR="00E40ECC" w:rsidRDefault="00A93E8A">
            <w:pPr>
              <w:pStyle w:val="TableParagraph"/>
              <w:ind w:left="108"/>
              <w:rPr>
                <w:rFonts w:ascii="Courier New"/>
                <w:sz w:val="18"/>
              </w:rPr>
            </w:pPr>
            <w:r>
              <w:rPr>
                <w:rFonts w:ascii="Courier New"/>
                <w:sz w:val="18"/>
              </w:rPr>
              <w:t>Latest internal entry number processed: 102158 Wed SEP 20, at 11:40</w:t>
            </w:r>
          </w:p>
        </w:tc>
        <w:tc>
          <w:tcPr>
            <w:tcW w:w="482" w:type="dxa"/>
          </w:tcPr>
          <w:p w14:paraId="4AA16752" w14:textId="77777777" w:rsidR="00E40ECC" w:rsidRDefault="00A93E8A">
            <w:pPr>
              <w:pStyle w:val="TableParagraph"/>
              <w:ind w:left="87" w:right="29"/>
              <w:jc w:val="center"/>
              <w:rPr>
                <w:rFonts w:ascii="Courier New"/>
                <w:sz w:val="18"/>
              </w:rPr>
            </w:pPr>
            <w:r>
              <w:rPr>
                <w:rFonts w:ascii="Courier New"/>
                <w:sz w:val="18"/>
              </w:rPr>
              <w:t>***</w:t>
            </w:r>
          </w:p>
        </w:tc>
      </w:tr>
      <w:tr w:rsidR="00E40ECC" w14:paraId="298908C4" w14:textId="77777777">
        <w:trPr>
          <w:trHeight w:val="203"/>
        </w:trPr>
        <w:tc>
          <w:tcPr>
            <w:tcW w:w="482" w:type="dxa"/>
          </w:tcPr>
          <w:p w14:paraId="4812959C" w14:textId="77777777" w:rsidR="00E40ECC" w:rsidRDefault="00A93E8A">
            <w:pPr>
              <w:pStyle w:val="TableParagraph"/>
              <w:ind w:left="30" w:right="87"/>
              <w:jc w:val="center"/>
              <w:rPr>
                <w:rFonts w:ascii="Courier New"/>
                <w:sz w:val="18"/>
              </w:rPr>
            </w:pPr>
            <w:r>
              <w:rPr>
                <w:rFonts w:ascii="Courier New"/>
                <w:sz w:val="18"/>
              </w:rPr>
              <w:t>***</w:t>
            </w:r>
          </w:p>
        </w:tc>
        <w:tc>
          <w:tcPr>
            <w:tcW w:w="7452" w:type="dxa"/>
          </w:tcPr>
          <w:p w14:paraId="0C0261A9" w14:textId="77777777" w:rsidR="00E40ECC" w:rsidRDefault="00A93E8A">
            <w:pPr>
              <w:pStyle w:val="TableParagraph"/>
              <w:ind w:left="108"/>
              <w:rPr>
                <w:rFonts w:ascii="Courier New"/>
                <w:sz w:val="18"/>
              </w:rPr>
            </w:pPr>
            <w:r>
              <w:rPr>
                <w:rFonts w:ascii="Courier New"/>
                <w:sz w:val="18"/>
              </w:rPr>
              <w:t>Bad internal entry number of new group: 102100</w:t>
            </w:r>
          </w:p>
        </w:tc>
        <w:tc>
          <w:tcPr>
            <w:tcW w:w="482" w:type="dxa"/>
          </w:tcPr>
          <w:p w14:paraId="526937A8" w14:textId="77777777" w:rsidR="00E40ECC" w:rsidRDefault="00A93E8A">
            <w:pPr>
              <w:pStyle w:val="TableParagraph"/>
              <w:ind w:left="87" w:right="29"/>
              <w:jc w:val="center"/>
              <w:rPr>
                <w:rFonts w:ascii="Courier New"/>
                <w:sz w:val="18"/>
              </w:rPr>
            </w:pPr>
            <w:r>
              <w:rPr>
                <w:rFonts w:ascii="Courier New"/>
                <w:sz w:val="18"/>
              </w:rPr>
              <w:t>***</w:t>
            </w:r>
          </w:p>
        </w:tc>
      </w:tr>
      <w:tr w:rsidR="00E40ECC" w14:paraId="1E1CF4B5" w14:textId="77777777">
        <w:trPr>
          <w:trHeight w:val="203"/>
        </w:trPr>
        <w:tc>
          <w:tcPr>
            <w:tcW w:w="482" w:type="dxa"/>
          </w:tcPr>
          <w:p w14:paraId="09220DCA" w14:textId="77777777" w:rsidR="00E40ECC" w:rsidRDefault="00A93E8A">
            <w:pPr>
              <w:pStyle w:val="TableParagraph"/>
              <w:ind w:left="30" w:right="87"/>
              <w:jc w:val="center"/>
              <w:rPr>
                <w:rFonts w:ascii="Courier New"/>
                <w:sz w:val="18"/>
              </w:rPr>
            </w:pPr>
            <w:r>
              <w:rPr>
                <w:rFonts w:ascii="Courier New"/>
                <w:sz w:val="18"/>
              </w:rPr>
              <w:t>***</w:t>
            </w:r>
          </w:p>
        </w:tc>
        <w:tc>
          <w:tcPr>
            <w:tcW w:w="7452" w:type="dxa"/>
          </w:tcPr>
          <w:p w14:paraId="7A77B5E7" w14:textId="77777777" w:rsidR="00E40ECC" w:rsidRDefault="00A93E8A">
            <w:pPr>
              <w:pStyle w:val="TableParagraph"/>
              <w:ind w:left="108"/>
              <w:rPr>
                <w:rFonts w:ascii="Courier New"/>
                <w:sz w:val="18"/>
              </w:rPr>
            </w:pPr>
            <w:r>
              <w:rPr>
                <w:rFonts w:ascii="Courier New"/>
                <w:sz w:val="18"/>
              </w:rPr>
              <w:t>Image Gateway: "VistA DICOM Gateway Development System"</w:t>
            </w:r>
          </w:p>
        </w:tc>
        <w:tc>
          <w:tcPr>
            <w:tcW w:w="482" w:type="dxa"/>
          </w:tcPr>
          <w:p w14:paraId="5D8A4F9C" w14:textId="77777777" w:rsidR="00E40ECC" w:rsidRDefault="00A93E8A">
            <w:pPr>
              <w:pStyle w:val="TableParagraph"/>
              <w:ind w:left="87" w:right="29"/>
              <w:jc w:val="center"/>
              <w:rPr>
                <w:rFonts w:ascii="Courier New"/>
                <w:sz w:val="18"/>
              </w:rPr>
            </w:pPr>
            <w:r>
              <w:rPr>
                <w:rFonts w:ascii="Courier New"/>
                <w:sz w:val="18"/>
              </w:rPr>
              <w:t>***</w:t>
            </w:r>
          </w:p>
        </w:tc>
      </w:tr>
      <w:tr w:rsidR="00E40ECC" w14:paraId="0FB2AF13" w14:textId="77777777">
        <w:trPr>
          <w:trHeight w:val="203"/>
        </w:trPr>
        <w:tc>
          <w:tcPr>
            <w:tcW w:w="482" w:type="dxa"/>
          </w:tcPr>
          <w:p w14:paraId="57E47FD8" w14:textId="77777777" w:rsidR="00E40ECC" w:rsidRDefault="00A93E8A">
            <w:pPr>
              <w:pStyle w:val="TableParagraph"/>
              <w:ind w:left="30" w:right="87"/>
              <w:jc w:val="center"/>
              <w:rPr>
                <w:rFonts w:ascii="Courier New"/>
                <w:sz w:val="18"/>
              </w:rPr>
            </w:pPr>
            <w:r>
              <w:rPr>
                <w:rFonts w:ascii="Courier New"/>
                <w:sz w:val="18"/>
              </w:rPr>
              <w:t>***</w:t>
            </w:r>
          </w:p>
        </w:tc>
        <w:tc>
          <w:tcPr>
            <w:tcW w:w="7452" w:type="dxa"/>
          </w:tcPr>
          <w:p w14:paraId="7409753B" w14:textId="77777777" w:rsidR="00E40ECC" w:rsidRDefault="00E40ECC">
            <w:pPr>
              <w:pStyle w:val="TableParagraph"/>
              <w:spacing w:line="240" w:lineRule="auto"/>
              <w:ind w:left="0"/>
              <w:rPr>
                <w:sz w:val="14"/>
              </w:rPr>
            </w:pPr>
          </w:p>
        </w:tc>
        <w:tc>
          <w:tcPr>
            <w:tcW w:w="482" w:type="dxa"/>
          </w:tcPr>
          <w:p w14:paraId="29E34AA0" w14:textId="77777777" w:rsidR="00E40ECC" w:rsidRDefault="00A93E8A">
            <w:pPr>
              <w:pStyle w:val="TableParagraph"/>
              <w:ind w:left="87" w:right="29"/>
              <w:jc w:val="center"/>
              <w:rPr>
                <w:rFonts w:ascii="Courier New"/>
                <w:sz w:val="18"/>
              </w:rPr>
            </w:pPr>
            <w:r>
              <w:rPr>
                <w:rFonts w:ascii="Courier New"/>
                <w:sz w:val="18"/>
              </w:rPr>
              <w:t>***</w:t>
            </w:r>
          </w:p>
        </w:tc>
      </w:tr>
      <w:tr w:rsidR="00E40ECC" w14:paraId="5903D867" w14:textId="77777777">
        <w:trPr>
          <w:trHeight w:val="203"/>
        </w:trPr>
        <w:tc>
          <w:tcPr>
            <w:tcW w:w="482" w:type="dxa"/>
          </w:tcPr>
          <w:p w14:paraId="54F3224D" w14:textId="77777777" w:rsidR="00E40ECC" w:rsidRDefault="00A93E8A">
            <w:pPr>
              <w:pStyle w:val="TableParagraph"/>
              <w:ind w:left="30" w:right="87"/>
              <w:jc w:val="center"/>
              <w:rPr>
                <w:rFonts w:ascii="Courier New"/>
                <w:sz w:val="18"/>
              </w:rPr>
            </w:pPr>
            <w:r>
              <w:rPr>
                <w:rFonts w:ascii="Courier New"/>
                <w:sz w:val="18"/>
              </w:rPr>
              <w:t>***</w:t>
            </w:r>
          </w:p>
        </w:tc>
        <w:tc>
          <w:tcPr>
            <w:tcW w:w="7452" w:type="dxa"/>
          </w:tcPr>
          <w:p w14:paraId="0E77B8DF" w14:textId="77777777" w:rsidR="00E40ECC" w:rsidRDefault="00A93E8A">
            <w:pPr>
              <w:pStyle w:val="TableParagraph"/>
              <w:tabs>
                <w:tab w:val="left" w:pos="3347"/>
              </w:tabs>
              <w:ind w:left="0"/>
              <w:jc w:val="center"/>
              <w:rPr>
                <w:rFonts w:ascii="Courier New"/>
                <w:sz w:val="18"/>
              </w:rPr>
            </w:pPr>
            <w:r>
              <w:rPr>
                <w:rFonts w:ascii="Courier New"/>
                <w:sz w:val="18"/>
              </w:rPr>
              <w:t>This is a VERY</w:t>
            </w:r>
            <w:r>
              <w:rPr>
                <w:rFonts w:ascii="Courier New"/>
                <w:spacing w:val="-5"/>
                <w:sz w:val="18"/>
              </w:rPr>
              <w:t xml:space="preserve"> </w:t>
            </w:r>
            <w:r>
              <w:rPr>
                <w:rFonts w:ascii="Courier New"/>
                <w:sz w:val="18"/>
              </w:rPr>
              <w:t>SERIOUS</w:t>
            </w:r>
            <w:r>
              <w:rPr>
                <w:rFonts w:ascii="Courier New"/>
                <w:spacing w:val="-1"/>
                <w:sz w:val="18"/>
              </w:rPr>
              <w:t xml:space="preserve"> </w:t>
            </w:r>
            <w:r>
              <w:rPr>
                <w:rFonts w:ascii="Courier New"/>
                <w:sz w:val="18"/>
              </w:rPr>
              <w:t>ERROR.</w:t>
            </w:r>
            <w:r>
              <w:rPr>
                <w:rFonts w:ascii="Courier New"/>
                <w:sz w:val="18"/>
              </w:rPr>
              <w:tab/>
              <w:t>Image</w:t>
            </w:r>
            <w:r>
              <w:rPr>
                <w:rFonts w:ascii="Courier New"/>
                <w:spacing w:val="-1"/>
                <w:sz w:val="18"/>
              </w:rPr>
              <w:t xml:space="preserve"> </w:t>
            </w:r>
            <w:r>
              <w:rPr>
                <w:rFonts w:ascii="Courier New"/>
                <w:sz w:val="18"/>
              </w:rPr>
              <w:t>processing</w:t>
            </w:r>
          </w:p>
        </w:tc>
        <w:tc>
          <w:tcPr>
            <w:tcW w:w="482" w:type="dxa"/>
          </w:tcPr>
          <w:p w14:paraId="21FBEEC6" w14:textId="77777777" w:rsidR="00E40ECC" w:rsidRDefault="00A93E8A">
            <w:pPr>
              <w:pStyle w:val="TableParagraph"/>
              <w:ind w:left="87" w:right="29"/>
              <w:jc w:val="center"/>
              <w:rPr>
                <w:rFonts w:ascii="Courier New"/>
                <w:sz w:val="18"/>
              </w:rPr>
            </w:pPr>
            <w:r>
              <w:rPr>
                <w:rFonts w:ascii="Courier New"/>
                <w:sz w:val="18"/>
              </w:rPr>
              <w:t>***</w:t>
            </w:r>
          </w:p>
        </w:tc>
      </w:tr>
      <w:tr w:rsidR="00E40ECC" w14:paraId="0174075E" w14:textId="77777777">
        <w:trPr>
          <w:trHeight w:val="202"/>
        </w:trPr>
        <w:tc>
          <w:tcPr>
            <w:tcW w:w="482" w:type="dxa"/>
          </w:tcPr>
          <w:p w14:paraId="0391C349" w14:textId="77777777" w:rsidR="00E40ECC" w:rsidRDefault="00A93E8A">
            <w:pPr>
              <w:pStyle w:val="TableParagraph"/>
              <w:spacing w:line="183" w:lineRule="exact"/>
              <w:ind w:left="30" w:right="87"/>
              <w:jc w:val="center"/>
              <w:rPr>
                <w:rFonts w:ascii="Courier New"/>
                <w:sz w:val="18"/>
              </w:rPr>
            </w:pPr>
            <w:r>
              <w:rPr>
                <w:rFonts w:ascii="Courier New"/>
                <w:sz w:val="18"/>
              </w:rPr>
              <w:t>***</w:t>
            </w:r>
          </w:p>
        </w:tc>
        <w:tc>
          <w:tcPr>
            <w:tcW w:w="7452" w:type="dxa"/>
          </w:tcPr>
          <w:p w14:paraId="09FD6F29" w14:textId="77777777" w:rsidR="00E40ECC" w:rsidRDefault="00A93E8A">
            <w:pPr>
              <w:pStyle w:val="TableParagraph"/>
              <w:spacing w:line="183" w:lineRule="exact"/>
              <w:ind w:left="1620"/>
              <w:rPr>
                <w:rFonts w:ascii="Courier New"/>
                <w:sz w:val="18"/>
              </w:rPr>
            </w:pPr>
            <w:r>
              <w:rPr>
                <w:rFonts w:ascii="Courier New"/>
                <w:sz w:val="18"/>
              </w:rPr>
              <w:t>will be halted until it is resolved.</w:t>
            </w:r>
          </w:p>
        </w:tc>
        <w:tc>
          <w:tcPr>
            <w:tcW w:w="482" w:type="dxa"/>
          </w:tcPr>
          <w:p w14:paraId="5A9E2EBE" w14:textId="77777777" w:rsidR="00E40ECC" w:rsidRDefault="00A93E8A">
            <w:pPr>
              <w:pStyle w:val="TableParagraph"/>
              <w:spacing w:line="183" w:lineRule="exact"/>
              <w:ind w:left="87" w:right="29"/>
              <w:jc w:val="center"/>
              <w:rPr>
                <w:rFonts w:ascii="Courier New"/>
                <w:sz w:val="18"/>
              </w:rPr>
            </w:pPr>
            <w:r>
              <w:rPr>
                <w:rFonts w:ascii="Courier New"/>
                <w:sz w:val="18"/>
              </w:rPr>
              <w:t>***</w:t>
            </w:r>
          </w:p>
        </w:tc>
      </w:tr>
      <w:tr w:rsidR="00E40ECC" w14:paraId="3EE76F08" w14:textId="77777777">
        <w:trPr>
          <w:trHeight w:val="202"/>
        </w:trPr>
        <w:tc>
          <w:tcPr>
            <w:tcW w:w="482" w:type="dxa"/>
          </w:tcPr>
          <w:p w14:paraId="5B4B5A8B" w14:textId="77777777" w:rsidR="00E40ECC" w:rsidRDefault="00A93E8A">
            <w:pPr>
              <w:pStyle w:val="TableParagraph"/>
              <w:spacing w:line="183" w:lineRule="exact"/>
              <w:ind w:left="30" w:right="87"/>
              <w:jc w:val="center"/>
              <w:rPr>
                <w:rFonts w:ascii="Courier New"/>
                <w:sz w:val="18"/>
              </w:rPr>
            </w:pPr>
            <w:r>
              <w:rPr>
                <w:rFonts w:ascii="Courier New"/>
                <w:sz w:val="18"/>
              </w:rPr>
              <w:t>***</w:t>
            </w:r>
          </w:p>
        </w:tc>
        <w:tc>
          <w:tcPr>
            <w:tcW w:w="7452" w:type="dxa"/>
          </w:tcPr>
          <w:p w14:paraId="74DD6594" w14:textId="77777777" w:rsidR="00E40ECC" w:rsidRDefault="00E40ECC">
            <w:pPr>
              <w:pStyle w:val="TableParagraph"/>
              <w:spacing w:line="240" w:lineRule="auto"/>
              <w:ind w:left="0"/>
              <w:rPr>
                <w:sz w:val="14"/>
              </w:rPr>
            </w:pPr>
          </w:p>
        </w:tc>
        <w:tc>
          <w:tcPr>
            <w:tcW w:w="482" w:type="dxa"/>
          </w:tcPr>
          <w:p w14:paraId="6C8ED753" w14:textId="77777777" w:rsidR="00E40ECC" w:rsidRDefault="00A93E8A">
            <w:pPr>
              <w:pStyle w:val="TableParagraph"/>
              <w:spacing w:line="183" w:lineRule="exact"/>
              <w:ind w:left="87" w:right="29"/>
              <w:jc w:val="center"/>
              <w:rPr>
                <w:rFonts w:ascii="Courier New"/>
                <w:sz w:val="18"/>
              </w:rPr>
            </w:pPr>
            <w:r>
              <w:rPr>
                <w:rFonts w:ascii="Courier New"/>
                <w:sz w:val="18"/>
              </w:rPr>
              <w:t>***</w:t>
            </w:r>
          </w:p>
        </w:tc>
      </w:tr>
      <w:tr w:rsidR="00E40ECC" w14:paraId="7F1CFFB6" w14:textId="77777777">
        <w:trPr>
          <w:trHeight w:val="203"/>
        </w:trPr>
        <w:tc>
          <w:tcPr>
            <w:tcW w:w="482" w:type="dxa"/>
          </w:tcPr>
          <w:p w14:paraId="4F9B64B1" w14:textId="77777777" w:rsidR="00E40ECC" w:rsidRDefault="00A93E8A">
            <w:pPr>
              <w:pStyle w:val="TableParagraph"/>
              <w:ind w:left="30" w:right="87"/>
              <w:jc w:val="center"/>
              <w:rPr>
                <w:rFonts w:ascii="Courier New"/>
                <w:sz w:val="18"/>
              </w:rPr>
            </w:pPr>
            <w:r>
              <w:rPr>
                <w:rFonts w:ascii="Courier New"/>
                <w:sz w:val="18"/>
              </w:rPr>
              <w:t>***</w:t>
            </w:r>
          </w:p>
        </w:tc>
        <w:tc>
          <w:tcPr>
            <w:tcW w:w="7452" w:type="dxa"/>
          </w:tcPr>
          <w:p w14:paraId="1772AB87" w14:textId="77777777" w:rsidR="00E40ECC" w:rsidRDefault="00A93E8A">
            <w:pPr>
              <w:pStyle w:val="TableParagraph"/>
              <w:ind w:left="108"/>
              <w:rPr>
                <w:rFonts w:ascii="Courier New"/>
                <w:sz w:val="18"/>
              </w:rPr>
            </w:pPr>
            <w:r w:rsidRPr="00BC7B27">
              <w:rPr>
                <w:sz w:val="20"/>
                <w:highlight w:val="yellow"/>
              </w:rPr>
              <w:t xml:space="preserve">REDACTED </w:t>
            </w:r>
            <w:r>
              <w:rPr>
                <w:sz w:val="20"/>
              </w:rPr>
              <w:t xml:space="preserve"> </w:t>
            </w:r>
          </w:p>
        </w:tc>
        <w:tc>
          <w:tcPr>
            <w:tcW w:w="482" w:type="dxa"/>
          </w:tcPr>
          <w:p w14:paraId="252B09A0" w14:textId="77777777" w:rsidR="00E40ECC" w:rsidRDefault="00A93E8A">
            <w:pPr>
              <w:pStyle w:val="TableParagraph"/>
              <w:ind w:left="87" w:right="29"/>
              <w:jc w:val="center"/>
              <w:rPr>
                <w:rFonts w:ascii="Courier New"/>
                <w:sz w:val="18"/>
              </w:rPr>
            </w:pPr>
            <w:r>
              <w:rPr>
                <w:rFonts w:ascii="Courier New"/>
                <w:sz w:val="18"/>
              </w:rPr>
              <w:t>***</w:t>
            </w:r>
          </w:p>
        </w:tc>
      </w:tr>
      <w:tr w:rsidR="00E40ECC" w14:paraId="130BF7E4" w14:textId="77777777">
        <w:trPr>
          <w:trHeight w:val="203"/>
        </w:trPr>
        <w:tc>
          <w:tcPr>
            <w:tcW w:w="482" w:type="dxa"/>
          </w:tcPr>
          <w:p w14:paraId="168AD8FD" w14:textId="77777777" w:rsidR="00E40ECC" w:rsidRDefault="00A93E8A">
            <w:pPr>
              <w:pStyle w:val="TableParagraph"/>
              <w:ind w:left="30" w:right="87"/>
              <w:jc w:val="center"/>
              <w:rPr>
                <w:rFonts w:ascii="Courier New"/>
                <w:sz w:val="18"/>
              </w:rPr>
            </w:pPr>
            <w:r>
              <w:rPr>
                <w:rFonts w:ascii="Courier New"/>
                <w:sz w:val="18"/>
              </w:rPr>
              <w:t>***</w:t>
            </w:r>
          </w:p>
        </w:tc>
        <w:tc>
          <w:tcPr>
            <w:tcW w:w="7452" w:type="dxa"/>
          </w:tcPr>
          <w:p w14:paraId="67B31CBA" w14:textId="77777777" w:rsidR="00E40ECC" w:rsidRDefault="00E40ECC">
            <w:pPr>
              <w:pStyle w:val="TableParagraph"/>
              <w:spacing w:line="240" w:lineRule="auto"/>
              <w:ind w:left="0"/>
              <w:rPr>
                <w:sz w:val="14"/>
              </w:rPr>
            </w:pPr>
          </w:p>
        </w:tc>
        <w:tc>
          <w:tcPr>
            <w:tcW w:w="482" w:type="dxa"/>
          </w:tcPr>
          <w:p w14:paraId="5D61FBF6" w14:textId="77777777" w:rsidR="00E40ECC" w:rsidRDefault="00A93E8A">
            <w:pPr>
              <w:pStyle w:val="TableParagraph"/>
              <w:ind w:left="87" w:right="29"/>
              <w:jc w:val="center"/>
              <w:rPr>
                <w:rFonts w:ascii="Courier New"/>
                <w:sz w:val="18"/>
              </w:rPr>
            </w:pPr>
            <w:r>
              <w:rPr>
                <w:rFonts w:ascii="Courier New"/>
                <w:sz w:val="18"/>
              </w:rPr>
              <w:t>***</w:t>
            </w:r>
          </w:p>
        </w:tc>
      </w:tr>
      <w:tr w:rsidR="00E40ECC" w14:paraId="6C111E0C" w14:textId="77777777">
        <w:trPr>
          <w:trHeight w:val="203"/>
        </w:trPr>
        <w:tc>
          <w:tcPr>
            <w:tcW w:w="482" w:type="dxa"/>
          </w:tcPr>
          <w:p w14:paraId="4D31B268" w14:textId="77777777" w:rsidR="00E40ECC" w:rsidRDefault="00A93E8A">
            <w:pPr>
              <w:pStyle w:val="TableParagraph"/>
              <w:ind w:left="30" w:right="87"/>
              <w:jc w:val="center"/>
              <w:rPr>
                <w:rFonts w:ascii="Courier New"/>
                <w:sz w:val="18"/>
              </w:rPr>
            </w:pPr>
            <w:r>
              <w:rPr>
                <w:rFonts w:ascii="Courier New"/>
                <w:sz w:val="18"/>
              </w:rPr>
              <w:t>***</w:t>
            </w:r>
          </w:p>
        </w:tc>
        <w:tc>
          <w:tcPr>
            <w:tcW w:w="7452" w:type="dxa"/>
          </w:tcPr>
          <w:p w14:paraId="06960BB0" w14:textId="77777777" w:rsidR="00E40ECC" w:rsidRDefault="00A93E8A">
            <w:pPr>
              <w:pStyle w:val="TableParagraph"/>
              <w:ind w:left="108"/>
              <w:rPr>
                <w:rFonts w:ascii="Courier New"/>
                <w:sz w:val="18"/>
              </w:rPr>
            </w:pPr>
            <w:r>
              <w:rPr>
                <w:rFonts w:ascii="Courier New"/>
                <w:sz w:val="18"/>
              </w:rPr>
              <w:t>Routine: MAGDIR9A and MAGDIR9E</w:t>
            </w:r>
          </w:p>
        </w:tc>
        <w:tc>
          <w:tcPr>
            <w:tcW w:w="482" w:type="dxa"/>
          </w:tcPr>
          <w:p w14:paraId="454B127D" w14:textId="77777777" w:rsidR="00E40ECC" w:rsidRDefault="00A93E8A">
            <w:pPr>
              <w:pStyle w:val="TableParagraph"/>
              <w:ind w:left="87" w:right="29"/>
              <w:jc w:val="center"/>
              <w:rPr>
                <w:rFonts w:ascii="Courier New"/>
                <w:sz w:val="18"/>
              </w:rPr>
            </w:pPr>
            <w:r>
              <w:rPr>
                <w:rFonts w:ascii="Courier New"/>
                <w:sz w:val="18"/>
              </w:rPr>
              <w:t>***</w:t>
            </w:r>
          </w:p>
        </w:tc>
      </w:tr>
    </w:tbl>
    <w:p w14:paraId="67BAADFD" w14:textId="77777777" w:rsidR="00E40ECC" w:rsidRDefault="00A93E8A">
      <w:pPr>
        <w:ind w:left="220"/>
        <w:rPr>
          <w:rFonts w:ascii="Courier New"/>
          <w:sz w:val="18"/>
        </w:rPr>
      </w:pPr>
      <w:r>
        <w:rPr>
          <w:rFonts w:ascii="Courier New"/>
          <w:sz w:val="18"/>
        </w:rPr>
        <w:t>*****************************************************************************</w:t>
      </w:r>
    </w:p>
    <w:p w14:paraId="7FB1B805" w14:textId="77777777" w:rsidR="00E40ECC" w:rsidRDefault="00E40ECC">
      <w:pPr>
        <w:pStyle w:val="BodyText"/>
        <w:spacing w:before="9"/>
        <w:rPr>
          <w:rFonts w:ascii="Courier New"/>
          <w:sz w:val="27"/>
        </w:rPr>
      </w:pPr>
    </w:p>
    <w:p w14:paraId="5FED9458" w14:textId="77777777" w:rsidR="00E40ECC" w:rsidRDefault="00A93E8A" w:rsidP="00A93E8A">
      <w:pPr>
        <w:pStyle w:val="BodyText"/>
        <w:spacing w:before="1"/>
        <w:ind w:left="220" w:right="283"/>
        <w:rPr>
          <w:sz w:val="31"/>
        </w:rPr>
      </w:pPr>
      <w:r>
        <w:t>The image-processing task has determined that the internal entry number of the new group is</w:t>
      </w:r>
      <w:r>
        <w:rPr>
          <w:spacing w:val="-21"/>
        </w:rPr>
        <w:t xml:space="preserve"> </w:t>
      </w:r>
      <w:r>
        <w:t xml:space="preserve">less than the most recently created entry. This could have been caused by restoring a previously saved copy of the ^MAG global without applying the journal files. This is a VERY SERIOUS ERROR since it would allow new images to overwrite old ones, resulting in general corruption of the VistA Imaging database. </w:t>
      </w:r>
      <w:r w:rsidRPr="00BC7B27">
        <w:rPr>
          <w:sz w:val="20"/>
          <w:highlight w:val="yellow"/>
        </w:rPr>
        <w:t xml:space="preserve">REDACTED </w:t>
      </w:r>
      <w:r>
        <w:rPr>
          <w:sz w:val="20"/>
        </w:rPr>
        <w:t xml:space="preserve"> </w:t>
      </w:r>
    </w:p>
    <w:p w14:paraId="3860EFFA" w14:textId="77777777" w:rsidR="00E40ECC" w:rsidRDefault="00A93E8A">
      <w:pPr>
        <w:pStyle w:val="Heading2"/>
        <w:numPr>
          <w:ilvl w:val="3"/>
          <w:numId w:val="49"/>
        </w:numPr>
        <w:tabs>
          <w:tab w:val="left" w:pos="1211"/>
          <w:tab w:val="left" w:pos="1212"/>
        </w:tabs>
      </w:pPr>
      <w:bookmarkStart w:id="159" w:name="1.15.6.5_Image_Entry_Number_Problem"/>
      <w:bookmarkStart w:id="160" w:name="_bookmark79"/>
      <w:bookmarkEnd w:id="159"/>
      <w:bookmarkEnd w:id="160"/>
      <w:r>
        <w:t>Image Entry Number</w:t>
      </w:r>
      <w:r>
        <w:rPr>
          <w:spacing w:val="-1"/>
        </w:rPr>
        <w:t xml:space="preserve"> </w:t>
      </w:r>
      <w:r>
        <w:t>Problem</w:t>
      </w:r>
    </w:p>
    <w:p w14:paraId="79E314E5" w14:textId="77777777" w:rsidR="00E40ECC" w:rsidRDefault="00A93E8A">
      <w:pPr>
        <w:spacing w:before="125"/>
        <w:ind w:left="220"/>
        <w:rPr>
          <w:rFonts w:ascii="Courier New"/>
          <w:sz w:val="18"/>
        </w:rPr>
      </w:pPr>
      <w:r>
        <w:rPr>
          <w:rFonts w:ascii="Courier New"/>
          <w:sz w:val="18"/>
        </w:rPr>
        <w:t>*****************************************************************************</w:t>
      </w:r>
    </w:p>
    <w:tbl>
      <w:tblPr>
        <w:tblW w:w="0" w:type="auto"/>
        <w:tblInd w:w="177" w:type="dxa"/>
        <w:tblLayout w:type="fixed"/>
        <w:tblCellMar>
          <w:left w:w="0" w:type="dxa"/>
          <w:right w:w="0" w:type="dxa"/>
        </w:tblCellMar>
        <w:tblLook w:val="01E0" w:firstRow="1" w:lastRow="1" w:firstColumn="1" w:lastColumn="1" w:noHBand="0" w:noVBand="0"/>
      </w:tblPr>
      <w:tblGrid>
        <w:gridCol w:w="482"/>
        <w:gridCol w:w="7452"/>
        <w:gridCol w:w="482"/>
      </w:tblGrid>
      <w:tr w:rsidR="00E40ECC" w14:paraId="7C3E18DE" w14:textId="77777777">
        <w:trPr>
          <w:trHeight w:val="203"/>
        </w:trPr>
        <w:tc>
          <w:tcPr>
            <w:tcW w:w="482" w:type="dxa"/>
          </w:tcPr>
          <w:p w14:paraId="17A5958C" w14:textId="77777777" w:rsidR="00E40ECC" w:rsidRDefault="00A93E8A">
            <w:pPr>
              <w:pStyle w:val="TableParagraph"/>
              <w:ind w:left="30" w:right="87"/>
              <w:jc w:val="center"/>
              <w:rPr>
                <w:rFonts w:ascii="Courier New"/>
                <w:sz w:val="18"/>
              </w:rPr>
            </w:pPr>
            <w:r>
              <w:rPr>
                <w:rFonts w:ascii="Courier New"/>
                <w:sz w:val="18"/>
              </w:rPr>
              <w:t>***</w:t>
            </w:r>
          </w:p>
        </w:tc>
        <w:tc>
          <w:tcPr>
            <w:tcW w:w="7452" w:type="dxa"/>
          </w:tcPr>
          <w:p w14:paraId="4666D52E" w14:textId="77777777" w:rsidR="00E40ECC" w:rsidRDefault="00A93E8A">
            <w:pPr>
              <w:pStyle w:val="TableParagraph"/>
              <w:ind w:left="108"/>
              <w:rPr>
                <w:rFonts w:ascii="Courier New"/>
                <w:sz w:val="18"/>
              </w:rPr>
            </w:pPr>
            <w:r>
              <w:rPr>
                <w:rFonts w:ascii="Courier New"/>
                <w:sz w:val="18"/>
              </w:rPr>
              <w:t>Wed 12:38 DICOM IMAGE PROCESSING ERROR - IMAGE ENTRY NUMBER PROBLEM</w:t>
            </w:r>
          </w:p>
        </w:tc>
        <w:tc>
          <w:tcPr>
            <w:tcW w:w="482" w:type="dxa"/>
          </w:tcPr>
          <w:p w14:paraId="720D1DD3" w14:textId="77777777" w:rsidR="00E40ECC" w:rsidRDefault="00A93E8A">
            <w:pPr>
              <w:pStyle w:val="TableParagraph"/>
              <w:ind w:left="87" w:right="29"/>
              <w:jc w:val="center"/>
              <w:rPr>
                <w:rFonts w:ascii="Courier New"/>
                <w:sz w:val="18"/>
              </w:rPr>
            </w:pPr>
            <w:r>
              <w:rPr>
                <w:rFonts w:ascii="Courier New"/>
                <w:sz w:val="18"/>
              </w:rPr>
              <w:t>***</w:t>
            </w:r>
          </w:p>
        </w:tc>
      </w:tr>
      <w:tr w:rsidR="00E40ECC" w14:paraId="45E94DA8" w14:textId="77777777">
        <w:trPr>
          <w:trHeight w:val="203"/>
        </w:trPr>
        <w:tc>
          <w:tcPr>
            <w:tcW w:w="482" w:type="dxa"/>
          </w:tcPr>
          <w:p w14:paraId="754CE82B" w14:textId="77777777" w:rsidR="00E40ECC" w:rsidRDefault="00A93E8A">
            <w:pPr>
              <w:pStyle w:val="TableParagraph"/>
              <w:ind w:left="30" w:right="87"/>
              <w:jc w:val="center"/>
              <w:rPr>
                <w:rFonts w:ascii="Courier New"/>
                <w:sz w:val="18"/>
              </w:rPr>
            </w:pPr>
            <w:r>
              <w:rPr>
                <w:rFonts w:ascii="Courier New"/>
                <w:sz w:val="18"/>
              </w:rPr>
              <w:t>***</w:t>
            </w:r>
          </w:p>
        </w:tc>
        <w:tc>
          <w:tcPr>
            <w:tcW w:w="7452" w:type="dxa"/>
          </w:tcPr>
          <w:p w14:paraId="2273ACA3" w14:textId="77777777" w:rsidR="00E40ECC" w:rsidRDefault="00E40ECC">
            <w:pPr>
              <w:pStyle w:val="TableParagraph"/>
              <w:spacing w:line="240" w:lineRule="auto"/>
              <w:ind w:left="0"/>
              <w:rPr>
                <w:sz w:val="14"/>
              </w:rPr>
            </w:pPr>
          </w:p>
        </w:tc>
        <w:tc>
          <w:tcPr>
            <w:tcW w:w="482" w:type="dxa"/>
          </w:tcPr>
          <w:p w14:paraId="4AB2BC29" w14:textId="77777777" w:rsidR="00E40ECC" w:rsidRDefault="00A93E8A">
            <w:pPr>
              <w:pStyle w:val="TableParagraph"/>
              <w:ind w:left="87" w:right="29"/>
              <w:jc w:val="center"/>
              <w:rPr>
                <w:rFonts w:ascii="Courier New"/>
                <w:sz w:val="18"/>
              </w:rPr>
            </w:pPr>
            <w:r>
              <w:rPr>
                <w:rFonts w:ascii="Courier New"/>
                <w:sz w:val="18"/>
              </w:rPr>
              <w:t>***</w:t>
            </w:r>
          </w:p>
        </w:tc>
      </w:tr>
      <w:tr w:rsidR="00E40ECC" w14:paraId="68DCC592" w14:textId="77777777">
        <w:trPr>
          <w:trHeight w:val="203"/>
        </w:trPr>
        <w:tc>
          <w:tcPr>
            <w:tcW w:w="482" w:type="dxa"/>
          </w:tcPr>
          <w:p w14:paraId="2254FAED" w14:textId="77777777" w:rsidR="00E40ECC" w:rsidRDefault="00A93E8A">
            <w:pPr>
              <w:pStyle w:val="TableParagraph"/>
              <w:ind w:left="30" w:right="87"/>
              <w:jc w:val="center"/>
              <w:rPr>
                <w:rFonts w:ascii="Courier New"/>
                <w:sz w:val="18"/>
              </w:rPr>
            </w:pPr>
            <w:r>
              <w:rPr>
                <w:rFonts w:ascii="Courier New"/>
                <w:sz w:val="18"/>
              </w:rPr>
              <w:t>***</w:t>
            </w:r>
          </w:p>
        </w:tc>
        <w:tc>
          <w:tcPr>
            <w:tcW w:w="7452" w:type="dxa"/>
          </w:tcPr>
          <w:p w14:paraId="312B2838" w14:textId="77777777" w:rsidR="00E40ECC" w:rsidRDefault="00A93E8A">
            <w:pPr>
              <w:pStyle w:val="TableParagraph"/>
              <w:ind w:left="108"/>
              <w:rPr>
                <w:rFonts w:ascii="Courier New"/>
                <w:sz w:val="18"/>
              </w:rPr>
            </w:pPr>
            <w:r>
              <w:rPr>
                <w:rFonts w:ascii="Courier New"/>
                <w:sz w:val="18"/>
              </w:rPr>
              <w:t>The internal entry number for this image is less than that of the</w:t>
            </w:r>
          </w:p>
        </w:tc>
        <w:tc>
          <w:tcPr>
            <w:tcW w:w="482" w:type="dxa"/>
          </w:tcPr>
          <w:p w14:paraId="5FB2C92E" w14:textId="77777777" w:rsidR="00E40ECC" w:rsidRDefault="00A93E8A">
            <w:pPr>
              <w:pStyle w:val="TableParagraph"/>
              <w:ind w:left="87" w:right="29"/>
              <w:jc w:val="center"/>
              <w:rPr>
                <w:rFonts w:ascii="Courier New"/>
                <w:sz w:val="18"/>
              </w:rPr>
            </w:pPr>
            <w:r>
              <w:rPr>
                <w:rFonts w:ascii="Courier New"/>
                <w:sz w:val="18"/>
              </w:rPr>
              <w:t>***</w:t>
            </w:r>
          </w:p>
        </w:tc>
      </w:tr>
      <w:tr w:rsidR="00E40ECC" w14:paraId="325466DA" w14:textId="77777777">
        <w:trPr>
          <w:trHeight w:val="203"/>
        </w:trPr>
        <w:tc>
          <w:tcPr>
            <w:tcW w:w="482" w:type="dxa"/>
          </w:tcPr>
          <w:p w14:paraId="78946666" w14:textId="77777777" w:rsidR="00E40ECC" w:rsidRDefault="00A93E8A">
            <w:pPr>
              <w:pStyle w:val="TableParagraph"/>
              <w:ind w:left="30" w:right="87"/>
              <w:jc w:val="center"/>
              <w:rPr>
                <w:rFonts w:ascii="Courier New"/>
                <w:sz w:val="18"/>
              </w:rPr>
            </w:pPr>
            <w:r>
              <w:rPr>
                <w:rFonts w:ascii="Courier New"/>
                <w:sz w:val="18"/>
              </w:rPr>
              <w:t>***</w:t>
            </w:r>
          </w:p>
        </w:tc>
        <w:tc>
          <w:tcPr>
            <w:tcW w:w="7452" w:type="dxa"/>
          </w:tcPr>
          <w:p w14:paraId="70295AA0" w14:textId="77777777" w:rsidR="00E40ECC" w:rsidRDefault="00A93E8A">
            <w:pPr>
              <w:pStyle w:val="TableParagraph"/>
              <w:tabs>
                <w:tab w:val="left" w:pos="2591"/>
              </w:tabs>
              <w:ind w:left="108"/>
              <w:rPr>
                <w:rFonts w:ascii="Courier New"/>
                <w:sz w:val="18"/>
              </w:rPr>
            </w:pPr>
            <w:r>
              <w:rPr>
                <w:rFonts w:ascii="Courier New"/>
                <w:sz w:val="18"/>
              </w:rPr>
              <w:t>last</w:t>
            </w:r>
            <w:r>
              <w:rPr>
                <w:rFonts w:ascii="Courier New"/>
                <w:spacing w:val="-2"/>
                <w:sz w:val="18"/>
              </w:rPr>
              <w:t xml:space="preserve"> </w:t>
            </w:r>
            <w:r>
              <w:rPr>
                <w:rFonts w:ascii="Courier New"/>
                <w:sz w:val="18"/>
              </w:rPr>
              <w:t>processed</w:t>
            </w:r>
            <w:r>
              <w:rPr>
                <w:rFonts w:ascii="Courier New"/>
                <w:spacing w:val="-1"/>
                <w:sz w:val="18"/>
              </w:rPr>
              <w:t xml:space="preserve"> </w:t>
            </w:r>
            <w:r>
              <w:rPr>
                <w:rFonts w:ascii="Courier New"/>
                <w:sz w:val="18"/>
              </w:rPr>
              <w:t>image.</w:t>
            </w:r>
            <w:r>
              <w:rPr>
                <w:rFonts w:ascii="Courier New"/>
                <w:sz w:val="18"/>
              </w:rPr>
              <w:tab/>
              <w:t>This will cause new images to</w:t>
            </w:r>
            <w:r>
              <w:rPr>
                <w:rFonts w:ascii="Courier New"/>
                <w:spacing w:val="-6"/>
                <w:sz w:val="18"/>
              </w:rPr>
              <w:t xml:space="preserve"> </w:t>
            </w:r>
            <w:r>
              <w:rPr>
                <w:rFonts w:ascii="Courier New"/>
                <w:sz w:val="18"/>
              </w:rPr>
              <w:t>overwrite</w:t>
            </w:r>
          </w:p>
        </w:tc>
        <w:tc>
          <w:tcPr>
            <w:tcW w:w="482" w:type="dxa"/>
          </w:tcPr>
          <w:p w14:paraId="7D86AAD3" w14:textId="77777777" w:rsidR="00E40ECC" w:rsidRDefault="00A93E8A">
            <w:pPr>
              <w:pStyle w:val="TableParagraph"/>
              <w:ind w:left="87" w:right="29"/>
              <w:jc w:val="center"/>
              <w:rPr>
                <w:rFonts w:ascii="Courier New"/>
                <w:sz w:val="18"/>
              </w:rPr>
            </w:pPr>
            <w:r>
              <w:rPr>
                <w:rFonts w:ascii="Courier New"/>
                <w:sz w:val="18"/>
              </w:rPr>
              <w:t>***</w:t>
            </w:r>
          </w:p>
        </w:tc>
      </w:tr>
      <w:tr w:rsidR="00E40ECC" w14:paraId="50A4DBF4" w14:textId="77777777">
        <w:trPr>
          <w:trHeight w:val="203"/>
        </w:trPr>
        <w:tc>
          <w:tcPr>
            <w:tcW w:w="482" w:type="dxa"/>
          </w:tcPr>
          <w:p w14:paraId="6AFA78F5" w14:textId="77777777" w:rsidR="00E40ECC" w:rsidRDefault="00A93E8A">
            <w:pPr>
              <w:pStyle w:val="TableParagraph"/>
              <w:ind w:left="30" w:right="87"/>
              <w:jc w:val="center"/>
              <w:rPr>
                <w:rFonts w:ascii="Courier New"/>
                <w:sz w:val="18"/>
              </w:rPr>
            </w:pPr>
            <w:r>
              <w:rPr>
                <w:rFonts w:ascii="Courier New"/>
                <w:sz w:val="18"/>
              </w:rPr>
              <w:t>***</w:t>
            </w:r>
          </w:p>
        </w:tc>
        <w:tc>
          <w:tcPr>
            <w:tcW w:w="7452" w:type="dxa"/>
          </w:tcPr>
          <w:p w14:paraId="25FF3EF3" w14:textId="77777777" w:rsidR="00E40ECC" w:rsidRDefault="00A93E8A">
            <w:pPr>
              <w:pStyle w:val="TableParagraph"/>
              <w:ind w:left="108"/>
              <w:rPr>
                <w:rFonts w:ascii="Courier New"/>
                <w:sz w:val="18"/>
              </w:rPr>
            </w:pPr>
            <w:r>
              <w:rPr>
                <w:rFonts w:ascii="Courier New"/>
                <w:sz w:val="18"/>
              </w:rPr>
              <w:t>old ones and general image database inconsistency will result.</w:t>
            </w:r>
          </w:p>
        </w:tc>
        <w:tc>
          <w:tcPr>
            <w:tcW w:w="482" w:type="dxa"/>
          </w:tcPr>
          <w:p w14:paraId="4C1EB224" w14:textId="77777777" w:rsidR="00E40ECC" w:rsidRDefault="00A93E8A">
            <w:pPr>
              <w:pStyle w:val="TableParagraph"/>
              <w:ind w:left="87" w:right="29"/>
              <w:jc w:val="center"/>
              <w:rPr>
                <w:rFonts w:ascii="Courier New"/>
                <w:sz w:val="18"/>
              </w:rPr>
            </w:pPr>
            <w:r>
              <w:rPr>
                <w:rFonts w:ascii="Courier New"/>
                <w:sz w:val="18"/>
              </w:rPr>
              <w:t>***</w:t>
            </w:r>
          </w:p>
        </w:tc>
      </w:tr>
      <w:tr w:rsidR="00E40ECC" w14:paraId="70DB78B7" w14:textId="77777777">
        <w:trPr>
          <w:trHeight w:val="203"/>
        </w:trPr>
        <w:tc>
          <w:tcPr>
            <w:tcW w:w="482" w:type="dxa"/>
          </w:tcPr>
          <w:p w14:paraId="5F97076A" w14:textId="77777777" w:rsidR="00E40ECC" w:rsidRDefault="00A93E8A">
            <w:pPr>
              <w:pStyle w:val="TableParagraph"/>
              <w:ind w:left="30" w:right="87"/>
              <w:jc w:val="center"/>
              <w:rPr>
                <w:rFonts w:ascii="Courier New"/>
                <w:sz w:val="18"/>
              </w:rPr>
            </w:pPr>
            <w:r>
              <w:rPr>
                <w:rFonts w:ascii="Courier New"/>
                <w:sz w:val="18"/>
              </w:rPr>
              <w:t>***</w:t>
            </w:r>
          </w:p>
        </w:tc>
        <w:tc>
          <w:tcPr>
            <w:tcW w:w="7452" w:type="dxa"/>
          </w:tcPr>
          <w:p w14:paraId="40045D4D" w14:textId="77777777" w:rsidR="00E40ECC" w:rsidRDefault="00E40ECC">
            <w:pPr>
              <w:pStyle w:val="TableParagraph"/>
              <w:spacing w:line="240" w:lineRule="auto"/>
              <w:ind w:left="0"/>
              <w:rPr>
                <w:sz w:val="14"/>
              </w:rPr>
            </w:pPr>
          </w:p>
        </w:tc>
        <w:tc>
          <w:tcPr>
            <w:tcW w:w="482" w:type="dxa"/>
          </w:tcPr>
          <w:p w14:paraId="027C2D1E" w14:textId="77777777" w:rsidR="00E40ECC" w:rsidRDefault="00A93E8A">
            <w:pPr>
              <w:pStyle w:val="TableParagraph"/>
              <w:ind w:left="87" w:right="29"/>
              <w:jc w:val="center"/>
              <w:rPr>
                <w:rFonts w:ascii="Courier New"/>
                <w:sz w:val="18"/>
              </w:rPr>
            </w:pPr>
            <w:r>
              <w:rPr>
                <w:rFonts w:ascii="Courier New"/>
                <w:sz w:val="18"/>
              </w:rPr>
              <w:t>***</w:t>
            </w:r>
          </w:p>
        </w:tc>
      </w:tr>
      <w:tr w:rsidR="00E40ECC" w14:paraId="00A439A1" w14:textId="77777777">
        <w:trPr>
          <w:trHeight w:val="203"/>
        </w:trPr>
        <w:tc>
          <w:tcPr>
            <w:tcW w:w="482" w:type="dxa"/>
          </w:tcPr>
          <w:p w14:paraId="2EB2F3C1" w14:textId="77777777" w:rsidR="00E40ECC" w:rsidRDefault="00A93E8A">
            <w:pPr>
              <w:pStyle w:val="TableParagraph"/>
              <w:ind w:left="30" w:right="87"/>
              <w:jc w:val="center"/>
              <w:rPr>
                <w:rFonts w:ascii="Courier New"/>
                <w:sz w:val="18"/>
              </w:rPr>
            </w:pPr>
            <w:r>
              <w:rPr>
                <w:rFonts w:ascii="Courier New"/>
                <w:sz w:val="18"/>
              </w:rPr>
              <w:t>***</w:t>
            </w:r>
          </w:p>
        </w:tc>
        <w:tc>
          <w:tcPr>
            <w:tcW w:w="7452" w:type="dxa"/>
          </w:tcPr>
          <w:p w14:paraId="223DF37B" w14:textId="77777777" w:rsidR="00E40ECC" w:rsidRDefault="00A93E8A">
            <w:pPr>
              <w:pStyle w:val="TableParagraph"/>
              <w:ind w:left="108"/>
              <w:rPr>
                <w:rFonts w:ascii="Courier New"/>
                <w:sz w:val="18"/>
              </w:rPr>
            </w:pPr>
            <w:r>
              <w:rPr>
                <w:rFonts w:ascii="Courier New"/>
                <w:sz w:val="18"/>
              </w:rPr>
              <w:t>Latest internal entry number processed: 102158 Wed SEP 20, at 11:40</w:t>
            </w:r>
          </w:p>
        </w:tc>
        <w:tc>
          <w:tcPr>
            <w:tcW w:w="482" w:type="dxa"/>
          </w:tcPr>
          <w:p w14:paraId="3DB26A49" w14:textId="77777777" w:rsidR="00E40ECC" w:rsidRDefault="00A93E8A">
            <w:pPr>
              <w:pStyle w:val="TableParagraph"/>
              <w:ind w:left="87" w:right="29"/>
              <w:jc w:val="center"/>
              <w:rPr>
                <w:rFonts w:ascii="Courier New"/>
                <w:sz w:val="18"/>
              </w:rPr>
            </w:pPr>
            <w:r>
              <w:rPr>
                <w:rFonts w:ascii="Courier New"/>
                <w:sz w:val="18"/>
              </w:rPr>
              <w:t>***</w:t>
            </w:r>
          </w:p>
        </w:tc>
      </w:tr>
      <w:tr w:rsidR="00E40ECC" w14:paraId="235523C6" w14:textId="77777777">
        <w:trPr>
          <w:trHeight w:val="203"/>
        </w:trPr>
        <w:tc>
          <w:tcPr>
            <w:tcW w:w="482" w:type="dxa"/>
          </w:tcPr>
          <w:p w14:paraId="3743976D" w14:textId="77777777" w:rsidR="00E40ECC" w:rsidRDefault="00A93E8A">
            <w:pPr>
              <w:pStyle w:val="TableParagraph"/>
              <w:ind w:left="30" w:right="87"/>
              <w:jc w:val="center"/>
              <w:rPr>
                <w:rFonts w:ascii="Courier New"/>
                <w:sz w:val="18"/>
              </w:rPr>
            </w:pPr>
            <w:r>
              <w:rPr>
                <w:rFonts w:ascii="Courier New"/>
                <w:sz w:val="18"/>
              </w:rPr>
              <w:t>***</w:t>
            </w:r>
          </w:p>
        </w:tc>
        <w:tc>
          <w:tcPr>
            <w:tcW w:w="7452" w:type="dxa"/>
          </w:tcPr>
          <w:p w14:paraId="37150472" w14:textId="77777777" w:rsidR="00E40ECC" w:rsidRDefault="00A93E8A">
            <w:pPr>
              <w:pStyle w:val="TableParagraph"/>
              <w:ind w:left="108"/>
              <w:rPr>
                <w:rFonts w:ascii="Courier New"/>
                <w:sz w:val="18"/>
              </w:rPr>
            </w:pPr>
            <w:r>
              <w:rPr>
                <w:rFonts w:ascii="Courier New"/>
                <w:sz w:val="18"/>
              </w:rPr>
              <w:t>Bad internal entry number of new image: 102100</w:t>
            </w:r>
          </w:p>
        </w:tc>
        <w:tc>
          <w:tcPr>
            <w:tcW w:w="482" w:type="dxa"/>
          </w:tcPr>
          <w:p w14:paraId="3C58522C" w14:textId="77777777" w:rsidR="00E40ECC" w:rsidRDefault="00A93E8A">
            <w:pPr>
              <w:pStyle w:val="TableParagraph"/>
              <w:ind w:left="87" w:right="29"/>
              <w:jc w:val="center"/>
              <w:rPr>
                <w:rFonts w:ascii="Courier New"/>
                <w:sz w:val="18"/>
              </w:rPr>
            </w:pPr>
            <w:r>
              <w:rPr>
                <w:rFonts w:ascii="Courier New"/>
                <w:sz w:val="18"/>
              </w:rPr>
              <w:t>***</w:t>
            </w:r>
          </w:p>
        </w:tc>
      </w:tr>
      <w:tr w:rsidR="00E40ECC" w14:paraId="202DFD97" w14:textId="77777777">
        <w:trPr>
          <w:trHeight w:val="203"/>
        </w:trPr>
        <w:tc>
          <w:tcPr>
            <w:tcW w:w="482" w:type="dxa"/>
          </w:tcPr>
          <w:p w14:paraId="144A28D7" w14:textId="77777777" w:rsidR="00E40ECC" w:rsidRDefault="00A93E8A">
            <w:pPr>
              <w:pStyle w:val="TableParagraph"/>
              <w:ind w:left="30" w:right="87"/>
              <w:jc w:val="center"/>
              <w:rPr>
                <w:rFonts w:ascii="Courier New"/>
                <w:sz w:val="18"/>
              </w:rPr>
            </w:pPr>
            <w:r>
              <w:rPr>
                <w:rFonts w:ascii="Courier New"/>
                <w:sz w:val="18"/>
              </w:rPr>
              <w:t>***</w:t>
            </w:r>
          </w:p>
        </w:tc>
        <w:tc>
          <w:tcPr>
            <w:tcW w:w="7452" w:type="dxa"/>
          </w:tcPr>
          <w:p w14:paraId="7C0D85A3" w14:textId="77777777" w:rsidR="00E40ECC" w:rsidRDefault="00A93E8A">
            <w:pPr>
              <w:pStyle w:val="TableParagraph"/>
              <w:ind w:left="108"/>
              <w:rPr>
                <w:rFonts w:ascii="Courier New"/>
                <w:sz w:val="18"/>
              </w:rPr>
            </w:pPr>
            <w:r>
              <w:rPr>
                <w:rFonts w:ascii="Courier New"/>
                <w:sz w:val="18"/>
              </w:rPr>
              <w:t>Image Gateway: "VistA DICOM Gateway Development System"</w:t>
            </w:r>
          </w:p>
        </w:tc>
        <w:tc>
          <w:tcPr>
            <w:tcW w:w="482" w:type="dxa"/>
          </w:tcPr>
          <w:p w14:paraId="2DCCADA2" w14:textId="77777777" w:rsidR="00E40ECC" w:rsidRDefault="00A93E8A">
            <w:pPr>
              <w:pStyle w:val="TableParagraph"/>
              <w:ind w:left="87" w:right="29"/>
              <w:jc w:val="center"/>
              <w:rPr>
                <w:rFonts w:ascii="Courier New"/>
                <w:sz w:val="18"/>
              </w:rPr>
            </w:pPr>
            <w:r>
              <w:rPr>
                <w:rFonts w:ascii="Courier New"/>
                <w:sz w:val="18"/>
              </w:rPr>
              <w:t>***</w:t>
            </w:r>
          </w:p>
        </w:tc>
      </w:tr>
      <w:tr w:rsidR="00E40ECC" w14:paraId="649F1E63" w14:textId="77777777">
        <w:trPr>
          <w:trHeight w:val="203"/>
        </w:trPr>
        <w:tc>
          <w:tcPr>
            <w:tcW w:w="482" w:type="dxa"/>
          </w:tcPr>
          <w:p w14:paraId="1F664640" w14:textId="77777777" w:rsidR="00E40ECC" w:rsidRDefault="00A93E8A">
            <w:pPr>
              <w:pStyle w:val="TableParagraph"/>
              <w:ind w:left="30" w:right="87"/>
              <w:jc w:val="center"/>
              <w:rPr>
                <w:rFonts w:ascii="Courier New"/>
                <w:sz w:val="18"/>
              </w:rPr>
            </w:pPr>
            <w:r>
              <w:rPr>
                <w:rFonts w:ascii="Courier New"/>
                <w:sz w:val="18"/>
              </w:rPr>
              <w:t>***</w:t>
            </w:r>
          </w:p>
        </w:tc>
        <w:tc>
          <w:tcPr>
            <w:tcW w:w="7452" w:type="dxa"/>
          </w:tcPr>
          <w:p w14:paraId="31A1C82A" w14:textId="77777777" w:rsidR="00E40ECC" w:rsidRDefault="00E40ECC">
            <w:pPr>
              <w:pStyle w:val="TableParagraph"/>
              <w:spacing w:line="240" w:lineRule="auto"/>
              <w:ind w:left="0"/>
              <w:rPr>
                <w:sz w:val="14"/>
              </w:rPr>
            </w:pPr>
          </w:p>
        </w:tc>
        <w:tc>
          <w:tcPr>
            <w:tcW w:w="482" w:type="dxa"/>
          </w:tcPr>
          <w:p w14:paraId="2688AE9A" w14:textId="77777777" w:rsidR="00E40ECC" w:rsidRDefault="00A93E8A">
            <w:pPr>
              <w:pStyle w:val="TableParagraph"/>
              <w:ind w:left="87" w:right="29"/>
              <w:jc w:val="center"/>
              <w:rPr>
                <w:rFonts w:ascii="Courier New"/>
                <w:sz w:val="18"/>
              </w:rPr>
            </w:pPr>
            <w:r>
              <w:rPr>
                <w:rFonts w:ascii="Courier New"/>
                <w:sz w:val="18"/>
              </w:rPr>
              <w:t>***</w:t>
            </w:r>
          </w:p>
        </w:tc>
      </w:tr>
      <w:tr w:rsidR="00E40ECC" w14:paraId="2609D23B" w14:textId="77777777">
        <w:trPr>
          <w:trHeight w:val="203"/>
        </w:trPr>
        <w:tc>
          <w:tcPr>
            <w:tcW w:w="482" w:type="dxa"/>
          </w:tcPr>
          <w:p w14:paraId="475DB101" w14:textId="77777777" w:rsidR="00E40ECC" w:rsidRDefault="00A93E8A">
            <w:pPr>
              <w:pStyle w:val="TableParagraph"/>
              <w:ind w:left="30" w:right="87"/>
              <w:jc w:val="center"/>
              <w:rPr>
                <w:rFonts w:ascii="Courier New"/>
                <w:sz w:val="18"/>
              </w:rPr>
            </w:pPr>
            <w:r>
              <w:rPr>
                <w:rFonts w:ascii="Courier New"/>
                <w:sz w:val="18"/>
              </w:rPr>
              <w:t>***</w:t>
            </w:r>
          </w:p>
        </w:tc>
        <w:tc>
          <w:tcPr>
            <w:tcW w:w="7452" w:type="dxa"/>
          </w:tcPr>
          <w:p w14:paraId="705C428F" w14:textId="77777777" w:rsidR="00E40ECC" w:rsidRDefault="00A93E8A">
            <w:pPr>
              <w:pStyle w:val="TableParagraph"/>
              <w:tabs>
                <w:tab w:val="left" w:pos="3347"/>
              </w:tabs>
              <w:ind w:left="0"/>
              <w:jc w:val="center"/>
              <w:rPr>
                <w:rFonts w:ascii="Courier New"/>
                <w:sz w:val="18"/>
              </w:rPr>
            </w:pPr>
            <w:r>
              <w:rPr>
                <w:rFonts w:ascii="Courier New"/>
                <w:sz w:val="18"/>
              </w:rPr>
              <w:t>This is a VERY</w:t>
            </w:r>
            <w:r>
              <w:rPr>
                <w:rFonts w:ascii="Courier New"/>
                <w:spacing w:val="-5"/>
                <w:sz w:val="18"/>
              </w:rPr>
              <w:t xml:space="preserve"> </w:t>
            </w:r>
            <w:r>
              <w:rPr>
                <w:rFonts w:ascii="Courier New"/>
                <w:sz w:val="18"/>
              </w:rPr>
              <w:t>SERIOUS</w:t>
            </w:r>
            <w:r>
              <w:rPr>
                <w:rFonts w:ascii="Courier New"/>
                <w:spacing w:val="-1"/>
                <w:sz w:val="18"/>
              </w:rPr>
              <w:t xml:space="preserve"> </w:t>
            </w:r>
            <w:r>
              <w:rPr>
                <w:rFonts w:ascii="Courier New"/>
                <w:sz w:val="18"/>
              </w:rPr>
              <w:t>ERROR.</w:t>
            </w:r>
            <w:r>
              <w:rPr>
                <w:rFonts w:ascii="Courier New"/>
                <w:sz w:val="18"/>
              </w:rPr>
              <w:tab/>
              <w:t>Image</w:t>
            </w:r>
            <w:r>
              <w:rPr>
                <w:rFonts w:ascii="Courier New"/>
                <w:spacing w:val="-1"/>
                <w:sz w:val="18"/>
              </w:rPr>
              <w:t xml:space="preserve"> </w:t>
            </w:r>
            <w:r>
              <w:rPr>
                <w:rFonts w:ascii="Courier New"/>
                <w:sz w:val="18"/>
              </w:rPr>
              <w:t>processing</w:t>
            </w:r>
          </w:p>
        </w:tc>
        <w:tc>
          <w:tcPr>
            <w:tcW w:w="482" w:type="dxa"/>
          </w:tcPr>
          <w:p w14:paraId="1E7267EE" w14:textId="77777777" w:rsidR="00E40ECC" w:rsidRDefault="00A93E8A">
            <w:pPr>
              <w:pStyle w:val="TableParagraph"/>
              <w:ind w:left="87" w:right="29"/>
              <w:jc w:val="center"/>
              <w:rPr>
                <w:rFonts w:ascii="Courier New"/>
                <w:sz w:val="18"/>
              </w:rPr>
            </w:pPr>
            <w:r>
              <w:rPr>
                <w:rFonts w:ascii="Courier New"/>
                <w:sz w:val="18"/>
              </w:rPr>
              <w:t>***</w:t>
            </w:r>
          </w:p>
        </w:tc>
      </w:tr>
      <w:tr w:rsidR="00E40ECC" w14:paraId="6A123C63" w14:textId="77777777">
        <w:trPr>
          <w:trHeight w:val="203"/>
        </w:trPr>
        <w:tc>
          <w:tcPr>
            <w:tcW w:w="482" w:type="dxa"/>
          </w:tcPr>
          <w:p w14:paraId="61D2E0D2" w14:textId="77777777" w:rsidR="00E40ECC" w:rsidRDefault="00A93E8A">
            <w:pPr>
              <w:pStyle w:val="TableParagraph"/>
              <w:ind w:left="30" w:right="87"/>
              <w:jc w:val="center"/>
              <w:rPr>
                <w:rFonts w:ascii="Courier New"/>
                <w:sz w:val="18"/>
              </w:rPr>
            </w:pPr>
            <w:r>
              <w:rPr>
                <w:rFonts w:ascii="Courier New"/>
                <w:sz w:val="18"/>
              </w:rPr>
              <w:t>***</w:t>
            </w:r>
          </w:p>
        </w:tc>
        <w:tc>
          <w:tcPr>
            <w:tcW w:w="7452" w:type="dxa"/>
          </w:tcPr>
          <w:p w14:paraId="7207CBC0" w14:textId="77777777" w:rsidR="00E40ECC" w:rsidRDefault="00A93E8A">
            <w:pPr>
              <w:pStyle w:val="TableParagraph"/>
              <w:ind w:left="1620"/>
              <w:rPr>
                <w:rFonts w:ascii="Courier New"/>
                <w:sz w:val="18"/>
              </w:rPr>
            </w:pPr>
            <w:r>
              <w:rPr>
                <w:rFonts w:ascii="Courier New"/>
                <w:sz w:val="18"/>
              </w:rPr>
              <w:t>will be halted until it is resolved.</w:t>
            </w:r>
          </w:p>
        </w:tc>
        <w:tc>
          <w:tcPr>
            <w:tcW w:w="482" w:type="dxa"/>
          </w:tcPr>
          <w:p w14:paraId="3020816F" w14:textId="77777777" w:rsidR="00E40ECC" w:rsidRDefault="00A93E8A">
            <w:pPr>
              <w:pStyle w:val="TableParagraph"/>
              <w:ind w:left="87" w:right="29"/>
              <w:jc w:val="center"/>
              <w:rPr>
                <w:rFonts w:ascii="Courier New"/>
                <w:sz w:val="18"/>
              </w:rPr>
            </w:pPr>
            <w:r>
              <w:rPr>
                <w:rFonts w:ascii="Courier New"/>
                <w:sz w:val="18"/>
              </w:rPr>
              <w:t>***</w:t>
            </w:r>
          </w:p>
        </w:tc>
      </w:tr>
      <w:tr w:rsidR="00E40ECC" w14:paraId="542BF24B" w14:textId="77777777">
        <w:trPr>
          <w:trHeight w:val="203"/>
        </w:trPr>
        <w:tc>
          <w:tcPr>
            <w:tcW w:w="482" w:type="dxa"/>
          </w:tcPr>
          <w:p w14:paraId="58A3A397" w14:textId="77777777" w:rsidR="00E40ECC" w:rsidRDefault="00A93E8A">
            <w:pPr>
              <w:pStyle w:val="TableParagraph"/>
              <w:ind w:left="30" w:right="87"/>
              <w:jc w:val="center"/>
              <w:rPr>
                <w:rFonts w:ascii="Courier New"/>
                <w:sz w:val="18"/>
              </w:rPr>
            </w:pPr>
            <w:r>
              <w:rPr>
                <w:rFonts w:ascii="Courier New"/>
                <w:sz w:val="18"/>
              </w:rPr>
              <w:t>***</w:t>
            </w:r>
          </w:p>
        </w:tc>
        <w:tc>
          <w:tcPr>
            <w:tcW w:w="7452" w:type="dxa"/>
          </w:tcPr>
          <w:p w14:paraId="18C7BAD7" w14:textId="77777777" w:rsidR="00E40ECC" w:rsidRDefault="00E40ECC">
            <w:pPr>
              <w:pStyle w:val="TableParagraph"/>
              <w:spacing w:line="240" w:lineRule="auto"/>
              <w:ind w:left="0"/>
              <w:rPr>
                <w:sz w:val="14"/>
              </w:rPr>
            </w:pPr>
          </w:p>
        </w:tc>
        <w:tc>
          <w:tcPr>
            <w:tcW w:w="482" w:type="dxa"/>
          </w:tcPr>
          <w:p w14:paraId="41577B8F" w14:textId="77777777" w:rsidR="00E40ECC" w:rsidRDefault="00A93E8A">
            <w:pPr>
              <w:pStyle w:val="TableParagraph"/>
              <w:ind w:left="87" w:right="29"/>
              <w:jc w:val="center"/>
              <w:rPr>
                <w:rFonts w:ascii="Courier New"/>
                <w:sz w:val="18"/>
              </w:rPr>
            </w:pPr>
            <w:r>
              <w:rPr>
                <w:rFonts w:ascii="Courier New"/>
                <w:sz w:val="18"/>
              </w:rPr>
              <w:t>***</w:t>
            </w:r>
          </w:p>
        </w:tc>
      </w:tr>
      <w:tr w:rsidR="00E40ECC" w14:paraId="29119579" w14:textId="77777777">
        <w:trPr>
          <w:trHeight w:val="203"/>
        </w:trPr>
        <w:tc>
          <w:tcPr>
            <w:tcW w:w="482" w:type="dxa"/>
          </w:tcPr>
          <w:p w14:paraId="34FAFCD1" w14:textId="77777777" w:rsidR="00E40ECC" w:rsidRDefault="00A93E8A">
            <w:pPr>
              <w:pStyle w:val="TableParagraph"/>
              <w:ind w:left="30" w:right="87"/>
              <w:jc w:val="center"/>
              <w:rPr>
                <w:rFonts w:ascii="Courier New"/>
                <w:sz w:val="18"/>
              </w:rPr>
            </w:pPr>
            <w:r>
              <w:rPr>
                <w:rFonts w:ascii="Courier New"/>
                <w:sz w:val="18"/>
              </w:rPr>
              <w:t>***</w:t>
            </w:r>
          </w:p>
        </w:tc>
        <w:tc>
          <w:tcPr>
            <w:tcW w:w="7452" w:type="dxa"/>
          </w:tcPr>
          <w:p w14:paraId="1BC1A20A" w14:textId="77777777" w:rsidR="00E40ECC" w:rsidRDefault="00A93E8A">
            <w:pPr>
              <w:pStyle w:val="TableParagraph"/>
              <w:ind w:left="108"/>
              <w:rPr>
                <w:rFonts w:ascii="Courier New"/>
                <w:sz w:val="18"/>
              </w:rPr>
            </w:pPr>
            <w:r w:rsidRPr="00BC7B27">
              <w:rPr>
                <w:sz w:val="20"/>
                <w:highlight w:val="yellow"/>
              </w:rPr>
              <w:t xml:space="preserve">REDACTED </w:t>
            </w:r>
            <w:r>
              <w:rPr>
                <w:sz w:val="20"/>
              </w:rPr>
              <w:t xml:space="preserve"> </w:t>
            </w:r>
          </w:p>
        </w:tc>
        <w:tc>
          <w:tcPr>
            <w:tcW w:w="482" w:type="dxa"/>
          </w:tcPr>
          <w:p w14:paraId="6E721161" w14:textId="77777777" w:rsidR="00E40ECC" w:rsidRDefault="00A93E8A">
            <w:pPr>
              <w:pStyle w:val="TableParagraph"/>
              <w:ind w:left="87" w:right="29"/>
              <w:jc w:val="center"/>
              <w:rPr>
                <w:rFonts w:ascii="Courier New"/>
                <w:sz w:val="18"/>
              </w:rPr>
            </w:pPr>
            <w:r>
              <w:rPr>
                <w:rFonts w:ascii="Courier New"/>
                <w:sz w:val="18"/>
              </w:rPr>
              <w:t>***</w:t>
            </w:r>
          </w:p>
        </w:tc>
      </w:tr>
      <w:tr w:rsidR="00E40ECC" w14:paraId="05ABDDE0" w14:textId="77777777">
        <w:trPr>
          <w:trHeight w:val="203"/>
        </w:trPr>
        <w:tc>
          <w:tcPr>
            <w:tcW w:w="482" w:type="dxa"/>
          </w:tcPr>
          <w:p w14:paraId="22A017B4" w14:textId="77777777" w:rsidR="00E40ECC" w:rsidRDefault="00A93E8A">
            <w:pPr>
              <w:pStyle w:val="TableParagraph"/>
              <w:ind w:left="30" w:right="87"/>
              <w:jc w:val="center"/>
              <w:rPr>
                <w:rFonts w:ascii="Courier New"/>
                <w:sz w:val="18"/>
              </w:rPr>
            </w:pPr>
            <w:r>
              <w:rPr>
                <w:rFonts w:ascii="Courier New"/>
                <w:sz w:val="18"/>
              </w:rPr>
              <w:t>***</w:t>
            </w:r>
          </w:p>
        </w:tc>
        <w:tc>
          <w:tcPr>
            <w:tcW w:w="7452" w:type="dxa"/>
          </w:tcPr>
          <w:p w14:paraId="72BA1893" w14:textId="77777777" w:rsidR="00E40ECC" w:rsidRDefault="00E40ECC">
            <w:pPr>
              <w:pStyle w:val="TableParagraph"/>
              <w:spacing w:line="240" w:lineRule="auto"/>
              <w:ind w:left="0"/>
              <w:rPr>
                <w:sz w:val="14"/>
              </w:rPr>
            </w:pPr>
          </w:p>
        </w:tc>
        <w:tc>
          <w:tcPr>
            <w:tcW w:w="482" w:type="dxa"/>
          </w:tcPr>
          <w:p w14:paraId="684DA47A" w14:textId="77777777" w:rsidR="00E40ECC" w:rsidRDefault="00A93E8A">
            <w:pPr>
              <w:pStyle w:val="TableParagraph"/>
              <w:ind w:left="87" w:right="29"/>
              <w:jc w:val="center"/>
              <w:rPr>
                <w:rFonts w:ascii="Courier New"/>
                <w:sz w:val="18"/>
              </w:rPr>
            </w:pPr>
            <w:r>
              <w:rPr>
                <w:rFonts w:ascii="Courier New"/>
                <w:sz w:val="18"/>
              </w:rPr>
              <w:t>***</w:t>
            </w:r>
          </w:p>
        </w:tc>
      </w:tr>
      <w:tr w:rsidR="00E40ECC" w14:paraId="426C66BD" w14:textId="77777777">
        <w:trPr>
          <w:trHeight w:val="203"/>
        </w:trPr>
        <w:tc>
          <w:tcPr>
            <w:tcW w:w="482" w:type="dxa"/>
          </w:tcPr>
          <w:p w14:paraId="2D6B9006" w14:textId="77777777" w:rsidR="00E40ECC" w:rsidRDefault="00A93E8A">
            <w:pPr>
              <w:pStyle w:val="TableParagraph"/>
              <w:ind w:left="30" w:right="87"/>
              <w:jc w:val="center"/>
              <w:rPr>
                <w:rFonts w:ascii="Courier New"/>
                <w:sz w:val="18"/>
              </w:rPr>
            </w:pPr>
            <w:r>
              <w:rPr>
                <w:rFonts w:ascii="Courier New"/>
                <w:sz w:val="18"/>
              </w:rPr>
              <w:t>***</w:t>
            </w:r>
          </w:p>
        </w:tc>
        <w:tc>
          <w:tcPr>
            <w:tcW w:w="7452" w:type="dxa"/>
          </w:tcPr>
          <w:p w14:paraId="1281121F" w14:textId="77777777" w:rsidR="00E40ECC" w:rsidRDefault="00A93E8A">
            <w:pPr>
              <w:pStyle w:val="TableParagraph"/>
              <w:ind w:left="108"/>
              <w:rPr>
                <w:rFonts w:ascii="Courier New"/>
                <w:sz w:val="18"/>
              </w:rPr>
            </w:pPr>
            <w:r>
              <w:rPr>
                <w:rFonts w:ascii="Courier New"/>
                <w:sz w:val="18"/>
              </w:rPr>
              <w:t>Routine: MAGDIR9B and MAGDIR71</w:t>
            </w:r>
          </w:p>
        </w:tc>
        <w:tc>
          <w:tcPr>
            <w:tcW w:w="482" w:type="dxa"/>
          </w:tcPr>
          <w:p w14:paraId="7CA0DDDD" w14:textId="77777777" w:rsidR="00E40ECC" w:rsidRDefault="00A93E8A">
            <w:pPr>
              <w:pStyle w:val="TableParagraph"/>
              <w:ind w:left="87" w:right="29"/>
              <w:jc w:val="center"/>
              <w:rPr>
                <w:rFonts w:ascii="Courier New"/>
                <w:sz w:val="18"/>
              </w:rPr>
            </w:pPr>
            <w:r>
              <w:rPr>
                <w:rFonts w:ascii="Courier New"/>
                <w:sz w:val="18"/>
              </w:rPr>
              <w:t>***</w:t>
            </w:r>
          </w:p>
        </w:tc>
      </w:tr>
    </w:tbl>
    <w:p w14:paraId="53AE3973" w14:textId="77777777" w:rsidR="00E40ECC" w:rsidRDefault="00A93E8A">
      <w:pPr>
        <w:ind w:left="220"/>
        <w:rPr>
          <w:rFonts w:ascii="Courier New"/>
          <w:sz w:val="18"/>
        </w:rPr>
      </w:pPr>
      <w:r>
        <w:rPr>
          <w:rFonts w:ascii="Courier New"/>
          <w:sz w:val="18"/>
        </w:rPr>
        <w:t>*****************************************************************************</w:t>
      </w:r>
    </w:p>
    <w:p w14:paraId="5DDED3FB" w14:textId="77777777" w:rsidR="00E40ECC" w:rsidRDefault="00E40ECC">
      <w:pPr>
        <w:pStyle w:val="BodyText"/>
        <w:spacing w:before="7"/>
        <w:rPr>
          <w:rFonts w:ascii="Courier New"/>
          <w:sz w:val="27"/>
        </w:rPr>
      </w:pPr>
    </w:p>
    <w:p w14:paraId="487730E8" w14:textId="77777777" w:rsidR="00E40ECC" w:rsidRDefault="00A93E8A" w:rsidP="00A93E8A">
      <w:pPr>
        <w:pStyle w:val="BodyText"/>
        <w:ind w:left="220" w:right="416"/>
        <w:sectPr w:rsidR="00E40ECC">
          <w:footerReference w:type="default" r:id="rId66"/>
          <w:pgSz w:w="12240" w:h="15840"/>
          <w:pgMar w:top="760" w:right="1180" w:bottom="1280" w:left="1220" w:header="0" w:footer="1098" w:gutter="0"/>
          <w:cols w:space="720"/>
        </w:sectPr>
      </w:pPr>
      <w:r>
        <w:t xml:space="preserve">The image-processing task has determined that the internal entry number of the new image is less than the most recently created entry. This could have been caused by restoring a previously saved copy of the ^MAG global without applying the journal files. This is a VERY SERIOUS ERROR since it would allow new images to overwrite old ones, resulting in general corruption of the VistA Imaging database. </w:t>
      </w:r>
      <w:r w:rsidRPr="00BC7B27">
        <w:rPr>
          <w:sz w:val="20"/>
          <w:highlight w:val="yellow"/>
        </w:rPr>
        <w:t xml:space="preserve">REDACTED </w:t>
      </w:r>
      <w:r>
        <w:rPr>
          <w:sz w:val="20"/>
        </w:rPr>
        <w:t xml:space="preserve"> </w:t>
      </w:r>
    </w:p>
    <w:p w14:paraId="1F9BFD44" w14:textId="77777777" w:rsidR="00E40ECC" w:rsidRDefault="00A93E8A">
      <w:pPr>
        <w:spacing w:before="73"/>
        <w:ind w:left="220"/>
        <w:rPr>
          <w:sz w:val="20"/>
        </w:rPr>
      </w:pPr>
      <w:r>
        <w:rPr>
          <w:sz w:val="20"/>
        </w:rPr>
        <w:lastRenderedPageBreak/>
        <w:t>Chapter 1 DICOM Gateway Error Messages</w:t>
      </w:r>
    </w:p>
    <w:p w14:paraId="3E4FCA08" w14:textId="77777777" w:rsidR="00E40ECC" w:rsidRDefault="00E40ECC">
      <w:pPr>
        <w:pStyle w:val="BodyText"/>
        <w:spacing w:before="7"/>
      </w:pPr>
    </w:p>
    <w:p w14:paraId="160674D1" w14:textId="77777777" w:rsidR="00E40ECC" w:rsidRDefault="00A93E8A">
      <w:pPr>
        <w:pStyle w:val="Heading2"/>
        <w:numPr>
          <w:ilvl w:val="3"/>
          <w:numId w:val="49"/>
        </w:numPr>
        <w:tabs>
          <w:tab w:val="left" w:pos="1211"/>
          <w:tab w:val="left" w:pos="1212"/>
        </w:tabs>
        <w:spacing w:before="90"/>
      </w:pPr>
      <w:bookmarkStart w:id="161" w:name="1.15.6.6_Imaging_Patient_Mismatch_Proble"/>
      <w:bookmarkStart w:id="162" w:name="_bookmark80"/>
      <w:bookmarkEnd w:id="161"/>
      <w:bookmarkEnd w:id="162"/>
      <w:r>
        <w:t>Imaging Patient Mismatch</w:t>
      </w:r>
      <w:r>
        <w:rPr>
          <w:spacing w:val="2"/>
        </w:rPr>
        <w:t xml:space="preserve"> </w:t>
      </w:r>
      <w:r>
        <w:t>Problem</w:t>
      </w:r>
    </w:p>
    <w:p w14:paraId="10BC3C96" w14:textId="77777777" w:rsidR="00E40ECC" w:rsidRDefault="00A93E8A">
      <w:pPr>
        <w:spacing w:before="125"/>
        <w:ind w:left="220"/>
        <w:rPr>
          <w:rFonts w:ascii="Courier New"/>
          <w:sz w:val="18"/>
        </w:rPr>
      </w:pPr>
      <w:r>
        <w:rPr>
          <w:rFonts w:ascii="Courier New"/>
          <w:sz w:val="18"/>
        </w:rPr>
        <w:t>***************************************************************************</w:t>
      </w:r>
    </w:p>
    <w:p w14:paraId="206D04FC" w14:textId="77777777" w:rsidR="00E40ECC" w:rsidRDefault="00A93E8A">
      <w:pPr>
        <w:tabs>
          <w:tab w:val="left" w:pos="759"/>
          <w:tab w:val="left" w:pos="7995"/>
        </w:tabs>
        <w:ind w:left="220"/>
        <w:rPr>
          <w:rFonts w:ascii="Courier New"/>
          <w:sz w:val="18"/>
        </w:rPr>
      </w:pPr>
      <w:r>
        <w:rPr>
          <w:rFonts w:ascii="Courier New"/>
          <w:sz w:val="18"/>
        </w:rPr>
        <w:t>***</w:t>
      </w:r>
      <w:r>
        <w:rPr>
          <w:rFonts w:ascii="Courier New"/>
          <w:sz w:val="18"/>
        </w:rPr>
        <w:tab/>
        <w:t>Wed 12:53 DICOM IMAGE PROCESSING ERROR - PATIENT</w:t>
      </w:r>
      <w:r>
        <w:rPr>
          <w:rFonts w:ascii="Courier New"/>
          <w:spacing w:val="-9"/>
          <w:sz w:val="18"/>
        </w:rPr>
        <w:t xml:space="preserve"> </w:t>
      </w:r>
      <w:r>
        <w:rPr>
          <w:rFonts w:ascii="Courier New"/>
          <w:sz w:val="18"/>
        </w:rPr>
        <w:t>MISMATCH</w:t>
      </w:r>
      <w:r>
        <w:rPr>
          <w:rFonts w:ascii="Courier New"/>
          <w:spacing w:val="-1"/>
          <w:sz w:val="18"/>
        </w:rPr>
        <w:t xml:space="preserve"> </w:t>
      </w:r>
      <w:r>
        <w:rPr>
          <w:rFonts w:ascii="Courier New"/>
          <w:sz w:val="18"/>
        </w:rPr>
        <w:t>PROBLEM</w:t>
      </w:r>
      <w:r>
        <w:rPr>
          <w:rFonts w:ascii="Courier New"/>
          <w:sz w:val="18"/>
        </w:rPr>
        <w:tab/>
        <w:t>***</w:t>
      </w:r>
    </w:p>
    <w:p w14:paraId="1164FDC2" w14:textId="77777777" w:rsidR="00E40ECC" w:rsidRDefault="00A93E8A">
      <w:pPr>
        <w:tabs>
          <w:tab w:val="left" w:pos="7995"/>
        </w:tabs>
        <w:ind w:left="220"/>
        <w:rPr>
          <w:rFonts w:ascii="Courier New"/>
          <w:sz w:val="18"/>
        </w:rPr>
      </w:pPr>
      <w:r>
        <w:rPr>
          <w:rFonts w:ascii="Courier New"/>
          <w:sz w:val="18"/>
        </w:rPr>
        <w:t>***</w:t>
      </w:r>
      <w:r>
        <w:rPr>
          <w:rFonts w:ascii="Courier New"/>
          <w:sz w:val="18"/>
        </w:rPr>
        <w:tab/>
        <w:t>***</w:t>
      </w:r>
    </w:p>
    <w:p w14:paraId="6A67B685" w14:textId="77777777" w:rsidR="00E40ECC" w:rsidRDefault="00A93E8A">
      <w:pPr>
        <w:tabs>
          <w:tab w:val="left" w:pos="759"/>
          <w:tab w:val="left" w:pos="7995"/>
        </w:tabs>
        <w:ind w:left="220"/>
        <w:rPr>
          <w:rFonts w:ascii="Courier New"/>
          <w:sz w:val="18"/>
        </w:rPr>
      </w:pPr>
      <w:r>
        <w:rPr>
          <w:rFonts w:ascii="Courier New"/>
          <w:sz w:val="18"/>
        </w:rPr>
        <w:t>***</w:t>
      </w:r>
      <w:r>
        <w:rPr>
          <w:rFonts w:ascii="Courier New"/>
          <w:sz w:val="18"/>
        </w:rPr>
        <w:tab/>
        <w:t>The image and the group point to</w:t>
      </w:r>
      <w:r>
        <w:rPr>
          <w:rFonts w:ascii="Courier New"/>
          <w:spacing w:val="-8"/>
          <w:sz w:val="18"/>
        </w:rPr>
        <w:t xml:space="preserve"> </w:t>
      </w:r>
      <w:r>
        <w:rPr>
          <w:rFonts w:ascii="Courier New"/>
          <w:sz w:val="18"/>
        </w:rPr>
        <w:t>different</w:t>
      </w:r>
      <w:r>
        <w:rPr>
          <w:rFonts w:ascii="Courier New"/>
          <w:spacing w:val="-1"/>
          <w:sz w:val="18"/>
        </w:rPr>
        <w:t xml:space="preserve"> </w:t>
      </w:r>
      <w:r>
        <w:rPr>
          <w:rFonts w:ascii="Courier New"/>
          <w:sz w:val="18"/>
        </w:rPr>
        <w:t>patients.</w:t>
      </w:r>
      <w:r>
        <w:rPr>
          <w:rFonts w:ascii="Courier New"/>
          <w:sz w:val="18"/>
        </w:rPr>
        <w:tab/>
        <w:t>***</w:t>
      </w:r>
    </w:p>
    <w:p w14:paraId="27D1EB41" w14:textId="77777777" w:rsidR="00E40ECC" w:rsidRDefault="00A93E8A">
      <w:pPr>
        <w:tabs>
          <w:tab w:val="left" w:pos="7995"/>
        </w:tabs>
        <w:ind w:left="220"/>
        <w:rPr>
          <w:rFonts w:ascii="Courier New"/>
          <w:sz w:val="18"/>
        </w:rPr>
      </w:pPr>
      <w:r>
        <w:rPr>
          <w:rFonts w:ascii="Courier New"/>
          <w:sz w:val="18"/>
        </w:rPr>
        <w:t>***</w:t>
      </w:r>
      <w:r>
        <w:rPr>
          <w:rFonts w:ascii="Courier New"/>
          <w:sz w:val="18"/>
        </w:rPr>
        <w:tab/>
        <w:t>***</w:t>
      </w:r>
    </w:p>
    <w:p w14:paraId="3B3AD569" w14:textId="77777777" w:rsidR="00E40ECC" w:rsidRDefault="00A93E8A">
      <w:pPr>
        <w:tabs>
          <w:tab w:val="left" w:pos="759"/>
          <w:tab w:val="left" w:pos="7995"/>
        </w:tabs>
        <w:ind w:left="220"/>
        <w:rPr>
          <w:rFonts w:ascii="Courier New"/>
          <w:sz w:val="18"/>
        </w:rPr>
      </w:pPr>
      <w:r>
        <w:rPr>
          <w:rFonts w:ascii="Courier New"/>
          <w:sz w:val="18"/>
        </w:rPr>
        <w:t>***</w:t>
      </w:r>
      <w:r>
        <w:rPr>
          <w:rFonts w:ascii="Courier New"/>
          <w:sz w:val="18"/>
        </w:rPr>
        <w:tab/>
        <w:t>The Image points to PATIENT file internal entry</w:t>
      </w:r>
      <w:r>
        <w:rPr>
          <w:rFonts w:ascii="Courier New"/>
          <w:spacing w:val="-9"/>
          <w:sz w:val="18"/>
        </w:rPr>
        <w:t xml:space="preserve"> </w:t>
      </w:r>
      <w:r>
        <w:rPr>
          <w:rFonts w:ascii="Courier New"/>
          <w:sz w:val="18"/>
        </w:rPr>
        <w:t>number</w:t>
      </w:r>
      <w:r>
        <w:rPr>
          <w:rFonts w:ascii="Courier New"/>
          <w:spacing w:val="-1"/>
          <w:sz w:val="18"/>
        </w:rPr>
        <w:t xml:space="preserve"> </w:t>
      </w:r>
      <w:r>
        <w:rPr>
          <w:rFonts w:ascii="Courier New"/>
          <w:sz w:val="18"/>
        </w:rPr>
        <w:t>100</w:t>
      </w:r>
      <w:r>
        <w:rPr>
          <w:rFonts w:ascii="Courier New"/>
          <w:sz w:val="18"/>
        </w:rPr>
        <w:tab/>
        <w:t>***</w:t>
      </w:r>
    </w:p>
    <w:tbl>
      <w:tblPr>
        <w:tblW w:w="0" w:type="auto"/>
        <w:tblInd w:w="177" w:type="dxa"/>
        <w:tblLayout w:type="fixed"/>
        <w:tblCellMar>
          <w:left w:w="0" w:type="dxa"/>
          <w:right w:w="0" w:type="dxa"/>
        </w:tblCellMar>
        <w:tblLook w:val="01E0" w:firstRow="1" w:lastRow="1" w:firstColumn="1" w:lastColumn="1" w:noHBand="0" w:noVBand="0"/>
      </w:tblPr>
      <w:tblGrid>
        <w:gridCol w:w="482"/>
        <w:gridCol w:w="3618"/>
        <w:gridCol w:w="3564"/>
        <w:gridCol w:w="536"/>
      </w:tblGrid>
      <w:tr w:rsidR="00E40ECC" w14:paraId="12F6FD10" w14:textId="77777777">
        <w:trPr>
          <w:trHeight w:val="611"/>
        </w:trPr>
        <w:tc>
          <w:tcPr>
            <w:tcW w:w="482" w:type="dxa"/>
          </w:tcPr>
          <w:p w14:paraId="5B19EAD8" w14:textId="77777777" w:rsidR="00E40ECC" w:rsidRDefault="00A93E8A">
            <w:pPr>
              <w:pStyle w:val="TableParagraph"/>
              <w:spacing w:line="240" w:lineRule="auto"/>
              <w:ind w:left="50"/>
              <w:rPr>
                <w:rFonts w:ascii="Courier New"/>
                <w:sz w:val="18"/>
              </w:rPr>
            </w:pPr>
            <w:r>
              <w:rPr>
                <w:rFonts w:ascii="Courier New"/>
                <w:sz w:val="18"/>
              </w:rPr>
              <w:t>***</w:t>
            </w:r>
          </w:p>
          <w:p w14:paraId="0C53482C" w14:textId="77777777" w:rsidR="00E40ECC" w:rsidRDefault="00A93E8A">
            <w:pPr>
              <w:pStyle w:val="TableParagraph"/>
              <w:spacing w:line="240" w:lineRule="auto"/>
              <w:ind w:left="50"/>
              <w:rPr>
                <w:rFonts w:ascii="Courier New"/>
                <w:sz w:val="18"/>
              </w:rPr>
            </w:pPr>
            <w:r>
              <w:rPr>
                <w:rFonts w:ascii="Courier New"/>
                <w:sz w:val="18"/>
              </w:rPr>
              <w:t>***</w:t>
            </w:r>
          </w:p>
          <w:p w14:paraId="72048271" w14:textId="77777777" w:rsidR="00E40ECC" w:rsidRDefault="00A93E8A">
            <w:pPr>
              <w:pStyle w:val="TableParagraph"/>
              <w:ind w:left="50"/>
              <w:rPr>
                <w:rFonts w:ascii="Courier New"/>
                <w:sz w:val="18"/>
              </w:rPr>
            </w:pPr>
            <w:r>
              <w:rPr>
                <w:rFonts w:ascii="Courier New"/>
                <w:sz w:val="18"/>
              </w:rPr>
              <w:t>***</w:t>
            </w:r>
          </w:p>
        </w:tc>
        <w:tc>
          <w:tcPr>
            <w:tcW w:w="3618" w:type="dxa"/>
          </w:tcPr>
          <w:p w14:paraId="320D2DAD" w14:textId="77777777" w:rsidR="00E40ECC" w:rsidRDefault="00A93E8A">
            <w:pPr>
              <w:pStyle w:val="TableParagraph"/>
              <w:spacing w:line="240" w:lineRule="auto"/>
              <w:ind w:left="108"/>
              <w:rPr>
                <w:rFonts w:ascii="Courier New"/>
                <w:sz w:val="18"/>
              </w:rPr>
            </w:pPr>
            <w:r>
              <w:rPr>
                <w:rFonts w:ascii="Courier New"/>
                <w:sz w:val="18"/>
              </w:rPr>
              <w:t>IMAGPATIENT1,ONE | 000-05-6789</w:t>
            </w:r>
            <w:r>
              <w:rPr>
                <w:rFonts w:ascii="Courier New"/>
                <w:spacing w:val="-4"/>
                <w:sz w:val="18"/>
              </w:rPr>
              <w:t xml:space="preserve"> </w:t>
            </w:r>
            <w:r>
              <w:rPr>
                <w:rFonts w:ascii="Courier New"/>
                <w:sz w:val="18"/>
              </w:rPr>
              <w:t>|</w:t>
            </w:r>
          </w:p>
          <w:p w14:paraId="3E9E0CCE" w14:textId="77777777" w:rsidR="00E40ECC" w:rsidRDefault="00E40ECC">
            <w:pPr>
              <w:pStyle w:val="TableParagraph"/>
              <w:spacing w:line="240" w:lineRule="auto"/>
              <w:ind w:left="0"/>
              <w:rPr>
                <w:rFonts w:ascii="Courier New"/>
                <w:sz w:val="18"/>
              </w:rPr>
            </w:pPr>
          </w:p>
          <w:p w14:paraId="505E1533" w14:textId="77777777" w:rsidR="00E40ECC" w:rsidRDefault="00A93E8A">
            <w:pPr>
              <w:pStyle w:val="TableParagraph"/>
              <w:ind w:left="108"/>
              <w:rPr>
                <w:rFonts w:ascii="Courier New"/>
                <w:sz w:val="18"/>
              </w:rPr>
            </w:pPr>
            <w:r>
              <w:rPr>
                <w:rFonts w:ascii="Courier New"/>
                <w:sz w:val="18"/>
              </w:rPr>
              <w:t>The Group points to PATIENT</w:t>
            </w:r>
            <w:r>
              <w:rPr>
                <w:rFonts w:ascii="Courier New"/>
                <w:spacing w:val="-6"/>
                <w:sz w:val="18"/>
              </w:rPr>
              <w:t xml:space="preserve"> </w:t>
            </w:r>
            <w:r>
              <w:rPr>
                <w:rFonts w:ascii="Courier New"/>
                <w:sz w:val="18"/>
              </w:rPr>
              <w:t>file</w:t>
            </w:r>
          </w:p>
        </w:tc>
        <w:tc>
          <w:tcPr>
            <w:tcW w:w="3564" w:type="dxa"/>
          </w:tcPr>
          <w:p w14:paraId="4460219D" w14:textId="77777777" w:rsidR="00E40ECC" w:rsidRDefault="00A93E8A">
            <w:pPr>
              <w:pStyle w:val="TableParagraph"/>
              <w:spacing w:line="240" w:lineRule="auto"/>
              <w:ind w:left="54"/>
              <w:rPr>
                <w:rFonts w:ascii="Courier New"/>
                <w:sz w:val="18"/>
              </w:rPr>
            </w:pPr>
            <w:r>
              <w:rPr>
                <w:rFonts w:ascii="Courier New"/>
                <w:sz w:val="18"/>
              </w:rPr>
              <w:t>M | Dec 25,1925</w:t>
            </w:r>
          </w:p>
          <w:p w14:paraId="36F666F1" w14:textId="77777777" w:rsidR="00E40ECC" w:rsidRDefault="00E40ECC">
            <w:pPr>
              <w:pStyle w:val="TableParagraph"/>
              <w:spacing w:line="240" w:lineRule="auto"/>
              <w:ind w:left="0"/>
              <w:rPr>
                <w:rFonts w:ascii="Courier New"/>
                <w:sz w:val="18"/>
              </w:rPr>
            </w:pPr>
          </w:p>
          <w:p w14:paraId="25D7FC66" w14:textId="77777777" w:rsidR="00E40ECC" w:rsidRDefault="00A93E8A">
            <w:pPr>
              <w:pStyle w:val="TableParagraph"/>
              <w:ind w:left="54"/>
              <w:rPr>
                <w:rFonts w:ascii="Courier New"/>
                <w:sz w:val="18"/>
              </w:rPr>
            </w:pPr>
            <w:r>
              <w:rPr>
                <w:rFonts w:ascii="Courier New"/>
                <w:sz w:val="18"/>
              </w:rPr>
              <w:t>internal entry number 90271</w:t>
            </w:r>
          </w:p>
        </w:tc>
        <w:tc>
          <w:tcPr>
            <w:tcW w:w="536" w:type="dxa"/>
          </w:tcPr>
          <w:p w14:paraId="69FAAE84" w14:textId="77777777" w:rsidR="00E40ECC" w:rsidRDefault="00A93E8A">
            <w:pPr>
              <w:pStyle w:val="TableParagraph"/>
              <w:spacing w:line="240" w:lineRule="auto"/>
              <w:ind w:left="162"/>
              <w:rPr>
                <w:rFonts w:ascii="Courier New"/>
                <w:sz w:val="18"/>
              </w:rPr>
            </w:pPr>
            <w:r>
              <w:rPr>
                <w:rFonts w:ascii="Courier New"/>
                <w:sz w:val="18"/>
              </w:rPr>
              <w:t>***</w:t>
            </w:r>
          </w:p>
          <w:p w14:paraId="5105F982" w14:textId="77777777" w:rsidR="00E40ECC" w:rsidRDefault="00A93E8A">
            <w:pPr>
              <w:pStyle w:val="TableParagraph"/>
              <w:spacing w:line="240" w:lineRule="auto"/>
              <w:ind w:left="162"/>
              <w:rPr>
                <w:rFonts w:ascii="Courier New"/>
                <w:sz w:val="18"/>
              </w:rPr>
            </w:pPr>
            <w:r>
              <w:rPr>
                <w:rFonts w:ascii="Courier New"/>
                <w:sz w:val="18"/>
              </w:rPr>
              <w:t>***</w:t>
            </w:r>
          </w:p>
          <w:p w14:paraId="6D41DE38" w14:textId="77777777" w:rsidR="00E40ECC" w:rsidRDefault="00A93E8A">
            <w:pPr>
              <w:pStyle w:val="TableParagraph"/>
              <w:ind w:left="162"/>
              <w:rPr>
                <w:rFonts w:ascii="Courier New"/>
                <w:sz w:val="18"/>
              </w:rPr>
            </w:pPr>
            <w:r>
              <w:rPr>
                <w:rFonts w:ascii="Courier New"/>
                <w:sz w:val="18"/>
              </w:rPr>
              <w:t>***</w:t>
            </w:r>
          </w:p>
        </w:tc>
      </w:tr>
      <w:tr w:rsidR="00E40ECC" w14:paraId="0A8468E4" w14:textId="77777777">
        <w:trPr>
          <w:trHeight w:val="407"/>
        </w:trPr>
        <w:tc>
          <w:tcPr>
            <w:tcW w:w="482" w:type="dxa"/>
          </w:tcPr>
          <w:p w14:paraId="285705E3" w14:textId="77777777" w:rsidR="00E40ECC" w:rsidRDefault="00A93E8A">
            <w:pPr>
              <w:pStyle w:val="TableParagraph"/>
              <w:spacing w:line="240" w:lineRule="auto"/>
              <w:ind w:left="50"/>
              <w:rPr>
                <w:rFonts w:ascii="Courier New"/>
                <w:sz w:val="18"/>
              </w:rPr>
            </w:pPr>
            <w:r>
              <w:rPr>
                <w:rFonts w:ascii="Courier New"/>
                <w:sz w:val="18"/>
              </w:rPr>
              <w:t>***</w:t>
            </w:r>
          </w:p>
          <w:p w14:paraId="2D899C59" w14:textId="77777777" w:rsidR="00E40ECC" w:rsidRDefault="00A93E8A">
            <w:pPr>
              <w:pStyle w:val="TableParagraph"/>
              <w:ind w:left="50"/>
              <w:rPr>
                <w:rFonts w:ascii="Courier New"/>
                <w:sz w:val="18"/>
              </w:rPr>
            </w:pPr>
            <w:r>
              <w:rPr>
                <w:rFonts w:ascii="Courier New"/>
                <w:sz w:val="18"/>
              </w:rPr>
              <w:t>***</w:t>
            </w:r>
          </w:p>
        </w:tc>
        <w:tc>
          <w:tcPr>
            <w:tcW w:w="3618" w:type="dxa"/>
          </w:tcPr>
          <w:p w14:paraId="133FD5BB" w14:textId="77777777" w:rsidR="00E40ECC" w:rsidRDefault="00A93E8A">
            <w:pPr>
              <w:pStyle w:val="TableParagraph"/>
              <w:spacing w:line="240" w:lineRule="auto"/>
              <w:ind w:left="108"/>
              <w:rPr>
                <w:rFonts w:ascii="Courier New"/>
                <w:sz w:val="18"/>
              </w:rPr>
            </w:pPr>
            <w:r>
              <w:rPr>
                <w:rFonts w:ascii="Courier New"/>
                <w:sz w:val="18"/>
              </w:rPr>
              <w:t>IMAGPATIENT2,TWO | 000-05-4321 |</w:t>
            </w:r>
          </w:p>
        </w:tc>
        <w:tc>
          <w:tcPr>
            <w:tcW w:w="3564" w:type="dxa"/>
          </w:tcPr>
          <w:p w14:paraId="12F720C8" w14:textId="77777777" w:rsidR="00E40ECC" w:rsidRDefault="00A93E8A">
            <w:pPr>
              <w:pStyle w:val="TableParagraph"/>
              <w:spacing w:line="240" w:lineRule="auto"/>
              <w:ind w:left="54"/>
              <w:rPr>
                <w:rFonts w:ascii="Courier New"/>
                <w:sz w:val="18"/>
              </w:rPr>
            </w:pPr>
            <w:r>
              <w:rPr>
                <w:rFonts w:ascii="Courier New"/>
                <w:sz w:val="18"/>
              </w:rPr>
              <w:t>F | Oct 31,1919</w:t>
            </w:r>
          </w:p>
        </w:tc>
        <w:tc>
          <w:tcPr>
            <w:tcW w:w="536" w:type="dxa"/>
          </w:tcPr>
          <w:p w14:paraId="2DB154D3" w14:textId="77777777" w:rsidR="00E40ECC" w:rsidRDefault="00A93E8A">
            <w:pPr>
              <w:pStyle w:val="TableParagraph"/>
              <w:spacing w:line="240" w:lineRule="auto"/>
              <w:ind w:left="162"/>
              <w:rPr>
                <w:rFonts w:ascii="Courier New"/>
                <w:sz w:val="18"/>
              </w:rPr>
            </w:pPr>
            <w:r>
              <w:rPr>
                <w:rFonts w:ascii="Courier New"/>
                <w:sz w:val="18"/>
              </w:rPr>
              <w:t>***</w:t>
            </w:r>
          </w:p>
          <w:p w14:paraId="070FF707" w14:textId="77777777" w:rsidR="00E40ECC" w:rsidRDefault="00A93E8A">
            <w:pPr>
              <w:pStyle w:val="TableParagraph"/>
              <w:ind w:left="162"/>
              <w:rPr>
                <w:rFonts w:ascii="Courier New"/>
                <w:sz w:val="18"/>
              </w:rPr>
            </w:pPr>
            <w:r>
              <w:rPr>
                <w:rFonts w:ascii="Courier New"/>
                <w:sz w:val="18"/>
              </w:rPr>
              <w:t>***</w:t>
            </w:r>
          </w:p>
        </w:tc>
      </w:tr>
      <w:tr w:rsidR="00E40ECC" w14:paraId="1B10297C" w14:textId="77777777">
        <w:trPr>
          <w:trHeight w:val="203"/>
        </w:trPr>
        <w:tc>
          <w:tcPr>
            <w:tcW w:w="482" w:type="dxa"/>
          </w:tcPr>
          <w:p w14:paraId="14B89FCA" w14:textId="77777777" w:rsidR="00E40ECC" w:rsidRDefault="00A93E8A">
            <w:pPr>
              <w:pStyle w:val="TableParagraph"/>
              <w:ind w:left="50"/>
              <w:rPr>
                <w:rFonts w:ascii="Courier New"/>
                <w:sz w:val="18"/>
              </w:rPr>
            </w:pPr>
            <w:r>
              <w:rPr>
                <w:rFonts w:ascii="Courier New"/>
                <w:sz w:val="18"/>
              </w:rPr>
              <w:t>***</w:t>
            </w:r>
          </w:p>
        </w:tc>
        <w:tc>
          <w:tcPr>
            <w:tcW w:w="7182" w:type="dxa"/>
            <w:gridSpan w:val="2"/>
          </w:tcPr>
          <w:p w14:paraId="09D6BB43" w14:textId="77777777" w:rsidR="00E40ECC" w:rsidRDefault="00A93E8A">
            <w:pPr>
              <w:pStyle w:val="TableParagraph"/>
              <w:ind w:left="108"/>
              <w:rPr>
                <w:rFonts w:ascii="Courier New"/>
                <w:sz w:val="18"/>
              </w:rPr>
            </w:pPr>
            <w:r>
              <w:rPr>
                <w:rFonts w:ascii="Courier New"/>
                <w:sz w:val="18"/>
              </w:rPr>
              <w:t>Internal entry number of group: 102138</w:t>
            </w:r>
          </w:p>
        </w:tc>
        <w:tc>
          <w:tcPr>
            <w:tcW w:w="536" w:type="dxa"/>
          </w:tcPr>
          <w:p w14:paraId="0DDAB9A2" w14:textId="77777777" w:rsidR="00E40ECC" w:rsidRDefault="00A93E8A">
            <w:pPr>
              <w:pStyle w:val="TableParagraph"/>
              <w:ind w:left="162"/>
              <w:rPr>
                <w:rFonts w:ascii="Courier New"/>
                <w:sz w:val="18"/>
              </w:rPr>
            </w:pPr>
            <w:r>
              <w:rPr>
                <w:rFonts w:ascii="Courier New"/>
                <w:sz w:val="18"/>
              </w:rPr>
              <w:t>***</w:t>
            </w:r>
          </w:p>
        </w:tc>
      </w:tr>
      <w:tr w:rsidR="00E40ECC" w14:paraId="3E1AFE9C" w14:textId="77777777">
        <w:trPr>
          <w:trHeight w:val="609"/>
        </w:trPr>
        <w:tc>
          <w:tcPr>
            <w:tcW w:w="482" w:type="dxa"/>
          </w:tcPr>
          <w:p w14:paraId="56144546" w14:textId="77777777" w:rsidR="00E40ECC" w:rsidRDefault="00A93E8A">
            <w:pPr>
              <w:pStyle w:val="TableParagraph"/>
              <w:spacing w:line="203" w:lineRule="exact"/>
              <w:ind w:left="50"/>
              <w:rPr>
                <w:rFonts w:ascii="Courier New"/>
                <w:sz w:val="18"/>
              </w:rPr>
            </w:pPr>
            <w:r>
              <w:rPr>
                <w:rFonts w:ascii="Courier New"/>
                <w:sz w:val="18"/>
              </w:rPr>
              <w:t>***</w:t>
            </w:r>
          </w:p>
          <w:p w14:paraId="62B2765A" w14:textId="77777777" w:rsidR="00E40ECC" w:rsidRDefault="00A93E8A">
            <w:pPr>
              <w:pStyle w:val="TableParagraph"/>
              <w:spacing w:line="203" w:lineRule="exact"/>
              <w:ind w:left="50"/>
              <w:rPr>
                <w:rFonts w:ascii="Courier New"/>
                <w:sz w:val="18"/>
              </w:rPr>
            </w:pPr>
            <w:r>
              <w:rPr>
                <w:rFonts w:ascii="Courier New"/>
                <w:sz w:val="18"/>
              </w:rPr>
              <w:t>***</w:t>
            </w:r>
          </w:p>
          <w:p w14:paraId="7373586C" w14:textId="77777777" w:rsidR="00E40ECC" w:rsidRDefault="00A93E8A">
            <w:pPr>
              <w:pStyle w:val="TableParagraph"/>
              <w:ind w:left="50"/>
              <w:rPr>
                <w:rFonts w:ascii="Courier New"/>
                <w:sz w:val="18"/>
              </w:rPr>
            </w:pPr>
            <w:r>
              <w:rPr>
                <w:rFonts w:ascii="Courier New"/>
                <w:sz w:val="18"/>
              </w:rPr>
              <w:t>***</w:t>
            </w:r>
          </w:p>
        </w:tc>
        <w:tc>
          <w:tcPr>
            <w:tcW w:w="7182" w:type="dxa"/>
            <w:gridSpan w:val="2"/>
          </w:tcPr>
          <w:p w14:paraId="2B141F7F" w14:textId="77777777" w:rsidR="00E40ECC" w:rsidRDefault="00A93E8A">
            <w:pPr>
              <w:pStyle w:val="TableParagraph"/>
              <w:spacing w:line="240" w:lineRule="auto"/>
              <w:ind w:left="108"/>
              <w:rPr>
                <w:rFonts w:ascii="Courier New"/>
                <w:sz w:val="18"/>
              </w:rPr>
            </w:pPr>
            <w:r>
              <w:rPr>
                <w:rFonts w:ascii="Courier New"/>
                <w:sz w:val="18"/>
              </w:rPr>
              <w:t>Image Gateway: "VistA DICOM Gateway Development System"</w:t>
            </w:r>
          </w:p>
          <w:p w14:paraId="3E091325" w14:textId="77777777" w:rsidR="00E40ECC" w:rsidRDefault="00E40ECC">
            <w:pPr>
              <w:pStyle w:val="TableParagraph"/>
              <w:spacing w:before="9" w:line="240" w:lineRule="auto"/>
              <w:ind w:left="0"/>
              <w:rPr>
                <w:rFonts w:ascii="Courier New"/>
                <w:sz w:val="17"/>
              </w:rPr>
            </w:pPr>
          </w:p>
          <w:p w14:paraId="7D303B45" w14:textId="77777777" w:rsidR="00E40ECC" w:rsidRDefault="00A93E8A">
            <w:pPr>
              <w:pStyle w:val="TableParagraph"/>
              <w:tabs>
                <w:tab w:val="left" w:pos="3617"/>
              </w:tabs>
              <w:ind w:left="270"/>
              <w:jc w:val="center"/>
              <w:rPr>
                <w:rFonts w:ascii="Courier New"/>
                <w:sz w:val="18"/>
              </w:rPr>
            </w:pPr>
            <w:r>
              <w:rPr>
                <w:rFonts w:ascii="Courier New"/>
                <w:sz w:val="18"/>
              </w:rPr>
              <w:t>This is a VERY</w:t>
            </w:r>
            <w:r>
              <w:rPr>
                <w:rFonts w:ascii="Courier New"/>
                <w:spacing w:val="-5"/>
                <w:sz w:val="18"/>
              </w:rPr>
              <w:t xml:space="preserve"> </w:t>
            </w:r>
            <w:r>
              <w:rPr>
                <w:rFonts w:ascii="Courier New"/>
                <w:sz w:val="18"/>
              </w:rPr>
              <w:t>SERIOUS</w:t>
            </w:r>
            <w:r>
              <w:rPr>
                <w:rFonts w:ascii="Courier New"/>
                <w:spacing w:val="-1"/>
                <w:sz w:val="18"/>
              </w:rPr>
              <w:t xml:space="preserve"> </w:t>
            </w:r>
            <w:r>
              <w:rPr>
                <w:rFonts w:ascii="Courier New"/>
                <w:sz w:val="18"/>
              </w:rPr>
              <w:t>ERROR.</w:t>
            </w:r>
            <w:r>
              <w:rPr>
                <w:rFonts w:ascii="Courier New"/>
                <w:sz w:val="18"/>
              </w:rPr>
              <w:tab/>
              <w:t>Image</w:t>
            </w:r>
            <w:r>
              <w:rPr>
                <w:rFonts w:ascii="Courier New"/>
                <w:spacing w:val="-1"/>
                <w:sz w:val="18"/>
              </w:rPr>
              <w:t xml:space="preserve"> </w:t>
            </w:r>
            <w:r>
              <w:rPr>
                <w:rFonts w:ascii="Courier New"/>
                <w:sz w:val="18"/>
              </w:rPr>
              <w:t>processing</w:t>
            </w:r>
          </w:p>
        </w:tc>
        <w:tc>
          <w:tcPr>
            <w:tcW w:w="536" w:type="dxa"/>
          </w:tcPr>
          <w:p w14:paraId="3E5EB52F" w14:textId="77777777" w:rsidR="00E40ECC" w:rsidRDefault="00A93E8A">
            <w:pPr>
              <w:pStyle w:val="TableParagraph"/>
              <w:spacing w:line="203" w:lineRule="exact"/>
              <w:ind w:left="162"/>
              <w:rPr>
                <w:rFonts w:ascii="Courier New"/>
                <w:sz w:val="18"/>
              </w:rPr>
            </w:pPr>
            <w:r>
              <w:rPr>
                <w:rFonts w:ascii="Courier New"/>
                <w:sz w:val="18"/>
              </w:rPr>
              <w:t>***</w:t>
            </w:r>
          </w:p>
          <w:p w14:paraId="5259B44C" w14:textId="77777777" w:rsidR="00E40ECC" w:rsidRDefault="00A93E8A">
            <w:pPr>
              <w:pStyle w:val="TableParagraph"/>
              <w:spacing w:line="203" w:lineRule="exact"/>
              <w:ind w:left="162"/>
              <w:rPr>
                <w:rFonts w:ascii="Courier New"/>
                <w:sz w:val="18"/>
              </w:rPr>
            </w:pPr>
            <w:r>
              <w:rPr>
                <w:rFonts w:ascii="Courier New"/>
                <w:sz w:val="18"/>
              </w:rPr>
              <w:t>***</w:t>
            </w:r>
          </w:p>
          <w:p w14:paraId="5666BAD9" w14:textId="77777777" w:rsidR="00E40ECC" w:rsidRDefault="00A93E8A">
            <w:pPr>
              <w:pStyle w:val="TableParagraph"/>
              <w:ind w:left="162"/>
              <w:rPr>
                <w:rFonts w:ascii="Courier New"/>
                <w:sz w:val="18"/>
              </w:rPr>
            </w:pPr>
            <w:r>
              <w:rPr>
                <w:rFonts w:ascii="Courier New"/>
                <w:sz w:val="18"/>
              </w:rPr>
              <w:t>***</w:t>
            </w:r>
          </w:p>
        </w:tc>
      </w:tr>
      <w:tr w:rsidR="00E40ECC" w14:paraId="760F6D34" w14:textId="77777777">
        <w:trPr>
          <w:trHeight w:val="1019"/>
        </w:trPr>
        <w:tc>
          <w:tcPr>
            <w:tcW w:w="482" w:type="dxa"/>
          </w:tcPr>
          <w:p w14:paraId="2CA6701A" w14:textId="77777777" w:rsidR="00E40ECC" w:rsidRDefault="00A93E8A">
            <w:pPr>
              <w:pStyle w:val="TableParagraph"/>
              <w:spacing w:line="240" w:lineRule="auto"/>
              <w:ind w:left="50"/>
              <w:rPr>
                <w:rFonts w:ascii="Courier New"/>
                <w:sz w:val="18"/>
              </w:rPr>
            </w:pPr>
            <w:r>
              <w:rPr>
                <w:rFonts w:ascii="Courier New"/>
                <w:sz w:val="18"/>
              </w:rPr>
              <w:t>***</w:t>
            </w:r>
          </w:p>
          <w:p w14:paraId="08276F96" w14:textId="77777777" w:rsidR="00E40ECC" w:rsidRDefault="00A93E8A">
            <w:pPr>
              <w:pStyle w:val="TableParagraph"/>
              <w:spacing w:line="240" w:lineRule="auto"/>
              <w:ind w:left="50"/>
              <w:rPr>
                <w:rFonts w:ascii="Courier New"/>
                <w:sz w:val="18"/>
              </w:rPr>
            </w:pPr>
            <w:r>
              <w:rPr>
                <w:rFonts w:ascii="Courier New"/>
                <w:sz w:val="18"/>
              </w:rPr>
              <w:t>***</w:t>
            </w:r>
          </w:p>
          <w:p w14:paraId="6BF094AC" w14:textId="77777777" w:rsidR="00E40ECC" w:rsidRDefault="00A93E8A">
            <w:pPr>
              <w:pStyle w:val="TableParagraph"/>
              <w:spacing w:line="240" w:lineRule="auto"/>
              <w:ind w:left="50"/>
              <w:rPr>
                <w:rFonts w:ascii="Courier New"/>
                <w:sz w:val="18"/>
              </w:rPr>
            </w:pPr>
            <w:r>
              <w:rPr>
                <w:rFonts w:ascii="Courier New"/>
                <w:sz w:val="18"/>
              </w:rPr>
              <w:t>***</w:t>
            </w:r>
          </w:p>
          <w:p w14:paraId="078479C2" w14:textId="77777777" w:rsidR="00E40ECC" w:rsidRDefault="00A93E8A">
            <w:pPr>
              <w:pStyle w:val="TableParagraph"/>
              <w:spacing w:line="240" w:lineRule="auto"/>
              <w:ind w:left="50"/>
              <w:rPr>
                <w:rFonts w:ascii="Courier New"/>
                <w:sz w:val="18"/>
              </w:rPr>
            </w:pPr>
            <w:r>
              <w:rPr>
                <w:rFonts w:ascii="Courier New"/>
                <w:sz w:val="18"/>
              </w:rPr>
              <w:t>***</w:t>
            </w:r>
          </w:p>
          <w:p w14:paraId="003FB0EB" w14:textId="77777777" w:rsidR="00E40ECC" w:rsidRDefault="00A93E8A">
            <w:pPr>
              <w:pStyle w:val="TableParagraph"/>
              <w:ind w:left="50"/>
              <w:rPr>
                <w:rFonts w:ascii="Courier New"/>
                <w:sz w:val="18"/>
              </w:rPr>
            </w:pPr>
            <w:r>
              <w:rPr>
                <w:rFonts w:ascii="Courier New"/>
                <w:sz w:val="18"/>
              </w:rPr>
              <w:t>***</w:t>
            </w:r>
          </w:p>
        </w:tc>
        <w:tc>
          <w:tcPr>
            <w:tcW w:w="7182" w:type="dxa"/>
            <w:gridSpan w:val="2"/>
          </w:tcPr>
          <w:p w14:paraId="2672C5A5" w14:textId="77777777" w:rsidR="00E40ECC" w:rsidRDefault="00A93E8A">
            <w:pPr>
              <w:pStyle w:val="TableParagraph"/>
              <w:spacing w:line="240" w:lineRule="auto"/>
              <w:ind w:left="1620"/>
              <w:rPr>
                <w:rFonts w:ascii="Courier New"/>
                <w:sz w:val="18"/>
              </w:rPr>
            </w:pPr>
            <w:r>
              <w:rPr>
                <w:rFonts w:ascii="Courier New"/>
                <w:sz w:val="18"/>
              </w:rPr>
              <w:t>will be halted until it is resolved.</w:t>
            </w:r>
          </w:p>
          <w:p w14:paraId="1C150D1B" w14:textId="77777777" w:rsidR="00E40ECC" w:rsidRDefault="00A93E8A">
            <w:pPr>
              <w:pStyle w:val="TableParagraph"/>
              <w:spacing w:before="8" w:line="400" w:lineRule="atLeast"/>
              <w:ind w:left="108"/>
              <w:rPr>
                <w:rFonts w:ascii="Courier New"/>
                <w:sz w:val="18"/>
              </w:rPr>
            </w:pPr>
            <w:r w:rsidRPr="00BC7B27">
              <w:rPr>
                <w:sz w:val="20"/>
                <w:highlight w:val="yellow"/>
              </w:rPr>
              <w:t xml:space="preserve">REDACTED </w:t>
            </w:r>
            <w:r>
              <w:rPr>
                <w:sz w:val="20"/>
              </w:rPr>
              <w:t xml:space="preserve"> </w:t>
            </w:r>
            <w:r>
              <w:rPr>
                <w:rFonts w:ascii="Courier New"/>
                <w:sz w:val="18"/>
              </w:rPr>
              <w:t>Routine: MAGDIR9A, MAGDIR9B, and MAGDIR9E</w:t>
            </w:r>
          </w:p>
        </w:tc>
        <w:tc>
          <w:tcPr>
            <w:tcW w:w="536" w:type="dxa"/>
          </w:tcPr>
          <w:p w14:paraId="6EA49594" w14:textId="77777777" w:rsidR="00E40ECC" w:rsidRDefault="00A93E8A">
            <w:pPr>
              <w:pStyle w:val="TableParagraph"/>
              <w:spacing w:line="240" w:lineRule="auto"/>
              <w:ind w:left="162"/>
              <w:rPr>
                <w:rFonts w:ascii="Courier New"/>
                <w:sz w:val="18"/>
              </w:rPr>
            </w:pPr>
            <w:r>
              <w:rPr>
                <w:rFonts w:ascii="Courier New"/>
                <w:sz w:val="18"/>
              </w:rPr>
              <w:t>***</w:t>
            </w:r>
          </w:p>
          <w:p w14:paraId="3B0B47A0" w14:textId="77777777" w:rsidR="00E40ECC" w:rsidRDefault="00A93E8A">
            <w:pPr>
              <w:pStyle w:val="TableParagraph"/>
              <w:spacing w:line="240" w:lineRule="auto"/>
              <w:ind w:left="162"/>
              <w:rPr>
                <w:rFonts w:ascii="Courier New"/>
                <w:sz w:val="18"/>
              </w:rPr>
            </w:pPr>
            <w:r>
              <w:rPr>
                <w:rFonts w:ascii="Courier New"/>
                <w:sz w:val="18"/>
              </w:rPr>
              <w:t>***</w:t>
            </w:r>
          </w:p>
          <w:p w14:paraId="3AC79E84" w14:textId="77777777" w:rsidR="00E40ECC" w:rsidRDefault="00A93E8A">
            <w:pPr>
              <w:pStyle w:val="TableParagraph"/>
              <w:spacing w:line="240" w:lineRule="auto"/>
              <w:ind w:left="162"/>
              <w:rPr>
                <w:rFonts w:ascii="Courier New"/>
                <w:sz w:val="18"/>
              </w:rPr>
            </w:pPr>
            <w:r>
              <w:rPr>
                <w:rFonts w:ascii="Courier New"/>
                <w:sz w:val="18"/>
              </w:rPr>
              <w:t>***</w:t>
            </w:r>
          </w:p>
          <w:p w14:paraId="1718FC2E" w14:textId="77777777" w:rsidR="00E40ECC" w:rsidRDefault="00A93E8A">
            <w:pPr>
              <w:pStyle w:val="TableParagraph"/>
              <w:spacing w:line="240" w:lineRule="auto"/>
              <w:ind w:left="162"/>
              <w:rPr>
                <w:rFonts w:ascii="Courier New"/>
                <w:sz w:val="18"/>
              </w:rPr>
            </w:pPr>
            <w:r>
              <w:rPr>
                <w:rFonts w:ascii="Courier New"/>
                <w:sz w:val="18"/>
              </w:rPr>
              <w:t>***</w:t>
            </w:r>
          </w:p>
          <w:p w14:paraId="348F3C77" w14:textId="77777777" w:rsidR="00E40ECC" w:rsidRDefault="00A93E8A">
            <w:pPr>
              <w:pStyle w:val="TableParagraph"/>
              <w:ind w:left="162"/>
              <w:rPr>
                <w:rFonts w:ascii="Courier New"/>
                <w:sz w:val="18"/>
              </w:rPr>
            </w:pPr>
            <w:r>
              <w:rPr>
                <w:rFonts w:ascii="Courier New"/>
                <w:sz w:val="18"/>
              </w:rPr>
              <w:t>***</w:t>
            </w:r>
          </w:p>
        </w:tc>
      </w:tr>
    </w:tbl>
    <w:p w14:paraId="48DD6B23" w14:textId="77777777" w:rsidR="00E40ECC" w:rsidRDefault="00A93E8A">
      <w:pPr>
        <w:ind w:left="220"/>
        <w:rPr>
          <w:rFonts w:ascii="Courier New"/>
          <w:sz w:val="18"/>
        </w:rPr>
      </w:pPr>
      <w:r>
        <w:rPr>
          <w:rFonts w:ascii="Courier New"/>
          <w:sz w:val="18"/>
        </w:rPr>
        <w:t>***************************************************************************</w:t>
      </w:r>
    </w:p>
    <w:p w14:paraId="7163F24E" w14:textId="77777777" w:rsidR="00E40ECC" w:rsidRDefault="00A93E8A">
      <w:pPr>
        <w:pStyle w:val="BodyText"/>
        <w:spacing w:before="112"/>
        <w:ind w:left="220" w:right="281"/>
      </w:pPr>
      <w:r>
        <w:t xml:space="preserve">The image-processing task has determined that the image and the group entries would point to different patients. An unknown software problem or manual modification of the data could have caused this to occur. This is a VERY SERIOUS ERROR since it might lead to a corrupted VistA Imaging database. </w:t>
      </w:r>
      <w:r w:rsidRPr="00BC7B27">
        <w:rPr>
          <w:sz w:val="20"/>
          <w:highlight w:val="yellow"/>
        </w:rPr>
        <w:t xml:space="preserve">REDACTED </w:t>
      </w:r>
      <w:r>
        <w:rPr>
          <w:sz w:val="20"/>
        </w:rPr>
        <w:t xml:space="preserve"> </w:t>
      </w:r>
    </w:p>
    <w:p w14:paraId="22539D50" w14:textId="77777777" w:rsidR="00E40ECC" w:rsidRDefault="00E40ECC">
      <w:pPr>
        <w:pStyle w:val="BodyText"/>
        <w:spacing w:before="8"/>
        <w:rPr>
          <w:sz w:val="31"/>
        </w:rPr>
      </w:pPr>
    </w:p>
    <w:p w14:paraId="7CC6CD04" w14:textId="77777777" w:rsidR="00E40ECC" w:rsidRDefault="00A93E8A">
      <w:pPr>
        <w:pStyle w:val="Heading2"/>
        <w:numPr>
          <w:ilvl w:val="3"/>
          <w:numId w:val="49"/>
        </w:numPr>
        <w:tabs>
          <w:tab w:val="left" w:pos="1211"/>
          <w:tab w:val="left" w:pos="1212"/>
        </w:tabs>
      </w:pPr>
      <w:bookmarkStart w:id="163" w:name="1.15.6.7_Radiology_Patient_Mismatch_Prob"/>
      <w:bookmarkStart w:id="164" w:name="_bookmark81"/>
      <w:bookmarkEnd w:id="163"/>
      <w:bookmarkEnd w:id="164"/>
      <w:r>
        <w:t>Radiology Patient Mismatch</w:t>
      </w:r>
      <w:r>
        <w:rPr>
          <w:spacing w:val="1"/>
        </w:rPr>
        <w:t xml:space="preserve"> </w:t>
      </w:r>
      <w:r>
        <w:t>Problem</w:t>
      </w:r>
    </w:p>
    <w:p w14:paraId="71B4132D" w14:textId="77777777" w:rsidR="00E40ECC" w:rsidRDefault="00A93E8A">
      <w:pPr>
        <w:spacing w:before="125"/>
        <w:ind w:left="220"/>
        <w:rPr>
          <w:rFonts w:ascii="Courier New"/>
          <w:sz w:val="18"/>
        </w:rPr>
      </w:pPr>
      <w:r>
        <w:rPr>
          <w:rFonts w:ascii="Courier New"/>
          <w:sz w:val="18"/>
        </w:rPr>
        <w:t>******************************************************************************</w:t>
      </w:r>
    </w:p>
    <w:p w14:paraId="2450A7F3" w14:textId="77777777" w:rsidR="00E40ECC" w:rsidRDefault="00A93E8A">
      <w:pPr>
        <w:tabs>
          <w:tab w:val="left" w:pos="759"/>
          <w:tab w:val="left" w:pos="8319"/>
        </w:tabs>
        <w:ind w:left="220"/>
        <w:rPr>
          <w:rFonts w:ascii="Courier New"/>
          <w:sz w:val="18"/>
        </w:rPr>
      </w:pPr>
      <w:r>
        <w:rPr>
          <w:rFonts w:ascii="Courier New"/>
          <w:sz w:val="18"/>
        </w:rPr>
        <w:t>***</w:t>
      </w:r>
      <w:r>
        <w:rPr>
          <w:rFonts w:ascii="Courier New"/>
          <w:sz w:val="18"/>
        </w:rPr>
        <w:tab/>
        <w:t>Mon 06:50 DICOM IMAGE PROCESSING ERROR - RAD</w:t>
      </w:r>
      <w:r>
        <w:rPr>
          <w:rFonts w:ascii="Courier New"/>
          <w:spacing w:val="-9"/>
          <w:sz w:val="18"/>
        </w:rPr>
        <w:t xml:space="preserve"> </w:t>
      </w:r>
      <w:r>
        <w:rPr>
          <w:rFonts w:ascii="Courier New"/>
          <w:sz w:val="18"/>
        </w:rPr>
        <w:t>PATIENT/REPORT</w:t>
      </w:r>
      <w:r>
        <w:rPr>
          <w:rFonts w:ascii="Courier New"/>
          <w:spacing w:val="-1"/>
          <w:sz w:val="18"/>
        </w:rPr>
        <w:t xml:space="preserve"> </w:t>
      </w:r>
      <w:r>
        <w:rPr>
          <w:rFonts w:ascii="Courier New"/>
          <w:sz w:val="18"/>
        </w:rPr>
        <w:t>MISMATCH</w:t>
      </w:r>
      <w:r>
        <w:rPr>
          <w:rFonts w:ascii="Courier New"/>
          <w:sz w:val="18"/>
        </w:rPr>
        <w:tab/>
        <w:t>***</w:t>
      </w:r>
    </w:p>
    <w:p w14:paraId="4547DFD5" w14:textId="77777777" w:rsidR="00E40ECC" w:rsidRDefault="00A93E8A">
      <w:pPr>
        <w:tabs>
          <w:tab w:val="left" w:pos="8319"/>
        </w:tabs>
        <w:ind w:left="220"/>
        <w:rPr>
          <w:rFonts w:ascii="Courier New"/>
          <w:sz w:val="18"/>
        </w:rPr>
      </w:pPr>
      <w:r>
        <w:rPr>
          <w:rFonts w:ascii="Courier New"/>
          <w:sz w:val="18"/>
        </w:rPr>
        <w:t>***</w:t>
      </w:r>
      <w:r>
        <w:rPr>
          <w:rFonts w:ascii="Courier New"/>
          <w:sz w:val="18"/>
        </w:rPr>
        <w:tab/>
        <w:t>***</w:t>
      </w:r>
    </w:p>
    <w:p w14:paraId="7162BDF3" w14:textId="77777777" w:rsidR="00E40ECC" w:rsidRDefault="00A93E8A">
      <w:pPr>
        <w:tabs>
          <w:tab w:val="left" w:pos="759"/>
          <w:tab w:val="left" w:pos="8319"/>
        </w:tabs>
        <w:ind w:left="220"/>
        <w:rPr>
          <w:rFonts w:ascii="Courier New"/>
          <w:sz w:val="18"/>
        </w:rPr>
      </w:pPr>
      <w:r>
        <w:rPr>
          <w:rFonts w:ascii="Courier New"/>
          <w:sz w:val="18"/>
        </w:rPr>
        <w:t>***</w:t>
      </w:r>
      <w:r>
        <w:rPr>
          <w:rFonts w:ascii="Courier New"/>
          <w:sz w:val="18"/>
        </w:rPr>
        <w:tab/>
        <w:t>The image and the radiology report point to</w:t>
      </w:r>
      <w:r>
        <w:rPr>
          <w:rFonts w:ascii="Courier New"/>
          <w:spacing w:val="-9"/>
          <w:sz w:val="18"/>
        </w:rPr>
        <w:t xml:space="preserve"> </w:t>
      </w:r>
      <w:r>
        <w:rPr>
          <w:rFonts w:ascii="Courier New"/>
          <w:sz w:val="18"/>
        </w:rPr>
        <w:t>different</w:t>
      </w:r>
      <w:r>
        <w:rPr>
          <w:rFonts w:ascii="Courier New"/>
          <w:spacing w:val="-1"/>
          <w:sz w:val="18"/>
        </w:rPr>
        <w:t xml:space="preserve"> </w:t>
      </w:r>
      <w:r>
        <w:rPr>
          <w:rFonts w:ascii="Courier New"/>
          <w:sz w:val="18"/>
        </w:rPr>
        <w:t>patients.</w:t>
      </w:r>
      <w:r>
        <w:rPr>
          <w:rFonts w:ascii="Courier New"/>
          <w:sz w:val="18"/>
        </w:rPr>
        <w:tab/>
        <w:t>***</w:t>
      </w:r>
    </w:p>
    <w:p w14:paraId="741E0FBB" w14:textId="77777777" w:rsidR="00E40ECC" w:rsidRDefault="00A93E8A">
      <w:pPr>
        <w:tabs>
          <w:tab w:val="left" w:pos="8319"/>
        </w:tabs>
        <w:ind w:left="220"/>
        <w:rPr>
          <w:rFonts w:ascii="Courier New"/>
          <w:sz w:val="18"/>
        </w:rPr>
      </w:pPr>
      <w:r>
        <w:rPr>
          <w:rFonts w:ascii="Courier New"/>
          <w:sz w:val="18"/>
        </w:rPr>
        <w:t>***</w:t>
      </w:r>
      <w:r>
        <w:rPr>
          <w:rFonts w:ascii="Courier New"/>
          <w:sz w:val="18"/>
        </w:rPr>
        <w:tab/>
        <w:t>***</w:t>
      </w:r>
    </w:p>
    <w:p w14:paraId="404E6DE6" w14:textId="77777777" w:rsidR="00E40ECC" w:rsidRDefault="00A93E8A">
      <w:pPr>
        <w:tabs>
          <w:tab w:val="left" w:pos="759"/>
          <w:tab w:val="left" w:pos="8319"/>
        </w:tabs>
        <w:ind w:left="220"/>
        <w:rPr>
          <w:rFonts w:ascii="Courier New"/>
          <w:sz w:val="18"/>
        </w:rPr>
      </w:pPr>
      <w:r>
        <w:rPr>
          <w:rFonts w:ascii="Courier New"/>
          <w:sz w:val="18"/>
        </w:rPr>
        <w:t>***</w:t>
      </w:r>
      <w:r>
        <w:rPr>
          <w:rFonts w:ascii="Courier New"/>
          <w:sz w:val="18"/>
        </w:rPr>
        <w:tab/>
        <w:t>The Image points to PATIENT file internal entry</w:t>
      </w:r>
      <w:r>
        <w:rPr>
          <w:rFonts w:ascii="Courier New"/>
          <w:spacing w:val="-9"/>
          <w:sz w:val="18"/>
        </w:rPr>
        <w:t xml:space="preserve"> </w:t>
      </w:r>
      <w:r>
        <w:rPr>
          <w:rFonts w:ascii="Courier New"/>
          <w:sz w:val="18"/>
        </w:rPr>
        <w:t>number</w:t>
      </w:r>
      <w:r>
        <w:rPr>
          <w:rFonts w:ascii="Courier New"/>
          <w:spacing w:val="-1"/>
          <w:sz w:val="18"/>
        </w:rPr>
        <w:t xml:space="preserve"> </w:t>
      </w:r>
      <w:r>
        <w:rPr>
          <w:rFonts w:ascii="Courier New"/>
          <w:sz w:val="18"/>
        </w:rPr>
        <w:t>90263</w:t>
      </w:r>
      <w:r>
        <w:rPr>
          <w:rFonts w:ascii="Courier New"/>
          <w:sz w:val="18"/>
        </w:rPr>
        <w:tab/>
        <w:t>***</w:t>
      </w:r>
    </w:p>
    <w:p w14:paraId="1BDAD8DD" w14:textId="77777777" w:rsidR="00E40ECC" w:rsidRDefault="00A93E8A">
      <w:pPr>
        <w:tabs>
          <w:tab w:val="left" w:pos="759"/>
          <w:tab w:val="left" w:pos="8319"/>
        </w:tabs>
        <w:ind w:left="220"/>
        <w:rPr>
          <w:rFonts w:ascii="Courier New"/>
          <w:sz w:val="18"/>
        </w:rPr>
      </w:pPr>
      <w:r>
        <w:rPr>
          <w:rFonts w:ascii="Courier New"/>
          <w:sz w:val="18"/>
        </w:rPr>
        <w:t>***</w:t>
      </w:r>
      <w:r>
        <w:rPr>
          <w:rFonts w:ascii="Courier New"/>
          <w:sz w:val="18"/>
        </w:rPr>
        <w:tab/>
        <w:t>IMAGPATIENT,ONE M. | 000-01-9676 | M |</w:t>
      </w:r>
      <w:r>
        <w:rPr>
          <w:rFonts w:ascii="Courier New"/>
          <w:spacing w:val="-8"/>
          <w:sz w:val="18"/>
        </w:rPr>
        <w:t xml:space="preserve"> </w:t>
      </w:r>
      <w:r>
        <w:rPr>
          <w:rFonts w:ascii="Courier New"/>
          <w:sz w:val="18"/>
        </w:rPr>
        <w:t>Dec</w:t>
      </w:r>
      <w:r>
        <w:rPr>
          <w:rFonts w:ascii="Courier New"/>
          <w:spacing w:val="-1"/>
          <w:sz w:val="18"/>
        </w:rPr>
        <w:t xml:space="preserve"> </w:t>
      </w:r>
      <w:r>
        <w:rPr>
          <w:rFonts w:ascii="Courier New"/>
          <w:sz w:val="18"/>
        </w:rPr>
        <w:t>25,1925</w:t>
      </w:r>
      <w:r>
        <w:rPr>
          <w:rFonts w:ascii="Courier New"/>
          <w:sz w:val="18"/>
        </w:rPr>
        <w:tab/>
        <w:t>***</w:t>
      </w:r>
    </w:p>
    <w:p w14:paraId="35BE54A0" w14:textId="77777777" w:rsidR="00E40ECC" w:rsidRDefault="00A93E8A">
      <w:pPr>
        <w:tabs>
          <w:tab w:val="left" w:pos="8319"/>
        </w:tabs>
        <w:ind w:left="220"/>
        <w:rPr>
          <w:rFonts w:ascii="Courier New"/>
          <w:sz w:val="18"/>
        </w:rPr>
      </w:pPr>
      <w:r>
        <w:rPr>
          <w:rFonts w:ascii="Courier New"/>
          <w:sz w:val="18"/>
        </w:rPr>
        <w:t>***</w:t>
      </w:r>
      <w:r>
        <w:rPr>
          <w:rFonts w:ascii="Courier New"/>
          <w:sz w:val="18"/>
        </w:rPr>
        <w:tab/>
        <w:t>***</w:t>
      </w:r>
    </w:p>
    <w:p w14:paraId="61C15CC2" w14:textId="77777777" w:rsidR="00E40ECC" w:rsidRDefault="00A93E8A">
      <w:pPr>
        <w:tabs>
          <w:tab w:val="left" w:pos="759"/>
          <w:tab w:val="left" w:pos="8319"/>
        </w:tabs>
        <w:ind w:left="220"/>
        <w:rPr>
          <w:rFonts w:ascii="Courier New"/>
          <w:sz w:val="18"/>
        </w:rPr>
      </w:pPr>
      <w:r>
        <w:rPr>
          <w:rFonts w:ascii="Courier New"/>
          <w:sz w:val="18"/>
        </w:rPr>
        <w:t>***</w:t>
      </w:r>
      <w:r>
        <w:rPr>
          <w:rFonts w:ascii="Courier New"/>
          <w:sz w:val="18"/>
        </w:rPr>
        <w:tab/>
        <w:t>The Rad Report points to PATIENT file internal entry</w:t>
      </w:r>
      <w:r>
        <w:rPr>
          <w:rFonts w:ascii="Courier New"/>
          <w:spacing w:val="-10"/>
          <w:sz w:val="18"/>
        </w:rPr>
        <w:t xml:space="preserve"> </w:t>
      </w:r>
      <w:r>
        <w:rPr>
          <w:rFonts w:ascii="Courier New"/>
          <w:sz w:val="18"/>
        </w:rPr>
        <w:t>number</w:t>
      </w:r>
      <w:r>
        <w:rPr>
          <w:rFonts w:ascii="Courier New"/>
          <w:spacing w:val="-1"/>
          <w:sz w:val="18"/>
        </w:rPr>
        <w:t xml:space="preserve"> </w:t>
      </w:r>
      <w:r>
        <w:rPr>
          <w:rFonts w:ascii="Courier New"/>
          <w:sz w:val="18"/>
        </w:rPr>
        <w:t>#17</w:t>
      </w:r>
      <w:r>
        <w:rPr>
          <w:rFonts w:ascii="Courier New"/>
          <w:sz w:val="18"/>
        </w:rPr>
        <w:tab/>
        <w:t>***</w:t>
      </w:r>
    </w:p>
    <w:p w14:paraId="52106820" w14:textId="77777777" w:rsidR="00E40ECC" w:rsidRDefault="00A93E8A">
      <w:pPr>
        <w:tabs>
          <w:tab w:val="left" w:pos="759"/>
          <w:tab w:val="left" w:pos="8319"/>
        </w:tabs>
        <w:ind w:left="220"/>
        <w:rPr>
          <w:rFonts w:ascii="Courier New"/>
          <w:sz w:val="18"/>
        </w:rPr>
      </w:pPr>
      <w:r>
        <w:rPr>
          <w:rFonts w:ascii="Courier New"/>
          <w:sz w:val="18"/>
        </w:rPr>
        <w:t>***</w:t>
      </w:r>
      <w:r>
        <w:rPr>
          <w:rFonts w:ascii="Courier New"/>
          <w:sz w:val="18"/>
        </w:rPr>
        <w:tab/>
        <w:t>IMAGPATIENT,TWO N. | 000-02-7748 | F |</w:t>
      </w:r>
      <w:r>
        <w:rPr>
          <w:rFonts w:ascii="Courier New"/>
          <w:spacing w:val="-8"/>
          <w:sz w:val="18"/>
        </w:rPr>
        <w:t xml:space="preserve"> </w:t>
      </w:r>
      <w:r>
        <w:rPr>
          <w:rFonts w:ascii="Courier New"/>
          <w:sz w:val="18"/>
        </w:rPr>
        <w:t>Oct</w:t>
      </w:r>
      <w:r>
        <w:rPr>
          <w:rFonts w:ascii="Courier New"/>
          <w:spacing w:val="-1"/>
          <w:sz w:val="18"/>
        </w:rPr>
        <w:t xml:space="preserve"> </w:t>
      </w:r>
      <w:r>
        <w:rPr>
          <w:rFonts w:ascii="Courier New"/>
          <w:sz w:val="18"/>
        </w:rPr>
        <w:t>31,1919</w:t>
      </w:r>
      <w:r>
        <w:rPr>
          <w:rFonts w:ascii="Courier New"/>
          <w:sz w:val="18"/>
        </w:rPr>
        <w:tab/>
        <w:t>***</w:t>
      </w:r>
    </w:p>
    <w:p w14:paraId="5A7771CF" w14:textId="77777777" w:rsidR="00E40ECC" w:rsidRDefault="00A93E8A">
      <w:pPr>
        <w:tabs>
          <w:tab w:val="left" w:pos="8319"/>
        </w:tabs>
        <w:ind w:left="220"/>
        <w:rPr>
          <w:rFonts w:ascii="Courier New"/>
          <w:sz w:val="18"/>
        </w:rPr>
      </w:pPr>
      <w:r>
        <w:rPr>
          <w:rFonts w:ascii="Courier New"/>
          <w:sz w:val="18"/>
        </w:rPr>
        <w:t>***</w:t>
      </w:r>
      <w:r>
        <w:rPr>
          <w:rFonts w:ascii="Courier New"/>
          <w:sz w:val="18"/>
        </w:rPr>
        <w:tab/>
        <w:t>***</w:t>
      </w:r>
    </w:p>
    <w:p w14:paraId="3355F867" w14:textId="77777777" w:rsidR="00E40ECC" w:rsidRDefault="00A93E8A">
      <w:pPr>
        <w:tabs>
          <w:tab w:val="left" w:pos="759"/>
          <w:tab w:val="left" w:pos="8319"/>
        </w:tabs>
        <w:ind w:left="220"/>
        <w:rPr>
          <w:rFonts w:ascii="Courier New"/>
          <w:sz w:val="18"/>
        </w:rPr>
      </w:pPr>
      <w:r>
        <w:rPr>
          <w:rFonts w:ascii="Courier New"/>
          <w:sz w:val="18"/>
        </w:rPr>
        <w:t>***</w:t>
      </w:r>
      <w:r>
        <w:rPr>
          <w:rFonts w:ascii="Courier New"/>
          <w:sz w:val="18"/>
        </w:rPr>
        <w:tab/>
        <w:t>Internal entry number of</w:t>
      </w:r>
      <w:r>
        <w:rPr>
          <w:rFonts w:ascii="Courier New"/>
          <w:spacing w:val="-5"/>
          <w:sz w:val="18"/>
        </w:rPr>
        <w:t xml:space="preserve"> </w:t>
      </w:r>
      <w:r>
        <w:rPr>
          <w:rFonts w:ascii="Courier New"/>
          <w:sz w:val="18"/>
        </w:rPr>
        <w:t>report:</w:t>
      </w:r>
      <w:r>
        <w:rPr>
          <w:rFonts w:ascii="Courier New"/>
          <w:spacing w:val="-1"/>
          <w:sz w:val="18"/>
        </w:rPr>
        <w:t xml:space="preserve"> </w:t>
      </w:r>
      <w:r>
        <w:rPr>
          <w:rFonts w:ascii="Courier New"/>
          <w:sz w:val="18"/>
        </w:rPr>
        <w:t>^RARPT(12345)</w:t>
      </w:r>
      <w:r>
        <w:rPr>
          <w:rFonts w:ascii="Courier New"/>
          <w:sz w:val="18"/>
        </w:rPr>
        <w:tab/>
        <w:t>***</w:t>
      </w:r>
    </w:p>
    <w:p w14:paraId="042757F8" w14:textId="77777777" w:rsidR="00E40ECC" w:rsidRDefault="00A93E8A">
      <w:pPr>
        <w:tabs>
          <w:tab w:val="left" w:pos="759"/>
          <w:tab w:val="left" w:pos="8319"/>
        </w:tabs>
        <w:ind w:left="220"/>
        <w:rPr>
          <w:rFonts w:ascii="Courier New"/>
          <w:sz w:val="18"/>
        </w:rPr>
      </w:pPr>
      <w:r>
        <w:rPr>
          <w:rFonts w:ascii="Courier New"/>
          <w:sz w:val="18"/>
        </w:rPr>
        <w:t>***</w:t>
      </w:r>
      <w:r>
        <w:rPr>
          <w:rFonts w:ascii="Courier New"/>
          <w:sz w:val="18"/>
        </w:rPr>
        <w:tab/>
        <w:t>Image Gateway: "VistA DICOM Gateway</w:t>
      </w:r>
      <w:r>
        <w:rPr>
          <w:rFonts w:ascii="Courier New"/>
          <w:spacing w:val="-6"/>
          <w:sz w:val="18"/>
        </w:rPr>
        <w:t xml:space="preserve"> </w:t>
      </w:r>
      <w:r>
        <w:rPr>
          <w:rFonts w:ascii="Courier New"/>
          <w:sz w:val="18"/>
        </w:rPr>
        <w:t>Development</w:t>
      </w:r>
      <w:r>
        <w:rPr>
          <w:rFonts w:ascii="Courier New"/>
          <w:spacing w:val="-1"/>
          <w:sz w:val="18"/>
        </w:rPr>
        <w:t xml:space="preserve"> </w:t>
      </w:r>
      <w:r>
        <w:rPr>
          <w:rFonts w:ascii="Courier New"/>
          <w:sz w:val="18"/>
        </w:rPr>
        <w:t>System"</w:t>
      </w:r>
      <w:r>
        <w:rPr>
          <w:rFonts w:ascii="Courier New"/>
          <w:sz w:val="18"/>
        </w:rPr>
        <w:tab/>
        <w:t>***</w:t>
      </w:r>
    </w:p>
    <w:p w14:paraId="746682AF" w14:textId="77777777" w:rsidR="00E40ECC" w:rsidRDefault="00A93E8A">
      <w:pPr>
        <w:tabs>
          <w:tab w:val="left" w:pos="8319"/>
        </w:tabs>
        <w:ind w:left="220"/>
        <w:rPr>
          <w:rFonts w:ascii="Courier New"/>
          <w:sz w:val="18"/>
        </w:rPr>
      </w:pPr>
      <w:r>
        <w:rPr>
          <w:rFonts w:ascii="Courier New"/>
          <w:sz w:val="18"/>
        </w:rPr>
        <w:t>***</w:t>
      </w:r>
      <w:r>
        <w:rPr>
          <w:rFonts w:ascii="Courier New"/>
          <w:sz w:val="18"/>
        </w:rPr>
        <w:tab/>
        <w:t>***</w:t>
      </w:r>
    </w:p>
    <w:p w14:paraId="1BB05941" w14:textId="77777777" w:rsidR="00E40ECC" w:rsidRDefault="00A93E8A">
      <w:pPr>
        <w:tabs>
          <w:tab w:val="left" w:pos="1839"/>
          <w:tab w:val="left" w:pos="5187"/>
          <w:tab w:val="left" w:pos="8319"/>
        </w:tabs>
        <w:ind w:left="220"/>
        <w:rPr>
          <w:rFonts w:ascii="Courier New"/>
          <w:sz w:val="18"/>
        </w:rPr>
      </w:pPr>
      <w:r>
        <w:rPr>
          <w:rFonts w:ascii="Courier New"/>
          <w:sz w:val="18"/>
        </w:rPr>
        <w:t>***</w:t>
      </w:r>
      <w:r>
        <w:rPr>
          <w:rFonts w:ascii="Courier New"/>
          <w:sz w:val="18"/>
        </w:rPr>
        <w:tab/>
        <w:t>This is a VERY</w:t>
      </w:r>
      <w:r>
        <w:rPr>
          <w:rFonts w:ascii="Courier New"/>
          <w:spacing w:val="-5"/>
          <w:sz w:val="18"/>
        </w:rPr>
        <w:t xml:space="preserve"> </w:t>
      </w:r>
      <w:r>
        <w:rPr>
          <w:rFonts w:ascii="Courier New"/>
          <w:sz w:val="18"/>
        </w:rPr>
        <w:t>SERIOUS</w:t>
      </w:r>
      <w:r>
        <w:rPr>
          <w:rFonts w:ascii="Courier New"/>
          <w:spacing w:val="-1"/>
          <w:sz w:val="18"/>
        </w:rPr>
        <w:t xml:space="preserve"> </w:t>
      </w:r>
      <w:r>
        <w:rPr>
          <w:rFonts w:ascii="Courier New"/>
          <w:sz w:val="18"/>
        </w:rPr>
        <w:t>ERROR.</w:t>
      </w:r>
      <w:r>
        <w:rPr>
          <w:rFonts w:ascii="Courier New"/>
          <w:sz w:val="18"/>
        </w:rPr>
        <w:tab/>
        <w:t>Image</w:t>
      </w:r>
      <w:r>
        <w:rPr>
          <w:rFonts w:ascii="Courier New"/>
          <w:spacing w:val="-1"/>
          <w:sz w:val="18"/>
        </w:rPr>
        <w:t xml:space="preserve"> </w:t>
      </w:r>
      <w:r>
        <w:rPr>
          <w:rFonts w:ascii="Courier New"/>
          <w:sz w:val="18"/>
        </w:rPr>
        <w:t>processing</w:t>
      </w:r>
      <w:r>
        <w:rPr>
          <w:rFonts w:ascii="Courier New"/>
          <w:sz w:val="18"/>
        </w:rPr>
        <w:tab/>
        <w:t>***</w:t>
      </w:r>
    </w:p>
    <w:p w14:paraId="575CD8D2" w14:textId="77777777" w:rsidR="00E40ECC" w:rsidRDefault="00A93E8A">
      <w:pPr>
        <w:tabs>
          <w:tab w:val="left" w:pos="2271"/>
          <w:tab w:val="left" w:pos="8319"/>
        </w:tabs>
        <w:spacing w:line="203" w:lineRule="exact"/>
        <w:ind w:left="220"/>
        <w:rPr>
          <w:rFonts w:ascii="Courier New"/>
          <w:sz w:val="18"/>
        </w:rPr>
      </w:pPr>
      <w:r>
        <w:rPr>
          <w:rFonts w:ascii="Courier New"/>
          <w:sz w:val="18"/>
        </w:rPr>
        <w:t>***</w:t>
      </w:r>
      <w:r>
        <w:rPr>
          <w:rFonts w:ascii="Courier New"/>
          <w:sz w:val="18"/>
        </w:rPr>
        <w:tab/>
        <w:t>will be halted until it</w:t>
      </w:r>
      <w:r>
        <w:rPr>
          <w:rFonts w:ascii="Courier New"/>
          <w:spacing w:val="-6"/>
          <w:sz w:val="18"/>
        </w:rPr>
        <w:t xml:space="preserve"> </w:t>
      </w:r>
      <w:r>
        <w:rPr>
          <w:rFonts w:ascii="Courier New"/>
          <w:sz w:val="18"/>
        </w:rPr>
        <w:t>is</w:t>
      </w:r>
      <w:r>
        <w:rPr>
          <w:rFonts w:ascii="Courier New"/>
          <w:spacing w:val="-1"/>
          <w:sz w:val="18"/>
        </w:rPr>
        <w:t xml:space="preserve"> </w:t>
      </w:r>
      <w:r>
        <w:rPr>
          <w:rFonts w:ascii="Courier New"/>
          <w:sz w:val="18"/>
        </w:rPr>
        <w:t>resolved.</w:t>
      </w:r>
      <w:r>
        <w:rPr>
          <w:rFonts w:ascii="Courier New"/>
          <w:sz w:val="18"/>
        </w:rPr>
        <w:tab/>
        <w:t>***</w:t>
      </w:r>
    </w:p>
    <w:p w14:paraId="1FF6D1B3" w14:textId="77777777" w:rsidR="00E40ECC" w:rsidRDefault="00A93E8A">
      <w:pPr>
        <w:tabs>
          <w:tab w:val="left" w:pos="8319"/>
        </w:tabs>
        <w:spacing w:line="203" w:lineRule="exact"/>
        <w:ind w:left="220"/>
        <w:rPr>
          <w:rFonts w:ascii="Courier New"/>
          <w:sz w:val="18"/>
        </w:rPr>
      </w:pPr>
      <w:r>
        <w:rPr>
          <w:rFonts w:ascii="Courier New"/>
          <w:sz w:val="18"/>
        </w:rPr>
        <w:t>***</w:t>
      </w:r>
      <w:r>
        <w:rPr>
          <w:rFonts w:ascii="Courier New"/>
          <w:sz w:val="18"/>
        </w:rPr>
        <w:tab/>
        <w:t>***</w:t>
      </w:r>
    </w:p>
    <w:p w14:paraId="5AD77899" w14:textId="77777777" w:rsidR="00E40ECC" w:rsidRDefault="00A93E8A">
      <w:pPr>
        <w:tabs>
          <w:tab w:val="left" w:pos="759"/>
          <w:tab w:val="left" w:pos="8319"/>
        </w:tabs>
        <w:ind w:left="220"/>
        <w:rPr>
          <w:rFonts w:ascii="Courier New"/>
          <w:sz w:val="18"/>
        </w:rPr>
      </w:pPr>
      <w:r>
        <w:rPr>
          <w:rFonts w:ascii="Courier New"/>
          <w:sz w:val="18"/>
        </w:rPr>
        <w:t>***</w:t>
      </w:r>
      <w:r>
        <w:rPr>
          <w:rFonts w:ascii="Courier New"/>
          <w:sz w:val="18"/>
        </w:rPr>
        <w:tab/>
      </w:r>
      <w:r w:rsidRPr="00BC7B27">
        <w:rPr>
          <w:sz w:val="20"/>
          <w:highlight w:val="yellow"/>
        </w:rPr>
        <w:t xml:space="preserve">REDACTED </w:t>
      </w:r>
      <w:r>
        <w:rPr>
          <w:sz w:val="20"/>
        </w:rPr>
        <w:t xml:space="preserve"> </w:t>
      </w:r>
      <w:r>
        <w:rPr>
          <w:rFonts w:ascii="Courier New"/>
          <w:sz w:val="18"/>
        </w:rPr>
        <w:tab/>
        <w:t>***</w:t>
      </w:r>
    </w:p>
    <w:p w14:paraId="173A64BE" w14:textId="77777777" w:rsidR="00E40ECC" w:rsidRDefault="00A93E8A">
      <w:pPr>
        <w:tabs>
          <w:tab w:val="left" w:pos="8319"/>
        </w:tabs>
        <w:ind w:left="220"/>
        <w:rPr>
          <w:rFonts w:ascii="Courier New"/>
          <w:sz w:val="18"/>
        </w:rPr>
      </w:pPr>
      <w:r>
        <w:rPr>
          <w:rFonts w:ascii="Courier New"/>
          <w:sz w:val="18"/>
        </w:rPr>
        <w:t>***</w:t>
      </w:r>
      <w:r>
        <w:rPr>
          <w:rFonts w:ascii="Courier New"/>
          <w:sz w:val="18"/>
        </w:rPr>
        <w:tab/>
        <w:t>***</w:t>
      </w:r>
    </w:p>
    <w:p w14:paraId="36379ABA" w14:textId="77777777" w:rsidR="00E40ECC" w:rsidRDefault="00A93E8A">
      <w:pPr>
        <w:tabs>
          <w:tab w:val="left" w:pos="8319"/>
        </w:tabs>
        <w:ind w:left="220"/>
        <w:rPr>
          <w:rFonts w:ascii="Courier New"/>
          <w:sz w:val="18"/>
        </w:rPr>
      </w:pPr>
      <w:r>
        <w:rPr>
          <w:rFonts w:ascii="Courier New"/>
          <w:sz w:val="18"/>
        </w:rPr>
        <w:t>***</w:t>
      </w:r>
      <w:r>
        <w:rPr>
          <w:rFonts w:ascii="Courier New"/>
          <w:spacing w:val="-2"/>
          <w:sz w:val="18"/>
        </w:rPr>
        <w:t xml:space="preserve"> </w:t>
      </w:r>
      <w:r>
        <w:rPr>
          <w:rFonts w:ascii="Courier New"/>
          <w:sz w:val="18"/>
        </w:rPr>
        <w:t>Routine:</w:t>
      </w:r>
      <w:r>
        <w:rPr>
          <w:rFonts w:ascii="Courier New"/>
          <w:spacing w:val="-1"/>
          <w:sz w:val="18"/>
        </w:rPr>
        <w:t xml:space="preserve"> </w:t>
      </w:r>
      <w:r>
        <w:rPr>
          <w:rFonts w:ascii="Courier New"/>
          <w:sz w:val="18"/>
        </w:rPr>
        <w:t>MAGDIR9A</w:t>
      </w:r>
      <w:r>
        <w:rPr>
          <w:rFonts w:ascii="Courier New"/>
          <w:sz w:val="18"/>
        </w:rPr>
        <w:tab/>
        <w:t>***</w:t>
      </w:r>
    </w:p>
    <w:p w14:paraId="0E3792E9" w14:textId="77777777" w:rsidR="00E40ECC" w:rsidRDefault="00A93E8A">
      <w:pPr>
        <w:ind w:left="220"/>
        <w:rPr>
          <w:rFonts w:ascii="Courier New"/>
          <w:sz w:val="18"/>
        </w:rPr>
      </w:pPr>
      <w:r>
        <w:rPr>
          <w:rFonts w:ascii="Courier New"/>
          <w:sz w:val="18"/>
        </w:rPr>
        <w:t>******************************************************************************</w:t>
      </w:r>
    </w:p>
    <w:p w14:paraId="050BB71C" w14:textId="77777777" w:rsidR="00E40ECC" w:rsidRDefault="00E40ECC">
      <w:pPr>
        <w:pStyle w:val="BodyText"/>
        <w:spacing w:before="10"/>
        <w:rPr>
          <w:rFonts w:ascii="Courier New"/>
          <w:sz w:val="27"/>
        </w:rPr>
      </w:pPr>
    </w:p>
    <w:p w14:paraId="2D7C6512" w14:textId="77777777" w:rsidR="00E40ECC" w:rsidRDefault="00A93E8A">
      <w:pPr>
        <w:pStyle w:val="BodyText"/>
        <w:ind w:left="220" w:right="356"/>
      </w:pPr>
      <w:r>
        <w:t xml:space="preserve">The image-processing task has determined that the image and the radiology report entries would point to different patients. An unknown software problem or manual modification of the data could have caused this to occur. This is a VERY SERIOUS ERROR since it might lead to a corrupted VistA Imaging and/or Radiology database. REDACTED </w:t>
      </w:r>
    </w:p>
    <w:p w14:paraId="183E2A59" w14:textId="77777777" w:rsidR="00E40ECC" w:rsidRDefault="00E40ECC">
      <w:pPr>
        <w:sectPr w:rsidR="00E40ECC">
          <w:footerReference w:type="default" r:id="rId67"/>
          <w:pgSz w:w="12240" w:h="15840"/>
          <w:pgMar w:top="760" w:right="1180" w:bottom="1280" w:left="1220" w:header="0" w:footer="1098" w:gutter="0"/>
          <w:cols w:space="720"/>
        </w:sectPr>
      </w:pPr>
    </w:p>
    <w:p w14:paraId="23EB64C3" w14:textId="77777777" w:rsidR="00E40ECC" w:rsidRDefault="00A93E8A">
      <w:pPr>
        <w:spacing w:before="73"/>
        <w:ind w:left="5920"/>
        <w:rPr>
          <w:sz w:val="20"/>
        </w:rPr>
      </w:pPr>
      <w:r>
        <w:rPr>
          <w:sz w:val="20"/>
        </w:rPr>
        <w:lastRenderedPageBreak/>
        <w:t>Chapter 1 DICOM Gateway Error Messages</w:t>
      </w:r>
    </w:p>
    <w:p w14:paraId="18854ACF" w14:textId="77777777" w:rsidR="00E40ECC" w:rsidRDefault="00E40ECC">
      <w:pPr>
        <w:pStyle w:val="BodyText"/>
        <w:spacing w:before="7"/>
      </w:pPr>
    </w:p>
    <w:p w14:paraId="4C93A2FE" w14:textId="77777777" w:rsidR="00E40ECC" w:rsidRDefault="00A93E8A">
      <w:pPr>
        <w:pStyle w:val="Heading2"/>
        <w:numPr>
          <w:ilvl w:val="3"/>
          <w:numId w:val="49"/>
        </w:numPr>
        <w:tabs>
          <w:tab w:val="left" w:pos="1211"/>
          <w:tab w:val="left" w:pos="1212"/>
        </w:tabs>
        <w:spacing w:before="90"/>
      </w:pPr>
      <w:bookmarkStart w:id="165" w:name="1.15.6.8_No_Radiology_Case_Number"/>
      <w:bookmarkStart w:id="166" w:name="_bookmark82"/>
      <w:bookmarkEnd w:id="165"/>
      <w:bookmarkEnd w:id="166"/>
      <w:r>
        <w:t>No Radiology Case</w:t>
      </w:r>
      <w:r>
        <w:rPr>
          <w:spacing w:val="-2"/>
        </w:rPr>
        <w:t xml:space="preserve"> </w:t>
      </w:r>
      <w:r>
        <w:t>Number</w:t>
      </w:r>
    </w:p>
    <w:p w14:paraId="56E0C22A" w14:textId="77777777" w:rsidR="00E40ECC" w:rsidRDefault="00A93E8A">
      <w:pPr>
        <w:spacing w:before="125"/>
        <w:ind w:left="220"/>
        <w:rPr>
          <w:rFonts w:ascii="Courier New"/>
          <w:sz w:val="18"/>
        </w:rPr>
      </w:pPr>
      <w:r>
        <w:rPr>
          <w:rFonts w:ascii="Courier New"/>
          <w:sz w:val="18"/>
        </w:rPr>
        <w:t>*****************************************************************************</w:t>
      </w:r>
    </w:p>
    <w:p w14:paraId="0785A193" w14:textId="77777777" w:rsidR="00E40ECC" w:rsidRDefault="00A93E8A">
      <w:pPr>
        <w:tabs>
          <w:tab w:val="left" w:pos="8211"/>
        </w:tabs>
        <w:ind w:left="220"/>
        <w:rPr>
          <w:rFonts w:ascii="Courier New"/>
          <w:sz w:val="18"/>
        </w:rPr>
      </w:pPr>
      <w:r>
        <w:rPr>
          <w:rFonts w:ascii="Courier New"/>
          <w:sz w:val="18"/>
        </w:rPr>
        <w:t>*** DICOM IMAGE</w:t>
      </w:r>
      <w:r>
        <w:rPr>
          <w:rFonts w:ascii="Courier New"/>
          <w:spacing w:val="-4"/>
          <w:sz w:val="18"/>
        </w:rPr>
        <w:t xml:space="preserve"> </w:t>
      </w:r>
      <w:r>
        <w:rPr>
          <w:rFonts w:ascii="Courier New"/>
          <w:sz w:val="18"/>
        </w:rPr>
        <w:t>PROCESSING</w:t>
      </w:r>
      <w:r>
        <w:rPr>
          <w:rFonts w:ascii="Courier New"/>
          <w:spacing w:val="-1"/>
          <w:sz w:val="18"/>
        </w:rPr>
        <w:t xml:space="preserve"> </w:t>
      </w:r>
      <w:r>
        <w:rPr>
          <w:rFonts w:ascii="Courier New"/>
          <w:sz w:val="18"/>
        </w:rPr>
        <w:t>ERROR</w:t>
      </w:r>
      <w:r>
        <w:rPr>
          <w:rFonts w:ascii="Courier New"/>
          <w:sz w:val="18"/>
        </w:rPr>
        <w:tab/>
        <w:t>***</w:t>
      </w:r>
    </w:p>
    <w:p w14:paraId="2C942F7D" w14:textId="77777777" w:rsidR="00E40ECC" w:rsidRDefault="00A93E8A">
      <w:pPr>
        <w:tabs>
          <w:tab w:val="left" w:pos="8211"/>
        </w:tabs>
        <w:ind w:left="220"/>
        <w:rPr>
          <w:rFonts w:ascii="Courier New"/>
          <w:sz w:val="18"/>
        </w:rPr>
      </w:pPr>
      <w:r>
        <w:rPr>
          <w:rFonts w:ascii="Courier New"/>
          <w:sz w:val="18"/>
        </w:rPr>
        <w:t>*** No radiology case number specified for</w:t>
      </w:r>
      <w:r>
        <w:rPr>
          <w:rFonts w:ascii="Courier New"/>
          <w:spacing w:val="-8"/>
          <w:sz w:val="18"/>
        </w:rPr>
        <w:t xml:space="preserve"> </w:t>
      </w:r>
      <w:r>
        <w:rPr>
          <w:rFonts w:ascii="Courier New"/>
          <w:sz w:val="18"/>
        </w:rPr>
        <w:t>patient</w:t>
      </w:r>
      <w:r>
        <w:rPr>
          <w:rFonts w:ascii="Courier New"/>
          <w:spacing w:val="-1"/>
          <w:sz w:val="18"/>
        </w:rPr>
        <w:t xml:space="preserve"> </w:t>
      </w:r>
      <w:r>
        <w:rPr>
          <w:rFonts w:ascii="Courier New"/>
          <w:sz w:val="18"/>
        </w:rPr>
        <w:t>xxxxxxxxxx</w:t>
      </w:r>
      <w:r>
        <w:rPr>
          <w:rFonts w:ascii="Courier New"/>
          <w:sz w:val="18"/>
        </w:rPr>
        <w:tab/>
        <w:t>***</w:t>
      </w:r>
    </w:p>
    <w:p w14:paraId="4BEE92E5" w14:textId="77777777" w:rsidR="00E40ECC" w:rsidRDefault="00A93E8A">
      <w:pPr>
        <w:tabs>
          <w:tab w:val="left" w:pos="4971"/>
        </w:tabs>
        <w:ind w:left="220"/>
        <w:rPr>
          <w:rFonts w:ascii="Courier New"/>
          <w:sz w:val="18"/>
        </w:rPr>
      </w:pPr>
      <w:r>
        <w:rPr>
          <w:rFonts w:ascii="Courier New"/>
          <w:sz w:val="18"/>
        </w:rPr>
        <w:t>***</w:t>
      </w:r>
      <w:r>
        <w:rPr>
          <w:rFonts w:ascii="Courier New"/>
          <w:spacing w:val="-2"/>
          <w:sz w:val="18"/>
        </w:rPr>
        <w:t xml:space="preserve"> </w:t>
      </w:r>
      <w:r>
        <w:rPr>
          <w:rFonts w:ascii="Courier New"/>
          <w:sz w:val="18"/>
        </w:rPr>
        <w:t>Routine:</w:t>
      </w:r>
      <w:r>
        <w:rPr>
          <w:rFonts w:ascii="Courier New"/>
          <w:spacing w:val="-1"/>
          <w:sz w:val="18"/>
        </w:rPr>
        <w:t xml:space="preserve"> </w:t>
      </w:r>
      <w:r>
        <w:rPr>
          <w:rFonts w:ascii="Courier New"/>
          <w:sz w:val="18"/>
        </w:rPr>
        <w:t>^MAGDIR9A</w:t>
      </w:r>
      <w:r>
        <w:rPr>
          <w:rFonts w:ascii="Courier New"/>
          <w:sz w:val="18"/>
        </w:rPr>
        <w:tab/>
        <w:t>Please Call Support Personnel</w:t>
      </w:r>
      <w:r>
        <w:rPr>
          <w:rFonts w:ascii="Courier New"/>
          <w:spacing w:val="-4"/>
          <w:sz w:val="18"/>
        </w:rPr>
        <w:t xml:space="preserve"> </w:t>
      </w:r>
      <w:r>
        <w:rPr>
          <w:rFonts w:ascii="Courier New"/>
          <w:sz w:val="18"/>
        </w:rPr>
        <w:t>***</w:t>
      </w:r>
    </w:p>
    <w:p w14:paraId="1A8635C8" w14:textId="77777777" w:rsidR="00E40ECC" w:rsidRDefault="00A93E8A">
      <w:pPr>
        <w:ind w:left="220"/>
        <w:rPr>
          <w:rFonts w:ascii="Courier New"/>
          <w:sz w:val="18"/>
        </w:rPr>
      </w:pPr>
      <w:r>
        <w:rPr>
          <w:rFonts w:ascii="Courier New"/>
          <w:sz w:val="18"/>
        </w:rPr>
        <w:t>*****************************************************************************</w:t>
      </w:r>
    </w:p>
    <w:p w14:paraId="29CA0449" w14:textId="77777777" w:rsidR="00E40ECC" w:rsidRDefault="00A93E8A">
      <w:pPr>
        <w:pStyle w:val="BodyText"/>
        <w:spacing w:before="111"/>
        <w:ind w:left="220" w:right="396"/>
      </w:pPr>
      <w:r>
        <w:t>A database inconsistency may exist in the Radiology package. There should be a radiology case number specified for this patient. Perhaps the case has been deleted. The DICOM Image Input pointer can be incremented to temporarily get around this problem.</w:t>
      </w:r>
    </w:p>
    <w:p w14:paraId="46133B10" w14:textId="77777777" w:rsidR="00E40ECC" w:rsidRDefault="00E40ECC">
      <w:pPr>
        <w:pStyle w:val="BodyText"/>
        <w:spacing w:before="8"/>
        <w:rPr>
          <w:sz w:val="31"/>
        </w:rPr>
      </w:pPr>
    </w:p>
    <w:p w14:paraId="6ACDA6C8" w14:textId="77777777" w:rsidR="00E40ECC" w:rsidRDefault="00A93E8A">
      <w:pPr>
        <w:pStyle w:val="Heading2"/>
        <w:numPr>
          <w:ilvl w:val="3"/>
          <w:numId w:val="49"/>
        </w:numPr>
        <w:tabs>
          <w:tab w:val="left" w:pos="1211"/>
          <w:tab w:val="left" w:pos="1212"/>
        </w:tabs>
        <w:spacing w:before="1"/>
      </w:pPr>
      <w:bookmarkStart w:id="167" w:name="1.15.6.9_Radiology_Case_Not_in_^RADPT"/>
      <w:bookmarkStart w:id="168" w:name="_bookmark83"/>
      <w:bookmarkEnd w:id="167"/>
      <w:bookmarkEnd w:id="168"/>
      <w:r>
        <w:t>Radiology Case Not in</w:t>
      </w:r>
      <w:r>
        <w:rPr>
          <w:spacing w:val="-3"/>
        </w:rPr>
        <w:t xml:space="preserve"> </w:t>
      </w:r>
      <w:r>
        <w:t>^RADPT</w:t>
      </w:r>
    </w:p>
    <w:p w14:paraId="6E843BEB" w14:textId="77777777" w:rsidR="00E40ECC" w:rsidRDefault="00A93E8A">
      <w:pPr>
        <w:spacing w:before="124"/>
        <w:ind w:left="220"/>
        <w:rPr>
          <w:rFonts w:ascii="Courier New"/>
          <w:sz w:val="18"/>
        </w:rPr>
      </w:pPr>
      <w:r>
        <w:rPr>
          <w:rFonts w:ascii="Courier New"/>
          <w:sz w:val="18"/>
        </w:rPr>
        <w:t>*****************************************************************************</w:t>
      </w:r>
    </w:p>
    <w:p w14:paraId="61FB8A8C" w14:textId="77777777" w:rsidR="00E40ECC" w:rsidRDefault="00A93E8A">
      <w:pPr>
        <w:tabs>
          <w:tab w:val="left" w:pos="8211"/>
        </w:tabs>
        <w:ind w:left="220"/>
        <w:rPr>
          <w:rFonts w:ascii="Courier New"/>
          <w:sz w:val="18"/>
        </w:rPr>
      </w:pPr>
      <w:r>
        <w:rPr>
          <w:rFonts w:ascii="Courier New"/>
          <w:sz w:val="18"/>
        </w:rPr>
        <w:t>*** DICOM IMAGE</w:t>
      </w:r>
      <w:r>
        <w:rPr>
          <w:rFonts w:ascii="Courier New"/>
          <w:spacing w:val="-4"/>
          <w:sz w:val="18"/>
        </w:rPr>
        <w:t xml:space="preserve"> </w:t>
      </w:r>
      <w:r>
        <w:rPr>
          <w:rFonts w:ascii="Courier New"/>
          <w:sz w:val="18"/>
        </w:rPr>
        <w:t>PROCESSING</w:t>
      </w:r>
      <w:r>
        <w:rPr>
          <w:rFonts w:ascii="Courier New"/>
          <w:spacing w:val="-1"/>
          <w:sz w:val="18"/>
        </w:rPr>
        <w:t xml:space="preserve"> </w:t>
      </w:r>
      <w:r>
        <w:rPr>
          <w:rFonts w:ascii="Courier New"/>
          <w:sz w:val="18"/>
        </w:rPr>
        <w:t>ERROR</w:t>
      </w:r>
      <w:r>
        <w:rPr>
          <w:rFonts w:ascii="Courier New"/>
          <w:sz w:val="18"/>
        </w:rPr>
        <w:tab/>
        <w:t>***</w:t>
      </w:r>
    </w:p>
    <w:p w14:paraId="09FF1785" w14:textId="77777777" w:rsidR="00E40ECC" w:rsidRDefault="00A93E8A">
      <w:pPr>
        <w:tabs>
          <w:tab w:val="left" w:pos="8211"/>
        </w:tabs>
        <w:ind w:left="220"/>
        <w:rPr>
          <w:rFonts w:ascii="Courier New"/>
          <w:sz w:val="18"/>
        </w:rPr>
      </w:pPr>
      <w:r>
        <w:rPr>
          <w:rFonts w:ascii="Courier New"/>
          <w:sz w:val="18"/>
        </w:rPr>
        <w:t>*** Radiology case xxxxx is not</w:t>
      </w:r>
      <w:r>
        <w:rPr>
          <w:rFonts w:ascii="Courier New"/>
          <w:spacing w:val="-7"/>
          <w:sz w:val="18"/>
        </w:rPr>
        <w:t xml:space="preserve"> </w:t>
      </w:r>
      <w:r>
        <w:rPr>
          <w:rFonts w:ascii="Courier New"/>
          <w:sz w:val="18"/>
        </w:rPr>
        <w:t>in</w:t>
      </w:r>
      <w:r>
        <w:rPr>
          <w:rFonts w:ascii="Courier New"/>
          <w:spacing w:val="-1"/>
          <w:sz w:val="18"/>
        </w:rPr>
        <w:t xml:space="preserve"> </w:t>
      </w:r>
      <w:r>
        <w:rPr>
          <w:rFonts w:ascii="Courier New"/>
          <w:sz w:val="18"/>
        </w:rPr>
        <w:t>^RADPT(yyyyyyyy)</w:t>
      </w:r>
      <w:r>
        <w:rPr>
          <w:rFonts w:ascii="Courier New"/>
          <w:sz w:val="18"/>
        </w:rPr>
        <w:tab/>
        <w:t>***</w:t>
      </w:r>
    </w:p>
    <w:p w14:paraId="1A360A0F" w14:textId="77777777" w:rsidR="00E40ECC" w:rsidRDefault="00A93E8A">
      <w:pPr>
        <w:tabs>
          <w:tab w:val="left" w:pos="4971"/>
        </w:tabs>
        <w:ind w:left="220"/>
        <w:rPr>
          <w:rFonts w:ascii="Courier New"/>
          <w:sz w:val="18"/>
        </w:rPr>
      </w:pPr>
      <w:r>
        <w:rPr>
          <w:rFonts w:ascii="Courier New"/>
          <w:sz w:val="18"/>
        </w:rPr>
        <w:t>***</w:t>
      </w:r>
      <w:r>
        <w:rPr>
          <w:rFonts w:ascii="Courier New"/>
          <w:spacing w:val="-2"/>
          <w:sz w:val="18"/>
        </w:rPr>
        <w:t xml:space="preserve"> </w:t>
      </w:r>
      <w:r>
        <w:rPr>
          <w:rFonts w:ascii="Courier New"/>
          <w:sz w:val="18"/>
        </w:rPr>
        <w:t>Routine:</w:t>
      </w:r>
      <w:r>
        <w:rPr>
          <w:rFonts w:ascii="Courier New"/>
          <w:spacing w:val="-1"/>
          <w:sz w:val="18"/>
        </w:rPr>
        <w:t xml:space="preserve"> </w:t>
      </w:r>
      <w:r>
        <w:rPr>
          <w:rFonts w:ascii="Courier New"/>
          <w:sz w:val="18"/>
        </w:rPr>
        <w:t>^MAGDIR9A</w:t>
      </w:r>
      <w:r>
        <w:rPr>
          <w:rFonts w:ascii="Courier New"/>
          <w:sz w:val="18"/>
        </w:rPr>
        <w:tab/>
        <w:t>Please Call Support Personnel</w:t>
      </w:r>
      <w:r>
        <w:rPr>
          <w:rFonts w:ascii="Courier New"/>
          <w:spacing w:val="-4"/>
          <w:sz w:val="18"/>
        </w:rPr>
        <w:t xml:space="preserve"> </w:t>
      </w:r>
      <w:r>
        <w:rPr>
          <w:rFonts w:ascii="Courier New"/>
          <w:sz w:val="18"/>
        </w:rPr>
        <w:t>***</w:t>
      </w:r>
    </w:p>
    <w:p w14:paraId="262C9287" w14:textId="77777777" w:rsidR="00E40ECC" w:rsidRDefault="00A93E8A">
      <w:pPr>
        <w:ind w:left="220"/>
        <w:rPr>
          <w:rFonts w:ascii="Courier New"/>
          <w:sz w:val="18"/>
        </w:rPr>
      </w:pPr>
      <w:r>
        <w:rPr>
          <w:rFonts w:ascii="Courier New"/>
          <w:sz w:val="18"/>
        </w:rPr>
        <w:t>*****************************************************************************</w:t>
      </w:r>
    </w:p>
    <w:p w14:paraId="16FE1DE9" w14:textId="77777777" w:rsidR="00E40ECC" w:rsidRDefault="00A93E8A">
      <w:pPr>
        <w:pStyle w:val="BodyText"/>
        <w:spacing w:before="111"/>
        <w:ind w:left="220" w:right="503"/>
      </w:pPr>
      <w:r>
        <w:t>The entry in the Radiology Patient File (^RADPT) for this case number appears to be missing. This may be due to a database inconsistency in the Radiology package. Perhaps the case has been deleted. The DICOM Image Input pointer can be incremented to temporarily get around this problem.</w:t>
      </w:r>
    </w:p>
    <w:p w14:paraId="2DCE3775" w14:textId="77777777" w:rsidR="00E40ECC" w:rsidRDefault="00E40ECC">
      <w:pPr>
        <w:pStyle w:val="BodyText"/>
        <w:spacing w:before="8"/>
        <w:rPr>
          <w:sz w:val="31"/>
        </w:rPr>
      </w:pPr>
    </w:p>
    <w:p w14:paraId="5B3245BD" w14:textId="77777777" w:rsidR="00E40ECC" w:rsidRDefault="00A93E8A">
      <w:pPr>
        <w:pStyle w:val="Heading2"/>
        <w:numPr>
          <w:ilvl w:val="3"/>
          <w:numId w:val="49"/>
        </w:numPr>
        <w:tabs>
          <w:tab w:val="left" w:pos="1212"/>
        </w:tabs>
        <w:spacing w:before="1"/>
      </w:pPr>
      <w:bookmarkStart w:id="169" w:name="1.15.6.10_Cannot_Create_Group_for_Old_Ra"/>
      <w:bookmarkStart w:id="170" w:name="_bookmark84"/>
      <w:bookmarkEnd w:id="169"/>
      <w:bookmarkEnd w:id="170"/>
      <w:r>
        <w:t>Cannot Create Group for Old Radiology</w:t>
      </w:r>
      <w:r>
        <w:rPr>
          <w:spacing w:val="-3"/>
        </w:rPr>
        <w:t xml:space="preserve"> </w:t>
      </w:r>
      <w:r>
        <w:t>Images</w:t>
      </w:r>
    </w:p>
    <w:p w14:paraId="32AA5361" w14:textId="77777777" w:rsidR="00E40ECC" w:rsidRDefault="00A93E8A">
      <w:pPr>
        <w:spacing w:before="124" w:line="203" w:lineRule="exact"/>
        <w:ind w:left="220"/>
        <w:rPr>
          <w:rFonts w:ascii="Courier New"/>
          <w:sz w:val="18"/>
        </w:rPr>
      </w:pPr>
      <w:r>
        <w:rPr>
          <w:rFonts w:ascii="Courier New"/>
          <w:sz w:val="18"/>
        </w:rPr>
        <w:t>********************************************************************************</w:t>
      </w:r>
    </w:p>
    <w:p w14:paraId="4B4D8369" w14:textId="77777777" w:rsidR="00E40ECC" w:rsidRDefault="00A93E8A">
      <w:pPr>
        <w:tabs>
          <w:tab w:val="left" w:pos="8535"/>
        </w:tabs>
        <w:spacing w:line="203" w:lineRule="exact"/>
        <w:ind w:left="220"/>
        <w:rPr>
          <w:rFonts w:ascii="Courier New"/>
          <w:sz w:val="18"/>
        </w:rPr>
      </w:pPr>
      <w:r>
        <w:rPr>
          <w:rFonts w:ascii="Courier New"/>
          <w:sz w:val="18"/>
        </w:rPr>
        <w:t>*** DICOM IMAGE</w:t>
      </w:r>
      <w:r>
        <w:rPr>
          <w:rFonts w:ascii="Courier New"/>
          <w:spacing w:val="-4"/>
          <w:sz w:val="18"/>
        </w:rPr>
        <w:t xml:space="preserve"> </w:t>
      </w:r>
      <w:r>
        <w:rPr>
          <w:rFonts w:ascii="Courier New"/>
          <w:sz w:val="18"/>
        </w:rPr>
        <w:t>PROCESSING</w:t>
      </w:r>
      <w:r>
        <w:rPr>
          <w:rFonts w:ascii="Courier New"/>
          <w:spacing w:val="-1"/>
          <w:sz w:val="18"/>
        </w:rPr>
        <w:t xml:space="preserve"> </w:t>
      </w:r>
      <w:r>
        <w:rPr>
          <w:rFonts w:ascii="Courier New"/>
          <w:sz w:val="18"/>
        </w:rPr>
        <w:t>ERROR</w:t>
      </w:r>
      <w:r>
        <w:rPr>
          <w:rFonts w:ascii="Courier New"/>
          <w:sz w:val="18"/>
        </w:rPr>
        <w:tab/>
        <w:t>***</w:t>
      </w:r>
    </w:p>
    <w:p w14:paraId="77B71E72" w14:textId="77777777" w:rsidR="00E40ECC" w:rsidRDefault="00A93E8A">
      <w:pPr>
        <w:tabs>
          <w:tab w:val="left" w:pos="8535"/>
        </w:tabs>
        <w:ind w:left="220"/>
        <w:rPr>
          <w:rFonts w:ascii="Courier New"/>
          <w:sz w:val="18"/>
        </w:rPr>
      </w:pPr>
      <w:r>
        <w:rPr>
          <w:rFonts w:ascii="Courier New"/>
          <w:sz w:val="18"/>
        </w:rPr>
        <w:t>***</w:t>
      </w:r>
      <w:r>
        <w:rPr>
          <w:rFonts w:ascii="Courier New"/>
          <w:sz w:val="18"/>
        </w:rPr>
        <w:tab/>
        <w:t>***</w:t>
      </w:r>
    </w:p>
    <w:p w14:paraId="4717EA4F" w14:textId="77777777" w:rsidR="00E40ECC" w:rsidRDefault="00A93E8A">
      <w:pPr>
        <w:tabs>
          <w:tab w:val="left" w:pos="8535"/>
        </w:tabs>
        <w:ind w:left="220"/>
        <w:rPr>
          <w:rFonts w:ascii="Courier New"/>
          <w:sz w:val="18"/>
        </w:rPr>
      </w:pPr>
      <w:r>
        <w:rPr>
          <w:rFonts w:ascii="Courier New"/>
          <w:sz w:val="18"/>
        </w:rPr>
        <w:t>*** IMAGE GROUP</w:t>
      </w:r>
      <w:r>
        <w:rPr>
          <w:rFonts w:ascii="Courier New"/>
          <w:spacing w:val="-4"/>
          <w:sz w:val="18"/>
        </w:rPr>
        <w:t xml:space="preserve"> </w:t>
      </w:r>
      <w:r>
        <w:rPr>
          <w:rFonts w:ascii="Courier New"/>
          <w:sz w:val="18"/>
        </w:rPr>
        <w:t>CREATION</w:t>
      </w:r>
      <w:r>
        <w:rPr>
          <w:rFonts w:ascii="Courier New"/>
          <w:spacing w:val="-1"/>
          <w:sz w:val="18"/>
        </w:rPr>
        <w:t xml:space="preserve"> </w:t>
      </w:r>
      <w:r>
        <w:rPr>
          <w:rFonts w:ascii="Courier New"/>
          <w:sz w:val="18"/>
        </w:rPr>
        <w:t>ERROR:</w:t>
      </w:r>
      <w:r>
        <w:rPr>
          <w:rFonts w:ascii="Courier New"/>
          <w:sz w:val="18"/>
        </w:rPr>
        <w:tab/>
        <w:t>***</w:t>
      </w:r>
    </w:p>
    <w:p w14:paraId="7B84ABF1" w14:textId="77777777" w:rsidR="00E40ECC" w:rsidRDefault="00A93E8A">
      <w:pPr>
        <w:tabs>
          <w:tab w:val="left" w:pos="8535"/>
        </w:tabs>
        <w:ind w:left="220"/>
        <w:rPr>
          <w:rFonts w:ascii="Courier New"/>
          <w:sz w:val="18"/>
        </w:rPr>
      </w:pPr>
      <w:r>
        <w:rPr>
          <w:rFonts w:ascii="Courier New"/>
          <w:sz w:val="18"/>
        </w:rPr>
        <w:t>*** Radiology Report has been archived</w:t>
      </w:r>
      <w:r>
        <w:rPr>
          <w:rFonts w:ascii="Courier New"/>
          <w:spacing w:val="-7"/>
          <w:sz w:val="18"/>
        </w:rPr>
        <w:t xml:space="preserve"> </w:t>
      </w:r>
      <w:r>
        <w:rPr>
          <w:rFonts w:ascii="Courier New"/>
          <w:sz w:val="18"/>
        </w:rPr>
        <w:t>and</w:t>
      </w:r>
      <w:r>
        <w:rPr>
          <w:rFonts w:ascii="Courier New"/>
          <w:spacing w:val="-1"/>
          <w:sz w:val="18"/>
        </w:rPr>
        <w:t xml:space="preserve"> </w:t>
      </w:r>
      <w:r>
        <w:rPr>
          <w:rFonts w:ascii="Courier New"/>
          <w:sz w:val="18"/>
        </w:rPr>
        <w:t>purged.</w:t>
      </w:r>
      <w:r>
        <w:rPr>
          <w:rFonts w:ascii="Courier New"/>
          <w:sz w:val="18"/>
        </w:rPr>
        <w:tab/>
        <w:t>***</w:t>
      </w:r>
    </w:p>
    <w:p w14:paraId="2BC53530" w14:textId="77777777" w:rsidR="00E40ECC" w:rsidRDefault="00A93E8A">
      <w:pPr>
        <w:tabs>
          <w:tab w:val="left" w:pos="8535"/>
        </w:tabs>
        <w:ind w:left="220"/>
        <w:rPr>
          <w:rFonts w:ascii="Courier New"/>
          <w:sz w:val="18"/>
        </w:rPr>
      </w:pPr>
      <w:r>
        <w:rPr>
          <w:rFonts w:ascii="Courier New"/>
          <w:sz w:val="18"/>
        </w:rPr>
        <w:t>*** Patient xxxxxxxxxx, Date xxxxxxxxxx,</w:t>
      </w:r>
      <w:r>
        <w:rPr>
          <w:rFonts w:ascii="Courier New"/>
          <w:spacing w:val="-6"/>
          <w:sz w:val="18"/>
        </w:rPr>
        <w:t xml:space="preserve"> </w:t>
      </w:r>
      <w:r>
        <w:rPr>
          <w:rFonts w:ascii="Courier New"/>
          <w:sz w:val="18"/>
        </w:rPr>
        <w:t>Case</w:t>
      </w:r>
      <w:r>
        <w:rPr>
          <w:rFonts w:ascii="Courier New"/>
          <w:spacing w:val="-1"/>
          <w:sz w:val="18"/>
        </w:rPr>
        <w:t xml:space="preserve"> </w:t>
      </w:r>
      <w:r>
        <w:rPr>
          <w:rFonts w:ascii="Courier New"/>
          <w:sz w:val="18"/>
        </w:rPr>
        <w:t>xxxxxxxxxx</w:t>
      </w:r>
      <w:r>
        <w:rPr>
          <w:rFonts w:ascii="Courier New"/>
          <w:sz w:val="18"/>
        </w:rPr>
        <w:tab/>
        <w:t>***</w:t>
      </w:r>
    </w:p>
    <w:p w14:paraId="479636FF" w14:textId="77777777" w:rsidR="00E40ECC" w:rsidRDefault="00A93E8A">
      <w:pPr>
        <w:tabs>
          <w:tab w:val="left" w:pos="8535"/>
        </w:tabs>
        <w:ind w:left="220"/>
        <w:rPr>
          <w:rFonts w:ascii="Courier New"/>
          <w:sz w:val="18"/>
        </w:rPr>
      </w:pPr>
      <w:r>
        <w:rPr>
          <w:rFonts w:ascii="Courier New"/>
          <w:sz w:val="18"/>
        </w:rPr>
        <w:t>***</w:t>
      </w:r>
      <w:r>
        <w:rPr>
          <w:rFonts w:ascii="Courier New"/>
          <w:sz w:val="18"/>
        </w:rPr>
        <w:tab/>
        <w:t>***</w:t>
      </w:r>
    </w:p>
    <w:p w14:paraId="68C8B631" w14:textId="77777777" w:rsidR="00E40ECC" w:rsidRDefault="00A93E8A">
      <w:pPr>
        <w:tabs>
          <w:tab w:val="left" w:pos="5295"/>
        </w:tabs>
        <w:spacing w:before="1"/>
        <w:ind w:left="220"/>
        <w:rPr>
          <w:rFonts w:ascii="Courier New"/>
          <w:sz w:val="18"/>
        </w:rPr>
      </w:pPr>
      <w:r>
        <w:rPr>
          <w:rFonts w:ascii="Courier New"/>
          <w:sz w:val="18"/>
        </w:rPr>
        <w:t>***</w:t>
      </w:r>
      <w:r>
        <w:rPr>
          <w:rFonts w:ascii="Courier New"/>
          <w:spacing w:val="-2"/>
          <w:sz w:val="18"/>
        </w:rPr>
        <w:t xml:space="preserve"> </w:t>
      </w:r>
      <w:r>
        <w:rPr>
          <w:rFonts w:ascii="Courier New"/>
          <w:sz w:val="18"/>
        </w:rPr>
        <w:t>Routine:</w:t>
      </w:r>
      <w:r>
        <w:rPr>
          <w:rFonts w:ascii="Courier New"/>
          <w:spacing w:val="-1"/>
          <w:sz w:val="18"/>
        </w:rPr>
        <w:t xml:space="preserve"> </w:t>
      </w:r>
      <w:r>
        <w:rPr>
          <w:rFonts w:ascii="Courier New"/>
          <w:sz w:val="18"/>
        </w:rPr>
        <w:t>^MAGDIR9A</w:t>
      </w:r>
      <w:r>
        <w:rPr>
          <w:rFonts w:ascii="Courier New"/>
          <w:sz w:val="18"/>
        </w:rPr>
        <w:tab/>
        <w:t>Please Call Support Personnel</w:t>
      </w:r>
      <w:r>
        <w:rPr>
          <w:rFonts w:ascii="Courier New"/>
          <w:spacing w:val="-4"/>
          <w:sz w:val="18"/>
        </w:rPr>
        <w:t xml:space="preserve"> </w:t>
      </w:r>
      <w:r>
        <w:rPr>
          <w:rFonts w:ascii="Courier New"/>
          <w:sz w:val="18"/>
        </w:rPr>
        <w:t>***</w:t>
      </w:r>
    </w:p>
    <w:p w14:paraId="770262AB" w14:textId="77777777" w:rsidR="00E40ECC" w:rsidRDefault="00A93E8A">
      <w:pPr>
        <w:ind w:left="220"/>
        <w:rPr>
          <w:rFonts w:ascii="Courier New"/>
          <w:sz w:val="18"/>
        </w:rPr>
      </w:pPr>
      <w:r>
        <w:rPr>
          <w:rFonts w:ascii="Courier New"/>
          <w:sz w:val="18"/>
        </w:rPr>
        <w:t>********************************************************************************</w:t>
      </w:r>
    </w:p>
    <w:p w14:paraId="31903767" w14:textId="77777777" w:rsidR="00E40ECC" w:rsidRDefault="00E40ECC">
      <w:pPr>
        <w:pStyle w:val="BodyText"/>
        <w:spacing w:before="9"/>
        <w:rPr>
          <w:rFonts w:ascii="Courier New"/>
          <w:sz w:val="27"/>
        </w:rPr>
      </w:pPr>
    </w:p>
    <w:p w14:paraId="04AA38DF" w14:textId="77777777" w:rsidR="00E40ECC" w:rsidRDefault="00A93E8A">
      <w:pPr>
        <w:pStyle w:val="BodyText"/>
        <w:ind w:left="220" w:right="302"/>
      </w:pPr>
      <w:r>
        <w:t xml:space="preserve">This error may occur while attempting to enter information into the VistA database to establish a group of images. This error happens when the image files are for a Radiology study whose reports already have been archived and purged, as may happen when films are scanned in for </w:t>
      </w:r>
      <w:r>
        <w:rPr>
          <w:i/>
        </w:rPr>
        <w:t xml:space="preserve">old </w:t>
      </w:r>
      <w:r>
        <w:t>studies.</w:t>
      </w:r>
    </w:p>
    <w:p w14:paraId="11547D4F" w14:textId="77777777" w:rsidR="00E40ECC" w:rsidRDefault="00E40ECC">
      <w:pPr>
        <w:pStyle w:val="BodyText"/>
        <w:spacing w:before="8"/>
        <w:rPr>
          <w:sz w:val="31"/>
        </w:rPr>
      </w:pPr>
    </w:p>
    <w:p w14:paraId="7157FF50" w14:textId="77777777" w:rsidR="00E40ECC" w:rsidRDefault="00A93E8A">
      <w:pPr>
        <w:pStyle w:val="Heading2"/>
        <w:numPr>
          <w:ilvl w:val="3"/>
          <w:numId w:val="49"/>
        </w:numPr>
        <w:tabs>
          <w:tab w:val="left" w:pos="1212"/>
        </w:tabs>
      </w:pPr>
      <w:bookmarkStart w:id="171" w:name="1.15.6.11_Cannot_Create_Group_for_New_Ra"/>
      <w:bookmarkStart w:id="172" w:name="_bookmark85"/>
      <w:bookmarkEnd w:id="171"/>
      <w:bookmarkEnd w:id="172"/>
      <w:r>
        <w:t>Cannot Create Group for New Radiology</w:t>
      </w:r>
      <w:r>
        <w:rPr>
          <w:spacing w:val="-1"/>
        </w:rPr>
        <w:t xml:space="preserve"> </w:t>
      </w:r>
      <w:r>
        <w:t>Images</w:t>
      </w:r>
    </w:p>
    <w:p w14:paraId="57EA8211" w14:textId="77777777" w:rsidR="00E40ECC" w:rsidRDefault="00A93E8A">
      <w:pPr>
        <w:spacing w:before="125"/>
        <w:ind w:left="220"/>
        <w:rPr>
          <w:rFonts w:ascii="Courier New"/>
          <w:sz w:val="18"/>
        </w:rPr>
      </w:pPr>
      <w:r>
        <w:rPr>
          <w:rFonts w:ascii="Courier New"/>
          <w:sz w:val="18"/>
        </w:rPr>
        <w:t>********************************************************************************</w:t>
      </w:r>
    </w:p>
    <w:p w14:paraId="5A8CB67E" w14:textId="77777777" w:rsidR="00E40ECC" w:rsidRDefault="00A93E8A">
      <w:pPr>
        <w:tabs>
          <w:tab w:val="left" w:pos="8535"/>
        </w:tabs>
        <w:ind w:left="220"/>
        <w:rPr>
          <w:rFonts w:ascii="Courier New"/>
          <w:sz w:val="18"/>
        </w:rPr>
      </w:pPr>
      <w:r>
        <w:rPr>
          <w:rFonts w:ascii="Courier New"/>
          <w:sz w:val="18"/>
        </w:rPr>
        <w:t>*** DICOM IMAGE</w:t>
      </w:r>
      <w:r>
        <w:rPr>
          <w:rFonts w:ascii="Courier New"/>
          <w:spacing w:val="-4"/>
          <w:sz w:val="18"/>
        </w:rPr>
        <w:t xml:space="preserve"> </w:t>
      </w:r>
      <w:r>
        <w:rPr>
          <w:rFonts w:ascii="Courier New"/>
          <w:sz w:val="18"/>
        </w:rPr>
        <w:t>PROCESSING</w:t>
      </w:r>
      <w:r>
        <w:rPr>
          <w:rFonts w:ascii="Courier New"/>
          <w:spacing w:val="-1"/>
          <w:sz w:val="18"/>
        </w:rPr>
        <w:t xml:space="preserve"> </w:t>
      </w:r>
      <w:r>
        <w:rPr>
          <w:rFonts w:ascii="Courier New"/>
          <w:sz w:val="18"/>
        </w:rPr>
        <w:t>ERROR</w:t>
      </w:r>
      <w:r>
        <w:rPr>
          <w:rFonts w:ascii="Courier New"/>
          <w:sz w:val="18"/>
        </w:rPr>
        <w:tab/>
        <w:t>***</w:t>
      </w:r>
    </w:p>
    <w:p w14:paraId="6341E453" w14:textId="77777777" w:rsidR="00E40ECC" w:rsidRDefault="00A93E8A">
      <w:pPr>
        <w:tabs>
          <w:tab w:val="left" w:pos="8535"/>
        </w:tabs>
        <w:ind w:left="220"/>
        <w:rPr>
          <w:rFonts w:ascii="Courier New"/>
          <w:sz w:val="18"/>
        </w:rPr>
      </w:pPr>
      <w:r>
        <w:rPr>
          <w:rFonts w:ascii="Courier New"/>
          <w:sz w:val="18"/>
        </w:rPr>
        <w:t>***</w:t>
      </w:r>
      <w:r>
        <w:rPr>
          <w:rFonts w:ascii="Courier New"/>
          <w:sz w:val="18"/>
        </w:rPr>
        <w:tab/>
        <w:t>***</w:t>
      </w:r>
    </w:p>
    <w:p w14:paraId="71E13B36" w14:textId="77777777" w:rsidR="00E40ECC" w:rsidRDefault="00A93E8A">
      <w:pPr>
        <w:tabs>
          <w:tab w:val="left" w:pos="8535"/>
        </w:tabs>
        <w:ind w:left="220"/>
        <w:rPr>
          <w:rFonts w:ascii="Courier New"/>
          <w:sz w:val="18"/>
        </w:rPr>
      </w:pPr>
      <w:r>
        <w:rPr>
          <w:rFonts w:ascii="Courier New"/>
          <w:sz w:val="18"/>
        </w:rPr>
        <w:t>*** IMAGE GROUP</w:t>
      </w:r>
      <w:r>
        <w:rPr>
          <w:rFonts w:ascii="Courier New"/>
          <w:spacing w:val="-4"/>
          <w:sz w:val="18"/>
        </w:rPr>
        <w:t xml:space="preserve"> </w:t>
      </w:r>
      <w:r>
        <w:rPr>
          <w:rFonts w:ascii="Courier New"/>
          <w:sz w:val="18"/>
        </w:rPr>
        <w:t>CREATION</w:t>
      </w:r>
      <w:r>
        <w:rPr>
          <w:rFonts w:ascii="Courier New"/>
          <w:spacing w:val="-1"/>
          <w:sz w:val="18"/>
        </w:rPr>
        <w:t xml:space="preserve"> </w:t>
      </w:r>
      <w:r>
        <w:rPr>
          <w:rFonts w:ascii="Courier New"/>
          <w:sz w:val="18"/>
        </w:rPr>
        <w:t>ERROR:</w:t>
      </w:r>
      <w:r>
        <w:rPr>
          <w:rFonts w:ascii="Courier New"/>
          <w:sz w:val="18"/>
        </w:rPr>
        <w:tab/>
        <w:t>***</w:t>
      </w:r>
    </w:p>
    <w:p w14:paraId="68A97882" w14:textId="77777777" w:rsidR="00E40ECC" w:rsidRDefault="00A93E8A">
      <w:pPr>
        <w:tabs>
          <w:tab w:val="left" w:pos="8535"/>
        </w:tabs>
        <w:ind w:left="220"/>
        <w:rPr>
          <w:rFonts w:ascii="Courier New"/>
          <w:sz w:val="18"/>
        </w:rPr>
      </w:pPr>
      <w:r>
        <w:rPr>
          <w:rFonts w:ascii="Courier New"/>
          <w:sz w:val="18"/>
        </w:rPr>
        <w:t>***</w:t>
      </w:r>
      <w:r>
        <w:rPr>
          <w:rFonts w:ascii="Courier New"/>
          <w:spacing w:val="-2"/>
          <w:sz w:val="18"/>
        </w:rPr>
        <w:t xml:space="preserve"> </w:t>
      </w:r>
      <w:r>
        <w:rPr>
          <w:rFonts w:ascii="Courier New"/>
          <w:sz w:val="18"/>
        </w:rPr>
        <w:t>xxxxxxxxxx</w:t>
      </w:r>
      <w:r>
        <w:rPr>
          <w:rFonts w:ascii="Courier New"/>
          <w:sz w:val="18"/>
        </w:rPr>
        <w:tab/>
        <w:t>***</w:t>
      </w:r>
    </w:p>
    <w:p w14:paraId="4880F0A9" w14:textId="77777777" w:rsidR="00E40ECC" w:rsidRDefault="00A93E8A">
      <w:pPr>
        <w:tabs>
          <w:tab w:val="left" w:pos="8535"/>
        </w:tabs>
        <w:ind w:left="220"/>
        <w:rPr>
          <w:rFonts w:ascii="Courier New"/>
          <w:sz w:val="18"/>
        </w:rPr>
      </w:pPr>
      <w:r>
        <w:rPr>
          <w:rFonts w:ascii="Courier New"/>
          <w:sz w:val="18"/>
        </w:rPr>
        <w:t>***</w:t>
      </w:r>
      <w:r>
        <w:rPr>
          <w:rFonts w:ascii="Courier New"/>
          <w:sz w:val="18"/>
        </w:rPr>
        <w:tab/>
        <w:t>***</w:t>
      </w:r>
    </w:p>
    <w:p w14:paraId="159D70A5" w14:textId="77777777" w:rsidR="00E40ECC" w:rsidRDefault="00A93E8A">
      <w:pPr>
        <w:tabs>
          <w:tab w:val="left" w:pos="5295"/>
        </w:tabs>
        <w:ind w:left="220"/>
        <w:rPr>
          <w:rFonts w:ascii="Courier New"/>
          <w:sz w:val="18"/>
        </w:rPr>
      </w:pPr>
      <w:r>
        <w:rPr>
          <w:rFonts w:ascii="Courier New"/>
          <w:sz w:val="18"/>
        </w:rPr>
        <w:t>*** Routine: ^MAGDIR9A</w:t>
      </w:r>
      <w:r>
        <w:rPr>
          <w:rFonts w:ascii="Courier New"/>
          <w:spacing w:val="-4"/>
          <w:sz w:val="18"/>
        </w:rPr>
        <w:t xml:space="preserve"> </w:t>
      </w:r>
      <w:r>
        <w:rPr>
          <w:rFonts w:ascii="Courier New"/>
          <w:sz w:val="18"/>
        </w:rPr>
        <w:t>&amp;</w:t>
      </w:r>
      <w:r>
        <w:rPr>
          <w:rFonts w:ascii="Courier New"/>
          <w:spacing w:val="-1"/>
          <w:sz w:val="18"/>
        </w:rPr>
        <w:t xml:space="preserve"> </w:t>
      </w:r>
      <w:r>
        <w:rPr>
          <w:rFonts w:ascii="Courier New"/>
          <w:sz w:val="18"/>
        </w:rPr>
        <w:t>^MAGDIR9E</w:t>
      </w:r>
      <w:r>
        <w:rPr>
          <w:rFonts w:ascii="Courier New"/>
          <w:sz w:val="18"/>
        </w:rPr>
        <w:tab/>
        <w:t>Please Call Support Personnel</w:t>
      </w:r>
      <w:r>
        <w:rPr>
          <w:rFonts w:ascii="Courier New"/>
          <w:spacing w:val="-4"/>
          <w:sz w:val="18"/>
        </w:rPr>
        <w:t xml:space="preserve"> </w:t>
      </w:r>
      <w:r>
        <w:rPr>
          <w:rFonts w:ascii="Courier New"/>
          <w:sz w:val="18"/>
        </w:rPr>
        <w:t>***</w:t>
      </w:r>
    </w:p>
    <w:p w14:paraId="53F716F9" w14:textId="77777777" w:rsidR="00E40ECC" w:rsidRDefault="00A93E8A">
      <w:pPr>
        <w:ind w:left="220"/>
        <w:rPr>
          <w:rFonts w:ascii="Courier New"/>
          <w:sz w:val="18"/>
        </w:rPr>
      </w:pPr>
      <w:r>
        <w:rPr>
          <w:rFonts w:ascii="Courier New"/>
          <w:sz w:val="18"/>
        </w:rPr>
        <w:t>********************************************************************************</w:t>
      </w:r>
    </w:p>
    <w:p w14:paraId="49392EAA" w14:textId="77777777" w:rsidR="00E40ECC" w:rsidRDefault="00E40ECC">
      <w:pPr>
        <w:pStyle w:val="BodyText"/>
        <w:spacing w:before="9"/>
        <w:rPr>
          <w:rFonts w:ascii="Courier New"/>
          <w:sz w:val="27"/>
        </w:rPr>
      </w:pPr>
    </w:p>
    <w:p w14:paraId="31C0124A" w14:textId="77777777" w:rsidR="00E40ECC" w:rsidRDefault="00A93E8A">
      <w:pPr>
        <w:pStyle w:val="BodyText"/>
        <w:ind w:left="220"/>
      </w:pPr>
      <w:r>
        <w:t>This error may occur while attempting to create a radiology image group in the VistA database.</w:t>
      </w:r>
    </w:p>
    <w:p w14:paraId="308A7541" w14:textId="77777777" w:rsidR="00E40ECC" w:rsidRDefault="00E40ECC">
      <w:pPr>
        <w:sectPr w:rsidR="00E40ECC">
          <w:footerReference w:type="default" r:id="rId68"/>
          <w:pgSz w:w="12240" w:h="15840"/>
          <w:pgMar w:top="760" w:right="1180" w:bottom="1280" w:left="1220" w:header="0" w:footer="1098" w:gutter="0"/>
          <w:cols w:space="720"/>
        </w:sectPr>
      </w:pPr>
    </w:p>
    <w:p w14:paraId="4AC10652" w14:textId="77777777" w:rsidR="00E40ECC" w:rsidRDefault="00A93E8A">
      <w:pPr>
        <w:spacing w:before="73"/>
        <w:ind w:left="220"/>
        <w:rPr>
          <w:sz w:val="20"/>
        </w:rPr>
      </w:pPr>
      <w:r>
        <w:rPr>
          <w:sz w:val="20"/>
        </w:rPr>
        <w:lastRenderedPageBreak/>
        <w:t>Chapter 1 DICOM Gateway Error Messages</w:t>
      </w:r>
    </w:p>
    <w:p w14:paraId="6A1C4B1B" w14:textId="77777777" w:rsidR="00E40ECC" w:rsidRDefault="00E40ECC">
      <w:pPr>
        <w:pStyle w:val="BodyText"/>
        <w:spacing w:before="7"/>
      </w:pPr>
    </w:p>
    <w:p w14:paraId="5A7A4A69" w14:textId="77777777" w:rsidR="00E40ECC" w:rsidRDefault="00A93E8A">
      <w:pPr>
        <w:pStyle w:val="Heading2"/>
        <w:numPr>
          <w:ilvl w:val="3"/>
          <w:numId w:val="49"/>
        </w:numPr>
        <w:tabs>
          <w:tab w:val="left" w:pos="1212"/>
        </w:tabs>
        <w:spacing w:before="90"/>
      </w:pPr>
      <w:bookmarkStart w:id="173" w:name="1.15.6.12_Cannot_Find_Image_Group_Pointe"/>
      <w:bookmarkStart w:id="174" w:name="_bookmark86"/>
      <w:bookmarkEnd w:id="173"/>
      <w:bookmarkEnd w:id="174"/>
      <w:r>
        <w:t>Cannot Find Image Group Pointer in Radiology</w:t>
      </w:r>
      <w:r>
        <w:rPr>
          <w:spacing w:val="-5"/>
        </w:rPr>
        <w:t xml:space="preserve"> </w:t>
      </w:r>
      <w:r>
        <w:t>Report</w:t>
      </w:r>
    </w:p>
    <w:p w14:paraId="208584CC" w14:textId="77777777" w:rsidR="00E40ECC" w:rsidRDefault="00A93E8A">
      <w:pPr>
        <w:spacing w:before="125"/>
        <w:ind w:left="220"/>
        <w:rPr>
          <w:rFonts w:ascii="Courier New"/>
          <w:sz w:val="18"/>
        </w:rPr>
      </w:pPr>
      <w:r>
        <w:rPr>
          <w:rFonts w:ascii="Courier New"/>
          <w:sz w:val="18"/>
        </w:rPr>
        <w:t>********************************************************************************</w:t>
      </w:r>
    </w:p>
    <w:p w14:paraId="3D445A1B" w14:textId="77777777" w:rsidR="00E40ECC" w:rsidRDefault="00A93E8A">
      <w:pPr>
        <w:tabs>
          <w:tab w:val="left" w:pos="8535"/>
        </w:tabs>
        <w:ind w:left="220"/>
        <w:rPr>
          <w:rFonts w:ascii="Courier New"/>
          <w:sz w:val="18"/>
        </w:rPr>
      </w:pPr>
      <w:r>
        <w:rPr>
          <w:rFonts w:ascii="Courier New"/>
          <w:sz w:val="18"/>
        </w:rPr>
        <w:t>*** DICOM IMAGE</w:t>
      </w:r>
      <w:r>
        <w:rPr>
          <w:rFonts w:ascii="Courier New"/>
          <w:spacing w:val="-4"/>
          <w:sz w:val="18"/>
        </w:rPr>
        <w:t xml:space="preserve"> </w:t>
      </w:r>
      <w:r>
        <w:rPr>
          <w:rFonts w:ascii="Courier New"/>
          <w:sz w:val="18"/>
        </w:rPr>
        <w:t>PROCESSING</w:t>
      </w:r>
      <w:r>
        <w:rPr>
          <w:rFonts w:ascii="Courier New"/>
          <w:spacing w:val="-1"/>
          <w:sz w:val="18"/>
        </w:rPr>
        <w:t xml:space="preserve"> </w:t>
      </w:r>
      <w:r>
        <w:rPr>
          <w:rFonts w:ascii="Courier New"/>
          <w:sz w:val="18"/>
        </w:rPr>
        <w:t>ERROR</w:t>
      </w:r>
      <w:r>
        <w:rPr>
          <w:rFonts w:ascii="Courier New"/>
          <w:sz w:val="18"/>
        </w:rPr>
        <w:tab/>
        <w:t>***</w:t>
      </w:r>
    </w:p>
    <w:p w14:paraId="0241890A" w14:textId="77777777" w:rsidR="00E40ECC" w:rsidRDefault="00A93E8A">
      <w:pPr>
        <w:tabs>
          <w:tab w:val="left" w:pos="8535"/>
        </w:tabs>
        <w:ind w:left="220"/>
        <w:rPr>
          <w:rFonts w:ascii="Courier New"/>
          <w:sz w:val="18"/>
        </w:rPr>
      </w:pPr>
      <w:r>
        <w:rPr>
          <w:rFonts w:ascii="Courier New"/>
          <w:sz w:val="18"/>
        </w:rPr>
        <w:t>***</w:t>
      </w:r>
      <w:r>
        <w:rPr>
          <w:rFonts w:ascii="Courier New"/>
          <w:sz w:val="18"/>
        </w:rPr>
        <w:tab/>
        <w:t>***</w:t>
      </w:r>
    </w:p>
    <w:p w14:paraId="27330632" w14:textId="77777777" w:rsidR="00E40ECC" w:rsidRDefault="00A93E8A">
      <w:pPr>
        <w:tabs>
          <w:tab w:val="left" w:pos="8535"/>
        </w:tabs>
        <w:ind w:left="220"/>
        <w:rPr>
          <w:rFonts w:ascii="Courier New"/>
          <w:sz w:val="18"/>
        </w:rPr>
      </w:pPr>
      <w:r>
        <w:rPr>
          <w:rFonts w:ascii="Courier New"/>
          <w:sz w:val="18"/>
        </w:rPr>
        <w:t>*** IMAGE GROUP</w:t>
      </w:r>
      <w:r>
        <w:rPr>
          <w:rFonts w:ascii="Courier New"/>
          <w:spacing w:val="-4"/>
          <w:sz w:val="18"/>
        </w:rPr>
        <w:t xml:space="preserve"> </w:t>
      </w:r>
      <w:r>
        <w:rPr>
          <w:rFonts w:ascii="Courier New"/>
          <w:sz w:val="18"/>
        </w:rPr>
        <w:t>LOOKUP</w:t>
      </w:r>
      <w:r>
        <w:rPr>
          <w:rFonts w:ascii="Courier New"/>
          <w:spacing w:val="-1"/>
          <w:sz w:val="18"/>
        </w:rPr>
        <w:t xml:space="preserve"> </w:t>
      </w:r>
      <w:r>
        <w:rPr>
          <w:rFonts w:ascii="Courier New"/>
          <w:sz w:val="18"/>
        </w:rPr>
        <w:t>ERROR:</w:t>
      </w:r>
      <w:r>
        <w:rPr>
          <w:rFonts w:ascii="Courier New"/>
          <w:sz w:val="18"/>
        </w:rPr>
        <w:tab/>
        <w:t>***</w:t>
      </w:r>
    </w:p>
    <w:p w14:paraId="6B818388" w14:textId="77777777" w:rsidR="00E40ECC" w:rsidRDefault="00A93E8A">
      <w:pPr>
        <w:tabs>
          <w:tab w:val="left" w:pos="8535"/>
        </w:tabs>
        <w:ind w:left="220"/>
        <w:rPr>
          <w:rFonts w:ascii="Courier New"/>
          <w:sz w:val="18"/>
        </w:rPr>
      </w:pPr>
      <w:r>
        <w:rPr>
          <w:rFonts w:ascii="Courier New"/>
          <w:sz w:val="18"/>
        </w:rPr>
        <w:t>*** Looking for 2005 cross reference</w:t>
      </w:r>
      <w:r>
        <w:rPr>
          <w:rFonts w:ascii="Courier New"/>
          <w:spacing w:val="-7"/>
          <w:sz w:val="18"/>
        </w:rPr>
        <w:t xml:space="preserve"> </w:t>
      </w:r>
      <w:r>
        <w:rPr>
          <w:rFonts w:ascii="Courier New"/>
          <w:sz w:val="18"/>
        </w:rPr>
        <w:t>in</w:t>
      </w:r>
      <w:r>
        <w:rPr>
          <w:rFonts w:ascii="Courier New"/>
          <w:spacing w:val="-1"/>
          <w:sz w:val="18"/>
        </w:rPr>
        <w:t xml:space="preserve"> </w:t>
      </w:r>
      <w:r>
        <w:rPr>
          <w:rFonts w:ascii="Courier New"/>
          <w:sz w:val="18"/>
        </w:rPr>
        <w:t>^RARPT(xxxxxxxxxx)</w:t>
      </w:r>
      <w:r>
        <w:rPr>
          <w:rFonts w:ascii="Courier New"/>
          <w:sz w:val="18"/>
        </w:rPr>
        <w:tab/>
        <w:t>***</w:t>
      </w:r>
    </w:p>
    <w:p w14:paraId="629FE14E" w14:textId="77777777" w:rsidR="00E40ECC" w:rsidRDefault="00A93E8A">
      <w:pPr>
        <w:tabs>
          <w:tab w:val="left" w:pos="8535"/>
        </w:tabs>
        <w:ind w:left="220"/>
        <w:rPr>
          <w:rFonts w:ascii="Courier New"/>
          <w:sz w:val="18"/>
        </w:rPr>
      </w:pPr>
      <w:r>
        <w:rPr>
          <w:rFonts w:ascii="Courier New"/>
          <w:sz w:val="18"/>
        </w:rPr>
        <w:t>***</w:t>
      </w:r>
      <w:r>
        <w:rPr>
          <w:rFonts w:ascii="Courier New"/>
          <w:sz w:val="18"/>
        </w:rPr>
        <w:tab/>
        <w:t>***</w:t>
      </w:r>
    </w:p>
    <w:p w14:paraId="2A935291" w14:textId="77777777" w:rsidR="00E40ECC" w:rsidRDefault="00A93E8A">
      <w:pPr>
        <w:tabs>
          <w:tab w:val="left" w:pos="5295"/>
        </w:tabs>
        <w:ind w:left="220"/>
        <w:rPr>
          <w:rFonts w:ascii="Courier New"/>
          <w:sz w:val="18"/>
        </w:rPr>
      </w:pPr>
      <w:r>
        <w:rPr>
          <w:rFonts w:ascii="Courier New"/>
          <w:sz w:val="18"/>
        </w:rPr>
        <w:t>***</w:t>
      </w:r>
      <w:r>
        <w:rPr>
          <w:rFonts w:ascii="Courier New"/>
          <w:spacing w:val="-2"/>
          <w:sz w:val="18"/>
        </w:rPr>
        <w:t xml:space="preserve"> </w:t>
      </w:r>
      <w:r>
        <w:rPr>
          <w:rFonts w:ascii="Courier New"/>
          <w:sz w:val="18"/>
        </w:rPr>
        <w:t>Routine:</w:t>
      </w:r>
      <w:r>
        <w:rPr>
          <w:rFonts w:ascii="Courier New"/>
          <w:spacing w:val="-1"/>
          <w:sz w:val="18"/>
        </w:rPr>
        <w:t xml:space="preserve"> </w:t>
      </w:r>
      <w:r>
        <w:rPr>
          <w:rFonts w:ascii="Courier New"/>
          <w:sz w:val="18"/>
        </w:rPr>
        <w:t>^MAGDIR9A</w:t>
      </w:r>
      <w:r>
        <w:rPr>
          <w:rFonts w:ascii="Courier New"/>
          <w:sz w:val="18"/>
        </w:rPr>
        <w:tab/>
        <w:t>Please Call Support Personnel</w:t>
      </w:r>
      <w:r>
        <w:rPr>
          <w:rFonts w:ascii="Courier New"/>
          <w:spacing w:val="-4"/>
          <w:sz w:val="18"/>
        </w:rPr>
        <w:t xml:space="preserve"> </w:t>
      </w:r>
      <w:r>
        <w:rPr>
          <w:rFonts w:ascii="Courier New"/>
          <w:sz w:val="18"/>
        </w:rPr>
        <w:t>***</w:t>
      </w:r>
    </w:p>
    <w:p w14:paraId="70D3475C" w14:textId="77777777" w:rsidR="00E40ECC" w:rsidRDefault="00A93E8A">
      <w:pPr>
        <w:ind w:left="220"/>
        <w:rPr>
          <w:rFonts w:ascii="Courier New"/>
          <w:sz w:val="18"/>
        </w:rPr>
      </w:pPr>
      <w:r>
        <w:rPr>
          <w:rFonts w:ascii="Courier New"/>
          <w:sz w:val="18"/>
        </w:rPr>
        <w:t>********************************************************************************</w:t>
      </w:r>
    </w:p>
    <w:p w14:paraId="74658795" w14:textId="77777777" w:rsidR="00E40ECC" w:rsidRDefault="00E40ECC">
      <w:pPr>
        <w:pStyle w:val="BodyText"/>
        <w:spacing w:before="9"/>
        <w:rPr>
          <w:rFonts w:ascii="Courier New"/>
          <w:sz w:val="27"/>
        </w:rPr>
      </w:pPr>
    </w:p>
    <w:p w14:paraId="760F665F" w14:textId="77777777" w:rsidR="00E40ECC" w:rsidRDefault="00A93E8A">
      <w:pPr>
        <w:pStyle w:val="BodyText"/>
        <w:spacing w:before="1"/>
        <w:ind w:left="220"/>
      </w:pPr>
      <w:r>
        <w:t>This error may occur while attempting to access a radiology image group in the VistA database.</w:t>
      </w:r>
    </w:p>
    <w:p w14:paraId="47D74578" w14:textId="77777777" w:rsidR="00E40ECC" w:rsidRDefault="00E40ECC">
      <w:pPr>
        <w:pStyle w:val="BodyText"/>
        <w:spacing w:before="8"/>
        <w:rPr>
          <w:sz w:val="31"/>
        </w:rPr>
      </w:pPr>
    </w:p>
    <w:p w14:paraId="2890E948" w14:textId="77777777" w:rsidR="00E40ECC" w:rsidRDefault="00A93E8A">
      <w:pPr>
        <w:pStyle w:val="Heading2"/>
        <w:numPr>
          <w:ilvl w:val="3"/>
          <w:numId w:val="49"/>
        </w:numPr>
        <w:tabs>
          <w:tab w:val="left" w:pos="1212"/>
        </w:tabs>
      </w:pPr>
      <w:bookmarkStart w:id="175" w:name="1.15.6.13_Cannot_Create_Image_File_Entry"/>
      <w:bookmarkStart w:id="176" w:name="_bookmark87"/>
      <w:bookmarkEnd w:id="175"/>
      <w:bookmarkEnd w:id="176"/>
      <w:r>
        <w:t>Cannot Create Image File Entry in VistA</w:t>
      </w:r>
      <w:r>
        <w:rPr>
          <w:spacing w:val="-5"/>
        </w:rPr>
        <w:t xml:space="preserve"> </w:t>
      </w:r>
      <w:r>
        <w:t>Database</w:t>
      </w:r>
    </w:p>
    <w:p w14:paraId="5A523D15" w14:textId="77777777" w:rsidR="00E40ECC" w:rsidRDefault="00A93E8A">
      <w:pPr>
        <w:spacing w:before="125"/>
        <w:ind w:left="220"/>
        <w:rPr>
          <w:rFonts w:ascii="Courier New"/>
          <w:sz w:val="18"/>
        </w:rPr>
      </w:pPr>
      <w:r>
        <w:rPr>
          <w:rFonts w:ascii="Courier New"/>
          <w:sz w:val="18"/>
        </w:rPr>
        <w:t>********************************************************************************</w:t>
      </w:r>
    </w:p>
    <w:p w14:paraId="1FFE24E0" w14:textId="77777777" w:rsidR="00E40ECC" w:rsidRDefault="00A93E8A">
      <w:pPr>
        <w:tabs>
          <w:tab w:val="left" w:pos="8535"/>
        </w:tabs>
        <w:ind w:left="220"/>
        <w:rPr>
          <w:rFonts w:ascii="Courier New"/>
          <w:sz w:val="18"/>
        </w:rPr>
      </w:pPr>
      <w:r>
        <w:rPr>
          <w:rFonts w:ascii="Courier New"/>
          <w:sz w:val="18"/>
        </w:rPr>
        <w:t>*** DICOM IMAGE</w:t>
      </w:r>
      <w:r>
        <w:rPr>
          <w:rFonts w:ascii="Courier New"/>
          <w:spacing w:val="-4"/>
          <w:sz w:val="18"/>
        </w:rPr>
        <w:t xml:space="preserve"> </w:t>
      </w:r>
      <w:r>
        <w:rPr>
          <w:rFonts w:ascii="Courier New"/>
          <w:sz w:val="18"/>
        </w:rPr>
        <w:t>PROCESSING</w:t>
      </w:r>
      <w:r>
        <w:rPr>
          <w:rFonts w:ascii="Courier New"/>
          <w:spacing w:val="-1"/>
          <w:sz w:val="18"/>
        </w:rPr>
        <w:t xml:space="preserve"> </w:t>
      </w:r>
      <w:r>
        <w:rPr>
          <w:rFonts w:ascii="Courier New"/>
          <w:sz w:val="18"/>
        </w:rPr>
        <w:t>ERROR</w:t>
      </w:r>
      <w:r>
        <w:rPr>
          <w:rFonts w:ascii="Courier New"/>
          <w:sz w:val="18"/>
        </w:rPr>
        <w:tab/>
        <w:t>***</w:t>
      </w:r>
    </w:p>
    <w:p w14:paraId="73D95B78" w14:textId="77777777" w:rsidR="00E40ECC" w:rsidRDefault="00A93E8A">
      <w:pPr>
        <w:tabs>
          <w:tab w:val="left" w:pos="8535"/>
        </w:tabs>
        <w:ind w:left="220"/>
        <w:rPr>
          <w:rFonts w:ascii="Courier New"/>
          <w:sz w:val="18"/>
        </w:rPr>
      </w:pPr>
      <w:r>
        <w:rPr>
          <w:rFonts w:ascii="Courier New"/>
          <w:sz w:val="18"/>
        </w:rPr>
        <w:t>***</w:t>
      </w:r>
      <w:r>
        <w:rPr>
          <w:rFonts w:ascii="Courier New"/>
          <w:sz w:val="18"/>
        </w:rPr>
        <w:tab/>
        <w:t>***</w:t>
      </w:r>
    </w:p>
    <w:p w14:paraId="74971056" w14:textId="77777777" w:rsidR="00E40ECC" w:rsidRDefault="00A93E8A">
      <w:pPr>
        <w:tabs>
          <w:tab w:val="left" w:pos="8535"/>
        </w:tabs>
        <w:spacing w:line="203" w:lineRule="exact"/>
        <w:ind w:left="220"/>
        <w:rPr>
          <w:rFonts w:ascii="Courier New"/>
          <w:sz w:val="18"/>
        </w:rPr>
      </w:pPr>
      <w:r>
        <w:rPr>
          <w:rFonts w:ascii="Courier New"/>
          <w:sz w:val="18"/>
        </w:rPr>
        <w:t>*** IMAGE FILE</w:t>
      </w:r>
      <w:r>
        <w:rPr>
          <w:rFonts w:ascii="Courier New"/>
          <w:spacing w:val="-4"/>
          <w:sz w:val="18"/>
        </w:rPr>
        <w:t xml:space="preserve"> </w:t>
      </w:r>
      <w:r>
        <w:rPr>
          <w:rFonts w:ascii="Courier New"/>
          <w:sz w:val="18"/>
        </w:rPr>
        <w:t>CREATION</w:t>
      </w:r>
      <w:r>
        <w:rPr>
          <w:rFonts w:ascii="Courier New"/>
          <w:spacing w:val="-1"/>
          <w:sz w:val="18"/>
        </w:rPr>
        <w:t xml:space="preserve"> </w:t>
      </w:r>
      <w:r>
        <w:rPr>
          <w:rFonts w:ascii="Courier New"/>
          <w:sz w:val="18"/>
        </w:rPr>
        <w:t>ERROR:</w:t>
      </w:r>
      <w:r>
        <w:rPr>
          <w:rFonts w:ascii="Courier New"/>
          <w:sz w:val="18"/>
        </w:rPr>
        <w:tab/>
        <w:t>***</w:t>
      </w:r>
    </w:p>
    <w:p w14:paraId="625ABC49" w14:textId="77777777" w:rsidR="00E40ECC" w:rsidRDefault="00A93E8A">
      <w:pPr>
        <w:tabs>
          <w:tab w:val="left" w:pos="8535"/>
        </w:tabs>
        <w:spacing w:line="203" w:lineRule="exact"/>
        <w:ind w:left="220"/>
        <w:rPr>
          <w:rFonts w:ascii="Courier New"/>
          <w:sz w:val="18"/>
        </w:rPr>
      </w:pPr>
      <w:r>
        <w:rPr>
          <w:rFonts w:ascii="Courier New"/>
          <w:sz w:val="18"/>
        </w:rPr>
        <w:t>***</w:t>
      </w:r>
      <w:r>
        <w:rPr>
          <w:rFonts w:ascii="Courier New"/>
          <w:spacing w:val="-2"/>
          <w:sz w:val="18"/>
        </w:rPr>
        <w:t xml:space="preserve"> </w:t>
      </w:r>
      <w:r>
        <w:rPr>
          <w:rFonts w:ascii="Courier New"/>
          <w:sz w:val="18"/>
        </w:rPr>
        <w:t>xxxxxxxxxx</w:t>
      </w:r>
      <w:r>
        <w:rPr>
          <w:rFonts w:ascii="Courier New"/>
          <w:sz w:val="18"/>
        </w:rPr>
        <w:tab/>
        <w:t>***</w:t>
      </w:r>
    </w:p>
    <w:p w14:paraId="4DF61EE6" w14:textId="77777777" w:rsidR="00E40ECC" w:rsidRDefault="00A93E8A">
      <w:pPr>
        <w:tabs>
          <w:tab w:val="left" w:pos="8535"/>
        </w:tabs>
        <w:ind w:left="220"/>
        <w:rPr>
          <w:rFonts w:ascii="Courier New"/>
          <w:sz w:val="18"/>
        </w:rPr>
      </w:pPr>
      <w:r>
        <w:rPr>
          <w:rFonts w:ascii="Courier New"/>
          <w:sz w:val="18"/>
        </w:rPr>
        <w:t>***</w:t>
      </w:r>
      <w:r>
        <w:rPr>
          <w:rFonts w:ascii="Courier New"/>
          <w:sz w:val="18"/>
        </w:rPr>
        <w:tab/>
        <w:t>***</w:t>
      </w:r>
    </w:p>
    <w:p w14:paraId="760C4A59" w14:textId="77777777" w:rsidR="00E40ECC" w:rsidRDefault="00A93E8A">
      <w:pPr>
        <w:tabs>
          <w:tab w:val="left" w:pos="5295"/>
        </w:tabs>
        <w:ind w:left="220"/>
        <w:rPr>
          <w:rFonts w:ascii="Courier New"/>
          <w:sz w:val="18"/>
        </w:rPr>
      </w:pPr>
      <w:r>
        <w:rPr>
          <w:rFonts w:ascii="Courier New"/>
          <w:sz w:val="18"/>
        </w:rPr>
        <w:t>***</w:t>
      </w:r>
      <w:r>
        <w:rPr>
          <w:rFonts w:ascii="Courier New"/>
          <w:spacing w:val="-2"/>
          <w:sz w:val="18"/>
        </w:rPr>
        <w:t xml:space="preserve"> </w:t>
      </w:r>
      <w:r>
        <w:rPr>
          <w:rFonts w:ascii="Courier New"/>
          <w:sz w:val="18"/>
        </w:rPr>
        <w:t>Routine:</w:t>
      </w:r>
      <w:r>
        <w:rPr>
          <w:rFonts w:ascii="Courier New"/>
          <w:spacing w:val="-1"/>
          <w:sz w:val="18"/>
        </w:rPr>
        <w:t xml:space="preserve"> </w:t>
      </w:r>
      <w:r>
        <w:rPr>
          <w:rFonts w:ascii="Courier New"/>
          <w:sz w:val="18"/>
        </w:rPr>
        <w:t>^MAGDIR9B</w:t>
      </w:r>
      <w:r>
        <w:rPr>
          <w:rFonts w:ascii="Courier New"/>
          <w:sz w:val="18"/>
        </w:rPr>
        <w:tab/>
        <w:t>Please Call Support Personnel</w:t>
      </w:r>
      <w:r>
        <w:rPr>
          <w:rFonts w:ascii="Courier New"/>
          <w:spacing w:val="-4"/>
          <w:sz w:val="18"/>
        </w:rPr>
        <w:t xml:space="preserve"> </w:t>
      </w:r>
      <w:r>
        <w:rPr>
          <w:rFonts w:ascii="Courier New"/>
          <w:sz w:val="18"/>
        </w:rPr>
        <w:t>***</w:t>
      </w:r>
    </w:p>
    <w:p w14:paraId="508D2EA5" w14:textId="77777777" w:rsidR="00E40ECC" w:rsidRDefault="00A93E8A">
      <w:pPr>
        <w:ind w:left="220"/>
        <w:rPr>
          <w:rFonts w:ascii="Courier New"/>
          <w:sz w:val="18"/>
        </w:rPr>
      </w:pPr>
      <w:r>
        <w:rPr>
          <w:rFonts w:ascii="Courier New"/>
          <w:sz w:val="18"/>
        </w:rPr>
        <w:t>********************************************************************************</w:t>
      </w:r>
    </w:p>
    <w:p w14:paraId="53434296" w14:textId="77777777" w:rsidR="00E40ECC" w:rsidRDefault="00E40ECC">
      <w:pPr>
        <w:pStyle w:val="BodyText"/>
        <w:spacing w:before="9"/>
        <w:rPr>
          <w:rFonts w:ascii="Courier New"/>
          <w:sz w:val="27"/>
        </w:rPr>
      </w:pPr>
    </w:p>
    <w:p w14:paraId="565E5BBE" w14:textId="77777777" w:rsidR="00E40ECC" w:rsidRDefault="00A93E8A">
      <w:pPr>
        <w:pStyle w:val="BodyText"/>
        <w:ind w:left="220"/>
      </w:pPr>
      <w:r>
        <w:t>This error may occur while attempting to create the image entry in the VistA database.</w:t>
      </w:r>
    </w:p>
    <w:p w14:paraId="7CF26D66" w14:textId="77777777" w:rsidR="00E40ECC" w:rsidRDefault="00E40ECC">
      <w:pPr>
        <w:pStyle w:val="BodyText"/>
        <w:spacing w:before="8"/>
        <w:rPr>
          <w:sz w:val="31"/>
        </w:rPr>
      </w:pPr>
    </w:p>
    <w:p w14:paraId="7B5BD90A" w14:textId="77777777" w:rsidR="00E40ECC" w:rsidRDefault="00A93E8A">
      <w:pPr>
        <w:pStyle w:val="Heading2"/>
        <w:numPr>
          <w:ilvl w:val="3"/>
          <w:numId w:val="49"/>
        </w:numPr>
        <w:tabs>
          <w:tab w:val="left" w:pos="1212"/>
        </w:tabs>
      </w:pPr>
      <w:bookmarkStart w:id="177" w:name="1.15.6.14_Cannot_Create_Subdirectory_to_"/>
      <w:bookmarkStart w:id="178" w:name="_bookmark88"/>
      <w:bookmarkEnd w:id="177"/>
      <w:bookmarkEnd w:id="178"/>
      <w:r>
        <w:t>Cannot Create Subdirectory to Store Image</w:t>
      </w:r>
      <w:r>
        <w:rPr>
          <w:spacing w:val="-4"/>
        </w:rPr>
        <w:t xml:space="preserve"> </w:t>
      </w:r>
      <w:r>
        <w:t>File</w:t>
      </w:r>
    </w:p>
    <w:p w14:paraId="0DA23F8F" w14:textId="77777777" w:rsidR="00E40ECC" w:rsidRDefault="00A93E8A">
      <w:pPr>
        <w:spacing w:before="125"/>
        <w:ind w:left="220"/>
        <w:rPr>
          <w:rFonts w:ascii="Courier New"/>
          <w:sz w:val="18"/>
        </w:rPr>
      </w:pPr>
      <w:r>
        <w:rPr>
          <w:rFonts w:ascii="Courier New"/>
          <w:sz w:val="18"/>
        </w:rPr>
        <w:t>********************************************************************************</w:t>
      </w:r>
    </w:p>
    <w:p w14:paraId="246D0C38" w14:textId="77777777" w:rsidR="00E40ECC" w:rsidRDefault="00A93E8A">
      <w:pPr>
        <w:tabs>
          <w:tab w:val="left" w:pos="8535"/>
        </w:tabs>
        <w:ind w:left="220"/>
        <w:rPr>
          <w:rFonts w:ascii="Courier New"/>
          <w:sz w:val="18"/>
        </w:rPr>
      </w:pPr>
      <w:r>
        <w:rPr>
          <w:rFonts w:ascii="Courier New"/>
          <w:sz w:val="18"/>
        </w:rPr>
        <w:t>*** DICOM IMAGE</w:t>
      </w:r>
      <w:r>
        <w:rPr>
          <w:rFonts w:ascii="Courier New"/>
          <w:spacing w:val="-4"/>
          <w:sz w:val="18"/>
        </w:rPr>
        <w:t xml:space="preserve"> </w:t>
      </w:r>
      <w:r>
        <w:rPr>
          <w:rFonts w:ascii="Courier New"/>
          <w:sz w:val="18"/>
        </w:rPr>
        <w:t>PROCESSING</w:t>
      </w:r>
      <w:r>
        <w:rPr>
          <w:rFonts w:ascii="Courier New"/>
          <w:spacing w:val="-1"/>
          <w:sz w:val="18"/>
        </w:rPr>
        <w:t xml:space="preserve"> </w:t>
      </w:r>
      <w:r>
        <w:rPr>
          <w:rFonts w:ascii="Courier New"/>
          <w:sz w:val="18"/>
        </w:rPr>
        <w:t>ERROR</w:t>
      </w:r>
      <w:r>
        <w:rPr>
          <w:rFonts w:ascii="Courier New"/>
          <w:sz w:val="18"/>
        </w:rPr>
        <w:tab/>
        <w:t>***</w:t>
      </w:r>
    </w:p>
    <w:p w14:paraId="067A8DD3" w14:textId="77777777" w:rsidR="00E40ECC" w:rsidRDefault="00A93E8A">
      <w:pPr>
        <w:tabs>
          <w:tab w:val="left" w:pos="8535"/>
        </w:tabs>
        <w:ind w:left="220"/>
        <w:rPr>
          <w:rFonts w:ascii="Courier New"/>
          <w:sz w:val="18"/>
        </w:rPr>
      </w:pPr>
      <w:r>
        <w:rPr>
          <w:rFonts w:ascii="Courier New"/>
          <w:sz w:val="18"/>
        </w:rPr>
        <w:t>***</w:t>
      </w:r>
      <w:r>
        <w:rPr>
          <w:rFonts w:ascii="Courier New"/>
          <w:sz w:val="18"/>
        </w:rPr>
        <w:tab/>
        <w:t>***</w:t>
      </w:r>
    </w:p>
    <w:p w14:paraId="269F8416" w14:textId="77777777" w:rsidR="00E40ECC" w:rsidRDefault="00A93E8A">
      <w:pPr>
        <w:tabs>
          <w:tab w:val="left" w:pos="8535"/>
        </w:tabs>
        <w:ind w:left="220"/>
        <w:rPr>
          <w:rFonts w:ascii="Courier New"/>
          <w:sz w:val="18"/>
        </w:rPr>
      </w:pPr>
      <w:r>
        <w:rPr>
          <w:rFonts w:ascii="Courier New"/>
          <w:sz w:val="18"/>
        </w:rPr>
        <w:t>*** IMAGE FILE SUBDIRECTORY</w:t>
      </w:r>
      <w:r>
        <w:rPr>
          <w:rFonts w:ascii="Courier New"/>
          <w:spacing w:val="-5"/>
          <w:sz w:val="18"/>
        </w:rPr>
        <w:t xml:space="preserve"> </w:t>
      </w:r>
      <w:r>
        <w:rPr>
          <w:rFonts w:ascii="Courier New"/>
          <w:sz w:val="18"/>
        </w:rPr>
        <w:t>CREATION</w:t>
      </w:r>
      <w:r>
        <w:rPr>
          <w:rFonts w:ascii="Courier New"/>
          <w:spacing w:val="-1"/>
          <w:sz w:val="18"/>
        </w:rPr>
        <w:t xml:space="preserve"> </w:t>
      </w:r>
      <w:r>
        <w:rPr>
          <w:rFonts w:ascii="Courier New"/>
          <w:sz w:val="18"/>
        </w:rPr>
        <w:t>ERROR</w:t>
      </w:r>
      <w:r>
        <w:rPr>
          <w:rFonts w:ascii="Courier New"/>
          <w:sz w:val="18"/>
        </w:rPr>
        <w:tab/>
        <w:t>***</w:t>
      </w:r>
    </w:p>
    <w:p w14:paraId="509B0ED1" w14:textId="77777777" w:rsidR="00E40ECC" w:rsidRDefault="00A93E8A">
      <w:pPr>
        <w:tabs>
          <w:tab w:val="left" w:pos="8535"/>
        </w:tabs>
        <w:ind w:left="220"/>
        <w:rPr>
          <w:rFonts w:ascii="Courier New" w:hAnsi="Courier New"/>
          <w:sz w:val="18"/>
        </w:rPr>
      </w:pPr>
      <w:r>
        <w:rPr>
          <w:rFonts w:ascii="Courier New" w:hAnsi="Courier New"/>
          <w:sz w:val="18"/>
        </w:rPr>
        <w:t>*** Cannot create the image</w:t>
      </w:r>
      <w:r>
        <w:rPr>
          <w:rFonts w:ascii="Courier New" w:hAnsi="Courier New"/>
          <w:spacing w:val="-7"/>
          <w:sz w:val="18"/>
        </w:rPr>
        <w:t xml:space="preserve"> </w:t>
      </w:r>
      <w:r>
        <w:rPr>
          <w:rFonts w:ascii="Courier New" w:hAnsi="Courier New"/>
          <w:sz w:val="18"/>
        </w:rPr>
        <w:t>subdirectory</w:t>
      </w:r>
      <w:r>
        <w:rPr>
          <w:rFonts w:ascii="Courier New" w:hAnsi="Courier New"/>
          <w:spacing w:val="-1"/>
          <w:sz w:val="18"/>
        </w:rPr>
        <w:t xml:space="preserve"> </w:t>
      </w:r>
      <w:r>
        <w:rPr>
          <w:rFonts w:ascii="Courier New" w:hAnsi="Courier New"/>
          <w:sz w:val="18"/>
        </w:rPr>
        <w:t>“xxxxxxxxxx”</w:t>
      </w:r>
      <w:r>
        <w:rPr>
          <w:rFonts w:ascii="Courier New" w:hAnsi="Courier New"/>
          <w:sz w:val="18"/>
        </w:rPr>
        <w:tab/>
        <w:t>***</w:t>
      </w:r>
    </w:p>
    <w:p w14:paraId="6794450F" w14:textId="77777777" w:rsidR="00E40ECC" w:rsidRDefault="00A93E8A">
      <w:pPr>
        <w:tabs>
          <w:tab w:val="left" w:pos="8535"/>
        </w:tabs>
        <w:ind w:left="220"/>
        <w:rPr>
          <w:rFonts w:ascii="Courier New"/>
          <w:sz w:val="18"/>
        </w:rPr>
      </w:pPr>
      <w:r>
        <w:rPr>
          <w:rFonts w:ascii="Courier New"/>
          <w:sz w:val="18"/>
        </w:rPr>
        <w:t>***</w:t>
      </w:r>
      <w:r>
        <w:rPr>
          <w:rFonts w:ascii="Courier New"/>
          <w:spacing w:val="-2"/>
          <w:sz w:val="18"/>
        </w:rPr>
        <w:t xml:space="preserve"> </w:t>
      </w:r>
      <w:r>
        <w:rPr>
          <w:rFonts w:ascii="Courier New"/>
          <w:sz w:val="18"/>
        </w:rPr>
        <w:t>xxxxxxxxxx</w:t>
      </w:r>
      <w:r>
        <w:rPr>
          <w:rFonts w:ascii="Courier New"/>
          <w:sz w:val="18"/>
        </w:rPr>
        <w:tab/>
        <w:t>***</w:t>
      </w:r>
    </w:p>
    <w:p w14:paraId="3E2A482F" w14:textId="77777777" w:rsidR="00E40ECC" w:rsidRDefault="00A93E8A">
      <w:pPr>
        <w:tabs>
          <w:tab w:val="left" w:pos="8535"/>
        </w:tabs>
        <w:ind w:left="220"/>
        <w:rPr>
          <w:rFonts w:ascii="Courier New"/>
          <w:sz w:val="18"/>
        </w:rPr>
      </w:pPr>
      <w:r>
        <w:rPr>
          <w:rFonts w:ascii="Courier New"/>
          <w:sz w:val="18"/>
        </w:rPr>
        <w:t>***</w:t>
      </w:r>
      <w:r>
        <w:rPr>
          <w:rFonts w:ascii="Courier New"/>
          <w:sz w:val="18"/>
        </w:rPr>
        <w:tab/>
        <w:t>***</w:t>
      </w:r>
    </w:p>
    <w:p w14:paraId="772016F3" w14:textId="77777777" w:rsidR="00E40ECC" w:rsidRDefault="00A93E8A">
      <w:pPr>
        <w:tabs>
          <w:tab w:val="left" w:pos="5295"/>
        </w:tabs>
        <w:ind w:left="220"/>
        <w:rPr>
          <w:rFonts w:ascii="Courier New"/>
          <w:sz w:val="18"/>
        </w:rPr>
      </w:pPr>
      <w:r>
        <w:rPr>
          <w:rFonts w:ascii="Courier New"/>
          <w:sz w:val="18"/>
        </w:rPr>
        <w:t>***</w:t>
      </w:r>
      <w:r>
        <w:rPr>
          <w:rFonts w:ascii="Courier New"/>
          <w:spacing w:val="-2"/>
          <w:sz w:val="18"/>
        </w:rPr>
        <w:t xml:space="preserve"> </w:t>
      </w:r>
      <w:r>
        <w:rPr>
          <w:rFonts w:ascii="Courier New"/>
          <w:sz w:val="18"/>
        </w:rPr>
        <w:t>Routine:</w:t>
      </w:r>
      <w:r>
        <w:rPr>
          <w:rFonts w:ascii="Courier New"/>
          <w:spacing w:val="-1"/>
          <w:sz w:val="18"/>
        </w:rPr>
        <w:t xml:space="preserve"> </w:t>
      </w:r>
      <w:r>
        <w:rPr>
          <w:rFonts w:ascii="Courier New"/>
          <w:sz w:val="18"/>
        </w:rPr>
        <w:t>^MAGDIR71</w:t>
      </w:r>
      <w:r>
        <w:rPr>
          <w:rFonts w:ascii="Courier New"/>
          <w:sz w:val="18"/>
        </w:rPr>
        <w:tab/>
        <w:t>Please Call Support Personnel</w:t>
      </w:r>
      <w:r>
        <w:rPr>
          <w:rFonts w:ascii="Courier New"/>
          <w:spacing w:val="-4"/>
          <w:sz w:val="18"/>
        </w:rPr>
        <w:t xml:space="preserve"> </w:t>
      </w:r>
      <w:r>
        <w:rPr>
          <w:rFonts w:ascii="Courier New"/>
          <w:sz w:val="18"/>
        </w:rPr>
        <w:t>***</w:t>
      </w:r>
    </w:p>
    <w:p w14:paraId="251D6D5A" w14:textId="77777777" w:rsidR="00E40ECC" w:rsidRDefault="00A93E8A">
      <w:pPr>
        <w:ind w:left="220"/>
        <w:rPr>
          <w:rFonts w:ascii="Courier New"/>
          <w:sz w:val="18"/>
        </w:rPr>
      </w:pPr>
      <w:r>
        <w:rPr>
          <w:rFonts w:ascii="Courier New"/>
          <w:sz w:val="18"/>
        </w:rPr>
        <w:t>********************************************************************************</w:t>
      </w:r>
    </w:p>
    <w:p w14:paraId="74F8DFF2" w14:textId="77777777" w:rsidR="00E40ECC" w:rsidRDefault="00A93E8A">
      <w:pPr>
        <w:pStyle w:val="BodyText"/>
        <w:spacing w:before="111"/>
        <w:ind w:left="220" w:right="269"/>
      </w:pPr>
      <w:r>
        <w:t xml:space="preserve">Images are stored in a hierarchy of subdirectories. This error may occur when the creation of a new subdirectory. The error message will contain the name of the directory that failed to be created. Check that the network file server is still </w:t>
      </w:r>
      <w:r>
        <w:rPr>
          <w:i/>
        </w:rPr>
        <w:t>reachable</w:t>
      </w:r>
      <w:r>
        <w:t>. Try to map a network drive to it and manually create the subdirectory using the command prompt.</w:t>
      </w:r>
    </w:p>
    <w:p w14:paraId="0AB44758" w14:textId="77777777" w:rsidR="00E40ECC" w:rsidRDefault="00E40ECC">
      <w:pPr>
        <w:sectPr w:rsidR="00E40ECC">
          <w:footerReference w:type="default" r:id="rId69"/>
          <w:pgSz w:w="12240" w:h="15840"/>
          <w:pgMar w:top="760" w:right="1180" w:bottom="1280" w:left="1220" w:header="0" w:footer="1098" w:gutter="0"/>
          <w:cols w:space="720"/>
        </w:sectPr>
      </w:pPr>
    </w:p>
    <w:p w14:paraId="4121BB55" w14:textId="77777777" w:rsidR="00E40ECC" w:rsidRDefault="00A93E8A">
      <w:pPr>
        <w:spacing w:before="73"/>
        <w:ind w:left="5920"/>
        <w:rPr>
          <w:sz w:val="20"/>
        </w:rPr>
      </w:pPr>
      <w:r>
        <w:rPr>
          <w:sz w:val="20"/>
        </w:rPr>
        <w:lastRenderedPageBreak/>
        <w:t>Chapter 1 DICOM Gateway Error Messages</w:t>
      </w:r>
    </w:p>
    <w:p w14:paraId="461C86D8" w14:textId="77777777" w:rsidR="00E40ECC" w:rsidRDefault="00E40ECC">
      <w:pPr>
        <w:pStyle w:val="BodyText"/>
        <w:spacing w:before="7"/>
      </w:pPr>
    </w:p>
    <w:p w14:paraId="4F6DD393" w14:textId="77777777" w:rsidR="00E40ECC" w:rsidRDefault="00A93E8A">
      <w:pPr>
        <w:pStyle w:val="Heading2"/>
        <w:numPr>
          <w:ilvl w:val="3"/>
          <w:numId w:val="49"/>
        </w:numPr>
        <w:tabs>
          <w:tab w:val="left" w:pos="1212"/>
        </w:tabs>
        <w:spacing w:before="90"/>
      </w:pPr>
      <w:bookmarkStart w:id="179" w:name="1.15.6.15_Cannot_Write_Image_File"/>
      <w:bookmarkStart w:id="180" w:name="_bookmark89"/>
      <w:bookmarkEnd w:id="179"/>
      <w:bookmarkEnd w:id="180"/>
      <w:r>
        <w:t>Cannot Write Image</w:t>
      </w:r>
      <w:r>
        <w:rPr>
          <w:spacing w:val="-2"/>
        </w:rPr>
        <w:t xml:space="preserve"> </w:t>
      </w:r>
      <w:r>
        <w:t>File</w:t>
      </w:r>
    </w:p>
    <w:p w14:paraId="435A96B4" w14:textId="77777777" w:rsidR="00E40ECC" w:rsidRDefault="00A93E8A">
      <w:pPr>
        <w:spacing w:before="125"/>
        <w:ind w:left="220"/>
        <w:rPr>
          <w:rFonts w:ascii="Courier New"/>
          <w:sz w:val="18"/>
        </w:rPr>
      </w:pPr>
      <w:r>
        <w:rPr>
          <w:rFonts w:ascii="Courier New"/>
          <w:sz w:val="18"/>
        </w:rPr>
        <w:t>********************************************************************************</w:t>
      </w:r>
    </w:p>
    <w:p w14:paraId="05544B3D" w14:textId="77777777" w:rsidR="00E40ECC" w:rsidRDefault="00A93E8A">
      <w:pPr>
        <w:tabs>
          <w:tab w:val="left" w:pos="8535"/>
        </w:tabs>
        <w:ind w:left="220"/>
        <w:rPr>
          <w:rFonts w:ascii="Courier New"/>
          <w:sz w:val="18"/>
        </w:rPr>
      </w:pPr>
      <w:r>
        <w:rPr>
          <w:rFonts w:ascii="Courier New"/>
          <w:sz w:val="18"/>
        </w:rPr>
        <w:t>*** DICOM IMAGE</w:t>
      </w:r>
      <w:r>
        <w:rPr>
          <w:rFonts w:ascii="Courier New"/>
          <w:spacing w:val="-4"/>
          <w:sz w:val="18"/>
        </w:rPr>
        <w:t xml:space="preserve"> </w:t>
      </w:r>
      <w:r>
        <w:rPr>
          <w:rFonts w:ascii="Courier New"/>
          <w:sz w:val="18"/>
        </w:rPr>
        <w:t>PROCESSING</w:t>
      </w:r>
      <w:r>
        <w:rPr>
          <w:rFonts w:ascii="Courier New"/>
          <w:spacing w:val="-1"/>
          <w:sz w:val="18"/>
        </w:rPr>
        <w:t xml:space="preserve"> </w:t>
      </w:r>
      <w:r>
        <w:rPr>
          <w:rFonts w:ascii="Courier New"/>
          <w:sz w:val="18"/>
        </w:rPr>
        <w:t>ERROR</w:t>
      </w:r>
      <w:r>
        <w:rPr>
          <w:rFonts w:ascii="Courier New"/>
          <w:sz w:val="18"/>
        </w:rPr>
        <w:tab/>
        <w:t>***</w:t>
      </w:r>
    </w:p>
    <w:p w14:paraId="0DD72074" w14:textId="77777777" w:rsidR="00E40ECC" w:rsidRDefault="00A93E8A">
      <w:pPr>
        <w:tabs>
          <w:tab w:val="left" w:pos="8535"/>
        </w:tabs>
        <w:ind w:left="220"/>
        <w:rPr>
          <w:rFonts w:ascii="Courier New"/>
          <w:sz w:val="18"/>
        </w:rPr>
      </w:pPr>
      <w:r>
        <w:rPr>
          <w:rFonts w:ascii="Courier New"/>
          <w:sz w:val="18"/>
        </w:rPr>
        <w:t>***</w:t>
      </w:r>
      <w:r>
        <w:rPr>
          <w:rFonts w:ascii="Courier New"/>
          <w:sz w:val="18"/>
        </w:rPr>
        <w:tab/>
        <w:t>***</w:t>
      </w:r>
    </w:p>
    <w:p w14:paraId="1104CBF3" w14:textId="77777777" w:rsidR="00E40ECC" w:rsidRDefault="00A93E8A">
      <w:pPr>
        <w:tabs>
          <w:tab w:val="left" w:pos="8535"/>
        </w:tabs>
        <w:ind w:left="220"/>
        <w:rPr>
          <w:rFonts w:ascii="Courier New"/>
          <w:sz w:val="18"/>
        </w:rPr>
      </w:pPr>
      <w:r>
        <w:rPr>
          <w:rFonts w:ascii="Courier New"/>
          <w:sz w:val="18"/>
        </w:rPr>
        <w:t>*** The writing of image file</w:t>
      </w:r>
      <w:r>
        <w:rPr>
          <w:rFonts w:ascii="Courier New"/>
          <w:spacing w:val="-7"/>
          <w:sz w:val="18"/>
        </w:rPr>
        <w:t xml:space="preserve"> </w:t>
      </w:r>
      <w:r>
        <w:rPr>
          <w:rFonts w:ascii="Courier New"/>
          <w:sz w:val="18"/>
        </w:rPr>
        <w:t>"xxxxxxxxxx"</w:t>
      </w:r>
      <w:r>
        <w:rPr>
          <w:rFonts w:ascii="Courier New"/>
          <w:spacing w:val="-1"/>
          <w:sz w:val="18"/>
        </w:rPr>
        <w:t xml:space="preserve"> </w:t>
      </w:r>
      <w:r>
        <w:rPr>
          <w:rFonts w:ascii="Courier New"/>
          <w:sz w:val="18"/>
        </w:rPr>
        <w:t>failed</w:t>
      </w:r>
      <w:r>
        <w:rPr>
          <w:rFonts w:ascii="Courier New"/>
          <w:sz w:val="18"/>
        </w:rPr>
        <w:tab/>
        <w:t>***</w:t>
      </w:r>
    </w:p>
    <w:p w14:paraId="0010D989" w14:textId="77777777" w:rsidR="00E40ECC" w:rsidRDefault="00A93E8A">
      <w:pPr>
        <w:tabs>
          <w:tab w:val="left" w:pos="8535"/>
        </w:tabs>
        <w:ind w:left="220"/>
        <w:rPr>
          <w:rFonts w:ascii="Courier New"/>
          <w:sz w:val="18"/>
        </w:rPr>
      </w:pPr>
      <w:r>
        <w:rPr>
          <w:rFonts w:ascii="Courier New"/>
          <w:sz w:val="18"/>
        </w:rPr>
        <w:t>*** The error message</w:t>
      </w:r>
      <w:r>
        <w:rPr>
          <w:rFonts w:ascii="Courier New"/>
          <w:spacing w:val="-5"/>
          <w:sz w:val="18"/>
        </w:rPr>
        <w:t xml:space="preserve"> </w:t>
      </w:r>
      <w:r>
        <w:rPr>
          <w:rFonts w:ascii="Courier New"/>
          <w:sz w:val="18"/>
        </w:rPr>
        <w:t>was</w:t>
      </w:r>
      <w:r>
        <w:rPr>
          <w:rFonts w:ascii="Courier New"/>
          <w:spacing w:val="-1"/>
          <w:sz w:val="18"/>
        </w:rPr>
        <w:t xml:space="preserve"> </w:t>
      </w:r>
      <w:r>
        <w:rPr>
          <w:rFonts w:ascii="Courier New"/>
          <w:sz w:val="18"/>
        </w:rPr>
        <w:t>"xxxxxxxxxx"</w:t>
      </w:r>
      <w:r>
        <w:rPr>
          <w:rFonts w:ascii="Courier New"/>
          <w:sz w:val="18"/>
        </w:rPr>
        <w:tab/>
        <w:t>***</w:t>
      </w:r>
    </w:p>
    <w:p w14:paraId="21760F59" w14:textId="77777777" w:rsidR="00E40ECC" w:rsidRDefault="00A93E8A">
      <w:pPr>
        <w:tabs>
          <w:tab w:val="left" w:pos="8535"/>
        </w:tabs>
        <w:ind w:left="220"/>
        <w:rPr>
          <w:rFonts w:ascii="Courier New"/>
          <w:sz w:val="18"/>
        </w:rPr>
      </w:pPr>
      <w:r>
        <w:rPr>
          <w:rFonts w:ascii="Courier New"/>
          <w:sz w:val="18"/>
        </w:rPr>
        <w:t>***</w:t>
      </w:r>
      <w:r>
        <w:rPr>
          <w:rFonts w:ascii="Courier New"/>
          <w:sz w:val="18"/>
        </w:rPr>
        <w:tab/>
        <w:t>***</w:t>
      </w:r>
    </w:p>
    <w:p w14:paraId="4937941D" w14:textId="77777777" w:rsidR="00E40ECC" w:rsidRDefault="00A93E8A">
      <w:pPr>
        <w:tabs>
          <w:tab w:val="left" w:pos="5295"/>
        </w:tabs>
        <w:ind w:left="220"/>
        <w:rPr>
          <w:rFonts w:ascii="Courier New"/>
          <w:sz w:val="18"/>
        </w:rPr>
      </w:pPr>
      <w:r>
        <w:rPr>
          <w:rFonts w:ascii="Courier New"/>
          <w:sz w:val="18"/>
        </w:rPr>
        <w:t>***</w:t>
      </w:r>
      <w:r>
        <w:rPr>
          <w:rFonts w:ascii="Courier New"/>
          <w:spacing w:val="-2"/>
          <w:sz w:val="18"/>
        </w:rPr>
        <w:t xml:space="preserve"> </w:t>
      </w:r>
      <w:r>
        <w:rPr>
          <w:rFonts w:ascii="Courier New"/>
          <w:sz w:val="18"/>
        </w:rPr>
        <w:t>Routine:</w:t>
      </w:r>
      <w:r>
        <w:rPr>
          <w:rFonts w:ascii="Courier New"/>
          <w:spacing w:val="-1"/>
          <w:sz w:val="18"/>
        </w:rPr>
        <w:t xml:space="preserve"> </w:t>
      </w:r>
      <w:r>
        <w:rPr>
          <w:rFonts w:ascii="Courier New"/>
          <w:sz w:val="18"/>
        </w:rPr>
        <w:t>^MAGDIR75</w:t>
      </w:r>
      <w:r>
        <w:rPr>
          <w:rFonts w:ascii="Courier New"/>
          <w:sz w:val="18"/>
        </w:rPr>
        <w:tab/>
        <w:t>Please Call Support Personnel</w:t>
      </w:r>
      <w:r>
        <w:rPr>
          <w:rFonts w:ascii="Courier New"/>
          <w:spacing w:val="-4"/>
          <w:sz w:val="18"/>
        </w:rPr>
        <w:t xml:space="preserve"> </w:t>
      </w:r>
      <w:r>
        <w:rPr>
          <w:rFonts w:ascii="Courier New"/>
          <w:sz w:val="18"/>
        </w:rPr>
        <w:t>***</w:t>
      </w:r>
    </w:p>
    <w:p w14:paraId="7439E849" w14:textId="77777777" w:rsidR="00E40ECC" w:rsidRDefault="00A93E8A">
      <w:pPr>
        <w:ind w:left="220"/>
        <w:rPr>
          <w:rFonts w:ascii="Courier New"/>
          <w:sz w:val="18"/>
        </w:rPr>
      </w:pPr>
      <w:r>
        <w:rPr>
          <w:rFonts w:ascii="Courier New"/>
          <w:sz w:val="18"/>
        </w:rPr>
        <w:t>********************************************************************************</w:t>
      </w:r>
    </w:p>
    <w:p w14:paraId="6C912ADC" w14:textId="77777777" w:rsidR="00E40ECC" w:rsidRDefault="00E40ECC">
      <w:pPr>
        <w:pStyle w:val="BodyText"/>
        <w:spacing w:before="9"/>
        <w:rPr>
          <w:rFonts w:ascii="Courier New"/>
          <w:sz w:val="27"/>
        </w:rPr>
      </w:pPr>
    </w:p>
    <w:p w14:paraId="18261AF5" w14:textId="77777777" w:rsidR="00E40ECC" w:rsidRDefault="00A93E8A">
      <w:pPr>
        <w:pStyle w:val="BodyText"/>
        <w:spacing w:before="1"/>
        <w:ind w:left="220" w:right="264"/>
      </w:pPr>
      <w:r>
        <w:t>When an image is stored on the network file server, the software checks whether the size of the created file is greater than zero. This error message is reported if the newly created file is either not created or has a zero size. Check that the network file server is still “reachable”. Try to map a network drive to it and manually copy a file using the command prompt.</w:t>
      </w:r>
    </w:p>
    <w:p w14:paraId="08E4E52D" w14:textId="77777777" w:rsidR="00E40ECC" w:rsidRDefault="00E40ECC">
      <w:pPr>
        <w:pStyle w:val="BodyText"/>
        <w:spacing w:before="10"/>
        <w:rPr>
          <w:sz w:val="20"/>
        </w:rPr>
      </w:pPr>
    </w:p>
    <w:p w14:paraId="50389D5A" w14:textId="77777777" w:rsidR="00E40ECC" w:rsidRDefault="00A93E8A">
      <w:pPr>
        <w:pStyle w:val="BodyText"/>
        <w:ind w:left="220"/>
      </w:pPr>
      <w:r>
        <w:t>Try the following steps to correct this problem:</w:t>
      </w:r>
    </w:p>
    <w:p w14:paraId="26F973C4" w14:textId="77777777" w:rsidR="00E40ECC" w:rsidRDefault="00E40ECC">
      <w:pPr>
        <w:pStyle w:val="BodyText"/>
        <w:spacing w:before="10"/>
        <w:rPr>
          <w:sz w:val="20"/>
        </w:rPr>
      </w:pPr>
    </w:p>
    <w:p w14:paraId="4ADAF986" w14:textId="77777777" w:rsidR="00E40ECC" w:rsidRDefault="00A93E8A">
      <w:pPr>
        <w:pStyle w:val="ListParagraph"/>
        <w:numPr>
          <w:ilvl w:val="0"/>
          <w:numId w:val="48"/>
        </w:numPr>
        <w:tabs>
          <w:tab w:val="left" w:pos="580"/>
        </w:tabs>
        <w:ind w:right="365"/>
        <w:rPr>
          <w:sz w:val="24"/>
        </w:rPr>
      </w:pPr>
      <w:r>
        <w:rPr>
          <w:sz w:val="24"/>
        </w:rPr>
        <w:t xml:space="preserve">From a DOS session, copy a small file to the share using the UNC path and file name for the destination. </w:t>
      </w:r>
      <w:r>
        <w:rPr>
          <w:spacing w:val="-3"/>
          <w:sz w:val="24"/>
        </w:rPr>
        <w:t xml:space="preserve">If </w:t>
      </w:r>
      <w:r>
        <w:rPr>
          <w:sz w:val="24"/>
        </w:rPr>
        <w:t>the write fails it is usually caused by permission problems. Fix the permission problem using the Windows user administration tools (if necessary, find a System Administrator who has the appropriate</w:t>
      </w:r>
      <w:r>
        <w:rPr>
          <w:spacing w:val="-4"/>
          <w:sz w:val="24"/>
        </w:rPr>
        <w:t xml:space="preserve"> </w:t>
      </w:r>
      <w:r>
        <w:rPr>
          <w:sz w:val="24"/>
        </w:rPr>
        <w:t>privileges).</w:t>
      </w:r>
    </w:p>
    <w:p w14:paraId="4DA362EB" w14:textId="77777777" w:rsidR="00E40ECC" w:rsidRDefault="00E40ECC">
      <w:pPr>
        <w:pStyle w:val="BodyText"/>
        <w:spacing w:before="10"/>
        <w:rPr>
          <w:sz w:val="20"/>
        </w:rPr>
      </w:pPr>
    </w:p>
    <w:p w14:paraId="1016B807" w14:textId="77777777" w:rsidR="00E40ECC" w:rsidRDefault="00A93E8A">
      <w:pPr>
        <w:pStyle w:val="ListParagraph"/>
        <w:numPr>
          <w:ilvl w:val="0"/>
          <w:numId w:val="48"/>
        </w:numPr>
        <w:tabs>
          <w:tab w:val="left" w:pos="580"/>
        </w:tabs>
        <w:ind w:right="903"/>
        <w:rPr>
          <w:sz w:val="24"/>
        </w:rPr>
      </w:pPr>
      <w:r>
        <w:rPr>
          <w:sz w:val="24"/>
        </w:rPr>
        <w:t>Check the available disk space on the share. If the disk space is low, run a purge on</w:t>
      </w:r>
      <w:r>
        <w:rPr>
          <w:spacing w:val="-17"/>
          <w:sz w:val="24"/>
        </w:rPr>
        <w:t xml:space="preserve"> </w:t>
      </w:r>
      <w:r>
        <w:rPr>
          <w:sz w:val="24"/>
        </w:rPr>
        <w:t>the background processor to free up space on the magnetic</w:t>
      </w:r>
      <w:r>
        <w:rPr>
          <w:spacing w:val="-5"/>
          <w:sz w:val="24"/>
        </w:rPr>
        <w:t xml:space="preserve"> </w:t>
      </w:r>
      <w:r>
        <w:rPr>
          <w:sz w:val="24"/>
        </w:rPr>
        <w:t>shares.</w:t>
      </w:r>
    </w:p>
    <w:p w14:paraId="529E922C" w14:textId="77777777" w:rsidR="00E40ECC" w:rsidRDefault="00E40ECC">
      <w:pPr>
        <w:pStyle w:val="BodyText"/>
        <w:spacing w:before="8"/>
        <w:rPr>
          <w:sz w:val="31"/>
        </w:rPr>
      </w:pPr>
    </w:p>
    <w:p w14:paraId="285A9394" w14:textId="77777777" w:rsidR="00E40ECC" w:rsidRDefault="00A93E8A">
      <w:pPr>
        <w:pStyle w:val="Heading2"/>
        <w:numPr>
          <w:ilvl w:val="3"/>
          <w:numId w:val="49"/>
        </w:numPr>
        <w:tabs>
          <w:tab w:val="left" w:pos="1212"/>
        </w:tabs>
      </w:pPr>
      <w:bookmarkStart w:id="181" w:name="1.15.6.16_TIU_Note_Patient/Report_Mismat"/>
      <w:bookmarkStart w:id="182" w:name="_bookmark90"/>
      <w:bookmarkEnd w:id="181"/>
      <w:bookmarkEnd w:id="182"/>
      <w:r>
        <w:t>TIU Note Patient/Report</w:t>
      </w:r>
      <w:r>
        <w:rPr>
          <w:spacing w:val="-2"/>
        </w:rPr>
        <w:t xml:space="preserve"> </w:t>
      </w:r>
      <w:r>
        <w:t>Mismatch</w:t>
      </w:r>
    </w:p>
    <w:p w14:paraId="35DC5654" w14:textId="77777777" w:rsidR="00E40ECC" w:rsidRDefault="00A93E8A">
      <w:pPr>
        <w:spacing w:before="125"/>
        <w:ind w:left="220"/>
        <w:rPr>
          <w:rFonts w:ascii="Courier New"/>
          <w:sz w:val="18"/>
        </w:rPr>
      </w:pPr>
      <w:r>
        <w:rPr>
          <w:rFonts w:ascii="Courier New"/>
          <w:sz w:val="18"/>
        </w:rPr>
        <w:t>******************************************************************************</w:t>
      </w:r>
    </w:p>
    <w:tbl>
      <w:tblPr>
        <w:tblW w:w="0" w:type="auto"/>
        <w:tblInd w:w="177" w:type="dxa"/>
        <w:tblLayout w:type="fixed"/>
        <w:tblCellMar>
          <w:left w:w="0" w:type="dxa"/>
          <w:right w:w="0" w:type="dxa"/>
        </w:tblCellMar>
        <w:tblLook w:val="01E0" w:firstRow="1" w:lastRow="1" w:firstColumn="1" w:lastColumn="1" w:noHBand="0" w:noVBand="0"/>
      </w:tblPr>
      <w:tblGrid>
        <w:gridCol w:w="428"/>
        <w:gridCol w:w="7614"/>
        <w:gridCol w:w="482"/>
      </w:tblGrid>
      <w:tr w:rsidR="00E40ECC" w14:paraId="0F1A64B1" w14:textId="77777777">
        <w:trPr>
          <w:trHeight w:val="203"/>
        </w:trPr>
        <w:tc>
          <w:tcPr>
            <w:tcW w:w="428" w:type="dxa"/>
          </w:tcPr>
          <w:p w14:paraId="60E8ABE1" w14:textId="77777777" w:rsidR="00E40ECC" w:rsidRDefault="00A93E8A">
            <w:pPr>
              <w:pStyle w:val="TableParagraph"/>
              <w:ind w:left="30" w:right="33"/>
              <w:jc w:val="center"/>
              <w:rPr>
                <w:rFonts w:ascii="Courier New"/>
                <w:sz w:val="18"/>
              </w:rPr>
            </w:pPr>
            <w:r>
              <w:rPr>
                <w:rFonts w:ascii="Courier New"/>
                <w:sz w:val="18"/>
              </w:rPr>
              <w:t>***</w:t>
            </w:r>
          </w:p>
        </w:tc>
        <w:tc>
          <w:tcPr>
            <w:tcW w:w="7614" w:type="dxa"/>
          </w:tcPr>
          <w:p w14:paraId="5916CEFF" w14:textId="77777777" w:rsidR="00E40ECC" w:rsidRDefault="00A93E8A">
            <w:pPr>
              <w:pStyle w:val="TableParagraph"/>
              <w:ind w:left="162"/>
              <w:rPr>
                <w:rFonts w:ascii="Courier New"/>
                <w:sz w:val="18"/>
              </w:rPr>
            </w:pPr>
            <w:r>
              <w:rPr>
                <w:rFonts w:ascii="Courier New"/>
                <w:sz w:val="18"/>
              </w:rPr>
              <w:t>Mon 06:50 DICOM IMAGE PROCESSING ERROR - TIU PATIENT/REPORT MISMATCH</w:t>
            </w:r>
          </w:p>
        </w:tc>
        <w:tc>
          <w:tcPr>
            <w:tcW w:w="482" w:type="dxa"/>
          </w:tcPr>
          <w:p w14:paraId="5B0FFAEE" w14:textId="77777777" w:rsidR="00E40ECC" w:rsidRDefault="00A93E8A">
            <w:pPr>
              <w:pStyle w:val="TableParagraph"/>
              <w:ind w:left="87" w:right="29"/>
              <w:jc w:val="center"/>
              <w:rPr>
                <w:rFonts w:ascii="Courier New"/>
                <w:sz w:val="18"/>
              </w:rPr>
            </w:pPr>
            <w:r>
              <w:rPr>
                <w:rFonts w:ascii="Courier New"/>
                <w:sz w:val="18"/>
              </w:rPr>
              <w:t>***</w:t>
            </w:r>
          </w:p>
        </w:tc>
      </w:tr>
      <w:tr w:rsidR="00E40ECC" w14:paraId="2E4F5C6A" w14:textId="77777777">
        <w:trPr>
          <w:trHeight w:val="203"/>
        </w:trPr>
        <w:tc>
          <w:tcPr>
            <w:tcW w:w="428" w:type="dxa"/>
          </w:tcPr>
          <w:p w14:paraId="029580D1" w14:textId="77777777" w:rsidR="00E40ECC" w:rsidRDefault="00A93E8A">
            <w:pPr>
              <w:pStyle w:val="TableParagraph"/>
              <w:ind w:left="30" w:right="33"/>
              <w:jc w:val="center"/>
              <w:rPr>
                <w:rFonts w:ascii="Courier New"/>
                <w:sz w:val="18"/>
              </w:rPr>
            </w:pPr>
            <w:r>
              <w:rPr>
                <w:rFonts w:ascii="Courier New"/>
                <w:sz w:val="18"/>
              </w:rPr>
              <w:t>***</w:t>
            </w:r>
          </w:p>
        </w:tc>
        <w:tc>
          <w:tcPr>
            <w:tcW w:w="7614" w:type="dxa"/>
          </w:tcPr>
          <w:p w14:paraId="3C7B9357" w14:textId="77777777" w:rsidR="00E40ECC" w:rsidRDefault="00E40ECC">
            <w:pPr>
              <w:pStyle w:val="TableParagraph"/>
              <w:spacing w:line="240" w:lineRule="auto"/>
              <w:ind w:left="0"/>
              <w:rPr>
                <w:sz w:val="14"/>
              </w:rPr>
            </w:pPr>
          </w:p>
        </w:tc>
        <w:tc>
          <w:tcPr>
            <w:tcW w:w="482" w:type="dxa"/>
          </w:tcPr>
          <w:p w14:paraId="6BD03A09" w14:textId="77777777" w:rsidR="00E40ECC" w:rsidRDefault="00A93E8A">
            <w:pPr>
              <w:pStyle w:val="TableParagraph"/>
              <w:ind w:left="87" w:right="29"/>
              <w:jc w:val="center"/>
              <w:rPr>
                <w:rFonts w:ascii="Courier New"/>
                <w:sz w:val="18"/>
              </w:rPr>
            </w:pPr>
            <w:r>
              <w:rPr>
                <w:rFonts w:ascii="Courier New"/>
                <w:sz w:val="18"/>
              </w:rPr>
              <w:t>***</w:t>
            </w:r>
          </w:p>
        </w:tc>
      </w:tr>
      <w:tr w:rsidR="00E40ECC" w14:paraId="395842B9" w14:textId="77777777">
        <w:trPr>
          <w:trHeight w:val="203"/>
        </w:trPr>
        <w:tc>
          <w:tcPr>
            <w:tcW w:w="428" w:type="dxa"/>
          </w:tcPr>
          <w:p w14:paraId="35990CC6" w14:textId="77777777" w:rsidR="00E40ECC" w:rsidRDefault="00A93E8A">
            <w:pPr>
              <w:pStyle w:val="TableParagraph"/>
              <w:ind w:left="30" w:right="33"/>
              <w:jc w:val="center"/>
              <w:rPr>
                <w:rFonts w:ascii="Courier New"/>
                <w:sz w:val="18"/>
              </w:rPr>
            </w:pPr>
            <w:r>
              <w:rPr>
                <w:rFonts w:ascii="Courier New"/>
                <w:sz w:val="18"/>
              </w:rPr>
              <w:t>***</w:t>
            </w:r>
          </w:p>
        </w:tc>
        <w:tc>
          <w:tcPr>
            <w:tcW w:w="7614" w:type="dxa"/>
          </w:tcPr>
          <w:p w14:paraId="4B8BDF98" w14:textId="77777777" w:rsidR="00E40ECC" w:rsidRDefault="00A93E8A">
            <w:pPr>
              <w:pStyle w:val="TableParagraph"/>
              <w:ind w:left="162"/>
              <w:rPr>
                <w:rFonts w:ascii="Courier New"/>
                <w:sz w:val="18"/>
              </w:rPr>
            </w:pPr>
            <w:r>
              <w:rPr>
                <w:rFonts w:ascii="Courier New"/>
                <w:sz w:val="18"/>
              </w:rPr>
              <w:t>The image and the TIU note point to different patients.</w:t>
            </w:r>
          </w:p>
        </w:tc>
        <w:tc>
          <w:tcPr>
            <w:tcW w:w="482" w:type="dxa"/>
          </w:tcPr>
          <w:p w14:paraId="500DB7FD" w14:textId="77777777" w:rsidR="00E40ECC" w:rsidRDefault="00A93E8A">
            <w:pPr>
              <w:pStyle w:val="TableParagraph"/>
              <w:ind w:left="87" w:right="29"/>
              <w:jc w:val="center"/>
              <w:rPr>
                <w:rFonts w:ascii="Courier New"/>
                <w:sz w:val="18"/>
              </w:rPr>
            </w:pPr>
            <w:r>
              <w:rPr>
                <w:rFonts w:ascii="Courier New"/>
                <w:sz w:val="18"/>
              </w:rPr>
              <w:t>***</w:t>
            </w:r>
          </w:p>
        </w:tc>
      </w:tr>
      <w:tr w:rsidR="00E40ECC" w14:paraId="09EB6002" w14:textId="77777777">
        <w:trPr>
          <w:trHeight w:val="203"/>
        </w:trPr>
        <w:tc>
          <w:tcPr>
            <w:tcW w:w="428" w:type="dxa"/>
          </w:tcPr>
          <w:p w14:paraId="0A047692" w14:textId="77777777" w:rsidR="00E40ECC" w:rsidRDefault="00A93E8A">
            <w:pPr>
              <w:pStyle w:val="TableParagraph"/>
              <w:ind w:left="30" w:right="33"/>
              <w:jc w:val="center"/>
              <w:rPr>
                <w:rFonts w:ascii="Courier New"/>
                <w:sz w:val="18"/>
              </w:rPr>
            </w:pPr>
            <w:r>
              <w:rPr>
                <w:rFonts w:ascii="Courier New"/>
                <w:sz w:val="18"/>
              </w:rPr>
              <w:t>***</w:t>
            </w:r>
          </w:p>
        </w:tc>
        <w:tc>
          <w:tcPr>
            <w:tcW w:w="7614" w:type="dxa"/>
          </w:tcPr>
          <w:p w14:paraId="68457DD4" w14:textId="77777777" w:rsidR="00E40ECC" w:rsidRDefault="00E40ECC">
            <w:pPr>
              <w:pStyle w:val="TableParagraph"/>
              <w:spacing w:line="240" w:lineRule="auto"/>
              <w:ind w:left="0"/>
              <w:rPr>
                <w:sz w:val="14"/>
              </w:rPr>
            </w:pPr>
          </w:p>
        </w:tc>
        <w:tc>
          <w:tcPr>
            <w:tcW w:w="482" w:type="dxa"/>
          </w:tcPr>
          <w:p w14:paraId="4CF91019" w14:textId="77777777" w:rsidR="00E40ECC" w:rsidRDefault="00A93E8A">
            <w:pPr>
              <w:pStyle w:val="TableParagraph"/>
              <w:ind w:left="87" w:right="29"/>
              <w:jc w:val="center"/>
              <w:rPr>
                <w:rFonts w:ascii="Courier New"/>
                <w:sz w:val="18"/>
              </w:rPr>
            </w:pPr>
            <w:r>
              <w:rPr>
                <w:rFonts w:ascii="Courier New"/>
                <w:sz w:val="18"/>
              </w:rPr>
              <w:t>***</w:t>
            </w:r>
          </w:p>
        </w:tc>
      </w:tr>
      <w:tr w:rsidR="00E40ECC" w14:paraId="0F77CE76" w14:textId="77777777">
        <w:trPr>
          <w:trHeight w:val="203"/>
        </w:trPr>
        <w:tc>
          <w:tcPr>
            <w:tcW w:w="428" w:type="dxa"/>
          </w:tcPr>
          <w:p w14:paraId="25CEE6CC" w14:textId="77777777" w:rsidR="00E40ECC" w:rsidRDefault="00A93E8A">
            <w:pPr>
              <w:pStyle w:val="TableParagraph"/>
              <w:ind w:left="30" w:right="33"/>
              <w:jc w:val="center"/>
              <w:rPr>
                <w:rFonts w:ascii="Courier New"/>
                <w:sz w:val="18"/>
              </w:rPr>
            </w:pPr>
            <w:r>
              <w:rPr>
                <w:rFonts w:ascii="Courier New"/>
                <w:sz w:val="18"/>
              </w:rPr>
              <w:t>***</w:t>
            </w:r>
          </w:p>
        </w:tc>
        <w:tc>
          <w:tcPr>
            <w:tcW w:w="7614" w:type="dxa"/>
          </w:tcPr>
          <w:p w14:paraId="0D78F12F" w14:textId="77777777" w:rsidR="00E40ECC" w:rsidRDefault="00A93E8A">
            <w:pPr>
              <w:pStyle w:val="TableParagraph"/>
              <w:ind w:left="162"/>
              <w:rPr>
                <w:rFonts w:ascii="Courier New"/>
                <w:sz w:val="18"/>
              </w:rPr>
            </w:pPr>
            <w:r>
              <w:rPr>
                <w:rFonts w:ascii="Courier New"/>
                <w:sz w:val="18"/>
              </w:rPr>
              <w:t>The Image points to PATIENT file internal entry number 90263</w:t>
            </w:r>
          </w:p>
        </w:tc>
        <w:tc>
          <w:tcPr>
            <w:tcW w:w="482" w:type="dxa"/>
          </w:tcPr>
          <w:p w14:paraId="73C96014" w14:textId="77777777" w:rsidR="00E40ECC" w:rsidRDefault="00A93E8A">
            <w:pPr>
              <w:pStyle w:val="TableParagraph"/>
              <w:ind w:left="87" w:right="29"/>
              <w:jc w:val="center"/>
              <w:rPr>
                <w:rFonts w:ascii="Courier New"/>
                <w:sz w:val="18"/>
              </w:rPr>
            </w:pPr>
            <w:r>
              <w:rPr>
                <w:rFonts w:ascii="Courier New"/>
                <w:sz w:val="18"/>
              </w:rPr>
              <w:t>***</w:t>
            </w:r>
          </w:p>
        </w:tc>
      </w:tr>
      <w:tr w:rsidR="00E40ECC" w14:paraId="067C25E9" w14:textId="77777777">
        <w:trPr>
          <w:trHeight w:val="203"/>
        </w:trPr>
        <w:tc>
          <w:tcPr>
            <w:tcW w:w="428" w:type="dxa"/>
          </w:tcPr>
          <w:p w14:paraId="02384DA0" w14:textId="77777777" w:rsidR="00E40ECC" w:rsidRDefault="00A93E8A">
            <w:pPr>
              <w:pStyle w:val="TableParagraph"/>
              <w:ind w:left="30" w:right="33"/>
              <w:jc w:val="center"/>
              <w:rPr>
                <w:rFonts w:ascii="Courier New"/>
                <w:sz w:val="18"/>
              </w:rPr>
            </w:pPr>
            <w:r>
              <w:rPr>
                <w:rFonts w:ascii="Courier New"/>
                <w:sz w:val="18"/>
              </w:rPr>
              <w:t>***</w:t>
            </w:r>
          </w:p>
        </w:tc>
        <w:tc>
          <w:tcPr>
            <w:tcW w:w="7614" w:type="dxa"/>
          </w:tcPr>
          <w:p w14:paraId="4506B4E9" w14:textId="77777777" w:rsidR="00E40ECC" w:rsidRDefault="00A93E8A">
            <w:pPr>
              <w:pStyle w:val="TableParagraph"/>
              <w:ind w:left="162"/>
              <w:rPr>
                <w:rFonts w:ascii="Courier New"/>
                <w:sz w:val="18"/>
              </w:rPr>
            </w:pPr>
            <w:r>
              <w:rPr>
                <w:rFonts w:ascii="Courier New"/>
                <w:sz w:val="18"/>
              </w:rPr>
              <w:t>IMAGPATIENT,ONE M. | 000-01-9676 | M | Dec 25,1925</w:t>
            </w:r>
          </w:p>
        </w:tc>
        <w:tc>
          <w:tcPr>
            <w:tcW w:w="482" w:type="dxa"/>
          </w:tcPr>
          <w:p w14:paraId="2D573AEB" w14:textId="77777777" w:rsidR="00E40ECC" w:rsidRDefault="00A93E8A">
            <w:pPr>
              <w:pStyle w:val="TableParagraph"/>
              <w:ind w:left="87" w:right="29"/>
              <w:jc w:val="center"/>
              <w:rPr>
                <w:rFonts w:ascii="Courier New"/>
                <w:sz w:val="18"/>
              </w:rPr>
            </w:pPr>
            <w:r>
              <w:rPr>
                <w:rFonts w:ascii="Courier New"/>
                <w:sz w:val="18"/>
              </w:rPr>
              <w:t>***</w:t>
            </w:r>
          </w:p>
        </w:tc>
      </w:tr>
      <w:tr w:rsidR="00E40ECC" w14:paraId="5E361111" w14:textId="77777777">
        <w:trPr>
          <w:trHeight w:val="203"/>
        </w:trPr>
        <w:tc>
          <w:tcPr>
            <w:tcW w:w="428" w:type="dxa"/>
          </w:tcPr>
          <w:p w14:paraId="63C71BA2" w14:textId="77777777" w:rsidR="00E40ECC" w:rsidRDefault="00A93E8A">
            <w:pPr>
              <w:pStyle w:val="TableParagraph"/>
              <w:ind w:left="30" w:right="33"/>
              <w:jc w:val="center"/>
              <w:rPr>
                <w:rFonts w:ascii="Courier New"/>
                <w:sz w:val="18"/>
              </w:rPr>
            </w:pPr>
            <w:r>
              <w:rPr>
                <w:rFonts w:ascii="Courier New"/>
                <w:sz w:val="18"/>
              </w:rPr>
              <w:t>***</w:t>
            </w:r>
          </w:p>
        </w:tc>
        <w:tc>
          <w:tcPr>
            <w:tcW w:w="7614" w:type="dxa"/>
          </w:tcPr>
          <w:p w14:paraId="687BF456" w14:textId="77777777" w:rsidR="00E40ECC" w:rsidRDefault="00E40ECC">
            <w:pPr>
              <w:pStyle w:val="TableParagraph"/>
              <w:spacing w:line="240" w:lineRule="auto"/>
              <w:ind w:left="0"/>
              <w:rPr>
                <w:sz w:val="14"/>
              </w:rPr>
            </w:pPr>
          </w:p>
        </w:tc>
        <w:tc>
          <w:tcPr>
            <w:tcW w:w="482" w:type="dxa"/>
          </w:tcPr>
          <w:p w14:paraId="765962F4" w14:textId="77777777" w:rsidR="00E40ECC" w:rsidRDefault="00A93E8A">
            <w:pPr>
              <w:pStyle w:val="TableParagraph"/>
              <w:ind w:left="87" w:right="29"/>
              <w:jc w:val="center"/>
              <w:rPr>
                <w:rFonts w:ascii="Courier New"/>
                <w:sz w:val="18"/>
              </w:rPr>
            </w:pPr>
            <w:r>
              <w:rPr>
                <w:rFonts w:ascii="Courier New"/>
                <w:sz w:val="18"/>
              </w:rPr>
              <w:t>***</w:t>
            </w:r>
          </w:p>
        </w:tc>
      </w:tr>
      <w:tr w:rsidR="00E40ECC" w14:paraId="77F51A4F" w14:textId="77777777">
        <w:trPr>
          <w:trHeight w:val="203"/>
        </w:trPr>
        <w:tc>
          <w:tcPr>
            <w:tcW w:w="428" w:type="dxa"/>
          </w:tcPr>
          <w:p w14:paraId="5B399EB4" w14:textId="77777777" w:rsidR="00E40ECC" w:rsidRDefault="00A93E8A">
            <w:pPr>
              <w:pStyle w:val="TableParagraph"/>
              <w:ind w:left="30" w:right="33"/>
              <w:jc w:val="center"/>
              <w:rPr>
                <w:rFonts w:ascii="Courier New"/>
                <w:sz w:val="18"/>
              </w:rPr>
            </w:pPr>
            <w:r>
              <w:rPr>
                <w:rFonts w:ascii="Courier New"/>
                <w:sz w:val="18"/>
              </w:rPr>
              <w:t>***</w:t>
            </w:r>
          </w:p>
        </w:tc>
        <w:tc>
          <w:tcPr>
            <w:tcW w:w="7614" w:type="dxa"/>
          </w:tcPr>
          <w:p w14:paraId="4C8A3DF3" w14:textId="77777777" w:rsidR="00E40ECC" w:rsidRDefault="00A93E8A">
            <w:pPr>
              <w:pStyle w:val="TableParagraph"/>
              <w:ind w:left="162"/>
              <w:rPr>
                <w:rFonts w:ascii="Courier New"/>
                <w:sz w:val="18"/>
              </w:rPr>
            </w:pPr>
            <w:r>
              <w:rPr>
                <w:rFonts w:ascii="Courier New"/>
                <w:sz w:val="18"/>
              </w:rPr>
              <w:t>The TIU note points to PATIENT file internal entry number #17</w:t>
            </w:r>
          </w:p>
        </w:tc>
        <w:tc>
          <w:tcPr>
            <w:tcW w:w="482" w:type="dxa"/>
          </w:tcPr>
          <w:p w14:paraId="6E7775F5" w14:textId="77777777" w:rsidR="00E40ECC" w:rsidRDefault="00A93E8A">
            <w:pPr>
              <w:pStyle w:val="TableParagraph"/>
              <w:ind w:left="87" w:right="29"/>
              <w:jc w:val="center"/>
              <w:rPr>
                <w:rFonts w:ascii="Courier New"/>
                <w:sz w:val="18"/>
              </w:rPr>
            </w:pPr>
            <w:r>
              <w:rPr>
                <w:rFonts w:ascii="Courier New"/>
                <w:sz w:val="18"/>
              </w:rPr>
              <w:t>***</w:t>
            </w:r>
          </w:p>
        </w:tc>
      </w:tr>
      <w:tr w:rsidR="00E40ECC" w14:paraId="6BDB42A0" w14:textId="77777777">
        <w:trPr>
          <w:trHeight w:val="203"/>
        </w:trPr>
        <w:tc>
          <w:tcPr>
            <w:tcW w:w="428" w:type="dxa"/>
          </w:tcPr>
          <w:p w14:paraId="10FF2E88" w14:textId="77777777" w:rsidR="00E40ECC" w:rsidRDefault="00A93E8A">
            <w:pPr>
              <w:pStyle w:val="TableParagraph"/>
              <w:ind w:left="30" w:right="33"/>
              <w:jc w:val="center"/>
              <w:rPr>
                <w:rFonts w:ascii="Courier New"/>
                <w:sz w:val="18"/>
              </w:rPr>
            </w:pPr>
            <w:r>
              <w:rPr>
                <w:rFonts w:ascii="Courier New"/>
                <w:sz w:val="18"/>
              </w:rPr>
              <w:t>***</w:t>
            </w:r>
          </w:p>
        </w:tc>
        <w:tc>
          <w:tcPr>
            <w:tcW w:w="7614" w:type="dxa"/>
          </w:tcPr>
          <w:p w14:paraId="28A8C530" w14:textId="77777777" w:rsidR="00E40ECC" w:rsidRDefault="00A93E8A">
            <w:pPr>
              <w:pStyle w:val="TableParagraph"/>
              <w:ind w:left="162"/>
              <w:rPr>
                <w:rFonts w:ascii="Courier New"/>
                <w:sz w:val="18"/>
              </w:rPr>
            </w:pPr>
            <w:r>
              <w:rPr>
                <w:rFonts w:ascii="Courier New"/>
                <w:sz w:val="18"/>
              </w:rPr>
              <w:t>IMAGPATIENT,TWO N. | 000-02-7748 | F | Oct 31,1919</w:t>
            </w:r>
          </w:p>
        </w:tc>
        <w:tc>
          <w:tcPr>
            <w:tcW w:w="482" w:type="dxa"/>
          </w:tcPr>
          <w:p w14:paraId="6DA19B9A" w14:textId="77777777" w:rsidR="00E40ECC" w:rsidRDefault="00A93E8A">
            <w:pPr>
              <w:pStyle w:val="TableParagraph"/>
              <w:ind w:left="87" w:right="29"/>
              <w:jc w:val="center"/>
              <w:rPr>
                <w:rFonts w:ascii="Courier New"/>
                <w:sz w:val="18"/>
              </w:rPr>
            </w:pPr>
            <w:r>
              <w:rPr>
                <w:rFonts w:ascii="Courier New"/>
                <w:sz w:val="18"/>
              </w:rPr>
              <w:t>***</w:t>
            </w:r>
          </w:p>
        </w:tc>
      </w:tr>
      <w:tr w:rsidR="00E40ECC" w14:paraId="2FFA26AC" w14:textId="77777777">
        <w:trPr>
          <w:trHeight w:val="203"/>
        </w:trPr>
        <w:tc>
          <w:tcPr>
            <w:tcW w:w="428" w:type="dxa"/>
          </w:tcPr>
          <w:p w14:paraId="5597F2AE" w14:textId="77777777" w:rsidR="00E40ECC" w:rsidRDefault="00A93E8A">
            <w:pPr>
              <w:pStyle w:val="TableParagraph"/>
              <w:ind w:left="30" w:right="33"/>
              <w:jc w:val="center"/>
              <w:rPr>
                <w:rFonts w:ascii="Courier New"/>
                <w:sz w:val="18"/>
              </w:rPr>
            </w:pPr>
            <w:r>
              <w:rPr>
                <w:rFonts w:ascii="Courier New"/>
                <w:sz w:val="18"/>
              </w:rPr>
              <w:t>***</w:t>
            </w:r>
          </w:p>
        </w:tc>
        <w:tc>
          <w:tcPr>
            <w:tcW w:w="7614" w:type="dxa"/>
          </w:tcPr>
          <w:p w14:paraId="4145CF1C" w14:textId="77777777" w:rsidR="00E40ECC" w:rsidRDefault="00E40ECC">
            <w:pPr>
              <w:pStyle w:val="TableParagraph"/>
              <w:spacing w:line="240" w:lineRule="auto"/>
              <w:ind w:left="0"/>
              <w:rPr>
                <w:sz w:val="14"/>
              </w:rPr>
            </w:pPr>
          </w:p>
        </w:tc>
        <w:tc>
          <w:tcPr>
            <w:tcW w:w="482" w:type="dxa"/>
          </w:tcPr>
          <w:p w14:paraId="2E272D1B" w14:textId="77777777" w:rsidR="00E40ECC" w:rsidRDefault="00A93E8A">
            <w:pPr>
              <w:pStyle w:val="TableParagraph"/>
              <w:ind w:left="87" w:right="29"/>
              <w:jc w:val="center"/>
              <w:rPr>
                <w:rFonts w:ascii="Courier New"/>
                <w:sz w:val="18"/>
              </w:rPr>
            </w:pPr>
            <w:r>
              <w:rPr>
                <w:rFonts w:ascii="Courier New"/>
                <w:sz w:val="18"/>
              </w:rPr>
              <w:t>***</w:t>
            </w:r>
          </w:p>
        </w:tc>
      </w:tr>
      <w:tr w:rsidR="00E40ECC" w14:paraId="69890824" w14:textId="77777777">
        <w:trPr>
          <w:trHeight w:val="203"/>
        </w:trPr>
        <w:tc>
          <w:tcPr>
            <w:tcW w:w="428" w:type="dxa"/>
          </w:tcPr>
          <w:p w14:paraId="2AAA615D" w14:textId="77777777" w:rsidR="00E40ECC" w:rsidRDefault="00A93E8A">
            <w:pPr>
              <w:pStyle w:val="TableParagraph"/>
              <w:ind w:left="30" w:right="33"/>
              <w:jc w:val="center"/>
              <w:rPr>
                <w:rFonts w:ascii="Courier New"/>
                <w:sz w:val="18"/>
              </w:rPr>
            </w:pPr>
            <w:r>
              <w:rPr>
                <w:rFonts w:ascii="Courier New"/>
                <w:sz w:val="18"/>
              </w:rPr>
              <w:t>***</w:t>
            </w:r>
          </w:p>
        </w:tc>
        <w:tc>
          <w:tcPr>
            <w:tcW w:w="7614" w:type="dxa"/>
          </w:tcPr>
          <w:p w14:paraId="6565EE32" w14:textId="77777777" w:rsidR="00E40ECC" w:rsidRDefault="00A93E8A">
            <w:pPr>
              <w:pStyle w:val="TableParagraph"/>
              <w:ind w:left="162"/>
              <w:rPr>
                <w:rFonts w:ascii="Courier New"/>
                <w:sz w:val="18"/>
              </w:rPr>
            </w:pPr>
            <w:r>
              <w:rPr>
                <w:rFonts w:ascii="Courier New"/>
                <w:sz w:val="18"/>
              </w:rPr>
              <w:t>Internal entry number of TIU note: ^TIU(8925,1)</w:t>
            </w:r>
          </w:p>
        </w:tc>
        <w:tc>
          <w:tcPr>
            <w:tcW w:w="482" w:type="dxa"/>
          </w:tcPr>
          <w:p w14:paraId="126FE3F6" w14:textId="77777777" w:rsidR="00E40ECC" w:rsidRDefault="00A93E8A">
            <w:pPr>
              <w:pStyle w:val="TableParagraph"/>
              <w:ind w:left="87" w:right="29"/>
              <w:jc w:val="center"/>
              <w:rPr>
                <w:rFonts w:ascii="Courier New"/>
                <w:sz w:val="18"/>
              </w:rPr>
            </w:pPr>
            <w:r>
              <w:rPr>
                <w:rFonts w:ascii="Courier New"/>
                <w:sz w:val="18"/>
              </w:rPr>
              <w:t>***</w:t>
            </w:r>
          </w:p>
        </w:tc>
      </w:tr>
      <w:tr w:rsidR="00E40ECC" w14:paraId="2CDEFB85" w14:textId="77777777">
        <w:trPr>
          <w:trHeight w:val="203"/>
        </w:trPr>
        <w:tc>
          <w:tcPr>
            <w:tcW w:w="428" w:type="dxa"/>
          </w:tcPr>
          <w:p w14:paraId="490A3AA0" w14:textId="77777777" w:rsidR="00E40ECC" w:rsidRDefault="00A93E8A">
            <w:pPr>
              <w:pStyle w:val="TableParagraph"/>
              <w:ind w:left="30" w:right="33"/>
              <w:jc w:val="center"/>
              <w:rPr>
                <w:rFonts w:ascii="Courier New"/>
                <w:sz w:val="18"/>
              </w:rPr>
            </w:pPr>
            <w:r>
              <w:rPr>
                <w:rFonts w:ascii="Courier New"/>
                <w:sz w:val="18"/>
              </w:rPr>
              <w:t>***</w:t>
            </w:r>
          </w:p>
        </w:tc>
        <w:tc>
          <w:tcPr>
            <w:tcW w:w="7614" w:type="dxa"/>
          </w:tcPr>
          <w:p w14:paraId="2877D508" w14:textId="77777777" w:rsidR="00E40ECC" w:rsidRDefault="00A93E8A">
            <w:pPr>
              <w:pStyle w:val="TableParagraph"/>
              <w:ind w:left="162"/>
              <w:rPr>
                <w:rFonts w:ascii="Courier New"/>
                <w:sz w:val="18"/>
              </w:rPr>
            </w:pPr>
            <w:r>
              <w:rPr>
                <w:rFonts w:ascii="Courier New"/>
                <w:sz w:val="18"/>
              </w:rPr>
              <w:t>Image Gateway: "VistA DICOM Gateway Development System"</w:t>
            </w:r>
          </w:p>
        </w:tc>
        <w:tc>
          <w:tcPr>
            <w:tcW w:w="482" w:type="dxa"/>
          </w:tcPr>
          <w:p w14:paraId="183463A2" w14:textId="77777777" w:rsidR="00E40ECC" w:rsidRDefault="00A93E8A">
            <w:pPr>
              <w:pStyle w:val="TableParagraph"/>
              <w:ind w:left="87" w:right="29"/>
              <w:jc w:val="center"/>
              <w:rPr>
                <w:rFonts w:ascii="Courier New"/>
                <w:sz w:val="18"/>
              </w:rPr>
            </w:pPr>
            <w:r>
              <w:rPr>
                <w:rFonts w:ascii="Courier New"/>
                <w:sz w:val="18"/>
              </w:rPr>
              <w:t>***</w:t>
            </w:r>
          </w:p>
        </w:tc>
      </w:tr>
      <w:tr w:rsidR="00E40ECC" w14:paraId="2F629600" w14:textId="77777777">
        <w:trPr>
          <w:trHeight w:val="203"/>
        </w:trPr>
        <w:tc>
          <w:tcPr>
            <w:tcW w:w="428" w:type="dxa"/>
          </w:tcPr>
          <w:p w14:paraId="0163E39A" w14:textId="77777777" w:rsidR="00E40ECC" w:rsidRDefault="00A93E8A">
            <w:pPr>
              <w:pStyle w:val="TableParagraph"/>
              <w:ind w:left="30" w:right="33"/>
              <w:jc w:val="center"/>
              <w:rPr>
                <w:rFonts w:ascii="Courier New"/>
                <w:sz w:val="18"/>
              </w:rPr>
            </w:pPr>
            <w:r>
              <w:rPr>
                <w:rFonts w:ascii="Courier New"/>
                <w:sz w:val="18"/>
              </w:rPr>
              <w:t>***</w:t>
            </w:r>
          </w:p>
        </w:tc>
        <w:tc>
          <w:tcPr>
            <w:tcW w:w="7614" w:type="dxa"/>
          </w:tcPr>
          <w:p w14:paraId="701F4CF4" w14:textId="77777777" w:rsidR="00E40ECC" w:rsidRDefault="00E40ECC">
            <w:pPr>
              <w:pStyle w:val="TableParagraph"/>
              <w:spacing w:line="240" w:lineRule="auto"/>
              <w:ind w:left="0"/>
              <w:rPr>
                <w:sz w:val="14"/>
              </w:rPr>
            </w:pPr>
          </w:p>
        </w:tc>
        <w:tc>
          <w:tcPr>
            <w:tcW w:w="482" w:type="dxa"/>
          </w:tcPr>
          <w:p w14:paraId="7BD82DD1" w14:textId="77777777" w:rsidR="00E40ECC" w:rsidRDefault="00A93E8A">
            <w:pPr>
              <w:pStyle w:val="TableParagraph"/>
              <w:ind w:left="87" w:right="29"/>
              <w:jc w:val="center"/>
              <w:rPr>
                <w:rFonts w:ascii="Courier New"/>
                <w:sz w:val="18"/>
              </w:rPr>
            </w:pPr>
            <w:r>
              <w:rPr>
                <w:rFonts w:ascii="Courier New"/>
                <w:sz w:val="18"/>
              </w:rPr>
              <w:t>***</w:t>
            </w:r>
          </w:p>
        </w:tc>
      </w:tr>
      <w:tr w:rsidR="00E40ECC" w14:paraId="457B5DC9" w14:textId="77777777">
        <w:trPr>
          <w:trHeight w:val="203"/>
        </w:trPr>
        <w:tc>
          <w:tcPr>
            <w:tcW w:w="428" w:type="dxa"/>
          </w:tcPr>
          <w:p w14:paraId="74214734" w14:textId="77777777" w:rsidR="00E40ECC" w:rsidRDefault="00A93E8A">
            <w:pPr>
              <w:pStyle w:val="TableParagraph"/>
              <w:ind w:left="30" w:right="33"/>
              <w:jc w:val="center"/>
              <w:rPr>
                <w:rFonts w:ascii="Courier New"/>
                <w:sz w:val="18"/>
              </w:rPr>
            </w:pPr>
            <w:r>
              <w:rPr>
                <w:rFonts w:ascii="Courier New"/>
                <w:sz w:val="18"/>
              </w:rPr>
              <w:t>***</w:t>
            </w:r>
          </w:p>
        </w:tc>
        <w:tc>
          <w:tcPr>
            <w:tcW w:w="7614" w:type="dxa"/>
          </w:tcPr>
          <w:p w14:paraId="3BB5817D" w14:textId="77777777" w:rsidR="00E40ECC" w:rsidRDefault="00A93E8A">
            <w:pPr>
              <w:pStyle w:val="TableParagraph"/>
              <w:tabs>
                <w:tab w:val="left" w:pos="3347"/>
              </w:tabs>
              <w:ind w:left="0" w:right="53"/>
              <w:jc w:val="center"/>
              <w:rPr>
                <w:rFonts w:ascii="Courier New"/>
                <w:sz w:val="18"/>
              </w:rPr>
            </w:pPr>
            <w:r>
              <w:rPr>
                <w:rFonts w:ascii="Courier New"/>
                <w:sz w:val="18"/>
              </w:rPr>
              <w:t>This is a VERY</w:t>
            </w:r>
            <w:r>
              <w:rPr>
                <w:rFonts w:ascii="Courier New"/>
                <w:spacing w:val="-5"/>
                <w:sz w:val="18"/>
              </w:rPr>
              <w:t xml:space="preserve"> </w:t>
            </w:r>
            <w:r>
              <w:rPr>
                <w:rFonts w:ascii="Courier New"/>
                <w:sz w:val="18"/>
              </w:rPr>
              <w:t>SERIOUS</w:t>
            </w:r>
            <w:r>
              <w:rPr>
                <w:rFonts w:ascii="Courier New"/>
                <w:spacing w:val="-1"/>
                <w:sz w:val="18"/>
              </w:rPr>
              <w:t xml:space="preserve"> </w:t>
            </w:r>
            <w:r>
              <w:rPr>
                <w:rFonts w:ascii="Courier New"/>
                <w:sz w:val="18"/>
              </w:rPr>
              <w:t>ERROR.</w:t>
            </w:r>
            <w:r>
              <w:rPr>
                <w:rFonts w:ascii="Courier New"/>
                <w:sz w:val="18"/>
              </w:rPr>
              <w:tab/>
              <w:t>Image</w:t>
            </w:r>
            <w:r>
              <w:rPr>
                <w:rFonts w:ascii="Courier New"/>
                <w:spacing w:val="-1"/>
                <w:sz w:val="18"/>
              </w:rPr>
              <w:t xml:space="preserve"> </w:t>
            </w:r>
            <w:r>
              <w:rPr>
                <w:rFonts w:ascii="Courier New"/>
                <w:sz w:val="18"/>
              </w:rPr>
              <w:t>processing</w:t>
            </w:r>
          </w:p>
        </w:tc>
        <w:tc>
          <w:tcPr>
            <w:tcW w:w="482" w:type="dxa"/>
          </w:tcPr>
          <w:p w14:paraId="3D356BF5" w14:textId="77777777" w:rsidR="00E40ECC" w:rsidRDefault="00A93E8A">
            <w:pPr>
              <w:pStyle w:val="TableParagraph"/>
              <w:ind w:left="87" w:right="29"/>
              <w:jc w:val="center"/>
              <w:rPr>
                <w:rFonts w:ascii="Courier New"/>
                <w:sz w:val="18"/>
              </w:rPr>
            </w:pPr>
            <w:r>
              <w:rPr>
                <w:rFonts w:ascii="Courier New"/>
                <w:sz w:val="18"/>
              </w:rPr>
              <w:t>***</w:t>
            </w:r>
          </w:p>
        </w:tc>
      </w:tr>
      <w:tr w:rsidR="00E40ECC" w14:paraId="6DAFC61C" w14:textId="77777777">
        <w:trPr>
          <w:trHeight w:val="203"/>
        </w:trPr>
        <w:tc>
          <w:tcPr>
            <w:tcW w:w="428" w:type="dxa"/>
          </w:tcPr>
          <w:p w14:paraId="28C9C24F" w14:textId="77777777" w:rsidR="00E40ECC" w:rsidRDefault="00A93E8A">
            <w:pPr>
              <w:pStyle w:val="TableParagraph"/>
              <w:ind w:left="30" w:right="33"/>
              <w:jc w:val="center"/>
              <w:rPr>
                <w:rFonts w:ascii="Courier New"/>
                <w:sz w:val="18"/>
              </w:rPr>
            </w:pPr>
            <w:r>
              <w:rPr>
                <w:rFonts w:ascii="Courier New"/>
                <w:sz w:val="18"/>
              </w:rPr>
              <w:t>***</w:t>
            </w:r>
          </w:p>
        </w:tc>
        <w:tc>
          <w:tcPr>
            <w:tcW w:w="7614" w:type="dxa"/>
          </w:tcPr>
          <w:p w14:paraId="5F3025D1" w14:textId="77777777" w:rsidR="00E40ECC" w:rsidRDefault="00A93E8A">
            <w:pPr>
              <w:pStyle w:val="TableParagraph"/>
              <w:ind w:left="1674"/>
              <w:rPr>
                <w:rFonts w:ascii="Courier New"/>
                <w:sz w:val="18"/>
              </w:rPr>
            </w:pPr>
            <w:r>
              <w:rPr>
                <w:rFonts w:ascii="Courier New"/>
                <w:sz w:val="18"/>
              </w:rPr>
              <w:t>will be halted until it is resolved.</w:t>
            </w:r>
          </w:p>
        </w:tc>
        <w:tc>
          <w:tcPr>
            <w:tcW w:w="482" w:type="dxa"/>
          </w:tcPr>
          <w:p w14:paraId="5527A9F4" w14:textId="77777777" w:rsidR="00E40ECC" w:rsidRDefault="00A93E8A">
            <w:pPr>
              <w:pStyle w:val="TableParagraph"/>
              <w:ind w:left="87" w:right="29"/>
              <w:jc w:val="center"/>
              <w:rPr>
                <w:rFonts w:ascii="Courier New"/>
                <w:sz w:val="18"/>
              </w:rPr>
            </w:pPr>
            <w:r>
              <w:rPr>
                <w:rFonts w:ascii="Courier New"/>
                <w:sz w:val="18"/>
              </w:rPr>
              <w:t>***</w:t>
            </w:r>
          </w:p>
        </w:tc>
      </w:tr>
      <w:tr w:rsidR="00E40ECC" w14:paraId="4FF46FE2" w14:textId="77777777">
        <w:trPr>
          <w:trHeight w:val="203"/>
        </w:trPr>
        <w:tc>
          <w:tcPr>
            <w:tcW w:w="428" w:type="dxa"/>
          </w:tcPr>
          <w:p w14:paraId="0B502386" w14:textId="77777777" w:rsidR="00E40ECC" w:rsidRDefault="00A93E8A">
            <w:pPr>
              <w:pStyle w:val="TableParagraph"/>
              <w:ind w:left="30" w:right="33"/>
              <w:jc w:val="center"/>
              <w:rPr>
                <w:rFonts w:ascii="Courier New"/>
                <w:sz w:val="18"/>
              </w:rPr>
            </w:pPr>
            <w:r>
              <w:rPr>
                <w:rFonts w:ascii="Courier New"/>
                <w:sz w:val="18"/>
              </w:rPr>
              <w:t>***</w:t>
            </w:r>
          </w:p>
        </w:tc>
        <w:tc>
          <w:tcPr>
            <w:tcW w:w="7614" w:type="dxa"/>
          </w:tcPr>
          <w:p w14:paraId="1C6F8F31" w14:textId="77777777" w:rsidR="00E40ECC" w:rsidRDefault="00E40ECC">
            <w:pPr>
              <w:pStyle w:val="TableParagraph"/>
              <w:spacing w:line="240" w:lineRule="auto"/>
              <w:ind w:left="0"/>
              <w:rPr>
                <w:sz w:val="14"/>
              </w:rPr>
            </w:pPr>
          </w:p>
        </w:tc>
        <w:tc>
          <w:tcPr>
            <w:tcW w:w="482" w:type="dxa"/>
          </w:tcPr>
          <w:p w14:paraId="7ED51786" w14:textId="77777777" w:rsidR="00E40ECC" w:rsidRDefault="00A93E8A">
            <w:pPr>
              <w:pStyle w:val="TableParagraph"/>
              <w:ind w:left="87" w:right="29"/>
              <w:jc w:val="center"/>
              <w:rPr>
                <w:rFonts w:ascii="Courier New"/>
                <w:sz w:val="18"/>
              </w:rPr>
            </w:pPr>
            <w:r>
              <w:rPr>
                <w:rFonts w:ascii="Courier New"/>
                <w:sz w:val="18"/>
              </w:rPr>
              <w:t>***</w:t>
            </w:r>
          </w:p>
        </w:tc>
      </w:tr>
      <w:tr w:rsidR="00E40ECC" w14:paraId="6079A439" w14:textId="77777777">
        <w:trPr>
          <w:trHeight w:val="203"/>
        </w:trPr>
        <w:tc>
          <w:tcPr>
            <w:tcW w:w="428" w:type="dxa"/>
          </w:tcPr>
          <w:p w14:paraId="6F7502D9" w14:textId="77777777" w:rsidR="00E40ECC" w:rsidRDefault="00A93E8A">
            <w:pPr>
              <w:pStyle w:val="TableParagraph"/>
              <w:ind w:left="30" w:right="33"/>
              <w:jc w:val="center"/>
              <w:rPr>
                <w:rFonts w:ascii="Courier New"/>
                <w:sz w:val="18"/>
              </w:rPr>
            </w:pPr>
            <w:r>
              <w:rPr>
                <w:rFonts w:ascii="Courier New"/>
                <w:sz w:val="18"/>
              </w:rPr>
              <w:t>***</w:t>
            </w:r>
          </w:p>
        </w:tc>
        <w:tc>
          <w:tcPr>
            <w:tcW w:w="7614" w:type="dxa"/>
          </w:tcPr>
          <w:p w14:paraId="76FB1F30" w14:textId="77777777" w:rsidR="00E40ECC" w:rsidRDefault="00A93E8A">
            <w:pPr>
              <w:pStyle w:val="TableParagraph"/>
              <w:ind w:left="162"/>
              <w:rPr>
                <w:rFonts w:ascii="Courier New"/>
                <w:sz w:val="18"/>
              </w:rPr>
            </w:pPr>
            <w:r w:rsidRPr="00BC7B27">
              <w:rPr>
                <w:sz w:val="20"/>
                <w:highlight w:val="yellow"/>
              </w:rPr>
              <w:t xml:space="preserve"> REDACTED </w:t>
            </w:r>
            <w:r>
              <w:rPr>
                <w:sz w:val="20"/>
              </w:rPr>
              <w:t xml:space="preserve"> </w:t>
            </w:r>
          </w:p>
        </w:tc>
        <w:tc>
          <w:tcPr>
            <w:tcW w:w="482" w:type="dxa"/>
          </w:tcPr>
          <w:p w14:paraId="1AE8650F" w14:textId="77777777" w:rsidR="00E40ECC" w:rsidRDefault="00A93E8A">
            <w:pPr>
              <w:pStyle w:val="TableParagraph"/>
              <w:ind w:left="87" w:right="29"/>
              <w:jc w:val="center"/>
              <w:rPr>
                <w:rFonts w:ascii="Courier New"/>
                <w:sz w:val="18"/>
              </w:rPr>
            </w:pPr>
            <w:r>
              <w:rPr>
                <w:rFonts w:ascii="Courier New"/>
                <w:sz w:val="18"/>
              </w:rPr>
              <w:t>***</w:t>
            </w:r>
          </w:p>
        </w:tc>
      </w:tr>
      <w:tr w:rsidR="00E40ECC" w14:paraId="1B3ADBAA" w14:textId="77777777">
        <w:trPr>
          <w:trHeight w:val="203"/>
        </w:trPr>
        <w:tc>
          <w:tcPr>
            <w:tcW w:w="428" w:type="dxa"/>
          </w:tcPr>
          <w:p w14:paraId="359E0C41" w14:textId="77777777" w:rsidR="00E40ECC" w:rsidRDefault="00A93E8A">
            <w:pPr>
              <w:pStyle w:val="TableParagraph"/>
              <w:ind w:left="30" w:right="33"/>
              <w:jc w:val="center"/>
              <w:rPr>
                <w:rFonts w:ascii="Courier New"/>
                <w:sz w:val="18"/>
              </w:rPr>
            </w:pPr>
            <w:r>
              <w:rPr>
                <w:rFonts w:ascii="Courier New"/>
                <w:sz w:val="18"/>
              </w:rPr>
              <w:t>***</w:t>
            </w:r>
          </w:p>
        </w:tc>
        <w:tc>
          <w:tcPr>
            <w:tcW w:w="7614" w:type="dxa"/>
          </w:tcPr>
          <w:p w14:paraId="0B48E286" w14:textId="77777777" w:rsidR="00E40ECC" w:rsidRDefault="00E40ECC">
            <w:pPr>
              <w:pStyle w:val="TableParagraph"/>
              <w:spacing w:line="240" w:lineRule="auto"/>
              <w:ind w:left="0"/>
              <w:rPr>
                <w:sz w:val="14"/>
              </w:rPr>
            </w:pPr>
          </w:p>
        </w:tc>
        <w:tc>
          <w:tcPr>
            <w:tcW w:w="482" w:type="dxa"/>
          </w:tcPr>
          <w:p w14:paraId="0626D80B" w14:textId="77777777" w:rsidR="00E40ECC" w:rsidRDefault="00A93E8A">
            <w:pPr>
              <w:pStyle w:val="TableParagraph"/>
              <w:ind w:left="87" w:right="29"/>
              <w:jc w:val="center"/>
              <w:rPr>
                <w:rFonts w:ascii="Courier New"/>
                <w:sz w:val="18"/>
              </w:rPr>
            </w:pPr>
            <w:r>
              <w:rPr>
                <w:rFonts w:ascii="Courier New"/>
                <w:sz w:val="18"/>
              </w:rPr>
              <w:t>***</w:t>
            </w:r>
          </w:p>
        </w:tc>
      </w:tr>
      <w:tr w:rsidR="00E40ECC" w14:paraId="4EB36BAA" w14:textId="77777777">
        <w:trPr>
          <w:trHeight w:val="203"/>
        </w:trPr>
        <w:tc>
          <w:tcPr>
            <w:tcW w:w="428" w:type="dxa"/>
          </w:tcPr>
          <w:p w14:paraId="3C09CF0B" w14:textId="77777777" w:rsidR="00E40ECC" w:rsidRDefault="00A93E8A">
            <w:pPr>
              <w:pStyle w:val="TableParagraph"/>
              <w:ind w:left="30" w:right="33"/>
              <w:jc w:val="center"/>
              <w:rPr>
                <w:rFonts w:ascii="Courier New"/>
                <w:sz w:val="18"/>
              </w:rPr>
            </w:pPr>
            <w:r>
              <w:rPr>
                <w:rFonts w:ascii="Courier New"/>
                <w:sz w:val="18"/>
              </w:rPr>
              <w:t>***</w:t>
            </w:r>
          </w:p>
        </w:tc>
        <w:tc>
          <w:tcPr>
            <w:tcW w:w="7614" w:type="dxa"/>
          </w:tcPr>
          <w:p w14:paraId="5F589B02" w14:textId="77777777" w:rsidR="00E40ECC" w:rsidRDefault="00A93E8A">
            <w:pPr>
              <w:pStyle w:val="TableParagraph"/>
              <w:ind w:left="54"/>
              <w:rPr>
                <w:rFonts w:ascii="Courier New"/>
                <w:sz w:val="18"/>
              </w:rPr>
            </w:pPr>
            <w:r>
              <w:rPr>
                <w:rFonts w:ascii="Courier New"/>
                <w:sz w:val="18"/>
              </w:rPr>
              <w:t>Routine: MAGDIR9E</w:t>
            </w:r>
          </w:p>
        </w:tc>
        <w:tc>
          <w:tcPr>
            <w:tcW w:w="482" w:type="dxa"/>
          </w:tcPr>
          <w:p w14:paraId="653F768A" w14:textId="77777777" w:rsidR="00E40ECC" w:rsidRDefault="00A93E8A">
            <w:pPr>
              <w:pStyle w:val="TableParagraph"/>
              <w:ind w:left="87" w:right="29"/>
              <w:jc w:val="center"/>
              <w:rPr>
                <w:rFonts w:ascii="Courier New"/>
                <w:sz w:val="18"/>
              </w:rPr>
            </w:pPr>
            <w:r>
              <w:rPr>
                <w:rFonts w:ascii="Courier New"/>
                <w:sz w:val="18"/>
              </w:rPr>
              <w:t>***</w:t>
            </w:r>
          </w:p>
        </w:tc>
      </w:tr>
    </w:tbl>
    <w:p w14:paraId="5436494D" w14:textId="77777777" w:rsidR="00E40ECC" w:rsidRDefault="00A93E8A">
      <w:pPr>
        <w:ind w:left="220"/>
        <w:rPr>
          <w:rFonts w:ascii="Courier New"/>
          <w:sz w:val="18"/>
        </w:rPr>
      </w:pPr>
      <w:r>
        <w:rPr>
          <w:rFonts w:ascii="Courier New"/>
          <w:sz w:val="18"/>
        </w:rPr>
        <w:t>******************************************************************************</w:t>
      </w:r>
    </w:p>
    <w:p w14:paraId="41A6E211" w14:textId="77777777" w:rsidR="00E40ECC" w:rsidRDefault="00A93E8A">
      <w:pPr>
        <w:pStyle w:val="BodyText"/>
        <w:spacing w:before="112"/>
        <w:ind w:left="220" w:right="402"/>
      </w:pPr>
      <w:r>
        <w:t xml:space="preserve">The image-processing task has determined that the image and the Text Integration Utility (TIU) note entries would point to different patients. An unknown software problem or manual modification of the data could have caused this to occur. This is a VERY SERIOUS ERROR since it might lead to a corrupted VistA Imaging and/or TIU Note database. REDACTED </w:t>
      </w:r>
    </w:p>
    <w:p w14:paraId="3A3B90E0" w14:textId="77777777" w:rsidR="00E40ECC" w:rsidRDefault="00E40ECC">
      <w:pPr>
        <w:sectPr w:rsidR="00E40ECC">
          <w:footerReference w:type="default" r:id="rId70"/>
          <w:pgSz w:w="12240" w:h="15840"/>
          <w:pgMar w:top="760" w:right="1180" w:bottom="1280" w:left="1220" w:header="0" w:footer="1098" w:gutter="0"/>
          <w:cols w:space="720"/>
        </w:sectPr>
      </w:pPr>
    </w:p>
    <w:p w14:paraId="1A31AE07" w14:textId="77777777" w:rsidR="00E40ECC" w:rsidRDefault="00A93E8A">
      <w:pPr>
        <w:spacing w:before="73"/>
        <w:ind w:left="220"/>
        <w:rPr>
          <w:sz w:val="20"/>
        </w:rPr>
      </w:pPr>
      <w:r>
        <w:rPr>
          <w:sz w:val="20"/>
        </w:rPr>
        <w:lastRenderedPageBreak/>
        <w:t>Chapter 1 DICOM Gateway Error Messages</w:t>
      </w:r>
    </w:p>
    <w:p w14:paraId="7EEE1569" w14:textId="77777777" w:rsidR="00E40ECC" w:rsidRDefault="00E40ECC">
      <w:pPr>
        <w:pStyle w:val="BodyText"/>
        <w:spacing w:before="7"/>
      </w:pPr>
    </w:p>
    <w:p w14:paraId="0EB8594E" w14:textId="77777777" w:rsidR="00E40ECC" w:rsidRDefault="00A93E8A">
      <w:pPr>
        <w:pStyle w:val="Heading2"/>
        <w:numPr>
          <w:ilvl w:val="3"/>
          <w:numId w:val="49"/>
        </w:numPr>
        <w:tabs>
          <w:tab w:val="left" w:pos="1212"/>
        </w:tabs>
        <w:spacing w:before="90"/>
      </w:pPr>
      <w:bookmarkStart w:id="183" w:name="1.15.6.17_TIU_External_Data_Link_Associa"/>
      <w:bookmarkStart w:id="184" w:name="_bookmark91"/>
      <w:bookmarkEnd w:id="183"/>
      <w:bookmarkEnd w:id="184"/>
      <w:r>
        <w:t>TIU External Data Link Association</w:t>
      </w:r>
      <w:r>
        <w:rPr>
          <w:spacing w:val="-2"/>
        </w:rPr>
        <w:t xml:space="preserve"> </w:t>
      </w:r>
      <w:r>
        <w:t>Error</w:t>
      </w:r>
    </w:p>
    <w:p w14:paraId="5146B810" w14:textId="77777777" w:rsidR="00E40ECC" w:rsidRDefault="00A93E8A">
      <w:pPr>
        <w:spacing w:before="125"/>
        <w:ind w:left="220"/>
        <w:rPr>
          <w:rFonts w:ascii="Courier New"/>
          <w:sz w:val="18"/>
        </w:rPr>
      </w:pPr>
      <w:r>
        <w:rPr>
          <w:rFonts w:ascii="Courier New"/>
          <w:sz w:val="18"/>
        </w:rPr>
        <w:t>******************************************************************************</w:t>
      </w:r>
    </w:p>
    <w:tbl>
      <w:tblPr>
        <w:tblW w:w="0" w:type="auto"/>
        <w:tblInd w:w="177" w:type="dxa"/>
        <w:tblLayout w:type="fixed"/>
        <w:tblCellMar>
          <w:left w:w="0" w:type="dxa"/>
          <w:right w:w="0" w:type="dxa"/>
        </w:tblCellMar>
        <w:tblLook w:val="01E0" w:firstRow="1" w:lastRow="1" w:firstColumn="1" w:lastColumn="1" w:noHBand="0" w:noVBand="0"/>
      </w:tblPr>
      <w:tblGrid>
        <w:gridCol w:w="428"/>
        <w:gridCol w:w="7398"/>
        <w:gridCol w:w="698"/>
      </w:tblGrid>
      <w:tr w:rsidR="00E40ECC" w14:paraId="2F2476D3" w14:textId="77777777">
        <w:trPr>
          <w:trHeight w:val="203"/>
        </w:trPr>
        <w:tc>
          <w:tcPr>
            <w:tcW w:w="428" w:type="dxa"/>
          </w:tcPr>
          <w:p w14:paraId="21101688" w14:textId="77777777" w:rsidR="00E40ECC" w:rsidRDefault="00A93E8A">
            <w:pPr>
              <w:pStyle w:val="TableParagraph"/>
              <w:ind w:left="30" w:right="33"/>
              <w:jc w:val="center"/>
              <w:rPr>
                <w:rFonts w:ascii="Courier New"/>
                <w:sz w:val="18"/>
              </w:rPr>
            </w:pPr>
            <w:r>
              <w:rPr>
                <w:rFonts w:ascii="Courier New"/>
                <w:sz w:val="18"/>
              </w:rPr>
              <w:t>***</w:t>
            </w:r>
          </w:p>
        </w:tc>
        <w:tc>
          <w:tcPr>
            <w:tcW w:w="7398" w:type="dxa"/>
          </w:tcPr>
          <w:p w14:paraId="013D1549" w14:textId="77777777" w:rsidR="00E40ECC" w:rsidRDefault="00A93E8A">
            <w:pPr>
              <w:pStyle w:val="TableParagraph"/>
              <w:ind w:left="162"/>
              <w:rPr>
                <w:rFonts w:ascii="Courier New"/>
                <w:sz w:val="18"/>
              </w:rPr>
            </w:pPr>
            <w:r>
              <w:rPr>
                <w:rFonts w:ascii="Courier New"/>
                <w:sz w:val="18"/>
              </w:rPr>
              <w:t>ERROR ASSOCIATING WITH TIU EXTERNAL DATA LINK (file 8925.91)</w:t>
            </w:r>
          </w:p>
        </w:tc>
        <w:tc>
          <w:tcPr>
            <w:tcW w:w="698" w:type="dxa"/>
          </w:tcPr>
          <w:p w14:paraId="1F6635A3"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6E659C61" w14:textId="77777777">
        <w:trPr>
          <w:trHeight w:val="203"/>
        </w:trPr>
        <w:tc>
          <w:tcPr>
            <w:tcW w:w="428" w:type="dxa"/>
          </w:tcPr>
          <w:p w14:paraId="24EF3C02" w14:textId="77777777" w:rsidR="00E40ECC" w:rsidRDefault="00A93E8A">
            <w:pPr>
              <w:pStyle w:val="TableParagraph"/>
              <w:ind w:left="30" w:right="33"/>
              <w:jc w:val="center"/>
              <w:rPr>
                <w:rFonts w:ascii="Courier New"/>
                <w:sz w:val="18"/>
              </w:rPr>
            </w:pPr>
            <w:r>
              <w:rPr>
                <w:rFonts w:ascii="Courier New"/>
                <w:sz w:val="18"/>
              </w:rPr>
              <w:t>***</w:t>
            </w:r>
          </w:p>
        </w:tc>
        <w:tc>
          <w:tcPr>
            <w:tcW w:w="7398" w:type="dxa"/>
          </w:tcPr>
          <w:p w14:paraId="08DDCF2A" w14:textId="77777777" w:rsidR="00E40ECC" w:rsidRDefault="00A93E8A">
            <w:pPr>
              <w:pStyle w:val="TableParagraph"/>
              <w:ind w:left="162"/>
              <w:rPr>
                <w:rFonts w:ascii="Courier New"/>
                <w:sz w:val="18"/>
              </w:rPr>
            </w:pPr>
            <w:r>
              <w:rPr>
                <w:rFonts w:ascii="Courier New"/>
                <w:sz w:val="18"/>
              </w:rPr>
              <w:t>&lt;error message from TIU&gt;</w:t>
            </w:r>
          </w:p>
        </w:tc>
        <w:tc>
          <w:tcPr>
            <w:tcW w:w="698" w:type="dxa"/>
          </w:tcPr>
          <w:p w14:paraId="40614374"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6250DB4E" w14:textId="77777777">
        <w:trPr>
          <w:trHeight w:val="203"/>
        </w:trPr>
        <w:tc>
          <w:tcPr>
            <w:tcW w:w="428" w:type="dxa"/>
          </w:tcPr>
          <w:p w14:paraId="4B2D38AA" w14:textId="77777777" w:rsidR="00E40ECC" w:rsidRDefault="00A93E8A">
            <w:pPr>
              <w:pStyle w:val="TableParagraph"/>
              <w:ind w:left="30" w:right="33"/>
              <w:jc w:val="center"/>
              <w:rPr>
                <w:rFonts w:ascii="Courier New"/>
                <w:sz w:val="18"/>
              </w:rPr>
            </w:pPr>
            <w:r>
              <w:rPr>
                <w:rFonts w:ascii="Courier New"/>
                <w:sz w:val="18"/>
              </w:rPr>
              <w:t>***</w:t>
            </w:r>
          </w:p>
        </w:tc>
        <w:tc>
          <w:tcPr>
            <w:tcW w:w="7398" w:type="dxa"/>
          </w:tcPr>
          <w:p w14:paraId="20E39C50" w14:textId="77777777" w:rsidR="00E40ECC" w:rsidRDefault="00A93E8A">
            <w:pPr>
              <w:pStyle w:val="TableParagraph"/>
              <w:ind w:left="162"/>
              <w:rPr>
                <w:rFonts w:ascii="Courier New"/>
                <w:sz w:val="18"/>
              </w:rPr>
            </w:pPr>
            <w:r>
              <w:rPr>
                <w:rFonts w:ascii="Courier New"/>
                <w:sz w:val="18"/>
              </w:rPr>
              <w:t>Image Gateway: "VistA DICOM Gateway Development System"</w:t>
            </w:r>
          </w:p>
        </w:tc>
        <w:tc>
          <w:tcPr>
            <w:tcW w:w="698" w:type="dxa"/>
          </w:tcPr>
          <w:p w14:paraId="56F078A3"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5B6EFAAD" w14:textId="77777777">
        <w:trPr>
          <w:trHeight w:val="203"/>
        </w:trPr>
        <w:tc>
          <w:tcPr>
            <w:tcW w:w="428" w:type="dxa"/>
          </w:tcPr>
          <w:p w14:paraId="52FA3439" w14:textId="77777777" w:rsidR="00E40ECC" w:rsidRDefault="00A93E8A">
            <w:pPr>
              <w:pStyle w:val="TableParagraph"/>
              <w:ind w:left="30" w:right="33"/>
              <w:jc w:val="center"/>
              <w:rPr>
                <w:rFonts w:ascii="Courier New"/>
                <w:sz w:val="18"/>
              </w:rPr>
            </w:pPr>
            <w:r>
              <w:rPr>
                <w:rFonts w:ascii="Courier New"/>
                <w:sz w:val="18"/>
              </w:rPr>
              <w:t>***</w:t>
            </w:r>
          </w:p>
        </w:tc>
        <w:tc>
          <w:tcPr>
            <w:tcW w:w="7398" w:type="dxa"/>
          </w:tcPr>
          <w:p w14:paraId="63B25655" w14:textId="77777777" w:rsidR="00E40ECC" w:rsidRDefault="00E40ECC">
            <w:pPr>
              <w:pStyle w:val="TableParagraph"/>
              <w:spacing w:line="240" w:lineRule="auto"/>
              <w:ind w:left="0"/>
              <w:rPr>
                <w:sz w:val="14"/>
              </w:rPr>
            </w:pPr>
          </w:p>
        </w:tc>
        <w:tc>
          <w:tcPr>
            <w:tcW w:w="698" w:type="dxa"/>
          </w:tcPr>
          <w:p w14:paraId="4BA6DCBC"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7AD3FA7C" w14:textId="77777777">
        <w:trPr>
          <w:trHeight w:val="203"/>
        </w:trPr>
        <w:tc>
          <w:tcPr>
            <w:tcW w:w="428" w:type="dxa"/>
          </w:tcPr>
          <w:p w14:paraId="4B93ABA5" w14:textId="77777777" w:rsidR="00E40ECC" w:rsidRDefault="00A93E8A">
            <w:pPr>
              <w:pStyle w:val="TableParagraph"/>
              <w:ind w:left="30" w:right="33"/>
              <w:jc w:val="center"/>
              <w:rPr>
                <w:rFonts w:ascii="Courier New"/>
                <w:sz w:val="18"/>
              </w:rPr>
            </w:pPr>
            <w:r>
              <w:rPr>
                <w:rFonts w:ascii="Courier New"/>
                <w:sz w:val="18"/>
              </w:rPr>
              <w:t>***</w:t>
            </w:r>
          </w:p>
        </w:tc>
        <w:tc>
          <w:tcPr>
            <w:tcW w:w="7398" w:type="dxa"/>
          </w:tcPr>
          <w:p w14:paraId="7B2CA8E3" w14:textId="77777777" w:rsidR="00E40ECC" w:rsidRDefault="00A93E8A">
            <w:pPr>
              <w:pStyle w:val="TableParagraph"/>
              <w:tabs>
                <w:tab w:val="left" w:pos="3509"/>
              </w:tabs>
              <w:ind w:left="162"/>
              <w:jc w:val="center"/>
              <w:rPr>
                <w:rFonts w:ascii="Courier New"/>
                <w:sz w:val="18"/>
              </w:rPr>
            </w:pPr>
            <w:r>
              <w:rPr>
                <w:rFonts w:ascii="Courier New"/>
                <w:sz w:val="18"/>
              </w:rPr>
              <w:t>This is a VERY</w:t>
            </w:r>
            <w:r>
              <w:rPr>
                <w:rFonts w:ascii="Courier New"/>
                <w:spacing w:val="-5"/>
                <w:sz w:val="18"/>
              </w:rPr>
              <w:t xml:space="preserve"> </w:t>
            </w:r>
            <w:r>
              <w:rPr>
                <w:rFonts w:ascii="Courier New"/>
                <w:sz w:val="18"/>
              </w:rPr>
              <w:t>SERIOUS</w:t>
            </w:r>
            <w:r>
              <w:rPr>
                <w:rFonts w:ascii="Courier New"/>
                <w:spacing w:val="-1"/>
                <w:sz w:val="18"/>
              </w:rPr>
              <w:t xml:space="preserve"> </w:t>
            </w:r>
            <w:r>
              <w:rPr>
                <w:rFonts w:ascii="Courier New"/>
                <w:sz w:val="18"/>
              </w:rPr>
              <w:t>ERROR.</w:t>
            </w:r>
            <w:r>
              <w:rPr>
                <w:rFonts w:ascii="Courier New"/>
                <w:sz w:val="18"/>
              </w:rPr>
              <w:tab/>
              <w:t>Image</w:t>
            </w:r>
            <w:r>
              <w:rPr>
                <w:rFonts w:ascii="Courier New"/>
                <w:spacing w:val="-1"/>
                <w:sz w:val="18"/>
              </w:rPr>
              <w:t xml:space="preserve"> </w:t>
            </w:r>
            <w:r>
              <w:rPr>
                <w:rFonts w:ascii="Courier New"/>
                <w:sz w:val="18"/>
              </w:rPr>
              <w:t>processing</w:t>
            </w:r>
          </w:p>
        </w:tc>
        <w:tc>
          <w:tcPr>
            <w:tcW w:w="698" w:type="dxa"/>
          </w:tcPr>
          <w:p w14:paraId="7B580565"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4E7C5238" w14:textId="77777777">
        <w:trPr>
          <w:trHeight w:val="203"/>
        </w:trPr>
        <w:tc>
          <w:tcPr>
            <w:tcW w:w="428" w:type="dxa"/>
          </w:tcPr>
          <w:p w14:paraId="313D5E8F" w14:textId="77777777" w:rsidR="00E40ECC" w:rsidRDefault="00A93E8A">
            <w:pPr>
              <w:pStyle w:val="TableParagraph"/>
              <w:ind w:left="30" w:right="33"/>
              <w:jc w:val="center"/>
              <w:rPr>
                <w:rFonts w:ascii="Courier New"/>
                <w:sz w:val="18"/>
              </w:rPr>
            </w:pPr>
            <w:r>
              <w:rPr>
                <w:rFonts w:ascii="Courier New"/>
                <w:sz w:val="18"/>
              </w:rPr>
              <w:t>***</w:t>
            </w:r>
          </w:p>
        </w:tc>
        <w:tc>
          <w:tcPr>
            <w:tcW w:w="7398" w:type="dxa"/>
          </w:tcPr>
          <w:p w14:paraId="1A616300" w14:textId="77777777" w:rsidR="00E40ECC" w:rsidRDefault="00A93E8A">
            <w:pPr>
              <w:pStyle w:val="TableParagraph"/>
              <w:ind w:left="1674"/>
              <w:rPr>
                <w:rFonts w:ascii="Courier New"/>
                <w:sz w:val="18"/>
              </w:rPr>
            </w:pPr>
            <w:r>
              <w:rPr>
                <w:rFonts w:ascii="Courier New"/>
                <w:sz w:val="18"/>
              </w:rPr>
              <w:t>will be halted until it is resolved.</w:t>
            </w:r>
          </w:p>
        </w:tc>
        <w:tc>
          <w:tcPr>
            <w:tcW w:w="698" w:type="dxa"/>
          </w:tcPr>
          <w:p w14:paraId="251FC2AE"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2ED0CABB" w14:textId="77777777">
        <w:trPr>
          <w:trHeight w:val="203"/>
        </w:trPr>
        <w:tc>
          <w:tcPr>
            <w:tcW w:w="428" w:type="dxa"/>
          </w:tcPr>
          <w:p w14:paraId="126B135A" w14:textId="77777777" w:rsidR="00E40ECC" w:rsidRDefault="00A93E8A">
            <w:pPr>
              <w:pStyle w:val="TableParagraph"/>
              <w:ind w:left="30" w:right="33"/>
              <w:jc w:val="center"/>
              <w:rPr>
                <w:rFonts w:ascii="Courier New"/>
                <w:sz w:val="18"/>
              </w:rPr>
            </w:pPr>
            <w:r>
              <w:rPr>
                <w:rFonts w:ascii="Courier New"/>
                <w:sz w:val="18"/>
              </w:rPr>
              <w:t>***</w:t>
            </w:r>
          </w:p>
        </w:tc>
        <w:tc>
          <w:tcPr>
            <w:tcW w:w="7398" w:type="dxa"/>
          </w:tcPr>
          <w:p w14:paraId="30D2117A" w14:textId="77777777" w:rsidR="00E40ECC" w:rsidRDefault="00E40ECC">
            <w:pPr>
              <w:pStyle w:val="TableParagraph"/>
              <w:spacing w:line="240" w:lineRule="auto"/>
              <w:ind w:left="0"/>
              <w:rPr>
                <w:sz w:val="14"/>
              </w:rPr>
            </w:pPr>
          </w:p>
        </w:tc>
        <w:tc>
          <w:tcPr>
            <w:tcW w:w="698" w:type="dxa"/>
          </w:tcPr>
          <w:p w14:paraId="05F54E7D"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32DDFFCE" w14:textId="77777777">
        <w:trPr>
          <w:trHeight w:val="203"/>
        </w:trPr>
        <w:tc>
          <w:tcPr>
            <w:tcW w:w="428" w:type="dxa"/>
          </w:tcPr>
          <w:p w14:paraId="1AFE400D" w14:textId="77777777" w:rsidR="00E40ECC" w:rsidRDefault="00A93E8A">
            <w:pPr>
              <w:pStyle w:val="TableParagraph"/>
              <w:ind w:left="30" w:right="33"/>
              <w:jc w:val="center"/>
              <w:rPr>
                <w:rFonts w:ascii="Courier New"/>
                <w:sz w:val="18"/>
              </w:rPr>
            </w:pPr>
            <w:r>
              <w:rPr>
                <w:rFonts w:ascii="Courier New"/>
                <w:sz w:val="18"/>
              </w:rPr>
              <w:t>***</w:t>
            </w:r>
          </w:p>
        </w:tc>
        <w:tc>
          <w:tcPr>
            <w:tcW w:w="7398" w:type="dxa"/>
          </w:tcPr>
          <w:p w14:paraId="26EBFD94" w14:textId="77777777" w:rsidR="00E40ECC" w:rsidRDefault="00A93E8A">
            <w:pPr>
              <w:pStyle w:val="TableParagraph"/>
              <w:ind w:left="162"/>
              <w:rPr>
                <w:rFonts w:ascii="Courier New"/>
                <w:sz w:val="18"/>
              </w:rPr>
            </w:pPr>
            <w:r w:rsidRPr="00BC7B27">
              <w:rPr>
                <w:sz w:val="20"/>
                <w:highlight w:val="yellow"/>
              </w:rPr>
              <w:t xml:space="preserve">REDACTED </w:t>
            </w:r>
            <w:r>
              <w:rPr>
                <w:sz w:val="20"/>
              </w:rPr>
              <w:t xml:space="preserve"> </w:t>
            </w:r>
          </w:p>
        </w:tc>
        <w:tc>
          <w:tcPr>
            <w:tcW w:w="698" w:type="dxa"/>
          </w:tcPr>
          <w:p w14:paraId="466BDBD9"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61AF236A" w14:textId="77777777">
        <w:trPr>
          <w:trHeight w:val="203"/>
        </w:trPr>
        <w:tc>
          <w:tcPr>
            <w:tcW w:w="428" w:type="dxa"/>
          </w:tcPr>
          <w:p w14:paraId="09AB51DD" w14:textId="77777777" w:rsidR="00E40ECC" w:rsidRDefault="00A93E8A">
            <w:pPr>
              <w:pStyle w:val="TableParagraph"/>
              <w:ind w:left="30" w:right="33"/>
              <w:jc w:val="center"/>
              <w:rPr>
                <w:rFonts w:ascii="Courier New"/>
                <w:sz w:val="18"/>
              </w:rPr>
            </w:pPr>
            <w:r>
              <w:rPr>
                <w:rFonts w:ascii="Courier New"/>
                <w:sz w:val="18"/>
              </w:rPr>
              <w:t>***</w:t>
            </w:r>
          </w:p>
        </w:tc>
        <w:tc>
          <w:tcPr>
            <w:tcW w:w="7398" w:type="dxa"/>
          </w:tcPr>
          <w:p w14:paraId="0C703E77" w14:textId="77777777" w:rsidR="00E40ECC" w:rsidRDefault="00E40ECC">
            <w:pPr>
              <w:pStyle w:val="TableParagraph"/>
              <w:spacing w:line="240" w:lineRule="auto"/>
              <w:ind w:left="0"/>
              <w:rPr>
                <w:sz w:val="14"/>
              </w:rPr>
            </w:pPr>
          </w:p>
        </w:tc>
        <w:tc>
          <w:tcPr>
            <w:tcW w:w="698" w:type="dxa"/>
          </w:tcPr>
          <w:p w14:paraId="49191107"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28C398AC" w14:textId="77777777">
        <w:trPr>
          <w:trHeight w:val="203"/>
        </w:trPr>
        <w:tc>
          <w:tcPr>
            <w:tcW w:w="428" w:type="dxa"/>
          </w:tcPr>
          <w:p w14:paraId="16EE8C9A" w14:textId="77777777" w:rsidR="00E40ECC" w:rsidRDefault="00A93E8A">
            <w:pPr>
              <w:pStyle w:val="TableParagraph"/>
              <w:ind w:left="30" w:right="33"/>
              <w:jc w:val="center"/>
              <w:rPr>
                <w:rFonts w:ascii="Courier New"/>
                <w:sz w:val="18"/>
              </w:rPr>
            </w:pPr>
            <w:r>
              <w:rPr>
                <w:rFonts w:ascii="Courier New"/>
                <w:sz w:val="18"/>
              </w:rPr>
              <w:t>***</w:t>
            </w:r>
          </w:p>
        </w:tc>
        <w:tc>
          <w:tcPr>
            <w:tcW w:w="7398" w:type="dxa"/>
          </w:tcPr>
          <w:p w14:paraId="5894A36B" w14:textId="77777777" w:rsidR="00E40ECC" w:rsidRDefault="00A93E8A">
            <w:pPr>
              <w:pStyle w:val="TableParagraph"/>
              <w:ind w:left="54"/>
              <w:rPr>
                <w:rFonts w:ascii="Courier New"/>
                <w:sz w:val="18"/>
              </w:rPr>
            </w:pPr>
            <w:r>
              <w:rPr>
                <w:rFonts w:ascii="Courier New"/>
                <w:sz w:val="18"/>
              </w:rPr>
              <w:t>Routine: MAGDIR9E and MAGDHWA</w:t>
            </w:r>
          </w:p>
        </w:tc>
        <w:tc>
          <w:tcPr>
            <w:tcW w:w="698" w:type="dxa"/>
          </w:tcPr>
          <w:p w14:paraId="594E37E8" w14:textId="77777777" w:rsidR="00E40ECC" w:rsidRDefault="00A93E8A">
            <w:pPr>
              <w:pStyle w:val="TableParagraph"/>
              <w:ind w:left="0" w:right="49"/>
              <w:jc w:val="right"/>
              <w:rPr>
                <w:rFonts w:ascii="Courier New"/>
                <w:sz w:val="18"/>
              </w:rPr>
            </w:pPr>
            <w:r>
              <w:rPr>
                <w:rFonts w:ascii="Courier New"/>
                <w:w w:val="95"/>
                <w:sz w:val="18"/>
              </w:rPr>
              <w:t>***</w:t>
            </w:r>
          </w:p>
        </w:tc>
      </w:tr>
    </w:tbl>
    <w:p w14:paraId="72C4CCB5" w14:textId="77777777" w:rsidR="00E40ECC" w:rsidRDefault="00A93E8A">
      <w:pPr>
        <w:ind w:left="220"/>
        <w:rPr>
          <w:rFonts w:ascii="Courier New"/>
          <w:sz w:val="18"/>
        </w:rPr>
      </w:pPr>
      <w:r>
        <w:rPr>
          <w:rFonts w:ascii="Courier New"/>
          <w:sz w:val="18"/>
        </w:rPr>
        <w:t>******************************************************************************</w:t>
      </w:r>
    </w:p>
    <w:p w14:paraId="02EE2DE0" w14:textId="77777777" w:rsidR="00E40ECC" w:rsidRDefault="00E40ECC">
      <w:pPr>
        <w:pStyle w:val="BodyText"/>
        <w:spacing w:before="7"/>
        <w:rPr>
          <w:rFonts w:ascii="Courier New"/>
          <w:sz w:val="27"/>
        </w:rPr>
      </w:pPr>
    </w:p>
    <w:p w14:paraId="06629011" w14:textId="77777777" w:rsidR="00E40ECC" w:rsidRDefault="00A93E8A">
      <w:pPr>
        <w:pStyle w:val="BodyText"/>
        <w:ind w:left="220" w:right="402"/>
      </w:pPr>
      <w:r>
        <w:t xml:space="preserve">The image-processing task has encountered an error in attempting to create an association between the image and the TIU External Data Link. An unknown software problem or manual modification of the data could have caused this to occur. This is a VERY SERIOUS ERROR since it might lead to a corrupted VistA Imaging and/or TIU Note database. REDACTED </w:t>
      </w:r>
    </w:p>
    <w:p w14:paraId="0E3D9DAB" w14:textId="77777777" w:rsidR="00E40ECC" w:rsidRDefault="00E40ECC">
      <w:pPr>
        <w:pStyle w:val="BodyText"/>
        <w:spacing w:before="8"/>
        <w:rPr>
          <w:sz w:val="31"/>
        </w:rPr>
      </w:pPr>
    </w:p>
    <w:p w14:paraId="6CD66A26" w14:textId="77777777" w:rsidR="00E40ECC" w:rsidRDefault="00A93E8A">
      <w:pPr>
        <w:pStyle w:val="Heading2"/>
        <w:numPr>
          <w:ilvl w:val="3"/>
          <w:numId w:val="49"/>
        </w:numPr>
        <w:tabs>
          <w:tab w:val="left" w:pos="1212"/>
        </w:tabs>
      </w:pPr>
      <w:bookmarkStart w:id="185" w:name="1.15.6.18_Cannot_Find_Table_with_Additio"/>
      <w:bookmarkStart w:id="186" w:name="_bookmark92"/>
      <w:bookmarkEnd w:id="185"/>
      <w:bookmarkEnd w:id="186"/>
      <w:r>
        <w:t>Cannot Find Table with Additional Data</w:t>
      </w:r>
      <w:r>
        <w:rPr>
          <w:spacing w:val="-4"/>
        </w:rPr>
        <w:t xml:space="preserve"> </w:t>
      </w:r>
      <w:r>
        <w:t>Items</w:t>
      </w:r>
    </w:p>
    <w:p w14:paraId="78B317DE" w14:textId="77777777" w:rsidR="00E40ECC" w:rsidRDefault="00A93E8A">
      <w:pPr>
        <w:spacing w:before="125"/>
        <w:ind w:left="220"/>
        <w:rPr>
          <w:rFonts w:ascii="Courier New"/>
          <w:sz w:val="18"/>
        </w:rPr>
      </w:pPr>
      <w:r>
        <w:rPr>
          <w:rFonts w:ascii="Courier New"/>
          <w:sz w:val="18"/>
        </w:rPr>
        <w:t>********************************************************************************</w:t>
      </w:r>
    </w:p>
    <w:p w14:paraId="09A7A300" w14:textId="77777777" w:rsidR="00E40ECC" w:rsidRDefault="00A93E8A">
      <w:pPr>
        <w:tabs>
          <w:tab w:val="left" w:pos="8535"/>
        </w:tabs>
        <w:ind w:left="220"/>
        <w:rPr>
          <w:rFonts w:ascii="Courier New"/>
          <w:sz w:val="18"/>
        </w:rPr>
      </w:pPr>
      <w:r>
        <w:rPr>
          <w:rFonts w:ascii="Courier New"/>
          <w:sz w:val="18"/>
        </w:rPr>
        <w:t>*** DICOM</w:t>
      </w:r>
      <w:r>
        <w:rPr>
          <w:rFonts w:ascii="Courier New"/>
          <w:spacing w:val="-3"/>
          <w:sz w:val="18"/>
        </w:rPr>
        <w:t xml:space="preserve"> </w:t>
      </w:r>
      <w:r>
        <w:rPr>
          <w:rFonts w:ascii="Courier New"/>
          <w:sz w:val="18"/>
        </w:rPr>
        <w:t>GATEWAY</w:t>
      </w:r>
      <w:r>
        <w:rPr>
          <w:rFonts w:ascii="Courier New"/>
          <w:spacing w:val="-1"/>
          <w:sz w:val="18"/>
        </w:rPr>
        <w:t xml:space="preserve"> </w:t>
      </w:r>
      <w:r>
        <w:rPr>
          <w:rFonts w:ascii="Courier New"/>
          <w:sz w:val="18"/>
        </w:rPr>
        <w:t>ERROR</w:t>
      </w:r>
      <w:r>
        <w:rPr>
          <w:rFonts w:ascii="Courier New"/>
          <w:sz w:val="18"/>
        </w:rPr>
        <w:tab/>
        <w:t>***</w:t>
      </w:r>
    </w:p>
    <w:p w14:paraId="7F24FA82" w14:textId="77777777" w:rsidR="00E40ECC" w:rsidRDefault="00A93E8A">
      <w:pPr>
        <w:tabs>
          <w:tab w:val="left" w:pos="8535"/>
        </w:tabs>
        <w:ind w:left="220"/>
        <w:rPr>
          <w:rFonts w:ascii="Courier New"/>
          <w:sz w:val="18"/>
        </w:rPr>
      </w:pPr>
      <w:r>
        <w:rPr>
          <w:rFonts w:ascii="Courier New"/>
          <w:sz w:val="18"/>
        </w:rPr>
        <w:t>***</w:t>
      </w:r>
      <w:r>
        <w:rPr>
          <w:rFonts w:ascii="Courier New"/>
          <w:sz w:val="18"/>
        </w:rPr>
        <w:tab/>
        <w:t>***</w:t>
      </w:r>
    </w:p>
    <w:p w14:paraId="48AB4051" w14:textId="77777777" w:rsidR="00E40ECC" w:rsidRDefault="00A93E8A">
      <w:pPr>
        <w:tabs>
          <w:tab w:val="left" w:pos="8535"/>
        </w:tabs>
        <w:ind w:left="220"/>
        <w:rPr>
          <w:rFonts w:ascii="Courier New"/>
          <w:sz w:val="18"/>
        </w:rPr>
      </w:pPr>
      <w:r>
        <w:rPr>
          <w:rFonts w:ascii="Courier New"/>
          <w:sz w:val="18"/>
        </w:rPr>
        <w:t>*** Data transfer dictionary &lt;&lt;xxxxxxxxxx&gt;&gt;</w:t>
      </w:r>
      <w:r>
        <w:rPr>
          <w:rFonts w:ascii="Courier New"/>
          <w:spacing w:val="-6"/>
          <w:sz w:val="18"/>
        </w:rPr>
        <w:t xml:space="preserve"> </w:t>
      </w:r>
      <w:r>
        <w:rPr>
          <w:rFonts w:ascii="Courier New"/>
          <w:sz w:val="18"/>
        </w:rPr>
        <w:t>is</w:t>
      </w:r>
      <w:r>
        <w:rPr>
          <w:rFonts w:ascii="Courier New"/>
          <w:spacing w:val="-1"/>
          <w:sz w:val="18"/>
        </w:rPr>
        <w:t xml:space="preserve"> </w:t>
      </w:r>
      <w:r>
        <w:rPr>
          <w:rFonts w:ascii="Courier New"/>
          <w:sz w:val="18"/>
        </w:rPr>
        <w:t>missing</w:t>
      </w:r>
      <w:r>
        <w:rPr>
          <w:rFonts w:ascii="Courier New"/>
          <w:sz w:val="18"/>
        </w:rPr>
        <w:tab/>
        <w:t>***</w:t>
      </w:r>
    </w:p>
    <w:p w14:paraId="6CCF3D43" w14:textId="77777777" w:rsidR="00E40ECC" w:rsidRDefault="00A93E8A">
      <w:pPr>
        <w:tabs>
          <w:tab w:val="left" w:pos="8535"/>
        </w:tabs>
        <w:ind w:left="220"/>
        <w:rPr>
          <w:rFonts w:ascii="Courier New"/>
          <w:sz w:val="18"/>
        </w:rPr>
      </w:pPr>
      <w:r>
        <w:rPr>
          <w:rFonts w:ascii="Courier New"/>
          <w:sz w:val="18"/>
        </w:rPr>
        <w:t>***</w:t>
      </w:r>
      <w:r>
        <w:rPr>
          <w:rFonts w:ascii="Courier New"/>
          <w:sz w:val="18"/>
        </w:rPr>
        <w:tab/>
        <w:t>***</w:t>
      </w:r>
    </w:p>
    <w:p w14:paraId="656E2B5F" w14:textId="77777777" w:rsidR="00E40ECC" w:rsidRDefault="00A93E8A">
      <w:pPr>
        <w:tabs>
          <w:tab w:val="left" w:pos="5295"/>
        </w:tabs>
        <w:ind w:left="220"/>
        <w:rPr>
          <w:rFonts w:ascii="Courier New"/>
          <w:sz w:val="18"/>
        </w:rPr>
      </w:pPr>
      <w:r>
        <w:rPr>
          <w:rFonts w:ascii="Courier New"/>
          <w:sz w:val="18"/>
        </w:rPr>
        <w:t>***</w:t>
      </w:r>
      <w:r>
        <w:rPr>
          <w:rFonts w:ascii="Courier New"/>
          <w:spacing w:val="-2"/>
          <w:sz w:val="18"/>
        </w:rPr>
        <w:t xml:space="preserve"> </w:t>
      </w:r>
      <w:r>
        <w:rPr>
          <w:rFonts w:ascii="Courier New"/>
          <w:sz w:val="18"/>
        </w:rPr>
        <w:t>Routine:</w:t>
      </w:r>
      <w:r>
        <w:rPr>
          <w:rFonts w:ascii="Courier New"/>
          <w:spacing w:val="-1"/>
          <w:sz w:val="18"/>
        </w:rPr>
        <w:t xml:space="preserve"> </w:t>
      </w:r>
      <w:r>
        <w:rPr>
          <w:rFonts w:ascii="Courier New"/>
          <w:sz w:val="18"/>
        </w:rPr>
        <w:t>^MAGDIR7T</w:t>
      </w:r>
      <w:r>
        <w:rPr>
          <w:rFonts w:ascii="Courier New"/>
          <w:sz w:val="18"/>
        </w:rPr>
        <w:tab/>
        <w:t>Please Call Support Personnel</w:t>
      </w:r>
      <w:r>
        <w:rPr>
          <w:rFonts w:ascii="Courier New"/>
          <w:spacing w:val="-4"/>
          <w:sz w:val="18"/>
        </w:rPr>
        <w:t xml:space="preserve"> </w:t>
      </w:r>
      <w:r>
        <w:rPr>
          <w:rFonts w:ascii="Courier New"/>
          <w:sz w:val="18"/>
        </w:rPr>
        <w:t>***</w:t>
      </w:r>
    </w:p>
    <w:p w14:paraId="4E82DB6A" w14:textId="77777777" w:rsidR="00E40ECC" w:rsidRDefault="00A93E8A">
      <w:pPr>
        <w:ind w:left="220"/>
        <w:rPr>
          <w:rFonts w:ascii="Courier New"/>
          <w:sz w:val="18"/>
        </w:rPr>
      </w:pPr>
      <w:r>
        <w:rPr>
          <w:rFonts w:ascii="Courier New"/>
          <w:sz w:val="18"/>
        </w:rPr>
        <w:t>********************************************************************************</w:t>
      </w:r>
    </w:p>
    <w:p w14:paraId="0D284DAC" w14:textId="77777777" w:rsidR="00E40ECC" w:rsidRDefault="00A93E8A">
      <w:pPr>
        <w:pStyle w:val="BodyText"/>
        <w:spacing w:before="111"/>
        <w:ind w:left="220"/>
      </w:pPr>
      <w:r>
        <w:t>The error message will include the name of the missing table.</w:t>
      </w:r>
    </w:p>
    <w:p w14:paraId="5E3882FE" w14:textId="77777777" w:rsidR="00E40ECC" w:rsidRDefault="00E40ECC">
      <w:pPr>
        <w:pStyle w:val="BodyText"/>
        <w:spacing w:before="10"/>
        <w:rPr>
          <w:sz w:val="20"/>
        </w:rPr>
      </w:pPr>
    </w:p>
    <w:p w14:paraId="39063D5D" w14:textId="77777777" w:rsidR="00E40ECC" w:rsidRDefault="00A93E8A">
      <w:pPr>
        <w:pStyle w:val="BodyText"/>
        <w:ind w:left="220" w:right="902"/>
      </w:pPr>
      <w:r>
        <w:t>This error may occur when the designated data transfer dictionary cannot be found. This is probably either a configuration or an installation problem.</w:t>
      </w:r>
    </w:p>
    <w:p w14:paraId="3F6CF2A0" w14:textId="77777777" w:rsidR="00E40ECC" w:rsidRDefault="00E40ECC">
      <w:pPr>
        <w:pStyle w:val="BodyText"/>
        <w:spacing w:before="10"/>
        <w:rPr>
          <w:sz w:val="20"/>
        </w:rPr>
      </w:pPr>
    </w:p>
    <w:p w14:paraId="51A4B5CC" w14:textId="77777777" w:rsidR="00E40ECC" w:rsidRDefault="00A93E8A">
      <w:pPr>
        <w:ind w:left="220" w:right="272"/>
        <w:jc w:val="both"/>
        <w:rPr>
          <w:sz w:val="24"/>
        </w:rPr>
      </w:pPr>
      <w:r>
        <w:rPr>
          <w:sz w:val="24"/>
        </w:rPr>
        <w:t xml:space="preserve">The data transfer dictionaries are </w:t>
      </w:r>
      <w:r>
        <w:rPr>
          <w:rFonts w:ascii="Lucida Console"/>
          <w:sz w:val="20"/>
        </w:rPr>
        <w:t>DataGECT.DIC</w:t>
      </w:r>
      <w:r>
        <w:rPr>
          <w:sz w:val="24"/>
        </w:rPr>
        <w:t xml:space="preserve">, </w:t>
      </w:r>
      <w:r>
        <w:rPr>
          <w:rFonts w:ascii="Lucida Console"/>
          <w:sz w:val="20"/>
        </w:rPr>
        <w:t>Data_CR.DIC</w:t>
      </w:r>
      <w:r>
        <w:rPr>
          <w:sz w:val="24"/>
        </w:rPr>
        <w:t xml:space="preserve">, and </w:t>
      </w:r>
      <w:r>
        <w:rPr>
          <w:rFonts w:ascii="Lucida Console"/>
          <w:sz w:val="20"/>
        </w:rPr>
        <w:t>DataMisc.DIC</w:t>
      </w:r>
      <w:r>
        <w:rPr>
          <w:sz w:val="24"/>
        </w:rPr>
        <w:t>, all of</w:t>
      </w:r>
      <w:r>
        <w:rPr>
          <w:spacing w:val="-37"/>
          <w:sz w:val="24"/>
        </w:rPr>
        <w:t xml:space="preserve"> </w:t>
      </w:r>
      <w:r>
        <w:rPr>
          <w:sz w:val="24"/>
        </w:rPr>
        <w:t>which should</w:t>
      </w:r>
      <w:r>
        <w:rPr>
          <w:spacing w:val="-2"/>
          <w:sz w:val="24"/>
        </w:rPr>
        <w:t xml:space="preserve"> </w:t>
      </w:r>
      <w:r>
        <w:rPr>
          <w:sz w:val="24"/>
        </w:rPr>
        <w:t>be</w:t>
      </w:r>
      <w:r>
        <w:rPr>
          <w:spacing w:val="-3"/>
          <w:sz w:val="24"/>
        </w:rPr>
        <w:t xml:space="preserve"> </w:t>
      </w:r>
      <w:r>
        <w:rPr>
          <w:sz w:val="24"/>
        </w:rPr>
        <w:t>in</w:t>
      </w:r>
      <w:r>
        <w:rPr>
          <w:spacing w:val="-2"/>
          <w:sz w:val="24"/>
        </w:rPr>
        <w:t xml:space="preserve"> </w:t>
      </w:r>
      <w:r>
        <w:rPr>
          <w:sz w:val="24"/>
        </w:rPr>
        <w:t>the</w:t>
      </w:r>
      <w:r>
        <w:rPr>
          <w:spacing w:val="-3"/>
          <w:sz w:val="24"/>
        </w:rPr>
        <w:t xml:space="preserve"> </w:t>
      </w:r>
      <w:r>
        <w:rPr>
          <w:rFonts w:ascii="Lucida Console"/>
          <w:sz w:val="20"/>
        </w:rPr>
        <w:t>f:\DICOM\Dict</w:t>
      </w:r>
      <w:r>
        <w:rPr>
          <w:rFonts w:ascii="Lucida Console"/>
          <w:spacing w:val="-62"/>
          <w:sz w:val="20"/>
        </w:rPr>
        <w:t xml:space="preserve"> </w:t>
      </w:r>
      <w:r>
        <w:rPr>
          <w:sz w:val="24"/>
        </w:rPr>
        <w:t>subdirectory.</w:t>
      </w:r>
      <w:r>
        <w:rPr>
          <w:spacing w:val="-2"/>
          <w:sz w:val="24"/>
        </w:rPr>
        <w:t xml:space="preserve"> </w:t>
      </w:r>
      <w:r>
        <w:rPr>
          <w:sz w:val="24"/>
        </w:rPr>
        <w:t>The</w:t>
      </w:r>
      <w:r>
        <w:rPr>
          <w:spacing w:val="-3"/>
          <w:sz w:val="24"/>
        </w:rPr>
        <w:t xml:space="preserve"> </w:t>
      </w:r>
      <w:r>
        <w:rPr>
          <w:rFonts w:ascii="Lucida Console"/>
          <w:sz w:val="20"/>
        </w:rPr>
        <w:t>Modality.DIC</w:t>
      </w:r>
      <w:r>
        <w:rPr>
          <w:rFonts w:ascii="Lucida Console"/>
          <w:spacing w:val="-62"/>
          <w:sz w:val="20"/>
        </w:rPr>
        <w:t xml:space="preserve"> </w:t>
      </w:r>
      <w:r>
        <w:rPr>
          <w:sz w:val="24"/>
        </w:rPr>
        <w:t>file</w:t>
      </w:r>
      <w:r>
        <w:rPr>
          <w:spacing w:val="-3"/>
          <w:sz w:val="24"/>
        </w:rPr>
        <w:t xml:space="preserve"> </w:t>
      </w:r>
      <w:r>
        <w:rPr>
          <w:sz w:val="24"/>
        </w:rPr>
        <w:t>should</w:t>
      </w:r>
      <w:r>
        <w:rPr>
          <w:spacing w:val="-1"/>
          <w:sz w:val="24"/>
        </w:rPr>
        <w:t xml:space="preserve"> </w:t>
      </w:r>
      <w:r>
        <w:rPr>
          <w:sz w:val="24"/>
        </w:rPr>
        <w:t>contain</w:t>
      </w:r>
      <w:r>
        <w:rPr>
          <w:spacing w:val="-2"/>
          <w:sz w:val="24"/>
        </w:rPr>
        <w:t xml:space="preserve"> </w:t>
      </w:r>
      <w:r>
        <w:rPr>
          <w:sz w:val="24"/>
        </w:rPr>
        <w:t>the</w:t>
      </w:r>
      <w:r>
        <w:rPr>
          <w:spacing w:val="-3"/>
          <w:sz w:val="24"/>
        </w:rPr>
        <w:t xml:space="preserve"> </w:t>
      </w:r>
      <w:r>
        <w:rPr>
          <w:sz w:val="24"/>
        </w:rPr>
        <w:t>names of the data transfer</w:t>
      </w:r>
      <w:r>
        <w:rPr>
          <w:spacing w:val="-5"/>
          <w:sz w:val="24"/>
        </w:rPr>
        <w:t xml:space="preserve"> </w:t>
      </w:r>
      <w:r>
        <w:rPr>
          <w:sz w:val="24"/>
        </w:rPr>
        <w:t>dictionaries.</w:t>
      </w:r>
    </w:p>
    <w:p w14:paraId="36DF2C80" w14:textId="77777777" w:rsidR="00E40ECC" w:rsidRDefault="00A93E8A">
      <w:pPr>
        <w:spacing w:before="130"/>
        <w:ind w:left="219" w:right="439"/>
        <w:jc w:val="both"/>
        <w:rPr>
          <w:rFonts w:ascii="Courier New"/>
          <w:sz w:val="18"/>
        </w:rPr>
      </w:pPr>
      <w:r>
        <w:rPr>
          <w:rFonts w:ascii="Courier New"/>
          <w:sz w:val="18"/>
        </w:rPr>
        <w:t>The missing data transfer dictionary will be created when the information from</w:t>
      </w:r>
      <w:r>
        <w:rPr>
          <w:rFonts w:ascii="Courier New"/>
          <w:spacing w:val="-14"/>
          <w:sz w:val="18"/>
        </w:rPr>
        <w:t xml:space="preserve"> </w:t>
      </w:r>
      <w:r>
        <w:rPr>
          <w:rFonts w:ascii="Courier New"/>
          <w:sz w:val="18"/>
        </w:rPr>
        <w:t xml:space="preserve">master file </w:t>
      </w:r>
      <w:r>
        <w:rPr>
          <w:rFonts w:ascii="Lucida Console"/>
          <w:sz w:val="20"/>
        </w:rPr>
        <w:t xml:space="preserve">F:\DICOM\Dict\Modality.DIC </w:t>
      </w:r>
      <w:r>
        <w:rPr>
          <w:rFonts w:ascii="Courier New"/>
          <w:sz w:val="18"/>
        </w:rPr>
        <w:t>is reloaded into the database of the VistA</w:t>
      </w:r>
      <w:r>
        <w:rPr>
          <w:rFonts w:ascii="Courier New"/>
          <w:spacing w:val="-41"/>
          <w:sz w:val="18"/>
        </w:rPr>
        <w:t xml:space="preserve"> </w:t>
      </w:r>
      <w:r>
        <w:rPr>
          <w:rFonts w:ascii="Courier New"/>
          <w:sz w:val="18"/>
        </w:rPr>
        <w:t>Imaging DICOM Gateway (use menu option 4-2-5, Update</w:t>
      </w:r>
      <w:r>
        <w:rPr>
          <w:rFonts w:ascii="Courier New"/>
          <w:spacing w:val="-9"/>
          <w:sz w:val="18"/>
        </w:rPr>
        <w:t xml:space="preserve"> </w:t>
      </w:r>
      <w:r>
        <w:rPr>
          <w:rFonts w:ascii="Lucida Console"/>
          <w:sz w:val="20"/>
        </w:rPr>
        <w:t>MODALITY.DIC</w:t>
      </w:r>
      <w:r>
        <w:rPr>
          <w:rFonts w:ascii="Courier New"/>
          <w:sz w:val="18"/>
        </w:rPr>
        <w:t>).</w:t>
      </w:r>
    </w:p>
    <w:p w14:paraId="2ABAF8BA" w14:textId="77777777" w:rsidR="00E40ECC" w:rsidRDefault="00A93E8A">
      <w:pPr>
        <w:pStyle w:val="BodyText"/>
        <w:spacing w:before="111"/>
        <w:ind w:left="220"/>
      </w:pPr>
      <w:r>
        <w:t xml:space="preserve">If the file(s) in directory </w:t>
      </w:r>
      <w:r>
        <w:rPr>
          <w:rFonts w:ascii="Lucida Console"/>
          <w:sz w:val="20"/>
        </w:rPr>
        <w:t>F:\DICOM\Dict</w:t>
      </w:r>
      <w:r>
        <w:rPr>
          <w:rFonts w:ascii="Lucida Console"/>
          <w:spacing w:val="-87"/>
          <w:sz w:val="20"/>
        </w:rPr>
        <w:t xml:space="preserve"> </w:t>
      </w:r>
      <w:r>
        <w:t>are also missing, these can be re-copied from the distribution medium (either CD-ROM or network).</w:t>
      </w:r>
    </w:p>
    <w:p w14:paraId="61E4C352" w14:textId="77777777" w:rsidR="00E40ECC" w:rsidRDefault="00E40ECC">
      <w:pPr>
        <w:sectPr w:rsidR="00E40ECC">
          <w:footerReference w:type="default" r:id="rId71"/>
          <w:pgSz w:w="12240" w:h="15840"/>
          <w:pgMar w:top="760" w:right="1180" w:bottom="1280" w:left="1220" w:header="0" w:footer="1098" w:gutter="0"/>
          <w:cols w:space="720"/>
        </w:sectPr>
      </w:pPr>
    </w:p>
    <w:p w14:paraId="20261322" w14:textId="77777777" w:rsidR="00E40ECC" w:rsidRDefault="00A93E8A">
      <w:pPr>
        <w:spacing w:before="73"/>
        <w:ind w:left="5920"/>
        <w:rPr>
          <w:sz w:val="20"/>
        </w:rPr>
      </w:pPr>
      <w:r>
        <w:rPr>
          <w:sz w:val="20"/>
        </w:rPr>
        <w:lastRenderedPageBreak/>
        <w:t>Chapter 1 DICOM Gateway Error Messages</w:t>
      </w:r>
    </w:p>
    <w:p w14:paraId="6FB8B9DE" w14:textId="77777777" w:rsidR="00E40ECC" w:rsidRDefault="00E40ECC">
      <w:pPr>
        <w:pStyle w:val="BodyText"/>
        <w:spacing w:before="7"/>
      </w:pPr>
    </w:p>
    <w:p w14:paraId="1CBF7489" w14:textId="77777777" w:rsidR="00E40ECC" w:rsidRDefault="00A93E8A">
      <w:pPr>
        <w:pStyle w:val="Heading2"/>
        <w:numPr>
          <w:ilvl w:val="3"/>
          <w:numId w:val="49"/>
        </w:numPr>
        <w:tabs>
          <w:tab w:val="left" w:pos="1212"/>
        </w:tabs>
        <w:spacing w:before="90"/>
      </w:pPr>
      <w:bookmarkStart w:id="187" w:name="1.15.6.19_DICOM_Element_has_Too_Many_Val"/>
      <w:bookmarkStart w:id="188" w:name="_bookmark93"/>
      <w:bookmarkEnd w:id="187"/>
      <w:bookmarkEnd w:id="188"/>
      <w:r>
        <w:t>DICOM Element has Too Many</w:t>
      </w:r>
      <w:r>
        <w:rPr>
          <w:spacing w:val="-3"/>
        </w:rPr>
        <w:t xml:space="preserve"> </w:t>
      </w:r>
      <w:r>
        <w:t>Values</w:t>
      </w:r>
    </w:p>
    <w:p w14:paraId="77E65B0C" w14:textId="77777777" w:rsidR="00E40ECC" w:rsidRDefault="00A93E8A">
      <w:pPr>
        <w:spacing w:before="125"/>
        <w:ind w:left="220"/>
        <w:rPr>
          <w:rFonts w:ascii="Courier New"/>
          <w:sz w:val="18"/>
        </w:rPr>
      </w:pPr>
      <w:r>
        <w:rPr>
          <w:rFonts w:ascii="Courier New"/>
          <w:sz w:val="18"/>
        </w:rPr>
        <w:t>********************************************************************************</w:t>
      </w:r>
    </w:p>
    <w:p w14:paraId="5B3FCCCD" w14:textId="77777777" w:rsidR="00E40ECC" w:rsidRDefault="00A93E8A">
      <w:pPr>
        <w:tabs>
          <w:tab w:val="left" w:pos="8535"/>
        </w:tabs>
        <w:ind w:left="220"/>
        <w:rPr>
          <w:rFonts w:ascii="Courier New"/>
          <w:sz w:val="18"/>
        </w:rPr>
      </w:pPr>
      <w:r>
        <w:rPr>
          <w:rFonts w:ascii="Courier New"/>
          <w:sz w:val="18"/>
        </w:rPr>
        <w:t>*** DICOM</w:t>
      </w:r>
      <w:r>
        <w:rPr>
          <w:rFonts w:ascii="Courier New"/>
          <w:spacing w:val="-3"/>
          <w:sz w:val="18"/>
        </w:rPr>
        <w:t xml:space="preserve"> </w:t>
      </w:r>
      <w:r>
        <w:rPr>
          <w:rFonts w:ascii="Courier New"/>
          <w:sz w:val="18"/>
        </w:rPr>
        <w:t>GATEWAY</w:t>
      </w:r>
      <w:r>
        <w:rPr>
          <w:rFonts w:ascii="Courier New"/>
          <w:spacing w:val="-1"/>
          <w:sz w:val="18"/>
        </w:rPr>
        <w:t xml:space="preserve"> </w:t>
      </w:r>
      <w:r>
        <w:rPr>
          <w:rFonts w:ascii="Courier New"/>
          <w:sz w:val="18"/>
        </w:rPr>
        <w:t>ERROR</w:t>
      </w:r>
      <w:r>
        <w:rPr>
          <w:rFonts w:ascii="Courier New"/>
          <w:sz w:val="18"/>
        </w:rPr>
        <w:tab/>
        <w:t>***</w:t>
      </w:r>
    </w:p>
    <w:p w14:paraId="39A0AE9D" w14:textId="77777777" w:rsidR="00E40ECC" w:rsidRDefault="00A93E8A">
      <w:pPr>
        <w:tabs>
          <w:tab w:val="left" w:pos="8535"/>
        </w:tabs>
        <w:ind w:left="220"/>
        <w:rPr>
          <w:rFonts w:ascii="Courier New"/>
          <w:sz w:val="18"/>
        </w:rPr>
      </w:pPr>
      <w:r>
        <w:rPr>
          <w:rFonts w:ascii="Courier New"/>
          <w:sz w:val="18"/>
        </w:rPr>
        <w:t>***</w:t>
      </w:r>
      <w:r>
        <w:rPr>
          <w:rFonts w:ascii="Courier New"/>
          <w:sz w:val="18"/>
        </w:rPr>
        <w:tab/>
        <w:t>***</w:t>
      </w:r>
    </w:p>
    <w:p w14:paraId="64578437" w14:textId="77777777" w:rsidR="00E40ECC" w:rsidRDefault="00A93E8A">
      <w:pPr>
        <w:tabs>
          <w:tab w:val="left" w:pos="8535"/>
        </w:tabs>
        <w:ind w:left="220"/>
        <w:rPr>
          <w:rFonts w:ascii="Courier New"/>
          <w:sz w:val="18"/>
        </w:rPr>
      </w:pPr>
      <w:r>
        <w:rPr>
          <w:rFonts w:ascii="Courier New"/>
          <w:sz w:val="18"/>
        </w:rPr>
        <w:t>*** Processing "xxxxxxxxxx", tag</w:t>
      </w:r>
      <w:r>
        <w:rPr>
          <w:rFonts w:ascii="Courier New"/>
          <w:spacing w:val="-5"/>
          <w:sz w:val="18"/>
        </w:rPr>
        <w:t xml:space="preserve"> </w:t>
      </w:r>
      <w:r>
        <w:rPr>
          <w:rFonts w:ascii="Courier New"/>
          <w:sz w:val="18"/>
        </w:rPr>
        <w:t>is</w:t>
      </w:r>
      <w:r>
        <w:rPr>
          <w:rFonts w:ascii="Courier New"/>
          <w:spacing w:val="-1"/>
          <w:sz w:val="18"/>
        </w:rPr>
        <w:t xml:space="preserve"> </w:t>
      </w:r>
      <w:r>
        <w:rPr>
          <w:rFonts w:ascii="Courier New"/>
          <w:sz w:val="18"/>
        </w:rPr>
        <w:t>"xxxxxxxxxx".</w:t>
      </w:r>
      <w:r>
        <w:rPr>
          <w:rFonts w:ascii="Courier New"/>
          <w:sz w:val="18"/>
        </w:rPr>
        <w:tab/>
        <w:t>***</w:t>
      </w:r>
    </w:p>
    <w:p w14:paraId="0C782141" w14:textId="77777777" w:rsidR="00E40ECC" w:rsidRDefault="00A93E8A">
      <w:pPr>
        <w:tabs>
          <w:tab w:val="left" w:pos="8535"/>
        </w:tabs>
        <w:ind w:left="220"/>
        <w:rPr>
          <w:rFonts w:ascii="Courier New"/>
          <w:sz w:val="18"/>
        </w:rPr>
      </w:pPr>
      <w:r>
        <w:rPr>
          <w:rFonts w:ascii="Courier New"/>
          <w:sz w:val="18"/>
        </w:rPr>
        <w:t>*** Multiplicity</w:t>
      </w:r>
      <w:r>
        <w:rPr>
          <w:rFonts w:ascii="Courier New"/>
          <w:spacing w:val="-3"/>
          <w:sz w:val="18"/>
        </w:rPr>
        <w:t xml:space="preserve"> </w:t>
      </w:r>
      <w:r>
        <w:rPr>
          <w:rFonts w:ascii="Courier New"/>
          <w:sz w:val="18"/>
        </w:rPr>
        <w:t>is</w:t>
      </w:r>
      <w:r>
        <w:rPr>
          <w:rFonts w:ascii="Courier New"/>
          <w:spacing w:val="-1"/>
          <w:sz w:val="18"/>
        </w:rPr>
        <w:t xml:space="preserve"> </w:t>
      </w:r>
      <w:r>
        <w:rPr>
          <w:rFonts w:ascii="Courier New"/>
          <w:sz w:val="18"/>
        </w:rPr>
        <w:t>"xxxxxxxxxx".</w:t>
      </w:r>
      <w:r>
        <w:rPr>
          <w:rFonts w:ascii="Courier New"/>
          <w:sz w:val="18"/>
        </w:rPr>
        <w:tab/>
        <w:t>***</w:t>
      </w:r>
    </w:p>
    <w:p w14:paraId="77A063F8" w14:textId="77777777" w:rsidR="00E40ECC" w:rsidRDefault="00A93E8A">
      <w:pPr>
        <w:tabs>
          <w:tab w:val="left" w:pos="8535"/>
        </w:tabs>
        <w:ind w:left="220"/>
        <w:rPr>
          <w:rFonts w:ascii="Courier New"/>
          <w:sz w:val="18"/>
        </w:rPr>
      </w:pPr>
      <w:r>
        <w:rPr>
          <w:rFonts w:ascii="Courier New"/>
          <w:sz w:val="18"/>
        </w:rPr>
        <w:t>***</w:t>
      </w:r>
      <w:r>
        <w:rPr>
          <w:rFonts w:ascii="Courier New"/>
          <w:sz w:val="18"/>
        </w:rPr>
        <w:tab/>
        <w:t>***</w:t>
      </w:r>
    </w:p>
    <w:p w14:paraId="5F282B7C" w14:textId="77777777" w:rsidR="00E40ECC" w:rsidRDefault="00A93E8A">
      <w:pPr>
        <w:tabs>
          <w:tab w:val="left" w:pos="5295"/>
        </w:tabs>
        <w:ind w:left="220"/>
        <w:rPr>
          <w:rFonts w:ascii="Courier New"/>
          <w:sz w:val="18"/>
        </w:rPr>
      </w:pPr>
      <w:r>
        <w:rPr>
          <w:rFonts w:ascii="Courier New"/>
          <w:sz w:val="18"/>
        </w:rPr>
        <w:t>***</w:t>
      </w:r>
      <w:r>
        <w:rPr>
          <w:rFonts w:ascii="Courier New"/>
          <w:spacing w:val="-2"/>
          <w:sz w:val="18"/>
        </w:rPr>
        <w:t xml:space="preserve"> </w:t>
      </w:r>
      <w:r>
        <w:rPr>
          <w:rFonts w:ascii="Courier New"/>
          <w:sz w:val="18"/>
        </w:rPr>
        <w:t>Routine:</w:t>
      </w:r>
      <w:r>
        <w:rPr>
          <w:rFonts w:ascii="Courier New"/>
          <w:spacing w:val="-1"/>
          <w:sz w:val="18"/>
        </w:rPr>
        <w:t xml:space="preserve"> </w:t>
      </w:r>
      <w:r>
        <w:rPr>
          <w:rFonts w:ascii="Courier New"/>
          <w:sz w:val="18"/>
        </w:rPr>
        <w:t>^MAGDIR7T</w:t>
      </w:r>
      <w:r>
        <w:rPr>
          <w:rFonts w:ascii="Courier New"/>
          <w:sz w:val="18"/>
        </w:rPr>
        <w:tab/>
        <w:t>Please Call Support Personnel</w:t>
      </w:r>
      <w:r>
        <w:rPr>
          <w:rFonts w:ascii="Courier New"/>
          <w:spacing w:val="-4"/>
          <w:sz w:val="18"/>
        </w:rPr>
        <w:t xml:space="preserve"> </w:t>
      </w:r>
      <w:r>
        <w:rPr>
          <w:rFonts w:ascii="Courier New"/>
          <w:sz w:val="18"/>
        </w:rPr>
        <w:t>***</w:t>
      </w:r>
    </w:p>
    <w:p w14:paraId="231920C5" w14:textId="77777777" w:rsidR="00E40ECC" w:rsidRDefault="00A93E8A">
      <w:pPr>
        <w:ind w:left="220"/>
        <w:rPr>
          <w:rFonts w:ascii="Courier New"/>
          <w:sz w:val="18"/>
        </w:rPr>
      </w:pPr>
      <w:r>
        <w:rPr>
          <w:rFonts w:ascii="Courier New"/>
          <w:sz w:val="18"/>
        </w:rPr>
        <w:t>********************************************************************************</w:t>
      </w:r>
    </w:p>
    <w:p w14:paraId="160AEE8D" w14:textId="77777777" w:rsidR="00E40ECC" w:rsidRDefault="00E40ECC">
      <w:pPr>
        <w:pStyle w:val="BodyText"/>
        <w:spacing w:before="9"/>
        <w:rPr>
          <w:rFonts w:ascii="Courier New"/>
          <w:sz w:val="27"/>
        </w:rPr>
      </w:pPr>
    </w:p>
    <w:p w14:paraId="3C6E478D" w14:textId="77777777" w:rsidR="00E40ECC" w:rsidRDefault="00A93E8A">
      <w:pPr>
        <w:pStyle w:val="BodyText"/>
        <w:spacing w:before="1"/>
        <w:ind w:left="220" w:right="335"/>
      </w:pPr>
      <w:r>
        <w:t>This error may occur while building the set of data elements that is to be displayed on a diagnostic workstation. Within the DICOM protocol, each data item may have 0 (zero) or more values. How many values a specific data item may have is defined in the DICOM Data Dictionary. When a data item is encountered that has more actual values than the maximum defined in the DICOM Data Dictionary, this error will occur.</w:t>
      </w:r>
    </w:p>
    <w:p w14:paraId="6DBBCC21" w14:textId="77777777" w:rsidR="00E40ECC" w:rsidRDefault="00E40ECC">
      <w:pPr>
        <w:pStyle w:val="BodyText"/>
        <w:spacing w:before="10"/>
        <w:rPr>
          <w:sz w:val="20"/>
        </w:rPr>
      </w:pPr>
    </w:p>
    <w:p w14:paraId="5892FB02" w14:textId="77777777" w:rsidR="00E40ECC" w:rsidRDefault="00A93E8A">
      <w:pPr>
        <w:pStyle w:val="BodyText"/>
        <w:ind w:left="220" w:right="809"/>
      </w:pPr>
      <w:r>
        <w:t xml:space="preserve">The error message will identify the data stream being processed, the </w:t>
      </w:r>
      <w:r>
        <w:rPr>
          <w:i/>
        </w:rPr>
        <w:t xml:space="preserve">tag </w:t>
      </w:r>
      <w:r>
        <w:t>for the data item in question, and the actual number of values.</w:t>
      </w:r>
    </w:p>
    <w:p w14:paraId="19B460A8" w14:textId="77777777" w:rsidR="00E40ECC" w:rsidRDefault="00E40ECC">
      <w:pPr>
        <w:pStyle w:val="BodyText"/>
        <w:spacing w:before="8"/>
        <w:rPr>
          <w:sz w:val="31"/>
        </w:rPr>
      </w:pPr>
    </w:p>
    <w:p w14:paraId="37ECDA35" w14:textId="77777777" w:rsidR="00E40ECC" w:rsidRDefault="00A93E8A">
      <w:pPr>
        <w:pStyle w:val="Heading2"/>
        <w:numPr>
          <w:ilvl w:val="3"/>
          <w:numId w:val="49"/>
        </w:numPr>
        <w:tabs>
          <w:tab w:val="left" w:pos="1212"/>
        </w:tabs>
      </w:pPr>
      <w:bookmarkStart w:id="189" w:name="1.15.6.20_Cannot_Create_Targa_File"/>
      <w:bookmarkStart w:id="190" w:name="_bookmark94"/>
      <w:bookmarkEnd w:id="189"/>
      <w:bookmarkEnd w:id="190"/>
      <w:r>
        <w:t>Cannot Create Targa</w:t>
      </w:r>
      <w:r>
        <w:rPr>
          <w:spacing w:val="-1"/>
        </w:rPr>
        <w:t xml:space="preserve"> </w:t>
      </w:r>
      <w:r>
        <w:t>File</w:t>
      </w:r>
    </w:p>
    <w:p w14:paraId="147C008B" w14:textId="77777777" w:rsidR="00E40ECC" w:rsidRDefault="00A93E8A">
      <w:pPr>
        <w:spacing w:before="125"/>
        <w:ind w:left="220"/>
        <w:rPr>
          <w:rFonts w:ascii="Courier New"/>
          <w:sz w:val="18"/>
        </w:rPr>
      </w:pPr>
      <w:r>
        <w:rPr>
          <w:rFonts w:ascii="Courier New"/>
          <w:sz w:val="18"/>
        </w:rPr>
        <w:t>********************************************************************************</w:t>
      </w:r>
    </w:p>
    <w:p w14:paraId="742D8D70" w14:textId="77777777" w:rsidR="00E40ECC" w:rsidRDefault="00A93E8A">
      <w:pPr>
        <w:tabs>
          <w:tab w:val="left" w:pos="8535"/>
        </w:tabs>
        <w:spacing w:line="203" w:lineRule="exact"/>
        <w:ind w:left="220"/>
        <w:rPr>
          <w:rFonts w:ascii="Courier New"/>
          <w:sz w:val="18"/>
        </w:rPr>
      </w:pPr>
      <w:r>
        <w:rPr>
          <w:rFonts w:ascii="Courier New"/>
          <w:sz w:val="18"/>
        </w:rPr>
        <w:t>*** DICOM IMAGE</w:t>
      </w:r>
      <w:r>
        <w:rPr>
          <w:rFonts w:ascii="Courier New"/>
          <w:spacing w:val="-4"/>
          <w:sz w:val="18"/>
        </w:rPr>
        <w:t xml:space="preserve"> </w:t>
      </w:r>
      <w:r>
        <w:rPr>
          <w:rFonts w:ascii="Courier New"/>
          <w:sz w:val="18"/>
        </w:rPr>
        <w:t>PROCESSING</w:t>
      </w:r>
      <w:r>
        <w:rPr>
          <w:rFonts w:ascii="Courier New"/>
          <w:spacing w:val="-1"/>
          <w:sz w:val="18"/>
        </w:rPr>
        <w:t xml:space="preserve"> </w:t>
      </w:r>
      <w:r>
        <w:rPr>
          <w:rFonts w:ascii="Courier New"/>
          <w:sz w:val="18"/>
        </w:rPr>
        <w:t>ERROR</w:t>
      </w:r>
      <w:r>
        <w:rPr>
          <w:rFonts w:ascii="Courier New"/>
          <w:sz w:val="18"/>
        </w:rPr>
        <w:tab/>
        <w:t>***</w:t>
      </w:r>
    </w:p>
    <w:p w14:paraId="129803B1" w14:textId="77777777" w:rsidR="00E40ECC" w:rsidRDefault="00A93E8A">
      <w:pPr>
        <w:tabs>
          <w:tab w:val="left" w:pos="8535"/>
        </w:tabs>
        <w:spacing w:line="203" w:lineRule="exact"/>
        <w:ind w:left="220"/>
        <w:rPr>
          <w:rFonts w:ascii="Courier New"/>
          <w:sz w:val="18"/>
        </w:rPr>
      </w:pPr>
      <w:r>
        <w:rPr>
          <w:rFonts w:ascii="Courier New"/>
          <w:sz w:val="18"/>
        </w:rPr>
        <w:t>*** TARGA IMAGE FILE</w:t>
      </w:r>
      <w:r>
        <w:rPr>
          <w:rFonts w:ascii="Courier New"/>
          <w:spacing w:val="-5"/>
          <w:sz w:val="18"/>
        </w:rPr>
        <w:t xml:space="preserve"> </w:t>
      </w:r>
      <w:r>
        <w:rPr>
          <w:rFonts w:ascii="Courier New"/>
          <w:sz w:val="18"/>
        </w:rPr>
        <w:t>CREATION</w:t>
      </w:r>
      <w:r>
        <w:rPr>
          <w:rFonts w:ascii="Courier New"/>
          <w:spacing w:val="-1"/>
          <w:sz w:val="18"/>
        </w:rPr>
        <w:t xml:space="preserve"> </w:t>
      </w:r>
      <w:r>
        <w:rPr>
          <w:rFonts w:ascii="Courier New"/>
          <w:sz w:val="18"/>
        </w:rPr>
        <w:t>ERROR</w:t>
      </w:r>
      <w:r>
        <w:rPr>
          <w:rFonts w:ascii="Courier New"/>
          <w:sz w:val="18"/>
        </w:rPr>
        <w:tab/>
        <w:t>***</w:t>
      </w:r>
    </w:p>
    <w:p w14:paraId="6CD25678" w14:textId="77777777" w:rsidR="00E40ECC" w:rsidRDefault="00A93E8A">
      <w:pPr>
        <w:tabs>
          <w:tab w:val="left" w:pos="8535"/>
        </w:tabs>
        <w:ind w:left="220"/>
        <w:rPr>
          <w:rFonts w:ascii="Courier New"/>
          <w:sz w:val="18"/>
        </w:rPr>
      </w:pPr>
      <w:r>
        <w:rPr>
          <w:rFonts w:ascii="Courier New"/>
          <w:sz w:val="18"/>
        </w:rPr>
        <w:t xml:space="preserve">*** Unexpected error in </w:t>
      </w:r>
      <w:r>
        <w:rPr>
          <w:rFonts w:ascii="Courier New"/>
          <w:i/>
          <w:sz w:val="18"/>
        </w:rPr>
        <w:t>&lt;host</w:t>
      </w:r>
      <w:r>
        <w:rPr>
          <w:rFonts w:ascii="Courier New"/>
          <w:i/>
          <w:spacing w:val="-6"/>
          <w:sz w:val="18"/>
        </w:rPr>
        <w:t xml:space="preserve"> </w:t>
      </w:r>
      <w:r>
        <w:rPr>
          <w:rFonts w:ascii="Courier New"/>
          <w:i/>
          <w:sz w:val="18"/>
        </w:rPr>
        <w:t>system</w:t>
      </w:r>
      <w:r>
        <w:rPr>
          <w:rFonts w:ascii="Courier New"/>
          <w:i/>
          <w:spacing w:val="-1"/>
          <w:sz w:val="18"/>
        </w:rPr>
        <w:t xml:space="preserve"> </w:t>
      </w:r>
      <w:r>
        <w:rPr>
          <w:rFonts w:ascii="Courier New"/>
          <w:i/>
          <w:sz w:val="18"/>
        </w:rPr>
        <w:t>command&gt;</w:t>
      </w:r>
      <w:r>
        <w:rPr>
          <w:rFonts w:ascii="Courier New"/>
          <w:i/>
          <w:sz w:val="18"/>
        </w:rPr>
        <w:tab/>
      </w:r>
      <w:r>
        <w:rPr>
          <w:rFonts w:ascii="Courier New"/>
          <w:sz w:val="18"/>
        </w:rPr>
        <w:t>***</w:t>
      </w:r>
    </w:p>
    <w:p w14:paraId="5C4C2A22" w14:textId="77777777" w:rsidR="00E40ECC" w:rsidRDefault="00A93E8A">
      <w:pPr>
        <w:tabs>
          <w:tab w:val="left" w:pos="759"/>
          <w:tab w:val="left" w:pos="8535"/>
        </w:tabs>
        <w:ind w:left="220"/>
        <w:rPr>
          <w:rFonts w:ascii="Courier New"/>
          <w:sz w:val="18"/>
        </w:rPr>
      </w:pPr>
      <w:r>
        <w:rPr>
          <w:rFonts w:ascii="Courier New"/>
          <w:sz w:val="18"/>
        </w:rPr>
        <w:t>***</w:t>
      </w:r>
      <w:r>
        <w:rPr>
          <w:rFonts w:ascii="Courier New"/>
          <w:sz w:val="18"/>
        </w:rPr>
        <w:tab/>
        <w:t>... host system error</w:t>
      </w:r>
      <w:r>
        <w:rPr>
          <w:rFonts w:ascii="Courier New"/>
          <w:spacing w:val="-5"/>
          <w:sz w:val="18"/>
        </w:rPr>
        <w:t xml:space="preserve"> </w:t>
      </w:r>
      <w:r>
        <w:rPr>
          <w:rFonts w:ascii="Courier New"/>
          <w:sz w:val="18"/>
        </w:rPr>
        <w:t>message(s)</w:t>
      </w:r>
      <w:r>
        <w:rPr>
          <w:rFonts w:ascii="Courier New"/>
          <w:spacing w:val="-1"/>
          <w:sz w:val="18"/>
        </w:rPr>
        <w:t xml:space="preserve"> </w:t>
      </w:r>
      <w:r>
        <w:rPr>
          <w:rFonts w:ascii="Courier New"/>
          <w:sz w:val="18"/>
        </w:rPr>
        <w:t>...</w:t>
      </w:r>
      <w:r>
        <w:rPr>
          <w:rFonts w:ascii="Courier New"/>
          <w:sz w:val="18"/>
        </w:rPr>
        <w:tab/>
        <w:t>***</w:t>
      </w:r>
    </w:p>
    <w:p w14:paraId="70F953F5" w14:textId="77777777" w:rsidR="00E40ECC" w:rsidRDefault="00A93E8A">
      <w:pPr>
        <w:tabs>
          <w:tab w:val="left" w:pos="8535"/>
        </w:tabs>
        <w:ind w:left="220"/>
        <w:rPr>
          <w:rFonts w:ascii="Courier New"/>
          <w:sz w:val="18"/>
        </w:rPr>
      </w:pPr>
      <w:r>
        <w:rPr>
          <w:rFonts w:ascii="Courier New"/>
          <w:sz w:val="18"/>
        </w:rPr>
        <w:t xml:space="preserve">*** Imaging entry </w:t>
      </w:r>
      <w:r>
        <w:rPr>
          <w:rFonts w:ascii="Courier New"/>
          <w:i/>
          <w:sz w:val="18"/>
        </w:rPr>
        <w:t>&lt;number&gt;</w:t>
      </w:r>
      <w:r>
        <w:rPr>
          <w:rFonts w:ascii="Courier New"/>
          <w:i/>
          <w:spacing w:val="-5"/>
          <w:sz w:val="18"/>
        </w:rPr>
        <w:t xml:space="preserve"> </w:t>
      </w:r>
      <w:r>
        <w:rPr>
          <w:rFonts w:ascii="Courier New"/>
          <w:sz w:val="18"/>
        </w:rPr>
        <w:t>successfully</w:t>
      </w:r>
      <w:r>
        <w:rPr>
          <w:rFonts w:ascii="Courier New"/>
          <w:spacing w:val="-1"/>
          <w:sz w:val="18"/>
        </w:rPr>
        <w:t xml:space="preserve"> </w:t>
      </w:r>
      <w:r>
        <w:rPr>
          <w:rFonts w:ascii="Courier New"/>
          <w:sz w:val="18"/>
        </w:rPr>
        <w:t>removed</w:t>
      </w:r>
      <w:r>
        <w:rPr>
          <w:rFonts w:ascii="Courier New"/>
          <w:sz w:val="18"/>
        </w:rPr>
        <w:tab/>
        <w:t>***</w:t>
      </w:r>
    </w:p>
    <w:p w14:paraId="2816D6A4" w14:textId="77777777" w:rsidR="00E40ECC" w:rsidRDefault="00A93E8A">
      <w:pPr>
        <w:tabs>
          <w:tab w:val="left" w:pos="5295"/>
        </w:tabs>
        <w:ind w:left="220"/>
        <w:rPr>
          <w:rFonts w:ascii="Courier New"/>
          <w:sz w:val="18"/>
        </w:rPr>
      </w:pPr>
      <w:r>
        <w:rPr>
          <w:rFonts w:ascii="Courier New"/>
          <w:sz w:val="18"/>
        </w:rPr>
        <w:t>***</w:t>
      </w:r>
      <w:r>
        <w:rPr>
          <w:rFonts w:ascii="Courier New"/>
          <w:spacing w:val="-2"/>
          <w:sz w:val="18"/>
        </w:rPr>
        <w:t xml:space="preserve"> </w:t>
      </w:r>
      <w:r>
        <w:rPr>
          <w:rFonts w:ascii="Courier New"/>
          <w:sz w:val="18"/>
        </w:rPr>
        <w:t>MAGDIR7C</w:t>
      </w:r>
      <w:r>
        <w:rPr>
          <w:rFonts w:ascii="Courier New"/>
          <w:sz w:val="18"/>
        </w:rPr>
        <w:tab/>
        <w:t>Please Call Support Personnel</w:t>
      </w:r>
      <w:r>
        <w:rPr>
          <w:rFonts w:ascii="Courier New"/>
          <w:spacing w:val="-4"/>
          <w:sz w:val="18"/>
        </w:rPr>
        <w:t xml:space="preserve"> </w:t>
      </w:r>
      <w:r>
        <w:rPr>
          <w:rFonts w:ascii="Courier New"/>
          <w:sz w:val="18"/>
        </w:rPr>
        <w:t>***</w:t>
      </w:r>
    </w:p>
    <w:p w14:paraId="0F351624" w14:textId="77777777" w:rsidR="00E40ECC" w:rsidRDefault="00A93E8A">
      <w:pPr>
        <w:ind w:left="220"/>
        <w:rPr>
          <w:rFonts w:ascii="Courier New"/>
          <w:sz w:val="18"/>
        </w:rPr>
      </w:pPr>
      <w:r>
        <w:rPr>
          <w:rFonts w:ascii="Courier New"/>
          <w:sz w:val="18"/>
        </w:rPr>
        <w:t>********************************************************************************</w:t>
      </w:r>
    </w:p>
    <w:p w14:paraId="029F1E47" w14:textId="77777777" w:rsidR="00E40ECC" w:rsidRDefault="00E40ECC">
      <w:pPr>
        <w:pStyle w:val="BodyText"/>
        <w:spacing w:before="9"/>
        <w:rPr>
          <w:rFonts w:ascii="Courier New"/>
          <w:sz w:val="27"/>
        </w:rPr>
      </w:pPr>
    </w:p>
    <w:p w14:paraId="2D5929F0" w14:textId="77777777" w:rsidR="00E40ECC" w:rsidRDefault="00A93E8A">
      <w:pPr>
        <w:pStyle w:val="BodyText"/>
        <w:ind w:left="220"/>
      </w:pPr>
      <w:r>
        <w:t>While executing a host operating system command, an error occurred that prevented the proper creation of the Targa file for an image. The actual display will include the error message that was produced by the host operating system.</w:t>
      </w:r>
    </w:p>
    <w:p w14:paraId="50AAB31B" w14:textId="77777777" w:rsidR="00E40ECC" w:rsidRDefault="00E40ECC">
      <w:pPr>
        <w:pStyle w:val="BodyText"/>
        <w:spacing w:before="10"/>
        <w:rPr>
          <w:sz w:val="20"/>
        </w:rPr>
      </w:pPr>
    </w:p>
    <w:p w14:paraId="3FA5F843" w14:textId="77777777" w:rsidR="00E40ECC" w:rsidRDefault="00A93E8A">
      <w:pPr>
        <w:pStyle w:val="BodyText"/>
        <w:ind w:left="220" w:right="802"/>
      </w:pPr>
      <w:r>
        <w:t>Information about the image was successfully removed from the VistA database, and a new attempt to process the image can be started.</w:t>
      </w:r>
    </w:p>
    <w:p w14:paraId="5D31F9EE" w14:textId="77777777" w:rsidR="00E40ECC" w:rsidRDefault="00E40ECC">
      <w:pPr>
        <w:pStyle w:val="BodyText"/>
        <w:spacing w:before="8"/>
        <w:rPr>
          <w:sz w:val="31"/>
        </w:rPr>
      </w:pPr>
    </w:p>
    <w:p w14:paraId="614E0643" w14:textId="77777777" w:rsidR="00E40ECC" w:rsidRDefault="00A93E8A">
      <w:pPr>
        <w:pStyle w:val="Heading2"/>
        <w:numPr>
          <w:ilvl w:val="3"/>
          <w:numId w:val="49"/>
        </w:numPr>
        <w:tabs>
          <w:tab w:val="left" w:pos="1212"/>
        </w:tabs>
        <w:spacing w:before="1"/>
      </w:pPr>
      <w:bookmarkStart w:id="191" w:name="1.15.6.21_Cannot_Create_Abstract_File"/>
      <w:bookmarkStart w:id="192" w:name="_bookmark95"/>
      <w:bookmarkEnd w:id="191"/>
      <w:bookmarkEnd w:id="192"/>
      <w:r>
        <w:t>Cannot Create Abstract</w:t>
      </w:r>
      <w:r>
        <w:rPr>
          <w:spacing w:val="-2"/>
        </w:rPr>
        <w:t xml:space="preserve"> </w:t>
      </w:r>
      <w:r>
        <w:t>File</w:t>
      </w:r>
    </w:p>
    <w:p w14:paraId="09531A46" w14:textId="77777777" w:rsidR="00E40ECC" w:rsidRDefault="00A93E8A">
      <w:pPr>
        <w:spacing w:before="124"/>
        <w:ind w:left="220"/>
        <w:rPr>
          <w:rFonts w:ascii="Courier New"/>
          <w:sz w:val="18"/>
        </w:rPr>
      </w:pPr>
      <w:r>
        <w:rPr>
          <w:rFonts w:ascii="Courier New"/>
          <w:sz w:val="18"/>
        </w:rPr>
        <w:t>********************************************************************************</w:t>
      </w:r>
    </w:p>
    <w:p w14:paraId="5423B26A" w14:textId="77777777" w:rsidR="00E40ECC" w:rsidRDefault="00A93E8A">
      <w:pPr>
        <w:tabs>
          <w:tab w:val="left" w:pos="8535"/>
        </w:tabs>
        <w:ind w:left="220"/>
        <w:rPr>
          <w:rFonts w:ascii="Courier New"/>
          <w:sz w:val="18"/>
        </w:rPr>
      </w:pPr>
      <w:r>
        <w:rPr>
          <w:rFonts w:ascii="Courier New"/>
          <w:sz w:val="18"/>
        </w:rPr>
        <w:t>*** DICOM IMAGE</w:t>
      </w:r>
      <w:r>
        <w:rPr>
          <w:rFonts w:ascii="Courier New"/>
          <w:spacing w:val="-4"/>
          <w:sz w:val="18"/>
        </w:rPr>
        <w:t xml:space="preserve"> </w:t>
      </w:r>
      <w:r>
        <w:rPr>
          <w:rFonts w:ascii="Courier New"/>
          <w:sz w:val="18"/>
        </w:rPr>
        <w:t>PROCESSING</w:t>
      </w:r>
      <w:r>
        <w:rPr>
          <w:rFonts w:ascii="Courier New"/>
          <w:spacing w:val="-1"/>
          <w:sz w:val="18"/>
        </w:rPr>
        <w:t xml:space="preserve"> </w:t>
      </w:r>
      <w:r>
        <w:rPr>
          <w:rFonts w:ascii="Courier New"/>
          <w:sz w:val="18"/>
        </w:rPr>
        <w:t>ERROR</w:t>
      </w:r>
      <w:r>
        <w:rPr>
          <w:rFonts w:ascii="Courier New"/>
          <w:sz w:val="18"/>
        </w:rPr>
        <w:tab/>
        <w:t>***</w:t>
      </w:r>
    </w:p>
    <w:p w14:paraId="7880752E" w14:textId="77777777" w:rsidR="00E40ECC" w:rsidRDefault="00A93E8A">
      <w:pPr>
        <w:tabs>
          <w:tab w:val="left" w:pos="8535"/>
        </w:tabs>
        <w:ind w:left="220"/>
        <w:rPr>
          <w:rFonts w:ascii="Courier New"/>
          <w:sz w:val="18"/>
        </w:rPr>
      </w:pPr>
      <w:r>
        <w:rPr>
          <w:rFonts w:ascii="Courier New"/>
          <w:sz w:val="18"/>
        </w:rPr>
        <w:t>*** DICOM IMAGE ABSTRACT</w:t>
      </w:r>
      <w:r>
        <w:rPr>
          <w:rFonts w:ascii="Courier New"/>
          <w:spacing w:val="-5"/>
          <w:sz w:val="18"/>
        </w:rPr>
        <w:t xml:space="preserve"> </w:t>
      </w:r>
      <w:r>
        <w:rPr>
          <w:rFonts w:ascii="Courier New"/>
          <w:sz w:val="18"/>
        </w:rPr>
        <w:t>CREATION</w:t>
      </w:r>
      <w:r>
        <w:rPr>
          <w:rFonts w:ascii="Courier New"/>
          <w:spacing w:val="-1"/>
          <w:sz w:val="18"/>
        </w:rPr>
        <w:t xml:space="preserve"> </w:t>
      </w:r>
      <w:r>
        <w:rPr>
          <w:rFonts w:ascii="Courier New"/>
          <w:sz w:val="18"/>
        </w:rPr>
        <w:t>ERROR</w:t>
      </w:r>
      <w:r>
        <w:rPr>
          <w:rFonts w:ascii="Courier New"/>
          <w:sz w:val="18"/>
        </w:rPr>
        <w:tab/>
        <w:t>***</w:t>
      </w:r>
    </w:p>
    <w:p w14:paraId="731C5C65" w14:textId="77777777" w:rsidR="00E40ECC" w:rsidRDefault="00A93E8A">
      <w:pPr>
        <w:tabs>
          <w:tab w:val="left" w:pos="8535"/>
        </w:tabs>
        <w:ind w:left="220"/>
        <w:rPr>
          <w:rFonts w:ascii="Courier New"/>
          <w:sz w:val="18"/>
        </w:rPr>
      </w:pPr>
      <w:r>
        <w:rPr>
          <w:rFonts w:ascii="Courier New"/>
          <w:sz w:val="18"/>
        </w:rPr>
        <w:t xml:space="preserve">*** Unexpected error in </w:t>
      </w:r>
      <w:r>
        <w:rPr>
          <w:rFonts w:ascii="Courier New"/>
          <w:i/>
          <w:sz w:val="18"/>
        </w:rPr>
        <w:t>&lt;host</w:t>
      </w:r>
      <w:r>
        <w:rPr>
          <w:rFonts w:ascii="Courier New"/>
          <w:i/>
          <w:spacing w:val="-6"/>
          <w:sz w:val="18"/>
        </w:rPr>
        <w:t xml:space="preserve"> </w:t>
      </w:r>
      <w:r>
        <w:rPr>
          <w:rFonts w:ascii="Courier New"/>
          <w:i/>
          <w:sz w:val="18"/>
        </w:rPr>
        <w:t>system</w:t>
      </w:r>
      <w:r>
        <w:rPr>
          <w:rFonts w:ascii="Courier New"/>
          <w:i/>
          <w:spacing w:val="-1"/>
          <w:sz w:val="18"/>
        </w:rPr>
        <w:t xml:space="preserve"> </w:t>
      </w:r>
      <w:r>
        <w:rPr>
          <w:rFonts w:ascii="Courier New"/>
          <w:i/>
          <w:sz w:val="18"/>
        </w:rPr>
        <w:t>command&gt;</w:t>
      </w:r>
      <w:r>
        <w:rPr>
          <w:rFonts w:ascii="Courier New"/>
          <w:i/>
          <w:sz w:val="18"/>
        </w:rPr>
        <w:tab/>
      </w:r>
      <w:r>
        <w:rPr>
          <w:rFonts w:ascii="Courier New"/>
          <w:sz w:val="18"/>
        </w:rPr>
        <w:t>***</w:t>
      </w:r>
    </w:p>
    <w:p w14:paraId="2211841B" w14:textId="77777777" w:rsidR="00E40ECC" w:rsidRDefault="00A93E8A">
      <w:pPr>
        <w:tabs>
          <w:tab w:val="left" w:pos="759"/>
          <w:tab w:val="left" w:pos="8535"/>
        </w:tabs>
        <w:ind w:left="220"/>
        <w:rPr>
          <w:rFonts w:ascii="Courier New"/>
          <w:sz w:val="18"/>
        </w:rPr>
      </w:pPr>
      <w:r>
        <w:rPr>
          <w:rFonts w:ascii="Courier New"/>
          <w:sz w:val="18"/>
        </w:rPr>
        <w:t>***</w:t>
      </w:r>
      <w:r>
        <w:rPr>
          <w:rFonts w:ascii="Courier New"/>
          <w:sz w:val="18"/>
        </w:rPr>
        <w:tab/>
        <w:t>... host system error</w:t>
      </w:r>
      <w:r>
        <w:rPr>
          <w:rFonts w:ascii="Courier New"/>
          <w:spacing w:val="-5"/>
          <w:sz w:val="18"/>
        </w:rPr>
        <w:t xml:space="preserve"> </w:t>
      </w:r>
      <w:r>
        <w:rPr>
          <w:rFonts w:ascii="Courier New"/>
          <w:sz w:val="18"/>
        </w:rPr>
        <w:t>message(s)</w:t>
      </w:r>
      <w:r>
        <w:rPr>
          <w:rFonts w:ascii="Courier New"/>
          <w:spacing w:val="-1"/>
          <w:sz w:val="18"/>
        </w:rPr>
        <w:t xml:space="preserve"> </w:t>
      </w:r>
      <w:r>
        <w:rPr>
          <w:rFonts w:ascii="Courier New"/>
          <w:sz w:val="18"/>
        </w:rPr>
        <w:t>...</w:t>
      </w:r>
      <w:r>
        <w:rPr>
          <w:rFonts w:ascii="Courier New"/>
          <w:sz w:val="18"/>
        </w:rPr>
        <w:tab/>
        <w:t>***</w:t>
      </w:r>
    </w:p>
    <w:p w14:paraId="1505CB90" w14:textId="77777777" w:rsidR="00E40ECC" w:rsidRDefault="00A93E8A">
      <w:pPr>
        <w:tabs>
          <w:tab w:val="left" w:pos="8535"/>
        </w:tabs>
        <w:ind w:left="220"/>
        <w:rPr>
          <w:rFonts w:ascii="Courier New"/>
          <w:sz w:val="18"/>
        </w:rPr>
      </w:pPr>
      <w:r>
        <w:rPr>
          <w:rFonts w:ascii="Courier New"/>
          <w:sz w:val="18"/>
        </w:rPr>
        <w:t xml:space="preserve">*** Imaging entry </w:t>
      </w:r>
      <w:r>
        <w:rPr>
          <w:rFonts w:ascii="Courier New"/>
          <w:i/>
          <w:sz w:val="18"/>
        </w:rPr>
        <w:t>&lt;number&gt;</w:t>
      </w:r>
      <w:r>
        <w:rPr>
          <w:rFonts w:ascii="Courier New"/>
          <w:i/>
          <w:spacing w:val="-5"/>
          <w:sz w:val="18"/>
        </w:rPr>
        <w:t xml:space="preserve"> </w:t>
      </w:r>
      <w:r>
        <w:rPr>
          <w:rFonts w:ascii="Courier New"/>
          <w:sz w:val="18"/>
        </w:rPr>
        <w:t>successfully</w:t>
      </w:r>
      <w:r>
        <w:rPr>
          <w:rFonts w:ascii="Courier New"/>
          <w:spacing w:val="-1"/>
          <w:sz w:val="18"/>
        </w:rPr>
        <w:t xml:space="preserve"> </w:t>
      </w:r>
      <w:r>
        <w:rPr>
          <w:rFonts w:ascii="Courier New"/>
          <w:sz w:val="18"/>
        </w:rPr>
        <w:t>removed</w:t>
      </w:r>
      <w:r>
        <w:rPr>
          <w:rFonts w:ascii="Courier New"/>
          <w:sz w:val="18"/>
        </w:rPr>
        <w:tab/>
        <w:t>***</w:t>
      </w:r>
    </w:p>
    <w:p w14:paraId="1A5F1F4B" w14:textId="77777777" w:rsidR="00E40ECC" w:rsidRDefault="00A93E8A">
      <w:pPr>
        <w:tabs>
          <w:tab w:val="left" w:pos="5295"/>
        </w:tabs>
        <w:ind w:left="220"/>
        <w:rPr>
          <w:rFonts w:ascii="Courier New"/>
          <w:sz w:val="18"/>
        </w:rPr>
      </w:pPr>
      <w:r>
        <w:rPr>
          <w:rFonts w:ascii="Courier New"/>
          <w:sz w:val="18"/>
        </w:rPr>
        <w:t>***</w:t>
      </w:r>
      <w:r>
        <w:rPr>
          <w:rFonts w:ascii="Courier New"/>
          <w:spacing w:val="-2"/>
          <w:sz w:val="18"/>
        </w:rPr>
        <w:t xml:space="preserve"> </w:t>
      </w:r>
      <w:r>
        <w:rPr>
          <w:rFonts w:ascii="Courier New"/>
          <w:sz w:val="18"/>
        </w:rPr>
        <w:t>MAGDIR7C</w:t>
      </w:r>
      <w:r>
        <w:rPr>
          <w:rFonts w:ascii="Courier New"/>
          <w:sz w:val="18"/>
        </w:rPr>
        <w:tab/>
        <w:t>Please Call Support Personnel</w:t>
      </w:r>
      <w:r>
        <w:rPr>
          <w:rFonts w:ascii="Courier New"/>
          <w:spacing w:val="-4"/>
          <w:sz w:val="18"/>
        </w:rPr>
        <w:t xml:space="preserve"> </w:t>
      </w:r>
      <w:r>
        <w:rPr>
          <w:rFonts w:ascii="Courier New"/>
          <w:sz w:val="18"/>
        </w:rPr>
        <w:t>***</w:t>
      </w:r>
    </w:p>
    <w:p w14:paraId="4E403AC4" w14:textId="77777777" w:rsidR="00E40ECC" w:rsidRDefault="00A93E8A">
      <w:pPr>
        <w:ind w:left="220"/>
        <w:rPr>
          <w:rFonts w:ascii="Courier New"/>
          <w:sz w:val="18"/>
        </w:rPr>
      </w:pPr>
      <w:r>
        <w:rPr>
          <w:rFonts w:ascii="Courier New"/>
          <w:sz w:val="18"/>
        </w:rPr>
        <w:t>********************************************************************************</w:t>
      </w:r>
    </w:p>
    <w:p w14:paraId="111B45BA" w14:textId="77777777" w:rsidR="00E40ECC" w:rsidRDefault="00E40ECC">
      <w:pPr>
        <w:pStyle w:val="BodyText"/>
        <w:spacing w:before="10"/>
        <w:rPr>
          <w:rFonts w:ascii="Courier New"/>
          <w:sz w:val="27"/>
        </w:rPr>
      </w:pPr>
    </w:p>
    <w:p w14:paraId="5E4E9FD9" w14:textId="77777777" w:rsidR="00E40ECC" w:rsidRDefault="00A93E8A">
      <w:pPr>
        <w:pStyle w:val="BodyText"/>
        <w:ind w:left="220" w:right="479"/>
        <w:jc w:val="both"/>
      </w:pPr>
      <w:r>
        <w:t>While executing a host operating system command, an error occurred that prevented the</w:t>
      </w:r>
      <w:r>
        <w:rPr>
          <w:spacing w:val="-21"/>
        </w:rPr>
        <w:t xml:space="preserve"> </w:t>
      </w:r>
      <w:r>
        <w:t xml:space="preserve">proper creation of the </w:t>
      </w:r>
      <w:r>
        <w:rPr>
          <w:i/>
        </w:rPr>
        <w:t xml:space="preserve">abstract </w:t>
      </w:r>
      <w:r>
        <w:t>file (also known as thumbnail or icon) for an image. The actual display will include the error message that was produced by the host operating</w:t>
      </w:r>
      <w:r>
        <w:rPr>
          <w:spacing w:val="-13"/>
        </w:rPr>
        <w:t xml:space="preserve"> </w:t>
      </w:r>
      <w:r>
        <w:t>system.</w:t>
      </w:r>
    </w:p>
    <w:p w14:paraId="09573947" w14:textId="77777777" w:rsidR="00E40ECC" w:rsidRDefault="00E40ECC">
      <w:pPr>
        <w:jc w:val="both"/>
        <w:sectPr w:rsidR="00E40ECC">
          <w:footerReference w:type="default" r:id="rId72"/>
          <w:pgSz w:w="12240" w:h="15840"/>
          <w:pgMar w:top="760" w:right="1180" w:bottom="1280" w:left="1220" w:header="0" w:footer="1098" w:gutter="0"/>
          <w:cols w:space="720"/>
        </w:sectPr>
      </w:pPr>
    </w:p>
    <w:p w14:paraId="723D0C6A" w14:textId="77777777" w:rsidR="00E40ECC" w:rsidRDefault="00A93E8A">
      <w:pPr>
        <w:spacing w:before="73"/>
        <w:ind w:left="220"/>
        <w:rPr>
          <w:sz w:val="20"/>
        </w:rPr>
      </w:pPr>
      <w:r>
        <w:rPr>
          <w:sz w:val="20"/>
        </w:rPr>
        <w:lastRenderedPageBreak/>
        <w:t>Chapter 1 DICOM Gateway Error Messages</w:t>
      </w:r>
    </w:p>
    <w:p w14:paraId="2B12447B" w14:textId="77777777" w:rsidR="00E40ECC" w:rsidRDefault="00E40ECC">
      <w:pPr>
        <w:pStyle w:val="BodyText"/>
        <w:spacing w:before="3"/>
      </w:pPr>
    </w:p>
    <w:p w14:paraId="76D9F3D4" w14:textId="77777777" w:rsidR="00E40ECC" w:rsidRDefault="00A93E8A">
      <w:pPr>
        <w:pStyle w:val="BodyText"/>
        <w:spacing w:before="90"/>
        <w:ind w:left="220" w:right="802"/>
      </w:pPr>
      <w:r>
        <w:t>Information about the image was successfully removed from the VistA database, and a new attempt to process the image can be started.</w:t>
      </w:r>
    </w:p>
    <w:p w14:paraId="226C015B" w14:textId="77777777" w:rsidR="00E40ECC" w:rsidRDefault="00E40ECC">
      <w:pPr>
        <w:pStyle w:val="BodyText"/>
        <w:spacing w:before="8"/>
        <w:rPr>
          <w:sz w:val="31"/>
        </w:rPr>
      </w:pPr>
    </w:p>
    <w:p w14:paraId="247CC4EB" w14:textId="77777777" w:rsidR="00E40ECC" w:rsidRDefault="00A93E8A">
      <w:pPr>
        <w:pStyle w:val="Heading2"/>
        <w:numPr>
          <w:ilvl w:val="3"/>
          <w:numId w:val="49"/>
        </w:numPr>
        <w:tabs>
          <w:tab w:val="left" w:pos="1212"/>
        </w:tabs>
        <w:ind w:hanging="993"/>
      </w:pPr>
      <w:bookmarkStart w:id="193" w:name="1.15.6.22_No_Image_File_Created"/>
      <w:bookmarkStart w:id="194" w:name="_bookmark96"/>
      <w:bookmarkEnd w:id="193"/>
      <w:bookmarkEnd w:id="194"/>
      <w:r>
        <w:t>No Image File</w:t>
      </w:r>
      <w:r>
        <w:rPr>
          <w:spacing w:val="-1"/>
        </w:rPr>
        <w:t xml:space="preserve"> </w:t>
      </w:r>
      <w:r>
        <w:t>Created</w:t>
      </w:r>
    </w:p>
    <w:p w14:paraId="619B4270" w14:textId="77777777" w:rsidR="00E40ECC" w:rsidRDefault="00A93E8A">
      <w:pPr>
        <w:spacing w:before="125"/>
        <w:ind w:left="220"/>
        <w:rPr>
          <w:rFonts w:ascii="Courier New"/>
          <w:sz w:val="18"/>
        </w:rPr>
      </w:pPr>
      <w:r>
        <w:rPr>
          <w:rFonts w:ascii="Courier New"/>
          <w:sz w:val="18"/>
        </w:rPr>
        <w:t>********************************************************************************</w:t>
      </w:r>
    </w:p>
    <w:p w14:paraId="1C509F14" w14:textId="77777777" w:rsidR="00E40ECC" w:rsidRDefault="00A93E8A">
      <w:pPr>
        <w:tabs>
          <w:tab w:val="left" w:pos="8535"/>
        </w:tabs>
        <w:ind w:left="220"/>
        <w:rPr>
          <w:rFonts w:ascii="Courier New"/>
          <w:sz w:val="18"/>
        </w:rPr>
      </w:pPr>
      <w:r>
        <w:rPr>
          <w:rFonts w:ascii="Courier New"/>
          <w:sz w:val="18"/>
        </w:rPr>
        <w:t>*** DICOM IMAGE</w:t>
      </w:r>
      <w:r>
        <w:rPr>
          <w:rFonts w:ascii="Courier New"/>
          <w:spacing w:val="-4"/>
          <w:sz w:val="18"/>
        </w:rPr>
        <w:t xml:space="preserve"> </w:t>
      </w:r>
      <w:r>
        <w:rPr>
          <w:rFonts w:ascii="Courier New"/>
          <w:sz w:val="18"/>
        </w:rPr>
        <w:t>PROCESSING</w:t>
      </w:r>
      <w:r>
        <w:rPr>
          <w:rFonts w:ascii="Courier New"/>
          <w:spacing w:val="-1"/>
          <w:sz w:val="18"/>
        </w:rPr>
        <w:t xml:space="preserve"> </w:t>
      </w:r>
      <w:r>
        <w:rPr>
          <w:rFonts w:ascii="Courier New"/>
          <w:sz w:val="18"/>
        </w:rPr>
        <w:t>ERROR</w:t>
      </w:r>
      <w:r>
        <w:rPr>
          <w:rFonts w:ascii="Courier New"/>
          <w:sz w:val="18"/>
        </w:rPr>
        <w:tab/>
        <w:t>***</w:t>
      </w:r>
    </w:p>
    <w:p w14:paraId="5BF37451" w14:textId="77777777" w:rsidR="00E40ECC" w:rsidRDefault="00A93E8A">
      <w:pPr>
        <w:tabs>
          <w:tab w:val="left" w:pos="8535"/>
        </w:tabs>
        <w:ind w:left="220"/>
        <w:rPr>
          <w:rFonts w:ascii="Courier New"/>
          <w:sz w:val="18"/>
        </w:rPr>
      </w:pPr>
      <w:r>
        <w:rPr>
          <w:rFonts w:ascii="Courier New"/>
          <w:sz w:val="18"/>
        </w:rPr>
        <w:t xml:space="preserve">*** DIRECTORY PROBLEM WITH TEMPORARY </w:t>
      </w:r>
      <w:r>
        <w:rPr>
          <w:rFonts w:ascii="Courier New"/>
          <w:i/>
          <w:sz w:val="18"/>
        </w:rPr>
        <w:t xml:space="preserve">&lt;type&gt; </w:t>
      </w:r>
      <w:r>
        <w:rPr>
          <w:rFonts w:ascii="Courier New"/>
          <w:sz w:val="18"/>
        </w:rPr>
        <w:t>IMAGE</w:t>
      </w:r>
      <w:r>
        <w:rPr>
          <w:rFonts w:ascii="Courier New"/>
          <w:spacing w:val="-8"/>
          <w:sz w:val="18"/>
        </w:rPr>
        <w:t xml:space="preserve"> </w:t>
      </w:r>
      <w:r>
        <w:rPr>
          <w:rFonts w:ascii="Courier New"/>
          <w:sz w:val="18"/>
        </w:rPr>
        <w:t>FILE</w:t>
      </w:r>
      <w:r>
        <w:rPr>
          <w:rFonts w:ascii="Courier New"/>
          <w:spacing w:val="-1"/>
          <w:sz w:val="18"/>
        </w:rPr>
        <w:t xml:space="preserve"> </w:t>
      </w:r>
      <w:r>
        <w:rPr>
          <w:rFonts w:ascii="Courier New"/>
          <w:sz w:val="18"/>
        </w:rPr>
        <w:t>(1)</w:t>
      </w:r>
      <w:r>
        <w:rPr>
          <w:rFonts w:ascii="Courier New"/>
          <w:sz w:val="18"/>
        </w:rPr>
        <w:tab/>
        <w:t>***</w:t>
      </w:r>
    </w:p>
    <w:p w14:paraId="25C22E28" w14:textId="77777777" w:rsidR="00E40ECC" w:rsidRDefault="00A93E8A">
      <w:pPr>
        <w:tabs>
          <w:tab w:val="left" w:pos="8535"/>
        </w:tabs>
        <w:ind w:left="220"/>
        <w:rPr>
          <w:rFonts w:ascii="Courier New"/>
          <w:sz w:val="18"/>
        </w:rPr>
      </w:pPr>
      <w:r>
        <w:rPr>
          <w:rFonts w:ascii="Courier New"/>
          <w:sz w:val="18"/>
        </w:rPr>
        <w:t xml:space="preserve">*** Unexpected error in </w:t>
      </w:r>
      <w:r>
        <w:rPr>
          <w:rFonts w:ascii="Courier New"/>
          <w:i/>
          <w:sz w:val="18"/>
        </w:rPr>
        <w:t>&lt;host</w:t>
      </w:r>
      <w:r>
        <w:rPr>
          <w:rFonts w:ascii="Courier New"/>
          <w:i/>
          <w:spacing w:val="-6"/>
          <w:sz w:val="18"/>
        </w:rPr>
        <w:t xml:space="preserve"> </w:t>
      </w:r>
      <w:r>
        <w:rPr>
          <w:rFonts w:ascii="Courier New"/>
          <w:i/>
          <w:sz w:val="18"/>
        </w:rPr>
        <w:t>system</w:t>
      </w:r>
      <w:r>
        <w:rPr>
          <w:rFonts w:ascii="Courier New"/>
          <w:i/>
          <w:spacing w:val="-1"/>
          <w:sz w:val="18"/>
        </w:rPr>
        <w:t xml:space="preserve"> </w:t>
      </w:r>
      <w:r>
        <w:rPr>
          <w:rFonts w:ascii="Courier New"/>
          <w:i/>
          <w:sz w:val="18"/>
        </w:rPr>
        <w:t>command&gt;</w:t>
      </w:r>
      <w:r>
        <w:rPr>
          <w:rFonts w:ascii="Courier New"/>
          <w:i/>
          <w:sz w:val="18"/>
        </w:rPr>
        <w:tab/>
      </w:r>
      <w:r>
        <w:rPr>
          <w:rFonts w:ascii="Courier New"/>
          <w:sz w:val="18"/>
        </w:rPr>
        <w:t>***</w:t>
      </w:r>
    </w:p>
    <w:p w14:paraId="25716922" w14:textId="77777777" w:rsidR="00E40ECC" w:rsidRDefault="00A93E8A">
      <w:pPr>
        <w:tabs>
          <w:tab w:val="left" w:pos="8535"/>
        </w:tabs>
        <w:ind w:left="220"/>
        <w:rPr>
          <w:rFonts w:ascii="Courier New"/>
          <w:sz w:val="18"/>
        </w:rPr>
      </w:pPr>
      <w:r>
        <w:rPr>
          <w:rFonts w:ascii="Courier New"/>
          <w:sz w:val="18"/>
        </w:rPr>
        <w:t xml:space="preserve">*** Temporary TGA file </w:t>
      </w:r>
      <w:r>
        <w:rPr>
          <w:rFonts w:ascii="Courier New"/>
          <w:i/>
          <w:sz w:val="18"/>
        </w:rPr>
        <w:t xml:space="preserve">&lt;name&gt; </w:t>
      </w:r>
      <w:r>
        <w:rPr>
          <w:rFonts w:ascii="Courier New"/>
          <w:sz w:val="18"/>
        </w:rPr>
        <w:t>not in</w:t>
      </w:r>
      <w:r>
        <w:rPr>
          <w:rFonts w:ascii="Courier New"/>
          <w:spacing w:val="-8"/>
          <w:sz w:val="18"/>
        </w:rPr>
        <w:t xml:space="preserve"> </w:t>
      </w:r>
      <w:r>
        <w:rPr>
          <w:rFonts w:ascii="Courier New"/>
          <w:sz w:val="18"/>
        </w:rPr>
        <w:t>the</w:t>
      </w:r>
      <w:r>
        <w:rPr>
          <w:rFonts w:ascii="Courier New"/>
          <w:spacing w:val="-1"/>
          <w:sz w:val="18"/>
        </w:rPr>
        <w:t xml:space="preserve"> </w:t>
      </w:r>
      <w:r>
        <w:rPr>
          <w:rFonts w:ascii="Courier New"/>
          <w:sz w:val="18"/>
        </w:rPr>
        <w:t>directory</w:t>
      </w:r>
      <w:r>
        <w:rPr>
          <w:rFonts w:ascii="Courier New"/>
          <w:sz w:val="18"/>
        </w:rPr>
        <w:tab/>
        <w:t>***</w:t>
      </w:r>
    </w:p>
    <w:p w14:paraId="0ADB0476" w14:textId="77777777" w:rsidR="00E40ECC" w:rsidRDefault="00A93E8A">
      <w:pPr>
        <w:tabs>
          <w:tab w:val="left" w:pos="8535"/>
        </w:tabs>
        <w:ind w:left="220"/>
        <w:rPr>
          <w:rFonts w:ascii="Courier New"/>
          <w:sz w:val="18"/>
        </w:rPr>
      </w:pPr>
      <w:r>
        <w:rPr>
          <w:rFonts w:ascii="Courier New"/>
          <w:sz w:val="18"/>
        </w:rPr>
        <w:t xml:space="preserve">*** Imaging entry </w:t>
      </w:r>
      <w:r>
        <w:rPr>
          <w:rFonts w:ascii="Courier New"/>
          <w:i/>
          <w:sz w:val="18"/>
        </w:rPr>
        <w:t>&lt;number&gt;</w:t>
      </w:r>
      <w:r>
        <w:rPr>
          <w:rFonts w:ascii="Courier New"/>
          <w:i/>
          <w:spacing w:val="-5"/>
          <w:sz w:val="18"/>
        </w:rPr>
        <w:t xml:space="preserve"> </w:t>
      </w:r>
      <w:r>
        <w:rPr>
          <w:rFonts w:ascii="Courier New"/>
          <w:sz w:val="18"/>
        </w:rPr>
        <w:t>successfully</w:t>
      </w:r>
      <w:r>
        <w:rPr>
          <w:rFonts w:ascii="Courier New"/>
          <w:spacing w:val="-1"/>
          <w:sz w:val="18"/>
        </w:rPr>
        <w:t xml:space="preserve"> </w:t>
      </w:r>
      <w:r>
        <w:rPr>
          <w:rFonts w:ascii="Courier New"/>
          <w:sz w:val="18"/>
        </w:rPr>
        <w:t>removed</w:t>
      </w:r>
      <w:r>
        <w:rPr>
          <w:rFonts w:ascii="Courier New"/>
          <w:sz w:val="18"/>
        </w:rPr>
        <w:tab/>
        <w:t>***</w:t>
      </w:r>
    </w:p>
    <w:p w14:paraId="0F46E4CF" w14:textId="77777777" w:rsidR="00E40ECC" w:rsidRDefault="00A93E8A">
      <w:pPr>
        <w:tabs>
          <w:tab w:val="left" w:pos="5295"/>
        </w:tabs>
        <w:ind w:left="220"/>
        <w:rPr>
          <w:rFonts w:ascii="Courier New"/>
          <w:sz w:val="18"/>
        </w:rPr>
      </w:pPr>
      <w:r>
        <w:rPr>
          <w:rFonts w:ascii="Courier New"/>
          <w:sz w:val="18"/>
        </w:rPr>
        <w:t>***</w:t>
      </w:r>
      <w:r>
        <w:rPr>
          <w:rFonts w:ascii="Courier New"/>
          <w:spacing w:val="-2"/>
          <w:sz w:val="18"/>
        </w:rPr>
        <w:t xml:space="preserve"> </w:t>
      </w:r>
      <w:r>
        <w:rPr>
          <w:rFonts w:ascii="Courier New"/>
          <w:sz w:val="18"/>
        </w:rPr>
        <w:t>MAGDIR75</w:t>
      </w:r>
      <w:r>
        <w:rPr>
          <w:rFonts w:ascii="Courier New"/>
          <w:sz w:val="18"/>
        </w:rPr>
        <w:tab/>
        <w:t>Please Call Support Personnel</w:t>
      </w:r>
      <w:r>
        <w:rPr>
          <w:rFonts w:ascii="Courier New"/>
          <w:spacing w:val="-4"/>
          <w:sz w:val="18"/>
        </w:rPr>
        <w:t xml:space="preserve"> </w:t>
      </w:r>
      <w:r>
        <w:rPr>
          <w:rFonts w:ascii="Courier New"/>
          <w:sz w:val="18"/>
        </w:rPr>
        <w:t>***</w:t>
      </w:r>
    </w:p>
    <w:p w14:paraId="2DC486AF" w14:textId="77777777" w:rsidR="00E40ECC" w:rsidRDefault="00A93E8A">
      <w:pPr>
        <w:ind w:left="220"/>
        <w:rPr>
          <w:rFonts w:ascii="Courier New"/>
          <w:sz w:val="18"/>
        </w:rPr>
      </w:pPr>
      <w:r>
        <w:rPr>
          <w:rFonts w:ascii="Courier New"/>
          <w:sz w:val="18"/>
        </w:rPr>
        <w:t>********************************************************************************</w:t>
      </w:r>
    </w:p>
    <w:p w14:paraId="676FA4DD" w14:textId="77777777" w:rsidR="00E40ECC" w:rsidRDefault="00E40ECC">
      <w:pPr>
        <w:pStyle w:val="BodyText"/>
        <w:spacing w:before="9"/>
        <w:rPr>
          <w:rFonts w:ascii="Courier New"/>
          <w:sz w:val="27"/>
        </w:rPr>
      </w:pPr>
    </w:p>
    <w:p w14:paraId="4114A274" w14:textId="77777777" w:rsidR="00E40ECC" w:rsidRDefault="00A93E8A">
      <w:pPr>
        <w:pStyle w:val="BodyText"/>
        <w:ind w:left="220" w:right="452"/>
        <w:jc w:val="both"/>
      </w:pPr>
      <w:r>
        <w:t>While executing a host operating system command, an error occurred that prevented the proper creation of an image file (Targa file, abstract file, etc.). The actual display will include the</w:t>
      </w:r>
      <w:r>
        <w:rPr>
          <w:spacing w:val="-28"/>
        </w:rPr>
        <w:t xml:space="preserve"> </w:t>
      </w:r>
      <w:r>
        <w:t>error message that was produced by the host operating</w:t>
      </w:r>
      <w:r>
        <w:rPr>
          <w:spacing w:val="-8"/>
        </w:rPr>
        <w:t xml:space="preserve"> </w:t>
      </w:r>
      <w:r>
        <w:t>system.</w:t>
      </w:r>
    </w:p>
    <w:p w14:paraId="4FA912C2" w14:textId="77777777" w:rsidR="00E40ECC" w:rsidRDefault="00E40ECC">
      <w:pPr>
        <w:pStyle w:val="BodyText"/>
        <w:spacing w:before="10"/>
        <w:rPr>
          <w:sz w:val="20"/>
        </w:rPr>
      </w:pPr>
    </w:p>
    <w:p w14:paraId="2441756B" w14:textId="77777777" w:rsidR="00E40ECC" w:rsidRDefault="00A93E8A">
      <w:pPr>
        <w:pStyle w:val="BodyText"/>
        <w:ind w:left="220" w:right="802"/>
      </w:pPr>
      <w:r>
        <w:t>Information about the image was successfully removed from the VistA database, and a new attempt to process the image can be started.</w:t>
      </w:r>
    </w:p>
    <w:p w14:paraId="7E4254A5" w14:textId="77777777" w:rsidR="00E40ECC" w:rsidRDefault="00E40ECC">
      <w:pPr>
        <w:pStyle w:val="BodyText"/>
        <w:spacing w:before="10"/>
        <w:rPr>
          <w:sz w:val="20"/>
        </w:rPr>
      </w:pPr>
    </w:p>
    <w:p w14:paraId="51B648C8" w14:textId="77777777" w:rsidR="00E40ECC" w:rsidRDefault="00A93E8A">
      <w:pPr>
        <w:pStyle w:val="BodyText"/>
        <w:ind w:left="219" w:right="335"/>
      </w:pPr>
      <w:r>
        <w:t xml:space="preserve">This particular error is most likely the result of a </w:t>
      </w:r>
      <w:r>
        <w:rPr>
          <w:i/>
        </w:rPr>
        <w:t xml:space="preserve">disk full </w:t>
      </w:r>
      <w:r>
        <w:t xml:space="preserve">or </w:t>
      </w:r>
      <w:r>
        <w:rPr>
          <w:i/>
        </w:rPr>
        <w:t xml:space="preserve">privilege not granted </w:t>
      </w:r>
      <w:r>
        <w:t>condition. Check that the disk share is still accessible through the network, check that the disk has enough free space to store new files, and check that the current user has appropriate credentials to execute the task at hand.</w:t>
      </w:r>
    </w:p>
    <w:p w14:paraId="591310D3" w14:textId="77777777" w:rsidR="00E40ECC" w:rsidRDefault="00E40ECC">
      <w:pPr>
        <w:pStyle w:val="BodyText"/>
        <w:spacing w:before="9"/>
        <w:rPr>
          <w:sz w:val="31"/>
        </w:rPr>
      </w:pPr>
    </w:p>
    <w:p w14:paraId="4B794545" w14:textId="77777777" w:rsidR="00E40ECC" w:rsidRDefault="00A93E8A">
      <w:pPr>
        <w:pStyle w:val="Heading2"/>
        <w:numPr>
          <w:ilvl w:val="3"/>
          <w:numId w:val="49"/>
        </w:numPr>
        <w:tabs>
          <w:tab w:val="left" w:pos="1212"/>
        </w:tabs>
        <w:ind w:hanging="993"/>
      </w:pPr>
      <w:bookmarkStart w:id="195" w:name="1.15.6.23_Error_while_Creating_Image_Fil"/>
      <w:bookmarkStart w:id="196" w:name="_bookmark97"/>
      <w:bookmarkEnd w:id="195"/>
      <w:bookmarkEnd w:id="196"/>
      <w:r>
        <w:t>Error while Creating Image</w:t>
      </w:r>
      <w:r>
        <w:rPr>
          <w:spacing w:val="-2"/>
        </w:rPr>
        <w:t xml:space="preserve"> </w:t>
      </w:r>
      <w:r>
        <w:t>File</w:t>
      </w:r>
    </w:p>
    <w:p w14:paraId="06634103" w14:textId="77777777" w:rsidR="00E40ECC" w:rsidRDefault="00A93E8A">
      <w:pPr>
        <w:spacing w:before="124" w:line="203" w:lineRule="exact"/>
        <w:ind w:left="220"/>
        <w:rPr>
          <w:rFonts w:ascii="Courier New"/>
          <w:sz w:val="18"/>
        </w:rPr>
      </w:pPr>
      <w:r>
        <w:rPr>
          <w:rFonts w:ascii="Courier New"/>
          <w:sz w:val="18"/>
        </w:rPr>
        <w:t>********************************************************************************</w:t>
      </w:r>
    </w:p>
    <w:p w14:paraId="28C1B482" w14:textId="77777777" w:rsidR="00E40ECC" w:rsidRDefault="00A93E8A">
      <w:pPr>
        <w:tabs>
          <w:tab w:val="left" w:pos="8535"/>
        </w:tabs>
        <w:spacing w:line="203" w:lineRule="exact"/>
        <w:ind w:left="220"/>
        <w:rPr>
          <w:rFonts w:ascii="Courier New"/>
          <w:sz w:val="18"/>
        </w:rPr>
      </w:pPr>
      <w:r>
        <w:rPr>
          <w:rFonts w:ascii="Courier New"/>
          <w:sz w:val="18"/>
        </w:rPr>
        <w:t>*** DICOM IMAGE</w:t>
      </w:r>
      <w:r>
        <w:rPr>
          <w:rFonts w:ascii="Courier New"/>
          <w:spacing w:val="-4"/>
          <w:sz w:val="18"/>
        </w:rPr>
        <w:t xml:space="preserve"> </w:t>
      </w:r>
      <w:r>
        <w:rPr>
          <w:rFonts w:ascii="Courier New"/>
          <w:sz w:val="18"/>
        </w:rPr>
        <w:t>PROCESSING</w:t>
      </w:r>
      <w:r>
        <w:rPr>
          <w:rFonts w:ascii="Courier New"/>
          <w:spacing w:val="-1"/>
          <w:sz w:val="18"/>
        </w:rPr>
        <w:t xml:space="preserve"> </w:t>
      </w:r>
      <w:r>
        <w:rPr>
          <w:rFonts w:ascii="Courier New"/>
          <w:sz w:val="18"/>
        </w:rPr>
        <w:t>ERROR</w:t>
      </w:r>
      <w:r>
        <w:rPr>
          <w:rFonts w:ascii="Courier New"/>
          <w:sz w:val="18"/>
        </w:rPr>
        <w:tab/>
        <w:t>***</w:t>
      </w:r>
    </w:p>
    <w:p w14:paraId="2A369D58" w14:textId="77777777" w:rsidR="00E40ECC" w:rsidRDefault="00A93E8A">
      <w:pPr>
        <w:tabs>
          <w:tab w:val="left" w:pos="8535"/>
        </w:tabs>
        <w:ind w:left="220"/>
        <w:rPr>
          <w:rFonts w:ascii="Courier New"/>
          <w:sz w:val="18"/>
        </w:rPr>
      </w:pPr>
      <w:r>
        <w:rPr>
          <w:rFonts w:ascii="Courier New"/>
          <w:sz w:val="18"/>
        </w:rPr>
        <w:t xml:space="preserve">*** DIRECTORY PROBLEM WITH TEMPORARY </w:t>
      </w:r>
      <w:r>
        <w:rPr>
          <w:rFonts w:ascii="Courier New"/>
          <w:i/>
          <w:sz w:val="18"/>
        </w:rPr>
        <w:t xml:space="preserve">&lt;type&gt; </w:t>
      </w:r>
      <w:r>
        <w:rPr>
          <w:rFonts w:ascii="Courier New"/>
          <w:sz w:val="18"/>
        </w:rPr>
        <w:t>IMAGE</w:t>
      </w:r>
      <w:r>
        <w:rPr>
          <w:rFonts w:ascii="Courier New"/>
          <w:spacing w:val="-8"/>
          <w:sz w:val="18"/>
        </w:rPr>
        <w:t xml:space="preserve"> </w:t>
      </w:r>
      <w:r>
        <w:rPr>
          <w:rFonts w:ascii="Courier New"/>
          <w:sz w:val="18"/>
        </w:rPr>
        <w:t>FILE</w:t>
      </w:r>
      <w:r>
        <w:rPr>
          <w:rFonts w:ascii="Courier New"/>
          <w:spacing w:val="-1"/>
          <w:sz w:val="18"/>
        </w:rPr>
        <w:t xml:space="preserve"> </w:t>
      </w:r>
      <w:r>
        <w:rPr>
          <w:rFonts w:ascii="Courier New"/>
          <w:sz w:val="18"/>
        </w:rPr>
        <w:t>(2)</w:t>
      </w:r>
      <w:r>
        <w:rPr>
          <w:rFonts w:ascii="Courier New"/>
          <w:sz w:val="18"/>
        </w:rPr>
        <w:tab/>
        <w:t>***</w:t>
      </w:r>
    </w:p>
    <w:p w14:paraId="0C3F02B4" w14:textId="77777777" w:rsidR="00E40ECC" w:rsidRDefault="00A93E8A">
      <w:pPr>
        <w:tabs>
          <w:tab w:val="left" w:pos="8535"/>
        </w:tabs>
        <w:ind w:left="220"/>
        <w:rPr>
          <w:rFonts w:ascii="Courier New"/>
          <w:sz w:val="18"/>
        </w:rPr>
      </w:pPr>
      <w:r>
        <w:rPr>
          <w:rFonts w:ascii="Courier New"/>
          <w:sz w:val="18"/>
        </w:rPr>
        <w:t xml:space="preserve">*** Unexpected error in </w:t>
      </w:r>
      <w:r>
        <w:rPr>
          <w:rFonts w:ascii="Courier New"/>
          <w:i/>
          <w:sz w:val="18"/>
        </w:rPr>
        <w:t>&lt;host</w:t>
      </w:r>
      <w:r>
        <w:rPr>
          <w:rFonts w:ascii="Courier New"/>
          <w:i/>
          <w:spacing w:val="-6"/>
          <w:sz w:val="18"/>
        </w:rPr>
        <w:t xml:space="preserve"> </w:t>
      </w:r>
      <w:r>
        <w:rPr>
          <w:rFonts w:ascii="Courier New"/>
          <w:i/>
          <w:sz w:val="18"/>
        </w:rPr>
        <w:t>system</w:t>
      </w:r>
      <w:r>
        <w:rPr>
          <w:rFonts w:ascii="Courier New"/>
          <w:i/>
          <w:spacing w:val="-1"/>
          <w:sz w:val="18"/>
        </w:rPr>
        <w:t xml:space="preserve"> </w:t>
      </w:r>
      <w:r>
        <w:rPr>
          <w:rFonts w:ascii="Courier New"/>
          <w:i/>
          <w:sz w:val="18"/>
        </w:rPr>
        <w:t>command&gt;</w:t>
      </w:r>
      <w:r>
        <w:rPr>
          <w:rFonts w:ascii="Courier New"/>
          <w:i/>
          <w:sz w:val="18"/>
        </w:rPr>
        <w:tab/>
      </w:r>
      <w:r>
        <w:rPr>
          <w:rFonts w:ascii="Courier New"/>
          <w:sz w:val="18"/>
        </w:rPr>
        <w:t>***</w:t>
      </w:r>
    </w:p>
    <w:p w14:paraId="68575CAD" w14:textId="77777777" w:rsidR="00E40ECC" w:rsidRDefault="00A93E8A">
      <w:pPr>
        <w:tabs>
          <w:tab w:val="left" w:pos="8535"/>
        </w:tabs>
        <w:ind w:left="220"/>
        <w:rPr>
          <w:rFonts w:ascii="Courier New"/>
          <w:sz w:val="18"/>
        </w:rPr>
      </w:pPr>
      <w:r>
        <w:rPr>
          <w:rFonts w:ascii="Courier New"/>
          <w:sz w:val="18"/>
        </w:rPr>
        <w:t xml:space="preserve">*** Error </w:t>
      </w:r>
      <w:r>
        <w:rPr>
          <w:rFonts w:ascii="Courier New"/>
          <w:i/>
          <w:sz w:val="18"/>
        </w:rPr>
        <w:t xml:space="preserve">&lt;message&gt; </w:t>
      </w:r>
      <w:r>
        <w:rPr>
          <w:rFonts w:ascii="Courier New"/>
          <w:sz w:val="18"/>
        </w:rPr>
        <w:t xml:space="preserve">for temporary </w:t>
      </w:r>
      <w:r>
        <w:rPr>
          <w:rFonts w:ascii="Courier New"/>
          <w:i/>
          <w:sz w:val="18"/>
        </w:rPr>
        <w:t>&lt;type&gt;</w:t>
      </w:r>
      <w:r>
        <w:rPr>
          <w:rFonts w:ascii="Courier New"/>
          <w:i/>
          <w:spacing w:val="-7"/>
          <w:sz w:val="18"/>
        </w:rPr>
        <w:t xml:space="preserve"> </w:t>
      </w:r>
      <w:r>
        <w:rPr>
          <w:rFonts w:ascii="Courier New"/>
          <w:sz w:val="18"/>
        </w:rPr>
        <w:t>file</w:t>
      </w:r>
      <w:r>
        <w:rPr>
          <w:rFonts w:ascii="Courier New"/>
          <w:spacing w:val="-1"/>
          <w:sz w:val="18"/>
        </w:rPr>
        <w:t xml:space="preserve"> </w:t>
      </w:r>
      <w:r>
        <w:rPr>
          <w:rFonts w:ascii="Courier New"/>
          <w:i/>
          <w:sz w:val="18"/>
        </w:rPr>
        <w:t>&lt;name&gt;</w:t>
      </w:r>
      <w:r>
        <w:rPr>
          <w:rFonts w:ascii="Courier New"/>
          <w:i/>
          <w:sz w:val="18"/>
        </w:rPr>
        <w:tab/>
      </w:r>
      <w:r>
        <w:rPr>
          <w:rFonts w:ascii="Courier New"/>
          <w:sz w:val="18"/>
        </w:rPr>
        <w:t>***</w:t>
      </w:r>
    </w:p>
    <w:p w14:paraId="7A8B35E8" w14:textId="77777777" w:rsidR="00E40ECC" w:rsidRDefault="00A93E8A">
      <w:pPr>
        <w:tabs>
          <w:tab w:val="left" w:pos="8535"/>
        </w:tabs>
        <w:spacing w:before="1"/>
        <w:ind w:left="220"/>
        <w:rPr>
          <w:rFonts w:ascii="Courier New"/>
          <w:sz w:val="18"/>
        </w:rPr>
      </w:pPr>
      <w:r>
        <w:rPr>
          <w:rFonts w:ascii="Courier New"/>
          <w:sz w:val="18"/>
        </w:rPr>
        <w:t xml:space="preserve">*** Imaging entry </w:t>
      </w:r>
      <w:r>
        <w:rPr>
          <w:rFonts w:ascii="Courier New"/>
          <w:i/>
          <w:sz w:val="18"/>
        </w:rPr>
        <w:t>&lt;number&gt;</w:t>
      </w:r>
      <w:r>
        <w:rPr>
          <w:rFonts w:ascii="Courier New"/>
          <w:i/>
          <w:spacing w:val="-5"/>
          <w:sz w:val="18"/>
        </w:rPr>
        <w:t xml:space="preserve"> </w:t>
      </w:r>
      <w:r>
        <w:rPr>
          <w:rFonts w:ascii="Courier New"/>
          <w:sz w:val="18"/>
        </w:rPr>
        <w:t>successfully</w:t>
      </w:r>
      <w:r>
        <w:rPr>
          <w:rFonts w:ascii="Courier New"/>
          <w:spacing w:val="-1"/>
          <w:sz w:val="18"/>
        </w:rPr>
        <w:t xml:space="preserve"> </w:t>
      </w:r>
      <w:r>
        <w:rPr>
          <w:rFonts w:ascii="Courier New"/>
          <w:sz w:val="18"/>
        </w:rPr>
        <w:t>removed</w:t>
      </w:r>
      <w:r>
        <w:rPr>
          <w:rFonts w:ascii="Courier New"/>
          <w:sz w:val="18"/>
        </w:rPr>
        <w:tab/>
        <w:t>***</w:t>
      </w:r>
    </w:p>
    <w:p w14:paraId="499FF60C" w14:textId="77777777" w:rsidR="00E40ECC" w:rsidRDefault="00A93E8A">
      <w:pPr>
        <w:tabs>
          <w:tab w:val="left" w:pos="5295"/>
        </w:tabs>
        <w:ind w:left="220"/>
        <w:rPr>
          <w:rFonts w:ascii="Courier New"/>
          <w:sz w:val="18"/>
        </w:rPr>
      </w:pPr>
      <w:r>
        <w:rPr>
          <w:rFonts w:ascii="Courier New"/>
          <w:sz w:val="18"/>
        </w:rPr>
        <w:t>***</w:t>
      </w:r>
      <w:r>
        <w:rPr>
          <w:rFonts w:ascii="Courier New"/>
          <w:spacing w:val="-2"/>
          <w:sz w:val="18"/>
        </w:rPr>
        <w:t xml:space="preserve"> </w:t>
      </w:r>
      <w:r>
        <w:rPr>
          <w:rFonts w:ascii="Courier New"/>
          <w:sz w:val="18"/>
        </w:rPr>
        <w:t>MAGDIR75</w:t>
      </w:r>
      <w:r>
        <w:rPr>
          <w:rFonts w:ascii="Courier New"/>
          <w:sz w:val="18"/>
        </w:rPr>
        <w:tab/>
        <w:t>Please Call Support Personnel</w:t>
      </w:r>
      <w:r>
        <w:rPr>
          <w:rFonts w:ascii="Courier New"/>
          <w:spacing w:val="-4"/>
          <w:sz w:val="18"/>
        </w:rPr>
        <w:t xml:space="preserve"> </w:t>
      </w:r>
      <w:r>
        <w:rPr>
          <w:rFonts w:ascii="Courier New"/>
          <w:sz w:val="18"/>
        </w:rPr>
        <w:t>***</w:t>
      </w:r>
    </w:p>
    <w:p w14:paraId="18AF1270" w14:textId="77777777" w:rsidR="00E40ECC" w:rsidRDefault="00A93E8A">
      <w:pPr>
        <w:ind w:left="220"/>
        <w:rPr>
          <w:rFonts w:ascii="Courier New"/>
          <w:sz w:val="18"/>
        </w:rPr>
      </w:pPr>
      <w:r>
        <w:rPr>
          <w:rFonts w:ascii="Courier New"/>
          <w:sz w:val="18"/>
        </w:rPr>
        <w:t>********************************************************************************</w:t>
      </w:r>
    </w:p>
    <w:p w14:paraId="0F6311A1" w14:textId="77777777" w:rsidR="00E40ECC" w:rsidRDefault="00E40ECC">
      <w:pPr>
        <w:pStyle w:val="BodyText"/>
        <w:spacing w:before="9"/>
        <w:rPr>
          <w:rFonts w:ascii="Courier New"/>
          <w:sz w:val="27"/>
        </w:rPr>
      </w:pPr>
    </w:p>
    <w:p w14:paraId="66A81724" w14:textId="77777777" w:rsidR="00E40ECC" w:rsidRDefault="00A93E8A">
      <w:pPr>
        <w:pStyle w:val="BodyText"/>
        <w:ind w:left="220"/>
      </w:pPr>
      <w:r>
        <w:t>While executing a host operating system command, an error occurred that prevented the proper creation an image file (Targa file, abstract file, etc.). The actual display will include the error message that was produced by the external program.</w:t>
      </w:r>
    </w:p>
    <w:p w14:paraId="598CAF1F" w14:textId="77777777" w:rsidR="00E40ECC" w:rsidRDefault="00E40ECC">
      <w:pPr>
        <w:pStyle w:val="BodyText"/>
        <w:spacing w:before="10"/>
        <w:rPr>
          <w:sz w:val="20"/>
        </w:rPr>
      </w:pPr>
    </w:p>
    <w:p w14:paraId="05271973" w14:textId="77777777" w:rsidR="00E40ECC" w:rsidRDefault="00A93E8A">
      <w:pPr>
        <w:pStyle w:val="BodyText"/>
        <w:ind w:left="220" w:right="802"/>
      </w:pPr>
      <w:r>
        <w:t>Information about the image was successfully removed from the VistA database, and a new attempt to process the image can be started</w:t>
      </w:r>
    </w:p>
    <w:p w14:paraId="4807F471" w14:textId="77777777" w:rsidR="00E40ECC" w:rsidRDefault="00E40ECC">
      <w:pPr>
        <w:pStyle w:val="BodyText"/>
        <w:spacing w:before="10"/>
        <w:rPr>
          <w:sz w:val="20"/>
        </w:rPr>
      </w:pPr>
    </w:p>
    <w:p w14:paraId="74397E92" w14:textId="77777777" w:rsidR="00E40ECC" w:rsidRDefault="00A93E8A">
      <w:pPr>
        <w:pStyle w:val="BodyText"/>
        <w:ind w:left="220" w:right="335"/>
      </w:pPr>
      <w:r>
        <w:t xml:space="preserve">This particular error is most likely the result of a </w:t>
      </w:r>
      <w:r>
        <w:rPr>
          <w:i/>
        </w:rPr>
        <w:t xml:space="preserve">disk full </w:t>
      </w:r>
      <w:r>
        <w:t xml:space="preserve">or </w:t>
      </w:r>
      <w:r>
        <w:rPr>
          <w:i/>
        </w:rPr>
        <w:t xml:space="preserve">privilege not granted </w:t>
      </w:r>
      <w:r>
        <w:t>condition. Check that the disk share is still accessible through the network, check that the disk has enough free space to store new files, and check that the current user has appropriate credentials to execute the task at hand.</w:t>
      </w:r>
    </w:p>
    <w:p w14:paraId="5CB999FA" w14:textId="77777777" w:rsidR="00E40ECC" w:rsidRDefault="00E40ECC">
      <w:pPr>
        <w:sectPr w:rsidR="00E40ECC">
          <w:footerReference w:type="default" r:id="rId73"/>
          <w:pgSz w:w="12240" w:h="15840"/>
          <w:pgMar w:top="760" w:right="1180" w:bottom="1280" w:left="1220" w:header="0" w:footer="1098" w:gutter="0"/>
          <w:cols w:space="720"/>
        </w:sectPr>
      </w:pPr>
    </w:p>
    <w:p w14:paraId="5754FE3C" w14:textId="77777777" w:rsidR="00E40ECC" w:rsidRDefault="00A93E8A">
      <w:pPr>
        <w:spacing w:before="73"/>
        <w:ind w:left="5920"/>
        <w:rPr>
          <w:sz w:val="20"/>
        </w:rPr>
      </w:pPr>
      <w:r>
        <w:rPr>
          <w:sz w:val="20"/>
        </w:rPr>
        <w:lastRenderedPageBreak/>
        <w:t>Chapter 1 DICOM Gateway Error Messages</w:t>
      </w:r>
    </w:p>
    <w:p w14:paraId="72AA2BA5" w14:textId="77777777" w:rsidR="00E40ECC" w:rsidRDefault="00E40ECC">
      <w:pPr>
        <w:pStyle w:val="BodyText"/>
        <w:spacing w:before="7"/>
      </w:pPr>
    </w:p>
    <w:p w14:paraId="05594FB5" w14:textId="77777777" w:rsidR="00E40ECC" w:rsidRDefault="00A93E8A">
      <w:pPr>
        <w:pStyle w:val="Heading2"/>
        <w:numPr>
          <w:ilvl w:val="3"/>
          <w:numId w:val="49"/>
        </w:numPr>
        <w:tabs>
          <w:tab w:val="left" w:pos="1212"/>
        </w:tabs>
        <w:spacing w:before="90"/>
      </w:pPr>
      <w:bookmarkStart w:id="197" w:name="1.15.6.24_Could_not_Copy_Image_File"/>
      <w:bookmarkStart w:id="198" w:name="_bookmark98"/>
      <w:bookmarkEnd w:id="197"/>
      <w:bookmarkEnd w:id="198"/>
      <w:r>
        <w:t>Could not Copy Image</w:t>
      </w:r>
      <w:r>
        <w:rPr>
          <w:spacing w:val="-1"/>
        </w:rPr>
        <w:t xml:space="preserve"> </w:t>
      </w:r>
      <w:r>
        <w:t>File</w:t>
      </w:r>
    </w:p>
    <w:p w14:paraId="4E53827C" w14:textId="77777777" w:rsidR="00E40ECC" w:rsidRDefault="00A93E8A">
      <w:pPr>
        <w:spacing w:before="125"/>
        <w:ind w:left="220"/>
        <w:rPr>
          <w:rFonts w:ascii="Courier New"/>
          <w:sz w:val="18"/>
        </w:rPr>
      </w:pPr>
      <w:r>
        <w:rPr>
          <w:rFonts w:ascii="Courier New"/>
          <w:sz w:val="18"/>
        </w:rPr>
        <w:t>********************************************************************************</w:t>
      </w:r>
    </w:p>
    <w:p w14:paraId="74C19D92" w14:textId="77777777" w:rsidR="00E40ECC" w:rsidRDefault="00A93E8A">
      <w:pPr>
        <w:tabs>
          <w:tab w:val="left" w:pos="8535"/>
        </w:tabs>
        <w:ind w:left="220"/>
        <w:rPr>
          <w:rFonts w:ascii="Courier New"/>
          <w:sz w:val="18"/>
        </w:rPr>
      </w:pPr>
      <w:r>
        <w:rPr>
          <w:rFonts w:ascii="Courier New"/>
          <w:sz w:val="18"/>
        </w:rPr>
        <w:t>*** DICOM IMAGE</w:t>
      </w:r>
      <w:r>
        <w:rPr>
          <w:rFonts w:ascii="Courier New"/>
          <w:spacing w:val="-4"/>
          <w:sz w:val="18"/>
        </w:rPr>
        <w:t xml:space="preserve"> </w:t>
      </w:r>
      <w:r>
        <w:rPr>
          <w:rFonts w:ascii="Courier New"/>
          <w:sz w:val="18"/>
        </w:rPr>
        <w:t>PROCESSING</w:t>
      </w:r>
      <w:r>
        <w:rPr>
          <w:rFonts w:ascii="Courier New"/>
          <w:spacing w:val="-1"/>
          <w:sz w:val="18"/>
        </w:rPr>
        <w:t xml:space="preserve"> </w:t>
      </w:r>
      <w:r>
        <w:rPr>
          <w:rFonts w:ascii="Courier New"/>
          <w:sz w:val="18"/>
        </w:rPr>
        <w:t>ERROR</w:t>
      </w:r>
      <w:r>
        <w:rPr>
          <w:rFonts w:ascii="Courier New"/>
          <w:sz w:val="18"/>
        </w:rPr>
        <w:tab/>
        <w:t>***</w:t>
      </w:r>
    </w:p>
    <w:p w14:paraId="42C6D1AA" w14:textId="77777777" w:rsidR="00E40ECC" w:rsidRDefault="00A93E8A">
      <w:pPr>
        <w:tabs>
          <w:tab w:val="left" w:pos="8535"/>
        </w:tabs>
        <w:ind w:left="220"/>
        <w:rPr>
          <w:rFonts w:ascii="Courier New"/>
          <w:sz w:val="18"/>
        </w:rPr>
      </w:pPr>
      <w:r>
        <w:rPr>
          <w:rFonts w:ascii="Courier New"/>
          <w:sz w:val="18"/>
        </w:rPr>
        <w:t xml:space="preserve">*** </w:t>
      </w:r>
      <w:r>
        <w:rPr>
          <w:rFonts w:ascii="Courier New"/>
          <w:i/>
          <w:sz w:val="18"/>
        </w:rPr>
        <w:t xml:space="preserve">&lt;type&gt; </w:t>
      </w:r>
      <w:r>
        <w:rPr>
          <w:rFonts w:ascii="Courier New"/>
          <w:sz w:val="18"/>
        </w:rPr>
        <w:t>IMAGE</w:t>
      </w:r>
      <w:r>
        <w:rPr>
          <w:rFonts w:ascii="Courier New"/>
          <w:spacing w:val="-4"/>
          <w:sz w:val="18"/>
        </w:rPr>
        <w:t xml:space="preserve"> </w:t>
      </w:r>
      <w:r>
        <w:rPr>
          <w:rFonts w:ascii="Courier New"/>
          <w:sz w:val="18"/>
        </w:rPr>
        <w:t>COPY</w:t>
      </w:r>
      <w:r>
        <w:rPr>
          <w:rFonts w:ascii="Courier New"/>
          <w:spacing w:val="-1"/>
          <w:sz w:val="18"/>
        </w:rPr>
        <w:t xml:space="preserve"> </w:t>
      </w:r>
      <w:r>
        <w:rPr>
          <w:rFonts w:ascii="Courier New"/>
          <w:sz w:val="18"/>
        </w:rPr>
        <w:t>ERROR</w:t>
      </w:r>
      <w:r>
        <w:rPr>
          <w:rFonts w:ascii="Courier New"/>
          <w:sz w:val="18"/>
        </w:rPr>
        <w:tab/>
        <w:t>***</w:t>
      </w:r>
    </w:p>
    <w:p w14:paraId="606648B0" w14:textId="77777777" w:rsidR="00E40ECC" w:rsidRDefault="00A93E8A">
      <w:pPr>
        <w:tabs>
          <w:tab w:val="left" w:pos="8535"/>
        </w:tabs>
        <w:ind w:left="220"/>
        <w:rPr>
          <w:rFonts w:ascii="Courier New"/>
          <w:sz w:val="18"/>
        </w:rPr>
      </w:pPr>
      <w:r>
        <w:rPr>
          <w:rFonts w:ascii="Courier New"/>
          <w:sz w:val="18"/>
        </w:rPr>
        <w:t xml:space="preserve">*** Unexpected error in </w:t>
      </w:r>
      <w:r>
        <w:rPr>
          <w:rFonts w:ascii="Courier New"/>
          <w:i/>
          <w:sz w:val="18"/>
        </w:rPr>
        <w:t>&lt;host</w:t>
      </w:r>
      <w:r>
        <w:rPr>
          <w:rFonts w:ascii="Courier New"/>
          <w:i/>
          <w:spacing w:val="-6"/>
          <w:sz w:val="18"/>
        </w:rPr>
        <w:t xml:space="preserve"> </w:t>
      </w:r>
      <w:r>
        <w:rPr>
          <w:rFonts w:ascii="Courier New"/>
          <w:i/>
          <w:sz w:val="18"/>
        </w:rPr>
        <w:t>system</w:t>
      </w:r>
      <w:r>
        <w:rPr>
          <w:rFonts w:ascii="Courier New"/>
          <w:i/>
          <w:spacing w:val="-1"/>
          <w:sz w:val="18"/>
        </w:rPr>
        <w:t xml:space="preserve"> </w:t>
      </w:r>
      <w:r>
        <w:rPr>
          <w:rFonts w:ascii="Courier New"/>
          <w:i/>
          <w:sz w:val="18"/>
        </w:rPr>
        <w:t>command&gt;</w:t>
      </w:r>
      <w:r>
        <w:rPr>
          <w:rFonts w:ascii="Courier New"/>
          <w:i/>
          <w:sz w:val="18"/>
        </w:rPr>
        <w:tab/>
      </w:r>
      <w:r>
        <w:rPr>
          <w:rFonts w:ascii="Courier New"/>
          <w:sz w:val="18"/>
        </w:rPr>
        <w:t>***</w:t>
      </w:r>
    </w:p>
    <w:p w14:paraId="4EFF7149" w14:textId="77777777" w:rsidR="00E40ECC" w:rsidRDefault="00A93E8A">
      <w:pPr>
        <w:tabs>
          <w:tab w:val="left" w:pos="759"/>
          <w:tab w:val="left" w:pos="8535"/>
        </w:tabs>
        <w:ind w:left="220"/>
        <w:rPr>
          <w:rFonts w:ascii="Courier New"/>
          <w:sz w:val="18"/>
        </w:rPr>
      </w:pPr>
      <w:r>
        <w:rPr>
          <w:rFonts w:ascii="Courier New"/>
          <w:sz w:val="18"/>
        </w:rPr>
        <w:t>***</w:t>
      </w:r>
      <w:r>
        <w:rPr>
          <w:rFonts w:ascii="Courier New"/>
          <w:sz w:val="18"/>
        </w:rPr>
        <w:tab/>
        <w:t>... host system error</w:t>
      </w:r>
      <w:r>
        <w:rPr>
          <w:rFonts w:ascii="Courier New"/>
          <w:spacing w:val="-5"/>
          <w:sz w:val="18"/>
        </w:rPr>
        <w:t xml:space="preserve"> </w:t>
      </w:r>
      <w:r>
        <w:rPr>
          <w:rFonts w:ascii="Courier New"/>
          <w:sz w:val="18"/>
        </w:rPr>
        <w:t>message(s)</w:t>
      </w:r>
      <w:r>
        <w:rPr>
          <w:rFonts w:ascii="Courier New"/>
          <w:spacing w:val="-1"/>
          <w:sz w:val="18"/>
        </w:rPr>
        <w:t xml:space="preserve"> </w:t>
      </w:r>
      <w:r>
        <w:rPr>
          <w:rFonts w:ascii="Courier New"/>
          <w:sz w:val="18"/>
        </w:rPr>
        <w:t>...</w:t>
      </w:r>
      <w:r>
        <w:rPr>
          <w:rFonts w:ascii="Courier New"/>
          <w:sz w:val="18"/>
        </w:rPr>
        <w:tab/>
        <w:t>***</w:t>
      </w:r>
    </w:p>
    <w:p w14:paraId="38A9E632" w14:textId="77777777" w:rsidR="00E40ECC" w:rsidRDefault="00A93E8A">
      <w:pPr>
        <w:tabs>
          <w:tab w:val="left" w:pos="8535"/>
        </w:tabs>
        <w:ind w:left="220"/>
        <w:rPr>
          <w:rFonts w:ascii="Courier New"/>
          <w:sz w:val="18"/>
        </w:rPr>
      </w:pPr>
      <w:r>
        <w:rPr>
          <w:rFonts w:ascii="Courier New"/>
          <w:sz w:val="18"/>
        </w:rPr>
        <w:t xml:space="preserve">*** Imaging entry </w:t>
      </w:r>
      <w:r>
        <w:rPr>
          <w:rFonts w:ascii="Courier New"/>
          <w:i/>
          <w:sz w:val="18"/>
        </w:rPr>
        <w:t>&lt;number&gt;</w:t>
      </w:r>
      <w:r>
        <w:rPr>
          <w:rFonts w:ascii="Courier New"/>
          <w:i/>
          <w:spacing w:val="-5"/>
          <w:sz w:val="18"/>
        </w:rPr>
        <w:t xml:space="preserve"> </w:t>
      </w:r>
      <w:r>
        <w:rPr>
          <w:rFonts w:ascii="Courier New"/>
          <w:sz w:val="18"/>
        </w:rPr>
        <w:t>successfully</w:t>
      </w:r>
      <w:r>
        <w:rPr>
          <w:rFonts w:ascii="Courier New"/>
          <w:spacing w:val="-1"/>
          <w:sz w:val="18"/>
        </w:rPr>
        <w:t xml:space="preserve"> </w:t>
      </w:r>
      <w:r>
        <w:rPr>
          <w:rFonts w:ascii="Courier New"/>
          <w:sz w:val="18"/>
        </w:rPr>
        <w:t>removed</w:t>
      </w:r>
      <w:r>
        <w:rPr>
          <w:rFonts w:ascii="Courier New"/>
          <w:sz w:val="18"/>
        </w:rPr>
        <w:tab/>
        <w:t>***</w:t>
      </w:r>
    </w:p>
    <w:p w14:paraId="68F0DC7C" w14:textId="77777777" w:rsidR="00E40ECC" w:rsidRDefault="00A93E8A">
      <w:pPr>
        <w:tabs>
          <w:tab w:val="left" w:pos="5295"/>
        </w:tabs>
        <w:ind w:left="220"/>
        <w:rPr>
          <w:rFonts w:ascii="Courier New"/>
          <w:sz w:val="18"/>
        </w:rPr>
      </w:pPr>
      <w:r>
        <w:rPr>
          <w:rFonts w:ascii="Courier New"/>
          <w:sz w:val="18"/>
        </w:rPr>
        <w:t>***</w:t>
      </w:r>
      <w:r>
        <w:rPr>
          <w:rFonts w:ascii="Courier New"/>
          <w:spacing w:val="-2"/>
          <w:sz w:val="18"/>
        </w:rPr>
        <w:t xml:space="preserve"> </w:t>
      </w:r>
      <w:r>
        <w:rPr>
          <w:rFonts w:ascii="Courier New"/>
          <w:sz w:val="18"/>
        </w:rPr>
        <w:t>MAGDIR75</w:t>
      </w:r>
      <w:r>
        <w:rPr>
          <w:rFonts w:ascii="Courier New"/>
          <w:sz w:val="18"/>
        </w:rPr>
        <w:tab/>
        <w:t>Please Call Support Personnel</w:t>
      </w:r>
      <w:r>
        <w:rPr>
          <w:rFonts w:ascii="Courier New"/>
          <w:spacing w:val="-4"/>
          <w:sz w:val="18"/>
        </w:rPr>
        <w:t xml:space="preserve"> </w:t>
      </w:r>
      <w:r>
        <w:rPr>
          <w:rFonts w:ascii="Courier New"/>
          <w:sz w:val="18"/>
        </w:rPr>
        <w:t>***</w:t>
      </w:r>
    </w:p>
    <w:p w14:paraId="7B477675" w14:textId="77777777" w:rsidR="00E40ECC" w:rsidRDefault="00A93E8A">
      <w:pPr>
        <w:ind w:left="220"/>
        <w:rPr>
          <w:rFonts w:ascii="Courier New"/>
          <w:sz w:val="18"/>
        </w:rPr>
      </w:pPr>
      <w:r>
        <w:rPr>
          <w:rFonts w:ascii="Courier New"/>
          <w:sz w:val="18"/>
        </w:rPr>
        <w:t>********************************************************************************</w:t>
      </w:r>
    </w:p>
    <w:p w14:paraId="7F98588B" w14:textId="77777777" w:rsidR="00E40ECC" w:rsidRDefault="00E40ECC">
      <w:pPr>
        <w:pStyle w:val="BodyText"/>
        <w:spacing w:before="9"/>
        <w:rPr>
          <w:rFonts w:ascii="Courier New"/>
          <w:sz w:val="27"/>
        </w:rPr>
      </w:pPr>
    </w:p>
    <w:p w14:paraId="1289B805" w14:textId="77777777" w:rsidR="00E40ECC" w:rsidRDefault="00A93E8A">
      <w:pPr>
        <w:pStyle w:val="BodyText"/>
        <w:spacing w:before="1"/>
        <w:ind w:left="220" w:right="257"/>
      </w:pPr>
      <w:r>
        <w:t>While executing a host operating system command to copy an image file, an error occurred that prevented the proper creation of the copied file. The actual display will include the error message that was produced by the host operating system.</w:t>
      </w:r>
    </w:p>
    <w:p w14:paraId="48656478" w14:textId="77777777" w:rsidR="00E40ECC" w:rsidRDefault="00E40ECC">
      <w:pPr>
        <w:pStyle w:val="BodyText"/>
        <w:spacing w:before="9"/>
        <w:rPr>
          <w:sz w:val="20"/>
        </w:rPr>
      </w:pPr>
    </w:p>
    <w:p w14:paraId="74CC2276" w14:textId="77777777" w:rsidR="00E40ECC" w:rsidRDefault="00A93E8A">
      <w:pPr>
        <w:pStyle w:val="BodyText"/>
        <w:spacing w:before="1"/>
        <w:ind w:left="220" w:right="802"/>
      </w:pPr>
      <w:r>
        <w:t>Information about the image was successfully removed from the VistA database, and a new attempt to process the image can be started.</w:t>
      </w:r>
    </w:p>
    <w:p w14:paraId="56530506" w14:textId="77777777" w:rsidR="00E40ECC" w:rsidRDefault="00E40ECC">
      <w:pPr>
        <w:pStyle w:val="BodyText"/>
        <w:spacing w:before="8"/>
        <w:rPr>
          <w:sz w:val="31"/>
        </w:rPr>
      </w:pPr>
    </w:p>
    <w:p w14:paraId="49F49045" w14:textId="77777777" w:rsidR="00E40ECC" w:rsidRDefault="00A93E8A">
      <w:pPr>
        <w:pStyle w:val="Heading2"/>
        <w:numPr>
          <w:ilvl w:val="3"/>
          <w:numId w:val="49"/>
        </w:numPr>
        <w:tabs>
          <w:tab w:val="left" w:pos="1212"/>
        </w:tabs>
      </w:pPr>
      <w:bookmarkStart w:id="199" w:name="1.15.6.25_Could_not_Create_Image_File"/>
      <w:bookmarkStart w:id="200" w:name="_bookmark99"/>
      <w:bookmarkEnd w:id="199"/>
      <w:bookmarkEnd w:id="200"/>
      <w:r>
        <w:t>Could not Create Image</w:t>
      </w:r>
      <w:r>
        <w:rPr>
          <w:spacing w:val="-4"/>
        </w:rPr>
        <w:t xml:space="preserve"> </w:t>
      </w:r>
      <w:r>
        <w:t>File</w:t>
      </w:r>
    </w:p>
    <w:p w14:paraId="464F7FC8" w14:textId="77777777" w:rsidR="00E40ECC" w:rsidRDefault="00A93E8A">
      <w:pPr>
        <w:spacing w:before="125"/>
        <w:ind w:left="220"/>
        <w:rPr>
          <w:rFonts w:ascii="Courier New"/>
          <w:sz w:val="18"/>
        </w:rPr>
      </w:pPr>
      <w:r>
        <w:rPr>
          <w:rFonts w:ascii="Courier New"/>
          <w:sz w:val="18"/>
        </w:rPr>
        <w:t>********************************************************************************</w:t>
      </w:r>
    </w:p>
    <w:p w14:paraId="72E5F7E4" w14:textId="77777777" w:rsidR="00E40ECC" w:rsidRDefault="00A93E8A">
      <w:pPr>
        <w:tabs>
          <w:tab w:val="left" w:pos="8535"/>
        </w:tabs>
        <w:ind w:left="220"/>
        <w:rPr>
          <w:rFonts w:ascii="Courier New"/>
          <w:sz w:val="18"/>
        </w:rPr>
      </w:pPr>
      <w:r>
        <w:rPr>
          <w:rFonts w:ascii="Courier New"/>
          <w:sz w:val="18"/>
        </w:rPr>
        <w:t>*** DICOM IMAGE</w:t>
      </w:r>
      <w:r>
        <w:rPr>
          <w:rFonts w:ascii="Courier New"/>
          <w:spacing w:val="-4"/>
          <w:sz w:val="18"/>
        </w:rPr>
        <w:t xml:space="preserve"> </w:t>
      </w:r>
      <w:r>
        <w:rPr>
          <w:rFonts w:ascii="Courier New"/>
          <w:sz w:val="18"/>
        </w:rPr>
        <w:t>PROCESSING</w:t>
      </w:r>
      <w:r>
        <w:rPr>
          <w:rFonts w:ascii="Courier New"/>
          <w:spacing w:val="-1"/>
          <w:sz w:val="18"/>
        </w:rPr>
        <w:t xml:space="preserve"> </w:t>
      </w:r>
      <w:r>
        <w:rPr>
          <w:rFonts w:ascii="Courier New"/>
          <w:sz w:val="18"/>
        </w:rPr>
        <w:t>ERROR</w:t>
      </w:r>
      <w:r>
        <w:rPr>
          <w:rFonts w:ascii="Courier New"/>
          <w:sz w:val="18"/>
        </w:rPr>
        <w:tab/>
        <w:t>***</w:t>
      </w:r>
    </w:p>
    <w:p w14:paraId="7B63D6AB" w14:textId="77777777" w:rsidR="00E40ECC" w:rsidRDefault="00A93E8A">
      <w:pPr>
        <w:tabs>
          <w:tab w:val="left" w:pos="8535"/>
        </w:tabs>
        <w:spacing w:line="203" w:lineRule="exact"/>
        <w:ind w:left="220"/>
        <w:rPr>
          <w:rFonts w:ascii="Courier New"/>
          <w:sz w:val="18"/>
        </w:rPr>
      </w:pPr>
      <w:r>
        <w:rPr>
          <w:rFonts w:ascii="Courier New"/>
          <w:sz w:val="18"/>
        </w:rPr>
        <w:t>*** The writing of the image</w:t>
      </w:r>
      <w:r>
        <w:rPr>
          <w:rFonts w:ascii="Courier New"/>
          <w:spacing w:val="-7"/>
          <w:sz w:val="18"/>
        </w:rPr>
        <w:t xml:space="preserve"> </w:t>
      </w:r>
      <w:r>
        <w:rPr>
          <w:rFonts w:ascii="Courier New"/>
          <w:sz w:val="18"/>
        </w:rPr>
        <w:t>file</w:t>
      </w:r>
      <w:r>
        <w:rPr>
          <w:rFonts w:ascii="Courier New"/>
          <w:spacing w:val="-1"/>
          <w:sz w:val="18"/>
        </w:rPr>
        <w:t xml:space="preserve"> </w:t>
      </w:r>
      <w:r>
        <w:rPr>
          <w:rFonts w:ascii="Courier New"/>
          <w:sz w:val="18"/>
        </w:rPr>
        <w:t>failed.</w:t>
      </w:r>
      <w:r>
        <w:rPr>
          <w:rFonts w:ascii="Courier New"/>
          <w:sz w:val="18"/>
        </w:rPr>
        <w:tab/>
        <w:t>***</w:t>
      </w:r>
    </w:p>
    <w:p w14:paraId="402F4D3D" w14:textId="77777777" w:rsidR="00E40ECC" w:rsidRDefault="00A93E8A">
      <w:pPr>
        <w:tabs>
          <w:tab w:val="left" w:pos="8535"/>
        </w:tabs>
        <w:spacing w:line="203" w:lineRule="exact"/>
        <w:ind w:left="220"/>
        <w:rPr>
          <w:rFonts w:ascii="Courier New"/>
          <w:sz w:val="18"/>
        </w:rPr>
      </w:pPr>
      <w:r>
        <w:rPr>
          <w:rFonts w:ascii="Courier New"/>
          <w:sz w:val="18"/>
        </w:rPr>
        <w:t>***</w:t>
      </w:r>
      <w:r>
        <w:rPr>
          <w:rFonts w:ascii="Courier New"/>
          <w:spacing w:val="-2"/>
          <w:sz w:val="18"/>
        </w:rPr>
        <w:t xml:space="preserve"> </w:t>
      </w:r>
      <w:r>
        <w:rPr>
          <w:rFonts w:ascii="Courier New"/>
          <w:sz w:val="18"/>
        </w:rPr>
        <w:t>Path:</w:t>
      </w:r>
      <w:r>
        <w:rPr>
          <w:rFonts w:ascii="Courier New"/>
          <w:spacing w:val="-1"/>
          <w:sz w:val="18"/>
        </w:rPr>
        <w:t xml:space="preserve"> </w:t>
      </w:r>
      <w:r>
        <w:rPr>
          <w:rFonts w:ascii="Courier New"/>
          <w:sz w:val="18"/>
        </w:rPr>
        <w:t>"</w:t>
      </w:r>
      <w:r>
        <w:rPr>
          <w:rFonts w:ascii="Courier New"/>
          <w:i/>
          <w:sz w:val="18"/>
        </w:rPr>
        <w:t>&lt;name&gt;</w:t>
      </w:r>
      <w:r>
        <w:rPr>
          <w:rFonts w:ascii="Courier New"/>
          <w:sz w:val="18"/>
        </w:rPr>
        <w:t>"</w:t>
      </w:r>
      <w:r>
        <w:rPr>
          <w:rFonts w:ascii="Courier New"/>
          <w:sz w:val="18"/>
        </w:rPr>
        <w:tab/>
        <w:t>***</w:t>
      </w:r>
    </w:p>
    <w:p w14:paraId="71B30562" w14:textId="77777777" w:rsidR="00E40ECC" w:rsidRDefault="00A93E8A">
      <w:pPr>
        <w:tabs>
          <w:tab w:val="left" w:pos="8535"/>
        </w:tabs>
        <w:ind w:left="220"/>
        <w:rPr>
          <w:rFonts w:ascii="Courier New"/>
          <w:sz w:val="18"/>
        </w:rPr>
      </w:pPr>
      <w:r>
        <w:rPr>
          <w:rFonts w:ascii="Courier New"/>
          <w:sz w:val="18"/>
        </w:rPr>
        <w:t>*** The error message</w:t>
      </w:r>
      <w:r>
        <w:rPr>
          <w:rFonts w:ascii="Courier New"/>
          <w:spacing w:val="-5"/>
          <w:sz w:val="18"/>
        </w:rPr>
        <w:t xml:space="preserve"> </w:t>
      </w:r>
      <w:r>
        <w:rPr>
          <w:rFonts w:ascii="Courier New"/>
          <w:sz w:val="18"/>
        </w:rPr>
        <w:t>was</w:t>
      </w:r>
      <w:r>
        <w:rPr>
          <w:rFonts w:ascii="Courier New"/>
          <w:spacing w:val="-1"/>
          <w:sz w:val="18"/>
        </w:rPr>
        <w:t xml:space="preserve"> </w:t>
      </w:r>
      <w:r>
        <w:rPr>
          <w:rFonts w:ascii="Courier New"/>
          <w:sz w:val="18"/>
        </w:rPr>
        <w:t>"</w:t>
      </w:r>
      <w:r>
        <w:rPr>
          <w:rFonts w:ascii="Courier New"/>
          <w:i/>
          <w:sz w:val="18"/>
        </w:rPr>
        <w:t>&lt;message&gt;</w:t>
      </w:r>
      <w:r>
        <w:rPr>
          <w:rFonts w:ascii="Courier New"/>
          <w:sz w:val="18"/>
        </w:rPr>
        <w:t>"</w:t>
      </w:r>
      <w:r>
        <w:rPr>
          <w:rFonts w:ascii="Courier New"/>
          <w:sz w:val="18"/>
        </w:rPr>
        <w:tab/>
        <w:t>***</w:t>
      </w:r>
    </w:p>
    <w:p w14:paraId="7BE273D7" w14:textId="77777777" w:rsidR="00E40ECC" w:rsidRDefault="00A93E8A">
      <w:pPr>
        <w:tabs>
          <w:tab w:val="left" w:pos="8535"/>
        </w:tabs>
        <w:ind w:left="220"/>
        <w:rPr>
          <w:rFonts w:ascii="Courier New"/>
          <w:sz w:val="18"/>
        </w:rPr>
      </w:pPr>
      <w:r>
        <w:rPr>
          <w:rFonts w:ascii="Courier New"/>
          <w:sz w:val="18"/>
        </w:rPr>
        <w:t xml:space="preserve">*** Imaging entry </w:t>
      </w:r>
      <w:r>
        <w:rPr>
          <w:rFonts w:ascii="Courier New"/>
          <w:i/>
          <w:sz w:val="18"/>
        </w:rPr>
        <w:t>&lt;number&gt;</w:t>
      </w:r>
      <w:r>
        <w:rPr>
          <w:rFonts w:ascii="Courier New"/>
          <w:i/>
          <w:spacing w:val="-5"/>
          <w:sz w:val="18"/>
        </w:rPr>
        <w:t xml:space="preserve"> </w:t>
      </w:r>
      <w:r>
        <w:rPr>
          <w:rFonts w:ascii="Courier New"/>
          <w:sz w:val="18"/>
        </w:rPr>
        <w:t>successfully</w:t>
      </w:r>
      <w:r>
        <w:rPr>
          <w:rFonts w:ascii="Courier New"/>
          <w:spacing w:val="-1"/>
          <w:sz w:val="18"/>
        </w:rPr>
        <w:t xml:space="preserve"> </w:t>
      </w:r>
      <w:r>
        <w:rPr>
          <w:rFonts w:ascii="Courier New"/>
          <w:sz w:val="18"/>
        </w:rPr>
        <w:t>removed</w:t>
      </w:r>
      <w:r>
        <w:rPr>
          <w:rFonts w:ascii="Courier New"/>
          <w:sz w:val="18"/>
        </w:rPr>
        <w:tab/>
        <w:t>***</w:t>
      </w:r>
    </w:p>
    <w:p w14:paraId="3982E708" w14:textId="77777777" w:rsidR="00E40ECC" w:rsidRDefault="00A93E8A">
      <w:pPr>
        <w:tabs>
          <w:tab w:val="left" w:pos="5295"/>
        </w:tabs>
        <w:ind w:left="220"/>
        <w:rPr>
          <w:rFonts w:ascii="Courier New"/>
          <w:sz w:val="18"/>
        </w:rPr>
      </w:pPr>
      <w:r>
        <w:rPr>
          <w:rFonts w:ascii="Courier New"/>
          <w:sz w:val="18"/>
        </w:rPr>
        <w:t>***</w:t>
      </w:r>
      <w:r>
        <w:rPr>
          <w:rFonts w:ascii="Courier New"/>
          <w:spacing w:val="-2"/>
          <w:sz w:val="18"/>
        </w:rPr>
        <w:t xml:space="preserve"> </w:t>
      </w:r>
      <w:r>
        <w:rPr>
          <w:rFonts w:ascii="Courier New"/>
          <w:sz w:val="18"/>
        </w:rPr>
        <w:t>MAGDIR75</w:t>
      </w:r>
      <w:r>
        <w:rPr>
          <w:rFonts w:ascii="Courier New"/>
          <w:sz w:val="18"/>
        </w:rPr>
        <w:tab/>
        <w:t>Please Call Support Personnel</w:t>
      </w:r>
      <w:r>
        <w:rPr>
          <w:rFonts w:ascii="Courier New"/>
          <w:spacing w:val="-4"/>
          <w:sz w:val="18"/>
        </w:rPr>
        <w:t xml:space="preserve"> </w:t>
      </w:r>
      <w:r>
        <w:rPr>
          <w:rFonts w:ascii="Courier New"/>
          <w:sz w:val="18"/>
        </w:rPr>
        <w:t>***</w:t>
      </w:r>
    </w:p>
    <w:p w14:paraId="6DE5F558" w14:textId="77777777" w:rsidR="00E40ECC" w:rsidRDefault="00A93E8A">
      <w:pPr>
        <w:ind w:left="220"/>
        <w:rPr>
          <w:rFonts w:ascii="Courier New"/>
          <w:sz w:val="18"/>
        </w:rPr>
      </w:pPr>
      <w:r>
        <w:rPr>
          <w:rFonts w:ascii="Courier New"/>
          <w:sz w:val="18"/>
        </w:rPr>
        <w:t>********************************************************************************</w:t>
      </w:r>
    </w:p>
    <w:p w14:paraId="2A023033" w14:textId="77777777" w:rsidR="00E40ECC" w:rsidRDefault="00E40ECC">
      <w:pPr>
        <w:pStyle w:val="BodyText"/>
        <w:spacing w:before="9"/>
        <w:rPr>
          <w:rFonts w:ascii="Courier New"/>
          <w:sz w:val="27"/>
        </w:rPr>
      </w:pPr>
    </w:p>
    <w:p w14:paraId="30FFD87D" w14:textId="77777777" w:rsidR="00E40ECC" w:rsidRDefault="00A93E8A">
      <w:pPr>
        <w:pStyle w:val="BodyText"/>
        <w:ind w:left="220"/>
      </w:pPr>
      <w:r>
        <w:t>While executing a host operating system command, an error occurred that prevented the proper creation an image file (Targa file, abstract file, etc.). The actual display will include the error message that was produced by the external program.</w:t>
      </w:r>
    </w:p>
    <w:p w14:paraId="62210395" w14:textId="77777777" w:rsidR="00E40ECC" w:rsidRDefault="00E40ECC">
      <w:pPr>
        <w:pStyle w:val="BodyText"/>
        <w:spacing w:before="10"/>
        <w:rPr>
          <w:sz w:val="20"/>
        </w:rPr>
      </w:pPr>
    </w:p>
    <w:p w14:paraId="2793529B" w14:textId="77777777" w:rsidR="00E40ECC" w:rsidRDefault="00A93E8A">
      <w:pPr>
        <w:pStyle w:val="BodyText"/>
        <w:ind w:left="220" w:right="802"/>
      </w:pPr>
      <w:r>
        <w:t>Information about the image was successfully removed from the VistA database, and a new attempt to process the image can be started</w:t>
      </w:r>
    </w:p>
    <w:p w14:paraId="59D4D83A" w14:textId="77777777" w:rsidR="00E40ECC" w:rsidRDefault="00E40ECC">
      <w:pPr>
        <w:pStyle w:val="BodyText"/>
        <w:spacing w:before="10"/>
        <w:rPr>
          <w:sz w:val="20"/>
        </w:rPr>
      </w:pPr>
    </w:p>
    <w:p w14:paraId="557813B1" w14:textId="77777777" w:rsidR="00E40ECC" w:rsidRDefault="00A93E8A">
      <w:pPr>
        <w:pStyle w:val="BodyText"/>
        <w:ind w:left="220" w:right="335"/>
      </w:pPr>
      <w:r>
        <w:t xml:space="preserve">This particular error is most likely the result of a </w:t>
      </w:r>
      <w:r>
        <w:rPr>
          <w:i/>
        </w:rPr>
        <w:t xml:space="preserve">disk full </w:t>
      </w:r>
      <w:r>
        <w:t xml:space="preserve">or </w:t>
      </w:r>
      <w:r>
        <w:rPr>
          <w:i/>
        </w:rPr>
        <w:t xml:space="preserve">privilege not granted </w:t>
      </w:r>
      <w:r>
        <w:t>condition. Check that the disk share is still accessible through the network, check that the disk has enough free space to store new files, and check that the current user has appropriate credentials to execute the task at hand.</w:t>
      </w:r>
    </w:p>
    <w:p w14:paraId="7A985958" w14:textId="77777777" w:rsidR="00E40ECC" w:rsidRDefault="00E40ECC">
      <w:pPr>
        <w:sectPr w:rsidR="00E40ECC">
          <w:footerReference w:type="default" r:id="rId74"/>
          <w:pgSz w:w="12240" w:h="15840"/>
          <w:pgMar w:top="760" w:right="1180" w:bottom="1280" w:left="1220" w:header="0" w:footer="1098" w:gutter="0"/>
          <w:cols w:space="720"/>
        </w:sectPr>
      </w:pPr>
    </w:p>
    <w:p w14:paraId="41A88253" w14:textId="77777777" w:rsidR="00E40ECC" w:rsidRDefault="00A93E8A">
      <w:pPr>
        <w:spacing w:before="73"/>
        <w:ind w:left="220"/>
        <w:rPr>
          <w:sz w:val="20"/>
        </w:rPr>
      </w:pPr>
      <w:r>
        <w:rPr>
          <w:sz w:val="20"/>
        </w:rPr>
        <w:lastRenderedPageBreak/>
        <w:t>Chapter 1 DICOM Gateway Error Messages</w:t>
      </w:r>
    </w:p>
    <w:p w14:paraId="789C7FA4" w14:textId="77777777" w:rsidR="00E40ECC" w:rsidRDefault="00E40ECC">
      <w:pPr>
        <w:pStyle w:val="BodyText"/>
        <w:spacing w:before="7"/>
      </w:pPr>
    </w:p>
    <w:p w14:paraId="26D9C073" w14:textId="77777777" w:rsidR="00E40ECC" w:rsidRDefault="00A93E8A">
      <w:pPr>
        <w:pStyle w:val="Heading2"/>
        <w:numPr>
          <w:ilvl w:val="3"/>
          <w:numId w:val="49"/>
        </w:numPr>
        <w:tabs>
          <w:tab w:val="left" w:pos="1212"/>
        </w:tabs>
        <w:spacing w:before="90"/>
      </w:pPr>
      <w:bookmarkStart w:id="201" w:name="1.15.6.26_Image_File_Created,_but_File_S"/>
      <w:bookmarkStart w:id="202" w:name="_bookmark100"/>
      <w:bookmarkEnd w:id="201"/>
      <w:bookmarkEnd w:id="202"/>
      <w:r>
        <w:t>Image File Created, but File Size not Greater than</w:t>
      </w:r>
      <w:r>
        <w:rPr>
          <w:spacing w:val="-3"/>
        </w:rPr>
        <w:t xml:space="preserve"> </w:t>
      </w:r>
      <w:r>
        <w:t>0</w:t>
      </w:r>
    </w:p>
    <w:p w14:paraId="0AB8B7A6" w14:textId="77777777" w:rsidR="00E40ECC" w:rsidRDefault="00A93E8A">
      <w:pPr>
        <w:spacing w:before="125"/>
        <w:ind w:left="220"/>
        <w:rPr>
          <w:rFonts w:ascii="Courier New"/>
          <w:sz w:val="18"/>
        </w:rPr>
      </w:pPr>
      <w:r>
        <w:rPr>
          <w:rFonts w:ascii="Courier New"/>
          <w:sz w:val="18"/>
        </w:rPr>
        <w:t>********************************************************************************</w:t>
      </w:r>
    </w:p>
    <w:p w14:paraId="6B6A13CC" w14:textId="77777777" w:rsidR="00E40ECC" w:rsidRDefault="00A93E8A">
      <w:pPr>
        <w:tabs>
          <w:tab w:val="left" w:pos="8535"/>
        </w:tabs>
        <w:ind w:left="220"/>
        <w:rPr>
          <w:rFonts w:ascii="Courier New"/>
          <w:sz w:val="18"/>
        </w:rPr>
      </w:pPr>
      <w:r>
        <w:rPr>
          <w:rFonts w:ascii="Courier New"/>
          <w:sz w:val="18"/>
        </w:rPr>
        <w:t>*** DICOM IMAGE</w:t>
      </w:r>
      <w:r>
        <w:rPr>
          <w:rFonts w:ascii="Courier New"/>
          <w:spacing w:val="-4"/>
          <w:sz w:val="18"/>
        </w:rPr>
        <w:t xml:space="preserve"> </w:t>
      </w:r>
      <w:r>
        <w:rPr>
          <w:rFonts w:ascii="Courier New"/>
          <w:sz w:val="18"/>
        </w:rPr>
        <w:t>PROCESSING</w:t>
      </w:r>
      <w:r>
        <w:rPr>
          <w:rFonts w:ascii="Courier New"/>
          <w:spacing w:val="-1"/>
          <w:sz w:val="18"/>
        </w:rPr>
        <w:t xml:space="preserve"> </w:t>
      </w:r>
      <w:r>
        <w:rPr>
          <w:rFonts w:ascii="Courier New"/>
          <w:sz w:val="18"/>
        </w:rPr>
        <w:t>ERROR</w:t>
      </w:r>
      <w:r>
        <w:rPr>
          <w:rFonts w:ascii="Courier New"/>
          <w:sz w:val="18"/>
        </w:rPr>
        <w:tab/>
        <w:t>***</w:t>
      </w:r>
    </w:p>
    <w:p w14:paraId="5F8677A9" w14:textId="77777777" w:rsidR="00E40ECC" w:rsidRDefault="00A93E8A">
      <w:pPr>
        <w:tabs>
          <w:tab w:val="left" w:pos="8535"/>
        </w:tabs>
        <w:ind w:left="220"/>
        <w:rPr>
          <w:rFonts w:ascii="Courier New"/>
          <w:sz w:val="18"/>
        </w:rPr>
      </w:pPr>
      <w:r>
        <w:rPr>
          <w:rFonts w:ascii="Courier New"/>
          <w:sz w:val="18"/>
        </w:rPr>
        <w:t>*** The writing of the image</w:t>
      </w:r>
      <w:r>
        <w:rPr>
          <w:rFonts w:ascii="Courier New"/>
          <w:spacing w:val="-7"/>
          <w:sz w:val="18"/>
        </w:rPr>
        <w:t xml:space="preserve"> </w:t>
      </w:r>
      <w:r>
        <w:rPr>
          <w:rFonts w:ascii="Courier New"/>
          <w:sz w:val="18"/>
        </w:rPr>
        <w:t>file</w:t>
      </w:r>
      <w:r>
        <w:rPr>
          <w:rFonts w:ascii="Courier New"/>
          <w:spacing w:val="-1"/>
          <w:sz w:val="18"/>
        </w:rPr>
        <w:t xml:space="preserve"> </w:t>
      </w:r>
      <w:r>
        <w:rPr>
          <w:rFonts w:ascii="Courier New"/>
          <w:sz w:val="18"/>
        </w:rPr>
        <w:t>failed.</w:t>
      </w:r>
      <w:r>
        <w:rPr>
          <w:rFonts w:ascii="Courier New"/>
          <w:sz w:val="18"/>
        </w:rPr>
        <w:tab/>
        <w:t>***</w:t>
      </w:r>
    </w:p>
    <w:p w14:paraId="44A986A8" w14:textId="77777777" w:rsidR="00E40ECC" w:rsidRDefault="00A93E8A">
      <w:pPr>
        <w:tabs>
          <w:tab w:val="left" w:pos="8535"/>
        </w:tabs>
        <w:ind w:left="220"/>
        <w:rPr>
          <w:rFonts w:ascii="Courier New"/>
          <w:sz w:val="18"/>
        </w:rPr>
      </w:pPr>
      <w:r>
        <w:rPr>
          <w:rFonts w:ascii="Courier New"/>
          <w:sz w:val="18"/>
        </w:rPr>
        <w:t>***</w:t>
      </w:r>
      <w:r>
        <w:rPr>
          <w:rFonts w:ascii="Courier New"/>
          <w:spacing w:val="-2"/>
          <w:sz w:val="18"/>
        </w:rPr>
        <w:t xml:space="preserve"> </w:t>
      </w:r>
      <w:r>
        <w:rPr>
          <w:rFonts w:ascii="Courier New"/>
          <w:sz w:val="18"/>
        </w:rPr>
        <w:t>Path:</w:t>
      </w:r>
      <w:r>
        <w:rPr>
          <w:rFonts w:ascii="Courier New"/>
          <w:spacing w:val="-1"/>
          <w:sz w:val="18"/>
        </w:rPr>
        <w:t xml:space="preserve"> </w:t>
      </w:r>
      <w:r>
        <w:rPr>
          <w:rFonts w:ascii="Courier New"/>
          <w:sz w:val="18"/>
        </w:rPr>
        <w:t>"</w:t>
      </w:r>
      <w:r>
        <w:rPr>
          <w:rFonts w:ascii="Courier New"/>
          <w:i/>
          <w:sz w:val="18"/>
        </w:rPr>
        <w:t>&lt;name&gt;</w:t>
      </w:r>
      <w:r>
        <w:rPr>
          <w:rFonts w:ascii="Courier New"/>
          <w:sz w:val="18"/>
        </w:rPr>
        <w:t>"</w:t>
      </w:r>
      <w:r>
        <w:rPr>
          <w:rFonts w:ascii="Courier New"/>
          <w:sz w:val="18"/>
        </w:rPr>
        <w:tab/>
        <w:t>***</w:t>
      </w:r>
    </w:p>
    <w:p w14:paraId="369FA2F7" w14:textId="77777777" w:rsidR="00E40ECC" w:rsidRDefault="00A93E8A">
      <w:pPr>
        <w:tabs>
          <w:tab w:val="left" w:pos="8535"/>
        </w:tabs>
        <w:ind w:left="220"/>
        <w:rPr>
          <w:rFonts w:ascii="Courier New"/>
          <w:sz w:val="18"/>
        </w:rPr>
      </w:pPr>
      <w:r>
        <w:rPr>
          <w:rFonts w:ascii="Courier New"/>
          <w:sz w:val="18"/>
        </w:rPr>
        <w:t>*** Size of written file is</w:t>
      </w:r>
      <w:r>
        <w:rPr>
          <w:rFonts w:ascii="Courier New"/>
          <w:spacing w:val="-7"/>
          <w:sz w:val="18"/>
        </w:rPr>
        <w:t xml:space="preserve"> </w:t>
      </w:r>
      <w:r>
        <w:rPr>
          <w:rFonts w:ascii="Courier New"/>
          <w:i/>
          <w:sz w:val="18"/>
        </w:rPr>
        <w:t>&lt;number&gt;</w:t>
      </w:r>
      <w:r>
        <w:rPr>
          <w:rFonts w:ascii="Courier New"/>
          <w:i/>
          <w:spacing w:val="-1"/>
          <w:sz w:val="18"/>
        </w:rPr>
        <w:t xml:space="preserve"> </w:t>
      </w:r>
      <w:r>
        <w:rPr>
          <w:rFonts w:ascii="Courier New"/>
          <w:sz w:val="18"/>
        </w:rPr>
        <w:t>bytes.</w:t>
      </w:r>
      <w:r>
        <w:rPr>
          <w:rFonts w:ascii="Courier New"/>
          <w:sz w:val="18"/>
        </w:rPr>
        <w:tab/>
        <w:t>***</w:t>
      </w:r>
    </w:p>
    <w:p w14:paraId="253B9F98" w14:textId="77777777" w:rsidR="00E40ECC" w:rsidRDefault="00A93E8A">
      <w:pPr>
        <w:tabs>
          <w:tab w:val="left" w:pos="8535"/>
        </w:tabs>
        <w:ind w:left="220"/>
        <w:rPr>
          <w:rFonts w:ascii="Courier New"/>
          <w:sz w:val="18"/>
        </w:rPr>
      </w:pPr>
      <w:r>
        <w:rPr>
          <w:rFonts w:ascii="Courier New"/>
          <w:sz w:val="18"/>
        </w:rPr>
        <w:t xml:space="preserve">*** Imaging entry </w:t>
      </w:r>
      <w:r>
        <w:rPr>
          <w:rFonts w:ascii="Courier New"/>
          <w:i/>
          <w:sz w:val="18"/>
        </w:rPr>
        <w:t>&lt;number&gt;</w:t>
      </w:r>
      <w:r>
        <w:rPr>
          <w:rFonts w:ascii="Courier New"/>
          <w:i/>
          <w:spacing w:val="-5"/>
          <w:sz w:val="18"/>
        </w:rPr>
        <w:t xml:space="preserve"> </w:t>
      </w:r>
      <w:r>
        <w:rPr>
          <w:rFonts w:ascii="Courier New"/>
          <w:sz w:val="18"/>
        </w:rPr>
        <w:t>successfully</w:t>
      </w:r>
      <w:r>
        <w:rPr>
          <w:rFonts w:ascii="Courier New"/>
          <w:spacing w:val="-1"/>
          <w:sz w:val="18"/>
        </w:rPr>
        <w:t xml:space="preserve"> </w:t>
      </w:r>
      <w:r>
        <w:rPr>
          <w:rFonts w:ascii="Courier New"/>
          <w:sz w:val="18"/>
        </w:rPr>
        <w:t>removed</w:t>
      </w:r>
      <w:r>
        <w:rPr>
          <w:rFonts w:ascii="Courier New"/>
          <w:sz w:val="18"/>
        </w:rPr>
        <w:tab/>
        <w:t>***</w:t>
      </w:r>
    </w:p>
    <w:p w14:paraId="7B665718" w14:textId="77777777" w:rsidR="00E40ECC" w:rsidRDefault="00A93E8A">
      <w:pPr>
        <w:tabs>
          <w:tab w:val="left" w:pos="5295"/>
        </w:tabs>
        <w:ind w:left="220"/>
        <w:rPr>
          <w:rFonts w:ascii="Courier New"/>
          <w:sz w:val="18"/>
        </w:rPr>
      </w:pPr>
      <w:r>
        <w:rPr>
          <w:rFonts w:ascii="Courier New"/>
          <w:sz w:val="18"/>
        </w:rPr>
        <w:t>***</w:t>
      </w:r>
      <w:r>
        <w:rPr>
          <w:rFonts w:ascii="Courier New"/>
          <w:spacing w:val="-2"/>
          <w:sz w:val="18"/>
        </w:rPr>
        <w:t xml:space="preserve"> </w:t>
      </w:r>
      <w:r>
        <w:rPr>
          <w:rFonts w:ascii="Courier New"/>
          <w:sz w:val="18"/>
        </w:rPr>
        <w:t>MAGDIR75</w:t>
      </w:r>
      <w:r>
        <w:rPr>
          <w:rFonts w:ascii="Courier New"/>
          <w:sz w:val="18"/>
        </w:rPr>
        <w:tab/>
        <w:t>Please Call Support Personnel</w:t>
      </w:r>
      <w:r>
        <w:rPr>
          <w:rFonts w:ascii="Courier New"/>
          <w:spacing w:val="-4"/>
          <w:sz w:val="18"/>
        </w:rPr>
        <w:t xml:space="preserve"> </w:t>
      </w:r>
      <w:r>
        <w:rPr>
          <w:rFonts w:ascii="Courier New"/>
          <w:sz w:val="18"/>
        </w:rPr>
        <w:t>***</w:t>
      </w:r>
    </w:p>
    <w:p w14:paraId="20281B7F" w14:textId="77777777" w:rsidR="00E40ECC" w:rsidRDefault="00A93E8A">
      <w:pPr>
        <w:ind w:left="220"/>
        <w:rPr>
          <w:rFonts w:ascii="Courier New"/>
          <w:sz w:val="18"/>
        </w:rPr>
      </w:pPr>
      <w:r>
        <w:rPr>
          <w:rFonts w:ascii="Courier New"/>
          <w:sz w:val="18"/>
        </w:rPr>
        <w:t>********************************************************************************</w:t>
      </w:r>
    </w:p>
    <w:p w14:paraId="3DB3A0A4" w14:textId="77777777" w:rsidR="00E40ECC" w:rsidRDefault="00E40ECC">
      <w:pPr>
        <w:pStyle w:val="BodyText"/>
        <w:spacing w:before="9"/>
        <w:rPr>
          <w:rFonts w:ascii="Courier New"/>
          <w:sz w:val="27"/>
        </w:rPr>
      </w:pPr>
    </w:p>
    <w:p w14:paraId="2F2694B0" w14:textId="77777777" w:rsidR="00E40ECC" w:rsidRDefault="00A93E8A">
      <w:pPr>
        <w:pStyle w:val="BodyText"/>
        <w:spacing w:before="1"/>
        <w:ind w:left="220"/>
      </w:pPr>
      <w:r>
        <w:t>While executing a host operating system command, an error occurred that prevented the proper creation an image file (Targa file, abstract file, etc.). The actual display will include the error message that was produced by the external program.</w:t>
      </w:r>
    </w:p>
    <w:p w14:paraId="7622E6FF" w14:textId="77777777" w:rsidR="00E40ECC" w:rsidRDefault="00E40ECC">
      <w:pPr>
        <w:pStyle w:val="BodyText"/>
        <w:spacing w:before="9"/>
        <w:rPr>
          <w:sz w:val="20"/>
        </w:rPr>
      </w:pPr>
    </w:p>
    <w:p w14:paraId="3404B448" w14:textId="77777777" w:rsidR="00E40ECC" w:rsidRDefault="00A93E8A">
      <w:pPr>
        <w:pStyle w:val="BodyText"/>
        <w:spacing w:before="1"/>
        <w:ind w:left="220" w:right="802"/>
      </w:pPr>
      <w:r>
        <w:t>Information about the image was successfully removed from the VistA database, and a new attempt to process the image can be started</w:t>
      </w:r>
    </w:p>
    <w:p w14:paraId="3384FA82" w14:textId="77777777" w:rsidR="00E40ECC" w:rsidRDefault="00E40ECC">
      <w:pPr>
        <w:pStyle w:val="BodyText"/>
        <w:spacing w:before="10"/>
        <w:rPr>
          <w:sz w:val="20"/>
        </w:rPr>
      </w:pPr>
    </w:p>
    <w:p w14:paraId="0F8B2A97" w14:textId="77777777" w:rsidR="00E40ECC" w:rsidRDefault="00A93E8A">
      <w:pPr>
        <w:pStyle w:val="BodyText"/>
        <w:ind w:left="220" w:right="335"/>
      </w:pPr>
      <w:r>
        <w:t xml:space="preserve">This particular error is most likely the result of a </w:t>
      </w:r>
      <w:r>
        <w:rPr>
          <w:i/>
        </w:rPr>
        <w:t xml:space="preserve">disk full </w:t>
      </w:r>
      <w:r>
        <w:t xml:space="preserve">or </w:t>
      </w:r>
      <w:r>
        <w:rPr>
          <w:i/>
        </w:rPr>
        <w:t xml:space="preserve">privilege not granted </w:t>
      </w:r>
      <w:r>
        <w:t>condition. Check that the disk share is still accessible through the network, check that the disk has enough free space to store new files, and check that the current user has appropriate credentials to execute the task at hand.</w:t>
      </w:r>
    </w:p>
    <w:p w14:paraId="68EDA2C4" w14:textId="77777777" w:rsidR="00E40ECC" w:rsidRDefault="00E40ECC">
      <w:pPr>
        <w:pStyle w:val="BodyText"/>
        <w:spacing w:before="8"/>
        <w:rPr>
          <w:sz w:val="31"/>
        </w:rPr>
      </w:pPr>
    </w:p>
    <w:p w14:paraId="7F8A3714" w14:textId="77777777" w:rsidR="00E40ECC" w:rsidRDefault="00A93E8A">
      <w:pPr>
        <w:pStyle w:val="Heading2"/>
        <w:numPr>
          <w:ilvl w:val="3"/>
          <w:numId w:val="49"/>
        </w:numPr>
        <w:tabs>
          <w:tab w:val="left" w:pos="1212"/>
        </w:tabs>
      </w:pPr>
      <w:bookmarkStart w:id="203" w:name="1.15.6.27_Image_File_Created,_but_Size_D"/>
      <w:bookmarkStart w:id="204" w:name="_bookmark101"/>
      <w:bookmarkEnd w:id="203"/>
      <w:bookmarkEnd w:id="204"/>
      <w:r>
        <w:t>Image File Created, but Size Differs from Expected File</w:t>
      </w:r>
      <w:r>
        <w:rPr>
          <w:spacing w:val="-6"/>
        </w:rPr>
        <w:t xml:space="preserve"> </w:t>
      </w:r>
      <w:r>
        <w:t>Size</w:t>
      </w:r>
    </w:p>
    <w:p w14:paraId="74700076" w14:textId="77777777" w:rsidR="00E40ECC" w:rsidRDefault="00A93E8A">
      <w:pPr>
        <w:spacing w:before="125"/>
        <w:ind w:left="220"/>
        <w:rPr>
          <w:rFonts w:ascii="Courier New"/>
          <w:sz w:val="18"/>
        </w:rPr>
      </w:pPr>
      <w:r>
        <w:rPr>
          <w:rFonts w:ascii="Courier New"/>
          <w:sz w:val="18"/>
        </w:rPr>
        <w:t>********************************************************************************</w:t>
      </w:r>
    </w:p>
    <w:p w14:paraId="07CE9500" w14:textId="77777777" w:rsidR="00E40ECC" w:rsidRDefault="00A93E8A">
      <w:pPr>
        <w:tabs>
          <w:tab w:val="left" w:pos="8535"/>
        </w:tabs>
        <w:spacing w:line="203" w:lineRule="exact"/>
        <w:ind w:left="220"/>
        <w:rPr>
          <w:rFonts w:ascii="Courier New"/>
          <w:sz w:val="18"/>
        </w:rPr>
      </w:pPr>
      <w:r>
        <w:rPr>
          <w:rFonts w:ascii="Courier New"/>
          <w:sz w:val="18"/>
        </w:rPr>
        <w:t>*** DICOM IMAGE</w:t>
      </w:r>
      <w:r>
        <w:rPr>
          <w:rFonts w:ascii="Courier New"/>
          <w:spacing w:val="-4"/>
          <w:sz w:val="18"/>
        </w:rPr>
        <w:t xml:space="preserve"> </w:t>
      </w:r>
      <w:r>
        <w:rPr>
          <w:rFonts w:ascii="Courier New"/>
          <w:sz w:val="18"/>
        </w:rPr>
        <w:t>PROCESSING</w:t>
      </w:r>
      <w:r>
        <w:rPr>
          <w:rFonts w:ascii="Courier New"/>
          <w:spacing w:val="-1"/>
          <w:sz w:val="18"/>
        </w:rPr>
        <w:t xml:space="preserve"> </w:t>
      </w:r>
      <w:r>
        <w:rPr>
          <w:rFonts w:ascii="Courier New"/>
          <w:sz w:val="18"/>
        </w:rPr>
        <w:t>ERROR</w:t>
      </w:r>
      <w:r>
        <w:rPr>
          <w:rFonts w:ascii="Courier New"/>
          <w:sz w:val="18"/>
        </w:rPr>
        <w:tab/>
        <w:t>***</w:t>
      </w:r>
    </w:p>
    <w:p w14:paraId="1B36C44B" w14:textId="77777777" w:rsidR="00E40ECC" w:rsidRDefault="00A93E8A">
      <w:pPr>
        <w:tabs>
          <w:tab w:val="left" w:pos="8535"/>
        </w:tabs>
        <w:spacing w:line="203" w:lineRule="exact"/>
        <w:ind w:left="220"/>
        <w:rPr>
          <w:rFonts w:ascii="Courier New"/>
          <w:sz w:val="18"/>
        </w:rPr>
      </w:pPr>
      <w:r>
        <w:rPr>
          <w:rFonts w:ascii="Courier New"/>
          <w:sz w:val="18"/>
        </w:rPr>
        <w:t xml:space="preserve">*** DIRECTORY PROBLEM WITH TEMPORARY </w:t>
      </w:r>
      <w:r>
        <w:rPr>
          <w:rFonts w:ascii="Courier New"/>
          <w:i/>
          <w:sz w:val="18"/>
        </w:rPr>
        <w:t xml:space="preserve">&lt;type&gt; </w:t>
      </w:r>
      <w:r>
        <w:rPr>
          <w:rFonts w:ascii="Courier New"/>
          <w:sz w:val="18"/>
        </w:rPr>
        <w:t>IMAGE</w:t>
      </w:r>
      <w:r>
        <w:rPr>
          <w:rFonts w:ascii="Courier New"/>
          <w:spacing w:val="-8"/>
          <w:sz w:val="18"/>
        </w:rPr>
        <w:t xml:space="preserve"> </w:t>
      </w:r>
      <w:r>
        <w:rPr>
          <w:rFonts w:ascii="Courier New"/>
          <w:sz w:val="18"/>
        </w:rPr>
        <w:t>FILE</w:t>
      </w:r>
      <w:r>
        <w:rPr>
          <w:rFonts w:ascii="Courier New"/>
          <w:spacing w:val="-1"/>
          <w:sz w:val="18"/>
        </w:rPr>
        <w:t xml:space="preserve"> </w:t>
      </w:r>
      <w:r>
        <w:rPr>
          <w:rFonts w:ascii="Courier New"/>
          <w:sz w:val="18"/>
        </w:rPr>
        <w:t>(3)</w:t>
      </w:r>
      <w:r>
        <w:rPr>
          <w:rFonts w:ascii="Courier New"/>
          <w:sz w:val="18"/>
        </w:rPr>
        <w:tab/>
        <w:t>***</w:t>
      </w:r>
    </w:p>
    <w:p w14:paraId="1F1539EE" w14:textId="77777777" w:rsidR="00E40ECC" w:rsidRDefault="00A93E8A">
      <w:pPr>
        <w:tabs>
          <w:tab w:val="left" w:pos="8535"/>
        </w:tabs>
        <w:ind w:left="220"/>
        <w:rPr>
          <w:rFonts w:ascii="Courier New"/>
          <w:sz w:val="18"/>
        </w:rPr>
      </w:pPr>
      <w:r>
        <w:rPr>
          <w:rFonts w:ascii="Courier New"/>
          <w:sz w:val="18"/>
        </w:rPr>
        <w:t xml:space="preserve">*** Unexpected error in </w:t>
      </w:r>
      <w:r>
        <w:rPr>
          <w:rFonts w:ascii="Courier New"/>
          <w:i/>
          <w:sz w:val="18"/>
        </w:rPr>
        <w:t>&lt;host</w:t>
      </w:r>
      <w:r>
        <w:rPr>
          <w:rFonts w:ascii="Courier New"/>
          <w:i/>
          <w:spacing w:val="-6"/>
          <w:sz w:val="18"/>
        </w:rPr>
        <w:t xml:space="preserve"> </w:t>
      </w:r>
      <w:r>
        <w:rPr>
          <w:rFonts w:ascii="Courier New"/>
          <w:i/>
          <w:sz w:val="18"/>
        </w:rPr>
        <w:t>system</w:t>
      </w:r>
      <w:r>
        <w:rPr>
          <w:rFonts w:ascii="Courier New"/>
          <w:i/>
          <w:spacing w:val="-1"/>
          <w:sz w:val="18"/>
        </w:rPr>
        <w:t xml:space="preserve"> </w:t>
      </w:r>
      <w:r>
        <w:rPr>
          <w:rFonts w:ascii="Courier New"/>
          <w:i/>
          <w:sz w:val="18"/>
        </w:rPr>
        <w:t>command&gt;</w:t>
      </w:r>
      <w:r>
        <w:rPr>
          <w:rFonts w:ascii="Courier New"/>
          <w:i/>
          <w:sz w:val="18"/>
        </w:rPr>
        <w:tab/>
      </w:r>
      <w:r>
        <w:rPr>
          <w:rFonts w:ascii="Courier New"/>
          <w:sz w:val="18"/>
        </w:rPr>
        <w:t>***</w:t>
      </w:r>
    </w:p>
    <w:p w14:paraId="0C5C1A48" w14:textId="77777777" w:rsidR="00E40ECC" w:rsidRDefault="00A93E8A">
      <w:pPr>
        <w:tabs>
          <w:tab w:val="left" w:pos="8535"/>
        </w:tabs>
        <w:ind w:left="220"/>
        <w:rPr>
          <w:rFonts w:ascii="Courier New"/>
          <w:sz w:val="18"/>
        </w:rPr>
      </w:pPr>
      <w:r>
        <w:rPr>
          <w:rFonts w:ascii="Courier New"/>
          <w:sz w:val="18"/>
        </w:rPr>
        <w:t xml:space="preserve">*** Temporary </w:t>
      </w:r>
      <w:r>
        <w:rPr>
          <w:rFonts w:ascii="Courier New"/>
          <w:i/>
          <w:sz w:val="18"/>
        </w:rPr>
        <w:t xml:space="preserve">&lt;type&gt; </w:t>
      </w:r>
      <w:r>
        <w:rPr>
          <w:rFonts w:ascii="Courier New"/>
          <w:sz w:val="18"/>
        </w:rPr>
        <w:t xml:space="preserve">file </w:t>
      </w:r>
      <w:r>
        <w:rPr>
          <w:rFonts w:ascii="Courier New"/>
          <w:i/>
          <w:sz w:val="18"/>
        </w:rPr>
        <w:t xml:space="preserve">&lt;name&gt; </w:t>
      </w:r>
      <w:r>
        <w:rPr>
          <w:rFonts w:ascii="Courier New"/>
          <w:sz w:val="18"/>
        </w:rPr>
        <w:t>has</w:t>
      </w:r>
      <w:r>
        <w:rPr>
          <w:rFonts w:ascii="Courier New"/>
          <w:spacing w:val="-7"/>
          <w:sz w:val="18"/>
        </w:rPr>
        <w:t xml:space="preserve"> </w:t>
      </w:r>
      <w:r>
        <w:rPr>
          <w:rFonts w:ascii="Courier New"/>
          <w:sz w:val="18"/>
        </w:rPr>
        <w:t>ZERO</w:t>
      </w:r>
      <w:r>
        <w:rPr>
          <w:rFonts w:ascii="Courier New"/>
          <w:spacing w:val="-1"/>
          <w:sz w:val="18"/>
        </w:rPr>
        <w:t xml:space="preserve"> </w:t>
      </w:r>
      <w:r>
        <w:rPr>
          <w:rFonts w:ascii="Courier New"/>
          <w:sz w:val="18"/>
        </w:rPr>
        <w:t>LENGTH</w:t>
      </w:r>
      <w:r>
        <w:rPr>
          <w:rFonts w:ascii="Courier New"/>
          <w:sz w:val="18"/>
        </w:rPr>
        <w:tab/>
        <w:t>***</w:t>
      </w:r>
    </w:p>
    <w:p w14:paraId="4469062F" w14:textId="77777777" w:rsidR="00E40ECC" w:rsidRDefault="00A93E8A">
      <w:pPr>
        <w:tabs>
          <w:tab w:val="left" w:pos="8535"/>
        </w:tabs>
        <w:ind w:left="220"/>
        <w:rPr>
          <w:rFonts w:ascii="Courier New"/>
          <w:sz w:val="18"/>
        </w:rPr>
      </w:pPr>
      <w:r>
        <w:rPr>
          <w:rFonts w:ascii="Courier New"/>
          <w:sz w:val="18"/>
        </w:rPr>
        <w:t xml:space="preserve">*** Imaging entry </w:t>
      </w:r>
      <w:r>
        <w:rPr>
          <w:rFonts w:ascii="Courier New"/>
          <w:i/>
          <w:sz w:val="18"/>
        </w:rPr>
        <w:t>&lt;number&gt;</w:t>
      </w:r>
      <w:r>
        <w:rPr>
          <w:rFonts w:ascii="Courier New"/>
          <w:i/>
          <w:spacing w:val="-5"/>
          <w:sz w:val="18"/>
        </w:rPr>
        <w:t xml:space="preserve"> </w:t>
      </w:r>
      <w:r>
        <w:rPr>
          <w:rFonts w:ascii="Courier New"/>
          <w:sz w:val="18"/>
        </w:rPr>
        <w:t>successfully</w:t>
      </w:r>
      <w:r>
        <w:rPr>
          <w:rFonts w:ascii="Courier New"/>
          <w:spacing w:val="-1"/>
          <w:sz w:val="18"/>
        </w:rPr>
        <w:t xml:space="preserve"> </w:t>
      </w:r>
      <w:r>
        <w:rPr>
          <w:rFonts w:ascii="Courier New"/>
          <w:sz w:val="18"/>
        </w:rPr>
        <w:t>removed</w:t>
      </w:r>
      <w:r>
        <w:rPr>
          <w:rFonts w:ascii="Courier New"/>
          <w:sz w:val="18"/>
        </w:rPr>
        <w:tab/>
        <w:t>***</w:t>
      </w:r>
    </w:p>
    <w:p w14:paraId="0C1F249A" w14:textId="77777777" w:rsidR="00E40ECC" w:rsidRDefault="00A93E8A">
      <w:pPr>
        <w:tabs>
          <w:tab w:val="left" w:pos="5295"/>
        </w:tabs>
        <w:ind w:left="220"/>
        <w:rPr>
          <w:rFonts w:ascii="Courier New"/>
          <w:sz w:val="18"/>
        </w:rPr>
      </w:pPr>
      <w:r>
        <w:rPr>
          <w:rFonts w:ascii="Courier New"/>
          <w:sz w:val="18"/>
        </w:rPr>
        <w:t>***</w:t>
      </w:r>
      <w:r>
        <w:rPr>
          <w:rFonts w:ascii="Courier New"/>
          <w:spacing w:val="-2"/>
          <w:sz w:val="18"/>
        </w:rPr>
        <w:t xml:space="preserve"> </w:t>
      </w:r>
      <w:r>
        <w:rPr>
          <w:rFonts w:ascii="Courier New"/>
          <w:sz w:val="18"/>
        </w:rPr>
        <w:t>MAGDIR75</w:t>
      </w:r>
      <w:r>
        <w:rPr>
          <w:rFonts w:ascii="Courier New"/>
          <w:sz w:val="18"/>
        </w:rPr>
        <w:tab/>
        <w:t>Please Call Support Personnel</w:t>
      </w:r>
      <w:r>
        <w:rPr>
          <w:rFonts w:ascii="Courier New"/>
          <w:spacing w:val="-4"/>
          <w:sz w:val="18"/>
        </w:rPr>
        <w:t xml:space="preserve"> </w:t>
      </w:r>
      <w:r>
        <w:rPr>
          <w:rFonts w:ascii="Courier New"/>
          <w:sz w:val="18"/>
        </w:rPr>
        <w:t>***</w:t>
      </w:r>
    </w:p>
    <w:p w14:paraId="21CBCE29" w14:textId="77777777" w:rsidR="00E40ECC" w:rsidRDefault="00A93E8A">
      <w:pPr>
        <w:ind w:left="220"/>
        <w:rPr>
          <w:rFonts w:ascii="Courier New"/>
          <w:sz w:val="18"/>
        </w:rPr>
      </w:pPr>
      <w:r>
        <w:rPr>
          <w:rFonts w:ascii="Courier New"/>
          <w:sz w:val="18"/>
        </w:rPr>
        <w:t>********************************************************************************</w:t>
      </w:r>
    </w:p>
    <w:p w14:paraId="22B0C6CD" w14:textId="77777777" w:rsidR="00E40ECC" w:rsidRDefault="00E40ECC">
      <w:pPr>
        <w:pStyle w:val="BodyText"/>
        <w:spacing w:before="9"/>
        <w:rPr>
          <w:rFonts w:ascii="Courier New"/>
          <w:sz w:val="27"/>
        </w:rPr>
      </w:pPr>
    </w:p>
    <w:p w14:paraId="72C75A05" w14:textId="77777777" w:rsidR="00E40ECC" w:rsidRDefault="00A93E8A">
      <w:pPr>
        <w:pStyle w:val="BodyText"/>
        <w:ind w:left="220" w:right="335"/>
      </w:pPr>
      <w:r>
        <w:t>While executing a host operating system command, an error occurred that prevented the proper creation an image file (Targa file, abstract file, and so on). The actual display will include the error message that was produced by the external program.</w:t>
      </w:r>
    </w:p>
    <w:p w14:paraId="64D570D1" w14:textId="77777777" w:rsidR="00E40ECC" w:rsidRDefault="00E40ECC">
      <w:pPr>
        <w:pStyle w:val="BodyText"/>
        <w:spacing w:before="10"/>
        <w:rPr>
          <w:sz w:val="20"/>
        </w:rPr>
      </w:pPr>
    </w:p>
    <w:p w14:paraId="6B55FDA1" w14:textId="77777777" w:rsidR="00E40ECC" w:rsidRDefault="00A93E8A">
      <w:pPr>
        <w:pStyle w:val="BodyText"/>
        <w:ind w:left="220" w:right="802"/>
      </w:pPr>
      <w:r>
        <w:t>Information about the image was successfully removed from the VistA database, and a new attempt to process the image can be started.</w:t>
      </w:r>
    </w:p>
    <w:p w14:paraId="5CF0056B" w14:textId="77777777" w:rsidR="00E40ECC" w:rsidRDefault="00E40ECC">
      <w:pPr>
        <w:sectPr w:rsidR="00E40ECC">
          <w:footerReference w:type="default" r:id="rId75"/>
          <w:pgSz w:w="12240" w:h="15840"/>
          <w:pgMar w:top="760" w:right="1180" w:bottom="1280" w:left="1220" w:header="0" w:footer="1098" w:gutter="0"/>
          <w:cols w:space="720"/>
        </w:sectPr>
      </w:pPr>
    </w:p>
    <w:p w14:paraId="7F0CC47E" w14:textId="77777777" w:rsidR="00E40ECC" w:rsidRDefault="00A93E8A">
      <w:pPr>
        <w:spacing w:before="73"/>
        <w:ind w:left="5920"/>
        <w:rPr>
          <w:sz w:val="20"/>
        </w:rPr>
      </w:pPr>
      <w:r>
        <w:rPr>
          <w:sz w:val="20"/>
        </w:rPr>
        <w:lastRenderedPageBreak/>
        <w:t>Chapter 1 DICOM Gateway Error Messages</w:t>
      </w:r>
    </w:p>
    <w:p w14:paraId="27DB01D2" w14:textId="77777777" w:rsidR="00E40ECC" w:rsidRDefault="00E40ECC">
      <w:pPr>
        <w:pStyle w:val="BodyText"/>
        <w:spacing w:before="7"/>
      </w:pPr>
    </w:p>
    <w:p w14:paraId="17E1AC6F" w14:textId="77777777" w:rsidR="00E40ECC" w:rsidRDefault="00A93E8A">
      <w:pPr>
        <w:pStyle w:val="Heading2"/>
        <w:numPr>
          <w:ilvl w:val="3"/>
          <w:numId w:val="49"/>
        </w:numPr>
        <w:tabs>
          <w:tab w:val="left" w:pos="1212"/>
        </w:tabs>
        <w:spacing w:before="90"/>
      </w:pPr>
      <w:bookmarkStart w:id="205" w:name="1.15.6.28_Image_File_Created,_but_File_S"/>
      <w:bookmarkStart w:id="206" w:name="_bookmark102"/>
      <w:bookmarkEnd w:id="205"/>
      <w:bookmarkEnd w:id="206"/>
      <w:r>
        <w:t>Image File Created, but File Size Differs from Expected File</w:t>
      </w:r>
      <w:r>
        <w:rPr>
          <w:spacing w:val="-5"/>
        </w:rPr>
        <w:t xml:space="preserve"> </w:t>
      </w:r>
      <w:r>
        <w:t>Size</w:t>
      </w:r>
    </w:p>
    <w:p w14:paraId="47A0DB51" w14:textId="77777777" w:rsidR="00E40ECC" w:rsidRDefault="00A93E8A">
      <w:pPr>
        <w:spacing w:before="125"/>
        <w:ind w:left="220"/>
        <w:rPr>
          <w:rFonts w:ascii="Courier New"/>
          <w:sz w:val="18"/>
        </w:rPr>
      </w:pPr>
      <w:r>
        <w:rPr>
          <w:rFonts w:ascii="Courier New"/>
          <w:sz w:val="18"/>
        </w:rPr>
        <w:t>********************************************************************************</w:t>
      </w:r>
    </w:p>
    <w:p w14:paraId="010A86B9" w14:textId="77777777" w:rsidR="00E40ECC" w:rsidRDefault="00A93E8A">
      <w:pPr>
        <w:tabs>
          <w:tab w:val="left" w:pos="8535"/>
        </w:tabs>
        <w:ind w:left="220"/>
        <w:rPr>
          <w:rFonts w:ascii="Courier New"/>
          <w:sz w:val="18"/>
        </w:rPr>
      </w:pPr>
      <w:r>
        <w:rPr>
          <w:rFonts w:ascii="Courier New"/>
          <w:sz w:val="18"/>
        </w:rPr>
        <w:t>*** DICOM IMAGE</w:t>
      </w:r>
      <w:r>
        <w:rPr>
          <w:rFonts w:ascii="Courier New"/>
          <w:spacing w:val="-4"/>
          <w:sz w:val="18"/>
        </w:rPr>
        <w:t xml:space="preserve"> </w:t>
      </w:r>
      <w:r>
        <w:rPr>
          <w:rFonts w:ascii="Courier New"/>
          <w:sz w:val="18"/>
        </w:rPr>
        <w:t>PROCESSING</w:t>
      </w:r>
      <w:r>
        <w:rPr>
          <w:rFonts w:ascii="Courier New"/>
          <w:spacing w:val="-1"/>
          <w:sz w:val="18"/>
        </w:rPr>
        <w:t xml:space="preserve"> </w:t>
      </w:r>
      <w:r>
        <w:rPr>
          <w:rFonts w:ascii="Courier New"/>
          <w:sz w:val="18"/>
        </w:rPr>
        <w:t>ERROR</w:t>
      </w:r>
      <w:r>
        <w:rPr>
          <w:rFonts w:ascii="Courier New"/>
          <w:sz w:val="18"/>
        </w:rPr>
        <w:tab/>
        <w:t>***</w:t>
      </w:r>
    </w:p>
    <w:p w14:paraId="0BDF27F3" w14:textId="77777777" w:rsidR="00E40ECC" w:rsidRDefault="00A93E8A">
      <w:pPr>
        <w:tabs>
          <w:tab w:val="left" w:pos="8535"/>
        </w:tabs>
        <w:ind w:left="220"/>
        <w:rPr>
          <w:rFonts w:ascii="Courier New"/>
          <w:sz w:val="18"/>
        </w:rPr>
      </w:pPr>
      <w:r>
        <w:rPr>
          <w:rFonts w:ascii="Courier New"/>
          <w:sz w:val="18"/>
        </w:rPr>
        <w:t>*** The writing of the image</w:t>
      </w:r>
      <w:r>
        <w:rPr>
          <w:rFonts w:ascii="Courier New"/>
          <w:spacing w:val="-7"/>
          <w:sz w:val="18"/>
        </w:rPr>
        <w:t xml:space="preserve"> </w:t>
      </w:r>
      <w:r>
        <w:rPr>
          <w:rFonts w:ascii="Courier New"/>
          <w:sz w:val="18"/>
        </w:rPr>
        <w:t>file</w:t>
      </w:r>
      <w:r>
        <w:rPr>
          <w:rFonts w:ascii="Courier New"/>
          <w:spacing w:val="-1"/>
          <w:sz w:val="18"/>
        </w:rPr>
        <w:t xml:space="preserve"> </w:t>
      </w:r>
      <w:r>
        <w:rPr>
          <w:rFonts w:ascii="Courier New"/>
          <w:sz w:val="18"/>
        </w:rPr>
        <w:t>failed.</w:t>
      </w:r>
      <w:r>
        <w:rPr>
          <w:rFonts w:ascii="Courier New"/>
          <w:sz w:val="18"/>
        </w:rPr>
        <w:tab/>
        <w:t>***</w:t>
      </w:r>
    </w:p>
    <w:p w14:paraId="0B0C465C" w14:textId="77777777" w:rsidR="00E40ECC" w:rsidRDefault="00A93E8A">
      <w:pPr>
        <w:tabs>
          <w:tab w:val="left" w:pos="8535"/>
        </w:tabs>
        <w:ind w:left="220"/>
        <w:rPr>
          <w:rFonts w:ascii="Courier New"/>
          <w:sz w:val="18"/>
        </w:rPr>
      </w:pPr>
      <w:r>
        <w:rPr>
          <w:rFonts w:ascii="Courier New"/>
          <w:sz w:val="18"/>
        </w:rPr>
        <w:t>***</w:t>
      </w:r>
      <w:r>
        <w:rPr>
          <w:rFonts w:ascii="Courier New"/>
          <w:spacing w:val="-2"/>
          <w:sz w:val="18"/>
        </w:rPr>
        <w:t xml:space="preserve"> </w:t>
      </w:r>
      <w:r>
        <w:rPr>
          <w:rFonts w:ascii="Courier New"/>
          <w:sz w:val="18"/>
        </w:rPr>
        <w:t>Path:</w:t>
      </w:r>
      <w:r>
        <w:rPr>
          <w:rFonts w:ascii="Courier New"/>
          <w:spacing w:val="-1"/>
          <w:sz w:val="18"/>
        </w:rPr>
        <w:t xml:space="preserve"> </w:t>
      </w:r>
      <w:r>
        <w:rPr>
          <w:rFonts w:ascii="Courier New"/>
          <w:sz w:val="18"/>
        </w:rPr>
        <w:t>"</w:t>
      </w:r>
      <w:r>
        <w:rPr>
          <w:rFonts w:ascii="Courier New"/>
          <w:i/>
          <w:sz w:val="18"/>
        </w:rPr>
        <w:t>&lt;name&gt;</w:t>
      </w:r>
      <w:r>
        <w:rPr>
          <w:rFonts w:ascii="Courier New"/>
          <w:sz w:val="18"/>
        </w:rPr>
        <w:t>"</w:t>
      </w:r>
      <w:r>
        <w:rPr>
          <w:rFonts w:ascii="Courier New"/>
          <w:sz w:val="18"/>
        </w:rPr>
        <w:tab/>
        <w:t>***</w:t>
      </w:r>
    </w:p>
    <w:p w14:paraId="70F3F56C" w14:textId="77777777" w:rsidR="00E40ECC" w:rsidRDefault="00A93E8A">
      <w:pPr>
        <w:tabs>
          <w:tab w:val="left" w:pos="8535"/>
        </w:tabs>
        <w:ind w:left="220"/>
        <w:rPr>
          <w:rFonts w:ascii="Courier New"/>
          <w:sz w:val="18"/>
        </w:rPr>
      </w:pPr>
      <w:r>
        <w:rPr>
          <w:rFonts w:ascii="Courier New"/>
          <w:sz w:val="18"/>
        </w:rPr>
        <w:t xml:space="preserve">*** Size of written file is </w:t>
      </w:r>
      <w:r>
        <w:rPr>
          <w:rFonts w:ascii="Courier New"/>
          <w:i/>
          <w:sz w:val="18"/>
        </w:rPr>
        <w:t xml:space="preserve">&lt;wrong number&gt; </w:t>
      </w:r>
      <w:r>
        <w:rPr>
          <w:rFonts w:ascii="Courier New"/>
          <w:sz w:val="18"/>
        </w:rPr>
        <w:t>-- should be</w:t>
      </w:r>
      <w:r>
        <w:rPr>
          <w:rFonts w:ascii="Courier New"/>
          <w:spacing w:val="-12"/>
          <w:sz w:val="18"/>
        </w:rPr>
        <w:t xml:space="preserve"> </w:t>
      </w:r>
      <w:r>
        <w:rPr>
          <w:rFonts w:ascii="Courier New"/>
          <w:i/>
          <w:sz w:val="18"/>
        </w:rPr>
        <w:t>&lt;correct</w:t>
      </w:r>
      <w:r>
        <w:rPr>
          <w:rFonts w:ascii="Courier New"/>
          <w:i/>
          <w:spacing w:val="-1"/>
          <w:sz w:val="18"/>
        </w:rPr>
        <w:t xml:space="preserve"> </w:t>
      </w:r>
      <w:r>
        <w:rPr>
          <w:rFonts w:ascii="Courier New"/>
          <w:i/>
          <w:sz w:val="18"/>
        </w:rPr>
        <w:t>number&gt;</w:t>
      </w:r>
      <w:r>
        <w:rPr>
          <w:rFonts w:ascii="Courier New"/>
          <w:i/>
          <w:sz w:val="18"/>
        </w:rPr>
        <w:tab/>
      </w:r>
      <w:r>
        <w:rPr>
          <w:rFonts w:ascii="Courier New"/>
          <w:sz w:val="18"/>
        </w:rPr>
        <w:t>***</w:t>
      </w:r>
    </w:p>
    <w:p w14:paraId="5A1B290E" w14:textId="77777777" w:rsidR="00E40ECC" w:rsidRDefault="00A93E8A">
      <w:pPr>
        <w:tabs>
          <w:tab w:val="left" w:pos="8535"/>
        </w:tabs>
        <w:ind w:left="220"/>
        <w:rPr>
          <w:rFonts w:ascii="Courier New"/>
          <w:sz w:val="18"/>
        </w:rPr>
      </w:pPr>
      <w:r>
        <w:rPr>
          <w:rFonts w:ascii="Courier New"/>
          <w:sz w:val="18"/>
        </w:rPr>
        <w:t xml:space="preserve">*** Imaging entry </w:t>
      </w:r>
      <w:r>
        <w:rPr>
          <w:rFonts w:ascii="Courier New"/>
          <w:i/>
          <w:sz w:val="18"/>
        </w:rPr>
        <w:t>&lt;number&gt;</w:t>
      </w:r>
      <w:r>
        <w:rPr>
          <w:rFonts w:ascii="Courier New"/>
          <w:i/>
          <w:spacing w:val="-5"/>
          <w:sz w:val="18"/>
        </w:rPr>
        <w:t xml:space="preserve"> </w:t>
      </w:r>
      <w:r>
        <w:rPr>
          <w:rFonts w:ascii="Courier New"/>
          <w:sz w:val="18"/>
        </w:rPr>
        <w:t>successfully</w:t>
      </w:r>
      <w:r>
        <w:rPr>
          <w:rFonts w:ascii="Courier New"/>
          <w:spacing w:val="-1"/>
          <w:sz w:val="18"/>
        </w:rPr>
        <w:t xml:space="preserve"> </w:t>
      </w:r>
      <w:r>
        <w:rPr>
          <w:rFonts w:ascii="Courier New"/>
          <w:sz w:val="18"/>
        </w:rPr>
        <w:t>removed</w:t>
      </w:r>
      <w:r>
        <w:rPr>
          <w:rFonts w:ascii="Courier New"/>
          <w:sz w:val="18"/>
        </w:rPr>
        <w:tab/>
        <w:t>***</w:t>
      </w:r>
    </w:p>
    <w:p w14:paraId="5F02E735" w14:textId="77777777" w:rsidR="00E40ECC" w:rsidRDefault="00A93E8A">
      <w:pPr>
        <w:tabs>
          <w:tab w:val="left" w:pos="5295"/>
        </w:tabs>
        <w:ind w:left="220"/>
        <w:rPr>
          <w:rFonts w:ascii="Courier New"/>
          <w:sz w:val="18"/>
        </w:rPr>
      </w:pPr>
      <w:r>
        <w:rPr>
          <w:rFonts w:ascii="Courier New"/>
          <w:sz w:val="18"/>
        </w:rPr>
        <w:t>***</w:t>
      </w:r>
      <w:r>
        <w:rPr>
          <w:rFonts w:ascii="Courier New"/>
          <w:spacing w:val="-2"/>
          <w:sz w:val="18"/>
        </w:rPr>
        <w:t xml:space="preserve"> </w:t>
      </w:r>
      <w:r>
        <w:rPr>
          <w:rFonts w:ascii="Courier New"/>
          <w:sz w:val="18"/>
        </w:rPr>
        <w:t>MAGDIR75</w:t>
      </w:r>
      <w:r>
        <w:rPr>
          <w:rFonts w:ascii="Courier New"/>
          <w:sz w:val="18"/>
        </w:rPr>
        <w:tab/>
        <w:t>Please Call Support Personnel</w:t>
      </w:r>
      <w:r>
        <w:rPr>
          <w:rFonts w:ascii="Courier New"/>
          <w:spacing w:val="-4"/>
          <w:sz w:val="18"/>
        </w:rPr>
        <w:t xml:space="preserve"> </w:t>
      </w:r>
      <w:r>
        <w:rPr>
          <w:rFonts w:ascii="Courier New"/>
          <w:sz w:val="18"/>
        </w:rPr>
        <w:t>***</w:t>
      </w:r>
    </w:p>
    <w:p w14:paraId="0D6CD664" w14:textId="77777777" w:rsidR="00E40ECC" w:rsidRDefault="00A93E8A">
      <w:pPr>
        <w:ind w:left="220"/>
        <w:rPr>
          <w:rFonts w:ascii="Courier New"/>
          <w:sz w:val="18"/>
        </w:rPr>
      </w:pPr>
      <w:r>
        <w:rPr>
          <w:rFonts w:ascii="Courier New"/>
          <w:sz w:val="18"/>
        </w:rPr>
        <w:t>********************************************************************************</w:t>
      </w:r>
    </w:p>
    <w:p w14:paraId="236970A7" w14:textId="77777777" w:rsidR="00E40ECC" w:rsidRDefault="00E40ECC">
      <w:pPr>
        <w:pStyle w:val="BodyText"/>
        <w:spacing w:before="9"/>
        <w:rPr>
          <w:rFonts w:ascii="Courier New"/>
          <w:sz w:val="27"/>
        </w:rPr>
      </w:pPr>
    </w:p>
    <w:p w14:paraId="1F138499" w14:textId="77777777" w:rsidR="00E40ECC" w:rsidRDefault="00A93E8A">
      <w:pPr>
        <w:pStyle w:val="BodyText"/>
        <w:spacing w:before="1"/>
        <w:ind w:left="219" w:right="264"/>
      </w:pPr>
      <w:r>
        <w:t xml:space="preserve">While executing a host operating system command, an error occurred that prevented the proper creation an image file (Targa file, abstract file, and so on). The display will include the error message that was produced by the external program. When the file size on the source (the Imaging Gateway) and destination (Imaging Server) are different, the Processing on the Gateway will halt, with error messages provided through an e-mail message sent to a designated mail group and include a recipient in the </w:t>
      </w:r>
      <w:r w:rsidRPr="00A93E8A">
        <w:rPr>
          <w:highlight w:val="yellow"/>
        </w:rPr>
        <w:t>REDACTED</w:t>
      </w:r>
    </w:p>
    <w:p w14:paraId="4AD29176" w14:textId="77777777" w:rsidR="00E40ECC" w:rsidRDefault="00E40ECC">
      <w:pPr>
        <w:pStyle w:val="BodyText"/>
        <w:spacing w:before="10"/>
        <w:rPr>
          <w:sz w:val="20"/>
        </w:rPr>
      </w:pPr>
    </w:p>
    <w:p w14:paraId="0B233855" w14:textId="77777777" w:rsidR="00E40ECC" w:rsidRDefault="00A93E8A">
      <w:pPr>
        <w:pStyle w:val="BodyText"/>
        <w:ind w:left="219" w:right="803"/>
      </w:pPr>
      <w:r>
        <w:t>Information about the image was successfully removed from the VistA database, and a new attempt to process the image can be started</w:t>
      </w:r>
    </w:p>
    <w:p w14:paraId="6134CDE6" w14:textId="77777777" w:rsidR="00E40ECC" w:rsidRDefault="00E40ECC">
      <w:pPr>
        <w:pStyle w:val="BodyText"/>
        <w:spacing w:before="10"/>
        <w:rPr>
          <w:sz w:val="20"/>
        </w:rPr>
      </w:pPr>
    </w:p>
    <w:p w14:paraId="41CBD329" w14:textId="77777777" w:rsidR="00E40ECC" w:rsidRDefault="00A93E8A">
      <w:pPr>
        <w:pStyle w:val="BodyText"/>
        <w:ind w:left="219" w:right="390"/>
      </w:pPr>
      <w:r>
        <w:t>This particular error is most likely the result of a problem in the site’s local area network. When the size of the newly created file is reported as being approximately equal to 57kB, it is very likely that a gigabit Ethernet card has failed.</w:t>
      </w:r>
    </w:p>
    <w:p w14:paraId="4370A73B" w14:textId="77777777" w:rsidR="00E40ECC" w:rsidRDefault="00E40ECC">
      <w:pPr>
        <w:pStyle w:val="BodyText"/>
        <w:spacing w:before="8"/>
        <w:rPr>
          <w:sz w:val="31"/>
        </w:rPr>
      </w:pPr>
    </w:p>
    <w:p w14:paraId="53CC6C62" w14:textId="77777777" w:rsidR="00E40ECC" w:rsidRDefault="00A93E8A">
      <w:pPr>
        <w:pStyle w:val="Heading2"/>
        <w:numPr>
          <w:ilvl w:val="3"/>
          <w:numId w:val="49"/>
        </w:numPr>
        <w:tabs>
          <w:tab w:val="left" w:pos="1212"/>
        </w:tabs>
        <w:ind w:hanging="993"/>
      </w:pPr>
      <w:bookmarkStart w:id="207" w:name="1.15.6.29_Could_not_Delete_Image_File"/>
      <w:bookmarkStart w:id="208" w:name="_bookmark103"/>
      <w:bookmarkEnd w:id="207"/>
      <w:bookmarkEnd w:id="208"/>
      <w:r>
        <w:t>Could not Delete Image</w:t>
      </w:r>
      <w:r>
        <w:rPr>
          <w:spacing w:val="-2"/>
        </w:rPr>
        <w:t xml:space="preserve"> </w:t>
      </w:r>
      <w:r>
        <w:t>File</w:t>
      </w:r>
    </w:p>
    <w:p w14:paraId="6466BF4B" w14:textId="77777777" w:rsidR="00E40ECC" w:rsidRDefault="00A93E8A">
      <w:pPr>
        <w:spacing w:before="125" w:line="203" w:lineRule="exact"/>
        <w:ind w:left="220"/>
        <w:rPr>
          <w:rFonts w:ascii="Courier New"/>
          <w:sz w:val="18"/>
        </w:rPr>
      </w:pPr>
      <w:r>
        <w:rPr>
          <w:rFonts w:ascii="Courier New"/>
          <w:sz w:val="18"/>
        </w:rPr>
        <w:t>********************************************************************************</w:t>
      </w:r>
    </w:p>
    <w:p w14:paraId="54C59C54" w14:textId="77777777" w:rsidR="00E40ECC" w:rsidRDefault="00A93E8A">
      <w:pPr>
        <w:tabs>
          <w:tab w:val="left" w:pos="8535"/>
        </w:tabs>
        <w:spacing w:line="203" w:lineRule="exact"/>
        <w:ind w:left="220"/>
        <w:rPr>
          <w:rFonts w:ascii="Courier New"/>
          <w:sz w:val="18"/>
        </w:rPr>
      </w:pPr>
      <w:r>
        <w:rPr>
          <w:rFonts w:ascii="Courier New"/>
          <w:sz w:val="18"/>
        </w:rPr>
        <w:t>*** DICOM IMAGE</w:t>
      </w:r>
      <w:r>
        <w:rPr>
          <w:rFonts w:ascii="Courier New"/>
          <w:spacing w:val="-4"/>
          <w:sz w:val="18"/>
        </w:rPr>
        <w:t xml:space="preserve"> </w:t>
      </w:r>
      <w:r>
        <w:rPr>
          <w:rFonts w:ascii="Courier New"/>
          <w:sz w:val="18"/>
        </w:rPr>
        <w:t>PROCESSING</w:t>
      </w:r>
      <w:r>
        <w:rPr>
          <w:rFonts w:ascii="Courier New"/>
          <w:spacing w:val="-1"/>
          <w:sz w:val="18"/>
        </w:rPr>
        <w:t xml:space="preserve"> </w:t>
      </w:r>
      <w:r>
        <w:rPr>
          <w:rFonts w:ascii="Courier New"/>
          <w:sz w:val="18"/>
        </w:rPr>
        <w:t>ERROR</w:t>
      </w:r>
      <w:r>
        <w:rPr>
          <w:rFonts w:ascii="Courier New"/>
          <w:sz w:val="18"/>
        </w:rPr>
        <w:tab/>
        <w:t>***</w:t>
      </w:r>
    </w:p>
    <w:p w14:paraId="3C0B1490" w14:textId="77777777" w:rsidR="00E40ECC" w:rsidRDefault="00A93E8A">
      <w:pPr>
        <w:tabs>
          <w:tab w:val="left" w:pos="8535"/>
        </w:tabs>
        <w:ind w:left="220"/>
        <w:rPr>
          <w:rFonts w:ascii="Courier New"/>
          <w:sz w:val="18"/>
        </w:rPr>
      </w:pPr>
      <w:r>
        <w:rPr>
          <w:rFonts w:ascii="Courier New"/>
          <w:sz w:val="18"/>
        </w:rPr>
        <w:t>*** ERROR</w:t>
      </w:r>
      <w:r>
        <w:rPr>
          <w:rFonts w:ascii="Courier New"/>
          <w:spacing w:val="-3"/>
          <w:sz w:val="18"/>
        </w:rPr>
        <w:t xml:space="preserve"> </w:t>
      </w:r>
      <w:r>
        <w:rPr>
          <w:rFonts w:ascii="Courier New"/>
          <w:sz w:val="18"/>
        </w:rPr>
        <w:t>DELETING</w:t>
      </w:r>
      <w:r>
        <w:rPr>
          <w:rFonts w:ascii="Courier New"/>
          <w:spacing w:val="-1"/>
          <w:sz w:val="18"/>
        </w:rPr>
        <w:t xml:space="preserve"> </w:t>
      </w:r>
      <w:r>
        <w:rPr>
          <w:rFonts w:ascii="Courier New"/>
          <w:i/>
          <w:sz w:val="18"/>
        </w:rPr>
        <w:t>&lt;type&gt;</w:t>
      </w:r>
      <w:r>
        <w:rPr>
          <w:rFonts w:ascii="Courier New"/>
          <w:i/>
          <w:sz w:val="18"/>
        </w:rPr>
        <w:tab/>
      </w:r>
      <w:r>
        <w:rPr>
          <w:rFonts w:ascii="Courier New"/>
          <w:sz w:val="18"/>
        </w:rPr>
        <w:t>***</w:t>
      </w:r>
    </w:p>
    <w:p w14:paraId="1020AE2F" w14:textId="77777777" w:rsidR="00E40ECC" w:rsidRDefault="00A93E8A">
      <w:pPr>
        <w:tabs>
          <w:tab w:val="left" w:pos="8535"/>
        </w:tabs>
        <w:ind w:left="220"/>
        <w:rPr>
          <w:rFonts w:ascii="Courier New"/>
          <w:sz w:val="18"/>
        </w:rPr>
      </w:pPr>
      <w:r>
        <w:rPr>
          <w:rFonts w:ascii="Courier New"/>
          <w:sz w:val="18"/>
        </w:rPr>
        <w:t xml:space="preserve">*** Unexpected error in </w:t>
      </w:r>
      <w:r>
        <w:rPr>
          <w:rFonts w:ascii="Courier New"/>
          <w:i/>
          <w:sz w:val="18"/>
        </w:rPr>
        <w:t>&lt;host</w:t>
      </w:r>
      <w:r>
        <w:rPr>
          <w:rFonts w:ascii="Courier New"/>
          <w:i/>
          <w:spacing w:val="-6"/>
          <w:sz w:val="18"/>
        </w:rPr>
        <w:t xml:space="preserve"> </w:t>
      </w:r>
      <w:r>
        <w:rPr>
          <w:rFonts w:ascii="Courier New"/>
          <w:i/>
          <w:sz w:val="18"/>
        </w:rPr>
        <w:t>system</w:t>
      </w:r>
      <w:r>
        <w:rPr>
          <w:rFonts w:ascii="Courier New"/>
          <w:i/>
          <w:spacing w:val="-1"/>
          <w:sz w:val="18"/>
        </w:rPr>
        <w:t xml:space="preserve"> </w:t>
      </w:r>
      <w:r>
        <w:rPr>
          <w:rFonts w:ascii="Courier New"/>
          <w:i/>
          <w:sz w:val="18"/>
        </w:rPr>
        <w:t>command&gt;</w:t>
      </w:r>
      <w:r>
        <w:rPr>
          <w:rFonts w:ascii="Courier New"/>
          <w:i/>
          <w:sz w:val="18"/>
        </w:rPr>
        <w:tab/>
      </w:r>
      <w:r>
        <w:rPr>
          <w:rFonts w:ascii="Courier New"/>
          <w:sz w:val="18"/>
        </w:rPr>
        <w:t>***</w:t>
      </w:r>
    </w:p>
    <w:p w14:paraId="50C6FAB2" w14:textId="77777777" w:rsidR="00E40ECC" w:rsidRDefault="00A93E8A">
      <w:pPr>
        <w:tabs>
          <w:tab w:val="left" w:pos="759"/>
          <w:tab w:val="left" w:pos="8535"/>
        </w:tabs>
        <w:ind w:left="220"/>
        <w:rPr>
          <w:rFonts w:ascii="Courier New"/>
          <w:sz w:val="18"/>
        </w:rPr>
      </w:pPr>
      <w:r>
        <w:rPr>
          <w:rFonts w:ascii="Courier New"/>
          <w:sz w:val="18"/>
        </w:rPr>
        <w:t>***</w:t>
      </w:r>
      <w:r>
        <w:rPr>
          <w:rFonts w:ascii="Courier New"/>
          <w:sz w:val="18"/>
        </w:rPr>
        <w:tab/>
        <w:t xml:space="preserve">... </w:t>
      </w:r>
      <w:r>
        <w:rPr>
          <w:rFonts w:ascii="Courier New"/>
          <w:i/>
          <w:sz w:val="18"/>
        </w:rPr>
        <w:t>host system error</w:t>
      </w:r>
      <w:r>
        <w:rPr>
          <w:rFonts w:ascii="Courier New"/>
          <w:i/>
          <w:spacing w:val="-5"/>
          <w:sz w:val="18"/>
        </w:rPr>
        <w:t xml:space="preserve"> </w:t>
      </w:r>
      <w:r>
        <w:rPr>
          <w:rFonts w:ascii="Courier New"/>
          <w:i/>
          <w:sz w:val="18"/>
        </w:rPr>
        <w:t>message(s)</w:t>
      </w:r>
      <w:r>
        <w:rPr>
          <w:rFonts w:ascii="Courier New"/>
          <w:i/>
          <w:spacing w:val="-1"/>
          <w:sz w:val="18"/>
        </w:rPr>
        <w:t xml:space="preserve"> </w:t>
      </w:r>
      <w:r>
        <w:rPr>
          <w:rFonts w:ascii="Courier New"/>
          <w:sz w:val="18"/>
        </w:rPr>
        <w:t>...</w:t>
      </w:r>
      <w:r>
        <w:rPr>
          <w:rFonts w:ascii="Courier New"/>
          <w:sz w:val="18"/>
        </w:rPr>
        <w:tab/>
        <w:t>***</w:t>
      </w:r>
    </w:p>
    <w:p w14:paraId="7C8C4C49" w14:textId="77777777" w:rsidR="00E40ECC" w:rsidRDefault="00A93E8A">
      <w:pPr>
        <w:tabs>
          <w:tab w:val="left" w:pos="5295"/>
        </w:tabs>
        <w:ind w:left="220"/>
        <w:rPr>
          <w:rFonts w:ascii="Courier New"/>
          <w:sz w:val="18"/>
        </w:rPr>
      </w:pPr>
      <w:r>
        <w:rPr>
          <w:rFonts w:ascii="Courier New"/>
          <w:sz w:val="18"/>
        </w:rPr>
        <w:t>***</w:t>
      </w:r>
      <w:r>
        <w:rPr>
          <w:rFonts w:ascii="Courier New"/>
          <w:spacing w:val="-2"/>
          <w:sz w:val="18"/>
        </w:rPr>
        <w:t xml:space="preserve"> </w:t>
      </w:r>
      <w:r>
        <w:rPr>
          <w:rFonts w:ascii="Courier New"/>
          <w:sz w:val="18"/>
        </w:rPr>
        <w:t>MAGDIR71</w:t>
      </w:r>
      <w:r>
        <w:rPr>
          <w:rFonts w:ascii="Courier New"/>
          <w:sz w:val="18"/>
        </w:rPr>
        <w:tab/>
        <w:t>Please Call Support Personnel</w:t>
      </w:r>
      <w:r>
        <w:rPr>
          <w:rFonts w:ascii="Courier New"/>
          <w:spacing w:val="-4"/>
          <w:sz w:val="18"/>
        </w:rPr>
        <w:t xml:space="preserve"> </w:t>
      </w:r>
      <w:r>
        <w:rPr>
          <w:rFonts w:ascii="Courier New"/>
          <w:sz w:val="18"/>
        </w:rPr>
        <w:t>***</w:t>
      </w:r>
    </w:p>
    <w:p w14:paraId="2D57939E" w14:textId="77777777" w:rsidR="00E40ECC" w:rsidRDefault="00A93E8A">
      <w:pPr>
        <w:ind w:left="220"/>
        <w:rPr>
          <w:rFonts w:ascii="Courier New"/>
          <w:sz w:val="18"/>
        </w:rPr>
      </w:pPr>
      <w:r>
        <w:rPr>
          <w:rFonts w:ascii="Courier New"/>
          <w:sz w:val="18"/>
        </w:rPr>
        <w:t>********************************************************************************</w:t>
      </w:r>
    </w:p>
    <w:p w14:paraId="13C6DB0F" w14:textId="77777777" w:rsidR="00E40ECC" w:rsidRDefault="00E40ECC">
      <w:pPr>
        <w:pStyle w:val="BodyText"/>
        <w:spacing w:before="9"/>
        <w:rPr>
          <w:rFonts w:ascii="Courier New"/>
          <w:sz w:val="27"/>
        </w:rPr>
      </w:pPr>
    </w:p>
    <w:p w14:paraId="4ECE8CF0" w14:textId="77777777" w:rsidR="00E40ECC" w:rsidRDefault="00A93E8A">
      <w:pPr>
        <w:pStyle w:val="BodyText"/>
        <w:ind w:left="220" w:right="310"/>
      </w:pPr>
      <w:r>
        <w:t>While executing a host operating system command to delete an image file, an error occurred that prevented the proper deletion of that file. The actual display will include the error message that was produced by the host operating system.</w:t>
      </w:r>
    </w:p>
    <w:p w14:paraId="6501BFC2" w14:textId="77777777" w:rsidR="00E40ECC" w:rsidRDefault="00E40ECC">
      <w:pPr>
        <w:pStyle w:val="BodyText"/>
        <w:spacing w:before="8"/>
        <w:rPr>
          <w:sz w:val="31"/>
        </w:rPr>
      </w:pPr>
    </w:p>
    <w:p w14:paraId="0F2656E3" w14:textId="77777777" w:rsidR="00E40ECC" w:rsidRDefault="00A93E8A">
      <w:pPr>
        <w:pStyle w:val="Heading2"/>
        <w:numPr>
          <w:ilvl w:val="3"/>
          <w:numId w:val="49"/>
        </w:numPr>
        <w:tabs>
          <w:tab w:val="left" w:pos="1212"/>
        </w:tabs>
        <w:spacing w:before="1"/>
      </w:pPr>
      <w:bookmarkStart w:id="209" w:name="1.15.6.30_Cannot_find_Table_with_Additio"/>
      <w:bookmarkStart w:id="210" w:name="_bookmark104"/>
      <w:bookmarkEnd w:id="209"/>
      <w:bookmarkEnd w:id="210"/>
      <w:r>
        <w:t>Cannot find Table with Additional Data</w:t>
      </w:r>
      <w:r>
        <w:rPr>
          <w:spacing w:val="-6"/>
        </w:rPr>
        <w:t xml:space="preserve"> </w:t>
      </w:r>
      <w:r>
        <w:t>Items</w:t>
      </w:r>
    </w:p>
    <w:p w14:paraId="4CDFFB09" w14:textId="77777777" w:rsidR="00E40ECC" w:rsidRDefault="00A93E8A">
      <w:pPr>
        <w:spacing w:before="124"/>
        <w:ind w:left="220"/>
        <w:rPr>
          <w:rFonts w:ascii="Courier New"/>
          <w:sz w:val="18"/>
        </w:rPr>
      </w:pPr>
      <w:r>
        <w:rPr>
          <w:rFonts w:ascii="Courier New"/>
          <w:sz w:val="18"/>
        </w:rPr>
        <w:t>********************************************************************************</w:t>
      </w:r>
    </w:p>
    <w:p w14:paraId="47AE676E" w14:textId="77777777" w:rsidR="00E40ECC" w:rsidRDefault="00A93E8A">
      <w:pPr>
        <w:tabs>
          <w:tab w:val="left" w:pos="8535"/>
        </w:tabs>
        <w:ind w:left="220"/>
        <w:rPr>
          <w:rFonts w:ascii="Courier New"/>
          <w:sz w:val="18"/>
        </w:rPr>
      </w:pPr>
      <w:r>
        <w:rPr>
          <w:rFonts w:ascii="Courier New"/>
          <w:sz w:val="18"/>
        </w:rPr>
        <w:t>*** DICOM</w:t>
      </w:r>
      <w:r>
        <w:rPr>
          <w:rFonts w:ascii="Courier New"/>
          <w:spacing w:val="-3"/>
          <w:sz w:val="18"/>
        </w:rPr>
        <w:t xml:space="preserve"> </w:t>
      </w:r>
      <w:r>
        <w:rPr>
          <w:rFonts w:ascii="Courier New"/>
          <w:sz w:val="18"/>
        </w:rPr>
        <w:t>GATEWAY</w:t>
      </w:r>
      <w:r>
        <w:rPr>
          <w:rFonts w:ascii="Courier New"/>
          <w:spacing w:val="-1"/>
          <w:sz w:val="18"/>
        </w:rPr>
        <w:t xml:space="preserve"> </w:t>
      </w:r>
      <w:r>
        <w:rPr>
          <w:rFonts w:ascii="Courier New"/>
          <w:sz w:val="18"/>
        </w:rPr>
        <w:t>ERROR</w:t>
      </w:r>
      <w:r>
        <w:rPr>
          <w:rFonts w:ascii="Courier New"/>
          <w:sz w:val="18"/>
        </w:rPr>
        <w:tab/>
        <w:t>***</w:t>
      </w:r>
    </w:p>
    <w:p w14:paraId="08C2B4AA" w14:textId="77777777" w:rsidR="00E40ECC" w:rsidRDefault="00A93E8A">
      <w:pPr>
        <w:tabs>
          <w:tab w:val="left" w:pos="8535"/>
        </w:tabs>
        <w:ind w:left="220"/>
        <w:rPr>
          <w:rFonts w:ascii="Courier New"/>
          <w:sz w:val="18"/>
        </w:rPr>
      </w:pPr>
      <w:r>
        <w:rPr>
          <w:rFonts w:ascii="Courier New"/>
          <w:sz w:val="18"/>
        </w:rPr>
        <w:t>***</w:t>
      </w:r>
      <w:r>
        <w:rPr>
          <w:rFonts w:ascii="Courier New"/>
          <w:sz w:val="18"/>
        </w:rPr>
        <w:tab/>
        <w:t>***</w:t>
      </w:r>
    </w:p>
    <w:p w14:paraId="30999F19" w14:textId="77777777" w:rsidR="00E40ECC" w:rsidRDefault="00A93E8A">
      <w:pPr>
        <w:tabs>
          <w:tab w:val="left" w:pos="8535"/>
        </w:tabs>
        <w:ind w:left="220"/>
        <w:rPr>
          <w:rFonts w:ascii="Courier New"/>
          <w:sz w:val="18"/>
        </w:rPr>
      </w:pPr>
      <w:r>
        <w:rPr>
          <w:rFonts w:ascii="Courier New"/>
          <w:sz w:val="18"/>
        </w:rPr>
        <w:t xml:space="preserve">*** Data transfer dictionary </w:t>
      </w:r>
      <w:r>
        <w:rPr>
          <w:rFonts w:ascii="Courier New"/>
          <w:i/>
          <w:sz w:val="18"/>
        </w:rPr>
        <w:t>&lt;&lt;xxxxxxxxxx&gt;&gt;</w:t>
      </w:r>
      <w:r>
        <w:rPr>
          <w:rFonts w:ascii="Courier New"/>
          <w:i/>
          <w:spacing w:val="-6"/>
          <w:sz w:val="18"/>
        </w:rPr>
        <w:t xml:space="preserve"> </w:t>
      </w:r>
      <w:r>
        <w:rPr>
          <w:rFonts w:ascii="Courier New"/>
          <w:sz w:val="18"/>
        </w:rPr>
        <w:t>is</w:t>
      </w:r>
      <w:r>
        <w:rPr>
          <w:rFonts w:ascii="Courier New"/>
          <w:spacing w:val="-1"/>
          <w:sz w:val="18"/>
        </w:rPr>
        <w:t xml:space="preserve"> </w:t>
      </w:r>
      <w:r>
        <w:rPr>
          <w:rFonts w:ascii="Courier New"/>
          <w:sz w:val="18"/>
        </w:rPr>
        <w:t>missing</w:t>
      </w:r>
      <w:r>
        <w:rPr>
          <w:rFonts w:ascii="Courier New"/>
          <w:sz w:val="18"/>
        </w:rPr>
        <w:tab/>
        <w:t>***</w:t>
      </w:r>
    </w:p>
    <w:p w14:paraId="1079448C" w14:textId="77777777" w:rsidR="00E40ECC" w:rsidRDefault="00A93E8A">
      <w:pPr>
        <w:tabs>
          <w:tab w:val="left" w:pos="8535"/>
        </w:tabs>
        <w:ind w:left="220"/>
        <w:rPr>
          <w:rFonts w:ascii="Courier New"/>
          <w:sz w:val="18"/>
        </w:rPr>
      </w:pPr>
      <w:r>
        <w:rPr>
          <w:rFonts w:ascii="Courier New"/>
          <w:sz w:val="18"/>
        </w:rPr>
        <w:t>***</w:t>
      </w:r>
      <w:r>
        <w:rPr>
          <w:rFonts w:ascii="Courier New"/>
          <w:sz w:val="18"/>
        </w:rPr>
        <w:tab/>
        <w:t>***</w:t>
      </w:r>
    </w:p>
    <w:p w14:paraId="174766C2" w14:textId="77777777" w:rsidR="00E40ECC" w:rsidRDefault="00A93E8A">
      <w:pPr>
        <w:tabs>
          <w:tab w:val="left" w:pos="5295"/>
        </w:tabs>
        <w:ind w:left="220"/>
        <w:rPr>
          <w:rFonts w:ascii="Courier New"/>
          <w:sz w:val="18"/>
        </w:rPr>
      </w:pPr>
      <w:r>
        <w:rPr>
          <w:rFonts w:ascii="Courier New"/>
          <w:sz w:val="18"/>
        </w:rPr>
        <w:t>***</w:t>
      </w:r>
      <w:r>
        <w:rPr>
          <w:rFonts w:ascii="Courier New"/>
          <w:spacing w:val="-2"/>
          <w:sz w:val="18"/>
        </w:rPr>
        <w:t xml:space="preserve"> </w:t>
      </w:r>
      <w:r>
        <w:rPr>
          <w:rFonts w:ascii="Courier New"/>
          <w:sz w:val="18"/>
        </w:rPr>
        <w:t>MAGDIR7T</w:t>
      </w:r>
      <w:r>
        <w:rPr>
          <w:rFonts w:ascii="Courier New"/>
          <w:sz w:val="18"/>
        </w:rPr>
        <w:tab/>
        <w:t>Please Call Support Personnel</w:t>
      </w:r>
      <w:r>
        <w:rPr>
          <w:rFonts w:ascii="Courier New"/>
          <w:spacing w:val="-4"/>
          <w:sz w:val="18"/>
        </w:rPr>
        <w:t xml:space="preserve"> </w:t>
      </w:r>
      <w:r>
        <w:rPr>
          <w:rFonts w:ascii="Courier New"/>
          <w:sz w:val="18"/>
        </w:rPr>
        <w:t>***</w:t>
      </w:r>
    </w:p>
    <w:p w14:paraId="293DE749" w14:textId="77777777" w:rsidR="00E40ECC" w:rsidRDefault="00A93E8A">
      <w:pPr>
        <w:ind w:left="220"/>
        <w:rPr>
          <w:rFonts w:ascii="Courier New"/>
          <w:sz w:val="18"/>
        </w:rPr>
      </w:pPr>
      <w:r>
        <w:rPr>
          <w:rFonts w:ascii="Courier New"/>
          <w:sz w:val="18"/>
        </w:rPr>
        <w:t>********************************************************************************</w:t>
      </w:r>
    </w:p>
    <w:p w14:paraId="46DEA7F2" w14:textId="77777777" w:rsidR="00E40ECC" w:rsidRDefault="00E40ECC">
      <w:pPr>
        <w:pStyle w:val="BodyText"/>
        <w:spacing w:before="9"/>
        <w:rPr>
          <w:rFonts w:ascii="Courier New"/>
          <w:sz w:val="27"/>
        </w:rPr>
      </w:pPr>
    </w:p>
    <w:p w14:paraId="66DDD33E" w14:textId="77777777" w:rsidR="00E40ECC" w:rsidRDefault="00A93E8A">
      <w:pPr>
        <w:pStyle w:val="BodyText"/>
        <w:spacing w:before="1"/>
        <w:ind w:left="220"/>
      </w:pPr>
      <w:r>
        <w:t>The error message will include the name of the missing table.</w:t>
      </w:r>
    </w:p>
    <w:p w14:paraId="66FDD3AD" w14:textId="77777777" w:rsidR="00E40ECC" w:rsidRDefault="00E40ECC">
      <w:pPr>
        <w:sectPr w:rsidR="00E40ECC">
          <w:footerReference w:type="default" r:id="rId76"/>
          <w:pgSz w:w="12240" w:h="15840"/>
          <w:pgMar w:top="760" w:right="1180" w:bottom="1280" w:left="1220" w:header="0" w:footer="1098" w:gutter="0"/>
          <w:cols w:space="720"/>
        </w:sectPr>
      </w:pPr>
    </w:p>
    <w:p w14:paraId="32AE921A" w14:textId="77777777" w:rsidR="00E40ECC" w:rsidRDefault="00A93E8A">
      <w:pPr>
        <w:spacing w:before="73"/>
        <w:ind w:left="220"/>
        <w:rPr>
          <w:sz w:val="20"/>
        </w:rPr>
      </w:pPr>
      <w:r>
        <w:rPr>
          <w:sz w:val="20"/>
        </w:rPr>
        <w:lastRenderedPageBreak/>
        <w:t>Chapter 1 DICOM Gateway Error Messages</w:t>
      </w:r>
    </w:p>
    <w:p w14:paraId="6E27CBC1" w14:textId="77777777" w:rsidR="00E40ECC" w:rsidRDefault="00E40ECC">
      <w:pPr>
        <w:pStyle w:val="BodyText"/>
        <w:spacing w:before="3"/>
      </w:pPr>
    </w:p>
    <w:p w14:paraId="07C0A2ED" w14:textId="77777777" w:rsidR="00E40ECC" w:rsidRDefault="00A93E8A">
      <w:pPr>
        <w:pStyle w:val="BodyText"/>
        <w:spacing w:before="90"/>
        <w:ind w:left="220" w:right="902"/>
      </w:pPr>
      <w:r>
        <w:t>This error may occur when the designated data transfer dictionary cannot be found. This is probably either a configuration or an installation problem.</w:t>
      </w:r>
    </w:p>
    <w:p w14:paraId="043722A9" w14:textId="77777777" w:rsidR="00E40ECC" w:rsidRDefault="00E40ECC">
      <w:pPr>
        <w:pStyle w:val="BodyText"/>
        <w:spacing w:before="10"/>
        <w:rPr>
          <w:sz w:val="20"/>
        </w:rPr>
      </w:pPr>
    </w:p>
    <w:p w14:paraId="52396896" w14:textId="77777777" w:rsidR="00E40ECC" w:rsidRDefault="00A93E8A">
      <w:pPr>
        <w:ind w:left="220" w:right="272"/>
        <w:jc w:val="both"/>
        <w:rPr>
          <w:sz w:val="24"/>
        </w:rPr>
      </w:pPr>
      <w:r>
        <w:rPr>
          <w:sz w:val="24"/>
        </w:rPr>
        <w:t xml:space="preserve">The data transfer dictionaries are </w:t>
      </w:r>
      <w:r>
        <w:rPr>
          <w:rFonts w:ascii="Lucida Console"/>
          <w:sz w:val="20"/>
        </w:rPr>
        <w:t>DataGECT.DIC</w:t>
      </w:r>
      <w:r>
        <w:rPr>
          <w:sz w:val="24"/>
        </w:rPr>
        <w:t xml:space="preserve">, </w:t>
      </w:r>
      <w:r>
        <w:rPr>
          <w:rFonts w:ascii="Lucida Console"/>
          <w:sz w:val="20"/>
        </w:rPr>
        <w:t>Data_CR.DIC</w:t>
      </w:r>
      <w:r>
        <w:rPr>
          <w:sz w:val="24"/>
        </w:rPr>
        <w:t xml:space="preserve">, and </w:t>
      </w:r>
      <w:r>
        <w:rPr>
          <w:rFonts w:ascii="Lucida Console"/>
          <w:sz w:val="20"/>
        </w:rPr>
        <w:t>DataMisc.DIC</w:t>
      </w:r>
      <w:r>
        <w:rPr>
          <w:sz w:val="24"/>
        </w:rPr>
        <w:t>, all of</w:t>
      </w:r>
      <w:r>
        <w:rPr>
          <w:spacing w:val="-37"/>
          <w:sz w:val="24"/>
        </w:rPr>
        <w:t xml:space="preserve"> </w:t>
      </w:r>
      <w:r>
        <w:rPr>
          <w:sz w:val="24"/>
        </w:rPr>
        <w:t>which should</w:t>
      </w:r>
      <w:r>
        <w:rPr>
          <w:spacing w:val="-2"/>
          <w:sz w:val="24"/>
        </w:rPr>
        <w:t xml:space="preserve"> </w:t>
      </w:r>
      <w:r>
        <w:rPr>
          <w:sz w:val="24"/>
        </w:rPr>
        <w:t>be</w:t>
      </w:r>
      <w:r>
        <w:rPr>
          <w:spacing w:val="-3"/>
          <w:sz w:val="24"/>
        </w:rPr>
        <w:t xml:space="preserve"> </w:t>
      </w:r>
      <w:r>
        <w:rPr>
          <w:sz w:val="24"/>
        </w:rPr>
        <w:t>in</w:t>
      </w:r>
      <w:r>
        <w:rPr>
          <w:spacing w:val="-2"/>
          <w:sz w:val="24"/>
        </w:rPr>
        <w:t xml:space="preserve"> </w:t>
      </w:r>
      <w:r>
        <w:rPr>
          <w:sz w:val="24"/>
        </w:rPr>
        <w:t>the</w:t>
      </w:r>
      <w:r>
        <w:rPr>
          <w:spacing w:val="-3"/>
          <w:sz w:val="24"/>
        </w:rPr>
        <w:t xml:space="preserve"> </w:t>
      </w:r>
      <w:r>
        <w:rPr>
          <w:rFonts w:ascii="Lucida Console"/>
          <w:sz w:val="20"/>
        </w:rPr>
        <w:t>f:\DICOM\Dict</w:t>
      </w:r>
      <w:r>
        <w:rPr>
          <w:rFonts w:ascii="Lucida Console"/>
          <w:spacing w:val="-62"/>
          <w:sz w:val="20"/>
        </w:rPr>
        <w:t xml:space="preserve"> </w:t>
      </w:r>
      <w:r>
        <w:rPr>
          <w:sz w:val="24"/>
        </w:rPr>
        <w:t>subdirectory.</w:t>
      </w:r>
      <w:r>
        <w:rPr>
          <w:spacing w:val="-2"/>
          <w:sz w:val="24"/>
        </w:rPr>
        <w:t xml:space="preserve"> </w:t>
      </w:r>
      <w:r>
        <w:rPr>
          <w:sz w:val="24"/>
        </w:rPr>
        <w:t>The</w:t>
      </w:r>
      <w:r>
        <w:rPr>
          <w:spacing w:val="-3"/>
          <w:sz w:val="24"/>
        </w:rPr>
        <w:t xml:space="preserve"> </w:t>
      </w:r>
      <w:r>
        <w:rPr>
          <w:rFonts w:ascii="Lucida Console"/>
          <w:sz w:val="20"/>
        </w:rPr>
        <w:t>Modality.DIC</w:t>
      </w:r>
      <w:r>
        <w:rPr>
          <w:rFonts w:ascii="Lucida Console"/>
          <w:spacing w:val="-61"/>
          <w:sz w:val="20"/>
        </w:rPr>
        <w:t xml:space="preserve"> </w:t>
      </w:r>
      <w:r>
        <w:rPr>
          <w:sz w:val="24"/>
        </w:rPr>
        <w:t>file</w:t>
      </w:r>
      <w:r>
        <w:rPr>
          <w:spacing w:val="-3"/>
          <w:sz w:val="24"/>
        </w:rPr>
        <w:t xml:space="preserve"> </w:t>
      </w:r>
      <w:r>
        <w:rPr>
          <w:sz w:val="24"/>
        </w:rPr>
        <w:t>should</w:t>
      </w:r>
      <w:r>
        <w:rPr>
          <w:spacing w:val="-2"/>
          <w:sz w:val="24"/>
        </w:rPr>
        <w:t xml:space="preserve"> </w:t>
      </w:r>
      <w:r>
        <w:rPr>
          <w:sz w:val="24"/>
        </w:rPr>
        <w:t>contain</w:t>
      </w:r>
      <w:r>
        <w:rPr>
          <w:spacing w:val="-2"/>
          <w:sz w:val="24"/>
        </w:rPr>
        <w:t xml:space="preserve"> </w:t>
      </w:r>
      <w:r>
        <w:rPr>
          <w:sz w:val="24"/>
        </w:rPr>
        <w:t>the</w:t>
      </w:r>
      <w:r>
        <w:rPr>
          <w:spacing w:val="-3"/>
          <w:sz w:val="24"/>
        </w:rPr>
        <w:t xml:space="preserve"> </w:t>
      </w:r>
      <w:r>
        <w:rPr>
          <w:sz w:val="24"/>
        </w:rPr>
        <w:t>names of the data transfer</w:t>
      </w:r>
      <w:r>
        <w:rPr>
          <w:spacing w:val="-5"/>
          <w:sz w:val="24"/>
        </w:rPr>
        <w:t xml:space="preserve"> </w:t>
      </w:r>
      <w:r>
        <w:rPr>
          <w:sz w:val="24"/>
        </w:rPr>
        <w:t>dictionaries.</w:t>
      </w:r>
    </w:p>
    <w:p w14:paraId="7F6E2F5C" w14:textId="77777777" w:rsidR="00E40ECC" w:rsidRDefault="00E40ECC">
      <w:pPr>
        <w:pStyle w:val="BodyText"/>
        <w:spacing w:before="10"/>
        <w:rPr>
          <w:sz w:val="20"/>
        </w:rPr>
      </w:pPr>
    </w:p>
    <w:p w14:paraId="411BD9B4" w14:textId="77777777" w:rsidR="00E40ECC" w:rsidRDefault="00A93E8A">
      <w:pPr>
        <w:pStyle w:val="BodyText"/>
        <w:ind w:left="220"/>
      </w:pPr>
      <w:r>
        <w:t xml:space="preserve">The missing data transfer dictionary will be created when the information from master file </w:t>
      </w:r>
      <w:r>
        <w:rPr>
          <w:rFonts w:ascii="Lucida Console"/>
          <w:sz w:val="20"/>
        </w:rPr>
        <w:t>F:\DICOM\Dict\Modality.DIC</w:t>
      </w:r>
      <w:r>
        <w:rPr>
          <w:rFonts w:ascii="Lucida Console"/>
          <w:spacing w:val="-94"/>
          <w:sz w:val="20"/>
        </w:rPr>
        <w:t xml:space="preserve"> </w:t>
      </w:r>
      <w:r>
        <w:t xml:space="preserve">is reloaded into the database of the VistA Imaging DICOM Gateway (use menu option 4-2-5, Update </w:t>
      </w:r>
      <w:r>
        <w:rPr>
          <w:rFonts w:ascii="Lucida Console"/>
          <w:sz w:val="20"/>
        </w:rPr>
        <w:t>MODALITY.DIC</w:t>
      </w:r>
      <w:r>
        <w:t>).</w:t>
      </w:r>
    </w:p>
    <w:p w14:paraId="647B9CD7" w14:textId="77777777" w:rsidR="00E40ECC" w:rsidRDefault="00E40ECC">
      <w:pPr>
        <w:pStyle w:val="BodyText"/>
        <w:spacing w:before="10"/>
        <w:rPr>
          <w:sz w:val="20"/>
        </w:rPr>
      </w:pPr>
    </w:p>
    <w:p w14:paraId="753CC4C3" w14:textId="77777777" w:rsidR="00E40ECC" w:rsidRDefault="00A93E8A">
      <w:pPr>
        <w:pStyle w:val="BodyText"/>
        <w:ind w:left="220"/>
      </w:pPr>
      <w:r>
        <w:t xml:space="preserve">If the file(s) in directory </w:t>
      </w:r>
      <w:r>
        <w:rPr>
          <w:rFonts w:ascii="Lucida Console"/>
          <w:sz w:val="20"/>
        </w:rPr>
        <w:t>F:\DICOM\Dict</w:t>
      </w:r>
      <w:r>
        <w:rPr>
          <w:rFonts w:ascii="Lucida Console"/>
          <w:spacing w:val="-87"/>
          <w:sz w:val="20"/>
        </w:rPr>
        <w:t xml:space="preserve"> </w:t>
      </w:r>
      <w:r>
        <w:t>are also missing, these can be re-copied from the distribution CD-ROM.</w:t>
      </w:r>
    </w:p>
    <w:p w14:paraId="375552D1" w14:textId="77777777" w:rsidR="00E40ECC" w:rsidRDefault="00E40ECC">
      <w:pPr>
        <w:sectPr w:rsidR="00E40ECC">
          <w:footerReference w:type="default" r:id="rId77"/>
          <w:pgSz w:w="12240" w:h="15840"/>
          <w:pgMar w:top="760" w:right="1180" w:bottom="1280" w:left="1220" w:header="0" w:footer="1098" w:gutter="0"/>
          <w:cols w:space="720"/>
        </w:sectPr>
      </w:pPr>
    </w:p>
    <w:p w14:paraId="5F56FE01" w14:textId="77777777" w:rsidR="00E40ECC" w:rsidRDefault="00A93E8A">
      <w:pPr>
        <w:spacing w:before="73"/>
        <w:ind w:left="5920"/>
        <w:rPr>
          <w:sz w:val="20"/>
        </w:rPr>
      </w:pPr>
      <w:r>
        <w:rPr>
          <w:sz w:val="20"/>
        </w:rPr>
        <w:lastRenderedPageBreak/>
        <w:t>Chapter 1 DICOM Gateway Error Messages</w:t>
      </w:r>
    </w:p>
    <w:p w14:paraId="275B63A7" w14:textId="77777777" w:rsidR="00E40ECC" w:rsidRDefault="00E40ECC">
      <w:pPr>
        <w:pStyle w:val="BodyText"/>
        <w:spacing w:before="7"/>
      </w:pPr>
    </w:p>
    <w:p w14:paraId="780AB7BC" w14:textId="77777777" w:rsidR="00E40ECC" w:rsidRDefault="00A93E8A">
      <w:pPr>
        <w:pStyle w:val="Heading2"/>
        <w:numPr>
          <w:ilvl w:val="3"/>
          <w:numId w:val="49"/>
        </w:numPr>
        <w:tabs>
          <w:tab w:val="left" w:pos="1212"/>
        </w:tabs>
        <w:spacing w:before="90"/>
      </w:pPr>
      <w:bookmarkStart w:id="211" w:name="1.15.6.31_Image_Patient_Mismatch_(parent"/>
      <w:bookmarkStart w:id="212" w:name="_bookmark105"/>
      <w:bookmarkEnd w:id="211"/>
      <w:bookmarkEnd w:id="212"/>
      <w:r>
        <w:t>Image Patient Mismatch (parent file</w:t>
      </w:r>
      <w:r>
        <w:rPr>
          <w:spacing w:val="-1"/>
        </w:rPr>
        <w:t xml:space="preserve"> </w:t>
      </w:r>
      <w:r>
        <w:t>2006.5839)</w:t>
      </w:r>
    </w:p>
    <w:p w14:paraId="4E379EBB" w14:textId="77777777" w:rsidR="00E40ECC" w:rsidRDefault="00A93E8A">
      <w:pPr>
        <w:spacing w:before="125"/>
        <w:ind w:left="220"/>
        <w:rPr>
          <w:rFonts w:ascii="Courier New"/>
          <w:sz w:val="18"/>
        </w:rPr>
      </w:pPr>
      <w:r>
        <w:rPr>
          <w:rFonts w:ascii="Courier New"/>
          <w:sz w:val="18"/>
        </w:rPr>
        <w:t>*******************************************************************************</w:t>
      </w:r>
    </w:p>
    <w:tbl>
      <w:tblPr>
        <w:tblW w:w="0" w:type="auto"/>
        <w:tblInd w:w="177" w:type="dxa"/>
        <w:tblLayout w:type="fixed"/>
        <w:tblCellMar>
          <w:left w:w="0" w:type="dxa"/>
          <w:right w:w="0" w:type="dxa"/>
        </w:tblCellMar>
        <w:tblLook w:val="01E0" w:firstRow="1" w:lastRow="1" w:firstColumn="1" w:lastColumn="1" w:noHBand="0" w:noVBand="0"/>
      </w:tblPr>
      <w:tblGrid>
        <w:gridCol w:w="482"/>
        <w:gridCol w:w="7398"/>
        <w:gridCol w:w="752"/>
      </w:tblGrid>
      <w:tr w:rsidR="00E40ECC" w14:paraId="0F3EC06F" w14:textId="77777777">
        <w:trPr>
          <w:trHeight w:val="203"/>
        </w:trPr>
        <w:tc>
          <w:tcPr>
            <w:tcW w:w="482" w:type="dxa"/>
          </w:tcPr>
          <w:p w14:paraId="46D15A74" w14:textId="77777777" w:rsidR="00E40ECC" w:rsidRDefault="00A93E8A">
            <w:pPr>
              <w:pStyle w:val="TableParagraph"/>
              <w:ind w:left="30" w:right="87"/>
              <w:jc w:val="center"/>
              <w:rPr>
                <w:rFonts w:ascii="Courier New"/>
                <w:sz w:val="18"/>
              </w:rPr>
            </w:pPr>
            <w:r>
              <w:rPr>
                <w:rFonts w:ascii="Courier New"/>
                <w:sz w:val="18"/>
              </w:rPr>
              <w:t>***</w:t>
            </w:r>
          </w:p>
        </w:tc>
        <w:tc>
          <w:tcPr>
            <w:tcW w:w="7398" w:type="dxa"/>
          </w:tcPr>
          <w:p w14:paraId="6887EAE8" w14:textId="77777777" w:rsidR="00E40ECC" w:rsidRDefault="00A93E8A">
            <w:pPr>
              <w:pStyle w:val="TableParagraph"/>
              <w:ind w:left="108"/>
              <w:rPr>
                <w:rFonts w:ascii="Courier New" w:hAnsi="Courier New"/>
                <w:sz w:val="18"/>
              </w:rPr>
            </w:pPr>
            <w:r>
              <w:rPr>
                <w:rFonts w:ascii="Courier New" w:hAnsi="Courier New"/>
                <w:sz w:val="18"/>
              </w:rPr>
              <w:t>DICOM IMAGE PROCESSING ERROR – IMAGE GROUP MISMATCH</w:t>
            </w:r>
          </w:p>
        </w:tc>
        <w:tc>
          <w:tcPr>
            <w:tcW w:w="752" w:type="dxa"/>
          </w:tcPr>
          <w:p w14:paraId="414BAD28"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438F2F2A" w14:textId="77777777">
        <w:trPr>
          <w:trHeight w:val="203"/>
        </w:trPr>
        <w:tc>
          <w:tcPr>
            <w:tcW w:w="482" w:type="dxa"/>
          </w:tcPr>
          <w:p w14:paraId="75692130" w14:textId="77777777" w:rsidR="00E40ECC" w:rsidRDefault="00A93E8A">
            <w:pPr>
              <w:pStyle w:val="TableParagraph"/>
              <w:ind w:left="30" w:right="87"/>
              <w:jc w:val="center"/>
              <w:rPr>
                <w:rFonts w:ascii="Courier New"/>
                <w:sz w:val="18"/>
              </w:rPr>
            </w:pPr>
            <w:r>
              <w:rPr>
                <w:rFonts w:ascii="Courier New"/>
                <w:sz w:val="18"/>
              </w:rPr>
              <w:t>***</w:t>
            </w:r>
          </w:p>
        </w:tc>
        <w:tc>
          <w:tcPr>
            <w:tcW w:w="7398" w:type="dxa"/>
          </w:tcPr>
          <w:p w14:paraId="5D2B177C" w14:textId="77777777" w:rsidR="00E40ECC" w:rsidRDefault="00A93E8A">
            <w:pPr>
              <w:pStyle w:val="TableParagraph"/>
              <w:ind w:left="108"/>
              <w:rPr>
                <w:rFonts w:ascii="Courier New"/>
                <w:sz w:val="18"/>
              </w:rPr>
            </w:pPr>
            <w:r>
              <w:rPr>
                <w:rFonts w:ascii="Courier New"/>
                <w:sz w:val="18"/>
              </w:rPr>
              <w:t>The image group does not point to PARENT FILE 2006.5839.</w:t>
            </w:r>
          </w:p>
        </w:tc>
        <w:tc>
          <w:tcPr>
            <w:tcW w:w="752" w:type="dxa"/>
          </w:tcPr>
          <w:p w14:paraId="5930E35C"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46E46C59" w14:textId="77777777">
        <w:trPr>
          <w:trHeight w:val="203"/>
        </w:trPr>
        <w:tc>
          <w:tcPr>
            <w:tcW w:w="482" w:type="dxa"/>
          </w:tcPr>
          <w:p w14:paraId="671149ED" w14:textId="77777777" w:rsidR="00E40ECC" w:rsidRDefault="00A93E8A">
            <w:pPr>
              <w:pStyle w:val="TableParagraph"/>
              <w:ind w:left="30" w:right="87"/>
              <w:jc w:val="center"/>
              <w:rPr>
                <w:rFonts w:ascii="Courier New"/>
                <w:sz w:val="18"/>
              </w:rPr>
            </w:pPr>
            <w:r>
              <w:rPr>
                <w:rFonts w:ascii="Courier New"/>
                <w:sz w:val="18"/>
              </w:rPr>
              <w:t>***</w:t>
            </w:r>
          </w:p>
        </w:tc>
        <w:tc>
          <w:tcPr>
            <w:tcW w:w="7398" w:type="dxa"/>
          </w:tcPr>
          <w:p w14:paraId="1D4E09FA" w14:textId="77777777" w:rsidR="00E40ECC" w:rsidRDefault="00E40ECC">
            <w:pPr>
              <w:pStyle w:val="TableParagraph"/>
              <w:spacing w:line="240" w:lineRule="auto"/>
              <w:ind w:left="0"/>
              <w:rPr>
                <w:sz w:val="14"/>
              </w:rPr>
            </w:pPr>
          </w:p>
        </w:tc>
        <w:tc>
          <w:tcPr>
            <w:tcW w:w="752" w:type="dxa"/>
          </w:tcPr>
          <w:p w14:paraId="55E17F7B"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74BC4227" w14:textId="77777777">
        <w:trPr>
          <w:trHeight w:val="203"/>
        </w:trPr>
        <w:tc>
          <w:tcPr>
            <w:tcW w:w="482" w:type="dxa"/>
          </w:tcPr>
          <w:p w14:paraId="441D63EE" w14:textId="77777777" w:rsidR="00E40ECC" w:rsidRDefault="00A93E8A">
            <w:pPr>
              <w:pStyle w:val="TableParagraph"/>
              <w:ind w:left="30" w:right="87"/>
              <w:jc w:val="center"/>
              <w:rPr>
                <w:rFonts w:ascii="Courier New"/>
                <w:sz w:val="18"/>
              </w:rPr>
            </w:pPr>
            <w:r>
              <w:rPr>
                <w:rFonts w:ascii="Courier New"/>
                <w:sz w:val="18"/>
              </w:rPr>
              <w:t>***</w:t>
            </w:r>
          </w:p>
        </w:tc>
        <w:tc>
          <w:tcPr>
            <w:tcW w:w="7398" w:type="dxa"/>
          </w:tcPr>
          <w:p w14:paraId="368F73E2" w14:textId="77777777" w:rsidR="00E40ECC" w:rsidRDefault="00A93E8A">
            <w:pPr>
              <w:pStyle w:val="TableParagraph"/>
              <w:ind w:left="108"/>
              <w:rPr>
                <w:rFonts w:ascii="Courier New"/>
                <w:sz w:val="18"/>
              </w:rPr>
            </w:pPr>
            <w:r>
              <w:rPr>
                <w:rFonts w:ascii="Courier New"/>
                <w:sz w:val="18"/>
              </w:rPr>
              <w:t>The image group should point to PARENT FILE 2006.5839.</w:t>
            </w:r>
          </w:p>
        </w:tc>
        <w:tc>
          <w:tcPr>
            <w:tcW w:w="752" w:type="dxa"/>
          </w:tcPr>
          <w:p w14:paraId="385D7773"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54489D3C" w14:textId="77777777">
        <w:trPr>
          <w:trHeight w:val="203"/>
        </w:trPr>
        <w:tc>
          <w:tcPr>
            <w:tcW w:w="482" w:type="dxa"/>
          </w:tcPr>
          <w:p w14:paraId="7542C807" w14:textId="77777777" w:rsidR="00E40ECC" w:rsidRDefault="00A93E8A">
            <w:pPr>
              <w:pStyle w:val="TableParagraph"/>
              <w:ind w:left="30" w:right="87"/>
              <w:jc w:val="center"/>
              <w:rPr>
                <w:rFonts w:ascii="Courier New"/>
                <w:sz w:val="18"/>
              </w:rPr>
            </w:pPr>
            <w:r>
              <w:rPr>
                <w:rFonts w:ascii="Courier New"/>
                <w:sz w:val="18"/>
              </w:rPr>
              <w:t>***</w:t>
            </w:r>
          </w:p>
        </w:tc>
        <w:tc>
          <w:tcPr>
            <w:tcW w:w="7398" w:type="dxa"/>
          </w:tcPr>
          <w:p w14:paraId="1E00AA1C" w14:textId="77777777" w:rsidR="00E40ECC" w:rsidRDefault="00A93E8A">
            <w:pPr>
              <w:pStyle w:val="TableParagraph"/>
              <w:ind w:left="108"/>
              <w:rPr>
                <w:rFonts w:ascii="Courier New"/>
                <w:sz w:val="18"/>
              </w:rPr>
            </w:pPr>
            <w:r>
              <w:rPr>
                <w:rFonts w:ascii="Courier New"/>
                <w:sz w:val="18"/>
              </w:rPr>
              <w:t>Instead it point to PARENT FILE #nnnnnn</w:t>
            </w:r>
          </w:p>
        </w:tc>
        <w:tc>
          <w:tcPr>
            <w:tcW w:w="752" w:type="dxa"/>
          </w:tcPr>
          <w:p w14:paraId="1A8AA780"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4ADE975F" w14:textId="77777777">
        <w:trPr>
          <w:trHeight w:val="203"/>
        </w:trPr>
        <w:tc>
          <w:tcPr>
            <w:tcW w:w="482" w:type="dxa"/>
          </w:tcPr>
          <w:p w14:paraId="00C4E86F" w14:textId="77777777" w:rsidR="00E40ECC" w:rsidRDefault="00A93E8A">
            <w:pPr>
              <w:pStyle w:val="TableParagraph"/>
              <w:ind w:left="30" w:right="87"/>
              <w:jc w:val="center"/>
              <w:rPr>
                <w:rFonts w:ascii="Courier New"/>
                <w:sz w:val="18"/>
              </w:rPr>
            </w:pPr>
            <w:r>
              <w:rPr>
                <w:rFonts w:ascii="Courier New"/>
                <w:sz w:val="18"/>
              </w:rPr>
              <w:t>***</w:t>
            </w:r>
          </w:p>
        </w:tc>
        <w:tc>
          <w:tcPr>
            <w:tcW w:w="7398" w:type="dxa"/>
          </w:tcPr>
          <w:p w14:paraId="1D159170" w14:textId="77777777" w:rsidR="00E40ECC" w:rsidRDefault="00A93E8A">
            <w:pPr>
              <w:pStyle w:val="TableParagraph"/>
              <w:ind w:left="108"/>
              <w:rPr>
                <w:rFonts w:ascii="Courier New"/>
                <w:sz w:val="18"/>
              </w:rPr>
            </w:pPr>
            <w:r>
              <w:rPr>
                <w:rFonts w:ascii="Courier New"/>
                <w:sz w:val="18"/>
              </w:rPr>
              <w:t>The image group is ^MAG(2005,nnnnnn)</w:t>
            </w:r>
          </w:p>
        </w:tc>
        <w:tc>
          <w:tcPr>
            <w:tcW w:w="752" w:type="dxa"/>
          </w:tcPr>
          <w:p w14:paraId="5F79487C"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4E1222D2" w14:textId="77777777">
        <w:trPr>
          <w:trHeight w:val="203"/>
        </w:trPr>
        <w:tc>
          <w:tcPr>
            <w:tcW w:w="482" w:type="dxa"/>
          </w:tcPr>
          <w:p w14:paraId="58620342" w14:textId="77777777" w:rsidR="00E40ECC" w:rsidRDefault="00A93E8A">
            <w:pPr>
              <w:pStyle w:val="TableParagraph"/>
              <w:ind w:left="30" w:right="87"/>
              <w:jc w:val="center"/>
              <w:rPr>
                <w:rFonts w:ascii="Courier New"/>
                <w:sz w:val="18"/>
              </w:rPr>
            </w:pPr>
            <w:r>
              <w:rPr>
                <w:rFonts w:ascii="Courier New"/>
                <w:sz w:val="18"/>
              </w:rPr>
              <w:t>***</w:t>
            </w:r>
          </w:p>
        </w:tc>
        <w:tc>
          <w:tcPr>
            <w:tcW w:w="7398" w:type="dxa"/>
          </w:tcPr>
          <w:p w14:paraId="4323DC75" w14:textId="77777777" w:rsidR="00E40ECC" w:rsidRDefault="00E40ECC">
            <w:pPr>
              <w:pStyle w:val="TableParagraph"/>
              <w:spacing w:line="240" w:lineRule="auto"/>
              <w:ind w:left="0"/>
              <w:rPr>
                <w:sz w:val="14"/>
              </w:rPr>
            </w:pPr>
          </w:p>
        </w:tc>
        <w:tc>
          <w:tcPr>
            <w:tcW w:w="752" w:type="dxa"/>
          </w:tcPr>
          <w:p w14:paraId="51CD5A68"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7E163068" w14:textId="77777777">
        <w:trPr>
          <w:trHeight w:val="203"/>
        </w:trPr>
        <w:tc>
          <w:tcPr>
            <w:tcW w:w="482" w:type="dxa"/>
          </w:tcPr>
          <w:p w14:paraId="28CEA05E" w14:textId="77777777" w:rsidR="00E40ECC" w:rsidRDefault="00A93E8A">
            <w:pPr>
              <w:pStyle w:val="TableParagraph"/>
              <w:ind w:left="30" w:right="87"/>
              <w:jc w:val="center"/>
              <w:rPr>
                <w:rFonts w:ascii="Courier New"/>
                <w:sz w:val="18"/>
              </w:rPr>
            </w:pPr>
            <w:r>
              <w:rPr>
                <w:rFonts w:ascii="Courier New"/>
                <w:sz w:val="18"/>
              </w:rPr>
              <w:t>***</w:t>
            </w:r>
          </w:p>
        </w:tc>
        <w:tc>
          <w:tcPr>
            <w:tcW w:w="7398" w:type="dxa"/>
          </w:tcPr>
          <w:p w14:paraId="19EAF3F8" w14:textId="77777777" w:rsidR="00E40ECC" w:rsidRDefault="00A93E8A">
            <w:pPr>
              <w:pStyle w:val="TableParagraph"/>
              <w:tabs>
                <w:tab w:val="left" w:pos="3401"/>
              </w:tabs>
              <w:ind w:left="54"/>
              <w:jc w:val="center"/>
              <w:rPr>
                <w:rFonts w:ascii="Courier New"/>
                <w:sz w:val="18"/>
              </w:rPr>
            </w:pPr>
            <w:r>
              <w:rPr>
                <w:rFonts w:ascii="Courier New"/>
                <w:sz w:val="18"/>
              </w:rPr>
              <w:t>This is a VERY</w:t>
            </w:r>
            <w:r>
              <w:rPr>
                <w:rFonts w:ascii="Courier New"/>
                <w:spacing w:val="-5"/>
                <w:sz w:val="18"/>
              </w:rPr>
              <w:t xml:space="preserve"> </w:t>
            </w:r>
            <w:r>
              <w:rPr>
                <w:rFonts w:ascii="Courier New"/>
                <w:sz w:val="18"/>
              </w:rPr>
              <w:t>SERIOUS</w:t>
            </w:r>
            <w:r>
              <w:rPr>
                <w:rFonts w:ascii="Courier New"/>
                <w:spacing w:val="-1"/>
                <w:sz w:val="18"/>
              </w:rPr>
              <w:t xml:space="preserve"> </w:t>
            </w:r>
            <w:r>
              <w:rPr>
                <w:rFonts w:ascii="Courier New"/>
                <w:sz w:val="18"/>
              </w:rPr>
              <w:t>ERROR.</w:t>
            </w:r>
            <w:r>
              <w:rPr>
                <w:rFonts w:ascii="Courier New"/>
                <w:sz w:val="18"/>
              </w:rPr>
              <w:tab/>
              <w:t>Image</w:t>
            </w:r>
            <w:r>
              <w:rPr>
                <w:rFonts w:ascii="Courier New"/>
                <w:spacing w:val="-1"/>
                <w:sz w:val="18"/>
              </w:rPr>
              <w:t xml:space="preserve"> </w:t>
            </w:r>
            <w:r>
              <w:rPr>
                <w:rFonts w:ascii="Courier New"/>
                <w:sz w:val="18"/>
              </w:rPr>
              <w:t>processing</w:t>
            </w:r>
          </w:p>
        </w:tc>
        <w:tc>
          <w:tcPr>
            <w:tcW w:w="752" w:type="dxa"/>
          </w:tcPr>
          <w:p w14:paraId="659E1EF3"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277241F8" w14:textId="77777777">
        <w:trPr>
          <w:trHeight w:val="203"/>
        </w:trPr>
        <w:tc>
          <w:tcPr>
            <w:tcW w:w="482" w:type="dxa"/>
          </w:tcPr>
          <w:p w14:paraId="344C07B5" w14:textId="77777777" w:rsidR="00E40ECC" w:rsidRDefault="00A93E8A">
            <w:pPr>
              <w:pStyle w:val="TableParagraph"/>
              <w:ind w:left="30" w:right="87"/>
              <w:jc w:val="center"/>
              <w:rPr>
                <w:rFonts w:ascii="Courier New"/>
                <w:sz w:val="18"/>
              </w:rPr>
            </w:pPr>
            <w:r>
              <w:rPr>
                <w:rFonts w:ascii="Courier New"/>
                <w:sz w:val="18"/>
              </w:rPr>
              <w:t>***</w:t>
            </w:r>
          </w:p>
        </w:tc>
        <w:tc>
          <w:tcPr>
            <w:tcW w:w="7398" w:type="dxa"/>
          </w:tcPr>
          <w:p w14:paraId="63D08364" w14:textId="77777777" w:rsidR="00E40ECC" w:rsidRDefault="00A93E8A">
            <w:pPr>
              <w:pStyle w:val="TableParagraph"/>
              <w:ind w:left="1620"/>
              <w:rPr>
                <w:rFonts w:ascii="Courier New"/>
                <w:sz w:val="18"/>
              </w:rPr>
            </w:pPr>
            <w:r>
              <w:rPr>
                <w:rFonts w:ascii="Courier New"/>
                <w:sz w:val="18"/>
              </w:rPr>
              <w:t>will be halted until it is resolved.</w:t>
            </w:r>
          </w:p>
        </w:tc>
        <w:tc>
          <w:tcPr>
            <w:tcW w:w="752" w:type="dxa"/>
          </w:tcPr>
          <w:p w14:paraId="514D8EF6"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2897789F" w14:textId="77777777">
        <w:trPr>
          <w:trHeight w:val="203"/>
        </w:trPr>
        <w:tc>
          <w:tcPr>
            <w:tcW w:w="482" w:type="dxa"/>
          </w:tcPr>
          <w:p w14:paraId="65598F53" w14:textId="77777777" w:rsidR="00E40ECC" w:rsidRDefault="00A93E8A">
            <w:pPr>
              <w:pStyle w:val="TableParagraph"/>
              <w:ind w:left="30" w:right="87"/>
              <w:jc w:val="center"/>
              <w:rPr>
                <w:rFonts w:ascii="Courier New"/>
                <w:sz w:val="18"/>
              </w:rPr>
            </w:pPr>
            <w:r>
              <w:rPr>
                <w:rFonts w:ascii="Courier New"/>
                <w:sz w:val="18"/>
              </w:rPr>
              <w:t>***</w:t>
            </w:r>
          </w:p>
        </w:tc>
        <w:tc>
          <w:tcPr>
            <w:tcW w:w="7398" w:type="dxa"/>
          </w:tcPr>
          <w:p w14:paraId="37DC40E3" w14:textId="77777777" w:rsidR="00E40ECC" w:rsidRDefault="00E40ECC">
            <w:pPr>
              <w:pStyle w:val="TableParagraph"/>
              <w:spacing w:line="240" w:lineRule="auto"/>
              <w:ind w:left="0"/>
              <w:rPr>
                <w:sz w:val="14"/>
              </w:rPr>
            </w:pPr>
          </w:p>
        </w:tc>
        <w:tc>
          <w:tcPr>
            <w:tcW w:w="752" w:type="dxa"/>
          </w:tcPr>
          <w:p w14:paraId="17B22739"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2A106515" w14:textId="77777777">
        <w:trPr>
          <w:trHeight w:val="203"/>
        </w:trPr>
        <w:tc>
          <w:tcPr>
            <w:tcW w:w="482" w:type="dxa"/>
          </w:tcPr>
          <w:p w14:paraId="55FB271B" w14:textId="77777777" w:rsidR="00E40ECC" w:rsidRDefault="00A93E8A">
            <w:pPr>
              <w:pStyle w:val="TableParagraph"/>
              <w:ind w:left="30" w:right="87"/>
              <w:jc w:val="center"/>
              <w:rPr>
                <w:rFonts w:ascii="Courier New"/>
                <w:sz w:val="18"/>
              </w:rPr>
            </w:pPr>
            <w:r>
              <w:rPr>
                <w:rFonts w:ascii="Courier New"/>
                <w:sz w:val="18"/>
              </w:rPr>
              <w:t>***</w:t>
            </w:r>
          </w:p>
        </w:tc>
        <w:tc>
          <w:tcPr>
            <w:tcW w:w="7398" w:type="dxa"/>
          </w:tcPr>
          <w:p w14:paraId="1F180B41" w14:textId="77777777" w:rsidR="00E40ECC" w:rsidRDefault="00A93E8A">
            <w:pPr>
              <w:pStyle w:val="TableParagraph"/>
              <w:ind w:left="108"/>
              <w:rPr>
                <w:rFonts w:ascii="Courier New"/>
                <w:sz w:val="18"/>
              </w:rPr>
            </w:pPr>
            <w:r w:rsidRPr="00A93E8A">
              <w:rPr>
                <w:rFonts w:ascii="Courier New"/>
                <w:sz w:val="18"/>
                <w:highlight w:val="yellow"/>
              </w:rPr>
              <w:t xml:space="preserve">REDACTED </w:t>
            </w:r>
          </w:p>
        </w:tc>
        <w:tc>
          <w:tcPr>
            <w:tcW w:w="752" w:type="dxa"/>
          </w:tcPr>
          <w:p w14:paraId="78748B49"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1667CD8B" w14:textId="77777777">
        <w:trPr>
          <w:trHeight w:val="202"/>
        </w:trPr>
        <w:tc>
          <w:tcPr>
            <w:tcW w:w="482" w:type="dxa"/>
          </w:tcPr>
          <w:p w14:paraId="5202B051" w14:textId="77777777" w:rsidR="00E40ECC" w:rsidRDefault="00A93E8A">
            <w:pPr>
              <w:pStyle w:val="TableParagraph"/>
              <w:spacing w:line="183" w:lineRule="exact"/>
              <w:ind w:left="30" w:right="87"/>
              <w:jc w:val="center"/>
              <w:rPr>
                <w:rFonts w:ascii="Courier New"/>
                <w:sz w:val="18"/>
              </w:rPr>
            </w:pPr>
            <w:r>
              <w:rPr>
                <w:rFonts w:ascii="Courier New"/>
                <w:sz w:val="18"/>
              </w:rPr>
              <w:t>***</w:t>
            </w:r>
          </w:p>
        </w:tc>
        <w:tc>
          <w:tcPr>
            <w:tcW w:w="7398" w:type="dxa"/>
          </w:tcPr>
          <w:p w14:paraId="4C32FD86" w14:textId="77777777" w:rsidR="00E40ECC" w:rsidRDefault="00E40ECC">
            <w:pPr>
              <w:pStyle w:val="TableParagraph"/>
              <w:spacing w:line="240" w:lineRule="auto"/>
              <w:ind w:left="0"/>
              <w:rPr>
                <w:sz w:val="14"/>
              </w:rPr>
            </w:pPr>
          </w:p>
        </w:tc>
        <w:tc>
          <w:tcPr>
            <w:tcW w:w="752" w:type="dxa"/>
          </w:tcPr>
          <w:p w14:paraId="5B34DF4F" w14:textId="77777777" w:rsidR="00E40ECC" w:rsidRDefault="00A93E8A">
            <w:pPr>
              <w:pStyle w:val="TableParagraph"/>
              <w:spacing w:line="183" w:lineRule="exact"/>
              <w:ind w:left="0" w:right="49"/>
              <w:jc w:val="right"/>
              <w:rPr>
                <w:rFonts w:ascii="Courier New"/>
                <w:sz w:val="18"/>
              </w:rPr>
            </w:pPr>
            <w:r>
              <w:rPr>
                <w:rFonts w:ascii="Courier New"/>
                <w:w w:val="95"/>
                <w:sz w:val="18"/>
              </w:rPr>
              <w:t>***</w:t>
            </w:r>
          </w:p>
        </w:tc>
      </w:tr>
      <w:tr w:rsidR="00E40ECC" w14:paraId="467E5567" w14:textId="77777777">
        <w:trPr>
          <w:trHeight w:val="202"/>
        </w:trPr>
        <w:tc>
          <w:tcPr>
            <w:tcW w:w="482" w:type="dxa"/>
          </w:tcPr>
          <w:p w14:paraId="2744F9EE" w14:textId="77777777" w:rsidR="00E40ECC" w:rsidRDefault="00A93E8A">
            <w:pPr>
              <w:pStyle w:val="TableParagraph"/>
              <w:spacing w:line="183" w:lineRule="exact"/>
              <w:ind w:left="30" w:right="87"/>
              <w:jc w:val="center"/>
              <w:rPr>
                <w:rFonts w:ascii="Courier New"/>
                <w:sz w:val="18"/>
              </w:rPr>
            </w:pPr>
            <w:r>
              <w:rPr>
                <w:rFonts w:ascii="Courier New"/>
                <w:sz w:val="18"/>
              </w:rPr>
              <w:t>***</w:t>
            </w:r>
          </w:p>
        </w:tc>
        <w:tc>
          <w:tcPr>
            <w:tcW w:w="7398" w:type="dxa"/>
          </w:tcPr>
          <w:p w14:paraId="1C34EE4A" w14:textId="77777777" w:rsidR="00E40ECC" w:rsidRDefault="00A93E8A">
            <w:pPr>
              <w:pStyle w:val="TableParagraph"/>
              <w:spacing w:line="183" w:lineRule="exact"/>
              <w:ind w:left="108"/>
              <w:rPr>
                <w:rFonts w:ascii="Courier New"/>
                <w:sz w:val="18"/>
              </w:rPr>
            </w:pPr>
            <w:r>
              <w:rPr>
                <w:rFonts w:ascii="Courier New"/>
                <w:sz w:val="18"/>
              </w:rPr>
              <w:t>Routine: MAGDIR9E</w:t>
            </w:r>
          </w:p>
        </w:tc>
        <w:tc>
          <w:tcPr>
            <w:tcW w:w="752" w:type="dxa"/>
          </w:tcPr>
          <w:p w14:paraId="35A643A8" w14:textId="77777777" w:rsidR="00E40ECC" w:rsidRDefault="00A93E8A">
            <w:pPr>
              <w:pStyle w:val="TableParagraph"/>
              <w:spacing w:line="183" w:lineRule="exact"/>
              <w:ind w:left="0" w:right="49"/>
              <w:jc w:val="right"/>
              <w:rPr>
                <w:rFonts w:ascii="Courier New"/>
                <w:sz w:val="18"/>
              </w:rPr>
            </w:pPr>
            <w:r>
              <w:rPr>
                <w:rFonts w:ascii="Courier New"/>
                <w:w w:val="95"/>
                <w:sz w:val="18"/>
              </w:rPr>
              <w:t>***</w:t>
            </w:r>
          </w:p>
        </w:tc>
      </w:tr>
    </w:tbl>
    <w:p w14:paraId="779F344B" w14:textId="77777777" w:rsidR="00E40ECC" w:rsidRDefault="00A93E8A">
      <w:pPr>
        <w:ind w:left="220"/>
        <w:rPr>
          <w:rFonts w:ascii="Courier New"/>
          <w:sz w:val="18"/>
        </w:rPr>
      </w:pPr>
      <w:r>
        <w:rPr>
          <w:rFonts w:ascii="Courier New"/>
          <w:sz w:val="18"/>
        </w:rPr>
        <w:t>*******************************************************************************</w:t>
      </w:r>
    </w:p>
    <w:p w14:paraId="31A62652" w14:textId="77777777" w:rsidR="00E40ECC" w:rsidRDefault="00E40ECC">
      <w:pPr>
        <w:pStyle w:val="BodyText"/>
        <w:spacing w:before="9"/>
        <w:rPr>
          <w:rFonts w:ascii="Courier New"/>
          <w:sz w:val="20"/>
        </w:rPr>
      </w:pPr>
    </w:p>
    <w:p w14:paraId="4E18E20B" w14:textId="77777777" w:rsidR="00E40ECC" w:rsidRDefault="00A93E8A">
      <w:pPr>
        <w:pStyle w:val="Heading2"/>
        <w:numPr>
          <w:ilvl w:val="3"/>
          <w:numId w:val="49"/>
        </w:numPr>
        <w:tabs>
          <w:tab w:val="left" w:pos="1212"/>
        </w:tabs>
      </w:pPr>
      <w:bookmarkStart w:id="213" w:name="1.15.6.32_Image_and_TIU_Note_Associated_"/>
      <w:bookmarkStart w:id="214" w:name="_bookmark106"/>
      <w:bookmarkEnd w:id="213"/>
      <w:bookmarkEnd w:id="214"/>
      <w:r>
        <w:t>Image and TIU Note Associated with different</w:t>
      </w:r>
      <w:r>
        <w:rPr>
          <w:spacing w:val="-6"/>
        </w:rPr>
        <w:t xml:space="preserve"> </w:t>
      </w:r>
      <w:r>
        <w:t>Notes</w:t>
      </w:r>
    </w:p>
    <w:p w14:paraId="2BA49A10" w14:textId="77777777" w:rsidR="00E40ECC" w:rsidRDefault="00A93E8A">
      <w:pPr>
        <w:spacing w:before="125"/>
        <w:ind w:left="220"/>
        <w:rPr>
          <w:rFonts w:ascii="Courier New"/>
          <w:sz w:val="18"/>
        </w:rPr>
      </w:pPr>
      <w:r>
        <w:rPr>
          <w:rFonts w:ascii="Courier New"/>
          <w:sz w:val="18"/>
        </w:rPr>
        <w:t>*******************************************************************************</w:t>
      </w:r>
    </w:p>
    <w:tbl>
      <w:tblPr>
        <w:tblW w:w="0" w:type="auto"/>
        <w:tblInd w:w="177" w:type="dxa"/>
        <w:tblLayout w:type="fixed"/>
        <w:tblCellMar>
          <w:left w:w="0" w:type="dxa"/>
          <w:right w:w="0" w:type="dxa"/>
        </w:tblCellMar>
        <w:tblLook w:val="01E0" w:firstRow="1" w:lastRow="1" w:firstColumn="1" w:lastColumn="1" w:noHBand="0" w:noVBand="0"/>
      </w:tblPr>
      <w:tblGrid>
        <w:gridCol w:w="482"/>
        <w:gridCol w:w="7398"/>
        <w:gridCol w:w="752"/>
      </w:tblGrid>
      <w:tr w:rsidR="00E40ECC" w14:paraId="453D8684" w14:textId="77777777">
        <w:trPr>
          <w:trHeight w:val="203"/>
        </w:trPr>
        <w:tc>
          <w:tcPr>
            <w:tcW w:w="482" w:type="dxa"/>
          </w:tcPr>
          <w:p w14:paraId="64B71806" w14:textId="77777777" w:rsidR="00E40ECC" w:rsidRDefault="00A93E8A">
            <w:pPr>
              <w:pStyle w:val="TableParagraph"/>
              <w:ind w:left="30" w:right="87"/>
              <w:jc w:val="center"/>
              <w:rPr>
                <w:rFonts w:ascii="Courier New"/>
                <w:sz w:val="18"/>
              </w:rPr>
            </w:pPr>
            <w:r>
              <w:rPr>
                <w:rFonts w:ascii="Courier New"/>
                <w:sz w:val="18"/>
              </w:rPr>
              <w:t>***</w:t>
            </w:r>
          </w:p>
        </w:tc>
        <w:tc>
          <w:tcPr>
            <w:tcW w:w="7398" w:type="dxa"/>
          </w:tcPr>
          <w:p w14:paraId="5F219191" w14:textId="77777777" w:rsidR="00E40ECC" w:rsidRDefault="00A93E8A">
            <w:pPr>
              <w:pStyle w:val="TableParagraph"/>
              <w:ind w:left="108"/>
              <w:rPr>
                <w:rFonts w:ascii="Courier New" w:hAnsi="Courier New"/>
                <w:sz w:val="18"/>
              </w:rPr>
            </w:pPr>
            <w:r>
              <w:rPr>
                <w:rFonts w:ascii="Courier New" w:hAnsi="Courier New"/>
                <w:sz w:val="18"/>
              </w:rPr>
              <w:t>DICOM IMAGE PROCESSING ERROR – TIU/IMAGE GROUP MISMATCH</w:t>
            </w:r>
          </w:p>
        </w:tc>
        <w:tc>
          <w:tcPr>
            <w:tcW w:w="752" w:type="dxa"/>
          </w:tcPr>
          <w:p w14:paraId="25DA5D64"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70D8C567" w14:textId="77777777">
        <w:trPr>
          <w:trHeight w:val="203"/>
        </w:trPr>
        <w:tc>
          <w:tcPr>
            <w:tcW w:w="482" w:type="dxa"/>
          </w:tcPr>
          <w:p w14:paraId="645E50D7" w14:textId="77777777" w:rsidR="00E40ECC" w:rsidRDefault="00A93E8A">
            <w:pPr>
              <w:pStyle w:val="TableParagraph"/>
              <w:ind w:left="30" w:right="87"/>
              <w:jc w:val="center"/>
              <w:rPr>
                <w:rFonts w:ascii="Courier New"/>
                <w:sz w:val="18"/>
              </w:rPr>
            </w:pPr>
            <w:r>
              <w:rPr>
                <w:rFonts w:ascii="Courier New"/>
                <w:sz w:val="18"/>
              </w:rPr>
              <w:t>***</w:t>
            </w:r>
          </w:p>
        </w:tc>
        <w:tc>
          <w:tcPr>
            <w:tcW w:w="7398" w:type="dxa"/>
          </w:tcPr>
          <w:p w14:paraId="11502E9C" w14:textId="77777777" w:rsidR="00E40ECC" w:rsidRDefault="00A93E8A">
            <w:pPr>
              <w:pStyle w:val="TableParagraph"/>
              <w:ind w:left="108"/>
              <w:rPr>
                <w:rFonts w:ascii="Courier New"/>
                <w:sz w:val="18"/>
              </w:rPr>
            </w:pPr>
            <w:r>
              <w:rPr>
                <w:rFonts w:ascii="Courier New"/>
                <w:sz w:val="18"/>
              </w:rPr>
              <w:t>The image group and TIU point to different notes.</w:t>
            </w:r>
          </w:p>
        </w:tc>
        <w:tc>
          <w:tcPr>
            <w:tcW w:w="752" w:type="dxa"/>
          </w:tcPr>
          <w:p w14:paraId="4C18DCBB"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21EE3CE0" w14:textId="77777777">
        <w:trPr>
          <w:trHeight w:val="203"/>
        </w:trPr>
        <w:tc>
          <w:tcPr>
            <w:tcW w:w="482" w:type="dxa"/>
          </w:tcPr>
          <w:p w14:paraId="4719E798" w14:textId="77777777" w:rsidR="00E40ECC" w:rsidRDefault="00A93E8A">
            <w:pPr>
              <w:pStyle w:val="TableParagraph"/>
              <w:ind w:left="30" w:right="87"/>
              <w:jc w:val="center"/>
              <w:rPr>
                <w:rFonts w:ascii="Courier New"/>
                <w:sz w:val="18"/>
              </w:rPr>
            </w:pPr>
            <w:r>
              <w:rPr>
                <w:rFonts w:ascii="Courier New"/>
                <w:sz w:val="18"/>
              </w:rPr>
              <w:t>***</w:t>
            </w:r>
          </w:p>
        </w:tc>
        <w:tc>
          <w:tcPr>
            <w:tcW w:w="7398" w:type="dxa"/>
          </w:tcPr>
          <w:p w14:paraId="47D690B4" w14:textId="77777777" w:rsidR="00E40ECC" w:rsidRDefault="00E40ECC">
            <w:pPr>
              <w:pStyle w:val="TableParagraph"/>
              <w:spacing w:line="240" w:lineRule="auto"/>
              <w:ind w:left="0"/>
              <w:rPr>
                <w:sz w:val="14"/>
              </w:rPr>
            </w:pPr>
          </w:p>
        </w:tc>
        <w:tc>
          <w:tcPr>
            <w:tcW w:w="752" w:type="dxa"/>
          </w:tcPr>
          <w:p w14:paraId="0D7A251B"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08646F4A" w14:textId="77777777">
        <w:trPr>
          <w:trHeight w:val="203"/>
        </w:trPr>
        <w:tc>
          <w:tcPr>
            <w:tcW w:w="482" w:type="dxa"/>
          </w:tcPr>
          <w:p w14:paraId="4BA21C77" w14:textId="77777777" w:rsidR="00E40ECC" w:rsidRDefault="00A93E8A">
            <w:pPr>
              <w:pStyle w:val="TableParagraph"/>
              <w:ind w:left="30" w:right="87"/>
              <w:jc w:val="center"/>
              <w:rPr>
                <w:rFonts w:ascii="Courier New"/>
                <w:sz w:val="18"/>
              </w:rPr>
            </w:pPr>
            <w:r>
              <w:rPr>
                <w:rFonts w:ascii="Courier New"/>
                <w:sz w:val="18"/>
              </w:rPr>
              <w:t>***</w:t>
            </w:r>
          </w:p>
        </w:tc>
        <w:tc>
          <w:tcPr>
            <w:tcW w:w="7398" w:type="dxa"/>
          </w:tcPr>
          <w:p w14:paraId="252AD8D3" w14:textId="77777777" w:rsidR="00E40ECC" w:rsidRDefault="00A93E8A">
            <w:pPr>
              <w:pStyle w:val="TableParagraph"/>
              <w:ind w:left="108"/>
              <w:rPr>
                <w:rFonts w:ascii="Courier New"/>
                <w:sz w:val="18"/>
              </w:rPr>
            </w:pPr>
            <w:r>
              <w:rPr>
                <w:rFonts w:ascii="Courier New"/>
                <w:sz w:val="18"/>
              </w:rPr>
              <w:t>TIU points to TUI note ien #nnnnnn</w:t>
            </w:r>
          </w:p>
        </w:tc>
        <w:tc>
          <w:tcPr>
            <w:tcW w:w="752" w:type="dxa"/>
          </w:tcPr>
          <w:p w14:paraId="77CCD716"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5E38D892" w14:textId="77777777">
        <w:trPr>
          <w:trHeight w:val="203"/>
        </w:trPr>
        <w:tc>
          <w:tcPr>
            <w:tcW w:w="482" w:type="dxa"/>
          </w:tcPr>
          <w:p w14:paraId="100E2CF2" w14:textId="77777777" w:rsidR="00E40ECC" w:rsidRDefault="00A93E8A">
            <w:pPr>
              <w:pStyle w:val="TableParagraph"/>
              <w:ind w:left="30" w:right="87"/>
              <w:jc w:val="center"/>
              <w:rPr>
                <w:rFonts w:ascii="Courier New"/>
                <w:sz w:val="18"/>
              </w:rPr>
            </w:pPr>
            <w:r>
              <w:rPr>
                <w:rFonts w:ascii="Courier New"/>
                <w:sz w:val="18"/>
              </w:rPr>
              <w:t>***</w:t>
            </w:r>
          </w:p>
        </w:tc>
        <w:tc>
          <w:tcPr>
            <w:tcW w:w="7398" w:type="dxa"/>
          </w:tcPr>
          <w:p w14:paraId="0ADF0933" w14:textId="77777777" w:rsidR="00E40ECC" w:rsidRDefault="00A93E8A">
            <w:pPr>
              <w:pStyle w:val="TableParagraph"/>
              <w:ind w:left="108"/>
              <w:rPr>
                <w:rFonts w:ascii="Courier New"/>
                <w:sz w:val="18"/>
              </w:rPr>
            </w:pPr>
            <w:r>
              <w:rPr>
                <w:rFonts w:ascii="Courier New"/>
                <w:sz w:val="18"/>
              </w:rPr>
              <w:t>The image points to TIU note ien #nnnnnn</w:t>
            </w:r>
          </w:p>
        </w:tc>
        <w:tc>
          <w:tcPr>
            <w:tcW w:w="752" w:type="dxa"/>
          </w:tcPr>
          <w:p w14:paraId="29708F5E"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6CE479F5" w14:textId="77777777">
        <w:trPr>
          <w:trHeight w:val="203"/>
        </w:trPr>
        <w:tc>
          <w:tcPr>
            <w:tcW w:w="482" w:type="dxa"/>
          </w:tcPr>
          <w:p w14:paraId="45D9478F" w14:textId="77777777" w:rsidR="00E40ECC" w:rsidRDefault="00A93E8A">
            <w:pPr>
              <w:pStyle w:val="TableParagraph"/>
              <w:ind w:left="30" w:right="87"/>
              <w:jc w:val="center"/>
              <w:rPr>
                <w:rFonts w:ascii="Courier New"/>
                <w:sz w:val="18"/>
              </w:rPr>
            </w:pPr>
            <w:r>
              <w:rPr>
                <w:rFonts w:ascii="Courier New"/>
                <w:sz w:val="18"/>
              </w:rPr>
              <w:t>***</w:t>
            </w:r>
          </w:p>
        </w:tc>
        <w:tc>
          <w:tcPr>
            <w:tcW w:w="7398" w:type="dxa"/>
          </w:tcPr>
          <w:p w14:paraId="3B9B0FB7" w14:textId="77777777" w:rsidR="00E40ECC" w:rsidRDefault="00A93E8A">
            <w:pPr>
              <w:pStyle w:val="TableParagraph"/>
              <w:ind w:left="108"/>
              <w:rPr>
                <w:rFonts w:ascii="Courier New"/>
                <w:sz w:val="18"/>
              </w:rPr>
            </w:pPr>
            <w:r>
              <w:rPr>
                <w:rFonts w:ascii="Courier New"/>
                <w:sz w:val="18"/>
              </w:rPr>
              <w:t>TIU External Data File (8925.91) ien #nnnnnn</w:t>
            </w:r>
          </w:p>
        </w:tc>
        <w:tc>
          <w:tcPr>
            <w:tcW w:w="752" w:type="dxa"/>
          </w:tcPr>
          <w:p w14:paraId="46B6C65B"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7021A187" w14:textId="77777777">
        <w:trPr>
          <w:trHeight w:val="203"/>
        </w:trPr>
        <w:tc>
          <w:tcPr>
            <w:tcW w:w="482" w:type="dxa"/>
          </w:tcPr>
          <w:p w14:paraId="1427913C" w14:textId="77777777" w:rsidR="00E40ECC" w:rsidRDefault="00A93E8A">
            <w:pPr>
              <w:pStyle w:val="TableParagraph"/>
              <w:ind w:left="30" w:right="87"/>
              <w:jc w:val="center"/>
              <w:rPr>
                <w:rFonts w:ascii="Courier New"/>
                <w:sz w:val="18"/>
              </w:rPr>
            </w:pPr>
            <w:r>
              <w:rPr>
                <w:rFonts w:ascii="Courier New"/>
                <w:sz w:val="18"/>
              </w:rPr>
              <w:t>***</w:t>
            </w:r>
          </w:p>
        </w:tc>
        <w:tc>
          <w:tcPr>
            <w:tcW w:w="7398" w:type="dxa"/>
          </w:tcPr>
          <w:p w14:paraId="4CFB6D8F" w14:textId="77777777" w:rsidR="00E40ECC" w:rsidRDefault="00A93E8A">
            <w:pPr>
              <w:pStyle w:val="TableParagraph"/>
              <w:ind w:left="108"/>
              <w:rPr>
                <w:rFonts w:ascii="Courier New"/>
                <w:sz w:val="18"/>
              </w:rPr>
            </w:pPr>
            <w:r>
              <w:rPr>
                <w:rFonts w:ascii="Courier New"/>
                <w:sz w:val="18"/>
              </w:rPr>
              <w:t>points to image group ien #nnnnn</w:t>
            </w:r>
          </w:p>
        </w:tc>
        <w:tc>
          <w:tcPr>
            <w:tcW w:w="752" w:type="dxa"/>
          </w:tcPr>
          <w:p w14:paraId="64A6DAB8"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43DF3C97" w14:textId="77777777">
        <w:trPr>
          <w:trHeight w:val="203"/>
        </w:trPr>
        <w:tc>
          <w:tcPr>
            <w:tcW w:w="482" w:type="dxa"/>
          </w:tcPr>
          <w:p w14:paraId="553EAC55" w14:textId="77777777" w:rsidR="00E40ECC" w:rsidRDefault="00A93E8A">
            <w:pPr>
              <w:pStyle w:val="TableParagraph"/>
              <w:ind w:left="30" w:right="87"/>
              <w:jc w:val="center"/>
              <w:rPr>
                <w:rFonts w:ascii="Courier New"/>
                <w:sz w:val="18"/>
              </w:rPr>
            </w:pPr>
            <w:r>
              <w:rPr>
                <w:rFonts w:ascii="Courier New"/>
                <w:sz w:val="18"/>
              </w:rPr>
              <w:t>***</w:t>
            </w:r>
          </w:p>
        </w:tc>
        <w:tc>
          <w:tcPr>
            <w:tcW w:w="7398" w:type="dxa"/>
          </w:tcPr>
          <w:p w14:paraId="60660F1F" w14:textId="77777777" w:rsidR="00E40ECC" w:rsidRDefault="00E40ECC">
            <w:pPr>
              <w:pStyle w:val="TableParagraph"/>
              <w:spacing w:line="240" w:lineRule="auto"/>
              <w:ind w:left="0"/>
              <w:rPr>
                <w:sz w:val="14"/>
              </w:rPr>
            </w:pPr>
          </w:p>
        </w:tc>
        <w:tc>
          <w:tcPr>
            <w:tcW w:w="752" w:type="dxa"/>
          </w:tcPr>
          <w:p w14:paraId="465EF4B9"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4AB454CD" w14:textId="77777777">
        <w:trPr>
          <w:trHeight w:val="203"/>
        </w:trPr>
        <w:tc>
          <w:tcPr>
            <w:tcW w:w="482" w:type="dxa"/>
          </w:tcPr>
          <w:p w14:paraId="66244F76" w14:textId="77777777" w:rsidR="00E40ECC" w:rsidRDefault="00A93E8A">
            <w:pPr>
              <w:pStyle w:val="TableParagraph"/>
              <w:ind w:left="30" w:right="87"/>
              <w:jc w:val="center"/>
              <w:rPr>
                <w:rFonts w:ascii="Courier New"/>
                <w:sz w:val="18"/>
              </w:rPr>
            </w:pPr>
            <w:r>
              <w:rPr>
                <w:rFonts w:ascii="Courier New"/>
                <w:sz w:val="18"/>
              </w:rPr>
              <w:t>***</w:t>
            </w:r>
          </w:p>
        </w:tc>
        <w:tc>
          <w:tcPr>
            <w:tcW w:w="7398" w:type="dxa"/>
          </w:tcPr>
          <w:p w14:paraId="1A093D35" w14:textId="77777777" w:rsidR="00E40ECC" w:rsidRDefault="00A93E8A">
            <w:pPr>
              <w:pStyle w:val="TableParagraph"/>
              <w:tabs>
                <w:tab w:val="left" w:pos="3401"/>
              </w:tabs>
              <w:ind w:left="54"/>
              <w:jc w:val="center"/>
              <w:rPr>
                <w:rFonts w:ascii="Courier New"/>
                <w:sz w:val="18"/>
              </w:rPr>
            </w:pPr>
            <w:r>
              <w:rPr>
                <w:rFonts w:ascii="Courier New"/>
                <w:sz w:val="18"/>
              </w:rPr>
              <w:t>This is a VERY</w:t>
            </w:r>
            <w:r>
              <w:rPr>
                <w:rFonts w:ascii="Courier New"/>
                <w:spacing w:val="-5"/>
                <w:sz w:val="18"/>
              </w:rPr>
              <w:t xml:space="preserve"> </w:t>
            </w:r>
            <w:r>
              <w:rPr>
                <w:rFonts w:ascii="Courier New"/>
                <w:sz w:val="18"/>
              </w:rPr>
              <w:t>SERIOUS</w:t>
            </w:r>
            <w:r>
              <w:rPr>
                <w:rFonts w:ascii="Courier New"/>
                <w:spacing w:val="-1"/>
                <w:sz w:val="18"/>
              </w:rPr>
              <w:t xml:space="preserve"> </w:t>
            </w:r>
            <w:r>
              <w:rPr>
                <w:rFonts w:ascii="Courier New"/>
                <w:sz w:val="18"/>
              </w:rPr>
              <w:t>ERROR.</w:t>
            </w:r>
            <w:r>
              <w:rPr>
                <w:rFonts w:ascii="Courier New"/>
                <w:sz w:val="18"/>
              </w:rPr>
              <w:tab/>
              <w:t>Image</w:t>
            </w:r>
            <w:r>
              <w:rPr>
                <w:rFonts w:ascii="Courier New"/>
                <w:spacing w:val="-1"/>
                <w:sz w:val="18"/>
              </w:rPr>
              <w:t xml:space="preserve"> </w:t>
            </w:r>
            <w:r>
              <w:rPr>
                <w:rFonts w:ascii="Courier New"/>
                <w:sz w:val="18"/>
              </w:rPr>
              <w:t>processing</w:t>
            </w:r>
          </w:p>
        </w:tc>
        <w:tc>
          <w:tcPr>
            <w:tcW w:w="752" w:type="dxa"/>
          </w:tcPr>
          <w:p w14:paraId="6F7DDDD6"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19315738" w14:textId="77777777">
        <w:trPr>
          <w:trHeight w:val="203"/>
        </w:trPr>
        <w:tc>
          <w:tcPr>
            <w:tcW w:w="482" w:type="dxa"/>
          </w:tcPr>
          <w:p w14:paraId="03261245" w14:textId="77777777" w:rsidR="00E40ECC" w:rsidRDefault="00A93E8A">
            <w:pPr>
              <w:pStyle w:val="TableParagraph"/>
              <w:ind w:left="30" w:right="87"/>
              <w:jc w:val="center"/>
              <w:rPr>
                <w:rFonts w:ascii="Courier New"/>
                <w:sz w:val="18"/>
              </w:rPr>
            </w:pPr>
            <w:r>
              <w:rPr>
                <w:rFonts w:ascii="Courier New"/>
                <w:sz w:val="18"/>
              </w:rPr>
              <w:t>***</w:t>
            </w:r>
          </w:p>
        </w:tc>
        <w:tc>
          <w:tcPr>
            <w:tcW w:w="7398" w:type="dxa"/>
          </w:tcPr>
          <w:p w14:paraId="669793B7" w14:textId="77777777" w:rsidR="00E40ECC" w:rsidRDefault="00A93E8A">
            <w:pPr>
              <w:pStyle w:val="TableParagraph"/>
              <w:ind w:left="1620"/>
              <w:rPr>
                <w:rFonts w:ascii="Courier New"/>
                <w:sz w:val="18"/>
              </w:rPr>
            </w:pPr>
            <w:r>
              <w:rPr>
                <w:rFonts w:ascii="Courier New"/>
                <w:sz w:val="18"/>
              </w:rPr>
              <w:t>will be halted until it is resolved.</w:t>
            </w:r>
          </w:p>
        </w:tc>
        <w:tc>
          <w:tcPr>
            <w:tcW w:w="752" w:type="dxa"/>
          </w:tcPr>
          <w:p w14:paraId="600ACB97"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72867E66" w14:textId="77777777">
        <w:trPr>
          <w:trHeight w:val="203"/>
        </w:trPr>
        <w:tc>
          <w:tcPr>
            <w:tcW w:w="482" w:type="dxa"/>
          </w:tcPr>
          <w:p w14:paraId="14EBC062" w14:textId="77777777" w:rsidR="00E40ECC" w:rsidRDefault="00A93E8A">
            <w:pPr>
              <w:pStyle w:val="TableParagraph"/>
              <w:ind w:left="30" w:right="87"/>
              <w:jc w:val="center"/>
              <w:rPr>
                <w:rFonts w:ascii="Courier New"/>
                <w:sz w:val="18"/>
              </w:rPr>
            </w:pPr>
            <w:r>
              <w:rPr>
                <w:rFonts w:ascii="Courier New"/>
                <w:sz w:val="18"/>
              </w:rPr>
              <w:t>***</w:t>
            </w:r>
          </w:p>
        </w:tc>
        <w:tc>
          <w:tcPr>
            <w:tcW w:w="7398" w:type="dxa"/>
          </w:tcPr>
          <w:p w14:paraId="33403C8E" w14:textId="77777777" w:rsidR="00E40ECC" w:rsidRDefault="00E40ECC">
            <w:pPr>
              <w:pStyle w:val="TableParagraph"/>
              <w:spacing w:line="240" w:lineRule="auto"/>
              <w:ind w:left="0"/>
              <w:rPr>
                <w:sz w:val="14"/>
              </w:rPr>
            </w:pPr>
          </w:p>
        </w:tc>
        <w:tc>
          <w:tcPr>
            <w:tcW w:w="752" w:type="dxa"/>
          </w:tcPr>
          <w:p w14:paraId="425FDBF8"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6A89E9B6" w14:textId="77777777">
        <w:trPr>
          <w:trHeight w:val="203"/>
        </w:trPr>
        <w:tc>
          <w:tcPr>
            <w:tcW w:w="482" w:type="dxa"/>
          </w:tcPr>
          <w:p w14:paraId="2CAC0FEF" w14:textId="77777777" w:rsidR="00E40ECC" w:rsidRDefault="00A93E8A">
            <w:pPr>
              <w:pStyle w:val="TableParagraph"/>
              <w:ind w:left="30" w:right="87"/>
              <w:jc w:val="center"/>
              <w:rPr>
                <w:rFonts w:ascii="Courier New"/>
                <w:sz w:val="18"/>
              </w:rPr>
            </w:pPr>
            <w:r>
              <w:rPr>
                <w:rFonts w:ascii="Courier New"/>
                <w:sz w:val="18"/>
              </w:rPr>
              <w:t>***</w:t>
            </w:r>
          </w:p>
        </w:tc>
        <w:tc>
          <w:tcPr>
            <w:tcW w:w="7398" w:type="dxa"/>
          </w:tcPr>
          <w:p w14:paraId="5FEC077C" w14:textId="77777777" w:rsidR="00E40ECC" w:rsidRDefault="00A93E8A">
            <w:pPr>
              <w:pStyle w:val="TableParagraph"/>
              <w:ind w:left="108"/>
              <w:rPr>
                <w:rFonts w:ascii="Courier New"/>
                <w:sz w:val="18"/>
              </w:rPr>
            </w:pPr>
            <w:r w:rsidRPr="00A93E8A">
              <w:rPr>
                <w:rFonts w:ascii="Courier New"/>
                <w:sz w:val="18"/>
                <w:highlight w:val="yellow"/>
              </w:rPr>
              <w:t xml:space="preserve">REDACTED </w:t>
            </w:r>
          </w:p>
        </w:tc>
        <w:tc>
          <w:tcPr>
            <w:tcW w:w="752" w:type="dxa"/>
          </w:tcPr>
          <w:p w14:paraId="7CE7FAB5"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769C3054" w14:textId="77777777">
        <w:trPr>
          <w:trHeight w:val="203"/>
        </w:trPr>
        <w:tc>
          <w:tcPr>
            <w:tcW w:w="482" w:type="dxa"/>
          </w:tcPr>
          <w:p w14:paraId="47D7E3FA" w14:textId="77777777" w:rsidR="00E40ECC" w:rsidRDefault="00A93E8A">
            <w:pPr>
              <w:pStyle w:val="TableParagraph"/>
              <w:ind w:left="30" w:right="87"/>
              <w:jc w:val="center"/>
              <w:rPr>
                <w:rFonts w:ascii="Courier New"/>
                <w:sz w:val="18"/>
              </w:rPr>
            </w:pPr>
            <w:r>
              <w:rPr>
                <w:rFonts w:ascii="Courier New"/>
                <w:sz w:val="18"/>
              </w:rPr>
              <w:t>***</w:t>
            </w:r>
          </w:p>
        </w:tc>
        <w:tc>
          <w:tcPr>
            <w:tcW w:w="7398" w:type="dxa"/>
          </w:tcPr>
          <w:p w14:paraId="4051C723" w14:textId="77777777" w:rsidR="00E40ECC" w:rsidRDefault="00E40ECC">
            <w:pPr>
              <w:pStyle w:val="TableParagraph"/>
              <w:spacing w:line="240" w:lineRule="auto"/>
              <w:ind w:left="0"/>
              <w:rPr>
                <w:sz w:val="14"/>
              </w:rPr>
            </w:pPr>
          </w:p>
        </w:tc>
        <w:tc>
          <w:tcPr>
            <w:tcW w:w="752" w:type="dxa"/>
          </w:tcPr>
          <w:p w14:paraId="1C5150F9"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5D8B008F" w14:textId="77777777">
        <w:trPr>
          <w:trHeight w:val="203"/>
        </w:trPr>
        <w:tc>
          <w:tcPr>
            <w:tcW w:w="482" w:type="dxa"/>
          </w:tcPr>
          <w:p w14:paraId="60F6F87B" w14:textId="77777777" w:rsidR="00E40ECC" w:rsidRDefault="00A93E8A">
            <w:pPr>
              <w:pStyle w:val="TableParagraph"/>
              <w:ind w:left="30" w:right="87"/>
              <w:jc w:val="center"/>
              <w:rPr>
                <w:rFonts w:ascii="Courier New"/>
                <w:sz w:val="18"/>
              </w:rPr>
            </w:pPr>
            <w:r>
              <w:rPr>
                <w:rFonts w:ascii="Courier New"/>
                <w:sz w:val="18"/>
              </w:rPr>
              <w:t>***</w:t>
            </w:r>
          </w:p>
        </w:tc>
        <w:tc>
          <w:tcPr>
            <w:tcW w:w="7398" w:type="dxa"/>
          </w:tcPr>
          <w:p w14:paraId="7DA76B29" w14:textId="77777777" w:rsidR="00E40ECC" w:rsidRDefault="00A93E8A">
            <w:pPr>
              <w:pStyle w:val="TableParagraph"/>
              <w:ind w:left="108"/>
              <w:rPr>
                <w:rFonts w:ascii="Courier New"/>
                <w:sz w:val="18"/>
              </w:rPr>
            </w:pPr>
            <w:r>
              <w:rPr>
                <w:rFonts w:ascii="Courier New"/>
                <w:sz w:val="18"/>
              </w:rPr>
              <w:t>Routine: MAGDIR9E</w:t>
            </w:r>
          </w:p>
        </w:tc>
        <w:tc>
          <w:tcPr>
            <w:tcW w:w="752" w:type="dxa"/>
          </w:tcPr>
          <w:p w14:paraId="1AC6F3FD" w14:textId="77777777" w:rsidR="00E40ECC" w:rsidRDefault="00A93E8A">
            <w:pPr>
              <w:pStyle w:val="TableParagraph"/>
              <w:ind w:left="0" w:right="49"/>
              <w:jc w:val="right"/>
              <w:rPr>
                <w:rFonts w:ascii="Courier New"/>
                <w:sz w:val="18"/>
              </w:rPr>
            </w:pPr>
            <w:r>
              <w:rPr>
                <w:rFonts w:ascii="Courier New"/>
                <w:w w:val="95"/>
                <w:sz w:val="18"/>
              </w:rPr>
              <w:t>***</w:t>
            </w:r>
          </w:p>
        </w:tc>
      </w:tr>
    </w:tbl>
    <w:p w14:paraId="38A14B03" w14:textId="77777777" w:rsidR="00E40ECC" w:rsidRDefault="00A93E8A">
      <w:pPr>
        <w:ind w:left="220"/>
        <w:rPr>
          <w:rFonts w:ascii="Courier New"/>
          <w:sz w:val="18"/>
        </w:rPr>
      </w:pPr>
      <w:r>
        <w:rPr>
          <w:rFonts w:ascii="Courier New"/>
          <w:sz w:val="18"/>
        </w:rPr>
        <w:t>*******************************************************************************</w:t>
      </w:r>
    </w:p>
    <w:p w14:paraId="1EC77C7F" w14:textId="77777777" w:rsidR="00E40ECC" w:rsidRDefault="00E40ECC">
      <w:pPr>
        <w:pStyle w:val="BodyText"/>
        <w:spacing w:before="9"/>
        <w:rPr>
          <w:rFonts w:ascii="Courier New"/>
          <w:sz w:val="20"/>
        </w:rPr>
      </w:pPr>
    </w:p>
    <w:p w14:paraId="65FFD5C6" w14:textId="77777777" w:rsidR="00E40ECC" w:rsidRDefault="00A93E8A">
      <w:pPr>
        <w:pStyle w:val="Heading2"/>
        <w:numPr>
          <w:ilvl w:val="3"/>
          <w:numId w:val="49"/>
        </w:numPr>
        <w:tabs>
          <w:tab w:val="left" w:pos="1212"/>
        </w:tabs>
        <w:spacing w:before="1"/>
      </w:pPr>
      <w:bookmarkStart w:id="215" w:name="1.15.6.33_Wrong_Group_Object_Type"/>
      <w:bookmarkStart w:id="216" w:name="_bookmark107"/>
      <w:bookmarkEnd w:id="215"/>
      <w:bookmarkEnd w:id="216"/>
      <w:r>
        <w:t>Wrong Group Object</w:t>
      </w:r>
      <w:r>
        <w:rPr>
          <w:spacing w:val="-2"/>
        </w:rPr>
        <w:t xml:space="preserve"> </w:t>
      </w:r>
      <w:r>
        <w:t>Type</w:t>
      </w:r>
    </w:p>
    <w:p w14:paraId="22B8EB44" w14:textId="77777777" w:rsidR="00E40ECC" w:rsidRDefault="00A93E8A">
      <w:pPr>
        <w:spacing w:before="124"/>
        <w:ind w:left="220"/>
        <w:rPr>
          <w:rFonts w:ascii="Courier New"/>
          <w:sz w:val="18"/>
        </w:rPr>
      </w:pPr>
      <w:r>
        <w:rPr>
          <w:rFonts w:ascii="Courier New"/>
          <w:sz w:val="18"/>
        </w:rPr>
        <w:t>*******************************************************************************</w:t>
      </w:r>
    </w:p>
    <w:p w14:paraId="2B265D7B" w14:textId="77777777" w:rsidR="00E40ECC" w:rsidRDefault="00A93E8A">
      <w:pPr>
        <w:tabs>
          <w:tab w:val="left" w:pos="759"/>
          <w:tab w:val="left" w:pos="8427"/>
        </w:tabs>
        <w:ind w:left="220"/>
        <w:rPr>
          <w:rFonts w:ascii="Courier New" w:hAnsi="Courier New"/>
          <w:sz w:val="18"/>
        </w:rPr>
      </w:pPr>
      <w:r>
        <w:rPr>
          <w:rFonts w:ascii="Courier New" w:hAnsi="Courier New"/>
          <w:sz w:val="18"/>
        </w:rPr>
        <w:t>***</w:t>
      </w:r>
      <w:r>
        <w:rPr>
          <w:rFonts w:ascii="Courier New" w:hAnsi="Courier New"/>
          <w:sz w:val="18"/>
        </w:rPr>
        <w:tab/>
        <w:t>DICOM IMAGE PROCESSING ERROR – WRONG GROUP</w:t>
      </w:r>
      <w:r>
        <w:rPr>
          <w:rFonts w:ascii="Courier New" w:hAnsi="Courier New"/>
          <w:spacing w:val="-8"/>
          <w:sz w:val="18"/>
        </w:rPr>
        <w:t xml:space="preserve"> </w:t>
      </w:r>
      <w:r>
        <w:rPr>
          <w:rFonts w:ascii="Courier New" w:hAnsi="Courier New"/>
          <w:sz w:val="18"/>
        </w:rPr>
        <w:t>OBJECT</w:t>
      </w:r>
      <w:r>
        <w:rPr>
          <w:rFonts w:ascii="Courier New" w:hAnsi="Courier New"/>
          <w:spacing w:val="-1"/>
          <w:sz w:val="18"/>
        </w:rPr>
        <w:t xml:space="preserve"> </w:t>
      </w:r>
      <w:r>
        <w:rPr>
          <w:rFonts w:ascii="Courier New" w:hAnsi="Courier New"/>
          <w:sz w:val="18"/>
        </w:rPr>
        <w:t>TYPE</w:t>
      </w:r>
      <w:r>
        <w:rPr>
          <w:rFonts w:ascii="Courier New" w:hAnsi="Courier New"/>
          <w:sz w:val="18"/>
        </w:rPr>
        <w:tab/>
        <w:t>***</w:t>
      </w:r>
    </w:p>
    <w:p w14:paraId="79DCFFFC" w14:textId="77777777" w:rsidR="00E40ECC" w:rsidRDefault="00A93E8A">
      <w:pPr>
        <w:tabs>
          <w:tab w:val="left" w:pos="759"/>
          <w:tab w:val="left" w:pos="8427"/>
        </w:tabs>
        <w:ind w:left="220"/>
        <w:rPr>
          <w:rFonts w:ascii="Courier New"/>
          <w:sz w:val="18"/>
        </w:rPr>
      </w:pPr>
      <w:r>
        <w:rPr>
          <w:rFonts w:ascii="Courier New"/>
          <w:sz w:val="18"/>
        </w:rPr>
        <w:t>***</w:t>
      </w:r>
      <w:r>
        <w:rPr>
          <w:rFonts w:ascii="Courier New"/>
          <w:sz w:val="18"/>
        </w:rPr>
        <w:tab/>
        <w:t>The group entry in ^MAG(2005) does not have the</w:t>
      </w:r>
      <w:r>
        <w:rPr>
          <w:rFonts w:ascii="Courier New"/>
          <w:spacing w:val="-10"/>
          <w:sz w:val="18"/>
        </w:rPr>
        <w:t xml:space="preserve"> </w:t>
      </w:r>
      <w:r>
        <w:rPr>
          <w:rFonts w:ascii="Courier New"/>
          <w:sz w:val="18"/>
        </w:rPr>
        <w:t>proper</w:t>
      </w:r>
      <w:r>
        <w:rPr>
          <w:rFonts w:ascii="Courier New"/>
          <w:spacing w:val="-1"/>
          <w:sz w:val="18"/>
        </w:rPr>
        <w:t xml:space="preserve"> </w:t>
      </w:r>
      <w:r>
        <w:rPr>
          <w:rFonts w:ascii="Courier New"/>
          <w:sz w:val="18"/>
        </w:rPr>
        <w:t>group</w:t>
      </w:r>
      <w:r>
        <w:rPr>
          <w:rFonts w:ascii="Courier New"/>
          <w:sz w:val="18"/>
        </w:rPr>
        <w:tab/>
        <w:t>***</w:t>
      </w:r>
    </w:p>
    <w:p w14:paraId="2E55719D" w14:textId="77777777" w:rsidR="00E40ECC" w:rsidRDefault="00A93E8A">
      <w:pPr>
        <w:tabs>
          <w:tab w:val="left" w:pos="759"/>
          <w:tab w:val="left" w:pos="8427"/>
        </w:tabs>
        <w:ind w:left="220"/>
        <w:rPr>
          <w:rFonts w:ascii="Courier New"/>
          <w:sz w:val="18"/>
        </w:rPr>
      </w:pPr>
      <w:r>
        <w:rPr>
          <w:rFonts w:ascii="Courier New"/>
          <w:sz w:val="18"/>
        </w:rPr>
        <w:t>***</w:t>
      </w:r>
      <w:r>
        <w:rPr>
          <w:rFonts w:ascii="Courier New"/>
          <w:sz w:val="18"/>
        </w:rPr>
        <w:tab/>
        <w:t>object</w:t>
      </w:r>
      <w:r>
        <w:rPr>
          <w:rFonts w:ascii="Courier New"/>
          <w:spacing w:val="-2"/>
          <w:sz w:val="18"/>
        </w:rPr>
        <w:t xml:space="preserve"> </w:t>
      </w:r>
      <w:r>
        <w:rPr>
          <w:rFonts w:ascii="Courier New"/>
          <w:sz w:val="18"/>
        </w:rPr>
        <w:t>type.</w:t>
      </w:r>
      <w:r>
        <w:rPr>
          <w:rFonts w:ascii="Courier New"/>
          <w:sz w:val="18"/>
        </w:rPr>
        <w:tab/>
        <w:t>***</w:t>
      </w:r>
    </w:p>
    <w:p w14:paraId="1EF472AC" w14:textId="77777777" w:rsidR="00E40ECC" w:rsidRDefault="00A93E8A">
      <w:pPr>
        <w:tabs>
          <w:tab w:val="left" w:pos="8427"/>
        </w:tabs>
        <w:ind w:left="220"/>
        <w:rPr>
          <w:rFonts w:ascii="Courier New"/>
          <w:sz w:val="18"/>
        </w:rPr>
      </w:pPr>
      <w:r>
        <w:rPr>
          <w:rFonts w:ascii="Courier New"/>
          <w:sz w:val="18"/>
        </w:rPr>
        <w:t>***</w:t>
      </w:r>
      <w:r>
        <w:rPr>
          <w:rFonts w:ascii="Courier New"/>
          <w:sz w:val="18"/>
        </w:rPr>
        <w:tab/>
        <w:t>***</w:t>
      </w:r>
    </w:p>
    <w:p w14:paraId="22DFF3C6" w14:textId="77777777" w:rsidR="00E40ECC" w:rsidRDefault="00A93E8A">
      <w:pPr>
        <w:tabs>
          <w:tab w:val="left" w:pos="3567"/>
          <w:tab w:val="left" w:pos="8427"/>
        </w:tabs>
        <w:ind w:left="220"/>
        <w:rPr>
          <w:rFonts w:ascii="Courier New"/>
          <w:sz w:val="18"/>
        </w:rPr>
      </w:pPr>
      <w:r>
        <w:rPr>
          <w:rFonts w:ascii="Courier New"/>
          <w:sz w:val="18"/>
        </w:rPr>
        <w:t>*** The expected value</w:t>
      </w:r>
      <w:r>
        <w:rPr>
          <w:rFonts w:ascii="Courier New"/>
          <w:spacing w:val="-5"/>
          <w:sz w:val="18"/>
        </w:rPr>
        <w:t xml:space="preserve"> </w:t>
      </w:r>
      <w:r>
        <w:rPr>
          <w:rFonts w:ascii="Courier New"/>
          <w:sz w:val="18"/>
        </w:rPr>
        <w:t>is</w:t>
      </w:r>
      <w:r>
        <w:rPr>
          <w:rFonts w:ascii="Courier New"/>
          <w:spacing w:val="-1"/>
          <w:sz w:val="18"/>
        </w:rPr>
        <w:t xml:space="preserve"> </w:t>
      </w:r>
      <w:r>
        <w:rPr>
          <w:rFonts w:ascii="Courier New"/>
          <w:sz w:val="18"/>
        </w:rPr>
        <w:t>11.</w:t>
      </w:r>
      <w:r>
        <w:rPr>
          <w:rFonts w:ascii="Courier New"/>
          <w:sz w:val="18"/>
        </w:rPr>
        <w:tab/>
        <w:t>The value in the group entry</w:t>
      </w:r>
      <w:r>
        <w:rPr>
          <w:rFonts w:ascii="Courier New"/>
          <w:spacing w:val="-6"/>
          <w:sz w:val="18"/>
        </w:rPr>
        <w:t xml:space="preserve"> </w:t>
      </w:r>
      <w:r>
        <w:rPr>
          <w:rFonts w:ascii="Courier New"/>
          <w:sz w:val="18"/>
        </w:rPr>
        <w:t>is</w:t>
      </w:r>
      <w:r>
        <w:rPr>
          <w:rFonts w:ascii="Courier New"/>
          <w:spacing w:val="-1"/>
          <w:sz w:val="18"/>
        </w:rPr>
        <w:t xml:space="preserve"> </w:t>
      </w:r>
      <w:r>
        <w:rPr>
          <w:rFonts w:ascii="Courier New"/>
          <w:sz w:val="18"/>
        </w:rPr>
        <w:t>nnnnnn.</w:t>
      </w:r>
      <w:r>
        <w:rPr>
          <w:rFonts w:ascii="Courier New"/>
          <w:sz w:val="18"/>
        </w:rPr>
        <w:tab/>
        <w:t>***</w:t>
      </w:r>
    </w:p>
    <w:p w14:paraId="0497AAC1" w14:textId="77777777" w:rsidR="00E40ECC" w:rsidRDefault="00A93E8A">
      <w:pPr>
        <w:tabs>
          <w:tab w:val="left" w:pos="8427"/>
        </w:tabs>
        <w:spacing w:line="203" w:lineRule="exact"/>
        <w:ind w:left="220"/>
        <w:rPr>
          <w:rFonts w:ascii="Courier New"/>
          <w:sz w:val="18"/>
        </w:rPr>
      </w:pPr>
      <w:r>
        <w:rPr>
          <w:rFonts w:ascii="Courier New"/>
          <w:sz w:val="18"/>
        </w:rPr>
        <w:t>***</w:t>
      </w:r>
      <w:r>
        <w:rPr>
          <w:rFonts w:ascii="Courier New"/>
          <w:sz w:val="18"/>
        </w:rPr>
        <w:tab/>
        <w:t>***</w:t>
      </w:r>
    </w:p>
    <w:p w14:paraId="497E6DF4" w14:textId="77777777" w:rsidR="00E40ECC" w:rsidRDefault="00A93E8A">
      <w:pPr>
        <w:tabs>
          <w:tab w:val="left" w:pos="759"/>
          <w:tab w:val="left" w:pos="8427"/>
        </w:tabs>
        <w:spacing w:line="203" w:lineRule="exact"/>
        <w:ind w:left="220"/>
        <w:rPr>
          <w:rFonts w:ascii="Courier New"/>
          <w:sz w:val="18"/>
        </w:rPr>
      </w:pPr>
      <w:r>
        <w:rPr>
          <w:rFonts w:ascii="Courier New"/>
          <w:sz w:val="18"/>
        </w:rPr>
        <w:t>***</w:t>
      </w:r>
      <w:r>
        <w:rPr>
          <w:rFonts w:ascii="Courier New"/>
          <w:sz w:val="18"/>
        </w:rPr>
        <w:tab/>
        <w:t>Internal entry number of incorrect</w:t>
      </w:r>
      <w:r>
        <w:rPr>
          <w:rFonts w:ascii="Courier New"/>
          <w:spacing w:val="-6"/>
          <w:sz w:val="18"/>
        </w:rPr>
        <w:t xml:space="preserve"> </w:t>
      </w:r>
      <w:r>
        <w:rPr>
          <w:rFonts w:ascii="Courier New"/>
          <w:sz w:val="18"/>
        </w:rPr>
        <w:t>group:</w:t>
      </w:r>
      <w:r>
        <w:rPr>
          <w:rFonts w:ascii="Courier New"/>
          <w:spacing w:val="-1"/>
          <w:sz w:val="18"/>
        </w:rPr>
        <w:t xml:space="preserve"> </w:t>
      </w:r>
      <w:r>
        <w:rPr>
          <w:rFonts w:ascii="Courier New"/>
          <w:sz w:val="18"/>
        </w:rPr>
        <w:t>nnnnnn</w:t>
      </w:r>
      <w:r>
        <w:rPr>
          <w:rFonts w:ascii="Courier New"/>
          <w:sz w:val="18"/>
        </w:rPr>
        <w:tab/>
        <w:t>***</w:t>
      </w:r>
    </w:p>
    <w:p w14:paraId="124CFA31" w14:textId="77777777" w:rsidR="00E40ECC" w:rsidRDefault="00A93E8A">
      <w:pPr>
        <w:tabs>
          <w:tab w:val="left" w:pos="8427"/>
        </w:tabs>
        <w:ind w:left="220"/>
        <w:rPr>
          <w:rFonts w:ascii="Courier New"/>
          <w:sz w:val="18"/>
        </w:rPr>
      </w:pPr>
      <w:r>
        <w:rPr>
          <w:rFonts w:ascii="Courier New"/>
          <w:sz w:val="18"/>
        </w:rPr>
        <w:t>***</w:t>
      </w:r>
      <w:r>
        <w:rPr>
          <w:rFonts w:ascii="Courier New"/>
          <w:sz w:val="18"/>
        </w:rPr>
        <w:tab/>
        <w:t>***</w:t>
      </w:r>
    </w:p>
    <w:p w14:paraId="2E26E765" w14:textId="77777777" w:rsidR="00E40ECC" w:rsidRDefault="00A93E8A">
      <w:pPr>
        <w:tabs>
          <w:tab w:val="left" w:pos="1839"/>
          <w:tab w:val="left" w:pos="5187"/>
          <w:tab w:val="left" w:pos="8427"/>
        </w:tabs>
        <w:ind w:left="220"/>
        <w:rPr>
          <w:rFonts w:ascii="Courier New"/>
          <w:sz w:val="18"/>
        </w:rPr>
      </w:pPr>
      <w:r>
        <w:rPr>
          <w:rFonts w:ascii="Courier New"/>
          <w:sz w:val="18"/>
        </w:rPr>
        <w:t>***</w:t>
      </w:r>
      <w:r>
        <w:rPr>
          <w:rFonts w:ascii="Courier New"/>
          <w:sz w:val="18"/>
        </w:rPr>
        <w:tab/>
        <w:t>This is a VERY</w:t>
      </w:r>
      <w:r>
        <w:rPr>
          <w:rFonts w:ascii="Courier New"/>
          <w:spacing w:val="-5"/>
          <w:sz w:val="18"/>
        </w:rPr>
        <w:t xml:space="preserve"> </w:t>
      </w:r>
      <w:r>
        <w:rPr>
          <w:rFonts w:ascii="Courier New"/>
          <w:sz w:val="18"/>
        </w:rPr>
        <w:t>SERIOUS</w:t>
      </w:r>
      <w:r>
        <w:rPr>
          <w:rFonts w:ascii="Courier New"/>
          <w:spacing w:val="-1"/>
          <w:sz w:val="18"/>
        </w:rPr>
        <w:t xml:space="preserve"> </w:t>
      </w:r>
      <w:r>
        <w:rPr>
          <w:rFonts w:ascii="Courier New"/>
          <w:sz w:val="18"/>
        </w:rPr>
        <w:t>ERROR.</w:t>
      </w:r>
      <w:r>
        <w:rPr>
          <w:rFonts w:ascii="Courier New"/>
          <w:sz w:val="18"/>
        </w:rPr>
        <w:tab/>
        <w:t>Image</w:t>
      </w:r>
      <w:r>
        <w:rPr>
          <w:rFonts w:ascii="Courier New"/>
          <w:spacing w:val="-1"/>
          <w:sz w:val="18"/>
        </w:rPr>
        <w:t xml:space="preserve"> </w:t>
      </w:r>
      <w:r>
        <w:rPr>
          <w:rFonts w:ascii="Courier New"/>
          <w:sz w:val="18"/>
        </w:rPr>
        <w:t>processing</w:t>
      </w:r>
      <w:r>
        <w:rPr>
          <w:rFonts w:ascii="Courier New"/>
          <w:sz w:val="18"/>
        </w:rPr>
        <w:tab/>
        <w:t>***</w:t>
      </w:r>
    </w:p>
    <w:p w14:paraId="2587CD02" w14:textId="77777777" w:rsidR="00E40ECC" w:rsidRDefault="00A93E8A">
      <w:pPr>
        <w:tabs>
          <w:tab w:val="left" w:pos="2271"/>
          <w:tab w:val="left" w:pos="8427"/>
        </w:tabs>
        <w:ind w:left="220"/>
        <w:rPr>
          <w:rFonts w:ascii="Courier New"/>
          <w:sz w:val="18"/>
        </w:rPr>
      </w:pPr>
      <w:r>
        <w:rPr>
          <w:rFonts w:ascii="Courier New"/>
          <w:sz w:val="18"/>
        </w:rPr>
        <w:t>***</w:t>
      </w:r>
      <w:r>
        <w:rPr>
          <w:rFonts w:ascii="Courier New"/>
          <w:sz w:val="18"/>
        </w:rPr>
        <w:tab/>
        <w:t>will be halted until it</w:t>
      </w:r>
      <w:r>
        <w:rPr>
          <w:rFonts w:ascii="Courier New"/>
          <w:spacing w:val="-6"/>
          <w:sz w:val="18"/>
        </w:rPr>
        <w:t xml:space="preserve"> </w:t>
      </w:r>
      <w:r>
        <w:rPr>
          <w:rFonts w:ascii="Courier New"/>
          <w:sz w:val="18"/>
        </w:rPr>
        <w:t>is</w:t>
      </w:r>
      <w:r>
        <w:rPr>
          <w:rFonts w:ascii="Courier New"/>
          <w:spacing w:val="-1"/>
          <w:sz w:val="18"/>
        </w:rPr>
        <w:t xml:space="preserve"> </w:t>
      </w:r>
      <w:r>
        <w:rPr>
          <w:rFonts w:ascii="Courier New"/>
          <w:sz w:val="18"/>
        </w:rPr>
        <w:t>resolved.</w:t>
      </w:r>
      <w:r>
        <w:rPr>
          <w:rFonts w:ascii="Courier New"/>
          <w:sz w:val="18"/>
        </w:rPr>
        <w:tab/>
        <w:t>***</w:t>
      </w:r>
    </w:p>
    <w:p w14:paraId="65D08BDC" w14:textId="77777777" w:rsidR="00E40ECC" w:rsidRDefault="00A93E8A">
      <w:pPr>
        <w:tabs>
          <w:tab w:val="left" w:pos="8427"/>
        </w:tabs>
        <w:spacing w:before="1"/>
        <w:ind w:left="220"/>
        <w:rPr>
          <w:rFonts w:ascii="Courier New"/>
          <w:sz w:val="18"/>
        </w:rPr>
      </w:pPr>
      <w:r>
        <w:rPr>
          <w:rFonts w:ascii="Courier New"/>
          <w:sz w:val="18"/>
        </w:rPr>
        <w:t>***</w:t>
      </w:r>
      <w:r>
        <w:rPr>
          <w:rFonts w:ascii="Courier New"/>
          <w:sz w:val="18"/>
        </w:rPr>
        <w:tab/>
        <w:t>***</w:t>
      </w:r>
    </w:p>
    <w:p w14:paraId="0C92515D" w14:textId="77777777" w:rsidR="00E40ECC" w:rsidRDefault="00A93E8A">
      <w:pPr>
        <w:tabs>
          <w:tab w:val="left" w:pos="759"/>
          <w:tab w:val="left" w:pos="8427"/>
        </w:tabs>
        <w:ind w:left="220"/>
        <w:rPr>
          <w:rFonts w:ascii="Courier New"/>
          <w:sz w:val="18"/>
        </w:rPr>
      </w:pPr>
      <w:r>
        <w:rPr>
          <w:rFonts w:ascii="Courier New"/>
          <w:sz w:val="18"/>
        </w:rPr>
        <w:t>***</w:t>
      </w:r>
      <w:r>
        <w:rPr>
          <w:rFonts w:ascii="Courier New"/>
          <w:sz w:val="18"/>
        </w:rPr>
        <w:tab/>
      </w:r>
      <w:r w:rsidRPr="00A93E8A">
        <w:rPr>
          <w:rFonts w:ascii="Courier New"/>
          <w:sz w:val="18"/>
          <w:highlight w:val="yellow"/>
        </w:rPr>
        <w:t xml:space="preserve">REDACTED </w:t>
      </w:r>
      <w:r>
        <w:rPr>
          <w:rFonts w:ascii="Courier New"/>
          <w:sz w:val="18"/>
        </w:rPr>
        <w:tab/>
        <w:t>***</w:t>
      </w:r>
    </w:p>
    <w:p w14:paraId="6448197A" w14:textId="77777777" w:rsidR="00E40ECC" w:rsidRDefault="00A93E8A">
      <w:pPr>
        <w:tabs>
          <w:tab w:val="left" w:pos="8427"/>
        </w:tabs>
        <w:ind w:left="220"/>
        <w:rPr>
          <w:rFonts w:ascii="Courier New"/>
          <w:sz w:val="18"/>
        </w:rPr>
      </w:pPr>
      <w:r>
        <w:rPr>
          <w:rFonts w:ascii="Courier New"/>
          <w:sz w:val="18"/>
        </w:rPr>
        <w:t>***</w:t>
      </w:r>
      <w:r>
        <w:rPr>
          <w:rFonts w:ascii="Courier New"/>
          <w:sz w:val="18"/>
        </w:rPr>
        <w:tab/>
        <w:t>***</w:t>
      </w:r>
    </w:p>
    <w:p w14:paraId="3D063C1B" w14:textId="77777777" w:rsidR="00E40ECC" w:rsidRDefault="00A93E8A">
      <w:pPr>
        <w:tabs>
          <w:tab w:val="left" w:pos="759"/>
          <w:tab w:val="left" w:pos="8427"/>
        </w:tabs>
        <w:ind w:left="220"/>
        <w:rPr>
          <w:rFonts w:ascii="Courier New"/>
          <w:sz w:val="18"/>
        </w:rPr>
      </w:pPr>
      <w:r>
        <w:rPr>
          <w:rFonts w:ascii="Courier New"/>
          <w:sz w:val="18"/>
        </w:rPr>
        <w:t>***</w:t>
      </w:r>
      <w:r>
        <w:rPr>
          <w:rFonts w:ascii="Courier New"/>
          <w:sz w:val="18"/>
        </w:rPr>
        <w:tab/>
        <w:t>Routine:</w:t>
      </w:r>
      <w:r>
        <w:rPr>
          <w:rFonts w:ascii="Courier New"/>
          <w:spacing w:val="-2"/>
          <w:sz w:val="18"/>
        </w:rPr>
        <w:t xml:space="preserve"> </w:t>
      </w:r>
      <w:r>
        <w:rPr>
          <w:rFonts w:ascii="Courier New"/>
          <w:sz w:val="18"/>
        </w:rPr>
        <w:t>MAGDIR9B</w:t>
      </w:r>
      <w:r>
        <w:rPr>
          <w:rFonts w:ascii="Courier New"/>
          <w:sz w:val="18"/>
        </w:rPr>
        <w:tab/>
        <w:t>***</w:t>
      </w:r>
    </w:p>
    <w:p w14:paraId="333CA908" w14:textId="77777777" w:rsidR="00E40ECC" w:rsidRDefault="00A93E8A">
      <w:pPr>
        <w:ind w:left="220"/>
        <w:rPr>
          <w:rFonts w:ascii="Courier New"/>
          <w:sz w:val="18"/>
        </w:rPr>
      </w:pPr>
      <w:r>
        <w:rPr>
          <w:rFonts w:ascii="Courier New"/>
          <w:sz w:val="18"/>
        </w:rPr>
        <w:t>*******************************************************************************</w:t>
      </w:r>
    </w:p>
    <w:p w14:paraId="392D6DDA" w14:textId="77777777" w:rsidR="00E40ECC" w:rsidRDefault="00E40ECC">
      <w:pPr>
        <w:pStyle w:val="BodyText"/>
        <w:spacing w:before="9"/>
        <w:rPr>
          <w:rFonts w:ascii="Courier New"/>
          <w:sz w:val="20"/>
        </w:rPr>
      </w:pPr>
    </w:p>
    <w:p w14:paraId="1EDC04C9" w14:textId="77777777" w:rsidR="00E40ECC" w:rsidRDefault="00A93E8A">
      <w:pPr>
        <w:pStyle w:val="Heading2"/>
        <w:numPr>
          <w:ilvl w:val="3"/>
          <w:numId w:val="49"/>
        </w:numPr>
        <w:tabs>
          <w:tab w:val="left" w:pos="1212"/>
        </w:tabs>
      </w:pPr>
      <w:bookmarkStart w:id="217" w:name="1.15.6.34_Ignore_Image_File"/>
      <w:bookmarkStart w:id="218" w:name="_bookmark108"/>
      <w:bookmarkEnd w:id="217"/>
      <w:bookmarkEnd w:id="218"/>
      <w:r>
        <w:t>Ignore Image</w:t>
      </w:r>
      <w:r>
        <w:rPr>
          <w:spacing w:val="-1"/>
        </w:rPr>
        <w:t xml:space="preserve"> </w:t>
      </w:r>
      <w:r>
        <w:t>File</w:t>
      </w:r>
    </w:p>
    <w:p w14:paraId="79B05C85" w14:textId="77777777" w:rsidR="00E40ECC" w:rsidRDefault="00A93E8A">
      <w:pPr>
        <w:spacing w:before="125"/>
        <w:ind w:left="220"/>
        <w:rPr>
          <w:rFonts w:ascii="Courier New"/>
          <w:sz w:val="18"/>
        </w:rPr>
      </w:pPr>
      <w:r>
        <w:rPr>
          <w:rFonts w:ascii="Courier New"/>
          <w:sz w:val="18"/>
        </w:rPr>
        <w:t>****************************************************************************</w:t>
      </w:r>
    </w:p>
    <w:p w14:paraId="7DDA61C9" w14:textId="77777777" w:rsidR="00E40ECC" w:rsidRDefault="00A93E8A">
      <w:pPr>
        <w:tabs>
          <w:tab w:val="left" w:pos="8103"/>
        </w:tabs>
        <w:ind w:left="220"/>
        <w:rPr>
          <w:rFonts w:ascii="Courier New"/>
          <w:sz w:val="18"/>
        </w:rPr>
      </w:pPr>
      <w:r>
        <w:rPr>
          <w:rFonts w:ascii="Courier New"/>
          <w:sz w:val="18"/>
        </w:rPr>
        <w:t>***</w:t>
      </w:r>
      <w:r>
        <w:rPr>
          <w:rFonts w:ascii="Courier New"/>
          <w:sz w:val="18"/>
        </w:rPr>
        <w:tab/>
        <w:t>***</w:t>
      </w:r>
    </w:p>
    <w:p w14:paraId="3DE64572" w14:textId="77777777" w:rsidR="00E40ECC" w:rsidRDefault="00A93E8A">
      <w:pPr>
        <w:tabs>
          <w:tab w:val="left" w:pos="759"/>
          <w:tab w:val="left" w:pos="8103"/>
        </w:tabs>
        <w:ind w:left="220"/>
        <w:rPr>
          <w:rFonts w:ascii="Courier New"/>
          <w:sz w:val="18"/>
        </w:rPr>
      </w:pPr>
      <w:r>
        <w:rPr>
          <w:rFonts w:ascii="Courier New"/>
          <w:sz w:val="18"/>
        </w:rPr>
        <w:t>***</w:t>
      </w:r>
      <w:r>
        <w:rPr>
          <w:rFonts w:ascii="Courier New"/>
          <w:sz w:val="18"/>
        </w:rPr>
        <w:tab/>
        <w:t>Image &lt;filename&gt; will</w:t>
      </w:r>
      <w:r>
        <w:rPr>
          <w:rFonts w:ascii="Courier New"/>
          <w:spacing w:val="-4"/>
          <w:sz w:val="18"/>
        </w:rPr>
        <w:t xml:space="preserve"> </w:t>
      </w:r>
      <w:r>
        <w:rPr>
          <w:rFonts w:ascii="Courier New"/>
          <w:sz w:val="18"/>
        </w:rPr>
        <w:t>be</w:t>
      </w:r>
      <w:r>
        <w:rPr>
          <w:rFonts w:ascii="Courier New"/>
          <w:spacing w:val="-1"/>
          <w:sz w:val="18"/>
        </w:rPr>
        <w:t xml:space="preserve"> </w:t>
      </w:r>
      <w:r>
        <w:rPr>
          <w:rFonts w:ascii="Courier New"/>
          <w:sz w:val="18"/>
        </w:rPr>
        <w:t>ignored.</w:t>
      </w:r>
      <w:r>
        <w:rPr>
          <w:rFonts w:ascii="Courier New"/>
          <w:sz w:val="18"/>
        </w:rPr>
        <w:tab/>
        <w:t>***</w:t>
      </w:r>
    </w:p>
    <w:p w14:paraId="4602EFC5" w14:textId="77777777" w:rsidR="00E40ECC" w:rsidRDefault="00A93E8A">
      <w:pPr>
        <w:tabs>
          <w:tab w:val="left" w:pos="8103"/>
        </w:tabs>
        <w:ind w:left="220"/>
        <w:rPr>
          <w:rFonts w:ascii="Courier New"/>
          <w:sz w:val="18"/>
        </w:rPr>
      </w:pPr>
      <w:r>
        <w:rPr>
          <w:rFonts w:ascii="Courier New"/>
          <w:sz w:val="18"/>
        </w:rPr>
        <w:t>***</w:t>
      </w:r>
      <w:r>
        <w:rPr>
          <w:rFonts w:ascii="Courier New"/>
          <w:sz w:val="18"/>
        </w:rPr>
        <w:tab/>
        <w:t>***</w:t>
      </w:r>
    </w:p>
    <w:p w14:paraId="79B52BBC" w14:textId="77777777" w:rsidR="00E40ECC" w:rsidRDefault="00A93E8A">
      <w:pPr>
        <w:ind w:left="220"/>
        <w:rPr>
          <w:rFonts w:ascii="Courier New"/>
          <w:sz w:val="18"/>
        </w:rPr>
      </w:pPr>
      <w:r>
        <w:rPr>
          <w:rFonts w:ascii="Courier New"/>
          <w:sz w:val="18"/>
        </w:rPr>
        <w:t>****************************************************************************</w:t>
      </w:r>
    </w:p>
    <w:p w14:paraId="365BBCF7" w14:textId="77777777" w:rsidR="00E40ECC" w:rsidRDefault="00E40ECC">
      <w:pPr>
        <w:rPr>
          <w:rFonts w:ascii="Courier New"/>
          <w:sz w:val="18"/>
        </w:rPr>
        <w:sectPr w:rsidR="00E40ECC">
          <w:footerReference w:type="default" r:id="rId78"/>
          <w:pgSz w:w="12240" w:h="15840"/>
          <w:pgMar w:top="760" w:right="1180" w:bottom="1280" w:left="1220" w:header="0" w:footer="1098" w:gutter="0"/>
          <w:cols w:space="720"/>
        </w:sectPr>
      </w:pPr>
    </w:p>
    <w:p w14:paraId="786D1855" w14:textId="77777777" w:rsidR="00E40ECC" w:rsidRDefault="00A93E8A">
      <w:pPr>
        <w:spacing w:before="73"/>
        <w:ind w:left="220"/>
        <w:rPr>
          <w:sz w:val="20"/>
        </w:rPr>
      </w:pPr>
      <w:r>
        <w:rPr>
          <w:sz w:val="20"/>
        </w:rPr>
        <w:lastRenderedPageBreak/>
        <w:t>Chapter 1 DICOM Gateway Error Messages</w:t>
      </w:r>
    </w:p>
    <w:p w14:paraId="0C4B7576" w14:textId="77777777" w:rsidR="00E40ECC" w:rsidRDefault="00E40ECC">
      <w:pPr>
        <w:pStyle w:val="BodyText"/>
        <w:rPr>
          <w:sz w:val="20"/>
        </w:rPr>
      </w:pPr>
    </w:p>
    <w:p w14:paraId="45E5D7A7" w14:textId="77777777" w:rsidR="00E40ECC" w:rsidRDefault="00E40ECC">
      <w:pPr>
        <w:pStyle w:val="BodyText"/>
        <w:rPr>
          <w:sz w:val="20"/>
        </w:rPr>
      </w:pPr>
    </w:p>
    <w:p w14:paraId="1D8F0CD1" w14:textId="77777777" w:rsidR="00E40ECC" w:rsidRDefault="00E40ECC">
      <w:pPr>
        <w:pStyle w:val="BodyText"/>
        <w:rPr>
          <w:sz w:val="20"/>
        </w:rPr>
      </w:pPr>
    </w:p>
    <w:p w14:paraId="13EB7E07" w14:textId="77777777" w:rsidR="00E40ECC" w:rsidRDefault="00E40ECC">
      <w:pPr>
        <w:pStyle w:val="BodyText"/>
        <w:rPr>
          <w:sz w:val="20"/>
        </w:rPr>
      </w:pPr>
    </w:p>
    <w:p w14:paraId="4C4E8CB0" w14:textId="77777777" w:rsidR="00E40ECC" w:rsidRDefault="00A93E8A">
      <w:pPr>
        <w:pStyle w:val="Heading2"/>
        <w:numPr>
          <w:ilvl w:val="3"/>
          <w:numId w:val="49"/>
        </w:numPr>
        <w:tabs>
          <w:tab w:val="left" w:pos="1212"/>
        </w:tabs>
        <w:spacing w:before="90"/>
      </w:pPr>
      <w:bookmarkStart w:id="219" w:name="1.15.6.35_Unknown_Instrument_Mnemonic"/>
      <w:bookmarkStart w:id="220" w:name="_bookmark109"/>
      <w:bookmarkEnd w:id="219"/>
      <w:bookmarkEnd w:id="220"/>
      <w:r>
        <w:t>Unknown Instrument Mnemonic</w:t>
      </w:r>
    </w:p>
    <w:p w14:paraId="7C7813FA" w14:textId="77777777" w:rsidR="00E40ECC" w:rsidRDefault="00A93E8A">
      <w:pPr>
        <w:spacing w:before="124"/>
        <w:ind w:left="220"/>
        <w:rPr>
          <w:rFonts w:ascii="Courier New"/>
          <w:sz w:val="18"/>
        </w:rPr>
      </w:pPr>
      <w:r>
        <w:rPr>
          <w:rFonts w:ascii="Courier New"/>
          <w:sz w:val="18"/>
        </w:rPr>
        <w:t>****************************************************************************</w:t>
      </w:r>
    </w:p>
    <w:p w14:paraId="25A34812" w14:textId="77777777" w:rsidR="00E40ECC" w:rsidRDefault="00A93E8A">
      <w:pPr>
        <w:tabs>
          <w:tab w:val="left" w:pos="8103"/>
        </w:tabs>
        <w:ind w:left="220"/>
        <w:rPr>
          <w:rFonts w:ascii="Courier New"/>
          <w:sz w:val="18"/>
        </w:rPr>
      </w:pPr>
      <w:r>
        <w:rPr>
          <w:rFonts w:ascii="Courier New"/>
          <w:sz w:val="18"/>
        </w:rPr>
        <w:t>***</w:t>
      </w:r>
      <w:r>
        <w:rPr>
          <w:rFonts w:ascii="Courier New"/>
          <w:sz w:val="18"/>
        </w:rPr>
        <w:tab/>
        <w:t>***</w:t>
      </w:r>
    </w:p>
    <w:p w14:paraId="0410A3E6" w14:textId="77777777" w:rsidR="00E40ECC" w:rsidRDefault="00A93E8A">
      <w:pPr>
        <w:tabs>
          <w:tab w:val="left" w:pos="759"/>
          <w:tab w:val="left" w:pos="8103"/>
        </w:tabs>
        <w:ind w:left="220"/>
        <w:rPr>
          <w:rFonts w:ascii="Courier New"/>
          <w:sz w:val="18"/>
        </w:rPr>
      </w:pPr>
      <w:r>
        <w:rPr>
          <w:rFonts w:ascii="Courier New"/>
          <w:sz w:val="18"/>
        </w:rPr>
        <w:t>***</w:t>
      </w:r>
      <w:r>
        <w:rPr>
          <w:rFonts w:ascii="Courier New"/>
          <w:sz w:val="18"/>
        </w:rPr>
        <w:tab/>
        <w:t>Image nnnnn has an unknown instrument mnemonic</w:t>
      </w:r>
      <w:r>
        <w:rPr>
          <w:rFonts w:ascii="Courier New"/>
          <w:spacing w:val="-8"/>
          <w:sz w:val="18"/>
        </w:rPr>
        <w:t xml:space="preserve"> </w:t>
      </w:r>
      <w:r>
        <w:rPr>
          <w:rFonts w:ascii="Courier New"/>
          <w:sz w:val="18"/>
        </w:rPr>
        <w:t>"xxx"</w:t>
      </w:r>
      <w:r>
        <w:rPr>
          <w:rFonts w:ascii="Courier New"/>
          <w:spacing w:val="-1"/>
          <w:sz w:val="18"/>
        </w:rPr>
        <w:t xml:space="preserve"> </w:t>
      </w:r>
      <w:r>
        <w:rPr>
          <w:rFonts w:ascii="Courier New"/>
          <w:sz w:val="18"/>
        </w:rPr>
        <w:t>skipped</w:t>
      </w:r>
      <w:r>
        <w:rPr>
          <w:rFonts w:ascii="Courier New"/>
          <w:sz w:val="18"/>
        </w:rPr>
        <w:tab/>
        <w:t>***</w:t>
      </w:r>
    </w:p>
    <w:p w14:paraId="0D6C5B5D" w14:textId="77777777" w:rsidR="00E40ECC" w:rsidRDefault="00A93E8A">
      <w:pPr>
        <w:tabs>
          <w:tab w:val="left" w:pos="8103"/>
        </w:tabs>
        <w:ind w:left="220"/>
        <w:rPr>
          <w:rFonts w:ascii="Courier New"/>
          <w:sz w:val="18"/>
        </w:rPr>
      </w:pPr>
      <w:r>
        <w:rPr>
          <w:rFonts w:ascii="Courier New"/>
          <w:sz w:val="18"/>
        </w:rPr>
        <w:t>***</w:t>
      </w:r>
      <w:r>
        <w:rPr>
          <w:rFonts w:ascii="Courier New"/>
          <w:sz w:val="18"/>
        </w:rPr>
        <w:tab/>
        <w:t>***</w:t>
      </w:r>
    </w:p>
    <w:p w14:paraId="10F9CA17" w14:textId="77777777" w:rsidR="00E40ECC" w:rsidRDefault="00A93E8A">
      <w:pPr>
        <w:ind w:left="220"/>
        <w:rPr>
          <w:rFonts w:ascii="Courier New"/>
          <w:sz w:val="18"/>
        </w:rPr>
      </w:pPr>
      <w:r>
        <w:rPr>
          <w:rFonts w:ascii="Courier New"/>
          <w:sz w:val="18"/>
        </w:rPr>
        <w:t>****************************************************************************</w:t>
      </w:r>
    </w:p>
    <w:p w14:paraId="59CA9CE3" w14:textId="77777777" w:rsidR="00E40ECC" w:rsidRDefault="00E40ECC">
      <w:pPr>
        <w:pStyle w:val="BodyText"/>
        <w:spacing w:before="9"/>
        <w:rPr>
          <w:rFonts w:ascii="Courier New"/>
          <w:sz w:val="20"/>
        </w:rPr>
      </w:pPr>
    </w:p>
    <w:p w14:paraId="4CF183B6" w14:textId="77777777" w:rsidR="00E40ECC" w:rsidRDefault="00A93E8A">
      <w:pPr>
        <w:pStyle w:val="Heading2"/>
        <w:numPr>
          <w:ilvl w:val="3"/>
          <w:numId w:val="49"/>
        </w:numPr>
        <w:tabs>
          <w:tab w:val="left" w:pos="1212"/>
        </w:tabs>
      </w:pPr>
      <w:bookmarkStart w:id="221" w:name="1.15.6.36_Rename_Failed"/>
      <w:bookmarkStart w:id="222" w:name="_bookmark110"/>
      <w:bookmarkEnd w:id="221"/>
      <w:bookmarkEnd w:id="222"/>
      <w:r>
        <w:t>Rename Failed</w:t>
      </w:r>
    </w:p>
    <w:p w14:paraId="6856AF63" w14:textId="77777777" w:rsidR="00E40ECC" w:rsidRDefault="00A93E8A">
      <w:pPr>
        <w:spacing w:before="125"/>
        <w:ind w:left="220"/>
        <w:rPr>
          <w:rFonts w:ascii="Courier New"/>
          <w:sz w:val="18"/>
        </w:rPr>
      </w:pPr>
      <w:r>
        <w:rPr>
          <w:rFonts w:ascii="Courier New"/>
          <w:sz w:val="18"/>
        </w:rPr>
        <w:t>****************************************************************************</w:t>
      </w:r>
    </w:p>
    <w:p w14:paraId="609353BC" w14:textId="77777777" w:rsidR="00E40ECC" w:rsidRDefault="00A93E8A">
      <w:pPr>
        <w:tabs>
          <w:tab w:val="left" w:pos="8103"/>
        </w:tabs>
        <w:ind w:left="220"/>
        <w:rPr>
          <w:rFonts w:ascii="Courier New"/>
          <w:sz w:val="18"/>
        </w:rPr>
      </w:pPr>
      <w:r>
        <w:rPr>
          <w:rFonts w:ascii="Courier New"/>
          <w:sz w:val="18"/>
        </w:rPr>
        <w:t>***</w:t>
      </w:r>
      <w:r>
        <w:rPr>
          <w:rFonts w:ascii="Courier New"/>
          <w:sz w:val="18"/>
        </w:rPr>
        <w:tab/>
        <w:t>***</w:t>
      </w:r>
    </w:p>
    <w:p w14:paraId="0F004D49" w14:textId="77777777" w:rsidR="00E40ECC" w:rsidRDefault="00A93E8A">
      <w:pPr>
        <w:tabs>
          <w:tab w:val="left" w:pos="759"/>
          <w:tab w:val="left" w:pos="8103"/>
        </w:tabs>
        <w:ind w:left="220"/>
        <w:rPr>
          <w:rFonts w:ascii="Courier New"/>
          <w:sz w:val="18"/>
        </w:rPr>
      </w:pPr>
      <w:r>
        <w:rPr>
          <w:rFonts w:ascii="Courier New"/>
          <w:sz w:val="18"/>
        </w:rPr>
        <w:t>***</w:t>
      </w:r>
      <w:r>
        <w:rPr>
          <w:rFonts w:ascii="Courier New"/>
          <w:sz w:val="18"/>
        </w:rPr>
        <w:tab/>
        <w:t>Renaming oldname to</w:t>
      </w:r>
      <w:r>
        <w:rPr>
          <w:rFonts w:ascii="Courier New"/>
          <w:spacing w:val="-4"/>
          <w:sz w:val="18"/>
        </w:rPr>
        <w:t xml:space="preserve"> </w:t>
      </w:r>
      <w:r>
        <w:rPr>
          <w:rFonts w:ascii="Courier New"/>
          <w:sz w:val="18"/>
        </w:rPr>
        <w:t>newname</w:t>
      </w:r>
      <w:r>
        <w:rPr>
          <w:rFonts w:ascii="Courier New"/>
          <w:spacing w:val="-1"/>
          <w:sz w:val="18"/>
        </w:rPr>
        <w:t xml:space="preserve"> </w:t>
      </w:r>
      <w:r>
        <w:rPr>
          <w:rFonts w:ascii="Courier New"/>
          <w:sz w:val="18"/>
        </w:rPr>
        <w:t>failed.</w:t>
      </w:r>
      <w:r>
        <w:rPr>
          <w:rFonts w:ascii="Courier New"/>
          <w:sz w:val="18"/>
        </w:rPr>
        <w:tab/>
        <w:t>***</w:t>
      </w:r>
    </w:p>
    <w:p w14:paraId="19A191E9" w14:textId="77777777" w:rsidR="00E40ECC" w:rsidRDefault="00A93E8A">
      <w:pPr>
        <w:tabs>
          <w:tab w:val="left" w:pos="8103"/>
        </w:tabs>
        <w:ind w:left="220"/>
        <w:rPr>
          <w:rFonts w:ascii="Courier New"/>
          <w:sz w:val="18"/>
        </w:rPr>
      </w:pPr>
      <w:r>
        <w:rPr>
          <w:rFonts w:ascii="Courier New"/>
          <w:sz w:val="18"/>
        </w:rPr>
        <w:t>***</w:t>
      </w:r>
      <w:r>
        <w:rPr>
          <w:rFonts w:ascii="Courier New"/>
          <w:sz w:val="18"/>
        </w:rPr>
        <w:tab/>
        <w:t>***</w:t>
      </w:r>
    </w:p>
    <w:p w14:paraId="66674772" w14:textId="77777777" w:rsidR="00E40ECC" w:rsidRDefault="00A93E8A">
      <w:pPr>
        <w:ind w:left="220"/>
        <w:rPr>
          <w:rFonts w:ascii="Courier New"/>
          <w:sz w:val="18"/>
        </w:rPr>
      </w:pPr>
      <w:bookmarkStart w:id="223" w:name="1.15.6.37_Image_File_Creation_Error"/>
      <w:bookmarkStart w:id="224" w:name="_bookmark111"/>
      <w:bookmarkEnd w:id="223"/>
      <w:bookmarkEnd w:id="224"/>
      <w:r>
        <w:rPr>
          <w:rFonts w:ascii="Courier New"/>
          <w:sz w:val="18"/>
        </w:rPr>
        <w:t>****************************************************************************</w:t>
      </w:r>
    </w:p>
    <w:p w14:paraId="232CDC46" w14:textId="77777777" w:rsidR="00E40ECC" w:rsidRDefault="00E40ECC">
      <w:pPr>
        <w:pStyle w:val="BodyText"/>
        <w:spacing w:before="9"/>
        <w:rPr>
          <w:rFonts w:ascii="Courier New"/>
          <w:sz w:val="20"/>
        </w:rPr>
      </w:pPr>
    </w:p>
    <w:p w14:paraId="0B0B2693" w14:textId="77777777" w:rsidR="00E40ECC" w:rsidRDefault="00A93E8A">
      <w:pPr>
        <w:pStyle w:val="Heading2"/>
        <w:numPr>
          <w:ilvl w:val="3"/>
          <w:numId w:val="49"/>
        </w:numPr>
        <w:tabs>
          <w:tab w:val="left" w:pos="1212"/>
        </w:tabs>
      </w:pPr>
      <w:r>
        <w:t>Image File Creation</w:t>
      </w:r>
      <w:r>
        <w:rPr>
          <w:spacing w:val="-1"/>
        </w:rPr>
        <w:t xml:space="preserve"> </w:t>
      </w:r>
      <w:r>
        <w:t>Error</w:t>
      </w:r>
    </w:p>
    <w:p w14:paraId="45D39145" w14:textId="77777777" w:rsidR="00E40ECC" w:rsidRDefault="00A93E8A">
      <w:pPr>
        <w:spacing w:before="125"/>
        <w:ind w:left="220"/>
        <w:rPr>
          <w:rFonts w:ascii="Courier New"/>
          <w:sz w:val="18"/>
        </w:rPr>
      </w:pPr>
      <w:r>
        <w:rPr>
          <w:rFonts w:ascii="Courier New"/>
          <w:sz w:val="18"/>
        </w:rPr>
        <w:t>****************************************************************************</w:t>
      </w:r>
    </w:p>
    <w:tbl>
      <w:tblPr>
        <w:tblW w:w="0" w:type="auto"/>
        <w:tblInd w:w="177" w:type="dxa"/>
        <w:tblLayout w:type="fixed"/>
        <w:tblCellMar>
          <w:left w:w="0" w:type="dxa"/>
          <w:right w:w="0" w:type="dxa"/>
        </w:tblCellMar>
        <w:tblLook w:val="01E0" w:firstRow="1" w:lastRow="1" w:firstColumn="1" w:lastColumn="1" w:noHBand="0" w:noVBand="0"/>
      </w:tblPr>
      <w:tblGrid>
        <w:gridCol w:w="482"/>
        <w:gridCol w:w="7236"/>
        <w:gridCol w:w="590"/>
      </w:tblGrid>
      <w:tr w:rsidR="00E40ECC" w14:paraId="2BE37E41" w14:textId="77777777">
        <w:trPr>
          <w:trHeight w:val="405"/>
        </w:trPr>
        <w:tc>
          <w:tcPr>
            <w:tcW w:w="482" w:type="dxa"/>
          </w:tcPr>
          <w:p w14:paraId="6078E2ED" w14:textId="77777777" w:rsidR="00E40ECC" w:rsidRDefault="00A93E8A">
            <w:pPr>
              <w:pStyle w:val="TableParagraph"/>
              <w:spacing w:line="203" w:lineRule="exact"/>
              <w:ind w:left="50"/>
              <w:rPr>
                <w:rFonts w:ascii="Courier New"/>
                <w:sz w:val="18"/>
              </w:rPr>
            </w:pPr>
            <w:r>
              <w:rPr>
                <w:rFonts w:ascii="Courier New"/>
                <w:sz w:val="18"/>
              </w:rPr>
              <w:t>***</w:t>
            </w:r>
          </w:p>
          <w:p w14:paraId="18A6764A" w14:textId="77777777" w:rsidR="00E40ECC" w:rsidRDefault="00A93E8A">
            <w:pPr>
              <w:pStyle w:val="TableParagraph"/>
              <w:spacing w:line="183" w:lineRule="exact"/>
              <w:ind w:left="50"/>
              <w:rPr>
                <w:rFonts w:ascii="Courier New"/>
                <w:sz w:val="18"/>
              </w:rPr>
            </w:pPr>
            <w:r>
              <w:rPr>
                <w:rFonts w:ascii="Courier New"/>
                <w:sz w:val="18"/>
              </w:rPr>
              <w:t>***</w:t>
            </w:r>
          </w:p>
        </w:tc>
        <w:tc>
          <w:tcPr>
            <w:tcW w:w="7236" w:type="dxa"/>
          </w:tcPr>
          <w:p w14:paraId="4514C6B4" w14:textId="77777777" w:rsidR="00E40ECC" w:rsidRDefault="00E40ECC">
            <w:pPr>
              <w:pStyle w:val="TableParagraph"/>
              <w:spacing w:before="9" w:line="240" w:lineRule="auto"/>
              <w:ind w:left="0"/>
              <w:rPr>
                <w:rFonts w:ascii="Courier New"/>
                <w:sz w:val="17"/>
              </w:rPr>
            </w:pPr>
          </w:p>
          <w:p w14:paraId="4917CEB7" w14:textId="77777777" w:rsidR="00E40ECC" w:rsidRDefault="00A93E8A">
            <w:pPr>
              <w:pStyle w:val="TableParagraph"/>
              <w:ind w:left="108"/>
              <w:rPr>
                <w:rFonts w:ascii="Courier New"/>
                <w:sz w:val="18"/>
              </w:rPr>
            </w:pPr>
            <w:r>
              <w:rPr>
                <w:rFonts w:ascii="Courier New"/>
                <w:sz w:val="18"/>
              </w:rPr>
              <w:t>DICOM IMAGE PROCESSING ERROR</w:t>
            </w:r>
          </w:p>
        </w:tc>
        <w:tc>
          <w:tcPr>
            <w:tcW w:w="590" w:type="dxa"/>
          </w:tcPr>
          <w:p w14:paraId="31622ED4" w14:textId="77777777" w:rsidR="00E40ECC" w:rsidRDefault="00A93E8A">
            <w:pPr>
              <w:pStyle w:val="TableParagraph"/>
              <w:spacing w:line="203" w:lineRule="exact"/>
              <w:ind w:left="216"/>
              <w:rPr>
                <w:rFonts w:ascii="Courier New"/>
                <w:sz w:val="18"/>
              </w:rPr>
            </w:pPr>
            <w:r>
              <w:rPr>
                <w:rFonts w:ascii="Courier New"/>
                <w:sz w:val="18"/>
              </w:rPr>
              <w:t>***</w:t>
            </w:r>
          </w:p>
          <w:p w14:paraId="1EAB4785" w14:textId="77777777" w:rsidR="00E40ECC" w:rsidRDefault="00A93E8A">
            <w:pPr>
              <w:pStyle w:val="TableParagraph"/>
              <w:spacing w:line="183" w:lineRule="exact"/>
              <w:ind w:left="216"/>
              <w:rPr>
                <w:rFonts w:ascii="Courier New"/>
                <w:sz w:val="18"/>
              </w:rPr>
            </w:pPr>
            <w:r>
              <w:rPr>
                <w:rFonts w:ascii="Courier New"/>
                <w:sz w:val="18"/>
              </w:rPr>
              <w:t>***</w:t>
            </w:r>
          </w:p>
        </w:tc>
      </w:tr>
      <w:tr w:rsidR="00E40ECC" w14:paraId="0509D268" w14:textId="77777777">
        <w:trPr>
          <w:trHeight w:val="203"/>
        </w:trPr>
        <w:tc>
          <w:tcPr>
            <w:tcW w:w="482" w:type="dxa"/>
          </w:tcPr>
          <w:p w14:paraId="516F3B49" w14:textId="77777777" w:rsidR="00E40ECC" w:rsidRDefault="00A93E8A">
            <w:pPr>
              <w:pStyle w:val="TableParagraph"/>
              <w:ind w:left="30" w:right="87"/>
              <w:jc w:val="center"/>
              <w:rPr>
                <w:rFonts w:ascii="Courier New"/>
                <w:sz w:val="18"/>
              </w:rPr>
            </w:pPr>
            <w:r>
              <w:rPr>
                <w:rFonts w:ascii="Courier New"/>
                <w:sz w:val="18"/>
              </w:rPr>
              <w:t>***</w:t>
            </w:r>
          </w:p>
        </w:tc>
        <w:tc>
          <w:tcPr>
            <w:tcW w:w="7236" w:type="dxa"/>
          </w:tcPr>
          <w:p w14:paraId="334237C9" w14:textId="77777777" w:rsidR="00E40ECC" w:rsidRDefault="00E40ECC">
            <w:pPr>
              <w:pStyle w:val="TableParagraph"/>
              <w:spacing w:line="240" w:lineRule="auto"/>
              <w:ind w:left="0"/>
              <w:rPr>
                <w:sz w:val="14"/>
              </w:rPr>
            </w:pPr>
          </w:p>
        </w:tc>
        <w:tc>
          <w:tcPr>
            <w:tcW w:w="590" w:type="dxa"/>
          </w:tcPr>
          <w:p w14:paraId="0E62F2D0"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7FFD9EFC" w14:textId="77777777">
        <w:trPr>
          <w:trHeight w:val="203"/>
        </w:trPr>
        <w:tc>
          <w:tcPr>
            <w:tcW w:w="482" w:type="dxa"/>
          </w:tcPr>
          <w:p w14:paraId="64D9A623" w14:textId="77777777" w:rsidR="00E40ECC" w:rsidRDefault="00A93E8A">
            <w:pPr>
              <w:pStyle w:val="TableParagraph"/>
              <w:ind w:left="30" w:right="87"/>
              <w:jc w:val="center"/>
              <w:rPr>
                <w:rFonts w:ascii="Courier New"/>
                <w:sz w:val="18"/>
              </w:rPr>
            </w:pPr>
            <w:r>
              <w:rPr>
                <w:rFonts w:ascii="Courier New"/>
                <w:sz w:val="18"/>
              </w:rPr>
              <w:t>***</w:t>
            </w:r>
          </w:p>
        </w:tc>
        <w:tc>
          <w:tcPr>
            <w:tcW w:w="7236" w:type="dxa"/>
          </w:tcPr>
          <w:p w14:paraId="0CC77C10" w14:textId="77777777" w:rsidR="00E40ECC" w:rsidRDefault="00A93E8A">
            <w:pPr>
              <w:pStyle w:val="TableParagraph"/>
              <w:ind w:left="108"/>
              <w:rPr>
                <w:rFonts w:ascii="Courier New"/>
                <w:sz w:val="18"/>
              </w:rPr>
            </w:pPr>
            <w:r>
              <w:rPr>
                <w:rFonts w:ascii="Courier New"/>
                <w:sz w:val="18"/>
              </w:rPr>
              <w:t>IMAGE FILE CREATION ERROR:</w:t>
            </w:r>
          </w:p>
        </w:tc>
        <w:tc>
          <w:tcPr>
            <w:tcW w:w="590" w:type="dxa"/>
          </w:tcPr>
          <w:p w14:paraId="5BEF2224"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48EF4255" w14:textId="77777777">
        <w:trPr>
          <w:trHeight w:val="203"/>
        </w:trPr>
        <w:tc>
          <w:tcPr>
            <w:tcW w:w="482" w:type="dxa"/>
          </w:tcPr>
          <w:p w14:paraId="3FC91691" w14:textId="77777777" w:rsidR="00E40ECC" w:rsidRDefault="00A93E8A">
            <w:pPr>
              <w:pStyle w:val="TableParagraph"/>
              <w:ind w:left="30" w:right="87"/>
              <w:jc w:val="center"/>
              <w:rPr>
                <w:rFonts w:ascii="Courier New"/>
                <w:sz w:val="18"/>
              </w:rPr>
            </w:pPr>
            <w:r>
              <w:rPr>
                <w:rFonts w:ascii="Courier New"/>
                <w:sz w:val="18"/>
              </w:rPr>
              <w:t>***</w:t>
            </w:r>
          </w:p>
        </w:tc>
        <w:tc>
          <w:tcPr>
            <w:tcW w:w="7236" w:type="dxa"/>
          </w:tcPr>
          <w:p w14:paraId="20739D9B" w14:textId="77777777" w:rsidR="00E40ECC" w:rsidRDefault="00A93E8A">
            <w:pPr>
              <w:pStyle w:val="TableParagraph"/>
              <w:ind w:left="108"/>
              <w:rPr>
                <w:rFonts w:ascii="Courier New"/>
                <w:sz w:val="18"/>
              </w:rPr>
            </w:pPr>
            <w:r>
              <w:rPr>
                <w:rFonts w:ascii="Courier New"/>
                <w:sz w:val="18"/>
              </w:rPr>
              <w:t>&lt;error message&gt;</w:t>
            </w:r>
          </w:p>
        </w:tc>
        <w:tc>
          <w:tcPr>
            <w:tcW w:w="590" w:type="dxa"/>
          </w:tcPr>
          <w:p w14:paraId="0E72107D"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34BAADFF" w14:textId="77777777">
        <w:trPr>
          <w:trHeight w:val="203"/>
        </w:trPr>
        <w:tc>
          <w:tcPr>
            <w:tcW w:w="482" w:type="dxa"/>
          </w:tcPr>
          <w:p w14:paraId="1DD09631" w14:textId="77777777" w:rsidR="00E40ECC" w:rsidRDefault="00A93E8A">
            <w:pPr>
              <w:pStyle w:val="TableParagraph"/>
              <w:ind w:left="30" w:right="87"/>
              <w:jc w:val="center"/>
              <w:rPr>
                <w:rFonts w:ascii="Courier New"/>
                <w:sz w:val="18"/>
              </w:rPr>
            </w:pPr>
            <w:r>
              <w:rPr>
                <w:rFonts w:ascii="Courier New"/>
                <w:sz w:val="18"/>
              </w:rPr>
              <w:t>***</w:t>
            </w:r>
          </w:p>
        </w:tc>
        <w:tc>
          <w:tcPr>
            <w:tcW w:w="7236" w:type="dxa"/>
          </w:tcPr>
          <w:p w14:paraId="661E8B13" w14:textId="77777777" w:rsidR="00E40ECC" w:rsidRDefault="00A93E8A">
            <w:pPr>
              <w:pStyle w:val="TableParagraph"/>
              <w:ind w:left="108"/>
              <w:rPr>
                <w:rFonts w:ascii="Courier New"/>
                <w:sz w:val="18"/>
              </w:rPr>
            </w:pPr>
            <w:r>
              <w:rPr>
                <w:rFonts w:ascii="Courier New"/>
                <w:sz w:val="18"/>
              </w:rPr>
              <w:t>Gateway: "&lt;name&gt;"</w:t>
            </w:r>
          </w:p>
        </w:tc>
        <w:tc>
          <w:tcPr>
            <w:tcW w:w="590" w:type="dxa"/>
          </w:tcPr>
          <w:p w14:paraId="3CCA375D"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643003C1" w14:textId="77777777">
        <w:trPr>
          <w:trHeight w:val="203"/>
        </w:trPr>
        <w:tc>
          <w:tcPr>
            <w:tcW w:w="482" w:type="dxa"/>
          </w:tcPr>
          <w:p w14:paraId="78B1E6DA" w14:textId="77777777" w:rsidR="00E40ECC" w:rsidRDefault="00A93E8A">
            <w:pPr>
              <w:pStyle w:val="TableParagraph"/>
              <w:ind w:left="30" w:right="87"/>
              <w:jc w:val="center"/>
              <w:rPr>
                <w:rFonts w:ascii="Courier New"/>
                <w:sz w:val="18"/>
              </w:rPr>
            </w:pPr>
            <w:r>
              <w:rPr>
                <w:rFonts w:ascii="Courier New"/>
                <w:sz w:val="18"/>
              </w:rPr>
              <w:t>***</w:t>
            </w:r>
          </w:p>
        </w:tc>
        <w:tc>
          <w:tcPr>
            <w:tcW w:w="7236" w:type="dxa"/>
          </w:tcPr>
          <w:p w14:paraId="5BF22384" w14:textId="77777777" w:rsidR="00E40ECC" w:rsidRDefault="00E40ECC">
            <w:pPr>
              <w:pStyle w:val="TableParagraph"/>
              <w:spacing w:line="240" w:lineRule="auto"/>
              <w:ind w:left="0"/>
              <w:rPr>
                <w:sz w:val="14"/>
              </w:rPr>
            </w:pPr>
          </w:p>
        </w:tc>
        <w:tc>
          <w:tcPr>
            <w:tcW w:w="590" w:type="dxa"/>
          </w:tcPr>
          <w:p w14:paraId="73497590"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7A6F396A" w14:textId="77777777">
        <w:trPr>
          <w:trHeight w:val="203"/>
        </w:trPr>
        <w:tc>
          <w:tcPr>
            <w:tcW w:w="482" w:type="dxa"/>
          </w:tcPr>
          <w:p w14:paraId="210CF96D" w14:textId="77777777" w:rsidR="00E40ECC" w:rsidRDefault="00A93E8A">
            <w:pPr>
              <w:pStyle w:val="TableParagraph"/>
              <w:ind w:left="30" w:right="87"/>
              <w:jc w:val="center"/>
              <w:rPr>
                <w:rFonts w:ascii="Courier New"/>
                <w:sz w:val="18"/>
              </w:rPr>
            </w:pPr>
            <w:r>
              <w:rPr>
                <w:rFonts w:ascii="Courier New"/>
                <w:sz w:val="18"/>
              </w:rPr>
              <w:t>***</w:t>
            </w:r>
          </w:p>
        </w:tc>
        <w:tc>
          <w:tcPr>
            <w:tcW w:w="7236" w:type="dxa"/>
          </w:tcPr>
          <w:p w14:paraId="09C99D2C" w14:textId="77777777" w:rsidR="00E40ECC" w:rsidRDefault="00A93E8A">
            <w:pPr>
              <w:pStyle w:val="TableParagraph"/>
              <w:tabs>
                <w:tab w:val="left" w:pos="3563"/>
              </w:tabs>
              <w:ind w:left="216"/>
              <w:jc w:val="center"/>
              <w:rPr>
                <w:rFonts w:ascii="Courier New"/>
                <w:sz w:val="18"/>
              </w:rPr>
            </w:pPr>
            <w:r>
              <w:rPr>
                <w:rFonts w:ascii="Courier New"/>
                <w:sz w:val="18"/>
              </w:rPr>
              <w:t>This is a VERY</w:t>
            </w:r>
            <w:r>
              <w:rPr>
                <w:rFonts w:ascii="Courier New"/>
                <w:spacing w:val="-5"/>
                <w:sz w:val="18"/>
              </w:rPr>
              <w:t xml:space="preserve"> </w:t>
            </w:r>
            <w:r>
              <w:rPr>
                <w:rFonts w:ascii="Courier New"/>
                <w:sz w:val="18"/>
              </w:rPr>
              <w:t>SERIOUS</w:t>
            </w:r>
            <w:r>
              <w:rPr>
                <w:rFonts w:ascii="Courier New"/>
                <w:spacing w:val="-1"/>
                <w:sz w:val="18"/>
              </w:rPr>
              <w:t xml:space="preserve"> </w:t>
            </w:r>
            <w:r>
              <w:rPr>
                <w:rFonts w:ascii="Courier New"/>
                <w:sz w:val="18"/>
              </w:rPr>
              <w:t>ERROR.</w:t>
            </w:r>
            <w:r>
              <w:rPr>
                <w:rFonts w:ascii="Courier New"/>
                <w:sz w:val="18"/>
              </w:rPr>
              <w:tab/>
              <w:t>Image</w:t>
            </w:r>
            <w:r>
              <w:rPr>
                <w:rFonts w:ascii="Courier New"/>
                <w:spacing w:val="-1"/>
                <w:sz w:val="18"/>
              </w:rPr>
              <w:t xml:space="preserve"> </w:t>
            </w:r>
            <w:r>
              <w:rPr>
                <w:rFonts w:ascii="Courier New"/>
                <w:sz w:val="18"/>
              </w:rPr>
              <w:t>processing</w:t>
            </w:r>
          </w:p>
        </w:tc>
        <w:tc>
          <w:tcPr>
            <w:tcW w:w="590" w:type="dxa"/>
          </w:tcPr>
          <w:p w14:paraId="169F5AE8"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6FB8B217" w14:textId="77777777">
        <w:trPr>
          <w:trHeight w:val="203"/>
        </w:trPr>
        <w:tc>
          <w:tcPr>
            <w:tcW w:w="482" w:type="dxa"/>
          </w:tcPr>
          <w:p w14:paraId="17FA8E1F" w14:textId="77777777" w:rsidR="00E40ECC" w:rsidRDefault="00A93E8A">
            <w:pPr>
              <w:pStyle w:val="TableParagraph"/>
              <w:ind w:left="30" w:right="87"/>
              <w:jc w:val="center"/>
              <w:rPr>
                <w:rFonts w:ascii="Courier New"/>
                <w:sz w:val="18"/>
              </w:rPr>
            </w:pPr>
            <w:r>
              <w:rPr>
                <w:rFonts w:ascii="Courier New"/>
                <w:sz w:val="18"/>
              </w:rPr>
              <w:t>***</w:t>
            </w:r>
          </w:p>
        </w:tc>
        <w:tc>
          <w:tcPr>
            <w:tcW w:w="7236" w:type="dxa"/>
          </w:tcPr>
          <w:p w14:paraId="022B036C" w14:textId="77777777" w:rsidR="00E40ECC" w:rsidRDefault="00A93E8A">
            <w:pPr>
              <w:pStyle w:val="TableParagraph"/>
              <w:ind w:left="1620"/>
              <w:rPr>
                <w:rFonts w:ascii="Courier New"/>
                <w:sz w:val="18"/>
              </w:rPr>
            </w:pPr>
            <w:r>
              <w:rPr>
                <w:rFonts w:ascii="Courier New"/>
                <w:sz w:val="18"/>
              </w:rPr>
              <w:t>will be halted until it is resolved.</w:t>
            </w:r>
          </w:p>
        </w:tc>
        <w:tc>
          <w:tcPr>
            <w:tcW w:w="590" w:type="dxa"/>
          </w:tcPr>
          <w:p w14:paraId="472EF6A3"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7D58AB78" w14:textId="77777777">
        <w:trPr>
          <w:trHeight w:val="203"/>
        </w:trPr>
        <w:tc>
          <w:tcPr>
            <w:tcW w:w="482" w:type="dxa"/>
          </w:tcPr>
          <w:p w14:paraId="1B951C43" w14:textId="77777777" w:rsidR="00E40ECC" w:rsidRDefault="00A93E8A">
            <w:pPr>
              <w:pStyle w:val="TableParagraph"/>
              <w:ind w:left="30" w:right="87"/>
              <w:jc w:val="center"/>
              <w:rPr>
                <w:rFonts w:ascii="Courier New"/>
                <w:sz w:val="18"/>
              </w:rPr>
            </w:pPr>
            <w:r>
              <w:rPr>
                <w:rFonts w:ascii="Courier New"/>
                <w:sz w:val="18"/>
              </w:rPr>
              <w:t>***</w:t>
            </w:r>
          </w:p>
        </w:tc>
        <w:tc>
          <w:tcPr>
            <w:tcW w:w="7236" w:type="dxa"/>
          </w:tcPr>
          <w:p w14:paraId="4269EC37" w14:textId="77777777" w:rsidR="00E40ECC" w:rsidRDefault="00E40ECC">
            <w:pPr>
              <w:pStyle w:val="TableParagraph"/>
              <w:spacing w:line="240" w:lineRule="auto"/>
              <w:ind w:left="0"/>
              <w:rPr>
                <w:sz w:val="14"/>
              </w:rPr>
            </w:pPr>
          </w:p>
        </w:tc>
        <w:tc>
          <w:tcPr>
            <w:tcW w:w="590" w:type="dxa"/>
          </w:tcPr>
          <w:p w14:paraId="7497C475"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0FE46CB2" w14:textId="77777777">
        <w:trPr>
          <w:trHeight w:val="203"/>
        </w:trPr>
        <w:tc>
          <w:tcPr>
            <w:tcW w:w="482" w:type="dxa"/>
          </w:tcPr>
          <w:p w14:paraId="4DB71B3F" w14:textId="77777777" w:rsidR="00E40ECC" w:rsidRDefault="00A93E8A">
            <w:pPr>
              <w:pStyle w:val="TableParagraph"/>
              <w:ind w:left="30" w:right="87"/>
              <w:jc w:val="center"/>
              <w:rPr>
                <w:rFonts w:ascii="Courier New"/>
                <w:sz w:val="18"/>
              </w:rPr>
            </w:pPr>
            <w:r>
              <w:rPr>
                <w:rFonts w:ascii="Courier New"/>
                <w:sz w:val="18"/>
              </w:rPr>
              <w:t>***</w:t>
            </w:r>
          </w:p>
        </w:tc>
        <w:tc>
          <w:tcPr>
            <w:tcW w:w="7236" w:type="dxa"/>
          </w:tcPr>
          <w:p w14:paraId="049D1516" w14:textId="77777777" w:rsidR="00E40ECC" w:rsidRDefault="00A93E8A">
            <w:pPr>
              <w:pStyle w:val="TableParagraph"/>
              <w:ind w:left="108"/>
              <w:rPr>
                <w:rFonts w:ascii="Courier New"/>
                <w:sz w:val="18"/>
              </w:rPr>
            </w:pPr>
            <w:r w:rsidRPr="00A93E8A">
              <w:rPr>
                <w:rFonts w:ascii="Courier New"/>
                <w:sz w:val="18"/>
                <w:highlight w:val="yellow"/>
              </w:rPr>
              <w:t xml:space="preserve">REDACTED </w:t>
            </w:r>
          </w:p>
        </w:tc>
        <w:tc>
          <w:tcPr>
            <w:tcW w:w="590" w:type="dxa"/>
          </w:tcPr>
          <w:p w14:paraId="193E8E43"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0AAD21D7" w14:textId="77777777">
        <w:trPr>
          <w:trHeight w:val="203"/>
        </w:trPr>
        <w:tc>
          <w:tcPr>
            <w:tcW w:w="482" w:type="dxa"/>
          </w:tcPr>
          <w:p w14:paraId="492A9FA9" w14:textId="77777777" w:rsidR="00E40ECC" w:rsidRDefault="00A93E8A">
            <w:pPr>
              <w:pStyle w:val="TableParagraph"/>
              <w:ind w:left="30" w:right="87"/>
              <w:jc w:val="center"/>
              <w:rPr>
                <w:rFonts w:ascii="Courier New"/>
                <w:sz w:val="18"/>
              </w:rPr>
            </w:pPr>
            <w:r>
              <w:rPr>
                <w:rFonts w:ascii="Courier New"/>
                <w:sz w:val="18"/>
              </w:rPr>
              <w:t>***</w:t>
            </w:r>
          </w:p>
        </w:tc>
        <w:tc>
          <w:tcPr>
            <w:tcW w:w="7236" w:type="dxa"/>
          </w:tcPr>
          <w:p w14:paraId="033BFCAD" w14:textId="77777777" w:rsidR="00E40ECC" w:rsidRDefault="00E40ECC">
            <w:pPr>
              <w:pStyle w:val="TableParagraph"/>
              <w:spacing w:line="240" w:lineRule="auto"/>
              <w:ind w:left="0"/>
              <w:rPr>
                <w:sz w:val="14"/>
              </w:rPr>
            </w:pPr>
          </w:p>
        </w:tc>
        <w:tc>
          <w:tcPr>
            <w:tcW w:w="590" w:type="dxa"/>
          </w:tcPr>
          <w:p w14:paraId="2F592A01"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13030612" w14:textId="77777777">
        <w:trPr>
          <w:trHeight w:val="203"/>
        </w:trPr>
        <w:tc>
          <w:tcPr>
            <w:tcW w:w="482" w:type="dxa"/>
          </w:tcPr>
          <w:p w14:paraId="2EF7E570" w14:textId="77777777" w:rsidR="00E40ECC" w:rsidRDefault="00A93E8A">
            <w:pPr>
              <w:pStyle w:val="TableParagraph"/>
              <w:ind w:left="30" w:right="87"/>
              <w:jc w:val="center"/>
              <w:rPr>
                <w:rFonts w:ascii="Courier New"/>
                <w:sz w:val="18"/>
              </w:rPr>
            </w:pPr>
            <w:r>
              <w:rPr>
                <w:rFonts w:ascii="Courier New"/>
                <w:sz w:val="18"/>
              </w:rPr>
              <w:t>***</w:t>
            </w:r>
          </w:p>
        </w:tc>
        <w:tc>
          <w:tcPr>
            <w:tcW w:w="7236" w:type="dxa"/>
          </w:tcPr>
          <w:p w14:paraId="7729B33B" w14:textId="77777777" w:rsidR="00E40ECC" w:rsidRDefault="00A93E8A">
            <w:pPr>
              <w:pStyle w:val="TableParagraph"/>
              <w:ind w:left="108"/>
              <w:rPr>
                <w:rFonts w:ascii="Courier New"/>
                <w:sz w:val="18"/>
              </w:rPr>
            </w:pPr>
            <w:r>
              <w:rPr>
                <w:rFonts w:ascii="Courier New"/>
                <w:sz w:val="18"/>
              </w:rPr>
              <w:t>Problem detected by routine MAGDIR71.</w:t>
            </w:r>
          </w:p>
        </w:tc>
        <w:tc>
          <w:tcPr>
            <w:tcW w:w="590" w:type="dxa"/>
          </w:tcPr>
          <w:p w14:paraId="15CDCB75"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129D951A" w14:textId="77777777">
        <w:trPr>
          <w:trHeight w:val="203"/>
        </w:trPr>
        <w:tc>
          <w:tcPr>
            <w:tcW w:w="482" w:type="dxa"/>
          </w:tcPr>
          <w:p w14:paraId="760CADB6" w14:textId="77777777" w:rsidR="00E40ECC" w:rsidRDefault="00A93E8A">
            <w:pPr>
              <w:pStyle w:val="TableParagraph"/>
              <w:ind w:left="30" w:right="87"/>
              <w:jc w:val="center"/>
              <w:rPr>
                <w:rFonts w:ascii="Courier New"/>
                <w:sz w:val="18"/>
              </w:rPr>
            </w:pPr>
            <w:r>
              <w:rPr>
                <w:rFonts w:ascii="Courier New"/>
                <w:sz w:val="18"/>
              </w:rPr>
              <w:t>***</w:t>
            </w:r>
          </w:p>
        </w:tc>
        <w:tc>
          <w:tcPr>
            <w:tcW w:w="7236" w:type="dxa"/>
          </w:tcPr>
          <w:p w14:paraId="5F7122C4" w14:textId="77777777" w:rsidR="00E40ECC" w:rsidRDefault="00E40ECC">
            <w:pPr>
              <w:pStyle w:val="TableParagraph"/>
              <w:spacing w:line="240" w:lineRule="auto"/>
              <w:ind w:left="0"/>
              <w:rPr>
                <w:sz w:val="14"/>
              </w:rPr>
            </w:pPr>
          </w:p>
        </w:tc>
        <w:tc>
          <w:tcPr>
            <w:tcW w:w="590" w:type="dxa"/>
          </w:tcPr>
          <w:p w14:paraId="124F9897" w14:textId="77777777" w:rsidR="00E40ECC" w:rsidRDefault="00A93E8A">
            <w:pPr>
              <w:pStyle w:val="TableParagraph"/>
              <w:ind w:left="0" w:right="49"/>
              <w:jc w:val="right"/>
              <w:rPr>
                <w:rFonts w:ascii="Courier New"/>
                <w:sz w:val="18"/>
              </w:rPr>
            </w:pPr>
            <w:r>
              <w:rPr>
                <w:rFonts w:ascii="Courier New"/>
                <w:w w:val="95"/>
                <w:sz w:val="18"/>
              </w:rPr>
              <w:t>***</w:t>
            </w:r>
          </w:p>
        </w:tc>
      </w:tr>
    </w:tbl>
    <w:p w14:paraId="426DBB6B" w14:textId="77777777" w:rsidR="00E40ECC" w:rsidRDefault="00A93E8A">
      <w:pPr>
        <w:ind w:left="220"/>
        <w:rPr>
          <w:rFonts w:ascii="Courier New"/>
          <w:sz w:val="18"/>
        </w:rPr>
      </w:pPr>
      <w:bookmarkStart w:id="225" w:name="1.15.6.38_Image_File_Subdirectory_Creati"/>
      <w:bookmarkStart w:id="226" w:name="_bookmark112"/>
      <w:bookmarkEnd w:id="225"/>
      <w:bookmarkEnd w:id="226"/>
      <w:r>
        <w:rPr>
          <w:rFonts w:ascii="Courier New"/>
          <w:sz w:val="18"/>
        </w:rPr>
        <w:t>****************************************************************************</w:t>
      </w:r>
    </w:p>
    <w:p w14:paraId="06BBE1D3" w14:textId="77777777" w:rsidR="00E40ECC" w:rsidRDefault="00E40ECC">
      <w:pPr>
        <w:pStyle w:val="BodyText"/>
        <w:spacing w:before="9"/>
        <w:rPr>
          <w:rFonts w:ascii="Courier New"/>
          <w:sz w:val="20"/>
        </w:rPr>
      </w:pPr>
    </w:p>
    <w:p w14:paraId="70D308FB" w14:textId="77777777" w:rsidR="00E40ECC" w:rsidRDefault="00A93E8A">
      <w:pPr>
        <w:pStyle w:val="Heading2"/>
        <w:numPr>
          <w:ilvl w:val="3"/>
          <w:numId w:val="49"/>
        </w:numPr>
        <w:tabs>
          <w:tab w:val="left" w:pos="1212"/>
        </w:tabs>
      </w:pPr>
      <w:r>
        <w:t>Image File Subdirectory Creation</w:t>
      </w:r>
      <w:r>
        <w:rPr>
          <w:spacing w:val="-1"/>
        </w:rPr>
        <w:t xml:space="preserve"> </w:t>
      </w:r>
      <w:r>
        <w:t>Error</w:t>
      </w:r>
    </w:p>
    <w:p w14:paraId="6B0C8143" w14:textId="77777777" w:rsidR="00E40ECC" w:rsidRDefault="00A93E8A">
      <w:pPr>
        <w:spacing w:before="125"/>
        <w:ind w:left="220"/>
        <w:rPr>
          <w:rFonts w:ascii="Courier New"/>
          <w:sz w:val="18"/>
        </w:rPr>
      </w:pPr>
      <w:r>
        <w:rPr>
          <w:rFonts w:ascii="Courier New"/>
          <w:sz w:val="18"/>
        </w:rPr>
        <w:t>****************************************************************************</w:t>
      </w:r>
    </w:p>
    <w:tbl>
      <w:tblPr>
        <w:tblW w:w="0" w:type="auto"/>
        <w:tblInd w:w="177" w:type="dxa"/>
        <w:tblLayout w:type="fixed"/>
        <w:tblCellMar>
          <w:left w:w="0" w:type="dxa"/>
          <w:right w:w="0" w:type="dxa"/>
        </w:tblCellMar>
        <w:tblLook w:val="01E0" w:firstRow="1" w:lastRow="1" w:firstColumn="1" w:lastColumn="1" w:noHBand="0" w:noVBand="0"/>
      </w:tblPr>
      <w:tblGrid>
        <w:gridCol w:w="482"/>
        <w:gridCol w:w="6264"/>
        <w:gridCol w:w="1562"/>
      </w:tblGrid>
      <w:tr w:rsidR="00E40ECC" w14:paraId="33A8C7BD" w14:textId="77777777">
        <w:trPr>
          <w:trHeight w:val="407"/>
        </w:trPr>
        <w:tc>
          <w:tcPr>
            <w:tcW w:w="482" w:type="dxa"/>
          </w:tcPr>
          <w:p w14:paraId="59C7DFC0" w14:textId="77777777" w:rsidR="00E40ECC" w:rsidRDefault="00A93E8A">
            <w:pPr>
              <w:pStyle w:val="TableParagraph"/>
              <w:spacing w:line="240" w:lineRule="auto"/>
              <w:ind w:left="50"/>
              <w:rPr>
                <w:rFonts w:ascii="Courier New"/>
                <w:sz w:val="18"/>
              </w:rPr>
            </w:pPr>
            <w:r>
              <w:rPr>
                <w:rFonts w:ascii="Courier New"/>
                <w:sz w:val="18"/>
              </w:rPr>
              <w:t>***</w:t>
            </w:r>
          </w:p>
          <w:p w14:paraId="63DF9EB1" w14:textId="77777777" w:rsidR="00E40ECC" w:rsidRDefault="00A93E8A">
            <w:pPr>
              <w:pStyle w:val="TableParagraph"/>
              <w:ind w:left="50"/>
              <w:rPr>
                <w:rFonts w:ascii="Courier New"/>
                <w:sz w:val="18"/>
              </w:rPr>
            </w:pPr>
            <w:r>
              <w:rPr>
                <w:rFonts w:ascii="Courier New"/>
                <w:sz w:val="18"/>
              </w:rPr>
              <w:t>***</w:t>
            </w:r>
          </w:p>
        </w:tc>
        <w:tc>
          <w:tcPr>
            <w:tcW w:w="6264" w:type="dxa"/>
          </w:tcPr>
          <w:p w14:paraId="14D7D341" w14:textId="77777777" w:rsidR="00E40ECC" w:rsidRDefault="00E40ECC">
            <w:pPr>
              <w:pStyle w:val="TableParagraph"/>
              <w:spacing w:line="240" w:lineRule="auto"/>
              <w:ind w:left="0"/>
              <w:rPr>
                <w:rFonts w:ascii="Courier New"/>
                <w:sz w:val="18"/>
              </w:rPr>
            </w:pPr>
          </w:p>
          <w:p w14:paraId="36D02E1E" w14:textId="77777777" w:rsidR="00E40ECC" w:rsidRDefault="00A93E8A">
            <w:pPr>
              <w:pStyle w:val="TableParagraph"/>
              <w:ind w:left="108"/>
              <w:rPr>
                <w:rFonts w:ascii="Courier New"/>
                <w:sz w:val="18"/>
              </w:rPr>
            </w:pPr>
            <w:r>
              <w:rPr>
                <w:rFonts w:ascii="Courier New"/>
                <w:sz w:val="18"/>
              </w:rPr>
              <w:t>DICOM IMAGE PROCESSING ERROR</w:t>
            </w:r>
          </w:p>
        </w:tc>
        <w:tc>
          <w:tcPr>
            <w:tcW w:w="1562" w:type="dxa"/>
          </w:tcPr>
          <w:p w14:paraId="6B861601" w14:textId="77777777" w:rsidR="00E40ECC" w:rsidRDefault="00A93E8A">
            <w:pPr>
              <w:pStyle w:val="TableParagraph"/>
              <w:spacing w:line="240" w:lineRule="auto"/>
              <w:ind w:left="0" w:right="49"/>
              <w:jc w:val="right"/>
              <w:rPr>
                <w:rFonts w:ascii="Courier New"/>
                <w:sz w:val="18"/>
              </w:rPr>
            </w:pPr>
            <w:r>
              <w:rPr>
                <w:rFonts w:ascii="Courier New"/>
                <w:w w:val="95"/>
                <w:sz w:val="18"/>
              </w:rPr>
              <w:t>***</w:t>
            </w:r>
          </w:p>
          <w:p w14:paraId="12070DCA"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05958EEE" w14:textId="77777777">
        <w:trPr>
          <w:trHeight w:val="203"/>
        </w:trPr>
        <w:tc>
          <w:tcPr>
            <w:tcW w:w="482" w:type="dxa"/>
          </w:tcPr>
          <w:p w14:paraId="6D0370D4" w14:textId="77777777" w:rsidR="00E40ECC" w:rsidRDefault="00A93E8A">
            <w:pPr>
              <w:pStyle w:val="TableParagraph"/>
              <w:ind w:left="30" w:right="87"/>
              <w:jc w:val="center"/>
              <w:rPr>
                <w:rFonts w:ascii="Courier New"/>
                <w:sz w:val="18"/>
              </w:rPr>
            </w:pPr>
            <w:r>
              <w:rPr>
                <w:rFonts w:ascii="Courier New"/>
                <w:sz w:val="18"/>
              </w:rPr>
              <w:t>***</w:t>
            </w:r>
          </w:p>
        </w:tc>
        <w:tc>
          <w:tcPr>
            <w:tcW w:w="6264" w:type="dxa"/>
          </w:tcPr>
          <w:p w14:paraId="380C66AF" w14:textId="77777777" w:rsidR="00E40ECC" w:rsidRDefault="00E40ECC">
            <w:pPr>
              <w:pStyle w:val="TableParagraph"/>
              <w:spacing w:line="240" w:lineRule="auto"/>
              <w:ind w:left="0"/>
              <w:rPr>
                <w:sz w:val="14"/>
              </w:rPr>
            </w:pPr>
          </w:p>
        </w:tc>
        <w:tc>
          <w:tcPr>
            <w:tcW w:w="1562" w:type="dxa"/>
          </w:tcPr>
          <w:p w14:paraId="4ECC102E"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4D0C9FA8" w14:textId="77777777">
        <w:trPr>
          <w:trHeight w:val="203"/>
        </w:trPr>
        <w:tc>
          <w:tcPr>
            <w:tcW w:w="482" w:type="dxa"/>
          </w:tcPr>
          <w:p w14:paraId="5598E83F" w14:textId="77777777" w:rsidR="00E40ECC" w:rsidRDefault="00A93E8A">
            <w:pPr>
              <w:pStyle w:val="TableParagraph"/>
              <w:ind w:left="30" w:right="87"/>
              <w:jc w:val="center"/>
              <w:rPr>
                <w:rFonts w:ascii="Courier New"/>
                <w:sz w:val="18"/>
              </w:rPr>
            </w:pPr>
            <w:r>
              <w:rPr>
                <w:rFonts w:ascii="Courier New"/>
                <w:sz w:val="18"/>
              </w:rPr>
              <w:t>***</w:t>
            </w:r>
          </w:p>
        </w:tc>
        <w:tc>
          <w:tcPr>
            <w:tcW w:w="6264" w:type="dxa"/>
          </w:tcPr>
          <w:p w14:paraId="6612A408" w14:textId="77777777" w:rsidR="00E40ECC" w:rsidRDefault="00A93E8A">
            <w:pPr>
              <w:pStyle w:val="TableParagraph"/>
              <w:ind w:left="108"/>
              <w:rPr>
                <w:rFonts w:ascii="Courier New"/>
                <w:sz w:val="18"/>
              </w:rPr>
            </w:pPr>
            <w:r>
              <w:rPr>
                <w:rFonts w:ascii="Courier New"/>
                <w:sz w:val="18"/>
              </w:rPr>
              <w:t>IMAGE FILE SUBDIRECTORY CREATION ERROR</w:t>
            </w:r>
          </w:p>
        </w:tc>
        <w:tc>
          <w:tcPr>
            <w:tcW w:w="1562" w:type="dxa"/>
          </w:tcPr>
          <w:p w14:paraId="742BBD5D"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3D3B9FD5" w14:textId="77777777">
        <w:trPr>
          <w:trHeight w:val="203"/>
        </w:trPr>
        <w:tc>
          <w:tcPr>
            <w:tcW w:w="482" w:type="dxa"/>
          </w:tcPr>
          <w:p w14:paraId="7855C812" w14:textId="77777777" w:rsidR="00E40ECC" w:rsidRDefault="00A93E8A">
            <w:pPr>
              <w:pStyle w:val="TableParagraph"/>
              <w:ind w:left="30" w:right="87"/>
              <w:jc w:val="center"/>
              <w:rPr>
                <w:rFonts w:ascii="Courier New"/>
                <w:sz w:val="18"/>
              </w:rPr>
            </w:pPr>
            <w:r>
              <w:rPr>
                <w:rFonts w:ascii="Courier New"/>
                <w:sz w:val="18"/>
              </w:rPr>
              <w:t>***</w:t>
            </w:r>
          </w:p>
        </w:tc>
        <w:tc>
          <w:tcPr>
            <w:tcW w:w="6264" w:type="dxa"/>
          </w:tcPr>
          <w:p w14:paraId="0DE944CA" w14:textId="77777777" w:rsidR="00E40ECC" w:rsidRDefault="00A93E8A">
            <w:pPr>
              <w:pStyle w:val="TableParagraph"/>
              <w:ind w:left="108"/>
              <w:rPr>
                <w:rFonts w:ascii="Courier New"/>
                <w:sz w:val="18"/>
              </w:rPr>
            </w:pPr>
            <w:r>
              <w:rPr>
                <w:rFonts w:ascii="Courier New"/>
                <w:sz w:val="18"/>
              </w:rPr>
              <w:t>Cannot create the image subdirectory "name"</w:t>
            </w:r>
          </w:p>
        </w:tc>
        <w:tc>
          <w:tcPr>
            <w:tcW w:w="1562" w:type="dxa"/>
          </w:tcPr>
          <w:p w14:paraId="4900C2BD"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6019DD5B" w14:textId="77777777">
        <w:trPr>
          <w:trHeight w:val="203"/>
        </w:trPr>
        <w:tc>
          <w:tcPr>
            <w:tcW w:w="482" w:type="dxa"/>
          </w:tcPr>
          <w:p w14:paraId="336F79AF" w14:textId="77777777" w:rsidR="00E40ECC" w:rsidRDefault="00A93E8A">
            <w:pPr>
              <w:pStyle w:val="TableParagraph"/>
              <w:ind w:left="30" w:right="87"/>
              <w:jc w:val="center"/>
              <w:rPr>
                <w:rFonts w:ascii="Courier New"/>
                <w:sz w:val="18"/>
              </w:rPr>
            </w:pPr>
            <w:r>
              <w:rPr>
                <w:rFonts w:ascii="Courier New"/>
                <w:sz w:val="18"/>
              </w:rPr>
              <w:t>***</w:t>
            </w:r>
          </w:p>
        </w:tc>
        <w:tc>
          <w:tcPr>
            <w:tcW w:w="6264" w:type="dxa"/>
          </w:tcPr>
          <w:p w14:paraId="569BF71B" w14:textId="77777777" w:rsidR="00E40ECC" w:rsidRDefault="00A93E8A">
            <w:pPr>
              <w:pStyle w:val="TableParagraph"/>
              <w:ind w:left="108"/>
              <w:rPr>
                <w:rFonts w:ascii="Courier New"/>
                <w:sz w:val="18"/>
              </w:rPr>
            </w:pPr>
            <w:r>
              <w:rPr>
                <w:rFonts w:ascii="Courier New"/>
                <w:sz w:val="18"/>
              </w:rPr>
              <w:t>&lt;error message&gt;</w:t>
            </w:r>
          </w:p>
        </w:tc>
        <w:tc>
          <w:tcPr>
            <w:tcW w:w="1562" w:type="dxa"/>
          </w:tcPr>
          <w:p w14:paraId="38639A0E"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2F3E96EB" w14:textId="77777777">
        <w:trPr>
          <w:trHeight w:val="203"/>
        </w:trPr>
        <w:tc>
          <w:tcPr>
            <w:tcW w:w="482" w:type="dxa"/>
          </w:tcPr>
          <w:p w14:paraId="5B4DD6D4" w14:textId="77777777" w:rsidR="00E40ECC" w:rsidRDefault="00A93E8A">
            <w:pPr>
              <w:pStyle w:val="TableParagraph"/>
              <w:ind w:left="30" w:right="87"/>
              <w:jc w:val="center"/>
              <w:rPr>
                <w:rFonts w:ascii="Courier New"/>
                <w:sz w:val="18"/>
              </w:rPr>
            </w:pPr>
            <w:r>
              <w:rPr>
                <w:rFonts w:ascii="Courier New"/>
                <w:sz w:val="18"/>
              </w:rPr>
              <w:t>***</w:t>
            </w:r>
          </w:p>
        </w:tc>
        <w:tc>
          <w:tcPr>
            <w:tcW w:w="6264" w:type="dxa"/>
          </w:tcPr>
          <w:p w14:paraId="54377CFF" w14:textId="77777777" w:rsidR="00E40ECC" w:rsidRDefault="00E40ECC">
            <w:pPr>
              <w:pStyle w:val="TableParagraph"/>
              <w:spacing w:line="240" w:lineRule="auto"/>
              <w:ind w:left="0"/>
              <w:rPr>
                <w:sz w:val="14"/>
              </w:rPr>
            </w:pPr>
          </w:p>
        </w:tc>
        <w:tc>
          <w:tcPr>
            <w:tcW w:w="1562" w:type="dxa"/>
          </w:tcPr>
          <w:p w14:paraId="6FC337BF"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6AD2AC4C" w14:textId="77777777">
        <w:trPr>
          <w:trHeight w:val="203"/>
        </w:trPr>
        <w:tc>
          <w:tcPr>
            <w:tcW w:w="482" w:type="dxa"/>
          </w:tcPr>
          <w:p w14:paraId="0F308B04" w14:textId="77777777" w:rsidR="00E40ECC" w:rsidRDefault="00A93E8A">
            <w:pPr>
              <w:pStyle w:val="TableParagraph"/>
              <w:ind w:left="30" w:right="87"/>
              <w:jc w:val="center"/>
              <w:rPr>
                <w:rFonts w:ascii="Courier New"/>
                <w:sz w:val="18"/>
              </w:rPr>
            </w:pPr>
            <w:r>
              <w:rPr>
                <w:rFonts w:ascii="Courier New"/>
                <w:sz w:val="18"/>
              </w:rPr>
              <w:t>***</w:t>
            </w:r>
          </w:p>
        </w:tc>
        <w:tc>
          <w:tcPr>
            <w:tcW w:w="6264" w:type="dxa"/>
          </w:tcPr>
          <w:p w14:paraId="5451E388" w14:textId="77777777" w:rsidR="00E40ECC" w:rsidRDefault="00A93E8A">
            <w:pPr>
              <w:pStyle w:val="TableParagraph"/>
              <w:ind w:left="108"/>
              <w:rPr>
                <w:rFonts w:ascii="Courier New"/>
                <w:sz w:val="18"/>
              </w:rPr>
            </w:pPr>
            <w:r>
              <w:rPr>
                <w:rFonts w:ascii="Courier New"/>
                <w:sz w:val="18"/>
              </w:rPr>
              <w:t>Imaging entry #nnnnn was successfully removed.</w:t>
            </w:r>
          </w:p>
        </w:tc>
        <w:tc>
          <w:tcPr>
            <w:tcW w:w="1562" w:type="dxa"/>
          </w:tcPr>
          <w:p w14:paraId="6492B265"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58F62D08" w14:textId="77777777">
        <w:trPr>
          <w:trHeight w:val="203"/>
        </w:trPr>
        <w:tc>
          <w:tcPr>
            <w:tcW w:w="482" w:type="dxa"/>
          </w:tcPr>
          <w:p w14:paraId="2F28D71F" w14:textId="77777777" w:rsidR="00E40ECC" w:rsidRDefault="00A93E8A">
            <w:pPr>
              <w:pStyle w:val="TableParagraph"/>
              <w:ind w:left="30" w:right="87"/>
              <w:jc w:val="center"/>
              <w:rPr>
                <w:rFonts w:ascii="Courier New"/>
                <w:sz w:val="18"/>
              </w:rPr>
            </w:pPr>
            <w:r>
              <w:rPr>
                <w:rFonts w:ascii="Courier New"/>
                <w:sz w:val="18"/>
              </w:rPr>
              <w:t>***</w:t>
            </w:r>
          </w:p>
        </w:tc>
        <w:tc>
          <w:tcPr>
            <w:tcW w:w="6264" w:type="dxa"/>
          </w:tcPr>
          <w:p w14:paraId="4CD18F50" w14:textId="77777777" w:rsidR="00E40ECC" w:rsidRDefault="00E40ECC">
            <w:pPr>
              <w:pStyle w:val="TableParagraph"/>
              <w:spacing w:line="240" w:lineRule="auto"/>
              <w:ind w:left="0"/>
              <w:rPr>
                <w:sz w:val="14"/>
              </w:rPr>
            </w:pPr>
          </w:p>
        </w:tc>
        <w:tc>
          <w:tcPr>
            <w:tcW w:w="1562" w:type="dxa"/>
          </w:tcPr>
          <w:p w14:paraId="1E73BBBE" w14:textId="77777777" w:rsidR="00E40ECC" w:rsidRDefault="00A93E8A">
            <w:pPr>
              <w:pStyle w:val="TableParagraph"/>
              <w:ind w:left="0" w:right="49"/>
              <w:jc w:val="right"/>
              <w:rPr>
                <w:rFonts w:ascii="Courier New"/>
                <w:sz w:val="18"/>
              </w:rPr>
            </w:pPr>
            <w:r>
              <w:rPr>
                <w:rFonts w:ascii="Courier New"/>
                <w:w w:val="95"/>
                <w:sz w:val="18"/>
              </w:rPr>
              <w:t>***</w:t>
            </w:r>
          </w:p>
        </w:tc>
      </w:tr>
    </w:tbl>
    <w:p w14:paraId="772A70E8" w14:textId="77777777" w:rsidR="00E40ECC" w:rsidRDefault="00A93E8A">
      <w:pPr>
        <w:ind w:left="220"/>
        <w:rPr>
          <w:rFonts w:ascii="Courier New"/>
          <w:sz w:val="18"/>
        </w:rPr>
      </w:pPr>
      <w:r>
        <w:rPr>
          <w:rFonts w:ascii="Courier New"/>
          <w:sz w:val="18"/>
        </w:rPr>
        <w:t>****************************************************************************</w:t>
      </w:r>
    </w:p>
    <w:p w14:paraId="323A6ECA" w14:textId="77777777" w:rsidR="00E40ECC" w:rsidRDefault="00E40ECC">
      <w:pPr>
        <w:rPr>
          <w:rFonts w:ascii="Courier New"/>
          <w:sz w:val="18"/>
        </w:rPr>
        <w:sectPr w:rsidR="00E40ECC">
          <w:footerReference w:type="default" r:id="rId79"/>
          <w:pgSz w:w="12240" w:h="15840"/>
          <w:pgMar w:top="760" w:right="1180" w:bottom="1280" w:left="1220" w:header="0" w:footer="1098" w:gutter="0"/>
          <w:cols w:space="720"/>
        </w:sectPr>
      </w:pPr>
    </w:p>
    <w:p w14:paraId="06B914A0" w14:textId="77777777" w:rsidR="00E40ECC" w:rsidRDefault="00A93E8A">
      <w:pPr>
        <w:spacing w:before="73"/>
        <w:ind w:left="5920"/>
        <w:rPr>
          <w:sz w:val="20"/>
        </w:rPr>
      </w:pPr>
      <w:r>
        <w:rPr>
          <w:sz w:val="20"/>
        </w:rPr>
        <w:lastRenderedPageBreak/>
        <w:t>Chapter 1 DICOM Gateway Error Messages</w:t>
      </w:r>
    </w:p>
    <w:p w14:paraId="0558FE6B" w14:textId="77777777" w:rsidR="00E40ECC" w:rsidRDefault="00E40ECC">
      <w:pPr>
        <w:pStyle w:val="BodyText"/>
        <w:spacing w:before="7"/>
      </w:pPr>
    </w:p>
    <w:p w14:paraId="4224FC81" w14:textId="77777777" w:rsidR="00E40ECC" w:rsidRDefault="00A93E8A">
      <w:pPr>
        <w:pStyle w:val="Heading2"/>
        <w:numPr>
          <w:ilvl w:val="3"/>
          <w:numId w:val="49"/>
        </w:numPr>
        <w:tabs>
          <w:tab w:val="left" w:pos="1212"/>
        </w:tabs>
        <w:spacing w:before="90"/>
      </w:pPr>
      <w:bookmarkStart w:id="227" w:name="1.15.6.39_New_Files_Might_Overwrite_Exis"/>
      <w:bookmarkStart w:id="228" w:name="_bookmark113"/>
      <w:bookmarkEnd w:id="227"/>
      <w:bookmarkEnd w:id="228"/>
      <w:r>
        <w:t>New Files Might Overwrite Existing Ones</w:t>
      </w:r>
      <w:r>
        <w:rPr>
          <w:spacing w:val="-3"/>
        </w:rPr>
        <w:t xml:space="preserve"> </w:t>
      </w:r>
      <w:r>
        <w:t>(Single)</w:t>
      </w:r>
    </w:p>
    <w:p w14:paraId="1FF7AC18" w14:textId="77777777" w:rsidR="00E40ECC" w:rsidRDefault="00A93E8A">
      <w:pPr>
        <w:spacing w:before="125"/>
        <w:ind w:left="220"/>
        <w:rPr>
          <w:rFonts w:ascii="Courier New"/>
          <w:sz w:val="18"/>
        </w:rPr>
      </w:pPr>
      <w:r>
        <w:rPr>
          <w:rFonts w:ascii="Courier New"/>
          <w:sz w:val="18"/>
        </w:rPr>
        <w:t>****************************************************************************</w:t>
      </w:r>
    </w:p>
    <w:tbl>
      <w:tblPr>
        <w:tblW w:w="0" w:type="auto"/>
        <w:tblInd w:w="177" w:type="dxa"/>
        <w:tblLayout w:type="fixed"/>
        <w:tblCellMar>
          <w:left w:w="0" w:type="dxa"/>
          <w:right w:w="0" w:type="dxa"/>
        </w:tblCellMar>
        <w:tblLook w:val="01E0" w:firstRow="1" w:lastRow="1" w:firstColumn="1" w:lastColumn="1" w:noHBand="0" w:noVBand="0"/>
      </w:tblPr>
      <w:tblGrid>
        <w:gridCol w:w="482"/>
        <w:gridCol w:w="7398"/>
        <w:gridCol w:w="428"/>
      </w:tblGrid>
      <w:tr w:rsidR="00E40ECC" w14:paraId="7A3100E7" w14:textId="77777777">
        <w:trPr>
          <w:trHeight w:val="407"/>
        </w:trPr>
        <w:tc>
          <w:tcPr>
            <w:tcW w:w="482" w:type="dxa"/>
          </w:tcPr>
          <w:p w14:paraId="7B91D647" w14:textId="77777777" w:rsidR="00E40ECC" w:rsidRDefault="00A93E8A">
            <w:pPr>
              <w:pStyle w:val="TableParagraph"/>
              <w:spacing w:line="240" w:lineRule="auto"/>
              <w:ind w:left="50"/>
              <w:rPr>
                <w:rFonts w:ascii="Courier New"/>
                <w:sz w:val="18"/>
              </w:rPr>
            </w:pPr>
            <w:r>
              <w:rPr>
                <w:rFonts w:ascii="Courier New"/>
                <w:sz w:val="18"/>
              </w:rPr>
              <w:t>***</w:t>
            </w:r>
          </w:p>
          <w:p w14:paraId="24D65F86" w14:textId="77777777" w:rsidR="00E40ECC" w:rsidRDefault="00A93E8A">
            <w:pPr>
              <w:pStyle w:val="TableParagraph"/>
              <w:ind w:left="50"/>
              <w:rPr>
                <w:rFonts w:ascii="Courier New"/>
                <w:sz w:val="18"/>
              </w:rPr>
            </w:pPr>
            <w:r>
              <w:rPr>
                <w:rFonts w:ascii="Courier New"/>
                <w:sz w:val="18"/>
              </w:rPr>
              <w:t>***</w:t>
            </w:r>
          </w:p>
        </w:tc>
        <w:tc>
          <w:tcPr>
            <w:tcW w:w="7398" w:type="dxa"/>
          </w:tcPr>
          <w:p w14:paraId="4F1B69BA" w14:textId="77777777" w:rsidR="00E40ECC" w:rsidRDefault="00E40ECC">
            <w:pPr>
              <w:pStyle w:val="TableParagraph"/>
              <w:spacing w:line="240" w:lineRule="auto"/>
              <w:ind w:left="0"/>
              <w:rPr>
                <w:rFonts w:ascii="Courier New"/>
                <w:sz w:val="18"/>
              </w:rPr>
            </w:pPr>
          </w:p>
          <w:p w14:paraId="69B3DA70" w14:textId="77777777" w:rsidR="00E40ECC" w:rsidRDefault="00A93E8A">
            <w:pPr>
              <w:pStyle w:val="TableParagraph"/>
              <w:ind w:left="108"/>
              <w:rPr>
                <w:rFonts w:ascii="Courier New"/>
                <w:sz w:val="18"/>
              </w:rPr>
            </w:pPr>
            <w:r>
              <w:rPr>
                <w:rFonts w:ascii="Courier New"/>
                <w:sz w:val="18"/>
              </w:rPr>
              <w:t>DICOM IMAGE PROCESSING ERROR</w:t>
            </w:r>
          </w:p>
        </w:tc>
        <w:tc>
          <w:tcPr>
            <w:tcW w:w="428" w:type="dxa"/>
          </w:tcPr>
          <w:p w14:paraId="33CFDAAC" w14:textId="77777777" w:rsidR="00E40ECC" w:rsidRDefault="00A93E8A">
            <w:pPr>
              <w:pStyle w:val="TableParagraph"/>
              <w:spacing w:line="240" w:lineRule="auto"/>
              <w:ind w:left="54"/>
              <w:rPr>
                <w:rFonts w:ascii="Courier New"/>
                <w:sz w:val="18"/>
              </w:rPr>
            </w:pPr>
            <w:r>
              <w:rPr>
                <w:rFonts w:ascii="Courier New"/>
                <w:sz w:val="18"/>
              </w:rPr>
              <w:t>***</w:t>
            </w:r>
          </w:p>
          <w:p w14:paraId="4804C61C" w14:textId="77777777" w:rsidR="00E40ECC" w:rsidRDefault="00A93E8A">
            <w:pPr>
              <w:pStyle w:val="TableParagraph"/>
              <w:ind w:left="54"/>
              <w:rPr>
                <w:rFonts w:ascii="Courier New"/>
                <w:sz w:val="18"/>
              </w:rPr>
            </w:pPr>
            <w:r>
              <w:rPr>
                <w:rFonts w:ascii="Courier New"/>
                <w:sz w:val="18"/>
              </w:rPr>
              <w:t>***</w:t>
            </w:r>
          </w:p>
        </w:tc>
      </w:tr>
      <w:tr w:rsidR="00E40ECC" w14:paraId="5F21D9E0" w14:textId="77777777">
        <w:trPr>
          <w:trHeight w:val="203"/>
        </w:trPr>
        <w:tc>
          <w:tcPr>
            <w:tcW w:w="482" w:type="dxa"/>
          </w:tcPr>
          <w:p w14:paraId="44FC8ADD" w14:textId="77777777" w:rsidR="00E40ECC" w:rsidRDefault="00A93E8A">
            <w:pPr>
              <w:pStyle w:val="TableParagraph"/>
              <w:ind w:left="30" w:right="87"/>
              <w:jc w:val="center"/>
              <w:rPr>
                <w:rFonts w:ascii="Courier New"/>
                <w:sz w:val="18"/>
              </w:rPr>
            </w:pPr>
            <w:r>
              <w:rPr>
                <w:rFonts w:ascii="Courier New"/>
                <w:sz w:val="18"/>
              </w:rPr>
              <w:t>***</w:t>
            </w:r>
          </w:p>
        </w:tc>
        <w:tc>
          <w:tcPr>
            <w:tcW w:w="7398" w:type="dxa"/>
          </w:tcPr>
          <w:p w14:paraId="27681E52" w14:textId="77777777" w:rsidR="00E40ECC" w:rsidRDefault="00E40ECC">
            <w:pPr>
              <w:pStyle w:val="TableParagraph"/>
              <w:spacing w:line="240" w:lineRule="auto"/>
              <w:ind w:left="0"/>
              <w:rPr>
                <w:sz w:val="14"/>
              </w:rPr>
            </w:pPr>
          </w:p>
        </w:tc>
        <w:tc>
          <w:tcPr>
            <w:tcW w:w="428" w:type="dxa"/>
          </w:tcPr>
          <w:p w14:paraId="6060080E"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19619E2C" w14:textId="77777777">
        <w:trPr>
          <w:trHeight w:val="203"/>
        </w:trPr>
        <w:tc>
          <w:tcPr>
            <w:tcW w:w="482" w:type="dxa"/>
          </w:tcPr>
          <w:p w14:paraId="30B04995" w14:textId="77777777" w:rsidR="00E40ECC" w:rsidRDefault="00A93E8A">
            <w:pPr>
              <w:pStyle w:val="TableParagraph"/>
              <w:ind w:left="30" w:right="87"/>
              <w:jc w:val="center"/>
              <w:rPr>
                <w:rFonts w:ascii="Courier New"/>
                <w:sz w:val="18"/>
              </w:rPr>
            </w:pPr>
            <w:r>
              <w:rPr>
                <w:rFonts w:ascii="Courier New"/>
                <w:sz w:val="18"/>
              </w:rPr>
              <w:t>***</w:t>
            </w:r>
          </w:p>
        </w:tc>
        <w:tc>
          <w:tcPr>
            <w:tcW w:w="7398" w:type="dxa"/>
          </w:tcPr>
          <w:p w14:paraId="76039F7C" w14:textId="77777777" w:rsidR="00E40ECC" w:rsidRDefault="00A93E8A">
            <w:pPr>
              <w:pStyle w:val="TableParagraph"/>
              <w:ind w:left="108"/>
              <w:rPr>
                <w:rFonts w:ascii="Courier New"/>
                <w:sz w:val="18"/>
              </w:rPr>
            </w:pPr>
            <w:r>
              <w:rPr>
                <w:rFonts w:ascii="Courier New"/>
                <w:sz w:val="18"/>
              </w:rPr>
              <w:t>IMAGE FILE CREATION ERROR - NEW FILES MIGHT OVERWRITE EXISTING ONES</w:t>
            </w:r>
          </w:p>
        </w:tc>
        <w:tc>
          <w:tcPr>
            <w:tcW w:w="428" w:type="dxa"/>
          </w:tcPr>
          <w:p w14:paraId="040A4765"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5A9F890B" w14:textId="77777777">
        <w:trPr>
          <w:trHeight w:val="203"/>
        </w:trPr>
        <w:tc>
          <w:tcPr>
            <w:tcW w:w="482" w:type="dxa"/>
          </w:tcPr>
          <w:p w14:paraId="50FDC577" w14:textId="77777777" w:rsidR="00E40ECC" w:rsidRDefault="00A93E8A">
            <w:pPr>
              <w:pStyle w:val="TableParagraph"/>
              <w:ind w:left="30" w:right="87"/>
              <w:jc w:val="center"/>
              <w:rPr>
                <w:rFonts w:ascii="Courier New"/>
                <w:sz w:val="18"/>
              </w:rPr>
            </w:pPr>
            <w:r>
              <w:rPr>
                <w:rFonts w:ascii="Courier New"/>
                <w:sz w:val="18"/>
              </w:rPr>
              <w:t>***</w:t>
            </w:r>
          </w:p>
        </w:tc>
        <w:tc>
          <w:tcPr>
            <w:tcW w:w="7398" w:type="dxa"/>
          </w:tcPr>
          <w:p w14:paraId="328D4B03" w14:textId="77777777" w:rsidR="00E40ECC" w:rsidRDefault="00A93E8A">
            <w:pPr>
              <w:pStyle w:val="TableParagraph"/>
              <w:ind w:left="108"/>
              <w:rPr>
                <w:rFonts w:ascii="Courier New"/>
                <w:sz w:val="18"/>
              </w:rPr>
            </w:pPr>
            <w:r>
              <w:rPr>
                <w:rFonts w:ascii="Courier New"/>
                <w:sz w:val="18"/>
              </w:rPr>
              <w:t>Trying to create file:</w:t>
            </w:r>
          </w:p>
        </w:tc>
        <w:tc>
          <w:tcPr>
            <w:tcW w:w="428" w:type="dxa"/>
          </w:tcPr>
          <w:p w14:paraId="71837154"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3628D0C2" w14:textId="77777777">
        <w:trPr>
          <w:trHeight w:val="203"/>
        </w:trPr>
        <w:tc>
          <w:tcPr>
            <w:tcW w:w="482" w:type="dxa"/>
          </w:tcPr>
          <w:p w14:paraId="355949A2" w14:textId="77777777" w:rsidR="00E40ECC" w:rsidRDefault="00A93E8A">
            <w:pPr>
              <w:pStyle w:val="TableParagraph"/>
              <w:ind w:left="30" w:right="87"/>
              <w:jc w:val="center"/>
              <w:rPr>
                <w:rFonts w:ascii="Courier New"/>
                <w:sz w:val="18"/>
              </w:rPr>
            </w:pPr>
            <w:r>
              <w:rPr>
                <w:rFonts w:ascii="Courier New"/>
                <w:sz w:val="18"/>
              </w:rPr>
              <w:t>***</w:t>
            </w:r>
          </w:p>
        </w:tc>
        <w:tc>
          <w:tcPr>
            <w:tcW w:w="7398" w:type="dxa"/>
          </w:tcPr>
          <w:p w14:paraId="3D6A8F23" w14:textId="77777777" w:rsidR="00E40ECC" w:rsidRDefault="00A93E8A">
            <w:pPr>
              <w:pStyle w:val="TableParagraph"/>
              <w:ind w:left="108"/>
              <w:rPr>
                <w:rFonts w:ascii="Courier New"/>
                <w:sz w:val="18"/>
              </w:rPr>
            </w:pPr>
            <w:r>
              <w:rPr>
                <w:rFonts w:ascii="Courier New"/>
                <w:sz w:val="18"/>
              </w:rPr>
              <w:t>"filename"</w:t>
            </w:r>
          </w:p>
        </w:tc>
        <w:tc>
          <w:tcPr>
            <w:tcW w:w="428" w:type="dxa"/>
          </w:tcPr>
          <w:p w14:paraId="3C020FE6"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3B6C180A" w14:textId="77777777">
        <w:trPr>
          <w:trHeight w:val="203"/>
        </w:trPr>
        <w:tc>
          <w:tcPr>
            <w:tcW w:w="482" w:type="dxa"/>
          </w:tcPr>
          <w:p w14:paraId="56DD7306" w14:textId="77777777" w:rsidR="00E40ECC" w:rsidRDefault="00A93E8A">
            <w:pPr>
              <w:pStyle w:val="TableParagraph"/>
              <w:ind w:left="30" w:right="87"/>
              <w:jc w:val="center"/>
              <w:rPr>
                <w:rFonts w:ascii="Courier New"/>
                <w:sz w:val="18"/>
              </w:rPr>
            </w:pPr>
            <w:r>
              <w:rPr>
                <w:rFonts w:ascii="Courier New"/>
                <w:sz w:val="18"/>
              </w:rPr>
              <w:t>***</w:t>
            </w:r>
          </w:p>
        </w:tc>
        <w:tc>
          <w:tcPr>
            <w:tcW w:w="7398" w:type="dxa"/>
          </w:tcPr>
          <w:p w14:paraId="08929123" w14:textId="77777777" w:rsidR="00E40ECC" w:rsidRDefault="00E40ECC">
            <w:pPr>
              <w:pStyle w:val="TableParagraph"/>
              <w:spacing w:line="240" w:lineRule="auto"/>
              <w:ind w:left="0"/>
              <w:rPr>
                <w:sz w:val="14"/>
              </w:rPr>
            </w:pPr>
          </w:p>
        </w:tc>
        <w:tc>
          <w:tcPr>
            <w:tcW w:w="428" w:type="dxa"/>
          </w:tcPr>
          <w:p w14:paraId="79D6AB07"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19609CAA" w14:textId="77777777">
        <w:trPr>
          <w:trHeight w:val="203"/>
        </w:trPr>
        <w:tc>
          <w:tcPr>
            <w:tcW w:w="482" w:type="dxa"/>
          </w:tcPr>
          <w:p w14:paraId="3CE31212" w14:textId="77777777" w:rsidR="00E40ECC" w:rsidRDefault="00A93E8A">
            <w:pPr>
              <w:pStyle w:val="TableParagraph"/>
              <w:ind w:left="30" w:right="87"/>
              <w:jc w:val="center"/>
              <w:rPr>
                <w:rFonts w:ascii="Courier New"/>
                <w:sz w:val="18"/>
              </w:rPr>
            </w:pPr>
            <w:r>
              <w:rPr>
                <w:rFonts w:ascii="Courier New"/>
                <w:sz w:val="18"/>
              </w:rPr>
              <w:t>***</w:t>
            </w:r>
          </w:p>
        </w:tc>
        <w:tc>
          <w:tcPr>
            <w:tcW w:w="7398" w:type="dxa"/>
          </w:tcPr>
          <w:p w14:paraId="6E391F97" w14:textId="77777777" w:rsidR="00E40ECC" w:rsidRDefault="00A93E8A">
            <w:pPr>
              <w:pStyle w:val="TableParagraph"/>
              <w:ind w:left="108"/>
              <w:rPr>
                <w:rFonts w:ascii="Courier New"/>
                <w:sz w:val="18"/>
              </w:rPr>
            </w:pPr>
            <w:r>
              <w:rPr>
                <w:rFonts w:ascii="Courier New"/>
                <w:sz w:val="18"/>
              </w:rPr>
              <w:t>However, this file already exists in that directory:</w:t>
            </w:r>
          </w:p>
        </w:tc>
        <w:tc>
          <w:tcPr>
            <w:tcW w:w="428" w:type="dxa"/>
          </w:tcPr>
          <w:p w14:paraId="207DE901"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67933215" w14:textId="77777777">
        <w:trPr>
          <w:trHeight w:val="203"/>
        </w:trPr>
        <w:tc>
          <w:tcPr>
            <w:tcW w:w="482" w:type="dxa"/>
          </w:tcPr>
          <w:p w14:paraId="2A66DC4F" w14:textId="77777777" w:rsidR="00E40ECC" w:rsidRDefault="00A93E8A">
            <w:pPr>
              <w:pStyle w:val="TableParagraph"/>
              <w:ind w:left="30" w:right="87"/>
              <w:jc w:val="center"/>
              <w:rPr>
                <w:rFonts w:ascii="Courier New"/>
                <w:sz w:val="18"/>
              </w:rPr>
            </w:pPr>
            <w:r>
              <w:rPr>
                <w:rFonts w:ascii="Courier New"/>
                <w:sz w:val="18"/>
              </w:rPr>
              <w:t>***</w:t>
            </w:r>
          </w:p>
        </w:tc>
        <w:tc>
          <w:tcPr>
            <w:tcW w:w="7398" w:type="dxa"/>
          </w:tcPr>
          <w:p w14:paraId="471E7F2B" w14:textId="77777777" w:rsidR="00E40ECC" w:rsidRDefault="00A93E8A">
            <w:pPr>
              <w:pStyle w:val="TableParagraph"/>
              <w:ind w:left="108"/>
              <w:rPr>
                <w:rFonts w:ascii="Courier New"/>
                <w:sz w:val="18"/>
              </w:rPr>
            </w:pPr>
            <w:r>
              <w:rPr>
                <w:rFonts w:ascii="Courier New"/>
                <w:sz w:val="18"/>
              </w:rPr>
              <w:t>"filename"</w:t>
            </w:r>
          </w:p>
        </w:tc>
        <w:tc>
          <w:tcPr>
            <w:tcW w:w="428" w:type="dxa"/>
          </w:tcPr>
          <w:p w14:paraId="78015E7F"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54388560" w14:textId="77777777">
        <w:trPr>
          <w:trHeight w:val="203"/>
        </w:trPr>
        <w:tc>
          <w:tcPr>
            <w:tcW w:w="482" w:type="dxa"/>
          </w:tcPr>
          <w:p w14:paraId="14F54AE4" w14:textId="77777777" w:rsidR="00E40ECC" w:rsidRDefault="00A93E8A">
            <w:pPr>
              <w:pStyle w:val="TableParagraph"/>
              <w:ind w:left="30" w:right="87"/>
              <w:jc w:val="center"/>
              <w:rPr>
                <w:rFonts w:ascii="Courier New"/>
                <w:sz w:val="18"/>
              </w:rPr>
            </w:pPr>
            <w:r>
              <w:rPr>
                <w:rFonts w:ascii="Courier New"/>
                <w:sz w:val="18"/>
              </w:rPr>
              <w:t>***</w:t>
            </w:r>
          </w:p>
        </w:tc>
        <w:tc>
          <w:tcPr>
            <w:tcW w:w="7398" w:type="dxa"/>
          </w:tcPr>
          <w:p w14:paraId="2146B897" w14:textId="77777777" w:rsidR="00E40ECC" w:rsidRDefault="00A93E8A">
            <w:pPr>
              <w:pStyle w:val="TableParagraph"/>
              <w:ind w:left="108"/>
              <w:rPr>
                <w:rFonts w:ascii="Courier New"/>
                <w:sz w:val="18"/>
              </w:rPr>
            </w:pPr>
            <w:r>
              <w:rPr>
                <w:rFonts w:ascii="Courier New"/>
                <w:sz w:val="18"/>
              </w:rPr>
              <w:t>Cannot overwrite this with the image files.</w:t>
            </w:r>
          </w:p>
        </w:tc>
        <w:tc>
          <w:tcPr>
            <w:tcW w:w="428" w:type="dxa"/>
          </w:tcPr>
          <w:p w14:paraId="31242F54"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7327DFF3" w14:textId="77777777">
        <w:trPr>
          <w:trHeight w:val="203"/>
        </w:trPr>
        <w:tc>
          <w:tcPr>
            <w:tcW w:w="482" w:type="dxa"/>
          </w:tcPr>
          <w:p w14:paraId="1761A83E" w14:textId="77777777" w:rsidR="00E40ECC" w:rsidRDefault="00A93E8A">
            <w:pPr>
              <w:pStyle w:val="TableParagraph"/>
              <w:ind w:left="30" w:right="87"/>
              <w:jc w:val="center"/>
              <w:rPr>
                <w:rFonts w:ascii="Courier New"/>
                <w:sz w:val="18"/>
              </w:rPr>
            </w:pPr>
            <w:r>
              <w:rPr>
                <w:rFonts w:ascii="Courier New"/>
                <w:sz w:val="18"/>
              </w:rPr>
              <w:t>***</w:t>
            </w:r>
          </w:p>
        </w:tc>
        <w:tc>
          <w:tcPr>
            <w:tcW w:w="7398" w:type="dxa"/>
          </w:tcPr>
          <w:p w14:paraId="18800960" w14:textId="77777777" w:rsidR="00E40ECC" w:rsidRDefault="00E40ECC">
            <w:pPr>
              <w:pStyle w:val="TableParagraph"/>
              <w:spacing w:line="240" w:lineRule="auto"/>
              <w:ind w:left="0"/>
              <w:rPr>
                <w:sz w:val="14"/>
              </w:rPr>
            </w:pPr>
          </w:p>
        </w:tc>
        <w:tc>
          <w:tcPr>
            <w:tcW w:w="428" w:type="dxa"/>
          </w:tcPr>
          <w:p w14:paraId="02F459DB"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144A61A2" w14:textId="77777777">
        <w:trPr>
          <w:trHeight w:val="202"/>
        </w:trPr>
        <w:tc>
          <w:tcPr>
            <w:tcW w:w="482" w:type="dxa"/>
          </w:tcPr>
          <w:p w14:paraId="5BC772BA" w14:textId="77777777" w:rsidR="00E40ECC" w:rsidRDefault="00A93E8A">
            <w:pPr>
              <w:pStyle w:val="TableParagraph"/>
              <w:spacing w:line="183" w:lineRule="exact"/>
              <w:ind w:left="30" w:right="87"/>
              <w:jc w:val="center"/>
              <w:rPr>
                <w:rFonts w:ascii="Courier New"/>
                <w:sz w:val="18"/>
              </w:rPr>
            </w:pPr>
            <w:r>
              <w:rPr>
                <w:rFonts w:ascii="Courier New"/>
                <w:sz w:val="18"/>
              </w:rPr>
              <w:t>***</w:t>
            </w:r>
          </w:p>
        </w:tc>
        <w:tc>
          <w:tcPr>
            <w:tcW w:w="7398" w:type="dxa"/>
          </w:tcPr>
          <w:p w14:paraId="0D89274F" w14:textId="77777777" w:rsidR="00E40ECC" w:rsidRDefault="00A93E8A">
            <w:pPr>
              <w:pStyle w:val="TableParagraph"/>
              <w:spacing w:line="183" w:lineRule="exact"/>
              <w:ind w:left="108"/>
              <w:rPr>
                <w:rFonts w:ascii="Courier New"/>
                <w:sz w:val="18"/>
              </w:rPr>
            </w:pPr>
            <w:r>
              <w:rPr>
                <w:rFonts w:ascii="Courier New"/>
                <w:sz w:val="18"/>
              </w:rPr>
              <w:t>Imaging entry #nnnnn was successfully removed.</w:t>
            </w:r>
          </w:p>
        </w:tc>
        <w:tc>
          <w:tcPr>
            <w:tcW w:w="428" w:type="dxa"/>
          </w:tcPr>
          <w:p w14:paraId="61B5BE17" w14:textId="77777777" w:rsidR="00E40ECC" w:rsidRDefault="00A93E8A">
            <w:pPr>
              <w:pStyle w:val="TableParagraph"/>
              <w:spacing w:line="183" w:lineRule="exact"/>
              <w:ind w:left="0" w:right="49"/>
              <w:jc w:val="right"/>
              <w:rPr>
                <w:rFonts w:ascii="Courier New"/>
                <w:sz w:val="18"/>
              </w:rPr>
            </w:pPr>
            <w:r>
              <w:rPr>
                <w:rFonts w:ascii="Courier New"/>
                <w:w w:val="95"/>
                <w:sz w:val="18"/>
              </w:rPr>
              <w:t>***</w:t>
            </w:r>
          </w:p>
        </w:tc>
      </w:tr>
      <w:tr w:rsidR="00E40ECC" w14:paraId="7CC0D587" w14:textId="77777777">
        <w:trPr>
          <w:trHeight w:val="202"/>
        </w:trPr>
        <w:tc>
          <w:tcPr>
            <w:tcW w:w="482" w:type="dxa"/>
          </w:tcPr>
          <w:p w14:paraId="04903F33" w14:textId="77777777" w:rsidR="00E40ECC" w:rsidRDefault="00A93E8A">
            <w:pPr>
              <w:pStyle w:val="TableParagraph"/>
              <w:spacing w:line="183" w:lineRule="exact"/>
              <w:ind w:left="30" w:right="87"/>
              <w:jc w:val="center"/>
              <w:rPr>
                <w:rFonts w:ascii="Courier New"/>
                <w:sz w:val="18"/>
              </w:rPr>
            </w:pPr>
            <w:r>
              <w:rPr>
                <w:rFonts w:ascii="Courier New"/>
                <w:sz w:val="18"/>
              </w:rPr>
              <w:t>***</w:t>
            </w:r>
          </w:p>
        </w:tc>
        <w:tc>
          <w:tcPr>
            <w:tcW w:w="7398" w:type="dxa"/>
          </w:tcPr>
          <w:p w14:paraId="2CD5359C" w14:textId="77777777" w:rsidR="00E40ECC" w:rsidRDefault="00E40ECC">
            <w:pPr>
              <w:pStyle w:val="TableParagraph"/>
              <w:spacing w:line="240" w:lineRule="auto"/>
              <w:ind w:left="0"/>
              <w:rPr>
                <w:sz w:val="14"/>
              </w:rPr>
            </w:pPr>
          </w:p>
        </w:tc>
        <w:tc>
          <w:tcPr>
            <w:tcW w:w="428" w:type="dxa"/>
          </w:tcPr>
          <w:p w14:paraId="0A76705A" w14:textId="77777777" w:rsidR="00E40ECC" w:rsidRDefault="00A93E8A">
            <w:pPr>
              <w:pStyle w:val="TableParagraph"/>
              <w:spacing w:line="183" w:lineRule="exact"/>
              <w:ind w:left="0" w:right="49"/>
              <w:jc w:val="right"/>
              <w:rPr>
                <w:rFonts w:ascii="Courier New"/>
                <w:sz w:val="18"/>
              </w:rPr>
            </w:pPr>
            <w:r>
              <w:rPr>
                <w:rFonts w:ascii="Courier New"/>
                <w:w w:val="95"/>
                <w:sz w:val="18"/>
              </w:rPr>
              <w:t>***</w:t>
            </w:r>
          </w:p>
        </w:tc>
      </w:tr>
      <w:tr w:rsidR="00E40ECC" w14:paraId="22459039" w14:textId="77777777">
        <w:trPr>
          <w:trHeight w:val="203"/>
        </w:trPr>
        <w:tc>
          <w:tcPr>
            <w:tcW w:w="482" w:type="dxa"/>
          </w:tcPr>
          <w:p w14:paraId="0CCC9C06" w14:textId="77777777" w:rsidR="00E40ECC" w:rsidRDefault="00A93E8A">
            <w:pPr>
              <w:pStyle w:val="TableParagraph"/>
              <w:ind w:left="30" w:right="87"/>
              <w:jc w:val="center"/>
              <w:rPr>
                <w:rFonts w:ascii="Courier New"/>
                <w:sz w:val="18"/>
              </w:rPr>
            </w:pPr>
            <w:r>
              <w:rPr>
                <w:rFonts w:ascii="Courier New"/>
                <w:sz w:val="18"/>
              </w:rPr>
              <w:t>***</w:t>
            </w:r>
          </w:p>
        </w:tc>
        <w:tc>
          <w:tcPr>
            <w:tcW w:w="7398" w:type="dxa"/>
          </w:tcPr>
          <w:p w14:paraId="208A4EF3" w14:textId="77777777" w:rsidR="00E40ECC" w:rsidRDefault="00A93E8A">
            <w:pPr>
              <w:pStyle w:val="TableParagraph"/>
              <w:ind w:left="108"/>
              <w:rPr>
                <w:rFonts w:ascii="Courier New"/>
                <w:sz w:val="18"/>
              </w:rPr>
            </w:pPr>
            <w:r>
              <w:rPr>
                <w:rFonts w:ascii="Courier New"/>
                <w:sz w:val="18"/>
              </w:rPr>
              <w:t>Gateway: "&lt;name&gt;"</w:t>
            </w:r>
          </w:p>
        </w:tc>
        <w:tc>
          <w:tcPr>
            <w:tcW w:w="428" w:type="dxa"/>
          </w:tcPr>
          <w:p w14:paraId="75037FAA"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638DB901" w14:textId="77777777">
        <w:trPr>
          <w:trHeight w:val="203"/>
        </w:trPr>
        <w:tc>
          <w:tcPr>
            <w:tcW w:w="482" w:type="dxa"/>
          </w:tcPr>
          <w:p w14:paraId="61BAB119" w14:textId="77777777" w:rsidR="00E40ECC" w:rsidRDefault="00A93E8A">
            <w:pPr>
              <w:pStyle w:val="TableParagraph"/>
              <w:ind w:left="30" w:right="87"/>
              <w:jc w:val="center"/>
              <w:rPr>
                <w:rFonts w:ascii="Courier New"/>
                <w:sz w:val="18"/>
              </w:rPr>
            </w:pPr>
            <w:r>
              <w:rPr>
                <w:rFonts w:ascii="Courier New"/>
                <w:sz w:val="18"/>
              </w:rPr>
              <w:t>***</w:t>
            </w:r>
          </w:p>
        </w:tc>
        <w:tc>
          <w:tcPr>
            <w:tcW w:w="7398" w:type="dxa"/>
          </w:tcPr>
          <w:p w14:paraId="5228F67B" w14:textId="77777777" w:rsidR="00E40ECC" w:rsidRDefault="00E40ECC">
            <w:pPr>
              <w:pStyle w:val="TableParagraph"/>
              <w:spacing w:line="240" w:lineRule="auto"/>
              <w:ind w:left="0"/>
              <w:rPr>
                <w:sz w:val="14"/>
              </w:rPr>
            </w:pPr>
          </w:p>
        </w:tc>
        <w:tc>
          <w:tcPr>
            <w:tcW w:w="428" w:type="dxa"/>
          </w:tcPr>
          <w:p w14:paraId="0884A3D4"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31271E6E" w14:textId="77777777">
        <w:trPr>
          <w:trHeight w:val="203"/>
        </w:trPr>
        <w:tc>
          <w:tcPr>
            <w:tcW w:w="482" w:type="dxa"/>
          </w:tcPr>
          <w:p w14:paraId="4EFF5605" w14:textId="77777777" w:rsidR="00E40ECC" w:rsidRDefault="00A93E8A">
            <w:pPr>
              <w:pStyle w:val="TableParagraph"/>
              <w:ind w:left="30" w:right="87"/>
              <w:jc w:val="center"/>
              <w:rPr>
                <w:rFonts w:ascii="Courier New"/>
                <w:sz w:val="18"/>
              </w:rPr>
            </w:pPr>
            <w:r>
              <w:rPr>
                <w:rFonts w:ascii="Courier New"/>
                <w:sz w:val="18"/>
              </w:rPr>
              <w:t>***</w:t>
            </w:r>
          </w:p>
        </w:tc>
        <w:tc>
          <w:tcPr>
            <w:tcW w:w="7398" w:type="dxa"/>
          </w:tcPr>
          <w:p w14:paraId="3493E4EB" w14:textId="77777777" w:rsidR="00E40ECC" w:rsidRDefault="00A93E8A">
            <w:pPr>
              <w:pStyle w:val="TableParagraph"/>
              <w:tabs>
                <w:tab w:val="left" w:pos="3401"/>
              </w:tabs>
              <w:ind w:left="54"/>
              <w:jc w:val="center"/>
              <w:rPr>
                <w:rFonts w:ascii="Courier New"/>
                <w:sz w:val="18"/>
              </w:rPr>
            </w:pPr>
            <w:r>
              <w:rPr>
                <w:rFonts w:ascii="Courier New"/>
                <w:sz w:val="18"/>
              </w:rPr>
              <w:t>This is a VERY</w:t>
            </w:r>
            <w:r>
              <w:rPr>
                <w:rFonts w:ascii="Courier New"/>
                <w:spacing w:val="-5"/>
                <w:sz w:val="18"/>
              </w:rPr>
              <w:t xml:space="preserve"> </w:t>
            </w:r>
            <w:r>
              <w:rPr>
                <w:rFonts w:ascii="Courier New"/>
                <w:sz w:val="18"/>
              </w:rPr>
              <w:t>SERIOUS</w:t>
            </w:r>
            <w:r>
              <w:rPr>
                <w:rFonts w:ascii="Courier New"/>
                <w:spacing w:val="-1"/>
                <w:sz w:val="18"/>
              </w:rPr>
              <w:t xml:space="preserve"> </w:t>
            </w:r>
            <w:r>
              <w:rPr>
                <w:rFonts w:ascii="Courier New"/>
                <w:sz w:val="18"/>
              </w:rPr>
              <w:t>ERROR.</w:t>
            </w:r>
            <w:r>
              <w:rPr>
                <w:rFonts w:ascii="Courier New"/>
                <w:sz w:val="18"/>
              </w:rPr>
              <w:tab/>
              <w:t>Image</w:t>
            </w:r>
            <w:r>
              <w:rPr>
                <w:rFonts w:ascii="Courier New"/>
                <w:spacing w:val="-1"/>
                <w:sz w:val="18"/>
              </w:rPr>
              <w:t xml:space="preserve"> </w:t>
            </w:r>
            <w:r>
              <w:rPr>
                <w:rFonts w:ascii="Courier New"/>
                <w:sz w:val="18"/>
              </w:rPr>
              <w:t>processing</w:t>
            </w:r>
          </w:p>
        </w:tc>
        <w:tc>
          <w:tcPr>
            <w:tcW w:w="428" w:type="dxa"/>
          </w:tcPr>
          <w:p w14:paraId="28C1E2D0"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711C72FD" w14:textId="77777777">
        <w:trPr>
          <w:trHeight w:val="203"/>
        </w:trPr>
        <w:tc>
          <w:tcPr>
            <w:tcW w:w="482" w:type="dxa"/>
          </w:tcPr>
          <w:p w14:paraId="44C725C5" w14:textId="77777777" w:rsidR="00E40ECC" w:rsidRDefault="00A93E8A">
            <w:pPr>
              <w:pStyle w:val="TableParagraph"/>
              <w:ind w:left="30" w:right="87"/>
              <w:jc w:val="center"/>
              <w:rPr>
                <w:rFonts w:ascii="Courier New"/>
                <w:sz w:val="18"/>
              </w:rPr>
            </w:pPr>
            <w:r>
              <w:rPr>
                <w:rFonts w:ascii="Courier New"/>
                <w:sz w:val="18"/>
              </w:rPr>
              <w:t>***</w:t>
            </w:r>
          </w:p>
        </w:tc>
        <w:tc>
          <w:tcPr>
            <w:tcW w:w="7398" w:type="dxa"/>
          </w:tcPr>
          <w:p w14:paraId="2700DF2B" w14:textId="77777777" w:rsidR="00E40ECC" w:rsidRDefault="00A93E8A">
            <w:pPr>
              <w:pStyle w:val="TableParagraph"/>
              <w:ind w:left="1620"/>
              <w:rPr>
                <w:rFonts w:ascii="Courier New"/>
                <w:sz w:val="18"/>
              </w:rPr>
            </w:pPr>
            <w:r>
              <w:rPr>
                <w:rFonts w:ascii="Courier New"/>
                <w:sz w:val="18"/>
              </w:rPr>
              <w:t>will be halted until it is resolved.</w:t>
            </w:r>
          </w:p>
        </w:tc>
        <w:tc>
          <w:tcPr>
            <w:tcW w:w="428" w:type="dxa"/>
          </w:tcPr>
          <w:p w14:paraId="677E3DF9"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6F850A97" w14:textId="77777777">
        <w:trPr>
          <w:trHeight w:val="203"/>
        </w:trPr>
        <w:tc>
          <w:tcPr>
            <w:tcW w:w="482" w:type="dxa"/>
          </w:tcPr>
          <w:p w14:paraId="6B744593" w14:textId="77777777" w:rsidR="00E40ECC" w:rsidRDefault="00A93E8A">
            <w:pPr>
              <w:pStyle w:val="TableParagraph"/>
              <w:ind w:left="30" w:right="87"/>
              <w:jc w:val="center"/>
              <w:rPr>
                <w:rFonts w:ascii="Courier New"/>
                <w:sz w:val="18"/>
              </w:rPr>
            </w:pPr>
            <w:r>
              <w:rPr>
                <w:rFonts w:ascii="Courier New"/>
                <w:sz w:val="18"/>
              </w:rPr>
              <w:t>***</w:t>
            </w:r>
          </w:p>
        </w:tc>
        <w:tc>
          <w:tcPr>
            <w:tcW w:w="7398" w:type="dxa"/>
          </w:tcPr>
          <w:p w14:paraId="669E075E" w14:textId="77777777" w:rsidR="00E40ECC" w:rsidRDefault="00E40ECC">
            <w:pPr>
              <w:pStyle w:val="TableParagraph"/>
              <w:spacing w:line="240" w:lineRule="auto"/>
              <w:ind w:left="0"/>
              <w:rPr>
                <w:sz w:val="14"/>
              </w:rPr>
            </w:pPr>
          </w:p>
        </w:tc>
        <w:tc>
          <w:tcPr>
            <w:tcW w:w="428" w:type="dxa"/>
          </w:tcPr>
          <w:p w14:paraId="578DA1CD"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13D068CF" w14:textId="77777777">
        <w:trPr>
          <w:trHeight w:val="203"/>
        </w:trPr>
        <w:tc>
          <w:tcPr>
            <w:tcW w:w="482" w:type="dxa"/>
          </w:tcPr>
          <w:p w14:paraId="5DF429E1" w14:textId="77777777" w:rsidR="00E40ECC" w:rsidRDefault="00A93E8A">
            <w:pPr>
              <w:pStyle w:val="TableParagraph"/>
              <w:ind w:left="30" w:right="87"/>
              <w:jc w:val="center"/>
              <w:rPr>
                <w:rFonts w:ascii="Courier New"/>
                <w:sz w:val="18"/>
              </w:rPr>
            </w:pPr>
            <w:r>
              <w:rPr>
                <w:rFonts w:ascii="Courier New"/>
                <w:sz w:val="18"/>
              </w:rPr>
              <w:t>***</w:t>
            </w:r>
          </w:p>
        </w:tc>
        <w:tc>
          <w:tcPr>
            <w:tcW w:w="7398" w:type="dxa"/>
          </w:tcPr>
          <w:p w14:paraId="7AF793A5" w14:textId="77777777" w:rsidR="00E40ECC" w:rsidRDefault="00A93E8A">
            <w:pPr>
              <w:pStyle w:val="TableParagraph"/>
              <w:ind w:left="108"/>
              <w:rPr>
                <w:rFonts w:ascii="Courier New"/>
                <w:sz w:val="18"/>
              </w:rPr>
            </w:pPr>
            <w:r w:rsidRPr="00A93E8A">
              <w:rPr>
                <w:rFonts w:ascii="Courier New"/>
                <w:sz w:val="18"/>
                <w:highlight w:val="yellow"/>
              </w:rPr>
              <w:t xml:space="preserve">REDACTED </w:t>
            </w:r>
          </w:p>
        </w:tc>
        <w:tc>
          <w:tcPr>
            <w:tcW w:w="428" w:type="dxa"/>
          </w:tcPr>
          <w:p w14:paraId="06E82B43"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61EEC75D" w14:textId="77777777">
        <w:trPr>
          <w:trHeight w:val="203"/>
        </w:trPr>
        <w:tc>
          <w:tcPr>
            <w:tcW w:w="482" w:type="dxa"/>
          </w:tcPr>
          <w:p w14:paraId="3D517AE8" w14:textId="77777777" w:rsidR="00E40ECC" w:rsidRDefault="00A93E8A">
            <w:pPr>
              <w:pStyle w:val="TableParagraph"/>
              <w:ind w:left="30" w:right="87"/>
              <w:jc w:val="center"/>
              <w:rPr>
                <w:rFonts w:ascii="Courier New"/>
                <w:sz w:val="18"/>
              </w:rPr>
            </w:pPr>
            <w:r>
              <w:rPr>
                <w:rFonts w:ascii="Courier New"/>
                <w:sz w:val="18"/>
              </w:rPr>
              <w:t>***</w:t>
            </w:r>
          </w:p>
        </w:tc>
        <w:tc>
          <w:tcPr>
            <w:tcW w:w="7398" w:type="dxa"/>
          </w:tcPr>
          <w:p w14:paraId="79E4E879" w14:textId="77777777" w:rsidR="00E40ECC" w:rsidRDefault="00E40ECC">
            <w:pPr>
              <w:pStyle w:val="TableParagraph"/>
              <w:spacing w:line="240" w:lineRule="auto"/>
              <w:ind w:left="0"/>
              <w:rPr>
                <w:sz w:val="14"/>
              </w:rPr>
            </w:pPr>
          </w:p>
        </w:tc>
        <w:tc>
          <w:tcPr>
            <w:tcW w:w="428" w:type="dxa"/>
          </w:tcPr>
          <w:p w14:paraId="5DB77420"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001E1B86" w14:textId="77777777">
        <w:trPr>
          <w:trHeight w:val="203"/>
        </w:trPr>
        <w:tc>
          <w:tcPr>
            <w:tcW w:w="482" w:type="dxa"/>
          </w:tcPr>
          <w:p w14:paraId="20632F87" w14:textId="77777777" w:rsidR="00E40ECC" w:rsidRDefault="00A93E8A">
            <w:pPr>
              <w:pStyle w:val="TableParagraph"/>
              <w:ind w:left="30" w:right="87"/>
              <w:jc w:val="center"/>
              <w:rPr>
                <w:rFonts w:ascii="Courier New"/>
                <w:sz w:val="18"/>
              </w:rPr>
            </w:pPr>
            <w:r>
              <w:rPr>
                <w:rFonts w:ascii="Courier New"/>
                <w:sz w:val="18"/>
              </w:rPr>
              <w:t>***</w:t>
            </w:r>
          </w:p>
        </w:tc>
        <w:tc>
          <w:tcPr>
            <w:tcW w:w="7398" w:type="dxa"/>
          </w:tcPr>
          <w:p w14:paraId="1823015F" w14:textId="77777777" w:rsidR="00E40ECC" w:rsidRDefault="00A93E8A">
            <w:pPr>
              <w:pStyle w:val="TableParagraph"/>
              <w:ind w:left="108"/>
              <w:rPr>
                <w:rFonts w:ascii="Courier New"/>
                <w:sz w:val="18"/>
              </w:rPr>
            </w:pPr>
            <w:r>
              <w:rPr>
                <w:rFonts w:ascii="Courier New"/>
                <w:sz w:val="18"/>
              </w:rPr>
              <w:t>Problem detected by routine MAGDIR71.</w:t>
            </w:r>
          </w:p>
        </w:tc>
        <w:tc>
          <w:tcPr>
            <w:tcW w:w="428" w:type="dxa"/>
          </w:tcPr>
          <w:p w14:paraId="11F85D40"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4A91A518" w14:textId="77777777">
        <w:trPr>
          <w:trHeight w:val="203"/>
        </w:trPr>
        <w:tc>
          <w:tcPr>
            <w:tcW w:w="482" w:type="dxa"/>
          </w:tcPr>
          <w:p w14:paraId="1E128ACB" w14:textId="77777777" w:rsidR="00E40ECC" w:rsidRDefault="00A93E8A">
            <w:pPr>
              <w:pStyle w:val="TableParagraph"/>
              <w:ind w:left="30" w:right="87"/>
              <w:jc w:val="center"/>
              <w:rPr>
                <w:rFonts w:ascii="Courier New"/>
                <w:sz w:val="18"/>
              </w:rPr>
            </w:pPr>
            <w:r>
              <w:rPr>
                <w:rFonts w:ascii="Courier New"/>
                <w:sz w:val="18"/>
              </w:rPr>
              <w:t>***</w:t>
            </w:r>
          </w:p>
        </w:tc>
        <w:tc>
          <w:tcPr>
            <w:tcW w:w="7398" w:type="dxa"/>
          </w:tcPr>
          <w:p w14:paraId="4863608B" w14:textId="77777777" w:rsidR="00E40ECC" w:rsidRDefault="00E40ECC">
            <w:pPr>
              <w:pStyle w:val="TableParagraph"/>
              <w:spacing w:line="240" w:lineRule="auto"/>
              <w:ind w:left="0"/>
              <w:rPr>
                <w:sz w:val="14"/>
              </w:rPr>
            </w:pPr>
          </w:p>
        </w:tc>
        <w:tc>
          <w:tcPr>
            <w:tcW w:w="428" w:type="dxa"/>
          </w:tcPr>
          <w:p w14:paraId="277B91B5" w14:textId="77777777" w:rsidR="00E40ECC" w:rsidRDefault="00A93E8A">
            <w:pPr>
              <w:pStyle w:val="TableParagraph"/>
              <w:ind w:left="0" w:right="49"/>
              <w:jc w:val="right"/>
              <w:rPr>
                <w:rFonts w:ascii="Courier New"/>
                <w:sz w:val="18"/>
              </w:rPr>
            </w:pPr>
            <w:r>
              <w:rPr>
                <w:rFonts w:ascii="Courier New"/>
                <w:w w:val="95"/>
                <w:sz w:val="18"/>
              </w:rPr>
              <w:t>***</w:t>
            </w:r>
          </w:p>
        </w:tc>
      </w:tr>
    </w:tbl>
    <w:p w14:paraId="5077697A" w14:textId="77777777" w:rsidR="00E40ECC" w:rsidRDefault="00A93E8A">
      <w:pPr>
        <w:ind w:left="220"/>
        <w:rPr>
          <w:rFonts w:ascii="Courier New"/>
          <w:sz w:val="18"/>
        </w:rPr>
      </w:pPr>
      <w:bookmarkStart w:id="229" w:name="1.15.6.40_New_Files_Might_Overwrite_Exis"/>
      <w:bookmarkStart w:id="230" w:name="_bookmark114"/>
      <w:bookmarkEnd w:id="229"/>
      <w:bookmarkEnd w:id="230"/>
      <w:r>
        <w:rPr>
          <w:rFonts w:ascii="Courier New"/>
          <w:sz w:val="18"/>
        </w:rPr>
        <w:t>****************************************************************************</w:t>
      </w:r>
    </w:p>
    <w:p w14:paraId="10164C68" w14:textId="77777777" w:rsidR="00E40ECC" w:rsidRDefault="00E40ECC">
      <w:pPr>
        <w:pStyle w:val="BodyText"/>
        <w:spacing w:before="10"/>
        <w:rPr>
          <w:rFonts w:ascii="Courier New"/>
          <w:sz w:val="20"/>
        </w:rPr>
      </w:pPr>
    </w:p>
    <w:p w14:paraId="427DF884" w14:textId="77777777" w:rsidR="00E40ECC" w:rsidRDefault="00A93E8A">
      <w:pPr>
        <w:pStyle w:val="Heading2"/>
        <w:numPr>
          <w:ilvl w:val="3"/>
          <w:numId w:val="49"/>
        </w:numPr>
        <w:tabs>
          <w:tab w:val="left" w:pos="1212"/>
        </w:tabs>
      </w:pPr>
      <w:r>
        <w:t>New Files Might Overwrite Existing Ones</w:t>
      </w:r>
      <w:r>
        <w:rPr>
          <w:spacing w:val="-3"/>
        </w:rPr>
        <w:t xml:space="preserve"> </w:t>
      </w:r>
      <w:r>
        <w:t>(Multiple)</w:t>
      </w:r>
    </w:p>
    <w:p w14:paraId="75B3A569" w14:textId="77777777" w:rsidR="00E40ECC" w:rsidRDefault="00A93E8A">
      <w:pPr>
        <w:spacing w:before="125"/>
        <w:ind w:left="220"/>
        <w:rPr>
          <w:rFonts w:ascii="Courier New"/>
          <w:sz w:val="18"/>
        </w:rPr>
      </w:pPr>
      <w:r>
        <w:rPr>
          <w:rFonts w:ascii="Courier New"/>
          <w:sz w:val="18"/>
        </w:rPr>
        <w:t>****************************************************************************</w:t>
      </w:r>
    </w:p>
    <w:tbl>
      <w:tblPr>
        <w:tblW w:w="0" w:type="auto"/>
        <w:tblInd w:w="177" w:type="dxa"/>
        <w:tblLayout w:type="fixed"/>
        <w:tblCellMar>
          <w:left w:w="0" w:type="dxa"/>
          <w:right w:w="0" w:type="dxa"/>
        </w:tblCellMar>
        <w:tblLook w:val="01E0" w:firstRow="1" w:lastRow="1" w:firstColumn="1" w:lastColumn="1" w:noHBand="0" w:noVBand="0"/>
      </w:tblPr>
      <w:tblGrid>
        <w:gridCol w:w="482"/>
        <w:gridCol w:w="7398"/>
        <w:gridCol w:w="428"/>
      </w:tblGrid>
      <w:tr w:rsidR="00E40ECC" w14:paraId="30A8E92D" w14:textId="77777777">
        <w:trPr>
          <w:trHeight w:val="407"/>
        </w:trPr>
        <w:tc>
          <w:tcPr>
            <w:tcW w:w="482" w:type="dxa"/>
          </w:tcPr>
          <w:p w14:paraId="07DD9599" w14:textId="77777777" w:rsidR="00E40ECC" w:rsidRDefault="00A93E8A">
            <w:pPr>
              <w:pStyle w:val="TableParagraph"/>
              <w:spacing w:line="240" w:lineRule="auto"/>
              <w:ind w:left="50"/>
              <w:rPr>
                <w:rFonts w:ascii="Courier New"/>
                <w:sz w:val="18"/>
              </w:rPr>
            </w:pPr>
            <w:r>
              <w:rPr>
                <w:rFonts w:ascii="Courier New"/>
                <w:sz w:val="18"/>
              </w:rPr>
              <w:t>***</w:t>
            </w:r>
          </w:p>
          <w:p w14:paraId="5AC0CA26" w14:textId="77777777" w:rsidR="00E40ECC" w:rsidRDefault="00A93E8A">
            <w:pPr>
              <w:pStyle w:val="TableParagraph"/>
              <w:ind w:left="50"/>
              <w:rPr>
                <w:rFonts w:ascii="Courier New"/>
                <w:sz w:val="18"/>
              </w:rPr>
            </w:pPr>
            <w:r>
              <w:rPr>
                <w:rFonts w:ascii="Courier New"/>
                <w:sz w:val="18"/>
              </w:rPr>
              <w:t>***</w:t>
            </w:r>
          </w:p>
        </w:tc>
        <w:tc>
          <w:tcPr>
            <w:tcW w:w="7398" w:type="dxa"/>
          </w:tcPr>
          <w:p w14:paraId="3117FD28" w14:textId="77777777" w:rsidR="00E40ECC" w:rsidRDefault="00E40ECC">
            <w:pPr>
              <w:pStyle w:val="TableParagraph"/>
              <w:spacing w:line="240" w:lineRule="auto"/>
              <w:ind w:left="0"/>
              <w:rPr>
                <w:rFonts w:ascii="Courier New"/>
                <w:sz w:val="18"/>
              </w:rPr>
            </w:pPr>
          </w:p>
          <w:p w14:paraId="0057A9D9" w14:textId="77777777" w:rsidR="00E40ECC" w:rsidRDefault="00A93E8A">
            <w:pPr>
              <w:pStyle w:val="TableParagraph"/>
              <w:ind w:left="108"/>
              <w:rPr>
                <w:rFonts w:ascii="Courier New"/>
                <w:sz w:val="18"/>
              </w:rPr>
            </w:pPr>
            <w:r>
              <w:rPr>
                <w:rFonts w:ascii="Courier New"/>
                <w:sz w:val="18"/>
              </w:rPr>
              <w:t>DICOM IMAGE PROCESSING ERROR</w:t>
            </w:r>
          </w:p>
        </w:tc>
        <w:tc>
          <w:tcPr>
            <w:tcW w:w="428" w:type="dxa"/>
          </w:tcPr>
          <w:p w14:paraId="3E1B93CB" w14:textId="77777777" w:rsidR="00E40ECC" w:rsidRDefault="00A93E8A">
            <w:pPr>
              <w:pStyle w:val="TableParagraph"/>
              <w:spacing w:line="240" w:lineRule="auto"/>
              <w:ind w:left="54"/>
              <w:rPr>
                <w:rFonts w:ascii="Courier New"/>
                <w:sz w:val="18"/>
              </w:rPr>
            </w:pPr>
            <w:r>
              <w:rPr>
                <w:rFonts w:ascii="Courier New"/>
                <w:sz w:val="18"/>
              </w:rPr>
              <w:t>***</w:t>
            </w:r>
          </w:p>
          <w:p w14:paraId="4301A1CC" w14:textId="77777777" w:rsidR="00E40ECC" w:rsidRDefault="00A93E8A">
            <w:pPr>
              <w:pStyle w:val="TableParagraph"/>
              <w:ind w:left="54"/>
              <w:rPr>
                <w:rFonts w:ascii="Courier New"/>
                <w:sz w:val="18"/>
              </w:rPr>
            </w:pPr>
            <w:r>
              <w:rPr>
                <w:rFonts w:ascii="Courier New"/>
                <w:sz w:val="18"/>
              </w:rPr>
              <w:t>***</w:t>
            </w:r>
          </w:p>
        </w:tc>
      </w:tr>
      <w:tr w:rsidR="00E40ECC" w14:paraId="43B6C831" w14:textId="77777777">
        <w:trPr>
          <w:trHeight w:val="203"/>
        </w:trPr>
        <w:tc>
          <w:tcPr>
            <w:tcW w:w="482" w:type="dxa"/>
          </w:tcPr>
          <w:p w14:paraId="5B06238F" w14:textId="77777777" w:rsidR="00E40ECC" w:rsidRDefault="00A93E8A">
            <w:pPr>
              <w:pStyle w:val="TableParagraph"/>
              <w:ind w:left="30" w:right="87"/>
              <w:jc w:val="center"/>
              <w:rPr>
                <w:rFonts w:ascii="Courier New"/>
                <w:sz w:val="18"/>
              </w:rPr>
            </w:pPr>
            <w:r>
              <w:rPr>
                <w:rFonts w:ascii="Courier New"/>
                <w:sz w:val="18"/>
              </w:rPr>
              <w:t>***</w:t>
            </w:r>
          </w:p>
        </w:tc>
        <w:tc>
          <w:tcPr>
            <w:tcW w:w="7398" w:type="dxa"/>
          </w:tcPr>
          <w:p w14:paraId="158F1857" w14:textId="77777777" w:rsidR="00E40ECC" w:rsidRDefault="00E40ECC">
            <w:pPr>
              <w:pStyle w:val="TableParagraph"/>
              <w:spacing w:line="240" w:lineRule="auto"/>
              <w:ind w:left="0"/>
              <w:rPr>
                <w:sz w:val="14"/>
              </w:rPr>
            </w:pPr>
          </w:p>
        </w:tc>
        <w:tc>
          <w:tcPr>
            <w:tcW w:w="428" w:type="dxa"/>
          </w:tcPr>
          <w:p w14:paraId="2DA590F5"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3F63FEA4" w14:textId="77777777">
        <w:trPr>
          <w:trHeight w:val="203"/>
        </w:trPr>
        <w:tc>
          <w:tcPr>
            <w:tcW w:w="482" w:type="dxa"/>
          </w:tcPr>
          <w:p w14:paraId="562ADAB0" w14:textId="77777777" w:rsidR="00E40ECC" w:rsidRDefault="00A93E8A">
            <w:pPr>
              <w:pStyle w:val="TableParagraph"/>
              <w:ind w:left="30" w:right="87"/>
              <w:jc w:val="center"/>
              <w:rPr>
                <w:rFonts w:ascii="Courier New"/>
                <w:sz w:val="18"/>
              </w:rPr>
            </w:pPr>
            <w:r>
              <w:rPr>
                <w:rFonts w:ascii="Courier New"/>
                <w:sz w:val="18"/>
              </w:rPr>
              <w:t>***</w:t>
            </w:r>
          </w:p>
        </w:tc>
        <w:tc>
          <w:tcPr>
            <w:tcW w:w="7398" w:type="dxa"/>
          </w:tcPr>
          <w:p w14:paraId="45147870" w14:textId="77777777" w:rsidR="00E40ECC" w:rsidRDefault="00A93E8A">
            <w:pPr>
              <w:pStyle w:val="TableParagraph"/>
              <w:ind w:left="108"/>
              <w:rPr>
                <w:rFonts w:ascii="Courier New"/>
                <w:sz w:val="18"/>
              </w:rPr>
            </w:pPr>
            <w:r>
              <w:rPr>
                <w:rFonts w:ascii="Courier New"/>
                <w:sz w:val="18"/>
              </w:rPr>
              <w:t>IMAGE FILE CREATION ERROR - NEW FILES MIGHT OVERWRITE EXISTING ONES</w:t>
            </w:r>
          </w:p>
        </w:tc>
        <w:tc>
          <w:tcPr>
            <w:tcW w:w="428" w:type="dxa"/>
          </w:tcPr>
          <w:p w14:paraId="3D5D4D1C"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557918C8" w14:textId="77777777">
        <w:trPr>
          <w:trHeight w:val="203"/>
        </w:trPr>
        <w:tc>
          <w:tcPr>
            <w:tcW w:w="482" w:type="dxa"/>
          </w:tcPr>
          <w:p w14:paraId="7A2CC0C0" w14:textId="77777777" w:rsidR="00E40ECC" w:rsidRDefault="00A93E8A">
            <w:pPr>
              <w:pStyle w:val="TableParagraph"/>
              <w:ind w:left="30" w:right="87"/>
              <w:jc w:val="center"/>
              <w:rPr>
                <w:rFonts w:ascii="Courier New"/>
                <w:sz w:val="18"/>
              </w:rPr>
            </w:pPr>
            <w:r>
              <w:rPr>
                <w:rFonts w:ascii="Courier New"/>
                <w:sz w:val="18"/>
              </w:rPr>
              <w:t>***</w:t>
            </w:r>
          </w:p>
        </w:tc>
        <w:tc>
          <w:tcPr>
            <w:tcW w:w="7398" w:type="dxa"/>
          </w:tcPr>
          <w:p w14:paraId="21EB8A86" w14:textId="77777777" w:rsidR="00E40ECC" w:rsidRDefault="00A93E8A">
            <w:pPr>
              <w:pStyle w:val="TableParagraph"/>
              <w:ind w:left="108"/>
              <w:rPr>
                <w:rFonts w:ascii="Courier New"/>
                <w:sz w:val="18"/>
              </w:rPr>
            </w:pPr>
            <w:r>
              <w:rPr>
                <w:rFonts w:ascii="Courier New"/>
                <w:sz w:val="18"/>
              </w:rPr>
              <w:t>Trying to create file:</w:t>
            </w:r>
          </w:p>
        </w:tc>
        <w:tc>
          <w:tcPr>
            <w:tcW w:w="428" w:type="dxa"/>
          </w:tcPr>
          <w:p w14:paraId="642E0B6C"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345F267F" w14:textId="77777777">
        <w:trPr>
          <w:trHeight w:val="203"/>
        </w:trPr>
        <w:tc>
          <w:tcPr>
            <w:tcW w:w="482" w:type="dxa"/>
          </w:tcPr>
          <w:p w14:paraId="21B895BD" w14:textId="77777777" w:rsidR="00E40ECC" w:rsidRDefault="00A93E8A">
            <w:pPr>
              <w:pStyle w:val="TableParagraph"/>
              <w:ind w:left="30" w:right="87"/>
              <w:jc w:val="center"/>
              <w:rPr>
                <w:rFonts w:ascii="Courier New"/>
                <w:sz w:val="18"/>
              </w:rPr>
            </w:pPr>
            <w:r>
              <w:rPr>
                <w:rFonts w:ascii="Courier New"/>
                <w:sz w:val="18"/>
              </w:rPr>
              <w:t>***</w:t>
            </w:r>
          </w:p>
        </w:tc>
        <w:tc>
          <w:tcPr>
            <w:tcW w:w="7398" w:type="dxa"/>
          </w:tcPr>
          <w:p w14:paraId="41552869" w14:textId="77777777" w:rsidR="00E40ECC" w:rsidRDefault="00A93E8A">
            <w:pPr>
              <w:pStyle w:val="TableParagraph"/>
              <w:ind w:left="108"/>
              <w:rPr>
                <w:rFonts w:ascii="Courier New"/>
                <w:sz w:val="18"/>
              </w:rPr>
            </w:pPr>
            <w:r>
              <w:rPr>
                <w:rFonts w:ascii="Courier New"/>
                <w:sz w:val="18"/>
              </w:rPr>
              <w:t>"filename"</w:t>
            </w:r>
          </w:p>
        </w:tc>
        <w:tc>
          <w:tcPr>
            <w:tcW w:w="428" w:type="dxa"/>
          </w:tcPr>
          <w:p w14:paraId="7AFC192F"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2918ADB2" w14:textId="77777777">
        <w:trPr>
          <w:trHeight w:val="203"/>
        </w:trPr>
        <w:tc>
          <w:tcPr>
            <w:tcW w:w="482" w:type="dxa"/>
          </w:tcPr>
          <w:p w14:paraId="4154AAE2" w14:textId="77777777" w:rsidR="00E40ECC" w:rsidRDefault="00A93E8A">
            <w:pPr>
              <w:pStyle w:val="TableParagraph"/>
              <w:ind w:left="30" w:right="87"/>
              <w:jc w:val="center"/>
              <w:rPr>
                <w:rFonts w:ascii="Courier New"/>
                <w:sz w:val="18"/>
              </w:rPr>
            </w:pPr>
            <w:r>
              <w:rPr>
                <w:rFonts w:ascii="Courier New"/>
                <w:sz w:val="18"/>
              </w:rPr>
              <w:t>***</w:t>
            </w:r>
          </w:p>
        </w:tc>
        <w:tc>
          <w:tcPr>
            <w:tcW w:w="7398" w:type="dxa"/>
          </w:tcPr>
          <w:p w14:paraId="682C6449" w14:textId="77777777" w:rsidR="00E40ECC" w:rsidRDefault="00E40ECC">
            <w:pPr>
              <w:pStyle w:val="TableParagraph"/>
              <w:spacing w:line="240" w:lineRule="auto"/>
              <w:ind w:left="0"/>
              <w:rPr>
                <w:sz w:val="14"/>
              </w:rPr>
            </w:pPr>
          </w:p>
        </w:tc>
        <w:tc>
          <w:tcPr>
            <w:tcW w:w="428" w:type="dxa"/>
          </w:tcPr>
          <w:p w14:paraId="0A10299A"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6F06D424" w14:textId="77777777">
        <w:trPr>
          <w:trHeight w:val="203"/>
        </w:trPr>
        <w:tc>
          <w:tcPr>
            <w:tcW w:w="482" w:type="dxa"/>
          </w:tcPr>
          <w:p w14:paraId="32CC5AB5" w14:textId="77777777" w:rsidR="00E40ECC" w:rsidRDefault="00A93E8A">
            <w:pPr>
              <w:pStyle w:val="TableParagraph"/>
              <w:ind w:left="30" w:right="87"/>
              <w:jc w:val="center"/>
              <w:rPr>
                <w:rFonts w:ascii="Courier New"/>
                <w:sz w:val="18"/>
              </w:rPr>
            </w:pPr>
            <w:r>
              <w:rPr>
                <w:rFonts w:ascii="Courier New"/>
                <w:sz w:val="18"/>
              </w:rPr>
              <w:t>***</w:t>
            </w:r>
          </w:p>
        </w:tc>
        <w:tc>
          <w:tcPr>
            <w:tcW w:w="7398" w:type="dxa"/>
          </w:tcPr>
          <w:p w14:paraId="64C0B1CF" w14:textId="77777777" w:rsidR="00E40ECC" w:rsidRDefault="00A93E8A">
            <w:pPr>
              <w:pStyle w:val="TableParagraph"/>
              <w:ind w:left="108"/>
              <w:rPr>
                <w:rFonts w:ascii="Courier New"/>
                <w:sz w:val="18"/>
              </w:rPr>
            </w:pPr>
            <w:r>
              <w:rPr>
                <w:rFonts w:ascii="Courier New"/>
                <w:sz w:val="18"/>
              </w:rPr>
              <w:t>However, these nnn files already exist in that directory:</w:t>
            </w:r>
          </w:p>
        </w:tc>
        <w:tc>
          <w:tcPr>
            <w:tcW w:w="428" w:type="dxa"/>
          </w:tcPr>
          <w:p w14:paraId="4F724D28"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2A0AE0AC" w14:textId="77777777">
        <w:trPr>
          <w:trHeight w:val="203"/>
        </w:trPr>
        <w:tc>
          <w:tcPr>
            <w:tcW w:w="482" w:type="dxa"/>
          </w:tcPr>
          <w:p w14:paraId="74055665" w14:textId="77777777" w:rsidR="00E40ECC" w:rsidRDefault="00A93E8A">
            <w:pPr>
              <w:pStyle w:val="TableParagraph"/>
              <w:ind w:left="30" w:right="87"/>
              <w:jc w:val="center"/>
              <w:rPr>
                <w:rFonts w:ascii="Courier New"/>
                <w:sz w:val="18"/>
              </w:rPr>
            </w:pPr>
            <w:r>
              <w:rPr>
                <w:rFonts w:ascii="Courier New"/>
                <w:sz w:val="18"/>
              </w:rPr>
              <w:t>***</w:t>
            </w:r>
          </w:p>
        </w:tc>
        <w:tc>
          <w:tcPr>
            <w:tcW w:w="7398" w:type="dxa"/>
          </w:tcPr>
          <w:p w14:paraId="0BD0617F" w14:textId="77777777" w:rsidR="00E40ECC" w:rsidRDefault="00A93E8A">
            <w:pPr>
              <w:pStyle w:val="TableParagraph"/>
              <w:ind w:left="108"/>
              <w:rPr>
                <w:rFonts w:ascii="Courier New"/>
                <w:sz w:val="18"/>
              </w:rPr>
            </w:pPr>
            <w:r>
              <w:rPr>
                <w:rFonts w:ascii="Courier New"/>
                <w:sz w:val="18"/>
              </w:rPr>
              <w:t>"filename"</w:t>
            </w:r>
          </w:p>
        </w:tc>
        <w:tc>
          <w:tcPr>
            <w:tcW w:w="428" w:type="dxa"/>
          </w:tcPr>
          <w:p w14:paraId="543901E7"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15EBD2C1" w14:textId="77777777">
        <w:trPr>
          <w:trHeight w:val="203"/>
        </w:trPr>
        <w:tc>
          <w:tcPr>
            <w:tcW w:w="482" w:type="dxa"/>
          </w:tcPr>
          <w:p w14:paraId="7E59F395" w14:textId="77777777" w:rsidR="00E40ECC" w:rsidRDefault="00A93E8A">
            <w:pPr>
              <w:pStyle w:val="TableParagraph"/>
              <w:ind w:left="30" w:right="87"/>
              <w:jc w:val="center"/>
              <w:rPr>
                <w:rFonts w:ascii="Courier New"/>
                <w:sz w:val="18"/>
              </w:rPr>
            </w:pPr>
            <w:r>
              <w:rPr>
                <w:rFonts w:ascii="Courier New"/>
                <w:sz w:val="18"/>
              </w:rPr>
              <w:t>***</w:t>
            </w:r>
          </w:p>
        </w:tc>
        <w:tc>
          <w:tcPr>
            <w:tcW w:w="7398" w:type="dxa"/>
          </w:tcPr>
          <w:p w14:paraId="5BE297CF" w14:textId="77777777" w:rsidR="00E40ECC" w:rsidRDefault="00A93E8A">
            <w:pPr>
              <w:pStyle w:val="TableParagraph"/>
              <w:ind w:left="108"/>
              <w:rPr>
                <w:rFonts w:ascii="Courier New"/>
                <w:sz w:val="18"/>
              </w:rPr>
            </w:pPr>
            <w:r>
              <w:rPr>
                <w:rFonts w:ascii="Courier New"/>
                <w:sz w:val="18"/>
              </w:rPr>
              <w:t>. . .</w:t>
            </w:r>
          </w:p>
        </w:tc>
        <w:tc>
          <w:tcPr>
            <w:tcW w:w="428" w:type="dxa"/>
          </w:tcPr>
          <w:p w14:paraId="1EE6C3A2"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1982FC4A" w14:textId="77777777">
        <w:trPr>
          <w:trHeight w:val="203"/>
        </w:trPr>
        <w:tc>
          <w:tcPr>
            <w:tcW w:w="482" w:type="dxa"/>
          </w:tcPr>
          <w:p w14:paraId="1300F2BC" w14:textId="77777777" w:rsidR="00E40ECC" w:rsidRDefault="00A93E8A">
            <w:pPr>
              <w:pStyle w:val="TableParagraph"/>
              <w:ind w:left="30" w:right="87"/>
              <w:jc w:val="center"/>
              <w:rPr>
                <w:rFonts w:ascii="Courier New"/>
                <w:sz w:val="18"/>
              </w:rPr>
            </w:pPr>
            <w:r>
              <w:rPr>
                <w:rFonts w:ascii="Courier New"/>
                <w:sz w:val="18"/>
              </w:rPr>
              <w:t>***</w:t>
            </w:r>
          </w:p>
        </w:tc>
        <w:tc>
          <w:tcPr>
            <w:tcW w:w="7398" w:type="dxa"/>
          </w:tcPr>
          <w:p w14:paraId="266CC7C0" w14:textId="77777777" w:rsidR="00E40ECC" w:rsidRDefault="00A93E8A">
            <w:pPr>
              <w:pStyle w:val="TableParagraph"/>
              <w:ind w:left="108"/>
              <w:rPr>
                <w:rFonts w:ascii="Courier New"/>
                <w:sz w:val="18"/>
              </w:rPr>
            </w:pPr>
            <w:r>
              <w:rPr>
                <w:rFonts w:ascii="Courier New"/>
                <w:sz w:val="18"/>
              </w:rPr>
              <w:t>"filename"</w:t>
            </w:r>
          </w:p>
        </w:tc>
        <w:tc>
          <w:tcPr>
            <w:tcW w:w="428" w:type="dxa"/>
          </w:tcPr>
          <w:p w14:paraId="3637E618"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71115869" w14:textId="77777777">
        <w:trPr>
          <w:trHeight w:val="203"/>
        </w:trPr>
        <w:tc>
          <w:tcPr>
            <w:tcW w:w="482" w:type="dxa"/>
          </w:tcPr>
          <w:p w14:paraId="511566FE" w14:textId="77777777" w:rsidR="00E40ECC" w:rsidRDefault="00A93E8A">
            <w:pPr>
              <w:pStyle w:val="TableParagraph"/>
              <w:ind w:left="30" w:right="87"/>
              <w:jc w:val="center"/>
              <w:rPr>
                <w:rFonts w:ascii="Courier New"/>
                <w:sz w:val="18"/>
              </w:rPr>
            </w:pPr>
            <w:r>
              <w:rPr>
                <w:rFonts w:ascii="Courier New"/>
                <w:sz w:val="18"/>
              </w:rPr>
              <w:t>***</w:t>
            </w:r>
          </w:p>
        </w:tc>
        <w:tc>
          <w:tcPr>
            <w:tcW w:w="7398" w:type="dxa"/>
          </w:tcPr>
          <w:p w14:paraId="3D1CFC62" w14:textId="77777777" w:rsidR="00E40ECC" w:rsidRDefault="00A93E8A">
            <w:pPr>
              <w:pStyle w:val="TableParagraph"/>
              <w:ind w:left="108"/>
              <w:rPr>
                <w:rFonts w:ascii="Courier New"/>
                <w:sz w:val="18"/>
              </w:rPr>
            </w:pPr>
            <w:r>
              <w:rPr>
                <w:rFonts w:ascii="Courier New"/>
                <w:sz w:val="18"/>
              </w:rPr>
              <w:t>Cannot overwrite these with the image files.</w:t>
            </w:r>
          </w:p>
        </w:tc>
        <w:tc>
          <w:tcPr>
            <w:tcW w:w="428" w:type="dxa"/>
          </w:tcPr>
          <w:p w14:paraId="1C0B1AD7"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063505C7" w14:textId="77777777">
        <w:trPr>
          <w:trHeight w:val="202"/>
        </w:trPr>
        <w:tc>
          <w:tcPr>
            <w:tcW w:w="482" w:type="dxa"/>
          </w:tcPr>
          <w:p w14:paraId="417997B9" w14:textId="77777777" w:rsidR="00E40ECC" w:rsidRDefault="00A93E8A">
            <w:pPr>
              <w:pStyle w:val="TableParagraph"/>
              <w:spacing w:line="183" w:lineRule="exact"/>
              <w:ind w:left="30" w:right="87"/>
              <w:jc w:val="center"/>
              <w:rPr>
                <w:rFonts w:ascii="Courier New"/>
                <w:sz w:val="18"/>
              </w:rPr>
            </w:pPr>
            <w:r>
              <w:rPr>
                <w:rFonts w:ascii="Courier New"/>
                <w:sz w:val="18"/>
              </w:rPr>
              <w:t>***</w:t>
            </w:r>
          </w:p>
        </w:tc>
        <w:tc>
          <w:tcPr>
            <w:tcW w:w="7398" w:type="dxa"/>
          </w:tcPr>
          <w:p w14:paraId="70BE7D7B" w14:textId="77777777" w:rsidR="00E40ECC" w:rsidRDefault="00E40ECC">
            <w:pPr>
              <w:pStyle w:val="TableParagraph"/>
              <w:spacing w:line="240" w:lineRule="auto"/>
              <w:ind w:left="0"/>
              <w:rPr>
                <w:sz w:val="14"/>
              </w:rPr>
            </w:pPr>
          </w:p>
        </w:tc>
        <w:tc>
          <w:tcPr>
            <w:tcW w:w="428" w:type="dxa"/>
          </w:tcPr>
          <w:p w14:paraId="56E0B964" w14:textId="77777777" w:rsidR="00E40ECC" w:rsidRDefault="00A93E8A">
            <w:pPr>
              <w:pStyle w:val="TableParagraph"/>
              <w:spacing w:line="183" w:lineRule="exact"/>
              <w:ind w:left="0" w:right="49"/>
              <w:jc w:val="right"/>
              <w:rPr>
                <w:rFonts w:ascii="Courier New"/>
                <w:sz w:val="18"/>
              </w:rPr>
            </w:pPr>
            <w:r>
              <w:rPr>
                <w:rFonts w:ascii="Courier New"/>
                <w:w w:val="95"/>
                <w:sz w:val="18"/>
              </w:rPr>
              <w:t>***</w:t>
            </w:r>
          </w:p>
        </w:tc>
      </w:tr>
      <w:tr w:rsidR="00E40ECC" w14:paraId="2EC4273D" w14:textId="77777777">
        <w:trPr>
          <w:trHeight w:val="202"/>
        </w:trPr>
        <w:tc>
          <w:tcPr>
            <w:tcW w:w="482" w:type="dxa"/>
          </w:tcPr>
          <w:p w14:paraId="3B2B4B9B" w14:textId="77777777" w:rsidR="00E40ECC" w:rsidRDefault="00A93E8A">
            <w:pPr>
              <w:pStyle w:val="TableParagraph"/>
              <w:spacing w:line="183" w:lineRule="exact"/>
              <w:ind w:left="30" w:right="87"/>
              <w:jc w:val="center"/>
              <w:rPr>
                <w:rFonts w:ascii="Courier New"/>
                <w:sz w:val="18"/>
              </w:rPr>
            </w:pPr>
            <w:r>
              <w:rPr>
                <w:rFonts w:ascii="Courier New"/>
                <w:sz w:val="18"/>
              </w:rPr>
              <w:t>***</w:t>
            </w:r>
          </w:p>
        </w:tc>
        <w:tc>
          <w:tcPr>
            <w:tcW w:w="7398" w:type="dxa"/>
          </w:tcPr>
          <w:p w14:paraId="07004883" w14:textId="77777777" w:rsidR="00E40ECC" w:rsidRDefault="00A93E8A">
            <w:pPr>
              <w:pStyle w:val="TableParagraph"/>
              <w:spacing w:line="183" w:lineRule="exact"/>
              <w:ind w:left="108"/>
              <w:rPr>
                <w:rFonts w:ascii="Courier New"/>
                <w:sz w:val="18"/>
              </w:rPr>
            </w:pPr>
            <w:r>
              <w:rPr>
                <w:rFonts w:ascii="Courier New"/>
                <w:sz w:val="18"/>
              </w:rPr>
              <w:t>Gateway: "&lt;name&gt;"</w:t>
            </w:r>
          </w:p>
        </w:tc>
        <w:tc>
          <w:tcPr>
            <w:tcW w:w="428" w:type="dxa"/>
          </w:tcPr>
          <w:p w14:paraId="30EA7CD8" w14:textId="77777777" w:rsidR="00E40ECC" w:rsidRDefault="00A93E8A">
            <w:pPr>
              <w:pStyle w:val="TableParagraph"/>
              <w:spacing w:line="183" w:lineRule="exact"/>
              <w:ind w:left="0" w:right="49"/>
              <w:jc w:val="right"/>
              <w:rPr>
                <w:rFonts w:ascii="Courier New"/>
                <w:sz w:val="18"/>
              </w:rPr>
            </w:pPr>
            <w:r>
              <w:rPr>
                <w:rFonts w:ascii="Courier New"/>
                <w:w w:val="95"/>
                <w:sz w:val="18"/>
              </w:rPr>
              <w:t>***</w:t>
            </w:r>
          </w:p>
        </w:tc>
      </w:tr>
      <w:tr w:rsidR="00E40ECC" w14:paraId="53A57106" w14:textId="77777777">
        <w:trPr>
          <w:trHeight w:val="203"/>
        </w:trPr>
        <w:tc>
          <w:tcPr>
            <w:tcW w:w="482" w:type="dxa"/>
          </w:tcPr>
          <w:p w14:paraId="36220E8D" w14:textId="77777777" w:rsidR="00E40ECC" w:rsidRDefault="00A93E8A">
            <w:pPr>
              <w:pStyle w:val="TableParagraph"/>
              <w:ind w:left="30" w:right="87"/>
              <w:jc w:val="center"/>
              <w:rPr>
                <w:rFonts w:ascii="Courier New"/>
                <w:sz w:val="18"/>
              </w:rPr>
            </w:pPr>
            <w:r>
              <w:rPr>
                <w:rFonts w:ascii="Courier New"/>
                <w:sz w:val="18"/>
              </w:rPr>
              <w:t>***</w:t>
            </w:r>
          </w:p>
        </w:tc>
        <w:tc>
          <w:tcPr>
            <w:tcW w:w="7398" w:type="dxa"/>
          </w:tcPr>
          <w:p w14:paraId="53950453" w14:textId="77777777" w:rsidR="00E40ECC" w:rsidRDefault="00E40ECC">
            <w:pPr>
              <w:pStyle w:val="TableParagraph"/>
              <w:spacing w:line="240" w:lineRule="auto"/>
              <w:ind w:left="0"/>
              <w:rPr>
                <w:sz w:val="14"/>
              </w:rPr>
            </w:pPr>
          </w:p>
        </w:tc>
        <w:tc>
          <w:tcPr>
            <w:tcW w:w="428" w:type="dxa"/>
          </w:tcPr>
          <w:p w14:paraId="16D3BA79"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54C7188D" w14:textId="77777777">
        <w:trPr>
          <w:trHeight w:val="203"/>
        </w:trPr>
        <w:tc>
          <w:tcPr>
            <w:tcW w:w="482" w:type="dxa"/>
          </w:tcPr>
          <w:p w14:paraId="0CEDCE72" w14:textId="77777777" w:rsidR="00E40ECC" w:rsidRDefault="00A93E8A">
            <w:pPr>
              <w:pStyle w:val="TableParagraph"/>
              <w:ind w:left="30" w:right="87"/>
              <w:jc w:val="center"/>
              <w:rPr>
                <w:rFonts w:ascii="Courier New"/>
                <w:sz w:val="18"/>
              </w:rPr>
            </w:pPr>
            <w:r>
              <w:rPr>
                <w:rFonts w:ascii="Courier New"/>
                <w:sz w:val="18"/>
              </w:rPr>
              <w:t>***</w:t>
            </w:r>
          </w:p>
        </w:tc>
        <w:tc>
          <w:tcPr>
            <w:tcW w:w="7398" w:type="dxa"/>
          </w:tcPr>
          <w:p w14:paraId="1A15A809" w14:textId="77777777" w:rsidR="00E40ECC" w:rsidRDefault="00A93E8A">
            <w:pPr>
              <w:pStyle w:val="TableParagraph"/>
              <w:tabs>
                <w:tab w:val="left" w:pos="3401"/>
              </w:tabs>
              <w:ind w:left="54"/>
              <w:jc w:val="center"/>
              <w:rPr>
                <w:rFonts w:ascii="Courier New"/>
                <w:sz w:val="18"/>
              </w:rPr>
            </w:pPr>
            <w:r>
              <w:rPr>
                <w:rFonts w:ascii="Courier New"/>
                <w:sz w:val="18"/>
              </w:rPr>
              <w:t>This is a VERY</w:t>
            </w:r>
            <w:r>
              <w:rPr>
                <w:rFonts w:ascii="Courier New"/>
                <w:spacing w:val="-5"/>
                <w:sz w:val="18"/>
              </w:rPr>
              <w:t xml:space="preserve"> </w:t>
            </w:r>
            <w:r>
              <w:rPr>
                <w:rFonts w:ascii="Courier New"/>
                <w:sz w:val="18"/>
              </w:rPr>
              <w:t>SERIOUS</w:t>
            </w:r>
            <w:r>
              <w:rPr>
                <w:rFonts w:ascii="Courier New"/>
                <w:spacing w:val="-1"/>
                <w:sz w:val="18"/>
              </w:rPr>
              <w:t xml:space="preserve"> </w:t>
            </w:r>
            <w:r>
              <w:rPr>
                <w:rFonts w:ascii="Courier New"/>
                <w:sz w:val="18"/>
              </w:rPr>
              <w:t>ERROR.</w:t>
            </w:r>
            <w:r>
              <w:rPr>
                <w:rFonts w:ascii="Courier New"/>
                <w:sz w:val="18"/>
              </w:rPr>
              <w:tab/>
              <w:t>Image</w:t>
            </w:r>
            <w:r>
              <w:rPr>
                <w:rFonts w:ascii="Courier New"/>
                <w:spacing w:val="-1"/>
                <w:sz w:val="18"/>
              </w:rPr>
              <w:t xml:space="preserve"> </w:t>
            </w:r>
            <w:r>
              <w:rPr>
                <w:rFonts w:ascii="Courier New"/>
                <w:sz w:val="18"/>
              </w:rPr>
              <w:t>processing</w:t>
            </w:r>
          </w:p>
        </w:tc>
        <w:tc>
          <w:tcPr>
            <w:tcW w:w="428" w:type="dxa"/>
          </w:tcPr>
          <w:p w14:paraId="4BDC12B9"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2D633F4D" w14:textId="77777777">
        <w:trPr>
          <w:trHeight w:val="203"/>
        </w:trPr>
        <w:tc>
          <w:tcPr>
            <w:tcW w:w="482" w:type="dxa"/>
          </w:tcPr>
          <w:p w14:paraId="7505AECA" w14:textId="77777777" w:rsidR="00E40ECC" w:rsidRDefault="00A93E8A">
            <w:pPr>
              <w:pStyle w:val="TableParagraph"/>
              <w:ind w:left="30" w:right="87"/>
              <w:jc w:val="center"/>
              <w:rPr>
                <w:rFonts w:ascii="Courier New"/>
                <w:sz w:val="18"/>
              </w:rPr>
            </w:pPr>
            <w:r>
              <w:rPr>
                <w:rFonts w:ascii="Courier New"/>
                <w:sz w:val="18"/>
              </w:rPr>
              <w:t>***</w:t>
            </w:r>
          </w:p>
        </w:tc>
        <w:tc>
          <w:tcPr>
            <w:tcW w:w="7398" w:type="dxa"/>
          </w:tcPr>
          <w:p w14:paraId="760F65DA" w14:textId="77777777" w:rsidR="00E40ECC" w:rsidRDefault="00A93E8A">
            <w:pPr>
              <w:pStyle w:val="TableParagraph"/>
              <w:ind w:left="1620"/>
              <w:rPr>
                <w:rFonts w:ascii="Courier New"/>
                <w:sz w:val="18"/>
              </w:rPr>
            </w:pPr>
            <w:r>
              <w:rPr>
                <w:rFonts w:ascii="Courier New"/>
                <w:sz w:val="18"/>
              </w:rPr>
              <w:t>will be halted until it is resolved.</w:t>
            </w:r>
          </w:p>
        </w:tc>
        <w:tc>
          <w:tcPr>
            <w:tcW w:w="428" w:type="dxa"/>
          </w:tcPr>
          <w:p w14:paraId="47C360BE"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66336786" w14:textId="77777777">
        <w:trPr>
          <w:trHeight w:val="203"/>
        </w:trPr>
        <w:tc>
          <w:tcPr>
            <w:tcW w:w="482" w:type="dxa"/>
          </w:tcPr>
          <w:p w14:paraId="5380447D" w14:textId="77777777" w:rsidR="00E40ECC" w:rsidRDefault="00A93E8A">
            <w:pPr>
              <w:pStyle w:val="TableParagraph"/>
              <w:ind w:left="30" w:right="87"/>
              <w:jc w:val="center"/>
              <w:rPr>
                <w:rFonts w:ascii="Courier New"/>
                <w:sz w:val="18"/>
              </w:rPr>
            </w:pPr>
            <w:r>
              <w:rPr>
                <w:rFonts w:ascii="Courier New"/>
                <w:sz w:val="18"/>
              </w:rPr>
              <w:t>***</w:t>
            </w:r>
          </w:p>
        </w:tc>
        <w:tc>
          <w:tcPr>
            <w:tcW w:w="7398" w:type="dxa"/>
          </w:tcPr>
          <w:p w14:paraId="7AD04F3D" w14:textId="77777777" w:rsidR="00E40ECC" w:rsidRDefault="00E40ECC">
            <w:pPr>
              <w:pStyle w:val="TableParagraph"/>
              <w:spacing w:line="240" w:lineRule="auto"/>
              <w:ind w:left="0"/>
              <w:rPr>
                <w:sz w:val="14"/>
              </w:rPr>
            </w:pPr>
          </w:p>
        </w:tc>
        <w:tc>
          <w:tcPr>
            <w:tcW w:w="428" w:type="dxa"/>
          </w:tcPr>
          <w:p w14:paraId="247CE394"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77ABEA96" w14:textId="77777777">
        <w:trPr>
          <w:trHeight w:val="203"/>
        </w:trPr>
        <w:tc>
          <w:tcPr>
            <w:tcW w:w="482" w:type="dxa"/>
          </w:tcPr>
          <w:p w14:paraId="5D1779D0" w14:textId="77777777" w:rsidR="00E40ECC" w:rsidRDefault="00A93E8A">
            <w:pPr>
              <w:pStyle w:val="TableParagraph"/>
              <w:ind w:left="30" w:right="87"/>
              <w:jc w:val="center"/>
              <w:rPr>
                <w:rFonts w:ascii="Courier New"/>
                <w:sz w:val="18"/>
              </w:rPr>
            </w:pPr>
            <w:r>
              <w:rPr>
                <w:rFonts w:ascii="Courier New"/>
                <w:sz w:val="18"/>
              </w:rPr>
              <w:t>***</w:t>
            </w:r>
          </w:p>
        </w:tc>
        <w:tc>
          <w:tcPr>
            <w:tcW w:w="7398" w:type="dxa"/>
          </w:tcPr>
          <w:p w14:paraId="68A8FD3F" w14:textId="77777777" w:rsidR="00E40ECC" w:rsidRDefault="00A93E8A">
            <w:pPr>
              <w:pStyle w:val="TableParagraph"/>
              <w:ind w:left="108"/>
              <w:rPr>
                <w:rFonts w:ascii="Courier New"/>
                <w:sz w:val="18"/>
              </w:rPr>
            </w:pPr>
            <w:r w:rsidRPr="00A93E8A">
              <w:rPr>
                <w:rFonts w:ascii="Courier New"/>
                <w:sz w:val="18"/>
                <w:highlight w:val="yellow"/>
              </w:rPr>
              <w:t xml:space="preserve">REDACTED </w:t>
            </w:r>
          </w:p>
        </w:tc>
        <w:tc>
          <w:tcPr>
            <w:tcW w:w="428" w:type="dxa"/>
          </w:tcPr>
          <w:p w14:paraId="36084E2D"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7CEB85F4" w14:textId="77777777">
        <w:trPr>
          <w:trHeight w:val="203"/>
        </w:trPr>
        <w:tc>
          <w:tcPr>
            <w:tcW w:w="482" w:type="dxa"/>
          </w:tcPr>
          <w:p w14:paraId="19537F52" w14:textId="77777777" w:rsidR="00E40ECC" w:rsidRDefault="00A93E8A">
            <w:pPr>
              <w:pStyle w:val="TableParagraph"/>
              <w:ind w:left="30" w:right="87"/>
              <w:jc w:val="center"/>
              <w:rPr>
                <w:rFonts w:ascii="Courier New"/>
                <w:sz w:val="18"/>
              </w:rPr>
            </w:pPr>
            <w:r>
              <w:rPr>
                <w:rFonts w:ascii="Courier New"/>
                <w:sz w:val="18"/>
              </w:rPr>
              <w:t>***</w:t>
            </w:r>
          </w:p>
        </w:tc>
        <w:tc>
          <w:tcPr>
            <w:tcW w:w="7398" w:type="dxa"/>
          </w:tcPr>
          <w:p w14:paraId="334825F6" w14:textId="77777777" w:rsidR="00E40ECC" w:rsidRDefault="00E40ECC">
            <w:pPr>
              <w:pStyle w:val="TableParagraph"/>
              <w:spacing w:line="240" w:lineRule="auto"/>
              <w:ind w:left="0"/>
              <w:rPr>
                <w:sz w:val="14"/>
              </w:rPr>
            </w:pPr>
          </w:p>
        </w:tc>
        <w:tc>
          <w:tcPr>
            <w:tcW w:w="428" w:type="dxa"/>
          </w:tcPr>
          <w:p w14:paraId="71E5188B"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37281497" w14:textId="77777777">
        <w:trPr>
          <w:trHeight w:val="203"/>
        </w:trPr>
        <w:tc>
          <w:tcPr>
            <w:tcW w:w="482" w:type="dxa"/>
          </w:tcPr>
          <w:p w14:paraId="727ECC69" w14:textId="77777777" w:rsidR="00E40ECC" w:rsidRDefault="00A93E8A">
            <w:pPr>
              <w:pStyle w:val="TableParagraph"/>
              <w:ind w:left="30" w:right="87"/>
              <w:jc w:val="center"/>
              <w:rPr>
                <w:rFonts w:ascii="Courier New"/>
                <w:sz w:val="18"/>
              </w:rPr>
            </w:pPr>
            <w:r>
              <w:rPr>
                <w:rFonts w:ascii="Courier New"/>
                <w:sz w:val="18"/>
              </w:rPr>
              <w:t>***</w:t>
            </w:r>
          </w:p>
        </w:tc>
        <w:tc>
          <w:tcPr>
            <w:tcW w:w="7398" w:type="dxa"/>
          </w:tcPr>
          <w:p w14:paraId="0574D235" w14:textId="77777777" w:rsidR="00E40ECC" w:rsidRDefault="00A93E8A">
            <w:pPr>
              <w:pStyle w:val="TableParagraph"/>
              <w:ind w:left="108"/>
              <w:rPr>
                <w:rFonts w:ascii="Courier New"/>
                <w:sz w:val="18"/>
              </w:rPr>
            </w:pPr>
            <w:r>
              <w:rPr>
                <w:rFonts w:ascii="Courier New"/>
                <w:sz w:val="18"/>
              </w:rPr>
              <w:t>Problem detected by routine MAGDIR71.</w:t>
            </w:r>
          </w:p>
        </w:tc>
        <w:tc>
          <w:tcPr>
            <w:tcW w:w="428" w:type="dxa"/>
          </w:tcPr>
          <w:p w14:paraId="6DB0EAAE"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52022F2D" w14:textId="77777777">
        <w:trPr>
          <w:trHeight w:val="203"/>
        </w:trPr>
        <w:tc>
          <w:tcPr>
            <w:tcW w:w="482" w:type="dxa"/>
          </w:tcPr>
          <w:p w14:paraId="17AAB69B" w14:textId="77777777" w:rsidR="00E40ECC" w:rsidRDefault="00A93E8A">
            <w:pPr>
              <w:pStyle w:val="TableParagraph"/>
              <w:ind w:left="30" w:right="87"/>
              <w:jc w:val="center"/>
              <w:rPr>
                <w:rFonts w:ascii="Courier New"/>
                <w:sz w:val="18"/>
              </w:rPr>
            </w:pPr>
            <w:r>
              <w:rPr>
                <w:rFonts w:ascii="Courier New"/>
                <w:sz w:val="18"/>
              </w:rPr>
              <w:t>***</w:t>
            </w:r>
          </w:p>
        </w:tc>
        <w:tc>
          <w:tcPr>
            <w:tcW w:w="7398" w:type="dxa"/>
          </w:tcPr>
          <w:p w14:paraId="0B2C124F" w14:textId="77777777" w:rsidR="00E40ECC" w:rsidRDefault="00E40ECC">
            <w:pPr>
              <w:pStyle w:val="TableParagraph"/>
              <w:spacing w:line="240" w:lineRule="auto"/>
              <w:ind w:left="0"/>
              <w:rPr>
                <w:sz w:val="14"/>
              </w:rPr>
            </w:pPr>
          </w:p>
        </w:tc>
        <w:tc>
          <w:tcPr>
            <w:tcW w:w="428" w:type="dxa"/>
          </w:tcPr>
          <w:p w14:paraId="34C70471" w14:textId="77777777" w:rsidR="00E40ECC" w:rsidRDefault="00A93E8A">
            <w:pPr>
              <w:pStyle w:val="TableParagraph"/>
              <w:ind w:left="0" w:right="49"/>
              <w:jc w:val="right"/>
              <w:rPr>
                <w:rFonts w:ascii="Courier New"/>
                <w:sz w:val="18"/>
              </w:rPr>
            </w:pPr>
            <w:r>
              <w:rPr>
                <w:rFonts w:ascii="Courier New"/>
                <w:w w:val="95"/>
                <w:sz w:val="18"/>
              </w:rPr>
              <w:t>***</w:t>
            </w:r>
          </w:p>
        </w:tc>
      </w:tr>
    </w:tbl>
    <w:p w14:paraId="38D8C02B" w14:textId="77777777" w:rsidR="00E40ECC" w:rsidRDefault="00A93E8A">
      <w:pPr>
        <w:ind w:left="220"/>
        <w:rPr>
          <w:rFonts w:ascii="Courier New"/>
          <w:sz w:val="18"/>
        </w:rPr>
      </w:pPr>
      <w:r>
        <w:rPr>
          <w:rFonts w:ascii="Courier New"/>
          <w:sz w:val="18"/>
        </w:rPr>
        <w:t>****************************************************************************</w:t>
      </w:r>
    </w:p>
    <w:p w14:paraId="6E50FDE5" w14:textId="77777777" w:rsidR="00E40ECC" w:rsidRDefault="00E40ECC">
      <w:pPr>
        <w:rPr>
          <w:rFonts w:ascii="Courier New"/>
          <w:sz w:val="18"/>
        </w:rPr>
        <w:sectPr w:rsidR="00E40ECC">
          <w:footerReference w:type="default" r:id="rId80"/>
          <w:pgSz w:w="12240" w:h="15840"/>
          <w:pgMar w:top="760" w:right="1180" w:bottom="1280" w:left="1220" w:header="0" w:footer="1098" w:gutter="0"/>
          <w:cols w:space="720"/>
        </w:sectPr>
      </w:pPr>
    </w:p>
    <w:p w14:paraId="342936F3" w14:textId="77777777" w:rsidR="00E40ECC" w:rsidRDefault="00A93E8A">
      <w:pPr>
        <w:spacing w:before="73"/>
        <w:ind w:left="220"/>
        <w:rPr>
          <w:sz w:val="20"/>
        </w:rPr>
      </w:pPr>
      <w:r>
        <w:rPr>
          <w:sz w:val="20"/>
        </w:rPr>
        <w:lastRenderedPageBreak/>
        <w:t>Chapter 1 DICOM Gateway Error Messages</w:t>
      </w:r>
    </w:p>
    <w:p w14:paraId="2C2DCC64" w14:textId="77777777" w:rsidR="00E40ECC" w:rsidRDefault="00E40ECC">
      <w:pPr>
        <w:pStyle w:val="BodyText"/>
        <w:spacing w:before="7"/>
      </w:pPr>
    </w:p>
    <w:p w14:paraId="7406D012" w14:textId="77777777" w:rsidR="00E40ECC" w:rsidRDefault="00A93E8A">
      <w:pPr>
        <w:pStyle w:val="Heading2"/>
        <w:numPr>
          <w:ilvl w:val="3"/>
          <w:numId w:val="49"/>
        </w:numPr>
        <w:tabs>
          <w:tab w:val="left" w:pos="1212"/>
        </w:tabs>
        <w:spacing w:before="90"/>
      </w:pPr>
      <w:bookmarkStart w:id="231" w:name="1.15.6.41_Cannot_Delete_File"/>
      <w:bookmarkStart w:id="232" w:name="_bookmark115"/>
      <w:bookmarkEnd w:id="231"/>
      <w:bookmarkEnd w:id="232"/>
      <w:r>
        <w:t>Cannot Delete</w:t>
      </w:r>
      <w:r>
        <w:rPr>
          <w:spacing w:val="-1"/>
        </w:rPr>
        <w:t xml:space="preserve"> </w:t>
      </w:r>
      <w:r>
        <w:t>File</w:t>
      </w:r>
    </w:p>
    <w:p w14:paraId="44694823" w14:textId="77777777" w:rsidR="00E40ECC" w:rsidRDefault="00A93E8A">
      <w:pPr>
        <w:spacing w:before="125"/>
        <w:ind w:left="220"/>
        <w:rPr>
          <w:rFonts w:ascii="Courier New"/>
          <w:sz w:val="18"/>
        </w:rPr>
      </w:pPr>
      <w:r>
        <w:rPr>
          <w:rFonts w:ascii="Courier New"/>
          <w:sz w:val="18"/>
        </w:rPr>
        <w:t>****************************************************************************</w:t>
      </w:r>
    </w:p>
    <w:p w14:paraId="16013B76" w14:textId="77777777" w:rsidR="00E40ECC" w:rsidRDefault="00A93E8A">
      <w:pPr>
        <w:tabs>
          <w:tab w:val="left" w:pos="8103"/>
        </w:tabs>
        <w:ind w:left="220"/>
        <w:rPr>
          <w:rFonts w:ascii="Courier New"/>
          <w:sz w:val="18"/>
        </w:rPr>
      </w:pPr>
      <w:r>
        <w:rPr>
          <w:rFonts w:ascii="Courier New"/>
          <w:sz w:val="18"/>
        </w:rPr>
        <w:t>***</w:t>
      </w:r>
      <w:r>
        <w:rPr>
          <w:rFonts w:ascii="Courier New"/>
          <w:sz w:val="18"/>
        </w:rPr>
        <w:tab/>
        <w:t>***</w:t>
      </w:r>
    </w:p>
    <w:p w14:paraId="4852E20D" w14:textId="77777777" w:rsidR="00E40ECC" w:rsidRDefault="00A93E8A">
      <w:pPr>
        <w:tabs>
          <w:tab w:val="left" w:pos="759"/>
          <w:tab w:val="left" w:pos="8103"/>
        </w:tabs>
        <w:ind w:left="220"/>
        <w:rPr>
          <w:rFonts w:ascii="Courier New"/>
          <w:sz w:val="18"/>
        </w:rPr>
      </w:pPr>
      <w:r>
        <w:rPr>
          <w:rFonts w:ascii="Courier New"/>
          <w:sz w:val="18"/>
        </w:rPr>
        <w:t>***</w:t>
      </w:r>
      <w:r>
        <w:rPr>
          <w:rFonts w:ascii="Courier New"/>
          <w:sz w:val="18"/>
        </w:rPr>
        <w:tab/>
        <w:t>DICOM IMAGE</w:t>
      </w:r>
      <w:r>
        <w:rPr>
          <w:rFonts w:ascii="Courier New"/>
          <w:spacing w:val="-3"/>
          <w:sz w:val="18"/>
        </w:rPr>
        <w:t xml:space="preserve"> </w:t>
      </w:r>
      <w:r>
        <w:rPr>
          <w:rFonts w:ascii="Courier New"/>
          <w:sz w:val="18"/>
        </w:rPr>
        <w:t>PROCESSING</w:t>
      </w:r>
      <w:r>
        <w:rPr>
          <w:rFonts w:ascii="Courier New"/>
          <w:spacing w:val="-1"/>
          <w:sz w:val="18"/>
        </w:rPr>
        <w:t xml:space="preserve"> </w:t>
      </w:r>
      <w:r>
        <w:rPr>
          <w:rFonts w:ascii="Courier New"/>
          <w:sz w:val="18"/>
        </w:rPr>
        <w:t>ERROR</w:t>
      </w:r>
      <w:r>
        <w:rPr>
          <w:rFonts w:ascii="Courier New"/>
          <w:sz w:val="18"/>
        </w:rPr>
        <w:tab/>
        <w:t>***</w:t>
      </w:r>
    </w:p>
    <w:p w14:paraId="2EB6F1CD" w14:textId="77777777" w:rsidR="00E40ECC" w:rsidRDefault="00A93E8A">
      <w:pPr>
        <w:tabs>
          <w:tab w:val="left" w:pos="8103"/>
        </w:tabs>
        <w:ind w:left="220"/>
        <w:rPr>
          <w:rFonts w:ascii="Courier New"/>
          <w:sz w:val="18"/>
        </w:rPr>
      </w:pPr>
      <w:r>
        <w:rPr>
          <w:rFonts w:ascii="Courier New"/>
          <w:sz w:val="18"/>
        </w:rPr>
        <w:t>***</w:t>
      </w:r>
      <w:r>
        <w:rPr>
          <w:rFonts w:ascii="Courier New"/>
          <w:sz w:val="18"/>
        </w:rPr>
        <w:tab/>
        <w:t>***</w:t>
      </w:r>
    </w:p>
    <w:p w14:paraId="3B672096" w14:textId="77777777" w:rsidR="00E40ECC" w:rsidRDefault="00A93E8A">
      <w:pPr>
        <w:tabs>
          <w:tab w:val="left" w:pos="759"/>
          <w:tab w:val="left" w:pos="8103"/>
        </w:tabs>
        <w:ind w:left="220"/>
        <w:rPr>
          <w:rFonts w:ascii="Courier New"/>
          <w:sz w:val="18"/>
        </w:rPr>
      </w:pPr>
      <w:r>
        <w:rPr>
          <w:rFonts w:ascii="Courier New"/>
          <w:sz w:val="18"/>
        </w:rPr>
        <w:t>***</w:t>
      </w:r>
      <w:r>
        <w:rPr>
          <w:rFonts w:ascii="Courier New"/>
          <w:sz w:val="18"/>
        </w:rPr>
        <w:tab/>
        <w:t>ERROR</w:t>
      </w:r>
      <w:r>
        <w:rPr>
          <w:rFonts w:ascii="Courier New"/>
          <w:spacing w:val="-2"/>
          <w:sz w:val="18"/>
        </w:rPr>
        <w:t xml:space="preserve"> </w:t>
      </w:r>
      <w:r>
        <w:rPr>
          <w:rFonts w:ascii="Courier New"/>
          <w:sz w:val="18"/>
        </w:rPr>
        <w:t>DELETING</w:t>
      </w:r>
      <w:r>
        <w:rPr>
          <w:rFonts w:ascii="Courier New"/>
          <w:spacing w:val="-1"/>
          <w:sz w:val="18"/>
        </w:rPr>
        <w:t xml:space="preserve"> </w:t>
      </w:r>
      <w:r>
        <w:rPr>
          <w:rFonts w:ascii="Courier New"/>
          <w:sz w:val="18"/>
        </w:rPr>
        <w:t>xxx</w:t>
      </w:r>
      <w:r>
        <w:rPr>
          <w:rFonts w:ascii="Courier New"/>
          <w:sz w:val="18"/>
        </w:rPr>
        <w:tab/>
        <w:t>***</w:t>
      </w:r>
    </w:p>
    <w:p w14:paraId="7E59EF88" w14:textId="77777777" w:rsidR="00E40ECC" w:rsidRDefault="00A93E8A">
      <w:pPr>
        <w:tabs>
          <w:tab w:val="left" w:pos="759"/>
          <w:tab w:val="left" w:pos="8103"/>
        </w:tabs>
        <w:ind w:left="220"/>
        <w:rPr>
          <w:rFonts w:ascii="Courier New"/>
          <w:sz w:val="18"/>
        </w:rPr>
      </w:pPr>
      <w:r>
        <w:rPr>
          <w:rFonts w:ascii="Courier New"/>
          <w:sz w:val="18"/>
        </w:rPr>
        <w:t>***</w:t>
      </w:r>
      <w:r>
        <w:rPr>
          <w:rFonts w:ascii="Courier New"/>
          <w:sz w:val="18"/>
        </w:rPr>
        <w:tab/>
        <w:t>Unexpected error</w:t>
      </w:r>
      <w:r>
        <w:rPr>
          <w:rFonts w:ascii="Courier New"/>
          <w:spacing w:val="-3"/>
          <w:sz w:val="18"/>
        </w:rPr>
        <w:t xml:space="preserve"> </w:t>
      </w:r>
      <w:r>
        <w:rPr>
          <w:rFonts w:ascii="Courier New"/>
          <w:sz w:val="18"/>
        </w:rPr>
        <w:t>in</w:t>
      </w:r>
      <w:r>
        <w:rPr>
          <w:rFonts w:ascii="Courier New"/>
          <w:spacing w:val="-1"/>
          <w:sz w:val="18"/>
        </w:rPr>
        <w:t xml:space="preserve"> </w:t>
      </w:r>
      <w:r>
        <w:rPr>
          <w:rFonts w:ascii="Courier New"/>
          <w:sz w:val="18"/>
        </w:rPr>
        <w:t>&lt;command&gt;</w:t>
      </w:r>
      <w:r>
        <w:rPr>
          <w:rFonts w:ascii="Courier New"/>
          <w:sz w:val="18"/>
        </w:rPr>
        <w:tab/>
        <w:t>***</w:t>
      </w:r>
    </w:p>
    <w:p w14:paraId="5B473AD4" w14:textId="77777777" w:rsidR="00E40ECC" w:rsidRDefault="00A93E8A">
      <w:pPr>
        <w:tabs>
          <w:tab w:val="left" w:pos="759"/>
          <w:tab w:val="left" w:pos="8103"/>
        </w:tabs>
        <w:ind w:left="220"/>
        <w:rPr>
          <w:rFonts w:ascii="Courier New"/>
          <w:sz w:val="18"/>
        </w:rPr>
      </w:pPr>
      <w:r>
        <w:rPr>
          <w:rFonts w:ascii="Courier New"/>
          <w:sz w:val="18"/>
        </w:rPr>
        <w:t>***</w:t>
      </w:r>
      <w:r>
        <w:rPr>
          <w:rFonts w:ascii="Courier New"/>
          <w:sz w:val="18"/>
        </w:rPr>
        <w:tab/>
        <w:t>&lt;error</w:t>
      </w:r>
      <w:r>
        <w:rPr>
          <w:rFonts w:ascii="Courier New"/>
          <w:spacing w:val="-2"/>
          <w:sz w:val="18"/>
        </w:rPr>
        <w:t xml:space="preserve"> </w:t>
      </w:r>
      <w:r>
        <w:rPr>
          <w:rFonts w:ascii="Courier New"/>
          <w:sz w:val="18"/>
        </w:rPr>
        <w:t>message&gt;</w:t>
      </w:r>
      <w:r>
        <w:rPr>
          <w:rFonts w:ascii="Courier New"/>
          <w:sz w:val="18"/>
        </w:rPr>
        <w:tab/>
        <w:t>***</w:t>
      </w:r>
    </w:p>
    <w:p w14:paraId="56A8ABC2" w14:textId="77777777" w:rsidR="00E40ECC" w:rsidRDefault="00A93E8A">
      <w:pPr>
        <w:tabs>
          <w:tab w:val="left" w:pos="8103"/>
        </w:tabs>
        <w:ind w:left="220"/>
        <w:rPr>
          <w:rFonts w:ascii="Courier New"/>
          <w:sz w:val="18"/>
        </w:rPr>
      </w:pPr>
      <w:r>
        <w:rPr>
          <w:rFonts w:ascii="Courier New"/>
          <w:sz w:val="18"/>
        </w:rPr>
        <w:t>***</w:t>
      </w:r>
      <w:r>
        <w:rPr>
          <w:rFonts w:ascii="Courier New"/>
          <w:sz w:val="18"/>
        </w:rPr>
        <w:tab/>
        <w:t>***</w:t>
      </w:r>
    </w:p>
    <w:p w14:paraId="1FD21C07" w14:textId="77777777" w:rsidR="00E40ECC" w:rsidRDefault="00A93E8A">
      <w:pPr>
        <w:tabs>
          <w:tab w:val="left" w:pos="4863"/>
        </w:tabs>
        <w:ind w:left="220"/>
        <w:rPr>
          <w:rFonts w:ascii="Courier New"/>
          <w:sz w:val="18"/>
        </w:rPr>
      </w:pPr>
      <w:r>
        <w:rPr>
          <w:rFonts w:ascii="Courier New"/>
          <w:sz w:val="18"/>
        </w:rPr>
        <w:t>***</w:t>
      </w:r>
      <w:r>
        <w:rPr>
          <w:rFonts w:ascii="Courier New"/>
          <w:spacing w:val="-2"/>
          <w:sz w:val="18"/>
        </w:rPr>
        <w:t xml:space="preserve"> </w:t>
      </w:r>
      <w:r>
        <w:rPr>
          <w:rFonts w:ascii="Courier New"/>
          <w:sz w:val="18"/>
        </w:rPr>
        <w:t>Routine:</w:t>
      </w:r>
      <w:r>
        <w:rPr>
          <w:rFonts w:ascii="Courier New"/>
          <w:spacing w:val="-1"/>
          <w:sz w:val="18"/>
        </w:rPr>
        <w:t xml:space="preserve"> </w:t>
      </w:r>
      <w:r>
        <w:rPr>
          <w:rFonts w:ascii="Courier New"/>
          <w:sz w:val="18"/>
        </w:rPr>
        <w:t>^MAGDIR71</w:t>
      </w:r>
      <w:r>
        <w:rPr>
          <w:rFonts w:ascii="Courier New"/>
          <w:sz w:val="18"/>
        </w:rPr>
        <w:tab/>
        <w:t>Please Call Support Personnel</w:t>
      </w:r>
      <w:r>
        <w:rPr>
          <w:rFonts w:ascii="Courier New"/>
          <w:spacing w:val="-4"/>
          <w:sz w:val="18"/>
        </w:rPr>
        <w:t xml:space="preserve"> </w:t>
      </w:r>
      <w:r>
        <w:rPr>
          <w:rFonts w:ascii="Courier New"/>
          <w:sz w:val="18"/>
        </w:rPr>
        <w:t>***</w:t>
      </w:r>
    </w:p>
    <w:p w14:paraId="5A89F742" w14:textId="77777777" w:rsidR="00E40ECC" w:rsidRDefault="00A93E8A">
      <w:pPr>
        <w:tabs>
          <w:tab w:val="left" w:pos="8103"/>
        </w:tabs>
        <w:ind w:left="220"/>
        <w:rPr>
          <w:rFonts w:ascii="Courier New"/>
          <w:sz w:val="18"/>
        </w:rPr>
      </w:pPr>
      <w:r>
        <w:rPr>
          <w:rFonts w:ascii="Courier New"/>
          <w:sz w:val="18"/>
        </w:rPr>
        <w:t>***</w:t>
      </w:r>
      <w:r>
        <w:rPr>
          <w:rFonts w:ascii="Courier New"/>
          <w:sz w:val="18"/>
        </w:rPr>
        <w:tab/>
        <w:t>***</w:t>
      </w:r>
    </w:p>
    <w:p w14:paraId="79DF7A16" w14:textId="77777777" w:rsidR="00E40ECC" w:rsidRDefault="00A93E8A">
      <w:pPr>
        <w:ind w:left="220"/>
        <w:rPr>
          <w:rFonts w:ascii="Courier New"/>
          <w:sz w:val="18"/>
        </w:rPr>
      </w:pPr>
      <w:bookmarkStart w:id="233" w:name="1.15.6.42_Unknown_Status_(Patient_Safety"/>
      <w:bookmarkStart w:id="234" w:name="_bookmark116"/>
      <w:bookmarkEnd w:id="233"/>
      <w:bookmarkEnd w:id="234"/>
      <w:r>
        <w:rPr>
          <w:rFonts w:ascii="Courier New"/>
          <w:sz w:val="18"/>
        </w:rPr>
        <w:t>****************************************************************************</w:t>
      </w:r>
    </w:p>
    <w:p w14:paraId="0D5B9967" w14:textId="77777777" w:rsidR="00E40ECC" w:rsidRDefault="00E40ECC">
      <w:pPr>
        <w:pStyle w:val="BodyText"/>
        <w:spacing w:before="10"/>
        <w:rPr>
          <w:rFonts w:ascii="Courier New"/>
          <w:sz w:val="20"/>
        </w:rPr>
      </w:pPr>
    </w:p>
    <w:p w14:paraId="0E18BE31" w14:textId="77777777" w:rsidR="00E40ECC" w:rsidRDefault="00A93E8A">
      <w:pPr>
        <w:pStyle w:val="Heading2"/>
        <w:numPr>
          <w:ilvl w:val="3"/>
          <w:numId w:val="49"/>
        </w:numPr>
        <w:tabs>
          <w:tab w:val="left" w:pos="1212"/>
        </w:tabs>
      </w:pPr>
      <w:r>
        <w:t>Unknown Status (Patient Safety</w:t>
      </w:r>
      <w:r>
        <w:rPr>
          <w:spacing w:val="-2"/>
        </w:rPr>
        <w:t xml:space="preserve"> </w:t>
      </w:r>
      <w:r>
        <w:t>RPC)</w:t>
      </w:r>
    </w:p>
    <w:p w14:paraId="664512FF" w14:textId="77777777" w:rsidR="00E40ECC" w:rsidRDefault="00A93E8A">
      <w:pPr>
        <w:spacing w:before="125"/>
        <w:ind w:left="220"/>
        <w:rPr>
          <w:rFonts w:ascii="Courier New"/>
          <w:sz w:val="18"/>
        </w:rPr>
      </w:pPr>
      <w:r>
        <w:rPr>
          <w:rFonts w:ascii="Courier New"/>
          <w:sz w:val="18"/>
        </w:rPr>
        <w:t>****************************************************************************</w:t>
      </w:r>
    </w:p>
    <w:tbl>
      <w:tblPr>
        <w:tblW w:w="0" w:type="auto"/>
        <w:tblInd w:w="177" w:type="dxa"/>
        <w:tblLayout w:type="fixed"/>
        <w:tblCellMar>
          <w:left w:w="0" w:type="dxa"/>
          <w:right w:w="0" w:type="dxa"/>
        </w:tblCellMar>
        <w:tblLook w:val="01E0" w:firstRow="1" w:lastRow="1" w:firstColumn="1" w:lastColumn="1" w:noHBand="0" w:noVBand="0"/>
      </w:tblPr>
      <w:tblGrid>
        <w:gridCol w:w="482"/>
        <w:gridCol w:w="7236"/>
        <w:gridCol w:w="590"/>
      </w:tblGrid>
      <w:tr w:rsidR="00E40ECC" w14:paraId="435C38B6" w14:textId="77777777">
        <w:trPr>
          <w:trHeight w:val="405"/>
        </w:trPr>
        <w:tc>
          <w:tcPr>
            <w:tcW w:w="482" w:type="dxa"/>
          </w:tcPr>
          <w:p w14:paraId="02F6BF7F" w14:textId="77777777" w:rsidR="00E40ECC" w:rsidRDefault="00A93E8A">
            <w:pPr>
              <w:pStyle w:val="TableParagraph"/>
              <w:spacing w:line="203" w:lineRule="exact"/>
              <w:ind w:left="50"/>
              <w:rPr>
                <w:rFonts w:ascii="Courier New"/>
                <w:sz w:val="18"/>
              </w:rPr>
            </w:pPr>
            <w:r>
              <w:rPr>
                <w:rFonts w:ascii="Courier New"/>
                <w:sz w:val="18"/>
              </w:rPr>
              <w:t>***</w:t>
            </w:r>
          </w:p>
          <w:p w14:paraId="4F1D0C1B" w14:textId="77777777" w:rsidR="00E40ECC" w:rsidRDefault="00A93E8A">
            <w:pPr>
              <w:pStyle w:val="TableParagraph"/>
              <w:spacing w:line="183" w:lineRule="exact"/>
              <w:ind w:left="50"/>
              <w:rPr>
                <w:rFonts w:ascii="Courier New"/>
                <w:sz w:val="18"/>
              </w:rPr>
            </w:pPr>
            <w:r>
              <w:rPr>
                <w:rFonts w:ascii="Courier New"/>
                <w:sz w:val="18"/>
              </w:rPr>
              <w:t>***</w:t>
            </w:r>
          </w:p>
        </w:tc>
        <w:tc>
          <w:tcPr>
            <w:tcW w:w="7236" w:type="dxa"/>
          </w:tcPr>
          <w:p w14:paraId="28663EA8" w14:textId="77777777" w:rsidR="00E40ECC" w:rsidRDefault="00E40ECC">
            <w:pPr>
              <w:pStyle w:val="TableParagraph"/>
              <w:spacing w:before="9" w:line="240" w:lineRule="auto"/>
              <w:ind w:left="0"/>
              <w:rPr>
                <w:rFonts w:ascii="Courier New"/>
                <w:sz w:val="17"/>
              </w:rPr>
            </w:pPr>
          </w:p>
          <w:p w14:paraId="757E6B26" w14:textId="77777777" w:rsidR="00E40ECC" w:rsidRDefault="00A93E8A">
            <w:pPr>
              <w:pStyle w:val="TableParagraph"/>
              <w:ind w:left="108"/>
              <w:rPr>
                <w:rFonts w:ascii="Courier New"/>
                <w:sz w:val="18"/>
              </w:rPr>
            </w:pPr>
            <w:r>
              <w:rPr>
                <w:rFonts w:ascii="Courier New"/>
                <w:sz w:val="18"/>
              </w:rPr>
              <w:t>UNKNOWN STATUS IN "PATIENT SAFETY" RPC RESULT</w:t>
            </w:r>
          </w:p>
        </w:tc>
        <w:tc>
          <w:tcPr>
            <w:tcW w:w="590" w:type="dxa"/>
          </w:tcPr>
          <w:p w14:paraId="0DE192E2" w14:textId="77777777" w:rsidR="00E40ECC" w:rsidRDefault="00A93E8A">
            <w:pPr>
              <w:pStyle w:val="TableParagraph"/>
              <w:spacing w:line="203" w:lineRule="exact"/>
              <w:ind w:left="216"/>
              <w:rPr>
                <w:rFonts w:ascii="Courier New"/>
                <w:sz w:val="18"/>
              </w:rPr>
            </w:pPr>
            <w:r>
              <w:rPr>
                <w:rFonts w:ascii="Courier New"/>
                <w:sz w:val="18"/>
              </w:rPr>
              <w:t>***</w:t>
            </w:r>
          </w:p>
          <w:p w14:paraId="21CCA82B" w14:textId="77777777" w:rsidR="00E40ECC" w:rsidRDefault="00A93E8A">
            <w:pPr>
              <w:pStyle w:val="TableParagraph"/>
              <w:spacing w:line="183" w:lineRule="exact"/>
              <w:ind w:left="216"/>
              <w:rPr>
                <w:rFonts w:ascii="Courier New"/>
                <w:sz w:val="18"/>
              </w:rPr>
            </w:pPr>
            <w:r>
              <w:rPr>
                <w:rFonts w:ascii="Courier New"/>
                <w:sz w:val="18"/>
              </w:rPr>
              <w:t>***</w:t>
            </w:r>
          </w:p>
        </w:tc>
      </w:tr>
      <w:tr w:rsidR="00E40ECC" w14:paraId="3FBC954D" w14:textId="77777777">
        <w:trPr>
          <w:trHeight w:val="203"/>
        </w:trPr>
        <w:tc>
          <w:tcPr>
            <w:tcW w:w="482" w:type="dxa"/>
          </w:tcPr>
          <w:p w14:paraId="43F875B5" w14:textId="77777777" w:rsidR="00E40ECC" w:rsidRDefault="00A93E8A">
            <w:pPr>
              <w:pStyle w:val="TableParagraph"/>
              <w:ind w:left="30" w:right="87"/>
              <w:jc w:val="center"/>
              <w:rPr>
                <w:rFonts w:ascii="Courier New"/>
                <w:sz w:val="18"/>
              </w:rPr>
            </w:pPr>
            <w:r>
              <w:rPr>
                <w:rFonts w:ascii="Courier New"/>
                <w:sz w:val="18"/>
              </w:rPr>
              <w:t>***</w:t>
            </w:r>
          </w:p>
        </w:tc>
        <w:tc>
          <w:tcPr>
            <w:tcW w:w="7236" w:type="dxa"/>
          </w:tcPr>
          <w:p w14:paraId="2DC8878F" w14:textId="77777777" w:rsidR="00E40ECC" w:rsidRDefault="00A93E8A">
            <w:pPr>
              <w:pStyle w:val="TableParagraph"/>
              <w:ind w:left="108"/>
              <w:rPr>
                <w:rFonts w:ascii="Courier New"/>
                <w:sz w:val="18"/>
              </w:rPr>
            </w:pPr>
            <w:r>
              <w:rPr>
                <w:rFonts w:ascii="Courier New"/>
                <w:sz w:val="18"/>
              </w:rPr>
              <w:t>Status = "&lt;status&gt;"</w:t>
            </w:r>
          </w:p>
        </w:tc>
        <w:tc>
          <w:tcPr>
            <w:tcW w:w="590" w:type="dxa"/>
          </w:tcPr>
          <w:p w14:paraId="01053485"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6E15A514" w14:textId="77777777">
        <w:trPr>
          <w:trHeight w:val="203"/>
        </w:trPr>
        <w:tc>
          <w:tcPr>
            <w:tcW w:w="482" w:type="dxa"/>
          </w:tcPr>
          <w:p w14:paraId="40B893A6" w14:textId="77777777" w:rsidR="00E40ECC" w:rsidRDefault="00A93E8A">
            <w:pPr>
              <w:pStyle w:val="TableParagraph"/>
              <w:ind w:left="30" w:right="87"/>
              <w:jc w:val="center"/>
              <w:rPr>
                <w:rFonts w:ascii="Courier New"/>
                <w:sz w:val="18"/>
              </w:rPr>
            </w:pPr>
            <w:r>
              <w:rPr>
                <w:rFonts w:ascii="Courier New"/>
                <w:sz w:val="18"/>
              </w:rPr>
              <w:t>***</w:t>
            </w:r>
          </w:p>
        </w:tc>
        <w:tc>
          <w:tcPr>
            <w:tcW w:w="7236" w:type="dxa"/>
          </w:tcPr>
          <w:p w14:paraId="04052319" w14:textId="77777777" w:rsidR="00E40ECC" w:rsidRDefault="00A93E8A">
            <w:pPr>
              <w:pStyle w:val="TableParagraph"/>
              <w:ind w:left="108"/>
              <w:rPr>
                <w:rFonts w:ascii="Courier New"/>
                <w:sz w:val="18"/>
              </w:rPr>
            </w:pPr>
            <w:r>
              <w:rPr>
                <w:rFonts w:ascii="Courier New"/>
                <w:sz w:val="18"/>
              </w:rPr>
              <w:t>Gateway: "&lt;name&gt;"</w:t>
            </w:r>
          </w:p>
        </w:tc>
        <w:tc>
          <w:tcPr>
            <w:tcW w:w="590" w:type="dxa"/>
          </w:tcPr>
          <w:p w14:paraId="542016C0"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4C22ACA8" w14:textId="77777777">
        <w:trPr>
          <w:trHeight w:val="203"/>
        </w:trPr>
        <w:tc>
          <w:tcPr>
            <w:tcW w:w="482" w:type="dxa"/>
          </w:tcPr>
          <w:p w14:paraId="4F6AEE98" w14:textId="77777777" w:rsidR="00E40ECC" w:rsidRDefault="00A93E8A">
            <w:pPr>
              <w:pStyle w:val="TableParagraph"/>
              <w:ind w:left="30" w:right="87"/>
              <w:jc w:val="center"/>
              <w:rPr>
                <w:rFonts w:ascii="Courier New"/>
                <w:sz w:val="18"/>
              </w:rPr>
            </w:pPr>
            <w:r>
              <w:rPr>
                <w:rFonts w:ascii="Courier New"/>
                <w:sz w:val="18"/>
              </w:rPr>
              <w:t>***</w:t>
            </w:r>
          </w:p>
        </w:tc>
        <w:tc>
          <w:tcPr>
            <w:tcW w:w="7236" w:type="dxa"/>
          </w:tcPr>
          <w:p w14:paraId="545020A6" w14:textId="77777777" w:rsidR="00E40ECC" w:rsidRDefault="00E40ECC">
            <w:pPr>
              <w:pStyle w:val="TableParagraph"/>
              <w:spacing w:line="240" w:lineRule="auto"/>
              <w:ind w:left="0"/>
              <w:rPr>
                <w:sz w:val="14"/>
              </w:rPr>
            </w:pPr>
          </w:p>
        </w:tc>
        <w:tc>
          <w:tcPr>
            <w:tcW w:w="590" w:type="dxa"/>
          </w:tcPr>
          <w:p w14:paraId="21015B92"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738C8C7A" w14:textId="77777777">
        <w:trPr>
          <w:trHeight w:val="203"/>
        </w:trPr>
        <w:tc>
          <w:tcPr>
            <w:tcW w:w="482" w:type="dxa"/>
          </w:tcPr>
          <w:p w14:paraId="694680D8" w14:textId="77777777" w:rsidR="00E40ECC" w:rsidRDefault="00A93E8A">
            <w:pPr>
              <w:pStyle w:val="TableParagraph"/>
              <w:ind w:left="30" w:right="87"/>
              <w:jc w:val="center"/>
              <w:rPr>
                <w:rFonts w:ascii="Courier New"/>
                <w:sz w:val="18"/>
              </w:rPr>
            </w:pPr>
            <w:r>
              <w:rPr>
                <w:rFonts w:ascii="Courier New"/>
                <w:sz w:val="18"/>
              </w:rPr>
              <w:t>***</w:t>
            </w:r>
          </w:p>
        </w:tc>
        <w:tc>
          <w:tcPr>
            <w:tcW w:w="7236" w:type="dxa"/>
          </w:tcPr>
          <w:p w14:paraId="50C9DA2D" w14:textId="77777777" w:rsidR="00E40ECC" w:rsidRDefault="00A93E8A">
            <w:pPr>
              <w:pStyle w:val="TableParagraph"/>
              <w:tabs>
                <w:tab w:val="left" w:pos="3563"/>
              </w:tabs>
              <w:ind w:left="216"/>
              <w:jc w:val="center"/>
              <w:rPr>
                <w:rFonts w:ascii="Courier New"/>
                <w:sz w:val="18"/>
              </w:rPr>
            </w:pPr>
            <w:r>
              <w:rPr>
                <w:rFonts w:ascii="Courier New"/>
                <w:sz w:val="18"/>
              </w:rPr>
              <w:t>This is a VERY</w:t>
            </w:r>
            <w:r>
              <w:rPr>
                <w:rFonts w:ascii="Courier New"/>
                <w:spacing w:val="-5"/>
                <w:sz w:val="18"/>
              </w:rPr>
              <w:t xml:space="preserve"> </w:t>
            </w:r>
            <w:r>
              <w:rPr>
                <w:rFonts w:ascii="Courier New"/>
                <w:sz w:val="18"/>
              </w:rPr>
              <w:t>SERIOUS</w:t>
            </w:r>
            <w:r>
              <w:rPr>
                <w:rFonts w:ascii="Courier New"/>
                <w:spacing w:val="-1"/>
                <w:sz w:val="18"/>
              </w:rPr>
              <w:t xml:space="preserve"> </w:t>
            </w:r>
            <w:r>
              <w:rPr>
                <w:rFonts w:ascii="Courier New"/>
                <w:sz w:val="18"/>
              </w:rPr>
              <w:t>ERROR.</w:t>
            </w:r>
            <w:r>
              <w:rPr>
                <w:rFonts w:ascii="Courier New"/>
                <w:sz w:val="18"/>
              </w:rPr>
              <w:tab/>
              <w:t>Image</w:t>
            </w:r>
            <w:r>
              <w:rPr>
                <w:rFonts w:ascii="Courier New"/>
                <w:spacing w:val="-1"/>
                <w:sz w:val="18"/>
              </w:rPr>
              <w:t xml:space="preserve"> </w:t>
            </w:r>
            <w:r>
              <w:rPr>
                <w:rFonts w:ascii="Courier New"/>
                <w:sz w:val="18"/>
              </w:rPr>
              <w:t>processing</w:t>
            </w:r>
          </w:p>
        </w:tc>
        <w:tc>
          <w:tcPr>
            <w:tcW w:w="590" w:type="dxa"/>
          </w:tcPr>
          <w:p w14:paraId="6AC3C5EA"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7AF75DA4" w14:textId="77777777">
        <w:trPr>
          <w:trHeight w:val="203"/>
        </w:trPr>
        <w:tc>
          <w:tcPr>
            <w:tcW w:w="482" w:type="dxa"/>
          </w:tcPr>
          <w:p w14:paraId="71F628CA" w14:textId="77777777" w:rsidR="00E40ECC" w:rsidRDefault="00A93E8A">
            <w:pPr>
              <w:pStyle w:val="TableParagraph"/>
              <w:ind w:left="30" w:right="87"/>
              <w:jc w:val="center"/>
              <w:rPr>
                <w:rFonts w:ascii="Courier New"/>
                <w:sz w:val="18"/>
              </w:rPr>
            </w:pPr>
            <w:r>
              <w:rPr>
                <w:rFonts w:ascii="Courier New"/>
                <w:sz w:val="18"/>
              </w:rPr>
              <w:t>***</w:t>
            </w:r>
          </w:p>
        </w:tc>
        <w:tc>
          <w:tcPr>
            <w:tcW w:w="7236" w:type="dxa"/>
          </w:tcPr>
          <w:p w14:paraId="0B87D2FC" w14:textId="77777777" w:rsidR="00E40ECC" w:rsidRDefault="00A93E8A">
            <w:pPr>
              <w:pStyle w:val="TableParagraph"/>
              <w:ind w:left="1620"/>
              <w:rPr>
                <w:rFonts w:ascii="Courier New"/>
                <w:sz w:val="18"/>
              </w:rPr>
            </w:pPr>
            <w:r>
              <w:rPr>
                <w:rFonts w:ascii="Courier New"/>
                <w:sz w:val="18"/>
              </w:rPr>
              <w:t>will be halted until it is resolved.</w:t>
            </w:r>
          </w:p>
        </w:tc>
        <w:tc>
          <w:tcPr>
            <w:tcW w:w="590" w:type="dxa"/>
          </w:tcPr>
          <w:p w14:paraId="74B5BBED"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552C3416" w14:textId="77777777">
        <w:trPr>
          <w:trHeight w:val="203"/>
        </w:trPr>
        <w:tc>
          <w:tcPr>
            <w:tcW w:w="482" w:type="dxa"/>
          </w:tcPr>
          <w:p w14:paraId="7ED0682B" w14:textId="77777777" w:rsidR="00E40ECC" w:rsidRDefault="00A93E8A">
            <w:pPr>
              <w:pStyle w:val="TableParagraph"/>
              <w:ind w:left="30" w:right="87"/>
              <w:jc w:val="center"/>
              <w:rPr>
                <w:rFonts w:ascii="Courier New"/>
                <w:sz w:val="18"/>
              </w:rPr>
            </w:pPr>
            <w:r>
              <w:rPr>
                <w:rFonts w:ascii="Courier New"/>
                <w:sz w:val="18"/>
              </w:rPr>
              <w:t>***</w:t>
            </w:r>
          </w:p>
        </w:tc>
        <w:tc>
          <w:tcPr>
            <w:tcW w:w="7236" w:type="dxa"/>
          </w:tcPr>
          <w:p w14:paraId="1C3922BF" w14:textId="77777777" w:rsidR="00E40ECC" w:rsidRDefault="00E40ECC">
            <w:pPr>
              <w:pStyle w:val="TableParagraph"/>
              <w:spacing w:line="240" w:lineRule="auto"/>
              <w:ind w:left="0"/>
              <w:rPr>
                <w:sz w:val="14"/>
              </w:rPr>
            </w:pPr>
          </w:p>
        </w:tc>
        <w:tc>
          <w:tcPr>
            <w:tcW w:w="590" w:type="dxa"/>
          </w:tcPr>
          <w:p w14:paraId="56F6CD3B"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4E73312F" w14:textId="77777777">
        <w:trPr>
          <w:trHeight w:val="203"/>
        </w:trPr>
        <w:tc>
          <w:tcPr>
            <w:tcW w:w="482" w:type="dxa"/>
          </w:tcPr>
          <w:p w14:paraId="1BD7202A" w14:textId="77777777" w:rsidR="00E40ECC" w:rsidRDefault="00A93E8A">
            <w:pPr>
              <w:pStyle w:val="TableParagraph"/>
              <w:ind w:left="30" w:right="87"/>
              <w:jc w:val="center"/>
              <w:rPr>
                <w:rFonts w:ascii="Courier New"/>
                <w:sz w:val="18"/>
              </w:rPr>
            </w:pPr>
            <w:r>
              <w:rPr>
                <w:rFonts w:ascii="Courier New"/>
                <w:sz w:val="18"/>
              </w:rPr>
              <w:t>***</w:t>
            </w:r>
          </w:p>
        </w:tc>
        <w:tc>
          <w:tcPr>
            <w:tcW w:w="7236" w:type="dxa"/>
          </w:tcPr>
          <w:p w14:paraId="26F99B83" w14:textId="77777777" w:rsidR="00E40ECC" w:rsidRDefault="00A93E8A">
            <w:pPr>
              <w:pStyle w:val="TableParagraph"/>
              <w:ind w:left="108"/>
              <w:rPr>
                <w:rFonts w:ascii="Courier New"/>
                <w:sz w:val="18"/>
              </w:rPr>
            </w:pPr>
            <w:r w:rsidRPr="00A93E8A">
              <w:rPr>
                <w:rFonts w:ascii="Courier New"/>
                <w:sz w:val="18"/>
                <w:highlight w:val="yellow"/>
              </w:rPr>
              <w:t xml:space="preserve">REDACTED </w:t>
            </w:r>
          </w:p>
        </w:tc>
        <w:tc>
          <w:tcPr>
            <w:tcW w:w="590" w:type="dxa"/>
          </w:tcPr>
          <w:p w14:paraId="50CFC987"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665C01F6" w14:textId="77777777">
        <w:trPr>
          <w:trHeight w:val="203"/>
        </w:trPr>
        <w:tc>
          <w:tcPr>
            <w:tcW w:w="482" w:type="dxa"/>
          </w:tcPr>
          <w:p w14:paraId="3432BC8E" w14:textId="77777777" w:rsidR="00E40ECC" w:rsidRDefault="00A93E8A">
            <w:pPr>
              <w:pStyle w:val="TableParagraph"/>
              <w:ind w:left="30" w:right="87"/>
              <w:jc w:val="center"/>
              <w:rPr>
                <w:rFonts w:ascii="Courier New"/>
                <w:sz w:val="18"/>
              </w:rPr>
            </w:pPr>
            <w:r>
              <w:rPr>
                <w:rFonts w:ascii="Courier New"/>
                <w:sz w:val="18"/>
              </w:rPr>
              <w:t>***</w:t>
            </w:r>
          </w:p>
        </w:tc>
        <w:tc>
          <w:tcPr>
            <w:tcW w:w="7236" w:type="dxa"/>
          </w:tcPr>
          <w:p w14:paraId="19785D51" w14:textId="77777777" w:rsidR="00E40ECC" w:rsidRDefault="00E40ECC">
            <w:pPr>
              <w:pStyle w:val="TableParagraph"/>
              <w:spacing w:line="240" w:lineRule="auto"/>
              <w:ind w:left="0"/>
              <w:rPr>
                <w:sz w:val="14"/>
              </w:rPr>
            </w:pPr>
          </w:p>
        </w:tc>
        <w:tc>
          <w:tcPr>
            <w:tcW w:w="590" w:type="dxa"/>
          </w:tcPr>
          <w:p w14:paraId="39A0BC13"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58B1E6AE" w14:textId="77777777">
        <w:trPr>
          <w:trHeight w:val="203"/>
        </w:trPr>
        <w:tc>
          <w:tcPr>
            <w:tcW w:w="482" w:type="dxa"/>
          </w:tcPr>
          <w:p w14:paraId="72C42B22" w14:textId="77777777" w:rsidR="00E40ECC" w:rsidRDefault="00A93E8A">
            <w:pPr>
              <w:pStyle w:val="TableParagraph"/>
              <w:ind w:left="30" w:right="87"/>
              <w:jc w:val="center"/>
              <w:rPr>
                <w:rFonts w:ascii="Courier New"/>
                <w:sz w:val="18"/>
              </w:rPr>
            </w:pPr>
            <w:r>
              <w:rPr>
                <w:rFonts w:ascii="Courier New"/>
                <w:sz w:val="18"/>
              </w:rPr>
              <w:t>***</w:t>
            </w:r>
          </w:p>
        </w:tc>
        <w:tc>
          <w:tcPr>
            <w:tcW w:w="7236" w:type="dxa"/>
          </w:tcPr>
          <w:p w14:paraId="6AB79F5A" w14:textId="77777777" w:rsidR="00E40ECC" w:rsidRDefault="00E40ECC">
            <w:pPr>
              <w:pStyle w:val="TableParagraph"/>
              <w:spacing w:line="240" w:lineRule="auto"/>
              <w:ind w:left="0"/>
              <w:rPr>
                <w:sz w:val="14"/>
              </w:rPr>
            </w:pPr>
          </w:p>
        </w:tc>
        <w:tc>
          <w:tcPr>
            <w:tcW w:w="590" w:type="dxa"/>
          </w:tcPr>
          <w:p w14:paraId="21691E08"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167EE33A" w14:textId="77777777">
        <w:trPr>
          <w:trHeight w:val="203"/>
        </w:trPr>
        <w:tc>
          <w:tcPr>
            <w:tcW w:w="482" w:type="dxa"/>
          </w:tcPr>
          <w:p w14:paraId="3BEB8FE1" w14:textId="77777777" w:rsidR="00E40ECC" w:rsidRDefault="00A93E8A">
            <w:pPr>
              <w:pStyle w:val="TableParagraph"/>
              <w:ind w:left="30" w:right="87"/>
              <w:jc w:val="center"/>
              <w:rPr>
                <w:rFonts w:ascii="Courier New"/>
                <w:sz w:val="18"/>
              </w:rPr>
            </w:pPr>
            <w:r>
              <w:rPr>
                <w:rFonts w:ascii="Courier New"/>
                <w:sz w:val="18"/>
              </w:rPr>
              <w:t>***</w:t>
            </w:r>
          </w:p>
        </w:tc>
        <w:tc>
          <w:tcPr>
            <w:tcW w:w="7236" w:type="dxa"/>
          </w:tcPr>
          <w:p w14:paraId="56FB8F71" w14:textId="77777777" w:rsidR="00E40ECC" w:rsidRDefault="00A93E8A">
            <w:pPr>
              <w:pStyle w:val="TableParagraph"/>
              <w:ind w:left="108"/>
              <w:rPr>
                <w:rFonts w:ascii="Courier New"/>
                <w:sz w:val="18"/>
              </w:rPr>
            </w:pPr>
            <w:r>
              <w:rPr>
                <w:rFonts w:ascii="Courier New"/>
                <w:sz w:val="18"/>
              </w:rPr>
              <w:t>Problem detected by routine MAGDIR74.</w:t>
            </w:r>
          </w:p>
        </w:tc>
        <w:tc>
          <w:tcPr>
            <w:tcW w:w="590" w:type="dxa"/>
          </w:tcPr>
          <w:p w14:paraId="0BBAC0B0" w14:textId="77777777" w:rsidR="00E40ECC" w:rsidRDefault="00A93E8A">
            <w:pPr>
              <w:pStyle w:val="TableParagraph"/>
              <w:ind w:left="0" w:right="49"/>
              <w:jc w:val="right"/>
              <w:rPr>
                <w:rFonts w:ascii="Courier New"/>
                <w:sz w:val="18"/>
              </w:rPr>
            </w:pPr>
            <w:r>
              <w:rPr>
                <w:rFonts w:ascii="Courier New"/>
                <w:w w:val="95"/>
                <w:sz w:val="18"/>
              </w:rPr>
              <w:t>***</w:t>
            </w:r>
          </w:p>
        </w:tc>
      </w:tr>
      <w:tr w:rsidR="00E40ECC" w14:paraId="0DC01119" w14:textId="77777777">
        <w:trPr>
          <w:trHeight w:val="203"/>
        </w:trPr>
        <w:tc>
          <w:tcPr>
            <w:tcW w:w="482" w:type="dxa"/>
          </w:tcPr>
          <w:p w14:paraId="1CDFDFE5" w14:textId="77777777" w:rsidR="00E40ECC" w:rsidRDefault="00A93E8A">
            <w:pPr>
              <w:pStyle w:val="TableParagraph"/>
              <w:ind w:left="30" w:right="87"/>
              <w:jc w:val="center"/>
              <w:rPr>
                <w:rFonts w:ascii="Courier New"/>
                <w:sz w:val="18"/>
              </w:rPr>
            </w:pPr>
            <w:r>
              <w:rPr>
                <w:rFonts w:ascii="Courier New"/>
                <w:sz w:val="18"/>
              </w:rPr>
              <w:t>***</w:t>
            </w:r>
          </w:p>
        </w:tc>
        <w:tc>
          <w:tcPr>
            <w:tcW w:w="7236" w:type="dxa"/>
          </w:tcPr>
          <w:p w14:paraId="539D1408" w14:textId="77777777" w:rsidR="00E40ECC" w:rsidRDefault="00E40ECC">
            <w:pPr>
              <w:pStyle w:val="TableParagraph"/>
              <w:spacing w:line="240" w:lineRule="auto"/>
              <w:ind w:left="0"/>
              <w:rPr>
                <w:sz w:val="14"/>
              </w:rPr>
            </w:pPr>
          </w:p>
        </w:tc>
        <w:tc>
          <w:tcPr>
            <w:tcW w:w="590" w:type="dxa"/>
          </w:tcPr>
          <w:p w14:paraId="4C164774" w14:textId="77777777" w:rsidR="00E40ECC" w:rsidRDefault="00A93E8A">
            <w:pPr>
              <w:pStyle w:val="TableParagraph"/>
              <w:ind w:left="0" w:right="49"/>
              <w:jc w:val="right"/>
              <w:rPr>
                <w:rFonts w:ascii="Courier New"/>
                <w:sz w:val="18"/>
              </w:rPr>
            </w:pPr>
            <w:r>
              <w:rPr>
                <w:rFonts w:ascii="Courier New"/>
                <w:w w:val="95"/>
                <w:sz w:val="18"/>
              </w:rPr>
              <w:t>***</w:t>
            </w:r>
          </w:p>
        </w:tc>
      </w:tr>
    </w:tbl>
    <w:p w14:paraId="1C5CAB66" w14:textId="77777777" w:rsidR="00E40ECC" w:rsidRDefault="00A93E8A">
      <w:pPr>
        <w:ind w:left="220"/>
        <w:rPr>
          <w:rFonts w:ascii="Courier New"/>
          <w:sz w:val="18"/>
        </w:rPr>
      </w:pPr>
      <w:r>
        <w:rPr>
          <w:rFonts w:ascii="Courier New"/>
          <w:sz w:val="18"/>
        </w:rPr>
        <w:t>****************************************************************************</w:t>
      </w:r>
    </w:p>
    <w:p w14:paraId="2A282E30" w14:textId="77777777" w:rsidR="00E40ECC" w:rsidRDefault="00E40ECC">
      <w:pPr>
        <w:pStyle w:val="BodyText"/>
        <w:spacing w:before="9"/>
        <w:rPr>
          <w:rFonts w:ascii="Courier New"/>
          <w:sz w:val="20"/>
        </w:rPr>
      </w:pPr>
    </w:p>
    <w:p w14:paraId="6280C1E0" w14:textId="77777777" w:rsidR="00E40ECC" w:rsidRDefault="00A93E8A">
      <w:pPr>
        <w:pStyle w:val="Heading2"/>
        <w:numPr>
          <w:ilvl w:val="3"/>
          <w:numId w:val="49"/>
        </w:numPr>
        <w:tabs>
          <w:tab w:val="left" w:pos="1212"/>
        </w:tabs>
      </w:pPr>
      <w:bookmarkStart w:id="235" w:name="1.15.6.43_Rollback_Error_(number_of_retu"/>
      <w:bookmarkStart w:id="236" w:name="_bookmark117"/>
      <w:bookmarkEnd w:id="235"/>
      <w:bookmarkEnd w:id="236"/>
      <w:r>
        <w:t>Rollback Error (number of returned</w:t>
      </w:r>
      <w:r>
        <w:rPr>
          <w:spacing w:val="-3"/>
        </w:rPr>
        <w:t xml:space="preserve"> </w:t>
      </w:r>
      <w:r>
        <w:t>elements)</w:t>
      </w:r>
    </w:p>
    <w:p w14:paraId="009A916F" w14:textId="77777777" w:rsidR="00E40ECC" w:rsidRDefault="00A93E8A">
      <w:pPr>
        <w:spacing w:before="125"/>
        <w:ind w:left="220"/>
        <w:rPr>
          <w:rFonts w:ascii="Courier New"/>
          <w:sz w:val="18"/>
        </w:rPr>
      </w:pPr>
      <w:r>
        <w:rPr>
          <w:rFonts w:ascii="Courier New"/>
          <w:sz w:val="18"/>
        </w:rPr>
        <w:t>****************************************************************************</w:t>
      </w:r>
    </w:p>
    <w:p w14:paraId="44CA07BF" w14:textId="77777777" w:rsidR="00E40ECC" w:rsidRDefault="00A93E8A">
      <w:pPr>
        <w:tabs>
          <w:tab w:val="left" w:pos="8103"/>
        </w:tabs>
        <w:ind w:left="220"/>
        <w:rPr>
          <w:rFonts w:ascii="Courier New"/>
          <w:sz w:val="18"/>
        </w:rPr>
      </w:pPr>
      <w:r>
        <w:rPr>
          <w:rFonts w:ascii="Courier New"/>
          <w:sz w:val="18"/>
        </w:rPr>
        <w:t>***</w:t>
      </w:r>
      <w:r>
        <w:rPr>
          <w:rFonts w:ascii="Courier New"/>
          <w:sz w:val="18"/>
        </w:rPr>
        <w:tab/>
        <w:t>***</w:t>
      </w:r>
    </w:p>
    <w:p w14:paraId="1597FB9D" w14:textId="77777777" w:rsidR="00E40ECC" w:rsidRDefault="00A93E8A">
      <w:pPr>
        <w:tabs>
          <w:tab w:val="left" w:pos="759"/>
          <w:tab w:val="left" w:pos="8103"/>
        </w:tabs>
        <w:ind w:left="220"/>
        <w:rPr>
          <w:rFonts w:ascii="Courier New"/>
          <w:sz w:val="18"/>
        </w:rPr>
      </w:pPr>
      <w:r>
        <w:rPr>
          <w:rFonts w:ascii="Courier New"/>
          <w:sz w:val="18"/>
        </w:rPr>
        <w:t>***</w:t>
      </w:r>
      <w:r>
        <w:rPr>
          <w:rFonts w:ascii="Courier New"/>
          <w:sz w:val="18"/>
        </w:rPr>
        <w:tab/>
        <w:t>DICOM IMAGE</w:t>
      </w:r>
      <w:r>
        <w:rPr>
          <w:rFonts w:ascii="Courier New"/>
          <w:spacing w:val="-3"/>
          <w:sz w:val="18"/>
        </w:rPr>
        <w:t xml:space="preserve"> </w:t>
      </w:r>
      <w:r>
        <w:rPr>
          <w:rFonts w:ascii="Courier New"/>
          <w:sz w:val="18"/>
        </w:rPr>
        <w:t>PROCESSING</w:t>
      </w:r>
      <w:r>
        <w:rPr>
          <w:rFonts w:ascii="Courier New"/>
          <w:spacing w:val="-1"/>
          <w:sz w:val="18"/>
        </w:rPr>
        <w:t xml:space="preserve"> </w:t>
      </w:r>
      <w:r>
        <w:rPr>
          <w:rFonts w:ascii="Courier New"/>
          <w:sz w:val="18"/>
        </w:rPr>
        <w:t>ERROR</w:t>
      </w:r>
      <w:r>
        <w:rPr>
          <w:rFonts w:ascii="Courier New"/>
          <w:sz w:val="18"/>
        </w:rPr>
        <w:tab/>
        <w:t>***</w:t>
      </w:r>
    </w:p>
    <w:p w14:paraId="029C7115" w14:textId="77777777" w:rsidR="00E40ECC" w:rsidRDefault="00A93E8A">
      <w:pPr>
        <w:tabs>
          <w:tab w:val="left" w:pos="8103"/>
        </w:tabs>
        <w:ind w:left="220"/>
        <w:rPr>
          <w:rFonts w:ascii="Courier New"/>
          <w:sz w:val="18"/>
        </w:rPr>
      </w:pPr>
      <w:r>
        <w:rPr>
          <w:rFonts w:ascii="Courier New"/>
          <w:sz w:val="18"/>
        </w:rPr>
        <w:t>***</w:t>
      </w:r>
      <w:r>
        <w:rPr>
          <w:rFonts w:ascii="Courier New"/>
          <w:sz w:val="18"/>
        </w:rPr>
        <w:tab/>
        <w:t>***</w:t>
      </w:r>
    </w:p>
    <w:p w14:paraId="46AAEB33" w14:textId="77777777" w:rsidR="00E40ECC" w:rsidRDefault="00A93E8A">
      <w:pPr>
        <w:tabs>
          <w:tab w:val="left" w:pos="759"/>
          <w:tab w:val="left" w:pos="8103"/>
        </w:tabs>
        <w:ind w:left="220"/>
        <w:rPr>
          <w:rFonts w:ascii="Courier New"/>
          <w:sz w:val="18"/>
        </w:rPr>
      </w:pPr>
      <w:r>
        <w:rPr>
          <w:rFonts w:ascii="Courier New"/>
          <w:sz w:val="18"/>
        </w:rPr>
        <w:t>***</w:t>
      </w:r>
      <w:r>
        <w:rPr>
          <w:rFonts w:ascii="Courier New"/>
          <w:sz w:val="18"/>
        </w:rPr>
        <w:tab/>
        <w:t>ROLLBACK M-to-M RPC</w:t>
      </w:r>
      <w:r>
        <w:rPr>
          <w:rFonts w:ascii="Courier New"/>
          <w:spacing w:val="-4"/>
          <w:sz w:val="18"/>
        </w:rPr>
        <w:t xml:space="preserve"> </w:t>
      </w:r>
      <w:r>
        <w:rPr>
          <w:rFonts w:ascii="Courier New"/>
          <w:sz w:val="18"/>
        </w:rPr>
        <w:t>BROKER</w:t>
      </w:r>
      <w:r>
        <w:rPr>
          <w:rFonts w:ascii="Courier New"/>
          <w:spacing w:val="-1"/>
          <w:sz w:val="18"/>
        </w:rPr>
        <w:t xml:space="preserve"> </w:t>
      </w:r>
      <w:r>
        <w:rPr>
          <w:rFonts w:ascii="Courier New"/>
          <w:sz w:val="18"/>
        </w:rPr>
        <w:t>ERROR</w:t>
      </w:r>
      <w:r>
        <w:rPr>
          <w:rFonts w:ascii="Courier New"/>
          <w:sz w:val="18"/>
        </w:rPr>
        <w:tab/>
        <w:t>***</w:t>
      </w:r>
    </w:p>
    <w:p w14:paraId="260DE2B1" w14:textId="77777777" w:rsidR="00E40ECC" w:rsidRDefault="00A93E8A">
      <w:pPr>
        <w:tabs>
          <w:tab w:val="left" w:pos="759"/>
          <w:tab w:val="left" w:pos="8103"/>
        </w:tabs>
        <w:ind w:left="220"/>
        <w:rPr>
          <w:rFonts w:ascii="Courier New"/>
          <w:sz w:val="18"/>
        </w:rPr>
      </w:pPr>
      <w:r>
        <w:rPr>
          <w:rFonts w:ascii="Courier New"/>
          <w:sz w:val="18"/>
        </w:rPr>
        <w:t>***</w:t>
      </w:r>
      <w:r>
        <w:rPr>
          <w:rFonts w:ascii="Courier New"/>
          <w:sz w:val="18"/>
        </w:rPr>
        <w:tab/>
        <w:t>Unexpected number of array elements returned by</w:t>
      </w:r>
      <w:r>
        <w:rPr>
          <w:rFonts w:ascii="Courier New"/>
          <w:spacing w:val="-8"/>
          <w:sz w:val="18"/>
        </w:rPr>
        <w:t xml:space="preserve"> </w:t>
      </w:r>
      <w:r>
        <w:rPr>
          <w:rFonts w:ascii="Courier New"/>
          <w:sz w:val="18"/>
        </w:rPr>
        <w:t>RPC:</w:t>
      </w:r>
      <w:r>
        <w:rPr>
          <w:rFonts w:ascii="Courier New"/>
          <w:spacing w:val="-1"/>
          <w:sz w:val="18"/>
        </w:rPr>
        <w:t xml:space="preserve"> </w:t>
      </w:r>
      <w:r>
        <w:rPr>
          <w:rFonts w:ascii="Courier New"/>
          <w:sz w:val="18"/>
        </w:rPr>
        <w:t>nnn</w:t>
      </w:r>
      <w:r>
        <w:rPr>
          <w:rFonts w:ascii="Courier New"/>
          <w:sz w:val="18"/>
        </w:rPr>
        <w:tab/>
        <w:t>***</w:t>
      </w:r>
    </w:p>
    <w:p w14:paraId="7DBE5EA3" w14:textId="77777777" w:rsidR="00E40ECC" w:rsidRDefault="00A93E8A">
      <w:pPr>
        <w:tabs>
          <w:tab w:val="left" w:pos="759"/>
          <w:tab w:val="left" w:pos="8103"/>
        </w:tabs>
        <w:ind w:left="220"/>
        <w:rPr>
          <w:rFonts w:ascii="Courier New"/>
          <w:sz w:val="18"/>
        </w:rPr>
      </w:pPr>
      <w:r>
        <w:rPr>
          <w:rFonts w:ascii="Courier New"/>
          <w:sz w:val="18"/>
        </w:rPr>
        <w:t>***</w:t>
      </w:r>
      <w:r>
        <w:rPr>
          <w:rFonts w:ascii="Courier New"/>
          <w:sz w:val="18"/>
        </w:rPr>
        <w:tab/>
        <w:t>&lt;result</w:t>
      </w:r>
      <w:r>
        <w:rPr>
          <w:rFonts w:ascii="Courier New"/>
          <w:spacing w:val="-2"/>
          <w:sz w:val="18"/>
        </w:rPr>
        <w:t xml:space="preserve"> </w:t>
      </w:r>
      <w:r>
        <w:rPr>
          <w:rFonts w:ascii="Courier New"/>
          <w:sz w:val="18"/>
        </w:rPr>
        <w:t>text&gt;</w:t>
      </w:r>
      <w:r>
        <w:rPr>
          <w:rFonts w:ascii="Courier New"/>
          <w:sz w:val="18"/>
        </w:rPr>
        <w:tab/>
        <w:t>***</w:t>
      </w:r>
    </w:p>
    <w:p w14:paraId="0B419837" w14:textId="77777777" w:rsidR="00E40ECC" w:rsidRDefault="00A93E8A">
      <w:pPr>
        <w:tabs>
          <w:tab w:val="left" w:pos="759"/>
          <w:tab w:val="left" w:pos="8103"/>
        </w:tabs>
        <w:ind w:left="220"/>
        <w:rPr>
          <w:rFonts w:ascii="Courier New"/>
          <w:sz w:val="18"/>
        </w:rPr>
      </w:pPr>
      <w:r>
        <w:rPr>
          <w:rFonts w:ascii="Courier New"/>
          <w:sz w:val="18"/>
        </w:rPr>
        <w:t>***</w:t>
      </w:r>
      <w:r>
        <w:rPr>
          <w:rFonts w:ascii="Courier New"/>
          <w:sz w:val="18"/>
        </w:rPr>
        <w:tab/>
        <w:t>.</w:t>
      </w:r>
      <w:r>
        <w:rPr>
          <w:rFonts w:ascii="Courier New"/>
          <w:spacing w:val="-2"/>
          <w:sz w:val="18"/>
        </w:rPr>
        <w:t xml:space="preserve"> </w:t>
      </w:r>
      <w:r>
        <w:rPr>
          <w:rFonts w:ascii="Courier New"/>
          <w:sz w:val="18"/>
        </w:rPr>
        <w:t>.</w:t>
      </w:r>
      <w:r>
        <w:rPr>
          <w:rFonts w:ascii="Courier New"/>
          <w:spacing w:val="-1"/>
          <w:sz w:val="18"/>
        </w:rPr>
        <w:t xml:space="preserve"> </w:t>
      </w:r>
      <w:r>
        <w:rPr>
          <w:rFonts w:ascii="Courier New"/>
          <w:sz w:val="18"/>
        </w:rPr>
        <w:t>.</w:t>
      </w:r>
      <w:r>
        <w:rPr>
          <w:rFonts w:ascii="Courier New"/>
          <w:sz w:val="18"/>
        </w:rPr>
        <w:tab/>
        <w:t>***</w:t>
      </w:r>
    </w:p>
    <w:p w14:paraId="6E793957" w14:textId="77777777" w:rsidR="00E40ECC" w:rsidRDefault="00A93E8A">
      <w:pPr>
        <w:tabs>
          <w:tab w:val="left" w:pos="759"/>
          <w:tab w:val="left" w:pos="8103"/>
        </w:tabs>
        <w:ind w:left="220"/>
        <w:rPr>
          <w:rFonts w:ascii="Courier New"/>
          <w:sz w:val="18"/>
        </w:rPr>
      </w:pPr>
      <w:r>
        <w:rPr>
          <w:rFonts w:ascii="Courier New"/>
          <w:sz w:val="18"/>
        </w:rPr>
        <w:t>***</w:t>
      </w:r>
      <w:r>
        <w:rPr>
          <w:rFonts w:ascii="Courier New"/>
          <w:sz w:val="18"/>
        </w:rPr>
        <w:tab/>
        <w:t>&lt;result</w:t>
      </w:r>
      <w:r>
        <w:rPr>
          <w:rFonts w:ascii="Courier New"/>
          <w:spacing w:val="-2"/>
          <w:sz w:val="18"/>
        </w:rPr>
        <w:t xml:space="preserve"> </w:t>
      </w:r>
      <w:r>
        <w:rPr>
          <w:rFonts w:ascii="Courier New"/>
          <w:sz w:val="18"/>
        </w:rPr>
        <w:t>text&gt;</w:t>
      </w:r>
      <w:r>
        <w:rPr>
          <w:rFonts w:ascii="Courier New"/>
          <w:sz w:val="18"/>
        </w:rPr>
        <w:tab/>
        <w:t>***</w:t>
      </w:r>
    </w:p>
    <w:p w14:paraId="3B99A3C2" w14:textId="77777777" w:rsidR="00E40ECC" w:rsidRDefault="00A93E8A">
      <w:pPr>
        <w:tabs>
          <w:tab w:val="left" w:pos="759"/>
          <w:tab w:val="left" w:pos="8103"/>
        </w:tabs>
        <w:ind w:left="220"/>
        <w:rPr>
          <w:rFonts w:ascii="Courier New"/>
          <w:sz w:val="18"/>
        </w:rPr>
      </w:pPr>
      <w:r>
        <w:rPr>
          <w:rFonts w:ascii="Courier New"/>
          <w:sz w:val="18"/>
        </w:rPr>
        <w:t>***</w:t>
      </w:r>
      <w:r>
        <w:rPr>
          <w:rFonts w:ascii="Courier New"/>
          <w:sz w:val="18"/>
        </w:rPr>
        <w:tab/>
        <w:t>Only one element ("ROLLBACK") should</w:t>
      </w:r>
      <w:r>
        <w:rPr>
          <w:rFonts w:ascii="Courier New"/>
          <w:spacing w:val="-6"/>
          <w:sz w:val="18"/>
        </w:rPr>
        <w:t xml:space="preserve"> </w:t>
      </w:r>
      <w:r>
        <w:rPr>
          <w:rFonts w:ascii="Courier New"/>
          <w:sz w:val="18"/>
        </w:rPr>
        <w:t>be</w:t>
      </w:r>
      <w:r>
        <w:rPr>
          <w:rFonts w:ascii="Courier New"/>
          <w:spacing w:val="-1"/>
          <w:sz w:val="18"/>
        </w:rPr>
        <w:t xml:space="preserve"> </w:t>
      </w:r>
      <w:r>
        <w:rPr>
          <w:rFonts w:ascii="Courier New"/>
          <w:sz w:val="18"/>
        </w:rPr>
        <w:t>returned</w:t>
      </w:r>
      <w:r>
        <w:rPr>
          <w:rFonts w:ascii="Courier New"/>
          <w:sz w:val="18"/>
        </w:rPr>
        <w:tab/>
        <w:t>***</w:t>
      </w:r>
    </w:p>
    <w:p w14:paraId="102C2BB6" w14:textId="77777777" w:rsidR="00E40ECC" w:rsidRDefault="00A93E8A">
      <w:pPr>
        <w:tabs>
          <w:tab w:val="left" w:pos="8103"/>
        </w:tabs>
        <w:ind w:left="220"/>
        <w:rPr>
          <w:rFonts w:ascii="Courier New"/>
          <w:sz w:val="18"/>
        </w:rPr>
      </w:pPr>
      <w:r>
        <w:rPr>
          <w:rFonts w:ascii="Courier New"/>
          <w:sz w:val="18"/>
        </w:rPr>
        <w:t>***</w:t>
      </w:r>
      <w:r>
        <w:rPr>
          <w:rFonts w:ascii="Courier New"/>
          <w:sz w:val="18"/>
        </w:rPr>
        <w:tab/>
        <w:t>***</w:t>
      </w:r>
    </w:p>
    <w:p w14:paraId="09959D9E" w14:textId="77777777" w:rsidR="00E40ECC" w:rsidRDefault="00A93E8A">
      <w:pPr>
        <w:tabs>
          <w:tab w:val="left" w:pos="4863"/>
        </w:tabs>
        <w:spacing w:line="203" w:lineRule="exact"/>
        <w:ind w:left="220"/>
        <w:rPr>
          <w:rFonts w:ascii="Courier New"/>
          <w:sz w:val="18"/>
        </w:rPr>
      </w:pPr>
      <w:r>
        <w:rPr>
          <w:rFonts w:ascii="Courier New"/>
          <w:sz w:val="18"/>
        </w:rPr>
        <w:t>***</w:t>
      </w:r>
      <w:r>
        <w:rPr>
          <w:rFonts w:ascii="Courier New"/>
          <w:spacing w:val="-2"/>
          <w:sz w:val="18"/>
        </w:rPr>
        <w:t xml:space="preserve"> </w:t>
      </w:r>
      <w:r>
        <w:rPr>
          <w:rFonts w:ascii="Courier New"/>
          <w:sz w:val="18"/>
        </w:rPr>
        <w:t>Routine:</w:t>
      </w:r>
      <w:r>
        <w:rPr>
          <w:rFonts w:ascii="Courier New"/>
          <w:spacing w:val="-1"/>
          <w:sz w:val="18"/>
        </w:rPr>
        <w:t xml:space="preserve"> </w:t>
      </w:r>
      <w:r>
        <w:rPr>
          <w:rFonts w:ascii="Courier New"/>
          <w:sz w:val="18"/>
        </w:rPr>
        <w:t>^MAGDIR75</w:t>
      </w:r>
      <w:r>
        <w:rPr>
          <w:rFonts w:ascii="Courier New"/>
          <w:sz w:val="18"/>
        </w:rPr>
        <w:tab/>
        <w:t>Please Call Support Personnel</w:t>
      </w:r>
      <w:r>
        <w:rPr>
          <w:rFonts w:ascii="Courier New"/>
          <w:spacing w:val="-4"/>
          <w:sz w:val="18"/>
        </w:rPr>
        <w:t xml:space="preserve"> </w:t>
      </w:r>
      <w:r>
        <w:rPr>
          <w:rFonts w:ascii="Courier New"/>
          <w:sz w:val="18"/>
        </w:rPr>
        <w:t>***</w:t>
      </w:r>
    </w:p>
    <w:p w14:paraId="4BCC683A" w14:textId="77777777" w:rsidR="00E40ECC" w:rsidRDefault="00A93E8A">
      <w:pPr>
        <w:tabs>
          <w:tab w:val="left" w:pos="8103"/>
        </w:tabs>
        <w:spacing w:line="203" w:lineRule="exact"/>
        <w:ind w:left="220"/>
        <w:rPr>
          <w:rFonts w:ascii="Courier New"/>
          <w:sz w:val="18"/>
        </w:rPr>
      </w:pPr>
      <w:r>
        <w:rPr>
          <w:rFonts w:ascii="Courier New"/>
          <w:sz w:val="18"/>
        </w:rPr>
        <w:t>***</w:t>
      </w:r>
      <w:r>
        <w:rPr>
          <w:rFonts w:ascii="Courier New"/>
          <w:sz w:val="18"/>
        </w:rPr>
        <w:tab/>
        <w:t>***</w:t>
      </w:r>
    </w:p>
    <w:p w14:paraId="7BC74AE4" w14:textId="77777777" w:rsidR="00E40ECC" w:rsidRDefault="00A93E8A">
      <w:pPr>
        <w:ind w:left="220"/>
        <w:rPr>
          <w:rFonts w:ascii="Courier New"/>
          <w:sz w:val="18"/>
        </w:rPr>
      </w:pPr>
      <w:bookmarkStart w:id="237" w:name="1.15.6.44_Rollback_error_(returncode)"/>
      <w:bookmarkStart w:id="238" w:name="_bookmark118"/>
      <w:bookmarkEnd w:id="237"/>
      <w:bookmarkEnd w:id="238"/>
      <w:r>
        <w:rPr>
          <w:rFonts w:ascii="Courier New"/>
          <w:sz w:val="18"/>
        </w:rPr>
        <w:t>****************************************************************************</w:t>
      </w:r>
    </w:p>
    <w:p w14:paraId="2790F428" w14:textId="77777777" w:rsidR="00E40ECC" w:rsidRDefault="00E40ECC">
      <w:pPr>
        <w:pStyle w:val="BodyText"/>
        <w:spacing w:before="10"/>
        <w:rPr>
          <w:rFonts w:ascii="Courier New"/>
          <w:sz w:val="20"/>
        </w:rPr>
      </w:pPr>
    </w:p>
    <w:p w14:paraId="7EF36896" w14:textId="77777777" w:rsidR="00E40ECC" w:rsidRDefault="00A93E8A">
      <w:pPr>
        <w:pStyle w:val="Heading2"/>
        <w:numPr>
          <w:ilvl w:val="3"/>
          <w:numId w:val="49"/>
        </w:numPr>
        <w:tabs>
          <w:tab w:val="left" w:pos="1212"/>
        </w:tabs>
      </w:pPr>
      <w:r>
        <w:t>Rollback error</w:t>
      </w:r>
      <w:r>
        <w:rPr>
          <w:spacing w:val="-2"/>
        </w:rPr>
        <w:t xml:space="preserve"> </w:t>
      </w:r>
      <w:r>
        <w:t>(returncode)</w:t>
      </w:r>
    </w:p>
    <w:p w14:paraId="5B003C53" w14:textId="77777777" w:rsidR="00E40ECC" w:rsidRDefault="00A93E8A">
      <w:pPr>
        <w:spacing w:before="125"/>
        <w:ind w:left="220"/>
        <w:rPr>
          <w:rFonts w:ascii="Courier New"/>
          <w:sz w:val="18"/>
        </w:rPr>
      </w:pPr>
      <w:r>
        <w:rPr>
          <w:rFonts w:ascii="Courier New"/>
          <w:sz w:val="18"/>
        </w:rPr>
        <w:t>****************************************************************************</w:t>
      </w:r>
    </w:p>
    <w:p w14:paraId="3317237B" w14:textId="77777777" w:rsidR="00E40ECC" w:rsidRDefault="00A93E8A">
      <w:pPr>
        <w:tabs>
          <w:tab w:val="left" w:pos="8103"/>
        </w:tabs>
        <w:ind w:left="220"/>
        <w:rPr>
          <w:rFonts w:ascii="Courier New"/>
          <w:sz w:val="18"/>
        </w:rPr>
      </w:pPr>
      <w:r>
        <w:rPr>
          <w:rFonts w:ascii="Courier New"/>
          <w:sz w:val="18"/>
        </w:rPr>
        <w:t>***</w:t>
      </w:r>
      <w:r>
        <w:rPr>
          <w:rFonts w:ascii="Courier New"/>
          <w:sz w:val="18"/>
        </w:rPr>
        <w:tab/>
        <w:t>***</w:t>
      </w:r>
    </w:p>
    <w:p w14:paraId="19B8EBAB" w14:textId="77777777" w:rsidR="00E40ECC" w:rsidRDefault="00A93E8A">
      <w:pPr>
        <w:tabs>
          <w:tab w:val="left" w:pos="759"/>
          <w:tab w:val="left" w:pos="8103"/>
        </w:tabs>
        <w:ind w:left="220"/>
        <w:rPr>
          <w:rFonts w:ascii="Courier New"/>
          <w:sz w:val="18"/>
        </w:rPr>
      </w:pPr>
      <w:r>
        <w:rPr>
          <w:rFonts w:ascii="Courier New"/>
          <w:sz w:val="18"/>
        </w:rPr>
        <w:t>***</w:t>
      </w:r>
      <w:r>
        <w:rPr>
          <w:rFonts w:ascii="Courier New"/>
          <w:sz w:val="18"/>
        </w:rPr>
        <w:tab/>
        <w:t>DICOM IMAGE</w:t>
      </w:r>
      <w:r>
        <w:rPr>
          <w:rFonts w:ascii="Courier New"/>
          <w:spacing w:val="-3"/>
          <w:sz w:val="18"/>
        </w:rPr>
        <w:t xml:space="preserve"> </w:t>
      </w:r>
      <w:r>
        <w:rPr>
          <w:rFonts w:ascii="Courier New"/>
          <w:sz w:val="18"/>
        </w:rPr>
        <w:t>PROCESSING</w:t>
      </w:r>
      <w:r>
        <w:rPr>
          <w:rFonts w:ascii="Courier New"/>
          <w:spacing w:val="-1"/>
          <w:sz w:val="18"/>
        </w:rPr>
        <w:t xml:space="preserve"> </w:t>
      </w:r>
      <w:r>
        <w:rPr>
          <w:rFonts w:ascii="Courier New"/>
          <w:sz w:val="18"/>
        </w:rPr>
        <w:t>ERROR</w:t>
      </w:r>
      <w:r>
        <w:rPr>
          <w:rFonts w:ascii="Courier New"/>
          <w:sz w:val="18"/>
        </w:rPr>
        <w:tab/>
        <w:t>***</w:t>
      </w:r>
    </w:p>
    <w:p w14:paraId="6635CB9F" w14:textId="77777777" w:rsidR="00E40ECC" w:rsidRDefault="00A93E8A">
      <w:pPr>
        <w:tabs>
          <w:tab w:val="left" w:pos="8103"/>
        </w:tabs>
        <w:ind w:left="220"/>
        <w:rPr>
          <w:rFonts w:ascii="Courier New"/>
          <w:sz w:val="18"/>
        </w:rPr>
      </w:pPr>
      <w:r>
        <w:rPr>
          <w:rFonts w:ascii="Courier New"/>
          <w:sz w:val="18"/>
        </w:rPr>
        <w:t>***</w:t>
      </w:r>
      <w:r>
        <w:rPr>
          <w:rFonts w:ascii="Courier New"/>
          <w:sz w:val="18"/>
        </w:rPr>
        <w:tab/>
        <w:t>***</w:t>
      </w:r>
    </w:p>
    <w:p w14:paraId="38D17E0F" w14:textId="77777777" w:rsidR="00E40ECC" w:rsidRDefault="00A93E8A">
      <w:pPr>
        <w:tabs>
          <w:tab w:val="left" w:pos="759"/>
          <w:tab w:val="left" w:pos="8103"/>
        </w:tabs>
        <w:ind w:left="220"/>
        <w:rPr>
          <w:rFonts w:ascii="Courier New"/>
          <w:sz w:val="18"/>
        </w:rPr>
      </w:pPr>
      <w:r>
        <w:rPr>
          <w:rFonts w:ascii="Courier New"/>
          <w:sz w:val="18"/>
        </w:rPr>
        <w:t>***</w:t>
      </w:r>
      <w:r>
        <w:rPr>
          <w:rFonts w:ascii="Courier New"/>
          <w:sz w:val="18"/>
        </w:rPr>
        <w:tab/>
        <w:t>ROLLBACK M-to-M RPC</w:t>
      </w:r>
      <w:r>
        <w:rPr>
          <w:rFonts w:ascii="Courier New"/>
          <w:spacing w:val="-4"/>
          <w:sz w:val="18"/>
        </w:rPr>
        <w:t xml:space="preserve"> </w:t>
      </w:r>
      <w:r>
        <w:rPr>
          <w:rFonts w:ascii="Courier New"/>
          <w:sz w:val="18"/>
        </w:rPr>
        <w:t>BROKER</w:t>
      </w:r>
      <w:r>
        <w:rPr>
          <w:rFonts w:ascii="Courier New"/>
          <w:spacing w:val="-1"/>
          <w:sz w:val="18"/>
        </w:rPr>
        <w:t xml:space="preserve"> </w:t>
      </w:r>
      <w:r>
        <w:rPr>
          <w:rFonts w:ascii="Courier New"/>
          <w:sz w:val="18"/>
        </w:rPr>
        <w:t>ERROR</w:t>
      </w:r>
      <w:r>
        <w:rPr>
          <w:rFonts w:ascii="Courier New"/>
          <w:sz w:val="18"/>
        </w:rPr>
        <w:tab/>
        <w:t>***</w:t>
      </w:r>
    </w:p>
    <w:p w14:paraId="57DDE37C" w14:textId="77777777" w:rsidR="00E40ECC" w:rsidRDefault="00A93E8A">
      <w:pPr>
        <w:tabs>
          <w:tab w:val="left" w:pos="759"/>
          <w:tab w:val="left" w:pos="8103"/>
        </w:tabs>
        <w:ind w:left="220"/>
        <w:rPr>
          <w:rFonts w:ascii="Courier New"/>
          <w:sz w:val="18"/>
        </w:rPr>
      </w:pPr>
      <w:r>
        <w:rPr>
          <w:rFonts w:ascii="Courier New"/>
          <w:sz w:val="18"/>
        </w:rPr>
        <w:t>***</w:t>
      </w:r>
      <w:r>
        <w:rPr>
          <w:rFonts w:ascii="Courier New"/>
          <w:sz w:val="18"/>
        </w:rPr>
        <w:tab/>
        <w:t>Unexpected return from</w:t>
      </w:r>
      <w:r>
        <w:rPr>
          <w:rFonts w:ascii="Courier New"/>
          <w:spacing w:val="-4"/>
          <w:sz w:val="18"/>
        </w:rPr>
        <w:t xml:space="preserve"> </w:t>
      </w:r>
      <w:r>
        <w:rPr>
          <w:rFonts w:ascii="Courier New"/>
          <w:sz w:val="18"/>
        </w:rPr>
        <w:t>RPC:</w:t>
      </w:r>
      <w:r>
        <w:rPr>
          <w:rFonts w:ascii="Courier New"/>
          <w:spacing w:val="-1"/>
          <w:sz w:val="18"/>
        </w:rPr>
        <w:t xml:space="preserve"> </w:t>
      </w:r>
      <w:r>
        <w:rPr>
          <w:rFonts w:ascii="Courier New"/>
          <w:sz w:val="18"/>
        </w:rPr>
        <w:t>"&lt;returncode&gt;"</w:t>
      </w:r>
      <w:r>
        <w:rPr>
          <w:rFonts w:ascii="Courier New"/>
          <w:sz w:val="18"/>
        </w:rPr>
        <w:tab/>
        <w:t>***</w:t>
      </w:r>
    </w:p>
    <w:p w14:paraId="766CE44F" w14:textId="77777777" w:rsidR="00E40ECC" w:rsidRDefault="00A93E8A">
      <w:pPr>
        <w:tabs>
          <w:tab w:val="left" w:pos="759"/>
          <w:tab w:val="left" w:pos="8103"/>
        </w:tabs>
        <w:ind w:left="220"/>
        <w:rPr>
          <w:rFonts w:ascii="Courier New"/>
          <w:sz w:val="18"/>
        </w:rPr>
      </w:pPr>
      <w:r>
        <w:rPr>
          <w:rFonts w:ascii="Courier New"/>
          <w:sz w:val="18"/>
        </w:rPr>
        <w:t>***</w:t>
      </w:r>
      <w:r>
        <w:rPr>
          <w:rFonts w:ascii="Courier New"/>
          <w:sz w:val="18"/>
        </w:rPr>
        <w:tab/>
        <w:t>Expected</w:t>
      </w:r>
      <w:r>
        <w:rPr>
          <w:rFonts w:ascii="Courier New"/>
          <w:spacing w:val="-2"/>
          <w:sz w:val="18"/>
        </w:rPr>
        <w:t xml:space="preserve"> </w:t>
      </w:r>
      <w:r>
        <w:rPr>
          <w:rFonts w:ascii="Courier New"/>
          <w:sz w:val="18"/>
        </w:rPr>
        <w:t>"ROLLBACK|STATUS|IMAGEPTR"</w:t>
      </w:r>
      <w:r>
        <w:rPr>
          <w:rFonts w:ascii="Courier New"/>
          <w:sz w:val="18"/>
        </w:rPr>
        <w:tab/>
        <w:t>***</w:t>
      </w:r>
    </w:p>
    <w:p w14:paraId="4A7FA9DA" w14:textId="77777777" w:rsidR="00E40ECC" w:rsidRDefault="00A93E8A">
      <w:pPr>
        <w:tabs>
          <w:tab w:val="left" w:pos="8103"/>
        </w:tabs>
        <w:ind w:left="220"/>
        <w:rPr>
          <w:rFonts w:ascii="Courier New"/>
          <w:sz w:val="18"/>
        </w:rPr>
      </w:pPr>
      <w:r>
        <w:rPr>
          <w:rFonts w:ascii="Courier New"/>
          <w:sz w:val="18"/>
        </w:rPr>
        <w:t>***</w:t>
      </w:r>
      <w:r>
        <w:rPr>
          <w:rFonts w:ascii="Courier New"/>
          <w:sz w:val="18"/>
        </w:rPr>
        <w:tab/>
        <w:t>***</w:t>
      </w:r>
    </w:p>
    <w:p w14:paraId="1EA3F37A" w14:textId="77777777" w:rsidR="00E40ECC" w:rsidRDefault="00A93E8A">
      <w:pPr>
        <w:tabs>
          <w:tab w:val="left" w:pos="4863"/>
        </w:tabs>
        <w:ind w:left="220"/>
        <w:rPr>
          <w:rFonts w:ascii="Courier New"/>
          <w:sz w:val="18"/>
        </w:rPr>
      </w:pPr>
      <w:r>
        <w:rPr>
          <w:rFonts w:ascii="Courier New"/>
          <w:sz w:val="18"/>
        </w:rPr>
        <w:t>***</w:t>
      </w:r>
      <w:r>
        <w:rPr>
          <w:rFonts w:ascii="Courier New"/>
          <w:spacing w:val="-2"/>
          <w:sz w:val="18"/>
        </w:rPr>
        <w:t xml:space="preserve"> </w:t>
      </w:r>
      <w:r>
        <w:rPr>
          <w:rFonts w:ascii="Courier New"/>
          <w:sz w:val="18"/>
        </w:rPr>
        <w:t>Routine:</w:t>
      </w:r>
      <w:r>
        <w:rPr>
          <w:rFonts w:ascii="Courier New"/>
          <w:spacing w:val="-1"/>
          <w:sz w:val="18"/>
        </w:rPr>
        <w:t xml:space="preserve"> </w:t>
      </w:r>
      <w:r>
        <w:rPr>
          <w:rFonts w:ascii="Courier New"/>
          <w:sz w:val="18"/>
        </w:rPr>
        <w:t>^MAGDIR75</w:t>
      </w:r>
      <w:r>
        <w:rPr>
          <w:rFonts w:ascii="Courier New"/>
          <w:sz w:val="18"/>
        </w:rPr>
        <w:tab/>
        <w:t>Please Call Support Personnel</w:t>
      </w:r>
      <w:r>
        <w:rPr>
          <w:rFonts w:ascii="Courier New"/>
          <w:spacing w:val="-4"/>
          <w:sz w:val="18"/>
        </w:rPr>
        <w:t xml:space="preserve"> </w:t>
      </w:r>
      <w:r>
        <w:rPr>
          <w:rFonts w:ascii="Courier New"/>
          <w:sz w:val="18"/>
        </w:rPr>
        <w:t>***</w:t>
      </w:r>
    </w:p>
    <w:p w14:paraId="12C05CA6" w14:textId="77777777" w:rsidR="00E40ECC" w:rsidRDefault="00A93E8A">
      <w:pPr>
        <w:tabs>
          <w:tab w:val="left" w:pos="8103"/>
        </w:tabs>
        <w:ind w:left="220"/>
        <w:rPr>
          <w:rFonts w:ascii="Courier New"/>
          <w:sz w:val="18"/>
        </w:rPr>
      </w:pPr>
      <w:r>
        <w:rPr>
          <w:rFonts w:ascii="Courier New"/>
          <w:sz w:val="18"/>
        </w:rPr>
        <w:t>***</w:t>
      </w:r>
      <w:r>
        <w:rPr>
          <w:rFonts w:ascii="Courier New"/>
          <w:sz w:val="18"/>
        </w:rPr>
        <w:tab/>
        <w:t>***</w:t>
      </w:r>
    </w:p>
    <w:p w14:paraId="78AF1129" w14:textId="77777777" w:rsidR="00E40ECC" w:rsidRDefault="00A93E8A">
      <w:pPr>
        <w:ind w:left="220"/>
        <w:rPr>
          <w:rFonts w:ascii="Courier New"/>
          <w:sz w:val="18"/>
        </w:rPr>
      </w:pPr>
      <w:r>
        <w:rPr>
          <w:rFonts w:ascii="Courier New"/>
          <w:sz w:val="18"/>
        </w:rPr>
        <w:t>****************************************************************************</w:t>
      </w:r>
    </w:p>
    <w:p w14:paraId="6F324F52" w14:textId="77777777" w:rsidR="00E40ECC" w:rsidRDefault="00E40ECC">
      <w:pPr>
        <w:rPr>
          <w:rFonts w:ascii="Courier New"/>
          <w:sz w:val="18"/>
        </w:rPr>
        <w:sectPr w:rsidR="00E40ECC">
          <w:footerReference w:type="default" r:id="rId81"/>
          <w:pgSz w:w="12240" w:h="15840"/>
          <w:pgMar w:top="760" w:right="1180" w:bottom="1280" w:left="1220" w:header="0" w:footer="1098" w:gutter="0"/>
          <w:cols w:space="720"/>
        </w:sectPr>
      </w:pPr>
    </w:p>
    <w:p w14:paraId="7819FFB0" w14:textId="77777777" w:rsidR="00E40ECC" w:rsidRDefault="00A93E8A">
      <w:pPr>
        <w:spacing w:before="73"/>
        <w:ind w:left="5920"/>
        <w:rPr>
          <w:sz w:val="20"/>
        </w:rPr>
      </w:pPr>
      <w:r>
        <w:rPr>
          <w:sz w:val="20"/>
        </w:rPr>
        <w:lastRenderedPageBreak/>
        <w:t>Chapter 1 DICOM Gateway Error Messages</w:t>
      </w:r>
    </w:p>
    <w:p w14:paraId="1872E95E" w14:textId="77777777" w:rsidR="00E40ECC" w:rsidRDefault="00E40ECC">
      <w:pPr>
        <w:pStyle w:val="BodyText"/>
        <w:spacing w:before="7"/>
      </w:pPr>
    </w:p>
    <w:p w14:paraId="0B6F7A51" w14:textId="77777777" w:rsidR="00E40ECC" w:rsidRDefault="00A93E8A">
      <w:pPr>
        <w:pStyle w:val="Heading2"/>
        <w:numPr>
          <w:ilvl w:val="3"/>
          <w:numId w:val="49"/>
        </w:numPr>
        <w:tabs>
          <w:tab w:val="left" w:pos="1212"/>
        </w:tabs>
        <w:spacing w:before="90"/>
      </w:pPr>
      <w:bookmarkStart w:id="239" w:name="1.15.6.45_Problem_with_Temporary_File_(1"/>
      <w:bookmarkStart w:id="240" w:name="_bookmark119"/>
      <w:bookmarkEnd w:id="239"/>
      <w:bookmarkEnd w:id="240"/>
      <w:r>
        <w:t>Problem with Temporary File</w:t>
      </w:r>
      <w:r>
        <w:rPr>
          <w:spacing w:val="-1"/>
        </w:rPr>
        <w:t xml:space="preserve"> </w:t>
      </w:r>
      <w:r>
        <w:t>(1)</w:t>
      </w:r>
    </w:p>
    <w:p w14:paraId="4EB42D9F" w14:textId="77777777" w:rsidR="00E40ECC" w:rsidRDefault="00A93E8A">
      <w:pPr>
        <w:spacing w:before="125"/>
        <w:ind w:left="220"/>
        <w:rPr>
          <w:rFonts w:ascii="Courier New"/>
          <w:sz w:val="18"/>
        </w:rPr>
      </w:pPr>
      <w:r>
        <w:rPr>
          <w:rFonts w:ascii="Courier New"/>
          <w:sz w:val="18"/>
        </w:rPr>
        <w:t>****************************************************************************</w:t>
      </w:r>
    </w:p>
    <w:p w14:paraId="71470F71" w14:textId="77777777" w:rsidR="00E40ECC" w:rsidRDefault="00A93E8A">
      <w:pPr>
        <w:tabs>
          <w:tab w:val="left" w:pos="8103"/>
        </w:tabs>
        <w:ind w:left="220"/>
        <w:rPr>
          <w:rFonts w:ascii="Courier New"/>
          <w:sz w:val="18"/>
        </w:rPr>
      </w:pPr>
      <w:r>
        <w:rPr>
          <w:rFonts w:ascii="Courier New"/>
          <w:sz w:val="18"/>
        </w:rPr>
        <w:t>***</w:t>
      </w:r>
      <w:r>
        <w:rPr>
          <w:rFonts w:ascii="Courier New"/>
          <w:sz w:val="18"/>
        </w:rPr>
        <w:tab/>
        <w:t>***</w:t>
      </w:r>
    </w:p>
    <w:p w14:paraId="4E28445B" w14:textId="77777777" w:rsidR="00E40ECC" w:rsidRDefault="00A93E8A">
      <w:pPr>
        <w:tabs>
          <w:tab w:val="left" w:pos="759"/>
          <w:tab w:val="left" w:pos="8103"/>
        </w:tabs>
        <w:ind w:left="220"/>
        <w:rPr>
          <w:rFonts w:ascii="Courier New"/>
          <w:sz w:val="18"/>
        </w:rPr>
      </w:pPr>
      <w:r>
        <w:rPr>
          <w:rFonts w:ascii="Courier New"/>
          <w:sz w:val="18"/>
        </w:rPr>
        <w:t>***</w:t>
      </w:r>
      <w:r>
        <w:rPr>
          <w:rFonts w:ascii="Courier New"/>
          <w:sz w:val="18"/>
        </w:rPr>
        <w:tab/>
        <w:t>DICOM IMAGE</w:t>
      </w:r>
      <w:r>
        <w:rPr>
          <w:rFonts w:ascii="Courier New"/>
          <w:spacing w:val="-3"/>
          <w:sz w:val="18"/>
        </w:rPr>
        <w:t xml:space="preserve"> </w:t>
      </w:r>
      <w:r>
        <w:rPr>
          <w:rFonts w:ascii="Courier New"/>
          <w:sz w:val="18"/>
        </w:rPr>
        <w:t>PROCESSING</w:t>
      </w:r>
      <w:r>
        <w:rPr>
          <w:rFonts w:ascii="Courier New"/>
          <w:spacing w:val="-1"/>
          <w:sz w:val="18"/>
        </w:rPr>
        <w:t xml:space="preserve"> </w:t>
      </w:r>
      <w:r>
        <w:rPr>
          <w:rFonts w:ascii="Courier New"/>
          <w:sz w:val="18"/>
        </w:rPr>
        <w:t>ERROR</w:t>
      </w:r>
      <w:r>
        <w:rPr>
          <w:rFonts w:ascii="Courier New"/>
          <w:sz w:val="18"/>
        </w:rPr>
        <w:tab/>
        <w:t>***</w:t>
      </w:r>
    </w:p>
    <w:p w14:paraId="79D33CE2" w14:textId="77777777" w:rsidR="00E40ECC" w:rsidRDefault="00A93E8A">
      <w:pPr>
        <w:tabs>
          <w:tab w:val="left" w:pos="8103"/>
        </w:tabs>
        <w:ind w:left="220"/>
        <w:rPr>
          <w:rFonts w:ascii="Courier New"/>
          <w:sz w:val="18"/>
        </w:rPr>
      </w:pPr>
      <w:r>
        <w:rPr>
          <w:rFonts w:ascii="Courier New"/>
          <w:sz w:val="18"/>
        </w:rPr>
        <w:t>***</w:t>
      </w:r>
      <w:r>
        <w:rPr>
          <w:rFonts w:ascii="Courier New"/>
          <w:sz w:val="18"/>
        </w:rPr>
        <w:tab/>
        <w:t>***</w:t>
      </w:r>
    </w:p>
    <w:p w14:paraId="37D3A489" w14:textId="77777777" w:rsidR="00E40ECC" w:rsidRDefault="00A93E8A">
      <w:pPr>
        <w:tabs>
          <w:tab w:val="left" w:pos="759"/>
          <w:tab w:val="left" w:pos="8103"/>
        </w:tabs>
        <w:ind w:left="220"/>
        <w:rPr>
          <w:rFonts w:ascii="Courier New"/>
          <w:sz w:val="18"/>
        </w:rPr>
      </w:pPr>
      <w:r>
        <w:rPr>
          <w:rFonts w:ascii="Courier New"/>
          <w:sz w:val="18"/>
        </w:rPr>
        <w:t>***</w:t>
      </w:r>
      <w:r>
        <w:rPr>
          <w:rFonts w:ascii="Courier New"/>
          <w:sz w:val="18"/>
        </w:rPr>
        <w:tab/>
        <w:t>DIRECTORY PROBLEM WITH TEMPORARY &lt;type&gt; IMAGE</w:t>
      </w:r>
      <w:r>
        <w:rPr>
          <w:rFonts w:ascii="Courier New"/>
          <w:spacing w:val="-7"/>
          <w:sz w:val="18"/>
        </w:rPr>
        <w:t xml:space="preserve"> </w:t>
      </w:r>
      <w:r>
        <w:rPr>
          <w:rFonts w:ascii="Courier New"/>
          <w:sz w:val="18"/>
        </w:rPr>
        <w:t>FILE</w:t>
      </w:r>
      <w:r>
        <w:rPr>
          <w:rFonts w:ascii="Courier New"/>
          <w:spacing w:val="-1"/>
          <w:sz w:val="18"/>
        </w:rPr>
        <w:t xml:space="preserve"> </w:t>
      </w:r>
      <w:r>
        <w:rPr>
          <w:rFonts w:ascii="Courier New"/>
          <w:sz w:val="18"/>
        </w:rPr>
        <w:t>(1)</w:t>
      </w:r>
      <w:r>
        <w:rPr>
          <w:rFonts w:ascii="Courier New"/>
          <w:sz w:val="18"/>
        </w:rPr>
        <w:tab/>
        <w:t>***</w:t>
      </w:r>
    </w:p>
    <w:p w14:paraId="4D5BEE1E" w14:textId="77777777" w:rsidR="00E40ECC" w:rsidRDefault="00A93E8A">
      <w:pPr>
        <w:tabs>
          <w:tab w:val="left" w:pos="759"/>
          <w:tab w:val="left" w:pos="8103"/>
        </w:tabs>
        <w:ind w:left="220"/>
        <w:rPr>
          <w:rFonts w:ascii="Courier New"/>
          <w:sz w:val="18"/>
        </w:rPr>
      </w:pPr>
      <w:r>
        <w:rPr>
          <w:rFonts w:ascii="Courier New"/>
          <w:sz w:val="18"/>
        </w:rPr>
        <w:t>***</w:t>
      </w:r>
      <w:r>
        <w:rPr>
          <w:rFonts w:ascii="Courier New"/>
          <w:sz w:val="18"/>
        </w:rPr>
        <w:tab/>
        <w:t>Unexpected error</w:t>
      </w:r>
      <w:r>
        <w:rPr>
          <w:rFonts w:ascii="Courier New"/>
          <w:spacing w:val="-3"/>
          <w:sz w:val="18"/>
        </w:rPr>
        <w:t xml:space="preserve"> </w:t>
      </w:r>
      <w:r>
        <w:rPr>
          <w:rFonts w:ascii="Courier New"/>
          <w:sz w:val="18"/>
        </w:rPr>
        <w:t>in</w:t>
      </w:r>
      <w:r>
        <w:rPr>
          <w:rFonts w:ascii="Courier New"/>
          <w:spacing w:val="-1"/>
          <w:sz w:val="18"/>
        </w:rPr>
        <w:t xml:space="preserve"> </w:t>
      </w:r>
      <w:r>
        <w:rPr>
          <w:rFonts w:ascii="Courier New"/>
          <w:sz w:val="18"/>
        </w:rPr>
        <w:t>"&lt;command&gt;"</w:t>
      </w:r>
      <w:r>
        <w:rPr>
          <w:rFonts w:ascii="Courier New"/>
          <w:sz w:val="18"/>
        </w:rPr>
        <w:tab/>
        <w:t>***</w:t>
      </w:r>
    </w:p>
    <w:p w14:paraId="5ACAC046" w14:textId="77777777" w:rsidR="00E40ECC" w:rsidRDefault="00A93E8A">
      <w:pPr>
        <w:tabs>
          <w:tab w:val="left" w:pos="759"/>
          <w:tab w:val="left" w:pos="8103"/>
        </w:tabs>
        <w:ind w:left="220"/>
        <w:rPr>
          <w:rFonts w:ascii="Courier New"/>
          <w:sz w:val="18"/>
        </w:rPr>
      </w:pPr>
      <w:r>
        <w:rPr>
          <w:rFonts w:ascii="Courier New"/>
          <w:sz w:val="18"/>
        </w:rPr>
        <w:t>***</w:t>
      </w:r>
      <w:r>
        <w:rPr>
          <w:rFonts w:ascii="Courier New"/>
          <w:sz w:val="18"/>
        </w:rPr>
        <w:tab/>
        <w:t>Temporary TGA file "&lt;filename&gt;" not in</w:t>
      </w:r>
      <w:r>
        <w:rPr>
          <w:rFonts w:ascii="Courier New"/>
          <w:spacing w:val="-7"/>
          <w:sz w:val="18"/>
        </w:rPr>
        <w:t xml:space="preserve"> </w:t>
      </w:r>
      <w:r>
        <w:rPr>
          <w:rFonts w:ascii="Courier New"/>
          <w:sz w:val="18"/>
        </w:rPr>
        <w:t>the</w:t>
      </w:r>
      <w:r>
        <w:rPr>
          <w:rFonts w:ascii="Courier New"/>
          <w:spacing w:val="-1"/>
          <w:sz w:val="18"/>
        </w:rPr>
        <w:t xml:space="preserve"> </w:t>
      </w:r>
      <w:r>
        <w:rPr>
          <w:rFonts w:ascii="Courier New"/>
          <w:sz w:val="18"/>
        </w:rPr>
        <w:t>directory</w:t>
      </w:r>
      <w:r>
        <w:rPr>
          <w:rFonts w:ascii="Courier New"/>
          <w:sz w:val="18"/>
        </w:rPr>
        <w:tab/>
        <w:t>***</w:t>
      </w:r>
    </w:p>
    <w:p w14:paraId="2F3F334B" w14:textId="77777777" w:rsidR="00E40ECC" w:rsidRDefault="00A93E8A">
      <w:pPr>
        <w:tabs>
          <w:tab w:val="left" w:pos="8103"/>
        </w:tabs>
        <w:ind w:left="220"/>
        <w:rPr>
          <w:rFonts w:ascii="Courier New"/>
          <w:sz w:val="18"/>
        </w:rPr>
      </w:pPr>
      <w:r>
        <w:rPr>
          <w:rFonts w:ascii="Courier New"/>
          <w:sz w:val="18"/>
        </w:rPr>
        <w:t>***</w:t>
      </w:r>
      <w:r>
        <w:rPr>
          <w:rFonts w:ascii="Courier New"/>
          <w:sz w:val="18"/>
        </w:rPr>
        <w:tab/>
        <w:t>***</w:t>
      </w:r>
    </w:p>
    <w:p w14:paraId="269F935F" w14:textId="77777777" w:rsidR="00E40ECC" w:rsidRDefault="00A93E8A">
      <w:pPr>
        <w:tabs>
          <w:tab w:val="left" w:pos="759"/>
          <w:tab w:val="left" w:pos="8103"/>
        </w:tabs>
        <w:ind w:left="220"/>
        <w:rPr>
          <w:rFonts w:ascii="Courier New"/>
          <w:sz w:val="18"/>
        </w:rPr>
      </w:pPr>
      <w:r>
        <w:rPr>
          <w:rFonts w:ascii="Courier New"/>
          <w:sz w:val="18"/>
        </w:rPr>
        <w:t>***</w:t>
      </w:r>
      <w:r>
        <w:rPr>
          <w:rFonts w:ascii="Courier New"/>
          <w:sz w:val="18"/>
        </w:rPr>
        <w:tab/>
        <w:t>Imaging entry #nnnnn was</w:t>
      </w:r>
      <w:r>
        <w:rPr>
          <w:rFonts w:ascii="Courier New"/>
          <w:spacing w:val="-5"/>
          <w:sz w:val="18"/>
        </w:rPr>
        <w:t xml:space="preserve"> </w:t>
      </w:r>
      <w:r>
        <w:rPr>
          <w:rFonts w:ascii="Courier New"/>
          <w:sz w:val="18"/>
        </w:rPr>
        <w:t>successfully</w:t>
      </w:r>
      <w:r>
        <w:rPr>
          <w:rFonts w:ascii="Courier New"/>
          <w:spacing w:val="-1"/>
          <w:sz w:val="18"/>
        </w:rPr>
        <w:t xml:space="preserve"> </w:t>
      </w:r>
      <w:r>
        <w:rPr>
          <w:rFonts w:ascii="Courier New"/>
          <w:sz w:val="18"/>
        </w:rPr>
        <w:t>removed.</w:t>
      </w:r>
      <w:r>
        <w:rPr>
          <w:rFonts w:ascii="Courier New"/>
          <w:sz w:val="18"/>
        </w:rPr>
        <w:tab/>
        <w:t>***</w:t>
      </w:r>
    </w:p>
    <w:p w14:paraId="52E57628" w14:textId="77777777" w:rsidR="00E40ECC" w:rsidRDefault="00A93E8A">
      <w:pPr>
        <w:tabs>
          <w:tab w:val="left" w:pos="8103"/>
        </w:tabs>
        <w:ind w:left="220"/>
        <w:rPr>
          <w:rFonts w:ascii="Courier New"/>
          <w:sz w:val="18"/>
        </w:rPr>
      </w:pPr>
      <w:r>
        <w:rPr>
          <w:rFonts w:ascii="Courier New"/>
          <w:sz w:val="18"/>
        </w:rPr>
        <w:t>***</w:t>
      </w:r>
      <w:r>
        <w:rPr>
          <w:rFonts w:ascii="Courier New"/>
          <w:sz w:val="18"/>
        </w:rPr>
        <w:tab/>
        <w:t>***</w:t>
      </w:r>
    </w:p>
    <w:p w14:paraId="47F2C3C8" w14:textId="77777777" w:rsidR="00E40ECC" w:rsidRDefault="00A93E8A">
      <w:pPr>
        <w:tabs>
          <w:tab w:val="left" w:pos="4863"/>
        </w:tabs>
        <w:ind w:left="220"/>
        <w:rPr>
          <w:rFonts w:ascii="Courier New"/>
          <w:sz w:val="18"/>
        </w:rPr>
      </w:pPr>
      <w:r>
        <w:rPr>
          <w:rFonts w:ascii="Courier New"/>
          <w:sz w:val="18"/>
        </w:rPr>
        <w:t>***</w:t>
      </w:r>
      <w:r>
        <w:rPr>
          <w:rFonts w:ascii="Courier New"/>
          <w:spacing w:val="-2"/>
          <w:sz w:val="18"/>
        </w:rPr>
        <w:t xml:space="preserve"> </w:t>
      </w:r>
      <w:r>
        <w:rPr>
          <w:rFonts w:ascii="Courier New"/>
          <w:sz w:val="18"/>
        </w:rPr>
        <w:t>Routine:</w:t>
      </w:r>
      <w:r>
        <w:rPr>
          <w:rFonts w:ascii="Courier New"/>
          <w:spacing w:val="-1"/>
          <w:sz w:val="18"/>
        </w:rPr>
        <w:t xml:space="preserve"> </w:t>
      </w:r>
      <w:r>
        <w:rPr>
          <w:rFonts w:ascii="Courier New"/>
          <w:sz w:val="18"/>
        </w:rPr>
        <w:t>^MAGDIR75</w:t>
      </w:r>
      <w:r>
        <w:rPr>
          <w:rFonts w:ascii="Courier New"/>
          <w:sz w:val="18"/>
        </w:rPr>
        <w:tab/>
        <w:t>Please Call Support Personnel</w:t>
      </w:r>
      <w:r>
        <w:rPr>
          <w:rFonts w:ascii="Courier New"/>
          <w:spacing w:val="-4"/>
          <w:sz w:val="18"/>
        </w:rPr>
        <w:t xml:space="preserve"> </w:t>
      </w:r>
      <w:r>
        <w:rPr>
          <w:rFonts w:ascii="Courier New"/>
          <w:sz w:val="18"/>
        </w:rPr>
        <w:t>***</w:t>
      </w:r>
    </w:p>
    <w:p w14:paraId="474DB509" w14:textId="77777777" w:rsidR="00E40ECC" w:rsidRDefault="00A93E8A">
      <w:pPr>
        <w:tabs>
          <w:tab w:val="left" w:pos="8103"/>
        </w:tabs>
        <w:ind w:left="220"/>
        <w:rPr>
          <w:rFonts w:ascii="Courier New"/>
          <w:sz w:val="18"/>
        </w:rPr>
      </w:pPr>
      <w:r>
        <w:rPr>
          <w:rFonts w:ascii="Courier New"/>
          <w:sz w:val="18"/>
        </w:rPr>
        <w:t>***</w:t>
      </w:r>
      <w:r>
        <w:rPr>
          <w:rFonts w:ascii="Courier New"/>
          <w:sz w:val="18"/>
        </w:rPr>
        <w:tab/>
        <w:t>***</w:t>
      </w:r>
    </w:p>
    <w:p w14:paraId="0B26EAE5" w14:textId="77777777" w:rsidR="00E40ECC" w:rsidRDefault="00A93E8A">
      <w:pPr>
        <w:spacing w:before="1"/>
        <w:ind w:left="220"/>
        <w:rPr>
          <w:rFonts w:ascii="Courier New"/>
          <w:sz w:val="18"/>
        </w:rPr>
      </w:pPr>
      <w:bookmarkStart w:id="241" w:name="1.15.6.46_Problem_with_Temporary_File_(2"/>
      <w:bookmarkStart w:id="242" w:name="_bookmark120"/>
      <w:bookmarkEnd w:id="241"/>
      <w:bookmarkEnd w:id="242"/>
      <w:r>
        <w:rPr>
          <w:rFonts w:ascii="Courier New"/>
          <w:sz w:val="18"/>
        </w:rPr>
        <w:t>****************************************************************************</w:t>
      </w:r>
    </w:p>
    <w:p w14:paraId="6F0E17C0" w14:textId="77777777" w:rsidR="00E40ECC" w:rsidRDefault="00E40ECC">
      <w:pPr>
        <w:pStyle w:val="BodyText"/>
        <w:spacing w:before="7"/>
        <w:rPr>
          <w:rFonts w:ascii="Courier New"/>
          <w:sz w:val="20"/>
        </w:rPr>
      </w:pPr>
    </w:p>
    <w:p w14:paraId="0AB2024F" w14:textId="77777777" w:rsidR="00E40ECC" w:rsidRDefault="00A93E8A">
      <w:pPr>
        <w:pStyle w:val="Heading2"/>
        <w:numPr>
          <w:ilvl w:val="3"/>
          <w:numId w:val="49"/>
        </w:numPr>
        <w:tabs>
          <w:tab w:val="left" w:pos="1212"/>
        </w:tabs>
      </w:pPr>
      <w:r>
        <w:t>Problem with Temporary File</w:t>
      </w:r>
      <w:r>
        <w:rPr>
          <w:spacing w:val="-1"/>
        </w:rPr>
        <w:t xml:space="preserve"> </w:t>
      </w:r>
      <w:r>
        <w:t>(2)</w:t>
      </w:r>
    </w:p>
    <w:p w14:paraId="6A0F575B" w14:textId="77777777" w:rsidR="00E40ECC" w:rsidRDefault="00A93E8A">
      <w:pPr>
        <w:spacing w:before="124"/>
        <w:ind w:left="220"/>
        <w:rPr>
          <w:rFonts w:ascii="Courier New"/>
          <w:sz w:val="18"/>
        </w:rPr>
      </w:pPr>
      <w:r>
        <w:rPr>
          <w:rFonts w:ascii="Courier New"/>
          <w:sz w:val="18"/>
        </w:rPr>
        <w:t>****************************************************************************</w:t>
      </w:r>
    </w:p>
    <w:p w14:paraId="699722E9" w14:textId="77777777" w:rsidR="00E40ECC" w:rsidRDefault="00A93E8A">
      <w:pPr>
        <w:tabs>
          <w:tab w:val="left" w:pos="8103"/>
        </w:tabs>
        <w:ind w:left="220"/>
        <w:rPr>
          <w:rFonts w:ascii="Courier New"/>
          <w:sz w:val="18"/>
        </w:rPr>
      </w:pPr>
      <w:r>
        <w:rPr>
          <w:rFonts w:ascii="Courier New"/>
          <w:sz w:val="18"/>
        </w:rPr>
        <w:t>***</w:t>
      </w:r>
      <w:r>
        <w:rPr>
          <w:rFonts w:ascii="Courier New"/>
          <w:sz w:val="18"/>
        </w:rPr>
        <w:tab/>
        <w:t>***</w:t>
      </w:r>
    </w:p>
    <w:p w14:paraId="66233137" w14:textId="77777777" w:rsidR="00E40ECC" w:rsidRDefault="00A93E8A">
      <w:pPr>
        <w:tabs>
          <w:tab w:val="left" w:pos="759"/>
          <w:tab w:val="left" w:pos="8103"/>
        </w:tabs>
        <w:ind w:left="220"/>
        <w:rPr>
          <w:rFonts w:ascii="Courier New"/>
          <w:sz w:val="18"/>
        </w:rPr>
      </w:pPr>
      <w:r>
        <w:rPr>
          <w:rFonts w:ascii="Courier New"/>
          <w:sz w:val="18"/>
        </w:rPr>
        <w:t>***</w:t>
      </w:r>
      <w:r>
        <w:rPr>
          <w:rFonts w:ascii="Courier New"/>
          <w:sz w:val="18"/>
        </w:rPr>
        <w:tab/>
        <w:t>DICOM IMAGE</w:t>
      </w:r>
      <w:r>
        <w:rPr>
          <w:rFonts w:ascii="Courier New"/>
          <w:spacing w:val="-3"/>
          <w:sz w:val="18"/>
        </w:rPr>
        <w:t xml:space="preserve"> </w:t>
      </w:r>
      <w:r>
        <w:rPr>
          <w:rFonts w:ascii="Courier New"/>
          <w:sz w:val="18"/>
        </w:rPr>
        <w:t>PROCESSING</w:t>
      </w:r>
      <w:r>
        <w:rPr>
          <w:rFonts w:ascii="Courier New"/>
          <w:spacing w:val="-1"/>
          <w:sz w:val="18"/>
        </w:rPr>
        <w:t xml:space="preserve"> </w:t>
      </w:r>
      <w:r>
        <w:rPr>
          <w:rFonts w:ascii="Courier New"/>
          <w:sz w:val="18"/>
        </w:rPr>
        <w:t>ERROR</w:t>
      </w:r>
      <w:r>
        <w:rPr>
          <w:rFonts w:ascii="Courier New"/>
          <w:sz w:val="18"/>
        </w:rPr>
        <w:tab/>
        <w:t>***</w:t>
      </w:r>
    </w:p>
    <w:p w14:paraId="6F23EC62" w14:textId="77777777" w:rsidR="00E40ECC" w:rsidRDefault="00A93E8A">
      <w:pPr>
        <w:tabs>
          <w:tab w:val="left" w:pos="8103"/>
        </w:tabs>
        <w:ind w:left="220"/>
        <w:rPr>
          <w:rFonts w:ascii="Courier New"/>
          <w:sz w:val="18"/>
        </w:rPr>
      </w:pPr>
      <w:r>
        <w:rPr>
          <w:rFonts w:ascii="Courier New"/>
          <w:sz w:val="18"/>
        </w:rPr>
        <w:t>***</w:t>
      </w:r>
      <w:r>
        <w:rPr>
          <w:rFonts w:ascii="Courier New"/>
          <w:sz w:val="18"/>
        </w:rPr>
        <w:tab/>
        <w:t>***</w:t>
      </w:r>
    </w:p>
    <w:p w14:paraId="503070E6" w14:textId="77777777" w:rsidR="00E40ECC" w:rsidRDefault="00A93E8A">
      <w:pPr>
        <w:tabs>
          <w:tab w:val="left" w:pos="759"/>
          <w:tab w:val="left" w:pos="8103"/>
        </w:tabs>
        <w:spacing w:before="1"/>
        <w:ind w:left="220"/>
        <w:rPr>
          <w:rFonts w:ascii="Courier New"/>
          <w:sz w:val="18"/>
        </w:rPr>
      </w:pPr>
      <w:r>
        <w:rPr>
          <w:rFonts w:ascii="Courier New"/>
          <w:sz w:val="18"/>
        </w:rPr>
        <w:t>***</w:t>
      </w:r>
      <w:r>
        <w:rPr>
          <w:rFonts w:ascii="Courier New"/>
          <w:sz w:val="18"/>
        </w:rPr>
        <w:tab/>
        <w:t>DIRECTORY PROBLEM WITH TEMPORARY &lt;type&gt; IMAGE</w:t>
      </w:r>
      <w:r>
        <w:rPr>
          <w:rFonts w:ascii="Courier New"/>
          <w:spacing w:val="-7"/>
          <w:sz w:val="18"/>
        </w:rPr>
        <w:t xml:space="preserve"> </w:t>
      </w:r>
      <w:r>
        <w:rPr>
          <w:rFonts w:ascii="Courier New"/>
          <w:sz w:val="18"/>
        </w:rPr>
        <w:t>FILE</w:t>
      </w:r>
      <w:r>
        <w:rPr>
          <w:rFonts w:ascii="Courier New"/>
          <w:spacing w:val="-1"/>
          <w:sz w:val="18"/>
        </w:rPr>
        <w:t xml:space="preserve"> </w:t>
      </w:r>
      <w:r>
        <w:rPr>
          <w:rFonts w:ascii="Courier New"/>
          <w:sz w:val="18"/>
        </w:rPr>
        <w:t>(2)</w:t>
      </w:r>
      <w:r>
        <w:rPr>
          <w:rFonts w:ascii="Courier New"/>
          <w:sz w:val="18"/>
        </w:rPr>
        <w:tab/>
        <w:t>***</w:t>
      </w:r>
    </w:p>
    <w:p w14:paraId="6D6806C9" w14:textId="77777777" w:rsidR="00E40ECC" w:rsidRDefault="00A93E8A">
      <w:pPr>
        <w:tabs>
          <w:tab w:val="left" w:pos="759"/>
          <w:tab w:val="left" w:pos="8103"/>
        </w:tabs>
        <w:ind w:left="220"/>
        <w:rPr>
          <w:rFonts w:ascii="Courier New"/>
          <w:sz w:val="18"/>
        </w:rPr>
      </w:pPr>
      <w:r>
        <w:rPr>
          <w:rFonts w:ascii="Courier New"/>
          <w:sz w:val="18"/>
        </w:rPr>
        <w:t>***</w:t>
      </w:r>
      <w:r>
        <w:rPr>
          <w:rFonts w:ascii="Courier New"/>
          <w:sz w:val="18"/>
        </w:rPr>
        <w:tab/>
        <w:t>Unexpected error</w:t>
      </w:r>
      <w:r>
        <w:rPr>
          <w:rFonts w:ascii="Courier New"/>
          <w:spacing w:val="-3"/>
          <w:sz w:val="18"/>
        </w:rPr>
        <w:t xml:space="preserve"> </w:t>
      </w:r>
      <w:r>
        <w:rPr>
          <w:rFonts w:ascii="Courier New"/>
          <w:sz w:val="18"/>
        </w:rPr>
        <w:t>in</w:t>
      </w:r>
      <w:r>
        <w:rPr>
          <w:rFonts w:ascii="Courier New"/>
          <w:spacing w:val="-1"/>
          <w:sz w:val="18"/>
        </w:rPr>
        <w:t xml:space="preserve"> </w:t>
      </w:r>
      <w:r>
        <w:rPr>
          <w:rFonts w:ascii="Courier New"/>
          <w:sz w:val="18"/>
        </w:rPr>
        <w:t>"&lt;command&gt;"</w:t>
      </w:r>
      <w:r>
        <w:rPr>
          <w:rFonts w:ascii="Courier New"/>
          <w:sz w:val="18"/>
        </w:rPr>
        <w:tab/>
        <w:t>***</w:t>
      </w:r>
    </w:p>
    <w:p w14:paraId="4AD9480D" w14:textId="77777777" w:rsidR="00E40ECC" w:rsidRDefault="00A93E8A">
      <w:pPr>
        <w:tabs>
          <w:tab w:val="left" w:pos="759"/>
          <w:tab w:val="left" w:pos="8103"/>
        </w:tabs>
        <w:ind w:left="220"/>
        <w:rPr>
          <w:rFonts w:ascii="Courier New"/>
          <w:sz w:val="18"/>
        </w:rPr>
      </w:pPr>
      <w:r>
        <w:rPr>
          <w:rFonts w:ascii="Courier New"/>
          <w:sz w:val="18"/>
        </w:rPr>
        <w:t>***</w:t>
      </w:r>
      <w:r>
        <w:rPr>
          <w:rFonts w:ascii="Courier New"/>
          <w:sz w:val="18"/>
        </w:rPr>
        <w:tab/>
        <w:t>Error "&lt;text&gt;" for temporary &lt;type&gt;</w:t>
      </w:r>
      <w:r>
        <w:rPr>
          <w:rFonts w:ascii="Courier New"/>
          <w:spacing w:val="-6"/>
          <w:sz w:val="18"/>
        </w:rPr>
        <w:t xml:space="preserve"> </w:t>
      </w:r>
      <w:r>
        <w:rPr>
          <w:rFonts w:ascii="Courier New"/>
          <w:sz w:val="18"/>
        </w:rPr>
        <w:t>file</w:t>
      </w:r>
      <w:r>
        <w:rPr>
          <w:rFonts w:ascii="Courier New"/>
          <w:spacing w:val="-1"/>
          <w:sz w:val="18"/>
        </w:rPr>
        <w:t xml:space="preserve"> </w:t>
      </w:r>
      <w:r>
        <w:rPr>
          <w:rFonts w:ascii="Courier New"/>
          <w:sz w:val="18"/>
        </w:rPr>
        <w:t>"&lt;filename&gt;"</w:t>
      </w:r>
      <w:r>
        <w:rPr>
          <w:rFonts w:ascii="Courier New"/>
          <w:sz w:val="18"/>
        </w:rPr>
        <w:tab/>
        <w:t>***</w:t>
      </w:r>
    </w:p>
    <w:p w14:paraId="0CADFE75" w14:textId="77777777" w:rsidR="00E40ECC" w:rsidRDefault="00A93E8A">
      <w:pPr>
        <w:tabs>
          <w:tab w:val="left" w:pos="8103"/>
        </w:tabs>
        <w:ind w:left="220"/>
        <w:rPr>
          <w:rFonts w:ascii="Courier New"/>
          <w:sz w:val="18"/>
        </w:rPr>
      </w:pPr>
      <w:r>
        <w:rPr>
          <w:rFonts w:ascii="Courier New"/>
          <w:sz w:val="18"/>
        </w:rPr>
        <w:t>***</w:t>
      </w:r>
      <w:r>
        <w:rPr>
          <w:rFonts w:ascii="Courier New"/>
          <w:sz w:val="18"/>
        </w:rPr>
        <w:tab/>
        <w:t>***</w:t>
      </w:r>
    </w:p>
    <w:p w14:paraId="0A0778EB" w14:textId="77777777" w:rsidR="00E40ECC" w:rsidRDefault="00A93E8A">
      <w:pPr>
        <w:tabs>
          <w:tab w:val="left" w:pos="759"/>
          <w:tab w:val="left" w:pos="8103"/>
        </w:tabs>
        <w:ind w:left="220"/>
        <w:rPr>
          <w:rFonts w:ascii="Courier New"/>
          <w:sz w:val="18"/>
        </w:rPr>
      </w:pPr>
      <w:r>
        <w:rPr>
          <w:rFonts w:ascii="Courier New"/>
          <w:sz w:val="18"/>
        </w:rPr>
        <w:t>***</w:t>
      </w:r>
      <w:r>
        <w:rPr>
          <w:rFonts w:ascii="Courier New"/>
          <w:sz w:val="18"/>
        </w:rPr>
        <w:tab/>
        <w:t>Imaging entry #nnnnn was</w:t>
      </w:r>
      <w:r>
        <w:rPr>
          <w:rFonts w:ascii="Courier New"/>
          <w:spacing w:val="-5"/>
          <w:sz w:val="18"/>
        </w:rPr>
        <w:t xml:space="preserve"> </w:t>
      </w:r>
      <w:r>
        <w:rPr>
          <w:rFonts w:ascii="Courier New"/>
          <w:sz w:val="18"/>
        </w:rPr>
        <w:t>successfully</w:t>
      </w:r>
      <w:r>
        <w:rPr>
          <w:rFonts w:ascii="Courier New"/>
          <w:spacing w:val="-1"/>
          <w:sz w:val="18"/>
        </w:rPr>
        <w:t xml:space="preserve"> </w:t>
      </w:r>
      <w:r>
        <w:rPr>
          <w:rFonts w:ascii="Courier New"/>
          <w:sz w:val="18"/>
        </w:rPr>
        <w:t>removed.</w:t>
      </w:r>
      <w:r>
        <w:rPr>
          <w:rFonts w:ascii="Courier New"/>
          <w:sz w:val="18"/>
        </w:rPr>
        <w:tab/>
        <w:t>***</w:t>
      </w:r>
    </w:p>
    <w:p w14:paraId="5BB67B81" w14:textId="77777777" w:rsidR="00E40ECC" w:rsidRDefault="00A93E8A">
      <w:pPr>
        <w:tabs>
          <w:tab w:val="left" w:pos="8103"/>
        </w:tabs>
        <w:ind w:left="220"/>
        <w:rPr>
          <w:rFonts w:ascii="Courier New"/>
          <w:sz w:val="18"/>
        </w:rPr>
      </w:pPr>
      <w:r>
        <w:rPr>
          <w:rFonts w:ascii="Courier New"/>
          <w:sz w:val="18"/>
        </w:rPr>
        <w:t>***</w:t>
      </w:r>
      <w:r>
        <w:rPr>
          <w:rFonts w:ascii="Courier New"/>
          <w:sz w:val="18"/>
        </w:rPr>
        <w:tab/>
        <w:t>***</w:t>
      </w:r>
    </w:p>
    <w:p w14:paraId="02ACDD2F" w14:textId="77777777" w:rsidR="00E40ECC" w:rsidRDefault="00A93E8A">
      <w:pPr>
        <w:tabs>
          <w:tab w:val="left" w:pos="4863"/>
        </w:tabs>
        <w:ind w:left="220"/>
        <w:rPr>
          <w:rFonts w:ascii="Courier New"/>
          <w:sz w:val="18"/>
        </w:rPr>
      </w:pPr>
      <w:r>
        <w:rPr>
          <w:rFonts w:ascii="Courier New"/>
          <w:sz w:val="18"/>
        </w:rPr>
        <w:t>***</w:t>
      </w:r>
      <w:r>
        <w:rPr>
          <w:rFonts w:ascii="Courier New"/>
          <w:spacing w:val="-2"/>
          <w:sz w:val="18"/>
        </w:rPr>
        <w:t xml:space="preserve"> </w:t>
      </w:r>
      <w:r>
        <w:rPr>
          <w:rFonts w:ascii="Courier New"/>
          <w:sz w:val="18"/>
        </w:rPr>
        <w:t>Routine:</w:t>
      </w:r>
      <w:r>
        <w:rPr>
          <w:rFonts w:ascii="Courier New"/>
          <w:spacing w:val="-1"/>
          <w:sz w:val="18"/>
        </w:rPr>
        <w:t xml:space="preserve"> </w:t>
      </w:r>
      <w:r>
        <w:rPr>
          <w:rFonts w:ascii="Courier New"/>
          <w:sz w:val="18"/>
        </w:rPr>
        <w:t>^MAGDIR75</w:t>
      </w:r>
      <w:r>
        <w:rPr>
          <w:rFonts w:ascii="Courier New"/>
          <w:sz w:val="18"/>
        </w:rPr>
        <w:tab/>
        <w:t>Please Call Support Personnel</w:t>
      </w:r>
      <w:r>
        <w:rPr>
          <w:rFonts w:ascii="Courier New"/>
          <w:spacing w:val="-4"/>
          <w:sz w:val="18"/>
        </w:rPr>
        <w:t xml:space="preserve"> </w:t>
      </w:r>
      <w:r>
        <w:rPr>
          <w:rFonts w:ascii="Courier New"/>
          <w:sz w:val="18"/>
        </w:rPr>
        <w:t>***</w:t>
      </w:r>
    </w:p>
    <w:p w14:paraId="3CADF4F8" w14:textId="77777777" w:rsidR="00E40ECC" w:rsidRDefault="00A93E8A">
      <w:pPr>
        <w:tabs>
          <w:tab w:val="left" w:pos="8103"/>
        </w:tabs>
        <w:ind w:left="220"/>
        <w:rPr>
          <w:rFonts w:ascii="Courier New"/>
          <w:sz w:val="18"/>
        </w:rPr>
      </w:pPr>
      <w:r>
        <w:rPr>
          <w:rFonts w:ascii="Courier New"/>
          <w:sz w:val="18"/>
        </w:rPr>
        <w:t>***</w:t>
      </w:r>
      <w:r>
        <w:rPr>
          <w:rFonts w:ascii="Courier New"/>
          <w:sz w:val="18"/>
        </w:rPr>
        <w:tab/>
        <w:t>***</w:t>
      </w:r>
    </w:p>
    <w:p w14:paraId="789B9DF7" w14:textId="77777777" w:rsidR="00E40ECC" w:rsidRDefault="00A93E8A">
      <w:pPr>
        <w:ind w:left="220"/>
        <w:rPr>
          <w:rFonts w:ascii="Courier New"/>
          <w:sz w:val="18"/>
        </w:rPr>
      </w:pPr>
      <w:r>
        <w:rPr>
          <w:rFonts w:ascii="Courier New"/>
          <w:sz w:val="18"/>
        </w:rPr>
        <w:t>****************************************************************************</w:t>
      </w:r>
    </w:p>
    <w:p w14:paraId="050815B4" w14:textId="77777777" w:rsidR="00E40ECC" w:rsidRDefault="00E40ECC">
      <w:pPr>
        <w:pStyle w:val="BodyText"/>
        <w:spacing w:before="9"/>
        <w:rPr>
          <w:rFonts w:ascii="Courier New"/>
          <w:sz w:val="20"/>
        </w:rPr>
      </w:pPr>
    </w:p>
    <w:p w14:paraId="22354F5E" w14:textId="77777777" w:rsidR="00E40ECC" w:rsidRDefault="00A93E8A">
      <w:pPr>
        <w:pStyle w:val="Heading2"/>
        <w:numPr>
          <w:ilvl w:val="3"/>
          <w:numId w:val="49"/>
        </w:numPr>
        <w:tabs>
          <w:tab w:val="left" w:pos="1212"/>
        </w:tabs>
      </w:pPr>
      <w:bookmarkStart w:id="243" w:name="1.15.6.47_Problem_with_Temporary_File_(3"/>
      <w:bookmarkStart w:id="244" w:name="_bookmark121"/>
      <w:bookmarkEnd w:id="243"/>
      <w:bookmarkEnd w:id="244"/>
      <w:r>
        <w:t>Problem with Temporary File</w:t>
      </w:r>
      <w:r>
        <w:rPr>
          <w:spacing w:val="-1"/>
        </w:rPr>
        <w:t xml:space="preserve"> </w:t>
      </w:r>
      <w:r>
        <w:t>(3)</w:t>
      </w:r>
    </w:p>
    <w:p w14:paraId="72328CBB" w14:textId="77777777" w:rsidR="00E40ECC" w:rsidRDefault="00A93E8A">
      <w:pPr>
        <w:spacing w:before="125"/>
        <w:ind w:left="220"/>
        <w:rPr>
          <w:rFonts w:ascii="Courier New"/>
          <w:sz w:val="18"/>
        </w:rPr>
      </w:pPr>
      <w:r>
        <w:rPr>
          <w:rFonts w:ascii="Courier New"/>
          <w:sz w:val="18"/>
        </w:rPr>
        <w:t>****************************************************************************</w:t>
      </w:r>
    </w:p>
    <w:p w14:paraId="184DDBFF" w14:textId="77777777" w:rsidR="00E40ECC" w:rsidRDefault="00A93E8A">
      <w:pPr>
        <w:tabs>
          <w:tab w:val="left" w:pos="8103"/>
        </w:tabs>
        <w:ind w:left="220"/>
        <w:rPr>
          <w:rFonts w:ascii="Courier New"/>
          <w:sz w:val="18"/>
        </w:rPr>
      </w:pPr>
      <w:r>
        <w:rPr>
          <w:rFonts w:ascii="Courier New"/>
          <w:sz w:val="18"/>
        </w:rPr>
        <w:t>***</w:t>
      </w:r>
      <w:r>
        <w:rPr>
          <w:rFonts w:ascii="Courier New"/>
          <w:sz w:val="18"/>
        </w:rPr>
        <w:tab/>
        <w:t>***</w:t>
      </w:r>
    </w:p>
    <w:p w14:paraId="7DFD7510" w14:textId="77777777" w:rsidR="00E40ECC" w:rsidRDefault="00A93E8A">
      <w:pPr>
        <w:tabs>
          <w:tab w:val="left" w:pos="759"/>
          <w:tab w:val="left" w:pos="8103"/>
        </w:tabs>
        <w:ind w:left="220"/>
        <w:rPr>
          <w:rFonts w:ascii="Courier New"/>
          <w:sz w:val="18"/>
        </w:rPr>
      </w:pPr>
      <w:r>
        <w:rPr>
          <w:rFonts w:ascii="Courier New"/>
          <w:sz w:val="18"/>
        </w:rPr>
        <w:t>***</w:t>
      </w:r>
      <w:r>
        <w:rPr>
          <w:rFonts w:ascii="Courier New"/>
          <w:sz w:val="18"/>
        </w:rPr>
        <w:tab/>
        <w:t>DICOM IMAGE</w:t>
      </w:r>
      <w:r>
        <w:rPr>
          <w:rFonts w:ascii="Courier New"/>
          <w:spacing w:val="-3"/>
          <w:sz w:val="18"/>
        </w:rPr>
        <w:t xml:space="preserve"> </w:t>
      </w:r>
      <w:r>
        <w:rPr>
          <w:rFonts w:ascii="Courier New"/>
          <w:sz w:val="18"/>
        </w:rPr>
        <w:t>PROCESSING</w:t>
      </w:r>
      <w:r>
        <w:rPr>
          <w:rFonts w:ascii="Courier New"/>
          <w:spacing w:val="-1"/>
          <w:sz w:val="18"/>
        </w:rPr>
        <w:t xml:space="preserve"> </w:t>
      </w:r>
      <w:r>
        <w:rPr>
          <w:rFonts w:ascii="Courier New"/>
          <w:sz w:val="18"/>
        </w:rPr>
        <w:t>ERROR</w:t>
      </w:r>
      <w:r>
        <w:rPr>
          <w:rFonts w:ascii="Courier New"/>
          <w:sz w:val="18"/>
        </w:rPr>
        <w:tab/>
        <w:t>***</w:t>
      </w:r>
    </w:p>
    <w:p w14:paraId="7F80E630" w14:textId="77777777" w:rsidR="00E40ECC" w:rsidRDefault="00A93E8A">
      <w:pPr>
        <w:tabs>
          <w:tab w:val="left" w:pos="8103"/>
        </w:tabs>
        <w:ind w:left="220"/>
        <w:rPr>
          <w:rFonts w:ascii="Courier New"/>
          <w:sz w:val="18"/>
        </w:rPr>
      </w:pPr>
      <w:r>
        <w:rPr>
          <w:rFonts w:ascii="Courier New"/>
          <w:sz w:val="18"/>
        </w:rPr>
        <w:t>***</w:t>
      </w:r>
      <w:r>
        <w:rPr>
          <w:rFonts w:ascii="Courier New"/>
          <w:sz w:val="18"/>
        </w:rPr>
        <w:tab/>
        <w:t>***</w:t>
      </w:r>
    </w:p>
    <w:p w14:paraId="0F0BB78D" w14:textId="77777777" w:rsidR="00E40ECC" w:rsidRDefault="00A93E8A">
      <w:pPr>
        <w:tabs>
          <w:tab w:val="left" w:pos="759"/>
          <w:tab w:val="left" w:pos="8103"/>
        </w:tabs>
        <w:ind w:left="220"/>
        <w:rPr>
          <w:rFonts w:ascii="Courier New"/>
          <w:sz w:val="18"/>
        </w:rPr>
      </w:pPr>
      <w:r>
        <w:rPr>
          <w:rFonts w:ascii="Courier New"/>
          <w:sz w:val="18"/>
        </w:rPr>
        <w:t>***</w:t>
      </w:r>
      <w:r>
        <w:rPr>
          <w:rFonts w:ascii="Courier New"/>
          <w:sz w:val="18"/>
        </w:rPr>
        <w:tab/>
        <w:t>DIRECTORY PROBLEM WITH TEMPORARY &lt;type&gt; IMAGE</w:t>
      </w:r>
      <w:r>
        <w:rPr>
          <w:rFonts w:ascii="Courier New"/>
          <w:spacing w:val="-7"/>
          <w:sz w:val="18"/>
        </w:rPr>
        <w:t xml:space="preserve"> </w:t>
      </w:r>
      <w:r>
        <w:rPr>
          <w:rFonts w:ascii="Courier New"/>
          <w:sz w:val="18"/>
        </w:rPr>
        <w:t>FILE</w:t>
      </w:r>
      <w:r>
        <w:rPr>
          <w:rFonts w:ascii="Courier New"/>
          <w:spacing w:val="-1"/>
          <w:sz w:val="18"/>
        </w:rPr>
        <w:t xml:space="preserve"> </w:t>
      </w:r>
      <w:r>
        <w:rPr>
          <w:rFonts w:ascii="Courier New"/>
          <w:sz w:val="18"/>
        </w:rPr>
        <w:t>(3)</w:t>
      </w:r>
      <w:r>
        <w:rPr>
          <w:rFonts w:ascii="Courier New"/>
          <w:sz w:val="18"/>
        </w:rPr>
        <w:tab/>
        <w:t>***</w:t>
      </w:r>
    </w:p>
    <w:p w14:paraId="4F8D564B" w14:textId="77777777" w:rsidR="00E40ECC" w:rsidRDefault="00A93E8A">
      <w:pPr>
        <w:tabs>
          <w:tab w:val="left" w:pos="759"/>
          <w:tab w:val="left" w:pos="8103"/>
        </w:tabs>
        <w:ind w:left="220"/>
        <w:rPr>
          <w:rFonts w:ascii="Courier New"/>
          <w:sz w:val="18"/>
        </w:rPr>
      </w:pPr>
      <w:r>
        <w:rPr>
          <w:rFonts w:ascii="Courier New"/>
          <w:sz w:val="18"/>
        </w:rPr>
        <w:t>***</w:t>
      </w:r>
      <w:r>
        <w:rPr>
          <w:rFonts w:ascii="Courier New"/>
          <w:sz w:val="18"/>
        </w:rPr>
        <w:tab/>
        <w:t>Unexpected error</w:t>
      </w:r>
      <w:r>
        <w:rPr>
          <w:rFonts w:ascii="Courier New"/>
          <w:spacing w:val="-3"/>
          <w:sz w:val="18"/>
        </w:rPr>
        <w:t xml:space="preserve"> </w:t>
      </w:r>
      <w:r>
        <w:rPr>
          <w:rFonts w:ascii="Courier New"/>
          <w:sz w:val="18"/>
        </w:rPr>
        <w:t>in</w:t>
      </w:r>
      <w:r>
        <w:rPr>
          <w:rFonts w:ascii="Courier New"/>
          <w:spacing w:val="-1"/>
          <w:sz w:val="18"/>
        </w:rPr>
        <w:t xml:space="preserve"> </w:t>
      </w:r>
      <w:r>
        <w:rPr>
          <w:rFonts w:ascii="Courier New"/>
          <w:sz w:val="18"/>
        </w:rPr>
        <w:t>"&lt;command&gt;"</w:t>
      </w:r>
      <w:r>
        <w:rPr>
          <w:rFonts w:ascii="Courier New"/>
          <w:sz w:val="18"/>
        </w:rPr>
        <w:tab/>
        <w:t>***</w:t>
      </w:r>
    </w:p>
    <w:p w14:paraId="7C344C51" w14:textId="77777777" w:rsidR="00E40ECC" w:rsidRDefault="00A93E8A">
      <w:pPr>
        <w:tabs>
          <w:tab w:val="left" w:pos="759"/>
          <w:tab w:val="left" w:pos="8103"/>
        </w:tabs>
        <w:ind w:left="220"/>
        <w:rPr>
          <w:rFonts w:ascii="Courier New"/>
          <w:sz w:val="18"/>
        </w:rPr>
      </w:pPr>
      <w:r>
        <w:rPr>
          <w:rFonts w:ascii="Courier New"/>
          <w:sz w:val="18"/>
        </w:rPr>
        <w:t>***</w:t>
      </w:r>
      <w:r>
        <w:rPr>
          <w:rFonts w:ascii="Courier New"/>
          <w:sz w:val="18"/>
        </w:rPr>
        <w:tab/>
        <w:t>Temporary &lt;type&gt; file "&lt;filename&gt;" has</w:t>
      </w:r>
      <w:r>
        <w:rPr>
          <w:rFonts w:ascii="Courier New"/>
          <w:spacing w:val="-6"/>
          <w:sz w:val="18"/>
        </w:rPr>
        <w:t xml:space="preserve"> </w:t>
      </w:r>
      <w:r>
        <w:rPr>
          <w:rFonts w:ascii="Courier New"/>
          <w:sz w:val="18"/>
        </w:rPr>
        <w:t>ZERO</w:t>
      </w:r>
      <w:r>
        <w:rPr>
          <w:rFonts w:ascii="Courier New"/>
          <w:spacing w:val="-1"/>
          <w:sz w:val="18"/>
        </w:rPr>
        <w:t xml:space="preserve"> </w:t>
      </w:r>
      <w:r>
        <w:rPr>
          <w:rFonts w:ascii="Courier New"/>
          <w:sz w:val="18"/>
        </w:rPr>
        <w:t>LENGTH</w:t>
      </w:r>
      <w:r>
        <w:rPr>
          <w:rFonts w:ascii="Courier New"/>
          <w:sz w:val="18"/>
        </w:rPr>
        <w:tab/>
        <w:t>***</w:t>
      </w:r>
    </w:p>
    <w:p w14:paraId="7D60ADCB" w14:textId="77777777" w:rsidR="00E40ECC" w:rsidRDefault="00A93E8A">
      <w:pPr>
        <w:tabs>
          <w:tab w:val="left" w:pos="8103"/>
        </w:tabs>
        <w:ind w:left="220"/>
        <w:rPr>
          <w:rFonts w:ascii="Courier New"/>
          <w:sz w:val="18"/>
        </w:rPr>
      </w:pPr>
      <w:r>
        <w:rPr>
          <w:rFonts w:ascii="Courier New"/>
          <w:sz w:val="18"/>
        </w:rPr>
        <w:t>***</w:t>
      </w:r>
      <w:r>
        <w:rPr>
          <w:rFonts w:ascii="Courier New"/>
          <w:sz w:val="18"/>
        </w:rPr>
        <w:tab/>
        <w:t>***</w:t>
      </w:r>
    </w:p>
    <w:p w14:paraId="00F83405" w14:textId="77777777" w:rsidR="00E40ECC" w:rsidRDefault="00A93E8A">
      <w:pPr>
        <w:tabs>
          <w:tab w:val="left" w:pos="759"/>
          <w:tab w:val="left" w:pos="8103"/>
        </w:tabs>
        <w:ind w:left="220"/>
        <w:rPr>
          <w:rFonts w:ascii="Courier New"/>
          <w:sz w:val="18"/>
        </w:rPr>
      </w:pPr>
      <w:r>
        <w:rPr>
          <w:rFonts w:ascii="Courier New"/>
          <w:sz w:val="18"/>
        </w:rPr>
        <w:t>***</w:t>
      </w:r>
      <w:r>
        <w:rPr>
          <w:rFonts w:ascii="Courier New"/>
          <w:sz w:val="18"/>
        </w:rPr>
        <w:tab/>
        <w:t>Imaging entry #nnnnn was</w:t>
      </w:r>
      <w:r>
        <w:rPr>
          <w:rFonts w:ascii="Courier New"/>
          <w:spacing w:val="-5"/>
          <w:sz w:val="18"/>
        </w:rPr>
        <w:t xml:space="preserve"> </w:t>
      </w:r>
      <w:r>
        <w:rPr>
          <w:rFonts w:ascii="Courier New"/>
          <w:sz w:val="18"/>
        </w:rPr>
        <w:t>successfully</w:t>
      </w:r>
      <w:r>
        <w:rPr>
          <w:rFonts w:ascii="Courier New"/>
          <w:spacing w:val="-1"/>
          <w:sz w:val="18"/>
        </w:rPr>
        <w:t xml:space="preserve"> </w:t>
      </w:r>
      <w:r>
        <w:rPr>
          <w:rFonts w:ascii="Courier New"/>
          <w:sz w:val="18"/>
        </w:rPr>
        <w:t>removed.</w:t>
      </w:r>
      <w:r>
        <w:rPr>
          <w:rFonts w:ascii="Courier New"/>
          <w:sz w:val="18"/>
        </w:rPr>
        <w:tab/>
        <w:t>***</w:t>
      </w:r>
    </w:p>
    <w:p w14:paraId="4CF04D40" w14:textId="77777777" w:rsidR="00E40ECC" w:rsidRDefault="00A93E8A">
      <w:pPr>
        <w:tabs>
          <w:tab w:val="left" w:pos="8103"/>
        </w:tabs>
        <w:ind w:left="220"/>
        <w:rPr>
          <w:rFonts w:ascii="Courier New"/>
          <w:sz w:val="18"/>
        </w:rPr>
      </w:pPr>
      <w:r>
        <w:rPr>
          <w:rFonts w:ascii="Courier New"/>
          <w:sz w:val="18"/>
        </w:rPr>
        <w:t>***</w:t>
      </w:r>
      <w:r>
        <w:rPr>
          <w:rFonts w:ascii="Courier New"/>
          <w:sz w:val="18"/>
        </w:rPr>
        <w:tab/>
        <w:t>***</w:t>
      </w:r>
    </w:p>
    <w:p w14:paraId="39D07B40" w14:textId="77777777" w:rsidR="00E40ECC" w:rsidRDefault="00A93E8A">
      <w:pPr>
        <w:tabs>
          <w:tab w:val="left" w:pos="4863"/>
        </w:tabs>
        <w:ind w:left="220"/>
        <w:rPr>
          <w:rFonts w:ascii="Courier New"/>
          <w:sz w:val="18"/>
        </w:rPr>
      </w:pPr>
      <w:r>
        <w:rPr>
          <w:rFonts w:ascii="Courier New"/>
          <w:sz w:val="18"/>
        </w:rPr>
        <w:t>***</w:t>
      </w:r>
      <w:r>
        <w:rPr>
          <w:rFonts w:ascii="Courier New"/>
          <w:spacing w:val="-2"/>
          <w:sz w:val="18"/>
        </w:rPr>
        <w:t xml:space="preserve"> </w:t>
      </w:r>
      <w:r>
        <w:rPr>
          <w:rFonts w:ascii="Courier New"/>
          <w:sz w:val="18"/>
        </w:rPr>
        <w:t>Routine:</w:t>
      </w:r>
      <w:r>
        <w:rPr>
          <w:rFonts w:ascii="Courier New"/>
          <w:spacing w:val="-1"/>
          <w:sz w:val="18"/>
        </w:rPr>
        <w:t xml:space="preserve"> </w:t>
      </w:r>
      <w:r>
        <w:rPr>
          <w:rFonts w:ascii="Courier New"/>
          <w:sz w:val="18"/>
        </w:rPr>
        <w:t>^MAGDIR75</w:t>
      </w:r>
      <w:r>
        <w:rPr>
          <w:rFonts w:ascii="Courier New"/>
          <w:sz w:val="18"/>
        </w:rPr>
        <w:tab/>
        <w:t>Please Call Support Personnel</w:t>
      </w:r>
      <w:r>
        <w:rPr>
          <w:rFonts w:ascii="Courier New"/>
          <w:spacing w:val="-4"/>
          <w:sz w:val="18"/>
        </w:rPr>
        <w:t xml:space="preserve"> </w:t>
      </w:r>
      <w:r>
        <w:rPr>
          <w:rFonts w:ascii="Courier New"/>
          <w:sz w:val="18"/>
        </w:rPr>
        <w:t>***</w:t>
      </w:r>
    </w:p>
    <w:p w14:paraId="0E1513E1" w14:textId="77777777" w:rsidR="00E40ECC" w:rsidRDefault="00A93E8A">
      <w:pPr>
        <w:tabs>
          <w:tab w:val="left" w:pos="8103"/>
        </w:tabs>
        <w:spacing w:line="203" w:lineRule="exact"/>
        <w:ind w:left="220"/>
        <w:rPr>
          <w:rFonts w:ascii="Courier New"/>
          <w:sz w:val="18"/>
        </w:rPr>
      </w:pPr>
      <w:r>
        <w:rPr>
          <w:rFonts w:ascii="Courier New"/>
          <w:sz w:val="18"/>
        </w:rPr>
        <w:t>***</w:t>
      </w:r>
      <w:r>
        <w:rPr>
          <w:rFonts w:ascii="Courier New"/>
          <w:sz w:val="18"/>
        </w:rPr>
        <w:tab/>
        <w:t>***</w:t>
      </w:r>
    </w:p>
    <w:p w14:paraId="59A8591B" w14:textId="77777777" w:rsidR="00E40ECC" w:rsidRDefault="00A93E8A">
      <w:pPr>
        <w:spacing w:line="203" w:lineRule="exact"/>
        <w:ind w:left="220"/>
        <w:rPr>
          <w:rFonts w:ascii="Courier New"/>
          <w:sz w:val="18"/>
        </w:rPr>
      </w:pPr>
      <w:r>
        <w:rPr>
          <w:rFonts w:ascii="Courier New"/>
          <w:sz w:val="18"/>
        </w:rPr>
        <w:t>****************************************************************************</w:t>
      </w:r>
    </w:p>
    <w:p w14:paraId="2A6F4DC2" w14:textId="77777777" w:rsidR="00E40ECC" w:rsidRDefault="00E40ECC">
      <w:pPr>
        <w:pStyle w:val="BodyText"/>
        <w:spacing w:before="10"/>
        <w:rPr>
          <w:rFonts w:ascii="Courier New"/>
          <w:sz w:val="20"/>
        </w:rPr>
      </w:pPr>
    </w:p>
    <w:p w14:paraId="0B06C301" w14:textId="77777777" w:rsidR="00E40ECC" w:rsidRDefault="00A93E8A">
      <w:pPr>
        <w:pStyle w:val="Heading2"/>
        <w:numPr>
          <w:ilvl w:val="3"/>
          <w:numId w:val="49"/>
        </w:numPr>
        <w:tabs>
          <w:tab w:val="left" w:pos="1212"/>
        </w:tabs>
      </w:pPr>
      <w:bookmarkStart w:id="245" w:name="1.15.6.48_Image_Copy_Error"/>
      <w:bookmarkStart w:id="246" w:name="_bookmark122"/>
      <w:bookmarkEnd w:id="245"/>
      <w:bookmarkEnd w:id="246"/>
      <w:r>
        <w:t>Image Copy</w:t>
      </w:r>
      <w:r>
        <w:rPr>
          <w:spacing w:val="-2"/>
        </w:rPr>
        <w:t xml:space="preserve"> </w:t>
      </w:r>
      <w:r>
        <w:t>Error</w:t>
      </w:r>
    </w:p>
    <w:p w14:paraId="1D73A155" w14:textId="77777777" w:rsidR="00E40ECC" w:rsidRDefault="00A93E8A">
      <w:pPr>
        <w:spacing w:before="125"/>
        <w:ind w:left="220"/>
        <w:rPr>
          <w:rFonts w:ascii="Courier New"/>
          <w:sz w:val="18"/>
        </w:rPr>
      </w:pPr>
      <w:r>
        <w:rPr>
          <w:rFonts w:ascii="Courier New"/>
          <w:sz w:val="18"/>
        </w:rPr>
        <w:t>****************************************************************************</w:t>
      </w:r>
    </w:p>
    <w:p w14:paraId="7800F48B" w14:textId="77777777" w:rsidR="00E40ECC" w:rsidRDefault="00A93E8A">
      <w:pPr>
        <w:tabs>
          <w:tab w:val="left" w:pos="8103"/>
        </w:tabs>
        <w:ind w:left="220"/>
        <w:rPr>
          <w:rFonts w:ascii="Courier New"/>
          <w:sz w:val="18"/>
        </w:rPr>
      </w:pPr>
      <w:r>
        <w:rPr>
          <w:rFonts w:ascii="Courier New"/>
          <w:sz w:val="18"/>
        </w:rPr>
        <w:t>***</w:t>
      </w:r>
      <w:r>
        <w:rPr>
          <w:rFonts w:ascii="Courier New"/>
          <w:sz w:val="18"/>
        </w:rPr>
        <w:tab/>
        <w:t>***</w:t>
      </w:r>
    </w:p>
    <w:p w14:paraId="57B28150" w14:textId="77777777" w:rsidR="00E40ECC" w:rsidRDefault="00A93E8A">
      <w:pPr>
        <w:tabs>
          <w:tab w:val="left" w:pos="759"/>
          <w:tab w:val="left" w:pos="8103"/>
        </w:tabs>
        <w:ind w:left="220"/>
        <w:rPr>
          <w:rFonts w:ascii="Courier New"/>
          <w:sz w:val="18"/>
        </w:rPr>
      </w:pPr>
      <w:r>
        <w:rPr>
          <w:rFonts w:ascii="Courier New"/>
          <w:sz w:val="18"/>
        </w:rPr>
        <w:t>***</w:t>
      </w:r>
      <w:r>
        <w:rPr>
          <w:rFonts w:ascii="Courier New"/>
          <w:sz w:val="18"/>
        </w:rPr>
        <w:tab/>
        <w:t>DICOM IMAGE</w:t>
      </w:r>
      <w:r>
        <w:rPr>
          <w:rFonts w:ascii="Courier New"/>
          <w:spacing w:val="-3"/>
          <w:sz w:val="18"/>
        </w:rPr>
        <w:t xml:space="preserve"> </w:t>
      </w:r>
      <w:r>
        <w:rPr>
          <w:rFonts w:ascii="Courier New"/>
          <w:sz w:val="18"/>
        </w:rPr>
        <w:t>PROCESSING</w:t>
      </w:r>
      <w:r>
        <w:rPr>
          <w:rFonts w:ascii="Courier New"/>
          <w:spacing w:val="-1"/>
          <w:sz w:val="18"/>
        </w:rPr>
        <w:t xml:space="preserve"> </w:t>
      </w:r>
      <w:r>
        <w:rPr>
          <w:rFonts w:ascii="Courier New"/>
          <w:sz w:val="18"/>
        </w:rPr>
        <w:t>ERROR</w:t>
      </w:r>
      <w:r>
        <w:rPr>
          <w:rFonts w:ascii="Courier New"/>
          <w:sz w:val="18"/>
        </w:rPr>
        <w:tab/>
        <w:t>***</w:t>
      </w:r>
    </w:p>
    <w:p w14:paraId="7617CDF9" w14:textId="77777777" w:rsidR="00E40ECC" w:rsidRDefault="00A93E8A">
      <w:pPr>
        <w:tabs>
          <w:tab w:val="left" w:pos="8103"/>
        </w:tabs>
        <w:ind w:left="220"/>
        <w:rPr>
          <w:rFonts w:ascii="Courier New"/>
          <w:sz w:val="18"/>
        </w:rPr>
      </w:pPr>
      <w:r>
        <w:rPr>
          <w:rFonts w:ascii="Courier New"/>
          <w:sz w:val="18"/>
        </w:rPr>
        <w:t>***</w:t>
      </w:r>
      <w:r>
        <w:rPr>
          <w:rFonts w:ascii="Courier New"/>
          <w:sz w:val="18"/>
        </w:rPr>
        <w:tab/>
        <w:t>***</w:t>
      </w:r>
    </w:p>
    <w:p w14:paraId="0A45C997" w14:textId="77777777" w:rsidR="00E40ECC" w:rsidRDefault="00A93E8A">
      <w:pPr>
        <w:tabs>
          <w:tab w:val="left" w:pos="759"/>
          <w:tab w:val="left" w:pos="8103"/>
        </w:tabs>
        <w:ind w:left="220"/>
        <w:rPr>
          <w:rFonts w:ascii="Courier New"/>
          <w:sz w:val="18"/>
        </w:rPr>
      </w:pPr>
      <w:r>
        <w:rPr>
          <w:rFonts w:ascii="Courier New"/>
          <w:sz w:val="18"/>
        </w:rPr>
        <w:t>***</w:t>
      </w:r>
      <w:r>
        <w:rPr>
          <w:rFonts w:ascii="Courier New"/>
          <w:sz w:val="18"/>
        </w:rPr>
        <w:tab/>
        <w:t>&lt;type&gt; IMAGE</w:t>
      </w:r>
      <w:r>
        <w:rPr>
          <w:rFonts w:ascii="Courier New"/>
          <w:spacing w:val="-3"/>
          <w:sz w:val="18"/>
        </w:rPr>
        <w:t xml:space="preserve"> </w:t>
      </w:r>
      <w:r>
        <w:rPr>
          <w:rFonts w:ascii="Courier New"/>
          <w:sz w:val="18"/>
        </w:rPr>
        <w:t>COPY</w:t>
      </w:r>
      <w:r>
        <w:rPr>
          <w:rFonts w:ascii="Courier New"/>
          <w:spacing w:val="-1"/>
          <w:sz w:val="18"/>
        </w:rPr>
        <w:t xml:space="preserve"> </w:t>
      </w:r>
      <w:r>
        <w:rPr>
          <w:rFonts w:ascii="Courier New"/>
          <w:sz w:val="18"/>
        </w:rPr>
        <w:t>ERROR</w:t>
      </w:r>
      <w:r>
        <w:rPr>
          <w:rFonts w:ascii="Courier New"/>
          <w:sz w:val="18"/>
        </w:rPr>
        <w:tab/>
        <w:t>***</w:t>
      </w:r>
    </w:p>
    <w:p w14:paraId="32534A59" w14:textId="77777777" w:rsidR="00E40ECC" w:rsidRDefault="00A93E8A">
      <w:pPr>
        <w:tabs>
          <w:tab w:val="left" w:pos="759"/>
          <w:tab w:val="left" w:pos="8103"/>
        </w:tabs>
        <w:ind w:left="220"/>
        <w:rPr>
          <w:rFonts w:ascii="Courier New"/>
          <w:sz w:val="18"/>
        </w:rPr>
      </w:pPr>
      <w:r>
        <w:rPr>
          <w:rFonts w:ascii="Courier New"/>
          <w:sz w:val="18"/>
        </w:rPr>
        <w:t>***</w:t>
      </w:r>
      <w:r>
        <w:rPr>
          <w:rFonts w:ascii="Courier New"/>
          <w:sz w:val="18"/>
        </w:rPr>
        <w:tab/>
        <w:t>Unexpected error</w:t>
      </w:r>
      <w:r>
        <w:rPr>
          <w:rFonts w:ascii="Courier New"/>
          <w:spacing w:val="-3"/>
          <w:sz w:val="18"/>
        </w:rPr>
        <w:t xml:space="preserve"> </w:t>
      </w:r>
      <w:r>
        <w:rPr>
          <w:rFonts w:ascii="Courier New"/>
          <w:sz w:val="18"/>
        </w:rPr>
        <w:t>in</w:t>
      </w:r>
      <w:r>
        <w:rPr>
          <w:rFonts w:ascii="Courier New"/>
          <w:spacing w:val="-1"/>
          <w:sz w:val="18"/>
        </w:rPr>
        <w:t xml:space="preserve"> </w:t>
      </w:r>
      <w:r>
        <w:rPr>
          <w:rFonts w:ascii="Courier New"/>
          <w:sz w:val="18"/>
        </w:rPr>
        <w:t>"&lt;command&gt;"</w:t>
      </w:r>
      <w:r>
        <w:rPr>
          <w:rFonts w:ascii="Courier New"/>
          <w:sz w:val="18"/>
        </w:rPr>
        <w:tab/>
        <w:t>***</w:t>
      </w:r>
    </w:p>
    <w:p w14:paraId="4057FD6B" w14:textId="77777777" w:rsidR="00E40ECC" w:rsidRDefault="00A93E8A">
      <w:pPr>
        <w:tabs>
          <w:tab w:val="left" w:pos="759"/>
          <w:tab w:val="left" w:pos="8103"/>
        </w:tabs>
        <w:ind w:left="220"/>
        <w:rPr>
          <w:rFonts w:ascii="Courier New"/>
          <w:sz w:val="18"/>
        </w:rPr>
      </w:pPr>
      <w:r>
        <w:rPr>
          <w:rFonts w:ascii="Courier New"/>
          <w:sz w:val="18"/>
        </w:rPr>
        <w:t>***</w:t>
      </w:r>
      <w:r>
        <w:rPr>
          <w:rFonts w:ascii="Courier New"/>
          <w:sz w:val="18"/>
        </w:rPr>
        <w:tab/>
        <w:t>&lt;error</w:t>
      </w:r>
      <w:r>
        <w:rPr>
          <w:rFonts w:ascii="Courier New"/>
          <w:spacing w:val="-2"/>
          <w:sz w:val="18"/>
        </w:rPr>
        <w:t xml:space="preserve"> </w:t>
      </w:r>
      <w:r>
        <w:rPr>
          <w:rFonts w:ascii="Courier New"/>
          <w:sz w:val="18"/>
        </w:rPr>
        <w:t>message&gt;</w:t>
      </w:r>
      <w:r>
        <w:rPr>
          <w:rFonts w:ascii="Courier New"/>
          <w:sz w:val="18"/>
        </w:rPr>
        <w:tab/>
        <w:t>***</w:t>
      </w:r>
    </w:p>
    <w:p w14:paraId="0AA1B77C" w14:textId="77777777" w:rsidR="00E40ECC" w:rsidRDefault="00A93E8A">
      <w:pPr>
        <w:tabs>
          <w:tab w:val="left" w:pos="8103"/>
        </w:tabs>
        <w:ind w:left="220"/>
        <w:rPr>
          <w:rFonts w:ascii="Courier New"/>
          <w:sz w:val="18"/>
        </w:rPr>
      </w:pPr>
      <w:r>
        <w:rPr>
          <w:rFonts w:ascii="Courier New"/>
          <w:sz w:val="18"/>
        </w:rPr>
        <w:t>***</w:t>
      </w:r>
      <w:r>
        <w:rPr>
          <w:rFonts w:ascii="Courier New"/>
          <w:sz w:val="18"/>
        </w:rPr>
        <w:tab/>
        <w:t>***</w:t>
      </w:r>
    </w:p>
    <w:p w14:paraId="7908B9B4" w14:textId="77777777" w:rsidR="00E40ECC" w:rsidRDefault="00A93E8A">
      <w:pPr>
        <w:tabs>
          <w:tab w:val="left" w:pos="4863"/>
        </w:tabs>
        <w:ind w:left="220"/>
        <w:rPr>
          <w:rFonts w:ascii="Courier New"/>
          <w:sz w:val="18"/>
        </w:rPr>
      </w:pPr>
      <w:r>
        <w:rPr>
          <w:rFonts w:ascii="Courier New"/>
          <w:sz w:val="18"/>
        </w:rPr>
        <w:t>***</w:t>
      </w:r>
      <w:r>
        <w:rPr>
          <w:rFonts w:ascii="Courier New"/>
          <w:spacing w:val="-2"/>
          <w:sz w:val="18"/>
        </w:rPr>
        <w:t xml:space="preserve"> </w:t>
      </w:r>
      <w:r>
        <w:rPr>
          <w:rFonts w:ascii="Courier New"/>
          <w:sz w:val="18"/>
        </w:rPr>
        <w:t>Routine:</w:t>
      </w:r>
      <w:r>
        <w:rPr>
          <w:rFonts w:ascii="Courier New"/>
          <w:spacing w:val="-1"/>
          <w:sz w:val="18"/>
        </w:rPr>
        <w:t xml:space="preserve"> </w:t>
      </w:r>
      <w:r>
        <w:rPr>
          <w:rFonts w:ascii="Courier New"/>
          <w:sz w:val="18"/>
        </w:rPr>
        <w:t>^MAGDIR75</w:t>
      </w:r>
      <w:r>
        <w:rPr>
          <w:rFonts w:ascii="Courier New"/>
          <w:sz w:val="18"/>
        </w:rPr>
        <w:tab/>
        <w:t>Please Call Support Personnel</w:t>
      </w:r>
      <w:r>
        <w:rPr>
          <w:rFonts w:ascii="Courier New"/>
          <w:spacing w:val="-4"/>
          <w:sz w:val="18"/>
        </w:rPr>
        <w:t xml:space="preserve"> </w:t>
      </w:r>
      <w:r>
        <w:rPr>
          <w:rFonts w:ascii="Courier New"/>
          <w:sz w:val="18"/>
        </w:rPr>
        <w:t>***</w:t>
      </w:r>
    </w:p>
    <w:p w14:paraId="5EC92E4B" w14:textId="77777777" w:rsidR="00E40ECC" w:rsidRDefault="00A93E8A">
      <w:pPr>
        <w:tabs>
          <w:tab w:val="left" w:pos="8103"/>
        </w:tabs>
        <w:ind w:left="220"/>
        <w:rPr>
          <w:rFonts w:ascii="Courier New"/>
          <w:sz w:val="18"/>
        </w:rPr>
      </w:pPr>
      <w:r>
        <w:rPr>
          <w:rFonts w:ascii="Courier New"/>
          <w:sz w:val="18"/>
        </w:rPr>
        <w:t>***</w:t>
      </w:r>
      <w:r>
        <w:rPr>
          <w:rFonts w:ascii="Courier New"/>
          <w:sz w:val="18"/>
        </w:rPr>
        <w:tab/>
        <w:t>***</w:t>
      </w:r>
    </w:p>
    <w:p w14:paraId="6701CF7B" w14:textId="77777777" w:rsidR="00E40ECC" w:rsidRDefault="00A93E8A">
      <w:pPr>
        <w:ind w:left="220"/>
        <w:rPr>
          <w:rFonts w:ascii="Courier New"/>
          <w:sz w:val="18"/>
        </w:rPr>
      </w:pPr>
      <w:r>
        <w:rPr>
          <w:rFonts w:ascii="Courier New"/>
          <w:sz w:val="18"/>
        </w:rPr>
        <w:t>****************************************************************************</w:t>
      </w:r>
    </w:p>
    <w:p w14:paraId="4B819286" w14:textId="77777777" w:rsidR="00E40ECC" w:rsidRDefault="00E40ECC">
      <w:pPr>
        <w:rPr>
          <w:rFonts w:ascii="Courier New"/>
          <w:sz w:val="18"/>
        </w:rPr>
        <w:sectPr w:rsidR="00E40ECC">
          <w:footerReference w:type="default" r:id="rId82"/>
          <w:pgSz w:w="12240" w:h="15840"/>
          <w:pgMar w:top="760" w:right="1180" w:bottom="1280" w:left="1220" w:header="0" w:footer="1098" w:gutter="0"/>
          <w:cols w:space="720"/>
        </w:sectPr>
      </w:pPr>
    </w:p>
    <w:p w14:paraId="44DF0DA6" w14:textId="77777777" w:rsidR="00E40ECC" w:rsidRDefault="00A93E8A">
      <w:pPr>
        <w:spacing w:before="73"/>
        <w:ind w:left="220"/>
        <w:rPr>
          <w:sz w:val="20"/>
        </w:rPr>
      </w:pPr>
      <w:r>
        <w:rPr>
          <w:sz w:val="20"/>
        </w:rPr>
        <w:lastRenderedPageBreak/>
        <w:t>Chapter 1 DICOM Gateway Error Messages</w:t>
      </w:r>
    </w:p>
    <w:p w14:paraId="3C1B7385" w14:textId="77777777" w:rsidR="00E40ECC" w:rsidRDefault="00E40ECC">
      <w:pPr>
        <w:pStyle w:val="BodyText"/>
        <w:spacing w:before="7"/>
      </w:pPr>
    </w:p>
    <w:p w14:paraId="042B8378" w14:textId="77777777" w:rsidR="00E40ECC" w:rsidRDefault="00A93E8A">
      <w:pPr>
        <w:pStyle w:val="Heading2"/>
        <w:numPr>
          <w:ilvl w:val="3"/>
          <w:numId w:val="49"/>
        </w:numPr>
        <w:tabs>
          <w:tab w:val="left" w:pos="1212"/>
        </w:tabs>
        <w:spacing w:before="90"/>
      </w:pPr>
      <w:bookmarkStart w:id="247" w:name="1.15.6.49_Image_Write_Failed"/>
      <w:bookmarkStart w:id="248" w:name="_bookmark123"/>
      <w:bookmarkEnd w:id="247"/>
      <w:bookmarkEnd w:id="248"/>
      <w:r>
        <w:t>Image Write</w:t>
      </w:r>
      <w:r>
        <w:rPr>
          <w:spacing w:val="-1"/>
        </w:rPr>
        <w:t xml:space="preserve"> </w:t>
      </w:r>
      <w:r>
        <w:t>Failed</w:t>
      </w:r>
    </w:p>
    <w:p w14:paraId="145F5762" w14:textId="77777777" w:rsidR="00E40ECC" w:rsidRDefault="00A93E8A">
      <w:pPr>
        <w:spacing w:before="125"/>
        <w:ind w:left="220"/>
        <w:rPr>
          <w:rFonts w:ascii="Courier New"/>
          <w:sz w:val="18"/>
        </w:rPr>
      </w:pPr>
      <w:r>
        <w:rPr>
          <w:rFonts w:ascii="Courier New"/>
          <w:sz w:val="18"/>
        </w:rPr>
        <w:t>****************************************************************************</w:t>
      </w:r>
    </w:p>
    <w:p w14:paraId="28A7F457" w14:textId="77777777" w:rsidR="00E40ECC" w:rsidRDefault="00A93E8A">
      <w:pPr>
        <w:tabs>
          <w:tab w:val="left" w:pos="8103"/>
        </w:tabs>
        <w:ind w:left="220"/>
        <w:rPr>
          <w:rFonts w:ascii="Courier New"/>
          <w:sz w:val="18"/>
        </w:rPr>
      </w:pPr>
      <w:r>
        <w:rPr>
          <w:rFonts w:ascii="Courier New"/>
          <w:sz w:val="18"/>
        </w:rPr>
        <w:t>***</w:t>
      </w:r>
      <w:r>
        <w:rPr>
          <w:rFonts w:ascii="Courier New"/>
          <w:sz w:val="18"/>
        </w:rPr>
        <w:tab/>
        <w:t>***</w:t>
      </w:r>
    </w:p>
    <w:p w14:paraId="4E5567C0" w14:textId="77777777" w:rsidR="00E40ECC" w:rsidRDefault="00A93E8A">
      <w:pPr>
        <w:tabs>
          <w:tab w:val="left" w:pos="759"/>
          <w:tab w:val="left" w:pos="8103"/>
        </w:tabs>
        <w:ind w:left="220"/>
        <w:rPr>
          <w:rFonts w:ascii="Courier New"/>
          <w:sz w:val="18"/>
        </w:rPr>
      </w:pPr>
      <w:r>
        <w:rPr>
          <w:rFonts w:ascii="Courier New"/>
          <w:sz w:val="18"/>
        </w:rPr>
        <w:t>***</w:t>
      </w:r>
      <w:r>
        <w:rPr>
          <w:rFonts w:ascii="Courier New"/>
          <w:sz w:val="18"/>
        </w:rPr>
        <w:tab/>
        <w:t>DICOM IMAGE</w:t>
      </w:r>
      <w:r>
        <w:rPr>
          <w:rFonts w:ascii="Courier New"/>
          <w:spacing w:val="-3"/>
          <w:sz w:val="18"/>
        </w:rPr>
        <w:t xml:space="preserve"> </w:t>
      </w:r>
      <w:r>
        <w:rPr>
          <w:rFonts w:ascii="Courier New"/>
          <w:sz w:val="18"/>
        </w:rPr>
        <w:t>PROCESSING</w:t>
      </w:r>
      <w:r>
        <w:rPr>
          <w:rFonts w:ascii="Courier New"/>
          <w:spacing w:val="-1"/>
          <w:sz w:val="18"/>
        </w:rPr>
        <w:t xml:space="preserve"> </w:t>
      </w:r>
      <w:r>
        <w:rPr>
          <w:rFonts w:ascii="Courier New"/>
          <w:sz w:val="18"/>
        </w:rPr>
        <w:t>ERROR</w:t>
      </w:r>
      <w:r>
        <w:rPr>
          <w:rFonts w:ascii="Courier New"/>
          <w:sz w:val="18"/>
        </w:rPr>
        <w:tab/>
        <w:t>***</w:t>
      </w:r>
    </w:p>
    <w:p w14:paraId="3D7A08CB" w14:textId="77777777" w:rsidR="00E40ECC" w:rsidRDefault="00A93E8A">
      <w:pPr>
        <w:tabs>
          <w:tab w:val="left" w:pos="8103"/>
        </w:tabs>
        <w:ind w:left="220"/>
        <w:rPr>
          <w:rFonts w:ascii="Courier New"/>
          <w:sz w:val="18"/>
        </w:rPr>
      </w:pPr>
      <w:r>
        <w:rPr>
          <w:rFonts w:ascii="Courier New"/>
          <w:sz w:val="18"/>
        </w:rPr>
        <w:t>***</w:t>
      </w:r>
      <w:r>
        <w:rPr>
          <w:rFonts w:ascii="Courier New"/>
          <w:sz w:val="18"/>
        </w:rPr>
        <w:tab/>
        <w:t>***</w:t>
      </w:r>
    </w:p>
    <w:p w14:paraId="0DB017A2" w14:textId="77777777" w:rsidR="00E40ECC" w:rsidRDefault="00A93E8A">
      <w:pPr>
        <w:tabs>
          <w:tab w:val="left" w:pos="759"/>
          <w:tab w:val="left" w:pos="8103"/>
        </w:tabs>
        <w:ind w:left="220"/>
        <w:rPr>
          <w:rFonts w:ascii="Courier New"/>
          <w:sz w:val="18"/>
        </w:rPr>
      </w:pPr>
      <w:r>
        <w:rPr>
          <w:rFonts w:ascii="Courier New"/>
          <w:sz w:val="18"/>
        </w:rPr>
        <w:t>***</w:t>
      </w:r>
      <w:r>
        <w:rPr>
          <w:rFonts w:ascii="Courier New"/>
          <w:sz w:val="18"/>
        </w:rPr>
        <w:tab/>
        <w:t>The writing of image</w:t>
      </w:r>
      <w:r>
        <w:rPr>
          <w:rFonts w:ascii="Courier New"/>
          <w:spacing w:val="-5"/>
          <w:sz w:val="18"/>
        </w:rPr>
        <w:t xml:space="preserve"> </w:t>
      </w:r>
      <w:r>
        <w:rPr>
          <w:rFonts w:ascii="Courier New"/>
          <w:sz w:val="18"/>
        </w:rPr>
        <w:t>file</w:t>
      </w:r>
      <w:r>
        <w:rPr>
          <w:rFonts w:ascii="Courier New"/>
          <w:spacing w:val="-1"/>
          <w:sz w:val="18"/>
        </w:rPr>
        <w:t xml:space="preserve"> </w:t>
      </w:r>
      <w:r>
        <w:rPr>
          <w:rFonts w:ascii="Courier New"/>
          <w:sz w:val="18"/>
        </w:rPr>
        <w:t>failed.</w:t>
      </w:r>
      <w:r>
        <w:rPr>
          <w:rFonts w:ascii="Courier New"/>
          <w:sz w:val="18"/>
        </w:rPr>
        <w:tab/>
        <w:t>***</w:t>
      </w:r>
    </w:p>
    <w:p w14:paraId="37876B0F" w14:textId="77777777" w:rsidR="00E40ECC" w:rsidRDefault="00A93E8A">
      <w:pPr>
        <w:tabs>
          <w:tab w:val="left" w:pos="759"/>
          <w:tab w:val="left" w:pos="8103"/>
        </w:tabs>
        <w:ind w:left="220"/>
        <w:rPr>
          <w:rFonts w:ascii="Courier New"/>
          <w:sz w:val="18"/>
        </w:rPr>
      </w:pPr>
      <w:r>
        <w:rPr>
          <w:rFonts w:ascii="Courier New"/>
          <w:sz w:val="18"/>
        </w:rPr>
        <w:t>***</w:t>
      </w:r>
      <w:r>
        <w:rPr>
          <w:rFonts w:ascii="Courier New"/>
          <w:sz w:val="18"/>
        </w:rPr>
        <w:tab/>
        <w:t>Path:</w:t>
      </w:r>
      <w:r>
        <w:rPr>
          <w:rFonts w:ascii="Courier New"/>
          <w:spacing w:val="-2"/>
          <w:sz w:val="18"/>
        </w:rPr>
        <w:t xml:space="preserve"> </w:t>
      </w:r>
      <w:r>
        <w:rPr>
          <w:rFonts w:ascii="Courier New"/>
          <w:sz w:val="18"/>
        </w:rPr>
        <w:t>"&lt;filename&gt;"</w:t>
      </w:r>
      <w:r>
        <w:rPr>
          <w:rFonts w:ascii="Courier New"/>
          <w:sz w:val="18"/>
        </w:rPr>
        <w:tab/>
        <w:t>***</w:t>
      </w:r>
    </w:p>
    <w:p w14:paraId="6122E3AE" w14:textId="77777777" w:rsidR="00E40ECC" w:rsidRDefault="00A93E8A">
      <w:pPr>
        <w:tabs>
          <w:tab w:val="left" w:pos="759"/>
          <w:tab w:val="left" w:pos="8103"/>
        </w:tabs>
        <w:ind w:left="220"/>
        <w:rPr>
          <w:rFonts w:ascii="Courier New"/>
          <w:sz w:val="18"/>
        </w:rPr>
      </w:pPr>
      <w:r>
        <w:rPr>
          <w:rFonts w:ascii="Courier New"/>
          <w:sz w:val="18"/>
        </w:rPr>
        <w:t>***</w:t>
      </w:r>
      <w:r>
        <w:rPr>
          <w:rFonts w:ascii="Courier New"/>
          <w:sz w:val="18"/>
        </w:rPr>
        <w:tab/>
        <w:t>&lt;error</w:t>
      </w:r>
      <w:r>
        <w:rPr>
          <w:rFonts w:ascii="Courier New"/>
          <w:spacing w:val="-2"/>
          <w:sz w:val="18"/>
        </w:rPr>
        <w:t xml:space="preserve"> </w:t>
      </w:r>
      <w:r>
        <w:rPr>
          <w:rFonts w:ascii="Courier New"/>
          <w:sz w:val="18"/>
        </w:rPr>
        <w:t>message&gt;</w:t>
      </w:r>
      <w:r>
        <w:rPr>
          <w:rFonts w:ascii="Courier New"/>
          <w:sz w:val="18"/>
        </w:rPr>
        <w:tab/>
        <w:t>***</w:t>
      </w:r>
    </w:p>
    <w:p w14:paraId="1285841F" w14:textId="77777777" w:rsidR="00E40ECC" w:rsidRDefault="00A93E8A">
      <w:pPr>
        <w:tabs>
          <w:tab w:val="left" w:pos="8103"/>
        </w:tabs>
        <w:ind w:left="220"/>
        <w:rPr>
          <w:rFonts w:ascii="Courier New"/>
          <w:sz w:val="18"/>
        </w:rPr>
      </w:pPr>
      <w:r>
        <w:rPr>
          <w:rFonts w:ascii="Courier New"/>
          <w:sz w:val="18"/>
        </w:rPr>
        <w:t>***</w:t>
      </w:r>
      <w:r>
        <w:rPr>
          <w:rFonts w:ascii="Courier New"/>
          <w:sz w:val="18"/>
        </w:rPr>
        <w:tab/>
        <w:t>***</w:t>
      </w:r>
    </w:p>
    <w:p w14:paraId="272A610B" w14:textId="77777777" w:rsidR="00E40ECC" w:rsidRDefault="00A93E8A">
      <w:pPr>
        <w:tabs>
          <w:tab w:val="left" w:pos="4863"/>
        </w:tabs>
        <w:ind w:left="220"/>
        <w:rPr>
          <w:rFonts w:ascii="Courier New"/>
          <w:sz w:val="18"/>
        </w:rPr>
      </w:pPr>
      <w:r>
        <w:rPr>
          <w:rFonts w:ascii="Courier New"/>
          <w:sz w:val="18"/>
        </w:rPr>
        <w:t>***</w:t>
      </w:r>
      <w:r>
        <w:rPr>
          <w:rFonts w:ascii="Courier New"/>
          <w:spacing w:val="-2"/>
          <w:sz w:val="18"/>
        </w:rPr>
        <w:t xml:space="preserve"> </w:t>
      </w:r>
      <w:r>
        <w:rPr>
          <w:rFonts w:ascii="Courier New"/>
          <w:sz w:val="18"/>
        </w:rPr>
        <w:t>Routine:</w:t>
      </w:r>
      <w:r>
        <w:rPr>
          <w:rFonts w:ascii="Courier New"/>
          <w:spacing w:val="-1"/>
          <w:sz w:val="18"/>
        </w:rPr>
        <w:t xml:space="preserve"> </w:t>
      </w:r>
      <w:r>
        <w:rPr>
          <w:rFonts w:ascii="Courier New"/>
          <w:sz w:val="18"/>
        </w:rPr>
        <w:t>^MAGDIR75</w:t>
      </w:r>
      <w:r>
        <w:rPr>
          <w:rFonts w:ascii="Courier New"/>
          <w:sz w:val="18"/>
        </w:rPr>
        <w:tab/>
        <w:t>Please Call Support Personnel</w:t>
      </w:r>
      <w:r>
        <w:rPr>
          <w:rFonts w:ascii="Courier New"/>
          <w:spacing w:val="-4"/>
          <w:sz w:val="18"/>
        </w:rPr>
        <w:t xml:space="preserve"> </w:t>
      </w:r>
      <w:r>
        <w:rPr>
          <w:rFonts w:ascii="Courier New"/>
          <w:sz w:val="18"/>
        </w:rPr>
        <w:t>***</w:t>
      </w:r>
    </w:p>
    <w:p w14:paraId="1FD9BD49" w14:textId="77777777" w:rsidR="00E40ECC" w:rsidRDefault="00A93E8A">
      <w:pPr>
        <w:tabs>
          <w:tab w:val="left" w:pos="8103"/>
        </w:tabs>
        <w:ind w:left="220"/>
        <w:rPr>
          <w:rFonts w:ascii="Courier New"/>
          <w:sz w:val="18"/>
        </w:rPr>
      </w:pPr>
      <w:r>
        <w:rPr>
          <w:rFonts w:ascii="Courier New"/>
          <w:sz w:val="18"/>
        </w:rPr>
        <w:t>***</w:t>
      </w:r>
      <w:r>
        <w:rPr>
          <w:rFonts w:ascii="Courier New"/>
          <w:sz w:val="18"/>
        </w:rPr>
        <w:tab/>
        <w:t>***</w:t>
      </w:r>
    </w:p>
    <w:p w14:paraId="7F3F6EA2" w14:textId="77777777" w:rsidR="00E40ECC" w:rsidRDefault="00A93E8A">
      <w:pPr>
        <w:ind w:left="220"/>
        <w:rPr>
          <w:rFonts w:ascii="Courier New"/>
          <w:sz w:val="18"/>
        </w:rPr>
      </w:pPr>
      <w:bookmarkStart w:id="249" w:name="1.15.6.50_Targa_Abstract_Creation_Error"/>
      <w:bookmarkStart w:id="250" w:name="_bookmark124"/>
      <w:bookmarkEnd w:id="249"/>
      <w:bookmarkEnd w:id="250"/>
      <w:r>
        <w:rPr>
          <w:rFonts w:ascii="Courier New"/>
          <w:sz w:val="18"/>
        </w:rPr>
        <w:t>****************************************************************************</w:t>
      </w:r>
    </w:p>
    <w:p w14:paraId="3F844A3E" w14:textId="77777777" w:rsidR="00E40ECC" w:rsidRDefault="00E40ECC">
      <w:pPr>
        <w:pStyle w:val="BodyText"/>
        <w:spacing w:before="10"/>
        <w:rPr>
          <w:rFonts w:ascii="Courier New"/>
          <w:sz w:val="20"/>
        </w:rPr>
      </w:pPr>
    </w:p>
    <w:p w14:paraId="5120FD12" w14:textId="77777777" w:rsidR="00E40ECC" w:rsidRDefault="00A93E8A">
      <w:pPr>
        <w:pStyle w:val="Heading2"/>
        <w:numPr>
          <w:ilvl w:val="3"/>
          <w:numId w:val="49"/>
        </w:numPr>
        <w:tabs>
          <w:tab w:val="left" w:pos="1212"/>
        </w:tabs>
      </w:pPr>
      <w:r>
        <w:t>Targa Abstract Creation</w:t>
      </w:r>
      <w:r>
        <w:rPr>
          <w:spacing w:val="-2"/>
        </w:rPr>
        <w:t xml:space="preserve"> </w:t>
      </w:r>
      <w:r>
        <w:t>Error</w:t>
      </w:r>
    </w:p>
    <w:p w14:paraId="79997F7D" w14:textId="77777777" w:rsidR="00E40ECC" w:rsidRDefault="00A93E8A">
      <w:pPr>
        <w:spacing w:before="125"/>
        <w:ind w:left="220"/>
        <w:rPr>
          <w:rFonts w:ascii="Courier New"/>
          <w:sz w:val="18"/>
        </w:rPr>
      </w:pPr>
      <w:r>
        <w:rPr>
          <w:rFonts w:ascii="Courier New"/>
          <w:sz w:val="18"/>
        </w:rPr>
        <w:t>****************************************************************************</w:t>
      </w:r>
    </w:p>
    <w:p w14:paraId="10BCEA74" w14:textId="77777777" w:rsidR="00E40ECC" w:rsidRDefault="00A93E8A">
      <w:pPr>
        <w:tabs>
          <w:tab w:val="left" w:pos="8103"/>
        </w:tabs>
        <w:spacing w:line="203" w:lineRule="exact"/>
        <w:ind w:left="220"/>
        <w:rPr>
          <w:rFonts w:ascii="Courier New"/>
          <w:sz w:val="18"/>
        </w:rPr>
      </w:pPr>
      <w:r>
        <w:rPr>
          <w:rFonts w:ascii="Courier New"/>
          <w:sz w:val="18"/>
        </w:rPr>
        <w:t>***</w:t>
      </w:r>
      <w:r>
        <w:rPr>
          <w:rFonts w:ascii="Courier New"/>
          <w:sz w:val="18"/>
        </w:rPr>
        <w:tab/>
        <w:t>***</w:t>
      </w:r>
    </w:p>
    <w:p w14:paraId="3A7B2A59" w14:textId="77777777" w:rsidR="00E40ECC" w:rsidRDefault="00A93E8A">
      <w:pPr>
        <w:tabs>
          <w:tab w:val="left" w:pos="759"/>
          <w:tab w:val="left" w:pos="8103"/>
        </w:tabs>
        <w:spacing w:line="203" w:lineRule="exact"/>
        <w:ind w:left="220"/>
        <w:rPr>
          <w:rFonts w:ascii="Courier New"/>
          <w:sz w:val="18"/>
        </w:rPr>
      </w:pPr>
      <w:r>
        <w:rPr>
          <w:rFonts w:ascii="Courier New"/>
          <w:sz w:val="18"/>
        </w:rPr>
        <w:t>***</w:t>
      </w:r>
      <w:r>
        <w:rPr>
          <w:rFonts w:ascii="Courier New"/>
          <w:sz w:val="18"/>
        </w:rPr>
        <w:tab/>
        <w:t>DICOM IMAGE</w:t>
      </w:r>
      <w:r>
        <w:rPr>
          <w:rFonts w:ascii="Courier New"/>
          <w:spacing w:val="-3"/>
          <w:sz w:val="18"/>
        </w:rPr>
        <w:t xml:space="preserve"> </w:t>
      </w:r>
      <w:r>
        <w:rPr>
          <w:rFonts w:ascii="Courier New"/>
          <w:sz w:val="18"/>
        </w:rPr>
        <w:t>PROCESSING</w:t>
      </w:r>
      <w:r>
        <w:rPr>
          <w:rFonts w:ascii="Courier New"/>
          <w:spacing w:val="-1"/>
          <w:sz w:val="18"/>
        </w:rPr>
        <w:t xml:space="preserve"> </w:t>
      </w:r>
      <w:r>
        <w:rPr>
          <w:rFonts w:ascii="Courier New"/>
          <w:sz w:val="18"/>
        </w:rPr>
        <w:t>ERROR</w:t>
      </w:r>
      <w:r>
        <w:rPr>
          <w:rFonts w:ascii="Courier New"/>
          <w:sz w:val="18"/>
        </w:rPr>
        <w:tab/>
        <w:t>***</w:t>
      </w:r>
    </w:p>
    <w:p w14:paraId="221479BE" w14:textId="77777777" w:rsidR="00E40ECC" w:rsidRDefault="00A93E8A">
      <w:pPr>
        <w:tabs>
          <w:tab w:val="left" w:pos="8103"/>
        </w:tabs>
        <w:ind w:left="220"/>
        <w:rPr>
          <w:rFonts w:ascii="Courier New"/>
          <w:sz w:val="18"/>
        </w:rPr>
      </w:pPr>
      <w:r>
        <w:rPr>
          <w:rFonts w:ascii="Courier New"/>
          <w:sz w:val="18"/>
        </w:rPr>
        <w:t>***</w:t>
      </w:r>
      <w:r>
        <w:rPr>
          <w:rFonts w:ascii="Courier New"/>
          <w:sz w:val="18"/>
        </w:rPr>
        <w:tab/>
        <w:t>***</w:t>
      </w:r>
    </w:p>
    <w:p w14:paraId="068F2699" w14:textId="77777777" w:rsidR="00E40ECC" w:rsidRDefault="00A93E8A">
      <w:pPr>
        <w:tabs>
          <w:tab w:val="left" w:pos="759"/>
          <w:tab w:val="left" w:pos="8103"/>
        </w:tabs>
        <w:ind w:left="220"/>
        <w:rPr>
          <w:rFonts w:ascii="Courier New"/>
          <w:sz w:val="18"/>
        </w:rPr>
      </w:pPr>
      <w:r>
        <w:rPr>
          <w:rFonts w:ascii="Courier New"/>
          <w:sz w:val="18"/>
        </w:rPr>
        <w:t>***</w:t>
      </w:r>
      <w:r>
        <w:rPr>
          <w:rFonts w:ascii="Courier New"/>
          <w:sz w:val="18"/>
        </w:rPr>
        <w:tab/>
        <w:t>TARGA IMAGE ABSTRACT</w:t>
      </w:r>
      <w:r>
        <w:rPr>
          <w:rFonts w:ascii="Courier New"/>
          <w:spacing w:val="-4"/>
          <w:sz w:val="18"/>
        </w:rPr>
        <w:t xml:space="preserve"> </w:t>
      </w:r>
      <w:r>
        <w:rPr>
          <w:rFonts w:ascii="Courier New"/>
          <w:sz w:val="18"/>
        </w:rPr>
        <w:t>CREATION</w:t>
      </w:r>
      <w:r>
        <w:rPr>
          <w:rFonts w:ascii="Courier New"/>
          <w:spacing w:val="-1"/>
          <w:sz w:val="18"/>
        </w:rPr>
        <w:t xml:space="preserve"> </w:t>
      </w:r>
      <w:r>
        <w:rPr>
          <w:rFonts w:ascii="Courier New"/>
          <w:sz w:val="18"/>
        </w:rPr>
        <w:t>ERROR</w:t>
      </w:r>
      <w:r>
        <w:rPr>
          <w:rFonts w:ascii="Courier New"/>
          <w:sz w:val="18"/>
        </w:rPr>
        <w:tab/>
        <w:t>***</w:t>
      </w:r>
    </w:p>
    <w:p w14:paraId="3CC87461" w14:textId="77777777" w:rsidR="00E40ECC" w:rsidRDefault="00A93E8A">
      <w:pPr>
        <w:tabs>
          <w:tab w:val="left" w:pos="759"/>
          <w:tab w:val="left" w:pos="8103"/>
        </w:tabs>
        <w:ind w:left="220"/>
        <w:rPr>
          <w:rFonts w:ascii="Courier New"/>
          <w:sz w:val="18"/>
        </w:rPr>
      </w:pPr>
      <w:r>
        <w:rPr>
          <w:rFonts w:ascii="Courier New"/>
          <w:sz w:val="18"/>
        </w:rPr>
        <w:t>***</w:t>
      </w:r>
      <w:r>
        <w:rPr>
          <w:rFonts w:ascii="Courier New"/>
          <w:sz w:val="18"/>
        </w:rPr>
        <w:tab/>
        <w:t>Unexpected error</w:t>
      </w:r>
      <w:r>
        <w:rPr>
          <w:rFonts w:ascii="Courier New"/>
          <w:spacing w:val="-3"/>
          <w:sz w:val="18"/>
        </w:rPr>
        <w:t xml:space="preserve"> </w:t>
      </w:r>
      <w:r>
        <w:rPr>
          <w:rFonts w:ascii="Courier New"/>
          <w:sz w:val="18"/>
        </w:rPr>
        <w:t>in</w:t>
      </w:r>
      <w:r>
        <w:rPr>
          <w:rFonts w:ascii="Courier New"/>
          <w:spacing w:val="-1"/>
          <w:sz w:val="18"/>
        </w:rPr>
        <w:t xml:space="preserve"> </w:t>
      </w:r>
      <w:r>
        <w:rPr>
          <w:rFonts w:ascii="Courier New"/>
          <w:sz w:val="18"/>
        </w:rPr>
        <w:t>"&lt;command&gt;"</w:t>
      </w:r>
      <w:r>
        <w:rPr>
          <w:rFonts w:ascii="Courier New"/>
          <w:sz w:val="18"/>
        </w:rPr>
        <w:tab/>
        <w:t>***</w:t>
      </w:r>
    </w:p>
    <w:p w14:paraId="71257AF0" w14:textId="77777777" w:rsidR="00E40ECC" w:rsidRDefault="00A93E8A">
      <w:pPr>
        <w:tabs>
          <w:tab w:val="left" w:pos="759"/>
          <w:tab w:val="left" w:pos="8103"/>
        </w:tabs>
        <w:ind w:left="220"/>
        <w:rPr>
          <w:rFonts w:ascii="Courier New"/>
          <w:sz w:val="18"/>
        </w:rPr>
      </w:pPr>
      <w:r>
        <w:rPr>
          <w:rFonts w:ascii="Courier New"/>
          <w:sz w:val="18"/>
        </w:rPr>
        <w:t>***</w:t>
      </w:r>
      <w:r>
        <w:rPr>
          <w:rFonts w:ascii="Courier New"/>
          <w:sz w:val="18"/>
        </w:rPr>
        <w:tab/>
        <w:t>&lt;error</w:t>
      </w:r>
      <w:r>
        <w:rPr>
          <w:rFonts w:ascii="Courier New"/>
          <w:spacing w:val="-2"/>
          <w:sz w:val="18"/>
        </w:rPr>
        <w:t xml:space="preserve"> </w:t>
      </w:r>
      <w:r>
        <w:rPr>
          <w:rFonts w:ascii="Courier New"/>
          <w:sz w:val="18"/>
        </w:rPr>
        <w:t>message&gt;</w:t>
      </w:r>
      <w:r>
        <w:rPr>
          <w:rFonts w:ascii="Courier New"/>
          <w:sz w:val="18"/>
        </w:rPr>
        <w:tab/>
        <w:t>***</w:t>
      </w:r>
    </w:p>
    <w:p w14:paraId="45EA30E3" w14:textId="77777777" w:rsidR="00E40ECC" w:rsidRDefault="00A93E8A">
      <w:pPr>
        <w:tabs>
          <w:tab w:val="left" w:pos="8103"/>
        </w:tabs>
        <w:ind w:left="220"/>
        <w:rPr>
          <w:rFonts w:ascii="Courier New"/>
          <w:sz w:val="18"/>
        </w:rPr>
      </w:pPr>
      <w:r>
        <w:rPr>
          <w:rFonts w:ascii="Courier New"/>
          <w:sz w:val="18"/>
        </w:rPr>
        <w:t>***</w:t>
      </w:r>
      <w:r>
        <w:rPr>
          <w:rFonts w:ascii="Courier New"/>
          <w:sz w:val="18"/>
        </w:rPr>
        <w:tab/>
        <w:t>***</w:t>
      </w:r>
    </w:p>
    <w:p w14:paraId="44625D4A" w14:textId="77777777" w:rsidR="00E40ECC" w:rsidRDefault="00A93E8A">
      <w:pPr>
        <w:tabs>
          <w:tab w:val="left" w:pos="759"/>
          <w:tab w:val="left" w:pos="8103"/>
        </w:tabs>
        <w:ind w:left="220"/>
        <w:rPr>
          <w:rFonts w:ascii="Courier New"/>
          <w:sz w:val="18"/>
        </w:rPr>
      </w:pPr>
      <w:r>
        <w:rPr>
          <w:rFonts w:ascii="Courier New"/>
          <w:sz w:val="18"/>
        </w:rPr>
        <w:t>***</w:t>
      </w:r>
      <w:r>
        <w:rPr>
          <w:rFonts w:ascii="Courier New"/>
          <w:sz w:val="18"/>
        </w:rPr>
        <w:tab/>
        <w:t>Imaging entry #nnnnn was</w:t>
      </w:r>
      <w:r>
        <w:rPr>
          <w:rFonts w:ascii="Courier New"/>
          <w:spacing w:val="-5"/>
          <w:sz w:val="18"/>
        </w:rPr>
        <w:t xml:space="preserve"> </w:t>
      </w:r>
      <w:r>
        <w:rPr>
          <w:rFonts w:ascii="Courier New"/>
          <w:sz w:val="18"/>
        </w:rPr>
        <w:t>successfully</w:t>
      </w:r>
      <w:r>
        <w:rPr>
          <w:rFonts w:ascii="Courier New"/>
          <w:spacing w:val="-1"/>
          <w:sz w:val="18"/>
        </w:rPr>
        <w:t xml:space="preserve"> </w:t>
      </w:r>
      <w:r>
        <w:rPr>
          <w:rFonts w:ascii="Courier New"/>
          <w:sz w:val="18"/>
        </w:rPr>
        <w:t>removed.</w:t>
      </w:r>
      <w:r>
        <w:rPr>
          <w:rFonts w:ascii="Courier New"/>
          <w:sz w:val="18"/>
        </w:rPr>
        <w:tab/>
        <w:t>***</w:t>
      </w:r>
    </w:p>
    <w:p w14:paraId="0CA1BE25" w14:textId="77777777" w:rsidR="00E40ECC" w:rsidRDefault="00A93E8A">
      <w:pPr>
        <w:tabs>
          <w:tab w:val="left" w:pos="8103"/>
        </w:tabs>
        <w:ind w:left="220"/>
        <w:rPr>
          <w:rFonts w:ascii="Courier New"/>
          <w:sz w:val="18"/>
        </w:rPr>
      </w:pPr>
      <w:r>
        <w:rPr>
          <w:rFonts w:ascii="Courier New"/>
          <w:sz w:val="18"/>
        </w:rPr>
        <w:t>***</w:t>
      </w:r>
      <w:r>
        <w:rPr>
          <w:rFonts w:ascii="Courier New"/>
          <w:sz w:val="18"/>
        </w:rPr>
        <w:tab/>
        <w:t>***</w:t>
      </w:r>
    </w:p>
    <w:p w14:paraId="34085840" w14:textId="77777777" w:rsidR="00E40ECC" w:rsidRDefault="00A93E8A">
      <w:pPr>
        <w:tabs>
          <w:tab w:val="left" w:pos="4863"/>
        </w:tabs>
        <w:ind w:left="220"/>
        <w:rPr>
          <w:rFonts w:ascii="Courier New"/>
          <w:sz w:val="18"/>
        </w:rPr>
      </w:pPr>
      <w:r>
        <w:rPr>
          <w:rFonts w:ascii="Courier New"/>
          <w:sz w:val="18"/>
        </w:rPr>
        <w:t>***</w:t>
      </w:r>
      <w:r>
        <w:rPr>
          <w:rFonts w:ascii="Courier New"/>
          <w:spacing w:val="-2"/>
          <w:sz w:val="18"/>
        </w:rPr>
        <w:t xml:space="preserve"> </w:t>
      </w:r>
      <w:r>
        <w:rPr>
          <w:rFonts w:ascii="Courier New"/>
          <w:sz w:val="18"/>
        </w:rPr>
        <w:t>Routine:</w:t>
      </w:r>
      <w:r>
        <w:rPr>
          <w:rFonts w:ascii="Courier New"/>
          <w:spacing w:val="-1"/>
          <w:sz w:val="18"/>
        </w:rPr>
        <w:t xml:space="preserve"> </w:t>
      </w:r>
      <w:r>
        <w:rPr>
          <w:rFonts w:ascii="Courier New"/>
          <w:sz w:val="18"/>
        </w:rPr>
        <w:t>^MAGDIR7C</w:t>
      </w:r>
      <w:r>
        <w:rPr>
          <w:rFonts w:ascii="Courier New"/>
          <w:sz w:val="18"/>
        </w:rPr>
        <w:tab/>
        <w:t>Please Call Support Personnel</w:t>
      </w:r>
      <w:r>
        <w:rPr>
          <w:rFonts w:ascii="Courier New"/>
          <w:spacing w:val="-4"/>
          <w:sz w:val="18"/>
        </w:rPr>
        <w:t xml:space="preserve"> </w:t>
      </w:r>
      <w:r>
        <w:rPr>
          <w:rFonts w:ascii="Courier New"/>
          <w:sz w:val="18"/>
        </w:rPr>
        <w:t>***</w:t>
      </w:r>
    </w:p>
    <w:p w14:paraId="3F2E5BAD" w14:textId="77777777" w:rsidR="00E40ECC" w:rsidRDefault="00A93E8A">
      <w:pPr>
        <w:tabs>
          <w:tab w:val="left" w:pos="8103"/>
        </w:tabs>
        <w:ind w:left="220"/>
        <w:rPr>
          <w:rFonts w:ascii="Courier New"/>
          <w:sz w:val="18"/>
        </w:rPr>
      </w:pPr>
      <w:r>
        <w:rPr>
          <w:rFonts w:ascii="Courier New"/>
          <w:sz w:val="18"/>
        </w:rPr>
        <w:t>***</w:t>
      </w:r>
      <w:r>
        <w:rPr>
          <w:rFonts w:ascii="Courier New"/>
          <w:sz w:val="18"/>
        </w:rPr>
        <w:tab/>
        <w:t>***</w:t>
      </w:r>
    </w:p>
    <w:p w14:paraId="707FE02D" w14:textId="77777777" w:rsidR="00E40ECC" w:rsidRDefault="00A93E8A">
      <w:pPr>
        <w:ind w:left="220"/>
        <w:rPr>
          <w:rFonts w:ascii="Courier New"/>
          <w:sz w:val="18"/>
        </w:rPr>
      </w:pPr>
      <w:bookmarkStart w:id="251" w:name="1.15.6.51_Multiframe_Image_File_Creation"/>
      <w:bookmarkStart w:id="252" w:name="_bookmark125"/>
      <w:bookmarkEnd w:id="251"/>
      <w:bookmarkEnd w:id="252"/>
      <w:r>
        <w:rPr>
          <w:rFonts w:ascii="Courier New"/>
          <w:sz w:val="18"/>
        </w:rPr>
        <w:t>****************************************************************************</w:t>
      </w:r>
    </w:p>
    <w:p w14:paraId="74C80080" w14:textId="77777777" w:rsidR="00E40ECC" w:rsidRDefault="00E40ECC">
      <w:pPr>
        <w:pStyle w:val="BodyText"/>
        <w:spacing w:before="9"/>
        <w:rPr>
          <w:rFonts w:ascii="Courier New"/>
          <w:sz w:val="20"/>
        </w:rPr>
      </w:pPr>
    </w:p>
    <w:p w14:paraId="37C82CE8" w14:textId="77777777" w:rsidR="00E40ECC" w:rsidRDefault="00A93E8A">
      <w:pPr>
        <w:pStyle w:val="Heading2"/>
        <w:numPr>
          <w:ilvl w:val="3"/>
          <w:numId w:val="49"/>
        </w:numPr>
        <w:tabs>
          <w:tab w:val="left" w:pos="1212"/>
        </w:tabs>
        <w:spacing w:before="1"/>
      </w:pPr>
      <w:r>
        <w:t>Multiframe Image File Creation Error (number of returned</w:t>
      </w:r>
      <w:r>
        <w:rPr>
          <w:spacing w:val="-6"/>
        </w:rPr>
        <w:t xml:space="preserve"> </w:t>
      </w:r>
      <w:r>
        <w:t>elements)</w:t>
      </w:r>
    </w:p>
    <w:p w14:paraId="156F843E" w14:textId="77777777" w:rsidR="00E40ECC" w:rsidRDefault="00A93E8A">
      <w:pPr>
        <w:spacing w:before="124"/>
        <w:ind w:left="220"/>
        <w:rPr>
          <w:rFonts w:ascii="Courier New"/>
          <w:sz w:val="18"/>
        </w:rPr>
      </w:pPr>
      <w:r>
        <w:rPr>
          <w:rFonts w:ascii="Courier New"/>
          <w:sz w:val="18"/>
        </w:rPr>
        <w:t>****************************************************************************</w:t>
      </w:r>
    </w:p>
    <w:p w14:paraId="72310EB2" w14:textId="77777777" w:rsidR="00E40ECC" w:rsidRDefault="00A93E8A">
      <w:pPr>
        <w:tabs>
          <w:tab w:val="left" w:pos="8103"/>
        </w:tabs>
        <w:ind w:left="220"/>
        <w:rPr>
          <w:rFonts w:ascii="Courier New"/>
          <w:sz w:val="18"/>
        </w:rPr>
      </w:pPr>
      <w:r>
        <w:rPr>
          <w:rFonts w:ascii="Courier New"/>
          <w:sz w:val="18"/>
        </w:rPr>
        <w:t>***</w:t>
      </w:r>
      <w:r>
        <w:rPr>
          <w:rFonts w:ascii="Courier New"/>
          <w:sz w:val="18"/>
        </w:rPr>
        <w:tab/>
        <w:t>***</w:t>
      </w:r>
    </w:p>
    <w:p w14:paraId="5F0DAA23" w14:textId="77777777" w:rsidR="00E40ECC" w:rsidRDefault="00A93E8A">
      <w:pPr>
        <w:tabs>
          <w:tab w:val="left" w:pos="759"/>
          <w:tab w:val="left" w:pos="8103"/>
        </w:tabs>
        <w:ind w:left="220"/>
        <w:rPr>
          <w:rFonts w:ascii="Courier New"/>
          <w:sz w:val="18"/>
        </w:rPr>
      </w:pPr>
      <w:r>
        <w:rPr>
          <w:rFonts w:ascii="Courier New"/>
          <w:sz w:val="18"/>
        </w:rPr>
        <w:t>***</w:t>
      </w:r>
      <w:r>
        <w:rPr>
          <w:rFonts w:ascii="Courier New"/>
          <w:sz w:val="18"/>
        </w:rPr>
        <w:tab/>
        <w:t>DICOM IMAGE</w:t>
      </w:r>
      <w:r>
        <w:rPr>
          <w:rFonts w:ascii="Courier New"/>
          <w:spacing w:val="-3"/>
          <w:sz w:val="18"/>
        </w:rPr>
        <w:t xml:space="preserve"> </w:t>
      </w:r>
      <w:r>
        <w:rPr>
          <w:rFonts w:ascii="Courier New"/>
          <w:sz w:val="18"/>
        </w:rPr>
        <w:t>PROCESSING</w:t>
      </w:r>
      <w:r>
        <w:rPr>
          <w:rFonts w:ascii="Courier New"/>
          <w:spacing w:val="-1"/>
          <w:sz w:val="18"/>
        </w:rPr>
        <w:t xml:space="preserve"> </w:t>
      </w:r>
      <w:r>
        <w:rPr>
          <w:rFonts w:ascii="Courier New"/>
          <w:sz w:val="18"/>
        </w:rPr>
        <w:t>ERROR</w:t>
      </w:r>
      <w:r>
        <w:rPr>
          <w:rFonts w:ascii="Courier New"/>
          <w:sz w:val="18"/>
        </w:rPr>
        <w:tab/>
        <w:t>***</w:t>
      </w:r>
    </w:p>
    <w:p w14:paraId="2A44FB13" w14:textId="77777777" w:rsidR="00E40ECC" w:rsidRDefault="00A93E8A">
      <w:pPr>
        <w:tabs>
          <w:tab w:val="left" w:pos="8103"/>
        </w:tabs>
        <w:ind w:left="220"/>
        <w:rPr>
          <w:rFonts w:ascii="Courier New"/>
          <w:sz w:val="18"/>
        </w:rPr>
      </w:pPr>
      <w:r>
        <w:rPr>
          <w:rFonts w:ascii="Courier New"/>
          <w:sz w:val="18"/>
        </w:rPr>
        <w:t>***</w:t>
      </w:r>
      <w:r>
        <w:rPr>
          <w:rFonts w:ascii="Courier New"/>
          <w:sz w:val="18"/>
        </w:rPr>
        <w:tab/>
        <w:t>***</w:t>
      </w:r>
    </w:p>
    <w:p w14:paraId="3360D322" w14:textId="77777777" w:rsidR="00E40ECC" w:rsidRDefault="00A93E8A">
      <w:pPr>
        <w:tabs>
          <w:tab w:val="left" w:pos="759"/>
          <w:tab w:val="left" w:pos="8103"/>
        </w:tabs>
        <w:ind w:left="220"/>
        <w:rPr>
          <w:rFonts w:ascii="Courier New"/>
          <w:sz w:val="18"/>
        </w:rPr>
      </w:pPr>
      <w:r>
        <w:rPr>
          <w:rFonts w:ascii="Courier New"/>
          <w:sz w:val="18"/>
        </w:rPr>
        <w:t>***</w:t>
      </w:r>
      <w:r>
        <w:rPr>
          <w:rFonts w:ascii="Courier New"/>
          <w:sz w:val="18"/>
        </w:rPr>
        <w:tab/>
        <w:t>MULTIFRAME IMAGE FILE</w:t>
      </w:r>
      <w:r>
        <w:rPr>
          <w:rFonts w:ascii="Courier New"/>
          <w:spacing w:val="-4"/>
          <w:sz w:val="18"/>
        </w:rPr>
        <w:t xml:space="preserve"> </w:t>
      </w:r>
      <w:r>
        <w:rPr>
          <w:rFonts w:ascii="Courier New"/>
          <w:sz w:val="18"/>
        </w:rPr>
        <w:t>CREATION</w:t>
      </w:r>
      <w:r>
        <w:rPr>
          <w:rFonts w:ascii="Courier New"/>
          <w:spacing w:val="-1"/>
          <w:sz w:val="18"/>
        </w:rPr>
        <w:t xml:space="preserve"> </w:t>
      </w:r>
      <w:r>
        <w:rPr>
          <w:rFonts w:ascii="Courier New"/>
          <w:sz w:val="18"/>
        </w:rPr>
        <w:t>ERROR</w:t>
      </w:r>
      <w:r>
        <w:rPr>
          <w:rFonts w:ascii="Courier New"/>
          <w:sz w:val="18"/>
        </w:rPr>
        <w:tab/>
        <w:t>***</w:t>
      </w:r>
    </w:p>
    <w:p w14:paraId="249080EA" w14:textId="77777777" w:rsidR="00E40ECC" w:rsidRDefault="00A93E8A">
      <w:pPr>
        <w:tabs>
          <w:tab w:val="left" w:pos="759"/>
          <w:tab w:val="left" w:pos="8103"/>
        </w:tabs>
        <w:ind w:left="220"/>
        <w:rPr>
          <w:rFonts w:ascii="Courier New"/>
          <w:sz w:val="18"/>
        </w:rPr>
      </w:pPr>
      <w:r>
        <w:rPr>
          <w:rFonts w:ascii="Courier New"/>
          <w:sz w:val="18"/>
        </w:rPr>
        <w:t>***</w:t>
      </w:r>
      <w:r>
        <w:rPr>
          <w:rFonts w:ascii="Courier New"/>
          <w:sz w:val="18"/>
        </w:rPr>
        <w:tab/>
        <w:t>Unexpected number of array elements returned by</w:t>
      </w:r>
      <w:r>
        <w:rPr>
          <w:rFonts w:ascii="Courier New"/>
          <w:spacing w:val="-8"/>
          <w:sz w:val="18"/>
        </w:rPr>
        <w:t xml:space="preserve"> </w:t>
      </w:r>
      <w:r>
        <w:rPr>
          <w:rFonts w:ascii="Courier New"/>
          <w:sz w:val="18"/>
        </w:rPr>
        <w:t>RPC:</w:t>
      </w:r>
      <w:r>
        <w:rPr>
          <w:rFonts w:ascii="Courier New"/>
          <w:spacing w:val="-1"/>
          <w:sz w:val="18"/>
        </w:rPr>
        <w:t xml:space="preserve"> </w:t>
      </w:r>
      <w:r>
        <w:rPr>
          <w:rFonts w:ascii="Courier New"/>
          <w:sz w:val="18"/>
        </w:rPr>
        <w:t>nnn</w:t>
      </w:r>
      <w:r>
        <w:rPr>
          <w:rFonts w:ascii="Courier New"/>
          <w:sz w:val="18"/>
        </w:rPr>
        <w:tab/>
        <w:t>***</w:t>
      </w:r>
    </w:p>
    <w:p w14:paraId="56AE6860" w14:textId="77777777" w:rsidR="00E40ECC" w:rsidRDefault="00A93E8A">
      <w:pPr>
        <w:tabs>
          <w:tab w:val="left" w:pos="759"/>
          <w:tab w:val="left" w:pos="8103"/>
        </w:tabs>
        <w:ind w:left="220"/>
        <w:rPr>
          <w:rFonts w:ascii="Courier New"/>
          <w:sz w:val="18"/>
        </w:rPr>
      </w:pPr>
      <w:r>
        <w:rPr>
          <w:rFonts w:ascii="Courier New"/>
          <w:sz w:val="18"/>
        </w:rPr>
        <w:t>***</w:t>
      </w:r>
      <w:r>
        <w:rPr>
          <w:rFonts w:ascii="Courier New"/>
          <w:sz w:val="18"/>
        </w:rPr>
        <w:tab/>
        <w:t>Element</w:t>
      </w:r>
      <w:r>
        <w:rPr>
          <w:rFonts w:ascii="Courier New"/>
          <w:spacing w:val="-2"/>
          <w:sz w:val="18"/>
        </w:rPr>
        <w:t xml:space="preserve"> </w:t>
      </w:r>
      <w:r>
        <w:rPr>
          <w:rFonts w:ascii="Courier New"/>
          <w:sz w:val="18"/>
        </w:rPr>
        <w:t>1)</w:t>
      </w:r>
      <w:r>
        <w:rPr>
          <w:rFonts w:ascii="Courier New"/>
          <w:spacing w:val="-1"/>
          <w:sz w:val="18"/>
        </w:rPr>
        <w:t xml:space="preserve"> </w:t>
      </w:r>
      <w:r>
        <w:rPr>
          <w:rFonts w:ascii="Courier New"/>
          <w:sz w:val="18"/>
        </w:rPr>
        <w:t>&lt;text&gt;</w:t>
      </w:r>
      <w:r>
        <w:rPr>
          <w:rFonts w:ascii="Courier New"/>
          <w:sz w:val="18"/>
        </w:rPr>
        <w:tab/>
        <w:t>***</w:t>
      </w:r>
    </w:p>
    <w:p w14:paraId="7BE6FCC5" w14:textId="77777777" w:rsidR="00E40ECC" w:rsidRDefault="00A93E8A">
      <w:pPr>
        <w:tabs>
          <w:tab w:val="left" w:pos="759"/>
          <w:tab w:val="left" w:pos="8103"/>
        </w:tabs>
        <w:ind w:left="220"/>
        <w:rPr>
          <w:rFonts w:ascii="Courier New"/>
          <w:sz w:val="18"/>
        </w:rPr>
      </w:pPr>
      <w:r>
        <w:rPr>
          <w:rFonts w:ascii="Courier New"/>
          <w:sz w:val="18"/>
        </w:rPr>
        <w:t>***</w:t>
      </w:r>
      <w:r>
        <w:rPr>
          <w:rFonts w:ascii="Courier New"/>
          <w:sz w:val="18"/>
        </w:rPr>
        <w:tab/>
        <w:t>.</w:t>
      </w:r>
      <w:r>
        <w:rPr>
          <w:rFonts w:ascii="Courier New"/>
          <w:spacing w:val="-2"/>
          <w:sz w:val="18"/>
        </w:rPr>
        <w:t xml:space="preserve"> </w:t>
      </w:r>
      <w:r>
        <w:rPr>
          <w:rFonts w:ascii="Courier New"/>
          <w:sz w:val="18"/>
        </w:rPr>
        <w:t>.</w:t>
      </w:r>
      <w:r>
        <w:rPr>
          <w:rFonts w:ascii="Courier New"/>
          <w:spacing w:val="-1"/>
          <w:sz w:val="18"/>
        </w:rPr>
        <w:t xml:space="preserve"> </w:t>
      </w:r>
      <w:r>
        <w:rPr>
          <w:rFonts w:ascii="Courier New"/>
          <w:sz w:val="18"/>
        </w:rPr>
        <w:t>.</w:t>
      </w:r>
      <w:r>
        <w:rPr>
          <w:rFonts w:ascii="Courier New"/>
          <w:sz w:val="18"/>
        </w:rPr>
        <w:tab/>
        <w:t>***</w:t>
      </w:r>
    </w:p>
    <w:p w14:paraId="677BFFDC" w14:textId="77777777" w:rsidR="00E40ECC" w:rsidRDefault="00A93E8A">
      <w:pPr>
        <w:tabs>
          <w:tab w:val="left" w:pos="759"/>
          <w:tab w:val="left" w:pos="8103"/>
        </w:tabs>
        <w:ind w:left="220"/>
        <w:rPr>
          <w:rFonts w:ascii="Courier New"/>
          <w:sz w:val="18"/>
        </w:rPr>
      </w:pPr>
      <w:r>
        <w:rPr>
          <w:rFonts w:ascii="Courier New"/>
          <w:sz w:val="18"/>
        </w:rPr>
        <w:t>***</w:t>
      </w:r>
      <w:r>
        <w:rPr>
          <w:rFonts w:ascii="Courier New"/>
          <w:sz w:val="18"/>
        </w:rPr>
        <w:tab/>
        <w:t>Element</w:t>
      </w:r>
      <w:r>
        <w:rPr>
          <w:rFonts w:ascii="Courier New"/>
          <w:spacing w:val="-2"/>
          <w:sz w:val="18"/>
        </w:rPr>
        <w:t xml:space="preserve"> </w:t>
      </w:r>
      <w:r>
        <w:rPr>
          <w:rFonts w:ascii="Courier New"/>
          <w:sz w:val="18"/>
        </w:rPr>
        <w:t>n)</w:t>
      </w:r>
      <w:r>
        <w:rPr>
          <w:rFonts w:ascii="Courier New"/>
          <w:spacing w:val="-1"/>
          <w:sz w:val="18"/>
        </w:rPr>
        <w:t xml:space="preserve"> </w:t>
      </w:r>
      <w:r>
        <w:rPr>
          <w:rFonts w:ascii="Courier New"/>
          <w:sz w:val="18"/>
        </w:rPr>
        <w:t>&lt;text&gt;</w:t>
      </w:r>
      <w:r>
        <w:rPr>
          <w:rFonts w:ascii="Courier New"/>
          <w:sz w:val="18"/>
        </w:rPr>
        <w:tab/>
        <w:t>***</w:t>
      </w:r>
    </w:p>
    <w:p w14:paraId="1B138326" w14:textId="77777777" w:rsidR="00E40ECC" w:rsidRDefault="00A93E8A">
      <w:pPr>
        <w:tabs>
          <w:tab w:val="left" w:pos="759"/>
          <w:tab w:val="left" w:pos="8103"/>
        </w:tabs>
        <w:ind w:left="220"/>
        <w:rPr>
          <w:rFonts w:ascii="Courier New"/>
          <w:sz w:val="18"/>
        </w:rPr>
      </w:pPr>
      <w:r>
        <w:rPr>
          <w:rFonts w:ascii="Courier New"/>
          <w:sz w:val="18"/>
        </w:rPr>
        <w:t>***</w:t>
      </w:r>
      <w:r>
        <w:rPr>
          <w:rFonts w:ascii="Courier New"/>
          <w:sz w:val="18"/>
        </w:rPr>
        <w:tab/>
        <w:t>Two elements (PROCESSED and STORE) should</w:t>
      </w:r>
      <w:r>
        <w:rPr>
          <w:rFonts w:ascii="Courier New"/>
          <w:spacing w:val="-7"/>
          <w:sz w:val="18"/>
        </w:rPr>
        <w:t xml:space="preserve"> </w:t>
      </w:r>
      <w:r>
        <w:rPr>
          <w:rFonts w:ascii="Courier New"/>
          <w:sz w:val="18"/>
        </w:rPr>
        <w:t>be</w:t>
      </w:r>
      <w:r>
        <w:rPr>
          <w:rFonts w:ascii="Courier New"/>
          <w:spacing w:val="-1"/>
          <w:sz w:val="18"/>
        </w:rPr>
        <w:t xml:space="preserve"> </w:t>
      </w:r>
      <w:r>
        <w:rPr>
          <w:rFonts w:ascii="Courier New"/>
          <w:sz w:val="18"/>
        </w:rPr>
        <w:t>returned</w:t>
      </w:r>
      <w:r>
        <w:rPr>
          <w:rFonts w:ascii="Courier New"/>
          <w:sz w:val="18"/>
        </w:rPr>
        <w:tab/>
        <w:t>***</w:t>
      </w:r>
    </w:p>
    <w:p w14:paraId="569B15AE" w14:textId="77777777" w:rsidR="00E40ECC" w:rsidRDefault="00A93E8A">
      <w:pPr>
        <w:tabs>
          <w:tab w:val="left" w:pos="8103"/>
        </w:tabs>
        <w:spacing w:before="1"/>
        <w:ind w:left="220"/>
        <w:rPr>
          <w:rFonts w:ascii="Courier New"/>
          <w:sz w:val="18"/>
        </w:rPr>
      </w:pPr>
      <w:r>
        <w:rPr>
          <w:rFonts w:ascii="Courier New"/>
          <w:sz w:val="18"/>
        </w:rPr>
        <w:t>***</w:t>
      </w:r>
      <w:r>
        <w:rPr>
          <w:rFonts w:ascii="Courier New"/>
          <w:sz w:val="18"/>
        </w:rPr>
        <w:tab/>
        <w:t>***</w:t>
      </w:r>
    </w:p>
    <w:p w14:paraId="169B9BFD" w14:textId="77777777" w:rsidR="00E40ECC" w:rsidRDefault="00A93E8A">
      <w:pPr>
        <w:tabs>
          <w:tab w:val="left" w:pos="759"/>
          <w:tab w:val="left" w:pos="8103"/>
        </w:tabs>
        <w:ind w:left="220"/>
        <w:rPr>
          <w:rFonts w:ascii="Courier New"/>
          <w:sz w:val="18"/>
        </w:rPr>
      </w:pPr>
      <w:r>
        <w:rPr>
          <w:rFonts w:ascii="Courier New"/>
          <w:sz w:val="18"/>
        </w:rPr>
        <w:t>***</w:t>
      </w:r>
      <w:r>
        <w:rPr>
          <w:rFonts w:ascii="Courier New"/>
          <w:sz w:val="18"/>
        </w:rPr>
        <w:tab/>
        <w:t>Imaging entry #nnnnn was</w:t>
      </w:r>
      <w:r>
        <w:rPr>
          <w:rFonts w:ascii="Courier New"/>
          <w:spacing w:val="-5"/>
          <w:sz w:val="18"/>
        </w:rPr>
        <w:t xml:space="preserve"> </w:t>
      </w:r>
      <w:r>
        <w:rPr>
          <w:rFonts w:ascii="Courier New"/>
          <w:sz w:val="18"/>
        </w:rPr>
        <w:t>successfully</w:t>
      </w:r>
      <w:r>
        <w:rPr>
          <w:rFonts w:ascii="Courier New"/>
          <w:spacing w:val="-1"/>
          <w:sz w:val="18"/>
        </w:rPr>
        <w:t xml:space="preserve"> </w:t>
      </w:r>
      <w:r>
        <w:rPr>
          <w:rFonts w:ascii="Courier New"/>
          <w:sz w:val="18"/>
        </w:rPr>
        <w:t>removed.</w:t>
      </w:r>
      <w:r>
        <w:rPr>
          <w:rFonts w:ascii="Courier New"/>
          <w:sz w:val="18"/>
        </w:rPr>
        <w:tab/>
        <w:t>***</w:t>
      </w:r>
    </w:p>
    <w:p w14:paraId="6ABC0256" w14:textId="77777777" w:rsidR="00E40ECC" w:rsidRDefault="00A93E8A">
      <w:pPr>
        <w:tabs>
          <w:tab w:val="left" w:pos="8103"/>
        </w:tabs>
        <w:ind w:left="220"/>
        <w:rPr>
          <w:rFonts w:ascii="Courier New"/>
          <w:sz w:val="18"/>
        </w:rPr>
      </w:pPr>
      <w:r>
        <w:rPr>
          <w:rFonts w:ascii="Courier New"/>
          <w:sz w:val="18"/>
        </w:rPr>
        <w:t>***</w:t>
      </w:r>
      <w:r>
        <w:rPr>
          <w:rFonts w:ascii="Courier New"/>
          <w:sz w:val="18"/>
        </w:rPr>
        <w:tab/>
        <w:t>***</w:t>
      </w:r>
    </w:p>
    <w:p w14:paraId="49B29DBE" w14:textId="77777777" w:rsidR="00E40ECC" w:rsidRDefault="00A93E8A">
      <w:pPr>
        <w:tabs>
          <w:tab w:val="left" w:pos="4863"/>
        </w:tabs>
        <w:spacing w:line="203" w:lineRule="exact"/>
        <w:ind w:left="220"/>
        <w:rPr>
          <w:rFonts w:ascii="Courier New"/>
          <w:sz w:val="18"/>
        </w:rPr>
      </w:pPr>
      <w:r>
        <w:rPr>
          <w:rFonts w:ascii="Courier New"/>
          <w:sz w:val="18"/>
        </w:rPr>
        <w:t>***</w:t>
      </w:r>
      <w:r>
        <w:rPr>
          <w:rFonts w:ascii="Courier New"/>
          <w:spacing w:val="-2"/>
          <w:sz w:val="18"/>
        </w:rPr>
        <w:t xml:space="preserve"> </w:t>
      </w:r>
      <w:r>
        <w:rPr>
          <w:rFonts w:ascii="Courier New"/>
          <w:sz w:val="18"/>
        </w:rPr>
        <w:t>Routine:</w:t>
      </w:r>
      <w:r>
        <w:rPr>
          <w:rFonts w:ascii="Courier New"/>
          <w:spacing w:val="-1"/>
          <w:sz w:val="18"/>
        </w:rPr>
        <w:t xml:space="preserve"> </w:t>
      </w:r>
      <w:r>
        <w:rPr>
          <w:rFonts w:ascii="Courier New"/>
          <w:sz w:val="18"/>
        </w:rPr>
        <w:t>^MAGDIR7C</w:t>
      </w:r>
      <w:r>
        <w:rPr>
          <w:rFonts w:ascii="Courier New"/>
          <w:sz w:val="18"/>
        </w:rPr>
        <w:tab/>
        <w:t>Please Call Support Personnel</w:t>
      </w:r>
      <w:r>
        <w:rPr>
          <w:rFonts w:ascii="Courier New"/>
          <w:spacing w:val="-4"/>
          <w:sz w:val="18"/>
        </w:rPr>
        <w:t xml:space="preserve"> </w:t>
      </w:r>
      <w:r>
        <w:rPr>
          <w:rFonts w:ascii="Courier New"/>
          <w:sz w:val="18"/>
        </w:rPr>
        <w:t>***</w:t>
      </w:r>
    </w:p>
    <w:p w14:paraId="645A6F91" w14:textId="77777777" w:rsidR="00E40ECC" w:rsidRDefault="00A93E8A">
      <w:pPr>
        <w:tabs>
          <w:tab w:val="left" w:pos="8103"/>
        </w:tabs>
        <w:spacing w:line="203" w:lineRule="exact"/>
        <w:ind w:left="220"/>
        <w:rPr>
          <w:rFonts w:ascii="Courier New"/>
          <w:sz w:val="18"/>
        </w:rPr>
      </w:pPr>
      <w:r>
        <w:rPr>
          <w:rFonts w:ascii="Courier New"/>
          <w:sz w:val="18"/>
        </w:rPr>
        <w:t>***</w:t>
      </w:r>
      <w:r>
        <w:rPr>
          <w:rFonts w:ascii="Courier New"/>
          <w:sz w:val="18"/>
        </w:rPr>
        <w:tab/>
        <w:t>***</w:t>
      </w:r>
    </w:p>
    <w:p w14:paraId="7C76FCF1" w14:textId="77777777" w:rsidR="00E40ECC" w:rsidRDefault="00A93E8A">
      <w:pPr>
        <w:ind w:left="220"/>
        <w:rPr>
          <w:rFonts w:ascii="Courier New"/>
          <w:sz w:val="18"/>
        </w:rPr>
      </w:pPr>
      <w:r>
        <w:rPr>
          <w:rFonts w:ascii="Courier New"/>
          <w:sz w:val="18"/>
        </w:rPr>
        <w:t>****************************************************************************</w:t>
      </w:r>
    </w:p>
    <w:p w14:paraId="7BD29FA2" w14:textId="77777777" w:rsidR="00E40ECC" w:rsidRDefault="00E40ECC">
      <w:pPr>
        <w:rPr>
          <w:rFonts w:ascii="Courier New"/>
          <w:sz w:val="18"/>
        </w:rPr>
        <w:sectPr w:rsidR="00E40ECC">
          <w:footerReference w:type="default" r:id="rId83"/>
          <w:pgSz w:w="12240" w:h="15840"/>
          <w:pgMar w:top="760" w:right="1180" w:bottom="1280" w:left="1220" w:header="0" w:footer="1098" w:gutter="0"/>
          <w:cols w:space="720"/>
        </w:sectPr>
      </w:pPr>
    </w:p>
    <w:p w14:paraId="5A43143E" w14:textId="77777777" w:rsidR="00E40ECC" w:rsidRDefault="00A93E8A">
      <w:pPr>
        <w:spacing w:before="73"/>
        <w:ind w:left="5920"/>
        <w:rPr>
          <w:sz w:val="20"/>
        </w:rPr>
      </w:pPr>
      <w:r>
        <w:rPr>
          <w:sz w:val="20"/>
        </w:rPr>
        <w:lastRenderedPageBreak/>
        <w:t>Chapter 1 DICOM Gateway Error Messages</w:t>
      </w:r>
    </w:p>
    <w:p w14:paraId="5A6C7B3E" w14:textId="77777777" w:rsidR="00E40ECC" w:rsidRDefault="00E40ECC">
      <w:pPr>
        <w:pStyle w:val="BodyText"/>
        <w:spacing w:before="7"/>
      </w:pPr>
    </w:p>
    <w:p w14:paraId="0EC0E8DF" w14:textId="77777777" w:rsidR="00E40ECC" w:rsidRDefault="00A93E8A">
      <w:pPr>
        <w:pStyle w:val="Heading2"/>
        <w:numPr>
          <w:ilvl w:val="3"/>
          <w:numId w:val="49"/>
        </w:numPr>
        <w:tabs>
          <w:tab w:val="left" w:pos="1212"/>
        </w:tabs>
        <w:spacing w:before="90"/>
      </w:pPr>
      <w:bookmarkStart w:id="253" w:name="1.15.6.52_Multiframe_Image_File_Creation"/>
      <w:bookmarkStart w:id="254" w:name="_bookmark126"/>
      <w:bookmarkEnd w:id="253"/>
      <w:bookmarkEnd w:id="254"/>
      <w:r>
        <w:t>Multiframe Image File Creation Error (return code not</w:t>
      </w:r>
      <w:r>
        <w:rPr>
          <w:spacing w:val="-4"/>
        </w:rPr>
        <w:t xml:space="preserve"> </w:t>
      </w:r>
      <w:r>
        <w:t>“processed”)</w:t>
      </w:r>
    </w:p>
    <w:p w14:paraId="19B26358" w14:textId="77777777" w:rsidR="00E40ECC" w:rsidRDefault="00A93E8A">
      <w:pPr>
        <w:spacing w:before="125"/>
        <w:ind w:left="220"/>
        <w:rPr>
          <w:rFonts w:ascii="Courier New"/>
          <w:sz w:val="18"/>
        </w:rPr>
      </w:pPr>
      <w:r>
        <w:rPr>
          <w:rFonts w:ascii="Courier New"/>
          <w:sz w:val="18"/>
        </w:rPr>
        <w:t>****************************************************************************</w:t>
      </w:r>
    </w:p>
    <w:p w14:paraId="6B99E083" w14:textId="77777777" w:rsidR="00E40ECC" w:rsidRDefault="00A93E8A">
      <w:pPr>
        <w:tabs>
          <w:tab w:val="left" w:pos="8103"/>
        </w:tabs>
        <w:ind w:left="220"/>
        <w:rPr>
          <w:rFonts w:ascii="Courier New"/>
          <w:sz w:val="18"/>
        </w:rPr>
      </w:pPr>
      <w:r>
        <w:rPr>
          <w:rFonts w:ascii="Courier New"/>
          <w:sz w:val="18"/>
        </w:rPr>
        <w:t>***</w:t>
      </w:r>
      <w:r>
        <w:rPr>
          <w:rFonts w:ascii="Courier New"/>
          <w:sz w:val="18"/>
        </w:rPr>
        <w:tab/>
        <w:t>***</w:t>
      </w:r>
    </w:p>
    <w:p w14:paraId="0946EE9D" w14:textId="77777777" w:rsidR="00E40ECC" w:rsidRDefault="00A93E8A">
      <w:pPr>
        <w:tabs>
          <w:tab w:val="left" w:pos="759"/>
          <w:tab w:val="left" w:pos="8103"/>
        </w:tabs>
        <w:ind w:left="220"/>
        <w:rPr>
          <w:rFonts w:ascii="Courier New"/>
          <w:sz w:val="18"/>
        </w:rPr>
      </w:pPr>
      <w:r>
        <w:rPr>
          <w:rFonts w:ascii="Courier New"/>
          <w:sz w:val="18"/>
        </w:rPr>
        <w:t>***</w:t>
      </w:r>
      <w:r>
        <w:rPr>
          <w:rFonts w:ascii="Courier New"/>
          <w:sz w:val="18"/>
        </w:rPr>
        <w:tab/>
        <w:t>DICOM IMAGE</w:t>
      </w:r>
      <w:r>
        <w:rPr>
          <w:rFonts w:ascii="Courier New"/>
          <w:spacing w:val="-3"/>
          <w:sz w:val="18"/>
        </w:rPr>
        <w:t xml:space="preserve"> </w:t>
      </w:r>
      <w:r>
        <w:rPr>
          <w:rFonts w:ascii="Courier New"/>
          <w:sz w:val="18"/>
        </w:rPr>
        <w:t>PROCESSING</w:t>
      </w:r>
      <w:r>
        <w:rPr>
          <w:rFonts w:ascii="Courier New"/>
          <w:spacing w:val="-1"/>
          <w:sz w:val="18"/>
        </w:rPr>
        <w:t xml:space="preserve"> </w:t>
      </w:r>
      <w:r>
        <w:rPr>
          <w:rFonts w:ascii="Courier New"/>
          <w:sz w:val="18"/>
        </w:rPr>
        <w:t>ERROR</w:t>
      </w:r>
      <w:r>
        <w:rPr>
          <w:rFonts w:ascii="Courier New"/>
          <w:sz w:val="18"/>
        </w:rPr>
        <w:tab/>
        <w:t>***</w:t>
      </w:r>
    </w:p>
    <w:p w14:paraId="013CBB9B" w14:textId="77777777" w:rsidR="00E40ECC" w:rsidRDefault="00A93E8A">
      <w:pPr>
        <w:tabs>
          <w:tab w:val="left" w:pos="8103"/>
        </w:tabs>
        <w:ind w:left="220"/>
        <w:rPr>
          <w:rFonts w:ascii="Courier New"/>
          <w:sz w:val="18"/>
        </w:rPr>
      </w:pPr>
      <w:r>
        <w:rPr>
          <w:rFonts w:ascii="Courier New"/>
          <w:sz w:val="18"/>
        </w:rPr>
        <w:t>***</w:t>
      </w:r>
      <w:r>
        <w:rPr>
          <w:rFonts w:ascii="Courier New"/>
          <w:sz w:val="18"/>
        </w:rPr>
        <w:tab/>
        <w:t>***</w:t>
      </w:r>
    </w:p>
    <w:p w14:paraId="11F5D020" w14:textId="77777777" w:rsidR="00E40ECC" w:rsidRDefault="00A93E8A">
      <w:pPr>
        <w:tabs>
          <w:tab w:val="left" w:pos="759"/>
          <w:tab w:val="left" w:pos="8103"/>
        </w:tabs>
        <w:ind w:left="220"/>
        <w:rPr>
          <w:rFonts w:ascii="Courier New"/>
          <w:sz w:val="18"/>
        </w:rPr>
      </w:pPr>
      <w:r>
        <w:rPr>
          <w:rFonts w:ascii="Courier New"/>
          <w:sz w:val="18"/>
        </w:rPr>
        <w:t>***</w:t>
      </w:r>
      <w:r>
        <w:rPr>
          <w:rFonts w:ascii="Courier New"/>
          <w:sz w:val="18"/>
        </w:rPr>
        <w:tab/>
        <w:t>MULTIFRAME IMAGE FILE</w:t>
      </w:r>
      <w:r>
        <w:rPr>
          <w:rFonts w:ascii="Courier New"/>
          <w:spacing w:val="-4"/>
          <w:sz w:val="18"/>
        </w:rPr>
        <w:t xml:space="preserve"> </w:t>
      </w:r>
      <w:r>
        <w:rPr>
          <w:rFonts w:ascii="Courier New"/>
          <w:sz w:val="18"/>
        </w:rPr>
        <w:t>CREATION</w:t>
      </w:r>
      <w:r>
        <w:rPr>
          <w:rFonts w:ascii="Courier New"/>
          <w:spacing w:val="-1"/>
          <w:sz w:val="18"/>
        </w:rPr>
        <w:t xml:space="preserve"> </w:t>
      </w:r>
      <w:r>
        <w:rPr>
          <w:rFonts w:ascii="Courier New"/>
          <w:sz w:val="18"/>
        </w:rPr>
        <w:t>ERROR</w:t>
      </w:r>
      <w:r>
        <w:rPr>
          <w:rFonts w:ascii="Courier New"/>
          <w:sz w:val="18"/>
        </w:rPr>
        <w:tab/>
        <w:t>***</w:t>
      </w:r>
    </w:p>
    <w:p w14:paraId="1E3E128D" w14:textId="77777777" w:rsidR="00E40ECC" w:rsidRDefault="00A93E8A">
      <w:pPr>
        <w:tabs>
          <w:tab w:val="left" w:pos="759"/>
          <w:tab w:val="left" w:pos="8103"/>
        </w:tabs>
        <w:ind w:left="220"/>
        <w:rPr>
          <w:rFonts w:ascii="Courier New"/>
          <w:sz w:val="18"/>
        </w:rPr>
      </w:pPr>
      <w:r>
        <w:rPr>
          <w:rFonts w:ascii="Courier New"/>
          <w:sz w:val="18"/>
        </w:rPr>
        <w:t>***</w:t>
      </w:r>
      <w:r>
        <w:rPr>
          <w:rFonts w:ascii="Courier New"/>
          <w:sz w:val="18"/>
        </w:rPr>
        <w:tab/>
        <w:t>Unexpected return from</w:t>
      </w:r>
      <w:r>
        <w:rPr>
          <w:rFonts w:ascii="Courier New"/>
          <w:spacing w:val="-4"/>
          <w:sz w:val="18"/>
        </w:rPr>
        <w:t xml:space="preserve"> </w:t>
      </w:r>
      <w:r>
        <w:rPr>
          <w:rFonts w:ascii="Courier New"/>
          <w:sz w:val="18"/>
        </w:rPr>
        <w:t>RPC:</w:t>
      </w:r>
      <w:r>
        <w:rPr>
          <w:rFonts w:ascii="Courier New"/>
          <w:spacing w:val="-1"/>
          <w:sz w:val="18"/>
        </w:rPr>
        <w:t xml:space="preserve"> </w:t>
      </w:r>
      <w:r>
        <w:rPr>
          <w:rFonts w:ascii="Courier New"/>
          <w:sz w:val="18"/>
        </w:rPr>
        <w:t>"&lt;text&gt;"</w:t>
      </w:r>
      <w:r>
        <w:rPr>
          <w:rFonts w:ascii="Courier New"/>
          <w:sz w:val="18"/>
        </w:rPr>
        <w:tab/>
        <w:t>***</w:t>
      </w:r>
    </w:p>
    <w:p w14:paraId="4E5A6FAB" w14:textId="77777777" w:rsidR="00E40ECC" w:rsidRDefault="00A93E8A">
      <w:pPr>
        <w:tabs>
          <w:tab w:val="left" w:pos="759"/>
          <w:tab w:val="left" w:pos="8103"/>
        </w:tabs>
        <w:ind w:left="220"/>
        <w:rPr>
          <w:rFonts w:ascii="Courier New"/>
          <w:sz w:val="18"/>
        </w:rPr>
      </w:pPr>
      <w:r>
        <w:rPr>
          <w:rFonts w:ascii="Courier New"/>
          <w:sz w:val="18"/>
        </w:rPr>
        <w:t>***</w:t>
      </w:r>
      <w:r>
        <w:rPr>
          <w:rFonts w:ascii="Courier New"/>
          <w:sz w:val="18"/>
        </w:rPr>
        <w:tab/>
        <w:t>Expected</w:t>
      </w:r>
      <w:r>
        <w:rPr>
          <w:rFonts w:ascii="Courier New"/>
          <w:spacing w:val="-2"/>
          <w:sz w:val="18"/>
        </w:rPr>
        <w:t xml:space="preserve"> </w:t>
      </w:r>
      <w:r>
        <w:rPr>
          <w:rFonts w:ascii="Courier New"/>
          <w:sz w:val="18"/>
        </w:rPr>
        <w:t>"PROCESSED|location|instname|imageptr|0"</w:t>
      </w:r>
      <w:r>
        <w:rPr>
          <w:rFonts w:ascii="Courier New"/>
          <w:sz w:val="18"/>
        </w:rPr>
        <w:tab/>
        <w:t>***</w:t>
      </w:r>
    </w:p>
    <w:p w14:paraId="7E7ADD67" w14:textId="77777777" w:rsidR="00E40ECC" w:rsidRDefault="00A93E8A">
      <w:pPr>
        <w:tabs>
          <w:tab w:val="left" w:pos="8103"/>
        </w:tabs>
        <w:ind w:left="220"/>
        <w:rPr>
          <w:rFonts w:ascii="Courier New"/>
          <w:sz w:val="18"/>
        </w:rPr>
      </w:pPr>
      <w:r>
        <w:rPr>
          <w:rFonts w:ascii="Courier New"/>
          <w:sz w:val="18"/>
        </w:rPr>
        <w:t>***</w:t>
      </w:r>
      <w:r>
        <w:rPr>
          <w:rFonts w:ascii="Courier New"/>
          <w:sz w:val="18"/>
        </w:rPr>
        <w:tab/>
        <w:t>***</w:t>
      </w:r>
    </w:p>
    <w:p w14:paraId="4A8CBEB0" w14:textId="77777777" w:rsidR="00E40ECC" w:rsidRDefault="00A93E8A">
      <w:pPr>
        <w:tabs>
          <w:tab w:val="left" w:pos="759"/>
          <w:tab w:val="left" w:pos="8103"/>
        </w:tabs>
        <w:ind w:left="220"/>
        <w:rPr>
          <w:rFonts w:ascii="Courier New"/>
          <w:sz w:val="18"/>
        </w:rPr>
      </w:pPr>
      <w:r>
        <w:rPr>
          <w:rFonts w:ascii="Courier New"/>
          <w:sz w:val="18"/>
        </w:rPr>
        <w:t>***</w:t>
      </w:r>
      <w:r>
        <w:rPr>
          <w:rFonts w:ascii="Courier New"/>
          <w:sz w:val="18"/>
        </w:rPr>
        <w:tab/>
        <w:t>Imaging entry #nnnnn was</w:t>
      </w:r>
      <w:r>
        <w:rPr>
          <w:rFonts w:ascii="Courier New"/>
          <w:spacing w:val="-5"/>
          <w:sz w:val="18"/>
        </w:rPr>
        <w:t xml:space="preserve"> </w:t>
      </w:r>
      <w:r>
        <w:rPr>
          <w:rFonts w:ascii="Courier New"/>
          <w:sz w:val="18"/>
        </w:rPr>
        <w:t>successfully</w:t>
      </w:r>
      <w:r>
        <w:rPr>
          <w:rFonts w:ascii="Courier New"/>
          <w:spacing w:val="-1"/>
          <w:sz w:val="18"/>
        </w:rPr>
        <w:t xml:space="preserve"> </w:t>
      </w:r>
      <w:r>
        <w:rPr>
          <w:rFonts w:ascii="Courier New"/>
          <w:sz w:val="18"/>
        </w:rPr>
        <w:t>removed.</w:t>
      </w:r>
      <w:r>
        <w:rPr>
          <w:rFonts w:ascii="Courier New"/>
          <w:sz w:val="18"/>
        </w:rPr>
        <w:tab/>
        <w:t>***</w:t>
      </w:r>
    </w:p>
    <w:p w14:paraId="147C52F6" w14:textId="77777777" w:rsidR="00E40ECC" w:rsidRDefault="00A93E8A">
      <w:pPr>
        <w:tabs>
          <w:tab w:val="left" w:pos="8103"/>
        </w:tabs>
        <w:ind w:left="220"/>
        <w:rPr>
          <w:rFonts w:ascii="Courier New"/>
          <w:sz w:val="18"/>
        </w:rPr>
      </w:pPr>
      <w:r>
        <w:rPr>
          <w:rFonts w:ascii="Courier New"/>
          <w:sz w:val="18"/>
        </w:rPr>
        <w:t>***</w:t>
      </w:r>
      <w:r>
        <w:rPr>
          <w:rFonts w:ascii="Courier New"/>
          <w:sz w:val="18"/>
        </w:rPr>
        <w:tab/>
        <w:t>***</w:t>
      </w:r>
    </w:p>
    <w:p w14:paraId="008765DD" w14:textId="77777777" w:rsidR="00E40ECC" w:rsidRDefault="00A93E8A">
      <w:pPr>
        <w:tabs>
          <w:tab w:val="left" w:pos="4863"/>
        </w:tabs>
        <w:ind w:left="220"/>
        <w:rPr>
          <w:rFonts w:ascii="Courier New"/>
          <w:sz w:val="18"/>
        </w:rPr>
      </w:pPr>
      <w:r>
        <w:rPr>
          <w:rFonts w:ascii="Courier New"/>
          <w:sz w:val="18"/>
        </w:rPr>
        <w:t>***</w:t>
      </w:r>
      <w:r>
        <w:rPr>
          <w:rFonts w:ascii="Courier New"/>
          <w:spacing w:val="-2"/>
          <w:sz w:val="18"/>
        </w:rPr>
        <w:t xml:space="preserve"> </w:t>
      </w:r>
      <w:r>
        <w:rPr>
          <w:rFonts w:ascii="Courier New"/>
          <w:sz w:val="18"/>
        </w:rPr>
        <w:t>Routine:</w:t>
      </w:r>
      <w:r>
        <w:rPr>
          <w:rFonts w:ascii="Courier New"/>
          <w:spacing w:val="-1"/>
          <w:sz w:val="18"/>
        </w:rPr>
        <w:t xml:space="preserve"> </w:t>
      </w:r>
      <w:r>
        <w:rPr>
          <w:rFonts w:ascii="Courier New"/>
          <w:sz w:val="18"/>
        </w:rPr>
        <w:t>^MAGDIR7C</w:t>
      </w:r>
      <w:r>
        <w:rPr>
          <w:rFonts w:ascii="Courier New"/>
          <w:sz w:val="18"/>
        </w:rPr>
        <w:tab/>
        <w:t>Please Call Support Personnel</w:t>
      </w:r>
      <w:r>
        <w:rPr>
          <w:rFonts w:ascii="Courier New"/>
          <w:spacing w:val="-4"/>
          <w:sz w:val="18"/>
        </w:rPr>
        <w:t xml:space="preserve"> </w:t>
      </w:r>
      <w:r>
        <w:rPr>
          <w:rFonts w:ascii="Courier New"/>
          <w:sz w:val="18"/>
        </w:rPr>
        <w:t>***</w:t>
      </w:r>
    </w:p>
    <w:p w14:paraId="655B6F21" w14:textId="77777777" w:rsidR="00E40ECC" w:rsidRDefault="00A93E8A">
      <w:pPr>
        <w:tabs>
          <w:tab w:val="left" w:pos="8103"/>
        </w:tabs>
        <w:ind w:left="220"/>
        <w:rPr>
          <w:rFonts w:ascii="Courier New"/>
          <w:sz w:val="18"/>
        </w:rPr>
      </w:pPr>
      <w:r>
        <w:rPr>
          <w:rFonts w:ascii="Courier New"/>
          <w:sz w:val="18"/>
        </w:rPr>
        <w:t>***</w:t>
      </w:r>
      <w:r>
        <w:rPr>
          <w:rFonts w:ascii="Courier New"/>
          <w:sz w:val="18"/>
        </w:rPr>
        <w:tab/>
        <w:t>***</w:t>
      </w:r>
    </w:p>
    <w:p w14:paraId="7FC32665" w14:textId="77777777" w:rsidR="00E40ECC" w:rsidRDefault="00A93E8A">
      <w:pPr>
        <w:spacing w:before="1"/>
        <w:ind w:left="220"/>
        <w:rPr>
          <w:rFonts w:ascii="Courier New"/>
          <w:sz w:val="18"/>
        </w:rPr>
      </w:pPr>
      <w:bookmarkStart w:id="255" w:name="1.15.6.53_Multiframe_Image_File_Creation"/>
      <w:bookmarkStart w:id="256" w:name="_bookmark127"/>
      <w:bookmarkEnd w:id="255"/>
      <w:bookmarkEnd w:id="256"/>
      <w:r>
        <w:rPr>
          <w:rFonts w:ascii="Courier New"/>
          <w:sz w:val="18"/>
        </w:rPr>
        <w:t>****************************************************************************</w:t>
      </w:r>
    </w:p>
    <w:p w14:paraId="7CA4DB16" w14:textId="77777777" w:rsidR="00E40ECC" w:rsidRDefault="00E40ECC">
      <w:pPr>
        <w:pStyle w:val="BodyText"/>
        <w:spacing w:before="7"/>
        <w:rPr>
          <w:rFonts w:ascii="Courier New"/>
          <w:sz w:val="20"/>
        </w:rPr>
      </w:pPr>
    </w:p>
    <w:p w14:paraId="5B75D87F" w14:textId="77777777" w:rsidR="00E40ECC" w:rsidRDefault="00A93E8A">
      <w:pPr>
        <w:pStyle w:val="Heading2"/>
        <w:numPr>
          <w:ilvl w:val="3"/>
          <w:numId w:val="49"/>
        </w:numPr>
        <w:tabs>
          <w:tab w:val="left" w:pos="1212"/>
        </w:tabs>
      </w:pPr>
      <w:r>
        <w:t>Multiframe Image File Creation Error (return code not</w:t>
      </w:r>
      <w:r>
        <w:rPr>
          <w:spacing w:val="-3"/>
        </w:rPr>
        <w:t xml:space="preserve"> </w:t>
      </w:r>
      <w:r>
        <w:t>“store”)</w:t>
      </w:r>
    </w:p>
    <w:p w14:paraId="52FF6391" w14:textId="77777777" w:rsidR="00E40ECC" w:rsidRDefault="00A93E8A">
      <w:pPr>
        <w:spacing w:before="124"/>
        <w:ind w:left="220"/>
        <w:rPr>
          <w:rFonts w:ascii="Courier New"/>
          <w:sz w:val="18"/>
        </w:rPr>
      </w:pPr>
      <w:r>
        <w:rPr>
          <w:rFonts w:ascii="Courier New"/>
          <w:sz w:val="18"/>
        </w:rPr>
        <w:t>****************************************************************************</w:t>
      </w:r>
    </w:p>
    <w:p w14:paraId="2A9B8CF1" w14:textId="77777777" w:rsidR="00E40ECC" w:rsidRDefault="00A93E8A">
      <w:pPr>
        <w:tabs>
          <w:tab w:val="left" w:pos="8103"/>
        </w:tabs>
        <w:ind w:left="220"/>
        <w:rPr>
          <w:rFonts w:ascii="Courier New"/>
          <w:sz w:val="18"/>
        </w:rPr>
      </w:pPr>
      <w:r>
        <w:rPr>
          <w:rFonts w:ascii="Courier New"/>
          <w:sz w:val="18"/>
        </w:rPr>
        <w:t>***</w:t>
      </w:r>
      <w:r>
        <w:rPr>
          <w:rFonts w:ascii="Courier New"/>
          <w:sz w:val="18"/>
        </w:rPr>
        <w:tab/>
        <w:t>***</w:t>
      </w:r>
    </w:p>
    <w:p w14:paraId="2C7AB62B" w14:textId="77777777" w:rsidR="00E40ECC" w:rsidRDefault="00A93E8A">
      <w:pPr>
        <w:tabs>
          <w:tab w:val="left" w:pos="759"/>
          <w:tab w:val="left" w:pos="8103"/>
        </w:tabs>
        <w:ind w:left="220"/>
        <w:rPr>
          <w:rFonts w:ascii="Courier New"/>
          <w:sz w:val="18"/>
        </w:rPr>
      </w:pPr>
      <w:r>
        <w:rPr>
          <w:rFonts w:ascii="Courier New"/>
          <w:sz w:val="18"/>
        </w:rPr>
        <w:t>***</w:t>
      </w:r>
      <w:r>
        <w:rPr>
          <w:rFonts w:ascii="Courier New"/>
          <w:sz w:val="18"/>
        </w:rPr>
        <w:tab/>
        <w:t>DICOM IMAGE</w:t>
      </w:r>
      <w:r>
        <w:rPr>
          <w:rFonts w:ascii="Courier New"/>
          <w:spacing w:val="-3"/>
          <w:sz w:val="18"/>
        </w:rPr>
        <w:t xml:space="preserve"> </w:t>
      </w:r>
      <w:r>
        <w:rPr>
          <w:rFonts w:ascii="Courier New"/>
          <w:sz w:val="18"/>
        </w:rPr>
        <w:t>PROCESSING</w:t>
      </w:r>
      <w:r>
        <w:rPr>
          <w:rFonts w:ascii="Courier New"/>
          <w:spacing w:val="-1"/>
          <w:sz w:val="18"/>
        </w:rPr>
        <w:t xml:space="preserve"> </w:t>
      </w:r>
      <w:r>
        <w:rPr>
          <w:rFonts w:ascii="Courier New"/>
          <w:sz w:val="18"/>
        </w:rPr>
        <w:t>ERROR</w:t>
      </w:r>
      <w:r>
        <w:rPr>
          <w:rFonts w:ascii="Courier New"/>
          <w:sz w:val="18"/>
        </w:rPr>
        <w:tab/>
        <w:t>***</w:t>
      </w:r>
    </w:p>
    <w:p w14:paraId="7AAB676F" w14:textId="77777777" w:rsidR="00E40ECC" w:rsidRDefault="00A93E8A">
      <w:pPr>
        <w:tabs>
          <w:tab w:val="left" w:pos="8103"/>
        </w:tabs>
        <w:ind w:left="220"/>
        <w:rPr>
          <w:rFonts w:ascii="Courier New"/>
          <w:sz w:val="18"/>
        </w:rPr>
      </w:pPr>
      <w:r>
        <w:rPr>
          <w:rFonts w:ascii="Courier New"/>
          <w:sz w:val="18"/>
        </w:rPr>
        <w:t>***</w:t>
      </w:r>
      <w:r>
        <w:rPr>
          <w:rFonts w:ascii="Courier New"/>
          <w:sz w:val="18"/>
        </w:rPr>
        <w:tab/>
        <w:t>***</w:t>
      </w:r>
    </w:p>
    <w:p w14:paraId="1CAC0909" w14:textId="77777777" w:rsidR="00E40ECC" w:rsidRDefault="00A93E8A">
      <w:pPr>
        <w:tabs>
          <w:tab w:val="left" w:pos="759"/>
          <w:tab w:val="left" w:pos="8103"/>
        </w:tabs>
        <w:spacing w:before="1"/>
        <w:ind w:left="220"/>
        <w:rPr>
          <w:rFonts w:ascii="Courier New"/>
          <w:sz w:val="18"/>
        </w:rPr>
      </w:pPr>
      <w:r>
        <w:rPr>
          <w:rFonts w:ascii="Courier New"/>
          <w:sz w:val="18"/>
        </w:rPr>
        <w:t>***</w:t>
      </w:r>
      <w:r>
        <w:rPr>
          <w:rFonts w:ascii="Courier New"/>
          <w:sz w:val="18"/>
        </w:rPr>
        <w:tab/>
        <w:t>MULTIFRAME IMAGE FILE</w:t>
      </w:r>
      <w:r>
        <w:rPr>
          <w:rFonts w:ascii="Courier New"/>
          <w:spacing w:val="-4"/>
          <w:sz w:val="18"/>
        </w:rPr>
        <w:t xml:space="preserve"> </w:t>
      </w:r>
      <w:r>
        <w:rPr>
          <w:rFonts w:ascii="Courier New"/>
          <w:sz w:val="18"/>
        </w:rPr>
        <w:t>CREATION</w:t>
      </w:r>
      <w:r>
        <w:rPr>
          <w:rFonts w:ascii="Courier New"/>
          <w:spacing w:val="-1"/>
          <w:sz w:val="18"/>
        </w:rPr>
        <w:t xml:space="preserve"> </w:t>
      </w:r>
      <w:r>
        <w:rPr>
          <w:rFonts w:ascii="Courier New"/>
          <w:sz w:val="18"/>
        </w:rPr>
        <w:t>ERROR</w:t>
      </w:r>
      <w:r>
        <w:rPr>
          <w:rFonts w:ascii="Courier New"/>
          <w:sz w:val="18"/>
        </w:rPr>
        <w:tab/>
        <w:t>***</w:t>
      </w:r>
    </w:p>
    <w:p w14:paraId="0EE34D8D" w14:textId="77777777" w:rsidR="00E40ECC" w:rsidRDefault="00A93E8A">
      <w:pPr>
        <w:tabs>
          <w:tab w:val="left" w:pos="759"/>
          <w:tab w:val="left" w:pos="8103"/>
        </w:tabs>
        <w:ind w:left="220"/>
        <w:rPr>
          <w:rFonts w:ascii="Courier New"/>
          <w:sz w:val="18"/>
        </w:rPr>
      </w:pPr>
      <w:r>
        <w:rPr>
          <w:rFonts w:ascii="Courier New"/>
          <w:sz w:val="18"/>
        </w:rPr>
        <w:t>***</w:t>
      </w:r>
      <w:r>
        <w:rPr>
          <w:rFonts w:ascii="Courier New"/>
          <w:sz w:val="18"/>
        </w:rPr>
        <w:tab/>
        <w:t>Unexpected return from</w:t>
      </w:r>
      <w:r>
        <w:rPr>
          <w:rFonts w:ascii="Courier New"/>
          <w:spacing w:val="-4"/>
          <w:sz w:val="18"/>
        </w:rPr>
        <w:t xml:space="preserve"> </w:t>
      </w:r>
      <w:r>
        <w:rPr>
          <w:rFonts w:ascii="Courier New"/>
          <w:sz w:val="18"/>
        </w:rPr>
        <w:t>RPC:</w:t>
      </w:r>
      <w:r>
        <w:rPr>
          <w:rFonts w:ascii="Courier New"/>
          <w:spacing w:val="-1"/>
          <w:sz w:val="18"/>
        </w:rPr>
        <w:t xml:space="preserve"> </w:t>
      </w:r>
      <w:r>
        <w:rPr>
          <w:rFonts w:ascii="Courier New"/>
          <w:sz w:val="18"/>
        </w:rPr>
        <w:t>"&lt;text&gt;"</w:t>
      </w:r>
      <w:r>
        <w:rPr>
          <w:rFonts w:ascii="Courier New"/>
          <w:sz w:val="18"/>
        </w:rPr>
        <w:tab/>
        <w:t>***</w:t>
      </w:r>
    </w:p>
    <w:p w14:paraId="4122E54D" w14:textId="77777777" w:rsidR="00E40ECC" w:rsidRDefault="00A93E8A">
      <w:pPr>
        <w:tabs>
          <w:tab w:val="left" w:pos="759"/>
          <w:tab w:val="left" w:pos="8103"/>
        </w:tabs>
        <w:ind w:left="220"/>
        <w:rPr>
          <w:rFonts w:ascii="Courier New"/>
          <w:sz w:val="18"/>
        </w:rPr>
      </w:pPr>
      <w:r>
        <w:rPr>
          <w:rFonts w:ascii="Courier New"/>
          <w:sz w:val="18"/>
        </w:rPr>
        <w:t>***</w:t>
      </w:r>
      <w:r>
        <w:rPr>
          <w:rFonts w:ascii="Courier New"/>
          <w:sz w:val="18"/>
        </w:rPr>
        <w:tab/>
        <w:t>Expected</w:t>
      </w:r>
      <w:r>
        <w:rPr>
          <w:rFonts w:ascii="Courier New"/>
          <w:spacing w:val="-2"/>
          <w:sz w:val="18"/>
        </w:rPr>
        <w:t xml:space="preserve"> </w:t>
      </w:r>
      <w:r>
        <w:rPr>
          <w:rFonts w:ascii="Courier New"/>
          <w:sz w:val="18"/>
        </w:rPr>
        <w:t>"STORE|0|imageptr^topath^file"</w:t>
      </w:r>
      <w:r>
        <w:rPr>
          <w:rFonts w:ascii="Courier New"/>
          <w:sz w:val="18"/>
        </w:rPr>
        <w:tab/>
        <w:t>***</w:t>
      </w:r>
    </w:p>
    <w:p w14:paraId="72C394F5" w14:textId="77777777" w:rsidR="00E40ECC" w:rsidRDefault="00A93E8A">
      <w:pPr>
        <w:tabs>
          <w:tab w:val="left" w:pos="8103"/>
        </w:tabs>
        <w:ind w:left="220"/>
        <w:rPr>
          <w:rFonts w:ascii="Courier New"/>
          <w:sz w:val="18"/>
        </w:rPr>
      </w:pPr>
      <w:r>
        <w:rPr>
          <w:rFonts w:ascii="Courier New"/>
          <w:sz w:val="18"/>
        </w:rPr>
        <w:t>***</w:t>
      </w:r>
      <w:r>
        <w:rPr>
          <w:rFonts w:ascii="Courier New"/>
          <w:sz w:val="18"/>
        </w:rPr>
        <w:tab/>
        <w:t>***</w:t>
      </w:r>
    </w:p>
    <w:p w14:paraId="543680FA" w14:textId="77777777" w:rsidR="00E40ECC" w:rsidRDefault="00A93E8A">
      <w:pPr>
        <w:tabs>
          <w:tab w:val="left" w:pos="759"/>
          <w:tab w:val="left" w:pos="8103"/>
        </w:tabs>
        <w:ind w:left="220"/>
        <w:rPr>
          <w:rFonts w:ascii="Courier New"/>
          <w:sz w:val="18"/>
        </w:rPr>
      </w:pPr>
      <w:r>
        <w:rPr>
          <w:rFonts w:ascii="Courier New"/>
          <w:sz w:val="18"/>
        </w:rPr>
        <w:t>***</w:t>
      </w:r>
      <w:r>
        <w:rPr>
          <w:rFonts w:ascii="Courier New"/>
          <w:sz w:val="18"/>
        </w:rPr>
        <w:tab/>
        <w:t>Imaging entry #nnnnn was</w:t>
      </w:r>
      <w:r>
        <w:rPr>
          <w:rFonts w:ascii="Courier New"/>
          <w:spacing w:val="-5"/>
          <w:sz w:val="18"/>
        </w:rPr>
        <w:t xml:space="preserve"> </w:t>
      </w:r>
      <w:r>
        <w:rPr>
          <w:rFonts w:ascii="Courier New"/>
          <w:sz w:val="18"/>
        </w:rPr>
        <w:t>successfully</w:t>
      </w:r>
      <w:r>
        <w:rPr>
          <w:rFonts w:ascii="Courier New"/>
          <w:spacing w:val="-1"/>
          <w:sz w:val="18"/>
        </w:rPr>
        <w:t xml:space="preserve"> </w:t>
      </w:r>
      <w:r>
        <w:rPr>
          <w:rFonts w:ascii="Courier New"/>
          <w:sz w:val="18"/>
        </w:rPr>
        <w:t>removed.</w:t>
      </w:r>
      <w:r>
        <w:rPr>
          <w:rFonts w:ascii="Courier New"/>
          <w:sz w:val="18"/>
        </w:rPr>
        <w:tab/>
        <w:t>***</w:t>
      </w:r>
    </w:p>
    <w:p w14:paraId="49FEC7F8" w14:textId="77777777" w:rsidR="00E40ECC" w:rsidRDefault="00A93E8A">
      <w:pPr>
        <w:tabs>
          <w:tab w:val="left" w:pos="8103"/>
        </w:tabs>
        <w:ind w:left="220"/>
        <w:rPr>
          <w:rFonts w:ascii="Courier New"/>
          <w:sz w:val="18"/>
        </w:rPr>
      </w:pPr>
      <w:r>
        <w:rPr>
          <w:rFonts w:ascii="Courier New"/>
          <w:sz w:val="18"/>
        </w:rPr>
        <w:t>***</w:t>
      </w:r>
      <w:r>
        <w:rPr>
          <w:rFonts w:ascii="Courier New"/>
          <w:sz w:val="18"/>
        </w:rPr>
        <w:tab/>
        <w:t>***</w:t>
      </w:r>
    </w:p>
    <w:p w14:paraId="4E4A4411" w14:textId="77777777" w:rsidR="00E40ECC" w:rsidRDefault="00A93E8A">
      <w:pPr>
        <w:tabs>
          <w:tab w:val="left" w:pos="4863"/>
        </w:tabs>
        <w:ind w:left="220"/>
        <w:rPr>
          <w:rFonts w:ascii="Courier New"/>
          <w:sz w:val="18"/>
        </w:rPr>
      </w:pPr>
      <w:r>
        <w:rPr>
          <w:rFonts w:ascii="Courier New"/>
          <w:sz w:val="18"/>
        </w:rPr>
        <w:t>***</w:t>
      </w:r>
      <w:r>
        <w:rPr>
          <w:rFonts w:ascii="Courier New"/>
          <w:spacing w:val="-2"/>
          <w:sz w:val="18"/>
        </w:rPr>
        <w:t xml:space="preserve"> </w:t>
      </w:r>
      <w:r>
        <w:rPr>
          <w:rFonts w:ascii="Courier New"/>
          <w:sz w:val="18"/>
        </w:rPr>
        <w:t>Routine:</w:t>
      </w:r>
      <w:r>
        <w:rPr>
          <w:rFonts w:ascii="Courier New"/>
          <w:spacing w:val="-1"/>
          <w:sz w:val="18"/>
        </w:rPr>
        <w:t xml:space="preserve"> </w:t>
      </w:r>
      <w:r>
        <w:rPr>
          <w:rFonts w:ascii="Courier New"/>
          <w:sz w:val="18"/>
        </w:rPr>
        <w:t>^MAGDIR7C</w:t>
      </w:r>
      <w:r>
        <w:rPr>
          <w:rFonts w:ascii="Courier New"/>
          <w:sz w:val="18"/>
        </w:rPr>
        <w:tab/>
        <w:t>Please Call Support Personnel</w:t>
      </w:r>
      <w:r>
        <w:rPr>
          <w:rFonts w:ascii="Courier New"/>
          <w:spacing w:val="-4"/>
          <w:sz w:val="18"/>
        </w:rPr>
        <w:t xml:space="preserve"> </w:t>
      </w:r>
      <w:r>
        <w:rPr>
          <w:rFonts w:ascii="Courier New"/>
          <w:sz w:val="18"/>
        </w:rPr>
        <w:t>***</w:t>
      </w:r>
    </w:p>
    <w:p w14:paraId="12222B40" w14:textId="77777777" w:rsidR="00E40ECC" w:rsidRDefault="00A93E8A">
      <w:pPr>
        <w:tabs>
          <w:tab w:val="left" w:pos="8103"/>
        </w:tabs>
        <w:ind w:left="220"/>
        <w:rPr>
          <w:rFonts w:ascii="Courier New"/>
          <w:sz w:val="18"/>
        </w:rPr>
      </w:pPr>
      <w:r>
        <w:rPr>
          <w:rFonts w:ascii="Courier New"/>
          <w:sz w:val="18"/>
        </w:rPr>
        <w:t>***</w:t>
      </w:r>
      <w:r>
        <w:rPr>
          <w:rFonts w:ascii="Courier New"/>
          <w:sz w:val="18"/>
        </w:rPr>
        <w:tab/>
        <w:t>***</w:t>
      </w:r>
    </w:p>
    <w:p w14:paraId="43E1FF61" w14:textId="77777777" w:rsidR="00E40ECC" w:rsidRDefault="00A93E8A">
      <w:pPr>
        <w:ind w:left="220"/>
        <w:rPr>
          <w:rFonts w:ascii="Courier New"/>
          <w:sz w:val="18"/>
        </w:rPr>
      </w:pPr>
      <w:r>
        <w:rPr>
          <w:rFonts w:ascii="Courier New"/>
          <w:sz w:val="18"/>
        </w:rPr>
        <w:t>****************************************************************************</w:t>
      </w:r>
    </w:p>
    <w:p w14:paraId="500F10DE" w14:textId="77777777" w:rsidR="00E40ECC" w:rsidRDefault="00E40ECC">
      <w:pPr>
        <w:pStyle w:val="BodyText"/>
        <w:spacing w:before="9"/>
        <w:rPr>
          <w:rFonts w:ascii="Courier New"/>
          <w:sz w:val="20"/>
        </w:rPr>
      </w:pPr>
    </w:p>
    <w:p w14:paraId="6D06EC50" w14:textId="77777777" w:rsidR="00E40ECC" w:rsidRDefault="00A93E8A">
      <w:pPr>
        <w:pStyle w:val="Heading2"/>
        <w:numPr>
          <w:ilvl w:val="3"/>
          <w:numId w:val="49"/>
        </w:numPr>
        <w:tabs>
          <w:tab w:val="left" w:pos="1212"/>
        </w:tabs>
      </w:pPr>
      <w:bookmarkStart w:id="257" w:name="1.15.6.54_Multiframe_Image_File_Creation"/>
      <w:bookmarkStart w:id="258" w:name="_bookmark128"/>
      <w:bookmarkEnd w:id="257"/>
      <w:bookmarkEnd w:id="258"/>
      <w:r>
        <w:t>Multiframe Image File Creation Error (error in</w:t>
      </w:r>
      <w:r>
        <w:rPr>
          <w:spacing w:val="-17"/>
        </w:rPr>
        <w:t xml:space="preserve"> </w:t>
      </w:r>
      <w:r>
        <w:t>command)</w:t>
      </w:r>
    </w:p>
    <w:p w14:paraId="3DA4A6D5" w14:textId="77777777" w:rsidR="00E40ECC" w:rsidRDefault="00A93E8A">
      <w:pPr>
        <w:spacing w:before="125"/>
        <w:ind w:left="220"/>
        <w:rPr>
          <w:rFonts w:ascii="Courier New"/>
          <w:sz w:val="18"/>
        </w:rPr>
      </w:pPr>
      <w:r>
        <w:rPr>
          <w:rFonts w:ascii="Courier New"/>
          <w:sz w:val="18"/>
        </w:rPr>
        <w:t>****************************************************************************</w:t>
      </w:r>
    </w:p>
    <w:p w14:paraId="70A11743" w14:textId="77777777" w:rsidR="00E40ECC" w:rsidRDefault="00A93E8A">
      <w:pPr>
        <w:tabs>
          <w:tab w:val="left" w:pos="8103"/>
        </w:tabs>
        <w:ind w:left="220"/>
        <w:rPr>
          <w:rFonts w:ascii="Courier New"/>
          <w:sz w:val="18"/>
        </w:rPr>
      </w:pPr>
      <w:r>
        <w:rPr>
          <w:rFonts w:ascii="Courier New"/>
          <w:sz w:val="18"/>
        </w:rPr>
        <w:t>***</w:t>
      </w:r>
      <w:r>
        <w:rPr>
          <w:rFonts w:ascii="Courier New"/>
          <w:sz w:val="18"/>
        </w:rPr>
        <w:tab/>
        <w:t>***</w:t>
      </w:r>
    </w:p>
    <w:p w14:paraId="6F065608" w14:textId="77777777" w:rsidR="00E40ECC" w:rsidRDefault="00A93E8A">
      <w:pPr>
        <w:tabs>
          <w:tab w:val="left" w:pos="759"/>
          <w:tab w:val="left" w:pos="8103"/>
        </w:tabs>
        <w:ind w:left="220"/>
        <w:rPr>
          <w:rFonts w:ascii="Courier New"/>
          <w:sz w:val="18"/>
        </w:rPr>
      </w:pPr>
      <w:r>
        <w:rPr>
          <w:rFonts w:ascii="Courier New"/>
          <w:sz w:val="18"/>
        </w:rPr>
        <w:t>***</w:t>
      </w:r>
      <w:r>
        <w:rPr>
          <w:rFonts w:ascii="Courier New"/>
          <w:sz w:val="18"/>
        </w:rPr>
        <w:tab/>
        <w:t>DICOM IMAGE</w:t>
      </w:r>
      <w:r>
        <w:rPr>
          <w:rFonts w:ascii="Courier New"/>
          <w:spacing w:val="-3"/>
          <w:sz w:val="18"/>
        </w:rPr>
        <w:t xml:space="preserve"> </w:t>
      </w:r>
      <w:r>
        <w:rPr>
          <w:rFonts w:ascii="Courier New"/>
          <w:sz w:val="18"/>
        </w:rPr>
        <w:t>PROCESSING</w:t>
      </w:r>
      <w:r>
        <w:rPr>
          <w:rFonts w:ascii="Courier New"/>
          <w:spacing w:val="-1"/>
          <w:sz w:val="18"/>
        </w:rPr>
        <w:t xml:space="preserve"> </w:t>
      </w:r>
      <w:r>
        <w:rPr>
          <w:rFonts w:ascii="Courier New"/>
          <w:sz w:val="18"/>
        </w:rPr>
        <w:t>ERROR</w:t>
      </w:r>
      <w:r>
        <w:rPr>
          <w:rFonts w:ascii="Courier New"/>
          <w:sz w:val="18"/>
        </w:rPr>
        <w:tab/>
        <w:t>***</w:t>
      </w:r>
    </w:p>
    <w:p w14:paraId="611F51F0" w14:textId="77777777" w:rsidR="00E40ECC" w:rsidRDefault="00A93E8A">
      <w:pPr>
        <w:tabs>
          <w:tab w:val="left" w:pos="8103"/>
        </w:tabs>
        <w:ind w:left="220"/>
        <w:rPr>
          <w:rFonts w:ascii="Courier New"/>
          <w:sz w:val="18"/>
        </w:rPr>
      </w:pPr>
      <w:r>
        <w:rPr>
          <w:rFonts w:ascii="Courier New"/>
          <w:sz w:val="18"/>
        </w:rPr>
        <w:t>***</w:t>
      </w:r>
      <w:r>
        <w:rPr>
          <w:rFonts w:ascii="Courier New"/>
          <w:sz w:val="18"/>
        </w:rPr>
        <w:tab/>
        <w:t>***</w:t>
      </w:r>
    </w:p>
    <w:p w14:paraId="099746B9" w14:textId="77777777" w:rsidR="00E40ECC" w:rsidRDefault="00A93E8A">
      <w:pPr>
        <w:tabs>
          <w:tab w:val="left" w:pos="759"/>
          <w:tab w:val="left" w:pos="8103"/>
        </w:tabs>
        <w:ind w:left="220"/>
        <w:rPr>
          <w:rFonts w:ascii="Courier New"/>
          <w:sz w:val="18"/>
        </w:rPr>
      </w:pPr>
      <w:r>
        <w:rPr>
          <w:rFonts w:ascii="Courier New"/>
          <w:sz w:val="18"/>
        </w:rPr>
        <w:t>***</w:t>
      </w:r>
      <w:r>
        <w:rPr>
          <w:rFonts w:ascii="Courier New"/>
          <w:sz w:val="18"/>
        </w:rPr>
        <w:tab/>
        <w:t>DICOM IMAGE ABSTRACT</w:t>
      </w:r>
      <w:r>
        <w:rPr>
          <w:rFonts w:ascii="Courier New"/>
          <w:spacing w:val="-4"/>
          <w:sz w:val="18"/>
        </w:rPr>
        <w:t xml:space="preserve"> </w:t>
      </w:r>
      <w:r>
        <w:rPr>
          <w:rFonts w:ascii="Courier New"/>
          <w:sz w:val="18"/>
        </w:rPr>
        <w:t>CREATION</w:t>
      </w:r>
      <w:r>
        <w:rPr>
          <w:rFonts w:ascii="Courier New"/>
          <w:spacing w:val="-1"/>
          <w:sz w:val="18"/>
        </w:rPr>
        <w:t xml:space="preserve"> </w:t>
      </w:r>
      <w:r>
        <w:rPr>
          <w:rFonts w:ascii="Courier New"/>
          <w:sz w:val="18"/>
        </w:rPr>
        <w:t>ERROR</w:t>
      </w:r>
      <w:r>
        <w:rPr>
          <w:rFonts w:ascii="Courier New"/>
          <w:sz w:val="18"/>
        </w:rPr>
        <w:tab/>
        <w:t>***</w:t>
      </w:r>
    </w:p>
    <w:p w14:paraId="0B80D537" w14:textId="77777777" w:rsidR="00E40ECC" w:rsidRDefault="00A93E8A">
      <w:pPr>
        <w:tabs>
          <w:tab w:val="left" w:pos="759"/>
          <w:tab w:val="left" w:pos="8103"/>
        </w:tabs>
        <w:ind w:left="220"/>
        <w:rPr>
          <w:rFonts w:ascii="Courier New"/>
          <w:sz w:val="18"/>
        </w:rPr>
      </w:pPr>
      <w:r>
        <w:rPr>
          <w:rFonts w:ascii="Courier New"/>
          <w:sz w:val="18"/>
        </w:rPr>
        <w:t>***</w:t>
      </w:r>
      <w:r>
        <w:rPr>
          <w:rFonts w:ascii="Courier New"/>
          <w:sz w:val="18"/>
        </w:rPr>
        <w:tab/>
        <w:t>Unexpected error</w:t>
      </w:r>
      <w:r>
        <w:rPr>
          <w:rFonts w:ascii="Courier New"/>
          <w:spacing w:val="-3"/>
          <w:sz w:val="18"/>
        </w:rPr>
        <w:t xml:space="preserve"> </w:t>
      </w:r>
      <w:r>
        <w:rPr>
          <w:rFonts w:ascii="Courier New"/>
          <w:sz w:val="18"/>
        </w:rPr>
        <w:t>in</w:t>
      </w:r>
      <w:r>
        <w:rPr>
          <w:rFonts w:ascii="Courier New"/>
          <w:spacing w:val="-1"/>
          <w:sz w:val="18"/>
        </w:rPr>
        <w:t xml:space="preserve"> </w:t>
      </w:r>
      <w:r>
        <w:rPr>
          <w:rFonts w:ascii="Courier New"/>
          <w:sz w:val="18"/>
        </w:rPr>
        <w:t>"&lt;command&gt;"</w:t>
      </w:r>
      <w:r>
        <w:rPr>
          <w:rFonts w:ascii="Courier New"/>
          <w:sz w:val="18"/>
        </w:rPr>
        <w:tab/>
        <w:t>***</w:t>
      </w:r>
    </w:p>
    <w:p w14:paraId="688066AF" w14:textId="77777777" w:rsidR="00E40ECC" w:rsidRDefault="00A93E8A">
      <w:pPr>
        <w:tabs>
          <w:tab w:val="left" w:pos="759"/>
          <w:tab w:val="left" w:pos="8103"/>
        </w:tabs>
        <w:ind w:left="220"/>
        <w:rPr>
          <w:rFonts w:ascii="Courier New"/>
          <w:sz w:val="18"/>
        </w:rPr>
      </w:pPr>
      <w:r>
        <w:rPr>
          <w:rFonts w:ascii="Courier New"/>
          <w:sz w:val="18"/>
        </w:rPr>
        <w:t>***</w:t>
      </w:r>
      <w:r>
        <w:rPr>
          <w:rFonts w:ascii="Courier New"/>
          <w:sz w:val="18"/>
        </w:rPr>
        <w:tab/>
        <w:t>1)</w:t>
      </w:r>
      <w:r>
        <w:rPr>
          <w:rFonts w:ascii="Courier New"/>
          <w:spacing w:val="-2"/>
          <w:sz w:val="18"/>
        </w:rPr>
        <w:t xml:space="preserve"> </w:t>
      </w:r>
      <w:r>
        <w:rPr>
          <w:rFonts w:ascii="Courier New"/>
          <w:sz w:val="18"/>
        </w:rPr>
        <w:t>&lt;text&gt;</w:t>
      </w:r>
      <w:r>
        <w:rPr>
          <w:rFonts w:ascii="Courier New"/>
          <w:sz w:val="18"/>
        </w:rPr>
        <w:tab/>
        <w:t>***</w:t>
      </w:r>
    </w:p>
    <w:p w14:paraId="20F04143" w14:textId="77777777" w:rsidR="00E40ECC" w:rsidRDefault="00A93E8A">
      <w:pPr>
        <w:tabs>
          <w:tab w:val="left" w:pos="759"/>
          <w:tab w:val="left" w:pos="8103"/>
        </w:tabs>
        <w:ind w:left="220"/>
        <w:rPr>
          <w:rFonts w:ascii="Courier New"/>
          <w:sz w:val="18"/>
        </w:rPr>
      </w:pPr>
      <w:r>
        <w:rPr>
          <w:rFonts w:ascii="Courier New"/>
          <w:sz w:val="18"/>
        </w:rPr>
        <w:t>***</w:t>
      </w:r>
      <w:r>
        <w:rPr>
          <w:rFonts w:ascii="Courier New"/>
          <w:sz w:val="18"/>
        </w:rPr>
        <w:tab/>
        <w:t>.</w:t>
      </w:r>
      <w:r>
        <w:rPr>
          <w:rFonts w:ascii="Courier New"/>
          <w:spacing w:val="-2"/>
          <w:sz w:val="18"/>
        </w:rPr>
        <w:t xml:space="preserve"> </w:t>
      </w:r>
      <w:r>
        <w:rPr>
          <w:rFonts w:ascii="Courier New"/>
          <w:sz w:val="18"/>
        </w:rPr>
        <w:t>.</w:t>
      </w:r>
      <w:r>
        <w:rPr>
          <w:rFonts w:ascii="Courier New"/>
          <w:spacing w:val="-1"/>
          <w:sz w:val="18"/>
        </w:rPr>
        <w:t xml:space="preserve"> </w:t>
      </w:r>
      <w:r>
        <w:rPr>
          <w:rFonts w:ascii="Courier New"/>
          <w:sz w:val="18"/>
        </w:rPr>
        <w:t>.</w:t>
      </w:r>
      <w:r>
        <w:rPr>
          <w:rFonts w:ascii="Courier New"/>
          <w:sz w:val="18"/>
        </w:rPr>
        <w:tab/>
        <w:t>***</w:t>
      </w:r>
    </w:p>
    <w:p w14:paraId="3C045A37" w14:textId="77777777" w:rsidR="00E40ECC" w:rsidRDefault="00A93E8A">
      <w:pPr>
        <w:tabs>
          <w:tab w:val="left" w:pos="759"/>
          <w:tab w:val="left" w:pos="8103"/>
        </w:tabs>
        <w:ind w:left="220"/>
        <w:rPr>
          <w:rFonts w:ascii="Courier New"/>
          <w:sz w:val="18"/>
        </w:rPr>
      </w:pPr>
      <w:r>
        <w:rPr>
          <w:rFonts w:ascii="Courier New"/>
          <w:sz w:val="18"/>
        </w:rPr>
        <w:t>***</w:t>
      </w:r>
      <w:r>
        <w:rPr>
          <w:rFonts w:ascii="Courier New"/>
          <w:sz w:val="18"/>
        </w:rPr>
        <w:tab/>
        <w:t>n)</w:t>
      </w:r>
      <w:r>
        <w:rPr>
          <w:rFonts w:ascii="Courier New"/>
          <w:spacing w:val="-2"/>
          <w:sz w:val="18"/>
        </w:rPr>
        <w:t xml:space="preserve"> </w:t>
      </w:r>
      <w:r>
        <w:rPr>
          <w:rFonts w:ascii="Courier New"/>
          <w:sz w:val="18"/>
        </w:rPr>
        <w:t>&lt;text&gt;</w:t>
      </w:r>
      <w:r>
        <w:rPr>
          <w:rFonts w:ascii="Courier New"/>
          <w:sz w:val="18"/>
        </w:rPr>
        <w:tab/>
        <w:t>***</w:t>
      </w:r>
    </w:p>
    <w:p w14:paraId="0E05D6A3" w14:textId="77777777" w:rsidR="00E40ECC" w:rsidRDefault="00A93E8A">
      <w:pPr>
        <w:tabs>
          <w:tab w:val="left" w:pos="8103"/>
        </w:tabs>
        <w:ind w:left="220"/>
        <w:rPr>
          <w:rFonts w:ascii="Courier New"/>
          <w:sz w:val="18"/>
        </w:rPr>
      </w:pPr>
      <w:r>
        <w:rPr>
          <w:rFonts w:ascii="Courier New"/>
          <w:sz w:val="18"/>
        </w:rPr>
        <w:t>***</w:t>
      </w:r>
      <w:r>
        <w:rPr>
          <w:rFonts w:ascii="Courier New"/>
          <w:sz w:val="18"/>
        </w:rPr>
        <w:tab/>
        <w:t>***</w:t>
      </w:r>
    </w:p>
    <w:p w14:paraId="1107D8D9" w14:textId="77777777" w:rsidR="00E40ECC" w:rsidRDefault="00A93E8A">
      <w:pPr>
        <w:tabs>
          <w:tab w:val="left" w:pos="759"/>
          <w:tab w:val="left" w:pos="8103"/>
        </w:tabs>
        <w:ind w:left="220"/>
        <w:rPr>
          <w:rFonts w:ascii="Courier New"/>
          <w:sz w:val="18"/>
        </w:rPr>
      </w:pPr>
      <w:r>
        <w:rPr>
          <w:rFonts w:ascii="Courier New"/>
          <w:sz w:val="18"/>
        </w:rPr>
        <w:t>***</w:t>
      </w:r>
      <w:r>
        <w:rPr>
          <w:rFonts w:ascii="Courier New"/>
          <w:sz w:val="18"/>
        </w:rPr>
        <w:tab/>
        <w:t>Imaging entry #nnnnn was</w:t>
      </w:r>
      <w:r>
        <w:rPr>
          <w:rFonts w:ascii="Courier New"/>
          <w:spacing w:val="-5"/>
          <w:sz w:val="18"/>
        </w:rPr>
        <w:t xml:space="preserve"> </w:t>
      </w:r>
      <w:r>
        <w:rPr>
          <w:rFonts w:ascii="Courier New"/>
          <w:sz w:val="18"/>
        </w:rPr>
        <w:t>successfully</w:t>
      </w:r>
      <w:r>
        <w:rPr>
          <w:rFonts w:ascii="Courier New"/>
          <w:spacing w:val="-1"/>
          <w:sz w:val="18"/>
        </w:rPr>
        <w:t xml:space="preserve"> </w:t>
      </w:r>
      <w:r>
        <w:rPr>
          <w:rFonts w:ascii="Courier New"/>
          <w:sz w:val="18"/>
        </w:rPr>
        <w:t>removed.</w:t>
      </w:r>
      <w:r>
        <w:rPr>
          <w:rFonts w:ascii="Courier New"/>
          <w:sz w:val="18"/>
        </w:rPr>
        <w:tab/>
        <w:t>***</w:t>
      </w:r>
    </w:p>
    <w:p w14:paraId="7516C80F" w14:textId="77777777" w:rsidR="00E40ECC" w:rsidRDefault="00A93E8A">
      <w:pPr>
        <w:tabs>
          <w:tab w:val="left" w:pos="8103"/>
        </w:tabs>
        <w:spacing w:line="203" w:lineRule="exact"/>
        <w:ind w:left="220"/>
        <w:rPr>
          <w:rFonts w:ascii="Courier New"/>
          <w:sz w:val="18"/>
        </w:rPr>
      </w:pPr>
      <w:r>
        <w:rPr>
          <w:rFonts w:ascii="Courier New"/>
          <w:sz w:val="18"/>
        </w:rPr>
        <w:t>***</w:t>
      </w:r>
      <w:r>
        <w:rPr>
          <w:rFonts w:ascii="Courier New"/>
          <w:sz w:val="18"/>
        </w:rPr>
        <w:tab/>
        <w:t>***</w:t>
      </w:r>
    </w:p>
    <w:p w14:paraId="0605CF61" w14:textId="77777777" w:rsidR="00E40ECC" w:rsidRDefault="00A93E8A">
      <w:pPr>
        <w:tabs>
          <w:tab w:val="left" w:pos="4863"/>
        </w:tabs>
        <w:spacing w:line="203" w:lineRule="exact"/>
        <w:ind w:left="220"/>
        <w:rPr>
          <w:rFonts w:ascii="Courier New"/>
          <w:sz w:val="18"/>
        </w:rPr>
      </w:pPr>
      <w:r>
        <w:rPr>
          <w:rFonts w:ascii="Courier New"/>
          <w:sz w:val="18"/>
        </w:rPr>
        <w:t>***</w:t>
      </w:r>
      <w:r>
        <w:rPr>
          <w:rFonts w:ascii="Courier New"/>
          <w:spacing w:val="-2"/>
          <w:sz w:val="18"/>
        </w:rPr>
        <w:t xml:space="preserve"> </w:t>
      </w:r>
      <w:r>
        <w:rPr>
          <w:rFonts w:ascii="Courier New"/>
          <w:sz w:val="18"/>
        </w:rPr>
        <w:t>Routine:</w:t>
      </w:r>
      <w:r>
        <w:rPr>
          <w:rFonts w:ascii="Courier New"/>
          <w:spacing w:val="-1"/>
          <w:sz w:val="18"/>
        </w:rPr>
        <w:t xml:space="preserve"> </w:t>
      </w:r>
      <w:r>
        <w:rPr>
          <w:rFonts w:ascii="Courier New"/>
          <w:sz w:val="18"/>
        </w:rPr>
        <w:t>^MAGDIR7D</w:t>
      </w:r>
      <w:r>
        <w:rPr>
          <w:rFonts w:ascii="Courier New"/>
          <w:sz w:val="18"/>
        </w:rPr>
        <w:tab/>
        <w:t>Please Call Support Personnel</w:t>
      </w:r>
      <w:r>
        <w:rPr>
          <w:rFonts w:ascii="Courier New"/>
          <w:spacing w:val="-4"/>
          <w:sz w:val="18"/>
        </w:rPr>
        <w:t xml:space="preserve"> </w:t>
      </w:r>
      <w:r>
        <w:rPr>
          <w:rFonts w:ascii="Courier New"/>
          <w:sz w:val="18"/>
        </w:rPr>
        <w:t>***</w:t>
      </w:r>
    </w:p>
    <w:p w14:paraId="27F16D51" w14:textId="77777777" w:rsidR="00E40ECC" w:rsidRDefault="00A93E8A">
      <w:pPr>
        <w:tabs>
          <w:tab w:val="left" w:pos="8103"/>
        </w:tabs>
        <w:ind w:left="220"/>
        <w:rPr>
          <w:rFonts w:ascii="Courier New"/>
          <w:sz w:val="18"/>
        </w:rPr>
      </w:pPr>
      <w:r>
        <w:rPr>
          <w:rFonts w:ascii="Courier New"/>
          <w:sz w:val="18"/>
        </w:rPr>
        <w:t>***</w:t>
      </w:r>
      <w:r>
        <w:rPr>
          <w:rFonts w:ascii="Courier New"/>
          <w:sz w:val="18"/>
        </w:rPr>
        <w:tab/>
        <w:t>***</w:t>
      </w:r>
    </w:p>
    <w:p w14:paraId="73FB954A" w14:textId="77777777" w:rsidR="00E40ECC" w:rsidRDefault="00A93E8A">
      <w:pPr>
        <w:spacing w:before="1"/>
        <w:ind w:left="220"/>
        <w:rPr>
          <w:rFonts w:ascii="Courier New"/>
          <w:sz w:val="18"/>
        </w:rPr>
      </w:pPr>
      <w:r>
        <w:rPr>
          <w:rFonts w:ascii="Courier New"/>
          <w:sz w:val="18"/>
        </w:rPr>
        <w:t>****************************************************************************</w:t>
      </w:r>
    </w:p>
    <w:p w14:paraId="159B220F" w14:textId="77777777" w:rsidR="00E40ECC" w:rsidRDefault="00E40ECC">
      <w:pPr>
        <w:rPr>
          <w:rFonts w:ascii="Courier New"/>
          <w:sz w:val="18"/>
        </w:rPr>
        <w:sectPr w:rsidR="00E40ECC">
          <w:footerReference w:type="default" r:id="rId84"/>
          <w:pgSz w:w="12240" w:h="15840"/>
          <w:pgMar w:top="760" w:right="1180" w:bottom="1280" w:left="1220" w:header="0" w:footer="1098" w:gutter="0"/>
          <w:cols w:space="720"/>
        </w:sectPr>
      </w:pPr>
    </w:p>
    <w:p w14:paraId="7B765BC2" w14:textId="77777777" w:rsidR="00E40ECC" w:rsidRDefault="00A93E8A">
      <w:pPr>
        <w:spacing w:before="73"/>
        <w:ind w:left="220"/>
        <w:rPr>
          <w:sz w:val="20"/>
        </w:rPr>
      </w:pPr>
      <w:r>
        <w:rPr>
          <w:sz w:val="20"/>
        </w:rPr>
        <w:lastRenderedPageBreak/>
        <w:t>Chapter 1 DICOM Gateway Error Messages</w:t>
      </w:r>
    </w:p>
    <w:p w14:paraId="06AB182B" w14:textId="77777777" w:rsidR="00E40ECC" w:rsidRDefault="00E40ECC">
      <w:pPr>
        <w:pStyle w:val="BodyText"/>
        <w:rPr>
          <w:sz w:val="20"/>
        </w:rPr>
      </w:pPr>
    </w:p>
    <w:p w14:paraId="6CCAD24E" w14:textId="77777777" w:rsidR="00E40ECC" w:rsidRDefault="00E40ECC">
      <w:pPr>
        <w:pStyle w:val="BodyText"/>
        <w:spacing w:before="6"/>
        <w:rPr>
          <w:sz w:val="25"/>
        </w:rPr>
      </w:pPr>
    </w:p>
    <w:p w14:paraId="3BF2EC61" w14:textId="77777777" w:rsidR="00E40ECC" w:rsidRDefault="00A93E8A">
      <w:pPr>
        <w:pStyle w:val="Heading2"/>
        <w:numPr>
          <w:ilvl w:val="3"/>
          <w:numId w:val="49"/>
        </w:numPr>
        <w:tabs>
          <w:tab w:val="left" w:pos="1212"/>
        </w:tabs>
        <w:spacing w:before="90"/>
      </w:pPr>
      <w:bookmarkStart w:id="259" w:name="1.15.6.55__Targa_File_Creation_Error"/>
      <w:bookmarkStart w:id="260" w:name="_bookmark129"/>
      <w:bookmarkEnd w:id="259"/>
      <w:bookmarkEnd w:id="260"/>
      <w:r>
        <w:t>Targa File Creation</w:t>
      </w:r>
      <w:r>
        <w:rPr>
          <w:spacing w:val="-2"/>
        </w:rPr>
        <w:t xml:space="preserve"> </w:t>
      </w:r>
      <w:r>
        <w:t>Error</w:t>
      </w:r>
    </w:p>
    <w:p w14:paraId="71630A65" w14:textId="77777777" w:rsidR="00E40ECC" w:rsidRDefault="00A93E8A">
      <w:pPr>
        <w:spacing w:before="125"/>
        <w:ind w:left="220"/>
        <w:rPr>
          <w:rFonts w:ascii="Courier New"/>
          <w:sz w:val="18"/>
        </w:rPr>
      </w:pPr>
      <w:r>
        <w:rPr>
          <w:rFonts w:ascii="Courier New"/>
          <w:sz w:val="18"/>
        </w:rPr>
        <w:t>****************************************************************************</w:t>
      </w:r>
    </w:p>
    <w:p w14:paraId="7F92B7A1" w14:textId="77777777" w:rsidR="00E40ECC" w:rsidRDefault="00A93E8A">
      <w:pPr>
        <w:tabs>
          <w:tab w:val="left" w:pos="8103"/>
        </w:tabs>
        <w:ind w:left="220"/>
        <w:rPr>
          <w:rFonts w:ascii="Courier New"/>
          <w:sz w:val="18"/>
        </w:rPr>
      </w:pPr>
      <w:r>
        <w:rPr>
          <w:rFonts w:ascii="Courier New"/>
          <w:sz w:val="18"/>
        </w:rPr>
        <w:t>***</w:t>
      </w:r>
      <w:r>
        <w:rPr>
          <w:rFonts w:ascii="Courier New"/>
          <w:sz w:val="18"/>
        </w:rPr>
        <w:tab/>
        <w:t>***</w:t>
      </w:r>
    </w:p>
    <w:p w14:paraId="3A9B8DE8" w14:textId="77777777" w:rsidR="00E40ECC" w:rsidRDefault="00A93E8A">
      <w:pPr>
        <w:tabs>
          <w:tab w:val="left" w:pos="759"/>
          <w:tab w:val="left" w:pos="8103"/>
        </w:tabs>
        <w:ind w:left="220"/>
        <w:rPr>
          <w:rFonts w:ascii="Courier New"/>
          <w:sz w:val="18"/>
        </w:rPr>
      </w:pPr>
      <w:r>
        <w:rPr>
          <w:rFonts w:ascii="Courier New"/>
          <w:sz w:val="18"/>
        </w:rPr>
        <w:t>***</w:t>
      </w:r>
      <w:r>
        <w:rPr>
          <w:rFonts w:ascii="Courier New"/>
          <w:sz w:val="18"/>
        </w:rPr>
        <w:tab/>
        <w:t>DICOM IMAGE</w:t>
      </w:r>
      <w:r>
        <w:rPr>
          <w:rFonts w:ascii="Courier New"/>
          <w:spacing w:val="-3"/>
          <w:sz w:val="18"/>
        </w:rPr>
        <w:t xml:space="preserve"> </w:t>
      </w:r>
      <w:r>
        <w:rPr>
          <w:rFonts w:ascii="Courier New"/>
          <w:sz w:val="18"/>
        </w:rPr>
        <w:t>PROCESSING</w:t>
      </w:r>
      <w:r>
        <w:rPr>
          <w:rFonts w:ascii="Courier New"/>
          <w:spacing w:val="-1"/>
          <w:sz w:val="18"/>
        </w:rPr>
        <w:t xml:space="preserve"> </w:t>
      </w:r>
      <w:r>
        <w:rPr>
          <w:rFonts w:ascii="Courier New"/>
          <w:sz w:val="18"/>
        </w:rPr>
        <w:t>ERROR</w:t>
      </w:r>
      <w:r>
        <w:rPr>
          <w:rFonts w:ascii="Courier New"/>
          <w:sz w:val="18"/>
        </w:rPr>
        <w:tab/>
        <w:t>***</w:t>
      </w:r>
    </w:p>
    <w:p w14:paraId="7C9FBED7" w14:textId="77777777" w:rsidR="00E40ECC" w:rsidRDefault="00A93E8A">
      <w:pPr>
        <w:tabs>
          <w:tab w:val="left" w:pos="8103"/>
        </w:tabs>
        <w:ind w:left="220"/>
        <w:rPr>
          <w:rFonts w:ascii="Courier New"/>
          <w:sz w:val="18"/>
        </w:rPr>
      </w:pPr>
      <w:r>
        <w:rPr>
          <w:rFonts w:ascii="Courier New"/>
          <w:sz w:val="18"/>
        </w:rPr>
        <w:t>***</w:t>
      </w:r>
      <w:r>
        <w:rPr>
          <w:rFonts w:ascii="Courier New"/>
          <w:sz w:val="18"/>
        </w:rPr>
        <w:tab/>
        <w:t>***</w:t>
      </w:r>
    </w:p>
    <w:p w14:paraId="17693BD7" w14:textId="77777777" w:rsidR="00E40ECC" w:rsidRDefault="00A93E8A">
      <w:pPr>
        <w:tabs>
          <w:tab w:val="left" w:pos="759"/>
          <w:tab w:val="left" w:pos="8103"/>
        </w:tabs>
        <w:ind w:left="220"/>
        <w:rPr>
          <w:rFonts w:ascii="Courier New"/>
          <w:sz w:val="18"/>
        </w:rPr>
      </w:pPr>
      <w:r>
        <w:rPr>
          <w:rFonts w:ascii="Courier New"/>
          <w:sz w:val="18"/>
        </w:rPr>
        <w:t>***</w:t>
      </w:r>
      <w:r>
        <w:rPr>
          <w:rFonts w:ascii="Courier New"/>
          <w:sz w:val="18"/>
        </w:rPr>
        <w:tab/>
        <w:t>TARGA IMAGE FILE</w:t>
      </w:r>
      <w:r>
        <w:rPr>
          <w:rFonts w:ascii="Courier New"/>
          <w:spacing w:val="-4"/>
          <w:sz w:val="18"/>
        </w:rPr>
        <w:t xml:space="preserve"> </w:t>
      </w:r>
      <w:r>
        <w:rPr>
          <w:rFonts w:ascii="Courier New"/>
          <w:sz w:val="18"/>
        </w:rPr>
        <w:t>CREATION</w:t>
      </w:r>
      <w:r>
        <w:rPr>
          <w:rFonts w:ascii="Courier New"/>
          <w:spacing w:val="-1"/>
          <w:sz w:val="18"/>
        </w:rPr>
        <w:t xml:space="preserve"> </w:t>
      </w:r>
      <w:r>
        <w:rPr>
          <w:rFonts w:ascii="Courier New"/>
          <w:sz w:val="18"/>
        </w:rPr>
        <w:t>ERROR</w:t>
      </w:r>
      <w:r>
        <w:rPr>
          <w:rFonts w:ascii="Courier New"/>
          <w:sz w:val="18"/>
        </w:rPr>
        <w:tab/>
        <w:t>***</w:t>
      </w:r>
    </w:p>
    <w:p w14:paraId="3B2952CA" w14:textId="77777777" w:rsidR="00E40ECC" w:rsidRDefault="00A93E8A">
      <w:pPr>
        <w:tabs>
          <w:tab w:val="left" w:pos="759"/>
          <w:tab w:val="left" w:pos="8103"/>
        </w:tabs>
        <w:ind w:left="220"/>
        <w:rPr>
          <w:rFonts w:ascii="Courier New"/>
          <w:sz w:val="18"/>
        </w:rPr>
      </w:pPr>
      <w:r>
        <w:rPr>
          <w:rFonts w:ascii="Courier New"/>
          <w:sz w:val="18"/>
        </w:rPr>
        <w:t>***</w:t>
      </w:r>
      <w:r>
        <w:rPr>
          <w:rFonts w:ascii="Courier New"/>
          <w:sz w:val="18"/>
        </w:rPr>
        <w:tab/>
        <w:t>Unexpected error</w:t>
      </w:r>
      <w:r>
        <w:rPr>
          <w:rFonts w:ascii="Courier New"/>
          <w:spacing w:val="-3"/>
          <w:sz w:val="18"/>
        </w:rPr>
        <w:t xml:space="preserve"> </w:t>
      </w:r>
      <w:r>
        <w:rPr>
          <w:rFonts w:ascii="Courier New"/>
          <w:sz w:val="18"/>
        </w:rPr>
        <w:t>in</w:t>
      </w:r>
      <w:r>
        <w:rPr>
          <w:rFonts w:ascii="Courier New"/>
          <w:spacing w:val="-1"/>
          <w:sz w:val="18"/>
        </w:rPr>
        <w:t xml:space="preserve"> </w:t>
      </w:r>
      <w:r>
        <w:rPr>
          <w:rFonts w:ascii="Courier New"/>
          <w:sz w:val="18"/>
        </w:rPr>
        <w:t>"&lt;command&gt;"</w:t>
      </w:r>
      <w:r>
        <w:rPr>
          <w:rFonts w:ascii="Courier New"/>
          <w:sz w:val="18"/>
        </w:rPr>
        <w:tab/>
        <w:t>***</w:t>
      </w:r>
    </w:p>
    <w:p w14:paraId="3B59E540" w14:textId="77777777" w:rsidR="00E40ECC" w:rsidRDefault="00A93E8A">
      <w:pPr>
        <w:tabs>
          <w:tab w:val="left" w:pos="759"/>
          <w:tab w:val="left" w:pos="8103"/>
        </w:tabs>
        <w:ind w:left="220"/>
        <w:rPr>
          <w:rFonts w:ascii="Courier New"/>
          <w:sz w:val="18"/>
        </w:rPr>
      </w:pPr>
      <w:r>
        <w:rPr>
          <w:rFonts w:ascii="Courier New"/>
          <w:sz w:val="18"/>
        </w:rPr>
        <w:t>***</w:t>
      </w:r>
      <w:r>
        <w:rPr>
          <w:rFonts w:ascii="Courier New"/>
          <w:sz w:val="18"/>
        </w:rPr>
        <w:tab/>
        <w:t>1)</w:t>
      </w:r>
      <w:r>
        <w:rPr>
          <w:rFonts w:ascii="Courier New"/>
          <w:spacing w:val="-2"/>
          <w:sz w:val="18"/>
        </w:rPr>
        <w:t xml:space="preserve"> </w:t>
      </w:r>
      <w:r>
        <w:rPr>
          <w:rFonts w:ascii="Courier New"/>
          <w:sz w:val="18"/>
        </w:rPr>
        <w:t>&lt;text&gt;</w:t>
      </w:r>
      <w:r>
        <w:rPr>
          <w:rFonts w:ascii="Courier New"/>
          <w:sz w:val="18"/>
        </w:rPr>
        <w:tab/>
        <w:t>***</w:t>
      </w:r>
    </w:p>
    <w:p w14:paraId="02BCA83D" w14:textId="77777777" w:rsidR="00E40ECC" w:rsidRDefault="00A93E8A">
      <w:pPr>
        <w:tabs>
          <w:tab w:val="left" w:pos="759"/>
          <w:tab w:val="left" w:pos="8103"/>
        </w:tabs>
        <w:ind w:left="220"/>
        <w:rPr>
          <w:rFonts w:ascii="Courier New"/>
          <w:sz w:val="18"/>
        </w:rPr>
      </w:pPr>
      <w:r>
        <w:rPr>
          <w:rFonts w:ascii="Courier New"/>
          <w:sz w:val="18"/>
        </w:rPr>
        <w:t>***</w:t>
      </w:r>
      <w:r>
        <w:rPr>
          <w:rFonts w:ascii="Courier New"/>
          <w:sz w:val="18"/>
        </w:rPr>
        <w:tab/>
        <w:t>.</w:t>
      </w:r>
      <w:r>
        <w:rPr>
          <w:rFonts w:ascii="Courier New"/>
          <w:spacing w:val="-2"/>
          <w:sz w:val="18"/>
        </w:rPr>
        <w:t xml:space="preserve"> </w:t>
      </w:r>
      <w:r>
        <w:rPr>
          <w:rFonts w:ascii="Courier New"/>
          <w:sz w:val="18"/>
        </w:rPr>
        <w:t>.</w:t>
      </w:r>
      <w:r>
        <w:rPr>
          <w:rFonts w:ascii="Courier New"/>
          <w:spacing w:val="-1"/>
          <w:sz w:val="18"/>
        </w:rPr>
        <w:t xml:space="preserve"> </w:t>
      </w:r>
      <w:r>
        <w:rPr>
          <w:rFonts w:ascii="Courier New"/>
          <w:sz w:val="18"/>
        </w:rPr>
        <w:t>.</w:t>
      </w:r>
      <w:r>
        <w:rPr>
          <w:rFonts w:ascii="Courier New"/>
          <w:sz w:val="18"/>
        </w:rPr>
        <w:tab/>
        <w:t>***</w:t>
      </w:r>
    </w:p>
    <w:p w14:paraId="1A8ED36D" w14:textId="77777777" w:rsidR="00E40ECC" w:rsidRDefault="00A93E8A">
      <w:pPr>
        <w:tabs>
          <w:tab w:val="left" w:pos="759"/>
          <w:tab w:val="left" w:pos="8103"/>
        </w:tabs>
        <w:ind w:left="220"/>
        <w:rPr>
          <w:rFonts w:ascii="Courier New"/>
          <w:sz w:val="18"/>
        </w:rPr>
      </w:pPr>
      <w:r>
        <w:rPr>
          <w:rFonts w:ascii="Courier New"/>
          <w:sz w:val="18"/>
        </w:rPr>
        <w:t>***</w:t>
      </w:r>
      <w:r>
        <w:rPr>
          <w:rFonts w:ascii="Courier New"/>
          <w:sz w:val="18"/>
        </w:rPr>
        <w:tab/>
        <w:t>n)</w:t>
      </w:r>
      <w:r>
        <w:rPr>
          <w:rFonts w:ascii="Courier New"/>
          <w:spacing w:val="-2"/>
          <w:sz w:val="18"/>
        </w:rPr>
        <w:t xml:space="preserve"> </w:t>
      </w:r>
      <w:r>
        <w:rPr>
          <w:rFonts w:ascii="Courier New"/>
          <w:sz w:val="18"/>
        </w:rPr>
        <w:t>&lt;text&gt;</w:t>
      </w:r>
      <w:r>
        <w:rPr>
          <w:rFonts w:ascii="Courier New"/>
          <w:sz w:val="18"/>
        </w:rPr>
        <w:tab/>
        <w:t>***</w:t>
      </w:r>
    </w:p>
    <w:p w14:paraId="7451B6F7" w14:textId="77777777" w:rsidR="00E40ECC" w:rsidRDefault="00A93E8A">
      <w:pPr>
        <w:tabs>
          <w:tab w:val="left" w:pos="8103"/>
        </w:tabs>
        <w:ind w:left="220"/>
        <w:rPr>
          <w:rFonts w:ascii="Courier New"/>
          <w:sz w:val="18"/>
        </w:rPr>
      </w:pPr>
      <w:r>
        <w:rPr>
          <w:rFonts w:ascii="Courier New"/>
          <w:sz w:val="18"/>
        </w:rPr>
        <w:t>***</w:t>
      </w:r>
      <w:r>
        <w:rPr>
          <w:rFonts w:ascii="Courier New"/>
          <w:sz w:val="18"/>
        </w:rPr>
        <w:tab/>
        <w:t>***</w:t>
      </w:r>
    </w:p>
    <w:p w14:paraId="7DE525AD" w14:textId="77777777" w:rsidR="00E40ECC" w:rsidRDefault="00A93E8A">
      <w:pPr>
        <w:tabs>
          <w:tab w:val="left" w:pos="759"/>
          <w:tab w:val="left" w:pos="8103"/>
        </w:tabs>
        <w:ind w:left="220"/>
        <w:rPr>
          <w:rFonts w:ascii="Courier New"/>
          <w:sz w:val="18"/>
        </w:rPr>
      </w:pPr>
      <w:r>
        <w:rPr>
          <w:rFonts w:ascii="Courier New"/>
          <w:sz w:val="18"/>
        </w:rPr>
        <w:t>***</w:t>
      </w:r>
      <w:r>
        <w:rPr>
          <w:rFonts w:ascii="Courier New"/>
          <w:sz w:val="18"/>
        </w:rPr>
        <w:tab/>
        <w:t>Imaging entry #nnnnn was</w:t>
      </w:r>
      <w:r>
        <w:rPr>
          <w:rFonts w:ascii="Courier New"/>
          <w:spacing w:val="-5"/>
          <w:sz w:val="18"/>
        </w:rPr>
        <w:t xml:space="preserve"> </w:t>
      </w:r>
      <w:r>
        <w:rPr>
          <w:rFonts w:ascii="Courier New"/>
          <w:sz w:val="18"/>
        </w:rPr>
        <w:t>successfully</w:t>
      </w:r>
      <w:r>
        <w:rPr>
          <w:rFonts w:ascii="Courier New"/>
          <w:spacing w:val="-1"/>
          <w:sz w:val="18"/>
        </w:rPr>
        <w:t xml:space="preserve"> </w:t>
      </w:r>
      <w:r>
        <w:rPr>
          <w:rFonts w:ascii="Courier New"/>
          <w:sz w:val="18"/>
        </w:rPr>
        <w:t>removed.</w:t>
      </w:r>
      <w:r>
        <w:rPr>
          <w:rFonts w:ascii="Courier New"/>
          <w:sz w:val="18"/>
        </w:rPr>
        <w:tab/>
        <w:t>***</w:t>
      </w:r>
    </w:p>
    <w:p w14:paraId="5AE3591A" w14:textId="77777777" w:rsidR="00E40ECC" w:rsidRDefault="00A93E8A">
      <w:pPr>
        <w:tabs>
          <w:tab w:val="left" w:pos="8103"/>
        </w:tabs>
        <w:ind w:left="220"/>
        <w:rPr>
          <w:rFonts w:ascii="Courier New"/>
          <w:sz w:val="18"/>
        </w:rPr>
      </w:pPr>
      <w:r>
        <w:rPr>
          <w:rFonts w:ascii="Courier New"/>
          <w:sz w:val="18"/>
        </w:rPr>
        <w:t>***</w:t>
      </w:r>
      <w:r>
        <w:rPr>
          <w:rFonts w:ascii="Courier New"/>
          <w:sz w:val="18"/>
        </w:rPr>
        <w:tab/>
        <w:t>***</w:t>
      </w:r>
    </w:p>
    <w:p w14:paraId="5EDE3301" w14:textId="77777777" w:rsidR="00E40ECC" w:rsidRDefault="00A93E8A">
      <w:pPr>
        <w:tabs>
          <w:tab w:val="left" w:pos="4863"/>
        </w:tabs>
        <w:spacing w:line="203" w:lineRule="exact"/>
        <w:ind w:left="220"/>
        <w:rPr>
          <w:rFonts w:ascii="Courier New"/>
          <w:sz w:val="18"/>
        </w:rPr>
      </w:pPr>
      <w:r>
        <w:rPr>
          <w:rFonts w:ascii="Courier New"/>
          <w:sz w:val="18"/>
        </w:rPr>
        <w:t>***</w:t>
      </w:r>
      <w:r>
        <w:rPr>
          <w:rFonts w:ascii="Courier New"/>
          <w:spacing w:val="-2"/>
          <w:sz w:val="18"/>
        </w:rPr>
        <w:t xml:space="preserve"> </w:t>
      </w:r>
      <w:r>
        <w:rPr>
          <w:rFonts w:ascii="Courier New"/>
          <w:sz w:val="18"/>
        </w:rPr>
        <w:t>Routine:</w:t>
      </w:r>
      <w:r>
        <w:rPr>
          <w:rFonts w:ascii="Courier New"/>
          <w:spacing w:val="-1"/>
          <w:sz w:val="18"/>
        </w:rPr>
        <w:t xml:space="preserve"> </w:t>
      </w:r>
      <w:r>
        <w:rPr>
          <w:rFonts w:ascii="Courier New"/>
          <w:sz w:val="18"/>
        </w:rPr>
        <w:t>^MAGDIR7G</w:t>
      </w:r>
      <w:r>
        <w:rPr>
          <w:rFonts w:ascii="Courier New"/>
          <w:sz w:val="18"/>
        </w:rPr>
        <w:tab/>
        <w:t>Please Call Support Personnel</w:t>
      </w:r>
      <w:r>
        <w:rPr>
          <w:rFonts w:ascii="Courier New"/>
          <w:spacing w:val="-4"/>
          <w:sz w:val="18"/>
        </w:rPr>
        <w:t xml:space="preserve"> </w:t>
      </w:r>
      <w:r>
        <w:rPr>
          <w:rFonts w:ascii="Courier New"/>
          <w:sz w:val="18"/>
        </w:rPr>
        <w:t>***</w:t>
      </w:r>
    </w:p>
    <w:p w14:paraId="0D57912C" w14:textId="77777777" w:rsidR="00E40ECC" w:rsidRDefault="00A93E8A">
      <w:pPr>
        <w:tabs>
          <w:tab w:val="left" w:pos="8103"/>
        </w:tabs>
        <w:spacing w:line="203" w:lineRule="exact"/>
        <w:ind w:left="220"/>
        <w:rPr>
          <w:rFonts w:ascii="Courier New"/>
          <w:sz w:val="18"/>
        </w:rPr>
      </w:pPr>
      <w:r>
        <w:rPr>
          <w:rFonts w:ascii="Courier New"/>
          <w:sz w:val="18"/>
        </w:rPr>
        <w:t>***</w:t>
      </w:r>
      <w:r>
        <w:rPr>
          <w:rFonts w:ascii="Courier New"/>
          <w:sz w:val="18"/>
        </w:rPr>
        <w:tab/>
        <w:t>***</w:t>
      </w:r>
    </w:p>
    <w:p w14:paraId="7368F65C" w14:textId="77777777" w:rsidR="00E40ECC" w:rsidRDefault="00A93E8A">
      <w:pPr>
        <w:ind w:left="220"/>
        <w:rPr>
          <w:rFonts w:ascii="Courier New"/>
          <w:sz w:val="18"/>
        </w:rPr>
      </w:pPr>
      <w:r>
        <w:rPr>
          <w:rFonts w:ascii="Courier New"/>
          <w:sz w:val="18"/>
        </w:rPr>
        <w:t>****************************************************************************</w:t>
      </w:r>
    </w:p>
    <w:p w14:paraId="1CC01C2A" w14:textId="77777777" w:rsidR="00E40ECC" w:rsidRDefault="00E40ECC">
      <w:pPr>
        <w:pStyle w:val="BodyText"/>
        <w:spacing w:before="10"/>
        <w:rPr>
          <w:rFonts w:ascii="Courier New"/>
          <w:sz w:val="20"/>
        </w:rPr>
      </w:pPr>
    </w:p>
    <w:p w14:paraId="11052ABD" w14:textId="77777777" w:rsidR="00E40ECC" w:rsidRDefault="00A93E8A">
      <w:pPr>
        <w:pStyle w:val="Heading2"/>
        <w:numPr>
          <w:ilvl w:val="3"/>
          <w:numId w:val="49"/>
        </w:numPr>
        <w:tabs>
          <w:tab w:val="left" w:pos="1212"/>
        </w:tabs>
      </w:pPr>
      <w:bookmarkStart w:id="261" w:name="1.15.6.56_Could_not_Open_Image_File_for_"/>
      <w:bookmarkStart w:id="262" w:name="_bookmark130"/>
      <w:bookmarkEnd w:id="261"/>
      <w:bookmarkEnd w:id="262"/>
      <w:r>
        <w:t>Could not Open Image File for</w:t>
      </w:r>
      <w:r>
        <w:rPr>
          <w:spacing w:val="-5"/>
        </w:rPr>
        <w:t xml:space="preserve"> </w:t>
      </w:r>
      <w:r>
        <w:t>Write</w:t>
      </w:r>
    </w:p>
    <w:p w14:paraId="0E453FF9" w14:textId="77777777" w:rsidR="00E40ECC" w:rsidRDefault="00A93E8A">
      <w:pPr>
        <w:spacing w:before="124"/>
        <w:ind w:left="220"/>
        <w:rPr>
          <w:rFonts w:ascii="Courier New"/>
          <w:sz w:val="18"/>
        </w:rPr>
      </w:pPr>
      <w:r>
        <w:rPr>
          <w:rFonts w:ascii="Courier New"/>
          <w:sz w:val="18"/>
        </w:rPr>
        <w:t>****************************************************************************</w:t>
      </w:r>
    </w:p>
    <w:p w14:paraId="11B3E67D" w14:textId="77777777" w:rsidR="00E40ECC" w:rsidRDefault="00A93E8A">
      <w:pPr>
        <w:tabs>
          <w:tab w:val="left" w:pos="8103"/>
        </w:tabs>
        <w:ind w:left="220"/>
        <w:rPr>
          <w:rFonts w:ascii="Courier New"/>
          <w:sz w:val="18"/>
        </w:rPr>
      </w:pPr>
      <w:r>
        <w:rPr>
          <w:rFonts w:ascii="Courier New"/>
          <w:sz w:val="18"/>
        </w:rPr>
        <w:t>***</w:t>
      </w:r>
      <w:r>
        <w:rPr>
          <w:rFonts w:ascii="Courier New"/>
          <w:sz w:val="18"/>
        </w:rPr>
        <w:tab/>
        <w:t>***</w:t>
      </w:r>
    </w:p>
    <w:p w14:paraId="3D9DF146" w14:textId="77777777" w:rsidR="00E40ECC" w:rsidRDefault="00A93E8A">
      <w:pPr>
        <w:tabs>
          <w:tab w:val="left" w:pos="759"/>
          <w:tab w:val="left" w:pos="8103"/>
        </w:tabs>
        <w:ind w:left="220"/>
        <w:rPr>
          <w:rFonts w:ascii="Courier New"/>
          <w:sz w:val="18"/>
        </w:rPr>
      </w:pPr>
      <w:r>
        <w:rPr>
          <w:rFonts w:ascii="Courier New"/>
          <w:sz w:val="18"/>
        </w:rPr>
        <w:t>***</w:t>
      </w:r>
      <w:r>
        <w:rPr>
          <w:rFonts w:ascii="Courier New"/>
          <w:sz w:val="18"/>
        </w:rPr>
        <w:tab/>
        <w:t>DICOM IMAGE</w:t>
      </w:r>
      <w:r>
        <w:rPr>
          <w:rFonts w:ascii="Courier New"/>
          <w:spacing w:val="-3"/>
          <w:sz w:val="18"/>
        </w:rPr>
        <w:t xml:space="preserve"> </w:t>
      </w:r>
      <w:r>
        <w:rPr>
          <w:rFonts w:ascii="Courier New"/>
          <w:sz w:val="18"/>
        </w:rPr>
        <w:t>PROCESSING</w:t>
      </w:r>
      <w:r>
        <w:rPr>
          <w:rFonts w:ascii="Courier New"/>
          <w:spacing w:val="-1"/>
          <w:sz w:val="18"/>
        </w:rPr>
        <w:t xml:space="preserve"> </w:t>
      </w:r>
      <w:r>
        <w:rPr>
          <w:rFonts w:ascii="Courier New"/>
          <w:sz w:val="18"/>
        </w:rPr>
        <w:t>ERROR</w:t>
      </w:r>
      <w:r>
        <w:rPr>
          <w:rFonts w:ascii="Courier New"/>
          <w:sz w:val="18"/>
        </w:rPr>
        <w:tab/>
        <w:t>***</w:t>
      </w:r>
    </w:p>
    <w:p w14:paraId="6F3DD62E" w14:textId="77777777" w:rsidR="00E40ECC" w:rsidRDefault="00A93E8A">
      <w:pPr>
        <w:tabs>
          <w:tab w:val="left" w:pos="759"/>
          <w:tab w:val="left" w:pos="8103"/>
        </w:tabs>
        <w:spacing w:before="1"/>
        <w:ind w:left="220"/>
        <w:rPr>
          <w:rFonts w:ascii="Courier New"/>
          <w:sz w:val="18"/>
        </w:rPr>
      </w:pPr>
      <w:r>
        <w:rPr>
          <w:rFonts w:ascii="Courier New"/>
          <w:sz w:val="18"/>
        </w:rPr>
        <w:t>***</w:t>
      </w:r>
      <w:r>
        <w:rPr>
          <w:rFonts w:ascii="Courier New"/>
          <w:sz w:val="18"/>
        </w:rPr>
        <w:tab/>
        <w:t>Could not open about image text file "&lt;filename&gt;"</w:t>
      </w:r>
      <w:r>
        <w:rPr>
          <w:rFonts w:ascii="Courier New"/>
          <w:spacing w:val="-9"/>
          <w:sz w:val="18"/>
        </w:rPr>
        <w:t xml:space="preserve"> </w:t>
      </w:r>
      <w:r>
        <w:rPr>
          <w:rFonts w:ascii="Courier New"/>
          <w:sz w:val="18"/>
        </w:rPr>
        <w:t>for</w:t>
      </w:r>
      <w:r>
        <w:rPr>
          <w:rFonts w:ascii="Courier New"/>
          <w:spacing w:val="-1"/>
          <w:sz w:val="18"/>
        </w:rPr>
        <w:t xml:space="preserve"> </w:t>
      </w:r>
      <w:r>
        <w:rPr>
          <w:rFonts w:ascii="Courier New"/>
          <w:sz w:val="18"/>
        </w:rPr>
        <w:t>Write.</w:t>
      </w:r>
      <w:r>
        <w:rPr>
          <w:rFonts w:ascii="Courier New"/>
          <w:sz w:val="18"/>
        </w:rPr>
        <w:tab/>
        <w:t>***</w:t>
      </w:r>
    </w:p>
    <w:p w14:paraId="324E950D" w14:textId="77777777" w:rsidR="00E40ECC" w:rsidRDefault="00A93E8A">
      <w:pPr>
        <w:tabs>
          <w:tab w:val="left" w:pos="759"/>
          <w:tab w:val="left" w:pos="8103"/>
        </w:tabs>
        <w:ind w:left="220"/>
        <w:rPr>
          <w:rFonts w:ascii="Courier New"/>
          <w:sz w:val="18"/>
        </w:rPr>
      </w:pPr>
      <w:r>
        <w:rPr>
          <w:rFonts w:ascii="Courier New"/>
          <w:sz w:val="18"/>
        </w:rPr>
        <w:t>***</w:t>
      </w:r>
      <w:r>
        <w:rPr>
          <w:rFonts w:ascii="Courier New"/>
          <w:sz w:val="18"/>
        </w:rPr>
        <w:tab/>
        <w:t>STATUS:</w:t>
      </w:r>
      <w:r>
        <w:rPr>
          <w:rFonts w:ascii="Courier New"/>
          <w:spacing w:val="-2"/>
          <w:sz w:val="18"/>
        </w:rPr>
        <w:t xml:space="preserve"> </w:t>
      </w:r>
      <w:r>
        <w:rPr>
          <w:rFonts w:ascii="Courier New"/>
          <w:sz w:val="18"/>
        </w:rPr>
        <w:t>&lt;xxx&gt;</w:t>
      </w:r>
      <w:r>
        <w:rPr>
          <w:rFonts w:ascii="Courier New"/>
          <w:sz w:val="18"/>
        </w:rPr>
        <w:tab/>
        <w:t>***</w:t>
      </w:r>
    </w:p>
    <w:p w14:paraId="0BB8F4C2" w14:textId="77777777" w:rsidR="00E40ECC" w:rsidRDefault="00A93E8A">
      <w:pPr>
        <w:tabs>
          <w:tab w:val="left" w:pos="8103"/>
        </w:tabs>
        <w:ind w:left="220"/>
        <w:rPr>
          <w:rFonts w:ascii="Courier New"/>
          <w:sz w:val="18"/>
        </w:rPr>
      </w:pPr>
      <w:r>
        <w:rPr>
          <w:rFonts w:ascii="Courier New"/>
          <w:sz w:val="18"/>
        </w:rPr>
        <w:t>***</w:t>
      </w:r>
      <w:r>
        <w:rPr>
          <w:rFonts w:ascii="Courier New"/>
          <w:sz w:val="18"/>
        </w:rPr>
        <w:tab/>
        <w:t>***</w:t>
      </w:r>
    </w:p>
    <w:p w14:paraId="51927291" w14:textId="77777777" w:rsidR="00E40ECC" w:rsidRDefault="00A93E8A">
      <w:pPr>
        <w:tabs>
          <w:tab w:val="left" w:pos="759"/>
          <w:tab w:val="left" w:pos="8103"/>
        </w:tabs>
        <w:ind w:left="220"/>
        <w:rPr>
          <w:rFonts w:ascii="Courier New"/>
          <w:sz w:val="18"/>
        </w:rPr>
      </w:pPr>
      <w:r>
        <w:rPr>
          <w:rFonts w:ascii="Courier New"/>
          <w:sz w:val="18"/>
        </w:rPr>
        <w:t>***</w:t>
      </w:r>
      <w:r>
        <w:rPr>
          <w:rFonts w:ascii="Courier New"/>
          <w:sz w:val="18"/>
        </w:rPr>
        <w:tab/>
        <w:t>Imaging entry #nnnnn was</w:t>
      </w:r>
      <w:r>
        <w:rPr>
          <w:rFonts w:ascii="Courier New"/>
          <w:spacing w:val="-5"/>
          <w:sz w:val="18"/>
        </w:rPr>
        <w:t xml:space="preserve"> </w:t>
      </w:r>
      <w:r>
        <w:rPr>
          <w:rFonts w:ascii="Courier New"/>
          <w:sz w:val="18"/>
        </w:rPr>
        <w:t>successfully</w:t>
      </w:r>
      <w:r>
        <w:rPr>
          <w:rFonts w:ascii="Courier New"/>
          <w:spacing w:val="-1"/>
          <w:sz w:val="18"/>
        </w:rPr>
        <w:t xml:space="preserve"> </w:t>
      </w:r>
      <w:r>
        <w:rPr>
          <w:rFonts w:ascii="Courier New"/>
          <w:sz w:val="18"/>
        </w:rPr>
        <w:t>removed.</w:t>
      </w:r>
      <w:r>
        <w:rPr>
          <w:rFonts w:ascii="Courier New"/>
          <w:sz w:val="18"/>
        </w:rPr>
        <w:tab/>
        <w:t>***</w:t>
      </w:r>
    </w:p>
    <w:p w14:paraId="7A421870" w14:textId="77777777" w:rsidR="00E40ECC" w:rsidRDefault="00A93E8A">
      <w:pPr>
        <w:tabs>
          <w:tab w:val="left" w:pos="8103"/>
        </w:tabs>
        <w:ind w:left="220"/>
        <w:rPr>
          <w:rFonts w:ascii="Courier New"/>
          <w:sz w:val="18"/>
        </w:rPr>
      </w:pPr>
      <w:r>
        <w:rPr>
          <w:rFonts w:ascii="Courier New"/>
          <w:sz w:val="18"/>
        </w:rPr>
        <w:t>***</w:t>
      </w:r>
      <w:r>
        <w:rPr>
          <w:rFonts w:ascii="Courier New"/>
          <w:sz w:val="18"/>
        </w:rPr>
        <w:tab/>
        <w:t>***</w:t>
      </w:r>
    </w:p>
    <w:p w14:paraId="54B072E1" w14:textId="77777777" w:rsidR="00E40ECC" w:rsidRDefault="00A93E8A">
      <w:pPr>
        <w:tabs>
          <w:tab w:val="left" w:pos="4863"/>
        </w:tabs>
        <w:ind w:left="220"/>
        <w:rPr>
          <w:rFonts w:ascii="Courier New"/>
          <w:sz w:val="18"/>
        </w:rPr>
      </w:pPr>
      <w:r>
        <w:rPr>
          <w:rFonts w:ascii="Courier New"/>
          <w:sz w:val="18"/>
        </w:rPr>
        <w:t>***</w:t>
      </w:r>
      <w:r>
        <w:rPr>
          <w:rFonts w:ascii="Courier New"/>
          <w:spacing w:val="-2"/>
          <w:sz w:val="18"/>
        </w:rPr>
        <w:t xml:space="preserve"> </w:t>
      </w:r>
      <w:r>
        <w:rPr>
          <w:rFonts w:ascii="Courier New"/>
          <w:sz w:val="18"/>
        </w:rPr>
        <w:t>Routine:</w:t>
      </w:r>
      <w:r>
        <w:rPr>
          <w:rFonts w:ascii="Courier New"/>
          <w:spacing w:val="-1"/>
          <w:sz w:val="18"/>
        </w:rPr>
        <w:t xml:space="preserve"> </w:t>
      </w:r>
      <w:r>
        <w:rPr>
          <w:rFonts w:ascii="Courier New"/>
          <w:sz w:val="18"/>
        </w:rPr>
        <w:t>^MAGDIR7T</w:t>
      </w:r>
      <w:r>
        <w:rPr>
          <w:rFonts w:ascii="Courier New"/>
          <w:sz w:val="18"/>
        </w:rPr>
        <w:tab/>
        <w:t>Please Call Support Personnel</w:t>
      </w:r>
      <w:r>
        <w:rPr>
          <w:rFonts w:ascii="Courier New"/>
          <w:spacing w:val="-4"/>
          <w:sz w:val="18"/>
        </w:rPr>
        <w:t xml:space="preserve"> </w:t>
      </w:r>
      <w:r>
        <w:rPr>
          <w:rFonts w:ascii="Courier New"/>
          <w:sz w:val="18"/>
        </w:rPr>
        <w:t>***</w:t>
      </w:r>
    </w:p>
    <w:p w14:paraId="1033F4B0" w14:textId="77777777" w:rsidR="00E40ECC" w:rsidRDefault="00A93E8A">
      <w:pPr>
        <w:tabs>
          <w:tab w:val="left" w:pos="8103"/>
        </w:tabs>
        <w:ind w:left="220"/>
        <w:rPr>
          <w:rFonts w:ascii="Courier New"/>
          <w:sz w:val="18"/>
        </w:rPr>
      </w:pPr>
      <w:r>
        <w:rPr>
          <w:rFonts w:ascii="Courier New"/>
          <w:sz w:val="18"/>
        </w:rPr>
        <w:t>***</w:t>
      </w:r>
      <w:r>
        <w:rPr>
          <w:rFonts w:ascii="Courier New"/>
          <w:sz w:val="18"/>
        </w:rPr>
        <w:tab/>
        <w:t>***</w:t>
      </w:r>
    </w:p>
    <w:p w14:paraId="343EBA56" w14:textId="77777777" w:rsidR="00E40ECC" w:rsidRDefault="00A93E8A">
      <w:pPr>
        <w:ind w:left="220"/>
        <w:rPr>
          <w:rFonts w:ascii="Courier New"/>
          <w:sz w:val="18"/>
        </w:rPr>
      </w:pPr>
      <w:r>
        <w:rPr>
          <w:rFonts w:ascii="Courier New"/>
          <w:sz w:val="18"/>
        </w:rPr>
        <w:t>****************************************************************************</w:t>
      </w:r>
    </w:p>
    <w:p w14:paraId="657F4A22" w14:textId="77777777" w:rsidR="00E40ECC" w:rsidRDefault="00E40ECC">
      <w:pPr>
        <w:pStyle w:val="BodyText"/>
        <w:spacing w:before="9"/>
        <w:rPr>
          <w:rFonts w:ascii="Courier New"/>
          <w:sz w:val="20"/>
        </w:rPr>
      </w:pPr>
    </w:p>
    <w:p w14:paraId="5F4BF2D6" w14:textId="77777777" w:rsidR="00E40ECC" w:rsidRDefault="00A93E8A">
      <w:pPr>
        <w:pStyle w:val="Heading2"/>
        <w:numPr>
          <w:ilvl w:val="3"/>
          <w:numId w:val="49"/>
        </w:numPr>
        <w:tabs>
          <w:tab w:val="left" w:pos="1212"/>
        </w:tabs>
      </w:pPr>
      <w:bookmarkStart w:id="263" w:name="1.15.6.57_Data_Transfer_Dictionary_Missi"/>
      <w:bookmarkStart w:id="264" w:name="_bookmark131"/>
      <w:bookmarkEnd w:id="263"/>
      <w:bookmarkEnd w:id="264"/>
      <w:r>
        <w:t>Data Transfer Dictionary</w:t>
      </w:r>
      <w:r>
        <w:rPr>
          <w:spacing w:val="-2"/>
        </w:rPr>
        <w:t xml:space="preserve"> </w:t>
      </w:r>
      <w:r>
        <w:t>Missing</w:t>
      </w:r>
    </w:p>
    <w:p w14:paraId="7FAFD893" w14:textId="77777777" w:rsidR="00E40ECC" w:rsidRDefault="00A93E8A">
      <w:pPr>
        <w:spacing w:before="125"/>
        <w:ind w:left="220"/>
        <w:rPr>
          <w:rFonts w:ascii="Courier New"/>
          <w:sz w:val="18"/>
        </w:rPr>
      </w:pPr>
      <w:r>
        <w:rPr>
          <w:rFonts w:ascii="Courier New"/>
          <w:sz w:val="18"/>
        </w:rPr>
        <w:t>****************************************************************************</w:t>
      </w:r>
    </w:p>
    <w:p w14:paraId="181481A1" w14:textId="77777777" w:rsidR="00E40ECC" w:rsidRDefault="00A93E8A">
      <w:pPr>
        <w:tabs>
          <w:tab w:val="left" w:pos="8103"/>
        </w:tabs>
        <w:ind w:left="220"/>
        <w:rPr>
          <w:rFonts w:ascii="Courier New"/>
          <w:sz w:val="18"/>
        </w:rPr>
      </w:pPr>
      <w:r>
        <w:rPr>
          <w:rFonts w:ascii="Courier New"/>
          <w:sz w:val="18"/>
        </w:rPr>
        <w:t>***</w:t>
      </w:r>
      <w:r>
        <w:rPr>
          <w:rFonts w:ascii="Courier New"/>
          <w:sz w:val="18"/>
        </w:rPr>
        <w:tab/>
        <w:t>***</w:t>
      </w:r>
    </w:p>
    <w:p w14:paraId="65BDCBA3" w14:textId="77777777" w:rsidR="00E40ECC" w:rsidRDefault="00A93E8A">
      <w:pPr>
        <w:tabs>
          <w:tab w:val="left" w:pos="759"/>
          <w:tab w:val="left" w:pos="8103"/>
        </w:tabs>
        <w:ind w:left="220"/>
        <w:rPr>
          <w:rFonts w:ascii="Courier New"/>
          <w:sz w:val="18"/>
        </w:rPr>
      </w:pPr>
      <w:r>
        <w:rPr>
          <w:rFonts w:ascii="Courier New"/>
          <w:sz w:val="18"/>
        </w:rPr>
        <w:t>***</w:t>
      </w:r>
      <w:r>
        <w:rPr>
          <w:rFonts w:ascii="Courier New"/>
          <w:sz w:val="18"/>
        </w:rPr>
        <w:tab/>
        <w:t>DICOM</w:t>
      </w:r>
      <w:r>
        <w:rPr>
          <w:rFonts w:ascii="Courier New"/>
          <w:spacing w:val="-2"/>
          <w:sz w:val="18"/>
        </w:rPr>
        <w:t xml:space="preserve"> </w:t>
      </w:r>
      <w:r>
        <w:rPr>
          <w:rFonts w:ascii="Courier New"/>
          <w:sz w:val="18"/>
        </w:rPr>
        <w:t>GATEWAY</w:t>
      </w:r>
      <w:r>
        <w:rPr>
          <w:rFonts w:ascii="Courier New"/>
          <w:spacing w:val="-1"/>
          <w:sz w:val="18"/>
        </w:rPr>
        <w:t xml:space="preserve"> </w:t>
      </w:r>
      <w:r>
        <w:rPr>
          <w:rFonts w:ascii="Courier New"/>
          <w:sz w:val="18"/>
        </w:rPr>
        <w:t>ERROR</w:t>
      </w:r>
      <w:r>
        <w:rPr>
          <w:rFonts w:ascii="Courier New"/>
          <w:sz w:val="18"/>
        </w:rPr>
        <w:tab/>
        <w:t>***</w:t>
      </w:r>
    </w:p>
    <w:p w14:paraId="3D3A175D" w14:textId="77777777" w:rsidR="00E40ECC" w:rsidRDefault="00A93E8A">
      <w:pPr>
        <w:tabs>
          <w:tab w:val="left" w:pos="8103"/>
        </w:tabs>
        <w:ind w:left="220"/>
        <w:rPr>
          <w:rFonts w:ascii="Courier New"/>
          <w:sz w:val="18"/>
        </w:rPr>
      </w:pPr>
      <w:r>
        <w:rPr>
          <w:rFonts w:ascii="Courier New"/>
          <w:sz w:val="18"/>
        </w:rPr>
        <w:t>***</w:t>
      </w:r>
      <w:r>
        <w:rPr>
          <w:rFonts w:ascii="Courier New"/>
          <w:sz w:val="18"/>
        </w:rPr>
        <w:tab/>
        <w:t>***</w:t>
      </w:r>
    </w:p>
    <w:p w14:paraId="789F1AE1" w14:textId="77777777" w:rsidR="00E40ECC" w:rsidRDefault="00A93E8A">
      <w:pPr>
        <w:tabs>
          <w:tab w:val="left" w:pos="759"/>
          <w:tab w:val="left" w:pos="8103"/>
        </w:tabs>
        <w:ind w:left="220"/>
        <w:rPr>
          <w:rFonts w:ascii="Courier New"/>
          <w:sz w:val="18"/>
        </w:rPr>
      </w:pPr>
      <w:r>
        <w:rPr>
          <w:rFonts w:ascii="Courier New"/>
          <w:sz w:val="18"/>
        </w:rPr>
        <w:t>***</w:t>
      </w:r>
      <w:r>
        <w:rPr>
          <w:rFonts w:ascii="Courier New"/>
          <w:sz w:val="18"/>
        </w:rPr>
        <w:tab/>
        <w:t>Data transfer dictionary &lt;&lt;</w:t>
      </w:r>
      <w:r>
        <w:rPr>
          <w:rFonts w:ascii="Courier New"/>
          <w:i/>
          <w:sz w:val="18"/>
        </w:rPr>
        <w:t>filename</w:t>
      </w:r>
      <w:r>
        <w:rPr>
          <w:rFonts w:ascii="Courier New"/>
          <w:sz w:val="18"/>
        </w:rPr>
        <w:t>&gt;&gt;</w:t>
      </w:r>
      <w:r>
        <w:rPr>
          <w:rFonts w:ascii="Courier New"/>
          <w:spacing w:val="-5"/>
          <w:sz w:val="18"/>
        </w:rPr>
        <w:t xml:space="preserve"> </w:t>
      </w:r>
      <w:r>
        <w:rPr>
          <w:rFonts w:ascii="Courier New"/>
          <w:sz w:val="18"/>
        </w:rPr>
        <w:t>is</w:t>
      </w:r>
      <w:r>
        <w:rPr>
          <w:rFonts w:ascii="Courier New"/>
          <w:spacing w:val="-1"/>
          <w:sz w:val="18"/>
        </w:rPr>
        <w:t xml:space="preserve"> </w:t>
      </w:r>
      <w:r>
        <w:rPr>
          <w:rFonts w:ascii="Courier New"/>
          <w:sz w:val="18"/>
        </w:rPr>
        <w:t>missing</w:t>
      </w:r>
      <w:r>
        <w:rPr>
          <w:rFonts w:ascii="Courier New"/>
          <w:sz w:val="18"/>
        </w:rPr>
        <w:tab/>
        <w:t>***</w:t>
      </w:r>
    </w:p>
    <w:p w14:paraId="0AD7309D" w14:textId="77777777" w:rsidR="00E40ECC" w:rsidRDefault="00A93E8A">
      <w:pPr>
        <w:tabs>
          <w:tab w:val="left" w:pos="8103"/>
        </w:tabs>
        <w:ind w:left="220"/>
        <w:rPr>
          <w:rFonts w:ascii="Courier New"/>
          <w:sz w:val="18"/>
        </w:rPr>
      </w:pPr>
      <w:r>
        <w:rPr>
          <w:rFonts w:ascii="Courier New"/>
          <w:sz w:val="18"/>
        </w:rPr>
        <w:t>***</w:t>
      </w:r>
      <w:r>
        <w:rPr>
          <w:rFonts w:ascii="Courier New"/>
          <w:sz w:val="18"/>
        </w:rPr>
        <w:tab/>
        <w:t>***</w:t>
      </w:r>
    </w:p>
    <w:p w14:paraId="7C70A8B6" w14:textId="77777777" w:rsidR="00E40ECC" w:rsidRDefault="00A93E8A">
      <w:pPr>
        <w:tabs>
          <w:tab w:val="left" w:pos="4863"/>
        </w:tabs>
        <w:ind w:left="220"/>
        <w:rPr>
          <w:rFonts w:ascii="Courier New"/>
          <w:sz w:val="18"/>
        </w:rPr>
      </w:pPr>
      <w:r>
        <w:rPr>
          <w:rFonts w:ascii="Courier New"/>
          <w:sz w:val="18"/>
        </w:rPr>
        <w:t>***</w:t>
      </w:r>
      <w:r>
        <w:rPr>
          <w:rFonts w:ascii="Courier New"/>
          <w:spacing w:val="-2"/>
          <w:sz w:val="18"/>
        </w:rPr>
        <w:t xml:space="preserve"> </w:t>
      </w:r>
      <w:r>
        <w:rPr>
          <w:rFonts w:ascii="Courier New"/>
          <w:sz w:val="18"/>
        </w:rPr>
        <w:t>Routine:</w:t>
      </w:r>
      <w:r>
        <w:rPr>
          <w:rFonts w:ascii="Courier New"/>
          <w:spacing w:val="-1"/>
          <w:sz w:val="18"/>
        </w:rPr>
        <w:t xml:space="preserve"> </w:t>
      </w:r>
      <w:r>
        <w:rPr>
          <w:rFonts w:ascii="Courier New"/>
          <w:sz w:val="18"/>
        </w:rPr>
        <w:t>^MAGDIR7T</w:t>
      </w:r>
      <w:r>
        <w:rPr>
          <w:rFonts w:ascii="Courier New"/>
          <w:sz w:val="18"/>
        </w:rPr>
        <w:tab/>
        <w:t>Please Call Support Personnel</w:t>
      </w:r>
      <w:r>
        <w:rPr>
          <w:rFonts w:ascii="Courier New"/>
          <w:spacing w:val="-4"/>
          <w:sz w:val="18"/>
        </w:rPr>
        <w:t xml:space="preserve"> </w:t>
      </w:r>
      <w:r>
        <w:rPr>
          <w:rFonts w:ascii="Courier New"/>
          <w:sz w:val="18"/>
        </w:rPr>
        <w:t>***</w:t>
      </w:r>
    </w:p>
    <w:p w14:paraId="0905385F" w14:textId="77777777" w:rsidR="00E40ECC" w:rsidRDefault="00A93E8A">
      <w:pPr>
        <w:tabs>
          <w:tab w:val="left" w:pos="8103"/>
        </w:tabs>
        <w:ind w:left="220"/>
        <w:rPr>
          <w:rFonts w:ascii="Courier New"/>
          <w:sz w:val="18"/>
        </w:rPr>
      </w:pPr>
      <w:r>
        <w:rPr>
          <w:rFonts w:ascii="Courier New"/>
          <w:sz w:val="18"/>
        </w:rPr>
        <w:t>***</w:t>
      </w:r>
      <w:r>
        <w:rPr>
          <w:rFonts w:ascii="Courier New"/>
          <w:sz w:val="18"/>
        </w:rPr>
        <w:tab/>
        <w:t>***</w:t>
      </w:r>
    </w:p>
    <w:p w14:paraId="28503781" w14:textId="77777777" w:rsidR="00E40ECC" w:rsidRDefault="00A93E8A">
      <w:pPr>
        <w:ind w:left="220"/>
        <w:rPr>
          <w:rFonts w:ascii="Courier New"/>
          <w:sz w:val="18"/>
        </w:rPr>
      </w:pPr>
      <w:bookmarkStart w:id="265" w:name="1.15.6.58_Invalid_Multiplicity"/>
      <w:bookmarkStart w:id="266" w:name="_bookmark132"/>
      <w:bookmarkEnd w:id="265"/>
      <w:bookmarkEnd w:id="266"/>
      <w:r>
        <w:rPr>
          <w:rFonts w:ascii="Courier New"/>
          <w:sz w:val="18"/>
        </w:rPr>
        <w:t>****************************************************************************</w:t>
      </w:r>
    </w:p>
    <w:p w14:paraId="286E2309" w14:textId="77777777" w:rsidR="00E40ECC" w:rsidRDefault="00E40ECC">
      <w:pPr>
        <w:pStyle w:val="BodyText"/>
        <w:spacing w:before="9"/>
        <w:rPr>
          <w:rFonts w:ascii="Courier New"/>
          <w:sz w:val="20"/>
        </w:rPr>
      </w:pPr>
    </w:p>
    <w:p w14:paraId="2442DB93" w14:textId="77777777" w:rsidR="00E40ECC" w:rsidRDefault="00A93E8A">
      <w:pPr>
        <w:pStyle w:val="Heading2"/>
        <w:numPr>
          <w:ilvl w:val="3"/>
          <w:numId w:val="49"/>
        </w:numPr>
        <w:tabs>
          <w:tab w:val="left" w:pos="1212"/>
        </w:tabs>
        <w:spacing w:before="1"/>
      </w:pPr>
      <w:r>
        <w:t>Invalid</w:t>
      </w:r>
      <w:r>
        <w:rPr>
          <w:spacing w:val="-1"/>
        </w:rPr>
        <w:t xml:space="preserve"> </w:t>
      </w:r>
      <w:r>
        <w:t>Multiplicity</w:t>
      </w:r>
    </w:p>
    <w:p w14:paraId="33EE5EEF" w14:textId="77777777" w:rsidR="00E40ECC" w:rsidRDefault="00A93E8A">
      <w:pPr>
        <w:spacing w:before="124"/>
        <w:ind w:left="220"/>
        <w:rPr>
          <w:rFonts w:ascii="Courier New"/>
          <w:sz w:val="18"/>
        </w:rPr>
      </w:pPr>
      <w:r>
        <w:rPr>
          <w:rFonts w:ascii="Courier New"/>
          <w:sz w:val="18"/>
        </w:rPr>
        <w:t>****************************************************************************</w:t>
      </w:r>
    </w:p>
    <w:p w14:paraId="5ABCCA11" w14:textId="77777777" w:rsidR="00E40ECC" w:rsidRDefault="00A93E8A">
      <w:pPr>
        <w:tabs>
          <w:tab w:val="left" w:pos="8103"/>
        </w:tabs>
        <w:ind w:left="220"/>
        <w:rPr>
          <w:rFonts w:ascii="Courier New"/>
          <w:sz w:val="18"/>
        </w:rPr>
      </w:pPr>
      <w:r>
        <w:rPr>
          <w:rFonts w:ascii="Courier New"/>
          <w:sz w:val="18"/>
        </w:rPr>
        <w:t>***</w:t>
      </w:r>
      <w:r>
        <w:rPr>
          <w:rFonts w:ascii="Courier New"/>
          <w:sz w:val="18"/>
        </w:rPr>
        <w:tab/>
        <w:t>***</w:t>
      </w:r>
    </w:p>
    <w:p w14:paraId="17A0E6D0" w14:textId="77777777" w:rsidR="00E40ECC" w:rsidRDefault="00A93E8A">
      <w:pPr>
        <w:tabs>
          <w:tab w:val="left" w:pos="759"/>
          <w:tab w:val="left" w:pos="8103"/>
        </w:tabs>
        <w:spacing w:line="203" w:lineRule="exact"/>
        <w:ind w:left="220"/>
        <w:rPr>
          <w:rFonts w:ascii="Courier New"/>
          <w:sz w:val="18"/>
        </w:rPr>
      </w:pPr>
      <w:r>
        <w:rPr>
          <w:rFonts w:ascii="Courier New"/>
          <w:sz w:val="18"/>
        </w:rPr>
        <w:t>***</w:t>
      </w:r>
      <w:r>
        <w:rPr>
          <w:rFonts w:ascii="Courier New"/>
          <w:sz w:val="18"/>
        </w:rPr>
        <w:tab/>
        <w:t>DICOM</w:t>
      </w:r>
      <w:r>
        <w:rPr>
          <w:rFonts w:ascii="Courier New"/>
          <w:spacing w:val="-2"/>
          <w:sz w:val="18"/>
        </w:rPr>
        <w:t xml:space="preserve"> </w:t>
      </w:r>
      <w:r>
        <w:rPr>
          <w:rFonts w:ascii="Courier New"/>
          <w:sz w:val="18"/>
        </w:rPr>
        <w:t>GATEWAY</w:t>
      </w:r>
      <w:r>
        <w:rPr>
          <w:rFonts w:ascii="Courier New"/>
          <w:spacing w:val="-1"/>
          <w:sz w:val="18"/>
        </w:rPr>
        <w:t xml:space="preserve"> </w:t>
      </w:r>
      <w:r>
        <w:rPr>
          <w:rFonts w:ascii="Courier New"/>
          <w:sz w:val="18"/>
        </w:rPr>
        <w:t>ERROR</w:t>
      </w:r>
      <w:r>
        <w:rPr>
          <w:rFonts w:ascii="Courier New"/>
          <w:sz w:val="18"/>
        </w:rPr>
        <w:tab/>
        <w:t>***</w:t>
      </w:r>
    </w:p>
    <w:p w14:paraId="12C37DFA" w14:textId="77777777" w:rsidR="00E40ECC" w:rsidRDefault="00A93E8A">
      <w:pPr>
        <w:tabs>
          <w:tab w:val="left" w:pos="8103"/>
        </w:tabs>
        <w:spacing w:line="203" w:lineRule="exact"/>
        <w:ind w:left="220"/>
        <w:rPr>
          <w:rFonts w:ascii="Courier New"/>
          <w:sz w:val="18"/>
        </w:rPr>
      </w:pPr>
      <w:r>
        <w:rPr>
          <w:rFonts w:ascii="Courier New"/>
          <w:sz w:val="18"/>
        </w:rPr>
        <w:t>***</w:t>
      </w:r>
      <w:r>
        <w:rPr>
          <w:rFonts w:ascii="Courier New"/>
          <w:sz w:val="18"/>
        </w:rPr>
        <w:tab/>
        <w:t>***</w:t>
      </w:r>
    </w:p>
    <w:p w14:paraId="70C48D13" w14:textId="77777777" w:rsidR="00E40ECC" w:rsidRDefault="00A93E8A">
      <w:pPr>
        <w:tabs>
          <w:tab w:val="left" w:pos="759"/>
          <w:tab w:val="left" w:pos="8103"/>
        </w:tabs>
        <w:ind w:left="220"/>
        <w:rPr>
          <w:rFonts w:ascii="Courier New"/>
          <w:sz w:val="18"/>
        </w:rPr>
      </w:pPr>
      <w:r>
        <w:rPr>
          <w:rFonts w:ascii="Courier New"/>
          <w:sz w:val="18"/>
        </w:rPr>
        <w:t>***</w:t>
      </w:r>
      <w:r>
        <w:rPr>
          <w:rFonts w:ascii="Courier New"/>
          <w:sz w:val="18"/>
        </w:rPr>
        <w:tab/>
        <w:t>Processing "&lt;</w:t>
      </w:r>
      <w:r>
        <w:rPr>
          <w:rFonts w:ascii="Courier New"/>
          <w:i/>
          <w:sz w:val="18"/>
        </w:rPr>
        <w:t>node</w:t>
      </w:r>
      <w:r>
        <w:rPr>
          <w:rFonts w:ascii="Courier New"/>
          <w:sz w:val="18"/>
        </w:rPr>
        <w:t>&gt;", tag</w:t>
      </w:r>
      <w:r>
        <w:rPr>
          <w:rFonts w:ascii="Courier New"/>
          <w:spacing w:val="-4"/>
          <w:sz w:val="18"/>
        </w:rPr>
        <w:t xml:space="preserve"> </w:t>
      </w:r>
      <w:r>
        <w:rPr>
          <w:rFonts w:ascii="Courier New"/>
          <w:sz w:val="18"/>
        </w:rPr>
        <w:t>is</w:t>
      </w:r>
      <w:r>
        <w:rPr>
          <w:rFonts w:ascii="Courier New"/>
          <w:spacing w:val="-1"/>
          <w:sz w:val="18"/>
        </w:rPr>
        <w:t xml:space="preserve"> </w:t>
      </w:r>
      <w:r>
        <w:rPr>
          <w:rFonts w:ascii="Courier New"/>
          <w:sz w:val="18"/>
        </w:rPr>
        <w:t>"&lt;</w:t>
      </w:r>
      <w:r>
        <w:rPr>
          <w:rFonts w:ascii="Courier New"/>
          <w:i/>
          <w:sz w:val="18"/>
        </w:rPr>
        <w:t>tag</w:t>
      </w:r>
      <w:r>
        <w:rPr>
          <w:rFonts w:ascii="Courier New"/>
          <w:sz w:val="18"/>
        </w:rPr>
        <w:t>&gt;".</w:t>
      </w:r>
      <w:r>
        <w:rPr>
          <w:rFonts w:ascii="Courier New"/>
          <w:sz w:val="18"/>
        </w:rPr>
        <w:tab/>
        <w:t>***</w:t>
      </w:r>
    </w:p>
    <w:p w14:paraId="3F650704" w14:textId="77777777" w:rsidR="00E40ECC" w:rsidRDefault="00A93E8A">
      <w:pPr>
        <w:tabs>
          <w:tab w:val="left" w:pos="759"/>
          <w:tab w:val="left" w:pos="8103"/>
        </w:tabs>
        <w:ind w:left="220"/>
        <w:rPr>
          <w:rFonts w:ascii="Courier New"/>
          <w:sz w:val="18"/>
        </w:rPr>
      </w:pPr>
      <w:r>
        <w:rPr>
          <w:rFonts w:ascii="Courier New"/>
          <w:sz w:val="18"/>
        </w:rPr>
        <w:t>***</w:t>
      </w:r>
      <w:r>
        <w:rPr>
          <w:rFonts w:ascii="Courier New"/>
          <w:sz w:val="18"/>
        </w:rPr>
        <w:tab/>
        <w:t>Multiplicity</w:t>
      </w:r>
      <w:r>
        <w:rPr>
          <w:rFonts w:ascii="Courier New"/>
          <w:spacing w:val="-2"/>
          <w:sz w:val="18"/>
        </w:rPr>
        <w:t xml:space="preserve"> </w:t>
      </w:r>
      <w:r>
        <w:rPr>
          <w:rFonts w:ascii="Courier New"/>
          <w:sz w:val="18"/>
        </w:rPr>
        <w:t>is</w:t>
      </w:r>
      <w:r>
        <w:rPr>
          <w:rFonts w:ascii="Courier New"/>
          <w:spacing w:val="-1"/>
          <w:sz w:val="18"/>
        </w:rPr>
        <w:t xml:space="preserve"> </w:t>
      </w:r>
      <w:r>
        <w:rPr>
          <w:rFonts w:ascii="Courier New"/>
          <w:sz w:val="18"/>
        </w:rPr>
        <w:t>"</w:t>
      </w:r>
      <w:r>
        <w:rPr>
          <w:rFonts w:ascii="Courier New"/>
          <w:i/>
          <w:sz w:val="18"/>
        </w:rPr>
        <w:t>nnn</w:t>
      </w:r>
      <w:r>
        <w:rPr>
          <w:rFonts w:ascii="Courier New"/>
          <w:sz w:val="18"/>
        </w:rPr>
        <w:t>".</w:t>
      </w:r>
      <w:r>
        <w:rPr>
          <w:rFonts w:ascii="Courier New"/>
          <w:sz w:val="18"/>
        </w:rPr>
        <w:tab/>
        <w:t>***</w:t>
      </w:r>
    </w:p>
    <w:p w14:paraId="21CAFAB3" w14:textId="77777777" w:rsidR="00E40ECC" w:rsidRDefault="00A93E8A">
      <w:pPr>
        <w:tabs>
          <w:tab w:val="left" w:pos="8103"/>
        </w:tabs>
        <w:ind w:left="220"/>
        <w:rPr>
          <w:rFonts w:ascii="Courier New"/>
          <w:sz w:val="18"/>
        </w:rPr>
      </w:pPr>
      <w:r>
        <w:rPr>
          <w:rFonts w:ascii="Courier New"/>
          <w:sz w:val="18"/>
        </w:rPr>
        <w:t>***</w:t>
      </w:r>
      <w:r>
        <w:rPr>
          <w:rFonts w:ascii="Courier New"/>
          <w:sz w:val="18"/>
        </w:rPr>
        <w:tab/>
        <w:t>***</w:t>
      </w:r>
    </w:p>
    <w:p w14:paraId="03005B21" w14:textId="77777777" w:rsidR="00E40ECC" w:rsidRDefault="00A93E8A">
      <w:pPr>
        <w:tabs>
          <w:tab w:val="left" w:pos="8103"/>
        </w:tabs>
        <w:ind w:left="220"/>
        <w:rPr>
          <w:rFonts w:ascii="Courier New"/>
          <w:sz w:val="18"/>
        </w:rPr>
      </w:pPr>
      <w:r>
        <w:rPr>
          <w:rFonts w:ascii="Courier New"/>
          <w:sz w:val="18"/>
        </w:rPr>
        <w:t>***</w:t>
      </w:r>
      <w:r>
        <w:rPr>
          <w:rFonts w:ascii="Courier New"/>
          <w:sz w:val="18"/>
        </w:rPr>
        <w:tab/>
        <w:t>***</w:t>
      </w:r>
    </w:p>
    <w:p w14:paraId="3FB4BA02" w14:textId="77777777" w:rsidR="00E40ECC" w:rsidRDefault="00A93E8A">
      <w:pPr>
        <w:tabs>
          <w:tab w:val="left" w:pos="4863"/>
        </w:tabs>
        <w:ind w:left="220"/>
        <w:rPr>
          <w:rFonts w:ascii="Courier New"/>
          <w:sz w:val="18"/>
        </w:rPr>
      </w:pPr>
      <w:r>
        <w:rPr>
          <w:rFonts w:ascii="Courier New"/>
          <w:sz w:val="18"/>
        </w:rPr>
        <w:t>***</w:t>
      </w:r>
      <w:r>
        <w:rPr>
          <w:rFonts w:ascii="Courier New"/>
          <w:spacing w:val="-2"/>
          <w:sz w:val="18"/>
        </w:rPr>
        <w:t xml:space="preserve"> </w:t>
      </w:r>
      <w:r>
        <w:rPr>
          <w:rFonts w:ascii="Courier New"/>
          <w:sz w:val="18"/>
        </w:rPr>
        <w:t>Routine:</w:t>
      </w:r>
      <w:r>
        <w:rPr>
          <w:rFonts w:ascii="Courier New"/>
          <w:spacing w:val="-1"/>
          <w:sz w:val="18"/>
        </w:rPr>
        <w:t xml:space="preserve"> </w:t>
      </w:r>
      <w:r>
        <w:rPr>
          <w:rFonts w:ascii="Courier New"/>
          <w:sz w:val="18"/>
        </w:rPr>
        <w:t>^MAGDIR7T</w:t>
      </w:r>
      <w:r>
        <w:rPr>
          <w:rFonts w:ascii="Courier New"/>
          <w:sz w:val="18"/>
        </w:rPr>
        <w:tab/>
        <w:t>Please Call Support Personnel</w:t>
      </w:r>
      <w:r>
        <w:rPr>
          <w:rFonts w:ascii="Courier New"/>
          <w:spacing w:val="-4"/>
          <w:sz w:val="18"/>
        </w:rPr>
        <w:t xml:space="preserve"> </w:t>
      </w:r>
      <w:r>
        <w:rPr>
          <w:rFonts w:ascii="Courier New"/>
          <w:sz w:val="18"/>
        </w:rPr>
        <w:t>***</w:t>
      </w:r>
    </w:p>
    <w:p w14:paraId="1350C156" w14:textId="77777777" w:rsidR="00E40ECC" w:rsidRDefault="00A93E8A">
      <w:pPr>
        <w:tabs>
          <w:tab w:val="left" w:pos="8103"/>
        </w:tabs>
        <w:ind w:left="220"/>
        <w:rPr>
          <w:rFonts w:ascii="Courier New"/>
          <w:sz w:val="18"/>
        </w:rPr>
      </w:pPr>
      <w:r>
        <w:rPr>
          <w:rFonts w:ascii="Courier New"/>
          <w:sz w:val="18"/>
        </w:rPr>
        <w:t>***</w:t>
      </w:r>
      <w:r>
        <w:rPr>
          <w:rFonts w:ascii="Courier New"/>
          <w:sz w:val="18"/>
        </w:rPr>
        <w:tab/>
        <w:t>***</w:t>
      </w:r>
    </w:p>
    <w:p w14:paraId="1C15CC39" w14:textId="77777777" w:rsidR="00E40ECC" w:rsidRDefault="00A93E8A">
      <w:pPr>
        <w:spacing w:before="1"/>
        <w:ind w:left="220"/>
        <w:rPr>
          <w:rFonts w:ascii="Courier New"/>
          <w:sz w:val="18"/>
        </w:rPr>
      </w:pPr>
      <w:r>
        <w:rPr>
          <w:rFonts w:ascii="Courier New"/>
          <w:sz w:val="18"/>
        </w:rPr>
        <w:t>****************************************************************************</w:t>
      </w:r>
    </w:p>
    <w:p w14:paraId="0B48613B" w14:textId="77777777" w:rsidR="00E40ECC" w:rsidRDefault="00E40ECC">
      <w:pPr>
        <w:rPr>
          <w:rFonts w:ascii="Courier New"/>
          <w:sz w:val="18"/>
        </w:rPr>
        <w:sectPr w:rsidR="00E40ECC">
          <w:footerReference w:type="default" r:id="rId85"/>
          <w:pgSz w:w="12240" w:h="15840"/>
          <w:pgMar w:top="760" w:right="1180" w:bottom="1280" w:left="1220" w:header="0" w:footer="1098" w:gutter="0"/>
          <w:cols w:space="720"/>
        </w:sectPr>
      </w:pPr>
    </w:p>
    <w:p w14:paraId="72C6C296" w14:textId="77777777" w:rsidR="00E40ECC" w:rsidRDefault="00A93E8A">
      <w:pPr>
        <w:spacing w:before="73"/>
        <w:ind w:left="5920"/>
        <w:rPr>
          <w:sz w:val="20"/>
        </w:rPr>
      </w:pPr>
      <w:r>
        <w:rPr>
          <w:sz w:val="20"/>
        </w:rPr>
        <w:lastRenderedPageBreak/>
        <w:t>Chapter 1 DICOM Gateway Error Messages</w:t>
      </w:r>
    </w:p>
    <w:p w14:paraId="4E23F07F" w14:textId="77777777" w:rsidR="00E40ECC" w:rsidRDefault="00E40ECC">
      <w:pPr>
        <w:pStyle w:val="BodyText"/>
        <w:spacing w:before="7"/>
      </w:pPr>
    </w:p>
    <w:p w14:paraId="53CE29A7" w14:textId="77777777" w:rsidR="00E40ECC" w:rsidRDefault="00A93E8A">
      <w:pPr>
        <w:pStyle w:val="Heading2"/>
        <w:numPr>
          <w:ilvl w:val="3"/>
          <w:numId w:val="49"/>
        </w:numPr>
        <w:tabs>
          <w:tab w:val="left" w:pos="1212"/>
        </w:tabs>
        <w:spacing w:before="90"/>
      </w:pPr>
      <w:bookmarkStart w:id="267" w:name="1.15.6.59_Routing_Not_Actively_Used"/>
      <w:bookmarkStart w:id="268" w:name="_bookmark133"/>
      <w:bookmarkEnd w:id="267"/>
      <w:bookmarkEnd w:id="268"/>
      <w:r>
        <w:t>Routing Not Actively</w:t>
      </w:r>
      <w:r>
        <w:rPr>
          <w:spacing w:val="-2"/>
        </w:rPr>
        <w:t xml:space="preserve"> </w:t>
      </w:r>
      <w:r>
        <w:t>Used</w:t>
      </w:r>
    </w:p>
    <w:p w14:paraId="2720CCA1" w14:textId="77777777" w:rsidR="00E40ECC" w:rsidRDefault="00A93E8A">
      <w:pPr>
        <w:spacing w:before="125"/>
        <w:ind w:left="220"/>
        <w:rPr>
          <w:rFonts w:ascii="Courier New"/>
          <w:sz w:val="18"/>
        </w:rPr>
      </w:pPr>
      <w:r>
        <w:rPr>
          <w:rFonts w:ascii="Courier New"/>
          <w:sz w:val="18"/>
        </w:rPr>
        <w:t>*********************************************************************</w:t>
      </w:r>
    </w:p>
    <w:p w14:paraId="3056F19D" w14:textId="77777777" w:rsidR="00E40ECC" w:rsidRDefault="00A93E8A">
      <w:pPr>
        <w:tabs>
          <w:tab w:val="left" w:pos="7347"/>
        </w:tabs>
        <w:ind w:left="220"/>
        <w:rPr>
          <w:rFonts w:ascii="Courier New"/>
          <w:sz w:val="18"/>
        </w:rPr>
      </w:pPr>
      <w:r>
        <w:rPr>
          <w:rFonts w:ascii="Courier New"/>
          <w:sz w:val="18"/>
        </w:rPr>
        <w:t>*** DICOM IMAGE</w:t>
      </w:r>
      <w:r>
        <w:rPr>
          <w:rFonts w:ascii="Courier New"/>
          <w:spacing w:val="-4"/>
          <w:sz w:val="18"/>
        </w:rPr>
        <w:t xml:space="preserve"> </w:t>
      </w:r>
      <w:r>
        <w:rPr>
          <w:rFonts w:ascii="Courier New"/>
          <w:sz w:val="18"/>
        </w:rPr>
        <w:t>PROCESSING</w:t>
      </w:r>
      <w:r>
        <w:rPr>
          <w:rFonts w:ascii="Courier New"/>
          <w:spacing w:val="-1"/>
          <w:sz w:val="18"/>
        </w:rPr>
        <w:t xml:space="preserve"> </w:t>
      </w:r>
      <w:r>
        <w:rPr>
          <w:rFonts w:ascii="Courier New"/>
          <w:sz w:val="18"/>
        </w:rPr>
        <w:t>ERROR</w:t>
      </w:r>
      <w:r>
        <w:rPr>
          <w:rFonts w:ascii="Courier New"/>
          <w:sz w:val="18"/>
        </w:rPr>
        <w:tab/>
        <w:t>***</w:t>
      </w:r>
    </w:p>
    <w:p w14:paraId="127FE58F" w14:textId="77777777" w:rsidR="00E40ECC" w:rsidRDefault="00A93E8A">
      <w:pPr>
        <w:tabs>
          <w:tab w:val="left" w:pos="7347"/>
        </w:tabs>
        <w:ind w:left="220"/>
        <w:rPr>
          <w:rFonts w:ascii="Courier New"/>
          <w:sz w:val="18"/>
        </w:rPr>
      </w:pPr>
      <w:r>
        <w:rPr>
          <w:rFonts w:ascii="Courier New"/>
          <w:sz w:val="18"/>
        </w:rPr>
        <w:t>***</w:t>
      </w:r>
      <w:r>
        <w:rPr>
          <w:rFonts w:ascii="Courier New"/>
          <w:sz w:val="18"/>
        </w:rPr>
        <w:tab/>
        <w:t>***</w:t>
      </w:r>
    </w:p>
    <w:p w14:paraId="4F966A67" w14:textId="77777777" w:rsidR="00E40ECC" w:rsidRDefault="00A93E8A">
      <w:pPr>
        <w:tabs>
          <w:tab w:val="left" w:pos="7347"/>
        </w:tabs>
        <w:ind w:left="220"/>
        <w:rPr>
          <w:rFonts w:ascii="Courier New"/>
          <w:sz w:val="18"/>
        </w:rPr>
      </w:pPr>
      <w:r>
        <w:rPr>
          <w:rFonts w:ascii="Courier New"/>
          <w:sz w:val="18"/>
        </w:rPr>
        <w:t>*** More than a week has elapsed</w:t>
      </w:r>
      <w:r>
        <w:rPr>
          <w:rFonts w:ascii="Courier New"/>
          <w:spacing w:val="-8"/>
          <w:sz w:val="18"/>
        </w:rPr>
        <w:t xml:space="preserve"> </w:t>
      </w:r>
      <w:r>
        <w:rPr>
          <w:rFonts w:ascii="Courier New"/>
          <w:sz w:val="18"/>
        </w:rPr>
        <w:t>since</w:t>
      </w:r>
      <w:r>
        <w:rPr>
          <w:rFonts w:ascii="Courier New"/>
          <w:spacing w:val="-1"/>
          <w:sz w:val="18"/>
        </w:rPr>
        <w:t xml:space="preserve"> </w:t>
      </w:r>
      <w:r>
        <w:rPr>
          <w:rFonts w:ascii="Courier New"/>
          <w:sz w:val="18"/>
        </w:rPr>
        <w:t>dd-Mon-yyyy</w:t>
      </w:r>
      <w:r>
        <w:rPr>
          <w:rFonts w:ascii="Courier New"/>
          <w:sz w:val="18"/>
        </w:rPr>
        <w:tab/>
        <w:t>***</w:t>
      </w:r>
    </w:p>
    <w:p w14:paraId="587CC7E2" w14:textId="77777777" w:rsidR="00E40ECC" w:rsidRDefault="00A93E8A">
      <w:pPr>
        <w:tabs>
          <w:tab w:val="left" w:pos="7347"/>
        </w:tabs>
        <w:ind w:left="220"/>
        <w:rPr>
          <w:rFonts w:ascii="Courier New"/>
          <w:sz w:val="18"/>
        </w:rPr>
      </w:pPr>
      <w:r>
        <w:rPr>
          <w:rFonts w:ascii="Courier New"/>
          <w:sz w:val="18"/>
        </w:rPr>
        <w:t>*** when the last activity occurred that</w:t>
      </w:r>
      <w:r>
        <w:rPr>
          <w:rFonts w:ascii="Courier New"/>
          <w:spacing w:val="-8"/>
          <w:sz w:val="18"/>
        </w:rPr>
        <w:t xml:space="preserve"> </w:t>
      </w:r>
      <w:r>
        <w:rPr>
          <w:rFonts w:ascii="Courier New"/>
          <w:sz w:val="18"/>
        </w:rPr>
        <w:t>is</w:t>
      </w:r>
      <w:r>
        <w:rPr>
          <w:rFonts w:ascii="Courier New"/>
          <w:spacing w:val="-1"/>
          <w:sz w:val="18"/>
        </w:rPr>
        <w:t xml:space="preserve"> </w:t>
      </w:r>
      <w:r>
        <w:rPr>
          <w:rFonts w:ascii="Courier New"/>
          <w:sz w:val="18"/>
        </w:rPr>
        <w:t>related</w:t>
      </w:r>
      <w:r>
        <w:rPr>
          <w:rFonts w:ascii="Courier New"/>
          <w:sz w:val="18"/>
        </w:rPr>
        <w:tab/>
        <w:t>***</w:t>
      </w:r>
    </w:p>
    <w:p w14:paraId="460D1A78" w14:textId="77777777" w:rsidR="00E40ECC" w:rsidRDefault="00A93E8A">
      <w:pPr>
        <w:tabs>
          <w:tab w:val="left" w:pos="7347"/>
        </w:tabs>
        <w:ind w:left="220"/>
        <w:rPr>
          <w:rFonts w:ascii="Courier New"/>
          <w:sz w:val="18"/>
        </w:rPr>
      </w:pPr>
      <w:r>
        <w:rPr>
          <w:rFonts w:ascii="Courier New"/>
          <w:sz w:val="18"/>
        </w:rPr>
        <w:t>*** to the processing of Routed</w:t>
      </w:r>
      <w:r>
        <w:rPr>
          <w:rFonts w:ascii="Courier New"/>
          <w:spacing w:val="-7"/>
          <w:sz w:val="18"/>
        </w:rPr>
        <w:t xml:space="preserve"> </w:t>
      </w:r>
      <w:r>
        <w:rPr>
          <w:rFonts w:ascii="Courier New"/>
          <w:sz w:val="18"/>
        </w:rPr>
        <w:t>Image</w:t>
      </w:r>
      <w:r>
        <w:rPr>
          <w:rFonts w:ascii="Courier New"/>
          <w:spacing w:val="-1"/>
          <w:sz w:val="18"/>
        </w:rPr>
        <w:t xml:space="preserve"> </w:t>
      </w:r>
      <w:r>
        <w:rPr>
          <w:rFonts w:ascii="Courier New"/>
          <w:sz w:val="18"/>
        </w:rPr>
        <w:t>files.</w:t>
      </w:r>
      <w:r>
        <w:rPr>
          <w:rFonts w:ascii="Courier New"/>
          <w:sz w:val="18"/>
        </w:rPr>
        <w:tab/>
        <w:t>***</w:t>
      </w:r>
    </w:p>
    <w:p w14:paraId="7FBD409C" w14:textId="77777777" w:rsidR="00E40ECC" w:rsidRDefault="00A93E8A">
      <w:pPr>
        <w:tabs>
          <w:tab w:val="left" w:pos="7347"/>
        </w:tabs>
        <w:ind w:left="220"/>
        <w:rPr>
          <w:rFonts w:ascii="Courier New"/>
          <w:sz w:val="18"/>
        </w:rPr>
      </w:pPr>
      <w:r>
        <w:rPr>
          <w:rFonts w:ascii="Courier New"/>
          <w:sz w:val="18"/>
        </w:rPr>
        <w:t>***</w:t>
      </w:r>
      <w:r>
        <w:rPr>
          <w:rFonts w:ascii="Courier New"/>
          <w:sz w:val="18"/>
        </w:rPr>
        <w:tab/>
        <w:t>***</w:t>
      </w:r>
    </w:p>
    <w:p w14:paraId="1A64AAC4" w14:textId="77777777" w:rsidR="00E40ECC" w:rsidRDefault="00A93E8A">
      <w:pPr>
        <w:tabs>
          <w:tab w:val="left" w:pos="7347"/>
        </w:tabs>
        <w:ind w:left="220"/>
        <w:rPr>
          <w:rFonts w:ascii="Courier New"/>
          <w:sz w:val="18"/>
        </w:rPr>
      </w:pPr>
      <w:r>
        <w:rPr>
          <w:rFonts w:ascii="Courier New"/>
          <w:sz w:val="18"/>
        </w:rPr>
        <w:t>*** The site parameter for "This is a Routing</w:t>
      </w:r>
      <w:r>
        <w:rPr>
          <w:rFonts w:ascii="Courier New"/>
          <w:spacing w:val="-10"/>
          <w:sz w:val="18"/>
        </w:rPr>
        <w:t xml:space="preserve"> </w:t>
      </w:r>
      <w:r>
        <w:rPr>
          <w:rFonts w:ascii="Courier New"/>
          <w:sz w:val="18"/>
        </w:rPr>
        <w:t>Site"</w:t>
      </w:r>
      <w:r>
        <w:rPr>
          <w:rFonts w:ascii="Courier New"/>
          <w:spacing w:val="-1"/>
          <w:sz w:val="18"/>
        </w:rPr>
        <w:t xml:space="preserve"> </w:t>
      </w:r>
      <w:r>
        <w:rPr>
          <w:rFonts w:ascii="Courier New"/>
          <w:sz w:val="18"/>
        </w:rPr>
        <w:t>is</w:t>
      </w:r>
      <w:r>
        <w:rPr>
          <w:rFonts w:ascii="Courier New"/>
          <w:sz w:val="18"/>
        </w:rPr>
        <w:tab/>
        <w:t>***</w:t>
      </w:r>
    </w:p>
    <w:p w14:paraId="22F7F20E" w14:textId="77777777" w:rsidR="00E40ECC" w:rsidRDefault="00A93E8A">
      <w:pPr>
        <w:tabs>
          <w:tab w:val="left" w:pos="7347"/>
        </w:tabs>
        <w:ind w:left="220"/>
        <w:rPr>
          <w:rFonts w:ascii="Courier New"/>
          <w:sz w:val="18"/>
        </w:rPr>
      </w:pPr>
      <w:r>
        <w:rPr>
          <w:rFonts w:ascii="Courier New"/>
          <w:sz w:val="18"/>
        </w:rPr>
        <w:t>*** currently</w:t>
      </w:r>
      <w:r>
        <w:rPr>
          <w:rFonts w:ascii="Courier New"/>
          <w:spacing w:val="-3"/>
          <w:sz w:val="18"/>
        </w:rPr>
        <w:t xml:space="preserve"> </w:t>
      </w:r>
      <w:r>
        <w:rPr>
          <w:rFonts w:ascii="Courier New"/>
          <w:sz w:val="18"/>
        </w:rPr>
        <w:t>turned</w:t>
      </w:r>
      <w:r>
        <w:rPr>
          <w:rFonts w:ascii="Courier New"/>
          <w:spacing w:val="-1"/>
          <w:sz w:val="18"/>
        </w:rPr>
        <w:t xml:space="preserve"> </w:t>
      </w:r>
      <w:r>
        <w:rPr>
          <w:rFonts w:ascii="Courier New"/>
          <w:sz w:val="18"/>
        </w:rPr>
        <w:t>ON.</w:t>
      </w:r>
      <w:r>
        <w:rPr>
          <w:rFonts w:ascii="Courier New"/>
          <w:sz w:val="18"/>
        </w:rPr>
        <w:tab/>
        <w:t>***</w:t>
      </w:r>
    </w:p>
    <w:p w14:paraId="1D0DB631" w14:textId="77777777" w:rsidR="00E40ECC" w:rsidRDefault="00A93E8A">
      <w:pPr>
        <w:tabs>
          <w:tab w:val="left" w:pos="7347"/>
        </w:tabs>
        <w:ind w:left="220"/>
        <w:rPr>
          <w:rFonts w:ascii="Courier New"/>
          <w:sz w:val="18"/>
        </w:rPr>
      </w:pPr>
      <w:r>
        <w:rPr>
          <w:rFonts w:ascii="Courier New"/>
          <w:sz w:val="18"/>
        </w:rPr>
        <w:t>*** If this site is no longer actively routing</w:t>
      </w:r>
      <w:r>
        <w:rPr>
          <w:rFonts w:ascii="Courier New"/>
          <w:spacing w:val="-10"/>
          <w:sz w:val="18"/>
        </w:rPr>
        <w:t xml:space="preserve"> </w:t>
      </w:r>
      <w:r>
        <w:rPr>
          <w:rFonts w:ascii="Courier New"/>
          <w:sz w:val="18"/>
        </w:rPr>
        <w:t>image</w:t>
      </w:r>
      <w:r>
        <w:rPr>
          <w:rFonts w:ascii="Courier New"/>
          <w:spacing w:val="-1"/>
          <w:sz w:val="18"/>
        </w:rPr>
        <w:t xml:space="preserve"> </w:t>
      </w:r>
      <w:r>
        <w:rPr>
          <w:rFonts w:ascii="Courier New"/>
          <w:sz w:val="18"/>
        </w:rPr>
        <w:t>files</w:t>
      </w:r>
      <w:r>
        <w:rPr>
          <w:rFonts w:ascii="Courier New"/>
          <w:sz w:val="18"/>
        </w:rPr>
        <w:tab/>
        <w:t>***</w:t>
      </w:r>
    </w:p>
    <w:p w14:paraId="321324A2" w14:textId="77777777" w:rsidR="00E40ECC" w:rsidRDefault="00A93E8A">
      <w:pPr>
        <w:tabs>
          <w:tab w:val="left" w:pos="7347"/>
        </w:tabs>
        <w:ind w:left="220"/>
        <w:rPr>
          <w:rFonts w:ascii="Courier New"/>
          <w:sz w:val="18"/>
        </w:rPr>
      </w:pPr>
      <w:r>
        <w:rPr>
          <w:rFonts w:ascii="Courier New"/>
          <w:sz w:val="18"/>
        </w:rPr>
        <w:t>*** this site parameter must be</w:t>
      </w:r>
      <w:r>
        <w:rPr>
          <w:rFonts w:ascii="Courier New"/>
          <w:spacing w:val="-7"/>
          <w:sz w:val="18"/>
        </w:rPr>
        <w:t xml:space="preserve"> </w:t>
      </w:r>
      <w:r>
        <w:rPr>
          <w:rFonts w:ascii="Courier New"/>
          <w:sz w:val="18"/>
        </w:rPr>
        <w:t>turned</w:t>
      </w:r>
      <w:r>
        <w:rPr>
          <w:rFonts w:ascii="Courier New"/>
          <w:spacing w:val="-1"/>
          <w:sz w:val="18"/>
        </w:rPr>
        <w:t xml:space="preserve"> </w:t>
      </w:r>
      <w:r>
        <w:rPr>
          <w:rFonts w:ascii="Courier New"/>
          <w:sz w:val="18"/>
        </w:rPr>
        <w:t>OFF.</w:t>
      </w:r>
      <w:r>
        <w:rPr>
          <w:rFonts w:ascii="Courier New"/>
          <w:sz w:val="18"/>
        </w:rPr>
        <w:tab/>
        <w:t>***</w:t>
      </w:r>
    </w:p>
    <w:p w14:paraId="2371227C" w14:textId="77777777" w:rsidR="00E40ECC" w:rsidRDefault="00A93E8A">
      <w:pPr>
        <w:tabs>
          <w:tab w:val="left" w:pos="7347"/>
        </w:tabs>
        <w:ind w:left="220"/>
        <w:rPr>
          <w:rFonts w:ascii="Courier New"/>
          <w:sz w:val="18"/>
        </w:rPr>
      </w:pPr>
      <w:r>
        <w:rPr>
          <w:rFonts w:ascii="Courier New"/>
          <w:sz w:val="18"/>
        </w:rPr>
        <w:t>*** This parameter needs to be turned OFF on</w:t>
      </w:r>
      <w:r>
        <w:rPr>
          <w:rFonts w:ascii="Courier New"/>
          <w:spacing w:val="-10"/>
          <w:sz w:val="18"/>
        </w:rPr>
        <w:t xml:space="preserve"> </w:t>
      </w:r>
      <w:r>
        <w:rPr>
          <w:rFonts w:ascii="Courier New"/>
          <w:sz w:val="18"/>
        </w:rPr>
        <w:t>each</w:t>
      </w:r>
      <w:r>
        <w:rPr>
          <w:rFonts w:ascii="Courier New"/>
          <w:spacing w:val="-1"/>
          <w:sz w:val="18"/>
        </w:rPr>
        <w:t xml:space="preserve"> </w:t>
      </w:r>
      <w:r>
        <w:rPr>
          <w:rFonts w:ascii="Courier New"/>
          <w:sz w:val="18"/>
        </w:rPr>
        <w:t>VistA</w:t>
      </w:r>
      <w:r>
        <w:rPr>
          <w:rFonts w:ascii="Courier New"/>
          <w:sz w:val="18"/>
        </w:rPr>
        <w:tab/>
        <w:t>***</w:t>
      </w:r>
    </w:p>
    <w:p w14:paraId="4644BB66" w14:textId="77777777" w:rsidR="00E40ECC" w:rsidRDefault="00A93E8A">
      <w:pPr>
        <w:tabs>
          <w:tab w:val="left" w:pos="7347"/>
        </w:tabs>
        <w:spacing w:before="1" w:line="203" w:lineRule="exact"/>
        <w:ind w:left="220"/>
        <w:rPr>
          <w:rFonts w:ascii="Courier New"/>
          <w:sz w:val="18"/>
        </w:rPr>
      </w:pPr>
      <w:r>
        <w:rPr>
          <w:rFonts w:ascii="Courier New"/>
          <w:sz w:val="18"/>
        </w:rPr>
        <w:t>*** DICOM Gateway that processes</w:t>
      </w:r>
      <w:r>
        <w:rPr>
          <w:rFonts w:ascii="Courier New"/>
          <w:spacing w:val="-6"/>
          <w:sz w:val="18"/>
        </w:rPr>
        <w:t xml:space="preserve"> </w:t>
      </w:r>
      <w:r>
        <w:rPr>
          <w:rFonts w:ascii="Courier New"/>
          <w:sz w:val="18"/>
        </w:rPr>
        <w:t>incoming</w:t>
      </w:r>
      <w:r>
        <w:rPr>
          <w:rFonts w:ascii="Courier New"/>
          <w:spacing w:val="-1"/>
          <w:sz w:val="18"/>
        </w:rPr>
        <w:t xml:space="preserve"> </w:t>
      </w:r>
      <w:r>
        <w:rPr>
          <w:rFonts w:ascii="Courier New"/>
          <w:sz w:val="18"/>
        </w:rPr>
        <w:t>images.</w:t>
      </w:r>
      <w:r>
        <w:rPr>
          <w:rFonts w:ascii="Courier New"/>
          <w:sz w:val="18"/>
        </w:rPr>
        <w:tab/>
        <w:t>***</w:t>
      </w:r>
    </w:p>
    <w:p w14:paraId="55D6156A" w14:textId="77777777" w:rsidR="00E40ECC" w:rsidRDefault="00A93E8A">
      <w:pPr>
        <w:tabs>
          <w:tab w:val="left" w:pos="7347"/>
        </w:tabs>
        <w:spacing w:line="203" w:lineRule="exact"/>
        <w:ind w:left="220"/>
        <w:rPr>
          <w:rFonts w:ascii="Courier New"/>
          <w:sz w:val="18"/>
        </w:rPr>
      </w:pPr>
      <w:r>
        <w:rPr>
          <w:rFonts w:ascii="Courier New"/>
          <w:sz w:val="18"/>
        </w:rPr>
        <w:t>***</w:t>
      </w:r>
      <w:r>
        <w:rPr>
          <w:rFonts w:ascii="Courier New"/>
          <w:sz w:val="18"/>
        </w:rPr>
        <w:tab/>
        <w:t>***</w:t>
      </w:r>
    </w:p>
    <w:p w14:paraId="110069CA" w14:textId="77777777" w:rsidR="00E40ECC" w:rsidRDefault="00A93E8A">
      <w:pPr>
        <w:tabs>
          <w:tab w:val="left" w:pos="7347"/>
        </w:tabs>
        <w:ind w:left="220"/>
        <w:rPr>
          <w:rFonts w:ascii="Courier New"/>
          <w:sz w:val="18"/>
        </w:rPr>
      </w:pPr>
      <w:r>
        <w:rPr>
          <w:rFonts w:ascii="Courier New"/>
          <w:sz w:val="18"/>
        </w:rPr>
        <w:t>*** There are currently</w:t>
      </w:r>
      <w:r>
        <w:rPr>
          <w:rFonts w:ascii="Courier New"/>
          <w:spacing w:val="-5"/>
          <w:sz w:val="18"/>
        </w:rPr>
        <w:t xml:space="preserve"> </w:t>
      </w:r>
      <w:r>
        <w:rPr>
          <w:rFonts w:ascii="Courier New"/>
          <w:sz w:val="18"/>
        </w:rPr>
        <w:t>nnn</w:t>
      </w:r>
      <w:r>
        <w:rPr>
          <w:rFonts w:ascii="Courier New"/>
          <w:spacing w:val="-1"/>
          <w:sz w:val="18"/>
        </w:rPr>
        <w:t xml:space="preserve"> </w:t>
      </w:r>
      <w:r>
        <w:rPr>
          <w:rFonts w:ascii="Courier New"/>
          <w:sz w:val="18"/>
        </w:rPr>
        <w:t>entries</w:t>
      </w:r>
      <w:r>
        <w:rPr>
          <w:rFonts w:ascii="Courier New"/>
          <w:sz w:val="18"/>
        </w:rPr>
        <w:tab/>
        <w:t>***</w:t>
      </w:r>
    </w:p>
    <w:p w14:paraId="57E71B89" w14:textId="77777777" w:rsidR="00E40ECC" w:rsidRDefault="00A93E8A">
      <w:pPr>
        <w:tabs>
          <w:tab w:val="left" w:pos="7347"/>
        </w:tabs>
        <w:ind w:left="220"/>
        <w:rPr>
          <w:rFonts w:ascii="Courier New"/>
          <w:sz w:val="18"/>
        </w:rPr>
      </w:pPr>
      <w:r>
        <w:rPr>
          <w:rFonts w:ascii="Courier New"/>
          <w:sz w:val="18"/>
        </w:rPr>
        <w:t>*** waiting to be processed in the</w:t>
      </w:r>
      <w:r>
        <w:rPr>
          <w:rFonts w:ascii="Courier New"/>
          <w:spacing w:val="-8"/>
          <w:sz w:val="18"/>
        </w:rPr>
        <w:t xml:space="preserve"> </w:t>
      </w:r>
      <w:r>
        <w:rPr>
          <w:rFonts w:ascii="Courier New"/>
          <w:sz w:val="18"/>
        </w:rPr>
        <w:t>evaluation</w:t>
      </w:r>
      <w:r>
        <w:rPr>
          <w:rFonts w:ascii="Courier New"/>
          <w:spacing w:val="-1"/>
          <w:sz w:val="18"/>
        </w:rPr>
        <w:t xml:space="preserve"> </w:t>
      </w:r>
      <w:r>
        <w:rPr>
          <w:rFonts w:ascii="Courier New"/>
          <w:sz w:val="18"/>
        </w:rPr>
        <w:t>queue.</w:t>
      </w:r>
      <w:r>
        <w:rPr>
          <w:rFonts w:ascii="Courier New"/>
          <w:sz w:val="18"/>
        </w:rPr>
        <w:tab/>
        <w:t>***</w:t>
      </w:r>
    </w:p>
    <w:p w14:paraId="5818369A" w14:textId="77777777" w:rsidR="00E40ECC" w:rsidRDefault="00A93E8A">
      <w:pPr>
        <w:tabs>
          <w:tab w:val="left" w:pos="7347"/>
        </w:tabs>
        <w:ind w:left="220"/>
        <w:rPr>
          <w:rFonts w:ascii="Courier New"/>
          <w:sz w:val="18"/>
        </w:rPr>
      </w:pPr>
      <w:r>
        <w:rPr>
          <w:rFonts w:ascii="Courier New"/>
          <w:sz w:val="18"/>
        </w:rPr>
        <w:t>***</w:t>
      </w:r>
      <w:r>
        <w:rPr>
          <w:rFonts w:ascii="Courier New"/>
          <w:sz w:val="18"/>
        </w:rPr>
        <w:tab/>
        <w:t>***</w:t>
      </w:r>
    </w:p>
    <w:p w14:paraId="33F39800" w14:textId="77777777" w:rsidR="00E40ECC" w:rsidRDefault="00A93E8A">
      <w:pPr>
        <w:tabs>
          <w:tab w:val="left" w:pos="7347"/>
        </w:tabs>
        <w:ind w:left="220"/>
        <w:rPr>
          <w:rFonts w:ascii="Courier New"/>
          <w:sz w:val="18"/>
        </w:rPr>
      </w:pPr>
      <w:r>
        <w:rPr>
          <w:rFonts w:ascii="Courier New"/>
          <w:sz w:val="18"/>
        </w:rPr>
        <w:t>*** There are currently</w:t>
      </w:r>
      <w:r>
        <w:rPr>
          <w:rFonts w:ascii="Courier New"/>
          <w:spacing w:val="-5"/>
          <w:sz w:val="18"/>
        </w:rPr>
        <w:t xml:space="preserve"> </w:t>
      </w:r>
      <w:r>
        <w:rPr>
          <w:rFonts w:ascii="Courier New"/>
          <w:sz w:val="18"/>
        </w:rPr>
        <w:t>nnn</w:t>
      </w:r>
      <w:r>
        <w:rPr>
          <w:rFonts w:ascii="Courier New"/>
          <w:spacing w:val="-1"/>
          <w:sz w:val="18"/>
        </w:rPr>
        <w:t xml:space="preserve"> </w:t>
      </w:r>
      <w:r>
        <w:rPr>
          <w:rFonts w:ascii="Courier New"/>
          <w:sz w:val="18"/>
        </w:rPr>
        <w:t>entries</w:t>
      </w:r>
      <w:r>
        <w:rPr>
          <w:rFonts w:ascii="Courier New"/>
          <w:sz w:val="18"/>
        </w:rPr>
        <w:tab/>
        <w:t>***</w:t>
      </w:r>
    </w:p>
    <w:p w14:paraId="231AFA9D" w14:textId="77777777" w:rsidR="00E40ECC" w:rsidRDefault="00A93E8A">
      <w:pPr>
        <w:tabs>
          <w:tab w:val="left" w:pos="7347"/>
        </w:tabs>
        <w:ind w:left="220"/>
        <w:rPr>
          <w:rFonts w:ascii="Courier New"/>
          <w:sz w:val="18"/>
        </w:rPr>
      </w:pPr>
      <w:r>
        <w:rPr>
          <w:rFonts w:ascii="Courier New"/>
          <w:sz w:val="18"/>
        </w:rPr>
        <w:t>*** waiting to be processed in the</w:t>
      </w:r>
      <w:r>
        <w:rPr>
          <w:rFonts w:ascii="Courier New"/>
          <w:spacing w:val="-8"/>
          <w:sz w:val="18"/>
        </w:rPr>
        <w:t xml:space="preserve"> </w:t>
      </w:r>
      <w:r>
        <w:rPr>
          <w:rFonts w:ascii="Courier New"/>
          <w:sz w:val="18"/>
        </w:rPr>
        <w:t>transmission</w:t>
      </w:r>
      <w:r>
        <w:rPr>
          <w:rFonts w:ascii="Courier New"/>
          <w:spacing w:val="-1"/>
          <w:sz w:val="18"/>
        </w:rPr>
        <w:t xml:space="preserve"> </w:t>
      </w:r>
      <w:r>
        <w:rPr>
          <w:rFonts w:ascii="Courier New"/>
          <w:sz w:val="18"/>
        </w:rPr>
        <w:t>queue.</w:t>
      </w:r>
      <w:r>
        <w:rPr>
          <w:rFonts w:ascii="Courier New"/>
          <w:sz w:val="18"/>
        </w:rPr>
        <w:tab/>
        <w:t>***</w:t>
      </w:r>
    </w:p>
    <w:p w14:paraId="5D0D1EDE" w14:textId="77777777" w:rsidR="00E40ECC" w:rsidRDefault="00A93E8A">
      <w:pPr>
        <w:tabs>
          <w:tab w:val="left" w:pos="7347"/>
        </w:tabs>
        <w:ind w:left="220"/>
        <w:rPr>
          <w:rFonts w:ascii="Courier New"/>
          <w:sz w:val="18"/>
        </w:rPr>
      </w:pPr>
      <w:r>
        <w:rPr>
          <w:rFonts w:ascii="Courier New"/>
          <w:sz w:val="18"/>
        </w:rPr>
        <w:t>***</w:t>
      </w:r>
      <w:r>
        <w:rPr>
          <w:rFonts w:ascii="Courier New"/>
          <w:sz w:val="18"/>
        </w:rPr>
        <w:tab/>
        <w:t>***</w:t>
      </w:r>
    </w:p>
    <w:p w14:paraId="5B660F93" w14:textId="77777777" w:rsidR="00E40ECC" w:rsidRDefault="00A93E8A">
      <w:pPr>
        <w:tabs>
          <w:tab w:val="left" w:pos="7347"/>
        </w:tabs>
        <w:ind w:left="220"/>
        <w:rPr>
          <w:rFonts w:ascii="Courier New"/>
          <w:sz w:val="18"/>
        </w:rPr>
      </w:pPr>
      <w:r>
        <w:rPr>
          <w:rFonts w:ascii="Courier New"/>
          <w:sz w:val="18"/>
        </w:rPr>
        <w:t>*** If this site is still a routing site, then</w:t>
      </w:r>
      <w:r>
        <w:rPr>
          <w:rFonts w:ascii="Courier New"/>
          <w:spacing w:val="-11"/>
          <w:sz w:val="18"/>
        </w:rPr>
        <w:t xml:space="preserve"> </w:t>
      </w:r>
      <w:r>
        <w:rPr>
          <w:rFonts w:ascii="Courier New"/>
          <w:sz w:val="18"/>
        </w:rPr>
        <w:t>both</w:t>
      </w:r>
      <w:r>
        <w:rPr>
          <w:rFonts w:ascii="Courier New"/>
          <w:spacing w:val="-1"/>
          <w:sz w:val="18"/>
        </w:rPr>
        <w:t xml:space="preserve"> </w:t>
      </w:r>
      <w:r>
        <w:rPr>
          <w:rFonts w:ascii="Courier New"/>
          <w:sz w:val="18"/>
        </w:rPr>
        <w:t>the</w:t>
      </w:r>
      <w:r>
        <w:rPr>
          <w:rFonts w:ascii="Courier New"/>
          <w:sz w:val="18"/>
        </w:rPr>
        <w:tab/>
        <w:t>***</w:t>
      </w:r>
    </w:p>
    <w:p w14:paraId="75706DF0" w14:textId="77777777" w:rsidR="00E40ECC" w:rsidRDefault="00A93E8A">
      <w:pPr>
        <w:tabs>
          <w:tab w:val="left" w:pos="7347"/>
        </w:tabs>
        <w:ind w:left="220"/>
        <w:rPr>
          <w:rFonts w:ascii="Courier New"/>
          <w:sz w:val="18"/>
        </w:rPr>
      </w:pPr>
      <w:r>
        <w:rPr>
          <w:rFonts w:ascii="Courier New"/>
          <w:sz w:val="18"/>
        </w:rPr>
        <w:t>*** Routing Rule Evaluator and the</w:t>
      </w:r>
      <w:r>
        <w:rPr>
          <w:rFonts w:ascii="Courier New"/>
          <w:spacing w:val="-7"/>
          <w:sz w:val="18"/>
        </w:rPr>
        <w:t xml:space="preserve"> </w:t>
      </w:r>
      <w:r>
        <w:rPr>
          <w:rFonts w:ascii="Courier New"/>
          <w:sz w:val="18"/>
        </w:rPr>
        <w:t>Routing</w:t>
      </w:r>
      <w:r>
        <w:rPr>
          <w:rFonts w:ascii="Courier New"/>
          <w:spacing w:val="-1"/>
          <w:sz w:val="18"/>
        </w:rPr>
        <w:t xml:space="preserve"> </w:t>
      </w:r>
      <w:r>
        <w:rPr>
          <w:rFonts w:ascii="Courier New"/>
          <w:sz w:val="18"/>
        </w:rPr>
        <w:t>Transmitter</w:t>
      </w:r>
      <w:r>
        <w:rPr>
          <w:rFonts w:ascii="Courier New"/>
          <w:sz w:val="18"/>
        </w:rPr>
        <w:tab/>
        <w:t>***</w:t>
      </w:r>
    </w:p>
    <w:p w14:paraId="753693D5" w14:textId="77777777" w:rsidR="00E40ECC" w:rsidRDefault="00A93E8A">
      <w:pPr>
        <w:tabs>
          <w:tab w:val="left" w:pos="7347"/>
        </w:tabs>
        <w:ind w:left="220"/>
        <w:rPr>
          <w:rFonts w:ascii="Courier New"/>
          <w:sz w:val="18"/>
        </w:rPr>
      </w:pPr>
      <w:r>
        <w:rPr>
          <w:rFonts w:ascii="Courier New"/>
          <w:sz w:val="18"/>
        </w:rPr>
        <w:t>*** must</w:t>
      </w:r>
      <w:r>
        <w:rPr>
          <w:rFonts w:ascii="Courier New"/>
          <w:spacing w:val="-3"/>
          <w:sz w:val="18"/>
        </w:rPr>
        <w:t xml:space="preserve"> </w:t>
      </w:r>
      <w:r>
        <w:rPr>
          <w:rFonts w:ascii="Courier New"/>
          <w:sz w:val="18"/>
        </w:rPr>
        <w:t>be</w:t>
      </w:r>
      <w:r>
        <w:rPr>
          <w:rFonts w:ascii="Courier New"/>
          <w:spacing w:val="-1"/>
          <w:sz w:val="18"/>
        </w:rPr>
        <w:t xml:space="preserve"> </w:t>
      </w:r>
      <w:r>
        <w:rPr>
          <w:rFonts w:ascii="Courier New"/>
          <w:sz w:val="18"/>
        </w:rPr>
        <w:t>restarted.</w:t>
      </w:r>
      <w:r>
        <w:rPr>
          <w:rFonts w:ascii="Courier New"/>
          <w:sz w:val="18"/>
        </w:rPr>
        <w:tab/>
        <w:t>***</w:t>
      </w:r>
    </w:p>
    <w:p w14:paraId="49D25820" w14:textId="77777777" w:rsidR="00E40ECC" w:rsidRDefault="00A93E8A">
      <w:pPr>
        <w:tabs>
          <w:tab w:val="left" w:pos="4863"/>
          <w:tab w:val="left" w:pos="7347"/>
        </w:tabs>
        <w:ind w:left="220"/>
        <w:rPr>
          <w:rFonts w:ascii="Courier New"/>
          <w:sz w:val="18"/>
        </w:rPr>
      </w:pPr>
      <w:r>
        <w:rPr>
          <w:rFonts w:ascii="Courier New"/>
          <w:sz w:val="18"/>
        </w:rPr>
        <w:t>*** Problem detected by</w:t>
      </w:r>
      <w:r>
        <w:rPr>
          <w:rFonts w:ascii="Courier New"/>
          <w:spacing w:val="-5"/>
          <w:sz w:val="18"/>
        </w:rPr>
        <w:t xml:space="preserve"> </w:t>
      </w:r>
      <w:r>
        <w:rPr>
          <w:rFonts w:ascii="Courier New"/>
          <w:sz w:val="18"/>
        </w:rPr>
        <w:t>routine</w:t>
      </w:r>
      <w:r>
        <w:rPr>
          <w:rFonts w:ascii="Courier New"/>
          <w:spacing w:val="-1"/>
          <w:sz w:val="18"/>
        </w:rPr>
        <w:t xml:space="preserve"> </w:t>
      </w:r>
      <w:r>
        <w:rPr>
          <w:rFonts w:ascii="Courier New"/>
          <w:sz w:val="18"/>
        </w:rPr>
        <w:t>MAGDIR82.</w:t>
      </w:r>
      <w:r>
        <w:rPr>
          <w:rFonts w:ascii="Courier New"/>
          <w:sz w:val="18"/>
        </w:rPr>
        <w:tab/>
        <w:t>Error</w:t>
      </w:r>
      <w:r>
        <w:rPr>
          <w:rFonts w:ascii="Courier New"/>
          <w:spacing w:val="-1"/>
          <w:sz w:val="18"/>
        </w:rPr>
        <w:t xml:space="preserve"> </w:t>
      </w:r>
      <w:r>
        <w:rPr>
          <w:rFonts w:ascii="Courier New"/>
          <w:sz w:val="18"/>
        </w:rPr>
        <w:t>Code:</w:t>
      </w:r>
      <w:r>
        <w:rPr>
          <w:rFonts w:ascii="Courier New"/>
          <w:spacing w:val="-1"/>
          <w:sz w:val="18"/>
        </w:rPr>
        <w:t xml:space="preserve"> </w:t>
      </w:r>
      <w:r>
        <w:rPr>
          <w:rFonts w:ascii="Courier New"/>
          <w:sz w:val="18"/>
        </w:rPr>
        <w:t>-405</w:t>
      </w:r>
      <w:r>
        <w:rPr>
          <w:rFonts w:ascii="Courier New"/>
          <w:sz w:val="18"/>
        </w:rPr>
        <w:tab/>
        <w:t>***</w:t>
      </w:r>
    </w:p>
    <w:p w14:paraId="258BA64F" w14:textId="77777777" w:rsidR="00E40ECC" w:rsidRDefault="00A93E8A">
      <w:pPr>
        <w:tabs>
          <w:tab w:val="left" w:pos="7347"/>
        </w:tabs>
        <w:ind w:left="220"/>
        <w:rPr>
          <w:rFonts w:ascii="Courier New"/>
          <w:sz w:val="18"/>
        </w:rPr>
      </w:pPr>
      <w:r>
        <w:rPr>
          <w:rFonts w:ascii="Courier New"/>
          <w:sz w:val="18"/>
        </w:rPr>
        <w:t>***</w:t>
      </w:r>
      <w:r>
        <w:rPr>
          <w:rFonts w:ascii="Courier New"/>
          <w:sz w:val="18"/>
        </w:rPr>
        <w:tab/>
        <w:t>***</w:t>
      </w:r>
    </w:p>
    <w:p w14:paraId="7977E0A4" w14:textId="77777777" w:rsidR="00E40ECC" w:rsidRDefault="00A93E8A">
      <w:pPr>
        <w:tabs>
          <w:tab w:val="left" w:pos="4107"/>
        </w:tabs>
        <w:ind w:left="220"/>
        <w:rPr>
          <w:rFonts w:ascii="Courier New"/>
          <w:sz w:val="18"/>
        </w:rPr>
      </w:pPr>
      <w:r>
        <w:rPr>
          <w:rFonts w:ascii="Courier New"/>
          <w:sz w:val="18"/>
        </w:rPr>
        <w:t>***</w:t>
      </w:r>
      <w:r>
        <w:rPr>
          <w:rFonts w:ascii="Courier New"/>
          <w:spacing w:val="-2"/>
          <w:sz w:val="18"/>
        </w:rPr>
        <w:t xml:space="preserve"> </w:t>
      </w:r>
      <w:r>
        <w:rPr>
          <w:rFonts w:ascii="Courier New"/>
          <w:sz w:val="18"/>
        </w:rPr>
        <w:t>MAGDIR72</w:t>
      </w:r>
      <w:r>
        <w:rPr>
          <w:rFonts w:ascii="Courier New"/>
          <w:sz w:val="18"/>
        </w:rPr>
        <w:tab/>
        <w:t>Please Call Support Personnel</w:t>
      </w:r>
      <w:r>
        <w:rPr>
          <w:rFonts w:ascii="Courier New"/>
          <w:spacing w:val="-4"/>
          <w:sz w:val="18"/>
        </w:rPr>
        <w:t xml:space="preserve"> </w:t>
      </w:r>
      <w:r>
        <w:rPr>
          <w:rFonts w:ascii="Courier New"/>
          <w:sz w:val="18"/>
        </w:rPr>
        <w:t>***</w:t>
      </w:r>
    </w:p>
    <w:p w14:paraId="06F1D969" w14:textId="77777777" w:rsidR="00E40ECC" w:rsidRDefault="00A93E8A">
      <w:pPr>
        <w:ind w:left="220"/>
        <w:rPr>
          <w:rFonts w:ascii="Courier New"/>
          <w:sz w:val="18"/>
        </w:rPr>
      </w:pPr>
      <w:r>
        <w:rPr>
          <w:rFonts w:ascii="Courier New"/>
          <w:sz w:val="18"/>
        </w:rPr>
        <w:t>*********************************************************************</w:t>
      </w:r>
    </w:p>
    <w:p w14:paraId="072E3EEE" w14:textId="77777777" w:rsidR="00E40ECC" w:rsidRDefault="00E40ECC">
      <w:pPr>
        <w:pStyle w:val="BodyText"/>
        <w:rPr>
          <w:rFonts w:ascii="Courier New"/>
          <w:sz w:val="20"/>
        </w:rPr>
      </w:pPr>
    </w:p>
    <w:p w14:paraId="1430E344" w14:textId="77777777" w:rsidR="00E40ECC" w:rsidRDefault="00E40ECC">
      <w:pPr>
        <w:pStyle w:val="BodyText"/>
        <w:spacing w:before="6"/>
        <w:rPr>
          <w:rFonts w:ascii="Courier New"/>
          <w:sz w:val="19"/>
        </w:rPr>
      </w:pPr>
    </w:p>
    <w:p w14:paraId="328B6106" w14:textId="77777777" w:rsidR="00E40ECC" w:rsidRDefault="00A93E8A">
      <w:pPr>
        <w:pStyle w:val="BodyText"/>
        <w:ind w:left="220" w:right="336"/>
        <w:jc w:val="both"/>
      </w:pPr>
      <w:r>
        <w:t>This message will appear (once per day) when a DICOM Gateway is processing images, and the setting for Routing Active is turned on, while no files have been routed or no rule-evaluation</w:t>
      </w:r>
      <w:r>
        <w:rPr>
          <w:spacing w:val="-21"/>
        </w:rPr>
        <w:t xml:space="preserve"> </w:t>
      </w:r>
      <w:r>
        <w:t>has taken place for over a</w:t>
      </w:r>
      <w:r>
        <w:rPr>
          <w:spacing w:val="-5"/>
        </w:rPr>
        <w:t xml:space="preserve"> </w:t>
      </w:r>
      <w:r>
        <w:t>week.</w:t>
      </w:r>
    </w:p>
    <w:p w14:paraId="2815FB4C" w14:textId="77777777" w:rsidR="00E40ECC" w:rsidRDefault="00A93E8A">
      <w:pPr>
        <w:pStyle w:val="BodyText"/>
        <w:spacing w:before="180"/>
        <w:ind w:left="219" w:right="589"/>
      </w:pPr>
      <w:r>
        <w:t>When the setting for Routing Active is turned on, an entry will be created in the Routing Rule Evaluation Queue for each image that is processed. If no rule-evaluator is running, this queue will grow and eventually fill any available storage space. (When a rule-evaluator is running, queue entries will be deleted after they have been processed.)</w:t>
      </w:r>
    </w:p>
    <w:p w14:paraId="6E565D76" w14:textId="77777777" w:rsidR="00E40ECC" w:rsidRDefault="00A93E8A">
      <w:pPr>
        <w:pStyle w:val="BodyText"/>
        <w:spacing w:before="181"/>
        <w:ind w:left="219" w:right="269"/>
      </w:pPr>
      <w:r>
        <w:t>The action to be taken will depend on the situation at the site: if it is intentional that routing rule evaluation and file transmission is no longer active, then the setting for Routing Active should be turned off.</w:t>
      </w:r>
    </w:p>
    <w:p w14:paraId="024C6352" w14:textId="77777777" w:rsidR="00E40ECC" w:rsidRDefault="00A93E8A">
      <w:pPr>
        <w:pStyle w:val="BodyText"/>
        <w:spacing w:before="180"/>
        <w:ind w:left="219" w:right="976"/>
      </w:pPr>
      <w:r>
        <w:t>When Routing is intended to be active, the rule-evaluator and file transmitter(s) should be restarted.</w:t>
      </w:r>
    </w:p>
    <w:p w14:paraId="478AE02F" w14:textId="77777777" w:rsidR="00E40ECC" w:rsidRDefault="00E40ECC">
      <w:pPr>
        <w:pStyle w:val="BodyText"/>
        <w:spacing w:before="10"/>
        <w:rPr>
          <w:sz w:val="36"/>
        </w:rPr>
      </w:pPr>
    </w:p>
    <w:p w14:paraId="35C7490A" w14:textId="77777777" w:rsidR="00E40ECC" w:rsidRDefault="00A93E8A">
      <w:pPr>
        <w:pStyle w:val="Heading2"/>
        <w:numPr>
          <w:ilvl w:val="3"/>
          <w:numId w:val="49"/>
        </w:numPr>
        <w:tabs>
          <w:tab w:val="left" w:pos="1212"/>
        </w:tabs>
        <w:ind w:hanging="993"/>
      </w:pPr>
      <w:bookmarkStart w:id="269" w:name="1.15.6.60_Cannot_Create_Abstract"/>
      <w:bookmarkStart w:id="270" w:name="_bookmark134"/>
      <w:bookmarkEnd w:id="269"/>
      <w:bookmarkEnd w:id="270"/>
      <w:r>
        <w:t>Cannot Create</w:t>
      </w:r>
      <w:r>
        <w:rPr>
          <w:spacing w:val="-1"/>
        </w:rPr>
        <w:t xml:space="preserve"> </w:t>
      </w:r>
      <w:r>
        <w:t>Abstract</w:t>
      </w:r>
    </w:p>
    <w:p w14:paraId="3949C692" w14:textId="77777777" w:rsidR="00E40ECC" w:rsidRDefault="00A93E8A">
      <w:pPr>
        <w:pStyle w:val="BodyText"/>
        <w:spacing w:before="116"/>
        <w:ind w:left="219" w:right="443"/>
      </w:pPr>
      <w:r>
        <w:t xml:space="preserve">For some image files, the DICOM Gateway may be unable to create an </w:t>
      </w:r>
      <w:r>
        <w:rPr>
          <w:i/>
        </w:rPr>
        <w:t xml:space="preserve">abstract </w:t>
      </w:r>
      <w:r>
        <w:t>file. When this happens, the message stream on the Image Gateway will contain text like:</w:t>
      </w:r>
    </w:p>
    <w:p w14:paraId="5E53A2E2" w14:textId="77777777" w:rsidR="00E40ECC" w:rsidRDefault="00E40ECC">
      <w:pPr>
        <w:sectPr w:rsidR="00E40ECC">
          <w:footerReference w:type="default" r:id="rId86"/>
          <w:pgSz w:w="12240" w:h="15840"/>
          <w:pgMar w:top="760" w:right="1180" w:bottom="1280" w:left="1220" w:header="0" w:footer="1098" w:gutter="0"/>
          <w:cols w:space="720"/>
        </w:sectPr>
      </w:pPr>
    </w:p>
    <w:p w14:paraId="499C9BC2" w14:textId="77777777" w:rsidR="00E40ECC" w:rsidRDefault="00A93E8A">
      <w:pPr>
        <w:spacing w:before="73"/>
        <w:ind w:left="220"/>
        <w:rPr>
          <w:sz w:val="20"/>
        </w:rPr>
      </w:pPr>
      <w:r>
        <w:rPr>
          <w:sz w:val="20"/>
        </w:rPr>
        <w:lastRenderedPageBreak/>
        <w:t>Chapter 1 DICOM Gateway Error Messages</w:t>
      </w:r>
    </w:p>
    <w:p w14:paraId="18102B49" w14:textId="77777777" w:rsidR="00E40ECC" w:rsidRDefault="00E40ECC">
      <w:pPr>
        <w:pStyle w:val="BodyText"/>
        <w:spacing w:before="2"/>
      </w:pPr>
    </w:p>
    <w:p w14:paraId="3F593FC6" w14:textId="77777777" w:rsidR="00E40ECC" w:rsidRDefault="00A93E8A">
      <w:pPr>
        <w:spacing w:before="100"/>
        <w:ind w:left="220"/>
        <w:rPr>
          <w:rFonts w:ascii="Courier New"/>
          <w:sz w:val="18"/>
        </w:rPr>
      </w:pPr>
      <w:r>
        <w:rPr>
          <w:rFonts w:ascii="Courier New"/>
          <w:sz w:val="18"/>
        </w:rPr>
        <w:t>...</w:t>
      </w:r>
    </w:p>
    <w:p w14:paraId="5DF067DE" w14:textId="77777777" w:rsidR="00E40ECC" w:rsidRDefault="00A93E8A">
      <w:pPr>
        <w:ind w:left="220"/>
        <w:rPr>
          <w:rFonts w:ascii="Courier New"/>
          <w:sz w:val="18"/>
        </w:rPr>
      </w:pPr>
      <w:r>
        <w:rPr>
          <w:rFonts w:ascii="Courier New"/>
          <w:sz w:val="18"/>
        </w:rPr>
        <w:t>MAG_MAKEABS c:\DICOM\IMAGE_IN\Y0000138.DCM c:\DICOM\IMAGE_IN\TMP_IMAGE.ABS JPEG 100</w:t>
      </w:r>
    </w:p>
    <w:p w14:paraId="6ACDA0CA" w14:textId="77777777" w:rsidR="00E40ECC" w:rsidRDefault="00A93E8A">
      <w:pPr>
        <w:ind w:left="220"/>
        <w:rPr>
          <w:rFonts w:ascii="Courier New"/>
          <w:sz w:val="18"/>
        </w:rPr>
      </w:pPr>
      <w:r>
        <w:rPr>
          <w:rFonts w:ascii="Courier New"/>
          <w:sz w:val="18"/>
        </w:rPr>
        <w:t>HDR c:\DICOM\IMAGE_IN\MAG_MAKEABS_msg.txt &amp; TYPE c:\DICOM\IMAGE_IN\MAG_MAKEABS_msg.txt</w:t>
      </w:r>
    </w:p>
    <w:p w14:paraId="6D9E49DC" w14:textId="77777777" w:rsidR="00E40ECC" w:rsidRDefault="00A93E8A">
      <w:pPr>
        <w:pStyle w:val="ListParagraph"/>
        <w:numPr>
          <w:ilvl w:val="4"/>
          <w:numId w:val="49"/>
        </w:numPr>
        <w:tabs>
          <w:tab w:val="left" w:pos="760"/>
        </w:tabs>
        <w:rPr>
          <w:rFonts w:ascii="Courier New"/>
          <w:sz w:val="18"/>
        </w:rPr>
      </w:pPr>
      <w:r>
        <w:rPr>
          <w:rFonts w:ascii="Courier New"/>
          <w:sz w:val="18"/>
        </w:rPr>
        <w:t>1^Failure Processing Image - Abstract Not</w:t>
      </w:r>
      <w:r>
        <w:rPr>
          <w:rFonts w:ascii="Courier New"/>
          <w:spacing w:val="-7"/>
          <w:sz w:val="18"/>
        </w:rPr>
        <w:t xml:space="preserve"> </w:t>
      </w:r>
      <w:r>
        <w:rPr>
          <w:rFonts w:ascii="Courier New"/>
          <w:sz w:val="18"/>
        </w:rPr>
        <w:t>Created</w:t>
      </w:r>
    </w:p>
    <w:p w14:paraId="6C846D16" w14:textId="77777777" w:rsidR="00E40ECC" w:rsidRDefault="00A93E8A">
      <w:pPr>
        <w:spacing w:line="199" w:lineRule="exact"/>
        <w:ind w:left="220"/>
        <w:rPr>
          <w:rFonts w:ascii="Courier New"/>
          <w:sz w:val="18"/>
        </w:rPr>
      </w:pPr>
      <w:r>
        <w:rPr>
          <w:rFonts w:ascii="Courier New"/>
          <w:sz w:val="18"/>
        </w:rPr>
        <w:t>...</w:t>
      </w:r>
    </w:p>
    <w:p w14:paraId="2F59E20D" w14:textId="77777777" w:rsidR="00E40ECC" w:rsidRDefault="00A93E8A">
      <w:pPr>
        <w:pStyle w:val="BodyText"/>
        <w:ind w:left="220" w:right="746"/>
      </w:pPr>
      <w:r>
        <w:t>Since these messages are likely to scroll off the monitor without being noticed, an e-mail message is also sent. The contents of such a message will look like:</w:t>
      </w:r>
    </w:p>
    <w:p w14:paraId="2641C658" w14:textId="77777777" w:rsidR="00E40ECC" w:rsidRDefault="00E40ECC">
      <w:pPr>
        <w:pStyle w:val="BodyText"/>
        <w:spacing w:before="9"/>
        <w:rPr>
          <w:sz w:val="33"/>
        </w:rPr>
      </w:pPr>
    </w:p>
    <w:p w14:paraId="4462EB98" w14:textId="77777777" w:rsidR="00E40ECC" w:rsidRDefault="00A93E8A">
      <w:pPr>
        <w:spacing w:before="1"/>
        <w:ind w:left="220"/>
        <w:rPr>
          <w:rFonts w:ascii="Courier New"/>
          <w:sz w:val="18"/>
        </w:rPr>
      </w:pPr>
      <w:r>
        <w:rPr>
          <w:rFonts w:ascii="Courier New"/>
          <w:sz w:val="18"/>
        </w:rPr>
        <w:t>DICOM IMAGE ABSTRACT CREATION ERROR</w:t>
      </w:r>
    </w:p>
    <w:p w14:paraId="21F506F4" w14:textId="77777777" w:rsidR="00E40ECC" w:rsidRDefault="00E40ECC">
      <w:pPr>
        <w:pStyle w:val="BodyText"/>
        <w:spacing w:before="11"/>
        <w:rPr>
          <w:rFonts w:ascii="Courier New"/>
          <w:sz w:val="17"/>
        </w:rPr>
      </w:pPr>
    </w:p>
    <w:p w14:paraId="50188539" w14:textId="77777777" w:rsidR="00E40ECC" w:rsidRDefault="00A93E8A">
      <w:pPr>
        <w:ind w:left="220" w:right="2657"/>
        <w:rPr>
          <w:rFonts w:ascii="Courier New"/>
          <w:sz w:val="18"/>
        </w:rPr>
      </w:pPr>
      <w:r>
        <w:rPr>
          <w:rFonts w:ascii="Courier New"/>
          <w:sz w:val="18"/>
        </w:rPr>
        <w:t>Error reported by MAG_MAKEABS in creating the image abstract: Image number # nnnnnnn.</w:t>
      </w:r>
    </w:p>
    <w:p w14:paraId="57BBB997" w14:textId="77777777" w:rsidR="00E40ECC" w:rsidRDefault="00A93E8A">
      <w:pPr>
        <w:ind w:left="220" w:right="4307"/>
        <w:rPr>
          <w:rFonts w:ascii="Courier New"/>
          <w:sz w:val="18"/>
        </w:rPr>
      </w:pPr>
      <w:r>
        <w:rPr>
          <w:rFonts w:ascii="Courier New"/>
          <w:sz w:val="18"/>
        </w:rPr>
        <w:t>1^Failure Processing Image - Abstract Not Created Routine: MAGDIR7D</w:t>
      </w:r>
    </w:p>
    <w:p w14:paraId="57CBC68C" w14:textId="77777777" w:rsidR="00E40ECC" w:rsidRDefault="00A93E8A">
      <w:pPr>
        <w:ind w:left="220"/>
        <w:rPr>
          <w:rFonts w:ascii="Courier New"/>
          <w:sz w:val="18"/>
        </w:rPr>
      </w:pPr>
      <w:bookmarkStart w:id="271" w:name="1.15.7_DICOM_Image_Processing_Errors_Dur"/>
      <w:bookmarkStart w:id="272" w:name="_bookmark135"/>
      <w:bookmarkEnd w:id="271"/>
      <w:bookmarkEnd w:id="272"/>
      <w:r>
        <w:rPr>
          <w:rFonts w:ascii="Courier New"/>
          <w:sz w:val="18"/>
        </w:rPr>
        <w:t>DICOM Gateway "Non-DDP Test System (Y)".</w:t>
      </w:r>
    </w:p>
    <w:p w14:paraId="3F8CC9E4" w14:textId="77777777" w:rsidR="00E40ECC" w:rsidRDefault="00E40ECC">
      <w:pPr>
        <w:pStyle w:val="BodyText"/>
        <w:spacing w:before="7"/>
        <w:rPr>
          <w:rFonts w:ascii="Courier New"/>
          <w:sz w:val="20"/>
        </w:rPr>
      </w:pPr>
    </w:p>
    <w:p w14:paraId="172A1249" w14:textId="77777777" w:rsidR="00E40ECC" w:rsidRDefault="00A93E8A">
      <w:pPr>
        <w:pStyle w:val="Heading2"/>
        <w:numPr>
          <w:ilvl w:val="2"/>
          <w:numId w:val="68"/>
        </w:numPr>
        <w:tabs>
          <w:tab w:val="left" w:pos="1299"/>
          <w:tab w:val="left" w:pos="1300"/>
        </w:tabs>
      </w:pPr>
      <w:r>
        <w:t>DICOM Image Processing Errors During</w:t>
      </w:r>
      <w:r>
        <w:rPr>
          <w:spacing w:val="-2"/>
        </w:rPr>
        <w:t xml:space="preserve"> </w:t>
      </w:r>
      <w:r>
        <w:t>Output</w:t>
      </w:r>
    </w:p>
    <w:p w14:paraId="440C47EC" w14:textId="77777777" w:rsidR="00E40ECC" w:rsidRDefault="00E40ECC">
      <w:pPr>
        <w:pStyle w:val="BodyText"/>
        <w:spacing w:before="5"/>
        <w:rPr>
          <w:b/>
          <w:sz w:val="20"/>
        </w:rPr>
      </w:pPr>
    </w:p>
    <w:p w14:paraId="262FF490" w14:textId="77777777" w:rsidR="00E40ECC" w:rsidRDefault="00A93E8A">
      <w:pPr>
        <w:pStyle w:val="BodyText"/>
        <w:ind w:left="220" w:right="303"/>
      </w:pPr>
      <w:r>
        <w:t xml:space="preserve">Images are internally stored in Targa file format with an </w:t>
      </w:r>
      <w:r>
        <w:rPr>
          <w:i/>
        </w:rPr>
        <w:t>about image text file</w:t>
      </w:r>
      <w:r>
        <w:t xml:space="preserve">, which contains an ASCII version of the DICOM Header. When DICOM images are to be sent to another application entity, the DICOM images are </w:t>
      </w:r>
      <w:r>
        <w:rPr>
          <w:i/>
        </w:rPr>
        <w:t xml:space="preserve">reconstituted </w:t>
      </w:r>
      <w:r>
        <w:t>from the Targa image files and the text files, and are then sent.</w:t>
      </w:r>
    </w:p>
    <w:p w14:paraId="18C60B43" w14:textId="77777777" w:rsidR="00E40ECC" w:rsidRDefault="00E40ECC">
      <w:pPr>
        <w:pStyle w:val="BodyText"/>
        <w:spacing w:before="10"/>
        <w:rPr>
          <w:sz w:val="20"/>
        </w:rPr>
      </w:pPr>
    </w:p>
    <w:p w14:paraId="00AABFBE" w14:textId="77777777" w:rsidR="00E40ECC" w:rsidRDefault="00A93E8A">
      <w:pPr>
        <w:pStyle w:val="BodyText"/>
        <w:ind w:left="220" w:right="335"/>
      </w:pPr>
      <w:r>
        <w:t xml:space="preserve">Like the VistA DICOM Storage Provider architecture, two processes are used to send a DICOM image, the MUMPS Transmission Controller and the C executable </w:t>
      </w:r>
      <w:r>
        <w:rPr>
          <w:rFonts w:ascii="Lucida Console"/>
          <w:sz w:val="20"/>
        </w:rPr>
        <w:t>MAG_VISTA_SEND_IMAGE.exe</w:t>
      </w:r>
      <w:r>
        <w:t>.</w:t>
      </w:r>
    </w:p>
    <w:p w14:paraId="318A8A8E" w14:textId="77777777" w:rsidR="00E40ECC" w:rsidRDefault="00E40ECC">
      <w:pPr>
        <w:pStyle w:val="BodyText"/>
        <w:spacing w:before="10"/>
        <w:rPr>
          <w:sz w:val="20"/>
        </w:rPr>
      </w:pPr>
    </w:p>
    <w:p w14:paraId="2AF23BB6" w14:textId="77777777" w:rsidR="00E40ECC" w:rsidRDefault="00A93E8A">
      <w:pPr>
        <w:pStyle w:val="BodyText"/>
        <w:spacing w:before="1"/>
        <w:ind w:left="220" w:right="335"/>
      </w:pPr>
      <w:r>
        <w:t xml:space="preserve">The MUMPS Transmission Controller has managerial responsibilities for the effort and spawns the </w:t>
      </w:r>
      <w:r>
        <w:rPr>
          <w:rFonts w:ascii="Lucida Console"/>
          <w:sz w:val="20"/>
        </w:rPr>
        <w:t>MAG_VISTA_SEND_IMAGE.exe</w:t>
      </w:r>
      <w:r>
        <w:rPr>
          <w:rFonts w:ascii="Lucida Console"/>
          <w:spacing w:val="-91"/>
          <w:sz w:val="20"/>
        </w:rPr>
        <w:t xml:space="preserve"> </w:t>
      </w:r>
      <w:r>
        <w:t>program to transmit the actual image files. The two processes communicate with each other via TCP/IP, with the MUMPS routine instructing the C program with what to do.</w:t>
      </w:r>
    </w:p>
    <w:p w14:paraId="29E97718" w14:textId="77777777" w:rsidR="00E40ECC" w:rsidRDefault="00E40ECC">
      <w:pPr>
        <w:pStyle w:val="BodyText"/>
        <w:spacing w:before="8"/>
        <w:rPr>
          <w:sz w:val="31"/>
        </w:rPr>
      </w:pPr>
    </w:p>
    <w:p w14:paraId="7C8A97DD" w14:textId="77777777" w:rsidR="00E40ECC" w:rsidRDefault="00A93E8A">
      <w:pPr>
        <w:pStyle w:val="Heading2"/>
        <w:numPr>
          <w:ilvl w:val="3"/>
          <w:numId w:val="47"/>
        </w:numPr>
        <w:tabs>
          <w:tab w:val="left" w:pos="1211"/>
          <w:tab w:val="left" w:pos="1212"/>
        </w:tabs>
      </w:pPr>
      <w:bookmarkStart w:id="273" w:name="1.15.7.1_Bad_Targa_File"/>
      <w:bookmarkStart w:id="274" w:name="_bookmark136"/>
      <w:bookmarkEnd w:id="273"/>
      <w:bookmarkEnd w:id="274"/>
      <w:r>
        <w:t>Bad Targa</w:t>
      </w:r>
      <w:r>
        <w:rPr>
          <w:spacing w:val="-1"/>
        </w:rPr>
        <w:t xml:space="preserve"> </w:t>
      </w:r>
      <w:r>
        <w:t>File</w:t>
      </w:r>
    </w:p>
    <w:p w14:paraId="6BF0EE0F" w14:textId="77777777" w:rsidR="00E40ECC" w:rsidRDefault="00A93E8A">
      <w:pPr>
        <w:spacing w:before="125"/>
        <w:ind w:left="220"/>
        <w:rPr>
          <w:rFonts w:ascii="Courier New"/>
          <w:sz w:val="18"/>
        </w:rPr>
      </w:pPr>
      <w:r>
        <w:rPr>
          <w:rFonts w:ascii="Courier New"/>
          <w:sz w:val="18"/>
        </w:rPr>
        <w:t>********************************************************************************</w:t>
      </w:r>
    </w:p>
    <w:p w14:paraId="14E9A5EB" w14:textId="77777777" w:rsidR="00E40ECC" w:rsidRDefault="00A93E8A">
      <w:pPr>
        <w:tabs>
          <w:tab w:val="left" w:pos="8535"/>
        </w:tabs>
        <w:ind w:left="220"/>
        <w:rPr>
          <w:rFonts w:ascii="Courier New"/>
          <w:sz w:val="18"/>
        </w:rPr>
      </w:pPr>
      <w:r>
        <w:rPr>
          <w:rFonts w:ascii="Courier New"/>
          <w:sz w:val="18"/>
        </w:rPr>
        <w:t>*** DICOM</w:t>
      </w:r>
      <w:r>
        <w:rPr>
          <w:rFonts w:ascii="Courier New"/>
          <w:spacing w:val="-3"/>
          <w:sz w:val="18"/>
        </w:rPr>
        <w:t xml:space="preserve"> </w:t>
      </w:r>
      <w:r>
        <w:rPr>
          <w:rFonts w:ascii="Courier New"/>
          <w:sz w:val="18"/>
        </w:rPr>
        <w:t>GATEWAY</w:t>
      </w:r>
      <w:r>
        <w:rPr>
          <w:rFonts w:ascii="Courier New"/>
          <w:spacing w:val="-1"/>
          <w:sz w:val="18"/>
        </w:rPr>
        <w:t xml:space="preserve"> </w:t>
      </w:r>
      <w:r>
        <w:rPr>
          <w:rFonts w:ascii="Courier New"/>
          <w:sz w:val="18"/>
        </w:rPr>
        <w:t>ERROR</w:t>
      </w:r>
      <w:r>
        <w:rPr>
          <w:rFonts w:ascii="Courier New"/>
          <w:sz w:val="18"/>
        </w:rPr>
        <w:tab/>
        <w:t>***</w:t>
      </w:r>
    </w:p>
    <w:p w14:paraId="628EF492" w14:textId="77777777" w:rsidR="00E40ECC" w:rsidRDefault="00A93E8A">
      <w:pPr>
        <w:tabs>
          <w:tab w:val="left" w:pos="8535"/>
        </w:tabs>
        <w:ind w:left="220"/>
        <w:rPr>
          <w:rFonts w:ascii="Courier New"/>
          <w:sz w:val="18"/>
        </w:rPr>
      </w:pPr>
      <w:r>
        <w:rPr>
          <w:rFonts w:ascii="Courier New"/>
          <w:sz w:val="18"/>
        </w:rPr>
        <w:t>***</w:t>
      </w:r>
      <w:r>
        <w:rPr>
          <w:rFonts w:ascii="Courier New"/>
          <w:sz w:val="18"/>
        </w:rPr>
        <w:tab/>
        <w:t>***</w:t>
      </w:r>
    </w:p>
    <w:p w14:paraId="21497AD4" w14:textId="77777777" w:rsidR="00E40ECC" w:rsidRDefault="00A93E8A">
      <w:pPr>
        <w:tabs>
          <w:tab w:val="left" w:pos="8535"/>
        </w:tabs>
        <w:ind w:left="220"/>
        <w:rPr>
          <w:rFonts w:ascii="Courier New"/>
          <w:sz w:val="18"/>
        </w:rPr>
      </w:pPr>
      <w:r>
        <w:rPr>
          <w:rFonts w:ascii="Courier New"/>
          <w:sz w:val="18"/>
        </w:rPr>
        <w:t>*** Bad Targa File</w:t>
      </w:r>
      <w:r>
        <w:rPr>
          <w:rFonts w:ascii="Courier New"/>
          <w:spacing w:val="-5"/>
          <w:sz w:val="18"/>
        </w:rPr>
        <w:t xml:space="preserve"> </w:t>
      </w:r>
      <w:r>
        <w:rPr>
          <w:rFonts w:ascii="Courier New"/>
          <w:sz w:val="18"/>
        </w:rPr>
        <w:t>--</w:t>
      </w:r>
      <w:r>
        <w:rPr>
          <w:rFonts w:ascii="Courier New"/>
          <w:spacing w:val="-1"/>
          <w:sz w:val="18"/>
        </w:rPr>
        <w:t xml:space="preserve"> </w:t>
      </w:r>
      <w:r>
        <w:rPr>
          <w:rFonts w:ascii="Courier New"/>
          <w:sz w:val="18"/>
        </w:rPr>
        <w:t>xxxxxxxxxx</w:t>
      </w:r>
      <w:r>
        <w:rPr>
          <w:rFonts w:ascii="Courier New"/>
          <w:sz w:val="18"/>
        </w:rPr>
        <w:tab/>
        <w:t>***</w:t>
      </w:r>
    </w:p>
    <w:p w14:paraId="1AF9DF2D" w14:textId="77777777" w:rsidR="00E40ECC" w:rsidRDefault="00A93E8A">
      <w:pPr>
        <w:tabs>
          <w:tab w:val="left" w:pos="8535"/>
        </w:tabs>
        <w:ind w:left="220"/>
        <w:rPr>
          <w:rFonts w:ascii="Courier New"/>
          <w:sz w:val="18"/>
        </w:rPr>
      </w:pPr>
      <w:r>
        <w:rPr>
          <w:rFonts w:ascii="Courier New"/>
          <w:sz w:val="18"/>
        </w:rPr>
        <w:t>*** Neither RGB color, nor</w:t>
      </w:r>
      <w:r>
        <w:rPr>
          <w:rFonts w:ascii="Courier New"/>
          <w:spacing w:val="-6"/>
          <w:sz w:val="18"/>
        </w:rPr>
        <w:t xml:space="preserve"> </w:t>
      </w:r>
      <w:r>
        <w:rPr>
          <w:rFonts w:ascii="Courier New"/>
          <w:sz w:val="18"/>
        </w:rPr>
        <w:t>gray</w:t>
      </w:r>
      <w:r>
        <w:rPr>
          <w:rFonts w:ascii="Courier New"/>
          <w:spacing w:val="-1"/>
          <w:sz w:val="18"/>
        </w:rPr>
        <w:t xml:space="preserve"> </w:t>
      </w:r>
      <w:r>
        <w:rPr>
          <w:rFonts w:ascii="Courier New"/>
          <w:sz w:val="18"/>
        </w:rPr>
        <w:t>scale.</w:t>
      </w:r>
      <w:r>
        <w:rPr>
          <w:rFonts w:ascii="Courier New"/>
          <w:sz w:val="18"/>
        </w:rPr>
        <w:tab/>
        <w:t>***</w:t>
      </w:r>
    </w:p>
    <w:p w14:paraId="7EF371BF" w14:textId="77777777" w:rsidR="00E40ECC" w:rsidRDefault="00A93E8A">
      <w:pPr>
        <w:tabs>
          <w:tab w:val="left" w:pos="8535"/>
        </w:tabs>
        <w:ind w:left="220"/>
        <w:rPr>
          <w:rFonts w:ascii="Courier New"/>
          <w:sz w:val="18"/>
        </w:rPr>
      </w:pPr>
      <w:r>
        <w:rPr>
          <w:rFonts w:ascii="Courier New"/>
          <w:sz w:val="18"/>
        </w:rPr>
        <w:t>*** Image Type</w:t>
      </w:r>
      <w:r>
        <w:rPr>
          <w:rFonts w:ascii="Courier New"/>
          <w:spacing w:val="-4"/>
          <w:sz w:val="18"/>
        </w:rPr>
        <w:t xml:space="preserve"> </w:t>
      </w:r>
      <w:r>
        <w:rPr>
          <w:rFonts w:ascii="Courier New"/>
          <w:sz w:val="18"/>
        </w:rPr>
        <w:t>is</w:t>
      </w:r>
      <w:r>
        <w:rPr>
          <w:rFonts w:ascii="Courier New"/>
          <w:spacing w:val="-1"/>
          <w:sz w:val="18"/>
        </w:rPr>
        <w:t xml:space="preserve"> </w:t>
      </w:r>
      <w:r>
        <w:rPr>
          <w:rFonts w:ascii="Courier New"/>
          <w:sz w:val="18"/>
        </w:rPr>
        <w:t>"xxxxxxxxxx</w:t>
      </w:r>
      <w:r>
        <w:rPr>
          <w:rFonts w:ascii="Courier New"/>
          <w:sz w:val="18"/>
        </w:rPr>
        <w:tab/>
        <w:t>***</w:t>
      </w:r>
    </w:p>
    <w:p w14:paraId="5C5FB9A0" w14:textId="77777777" w:rsidR="00E40ECC" w:rsidRDefault="00A93E8A">
      <w:pPr>
        <w:tabs>
          <w:tab w:val="left" w:pos="8535"/>
        </w:tabs>
        <w:ind w:left="220"/>
        <w:rPr>
          <w:rFonts w:ascii="Courier New"/>
          <w:sz w:val="18"/>
        </w:rPr>
      </w:pPr>
      <w:r>
        <w:rPr>
          <w:rFonts w:ascii="Courier New"/>
          <w:sz w:val="18"/>
        </w:rPr>
        <w:t>***</w:t>
      </w:r>
      <w:r>
        <w:rPr>
          <w:rFonts w:ascii="Courier New"/>
          <w:sz w:val="18"/>
        </w:rPr>
        <w:tab/>
        <w:t>***</w:t>
      </w:r>
    </w:p>
    <w:p w14:paraId="5F611819" w14:textId="77777777" w:rsidR="00E40ECC" w:rsidRDefault="00A93E8A">
      <w:pPr>
        <w:tabs>
          <w:tab w:val="left" w:pos="5295"/>
        </w:tabs>
        <w:ind w:left="220"/>
        <w:rPr>
          <w:rFonts w:ascii="Courier New"/>
          <w:sz w:val="18"/>
        </w:rPr>
      </w:pPr>
      <w:r>
        <w:rPr>
          <w:rFonts w:ascii="Courier New"/>
          <w:sz w:val="18"/>
        </w:rPr>
        <w:t>***</w:t>
      </w:r>
      <w:r>
        <w:rPr>
          <w:rFonts w:ascii="Courier New"/>
          <w:spacing w:val="-2"/>
          <w:sz w:val="18"/>
        </w:rPr>
        <w:t xml:space="preserve"> </w:t>
      </w:r>
      <w:r>
        <w:rPr>
          <w:rFonts w:ascii="Courier New"/>
          <w:sz w:val="18"/>
        </w:rPr>
        <w:t>Routine:</w:t>
      </w:r>
      <w:r>
        <w:rPr>
          <w:rFonts w:ascii="Courier New"/>
          <w:spacing w:val="-1"/>
          <w:sz w:val="18"/>
        </w:rPr>
        <w:t xml:space="preserve"> </w:t>
      </w:r>
      <w:r>
        <w:rPr>
          <w:rFonts w:ascii="Courier New"/>
          <w:sz w:val="18"/>
        </w:rPr>
        <w:t>^MAGDIW2</w:t>
      </w:r>
      <w:r>
        <w:rPr>
          <w:rFonts w:ascii="Courier New"/>
          <w:sz w:val="18"/>
        </w:rPr>
        <w:tab/>
        <w:t>Please Call Support Personnel</w:t>
      </w:r>
      <w:r>
        <w:rPr>
          <w:rFonts w:ascii="Courier New"/>
          <w:spacing w:val="-4"/>
          <w:sz w:val="18"/>
        </w:rPr>
        <w:t xml:space="preserve"> </w:t>
      </w:r>
      <w:r>
        <w:rPr>
          <w:rFonts w:ascii="Courier New"/>
          <w:sz w:val="18"/>
        </w:rPr>
        <w:t>***</w:t>
      </w:r>
    </w:p>
    <w:p w14:paraId="2AE66348" w14:textId="77777777" w:rsidR="00E40ECC" w:rsidRDefault="00A93E8A">
      <w:pPr>
        <w:ind w:left="220"/>
        <w:rPr>
          <w:rFonts w:ascii="Courier New"/>
          <w:sz w:val="18"/>
        </w:rPr>
      </w:pPr>
      <w:r>
        <w:rPr>
          <w:rFonts w:ascii="Courier New"/>
          <w:sz w:val="18"/>
        </w:rPr>
        <w:t>********************************************************************************</w:t>
      </w:r>
    </w:p>
    <w:p w14:paraId="637B7FB8" w14:textId="77777777" w:rsidR="00E40ECC" w:rsidRDefault="00A93E8A">
      <w:pPr>
        <w:pStyle w:val="BodyText"/>
        <w:spacing w:before="111"/>
        <w:ind w:left="220" w:right="250"/>
      </w:pPr>
      <w:r>
        <w:t xml:space="preserve">This error may occur while re-constituting a DICOM file from a Targa file and a Text file. In the Targa file, a code occurs that indicates the internal </w:t>
      </w:r>
      <w:r>
        <w:rPr>
          <w:i/>
        </w:rPr>
        <w:t>image type</w:t>
      </w:r>
      <w:r>
        <w:t>. Currently, only image types gray scale and RGB color are supported. When a file with a different image type is encountered, this error will occur.</w:t>
      </w:r>
    </w:p>
    <w:p w14:paraId="13DFA963" w14:textId="77777777" w:rsidR="00E40ECC" w:rsidRDefault="00E40ECC">
      <w:pPr>
        <w:sectPr w:rsidR="00E40ECC">
          <w:footerReference w:type="default" r:id="rId87"/>
          <w:pgSz w:w="12240" w:h="15840"/>
          <w:pgMar w:top="760" w:right="1180" w:bottom="1280" w:left="1220" w:header="0" w:footer="1098" w:gutter="0"/>
          <w:cols w:space="720"/>
        </w:sectPr>
      </w:pPr>
    </w:p>
    <w:p w14:paraId="0671F1E4" w14:textId="77777777" w:rsidR="00E40ECC" w:rsidRDefault="00A93E8A">
      <w:pPr>
        <w:spacing w:before="73"/>
        <w:ind w:left="5920"/>
        <w:rPr>
          <w:sz w:val="20"/>
        </w:rPr>
      </w:pPr>
      <w:r>
        <w:rPr>
          <w:sz w:val="20"/>
        </w:rPr>
        <w:lastRenderedPageBreak/>
        <w:t>Chapter 1 DICOM Gateway Error Messages</w:t>
      </w:r>
    </w:p>
    <w:p w14:paraId="5C5970C6" w14:textId="77777777" w:rsidR="00E40ECC" w:rsidRDefault="00E40ECC">
      <w:pPr>
        <w:pStyle w:val="BodyText"/>
        <w:spacing w:before="7"/>
      </w:pPr>
    </w:p>
    <w:p w14:paraId="6E483791" w14:textId="77777777" w:rsidR="00E40ECC" w:rsidRDefault="00A93E8A">
      <w:pPr>
        <w:pStyle w:val="Heading2"/>
        <w:numPr>
          <w:ilvl w:val="3"/>
          <w:numId w:val="47"/>
        </w:numPr>
        <w:tabs>
          <w:tab w:val="left" w:pos="1211"/>
          <w:tab w:val="left" w:pos="1212"/>
        </w:tabs>
        <w:spacing w:before="90"/>
      </w:pPr>
      <w:bookmarkStart w:id="275" w:name="1.15.7.2_Cannot_Establish_Connection_wit"/>
      <w:bookmarkStart w:id="276" w:name="_bookmark137"/>
      <w:bookmarkEnd w:id="275"/>
      <w:bookmarkEnd w:id="276"/>
      <w:r>
        <w:t>Cannot Establish Connection with</w:t>
      </w:r>
      <w:r>
        <w:rPr>
          <w:spacing w:val="-4"/>
        </w:rPr>
        <w:t xml:space="preserve"> </w:t>
      </w:r>
      <w:r>
        <w:t>MAG_VISTA_SEND_IMAGE</w:t>
      </w:r>
    </w:p>
    <w:p w14:paraId="63889522" w14:textId="77777777" w:rsidR="00E40ECC" w:rsidRDefault="00A93E8A">
      <w:pPr>
        <w:spacing w:before="125"/>
        <w:ind w:left="220"/>
        <w:rPr>
          <w:rFonts w:ascii="Courier New"/>
          <w:sz w:val="18"/>
        </w:rPr>
      </w:pPr>
      <w:r>
        <w:rPr>
          <w:rFonts w:ascii="Courier New"/>
          <w:sz w:val="18"/>
        </w:rPr>
        <w:t>********************************************************************************</w:t>
      </w:r>
    </w:p>
    <w:p w14:paraId="09CE2314" w14:textId="77777777" w:rsidR="00E40ECC" w:rsidRDefault="00A93E8A">
      <w:pPr>
        <w:tabs>
          <w:tab w:val="left" w:pos="8535"/>
        </w:tabs>
        <w:ind w:left="220"/>
        <w:rPr>
          <w:rFonts w:ascii="Courier New"/>
          <w:sz w:val="18"/>
        </w:rPr>
      </w:pPr>
      <w:r>
        <w:rPr>
          <w:rFonts w:ascii="Courier New"/>
          <w:sz w:val="18"/>
        </w:rPr>
        <w:t>*** ERROR IN VISTA</w:t>
      </w:r>
      <w:r>
        <w:rPr>
          <w:rFonts w:ascii="Courier New"/>
          <w:spacing w:val="-5"/>
          <w:sz w:val="18"/>
        </w:rPr>
        <w:t xml:space="preserve"> </w:t>
      </w:r>
      <w:r>
        <w:rPr>
          <w:rFonts w:ascii="Courier New"/>
          <w:sz w:val="18"/>
        </w:rPr>
        <w:t>SEND</w:t>
      </w:r>
      <w:r>
        <w:rPr>
          <w:rFonts w:ascii="Courier New"/>
          <w:spacing w:val="-1"/>
          <w:sz w:val="18"/>
        </w:rPr>
        <w:t xml:space="preserve"> </w:t>
      </w:r>
      <w:r>
        <w:rPr>
          <w:rFonts w:ascii="Courier New"/>
          <w:sz w:val="18"/>
        </w:rPr>
        <w:t>IMAGE</w:t>
      </w:r>
      <w:r>
        <w:rPr>
          <w:rFonts w:ascii="Courier New"/>
          <w:sz w:val="18"/>
        </w:rPr>
        <w:tab/>
        <w:t>***</w:t>
      </w:r>
    </w:p>
    <w:p w14:paraId="4424750E" w14:textId="77777777" w:rsidR="00E40ECC" w:rsidRDefault="00A93E8A">
      <w:pPr>
        <w:tabs>
          <w:tab w:val="left" w:pos="8535"/>
        </w:tabs>
        <w:ind w:left="220"/>
        <w:rPr>
          <w:rFonts w:ascii="Courier New"/>
          <w:sz w:val="18"/>
        </w:rPr>
      </w:pPr>
      <w:r>
        <w:rPr>
          <w:rFonts w:ascii="Courier New"/>
          <w:sz w:val="18"/>
        </w:rPr>
        <w:t>***</w:t>
      </w:r>
      <w:r>
        <w:rPr>
          <w:rFonts w:ascii="Courier New"/>
          <w:sz w:val="18"/>
        </w:rPr>
        <w:tab/>
        <w:t>***</w:t>
      </w:r>
    </w:p>
    <w:p w14:paraId="45AB7C2B" w14:textId="77777777" w:rsidR="00E40ECC" w:rsidRDefault="00A93E8A">
      <w:pPr>
        <w:tabs>
          <w:tab w:val="left" w:pos="8535"/>
        </w:tabs>
        <w:ind w:left="220"/>
        <w:rPr>
          <w:rFonts w:ascii="Courier New"/>
          <w:sz w:val="18"/>
        </w:rPr>
      </w:pPr>
      <w:r>
        <w:rPr>
          <w:rFonts w:ascii="Courier New"/>
          <w:sz w:val="18"/>
        </w:rPr>
        <w:t>*** Expected return value "Connection established</w:t>
      </w:r>
      <w:r>
        <w:rPr>
          <w:rFonts w:ascii="Courier New"/>
          <w:spacing w:val="-7"/>
          <w:sz w:val="18"/>
        </w:rPr>
        <w:t xml:space="preserve"> </w:t>
      </w:r>
      <w:r>
        <w:rPr>
          <w:rFonts w:ascii="Courier New"/>
          <w:sz w:val="18"/>
        </w:rPr>
        <w:t>to</w:t>
      </w:r>
      <w:r>
        <w:rPr>
          <w:rFonts w:ascii="Courier New"/>
          <w:spacing w:val="-1"/>
          <w:sz w:val="18"/>
        </w:rPr>
        <w:t xml:space="preserve"> </w:t>
      </w:r>
      <w:r>
        <w:rPr>
          <w:rFonts w:ascii="Courier New"/>
          <w:sz w:val="18"/>
        </w:rPr>
        <w:t>MUMPS".</w:t>
      </w:r>
      <w:r>
        <w:rPr>
          <w:rFonts w:ascii="Courier New"/>
          <w:sz w:val="18"/>
        </w:rPr>
        <w:tab/>
        <w:t>***</w:t>
      </w:r>
    </w:p>
    <w:p w14:paraId="5EC74E8B" w14:textId="77777777" w:rsidR="00E40ECC" w:rsidRDefault="00A93E8A">
      <w:pPr>
        <w:tabs>
          <w:tab w:val="left" w:pos="8535"/>
        </w:tabs>
        <w:ind w:left="220"/>
        <w:rPr>
          <w:rFonts w:ascii="Courier New"/>
          <w:sz w:val="18"/>
        </w:rPr>
      </w:pPr>
      <w:r>
        <w:rPr>
          <w:rFonts w:ascii="Courier New"/>
          <w:sz w:val="18"/>
        </w:rPr>
        <w:t>***</w:t>
      </w:r>
      <w:r>
        <w:rPr>
          <w:rFonts w:ascii="Courier New"/>
          <w:spacing w:val="-2"/>
          <w:sz w:val="18"/>
        </w:rPr>
        <w:t xml:space="preserve"> </w:t>
      </w:r>
      <w:r>
        <w:rPr>
          <w:rFonts w:ascii="Courier New"/>
          <w:sz w:val="18"/>
        </w:rPr>
        <w:t>Received</w:t>
      </w:r>
      <w:r>
        <w:rPr>
          <w:rFonts w:ascii="Courier New"/>
          <w:spacing w:val="-1"/>
          <w:sz w:val="18"/>
        </w:rPr>
        <w:t xml:space="preserve"> </w:t>
      </w:r>
      <w:r>
        <w:rPr>
          <w:rFonts w:ascii="Courier New"/>
          <w:sz w:val="18"/>
        </w:rPr>
        <w:t>"xxxxxxxxxx".</w:t>
      </w:r>
      <w:r>
        <w:rPr>
          <w:rFonts w:ascii="Courier New"/>
          <w:sz w:val="18"/>
        </w:rPr>
        <w:tab/>
        <w:t>***</w:t>
      </w:r>
    </w:p>
    <w:p w14:paraId="1F1D0AEE" w14:textId="77777777" w:rsidR="00E40ECC" w:rsidRDefault="00A93E8A">
      <w:pPr>
        <w:tabs>
          <w:tab w:val="left" w:pos="8535"/>
        </w:tabs>
        <w:ind w:left="220"/>
        <w:rPr>
          <w:rFonts w:ascii="Courier New"/>
          <w:sz w:val="18"/>
        </w:rPr>
      </w:pPr>
      <w:r>
        <w:rPr>
          <w:rFonts w:ascii="Courier New"/>
          <w:sz w:val="18"/>
        </w:rPr>
        <w:t>***</w:t>
      </w:r>
      <w:r>
        <w:rPr>
          <w:rFonts w:ascii="Courier New"/>
          <w:sz w:val="18"/>
        </w:rPr>
        <w:tab/>
        <w:t>***</w:t>
      </w:r>
    </w:p>
    <w:p w14:paraId="38391D89" w14:textId="77777777" w:rsidR="00E40ECC" w:rsidRDefault="00A93E8A">
      <w:pPr>
        <w:tabs>
          <w:tab w:val="left" w:pos="5295"/>
        </w:tabs>
        <w:ind w:left="220"/>
        <w:rPr>
          <w:rFonts w:ascii="Courier New"/>
          <w:sz w:val="18"/>
        </w:rPr>
      </w:pPr>
      <w:r>
        <w:rPr>
          <w:rFonts w:ascii="Courier New"/>
          <w:sz w:val="18"/>
        </w:rPr>
        <w:t>***</w:t>
      </w:r>
      <w:r>
        <w:rPr>
          <w:rFonts w:ascii="Courier New"/>
          <w:spacing w:val="-2"/>
          <w:sz w:val="18"/>
        </w:rPr>
        <w:t xml:space="preserve"> </w:t>
      </w:r>
      <w:r>
        <w:rPr>
          <w:rFonts w:ascii="Courier New"/>
          <w:sz w:val="18"/>
        </w:rPr>
        <w:t>Routine:</w:t>
      </w:r>
      <w:r>
        <w:rPr>
          <w:rFonts w:ascii="Courier New"/>
          <w:spacing w:val="-1"/>
          <w:sz w:val="18"/>
        </w:rPr>
        <w:t xml:space="preserve"> </w:t>
      </w:r>
      <w:r>
        <w:rPr>
          <w:rFonts w:ascii="Courier New"/>
          <w:sz w:val="18"/>
        </w:rPr>
        <w:t>^MAGDIW5</w:t>
      </w:r>
      <w:r>
        <w:rPr>
          <w:rFonts w:ascii="Courier New"/>
          <w:sz w:val="18"/>
        </w:rPr>
        <w:tab/>
        <w:t>Please Call Support Personnel</w:t>
      </w:r>
      <w:r>
        <w:rPr>
          <w:rFonts w:ascii="Courier New"/>
          <w:spacing w:val="-4"/>
          <w:sz w:val="18"/>
        </w:rPr>
        <w:t xml:space="preserve"> </w:t>
      </w:r>
      <w:r>
        <w:rPr>
          <w:rFonts w:ascii="Courier New"/>
          <w:sz w:val="18"/>
        </w:rPr>
        <w:t>***</w:t>
      </w:r>
    </w:p>
    <w:p w14:paraId="022ED8C8" w14:textId="77777777" w:rsidR="00E40ECC" w:rsidRDefault="00A93E8A">
      <w:pPr>
        <w:ind w:left="220"/>
        <w:rPr>
          <w:rFonts w:ascii="Courier New"/>
          <w:sz w:val="18"/>
        </w:rPr>
      </w:pPr>
      <w:r>
        <w:rPr>
          <w:rFonts w:ascii="Courier New"/>
          <w:sz w:val="18"/>
        </w:rPr>
        <w:t>********************************************************************************</w:t>
      </w:r>
    </w:p>
    <w:p w14:paraId="5A3F131F" w14:textId="77777777" w:rsidR="00E40ECC" w:rsidRDefault="00A93E8A">
      <w:pPr>
        <w:pStyle w:val="BodyText"/>
        <w:spacing w:before="111"/>
        <w:ind w:left="220" w:right="275"/>
      </w:pPr>
      <w:r>
        <w:t xml:space="preserve">When the </w:t>
      </w:r>
      <w:r>
        <w:rPr>
          <w:rFonts w:ascii="Lucida Console"/>
          <w:sz w:val="20"/>
        </w:rPr>
        <w:t xml:space="preserve">MAG_VISTA_SEND_IMAGE.exe </w:t>
      </w:r>
      <w:r>
        <w:t>program is spawn by the MUMPS Transmission Controller (</w:t>
      </w:r>
      <w:r>
        <w:rPr>
          <w:rFonts w:ascii="Courier New"/>
        </w:rPr>
        <w:t>^MAGDIW5</w:t>
      </w:r>
      <w:r>
        <w:t>), it tries to establish a TCP/IP connection back to the MUMPS controller task. This error message denotes that this communications failed.</w:t>
      </w:r>
    </w:p>
    <w:p w14:paraId="40CD7B62" w14:textId="77777777" w:rsidR="00E40ECC" w:rsidRDefault="00E40ECC">
      <w:pPr>
        <w:pStyle w:val="BodyText"/>
        <w:spacing w:before="8"/>
        <w:rPr>
          <w:sz w:val="31"/>
        </w:rPr>
      </w:pPr>
    </w:p>
    <w:p w14:paraId="26033765" w14:textId="77777777" w:rsidR="00E40ECC" w:rsidRDefault="00A93E8A">
      <w:pPr>
        <w:pStyle w:val="Heading2"/>
        <w:numPr>
          <w:ilvl w:val="3"/>
          <w:numId w:val="47"/>
        </w:numPr>
        <w:tabs>
          <w:tab w:val="left" w:pos="1211"/>
          <w:tab w:val="left" w:pos="1212"/>
        </w:tabs>
      </w:pPr>
      <w:bookmarkStart w:id="277" w:name="1.15.7.3_Connection_to_Destination_Stora"/>
      <w:bookmarkStart w:id="278" w:name="_bookmark138"/>
      <w:bookmarkEnd w:id="277"/>
      <w:bookmarkEnd w:id="278"/>
      <w:r>
        <w:t>Connection to Destination Storage Provider</w:t>
      </w:r>
      <w:r>
        <w:rPr>
          <w:spacing w:val="-1"/>
        </w:rPr>
        <w:t xml:space="preserve"> </w:t>
      </w:r>
      <w:r>
        <w:t>Failed</w:t>
      </w:r>
    </w:p>
    <w:p w14:paraId="6470DA88" w14:textId="77777777" w:rsidR="00E40ECC" w:rsidRDefault="00A93E8A">
      <w:pPr>
        <w:spacing w:before="125"/>
        <w:ind w:left="220"/>
        <w:rPr>
          <w:rFonts w:ascii="Courier New"/>
          <w:sz w:val="18"/>
        </w:rPr>
      </w:pPr>
      <w:r>
        <w:rPr>
          <w:rFonts w:ascii="Courier New"/>
          <w:sz w:val="18"/>
        </w:rPr>
        <w:t>********************************************************************************</w:t>
      </w:r>
    </w:p>
    <w:p w14:paraId="587C8020" w14:textId="77777777" w:rsidR="00E40ECC" w:rsidRDefault="00A93E8A">
      <w:pPr>
        <w:tabs>
          <w:tab w:val="left" w:pos="8535"/>
        </w:tabs>
        <w:ind w:left="220"/>
        <w:rPr>
          <w:rFonts w:ascii="Courier New"/>
          <w:sz w:val="18"/>
        </w:rPr>
      </w:pPr>
      <w:r>
        <w:rPr>
          <w:rFonts w:ascii="Courier New"/>
          <w:sz w:val="18"/>
        </w:rPr>
        <w:t>*** ERROR IN VISTA</w:t>
      </w:r>
      <w:r>
        <w:rPr>
          <w:rFonts w:ascii="Courier New"/>
          <w:spacing w:val="-5"/>
          <w:sz w:val="18"/>
        </w:rPr>
        <w:t xml:space="preserve"> </w:t>
      </w:r>
      <w:r>
        <w:rPr>
          <w:rFonts w:ascii="Courier New"/>
          <w:sz w:val="18"/>
        </w:rPr>
        <w:t>SEND</w:t>
      </w:r>
      <w:r>
        <w:rPr>
          <w:rFonts w:ascii="Courier New"/>
          <w:spacing w:val="-1"/>
          <w:sz w:val="18"/>
        </w:rPr>
        <w:t xml:space="preserve"> </w:t>
      </w:r>
      <w:r>
        <w:rPr>
          <w:rFonts w:ascii="Courier New"/>
          <w:sz w:val="18"/>
        </w:rPr>
        <w:t>IMAGE</w:t>
      </w:r>
      <w:r>
        <w:rPr>
          <w:rFonts w:ascii="Courier New"/>
          <w:sz w:val="18"/>
        </w:rPr>
        <w:tab/>
        <w:t>***</w:t>
      </w:r>
    </w:p>
    <w:p w14:paraId="3B4C3AF8" w14:textId="77777777" w:rsidR="00E40ECC" w:rsidRDefault="00A93E8A">
      <w:pPr>
        <w:tabs>
          <w:tab w:val="left" w:pos="8535"/>
        </w:tabs>
        <w:ind w:left="220"/>
        <w:rPr>
          <w:rFonts w:ascii="Courier New"/>
          <w:sz w:val="18"/>
        </w:rPr>
      </w:pPr>
      <w:r>
        <w:rPr>
          <w:rFonts w:ascii="Courier New"/>
          <w:sz w:val="18"/>
        </w:rPr>
        <w:t>***</w:t>
      </w:r>
      <w:r>
        <w:rPr>
          <w:rFonts w:ascii="Courier New"/>
          <w:sz w:val="18"/>
        </w:rPr>
        <w:tab/>
        <w:t>***</w:t>
      </w:r>
    </w:p>
    <w:p w14:paraId="767F12C8" w14:textId="77777777" w:rsidR="00E40ECC" w:rsidRDefault="00A93E8A">
      <w:pPr>
        <w:tabs>
          <w:tab w:val="left" w:pos="8535"/>
        </w:tabs>
        <w:ind w:left="220"/>
        <w:rPr>
          <w:rFonts w:ascii="Courier New"/>
          <w:sz w:val="18"/>
        </w:rPr>
      </w:pPr>
      <w:r>
        <w:rPr>
          <w:rFonts w:ascii="Courier New"/>
          <w:sz w:val="18"/>
        </w:rPr>
        <w:t>*** Expected return value</w:t>
      </w:r>
      <w:r>
        <w:rPr>
          <w:rFonts w:ascii="Courier New"/>
          <w:spacing w:val="-5"/>
          <w:sz w:val="18"/>
        </w:rPr>
        <w:t xml:space="preserve"> </w:t>
      </w:r>
      <w:r>
        <w:rPr>
          <w:rFonts w:ascii="Courier New"/>
          <w:sz w:val="18"/>
        </w:rPr>
        <w:t>"CONNECTION</w:t>
      </w:r>
      <w:r>
        <w:rPr>
          <w:rFonts w:ascii="Courier New"/>
          <w:spacing w:val="-1"/>
          <w:sz w:val="18"/>
        </w:rPr>
        <w:t xml:space="preserve"> </w:t>
      </w:r>
      <w:r>
        <w:rPr>
          <w:rFonts w:ascii="Courier New"/>
          <w:sz w:val="18"/>
        </w:rPr>
        <w:t>SUCCESSFUL".</w:t>
      </w:r>
      <w:r>
        <w:rPr>
          <w:rFonts w:ascii="Courier New"/>
          <w:sz w:val="18"/>
        </w:rPr>
        <w:tab/>
        <w:t>***</w:t>
      </w:r>
    </w:p>
    <w:p w14:paraId="040088EF" w14:textId="77777777" w:rsidR="00E40ECC" w:rsidRDefault="00A93E8A">
      <w:pPr>
        <w:tabs>
          <w:tab w:val="left" w:pos="8535"/>
        </w:tabs>
        <w:ind w:left="220"/>
        <w:rPr>
          <w:rFonts w:ascii="Courier New"/>
          <w:sz w:val="18"/>
        </w:rPr>
      </w:pPr>
      <w:r>
        <w:rPr>
          <w:rFonts w:ascii="Courier New"/>
          <w:sz w:val="18"/>
        </w:rPr>
        <w:t>***</w:t>
      </w:r>
      <w:r>
        <w:rPr>
          <w:rFonts w:ascii="Courier New"/>
          <w:spacing w:val="-2"/>
          <w:sz w:val="18"/>
        </w:rPr>
        <w:t xml:space="preserve"> </w:t>
      </w:r>
      <w:r>
        <w:rPr>
          <w:rFonts w:ascii="Courier New"/>
          <w:sz w:val="18"/>
        </w:rPr>
        <w:t>Received</w:t>
      </w:r>
      <w:r>
        <w:rPr>
          <w:rFonts w:ascii="Courier New"/>
          <w:spacing w:val="-1"/>
          <w:sz w:val="18"/>
        </w:rPr>
        <w:t xml:space="preserve"> </w:t>
      </w:r>
      <w:r>
        <w:rPr>
          <w:rFonts w:ascii="Courier New"/>
          <w:sz w:val="18"/>
        </w:rPr>
        <w:t>"xxxxxxxxxx".</w:t>
      </w:r>
      <w:r>
        <w:rPr>
          <w:rFonts w:ascii="Courier New"/>
          <w:sz w:val="18"/>
        </w:rPr>
        <w:tab/>
        <w:t>***</w:t>
      </w:r>
    </w:p>
    <w:p w14:paraId="2391D91F" w14:textId="77777777" w:rsidR="00E40ECC" w:rsidRDefault="00A93E8A">
      <w:pPr>
        <w:tabs>
          <w:tab w:val="left" w:pos="8535"/>
        </w:tabs>
        <w:ind w:left="220"/>
        <w:rPr>
          <w:rFonts w:ascii="Courier New"/>
          <w:sz w:val="18"/>
        </w:rPr>
      </w:pPr>
      <w:r>
        <w:rPr>
          <w:rFonts w:ascii="Courier New"/>
          <w:sz w:val="18"/>
        </w:rPr>
        <w:t>***</w:t>
      </w:r>
      <w:r>
        <w:rPr>
          <w:rFonts w:ascii="Courier New"/>
          <w:sz w:val="18"/>
        </w:rPr>
        <w:tab/>
        <w:t>***</w:t>
      </w:r>
    </w:p>
    <w:p w14:paraId="2D4338C1" w14:textId="77777777" w:rsidR="00E40ECC" w:rsidRDefault="00A93E8A">
      <w:pPr>
        <w:tabs>
          <w:tab w:val="left" w:pos="5295"/>
        </w:tabs>
        <w:ind w:left="220"/>
        <w:rPr>
          <w:rFonts w:ascii="Courier New"/>
          <w:sz w:val="18"/>
        </w:rPr>
      </w:pPr>
      <w:r>
        <w:rPr>
          <w:rFonts w:ascii="Courier New"/>
          <w:sz w:val="18"/>
        </w:rPr>
        <w:t>***</w:t>
      </w:r>
      <w:r>
        <w:rPr>
          <w:rFonts w:ascii="Courier New"/>
          <w:spacing w:val="-2"/>
          <w:sz w:val="18"/>
        </w:rPr>
        <w:t xml:space="preserve"> </w:t>
      </w:r>
      <w:r>
        <w:rPr>
          <w:rFonts w:ascii="Courier New"/>
          <w:sz w:val="18"/>
        </w:rPr>
        <w:t>Routine:</w:t>
      </w:r>
      <w:r>
        <w:rPr>
          <w:rFonts w:ascii="Courier New"/>
          <w:spacing w:val="-1"/>
          <w:sz w:val="18"/>
        </w:rPr>
        <w:t xml:space="preserve"> </w:t>
      </w:r>
      <w:r>
        <w:rPr>
          <w:rFonts w:ascii="Courier New"/>
          <w:sz w:val="18"/>
        </w:rPr>
        <w:t>^MAGDIW5</w:t>
      </w:r>
      <w:r>
        <w:rPr>
          <w:rFonts w:ascii="Courier New"/>
          <w:sz w:val="18"/>
        </w:rPr>
        <w:tab/>
        <w:t>Please Call Support Personnel</w:t>
      </w:r>
      <w:r>
        <w:rPr>
          <w:rFonts w:ascii="Courier New"/>
          <w:spacing w:val="-4"/>
          <w:sz w:val="18"/>
        </w:rPr>
        <w:t xml:space="preserve"> </w:t>
      </w:r>
      <w:r>
        <w:rPr>
          <w:rFonts w:ascii="Courier New"/>
          <w:sz w:val="18"/>
        </w:rPr>
        <w:t>***</w:t>
      </w:r>
    </w:p>
    <w:p w14:paraId="06E50A53" w14:textId="77777777" w:rsidR="00E40ECC" w:rsidRDefault="00A93E8A">
      <w:pPr>
        <w:ind w:left="220"/>
        <w:rPr>
          <w:rFonts w:ascii="Courier New"/>
          <w:sz w:val="18"/>
        </w:rPr>
      </w:pPr>
      <w:r>
        <w:rPr>
          <w:rFonts w:ascii="Courier New"/>
          <w:sz w:val="18"/>
        </w:rPr>
        <w:t>********************************************************************************</w:t>
      </w:r>
    </w:p>
    <w:p w14:paraId="1BC9CD33" w14:textId="77777777" w:rsidR="00E40ECC" w:rsidRDefault="00A93E8A">
      <w:pPr>
        <w:pStyle w:val="BodyText"/>
        <w:spacing w:before="111"/>
        <w:ind w:left="220"/>
      </w:pPr>
      <w:r>
        <w:t xml:space="preserve">The </w:t>
      </w:r>
      <w:r>
        <w:rPr>
          <w:rFonts w:ascii="Lucida Console"/>
          <w:sz w:val="20"/>
        </w:rPr>
        <w:t>MAG_VISTA_SEND_IMAGE.exe</w:t>
      </w:r>
      <w:r>
        <w:rPr>
          <w:rFonts w:ascii="Lucida Console"/>
          <w:spacing w:val="-91"/>
          <w:sz w:val="20"/>
        </w:rPr>
        <w:t xml:space="preserve"> </w:t>
      </w:r>
      <w:r>
        <w:t>program to attempts to create a TCP/IP connection to the destination Storage Provider application entity. This connection could not be created.</w:t>
      </w:r>
    </w:p>
    <w:p w14:paraId="27D1D61A" w14:textId="77777777" w:rsidR="00E40ECC" w:rsidRDefault="00E40ECC">
      <w:pPr>
        <w:pStyle w:val="BodyText"/>
        <w:spacing w:before="8"/>
        <w:rPr>
          <w:sz w:val="31"/>
        </w:rPr>
      </w:pPr>
    </w:p>
    <w:p w14:paraId="380F5C3E" w14:textId="77777777" w:rsidR="00E40ECC" w:rsidRDefault="00A93E8A">
      <w:pPr>
        <w:pStyle w:val="Heading2"/>
        <w:numPr>
          <w:ilvl w:val="3"/>
          <w:numId w:val="47"/>
        </w:numPr>
        <w:tabs>
          <w:tab w:val="left" w:pos="1211"/>
          <w:tab w:val="left" w:pos="1212"/>
        </w:tabs>
      </w:pPr>
      <w:bookmarkStart w:id="279" w:name="1.15.7.4_Could_Not_Establish_Association"/>
      <w:bookmarkStart w:id="280" w:name="_bookmark139"/>
      <w:bookmarkEnd w:id="279"/>
      <w:bookmarkEnd w:id="280"/>
      <w:r>
        <w:t>Could Not Establish Association with Destination</w:t>
      </w:r>
      <w:r>
        <w:rPr>
          <w:spacing w:val="-3"/>
        </w:rPr>
        <w:t xml:space="preserve"> </w:t>
      </w:r>
      <w:r>
        <w:t>SCP</w:t>
      </w:r>
    </w:p>
    <w:p w14:paraId="40528439" w14:textId="77777777" w:rsidR="00E40ECC" w:rsidRDefault="00A93E8A">
      <w:pPr>
        <w:spacing w:before="125"/>
        <w:ind w:left="220"/>
        <w:rPr>
          <w:rFonts w:ascii="Courier New"/>
          <w:sz w:val="18"/>
        </w:rPr>
      </w:pPr>
      <w:r>
        <w:rPr>
          <w:rFonts w:ascii="Courier New"/>
          <w:sz w:val="18"/>
        </w:rPr>
        <w:t>********************************************************************************</w:t>
      </w:r>
    </w:p>
    <w:p w14:paraId="38A76669" w14:textId="77777777" w:rsidR="00E40ECC" w:rsidRDefault="00A93E8A">
      <w:pPr>
        <w:tabs>
          <w:tab w:val="left" w:pos="8535"/>
        </w:tabs>
        <w:ind w:left="220"/>
        <w:rPr>
          <w:rFonts w:ascii="Courier New"/>
          <w:sz w:val="18"/>
        </w:rPr>
      </w:pPr>
      <w:r>
        <w:rPr>
          <w:rFonts w:ascii="Courier New"/>
          <w:sz w:val="18"/>
        </w:rPr>
        <w:t>*** ERROR IN VISTA</w:t>
      </w:r>
      <w:r>
        <w:rPr>
          <w:rFonts w:ascii="Courier New"/>
          <w:spacing w:val="-5"/>
          <w:sz w:val="18"/>
        </w:rPr>
        <w:t xml:space="preserve"> </w:t>
      </w:r>
      <w:r>
        <w:rPr>
          <w:rFonts w:ascii="Courier New"/>
          <w:sz w:val="18"/>
        </w:rPr>
        <w:t>SEND</w:t>
      </w:r>
      <w:r>
        <w:rPr>
          <w:rFonts w:ascii="Courier New"/>
          <w:spacing w:val="-1"/>
          <w:sz w:val="18"/>
        </w:rPr>
        <w:t xml:space="preserve"> </w:t>
      </w:r>
      <w:r>
        <w:rPr>
          <w:rFonts w:ascii="Courier New"/>
          <w:sz w:val="18"/>
        </w:rPr>
        <w:t>IMAGE</w:t>
      </w:r>
      <w:r>
        <w:rPr>
          <w:rFonts w:ascii="Courier New"/>
          <w:sz w:val="18"/>
        </w:rPr>
        <w:tab/>
        <w:t>***</w:t>
      </w:r>
    </w:p>
    <w:p w14:paraId="09108C9C" w14:textId="77777777" w:rsidR="00E40ECC" w:rsidRDefault="00A93E8A">
      <w:pPr>
        <w:tabs>
          <w:tab w:val="left" w:pos="8535"/>
        </w:tabs>
        <w:ind w:left="220"/>
        <w:rPr>
          <w:rFonts w:ascii="Courier New"/>
          <w:sz w:val="18"/>
        </w:rPr>
      </w:pPr>
      <w:r>
        <w:rPr>
          <w:rFonts w:ascii="Courier New"/>
          <w:sz w:val="18"/>
        </w:rPr>
        <w:t>***</w:t>
      </w:r>
      <w:r>
        <w:rPr>
          <w:rFonts w:ascii="Courier New"/>
          <w:sz w:val="18"/>
        </w:rPr>
        <w:tab/>
        <w:t>***</w:t>
      </w:r>
    </w:p>
    <w:p w14:paraId="5AEEF491" w14:textId="77777777" w:rsidR="00E40ECC" w:rsidRDefault="00A93E8A">
      <w:pPr>
        <w:tabs>
          <w:tab w:val="left" w:pos="8535"/>
        </w:tabs>
        <w:ind w:left="220"/>
        <w:rPr>
          <w:rFonts w:ascii="Courier New"/>
          <w:sz w:val="18"/>
        </w:rPr>
      </w:pPr>
      <w:r>
        <w:rPr>
          <w:rFonts w:ascii="Courier New"/>
          <w:sz w:val="18"/>
        </w:rPr>
        <w:t>*** Expected return value</w:t>
      </w:r>
      <w:r>
        <w:rPr>
          <w:rFonts w:ascii="Courier New"/>
          <w:spacing w:val="-5"/>
          <w:sz w:val="18"/>
        </w:rPr>
        <w:t xml:space="preserve"> </w:t>
      </w:r>
      <w:r>
        <w:rPr>
          <w:rFonts w:ascii="Courier New"/>
          <w:sz w:val="18"/>
        </w:rPr>
        <w:t>"ASSOCIATION</w:t>
      </w:r>
      <w:r>
        <w:rPr>
          <w:rFonts w:ascii="Courier New"/>
          <w:spacing w:val="-1"/>
          <w:sz w:val="18"/>
        </w:rPr>
        <w:t xml:space="preserve"> </w:t>
      </w:r>
      <w:r>
        <w:rPr>
          <w:rFonts w:ascii="Courier New"/>
          <w:sz w:val="18"/>
        </w:rPr>
        <w:t>ACKNOWLEDGE".</w:t>
      </w:r>
      <w:r>
        <w:rPr>
          <w:rFonts w:ascii="Courier New"/>
          <w:sz w:val="18"/>
        </w:rPr>
        <w:tab/>
        <w:t>***</w:t>
      </w:r>
    </w:p>
    <w:p w14:paraId="1C294BD9" w14:textId="77777777" w:rsidR="00E40ECC" w:rsidRDefault="00A93E8A">
      <w:pPr>
        <w:tabs>
          <w:tab w:val="left" w:pos="8535"/>
        </w:tabs>
        <w:ind w:left="220"/>
        <w:rPr>
          <w:rFonts w:ascii="Courier New"/>
          <w:sz w:val="18"/>
        </w:rPr>
      </w:pPr>
      <w:r>
        <w:rPr>
          <w:rFonts w:ascii="Courier New"/>
          <w:sz w:val="18"/>
        </w:rPr>
        <w:t>***</w:t>
      </w:r>
      <w:r>
        <w:rPr>
          <w:rFonts w:ascii="Courier New"/>
          <w:spacing w:val="-2"/>
          <w:sz w:val="18"/>
        </w:rPr>
        <w:t xml:space="preserve"> </w:t>
      </w:r>
      <w:r>
        <w:rPr>
          <w:rFonts w:ascii="Courier New"/>
          <w:sz w:val="18"/>
        </w:rPr>
        <w:t>Received</w:t>
      </w:r>
      <w:r>
        <w:rPr>
          <w:rFonts w:ascii="Courier New"/>
          <w:spacing w:val="-1"/>
          <w:sz w:val="18"/>
        </w:rPr>
        <w:t xml:space="preserve"> </w:t>
      </w:r>
      <w:r>
        <w:rPr>
          <w:rFonts w:ascii="Courier New"/>
          <w:sz w:val="18"/>
        </w:rPr>
        <w:t>"xxxxxxxxxx".</w:t>
      </w:r>
      <w:r>
        <w:rPr>
          <w:rFonts w:ascii="Courier New"/>
          <w:sz w:val="18"/>
        </w:rPr>
        <w:tab/>
        <w:t>***</w:t>
      </w:r>
    </w:p>
    <w:p w14:paraId="774F9041" w14:textId="77777777" w:rsidR="00E40ECC" w:rsidRDefault="00A93E8A">
      <w:pPr>
        <w:tabs>
          <w:tab w:val="left" w:pos="8535"/>
        </w:tabs>
        <w:spacing w:line="203" w:lineRule="exact"/>
        <w:ind w:left="220"/>
        <w:rPr>
          <w:rFonts w:ascii="Courier New"/>
          <w:sz w:val="18"/>
        </w:rPr>
      </w:pPr>
      <w:r>
        <w:rPr>
          <w:rFonts w:ascii="Courier New"/>
          <w:sz w:val="18"/>
        </w:rPr>
        <w:t>***</w:t>
      </w:r>
      <w:r>
        <w:rPr>
          <w:rFonts w:ascii="Courier New"/>
          <w:sz w:val="18"/>
        </w:rPr>
        <w:tab/>
        <w:t>***</w:t>
      </w:r>
    </w:p>
    <w:p w14:paraId="425E184E" w14:textId="77777777" w:rsidR="00E40ECC" w:rsidRDefault="00A93E8A">
      <w:pPr>
        <w:tabs>
          <w:tab w:val="left" w:pos="5295"/>
        </w:tabs>
        <w:spacing w:line="203" w:lineRule="exact"/>
        <w:ind w:left="220"/>
        <w:rPr>
          <w:rFonts w:ascii="Courier New"/>
          <w:sz w:val="18"/>
        </w:rPr>
      </w:pPr>
      <w:r>
        <w:rPr>
          <w:rFonts w:ascii="Courier New"/>
          <w:sz w:val="18"/>
        </w:rPr>
        <w:t>***</w:t>
      </w:r>
      <w:r>
        <w:rPr>
          <w:rFonts w:ascii="Courier New"/>
          <w:spacing w:val="-2"/>
          <w:sz w:val="18"/>
        </w:rPr>
        <w:t xml:space="preserve"> </w:t>
      </w:r>
      <w:r>
        <w:rPr>
          <w:rFonts w:ascii="Courier New"/>
          <w:sz w:val="18"/>
        </w:rPr>
        <w:t>Routine:</w:t>
      </w:r>
      <w:r>
        <w:rPr>
          <w:rFonts w:ascii="Courier New"/>
          <w:spacing w:val="-1"/>
          <w:sz w:val="18"/>
        </w:rPr>
        <w:t xml:space="preserve"> </w:t>
      </w:r>
      <w:r>
        <w:rPr>
          <w:rFonts w:ascii="Courier New"/>
          <w:sz w:val="18"/>
        </w:rPr>
        <w:t>^MAGDIW6</w:t>
      </w:r>
      <w:r>
        <w:rPr>
          <w:rFonts w:ascii="Courier New"/>
          <w:sz w:val="18"/>
        </w:rPr>
        <w:tab/>
        <w:t>Please Call Support Personnel</w:t>
      </w:r>
      <w:r>
        <w:rPr>
          <w:rFonts w:ascii="Courier New"/>
          <w:spacing w:val="-4"/>
          <w:sz w:val="18"/>
        </w:rPr>
        <w:t xml:space="preserve"> </w:t>
      </w:r>
      <w:r>
        <w:rPr>
          <w:rFonts w:ascii="Courier New"/>
          <w:sz w:val="18"/>
        </w:rPr>
        <w:t>***</w:t>
      </w:r>
    </w:p>
    <w:p w14:paraId="2ED74A91" w14:textId="77777777" w:rsidR="00E40ECC" w:rsidRDefault="00A93E8A">
      <w:pPr>
        <w:ind w:left="220"/>
        <w:rPr>
          <w:rFonts w:ascii="Courier New"/>
          <w:sz w:val="18"/>
        </w:rPr>
      </w:pPr>
      <w:r>
        <w:rPr>
          <w:rFonts w:ascii="Courier New"/>
          <w:sz w:val="18"/>
        </w:rPr>
        <w:t>********************************************************************************</w:t>
      </w:r>
    </w:p>
    <w:p w14:paraId="14547B8A" w14:textId="77777777" w:rsidR="00E40ECC" w:rsidRDefault="00A93E8A">
      <w:pPr>
        <w:pStyle w:val="BodyText"/>
        <w:spacing w:before="111"/>
        <w:ind w:left="220"/>
      </w:pPr>
      <w:r>
        <w:t xml:space="preserve">The MUMPS Transmission Controller created an Association Request and had the </w:t>
      </w:r>
      <w:r>
        <w:rPr>
          <w:rFonts w:ascii="Lucida Console"/>
          <w:sz w:val="20"/>
        </w:rPr>
        <w:t>MAG_VISTA_SEND_IMAGE.exe</w:t>
      </w:r>
      <w:r>
        <w:rPr>
          <w:rFonts w:ascii="Lucida Console"/>
          <w:spacing w:val="-94"/>
          <w:sz w:val="20"/>
        </w:rPr>
        <w:t xml:space="preserve"> </w:t>
      </w:r>
      <w:r>
        <w:t>program send it to the destination Storage Service Class Provider (SCP). The destination did not send back an Association Response.</w:t>
      </w:r>
    </w:p>
    <w:p w14:paraId="08140EF7" w14:textId="77777777" w:rsidR="00E40ECC" w:rsidRDefault="00E40ECC">
      <w:pPr>
        <w:sectPr w:rsidR="00E40ECC">
          <w:footerReference w:type="default" r:id="rId88"/>
          <w:pgSz w:w="12240" w:h="15840"/>
          <w:pgMar w:top="760" w:right="1180" w:bottom="1280" w:left="1220" w:header="0" w:footer="1098" w:gutter="0"/>
          <w:cols w:space="720"/>
        </w:sectPr>
      </w:pPr>
    </w:p>
    <w:p w14:paraId="048EC531" w14:textId="77777777" w:rsidR="00E40ECC" w:rsidRDefault="00A93E8A">
      <w:pPr>
        <w:spacing w:before="73"/>
        <w:ind w:left="220"/>
        <w:rPr>
          <w:sz w:val="20"/>
        </w:rPr>
      </w:pPr>
      <w:r>
        <w:rPr>
          <w:sz w:val="20"/>
        </w:rPr>
        <w:lastRenderedPageBreak/>
        <w:t>Chapter 1 DICOM Gateway Error Messages</w:t>
      </w:r>
    </w:p>
    <w:p w14:paraId="742FA9C3" w14:textId="77777777" w:rsidR="00E40ECC" w:rsidRDefault="00E40ECC">
      <w:pPr>
        <w:pStyle w:val="BodyText"/>
        <w:spacing w:before="7"/>
      </w:pPr>
    </w:p>
    <w:p w14:paraId="63908A2F" w14:textId="77777777" w:rsidR="00E40ECC" w:rsidRDefault="00A93E8A">
      <w:pPr>
        <w:pStyle w:val="Heading2"/>
        <w:numPr>
          <w:ilvl w:val="3"/>
          <w:numId w:val="47"/>
        </w:numPr>
        <w:tabs>
          <w:tab w:val="left" w:pos="1211"/>
          <w:tab w:val="left" w:pos="1212"/>
        </w:tabs>
        <w:spacing w:before="90"/>
      </w:pPr>
      <w:bookmarkStart w:id="281" w:name="1.15.7.5_DICOM_Network_Error"/>
      <w:bookmarkStart w:id="282" w:name="_bookmark140"/>
      <w:bookmarkEnd w:id="281"/>
      <w:bookmarkEnd w:id="282"/>
      <w:r>
        <w:t>DICOM Network</w:t>
      </w:r>
      <w:r>
        <w:rPr>
          <w:spacing w:val="-2"/>
        </w:rPr>
        <w:t xml:space="preserve"> </w:t>
      </w:r>
      <w:r>
        <w:t>Error</w:t>
      </w:r>
    </w:p>
    <w:p w14:paraId="3B122017" w14:textId="77777777" w:rsidR="00E40ECC" w:rsidRDefault="00A93E8A">
      <w:pPr>
        <w:spacing w:before="125"/>
        <w:ind w:left="220"/>
        <w:rPr>
          <w:rFonts w:ascii="Courier New"/>
          <w:sz w:val="18"/>
        </w:rPr>
      </w:pPr>
      <w:r>
        <w:rPr>
          <w:rFonts w:ascii="Courier New"/>
          <w:sz w:val="18"/>
        </w:rPr>
        <w:t>********************************************************************************</w:t>
      </w:r>
    </w:p>
    <w:p w14:paraId="4165E53A" w14:textId="77777777" w:rsidR="00E40ECC" w:rsidRDefault="00A93E8A">
      <w:pPr>
        <w:tabs>
          <w:tab w:val="left" w:pos="8535"/>
        </w:tabs>
        <w:ind w:left="220"/>
        <w:rPr>
          <w:rFonts w:ascii="Courier New"/>
          <w:sz w:val="18"/>
        </w:rPr>
      </w:pPr>
      <w:r>
        <w:rPr>
          <w:rFonts w:ascii="Courier New"/>
          <w:sz w:val="18"/>
        </w:rPr>
        <w:t>*** ERROR IN VISTA</w:t>
      </w:r>
      <w:r>
        <w:rPr>
          <w:rFonts w:ascii="Courier New"/>
          <w:spacing w:val="-5"/>
          <w:sz w:val="18"/>
        </w:rPr>
        <w:t xml:space="preserve"> </w:t>
      </w:r>
      <w:r>
        <w:rPr>
          <w:rFonts w:ascii="Courier New"/>
          <w:sz w:val="18"/>
        </w:rPr>
        <w:t>SEND</w:t>
      </w:r>
      <w:r>
        <w:rPr>
          <w:rFonts w:ascii="Courier New"/>
          <w:spacing w:val="-1"/>
          <w:sz w:val="18"/>
        </w:rPr>
        <w:t xml:space="preserve"> </w:t>
      </w:r>
      <w:r>
        <w:rPr>
          <w:rFonts w:ascii="Courier New"/>
          <w:sz w:val="18"/>
        </w:rPr>
        <w:t>IMAGE</w:t>
      </w:r>
      <w:r>
        <w:rPr>
          <w:rFonts w:ascii="Courier New"/>
          <w:sz w:val="18"/>
        </w:rPr>
        <w:tab/>
        <w:t>***</w:t>
      </w:r>
    </w:p>
    <w:p w14:paraId="7D17B7DC" w14:textId="77777777" w:rsidR="00E40ECC" w:rsidRDefault="00A93E8A">
      <w:pPr>
        <w:tabs>
          <w:tab w:val="left" w:pos="8535"/>
        </w:tabs>
        <w:ind w:left="220"/>
        <w:rPr>
          <w:rFonts w:ascii="Courier New"/>
          <w:sz w:val="18"/>
        </w:rPr>
      </w:pPr>
      <w:r>
        <w:rPr>
          <w:rFonts w:ascii="Courier New"/>
          <w:sz w:val="18"/>
        </w:rPr>
        <w:t>***</w:t>
      </w:r>
      <w:r>
        <w:rPr>
          <w:rFonts w:ascii="Courier New"/>
          <w:sz w:val="18"/>
        </w:rPr>
        <w:tab/>
        <w:t>***</w:t>
      </w:r>
    </w:p>
    <w:p w14:paraId="11F5724E" w14:textId="77777777" w:rsidR="00E40ECC" w:rsidRDefault="00A93E8A">
      <w:pPr>
        <w:tabs>
          <w:tab w:val="left" w:pos="8535"/>
        </w:tabs>
        <w:ind w:left="220"/>
        <w:rPr>
          <w:rFonts w:ascii="Courier New"/>
          <w:sz w:val="18"/>
        </w:rPr>
      </w:pPr>
      <w:r>
        <w:rPr>
          <w:rFonts w:ascii="Courier New"/>
          <w:sz w:val="18"/>
        </w:rPr>
        <w:t>*** Job terminated due to Network</w:t>
      </w:r>
      <w:r>
        <w:rPr>
          <w:rFonts w:ascii="Courier New"/>
          <w:spacing w:val="-7"/>
          <w:sz w:val="18"/>
        </w:rPr>
        <w:t xml:space="preserve"> </w:t>
      </w:r>
      <w:r>
        <w:rPr>
          <w:rFonts w:ascii="Courier New"/>
          <w:sz w:val="18"/>
        </w:rPr>
        <w:t>Error</w:t>
      </w:r>
      <w:r>
        <w:rPr>
          <w:rFonts w:ascii="Courier New"/>
          <w:spacing w:val="-1"/>
          <w:sz w:val="18"/>
        </w:rPr>
        <w:t xml:space="preserve"> </w:t>
      </w:r>
      <w:r>
        <w:rPr>
          <w:rFonts w:ascii="Courier New"/>
          <w:sz w:val="18"/>
        </w:rPr>
        <w:t>#n</w:t>
      </w:r>
      <w:r>
        <w:rPr>
          <w:rFonts w:ascii="Courier New"/>
          <w:sz w:val="18"/>
        </w:rPr>
        <w:tab/>
        <w:t>***</w:t>
      </w:r>
    </w:p>
    <w:p w14:paraId="102EC5B9" w14:textId="77777777" w:rsidR="00E40ECC" w:rsidRDefault="00A93E8A">
      <w:pPr>
        <w:tabs>
          <w:tab w:val="left" w:pos="8535"/>
        </w:tabs>
        <w:ind w:left="220"/>
        <w:rPr>
          <w:rFonts w:ascii="Courier New"/>
          <w:sz w:val="18"/>
        </w:rPr>
      </w:pPr>
      <w:r>
        <w:rPr>
          <w:rFonts w:ascii="Courier New"/>
          <w:sz w:val="18"/>
        </w:rPr>
        <w:t>***</w:t>
      </w:r>
      <w:r>
        <w:rPr>
          <w:rFonts w:ascii="Courier New"/>
          <w:sz w:val="18"/>
        </w:rPr>
        <w:tab/>
        <w:t>***</w:t>
      </w:r>
    </w:p>
    <w:p w14:paraId="6D640433" w14:textId="77777777" w:rsidR="00E40ECC" w:rsidRDefault="00A93E8A">
      <w:pPr>
        <w:tabs>
          <w:tab w:val="left" w:pos="5295"/>
        </w:tabs>
        <w:ind w:left="220"/>
        <w:rPr>
          <w:rFonts w:ascii="Courier New"/>
          <w:sz w:val="18"/>
        </w:rPr>
      </w:pPr>
      <w:r>
        <w:rPr>
          <w:rFonts w:ascii="Courier New"/>
          <w:sz w:val="18"/>
        </w:rPr>
        <w:t>***</w:t>
      </w:r>
      <w:r>
        <w:rPr>
          <w:rFonts w:ascii="Courier New"/>
          <w:spacing w:val="-2"/>
          <w:sz w:val="18"/>
        </w:rPr>
        <w:t xml:space="preserve"> </w:t>
      </w:r>
      <w:r>
        <w:rPr>
          <w:rFonts w:ascii="Courier New"/>
          <w:sz w:val="18"/>
        </w:rPr>
        <w:t>Routine:</w:t>
      </w:r>
      <w:r>
        <w:rPr>
          <w:rFonts w:ascii="Courier New"/>
          <w:spacing w:val="-1"/>
          <w:sz w:val="18"/>
        </w:rPr>
        <w:t xml:space="preserve"> </w:t>
      </w:r>
      <w:r>
        <w:rPr>
          <w:rFonts w:ascii="Courier New"/>
          <w:sz w:val="18"/>
        </w:rPr>
        <w:t>^MAGDIW5</w:t>
      </w:r>
      <w:r>
        <w:rPr>
          <w:rFonts w:ascii="Courier New"/>
          <w:sz w:val="18"/>
        </w:rPr>
        <w:tab/>
        <w:t>Please Call Support Personnel</w:t>
      </w:r>
      <w:r>
        <w:rPr>
          <w:rFonts w:ascii="Courier New"/>
          <w:spacing w:val="-4"/>
          <w:sz w:val="18"/>
        </w:rPr>
        <w:t xml:space="preserve"> </w:t>
      </w:r>
      <w:r>
        <w:rPr>
          <w:rFonts w:ascii="Courier New"/>
          <w:sz w:val="18"/>
        </w:rPr>
        <w:t>***</w:t>
      </w:r>
    </w:p>
    <w:p w14:paraId="310208FF" w14:textId="77777777" w:rsidR="00E40ECC" w:rsidRDefault="00A93E8A">
      <w:pPr>
        <w:ind w:left="220"/>
        <w:rPr>
          <w:rFonts w:ascii="Courier New"/>
          <w:sz w:val="18"/>
        </w:rPr>
      </w:pPr>
      <w:r>
        <w:rPr>
          <w:rFonts w:ascii="Courier New"/>
          <w:sz w:val="18"/>
        </w:rPr>
        <w:t>********************************************************************************</w:t>
      </w:r>
    </w:p>
    <w:p w14:paraId="361FEAD7" w14:textId="77777777" w:rsidR="00E40ECC" w:rsidRDefault="00A93E8A">
      <w:pPr>
        <w:pStyle w:val="BodyText"/>
        <w:spacing w:before="111"/>
        <w:ind w:left="220"/>
      </w:pPr>
      <w:r>
        <w:t>This error occurs while sending a DICOM message when one of the following conditions arises:</w:t>
      </w:r>
    </w:p>
    <w:p w14:paraId="01810989" w14:textId="77777777" w:rsidR="00E40ECC" w:rsidRDefault="00A93E8A">
      <w:pPr>
        <w:pStyle w:val="ListParagraph"/>
        <w:numPr>
          <w:ilvl w:val="0"/>
          <w:numId w:val="67"/>
        </w:numPr>
        <w:tabs>
          <w:tab w:val="left" w:pos="579"/>
          <w:tab w:val="left" w:pos="580"/>
        </w:tabs>
        <w:spacing w:before="122" w:line="293" w:lineRule="exact"/>
        <w:rPr>
          <w:sz w:val="24"/>
        </w:rPr>
      </w:pPr>
      <w:r>
        <w:rPr>
          <w:sz w:val="24"/>
        </w:rPr>
        <w:t>Connection/association dropped/aborted by peer application</w:t>
      </w:r>
      <w:r>
        <w:rPr>
          <w:spacing w:val="-5"/>
          <w:sz w:val="24"/>
        </w:rPr>
        <w:t xml:space="preserve"> </w:t>
      </w:r>
      <w:r>
        <w:rPr>
          <w:sz w:val="24"/>
        </w:rPr>
        <w:t>entity</w:t>
      </w:r>
    </w:p>
    <w:p w14:paraId="4E576E90" w14:textId="77777777" w:rsidR="00E40ECC" w:rsidRDefault="00A93E8A">
      <w:pPr>
        <w:pStyle w:val="ListParagraph"/>
        <w:numPr>
          <w:ilvl w:val="0"/>
          <w:numId w:val="67"/>
        </w:numPr>
        <w:tabs>
          <w:tab w:val="left" w:pos="579"/>
          <w:tab w:val="left" w:pos="580"/>
        </w:tabs>
        <w:spacing w:line="293" w:lineRule="exact"/>
        <w:rPr>
          <w:sz w:val="24"/>
        </w:rPr>
      </w:pPr>
      <w:r>
        <w:rPr>
          <w:sz w:val="24"/>
        </w:rPr>
        <w:t>Unknown PDU (</w:t>
      </w:r>
      <w:r>
        <w:rPr>
          <w:b/>
          <w:sz w:val="24"/>
        </w:rPr>
        <w:t>P</w:t>
      </w:r>
      <w:r>
        <w:rPr>
          <w:sz w:val="24"/>
        </w:rPr>
        <w:t xml:space="preserve">rotocol </w:t>
      </w:r>
      <w:r>
        <w:rPr>
          <w:b/>
          <w:sz w:val="24"/>
        </w:rPr>
        <w:t>D</w:t>
      </w:r>
      <w:r>
        <w:rPr>
          <w:sz w:val="24"/>
        </w:rPr>
        <w:t xml:space="preserve">ata </w:t>
      </w:r>
      <w:r>
        <w:rPr>
          <w:b/>
          <w:sz w:val="24"/>
        </w:rPr>
        <w:t>U</w:t>
      </w:r>
      <w:r>
        <w:rPr>
          <w:sz w:val="24"/>
        </w:rPr>
        <w:t>nit) type</w:t>
      </w:r>
      <w:r>
        <w:rPr>
          <w:spacing w:val="-3"/>
          <w:sz w:val="24"/>
        </w:rPr>
        <w:t xml:space="preserve"> </w:t>
      </w:r>
      <w:r>
        <w:rPr>
          <w:sz w:val="24"/>
        </w:rPr>
        <w:t>received</w:t>
      </w:r>
    </w:p>
    <w:p w14:paraId="0B396116" w14:textId="77777777" w:rsidR="00E40ECC" w:rsidRDefault="00A93E8A">
      <w:pPr>
        <w:pStyle w:val="ListParagraph"/>
        <w:numPr>
          <w:ilvl w:val="0"/>
          <w:numId w:val="67"/>
        </w:numPr>
        <w:tabs>
          <w:tab w:val="left" w:pos="579"/>
          <w:tab w:val="left" w:pos="580"/>
        </w:tabs>
        <w:spacing w:line="293" w:lineRule="exact"/>
        <w:rPr>
          <w:sz w:val="24"/>
        </w:rPr>
      </w:pPr>
      <w:r>
        <w:rPr>
          <w:sz w:val="24"/>
        </w:rPr>
        <w:t>Garbled</w:t>
      </w:r>
      <w:r>
        <w:rPr>
          <w:spacing w:val="-1"/>
          <w:sz w:val="24"/>
        </w:rPr>
        <w:t xml:space="preserve"> </w:t>
      </w:r>
      <w:r>
        <w:rPr>
          <w:sz w:val="24"/>
        </w:rPr>
        <w:t>transmission</w:t>
      </w:r>
    </w:p>
    <w:p w14:paraId="334E2E9B" w14:textId="77777777" w:rsidR="00E40ECC" w:rsidRDefault="00A93E8A">
      <w:pPr>
        <w:pStyle w:val="BodyText"/>
        <w:spacing w:before="117"/>
        <w:ind w:left="220"/>
      </w:pPr>
      <w:r>
        <w:t>These are errors caused by the DICOM system receiving images from VistA.</w:t>
      </w:r>
    </w:p>
    <w:p w14:paraId="595ED131" w14:textId="77777777" w:rsidR="00E40ECC" w:rsidRDefault="00E40ECC">
      <w:pPr>
        <w:pStyle w:val="BodyText"/>
        <w:spacing w:before="8"/>
        <w:rPr>
          <w:sz w:val="31"/>
        </w:rPr>
      </w:pPr>
    </w:p>
    <w:p w14:paraId="258C1952" w14:textId="77777777" w:rsidR="00E40ECC" w:rsidRDefault="00A93E8A">
      <w:pPr>
        <w:pStyle w:val="Heading2"/>
        <w:numPr>
          <w:ilvl w:val="3"/>
          <w:numId w:val="47"/>
        </w:numPr>
        <w:tabs>
          <w:tab w:val="left" w:pos="1211"/>
          <w:tab w:val="left" w:pos="1212"/>
        </w:tabs>
        <w:spacing w:before="1"/>
      </w:pPr>
      <w:bookmarkStart w:id="283" w:name="1.15.7.6_Image_Transmission_Acknowledgem"/>
      <w:bookmarkStart w:id="284" w:name="_bookmark141"/>
      <w:bookmarkEnd w:id="283"/>
      <w:bookmarkEnd w:id="284"/>
      <w:r>
        <w:t>Image Transmission Acknowledgement</w:t>
      </w:r>
      <w:r>
        <w:rPr>
          <w:spacing w:val="-1"/>
        </w:rPr>
        <w:t xml:space="preserve"> </w:t>
      </w:r>
      <w:r>
        <w:t>Failed</w:t>
      </w:r>
    </w:p>
    <w:p w14:paraId="0AB43470" w14:textId="77777777" w:rsidR="00E40ECC" w:rsidRDefault="00A93E8A">
      <w:pPr>
        <w:spacing w:before="124"/>
        <w:ind w:left="220"/>
        <w:rPr>
          <w:rFonts w:ascii="Courier New"/>
          <w:sz w:val="18"/>
        </w:rPr>
      </w:pPr>
      <w:r>
        <w:rPr>
          <w:rFonts w:ascii="Courier New"/>
          <w:sz w:val="18"/>
        </w:rPr>
        <w:t>********************************************************************************</w:t>
      </w:r>
    </w:p>
    <w:p w14:paraId="3E4C5167" w14:textId="77777777" w:rsidR="00E40ECC" w:rsidRDefault="00A93E8A">
      <w:pPr>
        <w:tabs>
          <w:tab w:val="left" w:pos="8535"/>
        </w:tabs>
        <w:ind w:left="220"/>
        <w:rPr>
          <w:rFonts w:ascii="Courier New"/>
          <w:sz w:val="18"/>
        </w:rPr>
      </w:pPr>
      <w:r>
        <w:rPr>
          <w:rFonts w:ascii="Courier New"/>
          <w:sz w:val="18"/>
        </w:rPr>
        <w:t>*** ERROR IN VISTA</w:t>
      </w:r>
      <w:r>
        <w:rPr>
          <w:rFonts w:ascii="Courier New"/>
          <w:spacing w:val="-5"/>
          <w:sz w:val="18"/>
        </w:rPr>
        <w:t xml:space="preserve"> </w:t>
      </w:r>
      <w:r>
        <w:rPr>
          <w:rFonts w:ascii="Courier New"/>
          <w:sz w:val="18"/>
        </w:rPr>
        <w:t>SEND</w:t>
      </w:r>
      <w:r>
        <w:rPr>
          <w:rFonts w:ascii="Courier New"/>
          <w:spacing w:val="-1"/>
          <w:sz w:val="18"/>
        </w:rPr>
        <w:t xml:space="preserve"> </w:t>
      </w:r>
      <w:r>
        <w:rPr>
          <w:rFonts w:ascii="Courier New"/>
          <w:sz w:val="18"/>
        </w:rPr>
        <w:t>IMAGE</w:t>
      </w:r>
      <w:r>
        <w:rPr>
          <w:rFonts w:ascii="Courier New"/>
          <w:sz w:val="18"/>
        </w:rPr>
        <w:tab/>
        <w:t>***</w:t>
      </w:r>
    </w:p>
    <w:p w14:paraId="10DBB669" w14:textId="77777777" w:rsidR="00E40ECC" w:rsidRDefault="00A93E8A">
      <w:pPr>
        <w:tabs>
          <w:tab w:val="left" w:pos="8535"/>
        </w:tabs>
        <w:ind w:left="220"/>
        <w:rPr>
          <w:rFonts w:ascii="Courier New"/>
          <w:sz w:val="18"/>
        </w:rPr>
      </w:pPr>
      <w:r>
        <w:rPr>
          <w:rFonts w:ascii="Courier New"/>
          <w:sz w:val="18"/>
        </w:rPr>
        <w:t>***</w:t>
      </w:r>
      <w:r>
        <w:rPr>
          <w:rFonts w:ascii="Courier New"/>
          <w:sz w:val="18"/>
        </w:rPr>
        <w:tab/>
        <w:t>***</w:t>
      </w:r>
    </w:p>
    <w:p w14:paraId="57F19363" w14:textId="77777777" w:rsidR="00E40ECC" w:rsidRDefault="00A93E8A">
      <w:pPr>
        <w:tabs>
          <w:tab w:val="left" w:pos="8535"/>
        </w:tabs>
        <w:ind w:left="220"/>
        <w:rPr>
          <w:rFonts w:ascii="Courier New"/>
          <w:sz w:val="18"/>
        </w:rPr>
      </w:pPr>
      <w:r>
        <w:rPr>
          <w:rFonts w:ascii="Courier New"/>
          <w:sz w:val="18"/>
        </w:rPr>
        <w:t>***</w:t>
      </w:r>
      <w:r>
        <w:rPr>
          <w:rFonts w:ascii="Courier New"/>
          <w:spacing w:val="-2"/>
          <w:sz w:val="18"/>
        </w:rPr>
        <w:t xml:space="preserve"> </w:t>
      </w:r>
      <w:r>
        <w:rPr>
          <w:rFonts w:ascii="Courier New"/>
          <w:sz w:val="18"/>
        </w:rPr>
        <w:t>Unexpected</w:t>
      </w:r>
      <w:r>
        <w:rPr>
          <w:rFonts w:ascii="Courier New"/>
          <w:spacing w:val="-1"/>
          <w:sz w:val="18"/>
        </w:rPr>
        <w:t xml:space="preserve"> </w:t>
      </w:r>
      <w:r>
        <w:rPr>
          <w:rFonts w:ascii="Courier New"/>
          <w:sz w:val="18"/>
        </w:rPr>
        <w:t>Response</w:t>
      </w:r>
      <w:r>
        <w:rPr>
          <w:rFonts w:ascii="Courier New"/>
          <w:sz w:val="18"/>
        </w:rPr>
        <w:tab/>
        <w:t>***</w:t>
      </w:r>
    </w:p>
    <w:p w14:paraId="69B03479" w14:textId="77777777" w:rsidR="00E40ECC" w:rsidRDefault="00A93E8A">
      <w:pPr>
        <w:tabs>
          <w:tab w:val="left" w:pos="8535"/>
        </w:tabs>
        <w:ind w:left="220"/>
        <w:rPr>
          <w:rFonts w:ascii="Courier New"/>
          <w:sz w:val="18"/>
        </w:rPr>
      </w:pPr>
      <w:r>
        <w:rPr>
          <w:rFonts w:ascii="Courier New"/>
          <w:sz w:val="18"/>
        </w:rPr>
        <w:t>*** Expected "IMAGE SENT",</w:t>
      </w:r>
      <w:r>
        <w:rPr>
          <w:rFonts w:ascii="Courier New"/>
          <w:spacing w:val="-5"/>
          <w:sz w:val="18"/>
        </w:rPr>
        <w:t xml:space="preserve"> </w:t>
      </w:r>
      <w:r>
        <w:rPr>
          <w:rFonts w:ascii="Courier New"/>
          <w:sz w:val="18"/>
        </w:rPr>
        <w:t>received</w:t>
      </w:r>
      <w:r>
        <w:rPr>
          <w:rFonts w:ascii="Courier New"/>
          <w:spacing w:val="-1"/>
          <w:sz w:val="18"/>
        </w:rPr>
        <w:t xml:space="preserve"> </w:t>
      </w:r>
      <w:r>
        <w:rPr>
          <w:rFonts w:ascii="Courier New"/>
          <w:sz w:val="18"/>
        </w:rPr>
        <w:t>"xxxxxxxxxx".</w:t>
      </w:r>
      <w:r>
        <w:rPr>
          <w:rFonts w:ascii="Courier New"/>
          <w:sz w:val="18"/>
        </w:rPr>
        <w:tab/>
        <w:t>***</w:t>
      </w:r>
    </w:p>
    <w:p w14:paraId="27D9FB4C" w14:textId="77777777" w:rsidR="00E40ECC" w:rsidRDefault="00A93E8A">
      <w:pPr>
        <w:tabs>
          <w:tab w:val="left" w:pos="8535"/>
        </w:tabs>
        <w:ind w:left="220"/>
        <w:rPr>
          <w:rFonts w:ascii="Courier New"/>
          <w:sz w:val="18"/>
        </w:rPr>
      </w:pPr>
      <w:r>
        <w:rPr>
          <w:rFonts w:ascii="Courier New"/>
          <w:sz w:val="18"/>
        </w:rPr>
        <w:t>***</w:t>
      </w:r>
      <w:r>
        <w:rPr>
          <w:rFonts w:ascii="Courier New"/>
          <w:sz w:val="18"/>
        </w:rPr>
        <w:tab/>
        <w:t>***</w:t>
      </w:r>
    </w:p>
    <w:p w14:paraId="708A5751" w14:textId="77777777" w:rsidR="00E40ECC" w:rsidRDefault="00A93E8A">
      <w:pPr>
        <w:tabs>
          <w:tab w:val="left" w:pos="5295"/>
        </w:tabs>
        <w:ind w:left="220"/>
        <w:rPr>
          <w:rFonts w:ascii="Courier New"/>
          <w:sz w:val="18"/>
        </w:rPr>
      </w:pPr>
      <w:r>
        <w:rPr>
          <w:rFonts w:ascii="Courier New"/>
          <w:sz w:val="18"/>
        </w:rPr>
        <w:t>***</w:t>
      </w:r>
      <w:r>
        <w:rPr>
          <w:rFonts w:ascii="Courier New"/>
          <w:spacing w:val="-2"/>
          <w:sz w:val="18"/>
        </w:rPr>
        <w:t xml:space="preserve"> </w:t>
      </w:r>
      <w:r>
        <w:rPr>
          <w:rFonts w:ascii="Courier New"/>
          <w:sz w:val="18"/>
        </w:rPr>
        <w:t>Routine:</w:t>
      </w:r>
      <w:r>
        <w:rPr>
          <w:rFonts w:ascii="Courier New"/>
          <w:spacing w:val="-1"/>
          <w:sz w:val="18"/>
        </w:rPr>
        <w:t xml:space="preserve"> </w:t>
      </w:r>
      <w:r>
        <w:rPr>
          <w:rFonts w:ascii="Courier New"/>
          <w:sz w:val="18"/>
        </w:rPr>
        <w:t>^MAGDIW5</w:t>
      </w:r>
      <w:r>
        <w:rPr>
          <w:rFonts w:ascii="Courier New"/>
          <w:sz w:val="18"/>
        </w:rPr>
        <w:tab/>
        <w:t>Please Call Support Personnel</w:t>
      </w:r>
      <w:r>
        <w:rPr>
          <w:rFonts w:ascii="Courier New"/>
          <w:spacing w:val="-4"/>
          <w:sz w:val="18"/>
        </w:rPr>
        <w:t xml:space="preserve"> </w:t>
      </w:r>
      <w:r>
        <w:rPr>
          <w:rFonts w:ascii="Courier New"/>
          <w:sz w:val="18"/>
        </w:rPr>
        <w:t>***</w:t>
      </w:r>
    </w:p>
    <w:p w14:paraId="0644ADEC" w14:textId="77777777" w:rsidR="00E40ECC" w:rsidRDefault="00A93E8A">
      <w:pPr>
        <w:ind w:left="220"/>
        <w:rPr>
          <w:rFonts w:ascii="Courier New"/>
          <w:sz w:val="18"/>
        </w:rPr>
      </w:pPr>
      <w:r>
        <w:rPr>
          <w:rFonts w:ascii="Courier New"/>
          <w:sz w:val="18"/>
        </w:rPr>
        <w:t>********************************************************************************</w:t>
      </w:r>
    </w:p>
    <w:p w14:paraId="13D0F501" w14:textId="77777777" w:rsidR="00E40ECC" w:rsidRDefault="00A93E8A">
      <w:pPr>
        <w:pStyle w:val="BodyText"/>
        <w:spacing w:before="111"/>
        <w:ind w:left="220" w:right="308"/>
      </w:pPr>
      <w:r>
        <w:t xml:space="preserve">The MUMPS Transmission Controller instructed the </w:t>
      </w:r>
      <w:r>
        <w:rPr>
          <w:rFonts w:ascii="Lucida Console"/>
          <w:sz w:val="20"/>
        </w:rPr>
        <w:t xml:space="preserve">MAG_VISTA_SEND_IMAGE.exe </w:t>
      </w:r>
      <w:r>
        <w:t>program to send an image to the destination Storage SCP. An error on the Storage SCP prevented successful transmission of the image.</w:t>
      </w:r>
    </w:p>
    <w:p w14:paraId="5253D8AA" w14:textId="77777777" w:rsidR="00E40ECC" w:rsidRDefault="00E40ECC">
      <w:pPr>
        <w:pStyle w:val="BodyText"/>
        <w:spacing w:before="9"/>
        <w:rPr>
          <w:sz w:val="31"/>
        </w:rPr>
      </w:pPr>
    </w:p>
    <w:p w14:paraId="75ABDF86" w14:textId="77777777" w:rsidR="00E40ECC" w:rsidRDefault="00A93E8A">
      <w:pPr>
        <w:pStyle w:val="Heading2"/>
        <w:numPr>
          <w:ilvl w:val="3"/>
          <w:numId w:val="47"/>
        </w:numPr>
        <w:tabs>
          <w:tab w:val="left" w:pos="1211"/>
          <w:tab w:val="left" w:pos="1212"/>
        </w:tabs>
      </w:pPr>
      <w:bookmarkStart w:id="285" w:name="1.15.7.7_Image_Transmission_Failed"/>
      <w:bookmarkStart w:id="286" w:name="_bookmark142"/>
      <w:bookmarkEnd w:id="285"/>
      <w:bookmarkEnd w:id="286"/>
      <w:r>
        <w:t>Image Transmission</w:t>
      </w:r>
      <w:r>
        <w:rPr>
          <w:spacing w:val="-2"/>
        </w:rPr>
        <w:t xml:space="preserve"> </w:t>
      </w:r>
      <w:r>
        <w:t>Failed</w:t>
      </w:r>
    </w:p>
    <w:p w14:paraId="5DAB1BDA" w14:textId="77777777" w:rsidR="00E40ECC" w:rsidRDefault="00A93E8A">
      <w:pPr>
        <w:spacing w:before="125"/>
        <w:ind w:left="220"/>
        <w:rPr>
          <w:rFonts w:ascii="Courier New"/>
          <w:sz w:val="18"/>
        </w:rPr>
      </w:pPr>
      <w:r>
        <w:rPr>
          <w:rFonts w:ascii="Courier New"/>
          <w:sz w:val="18"/>
        </w:rPr>
        <w:t>********************************************************************************</w:t>
      </w:r>
    </w:p>
    <w:p w14:paraId="085863EC" w14:textId="77777777" w:rsidR="00E40ECC" w:rsidRDefault="00A93E8A">
      <w:pPr>
        <w:tabs>
          <w:tab w:val="left" w:pos="8535"/>
        </w:tabs>
        <w:ind w:left="220"/>
        <w:rPr>
          <w:rFonts w:ascii="Courier New"/>
          <w:sz w:val="18"/>
        </w:rPr>
      </w:pPr>
      <w:r>
        <w:rPr>
          <w:rFonts w:ascii="Courier New"/>
          <w:sz w:val="18"/>
        </w:rPr>
        <w:t>*** ERROR IN VISTA SEND IMAGE: DESTINATION</w:t>
      </w:r>
      <w:r>
        <w:rPr>
          <w:rFonts w:ascii="Courier New"/>
          <w:spacing w:val="-8"/>
          <w:sz w:val="18"/>
        </w:rPr>
        <w:t xml:space="preserve"> </w:t>
      </w:r>
      <w:r>
        <w:rPr>
          <w:rFonts w:ascii="Courier New"/>
          <w:sz w:val="18"/>
        </w:rPr>
        <w:t>STORAGE</w:t>
      </w:r>
      <w:r>
        <w:rPr>
          <w:rFonts w:ascii="Courier New"/>
          <w:spacing w:val="-1"/>
          <w:sz w:val="18"/>
        </w:rPr>
        <w:t xml:space="preserve"> </w:t>
      </w:r>
      <w:r>
        <w:rPr>
          <w:rFonts w:ascii="Courier New"/>
          <w:sz w:val="18"/>
        </w:rPr>
        <w:t>FAILURE</w:t>
      </w:r>
      <w:r>
        <w:rPr>
          <w:rFonts w:ascii="Courier New"/>
          <w:sz w:val="18"/>
        </w:rPr>
        <w:tab/>
        <w:t>***</w:t>
      </w:r>
    </w:p>
    <w:p w14:paraId="41FE1386" w14:textId="77777777" w:rsidR="00E40ECC" w:rsidRDefault="00A93E8A">
      <w:pPr>
        <w:tabs>
          <w:tab w:val="left" w:pos="2811"/>
          <w:tab w:val="left" w:pos="8535"/>
        </w:tabs>
        <w:ind w:left="220"/>
        <w:rPr>
          <w:rFonts w:ascii="Courier New"/>
          <w:sz w:val="18"/>
        </w:rPr>
      </w:pPr>
      <w:r>
        <w:rPr>
          <w:rFonts w:ascii="Courier New"/>
          <w:sz w:val="18"/>
        </w:rPr>
        <w:t>***</w:t>
      </w:r>
      <w:r>
        <w:rPr>
          <w:rFonts w:ascii="Courier New"/>
          <w:spacing w:val="-2"/>
          <w:sz w:val="18"/>
        </w:rPr>
        <w:t xml:space="preserve"> </w:t>
      </w:r>
      <w:r>
        <w:rPr>
          <w:rFonts w:ascii="Courier New"/>
          <w:sz w:val="18"/>
        </w:rPr>
        <w:t>Status=XXXXX</w:t>
      </w:r>
      <w:r>
        <w:rPr>
          <w:rFonts w:ascii="Courier New"/>
          <w:sz w:val="18"/>
        </w:rPr>
        <w:tab/>
        <w:t>Error</w:t>
      </w:r>
      <w:r>
        <w:rPr>
          <w:rFonts w:ascii="Courier New"/>
          <w:spacing w:val="-1"/>
          <w:sz w:val="18"/>
        </w:rPr>
        <w:t xml:space="preserve"> </w:t>
      </w:r>
      <w:r>
        <w:rPr>
          <w:rFonts w:ascii="Courier New"/>
          <w:sz w:val="18"/>
        </w:rPr>
        <w:t>ID:</w:t>
      </w:r>
      <w:r>
        <w:rPr>
          <w:rFonts w:ascii="Courier New"/>
          <w:spacing w:val="-1"/>
          <w:sz w:val="18"/>
        </w:rPr>
        <w:t xml:space="preserve"> </w:t>
      </w:r>
      <w:r>
        <w:rPr>
          <w:rFonts w:ascii="Courier New"/>
          <w:sz w:val="18"/>
        </w:rPr>
        <w:t>YYYYYY</w:t>
      </w:r>
      <w:r>
        <w:rPr>
          <w:rFonts w:ascii="Courier New"/>
          <w:sz w:val="18"/>
        </w:rPr>
        <w:tab/>
        <w:t>***</w:t>
      </w:r>
    </w:p>
    <w:p w14:paraId="4B3FDDC3" w14:textId="77777777" w:rsidR="00E40ECC" w:rsidRDefault="00A93E8A">
      <w:pPr>
        <w:tabs>
          <w:tab w:val="left" w:pos="8535"/>
        </w:tabs>
        <w:ind w:left="220"/>
        <w:rPr>
          <w:rFonts w:ascii="Courier New"/>
          <w:sz w:val="18"/>
        </w:rPr>
      </w:pPr>
      <w:r>
        <w:rPr>
          <w:rFonts w:ascii="Courier New"/>
          <w:sz w:val="18"/>
        </w:rPr>
        <w:t>***</w:t>
      </w:r>
      <w:r>
        <w:rPr>
          <w:rFonts w:ascii="Courier New"/>
          <w:spacing w:val="-2"/>
          <w:sz w:val="18"/>
        </w:rPr>
        <w:t xml:space="preserve"> </w:t>
      </w:r>
      <w:r>
        <w:rPr>
          <w:rFonts w:ascii="Courier New"/>
          <w:sz w:val="18"/>
        </w:rPr>
        <w:t>Comment:</w:t>
      </w:r>
      <w:r>
        <w:rPr>
          <w:rFonts w:ascii="Courier New"/>
          <w:spacing w:val="-1"/>
          <w:sz w:val="18"/>
        </w:rPr>
        <w:t xml:space="preserve"> </w:t>
      </w:r>
      <w:r>
        <w:rPr>
          <w:rFonts w:ascii="Courier New"/>
          <w:sz w:val="18"/>
        </w:rPr>
        <w:t>ZZZZZ</w:t>
      </w:r>
      <w:r>
        <w:rPr>
          <w:rFonts w:ascii="Courier New"/>
          <w:sz w:val="18"/>
        </w:rPr>
        <w:tab/>
        <w:t>***</w:t>
      </w:r>
    </w:p>
    <w:p w14:paraId="6C2B52C3" w14:textId="77777777" w:rsidR="00E40ECC" w:rsidRDefault="00A93E8A">
      <w:pPr>
        <w:tabs>
          <w:tab w:val="left" w:pos="4107"/>
          <w:tab w:val="left" w:pos="8535"/>
        </w:tabs>
        <w:ind w:left="220"/>
        <w:rPr>
          <w:rFonts w:ascii="Courier New"/>
          <w:sz w:val="18"/>
        </w:rPr>
      </w:pPr>
      <w:r>
        <w:rPr>
          <w:rFonts w:ascii="Courier New"/>
          <w:sz w:val="18"/>
        </w:rPr>
        <w:t>*** Offending</w:t>
      </w:r>
      <w:r>
        <w:rPr>
          <w:rFonts w:ascii="Courier New"/>
          <w:spacing w:val="-3"/>
          <w:sz w:val="18"/>
        </w:rPr>
        <w:t xml:space="preserve"> </w:t>
      </w:r>
      <w:r>
        <w:rPr>
          <w:rFonts w:ascii="Courier New"/>
          <w:sz w:val="18"/>
        </w:rPr>
        <w:t>Element:</w:t>
      </w:r>
      <w:r>
        <w:rPr>
          <w:rFonts w:ascii="Courier New"/>
          <w:spacing w:val="-1"/>
          <w:sz w:val="18"/>
        </w:rPr>
        <w:t xml:space="preserve"> </w:t>
      </w:r>
      <w:r>
        <w:rPr>
          <w:rFonts w:ascii="Courier New"/>
          <w:sz w:val="18"/>
        </w:rPr>
        <w:t>(gggg,eeee)</w:t>
      </w:r>
      <w:r>
        <w:rPr>
          <w:rFonts w:ascii="Courier New"/>
          <w:sz w:val="18"/>
        </w:rPr>
        <w:tab/>
        <w:t>&lt;name</w:t>
      </w:r>
      <w:r>
        <w:rPr>
          <w:rFonts w:ascii="Courier New"/>
          <w:spacing w:val="-1"/>
          <w:sz w:val="18"/>
        </w:rPr>
        <w:t xml:space="preserve"> </w:t>
      </w:r>
      <w:r>
        <w:rPr>
          <w:rFonts w:ascii="Courier New"/>
          <w:sz w:val="18"/>
        </w:rPr>
        <w:t>of</w:t>
      </w:r>
      <w:r>
        <w:rPr>
          <w:rFonts w:ascii="Courier New"/>
          <w:spacing w:val="-1"/>
          <w:sz w:val="18"/>
        </w:rPr>
        <w:t xml:space="preserve"> </w:t>
      </w:r>
      <w:r>
        <w:rPr>
          <w:rFonts w:ascii="Courier New"/>
          <w:sz w:val="18"/>
        </w:rPr>
        <w:t>element&gt;</w:t>
      </w:r>
      <w:r>
        <w:rPr>
          <w:rFonts w:ascii="Courier New"/>
          <w:sz w:val="18"/>
        </w:rPr>
        <w:tab/>
        <w:t>***</w:t>
      </w:r>
    </w:p>
    <w:p w14:paraId="5512E346" w14:textId="77777777" w:rsidR="00E40ECC" w:rsidRDefault="00A93E8A">
      <w:pPr>
        <w:tabs>
          <w:tab w:val="left" w:pos="8535"/>
        </w:tabs>
        <w:ind w:left="220"/>
        <w:rPr>
          <w:rFonts w:ascii="Courier New"/>
          <w:sz w:val="18"/>
        </w:rPr>
      </w:pPr>
      <w:r>
        <w:rPr>
          <w:rFonts w:ascii="Courier New"/>
          <w:sz w:val="18"/>
        </w:rPr>
        <w:t>***</w:t>
      </w:r>
      <w:r>
        <w:rPr>
          <w:rFonts w:ascii="Courier New"/>
          <w:sz w:val="18"/>
        </w:rPr>
        <w:tab/>
        <w:t>***</w:t>
      </w:r>
    </w:p>
    <w:p w14:paraId="50A5C594" w14:textId="77777777" w:rsidR="00E40ECC" w:rsidRDefault="00A93E8A">
      <w:pPr>
        <w:tabs>
          <w:tab w:val="left" w:pos="8535"/>
        </w:tabs>
        <w:ind w:left="220"/>
        <w:rPr>
          <w:rFonts w:ascii="Courier New"/>
          <w:sz w:val="18"/>
        </w:rPr>
      </w:pPr>
      <w:r>
        <w:rPr>
          <w:rFonts w:ascii="Courier New"/>
          <w:sz w:val="18"/>
        </w:rPr>
        <w:t>***</w:t>
      </w:r>
      <w:r>
        <w:rPr>
          <w:rFonts w:ascii="Courier New"/>
          <w:spacing w:val="-2"/>
          <w:sz w:val="18"/>
        </w:rPr>
        <w:t xml:space="preserve"> </w:t>
      </w:r>
      <w:r>
        <w:rPr>
          <w:rFonts w:ascii="Courier New"/>
          <w:sz w:val="18"/>
        </w:rPr>
        <w:t>Routine:</w:t>
      </w:r>
      <w:r>
        <w:rPr>
          <w:rFonts w:ascii="Courier New"/>
          <w:spacing w:val="-1"/>
          <w:sz w:val="18"/>
        </w:rPr>
        <w:t xml:space="preserve"> </w:t>
      </w:r>
      <w:r>
        <w:rPr>
          <w:rFonts w:ascii="Courier New"/>
          <w:sz w:val="18"/>
        </w:rPr>
        <w:t>^MAGDIW5</w:t>
      </w:r>
      <w:r>
        <w:rPr>
          <w:rFonts w:ascii="Courier New"/>
          <w:sz w:val="18"/>
        </w:rPr>
        <w:tab/>
        <w:t>***</w:t>
      </w:r>
    </w:p>
    <w:p w14:paraId="02998DBE" w14:textId="77777777" w:rsidR="00E40ECC" w:rsidRDefault="00A93E8A">
      <w:pPr>
        <w:ind w:left="220"/>
        <w:rPr>
          <w:rFonts w:ascii="Courier New"/>
          <w:sz w:val="18"/>
        </w:rPr>
      </w:pPr>
      <w:r>
        <w:rPr>
          <w:rFonts w:ascii="Courier New"/>
          <w:sz w:val="18"/>
        </w:rPr>
        <w:t>********************************************************************************</w:t>
      </w:r>
    </w:p>
    <w:p w14:paraId="57DF76BB" w14:textId="77777777" w:rsidR="00E40ECC" w:rsidRDefault="00A93E8A">
      <w:pPr>
        <w:pStyle w:val="BodyText"/>
        <w:spacing w:before="111"/>
        <w:ind w:left="219" w:right="589"/>
      </w:pPr>
      <w:r>
        <w:t xml:space="preserve">The destination Storage SCP was not able to properly handle an image transmitted to it by the </w:t>
      </w:r>
      <w:r>
        <w:rPr>
          <w:rFonts w:ascii="Lucida Console"/>
          <w:sz w:val="20"/>
        </w:rPr>
        <w:t xml:space="preserve">MAG_VISTA_SEND_IMAGE.exe </w:t>
      </w:r>
      <w:r>
        <w:t>program. The complete reason for the error is given in the message.</w:t>
      </w:r>
    </w:p>
    <w:p w14:paraId="32DAD36E" w14:textId="77777777" w:rsidR="00E40ECC" w:rsidRDefault="00E40ECC">
      <w:pPr>
        <w:sectPr w:rsidR="00E40ECC">
          <w:footerReference w:type="default" r:id="rId89"/>
          <w:pgSz w:w="12240" w:h="15840"/>
          <w:pgMar w:top="760" w:right="1180" w:bottom="1280" w:left="1220" w:header="0" w:footer="1098" w:gutter="0"/>
          <w:cols w:space="720"/>
        </w:sectPr>
      </w:pPr>
    </w:p>
    <w:p w14:paraId="0FEDF83C" w14:textId="77777777" w:rsidR="00E40ECC" w:rsidRDefault="00A93E8A">
      <w:pPr>
        <w:spacing w:before="73"/>
        <w:ind w:left="5920"/>
        <w:rPr>
          <w:sz w:val="20"/>
        </w:rPr>
      </w:pPr>
      <w:r>
        <w:rPr>
          <w:sz w:val="20"/>
        </w:rPr>
        <w:lastRenderedPageBreak/>
        <w:t>Chapter 1 DICOM Gateway Error Messages</w:t>
      </w:r>
    </w:p>
    <w:p w14:paraId="3758BE09" w14:textId="77777777" w:rsidR="00E40ECC" w:rsidRDefault="00E40ECC">
      <w:pPr>
        <w:pStyle w:val="BodyText"/>
        <w:spacing w:before="7"/>
      </w:pPr>
    </w:p>
    <w:p w14:paraId="627F2780" w14:textId="77777777" w:rsidR="00E40ECC" w:rsidRDefault="00A93E8A">
      <w:pPr>
        <w:pStyle w:val="Heading2"/>
        <w:numPr>
          <w:ilvl w:val="3"/>
          <w:numId w:val="47"/>
        </w:numPr>
        <w:tabs>
          <w:tab w:val="left" w:pos="1211"/>
          <w:tab w:val="left" w:pos="1212"/>
        </w:tabs>
        <w:spacing w:before="90"/>
      </w:pPr>
      <w:bookmarkStart w:id="287" w:name="1.15.7.8_Cannot_Acknowledge_Establishmen"/>
      <w:bookmarkStart w:id="288" w:name="_bookmark143"/>
      <w:bookmarkEnd w:id="287"/>
      <w:bookmarkEnd w:id="288"/>
      <w:r>
        <w:t>Cannot Acknowledge Establishment of</w:t>
      </w:r>
      <w:r>
        <w:rPr>
          <w:spacing w:val="-3"/>
        </w:rPr>
        <w:t xml:space="preserve"> </w:t>
      </w:r>
      <w:r>
        <w:t>Association</w:t>
      </w:r>
    </w:p>
    <w:p w14:paraId="431B373C" w14:textId="77777777" w:rsidR="00E40ECC" w:rsidRDefault="00A93E8A">
      <w:pPr>
        <w:spacing w:before="125"/>
        <w:ind w:left="220"/>
        <w:rPr>
          <w:rFonts w:ascii="Courier New"/>
          <w:sz w:val="18"/>
        </w:rPr>
      </w:pPr>
      <w:r>
        <w:rPr>
          <w:rFonts w:ascii="Courier New"/>
          <w:sz w:val="18"/>
        </w:rPr>
        <w:t>********************************************************************************</w:t>
      </w:r>
    </w:p>
    <w:p w14:paraId="0622DB8E" w14:textId="77777777" w:rsidR="00E40ECC" w:rsidRDefault="00A93E8A">
      <w:pPr>
        <w:tabs>
          <w:tab w:val="left" w:pos="8535"/>
        </w:tabs>
        <w:ind w:left="220"/>
        <w:rPr>
          <w:rFonts w:ascii="Courier New"/>
          <w:sz w:val="18"/>
        </w:rPr>
      </w:pPr>
      <w:r>
        <w:rPr>
          <w:rFonts w:ascii="Courier New"/>
          <w:sz w:val="18"/>
        </w:rPr>
        <w:t>*** ERROR IN VISTA</w:t>
      </w:r>
      <w:r>
        <w:rPr>
          <w:rFonts w:ascii="Courier New"/>
          <w:spacing w:val="-5"/>
          <w:sz w:val="18"/>
        </w:rPr>
        <w:t xml:space="preserve"> </w:t>
      </w:r>
      <w:r>
        <w:rPr>
          <w:rFonts w:ascii="Courier New"/>
          <w:sz w:val="18"/>
        </w:rPr>
        <w:t>SEND</w:t>
      </w:r>
      <w:r>
        <w:rPr>
          <w:rFonts w:ascii="Courier New"/>
          <w:spacing w:val="-1"/>
          <w:sz w:val="18"/>
        </w:rPr>
        <w:t xml:space="preserve"> </w:t>
      </w:r>
      <w:r>
        <w:rPr>
          <w:rFonts w:ascii="Courier New"/>
          <w:sz w:val="18"/>
        </w:rPr>
        <w:t>IMAGE</w:t>
      </w:r>
      <w:r>
        <w:rPr>
          <w:rFonts w:ascii="Courier New"/>
          <w:sz w:val="18"/>
        </w:rPr>
        <w:tab/>
        <w:t>***</w:t>
      </w:r>
    </w:p>
    <w:p w14:paraId="024D9980" w14:textId="77777777" w:rsidR="00E40ECC" w:rsidRDefault="00A93E8A">
      <w:pPr>
        <w:tabs>
          <w:tab w:val="left" w:pos="8535"/>
        </w:tabs>
        <w:ind w:left="220"/>
        <w:rPr>
          <w:rFonts w:ascii="Courier New"/>
          <w:sz w:val="18"/>
        </w:rPr>
      </w:pPr>
      <w:r>
        <w:rPr>
          <w:rFonts w:ascii="Courier New"/>
          <w:sz w:val="18"/>
        </w:rPr>
        <w:t>***</w:t>
      </w:r>
      <w:r>
        <w:rPr>
          <w:rFonts w:ascii="Courier New"/>
          <w:sz w:val="18"/>
        </w:rPr>
        <w:tab/>
        <w:t>***</w:t>
      </w:r>
    </w:p>
    <w:p w14:paraId="76067ED7" w14:textId="77777777" w:rsidR="00E40ECC" w:rsidRDefault="00A93E8A">
      <w:pPr>
        <w:tabs>
          <w:tab w:val="left" w:pos="8535"/>
        </w:tabs>
        <w:ind w:left="220"/>
        <w:rPr>
          <w:rFonts w:ascii="Courier New" w:hAnsi="Courier New"/>
          <w:sz w:val="18"/>
        </w:rPr>
      </w:pPr>
      <w:r>
        <w:rPr>
          <w:rFonts w:ascii="Courier New" w:hAnsi="Courier New"/>
          <w:sz w:val="18"/>
        </w:rPr>
        <w:t>*** Expected return value</w:t>
      </w:r>
      <w:r>
        <w:rPr>
          <w:rFonts w:ascii="Courier New" w:hAnsi="Courier New"/>
          <w:spacing w:val="-5"/>
          <w:sz w:val="18"/>
        </w:rPr>
        <w:t xml:space="preserve"> </w:t>
      </w:r>
      <w:r>
        <w:rPr>
          <w:rFonts w:ascii="Courier New" w:hAnsi="Courier New"/>
          <w:sz w:val="18"/>
        </w:rPr>
        <w:t>“ASSOCIATION</w:t>
      </w:r>
      <w:r>
        <w:rPr>
          <w:rFonts w:ascii="Courier New" w:hAnsi="Courier New"/>
          <w:spacing w:val="-1"/>
          <w:sz w:val="18"/>
        </w:rPr>
        <w:t xml:space="preserve"> </w:t>
      </w:r>
      <w:r>
        <w:rPr>
          <w:rFonts w:ascii="Courier New" w:hAnsi="Courier New"/>
          <w:sz w:val="18"/>
        </w:rPr>
        <w:t>ACKNOWLEDGE”.</w:t>
      </w:r>
      <w:r>
        <w:rPr>
          <w:rFonts w:ascii="Courier New" w:hAnsi="Courier New"/>
          <w:sz w:val="18"/>
        </w:rPr>
        <w:tab/>
        <w:t>***</w:t>
      </w:r>
    </w:p>
    <w:p w14:paraId="723CF8EA" w14:textId="77777777" w:rsidR="00E40ECC" w:rsidRDefault="00A93E8A">
      <w:pPr>
        <w:tabs>
          <w:tab w:val="left" w:pos="8535"/>
        </w:tabs>
        <w:ind w:left="220"/>
        <w:rPr>
          <w:rFonts w:ascii="Courier New"/>
          <w:sz w:val="18"/>
        </w:rPr>
      </w:pPr>
      <w:r>
        <w:rPr>
          <w:rFonts w:ascii="Courier New"/>
          <w:sz w:val="18"/>
        </w:rPr>
        <w:t>***</w:t>
      </w:r>
      <w:r>
        <w:rPr>
          <w:rFonts w:ascii="Courier New"/>
          <w:spacing w:val="-2"/>
          <w:sz w:val="18"/>
        </w:rPr>
        <w:t xml:space="preserve"> </w:t>
      </w:r>
      <w:r>
        <w:rPr>
          <w:rFonts w:ascii="Courier New"/>
          <w:sz w:val="18"/>
        </w:rPr>
        <w:t>Received</w:t>
      </w:r>
      <w:r>
        <w:rPr>
          <w:rFonts w:ascii="Courier New"/>
          <w:spacing w:val="-1"/>
          <w:sz w:val="18"/>
        </w:rPr>
        <w:t xml:space="preserve"> </w:t>
      </w:r>
      <w:r>
        <w:rPr>
          <w:rFonts w:ascii="Courier New"/>
          <w:sz w:val="18"/>
        </w:rPr>
        <w:t>"xxxxxxxxxx".</w:t>
      </w:r>
      <w:r>
        <w:rPr>
          <w:rFonts w:ascii="Courier New"/>
          <w:sz w:val="18"/>
        </w:rPr>
        <w:tab/>
        <w:t>***</w:t>
      </w:r>
    </w:p>
    <w:p w14:paraId="28260EB0" w14:textId="77777777" w:rsidR="00E40ECC" w:rsidRDefault="00A93E8A">
      <w:pPr>
        <w:tabs>
          <w:tab w:val="left" w:pos="8535"/>
        </w:tabs>
        <w:ind w:left="220"/>
        <w:rPr>
          <w:rFonts w:ascii="Courier New"/>
          <w:sz w:val="18"/>
        </w:rPr>
      </w:pPr>
      <w:r>
        <w:rPr>
          <w:rFonts w:ascii="Courier New"/>
          <w:sz w:val="18"/>
        </w:rPr>
        <w:t>***</w:t>
      </w:r>
      <w:r>
        <w:rPr>
          <w:rFonts w:ascii="Courier New"/>
          <w:sz w:val="18"/>
        </w:rPr>
        <w:tab/>
        <w:t>***</w:t>
      </w:r>
    </w:p>
    <w:p w14:paraId="570E3C25" w14:textId="77777777" w:rsidR="00E40ECC" w:rsidRDefault="00A93E8A">
      <w:pPr>
        <w:tabs>
          <w:tab w:val="left" w:pos="5295"/>
        </w:tabs>
        <w:ind w:left="220"/>
        <w:rPr>
          <w:rFonts w:ascii="Courier New"/>
          <w:sz w:val="18"/>
        </w:rPr>
      </w:pPr>
      <w:r>
        <w:rPr>
          <w:rFonts w:ascii="Courier New"/>
          <w:sz w:val="18"/>
        </w:rPr>
        <w:t>***</w:t>
      </w:r>
      <w:r>
        <w:rPr>
          <w:rFonts w:ascii="Courier New"/>
          <w:spacing w:val="-2"/>
          <w:sz w:val="18"/>
        </w:rPr>
        <w:t xml:space="preserve"> </w:t>
      </w:r>
      <w:r>
        <w:rPr>
          <w:rFonts w:ascii="Courier New"/>
          <w:sz w:val="18"/>
        </w:rPr>
        <w:t>Routine:</w:t>
      </w:r>
      <w:r>
        <w:rPr>
          <w:rFonts w:ascii="Courier New"/>
          <w:spacing w:val="-1"/>
          <w:sz w:val="18"/>
        </w:rPr>
        <w:t xml:space="preserve"> </w:t>
      </w:r>
      <w:r>
        <w:rPr>
          <w:rFonts w:ascii="Courier New"/>
          <w:sz w:val="18"/>
        </w:rPr>
        <w:t>^MAGDIW6</w:t>
      </w:r>
      <w:r>
        <w:rPr>
          <w:rFonts w:ascii="Courier New"/>
          <w:sz w:val="18"/>
        </w:rPr>
        <w:tab/>
        <w:t>Please Call Support Personnel</w:t>
      </w:r>
      <w:r>
        <w:rPr>
          <w:rFonts w:ascii="Courier New"/>
          <w:spacing w:val="-4"/>
          <w:sz w:val="18"/>
        </w:rPr>
        <w:t xml:space="preserve"> </w:t>
      </w:r>
      <w:r>
        <w:rPr>
          <w:rFonts w:ascii="Courier New"/>
          <w:sz w:val="18"/>
        </w:rPr>
        <w:t>***</w:t>
      </w:r>
    </w:p>
    <w:p w14:paraId="582638D9" w14:textId="77777777" w:rsidR="00E40ECC" w:rsidRDefault="00A93E8A">
      <w:pPr>
        <w:ind w:left="220"/>
        <w:rPr>
          <w:rFonts w:ascii="Courier New"/>
          <w:sz w:val="18"/>
        </w:rPr>
      </w:pPr>
      <w:r>
        <w:rPr>
          <w:rFonts w:ascii="Courier New"/>
          <w:sz w:val="18"/>
        </w:rPr>
        <w:t>********************************************************************************</w:t>
      </w:r>
    </w:p>
    <w:p w14:paraId="4D5FBBC4" w14:textId="77777777" w:rsidR="00E40ECC" w:rsidRDefault="00A93E8A">
      <w:pPr>
        <w:pStyle w:val="BodyText"/>
        <w:spacing w:before="111"/>
        <w:ind w:left="220" w:right="441"/>
      </w:pPr>
      <w:r>
        <w:t xml:space="preserve">The MUMPS Transmission Controller had the </w:t>
      </w:r>
      <w:r>
        <w:rPr>
          <w:rFonts w:ascii="Lucida Console"/>
          <w:sz w:val="20"/>
        </w:rPr>
        <w:t xml:space="preserve">MAG_VISTA_SEND_IMAGE.exe </w:t>
      </w:r>
      <w:r>
        <w:t>program send an Association Acknowledge Request to the destination Storage SCP. The error is that the Storage SCP did not respond with a proper Association Acknowledge Response.</w:t>
      </w:r>
    </w:p>
    <w:p w14:paraId="6CB32D5C" w14:textId="77777777" w:rsidR="00E40ECC" w:rsidRDefault="00E40ECC">
      <w:pPr>
        <w:pStyle w:val="BodyText"/>
        <w:spacing w:before="9"/>
        <w:rPr>
          <w:sz w:val="31"/>
        </w:rPr>
      </w:pPr>
    </w:p>
    <w:p w14:paraId="30E0167D" w14:textId="77777777" w:rsidR="00E40ECC" w:rsidRDefault="00A93E8A">
      <w:pPr>
        <w:pStyle w:val="Heading2"/>
        <w:numPr>
          <w:ilvl w:val="3"/>
          <w:numId w:val="47"/>
        </w:numPr>
        <w:tabs>
          <w:tab w:val="left" w:pos="1211"/>
          <w:tab w:val="left" w:pos="1212"/>
        </w:tabs>
      </w:pPr>
      <w:bookmarkStart w:id="289" w:name="1.15.7.9_Cannot_Acknowledge_Release_of_A"/>
      <w:bookmarkStart w:id="290" w:name="_bookmark144"/>
      <w:bookmarkEnd w:id="289"/>
      <w:bookmarkEnd w:id="290"/>
      <w:r>
        <w:t>Cannot Acknowledge Release of</w:t>
      </w:r>
      <w:r>
        <w:rPr>
          <w:spacing w:val="-3"/>
        </w:rPr>
        <w:t xml:space="preserve"> </w:t>
      </w:r>
      <w:r>
        <w:t>Association</w:t>
      </w:r>
    </w:p>
    <w:p w14:paraId="1FCB7AD3" w14:textId="77777777" w:rsidR="00E40ECC" w:rsidRDefault="00A93E8A">
      <w:pPr>
        <w:spacing w:before="124"/>
        <w:ind w:left="220"/>
        <w:rPr>
          <w:rFonts w:ascii="Courier New"/>
          <w:sz w:val="18"/>
        </w:rPr>
      </w:pPr>
      <w:r>
        <w:rPr>
          <w:rFonts w:ascii="Courier New"/>
          <w:sz w:val="18"/>
        </w:rPr>
        <w:t>********************************************************************************</w:t>
      </w:r>
    </w:p>
    <w:p w14:paraId="5C33BA15" w14:textId="77777777" w:rsidR="00E40ECC" w:rsidRDefault="00A93E8A">
      <w:pPr>
        <w:tabs>
          <w:tab w:val="left" w:pos="8535"/>
        </w:tabs>
        <w:spacing w:before="1"/>
        <w:ind w:left="220"/>
        <w:rPr>
          <w:rFonts w:ascii="Courier New"/>
          <w:sz w:val="18"/>
        </w:rPr>
      </w:pPr>
      <w:r>
        <w:rPr>
          <w:rFonts w:ascii="Courier New"/>
          <w:sz w:val="18"/>
        </w:rPr>
        <w:t>*** ERROR IN VISTA</w:t>
      </w:r>
      <w:r>
        <w:rPr>
          <w:rFonts w:ascii="Courier New"/>
          <w:spacing w:val="-5"/>
          <w:sz w:val="18"/>
        </w:rPr>
        <w:t xml:space="preserve"> </w:t>
      </w:r>
      <w:r>
        <w:rPr>
          <w:rFonts w:ascii="Courier New"/>
          <w:sz w:val="18"/>
        </w:rPr>
        <w:t>SEND</w:t>
      </w:r>
      <w:r>
        <w:rPr>
          <w:rFonts w:ascii="Courier New"/>
          <w:spacing w:val="-1"/>
          <w:sz w:val="18"/>
        </w:rPr>
        <w:t xml:space="preserve"> </w:t>
      </w:r>
      <w:r>
        <w:rPr>
          <w:rFonts w:ascii="Courier New"/>
          <w:sz w:val="18"/>
        </w:rPr>
        <w:t>IMAGE</w:t>
      </w:r>
      <w:r>
        <w:rPr>
          <w:rFonts w:ascii="Courier New"/>
          <w:sz w:val="18"/>
        </w:rPr>
        <w:tab/>
        <w:t>***</w:t>
      </w:r>
    </w:p>
    <w:p w14:paraId="477691C4" w14:textId="77777777" w:rsidR="00E40ECC" w:rsidRDefault="00A93E8A">
      <w:pPr>
        <w:tabs>
          <w:tab w:val="left" w:pos="8535"/>
        </w:tabs>
        <w:ind w:left="220"/>
        <w:rPr>
          <w:rFonts w:ascii="Courier New"/>
          <w:sz w:val="18"/>
        </w:rPr>
      </w:pPr>
      <w:r>
        <w:rPr>
          <w:rFonts w:ascii="Courier New"/>
          <w:sz w:val="18"/>
        </w:rPr>
        <w:t>***</w:t>
      </w:r>
      <w:r>
        <w:rPr>
          <w:rFonts w:ascii="Courier New"/>
          <w:sz w:val="18"/>
        </w:rPr>
        <w:tab/>
        <w:t>***</w:t>
      </w:r>
    </w:p>
    <w:p w14:paraId="2AC2F9C0" w14:textId="77777777" w:rsidR="00E40ECC" w:rsidRDefault="00A93E8A">
      <w:pPr>
        <w:tabs>
          <w:tab w:val="left" w:pos="8535"/>
        </w:tabs>
        <w:spacing w:line="203" w:lineRule="exact"/>
        <w:ind w:left="220"/>
        <w:rPr>
          <w:rFonts w:ascii="Courier New"/>
          <w:sz w:val="18"/>
        </w:rPr>
      </w:pPr>
      <w:r>
        <w:rPr>
          <w:rFonts w:ascii="Courier New"/>
          <w:sz w:val="18"/>
        </w:rPr>
        <w:t>***</w:t>
      </w:r>
      <w:r>
        <w:rPr>
          <w:rFonts w:ascii="Courier New"/>
          <w:spacing w:val="-2"/>
          <w:sz w:val="18"/>
        </w:rPr>
        <w:t xml:space="preserve"> </w:t>
      </w:r>
      <w:r>
        <w:rPr>
          <w:rFonts w:ascii="Courier New"/>
          <w:sz w:val="18"/>
        </w:rPr>
        <w:t>Unexpected</w:t>
      </w:r>
      <w:r>
        <w:rPr>
          <w:rFonts w:ascii="Courier New"/>
          <w:spacing w:val="-1"/>
          <w:sz w:val="18"/>
        </w:rPr>
        <w:t xml:space="preserve"> </w:t>
      </w:r>
      <w:r>
        <w:rPr>
          <w:rFonts w:ascii="Courier New"/>
          <w:sz w:val="18"/>
        </w:rPr>
        <w:t>response</w:t>
      </w:r>
      <w:r>
        <w:rPr>
          <w:rFonts w:ascii="Courier New"/>
          <w:sz w:val="18"/>
        </w:rPr>
        <w:tab/>
        <w:t>***</w:t>
      </w:r>
    </w:p>
    <w:p w14:paraId="14F403A8" w14:textId="77777777" w:rsidR="00E40ECC" w:rsidRDefault="00A93E8A">
      <w:pPr>
        <w:tabs>
          <w:tab w:val="left" w:pos="8535"/>
        </w:tabs>
        <w:spacing w:line="203" w:lineRule="exact"/>
        <w:ind w:left="220"/>
        <w:rPr>
          <w:rFonts w:ascii="Courier New"/>
          <w:sz w:val="18"/>
        </w:rPr>
      </w:pPr>
      <w:r>
        <w:rPr>
          <w:rFonts w:ascii="Courier New"/>
          <w:sz w:val="18"/>
        </w:rPr>
        <w:t>*** Expected "ASSOCIATION ENDED",</w:t>
      </w:r>
      <w:r>
        <w:rPr>
          <w:rFonts w:ascii="Courier New"/>
          <w:spacing w:val="-5"/>
          <w:sz w:val="18"/>
        </w:rPr>
        <w:t xml:space="preserve"> </w:t>
      </w:r>
      <w:r>
        <w:rPr>
          <w:rFonts w:ascii="Courier New"/>
          <w:sz w:val="18"/>
        </w:rPr>
        <w:t>Received</w:t>
      </w:r>
      <w:r>
        <w:rPr>
          <w:rFonts w:ascii="Courier New"/>
          <w:spacing w:val="-1"/>
          <w:sz w:val="18"/>
        </w:rPr>
        <w:t xml:space="preserve"> </w:t>
      </w:r>
      <w:r>
        <w:rPr>
          <w:rFonts w:ascii="Courier New"/>
          <w:sz w:val="18"/>
        </w:rPr>
        <w:t>"xxxxxxxxxx".</w:t>
      </w:r>
      <w:r>
        <w:rPr>
          <w:rFonts w:ascii="Courier New"/>
          <w:sz w:val="18"/>
        </w:rPr>
        <w:tab/>
        <w:t>***</w:t>
      </w:r>
    </w:p>
    <w:p w14:paraId="703D13C1" w14:textId="77777777" w:rsidR="00E40ECC" w:rsidRDefault="00A93E8A">
      <w:pPr>
        <w:tabs>
          <w:tab w:val="left" w:pos="8535"/>
        </w:tabs>
        <w:ind w:left="220"/>
        <w:rPr>
          <w:rFonts w:ascii="Courier New"/>
          <w:sz w:val="18"/>
        </w:rPr>
      </w:pPr>
      <w:r>
        <w:rPr>
          <w:rFonts w:ascii="Courier New"/>
          <w:sz w:val="18"/>
        </w:rPr>
        <w:t>***</w:t>
      </w:r>
      <w:r>
        <w:rPr>
          <w:rFonts w:ascii="Courier New"/>
          <w:sz w:val="18"/>
        </w:rPr>
        <w:tab/>
        <w:t>***</w:t>
      </w:r>
    </w:p>
    <w:p w14:paraId="722BB724" w14:textId="77777777" w:rsidR="00E40ECC" w:rsidRDefault="00A93E8A">
      <w:pPr>
        <w:tabs>
          <w:tab w:val="left" w:pos="5295"/>
        </w:tabs>
        <w:ind w:left="220"/>
        <w:rPr>
          <w:rFonts w:ascii="Courier New"/>
          <w:sz w:val="18"/>
        </w:rPr>
      </w:pPr>
      <w:r>
        <w:rPr>
          <w:rFonts w:ascii="Courier New"/>
          <w:sz w:val="18"/>
        </w:rPr>
        <w:t>***</w:t>
      </w:r>
      <w:r>
        <w:rPr>
          <w:rFonts w:ascii="Courier New"/>
          <w:spacing w:val="-2"/>
          <w:sz w:val="18"/>
        </w:rPr>
        <w:t xml:space="preserve"> </w:t>
      </w:r>
      <w:r>
        <w:rPr>
          <w:rFonts w:ascii="Courier New"/>
          <w:sz w:val="18"/>
        </w:rPr>
        <w:t>Routine:</w:t>
      </w:r>
      <w:r>
        <w:rPr>
          <w:rFonts w:ascii="Courier New"/>
          <w:spacing w:val="-1"/>
          <w:sz w:val="18"/>
        </w:rPr>
        <w:t xml:space="preserve"> </w:t>
      </w:r>
      <w:r>
        <w:rPr>
          <w:rFonts w:ascii="Courier New"/>
          <w:sz w:val="18"/>
        </w:rPr>
        <w:t>^MAGDIW6</w:t>
      </w:r>
      <w:r>
        <w:rPr>
          <w:rFonts w:ascii="Courier New"/>
          <w:sz w:val="18"/>
        </w:rPr>
        <w:tab/>
        <w:t>Please Call Support Personnel</w:t>
      </w:r>
      <w:r>
        <w:rPr>
          <w:rFonts w:ascii="Courier New"/>
          <w:spacing w:val="-4"/>
          <w:sz w:val="18"/>
        </w:rPr>
        <w:t xml:space="preserve"> </w:t>
      </w:r>
      <w:r>
        <w:rPr>
          <w:rFonts w:ascii="Courier New"/>
          <w:sz w:val="18"/>
        </w:rPr>
        <w:t>***</w:t>
      </w:r>
    </w:p>
    <w:p w14:paraId="121DCCCD" w14:textId="77777777" w:rsidR="00E40ECC" w:rsidRDefault="00A93E8A">
      <w:pPr>
        <w:ind w:left="220"/>
        <w:rPr>
          <w:rFonts w:ascii="Courier New"/>
          <w:sz w:val="18"/>
        </w:rPr>
      </w:pPr>
      <w:r>
        <w:rPr>
          <w:rFonts w:ascii="Courier New"/>
          <w:sz w:val="18"/>
        </w:rPr>
        <w:t>********************************************************************************</w:t>
      </w:r>
    </w:p>
    <w:p w14:paraId="1C469D88" w14:textId="77777777" w:rsidR="00E40ECC" w:rsidRDefault="00A93E8A">
      <w:pPr>
        <w:pStyle w:val="BodyText"/>
        <w:spacing w:before="111"/>
        <w:ind w:left="220" w:right="548"/>
        <w:jc w:val="both"/>
      </w:pPr>
      <w:r>
        <w:t xml:space="preserve">The MUMPS Transmission Controller had the </w:t>
      </w:r>
      <w:r>
        <w:rPr>
          <w:rFonts w:ascii="Lucida Console"/>
          <w:sz w:val="20"/>
        </w:rPr>
        <w:t>MAG_VISTA_SEND_IMAGE.exe</w:t>
      </w:r>
      <w:r>
        <w:rPr>
          <w:rFonts w:ascii="Lucida Console"/>
          <w:spacing w:val="-92"/>
          <w:sz w:val="20"/>
        </w:rPr>
        <w:t xml:space="preserve"> </w:t>
      </w:r>
      <w:r>
        <w:t>program send an Association Release Request to the destination Storage SCP. The error is that the Storage SCP did not respond with a proper Association Release Response.</w:t>
      </w:r>
    </w:p>
    <w:p w14:paraId="5C1621B4" w14:textId="77777777" w:rsidR="00E40ECC" w:rsidRDefault="00E40ECC">
      <w:pPr>
        <w:pStyle w:val="BodyText"/>
        <w:spacing w:before="8"/>
        <w:rPr>
          <w:sz w:val="31"/>
        </w:rPr>
      </w:pPr>
    </w:p>
    <w:p w14:paraId="5817D22D" w14:textId="77777777" w:rsidR="00E40ECC" w:rsidRDefault="00A93E8A">
      <w:pPr>
        <w:pStyle w:val="Heading2"/>
        <w:numPr>
          <w:ilvl w:val="2"/>
          <w:numId w:val="68"/>
        </w:numPr>
        <w:tabs>
          <w:tab w:val="left" w:pos="1299"/>
          <w:tab w:val="left" w:pos="1300"/>
        </w:tabs>
      </w:pPr>
      <w:bookmarkStart w:id="291" w:name="1.15.8_Error_Messages_Report_by_DICOM_Me"/>
      <w:bookmarkStart w:id="292" w:name="_bookmark145"/>
      <w:bookmarkEnd w:id="291"/>
      <w:bookmarkEnd w:id="292"/>
      <w:r>
        <w:t>Error Messages Report by DICOM Message Queuing</w:t>
      </w:r>
      <w:r>
        <w:rPr>
          <w:spacing w:val="-5"/>
        </w:rPr>
        <w:t xml:space="preserve"> </w:t>
      </w:r>
      <w:r>
        <w:t>Software</w:t>
      </w:r>
    </w:p>
    <w:p w14:paraId="24E6F5BF" w14:textId="77777777" w:rsidR="00E40ECC" w:rsidRDefault="00E40ECC">
      <w:pPr>
        <w:pStyle w:val="BodyText"/>
        <w:spacing w:before="5"/>
        <w:rPr>
          <w:b/>
          <w:sz w:val="20"/>
        </w:rPr>
      </w:pPr>
    </w:p>
    <w:p w14:paraId="4B6E5B5B" w14:textId="77777777" w:rsidR="00E40ECC" w:rsidRDefault="00A93E8A">
      <w:pPr>
        <w:pStyle w:val="BodyText"/>
        <w:ind w:left="220" w:right="795"/>
      </w:pPr>
      <w:r>
        <w:t>Between the message processing and transmission steps, all DICOM messages are stored in intermediate files (*.DCM) on the local system. For the sake of flexibility, four different mechanism are provided:</w:t>
      </w:r>
    </w:p>
    <w:p w14:paraId="63B38A06" w14:textId="77777777" w:rsidR="00E40ECC" w:rsidRDefault="00A93E8A">
      <w:pPr>
        <w:pStyle w:val="ListParagraph"/>
        <w:numPr>
          <w:ilvl w:val="0"/>
          <w:numId w:val="46"/>
        </w:numPr>
        <w:tabs>
          <w:tab w:val="left" w:pos="580"/>
        </w:tabs>
        <w:spacing w:before="120"/>
        <w:rPr>
          <w:sz w:val="24"/>
        </w:rPr>
      </w:pPr>
      <w:r>
        <w:rPr>
          <w:sz w:val="24"/>
        </w:rPr>
        <w:t>First-In-First-Out (FIFO) queues for PACS messages for the Text</w:t>
      </w:r>
      <w:r>
        <w:rPr>
          <w:spacing w:val="-5"/>
          <w:sz w:val="24"/>
        </w:rPr>
        <w:t xml:space="preserve"> </w:t>
      </w:r>
      <w:r>
        <w:rPr>
          <w:sz w:val="24"/>
        </w:rPr>
        <w:t>Gateway</w:t>
      </w:r>
    </w:p>
    <w:p w14:paraId="79C2EB75" w14:textId="77777777" w:rsidR="00E40ECC" w:rsidRDefault="00A93E8A">
      <w:pPr>
        <w:pStyle w:val="ListParagraph"/>
        <w:numPr>
          <w:ilvl w:val="0"/>
          <w:numId w:val="46"/>
        </w:numPr>
        <w:tabs>
          <w:tab w:val="left" w:pos="580"/>
        </w:tabs>
        <w:rPr>
          <w:sz w:val="24"/>
        </w:rPr>
      </w:pPr>
      <w:r>
        <w:rPr>
          <w:sz w:val="24"/>
        </w:rPr>
        <w:t>Direct mode for queries (for example, Modality Worklist) for the Text</w:t>
      </w:r>
      <w:r>
        <w:rPr>
          <w:spacing w:val="-13"/>
          <w:sz w:val="24"/>
        </w:rPr>
        <w:t xml:space="preserve"> </w:t>
      </w:r>
      <w:r>
        <w:rPr>
          <w:sz w:val="24"/>
        </w:rPr>
        <w:t>Gateway</w:t>
      </w:r>
    </w:p>
    <w:p w14:paraId="45CFDB31" w14:textId="77777777" w:rsidR="00E40ECC" w:rsidRDefault="00A93E8A">
      <w:pPr>
        <w:pStyle w:val="ListParagraph"/>
        <w:numPr>
          <w:ilvl w:val="0"/>
          <w:numId w:val="46"/>
        </w:numPr>
        <w:tabs>
          <w:tab w:val="left" w:pos="580"/>
        </w:tabs>
        <w:rPr>
          <w:sz w:val="24"/>
        </w:rPr>
      </w:pPr>
      <w:r>
        <w:rPr>
          <w:sz w:val="24"/>
        </w:rPr>
        <w:t>FIFO queue for image acquisition</w:t>
      </w:r>
      <w:r>
        <w:rPr>
          <w:spacing w:val="-6"/>
          <w:sz w:val="24"/>
        </w:rPr>
        <w:t xml:space="preserve"> </w:t>
      </w:r>
      <w:r>
        <w:rPr>
          <w:sz w:val="24"/>
        </w:rPr>
        <w:t>(</w:t>
      </w:r>
      <w:r>
        <w:rPr>
          <w:rFonts w:ascii="Lucida Console" w:hAnsi="Lucida Console"/>
          <w:sz w:val="20"/>
        </w:rPr>
        <w:t>C:\DICOM\Image_In\…</w:t>
      </w:r>
      <w:r>
        <w:rPr>
          <w:sz w:val="24"/>
        </w:rPr>
        <w:t>)</w:t>
      </w:r>
    </w:p>
    <w:p w14:paraId="5218D206" w14:textId="77777777" w:rsidR="00E40ECC" w:rsidRDefault="00A93E8A">
      <w:pPr>
        <w:pStyle w:val="ListParagraph"/>
        <w:numPr>
          <w:ilvl w:val="0"/>
          <w:numId w:val="46"/>
        </w:numPr>
        <w:tabs>
          <w:tab w:val="left" w:pos="580"/>
        </w:tabs>
        <w:spacing w:before="1"/>
        <w:rPr>
          <w:b/>
          <w:sz w:val="24"/>
        </w:rPr>
      </w:pPr>
      <w:r>
        <w:rPr>
          <w:sz w:val="24"/>
        </w:rPr>
        <w:t>FIFO queue for image transmission</w:t>
      </w:r>
      <w:r>
        <w:rPr>
          <w:spacing w:val="-6"/>
          <w:sz w:val="24"/>
        </w:rPr>
        <w:t xml:space="preserve"> </w:t>
      </w:r>
      <w:r>
        <w:rPr>
          <w:sz w:val="24"/>
        </w:rPr>
        <w:t>(</w:t>
      </w:r>
      <w:r>
        <w:rPr>
          <w:rFonts w:ascii="Lucida Console" w:hAnsi="Lucida Console"/>
          <w:sz w:val="20"/>
        </w:rPr>
        <w:t>C:\DICOM\Image_Out\…</w:t>
      </w:r>
      <w:r>
        <w:rPr>
          <w:b/>
          <w:sz w:val="24"/>
        </w:rPr>
        <w:t>)</w:t>
      </w:r>
    </w:p>
    <w:p w14:paraId="1D3E0740" w14:textId="77777777" w:rsidR="00E40ECC" w:rsidRDefault="00A93E8A">
      <w:pPr>
        <w:pStyle w:val="BodyText"/>
        <w:spacing w:before="120"/>
        <w:ind w:left="220" w:right="1096"/>
      </w:pPr>
      <w:r>
        <w:t>The error messages in this section pertain to the intermediate file processing for the Text Gateway.</w:t>
      </w:r>
    </w:p>
    <w:p w14:paraId="6FA8D845" w14:textId="77777777" w:rsidR="00E40ECC" w:rsidRDefault="00E40ECC">
      <w:pPr>
        <w:sectPr w:rsidR="00E40ECC">
          <w:footerReference w:type="default" r:id="rId90"/>
          <w:pgSz w:w="12240" w:h="15840"/>
          <w:pgMar w:top="760" w:right="1180" w:bottom="1280" w:left="1220" w:header="0" w:footer="1098" w:gutter="0"/>
          <w:cols w:space="720"/>
        </w:sectPr>
      </w:pPr>
    </w:p>
    <w:p w14:paraId="3B7DCDD8" w14:textId="77777777" w:rsidR="00E40ECC" w:rsidRDefault="00A93E8A">
      <w:pPr>
        <w:spacing w:before="73"/>
        <w:ind w:left="220"/>
        <w:rPr>
          <w:sz w:val="20"/>
        </w:rPr>
      </w:pPr>
      <w:r>
        <w:rPr>
          <w:sz w:val="20"/>
        </w:rPr>
        <w:lastRenderedPageBreak/>
        <w:t>Chapter 1 DICOM Gateway Error Messages</w:t>
      </w:r>
    </w:p>
    <w:p w14:paraId="644EBE32" w14:textId="77777777" w:rsidR="00E40ECC" w:rsidRDefault="00E40ECC">
      <w:pPr>
        <w:pStyle w:val="BodyText"/>
        <w:spacing w:before="7"/>
      </w:pPr>
    </w:p>
    <w:p w14:paraId="3BE35F21" w14:textId="77777777" w:rsidR="00E40ECC" w:rsidRDefault="00A93E8A">
      <w:pPr>
        <w:pStyle w:val="Heading2"/>
        <w:numPr>
          <w:ilvl w:val="3"/>
          <w:numId w:val="45"/>
        </w:numPr>
        <w:tabs>
          <w:tab w:val="left" w:pos="1211"/>
          <w:tab w:val="left" w:pos="1212"/>
        </w:tabs>
        <w:spacing w:before="90"/>
      </w:pPr>
      <w:bookmarkStart w:id="293" w:name="1.15.8.1_Error_in_Directory_Lookup_of_FI"/>
      <w:bookmarkStart w:id="294" w:name="_bookmark146"/>
      <w:bookmarkEnd w:id="293"/>
      <w:bookmarkEnd w:id="294"/>
      <w:r>
        <w:t>Error in Directory Lookup of FIFO Queue</w:t>
      </w:r>
      <w:r>
        <w:rPr>
          <w:spacing w:val="-4"/>
        </w:rPr>
        <w:t xml:space="preserve"> </w:t>
      </w:r>
      <w:r>
        <w:t>Subdirectory</w:t>
      </w:r>
    </w:p>
    <w:p w14:paraId="1CC53C19" w14:textId="77777777" w:rsidR="00E40ECC" w:rsidRDefault="00A93E8A">
      <w:pPr>
        <w:spacing w:before="125"/>
        <w:ind w:left="220"/>
        <w:rPr>
          <w:rFonts w:ascii="Courier New"/>
          <w:sz w:val="18"/>
        </w:rPr>
      </w:pPr>
      <w:r>
        <w:rPr>
          <w:rFonts w:ascii="Courier New"/>
          <w:sz w:val="18"/>
        </w:rPr>
        <w:t>********************************************************************************</w:t>
      </w:r>
    </w:p>
    <w:p w14:paraId="559F4D05" w14:textId="77777777" w:rsidR="00E40ECC" w:rsidRDefault="00A93E8A">
      <w:pPr>
        <w:tabs>
          <w:tab w:val="left" w:pos="8535"/>
        </w:tabs>
        <w:ind w:left="220"/>
        <w:rPr>
          <w:rFonts w:ascii="Courier New"/>
          <w:sz w:val="18"/>
        </w:rPr>
      </w:pPr>
      <w:r>
        <w:rPr>
          <w:rFonts w:ascii="Courier New"/>
          <w:sz w:val="18"/>
        </w:rPr>
        <w:t>*** DICOM TEXT</w:t>
      </w:r>
      <w:r>
        <w:rPr>
          <w:rFonts w:ascii="Courier New"/>
          <w:spacing w:val="-4"/>
          <w:sz w:val="18"/>
        </w:rPr>
        <w:t xml:space="preserve"> </w:t>
      </w:r>
      <w:r>
        <w:rPr>
          <w:rFonts w:ascii="Courier New"/>
          <w:sz w:val="18"/>
        </w:rPr>
        <w:t>GATEWAY</w:t>
      </w:r>
      <w:r>
        <w:rPr>
          <w:rFonts w:ascii="Courier New"/>
          <w:spacing w:val="-1"/>
          <w:sz w:val="18"/>
        </w:rPr>
        <w:t xml:space="preserve"> </w:t>
      </w:r>
      <w:r>
        <w:rPr>
          <w:rFonts w:ascii="Courier New"/>
          <w:sz w:val="18"/>
        </w:rPr>
        <w:t>ERROR</w:t>
      </w:r>
      <w:r>
        <w:rPr>
          <w:rFonts w:ascii="Courier New"/>
          <w:sz w:val="18"/>
        </w:rPr>
        <w:tab/>
        <w:t>***</w:t>
      </w:r>
    </w:p>
    <w:p w14:paraId="5B5A8CA9" w14:textId="77777777" w:rsidR="00E40ECC" w:rsidRDefault="00A93E8A">
      <w:pPr>
        <w:tabs>
          <w:tab w:val="left" w:pos="8535"/>
        </w:tabs>
        <w:ind w:left="220"/>
        <w:rPr>
          <w:rFonts w:ascii="Courier New"/>
          <w:sz w:val="18"/>
        </w:rPr>
      </w:pPr>
      <w:r>
        <w:rPr>
          <w:rFonts w:ascii="Courier New"/>
          <w:sz w:val="18"/>
        </w:rPr>
        <w:t>***</w:t>
      </w:r>
      <w:r>
        <w:rPr>
          <w:rFonts w:ascii="Courier New"/>
          <w:sz w:val="18"/>
        </w:rPr>
        <w:tab/>
        <w:t>***</w:t>
      </w:r>
    </w:p>
    <w:p w14:paraId="3BD3130D" w14:textId="77777777" w:rsidR="00E40ECC" w:rsidRDefault="00A93E8A">
      <w:pPr>
        <w:tabs>
          <w:tab w:val="left" w:pos="8535"/>
        </w:tabs>
        <w:ind w:left="220"/>
        <w:rPr>
          <w:rFonts w:ascii="Courier New"/>
          <w:sz w:val="18"/>
        </w:rPr>
      </w:pPr>
      <w:r>
        <w:rPr>
          <w:rFonts w:ascii="Courier New"/>
          <w:sz w:val="18"/>
        </w:rPr>
        <w:t>*** Cannot locate</w:t>
      </w:r>
      <w:r>
        <w:rPr>
          <w:rFonts w:ascii="Courier New"/>
          <w:spacing w:val="-4"/>
          <w:sz w:val="18"/>
        </w:rPr>
        <w:t xml:space="preserve"> </w:t>
      </w:r>
      <w:r>
        <w:rPr>
          <w:rFonts w:ascii="Courier New"/>
          <w:sz w:val="18"/>
        </w:rPr>
        <w:t>directory</w:t>
      </w:r>
      <w:r>
        <w:rPr>
          <w:rFonts w:ascii="Courier New"/>
          <w:spacing w:val="-1"/>
          <w:sz w:val="18"/>
        </w:rPr>
        <w:t xml:space="preserve"> </w:t>
      </w:r>
      <w:r>
        <w:rPr>
          <w:rFonts w:ascii="Courier New"/>
          <w:sz w:val="18"/>
        </w:rPr>
        <w:t>xxxxxxxxxx</w:t>
      </w:r>
      <w:r>
        <w:rPr>
          <w:rFonts w:ascii="Courier New"/>
          <w:sz w:val="18"/>
        </w:rPr>
        <w:tab/>
        <w:t>***</w:t>
      </w:r>
    </w:p>
    <w:p w14:paraId="2B8EA387" w14:textId="77777777" w:rsidR="00E40ECC" w:rsidRDefault="00A93E8A">
      <w:pPr>
        <w:tabs>
          <w:tab w:val="left" w:pos="8535"/>
        </w:tabs>
        <w:ind w:left="220"/>
        <w:rPr>
          <w:rFonts w:ascii="Courier New"/>
          <w:sz w:val="18"/>
        </w:rPr>
      </w:pPr>
      <w:r>
        <w:rPr>
          <w:rFonts w:ascii="Courier New"/>
          <w:sz w:val="18"/>
        </w:rPr>
        <w:t>*** Host File System</w:t>
      </w:r>
      <w:r>
        <w:rPr>
          <w:rFonts w:ascii="Courier New"/>
          <w:spacing w:val="-5"/>
          <w:sz w:val="18"/>
        </w:rPr>
        <w:t xml:space="preserve"> </w:t>
      </w:r>
      <w:r>
        <w:rPr>
          <w:rFonts w:ascii="Courier New"/>
          <w:sz w:val="18"/>
        </w:rPr>
        <w:t>Error</w:t>
      </w:r>
      <w:r>
        <w:rPr>
          <w:rFonts w:ascii="Courier New"/>
          <w:spacing w:val="-1"/>
          <w:sz w:val="18"/>
        </w:rPr>
        <w:t xml:space="preserve"> </w:t>
      </w:r>
      <w:r>
        <w:rPr>
          <w:rFonts w:ascii="Courier New"/>
          <w:sz w:val="18"/>
        </w:rPr>
        <w:t>xxxxxxxxxx</w:t>
      </w:r>
      <w:r>
        <w:rPr>
          <w:rFonts w:ascii="Courier New"/>
          <w:sz w:val="18"/>
        </w:rPr>
        <w:tab/>
        <w:t>***</w:t>
      </w:r>
    </w:p>
    <w:p w14:paraId="1A2448AA" w14:textId="77777777" w:rsidR="00E40ECC" w:rsidRDefault="00A93E8A">
      <w:pPr>
        <w:tabs>
          <w:tab w:val="left" w:pos="8535"/>
        </w:tabs>
        <w:ind w:left="220"/>
        <w:rPr>
          <w:rFonts w:ascii="Courier New"/>
          <w:sz w:val="18"/>
        </w:rPr>
      </w:pPr>
      <w:r>
        <w:rPr>
          <w:rFonts w:ascii="Courier New"/>
          <w:sz w:val="18"/>
        </w:rPr>
        <w:t>***</w:t>
      </w:r>
      <w:r>
        <w:rPr>
          <w:rFonts w:ascii="Courier New"/>
          <w:sz w:val="18"/>
        </w:rPr>
        <w:tab/>
        <w:t>***</w:t>
      </w:r>
    </w:p>
    <w:p w14:paraId="7D045455" w14:textId="77777777" w:rsidR="00E40ECC" w:rsidRDefault="00A93E8A">
      <w:pPr>
        <w:tabs>
          <w:tab w:val="left" w:pos="5295"/>
        </w:tabs>
        <w:ind w:left="220"/>
        <w:rPr>
          <w:rFonts w:ascii="Courier New"/>
          <w:sz w:val="18"/>
        </w:rPr>
      </w:pPr>
      <w:r>
        <w:rPr>
          <w:rFonts w:ascii="Courier New"/>
          <w:sz w:val="18"/>
        </w:rPr>
        <w:t>***</w:t>
      </w:r>
      <w:r>
        <w:rPr>
          <w:rFonts w:ascii="Courier New"/>
          <w:spacing w:val="-2"/>
          <w:sz w:val="18"/>
        </w:rPr>
        <w:t xml:space="preserve"> </w:t>
      </w:r>
      <w:r>
        <w:rPr>
          <w:rFonts w:ascii="Courier New"/>
          <w:sz w:val="18"/>
        </w:rPr>
        <w:t>Routine:</w:t>
      </w:r>
      <w:r>
        <w:rPr>
          <w:rFonts w:ascii="Courier New"/>
          <w:spacing w:val="-1"/>
          <w:sz w:val="18"/>
        </w:rPr>
        <w:t xml:space="preserve"> </w:t>
      </w:r>
      <w:r>
        <w:rPr>
          <w:rFonts w:ascii="Courier New"/>
          <w:sz w:val="18"/>
        </w:rPr>
        <w:t>^MAGDQUE0</w:t>
      </w:r>
      <w:r>
        <w:rPr>
          <w:rFonts w:ascii="Courier New"/>
          <w:sz w:val="18"/>
        </w:rPr>
        <w:tab/>
        <w:t>Please Call Support Personnel</w:t>
      </w:r>
      <w:r>
        <w:rPr>
          <w:rFonts w:ascii="Courier New"/>
          <w:spacing w:val="-4"/>
          <w:sz w:val="18"/>
        </w:rPr>
        <w:t xml:space="preserve"> </w:t>
      </w:r>
      <w:r>
        <w:rPr>
          <w:rFonts w:ascii="Courier New"/>
          <w:sz w:val="18"/>
        </w:rPr>
        <w:t>***</w:t>
      </w:r>
    </w:p>
    <w:p w14:paraId="2A243206" w14:textId="77777777" w:rsidR="00E40ECC" w:rsidRDefault="00A93E8A">
      <w:pPr>
        <w:ind w:left="220"/>
        <w:rPr>
          <w:rFonts w:ascii="Courier New"/>
          <w:sz w:val="18"/>
        </w:rPr>
      </w:pPr>
      <w:r>
        <w:rPr>
          <w:rFonts w:ascii="Courier New"/>
          <w:sz w:val="18"/>
        </w:rPr>
        <w:t>********************************************************************************</w:t>
      </w:r>
    </w:p>
    <w:p w14:paraId="499FCE72" w14:textId="77777777" w:rsidR="00E40ECC" w:rsidRDefault="00A93E8A">
      <w:pPr>
        <w:pStyle w:val="BodyText"/>
        <w:spacing w:before="111"/>
        <w:ind w:left="219" w:right="499"/>
      </w:pPr>
      <w:r>
        <w:t xml:space="preserve">This error occurs when the Text Gateway is doing a directory lookup of a FIFO queue subdirectory (typically </w:t>
      </w:r>
      <w:r>
        <w:rPr>
          <w:rFonts w:ascii="Lucida Console" w:hAnsi="Lucida Console"/>
          <w:sz w:val="20"/>
        </w:rPr>
        <w:t>C:\dicom\data1\ANNNNN</w:t>
      </w:r>
      <w:r>
        <w:t>) for writing a new file. This is a catastrophic error that prevents the application from even creating the new file’s subdirectory, if it did not already exist.</w:t>
      </w:r>
    </w:p>
    <w:p w14:paraId="12BFC315" w14:textId="77777777" w:rsidR="00E40ECC" w:rsidRDefault="00E40ECC">
      <w:pPr>
        <w:pStyle w:val="BodyText"/>
        <w:spacing w:before="10"/>
        <w:rPr>
          <w:sz w:val="20"/>
        </w:rPr>
      </w:pPr>
    </w:p>
    <w:p w14:paraId="61ABC409" w14:textId="77777777" w:rsidR="00E40ECC" w:rsidRDefault="00A93E8A">
      <w:pPr>
        <w:pStyle w:val="BodyText"/>
        <w:spacing w:before="1"/>
        <w:ind w:left="219" w:right="713"/>
        <w:jc w:val="both"/>
      </w:pPr>
      <w:r>
        <w:t xml:space="preserve">The error message includes the name of the subdirectory that got the error and the error code from the directory lookup operation. The most likely problem is that the path is pointing to a non-existent </w:t>
      </w:r>
      <w:r>
        <w:rPr>
          <w:rFonts w:ascii="Lucida Console"/>
          <w:sz w:val="20"/>
        </w:rPr>
        <w:t>C:\dicom\data1</w:t>
      </w:r>
      <w:r>
        <w:rPr>
          <w:rFonts w:ascii="Lucida Console"/>
          <w:spacing w:val="-61"/>
          <w:sz w:val="20"/>
        </w:rPr>
        <w:t xml:space="preserve"> </w:t>
      </w:r>
      <w:r>
        <w:t>directory.</w:t>
      </w:r>
    </w:p>
    <w:p w14:paraId="158C6B15" w14:textId="77777777" w:rsidR="00E40ECC" w:rsidRDefault="00E40ECC">
      <w:pPr>
        <w:pStyle w:val="BodyText"/>
        <w:spacing w:before="8"/>
        <w:rPr>
          <w:sz w:val="31"/>
        </w:rPr>
      </w:pPr>
    </w:p>
    <w:p w14:paraId="46F4C7FD" w14:textId="77777777" w:rsidR="00E40ECC" w:rsidRDefault="00A93E8A">
      <w:pPr>
        <w:pStyle w:val="Heading2"/>
        <w:numPr>
          <w:ilvl w:val="3"/>
          <w:numId w:val="45"/>
        </w:numPr>
        <w:tabs>
          <w:tab w:val="left" w:pos="1211"/>
          <w:tab w:val="left" w:pos="1212"/>
        </w:tabs>
      </w:pPr>
      <w:bookmarkStart w:id="295" w:name="1.15.8.2_Cannot_Create_FIFO_Queue_Subdir"/>
      <w:bookmarkStart w:id="296" w:name="_bookmark147"/>
      <w:bookmarkEnd w:id="295"/>
      <w:bookmarkEnd w:id="296"/>
      <w:r>
        <w:t>Cannot Create FIFO Queue</w:t>
      </w:r>
      <w:r>
        <w:rPr>
          <w:spacing w:val="-2"/>
        </w:rPr>
        <w:t xml:space="preserve"> </w:t>
      </w:r>
      <w:r>
        <w:t>Subdirectory</w:t>
      </w:r>
    </w:p>
    <w:p w14:paraId="37A91A10" w14:textId="77777777" w:rsidR="00E40ECC" w:rsidRDefault="00A93E8A">
      <w:pPr>
        <w:spacing w:before="125"/>
        <w:ind w:left="220"/>
        <w:rPr>
          <w:rFonts w:ascii="Courier New"/>
          <w:sz w:val="18"/>
        </w:rPr>
      </w:pPr>
      <w:r>
        <w:rPr>
          <w:rFonts w:ascii="Courier New"/>
          <w:sz w:val="18"/>
        </w:rPr>
        <w:t>********************************************************************************</w:t>
      </w:r>
    </w:p>
    <w:p w14:paraId="6D59B9E4" w14:textId="77777777" w:rsidR="00E40ECC" w:rsidRDefault="00A93E8A">
      <w:pPr>
        <w:tabs>
          <w:tab w:val="left" w:pos="8535"/>
        </w:tabs>
        <w:ind w:left="220"/>
        <w:rPr>
          <w:rFonts w:ascii="Courier New"/>
          <w:sz w:val="18"/>
        </w:rPr>
      </w:pPr>
      <w:r>
        <w:rPr>
          <w:rFonts w:ascii="Courier New"/>
          <w:sz w:val="18"/>
        </w:rPr>
        <w:t>*** DICOM TEXT</w:t>
      </w:r>
      <w:r>
        <w:rPr>
          <w:rFonts w:ascii="Courier New"/>
          <w:spacing w:val="-4"/>
          <w:sz w:val="18"/>
        </w:rPr>
        <w:t xml:space="preserve"> </w:t>
      </w:r>
      <w:r>
        <w:rPr>
          <w:rFonts w:ascii="Courier New"/>
          <w:sz w:val="18"/>
        </w:rPr>
        <w:t>GATEWAY</w:t>
      </w:r>
      <w:r>
        <w:rPr>
          <w:rFonts w:ascii="Courier New"/>
          <w:spacing w:val="-1"/>
          <w:sz w:val="18"/>
        </w:rPr>
        <w:t xml:space="preserve"> </w:t>
      </w:r>
      <w:r>
        <w:rPr>
          <w:rFonts w:ascii="Courier New"/>
          <w:sz w:val="18"/>
        </w:rPr>
        <w:t>ERROR</w:t>
      </w:r>
      <w:r>
        <w:rPr>
          <w:rFonts w:ascii="Courier New"/>
          <w:sz w:val="18"/>
        </w:rPr>
        <w:tab/>
        <w:t>***</w:t>
      </w:r>
    </w:p>
    <w:p w14:paraId="263D571E" w14:textId="77777777" w:rsidR="00E40ECC" w:rsidRDefault="00A93E8A">
      <w:pPr>
        <w:tabs>
          <w:tab w:val="left" w:pos="8535"/>
        </w:tabs>
        <w:spacing w:line="203" w:lineRule="exact"/>
        <w:ind w:left="220"/>
        <w:rPr>
          <w:rFonts w:ascii="Courier New"/>
          <w:sz w:val="18"/>
        </w:rPr>
      </w:pPr>
      <w:r>
        <w:rPr>
          <w:rFonts w:ascii="Courier New"/>
          <w:sz w:val="18"/>
        </w:rPr>
        <w:t>***</w:t>
      </w:r>
      <w:r>
        <w:rPr>
          <w:rFonts w:ascii="Courier New"/>
          <w:sz w:val="18"/>
        </w:rPr>
        <w:tab/>
        <w:t>***</w:t>
      </w:r>
    </w:p>
    <w:p w14:paraId="1A43D3F8" w14:textId="77777777" w:rsidR="00E40ECC" w:rsidRDefault="00A93E8A">
      <w:pPr>
        <w:tabs>
          <w:tab w:val="left" w:pos="8535"/>
        </w:tabs>
        <w:spacing w:line="203" w:lineRule="exact"/>
        <w:ind w:left="220"/>
        <w:rPr>
          <w:rFonts w:ascii="Courier New"/>
          <w:sz w:val="18"/>
        </w:rPr>
      </w:pPr>
      <w:r>
        <w:rPr>
          <w:rFonts w:ascii="Courier New"/>
          <w:sz w:val="18"/>
        </w:rPr>
        <w:t>*** Cannot create</w:t>
      </w:r>
      <w:r>
        <w:rPr>
          <w:rFonts w:ascii="Courier New"/>
          <w:spacing w:val="-4"/>
          <w:sz w:val="18"/>
        </w:rPr>
        <w:t xml:space="preserve"> </w:t>
      </w:r>
      <w:r>
        <w:rPr>
          <w:rFonts w:ascii="Courier New"/>
          <w:sz w:val="18"/>
        </w:rPr>
        <w:t>directory</w:t>
      </w:r>
      <w:r>
        <w:rPr>
          <w:rFonts w:ascii="Courier New"/>
          <w:spacing w:val="-1"/>
          <w:sz w:val="18"/>
        </w:rPr>
        <w:t xml:space="preserve"> </w:t>
      </w:r>
      <w:r>
        <w:rPr>
          <w:rFonts w:ascii="Courier New"/>
          <w:sz w:val="18"/>
        </w:rPr>
        <w:t>xxxxxxxxxx</w:t>
      </w:r>
      <w:r>
        <w:rPr>
          <w:rFonts w:ascii="Courier New"/>
          <w:sz w:val="18"/>
        </w:rPr>
        <w:tab/>
        <w:t>***</w:t>
      </w:r>
    </w:p>
    <w:p w14:paraId="3727A22B" w14:textId="77777777" w:rsidR="00E40ECC" w:rsidRDefault="00A93E8A">
      <w:pPr>
        <w:tabs>
          <w:tab w:val="left" w:pos="8535"/>
        </w:tabs>
        <w:ind w:left="220"/>
        <w:rPr>
          <w:rFonts w:ascii="Courier New"/>
          <w:sz w:val="18"/>
        </w:rPr>
      </w:pPr>
      <w:r>
        <w:rPr>
          <w:rFonts w:ascii="Courier New"/>
          <w:sz w:val="18"/>
        </w:rPr>
        <w:t>*** Host File System</w:t>
      </w:r>
      <w:r>
        <w:rPr>
          <w:rFonts w:ascii="Courier New"/>
          <w:spacing w:val="-5"/>
          <w:sz w:val="18"/>
        </w:rPr>
        <w:t xml:space="preserve"> </w:t>
      </w:r>
      <w:r>
        <w:rPr>
          <w:rFonts w:ascii="Courier New"/>
          <w:sz w:val="18"/>
        </w:rPr>
        <w:t>Error:</w:t>
      </w:r>
      <w:r>
        <w:rPr>
          <w:rFonts w:ascii="Courier New"/>
          <w:spacing w:val="-1"/>
          <w:sz w:val="18"/>
        </w:rPr>
        <w:t xml:space="preserve"> </w:t>
      </w:r>
      <w:r>
        <w:rPr>
          <w:rFonts w:ascii="Courier New"/>
          <w:sz w:val="18"/>
        </w:rPr>
        <w:t>xxxxxxxxxx</w:t>
      </w:r>
      <w:r>
        <w:rPr>
          <w:rFonts w:ascii="Courier New"/>
          <w:sz w:val="18"/>
        </w:rPr>
        <w:tab/>
        <w:t>***</w:t>
      </w:r>
    </w:p>
    <w:p w14:paraId="068513A2" w14:textId="77777777" w:rsidR="00E40ECC" w:rsidRDefault="00A93E8A">
      <w:pPr>
        <w:tabs>
          <w:tab w:val="left" w:pos="8535"/>
        </w:tabs>
        <w:ind w:left="220"/>
        <w:rPr>
          <w:rFonts w:ascii="Courier New"/>
          <w:sz w:val="18"/>
        </w:rPr>
      </w:pPr>
      <w:r>
        <w:rPr>
          <w:rFonts w:ascii="Courier New"/>
          <w:sz w:val="18"/>
        </w:rPr>
        <w:t>***</w:t>
      </w:r>
      <w:r>
        <w:rPr>
          <w:rFonts w:ascii="Courier New"/>
          <w:sz w:val="18"/>
        </w:rPr>
        <w:tab/>
        <w:t>***</w:t>
      </w:r>
    </w:p>
    <w:p w14:paraId="3A4ED052" w14:textId="77777777" w:rsidR="00E40ECC" w:rsidRDefault="00A93E8A">
      <w:pPr>
        <w:tabs>
          <w:tab w:val="left" w:pos="5295"/>
        </w:tabs>
        <w:ind w:left="220"/>
        <w:rPr>
          <w:rFonts w:ascii="Courier New"/>
          <w:sz w:val="18"/>
        </w:rPr>
      </w:pPr>
      <w:r>
        <w:rPr>
          <w:rFonts w:ascii="Courier New"/>
          <w:sz w:val="18"/>
        </w:rPr>
        <w:t>***</w:t>
      </w:r>
      <w:r>
        <w:rPr>
          <w:rFonts w:ascii="Courier New"/>
          <w:spacing w:val="-2"/>
          <w:sz w:val="18"/>
        </w:rPr>
        <w:t xml:space="preserve"> </w:t>
      </w:r>
      <w:r>
        <w:rPr>
          <w:rFonts w:ascii="Courier New"/>
          <w:sz w:val="18"/>
        </w:rPr>
        <w:t>Routine:</w:t>
      </w:r>
      <w:r>
        <w:rPr>
          <w:rFonts w:ascii="Courier New"/>
          <w:spacing w:val="-1"/>
          <w:sz w:val="18"/>
        </w:rPr>
        <w:t xml:space="preserve"> </w:t>
      </w:r>
      <w:r>
        <w:rPr>
          <w:rFonts w:ascii="Courier New"/>
          <w:sz w:val="18"/>
        </w:rPr>
        <w:t>^MAGDQUE0</w:t>
      </w:r>
      <w:r>
        <w:rPr>
          <w:rFonts w:ascii="Courier New"/>
          <w:sz w:val="18"/>
        </w:rPr>
        <w:tab/>
        <w:t>Please Call Support Personnel</w:t>
      </w:r>
      <w:r>
        <w:rPr>
          <w:rFonts w:ascii="Courier New"/>
          <w:spacing w:val="-4"/>
          <w:sz w:val="18"/>
        </w:rPr>
        <w:t xml:space="preserve"> </w:t>
      </w:r>
      <w:r>
        <w:rPr>
          <w:rFonts w:ascii="Courier New"/>
          <w:sz w:val="18"/>
        </w:rPr>
        <w:t>***</w:t>
      </w:r>
    </w:p>
    <w:p w14:paraId="7C9AA28B" w14:textId="77777777" w:rsidR="00E40ECC" w:rsidRDefault="00A93E8A">
      <w:pPr>
        <w:ind w:left="220"/>
        <w:rPr>
          <w:rFonts w:ascii="Courier New"/>
          <w:sz w:val="18"/>
        </w:rPr>
      </w:pPr>
      <w:r>
        <w:rPr>
          <w:rFonts w:ascii="Courier New"/>
          <w:sz w:val="18"/>
        </w:rPr>
        <w:t>********************************************************************************</w:t>
      </w:r>
    </w:p>
    <w:p w14:paraId="535A96A5" w14:textId="77777777" w:rsidR="00E40ECC" w:rsidRDefault="00A93E8A">
      <w:pPr>
        <w:pStyle w:val="BodyText"/>
        <w:spacing w:before="111"/>
        <w:ind w:left="220"/>
      </w:pPr>
      <w:r>
        <w:t>This error occurs when the Text Gateway is creating a new FIFO queue subdirectory (typically</w:t>
      </w:r>
    </w:p>
    <w:p w14:paraId="5552245D" w14:textId="77777777" w:rsidR="00E40ECC" w:rsidRDefault="00A93E8A">
      <w:pPr>
        <w:ind w:left="220"/>
        <w:rPr>
          <w:sz w:val="24"/>
        </w:rPr>
      </w:pPr>
      <w:r>
        <w:rPr>
          <w:rFonts w:ascii="Lucida Console"/>
          <w:sz w:val="20"/>
        </w:rPr>
        <w:t>C:\DICOM\Data1\Annnnn</w:t>
      </w:r>
      <w:r>
        <w:rPr>
          <w:sz w:val="24"/>
        </w:rPr>
        <w:t>).</w:t>
      </w:r>
    </w:p>
    <w:p w14:paraId="4B49D741" w14:textId="77777777" w:rsidR="00E40ECC" w:rsidRDefault="00E40ECC">
      <w:pPr>
        <w:pStyle w:val="BodyText"/>
        <w:spacing w:before="10"/>
        <w:rPr>
          <w:sz w:val="20"/>
        </w:rPr>
      </w:pPr>
    </w:p>
    <w:p w14:paraId="6AD3BFCA" w14:textId="77777777" w:rsidR="00E40ECC" w:rsidRDefault="00A93E8A">
      <w:pPr>
        <w:pStyle w:val="BodyText"/>
        <w:ind w:left="220" w:right="250"/>
      </w:pPr>
      <w:r>
        <w:t xml:space="preserve">The error message includes the name of the subdirectory that got the error and the error code from the </w:t>
      </w:r>
      <w:r>
        <w:rPr>
          <w:b/>
        </w:rPr>
        <w:t xml:space="preserve">MKDIR </w:t>
      </w:r>
      <w:r>
        <w:t>operation. The most likely problems are either that the permissions prevent the subdirectory from being created or the disk drive is out of space.</w:t>
      </w:r>
    </w:p>
    <w:p w14:paraId="587186CB" w14:textId="77777777" w:rsidR="00E40ECC" w:rsidRDefault="00E40ECC">
      <w:pPr>
        <w:sectPr w:rsidR="00E40ECC">
          <w:footerReference w:type="default" r:id="rId91"/>
          <w:pgSz w:w="12240" w:h="15840"/>
          <w:pgMar w:top="760" w:right="1180" w:bottom="1280" w:left="1220" w:header="0" w:footer="1098" w:gutter="0"/>
          <w:cols w:space="720"/>
        </w:sectPr>
      </w:pPr>
    </w:p>
    <w:p w14:paraId="164CEE7E" w14:textId="77777777" w:rsidR="00E40ECC" w:rsidRDefault="00A93E8A">
      <w:pPr>
        <w:spacing w:before="73"/>
        <w:ind w:left="5920"/>
        <w:rPr>
          <w:sz w:val="20"/>
        </w:rPr>
      </w:pPr>
      <w:r>
        <w:rPr>
          <w:sz w:val="20"/>
        </w:rPr>
        <w:lastRenderedPageBreak/>
        <w:t>Chapter 1 DICOM Gateway Error Messages</w:t>
      </w:r>
    </w:p>
    <w:p w14:paraId="20661BF6" w14:textId="77777777" w:rsidR="00E40ECC" w:rsidRDefault="00E40ECC">
      <w:pPr>
        <w:pStyle w:val="BodyText"/>
        <w:spacing w:before="7"/>
      </w:pPr>
    </w:p>
    <w:p w14:paraId="084B6B16" w14:textId="77777777" w:rsidR="00E40ECC" w:rsidRDefault="00A93E8A">
      <w:pPr>
        <w:pStyle w:val="Heading2"/>
        <w:numPr>
          <w:ilvl w:val="3"/>
          <w:numId w:val="45"/>
        </w:numPr>
        <w:tabs>
          <w:tab w:val="left" w:pos="1211"/>
          <w:tab w:val="left" w:pos="1212"/>
        </w:tabs>
        <w:spacing w:before="90"/>
      </w:pPr>
      <w:bookmarkStart w:id="297" w:name="1.15.8.3_Invalid_Data_in_Queue_Pointer_F"/>
      <w:bookmarkStart w:id="298" w:name="_bookmark148"/>
      <w:bookmarkEnd w:id="297"/>
      <w:bookmarkEnd w:id="298"/>
      <w:r>
        <w:t>Invalid Data in Queue Pointer</w:t>
      </w:r>
      <w:r>
        <w:rPr>
          <w:spacing w:val="-6"/>
        </w:rPr>
        <w:t xml:space="preserve"> </w:t>
      </w:r>
      <w:r>
        <w:t>File</w:t>
      </w:r>
    </w:p>
    <w:p w14:paraId="5057DFBE" w14:textId="77777777" w:rsidR="00E40ECC" w:rsidRDefault="00A93E8A">
      <w:pPr>
        <w:spacing w:before="125"/>
        <w:ind w:left="220"/>
        <w:rPr>
          <w:rFonts w:ascii="Courier New"/>
          <w:sz w:val="18"/>
        </w:rPr>
      </w:pPr>
      <w:r>
        <w:rPr>
          <w:rFonts w:ascii="Courier New"/>
          <w:sz w:val="18"/>
        </w:rPr>
        <w:t>********************************************************************************</w:t>
      </w:r>
    </w:p>
    <w:p w14:paraId="562F5111" w14:textId="77777777" w:rsidR="00E40ECC" w:rsidRDefault="00A93E8A">
      <w:pPr>
        <w:tabs>
          <w:tab w:val="left" w:pos="8535"/>
        </w:tabs>
        <w:ind w:left="220"/>
        <w:rPr>
          <w:rFonts w:ascii="Courier New"/>
          <w:sz w:val="18"/>
        </w:rPr>
      </w:pPr>
      <w:r>
        <w:rPr>
          <w:rFonts w:ascii="Courier New"/>
          <w:sz w:val="18"/>
        </w:rPr>
        <w:t>*** DICOM TEXT GATEWAY ERROR -- WRITING</w:t>
      </w:r>
      <w:r>
        <w:rPr>
          <w:rFonts w:ascii="Courier New"/>
          <w:spacing w:val="-8"/>
          <w:sz w:val="18"/>
        </w:rPr>
        <w:t xml:space="preserve"> </w:t>
      </w:r>
      <w:r>
        <w:rPr>
          <w:rFonts w:ascii="Courier New"/>
          <w:sz w:val="18"/>
        </w:rPr>
        <w:t>DICOM</w:t>
      </w:r>
      <w:r>
        <w:rPr>
          <w:rFonts w:ascii="Courier New"/>
          <w:spacing w:val="-1"/>
          <w:sz w:val="18"/>
        </w:rPr>
        <w:t xml:space="preserve"> </w:t>
      </w:r>
      <w:r>
        <w:rPr>
          <w:rFonts w:ascii="Courier New"/>
          <w:sz w:val="18"/>
        </w:rPr>
        <w:t>FILE</w:t>
      </w:r>
      <w:r>
        <w:rPr>
          <w:rFonts w:ascii="Courier New"/>
          <w:sz w:val="18"/>
        </w:rPr>
        <w:tab/>
        <w:t>***</w:t>
      </w:r>
    </w:p>
    <w:p w14:paraId="7045D93B" w14:textId="77777777" w:rsidR="00E40ECC" w:rsidRDefault="00A93E8A">
      <w:pPr>
        <w:tabs>
          <w:tab w:val="left" w:pos="8535"/>
        </w:tabs>
        <w:ind w:left="220"/>
        <w:rPr>
          <w:rFonts w:ascii="Courier New"/>
          <w:sz w:val="18"/>
        </w:rPr>
      </w:pPr>
      <w:r>
        <w:rPr>
          <w:rFonts w:ascii="Courier New"/>
          <w:sz w:val="18"/>
        </w:rPr>
        <w:t>***</w:t>
      </w:r>
      <w:r>
        <w:rPr>
          <w:rFonts w:ascii="Courier New"/>
          <w:sz w:val="18"/>
        </w:rPr>
        <w:tab/>
        <w:t>***</w:t>
      </w:r>
    </w:p>
    <w:p w14:paraId="42ABA764" w14:textId="77777777" w:rsidR="00E40ECC" w:rsidRDefault="00A93E8A">
      <w:pPr>
        <w:tabs>
          <w:tab w:val="left" w:pos="8535"/>
        </w:tabs>
        <w:ind w:left="220"/>
        <w:rPr>
          <w:rFonts w:ascii="Courier New"/>
          <w:sz w:val="18"/>
        </w:rPr>
      </w:pPr>
      <w:r>
        <w:rPr>
          <w:rFonts w:ascii="Courier New"/>
          <w:sz w:val="18"/>
        </w:rPr>
        <w:t>*** Bad</w:t>
      </w:r>
      <w:r>
        <w:rPr>
          <w:rFonts w:ascii="Courier New"/>
          <w:spacing w:val="-3"/>
          <w:sz w:val="18"/>
        </w:rPr>
        <w:t xml:space="preserve"> </w:t>
      </w:r>
      <w:r>
        <w:rPr>
          <w:rFonts w:ascii="Courier New"/>
          <w:sz w:val="18"/>
        </w:rPr>
        <w:t>File</w:t>
      </w:r>
      <w:r>
        <w:rPr>
          <w:rFonts w:ascii="Courier New"/>
          <w:spacing w:val="-1"/>
          <w:sz w:val="18"/>
        </w:rPr>
        <w:t xml:space="preserve"> </w:t>
      </w:r>
      <w:r>
        <w:rPr>
          <w:rFonts w:ascii="Courier New"/>
          <w:sz w:val="18"/>
        </w:rPr>
        <w:t>Pointer:</w:t>
      </w:r>
      <w:r>
        <w:rPr>
          <w:rFonts w:ascii="Courier New"/>
          <w:sz w:val="18"/>
        </w:rPr>
        <w:tab/>
        <w:t>***</w:t>
      </w:r>
    </w:p>
    <w:p w14:paraId="4E418404" w14:textId="77777777" w:rsidR="00E40ECC" w:rsidRDefault="00A93E8A">
      <w:pPr>
        <w:tabs>
          <w:tab w:val="left" w:pos="8535"/>
        </w:tabs>
        <w:ind w:left="220"/>
        <w:rPr>
          <w:rFonts w:ascii="Courier New"/>
          <w:sz w:val="18"/>
        </w:rPr>
      </w:pPr>
      <w:r>
        <w:rPr>
          <w:rFonts w:ascii="Courier New"/>
          <w:sz w:val="18"/>
        </w:rPr>
        <w:t>*** "xxxxxxxxxx"</w:t>
      </w:r>
      <w:r>
        <w:rPr>
          <w:rFonts w:ascii="Courier New"/>
          <w:spacing w:val="-3"/>
          <w:sz w:val="18"/>
        </w:rPr>
        <w:t xml:space="preserve"> </w:t>
      </w:r>
      <w:r>
        <w:rPr>
          <w:rFonts w:ascii="Courier New"/>
          <w:sz w:val="18"/>
        </w:rPr>
        <w:t>=</w:t>
      </w:r>
      <w:r>
        <w:rPr>
          <w:rFonts w:ascii="Courier New"/>
          <w:spacing w:val="-1"/>
          <w:sz w:val="18"/>
        </w:rPr>
        <w:t xml:space="preserve"> </w:t>
      </w:r>
      <w:r>
        <w:rPr>
          <w:rFonts w:ascii="Courier New"/>
          <w:sz w:val="18"/>
        </w:rPr>
        <w:t>"xxxxxxxxxx".</w:t>
      </w:r>
      <w:r>
        <w:rPr>
          <w:rFonts w:ascii="Courier New"/>
          <w:sz w:val="18"/>
        </w:rPr>
        <w:tab/>
        <w:t>***</w:t>
      </w:r>
    </w:p>
    <w:p w14:paraId="42725B61" w14:textId="77777777" w:rsidR="00E40ECC" w:rsidRDefault="00A93E8A">
      <w:pPr>
        <w:tabs>
          <w:tab w:val="left" w:pos="8535"/>
        </w:tabs>
        <w:ind w:left="220"/>
        <w:rPr>
          <w:rFonts w:ascii="Courier New"/>
          <w:sz w:val="18"/>
        </w:rPr>
      </w:pPr>
      <w:r>
        <w:rPr>
          <w:rFonts w:ascii="Courier New"/>
          <w:sz w:val="18"/>
        </w:rPr>
        <w:t>*** Value of pointer should be</w:t>
      </w:r>
      <w:r>
        <w:rPr>
          <w:rFonts w:ascii="Courier New"/>
          <w:spacing w:val="-7"/>
          <w:sz w:val="18"/>
        </w:rPr>
        <w:t xml:space="preserve"> </w:t>
      </w:r>
      <w:r>
        <w:rPr>
          <w:rFonts w:ascii="Courier New"/>
          <w:sz w:val="18"/>
        </w:rPr>
        <w:t>7</w:t>
      </w:r>
      <w:r>
        <w:rPr>
          <w:rFonts w:ascii="Courier New"/>
          <w:spacing w:val="-1"/>
          <w:sz w:val="18"/>
        </w:rPr>
        <w:t xml:space="preserve"> </w:t>
      </w:r>
      <w:r>
        <w:rPr>
          <w:rFonts w:ascii="Courier New"/>
          <w:sz w:val="18"/>
        </w:rPr>
        <w:t>digits.</w:t>
      </w:r>
      <w:r>
        <w:rPr>
          <w:rFonts w:ascii="Courier New"/>
          <w:sz w:val="18"/>
        </w:rPr>
        <w:tab/>
        <w:t>***</w:t>
      </w:r>
    </w:p>
    <w:p w14:paraId="38286E7B" w14:textId="77777777" w:rsidR="00E40ECC" w:rsidRDefault="00A93E8A">
      <w:pPr>
        <w:tabs>
          <w:tab w:val="left" w:pos="8535"/>
        </w:tabs>
        <w:ind w:left="220"/>
        <w:rPr>
          <w:rFonts w:ascii="Courier New"/>
          <w:sz w:val="18"/>
        </w:rPr>
      </w:pPr>
      <w:r>
        <w:rPr>
          <w:rFonts w:ascii="Courier New"/>
          <w:sz w:val="18"/>
        </w:rPr>
        <w:t>***</w:t>
      </w:r>
      <w:r>
        <w:rPr>
          <w:rFonts w:ascii="Courier New"/>
          <w:sz w:val="18"/>
        </w:rPr>
        <w:tab/>
        <w:t>***</w:t>
      </w:r>
    </w:p>
    <w:p w14:paraId="02234126" w14:textId="77777777" w:rsidR="00E40ECC" w:rsidRDefault="00A93E8A">
      <w:pPr>
        <w:tabs>
          <w:tab w:val="left" w:pos="5295"/>
        </w:tabs>
        <w:ind w:left="220"/>
        <w:rPr>
          <w:rFonts w:ascii="Courier New"/>
          <w:sz w:val="18"/>
        </w:rPr>
      </w:pPr>
      <w:r>
        <w:rPr>
          <w:rFonts w:ascii="Courier New"/>
          <w:sz w:val="18"/>
        </w:rPr>
        <w:t>***</w:t>
      </w:r>
      <w:r>
        <w:rPr>
          <w:rFonts w:ascii="Courier New"/>
          <w:spacing w:val="-2"/>
          <w:sz w:val="18"/>
        </w:rPr>
        <w:t xml:space="preserve"> </w:t>
      </w:r>
      <w:r>
        <w:rPr>
          <w:rFonts w:ascii="Courier New"/>
          <w:sz w:val="18"/>
        </w:rPr>
        <w:t>Routine:</w:t>
      </w:r>
      <w:r>
        <w:rPr>
          <w:rFonts w:ascii="Courier New"/>
          <w:spacing w:val="-1"/>
          <w:sz w:val="18"/>
        </w:rPr>
        <w:t xml:space="preserve"> </w:t>
      </w:r>
      <w:r>
        <w:rPr>
          <w:rFonts w:ascii="Courier New"/>
          <w:sz w:val="18"/>
        </w:rPr>
        <w:t>^MAGDQUE0</w:t>
      </w:r>
      <w:r>
        <w:rPr>
          <w:rFonts w:ascii="Courier New"/>
          <w:sz w:val="18"/>
        </w:rPr>
        <w:tab/>
        <w:t>Please Call Support Personnel</w:t>
      </w:r>
      <w:r>
        <w:rPr>
          <w:rFonts w:ascii="Courier New"/>
          <w:spacing w:val="-4"/>
          <w:sz w:val="18"/>
        </w:rPr>
        <w:t xml:space="preserve"> </w:t>
      </w:r>
      <w:r>
        <w:rPr>
          <w:rFonts w:ascii="Courier New"/>
          <w:sz w:val="18"/>
        </w:rPr>
        <w:t>***</w:t>
      </w:r>
    </w:p>
    <w:p w14:paraId="1D8707D4" w14:textId="77777777" w:rsidR="00E40ECC" w:rsidRDefault="00A93E8A">
      <w:pPr>
        <w:ind w:left="220"/>
        <w:rPr>
          <w:rFonts w:ascii="Courier New"/>
          <w:sz w:val="18"/>
        </w:rPr>
      </w:pPr>
      <w:r>
        <w:rPr>
          <w:rFonts w:ascii="Courier New"/>
          <w:sz w:val="18"/>
        </w:rPr>
        <w:t>********************************************************************************</w:t>
      </w:r>
    </w:p>
    <w:p w14:paraId="60440C42" w14:textId="77777777" w:rsidR="00E40ECC" w:rsidRDefault="00A93E8A">
      <w:pPr>
        <w:pStyle w:val="BodyText"/>
        <w:spacing w:before="112"/>
        <w:ind w:left="220" w:right="376"/>
      </w:pPr>
      <w:r>
        <w:t xml:space="preserve">This error occurs when the Text Gateway finds Queue processor invalid data in one of the FIFO queue pointers files. (The pointer files are named </w:t>
      </w:r>
      <w:r>
        <w:rPr>
          <w:rFonts w:ascii="Lucida Console"/>
          <w:sz w:val="20"/>
        </w:rPr>
        <w:t xml:space="preserve">x_READ.PTR </w:t>
      </w:r>
      <w:r>
        <w:t xml:space="preserve">and </w:t>
      </w:r>
      <w:r>
        <w:rPr>
          <w:rFonts w:ascii="Lucida Console"/>
          <w:sz w:val="20"/>
        </w:rPr>
        <w:t>x_WRITE.PTR</w:t>
      </w:r>
      <w:r>
        <w:t xml:space="preserve">, where </w:t>
      </w:r>
      <w:r>
        <w:rPr>
          <w:i/>
        </w:rPr>
        <w:t xml:space="preserve">x </w:t>
      </w:r>
      <w:r>
        <w:t>is A, B, C, D, E, F, G, H, S, T, U, V, W, X, Y,or Z.) The values in these files must be 7-digit integer numbers with leading zeroes. When any other value is encountered in one of these files, this error will occur.</w:t>
      </w:r>
    </w:p>
    <w:p w14:paraId="2D973252" w14:textId="77777777" w:rsidR="00E40ECC" w:rsidRDefault="00E40ECC">
      <w:pPr>
        <w:pStyle w:val="BodyText"/>
        <w:spacing w:before="9"/>
        <w:rPr>
          <w:sz w:val="20"/>
        </w:rPr>
      </w:pPr>
    </w:p>
    <w:p w14:paraId="1C722E50" w14:textId="77777777" w:rsidR="00E40ECC" w:rsidRDefault="00A93E8A">
      <w:pPr>
        <w:pStyle w:val="BodyText"/>
        <w:spacing w:before="1"/>
        <w:ind w:left="219" w:right="251"/>
      </w:pPr>
      <w:r>
        <w:t>The error message will include the name of the offending file and the value that is encountered in that file.</w:t>
      </w:r>
    </w:p>
    <w:p w14:paraId="63676137" w14:textId="77777777" w:rsidR="00E40ECC" w:rsidRDefault="00E40ECC">
      <w:pPr>
        <w:pStyle w:val="BodyText"/>
        <w:spacing w:before="10"/>
        <w:rPr>
          <w:sz w:val="20"/>
        </w:rPr>
      </w:pPr>
    </w:p>
    <w:p w14:paraId="100976FD" w14:textId="77777777" w:rsidR="00E40ECC" w:rsidRDefault="00A93E8A">
      <w:pPr>
        <w:pStyle w:val="BodyText"/>
        <w:ind w:left="219" w:right="398"/>
      </w:pPr>
      <w:r>
        <w:t xml:space="preserve">Typically, this error occurs when a queue pointer file was modified manually, not through the software in the VistA Imaging DICOM Gateway. When the displayed value indicates that a </w:t>
      </w:r>
      <w:r>
        <w:rPr>
          <w:i/>
        </w:rPr>
        <w:t xml:space="preserve">strange </w:t>
      </w:r>
      <w:r>
        <w:t>character appears leading or trailing the queue entry number, use Notepad to correct the offending file and enter the appropriate value. When the value contains an embedded control character, it may be necessary to erase the complete line, and re-enter it.</w:t>
      </w:r>
    </w:p>
    <w:p w14:paraId="562692FD" w14:textId="77777777" w:rsidR="00E40ECC" w:rsidRDefault="00E40ECC">
      <w:pPr>
        <w:pStyle w:val="BodyText"/>
        <w:spacing w:before="10"/>
        <w:rPr>
          <w:sz w:val="20"/>
        </w:rPr>
      </w:pPr>
    </w:p>
    <w:p w14:paraId="20E1CDE7" w14:textId="77777777" w:rsidR="00E40ECC" w:rsidRDefault="00A93E8A">
      <w:pPr>
        <w:pStyle w:val="BodyText"/>
        <w:ind w:left="220"/>
        <w:rPr>
          <w:b/>
        </w:rPr>
      </w:pPr>
      <w:r>
        <w:t xml:space="preserve">For example, suppose the </w:t>
      </w:r>
      <w:r>
        <w:rPr>
          <w:rFonts w:ascii="Lucida Console"/>
          <w:sz w:val="20"/>
        </w:rPr>
        <w:t>X_READ.PTR</w:t>
      </w:r>
      <w:r>
        <w:rPr>
          <w:rFonts w:ascii="Lucida Console"/>
          <w:spacing w:val="-85"/>
          <w:sz w:val="20"/>
        </w:rPr>
        <w:t xml:space="preserve"> </w:t>
      </w:r>
      <w:r>
        <w:t xml:space="preserve">is null (zero bytes long), and should really contain 12345. Use Notepad and type the value </w:t>
      </w:r>
      <w:r>
        <w:rPr>
          <w:b/>
        </w:rPr>
        <w:t>0012345&lt;Enter&gt;.</w:t>
      </w:r>
    </w:p>
    <w:p w14:paraId="11A4D02B" w14:textId="77777777" w:rsidR="00E40ECC" w:rsidRDefault="00E40ECC">
      <w:pPr>
        <w:pStyle w:val="BodyText"/>
        <w:spacing w:before="8"/>
        <w:rPr>
          <w:b/>
          <w:sz w:val="31"/>
        </w:rPr>
      </w:pPr>
    </w:p>
    <w:p w14:paraId="7AD2AC67" w14:textId="77777777" w:rsidR="00E40ECC" w:rsidRDefault="00A93E8A">
      <w:pPr>
        <w:pStyle w:val="Heading2"/>
        <w:numPr>
          <w:ilvl w:val="3"/>
          <w:numId w:val="45"/>
        </w:numPr>
        <w:tabs>
          <w:tab w:val="left" w:pos="1211"/>
          <w:tab w:val="left" w:pos="1212"/>
        </w:tabs>
      </w:pPr>
      <w:bookmarkStart w:id="299" w:name="1.15.8.4_Cannot_Create_a_FIFO_Queue_Text"/>
      <w:bookmarkStart w:id="300" w:name="_bookmark149"/>
      <w:bookmarkEnd w:id="299"/>
      <w:bookmarkEnd w:id="300"/>
      <w:r>
        <w:t>Cannot Create a FIFO Queue Text</w:t>
      </w:r>
      <w:r>
        <w:rPr>
          <w:spacing w:val="-2"/>
        </w:rPr>
        <w:t xml:space="preserve"> </w:t>
      </w:r>
      <w:r>
        <w:t>File</w:t>
      </w:r>
    </w:p>
    <w:p w14:paraId="7F2CE0C1" w14:textId="77777777" w:rsidR="00E40ECC" w:rsidRDefault="00A93E8A">
      <w:pPr>
        <w:spacing w:before="122"/>
        <w:ind w:left="220"/>
        <w:rPr>
          <w:rFonts w:ascii="Courier New"/>
          <w:sz w:val="18"/>
        </w:rPr>
      </w:pPr>
      <w:r>
        <w:rPr>
          <w:rFonts w:ascii="Courier New"/>
          <w:sz w:val="18"/>
        </w:rPr>
        <w:t>********************************************************************************</w:t>
      </w:r>
    </w:p>
    <w:p w14:paraId="77B73755" w14:textId="77777777" w:rsidR="00E40ECC" w:rsidRDefault="00A93E8A">
      <w:pPr>
        <w:tabs>
          <w:tab w:val="left" w:pos="8535"/>
        </w:tabs>
        <w:spacing w:before="1"/>
        <w:ind w:left="220"/>
        <w:rPr>
          <w:rFonts w:ascii="Courier New"/>
          <w:sz w:val="18"/>
        </w:rPr>
      </w:pPr>
      <w:r>
        <w:rPr>
          <w:rFonts w:ascii="Courier New"/>
          <w:sz w:val="18"/>
        </w:rPr>
        <w:t>*** DICOM TEXT GATEWAY ERROR -- WRITING</w:t>
      </w:r>
      <w:r>
        <w:rPr>
          <w:rFonts w:ascii="Courier New"/>
          <w:spacing w:val="-8"/>
          <w:sz w:val="18"/>
        </w:rPr>
        <w:t xml:space="preserve"> </w:t>
      </w:r>
      <w:r>
        <w:rPr>
          <w:rFonts w:ascii="Courier New"/>
          <w:sz w:val="18"/>
        </w:rPr>
        <w:t>DICOM</w:t>
      </w:r>
      <w:r>
        <w:rPr>
          <w:rFonts w:ascii="Courier New"/>
          <w:spacing w:val="-1"/>
          <w:sz w:val="18"/>
        </w:rPr>
        <w:t xml:space="preserve"> </w:t>
      </w:r>
      <w:r>
        <w:rPr>
          <w:rFonts w:ascii="Courier New"/>
          <w:sz w:val="18"/>
        </w:rPr>
        <w:t>FILE</w:t>
      </w:r>
      <w:r>
        <w:rPr>
          <w:rFonts w:ascii="Courier New"/>
          <w:sz w:val="18"/>
        </w:rPr>
        <w:tab/>
        <w:t>***</w:t>
      </w:r>
    </w:p>
    <w:p w14:paraId="4AD2B562" w14:textId="77777777" w:rsidR="00E40ECC" w:rsidRDefault="00A93E8A">
      <w:pPr>
        <w:tabs>
          <w:tab w:val="left" w:pos="8535"/>
        </w:tabs>
        <w:ind w:left="220"/>
        <w:rPr>
          <w:rFonts w:ascii="Courier New"/>
          <w:sz w:val="18"/>
        </w:rPr>
      </w:pPr>
      <w:r>
        <w:rPr>
          <w:rFonts w:ascii="Courier New"/>
          <w:sz w:val="18"/>
        </w:rPr>
        <w:t>***</w:t>
      </w:r>
      <w:r>
        <w:rPr>
          <w:rFonts w:ascii="Courier New"/>
          <w:sz w:val="18"/>
        </w:rPr>
        <w:tab/>
        <w:t>***</w:t>
      </w:r>
    </w:p>
    <w:p w14:paraId="10855409" w14:textId="77777777" w:rsidR="00E40ECC" w:rsidRDefault="00A93E8A">
      <w:pPr>
        <w:tabs>
          <w:tab w:val="left" w:pos="8535"/>
        </w:tabs>
        <w:ind w:left="220"/>
        <w:rPr>
          <w:rFonts w:ascii="Courier New"/>
          <w:sz w:val="18"/>
        </w:rPr>
      </w:pPr>
      <w:r>
        <w:rPr>
          <w:rFonts w:ascii="Courier New"/>
          <w:sz w:val="18"/>
        </w:rPr>
        <w:t>*** Renaming xxxxxxxxxx to</w:t>
      </w:r>
      <w:r>
        <w:rPr>
          <w:rFonts w:ascii="Courier New"/>
          <w:spacing w:val="-5"/>
          <w:sz w:val="18"/>
        </w:rPr>
        <w:t xml:space="preserve"> </w:t>
      </w:r>
      <w:r>
        <w:rPr>
          <w:rFonts w:ascii="Courier New"/>
          <w:sz w:val="18"/>
        </w:rPr>
        <w:t>xxxxxxxxxx</w:t>
      </w:r>
      <w:r>
        <w:rPr>
          <w:rFonts w:ascii="Courier New"/>
          <w:spacing w:val="-1"/>
          <w:sz w:val="18"/>
        </w:rPr>
        <w:t xml:space="preserve"> </w:t>
      </w:r>
      <w:r>
        <w:rPr>
          <w:rFonts w:ascii="Courier New"/>
          <w:sz w:val="18"/>
        </w:rPr>
        <w:t>failed</w:t>
      </w:r>
      <w:r>
        <w:rPr>
          <w:rFonts w:ascii="Courier New"/>
          <w:sz w:val="18"/>
        </w:rPr>
        <w:tab/>
        <w:t>***</w:t>
      </w:r>
    </w:p>
    <w:p w14:paraId="65F5922B" w14:textId="77777777" w:rsidR="00E40ECC" w:rsidRDefault="00A93E8A">
      <w:pPr>
        <w:tabs>
          <w:tab w:val="left" w:pos="8535"/>
        </w:tabs>
        <w:ind w:left="220"/>
        <w:rPr>
          <w:rFonts w:ascii="Courier New"/>
          <w:sz w:val="18"/>
        </w:rPr>
      </w:pPr>
      <w:r>
        <w:rPr>
          <w:rFonts w:ascii="Courier New"/>
          <w:sz w:val="18"/>
        </w:rPr>
        <w:t>*** Please delete the file "xxxxxxxxxx"</w:t>
      </w:r>
      <w:r>
        <w:rPr>
          <w:rFonts w:ascii="Courier New"/>
          <w:spacing w:val="-7"/>
          <w:sz w:val="18"/>
        </w:rPr>
        <w:t xml:space="preserve"> </w:t>
      </w:r>
      <w:r>
        <w:rPr>
          <w:rFonts w:ascii="Courier New"/>
          <w:sz w:val="18"/>
        </w:rPr>
        <w:t>and</w:t>
      </w:r>
      <w:r>
        <w:rPr>
          <w:rFonts w:ascii="Courier New"/>
          <w:spacing w:val="-1"/>
          <w:sz w:val="18"/>
        </w:rPr>
        <w:t xml:space="preserve"> </w:t>
      </w:r>
      <w:r>
        <w:rPr>
          <w:rFonts w:ascii="Courier New"/>
          <w:sz w:val="18"/>
        </w:rPr>
        <w:t>restart.</w:t>
      </w:r>
      <w:r>
        <w:rPr>
          <w:rFonts w:ascii="Courier New"/>
          <w:sz w:val="18"/>
        </w:rPr>
        <w:tab/>
        <w:t>***</w:t>
      </w:r>
    </w:p>
    <w:p w14:paraId="18F55E9B" w14:textId="77777777" w:rsidR="00E40ECC" w:rsidRDefault="00A93E8A">
      <w:pPr>
        <w:tabs>
          <w:tab w:val="left" w:pos="8535"/>
        </w:tabs>
        <w:ind w:left="220"/>
        <w:rPr>
          <w:rFonts w:ascii="Courier New"/>
          <w:sz w:val="18"/>
        </w:rPr>
      </w:pPr>
      <w:r>
        <w:rPr>
          <w:rFonts w:ascii="Courier New"/>
          <w:sz w:val="18"/>
        </w:rPr>
        <w:t>***</w:t>
      </w:r>
      <w:r>
        <w:rPr>
          <w:rFonts w:ascii="Courier New"/>
          <w:sz w:val="18"/>
        </w:rPr>
        <w:tab/>
        <w:t>***</w:t>
      </w:r>
    </w:p>
    <w:p w14:paraId="183B11C4" w14:textId="77777777" w:rsidR="00E40ECC" w:rsidRDefault="00A93E8A">
      <w:pPr>
        <w:tabs>
          <w:tab w:val="left" w:pos="5295"/>
        </w:tabs>
        <w:ind w:left="220"/>
        <w:rPr>
          <w:rFonts w:ascii="Courier New"/>
          <w:sz w:val="18"/>
        </w:rPr>
      </w:pPr>
      <w:r>
        <w:rPr>
          <w:rFonts w:ascii="Courier New"/>
          <w:sz w:val="18"/>
        </w:rPr>
        <w:t>***</w:t>
      </w:r>
      <w:r>
        <w:rPr>
          <w:rFonts w:ascii="Courier New"/>
          <w:spacing w:val="-2"/>
          <w:sz w:val="18"/>
        </w:rPr>
        <w:t xml:space="preserve"> </w:t>
      </w:r>
      <w:r>
        <w:rPr>
          <w:rFonts w:ascii="Courier New"/>
          <w:sz w:val="18"/>
        </w:rPr>
        <w:t>Routine:</w:t>
      </w:r>
      <w:r>
        <w:rPr>
          <w:rFonts w:ascii="Courier New"/>
          <w:spacing w:val="-1"/>
          <w:sz w:val="18"/>
        </w:rPr>
        <w:t xml:space="preserve"> </w:t>
      </w:r>
      <w:r>
        <w:rPr>
          <w:rFonts w:ascii="Courier New"/>
          <w:sz w:val="18"/>
        </w:rPr>
        <w:t>^MAGDQUE0</w:t>
      </w:r>
      <w:r>
        <w:rPr>
          <w:rFonts w:ascii="Courier New"/>
          <w:sz w:val="18"/>
        </w:rPr>
        <w:tab/>
        <w:t>Please Call Support Personnel</w:t>
      </w:r>
      <w:r>
        <w:rPr>
          <w:rFonts w:ascii="Courier New"/>
          <w:spacing w:val="-4"/>
          <w:sz w:val="18"/>
        </w:rPr>
        <w:t xml:space="preserve"> </w:t>
      </w:r>
      <w:r>
        <w:rPr>
          <w:rFonts w:ascii="Courier New"/>
          <w:sz w:val="18"/>
        </w:rPr>
        <w:t>***</w:t>
      </w:r>
    </w:p>
    <w:p w14:paraId="2D253B2F" w14:textId="77777777" w:rsidR="00E40ECC" w:rsidRDefault="00A93E8A">
      <w:pPr>
        <w:ind w:left="220"/>
        <w:rPr>
          <w:rFonts w:ascii="Courier New"/>
          <w:sz w:val="18"/>
        </w:rPr>
      </w:pPr>
      <w:r>
        <w:rPr>
          <w:rFonts w:ascii="Courier New"/>
          <w:sz w:val="18"/>
        </w:rPr>
        <w:t>********************************************************************************</w:t>
      </w:r>
    </w:p>
    <w:p w14:paraId="085C4FA5" w14:textId="77777777" w:rsidR="00E40ECC" w:rsidRDefault="00A93E8A">
      <w:pPr>
        <w:pStyle w:val="BodyText"/>
        <w:spacing w:before="111"/>
        <w:ind w:left="220" w:right="496"/>
      </w:pPr>
      <w:r>
        <w:t xml:space="preserve">This error occurs when the DICOM Text Gateway is not able to create a file in a FIFO Queue. When writing a DICOM file, the file is first created with a temporary name (typically </w:t>
      </w:r>
      <w:r>
        <w:rPr>
          <w:rFonts w:ascii="Lucida Console" w:hAnsi="Lucida Console"/>
          <w:sz w:val="20"/>
        </w:rPr>
        <w:t>ANNNNNNN.tmp</w:t>
      </w:r>
      <w:r>
        <w:t xml:space="preserve">), and then is renamed to its permanent name (in this case, </w:t>
      </w:r>
      <w:r>
        <w:rPr>
          <w:rFonts w:ascii="Lucida Console" w:hAnsi="Lucida Console"/>
          <w:sz w:val="20"/>
        </w:rPr>
        <w:t>ANNNNNNN.dcm</w:t>
      </w:r>
      <w:r>
        <w:t>). The error occurs whenever the temporary file cannot be renamed to its permanent name. This may occur when there is already a file present with that same name present, with permissions set so that it can’t be deleted. Manually deleting the file will allow the processing to continue.</w:t>
      </w:r>
    </w:p>
    <w:p w14:paraId="5868310D" w14:textId="77777777" w:rsidR="00E40ECC" w:rsidRDefault="00E40ECC">
      <w:pPr>
        <w:pStyle w:val="BodyText"/>
        <w:spacing w:before="10"/>
        <w:rPr>
          <w:sz w:val="20"/>
        </w:rPr>
      </w:pPr>
    </w:p>
    <w:p w14:paraId="302E9DD5" w14:textId="77777777" w:rsidR="00E40ECC" w:rsidRDefault="00A93E8A">
      <w:pPr>
        <w:pStyle w:val="BodyText"/>
        <w:ind w:left="220"/>
      </w:pPr>
      <w:r>
        <w:t>The error message will include the temporary file name and the permanent file name.</w:t>
      </w:r>
    </w:p>
    <w:p w14:paraId="0769D39E" w14:textId="77777777" w:rsidR="00E40ECC" w:rsidRDefault="00E40ECC">
      <w:pPr>
        <w:sectPr w:rsidR="00E40ECC">
          <w:footerReference w:type="default" r:id="rId92"/>
          <w:pgSz w:w="12240" w:h="15840"/>
          <w:pgMar w:top="760" w:right="1180" w:bottom="1280" w:left="1220" w:header="0" w:footer="1098" w:gutter="0"/>
          <w:cols w:space="720"/>
        </w:sectPr>
      </w:pPr>
    </w:p>
    <w:p w14:paraId="01E802B5" w14:textId="77777777" w:rsidR="00E40ECC" w:rsidRDefault="00A93E8A">
      <w:pPr>
        <w:spacing w:before="73"/>
        <w:ind w:left="220"/>
        <w:rPr>
          <w:sz w:val="20"/>
        </w:rPr>
      </w:pPr>
      <w:r>
        <w:rPr>
          <w:sz w:val="20"/>
        </w:rPr>
        <w:lastRenderedPageBreak/>
        <w:t>Chapter 1 DICOM Gateway Error Messages</w:t>
      </w:r>
    </w:p>
    <w:p w14:paraId="3CBC96F9" w14:textId="77777777" w:rsidR="00E40ECC" w:rsidRDefault="00E40ECC">
      <w:pPr>
        <w:pStyle w:val="BodyText"/>
        <w:spacing w:before="7"/>
      </w:pPr>
    </w:p>
    <w:p w14:paraId="29F8914C" w14:textId="77777777" w:rsidR="00E40ECC" w:rsidRDefault="00A93E8A">
      <w:pPr>
        <w:pStyle w:val="Heading2"/>
        <w:numPr>
          <w:ilvl w:val="3"/>
          <w:numId w:val="45"/>
        </w:numPr>
        <w:tabs>
          <w:tab w:val="left" w:pos="1211"/>
          <w:tab w:val="left" w:pos="1212"/>
        </w:tabs>
        <w:spacing w:before="90"/>
      </w:pPr>
      <w:bookmarkStart w:id="301" w:name="1.15.8.5_Unrecognized_Command_Code_in_DI"/>
      <w:bookmarkStart w:id="302" w:name="_bookmark150"/>
      <w:bookmarkEnd w:id="301"/>
      <w:bookmarkEnd w:id="302"/>
      <w:r>
        <w:t>Unrecognized Command Code in DICOM</w:t>
      </w:r>
      <w:r>
        <w:rPr>
          <w:spacing w:val="-3"/>
        </w:rPr>
        <w:t xml:space="preserve"> </w:t>
      </w:r>
      <w:r>
        <w:t>Message</w:t>
      </w:r>
    </w:p>
    <w:p w14:paraId="3FEADBFD" w14:textId="77777777" w:rsidR="00E40ECC" w:rsidRDefault="00A93E8A">
      <w:pPr>
        <w:spacing w:before="125"/>
        <w:ind w:left="220"/>
        <w:rPr>
          <w:rFonts w:ascii="Courier New"/>
          <w:sz w:val="18"/>
        </w:rPr>
      </w:pPr>
      <w:r>
        <w:rPr>
          <w:rFonts w:ascii="Courier New"/>
          <w:sz w:val="18"/>
        </w:rPr>
        <w:t>********************************************************************************</w:t>
      </w:r>
    </w:p>
    <w:p w14:paraId="30064869" w14:textId="77777777" w:rsidR="00E40ECC" w:rsidRDefault="00A93E8A">
      <w:pPr>
        <w:tabs>
          <w:tab w:val="left" w:pos="8535"/>
        </w:tabs>
        <w:ind w:left="220"/>
        <w:rPr>
          <w:rFonts w:ascii="Courier New"/>
          <w:sz w:val="18"/>
        </w:rPr>
      </w:pPr>
      <w:r>
        <w:rPr>
          <w:rFonts w:ascii="Courier New"/>
          <w:sz w:val="18"/>
        </w:rPr>
        <w:t>*** DICOM</w:t>
      </w:r>
      <w:r>
        <w:rPr>
          <w:rFonts w:ascii="Courier New"/>
          <w:spacing w:val="-3"/>
          <w:sz w:val="18"/>
        </w:rPr>
        <w:t xml:space="preserve"> </w:t>
      </w:r>
      <w:r>
        <w:rPr>
          <w:rFonts w:ascii="Courier New"/>
          <w:sz w:val="18"/>
        </w:rPr>
        <w:t>GATEWAY</w:t>
      </w:r>
      <w:r>
        <w:rPr>
          <w:rFonts w:ascii="Courier New"/>
          <w:spacing w:val="-1"/>
          <w:sz w:val="18"/>
        </w:rPr>
        <w:t xml:space="preserve"> </w:t>
      </w:r>
      <w:r>
        <w:rPr>
          <w:rFonts w:ascii="Courier New"/>
          <w:sz w:val="18"/>
        </w:rPr>
        <w:t>ERROR</w:t>
      </w:r>
      <w:r>
        <w:rPr>
          <w:rFonts w:ascii="Courier New"/>
          <w:sz w:val="18"/>
        </w:rPr>
        <w:tab/>
        <w:t>***</w:t>
      </w:r>
    </w:p>
    <w:p w14:paraId="7C14B344" w14:textId="77777777" w:rsidR="00E40ECC" w:rsidRDefault="00A93E8A">
      <w:pPr>
        <w:tabs>
          <w:tab w:val="left" w:pos="8535"/>
        </w:tabs>
        <w:ind w:left="220"/>
        <w:rPr>
          <w:rFonts w:ascii="Courier New"/>
          <w:sz w:val="18"/>
        </w:rPr>
      </w:pPr>
      <w:r>
        <w:rPr>
          <w:rFonts w:ascii="Courier New"/>
          <w:sz w:val="18"/>
        </w:rPr>
        <w:t>***</w:t>
      </w:r>
      <w:r>
        <w:rPr>
          <w:rFonts w:ascii="Courier New"/>
          <w:sz w:val="18"/>
        </w:rPr>
        <w:tab/>
        <w:t>***</w:t>
      </w:r>
    </w:p>
    <w:p w14:paraId="412E30B6" w14:textId="77777777" w:rsidR="00E40ECC" w:rsidRDefault="00A93E8A">
      <w:pPr>
        <w:tabs>
          <w:tab w:val="left" w:pos="8535"/>
        </w:tabs>
        <w:ind w:left="220"/>
        <w:rPr>
          <w:rFonts w:ascii="Courier New"/>
          <w:sz w:val="18"/>
        </w:rPr>
      </w:pPr>
      <w:r>
        <w:rPr>
          <w:rFonts w:ascii="Courier New"/>
          <w:sz w:val="18"/>
        </w:rPr>
        <w:t>*** Unexpected command value</w:t>
      </w:r>
      <w:r>
        <w:rPr>
          <w:rFonts w:ascii="Courier New"/>
          <w:spacing w:val="-5"/>
          <w:sz w:val="18"/>
        </w:rPr>
        <w:t xml:space="preserve"> </w:t>
      </w:r>
      <w:r>
        <w:rPr>
          <w:rFonts w:ascii="Courier New"/>
          <w:sz w:val="18"/>
        </w:rPr>
        <w:t>processing</w:t>
      </w:r>
      <w:r>
        <w:rPr>
          <w:rFonts w:ascii="Courier New"/>
          <w:spacing w:val="-1"/>
          <w:sz w:val="18"/>
        </w:rPr>
        <w:t xml:space="preserve"> </w:t>
      </w:r>
      <w:r>
        <w:rPr>
          <w:rFonts w:ascii="Courier New"/>
          <w:sz w:val="18"/>
        </w:rPr>
        <w:t>"xxxxxxxxxx".</w:t>
      </w:r>
      <w:r>
        <w:rPr>
          <w:rFonts w:ascii="Courier New"/>
          <w:sz w:val="18"/>
        </w:rPr>
        <w:tab/>
        <w:t>***</w:t>
      </w:r>
    </w:p>
    <w:p w14:paraId="240F9D72" w14:textId="77777777" w:rsidR="00E40ECC" w:rsidRDefault="00A93E8A">
      <w:pPr>
        <w:tabs>
          <w:tab w:val="left" w:pos="8535"/>
        </w:tabs>
        <w:ind w:left="220"/>
        <w:rPr>
          <w:rFonts w:ascii="Courier New"/>
          <w:sz w:val="18"/>
        </w:rPr>
      </w:pPr>
      <w:r>
        <w:rPr>
          <w:rFonts w:ascii="Courier New"/>
          <w:sz w:val="18"/>
        </w:rPr>
        <w:t>*** Expected an integer numeric value,</w:t>
      </w:r>
      <w:r>
        <w:rPr>
          <w:rFonts w:ascii="Courier New"/>
          <w:spacing w:val="-7"/>
          <w:sz w:val="18"/>
        </w:rPr>
        <w:t xml:space="preserve"> </w:t>
      </w:r>
      <w:r>
        <w:rPr>
          <w:rFonts w:ascii="Courier New"/>
          <w:sz w:val="18"/>
        </w:rPr>
        <w:t>received</w:t>
      </w:r>
      <w:r>
        <w:rPr>
          <w:rFonts w:ascii="Courier New"/>
          <w:spacing w:val="-1"/>
          <w:sz w:val="18"/>
        </w:rPr>
        <w:t xml:space="preserve"> </w:t>
      </w:r>
      <w:r>
        <w:rPr>
          <w:rFonts w:ascii="Courier New"/>
          <w:sz w:val="18"/>
        </w:rPr>
        <w:t>"xxxxxxxxxx".</w:t>
      </w:r>
      <w:r>
        <w:rPr>
          <w:rFonts w:ascii="Courier New"/>
          <w:sz w:val="18"/>
        </w:rPr>
        <w:tab/>
        <w:t>***</w:t>
      </w:r>
    </w:p>
    <w:p w14:paraId="0617E467" w14:textId="77777777" w:rsidR="00E40ECC" w:rsidRDefault="00A93E8A">
      <w:pPr>
        <w:tabs>
          <w:tab w:val="left" w:pos="8535"/>
        </w:tabs>
        <w:ind w:left="220"/>
        <w:rPr>
          <w:rFonts w:ascii="Courier New"/>
          <w:sz w:val="18"/>
        </w:rPr>
      </w:pPr>
      <w:r>
        <w:rPr>
          <w:rFonts w:ascii="Courier New"/>
          <w:sz w:val="18"/>
        </w:rPr>
        <w:t>***</w:t>
      </w:r>
      <w:r>
        <w:rPr>
          <w:rFonts w:ascii="Courier New"/>
          <w:sz w:val="18"/>
        </w:rPr>
        <w:tab/>
        <w:t>***</w:t>
      </w:r>
    </w:p>
    <w:p w14:paraId="5DA1E98E" w14:textId="77777777" w:rsidR="00E40ECC" w:rsidRDefault="00A93E8A">
      <w:pPr>
        <w:tabs>
          <w:tab w:val="left" w:pos="5295"/>
        </w:tabs>
        <w:ind w:left="220"/>
        <w:rPr>
          <w:rFonts w:ascii="Courier New"/>
          <w:sz w:val="18"/>
        </w:rPr>
      </w:pPr>
      <w:r>
        <w:rPr>
          <w:rFonts w:ascii="Courier New"/>
          <w:sz w:val="18"/>
        </w:rPr>
        <w:t>***</w:t>
      </w:r>
      <w:r>
        <w:rPr>
          <w:rFonts w:ascii="Courier New"/>
          <w:spacing w:val="-2"/>
          <w:sz w:val="18"/>
        </w:rPr>
        <w:t xml:space="preserve"> </w:t>
      </w:r>
      <w:r>
        <w:rPr>
          <w:rFonts w:ascii="Courier New"/>
          <w:sz w:val="18"/>
        </w:rPr>
        <w:t>Routine:</w:t>
      </w:r>
      <w:r>
        <w:rPr>
          <w:rFonts w:ascii="Courier New"/>
          <w:spacing w:val="-1"/>
          <w:sz w:val="18"/>
        </w:rPr>
        <w:t xml:space="preserve"> </w:t>
      </w:r>
      <w:r>
        <w:rPr>
          <w:rFonts w:ascii="Courier New"/>
          <w:sz w:val="18"/>
        </w:rPr>
        <w:t>^MAGDQUE4</w:t>
      </w:r>
      <w:r>
        <w:rPr>
          <w:rFonts w:ascii="Courier New"/>
          <w:sz w:val="18"/>
        </w:rPr>
        <w:tab/>
        <w:t>Please Call Support Personnel</w:t>
      </w:r>
      <w:r>
        <w:rPr>
          <w:rFonts w:ascii="Courier New"/>
          <w:spacing w:val="-4"/>
          <w:sz w:val="18"/>
        </w:rPr>
        <w:t xml:space="preserve"> </w:t>
      </w:r>
      <w:r>
        <w:rPr>
          <w:rFonts w:ascii="Courier New"/>
          <w:sz w:val="18"/>
        </w:rPr>
        <w:t>***</w:t>
      </w:r>
    </w:p>
    <w:p w14:paraId="2789D7E3" w14:textId="77777777" w:rsidR="00E40ECC" w:rsidRDefault="00A93E8A">
      <w:pPr>
        <w:ind w:left="220"/>
        <w:rPr>
          <w:rFonts w:ascii="Courier New"/>
          <w:sz w:val="18"/>
        </w:rPr>
      </w:pPr>
      <w:r>
        <w:rPr>
          <w:rFonts w:ascii="Courier New"/>
          <w:sz w:val="18"/>
        </w:rPr>
        <w:t>********************************************************************************</w:t>
      </w:r>
    </w:p>
    <w:p w14:paraId="6E2BD722" w14:textId="77777777" w:rsidR="00E40ECC" w:rsidRDefault="00A93E8A">
      <w:pPr>
        <w:pStyle w:val="BodyText"/>
        <w:spacing w:before="111"/>
        <w:ind w:left="220"/>
      </w:pPr>
      <w:r>
        <w:t>This error occurs when the DICOM Gateway encounters an unrecognized command code in an incoming DICOM message.</w:t>
      </w:r>
    </w:p>
    <w:p w14:paraId="22E931FC" w14:textId="77777777" w:rsidR="00E40ECC" w:rsidRDefault="00E40ECC">
      <w:pPr>
        <w:pStyle w:val="BodyText"/>
        <w:spacing w:before="10"/>
        <w:rPr>
          <w:sz w:val="20"/>
        </w:rPr>
      </w:pPr>
    </w:p>
    <w:p w14:paraId="672F431F" w14:textId="77777777" w:rsidR="00E40ECC" w:rsidRDefault="00A93E8A">
      <w:pPr>
        <w:pStyle w:val="BodyText"/>
        <w:spacing w:before="1"/>
        <w:ind w:left="219" w:right="571"/>
      </w:pPr>
      <w:r>
        <w:t>The error message will include the name of the data stream being processed and the offending command code.</w:t>
      </w:r>
    </w:p>
    <w:p w14:paraId="1B2EED68" w14:textId="77777777" w:rsidR="00E40ECC" w:rsidRDefault="00E40ECC">
      <w:pPr>
        <w:pStyle w:val="BodyText"/>
        <w:spacing w:before="9"/>
        <w:rPr>
          <w:sz w:val="20"/>
        </w:rPr>
      </w:pPr>
    </w:p>
    <w:p w14:paraId="72566CE5" w14:textId="77777777" w:rsidR="00E40ECC" w:rsidRDefault="00A93E8A">
      <w:pPr>
        <w:pStyle w:val="BodyText"/>
        <w:spacing w:before="1"/>
        <w:ind w:left="219"/>
      </w:pPr>
      <w:r>
        <w:t>This is probably an error on the configuration of the peer application entity.</w:t>
      </w:r>
    </w:p>
    <w:p w14:paraId="789C7D48" w14:textId="77777777" w:rsidR="00E40ECC" w:rsidRDefault="00E40ECC">
      <w:pPr>
        <w:pStyle w:val="BodyText"/>
        <w:spacing w:before="8"/>
        <w:rPr>
          <w:sz w:val="31"/>
        </w:rPr>
      </w:pPr>
    </w:p>
    <w:p w14:paraId="267F292C" w14:textId="77777777" w:rsidR="00E40ECC" w:rsidRDefault="00A93E8A">
      <w:pPr>
        <w:pStyle w:val="Heading2"/>
        <w:numPr>
          <w:ilvl w:val="3"/>
          <w:numId w:val="45"/>
        </w:numPr>
        <w:tabs>
          <w:tab w:val="left" w:pos="1211"/>
          <w:tab w:val="left" w:pos="1212"/>
        </w:tabs>
        <w:ind w:hanging="993"/>
      </w:pPr>
      <w:bookmarkStart w:id="303" w:name="1.15.8.6_Unsupported_Command_in_DICOM_Me"/>
      <w:bookmarkStart w:id="304" w:name="_bookmark151"/>
      <w:bookmarkEnd w:id="303"/>
      <w:bookmarkEnd w:id="304"/>
      <w:r>
        <w:t>Unsupported Command in DICOM</w:t>
      </w:r>
      <w:r>
        <w:rPr>
          <w:spacing w:val="-2"/>
        </w:rPr>
        <w:t xml:space="preserve"> </w:t>
      </w:r>
      <w:r>
        <w:t>Message</w:t>
      </w:r>
    </w:p>
    <w:p w14:paraId="775B33C1" w14:textId="77777777" w:rsidR="00E40ECC" w:rsidRDefault="00A93E8A">
      <w:pPr>
        <w:spacing w:before="125"/>
        <w:ind w:left="220"/>
        <w:rPr>
          <w:rFonts w:ascii="Courier New"/>
          <w:sz w:val="18"/>
        </w:rPr>
      </w:pPr>
      <w:r>
        <w:rPr>
          <w:rFonts w:ascii="Courier New"/>
          <w:sz w:val="18"/>
        </w:rPr>
        <w:t>********************************************************************************</w:t>
      </w:r>
    </w:p>
    <w:p w14:paraId="00DD6ADA" w14:textId="77777777" w:rsidR="00E40ECC" w:rsidRDefault="00A93E8A">
      <w:pPr>
        <w:tabs>
          <w:tab w:val="left" w:pos="8535"/>
        </w:tabs>
        <w:ind w:left="220"/>
        <w:rPr>
          <w:rFonts w:ascii="Courier New"/>
          <w:sz w:val="18"/>
        </w:rPr>
      </w:pPr>
      <w:r>
        <w:rPr>
          <w:rFonts w:ascii="Courier New"/>
          <w:sz w:val="18"/>
        </w:rPr>
        <w:t>*** DICOM</w:t>
      </w:r>
      <w:r>
        <w:rPr>
          <w:rFonts w:ascii="Courier New"/>
          <w:spacing w:val="-3"/>
          <w:sz w:val="18"/>
        </w:rPr>
        <w:t xml:space="preserve"> </w:t>
      </w:r>
      <w:r>
        <w:rPr>
          <w:rFonts w:ascii="Courier New"/>
          <w:sz w:val="18"/>
        </w:rPr>
        <w:t>GATEWAY</w:t>
      </w:r>
      <w:r>
        <w:rPr>
          <w:rFonts w:ascii="Courier New"/>
          <w:spacing w:val="-1"/>
          <w:sz w:val="18"/>
        </w:rPr>
        <w:t xml:space="preserve"> </w:t>
      </w:r>
      <w:r>
        <w:rPr>
          <w:rFonts w:ascii="Courier New"/>
          <w:sz w:val="18"/>
        </w:rPr>
        <w:t>ERROR</w:t>
      </w:r>
      <w:r>
        <w:rPr>
          <w:rFonts w:ascii="Courier New"/>
          <w:sz w:val="18"/>
        </w:rPr>
        <w:tab/>
        <w:t>***</w:t>
      </w:r>
    </w:p>
    <w:p w14:paraId="4958EADC" w14:textId="77777777" w:rsidR="00E40ECC" w:rsidRDefault="00A93E8A">
      <w:pPr>
        <w:tabs>
          <w:tab w:val="left" w:pos="8535"/>
        </w:tabs>
        <w:ind w:left="220"/>
        <w:rPr>
          <w:rFonts w:ascii="Courier New"/>
          <w:sz w:val="18"/>
        </w:rPr>
      </w:pPr>
      <w:r>
        <w:rPr>
          <w:rFonts w:ascii="Courier New"/>
          <w:sz w:val="18"/>
        </w:rPr>
        <w:t>***</w:t>
      </w:r>
      <w:r>
        <w:rPr>
          <w:rFonts w:ascii="Courier New"/>
          <w:sz w:val="18"/>
        </w:rPr>
        <w:tab/>
        <w:t>***</w:t>
      </w:r>
    </w:p>
    <w:p w14:paraId="7336E691" w14:textId="77777777" w:rsidR="00E40ECC" w:rsidRDefault="00A93E8A">
      <w:pPr>
        <w:tabs>
          <w:tab w:val="left" w:pos="8535"/>
        </w:tabs>
        <w:spacing w:line="203" w:lineRule="exact"/>
        <w:ind w:left="220"/>
        <w:rPr>
          <w:rFonts w:ascii="Courier New"/>
          <w:sz w:val="18"/>
        </w:rPr>
      </w:pPr>
      <w:r>
        <w:rPr>
          <w:rFonts w:ascii="Courier New"/>
          <w:sz w:val="18"/>
        </w:rPr>
        <w:t>*** Unexpected command value</w:t>
      </w:r>
      <w:r>
        <w:rPr>
          <w:rFonts w:ascii="Courier New"/>
          <w:spacing w:val="-5"/>
          <w:sz w:val="18"/>
        </w:rPr>
        <w:t xml:space="preserve"> </w:t>
      </w:r>
      <w:r>
        <w:rPr>
          <w:rFonts w:ascii="Courier New"/>
          <w:sz w:val="18"/>
        </w:rPr>
        <w:t>processing</w:t>
      </w:r>
      <w:r>
        <w:rPr>
          <w:rFonts w:ascii="Courier New"/>
          <w:spacing w:val="-1"/>
          <w:sz w:val="18"/>
        </w:rPr>
        <w:t xml:space="preserve"> </w:t>
      </w:r>
      <w:r>
        <w:rPr>
          <w:rFonts w:ascii="Courier New"/>
          <w:sz w:val="18"/>
        </w:rPr>
        <w:t>"xxxxxxxxxx".</w:t>
      </w:r>
      <w:r>
        <w:rPr>
          <w:rFonts w:ascii="Courier New"/>
          <w:sz w:val="18"/>
        </w:rPr>
        <w:tab/>
        <w:t>***</w:t>
      </w:r>
    </w:p>
    <w:p w14:paraId="1C383C84" w14:textId="77777777" w:rsidR="00E40ECC" w:rsidRDefault="00A93E8A">
      <w:pPr>
        <w:tabs>
          <w:tab w:val="left" w:pos="8535"/>
        </w:tabs>
        <w:spacing w:line="203" w:lineRule="exact"/>
        <w:ind w:left="220"/>
        <w:rPr>
          <w:rFonts w:ascii="Courier New"/>
          <w:sz w:val="18"/>
        </w:rPr>
      </w:pPr>
      <w:r>
        <w:rPr>
          <w:rFonts w:ascii="Courier New"/>
          <w:sz w:val="18"/>
        </w:rPr>
        <w:t>*** Cannot find label "xxxxxxxxxx" in</w:t>
      </w:r>
      <w:r>
        <w:rPr>
          <w:rFonts w:ascii="Courier New"/>
          <w:spacing w:val="-7"/>
          <w:sz w:val="18"/>
        </w:rPr>
        <w:t xml:space="preserve"> </w:t>
      </w:r>
      <w:r>
        <w:rPr>
          <w:rFonts w:ascii="Courier New"/>
          <w:sz w:val="18"/>
        </w:rPr>
        <w:t>routine</w:t>
      </w:r>
      <w:r>
        <w:rPr>
          <w:rFonts w:ascii="Courier New"/>
          <w:spacing w:val="-1"/>
          <w:sz w:val="18"/>
        </w:rPr>
        <w:t xml:space="preserve"> </w:t>
      </w:r>
      <w:r>
        <w:rPr>
          <w:rFonts w:ascii="Courier New"/>
          <w:sz w:val="18"/>
        </w:rPr>
        <w:t>^MAGDQUE4.</w:t>
      </w:r>
      <w:r>
        <w:rPr>
          <w:rFonts w:ascii="Courier New"/>
          <w:sz w:val="18"/>
        </w:rPr>
        <w:tab/>
        <w:t>***</w:t>
      </w:r>
    </w:p>
    <w:p w14:paraId="347666E6" w14:textId="77777777" w:rsidR="00E40ECC" w:rsidRDefault="00A93E8A">
      <w:pPr>
        <w:tabs>
          <w:tab w:val="left" w:pos="8535"/>
        </w:tabs>
        <w:ind w:left="220"/>
        <w:rPr>
          <w:rFonts w:ascii="Courier New"/>
          <w:sz w:val="18"/>
        </w:rPr>
      </w:pPr>
      <w:r>
        <w:rPr>
          <w:rFonts w:ascii="Courier New"/>
          <w:sz w:val="18"/>
        </w:rPr>
        <w:t>***</w:t>
      </w:r>
      <w:r>
        <w:rPr>
          <w:rFonts w:ascii="Courier New"/>
          <w:sz w:val="18"/>
        </w:rPr>
        <w:tab/>
        <w:t>***</w:t>
      </w:r>
    </w:p>
    <w:p w14:paraId="3D566251" w14:textId="77777777" w:rsidR="00E40ECC" w:rsidRDefault="00A93E8A">
      <w:pPr>
        <w:tabs>
          <w:tab w:val="left" w:pos="5295"/>
        </w:tabs>
        <w:ind w:left="220"/>
        <w:rPr>
          <w:rFonts w:ascii="Courier New"/>
          <w:sz w:val="18"/>
        </w:rPr>
      </w:pPr>
      <w:r>
        <w:rPr>
          <w:rFonts w:ascii="Courier New"/>
          <w:sz w:val="18"/>
        </w:rPr>
        <w:t>***</w:t>
      </w:r>
      <w:r>
        <w:rPr>
          <w:rFonts w:ascii="Courier New"/>
          <w:spacing w:val="-2"/>
          <w:sz w:val="18"/>
        </w:rPr>
        <w:t xml:space="preserve"> </w:t>
      </w:r>
      <w:r>
        <w:rPr>
          <w:rFonts w:ascii="Courier New"/>
          <w:sz w:val="18"/>
        </w:rPr>
        <w:t>Routine:</w:t>
      </w:r>
      <w:r>
        <w:rPr>
          <w:rFonts w:ascii="Courier New"/>
          <w:spacing w:val="-1"/>
          <w:sz w:val="18"/>
        </w:rPr>
        <w:t xml:space="preserve"> </w:t>
      </w:r>
      <w:r>
        <w:rPr>
          <w:rFonts w:ascii="Courier New"/>
          <w:sz w:val="18"/>
        </w:rPr>
        <w:t>^MAGDQUE4</w:t>
      </w:r>
      <w:r>
        <w:rPr>
          <w:rFonts w:ascii="Courier New"/>
          <w:sz w:val="18"/>
        </w:rPr>
        <w:tab/>
        <w:t>Please Call Support Personnel</w:t>
      </w:r>
      <w:r>
        <w:rPr>
          <w:rFonts w:ascii="Courier New"/>
          <w:spacing w:val="-4"/>
          <w:sz w:val="18"/>
        </w:rPr>
        <w:t xml:space="preserve"> </w:t>
      </w:r>
      <w:r>
        <w:rPr>
          <w:rFonts w:ascii="Courier New"/>
          <w:sz w:val="18"/>
        </w:rPr>
        <w:t>***</w:t>
      </w:r>
    </w:p>
    <w:p w14:paraId="36069252" w14:textId="77777777" w:rsidR="00E40ECC" w:rsidRDefault="00A93E8A">
      <w:pPr>
        <w:ind w:left="220"/>
        <w:rPr>
          <w:rFonts w:ascii="Courier New"/>
          <w:sz w:val="18"/>
        </w:rPr>
      </w:pPr>
      <w:r>
        <w:rPr>
          <w:rFonts w:ascii="Courier New"/>
          <w:sz w:val="18"/>
        </w:rPr>
        <w:t>********************************************************************************</w:t>
      </w:r>
    </w:p>
    <w:p w14:paraId="352825E9" w14:textId="77777777" w:rsidR="00E40ECC" w:rsidRDefault="00A93E8A">
      <w:pPr>
        <w:pStyle w:val="BodyText"/>
        <w:spacing w:before="111"/>
        <w:ind w:left="220" w:right="1082"/>
      </w:pPr>
      <w:r>
        <w:t>This error occurs when the DICOM Gateway encounters an unsupported command in an incoming DICOM message.</w:t>
      </w:r>
    </w:p>
    <w:p w14:paraId="6043387B" w14:textId="77777777" w:rsidR="00E40ECC" w:rsidRDefault="00E40ECC">
      <w:pPr>
        <w:pStyle w:val="BodyText"/>
        <w:spacing w:before="10"/>
        <w:rPr>
          <w:sz w:val="20"/>
        </w:rPr>
      </w:pPr>
    </w:p>
    <w:p w14:paraId="0DDAA28D" w14:textId="77777777" w:rsidR="00E40ECC" w:rsidRDefault="00A93E8A">
      <w:pPr>
        <w:pStyle w:val="BodyText"/>
        <w:ind w:left="220" w:right="570"/>
      </w:pPr>
      <w:r>
        <w:t>The error message will include the name of the data stream being processed and the offending command code.</w:t>
      </w:r>
    </w:p>
    <w:p w14:paraId="179AA2DD" w14:textId="77777777" w:rsidR="00E40ECC" w:rsidRDefault="00E40ECC">
      <w:pPr>
        <w:pStyle w:val="BodyText"/>
        <w:spacing w:before="10"/>
        <w:rPr>
          <w:sz w:val="20"/>
        </w:rPr>
      </w:pPr>
    </w:p>
    <w:p w14:paraId="2266AF23" w14:textId="77777777" w:rsidR="00E40ECC" w:rsidRDefault="00A93E8A">
      <w:pPr>
        <w:pStyle w:val="BodyText"/>
        <w:ind w:left="220"/>
      </w:pPr>
      <w:r>
        <w:t>This is probably an error on the configuration of the peer application entity.</w:t>
      </w:r>
    </w:p>
    <w:p w14:paraId="585983B1" w14:textId="77777777" w:rsidR="00E40ECC" w:rsidRDefault="00E40ECC">
      <w:pPr>
        <w:pStyle w:val="BodyText"/>
        <w:spacing w:before="8"/>
        <w:rPr>
          <w:sz w:val="31"/>
        </w:rPr>
      </w:pPr>
    </w:p>
    <w:p w14:paraId="7D1DFD0E" w14:textId="77777777" w:rsidR="00E40ECC" w:rsidRDefault="00A93E8A">
      <w:pPr>
        <w:pStyle w:val="Heading2"/>
        <w:numPr>
          <w:ilvl w:val="2"/>
          <w:numId w:val="68"/>
        </w:numPr>
        <w:tabs>
          <w:tab w:val="left" w:pos="1299"/>
          <w:tab w:val="left" w:pos="1300"/>
        </w:tabs>
      </w:pPr>
      <w:bookmarkStart w:id="305" w:name="1.15.9_TCP/IP_Communications_Errors"/>
      <w:bookmarkStart w:id="306" w:name="_bookmark152"/>
      <w:bookmarkEnd w:id="305"/>
      <w:bookmarkEnd w:id="306"/>
      <w:r>
        <w:t>TCP/IP Communications</w:t>
      </w:r>
      <w:r>
        <w:rPr>
          <w:spacing w:val="-4"/>
        </w:rPr>
        <w:t xml:space="preserve"> </w:t>
      </w:r>
      <w:r>
        <w:t>Errors</w:t>
      </w:r>
    </w:p>
    <w:p w14:paraId="0282078A" w14:textId="77777777" w:rsidR="00E40ECC" w:rsidRDefault="00E40ECC">
      <w:pPr>
        <w:pStyle w:val="BodyText"/>
        <w:spacing w:before="4"/>
        <w:rPr>
          <w:b/>
          <w:sz w:val="31"/>
        </w:rPr>
      </w:pPr>
    </w:p>
    <w:p w14:paraId="5167D993" w14:textId="77777777" w:rsidR="00E40ECC" w:rsidRDefault="00A93E8A">
      <w:pPr>
        <w:pStyle w:val="Heading2"/>
        <w:numPr>
          <w:ilvl w:val="3"/>
          <w:numId w:val="44"/>
        </w:numPr>
        <w:tabs>
          <w:tab w:val="left" w:pos="1211"/>
          <w:tab w:val="left" w:pos="1212"/>
        </w:tabs>
        <w:ind w:hanging="993"/>
      </w:pPr>
      <w:bookmarkStart w:id="307" w:name="1.15.9.1_Cannot_Connect_to_TCP/IP_Socket"/>
      <w:bookmarkStart w:id="308" w:name="_bookmark153"/>
      <w:bookmarkEnd w:id="307"/>
      <w:bookmarkEnd w:id="308"/>
      <w:r>
        <w:t>Cannot Connect to TCP/IP Socket (Set-Up</w:t>
      </w:r>
      <w:r>
        <w:rPr>
          <w:spacing w:val="-6"/>
        </w:rPr>
        <w:t xml:space="preserve"> </w:t>
      </w:r>
      <w:r>
        <w:t>Error)</w:t>
      </w:r>
    </w:p>
    <w:p w14:paraId="1812CF33" w14:textId="77777777" w:rsidR="00E40ECC" w:rsidRDefault="00A93E8A">
      <w:pPr>
        <w:spacing w:before="124"/>
        <w:ind w:left="220"/>
        <w:rPr>
          <w:rFonts w:ascii="Courier New"/>
          <w:sz w:val="18"/>
        </w:rPr>
      </w:pPr>
      <w:r>
        <w:rPr>
          <w:rFonts w:ascii="Courier New"/>
          <w:sz w:val="18"/>
        </w:rPr>
        <w:t>********************************************************************************</w:t>
      </w:r>
    </w:p>
    <w:p w14:paraId="24A38622" w14:textId="77777777" w:rsidR="00E40ECC" w:rsidRDefault="00A93E8A">
      <w:pPr>
        <w:tabs>
          <w:tab w:val="left" w:pos="8535"/>
        </w:tabs>
        <w:spacing w:before="1"/>
        <w:ind w:left="220"/>
        <w:rPr>
          <w:rFonts w:ascii="Courier New"/>
          <w:sz w:val="18"/>
        </w:rPr>
      </w:pPr>
      <w:r>
        <w:rPr>
          <w:rFonts w:ascii="Courier New"/>
          <w:sz w:val="18"/>
        </w:rPr>
        <w:t>*** TCP not</w:t>
      </w:r>
      <w:r>
        <w:rPr>
          <w:rFonts w:ascii="Courier New"/>
          <w:spacing w:val="-4"/>
          <w:sz w:val="18"/>
        </w:rPr>
        <w:t xml:space="preserve"> </w:t>
      </w:r>
      <w:r>
        <w:rPr>
          <w:rFonts w:ascii="Courier New"/>
          <w:sz w:val="18"/>
        </w:rPr>
        <w:t>setup</w:t>
      </w:r>
      <w:r>
        <w:rPr>
          <w:rFonts w:ascii="Courier New"/>
          <w:spacing w:val="-1"/>
          <w:sz w:val="18"/>
        </w:rPr>
        <w:t xml:space="preserve"> </w:t>
      </w:r>
      <w:r>
        <w:rPr>
          <w:rFonts w:ascii="Courier New"/>
          <w:sz w:val="18"/>
        </w:rPr>
        <w:t>correctly</w:t>
      </w:r>
      <w:r>
        <w:rPr>
          <w:rFonts w:ascii="Courier New"/>
          <w:sz w:val="18"/>
        </w:rPr>
        <w:tab/>
        <w:t>***</w:t>
      </w:r>
    </w:p>
    <w:p w14:paraId="305D9F71" w14:textId="77777777" w:rsidR="00E40ECC" w:rsidRDefault="00A93E8A">
      <w:pPr>
        <w:tabs>
          <w:tab w:val="left" w:pos="8535"/>
        </w:tabs>
        <w:ind w:left="220"/>
        <w:rPr>
          <w:rFonts w:ascii="Courier New"/>
          <w:sz w:val="18"/>
        </w:rPr>
      </w:pPr>
      <w:r>
        <w:rPr>
          <w:rFonts w:ascii="Courier New"/>
          <w:sz w:val="18"/>
        </w:rPr>
        <w:t>***</w:t>
      </w:r>
      <w:r>
        <w:rPr>
          <w:rFonts w:ascii="Courier New"/>
          <w:sz w:val="18"/>
        </w:rPr>
        <w:tab/>
        <w:t>***</w:t>
      </w:r>
    </w:p>
    <w:p w14:paraId="12BA8AC5" w14:textId="77777777" w:rsidR="00E40ECC" w:rsidRDefault="00A93E8A">
      <w:pPr>
        <w:tabs>
          <w:tab w:val="left" w:pos="8535"/>
        </w:tabs>
        <w:ind w:left="220"/>
        <w:rPr>
          <w:rFonts w:ascii="Courier New"/>
          <w:sz w:val="18"/>
        </w:rPr>
      </w:pPr>
      <w:r>
        <w:rPr>
          <w:rFonts w:ascii="Courier New"/>
          <w:sz w:val="18"/>
        </w:rPr>
        <w:t>*** Connecting to IP Address "xxxxxxxxxx",</w:t>
      </w:r>
      <w:r>
        <w:rPr>
          <w:rFonts w:ascii="Courier New"/>
          <w:spacing w:val="-7"/>
          <w:sz w:val="18"/>
        </w:rPr>
        <w:t xml:space="preserve"> </w:t>
      </w:r>
      <w:r>
        <w:rPr>
          <w:rFonts w:ascii="Courier New"/>
          <w:sz w:val="18"/>
        </w:rPr>
        <w:t>port</w:t>
      </w:r>
      <w:r>
        <w:rPr>
          <w:rFonts w:ascii="Courier New"/>
          <w:spacing w:val="-1"/>
          <w:sz w:val="18"/>
        </w:rPr>
        <w:t xml:space="preserve"> </w:t>
      </w:r>
      <w:r>
        <w:rPr>
          <w:rFonts w:ascii="Courier New"/>
          <w:sz w:val="18"/>
        </w:rPr>
        <w:t>"xxxxxxxxxx".</w:t>
      </w:r>
      <w:r>
        <w:rPr>
          <w:rFonts w:ascii="Courier New"/>
          <w:sz w:val="18"/>
        </w:rPr>
        <w:tab/>
        <w:t>***</w:t>
      </w:r>
    </w:p>
    <w:p w14:paraId="196A5D71" w14:textId="77777777" w:rsidR="00E40ECC" w:rsidRDefault="00A93E8A">
      <w:pPr>
        <w:tabs>
          <w:tab w:val="left" w:pos="8535"/>
        </w:tabs>
        <w:ind w:left="220"/>
        <w:rPr>
          <w:rFonts w:ascii="Courier New"/>
          <w:sz w:val="18"/>
        </w:rPr>
      </w:pPr>
      <w:r>
        <w:rPr>
          <w:rFonts w:ascii="Courier New"/>
          <w:sz w:val="18"/>
        </w:rPr>
        <w:t>*** Cannot</w:t>
      </w:r>
      <w:r>
        <w:rPr>
          <w:rFonts w:ascii="Courier New"/>
          <w:spacing w:val="-3"/>
          <w:sz w:val="18"/>
        </w:rPr>
        <w:t xml:space="preserve"> </w:t>
      </w:r>
      <w:r>
        <w:rPr>
          <w:rFonts w:ascii="Courier New"/>
          <w:sz w:val="18"/>
        </w:rPr>
        <w:t>open</w:t>
      </w:r>
      <w:r>
        <w:rPr>
          <w:rFonts w:ascii="Courier New"/>
          <w:spacing w:val="-1"/>
          <w:sz w:val="18"/>
        </w:rPr>
        <w:t xml:space="preserve"> </w:t>
      </w:r>
      <w:r>
        <w:rPr>
          <w:rFonts w:ascii="Courier New"/>
          <w:sz w:val="18"/>
        </w:rPr>
        <w:t>Socket</w:t>
      </w:r>
      <w:r>
        <w:rPr>
          <w:rFonts w:ascii="Courier New"/>
          <w:sz w:val="18"/>
        </w:rPr>
        <w:tab/>
        <w:t>***</w:t>
      </w:r>
    </w:p>
    <w:p w14:paraId="208F8288" w14:textId="77777777" w:rsidR="00E40ECC" w:rsidRDefault="00A93E8A">
      <w:pPr>
        <w:tabs>
          <w:tab w:val="left" w:pos="8535"/>
        </w:tabs>
        <w:ind w:left="220"/>
        <w:rPr>
          <w:rFonts w:ascii="Courier New"/>
          <w:sz w:val="18"/>
        </w:rPr>
      </w:pPr>
      <w:r>
        <w:rPr>
          <w:rFonts w:ascii="Courier New"/>
          <w:sz w:val="18"/>
        </w:rPr>
        <w:t>***</w:t>
      </w:r>
      <w:r>
        <w:rPr>
          <w:rFonts w:ascii="Courier New"/>
          <w:sz w:val="18"/>
        </w:rPr>
        <w:tab/>
        <w:t>***</w:t>
      </w:r>
    </w:p>
    <w:p w14:paraId="3C8F6403" w14:textId="77777777" w:rsidR="00E40ECC" w:rsidRDefault="00A93E8A">
      <w:pPr>
        <w:tabs>
          <w:tab w:val="left" w:pos="5295"/>
        </w:tabs>
        <w:ind w:left="220"/>
        <w:rPr>
          <w:rFonts w:ascii="Courier New"/>
          <w:sz w:val="18"/>
        </w:rPr>
      </w:pPr>
      <w:r>
        <w:rPr>
          <w:rFonts w:ascii="Courier New"/>
          <w:sz w:val="18"/>
        </w:rPr>
        <w:t>***</w:t>
      </w:r>
      <w:r>
        <w:rPr>
          <w:rFonts w:ascii="Courier New"/>
          <w:spacing w:val="-2"/>
          <w:sz w:val="18"/>
        </w:rPr>
        <w:t xml:space="preserve"> </w:t>
      </w:r>
      <w:r>
        <w:rPr>
          <w:rFonts w:ascii="Courier New"/>
          <w:sz w:val="18"/>
        </w:rPr>
        <w:t>Routine:</w:t>
      </w:r>
      <w:r>
        <w:rPr>
          <w:rFonts w:ascii="Courier New"/>
          <w:spacing w:val="-1"/>
          <w:sz w:val="18"/>
        </w:rPr>
        <w:t xml:space="preserve"> </w:t>
      </w:r>
      <w:r>
        <w:rPr>
          <w:rFonts w:ascii="Courier New"/>
          <w:sz w:val="18"/>
        </w:rPr>
        <w:t>^MAGDTCP1</w:t>
      </w:r>
      <w:r>
        <w:rPr>
          <w:rFonts w:ascii="Courier New"/>
          <w:sz w:val="18"/>
        </w:rPr>
        <w:tab/>
        <w:t>Please Call Support Personnel</w:t>
      </w:r>
      <w:r>
        <w:rPr>
          <w:rFonts w:ascii="Courier New"/>
          <w:spacing w:val="-4"/>
          <w:sz w:val="18"/>
        </w:rPr>
        <w:t xml:space="preserve"> </w:t>
      </w:r>
      <w:r>
        <w:rPr>
          <w:rFonts w:ascii="Courier New"/>
          <w:sz w:val="18"/>
        </w:rPr>
        <w:t>***</w:t>
      </w:r>
    </w:p>
    <w:p w14:paraId="63FCA14D" w14:textId="77777777" w:rsidR="00E40ECC" w:rsidRDefault="00A93E8A">
      <w:pPr>
        <w:ind w:left="220"/>
        <w:rPr>
          <w:rFonts w:ascii="Courier New"/>
          <w:sz w:val="18"/>
        </w:rPr>
      </w:pPr>
      <w:r>
        <w:rPr>
          <w:rFonts w:ascii="Courier New"/>
          <w:sz w:val="18"/>
        </w:rPr>
        <w:t>********************************************************************************</w:t>
      </w:r>
    </w:p>
    <w:p w14:paraId="6DC4FB7C" w14:textId="77777777" w:rsidR="00E40ECC" w:rsidRDefault="00E40ECC">
      <w:pPr>
        <w:pStyle w:val="BodyText"/>
        <w:spacing w:before="9"/>
        <w:rPr>
          <w:rFonts w:ascii="Courier New"/>
          <w:sz w:val="27"/>
        </w:rPr>
      </w:pPr>
    </w:p>
    <w:p w14:paraId="38F0AF32" w14:textId="77777777" w:rsidR="00E40ECC" w:rsidRDefault="00A93E8A">
      <w:pPr>
        <w:pStyle w:val="BodyText"/>
        <w:ind w:left="220" w:right="695"/>
      </w:pPr>
      <w:r>
        <w:t>This error occurs when the DICOM Gateway attempts to connect to a TCP/IP socket, and no connection can be established.</w:t>
      </w:r>
    </w:p>
    <w:p w14:paraId="047DE16B" w14:textId="77777777" w:rsidR="00E40ECC" w:rsidRDefault="00E40ECC">
      <w:pPr>
        <w:sectPr w:rsidR="00E40ECC">
          <w:footerReference w:type="default" r:id="rId93"/>
          <w:pgSz w:w="12240" w:h="15840"/>
          <w:pgMar w:top="760" w:right="1180" w:bottom="1280" w:left="1220" w:header="0" w:footer="1098" w:gutter="0"/>
          <w:cols w:space="720"/>
        </w:sectPr>
      </w:pPr>
    </w:p>
    <w:p w14:paraId="6C3D6796" w14:textId="77777777" w:rsidR="00E40ECC" w:rsidRDefault="00A93E8A">
      <w:pPr>
        <w:spacing w:before="73"/>
        <w:ind w:left="5920"/>
        <w:rPr>
          <w:sz w:val="20"/>
        </w:rPr>
      </w:pPr>
      <w:r>
        <w:rPr>
          <w:sz w:val="20"/>
        </w:rPr>
        <w:lastRenderedPageBreak/>
        <w:t>Chapter 1 DICOM Gateway Error Messages</w:t>
      </w:r>
    </w:p>
    <w:p w14:paraId="0ABBDBA8" w14:textId="77777777" w:rsidR="00E40ECC" w:rsidRDefault="00E40ECC">
      <w:pPr>
        <w:pStyle w:val="BodyText"/>
        <w:spacing w:before="3"/>
      </w:pPr>
    </w:p>
    <w:p w14:paraId="63E680BD" w14:textId="77777777" w:rsidR="00E40ECC" w:rsidRDefault="00A93E8A">
      <w:pPr>
        <w:pStyle w:val="BodyText"/>
        <w:spacing w:before="90"/>
        <w:ind w:left="220" w:right="335"/>
      </w:pPr>
      <w:r>
        <w:t>The error message will include the values of the IP Address and the port number that were used in the attempt to open the socket.</w:t>
      </w:r>
    </w:p>
    <w:p w14:paraId="1CE5C228" w14:textId="77777777" w:rsidR="00E40ECC" w:rsidRDefault="00E40ECC">
      <w:pPr>
        <w:pStyle w:val="BodyText"/>
        <w:spacing w:before="10"/>
        <w:rPr>
          <w:sz w:val="20"/>
        </w:rPr>
      </w:pPr>
    </w:p>
    <w:p w14:paraId="355636CC" w14:textId="77777777" w:rsidR="00E40ECC" w:rsidRDefault="00A93E8A">
      <w:pPr>
        <w:pStyle w:val="BodyText"/>
        <w:ind w:left="220" w:right="335"/>
      </w:pPr>
      <w:r>
        <w:t xml:space="preserve">Typically, the cause of this error is that either the IP Address or the Port Number is incorrectly specified in the </w:t>
      </w:r>
      <w:r>
        <w:rPr>
          <w:rFonts w:ascii="Lucida Console"/>
          <w:sz w:val="20"/>
        </w:rPr>
        <w:t>F:\DICOM\Dict\SCU_List.DIC</w:t>
      </w:r>
      <w:r>
        <w:rPr>
          <w:rFonts w:ascii="Lucida Console"/>
          <w:spacing w:val="-94"/>
          <w:sz w:val="20"/>
        </w:rPr>
        <w:t xml:space="preserve"> </w:t>
      </w:r>
      <w:r>
        <w:t>master file. Notepad can be used to correct this file.</w:t>
      </w:r>
    </w:p>
    <w:p w14:paraId="478107C6" w14:textId="77777777" w:rsidR="00E40ECC" w:rsidRDefault="00E40ECC">
      <w:pPr>
        <w:pStyle w:val="BodyText"/>
        <w:spacing w:before="8"/>
        <w:rPr>
          <w:sz w:val="31"/>
        </w:rPr>
      </w:pPr>
    </w:p>
    <w:p w14:paraId="3C1424B3" w14:textId="77777777" w:rsidR="00E40ECC" w:rsidRDefault="00A93E8A">
      <w:pPr>
        <w:pStyle w:val="Heading2"/>
        <w:numPr>
          <w:ilvl w:val="3"/>
          <w:numId w:val="44"/>
        </w:numPr>
        <w:tabs>
          <w:tab w:val="left" w:pos="1211"/>
          <w:tab w:val="left" w:pos="1212"/>
        </w:tabs>
      </w:pPr>
      <w:bookmarkStart w:id="309" w:name="1.15.9.2_Cannot_Find_DICOM_Message_File_"/>
      <w:bookmarkStart w:id="310" w:name="_bookmark154"/>
      <w:bookmarkEnd w:id="309"/>
      <w:bookmarkEnd w:id="310"/>
      <w:r>
        <w:t>Cannot Find DICOM Message File to</w:t>
      </w:r>
      <w:r>
        <w:rPr>
          <w:spacing w:val="-4"/>
        </w:rPr>
        <w:t xml:space="preserve"> </w:t>
      </w:r>
      <w:r>
        <w:t>Send</w:t>
      </w:r>
    </w:p>
    <w:p w14:paraId="6BD0C4D6" w14:textId="77777777" w:rsidR="00E40ECC" w:rsidRDefault="00A93E8A">
      <w:pPr>
        <w:spacing w:before="125"/>
        <w:ind w:left="220"/>
        <w:rPr>
          <w:rFonts w:ascii="Courier New"/>
          <w:sz w:val="18"/>
        </w:rPr>
      </w:pPr>
      <w:r>
        <w:rPr>
          <w:rFonts w:ascii="Courier New"/>
          <w:sz w:val="18"/>
        </w:rPr>
        <w:t>********************************************************************************</w:t>
      </w:r>
    </w:p>
    <w:p w14:paraId="431C2F77" w14:textId="77777777" w:rsidR="00E40ECC" w:rsidRDefault="00A93E8A">
      <w:pPr>
        <w:tabs>
          <w:tab w:val="left" w:pos="8535"/>
        </w:tabs>
        <w:ind w:left="220"/>
        <w:rPr>
          <w:rFonts w:ascii="Courier New"/>
          <w:sz w:val="18"/>
        </w:rPr>
      </w:pPr>
      <w:r>
        <w:rPr>
          <w:rFonts w:ascii="Courier New"/>
          <w:sz w:val="18"/>
        </w:rPr>
        <w:t>*** DICOM</w:t>
      </w:r>
      <w:r>
        <w:rPr>
          <w:rFonts w:ascii="Courier New"/>
          <w:spacing w:val="-3"/>
          <w:sz w:val="18"/>
        </w:rPr>
        <w:t xml:space="preserve"> </w:t>
      </w:r>
      <w:r>
        <w:rPr>
          <w:rFonts w:ascii="Courier New"/>
          <w:sz w:val="18"/>
        </w:rPr>
        <w:t>GATEWAY</w:t>
      </w:r>
      <w:r>
        <w:rPr>
          <w:rFonts w:ascii="Courier New"/>
          <w:spacing w:val="-1"/>
          <w:sz w:val="18"/>
        </w:rPr>
        <w:t xml:space="preserve"> </w:t>
      </w:r>
      <w:r>
        <w:rPr>
          <w:rFonts w:ascii="Courier New"/>
          <w:sz w:val="18"/>
        </w:rPr>
        <w:t>ERROR</w:t>
      </w:r>
      <w:r>
        <w:rPr>
          <w:rFonts w:ascii="Courier New"/>
          <w:sz w:val="18"/>
        </w:rPr>
        <w:tab/>
        <w:t>***</w:t>
      </w:r>
    </w:p>
    <w:p w14:paraId="2B55CD76" w14:textId="77777777" w:rsidR="00E40ECC" w:rsidRDefault="00A93E8A">
      <w:pPr>
        <w:tabs>
          <w:tab w:val="left" w:pos="8535"/>
        </w:tabs>
        <w:ind w:left="220"/>
        <w:rPr>
          <w:rFonts w:ascii="Courier New"/>
          <w:sz w:val="18"/>
        </w:rPr>
      </w:pPr>
      <w:r>
        <w:rPr>
          <w:rFonts w:ascii="Courier New"/>
          <w:sz w:val="18"/>
        </w:rPr>
        <w:t>***</w:t>
      </w:r>
      <w:r>
        <w:rPr>
          <w:rFonts w:ascii="Courier New"/>
          <w:sz w:val="18"/>
        </w:rPr>
        <w:tab/>
        <w:t>***</w:t>
      </w:r>
    </w:p>
    <w:p w14:paraId="15B7EA8E" w14:textId="77777777" w:rsidR="00E40ECC" w:rsidRDefault="00A93E8A">
      <w:pPr>
        <w:tabs>
          <w:tab w:val="left" w:pos="8535"/>
        </w:tabs>
        <w:ind w:left="220"/>
        <w:rPr>
          <w:rFonts w:ascii="Courier New"/>
          <w:sz w:val="18"/>
        </w:rPr>
      </w:pPr>
      <w:r>
        <w:rPr>
          <w:rFonts w:ascii="Courier New"/>
          <w:sz w:val="18"/>
        </w:rPr>
        <w:t>*** Cannot find</w:t>
      </w:r>
      <w:r>
        <w:rPr>
          <w:rFonts w:ascii="Courier New"/>
          <w:spacing w:val="-4"/>
          <w:sz w:val="18"/>
        </w:rPr>
        <w:t xml:space="preserve"> </w:t>
      </w:r>
      <w:r>
        <w:rPr>
          <w:rFonts w:ascii="Courier New"/>
          <w:sz w:val="18"/>
        </w:rPr>
        <w:t>file</w:t>
      </w:r>
      <w:r>
        <w:rPr>
          <w:rFonts w:ascii="Courier New"/>
          <w:spacing w:val="-1"/>
          <w:sz w:val="18"/>
        </w:rPr>
        <w:t xml:space="preserve"> </w:t>
      </w:r>
      <w:r>
        <w:rPr>
          <w:rFonts w:ascii="Courier New"/>
          <w:sz w:val="18"/>
        </w:rPr>
        <w:t>"xxxxxxxxxx".</w:t>
      </w:r>
      <w:r>
        <w:rPr>
          <w:rFonts w:ascii="Courier New"/>
          <w:sz w:val="18"/>
        </w:rPr>
        <w:tab/>
        <w:t>***</w:t>
      </w:r>
    </w:p>
    <w:p w14:paraId="4BAE1663" w14:textId="77777777" w:rsidR="00E40ECC" w:rsidRDefault="00A93E8A">
      <w:pPr>
        <w:tabs>
          <w:tab w:val="left" w:pos="8535"/>
        </w:tabs>
        <w:ind w:left="220"/>
        <w:rPr>
          <w:rFonts w:ascii="Courier New"/>
          <w:sz w:val="18"/>
        </w:rPr>
      </w:pPr>
      <w:r>
        <w:rPr>
          <w:rFonts w:ascii="Courier New"/>
          <w:sz w:val="18"/>
        </w:rPr>
        <w:t>***</w:t>
      </w:r>
      <w:r>
        <w:rPr>
          <w:rFonts w:ascii="Courier New"/>
          <w:sz w:val="18"/>
        </w:rPr>
        <w:tab/>
        <w:t>***</w:t>
      </w:r>
    </w:p>
    <w:p w14:paraId="709DB4C5" w14:textId="77777777" w:rsidR="00E40ECC" w:rsidRDefault="00A93E8A">
      <w:pPr>
        <w:tabs>
          <w:tab w:val="left" w:pos="5295"/>
        </w:tabs>
        <w:ind w:left="220"/>
        <w:rPr>
          <w:rFonts w:ascii="Courier New"/>
          <w:sz w:val="18"/>
        </w:rPr>
      </w:pPr>
      <w:r>
        <w:rPr>
          <w:rFonts w:ascii="Courier New"/>
          <w:sz w:val="18"/>
        </w:rPr>
        <w:t>***</w:t>
      </w:r>
      <w:r>
        <w:rPr>
          <w:rFonts w:ascii="Courier New"/>
          <w:spacing w:val="-2"/>
          <w:sz w:val="18"/>
        </w:rPr>
        <w:t xml:space="preserve"> </w:t>
      </w:r>
      <w:r>
        <w:rPr>
          <w:rFonts w:ascii="Courier New"/>
          <w:sz w:val="18"/>
        </w:rPr>
        <w:t>Routine:</w:t>
      </w:r>
      <w:r>
        <w:rPr>
          <w:rFonts w:ascii="Courier New"/>
          <w:spacing w:val="-1"/>
          <w:sz w:val="18"/>
        </w:rPr>
        <w:t xml:space="preserve"> </w:t>
      </w:r>
      <w:r>
        <w:rPr>
          <w:rFonts w:ascii="Courier New"/>
          <w:sz w:val="18"/>
        </w:rPr>
        <w:t>^MAGDTCP2</w:t>
      </w:r>
      <w:r>
        <w:rPr>
          <w:rFonts w:ascii="Courier New"/>
          <w:sz w:val="18"/>
        </w:rPr>
        <w:tab/>
        <w:t>Please Call Support Personnel</w:t>
      </w:r>
      <w:r>
        <w:rPr>
          <w:rFonts w:ascii="Courier New"/>
          <w:spacing w:val="-4"/>
          <w:sz w:val="18"/>
        </w:rPr>
        <w:t xml:space="preserve"> </w:t>
      </w:r>
      <w:r>
        <w:rPr>
          <w:rFonts w:ascii="Courier New"/>
          <w:sz w:val="18"/>
        </w:rPr>
        <w:t>***</w:t>
      </w:r>
    </w:p>
    <w:p w14:paraId="6D2CDD7A" w14:textId="77777777" w:rsidR="00E40ECC" w:rsidRDefault="00A93E8A">
      <w:pPr>
        <w:ind w:left="220"/>
        <w:rPr>
          <w:rFonts w:ascii="Courier New"/>
          <w:sz w:val="18"/>
        </w:rPr>
      </w:pPr>
      <w:r>
        <w:rPr>
          <w:rFonts w:ascii="Courier New"/>
          <w:sz w:val="18"/>
        </w:rPr>
        <w:t>********************************************************************************</w:t>
      </w:r>
    </w:p>
    <w:p w14:paraId="6D399185" w14:textId="77777777" w:rsidR="00E40ECC" w:rsidRDefault="00A93E8A">
      <w:pPr>
        <w:pStyle w:val="BodyText"/>
        <w:spacing w:before="111"/>
        <w:ind w:left="220" w:right="449"/>
      </w:pPr>
      <w:r>
        <w:t>This error occurs when the file containing the DICOM message file to be transmitted cannot be located.</w:t>
      </w:r>
    </w:p>
    <w:p w14:paraId="5490936D" w14:textId="77777777" w:rsidR="00E40ECC" w:rsidRDefault="00E40ECC">
      <w:pPr>
        <w:pStyle w:val="BodyText"/>
        <w:spacing w:before="8"/>
        <w:rPr>
          <w:sz w:val="31"/>
        </w:rPr>
      </w:pPr>
    </w:p>
    <w:p w14:paraId="49749D08" w14:textId="77777777" w:rsidR="00E40ECC" w:rsidRDefault="00A93E8A">
      <w:pPr>
        <w:pStyle w:val="Heading2"/>
        <w:numPr>
          <w:ilvl w:val="3"/>
          <w:numId w:val="44"/>
        </w:numPr>
        <w:tabs>
          <w:tab w:val="left" w:pos="1211"/>
          <w:tab w:val="left" w:pos="1212"/>
        </w:tabs>
      </w:pPr>
      <w:bookmarkStart w:id="311" w:name="1.15.9.3_Invalid_First_8-bytes_in_DICOM_"/>
      <w:bookmarkStart w:id="312" w:name="_bookmark155"/>
      <w:bookmarkEnd w:id="311"/>
      <w:bookmarkEnd w:id="312"/>
      <w:r>
        <w:t>Invalid First 8-bytes in DICOM</w:t>
      </w:r>
      <w:r>
        <w:rPr>
          <w:spacing w:val="-3"/>
        </w:rPr>
        <w:t xml:space="preserve"> </w:t>
      </w:r>
      <w:r>
        <w:t>Message</w:t>
      </w:r>
    </w:p>
    <w:p w14:paraId="19B90CFB" w14:textId="77777777" w:rsidR="00E40ECC" w:rsidRDefault="00A93E8A">
      <w:pPr>
        <w:spacing w:before="125"/>
        <w:ind w:left="220"/>
        <w:rPr>
          <w:rFonts w:ascii="Courier New"/>
          <w:sz w:val="18"/>
        </w:rPr>
      </w:pPr>
      <w:r>
        <w:rPr>
          <w:rFonts w:ascii="Courier New"/>
          <w:sz w:val="18"/>
        </w:rPr>
        <w:t>********************************************************************************</w:t>
      </w:r>
    </w:p>
    <w:p w14:paraId="6B33C130" w14:textId="77777777" w:rsidR="00E40ECC" w:rsidRDefault="00A93E8A">
      <w:pPr>
        <w:tabs>
          <w:tab w:val="left" w:pos="8535"/>
        </w:tabs>
        <w:ind w:left="220"/>
        <w:rPr>
          <w:rFonts w:ascii="Courier New"/>
          <w:sz w:val="18"/>
        </w:rPr>
      </w:pPr>
      <w:r>
        <w:rPr>
          <w:rFonts w:ascii="Courier New"/>
          <w:sz w:val="18"/>
        </w:rPr>
        <w:t>*** DICOM</w:t>
      </w:r>
      <w:r>
        <w:rPr>
          <w:rFonts w:ascii="Courier New"/>
          <w:spacing w:val="-3"/>
          <w:sz w:val="18"/>
        </w:rPr>
        <w:t xml:space="preserve"> </w:t>
      </w:r>
      <w:r>
        <w:rPr>
          <w:rFonts w:ascii="Courier New"/>
          <w:sz w:val="18"/>
        </w:rPr>
        <w:t>GATEWAY</w:t>
      </w:r>
      <w:r>
        <w:rPr>
          <w:rFonts w:ascii="Courier New"/>
          <w:spacing w:val="-1"/>
          <w:sz w:val="18"/>
        </w:rPr>
        <w:t xml:space="preserve"> </w:t>
      </w:r>
      <w:r>
        <w:rPr>
          <w:rFonts w:ascii="Courier New"/>
          <w:sz w:val="18"/>
        </w:rPr>
        <w:t>ERROR</w:t>
      </w:r>
      <w:r>
        <w:rPr>
          <w:rFonts w:ascii="Courier New"/>
          <w:sz w:val="18"/>
        </w:rPr>
        <w:tab/>
        <w:t>***</w:t>
      </w:r>
    </w:p>
    <w:p w14:paraId="3B873DA2" w14:textId="77777777" w:rsidR="00E40ECC" w:rsidRDefault="00A93E8A">
      <w:pPr>
        <w:tabs>
          <w:tab w:val="left" w:pos="8535"/>
        </w:tabs>
        <w:ind w:left="220"/>
        <w:rPr>
          <w:rFonts w:ascii="Courier New"/>
          <w:sz w:val="18"/>
        </w:rPr>
      </w:pPr>
      <w:r>
        <w:rPr>
          <w:rFonts w:ascii="Courier New"/>
          <w:sz w:val="18"/>
        </w:rPr>
        <w:t>***</w:t>
      </w:r>
      <w:r>
        <w:rPr>
          <w:rFonts w:ascii="Courier New"/>
          <w:sz w:val="18"/>
        </w:rPr>
        <w:tab/>
        <w:t>***</w:t>
      </w:r>
    </w:p>
    <w:p w14:paraId="4E54389B" w14:textId="77777777" w:rsidR="00E40ECC" w:rsidRDefault="00A93E8A">
      <w:pPr>
        <w:tabs>
          <w:tab w:val="left" w:pos="8535"/>
        </w:tabs>
        <w:spacing w:line="203" w:lineRule="exact"/>
        <w:ind w:left="220"/>
        <w:rPr>
          <w:rFonts w:ascii="Courier New"/>
          <w:sz w:val="18"/>
        </w:rPr>
      </w:pPr>
      <w:r>
        <w:rPr>
          <w:rFonts w:ascii="Courier New"/>
          <w:sz w:val="18"/>
        </w:rPr>
        <w:t>*** Incorrect DICOM Message -- first 8 bytes</w:t>
      </w:r>
      <w:r>
        <w:rPr>
          <w:rFonts w:ascii="Courier New"/>
          <w:spacing w:val="-9"/>
          <w:sz w:val="18"/>
        </w:rPr>
        <w:t xml:space="preserve"> </w:t>
      </w:r>
      <w:r>
        <w:rPr>
          <w:rFonts w:ascii="Courier New"/>
          <w:sz w:val="18"/>
        </w:rPr>
        <w:t>are</w:t>
      </w:r>
      <w:r>
        <w:rPr>
          <w:rFonts w:ascii="Courier New"/>
          <w:spacing w:val="-1"/>
          <w:sz w:val="18"/>
        </w:rPr>
        <w:t xml:space="preserve"> </w:t>
      </w:r>
      <w:r>
        <w:rPr>
          <w:rFonts w:ascii="Courier New"/>
          <w:sz w:val="18"/>
        </w:rPr>
        <w:t>wrong</w:t>
      </w:r>
      <w:r>
        <w:rPr>
          <w:rFonts w:ascii="Courier New"/>
          <w:sz w:val="18"/>
        </w:rPr>
        <w:tab/>
        <w:t>***</w:t>
      </w:r>
    </w:p>
    <w:p w14:paraId="100C7A76" w14:textId="77777777" w:rsidR="00E40ECC" w:rsidRDefault="00A93E8A">
      <w:pPr>
        <w:tabs>
          <w:tab w:val="left" w:pos="8535"/>
        </w:tabs>
        <w:spacing w:line="203" w:lineRule="exact"/>
        <w:ind w:left="220"/>
        <w:rPr>
          <w:rFonts w:ascii="Courier New"/>
          <w:sz w:val="18"/>
        </w:rPr>
      </w:pPr>
      <w:r>
        <w:rPr>
          <w:rFonts w:ascii="Courier New"/>
          <w:sz w:val="18"/>
        </w:rPr>
        <w:t>*** Group=xxxxxxxxxx,</w:t>
      </w:r>
      <w:r>
        <w:rPr>
          <w:rFonts w:ascii="Courier New"/>
          <w:spacing w:val="-3"/>
          <w:sz w:val="18"/>
        </w:rPr>
        <w:t xml:space="preserve"> </w:t>
      </w:r>
      <w:r>
        <w:rPr>
          <w:rFonts w:ascii="Courier New"/>
          <w:sz w:val="18"/>
        </w:rPr>
        <w:t>Element=xxxxxxxxxx,</w:t>
      </w:r>
      <w:r>
        <w:rPr>
          <w:rFonts w:ascii="Courier New"/>
          <w:spacing w:val="-1"/>
          <w:sz w:val="18"/>
        </w:rPr>
        <w:t xml:space="preserve"> </w:t>
      </w:r>
      <w:r>
        <w:rPr>
          <w:rFonts w:ascii="Courier New"/>
          <w:sz w:val="18"/>
        </w:rPr>
        <w:t>Length=xxxxxxxxxx</w:t>
      </w:r>
      <w:r>
        <w:rPr>
          <w:rFonts w:ascii="Courier New"/>
          <w:sz w:val="18"/>
        </w:rPr>
        <w:tab/>
        <w:t>***</w:t>
      </w:r>
    </w:p>
    <w:p w14:paraId="49C2C6C6" w14:textId="77777777" w:rsidR="00E40ECC" w:rsidRDefault="00A93E8A">
      <w:pPr>
        <w:tabs>
          <w:tab w:val="left" w:pos="8535"/>
        </w:tabs>
        <w:ind w:left="220"/>
        <w:rPr>
          <w:rFonts w:ascii="Courier New"/>
          <w:sz w:val="18"/>
        </w:rPr>
      </w:pPr>
      <w:r>
        <w:rPr>
          <w:rFonts w:ascii="Courier New"/>
          <w:sz w:val="18"/>
        </w:rPr>
        <w:t>***</w:t>
      </w:r>
      <w:r>
        <w:rPr>
          <w:rFonts w:ascii="Courier New"/>
          <w:sz w:val="18"/>
        </w:rPr>
        <w:tab/>
        <w:t>***</w:t>
      </w:r>
    </w:p>
    <w:p w14:paraId="505085D3" w14:textId="77777777" w:rsidR="00E40ECC" w:rsidRDefault="00A93E8A">
      <w:pPr>
        <w:tabs>
          <w:tab w:val="left" w:pos="5295"/>
        </w:tabs>
        <w:ind w:left="220"/>
        <w:rPr>
          <w:rFonts w:ascii="Courier New"/>
          <w:sz w:val="18"/>
        </w:rPr>
      </w:pPr>
      <w:r>
        <w:rPr>
          <w:rFonts w:ascii="Courier New"/>
          <w:sz w:val="18"/>
        </w:rPr>
        <w:t>***</w:t>
      </w:r>
      <w:r>
        <w:rPr>
          <w:rFonts w:ascii="Courier New"/>
          <w:spacing w:val="-2"/>
          <w:sz w:val="18"/>
        </w:rPr>
        <w:t xml:space="preserve"> </w:t>
      </w:r>
      <w:r>
        <w:rPr>
          <w:rFonts w:ascii="Courier New"/>
          <w:sz w:val="18"/>
        </w:rPr>
        <w:t>Routine:</w:t>
      </w:r>
      <w:r>
        <w:rPr>
          <w:rFonts w:ascii="Courier New"/>
          <w:spacing w:val="-1"/>
          <w:sz w:val="18"/>
        </w:rPr>
        <w:t xml:space="preserve"> </w:t>
      </w:r>
      <w:r>
        <w:rPr>
          <w:rFonts w:ascii="Courier New"/>
          <w:sz w:val="18"/>
        </w:rPr>
        <w:t>^MAGDTCP2</w:t>
      </w:r>
      <w:r>
        <w:rPr>
          <w:rFonts w:ascii="Courier New"/>
          <w:sz w:val="18"/>
        </w:rPr>
        <w:tab/>
        <w:t>Please Call Support Personnel</w:t>
      </w:r>
      <w:r>
        <w:rPr>
          <w:rFonts w:ascii="Courier New"/>
          <w:spacing w:val="-4"/>
          <w:sz w:val="18"/>
        </w:rPr>
        <w:t xml:space="preserve"> </w:t>
      </w:r>
      <w:r>
        <w:rPr>
          <w:rFonts w:ascii="Courier New"/>
          <w:sz w:val="18"/>
        </w:rPr>
        <w:t>***</w:t>
      </w:r>
    </w:p>
    <w:p w14:paraId="3C2ADF12" w14:textId="77777777" w:rsidR="00E40ECC" w:rsidRDefault="00A93E8A">
      <w:pPr>
        <w:ind w:left="220"/>
        <w:rPr>
          <w:rFonts w:ascii="Courier New"/>
          <w:sz w:val="18"/>
        </w:rPr>
      </w:pPr>
      <w:r>
        <w:rPr>
          <w:rFonts w:ascii="Courier New"/>
          <w:sz w:val="18"/>
        </w:rPr>
        <w:t>********************************************************************************</w:t>
      </w:r>
    </w:p>
    <w:p w14:paraId="53BC9333" w14:textId="77777777" w:rsidR="00E40ECC" w:rsidRDefault="00A93E8A">
      <w:pPr>
        <w:pStyle w:val="BodyText"/>
        <w:spacing w:before="111"/>
        <w:ind w:left="220" w:right="888"/>
      </w:pPr>
      <w:r>
        <w:t xml:space="preserve">The first eight bytes of a DICOM message file should be </w:t>
      </w:r>
      <w:r>
        <w:rPr>
          <w:i/>
        </w:rPr>
        <w:t xml:space="preserve">0 0 0 0 4 0 0 0 </w:t>
      </w:r>
      <w:r>
        <w:t>hexadecimal. This represents element (0000,0000) with a length of 4. This data must always be correct.</w:t>
      </w:r>
    </w:p>
    <w:p w14:paraId="0467E752" w14:textId="77777777" w:rsidR="00E40ECC" w:rsidRDefault="00E40ECC">
      <w:pPr>
        <w:pStyle w:val="BodyText"/>
        <w:spacing w:before="10"/>
        <w:rPr>
          <w:sz w:val="20"/>
        </w:rPr>
      </w:pPr>
    </w:p>
    <w:p w14:paraId="2121D576" w14:textId="77777777" w:rsidR="00E40ECC" w:rsidRDefault="00A93E8A">
      <w:pPr>
        <w:pStyle w:val="BodyText"/>
        <w:ind w:left="220" w:right="588"/>
      </w:pPr>
      <w:r>
        <w:t>This error most likely occurs when the system is trying to send a zero-length DICOM file that was created due to running out of disk space.</w:t>
      </w:r>
    </w:p>
    <w:p w14:paraId="2A06CAD6" w14:textId="77777777" w:rsidR="00E40ECC" w:rsidRDefault="00E40ECC">
      <w:pPr>
        <w:pStyle w:val="BodyText"/>
        <w:spacing w:before="9"/>
        <w:rPr>
          <w:sz w:val="31"/>
        </w:rPr>
      </w:pPr>
    </w:p>
    <w:p w14:paraId="61A04BB5" w14:textId="77777777" w:rsidR="00E40ECC" w:rsidRDefault="00A93E8A">
      <w:pPr>
        <w:pStyle w:val="Heading2"/>
        <w:numPr>
          <w:ilvl w:val="3"/>
          <w:numId w:val="44"/>
        </w:numPr>
        <w:tabs>
          <w:tab w:val="left" w:pos="1211"/>
          <w:tab w:val="left" w:pos="1212"/>
        </w:tabs>
      </w:pPr>
      <w:bookmarkStart w:id="313" w:name="1.15.9.4_Length-to-End_Missing_in_DICOM_"/>
      <w:bookmarkStart w:id="314" w:name="_bookmark156"/>
      <w:bookmarkEnd w:id="313"/>
      <w:bookmarkEnd w:id="314"/>
      <w:r>
        <w:t>Length-to-End Missing in DICOM</w:t>
      </w:r>
      <w:r>
        <w:rPr>
          <w:spacing w:val="-5"/>
        </w:rPr>
        <w:t xml:space="preserve"> </w:t>
      </w:r>
      <w:r>
        <w:t>Message</w:t>
      </w:r>
    </w:p>
    <w:p w14:paraId="5D854208" w14:textId="77777777" w:rsidR="00E40ECC" w:rsidRDefault="00A93E8A">
      <w:pPr>
        <w:spacing w:before="124"/>
        <w:ind w:left="220"/>
        <w:rPr>
          <w:rFonts w:ascii="Courier New"/>
          <w:sz w:val="18"/>
        </w:rPr>
      </w:pPr>
      <w:r>
        <w:rPr>
          <w:rFonts w:ascii="Courier New"/>
          <w:sz w:val="18"/>
        </w:rPr>
        <w:t>********************************************************************************</w:t>
      </w:r>
    </w:p>
    <w:p w14:paraId="5C432098" w14:textId="77777777" w:rsidR="00E40ECC" w:rsidRDefault="00A93E8A">
      <w:pPr>
        <w:tabs>
          <w:tab w:val="left" w:pos="8535"/>
        </w:tabs>
        <w:ind w:left="220"/>
        <w:rPr>
          <w:rFonts w:ascii="Courier New"/>
          <w:sz w:val="18"/>
        </w:rPr>
      </w:pPr>
      <w:r>
        <w:rPr>
          <w:rFonts w:ascii="Courier New"/>
          <w:sz w:val="18"/>
        </w:rPr>
        <w:t>*** DICOM</w:t>
      </w:r>
      <w:r>
        <w:rPr>
          <w:rFonts w:ascii="Courier New"/>
          <w:spacing w:val="-3"/>
          <w:sz w:val="18"/>
        </w:rPr>
        <w:t xml:space="preserve"> </w:t>
      </w:r>
      <w:r>
        <w:rPr>
          <w:rFonts w:ascii="Courier New"/>
          <w:sz w:val="18"/>
        </w:rPr>
        <w:t>GATEWAY</w:t>
      </w:r>
      <w:r>
        <w:rPr>
          <w:rFonts w:ascii="Courier New"/>
          <w:spacing w:val="-1"/>
          <w:sz w:val="18"/>
        </w:rPr>
        <w:t xml:space="preserve"> </w:t>
      </w:r>
      <w:r>
        <w:rPr>
          <w:rFonts w:ascii="Courier New"/>
          <w:sz w:val="18"/>
        </w:rPr>
        <w:t>ERROR</w:t>
      </w:r>
      <w:r>
        <w:rPr>
          <w:rFonts w:ascii="Courier New"/>
          <w:sz w:val="18"/>
        </w:rPr>
        <w:tab/>
        <w:t>***</w:t>
      </w:r>
    </w:p>
    <w:p w14:paraId="16465272" w14:textId="77777777" w:rsidR="00E40ECC" w:rsidRDefault="00A93E8A">
      <w:pPr>
        <w:tabs>
          <w:tab w:val="left" w:pos="8535"/>
        </w:tabs>
        <w:ind w:left="220"/>
        <w:rPr>
          <w:rFonts w:ascii="Courier New"/>
          <w:sz w:val="18"/>
        </w:rPr>
      </w:pPr>
      <w:r>
        <w:rPr>
          <w:rFonts w:ascii="Courier New"/>
          <w:sz w:val="18"/>
        </w:rPr>
        <w:t>***</w:t>
      </w:r>
      <w:r>
        <w:rPr>
          <w:rFonts w:ascii="Courier New"/>
          <w:sz w:val="18"/>
        </w:rPr>
        <w:tab/>
        <w:t>***</w:t>
      </w:r>
    </w:p>
    <w:p w14:paraId="22D5901F" w14:textId="77777777" w:rsidR="00E40ECC" w:rsidRDefault="00A93E8A">
      <w:pPr>
        <w:tabs>
          <w:tab w:val="left" w:pos="8535"/>
        </w:tabs>
        <w:ind w:left="220"/>
        <w:rPr>
          <w:rFonts w:ascii="Courier New"/>
          <w:sz w:val="18"/>
        </w:rPr>
      </w:pPr>
      <w:r>
        <w:rPr>
          <w:rFonts w:ascii="Courier New"/>
          <w:sz w:val="18"/>
        </w:rPr>
        <w:t>*** Incorrect DICOM Message -- Length to End</w:t>
      </w:r>
      <w:r>
        <w:rPr>
          <w:rFonts w:ascii="Courier New"/>
          <w:spacing w:val="-9"/>
          <w:sz w:val="18"/>
        </w:rPr>
        <w:t xml:space="preserve"> </w:t>
      </w:r>
      <w:r>
        <w:rPr>
          <w:rFonts w:ascii="Courier New"/>
          <w:sz w:val="18"/>
        </w:rPr>
        <w:t>not</w:t>
      </w:r>
      <w:r>
        <w:rPr>
          <w:rFonts w:ascii="Courier New"/>
          <w:spacing w:val="-1"/>
          <w:sz w:val="18"/>
        </w:rPr>
        <w:t xml:space="preserve"> </w:t>
      </w:r>
      <w:r>
        <w:rPr>
          <w:rFonts w:ascii="Courier New"/>
          <w:sz w:val="18"/>
        </w:rPr>
        <w:t>present</w:t>
      </w:r>
      <w:r>
        <w:rPr>
          <w:rFonts w:ascii="Courier New"/>
          <w:sz w:val="18"/>
        </w:rPr>
        <w:tab/>
        <w:t>***</w:t>
      </w:r>
    </w:p>
    <w:p w14:paraId="7606AB48" w14:textId="77777777" w:rsidR="00E40ECC" w:rsidRDefault="00A93E8A">
      <w:pPr>
        <w:tabs>
          <w:tab w:val="left" w:pos="8535"/>
        </w:tabs>
        <w:ind w:left="220"/>
        <w:rPr>
          <w:rFonts w:ascii="Courier New"/>
          <w:sz w:val="18"/>
        </w:rPr>
      </w:pPr>
      <w:r>
        <w:rPr>
          <w:rFonts w:ascii="Courier New"/>
          <w:sz w:val="18"/>
        </w:rPr>
        <w:t>*** Group=xxxxxxxxxx,</w:t>
      </w:r>
      <w:r>
        <w:rPr>
          <w:rFonts w:ascii="Courier New"/>
          <w:spacing w:val="-3"/>
          <w:sz w:val="18"/>
        </w:rPr>
        <w:t xml:space="preserve"> </w:t>
      </w:r>
      <w:r>
        <w:rPr>
          <w:rFonts w:ascii="Courier New"/>
          <w:sz w:val="18"/>
        </w:rPr>
        <w:t>Element=xxxxxxxxxx,</w:t>
      </w:r>
      <w:r>
        <w:rPr>
          <w:rFonts w:ascii="Courier New"/>
          <w:spacing w:val="-1"/>
          <w:sz w:val="18"/>
        </w:rPr>
        <w:t xml:space="preserve"> </w:t>
      </w:r>
      <w:r>
        <w:rPr>
          <w:rFonts w:ascii="Courier New"/>
          <w:sz w:val="18"/>
        </w:rPr>
        <w:t>Length=xxxxxxxxxx</w:t>
      </w:r>
      <w:r>
        <w:rPr>
          <w:rFonts w:ascii="Courier New"/>
          <w:sz w:val="18"/>
        </w:rPr>
        <w:tab/>
        <w:t>***</w:t>
      </w:r>
    </w:p>
    <w:p w14:paraId="78E5E7EF" w14:textId="77777777" w:rsidR="00E40ECC" w:rsidRDefault="00A93E8A">
      <w:pPr>
        <w:tabs>
          <w:tab w:val="left" w:pos="8535"/>
        </w:tabs>
        <w:spacing w:before="1"/>
        <w:ind w:left="220"/>
        <w:rPr>
          <w:rFonts w:ascii="Courier New"/>
          <w:sz w:val="18"/>
        </w:rPr>
      </w:pPr>
      <w:r>
        <w:rPr>
          <w:rFonts w:ascii="Courier New"/>
          <w:sz w:val="18"/>
        </w:rPr>
        <w:t>***</w:t>
      </w:r>
      <w:r>
        <w:rPr>
          <w:rFonts w:ascii="Courier New"/>
          <w:sz w:val="18"/>
        </w:rPr>
        <w:tab/>
        <w:t>***</w:t>
      </w:r>
    </w:p>
    <w:p w14:paraId="26FFA28E" w14:textId="77777777" w:rsidR="00E40ECC" w:rsidRDefault="00A93E8A">
      <w:pPr>
        <w:tabs>
          <w:tab w:val="left" w:pos="5295"/>
        </w:tabs>
        <w:ind w:left="220"/>
        <w:rPr>
          <w:rFonts w:ascii="Courier New"/>
          <w:sz w:val="18"/>
        </w:rPr>
      </w:pPr>
      <w:r>
        <w:rPr>
          <w:rFonts w:ascii="Courier New"/>
          <w:sz w:val="18"/>
        </w:rPr>
        <w:t>***</w:t>
      </w:r>
      <w:r>
        <w:rPr>
          <w:rFonts w:ascii="Courier New"/>
          <w:spacing w:val="-2"/>
          <w:sz w:val="18"/>
        </w:rPr>
        <w:t xml:space="preserve"> </w:t>
      </w:r>
      <w:r>
        <w:rPr>
          <w:rFonts w:ascii="Courier New"/>
          <w:sz w:val="18"/>
        </w:rPr>
        <w:t>Routine:</w:t>
      </w:r>
      <w:r>
        <w:rPr>
          <w:rFonts w:ascii="Courier New"/>
          <w:spacing w:val="-1"/>
          <w:sz w:val="18"/>
        </w:rPr>
        <w:t xml:space="preserve"> </w:t>
      </w:r>
      <w:r>
        <w:rPr>
          <w:rFonts w:ascii="Courier New"/>
          <w:sz w:val="18"/>
        </w:rPr>
        <w:t>^MAGDTCP2</w:t>
      </w:r>
      <w:r>
        <w:rPr>
          <w:rFonts w:ascii="Courier New"/>
          <w:sz w:val="18"/>
        </w:rPr>
        <w:tab/>
        <w:t>Please Call Support Personnel</w:t>
      </w:r>
      <w:r>
        <w:rPr>
          <w:rFonts w:ascii="Courier New"/>
          <w:spacing w:val="-4"/>
          <w:sz w:val="18"/>
        </w:rPr>
        <w:t xml:space="preserve"> </w:t>
      </w:r>
      <w:r>
        <w:rPr>
          <w:rFonts w:ascii="Courier New"/>
          <w:sz w:val="18"/>
        </w:rPr>
        <w:t>***</w:t>
      </w:r>
    </w:p>
    <w:p w14:paraId="380BD643" w14:textId="77777777" w:rsidR="00E40ECC" w:rsidRDefault="00A93E8A">
      <w:pPr>
        <w:ind w:left="220"/>
        <w:rPr>
          <w:rFonts w:ascii="Courier New"/>
          <w:sz w:val="18"/>
        </w:rPr>
      </w:pPr>
      <w:r>
        <w:rPr>
          <w:rFonts w:ascii="Courier New"/>
          <w:sz w:val="18"/>
        </w:rPr>
        <w:t>********************************************************************************</w:t>
      </w:r>
    </w:p>
    <w:p w14:paraId="3927966A" w14:textId="77777777" w:rsidR="00E40ECC" w:rsidRDefault="00A93E8A">
      <w:pPr>
        <w:pStyle w:val="BodyText"/>
        <w:spacing w:before="111"/>
        <w:ind w:left="220" w:right="296"/>
      </w:pPr>
      <w:r>
        <w:t>The second required element in a VistA DICOM message is (0000,0001) which specifies the length to the end of the message. This is used by the TCP routine for performance to concatenate several messages into a single file (typically for Modality Worklist responses).</w:t>
      </w:r>
    </w:p>
    <w:p w14:paraId="3EC244B0" w14:textId="77777777" w:rsidR="00E40ECC" w:rsidRDefault="00E40ECC">
      <w:pPr>
        <w:pStyle w:val="BodyText"/>
        <w:spacing w:before="10"/>
        <w:rPr>
          <w:sz w:val="20"/>
        </w:rPr>
      </w:pPr>
    </w:p>
    <w:p w14:paraId="3DD1E828" w14:textId="77777777" w:rsidR="00E40ECC" w:rsidRDefault="00A93E8A">
      <w:pPr>
        <w:pStyle w:val="BodyText"/>
        <w:ind w:left="220"/>
      </w:pPr>
      <w:r>
        <w:t>If this element is missing, it probably represents a programming error.</w:t>
      </w:r>
    </w:p>
    <w:p w14:paraId="38C426AA" w14:textId="77777777" w:rsidR="00E40ECC" w:rsidRDefault="00E40ECC">
      <w:pPr>
        <w:sectPr w:rsidR="00E40ECC">
          <w:footerReference w:type="default" r:id="rId94"/>
          <w:pgSz w:w="12240" w:h="15840"/>
          <w:pgMar w:top="760" w:right="1180" w:bottom="1280" w:left="1220" w:header="0" w:footer="1098" w:gutter="0"/>
          <w:cols w:space="720"/>
        </w:sectPr>
      </w:pPr>
    </w:p>
    <w:p w14:paraId="580C2352" w14:textId="77777777" w:rsidR="00E40ECC" w:rsidRDefault="00A93E8A">
      <w:pPr>
        <w:spacing w:before="73"/>
        <w:ind w:left="220"/>
        <w:rPr>
          <w:sz w:val="20"/>
        </w:rPr>
      </w:pPr>
      <w:r>
        <w:rPr>
          <w:sz w:val="20"/>
        </w:rPr>
        <w:lastRenderedPageBreak/>
        <w:t>Chapter 1 DICOM Gateway Error Messages</w:t>
      </w:r>
    </w:p>
    <w:p w14:paraId="64B3D947" w14:textId="77777777" w:rsidR="00E40ECC" w:rsidRDefault="00E40ECC">
      <w:pPr>
        <w:pStyle w:val="BodyText"/>
        <w:spacing w:before="7"/>
      </w:pPr>
    </w:p>
    <w:p w14:paraId="62A3667C" w14:textId="77777777" w:rsidR="00E40ECC" w:rsidRDefault="00A93E8A">
      <w:pPr>
        <w:pStyle w:val="Heading2"/>
        <w:numPr>
          <w:ilvl w:val="3"/>
          <w:numId w:val="44"/>
        </w:numPr>
        <w:tabs>
          <w:tab w:val="left" w:pos="1211"/>
          <w:tab w:val="left" w:pos="1212"/>
        </w:tabs>
        <w:spacing w:before="90"/>
      </w:pPr>
      <w:bookmarkStart w:id="315" w:name="1.15.9.5_SOP_Class_UID_Missing_in_DICOM_"/>
      <w:bookmarkStart w:id="316" w:name="_bookmark157"/>
      <w:bookmarkEnd w:id="315"/>
      <w:bookmarkEnd w:id="316"/>
      <w:r>
        <w:t>SOP Class UID Missing in DICOM</w:t>
      </w:r>
      <w:r>
        <w:rPr>
          <w:spacing w:val="-6"/>
        </w:rPr>
        <w:t xml:space="preserve"> </w:t>
      </w:r>
      <w:r>
        <w:t>Message</w:t>
      </w:r>
    </w:p>
    <w:p w14:paraId="319FA041" w14:textId="77777777" w:rsidR="00E40ECC" w:rsidRDefault="00A93E8A">
      <w:pPr>
        <w:spacing w:before="125"/>
        <w:ind w:left="220"/>
        <w:rPr>
          <w:rFonts w:ascii="Courier New"/>
          <w:sz w:val="18"/>
        </w:rPr>
      </w:pPr>
      <w:r>
        <w:rPr>
          <w:rFonts w:ascii="Courier New"/>
          <w:sz w:val="18"/>
        </w:rPr>
        <w:t>********************************************************************************</w:t>
      </w:r>
    </w:p>
    <w:p w14:paraId="53D3A518" w14:textId="77777777" w:rsidR="00E40ECC" w:rsidRDefault="00A93E8A">
      <w:pPr>
        <w:tabs>
          <w:tab w:val="left" w:pos="8535"/>
        </w:tabs>
        <w:ind w:left="220"/>
        <w:rPr>
          <w:rFonts w:ascii="Courier New"/>
          <w:sz w:val="18"/>
        </w:rPr>
      </w:pPr>
      <w:r>
        <w:rPr>
          <w:rFonts w:ascii="Courier New"/>
          <w:sz w:val="18"/>
        </w:rPr>
        <w:t>*** DICOM</w:t>
      </w:r>
      <w:r>
        <w:rPr>
          <w:rFonts w:ascii="Courier New"/>
          <w:spacing w:val="-3"/>
          <w:sz w:val="18"/>
        </w:rPr>
        <w:t xml:space="preserve"> </w:t>
      </w:r>
      <w:r>
        <w:rPr>
          <w:rFonts w:ascii="Courier New"/>
          <w:sz w:val="18"/>
        </w:rPr>
        <w:t>GATEWAY</w:t>
      </w:r>
      <w:r>
        <w:rPr>
          <w:rFonts w:ascii="Courier New"/>
          <w:spacing w:val="-1"/>
          <w:sz w:val="18"/>
        </w:rPr>
        <w:t xml:space="preserve"> </w:t>
      </w:r>
      <w:r>
        <w:rPr>
          <w:rFonts w:ascii="Courier New"/>
          <w:sz w:val="18"/>
        </w:rPr>
        <w:t>ERROR</w:t>
      </w:r>
      <w:r>
        <w:rPr>
          <w:rFonts w:ascii="Courier New"/>
          <w:sz w:val="18"/>
        </w:rPr>
        <w:tab/>
        <w:t>***</w:t>
      </w:r>
    </w:p>
    <w:p w14:paraId="79716E7E" w14:textId="77777777" w:rsidR="00E40ECC" w:rsidRDefault="00A93E8A">
      <w:pPr>
        <w:tabs>
          <w:tab w:val="left" w:pos="8535"/>
        </w:tabs>
        <w:ind w:left="220"/>
        <w:rPr>
          <w:rFonts w:ascii="Courier New"/>
          <w:sz w:val="18"/>
        </w:rPr>
      </w:pPr>
      <w:r>
        <w:rPr>
          <w:rFonts w:ascii="Courier New"/>
          <w:sz w:val="18"/>
        </w:rPr>
        <w:t>***</w:t>
      </w:r>
      <w:r>
        <w:rPr>
          <w:rFonts w:ascii="Courier New"/>
          <w:sz w:val="18"/>
        </w:rPr>
        <w:tab/>
        <w:t>***</w:t>
      </w:r>
    </w:p>
    <w:p w14:paraId="0FA8E3BE" w14:textId="77777777" w:rsidR="00E40ECC" w:rsidRDefault="00A93E8A">
      <w:pPr>
        <w:tabs>
          <w:tab w:val="left" w:pos="8535"/>
        </w:tabs>
        <w:ind w:left="220"/>
        <w:rPr>
          <w:rFonts w:ascii="Courier New"/>
          <w:sz w:val="18"/>
        </w:rPr>
      </w:pPr>
      <w:r>
        <w:rPr>
          <w:rFonts w:ascii="Courier New"/>
          <w:sz w:val="18"/>
        </w:rPr>
        <w:t>*** Incorrect DICOM Message -- SOP Class UID</w:t>
      </w:r>
      <w:r>
        <w:rPr>
          <w:rFonts w:ascii="Courier New"/>
          <w:spacing w:val="-9"/>
          <w:sz w:val="18"/>
        </w:rPr>
        <w:t xml:space="preserve"> </w:t>
      </w:r>
      <w:r>
        <w:rPr>
          <w:rFonts w:ascii="Courier New"/>
          <w:sz w:val="18"/>
        </w:rPr>
        <w:t>not</w:t>
      </w:r>
      <w:r>
        <w:rPr>
          <w:rFonts w:ascii="Courier New"/>
          <w:spacing w:val="-1"/>
          <w:sz w:val="18"/>
        </w:rPr>
        <w:t xml:space="preserve"> </w:t>
      </w:r>
      <w:r>
        <w:rPr>
          <w:rFonts w:ascii="Courier New"/>
          <w:sz w:val="18"/>
        </w:rPr>
        <w:t>present</w:t>
      </w:r>
      <w:r>
        <w:rPr>
          <w:rFonts w:ascii="Courier New"/>
          <w:sz w:val="18"/>
        </w:rPr>
        <w:tab/>
        <w:t>***</w:t>
      </w:r>
    </w:p>
    <w:p w14:paraId="5D35AF30" w14:textId="77777777" w:rsidR="00E40ECC" w:rsidRDefault="00A93E8A">
      <w:pPr>
        <w:tabs>
          <w:tab w:val="left" w:pos="8535"/>
        </w:tabs>
        <w:ind w:left="220"/>
        <w:rPr>
          <w:rFonts w:ascii="Courier New"/>
          <w:sz w:val="18"/>
        </w:rPr>
      </w:pPr>
      <w:r>
        <w:rPr>
          <w:rFonts w:ascii="Courier New"/>
          <w:sz w:val="18"/>
        </w:rPr>
        <w:t>*** Group=xxxxxxxxxx,</w:t>
      </w:r>
      <w:r>
        <w:rPr>
          <w:rFonts w:ascii="Courier New"/>
          <w:spacing w:val="-3"/>
          <w:sz w:val="18"/>
        </w:rPr>
        <w:t xml:space="preserve"> </w:t>
      </w:r>
      <w:r>
        <w:rPr>
          <w:rFonts w:ascii="Courier New"/>
          <w:sz w:val="18"/>
        </w:rPr>
        <w:t>Element=xxxxxxxxxx,</w:t>
      </w:r>
      <w:r>
        <w:rPr>
          <w:rFonts w:ascii="Courier New"/>
          <w:spacing w:val="-1"/>
          <w:sz w:val="18"/>
        </w:rPr>
        <w:t xml:space="preserve"> </w:t>
      </w:r>
      <w:r>
        <w:rPr>
          <w:rFonts w:ascii="Courier New"/>
          <w:sz w:val="18"/>
        </w:rPr>
        <w:t>Length=xxxxxxxxxx</w:t>
      </w:r>
      <w:r>
        <w:rPr>
          <w:rFonts w:ascii="Courier New"/>
          <w:sz w:val="18"/>
        </w:rPr>
        <w:tab/>
        <w:t>***</w:t>
      </w:r>
    </w:p>
    <w:p w14:paraId="6F8EA2FF" w14:textId="77777777" w:rsidR="00E40ECC" w:rsidRDefault="00A93E8A">
      <w:pPr>
        <w:tabs>
          <w:tab w:val="left" w:pos="8535"/>
        </w:tabs>
        <w:ind w:left="220"/>
        <w:rPr>
          <w:rFonts w:ascii="Courier New"/>
          <w:sz w:val="18"/>
        </w:rPr>
      </w:pPr>
      <w:r>
        <w:rPr>
          <w:rFonts w:ascii="Courier New"/>
          <w:sz w:val="18"/>
        </w:rPr>
        <w:t>***</w:t>
      </w:r>
      <w:r>
        <w:rPr>
          <w:rFonts w:ascii="Courier New"/>
          <w:sz w:val="18"/>
        </w:rPr>
        <w:tab/>
        <w:t>***</w:t>
      </w:r>
    </w:p>
    <w:p w14:paraId="4E0FF351" w14:textId="77777777" w:rsidR="00E40ECC" w:rsidRDefault="00A93E8A">
      <w:pPr>
        <w:tabs>
          <w:tab w:val="left" w:pos="5295"/>
        </w:tabs>
        <w:ind w:left="220"/>
        <w:rPr>
          <w:rFonts w:ascii="Courier New"/>
          <w:sz w:val="18"/>
        </w:rPr>
      </w:pPr>
      <w:r>
        <w:rPr>
          <w:rFonts w:ascii="Courier New"/>
          <w:sz w:val="18"/>
        </w:rPr>
        <w:t>***</w:t>
      </w:r>
      <w:r>
        <w:rPr>
          <w:rFonts w:ascii="Courier New"/>
          <w:spacing w:val="-2"/>
          <w:sz w:val="18"/>
        </w:rPr>
        <w:t xml:space="preserve"> </w:t>
      </w:r>
      <w:r>
        <w:rPr>
          <w:rFonts w:ascii="Courier New"/>
          <w:sz w:val="18"/>
        </w:rPr>
        <w:t>Routine:</w:t>
      </w:r>
      <w:r>
        <w:rPr>
          <w:rFonts w:ascii="Courier New"/>
          <w:spacing w:val="-1"/>
          <w:sz w:val="18"/>
        </w:rPr>
        <w:t xml:space="preserve"> </w:t>
      </w:r>
      <w:r>
        <w:rPr>
          <w:rFonts w:ascii="Courier New"/>
          <w:sz w:val="18"/>
        </w:rPr>
        <w:t>^MAGDTCP2</w:t>
      </w:r>
      <w:r>
        <w:rPr>
          <w:rFonts w:ascii="Courier New"/>
          <w:sz w:val="18"/>
        </w:rPr>
        <w:tab/>
        <w:t>Please Call Support Personnel</w:t>
      </w:r>
      <w:r>
        <w:rPr>
          <w:rFonts w:ascii="Courier New"/>
          <w:spacing w:val="-4"/>
          <w:sz w:val="18"/>
        </w:rPr>
        <w:t xml:space="preserve"> </w:t>
      </w:r>
      <w:r>
        <w:rPr>
          <w:rFonts w:ascii="Courier New"/>
          <w:sz w:val="18"/>
        </w:rPr>
        <w:t>***</w:t>
      </w:r>
    </w:p>
    <w:p w14:paraId="54F64CCE" w14:textId="77777777" w:rsidR="00E40ECC" w:rsidRDefault="00A93E8A">
      <w:pPr>
        <w:ind w:left="220"/>
        <w:rPr>
          <w:rFonts w:ascii="Courier New"/>
          <w:sz w:val="18"/>
        </w:rPr>
      </w:pPr>
      <w:r>
        <w:rPr>
          <w:rFonts w:ascii="Courier New"/>
          <w:sz w:val="18"/>
        </w:rPr>
        <w:t>********************************************************************************</w:t>
      </w:r>
    </w:p>
    <w:p w14:paraId="07ED67A3" w14:textId="77777777" w:rsidR="00E40ECC" w:rsidRDefault="00A93E8A">
      <w:pPr>
        <w:pStyle w:val="BodyText"/>
        <w:spacing w:before="111"/>
        <w:ind w:left="220" w:right="335"/>
      </w:pPr>
      <w:r>
        <w:t>The third required element in a VistA DICOM message (0000,0002) specifies the SOP Class UID for the message. This is needed to determine the Presentation Contact ID for the message.</w:t>
      </w:r>
    </w:p>
    <w:p w14:paraId="39AD81CD" w14:textId="77777777" w:rsidR="00E40ECC" w:rsidRDefault="00E40ECC">
      <w:pPr>
        <w:pStyle w:val="BodyText"/>
        <w:spacing w:before="10"/>
        <w:rPr>
          <w:sz w:val="20"/>
        </w:rPr>
      </w:pPr>
    </w:p>
    <w:p w14:paraId="5059680B" w14:textId="77777777" w:rsidR="00E40ECC" w:rsidRDefault="00A93E8A">
      <w:pPr>
        <w:pStyle w:val="BodyText"/>
        <w:spacing w:before="1"/>
        <w:ind w:left="220"/>
      </w:pPr>
      <w:r>
        <w:t>If this element is missing, it probably represents a programming error.</w:t>
      </w:r>
    </w:p>
    <w:p w14:paraId="10F94E48" w14:textId="77777777" w:rsidR="00E40ECC" w:rsidRDefault="00E40ECC">
      <w:pPr>
        <w:pStyle w:val="BodyText"/>
        <w:spacing w:before="8"/>
        <w:rPr>
          <w:sz w:val="31"/>
        </w:rPr>
      </w:pPr>
    </w:p>
    <w:p w14:paraId="473CE34B" w14:textId="77777777" w:rsidR="00E40ECC" w:rsidRDefault="00A93E8A">
      <w:pPr>
        <w:pStyle w:val="Heading2"/>
        <w:numPr>
          <w:ilvl w:val="3"/>
          <w:numId w:val="44"/>
        </w:numPr>
        <w:tabs>
          <w:tab w:val="left" w:pos="1211"/>
          <w:tab w:val="left" w:pos="1212"/>
        </w:tabs>
      </w:pPr>
      <w:bookmarkStart w:id="317" w:name="1.15.9.6_Invalid_SOP_Class_UID_in_DICOM_"/>
      <w:bookmarkStart w:id="318" w:name="_bookmark158"/>
      <w:bookmarkEnd w:id="317"/>
      <w:bookmarkEnd w:id="318"/>
      <w:r>
        <w:t>Invalid SOP Class UID in DICOM</w:t>
      </w:r>
      <w:r>
        <w:rPr>
          <w:spacing w:val="-8"/>
        </w:rPr>
        <w:t xml:space="preserve"> </w:t>
      </w:r>
      <w:r>
        <w:t>Message</w:t>
      </w:r>
    </w:p>
    <w:p w14:paraId="05E88480" w14:textId="77777777" w:rsidR="00E40ECC" w:rsidRDefault="00A93E8A">
      <w:pPr>
        <w:spacing w:before="125"/>
        <w:ind w:left="220"/>
        <w:rPr>
          <w:rFonts w:ascii="Courier New"/>
          <w:sz w:val="18"/>
        </w:rPr>
      </w:pPr>
      <w:r>
        <w:rPr>
          <w:rFonts w:ascii="Courier New"/>
          <w:sz w:val="18"/>
        </w:rPr>
        <w:t>********************************************************************************</w:t>
      </w:r>
    </w:p>
    <w:p w14:paraId="442FC438" w14:textId="77777777" w:rsidR="00E40ECC" w:rsidRDefault="00A93E8A">
      <w:pPr>
        <w:tabs>
          <w:tab w:val="left" w:pos="8535"/>
        </w:tabs>
        <w:ind w:left="220"/>
        <w:rPr>
          <w:rFonts w:ascii="Courier New"/>
          <w:sz w:val="18"/>
        </w:rPr>
      </w:pPr>
      <w:r>
        <w:rPr>
          <w:rFonts w:ascii="Courier New"/>
          <w:sz w:val="18"/>
        </w:rPr>
        <w:t>*** DICOM</w:t>
      </w:r>
      <w:r>
        <w:rPr>
          <w:rFonts w:ascii="Courier New"/>
          <w:spacing w:val="-3"/>
          <w:sz w:val="18"/>
        </w:rPr>
        <w:t xml:space="preserve"> </w:t>
      </w:r>
      <w:r>
        <w:rPr>
          <w:rFonts w:ascii="Courier New"/>
          <w:sz w:val="18"/>
        </w:rPr>
        <w:t>GATEWAY</w:t>
      </w:r>
      <w:r>
        <w:rPr>
          <w:rFonts w:ascii="Courier New"/>
          <w:spacing w:val="-1"/>
          <w:sz w:val="18"/>
        </w:rPr>
        <w:t xml:space="preserve"> </w:t>
      </w:r>
      <w:r>
        <w:rPr>
          <w:rFonts w:ascii="Courier New"/>
          <w:sz w:val="18"/>
        </w:rPr>
        <w:t>ERROR</w:t>
      </w:r>
      <w:r>
        <w:rPr>
          <w:rFonts w:ascii="Courier New"/>
          <w:sz w:val="18"/>
        </w:rPr>
        <w:tab/>
        <w:t>***</w:t>
      </w:r>
    </w:p>
    <w:p w14:paraId="77876824" w14:textId="77777777" w:rsidR="00E40ECC" w:rsidRDefault="00A93E8A">
      <w:pPr>
        <w:tabs>
          <w:tab w:val="left" w:pos="8535"/>
        </w:tabs>
        <w:ind w:left="220"/>
        <w:rPr>
          <w:rFonts w:ascii="Courier New"/>
          <w:sz w:val="18"/>
        </w:rPr>
      </w:pPr>
      <w:r>
        <w:rPr>
          <w:rFonts w:ascii="Courier New"/>
          <w:sz w:val="18"/>
        </w:rPr>
        <w:t>***</w:t>
      </w:r>
      <w:r>
        <w:rPr>
          <w:rFonts w:ascii="Courier New"/>
          <w:sz w:val="18"/>
        </w:rPr>
        <w:tab/>
        <w:t>***</w:t>
      </w:r>
    </w:p>
    <w:p w14:paraId="20B31814" w14:textId="77777777" w:rsidR="00E40ECC" w:rsidRDefault="00A93E8A">
      <w:pPr>
        <w:tabs>
          <w:tab w:val="left" w:pos="8535"/>
        </w:tabs>
        <w:spacing w:line="203" w:lineRule="exact"/>
        <w:ind w:left="220"/>
        <w:rPr>
          <w:rFonts w:ascii="Courier New"/>
          <w:sz w:val="18"/>
        </w:rPr>
      </w:pPr>
      <w:r>
        <w:rPr>
          <w:rFonts w:ascii="Courier New"/>
          <w:sz w:val="18"/>
        </w:rPr>
        <w:t>*** Incorrect SOP Class UID</w:t>
      </w:r>
      <w:r>
        <w:rPr>
          <w:rFonts w:ascii="Courier New"/>
          <w:spacing w:val="-6"/>
          <w:sz w:val="18"/>
        </w:rPr>
        <w:t xml:space="preserve"> </w:t>
      </w:r>
      <w:r>
        <w:rPr>
          <w:rFonts w:ascii="Courier New"/>
          <w:sz w:val="18"/>
        </w:rPr>
        <w:t>format</w:t>
      </w:r>
      <w:r>
        <w:rPr>
          <w:rFonts w:ascii="Courier New"/>
          <w:spacing w:val="-1"/>
          <w:sz w:val="18"/>
        </w:rPr>
        <w:t xml:space="preserve"> </w:t>
      </w:r>
      <w:r>
        <w:rPr>
          <w:rFonts w:ascii="Courier New"/>
          <w:sz w:val="18"/>
        </w:rPr>
        <w:t>&lt;&lt;xxxxxxxxxx&gt;&gt;</w:t>
      </w:r>
      <w:r>
        <w:rPr>
          <w:rFonts w:ascii="Courier New"/>
          <w:sz w:val="18"/>
        </w:rPr>
        <w:tab/>
        <w:t>***</w:t>
      </w:r>
    </w:p>
    <w:p w14:paraId="11AF796E" w14:textId="77777777" w:rsidR="00E40ECC" w:rsidRDefault="00A93E8A">
      <w:pPr>
        <w:tabs>
          <w:tab w:val="left" w:pos="8535"/>
        </w:tabs>
        <w:spacing w:line="203" w:lineRule="exact"/>
        <w:ind w:left="220"/>
        <w:rPr>
          <w:rFonts w:ascii="Courier New"/>
          <w:sz w:val="18"/>
        </w:rPr>
      </w:pPr>
      <w:r>
        <w:rPr>
          <w:rFonts w:ascii="Courier New"/>
          <w:sz w:val="18"/>
        </w:rPr>
        <w:t>***</w:t>
      </w:r>
      <w:r>
        <w:rPr>
          <w:rFonts w:ascii="Courier New"/>
          <w:sz w:val="18"/>
        </w:rPr>
        <w:tab/>
        <w:t>***</w:t>
      </w:r>
    </w:p>
    <w:p w14:paraId="13D2335A" w14:textId="77777777" w:rsidR="00E40ECC" w:rsidRDefault="00A93E8A">
      <w:pPr>
        <w:tabs>
          <w:tab w:val="left" w:pos="5295"/>
        </w:tabs>
        <w:ind w:left="220"/>
        <w:rPr>
          <w:rFonts w:ascii="Courier New"/>
          <w:sz w:val="18"/>
        </w:rPr>
      </w:pPr>
      <w:r>
        <w:rPr>
          <w:rFonts w:ascii="Courier New"/>
          <w:sz w:val="18"/>
        </w:rPr>
        <w:t>***</w:t>
      </w:r>
      <w:r>
        <w:rPr>
          <w:rFonts w:ascii="Courier New"/>
          <w:spacing w:val="-2"/>
          <w:sz w:val="18"/>
        </w:rPr>
        <w:t xml:space="preserve"> </w:t>
      </w:r>
      <w:r>
        <w:rPr>
          <w:rFonts w:ascii="Courier New"/>
          <w:sz w:val="18"/>
        </w:rPr>
        <w:t>Routine:</w:t>
      </w:r>
      <w:r>
        <w:rPr>
          <w:rFonts w:ascii="Courier New"/>
          <w:spacing w:val="-1"/>
          <w:sz w:val="18"/>
        </w:rPr>
        <w:t xml:space="preserve"> </w:t>
      </w:r>
      <w:r>
        <w:rPr>
          <w:rFonts w:ascii="Courier New"/>
          <w:sz w:val="18"/>
        </w:rPr>
        <w:t>^MAGDTCP2</w:t>
      </w:r>
      <w:r>
        <w:rPr>
          <w:rFonts w:ascii="Courier New"/>
          <w:sz w:val="18"/>
        </w:rPr>
        <w:tab/>
        <w:t>Please Call Support Personnel</w:t>
      </w:r>
      <w:r>
        <w:rPr>
          <w:rFonts w:ascii="Courier New"/>
          <w:spacing w:val="-4"/>
          <w:sz w:val="18"/>
        </w:rPr>
        <w:t xml:space="preserve"> </w:t>
      </w:r>
      <w:r>
        <w:rPr>
          <w:rFonts w:ascii="Courier New"/>
          <w:sz w:val="18"/>
        </w:rPr>
        <w:t>***</w:t>
      </w:r>
    </w:p>
    <w:p w14:paraId="0208B4A1" w14:textId="77777777" w:rsidR="00E40ECC" w:rsidRDefault="00A93E8A">
      <w:pPr>
        <w:ind w:left="220"/>
        <w:rPr>
          <w:rFonts w:ascii="Courier New"/>
          <w:sz w:val="18"/>
        </w:rPr>
      </w:pPr>
      <w:r>
        <w:rPr>
          <w:rFonts w:ascii="Courier New"/>
          <w:sz w:val="18"/>
        </w:rPr>
        <w:t>********************************************************************************</w:t>
      </w:r>
    </w:p>
    <w:p w14:paraId="2306290E" w14:textId="77777777" w:rsidR="00E40ECC" w:rsidRDefault="00A93E8A">
      <w:pPr>
        <w:pStyle w:val="BodyText"/>
        <w:spacing w:before="111"/>
        <w:ind w:left="219" w:right="889"/>
      </w:pPr>
      <w:r>
        <w:t>If the SOP Class UID for the message, element (0000,0002), has the wrong format (that is, doesn’t begin with a numeric), this error will occur.</w:t>
      </w:r>
    </w:p>
    <w:p w14:paraId="3E61CA24" w14:textId="77777777" w:rsidR="00E40ECC" w:rsidRDefault="00E40ECC">
      <w:pPr>
        <w:pStyle w:val="BodyText"/>
        <w:spacing w:before="10"/>
        <w:rPr>
          <w:sz w:val="20"/>
        </w:rPr>
      </w:pPr>
    </w:p>
    <w:p w14:paraId="48949F91" w14:textId="77777777" w:rsidR="00E40ECC" w:rsidRDefault="00A93E8A">
      <w:pPr>
        <w:pStyle w:val="BodyText"/>
        <w:ind w:left="219"/>
      </w:pPr>
      <w:r>
        <w:t>This probably represents a programming error.</w:t>
      </w:r>
    </w:p>
    <w:p w14:paraId="08BA6B60" w14:textId="77777777" w:rsidR="00E40ECC" w:rsidRDefault="00E40ECC">
      <w:pPr>
        <w:pStyle w:val="BodyText"/>
        <w:spacing w:before="8"/>
        <w:rPr>
          <w:sz w:val="31"/>
        </w:rPr>
      </w:pPr>
    </w:p>
    <w:p w14:paraId="72B5F25A" w14:textId="77777777" w:rsidR="00E40ECC" w:rsidRDefault="00A93E8A">
      <w:pPr>
        <w:pStyle w:val="Heading2"/>
        <w:numPr>
          <w:ilvl w:val="3"/>
          <w:numId w:val="44"/>
        </w:numPr>
        <w:tabs>
          <w:tab w:val="left" w:pos="1211"/>
          <w:tab w:val="left" w:pos="1212"/>
        </w:tabs>
        <w:ind w:hanging="993"/>
      </w:pPr>
      <w:bookmarkStart w:id="319" w:name="1.15.9.7_Unknown_Presentation_Context_ID"/>
      <w:bookmarkStart w:id="320" w:name="_bookmark159"/>
      <w:bookmarkEnd w:id="319"/>
      <w:bookmarkEnd w:id="320"/>
      <w:r>
        <w:t>Unknown Presentation Context</w:t>
      </w:r>
      <w:r>
        <w:rPr>
          <w:spacing w:val="1"/>
        </w:rPr>
        <w:t xml:space="preserve"> </w:t>
      </w:r>
      <w:r>
        <w:t>ID</w:t>
      </w:r>
    </w:p>
    <w:p w14:paraId="491F548A" w14:textId="77777777" w:rsidR="00E40ECC" w:rsidRDefault="00A93E8A">
      <w:pPr>
        <w:spacing w:before="125"/>
        <w:ind w:left="220"/>
        <w:rPr>
          <w:rFonts w:ascii="Courier New"/>
          <w:sz w:val="18"/>
        </w:rPr>
      </w:pPr>
      <w:r>
        <w:rPr>
          <w:rFonts w:ascii="Courier New"/>
          <w:sz w:val="18"/>
        </w:rPr>
        <w:t>********************************************************************************</w:t>
      </w:r>
    </w:p>
    <w:p w14:paraId="51FB170F" w14:textId="77777777" w:rsidR="00E40ECC" w:rsidRDefault="00A93E8A">
      <w:pPr>
        <w:tabs>
          <w:tab w:val="left" w:pos="8535"/>
        </w:tabs>
        <w:ind w:left="220"/>
        <w:rPr>
          <w:rFonts w:ascii="Courier New"/>
          <w:sz w:val="18"/>
        </w:rPr>
      </w:pPr>
      <w:r>
        <w:rPr>
          <w:rFonts w:ascii="Courier New"/>
          <w:sz w:val="18"/>
        </w:rPr>
        <w:t>*** DICOM</w:t>
      </w:r>
      <w:r>
        <w:rPr>
          <w:rFonts w:ascii="Courier New"/>
          <w:spacing w:val="-3"/>
          <w:sz w:val="18"/>
        </w:rPr>
        <w:t xml:space="preserve"> </w:t>
      </w:r>
      <w:r>
        <w:rPr>
          <w:rFonts w:ascii="Courier New"/>
          <w:sz w:val="18"/>
        </w:rPr>
        <w:t>GATEWAY</w:t>
      </w:r>
      <w:r>
        <w:rPr>
          <w:rFonts w:ascii="Courier New"/>
          <w:spacing w:val="-1"/>
          <w:sz w:val="18"/>
        </w:rPr>
        <w:t xml:space="preserve"> </w:t>
      </w:r>
      <w:r>
        <w:rPr>
          <w:rFonts w:ascii="Courier New"/>
          <w:sz w:val="18"/>
        </w:rPr>
        <w:t>ERROR</w:t>
      </w:r>
      <w:r>
        <w:rPr>
          <w:rFonts w:ascii="Courier New"/>
          <w:sz w:val="18"/>
        </w:rPr>
        <w:tab/>
        <w:t>***</w:t>
      </w:r>
    </w:p>
    <w:p w14:paraId="28B08DFE" w14:textId="77777777" w:rsidR="00E40ECC" w:rsidRDefault="00A93E8A">
      <w:pPr>
        <w:tabs>
          <w:tab w:val="left" w:pos="8535"/>
        </w:tabs>
        <w:ind w:left="220"/>
        <w:rPr>
          <w:rFonts w:ascii="Courier New"/>
          <w:sz w:val="18"/>
        </w:rPr>
      </w:pPr>
      <w:r>
        <w:rPr>
          <w:rFonts w:ascii="Courier New"/>
          <w:sz w:val="18"/>
        </w:rPr>
        <w:t>***</w:t>
      </w:r>
      <w:r>
        <w:rPr>
          <w:rFonts w:ascii="Courier New"/>
          <w:sz w:val="18"/>
        </w:rPr>
        <w:tab/>
        <w:t>***</w:t>
      </w:r>
    </w:p>
    <w:p w14:paraId="18440033" w14:textId="77777777" w:rsidR="00E40ECC" w:rsidRDefault="00A93E8A">
      <w:pPr>
        <w:tabs>
          <w:tab w:val="left" w:pos="8535"/>
        </w:tabs>
        <w:ind w:left="220"/>
        <w:rPr>
          <w:rFonts w:ascii="Courier New"/>
          <w:sz w:val="18"/>
        </w:rPr>
      </w:pPr>
      <w:r>
        <w:rPr>
          <w:rFonts w:ascii="Courier New"/>
          <w:sz w:val="18"/>
        </w:rPr>
        <w:t>*** Unknown Presentation Context ID</w:t>
      </w:r>
      <w:r>
        <w:rPr>
          <w:rFonts w:ascii="Courier New"/>
          <w:spacing w:val="-6"/>
          <w:sz w:val="18"/>
        </w:rPr>
        <w:t xml:space="preserve"> </w:t>
      </w:r>
      <w:r>
        <w:rPr>
          <w:rFonts w:ascii="Courier New"/>
          <w:sz w:val="18"/>
        </w:rPr>
        <w:t>for</w:t>
      </w:r>
      <w:r>
        <w:rPr>
          <w:rFonts w:ascii="Courier New"/>
          <w:spacing w:val="-1"/>
          <w:sz w:val="18"/>
        </w:rPr>
        <w:t xml:space="preserve"> </w:t>
      </w:r>
      <w:r>
        <w:rPr>
          <w:rFonts w:ascii="Courier New"/>
          <w:sz w:val="18"/>
        </w:rPr>
        <w:t>&lt;&lt;xxxxxxxxxx&gt;&gt;</w:t>
      </w:r>
      <w:r>
        <w:rPr>
          <w:rFonts w:ascii="Courier New"/>
          <w:sz w:val="18"/>
        </w:rPr>
        <w:tab/>
        <w:t>***</w:t>
      </w:r>
    </w:p>
    <w:p w14:paraId="03C85D7A" w14:textId="77777777" w:rsidR="00E40ECC" w:rsidRDefault="00A93E8A">
      <w:pPr>
        <w:tabs>
          <w:tab w:val="left" w:pos="8535"/>
        </w:tabs>
        <w:ind w:left="220"/>
        <w:rPr>
          <w:rFonts w:ascii="Courier New"/>
          <w:sz w:val="18"/>
        </w:rPr>
      </w:pPr>
      <w:r>
        <w:rPr>
          <w:rFonts w:ascii="Courier New"/>
          <w:sz w:val="18"/>
        </w:rPr>
        <w:t>***</w:t>
      </w:r>
      <w:r>
        <w:rPr>
          <w:rFonts w:ascii="Courier New"/>
          <w:sz w:val="18"/>
        </w:rPr>
        <w:tab/>
        <w:t>***</w:t>
      </w:r>
    </w:p>
    <w:p w14:paraId="38B6C698" w14:textId="77777777" w:rsidR="00E40ECC" w:rsidRDefault="00A93E8A">
      <w:pPr>
        <w:tabs>
          <w:tab w:val="left" w:pos="5295"/>
        </w:tabs>
        <w:ind w:left="220"/>
        <w:rPr>
          <w:rFonts w:ascii="Courier New"/>
          <w:sz w:val="18"/>
        </w:rPr>
      </w:pPr>
      <w:r>
        <w:rPr>
          <w:rFonts w:ascii="Courier New"/>
          <w:sz w:val="18"/>
        </w:rPr>
        <w:t>***</w:t>
      </w:r>
      <w:r>
        <w:rPr>
          <w:rFonts w:ascii="Courier New"/>
          <w:spacing w:val="-2"/>
          <w:sz w:val="18"/>
        </w:rPr>
        <w:t xml:space="preserve"> </w:t>
      </w:r>
      <w:r>
        <w:rPr>
          <w:rFonts w:ascii="Courier New"/>
          <w:sz w:val="18"/>
        </w:rPr>
        <w:t>Routine:</w:t>
      </w:r>
      <w:r>
        <w:rPr>
          <w:rFonts w:ascii="Courier New"/>
          <w:spacing w:val="-1"/>
          <w:sz w:val="18"/>
        </w:rPr>
        <w:t xml:space="preserve"> </w:t>
      </w:r>
      <w:r>
        <w:rPr>
          <w:rFonts w:ascii="Courier New"/>
          <w:sz w:val="18"/>
        </w:rPr>
        <w:t>^MAGDTCP2</w:t>
      </w:r>
      <w:r>
        <w:rPr>
          <w:rFonts w:ascii="Courier New"/>
          <w:sz w:val="18"/>
        </w:rPr>
        <w:tab/>
        <w:t>Please Call Support Personnel</w:t>
      </w:r>
      <w:r>
        <w:rPr>
          <w:rFonts w:ascii="Courier New"/>
          <w:spacing w:val="-4"/>
          <w:sz w:val="18"/>
        </w:rPr>
        <w:t xml:space="preserve"> </w:t>
      </w:r>
      <w:r>
        <w:rPr>
          <w:rFonts w:ascii="Courier New"/>
          <w:sz w:val="18"/>
        </w:rPr>
        <w:t>***</w:t>
      </w:r>
    </w:p>
    <w:p w14:paraId="56ED94AD" w14:textId="77777777" w:rsidR="00E40ECC" w:rsidRDefault="00A93E8A">
      <w:pPr>
        <w:ind w:left="220"/>
        <w:rPr>
          <w:rFonts w:ascii="Courier New"/>
          <w:sz w:val="18"/>
        </w:rPr>
      </w:pPr>
      <w:r>
        <w:rPr>
          <w:rFonts w:ascii="Courier New"/>
          <w:sz w:val="18"/>
        </w:rPr>
        <w:t>********************************************************************************</w:t>
      </w:r>
    </w:p>
    <w:p w14:paraId="736D9A6B" w14:textId="77777777" w:rsidR="00E40ECC" w:rsidRDefault="00A93E8A">
      <w:pPr>
        <w:pStyle w:val="BodyText"/>
        <w:spacing w:before="111"/>
        <w:ind w:left="220" w:right="422"/>
      </w:pPr>
      <w:r>
        <w:t>If the SOP Class UID for the message, element (0000,0002), has the wrong value this error will occur.</w:t>
      </w:r>
    </w:p>
    <w:p w14:paraId="4EC9F873" w14:textId="77777777" w:rsidR="00E40ECC" w:rsidRDefault="00E40ECC">
      <w:pPr>
        <w:pStyle w:val="BodyText"/>
        <w:spacing w:before="10"/>
        <w:rPr>
          <w:sz w:val="20"/>
        </w:rPr>
      </w:pPr>
    </w:p>
    <w:p w14:paraId="354D3E1A" w14:textId="77777777" w:rsidR="00E40ECC" w:rsidRDefault="00A93E8A">
      <w:pPr>
        <w:pStyle w:val="BodyText"/>
        <w:ind w:left="220" w:right="335"/>
      </w:pPr>
      <w:r>
        <w:t xml:space="preserve">This is most likely caused by trying to send a message for a SOP Class that was not negotiated for the association. It is typically seen during </w:t>
      </w:r>
      <w:r>
        <w:rPr>
          <w:i/>
        </w:rPr>
        <w:t xml:space="preserve">trial and error </w:t>
      </w:r>
      <w:r>
        <w:t>configuration of vendor systems.</w:t>
      </w:r>
    </w:p>
    <w:p w14:paraId="6F543B9E" w14:textId="77777777" w:rsidR="00E40ECC" w:rsidRDefault="00E40ECC">
      <w:pPr>
        <w:sectPr w:rsidR="00E40ECC">
          <w:footerReference w:type="default" r:id="rId95"/>
          <w:pgSz w:w="12240" w:h="15840"/>
          <w:pgMar w:top="760" w:right="1180" w:bottom="1280" w:left="1220" w:header="0" w:footer="1098" w:gutter="0"/>
          <w:cols w:space="720"/>
        </w:sectPr>
      </w:pPr>
    </w:p>
    <w:p w14:paraId="0D8003E1" w14:textId="77777777" w:rsidR="00E40ECC" w:rsidRDefault="00A93E8A">
      <w:pPr>
        <w:spacing w:before="73"/>
        <w:ind w:left="5920"/>
        <w:rPr>
          <w:sz w:val="20"/>
        </w:rPr>
      </w:pPr>
      <w:r>
        <w:rPr>
          <w:sz w:val="20"/>
        </w:rPr>
        <w:lastRenderedPageBreak/>
        <w:t>Chapter 1 DICOM Gateway Error Messages</w:t>
      </w:r>
    </w:p>
    <w:p w14:paraId="03217C60" w14:textId="77777777" w:rsidR="00E40ECC" w:rsidRDefault="00E40ECC">
      <w:pPr>
        <w:pStyle w:val="BodyText"/>
        <w:spacing w:before="7"/>
      </w:pPr>
    </w:p>
    <w:p w14:paraId="36AD13BE" w14:textId="77777777" w:rsidR="00E40ECC" w:rsidRDefault="00A93E8A">
      <w:pPr>
        <w:pStyle w:val="Heading2"/>
        <w:numPr>
          <w:ilvl w:val="3"/>
          <w:numId w:val="44"/>
        </w:numPr>
        <w:tabs>
          <w:tab w:val="left" w:pos="1211"/>
          <w:tab w:val="left" w:pos="1212"/>
        </w:tabs>
        <w:spacing w:before="90"/>
      </w:pPr>
      <w:bookmarkStart w:id="321" w:name="1.15.9.8_Unexpected_PDU_(expected_04_=_P"/>
      <w:bookmarkStart w:id="322" w:name="_bookmark160"/>
      <w:bookmarkEnd w:id="321"/>
      <w:bookmarkEnd w:id="322"/>
      <w:r>
        <w:t>Unexpected PDU (expected 04 =</w:t>
      </w:r>
      <w:r>
        <w:rPr>
          <w:spacing w:val="4"/>
        </w:rPr>
        <w:t xml:space="preserve"> </w:t>
      </w:r>
      <w:r>
        <w:t>P-Data)</w:t>
      </w:r>
    </w:p>
    <w:p w14:paraId="28DB2197" w14:textId="77777777" w:rsidR="00E40ECC" w:rsidRDefault="00A93E8A">
      <w:pPr>
        <w:spacing w:before="125"/>
        <w:ind w:left="220"/>
        <w:rPr>
          <w:rFonts w:ascii="Courier New"/>
          <w:sz w:val="18"/>
        </w:rPr>
      </w:pPr>
      <w:r>
        <w:rPr>
          <w:rFonts w:ascii="Courier New"/>
          <w:sz w:val="18"/>
        </w:rPr>
        <w:t>********************************************************************************</w:t>
      </w:r>
    </w:p>
    <w:p w14:paraId="79A465DC" w14:textId="77777777" w:rsidR="00E40ECC" w:rsidRDefault="00A93E8A">
      <w:pPr>
        <w:tabs>
          <w:tab w:val="left" w:pos="8535"/>
        </w:tabs>
        <w:ind w:left="220"/>
        <w:rPr>
          <w:rFonts w:ascii="Courier New"/>
          <w:sz w:val="18"/>
        </w:rPr>
      </w:pPr>
      <w:r>
        <w:rPr>
          <w:rFonts w:ascii="Courier New"/>
          <w:sz w:val="18"/>
        </w:rPr>
        <w:t>*** DICOM</w:t>
      </w:r>
      <w:r>
        <w:rPr>
          <w:rFonts w:ascii="Courier New"/>
          <w:spacing w:val="-3"/>
          <w:sz w:val="18"/>
        </w:rPr>
        <w:t xml:space="preserve"> </w:t>
      </w:r>
      <w:r>
        <w:rPr>
          <w:rFonts w:ascii="Courier New"/>
          <w:sz w:val="18"/>
        </w:rPr>
        <w:t>GATEWAY</w:t>
      </w:r>
      <w:r>
        <w:rPr>
          <w:rFonts w:ascii="Courier New"/>
          <w:spacing w:val="-1"/>
          <w:sz w:val="18"/>
        </w:rPr>
        <w:t xml:space="preserve"> </w:t>
      </w:r>
      <w:r>
        <w:rPr>
          <w:rFonts w:ascii="Courier New"/>
          <w:sz w:val="18"/>
        </w:rPr>
        <w:t>ERROR</w:t>
      </w:r>
      <w:r>
        <w:rPr>
          <w:rFonts w:ascii="Courier New"/>
          <w:sz w:val="18"/>
        </w:rPr>
        <w:tab/>
        <w:t>***</w:t>
      </w:r>
    </w:p>
    <w:p w14:paraId="32E4981E" w14:textId="77777777" w:rsidR="00E40ECC" w:rsidRDefault="00A93E8A">
      <w:pPr>
        <w:tabs>
          <w:tab w:val="left" w:pos="8535"/>
        </w:tabs>
        <w:ind w:left="220"/>
        <w:rPr>
          <w:rFonts w:ascii="Courier New"/>
          <w:sz w:val="18"/>
        </w:rPr>
      </w:pPr>
      <w:r>
        <w:rPr>
          <w:rFonts w:ascii="Courier New"/>
          <w:sz w:val="18"/>
        </w:rPr>
        <w:t>***</w:t>
      </w:r>
      <w:r>
        <w:rPr>
          <w:rFonts w:ascii="Courier New"/>
          <w:sz w:val="18"/>
        </w:rPr>
        <w:tab/>
        <w:t>***</w:t>
      </w:r>
    </w:p>
    <w:p w14:paraId="06AC7FA8" w14:textId="77777777" w:rsidR="00E40ECC" w:rsidRDefault="00A93E8A">
      <w:pPr>
        <w:tabs>
          <w:tab w:val="left" w:pos="8535"/>
        </w:tabs>
        <w:ind w:left="220"/>
        <w:rPr>
          <w:rFonts w:ascii="Courier New"/>
          <w:sz w:val="18"/>
        </w:rPr>
      </w:pPr>
      <w:r>
        <w:rPr>
          <w:rFonts w:ascii="Courier New"/>
          <w:sz w:val="18"/>
        </w:rPr>
        <w:t>*** Expected PDU</w:t>
      </w:r>
      <w:r>
        <w:rPr>
          <w:rFonts w:ascii="Courier New"/>
          <w:spacing w:val="-4"/>
          <w:sz w:val="18"/>
        </w:rPr>
        <w:t xml:space="preserve"> </w:t>
      </w:r>
      <w:r>
        <w:rPr>
          <w:rFonts w:ascii="Courier New"/>
          <w:sz w:val="18"/>
        </w:rPr>
        <w:t>type</w:t>
      </w:r>
      <w:r>
        <w:rPr>
          <w:rFonts w:ascii="Courier New"/>
          <w:spacing w:val="-1"/>
          <w:sz w:val="18"/>
        </w:rPr>
        <w:t xml:space="preserve"> </w:t>
      </w:r>
      <w:r>
        <w:rPr>
          <w:rFonts w:ascii="Courier New"/>
          <w:sz w:val="18"/>
        </w:rPr>
        <w:t>04(hex),</w:t>
      </w:r>
      <w:r>
        <w:rPr>
          <w:rFonts w:ascii="Courier New"/>
          <w:sz w:val="18"/>
        </w:rPr>
        <w:tab/>
        <w:t>***</w:t>
      </w:r>
    </w:p>
    <w:p w14:paraId="22AA11D2" w14:textId="77777777" w:rsidR="00E40ECC" w:rsidRDefault="00A93E8A">
      <w:pPr>
        <w:tabs>
          <w:tab w:val="left" w:pos="8535"/>
        </w:tabs>
        <w:ind w:left="220"/>
        <w:rPr>
          <w:rFonts w:ascii="Courier New"/>
          <w:sz w:val="18"/>
        </w:rPr>
      </w:pPr>
      <w:r>
        <w:rPr>
          <w:rFonts w:ascii="Courier New"/>
          <w:sz w:val="18"/>
        </w:rPr>
        <w:t>***</w:t>
      </w:r>
      <w:r>
        <w:rPr>
          <w:rFonts w:ascii="Courier New"/>
          <w:spacing w:val="-2"/>
          <w:sz w:val="18"/>
        </w:rPr>
        <w:t xml:space="preserve"> </w:t>
      </w:r>
      <w:r>
        <w:rPr>
          <w:rFonts w:ascii="Courier New"/>
          <w:sz w:val="18"/>
        </w:rPr>
        <w:t>found</w:t>
      </w:r>
      <w:r>
        <w:rPr>
          <w:rFonts w:ascii="Courier New"/>
          <w:spacing w:val="-1"/>
          <w:sz w:val="18"/>
        </w:rPr>
        <w:t xml:space="preserve"> </w:t>
      </w:r>
      <w:r>
        <w:rPr>
          <w:rFonts w:ascii="Courier New"/>
          <w:sz w:val="18"/>
        </w:rPr>
        <w:t>"xxxxxxxxxx".</w:t>
      </w:r>
      <w:r>
        <w:rPr>
          <w:rFonts w:ascii="Courier New"/>
          <w:sz w:val="18"/>
        </w:rPr>
        <w:tab/>
        <w:t>***</w:t>
      </w:r>
    </w:p>
    <w:p w14:paraId="717A6B32" w14:textId="77777777" w:rsidR="00E40ECC" w:rsidRDefault="00A93E8A">
      <w:pPr>
        <w:tabs>
          <w:tab w:val="left" w:pos="8535"/>
        </w:tabs>
        <w:ind w:left="220"/>
        <w:rPr>
          <w:rFonts w:ascii="Courier New"/>
          <w:sz w:val="18"/>
        </w:rPr>
      </w:pPr>
      <w:r>
        <w:rPr>
          <w:rFonts w:ascii="Courier New"/>
          <w:sz w:val="18"/>
        </w:rPr>
        <w:t>***</w:t>
      </w:r>
      <w:r>
        <w:rPr>
          <w:rFonts w:ascii="Courier New"/>
          <w:sz w:val="18"/>
        </w:rPr>
        <w:tab/>
        <w:t>***</w:t>
      </w:r>
    </w:p>
    <w:p w14:paraId="006F4911" w14:textId="77777777" w:rsidR="00E40ECC" w:rsidRDefault="00A93E8A">
      <w:pPr>
        <w:tabs>
          <w:tab w:val="left" w:pos="5295"/>
        </w:tabs>
        <w:ind w:left="220"/>
        <w:rPr>
          <w:rFonts w:ascii="Courier New"/>
          <w:sz w:val="18"/>
        </w:rPr>
      </w:pPr>
      <w:r>
        <w:rPr>
          <w:rFonts w:ascii="Courier New"/>
          <w:sz w:val="18"/>
        </w:rPr>
        <w:t>***</w:t>
      </w:r>
      <w:r>
        <w:rPr>
          <w:rFonts w:ascii="Courier New"/>
          <w:spacing w:val="-2"/>
          <w:sz w:val="18"/>
        </w:rPr>
        <w:t xml:space="preserve"> </w:t>
      </w:r>
      <w:r>
        <w:rPr>
          <w:rFonts w:ascii="Courier New"/>
          <w:sz w:val="18"/>
        </w:rPr>
        <w:t>Routine:</w:t>
      </w:r>
      <w:r>
        <w:rPr>
          <w:rFonts w:ascii="Courier New"/>
          <w:spacing w:val="-1"/>
          <w:sz w:val="18"/>
        </w:rPr>
        <w:t xml:space="preserve"> </w:t>
      </w:r>
      <w:r>
        <w:rPr>
          <w:rFonts w:ascii="Courier New"/>
          <w:sz w:val="18"/>
        </w:rPr>
        <w:t>^MAGDTCP3</w:t>
      </w:r>
      <w:r>
        <w:rPr>
          <w:rFonts w:ascii="Courier New"/>
          <w:sz w:val="18"/>
        </w:rPr>
        <w:tab/>
        <w:t>Please Call Support Personnel</w:t>
      </w:r>
      <w:r>
        <w:rPr>
          <w:rFonts w:ascii="Courier New"/>
          <w:spacing w:val="-4"/>
          <w:sz w:val="18"/>
        </w:rPr>
        <w:t xml:space="preserve"> </w:t>
      </w:r>
      <w:r>
        <w:rPr>
          <w:rFonts w:ascii="Courier New"/>
          <w:sz w:val="18"/>
        </w:rPr>
        <w:t>***</w:t>
      </w:r>
    </w:p>
    <w:p w14:paraId="4852B3DE" w14:textId="77777777" w:rsidR="00E40ECC" w:rsidRDefault="00A93E8A">
      <w:pPr>
        <w:ind w:left="220"/>
        <w:rPr>
          <w:rFonts w:ascii="Courier New"/>
          <w:sz w:val="18"/>
        </w:rPr>
      </w:pPr>
      <w:r>
        <w:rPr>
          <w:rFonts w:ascii="Courier New"/>
          <w:sz w:val="18"/>
        </w:rPr>
        <w:t>********************************************************************************</w:t>
      </w:r>
    </w:p>
    <w:p w14:paraId="27CB2950" w14:textId="77777777" w:rsidR="00E40ECC" w:rsidRDefault="00A93E8A">
      <w:pPr>
        <w:pStyle w:val="BodyText"/>
        <w:spacing w:before="111"/>
        <w:ind w:left="220" w:right="482"/>
      </w:pPr>
      <w:r>
        <w:t xml:space="preserve">This error occurs when the DICOM Gateway attempts to receive data from a peer application entity and the code for the PDU Type is not equal to 04 (hex), which is the code for P-Data. (A PDU is a </w:t>
      </w:r>
      <w:r>
        <w:rPr>
          <w:b/>
        </w:rPr>
        <w:t>P</w:t>
      </w:r>
      <w:r>
        <w:t xml:space="preserve">rotocol </w:t>
      </w:r>
      <w:r>
        <w:rPr>
          <w:b/>
        </w:rPr>
        <w:t>D</w:t>
      </w:r>
      <w:r>
        <w:t xml:space="preserve">ata </w:t>
      </w:r>
      <w:r>
        <w:rPr>
          <w:b/>
        </w:rPr>
        <w:t>U</w:t>
      </w:r>
      <w:r>
        <w:t>nit.)</w:t>
      </w:r>
    </w:p>
    <w:p w14:paraId="37FCA2F4" w14:textId="77777777" w:rsidR="00E40ECC" w:rsidRDefault="00E40ECC">
      <w:pPr>
        <w:pStyle w:val="BodyText"/>
        <w:spacing w:before="10"/>
        <w:rPr>
          <w:sz w:val="20"/>
        </w:rPr>
      </w:pPr>
    </w:p>
    <w:p w14:paraId="720429A7" w14:textId="77777777" w:rsidR="00E40ECC" w:rsidRDefault="00A93E8A">
      <w:pPr>
        <w:pStyle w:val="BodyText"/>
        <w:spacing w:before="1"/>
        <w:ind w:left="220"/>
      </w:pPr>
      <w:r>
        <w:t>This is caused by a DICOM implementation problem with a vendor system.</w:t>
      </w:r>
    </w:p>
    <w:p w14:paraId="24BEE2A8" w14:textId="77777777" w:rsidR="00E40ECC" w:rsidRDefault="00E40ECC">
      <w:pPr>
        <w:pStyle w:val="BodyText"/>
        <w:rPr>
          <w:sz w:val="26"/>
        </w:rPr>
      </w:pPr>
    </w:p>
    <w:p w14:paraId="4A0A0B97" w14:textId="77777777" w:rsidR="00E40ECC" w:rsidRDefault="00A93E8A">
      <w:pPr>
        <w:pStyle w:val="Heading2"/>
        <w:numPr>
          <w:ilvl w:val="1"/>
          <w:numId w:val="68"/>
        </w:numPr>
        <w:tabs>
          <w:tab w:val="left" w:pos="939"/>
          <w:tab w:val="left" w:pos="940"/>
        </w:tabs>
        <w:spacing w:before="185"/>
      </w:pPr>
      <w:bookmarkStart w:id="323" w:name="1.16_Errors_that_may_occur_in_Remote_Pro"/>
      <w:bookmarkStart w:id="324" w:name="_bookmark161"/>
      <w:bookmarkEnd w:id="323"/>
      <w:bookmarkEnd w:id="324"/>
      <w:r>
        <w:t>Errors that may occur in Remote Procedure</w:t>
      </w:r>
      <w:r>
        <w:rPr>
          <w:spacing w:val="-2"/>
        </w:rPr>
        <w:t xml:space="preserve"> </w:t>
      </w:r>
      <w:r>
        <w:t>Calls</w:t>
      </w:r>
    </w:p>
    <w:p w14:paraId="7E6B8169" w14:textId="77777777" w:rsidR="00E40ECC" w:rsidRDefault="00A93E8A">
      <w:pPr>
        <w:pStyle w:val="BodyText"/>
        <w:spacing w:before="116"/>
        <w:ind w:left="219" w:right="490"/>
      </w:pPr>
      <w:r>
        <w:t>The error messages listed in this chapter may occur in Remote Procedure Calls. The message texts are typically displayed on the client workstation from which the Remote Procedures were invoked.</w:t>
      </w:r>
    </w:p>
    <w:p w14:paraId="7D508603" w14:textId="77777777" w:rsidR="00E40ECC" w:rsidRDefault="00E40ECC">
      <w:pPr>
        <w:pStyle w:val="BodyText"/>
        <w:spacing w:before="10"/>
        <w:rPr>
          <w:sz w:val="36"/>
        </w:rPr>
      </w:pPr>
    </w:p>
    <w:p w14:paraId="15321E73" w14:textId="77777777" w:rsidR="00E40ECC" w:rsidRDefault="00A93E8A">
      <w:pPr>
        <w:pStyle w:val="ListParagraph"/>
        <w:numPr>
          <w:ilvl w:val="2"/>
          <w:numId w:val="68"/>
        </w:numPr>
        <w:tabs>
          <w:tab w:val="left" w:pos="1299"/>
          <w:tab w:val="left" w:pos="1300"/>
        </w:tabs>
        <w:spacing w:before="1"/>
        <w:ind w:hanging="1081"/>
        <w:rPr>
          <w:b/>
          <w:sz w:val="24"/>
        </w:rPr>
      </w:pPr>
      <w:bookmarkStart w:id="325" w:name="1.16.1_MAG_DICOM_AUDIT_COUNT_(COUNT^MAGD"/>
      <w:bookmarkStart w:id="326" w:name="_bookmark162"/>
      <w:bookmarkEnd w:id="325"/>
      <w:bookmarkEnd w:id="326"/>
      <w:r>
        <w:rPr>
          <w:b/>
          <w:sz w:val="24"/>
        </w:rPr>
        <w:t>MAG DICOM AUDIT COUNT</w:t>
      </w:r>
      <w:r>
        <w:rPr>
          <w:b/>
          <w:spacing w:val="-3"/>
          <w:sz w:val="24"/>
        </w:rPr>
        <w:t xml:space="preserve"> </w:t>
      </w:r>
      <w:r>
        <w:rPr>
          <w:b/>
          <w:sz w:val="24"/>
        </w:rPr>
        <w:t>(</w:t>
      </w:r>
      <w:r>
        <w:rPr>
          <w:rFonts w:ascii="Lucida Console"/>
          <w:sz w:val="20"/>
        </w:rPr>
        <w:t>COUNT^MAGDRPC7</w:t>
      </w:r>
      <w:r>
        <w:rPr>
          <w:b/>
          <w:sz w:val="24"/>
        </w:rPr>
        <w:t>)</w:t>
      </w:r>
    </w:p>
    <w:p w14:paraId="3EC6D0E8" w14:textId="77777777" w:rsidR="00E40ECC" w:rsidRDefault="00A93E8A">
      <w:pPr>
        <w:pStyle w:val="BodyText"/>
        <w:spacing w:before="115"/>
        <w:ind w:left="219"/>
      </w:pPr>
      <w:r>
        <w:t>This Remote Procedure may return the following error messages:</w:t>
      </w:r>
    </w:p>
    <w:p w14:paraId="6C4937C9" w14:textId="77777777" w:rsidR="00E40ECC" w:rsidRDefault="00A93E8A">
      <w:pPr>
        <w:pStyle w:val="ListParagraph"/>
        <w:numPr>
          <w:ilvl w:val="0"/>
          <w:numId w:val="43"/>
        </w:numPr>
        <w:tabs>
          <w:tab w:val="left" w:pos="939"/>
          <w:tab w:val="left" w:pos="940"/>
        </w:tabs>
        <w:spacing w:before="182" w:line="293" w:lineRule="exact"/>
        <w:ind w:hanging="361"/>
        <w:rPr>
          <w:sz w:val="24"/>
        </w:rPr>
      </w:pPr>
      <w:r>
        <w:rPr>
          <w:sz w:val="24"/>
        </w:rPr>
        <w:t>-1,No Location</w:t>
      </w:r>
      <w:r>
        <w:rPr>
          <w:spacing w:val="-8"/>
          <w:sz w:val="24"/>
        </w:rPr>
        <w:t xml:space="preserve"> </w:t>
      </w:r>
      <w:r>
        <w:rPr>
          <w:sz w:val="24"/>
        </w:rPr>
        <w:t>Specified</w:t>
      </w:r>
    </w:p>
    <w:p w14:paraId="4FEDFC40" w14:textId="77777777" w:rsidR="00E40ECC" w:rsidRDefault="00A93E8A">
      <w:pPr>
        <w:pStyle w:val="ListParagraph"/>
        <w:numPr>
          <w:ilvl w:val="0"/>
          <w:numId w:val="43"/>
        </w:numPr>
        <w:tabs>
          <w:tab w:val="left" w:pos="939"/>
          <w:tab w:val="left" w:pos="940"/>
        </w:tabs>
        <w:spacing w:line="293" w:lineRule="exact"/>
        <w:ind w:hanging="361"/>
        <w:rPr>
          <w:sz w:val="24"/>
        </w:rPr>
      </w:pPr>
      <w:r>
        <w:rPr>
          <w:sz w:val="24"/>
        </w:rPr>
        <w:t>-2,No Message</w:t>
      </w:r>
      <w:r>
        <w:rPr>
          <w:spacing w:val="-10"/>
          <w:sz w:val="24"/>
        </w:rPr>
        <w:t xml:space="preserve"> </w:t>
      </w:r>
      <w:r>
        <w:rPr>
          <w:sz w:val="24"/>
        </w:rPr>
        <w:t>Specified</w:t>
      </w:r>
    </w:p>
    <w:p w14:paraId="77F3022E" w14:textId="77777777" w:rsidR="00E40ECC" w:rsidRDefault="00A93E8A">
      <w:pPr>
        <w:pStyle w:val="BodyText"/>
        <w:spacing w:before="177"/>
        <w:ind w:left="219" w:right="323"/>
      </w:pPr>
      <w:r>
        <w:t>Both messages indicate that the software on the client-station omitted to specify a parameter that is needed for proper operation of the Remote Procedure.</w:t>
      </w:r>
    </w:p>
    <w:p w14:paraId="40A7A43C" w14:textId="77777777" w:rsidR="00E40ECC" w:rsidRDefault="00E40ECC">
      <w:pPr>
        <w:pStyle w:val="BodyText"/>
        <w:spacing w:before="10"/>
        <w:rPr>
          <w:sz w:val="36"/>
        </w:rPr>
      </w:pPr>
    </w:p>
    <w:p w14:paraId="7A545FA5" w14:textId="77777777" w:rsidR="00E40ECC" w:rsidRDefault="00A93E8A">
      <w:pPr>
        <w:pStyle w:val="ListParagraph"/>
        <w:numPr>
          <w:ilvl w:val="2"/>
          <w:numId w:val="68"/>
        </w:numPr>
        <w:tabs>
          <w:tab w:val="left" w:pos="1299"/>
          <w:tab w:val="left" w:pos="1300"/>
        </w:tabs>
        <w:ind w:hanging="1081"/>
        <w:rPr>
          <w:b/>
          <w:sz w:val="24"/>
        </w:rPr>
      </w:pPr>
      <w:bookmarkStart w:id="327" w:name="1.16.2_MAG_DICOM_FIND_LOCATION_(FINDLOC^"/>
      <w:bookmarkStart w:id="328" w:name="_bookmark163"/>
      <w:bookmarkEnd w:id="327"/>
      <w:bookmarkEnd w:id="328"/>
      <w:r>
        <w:rPr>
          <w:b/>
          <w:sz w:val="24"/>
        </w:rPr>
        <w:t>MAG DICOM FIND LOCATION</w:t>
      </w:r>
      <w:r>
        <w:rPr>
          <w:b/>
          <w:spacing w:val="-3"/>
          <w:sz w:val="24"/>
        </w:rPr>
        <w:t xml:space="preserve"> </w:t>
      </w:r>
      <w:r>
        <w:rPr>
          <w:b/>
          <w:sz w:val="24"/>
        </w:rPr>
        <w:t>(</w:t>
      </w:r>
      <w:r>
        <w:rPr>
          <w:rFonts w:ascii="Lucida Console"/>
          <w:sz w:val="20"/>
        </w:rPr>
        <w:t>FINDLOC^MAGDRPC8</w:t>
      </w:r>
      <w:r>
        <w:rPr>
          <w:b/>
          <w:sz w:val="24"/>
        </w:rPr>
        <w:t>)</w:t>
      </w:r>
    </w:p>
    <w:p w14:paraId="11E63295" w14:textId="77777777" w:rsidR="00E40ECC" w:rsidRDefault="00A93E8A">
      <w:pPr>
        <w:pStyle w:val="BodyText"/>
        <w:spacing w:before="116"/>
        <w:ind w:left="220"/>
      </w:pPr>
      <w:r>
        <w:t>This Remote Procedure may return the following error message:</w:t>
      </w:r>
    </w:p>
    <w:p w14:paraId="472F387F" w14:textId="77777777" w:rsidR="00E40ECC" w:rsidRDefault="00A93E8A">
      <w:pPr>
        <w:pStyle w:val="ListParagraph"/>
        <w:numPr>
          <w:ilvl w:val="0"/>
          <w:numId w:val="42"/>
        </w:numPr>
        <w:tabs>
          <w:tab w:val="left" w:pos="939"/>
          <w:tab w:val="left" w:pos="940"/>
        </w:tabs>
        <w:spacing w:before="182"/>
        <w:rPr>
          <w:sz w:val="24"/>
        </w:rPr>
      </w:pPr>
      <w:r>
        <w:rPr>
          <w:sz w:val="24"/>
        </w:rPr>
        <w:t>-1,Invalid location</w:t>
      </w:r>
      <w:r>
        <w:rPr>
          <w:spacing w:val="1"/>
          <w:sz w:val="24"/>
        </w:rPr>
        <w:t xml:space="preserve"> </w:t>
      </w:r>
      <w:r>
        <w:rPr>
          <w:sz w:val="24"/>
        </w:rPr>
        <w:t>"</w:t>
      </w:r>
      <w:r>
        <w:rPr>
          <w:i/>
          <w:sz w:val="24"/>
        </w:rPr>
        <w:t>name</w:t>
      </w:r>
      <w:r>
        <w:rPr>
          <w:sz w:val="24"/>
        </w:rPr>
        <w:t>"</w:t>
      </w:r>
    </w:p>
    <w:p w14:paraId="79974D14" w14:textId="77777777" w:rsidR="00E40ECC" w:rsidRDefault="00A93E8A">
      <w:pPr>
        <w:pStyle w:val="BodyText"/>
        <w:spacing w:before="176"/>
        <w:ind w:left="219" w:right="263"/>
      </w:pPr>
      <w:r>
        <w:t>This message indicates that there is no location (or division) at the current site with the name that was specified by the client-system. Either the client-system is mis-configured, or a user entered an invalid name.</w:t>
      </w:r>
    </w:p>
    <w:p w14:paraId="3C74FC84" w14:textId="77777777" w:rsidR="00E40ECC" w:rsidRDefault="00E40ECC">
      <w:pPr>
        <w:pStyle w:val="BodyText"/>
        <w:rPr>
          <w:sz w:val="37"/>
        </w:rPr>
      </w:pPr>
    </w:p>
    <w:p w14:paraId="6F081E5B" w14:textId="77777777" w:rsidR="00E40ECC" w:rsidRDefault="00A93E8A">
      <w:pPr>
        <w:pStyle w:val="ListParagraph"/>
        <w:numPr>
          <w:ilvl w:val="2"/>
          <w:numId w:val="68"/>
        </w:numPr>
        <w:tabs>
          <w:tab w:val="left" w:pos="1299"/>
          <w:tab w:val="left" w:pos="1300"/>
        </w:tabs>
        <w:ind w:hanging="1081"/>
        <w:rPr>
          <w:b/>
          <w:sz w:val="24"/>
        </w:rPr>
      </w:pPr>
      <w:bookmarkStart w:id="329" w:name="1.16.3_MAG_DICOM_GET_BASIC_IMAGE_(IMAGE^"/>
      <w:bookmarkStart w:id="330" w:name="_bookmark164"/>
      <w:bookmarkEnd w:id="329"/>
      <w:bookmarkEnd w:id="330"/>
      <w:r>
        <w:rPr>
          <w:b/>
          <w:sz w:val="24"/>
        </w:rPr>
        <w:t>MAG DICOM GET BASIC IMAGE</w:t>
      </w:r>
      <w:r>
        <w:rPr>
          <w:b/>
          <w:spacing w:val="-2"/>
          <w:sz w:val="24"/>
        </w:rPr>
        <w:t xml:space="preserve"> </w:t>
      </w:r>
      <w:r>
        <w:rPr>
          <w:b/>
          <w:sz w:val="24"/>
        </w:rPr>
        <w:t>(</w:t>
      </w:r>
      <w:r>
        <w:rPr>
          <w:rFonts w:ascii="Lucida Console"/>
          <w:sz w:val="20"/>
        </w:rPr>
        <w:t>IMAGE^MAGDRPC2</w:t>
      </w:r>
      <w:r>
        <w:rPr>
          <w:b/>
          <w:sz w:val="24"/>
        </w:rPr>
        <w:t>)</w:t>
      </w:r>
    </w:p>
    <w:p w14:paraId="25817110" w14:textId="77777777" w:rsidR="00E40ECC" w:rsidRDefault="00A93E8A">
      <w:pPr>
        <w:pStyle w:val="BodyText"/>
        <w:spacing w:before="115"/>
        <w:ind w:left="220"/>
      </w:pPr>
      <w:r>
        <w:t>This Remote Procedure may return the following error messages:</w:t>
      </w:r>
    </w:p>
    <w:p w14:paraId="71DB2AC8" w14:textId="77777777" w:rsidR="00E40ECC" w:rsidRDefault="00A93E8A">
      <w:pPr>
        <w:pStyle w:val="ListParagraph"/>
        <w:numPr>
          <w:ilvl w:val="0"/>
          <w:numId w:val="41"/>
        </w:numPr>
        <w:tabs>
          <w:tab w:val="left" w:pos="939"/>
          <w:tab w:val="left" w:pos="940"/>
        </w:tabs>
        <w:spacing w:before="182" w:line="293" w:lineRule="exact"/>
        <w:rPr>
          <w:sz w:val="24"/>
        </w:rPr>
      </w:pPr>
      <w:r>
        <w:rPr>
          <w:sz w:val="24"/>
        </w:rPr>
        <w:t>-1,Invalid IEN</w:t>
      </w:r>
      <w:r>
        <w:rPr>
          <w:spacing w:val="-10"/>
          <w:sz w:val="24"/>
        </w:rPr>
        <w:t xml:space="preserve"> </w:t>
      </w:r>
      <w:r>
        <w:rPr>
          <w:sz w:val="24"/>
        </w:rPr>
        <w:t>(</w:t>
      </w:r>
      <w:r>
        <w:rPr>
          <w:i/>
          <w:sz w:val="24"/>
        </w:rPr>
        <w:t>number</w:t>
      </w:r>
      <w:r>
        <w:rPr>
          <w:sz w:val="24"/>
        </w:rPr>
        <w:t>)</w:t>
      </w:r>
    </w:p>
    <w:p w14:paraId="00052ECD" w14:textId="77777777" w:rsidR="00E40ECC" w:rsidRDefault="00A93E8A">
      <w:pPr>
        <w:pStyle w:val="ListParagraph"/>
        <w:numPr>
          <w:ilvl w:val="0"/>
          <w:numId w:val="41"/>
        </w:numPr>
        <w:tabs>
          <w:tab w:val="left" w:pos="939"/>
          <w:tab w:val="left" w:pos="940"/>
        </w:tabs>
        <w:spacing w:line="293" w:lineRule="exact"/>
        <w:rPr>
          <w:sz w:val="24"/>
        </w:rPr>
      </w:pPr>
      <w:r>
        <w:rPr>
          <w:sz w:val="24"/>
        </w:rPr>
        <w:t>-2,No data for</w:t>
      </w:r>
      <w:r>
        <w:rPr>
          <w:spacing w:val="-10"/>
          <w:sz w:val="24"/>
        </w:rPr>
        <w:t xml:space="preserve"> </w:t>
      </w:r>
      <w:r>
        <w:rPr>
          <w:sz w:val="24"/>
        </w:rPr>
        <w:t>"</w:t>
      </w:r>
      <w:r>
        <w:rPr>
          <w:i/>
          <w:sz w:val="24"/>
        </w:rPr>
        <w:t>numbe</w:t>
      </w:r>
      <w:r>
        <w:rPr>
          <w:sz w:val="24"/>
        </w:rPr>
        <w:t>r".</w:t>
      </w:r>
    </w:p>
    <w:p w14:paraId="61E11090" w14:textId="77777777" w:rsidR="00E40ECC" w:rsidRDefault="00A93E8A">
      <w:pPr>
        <w:pStyle w:val="ListParagraph"/>
        <w:numPr>
          <w:ilvl w:val="0"/>
          <w:numId w:val="41"/>
        </w:numPr>
        <w:tabs>
          <w:tab w:val="left" w:pos="939"/>
          <w:tab w:val="left" w:pos="940"/>
        </w:tabs>
        <w:spacing w:line="293" w:lineRule="exact"/>
        <w:rPr>
          <w:sz w:val="24"/>
        </w:rPr>
      </w:pPr>
      <w:r>
        <w:rPr>
          <w:sz w:val="24"/>
        </w:rPr>
        <w:t>-3,Image #</w:t>
      </w:r>
      <w:r>
        <w:rPr>
          <w:i/>
          <w:sz w:val="24"/>
        </w:rPr>
        <w:t xml:space="preserve">number </w:t>
      </w:r>
      <w:r>
        <w:rPr>
          <w:sz w:val="24"/>
        </w:rPr>
        <w:t>has been</w:t>
      </w:r>
      <w:r>
        <w:rPr>
          <w:spacing w:val="-2"/>
          <w:sz w:val="24"/>
        </w:rPr>
        <w:t xml:space="preserve"> </w:t>
      </w:r>
      <w:r>
        <w:rPr>
          <w:sz w:val="24"/>
        </w:rPr>
        <w:t>deleted.</w:t>
      </w:r>
    </w:p>
    <w:p w14:paraId="124556F5" w14:textId="77777777" w:rsidR="00E40ECC" w:rsidRDefault="00E40ECC">
      <w:pPr>
        <w:spacing w:line="293" w:lineRule="exact"/>
        <w:rPr>
          <w:sz w:val="24"/>
        </w:rPr>
        <w:sectPr w:rsidR="00E40ECC">
          <w:footerReference w:type="default" r:id="rId96"/>
          <w:pgSz w:w="12240" w:h="15840"/>
          <w:pgMar w:top="760" w:right="1180" w:bottom="1280" w:left="1220" w:header="0" w:footer="1098" w:gutter="0"/>
          <w:cols w:space="720"/>
        </w:sectPr>
      </w:pPr>
    </w:p>
    <w:p w14:paraId="0925B2E6" w14:textId="77777777" w:rsidR="00E40ECC" w:rsidRDefault="00A93E8A">
      <w:pPr>
        <w:spacing w:before="73"/>
        <w:ind w:left="220"/>
        <w:rPr>
          <w:sz w:val="20"/>
        </w:rPr>
      </w:pPr>
      <w:r>
        <w:rPr>
          <w:sz w:val="20"/>
        </w:rPr>
        <w:lastRenderedPageBreak/>
        <w:t>Chapter 1 DICOM Gateway Error Messages</w:t>
      </w:r>
    </w:p>
    <w:p w14:paraId="064CD662" w14:textId="77777777" w:rsidR="00E40ECC" w:rsidRDefault="00E40ECC">
      <w:pPr>
        <w:pStyle w:val="BodyText"/>
        <w:spacing w:before="3"/>
      </w:pPr>
    </w:p>
    <w:p w14:paraId="4CC92340" w14:textId="77777777" w:rsidR="00E40ECC" w:rsidRDefault="00A93E8A">
      <w:pPr>
        <w:pStyle w:val="BodyText"/>
        <w:spacing w:before="90"/>
        <w:ind w:left="220" w:right="423"/>
      </w:pPr>
      <w:r>
        <w:t>The first message (-1…) indicates that the value of the parameter that should identify the image for which information is to be retrieved is not a numeric value.</w:t>
      </w:r>
    </w:p>
    <w:p w14:paraId="5B5A2A30" w14:textId="77777777" w:rsidR="00E40ECC" w:rsidRDefault="00A93E8A">
      <w:pPr>
        <w:pStyle w:val="BodyText"/>
        <w:spacing w:before="180"/>
        <w:ind w:left="220" w:right="616"/>
      </w:pPr>
      <w:r>
        <w:t>The second message (-2…) indicates that the value of this parameter has a numeric value, but there is no image with that (internal) number.</w:t>
      </w:r>
    </w:p>
    <w:p w14:paraId="2D114868" w14:textId="77777777" w:rsidR="00E40ECC" w:rsidRDefault="00A93E8A">
      <w:pPr>
        <w:pStyle w:val="BodyText"/>
        <w:spacing w:before="180"/>
        <w:ind w:left="220" w:right="616"/>
      </w:pPr>
      <w:r>
        <w:t>The third message (-3…) indicates that information is requested about an image that has been deleted. In this case, no information other than the error message is returned.</w:t>
      </w:r>
    </w:p>
    <w:p w14:paraId="0B1396E0" w14:textId="77777777" w:rsidR="00E40ECC" w:rsidRDefault="00E40ECC">
      <w:pPr>
        <w:pStyle w:val="BodyText"/>
        <w:spacing w:before="10"/>
        <w:rPr>
          <w:sz w:val="36"/>
        </w:rPr>
      </w:pPr>
    </w:p>
    <w:p w14:paraId="098FC1BB" w14:textId="77777777" w:rsidR="00E40ECC" w:rsidRDefault="00A93E8A">
      <w:pPr>
        <w:pStyle w:val="ListParagraph"/>
        <w:numPr>
          <w:ilvl w:val="2"/>
          <w:numId w:val="68"/>
        </w:numPr>
        <w:tabs>
          <w:tab w:val="left" w:pos="1299"/>
          <w:tab w:val="left" w:pos="1300"/>
        </w:tabs>
        <w:spacing w:before="1"/>
        <w:rPr>
          <w:b/>
          <w:sz w:val="24"/>
        </w:rPr>
      </w:pPr>
      <w:bookmarkStart w:id="331" w:name="1.16.4_MAG_DICOM_GET_NEXT_QUEUE_ENTRY_(N"/>
      <w:bookmarkStart w:id="332" w:name="_bookmark165"/>
      <w:bookmarkEnd w:id="331"/>
      <w:bookmarkEnd w:id="332"/>
      <w:r>
        <w:rPr>
          <w:b/>
          <w:sz w:val="24"/>
        </w:rPr>
        <w:t>MAG DICOM GET NEXT QUEUE ENTRY</w:t>
      </w:r>
      <w:r>
        <w:rPr>
          <w:b/>
          <w:spacing w:val="-5"/>
          <w:sz w:val="24"/>
        </w:rPr>
        <w:t xml:space="preserve"> </w:t>
      </w:r>
      <w:r>
        <w:rPr>
          <w:b/>
          <w:sz w:val="24"/>
        </w:rPr>
        <w:t>(</w:t>
      </w:r>
      <w:r>
        <w:rPr>
          <w:rFonts w:ascii="Lucida Console"/>
          <w:sz w:val="20"/>
        </w:rPr>
        <w:t>NEXTIMG^MAGDRPC4</w:t>
      </w:r>
      <w:r>
        <w:rPr>
          <w:b/>
          <w:sz w:val="24"/>
        </w:rPr>
        <w:t>)</w:t>
      </w:r>
    </w:p>
    <w:p w14:paraId="6B07D8CE" w14:textId="77777777" w:rsidR="00E40ECC" w:rsidRDefault="00A93E8A">
      <w:pPr>
        <w:pStyle w:val="BodyText"/>
        <w:spacing w:before="115"/>
        <w:ind w:left="220"/>
      </w:pPr>
      <w:r>
        <w:t>This Remote Procedure may return the following error messages:</w:t>
      </w:r>
    </w:p>
    <w:p w14:paraId="271547AE" w14:textId="77777777" w:rsidR="00E40ECC" w:rsidRDefault="00A93E8A">
      <w:pPr>
        <w:pStyle w:val="ListParagraph"/>
        <w:numPr>
          <w:ilvl w:val="0"/>
          <w:numId w:val="40"/>
        </w:numPr>
        <w:tabs>
          <w:tab w:val="left" w:pos="939"/>
          <w:tab w:val="left" w:pos="940"/>
        </w:tabs>
        <w:spacing w:before="182" w:line="293" w:lineRule="exact"/>
        <w:rPr>
          <w:sz w:val="24"/>
        </w:rPr>
      </w:pPr>
      <w:r>
        <w:rPr>
          <w:sz w:val="24"/>
        </w:rPr>
        <w:t>-1,No Origin</w:t>
      </w:r>
      <w:r>
        <w:rPr>
          <w:spacing w:val="-1"/>
          <w:sz w:val="24"/>
        </w:rPr>
        <w:t xml:space="preserve"> </w:t>
      </w:r>
      <w:r>
        <w:rPr>
          <w:sz w:val="24"/>
        </w:rPr>
        <w:t>Specified</w:t>
      </w:r>
    </w:p>
    <w:p w14:paraId="766BA6F7" w14:textId="77777777" w:rsidR="00E40ECC" w:rsidRDefault="00A93E8A">
      <w:pPr>
        <w:pStyle w:val="ListParagraph"/>
        <w:numPr>
          <w:ilvl w:val="0"/>
          <w:numId w:val="40"/>
        </w:numPr>
        <w:tabs>
          <w:tab w:val="left" w:pos="939"/>
          <w:tab w:val="left" w:pos="940"/>
        </w:tabs>
        <w:spacing w:line="293" w:lineRule="exact"/>
        <w:rPr>
          <w:sz w:val="24"/>
        </w:rPr>
      </w:pPr>
      <w:r>
        <w:rPr>
          <w:sz w:val="24"/>
        </w:rPr>
        <w:t>-2,No studies to be</w:t>
      </w:r>
      <w:r>
        <w:rPr>
          <w:spacing w:val="-2"/>
          <w:sz w:val="24"/>
        </w:rPr>
        <w:t xml:space="preserve"> </w:t>
      </w:r>
      <w:r>
        <w:rPr>
          <w:sz w:val="24"/>
        </w:rPr>
        <w:t>transmitted</w:t>
      </w:r>
    </w:p>
    <w:p w14:paraId="1AF139E2" w14:textId="77777777" w:rsidR="00E40ECC" w:rsidRDefault="00A93E8A">
      <w:pPr>
        <w:pStyle w:val="ListParagraph"/>
        <w:numPr>
          <w:ilvl w:val="0"/>
          <w:numId w:val="40"/>
        </w:numPr>
        <w:tabs>
          <w:tab w:val="left" w:pos="939"/>
          <w:tab w:val="left" w:pos="940"/>
        </w:tabs>
        <w:spacing w:line="293" w:lineRule="exact"/>
        <w:rPr>
          <w:sz w:val="24"/>
        </w:rPr>
      </w:pPr>
      <w:r>
        <w:rPr>
          <w:sz w:val="24"/>
        </w:rPr>
        <w:t>-3,No files to be</w:t>
      </w:r>
      <w:r>
        <w:rPr>
          <w:spacing w:val="-2"/>
          <w:sz w:val="24"/>
        </w:rPr>
        <w:t xml:space="preserve"> </w:t>
      </w:r>
      <w:r>
        <w:rPr>
          <w:sz w:val="24"/>
        </w:rPr>
        <w:t>transmitted</w:t>
      </w:r>
    </w:p>
    <w:p w14:paraId="33465929" w14:textId="77777777" w:rsidR="00E40ECC" w:rsidRDefault="00A93E8A">
      <w:pPr>
        <w:pStyle w:val="BodyText"/>
        <w:spacing w:before="177"/>
        <w:ind w:left="219" w:right="403"/>
      </w:pPr>
      <w:r>
        <w:t>The first message indicates that the software on the client-station omitted to specify an essential parameter. Most likely, this error condition is the result of a mis-configuration of the client- station.</w:t>
      </w:r>
    </w:p>
    <w:p w14:paraId="2CD74D5E" w14:textId="77777777" w:rsidR="00E40ECC" w:rsidRDefault="00A93E8A">
      <w:pPr>
        <w:pStyle w:val="BodyText"/>
        <w:spacing w:before="180"/>
        <w:ind w:left="219" w:right="404"/>
      </w:pPr>
      <w:r>
        <w:t>The second and third messages are informational only and indicate that all requested images (or studies) have been transmitted.</w:t>
      </w:r>
    </w:p>
    <w:p w14:paraId="5ABFCFF6" w14:textId="77777777" w:rsidR="00E40ECC" w:rsidRDefault="00E40ECC">
      <w:pPr>
        <w:pStyle w:val="BodyText"/>
        <w:spacing w:before="10"/>
        <w:rPr>
          <w:sz w:val="36"/>
        </w:rPr>
      </w:pPr>
    </w:p>
    <w:p w14:paraId="0B99EEC8" w14:textId="77777777" w:rsidR="00E40ECC" w:rsidRDefault="00A93E8A">
      <w:pPr>
        <w:pStyle w:val="ListParagraph"/>
        <w:numPr>
          <w:ilvl w:val="2"/>
          <w:numId w:val="68"/>
        </w:numPr>
        <w:tabs>
          <w:tab w:val="left" w:pos="1299"/>
          <w:tab w:val="left" w:pos="1300"/>
        </w:tabs>
        <w:spacing w:before="1"/>
        <w:ind w:hanging="1081"/>
        <w:rPr>
          <w:b/>
          <w:sz w:val="24"/>
        </w:rPr>
      </w:pPr>
      <w:bookmarkStart w:id="333" w:name="1.16.5_MAG_DICOM_GET_PLACE_(GETPLACE^MAG"/>
      <w:bookmarkStart w:id="334" w:name="_bookmark166"/>
      <w:bookmarkEnd w:id="333"/>
      <w:bookmarkEnd w:id="334"/>
      <w:r>
        <w:rPr>
          <w:b/>
          <w:sz w:val="24"/>
        </w:rPr>
        <w:t>MAG DICOM GET PLACE</w:t>
      </w:r>
      <w:r>
        <w:rPr>
          <w:b/>
          <w:spacing w:val="-1"/>
          <w:sz w:val="24"/>
        </w:rPr>
        <w:t xml:space="preserve"> </w:t>
      </w:r>
      <w:r>
        <w:rPr>
          <w:b/>
          <w:sz w:val="24"/>
        </w:rPr>
        <w:t>(</w:t>
      </w:r>
      <w:r>
        <w:rPr>
          <w:rFonts w:ascii="Lucida Console"/>
          <w:sz w:val="20"/>
        </w:rPr>
        <w:t>GETPLACE^MAGDRPC8</w:t>
      </w:r>
      <w:r>
        <w:rPr>
          <w:b/>
          <w:sz w:val="24"/>
        </w:rPr>
        <w:t>)</w:t>
      </w:r>
    </w:p>
    <w:p w14:paraId="2B6A1D0A" w14:textId="77777777" w:rsidR="00E40ECC" w:rsidRDefault="00A93E8A">
      <w:pPr>
        <w:pStyle w:val="BodyText"/>
        <w:spacing w:before="115"/>
        <w:ind w:left="220"/>
      </w:pPr>
      <w:r>
        <w:t>This Remote Procedure may return the following error message:</w:t>
      </w:r>
    </w:p>
    <w:p w14:paraId="20E8CCD2" w14:textId="77777777" w:rsidR="00E40ECC" w:rsidRDefault="00A93E8A">
      <w:pPr>
        <w:pStyle w:val="ListParagraph"/>
        <w:numPr>
          <w:ilvl w:val="0"/>
          <w:numId w:val="39"/>
        </w:numPr>
        <w:tabs>
          <w:tab w:val="left" w:pos="939"/>
          <w:tab w:val="left" w:pos="940"/>
        </w:tabs>
        <w:spacing w:before="182"/>
        <w:rPr>
          <w:sz w:val="24"/>
        </w:rPr>
      </w:pPr>
      <w:r>
        <w:rPr>
          <w:sz w:val="24"/>
        </w:rPr>
        <w:t>-1,Location "</w:t>
      </w:r>
      <w:r>
        <w:rPr>
          <w:i/>
          <w:sz w:val="24"/>
        </w:rPr>
        <w:t>name</w:t>
      </w:r>
      <w:r>
        <w:rPr>
          <w:sz w:val="24"/>
        </w:rPr>
        <w:t>" not</w:t>
      </w:r>
      <w:r>
        <w:rPr>
          <w:spacing w:val="-1"/>
          <w:sz w:val="24"/>
        </w:rPr>
        <w:t xml:space="preserve"> </w:t>
      </w:r>
      <w:r>
        <w:rPr>
          <w:sz w:val="24"/>
        </w:rPr>
        <w:t>found.</w:t>
      </w:r>
    </w:p>
    <w:p w14:paraId="1E065302" w14:textId="77777777" w:rsidR="00E40ECC" w:rsidRDefault="00A93E8A">
      <w:pPr>
        <w:pStyle w:val="BodyText"/>
        <w:spacing w:before="179"/>
        <w:ind w:left="219" w:right="263"/>
      </w:pPr>
      <w:r>
        <w:t>This message indicates that there is no location (or division) at the current site with the name that was specified by the client-system. Either the client-system is mis-configured, or a user entered an invalid name.</w:t>
      </w:r>
    </w:p>
    <w:p w14:paraId="73AB2879" w14:textId="77777777" w:rsidR="00E40ECC" w:rsidRDefault="00E40ECC">
      <w:pPr>
        <w:pStyle w:val="BodyText"/>
        <w:spacing w:before="8"/>
        <w:rPr>
          <w:sz w:val="36"/>
        </w:rPr>
      </w:pPr>
    </w:p>
    <w:p w14:paraId="083CA55E" w14:textId="77777777" w:rsidR="00E40ECC" w:rsidRDefault="00A93E8A">
      <w:pPr>
        <w:pStyle w:val="ListParagraph"/>
        <w:numPr>
          <w:ilvl w:val="2"/>
          <w:numId w:val="68"/>
        </w:numPr>
        <w:tabs>
          <w:tab w:val="left" w:pos="1299"/>
          <w:tab w:val="left" w:pos="1300"/>
        </w:tabs>
        <w:spacing w:before="1"/>
        <w:ind w:hanging="1081"/>
        <w:rPr>
          <w:b/>
          <w:sz w:val="24"/>
        </w:rPr>
      </w:pPr>
      <w:bookmarkStart w:id="335" w:name="1.16.6_MAG_DICOM_GET_SERVICE_INFO_(SERVI"/>
      <w:bookmarkStart w:id="336" w:name="_bookmark167"/>
      <w:bookmarkEnd w:id="335"/>
      <w:bookmarkEnd w:id="336"/>
      <w:r>
        <w:rPr>
          <w:b/>
          <w:sz w:val="24"/>
        </w:rPr>
        <w:t>MAG DICOM GET SERVICE INFO</w:t>
      </w:r>
      <w:r>
        <w:rPr>
          <w:b/>
          <w:spacing w:val="-2"/>
          <w:sz w:val="24"/>
        </w:rPr>
        <w:t xml:space="preserve"> </w:t>
      </w:r>
      <w:r>
        <w:rPr>
          <w:b/>
          <w:sz w:val="24"/>
        </w:rPr>
        <w:t>(</w:t>
      </w:r>
      <w:r>
        <w:rPr>
          <w:rFonts w:ascii="Lucida Console"/>
          <w:sz w:val="20"/>
        </w:rPr>
        <w:t>SERVICE^MAGDRPC2</w:t>
      </w:r>
      <w:r>
        <w:rPr>
          <w:b/>
          <w:sz w:val="24"/>
        </w:rPr>
        <w:t>)</w:t>
      </w:r>
    </w:p>
    <w:p w14:paraId="19A0C0EC" w14:textId="77777777" w:rsidR="00E40ECC" w:rsidRDefault="00A93E8A">
      <w:pPr>
        <w:pStyle w:val="BodyText"/>
        <w:spacing w:before="115"/>
        <w:ind w:left="220"/>
      </w:pPr>
      <w:r>
        <w:t>This Remote Procedure may return the following error message:</w:t>
      </w:r>
    </w:p>
    <w:p w14:paraId="4715D2EF" w14:textId="77777777" w:rsidR="00E40ECC" w:rsidRDefault="00A93E8A">
      <w:pPr>
        <w:pStyle w:val="ListParagraph"/>
        <w:numPr>
          <w:ilvl w:val="0"/>
          <w:numId w:val="38"/>
        </w:numPr>
        <w:tabs>
          <w:tab w:val="left" w:pos="939"/>
          <w:tab w:val="left" w:pos="940"/>
        </w:tabs>
        <w:spacing w:before="182"/>
        <w:rPr>
          <w:sz w:val="24"/>
        </w:rPr>
      </w:pPr>
      <w:r>
        <w:rPr>
          <w:sz w:val="24"/>
        </w:rPr>
        <w:t>-1,No Imaging Site Parameters</w:t>
      </w:r>
      <w:r>
        <w:rPr>
          <w:spacing w:val="-3"/>
          <w:sz w:val="24"/>
        </w:rPr>
        <w:t xml:space="preserve"> </w:t>
      </w:r>
      <w:r>
        <w:rPr>
          <w:sz w:val="24"/>
        </w:rPr>
        <w:t>defined</w:t>
      </w:r>
    </w:p>
    <w:p w14:paraId="2B49F351" w14:textId="77777777" w:rsidR="00E40ECC" w:rsidRDefault="00A93E8A">
      <w:pPr>
        <w:pStyle w:val="BodyText"/>
        <w:spacing w:before="179"/>
        <w:ind w:left="220" w:right="489"/>
      </w:pPr>
      <w:r>
        <w:t>This message indicates that the configuration of the Imaging Site Parameters (on the VistA) system still has to be completed. Operation on the client cannot proceed until the configuration on the server is complete.</w:t>
      </w:r>
    </w:p>
    <w:p w14:paraId="4F0831C2" w14:textId="77777777" w:rsidR="00E40ECC" w:rsidRDefault="00E40ECC">
      <w:pPr>
        <w:pStyle w:val="BodyText"/>
        <w:spacing w:before="11"/>
        <w:rPr>
          <w:sz w:val="36"/>
        </w:rPr>
      </w:pPr>
    </w:p>
    <w:p w14:paraId="0869B652" w14:textId="77777777" w:rsidR="00E40ECC" w:rsidRDefault="00A93E8A">
      <w:pPr>
        <w:pStyle w:val="ListParagraph"/>
        <w:numPr>
          <w:ilvl w:val="2"/>
          <w:numId w:val="68"/>
        </w:numPr>
        <w:tabs>
          <w:tab w:val="left" w:pos="1299"/>
          <w:tab w:val="left" w:pos="1300"/>
        </w:tabs>
        <w:rPr>
          <w:b/>
          <w:sz w:val="24"/>
        </w:rPr>
      </w:pPr>
      <w:bookmarkStart w:id="337" w:name="1.16.7_MAG_DICOM_HL7_POINTER_ACTION_(HL7"/>
      <w:bookmarkStart w:id="338" w:name="_bookmark168"/>
      <w:bookmarkEnd w:id="337"/>
      <w:bookmarkEnd w:id="338"/>
      <w:r>
        <w:rPr>
          <w:b/>
          <w:sz w:val="24"/>
        </w:rPr>
        <w:t>MAG DICOM HL7 POINTER ACTION</w:t>
      </w:r>
      <w:r>
        <w:rPr>
          <w:b/>
          <w:spacing w:val="-4"/>
          <w:sz w:val="24"/>
        </w:rPr>
        <w:t xml:space="preserve"> </w:t>
      </w:r>
      <w:r>
        <w:rPr>
          <w:b/>
          <w:sz w:val="24"/>
        </w:rPr>
        <w:t>(</w:t>
      </w:r>
      <w:r>
        <w:rPr>
          <w:rFonts w:ascii="Lucida Console"/>
          <w:sz w:val="20"/>
        </w:rPr>
        <w:t>HL7PTR^MAGDRPC8</w:t>
      </w:r>
      <w:r>
        <w:rPr>
          <w:b/>
          <w:sz w:val="24"/>
        </w:rPr>
        <w:t>)</w:t>
      </w:r>
    </w:p>
    <w:p w14:paraId="5A842F45" w14:textId="77777777" w:rsidR="00E40ECC" w:rsidRDefault="00A93E8A">
      <w:pPr>
        <w:pStyle w:val="BodyText"/>
        <w:spacing w:before="115"/>
        <w:ind w:left="220"/>
      </w:pPr>
      <w:r>
        <w:t>This Remote Procedure may return the following error messages:</w:t>
      </w:r>
    </w:p>
    <w:p w14:paraId="1C164ED9" w14:textId="77777777" w:rsidR="00E40ECC" w:rsidRDefault="00A93E8A">
      <w:pPr>
        <w:pStyle w:val="ListParagraph"/>
        <w:numPr>
          <w:ilvl w:val="0"/>
          <w:numId w:val="37"/>
        </w:numPr>
        <w:tabs>
          <w:tab w:val="left" w:pos="939"/>
          <w:tab w:val="left" w:pos="940"/>
        </w:tabs>
        <w:spacing w:before="182" w:line="293" w:lineRule="exact"/>
        <w:rPr>
          <w:sz w:val="24"/>
        </w:rPr>
      </w:pPr>
      <w:r>
        <w:rPr>
          <w:sz w:val="24"/>
        </w:rPr>
        <w:t>-1,Invalid Pointer</w:t>
      </w:r>
      <w:r>
        <w:rPr>
          <w:spacing w:val="-2"/>
          <w:sz w:val="24"/>
        </w:rPr>
        <w:t xml:space="preserve"> </w:t>
      </w:r>
      <w:r>
        <w:rPr>
          <w:sz w:val="24"/>
        </w:rPr>
        <w:t>"</w:t>
      </w:r>
      <w:r>
        <w:rPr>
          <w:i/>
          <w:sz w:val="24"/>
        </w:rPr>
        <w:t>value</w:t>
      </w:r>
      <w:r>
        <w:rPr>
          <w:sz w:val="24"/>
        </w:rPr>
        <w:t>".</w:t>
      </w:r>
    </w:p>
    <w:p w14:paraId="1EDB9A13" w14:textId="77777777" w:rsidR="00E40ECC" w:rsidRDefault="00A93E8A">
      <w:pPr>
        <w:pStyle w:val="ListParagraph"/>
        <w:numPr>
          <w:ilvl w:val="0"/>
          <w:numId w:val="37"/>
        </w:numPr>
        <w:tabs>
          <w:tab w:val="left" w:pos="939"/>
          <w:tab w:val="left" w:pos="940"/>
        </w:tabs>
        <w:spacing w:line="293" w:lineRule="exact"/>
        <w:ind w:hanging="361"/>
        <w:rPr>
          <w:sz w:val="24"/>
        </w:rPr>
      </w:pPr>
      <w:r>
        <w:rPr>
          <w:sz w:val="24"/>
        </w:rPr>
        <w:t>-2,Invalid Request:</w:t>
      </w:r>
      <w:r>
        <w:rPr>
          <w:spacing w:val="-1"/>
          <w:sz w:val="24"/>
        </w:rPr>
        <w:t xml:space="preserve"> </w:t>
      </w:r>
      <w:r>
        <w:rPr>
          <w:sz w:val="24"/>
        </w:rPr>
        <w:t>"</w:t>
      </w:r>
      <w:r>
        <w:rPr>
          <w:i/>
          <w:sz w:val="24"/>
        </w:rPr>
        <w:t>action</w:t>
      </w:r>
      <w:r>
        <w:rPr>
          <w:sz w:val="24"/>
        </w:rPr>
        <w:t>".</w:t>
      </w:r>
    </w:p>
    <w:p w14:paraId="69B28A11" w14:textId="77777777" w:rsidR="00E40ECC" w:rsidRDefault="00E40ECC">
      <w:pPr>
        <w:spacing w:line="293" w:lineRule="exact"/>
        <w:rPr>
          <w:sz w:val="24"/>
        </w:rPr>
        <w:sectPr w:rsidR="00E40ECC">
          <w:footerReference w:type="default" r:id="rId97"/>
          <w:pgSz w:w="12240" w:h="15840"/>
          <w:pgMar w:top="760" w:right="1180" w:bottom="1280" w:left="1220" w:header="0" w:footer="1098" w:gutter="0"/>
          <w:cols w:space="720"/>
        </w:sectPr>
      </w:pPr>
    </w:p>
    <w:p w14:paraId="01678CBD" w14:textId="77777777" w:rsidR="00E40ECC" w:rsidRDefault="00A93E8A">
      <w:pPr>
        <w:spacing w:before="73"/>
        <w:ind w:left="5920"/>
        <w:rPr>
          <w:sz w:val="20"/>
        </w:rPr>
      </w:pPr>
      <w:r>
        <w:rPr>
          <w:sz w:val="20"/>
        </w:rPr>
        <w:lastRenderedPageBreak/>
        <w:t>Chapter 1 DICOM Gateway Error Messages</w:t>
      </w:r>
    </w:p>
    <w:p w14:paraId="7C8EEAF9" w14:textId="77777777" w:rsidR="00E40ECC" w:rsidRDefault="00E40ECC">
      <w:pPr>
        <w:pStyle w:val="BodyText"/>
        <w:spacing w:before="3"/>
      </w:pPr>
    </w:p>
    <w:p w14:paraId="11D95B21" w14:textId="77777777" w:rsidR="00E40ECC" w:rsidRDefault="00A93E8A">
      <w:pPr>
        <w:pStyle w:val="BodyText"/>
        <w:spacing w:before="90"/>
        <w:ind w:left="219" w:right="397"/>
      </w:pPr>
      <w:r>
        <w:t>The first of these messages indicates that the value of the parameter that identifies the HL7- message, as specified by the software on the client-station, cannot be used to identify a message that is currently present in the system. Either the software on the client system is working from obsolete information (server was purged since last update of the client), or a user entered an erroneous pointer number.</w:t>
      </w:r>
    </w:p>
    <w:p w14:paraId="5A89CBFD" w14:textId="77777777" w:rsidR="00E40ECC" w:rsidRDefault="00A93E8A">
      <w:pPr>
        <w:pStyle w:val="BodyText"/>
        <w:spacing w:before="180"/>
        <w:ind w:left="219" w:right="291"/>
      </w:pPr>
      <w:r>
        <w:t>The second message indicates that the software on the client-station specified an erroneous value for the parameter that indicates the action to be taken by the Remote Procedure. This condition can only be resolved with a correction to the client-software.</w:t>
      </w:r>
    </w:p>
    <w:p w14:paraId="7363A24B" w14:textId="77777777" w:rsidR="00E40ECC" w:rsidRDefault="00E40ECC">
      <w:pPr>
        <w:pStyle w:val="BodyText"/>
        <w:spacing w:before="11"/>
        <w:rPr>
          <w:sz w:val="36"/>
        </w:rPr>
      </w:pPr>
    </w:p>
    <w:p w14:paraId="5055FAFA" w14:textId="77777777" w:rsidR="00E40ECC" w:rsidRDefault="00A93E8A">
      <w:pPr>
        <w:pStyle w:val="ListParagraph"/>
        <w:numPr>
          <w:ilvl w:val="2"/>
          <w:numId w:val="68"/>
        </w:numPr>
        <w:tabs>
          <w:tab w:val="left" w:pos="1299"/>
          <w:tab w:val="left" w:pos="1300"/>
        </w:tabs>
        <w:ind w:hanging="1081"/>
        <w:rPr>
          <w:b/>
          <w:sz w:val="24"/>
        </w:rPr>
      </w:pPr>
      <w:bookmarkStart w:id="339" w:name="1.16.8_MAG_DICOM_IMAGE_PROCESSING_(ENTRY"/>
      <w:bookmarkStart w:id="340" w:name="_bookmark169"/>
      <w:bookmarkEnd w:id="339"/>
      <w:bookmarkEnd w:id="340"/>
      <w:r>
        <w:rPr>
          <w:b/>
          <w:sz w:val="24"/>
        </w:rPr>
        <w:t>MAG DICOM IMAGE PROCESSING (</w:t>
      </w:r>
      <w:r>
        <w:rPr>
          <w:rFonts w:ascii="Lucida Console"/>
          <w:sz w:val="20"/>
        </w:rPr>
        <w:t>ENTRY^MAGDIR8</w:t>
      </w:r>
      <w:r>
        <w:rPr>
          <w:b/>
          <w:sz w:val="24"/>
        </w:rPr>
        <w:t>)</w:t>
      </w:r>
    </w:p>
    <w:p w14:paraId="0D8A19AC" w14:textId="77777777" w:rsidR="00E40ECC" w:rsidRDefault="00A93E8A">
      <w:pPr>
        <w:pStyle w:val="BodyText"/>
        <w:spacing w:before="115"/>
        <w:ind w:left="220"/>
      </w:pPr>
      <w:r>
        <w:t>This Remote Procedure may return the following error messages:</w:t>
      </w:r>
    </w:p>
    <w:p w14:paraId="06078E97" w14:textId="77777777" w:rsidR="00E40ECC" w:rsidRDefault="00A93E8A">
      <w:pPr>
        <w:pStyle w:val="ListParagraph"/>
        <w:numPr>
          <w:ilvl w:val="0"/>
          <w:numId w:val="36"/>
        </w:numPr>
        <w:tabs>
          <w:tab w:val="left" w:pos="939"/>
          <w:tab w:val="left" w:pos="940"/>
        </w:tabs>
        <w:spacing w:before="182" w:line="292" w:lineRule="exact"/>
        <w:rPr>
          <w:sz w:val="24"/>
        </w:rPr>
      </w:pPr>
      <w:r>
        <w:rPr>
          <w:sz w:val="24"/>
        </w:rPr>
        <w:t>xxxxx</w:t>
      </w:r>
    </w:p>
    <w:p w14:paraId="6AF5E5AF" w14:textId="77777777" w:rsidR="00E40ECC" w:rsidRDefault="00A93E8A">
      <w:pPr>
        <w:pStyle w:val="BodyText"/>
        <w:ind w:left="940" w:right="5507"/>
      </w:pPr>
      <w:r>
        <w:t>Problem detected by routine xxxxx Error Code: xxxxx</w:t>
      </w:r>
    </w:p>
    <w:p w14:paraId="76795891" w14:textId="77777777" w:rsidR="00E40ECC" w:rsidRDefault="00A93E8A">
      <w:pPr>
        <w:pStyle w:val="BodyText"/>
        <w:spacing w:before="178"/>
        <w:ind w:left="220" w:right="529"/>
      </w:pPr>
      <w:r>
        <w:t>Messages of this type are always followed by one of the messages in sec</w:t>
      </w:r>
      <w:hyperlink w:anchor="_bookmark74" w:history="1">
        <w:r>
          <w:t>tion 1.15.6</w:t>
        </w:r>
      </w:hyperlink>
      <w:r>
        <w:t xml:space="preserve">. The subsequent message provides more detailed information about the error. See section </w:t>
      </w:r>
      <w:hyperlink w:anchor="_bookmark74" w:history="1">
        <w:r>
          <w:t>1.15.6</w:t>
        </w:r>
      </w:hyperlink>
      <w:r>
        <w:t xml:space="preserve"> for these details.</w:t>
      </w:r>
    </w:p>
    <w:p w14:paraId="2847A565" w14:textId="77777777" w:rsidR="00E40ECC" w:rsidRDefault="00E40ECC">
      <w:pPr>
        <w:pStyle w:val="BodyText"/>
        <w:rPr>
          <w:sz w:val="37"/>
        </w:rPr>
      </w:pPr>
    </w:p>
    <w:p w14:paraId="5FA0CAC3" w14:textId="77777777" w:rsidR="00E40ECC" w:rsidRDefault="00A93E8A">
      <w:pPr>
        <w:pStyle w:val="ListParagraph"/>
        <w:numPr>
          <w:ilvl w:val="2"/>
          <w:numId w:val="68"/>
        </w:numPr>
        <w:tabs>
          <w:tab w:val="left" w:pos="1299"/>
          <w:tab w:val="left" w:pos="1300"/>
        </w:tabs>
        <w:rPr>
          <w:b/>
          <w:sz w:val="24"/>
        </w:rPr>
      </w:pPr>
      <w:bookmarkStart w:id="341" w:name="1.16.9_MAG_DICOM_INCORRECT_IMAGE_CT_(COR"/>
      <w:bookmarkStart w:id="342" w:name="_bookmark170"/>
      <w:bookmarkEnd w:id="341"/>
      <w:bookmarkEnd w:id="342"/>
      <w:r>
        <w:rPr>
          <w:b/>
          <w:sz w:val="24"/>
        </w:rPr>
        <w:t>MAG DICOM INCORRECT IMAGE CT</w:t>
      </w:r>
      <w:r>
        <w:rPr>
          <w:b/>
          <w:spacing w:val="-4"/>
          <w:sz w:val="24"/>
        </w:rPr>
        <w:t xml:space="preserve"> </w:t>
      </w:r>
      <w:r>
        <w:rPr>
          <w:b/>
          <w:sz w:val="24"/>
        </w:rPr>
        <w:t>(</w:t>
      </w:r>
      <w:r>
        <w:rPr>
          <w:rFonts w:ascii="Lucida Console"/>
          <w:sz w:val="20"/>
        </w:rPr>
        <w:t>CORRECT^MAGDRPC8</w:t>
      </w:r>
      <w:r>
        <w:rPr>
          <w:b/>
          <w:sz w:val="24"/>
        </w:rPr>
        <w:t>)</w:t>
      </w:r>
    </w:p>
    <w:p w14:paraId="368F8816" w14:textId="77777777" w:rsidR="00E40ECC" w:rsidRDefault="00A93E8A">
      <w:pPr>
        <w:pStyle w:val="BodyText"/>
        <w:spacing w:before="115"/>
        <w:ind w:left="220"/>
      </w:pPr>
      <w:r>
        <w:t>This Remote Procedure may return the following error messages:</w:t>
      </w:r>
    </w:p>
    <w:p w14:paraId="3B648763" w14:textId="77777777" w:rsidR="00E40ECC" w:rsidRDefault="00A93E8A">
      <w:pPr>
        <w:pStyle w:val="ListParagraph"/>
        <w:numPr>
          <w:ilvl w:val="0"/>
          <w:numId w:val="35"/>
        </w:numPr>
        <w:tabs>
          <w:tab w:val="left" w:pos="939"/>
          <w:tab w:val="left" w:pos="940"/>
        </w:tabs>
        <w:spacing w:before="182" w:line="293" w:lineRule="exact"/>
        <w:rPr>
          <w:sz w:val="24"/>
        </w:rPr>
      </w:pPr>
      <w:r>
        <w:rPr>
          <w:sz w:val="24"/>
        </w:rPr>
        <w:t>-1,No Location</w:t>
      </w:r>
      <w:r>
        <w:rPr>
          <w:spacing w:val="-8"/>
          <w:sz w:val="24"/>
        </w:rPr>
        <w:t xml:space="preserve"> </w:t>
      </w:r>
      <w:r>
        <w:rPr>
          <w:sz w:val="24"/>
        </w:rPr>
        <w:t>Specified</w:t>
      </w:r>
    </w:p>
    <w:p w14:paraId="1AAAC12D" w14:textId="77777777" w:rsidR="00E40ECC" w:rsidRDefault="00A93E8A">
      <w:pPr>
        <w:pStyle w:val="ListParagraph"/>
        <w:numPr>
          <w:ilvl w:val="0"/>
          <w:numId w:val="35"/>
        </w:numPr>
        <w:tabs>
          <w:tab w:val="left" w:pos="939"/>
          <w:tab w:val="left" w:pos="940"/>
        </w:tabs>
        <w:spacing w:line="293" w:lineRule="exact"/>
        <w:rPr>
          <w:sz w:val="24"/>
        </w:rPr>
      </w:pPr>
      <w:r>
        <w:rPr>
          <w:sz w:val="24"/>
        </w:rPr>
        <w:t>-2,No Gateway</w:t>
      </w:r>
      <w:r>
        <w:rPr>
          <w:spacing w:val="-10"/>
          <w:sz w:val="24"/>
        </w:rPr>
        <w:t xml:space="preserve"> </w:t>
      </w:r>
      <w:r>
        <w:rPr>
          <w:sz w:val="24"/>
        </w:rPr>
        <w:t>Specified</w:t>
      </w:r>
    </w:p>
    <w:p w14:paraId="23C19784" w14:textId="77777777" w:rsidR="00E40ECC" w:rsidRDefault="00A93E8A">
      <w:pPr>
        <w:pStyle w:val="BodyText"/>
        <w:spacing w:before="177"/>
        <w:ind w:left="219" w:right="263"/>
      </w:pPr>
      <w:r>
        <w:t>These messages indicate that the software on the client-station omitted to specify a value for a required parameter. Most likely, these error conditions are the result of a mis-configuration of the client-station.</w:t>
      </w:r>
    </w:p>
    <w:p w14:paraId="54DE7752" w14:textId="77777777" w:rsidR="00E40ECC" w:rsidRDefault="00E40ECC">
      <w:pPr>
        <w:pStyle w:val="BodyText"/>
        <w:spacing w:before="11"/>
        <w:rPr>
          <w:sz w:val="36"/>
        </w:rPr>
      </w:pPr>
    </w:p>
    <w:p w14:paraId="759472DB" w14:textId="77777777" w:rsidR="00E40ECC" w:rsidRDefault="00A93E8A">
      <w:pPr>
        <w:pStyle w:val="ListParagraph"/>
        <w:numPr>
          <w:ilvl w:val="2"/>
          <w:numId w:val="68"/>
        </w:numPr>
        <w:tabs>
          <w:tab w:val="left" w:pos="1359"/>
          <w:tab w:val="left" w:pos="1360"/>
        </w:tabs>
        <w:ind w:left="1360" w:hanging="1141"/>
        <w:rPr>
          <w:b/>
          <w:sz w:val="24"/>
        </w:rPr>
      </w:pPr>
      <w:bookmarkStart w:id="343" w:name="1.16.10__MAG_DICOM_LOOKUP_STUDY_(LOOKUP^"/>
      <w:bookmarkStart w:id="344" w:name="_bookmark171"/>
      <w:bookmarkEnd w:id="343"/>
      <w:bookmarkEnd w:id="344"/>
      <w:r>
        <w:rPr>
          <w:b/>
          <w:sz w:val="24"/>
        </w:rPr>
        <w:t>MAG DICOM LOOKUP STUDY</w:t>
      </w:r>
      <w:r>
        <w:rPr>
          <w:b/>
          <w:spacing w:val="-5"/>
          <w:sz w:val="24"/>
        </w:rPr>
        <w:t xml:space="preserve"> </w:t>
      </w:r>
      <w:r>
        <w:rPr>
          <w:b/>
          <w:sz w:val="24"/>
        </w:rPr>
        <w:t>(</w:t>
      </w:r>
      <w:r>
        <w:rPr>
          <w:rFonts w:ascii="Lucida Console"/>
          <w:sz w:val="20"/>
        </w:rPr>
        <w:t>LOOKUP^MAGDRPC4</w:t>
      </w:r>
      <w:r>
        <w:rPr>
          <w:b/>
          <w:sz w:val="24"/>
        </w:rPr>
        <w:t>)</w:t>
      </w:r>
    </w:p>
    <w:p w14:paraId="5B07353E" w14:textId="77777777" w:rsidR="00E40ECC" w:rsidRDefault="00A93E8A">
      <w:pPr>
        <w:pStyle w:val="BodyText"/>
        <w:spacing w:before="115"/>
        <w:ind w:left="220"/>
      </w:pPr>
      <w:r>
        <w:t>This Remote Procedure may return the following error messages:</w:t>
      </w:r>
    </w:p>
    <w:p w14:paraId="3E9264C3" w14:textId="77777777" w:rsidR="00E40ECC" w:rsidRDefault="00A93E8A">
      <w:pPr>
        <w:pStyle w:val="ListParagraph"/>
        <w:numPr>
          <w:ilvl w:val="0"/>
          <w:numId w:val="34"/>
        </w:numPr>
        <w:tabs>
          <w:tab w:val="left" w:pos="939"/>
          <w:tab w:val="left" w:pos="940"/>
        </w:tabs>
        <w:spacing w:before="182" w:line="293" w:lineRule="exact"/>
        <w:rPr>
          <w:sz w:val="24"/>
        </w:rPr>
      </w:pPr>
      <w:r>
        <w:rPr>
          <w:sz w:val="24"/>
        </w:rPr>
        <w:t>-1,No Case or Consult Number</w:t>
      </w:r>
      <w:r>
        <w:rPr>
          <w:spacing w:val="-4"/>
          <w:sz w:val="24"/>
        </w:rPr>
        <w:t xml:space="preserve"> </w:t>
      </w:r>
      <w:r>
        <w:rPr>
          <w:sz w:val="24"/>
        </w:rPr>
        <w:t>Specified</w:t>
      </w:r>
    </w:p>
    <w:p w14:paraId="1130737F" w14:textId="77777777" w:rsidR="00E40ECC" w:rsidRDefault="00A93E8A">
      <w:pPr>
        <w:pStyle w:val="ListParagraph"/>
        <w:numPr>
          <w:ilvl w:val="0"/>
          <w:numId w:val="34"/>
        </w:numPr>
        <w:tabs>
          <w:tab w:val="left" w:pos="939"/>
          <w:tab w:val="left" w:pos="940"/>
        </w:tabs>
        <w:spacing w:line="293" w:lineRule="exact"/>
        <w:rPr>
          <w:sz w:val="24"/>
        </w:rPr>
      </w:pPr>
      <w:r>
        <w:rPr>
          <w:sz w:val="24"/>
        </w:rPr>
        <w:t>-2,No Study Date</w:t>
      </w:r>
      <w:r>
        <w:rPr>
          <w:spacing w:val="-10"/>
          <w:sz w:val="24"/>
        </w:rPr>
        <w:t xml:space="preserve"> </w:t>
      </w:r>
      <w:r>
        <w:rPr>
          <w:sz w:val="24"/>
        </w:rPr>
        <w:t>Specified</w:t>
      </w:r>
    </w:p>
    <w:p w14:paraId="0ACB7CC6" w14:textId="77777777" w:rsidR="00E40ECC" w:rsidRDefault="00A93E8A">
      <w:pPr>
        <w:pStyle w:val="ListParagraph"/>
        <w:numPr>
          <w:ilvl w:val="0"/>
          <w:numId w:val="34"/>
        </w:numPr>
        <w:tabs>
          <w:tab w:val="left" w:pos="939"/>
          <w:tab w:val="left" w:pos="940"/>
        </w:tabs>
        <w:spacing w:before="1" w:line="293" w:lineRule="exact"/>
        <w:rPr>
          <w:sz w:val="24"/>
        </w:rPr>
      </w:pPr>
      <w:r>
        <w:rPr>
          <w:sz w:val="24"/>
        </w:rPr>
        <w:t>-3,Invalid study date</w:t>
      </w:r>
      <w:r>
        <w:rPr>
          <w:spacing w:val="-9"/>
          <w:sz w:val="24"/>
        </w:rPr>
        <w:t xml:space="preserve"> </w:t>
      </w:r>
      <w:r>
        <w:rPr>
          <w:sz w:val="24"/>
        </w:rPr>
        <w:t>“</w:t>
      </w:r>
      <w:r>
        <w:rPr>
          <w:i/>
          <w:sz w:val="24"/>
        </w:rPr>
        <w:t>text</w:t>
      </w:r>
      <w:r>
        <w:rPr>
          <w:sz w:val="24"/>
        </w:rPr>
        <w:t>”.</w:t>
      </w:r>
    </w:p>
    <w:p w14:paraId="3B7E5CCC" w14:textId="77777777" w:rsidR="00E40ECC" w:rsidRDefault="00A93E8A">
      <w:pPr>
        <w:pStyle w:val="ListParagraph"/>
        <w:numPr>
          <w:ilvl w:val="0"/>
          <w:numId w:val="34"/>
        </w:numPr>
        <w:tabs>
          <w:tab w:val="left" w:pos="939"/>
          <w:tab w:val="left" w:pos="940"/>
        </w:tabs>
        <w:spacing w:line="293" w:lineRule="exact"/>
        <w:ind w:hanging="361"/>
        <w:rPr>
          <w:sz w:val="24"/>
        </w:rPr>
      </w:pPr>
      <w:r>
        <w:rPr>
          <w:sz w:val="24"/>
        </w:rPr>
        <w:t>-4,Consult is</w:t>
      </w:r>
      <w:r>
        <w:rPr>
          <w:spacing w:val="-1"/>
          <w:sz w:val="24"/>
        </w:rPr>
        <w:t xml:space="preserve"> </w:t>
      </w:r>
      <w:r>
        <w:rPr>
          <w:sz w:val="24"/>
        </w:rPr>
        <w:t>cancelled</w:t>
      </w:r>
    </w:p>
    <w:p w14:paraId="79BABFAB" w14:textId="77777777" w:rsidR="00E40ECC" w:rsidRDefault="00A93E8A">
      <w:pPr>
        <w:pStyle w:val="ListParagraph"/>
        <w:numPr>
          <w:ilvl w:val="0"/>
          <w:numId w:val="34"/>
        </w:numPr>
        <w:tabs>
          <w:tab w:val="left" w:pos="939"/>
          <w:tab w:val="left" w:pos="940"/>
        </w:tabs>
        <w:spacing w:line="293" w:lineRule="exact"/>
        <w:ind w:hanging="361"/>
        <w:rPr>
          <w:sz w:val="24"/>
        </w:rPr>
      </w:pPr>
      <w:r>
        <w:rPr>
          <w:sz w:val="24"/>
        </w:rPr>
        <w:t>-5,Consult/procedure not on file</w:t>
      </w:r>
    </w:p>
    <w:p w14:paraId="0C5800DB" w14:textId="77777777" w:rsidR="00E40ECC" w:rsidRDefault="00A93E8A">
      <w:pPr>
        <w:pStyle w:val="ListParagraph"/>
        <w:numPr>
          <w:ilvl w:val="0"/>
          <w:numId w:val="34"/>
        </w:numPr>
        <w:tabs>
          <w:tab w:val="left" w:pos="939"/>
          <w:tab w:val="left" w:pos="940"/>
        </w:tabs>
        <w:spacing w:line="293" w:lineRule="exact"/>
        <w:ind w:hanging="361"/>
        <w:rPr>
          <w:sz w:val="24"/>
        </w:rPr>
      </w:pPr>
      <w:r>
        <w:rPr>
          <w:sz w:val="24"/>
        </w:rPr>
        <w:t>-6,Invalid image</w:t>
      </w:r>
      <w:r>
        <w:rPr>
          <w:spacing w:val="-2"/>
          <w:sz w:val="24"/>
        </w:rPr>
        <w:t xml:space="preserve"> </w:t>
      </w:r>
      <w:r>
        <w:rPr>
          <w:sz w:val="24"/>
        </w:rPr>
        <w:t>(nnn)</w:t>
      </w:r>
    </w:p>
    <w:p w14:paraId="27257D3E" w14:textId="77777777" w:rsidR="00E40ECC" w:rsidRDefault="00A93E8A">
      <w:pPr>
        <w:pStyle w:val="ListParagraph"/>
        <w:numPr>
          <w:ilvl w:val="0"/>
          <w:numId w:val="34"/>
        </w:numPr>
        <w:tabs>
          <w:tab w:val="left" w:pos="939"/>
          <w:tab w:val="left" w:pos="940"/>
        </w:tabs>
        <w:spacing w:line="293" w:lineRule="exact"/>
        <w:ind w:hanging="361"/>
        <w:rPr>
          <w:sz w:val="24"/>
        </w:rPr>
      </w:pPr>
      <w:r>
        <w:rPr>
          <w:sz w:val="24"/>
        </w:rPr>
        <w:t xml:space="preserve">-7,Parent file xxx not </w:t>
      </w:r>
      <w:r>
        <w:rPr>
          <w:spacing w:val="-3"/>
          <w:sz w:val="24"/>
        </w:rPr>
        <w:t>yet</w:t>
      </w:r>
      <w:r>
        <w:rPr>
          <w:spacing w:val="4"/>
          <w:sz w:val="24"/>
        </w:rPr>
        <w:t xml:space="preserve"> </w:t>
      </w:r>
      <w:r>
        <w:rPr>
          <w:sz w:val="24"/>
        </w:rPr>
        <w:t>supported</w:t>
      </w:r>
    </w:p>
    <w:p w14:paraId="64428964" w14:textId="77777777" w:rsidR="00E40ECC" w:rsidRDefault="00A93E8A">
      <w:pPr>
        <w:pStyle w:val="BodyText"/>
        <w:spacing w:before="177"/>
        <w:ind w:left="219" w:right="377"/>
      </w:pPr>
      <w:r>
        <w:t>The first two messages indicate that the software on the client-station omitted to specify a required parameter. Such an omission may happen when a user just presses the enter-key, rather than provide a complete answer to a question.</w:t>
      </w:r>
    </w:p>
    <w:p w14:paraId="679DA14F" w14:textId="77777777" w:rsidR="00E40ECC" w:rsidRDefault="00E40ECC">
      <w:pPr>
        <w:sectPr w:rsidR="00E40ECC">
          <w:footerReference w:type="default" r:id="rId98"/>
          <w:pgSz w:w="12240" w:h="15840"/>
          <w:pgMar w:top="760" w:right="1180" w:bottom="1280" w:left="1220" w:header="0" w:footer="1098" w:gutter="0"/>
          <w:cols w:space="720"/>
        </w:sectPr>
      </w:pPr>
    </w:p>
    <w:p w14:paraId="254247B1" w14:textId="77777777" w:rsidR="00E40ECC" w:rsidRDefault="00A93E8A">
      <w:pPr>
        <w:spacing w:before="73"/>
        <w:ind w:left="220"/>
        <w:rPr>
          <w:sz w:val="20"/>
        </w:rPr>
      </w:pPr>
      <w:r>
        <w:rPr>
          <w:sz w:val="20"/>
        </w:rPr>
        <w:lastRenderedPageBreak/>
        <w:t>Chapter 1 DICOM Gateway Error Messages</w:t>
      </w:r>
    </w:p>
    <w:p w14:paraId="7AC50BAB" w14:textId="77777777" w:rsidR="00E40ECC" w:rsidRDefault="00E40ECC">
      <w:pPr>
        <w:pStyle w:val="BodyText"/>
        <w:spacing w:before="3"/>
      </w:pPr>
    </w:p>
    <w:p w14:paraId="745D8C10" w14:textId="77777777" w:rsidR="00E40ECC" w:rsidRDefault="00A93E8A">
      <w:pPr>
        <w:pStyle w:val="BodyText"/>
        <w:spacing w:before="90"/>
        <w:ind w:left="220"/>
      </w:pPr>
      <w:r>
        <w:t>The other five messages indicate cases where the provided information cannot be matched successfully with information in the VistA database.</w:t>
      </w:r>
    </w:p>
    <w:p w14:paraId="43D34636" w14:textId="77777777" w:rsidR="00E40ECC" w:rsidRDefault="00E40ECC">
      <w:pPr>
        <w:pStyle w:val="BodyText"/>
        <w:spacing w:before="10"/>
        <w:rPr>
          <w:sz w:val="36"/>
        </w:rPr>
      </w:pPr>
    </w:p>
    <w:p w14:paraId="1B395DF6" w14:textId="77777777" w:rsidR="00E40ECC" w:rsidRDefault="00A93E8A">
      <w:pPr>
        <w:pStyle w:val="ListParagraph"/>
        <w:numPr>
          <w:ilvl w:val="2"/>
          <w:numId w:val="68"/>
        </w:numPr>
        <w:tabs>
          <w:tab w:val="left" w:pos="1299"/>
          <w:tab w:val="left" w:pos="1300"/>
        </w:tabs>
        <w:spacing w:before="1"/>
        <w:rPr>
          <w:b/>
          <w:sz w:val="24"/>
        </w:rPr>
      </w:pPr>
      <w:bookmarkStart w:id="345" w:name="1.16.11_MAG_DICOM_NETWORK_STATUS_(ONOFLI"/>
      <w:bookmarkStart w:id="346" w:name="_bookmark172"/>
      <w:bookmarkEnd w:id="345"/>
      <w:bookmarkEnd w:id="346"/>
      <w:r>
        <w:rPr>
          <w:b/>
          <w:sz w:val="24"/>
        </w:rPr>
        <w:t>MAG DICOM NETWORK STATUS</w:t>
      </w:r>
      <w:r>
        <w:rPr>
          <w:b/>
          <w:spacing w:val="-4"/>
          <w:sz w:val="24"/>
        </w:rPr>
        <w:t xml:space="preserve"> </w:t>
      </w:r>
      <w:r>
        <w:rPr>
          <w:b/>
          <w:sz w:val="24"/>
        </w:rPr>
        <w:t>(</w:t>
      </w:r>
      <w:r>
        <w:rPr>
          <w:rFonts w:ascii="Lucida Console"/>
          <w:sz w:val="20"/>
        </w:rPr>
        <w:t>ONOFLINE^MAGDRPC5</w:t>
      </w:r>
      <w:r>
        <w:rPr>
          <w:b/>
          <w:sz w:val="24"/>
        </w:rPr>
        <w:t>)</w:t>
      </w:r>
    </w:p>
    <w:p w14:paraId="02D65FC4" w14:textId="77777777" w:rsidR="00E40ECC" w:rsidRDefault="00A93E8A">
      <w:pPr>
        <w:pStyle w:val="BodyText"/>
        <w:spacing w:before="115"/>
        <w:ind w:left="220"/>
      </w:pPr>
      <w:r>
        <w:t>This Remote Procedure may return the following error message:</w:t>
      </w:r>
    </w:p>
    <w:p w14:paraId="75249AEC" w14:textId="77777777" w:rsidR="00E40ECC" w:rsidRDefault="00A93E8A">
      <w:pPr>
        <w:pStyle w:val="ListParagraph"/>
        <w:numPr>
          <w:ilvl w:val="0"/>
          <w:numId w:val="33"/>
        </w:numPr>
        <w:tabs>
          <w:tab w:val="left" w:pos="939"/>
          <w:tab w:val="left" w:pos="940"/>
        </w:tabs>
        <w:spacing w:before="182"/>
        <w:rPr>
          <w:sz w:val="24"/>
        </w:rPr>
      </w:pPr>
      <w:r>
        <w:rPr>
          <w:sz w:val="24"/>
        </w:rPr>
        <w:t>-1,No Network Location</w:t>
      </w:r>
      <w:r>
        <w:rPr>
          <w:spacing w:val="5"/>
          <w:sz w:val="24"/>
        </w:rPr>
        <w:t xml:space="preserve"> </w:t>
      </w:r>
      <w:r>
        <w:rPr>
          <w:sz w:val="24"/>
        </w:rPr>
        <w:t>Specified</w:t>
      </w:r>
    </w:p>
    <w:p w14:paraId="18583CD6" w14:textId="77777777" w:rsidR="00E40ECC" w:rsidRDefault="00A93E8A">
      <w:pPr>
        <w:pStyle w:val="BodyText"/>
        <w:spacing w:before="177"/>
        <w:ind w:left="220" w:right="602"/>
        <w:jc w:val="both"/>
      </w:pPr>
      <w:r>
        <w:t>This message indicates that the client system omitted to provide a value for the parameter that indicates the location (or division) at the current site from which images are to be transmitted. Most likely, the client-system is mis-configured.</w:t>
      </w:r>
    </w:p>
    <w:p w14:paraId="0C2293EB" w14:textId="77777777" w:rsidR="00E40ECC" w:rsidRDefault="00E40ECC">
      <w:pPr>
        <w:pStyle w:val="BodyText"/>
        <w:spacing w:before="10"/>
        <w:rPr>
          <w:sz w:val="36"/>
        </w:rPr>
      </w:pPr>
    </w:p>
    <w:p w14:paraId="25915E5D" w14:textId="77777777" w:rsidR="00E40ECC" w:rsidRDefault="00A93E8A">
      <w:pPr>
        <w:pStyle w:val="ListParagraph"/>
        <w:numPr>
          <w:ilvl w:val="2"/>
          <w:numId w:val="68"/>
        </w:numPr>
        <w:tabs>
          <w:tab w:val="left" w:pos="1299"/>
          <w:tab w:val="left" w:pos="1300"/>
        </w:tabs>
        <w:rPr>
          <w:b/>
          <w:sz w:val="24"/>
        </w:rPr>
      </w:pPr>
      <w:bookmarkStart w:id="347" w:name="1.16.12_MAG_DICOM_PACS_CUTOFF_DATE_(CUTO"/>
      <w:bookmarkStart w:id="348" w:name="_bookmark173"/>
      <w:bookmarkEnd w:id="347"/>
      <w:bookmarkEnd w:id="348"/>
      <w:r>
        <w:rPr>
          <w:b/>
          <w:sz w:val="24"/>
        </w:rPr>
        <w:t>MAG DICOM PACS CUTOFF DATE</w:t>
      </w:r>
      <w:r>
        <w:rPr>
          <w:b/>
          <w:spacing w:val="-5"/>
          <w:sz w:val="24"/>
        </w:rPr>
        <w:t xml:space="preserve"> </w:t>
      </w:r>
      <w:r>
        <w:rPr>
          <w:b/>
          <w:sz w:val="24"/>
        </w:rPr>
        <w:t>(</w:t>
      </w:r>
      <w:r>
        <w:rPr>
          <w:rFonts w:ascii="Lucida Console"/>
          <w:sz w:val="20"/>
        </w:rPr>
        <w:t>CUTOFF^MAGDRPC1</w:t>
      </w:r>
      <w:r>
        <w:rPr>
          <w:b/>
          <w:sz w:val="24"/>
        </w:rPr>
        <w:t>)</w:t>
      </w:r>
    </w:p>
    <w:p w14:paraId="54DDCDE8" w14:textId="77777777" w:rsidR="00E40ECC" w:rsidRDefault="00A93E8A">
      <w:pPr>
        <w:pStyle w:val="BodyText"/>
        <w:spacing w:before="116"/>
        <w:ind w:left="219"/>
        <w:jc w:val="both"/>
      </w:pPr>
      <w:r>
        <w:t>This Remote Procedure may return the following error messages:</w:t>
      </w:r>
    </w:p>
    <w:p w14:paraId="5C3118FE" w14:textId="77777777" w:rsidR="00E40ECC" w:rsidRDefault="00A93E8A">
      <w:pPr>
        <w:pStyle w:val="ListParagraph"/>
        <w:numPr>
          <w:ilvl w:val="0"/>
          <w:numId w:val="32"/>
        </w:numPr>
        <w:tabs>
          <w:tab w:val="left" w:pos="939"/>
          <w:tab w:val="left" w:pos="940"/>
        </w:tabs>
        <w:spacing w:before="182" w:line="293" w:lineRule="exact"/>
        <w:ind w:hanging="361"/>
        <w:rPr>
          <w:sz w:val="24"/>
        </w:rPr>
      </w:pPr>
      <w:r>
        <w:rPr>
          <w:sz w:val="24"/>
        </w:rPr>
        <w:t>-2,No PACS</w:t>
      </w:r>
      <w:r>
        <w:rPr>
          <w:spacing w:val="2"/>
          <w:sz w:val="24"/>
        </w:rPr>
        <w:t xml:space="preserve"> </w:t>
      </w:r>
      <w:r>
        <w:rPr>
          <w:sz w:val="24"/>
        </w:rPr>
        <w:t>Installed</w:t>
      </w:r>
    </w:p>
    <w:p w14:paraId="6298AEB3" w14:textId="77777777" w:rsidR="00E40ECC" w:rsidRDefault="00A93E8A">
      <w:pPr>
        <w:pStyle w:val="ListParagraph"/>
        <w:numPr>
          <w:ilvl w:val="0"/>
          <w:numId w:val="32"/>
        </w:numPr>
        <w:tabs>
          <w:tab w:val="left" w:pos="939"/>
          <w:tab w:val="left" w:pos="940"/>
        </w:tabs>
        <w:spacing w:line="293" w:lineRule="exact"/>
        <w:ind w:hanging="361"/>
        <w:rPr>
          <w:sz w:val="24"/>
        </w:rPr>
      </w:pPr>
      <w:r>
        <w:rPr>
          <w:sz w:val="24"/>
        </w:rPr>
        <w:t>-3,PACS Retention Parameter not</w:t>
      </w:r>
      <w:r>
        <w:rPr>
          <w:spacing w:val="-2"/>
          <w:sz w:val="24"/>
        </w:rPr>
        <w:t xml:space="preserve"> </w:t>
      </w:r>
      <w:r>
        <w:rPr>
          <w:sz w:val="24"/>
        </w:rPr>
        <w:t>defined</w:t>
      </w:r>
    </w:p>
    <w:p w14:paraId="1672EE7C" w14:textId="77777777" w:rsidR="00E40ECC" w:rsidRDefault="00A93E8A">
      <w:pPr>
        <w:pStyle w:val="BodyText"/>
        <w:spacing w:before="177"/>
        <w:ind w:left="219" w:right="357"/>
      </w:pPr>
      <w:r>
        <w:t>Both messages are informational only. The first message (-2,…) indicates that the site-(location, division) is configured as if no PACS is installed. The other message indicates that as yet no value for the retention period parameter has been entered into the site configuration.</w:t>
      </w:r>
    </w:p>
    <w:p w14:paraId="5233BC46" w14:textId="77777777" w:rsidR="00E40ECC" w:rsidRDefault="00E40ECC">
      <w:pPr>
        <w:pStyle w:val="BodyText"/>
        <w:spacing w:before="10"/>
        <w:rPr>
          <w:sz w:val="36"/>
        </w:rPr>
      </w:pPr>
    </w:p>
    <w:p w14:paraId="25CAB03C" w14:textId="77777777" w:rsidR="00E40ECC" w:rsidRDefault="00A93E8A">
      <w:pPr>
        <w:pStyle w:val="ListParagraph"/>
        <w:numPr>
          <w:ilvl w:val="2"/>
          <w:numId w:val="68"/>
        </w:numPr>
        <w:tabs>
          <w:tab w:val="left" w:pos="1299"/>
          <w:tab w:val="left" w:pos="1300"/>
        </w:tabs>
        <w:ind w:hanging="1081"/>
        <w:rPr>
          <w:b/>
          <w:sz w:val="24"/>
        </w:rPr>
      </w:pPr>
      <w:bookmarkStart w:id="349" w:name="1.16.13_MAG_DICOM_PACS_MINIMUM_SPACE_(MI"/>
      <w:bookmarkStart w:id="350" w:name="_bookmark174"/>
      <w:bookmarkEnd w:id="349"/>
      <w:bookmarkEnd w:id="350"/>
      <w:r>
        <w:rPr>
          <w:b/>
          <w:sz w:val="24"/>
        </w:rPr>
        <w:t>MAG DICOM PACS MINIMUM SPACE</w:t>
      </w:r>
      <w:r>
        <w:rPr>
          <w:b/>
          <w:spacing w:val="3"/>
          <w:sz w:val="24"/>
        </w:rPr>
        <w:t xml:space="preserve"> </w:t>
      </w:r>
      <w:r>
        <w:rPr>
          <w:b/>
          <w:sz w:val="24"/>
        </w:rPr>
        <w:t>(</w:t>
      </w:r>
      <w:r>
        <w:rPr>
          <w:rFonts w:ascii="Lucida Console"/>
          <w:sz w:val="20"/>
        </w:rPr>
        <w:t>MINSPACE^MAGDRPC1</w:t>
      </w:r>
      <w:r>
        <w:rPr>
          <w:b/>
          <w:sz w:val="24"/>
        </w:rPr>
        <w:t>)</w:t>
      </w:r>
    </w:p>
    <w:p w14:paraId="6BD7A95D" w14:textId="77777777" w:rsidR="00E40ECC" w:rsidRDefault="00A93E8A">
      <w:pPr>
        <w:pStyle w:val="BodyText"/>
        <w:spacing w:before="116"/>
        <w:ind w:left="220"/>
        <w:jc w:val="both"/>
      </w:pPr>
      <w:r>
        <w:t>This Remote Procedure may return the following error messages:</w:t>
      </w:r>
    </w:p>
    <w:p w14:paraId="4B893E22" w14:textId="77777777" w:rsidR="00E40ECC" w:rsidRDefault="00A93E8A">
      <w:pPr>
        <w:pStyle w:val="ListParagraph"/>
        <w:numPr>
          <w:ilvl w:val="0"/>
          <w:numId w:val="31"/>
        </w:numPr>
        <w:tabs>
          <w:tab w:val="left" w:pos="939"/>
          <w:tab w:val="left" w:pos="940"/>
        </w:tabs>
        <w:spacing w:before="182"/>
        <w:rPr>
          <w:sz w:val="24"/>
        </w:rPr>
      </w:pPr>
      <w:r>
        <w:rPr>
          <w:sz w:val="24"/>
        </w:rPr>
        <w:t>-2,No PACS</w:t>
      </w:r>
      <w:r>
        <w:rPr>
          <w:spacing w:val="2"/>
          <w:sz w:val="24"/>
        </w:rPr>
        <w:t xml:space="preserve"> </w:t>
      </w:r>
      <w:r>
        <w:rPr>
          <w:sz w:val="24"/>
        </w:rPr>
        <w:t>Installed</w:t>
      </w:r>
    </w:p>
    <w:p w14:paraId="6B21872D" w14:textId="77777777" w:rsidR="00E40ECC" w:rsidRDefault="00A93E8A">
      <w:pPr>
        <w:pStyle w:val="ListParagraph"/>
        <w:numPr>
          <w:ilvl w:val="0"/>
          <w:numId w:val="31"/>
        </w:numPr>
        <w:tabs>
          <w:tab w:val="left" w:pos="939"/>
          <w:tab w:val="left" w:pos="940"/>
        </w:tabs>
        <w:spacing w:before="1"/>
        <w:rPr>
          <w:sz w:val="24"/>
        </w:rPr>
      </w:pPr>
      <w:r>
        <w:rPr>
          <w:sz w:val="24"/>
        </w:rPr>
        <w:t>-3,PACS Minimum Space Percentage Parameter not</w:t>
      </w:r>
      <w:r>
        <w:rPr>
          <w:spacing w:val="-7"/>
          <w:sz w:val="24"/>
        </w:rPr>
        <w:t xml:space="preserve"> </w:t>
      </w:r>
      <w:r>
        <w:rPr>
          <w:sz w:val="24"/>
        </w:rPr>
        <w:t>defined</w:t>
      </w:r>
    </w:p>
    <w:p w14:paraId="004BA79D" w14:textId="77777777" w:rsidR="00E40ECC" w:rsidRDefault="00A93E8A">
      <w:pPr>
        <w:pStyle w:val="BodyText"/>
        <w:spacing w:before="177"/>
        <w:ind w:left="220" w:right="343"/>
        <w:jc w:val="both"/>
      </w:pPr>
      <w:r>
        <w:t xml:space="preserve">Both messages are informational only. The first message (-2,…) indicates that the site-(location, division) is configured as if no PACS is installed. The other message (-3,…) indicates that as </w:t>
      </w:r>
      <w:r>
        <w:rPr>
          <w:spacing w:val="-3"/>
        </w:rPr>
        <w:t xml:space="preserve">yet </w:t>
      </w:r>
      <w:r>
        <w:t>no value for the minimum disk space parameter has been entered into the site configuration.</w:t>
      </w:r>
    </w:p>
    <w:p w14:paraId="7169D2A0" w14:textId="77777777" w:rsidR="00E40ECC" w:rsidRDefault="00E40ECC">
      <w:pPr>
        <w:pStyle w:val="BodyText"/>
        <w:spacing w:before="10"/>
        <w:rPr>
          <w:sz w:val="36"/>
        </w:rPr>
      </w:pPr>
    </w:p>
    <w:p w14:paraId="03C244DB" w14:textId="77777777" w:rsidR="00E40ECC" w:rsidRDefault="00A93E8A">
      <w:pPr>
        <w:pStyle w:val="ListParagraph"/>
        <w:numPr>
          <w:ilvl w:val="2"/>
          <w:numId w:val="68"/>
        </w:numPr>
        <w:tabs>
          <w:tab w:val="left" w:pos="1299"/>
          <w:tab w:val="left" w:pos="1300"/>
        </w:tabs>
        <w:spacing w:before="1"/>
        <w:ind w:hanging="1081"/>
        <w:rPr>
          <w:b/>
          <w:sz w:val="24"/>
        </w:rPr>
      </w:pPr>
      <w:bookmarkStart w:id="351" w:name="1.16.14_MAG_DICOM_QUEUE_IMAGE_(QUEUE^MAG"/>
      <w:bookmarkStart w:id="352" w:name="_bookmark175"/>
      <w:bookmarkEnd w:id="351"/>
      <w:bookmarkEnd w:id="352"/>
      <w:r>
        <w:rPr>
          <w:b/>
          <w:sz w:val="24"/>
        </w:rPr>
        <w:t>MAG DICOM QUEUE IMAGE (</w:t>
      </w:r>
      <w:r>
        <w:rPr>
          <w:rFonts w:ascii="Lucida Console"/>
          <w:sz w:val="20"/>
        </w:rPr>
        <w:t>QUEUE^MAGDRPC3</w:t>
      </w:r>
      <w:r>
        <w:rPr>
          <w:b/>
          <w:sz w:val="24"/>
        </w:rPr>
        <w:t>)</w:t>
      </w:r>
    </w:p>
    <w:p w14:paraId="4ED849AB" w14:textId="77777777" w:rsidR="00E40ECC" w:rsidRDefault="00A93E8A">
      <w:pPr>
        <w:pStyle w:val="BodyText"/>
        <w:spacing w:before="115"/>
        <w:ind w:left="220"/>
        <w:jc w:val="both"/>
      </w:pPr>
      <w:r>
        <w:t>This Remote Procedure may return the following error messages:</w:t>
      </w:r>
    </w:p>
    <w:p w14:paraId="5A8F033B" w14:textId="77777777" w:rsidR="00E40ECC" w:rsidRDefault="00A93E8A">
      <w:pPr>
        <w:pStyle w:val="ListParagraph"/>
        <w:numPr>
          <w:ilvl w:val="0"/>
          <w:numId w:val="30"/>
        </w:numPr>
        <w:tabs>
          <w:tab w:val="left" w:pos="939"/>
          <w:tab w:val="left" w:pos="940"/>
        </w:tabs>
        <w:spacing w:before="182" w:line="293" w:lineRule="exact"/>
        <w:rPr>
          <w:sz w:val="24"/>
        </w:rPr>
      </w:pPr>
      <w:r>
        <w:rPr>
          <w:sz w:val="24"/>
        </w:rPr>
        <w:t>-1,No Image specified</w:t>
      </w:r>
    </w:p>
    <w:p w14:paraId="3B7BCDAB" w14:textId="77777777" w:rsidR="00E40ECC" w:rsidRDefault="00A93E8A">
      <w:pPr>
        <w:pStyle w:val="ListParagraph"/>
        <w:numPr>
          <w:ilvl w:val="0"/>
          <w:numId w:val="30"/>
        </w:numPr>
        <w:tabs>
          <w:tab w:val="left" w:pos="939"/>
          <w:tab w:val="left" w:pos="940"/>
        </w:tabs>
        <w:spacing w:line="293" w:lineRule="exact"/>
        <w:rPr>
          <w:sz w:val="24"/>
        </w:rPr>
      </w:pPr>
      <w:r>
        <w:rPr>
          <w:sz w:val="24"/>
        </w:rPr>
        <w:t>-2,No Destination</w:t>
      </w:r>
      <w:r>
        <w:rPr>
          <w:spacing w:val="-1"/>
          <w:sz w:val="24"/>
        </w:rPr>
        <w:t xml:space="preserve"> </w:t>
      </w:r>
      <w:r>
        <w:rPr>
          <w:sz w:val="24"/>
        </w:rPr>
        <w:t>specified</w:t>
      </w:r>
    </w:p>
    <w:p w14:paraId="178DEDCB" w14:textId="77777777" w:rsidR="00E40ECC" w:rsidRDefault="00A93E8A">
      <w:pPr>
        <w:pStyle w:val="ListParagraph"/>
        <w:numPr>
          <w:ilvl w:val="0"/>
          <w:numId w:val="30"/>
        </w:numPr>
        <w:tabs>
          <w:tab w:val="left" w:pos="939"/>
          <w:tab w:val="left" w:pos="940"/>
        </w:tabs>
        <w:spacing w:line="293" w:lineRule="exact"/>
        <w:rPr>
          <w:sz w:val="24"/>
        </w:rPr>
      </w:pPr>
      <w:r>
        <w:rPr>
          <w:sz w:val="24"/>
        </w:rPr>
        <w:t>-3,No Origin</w:t>
      </w:r>
      <w:r>
        <w:rPr>
          <w:spacing w:val="-1"/>
          <w:sz w:val="24"/>
        </w:rPr>
        <w:t xml:space="preserve"> </w:t>
      </w:r>
      <w:r>
        <w:rPr>
          <w:sz w:val="24"/>
        </w:rPr>
        <w:t>specified</w:t>
      </w:r>
    </w:p>
    <w:p w14:paraId="3AE841F7" w14:textId="77777777" w:rsidR="00E40ECC" w:rsidRDefault="00A93E8A">
      <w:pPr>
        <w:pStyle w:val="ListParagraph"/>
        <w:numPr>
          <w:ilvl w:val="0"/>
          <w:numId w:val="30"/>
        </w:numPr>
        <w:tabs>
          <w:tab w:val="left" w:pos="939"/>
          <w:tab w:val="left" w:pos="940"/>
        </w:tabs>
        <w:spacing w:line="293" w:lineRule="exact"/>
        <w:rPr>
          <w:sz w:val="24"/>
        </w:rPr>
      </w:pPr>
      <w:r>
        <w:rPr>
          <w:sz w:val="24"/>
        </w:rPr>
        <w:t>-4,Cannot Queue Image Object Type</w:t>
      </w:r>
      <w:r>
        <w:rPr>
          <w:spacing w:val="3"/>
          <w:sz w:val="24"/>
        </w:rPr>
        <w:t xml:space="preserve"> </w:t>
      </w:r>
      <w:r>
        <w:rPr>
          <w:sz w:val="24"/>
        </w:rPr>
        <w:t>"</w:t>
      </w:r>
      <w:r>
        <w:rPr>
          <w:i/>
          <w:sz w:val="24"/>
        </w:rPr>
        <w:t>type</w:t>
      </w:r>
      <w:r>
        <w:rPr>
          <w:sz w:val="24"/>
        </w:rPr>
        <w:t>".</w:t>
      </w:r>
    </w:p>
    <w:p w14:paraId="7B376390" w14:textId="77777777" w:rsidR="00E40ECC" w:rsidRDefault="00A93E8A">
      <w:pPr>
        <w:pStyle w:val="BodyText"/>
        <w:spacing w:before="177"/>
        <w:ind w:left="219" w:right="349"/>
        <w:jc w:val="both"/>
      </w:pPr>
      <w:r>
        <w:t>The first three messages indicate that the software on the client-station omitted to specify values for required parameters. Most likely, such a situation is the result of a failure to make a selection at an earlier stage in the process.</w:t>
      </w:r>
    </w:p>
    <w:p w14:paraId="16F38C6B" w14:textId="77777777" w:rsidR="00E40ECC" w:rsidRDefault="00E40ECC">
      <w:pPr>
        <w:jc w:val="both"/>
        <w:sectPr w:rsidR="00E40ECC">
          <w:footerReference w:type="default" r:id="rId99"/>
          <w:pgSz w:w="12240" w:h="15840"/>
          <w:pgMar w:top="760" w:right="1180" w:bottom="1280" w:left="1220" w:header="0" w:footer="1098" w:gutter="0"/>
          <w:cols w:space="720"/>
        </w:sectPr>
      </w:pPr>
    </w:p>
    <w:p w14:paraId="185E9727" w14:textId="77777777" w:rsidR="00E40ECC" w:rsidRDefault="00A93E8A">
      <w:pPr>
        <w:spacing w:before="73"/>
        <w:ind w:left="5920"/>
        <w:rPr>
          <w:sz w:val="20"/>
        </w:rPr>
      </w:pPr>
      <w:r>
        <w:rPr>
          <w:sz w:val="20"/>
        </w:rPr>
        <w:lastRenderedPageBreak/>
        <w:t>Chapter 1 DICOM Gateway Error Messages</w:t>
      </w:r>
    </w:p>
    <w:p w14:paraId="7FD96212" w14:textId="77777777" w:rsidR="00E40ECC" w:rsidRDefault="00E40ECC">
      <w:pPr>
        <w:pStyle w:val="BodyText"/>
        <w:spacing w:before="3"/>
      </w:pPr>
    </w:p>
    <w:p w14:paraId="51944180" w14:textId="77777777" w:rsidR="00E40ECC" w:rsidRDefault="00A93E8A">
      <w:pPr>
        <w:pStyle w:val="BodyText"/>
        <w:spacing w:before="90"/>
        <w:ind w:left="220"/>
      </w:pPr>
      <w:r>
        <w:t>The fourth message (-4,…) indicates that the requested image is of such a nature that it is not permitted to enter that image into this transmission queue. Only images that are of the following “types” can be transmitted using the DICOM C-Store protocol:</w:t>
      </w:r>
    </w:p>
    <w:p w14:paraId="3FA1BA2B" w14:textId="77777777" w:rsidR="00E40ECC" w:rsidRDefault="00A93E8A">
      <w:pPr>
        <w:pStyle w:val="ListParagraph"/>
        <w:numPr>
          <w:ilvl w:val="0"/>
          <w:numId w:val="30"/>
        </w:numPr>
        <w:tabs>
          <w:tab w:val="left" w:pos="939"/>
          <w:tab w:val="left" w:pos="940"/>
        </w:tabs>
        <w:spacing w:before="182" w:line="293" w:lineRule="exact"/>
        <w:ind w:hanging="361"/>
        <w:rPr>
          <w:sz w:val="24"/>
        </w:rPr>
      </w:pPr>
      <w:r>
        <w:rPr>
          <w:sz w:val="24"/>
        </w:rPr>
        <w:t>Type 3 = X-Ray</w:t>
      </w:r>
    </w:p>
    <w:p w14:paraId="3A6FE853" w14:textId="77777777" w:rsidR="00E40ECC" w:rsidRDefault="00A93E8A">
      <w:pPr>
        <w:pStyle w:val="ListParagraph"/>
        <w:numPr>
          <w:ilvl w:val="0"/>
          <w:numId w:val="30"/>
        </w:numPr>
        <w:tabs>
          <w:tab w:val="left" w:pos="939"/>
          <w:tab w:val="left" w:pos="940"/>
        </w:tabs>
        <w:spacing w:line="293" w:lineRule="exact"/>
        <w:ind w:hanging="361"/>
        <w:rPr>
          <w:sz w:val="24"/>
        </w:rPr>
      </w:pPr>
      <w:r>
        <w:rPr>
          <w:sz w:val="24"/>
        </w:rPr>
        <w:t>Type 11 = X-Ray</w:t>
      </w:r>
      <w:r>
        <w:rPr>
          <w:spacing w:val="-6"/>
          <w:sz w:val="24"/>
        </w:rPr>
        <w:t xml:space="preserve"> </w:t>
      </w:r>
      <w:r>
        <w:rPr>
          <w:sz w:val="24"/>
        </w:rPr>
        <w:t>Group</w:t>
      </w:r>
    </w:p>
    <w:p w14:paraId="723096C9" w14:textId="77777777" w:rsidR="00E40ECC" w:rsidRDefault="00A93E8A">
      <w:pPr>
        <w:pStyle w:val="ListParagraph"/>
        <w:numPr>
          <w:ilvl w:val="0"/>
          <w:numId w:val="30"/>
        </w:numPr>
        <w:tabs>
          <w:tab w:val="left" w:pos="939"/>
          <w:tab w:val="left" w:pos="940"/>
        </w:tabs>
        <w:spacing w:line="293" w:lineRule="exact"/>
        <w:rPr>
          <w:sz w:val="24"/>
        </w:rPr>
      </w:pPr>
      <w:r>
        <w:rPr>
          <w:sz w:val="24"/>
        </w:rPr>
        <w:t>Type 100 = DICOM</w:t>
      </w:r>
      <w:r>
        <w:rPr>
          <w:spacing w:val="4"/>
          <w:sz w:val="24"/>
        </w:rPr>
        <w:t xml:space="preserve"> </w:t>
      </w:r>
      <w:r>
        <w:rPr>
          <w:sz w:val="24"/>
        </w:rPr>
        <w:t>Image</w:t>
      </w:r>
    </w:p>
    <w:p w14:paraId="4D1586AB" w14:textId="77777777" w:rsidR="00E40ECC" w:rsidRDefault="00E40ECC">
      <w:pPr>
        <w:pStyle w:val="BodyText"/>
        <w:spacing w:before="7"/>
        <w:rPr>
          <w:sz w:val="36"/>
        </w:rPr>
      </w:pPr>
    </w:p>
    <w:p w14:paraId="4DDC2C75" w14:textId="77777777" w:rsidR="00E40ECC" w:rsidRDefault="00A93E8A">
      <w:pPr>
        <w:pStyle w:val="ListParagraph"/>
        <w:numPr>
          <w:ilvl w:val="2"/>
          <w:numId w:val="68"/>
        </w:numPr>
        <w:tabs>
          <w:tab w:val="left" w:pos="1299"/>
          <w:tab w:val="left" w:pos="1300"/>
        </w:tabs>
        <w:rPr>
          <w:b/>
          <w:sz w:val="24"/>
        </w:rPr>
      </w:pPr>
      <w:bookmarkStart w:id="353" w:name="1.16.15_MAG_DICOM_QUEUE_INIT_(INIT^MAGDR"/>
      <w:bookmarkStart w:id="354" w:name="_bookmark176"/>
      <w:bookmarkEnd w:id="353"/>
      <w:bookmarkEnd w:id="354"/>
      <w:r>
        <w:rPr>
          <w:b/>
          <w:sz w:val="24"/>
        </w:rPr>
        <w:t>MAG DICOM QUEUE INIT (</w:t>
      </w:r>
      <w:r>
        <w:rPr>
          <w:rFonts w:ascii="Lucida Console"/>
          <w:sz w:val="20"/>
        </w:rPr>
        <w:t>INIT^MAGDRPC4</w:t>
      </w:r>
      <w:r>
        <w:rPr>
          <w:b/>
          <w:sz w:val="24"/>
        </w:rPr>
        <w:t>)</w:t>
      </w:r>
    </w:p>
    <w:p w14:paraId="12A25248" w14:textId="77777777" w:rsidR="00E40ECC" w:rsidRDefault="00A93E8A">
      <w:pPr>
        <w:pStyle w:val="BodyText"/>
        <w:spacing w:before="116"/>
        <w:ind w:left="219"/>
      </w:pPr>
      <w:r>
        <w:t>This Remote Procedure may return the following error messages:</w:t>
      </w:r>
    </w:p>
    <w:p w14:paraId="783B5C75" w14:textId="77777777" w:rsidR="00E40ECC" w:rsidRDefault="00A93E8A">
      <w:pPr>
        <w:pStyle w:val="ListParagraph"/>
        <w:numPr>
          <w:ilvl w:val="0"/>
          <w:numId w:val="29"/>
        </w:numPr>
        <w:tabs>
          <w:tab w:val="left" w:pos="939"/>
          <w:tab w:val="left" w:pos="940"/>
        </w:tabs>
        <w:spacing w:before="182"/>
        <w:ind w:hanging="361"/>
        <w:rPr>
          <w:sz w:val="24"/>
        </w:rPr>
      </w:pPr>
      <w:r>
        <w:rPr>
          <w:sz w:val="24"/>
        </w:rPr>
        <w:t>-1,No entries at all in</w:t>
      </w:r>
      <w:r>
        <w:rPr>
          <w:spacing w:val="1"/>
          <w:sz w:val="24"/>
        </w:rPr>
        <w:t xml:space="preserve"> </w:t>
      </w:r>
      <w:r>
        <w:rPr>
          <w:sz w:val="24"/>
        </w:rPr>
        <w:t>queue.</w:t>
      </w:r>
    </w:p>
    <w:p w14:paraId="1856FF93" w14:textId="77777777" w:rsidR="00E40ECC" w:rsidRDefault="00A93E8A">
      <w:pPr>
        <w:pStyle w:val="ListParagraph"/>
        <w:numPr>
          <w:ilvl w:val="0"/>
          <w:numId w:val="29"/>
        </w:numPr>
        <w:tabs>
          <w:tab w:val="left" w:pos="939"/>
          <w:tab w:val="left" w:pos="940"/>
        </w:tabs>
        <w:spacing w:before="1" w:line="293" w:lineRule="exact"/>
        <w:ind w:hanging="361"/>
        <w:rPr>
          <w:sz w:val="24"/>
        </w:rPr>
      </w:pPr>
      <w:r>
        <w:rPr>
          <w:sz w:val="24"/>
        </w:rPr>
        <w:t>-2,No entries present for "</w:t>
      </w:r>
      <w:r>
        <w:rPr>
          <w:i/>
          <w:sz w:val="24"/>
        </w:rPr>
        <w:t>name</w:t>
      </w:r>
      <w:r>
        <w:rPr>
          <w:sz w:val="24"/>
        </w:rPr>
        <w:t>".</w:t>
      </w:r>
    </w:p>
    <w:p w14:paraId="5C9762AC" w14:textId="77777777" w:rsidR="00E40ECC" w:rsidRDefault="00A93E8A">
      <w:pPr>
        <w:pStyle w:val="ListParagraph"/>
        <w:numPr>
          <w:ilvl w:val="0"/>
          <w:numId w:val="29"/>
        </w:numPr>
        <w:tabs>
          <w:tab w:val="left" w:pos="939"/>
          <w:tab w:val="left" w:pos="940"/>
        </w:tabs>
        <w:spacing w:line="293" w:lineRule="exact"/>
        <w:ind w:hanging="361"/>
        <w:rPr>
          <w:sz w:val="24"/>
        </w:rPr>
      </w:pPr>
      <w:r>
        <w:rPr>
          <w:sz w:val="24"/>
        </w:rPr>
        <w:t>-3,No origin</w:t>
      </w:r>
      <w:r>
        <w:rPr>
          <w:spacing w:val="-1"/>
          <w:sz w:val="24"/>
        </w:rPr>
        <w:t xml:space="preserve"> </w:t>
      </w:r>
      <w:r>
        <w:rPr>
          <w:sz w:val="24"/>
        </w:rPr>
        <w:t>specified.</w:t>
      </w:r>
    </w:p>
    <w:p w14:paraId="36B14A22" w14:textId="77777777" w:rsidR="00E40ECC" w:rsidRDefault="00A93E8A">
      <w:pPr>
        <w:pStyle w:val="BodyText"/>
        <w:spacing w:before="177"/>
        <w:ind w:left="219" w:right="351"/>
      </w:pPr>
      <w:r>
        <w:t>The last message (-3,…) indicates that the client system omitted to provide a value for the parameter that indicates the location (or division) at the current site from which images are to be transmitted. Most likely, the client-system is mis-configured.</w:t>
      </w:r>
    </w:p>
    <w:p w14:paraId="4A75D889" w14:textId="77777777" w:rsidR="00E40ECC" w:rsidRDefault="00A93E8A">
      <w:pPr>
        <w:pStyle w:val="BodyText"/>
        <w:spacing w:before="180"/>
        <w:ind w:left="219" w:right="937"/>
      </w:pPr>
      <w:r>
        <w:t>The other two messages are informational only. Both indicate that currently no images are queued up to be transmitted.</w:t>
      </w:r>
    </w:p>
    <w:p w14:paraId="2600E5F9" w14:textId="77777777" w:rsidR="00E40ECC" w:rsidRDefault="00E40ECC">
      <w:pPr>
        <w:pStyle w:val="BodyText"/>
        <w:spacing w:before="10"/>
        <w:rPr>
          <w:sz w:val="36"/>
        </w:rPr>
      </w:pPr>
    </w:p>
    <w:p w14:paraId="0B835202" w14:textId="77777777" w:rsidR="00E40ECC" w:rsidRDefault="00A93E8A">
      <w:pPr>
        <w:pStyle w:val="ListParagraph"/>
        <w:numPr>
          <w:ilvl w:val="2"/>
          <w:numId w:val="68"/>
        </w:numPr>
        <w:tabs>
          <w:tab w:val="left" w:pos="1299"/>
          <w:tab w:val="left" w:pos="1300"/>
        </w:tabs>
        <w:spacing w:before="1"/>
        <w:ind w:hanging="1081"/>
        <w:rPr>
          <w:b/>
          <w:sz w:val="24"/>
        </w:rPr>
      </w:pPr>
      <w:bookmarkStart w:id="355" w:name="1.16.16_MAG_DICOM_ROUTE_EVAL_LOG_(EVALLO"/>
      <w:bookmarkStart w:id="356" w:name="_bookmark177"/>
      <w:bookmarkEnd w:id="355"/>
      <w:bookmarkEnd w:id="356"/>
      <w:r>
        <w:rPr>
          <w:b/>
          <w:sz w:val="24"/>
        </w:rPr>
        <w:t>MAG DICOM ROUTE EVAL LOG</w:t>
      </w:r>
      <w:r>
        <w:rPr>
          <w:b/>
          <w:spacing w:val="-3"/>
          <w:sz w:val="24"/>
        </w:rPr>
        <w:t xml:space="preserve"> </w:t>
      </w:r>
      <w:r>
        <w:rPr>
          <w:b/>
          <w:sz w:val="24"/>
        </w:rPr>
        <w:t>(</w:t>
      </w:r>
      <w:r>
        <w:rPr>
          <w:rFonts w:ascii="Lucida Console"/>
          <w:sz w:val="20"/>
        </w:rPr>
        <w:t>EVALLOG^MAGDRPC6</w:t>
      </w:r>
      <w:r>
        <w:rPr>
          <w:b/>
          <w:sz w:val="24"/>
        </w:rPr>
        <w:t>)</w:t>
      </w:r>
    </w:p>
    <w:p w14:paraId="47EDD451" w14:textId="77777777" w:rsidR="00E40ECC" w:rsidRDefault="00A93E8A">
      <w:pPr>
        <w:pStyle w:val="BodyText"/>
        <w:spacing w:before="115"/>
        <w:ind w:left="220"/>
      </w:pPr>
      <w:r>
        <w:t>This Remote Procedure may return the following error messages:</w:t>
      </w:r>
    </w:p>
    <w:p w14:paraId="09F70D1B" w14:textId="77777777" w:rsidR="00E40ECC" w:rsidRDefault="00A93E8A">
      <w:pPr>
        <w:pStyle w:val="ListParagraph"/>
        <w:numPr>
          <w:ilvl w:val="0"/>
          <w:numId w:val="28"/>
        </w:numPr>
        <w:tabs>
          <w:tab w:val="left" w:pos="939"/>
          <w:tab w:val="left" w:pos="940"/>
        </w:tabs>
        <w:spacing w:before="182" w:line="293" w:lineRule="exact"/>
        <w:rPr>
          <w:i/>
          <w:sz w:val="24"/>
        </w:rPr>
      </w:pPr>
      <w:r>
        <w:rPr>
          <w:sz w:val="24"/>
        </w:rPr>
        <w:t>-1,No task</w:t>
      </w:r>
      <w:r>
        <w:rPr>
          <w:spacing w:val="-1"/>
          <w:sz w:val="24"/>
        </w:rPr>
        <w:t xml:space="preserve"> </w:t>
      </w:r>
      <w:r>
        <w:rPr>
          <w:sz w:val="24"/>
        </w:rPr>
        <w:t>#</w:t>
      </w:r>
      <w:r>
        <w:rPr>
          <w:i/>
          <w:sz w:val="24"/>
        </w:rPr>
        <w:t>number</w:t>
      </w:r>
    </w:p>
    <w:p w14:paraId="65BE8AF1" w14:textId="77777777" w:rsidR="00E40ECC" w:rsidRDefault="00A93E8A">
      <w:pPr>
        <w:pStyle w:val="ListParagraph"/>
        <w:numPr>
          <w:ilvl w:val="0"/>
          <w:numId w:val="28"/>
        </w:numPr>
        <w:tabs>
          <w:tab w:val="left" w:pos="939"/>
          <w:tab w:val="left" w:pos="940"/>
        </w:tabs>
        <w:spacing w:line="293" w:lineRule="exact"/>
        <w:ind w:hanging="361"/>
        <w:rPr>
          <w:sz w:val="24"/>
        </w:rPr>
      </w:pPr>
      <w:r>
        <w:rPr>
          <w:sz w:val="24"/>
        </w:rPr>
        <w:t xml:space="preserve">-2,MAXIMUM parameter = </w:t>
      </w:r>
      <w:r>
        <w:rPr>
          <w:i/>
          <w:sz w:val="24"/>
        </w:rPr>
        <w:t xml:space="preserve">number </w:t>
      </w:r>
      <w:r>
        <w:rPr>
          <w:sz w:val="24"/>
        </w:rPr>
        <w:t>&lt;</w:t>
      </w:r>
      <w:r>
        <w:rPr>
          <w:spacing w:val="-2"/>
          <w:sz w:val="24"/>
        </w:rPr>
        <w:t xml:space="preserve"> </w:t>
      </w:r>
      <w:r>
        <w:rPr>
          <w:sz w:val="24"/>
        </w:rPr>
        <w:t>1</w:t>
      </w:r>
    </w:p>
    <w:p w14:paraId="59E519FD" w14:textId="77777777" w:rsidR="00E40ECC" w:rsidRDefault="00A93E8A">
      <w:pPr>
        <w:pStyle w:val="ListParagraph"/>
        <w:numPr>
          <w:ilvl w:val="0"/>
          <w:numId w:val="28"/>
        </w:numPr>
        <w:tabs>
          <w:tab w:val="left" w:pos="939"/>
          <w:tab w:val="left" w:pos="940"/>
        </w:tabs>
        <w:spacing w:line="293" w:lineRule="exact"/>
        <w:ind w:hanging="361"/>
        <w:rPr>
          <w:i/>
          <w:sz w:val="24"/>
        </w:rPr>
      </w:pPr>
      <w:r>
        <w:rPr>
          <w:sz w:val="24"/>
        </w:rPr>
        <w:t>-3,</w:t>
      </w:r>
      <w:r>
        <w:rPr>
          <w:i/>
          <w:sz w:val="24"/>
        </w:rPr>
        <w:t>text</w:t>
      </w:r>
    </w:p>
    <w:p w14:paraId="4522E1F7" w14:textId="77777777" w:rsidR="00E40ECC" w:rsidRDefault="00A93E8A">
      <w:pPr>
        <w:pStyle w:val="BodyText"/>
        <w:spacing w:before="177"/>
        <w:ind w:left="219" w:right="324"/>
      </w:pPr>
      <w:r>
        <w:t>The first message (-1, …) indicates that the client-system specified a value for the TaskMan task number that does not correspond to any active task. Most lik</w:t>
      </w:r>
      <w:r>
        <w:rPr>
          <w:sz w:val="22"/>
        </w:rPr>
        <w:t>ely, the VistA sys</w:t>
      </w:r>
      <w:r>
        <w:t>tem has been restarted and some clean-up or house-keeping tasks have been performed.</w:t>
      </w:r>
    </w:p>
    <w:p w14:paraId="66439F83" w14:textId="77777777" w:rsidR="00E40ECC" w:rsidRDefault="00A93E8A">
      <w:pPr>
        <w:pStyle w:val="BodyText"/>
        <w:spacing w:before="180"/>
        <w:ind w:left="220" w:right="503"/>
      </w:pPr>
      <w:r>
        <w:t>The second message (-2, …) indicates that the value for the parameter that specifies the maximum number of log-messages that are to be returned to the client has an unusable value. This condition can only be remedied by correcting the software on the client-system.</w:t>
      </w:r>
    </w:p>
    <w:p w14:paraId="4B4B5C2D" w14:textId="77777777" w:rsidR="00E40ECC" w:rsidRDefault="00A93E8A">
      <w:pPr>
        <w:pStyle w:val="BodyText"/>
        <w:spacing w:before="180"/>
        <w:ind w:left="220" w:right="335"/>
      </w:pPr>
      <w:r>
        <w:t>The third message (-3, …) is informational only. This message indicates that the TaskMan task, for which messages were being relayed, has stopped. The text that is included in this message contains the reason that TaskMan provided for ending the task.</w:t>
      </w:r>
    </w:p>
    <w:p w14:paraId="251C004B" w14:textId="77777777" w:rsidR="00E40ECC" w:rsidRDefault="00E40ECC">
      <w:pPr>
        <w:sectPr w:rsidR="00E40ECC">
          <w:footerReference w:type="default" r:id="rId100"/>
          <w:pgSz w:w="12240" w:h="15840"/>
          <w:pgMar w:top="760" w:right="1180" w:bottom="1280" w:left="1220" w:header="0" w:footer="1098" w:gutter="0"/>
          <w:cols w:space="720"/>
        </w:sectPr>
      </w:pPr>
    </w:p>
    <w:p w14:paraId="3E43FDD6" w14:textId="77777777" w:rsidR="00E40ECC" w:rsidRDefault="00A93E8A">
      <w:pPr>
        <w:spacing w:before="73"/>
        <w:ind w:left="220"/>
        <w:rPr>
          <w:sz w:val="20"/>
        </w:rPr>
      </w:pPr>
      <w:r>
        <w:rPr>
          <w:sz w:val="20"/>
        </w:rPr>
        <w:lastRenderedPageBreak/>
        <w:t>Chapter 1 DICOM Gateway Error Messages</w:t>
      </w:r>
    </w:p>
    <w:p w14:paraId="516DC43F" w14:textId="77777777" w:rsidR="00E40ECC" w:rsidRDefault="00E40ECC">
      <w:pPr>
        <w:pStyle w:val="BodyText"/>
        <w:spacing w:before="7"/>
      </w:pPr>
    </w:p>
    <w:p w14:paraId="7B0E85FE" w14:textId="77777777" w:rsidR="00E40ECC" w:rsidRDefault="00A93E8A">
      <w:pPr>
        <w:pStyle w:val="ListParagraph"/>
        <w:numPr>
          <w:ilvl w:val="2"/>
          <w:numId w:val="68"/>
        </w:numPr>
        <w:tabs>
          <w:tab w:val="left" w:pos="1299"/>
          <w:tab w:val="left" w:pos="1300"/>
        </w:tabs>
        <w:spacing w:before="90"/>
        <w:rPr>
          <w:b/>
          <w:sz w:val="24"/>
        </w:rPr>
      </w:pPr>
      <w:bookmarkStart w:id="357" w:name="1.16.17_MAG_DICOM_ROUTE_EVAL_START_(STAR"/>
      <w:bookmarkStart w:id="358" w:name="_bookmark178"/>
      <w:bookmarkEnd w:id="357"/>
      <w:bookmarkEnd w:id="358"/>
      <w:r>
        <w:rPr>
          <w:b/>
          <w:sz w:val="24"/>
        </w:rPr>
        <w:t>MAG DICOM ROUTE EVAL START</w:t>
      </w:r>
      <w:r>
        <w:rPr>
          <w:b/>
          <w:spacing w:val="-1"/>
          <w:sz w:val="24"/>
        </w:rPr>
        <w:t xml:space="preserve"> </w:t>
      </w:r>
      <w:r>
        <w:rPr>
          <w:b/>
          <w:sz w:val="24"/>
        </w:rPr>
        <w:t>(</w:t>
      </w:r>
      <w:r>
        <w:rPr>
          <w:rFonts w:ascii="Lucida Console"/>
          <w:sz w:val="20"/>
        </w:rPr>
        <w:t>START^MAGDRPC5</w:t>
      </w:r>
      <w:r>
        <w:rPr>
          <w:b/>
          <w:sz w:val="24"/>
        </w:rPr>
        <w:t>)</w:t>
      </w:r>
    </w:p>
    <w:p w14:paraId="77374AB2" w14:textId="77777777" w:rsidR="00E40ECC" w:rsidRDefault="00A93E8A">
      <w:pPr>
        <w:pStyle w:val="BodyText"/>
        <w:spacing w:before="116"/>
        <w:ind w:left="220"/>
      </w:pPr>
      <w:r>
        <w:t>This Remote Procedure may return the following error messages:</w:t>
      </w:r>
    </w:p>
    <w:p w14:paraId="1F397E62" w14:textId="77777777" w:rsidR="00E40ECC" w:rsidRDefault="00A93E8A">
      <w:pPr>
        <w:pStyle w:val="ListParagraph"/>
        <w:numPr>
          <w:ilvl w:val="0"/>
          <w:numId w:val="27"/>
        </w:numPr>
        <w:tabs>
          <w:tab w:val="left" w:pos="939"/>
          <w:tab w:val="left" w:pos="940"/>
        </w:tabs>
        <w:spacing w:before="182" w:line="293" w:lineRule="exact"/>
        <w:rPr>
          <w:sz w:val="24"/>
        </w:rPr>
      </w:pPr>
      <w:r>
        <w:rPr>
          <w:sz w:val="24"/>
        </w:rPr>
        <w:t>-1,No Location</w:t>
      </w:r>
      <w:r>
        <w:rPr>
          <w:spacing w:val="1"/>
          <w:sz w:val="24"/>
        </w:rPr>
        <w:t xml:space="preserve"> </w:t>
      </w:r>
      <w:r>
        <w:rPr>
          <w:sz w:val="24"/>
        </w:rPr>
        <w:t>Specified</w:t>
      </w:r>
    </w:p>
    <w:p w14:paraId="7BB248D8" w14:textId="77777777" w:rsidR="00E40ECC" w:rsidRDefault="00A93E8A">
      <w:pPr>
        <w:pStyle w:val="ListParagraph"/>
        <w:numPr>
          <w:ilvl w:val="0"/>
          <w:numId w:val="27"/>
        </w:numPr>
        <w:tabs>
          <w:tab w:val="left" w:pos="939"/>
          <w:tab w:val="left" w:pos="940"/>
        </w:tabs>
        <w:spacing w:line="293" w:lineRule="exact"/>
        <w:rPr>
          <w:sz w:val="24"/>
        </w:rPr>
      </w:pPr>
      <w:r>
        <w:rPr>
          <w:sz w:val="24"/>
        </w:rPr>
        <w:t>-2,No Routing Rules</w:t>
      </w:r>
      <w:r>
        <w:rPr>
          <w:spacing w:val="-4"/>
          <w:sz w:val="24"/>
        </w:rPr>
        <w:t xml:space="preserve"> </w:t>
      </w:r>
      <w:r>
        <w:rPr>
          <w:sz w:val="24"/>
        </w:rPr>
        <w:t>Specified</w:t>
      </w:r>
    </w:p>
    <w:p w14:paraId="01A17F1C" w14:textId="77777777" w:rsidR="00E40ECC" w:rsidRDefault="00A93E8A">
      <w:pPr>
        <w:pStyle w:val="ListParagraph"/>
        <w:numPr>
          <w:ilvl w:val="0"/>
          <w:numId w:val="27"/>
        </w:numPr>
        <w:tabs>
          <w:tab w:val="left" w:pos="939"/>
          <w:tab w:val="left" w:pos="940"/>
        </w:tabs>
        <w:spacing w:line="293" w:lineRule="exact"/>
        <w:rPr>
          <w:sz w:val="24"/>
        </w:rPr>
      </w:pPr>
      <w:r>
        <w:rPr>
          <w:sz w:val="24"/>
        </w:rPr>
        <w:t>-3,A Rule Evaluator is Already Running for</w:t>
      </w:r>
      <w:r>
        <w:rPr>
          <w:spacing w:val="-10"/>
          <w:sz w:val="24"/>
        </w:rPr>
        <w:t xml:space="preserve"> </w:t>
      </w:r>
      <w:r>
        <w:rPr>
          <w:sz w:val="24"/>
        </w:rPr>
        <w:t>&lt;location&gt;</w:t>
      </w:r>
    </w:p>
    <w:p w14:paraId="2B95F35F" w14:textId="77777777" w:rsidR="00E40ECC" w:rsidRDefault="00A93E8A">
      <w:pPr>
        <w:pStyle w:val="ListParagraph"/>
        <w:numPr>
          <w:ilvl w:val="0"/>
          <w:numId w:val="27"/>
        </w:numPr>
        <w:tabs>
          <w:tab w:val="left" w:pos="939"/>
          <w:tab w:val="left" w:pos="940"/>
        </w:tabs>
        <w:spacing w:line="293" w:lineRule="exact"/>
        <w:rPr>
          <w:sz w:val="24"/>
        </w:rPr>
      </w:pPr>
      <w:r>
        <w:rPr>
          <w:sz w:val="24"/>
        </w:rPr>
        <w:t>-4,TaskM</w:t>
      </w:r>
      <w:r>
        <w:t>m</w:t>
      </w:r>
      <w:r>
        <w:rPr>
          <w:sz w:val="24"/>
        </w:rPr>
        <w:t>an did not Accept</w:t>
      </w:r>
      <w:r>
        <w:rPr>
          <w:spacing w:val="-1"/>
          <w:sz w:val="24"/>
        </w:rPr>
        <w:t xml:space="preserve"> </w:t>
      </w:r>
      <w:r>
        <w:rPr>
          <w:sz w:val="24"/>
        </w:rPr>
        <w:t>Request</w:t>
      </w:r>
    </w:p>
    <w:p w14:paraId="32A63EB5" w14:textId="77777777" w:rsidR="00E40ECC" w:rsidRDefault="00A93E8A">
      <w:pPr>
        <w:pStyle w:val="BodyText"/>
        <w:spacing w:before="179"/>
        <w:ind w:left="219" w:right="416"/>
      </w:pPr>
      <w:r>
        <w:t>The first two messages indicate an error or omission in the set-up of the DICOM Gateway from which the request was issued.</w:t>
      </w:r>
    </w:p>
    <w:p w14:paraId="2EC077C4" w14:textId="77777777" w:rsidR="00E40ECC" w:rsidRDefault="00A93E8A">
      <w:pPr>
        <w:pStyle w:val="BodyText"/>
        <w:spacing w:before="180"/>
        <w:ind w:left="219" w:right="577"/>
      </w:pPr>
      <w:r>
        <w:t>The third message indicates that a rule-evaluator is already running for the requested location. Only one evaluation may be running for any given location (or division) at any time.</w:t>
      </w:r>
    </w:p>
    <w:p w14:paraId="28BF5968" w14:textId="77777777" w:rsidR="00E40ECC" w:rsidRDefault="00A93E8A">
      <w:pPr>
        <w:pStyle w:val="BodyText"/>
        <w:spacing w:before="180"/>
        <w:ind w:left="219" w:right="383"/>
      </w:pPr>
      <w:r>
        <w:t>The fourth message indicates that the process could not be started. (Perhaps an illegal input or it is already running.)</w:t>
      </w:r>
    </w:p>
    <w:p w14:paraId="4FD5B9A5" w14:textId="77777777" w:rsidR="00E40ECC" w:rsidRDefault="00E40ECC">
      <w:pPr>
        <w:pStyle w:val="BodyText"/>
        <w:spacing w:before="11"/>
        <w:rPr>
          <w:sz w:val="36"/>
        </w:rPr>
      </w:pPr>
    </w:p>
    <w:p w14:paraId="553FBC61" w14:textId="77777777" w:rsidR="00E40ECC" w:rsidRDefault="00A93E8A">
      <w:pPr>
        <w:pStyle w:val="ListParagraph"/>
        <w:numPr>
          <w:ilvl w:val="2"/>
          <w:numId w:val="68"/>
        </w:numPr>
        <w:tabs>
          <w:tab w:val="left" w:pos="1299"/>
          <w:tab w:val="left" w:pos="1300"/>
        </w:tabs>
        <w:ind w:hanging="1081"/>
        <w:rPr>
          <w:b/>
          <w:sz w:val="24"/>
        </w:rPr>
      </w:pPr>
      <w:bookmarkStart w:id="359" w:name="1.16.18_MAG_DICOM_ROUTE_NEXT_FILE_(XMIT^"/>
      <w:bookmarkStart w:id="360" w:name="_bookmark179"/>
      <w:bookmarkEnd w:id="359"/>
      <w:bookmarkEnd w:id="360"/>
      <w:r>
        <w:rPr>
          <w:b/>
          <w:sz w:val="24"/>
        </w:rPr>
        <w:t>MAG DICOM ROUTE NEXT FILE</w:t>
      </w:r>
      <w:r>
        <w:rPr>
          <w:b/>
          <w:spacing w:val="-1"/>
          <w:sz w:val="24"/>
        </w:rPr>
        <w:t xml:space="preserve"> </w:t>
      </w:r>
      <w:r>
        <w:rPr>
          <w:b/>
          <w:sz w:val="24"/>
        </w:rPr>
        <w:t>(</w:t>
      </w:r>
      <w:r>
        <w:rPr>
          <w:rFonts w:ascii="Lucida Console"/>
          <w:sz w:val="20"/>
        </w:rPr>
        <w:t>XMIT^MAGDRPC5</w:t>
      </w:r>
      <w:r>
        <w:rPr>
          <w:b/>
          <w:sz w:val="24"/>
        </w:rPr>
        <w:t>)</w:t>
      </w:r>
    </w:p>
    <w:p w14:paraId="092AB7B3" w14:textId="77777777" w:rsidR="00E40ECC" w:rsidRDefault="00A93E8A">
      <w:pPr>
        <w:pStyle w:val="BodyText"/>
        <w:spacing w:before="115"/>
        <w:ind w:left="220"/>
      </w:pPr>
      <w:r>
        <w:t>This Remote Procedure may return the following error messages</w:t>
      </w:r>
    </w:p>
    <w:p w14:paraId="46D5F511" w14:textId="77777777" w:rsidR="00E40ECC" w:rsidRDefault="00A93E8A">
      <w:pPr>
        <w:pStyle w:val="ListParagraph"/>
        <w:numPr>
          <w:ilvl w:val="0"/>
          <w:numId w:val="26"/>
        </w:numPr>
        <w:tabs>
          <w:tab w:val="left" w:pos="939"/>
          <w:tab w:val="left" w:pos="940"/>
        </w:tabs>
        <w:spacing w:before="182" w:line="293" w:lineRule="exact"/>
        <w:rPr>
          <w:sz w:val="24"/>
        </w:rPr>
      </w:pPr>
      <w:r>
        <w:rPr>
          <w:sz w:val="24"/>
        </w:rPr>
        <w:t>-1,No Location</w:t>
      </w:r>
      <w:r>
        <w:rPr>
          <w:spacing w:val="1"/>
          <w:sz w:val="24"/>
        </w:rPr>
        <w:t xml:space="preserve"> </w:t>
      </w:r>
      <w:r>
        <w:rPr>
          <w:sz w:val="24"/>
        </w:rPr>
        <w:t>Specified</w:t>
      </w:r>
    </w:p>
    <w:p w14:paraId="19275902" w14:textId="77777777" w:rsidR="00E40ECC" w:rsidRDefault="00A93E8A">
      <w:pPr>
        <w:pStyle w:val="ListParagraph"/>
        <w:numPr>
          <w:ilvl w:val="0"/>
          <w:numId w:val="26"/>
        </w:numPr>
        <w:tabs>
          <w:tab w:val="left" w:pos="939"/>
          <w:tab w:val="left" w:pos="940"/>
        </w:tabs>
        <w:spacing w:line="293" w:lineRule="exact"/>
        <w:rPr>
          <w:sz w:val="24"/>
        </w:rPr>
      </w:pPr>
      <w:r>
        <w:rPr>
          <w:sz w:val="24"/>
        </w:rPr>
        <w:t>-2,No Valid Destinations</w:t>
      </w:r>
      <w:r>
        <w:rPr>
          <w:spacing w:val="1"/>
          <w:sz w:val="24"/>
        </w:rPr>
        <w:t xml:space="preserve"> </w:t>
      </w:r>
      <w:r>
        <w:rPr>
          <w:sz w:val="24"/>
        </w:rPr>
        <w:t>Specified</w:t>
      </w:r>
    </w:p>
    <w:p w14:paraId="158E4E50" w14:textId="77777777" w:rsidR="00E40ECC" w:rsidRDefault="00A93E8A">
      <w:pPr>
        <w:pStyle w:val="ListParagraph"/>
        <w:numPr>
          <w:ilvl w:val="0"/>
          <w:numId w:val="26"/>
        </w:numPr>
        <w:tabs>
          <w:tab w:val="left" w:pos="939"/>
          <w:tab w:val="left" w:pos="940"/>
        </w:tabs>
        <w:spacing w:line="293" w:lineRule="exact"/>
        <w:ind w:hanging="361"/>
        <w:rPr>
          <w:i/>
          <w:sz w:val="24"/>
        </w:rPr>
      </w:pPr>
      <w:r>
        <w:rPr>
          <w:sz w:val="24"/>
        </w:rPr>
        <w:t>-1~No routable files found for image</w:t>
      </w:r>
      <w:r>
        <w:rPr>
          <w:spacing w:val="-2"/>
          <w:sz w:val="24"/>
        </w:rPr>
        <w:t xml:space="preserve"> </w:t>
      </w:r>
      <w:r>
        <w:rPr>
          <w:i/>
          <w:sz w:val="24"/>
        </w:rPr>
        <w:t>nnnnn</w:t>
      </w:r>
    </w:p>
    <w:p w14:paraId="0F5F0977" w14:textId="77777777" w:rsidR="00E40ECC" w:rsidRDefault="00A93E8A">
      <w:pPr>
        <w:pStyle w:val="BodyText"/>
        <w:spacing w:before="177"/>
        <w:ind w:left="219" w:right="623"/>
      </w:pPr>
      <w:r>
        <w:t>The first message indicates an omission in the set-up of the DICOM Gateway from which the request was issued.</w:t>
      </w:r>
    </w:p>
    <w:p w14:paraId="4BFAC8C3" w14:textId="77777777" w:rsidR="00E40ECC" w:rsidRDefault="00A93E8A">
      <w:pPr>
        <w:pStyle w:val="BodyText"/>
        <w:spacing w:before="180"/>
        <w:ind w:left="219" w:right="256"/>
      </w:pPr>
      <w:r>
        <w:t>The second message indicates that the user did not select any destinations to which files might be transmitted.</w:t>
      </w:r>
    </w:p>
    <w:p w14:paraId="6EF4B2F5" w14:textId="77777777" w:rsidR="00E40ECC" w:rsidRDefault="00A93E8A">
      <w:pPr>
        <w:pStyle w:val="BodyText"/>
        <w:spacing w:before="180"/>
        <w:ind w:left="219" w:right="330"/>
      </w:pPr>
      <w:r>
        <w:t xml:space="preserve">The third message indicates that a queue entry is being processed for an image that has no actual files associated with it (that is, there are no files to be transmitted for that image). Either the image is currently in a </w:t>
      </w:r>
      <w:r>
        <w:rPr>
          <w:i/>
        </w:rPr>
        <w:t xml:space="preserve">deleted </w:t>
      </w:r>
      <w:r>
        <w:t>state, or there were never any files successfully stored for this image.</w:t>
      </w:r>
    </w:p>
    <w:p w14:paraId="3C826434" w14:textId="77777777" w:rsidR="00E40ECC" w:rsidRDefault="00E40ECC">
      <w:pPr>
        <w:pStyle w:val="BodyText"/>
        <w:spacing w:before="11"/>
        <w:rPr>
          <w:sz w:val="36"/>
        </w:rPr>
      </w:pPr>
    </w:p>
    <w:p w14:paraId="714AFAD3" w14:textId="77777777" w:rsidR="00E40ECC" w:rsidRDefault="00A93E8A">
      <w:pPr>
        <w:pStyle w:val="ListParagraph"/>
        <w:numPr>
          <w:ilvl w:val="2"/>
          <w:numId w:val="68"/>
        </w:numPr>
        <w:tabs>
          <w:tab w:val="left" w:pos="1299"/>
          <w:tab w:val="left" w:pos="1300"/>
        </w:tabs>
        <w:ind w:hanging="1081"/>
        <w:rPr>
          <w:b/>
          <w:sz w:val="24"/>
        </w:rPr>
      </w:pPr>
      <w:bookmarkStart w:id="361" w:name="1.16.19_MAG_DICOM_ROUTE_PURGE_DONE_(PURG"/>
      <w:bookmarkStart w:id="362" w:name="_bookmark180"/>
      <w:bookmarkEnd w:id="361"/>
      <w:bookmarkEnd w:id="362"/>
      <w:r>
        <w:rPr>
          <w:b/>
          <w:sz w:val="24"/>
        </w:rPr>
        <w:t>MAG DICOM ROUTE PURGE DONE</w:t>
      </w:r>
      <w:r>
        <w:rPr>
          <w:b/>
          <w:spacing w:val="-1"/>
          <w:sz w:val="24"/>
        </w:rPr>
        <w:t xml:space="preserve"> </w:t>
      </w:r>
      <w:r>
        <w:rPr>
          <w:b/>
          <w:sz w:val="24"/>
        </w:rPr>
        <w:t>(</w:t>
      </w:r>
      <w:r>
        <w:rPr>
          <w:rFonts w:ascii="Lucida Console"/>
          <w:sz w:val="20"/>
        </w:rPr>
        <w:t>PURGDONE^MAGDRPC6</w:t>
      </w:r>
      <w:r>
        <w:rPr>
          <w:b/>
          <w:sz w:val="24"/>
        </w:rPr>
        <w:t>)</w:t>
      </w:r>
    </w:p>
    <w:p w14:paraId="64856BFB" w14:textId="77777777" w:rsidR="00E40ECC" w:rsidRDefault="00A93E8A">
      <w:pPr>
        <w:pStyle w:val="BodyText"/>
        <w:spacing w:before="115"/>
        <w:ind w:left="220"/>
      </w:pPr>
      <w:r>
        <w:t>This Remote Procedure may return the following error message:</w:t>
      </w:r>
    </w:p>
    <w:p w14:paraId="6D8C7BC9" w14:textId="77777777" w:rsidR="00E40ECC" w:rsidRDefault="00A93E8A">
      <w:pPr>
        <w:pStyle w:val="ListParagraph"/>
        <w:numPr>
          <w:ilvl w:val="0"/>
          <w:numId w:val="25"/>
        </w:numPr>
        <w:tabs>
          <w:tab w:val="left" w:pos="939"/>
          <w:tab w:val="left" w:pos="940"/>
        </w:tabs>
        <w:spacing w:before="182"/>
        <w:rPr>
          <w:sz w:val="24"/>
        </w:rPr>
      </w:pPr>
      <w:r>
        <w:rPr>
          <w:sz w:val="24"/>
        </w:rPr>
        <w:t>-1,No Location</w:t>
      </w:r>
      <w:r>
        <w:rPr>
          <w:spacing w:val="1"/>
          <w:sz w:val="24"/>
        </w:rPr>
        <w:t xml:space="preserve"> </w:t>
      </w:r>
      <w:r>
        <w:rPr>
          <w:sz w:val="24"/>
        </w:rPr>
        <w:t>Specified</w:t>
      </w:r>
    </w:p>
    <w:p w14:paraId="4175B4AC" w14:textId="77777777" w:rsidR="00E40ECC" w:rsidRDefault="00A93E8A">
      <w:pPr>
        <w:pStyle w:val="BodyText"/>
        <w:spacing w:before="177"/>
        <w:ind w:left="220" w:right="262"/>
      </w:pPr>
      <w:r>
        <w:t>This message indicates an omission in the set-up of the DICOM Gateway from which the request was issued.</w:t>
      </w:r>
    </w:p>
    <w:p w14:paraId="5BA0FEA1" w14:textId="77777777" w:rsidR="00E40ECC" w:rsidRDefault="00E40ECC">
      <w:pPr>
        <w:sectPr w:rsidR="00E40ECC">
          <w:footerReference w:type="default" r:id="rId101"/>
          <w:pgSz w:w="12240" w:h="15840"/>
          <w:pgMar w:top="760" w:right="1180" w:bottom="1280" w:left="1220" w:header="0" w:footer="1098" w:gutter="0"/>
          <w:cols w:space="720"/>
        </w:sectPr>
      </w:pPr>
    </w:p>
    <w:p w14:paraId="4A553FA7" w14:textId="77777777" w:rsidR="00E40ECC" w:rsidRDefault="00A93E8A">
      <w:pPr>
        <w:spacing w:before="73"/>
        <w:ind w:left="5920"/>
        <w:rPr>
          <w:sz w:val="20"/>
        </w:rPr>
      </w:pPr>
      <w:r>
        <w:rPr>
          <w:sz w:val="20"/>
        </w:rPr>
        <w:lastRenderedPageBreak/>
        <w:t>Chapter 1 DICOM Gateway Error Messages</w:t>
      </w:r>
    </w:p>
    <w:p w14:paraId="4377C95A" w14:textId="77777777" w:rsidR="00E40ECC" w:rsidRDefault="00E40ECC">
      <w:pPr>
        <w:pStyle w:val="BodyText"/>
        <w:spacing w:before="7"/>
      </w:pPr>
    </w:p>
    <w:p w14:paraId="657459CF" w14:textId="77777777" w:rsidR="00E40ECC" w:rsidRDefault="00A93E8A">
      <w:pPr>
        <w:pStyle w:val="ListParagraph"/>
        <w:numPr>
          <w:ilvl w:val="2"/>
          <w:numId w:val="68"/>
        </w:numPr>
        <w:tabs>
          <w:tab w:val="left" w:pos="1299"/>
          <w:tab w:val="left" w:pos="1300"/>
        </w:tabs>
        <w:spacing w:before="90"/>
        <w:rPr>
          <w:b/>
          <w:sz w:val="24"/>
        </w:rPr>
      </w:pPr>
      <w:bookmarkStart w:id="363" w:name="1.16.20_MAG_DICOM_ROUTE_REMOVE_OBSO_(REM"/>
      <w:bookmarkStart w:id="364" w:name="_bookmark181"/>
      <w:bookmarkEnd w:id="363"/>
      <w:bookmarkEnd w:id="364"/>
      <w:r>
        <w:rPr>
          <w:b/>
          <w:sz w:val="24"/>
        </w:rPr>
        <w:t>MAG DICOM ROUTE REMOVE OBSO</w:t>
      </w:r>
      <w:r>
        <w:rPr>
          <w:b/>
          <w:spacing w:val="-2"/>
          <w:sz w:val="24"/>
        </w:rPr>
        <w:t xml:space="preserve"> </w:t>
      </w:r>
      <w:r>
        <w:rPr>
          <w:b/>
          <w:sz w:val="24"/>
        </w:rPr>
        <w:t>(</w:t>
      </w:r>
      <w:r>
        <w:rPr>
          <w:rFonts w:ascii="Lucida Console"/>
          <w:sz w:val="20"/>
        </w:rPr>
        <w:t>REMOBSO^MAGDRPC6</w:t>
      </w:r>
      <w:r>
        <w:rPr>
          <w:b/>
          <w:sz w:val="24"/>
        </w:rPr>
        <w:t>)</w:t>
      </w:r>
    </w:p>
    <w:p w14:paraId="3BA64B6B" w14:textId="77777777" w:rsidR="00E40ECC" w:rsidRDefault="00A93E8A">
      <w:pPr>
        <w:pStyle w:val="BodyText"/>
        <w:spacing w:before="116"/>
        <w:ind w:left="219"/>
      </w:pPr>
      <w:r>
        <w:t>This Remote Procedure may return the following error message:</w:t>
      </w:r>
    </w:p>
    <w:p w14:paraId="75A80CF4" w14:textId="77777777" w:rsidR="00E40ECC" w:rsidRDefault="00A93E8A">
      <w:pPr>
        <w:pStyle w:val="ListParagraph"/>
        <w:numPr>
          <w:ilvl w:val="0"/>
          <w:numId w:val="24"/>
        </w:numPr>
        <w:tabs>
          <w:tab w:val="left" w:pos="939"/>
          <w:tab w:val="left" w:pos="940"/>
        </w:tabs>
        <w:spacing w:before="182"/>
        <w:ind w:hanging="361"/>
        <w:rPr>
          <w:sz w:val="24"/>
        </w:rPr>
      </w:pPr>
      <w:r>
        <w:rPr>
          <w:sz w:val="24"/>
        </w:rPr>
        <w:t>-1,No Location</w:t>
      </w:r>
      <w:r>
        <w:rPr>
          <w:spacing w:val="1"/>
          <w:sz w:val="24"/>
        </w:rPr>
        <w:t xml:space="preserve"> </w:t>
      </w:r>
      <w:r>
        <w:rPr>
          <w:sz w:val="24"/>
        </w:rPr>
        <w:t>Specified</w:t>
      </w:r>
    </w:p>
    <w:p w14:paraId="4B05D89D" w14:textId="77777777" w:rsidR="00E40ECC" w:rsidRDefault="00A93E8A">
      <w:pPr>
        <w:pStyle w:val="BodyText"/>
        <w:spacing w:before="177"/>
        <w:ind w:left="219" w:right="263"/>
      </w:pPr>
      <w:r>
        <w:t>This message indicates an omission in the set-up of the DICOM Gateway from which the request was issued.</w:t>
      </w:r>
    </w:p>
    <w:p w14:paraId="3A53CF22" w14:textId="77777777" w:rsidR="00E40ECC" w:rsidRDefault="00E40ECC">
      <w:pPr>
        <w:pStyle w:val="BodyText"/>
        <w:spacing w:before="10"/>
        <w:rPr>
          <w:sz w:val="36"/>
        </w:rPr>
      </w:pPr>
    </w:p>
    <w:p w14:paraId="3C3E2BDC" w14:textId="77777777" w:rsidR="00E40ECC" w:rsidRDefault="00A93E8A">
      <w:pPr>
        <w:pStyle w:val="ListParagraph"/>
        <w:numPr>
          <w:ilvl w:val="2"/>
          <w:numId w:val="68"/>
        </w:numPr>
        <w:tabs>
          <w:tab w:val="left" w:pos="1299"/>
          <w:tab w:val="left" w:pos="1300"/>
        </w:tabs>
        <w:ind w:hanging="1081"/>
        <w:rPr>
          <w:b/>
          <w:sz w:val="24"/>
        </w:rPr>
      </w:pPr>
      <w:bookmarkStart w:id="365" w:name="1.16.21_MAG_DICOM_ROUTE_REQUEUE_(REQUEUE"/>
      <w:bookmarkStart w:id="366" w:name="_bookmark182"/>
      <w:bookmarkEnd w:id="365"/>
      <w:bookmarkEnd w:id="366"/>
      <w:r>
        <w:rPr>
          <w:b/>
          <w:sz w:val="24"/>
        </w:rPr>
        <w:t>MAG DICOM ROUTE REQUEUE (</w:t>
      </w:r>
      <w:r>
        <w:rPr>
          <w:rFonts w:ascii="Lucida Console"/>
          <w:sz w:val="20"/>
        </w:rPr>
        <w:t>REQUEUE^MAGDRPC6</w:t>
      </w:r>
      <w:r>
        <w:rPr>
          <w:b/>
          <w:sz w:val="24"/>
        </w:rPr>
        <w:t>)</w:t>
      </w:r>
    </w:p>
    <w:p w14:paraId="38256EF7" w14:textId="77777777" w:rsidR="00E40ECC" w:rsidRDefault="00A93E8A">
      <w:pPr>
        <w:pStyle w:val="BodyText"/>
        <w:spacing w:before="116"/>
        <w:ind w:left="220"/>
      </w:pPr>
      <w:r>
        <w:t>This Remote Procedure may return the following error message:</w:t>
      </w:r>
    </w:p>
    <w:p w14:paraId="0F1EBD9E" w14:textId="77777777" w:rsidR="00E40ECC" w:rsidRDefault="00A93E8A">
      <w:pPr>
        <w:pStyle w:val="ListParagraph"/>
        <w:numPr>
          <w:ilvl w:val="0"/>
          <w:numId w:val="23"/>
        </w:numPr>
        <w:tabs>
          <w:tab w:val="left" w:pos="939"/>
          <w:tab w:val="left" w:pos="940"/>
        </w:tabs>
        <w:spacing w:before="182"/>
        <w:rPr>
          <w:sz w:val="24"/>
        </w:rPr>
      </w:pPr>
      <w:r>
        <w:rPr>
          <w:sz w:val="24"/>
        </w:rPr>
        <w:t>-1,No Location</w:t>
      </w:r>
      <w:r>
        <w:rPr>
          <w:spacing w:val="1"/>
          <w:sz w:val="24"/>
        </w:rPr>
        <w:t xml:space="preserve"> </w:t>
      </w:r>
      <w:r>
        <w:rPr>
          <w:sz w:val="24"/>
        </w:rPr>
        <w:t>Specified</w:t>
      </w:r>
    </w:p>
    <w:p w14:paraId="295D1F9B" w14:textId="77777777" w:rsidR="00E40ECC" w:rsidRDefault="00A93E8A">
      <w:pPr>
        <w:pStyle w:val="BodyText"/>
        <w:spacing w:before="176"/>
        <w:ind w:left="220" w:right="262"/>
      </w:pPr>
      <w:r>
        <w:t>This message indicates an omission in the set-up of the DICOM Gateway from which the request was issued.</w:t>
      </w:r>
    </w:p>
    <w:p w14:paraId="7492428A" w14:textId="77777777" w:rsidR="00E40ECC" w:rsidRDefault="00E40ECC">
      <w:pPr>
        <w:pStyle w:val="BodyText"/>
        <w:rPr>
          <w:sz w:val="37"/>
        </w:rPr>
      </w:pPr>
    </w:p>
    <w:p w14:paraId="2A0FA20B" w14:textId="77777777" w:rsidR="00E40ECC" w:rsidRDefault="00A93E8A">
      <w:pPr>
        <w:pStyle w:val="ListParagraph"/>
        <w:numPr>
          <w:ilvl w:val="2"/>
          <w:numId w:val="68"/>
        </w:numPr>
        <w:tabs>
          <w:tab w:val="left" w:pos="1299"/>
          <w:tab w:val="left" w:pos="1300"/>
        </w:tabs>
        <w:rPr>
          <w:b/>
          <w:sz w:val="24"/>
        </w:rPr>
      </w:pPr>
      <w:bookmarkStart w:id="367" w:name="1.16.22_MAG_DICOM_ROUTE_TRANSACT_STS_(TR"/>
      <w:bookmarkStart w:id="368" w:name="_bookmark183"/>
      <w:bookmarkEnd w:id="367"/>
      <w:bookmarkEnd w:id="368"/>
      <w:r>
        <w:rPr>
          <w:b/>
          <w:sz w:val="24"/>
        </w:rPr>
        <w:t>MAG DICOM ROUTE TRANSACT STS</w:t>
      </w:r>
      <w:r>
        <w:rPr>
          <w:b/>
          <w:spacing w:val="-2"/>
          <w:sz w:val="24"/>
        </w:rPr>
        <w:t xml:space="preserve"> </w:t>
      </w:r>
      <w:r>
        <w:rPr>
          <w:b/>
          <w:sz w:val="24"/>
        </w:rPr>
        <w:t>(</w:t>
      </w:r>
      <w:r>
        <w:rPr>
          <w:rFonts w:ascii="Lucida Console"/>
          <w:sz w:val="20"/>
        </w:rPr>
        <w:t>TRANSTS^MAGDRTIM</w:t>
      </w:r>
      <w:r>
        <w:rPr>
          <w:b/>
          <w:sz w:val="24"/>
        </w:rPr>
        <w:t>)</w:t>
      </w:r>
    </w:p>
    <w:p w14:paraId="34C847DA" w14:textId="77777777" w:rsidR="00E40ECC" w:rsidRDefault="00E40ECC">
      <w:pPr>
        <w:pStyle w:val="BodyText"/>
        <w:spacing w:before="5"/>
        <w:rPr>
          <w:b/>
          <w:sz w:val="20"/>
        </w:rPr>
      </w:pPr>
    </w:p>
    <w:p w14:paraId="02795775" w14:textId="77777777" w:rsidR="00E40ECC" w:rsidRDefault="00A93E8A">
      <w:pPr>
        <w:pStyle w:val="BodyText"/>
        <w:ind w:left="219"/>
      </w:pPr>
      <w:r>
        <w:t>This Remote Procedure may return the following error messages:</w:t>
      </w:r>
    </w:p>
    <w:p w14:paraId="041CCE24" w14:textId="77777777" w:rsidR="00E40ECC" w:rsidRDefault="00A93E8A">
      <w:pPr>
        <w:pStyle w:val="ListParagraph"/>
        <w:numPr>
          <w:ilvl w:val="0"/>
          <w:numId w:val="22"/>
        </w:numPr>
        <w:tabs>
          <w:tab w:val="left" w:pos="939"/>
          <w:tab w:val="left" w:pos="940"/>
        </w:tabs>
        <w:spacing w:before="122" w:line="293" w:lineRule="exact"/>
        <w:ind w:hanging="361"/>
        <w:rPr>
          <w:sz w:val="24"/>
        </w:rPr>
      </w:pPr>
      <w:r>
        <w:rPr>
          <w:sz w:val="24"/>
        </w:rPr>
        <w:t>-1,No Location</w:t>
      </w:r>
      <w:r>
        <w:rPr>
          <w:spacing w:val="-8"/>
          <w:sz w:val="24"/>
        </w:rPr>
        <w:t xml:space="preserve"> </w:t>
      </w:r>
      <w:r>
        <w:rPr>
          <w:sz w:val="24"/>
        </w:rPr>
        <w:t>Specified</w:t>
      </w:r>
    </w:p>
    <w:p w14:paraId="601CFC1E" w14:textId="77777777" w:rsidR="00E40ECC" w:rsidRDefault="00A93E8A">
      <w:pPr>
        <w:pStyle w:val="ListParagraph"/>
        <w:numPr>
          <w:ilvl w:val="0"/>
          <w:numId w:val="22"/>
        </w:numPr>
        <w:tabs>
          <w:tab w:val="left" w:pos="939"/>
          <w:tab w:val="left" w:pos="940"/>
        </w:tabs>
        <w:spacing w:line="293" w:lineRule="exact"/>
        <w:ind w:hanging="361"/>
        <w:rPr>
          <w:sz w:val="24"/>
        </w:rPr>
      </w:pPr>
      <w:r>
        <w:rPr>
          <w:sz w:val="24"/>
        </w:rPr>
        <w:t>-2,Invalid Transaction</w:t>
      </w:r>
      <w:r>
        <w:rPr>
          <w:spacing w:val="-10"/>
          <w:sz w:val="24"/>
        </w:rPr>
        <w:t xml:space="preserve"> </w:t>
      </w:r>
      <w:r>
        <w:rPr>
          <w:sz w:val="24"/>
        </w:rPr>
        <w:t>ID</w:t>
      </w:r>
    </w:p>
    <w:p w14:paraId="5300EED8" w14:textId="77777777" w:rsidR="00E40ECC" w:rsidRDefault="00E40ECC">
      <w:pPr>
        <w:pStyle w:val="BodyText"/>
        <w:rPr>
          <w:sz w:val="26"/>
        </w:rPr>
      </w:pPr>
    </w:p>
    <w:p w14:paraId="65D7AADC" w14:textId="77777777" w:rsidR="00E40ECC" w:rsidRDefault="00A93E8A">
      <w:pPr>
        <w:pStyle w:val="BodyText"/>
        <w:ind w:left="219" w:right="623"/>
      </w:pPr>
      <w:r>
        <w:t>The first message indicates an omission in the set-up of the DICOM Gateway from which the request was issued.</w:t>
      </w:r>
    </w:p>
    <w:p w14:paraId="1DC2A453" w14:textId="77777777" w:rsidR="00E40ECC" w:rsidRDefault="00E40ECC">
      <w:pPr>
        <w:pStyle w:val="BodyText"/>
        <w:spacing w:before="10"/>
        <w:rPr>
          <w:sz w:val="20"/>
        </w:rPr>
      </w:pPr>
    </w:p>
    <w:p w14:paraId="4F26B4EE" w14:textId="77777777" w:rsidR="00E40ECC" w:rsidRDefault="00A93E8A">
      <w:pPr>
        <w:pStyle w:val="BodyText"/>
        <w:ind w:left="219" w:right="357"/>
      </w:pPr>
      <w:r>
        <w:t xml:space="preserve">The second message indicates an error in the software that performed the request from the client station. A status can only be provided for a </w:t>
      </w:r>
      <w:r>
        <w:rPr>
          <w:i/>
        </w:rPr>
        <w:t xml:space="preserve">known </w:t>
      </w:r>
      <w:r>
        <w:t>transaction. The client system receives transaction identifiers as new transactions are created.</w:t>
      </w:r>
    </w:p>
    <w:p w14:paraId="1AF7F1D2" w14:textId="77777777" w:rsidR="00E40ECC" w:rsidRDefault="00E40ECC">
      <w:pPr>
        <w:pStyle w:val="BodyText"/>
        <w:spacing w:before="9"/>
        <w:rPr>
          <w:sz w:val="31"/>
        </w:rPr>
      </w:pPr>
    </w:p>
    <w:p w14:paraId="3504B339" w14:textId="77777777" w:rsidR="00E40ECC" w:rsidRDefault="00A93E8A">
      <w:pPr>
        <w:pStyle w:val="ListParagraph"/>
        <w:numPr>
          <w:ilvl w:val="2"/>
          <w:numId w:val="68"/>
        </w:numPr>
        <w:tabs>
          <w:tab w:val="left" w:pos="1299"/>
          <w:tab w:val="left" w:pos="1300"/>
        </w:tabs>
        <w:ind w:hanging="1081"/>
        <w:rPr>
          <w:b/>
          <w:sz w:val="24"/>
        </w:rPr>
      </w:pPr>
      <w:bookmarkStart w:id="369" w:name="1.16.23_MAG_DICOM_ROUTE_VALID_DEST_(VALD"/>
      <w:bookmarkStart w:id="370" w:name="_bookmark184"/>
      <w:bookmarkEnd w:id="369"/>
      <w:bookmarkEnd w:id="370"/>
      <w:r>
        <w:rPr>
          <w:b/>
          <w:sz w:val="24"/>
        </w:rPr>
        <w:t>MAG DICOM ROUTE VALID DEST</w:t>
      </w:r>
      <w:r>
        <w:rPr>
          <w:b/>
          <w:spacing w:val="-2"/>
          <w:sz w:val="24"/>
        </w:rPr>
        <w:t xml:space="preserve"> </w:t>
      </w:r>
      <w:r>
        <w:rPr>
          <w:b/>
          <w:sz w:val="24"/>
        </w:rPr>
        <w:t>(</w:t>
      </w:r>
      <w:r>
        <w:rPr>
          <w:rFonts w:ascii="Lucida Console"/>
          <w:sz w:val="20"/>
        </w:rPr>
        <w:t>VALDEST^MAGDRPC1</w:t>
      </w:r>
      <w:r>
        <w:rPr>
          <w:b/>
          <w:sz w:val="24"/>
        </w:rPr>
        <w:t>)</w:t>
      </w:r>
    </w:p>
    <w:p w14:paraId="105C5273" w14:textId="77777777" w:rsidR="00E40ECC" w:rsidRDefault="00E40ECC">
      <w:pPr>
        <w:pStyle w:val="BodyText"/>
        <w:spacing w:before="5"/>
        <w:rPr>
          <w:b/>
          <w:sz w:val="20"/>
        </w:rPr>
      </w:pPr>
    </w:p>
    <w:p w14:paraId="40D3B6DB" w14:textId="77777777" w:rsidR="00E40ECC" w:rsidRDefault="00A93E8A">
      <w:pPr>
        <w:pStyle w:val="BodyText"/>
        <w:ind w:left="220"/>
      </w:pPr>
      <w:r>
        <w:t>This Remote Procedure may return the following error message:</w:t>
      </w:r>
    </w:p>
    <w:p w14:paraId="151AC86D" w14:textId="77777777" w:rsidR="00E40ECC" w:rsidRDefault="00A93E8A">
      <w:pPr>
        <w:pStyle w:val="ListParagraph"/>
        <w:numPr>
          <w:ilvl w:val="0"/>
          <w:numId w:val="21"/>
        </w:numPr>
        <w:tabs>
          <w:tab w:val="left" w:pos="939"/>
          <w:tab w:val="left" w:pos="940"/>
        </w:tabs>
        <w:spacing w:before="122"/>
        <w:rPr>
          <w:sz w:val="24"/>
        </w:rPr>
      </w:pPr>
      <w:r>
        <w:rPr>
          <w:sz w:val="24"/>
        </w:rPr>
        <w:t>-1,"xxxxxx" is not a valid</w:t>
      </w:r>
      <w:r>
        <w:rPr>
          <w:spacing w:val="-4"/>
          <w:sz w:val="24"/>
        </w:rPr>
        <w:t xml:space="preserve"> </w:t>
      </w:r>
      <w:r>
        <w:rPr>
          <w:sz w:val="24"/>
        </w:rPr>
        <w:t>destination</w:t>
      </w:r>
    </w:p>
    <w:p w14:paraId="3F87C168" w14:textId="77777777" w:rsidR="00E40ECC" w:rsidRDefault="00E40ECC">
      <w:pPr>
        <w:pStyle w:val="BodyText"/>
        <w:spacing w:before="9"/>
        <w:rPr>
          <w:sz w:val="25"/>
        </w:rPr>
      </w:pPr>
    </w:p>
    <w:p w14:paraId="56139B61" w14:textId="77777777" w:rsidR="00E40ECC" w:rsidRDefault="00A93E8A">
      <w:pPr>
        <w:pStyle w:val="BodyText"/>
        <w:ind w:left="220" w:right="330"/>
      </w:pPr>
      <w:r>
        <w:t>This message indicates that an attempt to re-configure a DICOM Gateway included a name for a location that is not defined in the VistA database.</w:t>
      </w:r>
    </w:p>
    <w:p w14:paraId="493CC7F5" w14:textId="77777777" w:rsidR="00E40ECC" w:rsidRDefault="00E40ECC">
      <w:pPr>
        <w:pStyle w:val="BodyText"/>
        <w:spacing w:before="8"/>
        <w:rPr>
          <w:sz w:val="31"/>
        </w:rPr>
      </w:pPr>
    </w:p>
    <w:p w14:paraId="3BCFD52D" w14:textId="77777777" w:rsidR="00E40ECC" w:rsidRDefault="00A93E8A">
      <w:pPr>
        <w:pStyle w:val="ListParagraph"/>
        <w:numPr>
          <w:ilvl w:val="2"/>
          <w:numId w:val="68"/>
        </w:numPr>
        <w:tabs>
          <w:tab w:val="left" w:pos="1299"/>
          <w:tab w:val="left" w:pos="1300"/>
        </w:tabs>
        <w:spacing w:before="1"/>
        <w:rPr>
          <w:b/>
          <w:sz w:val="24"/>
        </w:rPr>
      </w:pPr>
      <w:bookmarkStart w:id="371" w:name="1.16.24_MAG_DICOM_SET_PACS_PARAMS_(SETPA"/>
      <w:bookmarkStart w:id="372" w:name="_bookmark185"/>
      <w:bookmarkEnd w:id="371"/>
      <w:bookmarkEnd w:id="372"/>
      <w:r>
        <w:rPr>
          <w:b/>
          <w:sz w:val="24"/>
        </w:rPr>
        <w:t>MAG DICOM SET PACS PARAMS</w:t>
      </w:r>
      <w:r>
        <w:rPr>
          <w:b/>
          <w:spacing w:val="-4"/>
          <w:sz w:val="24"/>
        </w:rPr>
        <w:t xml:space="preserve"> </w:t>
      </w:r>
      <w:r>
        <w:rPr>
          <w:b/>
          <w:sz w:val="24"/>
        </w:rPr>
        <w:t>(</w:t>
      </w:r>
      <w:r>
        <w:rPr>
          <w:rFonts w:ascii="Lucida Console"/>
          <w:sz w:val="20"/>
        </w:rPr>
        <w:t>SETPACS^MAGDRPC8</w:t>
      </w:r>
      <w:r>
        <w:rPr>
          <w:b/>
          <w:sz w:val="24"/>
        </w:rPr>
        <w:t>)</w:t>
      </w:r>
    </w:p>
    <w:p w14:paraId="2F31EAA7" w14:textId="77777777" w:rsidR="00E40ECC" w:rsidRDefault="00A93E8A">
      <w:pPr>
        <w:pStyle w:val="BodyText"/>
        <w:spacing w:before="115"/>
        <w:ind w:left="220"/>
      </w:pPr>
      <w:r>
        <w:t>This Remote Procedure may return the following error messages:</w:t>
      </w:r>
    </w:p>
    <w:p w14:paraId="2903D133" w14:textId="77777777" w:rsidR="00E40ECC" w:rsidRDefault="00A93E8A">
      <w:pPr>
        <w:pStyle w:val="ListParagraph"/>
        <w:numPr>
          <w:ilvl w:val="0"/>
          <w:numId w:val="20"/>
        </w:numPr>
        <w:tabs>
          <w:tab w:val="left" w:pos="939"/>
          <w:tab w:val="left" w:pos="940"/>
        </w:tabs>
        <w:spacing w:before="182" w:line="293" w:lineRule="exact"/>
        <w:rPr>
          <w:sz w:val="24"/>
        </w:rPr>
      </w:pPr>
      <w:r>
        <w:rPr>
          <w:sz w:val="24"/>
        </w:rPr>
        <w:t>-1,No Place</w:t>
      </w:r>
      <w:r>
        <w:rPr>
          <w:spacing w:val="-2"/>
          <w:sz w:val="24"/>
        </w:rPr>
        <w:t xml:space="preserve"> </w:t>
      </w:r>
      <w:r>
        <w:rPr>
          <w:sz w:val="24"/>
        </w:rPr>
        <w:t>Specified.</w:t>
      </w:r>
    </w:p>
    <w:p w14:paraId="127D64C7" w14:textId="77777777" w:rsidR="00E40ECC" w:rsidRDefault="00A93E8A">
      <w:pPr>
        <w:pStyle w:val="ListParagraph"/>
        <w:numPr>
          <w:ilvl w:val="0"/>
          <w:numId w:val="20"/>
        </w:numPr>
        <w:tabs>
          <w:tab w:val="left" w:pos="939"/>
          <w:tab w:val="left" w:pos="940"/>
        </w:tabs>
        <w:spacing w:line="293" w:lineRule="exact"/>
        <w:rPr>
          <w:sz w:val="24"/>
        </w:rPr>
      </w:pPr>
      <w:r>
        <w:rPr>
          <w:sz w:val="24"/>
        </w:rPr>
        <w:t>-2,Invalid Place</w:t>
      </w:r>
      <w:r>
        <w:rPr>
          <w:spacing w:val="-2"/>
          <w:sz w:val="24"/>
        </w:rPr>
        <w:t xml:space="preserve"> </w:t>
      </w:r>
      <w:r>
        <w:rPr>
          <w:sz w:val="24"/>
        </w:rPr>
        <w:t>Specified.</w:t>
      </w:r>
    </w:p>
    <w:p w14:paraId="6F8FD233" w14:textId="77777777" w:rsidR="00E40ECC" w:rsidRDefault="00A93E8A">
      <w:pPr>
        <w:pStyle w:val="BodyText"/>
        <w:spacing w:before="177"/>
        <w:ind w:left="220" w:right="622"/>
      </w:pPr>
      <w:r>
        <w:t>The first message indicates an omission in the set-up of the DICOM Gateway from which the request was issued.</w:t>
      </w:r>
    </w:p>
    <w:p w14:paraId="7B7FD94C" w14:textId="77777777" w:rsidR="00E40ECC" w:rsidRDefault="00E40ECC">
      <w:pPr>
        <w:sectPr w:rsidR="00E40ECC">
          <w:footerReference w:type="default" r:id="rId102"/>
          <w:pgSz w:w="12240" w:h="15840"/>
          <w:pgMar w:top="760" w:right="1180" w:bottom="1280" w:left="1220" w:header="0" w:footer="1098" w:gutter="0"/>
          <w:cols w:space="720"/>
        </w:sectPr>
      </w:pPr>
    </w:p>
    <w:p w14:paraId="72C032AA" w14:textId="77777777" w:rsidR="00E40ECC" w:rsidRDefault="00A93E8A">
      <w:pPr>
        <w:spacing w:before="73"/>
        <w:ind w:left="220"/>
        <w:rPr>
          <w:sz w:val="20"/>
        </w:rPr>
      </w:pPr>
      <w:r>
        <w:rPr>
          <w:sz w:val="20"/>
        </w:rPr>
        <w:lastRenderedPageBreak/>
        <w:t>Chapter 1 DICOM Gateway Error Messages</w:t>
      </w:r>
    </w:p>
    <w:p w14:paraId="52649FEA" w14:textId="77777777" w:rsidR="00E40ECC" w:rsidRDefault="00E40ECC">
      <w:pPr>
        <w:pStyle w:val="BodyText"/>
        <w:spacing w:before="3"/>
      </w:pPr>
    </w:p>
    <w:p w14:paraId="7957AD18" w14:textId="77777777" w:rsidR="00E40ECC" w:rsidRDefault="00A93E8A">
      <w:pPr>
        <w:pStyle w:val="BodyText"/>
        <w:spacing w:before="90"/>
        <w:ind w:left="220" w:right="743"/>
      </w:pPr>
      <w:r>
        <w:t xml:space="preserve">The second message indicates that an attempt to re-configure a DICOM Gateway included a name for a location that is not defined in the </w:t>
      </w:r>
      <w:r>
        <w:rPr>
          <w:sz w:val="22"/>
        </w:rPr>
        <w:t xml:space="preserve">VistA </w:t>
      </w:r>
      <w:r>
        <w:t>database.</w:t>
      </w:r>
    </w:p>
    <w:p w14:paraId="339870CC" w14:textId="77777777" w:rsidR="00E40ECC" w:rsidRDefault="00E40ECC">
      <w:pPr>
        <w:pStyle w:val="BodyText"/>
        <w:spacing w:before="10"/>
        <w:rPr>
          <w:sz w:val="36"/>
        </w:rPr>
      </w:pPr>
    </w:p>
    <w:p w14:paraId="7A2C1E58" w14:textId="77777777" w:rsidR="00E40ECC" w:rsidRDefault="00A93E8A">
      <w:pPr>
        <w:pStyle w:val="ListParagraph"/>
        <w:numPr>
          <w:ilvl w:val="2"/>
          <w:numId w:val="68"/>
        </w:numPr>
        <w:tabs>
          <w:tab w:val="left" w:pos="1299"/>
          <w:tab w:val="left" w:pos="1300"/>
        </w:tabs>
        <w:spacing w:before="1"/>
        <w:rPr>
          <w:b/>
          <w:sz w:val="24"/>
        </w:rPr>
      </w:pPr>
      <w:bookmarkStart w:id="373" w:name="1.16.25_MAG_DICOM_TEXT_PROCESSING_(ENTRY"/>
      <w:bookmarkStart w:id="374" w:name="_bookmark186"/>
      <w:bookmarkEnd w:id="373"/>
      <w:bookmarkEnd w:id="374"/>
      <w:r>
        <w:rPr>
          <w:b/>
          <w:sz w:val="24"/>
        </w:rPr>
        <w:t>MAG DICOM TEXT PROCESSING</w:t>
      </w:r>
      <w:r>
        <w:rPr>
          <w:b/>
          <w:spacing w:val="-5"/>
          <w:sz w:val="24"/>
        </w:rPr>
        <w:t xml:space="preserve"> </w:t>
      </w:r>
      <w:r>
        <w:rPr>
          <w:b/>
          <w:sz w:val="24"/>
        </w:rPr>
        <w:t>(</w:t>
      </w:r>
      <w:r>
        <w:rPr>
          <w:rFonts w:ascii="Lucida Console"/>
          <w:sz w:val="20"/>
        </w:rPr>
        <w:t>ENTRY^MAGDHRS1</w:t>
      </w:r>
      <w:r>
        <w:rPr>
          <w:b/>
          <w:sz w:val="24"/>
        </w:rPr>
        <w:t>)</w:t>
      </w:r>
    </w:p>
    <w:p w14:paraId="099506D0" w14:textId="77777777" w:rsidR="00E40ECC" w:rsidRDefault="00A93E8A">
      <w:pPr>
        <w:pStyle w:val="BodyText"/>
        <w:spacing w:before="115"/>
        <w:ind w:left="219"/>
      </w:pPr>
      <w:r>
        <w:t>This Remote Procedure may return the following error message:</w:t>
      </w:r>
    </w:p>
    <w:p w14:paraId="35332252" w14:textId="77777777" w:rsidR="00E40ECC" w:rsidRDefault="00A93E8A">
      <w:pPr>
        <w:pStyle w:val="ListParagraph"/>
        <w:numPr>
          <w:ilvl w:val="0"/>
          <w:numId w:val="19"/>
        </w:numPr>
        <w:tabs>
          <w:tab w:val="left" w:pos="939"/>
          <w:tab w:val="left" w:pos="940"/>
        </w:tabs>
        <w:spacing w:before="182"/>
        <w:ind w:hanging="361"/>
        <w:rPr>
          <w:sz w:val="24"/>
        </w:rPr>
      </w:pPr>
      <w:r>
        <w:rPr>
          <w:sz w:val="24"/>
        </w:rPr>
        <w:t>-1 ^MAGDHL7(2006.5,</w:t>
      </w:r>
      <w:r>
        <w:rPr>
          <w:i/>
          <w:sz w:val="24"/>
        </w:rPr>
        <w:t>nnnnnn</w:t>
      </w:r>
      <w:r>
        <w:rPr>
          <w:sz w:val="24"/>
        </w:rPr>
        <w:t>,</w:t>
      </w:r>
      <w:r>
        <w:rPr>
          <w:i/>
          <w:sz w:val="24"/>
        </w:rPr>
        <w:t>mmm</w:t>
      </w:r>
      <w:r>
        <w:rPr>
          <w:sz w:val="24"/>
        </w:rPr>
        <w:t>,...) is</w:t>
      </w:r>
      <w:r>
        <w:rPr>
          <w:spacing w:val="-2"/>
          <w:sz w:val="24"/>
        </w:rPr>
        <w:t xml:space="preserve"> </w:t>
      </w:r>
      <w:r>
        <w:rPr>
          <w:sz w:val="24"/>
        </w:rPr>
        <w:t>incomplete</w:t>
      </w:r>
    </w:p>
    <w:p w14:paraId="05B86594" w14:textId="77777777" w:rsidR="00E40ECC" w:rsidRDefault="00A93E8A">
      <w:pPr>
        <w:pStyle w:val="BodyText"/>
        <w:spacing w:before="177"/>
        <w:ind w:left="219" w:right="703"/>
      </w:pPr>
      <w:r>
        <w:t>This message indicates that, after waiting the maximum time, an HL7 message is still not complete. Most likely, the process that generated the message did not complete successfully.</w:t>
      </w:r>
    </w:p>
    <w:p w14:paraId="0E1DA4AD" w14:textId="77777777" w:rsidR="00E40ECC" w:rsidRDefault="00E40ECC">
      <w:pPr>
        <w:pStyle w:val="BodyText"/>
        <w:spacing w:before="10"/>
        <w:rPr>
          <w:sz w:val="36"/>
        </w:rPr>
      </w:pPr>
    </w:p>
    <w:p w14:paraId="22434662" w14:textId="77777777" w:rsidR="00E40ECC" w:rsidRDefault="00A93E8A">
      <w:pPr>
        <w:pStyle w:val="ListParagraph"/>
        <w:numPr>
          <w:ilvl w:val="2"/>
          <w:numId w:val="68"/>
        </w:numPr>
        <w:tabs>
          <w:tab w:val="left" w:pos="1299"/>
          <w:tab w:val="left" w:pos="1300"/>
        </w:tabs>
        <w:ind w:hanging="1081"/>
        <w:rPr>
          <w:b/>
          <w:sz w:val="24"/>
        </w:rPr>
      </w:pPr>
      <w:bookmarkStart w:id="375" w:name="1.16.26_MAG_DICOM_UPDATE_GATEWAY_NAME_(U"/>
      <w:bookmarkStart w:id="376" w:name="_bookmark187"/>
      <w:bookmarkEnd w:id="375"/>
      <w:bookmarkEnd w:id="376"/>
      <w:r>
        <w:rPr>
          <w:b/>
          <w:sz w:val="24"/>
        </w:rPr>
        <w:t>MAG DICOM UPDATE GATEWAY NAME</w:t>
      </w:r>
      <w:r>
        <w:rPr>
          <w:b/>
          <w:spacing w:val="-6"/>
          <w:sz w:val="24"/>
        </w:rPr>
        <w:t xml:space="preserve"> </w:t>
      </w:r>
      <w:r>
        <w:rPr>
          <w:b/>
          <w:sz w:val="24"/>
        </w:rPr>
        <w:t>(</w:t>
      </w:r>
      <w:r>
        <w:rPr>
          <w:rFonts w:ascii="Lucida Console"/>
          <w:sz w:val="20"/>
        </w:rPr>
        <w:t>UPDTGW^MAGDRPC8</w:t>
      </w:r>
      <w:r>
        <w:rPr>
          <w:b/>
          <w:sz w:val="24"/>
        </w:rPr>
        <w:t>)</w:t>
      </w:r>
    </w:p>
    <w:p w14:paraId="09EFE6A9" w14:textId="77777777" w:rsidR="00E40ECC" w:rsidRDefault="00A93E8A">
      <w:pPr>
        <w:pStyle w:val="BodyText"/>
        <w:spacing w:before="116"/>
        <w:ind w:left="220"/>
      </w:pPr>
      <w:r>
        <w:t>This Remote Procedure may return the following error messages:</w:t>
      </w:r>
    </w:p>
    <w:p w14:paraId="537098B1" w14:textId="77777777" w:rsidR="00E40ECC" w:rsidRDefault="00A93E8A">
      <w:pPr>
        <w:pStyle w:val="ListParagraph"/>
        <w:numPr>
          <w:ilvl w:val="0"/>
          <w:numId w:val="18"/>
        </w:numPr>
        <w:tabs>
          <w:tab w:val="left" w:pos="939"/>
          <w:tab w:val="left" w:pos="940"/>
        </w:tabs>
        <w:spacing w:before="182" w:line="293" w:lineRule="exact"/>
        <w:rPr>
          <w:sz w:val="24"/>
        </w:rPr>
      </w:pPr>
      <w:r>
        <w:rPr>
          <w:sz w:val="24"/>
        </w:rPr>
        <w:t>-1,No Gateway Name</w:t>
      </w:r>
      <w:r>
        <w:rPr>
          <w:spacing w:val="-7"/>
          <w:sz w:val="24"/>
        </w:rPr>
        <w:t xml:space="preserve"> </w:t>
      </w:r>
      <w:r>
        <w:rPr>
          <w:sz w:val="24"/>
        </w:rPr>
        <w:t>specified</w:t>
      </w:r>
    </w:p>
    <w:p w14:paraId="219E9A17" w14:textId="77777777" w:rsidR="00E40ECC" w:rsidRDefault="00A93E8A">
      <w:pPr>
        <w:pStyle w:val="ListParagraph"/>
        <w:numPr>
          <w:ilvl w:val="0"/>
          <w:numId w:val="18"/>
        </w:numPr>
        <w:tabs>
          <w:tab w:val="left" w:pos="939"/>
          <w:tab w:val="left" w:pos="940"/>
        </w:tabs>
        <w:spacing w:line="293" w:lineRule="exact"/>
        <w:rPr>
          <w:sz w:val="24"/>
        </w:rPr>
      </w:pPr>
      <w:r>
        <w:rPr>
          <w:sz w:val="24"/>
        </w:rPr>
        <w:t>-2,No Gateway Location</w:t>
      </w:r>
      <w:r>
        <w:rPr>
          <w:spacing w:val="-4"/>
          <w:sz w:val="24"/>
        </w:rPr>
        <w:t xml:space="preserve"> </w:t>
      </w:r>
      <w:r>
        <w:rPr>
          <w:sz w:val="24"/>
        </w:rPr>
        <w:t>specified</w:t>
      </w:r>
    </w:p>
    <w:p w14:paraId="5C8A2B63" w14:textId="77777777" w:rsidR="00E40ECC" w:rsidRDefault="00A93E8A">
      <w:pPr>
        <w:pStyle w:val="BodyText"/>
        <w:spacing w:before="176"/>
        <w:ind w:left="219" w:right="309"/>
      </w:pPr>
      <w:r>
        <w:t>These messages indicate omissions in the set-up of the DICOM Gateway from which the request was issued.</w:t>
      </w:r>
    </w:p>
    <w:p w14:paraId="3BAF564C" w14:textId="77777777" w:rsidR="00E40ECC" w:rsidRDefault="00E40ECC">
      <w:pPr>
        <w:pStyle w:val="BodyText"/>
        <w:rPr>
          <w:sz w:val="37"/>
        </w:rPr>
      </w:pPr>
    </w:p>
    <w:p w14:paraId="508E7993" w14:textId="77777777" w:rsidR="00E40ECC" w:rsidRDefault="00A93E8A">
      <w:pPr>
        <w:pStyle w:val="ListParagraph"/>
        <w:numPr>
          <w:ilvl w:val="2"/>
          <w:numId w:val="68"/>
        </w:numPr>
        <w:tabs>
          <w:tab w:val="left" w:pos="1299"/>
          <w:tab w:val="left" w:pos="1300"/>
        </w:tabs>
        <w:ind w:hanging="1081"/>
        <w:rPr>
          <w:b/>
          <w:sz w:val="24"/>
        </w:rPr>
      </w:pPr>
      <w:bookmarkStart w:id="377" w:name="1.16.27_MAG_DICOM_UPDATE_SCU_LIST_(UPDTA"/>
      <w:bookmarkStart w:id="378" w:name="_bookmark188"/>
      <w:bookmarkEnd w:id="377"/>
      <w:bookmarkEnd w:id="378"/>
      <w:r>
        <w:rPr>
          <w:b/>
          <w:sz w:val="24"/>
        </w:rPr>
        <w:t>MAG DICOM UPDATE SCU LIST</w:t>
      </w:r>
      <w:r>
        <w:rPr>
          <w:b/>
          <w:spacing w:val="-5"/>
          <w:sz w:val="24"/>
        </w:rPr>
        <w:t xml:space="preserve"> </w:t>
      </w:r>
      <w:r>
        <w:rPr>
          <w:b/>
          <w:sz w:val="24"/>
        </w:rPr>
        <w:t>(</w:t>
      </w:r>
      <w:r>
        <w:rPr>
          <w:rFonts w:ascii="Lucida Console"/>
          <w:sz w:val="20"/>
        </w:rPr>
        <w:t>UPDTAPP^MAGDRPC8</w:t>
      </w:r>
      <w:r>
        <w:rPr>
          <w:b/>
          <w:sz w:val="24"/>
        </w:rPr>
        <w:t>)</w:t>
      </w:r>
    </w:p>
    <w:p w14:paraId="04DADFB0" w14:textId="77777777" w:rsidR="00E40ECC" w:rsidRDefault="00A93E8A">
      <w:pPr>
        <w:pStyle w:val="BodyText"/>
        <w:spacing w:before="115"/>
        <w:ind w:left="220"/>
      </w:pPr>
      <w:r>
        <w:t>This Remote Procedure may return the following error message:</w:t>
      </w:r>
    </w:p>
    <w:p w14:paraId="5BC409E6" w14:textId="77777777" w:rsidR="00E40ECC" w:rsidRDefault="00A93E8A">
      <w:pPr>
        <w:pStyle w:val="ListParagraph"/>
        <w:numPr>
          <w:ilvl w:val="0"/>
          <w:numId w:val="17"/>
        </w:numPr>
        <w:tabs>
          <w:tab w:val="left" w:pos="939"/>
          <w:tab w:val="left" w:pos="940"/>
        </w:tabs>
        <w:spacing w:before="182"/>
        <w:rPr>
          <w:sz w:val="24"/>
        </w:rPr>
      </w:pPr>
      <w:r>
        <w:rPr>
          <w:sz w:val="24"/>
        </w:rPr>
        <w:t>-1,Missing or Inconsistent</w:t>
      </w:r>
      <w:r>
        <w:rPr>
          <w:spacing w:val="-3"/>
          <w:sz w:val="24"/>
        </w:rPr>
        <w:t xml:space="preserve"> </w:t>
      </w:r>
      <w:r>
        <w:rPr>
          <w:sz w:val="24"/>
        </w:rPr>
        <w:t>Parameters.</w:t>
      </w:r>
    </w:p>
    <w:p w14:paraId="0ABCA7C8" w14:textId="77777777" w:rsidR="00E40ECC" w:rsidRDefault="00A93E8A">
      <w:pPr>
        <w:pStyle w:val="BodyText"/>
        <w:spacing w:before="179"/>
        <w:ind w:left="220" w:right="261"/>
      </w:pPr>
      <w:r>
        <w:t>This indicates an omission or inconsistency in the set-up of the DICOM Gateway from which the request was issued.</w:t>
      </w:r>
    </w:p>
    <w:p w14:paraId="027D545D" w14:textId="77777777" w:rsidR="00E40ECC" w:rsidRDefault="00E40ECC">
      <w:pPr>
        <w:pStyle w:val="BodyText"/>
        <w:spacing w:before="11"/>
        <w:rPr>
          <w:sz w:val="36"/>
        </w:rPr>
      </w:pPr>
    </w:p>
    <w:p w14:paraId="1D1A29D0" w14:textId="77777777" w:rsidR="00E40ECC" w:rsidRDefault="00A93E8A">
      <w:pPr>
        <w:pStyle w:val="ListParagraph"/>
        <w:numPr>
          <w:ilvl w:val="2"/>
          <w:numId w:val="68"/>
        </w:numPr>
        <w:tabs>
          <w:tab w:val="left" w:pos="1299"/>
          <w:tab w:val="left" w:pos="1300"/>
        </w:tabs>
        <w:rPr>
          <w:b/>
          <w:sz w:val="24"/>
        </w:rPr>
      </w:pPr>
      <w:bookmarkStart w:id="379" w:name="1.16.28_MAG_DICOM_WORKSTATION_VERSION_(S"/>
      <w:bookmarkStart w:id="380" w:name="_bookmark189"/>
      <w:bookmarkEnd w:id="379"/>
      <w:bookmarkEnd w:id="380"/>
      <w:r>
        <w:rPr>
          <w:b/>
          <w:sz w:val="24"/>
        </w:rPr>
        <w:t>MAG DICOM WORKSTATION VERSION</w:t>
      </w:r>
      <w:r>
        <w:rPr>
          <w:b/>
          <w:spacing w:val="-6"/>
          <w:sz w:val="24"/>
        </w:rPr>
        <w:t xml:space="preserve"> </w:t>
      </w:r>
      <w:r>
        <w:rPr>
          <w:b/>
          <w:sz w:val="24"/>
        </w:rPr>
        <w:t>(</w:t>
      </w:r>
      <w:r>
        <w:rPr>
          <w:rFonts w:ascii="Lucida Console"/>
          <w:sz w:val="20"/>
        </w:rPr>
        <w:t>STATION^MAGDRPC1</w:t>
      </w:r>
      <w:r>
        <w:rPr>
          <w:b/>
          <w:sz w:val="24"/>
        </w:rPr>
        <w:t>)</w:t>
      </w:r>
    </w:p>
    <w:p w14:paraId="0FC2C29F" w14:textId="77777777" w:rsidR="00E40ECC" w:rsidRDefault="00A93E8A">
      <w:pPr>
        <w:pStyle w:val="BodyText"/>
        <w:spacing w:before="115"/>
        <w:ind w:left="219"/>
      </w:pPr>
      <w:r>
        <w:t>This Remote Procedure may return the following error message:</w:t>
      </w:r>
    </w:p>
    <w:p w14:paraId="3DB0FEC4" w14:textId="77777777" w:rsidR="00E40ECC" w:rsidRDefault="00A93E8A">
      <w:pPr>
        <w:pStyle w:val="ListParagraph"/>
        <w:numPr>
          <w:ilvl w:val="0"/>
          <w:numId w:val="16"/>
        </w:numPr>
        <w:tabs>
          <w:tab w:val="left" w:pos="939"/>
          <w:tab w:val="left" w:pos="940"/>
        </w:tabs>
        <w:spacing w:before="182"/>
        <w:ind w:hanging="361"/>
        <w:rPr>
          <w:sz w:val="24"/>
        </w:rPr>
      </w:pPr>
      <w:r>
        <w:rPr>
          <w:sz w:val="24"/>
        </w:rPr>
        <w:t>-1,No Station Identifier Specified</w:t>
      </w:r>
    </w:p>
    <w:p w14:paraId="4A2A7719" w14:textId="77777777" w:rsidR="00E40ECC" w:rsidRDefault="00A93E8A">
      <w:pPr>
        <w:pStyle w:val="BodyText"/>
        <w:spacing w:before="177"/>
        <w:ind w:left="219" w:right="263"/>
      </w:pPr>
      <w:r>
        <w:t>This message indicates an omission in the set-up of the DICOM Gateway from which the request was issued.</w:t>
      </w:r>
    </w:p>
    <w:p w14:paraId="5A27E860" w14:textId="77777777" w:rsidR="00E40ECC" w:rsidRDefault="00E40ECC">
      <w:pPr>
        <w:pStyle w:val="BodyText"/>
        <w:spacing w:before="11"/>
        <w:rPr>
          <w:sz w:val="36"/>
        </w:rPr>
      </w:pPr>
    </w:p>
    <w:p w14:paraId="480A931A" w14:textId="77777777" w:rsidR="00E40ECC" w:rsidRDefault="00A93E8A">
      <w:pPr>
        <w:pStyle w:val="ListParagraph"/>
        <w:numPr>
          <w:ilvl w:val="2"/>
          <w:numId w:val="68"/>
        </w:numPr>
        <w:tabs>
          <w:tab w:val="left" w:pos="1299"/>
          <w:tab w:val="left" w:pos="1300"/>
        </w:tabs>
        <w:ind w:hanging="1081"/>
        <w:rPr>
          <w:b/>
          <w:sz w:val="24"/>
        </w:rPr>
      </w:pPr>
      <w:bookmarkStart w:id="381" w:name="1.16.29_MAGV_DGW_ACTION_UID_LIST_error_c"/>
      <w:bookmarkStart w:id="382" w:name="_bookmark190"/>
      <w:bookmarkEnd w:id="381"/>
      <w:bookmarkEnd w:id="382"/>
      <w:r>
        <w:rPr>
          <w:b/>
          <w:sz w:val="24"/>
        </w:rPr>
        <w:t>MAGV DGW ACTION UID LIST error code: (</w:t>
      </w:r>
      <w:r>
        <w:rPr>
          <w:rFonts w:ascii="Lucida Console"/>
          <w:sz w:val="20"/>
        </w:rPr>
        <w:t>ACTUIDS^MAGVDGWP</w:t>
      </w:r>
      <w:r>
        <w:rPr>
          <w:b/>
          <w:sz w:val="24"/>
        </w:rPr>
        <w:t>)</w:t>
      </w:r>
    </w:p>
    <w:p w14:paraId="58BA1952" w14:textId="77777777" w:rsidR="00E40ECC" w:rsidRDefault="00E40ECC">
      <w:pPr>
        <w:pStyle w:val="BodyText"/>
        <w:spacing w:before="5"/>
        <w:rPr>
          <w:b/>
          <w:sz w:val="20"/>
        </w:rPr>
      </w:pPr>
    </w:p>
    <w:p w14:paraId="766A4690" w14:textId="77777777" w:rsidR="00E40ECC" w:rsidRDefault="00A93E8A">
      <w:pPr>
        <w:pStyle w:val="BodyText"/>
        <w:ind w:left="220"/>
      </w:pPr>
      <w:r>
        <w:t>This Remote Procedure may return the following error message:</w:t>
      </w:r>
    </w:p>
    <w:p w14:paraId="6621F21A" w14:textId="77777777" w:rsidR="00E40ECC" w:rsidRDefault="00A93E8A">
      <w:pPr>
        <w:pStyle w:val="ListParagraph"/>
        <w:numPr>
          <w:ilvl w:val="0"/>
          <w:numId w:val="15"/>
        </w:numPr>
        <w:tabs>
          <w:tab w:val="left" w:pos="939"/>
          <w:tab w:val="left" w:pos="940"/>
        </w:tabs>
        <w:spacing w:before="122"/>
        <w:rPr>
          <w:sz w:val="24"/>
        </w:rPr>
      </w:pPr>
      <w:r>
        <w:rPr>
          <w:sz w:val="24"/>
        </w:rPr>
        <w:t>-1^Error getting action UID</w:t>
      </w:r>
      <w:r>
        <w:rPr>
          <w:spacing w:val="-2"/>
          <w:sz w:val="24"/>
        </w:rPr>
        <w:t xml:space="preserve"> </w:t>
      </w:r>
      <w:r>
        <w:rPr>
          <w:sz w:val="24"/>
        </w:rPr>
        <w:t>list</w:t>
      </w:r>
    </w:p>
    <w:p w14:paraId="3F51CFF3" w14:textId="77777777" w:rsidR="00E40ECC" w:rsidRDefault="00E40ECC">
      <w:pPr>
        <w:rPr>
          <w:sz w:val="24"/>
        </w:rPr>
        <w:sectPr w:rsidR="00E40ECC">
          <w:footerReference w:type="default" r:id="rId103"/>
          <w:pgSz w:w="12240" w:h="15840"/>
          <w:pgMar w:top="760" w:right="1180" w:bottom="1280" w:left="1220" w:header="0" w:footer="1098" w:gutter="0"/>
          <w:cols w:space="720"/>
        </w:sectPr>
      </w:pPr>
    </w:p>
    <w:p w14:paraId="40A36476" w14:textId="77777777" w:rsidR="00E40ECC" w:rsidRDefault="00A93E8A">
      <w:pPr>
        <w:spacing w:before="73"/>
        <w:ind w:left="5920"/>
        <w:rPr>
          <w:sz w:val="20"/>
        </w:rPr>
      </w:pPr>
      <w:r>
        <w:rPr>
          <w:sz w:val="20"/>
        </w:rPr>
        <w:lastRenderedPageBreak/>
        <w:t>Chapter 1 DICOM Gateway Error Messages</w:t>
      </w:r>
    </w:p>
    <w:p w14:paraId="5751CBC5" w14:textId="77777777" w:rsidR="00E40ECC" w:rsidRDefault="00E40ECC">
      <w:pPr>
        <w:pStyle w:val="BodyText"/>
        <w:spacing w:before="7"/>
      </w:pPr>
    </w:p>
    <w:p w14:paraId="78033AA6" w14:textId="77777777" w:rsidR="00E40ECC" w:rsidRDefault="00A93E8A">
      <w:pPr>
        <w:pStyle w:val="ListParagraph"/>
        <w:numPr>
          <w:ilvl w:val="2"/>
          <w:numId w:val="68"/>
        </w:numPr>
        <w:tabs>
          <w:tab w:val="left" w:pos="1299"/>
          <w:tab w:val="left" w:pos="1300"/>
        </w:tabs>
        <w:spacing w:before="90"/>
        <w:rPr>
          <w:b/>
          <w:sz w:val="24"/>
        </w:rPr>
      </w:pPr>
      <w:bookmarkStart w:id="383" w:name="1.16.30_MAGV_DGW_INSTRUMENT_LIST_error_c"/>
      <w:bookmarkStart w:id="384" w:name="_bookmark191"/>
      <w:bookmarkEnd w:id="383"/>
      <w:bookmarkEnd w:id="384"/>
      <w:r>
        <w:rPr>
          <w:b/>
          <w:sz w:val="24"/>
        </w:rPr>
        <w:t>MAGV DGW INSTRUMENT LIST error code:</w:t>
      </w:r>
      <w:r>
        <w:rPr>
          <w:b/>
          <w:spacing w:val="59"/>
          <w:sz w:val="24"/>
        </w:rPr>
        <w:t xml:space="preserve"> </w:t>
      </w:r>
      <w:r>
        <w:rPr>
          <w:b/>
          <w:sz w:val="24"/>
        </w:rPr>
        <w:t>(</w:t>
      </w:r>
      <w:r>
        <w:rPr>
          <w:rFonts w:ascii="Lucida Console"/>
          <w:sz w:val="20"/>
        </w:rPr>
        <w:t>INSTRMNT^MAGVDGWP</w:t>
      </w:r>
      <w:r>
        <w:rPr>
          <w:b/>
          <w:sz w:val="24"/>
        </w:rPr>
        <w:t>)</w:t>
      </w:r>
    </w:p>
    <w:p w14:paraId="2EEDFCB3" w14:textId="77777777" w:rsidR="00E40ECC" w:rsidRDefault="00E40ECC">
      <w:pPr>
        <w:pStyle w:val="BodyText"/>
        <w:spacing w:before="6"/>
        <w:rPr>
          <w:b/>
          <w:sz w:val="20"/>
        </w:rPr>
      </w:pPr>
    </w:p>
    <w:p w14:paraId="7B042562" w14:textId="77777777" w:rsidR="00E40ECC" w:rsidRDefault="00A93E8A">
      <w:pPr>
        <w:pStyle w:val="BodyText"/>
        <w:ind w:left="219"/>
      </w:pPr>
      <w:r>
        <w:t>This Remote Procedure may return the following error message:</w:t>
      </w:r>
    </w:p>
    <w:p w14:paraId="691B0FF1" w14:textId="77777777" w:rsidR="00E40ECC" w:rsidRDefault="00A93E8A">
      <w:pPr>
        <w:pStyle w:val="ListParagraph"/>
        <w:numPr>
          <w:ilvl w:val="0"/>
          <w:numId w:val="14"/>
        </w:numPr>
        <w:tabs>
          <w:tab w:val="left" w:pos="939"/>
          <w:tab w:val="left" w:pos="940"/>
        </w:tabs>
        <w:spacing w:before="122"/>
        <w:ind w:hanging="361"/>
        <w:rPr>
          <w:sz w:val="24"/>
        </w:rPr>
      </w:pPr>
      <w:r>
        <w:rPr>
          <w:sz w:val="24"/>
        </w:rPr>
        <w:t>-1^Error getting instrument</w:t>
      </w:r>
      <w:r>
        <w:rPr>
          <w:spacing w:val="-3"/>
          <w:sz w:val="24"/>
        </w:rPr>
        <w:t xml:space="preserve"> </w:t>
      </w:r>
      <w:r>
        <w:rPr>
          <w:sz w:val="24"/>
        </w:rPr>
        <w:t>list</w:t>
      </w:r>
    </w:p>
    <w:p w14:paraId="4E3F8DC1" w14:textId="77777777" w:rsidR="00E40ECC" w:rsidRDefault="00A93E8A">
      <w:pPr>
        <w:pStyle w:val="BodyText"/>
        <w:spacing w:before="177"/>
        <w:ind w:left="219"/>
      </w:pPr>
      <w:r>
        <w:t>This message indicates an omission in the set-up or initialization of the DICOM Gateway INSTRUMENT.DIC file either on the DICOM gateway or propagation of it on the Vista System (run menu option 4-2-4 to update INSTRUMENT.DIC. Once the INSTRUMENT.DIC issue has been addressed, the HDIG Tomcat service should be restarted.</w:t>
      </w:r>
    </w:p>
    <w:p w14:paraId="772E12F5" w14:textId="77777777" w:rsidR="00E40ECC" w:rsidRDefault="00E40ECC">
      <w:pPr>
        <w:pStyle w:val="BodyText"/>
        <w:spacing w:before="10"/>
        <w:rPr>
          <w:sz w:val="36"/>
        </w:rPr>
      </w:pPr>
    </w:p>
    <w:p w14:paraId="3D9A25C8" w14:textId="77777777" w:rsidR="00E40ECC" w:rsidRDefault="00A93E8A">
      <w:pPr>
        <w:pStyle w:val="ListParagraph"/>
        <w:numPr>
          <w:ilvl w:val="2"/>
          <w:numId w:val="68"/>
        </w:numPr>
        <w:tabs>
          <w:tab w:val="left" w:pos="1299"/>
          <w:tab w:val="left" w:pos="1300"/>
        </w:tabs>
        <w:rPr>
          <w:b/>
          <w:sz w:val="24"/>
        </w:rPr>
      </w:pPr>
      <w:bookmarkStart w:id="385" w:name="1.16.31_MAGV_DGW_MODALITY_LIST_error_cod"/>
      <w:bookmarkStart w:id="386" w:name="_bookmark192"/>
      <w:bookmarkEnd w:id="385"/>
      <w:bookmarkEnd w:id="386"/>
      <w:r>
        <w:rPr>
          <w:b/>
          <w:sz w:val="24"/>
        </w:rPr>
        <w:t>MAGV DGW MODALITY LIST error code:</w:t>
      </w:r>
      <w:r>
        <w:rPr>
          <w:b/>
          <w:spacing w:val="54"/>
          <w:sz w:val="24"/>
        </w:rPr>
        <w:t xml:space="preserve"> </w:t>
      </w:r>
      <w:r>
        <w:rPr>
          <w:b/>
          <w:sz w:val="24"/>
        </w:rPr>
        <w:t>(</w:t>
      </w:r>
      <w:r>
        <w:rPr>
          <w:rFonts w:ascii="Lucida Console"/>
          <w:sz w:val="20"/>
        </w:rPr>
        <w:t>MODALITY^MAGVDGWP</w:t>
      </w:r>
      <w:r>
        <w:rPr>
          <w:b/>
          <w:sz w:val="24"/>
        </w:rPr>
        <w:t>)</w:t>
      </w:r>
    </w:p>
    <w:p w14:paraId="5DA84F55" w14:textId="77777777" w:rsidR="00E40ECC" w:rsidRDefault="00A93E8A">
      <w:pPr>
        <w:pStyle w:val="BodyText"/>
        <w:spacing w:before="116"/>
        <w:ind w:left="220"/>
      </w:pPr>
      <w:r>
        <w:t>This Remote Procedure may return the following error message:</w:t>
      </w:r>
    </w:p>
    <w:p w14:paraId="1CF85C61" w14:textId="77777777" w:rsidR="00E40ECC" w:rsidRDefault="00A93E8A">
      <w:pPr>
        <w:pStyle w:val="ListParagraph"/>
        <w:numPr>
          <w:ilvl w:val="0"/>
          <w:numId w:val="13"/>
        </w:numPr>
        <w:tabs>
          <w:tab w:val="left" w:pos="939"/>
          <w:tab w:val="left" w:pos="940"/>
        </w:tabs>
        <w:spacing w:before="182"/>
        <w:rPr>
          <w:sz w:val="24"/>
        </w:rPr>
      </w:pPr>
      <w:r>
        <w:rPr>
          <w:sz w:val="24"/>
        </w:rPr>
        <w:t>-1^Error getting modality</w:t>
      </w:r>
      <w:r>
        <w:rPr>
          <w:spacing w:val="-6"/>
          <w:sz w:val="24"/>
        </w:rPr>
        <w:t xml:space="preserve"> </w:t>
      </w:r>
      <w:r>
        <w:rPr>
          <w:sz w:val="24"/>
        </w:rPr>
        <w:t>list</w:t>
      </w:r>
    </w:p>
    <w:p w14:paraId="7EFCA94F" w14:textId="77777777" w:rsidR="00E40ECC" w:rsidRDefault="00A93E8A">
      <w:pPr>
        <w:spacing w:before="178"/>
        <w:ind w:left="220" w:right="435"/>
      </w:pPr>
      <w:r>
        <w:t>This message indicates an omission in the set-up or initialization of the DICOM Gateway MODALITY.DIC file either on the DICOM gateway or propagation of it on the Vista System. Once the MODALITY.DIC issue has been addressed, the HDIG Tomcat service should be restarted.</w:t>
      </w:r>
    </w:p>
    <w:p w14:paraId="3DF8451E" w14:textId="77777777" w:rsidR="00E40ECC" w:rsidRDefault="00E40ECC">
      <w:pPr>
        <w:pStyle w:val="BodyText"/>
      </w:pPr>
    </w:p>
    <w:p w14:paraId="78806ED4" w14:textId="77777777" w:rsidR="00E40ECC" w:rsidRDefault="00A93E8A">
      <w:pPr>
        <w:pStyle w:val="ListParagraph"/>
        <w:numPr>
          <w:ilvl w:val="2"/>
          <w:numId w:val="68"/>
        </w:numPr>
        <w:tabs>
          <w:tab w:val="left" w:pos="1299"/>
          <w:tab w:val="left" w:pos="1300"/>
        </w:tabs>
        <w:spacing w:before="147"/>
        <w:rPr>
          <w:b/>
          <w:sz w:val="24"/>
        </w:rPr>
      </w:pPr>
      <w:bookmarkStart w:id="387" w:name="1.16.32_MAGV_DGW_ACTION_UID_LIST_(ACTUID"/>
      <w:bookmarkStart w:id="388" w:name="_bookmark193"/>
      <w:bookmarkEnd w:id="387"/>
      <w:bookmarkEnd w:id="388"/>
      <w:r>
        <w:rPr>
          <w:b/>
          <w:sz w:val="24"/>
        </w:rPr>
        <w:t>MAGV DGW ACTION UID LIST</w:t>
      </w:r>
      <w:r>
        <w:rPr>
          <w:b/>
          <w:spacing w:val="-3"/>
          <w:sz w:val="24"/>
        </w:rPr>
        <w:t xml:space="preserve"> </w:t>
      </w:r>
      <w:r>
        <w:rPr>
          <w:b/>
          <w:sz w:val="24"/>
        </w:rPr>
        <w:t>(</w:t>
      </w:r>
      <w:r>
        <w:rPr>
          <w:rFonts w:ascii="Lucida Console"/>
          <w:sz w:val="20"/>
        </w:rPr>
        <w:t>ACTUIDS^MAGVDGWP</w:t>
      </w:r>
      <w:r>
        <w:rPr>
          <w:b/>
          <w:sz w:val="24"/>
        </w:rPr>
        <w:t>)</w:t>
      </w:r>
    </w:p>
    <w:p w14:paraId="7228C089" w14:textId="77777777" w:rsidR="00E40ECC" w:rsidRDefault="00E40ECC">
      <w:pPr>
        <w:pStyle w:val="BodyText"/>
        <w:spacing w:before="5"/>
        <w:rPr>
          <w:b/>
          <w:sz w:val="20"/>
        </w:rPr>
      </w:pPr>
    </w:p>
    <w:p w14:paraId="206F3BFC" w14:textId="77777777" w:rsidR="00E40ECC" w:rsidRDefault="00A93E8A">
      <w:pPr>
        <w:pStyle w:val="BodyText"/>
        <w:ind w:left="220"/>
      </w:pPr>
      <w:r>
        <w:t>This Remote Procedure may return the following error message:</w:t>
      </w:r>
    </w:p>
    <w:p w14:paraId="665D01E5" w14:textId="77777777" w:rsidR="00E40ECC" w:rsidRDefault="00A93E8A">
      <w:pPr>
        <w:pStyle w:val="ListParagraph"/>
        <w:numPr>
          <w:ilvl w:val="0"/>
          <w:numId w:val="12"/>
        </w:numPr>
        <w:tabs>
          <w:tab w:val="left" w:pos="939"/>
          <w:tab w:val="left" w:pos="940"/>
        </w:tabs>
        <w:spacing w:before="122"/>
        <w:rPr>
          <w:sz w:val="24"/>
        </w:rPr>
      </w:pPr>
      <w:r>
        <w:rPr>
          <w:sz w:val="24"/>
        </w:rPr>
        <w:t>-1^Error getting action UID</w:t>
      </w:r>
      <w:r>
        <w:rPr>
          <w:spacing w:val="-1"/>
          <w:sz w:val="24"/>
        </w:rPr>
        <w:t xml:space="preserve"> </w:t>
      </w:r>
      <w:r>
        <w:rPr>
          <w:sz w:val="24"/>
        </w:rPr>
        <w:t>list</w:t>
      </w:r>
    </w:p>
    <w:p w14:paraId="191E95BF" w14:textId="77777777" w:rsidR="00E40ECC" w:rsidRDefault="00E40ECC">
      <w:pPr>
        <w:pStyle w:val="BodyText"/>
        <w:rPr>
          <w:sz w:val="26"/>
        </w:rPr>
      </w:pPr>
    </w:p>
    <w:p w14:paraId="456374E9" w14:textId="77777777" w:rsidR="00E40ECC" w:rsidRDefault="00A93E8A">
      <w:pPr>
        <w:pStyle w:val="BodyText"/>
        <w:ind w:left="220" w:right="250"/>
      </w:pPr>
      <w:r>
        <w:t>This message indicates an omission in the set-up or initialization of the DICOM UID SPECIFIC ACTION table (file #2006.539) on the Vista System. Once the issue has been addressed, the HDIG Tomcat service should be restarted.</w:t>
      </w:r>
    </w:p>
    <w:p w14:paraId="1388F526" w14:textId="77777777" w:rsidR="00E40ECC" w:rsidRDefault="00E40ECC">
      <w:pPr>
        <w:pStyle w:val="BodyText"/>
        <w:spacing w:before="8"/>
        <w:rPr>
          <w:sz w:val="31"/>
        </w:rPr>
      </w:pPr>
    </w:p>
    <w:p w14:paraId="083178DE" w14:textId="77777777" w:rsidR="00E40ECC" w:rsidRDefault="00A93E8A">
      <w:pPr>
        <w:pStyle w:val="ListParagraph"/>
        <w:numPr>
          <w:ilvl w:val="2"/>
          <w:numId w:val="68"/>
        </w:numPr>
        <w:tabs>
          <w:tab w:val="left" w:pos="1299"/>
          <w:tab w:val="left" w:pos="1300"/>
        </w:tabs>
        <w:spacing w:before="1"/>
        <w:rPr>
          <w:b/>
          <w:sz w:val="24"/>
        </w:rPr>
      </w:pPr>
      <w:bookmarkStart w:id="389" w:name="1.16.33_MAGV_GET_DGW_CONFIG_error_codes:"/>
      <w:bookmarkStart w:id="390" w:name="_bookmark194"/>
      <w:bookmarkEnd w:id="389"/>
      <w:bookmarkEnd w:id="390"/>
      <w:r>
        <w:rPr>
          <w:b/>
          <w:sz w:val="24"/>
        </w:rPr>
        <w:t>MAGV GET DGW CONFIG error codes:</w:t>
      </w:r>
      <w:r>
        <w:rPr>
          <w:b/>
          <w:spacing w:val="56"/>
          <w:sz w:val="24"/>
        </w:rPr>
        <w:t xml:space="preserve"> </w:t>
      </w:r>
      <w:r>
        <w:rPr>
          <w:b/>
          <w:sz w:val="24"/>
        </w:rPr>
        <w:t>(</w:t>
      </w:r>
      <w:r>
        <w:rPr>
          <w:rFonts w:ascii="Lucida Console"/>
          <w:sz w:val="20"/>
        </w:rPr>
        <w:t>GETGWCFG^MAGVDGWP</w:t>
      </w:r>
      <w:r>
        <w:rPr>
          <w:b/>
          <w:sz w:val="24"/>
        </w:rPr>
        <w:t>)</w:t>
      </w:r>
    </w:p>
    <w:p w14:paraId="6CF689C1" w14:textId="77777777" w:rsidR="00E40ECC" w:rsidRDefault="00E40ECC">
      <w:pPr>
        <w:pStyle w:val="BodyText"/>
        <w:spacing w:before="5"/>
        <w:rPr>
          <w:b/>
          <w:sz w:val="20"/>
        </w:rPr>
      </w:pPr>
    </w:p>
    <w:p w14:paraId="490F984A" w14:textId="77777777" w:rsidR="00E40ECC" w:rsidRDefault="00A93E8A">
      <w:pPr>
        <w:pStyle w:val="BodyText"/>
        <w:ind w:left="219"/>
      </w:pPr>
      <w:r>
        <w:t>This Remote Procedure may return the following error messages:</w:t>
      </w:r>
    </w:p>
    <w:p w14:paraId="76522D5D" w14:textId="77777777" w:rsidR="00E40ECC" w:rsidRDefault="00A93E8A">
      <w:pPr>
        <w:pStyle w:val="ListParagraph"/>
        <w:numPr>
          <w:ilvl w:val="0"/>
          <w:numId w:val="11"/>
        </w:numPr>
        <w:tabs>
          <w:tab w:val="left" w:pos="939"/>
          <w:tab w:val="left" w:pos="940"/>
        </w:tabs>
        <w:spacing w:before="122"/>
        <w:ind w:hanging="361"/>
        <w:rPr>
          <w:sz w:val="24"/>
        </w:rPr>
      </w:pPr>
      <w:r>
        <w:rPr>
          <w:sz w:val="24"/>
        </w:rPr>
        <w:t>-1~Error getting DGW Config</w:t>
      </w:r>
      <w:r>
        <w:rPr>
          <w:spacing w:val="-5"/>
          <w:sz w:val="24"/>
        </w:rPr>
        <w:t xml:space="preserve"> </w:t>
      </w:r>
      <w:r>
        <w:rPr>
          <w:sz w:val="24"/>
        </w:rPr>
        <w:t>info</w:t>
      </w:r>
    </w:p>
    <w:p w14:paraId="49A34ADC" w14:textId="77777777" w:rsidR="00E40ECC" w:rsidRDefault="00A93E8A">
      <w:pPr>
        <w:pStyle w:val="ListParagraph"/>
        <w:numPr>
          <w:ilvl w:val="0"/>
          <w:numId w:val="11"/>
        </w:numPr>
        <w:tabs>
          <w:tab w:val="left" w:pos="939"/>
          <w:tab w:val="left" w:pos="940"/>
        </w:tabs>
        <w:spacing w:before="179"/>
        <w:ind w:hanging="361"/>
        <w:rPr>
          <w:sz w:val="24"/>
        </w:rPr>
      </w:pPr>
      <w:r>
        <w:rPr>
          <w:sz w:val="24"/>
        </w:rPr>
        <w:t>-1~No HostName</w:t>
      </w:r>
      <w:r>
        <w:rPr>
          <w:spacing w:val="-2"/>
          <w:sz w:val="24"/>
        </w:rPr>
        <w:t xml:space="preserve"> </w:t>
      </w:r>
      <w:r>
        <w:rPr>
          <w:sz w:val="24"/>
        </w:rPr>
        <w:t>provided</w:t>
      </w:r>
    </w:p>
    <w:p w14:paraId="187BC05A" w14:textId="77777777" w:rsidR="00E40ECC" w:rsidRDefault="00A93E8A">
      <w:pPr>
        <w:pStyle w:val="ListParagraph"/>
        <w:numPr>
          <w:ilvl w:val="0"/>
          <w:numId w:val="11"/>
        </w:numPr>
        <w:tabs>
          <w:tab w:val="left" w:pos="939"/>
          <w:tab w:val="left" w:pos="940"/>
        </w:tabs>
        <w:spacing w:before="178"/>
        <w:ind w:hanging="361"/>
        <w:rPr>
          <w:sz w:val="24"/>
        </w:rPr>
      </w:pPr>
      <w:r>
        <w:rPr>
          <w:sz w:val="24"/>
        </w:rPr>
        <w:t>-1~HostName returned from DB, &lt;HOST&gt; doesn't match</w:t>
      </w:r>
      <w:r>
        <w:rPr>
          <w:spacing w:val="-1"/>
          <w:sz w:val="24"/>
        </w:rPr>
        <w:t xml:space="preserve"> </w:t>
      </w:r>
      <w:r>
        <w:rPr>
          <w:sz w:val="24"/>
        </w:rPr>
        <w:t>request.</w:t>
      </w:r>
    </w:p>
    <w:p w14:paraId="5E8EFBC9" w14:textId="77777777" w:rsidR="00E40ECC" w:rsidRDefault="00A93E8A">
      <w:pPr>
        <w:spacing w:before="179"/>
        <w:ind w:left="219" w:right="449"/>
        <w:jc w:val="both"/>
      </w:pPr>
      <w:r>
        <w:t>This message indicates an omission in the set-up or initialization of the DICOM Gateway Configuration either on the DICOM gateway or propagation of it on the Vista System with the proper hostname. Once the issue has been addressed, the HDIG Tomcat service should be restarted.</w:t>
      </w:r>
    </w:p>
    <w:p w14:paraId="2E5E259D" w14:textId="77777777" w:rsidR="00E40ECC" w:rsidRDefault="00E40ECC">
      <w:pPr>
        <w:jc w:val="both"/>
        <w:sectPr w:rsidR="00E40ECC">
          <w:footerReference w:type="default" r:id="rId104"/>
          <w:pgSz w:w="12240" w:h="15840"/>
          <w:pgMar w:top="760" w:right="1180" w:bottom="1280" w:left="1220" w:header="0" w:footer="1098" w:gutter="0"/>
          <w:cols w:space="720"/>
        </w:sectPr>
      </w:pPr>
    </w:p>
    <w:p w14:paraId="6CD5B879" w14:textId="77777777" w:rsidR="00E40ECC" w:rsidRDefault="00A93E8A">
      <w:pPr>
        <w:spacing w:before="73"/>
        <w:ind w:left="220"/>
        <w:rPr>
          <w:sz w:val="20"/>
        </w:rPr>
      </w:pPr>
      <w:r>
        <w:rPr>
          <w:sz w:val="20"/>
        </w:rPr>
        <w:lastRenderedPageBreak/>
        <w:t>Chapter 1 DICOM Gateway Error Messages</w:t>
      </w:r>
    </w:p>
    <w:p w14:paraId="5E12DBE3" w14:textId="77777777" w:rsidR="00E40ECC" w:rsidRDefault="00E40ECC">
      <w:pPr>
        <w:pStyle w:val="BodyText"/>
        <w:spacing w:before="7"/>
      </w:pPr>
    </w:p>
    <w:p w14:paraId="148A7CE4" w14:textId="77777777" w:rsidR="00E40ECC" w:rsidRDefault="00A93E8A">
      <w:pPr>
        <w:pStyle w:val="ListParagraph"/>
        <w:numPr>
          <w:ilvl w:val="2"/>
          <w:numId w:val="68"/>
        </w:numPr>
        <w:tabs>
          <w:tab w:val="left" w:pos="1299"/>
          <w:tab w:val="left" w:pos="1300"/>
        </w:tabs>
        <w:spacing w:before="90"/>
        <w:rPr>
          <w:b/>
          <w:sz w:val="24"/>
        </w:rPr>
      </w:pPr>
      <w:bookmarkStart w:id="391" w:name="1.16.34_MAGV_STUDY_LOOKUP___(LOOKUP^MAGV"/>
      <w:bookmarkStart w:id="392" w:name="_bookmark195"/>
      <w:bookmarkEnd w:id="391"/>
      <w:bookmarkEnd w:id="392"/>
      <w:r>
        <w:rPr>
          <w:b/>
          <w:sz w:val="24"/>
        </w:rPr>
        <w:t>MAGV STUDY LOOKUP</w:t>
      </w:r>
      <w:r>
        <w:rPr>
          <w:b/>
          <w:spacing w:val="22"/>
          <w:sz w:val="24"/>
        </w:rPr>
        <w:t xml:space="preserve"> </w:t>
      </w:r>
      <w:r>
        <w:rPr>
          <w:b/>
          <w:sz w:val="24"/>
        </w:rPr>
        <w:t>(</w:t>
      </w:r>
      <w:r>
        <w:rPr>
          <w:rFonts w:ascii="Lucida Console"/>
          <w:sz w:val="20"/>
        </w:rPr>
        <w:t>LOOKUP^MAGVSTDY</w:t>
      </w:r>
      <w:r>
        <w:rPr>
          <w:b/>
          <w:sz w:val="24"/>
        </w:rPr>
        <w:t>)</w:t>
      </w:r>
    </w:p>
    <w:p w14:paraId="1FE6001C" w14:textId="77777777" w:rsidR="00E40ECC" w:rsidRDefault="00E40ECC">
      <w:pPr>
        <w:pStyle w:val="BodyText"/>
        <w:spacing w:before="6"/>
        <w:rPr>
          <w:b/>
          <w:sz w:val="20"/>
        </w:rPr>
      </w:pPr>
    </w:p>
    <w:p w14:paraId="559EFE5F" w14:textId="77777777" w:rsidR="00E40ECC" w:rsidRDefault="00A93E8A">
      <w:pPr>
        <w:pStyle w:val="BodyText"/>
        <w:ind w:left="220"/>
      </w:pPr>
      <w:r>
        <w:t>This Remote Procedure may return the following error messages:</w:t>
      </w:r>
    </w:p>
    <w:p w14:paraId="4F91784C" w14:textId="77777777" w:rsidR="00E40ECC" w:rsidRDefault="00A93E8A">
      <w:pPr>
        <w:pStyle w:val="BodyText"/>
        <w:spacing w:before="120"/>
        <w:ind w:left="220"/>
      </w:pPr>
      <w:r>
        <w:t>0~DFN~SITE-ID~0~PID OK</w:t>
      </w:r>
    </w:p>
    <w:p w14:paraId="1AC0EA22" w14:textId="77777777" w:rsidR="00E40ECC" w:rsidRDefault="00A93E8A">
      <w:pPr>
        <w:pStyle w:val="BodyText"/>
        <w:spacing w:before="180" w:line="396" w:lineRule="auto"/>
        <w:ind w:left="219" w:right="5023"/>
      </w:pPr>
      <w:r>
        <w:t>0~DFN~SITE-ID~-1~&lt;Msg to Dicom Correct&gt; 0~DFN~SITE-ID~-1~PID ERROR</w:t>
      </w:r>
    </w:p>
    <w:p w14:paraId="75E2CAC1" w14:textId="77777777" w:rsidR="00E40ECC" w:rsidRDefault="00A93E8A">
      <w:pPr>
        <w:pStyle w:val="BodyText"/>
        <w:spacing w:before="1"/>
        <w:ind w:left="220"/>
      </w:pPr>
      <w:r>
        <w:t>-1~INVALID IMAGE SERVICE</w:t>
      </w:r>
    </w:p>
    <w:p w14:paraId="188934FE" w14:textId="77777777" w:rsidR="00E40ECC" w:rsidRDefault="00A93E8A">
      <w:pPr>
        <w:pStyle w:val="BodyText"/>
        <w:spacing w:before="180"/>
        <w:ind w:left="220"/>
      </w:pPr>
      <w:r>
        <w:t>-1~BAD CASE #</w:t>
      </w:r>
    </w:p>
    <w:p w14:paraId="62C2B6E2" w14:textId="77777777" w:rsidR="00E40ECC" w:rsidRDefault="00A93E8A">
      <w:pPr>
        <w:pStyle w:val="BodyText"/>
        <w:spacing w:before="180"/>
        <w:ind w:left="220"/>
      </w:pPr>
      <w:r>
        <w:t>-1~NO CASE #</w:t>
      </w:r>
    </w:p>
    <w:p w14:paraId="62EEE84C" w14:textId="77777777" w:rsidR="00E40ECC" w:rsidRDefault="00E40ECC">
      <w:pPr>
        <w:pStyle w:val="BodyText"/>
        <w:spacing w:before="1"/>
        <w:rPr>
          <w:sz w:val="26"/>
        </w:rPr>
      </w:pPr>
    </w:p>
    <w:p w14:paraId="0252908B" w14:textId="77777777" w:rsidR="00E40ECC" w:rsidRDefault="00A93E8A">
      <w:pPr>
        <w:pStyle w:val="BodyText"/>
        <w:ind w:left="220"/>
      </w:pPr>
      <w:r>
        <w:rPr>
          <w:b/>
        </w:rPr>
        <w:t>Note</w:t>
      </w:r>
      <w:r>
        <w:t>: &lt;Msg to Dicom Correct&gt; is one of the last 3 errors’ text.</w:t>
      </w:r>
    </w:p>
    <w:p w14:paraId="347FCB4F" w14:textId="77777777" w:rsidR="00E40ECC" w:rsidRDefault="00E40ECC">
      <w:pPr>
        <w:pStyle w:val="BodyText"/>
        <w:spacing w:before="8"/>
        <w:rPr>
          <w:sz w:val="31"/>
        </w:rPr>
      </w:pPr>
    </w:p>
    <w:p w14:paraId="25A772FD" w14:textId="77777777" w:rsidR="00E40ECC" w:rsidRDefault="00A93E8A">
      <w:pPr>
        <w:pStyle w:val="Heading2"/>
        <w:numPr>
          <w:ilvl w:val="2"/>
          <w:numId w:val="68"/>
        </w:numPr>
        <w:tabs>
          <w:tab w:val="left" w:pos="1359"/>
          <w:tab w:val="left" w:pos="1360"/>
        </w:tabs>
        <w:ind w:left="1360" w:hanging="1140"/>
      </w:pPr>
      <w:bookmarkStart w:id="393" w:name="1.16.35__UID_Checking_Errors"/>
      <w:bookmarkStart w:id="394" w:name="_bookmark196"/>
      <w:bookmarkEnd w:id="393"/>
      <w:bookmarkEnd w:id="394"/>
      <w:r>
        <w:t>UID Checking</w:t>
      </w:r>
      <w:r>
        <w:rPr>
          <w:spacing w:val="-2"/>
        </w:rPr>
        <w:t xml:space="preserve"> </w:t>
      </w:r>
      <w:r>
        <w:t>Errors</w:t>
      </w:r>
    </w:p>
    <w:p w14:paraId="23F323DC" w14:textId="77777777" w:rsidR="00E40ECC" w:rsidRDefault="00A93E8A">
      <w:pPr>
        <w:pStyle w:val="BodyText"/>
        <w:spacing w:before="116"/>
        <w:ind w:left="220" w:right="601"/>
      </w:pPr>
      <w:r>
        <w:t>Each of the following 3 RPCs have inputs, like DFN, [Long]- ACC#, SITE-ID and the proper UID to level. In return, if 0 is returned, the UID is accepted. When negative numbers are returned, it means a real error. When positive numbers are returned, it means a special case..</w:t>
      </w:r>
    </w:p>
    <w:p w14:paraId="41B3817E" w14:textId="77777777" w:rsidR="00E40ECC" w:rsidRDefault="00A93E8A">
      <w:pPr>
        <w:pStyle w:val="Heading2"/>
        <w:spacing w:before="180"/>
        <w:ind w:left="220" w:firstLine="0"/>
        <w:rPr>
          <w:b w:val="0"/>
        </w:rPr>
      </w:pPr>
      <w:r>
        <w:t>Notes</w:t>
      </w:r>
      <w:r>
        <w:rPr>
          <w:b w:val="0"/>
        </w:rPr>
        <w:t>:</w:t>
      </w:r>
    </w:p>
    <w:p w14:paraId="1E7B9F0F" w14:textId="77777777" w:rsidR="00E40ECC" w:rsidRDefault="00A93E8A">
      <w:pPr>
        <w:pStyle w:val="ListParagraph"/>
        <w:numPr>
          <w:ilvl w:val="0"/>
          <w:numId w:val="10"/>
        </w:numPr>
        <w:tabs>
          <w:tab w:val="left" w:pos="566"/>
        </w:tabs>
        <w:spacing w:before="180"/>
        <w:ind w:right="619" w:firstLine="0"/>
        <w:jc w:val="both"/>
        <w:rPr>
          <w:sz w:val="24"/>
        </w:rPr>
      </w:pPr>
      <w:r>
        <w:rPr>
          <w:sz w:val="24"/>
        </w:rPr>
        <w:t>These three calls are executed in Study, Series and SOP order for every first SOP instance received for a new Series, for the rest of the SOP Instances in the Series only the SOP level is called.</w:t>
      </w:r>
    </w:p>
    <w:p w14:paraId="0791C597" w14:textId="77777777" w:rsidR="00E40ECC" w:rsidRDefault="00A93E8A">
      <w:pPr>
        <w:pStyle w:val="ListParagraph"/>
        <w:numPr>
          <w:ilvl w:val="0"/>
          <w:numId w:val="10"/>
        </w:numPr>
        <w:tabs>
          <w:tab w:val="left" w:pos="580"/>
        </w:tabs>
        <w:spacing w:before="180"/>
        <w:ind w:right="508" w:firstLine="0"/>
        <w:jc w:val="both"/>
        <w:rPr>
          <w:sz w:val="24"/>
        </w:rPr>
      </w:pPr>
      <w:r>
        <w:rPr>
          <w:sz w:val="24"/>
        </w:rPr>
        <w:t>When 0 and positive numbers are returned, there are logs made into a UID history tracking file, assuming that subsequent DB operations will follow UID checking, so please do not try</w:t>
      </w:r>
      <w:r>
        <w:rPr>
          <w:spacing w:val="-23"/>
          <w:sz w:val="24"/>
        </w:rPr>
        <w:t xml:space="preserve"> </w:t>
      </w:r>
      <w:r>
        <w:rPr>
          <w:sz w:val="24"/>
        </w:rPr>
        <w:t>to invoke these RPCs</w:t>
      </w:r>
      <w:r>
        <w:rPr>
          <w:spacing w:val="-3"/>
          <w:sz w:val="24"/>
        </w:rPr>
        <w:t xml:space="preserve"> </w:t>
      </w:r>
      <w:r>
        <w:rPr>
          <w:sz w:val="24"/>
        </w:rPr>
        <w:t>individually.</w:t>
      </w:r>
    </w:p>
    <w:p w14:paraId="7E55DBBD" w14:textId="77777777" w:rsidR="00E40ECC" w:rsidRDefault="00E40ECC">
      <w:pPr>
        <w:pStyle w:val="BodyText"/>
        <w:spacing w:before="11"/>
        <w:rPr>
          <w:sz w:val="36"/>
        </w:rPr>
      </w:pPr>
    </w:p>
    <w:p w14:paraId="3EDBD01B" w14:textId="77777777" w:rsidR="00E40ECC" w:rsidRDefault="00A93E8A">
      <w:pPr>
        <w:pStyle w:val="Heading2"/>
        <w:numPr>
          <w:ilvl w:val="3"/>
          <w:numId w:val="9"/>
        </w:numPr>
        <w:tabs>
          <w:tab w:val="left" w:pos="1212"/>
        </w:tabs>
        <w:jc w:val="both"/>
      </w:pPr>
      <w:bookmarkStart w:id="395" w:name="1.16.35.1_MAGV_STUDY_UID_CHECK_return_co"/>
      <w:bookmarkStart w:id="396" w:name="_bookmark197"/>
      <w:bookmarkEnd w:id="395"/>
      <w:bookmarkEnd w:id="396"/>
      <w:r>
        <w:t>MAGV STUDY UID CHECK return</w:t>
      </w:r>
      <w:r>
        <w:rPr>
          <w:spacing w:val="50"/>
        </w:rPr>
        <w:t xml:space="preserve"> </w:t>
      </w:r>
      <w:r>
        <w:t>codes:</w:t>
      </w:r>
    </w:p>
    <w:p w14:paraId="11CB6BC3" w14:textId="77777777" w:rsidR="00E40ECC" w:rsidRDefault="00A93E8A">
      <w:pPr>
        <w:pStyle w:val="BodyText"/>
        <w:tabs>
          <w:tab w:val="left" w:pos="4071"/>
          <w:tab w:val="left" w:pos="4110"/>
          <w:tab w:val="left" w:pos="5864"/>
          <w:tab w:val="left" w:pos="5905"/>
        </w:tabs>
        <w:spacing w:before="115" w:line="396" w:lineRule="auto"/>
        <w:ind w:left="220" w:right="1069"/>
      </w:pPr>
      <w:r>
        <w:t>No duplicate</w:t>
      </w:r>
      <w:r>
        <w:rPr>
          <w:spacing w:val="-2"/>
        </w:rPr>
        <w:t xml:space="preserve"> </w:t>
      </w:r>
      <w:r>
        <w:t>Study</w:t>
      </w:r>
      <w:r>
        <w:rPr>
          <w:spacing w:val="-5"/>
        </w:rPr>
        <w:t xml:space="preserve"> </w:t>
      </w:r>
      <w:r>
        <w:t>found</w:t>
      </w:r>
      <w:r>
        <w:tab/>
      </w:r>
      <w:r>
        <w:rPr>
          <w:rFonts w:ascii="Wingdings" w:hAnsi="Wingdings"/>
        </w:rPr>
        <w:t></w:t>
      </w:r>
      <w:r>
        <w:t xml:space="preserve"> 0~OK</w:t>
      </w:r>
      <w:r>
        <w:tab/>
        <w:t xml:space="preserve">no duplicate Study UID </w:t>
      </w:r>
      <w:r>
        <w:rPr>
          <w:spacing w:val="-4"/>
        </w:rPr>
        <w:t xml:space="preserve">found </w:t>
      </w:r>
      <w:r>
        <w:t>DFN/ACC# match;</w:t>
      </w:r>
      <w:r>
        <w:rPr>
          <w:spacing w:val="-3"/>
        </w:rPr>
        <w:t xml:space="preserve"> </w:t>
      </w:r>
      <w:r>
        <w:t>Existing</w:t>
      </w:r>
      <w:r>
        <w:rPr>
          <w:spacing w:val="-4"/>
        </w:rPr>
        <w:t xml:space="preserve"> </w:t>
      </w:r>
      <w:r>
        <w:t>Study</w:t>
      </w:r>
      <w:r>
        <w:tab/>
      </w:r>
      <w:r>
        <w:tab/>
      </w:r>
      <w:r>
        <w:rPr>
          <w:rFonts w:ascii="Wingdings" w:hAnsi="Wingdings"/>
        </w:rPr>
        <w:t></w:t>
      </w:r>
      <w:r>
        <w:t xml:space="preserve"> 0~OK</w:t>
      </w:r>
      <w:r>
        <w:tab/>
      </w:r>
      <w:r>
        <w:tab/>
        <w:t>same Study UID</w:t>
      </w:r>
      <w:r>
        <w:rPr>
          <w:spacing w:val="-3"/>
        </w:rPr>
        <w:t xml:space="preserve"> </w:t>
      </w:r>
      <w:r>
        <w:t>found</w:t>
      </w:r>
    </w:p>
    <w:p w14:paraId="43F1C40C" w14:textId="77777777" w:rsidR="00E40ECC" w:rsidRDefault="00A93E8A">
      <w:pPr>
        <w:pStyle w:val="BodyText"/>
        <w:spacing w:before="1"/>
        <w:ind w:left="220"/>
      </w:pPr>
      <w:r>
        <w:t>No DFN &amp;/or ACC# match;</w:t>
      </w:r>
    </w:p>
    <w:p w14:paraId="2CFAE0A5" w14:textId="77777777" w:rsidR="00E40ECC" w:rsidRDefault="00A93E8A">
      <w:pPr>
        <w:pStyle w:val="BodyText"/>
        <w:tabs>
          <w:tab w:val="left" w:pos="4090"/>
        </w:tabs>
        <w:spacing w:before="180" w:line="396" w:lineRule="auto"/>
        <w:ind w:left="220" w:right="2489"/>
      </w:pPr>
      <w:r>
        <w:t>Duplicate</w:t>
      </w:r>
      <w:r>
        <w:rPr>
          <w:spacing w:val="-2"/>
        </w:rPr>
        <w:t xml:space="preserve"> </w:t>
      </w:r>
      <w:r>
        <w:t>Study</w:t>
      </w:r>
      <w:r>
        <w:tab/>
      </w:r>
      <w:r>
        <w:rPr>
          <w:rFonts w:ascii="Wingdings" w:hAnsi="Wingdings"/>
        </w:rPr>
        <w:t></w:t>
      </w:r>
      <w:r>
        <w:t xml:space="preserve"> 1~NewUIDToUse~STD-UID’ DFN/ACC# match;</w:t>
      </w:r>
      <w:r>
        <w:rPr>
          <w:spacing w:val="-2"/>
        </w:rPr>
        <w:t xml:space="preserve"> </w:t>
      </w:r>
      <w:r>
        <w:t>Dupl.</w:t>
      </w:r>
      <w:r>
        <w:rPr>
          <w:spacing w:val="-1"/>
        </w:rPr>
        <w:t xml:space="preserve"> </w:t>
      </w:r>
      <w:r>
        <w:t>Study</w:t>
      </w:r>
      <w:r>
        <w:tab/>
      </w:r>
      <w:r>
        <w:rPr>
          <w:rFonts w:ascii="Wingdings" w:hAnsi="Wingdings"/>
        </w:rPr>
        <w:t></w:t>
      </w:r>
      <w:r>
        <w:t xml:space="preserve"> 1~</w:t>
      </w:r>
      <w:r>
        <w:rPr>
          <w:spacing w:val="-4"/>
        </w:rPr>
        <w:t xml:space="preserve"> </w:t>
      </w:r>
      <w:r>
        <w:t>LogUIDToUse~STD-UID’</w:t>
      </w:r>
    </w:p>
    <w:p w14:paraId="2F88DD14" w14:textId="77777777" w:rsidR="00E40ECC" w:rsidRDefault="00A93E8A">
      <w:pPr>
        <w:pStyle w:val="BodyText"/>
        <w:tabs>
          <w:tab w:val="left" w:pos="4100"/>
          <w:tab w:val="left" w:pos="4138"/>
        </w:tabs>
        <w:spacing w:before="2" w:line="396" w:lineRule="auto"/>
        <w:ind w:left="220" w:right="1169"/>
      </w:pPr>
      <w:r>
        <w:t>Illegal</w:t>
      </w:r>
      <w:r>
        <w:rPr>
          <w:spacing w:val="-2"/>
        </w:rPr>
        <w:t xml:space="preserve"> </w:t>
      </w:r>
      <w:r>
        <w:t>Study</w:t>
      </w:r>
      <w:r>
        <w:rPr>
          <w:spacing w:val="-6"/>
        </w:rPr>
        <w:t xml:space="preserve"> </w:t>
      </w:r>
      <w:r>
        <w:t>UID</w:t>
      </w:r>
      <w:r>
        <w:tab/>
      </w:r>
      <w:r>
        <w:rPr>
          <w:rFonts w:ascii="Wingdings" w:hAnsi="Wingdings"/>
        </w:rPr>
        <w:t></w:t>
      </w:r>
      <w:r>
        <w:t xml:space="preserve"> 3~Illegal UID Replacement~STD-UID’ Fatal (resource,</w:t>
      </w:r>
      <w:r>
        <w:rPr>
          <w:spacing w:val="-2"/>
        </w:rPr>
        <w:t xml:space="preserve"> </w:t>
      </w:r>
      <w:r>
        <w:t>etc.)</w:t>
      </w:r>
      <w:r>
        <w:rPr>
          <w:spacing w:val="-2"/>
        </w:rPr>
        <w:t xml:space="preserve"> </w:t>
      </w:r>
      <w:r>
        <w:t>Error</w:t>
      </w:r>
      <w:r>
        <w:tab/>
      </w:r>
      <w:r>
        <w:tab/>
      </w:r>
      <w:r>
        <w:rPr>
          <w:rFonts w:ascii="Wingdings" w:hAnsi="Wingdings"/>
        </w:rPr>
        <w:t></w:t>
      </w:r>
      <w:r>
        <w:t xml:space="preserve"> -1~&lt;Fatal [Error] or [UID &gt;96</w:t>
      </w:r>
      <w:r>
        <w:rPr>
          <w:spacing w:val="-13"/>
        </w:rPr>
        <w:t xml:space="preserve"> </w:t>
      </w:r>
      <w:r>
        <w:t>Characters]&gt;</w:t>
      </w:r>
    </w:p>
    <w:p w14:paraId="30961884" w14:textId="77777777" w:rsidR="00E40ECC" w:rsidRDefault="00A93E8A">
      <w:pPr>
        <w:pStyle w:val="BodyText"/>
        <w:spacing w:before="1"/>
        <w:ind w:left="219"/>
      </w:pPr>
      <w:r>
        <w:t>-3~&lt;Fatal UIDGenError&gt;</w:t>
      </w:r>
    </w:p>
    <w:p w14:paraId="0937480A" w14:textId="77777777" w:rsidR="00E40ECC" w:rsidRDefault="00E40ECC">
      <w:pPr>
        <w:sectPr w:rsidR="00E40ECC">
          <w:footerReference w:type="default" r:id="rId105"/>
          <w:pgSz w:w="12240" w:h="15840"/>
          <w:pgMar w:top="760" w:right="1180" w:bottom="1280" w:left="1220" w:header="0" w:footer="1098" w:gutter="0"/>
          <w:cols w:space="720"/>
        </w:sectPr>
      </w:pPr>
    </w:p>
    <w:p w14:paraId="28D35112" w14:textId="77777777" w:rsidR="00E40ECC" w:rsidRDefault="00A93E8A">
      <w:pPr>
        <w:spacing w:before="73"/>
        <w:ind w:left="5920"/>
        <w:rPr>
          <w:sz w:val="20"/>
        </w:rPr>
      </w:pPr>
      <w:r>
        <w:rPr>
          <w:sz w:val="20"/>
        </w:rPr>
        <w:lastRenderedPageBreak/>
        <w:t>Chapter 1 DICOM Gateway Error Messages</w:t>
      </w:r>
    </w:p>
    <w:p w14:paraId="4DD9E42C" w14:textId="77777777" w:rsidR="00E40ECC" w:rsidRDefault="00E40ECC">
      <w:pPr>
        <w:pStyle w:val="BodyText"/>
        <w:spacing w:before="7"/>
      </w:pPr>
    </w:p>
    <w:p w14:paraId="3B135483" w14:textId="77777777" w:rsidR="00E40ECC" w:rsidRDefault="00A93E8A">
      <w:pPr>
        <w:pStyle w:val="Heading2"/>
        <w:numPr>
          <w:ilvl w:val="3"/>
          <w:numId w:val="9"/>
        </w:numPr>
        <w:tabs>
          <w:tab w:val="left" w:pos="1212"/>
        </w:tabs>
        <w:spacing w:before="90"/>
      </w:pPr>
      <w:bookmarkStart w:id="397" w:name="1.16.35.2_MAGV_SERIES_UID_CHECK_return_c"/>
      <w:bookmarkStart w:id="398" w:name="_bookmark198"/>
      <w:bookmarkEnd w:id="397"/>
      <w:bookmarkEnd w:id="398"/>
      <w:r>
        <w:t>MAGV SERIES UID CHECK return</w:t>
      </w:r>
      <w:r>
        <w:rPr>
          <w:spacing w:val="51"/>
        </w:rPr>
        <w:t xml:space="preserve"> </w:t>
      </w:r>
      <w:r>
        <w:t>codes:</w:t>
      </w:r>
    </w:p>
    <w:p w14:paraId="6F9DE7F9" w14:textId="77777777" w:rsidR="00E40ECC" w:rsidRDefault="00A93E8A">
      <w:pPr>
        <w:pStyle w:val="BodyText"/>
        <w:tabs>
          <w:tab w:val="left" w:pos="4098"/>
          <w:tab w:val="left" w:pos="5951"/>
        </w:tabs>
        <w:spacing w:before="116" w:line="396" w:lineRule="auto"/>
        <w:ind w:left="220" w:right="956"/>
      </w:pPr>
      <w:r>
        <w:t>No duplicate</w:t>
      </w:r>
      <w:r>
        <w:rPr>
          <w:spacing w:val="-3"/>
        </w:rPr>
        <w:t xml:space="preserve"> </w:t>
      </w:r>
      <w:r>
        <w:t>Series</w:t>
      </w:r>
      <w:r>
        <w:rPr>
          <w:spacing w:val="-1"/>
        </w:rPr>
        <w:t xml:space="preserve"> </w:t>
      </w:r>
      <w:r>
        <w:t>found</w:t>
      </w:r>
      <w:r>
        <w:tab/>
      </w:r>
      <w:r>
        <w:rPr>
          <w:rFonts w:ascii="Wingdings" w:hAnsi="Wingdings"/>
        </w:rPr>
        <w:t></w:t>
      </w:r>
      <w:r>
        <w:rPr>
          <w:spacing w:val="-1"/>
        </w:rPr>
        <w:t xml:space="preserve"> </w:t>
      </w:r>
      <w:r>
        <w:t>0~OK</w:t>
      </w:r>
      <w:r>
        <w:tab/>
        <w:t xml:space="preserve">no duplicate Series UID </w:t>
      </w:r>
      <w:r>
        <w:rPr>
          <w:spacing w:val="-4"/>
        </w:rPr>
        <w:t xml:space="preserve">found </w:t>
      </w:r>
      <w:r>
        <w:t>DFN/ACC#/Study</w:t>
      </w:r>
      <w:r>
        <w:rPr>
          <w:spacing w:val="-6"/>
        </w:rPr>
        <w:t xml:space="preserve"> </w:t>
      </w:r>
      <w:r>
        <w:t>match;</w:t>
      </w:r>
    </w:p>
    <w:p w14:paraId="17D9391D" w14:textId="77777777" w:rsidR="00E40ECC" w:rsidRDefault="00A93E8A">
      <w:pPr>
        <w:pStyle w:val="BodyText"/>
        <w:tabs>
          <w:tab w:val="left" w:pos="4067"/>
          <w:tab w:val="left" w:pos="5919"/>
        </w:tabs>
        <w:spacing w:before="1" w:line="396" w:lineRule="auto"/>
        <w:ind w:left="220" w:right="1674"/>
      </w:pPr>
      <w:r>
        <w:t>Existing</w:t>
      </w:r>
      <w:r>
        <w:rPr>
          <w:spacing w:val="-5"/>
        </w:rPr>
        <w:t xml:space="preserve"> </w:t>
      </w:r>
      <w:r>
        <w:t>Series</w:t>
      </w:r>
      <w:r>
        <w:tab/>
      </w:r>
      <w:r>
        <w:rPr>
          <w:rFonts w:ascii="Wingdings" w:hAnsi="Wingdings"/>
        </w:rPr>
        <w:t></w:t>
      </w:r>
      <w:r>
        <w:t xml:space="preserve"> 0~OK</w:t>
      </w:r>
      <w:r>
        <w:tab/>
        <w:t xml:space="preserve">same Series UID </w:t>
      </w:r>
      <w:r>
        <w:rPr>
          <w:spacing w:val="-4"/>
        </w:rPr>
        <w:t xml:space="preserve">found </w:t>
      </w:r>
      <w:r>
        <w:t>No DFN, ACC# &amp;/or Study</w:t>
      </w:r>
      <w:r>
        <w:rPr>
          <w:spacing w:val="-5"/>
        </w:rPr>
        <w:t xml:space="preserve"> </w:t>
      </w:r>
      <w:r>
        <w:t>match;</w:t>
      </w:r>
    </w:p>
    <w:p w14:paraId="0370D88B" w14:textId="77777777" w:rsidR="00E40ECC" w:rsidRDefault="00A93E8A">
      <w:pPr>
        <w:pStyle w:val="BodyText"/>
        <w:tabs>
          <w:tab w:val="left" w:pos="4078"/>
        </w:tabs>
        <w:spacing w:before="1" w:line="396" w:lineRule="auto"/>
        <w:ind w:left="220" w:right="2537"/>
      </w:pPr>
      <w:r>
        <w:t>Duplicate</w:t>
      </w:r>
      <w:r>
        <w:rPr>
          <w:spacing w:val="-3"/>
        </w:rPr>
        <w:t xml:space="preserve"> </w:t>
      </w:r>
      <w:r>
        <w:t>Series</w:t>
      </w:r>
      <w:r>
        <w:tab/>
      </w:r>
      <w:r>
        <w:rPr>
          <w:rFonts w:ascii="Wingdings" w:hAnsi="Wingdings"/>
        </w:rPr>
        <w:t></w:t>
      </w:r>
      <w:r>
        <w:t>1~NewUIDToUse ~SER-UID’ DFN/ACC#/Std match;</w:t>
      </w:r>
      <w:r>
        <w:rPr>
          <w:spacing w:val="-5"/>
        </w:rPr>
        <w:t xml:space="preserve"> </w:t>
      </w:r>
      <w:r>
        <w:t>Dupl.</w:t>
      </w:r>
      <w:r>
        <w:rPr>
          <w:spacing w:val="-2"/>
        </w:rPr>
        <w:t xml:space="preserve"> </w:t>
      </w:r>
      <w:r>
        <w:t>Series</w:t>
      </w:r>
      <w:r>
        <w:tab/>
      </w:r>
      <w:r>
        <w:rPr>
          <w:rFonts w:ascii="Wingdings" w:hAnsi="Wingdings"/>
        </w:rPr>
        <w:t></w:t>
      </w:r>
      <w:r>
        <w:t xml:space="preserve"> 1~</w:t>
      </w:r>
      <w:r>
        <w:rPr>
          <w:spacing w:val="-9"/>
        </w:rPr>
        <w:t xml:space="preserve"> </w:t>
      </w:r>
      <w:r>
        <w:t>LogUIDToUse~SER-UID’</w:t>
      </w:r>
    </w:p>
    <w:p w14:paraId="1B2FF928" w14:textId="77777777" w:rsidR="00E40ECC" w:rsidRDefault="00A93E8A">
      <w:pPr>
        <w:pStyle w:val="BodyText"/>
        <w:tabs>
          <w:tab w:val="left" w:pos="4066"/>
        </w:tabs>
        <w:spacing w:before="2" w:line="396" w:lineRule="auto"/>
        <w:ind w:left="220" w:right="1226"/>
      </w:pPr>
      <w:r>
        <w:t>Illegal</w:t>
      </w:r>
      <w:r>
        <w:rPr>
          <w:spacing w:val="-3"/>
        </w:rPr>
        <w:t xml:space="preserve"> </w:t>
      </w:r>
      <w:r>
        <w:t>Series</w:t>
      </w:r>
      <w:r>
        <w:rPr>
          <w:spacing w:val="-2"/>
        </w:rPr>
        <w:t xml:space="preserve"> </w:t>
      </w:r>
      <w:r>
        <w:t>UID</w:t>
      </w:r>
      <w:r>
        <w:tab/>
      </w:r>
      <w:r>
        <w:rPr>
          <w:rFonts w:ascii="Wingdings" w:hAnsi="Wingdings"/>
        </w:rPr>
        <w:t></w:t>
      </w:r>
      <w:r>
        <w:t xml:space="preserve"> 3~Illegal UID Replacement~SER-UID’ Fatal (resource,</w:t>
      </w:r>
      <w:r>
        <w:rPr>
          <w:spacing w:val="-2"/>
        </w:rPr>
        <w:t xml:space="preserve"> </w:t>
      </w:r>
      <w:r>
        <w:t>etc.)</w:t>
      </w:r>
      <w:r>
        <w:rPr>
          <w:spacing w:val="-2"/>
        </w:rPr>
        <w:t xml:space="preserve"> </w:t>
      </w:r>
      <w:r>
        <w:t>Error</w:t>
      </w:r>
      <w:r>
        <w:tab/>
      </w:r>
      <w:r>
        <w:rPr>
          <w:rFonts w:ascii="Wingdings" w:hAnsi="Wingdings"/>
        </w:rPr>
        <w:t></w:t>
      </w:r>
      <w:r>
        <w:t xml:space="preserve"> -1~&lt;Fatal [Error] or [UID &gt;96</w:t>
      </w:r>
      <w:r>
        <w:rPr>
          <w:spacing w:val="-11"/>
        </w:rPr>
        <w:t xml:space="preserve"> </w:t>
      </w:r>
      <w:r>
        <w:t>Characters]&gt;</w:t>
      </w:r>
    </w:p>
    <w:p w14:paraId="1A7630E6" w14:textId="77777777" w:rsidR="00E40ECC" w:rsidRDefault="00A93E8A">
      <w:pPr>
        <w:pStyle w:val="BodyText"/>
        <w:spacing w:before="1"/>
        <w:ind w:left="220"/>
      </w:pPr>
      <w:r>
        <w:t>-3~&lt; Fatal UIDGenError&gt;</w:t>
      </w:r>
    </w:p>
    <w:p w14:paraId="433EB854" w14:textId="77777777" w:rsidR="00E40ECC" w:rsidRDefault="00E40ECC">
      <w:pPr>
        <w:pStyle w:val="BodyText"/>
        <w:spacing w:before="10"/>
        <w:rPr>
          <w:sz w:val="36"/>
        </w:rPr>
      </w:pPr>
    </w:p>
    <w:p w14:paraId="58324103" w14:textId="77777777" w:rsidR="00E40ECC" w:rsidRDefault="00A93E8A">
      <w:pPr>
        <w:pStyle w:val="Heading2"/>
        <w:numPr>
          <w:ilvl w:val="3"/>
          <w:numId w:val="9"/>
        </w:numPr>
        <w:tabs>
          <w:tab w:val="left" w:pos="1212"/>
        </w:tabs>
        <w:spacing w:before="1"/>
      </w:pPr>
      <w:bookmarkStart w:id="399" w:name="1.16.35.3_MAGV_SOP_UID_CHECK_return_code"/>
      <w:bookmarkStart w:id="400" w:name="_bookmark199"/>
      <w:bookmarkEnd w:id="399"/>
      <w:bookmarkEnd w:id="400"/>
      <w:r>
        <w:t>MAGV SOP UID CHECK return</w:t>
      </w:r>
      <w:r>
        <w:rPr>
          <w:spacing w:val="47"/>
        </w:rPr>
        <w:t xml:space="preserve"> </w:t>
      </w:r>
      <w:r>
        <w:t>codes:</w:t>
      </w:r>
    </w:p>
    <w:p w14:paraId="1AF4E968" w14:textId="77777777" w:rsidR="00E40ECC" w:rsidRDefault="00A93E8A">
      <w:pPr>
        <w:pStyle w:val="BodyText"/>
        <w:tabs>
          <w:tab w:val="left" w:pos="4014"/>
          <w:tab w:val="left" w:pos="5867"/>
        </w:tabs>
        <w:spacing w:before="115" w:line="396" w:lineRule="auto"/>
        <w:ind w:left="220" w:right="1107"/>
      </w:pPr>
      <w:r>
        <w:t>No duplicate</w:t>
      </w:r>
      <w:r>
        <w:rPr>
          <w:spacing w:val="-3"/>
        </w:rPr>
        <w:t xml:space="preserve"> </w:t>
      </w:r>
      <w:r>
        <w:t>SOP</w:t>
      </w:r>
      <w:r>
        <w:rPr>
          <w:spacing w:val="-1"/>
        </w:rPr>
        <w:t xml:space="preserve"> </w:t>
      </w:r>
      <w:r>
        <w:t>found</w:t>
      </w:r>
      <w:r>
        <w:tab/>
      </w:r>
      <w:r>
        <w:rPr>
          <w:rFonts w:ascii="Wingdings" w:hAnsi="Wingdings"/>
        </w:rPr>
        <w:t></w:t>
      </w:r>
      <w:r>
        <w:rPr>
          <w:spacing w:val="-1"/>
        </w:rPr>
        <w:t xml:space="preserve"> </w:t>
      </w:r>
      <w:r>
        <w:t>0~OK</w:t>
      </w:r>
      <w:r>
        <w:tab/>
        <w:t xml:space="preserve">no duplicate SOPI UID </w:t>
      </w:r>
      <w:r>
        <w:rPr>
          <w:spacing w:val="-4"/>
        </w:rPr>
        <w:t xml:space="preserve">found </w:t>
      </w:r>
      <w:r>
        <w:t>No DFN, ACC#, Study</w:t>
      </w:r>
      <w:r>
        <w:rPr>
          <w:spacing w:val="-4"/>
        </w:rPr>
        <w:t xml:space="preserve"> </w:t>
      </w:r>
      <w:r>
        <w:t>&amp;/or</w:t>
      </w:r>
    </w:p>
    <w:p w14:paraId="40AB020A" w14:textId="77777777" w:rsidR="00E40ECC" w:rsidRDefault="00A93E8A">
      <w:pPr>
        <w:pStyle w:val="BodyText"/>
        <w:tabs>
          <w:tab w:val="left" w:pos="3973"/>
        </w:tabs>
        <w:spacing w:before="1" w:line="396" w:lineRule="auto"/>
        <w:ind w:left="220" w:right="2647"/>
      </w:pPr>
      <w:r>
        <w:t>Series match;</w:t>
      </w:r>
      <w:r>
        <w:rPr>
          <w:spacing w:val="-4"/>
        </w:rPr>
        <w:t xml:space="preserve"> </w:t>
      </w:r>
      <w:r>
        <w:t>Duplicate</w:t>
      </w:r>
      <w:r>
        <w:rPr>
          <w:spacing w:val="-1"/>
        </w:rPr>
        <w:t xml:space="preserve"> </w:t>
      </w:r>
      <w:r>
        <w:t>SOP</w:t>
      </w:r>
      <w:r>
        <w:tab/>
      </w:r>
      <w:r>
        <w:rPr>
          <w:rFonts w:ascii="Wingdings" w:hAnsi="Wingdings"/>
        </w:rPr>
        <w:t></w:t>
      </w:r>
      <w:r>
        <w:rPr>
          <w:spacing w:val="-12"/>
        </w:rPr>
        <w:t xml:space="preserve"> </w:t>
      </w:r>
      <w:r>
        <w:t>1~NewUIDToUse~SOP-UID’ DFN/ACC#/Study/Series</w:t>
      </w:r>
      <w:r>
        <w:rPr>
          <w:spacing w:val="1"/>
        </w:rPr>
        <w:t xml:space="preserve"> </w:t>
      </w:r>
      <w:r>
        <w:t>match;</w:t>
      </w:r>
    </w:p>
    <w:p w14:paraId="7B7A0981" w14:textId="77777777" w:rsidR="00E40ECC" w:rsidRDefault="00A93E8A">
      <w:pPr>
        <w:pStyle w:val="BodyText"/>
        <w:tabs>
          <w:tab w:val="left" w:pos="4052"/>
          <w:tab w:val="left" w:pos="5891"/>
        </w:tabs>
        <w:spacing w:before="1"/>
        <w:ind w:left="220" w:right="1121"/>
      </w:pPr>
      <w:r>
        <w:t>Duplicate</w:t>
      </w:r>
      <w:r>
        <w:rPr>
          <w:spacing w:val="-3"/>
        </w:rPr>
        <w:t xml:space="preserve"> </w:t>
      </w:r>
      <w:r>
        <w:t>SOP</w:t>
      </w:r>
      <w:r>
        <w:tab/>
      </w:r>
      <w:r>
        <w:rPr>
          <w:rFonts w:ascii="Wingdings" w:hAnsi="Wingdings"/>
        </w:rPr>
        <w:t></w:t>
      </w:r>
      <w:r>
        <w:rPr>
          <w:spacing w:val="-1"/>
        </w:rPr>
        <w:t xml:space="preserve"> </w:t>
      </w:r>
      <w:r>
        <w:t>2~RERUN</w:t>
      </w:r>
      <w:r>
        <w:tab/>
        <w:t xml:space="preserve">resend Detected, Don’t </w:t>
      </w:r>
      <w:r>
        <w:rPr>
          <w:spacing w:val="-3"/>
        </w:rPr>
        <w:t xml:space="preserve">store! </w:t>
      </w:r>
      <w:r>
        <w:t>DFN/ACC#/Std/Ser</w:t>
      </w:r>
      <w:r>
        <w:rPr>
          <w:spacing w:val="-2"/>
        </w:rPr>
        <w:t xml:space="preserve"> </w:t>
      </w:r>
      <w:r>
        <w:t>match;</w:t>
      </w:r>
    </w:p>
    <w:p w14:paraId="13CB8BD5" w14:textId="77777777" w:rsidR="00E40ECC" w:rsidRDefault="00A93E8A">
      <w:pPr>
        <w:pStyle w:val="BodyText"/>
        <w:tabs>
          <w:tab w:val="left" w:pos="4067"/>
        </w:tabs>
        <w:spacing w:before="180"/>
        <w:ind w:left="220"/>
      </w:pPr>
      <w:r>
        <w:t>Dup.</w:t>
      </w:r>
      <w:r>
        <w:rPr>
          <w:spacing w:val="-2"/>
        </w:rPr>
        <w:t xml:space="preserve"> </w:t>
      </w:r>
      <w:r>
        <w:t>SOP</w:t>
      </w:r>
      <w:r>
        <w:rPr>
          <w:spacing w:val="-1"/>
        </w:rPr>
        <w:t xml:space="preserve"> </w:t>
      </w:r>
      <w:r>
        <w:t>logged</w:t>
      </w:r>
      <w:r>
        <w:tab/>
      </w:r>
      <w:r>
        <w:rPr>
          <w:rFonts w:ascii="Wingdings" w:hAnsi="Wingdings"/>
        </w:rPr>
        <w:t></w:t>
      </w:r>
      <w:r>
        <w:t xml:space="preserve"> 2~RERUNLog</w:t>
      </w:r>
    </w:p>
    <w:p w14:paraId="02C02880" w14:textId="77777777" w:rsidR="00E40ECC" w:rsidRDefault="00A93E8A">
      <w:pPr>
        <w:pStyle w:val="BodyText"/>
        <w:tabs>
          <w:tab w:val="left" w:pos="4100"/>
          <w:tab w:val="left" w:pos="4138"/>
        </w:tabs>
        <w:spacing w:before="181" w:line="396" w:lineRule="auto"/>
        <w:ind w:left="220" w:right="1169"/>
      </w:pPr>
      <w:r>
        <w:t>Illegal</w:t>
      </w:r>
      <w:r>
        <w:rPr>
          <w:spacing w:val="-2"/>
        </w:rPr>
        <w:t xml:space="preserve"> </w:t>
      </w:r>
      <w:r>
        <w:t>SOP</w:t>
      </w:r>
      <w:r>
        <w:rPr>
          <w:spacing w:val="-2"/>
        </w:rPr>
        <w:t xml:space="preserve"> </w:t>
      </w:r>
      <w:r>
        <w:t>UID</w:t>
      </w:r>
      <w:r>
        <w:tab/>
      </w:r>
      <w:r>
        <w:rPr>
          <w:rFonts w:ascii="Wingdings" w:hAnsi="Wingdings"/>
        </w:rPr>
        <w:t></w:t>
      </w:r>
      <w:r>
        <w:t xml:space="preserve"> 3~Illegal UID Replacement~SER-UID’ Fatal (resource,</w:t>
      </w:r>
      <w:r>
        <w:rPr>
          <w:spacing w:val="-2"/>
        </w:rPr>
        <w:t xml:space="preserve"> </w:t>
      </w:r>
      <w:r>
        <w:t>etc.)</w:t>
      </w:r>
      <w:r>
        <w:rPr>
          <w:spacing w:val="-2"/>
        </w:rPr>
        <w:t xml:space="preserve"> </w:t>
      </w:r>
      <w:r>
        <w:t>Error</w:t>
      </w:r>
      <w:r>
        <w:tab/>
      </w:r>
      <w:r>
        <w:tab/>
      </w:r>
      <w:r>
        <w:rPr>
          <w:rFonts w:ascii="Wingdings" w:hAnsi="Wingdings"/>
        </w:rPr>
        <w:t></w:t>
      </w:r>
      <w:r>
        <w:t xml:space="preserve"> -1~&lt;Fatal [Error] or [UID &gt;96</w:t>
      </w:r>
      <w:r>
        <w:rPr>
          <w:spacing w:val="-13"/>
        </w:rPr>
        <w:t xml:space="preserve"> </w:t>
      </w:r>
      <w:r>
        <w:t>Characters]&gt;</w:t>
      </w:r>
    </w:p>
    <w:p w14:paraId="20DE59DE" w14:textId="77777777" w:rsidR="00E40ECC" w:rsidRDefault="00A93E8A">
      <w:pPr>
        <w:pStyle w:val="BodyText"/>
        <w:spacing w:before="1"/>
        <w:ind w:left="219"/>
      </w:pPr>
      <w:r>
        <w:t>-3~&lt; Fatal UIDGenError&gt;</w:t>
      </w:r>
    </w:p>
    <w:p w14:paraId="0D2A694E" w14:textId="77777777" w:rsidR="00E40ECC" w:rsidRDefault="00E40ECC">
      <w:pPr>
        <w:pStyle w:val="BodyText"/>
        <w:rPr>
          <w:sz w:val="26"/>
        </w:rPr>
      </w:pPr>
    </w:p>
    <w:p w14:paraId="2F167CAD" w14:textId="77777777" w:rsidR="00E40ECC" w:rsidRDefault="00E40ECC">
      <w:pPr>
        <w:pStyle w:val="BodyText"/>
        <w:spacing w:before="4"/>
        <w:rPr>
          <w:sz w:val="21"/>
        </w:rPr>
      </w:pPr>
    </w:p>
    <w:p w14:paraId="0CB9BA30" w14:textId="77777777" w:rsidR="00E40ECC" w:rsidRDefault="00A93E8A">
      <w:pPr>
        <w:pStyle w:val="Heading2"/>
        <w:numPr>
          <w:ilvl w:val="1"/>
          <w:numId w:val="68"/>
        </w:numPr>
        <w:tabs>
          <w:tab w:val="left" w:pos="939"/>
          <w:tab w:val="left" w:pos="940"/>
        </w:tabs>
        <w:ind w:hanging="721"/>
      </w:pPr>
      <w:bookmarkStart w:id="401" w:name="1.17_Errors_Reported_by_the_Menu_Process"/>
      <w:bookmarkStart w:id="402" w:name="_bookmark200"/>
      <w:bookmarkEnd w:id="401"/>
      <w:bookmarkEnd w:id="402"/>
      <w:r>
        <w:t>Errors Reported by the Menu Processor</w:t>
      </w:r>
    </w:p>
    <w:p w14:paraId="4C2885E6" w14:textId="77777777" w:rsidR="00E40ECC" w:rsidRDefault="00E40ECC">
      <w:pPr>
        <w:pStyle w:val="BodyText"/>
        <w:spacing w:before="4"/>
        <w:rPr>
          <w:b/>
          <w:sz w:val="31"/>
        </w:rPr>
      </w:pPr>
    </w:p>
    <w:p w14:paraId="49A5A6D0" w14:textId="77777777" w:rsidR="00E40ECC" w:rsidRDefault="00A93E8A">
      <w:pPr>
        <w:pStyle w:val="Heading2"/>
        <w:numPr>
          <w:ilvl w:val="2"/>
          <w:numId w:val="68"/>
        </w:numPr>
        <w:tabs>
          <w:tab w:val="left" w:pos="1299"/>
          <w:tab w:val="left" w:pos="1300"/>
        </w:tabs>
        <w:ind w:hanging="1081"/>
      </w:pPr>
      <w:bookmarkStart w:id="403" w:name="1.17.1_Cannot_Start_Application_because_"/>
      <w:bookmarkStart w:id="404" w:name="_bookmark201"/>
      <w:bookmarkEnd w:id="403"/>
      <w:bookmarkEnd w:id="404"/>
      <w:r>
        <w:t>Cannot Start Application because Conflicting Application Is</w:t>
      </w:r>
      <w:r>
        <w:rPr>
          <w:spacing w:val="-11"/>
        </w:rPr>
        <w:t xml:space="preserve"> </w:t>
      </w:r>
      <w:r>
        <w:t>Running</w:t>
      </w:r>
    </w:p>
    <w:p w14:paraId="72FD66BB" w14:textId="77777777" w:rsidR="00E40ECC" w:rsidRDefault="00E40ECC">
      <w:pPr>
        <w:pStyle w:val="BodyText"/>
        <w:spacing w:before="5"/>
        <w:rPr>
          <w:b/>
          <w:sz w:val="20"/>
        </w:rPr>
      </w:pPr>
    </w:p>
    <w:p w14:paraId="7E5B06B8" w14:textId="77777777" w:rsidR="00E40ECC" w:rsidRDefault="00A93E8A">
      <w:pPr>
        <w:pStyle w:val="BodyText"/>
        <w:ind w:left="219" w:right="517"/>
      </w:pPr>
      <w:r>
        <w:t>When a user selects a menu option, the menu processor double-checks whether that option can be executed, or whether another application is already running that conflicts with the selected menu option. When such a conflict is detected, a warning message is presented that looks like:</w:t>
      </w:r>
    </w:p>
    <w:p w14:paraId="051DCB8A" w14:textId="77777777" w:rsidR="00E40ECC" w:rsidRDefault="00E40ECC">
      <w:pPr>
        <w:sectPr w:rsidR="00E40ECC">
          <w:footerReference w:type="default" r:id="rId106"/>
          <w:pgSz w:w="12240" w:h="15840"/>
          <w:pgMar w:top="760" w:right="1180" w:bottom="1280" w:left="1220" w:header="0" w:footer="1098" w:gutter="0"/>
          <w:cols w:space="720"/>
        </w:sectPr>
      </w:pPr>
    </w:p>
    <w:p w14:paraId="63162900" w14:textId="77777777" w:rsidR="00E40ECC" w:rsidRDefault="00A93E8A">
      <w:pPr>
        <w:spacing w:before="73"/>
        <w:ind w:left="220"/>
        <w:rPr>
          <w:sz w:val="20"/>
        </w:rPr>
      </w:pPr>
      <w:r>
        <w:rPr>
          <w:sz w:val="20"/>
        </w:rPr>
        <w:lastRenderedPageBreak/>
        <w:t>Chapter 1 DICOM Gateway Error Messages</w:t>
      </w:r>
    </w:p>
    <w:p w14:paraId="642FC3DB" w14:textId="77777777" w:rsidR="00E40ECC" w:rsidRDefault="00E40ECC">
      <w:pPr>
        <w:pStyle w:val="BodyText"/>
        <w:spacing w:before="2"/>
      </w:pPr>
    </w:p>
    <w:p w14:paraId="1779A71E" w14:textId="77777777" w:rsidR="00E40ECC" w:rsidRDefault="00A93E8A">
      <w:pPr>
        <w:spacing w:before="100"/>
        <w:ind w:left="220"/>
        <w:rPr>
          <w:rFonts w:ascii="Courier New"/>
          <w:sz w:val="18"/>
        </w:rPr>
      </w:pPr>
      <w:r>
        <w:rPr>
          <w:rFonts w:ascii="Courier New"/>
          <w:sz w:val="18"/>
        </w:rPr>
        <w:t>*****************************************************************************</w:t>
      </w:r>
    </w:p>
    <w:p w14:paraId="310CD55C" w14:textId="77777777" w:rsidR="00E40ECC" w:rsidRDefault="00A93E8A">
      <w:pPr>
        <w:tabs>
          <w:tab w:val="left" w:pos="8211"/>
        </w:tabs>
        <w:ind w:left="220"/>
        <w:rPr>
          <w:rFonts w:ascii="Courier New"/>
          <w:sz w:val="18"/>
        </w:rPr>
      </w:pPr>
      <w:r>
        <w:rPr>
          <w:rFonts w:ascii="Courier New"/>
          <w:sz w:val="18"/>
        </w:rPr>
        <w:t>*** Cannot start this application while</w:t>
      </w:r>
      <w:r>
        <w:rPr>
          <w:rFonts w:ascii="Courier New"/>
          <w:spacing w:val="-7"/>
          <w:sz w:val="18"/>
        </w:rPr>
        <w:t xml:space="preserve"> </w:t>
      </w:r>
      <w:r>
        <w:rPr>
          <w:rFonts w:ascii="Courier New"/>
          <w:sz w:val="18"/>
        </w:rPr>
        <w:t>the</w:t>
      </w:r>
      <w:r>
        <w:rPr>
          <w:rFonts w:ascii="Courier New"/>
          <w:spacing w:val="-1"/>
          <w:sz w:val="18"/>
        </w:rPr>
        <w:t xml:space="preserve"> </w:t>
      </w:r>
      <w:r>
        <w:rPr>
          <w:rFonts w:ascii="Courier New"/>
          <w:sz w:val="18"/>
        </w:rPr>
        <w:t>following</w:t>
      </w:r>
      <w:r>
        <w:rPr>
          <w:rFonts w:ascii="Courier New"/>
          <w:sz w:val="18"/>
        </w:rPr>
        <w:tab/>
        <w:t>***</w:t>
      </w:r>
    </w:p>
    <w:p w14:paraId="5461EB62" w14:textId="77777777" w:rsidR="00E40ECC" w:rsidRDefault="00A93E8A">
      <w:pPr>
        <w:tabs>
          <w:tab w:val="left" w:pos="8211"/>
        </w:tabs>
        <w:ind w:left="220"/>
        <w:rPr>
          <w:rFonts w:ascii="Courier New"/>
          <w:sz w:val="18"/>
        </w:rPr>
      </w:pPr>
      <w:r>
        <w:rPr>
          <w:rFonts w:ascii="Courier New"/>
          <w:sz w:val="18"/>
        </w:rPr>
        <w:t>***</w:t>
      </w:r>
      <w:r>
        <w:rPr>
          <w:rFonts w:ascii="Courier New"/>
          <w:sz w:val="18"/>
        </w:rPr>
        <w:tab/>
        <w:t>***</w:t>
      </w:r>
    </w:p>
    <w:p w14:paraId="4B8FFAF3" w14:textId="77777777" w:rsidR="00E40ECC" w:rsidRDefault="00A93E8A">
      <w:pPr>
        <w:tabs>
          <w:tab w:val="left" w:pos="8211"/>
        </w:tabs>
        <w:ind w:left="220"/>
        <w:rPr>
          <w:rFonts w:ascii="Courier New"/>
          <w:sz w:val="18"/>
        </w:rPr>
      </w:pPr>
      <w:r>
        <w:rPr>
          <w:rFonts w:ascii="Courier New"/>
          <w:sz w:val="18"/>
        </w:rPr>
        <w:t>*** application</w:t>
      </w:r>
      <w:r>
        <w:rPr>
          <w:rFonts w:ascii="Courier New"/>
          <w:spacing w:val="-3"/>
          <w:sz w:val="18"/>
        </w:rPr>
        <w:t xml:space="preserve"> </w:t>
      </w:r>
      <w:r>
        <w:rPr>
          <w:rFonts w:ascii="Courier New"/>
          <w:sz w:val="18"/>
        </w:rPr>
        <w:t>is</w:t>
      </w:r>
      <w:r>
        <w:rPr>
          <w:rFonts w:ascii="Courier New"/>
          <w:spacing w:val="-1"/>
          <w:sz w:val="18"/>
        </w:rPr>
        <w:t xml:space="preserve"> </w:t>
      </w:r>
      <w:r>
        <w:rPr>
          <w:rFonts w:ascii="Courier New"/>
          <w:sz w:val="18"/>
        </w:rPr>
        <w:t>active:</w:t>
      </w:r>
      <w:r>
        <w:rPr>
          <w:rFonts w:ascii="Courier New"/>
          <w:sz w:val="18"/>
        </w:rPr>
        <w:tab/>
        <w:t>***</w:t>
      </w:r>
    </w:p>
    <w:p w14:paraId="6D9B08C7" w14:textId="77777777" w:rsidR="00E40ECC" w:rsidRDefault="00A93E8A">
      <w:pPr>
        <w:tabs>
          <w:tab w:val="left" w:pos="8211"/>
        </w:tabs>
        <w:ind w:left="220"/>
        <w:rPr>
          <w:rFonts w:ascii="Courier New"/>
          <w:sz w:val="18"/>
        </w:rPr>
      </w:pPr>
      <w:r>
        <w:rPr>
          <w:rFonts w:ascii="Courier New"/>
          <w:sz w:val="18"/>
        </w:rPr>
        <w:t>***</w:t>
      </w:r>
      <w:r>
        <w:rPr>
          <w:rFonts w:ascii="Courier New"/>
          <w:sz w:val="18"/>
        </w:rPr>
        <w:tab/>
        <w:t>***</w:t>
      </w:r>
    </w:p>
    <w:p w14:paraId="6FACA596" w14:textId="77777777" w:rsidR="00E40ECC" w:rsidRDefault="00A93E8A">
      <w:pPr>
        <w:tabs>
          <w:tab w:val="left" w:pos="1083"/>
          <w:tab w:val="left" w:pos="8211"/>
        </w:tabs>
        <w:ind w:left="220"/>
        <w:rPr>
          <w:rFonts w:ascii="Courier New"/>
          <w:sz w:val="18"/>
        </w:rPr>
      </w:pPr>
      <w:r>
        <w:rPr>
          <w:rFonts w:ascii="Courier New"/>
          <w:sz w:val="18"/>
        </w:rPr>
        <w:t>***</w:t>
      </w:r>
      <w:r>
        <w:rPr>
          <w:rFonts w:ascii="Courier New"/>
          <w:sz w:val="18"/>
        </w:rPr>
        <w:tab/>
        <w:t>Update Gateway</w:t>
      </w:r>
      <w:r>
        <w:rPr>
          <w:rFonts w:ascii="Courier New"/>
          <w:spacing w:val="-3"/>
          <w:sz w:val="18"/>
        </w:rPr>
        <w:t xml:space="preserve"> </w:t>
      </w:r>
      <w:r>
        <w:rPr>
          <w:rFonts w:ascii="Courier New"/>
          <w:sz w:val="18"/>
        </w:rPr>
        <w:t>Configuration</w:t>
      </w:r>
      <w:r>
        <w:rPr>
          <w:rFonts w:ascii="Courier New"/>
          <w:spacing w:val="-1"/>
          <w:sz w:val="18"/>
        </w:rPr>
        <w:t xml:space="preserve"> </w:t>
      </w:r>
      <w:r>
        <w:rPr>
          <w:rFonts w:ascii="Courier New"/>
          <w:sz w:val="18"/>
        </w:rPr>
        <w:t>Parameters</w:t>
      </w:r>
      <w:r>
        <w:rPr>
          <w:rFonts w:ascii="Courier New"/>
          <w:sz w:val="18"/>
        </w:rPr>
        <w:tab/>
        <w:t>***</w:t>
      </w:r>
    </w:p>
    <w:p w14:paraId="4D596FE4" w14:textId="77777777" w:rsidR="00E40ECC" w:rsidRDefault="00A93E8A">
      <w:pPr>
        <w:ind w:left="220"/>
        <w:rPr>
          <w:rFonts w:ascii="Courier New"/>
          <w:sz w:val="18"/>
        </w:rPr>
      </w:pPr>
      <w:r>
        <w:rPr>
          <w:rFonts w:ascii="Courier New"/>
          <w:sz w:val="18"/>
        </w:rPr>
        <w:t>*****************************************************************************</w:t>
      </w:r>
    </w:p>
    <w:p w14:paraId="7B26562A" w14:textId="77777777" w:rsidR="00E40ECC" w:rsidRDefault="00A93E8A">
      <w:pPr>
        <w:pStyle w:val="BodyText"/>
        <w:spacing w:before="111"/>
        <w:ind w:left="220"/>
      </w:pPr>
      <w:r>
        <w:t>Or</w:t>
      </w:r>
    </w:p>
    <w:p w14:paraId="08C48F62" w14:textId="77777777" w:rsidR="00E40ECC" w:rsidRDefault="00A93E8A">
      <w:pPr>
        <w:spacing w:before="130"/>
        <w:ind w:left="220"/>
        <w:rPr>
          <w:rFonts w:ascii="Courier New"/>
          <w:sz w:val="18"/>
        </w:rPr>
      </w:pPr>
      <w:r>
        <w:rPr>
          <w:rFonts w:ascii="Courier New"/>
          <w:sz w:val="18"/>
        </w:rPr>
        <w:t>*****************************************************************************</w:t>
      </w:r>
    </w:p>
    <w:p w14:paraId="77BD5B78" w14:textId="77777777" w:rsidR="00E40ECC" w:rsidRDefault="00A93E8A">
      <w:pPr>
        <w:tabs>
          <w:tab w:val="left" w:pos="8211"/>
        </w:tabs>
        <w:ind w:left="220"/>
        <w:rPr>
          <w:rFonts w:ascii="Courier New"/>
          <w:sz w:val="18"/>
        </w:rPr>
      </w:pPr>
      <w:r>
        <w:rPr>
          <w:rFonts w:ascii="Courier New"/>
          <w:sz w:val="18"/>
        </w:rPr>
        <w:t>*** Cannot start this application while</w:t>
      </w:r>
      <w:r>
        <w:rPr>
          <w:rFonts w:ascii="Courier New"/>
          <w:spacing w:val="-7"/>
          <w:sz w:val="18"/>
        </w:rPr>
        <w:t xml:space="preserve"> </w:t>
      </w:r>
      <w:r>
        <w:rPr>
          <w:rFonts w:ascii="Courier New"/>
          <w:sz w:val="18"/>
        </w:rPr>
        <w:t>the</w:t>
      </w:r>
      <w:r>
        <w:rPr>
          <w:rFonts w:ascii="Courier New"/>
          <w:spacing w:val="-1"/>
          <w:sz w:val="18"/>
        </w:rPr>
        <w:t xml:space="preserve"> </w:t>
      </w:r>
      <w:r>
        <w:rPr>
          <w:rFonts w:ascii="Courier New"/>
          <w:sz w:val="18"/>
        </w:rPr>
        <w:t>following</w:t>
      </w:r>
      <w:r>
        <w:rPr>
          <w:rFonts w:ascii="Courier New"/>
          <w:sz w:val="18"/>
        </w:rPr>
        <w:tab/>
        <w:t>***</w:t>
      </w:r>
    </w:p>
    <w:p w14:paraId="366B05A0" w14:textId="77777777" w:rsidR="00E40ECC" w:rsidRDefault="00A93E8A">
      <w:pPr>
        <w:tabs>
          <w:tab w:val="left" w:pos="8211"/>
        </w:tabs>
        <w:ind w:left="220"/>
        <w:rPr>
          <w:rFonts w:ascii="Courier New"/>
          <w:sz w:val="18"/>
        </w:rPr>
      </w:pPr>
      <w:r>
        <w:rPr>
          <w:rFonts w:ascii="Courier New"/>
          <w:sz w:val="18"/>
        </w:rPr>
        <w:t>***</w:t>
      </w:r>
      <w:r>
        <w:rPr>
          <w:rFonts w:ascii="Courier New"/>
          <w:sz w:val="18"/>
        </w:rPr>
        <w:tab/>
        <w:t>***</w:t>
      </w:r>
    </w:p>
    <w:p w14:paraId="42C3AEDB" w14:textId="77777777" w:rsidR="00E40ECC" w:rsidRDefault="00A93E8A">
      <w:pPr>
        <w:tabs>
          <w:tab w:val="left" w:pos="8211"/>
        </w:tabs>
        <w:ind w:left="220"/>
        <w:rPr>
          <w:rFonts w:ascii="Courier New"/>
          <w:sz w:val="18"/>
        </w:rPr>
      </w:pPr>
      <w:r>
        <w:rPr>
          <w:rFonts w:ascii="Courier New"/>
          <w:sz w:val="18"/>
        </w:rPr>
        <w:t>*** application</w:t>
      </w:r>
      <w:r>
        <w:rPr>
          <w:rFonts w:ascii="Courier New"/>
          <w:spacing w:val="-3"/>
          <w:sz w:val="18"/>
        </w:rPr>
        <w:t xml:space="preserve"> </w:t>
      </w:r>
      <w:r>
        <w:rPr>
          <w:rFonts w:ascii="Courier New"/>
          <w:sz w:val="18"/>
        </w:rPr>
        <w:t>is</w:t>
      </w:r>
      <w:r>
        <w:rPr>
          <w:rFonts w:ascii="Courier New"/>
          <w:spacing w:val="-1"/>
          <w:sz w:val="18"/>
        </w:rPr>
        <w:t xml:space="preserve"> </w:t>
      </w:r>
      <w:r>
        <w:rPr>
          <w:rFonts w:ascii="Courier New"/>
          <w:sz w:val="18"/>
        </w:rPr>
        <w:t>active:</w:t>
      </w:r>
      <w:r>
        <w:rPr>
          <w:rFonts w:ascii="Courier New"/>
          <w:sz w:val="18"/>
        </w:rPr>
        <w:tab/>
        <w:t>***</w:t>
      </w:r>
    </w:p>
    <w:p w14:paraId="6817D854" w14:textId="77777777" w:rsidR="00E40ECC" w:rsidRDefault="00A93E8A">
      <w:pPr>
        <w:tabs>
          <w:tab w:val="left" w:pos="8211"/>
        </w:tabs>
        <w:ind w:left="220"/>
        <w:rPr>
          <w:rFonts w:ascii="Courier New"/>
          <w:sz w:val="18"/>
        </w:rPr>
      </w:pPr>
      <w:r>
        <w:rPr>
          <w:rFonts w:ascii="Courier New"/>
          <w:sz w:val="18"/>
        </w:rPr>
        <w:t>***</w:t>
      </w:r>
      <w:r>
        <w:rPr>
          <w:rFonts w:ascii="Courier New"/>
          <w:sz w:val="18"/>
        </w:rPr>
        <w:tab/>
        <w:t>***</w:t>
      </w:r>
    </w:p>
    <w:p w14:paraId="75D3075F" w14:textId="77777777" w:rsidR="00E40ECC" w:rsidRDefault="00A93E8A">
      <w:pPr>
        <w:tabs>
          <w:tab w:val="left" w:pos="1083"/>
          <w:tab w:val="left" w:pos="8211"/>
        </w:tabs>
        <w:spacing w:line="203" w:lineRule="exact"/>
        <w:ind w:left="220"/>
        <w:rPr>
          <w:rFonts w:ascii="Courier New"/>
          <w:sz w:val="18"/>
        </w:rPr>
      </w:pPr>
      <w:r>
        <w:rPr>
          <w:rFonts w:ascii="Courier New"/>
          <w:sz w:val="18"/>
        </w:rPr>
        <w:t>***</w:t>
      </w:r>
      <w:r>
        <w:rPr>
          <w:rFonts w:ascii="Courier New"/>
          <w:sz w:val="18"/>
        </w:rPr>
        <w:tab/>
        <w:t>Start Processing Text Messages</w:t>
      </w:r>
      <w:r>
        <w:rPr>
          <w:rFonts w:ascii="Courier New"/>
          <w:spacing w:val="-5"/>
          <w:sz w:val="18"/>
        </w:rPr>
        <w:t xml:space="preserve"> </w:t>
      </w:r>
      <w:r>
        <w:rPr>
          <w:rFonts w:ascii="Courier New"/>
          <w:sz w:val="18"/>
        </w:rPr>
        <w:t>from</w:t>
      </w:r>
      <w:r>
        <w:rPr>
          <w:rFonts w:ascii="Courier New"/>
          <w:spacing w:val="-1"/>
          <w:sz w:val="18"/>
        </w:rPr>
        <w:t xml:space="preserve"> </w:t>
      </w:r>
      <w:r>
        <w:rPr>
          <w:rFonts w:ascii="Courier New"/>
          <w:sz w:val="18"/>
        </w:rPr>
        <w:t>HIS</w:t>
      </w:r>
      <w:r>
        <w:rPr>
          <w:rFonts w:ascii="Courier New"/>
          <w:sz w:val="18"/>
        </w:rPr>
        <w:tab/>
        <w:t>***</w:t>
      </w:r>
    </w:p>
    <w:p w14:paraId="3BCEC731" w14:textId="77777777" w:rsidR="00E40ECC" w:rsidRDefault="00A93E8A">
      <w:pPr>
        <w:tabs>
          <w:tab w:val="left" w:pos="8211"/>
        </w:tabs>
        <w:spacing w:line="203" w:lineRule="exact"/>
        <w:ind w:left="220"/>
        <w:rPr>
          <w:rFonts w:ascii="Courier New"/>
          <w:sz w:val="18"/>
        </w:rPr>
      </w:pPr>
      <w:r>
        <w:rPr>
          <w:rFonts w:ascii="Courier New"/>
          <w:sz w:val="18"/>
        </w:rPr>
        <w:t>***</w:t>
      </w:r>
      <w:r>
        <w:rPr>
          <w:rFonts w:ascii="Courier New"/>
          <w:sz w:val="18"/>
        </w:rPr>
        <w:tab/>
        <w:t>***</w:t>
      </w:r>
    </w:p>
    <w:p w14:paraId="06BC6A10" w14:textId="77777777" w:rsidR="00E40ECC" w:rsidRDefault="00A93E8A">
      <w:pPr>
        <w:tabs>
          <w:tab w:val="left" w:pos="1083"/>
          <w:tab w:val="left" w:pos="8211"/>
        </w:tabs>
        <w:ind w:left="220"/>
        <w:rPr>
          <w:rFonts w:ascii="Courier New"/>
          <w:sz w:val="18"/>
        </w:rPr>
      </w:pPr>
      <w:r>
        <w:rPr>
          <w:rFonts w:ascii="Courier New"/>
          <w:sz w:val="18"/>
        </w:rPr>
        <w:t>***</w:t>
      </w:r>
      <w:r>
        <w:rPr>
          <w:rFonts w:ascii="Courier New"/>
          <w:sz w:val="18"/>
        </w:rPr>
        <w:tab/>
        <w:t>Process</w:t>
      </w:r>
      <w:r>
        <w:rPr>
          <w:rFonts w:ascii="Courier New"/>
          <w:spacing w:val="-2"/>
          <w:sz w:val="18"/>
        </w:rPr>
        <w:t xml:space="preserve"> </w:t>
      </w:r>
      <w:r>
        <w:rPr>
          <w:rFonts w:ascii="Courier New"/>
          <w:sz w:val="18"/>
        </w:rPr>
        <w:t>DICOM</w:t>
      </w:r>
      <w:r>
        <w:rPr>
          <w:rFonts w:ascii="Courier New"/>
          <w:spacing w:val="-1"/>
          <w:sz w:val="18"/>
        </w:rPr>
        <w:t xml:space="preserve"> </w:t>
      </w:r>
      <w:r>
        <w:rPr>
          <w:rFonts w:ascii="Courier New"/>
          <w:sz w:val="18"/>
        </w:rPr>
        <w:t>Images</w:t>
      </w:r>
      <w:r>
        <w:rPr>
          <w:rFonts w:ascii="Courier New"/>
          <w:sz w:val="18"/>
        </w:rPr>
        <w:tab/>
        <w:t>***</w:t>
      </w:r>
    </w:p>
    <w:p w14:paraId="053D9154" w14:textId="77777777" w:rsidR="00E40ECC" w:rsidRDefault="00A93E8A">
      <w:pPr>
        <w:ind w:left="220"/>
        <w:rPr>
          <w:rFonts w:ascii="Courier New"/>
          <w:sz w:val="18"/>
        </w:rPr>
      </w:pPr>
      <w:r>
        <w:rPr>
          <w:rFonts w:ascii="Courier New"/>
          <w:sz w:val="18"/>
        </w:rPr>
        <w:t>*****************************************************************************</w:t>
      </w:r>
    </w:p>
    <w:p w14:paraId="25FCE8C2" w14:textId="77777777" w:rsidR="00E40ECC" w:rsidRDefault="00A93E8A">
      <w:pPr>
        <w:pStyle w:val="BodyText"/>
        <w:spacing w:before="111"/>
        <w:ind w:left="220"/>
      </w:pPr>
      <w:r>
        <w:t>When a message like this appears:</w:t>
      </w:r>
    </w:p>
    <w:p w14:paraId="727A1884" w14:textId="77777777" w:rsidR="00E40ECC" w:rsidRDefault="00E40ECC">
      <w:pPr>
        <w:pStyle w:val="BodyText"/>
        <w:rPr>
          <w:sz w:val="21"/>
        </w:rPr>
      </w:pPr>
    </w:p>
    <w:p w14:paraId="510B6914" w14:textId="77777777" w:rsidR="00E40ECC" w:rsidRDefault="00A93E8A">
      <w:pPr>
        <w:pStyle w:val="ListParagraph"/>
        <w:numPr>
          <w:ilvl w:val="0"/>
          <w:numId w:val="8"/>
        </w:numPr>
        <w:tabs>
          <w:tab w:val="left" w:pos="939"/>
          <w:tab w:val="left" w:pos="940"/>
        </w:tabs>
        <w:spacing w:before="1"/>
        <w:rPr>
          <w:sz w:val="24"/>
        </w:rPr>
      </w:pPr>
      <w:r>
        <w:rPr>
          <w:sz w:val="24"/>
        </w:rPr>
        <w:t>Wait until the conflicting application completes</w:t>
      </w:r>
      <w:r>
        <w:rPr>
          <w:spacing w:val="-5"/>
          <w:sz w:val="24"/>
        </w:rPr>
        <w:t xml:space="preserve"> </w:t>
      </w:r>
      <w:r>
        <w:rPr>
          <w:sz w:val="24"/>
        </w:rPr>
        <w:t>normally</w:t>
      </w:r>
    </w:p>
    <w:p w14:paraId="3DCAF81C" w14:textId="77777777" w:rsidR="00E40ECC" w:rsidRDefault="00A93E8A">
      <w:pPr>
        <w:pStyle w:val="ListParagraph"/>
        <w:numPr>
          <w:ilvl w:val="0"/>
          <w:numId w:val="8"/>
        </w:numPr>
        <w:tabs>
          <w:tab w:val="left" w:pos="939"/>
          <w:tab w:val="left" w:pos="940"/>
        </w:tabs>
        <w:spacing w:before="241"/>
        <w:rPr>
          <w:sz w:val="24"/>
        </w:rPr>
      </w:pPr>
      <w:r>
        <w:rPr>
          <w:sz w:val="24"/>
        </w:rPr>
        <w:t>Use the menu to stop the conflicting</w:t>
      </w:r>
      <w:r>
        <w:rPr>
          <w:spacing w:val="-2"/>
          <w:sz w:val="24"/>
        </w:rPr>
        <w:t xml:space="preserve"> </w:t>
      </w:r>
      <w:r>
        <w:rPr>
          <w:sz w:val="24"/>
        </w:rPr>
        <w:t>application</w:t>
      </w:r>
    </w:p>
    <w:p w14:paraId="2E9D2DD4" w14:textId="77777777" w:rsidR="00E40ECC" w:rsidRDefault="00E40ECC">
      <w:pPr>
        <w:pStyle w:val="BodyText"/>
        <w:spacing w:before="5"/>
        <w:rPr>
          <w:sz w:val="31"/>
        </w:rPr>
      </w:pPr>
    </w:p>
    <w:p w14:paraId="5EF3E7D2" w14:textId="77777777" w:rsidR="00E40ECC" w:rsidRDefault="00A93E8A">
      <w:pPr>
        <w:pStyle w:val="Heading2"/>
        <w:numPr>
          <w:ilvl w:val="2"/>
          <w:numId w:val="68"/>
        </w:numPr>
        <w:tabs>
          <w:tab w:val="left" w:pos="1299"/>
          <w:tab w:val="left" w:pos="1300"/>
        </w:tabs>
      </w:pPr>
      <w:bookmarkStart w:id="405" w:name="1.17.2_Cannot_Start_Multiple_Instances_o"/>
      <w:bookmarkStart w:id="406" w:name="_bookmark202"/>
      <w:bookmarkEnd w:id="405"/>
      <w:bookmarkEnd w:id="406"/>
      <w:r>
        <w:t>Cannot Start Multiple Instances of the Same</w:t>
      </w:r>
      <w:r>
        <w:rPr>
          <w:spacing w:val="-6"/>
        </w:rPr>
        <w:t xml:space="preserve"> </w:t>
      </w:r>
      <w:r>
        <w:t>Application</w:t>
      </w:r>
    </w:p>
    <w:p w14:paraId="4E1139E8" w14:textId="77777777" w:rsidR="00E40ECC" w:rsidRDefault="00E40ECC">
      <w:pPr>
        <w:pStyle w:val="BodyText"/>
        <w:spacing w:before="5"/>
        <w:rPr>
          <w:b/>
          <w:sz w:val="20"/>
        </w:rPr>
      </w:pPr>
    </w:p>
    <w:p w14:paraId="05E7523A" w14:textId="77777777" w:rsidR="00E40ECC" w:rsidRDefault="00A93E8A">
      <w:pPr>
        <w:pStyle w:val="BodyText"/>
        <w:ind w:left="220" w:right="248"/>
      </w:pPr>
      <w:r>
        <w:t>When a user selects a menu option, the menu processor double-checks whether the selected option may have multiple instances of itself running at the same time. If this is not permitted, and an instance of that menu option is already running, a warning message is presented that looks like:</w:t>
      </w:r>
    </w:p>
    <w:p w14:paraId="164A1F7D" w14:textId="77777777" w:rsidR="00E40ECC" w:rsidRDefault="00A93E8A">
      <w:pPr>
        <w:spacing w:before="130"/>
        <w:ind w:left="220"/>
        <w:rPr>
          <w:rFonts w:ascii="Courier New"/>
          <w:sz w:val="18"/>
        </w:rPr>
      </w:pPr>
      <w:r>
        <w:rPr>
          <w:rFonts w:ascii="Courier New"/>
          <w:sz w:val="18"/>
        </w:rPr>
        <w:t>*****************************************************************************</w:t>
      </w:r>
    </w:p>
    <w:p w14:paraId="34A6BC87" w14:textId="77777777" w:rsidR="00E40ECC" w:rsidRDefault="00A93E8A">
      <w:pPr>
        <w:tabs>
          <w:tab w:val="left" w:pos="8211"/>
        </w:tabs>
        <w:ind w:left="220"/>
        <w:rPr>
          <w:rFonts w:ascii="Courier New"/>
          <w:sz w:val="18"/>
        </w:rPr>
      </w:pPr>
      <w:r>
        <w:rPr>
          <w:rFonts w:ascii="Courier New"/>
          <w:sz w:val="18"/>
        </w:rPr>
        <w:t>*** &lt;name of application&gt; is</w:t>
      </w:r>
      <w:r>
        <w:rPr>
          <w:rFonts w:ascii="Courier New"/>
          <w:spacing w:val="-6"/>
          <w:sz w:val="18"/>
        </w:rPr>
        <w:t xml:space="preserve"> </w:t>
      </w:r>
      <w:r>
        <w:rPr>
          <w:rFonts w:ascii="Courier New"/>
          <w:sz w:val="18"/>
        </w:rPr>
        <w:t>already</w:t>
      </w:r>
      <w:r>
        <w:rPr>
          <w:rFonts w:ascii="Courier New"/>
          <w:spacing w:val="-1"/>
          <w:sz w:val="18"/>
        </w:rPr>
        <w:t xml:space="preserve"> </w:t>
      </w:r>
      <w:r>
        <w:rPr>
          <w:rFonts w:ascii="Courier New"/>
          <w:sz w:val="18"/>
        </w:rPr>
        <w:t>running</w:t>
      </w:r>
      <w:r>
        <w:rPr>
          <w:rFonts w:ascii="Courier New"/>
          <w:sz w:val="18"/>
        </w:rPr>
        <w:tab/>
        <w:t>***</w:t>
      </w:r>
    </w:p>
    <w:p w14:paraId="7B9B50C5" w14:textId="77777777" w:rsidR="00E40ECC" w:rsidRDefault="00A93E8A">
      <w:pPr>
        <w:ind w:left="220"/>
        <w:rPr>
          <w:rFonts w:ascii="Courier New"/>
          <w:sz w:val="18"/>
        </w:rPr>
      </w:pPr>
      <w:r>
        <w:rPr>
          <w:rFonts w:ascii="Courier New"/>
          <w:sz w:val="18"/>
        </w:rPr>
        <w:t>*****************************************************************************</w:t>
      </w:r>
    </w:p>
    <w:p w14:paraId="10768B95" w14:textId="77777777" w:rsidR="00E40ECC" w:rsidRDefault="00A93E8A">
      <w:pPr>
        <w:pStyle w:val="BodyText"/>
        <w:spacing w:before="111"/>
        <w:ind w:left="220"/>
      </w:pPr>
      <w:r>
        <w:t>The following menu options may have only one instance active at any given time:</w:t>
      </w:r>
    </w:p>
    <w:p w14:paraId="2ED589E7" w14:textId="77777777" w:rsidR="00E40ECC" w:rsidRDefault="00A93E8A">
      <w:pPr>
        <w:pStyle w:val="ListParagraph"/>
        <w:numPr>
          <w:ilvl w:val="0"/>
          <w:numId w:val="7"/>
        </w:numPr>
        <w:tabs>
          <w:tab w:val="left" w:pos="460"/>
        </w:tabs>
        <w:spacing w:before="120"/>
        <w:jc w:val="left"/>
        <w:rPr>
          <w:sz w:val="24"/>
        </w:rPr>
      </w:pPr>
      <w:r>
        <w:rPr>
          <w:sz w:val="24"/>
        </w:rPr>
        <w:t>VistA DICOM Text</w:t>
      </w:r>
      <w:r>
        <w:rPr>
          <w:spacing w:val="-2"/>
          <w:sz w:val="24"/>
        </w:rPr>
        <w:t xml:space="preserve"> </w:t>
      </w:r>
      <w:r>
        <w:rPr>
          <w:sz w:val="24"/>
        </w:rPr>
        <w:t>Gateway</w:t>
      </w:r>
    </w:p>
    <w:p w14:paraId="5118344A" w14:textId="77777777" w:rsidR="00E40ECC" w:rsidRDefault="00A93E8A">
      <w:pPr>
        <w:pStyle w:val="BodyText"/>
        <w:spacing w:line="275" w:lineRule="exact"/>
        <w:ind w:left="640"/>
      </w:pPr>
      <w:r>
        <w:t>1 Start Processing Text Messages from HIS</w:t>
      </w:r>
    </w:p>
    <w:p w14:paraId="289ADEC4" w14:textId="77777777" w:rsidR="00E40ECC" w:rsidRDefault="00A93E8A">
      <w:pPr>
        <w:pStyle w:val="ListParagraph"/>
        <w:numPr>
          <w:ilvl w:val="0"/>
          <w:numId w:val="6"/>
        </w:numPr>
        <w:tabs>
          <w:tab w:val="left" w:pos="940"/>
        </w:tabs>
        <w:spacing w:line="275" w:lineRule="exact"/>
        <w:rPr>
          <w:sz w:val="24"/>
        </w:rPr>
      </w:pPr>
      <w:r>
        <w:rPr>
          <w:sz w:val="24"/>
        </w:rPr>
        <w:t>Purge Old Modality Worklist</w:t>
      </w:r>
      <w:r>
        <w:rPr>
          <w:spacing w:val="-5"/>
          <w:sz w:val="24"/>
        </w:rPr>
        <w:t xml:space="preserve"> </w:t>
      </w:r>
      <w:r>
        <w:rPr>
          <w:sz w:val="24"/>
        </w:rPr>
        <w:t>Entries</w:t>
      </w:r>
    </w:p>
    <w:p w14:paraId="5860BD8C" w14:textId="77777777" w:rsidR="00E40ECC" w:rsidRDefault="00A93E8A">
      <w:pPr>
        <w:pStyle w:val="ListParagraph"/>
        <w:numPr>
          <w:ilvl w:val="0"/>
          <w:numId w:val="6"/>
        </w:numPr>
        <w:tabs>
          <w:tab w:val="left" w:pos="940"/>
        </w:tabs>
        <w:rPr>
          <w:sz w:val="24"/>
        </w:rPr>
      </w:pPr>
      <w:r>
        <w:rPr>
          <w:sz w:val="24"/>
        </w:rPr>
        <w:t>Purge Old DICOM Message</w:t>
      </w:r>
      <w:r>
        <w:rPr>
          <w:spacing w:val="-1"/>
          <w:sz w:val="24"/>
        </w:rPr>
        <w:t xml:space="preserve"> </w:t>
      </w:r>
      <w:r>
        <w:rPr>
          <w:sz w:val="24"/>
        </w:rPr>
        <w:t>Files</w:t>
      </w:r>
    </w:p>
    <w:p w14:paraId="1254947B" w14:textId="77777777" w:rsidR="00E40ECC" w:rsidRDefault="00A93E8A">
      <w:pPr>
        <w:pStyle w:val="ListParagraph"/>
        <w:numPr>
          <w:ilvl w:val="0"/>
          <w:numId w:val="6"/>
        </w:numPr>
        <w:tabs>
          <w:tab w:val="left" w:pos="940"/>
        </w:tabs>
        <w:rPr>
          <w:sz w:val="24"/>
        </w:rPr>
      </w:pPr>
      <w:r>
        <w:rPr>
          <w:sz w:val="24"/>
        </w:rPr>
        <w:t>Purge Old HL7 Transaction Global Nodes</w:t>
      </w:r>
    </w:p>
    <w:p w14:paraId="51D0E662" w14:textId="77777777" w:rsidR="00E40ECC" w:rsidRDefault="00A93E8A">
      <w:pPr>
        <w:pStyle w:val="ListParagraph"/>
        <w:numPr>
          <w:ilvl w:val="0"/>
          <w:numId w:val="6"/>
        </w:numPr>
        <w:tabs>
          <w:tab w:val="left" w:pos="940"/>
        </w:tabs>
        <w:rPr>
          <w:sz w:val="24"/>
        </w:rPr>
      </w:pPr>
      <w:r>
        <w:rPr>
          <w:sz w:val="24"/>
        </w:rPr>
        <w:t>Purge Old Audit Records</w:t>
      </w:r>
    </w:p>
    <w:p w14:paraId="5623242D" w14:textId="77777777" w:rsidR="00E40ECC" w:rsidRDefault="00A93E8A">
      <w:pPr>
        <w:pStyle w:val="ListParagraph"/>
        <w:numPr>
          <w:ilvl w:val="0"/>
          <w:numId w:val="7"/>
        </w:numPr>
        <w:tabs>
          <w:tab w:val="left" w:pos="460"/>
        </w:tabs>
        <w:jc w:val="left"/>
        <w:rPr>
          <w:sz w:val="24"/>
        </w:rPr>
      </w:pPr>
      <w:r>
        <w:rPr>
          <w:sz w:val="24"/>
        </w:rPr>
        <w:t>VistA DICOM Image</w:t>
      </w:r>
      <w:r>
        <w:rPr>
          <w:spacing w:val="4"/>
          <w:sz w:val="24"/>
        </w:rPr>
        <w:t xml:space="preserve"> </w:t>
      </w:r>
      <w:r>
        <w:rPr>
          <w:sz w:val="24"/>
        </w:rPr>
        <w:t>Gateway</w:t>
      </w:r>
    </w:p>
    <w:p w14:paraId="1D2FC5BD" w14:textId="77777777" w:rsidR="00E40ECC" w:rsidRDefault="00A93E8A">
      <w:pPr>
        <w:pStyle w:val="ListParagraph"/>
        <w:numPr>
          <w:ilvl w:val="0"/>
          <w:numId w:val="7"/>
        </w:numPr>
        <w:tabs>
          <w:tab w:val="left" w:pos="880"/>
        </w:tabs>
        <w:ind w:left="880"/>
        <w:jc w:val="left"/>
        <w:rPr>
          <w:sz w:val="24"/>
        </w:rPr>
      </w:pPr>
      <w:r>
        <w:rPr>
          <w:sz w:val="24"/>
        </w:rPr>
        <w:t>Process DICOM</w:t>
      </w:r>
      <w:r>
        <w:rPr>
          <w:spacing w:val="1"/>
          <w:sz w:val="24"/>
        </w:rPr>
        <w:t xml:space="preserve"> </w:t>
      </w:r>
      <w:r>
        <w:rPr>
          <w:sz w:val="24"/>
        </w:rPr>
        <w:t>Images</w:t>
      </w:r>
    </w:p>
    <w:p w14:paraId="4CC1B302" w14:textId="77777777" w:rsidR="00E40ECC" w:rsidRDefault="00A93E8A">
      <w:pPr>
        <w:pStyle w:val="ListParagraph"/>
        <w:numPr>
          <w:ilvl w:val="0"/>
          <w:numId w:val="7"/>
        </w:numPr>
        <w:tabs>
          <w:tab w:val="left" w:pos="883"/>
        </w:tabs>
        <w:ind w:left="882" w:hanging="243"/>
        <w:jc w:val="left"/>
        <w:rPr>
          <w:sz w:val="24"/>
        </w:rPr>
      </w:pPr>
      <w:r>
        <w:rPr>
          <w:sz w:val="24"/>
        </w:rPr>
        <w:t>Increment DICOM Image Input</w:t>
      </w:r>
      <w:r>
        <w:rPr>
          <w:spacing w:val="2"/>
          <w:sz w:val="24"/>
        </w:rPr>
        <w:t xml:space="preserve"> </w:t>
      </w:r>
      <w:r>
        <w:rPr>
          <w:sz w:val="24"/>
        </w:rPr>
        <w:t>Pointer</w:t>
      </w:r>
    </w:p>
    <w:p w14:paraId="3DFD3B47" w14:textId="77777777" w:rsidR="00E40ECC" w:rsidRDefault="00A93E8A">
      <w:pPr>
        <w:pStyle w:val="BodyText"/>
        <w:ind w:left="640"/>
      </w:pPr>
      <w:r>
        <w:t>8 Send DICOM Images to Another Storage Server</w:t>
      </w:r>
    </w:p>
    <w:p w14:paraId="36D7EDAF" w14:textId="77777777" w:rsidR="00E40ECC" w:rsidRDefault="00A93E8A">
      <w:pPr>
        <w:pStyle w:val="BodyText"/>
        <w:ind w:left="1060"/>
      </w:pPr>
      <w:r>
        <w:t>5 Batch Export VistA Radiology Images</w:t>
      </w:r>
    </w:p>
    <w:p w14:paraId="14C612B7" w14:textId="77777777" w:rsidR="00E40ECC" w:rsidRDefault="00A93E8A">
      <w:pPr>
        <w:pStyle w:val="BodyText"/>
        <w:ind w:left="580"/>
      </w:pPr>
      <w:r>
        <w:t>11 Purge Incomplete Image Information</w:t>
      </w:r>
    </w:p>
    <w:p w14:paraId="0DC8BC8B" w14:textId="77777777" w:rsidR="00E40ECC" w:rsidRDefault="00A93E8A">
      <w:pPr>
        <w:pStyle w:val="BodyText"/>
        <w:ind w:left="220"/>
      </w:pPr>
      <w:r>
        <w:t>4 VistA DICOM System Maintenance</w:t>
      </w:r>
    </w:p>
    <w:p w14:paraId="68F5CD9A" w14:textId="77777777" w:rsidR="00E40ECC" w:rsidRDefault="00A93E8A">
      <w:pPr>
        <w:pStyle w:val="BodyText"/>
        <w:ind w:left="580"/>
      </w:pPr>
      <w:r>
        <w:t>2 Gateway Configuration and DICOM Master Files</w:t>
      </w:r>
    </w:p>
    <w:p w14:paraId="38DD741F" w14:textId="77777777" w:rsidR="00E40ECC" w:rsidRDefault="00A93E8A">
      <w:pPr>
        <w:pStyle w:val="ListParagraph"/>
        <w:numPr>
          <w:ilvl w:val="0"/>
          <w:numId w:val="1"/>
        </w:numPr>
        <w:tabs>
          <w:tab w:val="left" w:pos="1180"/>
        </w:tabs>
        <w:rPr>
          <w:sz w:val="24"/>
        </w:rPr>
      </w:pPr>
      <w:r>
        <w:rPr>
          <w:sz w:val="24"/>
        </w:rPr>
        <w:t>Update Gateway Configuration</w:t>
      </w:r>
      <w:r>
        <w:rPr>
          <w:spacing w:val="-7"/>
          <w:sz w:val="24"/>
        </w:rPr>
        <w:t xml:space="preserve"> </w:t>
      </w:r>
      <w:r>
        <w:rPr>
          <w:sz w:val="24"/>
        </w:rPr>
        <w:t>Parameters</w:t>
      </w:r>
    </w:p>
    <w:p w14:paraId="22BCA7AC" w14:textId="77777777" w:rsidR="00E40ECC" w:rsidRDefault="00A93E8A">
      <w:pPr>
        <w:pStyle w:val="ListParagraph"/>
        <w:numPr>
          <w:ilvl w:val="0"/>
          <w:numId w:val="1"/>
        </w:numPr>
        <w:tabs>
          <w:tab w:val="left" w:pos="1180"/>
        </w:tabs>
        <w:rPr>
          <w:sz w:val="24"/>
        </w:rPr>
      </w:pPr>
      <w:r>
        <w:rPr>
          <w:sz w:val="24"/>
        </w:rPr>
        <w:t>Update</w:t>
      </w:r>
      <w:r>
        <w:rPr>
          <w:spacing w:val="-2"/>
          <w:sz w:val="24"/>
        </w:rPr>
        <w:t xml:space="preserve"> </w:t>
      </w:r>
      <w:r>
        <w:rPr>
          <w:sz w:val="24"/>
        </w:rPr>
        <w:t>AE_TITLE.DIC</w:t>
      </w:r>
    </w:p>
    <w:p w14:paraId="3A79463B" w14:textId="77777777" w:rsidR="00E40ECC" w:rsidRDefault="00E40ECC">
      <w:pPr>
        <w:rPr>
          <w:sz w:val="24"/>
        </w:rPr>
        <w:sectPr w:rsidR="00E40ECC">
          <w:footerReference w:type="default" r:id="rId107"/>
          <w:pgSz w:w="12240" w:h="15840"/>
          <w:pgMar w:top="760" w:right="1180" w:bottom="1280" w:left="1220" w:header="0" w:footer="1098" w:gutter="0"/>
          <w:cols w:space="720"/>
        </w:sectPr>
      </w:pPr>
    </w:p>
    <w:p w14:paraId="5988099E" w14:textId="77777777" w:rsidR="00E40ECC" w:rsidRDefault="00A93E8A">
      <w:pPr>
        <w:spacing w:before="73"/>
        <w:ind w:left="5920"/>
        <w:rPr>
          <w:sz w:val="20"/>
        </w:rPr>
      </w:pPr>
      <w:r>
        <w:rPr>
          <w:sz w:val="20"/>
        </w:rPr>
        <w:lastRenderedPageBreak/>
        <w:t>Chapter 1 DICOM Gateway Error Messages</w:t>
      </w:r>
    </w:p>
    <w:p w14:paraId="52E5D77A" w14:textId="77777777" w:rsidR="00E40ECC" w:rsidRDefault="00E40ECC">
      <w:pPr>
        <w:pStyle w:val="BodyText"/>
        <w:spacing w:before="3"/>
      </w:pPr>
    </w:p>
    <w:p w14:paraId="56883E6F" w14:textId="77777777" w:rsidR="00E40ECC" w:rsidRDefault="00A93E8A">
      <w:pPr>
        <w:pStyle w:val="ListParagraph"/>
        <w:numPr>
          <w:ilvl w:val="0"/>
          <w:numId w:val="1"/>
        </w:numPr>
        <w:tabs>
          <w:tab w:val="left" w:pos="1180"/>
        </w:tabs>
        <w:spacing w:before="90"/>
        <w:rPr>
          <w:sz w:val="24"/>
        </w:rPr>
      </w:pPr>
      <w:r>
        <w:rPr>
          <w:sz w:val="24"/>
        </w:rPr>
        <w:t>Update INSTRUMENT.DIC</w:t>
      </w:r>
    </w:p>
    <w:p w14:paraId="43CFFD5E" w14:textId="77777777" w:rsidR="00E40ECC" w:rsidRDefault="00A93E8A">
      <w:pPr>
        <w:pStyle w:val="ListParagraph"/>
        <w:numPr>
          <w:ilvl w:val="0"/>
          <w:numId w:val="1"/>
        </w:numPr>
        <w:tabs>
          <w:tab w:val="left" w:pos="1180"/>
        </w:tabs>
        <w:rPr>
          <w:sz w:val="24"/>
        </w:rPr>
      </w:pPr>
      <w:r>
        <w:rPr>
          <w:sz w:val="24"/>
        </w:rPr>
        <w:t>Update</w:t>
      </w:r>
      <w:r>
        <w:rPr>
          <w:spacing w:val="-2"/>
          <w:sz w:val="24"/>
        </w:rPr>
        <w:t xml:space="preserve"> </w:t>
      </w:r>
      <w:r>
        <w:rPr>
          <w:sz w:val="24"/>
        </w:rPr>
        <w:t>MODALITY.DIC</w:t>
      </w:r>
    </w:p>
    <w:p w14:paraId="1D37DF35" w14:textId="77777777" w:rsidR="00E40ECC" w:rsidRDefault="00A93E8A">
      <w:pPr>
        <w:pStyle w:val="ListParagraph"/>
        <w:numPr>
          <w:ilvl w:val="0"/>
          <w:numId w:val="1"/>
        </w:numPr>
        <w:tabs>
          <w:tab w:val="left" w:pos="1180"/>
        </w:tabs>
        <w:rPr>
          <w:sz w:val="24"/>
        </w:rPr>
      </w:pPr>
      <w:r>
        <w:rPr>
          <w:sz w:val="24"/>
        </w:rPr>
        <w:t>Update</w:t>
      </w:r>
      <w:r>
        <w:rPr>
          <w:spacing w:val="-8"/>
          <w:sz w:val="24"/>
        </w:rPr>
        <w:t xml:space="preserve"> </w:t>
      </w:r>
      <w:r>
        <w:rPr>
          <w:sz w:val="24"/>
        </w:rPr>
        <w:t>PORTLIST.DIC</w:t>
      </w:r>
    </w:p>
    <w:p w14:paraId="037AC8DA" w14:textId="77777777" w:rsidR="00E40ECC" w:rsidRDefault="00A93E8A">
      <w:pPr>
        <w:pStyle w:val="ListParagraph"/>
        <w:numPr>
          <w:ilvl w:val="0"/>
          <w:numId w:val="1"/>
        </w:numPr>
        <w:tabs>
          <w:tab w:val="left" w:pos="1180"/>
        </w:tabs>
        <w:rPr>
          <w:sz w:val="24"/>
        </w:rPr>
      </w:pPr>
      <w:r>
        <w:rPr>
          <w:sz w:val="24"/>
        </w:rPr>
        <w:t>Update</w:t>
      </w:r>
      <w:r>
        <w:rPr>
          <w:spacing w:val="-9"/>
          <w:sz w:val="24"/>
        </w:rPr>
        <w:t xml:space="preserve"> </w:t>
      </w:r>
      <w:r>
        <w:rPr>
          <w:sz w:val="24"/>
        </w:rPr>
        <w:t>SCU_LIST.DIC</w:t>
      </w:r>
    </w:p>
    <w:p w14:paraId="18780972" w14:textId="77777777" w:rsidR="00E40ECC" w:rsidRDefault="00A93E8A">
      <w:pPr>
        <w:pStyle w:val="ListParagraph"/>
        <w:numPr>
          <w:ilvl w:val="0"/>
          <w:numId w:val="1"/>
        </w:numPr>
        <w:tabs>
          <w:tab w:val="left" w:pos="1180"/>
        </w:tabs>
        <w:rPr>
          <w:sz w:val="24"/>
        </w:rPr>
      </w:pPr>
      <w:r>
        <w:rPr>
          <w:sz w:val="24"/>
        </w:rPr>
        <w:t>Update</w:t>
      </w:r>
      <w:r>
        <w:rPr>
          <w:spacing w:val="-2"/>
          <w:sz w:val="24"/>
        </w:rPr>
        <w:t xml:space="preserve"> </w:t>
      </w:r>
      <w:r>
        <w:rPr>
          <w:sz w:val="24"/>
        </w:rPr>
        <w:t>WORKLIST.DIC</w:t>
      </w:r>
    </w:p>
    <w:p w14:paraId="500F215F" w14:textId="77777777" w:rsidR="00E40ECC" w:rsidRDefault="00A93E8A">
      <w:pPr>
        <w:pStyle w:val="ListParagraph"/>
        <w:numPr>
          <w:ilvl w:val="0"/>
          <w:numId w:val="1"/>
        </w:numPr>
        <w:tabs>
          <w:tab w:val="left" w:pos="1180"/>
        </w:tabs>
        <w:rPr>
          <w:sz w:val="24"/>
        </w:rPr>
      </w:pPr>
      <w:r>
        <w:rPr>
          <w:sz w:val="24"/>
        </w:rPr>
        <w:t>Reinitialize All the DICOM Master</w:t>
      </w:r>
      <w:r>
        <w:rPr>
          <w:spacing w:val="-4"/>
          <w:sz w:val="24"/>
        </w:rPr>
        <w:t xml:space="preserve"> </w:t>
      </w:r>
      <w:r>
        <w:rPr>
          <w:sz w:val="24"/>
        </w:rPr>
        <w:t>Files</w:t>
      </w:r>
    </w:p>
    <w:p w14:paraId="6F8013DF" w14:textId="77777777" w:rsidR="00E40ECC" w:rsidRDefault="00A93E8A">
      <w:pPr>
        <w:pStyle w:val="ListParagraph"/>
        <w:numPr>
          <w:ilvl w:val="0"/>
          <w:numId w:val="1"/>
        </w:numPr>
        <w:tabs>
          <w:tab w:val="left" w:pos="1300"/>
        </w:tabs>
        <w:ind w:left="1300" w:hanging="360"/>
        <w:rPr>
          <w:sz w:val="24"/>
        </w:rPr>
      </w:pPr>
      <w:r>
        <w:rPr>
          <w:sz w:val="24"/>
        </w:rPr>
        <w:t>Create Shortcuts for</w:t>
      </w:r>
      <w:r>
        <w:rPr>
          <w:spacing w:val="2"/>
          <w:sz w:val="24"/>
        </w:rPr>
        <w:t xml:space="preserve"> </w:t>
      </w:r>
      <w:r>
        <w:rPr>
          <w:sz w:val="24"/>
        </w:rPr>
        <w:t>Instruments</w:t>
      </w:r>
    </w:p>
    <w:p w14:paraId="1F875477" w14:textId="77777777" w:rsidR="00E40ECC" w:rsidRDefault="00A93E8A">
      <w:pPr>
        <w:pStyle w:val="ListParagraph"/>
        <w:numPr>
          <w:ilvl w:val="0"/>
          <w:numId w:val="1"/>
        </w:numPr>
        <w:tabs>
          <w:tab w:val="left" w:pos="1300"/>
        </w:tabs>
        <w:ind w:left="1300" w:hanging="360"/>
        <w:rPr>
          <w:sz w:val="24"/>
        </w:rPr>
      </w:pPr>
      <w:r>
        <w:rPr>
          <w:sz w:val="24"/>
        </w:rPr>
        <w:t>Validate Access/Verify Codes for Modality</w:t>
      </w:r>
      <w:r>
        <w:rPr>
          <w:spacing w:val="-11"/>
          <w:sz w:val="24"/>
        </w:rPr>
        <w:t xml:space="preserve"> </w:t>
      </w:r>
      <w:r>
        <w:rPr>
          <w:sz w:val="24"/>
        </w:rPr>
        <w:t>Worklist</w:t>
      </w:r>
    </w:p>
    <w:p w14:paraId="25C015D9" w14:textId="77777777" w:rsidR="00E40ECC" w:rsidRDefault="00A93E8A">
      <w:pPr>
        <w:pStyle w:val="ListParagraph"/>
        <w:numPr>
          <w:ilvl w:val="0"/>
          <w:numId w:val="1"/>
        </w:numPr>
        <w:tabs>
          <w:tab w:val="left" w:pos="1300"/>
        </w:tabs>
        <w:ind w:left="1300" w:hanging="360"/>
        <w:rPr>
          <w:sz w:val="24"/>
        </w:rPr>
      </w:pPr>
      <w:r>
        <w:rPr>
          <w:sz w:val="24"/>
        </w:rPr>
        <w:t>Display Versions and/or Time Stamps of</w:t>
      </w:r>
      <w:r>
        <w:rPr>
          <w:spacing w:val="-9"/>
          <w:sz w:val="24"/>
        </w:rPr>
        <w:t xml:space="preserve"> </w:t>
      </w:r>
      <w:r>
        <w:rPr>
          <w:sz w:val="24"/>
        </w:rPr>
        <w:t>Components</w:t>
      </w:r>
    </w:p>
    <w:p w14:paraId="5512FDA6" w14:textId="77777777" w:rsidR="00E40ECC" w:rsidRDefault="00E40ECC">
      <w:pPr>
        <w:pStyle w:val="BodyText"/>
        <w:spacing w:before="3"/>
        <w:rPr>
          <w:sz w:val="21"/>
        </w:rPr>
      </w:pPr>
    </w:p>
    <w:p w14:paraId="54999EA6" w14:textId="77777777" w:rsidR="00E40ECC" w:rsidRDefault="00A93E8A">
      <w:pPr>
        <w:pStyle w:val="Heading2"/>
        <w:numPr>
          <w:ilvl w:val="2"/>
          <w:numId w:val="68"/>
        </w:numPr>
        <w:tabs>
          <w:tab w:val="left" w:pos="1299"/>
          <w:tab w:val="left" w:pos="1300"/>
        </w:tabs>
      </w:pPr>
      <w:bookmarkStart w:id="407" w:name="1.17.3_Expired_Credentials"/>
      <w:bookmarkStart w:id="408" w:name="_bookmark203"/>
      <w:bookmarkEnd w:id="407"/>
      <w:bookmarkEnd w:id="408"/>
      <w:r>
        <w:t>Expired</w:t>
      </w:r>
      <w:r>
        <w:rPr>
          <w:spacing w:val="-1"/>
        </w:rPr>
        <w:t xml:space="preserve"> </w:t>
      </w:r>
      <w:r>
        <w:t>Credentials</w:t>
      </w:r>
    </w:p>
    <w:p w14:paraId="24681BE0" w14:textId="77777777" w:rsidR="00E40ECC" w:rsidRDefault="00E40ECC">
      <w:pPr>
        <w:pStyle w:val="BodyText"/>
        <w:spacing w:before="5"/>
        <w:rPr>
          <w:b/>
          <w:sz w:val="20"/>
        </w:rPr>
      </w:pPr>
    </w:p>
    <w:p w14:paraId="4902247C" w14:textId="77777777" w:rsidR="00E40ECC" w:rsidRDefault="00A93E8A">
      <w:pPr>
        <w:pStyle w:val="BodyText"/>
        <w:ind w:left="220" w:right="762"/>
      </w:pPr>
      <w:r>
        <w:t>The DICOM Gateway stores a set of access and verify codes as part of its configuration parameters. If the codes are changed in VistA, but not updated on the DICOM Gateway, the DICOM Gateway will not be able to log into VistA, and the following error will display:</w:t>
      </w:r>
    </w:p>
    <w:p w14:paraId="723E8727" w14:textId="77777777" w:rsidR="00E40ECC" w:rsidRDefault="00A93E8A">
      <w:pPr>
        <w:spacing w:before="130"/>
        <w:ind w:left="220"/>
        <w:rPr>
          <w:rFonts w:ascii="Courier New"/>
          <w:sz w:val="18"/>
        </w:rPr>
      </w:pPr>
      <w:r>
        <w:rPr>
          <w:rFonts w:ascii="Courier New"/>
          <w:sz w:val="18"/>
        </w:rPr>
        <w:t>*****************************************************************************</w:t>
      </w:r>
    </w:p>
    <w:p w14:paraId="63D3E8C3" w14:textId="77777777" w:rsidR="00E40ECC" w:rsidRDefault="00A93E8A">
      <w:pPr>
        <w:tabs>
          <w:tab w:val="left" w:pos="8211"/>
        </w:tabs>
        <w:ind w:left="220"/>
        <w:rPr>
          <w:rFonts w:ascii="Courier New"/>
          <w:sz w:val="18"/>
        </w:rPr>
      </w:pPr>
      <w:r>
        <w:rPr>
          <w:rFonts w:ascii="Courier New"/>
          <w:sz w:val="18"/>
        </w:rPr>
        <w:t>***</w:t>
      </w:r>
      <w:r>
        <w:rPr>
          <w:rFonts w:ascii="Courier New"/>
          <w:sz w:val="18"/>
        </w:rPr>
        <w:tab/>
        <w:t>***</w:t>
      </w:r>
    </w:p>
    <w:p w14:paraId="53957BF2" w14:textId="77777777" w:rsidR="00E40ECC" w:rsidRDefault="00A93E8A">
      <w:pPr>
        <w:tabs>
          <w:tab w:val="left" w:pos="8211"/>
        </w:tabs>
        <w:ind w:left="220"/>
        <w:rPr>
          <w:rFonts w:ascii="Courier New"/>
          <w:sz w:val="18"/>
        </w:rPr>
      </w:pPr>
      <w:r>
        <w:rPr>
          <w:rFonts w:ascii="Courier New"/>
          <w:sz w:val="18"/>
        </w:rPr>
        <w:t>*** Credentials for Background Processes need to be</w:t>
      </w:r>
      <w:r>
        <w:rPr>
          <w:rFonts w:ascii="Courier New"/>
          <w:spacing w:val="-9"/>
          <w:sz w:val="18"/>
        </w:rPr>
        <w:t xml:space="preserve"> </w:t>
      </w:r>
      <w:r>
        <w:rPr>
          <w:rFonts w:ascii="Courier New"/>
          <w:sz w:val="18"/>
        </w:rPr>
        <w:t>set</w:t>
      </w:r>
      <w:r>
        <w:rPr>
          <w:rFonts w:ascii="Courier New"/>
          <w:spacing w:val="-1"/>
          <w:sz w:val="18"/>
        </w:rPr>
        <w:t xml:space="preserve"> </w:t>
      </w:r>
      <w:r>
        <w:rPr>
          <w:rFonts w:ascii="Courier New"/>
          <w:sz w:val="18"/>
        </w:rPr>
        <w:t>up</w:t>
      </w:r>
      <w:r>
        <w:rPr>
          <w:rFonts w:ascii="Courier New"/>
          <w:sz w:val="18"/>
        </w:rPr>
        <w:tab/>
        <w:t>***</w:t>
      </w:r>
    </w:p>
    <w:p w14:paraId="28C0DD77" w14:textId="77777777" w:rsidR="00E40ECC" w:rsidRDefault="00A93E8A">
      <w:pPr>
        <w:tabs>
          <w:tab w:val="left" w:pos="8211"/>
        </w:tabs>
        <w:ind w:left="220"/>
        <w:rPr>
          <w:rFonts w:ascii="Courier New"/>
          <w:sz w:val="18"/>
        </w:rPr>
      </w:pPr>
      <w:r>
        <w:rPr>
          <w:rFonts w:ascii="Courier New"/>
          <w:sz w:val="18"/>
        </w:rPr>
        <w:t>***</w:t>
      </w:r>
      <w:r>
        <w:rPr>
          <w:rFonts w:ascii="Courier New"/>
          <w:sz w:val="18"/>
        </w:rPr>
        <w:tab/>
        <w:t>***</w:t>
      </w:r>
    </w:p>
    <w:p w14:paraId="09FCDCF3" w14:textId="77777777" w:rsidR="00E40ECC" w:rsidRDefault="00A93E8A">
      <w:pPr>
        <w:tabs>
          <w:tab w:val="left" w:pos="8211"/>
        </w:tabs>
        <w:ind w:left="220"/>
        <w:rPr>
          <w:rFonts w:ascii="Courier New"/>
          <w:sz w:val="18"/>
        </w:rPr>
      </w:pPr>
      <w:r>
        <w:rPr>
          <w:rFonts w:ascii="Courier New"/>
          <w:sz w:val="18"/>
        </w:rPr>
        <w:t>*** First use menu option 4-2-2 to set up</w:t>
      </w:r>
      <w:r>
        <w:rPr>
          <w:rFonts w:ascii="Courier New"/>
          <w:spacing w:val="-10"/>
          <w:sz w:val="18"/>
        </w:rPr>
        <w:t xml:space="preserve"> </w:t>
      </w:r>
      <w:r>
        <w:rPr>
          <w:rFonts w:ascii="Courier New"/>
          <w:sz w:val="18"/>
        </w:rPr>
        <w:t>these</w:t>
      </w:r>
      <w:r>
        <w:rPr>
          <w:rFonts w:ascii="Courier New"/>
          <w:spacing w:val="-1"/>
          <w:sz w:val="18"/>
        </w:rPr>
        <w:t xml:space="preserve"> </w:t>
      </w:r>
      <w:r>
        <w:rPr>
          <w:rFonts w:ascii="Courier New"/>
          <w:sz w:val="18"/>
        </w:rPr>
        <w:t>credentials,</w:t>
      </w:r>
      <w:r>
        <w:rPr>
          <w:rFonts w:ascii="Courier New"/>
          <w:sz w:val="18"/>
        </w:rPr>
        <w:tab/>
        <w:t>***</w:t>
      </w:r>
    </w:p>
    <w:p w14:paraId="44B50B07" w14:textId="77777777" w:rsidR="00E40ECC" w:rsidRDefault="00A93E8A">
      <w:pPr>
        <w:tabs>
          <w:tab w:val="left" w:pos="8211"/>
        </w:tabs>
        <w:ind w:left="220"/>
        <w:rPr>
          <w:rFonts w:ascii="Courier New"/>
          <w:sz w:val="18"/>
        </w:rPr>
      </w:pPr>
      <w:r>
        <w:rPr>
          <w:rFonts w:ascii="Courier New"/>
          <w:sz w:val="18"/>
        </w:rPr>
        <w:t>***</w:t>
      </w:r>
      <w:r>
        <w:rPr>
          <w:rFonts w:ascii="Courier New"/>
          <w:sz w:val="18"/>
        </w:rPr>
        <w:tab/>
        <w:t>***</w:t>
      </w:r>
    </w:p>
    <w:p w14:paraId="7074E095" w14:textId="77777777" w:rsidR="00E40ECC" w:rsidRDefault="00A93E8A">
      <w:pPr>
        <w:tabs>
          <w:tab w:val="left" w:pos="8211"/>
        </w:tabs>
        <w:ind w:left="220"/>
        <w:rPr>
          <w:rFonts w:ascii="Courier New"/>
          <w:sz w:val="18"/>
        </w:rPr>
      </w:pPr>
      <w:r>
        <w:rPr>
          <w:rFonts w:ascii="Courier New"/>
          <w:sz w:val="18"/>
        </w:rPr>
        <w:t>*** then use menu option 4-2-11 to</w:t>
      </w:r>
      <w:r>
        <w:rPr>
          <w:rFonts w:ascii="Courier New"/>
          <w:spacing w:val="-8"/>
          <w:sz w:val="18"/>
        </w:rPr>
        <w:t xml:space="preserve"> </w:t>
      </w:r>
      <w:r>
        <w:rPr>
          <w:rFonts w:ascii="Courier New"/>
          <w:sz w:val="18"/>
        </w:rPr>
        <w:t>verify</w:t>
      </w:r>
      <w:r>
        <w:rPr>
          <w:rFonts w:ascii="Courier New"/>
          <w:spacing w:val="-1"/>
          <w:sz w:val="18"/>
        </w:rPr>
        <w:t xml:space="preserve"> </w:t>
      </w:r>
      <w:r>
        <w:rPr>
          <w:rFonts w:ascii="Courier New"/>
          <w:sz w:val="18"/>
        </w:rPr>
        <w:t>them.</w:t>
      </w:r>
      <w:r>
        <w:rPr>
          <w:rFonts w:ascii="Courier New"/>
          <w:sz w:val="18"/>
        </w:rPr>
        <w:tab/>
        <w:t>***</w:t>
      </w:r>
    </w:p>
    <w:p w14:paraId="4ED8BA8D" w14:textId="77777777" w:rsidR="00E40ECC" w:rsidRDefault="00A93E8A">
      <w:pPr>
        <w:tabs>
          <w:tab w:val="left" w:pos="8211"/>
        </w:tabs>
        <w:ind w:left="220"/>
        <w:rPr>
          <w:rFonts w:ascii="Courier New"/>
          <w:sz w:val="18"/>
        </w:rPr>
      </w:pPr>
      <w:r>
        <w:rPr>
          <w:rFonts w:ascii="Courier New"/>
          <w:sz w:val="18"/>
        </w:rPr>
        <w:t>***</w:t>
      </w:r>
      <w:r>
        <w:rPr>
          <w:rFonts w:ascii="Courier New"/>
          <w:sz w:val="18"/>
        </w:rPr>
        <w:tab/>
        <w:t>***</w:t>
      </w:r>
    </w:p>
    <w:p w14:paraId="6B7987F7" w14:textId="77777777" w:rsidR="00E40ECC" w:rsidRDefault="00A93E8A">
      <w:pPr>
        <w:ind w:left="220"/>
        <w:rPr>
          <w:rFonts w:ascii="Courier New"/>
          <w:sz w:val="18"/>
        </w:rPr>
      </w:pPr>
      <w:r>
        <w:rPr>
          <w:rFonts w:ascii="Courier New"/>
          <w:sz w:val="18"/>
        </w:rPr>
        <w:t>*****************************************************************************</w:t>
      </w:r>
    </w:p>
    <w:p w14:paraId="3061F948" w14:textId="77777777" w:rsidR="00E40ECC" w:rsidRDefault="00A93E8A">
      <w:pPr>
        <w:pStyle w:val="BodyText"/>
        <w:spacing w:before="111"/>
        <w:ind w:left="220" w:right="335"/>
      </w:pPr>
      <w:r>
        <w:t xml:space="preserve">This message will be displayed each time a menu is shown, until new credentials have been set up using menu option </w:t>
      </w:r>
      <w:r>
        <w:rPr>
          <w:b/>
        </w:rPr>
        <w:t xml:space="preserve">4-2-2 </w:t>
      </w:r>
      <w:r>
        <w:t xml:space="preserve">(Update Gateway Configuration Parameters), and validated using menu option </w:t>
      </w:r>
      <w:r>
        <w:rPr>
          <w:b/>
        </w:rPr>
        <w:t xml:space="preserve">4-2-11 </w:t>
      </w:r>
      <w:r>
        <w:t>(Validate Access/Verify Codes for Modality Worklist).</w:t>
      </w:r>
    </w:p>
    <w:p w14:paraId="39A4FE06" w14:textId="77777777" w:rsidR="00E40ECC" w:rsidRDefault="00A93E8A">
      <w:pPr>
        <w:pStyle w:val="BodyText"/>
        <w:spacing w:before="118"/>
        <w:ind w:left="220"/>
      </w:pPr>
      <w:r>
        <w:t>Once valid access and verify codes are stored again, the warning message will disappear.</w:t>
      </w:r>
    </w:p>
    <w:p w14:paraId="09B1EEDF" w14:textId="77777777" w:rsidR="00E40ECC" w:rsidRDefault="00E40ECC">
      <w:pPr>
        <w:pStyle w:val="BodyText"/>
        <w:spacing w:before="3"/>
        <w:rPr>
          <w:sz w:val="21"/>
        </w:rPr>
      </w:pPr>
    </w:p>
    <w:p w14:paraId="0A258774" w14:textId="77777777" w:rsidR="00E40ECC" w:rsidRDefault="00A93E8A">
      <w:pPr>
        <w:pStyle w:val="Heading2"/>
        <w:numPr>
          <w:ilvl w:val="2"/>
          <w:numId w:val="68"/>
        </w:numPr>
        <w:tabs>
          <w:tab w:val="left" w:pos="1299"/>
          <w:tab w:val="left" w:pos="1300"/>
        </w:tabs>
      </w:pPr>
      <w:bookmarkStart w:id="409" w:name="1.17.4_VistA_Send_Image"/>
      <w:bookmarkStart w:id="410" w:name="_bookmark204"/>
      <w:bookmarkEnd w:id="409"/>
      <w:bookmarkEnd w:id="410"/>
      <w:r>
        <w:t>VistA Send</w:t>
      </w:r>
      <w:r>
        <w:rPr>
          <w:spacing w:val="-2"/>
        </w:rPr>
        <w:t xml:space="preserve"> </w:t>
      </w:r>
      <w:r>
        <w:t>Image</w:t>
      </w:r>
    </w:p>
    <w:p w14:paraId="5CCA2795" w14:textId="77777777" w:rsidR="00E40ECC" w:rsidRDefault="00A93E8A">
      <w:pPr>
        <w:spacing w:before="125"/>
        <w:ind w:left="220"/>
        <w:rPr>
          <w:rFonts w:ascii="Courier New"/>
          <w:sz w:val="18"/>
        </w:rPr>
      </w:pPr>
      <w:r>
        <w:rPr>
          <w:rFonts w:ascii="Courier New"/>
          <w:sz w:val="18"/>
        </w:rPr>
        <w:t>*****************************************************************************</w:t>
      </w:r>
    </w:p>
    <w:p w14:paraId="525D730B" w14:textId="77777777" w:rsidR="00E40ECC" w:rsidRDefault="00A93E8A">
      <w:pPr>
        <w:tabs>
          <w:tab w:val="left" w:pos="8211"/>
        </w:tabs>
        <w:ind w:left="220"/>
        <w:rPr>
          <w:rFonts w:ascii="Courier New"/>
          <w:sz w:val="18"/>
        </w:rPr>
      </w:pPr>
      <w:r>
        <w:rPr>
          <w:rFonts w:ascii="Courier New"/>
          <w:sz w:val="18"/>
        </w:rPr>
        <w:t>***</w:t>
      </w:r>
      <w:r>
        <w:rPr>
          <w:rFonts w:ascii="Courier New"/>
          <w:sz w:val="18"/>
        </w:rPr>
        <w:tab/>
        <w:t>***</w:t>
      </w:r>
    </w:p>
    <w:p w14:paraId="661346C2" w14:textId="77777777" w:rsidR="00E40ECC" w:rsidRDefault="00A93E8A">
      <w:pPr>
        <w:tabs>
          <w:tab w:val="left" w:pos="8211"/>
        </w:tabs>
        <w:ind w:left="220"/>
        <w:rPr>
          <w:rFonts w:ascii="Courier New"/>
          <w:sz w:val="18"/>
        </w:rPr>
      </w:pPr>
      <w:r>
        <w:rPr>
          <w:rFonts w:ascii="Courier New"/>
          <w:sz w:val="18"/>
        </w:rPr>
        <w:t>*** ERROR IN VISTA</w:t>
      </w:r>
      <w:r>
        <w:rPr>
          <w:rFonts w:ascii="Courier New"/>
          <w:spacing w:val="-5"/>
          <w:sz w:val="18"/>
        </w:rPr>
        <w:t xml:space="preserve"> </w:t>
      </w:r>
      <w:r>
        <w:rPr>
          <w:rFonts w:ascii="Courier New"/>
          <w:sz w:val="18"/>
        </w:rPr>
        <w:t>SEND</w:t>
      </w:r>
      <w:r>
        <w:rPr>
          <w:rFonts w:ascii="Courier New"/>
          <w:spacing w:val="-1"/>
          <w:sz w:val="18"/>
        </w:rPr>
        <w:t xml:space="preserve"> </w:t>
      </w:r>
      <w:r>
        <w:rPr>
          <w:rFonts w:ascii="Courier New"/>
          <w:sz w:val="18"/>
        </w:rPr>
        <w:t>I*MAGE</w:t>
      </w:r>
      <w:r>
        <w:rPr>
          <w:rFonts w:ascii="Courier New"/>
          <w:sz w:val="18"/>
        </w:rPr>
        <w:tab/>
        <w:t>***</w:t>
      </w:r>
    </w:p>
    <w:p w14:paraId="0C8E718C" w14:textId="77777777" w:rsidR="00E40ECC" w:rsidRDefault="00A93E8A">
      <w:pPr>
        <w:tabs>
          <w:tab w:val="left" w:pos="8211"/>
        </w:tabs>
        <w:ind w:left="220"/>
        <w:rPr>
          <w:rFonts w:ascii="Courier New"/>
          <w:sz w:val="18"/>
        </w:rPr>
      </w:pPr>
      <w:r>
        <w:rPr>
          <w:rFonts w:ascii="Courier New"/>
          <w:sz w:val="18"/>
        </w:rPr>
        <w:t>***</w:t>
      </w:r>
      <w:r>
        <w:rPr>
          <w:rFonts w:ascii="Courier New"/>
          <w:sz w:val="18"/>
        </w:rPr>
        <w:tab/>
        <w:t>***</w:t>
      </w:r>
    </w:p>
    <w:p w14:paraId="4FA6BF02" w14:textId="77777777" w:rsidR="00E40ECC" w:rsidRDefault="00A93E8A">
      <w:pPr>
        <w:tabs>
          <w:tab w:val="left" w:pos="8211"/>
        </w:tabs>
        <w:ind w:left="220"/>
        <w:rPr>
          <w:rFonts w:ascii="Courier New"/>
          <w:sz w:val="18"/>
        </w:rPr>
      </w:pPr>
      <w:r>
        <w:rPr>
          <w:rFonts w:ascii="Courier New"/>
          <w:sz w:val="18"/>
        </w:rPr>
        <w:t>*** Undefined User</w:t>
      </w:r>
      <w:r>
        <w:rPr>
          <w:rFonts w:ascii="Courier New"/>
          <w:spacing w:val="-4"/>
          <w:sz w:val="18"/>
        </w:rPr>
        <w:t xml:space="preserve"> </w:t>
      </w:r>
      <w:r>
        <w:rPr>
          <w:rFonts w:ascii="Courier New"/>
          <w:sz w:val="18"/>
        </w:rPr>
        <w:t>Application:</w:t>
      </w:r>
      <w:r>
        <w:rPr>
          <w:rFonts w:ascii="Courier New"/>
          <w:spacing w:val="-1"/>
          <w:sz w:val="18"/>
        </w:rPr>
        <w:t xml:space="preserve"> </w:t>
      </w:r>
      <w:r>
        <w:rPr>
          <w:rFonts w:ascii="Courier New"/>
          <w:sz w:val="18"/>
        </w:rPr>
        <w:t>"xxxxxxxxx"</w:t>
      </w:r>
      <w:r>
        <w:rPr>
          <w:rFonts w:ascii="Courier New"/>
          <w:sz w:val="18"/>
        </w:rPr>
        <w:tab/>
        <w:t>***</w:t>
      </w:r>
    </w:p>
    <w:p w14:paraId="4AFA7D94" w14:textId="77777777" w:rsidR="00E40ECC" w:rsidRDefault="00A93E8A">
      <w:pPr>
        <w:tabs>
          <w:tab w:val="left" w:pos="8211"/>
        </w:tabs>
        <w:ind w:left="220"/>
        <w:rPr>
          <w:rFonts w:ascii="Courier New"/>
          <w:sz w:val="18"/>
        </w:rPr>
      </w:pPr>
      <w:r>
        <w:rPr>
          <w:rFonts w:ascii="Courier New"/>
          <w:sz w:val="18"/>
        </w:rPr>
        <w:t>***</w:t>
      </w:r>
      <w:r>
        <w:rPr>
          <w:rFonts w:ascii="Courier New"/>
          <w:sz w:val="18"/>
        </w:rPr>
        <w:tab/>
        <w:t>***</w:t>
      </w:r>
    </w:p>
    <w:p w14:paraId="06B0660B" w14:textId="77777777" w:rsidR="00E40ECC" w:rsidRDefault="00A93E8A">
      <w:pPr>
        <w:tabs>
          <w:tab w:val="left" w:pos="8211"/>
        </w:tabs>
        <w:ind w:left="220"/>
        <w:rPr>
          <w:rFonts w:ascii="Courier New"/>
          <w:sz w:val="18"/>
        </w:rPr>
      </w:pPr>
      <w:r>
        <w:rPr>
          <w:rFonts w:ascii="Courier New"/>
          <w:sz w:val="18"/>
        </w:rPr>
        <w:t>*** This entry may have come from SCU_LIST.DIC at</w:t>
      </w:r>
      <w:r>
        <w:rPr>
          <w:rFonts w:ascii="Courier New"/>
          <w:spacing w:val="-10"/>
          <w:sz w:val="18"/>
        </w:rPr>
        <w:t xml:space="preserve"> </w:t>
      </w:r>
      <w:r>
        <w:rPr>
          <w:rFonts w:ascii="Courier New"/>
          <w:sz w:val="18"/>
        </w:rPr>
        <w:t>another</w:t>
      </w:r>
      <w:r>
        <w:rPr>
          <w:rFonts w:ascii="Courier New"/>
          <w:spacing w:val="-1"/>
          <w:sz w:val="18"/>
        </w:rPr>
        <w:t xml:space="preserve"> </w:t>
      </w:r>
      <w:r>
        <w:rPr>
          <w:rFonts w:ascii="Courier New"/>
          <w:sz w:val="18"/>
        </w:rPr>
        <w:t>site</w:t>
      </w:r>
      <w:r>
        <w:rPr>
          <w:rFonts w:ascii="Courier New"/>
          <w:sz w:val="18"/>
        </w:rPr>
        <w:tab/>
        <w:t>***</w:t>
      </w:r>
    </w:p>
    <w:p w14:paraId="38476E37" w14:textId="77777777" w:rsidR="00E40ECC" w:rsidRDefault="00A93E8A">
      <w:pPr>
        <w:tabs>
          <w:tab w:val="left" w:pos="8211"/>
        </w:tabs>
        <w:ind w:left="220"/>
        <w:rPr>
          <w:rFonts w:ascii="Courier New"/>
          <w:sz w:val="18"/>
        </w:rPr>
      </w:pPr>
      <w:r>
        <w:rPr>
          <w:rFonts w:ascii="Courier New"/>
          <w:sz w:val="18"/>
        </w:rPr>
        <w:t>***</w:t>
      </w:r>
      <w:r>
        <w:rPr>
          <w:rFonts w:ascii="Courier New"/>
          <w:sz w:val="18"/>
        </w:rPr>
        <w:tab/>
        <w:t>***</w:t>
      </w:r>
    </w:p>
    <w:p w14:paraId="275C12FE" w14:textId="77777777" w:rsidR="00E40ECC" w:rsidRDefault="00A93E8A">
      <w:pPr>
        <w:ind w:left="220"/>
        <w:rPr>
          <w:rFonts w:ascii="Courier New"/>
          <w:sz w:val="18"/>
        </w:rPr>
      </w:pPr>
      <w:r>
        <w:rPr>
          <w:rFonts w:ascii="Courier New"/>
          <w:sz w:val="18"/>
        </w:rPr>
        <w:t>*****************************************************************************</w:t>
      </w:r>
    </w:p>
    <w:p w14:paraId="12515A0A" w14:textId="77777777" w:rsidR="00E40ECC" w:rsidRDefault="00A93E8A">
      <w:pPr>
        <w:spacing w:before="6"/>
        <w:ind w:left="220"/>
        <w:rPr>
          <w:sz w:val="23"/>
        </w:rPr>
      </w:pPr>
      <w:r>
        <w:rPr>
          <w:sz w:val="23"/>
        </w:rPr>
        <w:t>Try the following steps to correct this problem:</w:t>
      </w:r>
    </w:p>
    <w:p w14:paraId="55F7FB36" w14:textId="77777777" w:rsidR="00E40ECC" w:rsidRDefault="00E40ECC">
      <w:pPr>
        <w:pStyle w:val="BodyText"/>
        <w:spacing w:before="2"/>
        <w:rPr>
          <w:sz w:val="30"/>
        </w:rPr>
      </w:pPr>
    </w:p>
    <w:p w14:paraId="256D2EB2" w14:textId="77777777" w:rsidR="00E40ECC" w:rsidRDefault="00A93E8A">
      <w:pPr>
        <w:pStyle w:val="ListParagraph"/>
        <w:numPr>
          <w:ilvl w:val="0"/>
          <w:numId w:val="5"/>
        </w:numPr>
        <w:tabs>
          <w:tab w:val="left" w:pos="580"/>
        </w:tabs>
        <w:rPr>
          <w:sz w:val="24"/>
        </w:rPr>
      </w:pPr>
      <w:r>
        <w:rPr>
          <w:sz w:val="24"/>
        </w:rPr>
        <w:t>By removing the ordering location when you start the Transmit, option</w:t>
      </w:r>
      <w:r>
        <w:rPr>
          <w:spacing w:val="-10"/>
          <w:sz w:val="24"/>
        </w:rPr>
        <w:t xml:space="preserve"> </w:t>
      </w:r>
      <w:r>
        <w:rPr>
          <w:sz w:val="24"/>
        </w:rPr>
        <w:t>2-8-2.</w:t>
      </w:r>
    </w:p>
    <w:p w14:paraId="68A5219A" w14:textId="77777777" w:rsidR="00E40ECC" w:rsidRDefault="00E40ECC">
      <w:pPr>
        <w:pStyle w:val="BodyText"/>
        <w:spacing w:before="10"/>
        <w:rPr>
          <w:sz w:val="20"/>
        </w:rPr>
      </w:pPr>
    </w:p>
    <w:p w14:paraId="220700F7" w14:textId="77777777" w:rsidR="00E40ECC" w:rsidRDefault="00A93E8A">
      <w:pPr>
        <w:pStyle w:val="ListParagraph"/>
        <w:numPr>
          <w:ilvl w:val="0"/>
          <w:numId w:val="5"/>
        </w:numPr>
        <w:tabs>
          <w:tab w:val="left" w:pos="580"/>
        </w:tabs>
        <w:rPr>
          <w:sz w:val="24"/>
        </w:rPr>
      </w:pPr>
      <w:r>
        <w:rPr>
          <w:sz w:val="24"/>
        </w:rPr>
        <w:t xml:space="preserve">Adding the User Application to </w:t>
      </w:r>
      <w:r>
        <w:rPr>
          <w:rFonts w:ascii="Lucida Console"/>
          <w:sz w:val="20"/>
        </w:rPr>
        <w:t>SCU_LIST.DIC</w:t>
      </w:r>
      <w:r>
        <w:rPr>
          <w:rFonts w:ascii="Lucida Console"/>
          <w:spacing w:val="-78"/>
          <w:sz w:val="20"/>
        </w:rPr>
        <w:t xml:space="preserve"> </w:t>
      </w:r>
      <w:r>
        <w:rPr>
          <w:sz w:val="24"/>
        </w:rPr>
        <w:t>and loading it using menu option 4-2-7.</w:t>
      </w:r>
    </w:p>
    <w:p w14:paraId="01BCCC6A" w14:textId="77777777" w:rsidR="00E40ECC" w:rsidRDefault="00E40ECC">
      <w:pPr>
        <w:rPr>
          <w:sz w:val="24"/>
        </w:rPr>
        <w:sectPr w:rsidR="00E40ECC">
          <w:footerReference w:type="default" r:id="rId108"/>
          <w:pgSz w:w="12240" w:h="15840"/>
          <w:pgMar w:top="760" w:right="1180" w:bottom="1280" w:left="1220" w:header="0" w:footer="1098" w:gutter="0"/>
          <w:cols w:space="720"/>
        </w:sectPr>
      </w:pPr>
    </w:p>
    <w:p w14:paraId="42FAB954" w14:textId="77777777" w:rsidR="00E40ECC" w:rsidRDefault="00A93E8A">
      <w:pPr>
        <w:spacing w:before="73"/>
        <w:ind w:left="220"/>
        <w:rPr>
          <w:sz w:val="20"/>
        </w:rPr>
      </w:pPr>
      <w:r>
        <w:rPr>
          <w:sz w:val="20"/>
        </w:rPr>
        <w:lastRenderedPageBreak/>
        <w:t>Chapter 1 DICOM Gateway Error Messages</w:t>
      </w:r>
    </w:p>
    <w:p w14:paraId="27A4958D" w14:textId="77777777" w:rsidR="00E40ECC" w:rsidRDefault="00E40ECC">
      <w:pPr>
        <w:pStyle w:val="BodyText"/>
        <w:spacing w:before="4"/>
      </w:pPr>
    </w:p>
    <w:p w14:paraId="7009F805" w14:textId="77777777" w:rsidR="00E40ECC" w:rsidRDefault="00A93E8A">
      <w:pPr>
        <w:spacing w:before="91"/>
        <w:ind w:left="220"/>
        <w:rPr>
          <w:sz w:val="23"/>
        </w:rPr>
      </w:pPr>
      <w:r>
        <w:rPr>
          <w:sz w:val="23"/>
        </w:rPr>
        <w:t>This page is intentionally left blank.</w:t>
      </w:r>
    </w:p>
    <w:p w14:paraId="497CC1B1" w14:textId="77777777" w:rsidR="00E40ECC" w:rsidRDefault="00E40ECC">
      <w:pPr>
        <w:rPr>
          <w:sz w:val="23"/>
        </w:rPr>
        <w:sectPr w:rsidR="00E40ECC">
          <w:footerReference w:type="default" r:id="rId109"/>
          <w:pgSz w:w="12240" w:h="15840"/>
          <w:pgMar w:top="760" w:right="1180" w:bottom="1280" w:left="1220" w:header="0" w:footer="1098" w:gutter="0"/>
          <w:cols w:space="720"/>
        </w:sectPr>
      </w:pPr>
    </w:p>
    <w:p w14:paraId="521F701A" w14:textId="77777777" w:rsidR="00E40ECC" w:rsidRDefault="00A93E8A">
      <w:pPr>
        <w:pStyle w:val="Heading1"/>
        <w:tabs>
          <w:tab w:val="left" w:pos="2019"/>
        </w:tabs>
      </w:pPr>
      <w:bookmarkStart w:id="411" w:name="Chapter_2_DICOM_Query/Retrieve_Server_Er"/>
      <w:bookmarkStart w:id="412" w:name="_bookmark205"/>
      <w:bookmarkEnd w:id="411"/>
      <w:bookmarkEnd w:id="412"/>
      <w:r>
        <w:lastRenderedPageBreak/>
        <w:t>Chapter</w:t>
      </w:r>
      <w:r>
        <w:rPr>
          <w:spacing w:val="-3"/>
        </w:rPr>
        <w:t xml:space="preserve"> </w:t>
      </w:r>
      <w:r>
        <w:t>2</w:t>
      </w:r>
      <w:r>
        <w:tab/>
        <w:t>DICOM Query/Retrieve Server Error</w:t>
      </w:r>
      <w:r>
        <w:rPr>
          <w:spacing w:val="-10"/>
        </w:rPr>
        <w:t xml:space="preserve"> </w:t>
      </w:r>
      <w:r>
        <w:t>Messages</w:t>
      </w:r>
    </w:p>
    <w:p w14:paraId="1B1C7641" w14:textId="77777777" w:rsidR="00E40ECC" w:rsidRDefault="00A93E8A">
      <w:pPr>
        <w:spacing w:before="234" w:line="242" w:lineRule="auto"/>
        <w:ind w:left="219" w:right="503"/>
        <w:rPr>
          <w:rFonts w:ascii="Lucida Console"/>
          <w:sz w:val="20"/>
        </w:rPr>
      </w:pPr>
      <w:r>
        <w:rPr>
          <w:sz w:val="24"/>
        </w:rPr>
        <w:t xml:space="preserve">This chapter contains a listing of error messages generated by the DICOM Query/Retrieve Server. These error messages are written to the Hybrid DICOM Image Gateway (HDIG) application log, which is called </w:t>
      </w:r>
      <w:r>
        <w:rPr>
          <w:rFonts w:ascii="Lucida Console"/>
          <w:sz w:val="20"/>
        </w:rPr>
        <w:t>ImagingExchangeWebApp.log</w:t>
      </w:r>
      <w:r>
        <w:rPr>
          <w:rFonts w:ascii="Lucida Console"/>
          <w:spacing w:val="-90"/>
          <w:sz w:val="20"/>
        </w:rPr>
        <w:t xml:space="preserve"> </w:t>
      </w:r>
      <w:r>
        <w:rPr>
          <w:sz w:val="24"/>
        </w:rPr>
        <w:t xml:space="preserve">and is located on the computer on which the HDIG is installed in the folder </w:t>
      </w:r>
      <w:r>
        <w:rPr>
          <w:rFonts w:ascii="Lucida Console"/>
          <w:sz w:val="20"/>
        </w:rPr>
        <w:t>C:\Program Files\Apache Software Foundation\Tomcat 6.0\logs\</w:t>
      </w:r>
    </w:p>
    <w:p w14:paraId="2DF1692A" w14:textId="77777777" w:rsidR="00E40ECC" w:rsidRDefault="00E40ECC">
      <w:pPr>
        <w:pStyle w:val="BodyText"/>
        <w:spacing w:before="9"/>
        <w:rPr>
          <w:rFonts w:ascii="Lucida Console"/>
          <w:sz w:val="22"/>
        </w:rPr>
      </w:pPr>
    </w:p>
    <w:p w14:paraId="215C4A06" w14:textId="77777777" w:rsidR="00E40ECC" w:rsidRDefault="00A93E8A">
      <w:pPr>
        <w:ind w:left="220" w:right="3875"/>
        <w:rPr>
          <w:sz w:val="24"/>
        </w:rPr>
      </w:pPr>
      <w:r>
        <w:rPr>
          <w:sz w:val="24"/>
        </w:rPr>
        <w:t xml:space="preserve">Date and time may be amended to the name of the log file. For example, </w:t>
      </w:r>
      <w:r>
        <w:rPr>
          <w:rFonts w:ascii="Lucida Console"/>
          <w:sz w:val="20"/>
        </w:rPr>
        <w:t>ImagingExchangeWebApp.log.2011-06-21</w:t>
      </w:r>
      <w:r>
        <w:rPr>
          <w:sz w:val="24"/>
        </w:rPr>
        <w:t>.</w:t>
      </w:r>
    </w:p>
    <w:p w14:paraId="6C9092E1" w14:textId="77777777" w:rsidR="00E40ECC" w:rsidRDefault="00E40ECC">
      <w:pPr>
        <w:pStyle w:val="BodyText"/>
        <w:spacing w:before="10"/>
        <w:rPr>
          <w:sz w:val="20"/>
        </w:rPr>
      </w:pPr>
    </w:p>
    <w:p w14:paraId="015FC59E" w14:textId="77777777" w:rsidR="00E40ECC" w:rsidRDefault="00A93E8A">
      <w:pPr>
        <w:pStyle w:val="BodyText"/>
        <w:ind w:left="220" w:right="634"/>
      </w:pPr>
      <w:r>
        <w:t xml:space="preserve">Users with the security key MAG VIX ADMIN can view the HDIG log using the URL to the Java Logs page. For more information about accessing the HDIG log, see the </w:t>
      </w:r>
      <w:r>
        <w:rPr>
          <w:i/>
        </w:rPr>
        <w:t>VistA Imaging DICOM Gateway User Manual</w:t>
      </w:r>
      <w:r>
        <w:t>.</w:t>
      </w:r>
    </w:p>
    <w:p w14:paraId="522CE5E3" w14:textId="77777777" w:rsidR="00E40ECC" w:rsidRDefault="00E40ECC">
      <w:pPr>
        <w:pStyle w:val="BodyText"/>
        <w:rPr>
          <w:sz w:val="26"/>
        </w:rPr>
      </w:pPr>
    </w:p>
    <w:p w14:paraId="1F7C04BE" w14:textId="77777777" w:rsidR="00E40ECC" w:rsidRDefault="00A93E8A">
      <w:pPr>
        <w:pStyle w:val="Heading2"/>
        <w:numPr>
          <w:ilvl w:val="1"/>
          <w:numId w:val="5"/>
        </w:numPr>
        <w:tabs>
          <w:tab w:val="left" w:pos="939"/>
          <w:tab w:val="left" w:pos="940"/>
        </w:tabs>
        <w:spacing w:before="186"/>
      </w:pPr>
      <w:bookmarkStart w:id="413" w:name="2.1_Class_not_Found"/>
      <w:bookmarkStart w:id="414" w:name="_bookmark206"/>
      <w:bookmarkEnd w:id="413"/>
      <w:bookmarkEnd w:id="414"/>
      <w:r>
        <w:t>Class not</w:t>
      </w:r>
      <w:r>
        <w:rPr>
          <w:spacing w:val="-2"/>
        </w:rPr>
        <w:t xml:space="preserve"> </w:t>
      </w:r>
      <w:r>
        <w:t>Found</w:t>
      </w:r>
    </w:p>
    <w:p w14:paraId="73CEB2B4" w14:textId="77777777" w:rsidR="00E40ECC" w:rsidRDefault="00A93E8A">
      <w:pPr>
        <w:spacing w:before="125"/>
        <w:ind w:left="220"/>
        <w:rPr>
          <w:rFonts w:ascii="Courier New"/>
          <w:sz w:val="18"/>
        </w:rPr>
      </w:pPr>
      <w:r>
        <w:rPr>
          <w:rFonts w:ascii="Courier New"/>
          <w:sz w:val="18"/>
        </w:rPr>
        <w:t>java.lang.ClassNotFoundException: &lt;class name including package path&gt;</w:t>
      </w:r>
    </w:p>
    <w:p w14:paraId="5BAAA0BF" w14:textId="77777777" w:rsidR="00E40ECC" w:rsidRDefault="00A93E8A">
      <w:pPr>
        <w:pStyle w:val="BodyText"/>
        <w:spacing w:before="110"/>
        <w:ind w:left="220"/>
      </w:pPr>
      <w:r>
        <w:t>This error occurs if the requested class is not in the class path.</w:t>
      </w:r>
    </w:p>
    <w:p w14:paraId="3BE594E1" w14:textId="77777777" w:rsidR="00E40ECC" w:rsidRDefault="00E40ECC">
      <w:pPr>
        <w:pStyle w:val="BodyText"/>
        <w:spacing w:before="10"/>
        <w:rPr>
          <w:sz w:val="20"/>
        </w:rPr>
      </w:pPr>
    </w:p>
    <w:p w14:paraId="718D5F3E" w14:textId="77777777" w:rsidR="00E40ECC" w:rsidRDefault="00A93E8A">
      <w:pPr>
        <w:pStyle w:val="BodyText"/>
        <w:ind w:left="219" w:right="323"/>
      </w:pPr>
      <w:r>
        <w:t xml:space="preserve">All classes are stored in various .jar files (a .jar file is basically a zip file containing a selected group of java classes). All .jar files associated with the Query/Retrieve (Q/R) application are stored in the </w:t>
      </w:r>
      <w:r>
        <w:rPr>
          <w:rFonts w:ascii="Lucida Console"/>
          <w:sz w:val="20"/>
        </w:rPr>
        <w:t xml:space="preserve">C:\Program Files\Apache Software Foundation\Tomcat 6.0\lib\ </w:t>
      </w:r>
      <w:r>
        <w:t>folder. Generally, an error only occurs if something went wrong with the installation process and not all</w:t>
      </w:r>
    </w:p>
    <w:p w14:paraId="578BAFC1" w14:textId="77777777" w:rsidR="00E40ECC" w:rsidRDefault="00A93E8A">
      <w:pPr>
        <w:spacing w:before="1"/>
        <w:ind w:left="219" w:right="746"/>
        <w:rPr>
          <w:sz w:val="24"/>
        </w:rPr>
      </w:pPr>
      <w:r>
        <w:rPr>
          <w:sz w:val="24"/>
        </w:rPr>
        <w:t xml:space="preserve">.jar files are in </w:t>
      </w:r>
      <w:r>
        <w:rPr>
          <w:rFonts w:ascii="Lucida Console"/>
          <w:sz w:val="20"/>
        </w:rPr>
        <w:t xml:space="preserve">C:\Program Files\Apache Software Foundation\Tomcat 6.0\lib\ </w:t>
      </w:r>
      <w:r>
        <w:rPr>
          <w:sz w:val="24"/>
        </w:rPr>
        <w:t>folder</w:t>
      </w:r>
      <w:r>
        <w:rPr>
          <w:rFonts w:ascii="Courier New"/>
          <w:sz w:val="24"/>
        </w:rPr>
        <w:t xml:space="preserve">. </w:t>
      </w:r>
      <w:r>
        <w:rPr>
          <w:sz w:val="24"/>
        </w:rPr>
        <w:t>To resolve this issue, perform the installation process again. If the message recurs, contact the CLIN 3 team.</w:t>
      </w:r>
    </w:p>
    <w:p w14:paraId="24E25E0D" w14:textId="77777777" w:rsidR="00E40ECC" w:rsidRDefault="00E40ECC">
      <w:pPr>
        <w:pStyle w:val="BodyText"/>
        <w:rPr>
          <w:sz w:val="26"/>
        </w:rPr>
      </w:pPr>
    </w:p>
    <w:p w14:paraId="1B3ED185" w14:textId="77777777" w:rsidR="00E40ECC" w:rsidRDefault="00A93E8A">
      <w:pPr>
        <w:pStyle w:val="Heading2"/>
        <w:numPr>
          <w:ilvl w:val="1"/>
          <w:numId w:val="5"/>
        </w:numPr>
        <w:tabs>
          <w:tab w:val="left" w:pos="939"/>
          <w:tab w:val="left" w:pos="940"/>
        </w:tabs>
        <w:spacing w:before="184"/>
      </w:pPr>
      <w:bookmarkStart w:id="415" w:name="2.2_Cannot_Bind_Port"/>
      <w:bookmarkStart w:id="416" w:name="_bookmark207"/>
      <w:bookmarkEnd w:id="415"/>
      <w:bookmarkEnd w:id="416"/>
      <w:r>
        <w:t>Cannot Bind</w:t>
      </w:r>
      <w:r>
        <w:rPr>
          <w:spacing w:val="-2"/>
        </w:rPr>
        <w:t xml:space="preserve"> </w:t>
      </w:r>
      <w:r>
        <w:t>Port</w:t>
      </w:r>
    </w:p>
    <w:p w14:paraId="53F8A904" w14:textId="77777777" w:rsidR="00E40ECC" w:rsidRDefault="00A93E8A">
      <w:pPr>
        <w:spacing w:before="125"/>
        <w:ind w:left="220"/>
        <w:rPr>
          <w:rFonts w:ascii="Courier New"/>
          <w:sz w:val="18"/>
        </w:rPr>
      </w:pPr>
      <w:r>
        <w:rPr>
          <w:rFonts w:ascii="Courier New"/>
          <w:sz w:val="18"/>
        </w:rPr>
        <w:t>ERROR - Fatal Error: AssociationManager could not create server socket: java.net.BindException: Cannot assign requested address: bind</w:t>
      </w:r>
    </w:p>
    <w:p w14:paraId="0578E628" w14:textId="77777777" w:rsidR="00E40ECC" w:rsidRDefault="00A93E8A">
      <w:pPr>
        <w:pStyle w:val="BodyText"/>
        <w:spacing w:before="111"/>
        <w:ind w:left="220" w:right="669"/>
      </w:pPr>
      <w:r>
        <w:t>This error occurs if the Q/R application cannot bind to the TCP port (socket) and cannot start listening on the specified port number.</w:t>
      </w:r>
    </w:p>
    <w:p w14:paraId="0A224EFF" w14:textId="77777777" w:rsidR="00E40ECC" w:rsidRDefault="00E40ECC">
      <w:pPr>
        <w:pStyle w:val="BodyText"/>
        <w:spacing w:before="10"/>
        <w:rPr>
          <w:sz w:val="20"/>
        </w:rPr>
      </w:pPr>
    </w:p>
    <w:p w14:paraId="613D4488" w14:textId="77777777" w:rsidR="00E40ECC" w:rsidRDefault="00A93E8A">
      <w:pPr>
        <w:pStyle w:val="BodyText"/>
        <w:ind w:left="220"/>
      </w:pPr>
      <w:r>
        <w:t>To resolve this problem, do either of the following:</w:t>
      </w:r>
    </w:p>
    <w:p w14:paraId="067B0295" w14:textId="77777777" w:rsidR="00E40ECC" w:rsidRDefault="00E40ECC">
      <w:pPr>
        <w:pStyle w:val="BodyText"/>
        <w:spacing w:before="3"/>
        <w:rPr>
          <w:sz w:val="21"/>
        </w:rPr>
      </w:pPr>
    </w:p>
    <w:p w14:paraId="381EB431" w14:textId="77777777" w:rsidR="00E40ECC" w:rsidRDefault="00A93E8A">
      <w:pPr>
        <w:pStyle w:val="ListParagraph"/>
        <w:numPr>
          <w:ilvl w:val="2"/>
          <w:numId w:val="5"/>
        </w:numPr>
        <w:tabs>
          <w:tab w:val="left" w:pos="999"/>
          <w:tab w:val="left" w:pos="1000"/>
        </w:tabs>
        <w:spacing w:line="237" w:lineRule="auto"/>
        <w:ind w:right="371"/>
        <w:rPr>
          <w:sz w:val="24"/>
        </w:rPr>
      </w:pPr>
      <w:r>
        <w:rPr>
          <w:sz w:val="24"/>
        </w:rPr>
        <w:t xml:space="preserve">Stop the Q/R application. Then use the Window Task Manager locate and terminate any processes named </w:t>
      </w:r>
      <w:r>
        <w:rPr>
          <w:rFonts w:ascii="Lucida Console" w:hAnsi="Lucida Console"/>
          <w:sz w:val="20"/>
        </w:rPr>
        <w:t xml:space="preserve">java.exe </w:t>
      </w:r>
      <w:r>
        <w:rPr>
          <w:sz w:val="24"/>
        </w:rPr>
        <w:t>or</w:t>
      </w:r>
      <w:r>
        <w:rPr>
          <w:spacing w:val="18"/>
          <w:sz w:val="24"/>
        </w:rPr>
        <w:t xml:space="preserve"> </w:t>
      </w:r>
      <w:r>
        <w:rPr>
          <w:rFonts w:ascii="Lucida Console" w:hAnsi="Lucida Console"/>
          <w:sz w:val="20"/>
        </w:rPr>
        <w:t>javaw.exe</w:t>
      </w:r>
      <w:r>
        <w:rPr>
          <w:sz w:val="24"/>
        </w:rPr>
        <w:t>.</w:t>
      </w:r>
    </w:p>
    <w:p w14:paraId="0CF3A022" w14:textId="77777777" w:rsidR="00E40ECC" w:rsidRDefault="00E40ECC">
      <w:pPr>
        <w:pStyle w:val="BodyText"/>
        <w:spacing w:before="3"/>
        <w:rPr>
          <w:sz w:val="21"/>
        </w:rPr>
      </w:pPr>
    </w:p>
    <w:p w14:paraId="7952F424" w14:textId="77777777" w:rsidR="00E40ECC" w:rsidRDefault="00A93E8A">
      <w:pPr>
        <w:pStyle w:val="ListParagraph"/>
        <w:numPr>
          <w:ilvl w:val="2"/>
          <w:numId w:val="5"/>
        </w:numPr>
        <w:tabs>
          <w:tab w:val="left" w:pos="999"/>
          <w:tab w:val="left" w:pos="1000"/>
        </w:tabs>
        <w:spacing w:line="237" w:lineRule="auto"/>
        <w:ind w:right="429"/>
        <w:rPr>
          <w:sz w:val="24"/>
        </w:rPr>
      </w:pPr>
      <w:r>
        <w:rPr>
          <w:sz w:val="24"/>
        </w:rPr>
        <w:t>Reboot the computer (If the computer is also being used as a DICOM Gateway, stop</w:t>
      </w:r>
      <w:r>
        <w:rPr>
          <w:spacing w:val="-20"/>
          <w:sz w:val="24"/>
        </w:rPr>
        <w:t xml:space="preserve"> </w:t>
      </w:r>
      <w:r>
        <w:rPr>
          <w:sz w:val="24"/>
        </w:rPr>
        <w:t>all DICOM Gateway processes and exit the DICOM Gateway application</w:t>
      </w:r>
      <w:r>
        <w:rPr>
          <w:spacing w:val="-11"/>
          <w:sz w:val="24"/>
        </w:rPr>
        <w:t xml:space="preserve"> </w:t>
      </w:r>
      <w:r>
        <w:rPr>
          <w:sz w:val="24"/>
        </w:rPr>
        <w:t>first).</w:t>
      </w:r>
    </w:p>
    <w:p w14:paraId="7E6D0754" w14:textId="77777777" w:rsidR="00E40ECC" w:rsidRDefault="00E40ECC">
      <w:pPr>
        <w:spacing w:line="237" w:lineRule="auto"/>
        <w:rPr>
          <w:sz w:val="24"/>
        </w:rPr>
        <w:sectPr w:rsidR="00E40ECC">
          <w:footerReference w:type="default" r:id="rId110"/>
          <w:pgSz w:w="12240" w:h="15840"/>
          <w:pgMar w:top="1500" w:right="1180" w:bottom="1280" w:left="1220" w:header="0" w:footer="1098" w:gutter="0"/>
          <w:cols w:space="720"/>
        </w:sectPr>
      </w:pPr>
    </w:p>
    <w:p w14:paraId="37BF2444" w14:textId="77777777" w:rsidR="00E40ECC" w:rsidRDefault="00A93E8A">
      <w:pPr>
        <w:spacing w:before="73"/>
        <w:ind w:left="220"/>
        <w:rPr>
          <w:sz w:val="20"/>
        </w:rPr>
      </w:pPr>
      <w:r>
        <w:rPr>
          <w:sz w:val="20"/>
        </w:rPr>
        <w:lastRenderedPageBreak/>
        <w:t>Chapter 2 DICOM Query/Retrieve Server Error Messages</w:t>
      </w:r>
    </w:p>
    <w:p w14:paraId="3ADF1D32" w14:textId="77777777" w:rsidR="00E40ECC" w:rsidRDefault="00E40ECC">
      <w:pPr>
        <w:pStyle w:val="BodyText"/>
        <w:spacing w:before="7"/>
      </w:pPr>
    </w:p>
    <w:p w14:paraId="1C6FCE80" w14:textId="77777777" w:rsidR="00E40ECC" w:rsidRDefault="00A93E8A">
      <w:pPr>
        <w:pStyle w:val="Heading2"/>
        <w:numPr>
          <w:ilvl w:val="1"/>
          <w:numId w:val="5"/>
        </w:numPr>
        <w:tabs>
          <w:tab w:val="left" w:pos="939"/>
          <w:tab w:val="left" w:pos="940"/>
        </w:tabs>
        <w:spacing w:before="90"/>
      </w:pPr>
      <w:bookmarkStart w:id="417" w:name="2.3_DICOM_Connectivity_Framework_(DCF)_R"/>
      <w:bookmarkStart w:id="418" w:name="_bookmark208"/>
      <w:bookmarkEnd w:id="417"/>
      <w:bookmarkEnd w:id="418"/>
      <w:r>
        <w:t>DICOM Connectivity Framework (DCF) Read</w:t>
      </w:r>
      <w:r>
        <w:rPr>
          <w:spacing w:val="2"/>
        </w:rPr>
        <w:t xml:space="preserve"> </w:t>
      </w:r>
      <w:r>
        <w:t>Configuration</w:t>
      </w:r>
    </w:p>
    <w:p w14:paraId="0851B4FB" w14:textId="77777777" w:rsidR="00E40ECC" w:rsidRDefault="00A93E8A">
      <w:pPr>
        <w:spacing w:before="125"/>
        <w:ind w:left="220"/>
        <w:rPr>
          <w:rFonts w:ascii="Courier New"/>
          <w:sz w:val="18"/>
        </w:rPr>
      </w:pPr>
      <w:r>
        <w:rPr>
          <w:rFonts w:ascii="Courier New"/>
          <w:sz w:val="18"/>
        </w:rPr>
        <w:t>ERROR - Failure to read DCF Configuration File. Used hardcoded default.</w:t>
      </w:r>
    </w:p>
    <w:p w14:paraId="4198C8AA" w14:textId="77777777" w:rsidR="00E40ECC" w:rsidRDefault="00A93E8A">
      <w:pPr>
        <w:pStyle w:val="BodyText"/>
        <w:spacing w:before="111"/>
        <w:ind w:left="220" w:right="448"/>
      </w:pPr>
      <w:r>
        <w:t xml:space="preserve">This error occurs the Q/R application could not read the DICOM Toolkit configuration file. If this happens, the application automatically sets certain values to continue working. This error message specifies which values are being used for two DICOM fields: </w:t>
      </w:r>
      <w:r>
        <w:rPr>
          <w:i/>
        </w:rPr>
        <w:t xml:space="preserve">Class Implementation UID </w:t>
      </w:r>
      <w:r>
        <w:t xml:space="preserve">and </w:t>
      </w:r>
      <w:r>
        <w:rPr>
          <w:i/>
        </w:rPr>
        <w:t>Class Implementation Version</w:t>
      </w:r>
      <w:r>
        <w:t>. These fields are involved with the Association process only.</w:t>
      </w:r>
    </w:p>
    <w:p w14:paraId="1D57068A" w14:textId="77777777" w:rsidR="00E40ECC" w:rsidRDefault="00E40ECC">
      <w:pPr>
        <w:pStyle w:val="BodyText"/>
        <w:spacing w:before="10"/>
        <w:rPr>
          <w:sz w:val="20"/>
        </w:rPr>
      </w:pPr>
    </w:p>
    <w:p w14:paraId="2EA29B60" w14:textId="77777777" w:rsidR="00E40ECC" w:rsidRDefault="00A93E8A">
      <w:pPr>
        <w:pStyle w:val="BodyText"/>
        <w:ind w:left="220" w:right="335"/>
      </w:pPr>
      <w:r>
        <w:t xml:space="preserve">Ensure that the Listen file is present in the </w:t>
      </w:r>
      <w:r>
        <w:rPr>
          <w:rFonts w:ascii="Lucida Console"/>
          <w:sz w:val="20"/>
        </w:rPr>
        <w:t xml:space="preserve">\DCF_Runtime\cfg\apps\defaults </w:t>
      </w:r>
      <w:r>
        <w:t>folder. If it is not, recover a copy of this file from another Q/R application, or reinstall the software.</w:t>
      </w:r>
    </w:p>
    <w:p w14:paraId="2F2F710A" w14:textId="77777777" w:rsidR="00E40ECC" w:rsidRDefault="00E40ECC">
      <w:pPr>
        <w:pStyle w:val="BodyText"/>
        <w:rPr>
          <w:sz w:val="26"/>
        </w:rPr>
      </w:pPr>
    </w:p>
    <w:p w14:paraId="4A106B31" w14:textId="77777777" w:rsidR="00E40ECC" w:rsidRDefault="00A93E8A">
      <w:pPr>
        <w:pStyle w:val="Heading2"/>
        <w:numPr>
          <w:ilvl w:val="1"/>
          <w:numId w:val="5"/>
        </w:numPr>
        <w:tabs>
          <w:tab w:val="left" w:pos="939"/>
          <w:tab w:val="left" w:pos="940"/>
        </w:tabs>
        <w:spacing w:before="186"/>
      </w:pPr>
      <w:bookmarkStart w:id="419" w:name="2.4_Cannot_Open_File"/>
      <w:bookmarkStart w:id="420" w:name="_bookmark209"/>
      <w:bookmarkEnd w:id="419"/>
      <w:bookmarkEnd w:id="420"/>
      <w:r>
        <w:t>Cannot Open</w:t>
      </w:r>
      <w:r>
        <w:rPr>
          <w:spacing w:val="-2"/>
        </w:rPr>
        <w:t xml:space="preserve"> </w:t>
      </w:r>
      <w:r>
        <w:t>File</w:t>
      </w:r>
    </w:p>
    <w:p w14:paraId="72ED197B" w14:textId="77777777" w:rsidR="00E40ECC" w:rsidRDefault="00A93E8A">
      <w:pPr>
        <w:spacing w:before="124"/>
        <w:ind w:left="220"/>
        <w:rPr>
          <w:rFonts w:ascii="Courier New"/>
          <w:sz w:val="18"/>
        </w:rPr>
      </w:pPr>
      <w:r>
        <w:rPr>
          <w:rFonts w:ascii="Courier New"/>
          <w:sz w:val="18"/>
        </w:rPr>
        <w:t>ERROR - Could not find or open &lt;filename&gt;</w:t>
      </w:r>
    </w:p>
    <w:p w14:paraId="0CF765FE" w14:textId="77777777" w:rsidR="00E40ECC" w:rsidRDefault="00A93E8A">
      <w:pPr>
        <w:pStyle w:val="BodyText"/>
        <w:spacing w:before="111"/>
        <w:ind w:left="220" w:right="335"/>
      </w:pPr>
      <w:r>
        <w:t>The Q/R application could not open or access a specified file. This generally refers to those</w:t>
      </w:r>
      <w:r>
        <w:rPr>
          <w:spacing w:val="-22"/>
        </w:rPr>
        <w:t xml:space="preserve"> </w:t>
      </w:r>
      <w:r>
        <w:t>files on the Imaging Server that define the DICOM</w:t>
      </w:r>
      <w:r>
        <w:rPr>
          <w:spacing w:val="-7"/>
        </w:rPr>
        <w:t xml:space="preserve"> </w:t>
      </w:r>
      <w:r>
        <w:t>object.</w:t>
      </w:r>
    </w:p>
    <w:p w14:paraId="0A1080BE" w14:textId="77777777" w:rsidR="00E40ECC" w:rsidRDefault="00E40ECC">
      <w:pPr>
        <w:pStyle w:val="BodyText"/>
        <w:spacing w:before="10"/>
        <w:rPr>
          <w:sz w:val="20"/>
        </w:rPr>
      </w:pPr>
    </w:p>
    <w:p w14:paraId="3627A6BB" w14:textId="77777777" w:rsidR="00E40ECC" w:rsidRDefault="00A93E8A">
      <w:pPr>
        <w:pStyle w:val="BodyText"/>
        <w:ind w:left="220" w:right="302"/>
      </w:pPr>
      <w:r>
        <w:t>Confirm the computer running the Q/R application has proper authentication/authorization to the Imaging Server(s). Confirm that the user logged into the computer has proper authentication/authorization to the Imaging</w:t>
      </w:r>
      <w:r>
        <w:rPr>
          <w:spacing w:val="-3"/>
        </w:rPr>
        <w:t xml:space="preserve"> </w:t>
      </w:r>
      <w:r>
        <w:t>Server(s).</w:t>
      </w:r>
    </w:p>
    <w:p w14:paraId="2A342622" w14:textId="77777777" w:rsidR="00E40ECC" w:rsidRDefault="00E40ECC">
      <w:pPr>
        <w:pStyle w:val="BodyText"/>
        <w:rPr>
          <w:sz w:val="26"/>
        </w:rPr>
      </w:pPr>
    </w:p>
    <w:p w14:paraId="2DA7A3CB" w14:textId="77777777" w:rsidR="00E40ECC" w:rsidRDefault="00A93E8A">
      <w:pPr>
        <w:pStyle w:val="Heading2"/>
        <w:numPr>
          <w:ilvl w:val="1"/>
          <w:numId w:val="5"/>
        </w:numPr>
        <w:tabs>
          <w:tab w:val="left" w:pos="939"/>
          <w:tab w:val="left" w:pos="940"/>
        </w:tabs>
        <w:spacing w:before="186"/>
      </w:pPr>
      <w:bookmarkStart w:id="421" w:name="2.5_Audit_Log"/>
      <w:bookmarkStart w:id="422" w:name="_bookmark210"/>
      <w:bookmarkEnd w:id="421"/>
      <w:bookmarkEnd w:id="422"/>
      <w:r>
        <w:t>Audit</w:t>
      </w:r>
      <w:r>
        <w:rPr>
          <w:spacing w:val="-1"/>
        </w:rPr>
        <w:t xml:space="preserve"> </w:t>
      </w:r>
      <w:r>
        <w:t>Log</w:t>
      </w:r>
    </w:p>
    <w:p w14:paraId="13437A7D" w14:textId="77777777" w:rsidR="00E40ECC" w:rsidRDefault="00E40ECC">
      <w:pPr>
        <w:pStyle w:val="BodyText"/>
        <w:spacing w:before="3"/>
        <w:rPr>
          <w:b/>
          <w:sz w:val="21"/>
        </w:rPr>
      </w:pPr>
    </w:p>
    <w:p w14:paraId="1EBEDBCA" w14:textId="77777777" w:rsidR="00E40ECC" w:rsidRDefault="00A93E8A">
      <w:pPr>
        <w:ind w:left="220"/>
        <w:rPr>
          <w:rFonts w:ascii="Courier New"/>
          <w:sz w:val="18"/>
        </w:rPr>
      </w:pPr>
      <w:r>
        <w:rPr>
          <w:rFonts w:ascii="Courier New"/>
          <w:sz w:val="18"/>
        </w:rPr>
        <w:t>Error: Exception thrown posting to Audit Log.</w:t>
      </w:r>
    </w:p>
    <w:p w14:paraId="1B0287B6" w14:textId="77777777" w:rsidR="00E40ECC" w:rsidRDefault="00E40ECC">
      <w:pPr>
        <w:pStyle w:val="BodyText"/>
        <w:spacing w:before="4"/>
        <w:rPr>
          <w:rFonts w:ascii="Courier New"/>
          <w:sz w:val="20"/>
        </w:rPr>
      </w:pPr>
    </w:p>
    <w:p w14:paraId="4B1D14DA" w14:textId="77777777" w:rsidR="00E40ECC" w:rsidRDefault="00A93E8A">
      <w:pPr>
        <w:pStyle w:val="BodyText"/>
        <w:ind w:left="220" w:right="303"/>
      </w:pPr>
      <w:r>
        <w:t>The HDIG failed to write to the VistA Imaging Audit Log. This is generally likely when there is a network or RPC problem with the VistA Healthcare Information System (HIS). This does not stop the HDIG from performing rest of its functions.</w:t>
      </w:r>
    </w:p>
    <w:p w14:paraId="35B5D0D4" w14:textId="77777777" w:rsidR="00E40ECC" w:rsidRDefault="00E40ECC">
      <w:pPr>
        <w:pStyle w:val="BodyText"/>
        <w:rPr>
          <w:sz w:val="26"/>
        </w:rPr>
      </w:pPr>
    </w:p>
    <w:p w14:paraId="1B19227E" w14:textId="77777777" w:rsidR="00E40ECC" w:rsidRDefault="00A93E8A">
      <w:pPr>
        <w:pStyle w:val="Heading2"/>
        <w:numPr>
          <w:ilvl w:val="1"/>
          <w:numId w:val="5"/>
        </w:numPr>
        <w:tabs>
          <w:tab w:val="left" w:pos="939"/>
          <w:tab w:val="left" w:pos="940"/>
        </w:tabs>
        <w:spacing w:before="186"/>
      </w:pPr>
      <w:bookmarkStart w:id="423" w:name="2.6_C-Find_Requests"/>
      <w:bookmarkStart w:id="424" w:name="_bookmark211"/>
      <w:bookmarkEnd w:id="423"/>
      <w:bookmarkEnd w:id="424"/>
      <w:r>
        <w:t>C-Find</w:t>
      </w:r>
      <w:r>
        <w:rPr>
          <w:spacing w:val="-1"/>
        </w:rPr>
        <w:t xml:space="preserve"> </w:t>
      </w:r>
      <w:r>
        <w:t>Requests</w:t>
      </w:r>
    </w:p>
    <w:p w14:paraId="2E4D0E92" w14:textId="77777777" w:rsidR="00E40ECC" w:rsidRDefault="00E40ECC">
      <w:pPr>
        <w:pStyle w:val="BodyText"/>
        <w:spacing w:before="3"/>
        <w:rPr>
          <w:b/>
          <w:sz w:val="21"/>
        </w:rPr>
      </w:pPr>
    </w:p>
    <w:p w14:paraId="5D34C5DD" w14:textId="77777777" w:rsidR="00E40ECC" w:rsidRDefault="00A93E8A">
      <w:pPr>
        <w:ind w:left="220"/>
        <w:rPr>
          <w:rFonts w:ascii="Courier New"/>
          <w:sz w:val="18"/>
        </w:rPr>
      </w:pPr>
      <w:r>
        <w:rPr>
          <w:rFonts w:ascii="Courier New"/>
          <w:sz w:val="18"/>
        </w:rPr>
        <w:t>Error: &lt;AETitle&gt; is invalid to perform C-Find Requests.</w:t>
      </w:r>
    </w:p>
    <w:p w14:paraId="4C978C6C" w14:textId="77777777" w:rsidR="00E40ECC" w:rsidRDefault="00E40ECC">
      <w:pPr>
        <w:pStyle w:val="BodyText"/>
        <w:spacing w:before="4"/>
        <w:rPr>
          <w:rFonts w:ascii="Courier New"/>
          <w:sz w:val="20"/>
        </w:rPr>
      </w:pPr>
    </w:p>
    <w:p w14:paraId="6CF2DC9B" w14:textId="77777777" w:rsidR="00E40ECC" w:rsidRDefault="00A93E8A">
      <w:pPr>
        <w:pStyle w:val="BodyText"/>
        <w:spacing w:before="1"/>
        <w:ind w:left="219" w:right="746"/>
      </w:pPr>
      <w:r>
        <w:t>The AETitle does not have permission to perform C-Find Requests. This can be changed by editing the DICOM AE Security Matrix.</w:t>
      </w:r>
    </w:p>
    <w:p w14:paraId="3C060A30" w14:textId="77777777" w:rsidR="00E40ECC" w:rsidRDefault="00E40ECC">
      <w:pPr>
        <w:pStyle w:val="BodyText"/>
        <w:rPr>
          <w:sz w:val="26"/>
        </w:rPr>
      </w:pPr>
    </w:p>
    <w:p w14:paraId="4EC1B239" w14:textId="77777777" w:rsidR="00E40ECC" w:rsidRDefault="00A93E8A">
      <w:pPr>
        <w:pStyle w:val="Heading2"/>
        <w:numPr>
          <w:ilvl w:val="1"/>
          <w:numId w:val="5"/>
        </w:numPr>
        <w:tabs>
          <w:tab w:val="left" w:pos="939"/>
          <w:tab w:val="left" w:pos="940"/>
        </w:tabs>
        <w:spacing w:before="185"/>
        <w:ind w:hanging="721"/>
      </w:pPr>
      <w:bookmarkStart w:id="425" w:name="2.7_C-Move_Requests"/>
      <w:bookmarkStart w:id="426" w:name="_bookmark212"/>
      <w:bookmarkEnd w:id="425"/>
      <w:bookmarkEnd w:id="426"/>
      <w:r>
        <w:t>C-Move Requests</w:t>
      </w:r>
    </w:p>
    <w:p w14:paraId="77DF05ED" w14:textId="77777777" w:rsidR="00E40ECC" w:rsidRDefault="00E40ECC">
      <w:pPr>
        <w:pStyle w:val="BodyText"/>
        <w:spacing w:before="3"/>
        <w:rPr>
          <w:b/>
          <w:sz w:val="21"/>
        </w:rPr>
      </w:pPr>
    </w:p>
    <w:p w14:paraId="41F35167" w14:textId="77777777" w:rsidR="00E40ECC" w:rsidRDefault="00A93E8A">
      <w:pPr>
        <w:spacing w:before="1"/>
        <w:ind w:left="220"/>
        <w:rPr>
          <w:rFonts w:ascii="Courier New"/>
          <w:sz w:val="18"/>
        </w:rPr>
      </w:pPr>
      <w:r>
        <w:rPr>
          <w:rFonts w:ascii="Courier New"/>
          <w:sz w:val="18"/>
        </w:rPr>
        <w:t>Error: &lt;AETitle&gt; is invalid to perform C-Move Requests.</w:t>
      </w:r>
    </w:p>
    <w:p w14:paraId="2E86C372" w14:textId="77777777" w:rsidR="00E40ECC" w:rsidRDefault="00E40ECC">
      <w:pPr>
        <w:pStyle w:val="BodyText"/>
        <w:spacing w:before="3"/>
        <w:rPr>
          <w:rFonts w:ascii="Courier New"/>
          <w:sz w:val="20"/>
        </w:rPr>
      </w:pPr>
    </w:p>
    <w:p w14:paraId="0304BCE4" w14:textId="77777777" w:rsidR="00E40ECC" w:rsidRDefault="00A93E8A">
      <w:pPr>
        <w:pStyle w:val="BodyText"/>
        <w:spacing w:before="1"/>
        <w:ind w:left="219" w:right="623"/>
      </w:pPr>
      <w:r>
        <w:t>The AETitle does not have permission to perform C-Move Requests. This can be changed by editing the DICOM AE Security Matrix.</w:t>
      </w:r>
    </w:p>
    <w:p w14:paraId="67CF2D73" w14:textId="77777777" w:rsidR="00E40ECC" w:rsidRDefault="00E40ECC">
      <w:pPr>
        <w:sectPr w:rsidR="00E40ECC">
          <w:footerReference w:type="default" r:id="rId111"/>
          <w:pgSz w:w="12240" w:h="15840"/>
          <w:pgMar w:top="760" w:right="1180" w:bottom="1280" w:left="1220" w:header="0" w:footer="1098" w:gutter="0"/>
          <w:cols w:space="720"/>
        </w:sectPr>
      </w:pPr>
    </w:p>
    <w:p w14:paraId="120F7E95" w14:textId="77777777" w:rsidR="00E40ECC" w:rsidRDefault="00A93E8A">
      <w:pPr>
        <w:spacing w:before="73"/>
        <w:ind w:left="4825"/>
        <w:rPr>
          <w:sz w:val="20"/>
        </w:rPr>
      </w:pPr>
      <w:r>
        <w:rPr>
          <w:sz w:val="20"/>
        </w:rPr>
        <w:lastRenderedPageBreak/>
        <w:t>Chapter 2 DICOM Query/Retrieve Server Error Messages</w:t>
      </w:r>
    </w:p>
    <w:p w14:paraId="7777D086" w14:textId="77777777" w:rsidR="00E40ECC" w:rsidRDefault="00E40ECC">
      <w:pPr>
        <w:pStyle w:val="BodyText"/>
        <w:spacing w:before="7"/>
      </w:pPr>
    </w:p>
    <w:p w14:paraId="4A879FF0" w14:textId="77777777" w:rsidR="00E40ECC" w:rsidRDefault="00A93E8A">
      <w:pPr>
        <w:pStyle w:val="Heading2"/>
        <w:numPr>
          <w:ilvl w:val="1"/>
          <w:numId w:val="5"/>
        </w:numPr>
        <w:tabs>
          <w:tab w:val="left" w:pos="939"/>
          <w:tab w:val="left" w:pos="940"/>
        </w:tabs>
        <w:spacing w:before="90"/>
      </w:pPr>
      <w:bookmarkStart w:id="427" w:name="2.8_Moving_Objects"/>
      <w:bookmarkStart w:id="428" w:name="_bookmark213"/>
      <w:bookmarkEnd w:id="427"/>
      <w:bookmarkEnd w:id="428"/>
      <w:r>
        <w:t>Moving</w:t>
      </w:r>
      <w:r>
        <w:rPr>
          <w:spacing w:val="-1"/>
        </w:rPr>
        <w:t xml:space="preserve"> </w:t>
      </w:r>
      <w:r>
        <w:t>Objects</w:t>
      </w:r>
    </w:p>
    <w:p w14:paraId="500F8C62" w14:textId="77777777" w:rsidR="00E40ECC" w:rsidRDefault="00E40ECC">
      <w:pPr>
        <w:pStyle w:val="BodyText"/>
        <w:spacing w:before="3"/>
        <w:rPr>
          <w:b/>
          <w:sz w:val="21"/>
        </w:rPr>
      </w:pPr>
    </w:p>
    <w:p w14:paraId="7F896F67" w14:textId="77777777" w:rsidR="00E40ECC" w:rsidRDefault="00A93E8A">
      <w:pPr>
        <w:spacing w:before="1"/>
        <w:ind w:left="220"/>
        <w:rPr>
          <w:rFonts w:ascii="Courier New"/>
          <w:sz w:val="18"/>
        </w:rPr>
      </w:pPr>
      <w:r>
        <w:rPr>
          <w:rFonts w:ascii="Courier New"/>
          <w:sz w:val="18"/>
        </w:rPr>
        <w:t>Error: Exception thrown while moving objects.</w:t>
      </w:r>
    </w:p>
    <w:p w14:paraId="5683C085" w14:textId="77777777" w:rsidR="00E40ECC" w:rsidRDefault="00E40ECC">
      <w:pPr>
        <w:pStyle w:val="BodyText"/>
        <w:spacing w:before="4"/>
        <w:rPr>
          <w:rFonts w:ascii="Courier New"/>
          <w:sz w:val="20"/>
        </w:rPr>
      </w:pPr>
    </w:p>
    <w:p w14:paraId="177DA322" w14:textId="77777777" w:rsidR="00E40ECC" w:rsidRDefault="00A93E8A">
      <w:pPr>
        <w:pStyle w:val="BodyText"/>
        <w:ind w:left="220" w:right="303"/>
      </w:pPr>
      <w:r>
        <w:t>The C-Move operation failed to move images to the requested DICOM device. Check rest of the log for additional messages that pertain to this error. Generally, this happens when VistA Imaging was unsuccessful establishing a DICOM Association with the DICOM device or this application failed to get the DICOM objects from VistA Imaging Imageshare.</w:t>
      </w:r>
    </w:p>
    <w:p w14:paraId="49E809A5" w14:textId="77777777" w:rsidR="00E40ECC" w:rsidRDefault="00E40ECC">
      <w:pPr>
        <w:pStyle w:val="BodyText"/>
        <w:rPr>
          <w:sz w:val="26"/>
        </w:rPr>
      </w:pPr>
    </w:p>
    <w:p w14:paraId="65C6E4EB" w14:textId="77777777" w:rsidR="00E40ECC" w:rsidRDefault="00A93E8A">
      <w:pPr>
        <w:pStyle w:val="Heading2"/>
        <w:numPr>
          <w:ilvl w:val="1"/>
          <w:numId w:val="5"/>
        </w:numPr>
        <w:tabs>
          <w:tab w:val="left" w:pos="939"/>
          <w:tab w:val="left" w:pos="940"/>
        </w:tabs>
        <w:spacing w:before="186"/>
      </w:pPr>
      <w:bookmarkStart w:id="429" w:name="2.9_VR_Violation"/>
      <w:bookmarkStart w:id="430" w:name="_bookmark214"/>
      <w:bookmarkEnd w:id="429"/>
      <w:bookmarkEnd w:id="430"/>
      <w:r>
        <w:t>VR</w:t>
      </w:r>
      <w:r>
        <w:rPr>
          <w:spacing w:val="-2"/>
        </w:rPr>
        <w:t xml:space="preserve"> </w:t>
      </w:r>
      <w:r>
        <w:t>Violation</w:t>
      </w:r>
    </w:p>
    <w:p w14:paraId="1A48ED61" w14:textId="77777777" w:rsidR="00E40ECC" w:rsidRDefault="00E40ECC">
      <w:pPr>
        <w:pStyle w:val="BodyText"/>
        <w:spacing w:before="3"/>
        <w:rPr>
          <w:b/>
          <w:sz w:val="21"/>
        </w:rPr>
      </w:pPr>
    </w:p>
    <w:p w14:paraId="7AC76C30" w14:textId="77777777" w:rsidR="00E40ECC" w:rsidRDefault="00A93E8A">
      <w:pPr>
        <w:ind w:left="220"/>
        <w:rPr>
          <w:rFonts w:ascii="Courier New"/>
          <w:sz w:val="18"/>
        </w:rPr>
      </w:pPr>
      <w:r>
        <w:rPr>
          <w:rFonts w:ascii="Courier New"/>
          <w:sz w:val="18"/>
        </w:rPr>
        <w:t>ERROR VR Violation Error(s) in C-Find-RQ message=&lt;DIMSE msg&gt;</w:t>
      </w:r>
    </w:p>
    <w:p w14:paraId="4F8E785B" w14:textId="77777777" w:rsidR="00E40ECC" w:rsidRDefault="00E40ECC">
      <w:pPr>
        <w:pStyle w:val="BodyText"/>
        <w:spacing w:before="4"/>
        <w:rPr>
          <w:rFonts w:ascii="Courier New"/>
          <w:sz w:val="20"/>
        </w:rPr>
      </w:pPr>
    </w:p>
    <w:p w14:paraId="27AC0BE8" w14:textId="77777777" w:rsidR="00E40ECC" w:rsidRDefault="00A93E8A">
      <w:pPr>
        <w:pStyle w:val="BodyText"/>
        <w:ind w:left="220" w:right="746"/>
      </w:pPr>
      <w:r>
        <w:t>The DIMSE message is illegal according to the DICOM Standard. The DICOM Message Service Element (DIMSE) message is rejected at this</w:t>
      </w:r>
      <w:r>
        <w:rPr>
          <w:spacing w:val="-2"/>
        </w:rPr>
        <w:t xml:space="preserve"> </w:t>
      </w:r>
      <w:r>
        <w:t>point.</w:t>
      </w:r>
    </w:p>
    <w:p w14:paraId="0E519CC0" w14:textId="77777777" w:rsidR="00E40ECC" w:rsidRDefault="00E40ECC">
      <w:pPr>
        <w:pStyle w:val="BodyText"/>
        <w:rPr>
          <w:sz w:val="26"/>
        </w:rPr>
      </w:pPr>
    </w:p>
    <w:p w14:paraId="6BF72094" w14:textId="77777777" w:rsidR="00E40ECC" w:rsidRDefault="00A93E8A">
      <w:pPr>
        <w:pStyle w:val="Heading2"/>
        <w:numPr>
          <w:ilvl w:val="1"/>
          <w:numId w:val="5"/>
        </w:numPr>
        <w:tabs>
          <w:tab w:val="left" w:pos="939"/>
          <w:tab w:val="left" w:pos="940"/>
        </w:tabs>
        <w:spacing w:before="186"/>
      </w:pPr>
      <w:bookmarkStart w:id="431" w:name="2.10_Accessing_DICOM_Object_from_Storage"/>
      <w:bookmarkStart w:id="432" w:name="_bookmark215"/>
      <w:bookmarkEnd w:id="431"/>
      <w:bookmarkEnd w:id="432"/>
      <w:r>
        <w:t>Accessing DICOM Object from</w:t>
      </w:r>
      <w:r>
        <w:rPr>
          <w:spacing w:val="-12"/>
        </w:rPr>
        <w:t xml:space="preserve"> </w:t>
      </w:r>
      <w:r>
        <w:t>Storage</w:t>
      </w:r>
    </w:p>
    <w:p w14:paraId="02A9BBC4" w14:textId="77777777" w:rsidR="00E40ECC" w:rsidRDefault="00E40ECC">
      <w:pPr>
        <w:pStyle w:val="BodyText"/>
        <w:spacing w:before="3"/>
        <w:rPr>
          <w:b/>
          <w:sz w:val="21"/>
        </w:rPr>
      </w:pPr>
    </w:p>
    <w:p w14:paraId="4494F431" w14:textId="77777777" w:rsidR="00E40ECC" w:rsidRDefault="00A93E8A">
      <w:pPr>
        <w:ind w:left="220" w:right="623"/>
        <w:rPr>
          <w:rFonts w:ascii="Courier New"/>
          <w:sz w:val="18"/>
        </w:rPr>
      </w:pPr>
      <w:r>
        <w:rPr>
          <w:rFonts w:ascii="Courier New"/>
          <w:sz w:val="18"/>
        </w:rPr>
        <w:t>Error: Exception thrown during reconstitution of DICOM Object while accessing Text file.</w:t>
      </w:r>
    </w:p>
    <w:p w14:paraId="2168D92A" w14:textId="77777777" w:rsidR="00E40ECC" w:rsidRDefault="00A93E8A">
      <w:pPr>
        <w:pStyle w:val="BodyText"/>
        <w:spacing w:before="111"/>
        <w:ind w:left="220" w:right="322"/>
        <w:jc w:val="both"/>
      </w:pPr>
      <w:r>
        <w:t>Application failed to read the DICOM object file in Storage. Possible problem may be either the Storage subsystem is not on the network or the login user of the HDIG does not have the correct permissions.</w:t>
      </w:r>
    </w:p>
    <w:p w14:paraId="4E5FF72D" w14:textId="77777777" w:rsidR="00E40ECC" w:rsidRDefault="00E40ECC">
      <w:pPr>
        <w:pStyle w:val="BodyText"/>
        <w:rPr>
          <w:sz w:val="26"/>
        </w:rPr>
      </w:pPr>
    </w:p>
    <w:p w14:paraId="529A47CC" w14:textId="77777777" w:rsidR="00E40ECC" w:rsidRDefault="00A93E8A">
      <w:pPr>
        <w:pStyle w:val="Heading2"/>
        <w:numPr>
          <w:ilvl w:val="1"/>
          <w:numId w:val="5"/>
        </w:numPr>
        <w:tabs>
          <w:tab w:val="left" w:pos="939"/>
          <w:tab w:val="left" w:pos="940"/>
        </w:tabs>
        <w:spacing w:before="186"/>
      </w:pPr>
      <w:bookmarkStart w:id="433" w:name="2.11_Sending_DICOM_objects_to_DICOM_devi"/>
      <w:bookmarkStart w:id="434" w:name="_bookmark216"/>
      <w:bookmarkEnd w:id="433"/>
      <w:bookmarkEnd w:id="434"/>
      <w:r>
        <w:t>Sending DICOM objects to DICOM</w:t>
      </w:r>
      <w:r>
        <w:rPr>
          <w:spacing w:val="-3"/>
        </w:rPr>
        <w:t xml:space="preserve"> </w:t>
      </w:r>
      <w:r>
        <w:t>device</w:t>
      </w:r>
    </w:p>
    <w:p w14:paraId="03C13DC5" w14:textId="77777777" w:rsidR="00E40ECC" w:rsidRDefault="00E40ECC">
      <w:pPr>
        <w:pStyle w:val="BodyText"/>
        <w:spacing w:before="3"/>
        <w:rPr>
          <w:b/>
          <w:sz w:val="21"/>
        </w:rPr>
      </w:pPr>
    </w:p>
    <w:p w14:paraId="276B6E2F" w14:textId="77777777" w:rsidR="00E40ECC" w:rsidRDefault="00A93E8A">
      <w:pPr>
        <w:ind w:left="220"/>
        <w:rPr>
          <w:rFonts w:ascii="Courier New"/>
          <w:sz w:val="18"/>
        </w:rPr>
      </w:pPr>
      <w:r>
        <w:rPr>
          <w:rFonts w:ascii="Courier New"/>
          <w:sz w:val="18"/>
        </w:rPr>
        <w:t>ERROR: C-Store SCP failed during DICOM object send.</w:t>
      </w:r>
    </w:p>
    <w:p w14:paraId="5F6EBCB7" w14:textId="77777777" w:rsidR="00E40ECC" w:rsidRDefault="00E40ECC">
      <w:pPr>
        <w:pStyle w:val="BodyText"/>
        <w:spacing w:before="4"/>
        <w:rPr>
          <w:rFonts w:ascii="Courier New"/>
          <w:sz w:val="20"/>
        </w:rPr>
      </w:pPr>
    </w:p>
    <w:p w14:paraId="364AA8CD" w14:textId="77777777" w:rsidR="00E40ECC" w:rsidRDefault="00A93E8A">
      <w:pPr>
        <w:pStyle w:val="BodyText"/>
        <w:ind w:left="220" w:right="746"/>
      </w:pPr>
      <w:r>
        <w:t>Application failed to send a specific DICOM object to DICOM device. The application will continue to send all other associated DICOM objects.</w:t>
      </w:r>
    </w:p>
    <w:p w14:paraId="693A7EA9" w14:textId="77777777" w:rsidR="00E40ECC" w:rsidRDefault="00E40ECC">
      <w:pPr>
        <w:pStyle w:val="BodyText"/>
        <w:spacing w:before="8"/>
        <w:rPr>
          <w:sz w:val="21"/>
        </w:rPr>
      </w:pPr>
    </w:p>
    <w:p w14:paraId="041A1076" w14:textId="77777777" w:rsidR="00E40ECC" w:rsidRDefault="00A93E8A">
      <w:pPr>
        <w:ind w:left="220"/>
        <w:rPr>
          <w:rFonts w:ascii="Courier New"/>
          <w:sz w:val="18"/>
        </w:rPr>
      </w:pPr>
      <w:r>
        <w:rPr>
          <w:rFonts w:ascii="Courier New"/>
          <w:sz w:val="18"/>
        </w:rPr>
        <w:t>Error: C-Store AETitle Error:&lt;result&gt;</w:t>
      </w:r>
    </w:p>
    <w:p w14:paraId="76F62407" w14:textId="77777777" w:rsidR="00E40ECC" w:rsidRDefault="00E40ECC">
      <w:pPr>
        <w:pStyle w:val="BodyText"/>
        <w:spacing w:before="4"/>
        <w:rPr>
          <w:rFonts w:ascii="Courier New"/>
          <w:sz w:val="20"/>
        </w:rPr>
      </w:pPr>
    </w:p>
    <w:p w14:paraId="5BD12457" w14:textId="77777777" w:rsidR="00E40ECC" w:rsidRDefault="00A93E8A">
      <w:pPr>
        <w:pStyle w:val="BodyText"/>
        <w:ind w:left="220" w:right="476"/>
      </w:pPr>
      <w:r>
        <w:t>Application does not have permission to initiate a DIMSE message with the DICOM device. This can be corrected by either the DICOM AE Security Matrix or at the DICOM device itself.</w:t>
      </w:r>
    </w:p>
    <w:p w14:paraId="016C0AEE" w14:textId="77777777" w:rsidR="00E40ECC" w:rsidRDefault="00E40ECC">
      <w:pPr>
        <w:pStyle w:val="BodyText"/>
        <w:rPr>
          <w:sz w:val="26"/>
        </w:rPr>
      </w:pPr>
    </w:p>
    <w:p w14:paraId="28EC0077" w14:textId="77777777" w:rsidR="00E40ECC" w:rsidRDefault="00A93E8A">
      <w:pPr>
        <w:pStyle w:val="Heading2"/>
        <w:numPr>
          <w:ilvl w:val="1"/>
          <w:numId w:val="5"/>
        </w:numPr>
        <w:tabs>
          <w:tab w:val="left" w:pos="939"/>
          <w:tab w:val="left" w:pos="940"/>
        </w:tabs>
        <w:spacing w:before="186"/>
      </w:pPr>
      <w:bookmarkStart w:id="435" w:name="2.12_Association_with_DICOM_device"/>
      <w:bookmarkStart w:id="436" w:name="_bookmark217"/>
      <w:bookmarkEnd w:id="435"/>
      <w:bookmarkEnd w:id="436"/>
      <w:r>
        <w:t>Association with DICOM</w:t>
      </w:r>
      <w:r>
        <w:rPr>
          <w:spacing w:val="-2"/>
        </w:rPr>
        <w:t xml:space="preserve"> </w:t>
      </w:r>
      <w:r>
        <w:t>device</w:t>
      </w:r>
    </w:p>
    <w:p w14:paraId="00DA8AF6" w14:textId="77777777" w:rsidR="00E40ECC" w:rsidRDefault="00E40ECC">
      <w:pPr>
        <w:pStyle w:val="BodyText"/>
        <w:spacing w:before="3"/>
        <w:rPr>
          <w:b/>
          <w:sz w:val="21"/>
        </w:rPr>
      </w:pPr>
    </w:p>
    <w:p w14:paraId="5B11A10C" w14:textId="77777777" w:rsidR="00E40ECC" w:rsidRDefault="00A93E8A">
      <w:pPr>
        <w:ind w:left="220"/>
        <w:rPr>
          <w:rFonts w:ascii="Courier New"/>
          <w:sz w:val="18"/>
        </w:rPr>
      </w:pPr>
      <w:r>
        <w:rPr>
          <w:rFonts w:ascii="Courier New"/>
          <w:sz w:val="18"/>
        </w:rPr>
        <w:t>ERROR: C-Store SCP rejecting DICOM C-Store Association.</w:t>
      </w:r>
    </w:p>
    <w:p w14:paraId="4E5C28DB" w14:textId="77777777" w:rsidR="00E40ECC" w:rsidRDefault="00E40ECC">
      <w:pPr>
        <w:pStyle w:val="BodyText"/>
        <w:spacing w:before="4"/>
        <w:rPr>
          <w:rFonts w:ascii="Courier New"/>
          <w:sz w:val="20"/>
        </w:rPr>
      </w:pPr>
    </w:p>
    <w:p w14:paraId="40983EF0" w14:textId="77777777" w:rsidR="00E40ECC" w:rsidRDefault="00A93E8A">
      <w:pPr>
        <w:pStyle w:val="BodyText"/>
        <w:ind w:left="220" w:right="355"/>
        <w:jc w:val="both"/>
      </w:pPr>
      <w:r>
        <w:t>Application does not have permission to initiate a DICOM Association with the DICOM</w:t>
      </w:r>
      <w:r>
        <w:rPr>
          <w:spacing w:val="-22"/>
        </w:rPr>
        <w:t xml:space="preserve"> </w:t>
      </w:r>
      <w:r>
        <w:t>device. This can be corrected by either the DICOM AE Security Matrix or at the DICOM device</w:t>
      </w:r>
      <w:r>
        <w:rPr>
          <w:spacing w:val="-23"/>
        </w:rPr>
        <w:t xml:space="preserve"> </w:t>
      </w:r>
      <w:r>
        <w:t>itself.</w:t>
      </w:r>
    </w:p>
    <w:p w14:paraId="2BB34DD0" w14:textId="77777777" w:rsidR="00E40ECC" w:rsidRDefault="00E40ECC">
      <w:pPr>
        <w:jc w:val="both"/>
        <w:sectPr w:rsidR="00E40ECC">
          <w:footerReference w:type="default" r:id="rId112"/>
          <w:pgSz w:w="12240" w:h="15840"/>
          <w:pgMar w:top="760" w:right="1180" w:bottom="1280" w:left="1220" w:header="0" w:footer="1098" w:gutter="0"/>
          <w:cols w:space="720"/>
        </w:sectPr>
      </w:pPr>
    </w:p>
    <w:p w14:paraId="18BCE920" w14:textId="77777777" w:rsidR="00E40ECC" w:rsidRDefault="00A93E8A">
      <w:pPr>
        <w:spacing w:before="73"/>
        <w:ind w:left="220"/>
        <w:rPr>
          <w:sz w:val="20"/>
        </w:rPr>
      </w:pPr>
      <w:r>
        <w:rPr>
          <w:sz w:val="20"/>
        </w:rPr>
        <w:lastRenderedPageBreak/>
        <w:t>Chapter 2 DICOM Query/Retrieve Server Error Messages</w:t>
      </w:r>
    </w:p>
    <w:p w14:paraId="22482BD2" w14:textId="77777777" w:rsidR="00E40ECC" w:rsidRDefault="00E40ECC">
      <w:pPr>
        <w:pStyle w:val="BodyText"/>
        <w:spacing w:before="7"/>
      </w:pPr>
    </w:p>
    <w:p w14:paraId="45C5DDCC" w14:textId="77777777" w:rsidR="00E40ECC" w:rsidRDefault="00A93E8A">
      <w:pPr>
        <w:pStyle w:val="Heading2"/>
        <w:numPr>
          <w:ilvl w:val="1"/>
          <w:numId w:val="5"/>
        </w:numPr>
        <w:tabs>
          <w:tab w:val="left" w:pos="939"/>
          <w:tab w:val="left" w:pos="940"/>
        </w:tabs>
        <w:spacing w:before="90"/>
      </w:pPr>
      <w:bookmarkStart w:id="437" w:name="2.13_Invalid_Calling_AETitle"/>
      <w:bookmarkStart w:id="438" w:name="_bookmark218"/>
      <w:bookmarkEnd w:id="437"/>
      <w:bookmarkEnd w:id="438"/>
      <w:r>
        <w:t>Invalid Calling</w:t>
      </w:r>
      <w:r>
        <w:rPr>
          <w:spacing w:val="-1"/>
        </w:rPr>
        <w:t xml:space="preserve"> </w:t>
      </w:r>
      <w:r>
        <w:t>AETitle</w:t>
      </w:r>
    </w:p>
    <w:p w14:paraId="52DAB206" w14:textId="77777777" w:rsidR="00E40ECC" w:rsidRDefault="00E40ECC">
      <w:pPr>
        <w:pStyle w:val="BodyText"/>
        <w:spacing w:before="6"/>
        <w:rPr>
          <w:b/>
          <w:sz w:val="20"/>
        </w:rPr>
      </w:pPr>
    </w:p>
    <w:p w14:paraId="2AEC84FF" w14:textId="77777777" w:rsidR="00E40ECC" w:rsidRDefault="00A93E8A">
      <w:pPr>
        <w:pStyle w:val="BodyText"/>
        <w:ind w:left="220"/>
      </w:pPr>
      <w:r>
        <w:rPr>
          <w:b/>
        </w:rPr>
        <w:t>Note</w:t>
      </w:r>
      <w:r>
        <w:t>: This section applies to MAG*3.0*99 and earlier gateways.</w:t>
      </w:r>
    </w:p>
    <w:p w14:paraId="4EB6E4EE" w14:textId="77777777" w:rsidR="00E40ECC" w:rsidRDefault="00E40ECC">
      <w:pPr>
        <w:pStyle w:val="BodyText"/>
        <w:spacing w:before="11"/>
        <w:rPr>
          <w:sz w:val="28"/>
        </w:rPr>
      </w:pPr>
    </w:p>
    <w:p w14:paraId="59796470" w14:textId="77777777" w:rsidR="00E40ECC" w:rsidRDefault="00A93E8A">
      <w:pPr>
        <w:ind w:left="220"/>
        <w:rPr>
          <w:rFonts w:ascii="Courier New"/>
          <w:sz w:val="18"/>
        </w:rPr>
      </w:pPr>
      <w:r>
        <w:rPr>
          <w:rFonts w:ascii="Courier New"/>
          <w:sz w:val="18"/>
        </w:rPr>
        <w:t>ERROR-MAG DICOM CHECK AE TITLE: [-2,No entry for AE Title \"&lt;AETitle&gt;\".</w:t>
      </w:r>
    </w:p>
    <w:p w14:paraId="210EFEB2" w14:textId="77777777" w:rsidR="00E40ECC" w:rsidRDefault="00A93E8A">
      <w:pPr>
        <w:ind w:left="220"/>
        <w:rPr>
          <w:rFonts w:ascii="Courier New"/>
          <w:sz w:val="18"/>
        </w:rPr>
      </w:pPr>
      <w:r>
        <w:rPr>
          <w:rFonts w:ascii="Courier New"/>
          <w:sz w:val="18"/>
        </w:rPr>
        <w:t>INFO-...throwing due to rejected CallingAETitle, &lt;AETitle&gt;, for &lt;hostname of SCU&gt;.</w:t>
      </w:r>
    </w:p>
    <w:p w14:paraId="574DBC9E" w14:textId="77777777" w:rsidR="00E40ECC" w:rsidRDefault="00A93E8A">
      <w:pPr>
        <w:pStyle w:val="BodyText"/>
        <w:spacing w:before="111"/>
        <w:ind w:left="220" w:right="316"/>
      </w:pPr>
      <w:r>
        <w:t>This error occurs if an invalid AE (Application Entity) Title is provided by the device contacting the Q/R application.</w:t>
      </w:r>
    </w:p>
    <w:p w14:paraId="5C49DDF3" w14:textId="77777777" w:rsidR="00E40ECC" w:rsidRDefault="00E40ECC">
      <w:pPr>
        <w:pStyle w:val="BodyText"/>
        <w:spacing w:before="10"/>
        <w:rPr>
          <w:sz w:val="20"/>
        </w:rPr>
      </w:pPr>
    </w:p>
    <w:p w14:paraId="18D4AA57" w14:textId="77777777" w:rsidR="00E40ECC" w:rsidRDefault="00A93E8A">
      <w:pPr>
        <w:pStyle w:val="BodyText"/>
        <w:ind w:left="219" w:right="509"/>
      </w:pPr>
      <w:r>
        <w:t xml:space="preserve">Confirm that this device should have access to VistA Imaging. Confirm that the spelling of the Calling AE Title is the same on the device as it is in </w:t>
      </w:r>
      <w:r>
        <w:rPr>
          <w:rFonts w:ascii="Lucida Console"/>
          <w:sz w:val="20"/>
        </w:rPr>
        <w:t>SCU_List.dic</w:t>
      </w:r>
      <w:r>
        <w:t xml:space="preserve">. Confirm that the current version of </w:t>
      </w:r>
      <w:r>
        <w:rPr>
          <w:rFonts w:ascii="Lucida Console"/>
          <w:sz w:val="20"/>
        </w:rPr>
        <w:t xml:space="preserve">SCU_List.dic </w:t>
      </w:r>
      <w:r>
        <w:t>is imported into the appropriate DICOM Gateway (option 4-2-7.</w:t>
      </w:r>
    </w:p>
    <w:p w14:paraId="31979722" w14:textId="77777777" w:rsidR="00E40ECC" w:rsidRDefault="00E40ECC">
      <w:pPr>
        <w:pStyle w:val="BodyText"/>
        <w:spacing w:before="10"/>
        <w:rPr>
          <w:sz w:val="20"/>
        </w:rPr>
      </w:pPr>
    </w:p>
    <w:p w14:paraId="1F8DD0CA" w14:textId="77777777" w:rsidR="00E40ECC" w:rsidRDefault="00A93E8A">
      <w:pPr>
        <w:ind w:left="220" w:right="767"/>
        <w:rPr>
          <w:sz w:val="24"/>
        </w:rPr>
      </w:pPr>
      <w:r>
        <w:rPr>
          <w:sz w:val="24"/>
        </w:rPr>
        <w:t xml:space="preserve">For details about how </w:t>
      </w:r>
      <w:r>
        <w:rPr>
          <w:rFonts w:ascii="Lucida Console"/>
          <w:sz w:val="20"/>
        </w:rPr>
        <w:t xml:space="preserve">SCU_List.dic </w:t>
      </w:r>
      <w:r>
        <w:rPr>
          <w:sz w:val="24"/>
        </w:rPr>
        <w:t xml:space="preserve">is used by the Q/R application, see the </w:t>
      </w:r>
      <w:r>
        <w:rPr>
          <w:i/>
          <w:sz w:val="24"/>
        </w:rPr>
        <w:t>VistA Imaging DICOM Gateway User Manual</w:t>
      </w:r>
      <w:r>
        <w:rPr>
          <w:sz w:val="24"/>
        </w:rPr>
        <w:t>.</w:t>
      </w:r>
    </w:p>
    <w:p w14:paraId="1E8F9C44" w14:textId="77777777" w:rsidR="00E40ECC" w:rsidRDefault="00E40ECC">
      <w:pPr>
        <w:pStyle w:val="BodyText"/>
        <w:rPr>
          <w:sz w:val="26"/>
        </w:rPr>
      </w:pPr>
    </w:p>
    <w:p w14:paraId="066AB01A" w14:textId="77777777" w:rsidR="00E40ECC" w:rsidRDefault="00A93E8A">
      <w:pPr>
        <w:pStyle w:val="Heading2"/>
        <w:numPr>
          <w:ilvl w:val="1"/>
          <w:numId w:val="5"/>
        </w:numPr>
        <w:tabs>
          <w:tab w:val="left" w:pos="939"/>
          <w:tab w:val="left" w:pos="940"/>
        </w:tabs>
        <w:spacing w:before="186"/>
      </w:pPr>
      <w:bookmarkStart w:id="439" w:name="2.14_Invalid_Called_AETitle"/>
      <w:bookmarkStart w:id="440" w:name="_bookmark219"/>
      <w:bookmarkEnd w:id="439"/>
      <w:bookmarkEnd w:id="440"/>
      <w:r>
        <w:t>Invalid Called</w:t>
      </w:r>
      <w:r>
        <w:rPr>
          <w:spacing w:val="-1"/>
        </w:rPr>
        <w:t xml:space="preserve"> </w:t>
      </w:r>
      <w:r>
        <w:t>AETitle</w:t>
      </w:r>
    </w:p>
    <w:p w14:paraId="45F28F4A" w14:textId="77777777" w:rsidR="00E40ECC" w:rsidRDefault="00E40ECC">
      <w:pPr>
        <w:pStyle w:val="BodyText"/>
        <w:spacing w:before="5"/>
        <w:rPr>
          <w:b/>
          <w:sz w:val="20"/>
        </w:rPr>
      </w:pPr>
    </w:p>
    <w:p w14:paraId="056FEC6B" w14:textId="77777777" w:rsidR="00E40ECC" w:rsidRDefault="00A93E8A">
      <w:pPr>
        <w:pStyle w:val="BodyText"/>
        <w:ind w:left="220"/>
      </w:pPr>
      <w:r>
        <w:rPr>
          <w:b/>
        </w:rPr>
        <w:t>Note</w:t>
      </w:r>
      <w:r>
        <w:t>: This section applies to MAG*3.0*99 and earlier gateways.</w:t>
      </w:r>
    </w:p>
    <w:p w14:paraId="31CD72E1" w14:textId="77777777" w:rsidR="00E40ECC" w:rsidRDefault="00E40ECC">
      <w:pPr>
        <w:pStyle w:val="BodyText"/>
        <w:rPr>
          <w:sz w:val="29"/>
        </w:rPr>
      </w:pPr>
    </w:p>
    <w:p w14:paraId="31BCE972" w14:textId="77777777" w:rsidR="00E40ECC" w:rsidRDefault="00A93E8A">
      <w:pPr>
        <w:ind w:left="220"/>
        <w:rPr>
          <w:rFonts w:ascii="Courier New"/>
          <w:sz w:val="18"/>
        </w:rPr>
      </w:pPr>
      <w:r>
        <w:rPr>
          <w:rFonts w:ascii="Courier New"/>
          <w:sz w:val="18"/>
        </w:rPr>
        <w:t>ERROR - MAG DICOM CHECK AE TITLE: [-2,No entry for AE Title \"&lt;AETitle&gt;\".</w:t>
      </w:r>
    </w:p>
    <w:p w14:paraId="37548DBC" w14:textId="77777777" w:rsidR="00E40ECC" w:rsidRDefault="00A93E8A">
      <w:pPr>
        <w:ind w:left="220"/>
        <w:rPr>
          <w:rFonts w:ascii="Courier New"/>
          <w:sz w:val="18"/>
        </w:rPr>
      </w:pPr>
      <w:r>
        <w:rPr>
          <w:rFonts w:ascii="Courier New"/>
          <w:sz w:val="18"/>
        </w:rPr>
        <w:t>INFO - ...throwing due to rejected CalledAETitle, &lt;AETitle&gt;, for &lt;hostname of SCU&gt;.</w:t>
      </w:r>
    </w:p>
    <w:p w14:paraId="41CE3E89" w14:textId="77777777" w:rsidR="00E40ECC" w:rsidRDefault="00A93E8A">
      <w:pPr>
        <w:pStyle w:val="BodyText"/>
        <w:spacing w:before="111"/>
        <w:ind w:left="220"/>
      </w:pPr>
      <w:r>
        <w:t>This error occurs if the Called AETitle is rejected.</w:t>
      </w:r>
    </w:p>
    <w:p w14:paraId="2041F46C" w14:textId="77777777" w:rsidR="00E40ECC" w:rsidRDefault="00E40ECC">
      <w:pPr>
        <w:pStyle w:val="BodyText"/>
        <w:spacing w:before="10"/>
        <w:rPr>
          <w:sz w:val="20"/>
        </w:rPr>
      </w:pPr>
    </w:p>
    <w:p w14:paraId="1D4AA73B" w14:textId="77777777" w:rsidR="00E40ECC" w:rsidRDefault="00A93E8A">
      <w:pPr>
        <w:pStyle w:val="BodyText"/>
        <w:ind w:left="220" w:right="372"/>
      </w:pPr>
      <w:r>
        <w:t xml:space="preserve">Confirm that this device should have access to VistA Imaging. Confirm that the spelling of the Called AE Title is the same on the device as it is in </w:t>
      </w:r>
      <w:r>
        <w:rPr>
          <w:rFonts w:ascii="Lucida Console"/>
          <w:sz w:val="20"/>
        </w:rPr>
        <w:t xml:space="preserve">SCU_List.dic </w:t>
      </w:r>
      <w:r>
        <w:t xml:space="preserve">entry for the Q/R application. Confirm that the current version of </w:t>
      </w:r>
      <w:r>
        <w:rPr>
          <w:rFonts w:ascii="Lucida Console"/>
          <w:sz w:val="20"/>
        </w:rPr>
        <w:t>SCU_List.dic</w:t>
      </w:r>
      <w:r>
        <w:rPr>
          <w:rFonts w:ascii="Lucida Console"/>
          <w:spacing w:val="-84"/>
          <w:sz w:val="20"/>
        </w:rPr>
        <w:t xml:space="preserve"> </w:t>
      </w:r>
      <w:r>
        <w:t>is imported into the appropriate DICOM Gateway.</w:t>
      </w:r>
    </w:p>
    <w:p w14:paraId="53FE4DA9" w14:textId="77777777" w:rsidR="00E40ECC" w:rsidRDefault="00E40ECC">
      <w:pPr>
        <w:pStyle w:val="BodyText"/>
        <w:rPr>
          <w:sz w:val="26"/>
        </w:rPr>
      </w:pPr>
    </w:p>
    <w:p w14:paraId="5DF63452" w14:textId="77777777" w:rsidR="00E40ECC" w:rsidRDefault="00A93E8A">
      <w:pPr>
        <w:pStyle w:val="Heading2"/>
        <w:numPr>
          <w:ilvl w:val="1"/>
          <w:numId w:val="5"/>
        </w:numPr>
        <w:tabs>
          <w:tab w:val="left" w:pos="939"/>
          <w:tab w:val="left" w:pos="940"/>
        </w:tabs>
        <w:spacing w:before="186"/>
      </w:pPr>
      <w:bookmarkStart w:id="441" w:name="2.15_Study_Level_Only"/>
      <w:bookmarkStart w:id="442" w:name="_bookmark220"/>
      <w:bookmarkEnd w:id="441"/>
      <w:bookmarkEnd w:id="442"/>
      <w:r>
        <w:t>Study Level</w:t>
      </w:r>
      <w:r>
        <w:rPr>
          <w:spacing w:val="-1"/>
        </w:rPr>
        <w:t xml:space="preserve"> </w:t>
      </w:r>
      <w:r>
        <w:t>Only</w:t>
      </w:r>
    </w:p>
    <w:p w14:paraId="49420528" w14:textId="77777777" w:rsidR="00E40ECC" w:rsidRDefault="00A93E8A">
      <w:pPr>
        <w:spacing w:before="125"/>
        <w:ind w:left="220"/>
        <w:rPr>
          <w:rFonts w:ascii="Courier New"/>
          <w:sz w:val="18"/>
        </w:rPr>
      </w:pPr>
      <w:r>
        <w:rPr>
          <w:rFonts w:ascii="Courier New"/>
          <w:sz w:val="18"/>
        </w:rPr>
        <w:t>ERROR - Currently, only supports Study Level.</w:t>
      </w:r>
    </w:p>
    <w:p w14:paraId="04CCA16F" w14:textId="77777777" w:rsidR="00E40ECC" w:rsidRDefault="00A93E8A">
      <w:pPr>
        <w:pStyle w:val="BodyText"/>
        <w:spacing w:before="110"/>
        <w:ind w:left="220" w:right="582"/>
      </w:pPr>
      <w:r>
        <w:t>This error occurs if the remote DICOM device (SCU -- Service Class User) was attempting to perform a query or move using a level other than Study; currently, the Q/R application only supports Study Level queries and moves.</w:t>
      </w:r>
    </w:p>
    <w:p w14:paraId="3959C0E5" w14:textId="77777777" w:rsidR="00E40ECC" w:rsidRDefault="00E40ECC">
      <w:pPr>
        <w:pStyle w:val="BodyText"/>
        <w:spacing w:before="10"/>
        <w:rPr>
          <w:sz w:val="20"/>
        </w:rPr>
      </w:pPr>
    </w:p>
    <w:p w14:paraId="4349D30E" w14:textId="77777777" w:rsidR="00E40ECC" w:rsidRDefault="00A93E8A">
      <w:pPr>
        <w:pStyle w:val="BodyText"/>
        <w:ind w:left="220"/>
      </w:pPr>
      <w:r>
        <w:t>This action must be corrected at the remote DICOM device (SCU).</w:t>
      </w:r>
    </w:p>
    <w:p w14:paraId="02328CF7" w14:textId="77777777" w:rsidR="00E40ECC" w:rsidRDefault="00E40ECC">
      <w:pPr>
        <w:pStyle w:val="BodyText"/>
        <w:rPr>
          <w:sz w:val="26"/>
        </w:rPr>
      </w:pPr>
    </w:p>
    <w:p w14:paraId="6856A124" w14:textId="77777777" w:rsidR="00E40ECC" w:rsidRDefault="00A93E8A">
      <w:pPr>
        <w:pStyle w:val="Heading2"/>
        <w:numPr>
          <w:ilvl w:val="1"/>
          <w:numId w:val="5"/>
        </w:numPr>
        <w:tabs>
          <w:tab w:val="left" w:pos="939"/>
          <w:tab w:val="left" w:pos="940"/>
        </w:tabs>
        <w:spacing w:before="186"/>
      </w:pPr>
      <w:bookmarkStart w:id="443" w:name="2.16_Assembling_DICOM_Object"/>
      <w:bookmarkStart w:id="444" w:name="_bookmark221"/>
      <w:bookmarkEnd w:id="443"/>
      <w:bookmarkEnd w:id="444"/>
      <w:r>
        <w:t>Assembling DICOM</w:t>
      </w:r>
      <w:r>
        <w:rPr>
          <w:spacing w:val="-2"/>
        </w:rPr>
        <w:t xml:space="preserve"> </w:t>
      </w:r>
      <w:r>
        <w:t>Object</w:t>
      </w:r>
    </w:p>
    <w:p w14:paraId="5E70D1DF" w14:textId="77777777" w:rsidR="00E40ECC" w:rsidRDefault="00A93E8A">
      <w:pPr>
        <w:spacing w:before="125"/>
        <w:ind w:left="220"/>
        <w:rPr>
          <w:rFonts w:ascii="Courier New"/>
          <w:sz w:val="18"/>
        </w:rPr>
      </w:pPr>
      <w:r>
        <w:rPr>
          <w:rFonts w:ascii="Courier New"/>
          <w:sz w:val="18"/>
        </w:rPr>
        <w:t>ERROR - Failure to assemble Dicom Object.</w:t>
      </w:r>
    </w:p>
    <w:p w14:paraId="29304928" w14:textId="77777777" w:rsidR="00E40ECC" w:rsidRDefault="00A93E8A">
      <w:pPr>
        <w:pStyle w:val="BodyText"/>
        <w:spacing w:before="108"/>
        <w:ind w:left="220" w:right="389"/>
      </w:pPr>
      <w:r>
        <w:t>This error occurs if the Q/R application was not able to build a DICOM Object during the reconstitution process. This may occur before a DICOM object is sent out to the remote Storage SCU device. If it does occur, the DICOM object is not sent.</w:t>
      </w:r>
    </w:p>
    <w:p w14:paraId="3C7341A6" w14:textId="77777777" w:rsidR="00E40ECC" w:rsidRDefault="00E40ECC">
      <w:pPr>
        <w:pStyle w:val="BodyText"/>
        <w:spacing w:before="10"/>
        <w:rPr>
          <w:sz w:val="20"/>
        </w:rPr>
      </w:pPr>
    </w:p>
    <w:p w14:paraId="2CAA4709" w14:textId="77777777" w:rsidR="00E40ECC" w:rsidRDefault="00A93E8A">
      <w:pPr>
        <w:pStyle w:val="BodyText"/>
        <w:ind w:left="220"/>
      </w:pPr>
      <w:r>
        <w:t>Contact the CLIN 3 team for assistance.</w:t>
      </w:r>
    </w:p>
    <w:p w14:paraId="1B73F3EC" w14:textId="77777777" w:rsidR="00E40ECC" w:rsidRDefault="00E40ECC">
      <w:pPr>
        <w:sectPr w:rsidR="00E40ECC">
          <w:footerReference w:type="default" r:id="rId113"/>
          <w:pgSz w:w="12240" w:h="15840"/>
          <w:pgMar w:top="760" w:right="1180" w:bottom="1280" w:left="1220" w:header="0" w:footer="1098" w:gutter="0"/>
          <w:cols w:space="720"/>
        </w:sectPr>
      </w:pPr>
    </w:p>
    <w:p w14:paraId="4A615B6F" w14:textId="77777777" w:rsidR="00E40ECC" w:rsidRDefault="00A93E8A">
      <w:pPr>
        <w:spacing w:before="73"/>
        <w:ind w:left="4825"/>
        <w:rPr>
          <w:sz w:val="20"/>
        </w:rPr>
      </w:pPr>
      <w:r>
        <w:rPr>
          <w:sz w:val="20"/>
        </w:rPr>
        <w:lastRenderedPageBreak/>
        <w:t>Chapter 2 DICOM Query/Retrieve Server Error Messages</w:t>
      </w:r>
    </w:p>
    <w:p w14:paraId="13FD7BBB" w14:textId="77777777" w:rsidR="00E40ECC" w:rsidRDefault="00E40ECC">
      <w:pPr>
        <w:pStyle w:val="BodyText"/>
        <w:spacing w:before="7"/>
      </w:pPr>
    </w:p>
    <w:p w14:paraId="7E807691" w14:textId="77777777" w:rsidR="00E40ECC" w:rsidRDefault="00A93E8A">
      <w:pPr>
        <w:pStyle w:val="Heading2"/>
        <w:numPr>
          <w:ilvl w:val="1"/>
          <w:numId w:val="5"/>
        </w:numPr>
        <w:tabs>
          <w:tab w:val="left" w:pos="999"/>
          <w:tab w:val="left" w:pos="1000"/>
        </w:tabs>
        <w:spacing w:before="90"/>
        <w:ind w:left="1000" w:hanging="780"/>
      </w:pPr>
      <w:bookmarkStart w:id="445" w:name="2.17__Null_Pointer_Exception"/>
      <w:bookmarkStart w:id="446" w:name="_bookmark222"/>
      <w:bookmarkEnd w:id="445"/>
      <w:bookmarkEnd w:id="446"/>
      <w:r>
        <w:t>Null Pointer</w:t>
      </w:r>
      <w:r>
        <w:rPr>
          <w:spacing w:val="-11"/>
        </w:rPr>
        <w:t xml:space="preserve"> </w:t>
      </w:r>
      <w:r>
        <w:t>Exception</w:t>
      </w:r>
    </w:p>
    <w:p w14:paraId="21519D60" w14:textId="77777777" w:rsidR="00E40ECC" w:rsidRDefault="00A93E8A">
      <w:pPr>
        <w:spacing w:before="125"/>
        <w:ind w:left="220"/>
        <w:rPr>
          <w:rFonts w:ascii="Courier New"/>
          <w:sz w:val="18"/>
        </w:rPr>
      </w:pPr>
      <w:r>
        <w:rPr>
          <w:rFonts w:ascii="Courier New"/>
          <w:sz w:val="18"/>
        </w:rPr>
        <w:t>ERROR -</w:t>
      </w:r>
      <w:r>
        <w:rPr>
          <w:rFonts w:ascii="Courier New"/>
          <w:spacing w:val="-3"/>
          <w:sz w:val="18"/>
        </w:rPr>
        <w:t xml:space="preserve"> </w:t>
      </w:r>
      <w:r>
        <w:rPr>
          <w:rFonts w:ascii="Courier New"/>
          <w:sz w:val="18"/>
        </w:rPr>
        <w:t>java.lang.NullPointerException</w:t>
      </w:r>
    </w:p>
    <w:p w14:paraId="530F39BA" w14:textId="77777777" w:rsidR="00E40ECC" w:rsidRDefault="00A93E8A">
      <w:pPr>
        <w:pStyle w:val="BodyText"/>
        <w:spacing w:before="111"/>
        <w:ind w:left="220" w:right="695"/>
      </w:pPr>
      <w:r>
        <w:t>This error occurs if a Java variable is set to NULL and some action is acting upon the NULL value. Contact the CLIN 3 team.</w:t>
      </w:r>
    </w:p>
    <w:p w14:paraId="0A2663D9" w14:textId="77777777" w:rsidR="00E40ECC" w:rsidRDefault="00E40ECC">
      <w:pPr>
        <w:pStyle w:val="BodyText"/>
        <w:rPr>
          <w:sz w:val="26"/>
        </w:rPr>
      </w:pPr>
    </w:p>
    <w:p w14:paraId="7DD1360C" w14:textId="77777777" w:rsidR="00E40ECC" w:rsidRDefault="00A93E8A">
      <w:pPr>
        <w:pStyle w:val="Heading2"/>
        <w:numPr>
          <w:ilvl w:val="1"/>
          <w:numId w:val="5"/>
        </w:numPr>
        <w:tabs>
          <w:tab w:val="left" w:pos="939"/>
          <w:tab w:val="left" w:pos="940"/>
        </w:tabs>
        <w:spacing w:before="186"/>
      </w:pPr>
      <w:bookmarkStart w:id="447" w:name="2.18_Querying_Whole_Database"/>
      <w:bookmarkStart w:id="448" w:name="_bookmark223"/>
      <w:bookmarkEnd w:id="447"/>
      <w:bookmarkEnd w:id="448"/>
      <w:r>
        <w:t>Querying Whole</w:t>
      </w:r>
      <w:r>
        <w:rPr>
          <w:spacing w:val="-2"/>
        </w:rPr>
        <w:t xml:space="preserve"> </w:t>
      </w:r>
      <w:r>
        <w:t>Database</w:t>
      </w:r>
    </w:p>
    <w:p w14:paraId="5E136FBB" w14:textId="77777777" w:rsidR="00E40ECC" w:rsidRDefault="00A93E8A">
      <w:pPr>
        <w:spacing w:before="124"/>
        <w:ind w:left="220" w:right="3983"/>
        <w:rPr>
          <w:rFonts w:ascii="Courier New"/>
          <w:sz w:val="18"/>
        </w:rPr>
      </w:pPr>
      <w:r>
        <w:rPr>
          <w:rFonts w:ascii="Courier New"/>
          <w:sz w:val="18"/>
        </w:rPr>
        <w:t>ERROR - Query request failed...-2,Errors encountered No permission to query whole database.</w:t>
      </w:r>
    </w:p>
    <w:p w14:paraId="2AB23F10" w14:textId="77777777" w:rsidR="00E40ECC" w:rsidRDefault="00A93E8A">
      <w:pPr>
        <w:pStyle w:val="BodyText"/>
        <w:spacing w:before="111"/>
        <w:ind w:left="220" w:right="569"/>
      </w:pPr>
      <w:r>
        <w:t xml:space="preserve">This error occurs if the query request from the remote DICOM device (SCU) does not contain any query parameters, or if the request has too many </w:t>
      </w:r>
      <w:r>
        <w:rPr>
          <w:i/>
        </w:rPr>
        <w:t xml:space="preserve">wildcard </w:t>
      </w:r>
      <w:r>
        <w:t>values in its parameters.</w:t>
      </w:r>
    </w:p>
    <w:p w14:paraId="132A1265" w14:textId="77777777" w:rsidR="00E40ECC" w:rsidRDefault="00E40ECC">
      <w:pPr>
        <w:pStyle w:val="BodyText"/>
        <w:spacing w:before="10"/>
        <w:rPr>
          <w:sz w:val="20"/>
        </w:rPr>
      </w:pPr>
    </w:p>
    <w:p w14:paraId="50106E67" w14:textId="77777777" w:rsidR="00E40ECC" w:rsidRDefault="00A93E8A">
      <w:pPr>
        <w:pStyle w:val="BodyText"/>
        <w:ind w:left="220" w:right="543"/>
      </w:pPr>
      <w:r>
        <w:t xml:space="preserve">To prevent this from happening, ensure that the remote DICOM device (SCU) has at least one query parameter with a value for filtering. Examples would be the Patient Name field contains </w:t>
      </w:r>
      <w:r>
        <w:rPr>
          <w:i/>
        </w:rPr>
        <w:t xml:space="preserve">SMITH* </w:t>
      </w:r>
      <w:r>
        <w:t xml:space="preserve">for only Smith’s studies or the Accession# field contains </w:t>
      </w:r>
      <w:r>
        <w:rPr>
          <w:i/>
        </w:rPr>
        <w:t xml:space="preserve">010307-1234 </w:t>
      </w:r>
      <w:r>
        <w:t>for a single specific study.</w:t>
      </w:r>
    </w:p>
    <w:p w14:paraId="21684AB9" w14:textId="77777777" w:rsidR="00E40ECC" w:rsidRDefault="00E40ECC">
      <w:pPr>
        <w:pStyle w:val="BodyText"/>
        <w:rPr>
          <w:sz w:val="26"/>
        </w:rPr>
      </w:pPr>
    </w:p>
    <w:p w14:paraId="390764DD" w14:textId="77777777" w:rsidR="00E40ECC" w:rsidRDefault="00A93E8A">
      <w:pPr>
        <w:pStyle w:val="Heading2"/>
        <w:numPr>
          <w:ilvl w:val="1"/>
          <w:numId w:val="5"/>
        </w:numPr>
        <w:tabs>
          <w:tab w:val="left" w:pos="939"/>
          <w:tab w:val="left" w:pos="940"/>
        </w:tabs>
        <w:spacing w:before="186"/>
      </w:pPr>
      <w:bookmarkStart w:id="449" w:name="2.19_Duplicate_Study_Instance_UID_during"/>
      <w:bookmarkStart w:id="450" w:name="_bookmark224"/>
      <w:bookmarkEnd w:id="449"/>
      <w:bookmarkEnd w:id="450"/>
      <w:r>
        <w:t>Duplicate Study Instance UID during a C-Move</w:t>
      </w:r>
      <w:r>
        <w:rPr>
          <w:spacing w:val="-6"/>
        </w:rPr>
        <w:t xml:space="preserve"> </w:t>
      </w:r>
      <w:r>
        <w:t>operation</w:t>
      </w:r>
    </w:p>
    <w:p w14:paraId="6BB53AF7" w14:textId="77777777" w:rsidR="00E40ECC" w:rsidRDefault="00A93E8A">
      <w:pPr>
        <w:spacing w:before="125"/>
        <w:ind w:left="220"/>
        <w:rPr>
          <w:rFonts w:ascii="Courier New"/>
          <w:sz w:val="18"/>
        </w:rPr>
      </w:pPr>
      <w:r>
        <w:rPr>
          <w:rFonts w:ascii="Courier New"/>
          <w:sz w:val="18"/>
        </w:rPr>
        <w:t>Error: VistA Imaging contains Duplicate Study Instance UID.</w:t>
      </w:r>
    </w:p>
    <w:p w14:paraId="22A3F6EA" w14:textId="77777777" w:rsidR="00E40ECC" w:rsidRDefault="00A93E8A">
      <w:pPr>
        <w:pStyle w:val="BodyText"/>
        <w:spacing w:before="110"/>
        <w:ind w:left="220" w:right="372"/>
      </w:pPr>
      <w:r>
        <w:t>The C-Move operation failed to move images to the requested DICOM device. This happens when more than one Study in the database contains the same Study Instance UID. This is done to protect the user/clinician from receiving the wrong patient and/or order. There is no work around. One of the orders must be corrected.</w:t>
      </w:r>
    </w:p>
    <w:p w14:paraId="0744391E" w14:textId="77777777" w:rsidR="00E40ECC" w:rsidRDefault="00E40ECC">
      <w:pPr>
        <w:sectPr w:rsidR="00E40ECC">
          <w:footerReference w:type="default" r:id="rId114"/>
          <w:pgSz w:w="12240" w:h="15840"/>
          <w:pgMar w:top="760" w:right="1180" w:bottom="1280" w:left="1220" w:header="0" w:footer="1098" w:gutter="0"/>
          <w:cols w:space="720"/>
        </w:sectPr>
      </w:pPr>
    </w:p>
    <w:p w14:paraId="5F4FD9A9" w14:textId="77777777" w:rsidR="00E40ECC" w:rsidRDefault="00A93E8A">
      <w:pPr>
        <w:spacing w:before="73"/>
        <w:ind w:left="220"/>
        <w:rPr>
          <w:sz w:val="20"/>
        </w:rPr>
      </w:pPr>
      <w:r>
        <w:rPr>
          <w:sz w:val="20"/>
        </w:rPr>
        <w:lastRenderedPageBreak/>
        <w:t>Chapter 2 DICOM Query/Retrieve Server Error Messages</w:t>
      </w:r>
    </w:p>
    <w:p w14:paraId="155E1737" w14:textId="77777777" w:rsidR="00E40ECC" w:rsidRDefault="00E40ECC">
      <w:pPr>
        <w:pStyle w:val="BodyText"/>
        <w:rPr>
          <w:sz w:val="20"/>
        </w:rPr>
      </w:pPr>
    </w:p>
    <w:p w14:paraId="55AD6542" w14:textId="77777777" w:rsidR="00E40ECC" w:rsidRDefault="00E40ECC">
      <w:pPr>
        <w:pStyle w:val="BodyText"/>
        <w:spacing w:before="6"/>
        <w:rPr>
          <w:sz w:val="22"/>
        </w:rPr>
      </w:pPr>
    </w:p>
    <w:p w14:paraId="78126B5E" w14:textId="77777777" w:rsidR="00E40ECC" w:rsidRDefault="00A93E8A">
      <w:pPr>
        <w:pStyle w:val="BodyText"/>
        <w:ind w:left="220"/>
      </w:pPr>
      <w:r>
        <w:t>This page is intentionally blank.</w:t>
      </w:r>
    </w:p>
    <w:p w14:paraId="75ADDF8B" w14:textId="77777777" w:rsidR="00E40ECC" w:rsidRDefault="00E40ECC">
      <w:pPr>
        <w:sectPr w:rsidR="00E40ECC">
          <w:footerReference w:type="default" r:id="rId115"/>
          <w:pgSz w:w="12240" w:h="15840"/>
          <w:pgMar w:top="760" w:right="1180" w:bottom="1280" w:left="1220" w:header="0" w:footer="1098" w:gutter="0"/>
          <w:cols w:space="720"/>
        </w:sectPr>
      </w:pPr>
    </w:p>
    <w:p w14:paraId="2A65D501" w14:textId="77777777" w:rsidR="00E40ECC" w:rsidRDefault="00A93E8A">
      <w:pPr>
        <w:pStyle w:val="Heading1"/>
        <w:tabs>
          <w:tab w:val="left" w:pos="2019"/>
        </w:tabs>
      </w:pPr>
      <w:bookmarkStart w:id="451" w:name="Chapter_3_DICOM_Storage_SCP_Error_Messag"/>
      <w:bookmarkStart w:id="452" w:name="_bookmark225"/>
      <w:bookmarkEnd w:id="451"/>
      <w:bookmarkEnd w:id="452"/>
      <w:r>
        <w:lastRenderedPageBreak/>
        <w:t>Chapter</w:t>
      </w:r>
      <w:r>
        <w:rPr>
          <w:spacing w:val="-3"/>
        </w:rPr>
        <w:t xml:space="preserve"> </w:t>
      </w:r>
      <w:r>
        <w:t>3</w:t>
      </w:r>
      <w:r>
        <w:tab/>
        <w:t>DICOM Storage SCP Error</w:t>
      </w:r>
      <w:r>
        <w:rPr>
          <w:spacing w:val="-3"/>
        </w:rPr>
        <w:t xml:space="preserve"> </w:t>
      </w:r>
      <w:r>
        <w:t>Messages</w:t>
      </w:r>
    </w:p>
    <w:p w14:paraId="1FA9446F" w14:textId="77777777" w:rsidR="00E40ECC" w:rsidRDefault="00A93E8A">
      <w:pPr>
        <w:spacing w:before="234" w:line="242" w:lineRule="auto"/>
        <w:ind w:left="219" w:right="335"/>
        <w:rPr>
          <w:rFonts w:ascii="Lucida Console"/>
          <w:sz w:val="20"/>
        </w:rPr>
      </w:pPr>
      <w:r>
        <w:rPr>
          <w:sz w:val="24"/>
        </w:rPr>
        <w:t xml:space="preserve">This chapter contains a listing of the error messages generated by the DICOM Storage SCP (Service Class Provider). These error messages are written to the Hybrid DICOM Image Gateway (HDIG) application log, which is called </w:t>
      </w:r>
      <w:r>
        <w:rPr>
          <w:rFonts w:ascii="Lucida Console"/>
          <w:sz w:val="20"/>
        </w:rPr>
        <w:t>ImagingExchangeWebApp.log</w:t>
      </w:r>
      <w:r>
        <w:rPr>
          <w:rFonts w:ascii="Lucida Console"/>
          <w:spacing w:val="-97"/>
          <w:sz w:val="20"/>
        </w:rPr>
        <w:t xml:space="preserve"> </w:t>
      </w:r>
      <w:r>
        <w:rPr>
          <w:sz w:val="24"/>
        </w:rPr>
        <w:t xml:space="preserve">and is located on the computer on which the HDIG is installed in the folder </w:t>
      </w:r>
      <w:r>
        <w:rPr>
          <w:rFonts w:ascii="Lucida Console"/>
          <w:sz w:val="20"/>
        </w:rPr>
        <w:t>C:\Program Files\Apache Software Foundation\Tomcat 6.0\logs\</w:t>
      </w:r>
    </w:p>
    <w:p w14:paraId="3BB30B39" w14:textId="77777777" w:rsidR="00E40ECC" w:rsidRDefault="00E40ECC">
      <w:pPr>
        <w:pStyle w:val="BodyText"/>
        <w:spacing w:before="9"/>
        <w:rPr>
          <w:rFonts w:ascii="Lucida Console"/>
          <w:sz w:val="22"/>
        </w:rPr>
      </w:pPr>
    </w:p>
    <w:p w14:paraId="5EC26CB0" w14:textId="77777777" w:rsidR="00E40ECC" w:rsidRDefault="00A93E8A">
      <w:pPr>
        <w:ind w:left="220" w:right="3875"/>
        <w:rPr>
          <w:sz w:val="24"/>
        </w:rPr>
      </w:pPr>
      <w:r>
        <w:rPr>
          <w:sz w:val="24"/>
        </w:rPr>
        <w:t xml:space="preserve">Date and time may be amended to the name of the log file. For example, </w:t>
      </w:r>
      <w:r>
        <w:rPr>
          <w:rFonts w:ascii="Lucida Console"/>
          <w:sz w:val="20"/>
        </w:rPr>
        <w:t>ImagingExchangeWebApp.log.2011-06-21</w:t>
      </w:r>
      <w:r>
        <w:rPr>
          <w:sz w:val="24"/>
        </w:rPr>
        <w:t>.</w:t>
      </w:r>
    </w:p>
    <w:p w14:paraId="63D073C0" w14:textId="77777777" w:rsidR="00E40ECC" w:rsidRDefault="00E40ECC">
      <w:pPr>
        <w:pStyle w:val="BodyText"/>
        <w:spacing w:before="10"/>
        <w:rPr>
          <w:sz w:val="20"/>
        </w:rPr>
      </w:pPr>
    </w:p>
    <w:p w14:paraId="4EF58875" w14:textId="77777777" w:rsidR="00E40ECC" w:rsidRDefault="00A93E8A">
      <w:pPr>
        <w:pStyle w:val="BodyText"/>
        <w:ind w:left="220" w:right="634"/>
      </w:pPr>
      <w:r>
        <w:t xml:space="preserve">Users with the security key MAG VIX ADMIN can view the HDIG log using the URL to the Java Logs page. For more information about accessing the HDIG log, see the </w:t>
      </w:r>
      <w:r>
        <w:rPr>
          <w:i/>
        </w:rPr>
        <w:t>VistA Imaging DICOM Gateway User Manual</w:t>
      </w:r>
      <w:r>
        <w:t>.</w:t>
      </w:r>
    </w:p>
    <w:p w14:paraId="3C80C613" w14:textId="77777777" w:rsidR="00E40ECC" w:rsidRDefault="00E40ECC">
      <w:pPr>
        <w:pStyle w:val="BodyText"/>
        <w:rPr>
          <w:sz w:val="26"/>
        </w:rPr>
      </w:pPr>
    </w:p>
    <w:p w14:paraId="333B8B03" w14:textId="77777777" w:rsidR="00E40ECC" w:rsidRDefault="00A93E8A">
      <w:pPr>
        <w:pStyle w:val="Heading2"/>
        <w:numPr>
          <w:ilvl w:val="1"/>
          <w:numId w:val="4"/>
        </w:numPr>
        <w:tabs>
          <w:tab w:val="left" w:pos="939"/>
          <w:tab w:val="left" w:pos="940"/>
        </w:tabs>
        <w:spacing w:before="186"/>
      </w:pPr>
      <w:bookmarkStart w:id="453" w:name="3.1_Initialization_Errors"/>
      <w:bookmarkStart w:id="454" w:name="_bookmark226"/>
      <w:bookmarkEnd w:id="453"/>
      <w:bookmarkEnd w:id="454"/>
      <w:r>
        <w:t>Initialization Errors</w:t>
      </w:r>
    </w:p>
    <w:p w14:paraId="0E50D034" w14:textId="77777777" w:rsidR="00E40ECC" w:rsidRDefault="00E40ECC">
      <w:pPr>
        <w:pStyle w:val="BodyText"/>
        <w:spacing w:before="3"/>
        <w:rPr>
          <w:b/>
          <w:sz w:val="31"/>
        </w:rPr>
      </w:pPr>
    </w:p>
    <w:p w14:paraId="4D5013C3" w14:textId="77777777" w:rsidR="00E40ECC" w:rsidRDefault="00A93E8A">
      <w:pPr>
        <w:pStyle w:val="Heading2"/>
        <w:numPr>
          <w:ilvl w:val="2"/>
          <w:numId w:val="4"/>
        </w:numPr>
        <w:tabs>
          <w:tab w:val="left" w:pos="1299"/>
          <w:tab w:val="left" w:pos="1300"/>
        </w:tabs>
        <w:spacing w:before="1"/>
      </w:pPr>
      <w:bookmarkStart w:id="455" w:name="3.1.1_DICOM_Listener_could_not_Start_on_"/>
      <w:bookmarkStart w:id="456" w:name="_bookmark227"/>
      <w:bookmarkEnd w:id="455"/>
      <w:bookmarkEnd w:id="456"/>
      <w:r>
        <w:t>DICOM Listener could not Start on</w:t>
      </w:r>
      <w:r>
        <w:rPr>
          <w:spacing w:val="-5"/>
        </w:rPr>
        <w:t xml:space="preserve"> </w:t>
      </w:r>
      <w:r>
        <w:t>Port</w:t>
      </w:r>
    </w:p>
    <w:p w14:paraId="1412F483" w14:textId="0598D23C" w:rsidR="00E40ECC" w:rsidRDefault="00C424CC">
      <w:pPr>
        <w:spacing w:before="124"/>
        <w:ind w:left="220" w:right="4955"/>
        <w:rPr>
          <w:rFonts w:ascii="Courier New"/>
          <w:sz w:val="18"/>
        </w:rPr>
      </w:pPr>
      <w:r>
        <w:rPr>
          <w:noProof/>
        </w:rPr>
        <mc:AlternateContent>
          <mc:Choice Requires="wps">
            <w:drawing>
              <wp:anchor distT="0" distB="0" distL="0" distR="0" simplePos="0" relativeHeight="487592960" behindDoc="1" locked="0" layoutInCell="1" allowOverlap="1" wp14:anchorId="01AAEBE6" wp14:editId="447B47FF">
                <wp:simplePos x="0" y="0"/>
                <wp:positionH relativeFrom="page">
                  <wp:posOffset>914400</wp:posOffset>
                </wp:positionH>
                <wp:positionV relativeFrom="paragraph">
                  <wp:posOffset>400685</wp:posOffset>
                </wp:positionV>
                <wp:extent cx="342900" cy="1270"/>
                <wp:effectExtent l="0" t="0" r="0" b="0"/>
                <wp:wrapTopAndBottom/>
                <wp:docPr id="351" name="Freeform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270"/>
                        </a:xfrm>
                        <a:custGeom>
                          <a:avLst/>
                          <a:gdLst>
                            <a:gd name="T0" fmla="+- 0 1440 1440"/>
                            <a:gd name="T1" fmla="*/ T0 w 540"/>
                            <a:gd name="T2" fmla="+- 0 1980 1440"/>
                            <a:gd name="T3" fmla="*/ T2 w 540"/>
                          </a:gdLst>
                          <a:ahLst/>
                          <a:cxnLst>
                            <a:cxn ang="0">
                              <a:pos x="T1" y="0"/>
                            </a:cxn>
                            <a:cxn ang="0">
                              <a:pos x="T3" y="0"/>
                            </a:cxn>
                          </a:cxnLst>
                          <a:rect l="0" t="0" r="r" b="b"/>
                          <a:pathLst>
                            <a:path w="540">
                              <a:moveTo>
                                <a:pt x="0" y="0"/>
                              </a:moveTo>
                              <a:lnTo>
                                <a:pt x="540" y="0"/>
                              </a:lnTo>
                            </a:path>
                          </a:pathLst>
                        </a:custGeom>
                        <a:noFill/>
                        <a:ln w="67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7778C" id="Freeform 14" o:spid="_x0000_s1026" alt="&quot;&quot;" style="position:absolute;margin-left:1in;margin-top:31.55pt;width:27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" path="m,l540,e" filled="f" strokeweight=".18733mm">
                <v:stroke dashstyle="dash"/>
                <v:path arrowok="t" o:connecttype="custom" o:connectlocs="0,0;342900,0" o:connectangles="0,0"/>
                <w10:wrap type="topAndBottom" anchorx="page"/>
              </v:shape>
            </w:pict>
          </mc:Fallback>
        </mc:AlternateContent>
      </w:r>
      <w:r w:rsidR="00A93E8A">
        <w:rPr>
          <w:rFonts w:ascii="Courier New"/>
          <w:sz w:val="18"/>
        </w:rPr>
        <w:t>(S) Port &lt;port#&gt; failed to start listening. Refer to other logs for more detail.</w:t>
      </w:r>
    </w:p>
    <w:p w14:paraId="363B02CF" w14:textId="77777777" w:rsidR="00E40ECC" w:rsidRDefault="00A93E8A">
      <w:pPr>
        <w:spacing w:before="70"/>
        <w:ind w:left="220"/>
        <w:rPr>
          <w:rFonts w:ascii="Courier New"/>
          <w:sz w:val="18"/>
        </w:rPr>
      </w:pPr>
      <w:r>
        <w:rPr>
          <w:rFonts w:ascii="Courier New"/>
          <w:sz w:val="18"/>
        </w:rPr>
        <w:t>(J) Error listening for SCU Requests on port &lt;port#&gt;</w:t>
      </w:r>
    </w:p>
    <w:p w14:paraId="10E7820A" w14:textId="77777777" w:rsidR="00E40ECC" w:rsidRDefault="00E40ECC">
      <w:pPr>
        <w:pStyle w:val="BodyText"/>
        <w:rPr>
          <w:rFonts w:ascii="Courier New"/>
          <w:sz w:val="20"/>
        </w:rPr>
      </w:pPr>
    </w:p>
    <w:p w14:paraId="1C746E03" w14:textId="77777777" w:rsidR="00E40ECC" w:rsidRDefault="00A93E8A">
      <w:pPr>
        <w:pStyle w:val="BodyText"/>
        <w:spacing w:before="146"/>
        <w:ind w:left="220" w:right="1028"/>
      </w:pPr>
      <w:r>
        <w:t xml:space="preserve">The DICOM Listener could not start on this port (the port may already be in use), use the </w:t>
      </w:r>
      <w:r>
        <w:rPr>
          <w:rFonts w:ascii="Lucida Console" w:hAnsi="Lucida Console"/>
          <w:sz w:val="20"/>
        </w:rPr>
        <w:t xml:space="preserve">netstat –a </w:t>
      </w:r>
      <w:r>
        <w:t>command, in a Command Prompt window, to find out. After resolving this problem, restart the Apache Tomcat listener (using Component Services).</w:t>
      </w:r>
    </w:p>
    <w:p w14:paraId="39AD1B4B" w14:textId="77777777" w:rsidR="00E40ECC" w:rsidRDefault="00E40ECC">
      <w:pPr>
        <w:pStyle w:val="BodyText"/>
        <w:spacing w:before="8"/>
        <w:rPr>
          <w:sz w:val="31"/>
        </w:rPr>
      </w:pPr>
    </w:p>
    <w:p w14:paraId="40FCDA8C" w14:textId="77777777" w:rsidR="00E40ECC" w:rsidRDefault="00A93E8A">
      <w:pPr>
        <w:pStyle w:val="Heading2"/>
        <w:numPr>
          <w:ilvl w:val="2"/>
          <w:numId w:val="4"/>
        </w:numPr>
        <w:tabs>
          <w:tab w:val="left" w:pos="1299"/>
          <w:tab w:val="left" w:pos="1300"/>
        </w:tabs>
      </w:pPr>
      <w:bookmarkStart w:id="457" w:name="3.1.2_Calling_AETitle_Rejected"/>
      <w:bookmarkStart w:id="458" w:name="_bookmark228"/>
      <w:bookmarkEnd w:id="457"/>
      <w:bookmarkEnd w:id="458"/>
      <w:r>
        <w:t>Calling AETitle</w:t>
      </w:r>
      <w:r>
        <w:rPr>
          <w:spacing w:val="-2"/>
        </w:rPr>
        <w:t xml:space="preserve"> </w:t>
      </w:r>
      <w:r>
        <w:t>Rejected</w:t>
      </w:r>
    </w:p>
    <w:p w14:paraId="3F58FF95" w14:textId="7670714C" w:rsidR="00E40ECC" w:rsidRDefault="00C424CC">
      <w:pPr>
        <w:spacing w:before="125"/>
        <w:ind w:left="220" w:right="1543"/>
        <w:rPr>
          <w:rFonts w:ascii="Courier New"/>
          <w:sz w:val="18"/>
        </w:rPr>
      </w:pPr>
      <w:r>
        <w:rPr>
          <w:noProof/>
        </w:rPr>
        <mc:AlternateContent>
          <mc:Choice Requires="wps">
            <w:drawing>
              <wp:anchor distT="0" distB="0" distL="0" distR="0" simplePos="0" relativeHeight="487593472" behindDoc="1" locked="0" layoutInCell="1" allowOverlap="1" wp14:anchorId="15287787" wp14:editId="4885D721">
                <wp:simplePos x="0" y="0"/>
                <wp:positionH relativeFrom="page">
                  <wp:posOffset>914400</wp:posOffset>
                </wp:positionH>
                <wp:positionV relativeFrom="paragraph">
                  <wp:posOffset>401320</wp:posOffset>
                </wp:positionV>
                <wp:extent cx="342900" cy="1270"/>
                <wp:effectExtent l="0" t="0" r="0" b="0"/>
                <wp:wrapTopAndBottom/>
                <wp:docPr id="350" name="Freeform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270"/>
                        </a:xfrm>
                        <a:custGeom>
                          <a:avLst/>
                          <a:gdLst>
                            <a:gd name="T0" fmla="+- 0 1440 1440"/>
                            <a:gd name="T1" fmla="*/ T0 w 540"/>
                            <a:gd name="T2" fmla="+- 0 1980 1440"/>
                            <a:gd name="T3" fmla="*/ T2 w 540"/>
                          </a:gdLst>
                          <a:ahLst/>
                          <a:cxnLst>
                            <a:cxn ang="0">
                              <a:pos x="T1" y="0"/>
                            </a:cxn>
                            <a:cxn ang="0">
                              <a:pos x="T3" y="0"/>
                            </a:cxn>
                          </a:cxnLst>
                          <a:rect l="0" t="0" r="r" b="b"/>
                          <a:pathLst>
                            <a:path w="540">
                              <a:moveTo>
                                <a:pt x="0" y="0"/>
                              </a:moveTo>
                              <a:lnTo>
                                <a:pt x="540" y="0"/>
                              </a:lnTo>
                            </a:path>
                          </a:pathLst>
                        </a:custGeom>
                        <a:noFill/>
                        <a:ln w="67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3E193" id="Freeform 13" o:spid="_x0000_s1026" alt="&quot;&quot;" style="position:absolute;margin-left:1in;margin-top:31.6pt;width:27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" path="m,l540,e" filled="f" strokeweight=".18733mm">
                <v:stroke dashstyle="dash"/>
                <v:path arrowok="t" o:connecttype="custom" o:connectlocs="0,0;342900,0" o:connectangles="0,0"/>
                <w10:wrap type="topAndBottom" anchorx="page"/>
              </v:shape>
            </w:pict>
          </mc:Fallback>
        </mc:AlternateContent>
      </w:r>
      <w:r w:rsidR="00A93E8A">
        <w:rPr>
          <w:rFonts w:ascii="Courier New"/>
          <w:sz w:val="18"/>
        </w:rPr>
        <w:t xml:space="preserve">(S) The calling </w:t>
      </w:r>
      <w:proofErr w:type="spellStart"/>
      <w:r w:rsidR="00A93E8A">
        <w:rPr>
          <w:rFonts w:ascii="Courier New"/>
          <w:sz w:val="18"/>
        </w:rPr>
        <w:t>AETitle</w:t>
      </w:r>
      <w:proofErr w:type="spellEnd"/>
      <w:r w:rsidR="00A93E8A">
        <w:rPr>
          <w:rFonts w:ascii="Courier New"/>
          <w:sz w:val="18"/>
        </w:rPr>
        <w:t xml:space="preserve"> does not have permission to access VistA Imaging. This permission is configurable using DICOM AE Security Matrix.</w:t>
      </w:r>
    </w:p>
    <w:p w14:paraId="5451BEFC" w14:textId="77777777" w:rsidR="00E40ECC" w:rsidRDefault="00A93E8A">
      <w:pPr>
        <w:spacing w:before="70"/>
        <w:ind w:left="220"/>
        <w:rPr>
          <w:rFonts w:ascii="Courier New"/>
          <w:sz w:val="18"/>
        </w:rPr>
      </w:pPr>
      <w:r>
        <w:rPr>
          <w:rFonts w:ascii="Courier New"/>
          <w:sz w:val="18"/>
        </w:rPr>
        <w:t>(J)...throwing due to rejected CallingAETitle &lt;caet&gt; for &lt;srcIPAddress&gt;.</w:t>
      </w:r>
    </w:p>
    <w:p w14:paraId="5F18AACD" w14:textId="77777777" w:rsidR="00E40ECC" w:rsidRDefault="00A93E8A">
      <w:pPr>
        <w:pStyle w:val="BodyText"/>
        <w:spacing w:before="111"/>
        <w:ind w:left="220"/>
      </w:pPr>
      <w:r>
        <w:t>OR</w:t>
      </w:r>
    </w:p>
    <w:p w14:paraId="505D71D5" w14:textId="77777777" w:rsidR="00E40ECC" w:rsidRDefault="00A93E8A">
      <w:pPr>
        <w:spacing w:before="129"/>
        <w:ind w:left="220"/>
        <w:rPr>
          <w:rFonts w:ascii="Courier New"/>
          <w:sz w:val="18"/>
        </w:rPr>
      </w:pPr>
      <w:r>
        <w:rPr>
          <w:rFonts w:ascii="Courier New"/>
          <w:sz w:val="18"/>
        </w:rPr>
        <w:t>(S) The calling AETitle, &lt;caet&gt; does not have permission to perform a C-Store DIMSE Service.</w:t>
      </w:r>
    </w:p>
    <w:p w14:paraId="2BE4DFC8" w14:textId="49B3FA3D" w:rsidR="00E40ECC" w:rsidRDefault="00C424CC">
      <w:pPr>
        <w:ind w:left="220"/>
        <w:rPr>
          <w:rFonts w:ascii="Courier New"/>
          <w:sz w:val="18"/>
        </w:rPr>
      </w:pPr>
      <w:r>
        <w:rPr>
          <w:noProof/>
        </w:rPr>
        <mc:AlternateContent>
          <mc:Choice Requires="wps">
            <w:drawing>
              <wp:anchor distT="0" distB="0" distL="0" distR="0" simplePos="0" relativeHeight="487593984" behindDoc="1" locked="0" layoutInCell="1" allowOverlap="1" wp14:anchorId="4C7E2686" wp14:editId="519AF07E">
                <wp:simplePos x="0" y="0"/>
                <wp:positionH relativeFrom="page">
                  <wp:posOffset>914400</wp:posOffset>
                </wp:positionH>
                <wp:positionV relativeFrom="paragraph">
                  <wp:posOffset>192405</wp:posOffset>
                </wp:positionV>
                <wp:extent cx="342900" cy="1270"/>
                <wp:effectExtent l="0" t="0" r="0" b="0"/>
                <wp:wrapTopAndBottom/>
                <wp:docPr id="349" name="Freeform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270"/>
                        </a:xfrm>
                        <a:custGeom>
                          <a:avLst/>
                          <a:gdLst>
                            <a:gd name="T0" fmla="+- 0 1440 1440"/>
                            <a:gd name="T1" fmla="*/ T0 w 540"/>
                            <a:gd name="T2" fmla="+- 0 1980 1440"/>
                            <a:gd name="T3" fmla="*/ T2 w 540"/>
                          </a:gdLst>
                          <a:ahLst/>
                          <a:cxnLst>
                            <a:cxn ang="0">
                              <a:pos x="T1" y="0"/>
                            </a:cxn>
                            <a:cxn ang="0">
                              <a:pos x="T3" y="0"/>
                            </a:cxn>
                          </a:cxnLst>
                          <a:rect l="0" t="0" r="r" b="b"/>
                          <a:pathLst>
                            <a:path w="540">
                              <a:moveTo>
                                <a:pt x="0" y="0"/>
                              </a:moveTo>
                              <a:lnTo>
                                <a:pt x="540" y="0"/>
                              </a:lnTo>
                            </a:path>
                          </a:pathLst>
                        </a:custGeom>
                        <a:noFill/>
                        <a:ln w="67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22ACF" id="Freeform 12" o:spid="_x0000_s1026" alt="&quot;&quot;" style="position:absolute;margin-left:1in;margin-top:15.15pt;width:27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" path="m,l540,e" filled="f" strokeweight=".18733mm">
                <v:stroke dashstyle="dash"/>
                <v:path arrowok="t" o:connecttype="custom" o:connectlocs="0,0;342900,0" o:connectangles="0,0"/>
                <w10:wrap type="topAndBottom" anchorx="page"/>
              </v:shape>
            </w:pict>
          </mc:Fallback>
        </mc:AlternateContent>
      </w:r>
      <w:r w:rsidR="00A93E8A">
        <w:rPr>
          <w:rFonts w:ascii="Courier New"/>
          <w:sz w:val="18"/>
        </w:rPr>
        <w:t>This permission is configurable using DICOM AE Security Matrix.</w:t>
      </w:r>
    </w:p>
    <w:p w14:paraId="0669C89D" w14:textId="77777777" w:rsidR="00E40ECC" w:rsidRDefault="00A93E8A">
      <w:pPr>
        <w:spacing w:before="70"/>
        <w:ind w:left="220"/>
        <w:rPr>
          <w:rFonts w:ascii="Courier New" w:hAnsi="Courier New"/>
          <w:sz w:val="18"/>
        </w:rPr>
      </w:pPr>
      <w:r>
        <w:rPr>
          <w:rFonts w:ascii="Courier New" w:hAnsi="Courier New"/>
          <w:sz w:val="18"/>
        </w:rPr>
        <w:t>(J) …: &lt;caet&gt; is invalid to perform C-Store Requests.</w:t>
      </w:r>
    </w:p>
    <w:p w14:paraId="2341D10E" w14:textId="77777777" w:rsidR="00E40ECC" w:rsidRDefault="00A93E8A">
      <w:pPr>
        <w:pStyle w:val="BodyText"/>
        <w:spacing w:before="111"/>
        <w:ind w:left="220"/>
      </w:pPr>
      <w:r>
        <w:t>Edit the DICOM AE Security Matrix.</w:t>
      </w:r>
    </w:p>
    <w:p w14:paraId="2EFDCB65" w14:textId="77777777" w:rsidR="00E40ECC" w:rsidRDefault="00E40ECC">
      <w:pPr>
        <w:sectPr w:rsidR="00E40ECC">
          <w:footerReference w:type="default" r:id="rId116"/>
          <w:pgSz w:w="12240" w:h="15840"/>
          <w:pgMar w:top="1500" w:right="1180" w:bottom="1280" w:left="1220" w:header="0" w:footer="1098" w:gutter="0"/>
          <w:cols w:space="720"/>
        </w:sectPr>
      </w:pPr>
    </w:p>
    <w:p w14:paraId="5970BC34" w14:textId="77777777" w:rsidR="00E40ECC" w:rsidRDefault="00A93E8A">
      <w:pPr>
        <w:spacing w:before="73"/>
        <w:ind w:left="220"/>
        <w:rPr>
          <w:sz w:val="20"/>
        </w:rPr>
      </w:pPr>
      <w:r>
        <w:rPr>
          <w:sz w:val="20"/>
        </w:rPr>
        <w:lastRenderedPageBreak/>
        <w:t>Chapter 3 DICOM Storage SCP Error Messages</w:t>
      </w:r>
    </w:p>
    <w:p w14:paraId="54F100EA" w14:textId="77777777" w:rsidR="00E40ECC" w:rsidRDefault="00E40ECC">
      <w:pPr>
        <w:pStyle w:val="BodyText"/>
        <w:spacing w:before="7"/>
      </w:pPr>
    </w:p>
    <w:p w14:paraId="3CBCEBAC" w14:textId="77777777" w:rsidR="00E40ECC" w:rsidRDefault="00A93E8A">
      <w:pPr>
        <w:pStyle w:val="Heading2"/>
        <w:numPr>
          <w:ilvl w:val="2"/>
          <w:numId w:val="4"/>
        </w:numPr>
        <w:tabs>
          <w:tab w:val="left" w:pos="1299"/>
          <w:tab w:val="left" w:pos="1300"/>
        </w:tabs>
        <w:spacing w:before="90"/>
      </w:pPr>
      <w:bookmarkStart w:id="459" w:name="3.1.3_Called_AETitle_Rejected"/>
      <w:bookmarkStart w:id="460" w:name="_bookmark229"/>
      <w:bookmarkEnd w:id="459"/>
      <w:bookmarkEnd w:id="460"/>
      <w:r>
        <w:t>Called AETitle</w:t>
      </w:r>
      <w:r>
        <w:rPr>
          <w:spacing w:val="-2"/>
        </w:rPr>
        <w:t xml:space="preserve"> </w:t>
      </w:r>
      <w:r>
        <w:t>Rejected</w:t>
      </w:r>
    </w:p>
    <w:p w14:paraId="36A9F715" w14:textId="4DD243E6" w:rsidR="00E40ECC" w:rsidRDefault="00C424CC">
      <w:pPr>
        <w:spacing w:before="125"/>
        <w:ind w:left="220" w:right="1543"/>
        <w:rPr>
          <w:rFonts w:ascii="Courier New"/>
          <w:sz w:val="18"/>
        </w:rPr>
      </w:pPr>
      <w:r>
        <w:rPr>
          <w:noProof/>
        </w:rPr>
        <mc:AlternateContent>
          <mc:Choice Requires="wps">
            <w:drawing>
              <wp:anchor distT="0" distB="0" distL="0" distR="0" simplePos="0" relativeHeight="487594496" behindDoc="1" locked="0" layoutInCell="1" allowOverlap="1" wp14:anchorId="1E98C12B" wp14:editId="4008F401">
                <wp:simplePos x="0" y="0"/>
                <wp:positionH relativeFrom="page">
                  <wp:posOffset>914400</wp:posOffset>
                </wp:positionH>
                <wp:positionV relativeFrom="paragraph">
                  <wp:posOffset>401320</wp:posOffset>
                </wp:positionV>
                <wp:extent cx="342900" cy="1270"/>
                <wp:effectExtent l="0" t="0" r="0" b="0"/>
                <wp:wrapTopAndBottom/>
                <wp:docPr id="348" name="Freeform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270"/>
                        </a:xfrm>
                        <a:custGeom>
                          <a:avLst/>
                          <a:gdLst>
                            <a:gd name="T0" fmla="+- 0 1440 1440"/>
                            <a:gd name="T1" fmla="*/ T0 w 540"/>
                            <a:gd name="T2" fmla="+- 0 1980 1440"/>
                            <a:gd name="T3" fmla="*/ T2 w 540"/>
                          </a:gdLst>
                          <a:ahLst/>
                          <a:cxnLst>
                            <a:cxn ang="0">
                              <a:pos x="T1" y="0"/>
                            </a:cxn>
                            <a:cxn ang="0">
                              <a:pos x="T3" y="0"/>
                            </a:cxn>
                          </a:cxnLst>
                          <a:rect l="0" t="0" r="r" b="b"/>
                          <a:pathLst>
                            <a:path w="540">
                              <a:moveTo>
                                <a:pt x="0" y="0"/>
                              </a:moveTo>
                              <a:lnTo>
                                <a:pt x="540" y="0"/>
                              </a:lnTo>
                            </a:path>
                          </a:pathLst>
                        </a:custGeom>
                        <a:noFill/>
                        <a:ln w="67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F70A6" id="Freeform 11" o:spid="_x0000_s1026" alt="&quot;&quot;" style="position:absolute;margin-left:1in;margin-top:31.6pt;width:27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" path="m,l540,e" filled="f" strokeweight=".18733mm">
                <v:stroke dashstyle="dash"/>
                <v:path arrowok="t" o:connecttype="custom" o:connectlocs="0,0;342900,0" o:connectangles="0,0"/>
                <w10:wrap type="topAndBottom" anchorx="page"/>
              </v:shape>
            </w:pict>
          </mc:Fallback>
        </mc:AlternateContent>
      </w:r>
      <w:r w:rsidR="00A93E8A">
        <w:rPr>
          <w:rFonts w:ascii="Courier New"/>
          <w:sz w:val="18"/>
        </w:rPr>
        <w:t xml:space="preserve">(S) The called </w:t>
      </w:r>
      <w:proofErr w:type="spellStart"/>
      <w:r w:rsidR="00A93E8A">
        <w:rPr>
          <w:rFonts w:ascii="Courier New"/>
          <w:sz w:val="18"/>
        </w:rPr>
        <w:t>AETitle</w:t>
      </w:r>
      <w:proofErr w:type="spellEnd"/>
      <w:r w:rsidR="00A93E8A">
        <w:rPr>
          <w:rFonts w:ascii="Courier New"/>
          <w:sz w:val="18"/>
        </w:rPr>
        <w:t xml:space="preserve"> does not have permission to access VistA Imaging. This permission is configurable using DICOM AE Security Matrix.</w:t>
      </w:r>
    </w:p>
    <w:p w14:paraId="3178B30D" w14:textId="77777777" w:rsidR="00E40ECC" w:rsidRDefault="00A93E8A">
      <w:pPr>
        <w:spacing w:before="70"/>
        <w:ind w:left="220"/>
        <w:rPr>
          <w:rFonts w:ascii="Courier New"/>
          <w:sz w:val="18"/>
        </w:rPr>
      </w:pPr>
      <w:r>
        <w:rPr>
          <w:rFonts w:ascii="Courier New"/>
          <w:sz w:val="18"/>
        </w:rPr>
        <w:t>(J)...throwing due to rejected CalledAETitle &lt;caet&gt; for &lt;srcIPAddress&gt;.</w:t>
      </w:r>
    </w:p>
    <w:p w14:paraId="7E79CC11" w14:textId="77777777" w:rsidR="00E40ECC" w:rsidRDefault="00A93E8A">
      <w:pPr>
        <w:pStyle w:val="BodyText"/>
        <w:spacing w:before="111"/>
        <w:ind w:left="220"/>
      </w:pPr>
      <w:r>
        <w:t>Edit the AE Security Matrix.</w:t>
      </w:r>
    </w:p>
    <w:p w14:paraId="219699EB" w14:textId="77777777" w:rsidR="00E40ECC" w:rsidRDefault="00E40ECC">
      <w:pPr>
        <w:pStyle w:val="BodyText"/>
        <w:spacing w:before="8"/>
        <w:rPr>
          <w:sz w:val="31"/>
        </w:rPr>
      </w:pPr>
    </w:p>
    <w:p w14:paraId="299B9C06" w14:textId="77777777" w:rsidR="00E40ECC" w:rsidRDefault="00A93E8A">
      <w:pPr>
        <w:pStyle w:val="Heading2"/>
        <w:numPr>
          <w:ilvl w:val="2"/>
          <w:numId w:val="4"/>
        </w:numPr>
        <w:tabs>
          <w:tab w:val="left" w:pos="1299"/>
          <w:tab w:val="left" w:pos="1300"/>
        </w:tabs>
      </w:pPr>
      <w:bookmarkStart w:id="461" w:name="3.1.4_AETitle_Authentication_Association"/>
      <w:bookmarkStart w:id="462" w:name="_bookmark230"/>
      <w:bookmarkEnd w:id="461"/>
      <w:bookmarkEnd w:id="462"/>
      <w:r>
        <w:t>AETitle Authentication Association Request</w:t>
      </w:r>
      <w:r>
        <w:rPr>
          <w:spacing w:val="-4"/>
        </w:rPr>
        <w:t xml:space="preserve"> </w:t>
      </w:r>
      <w:r>
        <w:t>Rejected</w:t>
      </w:r>
    </w:p>
    <w:p w14:paraId="51BD48E0" w14:textId="21770D33" w:rsidR="00E40ECC" w:rsidRDefault="00C424CC">
      <w:pPr>
        <w:tabs>
          <w:tab w:val="left" w:pos="6159"/>
        </w:tabs>
        <w:spacing w:before="124"/>
        <w:ind w:left="220" w:right="655"/>
        <w:rPr>
          <w:rFonts w:ascii="Courier New"/>
          <w:sz w:val="18"/>
        </w:rPr>
      </w:pPr>
      <w:r>
        <w:rPr>
          <w:noProof/>
        </w:rPr>
        <mc:AlternateContent>
          <mc:Choice Requires="wps">
            <w:drawing>
              <wp:anchor distT="0" distB="0" distL="0" distR="0" simplePos="0" relativeHeight="487595008" behindDoc="1" locked="0" layoutInCell="1" allowOverlap="1" wp14:anchorId="653743F8" wp14:editId="3285A939">
                <wp:simplePos x="0" y="0"/>
                <wp:positionH relativeFrom="page">
                  <wp:posOffset>914400</wp:posOffset>
                </wp:positionH>
                <wp:positionV relativeFrom="paragraph">
                  <wp:posOffset>400685</wp:posOffset>
                </wp:positionV>
                <wp:extent cx="342900" cy="1270"/>
                <wp:effectExtent l="0" t="0" r="0" b="0"/>
                <wp:wrapTopAndBottom/>
                <wp:docPr id="347" name="Freeform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270"/>
                        </a:xfrm>
                        <a:custGeom>
                          <a:avLst/>
                          <a:gdLst>
                            <a:gd name="T0" fmla="+- 0 1440 1440"/>
                            <a:gd name="T1" fmla="*/ T0 w 540"/>
                            <a:gd name="T2" fmla="+- 0 1980 1440"/>
                            <a:gd name="T3" fmla="*/ T2 w 540"/>
                          </a:gdLst>
                          <a:ahLst/>
                          <a:cxnLst>
                            <a:cxn ang="0">
                              <a:pos x="T1" y="0"/>
                            </a:cxn>
                            <a:cxn ang="0">
                              <a:pos x="T3" y="0"/>
                            </a:cxn>
                          </a:cxnLst>
                          <a:rect l="0" t="0" r="r" b="b"/>
                          <a:pathLst>
                            <a:path w="540">
                              <a:moveTo>
                                <a:pt x="0" y="0"/>
                              </a:moveTo>
                              <a:lnTo>
                                <a:pt x="540" y="0"/>
                              </a:lnTo>
                            </a:path>
                          </a:pathLst>
                        </a:custGeom>
                        <a:noFill/>
                        <a:ln w="67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E0488" id="Freeform 10" o:spid="_x0000_s1026" alt="&quot;&quot;" style="position:absolute;margin-left:1in;margin-top:31.55pt;width:27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" path="m,l540,e" filled="f" strokeweight=".18733mm">
                <v:stroke dashstyle="dash"/>
                <v:path arrowok="t" o:connecttype="custom" o:connectlocs="0,0;342900,0" o:connectangles="0,0"/>
                <w10:wrap type="topAndBottom" anchorx="page"/>
              </v:shape>
            </w:pict>
          </mc:Fallback>
        </mc:AlternateContent>
      </w:r>
      <w:r w:rsidR="00A93E8A">
        <w:rPr>
          <w:rFonts w:ascii="Courier New"/>
          <w:sz w:val="18"/>
        </w:rPr>
        <w:t xml:space="preserve">(S) </w:t>
      </w:r>
      <w:proofErr w:type="spellStart"/>
      <w:r w:rsidR="00A93E8A">
        <w:rPr>
          <w:rFonts w:ascii="Courier New"/>
          <w:sz w:val="18"/>
        </w:rPr>
        <w:t>AETitle</w:t>
      </w:r>
      <w:proofErr w:type="spellEnd"/>
      <w:r w:rsidR="00A93E8A">
        <w:rPr>
          <w:rFonts w:ascii="Courier New"/>
          <w:sz w:val="18"/>
        </w:rPr>
        <w:t xml:space="preserve"> Authentication internal</w:t>
      </w:r>
      <w:r w:rsidR="00A93E8A">
        <w:rPr>
          <w:rFonts w:ascii="Courier New"/>
          <w:spacing w:val="-5"/>
          <w:sz w:val="18"/>
        </w:rPr>
        <w:t xml:space="preserve"> </w:t>
      </w:r>
      <w:r w:rsidR="00A93E8A">
        <w:rPr>
          <w:rFonts w:ascii="Courier New"/>
          <w:sz w:val="18"/>
        </w:rPr>
        <w:t>exception</w:t>
      </w:r>
      <w:r w:rsidR="00A93E8A">
        <w:rPr>
          <w:rFonts w:ascii="Courier New"/>
          <w:spacing w:val="-1"/>
          <w:sz w:val="18"/>
        </w:rPr>
        <w:t xml:space="preserve"> </w:t>
      </w:r>
      <w:r w:rsidR="00A93E8A">
        <w:rPr>
          <w:rFonts w:ascii="Courier New"/>
          <w:sz w:val="18"/>
        </w:rPr>
        <w:t>thrown.</w:t>
      </w:r>
      <w:r w:rsidR="00A93E8A">
        <w:rPr>
          <w:rFonts w:ascii="Courier New"/>
          <w:sz w:val="18"/>
        </w:rPr>
        <w:tab/>
        <w:t xml:space="preserve">Refer to other logs for </w:t>
      </w:r>
      <w:r w:rsidR="00A93E8A">
        <w:rPr>
          <w:rFonts w:ascii="Courier New"/>
          <w:spacing w:val="-4"/>
          <w:sz w:val="18"/>
        </w:rPr>
        <w:t xml:space="preserve">more </w:t>
      </w:r>
      <w:r w:rsidR="00A93E8A">
        <w:rPr>
          <w:rFonts w:ascii="Courier New"/>
          <w:sz w:val="18"/>
        </w:rPr>
        <w:t>detail.</w:t>
      </w:r>
    </w:p>
    <w:p w14:paraId="65A1AA24" w14:textId="77777777" w:rsidR="00E40ECC" w:rsidRDefault="00A93E8A">
      <w:pPr>
        <w:spacing w:before="70"/>
        <w:ind w:left="220"/>
        <w:rPr>
          <w:rFonts w:ascii="Courier New" w:hAnsi="Courier New"/>
          <w:sz w:val="18"/>
        </w:rPr>
      </w:pPr>
      <w:r>
        <w:rPr>
          <w:rFonts w:ascii="Courier New" w:hAnsi="Courier New"/>
          <w:sz w:val="18"/>
        </w:rPr>
        <w:t>(J) …: AETitle Authentication internal exception thrown during Association Request. Throwing Association Rejection.</w:t>
      </w:r>
    </w:p>
    <w:p w14:paraId="06090F15" w14:textId="77777777" w:rsidR="00E40ECC" w:rsidRDefault="00A93E8A">
      <w:pPr>
        <w:pStyle w:val="BodyText"/>
        <w:spacing w:before="111"/>
        <w:ind w:left="220"/>
      </w:pPr>
      <w:r>
        <w:t>Contact the CLIN 3 team with detailed information (HDIG error).</w:t>
      </w:r>
    </w:p>
    <w:p w14:paraId="2494509A" w14:textId="77777777" w:rsidR="00E40ECC" w:rsidRDefault="00E40ECC">
      <w:pPr>
        <w:pStyle w:val="BodyText"/>
        <w:spacing w:before="8"/>
        <w:rPr>
          <w:sz w:val="31"/>
        </w:rPr>
      </w:pPr>
    </w:p>
    <w:p w14:paraId="68E4F1B8" w14:textId="77777777" w:rsidR="00E40ECC" w:rsidRDefault="00A93E8A">
      <w:pPr>
        <w:pStyle w:val="Heading2"/>
        <w:numPr>
          <w:ilvl w:val="2"/>
          <w:numId w:val="4"/>
        </w:numPr>
        <w:tabs>
          <w:tab w:val="left" w:pos="1299"/>
          <w:tab w:val="left" w:pos="1300"/>
        </w:tabs>
      </w:pPr>
      <w:bookmarkStart w:id="463" w:name="3.1.5_DICOM_Toolkit_Internal_Error"/>
      <w:bookmarkStart w:id="464" w:name="_bookmark231"/>
      <w:bookmarkEnd w:id="463"/>
      <w:bookmarkEnd w:id="464"/>
      <w:r>
        <w:t>DICOM Toolkit Internal</w:t>
      </w:r>
      <w:r>
        <w:rPr>
          <w:spacing w:val="-3"/>
        </w:rPr>
        <w:t xml:space="preserve"> </w:t>
      </w:r>
      <w:r>
        <w:t>Error</w:t>
      </w:r>
    </w:p>
    <w:p w14:paraId="321A0E84" w14:textId="12645E56" w:rsidR="00E40ECC" w:rsidRDefault="00C424CC">
      <w:pPr>
        <w:tabs>
          <w:tab w:val="left" w:pos="5187"/>
        </w:tabs>
        <w:spacing w:before="125"/>
        <w:ind w:left="220"/>
        <w:rPr>
          <w:rFonts w:ascii="Courier New"/>
          <w:sz w:val="18"/>
        </w:rPr>
      </w:pPr>
      <w:r>
        <w:rPr>
          <w:noProof/>
        </w:rPr>
        <mc:AlternateContent>
          <mc:Choice Requires="wps">
            <w:drawing>
              <wp:anchor distT="0" distB="0" distL="0" distR="0" simplePos="0" relativeHeight="487595520" behindDoc="1" locked="0" layoutInCell="1" allowOverlap="1" wp14:anchorId="14376786" wp14:editId="4CB9C7E6">
                <wp:simplePos x="0" y="0"/>
                <wp:positionH relativeFrom="page">
                  <wp:posOffset>914400</wp:posOffset>
                </wp:positionH>
                <wp:positionV relativeFrom="paragraph">
                  <wp:posOffset>271780</wp:posOffset>
                </wp:positionV>
                <wp:extent cx="342900" cy="1270"/>
                <wp:effectExtent l="0" t="0" r="0" b="0"/>
                <wp:wrapTopAndBottom/>
                <wp:docPr id="346" name="Freeform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270"/>
                        </a:xfrm>
                        <a:custGeom>
                          <a:avLst/>
                          <a:gdLst>
                            <a:gd name="T0" fmla="+- 0 1440 1440"/>
                            <a:gd name="T1" fmla="*/ T0 w 540"/>
                            <a:gd name="T2" fmla="+- 0 1980 1440"/>
                            <a:gd name="T3" fmla="*/ T2 w 540"/>
                          </a:gdLst>
                          <a:ahLst/>
                          <a:cxnLst>
                            <a:cxn ang="0">
                              <a:pos x="T1" y="0"/>
                            </a:cxn>
                            <a:cxn ang="0">
                              <a:pos x="T3" y="0"/>
                            </a:cxn>
                          </a:cxnLst>
                          <a:rect l="0" t="0" r="r" b="b"/>
                          <a:pathLst>
                            <a:path w="540">
                              <a:moveTo>
                                <a:pt x="0" y="0"/>
                              </a:moveTo>
                              <a:lnTo>
                                <a:pt x="540" y="0"/>
                              </a:lnTo>
                            </a:path>
                          </a:pathLst>
                        </a:custGeom>
                        <a:noFill/>
                        <a:ln w="67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837CD" id="Freeform 9" o:spid="_x0000_s1026" alt="&quot;&quot;" style="position:absolute;margin-left:1in;margin-top:21.4pt;width:27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" path="m,l540,e" filled="f" strokeweight=".18733mm">
                <v:stroke dashstyle="dash"/>
                <v:path arrowok="t" o:connecttype="custom" o:connectlocs="0,0;342900,0" o:connectangles="0,0"/>
                <w10:wrap type="topAndBottom" anchorx="page"/>
              </v:shape>
            </w:pict>
          </mc:Fallback>
        </mc:AlternateContent>
      </w:r>
      <w:r w:rsidR="00A93E8A">
        <w:rPr>
          <w:rFonts w:ascii="Courier New"/>
          <w:sz w:val="18"/>
        </w:rPr>
        <w:t>(S) DICOM Toolkit internal</w:t>
      </w:r>
      <w:r w:rsidR="00A93E8A">
        <w:rPr>
          <w:rFonts w:ascii="Courier New"/>
          <w:spacing w:val="-5"/>
          <w:sz w:val="18"/>
        </w:rPr>
        <w:t xml:space="preserve"> </w:t>
      </w:r>
      <w:r w:rsidR="00A93E8A">
        <w:rPr>
          <w:rFonts w:ascii="Courier New"/>
          <w:sz w:val="18"/>
        </w:rPr>
        <w:t>exception</w:t>
      </w:r>
      <w:r w:rsidR="00A93E8A">
        <w:rPr>
          <w:rFonts w:ascii="Courier New"/>
          <w:spacing w:val="-1"/>
          <w:sz w:val="18"/>
        </w:rPr>
        <w:t xml:space="preserve"> </w:t>
      </w:r>
      <w:r w:rsidR="00A93E8A">
        <w:rPr>
          <w:rFonts w:ascii="Courier New"/>
          <w:sz w:val="18"/>
        </w:rPr>
        <w:t>thrown.</w:t>
      </w:r>
      <w:r w:rsidR="00A93E8A">
        <w:rPr>
          <w:rFonts w:ascii="Courier New"/>
          <w:sz w:val="18"/>
        </w:rPr>
        <w:tab/>
        <w:t>Refer to other logs for more</w:t>
      </w:r>
      <w:r w:rsidR="00A93E8A">
        <w:rPr>
          <w:rFonts w:ascii="Courier New"/>
          <w:spacing w:val="-6"/>
          <w:sz w:val="18"/>
        </w:rPr>
        <w:t xml:space="preserve"> </w:t>
      </w:r>
      <w:r w:rsidR="00A93E8A">
        <w:rPr>
          <w:rFonts w:ascii="Courier New"/>
          <w:sz w:val="18"/>
        </w:rPr>
        <w:t>detail.</w:t>
      </w:r>
    </w:p>
    <w:p w14:paraId="2CAB9C4C" w14:textId="77777777" w:rsidR="00E40ECC" w:rsidRDefault="00A93E8A">
      <w:pPr>
        <w:spacing w:before="71" w:line="237" w:lineRule="auto"/>
        <w:ind w:left="220"/>
        <w:rPr>
          <w:rFonts w:ascii="Courier New" w:hAnsi="Courier New"/>
          <w:sz w:val="18"/>
        </w:rPr>
      </w:pPr>
      <w:r>
        <w:rPr>
          <w:rFonts w:ascii="Courier New" w:hAnsi="Courier New"/>
          <w:sz w:val="18"/>
        </w:rPr>
        <w:t>(J) …: Exception thrown while DCF was creating DICOM Session Settings. Throwing Association Rejection.</w:t>
      </w:r>
    </w:p>
    <w:p w14:paraId="4E97C7E1" w14:textId="77777777" w:rsidR="00E40ECC" w:rsidRDefault="00A93E8A">
      <w:pPr>
        <w:pStyle w:val="BodyText"/>
        <w:spacing w:before="111"/>
        <w:ind w:left="220" w:right="661"/>
      </w:pPr>
      <w:r>
        <w:t>Contact the CLIN 3 team with detailed information (HDIG DCF toolkit setting/configuration error)</w:t>
      </w:r>
    </w:p>
    <w:p w14:paraId="2FDBEC63" w14:textId="77777777" w:rsidR="00E40ECC" w:rsidRDefault="00E40ECC">
      <w:pPr>
        <w:pStyle w:val="BodyText"/>
        <w:spacing w:before="8"/>
        <w:rPr>
          <w:sz w:val="31"/>
        </w:rPr>
      </w:pPr>
    </w:p>
    <w:p w14:paraId="23087027" w14:textId="77777777" w:rsidR="00E40ECC" w:rsidRDefault="00A93E8A">
      <w:pPr>
        <w:pStyle w:val="Heading2"/>
        <w:numPr>
          <w:ilvl w:val="2"/>
          <w:numId w:val="4"/>
        </w:numPr>
        <w:tabs>
          <w:tab w:val="left" w:pos="1299"/>
          <w:tab w:val="left" w:pos="1300"/>
        </w:tabs>
        <w:spacing w:before="1"/>
      </w:pPr>
      <w:bookmarkStart w:id="465" w:name="3.1.6_DICOM_Toolkit_Configuration_File_R"/>
      <w:bookmarkStart w:id="466" w:name="_bookmark232"/>
      <w:bookmarkEnd w:id="465"/>
      <w:bookmarkEnd w:id="466"/>
      <w:r>
        <w:t>DICOM Toolkit Configuration File Read</w:t>
      </w:r>
      <w:r>
        <w:rPr>
          <w:spacing w:val="-4"/>
        </w:rPr>
        <w:t xml:space="preserve"> </w:t>
      </w:r>
      <w:r>
        <w:t>Error</w:t>
      </w:r>
    </w:p>
    <w:p w14:paraId="15C34803" w14:textId="549242B3" w:rsidR="00E40ECC" w:rsidRDefault="00C424CC">
      <w:pPr>
        <w:spacing w:before="124"/>
        <w:ind w:left="220" w:right="2657"/>
        <w:rPr>
          <w:rFonts w:ascii="Courier New"/>
          <w:sz w:val="18"/>
        </w:rPr>
      </w:pPr>
      <w:r>
        <w:rPr>
          <w:noProof/>
        </w:rPr>
        <mc:AlternateContent>
          <mc:Choice Requires="wps">
            <w:drawing>
              <wp:anchor distT="0" distB="0" distL="0" distR="0" simplePos="0" relativeHeight="487596032" behindDoc="1" locked="0" layoutInCell="1" allowOverlap="1" wp14:anchorId="2C8B3EC5" wp14:editId="0E369461">
                <wp:simplePos x="0" y="0"/>
                <wp:positionH relativeFrom="page">
                  <wp:posOffset>914400</wp:posOffset>
                </wp:positionH>
                <wp:positionV relativeFrom="paragraph">
                  <wp:posOffset>400685</wp:posOffset>
                </wp:positionV>
                <wp:extent cx="342900" cy="1270"/>
                <wp:effectExtent l="0" t="0" r="0" b="0"/>
                <wp:wrapTopAndBottom/>
                <wp:docPr id="345" name="Freeform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270"/>
                        </a:xfrm>
                        <a:custGeom>
                          <a:avLst/>
                          <a:gdLst>
                            <a:gd name="T0" fmla="+- 0 1440 1440"/>
                            <a:gd name="T1" fmla="*/ T0 w 540"/>
                            <a:gd name="T2" fmla="+- 0 1980 1440"/>
                            <a:gd name="T3" fmla="*/ T2 w 540"/>
                          </a:gdLst>
                          <a:ahLst/>
                          <a:cxnLst>
                            <a:cxn ang="0">
                              <a:pos x="T1" y="0"/>
                            </a:cxn>
                            <a:cxn ang="0">
                              <a:pos x="T3" y="0"/>
                            </a:cxn>
                          </a:cxnLst>
                          <a:rect l="0" t="0" r="r" b="b"/>
                          <a:pathLst>
                            <a:path w="540">
                              <a:moveTo>
                                <a:pt x="0" y="0"/>
                              </a:moveTo>
                              <a:lnTo>
                                <a:pt x="540" y="0"/>
                              </a:lnTo>
                            </a:path>
                          </a:pathLst>
                        </a:custGeom>
                        <a:noFill/>
                        <a:ln w="67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50F3F" id="Freeform 8" o:spid="_x0000_s1026" alt="&quot;&quot;" style="position:absolute;margin-left:1in;margin-top:31.55pt;width:27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" path="m,l540,e" filled="f" strokeweight=".18733mm">
                <v:stroke dashstyle="dash"/>
                <v:path arrowok="t" o:connecttype="custom" o:connectlocs="0,0;342900,0" o:connectangles="0,0"/>
                <w10:wrap type="topAndBottom" anchorx="page"/>
              </v:shape>
            </w:pict>
          </mc:Fallback>
        </mc:AlternateContent>
      </w:r>
      <w:r w:rsidR="00A93E8A">
        <w:rPr>
          <w:rFonts w:ascii="Courier New"/>
          <w:sz w:val="18"/>
        </w:rPr>
        <w:t>(S) Failed to read information from the DCF Configuration file. The HDIG will not function properly with this failure.</w:t>
      </w:r>
    </w:p>
    <w:p w14:paraId="7FAE4545" w14:textId="77777777" w:rsidR="00E40ECC" w:rsidRDefault="00A93E8A">
      <w:pPr>
        <w:spacing w:before="70"/>
        <w:ind w:left="220"/>
        <w:rPr>
          <w:rFonts w:ascii="Courier New" w:hAnsi="Courier New"/>
          <w:sz w:val="18"/>
        </w:rPr>
      </w:pPr>
      <w:r>
        <w:rPr>
          <w:rFonts w:ascii="Courier New" w:hAnsi="Courier New"/>
          <w:sz w:val="18"/>
        </w:rPr>
        <w:t>(J) …: Exception thrown while reading Attributes from DCF configuration file.</w:t>
      </w:r>
    </w:p>
    <w:p w14:paraId="5BA47262" w14:textId="77777777" w:rsidR="00E40ECC" w:rsidRDefault="00A93E8A">
      <w:pPr>
        <w:pStyle w:val="BodyText"/>
        <w:spacing w:before="111"/>
        <w:ind w:left="220" w:right="503"/>
      </w:pPr>
      <w:r>
        <w:t>Contact the CLIN 3 team with detailed information (HDIG DCF toolkit configuration error in: x</w:t>
      </w:r>
      <w:r>
        <w:rPr>
          <w:rFonts w:ascii="Lucida Console"/>
          <w:sz w:val="20"/>
        </w:rPr>
        <w:t>\DCF_RunTime\cfg\apps\default\Listen</w:t>
      </w:r>
      <w:r>
        <w:t>). After resolving the issue, please restart the Apache Tomcat listener (using Component Services).</w:t>
      </w:r>
    </w:p>
    <w:p w14:paraId="4EC4FF6E" w14:textId="77777777" w:rsidR="00E40ECC" w:rsidRDefault="00E40ECC">
      <w:pPr>
        <w:pStyle w:val="BodyText"/>
        <w:rPr>
          <w:sz w:val="26"/>
        </w:rPr>
      </w:pPr>
    </w:p>
    <w:p w14:paraId="7687F307" w14:textId="77777777" w:rsidR="00E40ECC" w:rsidRDefault="00A93E8A">
      <w:pPr>
        <w:pStyle w:val="Heading2"/>
        <w:numPr>
          <w:ilvl w:val="1"/>
          <w:numId w:val="4"/>
        </w:numPr>
        <w:tabs>
          <w:tab w:val="left" w:pos="939"/>
          <w:tab w:val="left" w:pos="940"/>
        </w:tabs>
        <w:spacing w:before="185"/>
      </w:pPr>
      <w:bookmarkStart w:id="467" w:name="3.2_Data_Processing_Errors"/>
      <w:bookmarkStart w:id="468" w:name="_bookmark233"/>
      <w:bookmarkEnd w:id="467"/>
      <w:bookmarkEnd w:id="468"/>
      <w:r>
        <w:t>Data Processing</w:t>
      </w:r>
      <w:r>
        <w:rPr>
          <w:spacing w:val="1"/>
        </w:rPr>
        <w:t xml:space="preserve"> </w:t>
      </w:r>
      <w:r>
        <w:t>Errors</w:t>
      </w:r>
    </w:p>
    <w:p w14:paraId="58834C1A" w14:textId="77777777" w:rsidR="00E40ECC" w:rsidRDefault="00E40ECC">
      <w:pPr>
        <w:pStyle w:val="BodyText"/>
        <w:spacing w:before="4"/>
        <w:rPr>
          <w:b/>
          <w:sz w:val="31"/>
        </w:rPr>
      </w:pPr>
    </w:p>
    <w:p w14:paraId="400B6553" w14:textId="77777777" w:rsidR="00E40ECC" w:rsidRDefault="00A93E8A">
      <w:pPr>
        <w:pStyle w:val="Heading2"/>
        <w:numPr>
          <w:ilvl w:val="2"/>
          <w:numId w:val="4"/>
        </w:numPr>
        <w:tabs>
          <w:tab w:val="left" w:pos="1299"/>
          <w:tab w:val="left" w:pos="1300"/>
        </w:tabs>
      </w:pPr>
      <w:bookmarkStart w:id="469" w:name="3.2.1_IOD_Violations"/>
      <w:bookmarkStart w:id="470" w:name="_bookmark234"/>
      <w:bookmarkEnd w:id="469"/>
      <w:bookmarkEnd w:id="470"/>
      <w:r>
        <w:t>IOD</w:t>
      </w:r>
      <w:r>
        <w:rPr>
          <w:spacing w:val="-2"/>
        </w:rPr>
        <w:t xml:space="preserve"> </w:t>
      </w:r>
      <w:r>
        <w:t>Violations</w:t>
      </w:r>
    </w:p>
    <w:p w14:paraId="103AFFDD" w14:textId="5A3F108D" w:rsidR="00E40ECC" w:rsidRDefault="00C424CC">
      <w:pPr>
        <w:tabs>
          <w:tab w:val="left" w:pos="5187"/>
        </w:tabs>
        <w:spacing w:before="125"/>
        <w:ind w:left="220" w:right="331"/>
        <w:rPr>
          <w:rFonts w:ascii="Courier New"/>
          <w:sz w:val="18"/>
        </w:rPr>
      </w:pPr>
      <w:r>
        <w:rPr>
          <w:noProof/>
        </w:rPr>
        <mc:AlternateContent>
          <mc:Choice Requires="wps">
            <w:drawing>
              <wp:anchor distT="0" distB="0" distL="0" distR="0" simplePos="0" relativeHeight="487596544" behindDoc="1" locked="0" layoutInCell="1" allowOverlap="1" wp14:anchorId="74F3E328" wp14:editId="6118A6DF">
                <wp:simplePos x="0" y="0"/>
                <wp:positionH relativeFrom="page">
                  <wp:posOffset>914400</wp:posOffset>
                </wp:positionH>
                <wp:positionV relativeFrom="paragraph">
                  <wp:posOffset>401320</wp:posOffset>
                </wp:positionV>
                <wp:extent cx="342900" cy="1270"/>
                <wp:effectExtent l="0" t="0" r="0" b="0"/>
                <wp:wrapTopAndBottom/>
                <wp:docPr id="344" name="Freeform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270"/>
                        </a:xfrm>
                        <a:custGeom>
                          <a:avLst/>
                          <a:gdLst>
                            <a:gd name="T0" fmla="+- 0 1440 1440"/>
                            <a:gd name="T1" fmla="*/ T0 w 540"/>
                            <a:gd name="T2" fmla="+- 0 1980 1440"/>
                            <a:gd name="T3" fmla="*/ T2 w 540"/>
                          </a:gdLst>
                          <a:ahLst/>
                          <a:cxnLst>
                            <a:cxn ang="0">
                              <a:pos x="T1" y="0"/>
                            </a:cxn>
                            <a:cxn ang="0">
                              <a:pos x="T3" y="0"/>
                            </a:cxn>
                          </a:cxnLst>
                          <a:rect l="0" t="0" r="r" b="b"/>
                          <a:pathLst>
                            <a:path w="540">
                              <a:moveTo>
                                <a:pt x="0" y="0"/>
                              </a:moveTo>
                              <a:lnTo>
                                <a:pt x="540" y="0"/>
                              </a:lnTo>
                            </a:path>
                          </a:pathLst>
                        </a:custGeom>
                        <a:noFill/>
                        <a:ln w="67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B41DA" id="Freeform 7" o:spid="_x0000_s1026" alt="&quot;&quot;" style="position:absolute;margin-left:1in;margin-top:31.6pt;width:27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" path="m,l540,e" filled="f" strokeweight=".18733mm">
                <v:stroke dashstyle="dash"/>
                <v:path arrowok="t" o:connecttype="custom" o:connectlocs="0,0;342900,0" o:connectangles="0,0"/>
                <w10:wrap type="topAndBottom" anchorx="page"/>
              </v:shape>
            </w:pict>
          </mc:Fallback>
        </mc:AlternateContent>
      </w:r>
      <w:r w:rsidR="00A93E8A">
        <w:rPr>
          <w:rFonts w:ascii="Courier New"/>
          <w:sz w:val="18"/>
        </w:rPr>
        <w:t>(S) Received object contains</w:t>
      </w:r>
      <w:r w:rsidR="00A93E8A">
        <w:rPr>
          <w:rFonts w:ascii="Courier New"/>
          <w:spacing w:val="-5"/>
          <w:sz w:val="18"/>
        </w:rPr>
        <w:t xml:space="preserve"> </w:t>
      </w:r>
      <w:r w:rsidR="00A93E8A">
        <w:rPr>
          <w:rFonts w:ascii="Courier New"/>
          <w:sz w:val="18"/>
        </w:rPr>
        <w:t>IOD</w:t>
      </w:r>
      <w:r w:rsidR="00A93E8A">
        <w:rPr>
          <w:rFonts w:ascii="Courier New"/>
          <w:spacing w:val="-1"/>
          <w:sz w:val="18"/>
        </w:rPr>
        <w:t xml:space="preserve"> </w:t>
      </w:r>
      <w:r w:rsidR="00A93E8A">
        <w:rPr>
          <w:rFonts w:ascii="Courier New"/>
          <w:sz w:val="18"/>
        </w:rPr>
        <w:t>Violations.</w:t>
      </w:r>
      <w:r w:rsidR="00A93E8A">
        <w:rPr>
          <w:rFonts w:ascii="Courier New"/>
          <w:sz w:val="18"/>
        </w:rPr>
        <w:tab/>
        <w:t xml:space="preserve">Object dumped on local disk as &lt;path </w:t>
      </w:r>
      <w:r w:rsidR="00A93E8A">
        <w:rPr>
          <w:rFonts w:ascii="Courier New"/>
          <w:spacing w:val="-4"/>
          <w:sz w:val="18"/>
        </w:rPr>
        <w:t xml:space="preserve">and </w:t>
      </w:r>
      <w:r w:rsidR="00A93E8A">
        <w:rPr>
          <w:rFonts w:ascii="Courier New"/>
          <w:sz w:val="18"/>
        </w:rPr>
        <w:t>filename&gt; for</w:t>
      </w:r>
      <w:r w:rsidR="00A93E8A">
        <w:rPr>
          <w:rFonts w:ascii="Courier New"/>
          <w:spacing w:val="-2"/>
          <w:sz w:val="18"/>
        </w:rPr>
        <w:t xml:space="preserve"> </w:t>
      </w:r>
      <w:r w:rsidR="00A93E8A">
        <w:rPr>
          <w:rFonts w:ascii="Courier New"/>
          <w:sz w:val="18"/>
        </w:rPr>
        <w:t>review.</w:t>
      </w:r>
    </w:p>
    <w:p w14:paraId="42768B8A" w14:textId="77777777" w:rsidR="00E40ECC" w:rsidRDefault="00A93E8A">
      <w:pPr>
        <w:spacing w:before="70"/>
        <w:ind w:left="220"/>
        <w:rPr>
          <w:rFonts w:ascii="Courier New"/>
          <w:sz w:val="18"/>
        </w:rPr>
      </w:pPr>
      <w:r>
        <w:rPr>
          <w:rFonts w:ascii="Courier New"/>
          <w:sz w:val="18"/>
        </w:rPr>
        <w:t>(J) Dumped object to local disk due to IOD Violations: &lt;path and filename&gt;</w:t>
      </w:r>
    </w:p>
    <w:p w14:paraId="58D40732" w14:textId="77777777" w:rsidR="00E40ECC" w:rsidRDefault="00A93E8A">
      <w:pPr>
        <w:pStyle w:val="BodyText"/>
        <w:spacing w:before="111"/>
        <w:ind w:left="220" w:right="250"/>
      </w:pPr>
      <w:r>
        <w:t xml:space="preserve">Dump the DICOM object using one of the command line DICOM header dump tools (DCF’s </w:t>
      </w:r>
      <w:r>
        <w:rPr>
          <w:rFonts w:ascii="Lucida Console" w:hAnsi="Lucida Console"/>
          <w:sz w:val="20"/>
        </w:rPr>
        <w:t>dcf_dump</w:t>
      </w:r>
      <w:r>
        <w:rPr>
          <w:rFonts w:ascii="Lucida Console" w:hAnsi="Lucida Console"/>
          <w:spacing w:val="-91"/>
          <w:sz w:val="20"/>
        </w:rPr>
        <w:t xml:space="preserve"> </w:t>
      </w:r>
      <w:r>
        <w:t>utility is on every HDIG, as part of the toolkit run-time deployment), after viewing the log file for particular IOD validation errors, contact the vendor and the CLIN 3 team.</w:t>
      </w:r>
    </w:p>
    <w:p w14:paraId="5924EFBD" w14:textId="77777777" w:rsidR="00E40ECC" w:rsidRDefault="00E40ECC">
      <w:pPr>
        <w:sectPr w:rsidR="00E40ECC">
          <w:footerReference w:type="default" r:id="rId117"/>
          <w:pgSz w:w="12240" w:h="15840"/>
          <w:pgMar w:top="760" w:right="1180" w:bottom="1280" w:left="1220" w:header="0" w:footer="1098" w:gutter="0"/>
          <w:cols w:space="720"/>
        </w:sectPr>
      </w:pPr>
    </w:p>
    <w:p w14:paraId="790E190C" w14:textId="77777777" w:rsidR="00E40ECC" w:rsidRDefault="00A93E8A">
      <w:pPr>
        <w:spacing w:before="73"/>
        <w:ind w:left="5615"/>
        <w:rPr>
          <w:sz w:val="20"/>
        </w:rPr>
      </w:pPr>
      <w:r>
        <w:rPr>
          <w:sz w:val="20"/>
        </w:rPr>
        <w:lastRenderedPageBreak/>
        <w:t>Chapter 3 DICOM Storage SCP Error Messages</w:t>
      </w:r>
    </w:p>
    <w:p w14:paraId="2CE3D713" w14:textId="77777777" w:rsidR="00E40ECC" w:rsidRDefault="00E40ECC">
      <w:pPr>
        <w:pStyle w:val="BodyText"/>
        <w:spacing w:before="3"/>
      </w:pPr>
    </w:p>
    <w:p w14:paraId="3BBEB52A" w14:textId="77777777" w:rsidR="00E40ECC" w:rsidRDefault="00A93E8A">
      <w:pPr>
        <w:pStyle w:val="BodyText"/>
        <w:spacing w:before="90"/>
        <w:ind w:left="219" w:right="595"/>
      </w:pPr>
      <w:r>
        <w:t xml:space="preserve">If the Relax Validation flag is set to </w:t>
      </w:r>
      <w:r>
        <w:rPr>
          <w:i/>
        </w:rPr>
        <w:t xml:space="preserve">Yes </w:t>
      </w:r>
      <w:r>
        <w:t>for the calling AE (SCU) in the AE Security Matrix, only the Patient Name, ID, Accession Number, the Study/series/SOP UIDs, and a few display parameters (Photometric Interpretation, Rows, Columns, Bits Allocated and Bits Stored) are checked for validity; otherwise, the entire Image header with all tags is checked.</w:t>
      </w:r>
    </w:p>
    <w:p w14:paraId="1E38EE1E" w14:textId="77777777" w:rsidR="00E40ECC" w:rsidRDefault="00E40ECC">
      <w:pPr>
        <w:pStyle w:val="BodyText"/>
        <w:spacing w:before="8"/>
        <w:rPr>
          <w:sz w:val="31"/>
        </w:rPr>
      </w:pPr>
    </w:p>
    <w:p w14:paraId="0913B0EB" w14:textId="77777777" w:rsidR="00E40ECC" w:rsidRDefault="00A93E8A">
      <w:pPr>
        <w:pStyle w:val="Heading2"/>
        <w:numPr>
          <w:ilvl w:val="2"/>
          <w:numId w:val="4"/>
        </w:numPr>
        <w:tabs>
          <w:tab w:val="left" w:pos="1299"/>
          <w:tab w:val="left" w:pos="1300"/>
        </w:tabs>
      </w:pPr>
      <w:bookmarkStart w:id="471" w:name="3.2.2_Unexpected_Data_in_IOD"/>
      <w:bookmarkStart w:id="472" w:name="_bookmark235"/>
      <w:bookmarkEnd w:id="471"/>
      <w:bookmarkEnd w:id="472"/>
      <w:r>
        <w:t>Unexpected Data in</w:t>
      </w:r>
      <w:r>
        <w:rPr>
          <w:spacing w:val="-1"/>
        </w:rPr>
        <w:t xml:space="preserve"> </w:t>
      </w:r>
      <w:r>
        <w:t>IOD</w:t>
      </w:r>
    </w:p>
    <w:p w14:paraId="5376EDCE" w14:textId="77777777" w:rsidR="00E40ECC" w:rsidRDefault="00A93E8A">
      <w:pPr>
        <w:spacing w:before="125"/>
        <w:ind w:left="220"/>
        <w:rPr>
          <w:rFonts w:ascii="Courier New" w:hAnsi="Courier New"/>
          <w:sz w:val="18"/>
        </w:rPr>
      </w:pPr>
      <w:r>
        <w:rPr>
          <w:rFonts w:ascii="Courier New" w:hAnsi="Courier New"/>
          <w:sz w:val="18"/>
        </w:rPr>
        <w:t>…: Exception thrown while validating object IOD.</w:t>
      </w:r>
    </w:p>
    <w:p w14:paraId="148DC7CA" w14:textId="77777777" w:rsidR="00E40ECC" w:rsidRDefault="00A93E8A">
      <w:pPr>
        <w:ind w:left="220"/>
        <w:rPr>
          <w:rFonts w:ascii="Courier New"/>
          <w:sz w:val="18"/>
        </w:rPr>
      </w:pPr>
      <w:r>
        <w:rPr>
          <w:rFonts w:ascii="Courier New"/>
          <w:sz w:val="18"/>
        </w:rPr>
        <w:t>&lt;IOD violation details&gt;</w:t>
      </w:r>
    </w:p>
    <w:p w14:paraId="1E363C98" w14:textId="77777777" w:rsidR="00E40ECC" w:rsidRDefault="00A93E8A">
      <w:pPr>
        <w:pStyle w:val="BodyText"/>
        <w:spacing w:before="111"/>
        <w:ind w:left="220"/>
      </w:pPr>
      <w:r>
        <w:t>The validation process failed due to unexpected data in the IOD.</w:t>
      </w:r>
    </w:p>
    <w:p w14:paraId="21BF4D24" w14:textId="77777777" w:rsidR="00E40ECC" w:rsidRDefault="00E40ECC">
      <w:pPr>
        <w:pStyle w:val="BodyText"/>
        <w:spacing w:before="8"/>
        <w:rPr>
          <w:sz w:val="31"/>
        </w:rPr>
      </w:pPr>
    </w:p>
    <w:p w14:paraId="42FF2137" w14:textId="77777777" w:rsidR="00E40ECC" w:rsidRDefault="00A93E8A">
      <w:pPr>
        <w:pStyle w:val="Heading2"/>
        <w:numPr>
          <w:ilvl w:val="2"/>
          <w:numId w:val="4"/>
        </w:numPr>
        <w:tabs>
          <w:tab w:val="left" w:pos="1299"/>
          <w:tab w:val="left" w:pos="1300"/>
        </w:tabs>
      </w:pPr>
      <w:bookmarkStart w:id="473" w:name="3.2.3_Unknown_SOP_Class"/>
      <w:bookmarkStart w:id="474" w:name="_bookmark236"/>
      <w:bookmarkEnd w:id="473"/>
      <w:bookmarkEnd w:id="474"/>
      <w:r>
        <w:t>Unknown SOP</w:t>
      </w:r>
      <w:r>
        <w:rPr>
          <w:spacing w:val="-4"/>
        </w:rPr>
        <w:t xml:space="preserve"> </w:t>
      </w:r>
      <w:r>
        <w:t>Class</w:t>
      </w:r>
    </w:p>
    <w:p w14:paraId="50AA0B3A" w14:textId="77777777" w:rsidR="00E40ECC" w:rsidRDefault="00A93E8A">
      <w:pPr>
        <w:spacing w:before="125"/>
        <w:ind w:left="220"/>
        <w:rPr>
          <w:rFonts w:ascii="Courier New"/>
          <w:sz w:val="18"/>
        </w:rPr>
      </w:pPr>
      <w:r>
        <w:rPr>
          <w:rFonts w:ascii="Courier New"/>
          <w:sz w:val="18"/>
        </w:rPr>
        <w:t>Unknown SOP Class for IOD Validation: &lt;SOP class&gt;</w:t>
      </w:r>
    </w:p>
    <w:p w14:paraId="267D9E84" w14:textId="77777777" w:rsidR="00E40ECC" w:rsidRDefault="00A93E8A">
      <w:pPr>
        <w:pStyle w:val="BodyText"/>
        <w:spacing w:before="110"/>
        <w:ind w:left="220"/>
      </w:pPr>
      <w:r>
        <w:t>Encountered a SOP class that is not in the data definitions for IOD validation.</w:t>
      </w:r>
    </w:p>
    <w:p w14:paraId="3C36FDC1" w14:textId="77777777" w:rsidR="00E40ECC" w:rsidRDefault="00E40ECC">
      <w:pPr>
        <w:pStyle w:val="BodyText"/>
        <w:spacing w:before="8"/>
        <w:rPr>
          <w:sz w:val="31"/>
        </w:rPr>
      </w:pPr>
    </w:p>
    <w:p w14:paraId="24B199C0" w14:textId="77777777" w:rsidR="00E40ECC" w:rsidRDefault="00A93E8A">
      <w:pPr>
        <w:pStyle w:val="Heading2"/>
        <w:numPr>
          <w:ilvl w:val="2"/>
          <w:numId w:val="4"/>
        </w:numPr>
        <w:tabs>
          <w:tab w:val="left" w:pos="1299"/>
          <w:tab w:val="left" w:pos="1300"/>
        </w:tabs>
        <w:spacing w:before="1"/>
      </w:pPr>
      <w:bookmarkStart w:id="475" w:name="3.2.4_Error_Status_or_Message_Delivery_F"/>
      <w:bookmarkStart w:id="476" w:name="_bookmark237"/>
      <w:bookmarkEnd w:id="475"/>
      <w:bookmarkEnd w:id="476"/>
      <w:r>
        <w:t>Error Status or Message Delivery Failure to remote Storage</w:t>
      </w:r>
      <w:r>
        <w:rPr>
          <w:spacing w:val="-5"/>
        </w:rPr>
        <w:t xml:space="preserve"> </w:t>
      </w:r>
      <w:r>
        <w:t>SCU</w:t>
      </w:r>
    </w:p>
    <w:p w14:paraId="4C641CE9" w14:textId="77777777" w:rsidR="00E40ECC" w:rsidRDefault="00A93E8A">
      <w:pPr>
        <w:spacing w:before="124"/>
        <w:ind w:left="220"/>
        <w:rPr>
          <w:rFonts w:ascii="Courier New"/>
          <w:sz w:val="18"/>
        </w:rPr>
      </w:pPr>
      <w:r>
        <w:rPr>
          <w:rFonts w:ascii="Courier New"/>
          <w:sz w:val="18"/>
        </w:rPr>
        <w:t>Failed to set error status and/or message for &lt;problem&gt; in c_store_rsp response -</w:t>
      </w:r>
    </w:p>
    <w:p w14:paraId="37B5FF65" w14:textId="77777777" w:rsidR="00E40ECC" w:rsidRDefault="00A93E8A">
      <w:pPr>
        <w:ind w:left="220"/>
        <w:rPr>
          <w:rFonts w:ascii="Courier New"/>
          <w:sz w:val="18"/>
        </w:rPr>
      </w:pPr>
      <w:r>
        <w:rPr>
          <w:rFonts w:ascii="Courier New"/>
          <w:sz w:val="18"/>
        </w:rPr>
        <w:t>&lt;RemoteAETitle/thread ID&gt;</w:t>
      </w:r>
    </w:p>
    <w:p w14:paraId="5C139CFB" w14:textId="77777777" w:rsidR="00E40ECC" w:rsidRDefault="00A93E8A">
      <w:pPr>
        <w:pStyle w:val="BodyText"/>
        <w:spacing w:before="8"/>
        <w:rPr>
          <w:sz w:val="31"/>
        </w:rPr>
      </w:pPr>
      <w:r w:rsidRPr="00BC7B27">
        <w:rPr>
          <w:sz w:val="20"/>
          <w:highlight w:val="yellow"/>
        </w:rPr>
        <w:t xml:space="preserve">REDACTED </w:t>
      </w:r>
      <w:r>
        <w:rPr>
          <w:sz w:val="20"/>
        </w:rPr>
        <w:t xml:space="preserve"> </w:t>
      </w:r>
    </w:p>
    <w:p w14:paraId="777A3A79" w14:textId="77777777" w:rsidR="00E40ECC" w:rsidRDefault="00A93E8A">
      <w:pPr>
        <w:pStyle w:val="Heading2"/>
        <w:numPr>
          <w:ilvl w:val="2"/>
          <w:numId w:val="4"/>
        </w:numPr>
        <w:tabs>
          <w:tab w:val="left" w:pos="1299"/>
          <w:tab w:val="left" w:pos="1300"/>
        </w:tabs>
      </w:pPr>
      <w:bookmarkStart w:id="477" w:name="3.2.5_Storing_Object_Failure"/>
      <w:bookmarkStart w:id="478" w:name="_bookmark238"/>
      <w:bookmarkEnd w:id="477"/>
      <w:bookmarkEnd w:id="478"/>
      <w:r>
        <w:t>Storing Object Failure</w:t>
      </w:r>
    </w:p>
    <w:p w14:paraId="27222660" w14:textId="3130875D" w:rsidR="00E40ECC" w:rsidRDefault="00C424CC">
      <w:pPr>
        <w:spacing w:before="125"/>
        <w:ind w:left="220"/>
        <w:rPr>
          <w:rFonts w:ascii="Courier New"/>
          <w:sz w:val="18"/>
        </w:rPr>
      </w:pPr>
      <w:r>
        <w:rPr>
          <w:noProof/>
        </w:rPr>
        <mc:AlternateContent>
          <mc:Choice Requires="wps">
            <w:drawing>
              <wp:anchor distT="0" distB="0" distL="0" distR="0" simplePos="0" relativeHeight="487597056" behindDoc="1" locked="0" layoutInCell="1" allowOverlap="1" wp14:anchorId="4B5E5C55" wp14:editId="5EE70E33">
                <wp:simplePos x="0" y="0"/>
                <wp:positionH relativeFrom="page">
                  <wp:posOffset>914400</wp:posOffset>
                </wp:positionH>
                <wp:positionV relativeFrom="paragraph">
                  <wp:posOffset>401320</wp:posOffset>
                </wp:positionV>
                <wp:extent cx="274320" cy="1270"/>
                <wp:effectExtent l="0" t="0" r="0" b="0"/>
                <wp:wrapTopAndBottom/>
                <wp:docPr id="343" name="Freeform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 cy="1270"/>
                        </a:xfrm>
                        <a:custGeom>
                          <a:avLst/>
                          <a:gdLst>
                            <a:gd name="T0" fmla="+- 0 1440 1440"/>
                            <a:gd name="T1" fmla="*/ T0 w 432"/>
                            <a:gd name="T2" fmla="+- 0 1872 1440"/>
                            <a:gd name="T3" fmla="*/ T2 w 432"/>
                          </a:gdLst>
                          <a:ahLst/>
                          <a:cxnLst>
                            <a:cxn ang="0">
                              <a:pos x="T1" y="0"/>
                            </a:cxn>
                            <a:cxn ang="0">
                              <a:pos x="T3" y="0"/>
                            </a:cxn>
                          </a:cxnLst>
                          <a:rect l="0" t="0" r="r" b="b"/>
                          <a:pathLst>
                            <a:path w="432">
                              <a:moveTo>
                                <a:pt x="0" y="0"/>
                              </a:moveTo>
                              <a:lnTo>
                                <a:pt x="432" y="0"/>
                              </a:lnTo>
                            </a:path>
                          </a:pathLst>
                        </a:custGeom>
                        <a:noFill/>
                        <a:ln w="67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E60F0" id="Freeform 6" o:spid="_x0000_s1026" alt="&quot;&quot;" style="position:absolute;margin-left:1in;margin-top:31.6pt;width:21.6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" path="m,l432,e" filled="f" strokeweight=".18733mm">
                <v:stroke dashstyle="dash"/>
                <v:path arrowok="t" o:connecttype="custom" o:connectlocs="0,0;274320,0" o:connectangles="0,0"/>
                <w10:wrap type="topAndBottom" anchorx="page"/>
              </v:shape>
            </w:pict>
          </mc:Fallback>
        </mc:AlternateContent>
      </w:r>
      <w:r w:rsidR="00A93E8A">
        <w:rPr>
          <w:rFonts w:ascii="Courier New"/>
          <w:sz w:val="18"/>
        </w:rPr>
        <w:t>(S) Failed to store object to VistA Imaging, received from AETitle &lt;remote AE&gt;, SOP Instance UID &lt;sop_instance_uid&gt;.</w:t>
      </w:r>
    </w:p>
    <w:p w14:paraId="6426F26F" w14:textId="77777777" w:rsidR="00E40ECC" w:rsidRDefault="00A93E8A">
      <w:pPr>
        <w:spacing w:before="70" w:after="93"/>
        <w:ind w:left="220"/>
        <w:rPr>
          <w:rFonts w:ascii="Courier New" w:hAnsi="Courier New"/>
          <w:sz w:val="18"/>
        </w:rPr>
      </w:pPr>
      <w:r>
        <w:rPr>
          <w:rFonts w:ascii="Courier New" w:hAnsi="Courier New"/>
          <w:sz w:val="18"/>
        </w:rPr>
        <w:t>(J) …: DICOM Storage SCP Exception thrown while storing object received from &lt;remote AE/ThreadID&gt;</w:t>
      </w:r>
    </w:p>
    <w:p w14:paraId="452F8A0E" w14:textId="48447C9F" w:rsidR="00E40ECC" w:rsidRDefault="00C424CC">
      <w:pPr>
        <w:pStyle w:val="BodyText"/>
        <w:spacing w:line="20" w:lineRule="exact"/>
        <w:ind w:left="214"/>
        <w:rPr>
          <w:rFonts w:ascii="Courier New"/>
          <w:sz w:val="2"/>
        </w:rPr>
      </w:pPr>
      <w:r>
        <w:rPr>
          <w:rFonts w:ascii="Courier New"/>
          <w:noProof/>
          <w:sz w:val="2"/>
        </w:rPr>
        <mc:AlternateContent>
          <mc:Choice Requires="wpg">
            <w:drawing>
              <wp:inline distT="0" distB="0" distL="0" distR="0" wp14:anchorId="3BF0908D" wp14:editId="09C6ABE1">
                <wp:extent cx="274320" cy="6985"/>
                <wp:effectExtent l="5715" t="3175" r="5715" b="8890"/>
                <wp:docPr id="341" name="Group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6985"/>
                          <a:chOff x="0" y="0"/>
                          <a:chExt cx="432" cy="11"/>
                        </a:xfrm>
                      </wpg:grpSpPr>
                      <wps:wsp>
                        <wps:cNvPr id="342" name="Line 5"/>
                        <wps:cNvCnPr>
                          <a:cxnSpLocks noChangeShapeType="1"/>
                        </wps:cNvCnPr>
                        <wps:spPr bwMode="auto">
                          <a:xfrm>
                            <a:off x="0" y="5"/>
                            <a:ext cx="432" cy="0"/>
                          </a:xfrm>
                          <a:prstGeom prst="line">
                            <a:avLst/>
                          </a:prstGeom>
                          <a:noFill/>
                          <a:ln w="6744">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E9C7F7" id="Group 4" o:spid="_x0000_s1026" alt="&quot;&quot;" style="width:21.6pt;height:.55pt;mso-position-horizontal-relative:char;mso-position-vertical-relative:line" coordsize="4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">
                <v:line id="Line 5" o:spid="_x0000_s1027" style="position:absolute;visibility:visible;mso-wrap-style:square" from="0,5" to="4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" strokeweight=".18733mm">
                  <v:stroke dashstyle="dash"/>
                </v:line>
                <w10:anchorlock/>
              </v:group>
            </w:pict>
          </mc:Fallback>
        </mc:AlternateContent>
      </w:r>
    </w:p>
    <w:p w14:paraId="4BD00CFB" w14:textId="77777777" w:rsidR="00E40ECC" w:rsidRDefault="00A93E8A">
      <w:pPr>
        <w:spacing w:before="88"/>
        <w:ind w:left="220"/>
        <w:rPr>
          <w:rFonts w:ascii="Courier New" w:hAnsi="Courier New"/>
          <w:sz w:val="18"/>
        </w:rPr>
      </w:pPr>
      <w:r>
        <w:rPr>
          <w:rFonts w:ascii="Courier New" w:hAnsi="Courier New"/>
          <w:sz w:val="18"/>
        </w:rPr>
        <w:t>(J) …: DCS Exception - Could not read Presentation Context ID from Association/DIMSE message. - &lt;remote AE/ThreadID&gt;</w:t>
      </w:r>
    </w:p>
    <w:p w14:paraId="078EE77B" w14:textId="77777777" w:rsidR="00E40ECC" w:rsidRDefault="00A93E8A">
      <w:pPr>
        <w:pStyle w:val="BodyText"/>
        <w:spacing w:before="111"/>
        <w:ind w:left="220" w:right="675"/>
      </w:pPr>
      <w:r>
        <w:t>Error in metadata related transaction processing, streaming to RAID, not enough memory, or DICOM communication.</w:t>
      </w:r>
    </w:p>
    <w:p w14:paraId="10531B8C" w14:textId="77777777" w:rsidR="00E40ECC" w:rsidRDefault="00E40ECC">
      <w:pPr>
        <w:pStyle w:val="BodyText"/>
        <w:spacing w:before="10"/>
        <w:rPr>
          <w:sz w:val="20"/>
        </w:rPr>
      </w:pPr>
    </w:p>
    <w:p w14:paraId="5F5496BC" w14:textId="77777777" w:rsidR="00E40ECC" w:rsidRDefault="00A93E8A">
      <w:pPr>
        <w:ind w:left="220" w:right="295"/>
        <w:rPr>
          <w:sz w:val="24"/>
        </w:rPr>
      </w:pPr>
      <w:r>
        <w:rPr>
          <w:sz w:val="24"/>
        </w:rPr>
        <w:t>Check if the physical memory of the Gateway is less than 4GB; if it is, then follow the</w:t>
      </w:r>
      <w:r>
        <w:rPr>
          <w:spacing w:val="-25"/>
          <w:sz w:val="24"/>
        </w:rPr>
        <w:t xml:space="preserve"> </w:t>
      </w:r>
      <w:r>
        <w:rPr>
          <w:sz w:val="24"/>
        </w:rPr>
        <w:t xml:space="preserve">procedure in the </w:t>
      </w:r>
      <w:r>
        <w:rPr>
          <w:i/>
          <w:sz w:val="24"/>
        </w:rPr>
        <w:t xml:space="preserve">MAG*3.0*34, MAG*3.0*116, and MAG*3.0*118 Planning and Installation Instructions </w:t>
      </w:r>
      <w:r>
        <w:rPr>
          <w:sz w:val="24"/>
        </w:rPr>
        <w:t>to increase virtual memory for the HDIG Apache Tomcat process and restart</w:t>
      </w:r>
      <w:r>
        <w:rPr>
          <w:spacing w:val="-10"/>
          <w:sz w:val="24"/>
        </w:rPr>
        <w:t xml:space="preserve"> </w:t>
      </w:r>
      <w:r>
        <w:rPr>
          <w:sz w:val="24"/>
        </w:rPr>
        <w:t>it.</w:t>
      </w:r>
    </w:p>
    <w:p w14:paraId="4B279212" w14:textId="77777777" w:rsidR="00E40ECC" w:rsidRDefault="00E40ECC">
      <w:pPr>
        <w:pStyle w:val="BodyText"/>
        <w:spacing w:before="10"/>
        <w:rPr>
          <w:sz w:val="20"/>
        </w:rPr>
      </w:pPr>
    </w:p>
    <w:p w14:paraId="481BAC55" w14:textId="77777777" w:rsidR="00E40ECC" w:rsidRDefault="00A93E8A">
      <w:pPr>
        <w:pStyle w:val="BodyText"/>
        <w:spacing w:before="1" w:line="448" w:lineRule="auto"/>
        <w:ind w:left="220" w:right="1508"/>
      </w:pPr>
      <w:r>
        <w:t>For RAID, check the network share (authentication) settings for the RAID location. For DICOM communication, collect all available logs and contact the CLIN 3 team.</w:t>
      </w:r>
    </w:p>
    <w:p w14:paraId="68AF1304" w14:textId="77777777" w:rsidR="00E40ECC" w:rsidRDefault="00A93E8A">
      <w:pPr>
        <w:pStyle w:val="Heading2"/>
        <w:numPr>
          <w:ilvl w:val="2"/>
          <w:numId w:val="4"/>
        </w:numPr>
        <w:tabs>
          <w:tab w:val="left" w:pos="1299"/>
          <w:tab w:val="left" w:pos="1300"/>
        </w:tabs>
        <w:spacing w:before="124"/>
      </w:pPr>
      <w:bookmarkStart w:id="479" w:name="3.2.6_Queuing_E-mail_Error"/>
      <w:bookmarkStart w:id="480" w:name="_bookmark239"/>
      <w:bookmarkEnd w:id="479"/>
      <w:bookmarkEnd w:id="480"/>
      <w:r>
        <w:t>Queuing E-mail</w:t>
      </w:r>
      <w:r>
        <w:rPr>
          <w:spacing w:val="-1"/>
        </w:rPr>
        <w:t xml:space="preserve"> </w:t>
      </w:r>
      <w:r>
        <w:t>Error</w:t>
      </w:r>
    </w:p>
    <w:p w14:paraId="1F796E00" w14:textId="77777777" w:rsidR="00E40ECC" w:rsidRDefault="00A93E8A">
      <w:pPr>
        <w:spacing w:before="125"/>
        <w:ind w:left="220"/>
        <w:rPr>
          <w:rFonts w:ascii="Courier New"/>
          <w:sz w:val="18"/>
        </w:rPr>
      </w:pPr>
      <w:r>
        <w:rPr>
          <w:rFonts w:ascii="Courier New"/>
          <w:sz w:val="18"/>
        </w:rPr>
        <w:t>Process error while queuing Email for &lt;message&gt; - &lt;calling AEtitle/threadID&gt;</w:t>
      </w:r>
    </w:p>
    <w:p w14:paraId="107DBEE9" w14:textId="77777777" w:rsidR="00E40ECC" w:rsidRDefault="00A93E8A">
      <w:pPr>
        <w:pStyle w:val="BodyText"/>
        <w:spacing w:before="110"/>
        <w:ind w:left="220" w:right="369"/>
      </w:pPr>
      <w:r>
        <w:t>Error in submitting e-mail information into the E-mail Queue. Make sure the legacy DICOM Gateway configuration (e-mail address, port, and SMTP server address) are configured properly and they are populated to the VistA server-side DB.</w:t>
      </w:r>
    </w:p>
    <w:p w14:paraId="43119A01" w14:textId="77777777" w:rsidR="00E40ECC" w:rsidRDefault="00E40ECC">
      <w:pPr>
        <w:sectPr w:rsidR="00E40ECC">
          <w:footerReference w:type="default" r:id="rId118"/>
          <w:pgSz w:w="12240" w:h="15840"/>
          <w:pgMar w:top="760" w:right="1180" w:bottom="1280" w:left="1220" w:header="0" w:footer="1098" w:gutter="0"/>
          <w:cols w:space="720"/>
        </w:sectPr>
      </w:pPr>
    </w:p>
    <w:p w14:paraId="154DFC65" w14:textId="77777777" w:rsidR="00E40ECC" w:rsidRDefault="00A93E8A">
      <w:pPr>
        <w:spacing w:before="73"/>
        <w:ind w:left="220"/>
        <w:rPr>
          <w:sz w:val="20"/>
        </w:rPr>
      </w:pPr>
      <w:r>
        <w:rPr>
          <w:sz w:val="20"/>
        </w:rPr>
        <w:lastRenderedPageBreak/>
        <w:t>Chapter 3 DICOM Storage SCP Error Messages</w:t>
      </w:r>
    </w:p>
    <w:p w14:paraId="6BD874F9" w14:textId="77777777" w:rsidR="00E40ECC" w:rsidRDefault="00E40ECC">
      <w:pPr>
        <w:pStyle w:val="BodyText"/>
        <w:spacing w:before="7"/>
      </w:pPr>
    </w:p>
    <w:p w14:paraId="6A0C5CD4" w14:textId="77777777" w:rsidR="00E40ECC" w:rsidRDefault="00A93E8A">
      <w:pPr>
        <w:pStyle w:val="Heading2"/>
        <w:numPr>
          <w:ilvl w:val="2"/>
          <w:numId w:val="4"/>
        </w:numPr>
        <w:tabs>
          <w:tab w:val="left" w:pos="1299"/>
          <w:tab w:val="left" w:pos="1300"/>
        </w:tabs>
        <w:spacing w:before="90"/>
      </w:pPr>
      <w:bookmarkStart w:id="481" w:name="3.2.7_DICOM_Legacy_Gateway_Configuration"/>
      <w:bookmarkStart w:id="482" w:name="_bookmark240"/>
      <w:bookmarkEnd w:id="481"/>
      <w:bookmarkEnd w:id="482"/>
      <w:r>
        <w:t>DICOM Legacy Gateway Configuration Loading</w:t>
      </w:r>
      <w:r>
        <w:rPr>
          <w:spacing w:val="-3"/>
        </w:rPr>
        <w:t xml:space="preserve"> </w:t>
      </w:r>
      <w:r>
        <w:t>Failed</w:t>
      </w:r>
    </w:p>
    <w:p w14:paraId="77523244" w14:textId="77777777" w:rsidR="00E40ECC" w:rsidRDefault="00A93E8A">
      <w:pPr>
        <w:spacing w:before="125"/>
        <w:ind w:left="220"/>
        <w:rPr>
          <w:rFonts w:ascii="Courier New" w:hAnsi="Courier New"/>
          <w:sz w:val="18"/>
        </w:rPr>
      </w:pPr>
      <w:r>
        <w:rPr>
          <w:rFonts w:ascii="Courier New" w:hAnsi="Courier New"/>
          <w:sz w:val="18"/>
        </w:rPr>
        <w:t>…: Failed to load Legacy DICOM Gateway Configuration …</w:t>
      </w:r>
    </w:p>
    <w:p w14:paraId="275F4135" w14:textId="77777777" w:rsidR="00E40ECC" w:rsidRDefault="00A93E8A">
      <w:pPr>
        <w:pStyle w:val="BodyText"/>
        <w:spacing w:before="111"/>
        <w:ind w:left="219" w:right="416"/>
      </w:pPr>
      <w:r>
        <w:t>Make sure the legacy DICOM Gateway configuration items (e-mail address, port, SMTP server address, and the Importer flag) are configured properly and populated to the VistA server-side DB.</w:t>
      </w:r>
    </w:p>
    <w:p w14:paraId="0C555451" w14:textId="77777777" w:rsidR="00E40ECC" w:rsidRDefault="00E40ECC">
      <w:pPr>
        <w:pStyle w:val="BodyText"/>
        <w:spacing w:before="8"/>
        <w:rPr>
          <w:sz w:val="31"/>
        </w:rPr>
      </w:pPr>
    </w:p>
    <w:p w14:paraId="40905488" w14:textId="77777777" w:rsidR="00E40ECC" w:rsidRDefault="00A93E8A">
      <w:pPr>
        <w:pStyle w:val="Heading2"/>
        <w:numPr>
          <w:ilvl w:val="2"/>
          <w:numId w:val="4"/>
        </w:numPr>
        <w:tabs>
          <w:tab w:val="left" w:pos="1299"/>
          <w:tab w:val="left" w:pos="1300"/>
        </w:tabs>
        <w:ind w:hanging="1081"/>
      </w:pPr>
      <w:bookmarkStart w:id="483" w:name="3.2.8_No_DICOM_Instruments_Defined_in_Vi"/>
      <w:bookmarkStart w:id="484" w:name="_bookmark241"/>
      <w:bookmarkEnd w:id="483"/>
      <w:bookmarkEnd w:id="484"/>
      <w:r>
        <w:t>No DICOM Instruments Defined in</w:t>
      </w:r>
      <w:r>
        <w:rPr>
          <w:spacing w:val="-1"/>
        </w:rPr>
        <w:t xml:space="preserve"> </w:t>
      </w:r>
      <w:r>
        <w:t>VistA</w:t>
      </w:r>
    </w:p>
    <w:p w14:paraId="7C07CC94" w14:textId="6B0EDF9F" w:rsidR="00E40ECC" w:rsidRDefault="00C424CC">
      <w:pPr>
        <w:spacing w:before="125"/>
        <w:ind w:left="220"/>
        <w:rPr>
          <w:rFonts w:ascii="Courier New"/>
          <w:sz w:val="18"/>
        </w:rPr>
      </w:pPr>
      <w:r>
        <w:rPr>
          <w:noProof/>
        </w:rPr>
        <mc:AlternateContent>
          <mc:Choice Requires="wps">
            <w:drawing>
              <wp:anchor distT="0" distB="0" distL="0" distR="0" simplePos="0" relativeHeight="487598080" behindDoc="1" locked="0" layoutInCell="1" allowOverlap="1" wp14:anchorId="16E633B0" wp14:editId="25BC9BAD">
                <wp:simplePos x="0" y="0"/>
                <wp:positionH relativeFrom="page">
                  <wp:posOffset>914400</wp:posOffset>
                </wp:positionH>
                <wp:positionV relativeFrom="paragraph">
                  <wp:posOffset>271780</wp:posOffset>
                </wp:positionV>
                <wp:extent cx="274320" cy="1270"/>
                <wp:effectExtent l="0" t="0" r="0" b="0"/>
                <wp:wrapTopAndBottom/>
                <wp:docPr id="340" name="Freeform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 cy="1270"/>
                        </a:xfrm>
                        <a:custGeom>
                          <a:avLst/>
                          <a:gdLst>
                            <a:gd name="T0" fmla="+- 0 1440 1440"/>
                            <a:gd name="T1" fmla="*/ T0 w 432"/>
                            <a:gd name="T2" fmla="+- 0 1872 1440"/>
                            <a:gd name="T3" fmla="*/ T2 w 432"/>
                          </a:gdLst>
                          <a:ahLst/>
                          <a:cxnLst>
                            <a:cxn ang="0">
                              <a:pos x="T1" y="0"/>
                            </a:cxn>
                            <a:cxn ang="0">
                              <a:pos x="T3" y="0"/>
                            </a:cxn>
                          </a:cxnLst>
                          <a:rect l="0" t="0" r="r" b="b"/>
                          <a:pathLst>
                            <a:path w="432">
                              <a:moveTo>
                                <a:pt x="0" y="0"/>
                              </a:moveTo>
                              <a:lnTo>
                                <a:pt x="432" y="0"/>
                              </a:lnTo>
                            </a:path>
                          </a:pathLst>
                        </a:custGeom>
                        <a:noFill/>
                        <a:ln w="67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ED49" id="Freeform 3" o:spid="_x0000_s1026" alt="&quot;&quot;" style="position:absolute;margin-left:1in;margin-top:21.4pt;width:21.6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" path="m,l432,e" filled="f" strokeweight=".18733mm">
                <v:stroke dashstyle="dash"/>
                <v:path arrowok="t" o:connecttype="custom" o:connectlocs="0,0;274320,0" o:connectangles="0,0"/>
                <w10:wrap type="topAndBottom" anchorx="page"/>
              </v:shape>
            </w:pict>
          </mc:Fallback>
        </mc:AlternateContent>
      </w:r>
      <w:r w:rsidR="00A93E8A">
        <w:rPr>
          <w:rFonts w:ascii="Courier New"/>
          <w:sz w:val="18"/>
        </w:rPr>
        <w:t>(S) There are no DICOM instruments defined.</w:t>
      </w:r>
    </w:p>
    <w:p w14:paraId="52404E8A" w14:textId="77777777" w:rsidR="00E40ECC" w:rsidRDefault="00A93E8A">
      <w:pPr>
        <w:spacing w:before="70"/>
        <w:ind w:left="220"/>
        <w:rPr>
          <w:rFonts w:ascii="Courier New"/>
          <w:sz w:val="18"/>
        </w:rPr>
      </w:pPr>
      <w:r>
        <w:rPr>
          <w:rFonts w:ascii="Courier New"/>
          <w:sz w:val="18"/>
        </w:rPr>
        <w:t>(J) DICOM instrument configuration is empty.</w:t>
      </w:r>
    </w:p>
    <w:p w14:paraId="0811D8E1" w14:textId="77777777" w:rsidR="00E40ECC" w:rsidRDefault="00A93E8A">
      <w:pPr>
        <w:pStyle w:val="BodyText"/>
        <w:spacing w:before="110"/>
        <w:ind w:left="220" w:right="309"/>
      </w:pPr>
      <w:r>
        <w:t>Make sure the legacy DICOM Gateway Instrument.dic configuration file is properly filled and is populated to the VistA server-side DB.</w:t>
      </w:r>
    </w:p>
    <w:p w14:paraId="2FB9F3ED" w14:textId="77777777" w:rsidR="00E40ECC" w:rsidRDefault="00E40ECC">
      <w:pPr>
        <w:pStyle w:val="BodyText"/>
        <w:spacing w:before="9"/>
        <w:rPr>
          <w:sz w:val="31"/>
        </w:rPr>
      </w:pPr>
    </w:p>
    <w:p w14:paraId="0BCF89D1" w14:textId="77777777" w:rsidR="00E40ECC" w:rsidRDefault="00A93E8A">
      <w:pPr>
        <w:pStyle w:val="Heading2"/>
        <w:numPr>
          <w:ilvl w:val="2"/>
          <w:numId w:val="4"/>
        </w:numPr>
        <w:tabs>
          <w:tab w:val="left" w:pos="1299"/>
          <w:tab w:val="left" w:pos="1300"/>
        </w:tabs>
      </w:pPr>
      <w:bookmarkStart w:id="485" w:name="3.2.9_HDIG_and_DICOM_Gateway_Site_IDs_do"/>
      <w:bookmarkStart w:id="486" w:name="_bookmark242"/>
      <w:bookmarkEnd w:id="485"/>
      <w:bookmarkEnd w:id="486"/>
      <w:r>
        <w:t>HDIG and DICOM Gateway Site IDs do not</w:t>
      </w:r>
      <w:r>
        <w:rPr>
          <w:spacing w:val="-6"/>
        </w:rPr>
        <w:t xml:space="preserve"> </w:t>
      </w:r>
      <w:r>
        <w:t>Match</w:t>
      </w:r>
    </w:p>
    <w:p w14:paraId="33E6CBAD" w14:textId="77777777" w:rsidR="00E40ECC" w:rsidRDefault="00A93E8A">
      <w:pPr>
        <w:spacing w:before="124"/>
        <w:ind w:left="220"/>
        <w:rPr>
          <w:rFonts w:ascii="Courier New"/>
          <w:sz w:val="18"/>
        </w:rPr>
      </w:pPr>
      <w:r>
        <w:rPr>
          <w:rFonts w:ascii="Courier New"/>
          <w:sz w:val="18"/>
        </w:rPr>
        <w:t>HDIG site ID=&lt;hdig-siteID&gt; does not match DGW site ID=&lt;DgwSiteID&gt;</w:t>
      </w:r>
    </w:p>
    <w:p w14:paraId="382080E4" w14:textId="77777777" w:rsidR="00E40ECC" w:rsidRDefault="00A93E8A">
      <w:pPr>
        <w:pStyle w:val="BodyText"/>
        <w:spacing w:before="111"/>
        <w:ind w:left="220"/>
      </w:pPr>
      <w:r>
        <w:t>The HDIG installer has a different site ID than the legacy gateway.</w:t>
      </w:r>
    </w:p>
    <w:p w14:paraId="51FD8AE3" w14:textId="77777777" w:rsidR="00E40ECC" w:rsidRDefault="00E40ECC">
      <w:pPr>
        <w:pStyle w:val="BodyText"/>
        <w:spacing w:before="10"/>
        <w:rPr>
          <w:sz w:val="20"/>
        </w:rPr>
      </w:pPr>
    </w:p>
    <w:p w14:paraId="06C5FB10" w14:textId="77777777" w:rsidR="00E40ECC" w:rsidRDefault="00A93E8A">
      <w:pPr>
        <w:ind w:left="219"/>
        <w:rPr>
          <w:sz w:val="24"/>
        </w:rPr>
      </w:pPr>
      <w:r>
        <w:rPr>
          <w:sz w:val="24"/>
        </w:rPr>
        <w:t>Make sure the legacy DICOM Gateway Site setting matches with the HDIG siteId (</w:t>
      </w:r>
      <w:r>
        <w:rPr>
          <w:rFonts w:ascii="Lucida Console"/>
          <w:sz w:val="20"/>
        </w:rPr>
        <w:t>C:\VixConfig\DicomServerConfiguration.config</w:t>
      </w:r>
      <w:r>
        <w:rPr>
          <w:rFonts w:ascii="Lucida Console"/>
          <w:spacing w:val="-67"/>
          <w:sz w:val="20"/>
        </w:rPr>
        <w:t xml:space="preserve"> </w:t>
      </w:r>
      <w:r>
        <w:rPr>
          <w:sz w:val="24"/>
        </w:rPr>
        <w:t>file siteId setting).</w:t>
      </w:r>
    </w:p>
    <w:p w14:paraId="743D4B0F" w14:textId="77777777" w:rsidR="00E40ECC" w:rsidRDefault="00E40ECC">
      <w:pPr>
        <w:pStyle w:val="BodyText"/>
        <w:spacing w:before="8"/>
        <w:rPr>
          <w:sz w:val="31"/>
        </w:rPr>
      </w:pPr>
    </w:p>
    <w:p w14:paraId="6E756BC4" w14:textId="77777777" w:rsidR="00E40ECC" w:rsidRDefault="00A93E8A">
      <w:pPr>
        <w:pStyle w:val="Heading2"/>
        <w:numPr>
          <w:ilvl w:val="2"/>
          <w:numId w:val="4"/>
        </w:numPr>
        <w:tabs>
          <w:tab w:val="left" w:pos="1299"/>
          <w:tab w:val="left" w:pos="1300"/>
        </w:tabs>
        <w:spacing w:before="1"/>
      </w:pPr>
      <w:bookmarkStart w:id="487" w:name="3.2.10_Formatted_Data/UID_Failure"/>
      <w:bookmarkStart w:id="488" w:name="_bookmark243"/>
      <w:bookmarkEnd w:id="487"/>
      <w:bookmarkEnd w:id="488"/>
      <w:r>
        <w:t>Formatted Data/UID Failure</w:t>
      </w:r>
    </w:p>
    <w:p w14:paraId="29B43F02" w14:textId="77777777" w:rsidR="00E40ECC" w:rsidRDefault="00A93E8A">
      <w:pPr>
        <w:spacing w:before="124"/>
        <w:ind w:left="220"/>
        <w:rPr>
          <w:rFonts w:ascii="Courier New"/>
          <w:sz w:val="18"/>
        </w:rPr>
      </w:pPr>
      <w:r>
        <w:rPr>
          <w:rFonts w:ascii="Courier New"/>
          <w:sz w:val="18"/>
        </w:rPr>
        <w:t>Inserting &lt;tag In Seq&gt; with UID &lt;tagValue&gt; to Original Attribute sequence Failed -</w:t>
      </w:r>
    </w:p>
    <w:p w14:paraId="02E1EC7F" w14:textId="77777777" w:rsidR="00E40ECC" w:rsidRDefault="00A93E8A">
      <w:pPr>
        <w:ind w:left="220"/>
        <w:rPr>
          <w:rFonts w:ascii="Courier New"/>
          <w:sz w:val="18"/>
        </w:rPr>
      </w:pPr>
      <w:r>
        <w:rPr>
          <w:rFonts w:ascii="Courier New"/>
          <w:sz w:val="18"/>
        </w:rPr>
        <w:t>&lt;callingAE&gt; -&gt; &lt;listener port#/threadID&gt;</w:t>
      </w:r>
    </w:p>
    <w:p w14:paraId="303A8387" w14:textId="77777777" w:rsidR="00E40ECC" w:rsidRDefault="00A93E8A">
      <w:pPr>
        <w:pStyle w:val="BodyText"/>
        <w:spacing w:before="111"/>
        <w:ind w:left="220" w:right="623"/>
      </w:pPr>
      <w:r>
        <w:t>DICOM error (poorly formatted data/UID). Collect all available logs and contact the CLIN 3 team.</w:t>
      </w:r>
    </w:p>
    <w:p w14:paraId="4FD49F25" w14:textId="77777777" w:rsidR="00E40ECC" w:rsidRDefault="00E40ECC">
      <w:pPr>
        <w:pStyle w:val="BodyText"/>
        <w:spacing w:before="8"/>
        <w:rPr>
          <w:sz w:val="31"/>
        </w:rPr>
      </w:pPr>
    </w:p>
    <w:p w14:paraId="2AEA3BC3" w14:textId="77777777" w:rsidR="00E40ECC" w:rsidRDefault="00A93E8A">
      <w:pPr>
        <w:pStyle w:val="Heading2"/>
        <w:numPr>
          <w:ilvl w:val="2"/>
          <w:numId w:val="4"/>
        </w:numPr>
        <w:tabs>
          <w:tab w:val="left" w:pos="1299"/>
          <w:tab w:val="left" w:pos="1300"/>
        </w:tabs>
      </w:pPr>
      <w:bookmarkStart w:id="489" w:name="3.2.11_Write_Out_DICOM_Object_Error"/>
      <w:bookmarkStart w:id="490" w:name="_bookmark244"/>
      <w:bookmarkEnd w:id="489"/>
      <w:bookmarkEnd w:id="490"/>
      <w:r>
        <w:t>Write Out DICOM Object</w:t>
      </w:r>
      <w:r>
        <w:rPr>
          <w:spacing w:val="-5"/>
        </w:rPr>
        <w:t xml:space="preserve"> </w:t>
      </w:r>
      <w:r>
        <w:t>Error</w:t>
      </w:r>
    </w:p>
    <w:p w14:paraId="77038233" w14:textId="77777777" w:rsidR="00E40ECC" w:rsidRDefault="00A93E8A">
      <w:pPr>
        <w:spacing w:before="125"/>
        <w:ind w:left="220" w:right="746"/>
        <w:rPr>
          <w:rFonts w:ascii="Courier New"/>
          <w:sz w:val="18"/>
        </w:rPr>
      </w:pPr>
      <w:r>
        <w:rPr>
          <w:rFonts w:ascii="Courier New"/>
          <w:sz w:val="18"/>
        </w:rPr>
        <w:t>Could not create file to write out DICOM object &lt;callingAE&gt; -&gt; &lt;listener port#/threadID&gt;</w:t>
      </w:r>
    </w:p>
    <w:p w14:paraId="5CA6E0FA" w14:textId="77777777" w:rsidR="00E40ECC" w:rsidRDefault="00A93E8A">
      <w:pPr>
        <w:spacing w:before="111"/>
        <w:ind w:left="220"/>
        <w:rPr>
          <w:sz w:val="24"/>
        </w:rPr>
      </w:pPr>
      <w:r>
        <w:rPr>
          <w:sz w:val="24"/>
        </w:rPr>
        <w:t xml:space="preserve">Error creating DICOM object in </w:t>
      </w:r>
      <w:r>
        <w:rPr>
          <w:rFonts w:ascii="Lucida Console"/>
          <w:sz w:val="20"/>
        </w:rPr>
        <w:t>C:\DICOM\ Image_In</w:t>
      </w:r>
      <w:r>
        <w:rPr>
          <w:rFonts w:ascii="Lucida Console"/>
          <w:spacing w:val="-82"/>
          <w:sz w:val="20"/>
        </w:rPr>
        <w:t xml:space="preserve"> </w:t>
      </w:r>
      <w:r>
        <w:rPr>
          <w:sz w:val="24"/>
        </w:rPr>
        <w:t>folder for legacy image processing.</w:t>
      </w:r>
    </w:p>
    <w:p w14:paraId="0911B9CE" w14:textId="77777777" w:rsidR="00E40ECC" w:rsidRDefault="00E40ECC">
      <w:pPr>
        <w:pStyle w:val="BodyText"/>
        <w:spacing w:before="6"/>
        <w:rPr>
          <w:sz w:val="31"/>
        </w:rPr>
      </w:pPr>
    </w:p>
    <w:p w14:paraId="0811C54B" w14:textId="77777777" w:rsidR="00E40ECC" w:rsidRDefault="00A93E8A">
      <w:pPr>
        <w:pStyle w:val="Heading2"/>
        <w:numPr>
          <w:ilvl w:val="2"/>
          <w:numId w:val="4"/>
        </w:numPr>
        <w:tabs>
          <w:tab w:val="left" w:pos="1299"/>
          <w:tab w:val="left" w:pos="1300"/>
        </w:tabs>
      </w:pPr>
      <w:bookmarkStart w:id="491" w:name="3.2.12_DICOM_Filename_and_IEN_Error"/>
      <w:bookmarkStart w:id="492" w:name="_bookmark245"/>
      <w:bookmarkEnd w:id="491"/>
      <w:bookmarkEnd w:id="492"/>
      <w:r>
        <w:t>DICOM Filename and IEN</w:t>
      </w:r>
      <w:r>
        <w:rPr>
          <w:spacing w:val="-2"/>
        </w:rPr>
        <w:t xml:space="preserve"> </w:t>
      </w:r>
      <w:r>
        <w:t>Error</w:t>
      </w:r>
    </w:p>
    <w:p w14:paraId="2CCA7D3A" w14:textId="77777777" w:rsidR="00E40ECC" w:rsidRDefault="00A93E8A">
      <w:pPr>
        <w:spacing w:before="124"/>
        <w:ind w:left="220"/>
        <w:rPr>
          <w:rFonts w:ascii="Courier New"/>
          <w:sz w:val="18"/>
        </w:rPr>
      </w:pPr>
      <w:r>
        <w:rPr>
          <w:rFonts w:ascii="Courier New"/>
          <w:sz w:val="18"/>
        </w:rPr>
        <w:t>Could not write to temporary DICOM file &lt;callingAE&gt; -&gt; &lt;listener port#/threadID&gt;</w:t>
      </w:r>
    </w:p>
    <w:p w14:paraId="6F32EFA3" w14:textId="77777777" w:rsidR="00E40ECC" w:rsidRDefault="00A93E8A">
      <w:pPr>
        <w:pStyle w:val="BodyText"/>
        <w:spacing w:before="111"/>
        <w:ind w:left="220" w:right="1046"/>
      </w:pPr>
      <w:r>
        <w:t>Error creating a DICOM filename (</w:t>
      </w:r>
      <w:r>
        <w:rPr>
          <w:rFonts w:ascii="Lucida Console"/>
          <w:sz w:val="20"/>
        </w:rPr>
        <w:t>C:\DICOM\ Image_In</w:t>
      </w:r>
      <w:r>
        <w:t>) and IEN for the entry or error creating the entry on the assigned TCP port for legacy image processing.</w:t>
      </w:r>
    </w:p>
    <w:p w14:paraId="10202AB1" w14:textId="77777777" w:rsidR="00E40ECC" w:rsidRDefault="00E40ECC">
      <w:pPr>
        <w:pStyle w:val="BodyText"/>
        <w:spacing w:before="8"/>
        <w:rPr>
          <w:sz w:val="31"/>
        </w:rPr>
      </w:pPr>
    </w:p>
    <w:p w14:paraId="3D12801F" w14:textId="77777777" w:rsidR="00E40ECC" w:rsidRDefault="00A93E8A">
      <w:pPr>
        <w:pStyle w:val="Heading2"/>
        <w:numPr>
          <w:ilvl w:val="2"/>
          <w:numId w:val="4"/>
        </w:numPr>
        <w:tabs>
          <w:tab w:val="left" w:pos="1299"/>
          <w:tab w:val="left" w:pos="1300"/>
        </w:tabs>
      </w:pPr>
      <w:bookmarkStart w:id="493" w:name="3.2.13_DICOM_File_to_RAID_Error"/>
      <w:bookmarkStart w:id="494" w:name="_bookmark246"/>
      <w:bookmarkEnd w:id="493"/>
      <w:bookmarkEnd w:id="494"/>
      <w:r>
        <w:t>DICOM File to RAID</w:t>
      </w:r>
      <w:r>
        <w:rPr>
          <w:spacing w:val="-2"/>
        </w:rPr>
        <w:t xml:space="preserve"> </w:t>
      </w:r>
      <w:r>
        <w:t>Error</w:t>
      </w:r>
    </w:p>
    <w:p w14:paraId="09CA0B78" w14:textId="77777777" w:rsidR="00E40ECC" w:rsidRDefault="00A93E8A">
      <w:pPr>
        <w:tabs>
          <w:tab w:val="left" w:pos="651"/>
          <w:tab w:val="left" w:pos="5187"/>
        </w:tabs>
        <w:spacing w:before="125"/>
        <w:ind w:left="220"/>
        <w:rPr>
          <w:rFonts w:ascii="Courier New" w:hAnsi="Courier New"/>
          <w:sz w:val="18"/>
        </w:rPr>
      </w:pPr>
      <w:r>
        <w:rPr>
          <w:rFonts w:ascii="Courier New" w:hAnsi="Courier New"/>
          <w:sz w:val="18"/>
        </w:rPr>
        <w:t>…;</w:t>
      </w:r>
      <w:r>
        <w:rPr>
          <w:rFonts w:ascii="Courier New" w:hAnsi="Courier New"/>
          <w:sz w:val="18"/>
        </w:rPr>
        <w:tab/>
        <w:t>Error Writing Input Stream</w:t>
      </w:r>
      <w:r>
        <w:rPr>
          <w:rFonts w:ascii="Courier New" w:hAnsi="Courier New"/>
          <w:spacing w:val="-5"/>
          <w:sz w:val="18"/>
        </w:rPr>
        <w:t xml:space="preserve"> </w:t>
      </w:r>
      <w:r>
        <w:rPr>
          <w:rFonts w:ascii="Courier New" w:hAnsi="Courier New"/>
          <w:sz w:val="18"/>
        </w:rPr>
        <w:t>to</w:t>
      </w:r>
      <w:r>
        <w:rPr>
          <w:rFonts w:ascii="Courier New" w:hAnsi="Courier New"/>
          <w:spacing w:val="-1"/>
          <w:sz w:val="18"/>
        </w:rPr>
        <w:t xml:space="preserve"> </w:t>
      </w:r>
      <w:r>
        <w:rPr>
          <w:rFonts w:ascii="Courier New" w:hAnsi="Courier New"/>
          <w:sz w:val="18"/>
        </w:rPr>
        <w:t>&lt;filespec&gt;</w:t>
      </w:r>
      <w:r>
        <w:rPr>
          <w:rFonts w:ascii="Courier New" w:hAnsi="Courier New"/>
          <w:sz w:val="18"/>
        </w:rPr>
        <w:tab/>
        <w:t>&lt;callingAE&gt; -&gt; &lt;listener</w:t>
      </w:r>
      <w:r>
        <w:rPr>
          <w:rFonts w:ascii="Courier New" w:hAnsi="Courier New"/>
          <w:spacing w:val="-3"/>
          <w:sz w:val="18"/>
        </w:rPr>
        <w:t xml:space="preserve"> </w:t>
      </w:r>
      <w:r>
        <w:rPr>
          <w:rFonts w:ascii="Courier New" w:hAnsi="Courier New"/>
          <w:sz w:val="18"/>
        </w:rPr>
        <w:t>port#/threadID&gt;</w:t>
      </w:r>
    </w:p>
    <w:p w14:paraId="2726A4C8" w14:textId="77777777" w:rsidR="00E40ECC" w:rsidRDefault="00A93E8A">
      <w:pPr>
        <w:pStyle w:val="BodyText"/>
        <w:spacing w:before="111"/>
        <w:ind w:left="220"/>
      </w:pPr>
      <w:r>
        <w:t>Error writing the DICOM file to RAID, check the share location settings and space on the drive.</w:t>
      </w:r>
    </w:p>
    <w:p w14:paraId="108C4A40" w14:textId="77777777" w:rsidR="00E40ECC" w:rsidRDefault="00E40ECC">
      <w:pPr>
        <w:sectPr w:rsidR="00E40ECC">
          <w:footerReference w:type="default" r:id="rId119"/>
          <w:pgSz w:w="12240" w:h="15840"/>
          <w:pgMar w:top="760" w:right="1180" w:bottom="1280" w:left="1220" w:header="0" w:footer="1098" w:gutter="0"/>
          <w:cols w:space="720"/>
        </w:sectPr>
      </w:pPr>
    </w:p>
    <w:p w14:paraId="71093890" w14:textId="77777777" w:rsidR="00E40ECC" w:rsidRDefault="00A93E8A">
      <w:pPr>
        <w:spacing w:before="73"/>
        <w:ind w:left="5615"/>
        <w:rPr>
          <w:sz w:val="20"/>
        </w:rPr>
      </w:pPr>
      <w:r>
        <w:rPr>
          <w:sz w:val="20"/>
        </w:rPr>
        <w:lastRenderedPageBreak/>
        <w:t>Chapter 3 DICOM Storage SCP Error Messages</w:t>
      </w:r>
    </w:p>
    <w:p w14:paraId="09CBD8D0" w14:textId="77777777" w:rsidR="00E40ECC" w:rsidRDefault="00E40ECC">
      <w:pPr>
        <w:pStyle w:val="BodyText"/>
        <w:spacing w:before="7"/>
      </w:pPr>
    </w:p>
    <w:p w14:paraId="6C4957A3" w14:textId="77777777" w:rsidR="00E40ECC" w:rsidRDefault="00A93E8A">
      <w:pPr>
        <w:pStyle w:val="Heading2"/>
        <w:numPr>
          <w:ilvl w:val="2"/>
          <w:numId w:val="4"/>
        </w:numPr>
        <w:tabs>
          <w:tab w:val="left" w:pos="1299"/>
          <w:tab w:val="left" w:pos="1300"/>
        </w:tabs>
        <w:spacing w:before="90"/>
      </w:pPr>
      <w:bookmarkStart w:id="495" w:name="3.2.14_E-mail_to_Queue_Message_Table_Err"/>
      <w:bookmarkStart w:id="496" w:name="_bookmark247"/>
      <w:bookmarkEnd w:id="495"/>
      <w:bookmarkEnd w:id="496"/>
      <w:r>
        <w:t>E-mail to Queue Message Table</w:t>
      </w:r>
      <w:r>
        <w:rPr>
          <w:spacing w:val="-4"/>
        </w:rPr>
        <w:t xml:space="preserve"> </w:t>
      </w:r>
      <w:r>
        <w:t>Error</w:t>
      </w:r>
    </w:p>
    <w:p w14:paraId="54B3EB45" w14:textId="77777777" w:rsidR="00E40ECC" w:rsidRDefault="00A93E8A">
      <w:pPr>
        <w:spacing w:before="125"/>
        <w:ind w:left="328"/>
        <w:rPr>
          <w:rFonts w:ascii="Courier New" w:hAnsi="Courier New"/>
          <w:sz w:val="18"/>
        </w:rPr>
      </w:pPr>
      <w:r>
        <w:rPr>
          <w:rFonts w:ascii="Courier New" w:hAnsi="Courier New"/>
          <w:sz w:val="18"/>
        </w:rPr>
        <w:t>[PostEmailQueueCommandImpl.java:xx] - …</w:t>
      </w:r>
    </w:p>
    <w:p w14:paraId="15559501" w14:textId="77777777" w:rsidR="00E40ECC" w:rsidRDefault="00A93E8A">
      <w:pPr>
        <w:pStyle w:val="BodyText"/>
        <w:spacing w:before="111"/>
        <w:ind w:left="220"/>
      </w:pPr>
      <w:r>
        <w:t>Error writing e-mail into the Queue Message table (file #2006.928).</w:t>
      </w:r>
    </w:p>
    <w:p w14:paraId="0F42002A" w14:textId="77777777" w:rsidR="00E40ECC" w:rsidRDefault="00E40ECC">
      <w:pPr>
        <w:pStyle w:val="BodyText"/>
        <w:spacing w:before="8"/>
        <w:rPr>
          <w:sz w:val="31"/>
        </w:rPr>
      </w:pPr>
    </w:p>
    <w:p w14:paraId="720CF298" w14:textId="77777777" w:rsidR="00E40ECC" w:rsidRDefault="00A93E8A">
      <w:pPr>
        <w:pStyle w:val="Heading2"/>
        <w:numPr>
          <w:ilvl w:val="2"/>
          <w:numId w:val="4"/>
        </w:numPr>
        <w:tabs>
          <w:tab w:val="left" w:pos="1299"/>
          <w:tab w:val="left" w:pos="1300"/>
        </w:tabs>
      </w:pPr>
      <w:bookmarkStart w:id="497" w:name="3.2.15_Connection_Settings_Error"/>
      <w:bookmarkStart w:id="498" w:name="_bookmark248"/>
      <w:bookmarkEnd w:id="497"/>
      <w:bookmarkEnd w:id="498"/>
      <w:r>
        <w:t>Connection Settings</w:t>
      </w:r>
      <w:r>
        <w:rPr>
          <w:spacing w:val="-1"/>
        </w:rPr>
        <w:t xml:space="preserve"> </w:t>
      </w:r>
      <w:r>
        <w:t>Error</w:t>
      </w:r>
    </w:p>
    <w:p w14:paraId="75C398EB" w14:textId="77777777" w:rsidR="00E40ECC" w:rsidRDefault="00A93E8A">
      <w:pPr>
        <w:spacing w:before="125"/>
        <w:ind w:left="220"/>
        <w:rPr>
          <w:rFonts w:ascii="Courier New" w:hAnsi="Courier New"/>
          <w:sz w:val="18"/>
        </w:rPr>
      </w:pPr>
      <w:r>
        <w:rPr>
          <w:rFonts w:ascii="Courier New" w:hAnsi="Courier New"/>
          <w:sz w:val="18"/>
        </w:rPr>
        <w:t xml:space="preserve">…: </w:t>
      </w:r>
      <w:proofErr w:type="spellStart"/>
      <w:r>
        <w:rPr>
          <w:rFonts w:ascii="Courier New" w:hAnsi="Courier New"/>
          <w:sz w:val="18"/>
        </w:rPr>
        <w:t>ConnectionException</w:t>
      </w:r>
      <w:proofErr w:type="spellEnd"/>
      <w:r>
        <w:rPr>
          <w:rFonts w:ascii="Courier New" w:hAnsi="Courier New"/>
          <w:sz w:val="18"/>
        </w:rPr>
        <w:t xml:space="preserve"> thrown while correcting DICOM File. &lt;callingAE&gt; -&gt; &lt;listener port#/threadID&gt;</w:t>
      </w:r>
    </w:p>
    <w:p w14:paraId="6BCE5832" w14:textId="77777777" w:rsidR="00E40ECC" w:rsidRDefault="00A93E8A">
      <w:pPr>
        <w:pStyle w:val="BodyText"/>
        <w:spacing w:before="111"/>
        <w:ind w:left="220"/>
      </w:pPr>
      <w:r>
        <w:t>Error processing an object as a result of Connection settings to the VistA database.</w:t>
      </w:r>
    </w:p>
    <w:p w14:paraId="661A547F" w14:textId="77777777" w:rsidR="00E40ECC" w:rsidRDefault="00E40ECC">
      <w:pPr>
        <w:pStyle w:val="BodyText"/>
        <w:spacing w:before="8"/>
        <w:rPr>
          <w:sz w:val="31"/>
        </w:rPr>
      </w:pPr>
    </w:p>
    <w:p w14:paraId="1B28805A" w14:textId="77777777" w:rsidR="00E40ECC" w:rsidRDefault="00A93E8A">
      <w:pPr>
        <w:pStyle w:val="Heading2"/>
        <w:numPr>
          <w:ilvl w:val="2"/>
          <w:numId w:val="4"/>
        </w:numPr>
        <w:tabs>
          <w:tab w:val="left" w:pos="1299"/>
          <w:tab w:val="left" w:pos="1300"/>
        </w:tabs>
      </w:pPr>
      <w:bookmarkStart w:id="499" w:name="3.2.16_E-mail_Error"/>
      <w:bookmarkStart w:id="500" w:name="_bookmark249"/>
      <w:bookmarkEnd w:id="499"/>
      <w:bookmarkEnd w:id="500"/>
      <w:r>
        <w:t>E-mail</w:t>
      </w:r>
      <w:r>
        <w:rPr>
          <w:spacing w:val="-1"/>
        </w:rPr>
        <w:t xml:space="preserve"> </w:t>
      </w:r>
      <w:r>
        <w:t>Error</w:t>
      </w:r>
    </w:p>
    <w:p w14:paraId="7BD0CBF7" w14:textId="77777777" w:rsidR="00E40ECC" w:rsidRDefault="00A93E8A">
      <w:pPr>
        <w:spacing w:before="125"/>
        <w:ind w:left="328"/>
        <w:rPr>
          <w:rFonts w:ascii="Courier New" w:hAnsi="Courier New"/>
          <w:sz w:val="18"/>
        </w:rPr>
      </w:pPr>
      <w:r>
        <w:rPr>
          <w:rFonts w:ascii="Courier New" w:hAnsi="Courier New"/>
          <w:sz w:val="18"/>
        </w:rPr>
        <w:t>[</w:t>
      </w:r>
      <w:proofErr w:type="spellStart"/>
      <w:r>
        <w:rPr>
          <w:rFonts w:ascii="Courier New" w:hAnsi="Courier New"/>
          <w:sz w:val="18"/>
        </w:rPr>
        <w:t>ProcessEmailQueueCommandImpl.java:xx</w:t>
      </w:r>
      <w:proofErr w:type="spellEnd"/>
      <w:r>
        <w:rPr>
          <w:rFonts w:ascii="Courier New" w:hAnsi="Courier New"/>
          <w:sz w:val="18"/>
        </w:rPr>
        <w:t>] - …</w:t>
      </w:r>
    </w:p>
    <w:p w14:paraId="142DC9AE" w14:textId="77777777" w:rsidR="00E40ECC" w:rsidRDefault="00A93E8A">
      <w:pPr>
        <w:pStyle w:val="BodyText"/>
        <w:spacing w:before="110"/>
        <w:ind w:left="220"/>
      </w:pPr>
      <w:r>
        <w:t>Error sending e-mail.</w:t>
      </w:r>
    </w:p>
    <w:p w14:paraId="3B9ED0EF" w14:textId="77777777" w:rsidR="00E40ECC" w:rsidRDefault="00E40ECC">
      <w:pPr>
        <w:pStyle w:val="BodyText"/>
        <w:spacing w:before="8"/>
        <w:rPr>
          <w:sz w:val="31"/>
        </w:rPr>
      </w:pPr>
    </w:p>
    <w:p w14:paraId="56C2278E" w14:textId="77777777" w:rsidR="00E40ECC" w:rsidRDefault="00A93E8A">
      <w:pPr>
        <w:pStyle w:val="Heading2"/>
        <w:numPr>
          <w:ilvl w:val="2"/>
          <w:numId w:val="4"/>
        </w:numPr>
        <w:tabs>
          <w:tab w:val="left" w:pos="1299"/>
          <w:tab w:val="left" w:pos="1300"/>
        </w:tabs>
        <w:spacing w:before="1"/>
      </w:pPr>
      <w:bookmarkStart w:id="501" w:name="3.2.17_Requeuing_E-mail_Failure"/>
      <w:bookmarkStart w:id="502" w:name="_bookmark250"/>
      <w:bookmarkEnd w:id="501"/>
      <w:bookmarkEnd w:id="502"/>
      <w:r>
        <w:t>Requeuing E-mail</w:t>
      </w:r>
      <w:r>
        <w:rPr>
          <w:spacing w:val="-1"/>
        </w:rPr>
        <w:t xml:space="preserve"> </w:t>
      </w:r>
      <w:r>
        <w:t>Failure</w:t>
      </w:r>
    </w:p>
    <w:p w14:paraId="71745E68" w14:textId="77777777" w:rsidR="00E40ECC" w:rsidRDefault="00A93E8A">
      <w:pPr>
        <w:spacing w:before="124"/>
        <w:ind w:left="220"/>
        <w:rPr>
          <w:rFonts w:ascii="Courier New"/>
          <w:sz w:val="18"/>
        </w:rPr>
      </w:pPr>
      <w:r>
        <w:rPr>
          <w:rFonts w:ascii="Courier New"/>
          <w:sz w:val="18"/>
        </w:rPr>
        <w:t>Failed to requeue Email for &lt;recipient(s)&gt;. No Email will be sent.</w:t>
      </w:r>
    </w:p>
    <w:p w14:paraId="1856A43C" w14:textId="77777777" w:rsidR="00E40ECC" w:rsidRDefault="00A93E8A">
      <w:pPr>
        <w:pStyle w:val="BodyText"/>
        <w:spacing w:before="111"/>
        <w:ind w:left="220"/>
      </w:pPr>
      <w:r>
        <w:t>Error requeuing failed e-mail transfer.</w:t>
      </w:r>
    </w:p>
    <w:p w14:paraId="4EE74D5D" w14:textId="77777777" w:rsidR="00E40ECC" w:rsidRDefault="00E40ECC">
      <w:pPr>
        <w:pStyle w:val="BodyText"/>
        <w:spacing w:before="8"/>
        <w:rPr>
          <w:sz w:val="31"/>
        </w:rPr>
      </w:pPr>
    </w:p>
    <w:p w14:paraId="1A8FD223" w14:textId="77777777" w:rsidR="00E40ECC" w:rsidRDefault="00A93E8A">
      <w:pPr>
        <w:pStyle w:val="Heading2"/>
        <w:numPr>
          <w:ilvl w:val="2"/>
          <w:numId w:val="4"/>
        </w:numPr>
        <w:tabs>
          <w:tab w:val="left" w:pos="1299"/>
          <w:tab w:val="left" w:pos="1300"/>
        </w:tabs>
      </w:pPr>
      <w:bookmarkStart w:id="503" w:name="3.2.18_Create_Icon_Image_Failure"/>
      <w:bookmarkStart w:id="504" w:name="_bookmark251"/>
      <w:bookmarkEnd w:id="503"/>
      <w:bookmarkEnd w:id="504"/>
      <w:r>
        <w:t>Create Icon Image</w:t>
      </w:r>
      <w:r>
        <w:rPr>
          <w:spacing w:val="-1"/>
        </w:rPr>
        <w:t xml:space="preserve"> </w:t>
      </w:r>
      <w:r>
        <w:t>Failure</w:t>
      </w:r>
    </w:p>
    <w:p w14:paraId="1A7D4B07" w14:textId="77777777" w:rsidR="00E40ECC" w:rsidRDefault="00A93E8A">
      <w:pPr>
        <w:spacing w:before="125"/>
        <w:ind w:left="220"/>
        <w:rPr>
          <w:rFonts w:ascii="Courier New" w:hAnsi="Courier New"/>
          <w:sz w:val="18"/>
        </w:rPr>
      </w:pPr>
      <w:r>
        <w:rPr>
          <w:rFonts w:ascii="Courier New" w:hAnsi="Courier New"/>
          <w:sz w:val="18"/>
        </w:rPr>
        <w:t>…: Failed to create icon image.</w:t>
      </w:r>
    </w:p>
    <w:p w14:paraId="53B41BDD" w14:textId="77777777" w:rsidR="00E40ECC" w:rsidRDefault="00A93E8A">
      <w:pPr>
        <w:pStyle w:val="BodyText"/>
        <w:spacing w:before="111"/>
        <w:ind w:left="220"/>
      </w:pPr>
      <w:r>
        <w:t>Error creating a thumbnail from the pixel data of the processed object.</w:t>
      </w:r>
    </w:p>
    <w:p w14:paraId="3F9DE2B3" w14:textId="77777777" w:rsidR="00E40ECC" w:rsidRDefault="00E40ECC">
      <w:pPr>
        <w:pStyle w:val="BodyText"/>
        <w:spacing w:before="8"/>
        <w:rPr>
          <w:sz w:val="31"/>
        </w:rPr>
      </w:pPr>
    </w:p>
    <w:p w14:paraId="270EB8B5" w14:textId="77777777" w:rsidR="00E40ECC" w:rsidRDefault="00A93E8A">
      <w:pPr>
        <w:pStyle w:val="Heading2"/>
        <w:numPr>
          <w:ilvl w:val="2"/>
          <w:numId w:val="4"/>
        </w:numPr>
        <w:tabs>
          <w:tab w:val="left" w:pos="1299"/>
          <w:tab w:val="left" w:pos="1300"/>
        </w:tabs>
      </w:pPr>
      <w:bookmarkStart w:id="505" w:name="3.2.19_Unable_to_Find_Current_File_Error"/>
      <w:bookmarkStart w:id="506" w:name="_bookmark252"/>
      <w:bookmarkEnd w:id="505"/>
      <w:bookmarkEnd w:id="506"/>
      <w:r>
        <w:t>Unable to Find Current File</w:t>
      </w:r>
      <w:r>
        <w:rPr>
          <w:spacing w:val="-2"/>
        </w:rPr>
        <w:t xml:space="preserve"> </w:t>
      </w:r>
      <w:r>
        <w:t>Error</w:t>
      </w:r>
    </w:p>
    <w:p w14:paraId="7AD0BCC2" w14:textId="77777777" w:rsidR="00E40ECC" w:rsidRDefault="00A93E8A">
      <w:pPr>
        <w:spacing w:before="125"/>
        <w:ind w:left="220"/>
        <w:rPr>
          <w:rFonts w:ascii="Courier New" w:hAnsi="Courier New"/>
          <w:sz w:val="18"/>
        </w:rPr>
      </w:pPr>
      <w:r>
        <w:rPr>
          <w:rFonts w:ascii="Courier New" w:hAnsi="Courier New"/>
          <w:sz w:val="18"/>
        </w:rPr>
        <w:t>…: Icon Image Creation: Could not find file &lt;</w:t>
      </w:r>
      <w:proofErr w:type="spellStart"/>
      <w:r>
        <w:rPr>
          <w:rFonts w:ascii="Courier New" w:hAnsi="Courier New"/>
          <w:sz w:val="18"/>
        </w:rPr>
        <w:t>currentFile</w:t>
      </w:r>
      <w:proofErr w:type="spellEnd"/>
      <w:r>
        <w:rPr>
          <w:rFonts w:ascii="Courier New" w:hAnsi="Courier New"/>
          <w:sz w:val="18"/>
        </w:rPr>
        <w:t>&gt;.</w:t>
      </w:r>
    </w:p>
    <w:p w14:paraId="34E669D8" w14:textId="77777777" w:rsidR="00E40ECC" w:rsidRDefault="00A93E8A">
      <w:pPr>
        <w:spacing w:before="110"/>
        <w:ind w:left="220"/>
        <w:rPr>
          <w:sz w:val="24"/>
        </w:rPr>
      </w:pPr>
      <w:r>
        <w:rPr>
          <w:sz w:val="24"/>
        </w:rPr>
        <w:t>Could not find &lt;</w:t>
      </w:r>
      <w:proofErr w:type="spellStart"/>
      <w:r>
        <w:rPr>
          <w:i/>
          <w:sz w:val="24"/>
        </w:rPr>
        <w:t>currentfile</w:t>
      </w:r>
      <w:proofErr w:type="spellEnd"/>
      <w:r>
        <w:rPr>
          <w:sz w:val="24"/>
        </w:rPr>
        <w:t>&gt;.</w:t>
      </w:r>
    </w:p>
    <w:p w14:paraId="0677579E" w14:textId="77777777" w:rsidR="00E40ECC" w:rsidRDefault="00E40ECC">
      <w:pPr>
        <w:pStyle w:val="BodyText"/>
        <w:spacing w:before="8"/>
        <w:rPr>
          <w:sz w:val="31"/>
        </w:rPr>
      </w:pPr>
    </w:p>
    <w:p w14:paraId="2B68FB34" w14:textId="77777777" w:rsidR="00E40ECC" w:rsidRDefault="00A93E8A">
      <w:pPr>
        <w:pStyle w:val="Heading2"/>
        <w:numPr>
          <w:ilvl w:val="2"/>
          <w:numId w:val="4"/>
        </w:numPr>
        <w:tabs>
          <w:tab w:val="left" w:pos="1299"/>
          <w:tab w:val="left" w:pos="1300"/>
        </w:tabs>
        <w:spacing w:before="1"/>
      </w:pPr>
      <w:bookmarkStart w:id="507" w:name="3.2.20_Reading_Current_File_Error"/>
      <w:bookmarkStart w:id="508" w:name="_bookmark253"/>
      <w:bookmarkEnd w:id="507"/>
      <w:bookmarkEnd w:id="508"/>
      <w:r>
        <w:t>Reading Current File</w:t>
      </w:r>
      <w:r>
        <w:rPr>
          <w:spacing w:val="-1"/>
        </w:rPr>
        <w:t xml:space="preserve"> </w:t>
      </w:r>
      <w:r>
        <w:t>Error</w:t>
      </w:r>
    </w:p>
    <w:p w14:paraId="7579B335" w14:textId="77777777" w:rsidR="00E40ECC" w:rsidRDefault="00A93E8A">
      <w:pPr>
        <w:spacing w:before="124"/>
        <w:ind w:left="220"/>
        <w:rPr>
          <w:rFonts w:ascii="Courier New" w:hAnsi="Courier New"/>
          <w:sz w:val="18"/>
        </w:rPr>
      </w:pPr>
      <w:r>
        <w:rPr>
          <w:rFonts w:ascii="Courier New" w:hAnsi="Courier New"/>
          <w:sz w:val="18"/>
        </w:rPr>
        <w:t>…: Icon Image Creation: IO problem with file &lt;</w:t>
      </w:r>
      <w:proofErr w:type="spellStart"/>
      <w:r>
        <w:rPr>
          <w:rFonts w:ascii="Courier New" w:hAnsi="Courier New"/>
          <w:sz w:val="18"/>
        </w:rPr>
        <w:t>currentFile</w:t>
      </w:r>
      <w:proofErr w:type="spellEnd"/>
      <w:r>
        <w:rPr>
          <w:rFonts w:ascii="Courier New" w:hAnsi="Courier New"/>
          <w:sz w:val="18"/>
        </w:rPr>
        <w:t>&gt;.</w:t>
      </w:r>
    </w:p>
    <w:p w14:paraId="58DCF6BB" w14:textId="77777777" w:rsidR="00E40ECC" w:rsidRDefault="00A93E8A">
      <w:pPr>
        <w:spacing w:before="111"/>
        <w:ind w:left="220"/>
        <w:rPr>
          <w:sz w:val="24"/>
        </w:rPr>
      </w:pPr>
      <w:r>
        <w:rPr>
          <w:sz w:val="24"/>
        </w:rPr>
        <w:t>Error reading &lt;</w:t>
      </w:r>
      <w:proofErr w:type="spellStart"/>
      <w:r>
        <w:rPr>
          <w:i/>
          <w:sz w:val="24"/>
        </w:rPr>
        <w:t>currentfile</w:t>
      </w:r>
      <w:proofErr w:type="spellEnd"/>
      <w:r>
        <w:rPr>
          <w:sz w:val="24"/>
        </w:rPr>
        <w:t>&gt; .</w:t>
      </w:r>
    </w:p>
    <w:p w14:paraId="2FF25527" w14:textId="77777777" w:rsidR="00E40ECC" w:rsidRDefault="00E40ECC">
      <w:pPr>
        <w:pStyle w:val="BodyText"/>
        <w:spacing w:before="8"/>
        <w:rPr>
          <w:sz w:val="31"/>
        </w:rPr>
      </w:pPr>
    </w:p>
    <w:p w14:paraId="7EB97E40" w14:textId="77777777" w:rsidR="00E40ECC" w:rsidRDefault="00A93E8A">
      <w:pPr>
        <w:pStyle w:val="Heading2"/>
        <w:numPr>
          <w:ilvl w:val="2"/>
          <w:numId w:val="4"/>
        </w:numPr>
        <w:tabs>
          <w:tab w:val="left" w:pos="1299"/>
          <w:tab w:val="left" w:pos="1300"/>
        </w:tabs>
      </w:pPr>
      <w:bookmarkStart w:id="509" w:name="3.2.21_Requeuing_After_Failed_Icon_Creat"/>
      <w:bookmarkStart w:id="510" w:name="_bookmark254"/>
      <w:bookmarkEnd w:id="509"/>
      <w:bookmarkEnd w:id="510"/>
      <w:r>
        <w:t>Requeuing After Failed Icon Creation Error</w:t>
      </w:r>
    </w:p>
    <w:p w14:paraId="2D2D4939" w14:textId="77777777" w:rsidR="00E40ECC" w:rsidRDefault="00A93E8A">
      <w:pPr>
        <w:spacing w:before="125"/>
        <w:ind w:left="220" w:right="746"/>
        <w:rPr>
          <w:rFonts w:ascii="Courier New"/>
          <w:sz w:val="18"/>
        </w:rPr>
      </w:pPr>
      <w:r>
        <w:rPr>
          <w:rFonts w:ascii="Courier New"/>
          <w:sz w:val="18"/>
        </w:rPr>
        <w:t>Failed to requeue &lt;SOP Instance IEN&gt; to create Icon Image. No Icon Image will be created.</w:t>
      </w:r>
    </w:p>
    <w:p w14:paraId="3D5EDFCE" w14:textId="77777777" w:rsidR="00E40ECC" w:rsidRDefault="00A93E8A">
      <w:pPr>
        <w:pStyle w:val="BodyText"/>
        <w:spacing w:before="108"/>
        <w:ind w:left="220"/>
      </w:pPr>
      <w:r>
        <w:t>Icon Creation request could not be re-queued after failed icon creation.</w:t>
      </w:r>
    </w:p>
    <w:p w14:paraId="7BBCC257" w14:textId="77777777" w:rsidR="00E40ECC" w:rsidRDefault="00E40ECC">
      <w:pPr>
        <w:pStyle w:val="BodyText"/>
        <w:spacing w:before="8"/>
        <w:rPr>
          <w:sz w:val="31"/>
        </w:rPr>
      </w:pPr>
    </w:p>
    <w:p w14:paraId="13788203" w14:textId="77777777" w:rsidR="00E40ECC" w:rsidRDefault="00A93E8A">
      <w:pPr>
        <w:pStyle w:val="Heading2"/>
        <w:numPr>
          <w:ilvl w:val="2"/>
          <w:numId w:val="4"/>
        </w:numPr>
        <w:tabs>
          <w:tab w:val="left" w:pos="1299"/>
          <w:tab w:val="left" w:pos="1300"/>
        </w:tabs>
        <w:spacing w:before="1"/>
        <w:ind w:hanging="1081"/>
      </w:pPr>
      <w:bookmarkStart w:id="511" w:name="3.2.22_Create_Icon_Image_Failure_After_M"/>
      <w:bookmarkStart w:id="512" w:name="_bookmark255"/>
      <w:bookmarkEnd w:id="511"/>
      <w:bookmarkEnd w:id="512"/>
      <w:r>
        <w:t>Create Icon Image Failure After Maximum</w:t>
      </w:r>
      <w:r>
        <w:rPr>
          <w:spacing w:val="-5"/>
        </w:rPr>
        <w:t xml:space="preserve"> </w:t>
      </w:r>
      <w:r>
        <w:t>Retries</w:t>
      </w:r>
    </w:p>
    <w:p w14:paraId="1120710E" w14:textId="77777777" w:rsidR="00E40ECC" w:rsidRDefault="00A93E8A">
      <w:pPr>
        <w:spacing w:before="124"/>
        <w:ind w:left="220"/>
        <w:rPr>
          <w:rFonts w:ascii="Courier New"/>
          <w:sz w:val="18"/>
        </w:rPr>
      </w:pPr>
      <w:r>
        <w:rPr>
          <w:rFonts w:ascii="Courier New"/>
          <w:sz w:val="18"/>
        </w:rPr>
        <w:t>Failed to create Icon Image for &lt;SOP Instance IEN&gt; after maximum number of retries. No Icon Image will be created.</w:t>
      </w:r>
    </w:p>
    <w:p w14:paraId="249DCFE6" w14:textId="77777777" w:rsidR="00E40ECC" w:rsidRDefault="00A93E8A">
      <w:pPr>
        <w:pStyle w:val="BodyText"/>
        <w:spacing w:before="111"/>
        <w:ind w:left="220"/>
      </w:pPr>
      <w:r>
        <w:t>Icon Creation failed. No icon image is created.</w:t>
      </w:r>
    </w:p>
    <w:p w14:paraId="553D6BAB" w14:textId="77777777" w:rsidR="00E40ECC" w:rsidRDefault="00E40ECC">
      <w:pPr>
        <w:sectPr w:rsidR="00E40ECC">
          <w:footerReference w:type="default" r:id="rId120"/>
          <w:pgSz w:w="12240" w:h="15840"/>
          <w:pgMar w:top="760" w:right="1180" w:bottom="1280" w:left="1220" w:header="0" w:footer="1098" w:gutter="0"/>
          <w:cols w:space="720"/>
        </w:sectPr>
      </w:pPr>
    </w:p>
    <w:p w14:paraId="3058530B" w14:textId="77777777" w:rsidR="00E40ECC" w:rsidRDefault="00A93E8A">
      <w:pPr>
        <w:spacing w:before="73"/>
        <w:ind w:left="220"/>
        <w:rPr>
          <w:sz w:val="20"/>
        </w:rPr>
      </w:pPr>
      <w:r>
        <w:rPr>
          <w:sz w:val="20"/>
        </w:rPr>
        <w:lastRenderedPageBreak/>
        <w:t>Chapter 3 DICOM Storage SCP Error Messages</w:t>
      </w:r>
    </w:p>
    <w:p w14:paraId="47769141" w14:textId="77777777" w:rsidR="00E40ECC" w:rsidRDefault="00E40ECC">
      <w:pPr>
        <w:pStyle w:val="BodyText"/>
        <w:spacing w:before="7"/>
      </w:pPr>
    </w:p>
    <w:p w14:paraId="2AAF56A9" w14:textId="77777777" w:rsidR="00E40ECC" w:rsidRDefault="00A93E8A">
      <w:pPr>
        <w:pStyle w:val="Heading2"/>
        <w:numPr>
          <w:ilvl w:val="2"/>
          <w:numId w:val="4"/>
        </w:numPr>
        <w:tabs>
          <w:tab w:val="left" w:pos="1299"/>
          <w:tab w:val="left" w:pos="1300"/>
        </w:tabs>
        <w:spacing w:before="90"/>
      </w:pPr>
      <w:bookmarkStart w:id="513" w:name="3.2.23_DICOM_Router_Error"/>
      <w:bookmarkStart w:id="514" w:name="_bookmark256"/>
      <w:bookmarkEnd w:id="513"/>
      <w:bookmarkEnd w:id="514"/>
      <w:r>
        <w:t>DICOM Router</w:t>
      </w:r>
      <w:r>
        <w:rPr>
          <w:spacing w:val="-3"/>
        </w:rPr>
        <w:t xml:space="preserve"> </w:t>
      </w:r>
      <w:r>
        <w:t>Error</w:t>
      </w:r>
    </w:p>
    <w:p w14:paraId="239C6863" w14:textId="77777777" w:rsidR="00E40ECC" w:rsidRDefault="00A93E8A">
      <w:pPr>
        <w:tabs>
          <w:tab w:val="left" w:pos="4215"/>
        </w:tabs>
        <w:spacing w:before="125"/>
        <w:ind w:left="220"/>
        <w:rPr>
          <w:rFonts w:ascii="Courier New"/>
          <w:sz w:val="18"/>
        </w:rPr>
      </w:pPr>
      <w:r>
        <w:rPr>
          <w:rFonts w:ascii="Courier New"/>
          <w:sz w:val="18"/>
        </w:rPr>
        <w:t>Error getting</w:t>
      </w:r>
      <w:r>
        <w:rPr>
          <w:rFonts w:ascii="Courier New"/>
          <w:spacing w:val="-3"/>
          <w:sz w:val="18"/>
        </w:rPr>
        <w:t xml:space="preserve"> </w:t>
      </w:r>
      <w:proofErr w:type="spellStart"/>
      <w:r>
        <w:rPr>
          <w:rFonts w:ascii="Courier New"/>
          <w:sz w:val="18"/>
        </w:rPr>
        <w:t>DicomRouter</w:t>
      </w:r>
      <w:proofErr w:type="spellEnd"/>
      <w:r>
        <w:rPr>
          <w:rFonts w:ascii="Courier New"/>
          <w:spacing w:val="-1"/>
          <w:sz w:val="18"/>
        </w:rPr>
        <w:t xml:space="preserve"> </w:t>
      </w:r>
      <w:r>
        <w:rPr>
          <w:rFonts w:ascii="Courier New"/>
          <w:sz w:val="18"/>
        </w:rPr>
        <w:t>instance.</w:t>
      </w:r>
      <w:r>
        <w:rPr>
          <w:rFonts w:ascii="Courier New"/>
          <w:sz w:val="18"/>
        </w:rPr>
        <w:tab/>
        <w:t>Application deployment is probably</w:t>
      </w:r>
      <w:r>
        <w:rPr>
          <w:rFonts w:ascii="Courier New"/>
          <w:spacing w:val="-4"/>
          <w:sz w:val="18"/>
        </w:rPr>
        <w:t xml:space="preserve"> </w:t>
      </w:r>
      <w:r>
        <w:rPr>
          <w:rFonts w:ascii="Courier New"/>
          <w:sz w:val="18"/>
        </w:rPr>
        <w:t>incorrect.</w:t>
      </w:r>
    </w:p>
    <w:p w14:paraId="425D7362" w14:textId="77777777" w:rsidR="00E40ECC" w:rsidRDefault="00A93E8A">
      <w:pPr>
        <w:pStyle w:val="BodyText"/>
        <w:spacing w:before="111"/>
        <w:ind w:left="220"/>
      </w:pPr>
      <w:r>
        <w:t>Try to reinstall the HDIG MSI file after stopping the application.</w:t>
      </w:r>
    </w:p>
    <w:p w14:paraId="16205324" w14:textId="77777777" w:rsidR="00E40ECC" w:rsidRDefault="00E40ECC">
      <w:pPr>
        <w:pStyle w:val="BodyText"/>
        <w:spacing w:before="8"/>
        <w:rPr>
          <w:sz w:val="31"/>
        </w:rPr>
      </w:pPr>
    </w:p>
    <w:p w14:paraId="71224C10" w14:textId="77777777" w:rsidR="00E40ECC" w:rsidRDefault="00A93E8A">
      <w:pPr>
        <w:pStyle w:val="Heading2"/>
        <w:numPr>
          <w:ilvl w:val="2"/>
          <w:numId w:val="4"/>
        </w:numPr>
        <w:tabs>
          <w:tab w:val="left" w:pos="1299"/>
          <w:tab w:val="left" w:pos="1300"/>
        </w:tabs>
      </w:pPr>
      <w:bookmarkStart w:id="515" w:name="3.2.24_DICOM_Object_Contains_VR_Error_fo"/>
      <w:bookmarkStart w:id="516" w:name="_bookmark257"/>
      <w:bookmarkEnd w:id="515"/>
      <w:bookmarkEnd w:id="516"/>
      <w:r>
        <w:t>DICOM Object Contains VR Error for Critical</w:t>
      </w:r>
      <w:r>
        <w:rPr>
          <w:spacing w:val="-6"/>
        </w:rPr>
        <w:t xml:space="preserve"> </w:t>
      </w:r>
      <w:r>
        <w:t>Element</w:t>
      </w:r>
    </w:p>
    <w:p w14:paraId="4BCD06A9" w14:textId="77777777" w:rsidR="00E40ECC" w:rsidRDefault="00E40ECC">
      <w:pPr>
        <w:pStyle w:val="BodyText"/>
        <w:spacing w:before="3"/>
        <w:rPr>
          <w:b/>
          <w:sz w:val="21"/>
        </w:rPr>
      </w:pPr>
    </w:p>
    <w:p w14:paraId="13855D2F" w14:textId="77777777" w:rsidR="00E40ECC" w:rsidRDefault="00A93E8A">
      <w:pPr>
        <w:ind w:left="220" w:right="755"/>
        <w:rPr>
          <w:rFonts w:ascii="Courier New"/>
          <w:sz w:val="18"/>
        </w:rPr>
      </w:pPr>
      <w:r>
        <w:rPr>
          <w:rFonts w:ascii="Courier New"/>
          <w:sz w:val="18"/>
        </w:rPr>
        <w:t>IOD minimum VR check error in object=&lt;SOP Instance UID&gt; of Series=&lt;Series</w:t>
      </w:r>
      <w:r>
        <w:rPr>
          <w:rFonts w:ascii="Courier New"/>
          <w:spacing w:val="-13"/>
          <w:sz w:val="18"/>
        </w:rPr>
        <w:t xml:space="preserve"> </w:t>
      </w:r>
      <w:r>
        <w:rPr>
          <w:rFonts w:ascii="Courier New"/>
          <w:sz w:val="18"/>
        </w:rPr>
        <w:t>Instance UID&gt;.</w:t>
      </w:r>
    </w:p>
    <w:p w14:paraId="7E549B1A" w14:textId="77777777" w:rsidR="00E40ECC" w:rsidRDefault="00E40ECC">
      <w:pPr>
        <w:pStyle w:val="BodyText"/>
        <w:spacing w:before="4"/>
        <w:rPr>
          <w:rFonts w:ascii="Courier New"/>
          <w:sz w:val="20"/>
        </w:rPr>
      </w:pPr>
    </w:p>
    <w:p w14:paraId="0ECF3C25" w14:textId="77777777" w:rsidR="00E40ECC" w:rsidRDefault="00A93E8A">
      <w:pPr>
        <w:pStyle w:val="BodyText"/>
        <w:spacing w:before="1"/>
        <w:ind w:left="219" w:right="498"/>
      </w:pPr>
      <w:r>
        <w:t>The received DICOM object contains a Value Representation (VR) error for a critical element. Since the error is in a critical element, the DICOM object is automatically rejected. After viewing the log file and/or email for the specific VR error, contact the vendor and the CLIN 3 team.</w:t>
      </w:r>
    </w:p>
    <w:p w14:paraId="3F43091F" w14:textId="77777777" w:rsidR="00E40ECC" w:rsidRDefault="00E40ECC">
      <w:pPr>
        <w:pStyle w:val="BodyText"/>
        <w:rPr>
          <w:sz w:val="26"/>
        </w:rPr>
      </w:pPr>
    </w:p>
    <w:p w14:paraId="09C1AE26" w14:textId="77777777" w:rsidR="00E40ECC" w:rsidRDefault="00A93E8A">
      <w:pPr>
        <w:pStyle w:val="Heading2"/>
        <w:numPr>
          <w:ilvl w:val="1"/>
          <w:numId w:val="4"/>
        </w:numPr>
        <w:tabs>
          <w:tab w:val="left" w:pos="939"/>
          <w:tab w:val="left" w:pos="940"/>
        </w:tabs>
        <w:spacing w:before="185"/>
      </w:pPr>
      <w:bookmarkStart w:id="517" w:name="3.3_Storage_Errors"/>
      <w:bookmarkStart w:id="518" w:name="_bookmark258"/>
      <w:bookmarkEnd w:id="517"/>
      <w:bookmarkEnd w:id="518"/>
      <w:r>
        <w:t>Storage</w:t>
      </w:r>
      <w:r>
        <w:rPr>
          <w:spacing w:val="-2"/>
        </w:rPr>
        <w:t xml:space="preserve"> </w:t>
      </w:r>
      <w:r>
        <w:t>Errors</w:t>
      </w:r>
    </w:p>
    <w:p w14:paraId="6642B102" w14:textId="77777777" w:rsidR="00E40ECC" w:rsidRDefault="00E40ECC">
      <w:pPr>
        <w:pStyle w:val="BodyText"/>
        <w:spacing w:before="4"/>
        <w:rPr>
          <w:b/>
          <w:sz w:val="31"/>
        </w:rPr>
      </w:pPr>
    </w:p>
    <w:p w14:paraId="278D8553" w14:textId="77777777" w:rsidR="00E40ECC" w:rsidRDefault="00A93E8A">
      <w:pPr>
        <w:pStyle w:val="Heading2"/>
        <w:numPr>
          <w:ilvl w:val="2"/>
          <w:numId w:val="4"/>
        </w:numPr>
        <w:tabs>
          <w:tab w:val="left" w:pos="1299"/>
          <w:tab w:val="left" w:pos="1300"/>
        </w:tabs>
      </w:pPr>
      <w:bookmarkStart w:id="519" w:name="3.3.1_URL_not_Following_CIFS_Convention_"/>
      <w:bookmarkStart w:id="520" w:name="_bookmark259"/>
      <w:bookmarkEnd w:id="519"/>
      <w:bookmarkEnd w:id="520"/>
      <w:r>
        <w:t>URL not Following CIFS Convention</w:t>
      </w:r>
      <w:r>
        <w:rPr>
          <w:spacing w:val="-2"/>
        </w:rPr>
        <w:t xml:space="preserve"> </w:t>
      </w:r>
      <w:r>
        <w:t>Error</w:t>
      </w:r>
    </w:p>
    <w:p w14:paraId="7B4094B2" w14:textId="77777777" w:rsidR="00E40ECC" w:rsidRDefault="00A93E8A">
      <w:pPr>
        <w:spacing w:before="125"/>
        <w:ind w:left="220"/>
        <w:rPr>
          <w:rFonts w:ascii="Courier New"/>
          <w:sz w:val="18"/>
        </w:rPr>
      </w:pPr>
      <w:proofErr w:type="spellStart"/>
      <w:r>
        <w:rPr>
          <w:rFonts w:ascii="Courier New"/>
          <w:sz w:val="18"/>
        </w:rPr>
        <w:t>MalformedURLException</w:t>
      </w:r>
      <w:proofErr w:type="spellEnd"/>
      <w:r>
        <w:rPr>
          <w:rFonts w:ascii="Courier New"/>
          <w:sz w:val="18"/>
        </w:rPr>
        <w:t xml:space="preserve"> creating SMB server share, &lt;message&gt;.</w:t>
      </w:r>
    </w:p>
    <w:p w14:paraId="77955ECE" w14:textId="77777777" w:rsidR="00E40ECC" w:rsidRDefault="00A93E8A">
      <w:pPr>
        <w:pStyle w:val="BodyText"/>
        <w:spacing w:before="110"/>
        <w:ind w:left="219" w:right="477" w:firstLine="60"/>
      </w:pPr>
      <w:r>
        <w:t>The URL does not follow the Common Internet File System (CIFS) naming convention (</w:t>
      </w:r>
      <w:r>
        <w:rPr>
          <w:rFonts w:ascii="Lucida Console" w:hAnsi="Lucida Console"/>
          <w:sz w:val="20"/>
        </w:rPr>
        <w:t>file://ServerName.Domain:Port/Directory/Filename</w:t>
      </w:r>
      <w:r>
        <w:t>). If the NETWORK LOCATION file value of the … field does not conform to the CIFS format, this message is generated.</w:t>
      </w:r>
    </w:p>
    <w:p w14:paraId="386305A3" w14:textId="77777777" w:rsidR="00E40ECC" w:rsidRDefault="00E40ECC">
      <w:pPr>
        <w:pStyle w:val="BodyText"/>
        <w:spacing w:before="9"/>
        <w:rPr>
          <w:sz w:val="31"/>
        </w:rPr>
      </w:pPr>
    </w:p>
    <w:p w14:paraId="49DC2158" w14:textId="77777777" w:rsidR="00E40ECC" w:rsidRDefault="00A93E8A">
      <w:pPr>
        <w:pStyle w:val="Heading2"/>
        <w:numPr>
          <w:ilvl w:val="2"/>
          <w:numId w:val="4"/>
        </w:numPr>
        <w:tabs>
          <w:tab w:val="left" w:pos="1299"/>
          <w:tab w:val="left" w:pos="1300"/>
        </w:tabs>
      </w:pPr>
      <w:bookmarkStart w:id="521" w:name="3.3.2_HDIG_Unable_to_Access_SMB_File"/>
      <w:bookmarkStart w:id="522" w:name="_bookmark260"/>
      <w:bookmarkEnd w:id="521"/>
      <w:bookmarkEnd w:id="522"/>
      <w:r>
        <w:t>HDIG Unable to Access SMB</w:t>
      </w:r>
      <w:r>
        <w:rPr>
          <w:spacing w:val="-2"/>
        </w:rPr>
        <w:t xml:space="preserve"> </w:t>
      </w:r>
      <w:r>
        <w:t>File</w:t>
      </w:r>
    </w:p>
    <w:p w14:paraId="1CF812B9" w14:textId="222CB21C" w:rsidR="00E40ECC" w:rsidRDefault="00C424CC">
      <w:pPr>
        <w:spacing w:before="124"/>
        <w:ind w:left="220"/>
        <w:rPr>
          <w:rFonts w:ascii="Courier New"/>
          <w:sz w:val="18"/>
        </w:rPr>
      </w:pPr>
      <w:r>
        <w:rPr>
          <w:noProof/>
        </w:rPr>
        <mc:AlternateContent>
          <mc:Choice Requires="wps">
            <w:drawing>
              <wp:anchor distT="0" distB="0" distL="0" distR="0" simplePos="0" relativeHeight="487598592" behindDoc="1" locked="0" layoutInCell="1" allowOverlap="1" wp14:anchorId="18599ED6" wp14:editId="4FACF385">
                <wp:simplePos x="0" y="0"/>
                <wp:positionH relativeFrom="page">
                  <wp:posOffset>914400</wp:posOffset>
                </wp:positionH>
                <wp:positionV relativeFrom="paragraph">
                  <wp:posOffset>271145</wp:posOffset>
                </wp:positionV>
                <wp:extent cx="274320" cy="1270"/>
                <wp:effectExtent l="0" t="0" r="0" b="0"/>
                <wp:wrapTopAndBottom/>
                <wp:docPr id="339" name="Freeform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 cy="1270"/>
                        </a:xfrm>
                        <a:custGeom>
                          <a:avLst/>
                          <a:gdLst>
                            <a:gd name="T0" fmla="+- 0 1440 1440"/>
                            <a:gd name="T1" fmla="*/ T0 w 432"/>
                            <a:gd name="T2" fmla="+- 0 1872 1440"/>
                            <a:gd name="T3" fmla="*/ T2 w 432"/>
                          </a:gdLst>
                          <a:ahLst/>
                          <a:cxnLst>
                            <a:cxn ang="0">
                              <a:pos x="T1" y="0"/>
                            </a:cxn>
                            <a:cxn ang="0">
                              <a:pos x="T3" y="0"/>
                            </a:cxn>
                          </a:cxnLst>
                          <a:rect l="0" t="0" r="r" b="b"/>
                          <a:pathLst>
                            <a:path w="432">
                              <a:moveTo>
                                <a:pt x="0" y="0"/>
                              </a:moveTo>
                              <a:lnTo>
                                <a:pt x="432" y="0"/>
                              </a:lnTo>
                            </a:path>
                          </a:pathLst>
                        </a:custGeom>
                        <a:noFill/>
                        <a:ln w="67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5221A" id="Freeform 2" o:spid="_x0000_s1026" alt="&quot;&quot;" style="position:absolute;margin-left:1in;margin-top:21.35pt;width:21.6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" path="m,l432,e" filled="f" strokeweight=".18733mm">
                <v:stroke dashstyle="dash"/>
                <v:path arrowok="t" o:connecttype="custom" o:connectlocs="0,0;274320,0" o:connectangles="0,0"/>
                <w10:wrap type="topAndBottom" anchorx="page"/>
              </v:shape>
            </w:pict>
          </mc:Fallback>
        </mc:AlternateContent>
      </w:r>
      <w:r w:rsidR="00A93E8A">
        <w:rPr>
          <w:rFonts w:ascii="Courier New"/>
          <w:sz w:val="18"/>
        </w:rPr>
        <w:t xml:space="preserve">(S) </w:t>
      </w:r>
      <w:proofErr w:type="spellStart"/>
      <w:r w:rsidR="00A93E8A">
        <w:rPr>
          <w:rFonts w:ascii="Courier New"/>
          <w:sz w:val="18"/>
        </w:rPr>
        <w:t>UnknownHostException</w:t>
      </w:r>
      <w:proofErr w:type="spellEnd"/>
      <w:r w:rsidR="00A93E8A">
        <w:rPr>
          <w:rFonts w:ascii="Courier New"/>
          <w:sz w:val="18"/>
        </w:rPr>
        <w:t xml:space="preserve"> opening SMB file &lt;filename&gt;, &lt;Message&gt;</w:t>
      </w:r>
    </w:p>
    <w:p w14:paraId="73F3104E" w14:textId="77777777" w:rsidR="00E40ECC" w:rsidRDefault="00A93E8A">
      <w:pPr>
        <w:pStyle w:val="ListParagraph"/>
        <w:numPr>
          <w:ilvl w:val="0"/>
          <w:numId w:val="3"/>
        </w:numPr>
        <w:tabs>
          <w:tab w:val="left" w:pos="652"/>
        </w:tabs>
        <w:spacing w:before="70"/>
        <w:rPr>
          <w:rFonts w:ascii="Courier New"/>
          <w:sz w:val="18"/>
        </w:rPr>
      </w:pPr>
      <w:proofErr w:type="spellStart"/>
      <w:r>
        <w:rPr>
          <w:rFonts w:ascii="Courier New"/>
          <w:sz w:val="18"/>
        </w:rPr>
        <w:t>IOException</w:t>
      </w:r>
      <w:proofErr w:type="spellEnd"/>
      <w:r>
        <w:rPr>
          <w:rFonts w:ascii="Courier New"/>
          <w:sz w:val="18"/>
        </w:rPr>
        <w:t xml:space="preserve"> opening SMB file &lt;filename&gt;,</w:t>
      </w:r>
      <w:r>
        <w:rPr>
          <w:rFonts w:ascii="Courier New"/>
          <w:spacing w:val="-6"/>
          <w:sz w:val="18"/>
        </w:rPr>
        <w:t xml:space="preserve"> </w:t>
      </w:r>
      <w:r>
        <w:rPr>
          <w:rFonts w:ascii="Courier New"/>
          <w:sz w:val="18"/>
        </w:rPr>
        <w:t>&lt;Message&gt;</w:t>
      </w:r>
    </w:p>
    <w:p w14:paraId="4EC57D04" w14:textId="77777777" w:rsidR="00E40ECC" w:rsidRDefault="00A93E8A">
      <w:pPr>
        <w:pStyle w:val="BodyText"/>
        <w:spacing w:before="110"/>
        <w:ind w:left="220"/>
      </w:pPr>
      <w:r>
        <w:t>HDIG cannot access the file, or cannot open/read it. Possible causes are as follows:</w:t>
      </w:r>
    </w:p>
    <w:p w14:paraId="0959E5E3" w14:textId="77777777" w:rsidR="00E40ECC" w:rsidRDefault="00E40ECC">
      <w:pPr>
        <w:pStyle w:val="BodyText"/>
        <w:spacing w:before="1"/>
        <w:rPr>
          <w:sz w:val="21"/>
        </w:rPr>
      </w:pPr>
    </w:p>
    <w:p w14:paraId="58D4EA5D" w14:textId="77777777" w:rsidR="00E40ECC" w:rsidRDefault="00A93E8A">
      <w:pPr>
        <w:pStyle w:val="ListParagraph"/>
        <w:numPr>
          <w:ilvl w:val="1"/>
          <w:numId w:val="3"/>
        </w:numPr>
        <w:tabs>
          <w:tab w:val="left" w:pos="939"/>
          <w:tab w:val="left" w:pos="940"/>
        </w:tabs>
        <w:rPr>
          <w:sz w:val="24"/>
        </w:rPr>
      </w:pPr>
      <w:r>
        <w:rPr>
          <w:sz w:val="24"/>
        </w:rPr>
        <w:t>Share (defined in NETWORK LOCATION) is incorrectly</w:t>
      </w:r>
      <w:r>
        <w:rPr>
          <w:spacing w:val="-9"/>
          <w:sz w:val="24"/>
        </w:rPr>
        <w:t xml:space="preserve"> </w:t>
      </w:r>
      <w:r>
        <w:rPr>
          <w:sz w:val="24"/>
        </w:rPr>
        <w:t>defined.</w:t>
      </w:r>
    </w:p>
    <w:p w14:paraId="7B2FD4C3" w14:textId="77777777" w:rsidR="00E40ECC" w:rsidRDefault="00A93E8A">
      <w:pPr>
        <w:pStyle w:val="ListParagraph"/>
        <w:numPr>
          <w:ilvl w:val="1"/>
          <w:numId w:val="3"/>
        </w:numPr>
        <w:tabs>
          <w:tab w:val="left" w:pos="939"/>
          <w:tab w:val="left" w:pos="940"/>
        </w:tabs>
        <w:spacing w:before="241" w:line="237" w:lineRule="auto"/>
        <w:ind w:right="570"/>
        <w:rPr>
          <w:sz w:val="24"/>
        </w:rPr>
      </w:pPr>
      <w:r>
        <w:rPr>
          <w:sz w:val="24"/>
        </w:rPr>
        <w:t>The authentication is not correct: definition in (NETWORK LOCATION, etc.) vs.</w:t>
      </w:r>
      <w:r>
        <w:rPr>
          <w:spacing w:val="-25"/>
          <w:sz w:val="24"/>
        </w:rPr>
        <w:t xml:space="preserve"> </w:t>
      </w:r>
      <w:r>
        <w:rPr>
          <w:sz w:val="24"/>
        </w:rPr>
        <w:t>real share.</w:t>
      </w:r>
    </w:p>
    <w:p w14:paraId="75023B04" w14:textId="77777777" w:rsidR="00E40ECC" w:rsidRDefault="00E40ECC">
      <w:pPr>
        <w:pStyle w:val="BodyText"/>
        <w:spacing w:before="1"/>
        <w:rPr>
          <w:sz w:val="21"/>
        </w:rPr>
      </w:pPr>
    </w:p>
    <w:p w14:paraId="719F0428" w14:textId="77777777" w:rsidR="00E40ECC" w:rsidRDefault="00A93E8A">
      <w:pPr>
        <w:pStyle w:val="ListParagraph"/>
        <w:numPr>
          <w:ilvl w:val="1"/>
          <w:numId w:val="3"/>
        </w:numPr>
        <w:tabs>
          <w:tab w:val="left" w:pos="939"/>
          <w:tab w:val="left" w:pos="940"/>
        </w:tabs>
        <w:rPr>
          <w:sz w:val="24"/>
        </w:rPr>
      </w:pPr>
      <w:r>
        <w:rPr>
          <w:sz w:val="24"/>
        </w:rPr>
        <w:t>The Shared device is not</w:t>
      </w:r>
      <w:r>
        <w:rPr>
          <w:spacing w:val="-1"/>
          <w:sz w:val="24"/>
        </w:rPr>
        <w:t xml:space="preserve"> </w:t>
      </w:r>
      <w:r>
        <w:rPr>
          <w:sz w:val="24"/>
        </w:rPr>
        <w:t>accessible.</w:t>
      </w:r>
    </w:p>
    <w:p w14:paraId="7C6F6E89" w14:textId="77777777" w:rsidR="00E40ECC" w:rsidRDefault="00A93E8A">
      <w:pPr>
        <w:pStyle w:val="ListParagraph"/>
        <w:numPr>
          <w:ilvl w:val="1"/>
          <w:numId w:val="3"/>
        </w:numPr>
        <w:tabs>
          <w:tab w:val="left" w:pos="939"/>
          <w:tab w:val="left" w:pos="940"/>
        </w:tabs>
        <w:spacing w:before="239"/>
        <w:rPr>
          <w:sz w:val="24"/>
        </w:rPr>
      </w:pPr>
      <w:r>
        <w:rPr>
          <w:sz w:val="24"/>
        </w:rPr>
        <w:t>The network is</w:t>
      </w:r>
      <w:r>
        <w:rPr>
          <w:spacing w:val="-2"/>
          <w:sz w:val="24"/>
        </w:rPr>
        <w:t xml:space="preserve"> </w:t>
      </w:r>
      <w:r>
        <w:rPr>
          <w:sz w:val="24"/>
        </w:rPr>
        <w:t>down.</w:t>
      </w:r>
    </w:p>
    <w:p w14:paraId="59F06F49" w14:textId="77777777" w:rsidR="00E40ECC" w:rsidRDefault="00E40ECC">
      <w:pPr>
        <w:pStyle w:val="BodyText"/>
        <w:spacing w:before="9"/>
        <w:rPr>
          <w:sz w:val="41"/>
        </w:rPr>
      </w:pPr>
    </w:p>
    <w:p w14:paraId="77EA248C" w14:textId="77777777" w:rsidR="00E40ECC" w:rsidRDefault="00A93E8A">
      <w:pPr>
        <w:pStyle w:val="Heading2"/>
        <w:numPr>
          <w:ilvl w:val="1"/>
          <w:numId w:val="4"/>
        </w:numPr>
        <w:tabs>
          <w:tab w:val="left" w:pos="939"/>
          <w:tab w:val="left" w:pos="940"/>
        </w:tabs>
        <w:spacing w:before="1"/>
      </w:pPr>
      <w:bookmarkStart w:id="523" w:name="3.4_Storage_Error_Messages"/>
      <w:bookmarkStart w:id="524" w:name="_bookmark261"/>
      <w:bookmarkEnd w:id="523"/>
      <w:bookmarkEnd w:id="524"/>
      <w:r>
        <w:t>Storage Error</w:t>
      </w:r>
      <w:r>
        <w:rPr>
          <w:spacing w:val="-3"/>
        </w:rPr>
        <w:t xml:space="preserve"> </w:t>
      </w:r>
      <w:r>
        <w:t>Messages</w:t>
      </w:r>
    </w:p>
    <w:p w14:paraId="6C8917AD" w14:textId="77777777" w:rsidR="00E40ECC" w:rsidRDefault="00E40ECC">
      <w:pPr>
        <w:pStyle w:val="BodyText"/>
        <w:rPr>
          <w:b/>
          <w:sz w:val="26"/>
        </w:rPr>
      </w:pPr>
    </w:p>
    <w:p w14:paraId="625E3BC3" w14:textId="77777777" w:rsidR="00E40ECC" w:rsidRDefault="00A93E8A">
      <w:pPr>
        <w:pStyle w:val="Heading2"/>
        <w:numPr>
          <w:ilvl w:val="2"/>
          <w:numId w:val="4"/>
        </w:numPr>
        <w:tabs>
          <w:tab w:val="left" w:pos="1299"/>
          <w:tab w:val="left" w:pos="1300"/>
        </w:tabs>
        <w:spacing w:before="166"/>
      </w:pPr>
      <w:bookmarkStart w:id="525" w:name="3.4.1_DICOM_Storage_SCP_IOD_Validation_E"/>
      <w:bookmarkStart w:id="526" w:name="_bookmark262"/>
      <w:bookmarkEnd w:id="525"/>
      <w:bookmarkEnd w:id="526"/>
      <w:r>
        <w:t>DICOM Storage SCP IOD Validation</w:t>
      </w:r>
      <w:r>
        <w:rPr>
          <w:spacing w:val="-6"/>
        </w:rPr>
        <w:t xml:space="preserve"> </w:t>
      </w:r>
      <w:r>
        <w:t>Error</w:t>
      </w:r>
    </w:p>
    <w:p w14:paraId="542781AE" w14:textId="77777777" w:rsidR="00E40ECC" w:rsidRDefault="00A93E8A">
      <w:pPr>
        <w:pStyle w:val="BodyText"/>
        <w:spacing w:before="116"/>
        <w:ind w:left="220"/>
      </w:pPr>
      <w:r>
        <w:t>The Storage process will continue for this object.</w:t>
      </w:r>
    </w:p>
    <w:p w14:paraId="0AA6C1E3" w14:textId="77777777" w:rsidR="00E40ECC" w:rsidRDefault="00E40ECC">
      <w:pPr>
        <w:sectPr w:rsidR="00E40ECC">
          <w:footerReference w:type="default" r:id="rId121"/>
          <w:pgSz w:w="12240" w:h="15840"/>
          <w:pgMar w:top="760" w:right="1180" w:bottom="1280" w:left="1220" w:header="0" w:footer="1098" w:gutter="0"/>
          <w:cols w:space="720"/>
        </w:sectPr>
      </w:pPr>
    </w:p>
    <w:p w14:paraId="3A68D47E" w14:textId="77777777" w:rsidR="00E40ECC" w:rsidRDefault="00A93E8A">
      <w:pPr>
        <w:spacing w:before="73"/>
        <w:ind w:left="5615"/>
        <w:rPr>
          <w:sz w:val="20"/>
        </w:rPr>
      </w:pPr>
      <w:r>
        <w:rPr>
          <w:sz w:val="20"/>
        </w:rPr>
        <w:lastRenderedPageBreak/>
        <w:t>Chapter 3 DICOM Storage SCP Error Messages</w:t>
      </w:r>
    </w:p>
    <w:p w14:paraId="62ACB3FF" w14:textId="77777777" w:rsidR="00E40ECC" w:rsidRDefault="00E40ECC">
      <w:pPr>
        <w:pStyle w:val="BodyText"/>
        <w:spacing w:before="7"/>
      </w:pPr>
    </w:p>
    <w:p w14:paraId="16822FC1" w14:textId="77777777" w:rsidR="00E40ECC" w:rsidRDefault="00A93E8A">
      <w:pPr>
        <w:pStyle w:val="Heading2"/>
        <w:numPr>
          <w:ilvl w:val="2"/>
          <w:numId w:val="4"/>
        </w:numPr>
        <w:tabs>
          <w:tab w:val="left" w:pos="1299"/>
          <w:tab w:val="left" w:pos="1300"/>
        </w:tabs>
        <w:spacing w:before="90"/>
      </w:pPr>
      <w:bookmarkStart w:id="527" w:name="3.4.2_DICOM_Storage_SCP_Processing/DB_Co"/>
      <w:bookmarkStart w:id="528" w:name="_bookmark263"/>
      <w:bookmarkEnd w:id="527"/>
      <w:bookmarkEnd w:id="528"/>
      <w:r>
        <w:t>DICOM Storage SCP Processing/DB Connection</w:t>
      </w:r>
      <w:r>
        <w:rPr>
          <w:spacing w:val="-5"/>
        </w:rPr>
        <w:t xml:space="preserve"> </w:t>
      </w:r>
      <w:r>
        <w:t>Error</w:t>
      </w:r>
    </w:p>
    <w:p w14:paraId="1B6ECB18" w14:textId="77777777" w:rsidR="00E40ECC" w:rsidRDefault="00A93E8A">
      <w:pPr>
        <w:pStyle w:val="BodyText"/>
        <w:spacing w:before="116"/>
        <w:ind w:left="220"/>
      </w:pPr>
      <w:r>
        <w:t>Fatal Error: CANNOT COPY FILE TO SERVER</w:t>
      </w:r>
    </w:p>
    <w:p w14:paraId="0472123E" w14:textId="77777777" w:rsidR="00E40ECC" w:rsidRDefault="00E40ECC">
      <w:pPr>
        <w:pStyle w:val="BodyText"/>
        <w:rPr>
          <w:sz w:val="26"/>
        </w:rPr>
      </w:pPr>
    </w:p>
    <w:p w14:paraId="273282AE" w14:textId="77777777" w:rsidR="00E40ECC" w:rsidRDefault="00E40ECC">
      <w:pPr>
        <w:pStyle w:val="BodyText"/>
        <w:spacing w:before="4"/>
        <w:rPr>
          <w:sz w:val="21"/>
        </w:rPr>
      </w:pPr>
    </w:p>
    <w:p w14:paraId="57CC22DA" w14:textId="77777777" w:rsidR="00E40ECC" w:rsidRDefault="00A93E8A">
      <w:pPr>
        <w:pStyle w:val="Heading2"/>
        <w:numPr>
          <w:ilvl w:val="1"/>
          <w:numId w:val="4"/>
        </w:numPr>
        <w:tabs>
          <w:tab w:val="left" w:pos="939"/>
          <w:tab w:val="left" w:pos="940"/>
        </w:tabs>
      </w:pPr>
      <w:bookmarkStart w:id="529" w:name="3.5_Archiving_Errors"/>
      <w:bookmarkStart w:id="530" w:name="_bookmark264"/>
      <w:bookmarkEnd w:id="529"/>
      <w:bookmarkEnd w:id="530"/>
      <w:r>
        <w:t>Archiving</w:t>
      </w:r>
      <w:r>
        <w:rPr>
          <w:spacing w:val="-1"/>
        </w:rPr>
        <w:t xml:space="preserve"> </w:t>
      </w:r>
      <w:r>
        <w:t>Errors</w:t>
      </w:r>
    </w:p>
    <w:p w14:paraId="4D61F6A3" w14:textId="77777777" w:rsidR="00E40ECC" w:rsidRDefault="00E40ECC">
      <w:pPr>
        <w:pStyle w:val="BodyText"/>
        <w:spacing w:before="5"/>
        <w:rPr>
          <w:b/>
          <w:sz w:val="20"/>
        </w:rPr>
      </w:pPr>
    </w:p>
    <w:p w14:paraId="423FA534" w14:textId="77777777" w:rsidR="00E40ECC" w:rsidRDefault="00A93E8A">
      <w:pPr>
        <w:pStyle w:val="BodyText"/>
        <w:ind w:left="220" w:right="746"/>
      </w:pPr>
      <w:r>
        <w:t>The following errors can occur during archive (asynchronous write) and initial storage (synchronous write).</w:t>
      </w:r>
    </w:p>
    <w:p w14:paraId="1EB19B80" w14:textId="77777777" w:rsidR="00E40ECC" w:rsidRDefault="00E40ECC">
      <w:pPr>
        <w:pStyle w:val="BodyText"/>
        <w:spacing w:before="9"/>
        <w:rPr>
          <w:sz w:val="31"/>
        </w:rPr>
      </w:pPr>
    </w:p>
    <w:p w14:paraId="1EA74EA6" w14:textId="77777777" w:rsidR="00E40ECC" w:rsidRDefault="00A93E8A">
      <w:pPr>
        <w:pStyle w:val="Heading2"/>
        <w:numPr>
          <w:ilvl w:val="2"/>
          <w:numId w:val="4"/>
        </w:numPr>
        <w:tabs>
          <w:tab w:val="left" w:pos="1299"/>
          <w:tab w:val="left" w:pos="1300"/>
        </w:tabs>
      </w:pPr>
      <w:bookmarkStart w:id="531" w:name="3.5.1_Failed_to_Write_Stream_to_Disk_Fil"/>
      <w:bookmarkStart w:id="532" w:name="_bookmark265"/>
      <w:bookmarkEnd w:id="531"/>
      <w:bookmarkEnd w:id="532"/>
      <w:r>
        <w:t>Failed to Write Stream to Disk</w:t>
      </w:r>
      <w:r>
        <w:rPr>
          <w:spacing w:val="-3"/>
        </w:rPr>
        <w:t xml:space="preserve"> </w:t>
      </w:r>
      <w:r>
        <w:t>Filename</w:t>
      </w:r>
    </w:p>
    <w:p w14:paraId="13810548" w14:textId="77777777" w:rsidR="00E40ECC" w:rsidRDefault="00A93E8A">
      <w:pPr>
        <w:spacing w:before="120"/>
        <w:ind w:left="220"/>
        <w:rPr>
          <w:rFonts w:ascii="Courier New"/>
          <w:sz w:val="18"/>
        </w:rPr>
      </w:pPr>
      <w:r>
        <w:rPr>
          <w:rFonts w:ascii="Courier New"/>
          <w:b/>
          <w:sz w:val="18"/>
        </w:rPr>
        <w:t xml:space="preserve">Failed to write stream to disk filename </w:t>
      </w:r>
      <w:r>
        <w:rPr>
          <w:rFonts w:ascii="Courier New"/>
          <w:sz w:val="18"/>
        </w:rPr>
        <w:t>&lt;</w:t>
      </w:r>
      <w:r>
        <w:rPr>
          <w:rFonts w:ascii="Courier New"/>
          <w:i/>
          <w:sz w:val="18"/>
        </w:rPr>
        <w:t>full File Specification</w:t>
      </w:r>
      <w:r>
        <w:rPr>
          <w:rFonts w:ascii="Courier New"/>
          <w:sz w:val="18"/>
        </w:rPr>
        <w:t>&gt;</w:t>
      </w:r>
    </w:p>
    <w:p w14:paraId="57B45FDD" w14:textId="77777777" w:rsidR="00E40ECC" w:rsidRDefault="00A93E8A">
      <w:pPr>
        <w:spacing w:before="120"/>
        <w:ind w:left="220"/>
        <w:rPr>
          <w:rFonts w:ascii="Courier New"/>
          <w:sz w:val="18"/>
        </w:rPr>
      </w:pPr>
      <w:r>
        <w:rPr>
          <w:rFonts w:ascii="Courier New"/>
          <w:sz w:val="18"/>
        </w:rPr>
        <w:t>&lt;</w:t>
      </w:r>
      <w:r>
        <w:rPr>
          <w:rFonts w:ascii="Courier New"/>
          <w:i/>
          <w:sz w:val="18"/>
        </w:rPr>
        <w:t>IO subsystem error message</w:t>
      </w:r>
      <w:r>
        <w:rPr>
          <w:rFonts w:ascii="Courier New"/>
          <w:sz w:val="18"/>
        </w:rPr>
        <w:t xml:space="preserve">&gt;; </w:t>
      </w:r>
      <w:r>
        <w:rPr>
          <w:rFonts w:ascii="Courier New"/>
          <w:b/>
          <w:sz w:val="18"/>
        </w:rPr>
        <w:t xml:space="preserve">Error Writing Input Stream to </w:t>
      </w:r>
      <w:r>
        <w:rPr>
          <w:rFonts w:ascii="Courier New"/>
          <w:sz w:val="18"/>
        </w:rPr>
        <w:t>&lt;</w:t>
      </w:r>
      <w:r>
        <w:rPr>
          <w:rFonts w:ascii="Courier New"/>
          <w:i/>
          <w:sz w:val="18"/>
        </w:rPr>
        <w:t>full File Specification</w:t>
      </w:r>
      <w:r>
        <w:rPr>
          <w:rFonts w:ascii="Courier New"/>
          <w:sz w:val="18"/>
        </w:rPr>
        <w:t>&gt;.</w:t>
      </w:r>
    </w:p>
    <w:p w14:paraId="3DCE90C7" w14:textId="77777777" w:rsidR="00E40ECC" w:rsidRDefault="00E40ECC">
      <w:pPr>
        <w:pStyle w:val="BodyText"/>
        <w:spacing w:before="8"/>
        <w:rPr>
          <w:rFonts w:ascii="Courier New"/>
          <w:sz w:val="20"/>
        </w:rPr>
      </w:pPr>
    </w:p>
    <w:p w14:paraId="389506EC" w14:textId="77777777" w:rsidR="00E40ECC" w:rsidRDefault="00A93E8A">
      <w:pPr>
        <w:pStyle w:val="BodyText"/>
        <w:spacing w:before="1"/>
        <w:ind w:left="219"/>
      </w:pPr>
      <w:r>
        <w:t>The object is not saved properly on the given media.</w:t>
      </w:r>
    </w:p>
    <w:p w14:paraId="48376366" w14:textId="77777777" w:rsidR="00E40ECC" w:rsidRDefault="00E40ECC">
      <w:pPr>
        <w:pStyle w:val="BodyText"/>
        <w:spacing w:before="8"/>
        <w:rPr>
          <w:sz w:val="31"/>
        </w:rPr>
      </w:pPr>
    </w:p>
    <w:p w14:paraId="0FED2DD4" w14:textId="77777777" w:rsidR="00E40ECC" w:rsidRDefault="00A93E8A">
      <w:pPr>
        <w:pStyle w:val="Heading2"/>
        <w:numPr>
          <w:ilvl w:val="2"/>
          <w:numId w:val="4"/>
        </w:numPr>
        <w:tabs>
          <w:tab w:val="left" w:pos="1299"/>
          <w:tab w:val="left" w:pos="1300"/>
        </w:tabs>
        <w:ind w:hanging="1081"/>
      </w:pPr>
      <w:bookmarkStart w:id="533" w:name="3.5.2_Failed_to_Delete_Incomplete_File"/>
      <w:bookmarkStart w:id="534" w:name="_bookmark266"/>
      <w:bookmarkEnd w:id="533"/>
      <w:bookmarkEnd w:id="534"/>
      <w:r>
        <w:t>Failed to Delete Incomplete</w:t>
      </w:r>
      <w:r>
        <w:rPr>
          <w:spacing w:val="-1"/>
        </w:rPr>
        <w:t xml:space="preserve"> </w:t>
      </w:r>
      <w:r>
        <w:t>File</w:t>
      </w:r>
    </w:p>
    <w:p w14:paraId="1903D577" w14:textId="77777777" w:rsidR="00E40ECC" w:rsidRDefault="00E40ECC">
      <w:pPr>
        <w:pStyle w:val="BodyText"/>
        <w:spacing w:before="10"/>
        <w:rPr>
          <w:b/>
          <w:sz w:val="20"/>
        </w:rPr>
      </w:pPr>
    </w:p>
    <w:p w14:paraId="4320F997" w14:textId="77777777" w:rsidR="00E40ECC" w:rsidRDefault="00A93E8A">
      <w:pPr>
        <w:ind w:left="220"/>
        <w:rPr>
          <w:rFonts w:ascii="Courier New"/>
          <w:sz w:val="18"/>
        </w:rPr>
      </w:pPr>
      <w:r>
        <w:rPr>
          <w:rFonts w:ascii="Courier New"/>
          <w:b/>
          <w:sz w:val="18"/>
        </w:rPr>
        <w:t xml:space="preserve">Failed to delete incomplete file </w:t>
      </w:r>
      <w:r>
        <w:rPr>
          <w:rFonts w:ascii="Courier New"/>
          <w:sz w:val="18"/>
        </w:rPr>
        <w:t>&lt;</w:t>
      </w:r>
      <w:r>
        <w:rPr>
          <w:rFonts w:ascii="Courier New"/>
          <w:i/>
          <w:sz w:val="18"/>
        </w:rPr>
        <w:t>full File Specification</w:t>
      </w:r>
      <w:r>
        <w:rPr>
          <w:rFonts w:ascii="Courier New"/>
          <w:sz w:val="18"/>
        </w:rPr>
        <w:t>&gt;</w:t>
      </w:r>
    </w:p>
    <w:p w14:paraId="6313FB02" w14:textId="77777777" w:rsidR="00E40ECC" w:rsidRDefault="00E40ECC">
      <w:pPr>
        <w:pStyle w:val="BodyText"/>
        <w:spacing w:before="8"/>
        <w:rPr>
          <w:rFonts w:ascii="Courier New"/>
          <w:sz w:val="20"/>
        </w:rPr>
      </w:pPr>
    </w:p>
    <w:p w14:paraId="10915DD0" w14:textId="77777777" w:rsidR="00E40ECC" w:rsidRDefault="00A93E8A">
      <w:pPr>
        <w:pStyle w:val="BodyText"/>
        <w:spacing w:before="1"/>
        <w:ind w:left="220"/>
      </w:pPr>
      <w:r>
        <w:t>The object that is not saved properly on the given media could not be removed.</w:t>
      </w:r>
    </w:p>
    <w:p w14:paraId="33C89F1F" w14:textId="77777777" w:rsidR="00E40ECC" w:rsidRDefault="00E40ECC">
      <w:pPr>
        <w:pStyle w:val="BodyText"/>
        <w:spacing w:before="8"/>
        <w:rPr>
          <w:sz w:val="31"/>
        </w:rPr>
      </w:pPr>
    </w:p>
    <w:p w14:paraId="328D48B2" w14:textId="77777777" w:rsidR="00E40ECC" w:rsidRDefault="00A93E8A">
      <w:pPr>
        <w:pStyle w:val="Heading2"/>
        <w:numPr>
          <w:ilvl w:val="2"/>
          <w:numId w:val="4"/>
        </w:numPr>
        <w:tabs>
          <w:tab w:val="left" w:pos="1299"/>
          <w:tab w:val="left" w:pos="1300"/>
        </w:tabs>
      </w:pPr>
      <w:bookmarkStart w:id="535" w:name="3.5.3_Archive_Configuration_Error"/>
      <w:bookmarkStart w:id="536" w:name="_bookmark267"/>
      <w:bookmarkEnd w:id="535"/>
      <w:bookmarkEnd w:id="536"/>
      <w:r>
        <w:t>Archive Configuration</w:t>
      </w:r>
      <w:r>
        <w:rPr>
          <w:spacing w:val="-4"/>
        </w:rPr>
        <w:t xml:space="preserve"> </w:t>
      </w:r>
      <w:r>
        <w:t>Error</w:t>
      </w:r>
    </w:p>
    <w:p w14:paraId="712AA5BC" w14:textId="77777777" w:rsidR="00E40ECC" w:rsidRDefault="00E40ECC">
      <w:pPr>
        <w:pStyle w:val="BodyText"/>
        <w:spacing w:before="10"/>
        <w:rPr>
          <w:b/>
          <w:sz w:val="20"/>
        </w:rPr>
      </w:pPr>
    </w:p>
    <w:p w14:paraId="0C250BAB" w14:textId="77777777" w:rsidR="00E40ECC" w:rsidRDefault="00A93E8A">
      <w:pPr>
        <w:ind w:left="220"/>
        <w:rPr>
          <w:rFonts w:ascii="Courier New"/>
          <w:sz w:val="18"/>
        </w:rPr>
      </w:pPr>
      <w:r>
        <w:rPr>
          <w:rFonts w:ascii="Courier New"/>
          <w:sz w:val="18"/>
        </w:rPr>
        <w:t>&lt;</w:t>
      </w:r>
      <w:r>
        <w:rPr>
          <w:rFonts w:ascii="Courier New"/>
          <w:i/>
          <w:sz w:val="18"/>
        </w:rPr>
        <w:t>N</w:t>
      </w:r>
      <w:r>
        <w:rPr>
          <w:rFonts w:ascii="Courier New"/>
          <w:sz w:val="18"/>
        </w:rPr>
        <w:t xml:space="preserve">&gt; </w:t>
      </w:r>
      <w:r>
        <w:rPr>
          <w:rFonts w:ascii="Courier New"/>
          <w:b/>
          <w:sz w:val="18"/>
        </w:rPr>
        <w:t xml:space="preserve">unsatisfied maps detected for artifact </w:t>
      </w:r>
      <w:r>
        <w:rPr>
          <w:rFonts w:ascii="Courier New"/>
          <w:sz w:val="18"/>
        </w:rPr>
        <w:t>&lt;</w:t>
      </w:r>
      <w:r>
        <w:rPr>
          <w:rFonts w:ascii="Courier New"/>
          <w:i/>
          <w:sz w:val="18"/>
        </w:rPr>
        <w:t>artifact-ID</w:t>
      </w:r>
      <w:r>
        <w:rPr>
          <w:rFonts w:ascii="Courier New"/>
          <w:sz w:val="18"/>
        </w:rPr>
        <w:t>&gt;</w:t>
      </w:r>
    </w:p>
    <w:p w14:paraId="043D6808" w14:textId="77777777" w:rsidR="00E40ECC" w:rsidRDefault="00E40ECC">
      <w:pPr>
        <w:pStyle w:val="BodyText"/>
        <w:spacing w:before="9"/>
        <w:rPr>
          <w:rFonts w:ascii="Courier New"/>
          <w:sz w:val="20"/>
        </w:rPr>
      </w:pPr>
    </w:p>
    <w:p w14:paraId="42CCA444" w14:textId="77777777" w:rsidR="00E40ECC" w:rsidRDefault="00A93E8A">
      <w:pPr>
        <w:pStyle w:val="BodyText"/>
        <w:ind w:left="220"/>
      </w:pPr>
      <w:r>
        <w:t>One error that shows before archiving occurs when the Archive is not configured properly.</w:t>
      </w:r>
    </w:p>
    <w:p w14:paraId="3FC6A8BC" w14:textId="77777777" w:rsidR="00E40ECC" w:rsidRDefault="00E40ECC">
      <w:pPr>
        <w:sectPr w:rsidR="00E40ECC">
          <w:footerReference w:type="default" r:id="rId122"/>
          <w:pgSz w:w="12240" w:h="15840"/>
          <w:pgMar w:top="760" w:right="1180" w:bottom="1280" w:left="1220" w:header="0" w:footer="1098" w:gutter="0"/>
          <w:cols w:space="720"/>
        </w:sectPr>
      </w:pPr>
    </w:p>
    <w:p w14:paraId="4343FA94" w14:textId="77777777" w:rsidR="00E40ECC" w:rsidRDefault="00A93E8A">
      <w:pPr>
        <w:spacing w:before="73"/>
        <w:ind w:left="220"/>
        <w:rPr>
          <w:sz w:val="20"/>
        </w:rPr>
      </w:pPr>
      <w:r>
        <w:rPr>
          <w:sz w:val="20"/>
        </w:rPr>
        <w:lastRenderedPageBreak/>
        <w:t>Chapter 3 DICOM Storage SCP Error Messages</w:t>
      </w:r>
    </w:p>
    <w:p w14:paraId="21F0E825" w14:textId="77777777" w:rsidR="00E40ECC" w:rsidRDefault="00E40ECC">
      <w:pPr>
        <w:pStyle w:val="BodyText"/>
        <w:rPr>
          <w:sz w:val="20"/>
        </w:rPr>
      </w:pPr>
    </w:p>
    <w:p w14:paraId="320687E4" w14:textId="77777777" w:rsidR="00E40ECC" w:rsidRDefault="00E40ECC">
      <w:pPr>
        <w:pStyle w:val="BodyText"/>
        <w:spacing w:before="6"/>
        <w:rPr>
          <w:sz w:val="22"/>
        </w:rPr>
      </w:pPr>
    </w:p>
    <w:p w14:paraId="3F98155D" w14:textId="77777777" w:rsidR="00E40ECC" w:rsidRDefault="00A93E8A">
      <w:pPr>
        <w:pStyle w:val="BodyText"/>
        <w:ind w:left="220"/>
      </w:pPr>
      <w:r>
        <w:t>This page is intentionally blank.</w:t>
      </w:r>
    </w:p>
    <w:p w14:paraId="48785AF7" w14:textId="77777777" w:rsidR="00E40ECC" w:rsidRDefault="00E40ECC">
      <w:pPr>
        <w:sectPr w:rsidR="00E40ECC">
          <w:footerReference w:type="default" r:id="rId123"/>
          <w:pgSz w:w="12240" w:h="15840"/>
          <w:pgMar w:top="760" w:right="1180" w:bottom="1280" w:left="1220" w:header="0" w:footer="1098" w:gutter="0"/>
          <w:cols w:space="720"/>
        </w:sectPr>
      </w:pPr>
    </w:p>
    <w:p w14:paraId="4C4688D3" w14:textId="77777777" w:rsidR="00E40ECC" w:rsidRDefault="00A93E8A">
      <w:pPr>
        <w:pStyle w:val="Heading1"/>
        <w:tabs>
          <w:tab w:val="left" w:pos="2019"/>
        </w:tabs>
      </w:pPr>
      <w:bookmarkStart w:id="537" w:name="Chapter_4_DICOM_Importer_II_Error_Messag"/>
      <w:bookmarkStart w:id="538" w:name="_bookmark268"/>
      <w:bookmarkEnd w:id="537"/>
      <w:bookmarkEnd w:id="538"/>
      <w:r>
        <w:lastRenderedPageBreak/>
        <w:t>Chapter</w:t>
      </w:r>
      <w:r>
        <w:rPr>
          <w:spacing w:val="-3"/>
        </w:rPr>
        <w:t xml:space="preserve"> </w:t>
      </w:r>
      <w:r>
        <w:t>4</w:t>
      </w:r>
      <w:r>
        <w:tab/>
        <w:t>DICOM Importer II Error Messages</w:t>
      </w:r>
    </w:p>
    <w:p w14:paraId="48FBF15A" w14:textId="77777777" w:rsidR="00E40ECC" w:rsidRDefault="00A93E8A">
      <w:pPr>
        <w:pStyle w:val="BodyText"/>
        <w:spacing w:before="354"/>
        <w:ind w:left="220" w:right="609"/>
      </w:pPr>
      <w:r>
        <w:t>This chapter contains a listing of error messages generated by the DICOM Importer II GUI. These error messages are displayed in the GUI as message boxes, and are also captured in the application log file.</w:t>
      </w:r>
    </w:p>
    <w:p w14:paraId="0466D65A" w14:textId="77777777" w:rsidR="00E40ECC" w:rsidRDefault="00E40ECC">
      <w:pPr>
        <w:pStyle w:val="BodyText"/>
        <w:rPr>
          <w:sz w:val="26"/>
        </w:rPr>
      </w:pPr>
    </w:p>
    <w:p w14:paraId="7839E733" w14:textId="77777777" w:rsidR="00E40ECC" w:rsidRDefault="00A93E8A">
      <w:pPr>
        <w:pStyle w:val="Heading2"/>
        <w:numPr>
          <w:ilvl w:val="1"/>
          <w:numId w:val="2"/>
        </w:numPr>
        <w:tabs>
          <w:tab w:val="left" w:pos="939"/>
          <w:tab w:val="left" w:pos="940"/>
        </w:tabs>
        <w:spacing w:before="186"/>
      </w:pPr>
      <w:bookmarkStart w:id="539" w:name="4.1_General_Error_Messages"/>
      <w:bookmarkStart w:id="540" w:name="_bookmark269"/>
      <w:bookmarkEnd w:id="539"/>
      <w:bookmarkEnd w:id="540"/>
      <w:r>
        <w:t>General Error Messages</w:t>
      </w:r>
    </w:p>
    <w:p w14:paraId="60678BAF" w14:textId="77777777" w:rsidR="00E40ECC" w:rsidRDefault="00E40ECC">
      <w:pPr>
        <w:pStyle w:val="BodyText"/>
        <w:spacing w:before="4"/>
        <w:rPr>
          <w:b/>
          <w:sz w:val="31"/>
        </w:rPr>
      </w:pPr>
    </w:p>
    <w:p w14:paraId="7F6691A9" w14:textId="77777777" w:rsidR="00E40ECC" w:rsidRDefault="00A93E8A">
      <w:pPr>
        <w:pStyle w:val="Heading2"/>
        <w:numPr>
          <w:ilvl w:val="2"/>
          <w:numId w:val="2"/>
        </w:numPr>
        <w:tabs>
          <w:tab w:val="left" w:pos="1299"/>
          <w:tab w:val="left" w:pos="1300"/>
        </w:tabs>
      </w:pPr>
      <w:bookmarkStart w:id="541" w:name="4.1.1_Work_Item_Not_Found"/>
      <w:bookmarkStart w:id="542" w:name="_bookmark270"/>
      <w:bookmarkEnd w:id="541"/>
      <w:bookmarkEnd w:id="542"/>
      <w:r>
        <w:t>Work Item Not</w:t>
      </w:r>
      <w:r>
        <w:rPr>
          <w:spacing w:val="-4"/>
        </w:rPr>
        <w:t xml:space="preserve"> </w:t>
      </w:r>
      <w:r>
        <w:t>Found</w:t>
      </w:r>
    </w:p>
    <w:p w14:paraId="1CEEFF7A" w14:textId="77777777" w:rsidR="00E40ECC" w:rsidRDefault="00E40ECC">
      <w:pPr>
        <w:pStyle w:val="BodyText"/>
        <w:spacing w:before="5"/>
        <w:rPr>
          <w:b/>
          <w:sz w:val="20"/>
        </w:rPr>
      </w:pPr>
    </w:p>
    <w:p w14:paraId="17CBA132" w14:textId="77777777" w:rsidR="00E40ECC" w:rsidRDefault="00A93E8A">
      <w:pPr>
        <w:ind w:left="220"/>
        <w:rPr>
          <w:sz w:val="24"/>
        </w:rPr>
      </w:pPr>
      <w:r>
        <w:rPr>
          <w:sz w:val="24"/>
        </w:rPr>
        <w:t xml:space="preserve">Message text: </w:t>
      </w:r>
      <w:r>
        <w:rPr>
          <w:i/>
          <w:sz w:val="24"/>
        </w:rPr>
        <w:t>The selected work item was not found on the server. It may have been deleted</w:t>
      </w:r>
      <w:r>
        <w:rPr>
          <w:sz w:val="24"/>
        </w:rPr>
        <w:t>.</w:t>
      </w:r>
    </w:p>
    <w:p w14:paraId="79F3C5A4" w14:textId="77777777" w:rsidR="00E40ECC" w:rsidRDefault="00E40ECC">
      <w:pPr>
        <w:pStyle w:val="BodyText"/>
        <w:spacing w:before="10"/>
        <w:rPr>
          <w:sz w:val="20"/>
        </w:rPr>
      </w:pPr>
    </w:p>
    <w:p w14:paraId="17F2138D" w14:textId="77777777" w:rsidR="00E40ECC" w:rsidRDefault="00A93E8A">
      <w:pPr>
        <w:pStyle w:val="BodyText"/>
        <w:ind w:left="220" w:right="242"/>
      </w:pPr>
      <w:r>
        <w:t>This message is displayed when the user attempts to perform an action on a work item that has been deleted. It is primarily informational, as the software will take appropriate action based on the context. For example, if a user tries to submit a work item that has been deleted while they were working on it, the user will be returned to the appropriate start screen to begin working on a new task.</w:t>
      </w:r>
    </w:p>
    <w:p w14:paraId="3CE4BC26" w14:textId="77777777" w:rsidR="00E40ECC" w:rsidRDefault="00E40ECC">
      <w:pPr>
        <w:pStyle w:val="BodyText"/>
        <w:spacing w:before="8"/>
        <w:rPr>
          <w:sz w:val="31"/>
        </w:rPr>
      </w:pPr>
    </w:p>
    <w:p w14:paraId="2E12D2ED" w14:textId="77777777" w:rsidR="00E40ECC" w:rsidRDefault="00A93E8A">
      <w:pPr>
        <w:pStyle w:val="Heading2"/>
        <w:numPr>
          <w:ilvl w:val="2"/>
          <w:numId w:val="2"/>
        </w:numPr>
        <w:tabs>
          <w:tab w:val="left" w:pos="1299"/>
          <w:tab w:val="left" w:pos="1300"/>
        </w:tabs>
        <w:spacing w:before="1"/>
      </w:pPr>
      <w:bookmarkStart w:id="543" w:name="4.1.2_Work_Item_in_Invalid_Status"/>
      <w:bookmarkStart w:id="544" w:name="_bookmark271"/>
      <w:bookmarkEnd w:id="543"/>
      <w:bookmarkEnd w:id="544"/>
      <w:r>
        <w:t>Work Item in Invalid</w:t>
      </w:r>
      <w:r>
        <w:rPr>
          <w:spacing w:val="-5"/>
        </w:rPr>
        <w:t xml:space="preserve"> </w:t>
      </w:r>
      <w:r>
        <w:t>Status</w:t>
      </w:r>
    </w:p>
    <w:p w14:paraId="23328EC3" w14:textId="77777777" w:rsidR="00E40ECC" w:rsidRDefault="00E40ECC">
      <w:pPr>
        <w:pStyle w:val="BodyText"/>
        <w:spacing w:before="5"/>
        <w:rPr>
          <w:b/>
          <w:sz w:val="20"/>
        </w:rPr>
      </w:pPr>
    </w:p>
    <w:p w14:paraId="659B9F50" w14:textId="77777777" w:rsidR="00E40ECC" w:rsidRDefault="00A93E8A">
      <w:pPr>
        <w:ind w:left="220" w:right="535"/>
        <w:rPr>
          <w:sz w:val="24"/>
        </w:rPr>
      </w:pPr>
      <w:r>
        <w:rPr>
          <w:sz w:val="24"/>
        </w:rPr>
        <w:t xml:space="preserve">Message text sample: </w:t>
      </w:r>
      <w:r>
        <w:rPr>
          <w:i/>
          <w:sz w:val="24"/>
        </w:rPr>
        <w:t xml:space="preserve">Work item 47 has a status of </w:t>
      </w:r>
      <w:proofErr w:type="spellStart"/>
      <w:r>
        <w:rPr>
          <w:i/>
          <w:sz w:val="24"/>
        </w:rPr>
        <w:t>InReconciliation</w:t>
      </w:r>
      <w:proofErr w:type="spellEnd"/>
      <w:r>
        <w:rPr>
          <w:i/>
          <w:sz w:val="24"/>
        </w:rPr>
        <w:t xml:space="preserve">, not the expected status of </w:t>
      </w:r>
      <w:proofErr w:type="spellStart"/>
      <w:r>
        <w:rPr>
          <w:i/>
          <w:sz w:val="24"/>
        </w:rPr>
        <w:t>ReadyForImport</w:t>
      </w:r>
      <w:proofErr w:type="spellEnd"/>
      <w:r>
        <w:rPr>
          <w:sz w:val="24"/>
        </w:rPr>
        <w:t>.</w:t>
      </w:r>
    </w:p>
    <w:p w14:paraId="1E3B9D0D" w14:textId="77777777" w:rsidR="00E40ECC" w:rsidRDefault="00E40ECC">
      <w:pPr>
        <w:pStyle w:val="BodyText"/>
        <w:spacing w:before="10"/>
        <w:rPr>
          <w:sz w:val="20"/>
        </w:rPr>
      </w:pPr>
    </w:p>
    <w:p w14:paraId="7004BF28" w14:textId="77777777" w:rsidR="00E40ECC" w:rsidRDefault="00A93E8A">
      <w:pPr>
        <w:pStyle w:val="BodyText"/>
        <w:ind w:left="220" w:right="335"/>
      </w:pPr>
      <w:r>
        <w:t>This message is displayed when the user attempts to perform an action on a work item, but its expected status has been changed in the meantime. It is primarily informational, as the software will take appropriate action based on the context. For example, if a user tries to submit a work item, but another user has already submitted it, the user will be returned to the appropriate start screen to begin working on a new task.</w:t>
      </w:r>
    </w:p>
    <w:p w14:paraId="01264DA8" w14:textId="77777777" w:rsidR="00E40ECC" w:rsidRDefault="00E40ECC">
      <w:pPr>
        <w:pStyle w:val="BodyText"/>
        <w:spacing w:before="8"/>
        <w:rPr>
          <w:sz w:val="31"/>
        </w:rPr>
      </w:pPr>
    </w:p>
    <w:p w14:paraId="357DDDB4" w14:textId="77777777" w:rsidR="00E40ECC" w:rsidRDefault="00A93E8A">
      <w:pPr>
        <w:pStyle w:val="Heading2"/>
        <w:numPr>
          <w:ilvl w:val="2"/>
          <w:numId w:val="2"/>
        </w:numPr>
        <w:tabs>
          <w:tab w:val="left" w:pos="1299"/>
          <w:tab w:val="left" w:pos="1300"/>
        </w:tabs>
      </w:pPr>
      <w:bookmarkStart w:id="545" w:name="4.1.3_Work_in_Progress"/>
      <w:bookmarkStart w:id="546" w:name="_bookmark272"/>
      <w:bookmarkEnd w:id="545"/>
      <w:bookmarkEnd w:id="546"/>
      <w:r>
        <w:t>Work in</w:t>
      </w:r>
      <w:r>
        <w:rPr>
          <w:spacing w:val="-1"/>
        </w:rPr>
        <w:t xml:space="preserve"> </w:t>
      </w:r>
      <w:r>
        <w:t>Progress</w:t>
      </w:r>
    </w:p>
    <w:p w14:paraId="38AF1AA8" w14:textId="77777777" w:rsidR="00E40ECC" w:rsidRDefault="00E40ECC">
      <w:pPr>
        <w:pStyle w:val="BodyText"/>
        <w:spacing w:before="5"/>
        <w:rPr>
          <w:b/>
          <w:sz w:val="20"/>
        </w:rPr>
      </w:pPr>
    </w:p>
    <w:p w14:paraId="309E8349" w14:textId="77777777" w:rsidR="00E40ECC" w:rsidRDefault="00A93E8A">
      <w:pPr>
        <w:spacing w:before="1"/>
        <w:ind w:left="220" w:right="667"/>
        <w:rPr>
          <w:sz w:val="24"/>
        </w:rPr>
      </w:pPr>
      <w:r>
        <w:rPr>
          <w:sz w:val="24"/>
        </w:rPr>
        <w:t xml:space="preserve">Message text: </w:t>
      </w:r>
      <w:r>
        <w:rPr>
          <w:i/>
          <w:sz w:val="24"/>
        </w:rPr>
        <w:t>You currently have work in progress. You must either cancel it or wait for it to complete</w:t>
      </w:r>
      <w:r>
        <w:rPr>
          <w:sz w:val="24"/>
        </w:rPr>
        <w:t>.</w:t>
      </w:r>
    </w:p>
    <w:p w14:paraId="4C1F62B5" w14:textId="77777777" w:rsidR="00E40ECC" w:rsidRDefault="00E40ECC">
      <w:pPr>
        <w:pStyle w:val="BodyText"/>
        <w:spacing w:before="10"/>
        <w:rPr>
          <w:sz w:val="20"/>
        </w:rPr>
      </w:pPr>
    </w:p>
    <w:p w14:paraId="6B1A95C3" w14:textId="77777777" w:rsidR="00E40ECC" w:rsidRDefault="00A93E8A">
      <w:pPr>
        <w:pStyle w:val="BodyText"/>
        <w:ind w:left="220" w:right="623"/>
      </w:pPr>
      <w:r>
        <w:t>This message is displayed if the user chooses to shut down, log out, or navigate to a different screen while background work is in progress.</w:t>
      </w:r>
    </w:p>
    <w:p w14:paraId="75F05C23" w14:textId="77777777" w:rsidR="00E40ECC" w:rsidRDefault="00E40ECC">
      <w:pPr>
        <w:pStyle w:val="BodyText"/>
        <w:spacing w:before="8"/>
        <w:rPr>
          <w:sz w:val="31"/>
        </w:rPr>
      </w:pPr>
    </w:p>
    <w:p w14:paraId="210BA620" w14:textId="77777777" w:rsidR="00E40ECC" w:rsidRDefault="00A93E8A">
      <w:pPr>
        <w:pStyle w:val="Heading2"/>
        <w:numPr>
          <w:ilvl w:val="2"/>
          <w:numId w:val="2"/>
        </w:numPr>
        <w:tabs>
          <w:tab w:val="left" w:pos="1299"/>
          <w:tab w:val="left" w:pos="1300"/>
        </w:tabs>
      </w:pPr>
      <w:bookmarkStart w:id="547" w:name="4.1.4_Importer_Item_Failed_Processing"/>
      <w:bookmarkStart w:id="548" w:name="_bookmark273"/>
      <w:bookmarkEnd w:id="547"/>
      <w:bookmarkEnd w:id="548"/>
      <w:r>
        <w:t>Importer Item Failed Processing</w:t>
      </w:r>
    </w:p>
    <w:p w14:paraId="56F0D365" w14:textId="77777777" w:rsidR="00E40ECC" w:rsidRDefault="00A93E8A">
      <w:pPr>
        <w:spacing w:before="115"/>
        <w:ind w:left="220"/>
        <w:rPr>
          <w:i/>
        </w:rPr>
      </w:pPr>
      <w:r>
        <w:rPr>
          <w:sz w:val="24"/>
        </w:rPr>
        <w:t xml:space="preserve">Server </w:t>
      </w:r>
      <w:r>
        <w:rPr>
          <w:i/>
        </w:rPr>
        <w:t xml:space="preserve">vhaxxxdig1 </w:t>
      </w:r>
      <w:r>
        <w:rPr>
          <w:sz w:val="24"/>
        </w:rPr>
        <w:t xml:space="preserve">at Site </w:t>
      </w:r>
      <w:r>
        <w:rPr>
          <w:i/>
        </w:rPr>
        <w:t>xxx</w:t>
      </w:r>
    </w:p>
    <w:p w14:paraId="6FEAA540" w14:textId="77777777" w:rsidR="00E40ECC" w:rsidRDefault="00E40ECC">
      <w:pPr>
        <w:sectPr w:rsidR="00E40ECC">
          <w:footerReference w:type="default" r:id="rId124"/>
          <w:pgSz w:w="12240" w:h="15840"/>
          <w:pgMar w:top="1500" w:right="1180" w:bottom="1280" w:left="1220" w:header="0" w:footer="1098" w:gutter="0"/>
          <w:cols w:space="720"/>
        </w:sectPr>
      </w:pPr>
    </w:p>
    <w:p w14:paraId="17D2871B" w14:textId="77777777" w:rsidR="00E40ECC" w:rsidRDefault="00A93E8A">
      <w:pPr>
        <w:spacing w:before="73"/>
        <w:ind w:left="220"/>
        <w:rPr>
          <w:sz w:val="20"/>
        </w:rPr>
      </w:pPr>
      <w:r>
        <w:rPr>
          <w:sz w:val="20"/>
        </w:rPr>
        <w:lastRenderedPageBreak/>
        <w:t>Chapter 4 DICOM Importer II Error Messages</w:t>
      </w:r>
    </w:p>
    <w:p w14:paraId="0295DE38" w14:textId="77777777" w:rsidR="00E40ECC" w:rsidRDefault="00E40ECC">
      <w:pPr>
        <w:pStyle w:val="BodyText"/>
        <w:spacing w:before="7"/>
      </w:pPr>
    </w:p>
    <w:p w14:paraId="4A7AC1CA" w14:textId="77777777" w:rsidR="00E40ECC" w:rsidRDefault="00A93E8A">
      <w:pPr>
        <w:pStyle w:val="Heading2"/>
        <w:numPr>
          <w:ilvl w:val="1"/>
          <w:numId w:val="2"/>
        </w:numPr>
        <w:tabs>
          <w:tab w:val="left" w:pos="939"/>
          <w:tab w:val="left" w:pos="940"/>
        </w:tabs>
        <w:spacing w:before="90"/>
      </w:pPr>
      <w:bookmarkStart w:id="549" w:name="4.2_Staging_and_Direct_Import_Error_Mess"/>
      <w:bookmarkStart w:id="550" w:name="_bookmark274"/>
      <w:bookmarkEnd w:id="549"/>
      <w:bookmarkEnd w:id="550"/>
      <w:r>
        <w:t>Staging and Direct Import Error</w:t>
      </w:r>
      <w:r>
        <w:rPr>
          <w:spacing w:val="-4"/>
        </w:rPr>
        <w:t xml:space="preserve"> </w:t>
      </w:r>
      <w:r>
        <w:t>Messages</w:t>
      </w:r>
    </w:p>
    <w:p w14:paraId="62694C1B" w14:textId="77777777" w:rsidR="00E40ECC" w:rsidRDefault="00E40ECC">
      <w:pPr>
        <w:pStyle w:val="BodyText"/>
        <w:spacing w:before="4"/>
        <w:rPr>
          <w:b/>
          <w:sz w:val="31"/>
        </w:rPr>
      </w:pPr>
    </w:p>
    <w:p w14:paraId="7C99A3F6" w14:textId="77777777" w:rsidR="00E40ECC" w:rsidRDefault="00A93E8A">
      <w:pPr>
        <w:pStyle w:val="Heading2"/>
        <w:numPr>
          <w:ilvl w:val="2"/>
          <w:numId w:val="2"/>
        </w:numPr>
        <w:tabs>
          <w:tab w:val="left" w:pos="1299"/>
          <w:tab w:val="left" w:pos="1300"/>
        </w:tabs>
      </w:pPr>
      <w:bookmarkStart w:id="551" w:name="4.2.1_Drive_Not_Ready"/>
      <w:bookmarkStart w:id="552" w:name="_bookmark275"/>
      <w:bookmarkEnd w:id="551"/>
      <w:bookmarkEnd w:id="552"/>
      <w:r>
        <w:t>Drive Not</w:t>
      </w:r>
      <w:r>
        <w:rPr>
          <w:spacing w:val="-1"/>
        </w:rPr>
        <w:t xml:space="preserve"> </w:t>
      </w:r>
      <w:r>
        <w:t>Ready</w:t>
      </w:r>
    </w:p>
    <w:p w14:paraId="2D3413BF" w14:textId="77777777" w:rsidR="00E40ECC" w:rsidRDefault="00E40ECC">
      <w:pPr>
        <w:pStyle w:val="BodyText"/>
        <w:spacing w:before="5"/>
        <w:rPr>
          <w:b/>
          <w:sz w:val="20"/>
        </w:rPr>
      </w:pPr>
    </w:p>
    <w:p w14:paraId="41E65822" w14:textId="77777777" w:rsidR="00E40ECC" w:rsidRDefault="00A93E8A">
      <w:pPr>
        <w:ind w:left="220" w:right="788"/>
        <w:rPr>
          <w:sz w:val="24"/>
        </w:rPr>
      </w:pPr>
      <w:r>
        <w:rPr>
          <w:sz w:val="24"/>
        </w:rPr>
        <w:t xml:space="preserve">Message text sample during Direct Import: </w:t>
      </w:r>
      <w:r>
        <w:rPr>
          <w:i/>
          <w:sz w:val="24"/>
        </w:rPr>
        <w:t>Drive E cannot be read from at this time. Direct Import cannot continue</w:t>
      </w:r>
      <w:r>
        <w:rPr>
          <w:sz w:val="24"/>
        </w:rPr>
        <w:t>.</w:t>
      </w:r>
    </w:p>
    <w:p w14:paraId="3CCFF0B6" w14:textId="77777777" w:rsidR="00E40ECC" w:rsidRDefault="00E40ECC">
      <w:pPr>
        <w:pStyle w:val="BodyText"/>
        <w:spacing w:before="10"/>
        <w:rPr>
          <w:sz w:val="20"/>
        </w:rPr>
      </w:pPr>
    </w:p>
    <w:p w14:paraId="10524039" w14:textId="77777777" w:rsidR="00E40ECC" w:rsidRDefault="00A93E8A">
      <w:pPr>
        <w:ind w:left="220" w:right="534"/>
        <w:rPr>
          <w:sz w:val="24"/>
        </w:rPr>
      </w:pPr>
      <w:r>
        <w:rPr>
          <w:sz w:val="24"/>
        </w:rPr>
        <w:t xml:space="preserve">Message text sample during Staging: </w:t>
      </w:r>
      <w:r>
        <w:rPr>
          <w:i/>
          <w:sz w:val="24"/>
        </w:rPr>
        <w:t>Drive E cannot be read from at this time. Staging cannot continue</w:t>
      </w:r>
      <w:r>
        <w:rPr>
          <w:sz w:val="24"/>
        </w:rPr>
        <w:t>.</w:t>
      </w:r>
    </w:p>
    <w:p w14:paraId="3E7696D6" w14:textId="77777777" w:rsidR="00E40ECC" w:rsidRDefault="00E40ECC">
      <w:pPr>
        <w:pStyle w:val="BodyText"/>
        <w:spacing w:before="10"/>
        <w:rPr>
          <w:sz w:val="20"/>
        </w:rPr>
      </w:pPr>
    </w:p>
    <w:p w14:paraId="66855832" w14:textId="77777777" w:rsidR="00E40ECC" w:rsidRDefault="00A93E8A">
      <w:pPr>
        <w:pStyle w:val="BodyText"/>
        <w:ind w:left="220" w:right="256"/>
      </w:pPr>
      <w:r>
        <w:t>This message is displayed during Direct Import if the drive selected by the user is unavailable for some reason. The user should make sure a CD/DVD is actually inserted in the drive.</w:t>
      </w:r>
    </w:p>
    <w:p w14:paraId="249568CE" w14:textId="77777777" w:rsidR="00E40ECC" w:rsidRDefault="00E40ECC">
      <w:pPr>
        <w:pStyle w:val="BodyText"/>
        <w:spacing w:before="9"/>
        <w:rPr>
          <w:sz w:val="31"/>
        </w:rPr>
      </w:pPr>
    </w:p>
    <w:p w14:paraId="12E27D3B" w14:textId="77777777" w:rsidR="00E40ECC" w:rsidRDefault="00A93E8A">
      <w:pPr>
        <w:pStyle w:val="Heading2"/>
        <w:numPr>
          <w:ilvl w:val="2"/>
          <w:numId w:val="2"/>
        </w:numPr>
        <w:tabs>
          <w:tab w:val="left" w:pos="1299"/>
          <w:tab w:val="left" w:pos="1300"/>
        </w:tabs>
      </w:pPr>
      <w:bookmarkStart w:id="553" w:name="4.2.2_Folder_Doesn’t_Exist"/>
      <w:bookmarkStart w:id="554" w:name="_bookmark276"/>
      <w:bookmarkEnd w:id="553"/>
      <w:bookmarkEnd w:id="554"/>
      <w:r>
        <w:t>Folder Doesn’t</w:t>
      </w:r>
      <w:r>
        <w:rPr>
          <w:spacing w:val="-3"/>
        </w:rPr>
        <w:t xml:space="preserve"> </w:t>
      </w:r>
      <w:r>
        <w:t>Exist</w:t>
      </w:r>
    </w:p>
    <w:p w14:paraId="15EB0479" w14:textId="77777777" w:rsidR="00E40ECC" w:rsidRDefault="00E40ECC">
      <w:pPr>
        <w:pStyle w:val="BodyText"/>
        <w:spacing w:before="5"/>
        <w:rPr>
          <w:b/>
          <w:sz w:val="20"/>
        </w:rPr>
      </w:pPr>
    </w:p>
    <w:p w14:paraId="741746BC" w14:textId="77777777" w:rsidR="00E40ECC" w:rsidRDefault="00A93E8A">
      <w:pPr>
        <w:ind w:left="220"/>
        <w:rPr>
          <w:sz w:val="24"/>
        </w:rPr>
      </w:pPr>
      <w:r>
        <w:rPr>
          <w:sz w:val="24"/>
        </w:rPr>
        <w:t xml:space="preserve">Message text: </w:t>
      </w:r>
      <w:r>
        <w:rPr>
          <w:i/>
          <w:sz w:val="24"/>
        </w:rPr>
        <w:t>The specified folder does not exist. Please choose another folder</w:t>
      </w:r>
      <w:r>
        <w:rPr>
          <w:sz w:val="24"/>
        </w:rPr>
        <w:t>.</w:t>
      </w:r>
    </w:p>
    <w:p w14:paraId="3C017DA7" w14:textId="77777777" w:rsidR="00E40ECC" w:rsidRDefault="00E40ECC">
      <w:pPr>
        <w:pStyle w:val="BodyText"/>
        <w:spacing w:before="10"/>
        <w:rPr>
          <w:sz w:val="20"/>
        </w:rPr>
      </w:pPr>
    </w:p>
    <w:p w14:paraId="203E441D" w14:textId="77777777" w:rsidR="00E40ECC" w:rsidRDefault="00A93E8A">
      <w:pPr>
        <w:pStyle w:val="BodyText"/>
        <w:ind w:left="220" w:right="329"/>
        <w:jc w:val="both"/>
      </w:pPr>
      <w:r>
        <w:t>This message is shown in Direct Import if the user selects a folder to read from, but the folder is deleted from the file system prior to attempting the Import scan. The solution is to select a folder that exists on the file system.</w:t>
      </w:r>
    </w:p>
    <w:p w14:paraId="0FC7DB37" w14:textId="77777777" w:rsidR="00E40ECC" w:rsidRDefault="00E40ECC">
      <w:pPr>
        <w:pStyle w:val="BodyText"/>
        <w:spacing w:before="8"/>
        <w:rPr>
          <w:sz w:val="31"/>
        </w:rPr>
      </w:pPr>
    </w:p>
    <w:p w14:paraId="013175D2" w14:textId="77777777" w:rsidR="00E40ECC" w:rsidRDefault="00A93E8A">
      <w:pPr>
        <w:pStyle w:val="Heading2"/>
        <w:numPr>
          <w:ilvl w:val="2"/>
          <w:numId w:val="2"/>
        </w:numPr>
        <w:tabs>
          <w:tab w:val="left" w:pos="1299"/>
          <w:tab w:val="left" w:pos="1300"/>
        </w:tabs>
      </w:pPr>
      <w:bookmarkStart w:id="555" w:name="4.2.3_Media_Has_Changed"/>
      <w:bookmarkStart w:id="556" w:name="_bookmark277"/>
      <w:bookmarkEnd w:id="555"/>
      <w:bookmarkEnd w:id="556"/>
      <w:r>
        <w:t>Media Has</w:t>
      </w:r>
      <w:r>
        <w:rPr>
          <w:spacing w:val="-1"/>
        </w:rPr>
        <w:t xml:space="preserve"> </w:t>
      </w:r>
      <w:r>
        <w:t>Changed</w:t>
      </w:r>
    </w:p>
    <w:p w14:paraId="6181AC8A" w14:textId="77777777" w:rsidR="00E40ECC" w:rsidRDefault="00E40ECC">
      <w:pPr>
        <w:pStyle w:val="BodyText"/>
        <w:spacing w:before="6"/>
        <w:rPr>
          <w:b/>
          <w:sz w:val="20"/>
        </w:rPr>
      </w:pPr>
    </w:p>
    <w:p w14:paraId="46C50D44" w14:textId="77777777" w:rsidR="00E40ECC" w:rsidRDefault="00A93E8A">
      <w:pPr>
        <w:ind w:left="220" w:right="267"/>
        <w:rPr>
          <w:i/>
          <w:sz w:val="24"/>
        </w:rPr>
      </w:pPr>
      <w:r>
        <w:rPr>
          <w:sz w:val="24"/>
        </w:rPr>
        <w:t xml:space="preserve">Message text: </w:t>
      </w:r>
      <w:r>
        <w:rPr>
          <w:i/>
          <w:sz w:val="24"/>
        </w:rPr>
        <w:t>Something is wrong with CD/DVD disk. The disk does not appear to be the same one that was used at the start of the Importer session. Could the original disk have been removed and another one inserted into the drive?</w:t>
      </w:r>
    </w:p>
    <w:p w14:paraId="109AB48F" w14:textId="77777777" w:rsidR="00E40ECC" w:rsidRDefault="00E40ECC">
      <w:pPr>
        <w:pStyle w:val="BodyText"/>
        <w:spacing w:before="10"/>
        <w:rPr>
          <w:i/>
          <w:sz w:val="20"/>
        </w:rPr>
      </w:pPr>
    </w:p>
    <w:p w14:paraId="1A0D9709" w14:textId="77777777" w:rsidR="00E40ECC" w:rsidRDefault="00A93E8A">
      <w:pPr>
        <w:pStyle w:val="BodyText"/>
        <w:ind w:left="220" w:right="375"/>
      </w:pPr>
      <w:r>
        <w:t>This message is displayed when the user attempts to submit a direct import for processing or attempts to initiate a staging operation, but the CD/DVD in the drive is different from the one in the drive at the start of the operation. The user can return the original media to the drive and try again, or they can cancel their current operation and start over.</w:t>
      </w:r>
    </w:p>
    <w:p w14:paraId="1667F9E1" w14:textId="77777777" w:rsidR="00E40ECC" w:rsidRDefault="00E40ECC">
      <w:pPr>
        <w:pStyle w:val="BodyText"/>
        <w:rPr>
          <w:sz w:val="26"/>
        </w:rPr>
      </w:pPr>
    </w:p>
    <w:p w14:paraId="2DE9FCC3" w14:textId="77777777" w:rsidR="00E40ECC" w:rsidRDefault="00A93E8A">
      <w:pPr>
        <w:pStyle w:val="Heading2"/>
        <w:numPr>
          <w:ilvl w:val="1"/>
          <w:numId w:val="2"/>
        </w:numPr>
        <w:tabs>
          <w:tab w:val="left" w:pos="939"/>
          <w:tab w:val="left" w:pos="940"/>
        </w:tabs>
        <w:spacing w:before="186"/>
      </w:pPr>
      <w:bookmarkStart w:id="557" w:name="4.3_Order_Selection_Error_Messages"/>
      <w:bookmarkStart w:id="558" w:name="_bookmark278"/>
      <w:bookmarkEnd w:id="557"/>
      <w:bookmarkEnd w:id="558"/>
      <w:r>
        <w:t>Order Selection Error</w:t>
      </w:r>
      <w:r>
        <w:rPr>
          <w:spacing w:val="-1"/>
        </w:rPr>
        <w:t xml:space="preserve"> </w:t>
      </w:r>
      <w:r>
        <w:t>Messages</w:t>
      </w:r>
    </w:p>
    <w:p w14:paraId="04929E62" w14:textId="77777777" w:rsidR="00E40ECC" w:rsidRDefault="00E40ECC">
      <w:pPr>
        <w:pStyle w:val="BodyText"/>
        <w:spacing w:before="3"/>
        <w:rPr>
          <w:b/>
          <w:sz w:val="31"/>
        </w:rPr>
      </w:pPr>
    </w:p>
    <w:p w14:paraId="07D2CB67" w14:textId="77777777" w:rsidR="00E40ECC" w:rsidRDefault="00A93E8A">
      <w:pPr>
        <w:pStyle w:val="Heading2"/>
        <w:numPr>
          <w:ilvl w:val="2"/>
          <w:numId w:val="2"/>
        </w:numPr>
        <w:tabs>
          <w:tab w:val="left" w:pos="1299"/>
          <w:tab w:val="left" w:pos="1300"/>
        </w:tabs>
      </w:pPr>
      <w:bookmarkStart w:id="559" w:name="4.3.1_Outside_Locations_Not_Configured"/>
      <w:bookmarkStart w:id="560" w:name="_bookmark279"/>
      <w:bookmarkEnd w:id="559"/>
      <w:bookmarkEnd w:id="560"/>
      <w:r>
        <w:t>Outside Locations Not</w:t>
      </w:r>
      <w:r>
        <w:rPr>
          <w:spacing w:val="-3"/>
        </w:rPr>
        <w:t xml:space="preserve"> </w:t>
      </w:r>
      <w:r>
        <w:t>Configured</w:t>
      </w:r>
    </w:p>
    <w:p w14:paraId="3CD1F1EE" w14:textId="77777777" w:rsidR="00E40ECC" w:rsidRDefault="00E40ECC">
      <w:pPr>
        <w:pStyle w:val="BodyText"/>
        <w:spacing w:before="5"/>
        <w:rPr>
          <w:b/>
          <w:sz w:val="20"/>
        </w:rPr>
      </w:pPr>
    </w:p>
    <w:p w14:paraId="5D3B0430" w14:textId="77777777" w:rsidR="00E40ECC" w:rsidRDefault="00A93E8A">
      <w:pPr>
        <w:spacing w:before="1"/>
        <w:ind w:left="220" w:right="287"/>
        <w:rPr>
          <w:sz w:val="24"/>
        </w:rPr>
      </w:pPr>
      <w:r>
        <w:rPr>
          <w:sz w:val="24"/>
        </w:rPr>
        <w:t xml:space="preserve">Message text: </w:t>
      </w:r>
      <w:r>
        <w:rPr>
          <w:i/>
          <w:sz w:val="24"/>
        </w:rPr>
        <w:t>The Procedure List could not be loaded. The most likely cause is that no Outside Imaging Locations have been configured. Until this configuration issue is corrected, you will not be able to complete any reconciliations. Please contact an administrator for assistance</w:t>
      </w:r>
      <w:r>
        <w:rPr>
          <w:sz w:val="24"/>
        </w:rPr>
        <w:t>.</w:t>
      </w:r>
    </w:p>
    <w:p w14:paraId="3C1C7F47" w14:textId="77777777" w:rsidR="00E40ECC" w:rsidRDefault="00E40ECC">
      <w:pPr>
        <w:pStyle w:val="BodyText"/>
        <w:spacing w:before="9"/>
        <w:rPr>
          <w:sz w:val="20"/>
        </w:rPr>
      </w:pPr>
    </w:p>
    <w:p w14:paraId="2C4B9877" w14:textId="77777777" w:rsidR="00E40ECC" w:rsidRDefault="00A93E8A">
      <w:pPr>
        <w:pStyle w:val="BodyText"/>
        <w:spacing w:before="1"/>
        <w:ind w:left="220"/>
      </w:pPr>
      <w:r>
        <w:t>This message is displayed when the user reaches the order selection or creation screen in a reconciliation, but the administrator has not configured any outside locations, which results in an empty procedure list. The solution is for an administrator to configure the outside locations as described in the installation manual.</w:t>
      </w:r>
    </w:p>
    <w:p w14:paraId="6B24E69E" w14:textId="77777777" w:rsidR="00E40ECC" w:rsidRDefault="00E40ECC">
      <w:pPr>
        <w:sectPr w:rsidR="00E40ECC">
          <w:footerReference w:type="default" r:id="rId125"/>
          <w:pgSz w:w="12240" w:h="15840"/>
          <w:pgMar w:top="760" w:right="1180" w:bottom="1280" w:left="1220" w:header="0" w:footer="1098" w:gutter="0"/>
          <w:cols w:space="720"/>
        </w:sectPr>
      </w:pPr>
    </w:p>
    <w:p w14:paraId="01B02FFE" w14:textId="77777777" w:rsidR="00E40ECC" w:rsidRDefault="00A93E8A">
      <w:pPr>
        <w:spacing w:before="73"/>
        <w:ind w:left="5747"/>
        <w:rPr>
          <w:sz w:val="20"/>
        </w:rPr>
      </w:pPr>
      <w:r>
        <w:rPr>
          <w:sz w:val="20"/>
        </w:rPr>
        <w:lastRenderedPageBreak/>
        <w:t>Chapter 4 DICOM Importer II Error Messages</w:t>
      </w:r>
    </w:p>
    <w:p w14:paraId="5F2DC8A9" w14:textId="77777777" w:rsidR="00E40ECC" w:rsidRDefault="00E40ECC">
      <w:pPr>
        <w:pStyle w:val="BodyText"/>
        <w:spacing w:before="7"/>
      </w:pPr>
    </w:p>
    <w:p w14:paraId="7A77EDBC" w14:textId="77777777" w:rsidR="00E40ECC" w:rsidRDefault="00A93E8A">
      <w:pPr>
        <w:pStyle w:val="Heading2"/>
        <w:numPr>
          <w:ilvl w:val="2"/>
          <w:numId w:val="2"/>
        </w:numPr>
        <w:tabs>
          <w:tab w:val="left" w:pos="1299"/>
          <w:tab w:val="left" w:pos="1300"/>
        </w:tabs>
        <w:spacing w:before="90"/>
      </w:pPr>
      <w:bookmarkStart w:id="561" w:name="4.3.2_Valid_Study_Date_Required"/>
      <w:bookmarkStart w:id="562" w:name="_bookmark280"/>
      <w:bookmarkEnd w:id="561"/>
      <w:bookmarkEnd w:id="562"/>
      <w:r>
        <w:t>Valid Study Date</w:t>
      </w:r>
      <w:r>
        <w:rPr>
          <w:spacing w:val="-2"/>
        </w:rPr>
        <w:t xml:space="preserve"> </w:t>
      </w:r>
      <w:r>
        <w:t>Required</w:t>
      </w:r>
    </w:p>
    <w:p w14:paraId="65E83D2E" w14:textId="77777777" w:rsidR="00E40ECC" w:rsidRDefault="00E40ECC">
      <w:pPr>
        <w:pStyle w:val="BodyText"/>
        <w:spacing w:before="6"/>
        <w:rPr>
          <w:b/>
          <w:sz w:val="20"/>
        </w:rPr>
      </w:pPr>
    </w:p>
    <w:p w14:paraId="197FFF88" w14:textId="77777777" w:rsidR="00E40ECC" w:rsidRDefault="00A93E8A">
      <w:pPr>
        <w:ind w:left="220" w:right="442"/>
        <w:jc w:val="both"/>
        <w:rPr>
          <w:sz w:val="24"/>
        </w:rPr>
      </w:pPr>
      <w:r>
        <w:rPr>
          <w:sz w:val="24"/>
        </w:rPr>
        <w:t xml:space="preserve">Message text: </w:t>
      </w:r>
      <w:r>
        <w:rPr>
          <w:i/>
          <w:sz w:val="24"/>
        </w:rPr>
        <w:t>A valid study date is required. Please enter a date on or before today, in</w:t>
      </w:r>
      <w:r>
        <w:rPr>
          <w:i/>
          <w:spacing w:val="-20"/>
          <w:sz w:val="24"/>
        </w:rPr>
        <w:t xml:space="preserve"> </w:t>
      </w:r>
      <w:r>
        <w:rPr>
          <w:i/>
          <w:sz w:val="24"/>
        </w:rPr>
        <w:t>DICOM (YYYYMMDD)</w:t>
      </w:r>
      <w:r>
        <w:rPr>
          <w:i/>
          <w:spacing w:val="-5"/>
          <w:sz w:val="24"/>
        </w:rPr>
        <w:t xml:space="preserve"> </w:t>
      </w:r>
      <w:r>
        <w:rPr>
          <w:i/>
          <w:sz w:val="24"/>
        </w:rPr>
        <w:t>format</w:t>
      </w:r>
      <w:r>
        <w:rPr>
          <w:sz w:val="24"/>
        </w:rPr>
        <w:t>.</w:t>
      </w:r>
    </w:p>
    <w:p w14:paraId="5E7AB482" w14:textId="77777777" w:rsidR="00E40ECC" w:rsidRDefault="00E40ECC">
      <w:pPr>
        <w:pStyle w:val="BodyText"/>
        <w:spacing w:before="10"/>
        <w:rPr>
          <w:sz w:val="20"/>
        </w:rPr>
      </w:pPr>
    </w:p>
    <w:p w14:paraId="246BD098" w14:textId="77777777" w:rsidR="00E40ECC" w:rsidRDefault="00A93E8A">
      <w:pPr>
        <w:pStyle w:val="BodyText"/>
        <w:ind w:left="220" w:right="573"/>
        <w:jc w:val="both"/>
      </w:pPr>
      <w:r>
        <w:t>This message is displayed if the user, during reconciliation, wishes to create a new Radiology order, but the DICOM header for the study has a missing or invalid study date. The solution is for the user to input a valid date, in DICOM format, into the provided field in the GUI.</w:t>
      </w:r>
    </w:p>
    <w:p w14:paraId="572E2A3D" w14:textId="77777777" w:rsidR="00E40ECC" w:rsidRDefault="00E40ECC">
      <w:pPr>
        <w:pStyle w:val="BodyText"/>
        <w:rPr>
          <w:sz w:val="26"/>
        </w:rPr>
      </w:pPr>
    </w:p>
    <w:p w14:paraId="211749E4" w14:textId="77777777" w:rsidR="00E40ECC" w:rsidRDefault="00A93E8A">
      <w:pPr>
        <w:pStyle w:val="Heading2"/>
        <w:numPr>
          <w:ilvl w:val="1"/>
          <w:numId w:val="2"/>
        </w:numPr>
        <w:tabs>
          <w:tab w:val="left" w:pos="939"/>
          <w:tab w:val="left" w:pos="940"/>
        </w:tabs>
        <w:spacing w:before="186"/>
      </w:pPr>
      <w:bookmarkStart w:id="563" w:name="4.4_Reports_Error_Messages"/>
      <w:bookmarkStart w:id="564" w:name="_bookmark281"/>
      <w:bookmarkEnd w:id="563"/>
      <w:bookmarkEnd w:id="564"/>
      <w:r>
        <w:t>Reports Error</w:t>
      </w:r>
      <w:r>
        <w:rPr>
          <w:spacing w:val="-2"/>
        </w:rPr>
        <w:t xml:space="preserve"> </w:t>
      </w:r>
      <w:r>
        <w:t>Messages</w:t>
      </w:r>
    </w:p>
    <w:p w14:paraId="157A809B" w14:textId="77777777" w:rsidR="00E40ECC" w:rsidRDefault="00E40ECC">
      <w:pPr>
        <w:pStyle w:val="BodyText"/>
        <w:spacing w:before="3"/>
        <w:rPr>
          <w:b/>
          <w:sz w:val="31"/>
        </w:rPr>
      </w:pPr>
    </w:p>
    <w:p w14:paraId="17A46672" w14:textId="77777777" w:rsidR="00E40ECC" w:rsidRDefault="00A93E8A">
      <w:pPr>
        <w:pStyle w:val="Heading2"/>
        <w:numPr>
          <w:ilvl w:val="2"/>
          <w:numId w:val="2"/>
        </w:numPr>
        <w:tabs>
          <w:tab w:val="left" w:pos="1299"/>
          <w:tab w:val="left" w:pos="1300"/>
        </w:tabs>
      </w:pPr>
      <w:bookmarkStart w:id="565" w:name="4.4.1_Invalid_Report_Parameters"/>
      <w:bookmarkStart w:id="566" w:name="_bookmark282"/>
      <w:bookmarkEnd w:id="565"/>
      <w:bookmarkEnd w:id="566"/>
      <w:r>
        <w:t>Invalid Report</w:t>
      </w:r>
      <w:r>
        <w:rPr>
          <w:spacing w:val="-2"/>
        </w:rPr>
        <w:t xml:space="preserve"> </w:t>
      </w:r>
      <w:r>
        <w:t>Parameters</w:t>
      </w:r>
    </w:p>
    <w:p w14:paraId="18FAD65E" w14:textId="77777777" w:rsidR="00E40ECC" w:rsidRDefault="00E40ECC">
      <w:pPr>
        <w:pStyle w:val="BodyText"/>
        <w:spacing w:before="5"/>
        <w:rPr>
          <w:b/>
          <w:sz w:val="20"/>
        </w:rPr>
      </w:pPr>
    </w:p>
    <w:p w14:paraId="69FE9B67" w14:textId="77777777" w:rsidR="00E40ECC" w:rsidRDefault="00A93E8A">
      <w:pPr>
        <w:pStyle w:val="BodyText"/>
        <w:ind w:left="220" w:right="749"/>
      </w:pPr>
      <w:r>
        <w:t>This message is displayed when the user is requesting a report, but the report parameters are invalid. The message will be some combination of the following sub-messages:</w:t>
      </w:r>
    </w:p>
    <w:p w14:paraId="679CB4A7" w14:textId="77777777" w:rsidR="00E40ECC" w:rsidRDefault="00A93E8A">
      <w:pPr>
        <w:pStyle w:val="ListParagraph"/>
        <w:numPr>
          <w:ilvl w:val="3"/>
          <w:numId w:val="2"/>
        </w:numPr>
        <w:tabs>
          <w:tab w:val="left" w:pos="939"/>
          <w:tab w:val="left" w:pos="940"/>
        </w:tabs>
        <w:spacing w:before="123"/>
        <w:rPr>
          <w:i/>
          <w:sz w:val="24"/>
        </w:rPr>
      </w:pPr>
      <w:r>
        <w:rPr>
          <w:i/>
          <w:sz w:val="24"/>
        </w:rPr>
        <w:t>You must select a report</w:t>
      </w:r>
      <w:r>
        <w:rPr>
          <w:i/>
          <w:spacing w:val="-7"/>
          <w:sz w:val="24"/>
        </w:rPr>
        <w:t xml:space="preserve"> </w:t>
      </w:r>
      <w:r>
        <w:rPr>
          <w:i/>
          <w:sz w:val="24"/>
        </w:rPr>
        <w:t>type.</w:t>
      </w:r>
    </w:p>
    <w:p w14:paraId="01CB5CA3" w14:textId="77777777" w:rsidR="00E40ECC" w:rsidRDefault="00A93E8A">
      <w:pPr>
        <w:pStyle w:val="ListParagraph"/>
        <w:numPr>
          <w:ilvl w:val="3"/>
          <w:numId w:val="2"/>
        </w:numPr>
        <w:tabs>
          <w:tab w:val="left" w:pos="939"/>
          <w:tab w:val="left" w:pos="940"/>
        </w:tabs>
        <w:spacing w:before="178"/>
        <w:rPr>
          <w:i/>
          <w:sz w:val="24"/>
        </w:rPr>
      </w:pPr>
      <w:r>
        <w:rPr>
          <w:i/>
          <w:sz w:val="24"/>
        </w:rPr>
        <w:t>You must select a report</w:t>
      </w:r>
      <w:r>
        <w:rPr>
          <w:i/>
          <w:spacing w:val="-8"/>
          <w:sz w:val="24"/>
        </w:rPr>
        <w:t xml:space="preserve"> </w:t>
      </w:r>
      <w:r>
        <w:rPr>
          <w:i/>
          <w:sz w:val="24"/>
        </w:rPr>
        <w:t>style.</w:t>
      </w:r>
    </w:p>
    <w:p w14:paraId="71AD9741" w14:textId="77777777" w:rsidR="00E40ECC" w:rsidRDefault="00A93E8A">
      <w:pPr>
        <w:pStyle w:val="ListParagraph"/>
        <w:numPr>
          <w:ilvl w:val="3"/>
          <w:numId w:val="2"/>
        </w:numPr>
        <w:tabs>
          <w:tab w:val="left" w:pos="939"/>
          <w:tab w:val="left" w:pos="940"/>
        </w:tabs>
        <w:spacing w:before="179"/>
        <w:rPr>
          <w:i/>
          <w:sz w:val="24"/>
        </w:rPr>
      </w:pPr>
      <w:r>
        <w:rPr>
          <w:i/>
          <w:sz w:val="24"/>
        </w:rPr>
        <w:t>The Start Date must be less than or equal to the End</w:t>
      </w:r>
      <w:r>
        <w:rPr>
          <w:i/>
          <w:spacing w:val="-6"/>
          <w:sz w:val="24"/>
        </w:rPr>
        <w:t xml:space="preserve"> </w:t>
      </w:r>
      <w:r>
        <w:rPr>
          <w:i/>
          <w:sz w:val="24"/>
        </w:rPr>
        <w:t>Date.</w:t>
      </w:r>
    </w:p>
    <w:p w14:paraId="2B9081BE" w14:textId="77777777" w:rsidR="00E40ECC" w:rsidRDefault="00A93E8A">
      <w:pPr>
        <w:pStyle w:val="ListParagraph"/>
        <w:numPr>
          <w:ilvl w:val="3"/>
          <w:numId w:val="2"/>
        </w:numPr>
        <w:tabs>
          <w:tab w:val="left" w:pos="939"/>
          <w:tab w:val="left" w:pos="940"/>
        </w:tabs>
        <w:spacing w:before="179"/>
        <w:rPr>
          <w:i/>
          <w:sz w:val="24"/>
        </w:rPr>
      </w:pPr>
      <w:r>
        <w:rPr>
          <w:i/>
          <w:sz w:val="24"/>
        </w:rPr>
        <w:t>The Start Date must be less than or equal to today's</w:t>
      </w:r>
      <w:r>
        <w:rPr>
          <w:i/>
          <w:spacing w:val="-5"/>
          <w:sz w:val="24"/>
        </w:rPr>
        <w:t xml:space="preserve"> </w:t>
      </w:r>
      <w:r>
        <w:rPr>
          <w:i/>
          <w:sz w:val="24"/>
        </w:rPr>
        <w:t>date.</w:t>
      </w:r>
    </w:p>
    <w:p w14:paraId="61CE1A6E" w14:textId="77777777" w:rsidR="00E40ECC" w:rsidRDefault="00E40ECC">
      <w:pPr>
        <w:pStyle w:val="BodyText"/>
        <w:rPr>
          <w:i/>
          <w:sz w:val="26"/>
        </w:rPr>
      </w:pPr>
    </w:p>
    <w:p w14:paraId="3AD8E7F2" w14:textId="77777777" w:rsidR="00E40ECC" w:rsidRDefault="00A93E8A">
      <w:pPr>
        <w:pStyle w:val="BodyText"/>
        <w:ind w:left="220"/>
      </w:pPr>
      <w:r>
        <w:t>The solution is to fix the identified problem</w:t>
      </w:r>
    </w:p>
    <w:p w14:paraId="2E46FDAA" w14:textId="77777777" w:rsidR="00E40ECC" w:rsidRDefault="00E40ECC">
      <w:pPr>
        <w:pStyle w:val="BodyText"/>
        <w:rPr>
          <w:sz w:val="26"/>
        </w:rPr>
      </w:pPr>
    </w:p>
    <w:p w14:paraId="747E38EC" w14:textId="77777777" w:rsidR="00E40ECC" w:rsidRDefault="00A93E8A">
      <w:pPr>
        <w:pStyle w:val="Heading2"/>
        <w:numPr>
          <w:ilvl w:val="1"/>
          <w:numId w:val="2"/>
        </w:numPr>
        <w:tabs>
          <w:tab w:val="left" w:pos="939"/>
          <w:tab w:val="left" w:pos="940"/>
        </w:tabs>
        <w:spacing w:before="186"/>
      </w:pPr>
      <w:bookmarkStart w:id="567" w:name="4.5_Image_Viewing_Error_Messages"/>
      <w:bookmarkStart w:id="568" w:name="_bookmark283"/>
      <w:bookmarkEnd w:id="567"/>
      <w:bookmarkEnd w:id="568"/>
      <w:r>
        <w:t>Image Viewing Error</w:t>
      </w:r>
      <w:r>
        <w:rPr>
          <w:spacing w:val="-1"/>
        </w:rPr>
        <w:t xml:space="preserve"> </w:t>
      </w:r>
      <w:r>
        <w:t>Messages</w:t>
      </w:r>
    </w:p>
    <w:p w14:paraId="295AB198" w14:textId="77777777" w:rsidR="00E40ECC" w:rsidRDefault="00E40ECC">
      <w:pPr>
        <w:pStyle w:val="BodyText"/>
        <w:spacing w:before="3"/>
        <w:rPr>
          <w:b/>
          <w:sz w:val="31"/>
        </w:rPr>
      </w:pPr>
    </w:p>
    <w:p w14:paraId="175BD170" w14:textId="77777777" w:rsidR="00E40ECC" w:rsidRDefault="00A93E8A">
      <w:pPr>
        <w:pStyle w:val="Heading2"/>
        <w:numPr>
          <w:ilvl w:val="2"/>
          <w:numId w:val="2"/>
        </w:numPr>
        <w:tabs>
          <w:tab w:val="left" w:pos="1299"/>
          <w:tab w:val="left" w:pos="1300"/>
        </w:tabs>
      </w:pPr>
      <w:bookmarkStart w:id="569" w:name="4.5.1_DICOM_Viewer_Not_Found"/>
      <w:bookmarkStart w:id="570" w:name="_bookmark284"/>
      <w:bookmarkEnd w:id="569"/>
      <w:bookmarkEnd w:id="570"/>
      <w:r>
        <w:t>DICOM Viewer Not</w:t>
      </w:r>
      <w:r>
        <w:rPr>
          <w:spacing w:val="-2"/>
        </w:rPr>
        <w:t xml:space="preserve"> </w:t>
      </w:r>
      <w:r>
        <w:t>Found</w:t>
      </w:r>
    </w:p>
    <w:p w14:paraId="387E7886" w14:textId="77777777" w:rsidR="00E40ECC" w:rsidRDefault="00E40ECC">
      <w:pPr>
        <w:pStyle w:val="BodyText"/>
        <w:spacing w:before="6"/>
        <w:rPr>
          <w:b/>
          <w:sz w:val="20"/>
        </w:rPr>
      </w:pPr>
    </w:p>
    <w:p w14:paraId="66E2876A" w14:textId="77777777" w:rsidR="00E40ECC" w:rsidRDefault="00A93E8A">
      <w:pPr>
        <w:pStyle w:val="BodyText"/>
        <w:ind w:left="220" w:right="442"/>
      </w:pPr>
      <w:r>
        <w:t>This message is displayed when attempting to view images from the study details page, and the DICOM Viewer (</w:t>
      </w:r>
      <w:r>
        <w:rPr>
          <w:rFonts w:ascii="Lucida Console"/>
          <w:sz w:val="20"/>
        </w:rPr>
        <w:t>MAG_DCMView.exe</w:t>
      </w:r>
      <w:r>
        <w:t>) is not installed on the workstation. The solution is to contact an Administrator to have the DICOM Viewer installed on the workstation.</w:t>
      </w:r>
    </w:p>
    <w:p w14:paraId="1B71EC70" w14:textId="77777777" w:rsidR="00E40ECC" w:rsidRDefault="00E40ECC">
      <w:pPr>
        <w:pStyle w:val="BodyText"/>
        <w:spacing w:before="8"/>
        <w:rPr>
          <w:sz w:val="31"/>
        </w:rPr>
      </w:pPr>
    </w:p>
    <w:p w14:paraId="7C8852FC" w14:textId="77777777" w:rsidR="00E40ECC" w:rsidRDefault="00A93E8A">
      <w:pPr>
        <w:pStyle w:val="Heading2"/>
        <w:numPr>
          <w:ilvl w:val="2"/>
          <w:numId w:val="2"/>
        </w:numPr>
        <w:tabs>
          <w:tab w:val="left" w:pos="1299"/>
          <w:tab w:val="left" w:pos="1300"/>
        </w:tabs>
      </w:pPr>
      <w:bookmarkStart w:id="571" w:name="4.5.2_Invalid_Instance_Range"/>
      <w:bookmarkStart w:id="572" w:name="_bookmark285"/>
      <w:bookmarkEnd w:id="571"/>
      <w:bookmarkEnd w:id="572"/>
      <w:r>
        <w:t>Invalid Instance</w:t>
      </w:r>
      <w:r>
        <w:rPr>
          <w:spacing w:val="-2"/>
        </w:rPr>
        <w:t xml:space="preserve"> </w:t>
      </w:r>
      <w:r>
        <w:t>Range</w:t>
      </w:r>
    </w:p>
    <w:p w14:paraId="14E486A2" w14:textId="77777777" w:rsidR="00E40ECC" w:rsidRDefault="00E40ECC">
      <w:pPr>
        <w:pStyle w:val="BodyText"/>
        <w:spacing w:before="5"/>
        <w:rPr>
          <w:b/>
          <w:sz w:val="20"/>
        </w:rPr>
      </w:pPr>
    </w:p>
    <w:p w14:paraId="1E0DBCB6" w14:textId="77777777" w:rsidR="00E40ECC" w:rsidRDefault="00A93E8A">
      <w:pPr>
        <w:pStyle w:val="BodyText"/>
        <w:ind w:left="219" w:right="329"/>
      </w:pPr>
      <w:r>
        <w:t>This dialog is displayed when the user is viewing study details and attempts to view one or more images using the DICOM Viewer. The user is required to enter the image number (for example, 4), or a range of numbers (for example, 6-15) for the image or images they would like to view. There are a variety of detailed validation messages that may be displayed here if the range is invalid. For example, there are 6 images in the selected series, and the user requests image 7. Or there are 5 images in the series and they request images 4-9. The detailed error messages should be sufficient to guide the user into correctly specifying a valid range of images.</w:t>
      </w:r>
    </w:p>
    <w:p w14:paraId="100D4D04" w14:textId="77777777" w:rsidR="00E40ECC" w:rsidRDefault="00E40ECC">
      <w:pPr>
        <w:sectPr w:rsidR="00E40ECC">
          <w:footerReference w:type="default" r:id="rId126"/>
          <w:pgSz w:w="12240" w:h="15840"/>
          <w:pgMar w:top="760" w:right="1180" w:bottom="1280" w:left="1220" w:header="0" w:footer="1098" w:gutter="0"/>
          <w:cols w:space="720"/>
        </w:sectPr>
      </w:pPr>
    </w:p>
    <w:p w14:paraId="69503D16" w14:textId="77777777" w:rsidR="00E40ECC" w:rsidRDefault="00A93E8A">
      <w:pPr>
        <w:spacing w:before="73"/>
        <w:ind w:left="220"/>
        <w:rPr>
          <w:sz w:val="20"/>
        </w:rPr>
      </w:pPr>
      <w:r>
        <w:rPr>
          <w:sz w:val="20"/>
        </w:rPr>
        <w:lastRenderedPageBreak/>
        <w:t>Chapter 4 DICOM Importer II Error Messages</w:t>
      </w:r>
    </w:p>
    <w:p w14:paraId="46445C65" w14:textId="77777777" w:rsidR="00E40ECC" w:rsidRDefault="00E40ECC">
      <w:pPr>
        <w:pStyle w:val="BodyText"/>
        <w:spacing w:before="7"/>
      </w:pPr>
    </w:p>
    <w:p w14:paraId="47995BA5" w14:textId="77777777" w:rsidR="00E40ECC" w:rsidRDefault="00A93E8A">
      <w:pPr>
        <w:pStyle w:val="Heading2"/>
        <w:numPr>
          <w:ilvl w:val="2"/>
          <w:numId w:val="2"/>
        </w:numPr>
        <w:tabs>
          <w:tab w:val="left" w:pos="1299"/>
          <w:tab w:val="left" w:pos="1300"/>
        </w:tabs>
        <w:spacing w:before="90"/>
      </w:pPr>
      <w:bookmarkStart w:id="573" w:name="4.5.3_Too_Many_Instances_Selected"/>
      <w:bookmarkStart w:id="574" w:name="_bookmark286"/>
      <w:bookmarkEnd w:id="573"/>
      <w:bookmarkEnd w:id="574"/>
      <w:r>
        <w:t>Too Many Instances</w:t>
      </w:r>
      <w:r>
        <w:rPr>
          <w:spacing w:val="-1"/>
        </w:rPr>
        <w:t xml:space="preserve"> </w:t>
      </w:r>
      <w:r>
        <w:t>Selected</w:t>
      </w:r>
    </w:p>
    <w:p w14:paraId="615D9152" w14:textId="77777777" w:rsidR="00E40ECC" w:rsidRDefault="00E40ECC">
      <w:pPr>
        <w:pStyle w:val="BodyText"/>
        <w:spacing w:before="6"/>
        <w:rPr>
          <w:b/>
          <w:sz w:val="20"/>
        </w:rPr>
      </w:pPr>
    </w:p>
    <w:p w14:paraId="5D9CE276" w14:textId="77777777" w:rsidR="00E40ECC" w:rsidRDefault="00A93E8A">
      <w:pPr>
        <w:ind w:left="219" w:right="856"/>
        <w:rPr>
          <w:sz w:val="24"/>
        </w:rPr>
      </w:pPr>
      <w:r>
        <w:rPr>
          <w:sz w:val="24"/>
        </w:rPr>
        <w:t xml:space="preserve">Message text: </w:t>
      </w:r>
      <w:r>
        <w:rPr>
          <w:i/>
          <w:sz w:val="24"/>
        </w:rPr>
        <w:t>There are too many instances in the range you have selected. Please select a smaller range of instances to view</w:t>
      </w:r>
      <w:r>
        <w:rPr>
          <w:sz w:val="24"/>
        </w:rPr>
        <w:t>.</w:t>
      </w:r>
    </w:p>
    <w:p w14:paraId="66A8A361" w14:textId="77777777" w:rsidR="00E40ECC" w:rsidRDefault="00E40ECC">
      <w:pPr>
        <w:pStyle w:val="BodyText"/>
        <w:spacing w:before="10"/>
        <w:rPr>
          <w:sz w:val="20"/>
        </w:rPr>
      </w:pPr>
    </w:p>
    <w:p w14:paraId="6E90AA42" w14:textId="77777777" w:rsidR="00E40ECC" w:rsidRDefault="00A93E8A">
      <w:pPr>
        <w:pStyle w:val="BodyText"/>
        <w:ind w:left="219" w:right="242"/>
      </w:pPr>
      <w:r>
        <w:t>There is a limit to the size of the command line that can be passed to the external DICOM viewer (</w:t>
      </w:r>
      <w:r>
        <w:rPr>
          <w:rFonts w:ascii="Lucida Console"/>
          <w:sz w:val="20"/>
        </w:rPr>
        <w:t>MAG_DCMView.exe</w:t>
      </w:r>
      <w:r>
        <w:t>). If the user is looking at the study details, and requests to view an excessive number of images from a study at one time, this command line length may be exceeded. In this case, the message will be displayed. The solution is for the user to select a smaller sized range of images to view.</w:t>
      </w:r>
    </w:p>
    <w:sectPr w:rsidR="00E40ECC">
      <w:footerReference w:type="default" r:id="rId127"/>
      <w:pgSz w:w="12240" w:h="15840"/>
      <w:pgMar w:top="760" w:right="1180" w:bottom="1280" w:left="1220" w:header="0" w:footer="10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32C9E" w14:textId="77777777" w:rsidR="00C424CC" w:rsidRDefault="00C424CC">
      <w:r>
        <w:separator/>
      </w:r>
    </w:p>
  </w:endnote>
  <w:endnote w:type="continuationSeparator" w:id="0">
    <w:p w14:paraId="7B8D6890" w14:textId="77777777" w:rsidR="00C424CC" w:rsidRDefault="00C42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onsole">
    <w:altName w:val="Lucida Console"/>
    <w:panose1 w:val="020B0609040504020204"/>
    <w:charset w:val="00"/>
    <w:family w:val="modern"/>
    <w:pitch w:val="fixed"/>
    <w:sig w:usb0="8000028F" w:usb1="00001800" w:usb2="00000000" w:usb3="00000000" w:csb0="0000001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3CAA3" w14:textId="3340B539" w:rsidR="00C424CC" w:rsidRDefault="00C424CC">
    <w:pPr>
      <w:pStyle w:val="BodyText"/>
      <w:spacing w:line="14" w:lineRule="auto"/>
      <w:rPr>
        <w:sz w:val="20"/>
      </w:rPr>
    </w:pPr>
    <w:r>
      <w:rPr>
        <w:noProof/>
      </w:rPr>
      <mc:AlternateContent>
        <mc:Choice Requires="wps">
          <w:drawing>
            <wp:anchor distT="0" distB="0" distL="114300" distR="114300" simplePos="0" relativeHeight="482432512" behindDoc="1" locked="0" layoutInCell="1" allowOverlap="1" wp14:anchorId="178B2BA7" wp14:editId="01D083D9">
              <wp:simplePos x="0" y="0"/>
              <wp:positionH relativeFrom="page">
                <wp:posOffset>2574925</wp:posOffset>
              </wp:positionH>
              <wp:positionV relativeFrom="page">
                <wp:posOffset>9247344</wp:posOffset>
              </wp:positionV>
              <wp:extent cx="2623820" cy="312420"/>
              <wp:effectExtent l="0" t="0" r="5080" b="11430"/>
              <wp:wrapNone/>
              <wp:docPr id="337" name="Text Box 3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B5C54" w14:textId="77777777" w:rsidR="00C424CC" w:rsidRDefault="00C424CC">
                          <w:pPr>
                            <w:spacing w:before="10"/>
                            <w:ind w:left="797" w:right="4" w:hanging="778"/>
                            <w:rPr>
                              <w:sz w:val="20"/>
                            </w:rPr>
                          </w:pPr>
                          <w:r>
                            <w:rPr>
                              <w:sz w:val="20"/>
                            </w:rPr>
                            <w:t>VistA Imaging System MAG*3.0*34, 116 and 118 Error Message Guide – Rev.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8B2BA7" id="_x0000_t202" coordsize="21600,21600" o:spt="202" path="m,l,21600r21600,l21600,xe">
              <v:stroke joinstyle="miter"/>
              <v:path gradientshapeok="t" o:connecttype="rect"/>
            </v:shapetype>
            <v:shape id="Text Box 327" o:spid="_x0000_s1027" type="#_x0000_t202" alt="&quot;&quot;" style="position:absolute;margin-left:202.75pt;margin-top:728.15pt;width:206.6pt;height:24.6pt;z-index:-2088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" filled="f" stroked="f">
              <v:textbox inset="0,0,0,0">
                <w:txbxContent>
                  <w:p w14:paraId="289B5C54" w14:textId="77777777" w:rsidR="00C424CC" w:rsidRDefault="00C424CC">
                    <w:pPr>
                      <w:spacing w:before="10"/>
                      <w:ind w:left="797" w:right="4" w:hanging="778"/>
                      <w:rPr>
                        <w:sz w:val="20"/>
                      </w:rPr>
                    </w:pPr>
                    <w:r>
                      <w:rPr>
                        <w:sz w:val="20"/>
                      </w:rPr>
                      <w:t>VistA Imaging System MAG*3.0*34, 116 and 118 Error Message Guide – Rev. 11</w:t>
                    </w:r>
                  </w:p>
                </w:txbxContent>
              </v:textbox>
              <w10:wrap anchorx="page" anchory="page"/>
            </v:shape>
          </w:pict>
        </mc:Fallback>
      </mc:AlternateContent>
    </w:r>
    <w:r>
      <w:rPr>
        <w:noProof/>
      </w:rPr>
      <mc:AlternateContent>
        <mc:Choice Requires="wps">
          <w:drawing>
            <wp:anchor distT="0" distB="0" distL="114300" distR="114300" simplePos="0" relativeHeight="482432000" behindDoc="1" locked="0" layoutInCell="1" allowOverlap="1" wp14:anchorId="62029140" wp14:editId="375EC604">
              <wp:simplePos x="0" y="0"/>
              <wp:positionH relativeFrom="page">
                <wp:posOffset>901700</wp:posOffset>
              </wp:positionH>
              <wp:positionV relativeFrom="page">
                <wp:posOffset>9221470</wp:posOffset>
              </wp:positionV>
              <wp:extent cx="95885" cy="165735"/>
              <wp:effectExtent l="0" t="0" r="0" b="0"/>
              <wp:wrapNone/>
              <wp:docPr id="338" name="Text Box 3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BF263" w14:textId="77777777" w:rsidR="00C424CC" w:rsidRDefault="00C424CC">
                          <w:pPr>
                            <w:spacing w:before="10"/>
                            <w:ind w:left="20"/>
                            <w:rPr>
                              <w:sz w:val="20"/>
                            </w:rPr>
                          </w:pPr>
                          <w:r>
                            <w:rPr>
                              <w:sz w:val="20"/>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29140" id="Text Box 328" o:spid="_x0000_s1028" type="#_x0000_t202" alt="&quot;&quot;" style="position:absolute;margin-left:71pt;margin-top:726.1pt;width:7.55pt;height:13.05pt;z-index:-2088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" filled="f" stroked="f">
              <v:textbox inset="0,0,0,0">
                <w:txbxContent>
                  <w:p w14:paraId="421BF263" w14:textId="77777777" w:rsidR="00C424CC" w:rsidRDefault="00C424CC">
                    <w:pPr>
                      <w:spacing w:before="10"/>
                      <w:ind w:left="20"/>
                      <w:rPr>
                        <w:sz w:val="20"/>
                      </w:rPr>
                    </w:pPr>
                    <w:r>
                      <w:rPr>
                        <w:sz w:val="20"/>
                      </w:rPr>
                      <w:t>ii</w:t>
                    </w:r>
                  </w:p>
                </w:txbxContent>
              </v:textbox>
              <w10:wrap anchorx="page" anchory="page"/>
            </v:shape>
          </w:pict>
        </mc:Fallback>
      </mc:AlternateContent>
    </w:r>
    <w:r>
      <w:rPr>
        <w:noProof/>
      </w:rPr>
      <mc:AlternateContent>
        <mc:Choice Requires="wps">
          <w:drawing>
            <wp:anchor distT="0" distB="0" distL="114300" distR="114300" simplePos="0" relativeHeight="482433024" behindDoc="1" locked="0" layoutInCell="1" allowOverlap="1" wp14:anchorId="5116729E" wp14:editId="49DF6B69">
              <wp:simplePos x="0" y="0"/>
              <wp:positionH relativeFrom="page">
                <wp:posOffset>6327140</wp:posOffset>
              </wp:positionH>
              <wp:positionV relativeFrom="page">
                <wp:posOffset>9221470</wp:posOffset>
              </wp:positionV>
              <wp:extent cx="545465" cy="165735"/>
              <wp:effectExtent l="0" t="0" r="0" b="0"/>
              <wp:wrapNone/>
              <wp:docPr id="336" name="Text Box 3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36B04" w14:textId="77777777" w:rsidR="00C424CC" w:rsidRDefault="00C424CC">
                          <w:pPr>
                            <w:spacing w:before="10"/>
                            <w:ind w:left="20"/>
                            <w:rPr>
                              <w:sz w:val="20"/>
                            </w:rPr>
                          </w:pPr>
                          <w:r>
                            <w:rPr>
                              <w:sz w:val="20"/>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6729E" id="Text Box 326" o:spid="_x0000_s1029" type="#_x0000_t202" alt="&quot;&quot;" style="position:absolute;margin-left:498.2pt;margin-top:726.1pt;width:42.95pt;height:13.05pt;z-index:-2088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" filled="f" stroked="f">
              <v:textbox inset="0,0,0,0">
                <w:txbxContent>
                  <w:p w14:paraId="6F336B04" w14:textId="77777777" w:rsidR="00C424CC" w:rsidRDefault="00C424CC">
                    <w:pPr>
                      <w:spacing w:before="10"/>
                      <w:ind w:left="20"/>
                      <w:rPr>
                        <w:sz w:val="20"/>
                      </w:rPr>
                    </w:pPr>
                    <w:r>
                      <w:rPr>
                        <w:sz w:val="20"/>
                      </w:rPr>
                      <w:t>June 2013</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F2C4C" w14:textId="22747CA6" w:rsidR="00C424CC" w:rsidRDefault="00C424CC">
    <w:pPr>
      <w:pStyle w:val="BodyText"/>
      <w:spacing w:line="14" w:lineRule="auto"/>
      <w:rPr>
        <w:sz w:val="20"/>
      </w:rPr>
    </w:pPr>
    <w:r>
      <w:rPr>
        <w:noProof/>
      </w:rPr>
      <mc:AlternateContent>
        <mc:Choice Requires="wps">
          <w:drawing>
            <wp:anchor distT="0" distB="0" distL="114300" distR="114300" simplePos="0" relativeHeight="482452480" behindDoc="1" locked="0" layoutInCell="1" allowOverlap="1" wp14:anchorId="617103C2" wp14:editId="7E97270A">
              <wp:simplePos x="0" y="0"/>
              <wp:positionH relativeFrom="page">
                <wp:posOffset>901700</wp:posOffset>
              </wp:positionH>
              <wp:positionV relativeFrom="page">
                <wp:posOffset>9221470</wp:posOffset>
              </wp:positionV>
              <wp:extent cx="545465" cy="165735"/>
              <wp:effectExtent l="0" t="0" r="0" b="0"/>
              <wp:wrapNone/>
              <wp:docPr id="316" name="Text Box 30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27E60" w14:textId="77777777" w:rsidR="00C424CC" w:rsidRDefault="00C424CC">
                          <w:pPr>
                            <w:spacing w:before="10"/>
                            <w:ind w:left="20"/>
                            <w:rPr>
                              <w:sz w:val="20"/>
                            </w:rPr>
                          </w:pPr>
                          <w:r>
                            <w:rPr>
                              <w:sz w:val="20"/>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7103C2" id="_x0000_t202" coordsize="21600,21600" o:spt="202" path="m,l,21600r21600,l21600,xe">
              <v:stroke joinstyle="miter"/>
              <v:path gradientshapeok="t" o:connecttype="rect"/>
            </v:shapetype>
            <v:shape id="Text Box 306" o:spid="_x0000_s1049" type="#_x0000_t202" alt="&quot;&quot;" style="position:absolute;margin-left:71pt;margin-top:726.1pt;width:42.95pt;height:13.05pt;z-index:-2086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" filled="f" stroked="f">
              <v:textbox inset="0,0,0,0">
                <w:txbxContent>
                  <w:p w14:paraId="43827E60" w14:textId="77777777" w:rsidR="00C424CC" w:rsidRDefault="00C424CC">
                    <w:pPr>
                      <w:spacing w:before="10"/>
                      <w:ind w:left="20"/>
                      <w:rPr>
                        <w:sz w:val="20"/>
                      </w:rPr>
                    </w:pPr>
                    <w:r>
                      <w:rPr>
                        <w:sz w:val="20"/>
                      </w:rPr>
                      <w:t>June 2013</w:t>
                    </w:r>
                  </w:p>
                </w:txbxContent>
              </v:textbox>
              <w10:wrap anchorx="page" anchory="page"/>
            </v:shape>
          </w:pict>
        </mc:Fallback>
      </mc:AlternateContent>
    </w:r>
    <w:r>
      <w:rPr>
        <w:noProof/>
      </w:rPr>
      <mc:AlternateContent>
        <mc:Choice Requires="wps">
          <w:drawing>
            <wp:anchor distT="0" distB="0" distL="114300" distR="114300" simplePos="0" relativeHeight="482452992" behindDoc="1" locked="0" layoutInCell="1" allowOverlap="1" wp14:anchorId="47AA0DF5" wp14:editId="07C1B900">
              <wp:simplePos x="0" y="0"/>
              <wp:positionH relativeFrom="page">
                <wp:posOffset>2574925</wp:posOffset>
              </wp:positionH>
              <wp:positionV relativeFrom="page">
                <wp:posOffset>9221470</wp:posOffset>
              </wp:positionV>
              <wp:extent cx="2623820" cy="312420"/>
              <wp:effectExtent l="0" t="0" r="0" b="0"/>
              <wp:wrapNone/>
              <wp:docPr id="315" name="Text Box 3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54C11" w14:textId="77777777" w:rsidR="00C424CC" w:rsidRDefault="00C424CC">
                          <w:pPr>
                            <w:spacing w:before="10"/>
                            <w:ind w:left="797" w:right="4" w:hanging="778"/>
                            <w:rPr>
                              <w:sz w:val="20"/>
                            </w:rPr>
                          </w:pPr>
                          <w:r>
                            <w:rPr>
                              <w:sz w:val="20"/>
                            </w:rPr>
                            <w:t>VistA Imaging System MAG*3.0*34, 116 and 118 Error Message Guide – Rev.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A0DF5" id="Text Box 305" o:spid="_x0000_s1050" type="#_x0000_t202" alt="&quot;&quot;" style="position:absolute;margin-left:202.75pt;margin-top:726.1pt;width:206.6pt;height:24.6pt;z-index:-2086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" filled="f" stroked="f">
              <v:textbox inset="0,0,0,0">
                <w:txbxContent>
                  <w:p w14:paraId="57B54C11" w14:textId="77777777" w:rsidR="00C424CC" w:rsidRDefault="00C424CC">
                    <w:pPr>
                      <w:spacing w:before="10"/>
                      <w:ind w:left="797" w:right="4" w:hanging="778"/>
                      <w:rPr>
                        <w:sz w:val="20"/>
                      </w:rPr>
                    </w:pPr>
                    <w:r>
                      <w:rPr>
                        <w:sz w:val="20"/>
                      </w:rPr>
                      <w:t>VistA Imaging System MAG*3.0*34, 116 and 118 Error Message Guide – Rev. 11</w:t>
                    </w:r>
                  </w:p>
                </w:txbxContent>
              </v:textbox>
              <w10:wrap anchorx="page" anchory="page"/>
            </v:shape>
          </w:pict>
        </mc:Fallback>
      </mc:AlternateContent>
    </w:r>
    <w:r>
      <w:rPr>
        <w:noProof/>
      </w:rPr>
      <mc:AlternateContent>
        <mc:Choice Requires="wps">
          <w:drawing>
            <wp:anchor distT="0" distB="0" distL="114300" distR="114300" simplePos="0" relativeHeight="482453504" behindDoc="1" locked="0" layoutInCell="1" allowOverlap="1" wp14:anchorId="61E639BB" wp14:editId="2DE2ECF9">
              <wp:simplePos x="0" y="0"/>
              <wp:positionH relativeFrom="page">
                <wp:posOffset>6781165</wp:posOffset>
              </wp:positionH>
              <wp:positionV relativeFrom="page">
                <wp:posOffset>9221470</wp:posOffset>
              </wp:positionV>
              <wp:extent cx="88900" cy="165735"/>
              <wp:effectExtent l="0" t="0" r="0" b="0"/>
              <wp:wrapNone/>
              <wp:docPr id="314" name="Text Box 3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C1056" w14:textId="77777777" w:rsidR="00C424CC" w:rsidRDefault="00C424CC">
                          <w:pPr>
                            <w:spacing w:before="10"/>
                            <w:ind w:left="20"/>
                            <w:rPr>
                              <w:sz w:val="20"/>
                            </w:rPr>
                          </w:pPr>
                          <w:r>
                            <w:rPr>
                              <w:w w:val="99"/>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639BB" id="Text Box 304" o:spid="_x0000_s1051" type="#_x0000_t202" alt="&quot;&quot;" style="position:absolute;margin-left:533.95pt;margin-top:726.1pt;width:7pt;height:13.05pt;z-index:-2086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" filled="f" stroked="f">
              <v:textbox inset="0,0,0,0">
                <w:txbxContent>
                  <w:p w14:paraId="264C1056" w14:textId="77777777" w:rsidR="00C424CC" w:rsidRDefault="00C424CC">
                    <w:pPr>
                      <w:spacing w:before="10"/>
                      <w:ind w:left="20"/>
                      <w:rPr>
                        <w:sz w:val="20"/>
                      </w:rPr>
                    </w:pPr>
                    <w:r>
                      <w:rPr>
                        <w:w w:val="99"/>
                        <w:sz w:val="20"/>
                      </w:rPr>
                      <w:t>3</w:t>
                    </w:r>
                  </w:p>
                </w:txbxContent>
              </v:textbox>
              <w10:wrap anchorx="page" anchory="page"/>
            </v:shape>
          </w:pict>
        </mc:Fallback>
      </mc:AlternateContent>
    </w:r>
  </w:p>
</w:ftr>
</file>

<file path=word/footer1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EA2F4" w14:textId="17AA2DDC" w:rsidR="00C424CC" w:rsidRDefault="00C424CC">
    <w:pPr>
      <w:pStyle w:val="BodyText"/>
      <w:spacing w:line="14" w:lineRule="auto"/>
      <w:rPr>
        <w:sz w:val="20"/>
      </w:rPr>
    </w:pPr>
    <w:r>
      <w:rPr>
        <w:noProof/>
      </w:rPr>
      <mc:AlternateContent>
        <mc:Choice Requires="wps">
          <w:drawing>
            <wp:anchor distT="0" distB="0" distL="114300" distR="114300" simplePos="0" relativeHeight="482590720" behindDoc="1" locked="0" layoutInCell="1" allowOverlap="1" wp14:anchorId="6ED2A8BE" wp14:editId="421E77B6">
              <wp:simplePos x="0" y="0"/>
              <wp:positionH relativeFrom="page">
                <wp:posOffset>901700</wp:posOffset>
              </wp:positionH>
              <wp:positionV relativeFrom="page">
                <wp:posOffset>9221470</wp:posOffset>
              </wp:positionV>
              <wp:extent cx="545465" cy="165735"/>
              <wp:effectExtent l="0" t="0" r="0" b="0"/>
              <wp:wrapNone/>
              <wp:docPr id="46" name="Text Box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7777A" w14:textId="77777777" w:rsidR="00C424CC" w:rsidRDefault="00C424CC">
                          <w:pPr>
                            <w:spacing w:before="10"/>
                            <w:ind w:left="20"/>
                            <w:rPr>
                              <w:sz w:val="20"/>
                            </w:rPr>
                          </w:pPr>
                          <w:r>
                            <w:rPr>
                              <w:sz w:val="20"/>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2A8BE" id="_x0000_t202" coordsize="21600,21600" o:spt="202" path="m,l,21600r21600,l21600,xe">
              <v:stroke joinstyle="miter"/>
              <v:path gradientshapeok="t" o:connecttype="rect"/>
            </v:shapetype>
            <v:shape id="Text Box 36" o:spid="_x0000_s1319" type="#_x0000_t202" alt="&quot;&quot;" style="position:absolute;margin-left:71pt;margin-top:726.1pt;width:42.95pt;height:13.05pt;z-index:-2072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" filled="f" stroked="f">
              <v:textbox inset="0,0,0,0">
                <w:txbxContent>
                  <w:p w14:paraId="5F27777A" w14:textId="77777777" w:rsidR="00C424CC" w:rsidRDefault="00C424CC">
                    <w:pPr>
                      <w:spacing w:before="10"/>
                      <w:ind w:left="20"/>
                      <w:rPr>
                        <w:sz w:val="20"/>
                      </w:rPr>
                    </w:pPr>
                    <w:r>
                      <w:rPr>
                        <w:sz w:val="20"/>
                      </w:rPr>
                      <w:t>June 2013</w:t>
                    </w:r>
                  </w:p>
                </w:txbxContent>
              </v:textbox>
              <w10:wrap anchorx="page" anchory="page"/>
            </v:shape>
          </w:pict>
        </mc:Fallback>
      </mc:AlternateContent>
    </w:r>
    <w:r>
      <w:rPr>
        <w:noProof/>
      </w:rPr>
      <mc:AlternateContent>
        <mc:Choice Requires="wps">
          <w:drawing>
            <wp:anchor distT="0" distB="0" distL="114300" distR="114300" simplePos="0" relativeHeight="482591232" behindDoc="1" locked="0" layoutInCell="1" allowOverlap="1" wp14:anchorId="22A065CE" wp14:editId="25E3465A">
              <wp:simplePos x="0" y="0"/>
              <wp:positionH relativeFrom="page">
                <wp:posOffset>2574925</wp:posOffset>
              </wp:positionH>
              <wp:positionV relativeFrom="page">
                <wp:posOffset>9221470</wp:posOffset>
              </wp:positionV>
              <wp:extent cx="2623820" cy="312420"/>
              <wp:effectExtent l="0" t="0" r="0" b="0"/>
              <wp:wrapNone/>
              <wp:docPr id="45" name="Text Box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37CB0" w14:textId="77777777" w:rsidR="00C424CC" w:rsidRDefault="00C424CC">
                          <w:pPr>
                            <w:spacing w:before="10"/>
                            <w:ind w:left="823" w:right="4" w:hanging="804"/>
                            <w:rPr>
                              <w:sz w:val="20"/>
                            </w:rPr>
                          </w:pPr>
                          <w:r>
                            <w:rPr>
                              <w:sz w:val="20"/>
                            </w:rPr>
                            <w:t>VistA Imaging System MAG*3.0*34, 116 and 118 Error Message Guide – Rev.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065CE" id="Text Box 35" o:spid="_x0000_s1320" type="#_x0000_t202" alt="&quot;&quot;" style="position:absolute;margin-left:202.75pt;margin-top:726.1pt;width:206.6pt;height:24.6pt;z-index:-2072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" filled="f" stroked="f">
              <v:textbox inset="0,0,0,0">
                <w:txbxContent>
                  <w:p w14:paraId="35D37CB0" w14:textId="77777777" w:rsidR="00C424CC" w:rsidRDefault="00C424CC">
                    <w:pPr>
                      <w:spacing w:before="10"/>
                      <w:ind w:left="823" w:right="4" w:hanging="804"/>
                      <w:rPr>
                        <w:sz w:val="20"/>
                      </w:rPr>
                    </w:pPr>
                    <w:r>
                      <w:rPr>
                        <w:sz w:val="20"/>
                      </w:rPr>
                      <w:t>VistA Imaging System MAG*3.0*34, 116 and 118 Error Message Guide – Rev. 11</w:t>
                    </w:r>
                  </w:p>
                </w:txbxContent>
              </v:textbox>
              <w10:wrap anchorx="page" anchory="page"/>
            </v:shape>
          </w:pict>
        </mc:Fallback>
      </mc:AlternateContent>
    </w:r>
    <w:r>
      <w:rPr>
        <w:noProof/>
      </w:rPr>
      <mc:AlternateContent>
        <mc:Choice Requires="wps">
          <w:drawing>
            <wp:anchor distT="0" distB="0" distL="114300" distR="114300" simplePos="0" relativeHeight="482591744" behindDoc="1" locked="0" layoutInCell="1" allowOverlap="1" wp14:anchorId="7E6E4F26" wp14:editId="1B0EBE3E">
              <wp:simplePos x="0" y="0"/>
              <wp:positionH relativeFrom="page">
                <wp:posOffset>6718935</wp:posOffset>
              </wp:positionH>
              <wp:positionV relativeFrom="page">
                <wp:posOffset>9221470</wp:posOffset>
              </wp:positionV>
              <wp:extent cx="153670" cy="165735"/>
              <wp:effectExtent l="0" t="0" r="0" b="0"/>
              <wp:wrapNone/>
              <wp:docPr id="44" name="Text Box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206DF" w14:textId="77777777" w:rsidR="00C424CC" w:rsidRDefault="00C424CC">
                          <w:pPr>
                            <w:spacing w:before="10"/>
                            <w:ind w:left="20"/>
                            <w:rPr>
                              <w:sz w:val="20"/>
                            </w:rPr>
                          </w:pPr>
                          <w:r>
                            <w:rPr>
                              <w:sz w:val="20"/>
                            </w:rPr>
                            <w:t>93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E4F26" id="Text Box 34" o:spid="_x0000_s1321" type="#_x0000_t202" alt="&quot;&quot;" style="position:absolute;margin-left:529.05pt;margin-top:726.1pt;width:12.1pt;height:13.05pt;z-index:-2072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" filled="f" stroked="f">
              <v:textbox inset="0,0,0,0">
                <w:txbxContent>
                  <w:p w14:paraId="35B206DF" w14:textId="77777777" w:rsidR="00C424CC" w:rsidRDefault="00C424CC">
                    <w:pPr>
                      <w:spacing w:before="10"/>
                      <w:ind w:left="20"/>
                      <w:rPr>
                        <w:sz w:val="20"/>
                      </w:rPr>
                    </w:pPr>
                    <w:r>
                      <w:rPr>
                        <w:sz w:val="20"/>
                      </w:rPr>
                      <w:t>93</w:t>
                    </w:r>
                  </w:p>
                </w:txbxContent>
              </v:textbox>
              <w10:wrap anchorx="page" anchory="page"/>
            </v:shape>
          </w:pict>
        </mc:Fallback>
      </mc:AlternateContent>
    </w:r>
  </w:p>
</w:ftr>
</file>

<file path=word/footer1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9BE55" w14:textId="7532DB23" w:rsidR="00C424CC" w:rsidRDefault="00C424CC">
    <w:pPr>
      <w:pStyle w:val="BodyText"/>
      <w:spacing w:line="14" w:lineRule="auto"/>
      <w:rPr>
        <w:sz w:val="20"/>
      </w:rPr>
    </w:pPr>
    <w:r>
      <w:rPr>
        <w:noProof/>
      </w:rPr>
      <mc:AlternateContent>
        <mc:Choice Requires="wps">
          <w:drawing>
            <wp:anchor distT="0" distB="0" distL="114300" distR="114300" simplePos="0" relativeHeight="482592256" behindDoc="1" locked="0" layoutInCell="1" allowOverlap="1" wp14:anchorId="68DF514C" wp14:editId="1FA5184F">
              <wp:simplePos x="0" y="0"/>
              <wp:positionH relativeFrom="page">
                <wp:posOffset>901700</wp:posOffset>
              </wp:positionH>
              <wp:positionV relativeFrom="page">
                <wp:posOffset>9221470</wp:posOffset>
              </wp:positionV>
              <wp:extent cx="153670" cy="165735"/>
              <wp:effectExtent l="0" t="0" r="0" b="0"/>
              <wp:wrapNone/>
              <wp:docPr id="43" name="Text Box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43696" w14:textId="77777777" w:rsidR="00C424CC" w:rsidRDefault="00C424CC">
                          <w:pPr>
                            <w:spacing w:before="10"/>
                            <w:ind w:left="20"/>
                            <w:rPr>
                              <w:sz w:val="20"/>
                            </w:rPr>
                          </w:pPr>
                          <w:r>
                            <w:rPr>
                              <w:sz w:val="20"/>
                            </w:rPr>
                            <w:t>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DF514C" id="_x0000_t202" coordsize="21600,21600" o:spt="202" path="m,l,21600r21600,l21600,xe">
              <v:stroke joinstyle="miter"/>
              <v:path gradientshapeok="t" o:connecttype="rect"/>
            </v:shapetype>
            <v:shape id="Text Box 33" o:spid="_x0000_s1322" type="#_x0000_t202" alt="&quot;&quot;" style="position:absolute;margin-left:71pt;margin-top:726.1pt;width:12.1pt;height:13.05pt;z-index:-2072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" filled="f" stroked="f">
              <v:textbox inset="0,0,0,0">
                <w:txbxContent>
                  <w:p w14:paraId="66243696" w14:textId="77777777" w:rsidR="00C424CC" w:rsidRDefault="00C424CC">
                    <w:pPr>
                      <w:spacing w:before="10"/>
                      <w:ind w:left="20"/>
                      <w:rPr>
                        <w:sz w:val="20"/>
                      </w:rPr>
                    </w:pPr>
                    <w:r>
                      <w:rPr>
                        <w:sz w:val="20"/>
                      </w:rPr>
                      <w:t>94</w:t>
                    </w:r>
                  </w:p>
                </w:txbxContent>
              </v:textbox>
              <w10:wrap anchorx="page" anchory="page"/>
            </v:shape>
          </w:pict>
        </mc:Fallback>
      </mc:AlternateContent>
    </w:r>
    <w:r>
      <w:rPr>
        <w:noProof/>
      </w:rPr>
      <mc:AlternateContent>
        <mc:Choice Requires="wps">
          <w:drawing>
            <wp:anchor distT="0" distB="0" distL="114300" distR="114300" simplePos="0" relativeHeight="482592768" behindDoc="1" locked="0" layoutInCell="1" allowOverlap="1" wp14:anchorId="5A3ED169" wp14:editId="1BA242A1">
              <wp:simplePos x="0" y="0"/>
              <wp:positionH relativeFrom="page">
                <wp:posOffset>2574925</wp:posOffset>
              </wp:positionH>
              <wp:positionV relativeFrom="page">
                <wp:posOffset>9221470</wp:posOffset>
              </wp:positionV>
              <wp:extent cx="2623820" cy="312420"/>
              <wp:effectExtent l="0" t="0" r="0" b="0"/>
              <wp:wrapNone/>
              <wp:docPr id="42" name="Text Box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E2F09" w14:textId="77777777" w:rsidR="00C424CC" w:rsidRDefault="00C424CC">
                          <w:pPr>
                            <w:spacing w:before="10"/>
                            <w:ind w:left="797" w:right="4" w:hanging="778"/>
                            <w:rPr>
                              <w:sz w:val="20"/>
                            </w:rPr>
                          </w:pPr>
                          <w:r>
                            <w:rPr>
                              <w:sz w:val="20"/>
                            </w:rPr>
                            <w:t>VistA Imaging System MAG*3.0*34, 116 and 118 Error Message Guide – Rev.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ED169" id="Text Box 32" o:spid="_x0000_s1323" type="#_x0000_t202" alt="&quot;&quot;" style="position:absolute;margin-left:202.75pt;margin-top:726.1pt;width:206.6pt;height:24.6pt;z-index:-2072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" filled="f" stroked="f">
              <v:textbox inset="0,0,0,0">
                <w:txbxContent>
                  <w:p w14:paraId="714E2F09" w14:textId="77777777" w:rsidR="00C424CC" w:rsidRDefault="00C424CC">
                    <w:pPr>
                      <w:spacing w:before="10"/>
                      <w:ind w:left="797" w:right="4" w:hanging="778"/>
                      <w:rPr>
                        <w:sz w:val="20"/>
                      </w:rPr>
                    </w:pPr>
                    <w:r>
                      <w:rPr>
                        <w:sz w:val="20"/>
                      </w:rPr>
                      <w:t>VistA Imaging System MAG*3.0*34, 116 and 118 Error Message Guide – Rev. 11</w:t>
                    </w:r>
                  </w:p>
                </w:txbxContent>
              </v:textbox>
              <w10:wrap anchorx="page" anchory="page"/>
            </v:shape>
          </w:pict>
        </mc:Fallback>
      </mc:AlternateContent>
    </w:r>
    <w:r>
      <w:rPr>
        <w:noProof/>
      </w:rPr>
      <mc:AlternateContent>
        <mc:Choice Requires="wps">
          <w:drawing>
            <wp:anchor distT="0" distB="0" distL="114300" distR="114300" simplePos="0" relativeHeight="482593280" behindDoc="1" locked="0" layoutInCell="1" allowOverlap="1" wp14:anchorId="36F48C33" wp14:editId="3AE2C93F">
              <wp:simplePos x="0" y="0"/>
              <wp:positionH relativeFrom="page">
                <wp:posOffset>6327140</wp:posOffset>
              </wp:positionH>
              <wp:positionV relativeFrom="page">
                <wp:posOffset>9221470</wp:posOffset>
              </wp:positionV>
              <wp:extent cx="545465" cy="165735"/>
              <wp:effectExtent l="0" t="0" r="0" b="0"/>
              <wp:wrapNone/>
              <wp:docPr id="41" name="Text Box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9F07F" w14:textId="77777777" w:rsidR="00C424CC" w:rsidRDefault="00C424CC">
                          <w:pPr>
                            <w:spacing w:before="10"/>
                            <w:ind w:left="20"/>
                            <w:rPr>
                              <w:sz w:val="20"/>
                            </w:rPr>
                          </w:pPr>
                          <w:r>
                            <w:rPr>
                              <w:sz w:val="20"/>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48C33" id="Text Box 31" o:spid="_x0000_s1324" type="#_x0000_t202" alt="&quot;&quot;" style="position:absolute;margin-left:498.2pt;margin-top:726.1pt;width:42.95pt;height:13.05pt;z-index:-2072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" filled="f" stroked="f">
              <v:textbox inset="0,0,0,0">
                <w:txbxContent>
                  <w:p w14:paraId="4DC9F07F" w14:textId="77777777" w:rsidR="00C424CC" w:rsidRDefault="00C424CC">
                    <w:pPr>
                      <w:spacing w:before="10"/>
                      <w:ind w:left="20"/>
                      <w:rPr>
                        <w:sz w:val="20"/>
                      </w:rPr>
                    </w:pPr>
                    <w:r>
                      <w:rPr>
                        <w:sz w:val="20"/>
                      </w:rPr>
                      <w:t>June 2013</w:t>
                    </w:r>
                  </w:p>
                </w:txbxContent>
              </v:textbox>
              <w10:wrap anchorx="page" anchory="page"/>
            </v:shape>
          </w:pict>
        </mc:Fallback>
      </mc:AlternateContent>
    </w:r>
  </w:p>
</w:ftr>
</file>

<file path=word/footer1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27606" w14:textId="30EA1B23" w:rsidR="00C424CC" w:rsidRDefault="00C424CC">
    <w:pPr>
      <w:pStyle w:val="BodyText"/>
      <w:spacing w:line="14" w:lineRule="auto"/>
      <w:rPr>
        <w:sz w:val="20"/>
      </w:rPr>
    </w:pPr>
    <w:r>
      <w:rPr>
        <w:noProof/>
      </w:rPr>
      <mc:AlternateContent>
        <mc:Choice Requires="wps">
          <w:drawing>
            <wp:anchor distT="0" distB="0" distL="114300" distR="114300" simplePos="0" relativeHeight="482593792" behindDoc="1" locked="0" layoutInCell="1" allowOverlap="1" wp14:anchorId="5EB35F4F" wp14:editId="294F368D">
              <wp:simplePos x="0" y="0"/>
              <wp:positionH relativeFrom="page">
                <wp:posOffset>901700</wp:posOffset>
              </wp:positionH>
              <wp:positionV relativeFrom="page">
                <wp:posOffset>9221470</wp:posOffset>
              </wp:positionV>
              <wp:extent cx="545465" cy="165735"/>
              <wp:effectExtent l="0" t="0" r="0" b="0"/>
              <wp:wrapNone/>
              <wp:docPr id="40" name="Text Box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57271" w14:textId="77777777" w:rsidR="00C424CC" w:rsidRDefault="00C424CC">
                          <w:pPr>
                            <w:spacing w:before="10"/>
                            <w:ind w:left="20"/>
                            <w:rPr>
                              <w:sz w:val="20"/>
                            </w:rPr>
                          </w:pPr>
                          <w:r>
                            <w:rPr>
                              <w:sz w:val="20"/>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B35F4F" id="_x0000_t202" coordsize="21600,21600" o:spt="202" path="m,l,21600r21600,l21600,xe">
              <v:stroke joinstyle="miter"/>
              <v:path gradientshapeok="t" o:connecttype="rect"/>
            </v:shapetype>
            <v:shape id="Text Box 30" o:spid="_x0000_s1325" type="#_x0000_t202" alt="&quot;&quot;" style="position:absolute;margin-left:71pt;margin-top:726.1pt;width:42.95pt;height:13.05pt;z-index:-2072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" filled="f" stroked="f">
              <v:textbox inset="0,0,0,0">
                <w:txbxContent>
                  <w:p w14:paraId="6DF57271" w14:textId="77777777" w:rsidR="00C424CC" w:rsidRDefault="00C424CC">
                    <w:pPr>
                      <w:spacing w:before="10"/>
                      <w:ind w:left="20"/>
                      <w:rPr>
                        <w:sz w:val="20"/>
                      </w:rPr>
                    </w:pPr>
                    <w:r>
                      <w:rPr>
                        <w:sz w:val="20"/>
                      </w:rPr>
                      <w:t>June 2013</w:t>
                    </w:r>
                  </w:p>
                </w:txbxContent>
              </v:textbox>
              <w10:wrap anchorx="page" anchory="page"/>
            </v:shape>
          </w:pict>
        </mc:Fallback>
      </mc:AlternateContent>
    </w:r>
    <w:r>
      <w:rPr>
        <w:noProof/>
      </w:rPr>
      <mc:AlternateContent>
        <mc:Choice Requires="wps">
          <w:drawing>
            <wp:anchor distT="0" distB="0" distL="114300" distR="114300" simplePos="0" relativeHeight="482594304" behindDoc="1" locked="0" layoutInCell="1" allowOverlap="1" wp14:anchorId="225C5149" wp14:editId="5EEC8FB2">
              <wp:simplePos x="0" y="0"/>
              <wp:positionH relativeFrom="page">
                <wp:posOffset>2574925</wp:posOffset>
              </wp:positionH>
              <wp:positionV relativeFrom="page">
                <wp:posOffset>9221470</wp:posOffset>
              </wp:positionV>
              <wp:extent cx="2623820" cy="312420"/>
              <wp:effectExtent l="0" t="0" r="0" b="0"/>
              <wp:wrapNone/>
              <wp:docPr id="39" name="Text Box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BCC6E" w14:textId="77777777" w:rsidR="00C424CC" w:rsidRDefault="00C424CC">
                          <w:pPr>
                            <w:spacing w:before="10"/>
                            <w:ind w:left="797" w:right="4" w:hanging="778"/>
                            <w:rPr>
                              <w:sz w:val="20"/>
                            </w:rPr>
                          </w:pPr>
                          <w:r>
                            <w:rPr>
                              <w:sz w:val="20"/>
                            </w:rPr>
                            <w:t>VistA Imaging System MAG*3.0*34, 116 and 118 Error Message Guide – Rev.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C5149" id="Text Box 29" o:spid="_x0000_s1326" type="#_x0000_t202" alt="&quot;&quot;" style="position:absolute;margin-left:202.75pt;margin-top:726.1pt;width:206.6pt;height:24.6pt;z-index:-2072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" filled="f" stroked="f">
              <v:textbox inset="0,0,0,0">
                <w:txbxContent>
                  <w:p w14:paraId="7E9BCC6E" w14:textId="77777777" w:rsidR="00C424CC" w:rsidRDefault="00C424CC">
                    <w:pPr>
                      <w:spacing w:before="10"/>
                      <w:ind w:left="797" w:right="4" w:hanging="778"/>
                      <w:rPr>
                        <w:sz w:val="20"/>
                      </w:rPr>
                    </w:pPr>
                    <w:r>
                      <w:rPr>
                        <w:sz w:val="20"/>
                      </w:rPr>
                      <w:t>VistA Imaging System MAG*3.0*34, 116 and 118 Error Message Guide – Rev. 11</w:t>
                    </w:r>
                  </w:p>
                </w:txbxContent>
              </v:textbox>
              <w10:wrap anchorx="page" anchory="page"/>
            </v:shape>
          </w:pict>
        </mc:Fallback>
      </mc:AlternateContent>
    </w:r>
    <w:r>
      <w:rPr>
        <w:noProof/>
      </w:rPr>
      <mc:AlternateContent>
        <mc:Choice Requires="wps">
          <w:drawing>
            <wp:anchor distT="0" distB="0" distL="114300" distR="114300" simplePos="0" relativeHeight="482594816" behindDoc="1" locked="0" layoutInCell="1" allowOverlap="1" wp14:anchorId="4AA73376" wp14:editId="34517CA7">
              <wp:simplePos x="0" y="0"/>
              <wp:positionH relativeFrom="page">
                <wp:posOffset>6718935</wp:posOffset>
              </wp:positionH>
              <wp:positionV relativeFrom="page">
                <wp:posOffset>9221470</wp:posOffset>
              </wp:positionV>
              <wp:extent cx="153670" cy="165735"/>
              <wp:effectExtent l="0" t="0" r="0" b="0"/>
              <wp:wrapNone/>
              <wp:docPr id="38" name="Text Box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BE50A" w14:textId="77777777" w:rsidR="00C424CC" w:rsidRDefault="00C424CC">
                          <w:pPr>
                            <w:spacing w:before="10"/>
                            <w:ind w:left="20"/>
                            <w:rPr>
                              <w:sz w:val="20"/>
                            </w:rPr>
                          </w:pPr>
                          <w:r>
                            <w:rPr>
                              <w:sz w:val="20"/>
                            </w:rPr>
                            <w:t>95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73376" id="Text Box 28" o:spid="_x0000_s1327" type="#_x0000_t202" alt="&quot;&quot;" style="position:absolute;margin-left:529.05pt;margin-top:726.1pt;width:12.1pt;height:13.05pt;z-index:-2072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" filled="f" stroked="f">
              <v:textbox inset="0,0,0,0">
                <w:txbxContent>
                  <w:p w14:paraId="75BBE50A" w14:textId="77777777" w:rsidR="00C424CC" w:rsidRDefault="00C424CC">
                    <w:pPr>
                      <w:spacing w:before="10"/>
                      <w:ind w:left="20"/>
                      <w:rPr>
                        <w:sz w:val="20"/>
                      </w:rPr>
                    </w:pPr>
                    <w:r>
                      <w:rPr>
                        <w:sz w:val="20"/>
                      </w:rPr>
                      <w:t>95</w:t>
                    </w:r>
                  </w:p>
                </w:txbxContent>
              </v:textbox>
              <w10:wrap anchorx="page" anchory="page"/>
            </v:shape>
          </w:pict>
        </mc:Fallback>
      </mc:AlternateContent>
    </w:r>
  </w:p>
</w:ftr>
</file>

<file path=word/footer1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83065" w14:textId="5B835443" w:rsidR="00C424CC" w:rsidRDefault="00C424CC">
    <w:pPr>
      <w:pStyle w:val="BodyText"/>
      <w:spacing w:line="14" w:lineRule="auto"/>
      <w:rPr>
        <w:sz w:val="20"/>
      </w:rPr>
    </w:pPr>
    <w:r>
      <w:rPr>
        <w:noProof/>
      </w:rPr>
      <mc:AlternateContent>
        <mc:Choice Requires="wps">
          <w:drawing>
            <wp:anchor distT="0" distB="0" distL="114300" distR="114300" simplePos="0" relativeHeight="482595328" behindDoc="1" locked="0" layoutInCell="1" allowOverlap="1" wp14:anchorId="0B6E1CD2" wp14:editId="3527D61B">
              <wp:simplePos x="0" y="0"/>
              <wp:positionH relativeFrom="page">
                <wp:posOffset>901700</wp:posOffset>
              </wp:positionH>
              <wp:positionV relativeFrom="page">
                <wp:posOffset>9221470</wp:posOffset>
              </wp:positionV>
              <wp:extent cx="153670" cy="165735"/>
              <wp:effectExtent l="0" t="0" r="0" b="0"/>
              <wp:wrapNone/>
              <wp:docPr id="37" name="Text Box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49552" w14:textId="77777777" w:rsidR="00C424CC" w:rsidRDefault="00C424CC">
                          <w:pPr>
                            <w:spacing w:before="10"/>
                            <w:ind w:left="20"/>
                            <w:rPr>
                              <w:sz w:val="20"/>
                            </w:rPr>
                          </w:pPr>
                          <w:r>
                            <w:rPr>
                              <w:sz w:val="20"/>
                            </w:rPr>
                            <w:t>96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6E1CD2" id="_x0000_t202" coordsize="21600,21600" o:spt="202" path="m,l,21600r21600,l21600,xe">
              <v:stroke joinstyle="miter"/>
              <v:path gradientshapeok="t" o:connecttype="rect"/>
            </v:shapetype>
            <v:shape id="Text Box 27" o:spid="_x0000_s1328" type="#_x0000_t202" alt="&quot;&quot;" style="position:absolute;margin-left:71pt;margin-top:726.1pt;width:12.1pt;height:13.05pt;z-index:-2072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" filled="f" stroked="f">
              <v:textbox inset="0,0,0,0">
                <w:txbxContent>
                  <w:p w14:paraId="16F49552" w14:textId="77777777" w:rsidR="00C424CC" w:rsidRDefault="00C424CC">
                    <w:pPr>
                      <w:spacing w:before="10"/>
                      <w:ind w:left="20"/>
                      <w:rPr>
                        <w:sz w:val="20"/>
                      </w:rPr>
                    </w:pPr>
                    <w:r>
                      <w:rPr>
                        <w:sz w:val="20"/>
                      </w:rPr>
                      <w:t>96</w:t>
                    </w:r>
                  </w:p>
                </w:txbxContent>
              </v:textbox>
              <w10:wrap anchorx="page" anchory="page"/>
            </v:shape>
          </w:pict>
        </mc:Fallback>
      </mc:AlternateContent>
    </w:r>
    <w:r>
      <w:rPr>
        <w:noProof/>
      </w:rPr>
      <mc:AlternateContent>
        <mc:Choice Requires="wps">
          <w:drawing>
            <wp:anchor distT="0" distB="0" distL="114300" distR="114300" simplePos="0" relativeHeight="482595840" behindDoc="1" locked="0" layoutInCell="1" allowOverlap="1" wp14:anchorId="1A546DCC" wp14:editId="544D8F91">
              <wp:simplePos x="0" y="0"/>
              <wp:positionH relativeFrom="page">
                <wp:posOffset>2574925</wp:posOffset>
              </wp:positionH>
              <wp:positionV relativeFrom="page">
                <wp:posOffset>9221470</wp:posOffset>
              </wp:positionV>
              <wp:extent cx="2623820" cy="312420"/>
              <wp:effectExtent l="0" t="0" r="0" b="0"/>
              <wp:wrapNone/>
              <wp:docPr id="36" name="Text Box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EEEA3" w14:textId="77777777" w:rsidR="00C424CC" w:rsidRDefault="00C424CC">
                          <w:pPr>
                            <w:spacing w:before="10"/>
                            <w:ind w:left="797" w:right="4" w:hanging="778"/>
                            <w:rPr>
                              <w:sz w:val="20"/>
                            </w:rPr>
                          </w:pPr>
                          <w:r>
                            <w:rPr>
                              <w:sz w:val="20"/>
                            </w:rPr>
                            <w:t>VistA Imaging System MAG*3.0*34, 116 and 118 Error Message Guide – Rev.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46DCC" id="Text Box 26" o:spid="_x0000_s1329" type="#_x0000_t202" alt="&quot;&quot;" style="position:absolute;margin-left:202.75pt;margin-top:726.1pt;width:206.6pt;height:24.6pt;z-index:-2072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" filled="f" stroked="f">
              <v:textbox inset="0,0,0,0">
                <w:txbxContent>
                  <w:p w14:paraId="6DFEEEA3" w14:textId="77777777" w:rsidR="00C424CC" w:rsidRDefault="00C424CC">
                    <w:pPr>
                      <w:spacing w:before="10"/>
                      <w:ind w:left="797" w:right="4" w:hanging="778"/>
                      <w:rPr>
                        <w:sz w:val="20"/>
                      </w:rPr>
                    </w:pPr>
                    <w:r>
                      <w:rPr>
                        <w:sz w:val="20"/>
                      </w:rPr>
                      <w:t>VistA Imaging System MAG*3.0*34, 116 and 118 Error Message Guide – Rev. 11</w:t>
                    </w:r>
                  </w:p>
                </w:txbxContent>
              </v:textbox>
              <w10:wrap anchorx="page" anchory="page"/>
            </v:shape>
          </w:pict>
        </mc:Fallback>
      </mc:AlternateContent>
    </w:r>
    <w:r>
      <w:rPr>
        <w:noProof/>
      </w:rPr>
      <mc:AlternateContent>
        <mc:Choice Requires="wps">
          <w:drawing>
            <wp:anchor distT="0" distB="0" distL="114300" distR="114300" simplePos="0" relativeHeight="482596352" behindDoc="1" locked="0" layoutInCell="1" allowOverlap="1" wp14:anchorId="3404E5DB" wp14:editId="3E898BA3">
              <wp:simplePos x="0" y="0"/>
              <wp:positionH relativeFrom="page">
                <wp:posOffset>6327140</wp:posOffset>
              </wp:positionH>
              <wp:positionV relativeFrom="page">
                <wp:posOffset>9221470</wp:posOffset>
              </wp:positionV>
              <wp:extent cx="545465" cy="165735"/>
              <wp:effectExtent l="0" t="0" r="0" b="0"/>
              <wp:wrapNone/>
              <wp:docPr id="35" name="Text Box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64B48" w14:textId="77777777" w:rsidR="00C424CC" w:rsidRDefault="00C424CC">
                          <w:pPr>
                            <w:spacing w:before="10"/>
                            <w:ind w:left="20"/>
                            <w:rPr>
                              <w:sz w:val="20"/>
                            </w:rPr>
                          </w:pPr>
                          <w:r>
                            <w:rPr>
                              <w:sz w:val="20"/>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4E5DB" id="Text Box 25" o:spid="_x0000_s1330" type="#_x0000_t202" alt="&quot;&quot;" style="position:absolute;margin-left:498.2pt;margin-top:726.1pt;width:42.95pt;height:13.05pt;z-index:-2072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" filled="f" stroked="f">
              <v:textbox inset="0,0,0,0">
                <w:txbxContent>
                  <w:p w14:paraId="28864B48" w14:textId="77777777" w:rsidR="00C424CC" w:rsidRDefault="00C424CC">
                    <w:pPr>
                      <w:spacing w:before="10"/>
                      <w:ind w:left="20"/>
                      <w:rPr>
                        <w:sz w:val="20"/>
                      </w:rPr>
                    </w:pPr>
                    <w:r>
                      <w:rPr>
                        <w:sz w:val="20"/>
                      </w:rPr>
                      <w:t>June 2013</w:t>
                    </w:r>
                  </w:p>
                </w:txbxContent>
              </v:textbox>
              <w10:wrap anchorx="page" anchory="page"/>
            </v:shape>
          </w:pict>
        </mc:Fallback>
      </mc:AlternateContent>
    </w:r>
  </w:p>
</w:ftr>
</file>

<file path=word/footer1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7607A" w14:textId="230ACE36" w:rsidR="00C424CC" w:rsidRDefault="00C424CC">
    <w:pPr>
      <w:pStyle w:val="BodyText"/>
      <w:spacing w:line="14" w:lineRule="auto"/>
      <w:rPr>
        <w:sz w:val="20"/>
      </w:rPr>
    </w:pPr>
    <w:r>
      <w:rPr>
        <w:noProof/>
      </w:rPr>
      <mc:AlternateContent>
        <mc:Choice Requires="wps">
          <w:drawing>
            <wp:anchor distT="0" distB="0" distL="114300" distR="114300" simplePos="0" relativeHeight="482596864" behindDoc="1" locked="0" layoutInCell="1" allowOverlap="1" wp14:anchorId="3AF2C59F" wp14:editId="3DBEBD83">
              <wp:simplePos x="0" y="0"/>
              <wp:positionH relativeFrom="page">
                <wp:posOffset>901700</wp:posOffset>
              </wp:positionH>
              <wp:positionV relativeFrom="page">
                <wp:posOffset>9221470</wp:posOffset>
              </wp:positionV>
              <wp:extent cx="545465" cy="165735"/>
              <wp:effectExtent l="0" t="0" r="0" b="0"/>
              <wp:wrapNone/>
              <wp:docPr id="34" name="Text Box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4EC57" w14:textId="77777777" w:rsidR="00C424CC" w:rsidRDefault="00C424CC">
                          <w:pPr>
                            <w:spacing w:before="10"/>
                            <w:ind w:left="20"/>
                            <w:rPr>
                              <w:sz w:val="20"/>
                            </w:rPr>
                          </w:pPr>
                          <w:r>
                            <w:rPr>
                              <w:sz w:val="20"/>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F2C59F" id="_x0000_t202" coordsize="21600,21600" o:spt="202" path="m,l,21600r21600,l21600,xe">
              <v:stroke joinstyle="miter"/>
              <v:path gradientshapeok="t" o:connecttype="rect"/>
            </v:shapetype>
            <v:shape id="Text Box 24" o:spid="_x0000_s1331" type="#_x0000_t202" alt="&quot;&quot;" style="position:absolute;margin-left:71pt;margin-top:726.1pt;width:42.95pt;height:13.05pt;z-index:-2071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" filled="f" stroked="f">
              <v:textbox inset="0,0,0,0">
                <w:txbxContent>
                  <w:p w14:paraId="5D24EC57" w14:textId="77777777" w:rsidR="00C424CC" w:rsidRDefault="00C424CC">
                    <w:pPr>
                      <w:spacing w:before="10"/>
                      <w:ind w:left="20"/>
                      <w:rPr>
                        <w:sz w:val="20"/>
                      </w:rPr>
                    </w:pPr>
                    <w:r>
                      <w:rPr>
                        <w:sz w:val="20"/>
                      </w:rPr>
                      <w:t>June 2013</w:t>
                    </w:r>
                  </w:p>
                </w:txbxContent>
              </v:textbox>
              <w10:wrap anchorx="page" anchory="page"/>
            </v:shape>
          </w:pict>
        </mc:Fallback>
      </mc:AlternateContent>
    </w:r>
    <w:r>
      <w:rPr>
        <w:noProof/>
      </w:rPr>
      <mc:AlternateContent>
        <mc:Choice Requires="wps">
          <w:drawing>
            <wp:anchor distT="0" distB="0" distL="114300" distR="114300" simplePos="0" relativeHeight="482597376" behindDoc="1" locked="0" layoutInCell="1" allowOverlap="1" wp14:anchorId="0E942E0C" wp14:editId="59792780">
              <wp:simplePos x="0" y="0"/>
              <wp:positionH relativeFrom="page">
                <wp:posOffset>2574925</wp:posOffset>
              </wp:positionH>
              <wp:positionV relativeFrom="page">
                <wp:posOffset>9221470</wp:posOffset>
              </wp:positionV>
              <wp:extent cx="2623820" cy="312420"/>
              <wp:effectExtent l="0" t="0" r="0" b="0"/>
              <wp:wrapNone/>
              <wp:docPr id="33" name="Text Box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E10AF" w14:textId="77777777" w:rsidR="00C424CC" w:rsidRDefault="00C424CC">
                          <w:pPr>
                            <w:spacing w:before="10"/>
                            <w:ind w:left="797" w:right="4" w:hanging="778"/>
                            <w:rPr>
                              <w:sz w:val="20"/>
                            </w:rPr>
                          </w:pPr>
                          <w:r>
                            <w:rPr>
                              <w:sz w:val="20"/>
                            </w:rPr>
                            <w:t>VistA Imaging System MAG*3.0*34, 116 and 118 Error Message Guide – Rev.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42E0C" id="Text Box 23" o:spid="_x0000_s1332" type="#_x0000_t202" alt="&quot;&quot;" style="position:absolute;margin-left:202.75pt;margin-top:726.1pt;width:206.6pt;height:24.6pt;z-index:-2071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" filled="f" stroked="f">
              <v:textbox inset="0,0,0,0">
                <w:txbxContent>
                  <w:p w14:paraId="42DE10AF" w14:textId="77777777" w:rsidR="00C424CC" w:rsidRDefault="00C424CC">
                    <w:pPr>
                      <w:spacing w:before="10"/>
                      <w:ind w:left="797" w:right="4" w:hanging="778"/>
                      <w:rPr>
                        <w:sz w:val="20"/>
                      </w:rPr>
                    </w:pPr>
                    <w:r>
                      <w:rPr>
                        <w:sz w:val="20"/>
                      </w:rPr>
                      <w:t>VistA Imaging System MAG*3.0*34, 116 and 118 Error Message Guide – Rev. 11</w:t>
                    </w:r>
                  </w:p>
                </w:txbxContent>
              </v:textbox>
              <w10:wrap anchorx="page" anchory="page"/>
            </v:shape>
          </w:pict>
        </mc:Fallback>
      </mc:AlternateContent>
    </w:r>
    <w:r>
      <w:rPr>
        <w:noProof/>
      </w:rPr>
      <mc:AlternateContent>
        <mc:Choice Requires="wps">
          <w:drawing>
            <wp:anchor distT="0" distB="0" distL="114300" distR="114300" simplePos="0" relativeHeight="482597888" behindDoc="1" locked="0" layoutInCell="1" allowOverlap="1" wp14:anchorId="65B72832" wp14:editId="033052C3">
              <wp:simplePos x="0" y="0"/>
              <wp:positionH relativeFrom="page">
                <wp:posOffset>6718935</wp:posOffset>
              </wp:positionH>
              <wp:positionV relativeFrom="page">
                <wp:posOffset>9221470</wp:posOffset>
              </wp:positionV>
              <wp:extent cx="153670" cy="165735"/>
              <wp:effectExtent l="0" t="0" r="0" b="0"/>
              <wp:wrapNone/>
              <wp:docPr id="32" name="Text Box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D4E5C" w14:textId="77777777" w:rsidR="00C424CC" w:rsidRDefault="00C424CC">
                          <w:pPr>
                            <w:spacing w:before="10"/>
                            <w:ind w:left="20"/>
                            <w:rPr>
                              <w:sz w:val="20"/>
                            </w:rPr>
                          </w:pPr>
                          <w:r>
                            <w:rPr>
                              <w:sz w:val="20"/>
                            </w:rPr>
                            <w:t>97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72832" id="Text Box 22" o:spid="_x0000_s1333" type="#_x0000_t202" alt="&quot;&quot;" style="position:absolute;margin-left:529.05pt;margin-top:726.1pt;width:12.1pt;height:13.05pt;z-index:-2071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" filled="f" stroked="f">
              <v:textbox inset="0,0,0,0">
                <w:txbxContent>
                  <w:p w14:paraId="243D4E5C" w14:textId="77777777" w:rsidR="00C424CC" w:rsidRDefault="00C424CC">
                    <w:pPr>
                      <w:spacing w:before="10"/>
                      <w:ind w:left="20"/>
                      <w:rPr>
                        <w:sz w:val="20"/>
                      </w:rPr>
                    </w:pPr>
                    <w:r>
                      <w:rPr>
                        <w:sz w:val="20"/>
                      </w:rPr>
                      <w:t>97</w:t>
                    </w:r>
                  </w:p>
                </w:txbxContent>
              </v:textbox>
              <w10:wrap anchorx="page" anchory="page"/>
            </v:shape>
          </w:pict>
        </mc:Fallback>
      </mc:AlternateContent>
    </w:r>
  </w:p>
</w:ftr>
</file>

<file path=word/footer1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AECE1" w14:textId="5B7681AD" w:rsidR="00C424CC" w:rsidRDefault="00C424CC">
    <w:pPr>
      <w:pStyle w:val="BodyText"/>
      <w:spacing w:line="14" w:lineRule="auto"/>
      <w:rPr>
        <w:sz w:val="20"/>
      </w:rPr>
    </w:pPr>
    <w:r>
      <w:rPr>
        <w:noProof/>
      </w:rPr>
      <mc:AlternateContent>
        <mc:Choice Requires="wps">
          <w:drawing>
            <wp:anchor distT="0" distB="0" distL="114300" distR="114300" simplePos="0" relativeHeight="482598400" behindDoc="1" locked="0" layoutInCell="1" allowOverlap="1" wp14:anchorId="3E8DFBF4" wp14:editId="17ED3C55">
              <wp:simplePos x="0" y="0"/>
              <wp:positionH relativeFrom="page">
                <wp:posOffset>901700</wp:posOffset>
              </wp:positionH>
              <wp:positionV relativeFrom="page">
                <wp:posOffset>9221470</wp:posOffset>
              </wp:positionV>
              <wp:extent cx="153670" cy="165735"/>
              <wp:effectExtent l="0" t="0" r="0" b="0"/>
              <wp:wrapNone/>
              <wp:docPr id="31" name="Text Box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F4584" w14:textId="77777777" w:rsidR="00C424CC" w:rsidRDefault="00C424CC">
                          <w:pPr>
                            <w:spacing w:before="10"/>
                            <w:ind w:left="20"/>
                            <w:rPr>
                              <w:sz w:val="20"/>
                            </w:rPr>
                          </w:pPr>
                          <w:r>
                            <w:rPr>
                              <w:sz w:val="20"/>
                            </w:rPr>
                            <w:t>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8DFBF4" id="_x0000_t202" coordsize="21600,21600" o:spt="202" path="m,l,21600r21600,l21600,xe">
              <v:stroke joinstyle="miter"/>
              <v:path gradientshapeok="t" o:connecttype="rect"/>
            </v:shapetype>
            <v:shape id="Text Box 21" o:spid="_x0000_s1334" type="#_x0000_t202" alt="&quot;&quot;" style="position:absolute;margin-left:71pt;margin-top:726.1pt;width:12.1pt;height:13.05pt;z-index:-2071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" filled="f" stroked="f">
              <v:textbox inset="0,0,0,0">
                <w:txbxContent>
                  <w:p w14:paraId="4C1F4584" w14:textId="77777777" w:rsidR="00C424CC" w:rsidRDefault="00C424CC">
                    <w:pPr>
                      <w:spacing w:before="10"/>
                      <w:ind w:left="20"/>
                      <w:rPr>
                        <w:sz w:val="20"/>
                      </w:rPr>
                    </w:pPr>
                    <w:r>
                      <w:rPr>
                        <w:sz w:val="20"/>
                      </w:rPr>
                      <w:t>98</w:t>
                    </w:r>
                  </w:p>
                </w:txbxContent>
              </v:textbox>
              <w10:wrap anchorx="page" anchory="page"/>
            </v:shape>
          </w:pict>
        </mc:Fallback>
      </mc:AlternateContent>
    </w:r>
    <w:r>
      <w:rPr>
        <w:noProof/>
      </w:rPr>
      <mc:AlternateContent>
        <mc:Choice Requires="wps">
          <w:drawing>
            <wp:anchor distT="0" distB="0" distL="114300" distR="114300" simplePos="0" relativeHeight="482598912" behindDoc="1" locked="0" layoutInCell="1" allowOverlap="1" wp14:anchorId="680787CB" wp14:editId="6FE3BA0F">
              <wp:simplePos x="0" y="0"/>
              <wp:positionH relativeFrom="page">
                <wp:posOffset>2574925</wp:posOffset>
              </wp:positionH>
              <wp:positionV relativeFrom="page">
                <wp:posOffset>9221470</wp:posOffset>
              </wp:positionV>
              <wp:extent cx="2623820" cy="312420"/>
              <wp:effectExtent l="0" t="0" r="0" b="0"/>
              <wp:wrapNone/>
              <wp:docPr id="30" name="Text Box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F3F96" w14:textId="77777777" w:rsidR="00C424CC" w:rsidRDefault="00C424CC">
                          <w:pPr>
                            <w:spacing w:before="10"/>
                            <w:ind w:left="797" w:right="4" w:hanging="778"/>
                            <w:rPr>
                              <w:sz w:val="20"/>
                            </w:rPr>
                          </w:pPr>
                          <w:r>
                            <w:rPr>
                              <w:sz w:val="20"/>
                            </w:rPr>
                            <w:t>VistA Imaging System MAG*3.0*34, 116 and 118 Error Message Guide – Rev.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787CB" id="Text Box 20" o:spid="_x0000_s1335" type="#_x0000_t202" alt="&quot;&quot;" style="position:absolute;margin-left:202.75pt;margin-top:726.1pt;width:206.6pt;height:24.6pt;z-index:-2071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" filled="f" stroked="f">
              <v:textbox inset="0,0,0,0">
                <w:txbxContent>
                  <w:p w14:paraId="26DF3F96" w14:textId="77777777" w:rsidR="00C424CC" w:rsidRDefault="00C424CC">
                    <w:pPr>
                      <w:spacing w:before="10"/>
                      <w:ind w:left="797" w:right="4" w:hanging="778"/>
                      <w:rPr>
                        <w:sz w:val="20"/>
                      </w:rPr>
                    </w:pPr>
                    <w:r>
                      <w:rPr>
                        <w:sz w:val="20"/>
                      </w:rPr>
                      <w:t>VistA Imaging System MAG*3.0*34, 116 and 118 Error Message Guide – Rev. 11</w:t>
                    </w:r>
                  </w:p>
                </w:txbxContent>
              </v:textbox>
              <w10:wrap anchorx="page" anchory="page"/>
            </v:shape>
          </w:pict>
        </mc:Fallback>
      </mc:AlternateContent>
    </w:r>
    <w:r>
      <w:rPr>
        <w:noProof/>
      </w:rPr>
      <mc:AlternateContent>
        <mc:Choice Requires="wps">
          <w:drawing>
            <wp:anchor distT="0" distB="0" distL="114300" distR="114300" simplePos="0" relativeHeight="482599424" behindDoc="1" locked="0" layoutInCell="1" allowOverlap="1" wp14:anchorId="03F173E1" wp14:editId="0E65CCA3">
              <wp:simplePos x="0" y="0"/>
              <wp:positionH relativeFrom="page">
                <wp:posOffset>6327140</wp:posOffset>
              </wp:positionH>
              <wp:positionV relativeFrom="page">
                <wp:posOffset>9221470</wp:posOffset>
              </wp:positionV>
              <wp:extent cx="545465" cy="165735"/>
              <wp:effectExtent l="0" t="0" r="0" b="0"/>
              <wp:wrapNone/>
              <wp:docPr id="29"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2D005" w14:textId="77777777" w:rsidR="00C424CC" w:rsidRDefault="00C424CC">
                          <w:pPr>
                            <w:spacing w:before="10"/>
                            <w:ind w:left="20"/>
                            <w:rPr>
                              <w:sz w:val="20"/>
                            </w:rPr>
                          </w:pPr>
                          <w:r>
                            <w:rPr>
                              <w:sz w:val="20"/>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173E1" id="Text Box 19" o:spid="_x0000_s1336" type="#_x0000_t202" alt="&quot;&quot;" style="position:absolute;margin-left:498.2pt;margin-top:726.1pt;width:42.95pt;height:13.05pt;z-index:-2071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" filled="f" stroked="f">
              <v:textbox inset="0,0,0,0">
                <w:txbxContent>
                  <w:p w14:paraId="0CA2D005" w14:textId="77777777" w:rsidR="00C424CC" w:rsidRDefault="00C424CC">
                    <w:pPr>
                      <w:spacing w:before="10"/>
                      <w:ind w:left="20"/>
                      <w:rPr>
                        <w:sz w:val="20"/>
                      </w:rPr>
                    </w:pPr>
                    <w:r>
                      <w:rPr>
                        <w:sz w:val="20"/>
                      </w:rPr>
                      <w:t>June 2013</w:t>
                    </w:r>
                  </w:p>
                </w:txbxContent>
              </v:textbox>
              <w10:wrap anchorx="page" anchory="page"/>
            </v:shape>
          </w:pict>
        </mc:Fallback>
      </mc:AlternateContent>
    </w:r>
  </w:p>
</w:ftr>
</file>

<file path=word/footer1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6C26A" w14:textId="25DEC94D" w:rsidR="00C424CC" w:rsidRDefault="00C424CC">
    <w:pPr>
      <w:pStyle w:val="BodyText"/>
      <w:spacing w:line="14" w:lineRule="auto"/>
      <w:rPr>
        <w:sz w:val="20"/>
      </w:rPr>
    </w:pPr>
    <w:r>
      <w:rPr>
        <w:noProof/>
      </w:rPr>
      <mc:AlternateContent>
        <mc:Choice Requires="wps">
          <w:drawing>
            <wp:anchor distT="0" distB="0" distL="114300" distR="114300" simplePos="0" relativeHeight="482599936" behindDoc="1" locked="0" layoutInCell="1" allowOverlap="1" wp14:anchorId="60F73F40" wp14:editId="72684514">
              <wp:simplePos x="0" y="0"/>
              <wp:positionH relativeFrom="page">
                <wp:posOffset>901700</wp:posOffset>
              </wp:positionH>
              <wp:positionV relativeFrom="page">
                <wp:posOffset>9221470</wp:posOffset>
              </wp:positionV>
              <wp:extent cx="545465" cy="165735"/>
              <wp:effectExtent l="0" t="0" r="0" b="0"/>
              <wp:wrapNone/>
              <wp:docPr id="28"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30E1F" w14:textId="77777777" w:rsidR="00C424CC" w:rsidRDefault="00C424CC">
                          <w:pPr>
                            <w:spacing w:before="10"/>
                            <w:ind w:left="20"/>
                            <w:rPr>
                              <w:sz w:val="20"/>
                            </w:rPr>
                          </w:pPr>
                          <w:r>
                            <w:rPr>
                              <w:sz w:val="20"/>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F73F40" id="_x0000_t202" coordsize="21600,21600" o:spt="202" path="m,l,21600r21600,l21600,xe">
              <v:stroke joinstyle="miter"/>
              <v:path gradientshapeok="t" o:connecttype="rect"/>
            </v:shapetype>
            <v:shape id="Text Box 18" o:spid="_x0000_s1337" type="#_x0000_t202" alt="&quot;&quot;" style="position:absolute;margin-left:71pt;margin-top:726.1pt;width:42.95pt;height:13.05pt;z-index:-2071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" filled="f" stroked="f">
              <v:textbox inset="0,0,0,0">
                <w:txbxContent>
                  <w:p w14:paraId="3F830E1F" w14:textId="77777777" w:rsidR="00C424CC" w:rsidRDefault="00C424CC">
                    <w:pPr>
                      <w:spacing w:before="10"/>
                      <w:ind w:left="20"/>
                      <w:rPr>
                        <w:sz w:val="20"/>
                      </w:rPr>
                    </w:pPr>
                    <w:r>
                      <w:rPr>
                        <w:sz w:val="20"/>
                      </w:rPr>
                      <w:t>June 2013</w:t>
                    </w:r>
                  </w:p>
                </w:txbxContent>
              </v:textbox>
              <w10:wrap anchorx="page" anchory="page"/>
            </v:shape>
          </w:pict>
        </mc:Fallback>
      </mc:AlternateContent>
    </w:r>
    <w:r>
      <w:rPr>
        <w:noProof/>
      </w:rPr>
      <mc:AlternateContent>
        <mc:Choice Requires="wps">
          <w:drawing>
            <wp:anchor distT="0" distB="0" distL="114300" distR="114300" simplePos="0" relativeHeight="482600448" behindDoc="1" locked="0" layoutInCell="1" allowOverlap="1" wp14:anchorId="08426327" wp14:editId="252F157D">
              <wp:simplePos x="0" y="0"/>
              <wp:positionH relativeFrom="page">
                <wp:posOffset>2574925</wp:posOffset>
              </wp:positionH>
              <wp:positionV relativeFrom="page">
                <wp:posOffset>9221470</wp:posOffset>
              </wp:positionV>
              <wp:extent cx="2623820" cy="312420"/>
              <wp:effectExtent l="0" t="0" r="0" b="0"/>
              <wp:wrapNone/>
              <wp:docPr id="27" name="Text Box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98960" w14:textId="77777777" w:rsidR="00C424CC" w:rsidRDefault="00C424CC">
                          <w:pPr>
                            <w:spacing w:before="10"/>
                            <w:ind w:left="797" w:right="4" w:hanging="778"/>
                            <w:rPr>
                              <w:sz w:val="20"/>
                            </w:rPr>
                          </w:pPr>
                          <w:r>
                            <w:rPr>
                              <w:sz w:val="20"/>
                            </w:rPr>
                            <w:t>VistA Imaging System MAG*3.0*34, 116 and 118 Error Message Guide – Rev.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26327" id="Text Box 17" o:spid="_x0000_s1338" type="#_x0000_t202" alt="&quot;&quot;" style="position:absolute;margin-left:202.75pt;margin-top:726.1pt;width:206.6pt;height:24.6pt;z-index:-2071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" filled="f" stroked="f">
              <v:textbox inset="0,0,0,0">
                <w:txbxContent>
                  <w:p w14:paraId="1BC98960" w14:textId="77777777" w:rsidR="00C424CC" w:rsidRDefault="00C424CC">
                    <w:pPr>
                      <w:spacing w:before="10"/>
                      <w:ind w:left="797" w:right="4" w:hanging="778"/>
                      <w:rPr>
                        <w:sz w:val="20"/>
                      </w:rPr>
                    </w:pPr>
                    <w:r>
                      <w:rPr>
                        <w:sz w:val="20"/>
                      </w:rPr>
                      <w:t>VistA Imaging System MAG*3.0*34, 116 and 118 Error Message Guide – Rev. 11</w:t>
                    </w:r>
                  </w:p>
                </w:txbxContent>
              </v:textbox>
              <w10:wrap anchorx="page" anchory="page"/>
            </v:shape>
          </w:pict>
        </mc:Fallback>
      </mc:AlternateContent>
    </w:r>
    <w:r>
      <w:rPr>
        <w:noProof/>
      </w:rPr>
      <mc:AlternateContent>
        <mc:Choice Requires="wps">
          <w:drawing>
            <wp:anchor distT="0" distB="0" distL="114300" distR="114300" simplePos="0" relativeHeight="482600960" behindDoc="1" locked="0" layoutInCell="1" allowOverlap="1" wp14:anchorId="75E28E08" wp14:editId="1A5834C1">
              <wp:simplePos x="0" y="0"/>
              <wp:positionH relativeFrom="page">
                <wp:posOffset>6718935</wp:posOffset>
              </wp:positionH>
              <wp:positionV relativeFrom="page">
                <wp:posOffset>9221470</wp:posOffset>
              </wp:positionV>
              <wp:extent cx="153670" cy="165735"/>
              <wp:effectExtent l="0" t="0" r="0" b="0"/>
              <wp:wrapNone/>
              <wp:docPr id="26"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B2C39" w14:textId="77777777" w:rsidR="00C424CC" w:rsidRDefault="00C424CC">
                          <w:pPr>
                            <w:spacing w:before="10"/>
                            <w:ind w:left="20"/>
                            <w:rPr>
                              <w:sz w:val="20"/>
                            </w:rPr>
                          </w:pPr>
                          <w:r>
                            <w:rPr>
                              <w:sz w:val="20"/>
                            </w:rPr>
                            <w:t>99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28E08" id="Text Box 16" o:spid="_x0000_s1339" type="#_x0000_t202" alt="&quot;&quot;" style="position:absolute;margin-left:529.05pt;margin-top:726.1pt;width:12.1pt;height:13.05pt;z-index:-2071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" filled="f" stroked="f">
              <v:textbox inset="0,0,0,0">
                <w:txbxContent>
                  <w:p w14:paraId="4FDB2C39" w14:textId="77777777" w:rsidR="00C424CC" w:rsidRDefault="00C424CC">
                    <w:pPr>
                      <w:spacing w:before="10"/>
                      <w:ind w:left="20"/>
                      <w:rPr>
                        <w:sz w:val="20"/>
                      </w:rPr>
                    </w:pPr>
                    <w:r>
                      <w:rPr>
                        <w:sz w:val="20"/>
                      </w:rPr>
                      <w:t>99</w:t>
                    </w:r>
                  </w:p>
                </w:txbxContent>
              </v:textbox>
              <w10:wrap anchorx="page" anchory="page"/>
            </v:shape>
          </w:pict>
        </mc:Fallback>
      </mc:AlternateContent>
    </w:r>
  </w:p>
</w:ftr>
</file>

<file path=word/footer1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92B82" w14:textId="22B7BD04" w:rsidR="00C424CC" w:rsidRDefault="00C424CC">
    <w:pPr>
      <w:pStyle w:val="BodyText"/>
      <w:spacing w:line="14" w:lineRule="auto"/>
      <w:rPr>
        <w:sz w:val="20"/>
      </w:rPr>
    </w:pPr>
    <w:r>
      <w:rPr>
        <w:noProof/>
      </w:rPr>
      <mc:AlternateContent>
        <mc:Choice Requires="wps">
          <w:drawing>
            <wp:anchor distT="0" distB="0" distL="114300" distR="114300" simplePos="0" relativeHeight="482601472" behindDoc="1" locked="0" layoutInCell="1" allowOverlap="1" wp14:anchorId="0F6FB1F6" wp14:editId="44EC8982">
              <wp:simplePos x="0" y="0"/>
              <wp:positionH relativeFrom="page">
                <wp:posOffset>901700</wp:posOffset>
              </wp:positionH>
              <wp:positionV relativeFrom="page">
                <wp:posOffset>9221470</wp:posOffset>
              </wp:positionV>
              <wp:extent cx="217805" cy="165735"/>
              <wp:effectExtent l="0" t="0" r="0" b="0"/>
              <wp:wrapNone/>
              <wp:docPr id="25" name="Text Box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7E168" w14:textId="77777777" w:rsidR="00C424CC" w:rsidRDefault="00C424CC">
                          <w:pPr>
                            <w:spacing w:before="10"/>
                            <w:ind w:left="20"/>
                            <w:rPr>
                              <w:sz w:val="20"/>
                            </w:rPr>
                          </w:pPr>
                          <w:r>
                            <w:rPr>
                              <w:sz w:val="20"/>
                            </w:rPr>
                            <w:t>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6FB1F6" id="_x0000_t202" coordsize="21600,21600" o:spt="202" path="m,l,21600r21600,l21600,xe">
              <v:stroke joinstyle="miter"/>
              <v:path gradientshapeok="t" o:connecttype="rect"/>
            </v:shapetype>
            <v:shape id="_x0000_s1340" type="#_x0000_t202" alt="&quot;&quot;" style="position:absolute;margin-left:71pt;margin-top:726.1pt;width:17.15pt;height:13.05pt;z-index:-2071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" filled="f" stroked="f">
              <v:textbox inset="0,0,0,0">
                <w:txbxContent>
                  <w:p w14:paraId="7647E168" w14:textId="77777777" w:rsidR="00C424CC" w:rsidRDefault="00C424CC">
                    <w:pPr>
                      <w:spacing w:before="10"/>
                      <w:ind w:left="20"/>
                      <w:rPr>
                        <w:sz w:val="20"/>
                      </w:rPr>
                    </w:pPr>
                    <w:r>
                      <w:rPr>
                        <w:sz w:val="20"/>
                      </w:rPr>
                      <w:t>100</w:t>
                    </w:r>
                  </w:p>
                </w:txbxContent>
              </v:textbox>
              <w10:wrap anchorx="page" anchory="page"/>
            </v:shape>
          </w:pict>
        </mc:Fallback>
      </mc:AlternateContent>
    </w:r>
    <w:r>
      <w:rPr>
        <w:noProof/>
      </w:rPr>
      <mc:AlternateContent>
        <mc:Choice Requires="wps">
          <w:drawing>
            <wp:anchor distT="0" distB="0" distL="114300" distR="114300" simplePos="0" relativeHeight="482601984" behindDoc="1" locked="0" layoutInCell="1" allowOverlap="1" wp14:anchorId="4B0AD0F4" wp14:editId="41641F50">
              <wp:simplePos x="0" y="0"/>
              <wp:positionH relativeFrom="page">
                <wp:posOffset>2574925</wp:posOffset>
              </wp:positionH>
              <wp:positionV relativeFrom="page">
                <wp:posOffset>9221470</wp:posOffset>
              </wp:positionV>
              <wp:extent cx="2623820" cy="312420"/>
              <wp:effectExtent l="0" t="0" r="0" b="0"/>
              <wp:wrapNone/>
              <wp:docPr id="24" name="Text Box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F6FD8" w14:textId="77777777" w:rsidR="00C424CC" w:rsidRDefault="00C424CC">
                          <w:pPr>
                            <w:spacing w:before="10"/>
                            <w:ind w:left="797" w:right="4" w:hanging="778"/>
                            <w:rPr>
                              <w:sz w:val="20"/>
                            </w:rPr>
                          </w:pPr>
                          <w:r>
                            <w:rPr>
                              <w:sz w:val="20"/>
                            </w:rPr>
                            <w:t>VistA Imaging System MAG*3.0*34, 116 and 118 Error Message Guide – Rev.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AD0F4" id="Text Box 14" o:spid="_x0000_s1341" type="#_x0000_t202" alt="&quot;&quot;" style="position:absolute;margin-left:202.75pt;margin-top:726.1pt;width:206.6pt;height:24.6pt;z-index:-2071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" filled="f" stroked="f">
              <v:textbox inset="0,0,0,0">
                <w:txbxContent>
                  <w:p w14:paraId="7FCF6FD8" w14:textId="77777777" w:rsidR="00C424CC" w:rsidRDefault="00C424CC">
                    <w:pPr>
                      <w:spacing w:before="10"/>
                      <w:ind w:left="797" w:right="4" w:hanging="778"/>
                      <w:rPr>
                        <w:sz w:val="20"/>
                      </w:rPr>
                    </w:pPr>
                    <w:r>
                      <w:rPr>
                        <w:sz w:val="20"/>
                      </w:rPr>
                      <w:t>VistA Imaging System MAG*3.0*34, 116 and 118 Error Message Guide – Rev. 11</w:t>
                    </w:r>
                  </w:p>
                </w:txbxContent>
              </v:textbox>
              <w10:wrap anchorx="page" anchory="page"/>
            </v:shape>
          </w:pict>
        </mc:Fallback>
      </mc:AlternateContent>
    </w:r>
    <w:r>
      <w:rPr>
        <w:noProof/>
      </w:rPr>
      <mc:AlternateContent>
        <mc:Choice Requires="wps">
          <w:drawing>
            <wp:anchor distT="0" distB="0" distL="114300" distR="114300" simplePos="0" relativeHeight="482602496" behindDoc="1" locked="0" layoutInCell="1" allowOverlap="1" wp14:anchorId="78FF0F62" wp14:editId="391206CC">
              <wp:simplePos x="0" y="0"/>
              <wp:positionH relativeFrom="page">
                <wp:posOffset>6327140</wp:posOffset>
              </wp:positionH>
              <wp:positionV relativeFrom="page">
                <wp:posOffset>9221470</wp:posOffset>
              </wp:positionV>
              <wp:extent cx="545465" cy="165735"/>
              <wp:effectExtent l="0" t="0" r="0" b="0"/>
              <wp:wrapNone/>
              <wp:docPr id="23" name="Text Box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10A9D" w14:textId="77777777" w:rsidR="00C424CC" w:rsidRDefault="00C424CC">
                          <w:pPr>
                            <w:spacing w:before="10"/>
                            <w:ind w:left="20"/>
                            <w:rPr>
                              <w:sz w:val="20"/>
                            </w:rPr>
                          </w:pPr>
                          <w:r>
                            <w:rPr>
                              <w:sz w:val="20"/>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F0F62" id="Text Box 13" o:spid="_x0000_s1342" type="#_x0000_t202" alt="&quot;&quot;" style="position:absolute;margin-left:498.2pt;margin-top:726.1pt;width:42.95pt;height:13.05pt;z-index:-2071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" filled="f" stroked="f">
              <v:textbox inset="0,0,0,0">
                <w:txbxContent>
                  <w:p w14:paraId="05F10A9D" w14:textId="77777777" w:rsidR="00C424CC" w:rsidRDefault="00C424CC">
                    <w:pPr>
                      <w:spacing w:before="10"/>
                      <w:ind w:left="20"/>
                      <w:rPr>
                        <w:sz w:val="20"/>
                      </w:rPr>
                    </w:pPr>
                    <w:r>
                      <w:rPr>
                        <w:sz w:val="20"/>
                      </w:rPr>
                      <w:t>June 2013</w:t>
                    </w:r>
                  </w:p>
                </w:txbxContent>
              </v:textbox>
              <w10:wrap anchorx="page" anchory="page"/>
            </v:shape>
          </w:pict>
        </mc:Fallback>
      </mc:AlternateContent>
    </w:r>
  </w:p>
</w:ftr>
</file>

<file path=word/footer1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CF889" w14:textId="7C6D000F" w:rsidR="00C424CC" w:rsidRDefault="00C424CC">
    <w:pPr>
      <w:pStyle w:val="BodyText"/>
      <w:spacing w:line="14" w:lineRule="auto"/>
      <w:rPr>
        <w:sz w:val="20"/>
      </w:rPr>
    </w:pPr>
    <w:r>
      <w:rPr>
        <w:noProof/>
      </w:rPr>
      <mc:AlternateContent>
        <mc:Choice Requires="wps">
          <w:drawing>
            <wp:anchor distT="0" distB="0" distL="114300" distR="114300" simplePos="0" relativeHeight="482603008" behindDoc="1" locked="0" layoutInCell="1" allowOverlap="1" wp14:anchorId="6BFE0E45" wp14:editId="039B8592">
              <wp:simplePos x="0" y="0"/>
              <wp:positionH relativeFrom="page">
                <wp:posOffset>901700</wp:posOffset>
              </wp:positionH>
              <wp:positionV relativeFrom="page">
                <wp:posOffset>9221470</wp:posOffset>
              </wp:positionV>
              <wp:extent cx="545465" cy="165735"/>
              <wp:effectExtent l="0" t="0" r="0" b="0"/>
              <wp:wrapNone/>
              <wp:docPr id="22"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10F6D" w14:textId="77777777" w:rsidR="00C424CC" w:rsidRDefault="00C424CC">
                          <w:pPr>
                            <w:spacing w:before="10"/>
                            <w:ind w:left="20"/>
                            <w:rPr>
                              <w:sz w:val="20"/>
                            </w:rPr>
                          </w:pPr>
                          <w:r>
                            <w:rPr>
                              <w:sz w:val="20"/>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FE0E45" id="_x0000_t202" coordsize="21600,21600" o:spt="202" path="m,l,21600r21600,l21600,xe">
              <v:stroke joinstyle="miter"/>
              <v:path gradientshapeok="t" o:connecttype="rect"/>
            </v:shapetype>
            <v:shape id="Text Box 12" o:spid="_x0000_s1343" type="#_x0000_t202" alt="&quot;&quot;" style="position:absolute;margin-left:71pt;margin-top:726.1pt;width:42.95pt;height:13.05pt;z-index:-2071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" filled="f" stroked="f">
              <v:textbox inset="0,0,0,0">
                <w:txbxContent>
                  <w:p w14:paraId="6B210F6D" w14:textId="77777777" w:rsidR="00C424CC" w:rsidRDefault="00C424CC">
                    <w:pPr>
                      <w:spacing w:before="10"/>
                      <w:ind w:left="20"/>
                      <w:rPr>
                        <w:sz w:val="20"/>
                      </w:rPr>
                    </w:pPr>
                    <w:r>
                      <w:rPr>
                        <w:sz w:val="20"/>
                      </w:rPr>
                      <w:t>June 2013</w:t>
                    </w:r>
                  </w:p>
                </w:txbxContent>
              </v:textbox>
              <w10:wrap anchorx="page" anchory="page"/>
            </v:shape>
          </w:pict>
        </mc:Fallback>
      </mc:AlternateContent>
    </w:r>
    <w:r>
      <w:rPr>
        <w:noProof/>
      </w:rPr>
      <mc:AlternateContent>
        <mc:Choice Requires="wps">
          <w:drawing>
            <wp:anchor distT="0" distB="0" distL="114300" distR="114300" simplePos="0" relativeHeight="482603520" behindDoc="1" locked="0" layoutInCell="1" allowOverlap="1" wp14:anchorId="0C766E05" wp14:editId="005FF421">
              <wp:simplePos x="0" y="0"/>
              <wp:positionH relativeFrom="page">
                <wp:posOffset>2574925</wp:posOffset>
              </wp:positionH>
              <wp:positionV relativeFrom="page">
                <wp:posOffset>9221470</wp:posOffset>
              </wp:positionV>
              <wp:extent cx="2623820" cy="312420"/>
              <wp:effectExtent l="0" t="0" r="0" b="0"/>
              <wp:wrapNone/>
              <wp:docPr id="21"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DB8D1" w14:textId="77777777" w:rsidR="00C424CC" w:rsidRDefault="00C424CC">
                          <w:pPr>
                            <w:spacing w:before="10"/>
                            <w:ind w:left="823" w:right="4" w:hanging="804"/>
                            <w:rPr>
                              <w:sz w:val="20"/>
                            </w:rPr>
                          </w:pPr>
                          <w:r>
                            <w:rPr>
                              <w:sz w:val="20"/>
                            </w:rPr>
                            <w:t>VistA Imaging System MAG*3.0*34, 116 and 118 Error Message Guide – Rev.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66E05" id="Text Box 11" o:spid="_x0000_s1344" type="#_x0000_t202" alt="&quot;&quot;" style="position:absolute;margin-left:202.75pt;margin-top:726.1pt;width:206.6pt;height:24.6pt;z-index:-2071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" filled="f" stroked="f">
              <v:textbox inset="0,0,0,0">
                <w:txbxContent>
                  <w:p w14:paraId="021DB8D1" w14:textId="77777777" w:rsidR="00C424CC" w:rsidRDefault="00C424CC">
                    <w:pPr>
                      <w:spacing w:before="10"/>
                      <w:ind w:left="823" w:right="4" w:hanging="804"/>
                      <w:rPr>
                        <w:sz w:val="20"/>
                      </w:rPr>
                    </w:pPr>
                    <w:r>
                      <w:rPr>
                        <w:sz w:val="20"/>
                      </w:rPr>
                      <w:t>VistA Imaging System MAG*3.0*34, 116 and 118 Error Message Guide – Rev. 11</w:t>
                    </w:r>
                  </w:p>
                </w:txbxContent>
              </v:textbox>
              <w10:wrap anchorx="page" anchory="page"/>
            </v:shape>
          </w:pict>
        </mc:Fallback>
      </mc:AlternateContent>
    </w:r>
    <w:r>
      <w:rPr>
        <w:noProof/>
      </w:rPr>
      <mc:AlternateContent>
        <mc:Choice Requires="wps">
          <w:drawing>
            <wp:anchor distT="0" distB="0" distL="114300" distR="114300" simplePos="0" relativeHeight="482604032" behindDoc="1" locked="0" layoutInCell="1" allowOverlap="1" wp14:anchorId="36678085" wp14:editId="7C255167">
              <wp:simplePos x="0" y="0"/>
              <wp:positionH relativeFrom="page">
                <wp:posOffset>6654800</wp:posOffset>
              </wp:positionH>
              <wp:positionV relativeFrom="page">
                <wp:posOffset>9221470</wp:posOffset>
              </wp:positionV>
              <wp:extent cx="217805" cy="165735"/>
              <wp:effectExtent l="0" t="0" r="0" b="0"/>
              <wp:wrapNone/>
              <wp:docPr id="20" name="Text Box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682D9" w14:textId="77777777" w:rsidR="00C424CC" w:rsidRDefault="00C424CC">
                          <w:pPr>
                            <w:spacing w:before="10"/>
                            <w:ind w:left="20"/>
                            <w:rPr>
                              <w:sz w:val="20"/>
                            </w:rPr>
                          </w:pPr>
                          <w:r>
                            <w:rPr>
                              <w:sz w:val="20"/>
                            </w:rPr>
                            <w:t>101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78085" id="Text Box 10" o:spid="_x0000_s1345" type="#_x0000_t202" alt="&quot;&quot;" style="position:absolute;margin-left:524pt;margin-top:726.1pt;width:17.15pt;height:13.05pt;z-index:-2071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" filled="f" stroked="f">
              <v:textbox inset="0,0,0,0">
                <w:txbxContent>
                  <w:p w14:paraId="65A682D9" w14:textId="77777777" w:rsidR="00C424CC" w:rsidRDefault="00C424CC">
                    <w:pPr>
                      <w:spacing w:before="10"/>
                      <w:ind w:left="20"/>
                      <w:rPr>
                        <w:sz w:val="20"/>
                      </w:rPr>
                    </w:pPr>
                    <w:r>
                      <w:rPr>
                        <w:sz w:val="20"/>
                      </w:rPr>
                      <w:t>101</w:t>
                    </w:r>
                  </w:p>
                </w:txbxContent>
              </v:textbox>
              <w10:wrap anchorx="page" anchory="page"/>
            </v:shape>
          </w:pict>
        </mc:Fallback>
      </mc:AlternateContent>
    </w:r>
  </w:p>
</w:ftr>
</file>

<file path=word/footer1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6D689" w14:textId="217F6CE8" w:rsidR="00C424CC" w:rsidRDefault="00C424CC">
    <w:pPr>
      <w:pStyle w:val="BodyText"/>
      <w:spacing w:line="14" w:lineRule="auto"/>
      <w:rPr>
        <w:sz w:val="20"/>
      </w:rPr>
    </w:pPr>
    <w:r>
      <w:rPr>
        <w:noProof/>
      </w:rPr>
      <mc:AlternateContent>
        <mc:Choice Requires="wps">
          <w:drawing>
            <wp:anchor distT="0" distB="0" distL="114300" distR="114300" simplePos="0" relativeHeight="482604544" behindDoc="1" locked="0" layoutInCell="1" allowOverlap="1" wp14:anchorId="3BBA4BD4" wp14:editId="3EB0DE32">
              <wp:simplePos x="0" y="0"/>
              <wp:positionH relativeFrom="page">
                <wp:posOffset>901700</wp:posOffset>
              </wp:positionH>
              <wp:positionV relativeFrom="page">
                <wp:posOffset>9221470</wp:posOffset>
              </wp:positionV>
              <wp:extent cx="217805" cy="165735"/>
              <wp:effectExtent l="0" t="0" r="0" b="0"/>
              <wp:wrapNone/>
              <wp:docPr id="18"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60A43" w14:textId="77777777" w:rsidR="00C424CC" w:rsidRDefault="00C424CC">
                          <w:pPr>
                            <w:spacing w:before="10"/>
                            <w:ind w:left="20"/>
                            <w:rPr>
                              <w:sz w:val="20"/>
                            </w:rPr>
                          </w:pPr>
                          <w:r>
                            <w:rPr>
                              <w:sz w:val="20"/>
                            </w:rPr>
                            <w:t>102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BA4BD4" id="_x0000_t202" coordsize="21600,21600" o:spt="202" path="m,l,21600r21600,l21600,xe">
              <v:stroke joinstyle="miter"/>
              <v:path gradientshapeok="t" o:connecttype="rect"/>
            </v:shapetype>
            <v:shape id="Text Box 9" o:spid="_x0000_s1346" type="#_x0000_t202" alt="&quot;&quot;" style="position:absolute;margin-left:71pt;margin-top:726.1pt;width:17.15pt;height:13.05pt;z-index:-2071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" filled="f" stroked="f">
              <v:textbox inset="0,0,0,0">
                <w:txbxContent>
                  <w:p w14:paraId="75960A43" w14:textId="77777777" w:rsidR="00C424CC" w:rsidRDefault="00C424CC">
                    <w:pPr>
                      <w:spacing w:before="10"/>
                      <w:ind w:left="20"/>
                      <w:rPr>
                        <w:sz w:val="20"/>
                      </w:rPr>
                    </w:pPr>
                    <w:r>
                      <w:rPr>
                        <w:sz w:val="20"/>
                      </w:rPr>
                      <w:t>102</w:t>
                    </w:r>
                  </w:p>
                </w:txbxContent>
              </v:textbox>
              <w10:wrap anchorx="page" anchory="page"/>
            </v:shape>
          </w:pict>
        </mc:Fallback>
      </mc:AlternateContent>
    </w:r>
    <w:r>
      <w:rPr>
        <w:noProof/>
      </w:rPr>
      <mc:AlternateContent>
        <mc:Choice Requires="wps">
          <w:drawing>
            <wp:anchor distT="0" distB="0" distL="114300" distR="114300" simplePos="0" relativeHeight="482605056" behindDoc="1" locked="0" layoutInCell="1" allowOverlap="1" wp14:anchorId="74FBD1DD" wp14:editId="2248FD1B">
              <wp:simplePos x="0" y="0"/>
              <wp:positionH relativeFrom="page">
                <wp:posOffset>2574925</wp:posOffset>
              </wp:positionH>
              <wp:positionV relativeFrom="page">
                <wp:posOffset>9221470</wp:posOffset>
              </wp:positionV>
              <wp:extent cx="2623820" cy="312420"/>
              <wp:effectExtent l="0" t="0" r="0" b="0"/>
              <wp:wrapNone/>
              <wp:docPr id="16"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06285" w14:textId="77777777" w:rsidR="00C424CC" w:rsidRDefault="00C424CC">
                          <w:pPr>
                            <w:spacing w:before="10"/>
                            <w:ind w:left="797" w:right="4" w:hanging="778"/>
                            <w:rPr>
                              <w:sz w:val="20"/>
                            </w:rPr>
                          </w:pPr>
                          <w:r>
                            <w:rPr>
                              <w:sz w:val="20"/>
                            </w:rPr>
                            <w:t>VistA Imaging System MAG*3.0*34, 116 and 118 Error Message Guide – Rev.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BD1DD" id="Text Box 8" o:spid="_x0000_s1347" type="#_x0000_t202" alt="&quot;&quot;" style="position:absolute;margin-left:202.75pt;margin-top:726.1pt;width:206.6pt;height:24.6pt;z-index:-2071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" filled="f" stroked="f">
              <v:textbox inset="0,0,0,0">
                <w:txbxContent>
                  <w:p w14:paraId="69606285" w14:textId="77777777" w:rsidR="00C424CC" w:rsidRDefault="00C424CC">
                    <w:pPr>
                      <w:spacing w:before="10"/>
                      <w:ind w:left="797" w:right="4" w:hanging="778"/>
                      <w:rPr>
                        <w:sz w:val="20"/>
                      </w:rPr>
                    </w:pPr>
                    <w:r>
                      <w:rPr>
                        <w:sz w:val="20"/>
                      </w:rPr>
                      <w:t>VistA Imaging System MAG*3.0*34, 116 and 118 Error Message Guide – Rev. 11</w:t>
                    </w:r>
                  </w:p>
                </w:txbxContent>
              </v:textbox>
              <w10:wrap anchorx="page" anchory="page"/>
            </v:shape>
          </w:pict>
        </mc:Fallback>
      </mc:AlternateContent>
    </w:r>
    <w:r>
      <w:rPr>
        <w:noProof/>
      </w:rPr>
      <mc:AlternateContent>
        <mc:Choice Requires="wps">
          <w:drawing>
            <wp:anchor distT="0" distB="0" distL="114300" distR="114300" simplePos="0" relativeHeight="482605568" behindDoc="1" locked="0" layoutInCell="1" allowOverlap="1" wp14:anchorId="7BAF00EB" wp14:editId="6522BF96">
              <wp:simplePos x="0" y="0"/>
              <wp:positionH relativeFrom="page">
                <wp:posOffset>6327140</wp:posOffset>
              </wp:positionH>
              <wp:positionV relativeFrom="page">
                <wp:posOffset>9221470</wp:posOffset>
              </wp:positionV>
              <wp:extent cx="545465" cy="165735"/>
              <wp:effectExtent l="0" t="0" r="0" b="0"/>
              <wp:wrapNone/>
              <wp:docPr id="14"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5039B" w14:textId="77777777" w:rsidR="00C424CC" w:rsidRDefault="00C424CC">
                          <w:pPr>
                            <w:spacing w:before="10"/>
                            <w:ind w:left="20"/>
                            <w:rPr>
                              <w:sz w:val="20"/>
                            </w:rPr>
                          </w:pPr>
                          <w:r>
                            <w:rPr>
                              <w:sz w:val="20"/>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F00EB" id="Text Box 7" o:spid="_x0000_s1348" type="#_x0000_t202" alt="&quot;&quot;" style="position:absolute;margin-left:498.2pt;margin-top:726.1pt;width:42.95pt;height:13.05pt;z-index:-2071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" filled="f" stroked="f">
              <v:textbox inset="0,0,0,0">
                <w:txbxContent>
                  <w:p w14:paraId="5745039B" w14:textId="77777777" w:rsidR="00C424CC" w:rsidRDefault="00C424CC">
                    <w:pPr>
                      <w:spacing w:before="10"/>
                      <w:ind w:left="20"/>
                      <w:rPr>
                        <w:sz w:val="20"/>
                      </w:rPr>
                    </w:pPr>
                    <w:r>
                      <w:rPr>
                        <w:sz w:val="20"/>
                      </w:rPr>
                      <w:t>June 2013</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08B71" w14:textId="0C60C20D" w:rsidR="00C424CC" w:rsidRDefault="00C424CC">
    <w:pPr>
      <w:pStyle w:val="BodyText"/>
      <w:spacing w:line="14" w:lineRule="auto"/>
      <w:rPr>
        <w:sz w:val="20"/>
      </w:rPr>
    </w:pPr>
    <w:r>
      <w:rPr>
        <w:noProof/>
      </w:rPr>
      <mc:AlternateContent>
        <mc:Choice Requires="wps">
          <w:drawing>
            <wp:anchor distT="0" distB="0" distL="114300" distR="114300" simplePos="0" relativeHeight="482454016" behindDoc="1" locked="0" layoutInCell="1" allowOverlap="1" wp14:anchorId="5841B0F2" wp14:editId="1BABE23A">
              <wp:simplePos x="0" y="0"/>
              <wp:positionH relativeFrom="page">
                <wp:posOffset>901700</wp:posOffset>
              </wp:positionH>
              <wp:positionV relativeFrom="page">
                <wp:posOffset>9221470</wp:posOffset>
              </wp:positionV>
              <wp:extent cx="88900" cy="165735"/>
              <wp:effectExtent l="0" t="0" r="0" b="0"/>
              <wp:wrapNone/>
              <wp:docPr id="313" name="Text Box 3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507D6" w14:textId="77777777" w:rsidR="00C424CC" w:rsidRDefault="00C424CC">
                          <w:pPr>
                            <w:spacing w:before="10"/>
                            <w:ind w:left="20"/>
                            <w:rPr>
                              <w:sz w:val="20"/>
                            </w:rPr>
                          </w:pPr>
                          <w:r>
                            <w:rPr>
                              <w:w w:val="99"/>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41B0F2" id="_x0000_t202" coordsize="21600,21600" o:spt="202" path="m,l,21600r21600,l21600,xe">
              <v:stroke joinstyle="miter"/>
              <v:path gradientshapeok="t" o:connecttype="rect"/>
            </v:shapetype>
            <v:shape id="Text Box 303" o:spid="_x0000_s1052" type="#_x0000_t202" alt="&quot;&quot;" style="position:absolute;margin-left:71pt;margin-top:726.1pt;width:7pt;height:13.05pt;z-index:-2086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" filled="f" stroked="f">
              <v:textbox inset="0,0,0,0">
                <w:txbxContent>
                  <w:p w14:paraId="6CF507D6" w14:textId="77777777" w:rsidR="00C424CC" w:rsidRDefault="00C424CC">
                    <w:pPr>
                      <w:spacing w:before="10"/>
                      <w:ind w:left="20"/>
                      <w:rPr>
                        <w:sz w:val="20"/>
                      </w:rPr>
                    </w:pPr>
                    <w:r>
                      <w:rPr>
                        <w:w w:val="99"/>
                        <w:sz w:val="20"/>
                      </w:rPr>
                      <w:t>4</w:t>
                    </w:r>
                  </w:p>
                </w:txbxContent>
              </v:textbox>
              <w10:wrap anchorx="page" anchory="page"/>
            </v:shape>
          </w:pict>
        </mc:Fallback>
      </mc:AlternateContent>
    </w:r>
    <w:r>
      <w:rPr>
        <w:noProof/>
      </w:rPr>
      <mc:AlternateContent>
        <mc:Choice Requires="wps">
          <w:drawing>
            <wp:anchor distT="0" distB="0" distL="114300" distR="114300" simplePos="0" relativeHeight="482454528" behindDoc="1" locked="0" layoutInCell="1" allowOverlap="1" wp14:anchorId="6B2E10F9" wp14:editId="2C128A50">
              <wp:simplePos x="0" y="0"/>
              <wp:positionH relativeFrom="page">
                <wp:posOffset>2574925</wp:posOffset>
              </wp:positionH>
              <wp:positionV relativeFrom="page">
                <wp:posOffset>9221470</wp:posOffset>
              </wp:positionV>
              <wp:extent cx="2623820" cy="312420"/>
              <wp:effectExtent l="0" t="0" r="0" b="0"/>
              <wp:wrapNone/>
              <wp:docPr id="312" name="Text Box 3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D602E" w14:textId="77777777" w:rsidR="00C424CC" w:rsidRDefault="00C424CC">
                          <w:pPr>
                            <w:spacing w:before="10"/>
                            <w:ind w:left="797" w:right="4" w:hanging="778"/>
                            <w:rPr>
                              <w:sz w:val="20"/>
                            </w:rPr>
                          </w:pPr>
                          <w:r>
                            <w:rPr>
                              <w:sz w:val="20"/>
                            </w:rPr>
                            <w:t>VistA Imaging System MAG*3.0*34, 116 and 118 Error Message Guide – Rev.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E10F9" id="Text Box 302" o:spid="_x0000_s1053" type="#_x0000_t202" alt="&quot;&quot;" style="position:absolute;margin-left:202.75pt;margin-top:726.1pt;width:206.6pt;height:24.6pt;z-index:-2086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" filled="f" stroked="f">
              <v:textbox inset="0,0,0,0">
                <w:txbxContent>
                  <w:p w14:paraId="53FD602E" w14:textId="77777777" w:rsidR="00C424CC" w:rsidRDefault="00C424CC">
                    <w:pPr>
                      <w:spacing w:before="10"/>
                      <w:ind w:left="797" w:right="4" w:hanging="778"/>
                      <w:rPr>
                        <w:sz w:val="20"/>
                      </w:rPr>
                    </w:pPr>
                    <w:r>
                      <w:rPr>
                        <w:sz w:val="20"/>
                      </w:rPr>
                      <w:t>VistA Imaging System MAG*3.0*34, 116 and 118 Error Message Guide – Rev. 11</w:t>
                    </w:r>
                  </w:p>
                </w:txbxContent>
              </v:textbox>
              <w10:wrap anchorx="page" anchory="page"/>
            </v:shape>
          </w:pict>
        </mc:Fallback>
      </mc:AlternateContent>
    </w:r>
    <w:r>
      <w:rPr>
        <w:noProof/>
      </w:rPr>
      <mc:AlternateContent>
        <mc:Choice Requires="wps">
          <w:drawing>
            <wp:anchor distT="0" distB="0" distL="114300" distR="114300" simplePos="0" relativeHeight="482455040" behindDoc="1" locked="0" layoutInCell="1" allowOverlap="1" wp14:anchorId="614E1139" wp14:editId="5E50DE3A">
              <wp:simplePos x="0" y="0"/>
              <wp:positionH relativeFrom="page">
                <wp:posOffset>6327140</wp:posOffset>
              </wp:positionH>
              <wp:positionV relativeFrom="page">
                <wp:posOffset>9221470</wp:posOffset>
              </wp:positionV>
              <wp:extent cx="545465" cy="165735"/>
              <wp:effectExtent l="0" t="0" r="0" b="0"/>
              <wp:wrapNone/>
              <wp:docPr id="311" name="Text Box 3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1D65E" w14:textId="77777777" w:rsidR="00C424CC" w:rsidRDefault="00C424CC">
                          <w:pPr>
                            <w:spacing w:before="10"/>
                            <w:ind w:left="20"/>
                            <w:rPr>
                              <w:sz w:val="20"/>
                            </w:rPr>
                          </w:pPr>
                          <w:r>
                            <w:rPr>
                              <w:sz w:val="20"/>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E1139" id="Text Box 301" o:spid="_x0000_s1054" type="#_x0000_t202" alt="&quot;&quot;" style="position:absolute;margin-left:498.2pt;margin-top:726.1pt;width:42.95pt;height:13.05pt;z-index:-2086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" filled="f" stroked="f">
              <v:textbox inset="0,0,0,0">
                <w:txbxContent>
                  <w:p w14:paraId="0451D65E" w14:textId="77777777" w:rsidR="00C424CC" w:rsidRDefault="00C424CC">
                    <w:pPr>
                      <w:spacing w:before="10"/>
                      <w:ind w:left="20"/>
                      <w:rPr>
                        <w:sz w:val="20"/>
                      </w:rPr>
                    </w:pPr>
                    <w:r>
                      <w:rPr>
                        <w:sz w:val="20"/>
                      </w:rPr>
                      <w:t>June 2013</w:t>
                    </w:r>
                  </w:p>
                </w:txbxContent>
              </v:textbox>
              <w10:wrap anchorx="page" anchory="page"/>
            </v:shape>
          </w:pict>
        </mc:Fallback>
      </mc:AlternateContent>
    </w:r>
  </w:p>
</w:ftr>
</file>

<file path=word/footer1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93602" w14:textId="1B3F7F27" w:rsidR="00C424CC" w:rsidRDefault="00C424CC">
    <w:pPr>
      <w:pStyle w:val="BodyText"/>
      <w:spacing w:line="14" w:lineRule="auto"/>
      <w:rPr>
        <w:sz w:val="20"/>
      </w:rPr>
    </w:pPr>
    <w:r>
      <w:rPr>
        <w:noProof/>
      </w:rPr>
      <mc:AlternateContent>
        <mc:Choice Requires="wps">
          <w:drawing>
            <wp:anchor distT="0" distB="0" distL="114300" distR="114300" simplePos="0" relativeHeight="482606080" behindDoc="1" locked="0" layoutInCell="1" allowOverlap="1" wp14:anchorId="03C33E79" wp14:editId="011CC1FA">
              <wp:simplePos x="0" y="0"/>
              <wp:positionH relativeFrom="page">
                <wp:posOffset>901700</wp:posOffset>
              </wp:positionH>
              <wp:positionV relativeFrom="page">
                <wp:posOffset>9221470</wp:posOffset>
              </wp:positionV>
              <wp:extent cx="545465" cy="165735"/>
              <wp:effectExtent l="0" t="0" r="0" b="0"/>
              <wp:wrapNone/>
              <wp:docPr id="12"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A60BA" w14:textId="77777777" w:rsidR="00C424CC" w:rsidRDefault="00C424CC">
                          <w:pPr>
                            <w:spacing w:before="10"/>
                            <w:ind w:left="20"/>
                            <w:rPr>
                              <w:sz w:val="20"/>
                            </w:rPr>
                          </w:pPr>
                          <w:r>
                            <w:rPr>
                              <w:sz w:val="20"/>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C33E79" id="_x0000_t202" coordsize="21600,21600" o:spt="202" path="m,l,21600r21600,l21600,xe">
              <v:stroke joinstyle="miter"/>
              <v:path gradientshapeok="t" o:connecttype="rect"/>
            </v:shapetype>
            <v:shape id="Text Box 6" o:spid="_x0000_s1349" type="#_x0000_t202" alt="&quot;&quot;" style="position:absolute;margin-left:71pt;margin-top:726.1pt;width:42.95pt;height:13.05pt;z-index:-2071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" filled="f" stroked="f">
              <v:textbox inset="0,0,0,0">
                <w:txbxContent>
                  <w:p w14:paraId="0A7A60BA" w14:textId="77777777" w:rsidR="00C424CC" w:rsidRDefault="00C424CC">
                    <w:pPr>
                      <w:spacing w:before="10"/>
                      <w:ind w:left="20"/>
                      <w:rPr>
                        <w:sz w:val="20"/>
                      </w:rPr>
                    </w:pPr>
                    <w:r>
                      <w:rPr>
                        <w:sz w:val="20"/>
                      </w:rPr>
                      <w:t>June 2013</w:t>
                    </w:r>
                  </w:p>
                </w:txbxContent>
              </v:textbox>
              <w10:wrap anchorx="page" anchory="page"/>
            </v:shape>
          </w:pict>
        </mc:Fallback>
      </mc:AlternateContent>
    </w:r>
    <w:r>
      <w:rPr>
        <w:noProof/>
      </w:rPr>
      <mc:AlternateContent>
        <mc:Choice Requires="wps">
          <w:drawing>
            <wp:anchor distT="0" distB="0" distL="114300" distR="114300" simplePos="0" relativeHeight="482606592" behindDoc="1" locked="0" layoutInCell="1" allowOverlap="1" wp14:anchorId="74404840" wp14:editId="474A3730">
              <wp:simplePos x="0" y="0"/>
              <wp:positionH relativeFrom="page">
                <wp:posOffset>2574925</wp:posOffset>
              </wp:positionH>
              <wp:positionV relativeFrom="page">
                <wp:posOffset>9221470</wp:posOffset>
              </wp:positionV>
              <wp:extent cx="2623820" cy="312420"/>
              <wp:effectExtent l="0" t="0" r="0" b="0"/>
              <wp:wrapNone/>
              <wp:docPr id="10"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B8844" w14:textId="77777777" w:rsidR="00C424CC" w:rsidRDefault="00C424CC">
                          <w:pPr>
                            <w:spacing w:before="10"/>
                            <w:ind w:left="797" w:right="4" w:hanging="778"/>
                            <w:rPr>
                              <w:sz w:val="20"/>
                            </w:rPr>
                          </w:pPr>
                          <w:r>
                            <w:rPr>
                              <w:sz w:val="20"/>
                            </w:rPr>
                            <w:t>VistA Imaging System MAG*3.0*34, 116 and 118 Error Message Guide – Rev.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04840" id="Text Box 5" o:spid="_x0000_s1350" type="#_x0000_t202" alt="&quot;&quot;" style="position:absolute;margin-left:202.75pt;margin-top:726.1pt;width:206.6pt;height:24.6pt;z-index:-2070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" filled="f" stroked="f">
              <v:textbox inset="0,0,0,0">
                <w:txbxContent>
                  <w:p w14:paraId="314B8844" w14:textId="77777777" w:rsidR="00C424CC" w:rsidRDefault="00C424CC">
                    <w:pPr>
                      <w:spacing w:before="10"/>
                      <w:ind w:left="797" w:right="4" w:hanging="778"/>
                      <w:rPr>
                        <w:sz w:val="20"/>
                      </w:rPr>
                    </w:pPr>
                    <w:r>
                      <w:rPr>
                        <w:sz w:val="20"/>
                      </w:rPr>
                      <w:t>VistA Imaging System MAG*3.0*34, 116 and 118 Error Message Guide – Rev. 11</w:t>
                    </w:r>
                  </w:p>
                </w:txbxContent>
              </v:textbox>
              <w10:wrap anchorx="page" anchory="page"/>
            </v:shape>
          </w:pict>
        </mc:Fallback>
      </mc:AlternateContent>
    </w:r>
    <w:r>
      <w:rPr>
        <w:noProof/>
      </w:rPr>
      <mc:AlternateContent>
        <mc:Choice Requires="wps">
          <w:drawing>
            <wp:anchor distT="0" distB="0" distL="114300" distR="114300" simplePos="0" relativeHeight="482607104" behindDoc="1" locked="0" layoutInCell="1" allowOverlap="1" wp14:anchorId="6120A41A" wp14:editId="0533FC17">
              <wp:simplePos x="0" y="0"/>
              <wp:positionH relativeFrom="page">
                <wp:posOffset>6654800</wp:posOffset>
              </wp:positionH>
              <wp:positionV relativeFrom="page">
                <wp:posOffset>9221470</wp:posOffset>
              </wp:positionV>
              <wp:extent cx="217805" cy="165735"/>
              <wp:effectExtent l="0" t="0" r="0" b="0"/>
              <wp:wrapNone/>
              <wp:docPr id="8"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205C4" w14:textId="77777777" w:rsidR="00C424CC" w:rsidRDefault="00C424CC">
                          <w:pPr>
                            <w:spacing w:before="10"/>
                            <w:ind w:left="20"/>
                            <w:rPr>
                              <w:sz w:val="20"/>
                            </w:rPr>
                          </w:pPr>
                          <w:r>
                            <w:rPr>
                              <w:sz w:val="20"/>
                            </w:rPr>
                            <w:t>103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0A41A" id="Text Box 4" o:spid="_x0000_s1351" type="#_x0000_t202" alt="&quot;&quot;" style="position:absolute;margin-left:524pt;margin-top:726.1pt;width:17.15pt;height:13.05pt;z-index:-2070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" filled="f" stroked="f">
              <v:textbox inset="0,0,0,0">
                <w:txbxContent>
                  <w:p w14:paraId="4BD205C4" w14:textId="77777777" w:rsidR="00C424CC" w:rsidRDefault="00C424CC">
                    <w:pPr>
                      <w:spacing w:before="10"/>
                      <w:ind w:left="20"/>
                      <w:rPr>
                        <w:sz w:val="20"/>
                      </w:rPr>
                    </w:pPr>
                    <w:r>
                      <w:rPr>
                        <w:sz w:val="20"/>
                      </w:rPr>
                      <w:t>103</w:t>
                    </w:r>
                  </w:p>
                </w:txbxContent>
              </v:textbox>
              <w10:wrap anchorx="page" anchory="page"/>
            </v:shape>
          </w:pict>
        </mc:Fallback>
      </mc:AlternateContent>
    </w:r>
  </w:p>
</w:ftr>
</file>

<file path=word/footer1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C1444" w14:textId="0EBF467D" w:rsidR="00C424CC" w:rsidRDefault="00C424CC">
    <w:pPr>
      <w:pStyle w:val="BodyText"/>
      <w:spacing w:line="14" w:lineRule="auto"/>
      <w:rPr>
        <w:sz w:val="20"/>
      </w:rPr>
    </w:pPr>
    <w:r>
      <w:rPr>
        <w:noProof/>
      </w:rPr>
      <mc:AlternateContent>
        <mc:Choice Requires="wps">
          <w:drawing>
            <wp:anchor distT="0" distB="0" distL="114300" distR="114300" simplePos="0" relativeHeight="482607616" behindDoc="1" locked="0" layoutInCell="1" allowOverlap="1" wp14:anchorId="3C44662B" wp14:editId="365AC085">
              <wp:simplePos x="0" y="0"/>
              <wp:positionH relativeFrom="page">
                <wp:posOffset>901700</wp:posOffset>
              </wp:positionH>
              <wp:positionV relativeFrom="page">
                <wp:posOffset>9221470</wp:posOffset>
              </wp:positionV>
              <wp:extent cx="217805" cy="165735"/>
              <wp:effectExtent l="0" t="0" r="0" b="0"/>
              <wp:wrapNone/>
              <wp:docPr id="6"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7BE75" w14:textId="77777777" w:rsidR="00C424CC" w:rsidRDefault="00C424CC">
                          <w:pPr>
                            <w:spacing w:before="10"/>
                            <w:ind w:left="20"/>
                            <w:rPr>
                              <w:sz w:val="20"/>
                            </w:rPr>
                          </w:pPr>
                          <w:r>
                            <w:rPr>
                              <w:sz w:val="20"/>
                            </w:rPr>
                            <w:t>104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44662B" id="_x0000_t202" coordsize="21600,21600" o:spt="202" path="m,l,21600r21600,l21600,xe">
              <v:stroke joinstyle="miter"/>
              <v:path gradientshapeok="t" o:connecttype="rect"/>
            </v:shapetype>
            <v:shape id="Text Box 3" o:spid="_x0000_s1352" type="#_x0000_t202" alt="&quot;&quot;" style="position:absolute;margin-left:71pt;margin-top:726.1pt;width:17.15pt;height:13.05pt;z-index:-2070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" filled="f" stroked="f">
              <v:textbox inset="0,0,0,0">
                <w:txbxContent>
                  <w:p w14:paraId="0E07BE75" w14:textId="77777777" w:rsidR="00C424CC" w:rsidRDefault="00C424CC">
                    <w:pPr>
                      <w:spacing w:before="10"/>
                      <w:ind w:left="20"/>
                      <w:rPr>
                        <w:sz w:val="20"/>
                      </w:rPr>
                    </w:pPr>
                    <w:r>
                      <w:rPr>
                        <w:sz w:val="20"/>
                      </w:rPr>
                      <w:t>104</w:t>
                    </w:r>
                  </w:p>
                </w:txbxContent>
              </v:textbox>
              <w10:wrap anchorx="page" anchory="page"/>
            </v:shape>
          </w:pict>
        </mc:Fallback>
      </mc:AlternateContent>
    </w:r>
    <w:r>
      <w:rPr>
        <w:noProof/>
      </w:rPr>
      <mc:AlternateContent>
        <mc:Choice Requires="wps">
          <w:drawing>
            <wp:anchor distT="0" distB="0" distL="114300" distR="114300" simplePos="0" relativeHeight="482608128" behindDoc="1" locked="0" layoutInCell="1" allowOverlap="1" wp14:anchorId="2710489A" wp14:editId="3D2880AF">
              <wp:simplePos x="0" y="0"/>
              <wp:positionH relativeFrom="page">
                <wp:posOffset>2574925</wp:posOffset>
              </wp:positionH>
              <wp:positionV relativeFrom="page">
                <wp:posOffset>9221470</wp:posOffset>
              </wp:positionV>
              <wp:extent cx="2623820" cy="312420"/>
              <wp:effectExtent l="0" t="0" r="0" b="0"/>
              <wp:wrapNone/>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36E4F" w14:textId="77777777" w:rsidR="00C424CC" w:rsidRDefault="00C424CC">
                          <w:pPr>
                            <w:spacing w:before="10"/>
                            <w:ind w:left="797" w:right="4" w:hanging="778"/>
                            <w:rPr>
                              <w:sz w:val="20"/>
                            </w:rPr>
                          </w:pPr>
                          <w:r>
                            <w:rPr>
                              <w:sz w:val="20"/>
                            </w:rPr>
                            <w:t>VistA Imaging System MAG*3.0*34, 116 and 118 Error Message Guide – Rev.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0489A" id="Text Box 2" o:spid="_x0000_s1353" type="#_x0000_t202" alt="&quot;&quot;" style="position:absolute;margin-left:202.75pt;margin-top:726.1pt;width:206.6pt;height:24.6pt;z-index:-2070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" filled="f" stroked="f">
              <v:textbox inset="0,0,0,0">
                <w:txbxContent>
                  <w:p w14:paraId="6F136E4F" w14:textId="77777777" w:rsidR="00C424CC" w:rsidRDefault="00C424CC">
                    <w:pPr>
                      <w:spacing w:before="10"/>
                      <w:ind w:left="797" w:right="4" w:hanging="778"/>
                      <w:rPr>
                        <w:sz w:val="20"/>
                      </w:rPr>
                    </w:pPr>
                    <w:r>
                      <w:rPr>
                        <w:sz w:val="20"/>
                      </w:rPr>
                      <w:t>VistA Imaging System MAG*3.0*34, 116 and 118 Error Message Guide – Rev. 11</w:t>
                    </w:r>
                  </w:p>
                </w:txbxContent>
              </v:textbox>
              <w10:wrap anchorx="page" anchory="page"/>
            </v:shape>
          </w:pict>
        </mc:Fallback>
      </mc:AlternateContent>
    </w:r>
    <w:r>
      <w:rPr>
        <w:noProof/>
      </w:rPr>
      <mc:AlternateContent>
        <mc:Choice Requires="wps">
          <w:drawing>
            <wp:anchor distT="0" distB="0" distL="114300" distR="114300" simplePos="0" relativeHeight="482608640" behindDoc="1" locked="0" layoutInCell="1" allowOverlap="1" wp14:anchorId="36BE12A3" wp14:editId="529870B4">
              <wp:simplePos x="0" y="0"/>
              <wp:positionH relativeFrom="page">
                <wp:posOffset>6327140</wp:posOffset>
              </wp:positionH>
              <wp:positionV relativeFrom="page">
                <wp:posOffset>9221470</wp:posOffset>
              </wp:positionV>
              <wp:extent cx="545465" cy="165735"/>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BA9CD" w14:textId="77777777" w:rsidR="00C424CC" w:rsidRDefault="00C424CC">
                          <w:pPr>
                            <w:spacing w:before="10"/>
                            <w:ind w:left="20"/>
                            <w:rPr>
                              <w:sz w:val="20"/>
                            </w:rPr>
                          </w:pPr>
                          <w:r>
                            <w:rPr>
                              <w:sz w:val="20"/>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E12A3" id="Text Box 1" o:spid="_x0000_s1354" type="#_x0000_t202" alt="&quot;&quot;" style="position:absolute;margin-left:498.2pt;margin-top:726.1pt;width:42.95pt;height:13.05pt;z-index:-2070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" filled="f" stroked="f">
              <v:textbox inset="0,0,0,0">
                <w:txbxContent>
                  <w:p w14:paraId="439BA9CD" w14:textId="77777777" w:rsidR="00C424CC" w:rsidRDefault="00C424CC">
                    <w:pPr>
                      <w:spacing w:before="10"/>
                      <w:ind w:left="20"/>
                      <w:rPr>
                        <w:sz w:val="20"/>
                      </w:rPr>
                    </w:pPr>
                    <w:r>
                      <w:rPr>
                        <w:sz w:val="20"/>
                      </w:rPr>
                      <w:t>June 2013</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8E293" w14:textId="3CDF59F5" w:rsidR="00C424CC" w:rsidRDefault="00C424CC">
    <w:pPr>
      <w:pStyle w:val="BodyText"/>
      <w:spacing w:line="14" w:lineRule="auto"/>
      <w:rPr>
        <w:sz w:val="20"/>
      </w:rPr>
    </w:pPr>
    <w:r>
      <w:rPr>
        <w:noProof/>
      </w:rPr>
      <mc:AlternateContent>
        <mc:Choice Requires="wps">
          <w:drawing>
            <wp:anchor distT="0" distB="0" distL="114300" distR="114300" simplePos="0" relativeHeight="482455552" behindDoc="1" locked="0" layoutInCell="1" allowOverlap="1" wp14:anchorId="0AF79FC9" wp14:editId="547C07ED">
              <wp:simplePos x="0" y="0"/>
              <wp:positionH relativeFrom="page">
                <wp:posOffset>901700</wp:posOffset>
              </wp:positionH>
              <wp:positionV relativeFrom="page">
                <wp:posOffset>9221470</wp:posOffset>
              </wp:positionV>
              <wp:extent cx="545465" cy="165735"/>
              <wp:effectExtent l="0" t="0" r="0" b="0"/>
              <wp:wrapNone/>
              <wp:docPr id="310" name="Text Box 3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8227E" w14:textId="77777777" w:rsidR="00C424CC" w:rsidRDefault="00C424CC">
                          <w:pPr>
                            <w:spacing w:before="10"/>
                            <w:ind w:left="20"/>
                            <w:rPr>
                              <w:sz w:val="20"/>
                            </w:rPr>
                          </w:pPr>
                          <w:r>
                            <w:rPr>
                              <w:sz w:val="20"/>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F79FC9" id="_x0000_t202" coordsize="21600,21600" o:spt="202" path="m,l,21600r21600,l21600,xe">
              <v:stroke joinstyle="miter"/>
              <v:path gradientshapeok="t" o:connecttype="rect"/>
            </v:shapetype>
            <v:shape id="Text Box 300" o:spid="_x0000_s1055" type="#_x0000_t202" alt="&quot;&quot;" style="position:absolute;margin-left:71pt;margin-top:726.1pt;width:42.95pt;height:13.05pt;z-index:-2086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" filled="f" stroked="f">
              <v:textbox inset="0,0,0,0">
                <w:txbxContent>
                  <w:p w14:paraId="68B8227E" w14:textId="77777777" w:rsidR="00C424CC" w:rsidRDefault="00C424CC">
                    <w:pPr>
                      <w:spacing w:before="10"/>
                      <w:ind w:left="20"/>
                      <w:rPr>
                        <w:sz w:val="20"/>
                      </w:rPr>
                    </w:pPr>
                    <w:r>
                      <w:rPr>
                        <w:sz w:val="20"/>
                      </w:rPr>
                      <w:t>June 2013</w:t>
                    </w:r>
                  </w:p>
                </w:txbxContent>
              </v:textbox>
              <w10:wrap anchorx="page" anchory="page"/>
            </v:shape>
          </w:pict>
        </mc:Fallback>
      </mc:AlternateContent>
    </w:r>
    <w:r>
      <w:rPr>
        <w:noProof/>
      </w:rPr>
      <mc:AlternateContent>
        <mc:Choice Requires="wps">
          <w:drawing>
            <wp:anchor distT="0" distB="0" distL="114300" distR="114300" simplePos="0" relativeHeight="482456064" behindDoc="1" locked="0" layoutInCell="1" allowOverlap="1" wp14:anchorId="58B9A0F5" wp14:editId="3548F4ED">
              <wp:simplePos x="0" y="0"/>
              <wp:positionH relativeFrom="page">
                <wp:posOffset>2574925</wp:posOffset>
              </wp:positionH>
              <wp:positionV relativeFrom="page">
                <wp:posOffset>9221470</wp:posOffset>
              </wp:positionV>
              <wp:extent cx="2623820" cy="312420"/>
              <wp:effectExtent l="0" t="0" r="0" b="0"/>
              <wp:wrapNone/>
              <wp:docPr id="309" name="Text Box 2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F118F" w14:textId="77777777" w:rsidR="00C424CC" w:rsidRDefault="00C424CC">
                          <w:pPr>
                            <w:spacing w:before="10"/>
                            <w:ind w:left="797" w:right="4" w:hanging="778"/>
                            <w:rPr>
                              <w:sz w:val="20"/>
                            </w:rPr>
                          </w:pPr>
                          <w:r>
                            <w:rPr>
                              <w:sz w:val="20"/>
                            </w:rPr>
                            <w:t>VistA Imaging System MAG*3.0*34, 116 and 118 Error Message Guide – Rev.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9A0F5" id="Text Box 299" o:spid="_x0000_s1056" type="#_x0000_t202" alt="&quot;&quot;" style="position:absolute;margin-left:202.75pt;margin-top:726.1pt;width:206.6pt;height:24.6pt;z-index:-2086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" filled="f" stroked="f">
              <v:textbox inset="0,0,0,0">
                <w:txbxContent>
                  <w:p w14:paraId="33CF118F" w14:textId="77777777" w:rsidR="00C424CC" w:rsidRDefault="00C424CC">
                    <w:pPr>
                      <w:spacing w:before="10"/>
                      <w:ind w:left="797" w:right="4" w:hanging="778"/>
                      <w:rPr>
                        <w:sz w:val="20"/>
                      </w:rPr>
                    </w:pPr>
                    <w:r>
                      <w:rPr>
                        <w:sz w:val="20"/>
                      </w:rPr>
                      <w:t>VistA Imaging System MAG*3.0*34, 116 and 118 Error Message Guide – Rev. 11</w:t>
                    </w:r>
                  </w:p>
                </w:txbxContent>
              </v:textbox>
              <w10:wrap anchorx="page" anchory="page"/>
            </v:shape>
          </w:pict>
        </mc:Fallback>
      </mc:AlternateContent>
    </w:r>
    <w:r>
      <w:rPr>
        <w:noProof/>
      </w:rPr>
      <mc:AlternateContent>
        <mc:Choice Requires="wps">
          <w:drawing>
            <wp:anchor distT="0" distB="0" distL="114300" distR="114300" simplePos="0" relativeHeight="482456576" behindDoc="1" locked="0" layoutInCell="1" allowOverlap="1" wp14:anchorId="6460C705" wp14:editId="4AE8FC2B">
              <wp:simplePos x="0" y="0"/>
              <wp:positionH relativeFrom="page">
                <wp:posOffset>6781165</wp:posOffset>
              </wp:positionH>
              <wp:positionV relativeFrom="page">
                <wp:posOffset>9221470</wp:posOffset>
              </wp:positionV>
              <wp:extent cx="88900" cy="165735"/>
              <wp:effectExtent l="0" t="0" r="0" b="0"/>
              <wp:wrapNone/>
              <wp:docPr id="308" name="Text Box 2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1EC50" w14:textId="77777777" w:rsidR="00C424CC" w:rsidRDefault="00C424CC">
                          <w:pPr>
                            <w:spacing w:before="10"/>
                            <w:ind w:left="20"/>
                            <w:rPr>
                              <w:sz w:val="20"/>
                            </w:rPr>
                          </w:pPr>
                          <w:r>
                            <w:rPr>
                              <w:w w:val="99"/>
                              <w:sz w:val="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0C705" id="Text Box 298" o:spid="_x0000_s1057" type="#_x0000_t202" alt="&quot;&quot;" style="position:absolute;margin-left:533.95pt;margin-top:726.1pt;width:7pt;height:13.05pt;z-index:-2085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" filled="f" stroked="f">
              <v:textbox inset="0,0,0,0">
                <w:txbxContent>
                  <w:p w14:paraId="4A91EC50" w14:textId="77777777" w:rsidR="00C424CC" w:rsidRDefault="00C424CC">
                    <w:pPr>
                      <w:spacing w:before="10"/>
                      <w:ind w:left="20"/>
                      <w:rPr>
                        <w:sz w:val="20"/>
                      </w:rPr>
                    </w:pPr>
                    <w:r>
                      <w:rPr>
                        <w:w w:val="99"/>
                        <w:sz w:val="20"/>
                      </w:rPr>
                      <w:t>5</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1BF20" w14:textId="7533A7F4" w:rsidR="00C424CC" w:rsidRDefault="00C424CC">
    <w:pPr>
      <w:pStyle w:val="BodyText"/>
      <w:spacing w:line="14" w:lineRule="auto"/>
      <w:rPr>
        <w:sz w:val="20"/>
      </w:rPr>
    </w:pPr>
    <w:r>
      <w:rPr>
        <w:noProof/>
      </w:rPr>
      <mc:AlternateContent>
        <mc:Choice Requires="wps">
          <w:drawing>
            <wp:anchor distT="0" distB="0" distL="114300" distR="114300" simplePos="0" relativeHeight="482457088" behindDoc="1" locked="0" layoutInCell="1" allowOverlap="1" wp14:anchorId="6FBFF9DC" wp14:editId="671ECFD1">
              <wp:simplePos x="0" y="0"/>
              <wp:positionH relativeFrom="page">
                <wp:posOffset>901700</wp:posOffset>
              </wp:positionH>
              <wp:positionV relativeFrom="page">
                <wp:posOffset>9221470</wp:posOffset>
              </wp:positionV>
              <wp:extent cx="88900" cy="165735"/>
              <wp:effectExtent l="0" t="0" r="0" b="0"/>
              <wp:wrapNone/>
              <wp:docPr id="307" name="Text Box 2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C0AA8" w14:textId="77777777" w:rsidR="00C424CC" w:rsidRDefault="00C424CC">
                          <w:pPr>
                            <w:spacing w:before="10"/>
                            <w:ind w:left="20"/>
                            <w:rPr>
                              <w:sz w:val="20"/>
                            </w:rPr>
                          </w:pPr>
                          <w:r>
                            <w:rPr>
                              <w:w w:val="99"/>
                              <w:sz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BFF9DC" id="_x0000_t202" coordsize="21600,21600" o:spt="202" path="m,l,21600r21600,l21600,xe">
              <v:stroke joinstyle="miter"/>
              <v:path gradientshapeok="t" o:connecttype="rect"/>
            </v:shapetype>
            <v:shape id="Text Box 297" o:spid="_x0000_s1058" type="#_x0000_t202" alt="&quot;&quot;" style="position:absolute;margin-left:71pt;margin-top:726.1pt;width:7pt;height:13.05pt;z-index:-2085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" filled="f" stroked="f">
              <v:textbox inset="0,0,0,0">
                <w:txbxContent>
                  <w:p w14:paraId="7D4C0AA8" w14:textId="77777777" w:rsidR="00C424CC" w:rsidRDefault="00C424CC">
                    <w:pPr>
                      <w:spacing w:before="10"/>
                      <w:ind w:left="20"/>
                      <w:rPr>
                        <w:sz w:val="20"/>
                      </w:rPr>
                    </w:pPr>
                    <w:r>
                      <w:rPr>
                        <w:w w:val="99"/>
                        <w:sz w:val="20"/>
                      </w:rPr>
                      <w:t>6</w:t>
                    </w:r>
                  </w:p>
                </w:txbxContent>
              </v:textbox>
              <w10:wrap anchorx="page" anchory="page"/>
            </v:shape>
          </w:pict>
        </mc:Fallback>
      </mc:AlternateContent>
    </w:r>
    <w:r>
      <w:rPr>
        <w:noProof/>
      </w:rPr>
      <mc:AlternateContent>
        <mc:Choice Requires="wps">
          <w:drawing>
            <wp:anchor distT="0" distB="0" distL="114300" distR="114300" simplePos="0" relativeHeight="482457600" behindDoc="1" locked="0" layoutInCell="1" allowOverlap="1" wp14:anchorId="32E14E1B" wp14:editId="241768BB">
              <wp:simplePos x="0" y="0"/>
              <wp:positionH relativeFrom="page">
                <wp:posOffset>2574925</wp:posOffset>
              </wp:positionH>
              <wp:positionV relativeFrom="page">
                <wp:posOffset>9221470</wp:posOffset>
              </wp:positionV>
              <wp:extent cx="2623820" cy="312420"/>
              <wp:effectExtent l="0" t="0" r="0" b="0"/>
              <wp:wrapNone/>
              <wp:docPr id="306" name="Text Box 2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F376D" w14:textId="77777777" w:rsidR="00C424CC" w:rsidRDefault="00C424CC">
                          <w:pPr>
                            <w:spacing w:before="10"/>
                            <w:ind w:left="797" w:right="4" w:hanging="778"/>
                            <w:rPr>
                              <w:sz w:val="20"/>
                            </w:rPr>
                          </w:pPr>
                          <w:r>
                            <w:rPr>
                              <w:sz w:val="20"/>
                            </w:rPr>
                            <w:t>VistA Imaging System MAG*3.0*34, 116 and 118 Error Message Guide – Rev.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14E1B" id="Text Box 296" o:spid="_x0000_s1059" type="#_x0000_t202" alt="&quot;&quot;" style="position:absolute;margin-left:202.75pt;margin-top:726.1pt;width:206.6pt;height:24.6pt;z-index:-2085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" filled="f" stroked="f">
              <v:textbox inset="0,0,0,0">
                <w:txbxContent>
                  <w:p w14:paraId="1DAF376D" w14:textId="77777777" w:rsidR="00C424CC" w:rsidRDefault="00C424CC">
                    <w:pPr>
                      <w:spacing w:before="10"/>
                      <w:ind w:left="797" w:right="4" w:hanging="778"/>
                      <w:rPr>
                        <w:sz w:val="20"/>
                      </w:rPr>
                    </w:pPr>
                    <w:r>
                      <w:rPr>
                        <w:sz w:val="20"/>
                      </w:rPr>
                      <w:t>VistA Imaging System MAG*3.0*34, 116 and 118 Error Message Guide – Rev. 11</w:t>
                    </w:r>
                  </w:p>
                </w:txbxContent>
              </v:textbox>
              <w10:wrap anchorx="page" anchory="page"/>
            </v:shape>
          </w:pict>
        </mc:Fallback>
      </mc:AlternateContent>
    </w:r>
    <w:r>
      <w:rPr>
        <w:noProof/>
      </w:rPr>
      <mc:AlternateContent>
        <mc:Choice Requires="wps">
          <w:drawing>
            <wp:anchor distT="0" distB="0" distL="114300" distR="114300" simplePos="0" relativeHeight="482458112" behindDoc="1" locked="0" layoutInCell="1" allowOverlap="1" wp14:anchorId="087E2BEB" wp14:editId="3119A5AD">
              <wp:simplePos x="0" y="0"/>
              <wp:positionH relativeFrom="page">
                <wp:posOffset>6327140</wp:posOffset>
              </wp:positionH>
              <wp:positionV relativeFrom="page">
                <wp:posOffset>9221470</wp:posOffset>
              </wp:positionV>
              <wp:extent cx="545465" cy="165735"/>
              <wp:effectExtent l="0" t="0" r="0" b="0"/>
              <wp:wrapNone/>
              <wp:docPr id="305" name="Text Box 2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A8319" w14:textId="77777777" w:rsidR="00C424CC" w:rsidRDefault="00C424CC">
                          <w:pPr>
                            <w:spacing w:before="10"/>
                            <w:ind w:left="20"/>
                            <w:rPr>
                              <w:sz w:val="20"/>
                            </w:rPr>
                          </w:pPr>
                          <w:r>
                            <w:rPr>
                              <w:sz w:val="20"/>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E2BEB" id="Text Box 295" o:spid="_x0000_s1060" type="#_x0000_t202" alt="&quot;&quot;" style="position:absolute;margin-left:498.2pt;margin-top:726.1pt;width:42.95pt;height:13.05pt;z-index:-2085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" filled="f" stroked="f">
              <v:textbox inset="0,0,0,0">
                <w:txbxContent>
                  <w:p w14:paraId="76BA8319" w14:textId="77777777" w:rsidR="00C424CC" w:rsidRDefault="00C424CC">
                    <w:pPr>
                      <w:spacing w:before="10"/>
                      <w:ind w:left="20"/>
                      <w:rPr>
                        <w:sz w:val="20"/>
                      </w:rPr>
                    </w:pPr>
                    <w:r>
                      <w:rPr>
                        <w:sz w:val="20"/>
                      </w:rPr>
                      <w:t>June 2013</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54036" w14:textId="3B669023" w:rsidR="00C424CC" w:rsidRDefault="00C424CC">
    <w:pPr>
      <w:pStyle w:val="BodyText"/>
      <w:spacing w:line="14" w:lineRule="auto"/>
      <w:rPr>
        <w:sz w:val="20"/>
      </w:rPr>
    </w:pPr>
    <w:r>
      <w:rPr>
        <w:noProof/>
      </w:rPr>
      <mc:AlternateContent>
        <mc:Choice Requires="wps">
          <w:drawing>
            <wp:anchor distT="0" distB="0" distL="114300" distR="114300" simplePos="0" relativeHeight="482458624" behindDoc="1" locked="0" layoutInCell="1" allowOverlap="1" wp14:anchorId="6B677C22" wp14:editId="3FF5AC39">
              <wp:simplePos x="0" y="0"/>
              <wp:positionH relativeFrom="page">
                <wp:posOffset>901700</wp:posOffset>
              </wp:positionH>
              <wp:positionV relativeFrom="page">
                <wp:posOffset>9221470</wp:posOffset>
              </wp:positionV>
              <wp:extent cx="545465" cy="165735"/>
              <wp:effectExtent l="0" t="0" r="0" b="0"/>
              <wp:wrapNone/>
              <wp:docPr id="304" name="Text Box 2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C3107" w14:textId="77777777" w:rsidR="00C424CC" w:rsidRDefault="00C424CC">
                          <w:pPr>
                            <w:spacing w:before="10"/>
                            <w:ind w:left="20"/>
                            <w:rPr>
                              <w:sz w:val="20"/>
                            </w:rPr>
                          </w:pPr>
                          <w:r>
                            <w:rPr>
                              <w:sz w:val="20"/>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677C22" id="_x0000_t202" coordsize="21600,21600" o:spt="202" path="m,l,21600r21600,l21600,xe">
              <v:stroke joinstyle="miter"/>
              <v:path gradientshapeok="t" o:connecttype="rect"/>
            </v:shapetype>
            <v:shape id="Text Box 294" o:spid="_x0000_s1061" type="#_x0000_t202" alt="&quot;&quot;" style="position:absolute;margin-left:71pt;margin-top:726.1pt;width:42.95pt;height:13.05pt;z-index:-2085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" filled="f" stroked="f">
              <v:textbox inset="0,0,0,0">
                <w:txbxContent>
                  <w:p w14:paraId="133C3107" w14:textId="77777777" w:rsidR="00C424CC" w:rsidRDefault="00C424CC">
                    <w:pPr>
                      <w:spacing w:before="10"/>
                      <w:ind w:left="20"/>
                      <w:rPr>
                        <w:sz w:val="20"/>
                      </w:rPr>
                    </w:pPr>
                    <w:r>
                      <w:rPr>
                        <w:sz w:val="20"/>
                      </w:rPr>
                      <w:t>June 2013</w:t>
                    </w:r>
                  </w:p>
                </w:txbxContent>
              </v:textbox>
              <w10:wrap anchorx="page" anchory="page"/>
            </v:shape>
          </w:pict>
        </mc:Fallback>
      </mc:AlternateContent>
    </w:r>
    <w:r>
      <w:rPr>
        <w:noProof/>
      </w:rPr>
      <mc:AlternateContent>
        <mc:Choice Requires="wps">
          <w:drawing>
            <wp:anchor distT="0" distB="0" distL="114300" distR="114300" simplePos="0" relativeHeight="482459136" behindDoc="1" locked="0" layoutInCell="1" allowOverlap="1" wp14:anchorId="7C12132B" wp14:editId="4EDCE065">
              <wp:simplePos x="0" y="0"/>
              <wp:positionH relativeFrom="page">
                <wp:posOffset>2574925</wp:posOffset>
              </wp:positionH>
              <wp:positionV relativeFrom="page">
                <wp:posOffset>9221470</wp:posOffset>
              </wp:positionV>
              <wp:extent cx="2623820" cy="312420"/>
              <wp:effectExtent l="0" t="0" r="0" b="0"/>
              <wp:wrapNone/>
              <wp:docPr id="303" name="Text Box 2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23C86" w14:textId="77777777" w:rsidR="00C424CC" w:rsidRDefault="00C424CC">
                          <w:pPr>
                            <w:spacing w:before="10"/>
                            <w:ind w:left="797" w:right="4" w:hanging="778"/>
                            <w:rPr>
                              <w:sz w:val="20"/>
                            </w:rPr>
                          </w:pPr>
                          <w:r>
                            <w:rPr>
                              <w:sz w:val="20"/>
                            </w:rPr>
                            <w:t>VistA Imaging System MAG*3.0*34, 116 and 118 Error Message Guide – Rev.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2132B" id="Text Box 293" o:spid="_x0000_s1062" type="#_x0000_t202" alt="&quot;&quot;" style="position:absolute;margin-left:202.75pt;margin-top:726.1pt;width:206.6pt;height:24.6pt;z-index:-2085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" filled="f" stroked="f">
              <v:textbox inset="0,0,0,0">
                <w:txbxContent>
                  <w:p w14:paraId="14323C86" w14:textId="77777777" w:rsidR="00C424CC" w:rsidRDefault="00C424CC">
                    <w:pPr>
                      <w:spacing w:before="10"/>
                      <w:ind w:left="797" w:right="4" w:hanging="778"/>
                      <w:rPr>
                        <w:sz w:val="20"/>
                      </w:rPr>
                    </w:pPr>
                    <w:r>
                      <w:rPr>
                        <w:sz w:val="20"/>
                      </w:rPr>
                      <w:t>VistA Imaging System MAG*3.0*34, 116 and 118 Error Message Guide – Rev. 11</w:t>
                    </w:r>
                  </w:p>
                </w:txbxContent>
              </v:textbox>
              <w10:wrap anchorx="page" anchory="page"/>
            </v:shape>
          </w:pict>
        </mc:Fallback>
      </mc:AlternateContent>
    </w:r>
    <w:r>
      <w:rPr>
        <w:noProof/>
      </w:rPr>
      <mc:AlternateContent>
        <mc:Choice Requires="wps">
          <w:drawing>
            <wp:anchor distT="0" distB="0" distL="114300" distR="114300" simplePos="0" relativeHeight="482459648" behindDoc="1" locked="0" layoutInCell="1" allowOverlap="1" wp14:anchorId="5C764B56" wp14:editId="0A996CCB">
              <wp:simplePos x="0" y="0"/>
              <wp:positionH relativeFrom="page">
                <wp:posOffset>6781165</wp:posOffset>
              </wp:positionH>
              <wp:positionV relativeFrom="page">
                <wp:posOffset>9221470</wp:posOffset>
              </wp:positionV>
              <wp:extent cx="88900" cy="165735"/>
              <wp:effectExtent l="0" t="0" r="0" b="0"/>
              <wp:wrapNone/>
              <wp:docPr id="302" name="Text Box 2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1BA9A" w14:textId="77777777" w:rsidR="00C424CC" w:rsidRDefault="00C424CC">
                          <w:pPr>
                            <w:spacing w:before="10"/>
                            <w:ind w:left="20"/>
                            <w:rPr>
                              <w:sz w:val="20"/>
                            </w:rPr>
                          </w:pPr>
                          <w:r>
                            <w:rPr>
                              <w:w w:val="99"/>
                              <w:sz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64B56" id="Text Box 292" o:spid="_x0000_s1063" type="#_x0000_t202" alt="&quot;&quot;" style="position:absolute;margin-left:533.95pt;margin-top:726.1pt;width:7pt;height:13.05pt;z-index:-2085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" filled="f" stroked="f">
              <v:textbox inset="0,0,0,0">
                <w:txbxContent>
                  <w:p w14:paraId="0BA1BA9A" w14:textId="77777777" w:rsidR="00C424CC" w:rsidRDefault="00C424CC">
                    <w:pPr>
                      <w:spacing w:before="10"/>
                      <w:ind w:left="20"/>
                      <w:rPr>
                        <w:sz w:val="20"/>
                      </w:rPr>
                    </w:pPr>
                    <w:r>
                      <w:rPr>
                        <w:w w:val="99"/>
                        <w:sz w:val="20"/>
                      </w:rPr>
                      <w:t>7</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27746" w14:textId="060087D3" w:rsidR="00C424CC" w:rsidRDefault="00C424CC">
    <w:pPr>
      <w:pStyle w:val="BodyText"/>
      <w:spacing w:line="14" w:lineRule="auto"/>
      <w:rPr>
        <w:sz w:val="20"/>
      </w:rPr>
    </w:pPr>
    <w:r>
      <w:rPr>
        <w:noProof/>
      </w:rPr>
      <mc:AlternateContent>
        <mc:Choice Requires="wps">
          <w:drawing>
            <wp:anchor distT="0" distB="0" distL="114300" distR="114300" simplePos="0" relativeHeight="482460160" behindDoc="1" locked="0" layoutInCell="1" allowOverlap="1" wp14:anchorId="4134FFAE" wp14:editId="3AEF6304">
              <wp:simplePos x="0" y="0"/>
              <wp:positionH relativeFrom="page">
                <wp:posOffset>901700</wp:posOffset>
              </wp:positionH>
              <wp:positionV relativeFrom="page">
                <wp:posOffset>9221470</wp:posOffset>
              </wp:positionV>
              <wp:extent cx="88900" cy="165735"/>
              <wp:effectExtent l="0" t="0" r="0" b="0"/>
              <wp:wrapNone/>
              <wp:docPr id="301" name="Text Box 2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56888" w14:textId="77777777" w:rsidR="00C424CC" w:rsidRDefault="00C424CC">
                          <w:pPr>
                            <w:spacing w:before="10"/>
                            <w:ind w:left="20"/>
                            <w:rPr>
                              <w:sz w:val="20"/>
                            </w:rPr>
                          </w:pPr>
                          <w:r>
                            <w:rPr>
                              <w:w w:val="99"/>
                              <w:sz w:val="20"/>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34FFAE" id="_x0000_t202" coordsize="21600,21600" o:spt="202" path="m,l,21600r21600,l21600,xe">
              <v:stroke joinstyle="miter"/>
              <v:path gradientshapeok="t" o:connecttype="rect"/>
            </v:shapetype>
            <v:shape id="Text Box 291" o:spid="_x0000_s1064" type="#_x0000_t202" alt="&quot;&quot;" style="position:absolute;margin-left:71pt;margin-top:726.1pt;width:7pt;height:13.05pt;z-index:-2085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" filled="f" stroked="f">
              <v:textbox inset="0,0,0,0">
                <w:txbxContent>
                  <w:p w14:paraId="13556888" w14:textId="77777777" w:rsidR="00C424CC" w:rsidRDefault="00C424CC">
                    <w:pPr>
                      <w:spacing w:before="10"/>
                      <w:ind w:left="20"/>
                      <w:rPr>
                        <w:sz w:val="20"/>
                      </w:rPr>
                    </w:pPr>
                    <w:r>
                      <w:rPr>
                        <w:w w:val="99"/>
                        <w:sz w:val="20"/>
                      </w:rPr>
                      <w:t>8</w:t>
                    </w:r>
                  </w:p>
                </w:txbxContent>
              </v:textbox>
              <w10:wrap anchorx="page" anchory="page"/>
            </v:shape>
          </w:pict>
        </mc:Fallback>
      </mc:AlternateContent>
    </w:r>
    <w:r>
      <w:rPr>
        <w:noProof/>
      </w:rPr>
      <mc:AlternateContent>
        <mc:Choice Requires="wps">
          <w:drawing>
            <wp:anchor distT="0" distB="0" distL="114300" distR="114300" simplePos="0" relativeHeight="482460672" behindDoc="1" locked="0" layoutInCell="1" allowOverlap="1" wp14:anchorId="29417D18" wp14:editId="0CB65DEF">
              <wp:simplePos x="0" y="0"/>
              <wp:positionH relativeFrom="page">
                <wp:posOffset>2574925</wp:posOffset>
              </wp:positionH>
              <wp:positionV relativeFrom="page">
                <wp:posOffset>9221470</wp:posOffset>
              </wp:positionV>
              <wp:extent cx="2623820" cy="312420"/>
              <wp:effectExtent l="0" t="0" r="0" b="0"/>
              <wp:wrapNone/>
              <wp:docPr id="300" name="Text Box 2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23D83" w14:textId="77777777" w:rsidR="00C424CC" w:rsidRDefault="00C424CC">
                          <w:pPr>
                            <w:spacing w:before="10"/>
                            <w:ind w:left="797" w:right="4" w:hanging="778"/>
                            <w:rPr>
                              <w:sz w:val="20"/>
                            </w:rPr>
                          </w:pPr>
                          <w:r>
                            <w:rPr>
                              <w:sz w:val="20"/>
                            </w:rPr>
                            <w:t>VistA Imaging System MAG*3.0*34, 116 and 118 Error Message Guide – Rev.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17D18" id="Text Box 290" o:spid="_x0000_s1065" type="#_x0000_t202" alt="&quot;&quot;" style="position:absolute;margin-left:202.75pt;margin-top:726.1pt;width:206.6pt;height:24.6pt;z-index:-2085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" filled="f" stroked="f">
              <v:textbox inset="0,0,0,0">
                <w:txbxContent>
                  <w:p w14:paraId="35A23D83" w14:textId="77777777" w:rsidR="00C424CC" w:rsidRDefault="00C424CC">
                    <w:pPr>
                      <w:spacing w:before="10"/>
                      <w:ind w:left="797" w:right="4" w:hanging="778"/>
                      <w:rPr>
                        <w:sz w:val="20"/>
                      </w:rPr>
                    </w:pPr>
                    <w:r>
                      <w:rPr>
                        <w:sz w:val="20"/>
                      </w:rPr>
                      <w:t>VistA Imaging System MAG*3.0*34, 116 and 118 Error Message Guide – Rev. 11</w:t>
                    </w:r>
                  </w:p>
                </w:txbxContent>
              </v:textbox>
              <w10:wrap anchorx="page" anchory="page"/>
            </v:shape>
          </w:pict>
        </mc:Fallback>
      </mc:AlternateContent>
    </w:r>
    <w:r>
      <w:rPr>
        <w:noProof/>
      </w:rPr>
      <mc:AlternateContent>
        <mc:Choice Requires="wps">
          <w:drawing>
            <wp:anchor distT="0" distB="0" distL="114300" distR="114300" simplePos="0" relativeHeight="482461184" behindDoc="1" locked="0" layoutInCell="1" allowOverlap="1" wp14:anchorId="5068D51D" wp14:editId="4B3E4642">
              <wp:simplePos x="0" y="0"/>
              <wp:positionH relativeFrom="page">
                <wp:posOffset>6327140</wp:posOffset>
              </wp:positionH>
              <wp:positionV relativeFrom="page">
                <wp:posOffset>9221470</wp:posOffset>
              </wp:positionV>
              <wp:extent cx="545465" cy="165735"/>
              <wp:effectExtent l="0" t="0" r="0" b="0"/>
              <wp:wrapNone/>
              <wp:docPr id="299" name="Text Box 2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C6B77" w14:textId="77777777" w:rsidR="00C424CC" w:rsidRDefault="00C424CC">
                          <w:pPr>
                            <w:spacing w:before="10"/>
                            <w:ind w:left="20"/>
                            <w:rPr>
                              <w:sz w:val="20"/>
                            </w:rPr>
                          </w:pPr>
                          <w:r>
                            <w:rPr>
                              <w:sz w:val="20"/>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8D51D" id="Text Box 289" o:spid="_x0000_s1066" type="#_x0000_t202" alt="&quot;&quot;" style="position:absolute;margin-left:498.2pt;margin-top:726.1pt;width:42.95pt;height:13.05pt;z-index:-2085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" filled="f" stroked="f">
              <v:textbox inset="0,0,0,0">
                <w:txbxContent>
                  <w:p w14:paraId="2DBC6B77" w14:textId="77777777" w:rsidR="00C424CC" w:rsidRDefault="00C424CC">
                    <w:pPr>
                      <w:spacing w:before="10"/>
                      <w:ind w:left="20"/>
                      <w:rPr>
                        <w:sz w:val="20"/>
                      </w:rPr>
                    </w:pPr>
                    <w:r>
                      <w:rPr>
                        <w:sz w:val="20"/>
                      </w:rPr>
                      <w:t>June 2013</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45C2D" w14:textId="1F3FF934" w:rsidR="00C424CC" w:rsidRDefault="00C424CC">
    <w:pPr>
      <w:pStyle w:val="BodyText"/>
      <w:spacing w:line="14" w:lineRule="auto"/>
      <w:rPr>
        <w:sz w:val="20"/>
      </w:rPr>
    </w:pPr>
    <w:r>
      <w:rPr>
        <w:noProof/>
      </w:rPr>
      <mc:AlternateContent>
        <mc:Choice Requires="wps">
          <w:drawing>
            <wp:anchor distT="0" distB="0" distL="114300" distR="114300" simplePos="0" relativeHeight="482461696" behindDoc="1" locked="0" layoutInCell="1" allowOverlap="1" wp14:anchorId="60C499BE" wp14:editId="2F1A20CD">
              <wp:simplePos x="0" y="0"/>
              <wp:positionH relativeFrom="page">
                <wp:posOffset>901700</wp:posOffset>
              </wp:positionH>
              <wp:positionV relativeFrom="page">
                <wp:posOffset>9221470</wp:posOffset>
              </wp:positionV>
              <wp:extent cx="545465" cy="165735"/>
              <wp:effectExtent l="0" t="0" r="0" b="0"/>
              <wp:wrapNone/>
              <wp:docPr id="298" name="Text Box 2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E9256" w14:textId="77777777" w:rsidR="00C424CC" w:rsidRDefault="00C424CC">
                          <w:pPr>
                            <w:spacing w:before="10"/>
                            <w:ind w:left="20"/>
                            <w:rPr>
                              <w:sz w:val="20"/>
                            </w:rPr>
                          </w:pPr>
                          <w:r>
                            <w:rPr>
                              <w:sz w:val="20"/>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C499BE" id="_x0000_t202" coordsize="21600,21600" o:spt="202" path="m,l,21600r21600,l21600,xe">
              <v:stroke joinstyle="miter"/>
              <v:path gradientshapeok="t" o:connecttype="rect"/>
            </v:shapetype>
            <v:shape id="Text Box 288" o:spid="_x0000_s1067" type="#_x0000_t202" alt="&quot;&quot;" style="position:absolute;margin-left:71pt;margin-top:726.1pt;width:42.95pt;height:13.05pt;z-index:-2085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" filled="f" stroked="f">
              <v:textbox inset="0,0,0,0">
                <w:txbxContent>
                  <w:p w14:paraId="573E9256" w14:textId="77777777" w:rsidR="00C424CC" w:rsidRDefault="00C424CC">
                    <w:pPr>
                      <w:spacing w:before="10"/>
                      <w:ind w:left="20"/>
                      <w:rPr>
                        <w:sz w:val="20"/>
                      </w:rPr>
                    </w:pPr>
                    <w:r>
                      <w:rPr>
                        <w:sz w:val="20"/>
                      </w:rPr>
                      <w:t>June 2013</w:t>
                    </w:r>
                  </w:p>
                </w:txbxContent>
              </v:textbox>
              <w10:wrap anchorx="page" anchory="page"/>
            </v:shape>
          </w:pict>
        </mc:Fallback>
      </mc:AlternateContent>
    </w:r>
    <w:r>
      <w:rPr>
        <w:noProof/>
      </w:rPr>
      <mc:AlternateContent>
        <mc:Choice Requires="wps">
          <w:drawing>
            <wp:anchor distT="0" distB="0" distL="114300" distR="114300" simplePos="0" relativeHeight="482462208" behindDoc="1" locked="0" layoutInCell="1" allowOverlap="1" wp14:anchorId="714AF08D" wp14:editId="1869359C">
              <wp:simplePos x="0" y="0"/>
              <wp:positionH relativeFrom="page">
                <wp:posOffset>2574925</wp:posOffset>
              </wp:positionH>
              <wp:positionV relativeFrom="page">
                <wp:posOffset>9221470</wp:posOffset>
              </wp:positionV>
              <wp:extent cx="2623820" cy="312420"/>
              <wp:effectExtent l="0" t="0" r="0" b="0"/>
              <wp:wrapNone/>
              <wp:docPr id="297" name="Text Box 2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19F3" w14:textId="77777777" w:rsidR="00C424CC" w:rsidRDefault="00C424CC">
                          <w:pPr>
                            <w:spacing w:before="10"/>
                            <w:ind w:left="797" w:right="4" w:hanging="778"/>
                            <w:rPr>
                              <w:sz w:val="20"/>
                            </w:rPr>
                          </w:pPr>
                          <w:r>
                            <w:rPr>
                              <w:sz w:val="20"/>
                            </w:rPr>
                            <w:t>VistA Imaging System MAG*3.0*34, 116 and 118 Error Message Guide – Rev.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AF08D" id="Text Box 287" o:spid="_x0000_s1068" type="#_x0000_t202" alt="&quot;&quot;" style="position:absolute;margin-left:202.75pt;margin-top:726.1pt;width:206.6pt;height:24.6pt;z-index:-2085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" filled="f" stroked="f">
              <v:textbox inset="0,0,0,0">
                <w:txbxContent>
                  <w:p w14:paraId="68E319F3" w14:textId="77777777" w:rsidR="00C424CC" w:rsidRDefault="00C424CC">
                    <w:pPr>
                      <w:spacing w:before="10"/>
                      <w:ind w:left="797" w:right="4" w:hanging="778"/>
                      <w:rPr>
                        <w:sz w:val="20"/>
                      </w:rPr>
                    </w:pPr>
                    <w:r>
                      <w:rPr>
                        <w:sz w:val="20"/>
                      </w:rPr>
                      <w:t>VistA Imaging System MAG*3.0*34, 116 and 118 Error Message Guide – Rev. 11</w:t>
                    </w:r>
                  </w:p>
                </w:txbxContent>
              </v:textbox>
              <w10:wrap anchorx="page" anchory="page"/>
            </v:shape>
          </w:pict>
        </mc:Fallback>
      </mc:AlternateContent>
    </w:r>
    <w:r>
      <w:rPr>
        <w:noProof/>
      </w:rPr>
      <mc:AlternateContent>
        <mc:Choice Requires="wps">
          <w:drawing>
            <wp:anchor distT="0" distB="0" distL="114300" distR="114300" simplePos="0" relativeHeight="482462720" behindDoc="1" locked="0" layoutInCell="1" allowOverlap="1" wp14:anchorId="62FB4BF4" wp14:editId="173A730C">
              <wp:simplePos x="0" y="0"/>
              <wp:positionH relativeFrom="page">
                <wp:posOffset>6781165</wp:posOffset>
              </wp:positionH>
              <wp:positionV relativeFrom="page">
                <wp:posOffset>9221470</wp:posOffset>
              </wp:positionV>
              <wp:extent cx="88900" cy="165735"/>
              <wp:effectExtent l="0" t="0" r="0" b="0"/>
              <wp:wrapNone/>
              <wp:docPr id="296" name="Text Box 2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A4645" w14:textId="77777777" w:rsidR="00C424CC" w:rsidRDefault="00C424CC">
                          <w:pPr>
                            <w:spacing w:before="10"/>
                            <w:ind w:left="20"/>
                            <w:rPr>
                              <w:sz w:val="20"/>
                            </w:rPr>
                          </w:pPr>
                          <w:r>
                            <w:rPr>
                              <w:w w:val="99"/>
                              <w:sz w:val="20"/>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B4BF4" id="Text Box 286" o:spid="_x0000_s1069" type="#_x0000_t202" alt="&quot;&quot;" style="position:absolute;margin-left:533.95pt;margin-top:726.1pt;width:7pt;height:13.05pt;z-index:-2085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" filled="f" stroked="f">
              <v:textbox inset="0,0,0,0">
                <w:txbxContent>
                  <w:p w14:paraId="798A4645" w14:textId="77777777" w:rsidR="00C424CC" w:rsidRDefault="00C424CC">
                    <w:pPr>
                      <w:spacing w:before="10"/>
                      <w:ind w:left="20"/>
                      <w:rPr>
                        <w:sz w:val="20"/>
                      </w:rPr>
                    </w:pPr>
                    <w:r>
                      <w:rPr>
                        <w:w w:val="99"/>
                        <w:sz w:val="20"/>
                      </w:rPr>
                      <w:t>9</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02025" w14:textId="5C7BF3AF" w:rsidR="00C424CC" w:rsidRDefault="00C424CC">
    <w:pPr>
      <w:pStyle w:val="BodyText"/>
      <w:spacing w:line="14" w:lineRule="auto"/>
      <w:rPr>
        <w:sz w:val="20"/>
      </w:rPr>
    </w:pPr>
    <w:r>
      <w:rPr>
        <w:noProof/>
      </w:rPr>
      <mc:AlternateContent>
        <mc:Choice Requires="wps">
          <w:drawing>
            <wp:anchor distT="0" distB="0" distL="114300" distR="114300" simplePos="0" relativeHeight="482463232" behindDoc="1" locked="0" layoutInCell="1" allowOverlap="1" wp14:anchorId="5D9DBDDC" wp14:editId="385C50E0">
              <wp:simplePos x="0" y="0"/>
              <wp:positionH relativeFrom="page">
                <wp:posOffset>901700</wp:posOffset>
              </wp:positionH>
              <wp:positionV relativeFrom="page">
                <wp:posOffset>9221470</wp:posOffset>
              </wp:positionV>
              <wp:extent cx="153670" cy="165735"/>
              <wp:effectExtent l="0" t="0" r="0" b="0"/>
              <wp:wrapNone/>
              <wp:docPr id="295" name="Text Box 2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F3A55" w14:textId="77777777" w:rsidR="00C424CC" w:rsidRDefault="00C424CC">
                          <w:pPr>
                            <w:spacing w:before="10"/>
                            <w:ind w:left="20"/>
                            <w:rPr>
                              <w:sz w:val="20"/>
                            </w:rPr>
                          </w:pPr>
                          <w:r>
                            <w:rPr>
                              <w:sz w:val="2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9DBDDC" id="_x0000_t202" coordsize="21600,21600" o:spt="202" path="m,l,21600r21600,l21600,xe">
              <v:stroke joinstyle="miter"/>
              <v:path gradientshapeok="t" o:connecttype="rect"/>
            </v:shapetype>
            <v:shape id="Text Box 285" o:spid="_x0000_s1070" type="#_x0000_t202" alt="&quot;&quot;" style="position:absolute;margin-left:71pt;margin-top:726.1pt;width:12.1pt;height:13.05pt;z-index:-2085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" filled="f" stroked="f">
              <v:textbox inset="0,0,0,0">
                <w:txbxContent>
                  <w:p w14:paraId="26AF3A55" w14:textId="77777777" w:rsidR="00C424CC" w:rsidRDefault="00C424CC">
                    <w:pPr>
                      <w:spacing w:before="10"/>
                      <w:ind w:left="20"/>
                      <w:rPr>
                        <w:sz w:val="20"/>
                      </w:rPr>
                    </w:pPr>
                    <w:r>
                      <w:rPr>
                        <w:sz w:val="20"/>
                      </w:rPr>
                      <w:t>10</w:t>
                    </w:r>
                  </w:p>
                </w:txbxContent>
              </v:textbox>
              <w10:wrap anchorx="page" anchory="page"/>
            </v:shape>
          </w:pict>
        </mc:Fallback>
      </mc:AlternateContent>
    </w:r>
    <w:r>
      <w:rPr>
        <w:noProof/>
      </w:rPr>
      <mc:AlternateContent>
        <mc:Choice Requires="wps">
          <w:drawing>
            <wp:anchor distT="0" distB="0" distL="114300" distR="114300" simplePos="0" relativeHeight="482463744" behindDoc="1" locked="0" layoutInCell="1" allowOverlap="1" wp14:anchorId="0789822F" wp14:editId="48978016">
              <wp:simplePos x="0" y="0"/>
              <wp:positionH relativeFrom="page">
                <wp:posOffset>2574925</wp:posOffset>
              </wp:positionH>
              <wp:positionV relativeFrom="page">
                <wp:posOffset>9221470</wp:posOffset>
              </wp:positionV>
              <wp:extent cx="2623820" cy="312420"/>
              <wp:effectExtent l="0" t="0" r="0" b="0"/>
              <wp:wrapNone/>
              <wp:docPr id="294" name="Text Box 2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12707" w14:textId="77777777" w:rsidR="00C424CC" w:rsidRDefault="00C424CC">
                          <w:pPr>
                            <w:spacing w:before="10"/>
                            <w:ind w:left="797" w:right="4" w:hanging="778"/>
                            <w:rPr>
                              <w:sz w:val="20"/>
                            </w:rPr>
                          </w:pPr>
                          <w:r>
                            <w:rPr>
                              <w:sz w:val="20"/>
                            </w:rPr>
                            <w:t>VistA Imaging System MAG*3.0*34, 116 and 118 Error Message Guide – Rev.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9822F" id="Text Box 284" o:spid="_x0000_s1071" type="#_x0000_t202" alt="&quot;&quot;" style="position:absolute;margin-left:202.75pt;margin-top:726.1pt;width:206.6pt;height:24.6pt;z-index:-2085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" filled="f" stroked="f">
              <v:textbox inset="0,0,0,0">
                <w:txbxContent>
                  <w:p w14:paraId="40D12707" w14:textId="77777777" w:rsidR="00C424CC" w:rsidRDefault="00C424CC">
                    <w:pPr>
                      <w:spacing w:before="10"/>
                      <w:ind w:left="797" w:right="4" w:hanging="778"/>
                      <w:rPr>
                        <w:sz w:val="20"/>
                      </w:rPr>
                    </w:pPr>
                    <w:r>
                      <w:rPr>
                        <w:sz w:val="20"/>
                      </w:rPr>
                      <w:t>VistA Imaging System MAG*3.0*34, 116 and 118 Error Message Guide – Rev. 11</w:t>
                    </w:r>
                  </w:p>
                </w:txbxContent>
              </v:textbox>
              <w10:wrap anchorx="page" anchory="page"/>
            </v:shape>
          </w:pict>
        </mc:Fallback>
      </mc:AlternateContent>
    </w:r>
    <w:r>
      <w:rPr>
        <w:noProof/>
      </w:rPr>
      <mc:AlternateContent>
        <mc:Choice Requires="wps">
          <w:drawing>
            <wp:anchor distT="0" distB="0" distL="114300" distR="114300" simplePos="0" relativeHeight="482464256" behindDoc="1" locked="0" layoutInCell="1" allowOverlap="1" wp14:anchorId="4153EFB5" wp14:editId="7719963E">
              <wp:simplePos x="0" y="0"/>
              <wp:positionH relativeFrom="page">
                <wp:posOffset>6327140</wp:posOffset>
              </wp:positionH>
              <wp:positionV relativeFrom="page">
                <wp:posOffset>9221470</wp:posOffset>
              </wp:positionV>
              <wp:extent cx="545465" cy="165735"/>
              <wp:effectExtent l="0" t="0" r="0" b="0"/>
              <wp:wrapNone/>
              <wp:docPr id="293" name="Text Box 2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D0DA0" w14:textId="77777777" w:rsidR="00C424CC" w:rsidRDefault="00C424CC">
                          <w:pPr>
                            <w:spacing w:before="10"/>
                            <w:ind w:left="20"/>
                            <w:rPr>
                              <w:sz w:val="20"/>
                            </w:rPr>
                          </w:pPr>
                          <w:r>
                            <w:rPr>
                              <w:sz w:val="20"/>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3EFB5" id="Text Box 283" o:spid="_x0000_s1072" type="#_x0000_t202" alt="&quot;&quot;" style="position:absolute;margin-left:498.2pt;margin-top:726.1pt;width:42.95pt;height:13.05pt;z-index:-2085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" filled="f" stroked="f">
              <v:textbox inset="0,0,0,0">
                <w:txbxContent>
                  <w:p w14:paraId="665D0DA0" w14:textId="77777777" w:rsidR="00C424CC" w:rsidRDefault="00C424CC">
                    <w:pPr>
                      <w:spacing w:before="10"/>
                      <w:ind w:left="20"/>
                      <w:rPr>
                        <w:sz w:val="20"/>
                      </w:rPr>
                    </w:pPr>
                    <w:r>
                      <w:rPr>
                        <w:sz w:val="20"/>
                      </w:rPr>
                      <w:t>June 2013</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BD696" w14:textId="60AB62DA" w:rsidR="00C424CC" w:rsidRDefault="00C424CC">
    <w:pPr>
      <w:pStyle w:val="BodyText"/>
      <w:spacing w:line="14" w:lineRule="auto"/>
      <w:rPr>
        <w:sz w:val="20"/>
      </w:rPr>
    </w:pPr>
    <w:r>
      <w:rPr>
        <w:noProof/>
      </w:rPr>
      <mc:AlternateContent>
        <mc:Choice Requires="wps">
          <w:drawing>
            <wp:anchor distT="0" distB="0" distL="114300" distR="114300" simplePos="0" relativeHeight="482464768" behindDoc="1" locked="0" layoutInCell="1" allowOverlap="1" wp14:anchorId="4C1FDA28" wp14:editId="2BA5C8F4">
              <wp:simplePos x="0" y="0"/>
              <wp:positionH relativeFrom="page">
                <wp:posOffset>901700</wp:posOffset>
              </wp:positionH>
              <wp:positionV relativeFrom="page">
                <wp:posOffset>9221470</wp:posOffset>
              </wp:positionV>
              <wp:extent cx="545465" cy="165735"/>
              <wp:effectExtent l="0" t="0" r="0" b="0"/>
              <wp:wrapNone/>
              <wp:docPr id="292" name="Text Box 2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4B387" w14:textId="77777777" w:rsidR="00C424CC" w:rsidRDefault="00C424CC">
                          <w:pPr>
                            <w:spacing w:before="10"/>
                            <w:ind w:left="20"/>
                            <w:rPr>
                              <w:sz w:val="20"/>
                            </w:rPr>
                          </w:pPr>
                          <w:r>
                            <w:rPr>
                              <w:sz w:val="20"/>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1FDA28" id="_x0000_t202" coordsize="21600,21600" o:spt="202" path="m,l,21600r21600,l21600,xe">
              <v:stroke joinstyle="miter"/>
              <v:path gradientshapeok="t" o:connecttype="rect"/>
            </v:shapetype>
            <v:shape id="Text Box 282" o:spid="_x0000_s1073" type="#_x0000_t202" alt="&quot;&quot;" style="position:absolute;margin-left:71pt;margin-top:726.1pt;width:42.95pt;height:13.05pt;z-index:-2085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" filled="f" stroked="f">
              <v:textbox inset="0,0,0,0">
                <w:txbxContent>
                  <w:p w14:paraId="3624B387" w14:textId="77777777" w:rsidR="00C424CC" w:rsidRDefault="00C424CC">
                    <w:pPr>
                      <w:spacing w:before="10"/>
                      <w:ind w:left="20"/>
                      <w:rPr>
                        <w:sz w:val="20"/>
                      </w:rPr>
                    </w:pPr>
                    <w:r>
                      <w:rPr>
                        <w:sz w:val="20"/>
                      </w:rPr>
                      <w:t>June 2013</w:t>
                    </w:r>
                  </w:p>
                </w:txbxContent>
              </v:textbox>
              <w10:wrap anchorx="page" anchory="page"/>
            </v:shape>
          </w:pict>
        </mc:Fallback>
      </mc:AlternateContent>
    </w:r>
    <w:r>
      <w:rPr>
        <w:noProof/>
      </w:rPr>
      <mc:AlternateContent>
        <mc:Choice Requires="wps">
          <w:drawing>
            <wp:anchor distT="0" distB="0" distL="114300" distR="114300" simplePos="0" relativeHeight="482465280" behindDoc="1" locked="0" layoutInCell="1" allowOverlap="1" wp14:anchorId="7D00FD7B" wp14:editId="121AF902">
              <wp:simplePos x="0" y="0"/>
              <wp:positionH relativeFrom="page">
                <wp:posOffset>2574925</wp:posOffset>
              </wp:positionH>
              <wp:positionV relativeFrom="page">
                <wp:posOffset>9221470</wp:posOffset>
              </wp:positionV>
              <wp:extent cx="2623820" cy="312420"/>
              <wp:effectExtent l="0" t="0" r="0" b="0"/>
              <wp:wrapNone/>
              <wp:docPr id="291" name="Text Box 2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25344" w14:textId="77777777" w:rsidR="00C424CC" w:rsidRDefault="00C424CC">
                          <w:pPr>
                            <w:spacing w:before="10"/>
                            <w:ind w:left="797" w:right="4" w:hanging="778"/>
                            <w:rPr>
                              <w:sz w:val="20"/>
                            </w:rPr>
                          </w:pPr>
                          <w:r>
                            <w:rPr>
                              <w:sz w:val="20"/>
                            </w:rPr>
                            <w:t>VistA Imaging System MAG*3.0*34, 116 and 118 Error Message Guide – Rev.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0FD7B" id="Text Box 281" o:spid="_x0000_s1074" type="#_x0000_t202" alt="&quot;&quot;" style="position:absolute;margin-left:202.75pt;margin-top:726.1pt;width:206.6pt;height:24.6pt;z-index:-2085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" filled="f" stroked="f">
              <v:textbox inset="0,0,0,0">
                <w:txbxContent>
                  <w:p w14:paraId="08225344" w14:textId="77777777" w:rsidR="00C424CC" w:rsidRDefault="00C424CC">
                    <w:pPr>
                      <w:spacing w:before="10"/>
                      <w:ind w:left="797" w:right="4" w:hanging="778"/>
                      <w:rPr>
                        <w:sz w:val="20"/>
                      </w:rPr>
                    </w:pPr>
                    <w:r>
                      <w:rPr>
                        <w:sz w:val="20"/>
                      </w:rPr>
                      <w:t>VistA Imaging System MAG*3.0*34, 116 and 118 Error Message Guide – Rev. 11</w:t>
                    </w:r>
                  </w:p>
                </w:txbxContent>
              </v:textbox>
              <w10:wrap anchorx="page" anchory="page"/>
            </v:shape>
          </w:pict>
        </mc:Fallback>
      </mc:AlternateContent>
    </w:r>
    <w:r>
      <w:rPr>
        <w:noProof/>
      </w:rPr>
      <mc:AlternateContent>
        <mc:Choice Requires="wps">
          <w:drawing>
            <wp:anchor distT="0" distB="0" distL="114300" distR="114300" simplePos="0" relativeHeight="482465792" behindDoc="1" locked="0" layoutInCell="1" allowOverlap="1" wp14:anchorId="2A09466E" wp14:editId="2FCF7654">
              <wp:simplePos x="0" y="0"/>
              <wp:positionH relativeFrom="page">
                <wp:posOffset>6718935</wp:posOffset>
              </wp:positionH>
              <wp:positionV relativeFrom="page">
                <wp:posOffset>9221470</wp:posOffset>
              </wp:positionV>
              <wp:extent cx="153670" cy="165735"/>
              <wp:effectExtent l="0" t="0" r="0" b="0"/>
              <wp:wrapNone/>
              <wp:docPr id="290" name="Text Box 2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C3911" w14:textId="77777777" w:rsidR="00C424CC" w:rsidRDefault="00C424CC">
                          <w:pPr>
                            <w:spacing w:before="10"/>
                            <w:ind w:left="20"/>
                            <w:rPr>
                              <w:sz w:val="20"/>
                            </w:rPr>
                          </w:pPr>
                          <w:r>
                            <w:rPr>
                              <w:sz w:val="20"/>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9466E" id="Text Box 280" o:spid="_x0000_s1075" type="#_x0000_t202" alt="&quot;&quot;" style="position:absolute;margin-left:529.05pt;margin-top:726.1pt;width:12.1pt;height:13.05pt;z-index:-2085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" filled="f" stroked="f">
              <v:textbox inset="0,0,0,0">
                <w:txbxContent>
                  <w:p w14:paraId="01EC3911" w14:textId="77777777" w:rsidR="00C424CC" w:rsidRDefault="00C424CC">
                    <w:pPr>
                      <w:spacing w:before="10"/>
                      <w:ind w:left="20"/>
                      <w:rPr>
                        <w:sz w:val="20"/>
                      </w:rPr>
                    </w:pPr>
                    <w:r>
                      <w:rPr>
                        <w:sz w:val="20"/>
                      </w:rPr>
                      <w:t>11</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178E1" w14:textId="0E1B0BFD" w:rsidR="00C424CC" w:rsidRDefault="00C424CC">
    <w:pPr>
      <w:pStyle w:val="BodyText"/>
      <w:spacing w:line="14" w:lineRule="auto"/>
      <w:rPr>
        <w:sz w:val="20"/>
      </w:rPr>
    </w:pPr>
    <w:r>
      <w:rPr>
        <w:noProof/>
      </w:rPr>
      <mc:AlternateContent>
        <mc:Choice Requires="wps">
          <w:drawing>
            <wp:anchor distT="0" distB="0" distL="114300" distR="114300" simplePos="0" relativeHeight="482466304" behindDoc="1" locked="0" layoutInCell="1" allowOverlap="1" wp14:anchorId="40DFAF6B" wp14:editId="752B2B0F">
              <wp:simplePos x="0" y="0"/>
              <wp:positionH relativeFrom="page">
                <wp:posOffset>901700</wp:posOffset>
              </wp:positionH>
              <wp:positionV relativeFrom="page">
                <wp:posOffset>9221470</wp:posOffset>
              </wp:positionV>
              <wp:extent cx="153670" cy="165735"/>
              <wp:effectExtent l="0" t="0" r="0" b="0"/>
              <wp:wrapNone/>
              <wp:docPr id="289" name="Text Box 2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0FFE9" w14:textId="77777777" w:rsidR="00C424CC" w:rsidRDefault="00C424CC">
                          <w:pPr>
                            <w:spacing w:before="10"/>
                            <w:ind w:left="20"/>
                            <w:rPr>
                              <w:sz w:val="20"/>
                            </w:rPr>
                          </w:pPr>
                          <w:r>
                            <w:rPr>
                              <w:sz w:val="20"/>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FAF6B" id="_x0000_t202" coordsize="21600,21600" o:spt="202" path="m,l,21600r21600,l21600,xe">
              <v:stroke joinstyle="miter"/>
              <v:path gradientshapeok="t" o:connecttype="rect"/>
            </v:shapetype>
            <v:shape id="Text Box 279" o:spid="_x0000_s1076" type="#_x0000_t202" alt="&quot;&quot;" style="position:absolute;margin-left:71pt;margin-top:726.1pt;width:12.1pt;height:13.05pt;z-index:-2085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" filled="f" stroked="f">
              <v:textbox inset="0,0,0,0">
                <w:txbxContent>
                  <w:p w14:paraId="1F80FFE9" w14:textId="77777777" w:rsidR="00C424CC" w:rsidRDefault="00C424CC">
                    <w:pPr>
                      <w:spacing w:before="10"/>
                      <w:ind w:left="20"/>
                      <w:rPr>
                        <w:sz w:val="20"/>
                      </w:rPr>
                    </w:pPr>
                    <w:r>
                      <w:rPr>
                        <w:sz w:val="20"/>
                      </w:rPr>
                      <w:t>12</w:t>
                    </w:r>
                  </w:p>
                </w:txbxContent>
              </v:textbox>
              <w10:wrap anchorx="page" anchory="page"/>
            </v:shape>
          </w:pict>
        </mc:Fallback>
      </mc:AlternateContent>
    </w:r>
    <w:r>
      <w:rPr>
        <w:noProof/>
      </w:rPr>
      <mc:AlternateContent>
        <mc:Choice Requires="wps">
          <w:drawing>
            <wp:anchor distT="0" distB="0" distL="114300" distR="114300" simplePos="0" relativeHeight="482466816" behindDoc="1" locked="0" layoutInCell="1" allowOverlap="1" wp14:anchorId="60598452" wp14:editId="141FD8A9">
              <wp:simplePos x="0" y="0"/>
              <wp:positionH relativeFrom="page">
                <wp:posOffset>2574925</wp:posOffset>
              </wp:positionH>
              <wp:positionV relativeFrom="page">
                <wp:posOffset>9221470</wp:posOffset>
              </wp:positionV>
              <wp:extent cx="2623820" cy="312420"/>
              <wp:effectExtent l="0" t="0" r="0" b="0"/>
              <wp:wrapNone/>
              <wp:docPr id="288" name="Text Box 2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ACB66" w14:textId="77777777" w:rsidR="00C424CC" w:rsidRDefault="00C424CC">
                          <w:pPr>
                            <w:spacing w:before="10"/>
                            <w:ind w:left="797" w:right="4" w:hanging="778"/>
                            <w:rPr>
                              <w:sz w:val="20"/>
                            </w:rPr>
                          </w:pPr>
                          <w:r>
                            <w:rPr>
                              <w:sz w:val="20"/>
                            </w:rPr>
                            <w:t>VistA Imaging System MAG*3.0*34, 116 and 118 Error Message Guide – Rev.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98452" id="Text Box 278" o:spid="_x0000_s1077" type="#_x0000_t202" alt="&quot;&quot;" style="position:absolute;margin-left:202.75pt;margin-top:726.1pt;width:206.6pt;height:24.6pt;z-index:-2084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" filled="f" stroked="f">
              <v:textbox inset="0,0,0,0">
                <w:txbxContent>
                  <w:p w14:paraId="471ACB66" w14:textId="77777777" w:rsidR="00C424CC" w:rsidRDefault="00C424CC">
                    <w:pPr>
                      <w:spacing w:before="10"/>
                      <w:ind w:left="797" w:right="4" w:hanging="778"/>
                      <w:rPr>
                        <w:sz w:val="20"/>
                      </w:rPr>
                    </w:pPr>
                    <w:r>
                      <w:rPr>
                        <w:sz w:val="20"/>
                      </w:rPr>
                      <w:t>VistA Imaging System MAG*3.0*34, 116 and 118 Error Message Guide – Rev. 11</w:t>
                    </w:r>
                  </w:p>
                </w:txbxContent>
              </v:textbox>
              <w10:wrap anchorx="page" anchory="page"/>
            </v:shape>
          </w:pict>
        </mc:Fallback>
      </mc:AlternateContent>
    </w:r>
    <w:r>
      <w:rPr>
        <w:noProof/>
      </w:rPr>
      <mc:AlternateContent>
        <mc:Choice Requires="wps">
          <w:drawing>
            <wp:anchor distT="0" distB="0" distL="114300" distR="114300" simplePos="0" relativeHeight="482467328" behindDoc="1" locked="0" layoutInCell="1" allowOverlap="1" wp14:anchorId="65361F92" wp14:editId="24C788C3">
              <wp:simplePos x="0" y="0"/>
              <wp:positionH relativeFrom="page">
                <wp:posOffset>6327140</wp:posOffset>
              </wp:positionH>
              <wp:positionV relativeFrom="page">
                <wp:posOffset>9221470</wp:posOffset>
              </wp:positionV>
              <wp:extent cx="545465" cy="165735"/>
              <wp:effectExtent l="0" t="0" r="0" b="0"/>
              <wp:wrapNone/>
              <wp:docPr id="287" name="Text Box 2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66697" w14:textId="77777777" w:rsidR="00C424CC" w:rsidRDefault="00C424CC">
                          <w:pPr>
                            <w:spacing w:before="10"/>
                            <w:ind w:left="20"/>
                            <w:rPr>
                              <w:sz w:val="20"/>
                            </w:rPr>
                          </w:pPr>
                          <w:r>
                            <w:rPr>
                              <w:sz w:val="20"/>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61F92" id="Text Box 277" o:spid="_x0000_s1078" type="#_x0000_t202" alt="&quot;&quot;" style="position:absolute;margin-left:498.2pt;margin-top:726.1pt;width:42.95pt;height:13.05pt;z-index:-2084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" filled="f" stroked="f">
              <v:textbox inset="0,0,0,0">
                <w:txbxContent>
                  <w:p w14:paraId="31C66697" w14:textId="77777777" w:rsidR="00C424CC" w:rsidRDefault="00C424CC">
                    <w:pPr>
                      <w:spacing w:before="10"/>
                      <w:ind w:left="20"/>
                      <w:rPr>
                        <w:sz w:val="20"/>
                      </w:rPr>
                    </w:pPr>
                    <w:r>
                      <w:rPr>
                        <w:sz w:val="20"/>
                      </w:rPr>
                      <w:t>June 2013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1940A" w14:textId="77777777" w:rsidR="00C424CC" w:rsidRDefault="00C424CC">
    <w:pPr>
      <w:pStyle w:val="BodyText"/>
      <w:spacing w:line="14" w:lineRule="auto"/>
      <w:rPr>
        <w:sz w:val="2"/>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CAC92" w14:textId="59966F88" w:rsidR="00C424CC" w:rsidRDefault="00C424CC">
    <w:pPr>
      <w:pStyle w:val="BodyText"/>
      <w:spacing w:line="14" w:lineRule="auto"/>
      <w:rPr>
        <w:sz w:val="20"/>
      </w:rPr>
    </w:pPr>
    <w:r>
      <w:rPr>
        <w:noProof/>
      </w:rPr>
      <mc:AlternateContent>
        <mc:Choice Requires="wps">
          <w:drawing>
            <wp:anchor distT="0" distB="0" distL="114300" distR="114300" simplePos="0" relativeHeight="482467840" behindDoc="1" locked="0" layoutInCell="1" allowOverlap="1" wp14:anchorId="6865FF73" wp14:editId="225748B9">
              <wp:simplePos x="0" y="0"/>
              <wp:positionH relativeFrom="page">
                <wp:posOffset>901700</wp:posOffset>
              </wp:positionH>
              <wp:positionV relativeFrom="page">
                <wp:posOffset>9221470</wp:posOffset>
              </wp:positionV>
              <wp:extent cx="545465" cy="165735"/>
              <wp:effectExtent l="0" t="0" r="0" b="0"/>
              <wp:wrapNone/>
              <wp:docPr id="286" name="Text Box 2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84287" w14:textId="77777777" w:rsidR="00C424CC" w:rsidRDefault="00C424CC">
                          <w:pPr>
                            <w:spacing w:before="10"/>
                            <w:ind w:left="20"/>
                            <w:rPr>
                              <w:sz w:val="20"/>
                            </w:rPr>
                          </w:pPr>
                          <w:r>
                            <w:rPr>
                              <w:sz w:val="20"/>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65FF73" id="_x0000_t202" coordsize="21600,21600" o:spt="202" path="m,l,21600r21600,l21600,xe">
              <v:stroke joinstyle="miter"/>
              <v:path gradientshapeok="t" o:connecttype="rect"/>
            </v:shapetype>
            <v:shape id="Text Box 276" o:spid="_x0000_s1079" type="#_x0000_t202" alt="&quot;&quot;" style="position:absolute;margin-left:71pt;margin-top:726.1pt;width:42.95pt;height:13.05pt;z-index:-2084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" filled="f" stroked="f">
              <v:textbox inset="0,0,0,0">
                <w:txbxContent>
                  <w:p w14:paraId="60C84287" w14:textId="77777777" w:rsidR="00C424CC" w:rsidRDefault="00C424CC">
                    <w:pPr>
                      <w:spacing w:before="10"/>
                      <w:ind w:left="20"/>
                      <w:rPr>
                        <w:sz w:val="20"/>
                      </w:rPr>
                    </w:pPr>
                    <w:r>
                      <w:rPr>
                        <w:sz w:val="20"/>
                      </w:rPr>
                      <w:t>June 2013</w:t>
                    </w:r>
                  </w:p>
                </w:txbxContent>
              </v:textbox>
              <w10:wrap anchorx="page" anchory="page"/>
            </v:shape>
          </w:pict>
        </mc:Fallback>
      </mc:AlternateContent>
    </w:r>
    <w:r>
      <w:rPr>
        <w:noProof/>
      </w:rPr>
      <mc:AlternateContent>
        <mc:Choice Requires="wps">
          <w:drawing>
            <wp:anchor distT="0" distB="0" distL="114300" distR="114300" simplePos="0" relativeHeight="482468352" behindDoc="1" locked="0" layoutInCell="1" allowOverlap="1" wp14:anchorId="2C05CFB2" wp14:editId="098DA878">
              <wp:simplePos x="0" y="0"/>
              <wp:positionH relativeFrom="page">
                <wp:posOffset>2574925</wp:posOffset>
              </wp:positionH>
              <wp:positionV relativeFrom="page">
                <wp:posOffset>9221470</wp:posOffset>
              </wp:positionV>
              <wp:extent cx="2623820" cy="312420"/>
              <wp:effectExtent l="0" t="0" r="0" b="0"/>
              <wp:wrapNone/>
              <wp:docPr id="285" name="Text Box 2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6AADF" w14:textId="77777777" w:rsidR="00C424CC" w:rsidRDefault="00C424CC">
                          <w:pPr>
                            <w:spacing w:before="10"/>
                            <w:ind w:left="797" w:right="4" w:hanging="778"/>
                            <w:rPr>
                              <w:sz w:val="20"/>
                            </w:rPr>
                          </w:pPr>
                          <w:r>
                            <w:rPr>
                              <w:sz w:val="20"/>
                            </w:rPr>
                            <w:t>VistA Imaging System MAG*3.0*34, 116 and 118 Error Message Guide – Rev.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5CFB2" id="Text Box 275" o:spid="_x0000_s1080" type="#_x0000_t202" alt="&quot;&quot;" style="position:absolute;margin-left:202.75pt;margin-top:726.1pt;width:206.6pt;height:24.6pt;z-index:-2084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" filled="f" stroked="f">
              <v:textbox inset="0,0,0,0">
                <w:txbxContent>
                  <w:p w14:paraId="7576AADF" w14:textId="77777777" w:rsidR="00C424CC" w:rsidRDefault="00C424CC">
                    <w:pPr>
                      <w:spacing w:before="10"/>
                      <w:ind w:left="797" w:right="4" w:hanging="778"/>
                      <w:rPr>
                        <w:sz w:val="20"/>
                      </w:rPr>
                    </w:pPr>
                    <w:r>
                      <w:rPr>
                        <w:sz w:val="20"/>
                      </w:rPr>
                      <w:t>VistA Imaging System MAG*3.0*34, 116 and 118 Error Message Guide – Rev. 11</w:t>
                    </w:r>
                  </w:p>
                </w:txbxContent>
              </v:textbox>
              <w10:wrap anchorx="page" anchory="page"/>
            </v:shape>
          </w:pict>
        </mc:Fallback>
      </mc:AlternateContent>
    </w:r>
    <w:r>
      <w:rPr>
        <w:noProof/>
      </w:rPr>
      <mc:AlternateContent>
        <mc:Choice Requires="wps">
          <w:drawing>
            <wp:anchor distT="0" distB="0" distL="114300" distR="114300" simplePos="0" relativeHeight="482468864" behindDoc="1" locked="0" layoutInCell="1" allowOverlap="1" wp14:anchorId="75FDAF3C" wp14:editId="1A84AD1B">
              <wp:simplePos x="0" y="0"/>
              <wp:positionH relativeFrom="page">
                <wp:posOffset>6718935</wp:posOffset>
              </wp:positionH>
              <wp:positionV relativeFrom="page">
                <wp:posOffset>9221470</wp:posOffset>
              </wp:positionV>
              <wp:extent cx="153670" cy="165735"/>
              <wp:effectExtent l="0" t="0" r="0" b="0"/>
              <wp:wrapNone/>
              <wp:docPr id="284" name="Text Box 2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C0002" w14:textId="77777777" w:rsidR="00C424CC" w:rsidRDefault="00C424CC">
                          <w:pPr>
                            <w:spacing w:before="10"/>
                            <w:ind w:left="20"/>
                            <w:rPr>
                              <w:sz w:val="20"/>
                            </w:rPr>
                          </w:pPr>
                          <w:r>
                            <w:rPr>
                              <w:sz w:val="20"/>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DAF3C" id="Text Box 274" o:spid="_x0000_s1081" type="#_x0000_t202" alt="&quot;&quot;" style="position:absolute;margin-left:529.05pt;margin-top:726.1pt;width:12.1pt;height:13.05pt;z-index:-2084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" filled="f" stroked="f">
              <v:textbox inset="0,0,0,0">
                <w:txbxContent>
                  <w:p w14:paraId="087C0002" w14:textId="77777777" w:rsidR="00C424CC" w:rsidRDefault="00C424CC">
                    <w:pPr>
                      <w:spacing w:before="10"/>
                      <w:ind w:left="20"/>
                      <w:rPr>
                        <w:sz w:val="20"/>
                      </w:rPr>
                    </w:pPr>
                    <w:r>
                      <w:rPr>
                        <w:sz w:val="20"/>
                      </w:rPr>
                      <w:t>13</w:t>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00316" w14:textId="1890D3BE" w:rsidR="00C424CC" w:rsidRDefault="00C424CC">
    <w:pPr>
      <w:pStyle w:val="BodyText"/>
      <w:spacing w:line="14" w:lineRule="auto"/>
      <w:rPr>
        <w:sz w:val="20"/>
      </w:rPr>
    </w:pPr>
    <w:r>
      <w:rPr>
        <w:noProof/>
      </w:rPr>
      <mc:AlternateContent>
        <mc:Choice Requires="wps">
          <w:drawing>
            <wp:anchor distT="0" distB="0" distL="114300" distR="114300" simplePos="0" relativeHeight="482469376" behindDoc="1" locked="0" layoutInCell="1" allowOverlap="1" wp14:anchorId="20388D41" wp14:editId="6EF1B069">
              <wp:simplePos x="0" y="0"/>
              <wp:positionH relativeFrom="page">
                <wp:posOffset>901700</wp:posOffset>
              </wp:positionH>
              <wp:positionV relativeFrom="page">
                <wp:posOffset>9221470</wp:posOffset>
              </wp:positionV>
              <wp:extent cx="153670" cy="165735"/>
              <wp:effectExtent l="0" t="0" r="0" b="0"/>
              <wp:wrapNone/>
              <wp:docPr id="283" name="Text Box 2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21B12" w14:textId="77777777" w:rsidR="00C424CC" w:rsidRDefault="00C424CC">
                          <w:pPr>
                            <w:spacing w:before="10"/>
                            <w:ind w:left="20"/>
                            <w:rPr>
                              <w:sz w:val="20"/>
                            </w:rPr>
                          </w:pPr>
                          <w:r>
                            <w:rPr>
                              <w:sz w:val="20"/>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388D41" id="_x0000_t202" coordsize="21600,21600" o:spt="202" path="m,l,21600r21600,l21600,xe">
              <v:stroke joinstyle="miter"/>
              <v:path gradientshapeok="t" o:connecttype="rect"/>
            </v:shapetype>
            <v:shape id="Text Box 273" o:spid="_x0000_s1082" type="#_x0000_t202" alt="&quot;&quot;" style="position:absolute;margin-left:71pt;margin-top:726.1pt;width:12.1pt;height:13.05pt;z-index:-2084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" filled="f" stroked="f">
              <v:textbox inset="0,0,0,0">
                <w:txbxContent>
                  <w:p w14:paraId="15121B12" w14:textId="77777777" w:rsidR="00C424CC" w:rsidRDefault="00C424CC">
                    <w:pPr>
                      <w:spacing w:before="10"/>
                      <w:ind w:left="20"/>
                      <w:rPr>
                        <w:sz w:val="20"/>
                      </w:rPr>
                    </w:pPr>
                    <w:r>
                      <w:rPr>
                        <w:sz w:val="20"/>
                      </w:rPr>
                      <w:t>14</w:t>
                    </w:r>
                  </w:p>
                </w:txbxContent>
              </v:textbox>
              <w10:wrap anchorx="page" anchory="page"/>
            </v:shape>
          </w:pict>
        </mc:Fallback>
      </mc:AlternateContent>
    </w:r>
    <w:r>
      <w:rPr>
        <w:noProof/>
      </w:rPr>
      <mc:AlternateContent>
        <mc:Choice Requires="wps">
          <w:drawing>
            <wp:anchor distT="0" distB="0" distL="114300" distR="114300" simplePos="0" relativeHeight="482469888" behindDoc="1" locked="0" layoutInCell="1" allowOverlap="1" wp14:anchorId="348FC537" wp14:editId="4909908C">
              <wp:simplePos x="0" y="0"/>
              <wp:positionH relativeFrom="page">
                <wp:posOffset>2574925</wp:posOffset>
              </wp:positionH>
              <wp:positionV relativeFrom="page">
                <wp:posOffset>9221470</wp:posOffset>
              </wp:positionV>
              <wp:extent cx="2623820" cy="312420"/>
              <wp:effectExtent l="0" t="0" r="0" b="0"/>
              <wp:wrapNone/>
              <wp:docPr id="282" name="Text Box 2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40122" w14:textId="77777777" w:rsidR="00C424CC" w:rsidRDefault="00C424CC">
                          <w:pPr>
                            <w:spacing w:before="10"/>
                            <w:ind w:left="797" w:right="4" w:hanging="778"/>
                            <w:rPr>
                              <w:sz w:val="20"/>
                            </w:rPr>
                          </w:pPr>
                          <w:r>
                            <w:rPr>
                              <w:sz w:val="20"/>
                            </w:rPr>
                            <w:t>VistA Imaging System MAG*3.0*34, 116 and 118 Error Message Guide – Rev.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FC537" id="Text Box 272" o:spid="_x0000_s1083" type="#_x0000_t202" alt="&quot;&quot;" style="position:absolute;margin-left:202.75pt;margin-top:726.1pt;width:206.6pt;height:24.6pt;z-index:-2084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" filled="f" stroked="f">
              <v:textbox inset="0,0,0,0">
                <w:txbxContent>
                  <w:p w14:paraId="47E40122" w14:textId="77777777" w:rsidR="00C424CC" w:rsidRDefault="00C424CC">
                    <w:pPr>
                      <w:spacing w:before="10"/>
                      <w:ind w:left="797" w:right="4" w:hanging="778"/>
                      <w:rPr>
                        <w:sz w:val="20"/>
                      </w:rPr>
                    </w:pPr>
                    <w:r>
                      <w:rPr>
                        <w:sz w:val="20"/>
                      </w:rPr>
                      <w:t>VistA Imaging System MAG*3.0*34, 116 and 118 Error Message Guide – Rev. 11</w:t>
                    </w:r>
                  </w:p>
                </w:txbxContent>
              </v:textbox>
              <w10:wrap anchorx="page" anchory="page"/>
            </v:shape>
          </w:pict>
        </mc:Fallback>
      </mc:AlternateContent>
    </w:r>
    <w:r>
      <w:rPr>
        <w:noProof/>
      </w:rPr>
      <mc:AlternateContent>
        <mc:Choice Requires="wps">
          <w:drawing>
            <wp:anchor distT="0" distB="0" distL="114300" distR="114300" simplePos="0" relativeHeight="482470400" behindDoc="1" locked="0" layoutInCell="1" allowOverlap="1" wp14:anchorId="0A8D9737" wp14:editId="0EFB33FD">
              <wp:simplePos x="0" y="0"/>
              <wp:positionH relativeFrom="page">
                <wp:posOffset>6327140</wp:posOffset>
              </wp:positionH>
              <wp:positionV relativeFrom="page">
                <wp:posOffset>9221470</wp:posOffset>
              </wp:positionV>
              <wp:extent cx="545465" cy="165735"/>
              <wp:effectExtent l="0" t="0" r="0" b="0"/>
              <wp:wrapNone/>
              <wp:docPr id="281" name="Text Box 2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7E5C9" w14:textId="77777777" w:rsidR="00C424CC" w:rsidRDefault="00C424CC">
                          <w:pPr>
                            <w:spacing w:before="10"/>
                            <w:ind w:left="20"/>
                            <w:rPr>
                              <w:sz w:val="20"/>
                            </w:rPr>
                          </w:pPr>
                          <w:r>
                            <w:rPr>
                              <w:sz w:val="20"/>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D9737" id="Text Box 271" o:spid="_x0000_s1084" type="#_x0000_t202" alt="&quot;&quot;" style="position:absolute;margin-left:498.2pt;margin-top:726.1pt;width:42.95pt;height:13.05pt;z-index:-2084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" filled="f" stroked="f">
              <v:textbox inset="0,0,0,0">
                <w:txbxContent>
                  <w:p w14:paraId="1F77E5C9" w14:textId="77777777" w:rsidR="00C424CC" w:rsidRDefault="00C424CC">
                    <w:pPr>
                      <w:spacing w:before="10"/>
                      <w:ind w:left="20"/>
                      <w:rPr>
                        <w:sz w:val="20"/>
                      </w:rPr>
                    </w:pPr>
                    <w:r>
                      <w:rPr>
                        <w:sz w:val="20"/>
                      </w:rPr>
                      <w:t>June 2013</w:t>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F0A9B" w14:textId="7BCBA836" w:rsidR="00C424CC" w:rsidRDefault="00C424CC">
    <w:pPr>
      <w:pStyle w:val="BodyText"/>
      <w:spacing w:line="14" w:lineRule="auto"/>
      <w:rPr>
        <w:sz w:val="20"/>
      </w:rPr>
    </w:pPr>
    <w:r>
      <w:rPr>
        <w:noProof/>
      </w:rPr>
      <mc:AlternateContent>
        <mc:Choice Requires="wps">
          <w:drawing>
            <wp:anchor distT="0" distB="0" distL="114300" distR="114300" simplePos="0" relativeHeight="482470912" behindDoc="1" locked="0" layoutInCell="1" allowOverlap="1" wp14:anchorId="74EED059" wp14:editId="56061E51">
              <wp:simplePos x="0" y="0"/>
              <wp:positionH relativeFrom="page">
                <wp:posOffset>901700</wp:posOffset>
              </wp:positionH>
              <wp:positionV relativeFrom="page">
                <wp:posOffset>9221470</wp:posOffset>
              </wp:positionV>
              <wp:extent cx="545465" cy="165735"/>
              <wp:effectExtent l="0" t="0" r="0" b="0"/>
              <wp:wrapNone/>
              <wp:docPr id="280" name="Text Box 2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580F5" w14:textId="77777777" w:rsidR="00C424CC" w:rsidRDefault="00C424CC">
                          <w:pPr>
                            <w:spacing w:before="10"/>
                            <w:ind w:left="20"/>
                            <w:rPr>
                              <w:sz w:val="20"/>
                            </w:rPr>
                          </w:pPr>
                          <w:r>
                            <w:rPr>
                              <w:sz w:val="20"/>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ED059" id="_x0000_t202" coordsize="21600,21600" o:spt="202" path="m,l,21600r21600,l21600,xe">
              <v:stroke joinstyle="miter"/>
              <v:path gradientshapeok="t" o:connecttype="rect"/>
            </v:shapetype>
            <v:shape id="Text Box 270" o:spid="_x0000_s1085" type="#_x0000_t202" alt="&quot;&quot;" style="position:absolute;margin-left:71pt;margin-top:726.1pt;width:42.95pt;height:13.05pt;z-index:-2084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" filled="f" stroked="f">
              <v:textbox inset="0,0,0,0">
                <w:txbxContent>
                  <w:p w14:paraId="6D3580F5" w14:textId="77777777" w:rsidR="00C424CC" w:rsidRDefault="00C424CC">
                    <w:pPr>
                      <w:spacing w:before="10"/>
                      <w:ind w:left="20"/>
                      <w:rPr>
                        <w:sz w:val="20"/>
                      </w:rPr>
                    </w:pPr>
                    <w:r>
                      <w:rPr>
                        <w:sz w:val="20"/>
                      </w:rPr>
                      <w:t>June 2013</w:t>
                    </w:r>
                  </w:p>
                </w:txbxContent>
              </v:textbox>
              <w10:wrap anchorx="page" anchory="page"/>
            </v:shape>
          </w:pict>
        </mc:Fallback>
      </mc:AlternateContent>
    </w:r>
    <w:r>
      <w:rPr>
        <w:noProof/>
      </w:rPr>
      <mc:AlternateContent>
        <mc:Choice Requires="wps">
          <w:drawing>
            <wp:anchor distT="0" distB="0" distL="114300" distR="114300" simplePos="0" relativeHeight="482471424" behindDoc="1" locked="0" layoutInCell="1" allowOverlap="1" wp14:anchorId="08BBEF74" wp14:editId="43C5E61D">
              <wp:simplePos x="0" y="0"/>
              <wp:positionH relativeFrom="page">
                <wp:posOffset>2574925</wp:posOffset>
              </wp:positionH>
              <wp:positionV relativeFrom="page">
                <wp:posOffset>9221470</wp:posOffset>
              </wp:positionV>
              <wp:extent cx="2623820" cy="312420"/>
              <wp:effectExtent l="0" t="0" r="0" b="0"/>
              <wp:wrapNone/>
              <wp:docPr id="279" name="Text Box 2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4702F" w14:textId="77777777" w:rsidR="00C424CC" w:rsidRDefault="00C424CC">
                          <w:pPr>
                            <w:spacing w:before="10"/>
                            <w:ind w:left="797" w:right="4" w:hanging="778"/>
                            <w:rPr>
                              <w:sz w:val="20"/>
                            </w:rPr>
                          </w:pPr>
                          <w:r>
                            <w:rPr>
                              <w:sz w:val="20"/>
                            </w:rPr>
                            <w:t>VistA Imaging System MAG*3.0*34, 116 and 118 Error Message Guide – Rev.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BEF74" id="Text Box 269" o:spid="_x0000_s1086" type="#_x0000_t202" alt="&quot;&quot;" style="position:absolute;margin-left:202.75pt;margin-top:726.1pt;width:206.6pt;height:24.6pt;z-index:-2084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" filled="f" stroked="f">
              <v:textbox inset="0,0,0,0">
                <w:txbxContent>
                  <w:p w14:paraId="1774702F" w14:textId="77777777" w:rsidR="00C424CC" w:rsidRDefault="00C424CC">
                    <w:pPr>
                      <w:spacing w:before="10"/>
                      <w:ind w:left="797" w:right="4" w:hanging="778"/>
                      <w:rPr>
                        <w:sz w:val="20"/>
                      </w:rPr>
                    </w:pPr>
                    <w:r>
                      <w:rPr>
                        <w:sz w:val="20"/>
                      </w:rPr>
                      <w:t>VistA Imaging System MAG*3.0*34, 116 and 118 Error Message Guide – Rev. 11</w:t>
                    </w:r>
                  </w:p>
                </w:txbxContent>
              </v:textbox>
              <w10:wrap anchorx="page" anchory="page"/>
            </v:shape>
          </w:pict>
        </mc:Fallback>
      </mc:AlternateContent>
    </w:r>
    <w:r>
      <w:rPr>
        <w:noProof/>
      </w:rPr>
      <mc:AlternateContent>
        <mc:Choice Requires="wps">
          <w:drawing>
            <wp:anchor distT="0" distB="0" distL="114300" distR="114300" simplePos="0" relativeHeight="482471936" behindDoc="1" locked="0" layoutInCell="1" allowOverlap="1" wp14:anchorId="2CDDF834" wp14:editId="1A19B477">
              <wp:simplePos x="0" y="0"/>
              <wp:positionH relativeFrom="page">
                <wp:posOffset>6718935</wp:posOffset>
              </wp:positionH>
              <wp:positionV relativeFrom="page">
                <wp:posOffset>9221470</wp:posOffset>
              </wp:positionV>
              <wp:extent cx="153670" cy="165735"/>
              <wp:effectExtent l="0" t="0" r="0" b="0"/>
              <wp:wrapNone/>
              <wp:docPr id="278" name="Text Box 2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092DA" w14:textId="77777777" w:rsidR="00C424CC" w:rsidRDefault="00C424CC">
                          <w:pPr>
                            <w:spacing w:before="10"/>
                            <w:ind w:left="20"/>
                            <w:rPr>
                              <w:sz w:val="20"/>
                            </w:rPr>
                          </w:pPr>
                          <w:r>
                            <w:rPr>
                              <w:sz w:val="20"/>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DF834" id="Text Box 268" o:spid="_x0000_s1087" type="#_x0000_t202" alt="&quot;&quot;" style="position:absolute;margin-left:529.05pt;margin-top:726.1pt;width:12.1pt;height:13.05pt;z-index:-2084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" filled="f" stroked="f">
              <v:textbox inset="0,0,0,0">
                <w:txbxContent>
                  <w:p w14:paraId="4FC092DA" w14:textId="77777777" w:rsidR="00C424CC" w:rsidRDefault="00C424CC">
                    <w:pPr>
                      <w:spacing w:before="10"/>
                      <w:ind w:left="20"/>
                      <w:rPr>
                        <w:sz w:val="20"/>
                      </w:rPr>
                    </w:pPr>
                    <w:r>
                      <w:rPr>
                        <w:sz w:val="20"/>
                      </w:rPr>
                      <w:t>15</w:t>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F1155" w14:textId="5D26A04C" w:rsidR="00C424CC" w:rsidRDefault="00C424CC">
    <w:pPr>
      <w:pStyle w:val="BodyText"/>
      <w:spacing w:line="14" w:lineRule="auto"/>
      <w:rPr>
        <w:sz w:val="20"/>
      </w:rPr>
    </w:pPr>
    <w:r>
      <w:rPr>
        <w:noProof/>
      </w:rPr>
      <mc:AlternateContent>
        <mc:Choice Requires="wps">
          <w:drawing>
            <wp:anchor distT="0" distB="0" distL="114300" distR="114300" simplePos="0" relativeHeight="482472448" behindDoc="1" locked="0" layoutInCell="1" allowOverlap="1" wp14:anchorId="5A87AC2B" wp14:editId="672CE91C">
              <wp:simplePos x="0" y="0"/>
              <wp:positionH relativeFrom="page">
                <wp:posOffset>901700</wp:posOffset>
              </wp:positionH>
              <wp:positionV relativeFrom="page">
                <wp:posOffset>9221470</wp:posOffset>
              </wp:positionV>
              <wp:extent cx="153670" cy="165735"/>
              <wp:effectExtent l="0" t="0" r="0" b="0"/>
              <wp:wrapNone/>
              <wp:docPr id="277" name="Text Box 2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06CBD" w14:textId="77777777" w:rsidR="00C424CC" w:rsidRDefault="00C424CC">
                          <w:pPr>
                            <w:spacing w:before="10"/>
                            <w:ind w:left="20"/>
                            <w:rPr>
                              <w:sz w:val="20"/>
                            </w:rPr>
                          </w:pPr>
                          <w:r>
                            <w:rPr>
                              <w:sz w:val="20"/>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87AC2B" id="_x0000_t202" coordsize="21600,21600" o:spt="202" path="m,l,21600r21600,l21600,xe">
              <v:stroke joinstyle="miter"/>
              <v:path gradientshapeok="t" o:connecttype="rect"/>
            </v:shapetype>
            <v:shape id="Text Box 267" o:spid="_x0000_s1088" type="#_x0000_t202" alt="&quot;&quot;" style="position:absolute;margin-left:71pt;margin-top:726.1pt;width:12.1pt;height:13.05pt;z-index:-2084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" filled="f" stroked="f">
              <v:textbox inset="0,0,0,0">
                <w:txbxContent>
                  <w:p w14:paraId="75D06CBD" w14:textId="77777777" w:rsidR="00C424CC" w:rsidRDefault="00C424CC">
                    <w:pPr>
                      <w:spacing w:before="10"/>
                      <w:ind w:left="20"/>
                      <w:rPr>
                        <w:sz w:val="20"/>
                      </w:rPr>
                    </w:pPr>
                    <w:r>
                      <w:rPr>
                        <w:sz w:val="20"/>
                      </w:rPr>
                      <w:t>16</w:t>
                    </w:r>
                  </w:p>
                </w:txbxContent>
              </v:textbox>
              <w10:wrap anchorx="page" anchory="page"/>
            </v:shape>
          </w:pict>
        </mc:Fallback>
      </mc:AlternateContent>
    </w:r>
    <w:r>
      <w:rPr>
        <w:noProof/>
      </w:rPr>
      <mc:AlternateContent>
        <mc:Choice Requires="wps">
          <w:drawing>
            <wp:anchor distT="0" distB="0" distL="114300" distR="114300" simplePos="0" relativeHeight="482472960" behindDoc="1" locked="0" layoutInCell="1" allowOverlap="1" wp14:anchorId="21E4E030" wp14:editId="40F7B3A2">
              <wp:simplePos x="0" y="0"/>
              <wp:positionH relativeFrom="page">
                <wp:posOffset>2574925</wp:posOffset>
              </wp:positionH>
              <wp:positionV relativeFrom="page">
                <wp:posOffset>9221470</wp:posOffset>
              </wp:positionV>
              <wp:extent cx="2623820" cy="312420"/>
              <wp:effectExtent l="0" t="0" r="0" b="0"/>
              <wp:wrapNone/>
              <wp:docPr id="276" name="Text Box 2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5B9E6" w14:textId="77777777" w:rsidR="00C424CC" w:rsidRDefault="00C424CC">
                          <w:pPr>
                            <w:spacing w:before="10"/>
                            <w:ind w:left="797" w:right="4" w:hanging="778"/>
                            <w:rPr>
                              <w:sz w:val="20"/>
                            </w:rPr>
                          </w:pPr>
                          <w:r>
                            <w:rPr>
                              <w:sz w:val="20"/>
                            </w:rPr>
                            <w:t>VistA Imaging System MAG*3.0*34, 116 and 118 Error Message Guide – Rev.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4E030" id="Text Box 266" o:spid="_x0000_s1089" type="#_x0000_t202" alt="&quot;&quot;" style="position:absolute;margin-left:202.75pt;margin-top:726.1pt;width:206.6pt;height:24.6pt;z-index:-2084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" filled="f" stroked="f">
              <v:textbox inset="0,0,0,0">
                <w:txbxContent>
                  <w:p w14:paraId="0E05B9E6" w14:textId="77777777" w:rsidR="00C424CC" w:rsidRDefault="00C424CC">
                    <w:pPr>
                      <w:spacing w:before="10"/>
                      <w:ind w:left="797" w:right="4" w:hanging="778"/>
                      <w:rPr>
                        <w:sz w:val="20"/>
                      </w:rPr>
                    </w:pPr>
                    <w:r>
                      <w:rPr>
                        <w:sz w:val="20"/>
                      </w:rPr>
                      <w:t>VistA Imaging System MAG*3.0*34, 116 and 118 Error Message Guide – Rev. 11</w:t>
                    </w:r>
                  </w:p>
                </w:txbxContent>
              </v:textbox>
              <w10:wrap anchorx="page" anchory="page"/>
            </v:shape>
          </w:pict>
        </mc:Fallback>
      </mc:AlternateContent>
    </w:r>
    <w:r>
      <w:rPr>
        <w:noProof/>
      </w:rPr>
      <mc:AlternateContent>
        <mc:Choice Requires="wps">
          <w:drawing>
            <wp:anchor distT="0" distB="0" distL="114300" distR="114300" simplePos="0" relativeHeight="482473472" behindDoc="1" locked="0" layoutInCell="1" allowOverlap="1" wp14:anchorId="647960DC" wp14:editId="79B32D3B">
              <wp:simplePos x="0" y="0"/>
              <wp:positionH relativeFrom="page">
                <wp:posOffset>6327140</wp:posOffset>
              </wp:positionH>
              <wp:positionV relativeFrom="page">
                <wp:posOffset>9221470</wp:posOffset>
              </wp:positionV>
              <wp:extent cx="545465" cy="165735"/>
              <wp:effectExtent l="0" t="0" r="0" b="0"/>
              <wp:wrapNone/>
              <wp:docPr id="275" name="Text Box 2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C92AD" w14:textId="77777777" w:rsidR="00C424CC" w:rsidRDefault="00C424CC">
                          <w:pPr>
                            <w:spacing w:before="10"/>
                            <w:ind w:left="20"/>
                            <w:rPr>
                              <w:sz w:val="20"/>
                            </w:rPr>
                          </w:pPr>
                          <w:r>
                            <w:rPr>
                              <w:sz w:val="20"/>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960DC" id="Text Box 265" o:spid="_x0000_s1090" type="#_x0000_t202" alt="&quot;&quot;" style="position:absolute;margin-left:498.2pt;margin-top:726.1pt;width:42.95pt;height:13.05pt;z-index:-2084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" filled="f" stroked="f">
              <v:textbox inset="0,0,0,0">
                <w:txbxContent>
                  <w:p w14:paraId="3D6C92AD" w14:textId="77777777" w:rsidR="00C424CC" w:rsidRDefault="00C424CC">
                    <w:pPr>
                      <w:spacing w:before="10"/>
                      <w:ind w:left="20"/>
                      <w:rPr>
                        <w:sz w:val="20"/>
                      </w:rPr>
                    </w:pPr>
                    <w:r>
                      <w:rPr>
                        <w:sz w:val="20"/>
                      </w:rPr>
                      <w:t>June 2013</w:t>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28F51" w14:textId="1AC95EFE" w:rsidR="00C424CC" w:rsidRDefault="00C424CC">
    <w:pPr>
      <w:pStyle w:val="BodyText"/>
      <w:spacing w:line="14" w:lineRule="auto"/>
      <w:rPr>
        <w:sz w:val="20"/>
      </w:rPr>
    </w:pPr>
    <w:r>
      <w:rPr>
        <w:noProof/>
      </w:rPr>
      <mc:AlternateContent>
        <mc:Choice Requires="wps">
          <w:drawing>
            <wp:anchor distT="0" distB="0" distL="114300" distR="114300" simplePos="0" relativeHeight="482473984" behindDoc="1" locked="0" layoutInCell="1" allowOverlap="1" wp14:anchorId="1F85C672" wp14:editId="69DB3966">
              <wp:simplePos x="0" y="0"/>
              <wp:positionH relativeFrom="page">
                <wp:posOffset>901700</wp:posOffset>
              </wp:positionH>
              <wp:positionV relativeFrom="page">
                <wp:posOffset>9221470</wp:posOffset>
              </wp:positionV>
              <wp:extent cx="545465" cy="165735"/>
              <wp:effectExtent l="0" t="0" r="0" b="0"/>
              <wp:wrapNone/>
              <wp:docPr id="274" name="Text Box 2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C35A9" w14:textId="77777777" w:rsidR="00C424CC" w:rsidRDefault="00C424CC">
                          <w:pPr>
                            <w:spacing w:before="10"/>
                            <w:ind w:left="20"/>
                            <w:rPr>
                              <w:sz w:val="20"/>
                            </w:rPr>
                          </w:pPr>
                          <w:r>
                            <w:rPr>
                              <w:sz w:val="20"/>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5C672" id="_x0000_t202" coordsize="21600,21600" o:spt="202" path="m,l,21600r21600,l21600,xe">
              <v:stroke joinstyle="miter"/>
              <v:path gradientshapeok="t" o:connecttype="rect"/>
            </v:shapetype>
            <v:shape id="Text Box 264" o:spid="_x0000_s1091" type="#_x0000_t202" alt="&quot;&quot;" style="position:absolute;margin-left:71pt;margin-top:726.1pt;width:42.95pt;height:13.05pt;z-index:-2084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" filled="f" stroked="f">
              <v:textbox inset="0,0,0,0">
                <w:txbxContent>
                  <w:p w14:paraId="07EC35A9" w14:textId="77777777" w:rsidR="00C424CC" w:rsidRDefault="00C424CC">
                    <w:pPr>
                      <w:spacing w:before="10"/>
                      <w:ind w:left="20"/>
                      <w:rPr>
                        <w:sz w:val="20"/>
                      </w:rPr>
                    </w:pPr>
                    <w:r>
                      <w:rPr>
                        <w:sz w:val="20"/>
                      </w:rPr>
                      <w:t>June 2013</w:t>
                    </w:r>
                  </w:p>
                </w:txbxContent>
              </v:textbox>
              <w10:wrap anchorx="page" anchory="page"/>
            </v:shape>
          </w:pict>
        </mc:Fallback>
      </mc:AlternateContent>
    </w:r>
    <w:r>
      <w:rPr>
        <w:noProof/>
      </w:rPr>
      <mc:AlternateContent>
        <mc:Choice Requires="wps">
          <w:drawing>
            <wp:anchor distT="0" distB="0" distL="114300" distR="114300" simplePos="0" relativeHeight="482474496" behindDoc="1" locked="0" layoutInCell="1" allowOverlap="1" wp14:anchorId="6A1AB3D1" wp14:editId="1A35FFC2">
              <wp:simplePos x="0" y="0"/>
              <wp:positionH relativeFrom="page">
                <wp:posOffset>2574925</wp:posOffset>
              </wp:positionH>
              <wp:positionV relativeFrom="page">
                <wp:posOffset>9221470</wp:posOffset>
              </wp:positionV>
              <wp:extent cx="2623820" cy="312420"/>
              <wp:effectExtent l="0" t="0" r="0" b="0"/>
              <wp:wrapNone/>
              <wp:docPr id="273" name="Text Box 2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53F9C" w14:textId="77777777" w:rsidR="00C424CC" w:rsidRDefault="00C424CC">
                          <w:pPr>
                            <w:spacing w:before="10"/>
                            <w:ind w:left="797" w:right="4" w:hanging="778"/>
                            <w:rPr>
                              <w:sz w:val="20"/>
                            </w:rPr>
                          </w:pPr>
                          <w:r>
                            <w:rPr>
                              <w:sz w:val="20"/>
                            </w:rPr>
                            <w:t>VistA Imaging System MAG*3.0*34, 116 and 118 Error Message Guide – Rev.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AB3D1" id="Text Box 263" o:spid="_x0000_s1092" type="#_x0000_t202" alt="&quot;&quot;" style="position:absolute;margin-left:202.75pt;margin-top:726.1pt;width:206.6pt;height:24.6pt;z-index:-2084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" filled="f" stroked="f">
              <v:textbox inset="0,0,0,0">
                <w:txbxContent>
                  <w:p w14:paraId="41653F9C" w14:textId="77777777" w:rsidR="00C424CC" w:rsidRDefault="00C424CC">
                    <w:pPr>
                      <w:spacing w:before="10"/>
                      <w:ind w:left="797" w:right="4" w:hanging="778"/>
                      <w:rPr>
                        <w:sz w:val="20"/>
                      </w:rPr>
                    </w:pPr>
                    <w:r>
                      <w:rPr>
                        <w:sz w:val="20"/>
                      </w:rPr>
                      <w:t>VistA Imaging System MAG*3.0*34, 116 and 118 Error Message Guide – Rev. 11</w:t>
                    </w:r>
                  </w:p>
                </w:txbxContent>
              </v:textbox>
              <w10:wrap anchorx="page" anchory="page"/>
            </v:shape>
          </w:pict>
        </mc:Fallback>
      </mc:AlternateContent>
    </w:r>
    <w:r>
      <w:rPr>
        <w:noProof/>
      </w:rPr>
      <mc:AlternateContent>
        <mc:Choice Requires="wps">
          <w:drawing>
            <wp:anchor distT="0" distB="0" distL="114300" distR="114300" simplePos="0" relativeHeight="482475008" behindDoc="1" locked="0" layoutInCell="1" allowOverlap="1" wp14:anchorId="1D713FCE" wp14:editId="24A17910">
              <wp:simplePos x="0" y="0"/>
              <wp:positionH relativeFrom="page">
                <wp:posOffset>6718935</wp:posOffset>
              </wp:positionH>
              <wp:positionV relativeFrom="page">
                <wp:posOffset>9221470</wp:posOffset>
              </wp:positionV>
              <wp:extent cx="153670" cy="165735"/>
              <wp:effectExtent l="0" t="0" r="0" b="0"/>
              <wp:wrapNone/>
              <wp:docPr id="272" name="Text Box 2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AE571" w14:textId="77777777" w:rsidR="00C424CC" w:rsidRDefault="00C424CC">
                          <w:pPr>
                            <w:spacing w:before="10"/>
                            <w:ind w:left="20"/>
                            <w:rPr>
                              <w:sz w:val="20"/>
                            </w:rPr>
                          </w:pPr>
                          <w:r>
                            <w:rPr>
                              <w:sz w:val="20"/>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13FCE" id="Text Box 262" o:spid="_x0000_s1093" type="#_x0000_t202" alt="&quot;&quot;" style="position:absolute;margin-left:529.05pt;margin-top:726.1pt;width:12.1pt;height:13.05pt;z-index:-2084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" filled="f" stroked="f">
              <v:textbox inset="0,0,0,0">
                <w:txbxContent>
                  <w:p w14:paraId="701AE571" w14:textId="77777777" w:rsidR="00C424CC" w:rsidRDefault="00C424CC">
                    <w:pPr>
                      <w:spacing w:before="10"/>
                      <w:ind w:left="20"/>
                      <w:rPr>
                        <w:sz w:val="20"/>
                      </w:rPr>
                    </w:pPr>
                    <w:r>
                      <w:rPr>
                        <w:sz w:val="20"/>
                      </w:rPr>
                      <w:t>17</w:t>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38A9D" w14:textId="1A9CE710" w:rsidR="00C424CC" w:rsidRDefault="00C424CC">
    <w:pPr>
      <w:pStyle w:val="BodyText"/>
      <w:spacing w:line="14" w:lineRule="auto"/>
      <w:rPr>
        <w:sz w:val="20"/>
      </w:rPr>
    </w:pPr>
    <w:r>
      <w:rPr>
        <w:noProof/>
      </w:rPr>
      <mc:AlternateContent>
        <mc:Choice Requires="wps">
          <w:drawing>
            <wp:anchor distT="0" distB="0" distL="114300" distR="114300" simplePos="0" relativeHeight="482475520" behindDoc="1" locked="0" layoutInCell="1" allowOverlap="1" wp14:anchorId="1CA98460" wp14:editId="61AE2E81">
              <wp:simplePos x="0" y="0"/>
              <wp:positionH relativeFrom="page">
                <wp:posOffset>901700</wp:posOffset>
              </wp:positionH>
              <wp:positionV relativeFrom="page">
                <wp:posOffset>9221470</wp:posOffset>
              </wp:positionV>
              <wp:extent cx="153670" cy="165735"/>
              <wp:effectExtent l="0" t="0" r="0" b="0"/>
              <wp:wrapNone/>
              <wp:docPr id="271" name="Text Box 2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8E8EA" w14:textId="77777777" w:rsidR="00C424CC" w:rsidRDefault="00C424CC">
                          <w:pPr>
                            <w:spacing w:before="10"/>
                            <w:ind w:left="20"/>
                            <w:rPr>
                              <w:sz w:val="20"/>
                            </w:rPr>
                          </w:pPr>
                          <w:r>
                            <w:rPr>
                              <w:sz w:val="20"/>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A98460" id="_x0000_t202" coordsize="21600,21600" o:spt="202" path="m,l,21600r21600,l21600,xe">
              <v:stroke joinstyle="miter"/>
              <v:path gradientshapeok="t" o:connecttype="rect"/>
            </v:shapetype>
            <v:shape id="Text Box 261" o:spid="_x0000_s1094" type="#_x0000_t202" alt="&quot;&quot;" style="position:absolute;margin-left:71pt;margin-top:726.1pt;width:12.1pt;height:13.05pt;z-index:-2084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" filled="f" stroked="f">
              <v:textbox inset="0,0,0,0">
                <w:txbxContent>
                  <w:p w14:paraId="1F68E8EA" w14:textId="77777777" w:rsidR="00C424CC" w:rsidRDefault="00C424CC">
                    <w:pPr>
                      <w:spacing w:before="10"/>
                      <w:ind w:left="20"/>
                      <w:rPr>
                        <w:sz w:val="20"/>
                      </w:rPr>
                    </w:pPr>
                    <w:r>
                      <w:rPr>
                        <w:sz w:val="20"/>
                      </w:rPr>
                      <w:t>18</w:t>
                    </w:r>
                  </w:p>
                </w:txbxContent>
              </v:textbox>
              <w10:wrap anchorx="page" anchory="page"/>
            </v:shape>
          </w:pict>
        </mc:Fallback>
      </mc:AlternateContent>
    </w:r>
    <w:r>
      <w:rPr>
        <w:noProof/>
      </w:rPr>
      <mc:AlternateContent>
        <mc:Choice Requires="wps">
          <w:drawing>
            <wp:anchor distT="0" distB="0" distL="114300" distR="114300" simplePos="0" relativeHeight="482476032" behindDoc="1" locked="0" layoutInCell="1" allowOverlap="1" wp14:anchorId="2E4815BE" wp14:editId="723B06F1">
              <wp:simplePos x="0" y="0"/>
              <wp:positionH relativeFrom="page">
                <wp:posOffset>2574925</wp:posOffset>
              </wp:positionH>
              <wp:positionV relativeFrom="page">
                <wp:posOffset>9221470</wp:posOffset>
              </wp:positionV>
              <wp:extent cx="2623820" cy="312420"/>
              <wp:effectExtent l="0" t="0" r="0" b="0"/>
              <wp:wrapNone/>
              <wp:docPr id="270" name="Text Box 2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BC0B5" w14:textId="77777777" w:rsidR="00C424CC" w:rsidRDefault="00C424CC">
                          <w:pPr>
                            <w:spacing w:before="10"/>
                            <w:ind w:left="797" w:right="4" w:hanging="778"/>
                            <w:rPr>
                              <w:sz w:val="20"/>
                            </w:rPr>
                          </w:pPr>
                          <w:r>
                            <w:rPr>
                              <w:sz w:val="20"/>
                            </w:rPr>
                            <w:t>VistA Imaging System MAG*3.0*34, 116 and 118 Error Message Guide – Rev.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815BE" id="Text Box 260" o:spid="_x0000_s1095" type="#_x0000_t202" alt="&quot;&quot;" style="position:absolute;margin-left:202.75pt;margin-top:726.1pt;width:206.6pt;height:24.6pt;z-index:-2084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" filled="f" stroked="f">
              <v:textbox inset="0,0,0,0">
                <w:txbxContent>
                  <w:p w14:paraId="4A2BC0B5" w14:textId="77777777" w:rsidR="00C424CC" w:rsidRDefault="00C424CC">
                    <w:pPr>
                      <w:spacing w:before="10"/>
                      <w:ind w:left="797" w:right="4" w:hanging="778"/>
                      <w:rPr>
                        <w:sz w:val="20"/>
                      </w:rPr>
                    </w:pPr>
                    <w:r>
                      <w:rPr>
                        <w:sz w:val="20"/>
                      </w:rPr>
                      <w:t>VistA Imaging System MAG*3.0*34, 116 and 118 Error Message Guide – Rev. 11</w:t>
                    </w:r>
                  </w:p>
                </w:txbxContent>
              </v:textbox>
              <w10:wrap anchorx="page" anchory="page"/>
            </v:shape>
          </w:pict>
        </mc:Fallback>
      </mc:AlternateContent>
    </w:r>
    <w:r>
      <w:rPr>
        <w:noProof/>
      </w:rPr>
      <mc:AlternateContent>
        <mc:Choice Requires="wps">
          <w:drawing>
            <wp:anchor distT="0" distB="0" distL="114300" distR="114300" simplePos="0" relativeHeight="482476544" behindDoc="1" locked="0" layoutInCell="1" allowOverlap="1" wp14:anchorId="1E76DCB6" wp14:editId="5D8643F6">
              <wp:simplePos x="0" y="0"/>
              <wp:positionH relativeFrom="page">
                <wp:posOffset>6327140</wp:posOffset>
              </wp:positionH>
              <wp:positionV relativeFrom="page">
                <wp:posOffset>9221470</wp:posOffset>
              </wp:positionV>
              <wp:extent cx="545465" cy="165735"/>
              <wp:effectExtent l="0" t="0" r="0" b="0"/>
              <wp:wrapNone/>
              <wp:docPr id="269" name="Text Box 2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4BF5A" w14:textId="77777777" w:rsidR="00C424CC" w:rsidRDefault="00C424CC">
                          <w:pPr>
                            <w:spacing w:before="10"/>
                            <w:ind w:left="20"/>
                            <w:rPr>
                              <w:sz w:val="20"/>
                            </w:rPr>
                          </w:pPr>
                          <w:r>
                            <w:rPr>
                              <w:sz w:val="20"/>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6DCB6" id="Text Box 259" o:spid="_x0000_s1096" type="#_x0000_t202" alt="&quot;&quot;" style="position:absolute;margin-left:498.2pt;margin-top:726.1pt;width:42.95pt;height:13.05pt;z-index:-2083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" filled="f" stroked="f">
              <v:textbox inset="0,0,0,0">
                <w:txbxContent>
                  <w:p w14:paraId="2F34BF5A" w14:textId="77777777" w:rsidR="00C424CC" w:rsidRDefault="00C424CC">
                    <w:pPr>
                      <w:spacing w:before="10"/>
                      <w:ind w:left="20"/>
                      <w:rPr>
                        <w:sz w:val="20"/>
                      </w:rPr>
                    </w:pPr>
                    <w:r>
                      <w:rPr>
                        <w:sz w:val="20"/>
                      </w:rPr>
                      <w:t>June 2013</w:t>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CD537" w14:textId="0B7C0041" w:rsidR="00C424CC" w:rsidRDefault="00C424CC">
    <w:pPr>
      <w:pStyle w:val="BodyText"/>
      <w:spacing w:line="14" w:lineRule="auto"/>
      <w:rPr>
        <w:sz w:val="20"/>
      </w:rPr>
    </w:pPr>
    <w:r>
      <w:rPr>
        <w:noProof/>
      </w:rPr>
      <mc:AlternateContent>
        <mc:Choice Requires="wps">
          <w:drawing>
            <wp:anchor distT="0" distB="0" distL="114300" distR="114300" simplePos="0" relativeHeight="482477056" behindDoc="1" locked="0" layoutInCell="1" allowOverlap="1" wp14:anchorId="50FDFEEB" wp14:editId="02EA0A50">
              <wp:simplePos x="0" y="0"/>
              <wp:positionH relativeFrom="page">
                <wp:posOffset>901700</wp:posOffset>
              </wp:positionH>
              <wp:positionV relativeFrom="page">
                <wp:posOffset>9221470</wp:posOffset>
              </wp:positionV>
              <wp:extent cx="545465" cy="165735"/>
              <wp:effectExtent l="0" t="0" r="0" b="0"/>
              <wp:wrapNone/>
              <wp:docPr id="268" name="Text Box 2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55032" w14:textId="77777777" w:rsidR="00C424CC" w:rsidRDefault="00C424CC">
                          <w:pPr>
                            <w:spacing w:before="10"/>
                            <w:ind w:left="20"/>
                            <w:rPr>
                              <w:sz w:val="20"/>
                            </w:rPr>
                          </w:pPr>
                          <w:r>
                            <w:rPr>
                              <w:sz w:val="20"/>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FDFEEB" id="_x0000_t202" coordsize="21600,21600" o:spt="202" path="m,l,21600r21600,l21600,xe">
              <v:stroke joinstyle="miter"/>
              <v:path gradientshapeok="t" o:connecttype="rect"/>
            </v:shapetype>
            <v:shape id="Text Box 258" o:spid="_x0000_s1097" type="#_x0000_t202" alt="&quot;&quot;" style="position:absolute;margin-left:71pt;margin-top:726.1pt;width:42.95pt;height:13.05pt;z-index:-2083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" filled="f" stroked="f">
              <v:textbox inset="0,0,0,0">
                <w:txbxContent>
                  <w:p w14:paraId="5BF55032" w14:textId="77777777" w:rsidR="00C424CC" w:rsidRDefault="00C424CC">
                    <w:pPr>
                      <w:spacing w:before="10"/>
                      <w:ind w:left="20"/>
                      <w:rPr>
                        <w:sz w:val="20"/>
                      </w:rPr>
                    </w:pPr>
                    <w:r>
                      <w:rPr>
                        <w:sz w:val="20"/>
                      </w:rPr>
                      <w:t>June 2013</w:t>
                    </w:r>
                  </w:p>
                </w:txbxContent>
              </v:textbox>
              <w10:wrap anchorx="page" anchory="page"/>
            </v:shape>
          </w:pict>
        </mc:Fallback>
      </mc:AlternateContent>
    </w:r>
    <w:r>
      <w:rPr>
        <w:noProof/>
      </w:rPr>
      <mc:AlternateContent>
        <mc:Choice Requires="wps">
          <w:drawing>
            <wp:anchor distT="0" distB="0" distL="114300" distR="114300" simplePos="0" relativeHeight="482477568" behindDoc="1" locked="0" layoutInCell="1" allowOverlap="1" wp14:anchorId="3B295E2E" wp14:editId="679A5FA6">
              <wp:simplePos x="0" y="0"/>
              <wp:positionH relativeFrom="page">
                <wp:posOffset>2574925</wp:posOffset>
              </wp:positionH>
              <wp:positionV relativeFrom="page">
                <wp:posOffset>9221470</wp:posOffset>
              </wp:positionV>
              <wp:extent cx="2623820" cy="312420"/>
              <wp:effectExtent l="0" t="0" r="0" b="0"/>
              <wp:wrapNone/>
              <wp:docPr id="267" name="Text Box 2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21E5A" w14:textId="77777777" w:rsidR="00C424CC" w:rsidRDefault="00C424CC">
                          <w:pPr>
                            <w:spacing w:before="10"/>
                            <w:ind w:left="797" w:right="4" w:hanging="778"/>
                            <w:rPr>
                              <w:sz w:val="20"/>
                            </w:rPr>
                          </w:pPr>
                          <w:r>
                            <w:rPr>
                              <w:sz w:val="20"/>
                            </w:rPr>
                            <w:t>VistA Imaging System MAG*3.0*34, 116 and 118 Error Message Guide – Rev.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95E2E" id="Text Box 257" o:spid="_x0000_s1098" type="#_x0000_t202" alt="&quot;&quot;" style="position:absolute;margin-left:202.75pt;margin-top:726.1pt;width:206.6pt;height:24.6pt;z-index:-2083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" filled="f" stroked="f">
              <v:textbox inset="0,0,0,0">
                <w:txbxContent>
                  <w:p w14:paraId="76521E5A" w14:textId="77777777" w:rsidR="00C424CC" w:rsidRDefault="00C424CC">
                    <w:pPr>
                      <w:spacing w:before="10"/>
                      <w:ind w:left="797" w:right="4" w:hanging="778"/>
                      <w:rPr>
                        <w:sz w:val="20"/>
                      </w:rPr>
                    </w:pPr>
                    <w:r>
                      <w:rPr>
                        <w:sz w:val="20"/>
                      </w:rPr>
                      <w:t>VistA Imaging System MAG*3.0*34, 116 and 118 Error Message Guide – Rev. 11</w:t>
                    </w:r>
                  </w:p>
                </w:txbxContent>
              </v:textbox>
              <w10:wrap anchorx="page" anchory="page"/>
            </v:shape>
          </w:pict>
        </mc:Fallback>
      </mc:AlternateContent>
    </w:r>
    <w:r>
      <w:rPr>
        <w:noProof/>
      </w:rPr>
      <mc:AlternateContent>
        <mc:Choice Requires="wps">
          <w:drawing>
            <wp:anchor distT="0" distB="0" distL="114300" distR="114300" simplePos="0" relativeHeight="482478080" behindDoc="1" locked="0" layoutInCell="1" allowOverlap="1" wp14:anchorId="3D0ED843" wp14:editId="2854532D">
              <wp:simplePos x="0" y="0"/>
              <wp:positionH relativeFrom="page">
                <wp:posOffset>6718935</wp:posOffset>
              </wp:positionH>
              <wp:positionV relativeFrom="page">
                <wp:posOffset>9221470</wp:posOffset>
              </wp:positionV>
              <wp:extent cx="153670" cy="165735"/>
              <wp:effectExtent l="0" t="0" r="0" b="0"/>
              <wp:wrapNone/>
              <wp:docPr id="266" name="Text Box 2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FFE33" w14:textId="77777777" w:rsidR="00C424CC" w:rsidRDefault="00C424CC">
                          <w:pPr>
                            <w:spacing w:before="10"/>
                            <w:ind w:left="20"/>
                            <w:rPr>
                              <w:sz w:val="20"/>
                            </w:rPr>
                          </w:pPr>
                          <w:r>
                            <w:rPr>
                              <w:sz w:val="20"/>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ED843" id="Text Box 256" o:spid="_x0000_s1099" type="#_x0000_t202" alt="&quot;&quot;" style="position:absolute;margin-left:529.05pt;margin-top:726.1pt;width:12.1pt;height:13.05pt;z-index:-2083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" filled="f" stroked="f">
              <v:textbox inset="0,0,0,0">
                <w:txbxContent>
                  <w:p w14:paraId="487FFE33" w14:textId="77777777" w:rsidR="00C424CC" w:rsidRDefault="00C424CC">
                    <w:pPr>
                      <w:spacing w:before="10"/>
                      <w:ind w:left="20"/>
                      <w:rPr>
                        <w:sz w:val="20"/>
                      </w:rPr>
                    </w:pPr>
                    <w:r>
                      <w:rPr>
                        <w:sz w:val="20"/>
                      </w:rPr>
                      <w:t>19</w:t>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0649B" w14:textId="6F6ED86F" w:rsidR="00C424CC" w:rsidRDefault="00C424CC">
    <w:pPr>
      <w:pStyle w:val="BodyText"/>
      <w:spacing w:line="14" w:lineRule="auto"/>
      <w:rPr>
        <w:sz w:val="20"/>
      </w:rPr>
    </w:pPr>
    <w:r>
      <w:rPr>
        <w:noProof/>
      </w:rPr>
      <mc:AlternateContent>
        <mc:Choice Requires="wps">
          <w:drawing>
            <wp:anchor distT="0" distB="0" distL="114300" distR="114300" simplePos="0" relativeHeight="482478592" behindDoc="1" locked="0" layoutInCell="1" allowOverlap="1" wp14:anchorId="7D8B5C1A" wp14:editId="4607B718">
              <wp:simplePos x="0" y="0"/>
              <wp:positionH relativeFrom="page">
                <wp:posOffset>901700</wp:posOffset>
              </wp:positionH>
              <wp:positionV relativeFrom="page">
                <wp:posOffset>9221470</wp:posOffset>
              </wp:positionV>
              <wp:extent cx="153670" cy="165735"/>
              <wp:effectExtent l="0" t="0" r="0" b="0"/>
              <wp:wrapNone/>
              <wp:docPr id="265" name="Text Box 2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919CE" w14:textId="77777777" w:rsidR="00C424CC" w:rsidRDefault="00C424CC">
                          <w:pPr>
                            <w:spacing w:before="10"/>
                            <w:ind w:left="20"/>
                            <w:rPr>
                              <w:sz w:val="20"/>
                            </w:rPr>
                          </w:pPr>
                          <w:r>
                            <w:rPr>
                              <w:sz w:val="20"/>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8B5C1A" id="_x0000_t202" coordsize="21600,21600" o:spt="202" path="m,l,21600r21600,l21600,xe">
              <v:stroke joinstyle="miter"/>
              <v:path gradientshapeok="t" o:connecttype="rect"/>
            </v:shapetype>
            <v:shape id="Text Box 255" o:spid="_x0000_s1100" type="#_x0000_t202" alt="&quot;&quot;" style="position:absolute;margin-left:71pt;margin-top:726.1pt;width:12.1pt;height:13.05pt;z-index:-2083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" filled="f" stroked="f">
              <v:textbox inset="0,0,0,0">
                <w:txbxContent>
                  <w:p w14:paraId="6C3919CE" w14:textId="77777777" w:rsidR="00C424CC" w:rsidRDefault="00C424CC">
                    <w:pPr>
                      <w:spacing w:before="10"/>
                      <w:ind w:left="20"/>
                      <w:rPr>
                        <w:sz w:val="20"/>
                      </w:rPr>
                    </w:pPr>
                    <w:r>
                      <w:rPr>
                        <w:sz w:val="20"/>
                      </w:rPr>
                      <w:t>20</w:t>
                    </w:r>
                  </w:p>
                </w:txbxContent>
              </v:textbox>
              <w10:wrap anchorx="page" anchory="page"/>
            </v:shape>
          </w:pict>
        </mc:Fallback>
      </mc:AlternateContent>
    </w:r>
    <w:r>
      <w:rPr>
        <w:noProof/>
      </w:rPr>
      <mc:AlternateContent>
        <mc:Choice Requires="wps">
          <w:drawing>
            <wp:anchor distT="0" distB="0" distL="114300" distR="114300" simplePos="0" relativeHeight="482479104" behindDoc="1" locked="0" layoutInCell="1" allowOverlap="1" wp14:anchorId="66594283" wp14:editId="3107F414">
              <wp:simplePos x="0" y="0"/>
              <wp:positionH relativeFrom="page">
                <wp:posOffset>2574925</wp:posOffset>
              </wp:positionH>
              <wp:positionV relativeFrom="page">
                <wp:posOffset>9221470</wp:posOffset>
              </wp:positionV>
              <wp:extent cx="2623820" cy="312420"/>
              <wp:effectExtent l="0" t="0" r="0" b="0"/>
              <wp:wrapNone/>
              <wp:docPr id="264" name="Text Box 2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0C6B6" w14:textId="77777777" w:rsidR="00C424CC" w:rsidRDefault="00C424CC">
                          <w:pPr>
                            <w:spacing w:before="10"/>
                            <w:ind w:left="797" w:right="4" w:hanging="778"/>
                            <w:rPr>
                              <w:sz w:val="20"/>
                            </w:rPr>
                          </w:pPr>
                          <w:r>
                            <w:rPr>
                              <w:sz w:val="20"/>
                            </w:rPr>
                            <w:t>VistA Imaging System MAG*3.0*34, 116 and 118 Error Message Guide – Rev.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94283" id="Text Box 254" o:spid="_x0000_s1101" type="#_x0000_t202" alt="&quot;&quot;" style="position:absolute;margin-left:202.75pt;margin-top:726.1pt;width:206.6pt;height:24.6pt;z-index:-2083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" filled="f" stroked="f">
              <v:textbox inset="0,0,0,0">
                <w:txbxContent>
                  <w:p w14:paraId="42E0C6B6" w14:textId="77777777" w:rsidR="00C424CC" w:rsidRDefault="00C424CC">
                    <w:pPr>
                      <w:spacing w:before="10"/>
                      <w:ind w:left="797" w:right="4" w:hanging="778"/>
                      <w:rPr>
                        <w:sz w:val="20"/>
                      </w:rPr>
                    </w:pPr>
                    <w:r>
                      <w:rPr>
                        <w:sz w:val="20"/>
                      </w:rPr>
                      <w:t>VistA Imaging System MAG*3.0*34, 116 and 118 Error Message Guide – Rev. 11</w:t>
                    </w:r>
                  </w:p>
                </w:txbxContent>
              </v:textbox>
              <w10:wrap anchorx="page" anchory="page"/>
            </v:shape>
          </w:pict>
        </mc:Fallback>
      </mc:AlternateContent>
    </w:r>
    <w:r>
      <w:rPr>
        <w:noProof/>
      </w:rPr>
      <mc:AlternateContent>
        <mc:Choice Requires="wps">
          <w:drawing>
            <wp:anchor distT="0" distB="0" distL="114300" distR="114300" simplePos="0" relativeHeight="482479616" behindDoc="1" locked="0" layoutInCell="1" allowOverlap="1" wp14:anchorId="0959792E" wp14:editId="192B6D5F">
              <wp:simplePos x="0" y="0"/>
              <wp:positionH relativeFrom="page">
                <wp:posOffset>6327140</wp:posOffset>
              </wp:positionH>
              <wp:positionV relativeFrom="page">
                <wp:posOffset>9221470</wp:posOffset>
              </wp:positionV>
              <wp:extent cx="545465" cy="165735"/>
              <wp:effectExtent l="0" t="0" r="0" b="0"/>
              <wp:wrapNone/>
              <wp:docPr id="263" name="Text Box 2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73E85" w14:textId="77777777" w:rsidR="00C424CC" w:rsidRDefault="00C424CC">
                          <w:pPr>
                            <w:spacing w:before="10"/>
                            <w:ind w:left="20"/>
                            <w:rPr>
                              <w:sz w:val="20"/>
                            </w:rPr>
                          </w:pPr>
                          <w:r>
                            <w:rPr>
                              <w:sz w:val="20"/>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9792E" id="Text Box 253" o:spid="_x0000_s1102" type="#_x0000_t202" alt="&quot;&quot;" style="position:absolute;margin-left:498.2pt;margin-top:726.1pt;width:42.95pt;height:13.05pt;z-index:-2083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" filled="f" stroked="f">
              <v:textbox inset="0,0,0,0">
                <w:txbxContent>
                  <w:p w14:paraId="19873E85" w14:textId="77777777" w:rsidR="00C424CC" w:rsidRDefault="00C424CC">
                    <w:pPr>
                      <w:spacing w:before="10"/>
                      <w:ind w:left="20"/>
                      <w:rPr>
                        <w:sz w:val="20"/>
                      </w:rPr>
                    </w:pPr>
                    <w:r>
                      <w:rPr>
                        <w:sz w:val="20"/>
                      </w:rPr>
                      <w:t>June 2013</w:t>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0C5BC" w14:textId="1D3DB2D0" w:rsidR="00C424CC" w:rsidRDefault="00C424CC">
    <w:pPr>
      <w:pStyle w:val="BodyText"/>
      <w:spacing w:line="14" w:lineRule="auto"/>
      <w:rPr>
        <w:sz w:val="20"/>
      </w:rPr>
    </w:pPr>
    <w:r>
      <w:rPr>
        <w:noProof/>
      </w:rPr>
      <mc:AlternateContent>
        <mc:Choice Requires="wps">
          <w:drawing>
            <wp:anchor distT="0" distB="0" distL="114300" distR="114300" simplePos="0" relativeHeight="482480128" behindDoc="1" locked="0" layoutInCell="1" allowOverlap="1" wp14:anchorId="488A882B" wp14:editId="320FA1A4">
              <wp:simplePos x="0" y="0"/>
              <wp:positionH relativeFrom="page">
                <wp:posOffset>901700</wp:posOffset>
              </wp:positionH>
              <wp:positionV relativeFrom="page">
                <wp:posOffset>9221470</wp:posOffset>
              </wp:positionV>
              <wp:extent cx="545465" cy="165735"/>
              <wp:effectExtent l="0" t="0" r="0" b="0"/>
              <wp:wrapNone/>
              <wp:docPr id="262" name="Text Box 2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E0C2A" w14:textId="77777777" w:rsidR="00C424CC" w:rsidRDefault="00C424CC">
                          <w:pPr>
                            <w:spacing w:before="10"/>
                            <w:ind w:left="20"/>
                            <w:rPr>
                              <w:sz w:val="20"/>
                            </w:rPr>
                          </w:pPr>
                          <w:r>
                            <w:rPr>
                              <w:sz w:val="20"/>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8A882B" id="_x0000_t202" coordsize="21600,21600" o:spt="202" path="m,l,21600r21600,l21600,xe">
              <v:stroke joinstyle="miter"/>
              <v:path gradientshapeok="t" o:connecttype="rect"/>
            </v:shapetype>
            <v:shape id="Text Box 252" o:spid="_x0000_s1103" type="#_x0000_t202" alt="&quot;&quot;" style="position:absolute;margin-left:71pt;margin-top:726.1pt;width:42.95pt;height:13.05pt;z-index:-2083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" filled="f" stroked="f">
              <v:textbox inset="0,0,0,0">
                <w:txbxContent>
                  <w:p w14:paraId="738E0C2A" w14:textId="77777777" w:rsidR="00C424CC" w:rsidRDefault="00C424CC">
                    <w:pPr>
                      <w:spacing w:before="10"/>
                      <w:ind w:left="20"/>
                      <w:rPr>
                        <w:sz w:val="20"/>
                      </w:rPr>
                    </w:pPr>
                    <w:r>
                      <w:rPr>
                        <w:sz w:val="20"/>
                      </w:rPr>
                      <w:t>June 2013</w:t>
                    </w:r>
                  </w:p>
                </w:txbxContent>
              </v:textbox>
              <w10:wrap anchorx="page" anchory="page"/>
            </v:shape>
          </w:pict>
        </mc:Fallback>
      </mc:AlternateContent>
    </w:r>
    <w:r>
      <w:rPr>
        <w:noProof/>
      </w:rPr>
      <mc:AlternateContent>
        <mc:Choice Requires="wps">
          <w:drawing>
            <wp:anchor distT="0" distB="0" distL="114300" distR="114300" simplePos="0" relativeHeight="482480640" behindDoc="1" locked="0" layoutInCell="1" allowOverlap="1" wp14:anchorId="0596A4C7" wp14:editId="1CB8D909">
              <wp:simplePos x="0" y="0"/>
              <wp:positionH relativeFrom="page">
                <wp:posOffset>2574925</wp:posOffset>
              </wp:positionH>
              <wp:positionV relativeFrom="page">
                <wp:posOffset>9221470</wp:posOffset>
              </wp:positionV>
              <wp:extent cx="2623820" cy="312420"/>
              <wp:effectExtent l="0" t="0" r="0" b="0"/>
              <wp:wrapNone/>
              <wp:docPr id="261" name="Text Box 2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164A1" w14:textId="77777777" w:rsidR="00C424CC" w:rsidRDefault="00C424CC">
                          <w:pPr>
                            <w:spacing w:before="10"/>
                            <w:ind w:left="797" w:right="4" w:hanging="778"/>
                            <w:rPr>
                              <w:sz w:val="20"/>
                            </w:rPr>
                          </w:pPr>
                          <w:r>
                            <w:rPr>
                              <w:sz w:val="20"/>
                            </w:rPr>
                            <w:t>VistA Imaging System MAG*3.0*34, 116 and 118 Error Message Guide – Rev.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6A4C7" id="Text Box 251" o:spid="_x0000_s1104" type="#_x0000_t202" alt="&quot;&quot;" style="position:absolute;margin-left:202.75pt;margin-top:726.1pt;width:206.6pt;height:24.6pt;z-index:-2083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" filled="f" stroked="f">
              <v:textbox inset="0,0,0,0">
                <w:txbxContent>
                  <w:p w14:paraId="5C4164A1" w14:textId="77777777" w:rsidR="00C424CC" w:rsidRDefault="00C424CC">
                    <w:pPr>
                      <w:spacing w:before="10"/>
                      <w:ind w:left="797" w:right="4" w:hanging="778"/>
                      <w:rPr>
                        <w:sz w:val="20"/>
                      </w:rPr>
                    </w:pPr>
                    <w:r>
                      <w:rPr>
                        <w:sz w:val="20"/>
                      </w:rPr>
                      <w:t>VistA Imaging System MAG*3.0*34, 116 and 118 Error Message Guide – Rev. 11</w:t>
                    </w:r>
                  </w:p>
                </w:txbxContent>
              </v:textbox>
              <w10:wrap anchorx="page" anchory="page"/>
            </v:shape>
          </w:pict>
        </mc:Fallback>
      </mc:AlternateContent>
    </w:r>
    <w:r>
      <w:rPr>
        <w:noProof/>
      </w:rPr>
      <mc:AlternateContent>
        <mc:Choice Requires="wps">
          <w:drawing>
            <wp:anchor distT="0" distB="0" distL="114300" distR="114300" simplePos="0" relativeHeight="482481152" behindDoc="1" locked="0" layoutInCell="1" allowOverlap="1" wp14:anchorId="7F3C20E2" wp14:editId="7A6AFA8B">
              <wp:simplePos x="0" y="0"/>
              <wp:positionH relativeFrom="page">
                <wp:posOffset>6718935</wp:posOffset>
              </wp:positionH>
              <wp:positionV relativeFrom="page">
                <wp:posOffset>9221470</wp:posOffset>
              </wp:positionV>
              <wp:extent cx="153670" cy="165735"/>
              <wp:effectExtent l="0" t="0" r="0" b="0"/>
              <wp:wrapNone/>
              <wp:docPr id="260" name="Text Box 2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F05BF" w14:textId="77777777" w:rsidR="00C424CC" w:rsidRDefault="00C424CC">
                          <w:pPr>
                            <w:spacing w:before="10"/>
                            <w:ind w:left="20"/>
                            <w:rPr>
                              <w:sz w:val="20"/>
                            </w:rPr>
                          </w:pPr>
                          <w:r>
                            <w:rPr>
                              <w:sz w:val="20"/>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C20E2" id="Text Box 250" o:spid="_x0000_s1105" type="#_x0000_t202" alt="&quot;&quot;" style="position:absolute;margin-left:529.05pt;margin-top:726.1pt;width:12.1pt;height:13.05pt;z-index:-2083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" filled="f" stroked="f">
              <v:textbox inset="0,0,0,0">
                <w:txbxContent>
                  <w:p w14:paraId="48EF05BF" w14:textId="77777777" w:rsidR="00C424CC" w:rsidRDefault="00C424CC">
                    <w:pPr>
                      <w:spacing w:before="10"/>
                      <w:ind w:left="20"/>
                      <w:rPr>
                        <w:sz w:val="20"/>
                      </w:rPr>
                    </w:pPr>
                    <w:r>
                      <w:rPr>
                        <w:sz w:val="20"/>
                      </w:rPr>
                      <w:t>21</w:t>
                    </w: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E3B0C" w14:textId="09B78171" w:rsidR="00C424CC" w:rsidRDefault="00C424CC">
    <w:pPr>
      <w:pStyle w:val="BodyText"/>
      <w:spacing w:line="14" w:lineRule="auto"/>
      <w:rPr>
        <w:sz w:val="20"/>
      </w:rPr>
    </w:pPr>
    <w:r>
      <w:rPr>
        <w:noProof/>
      </w:rPr>
      <mc:AlternateContent>
        <mc:Choice Requires="wps">
          <w:drawing>
            <wp:anchor distT="0" distB="0" distL="114300" distR="114300" simplePos="0" relativeHeight="482481664" behindDoc="1" locked="0" layoutInCell="1" allowOverlap="1" wp14:anchorId="40C67FF4" wp14:editId="751AA340">
              <wp:simplePos x="0" y="0"/>
              <wp:positionH relativeFrom="page">
                <wp:posOffset>901700</wp:posOffset>
              </wp:positionH>
              <wp:positionV relativeFrom="page">
                <wp:posOffset>9221470</wp:posOffset>
              </wp:positionV>
              <wp:extent cx="153670" cy="165735"/>
              <wp:effectExtent l="0" t="0" r="0" b="0"/>
              <wp:wrapNone/>
              <wp:docPr id="259" name="Text Box 2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99991" w14:textId="77777777" w:rsidR="00C424CC" w:rsidRDefault="00C424CC">
                          <w:pPr>
                            <w:spacing w:before="10"/>
                            <w:ind w:left="20"/>
                            <w:rPr>
                              <w:sz w:val="20"/>
                            </w:rPr>
                          </w:pPr>
                          <w:r>
                            <w:rPr>
                              <w:sz w:val="20"/>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67FF4" id="_x0000_t202" coordsize="21600,21600" o:spt="202" path="m,l,21600r21600,l21600,xe">
              <v:stroke joinstyle="miter"/>
              <v:path gradientshapeok="t" o:connecttype="rect"/>
            </v:shapetype>
            <v:shape id="Text Box 249" o:spid="_x0000_s1106" type="#_x0000_t202" alt="&quot;&quot;" style="position:absolute;margin-left:71pt;margin-top:726.1pt;width:12.1pt;height:13.05pt;z-index:-2083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" filled="f" stroked="f">
              <v:textbox inset="0,0,0,0">
                <w:txbxContent>
                  <w:p w14:paraId="14A99991" w14:textId="77777777" w:rsidR="00C424CC" w:rsidRDefault="00C424CC">
                    <w:pPr>
                      <w:spacing w:before="10"/>
                      <w:ind w:left="20"/>
                      <w:rPr>
                        <w:sz w:val="20"/>
                      </w:rPr>
                    </w:pPr>
                    <w:r>
                      <w:rPr>
                        <w:sz w:val="20"/>
                      </w:rPr>
                      <w:t>22</w:t>
                    </w:r>
                  </w:p>
                </w:txbxContent>
              </v:textbox>
              <w10:wrap anchorx="page" anchory="page"/>
            </v:shape>
          </w:pict>
        </mc:Fallback>
      </mc:AlternateContent>
    </w:r>
    <w:r>
      <w:rPr>
        <w:noProof/>
      </w:rPr>
      <mc:AlternateContent>
        <mc:Choice Requires="wps">
          <w:drawing>
            <wp:anchor distT="0" distB="0" distL="114300" distR="114300" simplePos="0" relativeHeight="482482176" behindDoc="1" locked="0" layoutInCell="1" allowOverlap="1" wp14:anchorId="1A27853D" wp14:editId="19F5B8BA">
              <wp:simplePos x="0" y="0"/>
              <wp:positionH relativeFrom="page">
                <wp:posOffset>2574925</wp:posOffset>
              </wp:positionH>
              <wp:positionV relativeFrom="page">
                <wp:posOffset>9221470</wp:posOffset>
              </wp:positionV>
              <wp:extent cx="2623820" cy="312420"/>
              <wp:effectExtent l="0" t="0" r="0" b="0"/>
              <wp:wrapNone/>
              <wp:docPr id="258" name="Text Box 2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78E17" w14:textId="77777777" w:rsidR="00C424CC" w:rsidRDefault="00C424CC">
                          <w:pPr>
                            <w:spacing w:before="10"/>
                            <w:ind w:left="797" w:right="4" w:hanging="778"/>
                            <w:rPr>
                              <w:sz w:val="20"/>
                            </w:rPr>
                          </w:pPr>
                          <w:r>
                            <w:rPr>
                              <w:sz w:val="20"/>
                            </w:rPr>
                            <w:t>VistA Imaging System MAG*3.0*34, 116 and 118 Error Message Guide – Rev.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7853D" id="Text Box 248" o:spid="_x0000_s1107" type="#_x0000_t202" alt="&quot;&quot;" style="position:absolute;margin-left:202.75pt;margin-top:726.1pt;width:206.6pt;height:24.6pt;z-index:-2083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" filled="f" stroked="f">
              <v:textbox inset="0,0,0,0">
                <w:txbxContent>
                  <w:p w14:paraId="2AA78E17" w14:textId="77777777" w:rsidR="00C424CC" w:rsidRDefault="00C424CC">
                    <w:pPr>
                      <w:spacing w:before="10"/>
                      <w:ind w:left="797" w:right="4" w:hanging="778"/>
                      <w:rPr>
                        <w:sz w:val="20"/>
                      </w:rPr>
                    </w:pPr>
                    <w:r>
                      <w:rPr>
                        <w:sz w:val="20"/>
                      </w:rPr>
                      <w:t>VistA Imaging System MAG*3.0*34, 116 and 118 Error Message Guide – Rev. 11</w:t>
                    </w:r>
                  </w:p>
                </w:txbxContent>
              </v:textbox>
              <w10:wrap anchorx="page" anchory="page"/>
            </v:shape>
          </w:pict>
        </mc:Fallback>
      </mc:AlternateContent>
    </w:r>
    <w:r>
      <w:rPr>
        <w:noProof/>
      </w:rPr>
      <mc:AlternateContent>
        <mc:Choice Requires="wps">
          <w:drawing>
            <wp:anchor distT="0" distB="0" distL="114300" distR="114300" simplePos="0" relativeHeight="482482688" behindDoc="1" locked="0" layoutInCell="1" allowOverlap="1" wp14:anchorId="792F4794" wp14:editId="02BC6F65">
              <wp:simplePos x="0" y="0"/>
              <wp:positionH relativeFrom="page">
                <wp:posOffset>6327140</wp:posOffset>
              </wp:positionH>
              <wp:positionV relativeFrom="page">
                <wp:posOffset>9221470</wp:posOffset>
              </wp:positionV>
              <wp:extent cx="545465" cy="165735"/>
              <wp:effectExtent l="0" t="0" r="0" b="0"/>
              <wp:wrapNone/>
              <wp:docPr id="257" name="Text Box 2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B30C2" w14:textId="77777777" w:rsidR="00C424CC" w:rsidRDefault="00C424CC">
                          <w:pPr>
                            <w:spacing w:before="10"/>
                            <w:ind w:left="20"/>
                            <w:rPr>
                              <w:sz w:val="20"/>
                            </w:rPr>
                          </w:pPr>
                          <w:r>
                            <w:rPr>
                              <w:sz w:val="20"/>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F4794" id="Text Box 247" o:spid="_x0000_s1108" type="#_x0000_t202" alt="&quot;&quot;" style="position:absolute;margin-left:498.2pt;margin-top:726.1pt;width:42.95pt;height:13.05pt;z-index:-2083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" filled="f" stroked="f">
              <v:textbox inset="0,0,0,0">
                <w:txbxContent>
                  <w:p w14:paraId="7B4B30C2" w14:textId="77777777" w:rsidR="00C424CC" w:rsidRDefault="00C424CC">
                    <w:pPr>
                      <w:spacing w:before="10"/>
                      <w:ind w:left="20"/>
                      <w:rPr>
                        <w:sz w:val="20"/>
                      </w:rPr>
                    </w:pPr>
                    <w:r>
                      <w:rPr>
                        <w:sz w:val="20"/>
                      </w:rPr>
                      <w:t>June 2013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D0DE3" w14:textId="06336620" w:rsidR="00C424CC" w:rsidRDefault="00C424CC">
    <w:pPr>
      <w:pStyle w:val="BodyText"/>
      <w:spacing w:line="14" w:lineRule="auto"/>
      <w:rPr>
        <w:sz w:val="20"/>
      </w:rPr>
    </w:pPr>
    <w:r>
      <w:rPr>
        <w:noProof/>
      </w:rPr>
      <mc:AlternateContent>
        <mc:Choice Requires="wps">
          <w:drawing>
            <wp:anchor distT="0" distB="0" distL="114300" distR="114300" simplePos="0" relativeHeight="482433536" behindDoc="1" locked="0" layoutInCell="1" allowOverlap="1" wp14:anchorId="65380624" wp14:editId="1B287177">
              <wp:simplePos x="0" y="0"/>
              <wp:positionH relativeFrom="page">
                <wp:posOffset>901700</wp:posOffset>
              </wp:positionH>
              <wp:positionV relativeFrom="page">
                <wp:posOffset>9221470</wp:posOffset>
              </wp:positionV>
              <wp:extent cx="123825" cy="165735"/>
              <wp:effectExtent l="0" t="0" r="0" b="0"/>
              <wp:wrapNone/>
              <wp:docPr id="335" name="Text Box 3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70F06" w14:textId="77777777" w:rsidR="00C424CC" w:rsidRDefault="00C424CC">
                          <w:pPr>
                            <w:spacing w:before="10"/>
                            <w:ind w:left="20"/>
                            <w:rPr>
                              <w:sz w:val="20"/>
                            </w:rPr>
                          </w:pPr>
                          <w:r>
                            <w:rPr>
                              <w:sz w:val="20"/>
                            </w:rPr>
                            <w:t>iv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380624" id="_x0000_t202" coordsize="21600,21600" o:spt="202" path="m,l,21600r21600,l21600,xe">
              <v:stroke joinstyle="miter"/>
              <v:path gradientshapeok="t" o:connecttype="rect"/>
            </v:shapetype>
            <v:shape id="Text Box 325" o:spid="_x0000_s1030" type="#_x0000_t202" alt="&quot;&quot;" style="position:absolute;margin-left:71pt;margin-top:726.1pt;width:9.75pt;height:13.05pt;z-index:-2088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" filled="f" stroked="f">
              <v:textbox inset="0,0,0,0">
                <w:txbxContent>
                  <w:p w14:paraId="0ED70F06" w14:textId="77777777" w:rsidR="00C424CC" w:rsidRDefault="00C424CC">
                    <w:pPr>
                      <w:spacing w:before="10"/>
                      <w:ind w:left="20"/>
                      <w:rPr>
                        <w:sz w:val="20"/>
                      </w:rPr>
                    </w:pPr>
                    <w:r>
                      <w:rPr>
                        <w:sz w:val="20"/>
                      </w:rPr>
                      <w:t>iv</w:t>
                    </w:r>
                  </w:p>
                </w:txbxContent>
              </v:textbox>
              <w10:wrap anchorx="page" anchory="page"/>
            </v:shape>
          </w:pict>
        </mc:Fallback>
      </mc:AlternateContent>
    </w:r>
    <w:r>
      <w:rPr>
        <w:noProof/>
      </w:rPr>
      <mc:AlternateContent>
        <mc:Choice Requires="wps">
          <w:drawing>
            <wp:anchor distT="0" distB="0" distL="114300" distR="114300" simplePos="0" relativeHeight="482434048" behindDoc="1" locked="0" layoutInCell="1" allowOverlap="1" wp14:anchorId="31507EC0" wp14:editId="79959F4B">
              <wp:simplePos x="0" y="0"/>
              <wp:positionH relativeFrom="page">
                <wp:posOffset>2574925</wp:posOffset>
              </wp:positionH>
              <wp:positionV relativeFrom="page">
                <wp:posOffset>9221470</wp:posOffset>
              </wp:positionV>
              <wp:extent cx="2623820" cy="312420"/>
              <wp:effectExtent l="0" t="0" r="0" b="0"/>
              <wp:wrapNone/>
              <wp:docPr id="334" name="Text Box 3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50CF1" w14:textId="77777777" w:rsidR="00C424CC" w:rsidRDefault="00C424CC">
                          <w:pPr>
                            <w:spacing w:before="10"/>
                            <w:ind w:left="797" w:right="4" w:hanging="778"/>
                            <w:rPr>
                              <w:sz w:val="20"/>
                            </w:rPr>
                          </w:pPr>
                          <w:r>
                            <w:rPr>
                              <w:sz w:val="20"/>
                            </w:rPr>
                            <w:t>VistA Imaging System MAG*3.0*34, 116 and 118 Error Message Guide – Rev.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07EC0" id="Text Box 324" o:spid="_x0000_s1031" type="#_x0000_t202" alt="&quot;&quot;" style="position:absolute;margin-left:202.75pt;margin-top:726.1pt;width:206.6pt;height:24.6pt;z-index:-2088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" filled="f" stroked="f">
              <v:textbox inset="0,0,0,0">
                <w:txbxContent>
                  <w:p w14:paraId="10250CF1" w14:textId="77777777" w:rsidR="00C424CC" w:rsidRDefault="00C424CC">
                    <w:pPr>
                      <w:spacing w:before="10"/>
                      <w:ind w:left="797" w:right="4" w:hanging="778"/>
                      <w:rPr>
                        <w:sz w:val="20"/>
                      </w:rPr>
                    </w:pPr>
                    <w:r>
                      <w:rPr>
                        <w:sz w:val="20"/>
                      </w:rPr>
                      <w:t>VistA Imaging System MAG*3.0*34, 116 and 118 Error Message Guide – Rev. 11</w:t>
                    </w:r>
                  </w:p>
                </w:txbxContent>
              </v:textbox>
              <w10:wrap anchorx="page" anchory="page"/>
            </v:shape>
          </w:pict>
        </mc:Fallback>
      </mc:AlternateContent>
    </w:r>
    <w:r>
      <w:rPr>
        <w:noProof/>
      </w:rPr>
      <mc:AlternateContent>
        <mc:Choice Requires="wps">
          <w:drawing>
            <wp:anchor distT="0" distB="0" distL="114300" distR="114300" simplePos="0" relativeHeight="482434560" behindDoc="1" locked="0" layoutInCell="1" allowOverlap="1" wp14:anchorId="781B6643" wp14:editId="7C0D01DE">
              <wp:simplePos x="0" y="0"/>
              <wp:positionH relativeFrom="page">
                <wp:posOffset>6327140</wp:posOffset>
              </wp:positionH>
              <wp:positionV relativeFrom="page">
                <wp:posOffset>9221470</wp:posOffset>
              </wp:positionV>
              <wp:extent cx="545465" cy="165735"/>
              <wp:effectExtent l="0" t="0" r="0" b="0"/>
              <wp:wrapNone/>
              <wp:docPr id="333" name="Text Box 3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B6E2A" w14:textId="77777777" w:rsidR="00C424CC" w:rsidRDefault="00C424CC">
                          <w:pPr>
                            <w:spacing w:before="10"/>
                            <w:ind w:left="20"/>
                            <w:rPr>
                              <w:sz w:val="20"/>
                            </w:rPr>
                          </w:pPr>
                          <w:r>
                            <w:rPr>
                              <w:sz w:val="20"/>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B6643" id="Text Box 323" o:spid="_x0000_s1032" type="#_x0000_t202" alt="&quot;&quot;" style="position:absolute;margin-left:498.2pt;margin-top:726.1pt;width:42.95pt;height:13.05pt;z-index:-2088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" filled="f" stroked="f">
              <v:textbox inset="0,0,0,0">
                <w:txbxContent>
                  <w:p w14:paraId="368B6E2A" w14:textId="77777777" w:rsidR="00C424CC" w:rsidRDefault="00C424CC">
                    <w:pPr>
                      <w:spacing w:before="10"/>
                      <w:ind w:left="20"/>
                      <w:rPr>
                        <w:sz w:val="20"/>
                      </w:rPr>
                    </w:pPr>
                    <w:r>
                      <w:rPr>
                        <w:sz w:val="20"/>
                      </w:rPr>
                      <w:t>June 2013</w:t>
                    </w:r>
                  </w:p>
                </w:txbxContent>
              </v:textbox>
              <w10:wrap anchorx="page" anchory="page"/>
            </v:shap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18A74" w14:textId="1A921239" w:rsidR="00C424CC" w:rsidRDefault="00C424CC">
    <w:pPr>
      <w:pStyle w:val="BodyText"/>
      <w:spacing w:line="14" w:lineRule="auto"/>
      <w:rPr>
        <w:sz w:val="20"/>
      </w:rPr>
    </w:pPr>
    <w:r>
      <w:rPr>
        <w:noProof/>
      </w:rPr>
      <mc:AlternateContent>
        <mc:Choice Requires="wps">
          <w:drawing>
            <wp:anchor distT="0" distB="0" distL="114300" distR="114300" simplePos="0" relativeHeight="482483200" behindDoc="1" locked="0" layoutInCell="1" allowOverlap="1" wp14:anchorId="25D9F17A" wp14:editId="120A3589">
              <wp:simplePos x="0" y="0"/>
              <wp:positionH relativeFrom="page">
                <wp:posOffset>901700</wp:posOffset>
              </wp:positionH>
              <wp:positionV relativeFrom="page">
                <wp:posOffset>9221470</wp:posOffset>
              </wp:positionV>
              <wp:extent cx="545465" cy="165735"/>
              <wp:effectExtent l="0" t="0" r="0" b="0"/>
              <wp:wrapNone/>
              <wp:docPr id="256" name="Text Box 2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1497D" w14:textId="77777777" w:rsidR="00C424CC" w:rsidRDefault="00C424CC">
                          <w:pPr>
                            <w:spacing w:before="10"/>
                            <w:ind w:left="20"/>
                            <w:rPr>
                              <w:sz w:val="20"/>
                            </w:rPr>
                          </w:pPr>
                          <w:r>
                            <w:rPr>
                              <w:sz w:val="20"/>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9F17A" id="_x0000_t202" coordsize="21600,21600" o:spt="202" path="m,l,21600r21600,l21600,xe">
              <v:stroke joinstyle="miter"/>
              <v:path gradientshapeok="t" o:connecttype="rect"/>
            </v:shapetype>
            <v:shape id="Text Box 246" o:spid="_x0000_s1109" type="#_x0000_t202" alt="&quot;&quot;" style="position:absolute;margin-left:71pt;margin-top:726.1pt;width:42.95pt;height:13.05pt;z-index:-2083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" filled="f" stroked="f">
              <v:textbox inset="0,0,0,0">
                <w:txbxContent>
                  <w:p w14:paraId="5A71497D" w14:textId="77777777" w:rsidR="00C424CC" w:rsidRDefault="00C424CC">
                    <w:pPr>
                      <w:spacing w:before="10"/>
                      <w:ind w:left="20"/>
                      <w:rPr>
                        <w:sz w:val="20"/>
                      </w:rPr>
                    </w:pPr>
                    <w:r>
                      <w:rPr>
                        <w:sz w:val="20"/>
                      </w:rPr>
                      <w:t>June 2013</w:t>
                    </w:r>
                  </w:p>
                </w:txbxContent>
              </v:textbox>
              <w10:wrap anchorx="page" anchory="page"/>
            </v:shape>
          </w:pict>
        </mc:Fallback>
      </mc:AlternateContent>
    </w:r>
    <w:r>
      <w:rPr>
        <w:noProof/>
      </w:rPr>
      <mc:AlternateContent>
        <mc:Choice Requires="wps">
          <w:drawing>
            <wp:anchor distT="0" distB="0" distL="114300" distR="114300" simplePos="0" relativeHeight="482483712" behindDoc="1" locked="0" layoutInCell="1" allowOverlap="1" wp14:anchorId="3511A0C6" wp14:editId="2CB472F5">
              <wp:simplePos x="0" y="0"/>
              <wp:positionH relativeFrom="page">
                <wp:posOffset>2574925</wp:posOffset>
              </wp:positionH>
              <wp:positionV relativeFrom="page">
                <wp:posOffset>9221470</wp:posOffset>
              </wp:positionV>
              <wp:extent cx="2623820" cy="312420"/>
              <wp:effectExtent l="0" t="0" r="0" b="0"/>
              <wp:wrapNone/>
              <wp:docPr id="255" name="Text Box 2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6248C" w14:textId="77777777" w:rsidR="00C424CC" w:rsidRDefault="00C424CC">
                          <w:pPr>
                            <w:spacing w:before="10"/>
                            <w:ind w:left="797" w:right="4" w:hanging="778"/>
                            <w:rPr>
                              <w:sz w:val="20"/>
                            </w:rPr>
                          </w:pPr>
                          <w:r>
                            <w:rPr>
                              <w:sz w:val="20"/>
                            </w:rPr>
                            <w:t>VistA Imaging System MAG*3.0*34, 116 and 118 Error Message Guide – Rev.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1A0C6" id="Text Box 245" o:spid="_x0000_s1110" type="#_x0000_t202" alt="&quot;&quot;" style="position:absolute;margin-left:202.75pt;margin-top:726.1pt;width:206.6pt;height:24.6pt;z-index:-2083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" filled="f" stroked="f">
              <v:textbox inset="0,0,0,0">
                <w:txbxContent>
                  <w:p w14:paraId="4476248C" w14:textId="77777777" w:rsidR="00C424CC" w:rsidRDefault="00C424CC">
                    <w:pPr>
                      <w:spacing w:before="10"/>
                      <w:ind w:left="797" w:right="4" w:hanging="778"/>
                      <w:rPr>
                        <w:sz w:val="20"/>
                      </w:rPr>
                    </w:pPr>
                    <w:r>
                      <w:rPr>
                        <w:sz w:val="20"/>
                      </w:rPr>
                      <w:t>VistA Imaging System MAG*3.0*34, 116 and 118 Error Message Guide – Rev. 11</w:t>
                    </w:r>
                  </w:p>
                </w:txbxContent>
              </v:textbox>
              <w10:wrap anchorx="page" anchory="page"/>
            </v:shape>
          </w:pict>
        </mc:Fallback>
      </mc:AlternateContent>
    </w:r>
    <w:r>
      <w:rPr>
        <w:noProof/>
      </w:rPr>
      <mc:AlternateContent>
        <mc:Choice Requires="wps">
          <w:drawing>
            <wp:anchor distT="0" distB="0" distL="114300" distR="114300" simplePos="0" relativeHeight="482484224" behindDoc="1" locked="0" layoutInCell="1" allowOverlap="1" wp14:anchorId="0051A267" wp14:editId="21AAF59A">
              <wp:simplePos x="0" y="0"/>
              <wp:positionH relativeFrom="page">
                <wp:posOffset>6718935</wp:posOffset>
              </wp:positionH>
              <wp:positionV relativeFrom="page">
                <wp:posOffset>9221470</wp:posOffset>
              </wp:positionV>
              <wp:extent cx="153670" cy="165735"/>
              <wp:effectExtent l="0" t="0" r="0" b="0"/>
              <wp:wrapNone/>
              <wp:docPr id="254" name="Text Box 2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2F1EE" w14:textId="77777777" w:rsidR="00C424CC" w:rsidRDefault="00C424CC">
                          <w:pPr>
                            <w:spacing w:before="10"/>
                            <w:ind w:left="20"/>
                            <w:rPr>
                              <w:sz w:val="20"/>
                            </w:rPr>
                          </w:pPr>
                          <w:r>
                            <w:rPr>
                              <w:sz w:val="20"/>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1A267" id="Text Box 244" o:spid="_x0000_s1111" type="#_x0000_t202" alt="&quot;&quot;" style="position:absolute;margin-left:529.05pt;margin-top:726.1pt;width:12.1pt;height:13.05pt;z-index:-2083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" filled="f" stroked="f">
              <v:textbox inset="0,0,0,0">
                <w:txbxContent>
                  <w:p w14:paraId="5392F1EE" w14:textId="77777777" w:rsidR="00C424CC" w:rsidRDefault="00C424CC">
                    <w:pPr>
                      <w:spacing w:before="10"/>
                      <w:ind w:left="20"/>
                      <w:rPr>
                        <w:sz w:val="20"/>
                      </w:rPr>
                    </w:pPr>
                    <w:r>
                      <w:rPr>
                        <w:sz w:val="20"/>
                      </w:rPr>
                      <w:t>23</w:t>
                    </w:r>
                  </w:p>
                </w:txbxContent>
              </v:textbox>
              <w10:wrap anchorx="page" anchory="page"/>
            </v:shape>
          </w:pict>
        </mc:Fallback>
      </mc:AlternateConten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AFFEF" w14:textId="7369003B" w:rsidR="00C424CC" w:rsidRDefault="00C424CC">
    <w:pPr>
      <w:pStyle w:val="BodyText"/>
      <w:spacing w:line="14" w:lineRule="auto"/>
      <w:rPr>
        <w:sz w:val="20"/>
      </w:rPr>
    </w:pPr>
    <w:r>
      <w:rPr>
        <w:noProof/>
      </w:rPr>
      <mc:AlternateContent>
        <mc:Choice Requires="wps">
          <w:drawing>
            <wp:anchor distT="0" distB="0" distL="114300" distR="114300" simplePos="0" relativeHeight="482484736" behindDoc="1" locked="0" layoutInCell="1" allowOverlap="1" wp14:anchorId="56CFEE0F" wp14:editId="369CCB32">
              <wp:simplePos x="0" y="0"/>
              <wp:positionH relativeFrom="page">
                <wp:posOffset>901700</wp:posOffset>
              </wp:positionH>
              <wp:positionV relativeFrom="page">
                <wp:posOffset>9221470</wp:posOffset>
              </wp:positionV>
              <wp:extent cx="153670" cy="165735"/>
              <wp:effectExtent l="0" t="0" r="0" b="0"/>
              <wp:wrapNone/>
              <wp:docPr id="253" name="Text Box 2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F7912" w14:textId="77777777" w:rsidR="00C424CC" w:rsidRDefault="00C424CC">
                          <w:pPr>
                            <w:spacing w:before="10"/>
                            <w:ind w:left="20"/>
                            <w:rPr>
                              <w:sz w:val="20"/>
                            </w:rPr>
                          </w:pPr>
                          <w:r>
                            <w:rPr>
                              <w:sz w:val="20"/>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FEE0F" id="_x0000_t202" coordsize="21600,21600" o:spt="202" path="m,l,21600r21600,l21600,xe">
              <v:stroke joinstyle="miter"/>
              <v:path gradientshapeok="t" o:connecttype="rect"/>
            </v:shapetype>
            <v:shape id="Text Box 243" o:spid="_x0000_s1112" type="#_x0000_t202" alt="&quot;&quot;" style="position:absolute;margin-left:71pt;margin-top:726.1pt;width:12.1pt;height:13.05pt;z-index:-2083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" filled="f" stroked="f">
              <v:textbox inset="0,0,0,0">
                <w:txbxContent>
                  <w:p w14:paraId="172F7912" w14:textId="77777777" w:rsidR="00C424CC" w:rsidRDefault="00C424CC">
                    <w:pPr>
                      <w:spacing w:before="10"/>
                      <w:ind w:left="20"/>
                      <w:rPr>
                        <w:sz w:val="20"/>
                      </w:rPr>
                    </w:pPr>
                    <w:r>
                      <w:rPr>
                        <w:sz w:val="20"/>
                      </w:rPr>
                      <w:t>24</w:t>
                    </w:r>
                  </w:p>
                </w:txbxContent>
              </v:textbox>
              <w10:wrap anchorx="page" anchory="page"/>
            </v:shape>
          </w:pict>
        </mc:Fallback>
      </mc:AlternateContent>
    </w:r>
    <w:r>
      <w:rPr>
        <w:noProof/>
      </w:rPr>
      <mc:AlternateContent>
        <mc:Choice Requires="wps">
          <w:drawing>
            <wp:anchor distT="0" distB="0" distL="114300" distR="114300" simplePos="0" relativeHeight="482485248" behindDoc="1" locked="0" layoutInCell="1" allowOverlap="1" wp14:anchorId="01EC887A" wp14:editId="382C041F">
              <wp:simplePos x="0" y="0"/>
              <wp:positionH relativeFrom="page">
                <wp:posOffset>2574925</wp:posOffset>
              </wp:positionH>
              <wp:positionV relativeFrom="page">
                <wp:posOffset>9221470</wp:posOffset>
              </wp:positionV>
              <wp:extent cx="2623820" cy="312420"/>
              <wp:effectExtent l="0" t="0" r="0" b="0"/>
              <wp:wrapNone/>
              <wp:docPr id="252" name="Text Box 2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4F05A" w14:textId="77777777" w:rsidR="00C424CC" w:rsidRDefault="00C424CC">
                          <w:pPr>
                            <w:spacing w:before="10"/>
                            <w:ind w:left="797" w:right="4" w:hanging="778"/>
                            <w:rPr>
                              <w:sz w:val="20"/>
                            </w:rPr>
                          </w:pPr>
                          <w:r>
                            <w:rPr>
                              <w:sz w:val="20"/>
                            </w:rPr>
                            <w:t>VistA Imaging System MAG*3.0*34, 116 and 118 Error Message Guide – Rev.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C887A" id="Text Box 242" o:spid="_x0000_s1113" type="#_x0000_t202" alt="&quot;&quot;" style="position:absolute;margin-left:202.75pt;margin-top:726.1pt;width:206.6pt;height:24.6pt;z-index:-2083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" filled="f" stroked="f">
              <v:textbox inset="0,0,0,0">
                <w:txbxContent>
                  <w:p w14:paraId="4404F05A" w14:textId="77777777" w:rsidR="00C424CC" w:rsidRDefault="00C424CC">
                    <w:pPr>
                      <w:spacing w:before="10"/>
                      <w:ind w:left="797" w:right="4" w:hanging="778"/>
                      <w:rPr>
                        <w:sz w:val="20"/>
                      </w:rPr>
                    </w:pPr>
                    <w:r>
                      <w:rPr>
                        <w:sz w:val="20"/>
                      </w:rPr>
                      <w:t>VistA Imaging System MAG*3.0*34, 116 and 118 Error Message Guide – Rev. 11</w:t>
                    </w:r>
                  </w:p>
                </w:txbxContent>
              </v:textbox>
              <w10:wrap anchorx="page" anchory="page"/>
            </v:shape>
          </w:pict>
        </mc:Fallback>
      </mc:AlternateContent>
    </w:r>
    <w:r>
      <w:rPr>
        <w:noProof/>
      </w:rPr>
      <mc:AlternateContent>
        <mc:Choice Requires="wps">
          <w:drawing>
            <wp:anchor distT="0" distB="0" distL="114300" distR="114300" simplePos="0" relativeHeight="482485760" behindDoc="1" locked="0" layoutInCell="1" allowOverlap="1" wp14:anchorId="6A3C55B5" wp14:editId="0BA6F3A1">
              <wp:simplePos x="0" y="0"/>
              <wp:positionH relativeFrom="page">
                <wp:posOffset>6327140</wp:posOffset>
              </wp:positionH>
              <wp:positionV relativeFrom="page">
                <wp:posOffset>9221470</wp:posOffset>
              </wp:positionV>
              <wp:extent cx="545465" cy="165735"/>
              <wp:effectExtent l="0" t="0" r="0" b="0"/>
              <wp:wrapNone/>
              <wp:docPr id="251" name="Text Box 2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3542B" w14:textId="77777777" w:rsidR="00C424CC" w:rsidRDefault="00C424CC">
                          <w:pPr>
                            <w:spacing w:before="10"/>
                            <w:ind w:left="20"/>
                            <w:rPr>
                              <w:sz w:val="20"/>
                            </w:rPr>
                          </w:pPr>
                          <w:r>
                            <w:rPr>
                              <w:sz w:val="20"/>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C55B5" id="Text Box 241" o:spid="_x0000_s1114" type="#_x0000_t202" alt="&quot;&quot;" style="position:absolute;margin-left:498.2pt;margin-top:726.1pt;width:42.95pt;height:13.05pt;z-index:-2083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" filled="f" stroked="f">
              <v:textbox inset="0,0,0,0">
                <w:txbxContent>
                  <w:p w14:paraId="7B33542B" w14:textId="77777777" w:rsidR="00C424CC" w:rsidRDefault="00C424CC">
                    <w:pPr>
                      <w:spacing w:before="10"/>
                      <w:ind w:left="20"/>
                      <w:rPr>
                        <w:sz w:val="20"/>
                      </w:rPr>
                    </w:pPr>
                    <w:r>
                      <w:rPr>
                        <w:sz w:val="20"/>
                      </w:rPr>
                      <w:t>June 2013</w:t>
                    </w:r>
                  </w:p>
                </w:txbxContent>
              </v:textbox>
              <w10:wrap anchorx="page" anchory="page"/>
            </v:shape>
          </w:pict>
        </mc:Fallback>
      </mc:AlternateConten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F1F04" w14:textId="0A515F07" w:rsidR="00C424CC" w:rsidRDefault="00C424CC">
    <w:pPr>
      <w:pStyle w:val="BodyText"/>
      <w:spacing w:line="14" w:lineRule="auto"/>
      <w:rPr>
        <w:sz w:val="20"/>
      </w:rPr>
    </w:pPr>
    <w:r>
      <w:rPr>
        <w:noProof/>
      </w:rPr>
      <mc:AlternateContent>
        <mc:Choice Requires="wps">
          <w:drawing>
            <wp:anchor distT="0" distB="0" distL="114300" distR="114300" simplePos="0" relativeHeight="482486272" behindDoc="1" locked="0" layoutInCell="1" allowOverlap="1" wp14:anchorId="27B0F319" wp14:editId="1EDD1D37">
              <wp:simplePos x="0" y="0"/>
              <wp:positionH relativeFrom="page">
                <wp:posOffset>901700</wp:posOffset>
              </wp:positionH>
              <wp:positionV relativeFrom="page">
                <wp:posOffset>9221470</wp:posOffset>
              </wp:positionV>
              <wp:extent cx="545465" cy="165735"/>
              <wp:effectExtent l="0" t="0" r="0" b="0"/>
              <wp:wrapNone/>
              <wp:docPr id="250" name="Text Box 2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992A4" w14:textId="77777777" w:rsidR="00C424CC" w:rsidRDefault="00C424CC">
                          <w:pPr>
                            <w:spacing w:before="10"/>
                            <w:ind w:left="20"/>
                            <w:rPr>
                              <w:sz w:val="20"/>
                            </w:rPr>
                          </w:pPr>
                          <w:r>
                            <w:rPr>
                              <w:sz w:val="20"/>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B0F319" id="_x0000_t202" coordsize="21600,21600" o:spt="202" path="m,l,21600r21600,l21600,xe">
              <v:stroke joinstyle="miter"/>
              <v:path gradientshapeok="t" o:connecttype="rect"/>
            </v:shapetype>
            <v:shape id="Text Box 240" o:spid="_x0000_s1115" type="#_x0000_t202" alt="&quot;&quot;" style="position:absolute;margin-left:71pt;margin-top:726.1pt;width:42.95pt;height:13.05pt;z-index:-2083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" filled="f" stroked="f">
              <v:textbox inset="0,0,0,0">
                <w:txbxContent>
                  <w:p w14:paraId="203992A4" w14:textId="77777777" w:rsidR="00C424CC" w:rsidRDefault="00C424CC">
                    <w:pPr>
                      <w:spacing w:before="10"/>
                      <w:ind w:left="20"/>
                      <w:rPr>
                        <w:sz w:val="20"/>
                      </w:rPr>
                    </w:pPr>
                    <w:r>
                      <w:rPr>
                        <w:sz w:val="20"/>
                      </w:rPr>
                      <w:t>June 2013</w:t>
                    </w:r>
                  </w:p>
                </w:txbxContent>
              </v:textbox>
              <w10:wrap anchorx="page" anchory="page"/>
            </v:shape>
          </w:pict>
        </mc:Fallback>
      </mc:AlternateContent>
    </w:r>
    <w:r>
      <w:rPr>
        <w:noProof/>
      </w:rPr>
      <mc:AlternateContent>
        <mc:Choice Requires="wps">
          <w:drawing>
            <wp:anchor distT="0" distB="0" distL="114300" distR="114300" simplePos="0" relativeHeight="482486784" behindDoc="1" locked="0" layoutInCell="1" allowOverlap="1" wp14:anchorId="4A6AD79B" wp14:editId="23B68386">
              <wp:simplePos x="0" y="0"/>
              <wp:positionH relativeFrom="page">
                <wp:posOffset>2574925</wp:posOffset>
              </wp:positionH>
              <wp:positionV relativeFrom="page">
                <wp:posOffset>9221470</wp:posOffset>
              </wp:positionV>
              <wp:extent cx="2623820" cy="312420"/>
              <wp:effectExtent l="0" t="0" r="0" b="0"/>
              <wp:wrapNone/>
              <wp:docPr id="249" name="Text Box 2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8C28C" w14:textId="77777777" w:rsidR="00C424CC" w:rsidRDefault="00C424CC">
                          <w:pPr>
                            <w:spacing w:before="10"/>
                            <w:ind w:left="797" w:right="4" w:hanging="778"/>
                            <w:rPr>
                              <w:sz w:val="20"/>
                            </w:rPr>
                          </w:pPr>
                          <w:r>
                            <w:rPr>
                              <w:sz w:val="20"/>
                            </w:rPr>
                            <w:t>VistA Imaging System MAG*3.0*34, 116 and 118 Error Message Guide – Rev.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AD79B" id="Text Box 239" o:spid="_x0000_s1116" type="#_x0000_t202" alt="&quot;&quot;" style="position:absolute;margin-left:202.75pt;margin-top:726.1pt;width:206.6pt;height:24.6pt;z-index:-2082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" filled="f" stroked="f">
              <v:textbox inset="0,0,0,0">
                <w:txbxContent>
                  <w:p w14:paraId="3DF8C28C" w14:textId="77777777" w:rsidR="00C424CC" w:rsidRDefault="00C424CC">
                    <w:pPr>
                      <w:spacing w:before="10"/>
                      <w:ind w:left="797" w:right="4" w:hanging="778"/>
                      <w:rPr>
                        <w:sz w:val="20"/>
                      </w:rPr>
                    </w:pPr>
                    <w:r>
                      <w:rPr>
                        <w:sz w:val="20"/>
                      </w:rPr>
                      <w:t>VistA Imaging System MAG*3.0*34, 116 and 118 Error Message Guide – Rev. 11</w:t>
                    </w:r>
                  </w:p>
                </w:txbxContent>
              </v:textbox>
              <w10:wrap anchorx="page" anchory="page"/>
            </v:shape>
          </w:pict>
        </mc:Fallback>
      </mc:AlternateContent>
    </w:r>
    <w:r>
      <w:rPr>
        <w:noProof/>
      </w:rPr>
      <mc:AlternateContent>
        <mc:Choice Requires="wps">
          <w:drawing>
            <wp:anchor distT="0" distB="0" distL="114300" distR="114300" simplePos="0" relativeHeight="482487296" behindDoc="1" locked="0" layoutInCell="1" allowOverlap="1" wp14:anchorId="7FDE20C2" wp14:editId="2BE07C87">
              <wp:simplePos x="0" y="0"/>
              <wp:positionH relativeFrom="page">
                <wp:posOffset>6718935</wp:posOffset>
              </wp:positionH>
              <wp:positionV relativeFrom="page">
                <wp:posOffset>9221470</wp:posOffset>
              </wp:positionV>
              <wp:extent cx="153670" cy="165735"/>
              <wp:effectExtent l="0" t="0" r="0" b="0"/>
              <wp:wrapNone/>
              <wp:docPr id="248" name="Text Box 2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62221" w14:textId="77777777" w:rsidR="00C424CC" w:rsidRDefault="00C424CC">
                          <w:pPr>
                            <w:spacing w:before="10"/>
                            <w:ind w:left="20"/>
                            <w:rPr>
                              <w:sz w:val="20"/>
                            </w:rPr>
                          </w:pPr>
                          <w:r>
                            <w:rPr>
                              <w:sz w:val="20"/>
                            </w:rPr>
                            <w:t>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E20C2" id="Text Box 238" o:spid="_x0000_s1117" type="#_x0000_t202" alt="&quot;&quot;" style="position:absolute;margin-left:529.05pt;margin-top:726.1pt;width:12.1pt;height:13.05pt;z-index:-2082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" filled="f" stroked="f">
              <v:textbox inset="0,0,0,0">
                <w:txbxContent>
                  <w:p w14:paraId="0B962221" w14:textId="77777777" w:rsidR="00C424CC" w:rsidRDefault="00C424CC">
                    <w:pPr>
                      <w:spacing w:before="10"/>
                      <w:ind w:left="20"/>
                      <w:rPr>
                        <w:sz w:val="20"/>
                      </w:rPr>
                    </w:pPr>
                    <w:r>
                      <w:rPr>
                        <w:sz w:val="20"/>
                      </w:rPr>
                      <w:t>25</w:t>
                    </w:r>
                  </w:p>
                </w:txbxContent>
              </v:textbox>
              <w10:wrap anchorx="page" anchory="page"/>
            </v:shape>
          </w:pict>
        </mc:Fallback>
      </mc:AlternateConten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CA412" w14:textId="29BA7446" w:rsidR="00C424CC" w:rsidRDefault="00C424CC">
    <w:pPr>
      <w:pStyle w:val="BodyText"/>
      <w:spacing w:line="14" w:lineRule="auto"/>
      <w:rPr>
        <w:sz w:val="20"/>
      </w:rPr>
    </w:pPr>
    <w:r>
      <w:rPr>
        <w:noProof/>
      </w:rPr>
      <mc:AlternateContent>
        <mc:Choice Requires="wps">
          <w:drawing>
            <wp:anchor distT="0" distB="0" distL="114300" distR="114300" simplePos="0" relativeHeight="482487808" behindDoc="1" locked="0" layoutInCell="1" allowOverlap="1" wp14:anchorId="079BAF50" wp14:editId="5E162081">
              <wp:simplePos x="0" y="0"/>
              <wp:positionH relativeFrom="page">
                <wp:posOffset>901700</wp:posOffset>
              </wp:positionH>
              <wp:positionV relativeFrom="page">
                <wp:posOffset>9221470</wp:posOffset>
              </wp:positionV>
              <wp:extent cx="153670" cy="165735"/>
              <wp:effectExtent l="0" t="0" r="0" b="0"/>
              <wp:wrapNone/>
              <wp:docPr id="247" name="Text Box 2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3239F" w14:textId="77777777" w:rsidR="00C424CC" w:rsidRDefault="00C424CC">
                          <w:pPr>
                            <w:spacing w:before="10"/>
                            <w:ind w:left="20"/>
                            <w:rPr>
                              <w:sz w:val="20"/>
                            </w:rPr>
                          </w:pPr>
                          <w:r>
                            <w:rPr>
                              <w:sz w:val="20"/>
                            </w:rPr>
                            <w:t>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9BAF50" id="_x0000_t202" coordsize="21600,21600" o:spt="202" path="m,l,21600r21600,l21600,xe">
              <v:stroke joinstyle="miter"/>
              <v:path gradientshapeok="t" o:connecttype="rect"/>
            </v:shapetype>
            <v:shape id="Text Box 237" o:spid="_x0000_s1118" type="#_x0000_t202" alt="&quot;&quot;" style="position:absolute;margin-left:71pt;margin-top:726.1pt;width:12.1pt;height:13.05pt;z-index:-2082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" filled="f" stroked="f">
              <v:textbox inset="0,0,0,0">
                <w:txbxContent>
                  <w:p w14:paraId="6053239F" w14:textId="77777777" w:rsidR="00C424CC" w:rsidRDefault="00C424CC">
                    <w:pPr>
                      <w:spacing w:before="10"/>
                      <w:ind w:left="20"/>
                      <w:rPr>
                        <w:sz w:val="20"/>
                      </w:rPr>
                    </w:pPr>
                    <w:r>
                      <w:rPr>
                        <w:sz w:val="20"/>
                      </w:rPr>
                      <w:t>26</w:t>
                    </w:r>
                  </w:p>
                </w:txbxContent>
              </v:textbox>
              <w10:wrap anchorx="page" anchory="page"/>
            </v:shape>
          </w:pict>
        </mc:Fallback>
      </mc:AlternateContent>
    </w:r>
    <w:r>
      <w:rPr>
        <w:noProof/>
      </w:rPr>
      <mc:AlternateContent>
        <mc:Choice Requires="wps">
          <w:drawing>
            <wp:anchor distT="0" distB="0" distL="114300" distR="114300" simplePos="0" relativeHeight="482488320" behindDoc="1" locked="0" layoutInCell="1" allowOverlap="1" wp14:anchorId="7AA134D9" wp14:editId="11E9F06C">
              <wp:simplePos x="0" y="0"/>
              <wp:positionH relativeFrom="page">
                <wp:posOffset>2574925</wp:posOffset>
              </wp:positionH>
              <wp:positionV relativeFrom="page">
                <wp:posOffset>9221470</wp:posOffset>
              </wp:positionV>
              <wp:extent cx="2623820" cy="312420"/>
              <wp:effectExtent l="0" t="0" r="0" b="0"/>
              <wp:wrapNone/>
              <wp:docPr id="246" name="Text Box 2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BECF2" w14:textId="77777777" w:rsidR="00C424CC" w:rsidRDefault="00C424CC">
                          <w:pPr>
                            <w:spacing w:before="10"/>
                            <w:ind w:left="797" w:right="4" w:hanging="778"/>
                            <w:rPr>
                              <w:sz w:val="20"/>
                            </w:rPr>
                          </w:pPr>
                          <w:r>
                            <w:rPr>
                              <w:sz w:val="20"/>
                            </w:rPr>
                            <w:t>VistA Imaging System MAG*3.0*34, 116 and 118 Error Message Guide – Rev.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134D9" id="Text Box 236" o:spid="_x0000_s1119" type="#_x0000_t202" alt="&quot;&quot;" style="position:absolute;margin-left:202.75pt;margin-top:726.1pt;width:206.6pt;height:24.6pt;z-index:-2082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" filled="f" stroked="f">
              <v:textbox inset="0,0,0,0">
                <w:txbxContent>
                  <w:p w14:paraId="095BECF2" w14:textId="77777777" w:rsidR="00C424CC" w:rsidRDefault="00C424CC">
                    <w:pPr>
                      <w:spacing w:before="10"/>
                      <w:ind w:left="797" w:right="4" w:hanging="778"/>
                      <w:rPr>
                        <w:sz w:val="20"/>
                      </w:rPr>
                    </w:pPr>
                    <w:r>
                      <w:rPr>
                        <w:sz w:val="20"/>
                      </w:rPr>
                      <w:t>VistA Imaging System MAG*3.0*34, 116 and 118 Error Message Guide – Rev. 11</w:t>
                    </w:r>
                  </w:p>
                </w:txbxContent>
              </v:textbox>
              <w10:wrap anchorx="page" anchory="page"/>
            </v:shape>
          </w:pict>
        </mc:Fallback>
      </mc:AlternateContent>
    </w:r>
    <w:r>
      <w:rPr>
        <w:noProof/>
      </w:rPr>
      <mc:AlternateContent>
        <mc:Choice Requires="wps">
          <w:drawing>
            <wp:anchor distT="0" distB="0" distL="114300" distR="114300" simplePos="0" relativeHeight="482488832" behindDoc="1" locked="0" layoutInCell="1" allowOverlap="1" wp14:anchorId="15757028" wp14:editId="56B926DD">
              <wp:simplePos x="0" y="0"/>
              <wp:positionH relativeFrom="page">
                <wp:posOffset>6327140</wp:posOffset>
              </wp:positionH>
              <wp:positionV relativeFrom="page">
                <wp:posOffset>9221470</wp:posOffset>
              </wp:positionV>
              <wp:extent cx="545465" cy="165735"/>
              <wp:effectExtent l="0" t="0" r="0" b="0"/>
              <wp:wrapNone/>
              <wp:docPr id="245" name="Text Box 2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E367C" w14:textId="77777777" w:rsidR="00C424CC" w:rsidRDefault="00C424CC">
                          <w:pPr>
                            <w:spacing w:before="10"/>
                            <w:ind w:left="20"/>
                            <w:rPr>
                              <w:sz w:val="20"/>
                            </w:rPr>
                          </w:pPr>
                          <w:r>
                            <w:rPr>
                              <w:sz w:val="20"/>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57028" id="Text Box 235" o:spid="_x0000_s1120" type="#_x0000_t202" alt="&quot;&quot;" style="position:absolute;margin-left:498.2pt;margin-top:726.1pt;width:42.95pt;height:13.05pt;z-index:-2082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" filled="f" stroked="f">
              <v:textbox inset="0,0,0,0">
                <w:txbxContent>
                  <w:p w14:paraId="0D9E367C" w14:textId="77777777" w:rsidR="00C424CC" w:rsidRDefault="00C424CC">
                    <w:pPr>
                      <w:spacing w:before="10"/>
                      <w:ind w:left="20"/>
                      <w:rPr>
                        <w:sz w:val="20"/>
                      </w:rPr>
                    </w:pPr>
                    <w:r>
                      <w:rPr>
                        <w:sz w:val="20"/>
                      </w:rPr>
                      <w:t>June 2013</w:t>
                    </w:r>
                  </w:p>
                </w:txbxContent>
              </v:textbox>
              <w10:wrap anchorx="page" anchory="page"/>
            </v:shape>
          </w:pict>
        </mc:Fallback>
      </mc:AlternateConten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94EC5" w14:textId="052B3440" w:rsidR="00C424CC" w:rsidRDefault="00C424CC">
    <w:pPr>
      <w:pStyle w:val="BodyText"/>
      <w:spacing w:line="14" w:lineRule="auto"/>
      <w:rPr>
        <w:sz w:val="20"/>
      </w:rPr>
    </w:pPr>
    <w:r>
      <w:rPr>
        <w:noProof/>
      </w:rPr>
      <mc:AlternateContent>
        <mc:Choice Requires="wps">
          <w:drawing>
            <wp:anchor distT="0" distB="0" distL="114300" distR="114300" simplePos="0" relativeHeight="482489344" behindDoc="1" locked="0" layoutInCell="1" allowOverlap="1" wp14:anchorId="555C63CE" wp14:editId="1814DF01">
              <wp:simplePos x="0" y="0"/>
              <wp:positionH relativeFrom="page">
                <wp:posOffset>901700</wp:posOffset>
              </wp:positionH>
              <wp:positionV relativeFrom="page">
                <wp:posOffset>9221470</wp:posOffset>
              </wp:positionV>
              <wp:extent cx="545465" cy="165735"/>
              <wp:effectExtent l="0" t="0" r="0" b="0"/>
              <wp:wrapNone/>
              <wp:docPr id="244" name="Text Box 2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DCC68" w14:textId="77777777" w:rsidR="00C424CC" w:rsidRDefault="00C424CC">
                          <w:pPr>
                            <w:spacing w:before="10"/>
                            <w:ind w:left="20"/>
                            <w:rPr>
                              <w:sz w:val="20"/>
                            </w:rPr>
                          </w:pPr>
                          <w:r>
                            <w:rPr>
                              <w:sz w:val="20"/>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5C63CE" id="_x0000_t202" coordsize="21600,21600" o:spt="202" path="m,l,21600r21600,l21600,xe">
              <v:stroke joinstyle="miter"/>
              <v:path gradientshapeok="t" o:connecttype="rect"/>
            </v:shapetype>
            <v:shape id="Text Box 234" o:spid="_x0000_s1121" type="#_x0000_t202" alt="&quot;&quot;" style="position:absolute;margin-left:71pt;margin-top:726.1pt;width:42.95pt;height:13.05pt;z-index:-2082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" filled="f" stroked="f">
              <v:textbox inset="0,0,0,0">
                <w:txbxContent>
                  <w:p w14:paraId="612DCC68" w14:textId="77777777" w:rsidR="00C424CC" w:rsidRDefault="00C424CC">
                    <w:pPr>
                      <w:spacing w:before="10"/>
                      <w:ind w:left="20"/>
                      <w:rPr>
                        <w:sz w:val="20"/>
                      </w:rPr>
                    </w:pPr>
                    <w:r>
                      <w:rPr>
                        <w:sz w:val="20"/>
                      </w:rPr>
                      <w:t>June 2013</w:t>
                    </w:r>
                  </w:p>
                </w:txbxContent>
              </v:textbox>
              <w10:wrap anchorx="page" anchory="page"/>
            </v:shape>
          </w:pict>
        </mc:Fallback>
      </mc:AlternateContent>
    </w:r>
    <w:r>
      <w:rPr>
        <w:noProof/>
      </w:rPr>
      <mc:AlternateContent>
        <mc:Choice Requires="wps">
          <w:drawing>
            <wp:anchor distT="0" distB="0" distL="114300" distR="114300" simplePos="0" relativeHeight="482489856" behindDoc="1" locked="0" layoutInCell="1" allowOverlap="1" wp14:anchorId="546DB54B" wp14:editId="73BBE05C">
              <wp:simplePos x="0" y="0"/>
              <wp:positionH relativeFrom="page">
                <wp:posOffset>2574925</wp:posOffset>
              </wp:positionH>
              <wp:positionV relativeFrom="page">
                <wp:posOffset>9221470</wp:posOffset>
              </wp:positionV>
              <wp:extent cx="2623820" cy="312420"/>
              <wp:effectExtent l="0" t="0" r="0" b="0"/>
              <wp:wrapNone/>
              <wp:docPr id="243" name="Text Box 2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62680" w14:textId="77777777" w:rsidR="00C424CC" w:rsidRDefault="00C424CC">
                          <w:pPr>
                            <w:spacing w:before="10"/>
                            <w:ind w:left="797" w:right="4" w:hanging="778"/>
                            <w:rPr>
                              <w:sz w:val="20"/>
                            </w:rPr>
                          </w:pPr>
                          <w:r>
                            <w:rPr>
                              <w:sz w:val="20"/>
                            </w:rPr>
                            <w:t>VistA Imaging System MAG*3.0*34, 116 and 118 Error Message Guide – Rev.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DB54B" id="Text Box 233" o:spid="_x0000_s1122" type="#_x0000_t202" alt="&quot;&quot;" style="position:absolute;margin-left:202.75pt;margin-top:726.1pt;width:206.6pt;height:24.6pt;z-index:-2082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" filled="f" stroked="f">
              <v:textbox inset="0,0,0,0">
                <w:txbxContent>
                  <w:p w14:paraId="7D562680" w14:textId="77777777" w:rsidR="00C424CC" w:rsidRDefault="00C424CC">
                    <w:pPr>
                      <w:spacing w:before="10"/>
                      <w:ind w:left="797" w:right="4" w:hanging="778"/>
                      <w:rPr>
                        <w:sz w:val="20"/>
                      </w:rPr>
                    </w:pPr>
                    <w:r>
                      <w:rPr>
                        <w:sz w:val="20"/>
                      </w:rPr>
                      <w:t>VistA Imaging System MAG*3.0*34, 116 and 118 Error Message Guide – Rev. 11</w:t>
                    </w:r>
                  </w:p>
                </w:txbxContent>
              </v:textbox>
              <w10:wrap anchorx="page" anchory="page"/>
            </v:shape>
          </w:pict>
        </mc:Fallback>
      </mc:AlternateContent>
    </w:r>
    <w:r>
      <w:rPr>
        <w:noProof/>
      </w:rPr>
      <mc:AlternateContent>
        <mc:Choice Requires="wps">
          <w:drawing>
            <wp:anchor distT="0" distB="0" distL="114300" distR="114300" simplePos="0" relativeHeight="482490368" behindDoc="1" locked="0" layoutInCell="1" allowOverlap="1" wp14:anchorId="0FD0E7D3" wp14:editId="099B0FB4">
              <wp:simplePos x="0" y="0"/>
              <wp:positionH relativeFrom="page">
                <wp:posOffset>6718935</wp:posOffset>
              </wp:positionH>
              <wp:positionV relativeFrom="page">
                <wp:posOffset>9221470</wp:posOffset>
              </wp:positionV>
              <wp:extent cx="153670" cy="165735"/>
              <wp:effectExtent l="0" t="0" r="0" b="0"/>
              <wp:wrapNone/>
              <wp:docPr id="242" name="Text Box 2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F2A8A" w14:textId="77777777" w:rsidR="00C424CC" w:rsidRDefault="00C424CC">
                          <w:pPr>
                            <w:spacing w:before="10"/>
                            <w:ind w:left="20"/>
                            <w:rPr>
                              <w:sz w:val="20"/>
                            </w:rPr>
                          </w:pPr>
                          <w:r>
                            <w:rPr>
                              <w:sz w:val="20"/>
                            </w:rPr>
                            <w:t>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0E7D3" id="Text Box 232" o:spid="_x0000_s1123" type="#_x0000_t202" alt="&quot;&quot;" style="position:absolute;margin-left:529.05pt;margin-top:726.1pt;width:12.1pt;height:13.05pt;z-index:-2082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" filled="f" stroked="f">
              <v:textbox inset="0,0,0,0">
                <w:txbxContent>
                  <w:p w14:paraId="17AF2A8A" w14:textId="77777777" w:rsidR="00C424CC" w:rsidRDefault="00C424CC">
                    <w:pPr>
                      <w:spacing w:before="10"/>
                      <w:ind w:left="20"/>
                      <w:rPr>
                        <w:sz w:val="20"/>
                      </w:rPr>
                    </w:pPr>
                    <w:r>
                      <w:rPr>
                        <w:sz w:val="20"/>
                      </w:rPr>
                      <w:t>27</w:t>
                    </w:r>
                  </w:p>
                </w:txbxContent>
              </v:textbox>
              <w10:wrap anchorx="page" anchory="page"/>
            </v:shape>
          </w:pict>
        </mc:Fallback>
      </mc:AlternateConten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E0430" w14:textId="5ED815B5" w:rsidR="00C424CC" w:rsidRDefault="00C424CC">
    <w:pPr>
      <w:pStyle w:val="BodyText"/>
      <w:spacing w:line="14" w:lineRule="auto"/>
      <w:rPr>
        <w:sz w:val="20"/>
      </w:rPr>
    </w:pPr>
    <w:r>
      <w:rPr>
        <w:noProof/>
      </w:rPr>
      <mc:AlternateContent>
        <mc:Choice Requires="wps">
          <w:drawing>
            <wp:anchor distT="0" distB="0" distL="114300" distR="114300" simplePos="0" relativeHeight="482490880" behindDoc="1" locked="0" layoutInCell="1" allowOverlap="1" wp14:anchorId="5C5A3A81" wp14:editId="1CB61D9F">
              <wp:simplePos x="0" y="0"/>
              <wp:positionH relativeFrom="page">
                <wp:posOffset>901700</wp:posOffset>
              </wp:positionH>
              <wp:positionV relativeFrom="page">
                <wp:posOffset>9221470</wp:posOffset>
              </wp:positionV>
              <wp:extent cx="153670" cy="165735"/>
              <wp:effectExtent l="0" t="0" r="0" b="0"/>
              <wp:wrapNone/>
              <wp:docPr id="241" name="Text Box 2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81677" w14:textId="77777777" w:rsidR="00C424CC" w:rsidRDefault="00C424CC">
                          <w:pPr>
                            <w:spacing w:before="10"/>
                            <w:ind w:left="20"/>
                            <w:rPr>
                              <w:sz w:val="20"/>
                            </w:rPr>
                          </w:pPr>
                          <w:r>
                            <w:rPr>
                              <w:sz w:val="20"/>
                            </w:rP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5A3A81" id="_x0000_t202" coordsize="21600,21600" o:spt="202" path="m,l,21600r21600,l21600,xe">
              <v:stroke joinstyle="miter"/>
              <v:path gradientshapeok="t" o:connecttype="rect"/>
            </v:shapetype>
            <v:shape id="Text Box 231" o:spid="_x0000_s1124" type="#_x0000_t202" alt="&quot;&quot;" style="position:absolute;margin-left:71pt;margin-top:726.1pt;width:12.1pt;height:13.05pt;z-index:-2082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" filled="f" stroked="f">
              <v:textbox inset="0,0,0,0">
                <w:txbxContent>
                  <w:p w14:paraId="2CD81677" w14:textId="77777777" w:rsidR="00C424CC" w:rsidRDefault="00C424CC">
                    <w:pPr>
                      <w:spacing w:before="10"/>
                      <w:ind w:left="20"/>
                      <w:rPr>
                        <w:sz w:val="20"/>
                      </w:rPr>
                    </w:pPr>
                    <w:r>
                      <w:rPr>
                        <w:sz w:val="20"/>
                      </w:rPr>
                      <w:t>28</w:t>
                    </w:r>
                  </w:p>
                </w:txbxContent>
              </v:textbox>
              <w10:wrap anchorx="page" anchory="page"/>
            </v:shape>
          </w:pict>
        </mc:Fallback>
      </mc:AlternateContent>
    </w:r>
    <w:r>
      <w:rPr>
        <w:noProof/>
      </w:rPr>
      <mc:AlternateContent>
        <mc:Choice Requires="wps">
          <w:drawing>
            <wp:anchor distT="0" distB="0" distL="114300" distR="114300" simplePos="0" relativeHeight="482491392" behindDoc="1" locked="0" layoutInCell="1" allowOverlap="1" wp14:anchorId="0C835131" wp14:editId="119B1D34">
              <wp:simplePos x="0" y="0"/>
              <wp:positionH relativeFrom="page">
                <wp:posOffset>2574925</wp:posOffset>
              </wp:positionH>
              <wp:positionV relativeFrom="page">
                <wp:posOffset>9221470</wp:posOffset>
              </wp:positionV>
              <wp:extent cx="2623820" cy="312420"/>
              <wp:effectExtent l="0" t="0" r="0" b="0"/>
              <wp:wrapNone/>
              <wp:docPr id="240" name="Text Box 2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70B41" w14:textId="77777777" w:rsidR="00C424CC" w:rsidRDefault="00C424CC">
                          <w:pPr>
                            <w:spacing w:before="10"/>
                            <w:ind w:left="797" w:right="4" w:hanging="778"/>
                            <w:rPr>
                              <w:sz w:val="20"/>
                            </w:rPr>
                          </w:pPr>
                          <w:r>
                            <w:rPr>
                              <w:sz w:val="20"/>
                            </w:rPr>
                            <w:t>VistA Imaging System MAG*3.0*34, 116 and 118 Error Message Guide – Rev.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35131" id="Text Box 230" o:spid="_x0000_s1125" type="#_x0000_t202" alt="&quot;&quot;" style="position:absolute;margin-left:202.75pt;margin-top:726.1pt;width:206.6pt;height:24.6pt;z-index:-2082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" filled="f" stroked="f">
              <v:textbox inset="0,0,0,0">
                <w:txbxContent>
                  <w:p w14:paraId="27170B41" w14:textId="77777777" w:rsidR="00C424CC" w:rsidRDefault="00C424CC">
                    <w:pPr>
                      <w:spacing w:before="10"/>
                      <w:ind w:left="797" w:right="4" w:hanging="778"/>
                      <w:rPr>
                        <w:sz w:val="20"/>
                      </w:rPr>
                    </w:pPr>
                    <w:r>
                      <w:rPr>
                        <w:sz w:val="20"/>
                      </w:rPr>
                      <w:t>VistA Imaging System MAG*3.0*34, 116 and 118 Error Message Guide – Rev. 11</w:t>
                    </w:r>
                  </w:p>
                </w:txbxContent>
              </v:textbox>
              <w10:wrap anchorx="page" anchory="page"/>
            </v:shape>
          </w:pict>
        </mc:Fallback>
      </mc:AlternateContent>
    </w:r>
    <w:r>
      <w:rPr>
        <w:noProof/>
      </w:rPr>
      <mc:AlternateContent>
        <mc:Choice Requires="wps">
          <w:drawing>
            <wp:anchor distT="0" distB="0" distL="114300" distR="114300" simplePos="0" relativeHeight="482491904" behindDoc="1" locked="0" layoutInCell="1" allowOverlap="1" wp14:anchorId="24CE6E9D" wp14:editId="06BC0F76">
              <wp:simplePos x="0" y="0"/>
              <wp:positionH relativeFrom="page">
                <wp:posOffset>6327140</wp:posOffset>
              </wp:positionH>
              <wp:positionV relativeFrom="page">
                <wp:posOffset>9221470</wp:posOffset>
              </wp:positionV>
              <wp:extent cx="545465" cy="165735"/>
              <wp:effectExtent l="0" t="0" r="0" b="0"/>
              <wp:wrapNone/>
              <wp:docPr id="239" name="Text Box 2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CE482" w14:textId="77777777" w:rsidR="00C424CC" w:rsidRDefault="00C424CC">
                          <w:pPr>
                            <w:spacing w:before="10"/>
                            <w:ind w:left="20"/>
                            <w:rPr>
                              <w:sz w:val="20"/>
                            </w:rPr>
                          </w:pPr>
                          <w:r>
                            <w:rPr>
                              <w:sz w:val="20"/>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E6E9D" id="Text Box 229" o:spid="_x0000_s1126" type="#_x0000_t202" alt="&quot;&quot;" style="position:absolute;margin-left:498.2pt;margin-top:726.1pt;width:42.95pt;height:13.05pt;z-index:-2082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" filled="f" stroked="f">
              <v:textbox inset="0,0,0,0">
                <w:txbxContent>
                  <w:p w14:paraId="318CE482" w14:textId="77777777" w:rsidR="00C424CC" w:rsidRDefault="00C424CC">
                    <w:pPr>
                      <w:spacing w:before="10"/>
                      <w:ind w:left="20"/>
                      <w:rPr>
                        <w:sz w:val="20"/>
                      </w:rPr>
                    </w:pPr>
                    <w:r>
                      <w:rPr>
                        <w:sz w:val="20"/>
                      </w:rPr>
                      <w:t>June 2013</w:t>
                    </w:r>
                  </w:p>
                </w:txbxContent>
              </v:textbox>
              <w10:wrap anchorx="page" anchory="page"/>
            </v:shape>
          </w:pict>
        </mc:Fallback>
      </mc:AlternateConten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35D53" w14:textId="63375A7F" w:rsidR="00C424CC" w:rsidRDefault="00C424CC">
    <w:pPr>
      <w:pStyle w:val="BodyText"/>
      <w:spacing w:line="14" w:lineRule="auto"/>
      <w:rPr>
        <w:sz w:val="20"/>
      </w:rPr>
    </w:pPr>
    <w:r>
      <w:rPr>
        <w:noProof/>
      </w:rPr>
      <mc:AlternateContent>
        <mc:Choice Requires="wps">
          <w:drawing>
            <wp:anchor distT="0" distB="0" distL="114300" distR="114300" simplePos="0" relativeHeight="482492416" behindDoc="1" locked="0" layoutInCell="1" allowOverlap="1" wp14:anchorId="1E763E26" wp14:editId="77A9E4DA">
              <wp:simplePos x="0" y="0"/>
              <wp:positionH relativeFrom="page">
                <wp:posOffset>901700</wp:posOffset>
              </wp:positionH>
              <wp:positionV relativeFrom="page">
                <wp:posOffset>9221470</wp:posOffset>
              </wp:positionV>
              <wp:extent cx="545465" cy="165735"/>
              <wp:effectExtent l="0" t="0" r="0" b="0"/>
              <wp:wrapNone/>
              <wp:docPr id="238" name="Text Box 2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EFC62" w14:textId="77777777" w:rsidR="00C424CC" w:rsidRDefault="00C424CC">
                          <w:pPr>
                            <w:spacing w:before="10"/>
                            <w:ind w:left="20"/>
                            <w:rPr>
                              <w:sz w:val="20"/>
                            </w:rPr>
                          </w:pPr>
                          <w:r>
                            <w:rPr>
                              <w:sz w:val="20"/>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763E26" id="_x0000_t202" coordsize="21600,21600" o:spt="202" path="m,l,21600r21600,l21600,xe">
              <v:stroke joinstyle="miter"/>
              <v:path gradientshapeok="t" o:connecttype="rect"/>
            </v:shapetype>
            <v:shape id="Text Box 228" o:spid="_x0000_s1127" type="#_x0000_t202" alt="&quot;&quot;" style="position:absolute;margin-left:71pt;margin-top:726.1pt;width:42.95pt;height:13.05pt;z-index:-2082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" filled="f" stroked="f">
              <v:textbox inset="0,0,0,0">
                <w:txbxContent>
                  <w:p w14:paraId="4AEEFC62" w14:textId="77777777" w:rsidR="00C424CC" w:rsidRDefault="00C424CC">
                    <w:pPr>
                      <w:spacing w:before="10"/>
                      <w:ind w:left="20"/>
                      <w:rPr>
                        <w:sz w:val="20"/>
                      </w:rPr>
                    </w:pPr>
                    <w:r>
                      <w:rPr>
                        <w:sz w:val="20"/>
                      </w:rPr>
                      <w:t>June 2013</w:t>
                    </w:r>
                  </w:p>
                </w:txbxContent>
              </v:textbox>
              <w10:wrap anchorx="page" anchory="page"/>
            </v:shape>
          </w:pict>
        </mc:Fallback>
      </mc:AlternateContent>
    </w:r>
    <w:r>
      <w:rPr>
        <w:noProof/>
      </w:rPr>
      <mc:AlternateContent>
        <mc:Choice Requires="wps">
          <w:drawing>
            <wp:anchor distT="0" distB="0" distL="114300" distR="114300" simplePos="0" relativeHeight="482492928" behindDoc="1" locked="0" layoutInCell="1" allowOverlap="1" wp14:anchorId="393B0BBA" wp14:editId="7E3529F1">
              <wp:simplePos x="0" y="0"/>
              <wp:positionH relativeFrom="page">
                <wp:posOffset>2574925</wp:posOffset>
              </wp:positionH>
              <wp:positionV relativeFrom="page">
                <wp:posOffset>9221470</wp:posOffset>
              </wp:positionV>
              <wp:extent cx="2623820" cy="312420"/>
              <wp:effectExtent l="0" t="0" r="0" b="0"/>
              <wp:wrapNone/>
              <wp:docPr id="237" name="Text Box 2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0FB12" w14:textId="77777777" w:rsidR="00C424CC" w:rsidRDefault="00C424CC">
                          <w:pPr>
                            <w:spacing w:before="10"/>
                            <w:ind w:left="797" w:right="4" w:hanging="778"/>
                            <w:rPr>
                              <w:sz w:val="20"/>
                            </w:rPr>
                          </w:pPr>
                          <w:r>
                            <w:rPr>
                              <w:sz w:val="20"/>
                            </w:rPr>
                            <w:t>VistA Imaging System MAG*3.0*34, 116 and 118 Error Message Guide – Rev.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B0BBA" id="Text Box 227" o:spid="_x0000_s1128" type="#_x0000_t202" alt="&quot;&quot;" style="position:absolute;margin-left:202.75pt;margin-top:726.1pt;width:206.6pt;height:24.6pt;z-index:-2082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" filled="f" stroked="f">
              <v:textbox inset="0,0,0,0">
                <w:txbxContent>
                  <w:p w14:paraId="51F0FB12" w14:textId="77777777" w:rsidR="00C424CC" w:rsidRDefault="00C424CC">
                    <w:pPr>
                      <w:spacing w:before="10"/>
                      <w:ind w:left="797" w:right="4" w:hanging="778"/>
                      <w:rPr>
                        <w:sz w:val="20"/>
                      </w:rPr>
                    </w:pPr>
                    <w:r>
                      <w:rPr>
                        <w:sz w:val="20"/>
                      </w:rPr>
                      <w:t>VistA Imaging System MAG*3.0*34, 116 and 118 Error Message Guide – Rev. 11</w:t>
                    </w:r>
                  </w:p>
                </w:txbxContent>
              </v:textbox>
              <w10:wrap anchorx="page" anchory="page"/>
            </v:shape>
          </w:pict>
        </mc:Fallback>
      </mc:AlternateContent>
    </w:r>
    <w:r>
      <w:rPr>
        <w:noProof/>
      </w:rPr>
      <mc:AlternateContent>
        <mc:Choice Requires="wps">
          <w:drawing>
            <wp:anchor distT="0" distB="0" distL="114300" distR="114300" simplePos="0" relativeHeight="482493440" behindDoc="1" locked="0" layoutInCell="1" allowOverlap="1" wp14:anchorId="293DA2D5" wp14:editId="58970B38">
              <wp:simplePos x="0" y="0"/>
              <wp:positionH relativeFrom="page">
                <wp:posOffset>6718935</wp:posOffset>
              </wp:positionH>
              <wp:positionV relativeFrom="page">
                <wp:posOffset>9221470</wp:posOffset>
              </wp:positionV>
              <wp:extent cx="153670" cy="165735"/>
              <wp:effectExtent l="0" t="0" r="0" b="0"/>
              <wp:wrapNone/>
              <wp:docPr id="236" name="Text Box 2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C8711" w14:textId="77777777" w:rsidR="00C424CC" w:rsidRDefault="00C424CC">
                          <w:pPr>
                            <w:spacing w:before="10"/>
                            <w:ind w:left="20"/>
                            <w:rPr>
                              <w:sz w:val="20"/>
                            </w:rPr>
                          </w:pPr>
                          <w:r>
                            <w:rPr>
                              <w:sz w:val="20"/>
                            </w:rPr>
                            <w:t>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DA2D5" id="Text Box 226" o:spid="_x0000_s1129" type="#_x0000_t202" alt="&quot;&quot;" style="position:absolute;margin-left:529.05pt;margin-top:726.1pt;width:12.1pt;height:13.05pt;z-index:-2082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" filled="f" stroked="f">
              <v:textbox inset="0,0,0,0">
                <w:txbxContent>
                  <w:p w14:paraId="434C8711" w14:textId="77777777" w:rsidR="00C424CC" w:rsidRDefault="00C424CC">
                    <w:pPr>
                      <w:spacing w:before="10"/>
                      <w:ind w:left="20"/>
                      <w:rPr>
                        <w:sz w:val="20"/>
                      </w:rPr>
                    </w:pPr>
                    <w:r>
                      <w:rPr>
                        <w:sz w:val="20"/>
                      </w:rPr>
                      <w:t>29</w:t>
                    </w:r>
                  </w:p>
                </w:txbxContent>
              </v:textbox>
              <w10:wrap anchorx="page" anchory="page"/>
            </v:shape>
          </w:pict>
        </mc:Fallback>
      </mc:AlternateConten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DF1B4" w14:textId="6416DE26" w:rsidR="00C424CC" w:rsidRDefault="00C424CC">
    <w:pPr>
      <w:pStyle w:val="BodyText"/>
      <w:spacing w:line="14" w:lineRule="auto"/>
      <w:rPr>
        <w:sz w:val="20"/>
      </w:rPr>
    </w:pPr>
    <w:r>
      <w:rPr>
        <w:noProof/>
      </w:rPr>
      <mc:AlternateContent>
        <mc:Choice Requires="wps">
          <w:drawing>
            <wp:anchor distT="0" distB="0" distL="114300" distR="114300" simplePos="0" relativeHeight="482493952" behindDoc="1" locked="0" layoutInCell="1" allowOverlap="1" wp14:anchorId="3C9C8B10" wp14:editId="3596492C">
              <wp:simplePos x="0" y="0"/>
              <wp:positionH relativeFrom="page">
                <wp:posOffset>901700</wp:posOffset>
              </wp:positionH>
              <wp:positionV relativeFrom="page">
                <wp:posOffset>9221470</wp:posOffset>
              </wp:positionV>
              <wp:extent cx="153670" cy="165735"/>
              <wp:effectExtent l="0" t="0" r="0" b="0"/>
              <wp:wrapNone/>
              <wp:docPr id="235" name="Text Box 2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290F5" w14:textId="77777777" w:rsidR="00C424CC" w:rsidRDefault="00C424CC">
                          <w:pPr>
                            <w:spacing w:before="10"/>
                            <w:ind w:left="20"/>
                            <w:rPr>
                              <w:sz w:val="20"/>
                            </w:rPr>
                          </w:pPr>
                          <w:r>
                            <w:rPr>
                              <w:sz w:val="20"/>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9C8B10" id="_x0000_t202" coordsize="21600,21600" o:spt="202" path="m,l,21600r21600,l21600,xe">
              <v:stroke joinstyle="miter"/>
              <v:path gradientshapeok="t" o:connecttype="rect"/>
            </v:shapetype>
            <v:shape id="Text Box 225" o:spid="_x0000_s1130" type="#_x0000_t202" alt="&quot;&quot;" style="position:absolute;margin-left:71pt;margin-top:726.1pt;width:12.1pt;height:13.05pt;z-index:-2082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" filled="f" stroked="f">
              <v:textbox inset="0,0,0,0">
                <w:txbxContent>
                  <w:p w14:paraId="466290F5" w14:textId="77777777" w:rsidR="00C424CC" w:rsidRDefault="00C424CC">
                    <w:pPr>
                      <w:spacing w:before="10"/>
                      <w:ind w:left="20"/>
                      <w:rPr>
                        <w:sz w:val="20"/>
                      </w:rPr>
                    </w:pPr>
                    <w:r>
                      <w:rPr>
                        <w:sz w:val="20"/>
                      </w:rPr>
                      <w:t>30</w:t>
                    </w:r>
                  </w:p>
                </w:txbxContent>
              </v:textbox>
              <w10:wrap anchorx="page" anchory="page"/>
            </v:shape>
          </w:pict>
        </mc:Fallback>
      </mc:AlternateContent>
    </w:r>
    <w:r>
      <w:rPr>
        <w:noProof/>
      </w:rPr>
      <mc:AlternateContent>
        <mc:Choice Requires="wps">
          <w:drawing>
            <wp:anchor distT="0" distB="0" distL="114300" distR="114300" simplePos="0" relativeHeight="482494464" behindDoc="1" locked="0" layoutInCell="1" allowOverlap="1" wp14:anchorId="5C8FBBCE" wp14:editId="6181F10D">
              <wp:simplePos x="0" y="0"/>
              <wp:positionH relativeFrom="page">
                <wp:posOffset>2574925</wp:posOffset>
              </wp:positionH>
              <wp:positionV relativeFrom="page">
                <wp:posOffset>9221470</wp:posOffset>
              </wp:positionV>
              <wp:extent cx="2623820" cy="312420"/>
              <wp:effectExtent l="0" t="0" r="0" b="0"/>
              <wp:wrapNone/>
              <wp:docPr id="234" name="Text Box 2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69BF" w14:textId="77777777" w:rsidR="00C424CC" w:rsidRDefault="00C424CC">
                          <w:pPr>
                            <w:spacing w:before="10"/>
                            <w:ind w:left="797" w:right="4" w:hanging="778"/>
                            <w:rPr>
                              <w:sz w:val="20"/>
                            </w:rPr>
                          </w:pPr>
                          <w:r>
                            <w:rPr>
                              <w:sz w:val="20"/>
                            </w:rPr>
                            <w:t>VistA Imaging System MAG*3.0*34, 116 and 118 Error Message Guide – Rev.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FBBCE" id="Text Box 224" o:spid="_x0000_s1131" type="#_x0000_t202" alt="&quot;&quot;" style="position:absolute;margin-left:202.75pt;margin-top:726.1pt;width:206.6pt;height:24.6pt;z-index:-2082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" filled="f" stroked="f">
              <v:textbox inset="0,0,0,0">
                <w:txbxContent>
                  <w:p w14:paraId="4D0869BF" w14:textId="77777777" w:rsidR="00C424CC" w:rsidRDefault="00C424CC">
                    <w:pPr>
                      <w:spacing w:before="10"/>
                      <w:ind w:left="797" w:right="4" w:hanging="778"/>
                      <w:rPr>
                        <w:sz w:val="20"/>
                      </w:rPr>
                    </w:pPr>
                    <w:r>
                      <w:rPr>
                        <w:sz w:val="20"/>
                      </w:rPr>
                      <w:t>VistA Imaging System MAG*3.0*34, 116 and 118 Error Message Guide – Rev. 11</w:t>
                    </w:r>
                  </w:p>
                </w:txbxContent>
              </v:textbox>
              <w10:wrap anchorx="page" anchory="page"/>
            </v:shape>
          </w:pict>
        </mc:Fallback>
      </mc:AlternateContent>
    </w:r>
    <w:r>
      <w:rPr>
        <w:noProof/>
      </w:rPr>
      <mc:AlternateContent>
        <mc:Choice Requires="wps">
          <w:drawing>
            <wp:anchor distT="0" distB="0" distL="114300" distR="114300" simplePos="0" relativeHeight="482494976" behindDoc="1" locked="0" layoutInCell="1" allowOverlap="1" wp14:anchorId="1124A342" wp14:editId="51097848">
              <wp:simplePos x="0" y="0"/>
              <wp:positionH relativeFrom="page">
                <wp:posOffset>6327140</wp:posOffset>
              </wp:positionH>
              <wp:positionV relativeFrom="page">
                <wp:posOffset>9221470</wp:posOffset>
              </wp:positionV>
              <wp:extent cx="545465" cy="165735"/>
              <wp:effectExtent l="0" t="0" r="0" b="0"/>
              <wp:wrapNone/>
              <wp:docPr id="233" name="Text Box 2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757AC" w14:textId="77777777" w:rsidR="00C424CC" w:rsidRDefault="00C424CC">
                          <w:pPr>
                            <w:spacing w:before="10"/>
                            <w:ind w:left="20"/>
                            <w:rPr>
                              <w:sz w:val="20"/>
                            </w:rPr>
                          </w:pPr>
                          <w:r>
                            <w:rPr>
                              <w:sz w:val="20"/>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4A342" id="Text Box 223" o:spid="_x0000_s1132" type="#_x0000_t202" alt="&quot;&quot;" style="position:absolute;margin-left:498.2pt;margin-top:726.1pt;width:42.95pt;height:13.05pt;z-index:-2082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" filled="f" stroked="f">
              <v:textbox inset="0,0,0,0">
                <w:txbxContent>
                  <w:p w14:paraId="2AB757AC" w14:textId="77777777" w:rsidR="00C424CC" w:rsidRDefault="00C424CC">
                    <w:pPr>
                      <w:spacing w:before="10"/>
                      <w:ind w:left="20"/>
                      <w:rPr>
                        <w:sz w:val="20"/>
                      </w:rPr>
                    </w:pPr>
                    <w:r>
                      <w:rPr>
                        <w:sz w:val="20"/>
                      </w:rPr>
                      <w:t>June 2013</w:t>
                    </w:r>
                  </w:p>
                </w:txbxContent>
              </v:textbox>
              <w10:wrap anchorx="page" anchory="page"/>
            </v:shape>
          </w:pict>
        </mc:Fallback>
      </mc:AlternateConten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45F8D" w14:textId="1B5AD44F" w:rsidR="00C424CC" w:rsidRDefault="00C424CC">
    <w:pPr>
      <w:pStyle w:val="BodyText"/>
      <w:spacing w:line="14" w:lineRule="auto"/>
      <w:rPr>
        <w:sz w:val="20"/>
      </w:rPr>
    </w:pPr>
    <w:r>
      <w:rPr>
        <w:noProof/>
      </w:rPr>
      <mc:AlternateContent>
        <mc:Choice Requires="wps">
          <w:drawing>
            <wp:anchor distT="0" distB="0" distL="114300" distR="114300" simplePos="0" relativeHeight="482495488" behindDoc="1" locked="0" layoutInCell="1" allowOverlap="1" wp14:anchorId="4597D126" wp14:editId="735845F5">
              <wp:simplePos x="0" y="0"/>
              <wp:positionH relativeFrom="page">
                <wp:posOffset>901700</wp:posOffset>
              </wp:positionH>
              <wp:positionV relativeFrom="page">
                <wp:posOffset>9221470</wp:posOffset>
              </wp:positionV>
              <wp:extent cx="545465" cy="165735"/>
              <wp:effectExtent l="0" t="0" r="0" b="0"/>
              <wp:wrapNone/>
              <wp:docPr id="232" name="Text Box 2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5FD81" w14:textId="77777777" w:rsidR="00C424CC" w:rsidRDefault="00C424CC">
                          <w:pPr>
                            <w:spacing w:before="10"/>
                            <w:ind w:left="20"/>
                            <w:rPr>
                              <w:sz w:val="20"/>
                            </w:rPr>
                          </w:pPr>
                          <w:r>
                            <w:rPr>
                              <w:sz w:val="20"/>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97D126" id="_x0000_t202" coordsize="21600,21600" o:spt="202" path="m,l,21600r21600,l21600,xe">
              <v:stroke joinstyle="miter"/>
              <v:path gradientshapeok="t" o:connecttype="rect"/>
            </v:shapetype>
            <v:shape id="Text Box 222" o:spid="_x0000_s1133" type="#_x0000_t202" alt="&quot;&quot;" style="position:absolute;margin-left:71pt;margin-top:726.1pt;width:42.95pt;height:13.05pt;z-index:-2082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" filled="f" stroked="f">
              <v:textbox inset="0,0,0,0">
                <w:txbxContent>
                  <w:p w14:paraId="00F5FD81" w14:textId="77777777" w:rsidR="00C424CC" w:rsidRDefault="00C424CC">
                    <w:pPr>
                      <w:spacing w:before="10"/>
                      <w:ind w:left="20"/>
                      <w:rPr>
                        <w:sz w:val="20"/>
                      </w:rPr>
                    </w:pPr>
                    <w:r>
                      <w:rPr>
                        <w:sz w:val="20"/>
                      </w:rPr>
                      <w:t>June 2013</w:t>
                    </w:r>
                  </w:p>
                </w:txbxContent>
              </v:textbox>
              <w10:wrap anchorx="page" anchory="page"/>
            </v:shape>
          </w:pict>
        </mc:Fallback>
      </mc:AlternateContent>
    </w:r>
    <w:r>
      <w:rPr>
        <w:noProof/>
      </w:rPr>
      <mc:AlternateContent>
        <mc:Choice Requires="wps">
          <w:drawing>
            <wp:anchor distT="0" distB="0" distL="114300" distR="114300" simplePos="0" relativeHeight="482496000" behindDoc="1" locked="0" layoutInCell="1" allowOverlap="1" wp14:anchorId="6C3F8528" wp14:editId="1C80C61C">
              <wp:simplePos x="0" y="0"/>
              <wp:positionH relativeFrom="page">
                <wp:posOffset>2574925</wp:posOffset>
              </wp:positionH>
              <wp:positionV relativeFrom="page">
                <wp:posOffset>9221470</wp:posOffset>
              </wp:positionV>
              <wp:extent cx="2623820" cy="312420"/>
              <wp:effectExtent l="0" t="0" r="0" b="0"/>
              <wp:wrapNone/>
              <wp:docPr id="231" name="Text Box 2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0885A" w14:textId="77777777" w:rsidR="00C424CC" w:rsidRDefault="00C424CC">
                          <w:pPr>
                            <w:spacing w:before="10"/>
                            <w:ind w:left="797" w:right="4" w:hanging="778"/>
                            <w:rPr>
                              <w:sz w:val="20"/>
                            </w:rPr>
                          </w:pPr>
                          <w:r>
                            <w:rPr>
                              <w:sz w:val="20"/>
                            </w:rPr>
                            <w:t>VistA Imaging System MAG*3.0*34, 116 and 118 Error Message Guide – Rev.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F8528" id="Text Box 221" o:spid="_x0000_s1134" type="#_x0000_t202" alt="&quot;&quot;" style="position:absolute;margin-left:202.75pt;margin-top:726.1pt;width:206.6pt;height:24.6pt;z-index:-2082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" filled="f" stroked="f">
              <v:textbox inset="0,0,0,0">
                <w:txbxContent>
                  <w:p w14:paraId="5410885A" w14:textId="77777777" w:rsidR="00C424CC" w:rsidRDefault="00C424CC">
                    <w:pPr>
                      <w:spacing w:before="10"/>
                      <w:ind w:left="797" w:right="4" w:hanging="778"/>
                      <w:rPr>
                        <w:sz w:val="20"/>
                      </w:rPr>
                    </w:pPr>
                    <w:r>
                      <w:rPr>
                        <w:sz w:val="20"/>
                      </w:rPr>
                      <w:t>VistA Imaging System MAG*3.0*34, 116 and 118 Error Message Guide – Rev. 11</w:t>
                    </w:r>
                  </w:p>
                </w:txbxContent>
              </v:textbox>
              <w10:wrap anchorx="page" anchory="page"/>
            </v:shape>
          </w:pict>
        </mc:Fallback>
      </mc:AlternateContent>
    </w:r>
    <w:r>
      <w:rPr>
        <w:noProof/>
      </w:rPr>
      <mc:AlternateContent>
        <mc:Choice Requires="wps">
          <w:drawing>
            <wp:anchor distT="0" distB="0" distL="114300" distR="114300" simplePos="0" relativeHeight="482496512" behindDoc="1" locked="0" layoutInCell="1" allowOverlap="1" wp14:anchorId="5BE42E04" wp14:editId="133CEEA0">
              <wp:simplePos x="0" y="0"/>
              <wp:positionH relativeFrom="page">
                <wp:posOffset>6718935</wp:posOffset>
              </wp:positionH>
              <wp:positionV relativeFrom="page">
                <wp:posOffset>9221470</wp:posOffset>
              </wp:positionV>
              <wp:extent cx="153670" cy="165735"/>
              <wp:effectExtent l="0" t="0" r="0" b="0"/>
              <wp:wrapNone/>
              <wp:docPr id="230" name="Text Box 2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1E41A" w14:textId="77777777" w:rsidR="00C424CC" w:rsidRDefault="00C424CC">
                          <w:pPr>
                            <w:spacing w:before="10"/>
                            <w:ind w:left="20"/>
                            <w:rPr>
                              <w:sz w:val="20"/>
                            </w:rPr>
                          </w:pPr>
                          <w:r>
                            <w:rPr>
                              <w:sz w:val="20"/>
                            </w:rPr>
                            <w:t>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42E04" id="Text Box 220" o:spid="_x0000_s1135" type="#_x0000_t202" alt="&quot;&quot;" style="position:absolute;margin-left:529.05pt;margin-top:726.1pt;width:12.1pt;height:13.05pt;z-index:-2081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" filled="f" stroked="f">
              <v:textbox inset="0,0,0,0">
                <w:txbxContent>
                  <w:p w14:paraId="0971E41A" w14:textId="77777777" w:rsidR="00C424CC" w:rsidRDefault="00C424CC">
                    <w:pPr>
                      <w:spacing w:before="10"/>
                      <w:ind w:left="20"/>
                      <w:rPr>
                        <w:sz w:val="20"/>
                      </w:rPr>
                    </w:pPr>
                    <w:r>
                      <w:rPr>
                        <w:sz w:val="20"/>
                      </w:rPr>
                      <w:t>31</w:t>
                    </w:r>
                  </w:p>
                </w:txbxContent>
              </v:textbox>
              <w10:wrap anchorx="page" anchory="page"/>
            </v:shape>
          </w:pict>
        </mc:Fallback>
      </mc:AlternateConten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44F64" w14:textId="26888A59" w:rsidR="00C424CC" w:rsidRDefault="00C424CC">
    <w:pPr>
      <w:pStyle w:val="BodyText"/>
      <w:spacing w:line="14" w:lineRule="auto"/>
      <w:rPr>
        <w:sz w:val="20"/>
      </w:rPr>
    </w:pPr>
    <w:r>
      <w:rPr>
        <w:noProof/>
      </w:rPr>
      <mc:AlternateContent>
        <mc:Choice Requires="wps">
          <w:drawing>
            <wp:anchor distT="0" distB="0" distL="114300" distR="114300" simplePos="0" relativeHeight="482497024" behindDoc="1" locked="0" layoutInCell="1" allowOverlap="1" wp14:anchorId="5BC62B3D" wp14:editId="239B2A6C">
              <wp:simplePos x="0" y="0"/>
              <wp:positionH relativeFrom="page">
                <wp:posOffset>901700</wp:posOffset>
              </wp:positionH>
              <wp:positionV relativeFrom="page">
                <wp:posOffset>9221470</wp:posOffset>
              </wp:positionV>
              <wp:extent cx="153670" cy="165735"/>
              <wp:effectExtent l="0" t="0" r="0" b="0"/>
              <wp:wrapNone/>
              <wp:docPr id="229" name="Text Box 2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2B4FB" w14:textId="77777777" w:rsidR="00C424CC" w:rsidRDefault="00C424CC">
                          <w:pPr>
                            <w:spacing w:before="10"/>
                            <w:ind w:left="20"/>
                            <w:rPr>
                              <w:sz w:val="20"/>
                            </w:rPr>
                          </w:pPr>
                          <w:r>
                            <w:rPr>
                              <w:sz w:val="20"/>
                            </w:rPr>
                            <w:t>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C62B3D" id="_x0000_t202" coordsize="21600,21600" o:spt="202" path="m,l,21600r21600,l21600,xe">
              <v:stroke joinstyle="miter"/>
              <v:path gradientshapeok="t" o:connecttype="rect"/>
            </v:shapetype>
            <v:shape id="Text Box 219" o:spid="_x0000_s1136" type="#_x0000_t202" alt="&quot;&quot;" style="position:absolute;margin-left:71pt;margin-top:726.1pt;width:12.1pt;height:13.05pt;z-index:-2081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" filled="f" stroked="f">
              <v:textbox inset="0,0,0,0">
                <w:txbxContent>
                  <w:p w14:paraId="01B2B4FB" w14:textId="77777777" w:rsidR="00C424CC" w:rsidRDefault="00C424CC">
                    <w:pPr>
                      <w:spacing w:before="10"/>
                      <w:ind w:left="20"/>
                      <w:rPr>
                        <w:sz w:val="20"/>
                      </w:rPr>
                    </w:pPr>
                    <w:r>
                      <w:rPr>
                        <w:sz w:val="20"/>
                      </w:rPr>
                      <w:t>32</w:t>
                    </w:r>
                  </w:p>
                </w:txbxContent>
              </v:textbox>
              <w10:wrap anchorx="page" anchory="page"/>
            </v:shape>
          </w:pict>
        </mc:Fallback>
      </mc:AlternateContent>
    </w:r>
    <w:r>
      <w:rPr>
        <w:noProof/>
      </w:rPr>
      <mc:AlternateContent>
        <mc:Choice Requires="wps">
          <w:drawing>
            <wp:anchor distT="0" distB="0" distL="114300" distR="114300" simplePos="0" relativeHeight="482497536" behindDoc="1" locked="0" layoutInCell="1" allowOverlap="1" wp14:anchorId="5C75B08E" wp14:editId="12B730DA">
              <wp:simplePos x="0" y="0"/>
              <wp:positionH relativeFrom="page">
                <wp:posOffset>2574925</wp:posOffset>
              </wp:positionH>
              <wp:positionV relativeFrom="page">
                <wp:posOffset>9221470</wp:posOffset>
              </wp:positionV>
              <wp:extent cx="2623820" cy="312420"/>
              <wp:effectExtent l="0" t="0" r="0" b="0"/>
              <wp:wrapNone/>
              <wp:docPr id="228" name="Text Box 2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48D36" w14:textId="77777777" w:rsidR="00C424CC" w:rsidRDefault="00C424CC">
                          <w:pPr>
                            <w:spacing w:before="10"/>
                            <w:ind w:left="797" w:right="4" w:hanging="778"/>
                            <w:rPr>
                              <w:sz w:val="20"/>
                            </w:rPr>
                          </w:pPr>
                          <w:r>
                            <w:rPr>
                              <w:sz w:val="20"/>
                            </w:rPr>
                            <w:t>VistA Imaging System MAG*3.0*34, 116 and 118 Error Message Guide – Rev.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5B08E" id="Text Box 218" o:spid="_x0000_s1137" type="#_x0000_t202" alt="&quot;&quot;" style="position:absolute;margin-left:202.75pt;margin-top:726.1pt;width:206.6pt;height:24.6pt;z-index:-2081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" filled="f" stroked="f">
              <v:textbox inset="0,0,0,0">
                <w:txbxContent>
                  <w:p w14:paraId="04248D36" w14:textId="77777777" w:rsidR="00C424CC" w:rsidRDefault="00C424CC">
                    <w:pPr>
                      <w:spacing w:before="10"/>
                      <w:ind w:left="797" w:right="4" w:hanging="778"/>
                      <w:rPr>
                        <w:sz w:val="20"/>
                      </w:rPr>
                    </w:pPr>
                    <w:r>
                      <w:rPr>
                        <w:sz w:val="20"/>
                      </w:rPr>
                      <w:t>VistA Imaging System MAG*3.0*34, 116 and 118 Error Message Guide – Rev. 11</w:t>
                    </w:r>
                  </w:p>
                </w:txbxContent>
              </v:textbox>
              <w10:wrap anchorx="page" anchory="page"/>
            </v:shape>
          </w:pict>
        </mc:Fallback>
      </mc:AlternateContent>
    </w:r>
    <w:r>
      <w:rPr>
        <w:noProof/>
      </w:rPr>
      <mc:AlternateContent>
        <mc:Choice Requires="wps">
          <w:drawing>
            <wp:anchor distT="0" distB="0" distL="114300" distR="114300" simplePos="0" relativeHeight="482498048" behindDoc="1" locked="0" layoutInCell="1" allowOverlap="1" wp14:anchorId="2A0318EB" wp14:editId="18D9D6D7">
              <wp:simplePos x="0" y="0"/>
              <wp:positionH relativeFrom="page">
                <wp:posOffset>6327140</wp:posOffset>
              </wp:positionH>
              <wp:positionV relativeFrom="page">
                <wp:posOffset>9221470</wp:posOffset>
              </wp:positionV>
              <wp:extent cx="545465" cy="165735"/>
              <wp:effectExtent l="0" t="0" r="0" b="0"/>
              <wp:wrapNone/>
              <wp:docPr id="227" name="Text Box 2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13CB5" w14:textId="77777777" w:rsidR="00C424CC" w:rsidRDefault="00C424CC">
                          <w:pPr>
                            <w:spacing w:before="10"/>
                            <w:ind w:left="20"/>
                            <w:rPr>
                              <w:sz w:val="20"/>
                            </w:rPr>
                          </w:pPr>
                          <w:r>
                            <w:rPr>
                              <w:sz w:val="20"/>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318EB" id="Text Box 217" o:spid="_x0000_s1138" type="#_x0000_t202" alt="&quot;&quot;" style="position:absolute;margin-left:498.2pt;margin-top:726.1pt;width:42.95pt;height:13.05pt;z-index:-2081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" filled="f" stroked="f">
              <v:textbox inset="0,0,0,0">
                <w:txbxContent>
                  <w:p w14:paraId="77B13CB5" w14:textId="77777777" w:rsidR="00C424CC" w:rsidRDefault="00C424CC">
                    <w:pPr>
                      <w:spacing w:before="10"/>
                      <w:ind w:left="20"/>
                      <w:rPr>
                        <w:sz w:val="20"/>
                      </w:rPr>
                    </w:pPr>
                    <w:r>
                      <w:rPr>
                        <w:sz w:val="20"/>
                      </w:rPr>
                      <w:t>June 2013</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C2A41" w14:textId="29D7B789" w:rsidR="00C424CC" w:rsidRDefault="00C424CC">
    <w:pPr>
      <w:pStyle w:val="BodyText"/>
      <w:spacing w:line="14" w:lineRule="auto"/>
      <w:rPr>
        <w:sz w:val="20"/>
      </w:rPr>
    </w:pPr>
    <w:r>
      <w:rPr>
        <w:noProof/>
      </w:rPr>
      <mc:AlternateContent>
        <mc:Choice Requires="wps">
          <w:drawing>
            <wp:anchor distT="0" distB="0" distL="114300" distR="114300" simplePos="0" relativeHeight="482435072" behindDoc="1" locked="0" layoutInCell="1" allowOverlap="1" wp14:anchorId="4E2F025D" wp14:editId="1A0DAB25">
              <wp:simplePos x="0" y="0"/>
              <wp:positionH relativeFrom="page">
                <wp:posOffset>901700</wp:posOffset>
              </wp:positionH>
              <wp:positionV relativeFrom="page">
                <wp:posOffset>9221470</wp:posOffset>
              </wp:positionV>
              <wp:extent cx="545465" cy="165735"/>
              <wp:effectExtent l="0" t="0" r="0" b="0"/>
              <wp:wrapNone/>
              <wp:docPr id="332" name="Text Box 3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482EF" w14:textId="77777777" w:rsidR="00C424CC" w:rsidRDefault="00C424CC">
                          <w:pPr>
                            <w:spacing w:before="10"/>
                            <w:ind w:left="20"/>
                            <w:rPr>
                              <w:sz w:val="20"/>
                            </w:rPr>
                          </w:pPr>
                          <w:r>
                            <w:rPr>
                              <w:sz w:val="20"/>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F025D" id="_x0000_t202" coordsize="21600,21600" o:spt="202" path="m,l,21600r21600,l21600,xe">
              <v:stroke joinstyle="miter"/>
              <v:path gradientshapeok="t" o:connecttype="rect"/>
            </v:shapetype>
            <v:shape id="Text Box 322" o:spid="_x0000_s1033" type="#_x0000_t202" alt="&quot;&quot;" style="position:absolute;margin-left:71pt;margin-top:726.1pt;width:42.95pt;height:13.05pt;z-index:-2088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" filled="f" stroked="f">
              <v:textbox inset="0,0,0,0">
                <w:txbxContent>
                  <w:p w14:paraId="1B2482EF" w14:textId="77777777" w:rsidR="00C424CC" w:rsidRDefault="00C424CC">
                    <w:pPr>
                      <w:spacing w:before="10"/>
                      <w:ind w:left="20"/>
                      <w:rPr>
                        <w:sz w:val="20"/>
                      </w:rPr>
                    </w:pPr>
                    <w:r>
                      <w:rPr>
                        <w:sz w:val="20"/>
                      </w:rPr>
                      <w:t>June 2013</w:t>
                    </w:r>
                  </w:p>
                </w:txbxContent>
              </v:textbox>
              <w10:wrap anchorx="page" anchory="page"/>
            </v:shape>
          </w:pict>
        </mc:Fallback>
      </mc:AlternateContent>
    </w:r>
    <w:r>
      <w:rPr>
        <w:noProof/>
      </w:rPr>
      <mc:AlternateContent>
        <mc:Choice Requires="wps">
          <w:drawing>
            <wp:anchor distT="0" distB="0" distL="114300" distR="114300" simplePos="0" relativeHeight="482435584" behindDoc="1" locked="0" layoutInCell="1" allowOverlap="1" wp14:anchorId="7C7A8485" wp14:editId="196B69E9">
              <wp:simplePos x="0" y="0"/>
              <wp:positionH relativeFrom="page">
                <wp:posOffset>2574925</wp:posOffset>
              </wp:positionH>
              <wp:positionV relativeFrom="page">
                <wp:posOffset>9221470</wp:posOffset>
              </wp:positionV>
              <wp:extent cx="2623820" cy="312420"/>
              <wp:effectExtent l="0" t="0" r="0" b="0"/>
              <wp:wrapNone/>
              <wp:docPr id="331" name="Text Box 3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513EF" w14:textId="77777777" w:rsidR="00C424CC" w:rsidRDefault="00C424CC">
                          <w:pPr>
                            <w:spacing w:before="10"/>
                            <w:ind w:left="797" w:right="4" w:hanging="778"/>
                            <w:rPr>
                              <w:sz w:val="20"/>
                            </w:rPr>
                          </w:pPr>
                          <w:r>
                            <w:rPr>
                              <w:sz w:val="20"/>
                            </w:rPr>
                            <w:t>VistA Imaging System MAG*3.0*34, 116 and 118 Error Message Guide – Rev.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A8485" id="Text Box 321" o:spid="_x0000_s1034" type="#_x0000_t202" alt="&quot;&quot;" style="position:absolute;margin-left:202.75pt;margin-top:726.1pt;width:206.6pt;height:24.6pt;z-index:-2088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" filled="f" stroked="f">
              <v:textbox inset="0,0,0,0">
                <w:txbxContent>
                  <w:p w14:paraId="722513EF" w14:textId="77777777" w:rsidR="00C424CC" w:rsidRDefault="00C424CC">
                    <w:pPr>
                      <w:spacing w:before="10"/>
                      <w:ind w:left="797" w:right="4" w:hanging="778"/>
                      <w:rPr>
                        <w:sz w:val="20"/>
                      </w:rPr>
                    </w:pPr>
                    <w:r>
                      <w:rPr>
                        <w:sz w:val="20"/>
                      </w:rPr>
                      <w:t>VistA Imaging System MAG*3.0*34, 116 and 118 Error Message Guide – Rev. 11</w:t>
                    </w:r>
                  </w:p>
                </w:txbxContent>
              </v:textbox>
              <w10:wrap anchorx="page" anchory="page"/>
            </v:shape>
          </w:pict>
        </mc:Fallback>
      </mc:AlternateContent>
    </w:r>
    <w:r>
      <w:rPr>
        <w:noProof/>
      </w:rPr>
      <mc:AlternateContent>
        <mc:Choice Requires="wps">
          <w:drawing>
            <wp:anchor distT="0" distB="0" distL="114300" distR="114300" simplePos="0" relativeHeight="482436096" behindDoc="1" locked="0" layoutInCell="1" allowOverlap="1" wp14:anchorId="033AE140" wp14:editId="48CABD5A">
              <wp:simplePos x="0" y="0"/>
              <wp:positionH relativeFrom="page">
                <wp:posOffset>6781165</wp:posOffset>
              </wp:positionH>
              <wp:positionV relativeFrom="page">
                <wp:posOffset>9221470</wp:posOffset>
              </wp:positionV>
              <wp:extent cx="88900" cy="165735"/>
              <wp:effectExtent l="0" t="0" r="0" b="0"/>
              <wp:wrapNone/>
              <wp:docPr id="330" name="Text Box 3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850AC" w14:textId="77777777" w:rsidR="00C424CC" w:rsidRDefault="00C424CC">
                          <w:pPr>
                            <w:spacing w:before="10"/>
                            <w:ind w:left="20"/>
                            <w:rPr>
                              <w:sz w:val="20"/>
                            </w:rPr>
                          </w:pPr>
                          <w:r>
                            <w:rPr>
                              <w:w w:val="99"/>
                              <w:sz w:val="20"/>
                            </w:rPr>
                            <w:t>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AE140" id="Text Box 320" o:spid="_x0000_s1035" type="#_x0000_t202" alt="&quot;&quot;" style="position:absolute;margin-left:533.95pt;margin-top:726.1pt;width:7pt;height:13.05pt;z-index:-2088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" filled="f" stroked="f">
              <v:textbox inset="0,0,0,0">
                <w:txbxContent>
                  <w:p w14:paraId="63A850AC" w14:textId="77777777" w:rsidR="00C424CC" w:rsidRDefault="00C424CC">
                    <w:pPr>
                      <w:spacing w:before="10"/>
                      <w:ind w:left="20"/>
                      <w:rPr>
                        <w:sz w:val="20"/>
                      </w:rPr>
                    </w:pPr>
                    <w:r>
                      <w:rPr>
                        <w:w w:val="99"/>
                        <w:sz w:val="20"/>
                      </w:rPr>
                      <w:t>v</w:t>
                    </w:r>
                  </w:p>
                </w:txbxContent>
              </v:textbox>
              <w10:wrap anchorx="page" anchory="page"/>
            </v:shape>
          </w:pict>
        </mc:Fallback>
      </mc:AlternateConten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45804" w14:textId="243EC27F" w:rsidR="00C424CC" w:rsidRDefault="00C424CC">
    <w:pPr>
      <w:pStyle w:val="BodyText"/>
      <w:spacing w:line="14" w:lineRule="auto"/>
      <w:rPr>
        <w:sz w:val="20"/>
      </w:rPr>
    </w:pPr>
    <w:r>
      <w:rPr>
        <w:noProof/>
      </w:rPr>
      <mc:AlternateContent>
        <mc:Choice Requires="wps">
          <w:drawing>
            <wp:anchor distT="0" distB="0" distL="114300" distR="114300" simplePos="0" relativeHeight="482498560" behindDoc="1" locked="0" layoutInCell="1" allowOverlap="1" wp14:anchorId="53DFC756" wp14:editId="7813C00E">
              <wp:simplePos x="0" y="0"/>
              <wp:positionH relativeFrom="page">
                <wp:posOffset>901700</wp:posOffset>
              </wp:positionH>
              <wp:positionV relativeFrom="page">
                <wp:posOffset>9221470</wp:posOffset>
              </wp:positionV>
              <wp:extent cx="545465" cy="165735"/>
              <wp:effectExtent l="0" t="0" r="0" b="0"/>
              <wp:wrapNone/>
              <wp:docPr id="226" name="Text Box 2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A22DC" w14:textId="77777777" w:rsidR="00C424CC" w:rsidRDefault="00C424CC">
                          <w:pPr>
                            <w:spacing w:before="10"/>
                            <w:ind w:left="20"/>
                            <w:rPr>
                              <w:sz w:val="20"/>
                            </w:rPr>
                          </w:pPr>
                          <w:r>
                            <w:rPr>
                              <w:sz w:val="20"/>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DFC756" id="_x0000_t202" coordsize="21600,21600" o:spt="202" path="m,l,21600r21600,l21600,xe">
              <v:stroke joinstyle="miter"/>
              <v:path gradientshapeok="t" o:connecttype="rect"/>
            </v:shapetype>
            <v:shape id="Text Box 216" o:spid="_x0000_s1139" type="#_x0000_t202" alt="&quot;&quot;" style="position:absolute;margin-left:71pt;margin-top:726.1pt;width:42.95pt;height:13.05pt;z-index:-2081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" filled="f" stroked="f">
              <v:textbox inset="0,0,0,0">
                <w:txbxContent>
                  <w:p w14:paraId="027A22DC" w14:textId="77777777" w:rsidR="00C424CC" w:rsidRDefault="00C424CC">
                    <w:pPr>
                      <w:spacing w:before="10"/>
                      <w:ind w:left="20"/>
                      <w:rPr>
                        <w:sz w:val="20"/>
                      </w:rPr>
                    </w:pPr>
                    <w:r>
                      <w:rPr>
                        <w:sz w:val="20"/>
                      </w:rPr>
                      <w:t>June 2013</w:t>
                    </w:r>
                  </w:p>
                </w:txbxContent>
              </v:textbox>
              <w10:wrap anchorx="page" anchory="page"/>
            </v:shape>
          </w:pict>
        </mc:Fallback>
      </mc:AlternateContent>
    </w:r>
    <w:r>
      <w:rPr>
        <w:noProof/>
      </w:rPr>
      <mc:AlternateContent>
        <mc:Choice Requires="wps">
          <w:drawing>
            <wp:anchor distT="0" distB="0" distL="114300" distR="114300" simplePos="0" relativeHeight="482499072" behindDoc="1" locked="0" layoutInCell="1" allowOverlap="1" wp14:anchorId="4AEF1186" wp14:editId="28BBE401">
              <wp:simplePos x="0" y="0"/>
              <wp:positionH relativeFrom="page">
                <wp:posOffset>2574925</wp:posOffset>
              </wp:positionH>
              <wp:positionV relativeFrom="page">
                <wp:posOffset>9221470</wp:posOffset>
              </wp:positionV>
              <wp:extent cx="2623820" cy="312420"/>
              <wp:effectExtent l="0" t="0" r="0" b="0"/>
              <wp:wrapNone/>
              <wp:docPr id="225" name="Text Box 2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198CB" w14:textId="77777777" w:rsidR="00C424CC" w:rsidRDefault="00C424CC">
                          <w:pPr>
                            <w:spacing w:before="10"/>
                            <w:ind w:left="797" w:right="4" w:hanging="778"/>
                            <w:rPr>
                              <w:sz w:val="20"/>
                            </w:rPr>
                          </w:pPr>
                          <w:r>
                            <w:rPr>
                              <w:sz w:val="20"/>
                            </w:rPr>
                            <w:t>VistA Imaging System MAG*3.0*34, 116 and 118 Error Message Guide – Rev.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F1186" id="Text Box 215" o:spid="_x0000_s1140" type="#_x0000_t202" alt="&quot;&quot;" style="position:absolute;margin-left:202.75pt;margin-top:726.1pt;width:206.6pt;height:24.6pt;z-index:-2081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" filled="f" stroked="f">
              <v:textbox inset="0,0,0,0">
                <w:txbxContent>
                  <w:p w14:paraId="3BF198CB" w14:textId="77777777" w:rsidR="00C424CC" w:rsidRDefault="00C424CC">
                    <w:pPr>
                      <w:spacing w:before="10"/>
                      <w:ind w:left="797" w:right="4" w:hanging="778"/>
                      <w:rPr>
                        <w:sz w:val="20"/>
                      </w:rPr>
                    </w:pPr>
                    <w:r>
                      <w:rPr>
                        <w:sz w:val="20"/>
                      </w:rPr>
                      <w:t>VistA Imaging System MAG*3.0*34, 116 and 118 Error Message Guide – Rev. 11</w:t>
                    </w:r>
                  </w:p>
                </w:txbxContent>
              </v:textbox>
              <w10:wrap anchorx="page" anchory="page"/>
            </v:shape>
          </w:pict>
        </mc:Fallback>
      </mc:AlternateContent>
    </w:r>
    <w:r>
      <w:rPr>
        <w:noProof/>
      </w:rPr>
      <mc:AlternateContent>
        <mc:Choice Requires="wps">
          <w:drawing>
            <wp:anchor distT="0" distB="0" distL="114300" distR="114300" simplePos="0" relativeHeight="482499584" behindDoc="1" locked="0" layoutInCell="1" allowOverlap="1" wp14:anchorId="50800F01" wp14:editId="4B26CB36">
              <wp:simplePos x="0" y="0"/>
              <wp:positionH relativeFrom="page">
                <wp:posOffset>6718935</wp:posOffset>
              </wp:positionH>
              <wp:positionV relativeFrom="page">
                <wp:posOffset>9221470</wp:posOffset>
              </wp:positionV>
              <wp:extent cx="153670" cy="165735"/>
              <wp:effectExtent l="0" t="0" r="0" b="0"/>
              <wp:wrapNone/>
              <wp:docPr id="224" name="Text Box 2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5DA69" w14:textId="77777777" w:rsidR="00C424CC" w:rsidRDefault="00C424CC">
                          <w:pPr>
                            <w:spacing w:before="10"/>
                            <w:ind w:left="20"/>
                            <w:rPr>
                              <w:sz w:val="20"/>
                            </w:rPr>
                          </w:pPr>
                          <w:r>
                            <w:rPr>
                              <w:sz w:val="20"/>
                            </w:rPr>
                            <w:t>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00F01" id="Text Box 214" o:spid="_x0000_s1141" type="#_x0000_t202" alt="&quot;&quot;" style="position:absolute;margin-left:529.05pt;margin-top:726.1pt;width:12.1pt;height:13.05pt;z-index:-2081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" filled="f" stroked="f">
              <v:textbox inset="0,0,0,0">
                <w:txbxContent>
                  <w:p w14:paraId="38C5DA69" w14:textId="77777777" w:rsidR="00C424CC" w:rsidRDefault="00C424CC">
                    <w:pPr>
                      <w:spacing w:before="10"/>
                      <w:ind w:left="20"/>
                      <w:rPr>
                        <w:sz w:val="20"/>
                      </w:rPr>
                    </w:pPr>
                    <w:r>
                      <w:rPr>
                        <w:sz w:val="20"/>
                      </w:rPr>
                      <w:t>33</w:t>
                    </w:r>
                  </w:p>
                </w:txbxContent>
              </v:textbox>
              <w10:wrap anchorx="page" anchory="page"/>
            </v:shape>
          </w:pict>
        </mc:Fallback>
      </mc:AlternateConten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8E69F" w14:textId="7DA1864B" w:rsidR="00C424CC" w:rsidRDefault="00C424CC">
    <w:pPr>
      <w:pStyle w:val="BodyText"/>
      <w:spacing w:line="14" w:lineRule="auto"/>
      <w:rPr>
        <w:sz w:val="20"/>
      </w:rPr>
    </w:pPr>
    <w:r>
      <w:rPr>
        <w:noProof/>
      </w:rPr>
      <mc:AlternateContent>
        <mc:Choice Requires="wps">
          <w:drawing>
            <wp:anchor distT="0" distB="0" distL="114300" distR="114300" simplePos="0" relativeHeight="482500096" behindDoc="1" locked="0" layoutInCell="1" allowOverlap="1" wp14:anchorId="5BCC8496" wp14:editId="2A4EB015">
              <wp:simplePos x="0" y="0"/>
              <wp:positionH relativeFrom="page">
                <wp:posOffset>901700</wp:posOffset>
              </wp:positionH>
              <wp:positionV relativeFrom="page">
                <wp:posOffset>9221470</wp:posOffset>
              </wp:positionV>
              <wp:extent cx="153670" cy="165735"/>
              <wp:effectExtent l="0" t="0" r="0" b="0"/>
              <wp:wrapNone/>
              <wp:docPr id="223" name="Text Box 2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FA521" w14:textId="77777777" w:rsidR="00C424CC" w:rsidRDefault="00C424CC">
                          <w:pPr>
                            <w:spacing w:before="10"/>
                            <w:ind w:left="20"/>
                            <w:rPr>
                              <w:sz w:val="20"/>
                            </w:rPr>
                          </w:pPr>
                          <w:r>
                            <w:rPr>
                              <w:sz w:val="20"/>
                            </w:rPr>
                            <w:t>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CC8496" id="_x0000_t202" coordsize="21600,21600" o:spt="202" path="m,l,21600r21600,l21600,xe">
              <v:stroke joinstyle="miter"/>
              <v:path gradientshapeok="t" o:connecttype="rect"/>
            </v:shapetype>
            <v:shape id="Text Box 213" o:spid="_x0000_s1142" type="#_x0000_t202" alt="&quot;&quot;" style="position:absolute;margin-left:71pt;margin-top:726.1pt;width:12.1pt;height:13.05pt;z-index:-2081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" filled="f" stroked="f">
              <v:textbox inset="0,0,0,0">
                <w:txbxContent>
                  <w:p w14:paraId="7D8FA521" w14:textId="77777777" w:rsidR="00C424CC" w:rsidRDefault="00C424CC">
                    <w:pPr>
                      <w:spacing w:before="10"/>
                      <w:ind w:left="20"/>
                      <w:rPr>
                        <w:sz w:val="20"/>
                      </w:rPr>
                    </w:pPr>
                    <w:r>
                      <w:rPr>
                        <w:sz w:val="20"/>
                      </w:rPr>
                      <w:t>34</w:t>
                    </w:r>
                  </w:p>
                </w:txbxContent>
              </v:textbox>
              <w10:wrap anchorx="page" anchory="page"/>
            </v:shape>
          </w:pict>
        </mc:Fallback>
      </mc:AlternateContent>
    </w:r>
    <w:r>
      <w:rPr>
        <w:noProof/>
      </w:rPr>
      <mc:AlternateContent>
        <mc:Choice Requires="wps">
          <w:drawing>
            <wp:anchor distT="0" distB="0" distL="114300" distR="114300" simplePos="0" relativeHeight="482500608" behindDoc="1" locked="0" layoutInCell="1" allowOverlap="1" wp14:anchorId="5007458F" wp14:editId="27C5EAD3">
              <wp:simplePos x="0" y="0"/>
              <wp:positionH relativeFrom="page">
                <wp:posOffset>2574925</wp:posOffset>
              </wp:positionH>
              <wp:positionV relativeFrom="page">
                <wp:posOffset>9221470</wp:posOffset>
              </wp:positionV>
              <wp:extent cx="2623820" cy="312420"/>
              <wp:effectExtent l="0" t="0" r="0" b="0"/>
              <wp:wrapNone/>
              <wp:docPr id="222" name="Text Box 2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61BE4" w14:textId="77777777" w:rsidR="00C424CC" w:rsidRDefault="00C424CC">
                          <w:pPr>
                            <w:spacing w:before="10"/>
                            <w:ind w:left="797" w:right="4" w:hanging="778"/>
                            <w:rPr>
                              <w:sz w:val="20"/>
                            </w:rPr>
                          </w:pPr>
                          <w:r>
                            <w:rPr>
                              <w:sz w:val="20"/>
                            </w:rPr>
                            <w:t>VistA Imaging System MAG*3.0*34, 116 and 118 Error Message Guide – Rev.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7458F" id="Text Box 212" o:spid="_x0000_s1143" type="#_x0000_t202" alt="&quot;&quot;" style="position:absolute;margin-left:202.75pt;margin-top:726.1pt;width:206.6pt;height:24.6pt;z-index:-2081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" filled="f" stroked="f">
              <v:textbox inset="0,0,0,0">
                <w:txbxContent>
                  <w:p w14:paraId="58861BE4" w14:textId="77777777" w:rsidR="00C424CC" w:rsidRDefault="00C424CC">
                    <w:pPr>
                      <w:spacing w:before="10"/>
                      <w:ind w:left="797" w:right="4" w:hanging="778"/>
                      <w:rPr>
                        <w:sz w:val="20"/>
                      </w:rPr>
                    </w:pPr>
                    <w:r>
                      <w:rPr>
                        <w:sz w:val="20"/>
                      </w:rPr>
                      <w:t>VistA Imaging System MAG*3.0*34, 116 and 118 Error Message Guide – Rev. 11</w:t>
                    </w:r>
                  </w:p>
                </w:txbxContent>
              </v:textbox>
              <w10:wrap anchorx="page" anchory="page"/>
            </v:shape>
          </w:pict>
        </mc:Fallback>
      </mc:AlternateContent>
    </w:r>
    <w:r>
      <w:rPr>
        <w:noProof/>
      </w:rPr>
      <mc:AlternateContent>
        <mc:Choice Requires="wps">
          <w:drawing>
            <wp:anchor distT="0" distB="0" distL="114300" distR="114300" simplePos="0" relativeHeight="482501120" behindDoc="1" locked="0" layoutInCell="1" allowOverlap="1" wp14:anchorId="42045B56" wp14:editId="6ECE6848">
              <wp:simplePos x="0" y="0"/>
              <wp:positionH relativeFrom="page">
                <wp:posOffset>6327140</wp:posOffset>
              </wp:positionH>
              <wp:positionV relativeFrom="page">
                <wp:posOffset>9221470</wp:posOffset>
              </wp:positionV>
              <wp:extent cx="545465" cy="165735"/>
              <wp:effectExtent l="0" t="0" r="0" b="0"/>
              <wp:wrapNone/>
              <wp:docPr id="221" name="Text Box 2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AA4C0" w14:textId="77777777" w:rsidR="00C424CC" w:rsidRDefault="00C424CC">
                          <w:pPr>
                            <w:spacing w:before="10"/>
                            <w:ind w:left="20"/>
                            <w:rPr>
                              <w:sz w:val="20"/>
                            </w:rPr>
                          </w:pPr>
                          <w:r>
                            <w:rPr>
                              <w:sz w:val="20"/>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45B56" id="Text Box 211" o:spid="_x0000_s1144" type="#_x0000_t202" alt="&quot;&quot;" style="position:absolute;margin-left:498.2pt;margin-top:726.1pt;width:42.95pt;height:13.05pt;z-index:-2081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" filled="f" stroked="f">
              <v:textbox inset="0,0,0,0">
                <w:txbxContent>
                  <w:p w14:paraId="1FCAA4C0" w14:textId="77777777" w:rsidR="00C424CC" w:rsidRDefault="00C424CC">
                    <w:pPr>
                      <w:spacing w:before="10"/>
                      <w:ind w:left="20"/>
                      <w:rPr>
                        <w:sz w:val="20"/>
                      </w:rPr>
                    </w:pPr>
                    <w:r>
                      <w:rPr>
                        <w:sz w:val="20"/>
                      </w:rPr>
                      <w:t>June 2013</w:t>
                    </w:r>
                  </w:p>
                </w:txbxContent>
              </v:textbox>
              <w10:wrap anchorx="page" anchory="page"/>
            </v:shape>
          </w:pict>
        </mc:Fallback>
      </mc:AlternateConten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81556" w14:textId="68E7BA03" w:rsidR="00C424CC" w:rsidRDefault="00C424CC">
    <w:pPr>
      <w:pStyle w:val="BodyText"/>
      <w:spacing w:line="14" w:lineRule="auto"/>
      <w:rPr>
        <w:sz w:val="20"/>
      </w:rPr>
    </w:pPr>
    <w:r>
      <w:rPr>
        <w:noProof/>
      </w:rPr>
      <mc:AlternateContent>
        <mc:Choice Requires="wps">
          <w:drawing>
            <wp:anchor distT="0" distB="0" distL="114300" distR="114300" simplePos="0" relativeHeight="482501632" behindDoc="1" locked="0" layoutInCell="1" allowOverlap="1" wp14:anchorId="3C30CAA8" wp14:editId="7F8384DE">
              <wp:simplePos x="0" y="0"/>
              <wp:positionH relativeFrom="page">
                <wp:posOffset>901700</wp:posOffset>
              </wp:positionH>
              <wp:positionV relativeFrom="page">
                <wp:posOffset>9221470</wp:posOffset>
              </wp:positionV>
              <wp:extent cx="545465" cy="165735"/>
              <wp:effectExtent l="0" t="0" r="0" b="0"/>
              <wp:wrapNone/>
              <wp:docPr id="220" name="Text Box 2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C855F" w14:textId="77777777" w:rsidR="00C424CC" w:rsidRDefault="00C424CC">
                          <w:pPr>
                            <w:spacing w:before="10"/>
                            <w:ind w:left="20"/>
                            <w:rPr>
                              <w:sz w:val="20"/>
                            </w:rPr>
                          </w:pPr>
                          <w:r>
                            <w:rPr>
                              <w:sz w:val="20"/>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30CAA8" id="_x0000_t202" coordsize="21600,21600" o:spt="202" path="m,l,21600r21600,l21600,xe">
              <v:stroke joinstyle="miter"/>
              <v:path gradientshapeok="t" o:connecttype="rect"/>
            </v:shapetype>
            <v:shape id="Text Box 210" o:spid="_x0000_s1145" type="#_x0000_t202" alt="&quot;&quot;" style="position:absolute;margin-left:71pt;margin-top:726.1pt;width:42.95pt;height:13.05pt;z-index:-2081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" filled="f" stroked="f">
              <v:textbox inset="0,0,0,0">
                <w:txbxContent>
                  <w:p w14:paraId="103C855F" w14:textId="77777777" w:rsidR="00C424CC" w:rsidRDefault="00C424CC">
                    <w:pPr>
                      <w:spacing w:before="10"/>
                      <w:ind w:left="20"/>
                      <w:rPr>
                        <w:sz w:val="20"/>
                      </w:rPr>
                    </w:pPr>
                    <w:r>
                      <w:rPr>
                        <w:sz w:val="20"/>
                      </w:rPr>
                      <w:t>June 2013</w:t>
                    </w:r>
                  </w:p>
                </w:txbxContent>
              </v:textbox>
              <w10:wrap anchorx="page" anchory="page"/>
            </v:shape>
          </w:pict>
        </mc:Fallback>
      </mc:AlternateContent>
    </w:r>
    <w:r>
      <w:rPr>
        <w:noProof/>
      </w:rPr>
      <mc:AlternateContent>
        <mc:Choice Requires="wps">
          <w:drawing>
            <wp:anchor distT="0" distB="0" distL="114300" distR="114300" simplePos="0" relativeHeight="482502144" behindDoc="1" locked="0" layoutInCell="1" allowOverlap="1" wp14:anchorId="36DB75C2" wp14:editId="738D3C72">
              <wp:simplePos x="0" y="0"/>
              <wp:positionH relativeFrom="page">
                <wp:posOffset>2574925</wp:posOffset>
              </wp:positionH>
              <wp:positionV relativeFrom="page">
                <wp:posOffset>9221470</wp:posOffset>
              </wp:positionV>
              <wp:extent cx="2623820" cy="312420"/>
              <wp:effectExtent l="0" t="0" r="0" b="0"/>
              <wp:wrapNone/>
              <wp:docPr id="219" name="Text Box 2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E00D0" w14:textId="77777777" w:rsidR="00C424CC" w:rsidRDefault="00C424CC">
                          <w:pPr>
                            <w:spacing w:before="10"/>
                            <w:ind w:left="797" w:right="4" w:hanging="778"/>
                            <w:rPr>
                              <w:sz w:val="20"/>
                            </w:rPr>
                          </w:pPr>
                          <w:r>
                            <w:rPr>
                              <w:sz w:val="20"/>
                            </w:rPr>
                            <w:t>VistA Imaging System MAG*3.0*34, 116 and 118 Error Message Guide – Rev.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B75C2" id="Text Box 209" o:spid="_x0000_s1146" type="#_x0000_t202" alt="&quot;&quot;" style="position:absolute;margin-left:202.75pt;margin-top:726.1pt;width:206.6pt;height:24.6pt;z-index:-2081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" filled="f" stroked="f">
              <v:textbox inset="0,0,0,0">
                <w:txbxContent>
                  <w:p w14:paraId="1E7E00D0" w14:textId="77777777" w:rsidR="00C424CC" w:rsidRDefault="00C424CC">
                    <w:pPr>
                      <w:spacing w:before="10"/>
                      <w:ind w:left="797" w:right="4" w:hanging="778"/>
                      <w:rPr>
                        <w:sz w:val="20"/>
                      </w:rPr>
                    </w:pPr>
                    <w:r>
                      <w:rPr>
                        <w:sz w:val="20"/>
                      </w:rPr>
                      <w:t>VistA Imaging System MAG*3.0*34, 116 and 118 Error Message Guide – Rev. 11</w:t>
                    </w:r>
                  </w:p>
                </w:txbxContent>
              </v:textbox>
              <w10:wrap anchorx="page" anchory="page"/>
            </v:shape>
          </w:pict>
        </mc:Fallback>
      </mc:AlternateContent>
    </w:r>
    <w:r>
      <w:rPr>
        <w:noProof/>
      </w:rPr>
      <mc:AlternateContent>
        <mc:Choice Requires="wps">
          <w:drawing>
            <wp:anchor distT="0" distB="0" distL="114300" distR="114300" simplePos="0" relativeHeight="482502656" behindDoc="1" locked="0" layoutInCell="1" allowOverlap="1" wp14:anchorId="1C416E71" wp14:editId="0C54CEBD">
              <wp:simplePos x="0" y="0"/>
              <wp:positionH relativeFrom="page">
                <wp:posOffset>6718935</wp:posOffset>
              </wp:positionH>
              <wp:positionV relativeFrom="page">
                <wp:posOffset>9221470</wp:posOffset>
              </wp:positionV>
              <wp:extent cx="153670" cy="165735"/>
              <wp:effectExtent l="0" t="0" r="0" b="0"/>
              <wp:wrapNone/>
              <wp:docPr id="218" name="Text Box 20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BE262" w14:textId="77777777" w:rsidR="00C424CC" w:rsidRDefault="00C424CC">
                          <w:pPr>
                            <w:spacing w:before="10"/>
                            <w:ind w:left="20"/>
                            <w:rPr>
                              <w:sz w:val="20"/>
                            </w:rPr>
                          </w:pPr>
                          <w:r>
                            <w:rPr>
                              <w:sz w:val="20"/>
                            </w:rPr>
                            <w:t>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16E71" id="Text Box 208" o:spid="_x0000_s1147" type="#_x0000_t202" alt="&quot;&quot;" style="position:absolute;margin-left:529.05pt;margin-top:726.1pt;width:12.1pt;height:13.05pt;z-index:-2081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" filled="f" stroked="f">
              <v:textbox inset="0,0,0,0">
                <w:txbxContent>
                  <w:p w14:paraId="785BE262" w14:textId="77777777" w:rsidR="00C424CC" w:rsidRDefault="00C424CC">
                    <w:pPr>
                      <w:spacing w:before="10"/>
                      <w:ind w:left="20"/>
                      <w:rPr>
                        <w:sz w:val="20"/>
                      </w:rPr>
                    </w:pPr>
                    <w:r>
                      <w:rPr>
                        <w:sz w:val="20"/>
                      </w:rPr>
                      <w:t>35</w:t>
                    </w:r>
                  </w:p>
                </w:txbxContent>
              </v:textbox>
              <w10:wrap anchorx="page" anchory="page"/>
            </v:shape>
          </w:pict>
        </mc:Fallback>
      </mc:AlternateConten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5724F" w14:textId="18362FFE" w:rsidR="00C424CC" w:rsidRDefault="00C424CC">
    <w:pPr>
      <w:pStyle w:val="BodyText"/>
      <w:spacing w:line="14" w:lineRule="auto"/>
      <w:rPr>
        <w:sz w:val="20"/>
      </w:rPr>
    </w:pPr>
    <w:r>
      <w:rPr>
        <w:noProof/>
      </w:rPr>
      <mc:AlternateContent>
        <mc:Choice Requires="wps">
          <w:drawing>
            <wp:anchor distT="0" distB="0" distL="114300" distR="114300" simplePos="0" relativeHeight="482503168" behindDoc="1" locked="0" layoutInCell="1" allowOverlap="1" wp14:anchorId="1536AC29" wp14:editId="2C8BDCBD">
              <wp:simplePos x="0" y="0"/>
              <wp:positionH relativeFrom="page">
                <wp:posOffset>901700</wp:posOffset>
              </wp:positionH>
              <wp:positionV relativeFrom="page">
                <wp:posOffset>9221470</wp:posOffset>
              </wp:positionV>
              <wp:extent cx="153670" cy="165735"/>
              <wp:effectExtent l="0" t="0" r="0" b="0"/>
              <wp:wrapNone/>
              <wp:docPr id="217" name="Text Box 2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55524" w14:textId="77777777" w:rsidR="00C424CC" w:rsidRDefault="00C424CC">
                          <w:pPr>
                            <w:spacing w:before="10"/>
                            <w:ind w:left="20"/>
                            <w:rPr>
                              <w:sz w:val="20"/>
                            </w:rPr>
                          </w:pPr>
                          <w:r>
                            <w:rPr>
                              <w:sz w:val="20"/>
                            </w:rPr>
                            <w:t>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36AC29" id="_x0000_t202" coordsize="21600,21600" o:spt="202" path="m,l,21600r21600,l21600,xe">
              <v:stroke joinstyle="miter"/>
              <v:path gradientshapeok="t" o:connecttype="rect"/>
            </v:shapetype>
            <v:shape id="Text Box 207" o:spid="_x0000_s1148" type="#_x0000_t202" alt="&quot;&quot;" style="position:absolute;margin-left:71pt;margin-top:726.1pt;width:12.1pt;height:13.05pt;z-index:-2081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" filled="f" stroked="f">
              <v:textbox inset="0,0,0,0">
                <w:txbxContent>
                  <w:p w14:paraId="01755524" w14:textId="77777777" w:rsidR="00C424CC" w:rsidRDefault="00C424CC">
                    <w:pPr>
                      <w:spacing w:before="10"/>
                      <w:ind w:left="20"/>
                      <w:rPr>
                        <w:sz w:val="20"/>
                      </w:rPr>
                    </w:pPr>
                    <w:r>
                      <w:rPr>
                        <w:sz w:val="20"/>
                      </w:rPr>
                      <w:t>36</w:t>
                    </w:r>
                  </w:p>
                </w:txbxContent>
              </v:textbox>
              <w10:wrap anchorx="page" anchory="page"/>
            </v:shape>
          </w:pict>
        </mc:Fallback>
      </mc:AlternateContent>
    </w:r>
    <w:r>
      <w:rPr>
        <w:noProof/>
      </w:rPr>
      <mc:AlternateContent>
        <mc:Choice Requires="wps">
          <w:drawing>
            <wp:anchor distT="0" distB="0" distL="114300" distR="114300" simplePos="0" relativeHeight="482503680" behindDoc="1" locked="0" layoutInCell="1" allowOverlap="1" wp14:anchorId="6D7762D4" wp14:editId="707A8A7A">
              <wp:simplePos x="0" y="0"/>
              <wp:positionH relativeFrom="page">
                <wp:posOffset>2574925</wp:posOffset>
              </wp:positionH>
              <wp:positionV relativeFrom="page">
                <wp:posOffset>9221470</wp:posOffset>
              </wp:positionV>
              <wp:extent cx="2623820" cy="312420"/>
              <wp:effectExtent l="0" t="0" r="0" b="0"/>
              <wp:wrapNone/>
              <wp:docPr id="216" name="Text Box 20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8F4E9" w14:textId="77777777" w:rsidR="00C424CC" w:rsidRDefault="00C424CC">
                          <w:pPr>
                            <w:spacing w:before="10"/>
                            <w:ind w:left="797" w:right="4" w:hanging="778"/>
                            <w:rPr>
                              <w:sz w:val="20"/>
                            </w:rPr>
                          </w:pPr>
                          <w:r>
                            <w:rPr>
                              <w:sz w:val="20"/>
                            </w:rPr>
                            <w:t>VistA Imaging System MAG*3.0*34, 116 and 118 Error Message Guide – Rev.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762D4" id="Text Box 206" o:spid="_x0000_s1149" type="#_x0000_t202" alt="&quot;&quot;" style="position:absolute;margin-left:202.75pt;margin-top:726.1pt;width:206.6pt;height:24.6pt;z-index:-2081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" filled="f" stroked="f">
              <v:textbox inset="0,0,0,0">
                <w:txbxContent>
                  <w:p w14:paraId="5258F4E9" w14:textId="77777777" w:rsidR="00C424CC" w:rsidRDefault="00C424CC">
                    <w:pPr>
                      <w:spacing w:before="10"/>
                      <w:ind w:left="797" w:right="4" w:hanging="778"/>
                      <w:rPr>
                        <w:sz w:val="20"/>
                      </w:rPr>
                    </w:pPr>
                    <w:r>
                      <w:rPr>
                        <w:sz w:val="20"/>
                      </w:rPr>
                      <w:t>VistA Imaging System MAG*3.0*34, 116 and 118 Error Message Guide – Rev. 11</w:t>
                    </w:r>
                  </w:p>
                </w:txbxContent>
              </v:textbox>
              <w10:wrap anchorx="page" anchory="page"/>
            </v:shape>
          </w:pict>
        </mc:Fallback>
      </mc:AlternateContent>
    </w:r>
    <w:r>
      <w:rPr>
        <w:noProof/>
      </w:rPr>
      <mc:AlternateContent>
        <mc:Choice Requires="wps">
          <w:drawing>
            <wp:anchor distT="0" distB="0" distL="114300" distR="114300" simplePos="0" relativeHeight="482504192" behindDoc="1" locked="0" layoutInCell="1" allowOverlap="1" wp14:anchorId="1817593A" wp14:editId="281F61E8">
              <wp:simplePos x="0" y="0"/>
              <wp:positionH relativeFrom="page">
                <wp:posOffset>6327140</wp:posOffset>
              </wp:positionH>
              <wp:positionV relativeFrom="page">
                <wp:posOffset>9221470</wp:posOffset>
              </wp:positionV>
              <wp:extent cx="545465" cy="165735"/>
              <wp:effectExtent l="0" t="0" r="0" b="0"/>
              <wp:wrapNone/>
              <wp:docPr id="215" name="Text Box 2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4AF4D" w14:textId="77777777" w:rsidR="00C424CC" w:rsidRDefault="00C424CC">
                          <w:pPr>
                            <w:spacing w:before="10"/>
                            <w:ind w:left="20"/>
                            <w:rPr>
                              <w:sz w:val="20"/>
                            </w:rPr>
                          </w:pPr>
                          <w:r>
                            <w:rPr>
                              <w:sz w:val="20"/>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7593A" id="Text Box 205" o:spid="_x0000_s1150" type="#_x0000_t202" alt="&quot;&quot;" style="position:absolute;margin-left:498.2pt;margin-top:726.1pt;width:42.95pt;height:13.05pt;z-index:-2081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" filled="f" stroked="f">
              <v:textbox inset="0,0,0,0">
                <w:txbxContent>
                  <w:p w14:paraId="73E4AF4D" w14:textId="77777777" w:rsidR="00C424CC" w:rsidRDefault="00C424CC">
                    <w:pPr>
                      <w:spacing w:before="10"/>
                      <w:ind w:left="20"/>
                      <w:rPr>
                        <w:sz w:val="20"/>
                      </w:rPr>
                    </w:pPr>
                    <w:r>
                      <w:rPr>
                        <w:sz w:val="20"/>
                      </w:rPr>
                      <w:t>June 2013</w:t>
                    </w:r>
                  </w:p>
                </w:txbxContent>
              </v:textbox>
              <w10:wrap anchorx="page" anchory="page"/>
            </v:shape>
          </w:pict>
        </mc:Fallback>
      </mc:AlternateConten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81B40" w14:textId="78DD022F" w:rsidR="00C424CC" w:rsidRDefault="00C424CC">
    <w:pPr>
      <w:pStyle w:val="BodyText"/>
      <w:spacing w:line="14" w:lineRule="auto"/>
      <w:rPr>
        <w:sz w:val="20"/>
      </w:rPr>
    </w:pPr>
    <w:r>
      <w:rPr>
        <w:noProof/>
      </w:rPr>
      <mc:AlternateContent>
        <mc:Choice Requires="wps">
          <w:drawing>
            <wp:anchor distT="0" distB="0" distL="114300" distR="114300" simplePos="0" relativeHeight="482504704" behindDoc="1" locked="0" layoutInCell="1" allowOverlap="1" wp14:anchorId="52C6C370" wp14:editId="56FBD739">
              <wp:simplePos x="0" y="0"/>
              <wp:positionH relativeFrom="page">
                <wp:posOffset>901700</wp:posOffset>
              </wp:positionH>
              <wp:positionV relativeFrom="page">
                <wp:posOffset>9221470</wp:posOffset>
              </wp:positionV>
              <wp:extent cx="545465" cy="165735"/>
              <wp:effectExtent l="0" t="0" r="0" b="0"/>
              <wp:wrapNone/>
              <wp:docPr id="214" name="Text Box 2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ECB45" w14:textId="77777777" w:rsidR="00C424CC" w:rsidRDefault="00C424CC">
                          <w:pPr>
                            <w:spacing w:before="10"/>
                            <w:ind w:left="20"/>
                            <w:rPr>
                              <w:sz w:val="20"/>
                            </w:rPr>
                          </w:pPr>
                          <w:r>
                            <w:rPr>
                              <w:sz w:val="20"/>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C6C370" id="_x0000_t202" coordsize="21600,21600" o:spt="202" path="m,l,21600r21600,l21600,xe">
              <v:stroke joinstyle="miter"/>
              <v:path gradientshapeok="t" o:connecttype="rect"/>
            </v:shapetype>
            <v:shape id="Text Box 204" o:spid="_x0000_s1151" type="#_x0000_t202" alt="&quot;&quot;" style="position:absolute;margin-left:71pt;margin-top:726.1pt;width:42.95pt;height:13.05pt;z-index:-2081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" filled="f" stroked="f">
              <v:textbox inset="0,0,0,0">
                <w:txbxContent>
                  <w:p w14:paraId="77DECB45" w14:textId="77777777" w:rsidR="00C424CC" w:rsidRDefault="00C424CC">
                    <w:pPr>
                      <w:spacing w:before="10"/>
                      <w:ind w:left="20"/>
                      <w:rPr>
                        <w:sz w:val="20"/>
                      </w:rPr>
                    </w:pPr>
                    <w:r>
                      <w:rPr>
                        <w:sz w:val="20"/>
                      </w:rPr>
                      <w:t>June 2013</w:t>
                    </w:r>
                  </w:p>
                </w:txbxContent>
              </v:textbox>
              <w10:wrap anchorx="page" anchory="page"/>
            </v:shape>
          </w:pict>
        </mc:Fallback>
      </mc:AlternateContent>
    </w:r>
    <w:r>
      <w:rPr>
        <w:noProof/>
      </w:rPr>
      <mc:AlternateContent>
        <mc:Choice Requires="wps">
          <w:drawing>
            <wp:anchor distT="0" distB="0" distL="114300" distR="114300" simplePos="0" relativeHeight="482505216" behindDoc="1" locked="0" layoutInCell="1" allowOverlap="1" wp14:anchorId="2E447076" wp14:editId="167C8CA9">
              <wp:simplePos x="0" y="0"/>
              <wp:positionH relativeFrom="page">
                <wp:posOffset>2574925</wp:posOffset>
              </wp:positionH>
              <wp:positionV relativeFrom="page">
                <wp:posOffset>9221470</wp:posOffset>
              </wp:positionV>
              <wp:extent cx="2623820" cy="312420"/>
              <wp:effectExtent l="0" t="0" r="0" b="0"/>
              <wp:wrapNone/>
              <wp:docPr id="213" name="Text Box 2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AD0D8" w14:textId="77777777" w:rsidR="00C424CC" w:rsidRDefault="00C424CC">
                          <w:pPr>
                            <w:spacing w:before="10"/>
                            <w:ind w:left="797" w:right="4" w:hanging="778"/>
                            <w:rPr>
                              <w:sz w:val="20"/>
                            </w:rPr>
                          </w:pPr>
                          <w:r>
                            <w:rPr>
                              <w:sz w:val="20"/>
                            </w:rPr>
                            <w:t>VistA Imaging System MAG*3.0*34, 116 and 118 Error Message Guide – Rev.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47076" id="Text Box 203" o:spid="_x0000_s1152" type="#_x0000_t202" alt="&quot;&quot;" style="position:absolute;margin-left:202.75pt;margin-top:726.1pt;width:206.6pt;height:24.6pt;z-index:-2081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" filled="f" stroked="f">
              <v:textbox inset="0,0,0,0">
                <w:txbxContent>
                  <w:p w14:paraId="776AD0D8" w14:textId="77777777" w:rsidR="00C424CC" w:rsidRDefault="00C424CC">
                    <w:pPr>
                      <w:spacing w:before="10"/>
                      <w:ind w:left="797" w:right="4" w:hanging="778"/>
                      <w:rPr>
                        <w:sz w:val="20"/>
                      </w:rPr>
                    </w:pPr>
                    <w:r>
                      <w:rPr>
                        <w:sz w:val="20"/>
                      </w:rPr>
                      <w:t>VistA Imaging System MAG*3.0*34, 116 and 118 Error Message Guide – Rev. 11</w:t>
                    </w:r>
                  </w:p>
                </w:txbxContent>
              </v:textbox>
              <w10:wrap anchorx="page" anchory="page"/>
            </v:shape>
          </w:pict>
        </mc:Fallback>
      </mc:AlternateContent>
    </w:r>
    <w:r>
      <w:rPr>
        <w:noProof/>
      </w:rPr>
      <mc:AlternateContent>
        <mc:Choice Requires="wps">
          <w:drawing>
            <wp:anchor distT="0" distB="0" distL="114300" distR="114300" simplePos="0" relativeHeight="482505728" behindDoc="1" locked="0" layoutInCell="1" allowOverlap="1" wp14:anchorId="129B315E" wp14:editId="432CF8E6">
              <wp:simplePos x="0" y="0"/>
              <wp:positionH relativeFrom="page">
                <wp:posOffset>6718935</wp:posOffset>
              </wp:positionH>
              <wp:positionV relativeFrom="page">
                <wp:posOffset>9221470</wp:posOffset>
              </wp:positionV>
              <wp:extent cx="153670" cy="165735"/>
              <wp:effectExtent l="0" t="0" r="0" b="0"/>
              <wp:wrapNone/>
              <wp:docPr id="212" name="Text Box 2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84745" w14:textId="77777777" w:rsidR="00C424CC" w:rsidRDefault="00C424CC">
                          <w:pPr>
                            <w:spacing w:before="10"/>
                            <w:ind w:left="20"/>
                            <w:rPr>
                              <w:sz w:val="20"/>
                            </w:rPr>
                          </w:pPr>
                          <w:r>
                            <w:rPr>
                              <w:sz w:val="20"/>
                            </w:rPr>
                            <w:t>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B315E" id="Text Box 202" o:spid="_x0000_s1153" type="#_x0000_t202" alt="&quot;&quot;" style="position:absolute;margin-left:529.05pt;margin-top:726.1pt;width:12.1pt;height:13.05pt;z-index:-2081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" filled="f" stroked="f">
              <v:textbox inset="0,0,0,0">
                <w:txbxContent>
                  <w:p w14:paraId="02D84745" w14:textId="77777777" w:rsidR="00C424CC" w:rsidRDefault="00C424CC">
                    <w:pPr>
                      <w:spacing w:before="10"/>
                      <w:ind w:left="20"/>
                      <w:rPr>
                        <w:sz w:val="20"/>
                      </w:rPr>
                    </w:pPr>
                    <w:r>
                      <w:rPr>
                        <w:sz w:val="20"/>
                      </w:rPr>
                      <w:t>37</w:t>
                    </w:r>
                  </w:p>
                </w:txbxContent>
              </v:textbox>
              <w10:wrap anchorx="page" anchory="page"/>
            </v:shape>
          </w:pict>
        </mc:Fallback>
      </mc:AlternateConten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FB17E" w14:textId="737B0283" w:rsidR="00C424CC" w:rsidRDefault="00C424CC">
    <w:pPr>
      <w:pStyle w:val="BodyText"/>
      <w:spacing w:line="14" w:lineRule="auto"/>
      <w:rPr>
        <w:sz w:val="20"/>
      </w:rPr>
    </w:pPr>
    <w:r>
      <w:rPr>
        <w:noProof/>
      </w:rPr>
      <mc:AlternateContent>
        <mc:Choice Requires="wps">
          <w:drawing>
            <wp:anchor distT="0" distB="0" distL="114300" distR="114300" simplePos="0" relativeHeight="482506240" behindDoc="1" locked="0" layoutInCell="1" allowOverlap="1" wp14:anchorId="66C19619" wp14:editId="2F5570AA">
              <wp:simplePos x="0" y="0"/>
              <wp:positionH relativeFrom="page">
                <wp:posOffset>901700</wp:posOffset>
              </wp:positionH>
              <wp:positionV relativeFrom="page">
                <wp:posOffset>9221470</wp:posOffset>
              </wp:positionV>
              <wp:extent cx="153670" cy="165735"/>
              <wp:effectExtent l="0" t="0" r="0" b="0"/>
              <wp:wrapNone/>
              <wp:docPr id="211" name="Text Box 2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2A19C" w14:textId="77777777" w:rsidR="00C424CC" w:rsidRDefault="00C424CC">
                          <w:pPr>
                            <w:spacing w:before="10"/>
                            <w:ind w:left="20"/>
                            <w:rPr>
                              <w:sz w:val="20"/>
                            </w:rPr>
                          </w:pPr>
                          <w:r>
                            <w:rPr>
                              <w:sz w:val="20"/>
                            </w:rPr>
                            <w:t>38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19619" id="_x0000_t202" coordsize="21600,21600" o:spt="202" path="m,l,21600r21600,l21600,xe">
              <v:stroke joinstyle="miter"/>
              <v:path gradientshapeok="t" o:connecttype="rect"/>
            </v:shapetype>
            <v:shape id="Text Box 201" o:spid="_x0000_s1154" type="#_x0000_t202" alt="&quot;&quot;" style="position:absolute;margin-left:71pt;margin-top:726.1pt;width:12.1pt;height:13.05pt;z-index:-2081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" filled="f" stroked="f">
              <v:textbox inset="0,0,0,0">
                <w:txbxContent>
                  <w:p w14:paraId="3FB2A19C" w14:textId="77777777" w:rsidR="00C424CC" w:rsidRDefault="00C424CC">
                    <w:pPr>
                      <w:spacing w:before="10"/>
                      <w:ind w:left="20"/>
                      <w:rPr>
                        <w:sz w:val="20"/>
                      </w:rPr>
                    </w:pPr>
                    <w:r>
                      <w:rPr>
                        <w:sz w:val="20"/>
                      </w:rPr>
                      <w:t>38</w:t>
                    </w:r>
                  </w:p>
                </w:txbxContent>
              </v:textbox>
              <w10:wrap anchorx="page" anchory="page"/>
            </v:shape>
          </w:pict>
        </mc:Fallback>
      </mc:AlternateContent>
    </w:r>
    <w:r>
      <w:rPr>
        <w:noProof/>
      </w:rPr>
      <mc:AlternateContent>
        <mc:Choice Requires="wps">
          <w:drawing>
            <wp:anchor distT="0" distB="0" distL="114300" distR="114300" simplePos="0" relativeHeight="482506752" behindDoc="1" locked="0" layoutInCell="1" allowOverlap="1" wp14:anchorId="2BA82AB4" wp14:editId="7BCFECD1">
              <wp:simplePos x="0" y="0"/>
              <wp:positionH relativeFrom="page">
                <wp:posOffset>2574925</wp:posOffset>
              </wp:positionH>
              <wp:positionV relativeFrom="page">
                <wp:posOffset>9221470</wp:posOffset>
              </wp:positionV>
              <wp:extent cx="2623820" cy="312420"/>
              <wp:effectExtent l="0" t="0" r="0" b="0"/>
              <wp:wrapNone/>
              <wp:docPr id="210" name="Text Box 2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4F054" w14:textId="77777777" w:rsidR="00C424CC" w:rsidRDefault="00C424CC">
                          <w:pPr>
                            <w:spacing w:before="10"/>
                            <w:ind w:left="797" w:right="4" w:hanging="778"/>
                            <w:rPr>
                              <w:sz w:val="20"/>
                            </w:rPr>
                          </w:pPr>
                          <w:r>
                            <w:rPr>
                              <w:sz w:val="20"/>
                            </w:rPr>
                            <w:t>VistA Imaging System MAG*3.0*34, 116 and 118 Error Message Guide – Rev.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82AB4" id="Text Box 200" o:spid="_x0000_s1155" type="#_x0000_t202" alt="&quot;&quot;" style="position:absolute;margin-left:202.75pt;margin-top:726.1pt;width:206.6pt;height:24.6pt;z-index:-2080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" filled="f" stroked="f">
              <v:textbox inset="0,0,0,0">
                <w:txbxContent>
                  <w:p w14:paraId="5AD4F054" w14:textId="77777777" w:rsidR="00C424CC" w:rsidRDefault="00C424CC">
                    <w:pPr>
                      <w:spacing w:before="10"/>
                      <w:ind w:left="797" w:right="4" w:hanging="778"/>
                      <w:rPr>
                        <w:sz w:val="20"/>
                      </w:rPr>
                    </w:pPr>
                    <w:r>
                      <w:rPr>
                        <w:sz w:val="20"/>
                      </w:rPr>
                      <w:t>VistA Imaging System MAG*3.0*34, 116 and 118 Error Message Guide – Rev. 11</w:t>
                    </w:r>
                  </w:p>
                </w:txbxContent>
              </v:textbox>
              <w10:wrap anchorx="page" anchory="page"/>
            </v:shape>
          </w:pict>
        </mc:Fallback>
      </mc:AlternateContent>
    </w:r>
    <w:r>
      <w:rPr>
        <w:noProof/>
      </w:rPr>
      <mc:AlternateContent>
        <mc:Choice Requires="wps">
          <w:drawing>
            <wp:anchor distT="0" distB="0" distL="114300" distR="114300" simplePos="0" relativeHeight="482507264" behindDoc="1" locked="0" layoutInCell="1" allowOverlap="1" wp14:anchorId="6D7B0B43" wp14:editId="72BCFD91">
              <wp:simplePos x="0" y="0"/>
              <wp:positionH relativeFrom="page">
                <wp:posOffset>6327140</wp:posOffset>
              </wp:positionH>
              <wp:positionV relativeFrom="page">
                <wp:posOffset>9221470</wp:posOffset>
              </wp:positionV>
              <wp:extent cx="545465" cy="165735"/>
              <wp:effectExtent l="0" t="0" r="0" b="0"/>
              <wp:wrapNone/>
              <wp:docPr id="209" name="Text Box 1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925EA" w14:textId="77777777" w:rsidR="00C424CC" w:rsidRDefault="00C424CC">
                          <w:pPr>
                            <w:spacing w:before="10"/>
                            <w:ind w:left="20"/>
                            <w:rPr>
                              <w:sz w:val="20"/>
                            </w:rPr>
                          </w:pPr>
                          <w:r>
                            <w:rPr>
                              <w:sz w:val="20"/>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B0B43" id="Text Box 199" o:spid="_x0000_s1156" type="#_x0000_t202" alt="&quot;&quot;" style="position:absolute;margin-left:498.2pt;margin-top:726.1pt;width:42.95pt;height:13.05pt;z-index:-2080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" filled="f" stroked="f">
              <v:textbox inset="0,0,0,0">
                <w:txbxContent>
                  <w:p w14:paraId="546925EA" w14:textId="77777777" w:rsidR="00C424CC" w:rsidRDefault="00C424CC">
                    <w:pPr>
                      <w:spacing w:before="10"/>
                      <w:ind w:left="20"/>
                      <w:rPr>
                        <w:sz w:val="20"/>
                      </w:rPr>
                    </w:pPr>
                    <w:r>
                      <w:rPr>
                        <w:sz w:val="20"/>
                      </w:rPr>
                      <w:t>June 2013</w:t>
                    </w:r>
                  </w:p>
                </w:txbxContent>
              </v:textbox>
              <w10:wrap anchorx="page" anchory="page"/>
            </v:shape>
          </w:pict>
        </mc:Fallback>
      </mc:AlternateConten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AAA76" w14:textId="02909297" w:rsidR="00C424CC" w:rsidRDefault="00C424CC">
    <w:pPr>
      <w:pStyle w:val="BodyText"/>
      <w:spacing w:line="14" w:lineRule="auto"/>
      <w:rPr>
        <w:sz w:val="20"/>
      </w:rPr>
    </w:pPr>
    <w:r>
      <w:rPr>
        <w:noProof/>
      </w:rPr>
      <mc:AlternateContent>
        <mc:Choice Requires="wps">
          <w:drawing>
            <wp:anchor distT="0" distB="0" distL="114300" distR="114300" simplePos="0" relativeHeight="482507776" behindDoc="1" locked="0" layoutInCell="1" allowOverlap="1" wp14:anchorId="246BFB4F" wp14:editId="57589664">
              <wp:simplePos x="0" y="0"/>
              <wp:positionH relativeFrom="page">
                <wp:posOffset>901700</wp:posOffset>
              </wp:positionH>
              <wp:positionV relativeFrom="page">
                <wp:posOffset>9221470</wp:posOffset>
              </wp:positionV>
              <wp:extent cx="545465" cy="165735"/>
              <wp:effectExtent l="0" t="0" r="0" b="0"/>
              <wp:wrapNone/>
              <wp:docPr id="208" name="Text Box 1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5DEC8" w14:textId="77777777" w:rsidR="00C424CC" w:rsidRDefault="00C424CC">
                          <w:pPr>
                            <w:spacing w:before="10"/>
                            <w:ind w:left="20"/>
                            <w:rPr>
                              <w:sz w:val="20"/>
                            </w:rPr>
                          </w:pPr>
                          <w:r>
                            <w:rPr>
                              <w:sz w:val="20"/>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6BFB4F" id="_x0000_t202" coordsize="21600,21600" o:spt="202" path="m,l,21600r21600,l21600,xe">
              <v:stroke joinstyle="miter"/>
              <v:path gradientshapeok="t" o:connecttype="rect"/>
            </v:shapetype>
            <v:shape id="Text Box 198" o:spid="_x0000_s1157" type="#_x0000_t202" alt="&quot;&quot;" style="position:absolute;margin-left:71pt;margin-top:726.1pt;width:42.95pt;height:13.05pt;z-index:-2080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" filled="f" stroked="f">
              <v:textbox inset="0,0,0,0">
                <w:txbxContent>
                  <w:p w14:paraId="1AC5DEC8" w14:textId="77777777" w:rsidR="00C424CC" w:rsidRDefault="00C424CC">
                    <w:pPr>
                      <w:spacing w:before="10"/>
                      <w:ind w:left="20"/>
                      <w:rPr>
                        <w:sz w:val="20"/>
                      </w:rPr>
                    </w:pPr>
                    <w:r>
                      <w:rPr>
                        <w:sz w:val="20"/>
                      </w:rPr>
                      <w:t>June 2013</w:t>
                    </w:r>
                  </w:p>
                </w:txbxContent>
              </v:textbox>
              <w10:wrap anchorx="page" anchory="page"/>
            </v:shape>
          </w:pict>
        </mc:Fallback>
      </mc:AlternateContent>
    </w:r>
    <w:r>
      <w:rPr>
        <w:noProof/>
      </w:rPr>
      <mc:AlternateContent>
        <mc:Choice Requires="wps">
          <w:drawing>
            <wp:anchor distT="0" distB="0" distL="114300" distR="114300" simplePos="0" relativeHeight="482508288" behindDoc="1" locked="0" layoutInCell="1" allowOverlap="1" wp14:anchorId="5D94C3D0" wp14:editId="7C8E57C3">
              <wp:simplePos x="0" y="0"/>
              <wp:positionH relativeFrom="page">
                <wp:posOffset>2574925</wp:posOffset>
              </wp:positionH>
              <wp:positionV relativeFrom="page">
                <wp:posOffset>9221470</wp:posOffset>
              </wp:positionV>
              <wp:extent cx="2623820" cy="312420"/>
              <wp:effectExtent l="0" t="0" r="0" b="0"/>
              <wp:wrapNone/>
              <wp:docPr id="207" name="Text Box 1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BD963" w14:textId="77777777" w:rsidR="00C424CC" w:rsidRDefault="00C424CC">
                          <w:pPr>
                            <w:spacing w:before="10"/>
                            <w:ind w:left="797" w:right="4" w:hanging="778"/>
                            <w:rPr>
                              <w:sz w:val="20"/>
                            </w:rPr>
                          </w:pPr>
                          <w:r>
                            <w:rPr>
                              <w:sz w:val="20"/>
                            </w:rPr>
                            <w:t>VistA Imaging System MAG*3.0*34, 116 and 118 Error Message Guide – Rev.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4C3D0" id="Text Box 197" o:spid="_x0000_s1158" type="#_x0000_t202" alt="&quot;&quot;" style="position:absolute;margin-left:202.75pt;margin-top:726.1pt;width:206.6pt;height:24.6pt;z-index:-2080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" filled="f" stroked="f">
              <v:textbox inset="0,0,0,0">
                <w:txbxContent>
                  <w:p w14:paraId="0DABD963" w14:textId="77777777" w:rsidR="00C424CC" w:rsidRDefault="00C424CC">
                    <w:pPr>
                      <w:spacing w:before="10"/>
                      <w:ind w:left="797" w:right="4" w:hanging="778"/>
                      <w:rPr>
                        <w:sz w:val="20"/>
                      </w:rPr>
                    </w:pPr>
                    <w:r>
                      <w:rPr>
                        <w:sz w:val="20"/>
                      </w:rPr>
                      <w:t>VistA Imaging System MAG*3.0*34, 116 and 118 Error Message Guide – Rev. 11</w:t>
                    </w:r>
                  </w:p>
                </w:txbxContent>
              </v:textbox>
              <w10:wrap anchorx="page" anchory="page"/>
            </v:shape>
          </w:pict>
        </mc:Fallback>
      </mc:AlternateContent>
    </w:r>
    <w:r>
      <w:rPr>
        <w:noProof/>
      </w:rPr>
      <mc:AlternateContent>
        <mc:Choice Requires="wps">
          <w:drawing>
            <wp:anchor distT="0" distB="0" distL="114300" distR="114300" simplePos="0" relativeHeight="482508800" behindDoc="1" locked="0" layoutInCell="1" allowOverlap="1" wp14:anchorId="2F28F2A8" wp14:editId="7BC9C115">
              <wp:simplePos x="0" y="0"/>
              <wp:positionH relativeFrom="page">
                <wp:posOffset>6718935</wp:posOffset>
              </wp:positionH>
              <wp:positionV relativeFrom="page">
                <wp:posOffset>9221470</wp:posOffset>
              </wp:positionV>
              <wp:extent cx="153670" cy="165735"/>
              <wp:effectExtent l="0" t="0" r="0" b="0"/>
              <wp:wrapNone/>
              <wp:docPr id="206" name="Text Box 1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7F00A" w14:textId="77777777" w:rsidR="00C424CC" w:rsidRDefault="00C424CC">
                          <w:pPr>
                            <w:spacing w:before="10"/>
                            <w:ind w:left="20"/>
                            <w:rPr>
                              <w:sz w:val="20"/>
                            </w:rPr>
                          </w:pPr>
                          <w:r>
                            <w:rPr>
                              <w:sz w:val="20"/>
                            </w:rPr>
                            <w:t>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8F2A8" id="Text Box 196" o:spid="_x0000_s1159" type="#_x0000_t202" alt="&quot;&quot;" style="position:absolute;margin-left:529.05pt;margin-top:726.1pt;width:12.1pt;height:13.05pt;z-index:-2080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" filled="f" stroked="f">
              <v:textbox inset="0,0,0,0">
                <w:txbxContent>
                  <w:p w14:paraId="0BC7F00A" w14:textId="77777777" w:rsidR="00C424CC" w:rsidRDefault="00C424CC">
                    <w:pPr>
                      <w:spacing w:before="10"/>
                      <w:ind w:left="20"/>
                      <w:rPr>
                        <w:sz w:val="20"/>
                      </w:rPr>
                    </w:pPr>
                    <w:r>
                      <w:rPr>
                        <w:sz w:val="20"/>
                      </w:rPr>
                      <w:t>39</w:t>
                    </w:r>
                  </w:p>
                </w:txbxContent>
              </v:textbox>
              <w10:wrap anchorx="page" anchory="page"/>
            </v:shape>
          </w:pict>
        </mc:Fallback>
      </mc:AlternateConten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1FD29" w14:textId="2EF6F6C1" w:rsidR="00C424CC" w:rsidRDefault="00C424CC">
    <w:pPr>
      <w:pStyle w:val="BodyText"/>
      <w:spacing w:line="14" w:lineRule="auto"/>
      <w:rPr>
        <w:sz w:val="20"/>
      </w:rPr>
    </w:pPr>
    <w:r>
      <w:rPr>
        <w:noProof/>
      </w:rPr>
      <mc:AlternateContent>
        <mc:Choice Requires="wps">
          <w:drawing>
            <wp:anchor distT="0" distB="0" distL="114300" distR="114300" simplePos="0" relativeHeight="482509312" behindDoc="1" locked="0" layoutInCell="1" allowOverlap="1" wp14:anchorId="50F1E6AE" wp14:editId="06013C8B">
              <wp:simplePos x="0" y="0"/>
              <wp:positionH relativeFrom="page">
                <wp:posOffset>901700</wp:posOffset>
              </wp:positionH>
              <wp:positionV relativeFrom="page">
                <wp:posOffset>9221470</wp:posOffset>
              </wp:positionV>
              <wp:extent cx="153670" cy="165735"/>
              <wp:effectExtent l="0" t="0" r="0" b="0"/>
              <wp:wrapNone/>
              <wp:docPr id="205" name="Text Box 1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ECD34" w14:textId="77777777" w:rsidR="00C424CC" w:rsidRDefault="00C424CC">
                          <w:pPr>
                            <w:spacing w:before="10"/>
                            <w:ind w:left="20"/>
                            <w:rPr>
                              <w:sz w:val="20"/>
                            </w:rPr>
                          </w:pPr>
                          <w:r>
                            <w:rPr>
                              <w:sz w:val="20"/>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F1E6AE" id="_x0000_t202" coordsize="21600,21600" o:spt="202" path="m,l,21600r21600,l21600,xe">
              <v:stroke joinstyle="miter"/>
              <v:path gradientshapeok="t" o:connecttype="rect"/>
            </v:shapetype>
            <v:shape id="Text Box 195" o:spid="_x0000_s1160" type="#_x0000_t202" alt="&quot;&quot;" style="position:absolute;margin-left:71pt;margin-top:726.1pt;width:12.1pt;height:13.05pt;z-index:-2080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" filled="f" stroked="f">
              <v:textbox inset="0,0,0,0">
                <w:txbxContent>
                  <w:p w14:paraId="755ECD34" w14:textId="77777777" w:rsidR="00C424CC" w:rsidRDefault="00C424CC">
                    <w:pPr>
                      <w:spacing w:before="10"/>
                      <w:ind w:left="20"/>
                      <w:rPr>
                        <w:sz w:val="20"/>
                      </w:rPr>
                    </w:pPr>
                    <w:r>
                      <w:rPr>
                        <w:sz w:val="20"/>
                      </w:rPr>
                      <w:t>40</w:t>
                    </w:r>
                  </w:p>
                </w:txbxContent>
              </v:textbox>
              <w10:wrap anchorx="page" anchory="page"/>
            </v:shape>
          </w:pict>
        </mc:Fallback>
      </mc:AlternateContent>
    </w:r>
    <w:r>
      <w:rPr>
        <w:noProof/>
      </w:rPr>
      <mc:AlternateContent>
        <mc:Choice Requires="wps">
          <w:drawing>
            <wp:anchor distT="0" distB="0" distL="114300" distR="114300" simplePos="0" relativeHeight="482509824" behindDoc="1" locked="0" layoutInCell="1" allowOverlap="1" wp14:anchorId="6B2B7E45" wp14:editId="787C41FC">
              <wp:simplePos x="0" y="0"/>
              <wp:positionH relativeFrom="page">
                <wp:posOffset>2574925</wp:posOffset>
              </wp:positionH>
              <wp:positionV relativeFrom="page">
                <wp:posOffset>9221470</wp:posOffset>
              </wp:positionV>
              <wp:extent cx="2623820" cy="312420"/>
              <wp:effectExtent l="0" t="0" r="0" b="0"/>
              <wp:wrapNone/>
              <wp:docPr id="204" name="Text Box 1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C8E6E" w14:textId="77777777" w:rsidR="00C424CC" w:rsidRDefault="00C424CC">
                          <w:pPr>
                            <w:spacing w:before="10"/>
                            <w:ind w:left="797" w:right="4" w:hanging="778"/>
                            <w:rPr>
                              <w:sz w:val="20"/>
                            </w:rPr>
                          </w:pPr>
                          <w:r>
                            <w:rPr>
                              <w:sz w:val="20"/>
                            </w:rPr>
                            <w:t>VistA Imaging System MAG*3.0*34, 116 and 118 Error Message Guide – Rev.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B7E45" id="Text Box 194" o:spid="_x0000_s1161" type="#_x0000_t202" alt="&quot;&quot;" style="position:absolute;margin-left:202.75pt;margin-top:726.1pt;width:206.6pt;height:24.6pt;z-index:-2080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" filled="f" stroked="f">
              <v:textbox inset="0,0,0,0">
                <w:txbxContent>
                  <w:p w14:paraId="20EC8E6E" w14:textId="77777777" w:rsidR="00C424CC" w:rsidRDefault="00C424CC">
                    <w:pPr>
                      <w:spacing w:before="10"/>
                      <w:ind w:left="797" w:right="4" w:hanging="778"/>
                      <w:rPr>
                        <w:sz w:val="20"/>
                      </w:rPr>
                    </w:pPr>
                    <w:r>
                      <w:rPr>
                        <w:sz w:val="20"/>
                      </w:rPr>
                      <w:t>VistA Imaging System MAG*3.0*34, 116 and 118 Error Message Guide – Rev. 11</w:t>
                    </w:r>
                  </w:p>
                </w:txbxContent>
              </v:textbox>
              <w10:wrap anchorx="page" anchory="page"/>
            </v:shape>
          </w:pict>
        </mc:Fallback>
      </mc:AlternateContent>
    </w:r>
    <w:r>
      <w:rPr>
        <w:noProof/>
      </w:rPr>
      <mc:AlternateContent>
        <mc:Choice Requires="wps">
          <w:drawing>
            <wp:anchor distT="0" distB="0" distL="114300" distR="114300" simplePos="0" relativeHeight="482510336" behindDoc="1" locked="0" layoutInCell="1" allowOverlap="1" wp14:anchorId="7E980DD4" wp14:editId="51FC682B">
              <wp:simplePos x="0" y="0"/>
              <wp:positionH relativeFrom="page">
                <wp:posOffset>6327140</wp:posOffset>
              </wp:positionH>
              <wp:positionV relativeFrom="page">
                <wp:posOffset>9221470</wp:posOffset>
              </wp:positionV>
              <wp:extent cx="545465" cy="165735"/>
              <wp:effectExtent l="0" t="0" r="0" b="0"/>
              <wp:wrapNone/>
              <wp:docPr id="203" name="Text Box 1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5931A" w14:textId="77777777" w:rsidR="00C424CC" w:rsidRDefault="00C424CC">
                          <w:pPr>
                            <w:spacing w:before="10"/>
                            <w:ind w:left="20"/>
                            <w:rPr>
                              <w:sz w:val="20"/>
                            </w:rPr>
                          </w:pPr>
                          <w:r>
                            <w:rPr>
                              <w:sz w:val="20"/>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80DD4" id="Text Box 193" o:spid="_x0000_s1162" type="#_x0000_t202" alt="&quot;&quot;" style="position:absolute;margin-left:498.2pt;margin-top:726.1pt;width:42.95pt;height:13.05pt;z-index:-2080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" filled="f" stroked="f">
              <v:textbox inset="0,0,0,0">
                <w:txbxContent>
                  <w:p w14:paraId="3F25931A" w14:textId="77777777" w:rsidR="00C424CC" w:rsidRDefault="00C424CC">
                    <w:pPr>
                      <w:spacing w:before="10"/>
                      <w:ind w:left="20"/>
                      <w:rPr>
                        <w:sz w:val="20"/>
                      </w:rPr>
                    </w:pPr>
                    <w:r>
                      <w:rPr>
                        <w:sz w:val="20"/>
                      </w:rPr>
                      <w:t>June 2013</w:t>
                    </w:r>
                  </w:p>
                </w:txbxContent>
              </v:textbox>
              <w10:wrap anchorx="page" anchory="page"/>
            </v:shape>
          </w:pict>
        </mc:Fallback>
      </mc:AlternateConten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94B50" w14:textId="75788F0A" w:rsidR="00C424CC" w:rsidRDefault="00C424CC">
    <w:pPr>
      <w:pStyle w:val="BodyText"/>
      <w:spacing w:line="14" w:lineRule="auto"/>
      <w:rPr>
        <w:sz w:val="20"/>
      </w:rPr>
    </w:pPr>
    <w:r>
      <w:rPr>
        <w:noProof/>
      </w:rPr>
      <mc:AlternateContent>
        <mc:Choice Requires="wps">
          <w:drawing>
            <wp:anchor distT="0" distB="0" distL="114300" distR="114300" simplePos="0" relativeHeight="482510848" behindDoc="1" locked="0" layoutInCell="1" allowOverlap="1" wp14:anchorId="2A578C75" wp14:editId="5B350AC4">
              <wp:simplePos x="0" y="0"/>
              <wp:positionH relativeFrom="page">
                <wp:posOffset>901700</wp:posOffset>
              </wp:positionH>
              <wp:positionV relativeFrom="page">
                <wp:posOffset>9221470</wp:posOffset>
              </wp:positionV>
              <wp:extent cx="545465" cy="165735"/>
              <wp:effectExtent l="0" t="0" r="0" b="0"/>
              <wp:wrapNone/>
              <wp:docPr id="202" name="Text Box 1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CDEFD" w14:textId="77777777" w:rsidR="00C424CC" w:rsidRDefault="00C424CC">
                          <w:pPr>
                            <w:spacing w:before="10"/>
                            <w:ind w:left="20"/>
                            <w:rPr>
                              <w:sz w:val="20"/>
                            </w:rPr>
                          </w:pPr>
                          <w:r>
                            <w:rPr>
                              <w:sz w:val="20"/>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78C75" id="_x0000_t202" coordsize="21600,21600" o:spt="202" path="m,l,21600r21600,l21600,xe">
              <v:stroke joinstyle="miter"/>
              <v:path gradientshapeok="t" o:connecttype="rect"/>
            </v:shapetype>
            <v:shape id="Text Box 192" o:spid="_x0000_s1163" type="#_x0000_t202" alt="&quot;&quot;" style="position:absolute;margin-left:71pt;margin-top:726.1pt;width:42.95pt;height:13.05pt;z-index:-2080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" filled="f" stroked="f">
              <v:textbox inset="0,0,0,0">
                <w:txbxContent>
                  <w:p w14:paraId="6D0CDEFD" w14:textId="77777777" w:rsidR="00C424CC" w:rsidRDefault="00C424CC">
                    <w:pPr>
                      <w:spacing w:before="10"/>
                      <w:ind w:left="20"/>
                      <w:rPr>
                        <w:sz w:val="20"/>
                      </w:rPr>
                    </w:pPr>
                    <w:r>
                      <w:rPr>
                        <w:sz w:val="20"/>
                      </w:rPr>
                      <w:t>June 2013</w:t>
                    </w:r>
                  </w:p>
                </w:txbxContent>
              </v:textbox>
              <w10:wrap anchorx="page" anchory="page"/>
            </v:shape>
          </w:pict>
        </mc:Fallback>
      </mc:AlternateContent>
    </w:r>
    <w:r>
      <w:rPr>
        <w:noProof/>
      </w:rPr>
      <mc:AlternateContent>
        <mc:Choice Requires="wps">
          <w:drawing>
            <wp:anchor distT="0" distB="0" distL="114300" distR="114300" simplePos="0" relativeHeight="482511360" behindDoc="1" locked="0" layoutInCell="1" allowOverlap="1" wp14:anchorId="7BB42384" wp14:editId="1CEAF68B">
              <wp:simplePos x="0" y="0"/>
              <wp:positionH relativeFrom="page">
                <wp:posOffset>2574925</wp:posOffset>
              </wp:positionH>
              <wp:positionV relativeFrom="page">
                <wp:posOffset>9221470</wp:posOffset>
              </wp:positionV>
              <wp:extent cx="2623820" cy="312420"/>
              <wp:effectExtent l="0" t="0" r="0" b="0"/>
              <wp:wrapNone/>
              <wp:docPr id="201" name="Text Box 1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4AE25" w14:textId="77777777" w:rsidR="00C424CC" w:rsidRDefault="00C424CC">
                          <w:pPr>
                            <w:spacing w:before="10"/>
                            <w:ind w:left="797" w:right="4" w:hanging="778"/>
                            <w:rPr>
                              <w:sz w:val="20"/>
                            </w:rPr>
                          </w:pPr>
                          <w:r>
                            <w:rPr>
                              <w:sz w:val="20"/>
                            </w:rPr>
                            <w:t>VistA Imaging System MAG*3.0*34, 116 and 118 Error Message Guide – Rev.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42384" id="Text Box 191" o:spid="_x0000_s1164" type="#_x0000_t202" alt="&quot;&quot;" style="position:absolute;margin-left:202.75pt;margin-top:726.1pt;width:206.6pt;height:24.6pt;z-index:-2080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" filled="f" stroked="f">
              <v:textbox inset="0,0,0,0">
                <w:txbxContent>
                  <w:p w14:paraId="4A94AE25" w14:textId="77777777" w:rsidR="00C424CC" w:rsidRDefault="00C424CC">
                    <w:pPr>
                      <w:spacing w:before="10"/>
                      <w:ind w:left="797" w:right="4" w:hanging="778"/>
                      <w:rPr>
                        <w:sz w:val="20"/>
                      </w:rPr>
                    </w:pPr>
                    <w:r>
                      <w:rPr>
                        <w:sz w:val="20"/>
                      </w:rPr>
                      <w:t>VistA Imaging System MAG*3.0*34, 116 and 118 Error Message Guide – Rev. 11</w:t>
                    </w:r>
                  </w:p>
                </w:txbxContent>
              </v:textbox>
              <w10:wrap anchorx="page" anchory="page"/>
            </v:shape>
          </w:pict>
        </mc:Fallback>
      </mc:AlternateContent>
    </w:r>
    <w:r>
      <w:rPr>
        <w:noProof/>
      </w:rPr>
      <mc:AlternateContent>
        <mc:Choice Requires="wps">
          <w:drawing>
            <wp:anchor distT="0" distB="0" distL="114300" distR="114300" simplePos="0" relativeHeight="482511872" behindDoc="1" locked="0" layoutInCell="1" allowOverlap="1" wp14:anchorId="48C375F0" wp14:editId="7D00F734">
              <wp:simplePos x="0" y="0"/>
              <wp:positionH relativeFrom="page">
                <wp:posOffset>6718935</wp:posOffset>
              </wp:positionH>
              <wp:positionV relativeFrom="page">
                <wp:posOffset>9221470</wp:posOffset>
              </wp:positionV>
              <wp:extent cx="153670" cy="165735"/>
              <wp:effectExtent l="0" t="0" r="0" b="0"/>
              <wp:wrapNone/>
              <wp:docPr id="200" name="Text Box 1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D98ED" w14:textId="77777777" w:rsidR="00C424CC" w:rsidRDefault="00C424CC">
                          <w:pPr>
                            <w:spacing w:before="10"/>
                            <w:ind w:left="20"/>
                            <w:rPr>
                              <w:sz w:val="20"/>
                            </w:rPr>
                          </w:pPr>
                          <w:r>
                            <w:rPr>
                              <w:sz w:val="20"/>
                            </w:rPr>
                            <w:t>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375F0" id="Text Box 190" o:spid="_x0000_s1165" type="#_x0000_t202" alt="&quot;&quot;" style="position:absolute;margin-left:529.05pt;margin-top:726.1pt;width:12.1pt;height:13.05pt;z-index:-2080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" filled="f" stroked="f">
              <v:textbox inset="0,0,0,0">
                <w:txbxContent>
                  <w:p w14:paraId="4FBD98ED" w14:textId="77777777" w:rsidR="00C424CC" w:rsidRDefault="00C424CC">
                    <w:pPr>
                      <w:spacing w:before="10"/>
                      <w:ind w:left="20"/>
                      <w:rPr>
                        <w:sz w:val="20"/>
                      </w:rPr>
                    </w:pPr>
                    <w:r>
                      <w:rPr>
                        <w:sz w:val="20"/>
                      </w:rPr>
                      <w:t>41</w:t>
                    </w:r>
                  </w:p>
                </w:txbxContent>
              </v:textbox>
              <w10:wrap anchorx="page" anchory="page"/>
            </v:shape>
          </w:pict>
        </mc:Fallback>
      </mc:AlternateConten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0EA40" w14:textId="10B824D0" w:rsidR="00C424CC" w:rsidRDefault="00C424CC">
    <w:pPr>
      <w:pStyle w:val="BodyText"/>
      <w:spacing w:line="14" w:lineRule="auto"/>
      <w:rPr>
        <w:sz w:val="20"/>
      </w:rPr>
    </w:pPr>
    <w:r>
      <w:rPr>
        <w:noProof/>
      </w:rPr>
      <mc:AlternateContent>
        <mc:Choice Requires="wps">
          <w:drawing>
            <wp:anchor distT="0" distB="0" distL="114300" distR="114300" simplePos="0" relativeHeight="482512384" behindDoc="1" locked="0" layoutInCell="1" allowOverlap="1" wp14:anchorId="0D90631D" wp14:editId="29187563">
              <wp:simplePos x="0" y="0"/>
              <wp:positionH relativeFrom="page">
                <wp:posOffset>901700</wp:posOffset>
              </wp:positionH>
              <wp:positionV relativeFrom="page">
                <wp:posOffset>9221470</wp:posOffset>
              </wp:positionV>
              <wp:extent cx="153670" cy="165735"/>
              <wp:effectExtent l="0" t="0" r="0" b="0"/>
              <wp:wrapNone/>
              <wp:docPr id="199" name="Text Box 1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75DE8" w14:textId="77777777" w:rsidR="00C424CC" w:rsidRDefault="00C424CC">
                          <w:pPr>
                            <w:spacing w:before="10"/>
                            <w:ind w:left="20"/>
                            <w:rPr>
                              <w:sz w:val="20"/>
                            </w:rPr>
                          </w:pPr>
                          <w:r>
                            <w:rPr>
                              <w:sz w:val="20"/>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90631D" id="_x0000_t202" coordsize="21600,21600" o:spt="202" path="m,l,21600r21600,l21600,xe">
              <v:stroke joinstyle="miter"/>
              <v:path gradientshapeok="t" o:connecttype="rect"/>
            </v:shapetype>
            <v:shape id="Text Box 189" o:spid="_x0000_s1166" type="#_x0000_t202" alt="&quot;&quot;" style="position:absolute;margin-left:71pt;margin-top:726.1pt;width:12.1pt;height:13.05pt;z-index:-2080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" filled="f" stroked="f">
              <v:textbox inset="0,0,0,0">
                <w:txbxContent>
                  <w:p w14:paraId="24E75DE8" w14:textId="77777777" w:rsidR="00C424CC" w:rsidRDefault="00C424CC">
                    <w:pPr>
                      <w:spacing w:before="10"/>
                      <w:ind w:left="20"/>
                      <w:rPr>
                        <w:sz w:val="20"/>
                      </w:rPr>
                    </w:pPr>
                    <w:r>
                      <w:rPr>
                        <w:sz w:val="20"/>
                      </w:rPr>
                      <w:t>42</w:t>
                    </w:r>
                  </w:p>
                </w:txbxContent>
              </v:textbox>
              <w10:wrap anchorx="page" anchory="page"/>
            </v:shape>
          </w:pict>
        </mc:Fallback>
      </mc:AlternateContent>
    </w:r>
    <w:r>
      <w:rPr>
        <w:noProof/>
      </w:rPr>
      <mc:AlternateContent>
        <mc:Choice Requires="wps">
          <w:drawing>
            <wp:anchor distT="0" distB="0" distL="114300" distR="114300" simplePos="0" relativeHeight="482512896" behindDoc="1" locked="0" layoutInCell="1" allowOverlap="1" wp14:anchorId="77370ABA" wp14:editId="2A5C153B">
              <wp:simplePos x="0" y="0"/>
              <wp:positionH relativeFrom="page">
                <wp:posOffset>2574925</wp:posOffset>
              </wp:positionH>
              <wp:positionV relativeFrom="page">
                <wp:posOffset>9221470</wp:posOffset>
              </wp:positionV>
              <wp:extent cx="2623820" cy="312420"/>
              <wp:effectExtent l="0" t="0" r="0" b="0"/>
              <wp:wrapNone/>
              <wp:docPr id="198" name="Text Box 1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F19DC" w14:textId="77777777" w:rsidR="00C424CC" w:rsidRDefault="00C424CC">
                          <w:pPr>
                            <w:spacing w:before="10"/>
                            <w:ind w:left="797" w:right="4" w:hanging="778"/>
                            <w:rPr>
                              <w:sz w:val="20"/>
                            </w:rPr>
                          </w:pPr>
                          <w:r>
                            <w:rPr>
                              <w:sz w:val="20"/>
                            </w:rPr>
                            <w:t>VistA Imaging System MAG*3.0*34, 116 and 118 Error Message Guide – Rev.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70ABA" id="Text Box 188" o:spid="_x0000_s1167" type="#_x0000_t202" alt="&quot;&quot;" style="position:absolute;margin-left:202.75pt;margin-top:726.1pt;width:206.6pt;height:24.6pt;z-index:-2080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" filled="f" stroked="f">
              <v:textbox inset="0,0,0,0">
                <w:txbxContent>
                  <w:p w14:paraId="370F19DC" w14:textId="77777777" w:rsidR="00C424CC" w:rsidRDefault="00C424CC">
                    <w:pPr>
                      <w:spacing w:before="10"/>
                      <w:ind w:left="797" w:right="4" w:hanging="778"/>
                      <w:rPr>
                        <w:sz w:val="20"/>
                      </w:rPr>
                    </w:pPr>
                    <w:r>
                      <w:rPr>
                        <w:sz w:val="20"/>
                      </w:rPr>
                      <w:t>VistA Imaging System MAG*3.0*34, 116 and 118 Error Message Guide – Rev. 11</w:t>
                    </w:r>
                  </w:p>
                </w:txbxContent>
              </v:textbox>
              <w10:wrap anchorx="page" anchory="page"/>
            </v:shape>
          </w:pict>
        </mc:Fallback>
      </mc:AlternateContent>
    </w:r>
    <w:r>
      <w:rPr>
        <w:noProof/>
      </w:rPr>
      <mc:AlternateContent>
        <mc:Choice Requires="wps">
          <w:drawing>
            <wp:anchor distT="0" distB="0" distL="114300" distR="114300" simplePos="0" relativeHeight="482513408" behindDoc="1" locked="0" layoutInCell="1" allowOverlap="1" wp14:anchorId="15A36E72" wp14:editId="29A7501A">
              <wp:simplePos x="0" y="0"/>
              <wp:positionH relativeFrom="page">
                <wp:posOffset>6327140</wp:posOffset>
              </wp:positionH>
              <wp:positionV relativeFrom="page">
                <wp:posOffset>9221470</wp:posOffset>
              </wp:positionV>
              <wp:extent cx="545465" cy="165735"/>
              <wp:effectExtent l="0" t="0" r="0" b="0"/>
              <wp:wrapNone/>
              <wp:docPr id="197" name="Text Box 1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881B1" w14:textId="77777777" w:rsidR="00C424CC" w:rsidRDefault="00C424CC">
                          <w:pPr>
                            <w:spacing w:before="10"/>
                            <w:ind w:left="20"/>
                            <w:rPr>
                              <w:sz w:val="20"/>
                            </w:rPr>
                          </w:pPr>
                          <w:r>
                            <w:rPr>
                              <w:sz w:val="20"/>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36E72" id="Text Box 187" o:spid="_x0000_s1168" type="#_x0000_t202" alt="&quot;&quot;" style="position:absolute;margin-left:498.2pt;margin-top:726.1pt;width:42.95pt;height:13.05pt;z-index:-2080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" filled="f" stroked="f">
              <v:textbox inset="0,0,0,0">
                <w:txbxContent>
                  <w:p w14:paraId="4E5881B1" w14:textId="77777777" w:rsidR="00C424CC" w:rsidRDefault="00C424CC">
                    <w:pPr>
                      <w:spacing w:before="10"/>
                      <w:ind w:left="20"/>
                      <w:rPr>
                        <w:sz w:val="20"/>
                      </w:rPr>
                    </w:pPr>
                    <w:r>
                      <w:rPr>
                        <w:sz w:val="20"/>
                      </w:rPr>
                      <w:t>June 2013</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A8DAC" w14:textId="43836719" w:rsidR="00C424CC" w:rsidRDefault="00C424CC">
    <w:pPr>
      <w:pStyle w:val="BodyText"/>
      <w:spacing w:line="14" w:lineRule="auto"/>
      <w:rPr>
        <w:sz w:val="20"/>
      </w:rPr>
    </w:pPr>
    <w:r>
      <w:rPr>
        <w:noProof/>
      </w:rPr>
      <mc:AlternateContent>
        <mc:Choice Requires="wps">
          <w:drawing>
            <wp:anchor distT="0" distB="0" distL="114300" distR="114300" simplePos="0" relativeHeight="482436608" behindDoc="1" locked="0" layoutInCell="1" allowOverlap="1" wp14:anchorId="04DFFC57" wp14:editId="24CEF7E5">
              <wp:simplePos x="0" y="0"/>
              <wp:positionH relativeFrom="page">
                <wp:posOffset>901700</wp:posOffset>
              </wp:positionH>
              <wp:positionV relativeFrom="page">
                <wp:posOffset>9221470</wp:posOffset>
              </wp:positionV>
              <wp:extent cx="122555" cy="165735"/>
              <wp:effectExtent l="0" t="0" r="0" b="0"/>
              <wp:wrapNone/>
              <wp:docPr id="329" name="Text Box 3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3CC43" w14:textId="77777777" w:rsidR="00C424CC" w:rsidRDefault="00C424CC">
                          <w:pPr>
                            <w:spacing w:before="10"/>
                            <w:ind w:left="20"/>
                            <w:rPr>
                              <w:sz w:val="20"/>
                            </w:rPr>
                          </w:pPr>
                          <w:r>
                            <w:rPr>
                              <w:sz w:val="20"/>
                            </w:rPr>
                            <w:t>vi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DFFC57" id="_x0000_t202" coordsize="21600,21600" o:spt="202" path="m,l,21600r21600,l21600,xe">
              <v:stroke joinstyle="miter"/>
              <v:path gradientshapeok="t" o:connecttype="rect"/>
            </v:shapetype>
            <v:shape id="Text Box 319" o:spid="_x0000_s1036" type="#_x0000_t202" alt="&quot;&quot;" style="position:absolute;margin-left:71pt;margin-top:726.1pt;width:9.65pt;height:13.05pt;z-index:-2087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" filled="f" stroked="f">
              <v:textbox inset="0,0,0,0">
                <w:txbxContent>
                  <w:p w14:paraId="6693CC43" w14:textId="77777777" w:rsidR="00C424CC" w:rsidRDefault="00C424CC">
                    <w:pPr>
                      <w:spacing w:before="10"/>
                      <w:ind w:left="20"/>
                      <w:rPr>
                        <w:sz w:val="20"/>
                      </w:rPr>
                    </w:pPr>
                    <w:r>
                      <w:rPr>
                        <w:sz w:val="20"/>
                      </w:rPr>
                      <w:t>vi</w:t>
                    </w:r>
                  </w:p>
                </w:txbxContent>
              </v:textbox>
              <w10:wrap anchorx="page" anchory="page"/>
            </v:shape>
          </w:pict>
        </mc:Fallback>
      </mc:AlternateContent>
    </w:r>
    <w:r>
      <w:rPr>
        <w:noProof/>
      </w:rPr>
      <mc:AlternateContent>
        <mc:Choice Requires="wps">
          <w:drawing>
            <wp:anchor distT="0" distB="0" distL="114300" distR="114300" simplePos="0" relativeHeight="482437120" behindDoc="1" locked="0" layoutInCell="1" allowOverlap="1" wp14:anchorId="1FE04FE8" wp14:editId="3308C9A2">
              <wp:simplePos x="0" y="0"/>
              <wp:positionH relativeFrom="page">
                <wp:posOffset>2574925</wp:posOffset>
              </wp:positionH>
              <wp:positionV relativeFrom="page">
                <wp:posOffset>9221470</wp:posOffset>
              </wp:positionV>
              <wp:extent cx="2623820" cy="312420"/>
              <wp:effectExtent l="0" t="0" r="0" b="0"/>
              <wp:wrapNone/>
              <wp:docPr id="328" name="Text Box 3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2FDF1" w14:textId="77777777" w:rsidR="00C424CC" w:rsidRDefault="00C424CC">
                          <w:pPr>
                            <w:spacing w:before="10"/>
                            <w:ind w:left="797" w:right="4" w:hanging="778"/>
                            <w:rPr>
                              <w:sz w:val="20"/>
                            </w:rPr>
                          </w:pPr>
                          <w:r>
                            <w:rPr>
                              <w:sz w:val="20"/>
                            </w:rPr>
                            <w:t>VistA Imaging System MAG*3.0*34, 116 and 118 Error Message Guide – Rev.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04FE8" id="Text Box 318" o:spid="_x0000_s1037" type="#_x0000_t202" alt="&quot;&quot;" style="position:absolute;margin-left:202.75pt;margin-top:726.1pt;width:206.6pt;height:24.6pt;z-index:-2087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" filled="f" stroked="f">
              <v:textbox inset="0,0,0,0">
                <w:txbxContent>
                  <w:p w14:paraId="3602FDF1" w14:textId="77777777" w:rsidR="00C424CC" w:rsidRDefault="00C424CC">
                    <w:pPr>
                      <w:spacing w:before="10"/>
                      <w:ind w:left="797" w:right="4" w:hanging="778"/>
                      <w:rPr>
                        <w:sz w:val="20"/>
                      </w:rPr>
                    </w:pPr>
                    <w:r>
                      <w:rPr>
                        <w:sz w:val="20"/>
                      </w:rPr>
                      <w:t>VistA Imaging System MAG*3.0*34, 116 and 118 Error Message Guide – Rev. 11</w:t>
                    </w:r>
                  </w:p>
                </w:txbxContent>
              </v:textbox>
              <w10:wrap anchorx="page" anchory="page"/>
            </v:shape>
          </w:pict>
        </mc:Fallback>
      </mc:AlternateContent>
    </w:r>
    <w:r>
      <w:rPr>
        <w:noProof/>
      </w:rPr>
      <mc:AlternateContent>
        <mc:Choice Requires="wps">
          <w:drawing>
            <wp:anchor distT="0" distB="0" distL="114300" distR="114300" simplePos="0" relativeHeight="482437632" behindDoc="1" locked="0" layoutInCell="1" allowOverlap="1" wp14:anchorId="7B662786" wp14:editId="732C2397">
              <wp:simplePos x="0" y="0"/>
              <wp:positionH relativeFrom="page">
                <wp:posOffset>6327140</wp:posOffset>
              </wp:positionH>
              <wp:positionV relativeFrom="page">
                <wp:posOffset>9221470</wp:posOffset>
              </wp:positionV>
              <wp:extent cx="545465" cy="165735"/>
              <wp:effectExtent l="0" t="0" r="0" b="0"/>
              <wp:wrapNone/>
              <wp:docPr id="327" name="Text Box 3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262D3" w14:textId="77777777" w:rsidR="00C424CC" w:rsidRDefault="00C424CC">
                          <w:pPr>
                            <w:spacing w:before="10"/>
                            <w:ind w:left="20"/>
                            <w:rPr>
                              <w:sz w:val="20"/>
                            </w:rPr>
                          </w:pPr>
                          <w:r>
                            <w:rPr>
                              <w:sz w:val="20"/>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62786" id="Text Box 317" o:spid="_x0000_s1038" type="#_x0000_t202" alt="&quot;&quot;" style="position:absolute;margin-left:498.2pt;margin-top:726.1pt;width:42.95pt;height:13.05pt;z-index:-2087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" filled="f" stroked="f">
              <v:textbox inset="0,0,0,0">
                <w:txbxContent>
                  <w:p w14:paraId="1EE262D3" w14:textId="77777777" w:rsidR="00C424CC" w:rsidRDefault="00C424CC">
                    <w:pPr>
                      <w:spacing w:before="10"/>
                      <w:ind w:left="20"/>
                      <w:rPr>
                        <w:sz w:val="20"/>
                      </w:rPr>
                    </w:pPr>
                    <w:r>
                      <w:rPr>
                        <w:sz w:val="20"/>
                      </w:rPr>
                      <w:t>June 2013</w:t>
                    </w:r>
                  </w:p>
                </w:txbxContent>
              </v:textbox>
              <w10:wrap anchorx="page" anchory="page"/>
            </v:shape>
          </w:pict>
        </mc:Fallback>
      </mc:AlternateConten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17B33" w14:textId="3D082975" w:rsidR="00C424CC" w:rsidRDefault="00C424CC">
    <w:pPr>
      <w:pStyle w:val="BodyText"/>
      <w:spacing w:line="14" w:lineRule="auto"/>
      <w:rPr>
        <w:sz w:val="20"/>
      </w:rPr>
    </w:pPr>
    <w:r>
      <w:rPr>
        <w:noProof/>
      </w:rPr>
      <mc:AlternateContent>
        <mc:Choice Requires="wps">
          <w:drawing>
            <wp:anchor distT="0" distB="0" distL="114300" distR="114300" simplePos="0" relativeHeight="482513920" behindDoc="1" locked="0" layoutInCell="1" allowOverlap="1" wp14:anchorId="39D0BC0B" wp14:editId="12B8BCDB">
              <wp:simplePos x="0" y="0"/>
              <wp:positionH relativeFrom="page">
                <wp:posOffset>901700</wp:posOffset>
              </wp:positionH>
              <wp:positionV relativeFrom="page">
                <wp:posOffset>9221470</wp:posOffset>
              </wp:positionV>
              <wp:extent cx="545465" cy="165735"/>
              <wp:effectExtent l="0" t="0" r="0" b="0"/>
              <wp:wrapNone/>
              <wp:docPr id="196" name="Text Box 1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3D703" w14:textId="77777777" w:rsidR="00C424CC" w:rsidRDefault="00C424CC">
                          <w:pPr>
                            <w:spacing w:before="10"/>
                            <w:ind w:left="20"/>
                            <w:rPr>
                              <w:sz w:val="20"/>
                            </w:rPr>
                          </w:pPr>
                          <w:r>
                            <w:rPr>
                              <w:sz w:val="20"/>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D0BC0B" id="_x0000_t202" coordsize="21600,21600" o:spt="202" path="m,l,21600r21600,l21600,xe">
              <v:stroke joinstyle="miter"/>
              <v:path gradientshapeok="t" o:connecttype="rect"/>
            </v:shapetype>
            <v:shape id="Text Box 186" o:spid="_x0000_s1169" type="#_x0000_t202" alt="&quot;&quot;" style="position:absolute;margin-left:71pt;margin-top:726.1pt;width:42.95pt;height:13.05pt;z-index:-2080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" filled="f" stroked="f">
              <v:textbox inset="0,0,0,0">
                <w:txbxContent>
                  <w:p w14:paraId="6DE3D703" w14:textId="77777777" w:rsidR="00C424CC" w:rsidRDefault="00C424CC">
                    <w:pPr>
                      <w:spacing w:before="10"/>
                      <w:ind w:left="20"/>
                      <w:rPr>
                        <w:sz w:val="20"/>
                      </w:rPr>
                    </w:pPr>
                    <w:r>
                      <w:rPr>
                        <w:sz w:val="20"/>
                      </w:rPr>
                      <w:t>June 2013</w:t>
                    </w:r>
                  </w:p>
                </w:txbxContent>
              </v:textbox>
              <w10:wrap anchorx="page" anchory="page"/>
            </v:shape>
          </w:pict>
        </mc:Fallback>
      </mc:AlternateContent>
    </w:r>
    <w:r>
      <w:rPr>
        <w:noProof/>
      </w:rPr>
      <mc:AlternateContent>
        <mc:Choice Requires="wps">
          <w:drawing>
            <wp:anchor distT="0" distB="0" distL="114300" distR="114300" simplePos="0" relativeHeight="482514432" behindDoc="1" locked="0" layoutInCell="1" allowOverlap="1" wp14:anchorId="17CAC76B" wp14:editId="5431D501">
              <wp:simplePos x="0" y="0"/>
              <wp:positionH relativeFrom="page">
                <wp:posOffset>2574925</wp:posOffset>
              </wp:positionH>
              <wp:positionV relativeFrom="page">
                <wp:posOffset>9221470</wp:posOffset>
              </wp:positionV>
              <wp:extent cx="2623820" cy="312420"/>
              <wp:effectExtent l="0" t="0" r="0" b="0"/>
              <wp:wrapNone/>
              <wp:docPr id="195" name="Text Box 1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93D2D" w14:textId="77777777" w:rsidR="00C424CC" w:rsidRDefault="00C424CC">
                          <w:pPr>
                            <w:spacing w:before="10"/>
                            <w:ind w:left="797" w:right="4" w:hanging="778"/>
                            <w:rPr>
                              <w:sz w:val="20"/>
                            </w:rPr>
                          </w:pPr>
                          <w:r>
                            <w:rPr>
                              <w:sz w:val="20"/>
                            </w:rPr>
                            <w:t>VistA Imaging System MAG*3.0*34, 116 and 118 Error Message Guide – Rev.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AC76B" id="Text Box 185" o:spid="_x0000_s1170" type="#_x0000_t202" alt="&quot;&quot;" style="position:absolute;margin-left:202.75pt;margin-top:726.1pt;width:206.6pt;height:24.6pt;z-index:-2080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" filled="f" stroked="f">
              <v:textbox inset="0,0,0,0">
                <w:txbxContent>
                  <w:p w14:paraId="4FC93D2D" w14:textId="77777777" w:rsidR="00C424CC" w:rsidRDefault="00C424CC">
                    <w:pPr>
                      <w:spacing w:before="10"/>
                      <w:ind w:left="797" w:right="4" w:hanging="778"/>
                      <w:rPr>
                        <w:sz w:val="20"/>
                      </w:rPr>
                    </w:pPr>
                    <w:r>
                      <w:rPr>
                        <w:sz w:val="20"/>
                      </w:rPr>
                      <w:t>VistA Imaging System MAG*3.0*34, 116 and 118 Error Message Guide – Rev. 11</w:t>
                    </w:r>
                  </w:p>
                </w:txbxContent>
              </v:textbox>
              <w10:wrap anchorx="page" anchory="page"/>
            </v:shape>
          </w:pict>
        </mc:Fallback>
      </mc:AlternateContent>
    </w:r>
    <w:r>
      <w:rPr>
        <w:noProof/>
      </w:rPr>
      <mc:AlternateContent>
        <mc:Choice Requires="wps">
          <w:drawing>
            <wp:anchor distT="0" distB="0" distL="114300" distR="114300" simplePos="0" relativeHeight="482514944" behindDoc="1" locked="0" layoutInCell="1" allowOverlap="1" wp14:anchorId="59510A0B" wp14:editId="16C57117">
              <wp:simplePos x="0" y="0"/>
              <wp:positionH relativeFrom="page">
                <wp:posOffset>6718935</wp:posOffset>
              </wp:positionH>
              <wp:positionV relativeFrom="page">
                <wp:posOffset>9221470</wp:posOffset>
              </wp:positionV>
              <wp:extent cx="153670" cy="165735"/>
              <wp:effectExtent l="0" t="0" r="0" b="0"/>
              <wp:wrapNone/>
              <wp:docPr id="194" name="Text Box 1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B52DD" w14:textId="77777777" w:rsidR="00C424CC" w:rsidRDefault="00C424CC">
                          <w:pPr>
                            <w:spacing w:before="10"/>
                            <w:ind w:left="20"/>
                            <w:rPr>
                              <w:sz w:val="20"/>
                            </w:rPr>
                          </w:pPr>
                          <w:r>
                            <w:rPr>
                              <w:sz w:val="20"/>
                            </w:rPr>
                            <w:t>43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10A0B" id="Text Box 184" o:spid="_x0000_s1171" type="#_x0000_t202" alt="&quot;&quot;" style="position:absolute;margin-left:529.05pt;margin-top:726.1pt;width:12.1pt;height:13.05pt;z-index:-2080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" filled="f" stroked="f">
              <v:textbox inset="0,0,0,0">
                <w:txbxContent>
                  <w:p w14:paraId="122B52DD" w14:textId="77777777" w:rsidR="00C424CC" w:rsidRDefault="00C424CC">
                    <w:pPr>
                      <w:spacing w:before="10"/>
                      <w:ind w:left="20"/>
                      <w:rPr>
                        <w:sz w:val="20"/>
                      </w:rPr>
                    </w:pPr>
                    <w:r>
                      <w:rPr>
                        <w:sz w:val="20"/>
                      </w:rPr>
                      <w:t>43</w:t>
                    </w:r>
                  </w:p>
                </w:txbxContent>
              </v:textbox>
              <w10:wrap anchorx="page" anchory="page"/>
            </v:shape>
          </w:pict>
        </mc:Fallback>
      </mc:AlternateConten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6820F" w14:textId="2CB9D1B2" w:rsidR="00C424CC" w:rsidRDefault="00C424CC">
    <w:pPr>
      <w:pStyle w:val="BodyText"/>
      <w:spacing w:line="14" w:lineRule="auto"/>
      <w:rPr>
        <w:sz w:val="20"/>
      </w:rPr>
    </w:pPr>
    <w:r>
      <w:rPr>
        <w:noProof/>
      </w:rPr>
      <mc:AlternateContent>
        <mc:Choice Requires="wps">
          <w:drawing>
            <wp:anchor distT="0" distB="0" distL="114300" distR="114300" simplePos="0" relativeHeight="482515456" behindDoc="1" locked="0" layoutInCell="1" allowOverlap="1" wp14:anchorId="14FB2E5A" wp14:editId="2F903E26">
              <wp:simplePos x="0" y="0"/>
              <wp:positionH relativeFrom="page">
                <wp:posOffset>901700</wp:posOffset>
              </wp:positionH>
              <wp:positionV relativeFrom="page">
                <wp:posOffset>9221470</wp:posOffset>
              </wp:positionV>
              <wp:extent cx="153670" cy="165735"/>
              <wp:effectExtent l="0" t="0" r="0" b="0"/>
              <wp:wrapNone/>
              <wp:docPr id="193" name="Text Box 1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3F402" w14:textId="77777777" w:rsidR="00C424CC" w:rsidRDefault="00C424CC">
                          <w:pPr>
                            <w:spacing w:before="10"/>
                            <w:ind w:left="20"/>
                            <w:rPr>
                              <w:sz w:val="20"/>
                            </w:rPr>
                          </w:pPr>
                          <w:r>
                            <w:rPr>
                              <w:sz w:val="20"/>
                            </w:rPr>
                            <w:t>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FB2E5A" id="_x0000_t202" coordsize="21600,21600" o:spt="202" path="m,l,21600r21600,l21600,xe">
              <v:stroke joinstyle="miter"/>
              <v:path gradientshapeok="t" o:connecttype="rect"/>
            </v:shapetype>
            <v:shape id="Text Box 183" o:spid="_x0000_s1172" type="#_x0000_t202" alt="&quot;&quot;" style="position:absolute;margin-left:71pt;margin-top:726.1pt;width:12.1pt;height:13.05pt;z-index:-2080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" filled="f" stroked="f">
              <v:textbox inset="0,0,0,0">
                <w:txbxContent>
                  <w:p w14:paraId="38A3F402" w14:textId="77777777" w:rsidR="00C424CC" w:rsidRDefault="00C424CC">
                    <w:pPr>
                      <w:spacing w:before="10"/>
                      <w:ind w:left="20"/>
                      <w:rPr>
                        <w:sz w:val="20"/>
                      </w:rPr>
                    </w:pPr>
                    <w:r>
                      <w:rPr>
                        <w:sz w:val="20"/>
                      </w:rPr>
                      <w:t>44</w:t>
                    </w:r>
                  </w:p>
                </w:txbxContent>
              </v:textbox>
              <w10:wrap anchorx="page" anchory="page"/>
            </v:shape>
          </w:pict>
        </mc:Fallback>
      </mc:AlternateContent>
    </w:r>
    <w:r>
      <w:rPr>
        <w:noProof/>
      </w:rPr>
      <mc:AlternateContent>
        <mc:Choice Requires="wps">
          <w:drawing>
            <wp:anchor distT="0" distB="0" distL="114300" distR="114300" simplePos="0" relativeHeight="482515968" behindDoc="1" locked="0" layoutInCell="1" allowOverlap="1" wp14:anchorId="032DEAD2" wp14:editId="4BACF386">
              <wp:simplePos x="0" y="0"/>
              <wp:positionH relativeFrom="page">
                <wp:posOffset>2574925</wp:posOffset>
              </wp:positionH>
              <wp:positionV relativeFrom="page">
                <wp:posOffset>9221470</wp:posOffset>
              </wp:positionV>
              <wp:extent cx="2623820" cy="312420"/>
              <wp:effectExtent l="0" t="0" r="0" b="0"/>
              <wp:wrapNone/>
              <wp:docPr id="192" name="Text Box 1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A7935" w14:textId="77777777" w:rsidR="00C424CC" w:rsidRDefault="00C424CC">
                          <w:pPr>
                            <w:spacing w:before="10"/>
                            <w:ind w:left="797" w:right="4" w:hanging="778"/>
                            <w:rPr>
                              <w:sz w:val="20"/>
                            </w:rPr>
                          </w:pPr>
                          <w:r>
                            <w:rPr>
                              <w:sz w:val="20"/>
                            </w:rPr>
                            <w:t>VistA Imaging System MAG*3.0*34, 116 and 118 Error Message Guide – Rev.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DEAD2" id="Text Box 182" o:spid="_x0000_s1173" type="#_x0000_t202" alt="&quot;&quot;" style="position:absolute;margin-left:202.75pt;margin-top:726.1pt;width:206.6pt;height:24.6pt;z-index:-2080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" filled="f" stroked="f">
              <v:textbox inset="0,0,0,0">
                <w:txbxContent>
                  <w:p w14:paraId="717A7935" w14:textId="77777777" w:rsidR="00C424CC" w:rsidRDefault="00C424CC">
                    <w:pPr>
                      <w:spacing w:before="10"/>
                      <w:ind w:left="797" w:right="4" w:hanging="778"/>
                      <w:rPr>
                        <w:sz w:val="20"/>
                      </w:rPr>
                    </w:pPr>
                    <w:r>
                      <w:rPr>
                        <w:sz w:val="20"/>
                      </w:rPr>
                      <w:t>VistA Imaging System MAG*3.0*34, 116 and 118 Error Message Guide – Rev. 11</w:t>
                    </w:r>
                  </w:p>
                </w:txbxContent>
              </v:textbox>
              <w10:wrap anchorx="page" anchory="page"/>
            </v:shape>
          </w:pict>
        </mc:Fallback>
      </mc:AlternateContent>
    </w:r>
    <w:r>
      <w:rPr>
        <w:noProof/>
      </w:rPr>
      <mc:AlternateContent>
        <mc:Choice Requires="wps">
          <w:drawing>
            <wp:anchor distT="0" distB="0" distL="114300" distR="114300" simplePos="0" relativeHeight="482516480" behindDoc="1" locked="0" layoutInCell="1" allowOverlap="1" wp14:anchorId="13962FA4" wp14:editId="3F46F061">
              <wp:simplePos x="0" y="0"/>
              <wp:positionH relativeFrom="page">
                <wp:posOffset>6327140</wp:posOffset>
              </wp:positionH>
              <wp:positionV relativeFrom="page">
                <wp:posOffset>9221470</wp:posOffset>
              </wp:positionV>
              <wp:extent cx="545465" cy="165735"/>
              <wp:effectExtent l="0" t="0" r="0" b="0"/>
              <wp:wrapNone/>
              <wp:docPr id="191" name="Text Box 1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F2779" w14:textId="77777777" w:rsidR="00C424CC" w:rsidRDefault="00C424CC">
                          <w:pPr>
                            <w:spacing w:before="10"/>
                            <w:ind w:left="20"/>
                            <w:rPr>
                              <w:sz w:val="20"/>
                            </w:rPr>
                          </w:pPr>
                          <w:r>
                            <w:rPr>
                              <w:sz w:val="20"/>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62FA4" id="Text Box 181" o:spid="_x0000_s1174" type="#_x0000_t202" alt="&quot;&quot;" style="position:absolute;margin-left:498.2pt;margin-top:726.1pt;width:42.95pt;height:13.05pt;z-index:-2080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" filled="f" stroked="f">
              <v:textbox inset="0,0,0,0">
                <w:txbxContent>
                  <w:p w14:paraId="590F2779" w14:textId="77777777" w:rsidR="00C424CC" w:rsidRDefault="00C424CC">
                    <w:pPr>
                      <w:spacing w:before="10"/>
                      <w:ind w:left="20"/>
                      <w:rPr>
                        <w:sz w:val="20"/>
                      </w:rPr>
                    </w:pPr>
                    <w:r>
                      <w:rPr>
                        <w:sz w:val="20"/>
                      </w:rPr>
                      <w:t>June 2013</w:t>
                    </w:r>
                  </w:p>
                </w:txbxContent>
              </v:textbox>
              <w10:wrap anchorx="page" anchory="page"/>
            </v:shape>
          </w:pict>
        </mc:Fallback>
      </mc:AlternateConten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D0A54" w14:textId="0C4E991A" w:rsidR="00C424CC" w:rsidRDefault="00C424CC">
    <w:pPr>
      <w:pStyle w:val="BodyText"/>
      <w:spacing w:line="14" w:lineRule="auto"/>
      <w:rPr>
        <w:sz w:val="20"/>
      </w:rPr>
    </w:pPr>
    <w:r>
      <w:rPr>
        <w:noProof/>
      </w:rPr>
      <mc:AlternateContent>
        <mc:Choice Requires="wps">
          <w:drawing>
            <wp:anchor distT="0" distB="0" distL="114300" distR="114300" simplePos="0" relativeHeight="482516992" behindDoc="1" locked="0" layoutInCell="1" allowOverlap="1" wp14:anchorId="03AE66A6" wp14:editId="45072C9A">
              <wp:simplePos x="0" y="0"/>
              <wp:positionH relativeFrom="page">
                <wp:posOffset>901700</wp:posOffset>
              </wp:positionH>
              <wp:positionV relativeFrom="page">
                <wp:posOffset>9221470</wp:posOffset>
              </wp:positionV>
              <wp:extent cx="545465" cy="165735"/>
              <wp:effectExtent l="0" t="0" r="0" b="0"/>
              <wp:wrapNone/>
              <wp:docPr id="190" name="Text Box 1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485FF" w14:textId="77777777" w:rsidR="00C424CC" w:rsidRDefault="00C424CC">
                          <w:pPr>
                            <w:spacing w:before="10"/>
                            <w:ind w:left="20"/>
                            <w:rPr>
                              <w:sz w:val="20"/>
                            </w:rPr>
                          </w:pPr>
                          <w:r>
                            <w:rPr>
                              <w:sz w:val="20"/>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AE66A6" id="_x0000_t202" coordsize="21600,21600" o:spt="202" path="m,l,21600r21600,l21600,xe">
              <v:stroke joinstyle="miter"/>
              <v:path gradientshapeok="t" o:connecttype="rect"/>
            </v:shapetype>
            <v:shape id="Text Box 180" o:spid="_x0000_s1175" type="#_x0000_t202" alt="&quot;&quot;" style="position:absolute;margin-left:71pt;margin-top:726.1pt;width:42.95pt;height:13.05pt;z-index:-2079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" filled="f" stroked="f">
              <v:textbox inset="0,0,0,0">
                <w:txbxContent>
                  <w:p w14:paraId="476485FF" w14:textId="77777777" w:rsidR="00C424CC" w:rsidRDefault="00C424CC">
                    <w:pPr>
                      <w:spacing w:before="10"/>
                      <w:ind w:left="20"/>
                      <w:rPr>
                        <w:sz w:val="20"/>
                      </w:rPr>
                    </w:pPr>
                    <w:r>
                      <w:rPr>
                        <w:sz w:val="20"/>
                      </w:rPr>
                      <w:t>June 2013</w:t>
                    </w:r>
                  </w:p>
                </w:txbxContent>
              </v:textbox>
              <w10:wrap anchorx="page" anchory="page"/>
            </v:shape>
          </w:pict>
        </mc:Fallback>
      </mc:AlternateContent>
    </w:r>
    <w:r>
      <w:rPr>
        <w:noProof/>
      </w:rPr>
      <mc:AlternateContent>
        <mc:Choice Requires="wps">
          <w:drawing>
            <wp:anchor distT="0" distB="0" distL="114300" distR="114300" simplePos="0" relativeHeight="482517504" behindDoc="1" locked="0" layoutInCell="1" allowOverlap="1" wp14:anchorId="54A49E08" wp14:editId="1F808A50">
              <wp:simplePos x="0" y="0"/>
              <wp:positionH relativeFrom="page">
                <wp:posOffset>2574925</wp:posOffset>
              </wp:positionH>
              <wp:positionV relativeFrom="page">
                <wp:posOffset>9221470</wp:posOffset>
              </wp:positionV>
              <wp:extent cx="2623820" cy="312420"/>
              <wp:effectExtent l="0" t="0" r="0" b="0"/>
              <wp:wrapNone/>
              <wp:docPr id="189" name="Text Box 1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4A091" w14:textId="77777777" w:rsidR="00C424CC" w:rsidRDefault="00C424CC">
                          <w:pPr>
                            <w:spacing w:before="10"/>
                            <w:ind w:left="797" w:right="4" w:hanging="778"/>
                            <w:rPr>
                              <w:sz w:val="20"/>
                            </w:rPr>
                          </w:pPr>
                          <w:r>
                            <w:rPr>
                              <w:sz w:val="20"/>
                            </w:rPr>
                            <w:t>VistA Imaging System MAG*3.0*34, 116 and 118 Error Message Guide – Rev.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49E08" id="Text Box 179" o:spid="_x0000_s1176" type="#_x0000_t202" alt="&quot;&quot;" style="position:absolute;margin-left:202.75pt;margin-top:726.1pt;width:206.6pt;height:24.6pt;z-index:-2079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" filled="f" stroked="f">
              <v:textbox inset="0,0,0,0">
                <w:txbxContent>
                  <w:p w14:paraId="0F54A091" w14:textId="77777777" w:rsidR="00C424CC" w:rsidRDefault="00C424CC">
                    <w:pPr>
                      <w:spacing w:before="10"/>
                      <w:ind w:left="797" w:right="4" w:hanging="778"/>
                      <w:rPr>
                        <w:sz w:val="20"/>
                      </w:rPr>
                    </w:pPr>
                    <w:r>
                      <w:rPr>
                        <w:sz w:val="20"/>
                      </w:rPr>
                      <w:t>VistA Imaging System MAG*3.0*34, 116 and 118 Error Message Guide – Rev. 11</w:t>
                    </w:r>
                  </w:p>
                </w:txbxContent>
              </v:textbox>
              <w10:wrap anchorx="page" anchory="page"/>
            </v:shape>
          </w:pict>
        </mc:Fallback>
      </mc:AlternateContent>
    </w:r>
    <w:r>
      <w:rPr>
        <w:noProof/>
      </w:rPr>
      <mc:AlternateContent>
        <mc:Choice Requires="wps">
          <w:drawing>
            <wp:anchor distT="0" distB="0" distL="114300" distR="114300" simplePos="0" relativeHeight="482518016" behindDoc="1" locked="0" layoutInCell="1" allowOverlap="1" wp14:anchorId="4A4F8DCB" wp14:editId="2146E712">
              <wp:simplePos x="0" y="0"/>
              <wp:positionH relativeFrom="page">
                <wp:posOffset>6718935</wp:posOffset>
              </wp:positionH>
              <wp:positionV relativeFrom="page">
                <wp:posOffset>9221470</wp:posOffset>
              </wp:positionV>
              <wp:extent cx="153670" cy="165735"/>
              <wp:effectExtent l="0" t="0" r="0" b="0"/>
              <wp:wrapNone/>
              <wp:docPr id="188" name="Text Box 1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1E43FA" w14:textId="77777777" w:rsidR="00C424CC" w:rsidRDefault="00C424CC">
                          <w:pPr>
                            <w:spacing w:before="10"/>
                            <w:ind w:left="20"/>
                            <w:rPr>
                              <w:sz w:val="20"/>
                            </w:rPr>
                          </w:pPr>
                          <w:r>
                            <w:rPr>
                              <w:sz w:val="20"/>
                            </w:rPr>
                            <w:t>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F8DCB" id="Text Box 178" o:spid="_x0000_s1177" type="#_x0000_t202" alt="&quot;&quot;" style="position:absolute;margin-left:529.05pt;margin-top:726.1pt;width:12.1pt;height:13.05pt;z-index:-2079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" filled="f" stroked="f">
              <v:textbox inset="0,0,0,0">
                <w:txbxContent>
                  <w:p w14:paraId="761E43FA" w14:textId="77777777" w:rsidR="00C424CC" w:rsidRDefault="00C424CC">
                    <w:pPr>
                      <w:spacing w:before="10"/>
                      <w:ind w:left="20"/>
                      <w:rPr>
                        <w:sz w:val="20"/>
                      </w:rPr>
                    </w:pPr>
                    <w:r>
                      <w:rPr>
                        <w:sz w:val="20"/>
                      </w:rPr>
                      <w:t>45</w:t>
                    </w:r>
                  </w:p>
                </w:txbxContent>
              </v:textbox>
              <w10:wrap anchorx="page" anchory="page"/>
            </v:shape>
          </w:pict>
        </mc:Fallback>
      </mc:AlternateConten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1E911" w14:textId="2C0173FE" w:rsidR="00C424CC" w:rsidRDefault="00C424CC">
    <w:pPr>
      <w:pStyle w:val="BodyText"/>
      <w:spacing w:line="14" w:lineRule="auto"/>
      <w:rPr>
        <w:sz w:val="20"/>
      </w:rPr>
    </w:pPr>
    <w:r>
      <w:rPr>
        <w:noProof/>
      </w:rPr>
      <mc:AlternateContent>
        <mc:Choice Requires="wps">
          <w:drawing>
            <wp:anchor distT="0" distB="0" distL="114300" distR="114300" simplePos="0" relativeHeight="482518528" behindDoc="1" locked="0" layoutInCell="1" allowOverlap="1" wp14:anchorId="68FF8C5F" wp14:editId="381B665F">
              <wp:simplePos x="0" y="0"/>
              <wp:positionH relativeFrom="page">
                <wp:posOffset>901700</wp:posOffset>
              </wp:positionH>
              <wp:positionV relativeFrom="page">
                <wp:posOffset>9221470</wp:posOffset>
              </wp:positionV>
              <wp:extent cx="153670" cy="165735"/>
              <wp:effectExtent l="0" t="0" r="0" b="0"/>
              <wp:wrapNone/>
              <wp:docPr id="187" name="Text Box 1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973F4" w14:textId="77777777" w:rsidR="00C424CC" w:rsidRDefault="00C424CC">
                          <w:pPr>
                            <w:spacing w:before="10"/>
                            <w:ind w:left="20"/>
                            <w:rPr>
                              <w:sz w:val="20"/>
                            </w:rPr>
                          </w:pPr>
                          <w:r>
                            <w:rPr>
                              <w:sz w:val="20"/>
                            </w:rPr>
                            <w:t>46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FF8C5F" id="_x0000_t202" coordsize="21600,21600" o:spt="202" path="m,l,21600r21600,l21600,xe">
              <v:stroke joinstyle="miter"/>
              <v:path gradientshapeok="t" o:connecttype="rect"/>
            </v:shapetype>
            <v:shape id="Text Box 177" o:spid="_x0000_s1178" type="#_x0000_t202" alt="&quot;&quot;" style="position:absolute;margin-left:71pt;margin-top:726.1pt;width:12.1pt;height:13.05pt;z-index:-2079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" filled="f" stroked="f">
              <v:textbox inset="0,0,0,0">
                <w:txbxContent>
                  <w:p w14:paraId="08F973F4" w14:textId="77777777" w:rsidR="00C424CC" w:rsidRDefault="00C424CC">
                    <w:pPr>
                      <w:spacing w:before="10"/>
                      <w:ind w:left="20"/>
                      <w:rPr>
                        <w:sz w:val="20"/>
                      </w:rPr>
                    </w:pPr>
                    <w:r>
                      <w:rPr>
                        <w:sz w:val="20"/>
                      </w:rPr>
                      <w:t>46</w:t>
                    </w:r>
                  </w:p>
                </w:txbxContent>
              </v:textbox>
              <w10:wrap anchorx="page" anchory="page"/>
            </v:shape>
          </w:pict>
        </mc:Fallback>
      </mc:AlternateContent>
    </w:r>
    <w:r>
      <w:rPr>
        <w:noProof/>
      </w:rPr>
      <mc:AlternateContent>
        <mc:Choice Requires="wps">
          <w:drawing>
            <wp:anchor distT="0" distB="0" distL="114300" distR="114300" simplePos="0" relativeHeight="482519040" behindDoc="1" locked="0" layoutInCell="1" allowOverlap="1" wp14:anchorId="2EB8FA5F" wp14:editId="0E331345">
              <wp:simplePos x="0" y="0"/>
              <wp:positionH relativeFrom="page">
                <wp:posOffset>2574925</wp:posOffset>
              </wp:positionH>
              <wp:positionV relativeFrom="page">
                <wp:posOffset>9221470</wp:posOffset>
              </wp:positionV>
              <wp:extent cx="2623820" cy="312420"/>
              <wp:effectExtent l="0" t="0" r="0" b="0"/>
              <wp:wrapNone/>
              <wp:docPr id="186" name="Text Box 1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456FD" w14:textId="77777777" w:rsidR="00C424CC" w:rsidRDefault="00C424CC">
                          <w:pPr>
                            <w:spacing w:before="10"/>
                            <w:ind w:left="797" w:right="4" w:hanging="778"/>
                            <w:rPr>
                              <w:sz w:val="20"/>
                            </w:rPr>
                          </w:pPr>
                          <w:r>
                            <w:rPr>
                              <w:sz w:val="20"/>
                            </w:rPr>
                            <w:t>VistA Imaging System MAG*3.0*34, 116 and 118 Error Message Guide – Rev.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8FA5F" id="Text Box 176" o:spid="_x0000_s1179" type="#_x0000_t202" alt="&quot;&quot;" style="position:absolute;margin-left:202.75pt;margin-top:726.1pt;width:206.6pt;height:24.6pt;z-index:-2079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" filled="f" stroked="f">
              <v:textbox inset="0,0,0,0">
                <w:txbxContent>
                  <w:p w14:paraId="4D6456FD" w14:textId="77777777" w:rsidR="00C424CC" w:rsidRDefault="00C424CC">
                    <w:pPr>
                      <w:spacing w:before="10"/>
                      <w:ind w:left="797" w:right="4" w:hanging="778"/>
                      <w:rPr>
                        <w:sz w:val="20"/>
                      </w:rPr>
                    </w:pPr>
                    <w:r>
                      <w:rPr>
                        <w:sz w:val="20"/>
                      </w:rPr>
                      <w:t>VistA Imaging System MAG*3.0*34, 116 and 118 Error Message Guide – Rev. 11</w:t>
                    </w:r>
                  </w:p>
                </w:txbxContent>
              </v:textbox>
              <w10:wrap anchorx="page" anchory="page"/>
            </v:shape>
          </w:pict>
        </mc:Fallback>
      </mc:AlternateContent>
    </w:r>
    <w:r>
      <w:rPr>
        <w:noProof/>
      </w:rPr>
      <mc:AlternateContent>
        <mc:Choice Requires="wps">
          <w:drawing>
            <wp:anchor distT="0" distB="0" distL="114300" distR="114300" simplePos="0" relativeHeight="482519552" behindDoc="1" locked="0" layoutInCell="1" allowOverlap="1" wp14:anchorId="0969CA88" wp14:editId="5876FFDA">
              <wp:simplePos x="0" y="0"/>
              <wp:positionH relativeFrom="page">
                <wp:posOffset>6327140</wp:posOffset>
              </wp:positionH>
              <wp:positionV relativeFrom="page">
                <wp:posOffset>9221470</wp:posOffset>
              </wp:positionV>
              <wp:extent cx="545465" cy="165735"/>
              <wp:effectExtent l="0" t="0" r="0" b="0"/>
              <wp:wrapNone/>
              <wp:docPr id="185" name="Text Box 1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C34AF" w14:textId="77777777" w:rsidR="00C424CC" w:rsidRDefault="00C424CC">
                          <w:pPr>
                            <w:spacing w:before="10"/>
                            <w:ind w:left="20"/>
                            <w:rPr>
                              <w:sz w:val="20"/>
                            </w:rPr>
                          </w:pPr>
                          <w:r>
                            <w:rPr>
                              <w:sz w:val="20"/>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9CA88" id="Text Box 175" o:spid="_x0000_s1180" type="#_x0000_t202" alt="&quot;&quot;" style="position:absolute;margin-left:498.2pt;margin-top:726.1pt;width:42.95pt;height:13.05pt;z-index:-2079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" filled="f" stroked="f">
              <v:textbox inset="0,0,0,0">
                <w:txbxContent>
                  <w:p w14:paraId="06CC34AF" w14:textId="77777777" w:rsidR="00C424CC" w:rsidRDefault="00C424CC">
                    <w:pPr>
                      <w:spacing w:before="10"/>
                      <w:ind w:left="20"/>
                      <w:rPr>
                        <w:sz w:val="20"/>
                      </w:rPr>
                    </w:pPr>
                    <w:r>
                      <w:rPr>
                        <w:sz w:val="20"/>
                      </w:rPr>
                      <w:t>June 2013</w:t>
                    </w:r>
                  </w:p>
                </w:txbxContent>
              </v:textbox>
              <w10:wrap anchorx="page" anchory="page"/>
            </v:shape>
          </w:pict>
        </mc:Fallback>
      </mc:AlternateConten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E6A21" w14:textId="2B4183F8" w:rsidR="00C424CC" w:rsidRDefault="00C424CC">
    <w:pPr>
      <w:pStyle w:val="BodyText"/>
      <w:spacing w:line="14" w:lineRule="auto"/>
      <w:rPr>
        <w:sz w:val="20"/>
      </w:rPr>
    </w:pPr>
    <w:r>
      <w:rPr>
        <w:noProof/>
      </w:rPr>
      <mc:AlternateContent>
        <mc:Choice Requires="wps">
          <w:drawing>
            <wp:anchor distT="0" distB="0" distL="114300" distR="114300" simplePos="0" relativeHeight="482520064" behindDoc="1" locked="0" layoutInCell="1" allowOverlap="1" wp14:anchorId="3A8B89D7" wp14:editId="68423A77">
              <wp:simplePos x="0" y="0"/>
              <wp:positionH relativeFrom="page">
                <wp:posOffset>901700</wp:posOffset>
              </wp:positionH>
              <wp:positionV relativeFrom="page">
                <wp:posOffset>9221470</wp:posOffset>
              </wp:positionV>
              <wp:extent cx="545465" cy="165735"/>
              <wp:effectExtent l="0" t="0" r="0" b="0"/>
              <wp:wrapNone/>
              <wp:docPr id="184" name="Text Box 1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4A3F2" w14:textId="77777777" w:rsidR="00C424CC" w:rsidRDefault="00C424CC">
                          <w:pPr>
                            <w:spacing w:before="10"/>
                            <w:ind w:left="20"/>
                            <w:rPr>
                              <w:sz w:val="20"/>
                            </w:rPr>
                          </w:pPr>
                          <w:r>
                            <w:rPr>
                              <w:sz w:val="20"/>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8B89D7" id="_x0000_t202" coordsize="21600,21600" o:spt="202" path="m,l,21600r21600,l21600,xe">
              <v:stroke joinstyle="miter"/>
              <v:path gradientshapeok="t" o:connecttype="rect"/>
            </v:shapetype>
            <v:shape id="Text Box 174" o:spid="_x0000_s1181" type="#_x0000_t202" alt="&quot;&quot;" style="position:absolute;margin-left:71pt;margin-top:726.1pt;width:42.95pt;height:13.05pt;z-index:-2079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" filled="f" stroked="f">
              <v:textbox inset="0,0,0,0">
                <w:txbxContent>
                  <w:p w14:paraId="2544A3F2" w14:textId="77777777" w:rsidR="00C424CC" w:rsidRDefault="00C424CC">
                    <w:pPr>
                      <w:spacing w:before="10"/>
                      <w:ind w:left="20"/>
                      <w:rPr>
                        <w:sz w:val="20"/>
                      </w:rPr>
                    </w:pPr>
                    <w:r>
                      <w:rPr>
                        <w:sz w:val="20"/>
                      </w:rPr>
                      <w:t>June 2013</w:t>
                    </w:r>
                  </w:p>
                </w:txbxContent>
              </v:textbox>
              <w10:wrap anchorx="page" anchory="page"/>
            </v:shape>
          </w:pict>
        </mc:Fallback>
      </mc:AlternateContent>
    </w:r>
    <w:r>
      <w:rPr>
        <w:noProof/>
      </w:rPr>
      <mc:AlternateContent>
        <mc:Choice Requires="wps">
          <w:drawing>
            <wp:anchor distT="0" distB="0" distL="114300" distR="114300" simplePos="0" relativeHeight="482520576" behindDoc="1" locked="0" layoutInCell="1" allowOverlap="1" wp14:anchorId="1633CD0F" wp14:editId="4FC9D320">
              <wp:simplePos x="0" y="0"/>
              <wp:positionH relativeFrom="page">
                <wp:posOffset>2574925</wp:posOffset>
              </wp:positionH>
              <wp:positionV relativeFrom="page">
                <wp:posOffset>9221470</wp:posOffset>
              </wp:positionV>
              <wp:extent cx="2623820" cy="312420"/>
              <wp:effectExtent l="0" t="0" r="0" b="0"/>
              <wp:wrapNone/>
              <wp:docPr id="183" name="Text Box 1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C0DF1" w14:textId="77777777" w:rsidR="00C424CC" w:rsidRDefault="00C424CC">
                          <w:pPr>
                            <w:spacing w:before="10"/>
                            <w:ind w:left="797" w:right="4" w:hanging="778"/>
                            <w:rPr>
                              <w:sz w:val="20"/>
                            </w:rPr>
                          </w:pPr>
                          <w:r>
                            <w:rPr>
                              <w:sz w:val="20"/>
                            </w:rPr>
                            <w:t>VistA Imaging System MAG*3.0*34, 116 and 118 Error Message Guide – Rev.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3CD0F" id="Text Box 173" o:spid="_x0000_s1182" type="#_x0000_t202" alt="&quot;&quot;" style="position:absolute;margin-left:202.75pt;margin-top:726.1pt;width:206.6pt;height:24.6pt;z-index:-2079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" filled="f" stroked="f">
              <v:textbox inset="0,0,0,0">
                <w:txbxContent>
                  <w:p w14:paraId="517C0DF1" w14:textId="77777777" w:rsidR="00C424CC" w:rsidRDefault="00C424CC">
                    <w:pPr>
                      <w:spacing w:before="10"/>
                      <w:ind w:left="797" w:right="4" w:hanging="778"/>
                      <w:rPr>
                        <w:sz w:val="20"/>
                      </w:rPr>
                    </w:pPr>
                    <w:r>
                      <w:rPr>
                        <w:sz w:val="20"/>
                      </w:rPr>
                      <w:t>VistA Imaging System MAG*3.0*34, 116 and 118 Error Message Guide – Rev. 11</w:t>
                    </w:r>
                  </w:p>
                </w:txbxContent>
              </v:textbox>
              <w10:wrap anchorx="page" anchory="page"/>
            </v:shape>
          </w:pict>
        </mc:Fallback>
      </mc:AlternateContent>
    </w:r>
    <w:r>
      <w:rPr>
        <w:noProof/>
      </w:rPr>
      <mc:AlternateContent>
        <mc:Choice Requires="wps">
          <w:drawing>
            <wp:anchor distT="0" distB="0" distL="114300" distR="114300" simplePos="0" relativeHeight="482521088" behindDoc="1" locked="0" layoutInCell="1" allowOverlap="1" wp14:anchorId="5C4E64A8" wp14:editId="0CB5620C">
              <wp:simplePos x="0" y="0"/>
              <wp:positionH relativeFrom="page">
                <wp:posOffset>6718935</wp:posOffset>
              </wp:positionH>
              <wp:positionV relativeFrom="page">
                <wp:posOffset>9221470</wp:posOffset>
              </wp:positionV>
              <wp:extent cx="153670" cy="165735"/>
              <wp:effectExtent l="0" t="0" r="0" b="0"/>
              <wp:wrapNone/>
              <wp:docPr id="182" name="Text Box 1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D3850" w14:textId="77777777" w:rsidR="00C424CC" w:rsidRDefault="00C424CC">
                          <w:pPr>
                            <w:spacing w:before="10"/>
                            <w:ind w:left="20"/>
                            <w:rPr>
                              <w:sz w:val="20"/>
                            </w:rPr>
                          </w:pPr>
                          <w:r>
                            <w:rPr>
                              <w:sz w:val="20"/>
                            </w:rPr>
                            <w:t>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E64A8" id="Text Box 172" o:spid="_x0000_s1183" type="#_x0000_t202" alt="&quot;&quot;" style="position:absolute;margin-left:529.05pt;margin-top:726.1pt;width:12.1pt;height:13.05pt;z-index:-2079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" filled="f" stroked="f">
              <v:textbox inset="0,0,0,0">
                <w:txbxContent>
                  <w:p w14:paraId="040D3850" w14:textId="77777777" w:rsidR="00C424CC" w:rsidRDefault="00C424CC">
                    <w:pPr>
                      <w:spacing w:before="10"/>
                      <w:ind w:left="20"/>
                      <w:rPr>
                        <w:sz w:val="20"/>
                      </w:rPr>
                    </w:pPr>
                    <w:r>
                      <w:rPr>
                        <w:sz w:val="20"/>
                      </w:rPr>
                      <w:t>47</w:t>
                    </w:r>
                  </w:p>
                </w:txbxContent>
              </v:textbox>
              <w10:wrap anchorx="page" anchory="page"/>
            </v:shape>
          </w:pict>
        </mc:Fallback>
      </mc:AlternateConten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792AD" w14:textId="375F9AAA" w:rsidR="00C424CC" w:rsidRDefault="00C424CC">
    <w:pPr>
      <w:pStyle w:val="BodyText"/>
      <w:spacing w:line="14" w:lineRule="auto"/>
      <w:rPr>
        <w:sz w:val="20"/>
      </w:rPr>
    </w:pPr>
    <w:r>
      <w:rPr>
        <w:noProof/>
      </w:rPr>
      <mc:AlternateContent>
        <mc:Choice Requires="wps">
          <w:drawing>
            <wp:anchor distT="0" distB="0" distL="114300" distR="114300" simplePos="0" relativeHeight="482521600" behindDoc="1" locked="0" layoutInCell="1" allowOverlap="1" wp14:anchorId="46786150" wp14:editId="257F1DA9">
              <wp:simplePos x="0" y="0"/>
              <wp:positionH relativeFrom="page">
                <wp:posOffset>901700</wp:posOffset>
              </wp:positionH>
              <wp:positionV relativeFrom="page">
                <wp:posOffset>9221470</wp:posOffset>
              </wp:positionV>
              <wp:extent cx="153670" cy="165735"/>
              <wp:effectExtent l="0" t="0" r="0" b="0"/>
              <wp:wrapNone/>
              <wp:docPr id="181" name="Text Box 1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39679" w14:textId="77777777" w:rsidR="00C424CC" w:rsidRDefault="00C424CC">
                          <w:pPr>
                            <w:spacing w:before="10"/>
                            <w:ind w:left="20"/>
                            <w:rPr>
                              <w:sz w:val="20"/>
                            </w:rPr>
                          </w:pPr>
                          <w:r>
                            <w:rPr>
                              <w:sz w:val="20"/>
                            </w:rPr>
                            <w:t>48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786150" id="_x0000_t202" coordsize="21600,21600" o:spt="202" path="m,l,21600r21600,l21600,xe">
              <v:stroke joinstyle="miter"/>
              <v:path gradientshapeok="t" o:connecttype="rect"/>
            </v:shapetype>
            <v:shape id="Text Box 171" o:spid="_x0000_s1184" type="#_x0000_t202" alt="&quot;&quot;" style="position:absolute;margin-left:71pt;margin-top:726.1pt;width:12.1pt;height:13.05pt;z-index:-2079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" filled="f" stroked="f">
              <v:textbox inset="0,0,0,0">
                <w:txbxContent>
                  <w:p w14:paraId="57739679" w14:textId="77777777" w:rsidR="00C424CC" w:rsidRDefault="00C424CC">
                    <w:pPr>
                      <w:spacing w:before="10"/>
                      <w:ind w:left="20"/>
                      <w:rPr>
                        <w:sz w:val="20"/>
                      </w:rPr>
                    </w:pPr>
                    <w:r>
                      <w:rPr>
                        <w:sz w:val="20"/>
                      </w:rPr>
                      <w:t>48</w:t>
                    </w:r>
                  </w:p>
                </w:txbxContent>
              </v:textbox>
              <w10:wrap anchorx="page" anchory="page"/>
            </v:shape>
          </w:pict>
        </mc:Fallback>
      </mc:AlternateContent>
    </w:r>
    <w:r>
      <w:rPr>
        <w:noProof/>
      </w:rPr>
      <mc:AlternateContent>
        <mc:Choice Requires="wps">
          <w:drawing>
            <wp:anchor distT="0" distB="0" distL="114300" distR="114300" simplePos="0" relativeHeight="482522112" behindDoc="1" locked="0" layoutInCell="1" allowOverlap="1" wp14:anchorId="133A2391" wp14:editId="18A191D2">
              <wp:simplePos x="0" y="0"/>
              <wp:positionH relativeFrom="page">
                <wp:posOffset>2574925</wp:posOffset>
              </wp:positionH>
              <wp:positionV relativeFrom="page">
                <wp:posOffset>9221470</wp:posOffset>
              </wp:positionV>
              <wp:extent cx="2623820" cy="312420"/>
              <wp:effectExtent l="0" t="0" r="0" b="0"/>
              <wp:wrapNone/>
              <wp:docPr id="180" name="Text Box 1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73176" w14:textId="77777777" w:rsidR="00C424CC" w:rsidRDefault="00C424CC">
                          <w:pPr>
                            <w:spacing w:before="10"/>
                            <w:ind w:left="797" w:right="4" w:hanging="778"/>
                            <w:rPr>
                              <w:sz w:val="20"/>
                            </w:rPr>
                          </w:pPr>
                          <w:r>
                            <w:rPr>
                              <w:sz w:val="20"/>
                            </w:rPr>
                            <w:t>VistA Imaging System MAG*3.0*34, 116 and 118 Error Message Guide – Rev.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A2391" id="Text Box 170" o:spid="_x0000_s1185" type="#_x0000_t202" alt="&quot;&quot;" style="position:absolute;margin-left:202.75pt;margin-top:726.1pt;width:206.6pt;height:24.6pt;z-index:-2079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" filled="f" stroked="f">
              <v:textbox inset="0,0,0,0">
                <w:txbxContent>
                  <w:p w14:paraId="7B973176" w14:textId="77777777" w:rsidR="00C424CC" w:rsidRDefault="00C424CC">
                    <w:pPr>
                      <w:spacing w:before="10"/>
                      <w:ind w:left="797" w:right="4" w:hanging="778"/>
                      <w:rPr>
                        <w:sz w:val="20"/>
                      </w:rPr>
                    </w:pPr>
                    <w:r>
                      <w:rPr>
                        <w:sz w:val="20"/>
                      </w:rPr>
                      <w:t>VistA Imaging System MAG*3.0*34, 116 and 118 Error Message Guide – Rev. 11</w:t>
                    </w:r>
                  </w:p>
                </w:txbxContent>
              </v:textbox>
              <w10:wrap anchorx="page" anchory="page"/>
            </v:shape>
          </w:pict>
        </mc:Fallback>
      </mc:AlternateContent>
    </w:r>
    <w:r>
      <w:rPr>
        <w:noProof/>
      </w:rPr>
      <mc:AlternateContent>
        <mc:Choice Requires="wps">
          <w:drawing>
            <wp:anchor distT="0" distB="0" distL="114300" distR="114300" simplePos="0" relativeHeight="482522624" behindDoc="1" locked="0" layoutInCell="1" allowOverlap="1" wp14:anchorId="38731B90" wp14:editId="0963EC53">
              <wp:simplePos x="0" y="0"/>
              <wp:positionH relativeFrom="page">
                <wp:posOffset>6327140</wp:posOffset>
              </wp:positionH>
              <wp:positionV relativeFrom="page">
                <wp:posOffset>9221470</wp:posOffset>
              </wp:positionV>
              <wp:extent cx="545465" cy="165735"/>
              <wp:effectExtent l="0" t="0" r="0" b="0"/>
              <wp:wrapNone/>
              <wp:docPr id="179" name="Text Box 1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A3A4D" w14:textId="77777777" w:rsidR="00C424CC" w:rsidRDefault="00C424CC">
                          <w:pPr>
                            <w:spacing w:before="10"/>
                            <w:ind w:left="20"/>
                            <w:rPr>
                              <w:sz w:val="20"/>
                            </w:rPr>
                          </w:pPr>
                          <w:r>
                            <w:rPr>
                              <w:sz w:val="20"/>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31B90" id="Text Box 169" o:spid="_x0000_s1186" type="#_x0000_t202" alt="&quot;&quot;" style="position:absolute;margin-left:498.2pt;margin-top:726.1pt;width:42.95pt;height:13.05pt;z-index:-2079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" filled="f" stroked="f">
              <v:textbox inset="0,0,0,0">
                <w:txbxContent>
                  <w:p w14:paraId="3CFA3A4D" w14:textId="77777777" w:rsidR="00C424CC" w:rsidRDefault="00C424CC">
                    <w:pPr>
                      <w:spacing w:before="10"/>
                      <w:ind w:left="20"/>
                      <w:rPr>
                        <w:sz w:val="20"/>
                      </w:rPr>
                    </w:pPr>
                    <w:r>
                      <w:rPr>
                        <w:sz w:val="20"/>
                      </w:rPr>
                      <w:t>June 2013</w:t>
                    </w:r>
                  </w:p>
                </w:txbxContent>
              </v:textbox>
              <w10:wrap anchorx="page" anchory="page"/>
            </v:shape>
          </w:pict>
        </mc:Fallback>
      </mc:AlternateConten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017B6" w14:textId="767DD656" w:rsidR="00C424CC" w:rsidRDefault="00C424CC">
    <w:pPr>
      <w:pStyle w:val="BodyText"/>
      <w:spacing w:line="14" w:lineRule="auto"/>
      <w:rPr>
        <w:sz w:val="20"/>
      </w:rPr>
    </w:pPr>
    <w:r>
      <w:rPr>
        <w:noProof/>
      </w:rPr>
      <mc:AlternateContent>
        <mc:Choice Requires="wps">
          <w:drawing>
            <wp:anchor distT="0" distB="0" distL="114300" distR="114300" simplePos="0" relativeHeight="482523136" behindDoc="1" locked="0" layoutInCell="1" allowOverlap="1" wp14:anchorId="32F52B65" wp14:editId="596DE71F">
              <wp:simplePos x="0" y="0"/>
              <wp:positionH relativeFrom="page">
                <wp:posOffset>901700</wp:posOffset>
              </wp:positionH>
              <wp:positionV relativeFrom="page">
                <wp:posOffset>9221470</wp:posOffset>
              </wp:positionV>
              <wp:extent cx="545465" cy="165735"/>
              <wp:effectExtent l="0" t="0" r="0" b="0"/>
              <wp:wrapNone/>
              <wp:docPr id="178" name="Text Box 1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F442E" w14:textId="77777777" w:rsidR="00C424CC" w:rsidRDefault="00C424CC">
                          <w:pPr>
                            <w:spacing w:before="10"/>
                            <w:ind w:left="20"/>
                            <w:rPr>
                              <w:sz w:val="20"/>
                            </w:rPr>
                          </w:pPr>
                          <w:r>
                            <w:rPr>
                              <w:sz w:val="20"/>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F52B65" id="_x0000_t202" coordsize="21600,21600" o:spt="202" path="m,l,21600r21600,l21600,xe">
              <v:stroke joinstyle="miter"/>
              <v:path gradientshapeok="t" o:connecttype="rect"/>
            </v:shapetype>
            <v:shape id="Text Box 168" o:spid="_x0000_s1187" type="#_x0000_t202" alt="&quot;&quot;" style="position:absolute;margin-left:71pt;margin-top:726.1pt;width:42.95pt;height:13.05pt;z-index:-2079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" filled="f" stroked="f">
              <v:textbox inset="0,0,0,0">
                <w:txbxContent>
                  <w:p w14:paraId="747F442E" w14:textId="77777777" w:rsidR="00C424CC" w:rsidRDefault="00C424CC">
                    <w:pPr>
                      <w:spacing w:before="10"/>
                      <w:ind w:left="20"/>
                      <w:rPr>
                        <w:sz w:val="20"/>
                      </w:rPr>
                    </w:pPr>
                    <w:r>
                      <w:rPr>
                        <w:sz w:val="20"/>
                      </w:rPr>
                      <w:t>June 2013</w:t>
                    </w:r>
                  </w:p>
                </w:txbxContent>
              </v:textbox>
              <w10:wrap anchorx="page" anchory="page"/>
            </v:shape>
          </w:pict>
        </mc:Fallback>
      </mc:AlternateContent>
    </w:r>
    <w:r>
      <w:rPr>
        <w:noProof/>
      </w:rPr>
      <mc:AlternateContent>
        <mc:Choice Requires="wps">
          <w:drawing>
            <wp:anchor distT="0" distB="0" distL="114300" distR="114300" simplePos="0" relativeHeight="482523648" behindDoc="1" locked="0" layoutInCell="1" allowOverlap="1" wp14:anchorId="028E917E" wp14:editId="6848683A">
              <wp:simplePos x="0" y="0"/>
              <wp:positionH relativeFrom="page">
                <wp:posOffset>2574925</wp:posOffset>
              </wp:positionH>
              <wp:positionV relativeFrom="page">
                <wp:posOffset>9221470</wp:posOffset>
              </wp:positionV>
              <wp:extent cx="2623820" cy="312420"/>
              <wp:effectExtent l="0" t="0" r="0" b="0"/>
              <wp:wrapNone/>
              <wp:docPr id="177" name="Text Box 1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A9F6A" w14:textId="77777777" w:rsidR="00C424CC" w:rsidRDefault="00C424CC">
                          <w:pPr>
                            <w:spacing w:before="10"/>
                            <w:ind w:left="797" w:right="4" w:hanging="778"/>
                            <w:rPr>
                              <w:sz w:val="20"/>
                            </w:rPr>
                          </w:pPr>
                          <w:r>
                            <w:rPr>
                              <w:sz w:val="20"/>
                            </w:rPr>
                            <w:t>VistA Imaging System MAG*3.0*34, 116 and 118 Error Message Guide – Rev.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E917E" id="Text Box 167" o:spid="_x0000_s1188" type="#_x0000_t202" alt="&quot;&quot;" style="position:absolute;margin-left:202.75pt;margin-top:726.1pt;width:206.6pt;height:24.6pt;z-index:-2079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" filled="f" stroked="f">
              <v:textbox inset="0,0,0,0">
                <w:txbxContent>
                  <w:p w14:paraId="0DFA9F6A" w14:textId="77777777" w:rsidR="00C424CC" w:rsidRDefault="00C424CC">
                    <w:pPr>
                      <w:spacing w:before="10"/>
                      <w:ind w:left="797" w:right="4" w:hanging="778"/>
                      <w:rPr>
                        <w:sz w:val="20"/>
                      </w:rPr>
                    </w:pPr>
                    <w:r>
                      <w:rPr>
                        <w:sz w:val="20"/>
                      </w:rPr>
                      <w:t>VistA Imaging System MAG*3.0*34, 116 and 118 Error Message Guide – Rev. 11</w:t>
                    </w:r>
                  </w:p>
                </w:txbxContent>
              </v:textbox>
              <w10:wrap anchorx="page" anchory="page"/>
            </v:shape>
          </w:pict>
        </mc:Fallback>
      </mc:AlternateContent>
    </w:r>
    <w:r>
      <w:rPr>
        <w:noProof/>
      </w:rPr>
      <mc:AlternateContent>
        <mc:Choice Requires="wps">
          <w:drawing>
            <wp:anchor distT="0" distB="0" distL="114300" distR="114300" simplePos="0" relativeHeight="482524160" behindDoc="1" locked="0" layoutInCell="1" allowOverlap="1" wp14:anchorId="32705369" wp14:editId="3CD35C5A">
              <wp:simplePos x="0" y="0"/>
              <wp:positionH relativeFrom="page">
                <wp:posOffset>6718935</wp:posOffset>
              </wp:positionH>
              <wp:positionV relativeFrom="page">
                <wp:posOffset>9221470</wp:posOffset>
              </wp:positionV>
              <wp:extent cx="153670" cy="165735"/>
              <wp:effectExtent l="0" t="0" r="0" b="0"/>
              <wp:wrapNone/>
              <wp:docPr id="176" name="Text Box 1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32AC3" w14:textId="77777777" w:rsidR="00C424CC" w:rsidRDefault="00C424CC">
                          <w:pPr>
                            <w:spacing w:before="10"/>
                            <w:ind w:left="20"/>
                            <w:rPr>
                              <w:sz w:val="20"/>
                            </w:rPr>
                          </w:pPr>
                          <w:r>
                            <w:rPr>
                              <w:sz w:val="20"/>
                            </w:rPr>
                            <w:t>49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05369" id="Text Box 166" o:spid="_x0000_s1189" type="#_x0000_t202" alt="&quot;&quot;" style="position:absolute;margin-left:529.05pt;margin-top:726.1pt;width:12.1pt;height:13.05pt;z-index:-2079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" filled="f" stroked="f">
              <v:textbox inset="0,0,0,0">
                <w:txbxContent>
                  <w:p w14:paraId="55132AC3" w14:textId="77777777" w:rsidR="00C424CC" w:rsidRDefault="00C424CC">
                    <w:pPr>
                      <w:spacing w:before="10"/>
                      <w:ind w:left="20"/>
                      <w:rPr>
                        <w:sz w:val="20"/>
                      </w:rPr>
                    </w:pPr>
                    <w:r>
                      <w:rPr>
                        <w:sz w:val="20"/>
                      </w:rPr>
                      <w:t>49</w:t>
                    </w:r>
                  </w:p>
                </w:txbxContent>
              </v:textbox>
              <w10:wrap anchorx="page" anchory="page"/>
            </v:shape>
          </w:pict>
        </mc:Fallback>
      </mc:AlternateConten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A50BC" w14:textId="3B170AA3" w:rsidR="00C424CC" w:rsidRDefault="00C424CC">
    <w:pPr>
      <w:pStyle w:val="BodyText"/>
      <w:spacing w:line="14" w:lineRule="auto"/>
      <w:rPr>
        <w:sz w:val="20"/>
      </w:rPr>
    </w:pPr>
    <w:r>
      <w:rPr>
        <w:noProof/>
      </w:rPr>
      <mc:AlternateContent>
        <mc:Choice Requires="wps">
          <w:drawing>
            <wp:anchor distT="0" distB="0" distL="114300" distR="114300" simplePos="0" relativeHeight="482524672" behindDoc="1" locked="0" layoutInCell="1" allowOverlap="1" wp14:anchorId="1A3CA550" wp14:editId="138AB606">
              <wp:simplePos x="0" y="0"/>
              <wp:positionH relativeFrom="page">
                <wp:posOffset>901700</wp:posOffset>
              </wp:positionH>
              <wp:positionV relativeFrom="page">
                <wp:posOffset>9221470</wp:posOffset>
              </wp:positionV>
              <wp:extent cx="153670" cy="165735"/>
              <wp:effectExtent l="0" t="0" r="0" b="0"/>
              <wp:wrapNone/>
              <wp:docPr id="175" name="Text Box 1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BCC5F" w14:textId="77777777" w:rsidR="00C424CC" w:rsidRDefault="00C424CC">
                          <w:pPr>
                            <w:spacing w:before="10"/>
                            <w:ind w:left="20"/>
                            <w:rPr>
                              <w:sz w:val="20"/>
                            </w:rPr>
                          </w:pPr>
                          <w:r>
                            <w:rPr>
                              <w:sz w:val="20"/>
                            </w:rPr>
                            <w:t>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3CA550" id="_x0000_t202" coordsize="21600,21600" o:spt="202" path="m,l,21600r21600,l21600,xe">
              <v:stroke joinstyle="miter"/>
              <v:path gradientshapeok="t" o:connecttype="rect"/>
            </v:shapetype>
            <v:shape id="Text Box 165" o:spid="_x0000_s1190" type="#_x0000_t202" alt="&quot;&quot;" style="position:absolute;margin-left:71pt;margin-top:726.1pt;width:12.1pt;height:13.05pt;z-index:-2079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" filled="f" stroked="f">
              <v:textbox inset="0,0,0,0">
                <w:txbxContent>
                  <w:p w14:paraId="7FDBCC5F" w14:textId="77777777" w:rsidR="00C424CC" w:rsidRDefault="00C424CC">
                    <w:pPr>
                      <w:spacing w:before="10"/>
                      <w:ind w:left="20"/>
                      <w:rPr>
                        <w:sz w:val="20"/>
                      </w:rPr>
                    </w:pPr>
                    <w:r>
                      <w:rPr>
                        <w:sz w:val="20"/>
                      </w:rPr>
                      <w:t>50</w:t>
                    </w:r>
                  </w:p>
                </w:txbxContent>
              </v:textbox>
              <w10:wrap anchorx="page" anchory="page"/>
            </v:shape>
          </w:pict>
        </mc:Fallback>
      </mc:AlternateContent>
    </w:r>
    <w:r>
      <w:rPr>
        <w:noProof/>
      </w:rPr>
      <mc:AlternateContent>
        <mc:Choice Requires="wps">
          <w:drawing>
            <wp:anchor distT="0" distB="0" distL="114300" distR="114300" simplePos="0" relativeHeight="482525184" behindDoc="1" locked="0" layoutInCell="1" allowOverlap="1" wp14:anchorId="239EA117" wp14:editId="4B75C90A">
              <wp:simplePos x="0" y="0"/>
              <wp:positionH relativeFrom="page">
                <wp:posOffset>2574925</wp:posOffset>
              </wp:positionH>
              <wp:positionV relativeFrom="page">
                <wp:posOffset>9221470</wp:posOffset>
              </wp:positionV>
              <wp:extent cx="2623820" cy="312420"/>
              <wp:effectExtent l="0" t="0" r="0" b="0"/>
              <wp:wrapNone/>
              <wp:docPr id="174" name="Text Box 1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05DAC" w14:textId="77777777" w:rsidR="00C424CC" w:rsidRDefault="00C424CC">
                          <w:pPr>
                            <w:spacing w:before="10"/>
                            <w:ind w:left="797" w:right="4" w:hanging="778"/>
                            <w:rPr>
                              <w:sz w:val="20"/>
                            </w:rPr>
                          </w:pPr>
                          <w:r>
                            <w:rPr>
                              <w:sz w:val="20"/>
                            </w:rPr>
                            <w:t>VistA Imaging System MAG*3.0*34, 116 and 118 Error Message Guide – Rev.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EA117" id="Text Box 164" o:spid="_x0000_s1191" type="#_x0000_t202" alt="&quot;&quot;" style="position:absolute;margin-left:202.75pt;margin-top:726.1pt;width:206.6pt;height:24.6pt;z-index:-2079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" filled="f" stroked="f">
              <v:textbox inset="0,0,0,0">
                <w:txbxContent>
                  <w:p w14:paraId="5B805DAC" w14:textId="77777777" w:rsidR="00C424CC" w:rsidRDefault="00C424CC">
                    <w:pPr>
                      <w:spacing w:before="10"/>
                      <w:ind w:left="797" w:right="4" w:hanging="778"/>
                      <w:rPr>
                        <w:sz w:val="20"/>
                      </w:rPr>
                    </w:pPr>
                    <w:r>
                      <w:rPr>
                        <w:sz w:val="20"/>
                      </w:rPr>
                      <w:t>VistA Imaging System MAG*3.0*34, 116 and 118 Error Message Guide – Rev. 11</w:t>
                    </w:r>
                  </w:p>
                </w:txbxContent>
              </v:textbox>
              <w10:wrap anchorx="page" anchory="page"/>
            </v:shape>
          </w:pict>
        </mc:Fallback>
      </mc:AlternateContent>
    </w:r>
    <w:r>
      <w:rPr>
        <w:noProof/>
      </w:rPr>
      <mc:AlternateContent>
        <mc:Choice Requires="wps">
          <w:drawing>
            <wp:anchor distT="0" distB="0" distL="114300" distR="114300" simplePos="0" relativeHeight="482525696" behindDoc="1" locked="0" layoutInCell="1" allowOverlap="1" wp14:anchorId="1796BD95" wp14:editId="00AE5BB4">
              <wp:simplePos x="0" y="0"/>
              <wp:positionH relativeFrom="page">
                <wp:posOffset>6327140</wp:posOffset>
              </wp:positionH>
              <wp:positionV relativeFrom="page">
                <wp:posOffset>9221470</wp:posOffset>
              </wp:positionV>
              <wp:extent cx="545465" cy="165735"/>
              <wp:effectExtent l="0" t="0" r="0" b="0"/>
              <wp:wrapNone/>
              <wp:docPr id="173" name="Text Box 1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DE766" w14:textId="77777777" w:rsidR="00C424CC" w:rsidRDefault="00C424CC">
                          <w:pPr>
                            <w:spacing w:before="10"/>
                            <w:ind w:left="20"/>
                            <w:rPr>
                              <w:sz w:val="20"/>
                            </w:rPr>
                          </w:pPr>
                          <w:r>
                            <w:rPr>
                              <w:sz w:val="20"/>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6BD95" id="Text Box 163" o:spid="_x0000_s1192" type="#_x0000_t202" alt="&quot;&quot;" style="position:absolute;margin-left:498.2pt;margin-top:726.1pt;width:42.95pt;height:13.05pt;z-index:-2079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" filled="f" stroked="f">
              <v:textbox inset="0,0,0,0">
                <w:txbxContent>
                  <w:p w14:paraId="360DE766" w14:textId="77777777" w:rsidR="00C424CC" w:rsidRDefault="00C424CC">
                    <w:pPr>
                      <w:spacing w:before="10"/>
                      <w:ind w:left="20"/>
                      <w:rPr>
                        <w:sz w:val="20"/>
                      </w:rPr>
                    </w:pPr>
                    <w:r>
                      <w:rPr>
                        <w:sz w:val="20"/>
                      </w:rPr>
                      <w:t>June 2013</w:t>
                    </w:r>
                  </w:p>
                </w:txbxContent>
              </v:textbox>
              <w10:wrap anchorx="page" anchory="page"/>
            </v:shape>
          </w:pict>
        </mc:Fallback>
      </mc:AlternateConten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515A2" w14:textId="6128079D" w:rsidR="00C424CC" w:rsidRDefault="00C424CC">
    <w:pPr>
      <w:pStyle w:val="BodyText"/>
      <w:spacing w:line="14" w:lineRule="auto"/>
      <w:rPr>
        <w:sz w:val="20"/>
      </w:rPr>
    </w:pPr>
    <w:r>
      <w:rPr>
        <w:noProof/>
      </w:rPr>
      <mc:AlternateContent>
        <mc:Choice Requires="wps">
          <w:drawing>
            <wp:anchor distT="0" distB="0" distL="114300" distR="114300" simplePos="0" relativeHeight="482526208" behindDoc="1" locked="0" layoutInCell="1" allowOverlap="1" wp14:anchorId="0CF3C8E3" wp14:editId="3C00BE6A">
              <wp:simplePos x="0" y="0"/>
              <wp:positionH relativeFrom="page">
                <wp:posOffset>901700</wp:posOffset>
              </wp:positionH>
              <wp:positionV relativeFrom="page">
                <wp:posOffset>9221470</wp:posOffset>
              </wp:positionV>
              <wp:extent cx="545465" cy="165735"/>
              <wp:effectExtent l="0" t="0" r="0" b="0"/>
              <wp:wrapNone/>
              <wp:docPr id="172" name="Text Box 1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F437F" w14:textId="77777777" w:rsidR="00C424CC" w:rsidRDefault="00C424CC">
                          <w:pPr>
                            <w:spacing w:before="10"/>
                            <w:ind w:left="20"/>
                            <w:rPr>
                              <w:sz w:val="20"/>
                            </w:rPr>
                          </w:pPr>
                          <w:r>
                            <w:rPr>
                              <w:sz w:val="20"/>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F3C8E3" id="_x0000_t202" coordsize="21600,21600" o:spt="202" path="m,l,21600r21600,l21600,xe">
              <v:stroke joinstyle="miter"/>
              <v:path gradientshapeok="t" o:connecttype="rect"/>
            </v:shapetype>
            <v:shape id="Text Box 162" o:spid="_x0000_s1193" type="#_x0000_t202" alt="&quot;&quot;" style="position:absolute;margin-left:71pt;margin-top:726.1pt;width:42.95pt;height:13.05pt;z-index:-2079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" filled="f" stroked="f">
              <v:textbox inset="0,0,0,0">
                <w:txbxContent>
                  <w:p w14:paraId="2E3F437F" w14:textId="77777777" w:rsidR="00C424CC" w:rsidRDefault="00C424CC">
                    <w:pPr>
                      <w:spacing w:before="10"/>
                      <w:ind w:left="20"/>
                      <w:rPr>
                        <w:sz w:val="20"/>
                      </w:rPr>
                    </w:pPr>
                    <w:r>
                      <w:rPr>
                        <w:sz w:val="20"/>
                      </w:rPr>
                      <w:t>June 2013</w:t>
                    </w:r>
                  </w:p>
                </w:txbxContent>
              </v:textbox>
              <w10:wrap anchorx="page" anchory="page"/>
            </v:shape>
          </w:pict>
        </mc:Fallback>
      </mc:AlternateContent>
    </w:r>
    <w:r>
      <w:rPr>
        <w:noProof/>
      </w:rPr>
      <mc:AlternateContent>
        <mc:Choice Requires="wps">
          <w:drawing>
            <wp:anchor distT="0" distB="0" distL="114300" distR="114300" simplePos="0" relativeHeight="482526720" behindDoc="1" locked="0" layoutInCell="1" allowOverlap="1" wp14:anchorId="7F6E5213" wp14:editId="0395C0EE">
              <wp:simplePos x="0" y="0"/>
              <wp:positionH relativeFrom="page">
                <wp:posOffset>2574925</wp:posOffset>
              </wp:positionH>
              <wp:positionV relativeFrom="page">
                <wp:posOffset>9221470</wp:posOffset>
              </wp:positionV>
              <wp:extent cx="2623820" cy="312420"/>
              <wp:effectExtent l="0" t="0" r="0" b="0"/>
              <wp:wrapNone/>
              <wp:docPr id="171" name="Text Box 1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FED1C" w14:textId="77777777" w:rsidR="00C424CC" w:rsidRDefault="00C424CC">
                          <w:pPr>
                            <w:spacing w:before="10"/>
                            <w:ind w:left="797" w:right="4" w:hanging="778"/>
                            <w:rPr>
                              <w:sz w:val="20"/>
                            </w:rPr>
                          </w:pPr>
                          <w:r>
                            <w:rPr>
                              <w:sz w:val="20"/>
                            </w:rPr>
                            <w:t>VistA Imaging System MAG*3.0*34, 116 and 118 Error Message Guide – Rev.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E5213" id="Text Box 161" o:spid="_x0000_s1194" type="#_x0000_t202" alt="&quot;&quot;" style="position:absolute;margin-left:202.75pt;margin-top:726.1pt;width:206.6pt;height:24.6pt;z-index:-2078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" filled="f" stroked="f">
              <v:textbox inset="0,0,0,0">
                <w:txbxContent>
                  <w:p w14:paraId="2E6FED1C" w14:textId="77777777" w:rsidR="00C424CC" w:rsidRDefault="00C424CC">
                    <w:pPr>
                      <w:spacing w:before="10"/>
                      <w:ind w:left="797" w:right="4" w:hanging="778"/>
                      <w:rPr>
                        <w:sz w:val="20"/>
                      </w:rPr>
                    </w:pPr>
                    <w:r>
                      <w:rPr>
                        <w:sz w:val="20"/>
                      </w:rPr>
                      <w:t>VistA Imaging System MAG*3.0*34, 116 and 118 Error Message Guide – Rev. 11</w:t>
                    </w:r>
                  </w:p>
                </w:txbxContent>
              </v:textbox>
              <w10:wrap anchorx="page" anchory="page"/>
            </v:shape>
          </w:pict>
        </mc:Fallback>
      </mc:AlternateContent>
    </w:r>
    <w:r>
      <w:rPr>
        <w:noProof/>
      </w:rPr>
      <mc:AlternateContent>
        <mc:Choice Requires="wps">
          <w:drawing>
            <wp:anchor distT="0" distB="0" distL="114300" distR="114300" simplePos="0" relativeHeight="482527232" behindDoc="1" locked="0" layoutInCell="1" allowOverlap="1" wp14:anchorId="464FAA26" wp14:editId="23170FED">
              <wp:simplePos x="0" y="0"/>
              <wp:positionH relativeFrom="page">
                <wp:posOffset>6718935</wp:posOffset>
              </wp:positionH>
              <wp:positionV relativeFrom="page">
                <wp:posOffset>9221470</wp:posOffset>
              </wp:positionV>
              <wp:extent cx="153670" cy="165735"/>
              <wp:effectExtent l="0" t="0" r="0" b="0"/>
              <wp:wrapNone/>
              <wp:docPr id="170" name="Text Box 1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89287" w14:textId="77777777" w:rsidR="00C424CC" w:rsidRDefault="00C424CC">
                          <w:pPr>
                            <w:spacing w:before="10"/>
                            <w:ind w:left="20"/>
                            <w:rPr>
                              <w:sz w:val="20"/>
                            </w:rPr>
                          </w:pPr>
                          <w:r>
                            <w:rPr>
                              <w:sz w:val="20"/>
                            </w:rPr>
                            <w:t>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FAA26" id="Text Box 160" o:spid="_x0000_s1195" type="#_x0000_t202" alt="&quot;&quot;" style="position:absolute;margin-left:529.05pt;margin-top:726.1pt;width:12.1pt;height:13.05pt;z-index:-2078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" filled="f" stroked="f">
              <v:textbox inset="0,0,0,0">
                <w:txbxContent>
                  <w:p w14:paraId="63289287" w14:textId="77777777" w:rsidR="00C424CC" w:rsidRDefault="00C424CC">
                    <w:pPr>
                      <w:spacing w:before="10"/>
                      <w:ind w:left="20"/>
                      <w:rPr>
                        <w:sz w:val="20"/>
                      </w:rPr>
                    </w:pPr>
                    <w:r>
                      <w:rPr>
                        <w:sz w:val="20"/>
                      </w:rPr>
                      <w:t>51</w:t>
                    </w:r>
                  </w:p>
                </w:txbxContent>
              </v:textbox>
              <w10:wrap anchorx="page" anchory="page"/>
            </v:shape>
          </w:pict>
        </mc:Fallback>
      </mc:AlternateConten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876EE" w14:textId="5A7795D0" w:rsidR="00C424CC" w:rsidRDefault="00C424CC">
    <w:pPr>
      <w:pStyle w:val="BodyText"/>
      <w:spacing w:line="14" w:lineRule="auto"/>
      <w:rPr>
        <w:sz w:val="20"/>
      </w:rPr>
    </w:pPr>
    <w:r>
      <w:rPr>
        <w:noProof/>
      </w:rPr>
      <mc:AlternateContent>
        <mc:Choice Requires="wps">
          <w:drawing>
            <wp:anchor distT="0" distB="0" distL="114300" distR="114300" simplePos="0" relativeHeight="482527744" behindDoc="1" locked="0" layoutInCell="1" allowOverlap="1" wp14:anchorId="793F4865" wp14:editId="46CACA0B">
              <wp:simplePos x="0" y="0"/>
              <wp:positionH relativeFrom="page">
                <wp:posOffset>901700</wp:posOffset>
              </wp:positionH>
              <wp:positionV relativeFrom="page">
                <wp:posOffset>9221470</wp:posOffset>
              </wp:positionV>
              <wp:extent cx="153670" cy="165735"/>
              <wp:effectExtent l="0" t="0" r="0" b="0"/>
              <wp:wrapNone/>
              <wp:docPr id="169" name="Text Box 1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D21BB" w14:textId="77777777" w:rsidR="00C424CC" w:rsidRDefault="00C424CC">
                          <w:pPr>
                            <w:spacing w:before="10"/>
                            <w:ind w:left="20"/>
                            <w:rPr>
                              <w:sz w:val="20"/>
                            </w:rPr>
                          </w:pPr>
                          <w:r>
                            <w:rPr>
                              <w:sz w:val="20"/>
                            </w:rPr>
                            <w:t>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3F4865" id="_x0000_t202" coordsize="21600,21600" o:spt="202" path="m,l,21600r21600,l21600,xe">
              <v:stroke joinstyle="miter"/>
              <v:path gradientshapeok="t" o:connecttype="rect"/>
            </v:shapetype>
            <v:shape id="Text Box 159" o:spid="_x0000_s1196" type="#_x0000_t202" alt="&quot;&quot;" style="position:absolute;margin-left:71pt;margin-top:726.1pt;width:12.1pt;height:13.05pt;z-index:-2078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" filled="f" stroked="f">
              <v:textbox inset="0,0,0,0">
                <w:txbxContent>
                  <w:p w14:paraId="1D8D21BB" w14:textId="77777777" w:rsidR="00C424CC" w:rsidRDefault="00C424CC">
                    <w:pPr>
                      <w:spacing w:before="10"/>
                      <w:ind w:left="20"/>
                      <w:rPr>
                        <w:sz w:val="20"/>
                      </w:rPr>
                    </w:pPr>
                    <w:r>
                      <w:rPr>
                        <w:sz w:val="20"/>
                      </w:rPr>
                      <w:t>52</w:t>
                    </w:r>
                  </w:p>
                </w:txbxContent>
              </v:textbox>
              <w10:wrap anchorx="page" anchory="page"/>
            </v:shape>
          </w:pict>
        </mc:Fallback>
      </mc:AlternateContent>
    </w:r>
    <w:r>
      <w:rPr>
        <w:noProof/>
      </w:rPr>
      <mc:AlternateContent>
        <mc:Choice Requires="wps">
          <w:drawing>
            <wp:anchor distT="0" distB="0" distL="114300" distR="114300" simplePos="0" relativeHeight="482528256" behindDoc="1" locked="0" layoutInCell="1" allowOverlap="1" wp14:anchorId="0BC94DAB" wp14:editId="6CB5E4C1">
              <wp:simplePos x="0" y="0"/>
              <wp:positionH relativeFrom="page">
                <wp:posOffset>2574925</wp:posOffset>
              </wp:positionH>
              <wp:positionV relativeFrom="page">
                <wp:posOffset>9221470</wp:posOffset>
              </wp:positionV>
              <wp:extent cx="2623820" cy="312420"/>
              <wp:effectExtent l="0" t="0" r="0" b="0"/>
              <wp:wrapNone/>
              <wp:docPr id="168" name="Text Box 1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AF572" w14:textId="77777777" w:rsidR="00C424CC" w:rsidRDefault="00C424CC">
                          <w:pPr>
                            <w:spacing w:before="10"/>
                            <w:ind w:left="797" w:right="4" w:hanging="778"/>
                            <w:rPr>
                              <w:sz w:val="20"/>
                            </w:rPr>
                          </w:pPr>
                          <w:r>
                            <w:rPr>
                              <w:sz w:val="20"/>
                            </w:rPr>
                            <w:t>VistA Imaging System MAG*3.0*34, 116 and 118 Error Message Guide – Rev.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94DAB" id="Text Box 158" o:spid="_x0000_s1197" type="#_x0000_t202" alt="&quot;&quot;" style="position:absolute;margin-left:202.75pt;margin-top:726.1pt;width:206.6pt;height:24.6pt;z-index:-2078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" filled="f" stroked="f">
              <v:textbox inset="0,0,0,0">
                <w:txbxContent>
                  <w:p w14:paraId="0A7AF572" w14:textId="77777777" w:rsidR="00C424CC" w:rsidRDefault="00C424CC">
                    <w:pPr>
                      <w:spacing w:before="10"/>
                      <w:ind w:left="797" w:right="4" w:hanging="778"/>
                      <w:rPr>
                        <w:sz w:val="20"/>
                      </w:rPr>
                    </w:pPr>
                    <w:r>
                      <w:rPr>
                        <w:sz w:val="20"/>
                      </w:rPr>
                      <w:t>VistA Imaging System MAG*3.0*34, 116 and 118 Error Message Guide – Rev. 11</w:t>
                    </w:r>
                  </w:p>
                </w:txbxContent>
              </v:textbox>
              <w10:wrap anchorx="page" anchory="page"/>
            </v:shape>
          </w:pict>
        </mc:Fallback>
      </mc:AlternateContent>
    </w:r>
    <w:r>
      <w:rPr>
        <w:noProof/>
      </w:rPr>
      <mc:AlternateContent>
        <mc:Choice Requires="wps">
          <w:drawing>
            <wp:anchor distT="0" distB="0" distL="114300" distR="114300" simplePos="0" relativeHeight="482528768" behindDoc="1" locked="0" layoutInCell="1" allowOverlap="1" wp14:anchorId="44B56014" wp14:editId="1915BB5F">
              <wp:simplePos x="0" y="0"/>
              <wp:positionH relativeFrom="page">
                <wp:posOffset>6327140</wp:posOffset>
              </wp:positionH>
              <wp:positionV relativeFrom="page">
                <wp:posOffset>9221470</wp:posOffset>
              </wp:positionV>
              <wp:extent cx="545465" cy="165735"/>
              <wp:effectExtent l="0" t="0" r="0" b="0"/>
              <wp:wrapNone/>
              <wp:docPr id="167" name="Text Box 1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F06BB" w14:textId="77777777" w:rsidR="00C424CC" w:rsidRDefault="00C424CC">
                          <w:pPr>
                            <w:spacing w:before="10"/>
                            <w:ind w:left="20"/>
                            <w:rPr>
                              <w:sz w:val="20"/>
                            </w:rPr>
                          </w:pPr>
                          <w:r>
                            <w:rPr>
                              <w:sz w:val="20"/>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56014" id="Text Box 157" o:spid="_x0000_s1198" type="#_x0000_t202" alt="&quot;&quot;" style="position:absolute;margin-left:498.2pt;margin-top:726.1pt;width:42.95pt;height:13.05pt;z-index:-2078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" filled="f" stroked="f">
              <v:textbox inset="0,0,0,0">
                <w:txbxContent>
                  <w:p w14:paraId="2F6F06BB" w14:textId="77777777" w:rsidR="00C424CC" w:rsidRDefault="00C424CC">
                    <w:pPr>
                      <w:spacing w:before="10"/>
                      <w:ind w:left="20"/>
                      <w:rPr>
                        <w:sz w:val="20"/>
                      </w:rPr>
                    </w:pPr>
                    <w:r>
                      <w:rPr>
                        <w:sz w:val="20"/>
                      </w:rPr>
                      <w:t>June 2013</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414E4" w14:textId="2A95968E" w:rsidR="00C424CC" w:rsidRDefault="00C424CC">
    <w:pPr>
      <w:pStyle w:val="BodyText"/>
      <w:spacing w:line="14" w:lineRule="auto"/>
      <w:rPr>
        <w:sz w:val="20"/>
      </w:rPr>
    </w:pPr>
    <w:r>
      <w:rPr>
        <w:noProof/>
      </w:rPr>
      <mc:AlternateContent>
        <mc:Choice Requires="wps">
          <w:drawing>
            <wp:anchor distT="0" distB="0" distL="114300" distR="114300" simplePos="0" relativeHeight="482438144" behindDoc="1" locked="0" layoutInCell="1" allowOverlap="1" wp14:anchorId="19072FBD" wp14:editId="7F5E4C97">
              <wp:simplePos x="0" y="0"/>
              <wp:positionH relativeFrom="page">
                <wp:posOffset>3068955</wp:posOffset>
              </wp:positionH>
              <wp:positionV relativeFrom="page">
                <wp:posOffset>9221470</wp:posOffset>
              </wp:positionV>
              <wp:extent cx="1634490" cy="165735"/>
              <wp:effectExtent l="0" t="0" r="0" b="0"/>
              <wp:wrapNone/>
              <wp:docPr id="326" name="Text Box 3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44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14CE9" w14:textId="77777777" w:rsidR="00C424CC" w:rsidRDefault="00C424CC">
                          <w:pPr>
                            <w:spacing w:before="10"/>
                            <w:ind w:left="20"/>
                            <w:rPr>
                              <w:sz w:val="20"/>
                            </w:rPr>
                          </w:pPr>
                          <w:r>
                            <w:rPr>
                              <w:sz w:val="20"/>
                            </w:rPr>
                            <w:t>Error Message Guide – Rev.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072FBD" id="_x0000_t202" coordsize="21600,21600" o:spt="202" path="m,l,21600r21600,l21600,xe">
              <v:stroke joinstyle="miter"/>
              <v:path gradientshapeok="t" o:connecttype="rect"/>
            </v:shapetype>
            <v:shape id="Text Box 316" o:spid="_x0000_s1039" type="#_x0000_t202" alt="&quot;&quot;" style="position:absolute;margin-left:241.65pt;margin-top:726.1pt;width:128.7pt;height:13.05pt;z-index:-2087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" filled="f" stroked="f">
              <v:textbox inset="0,0,0,0">
                <w:txbxContent>
                  <w:p w14:paraId="10114CE9" w14:textId="77777777" w:rsidR="00C424CC" w:rsidRDefault="00C424CC">
                    <w:pPr>
                      <w:spacing w:before="10"/>
                      <w:ind w:left="20"/>
                      <w:rPr>
                        <w:sz w:val="20"/>
                      </w:rPr>
                    </w:pPr>
                    <w:r>
                      <w:rPr>
                        <w:sz w:val="20"/>
                      </w:rPr>
                      <w:t>Error Message Guide – Rev. 11</w:t>
                    </w:r>
                  </w:p>
                </w:txbxContent>
              </v:textbox>
              <w10:wrap anchorx="page" anchory="page"/>
            </v:shape>
          </w:pict>
        </mc:Fallback>
      </mc:AlternateContent>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584A5" w14:textId="48FDB3AE" w:rsidR="00C424CC" w:rsidRDefault="00C424CC">
    <w:pPr>
      <w:pStyle w:val="BodyText"/>
      <w:spacing w:line="14" w:lineRule="auto"/>
      <w:rPr>
        <w:sz w:val="20"/>
      </w:rPr>
    </w:pPr>
    <w:r>
      <w:rPr>
        <w:noProof/>
      </w:rPr>
      <mc:AlternateContent>
        <mc:Choice Requires="wps">
          <w:drawing>
            <wp:anchor distT="0" distB="0" distL="114300" distR="114300" simplePos="0" relativeHeight="482529280" behindDoc="1" locked="0" layoutInCell="1" allowOverlap="1" wp14:anchorId="7D33B9A0" wp14:editId="71C1FDB5">
              <wp:simplePos x="0" y="0"/>
              <wp:positionH relativeFrom="page">
                <wp:posOffset>901700</wp:posOffset>
              </wp:positionH>
              <wp:positionV relativeFrom="page">
                <wp:posOffset>9221470</wp:posOffset>
              </wp:positionV>
              <wp:extent cx="545465" cy="165735"/>
              <wp:effectExtent l="0" t="0" r="0" b="0"/>
              <wp:wrapNone/>
              <wp:docPr id="166" name="Text Box 1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A2707" w14:textId="77777777" w:rsidR="00C424CC" w:rsidRDefault="00C424CC">
                          <w:pPr>
                            <w:spacing w:before="10"/>
                            <w:ind w:left="20"/>
                            <w:rPr>
                              <w:sz w:val="20"/>
                            </w:rPr>
                          </w:pPr>
                          <w:r>
                            <w:rPr>
                              <w:sz w:val="20"/>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33B9A0" id="_x0000_t202" coordsize="21600,21600" o:spt="202" path="m,l,21600r21600,l21600,xe">
              <v:stroke joinstyle="miter"/>
              <v:path gradientshapeok="t" o:connecttype="rect"/>
            </v:shapetype>
            <v:shape id="Text Box 156" o:spid="_x0000_s1199" type="#_x0000_t202" alt="&quot;&quot;" style="position:absolute;margin-left:71pt;margin-top:726.1pt;width:42.95pt;height:13.05pt;z-index:-2078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" filled="f" stroked="f">
              <v:textbox inset="0,0,0,0">
                <w:txbxContent>
                  <w:p w14:paraId="384A2707" w14:textId="77777777" w:rsidR="00C424CC" w:rsidRDefault="00C424CC">
                    <w:pPr>
                      <w:spacing w:before="10"/>
                      <w:ind w:left="20"/>
                      <w:rPr>
                        <w:sz w:val="20"/>
                      </w:rPr>
                    </w:pPr>
                    <w:r>
                      <w:rPr>
                        <w:sz w:val="20"/>
                      </w:rPr>
                      <w:t>June 2013</w:t>
                    </w:r>
                  </w:p>
                </w:txbxContent>
              </v:textbox>
              <w10:wrap anchorx="page" anchory="page"/>
            </v:shape>
          </w:pict>
        </mc:Fallback>
      </mc:AlternateContent>
    </w:r>
    <w:r>
      <w:rPr>
        <w:noProof/>
      </w:rPr>
      <mc:AlternateContent>
        <mc:Choice Requires="wps">
          <w:drawing>
            <wp:anchor distT="0" distB="0" distL="114300" distR="114300" simplePos="0" relativeHeight="482529792" behindDoc="1" locked="0" layoutInCell="1" allowOverlap="1" wp14:anchorId="44653193" wp14:editId="3A2EEC8F">
              <wp:simplePos x="0" y="0"/>
              <wp:positionH relativeFrom="page">
                <wp:posOffset>2574925</wp:posOffset>
              </wp:positionH>
              <wp:positionV relativeFrom="page">
                <wp:posOffset>9221470</wp:posOffset>
              </wp:positionV>
              <wp:extent cx="2623820" cy="312420"/>
              <wp:effectExtent l="0" t="0" r="0" b="0"/>
              <wp:wrapNone/>
              <wp:docPr id="165" name="Text Box 1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066B8" w14:textId="77777777" w:rsidR="00C424CC" w:rsidRDefault="00C424CC">
                          <w:pPr>
                            <w:spacing w:before="10"/>
                            <w:ind w:left="797" w:right="4" w:hanging="778"/>
                            <w:rPr>
                              <w:sz w:val="20"/>
                            </w:rPr>
                          </w:pPr>
                          <w:r>
                            <w:rPr>
                              <w:sz w:val="20"/>
                            </w:rPr>
                            <w:t>VistA Imaging System MAG*3.0*34, 116 and 118 Error Message Guide – Rev.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53193" id="Text Box 155" o:spid="_x0000_s1200" type="#_x0000_t202" alt="&quot;&quot;" style="position:absolute;margin-left:202.75pt;margin-top:726.1pt;width:206.6pt;height:24.6pt;z-index:-2078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" filled="f" stroked="f">
              <v:textbox inset="0,0,0,0">
                <w:txbxContent>
                  <w:p w14:paraId="073066B8" w14:textId="77777777" w:rsidR="00C424CC" w:rsidRDefault="00C424CC">
                    <w:pPr>
                      <w:spacing w:before="10"/>
                      <w:ind w:left="797" w:right="4" w:hanging="778"/>
                      <w:rPr>
                        <w:sz w:val="20"/>
                      </w:rPr>
                    </w:pPr>
                    <w:r>
                      <w:rPr>
                        <w:sz w:val="20"/>
                      </w:rPr>
                      <w:t>VistA Imaging System MAG*3.0*34, 116 and 118 Error Message Guide – Rev. 11</w:t>
                    </w:r>
                  </w:p>
                </w:txbxContent>
              </v:textbox>
              <w10:wrap anchorx="page" anchory="page"/>
            </v:shape>
          </w:pict>
        </mc:Fallback>
      </mc:AlternateContent>
    </w:r>
    <w:r>
      <w:rPr>
        <w:noProof/>
      </w:rPr>
      <mc:AlternateContent>
        <mc:Choice Requires="wps">
          <w:drawing>
            <wp:anchor distT="0" distB="0" distL="114300" distR="114300" simplePos="0" relativeHeight="482530304" behindDoc="1" locked="0" layoutInCell="1" allowOverlap="1" wp14:anchorId="792BB761" wp14:editId="353601B1">
              <wp:simplePos x="0" y="0"/>
              <wp:positionH relativeFrom="page">
                <wp:posOffset>6718935</wp:posOffset>
              </wp:positionH>
              <wp:positionV relativeFrom="page">
                <wp:posOffset>9221470</wp:posOffset>
              </wp:positionV>
              <wp:extent cx="153670" cy="165735"/>
              <wp:effectExtent l="0" t="0" r="0" b="0"/>
              <wp:wrapNone/>
              <wp:docPr id="164" name="Text Box 1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8EC30" w14:textId="77777777" w:rsidR="00C424CC" w:rsidRDefault="00C424CC">
                          <w:pPr>
                            <w:spacing w:before="10"/>
                            <w:ind w:left="20"/>
                            <w:rPr>
                              <w:sz w:val="20"/>
                            </w:rPr>
                          </w:pPr>
                          <w:r>
                            <w:rPr>
                              <w:sz w:val="20"/>
                            </w:rPr>
                            <w:t>53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BB761" id="Text Box 154" o:spid="_x0000_s1201" type="#_x0000_t202" alt="&quot;&quot;" style="position:absolute;margin-left:529.05pt;margin-top:726.1pt;width:12.1pt;height:13.05pt;z-index:-2078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" filled="f" stroked="f">
              <v:textbox inset="0,0,0,0">
                <w:txbxContent>
                  <w:p w14:paraId="6F18EC30" w14:textId="77777777" w:rsidR="00C424CC" w:rsidRDefault="00C424CC">
                    <w:pPr>
                      <w:spacing w:before="10"/>
                      <w:ind w:left="20"/>
                      <w:rPr>
                        <w:sz w:val="20"/>
                      </w:rPr>
                    </w:pPr>
                    <w:r>
                      <w:rPr>
                        <w:sz w:val="20"/>
                      </w:rPr>
                      <w:t>53</w:t>
                    </w:r>
                  </w:p>
                </w:txbxContent>
              </v:textbox>
              <w10:wrap anchorx="page" anchory="page"/>
            </v:shape>
          </w:pict>
        </mc:Fallback>
      </mc:AlternateContent>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6B754" w14:textId="6EC80E2A" w:rsidR="00C424CC" w:rsidRDefault="00C424CC">
    <w:pPr>
      <w:pStyle w:val="BodyText"/>
      <w:spacing w:line="14" w:lineRule="auto"/>
      <w:rPr>
        <w:sz w:val="20"/>
      </w:rPr>
    </w:pPr>
    <w:r>
      <w:rPr>
        <w:noProof/>
      </w:rPr>
      <mc:AlternateContent>
        <mc:Choice Requires="wps">
          <w:drawing>
            <wp:anchor distT="0" distB="0" distL="114300" distR="114300" simplePos="0" relativeHeight="482530816" behindDoc="1" locked="0" layoutInCell="1" allowOverlap="1" wp14:anchorId="1D27026C" wp14:editId="73EBB1AC">
              <wp:simplePos x="0" y="0"/>
              <wp:positionH relativeFrom="page">
                <wp:posOffset>901700</wp:posOffset>
              </wp:positionH>
              <wp:positionV relativeFrom="page">
                <wp:posOffset>9221470</wp:posOffset>
              </wp:positionV>
              <wp:extent cx="153670" cy="165735"/>
              <wp:effectExtent l="0" t="0" r="0" b="0"/>
              <wp:wrapNone/>
              <wp:docPr id="163" name="Text Box 1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749F91" w14:textId="77777777" w:rsidR="00C424CC" w:rsidRDefault="00C424CC">
                          <w:pPr>
                            <w:spacing w:before="10"/>
                            <w:ind w:left="20"/>
                            <w:rPr>
                              <w:sz w:val="20"/>
                            </w:rPr>
                          </w:pPr>
                          <w:r>
                            <w:rPr>
                              <w:sz w:val="20"/>
                            </w:rPr>
                            <w:t>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27026C" id="_x0000_t202" coordsize="21600,21600" o:spt="202" path="m,l,21600r21600,l21600,xe">
              <v:stroke joinstyle="miter"/>
              <v:path gradientshapeok="t" o:connecttype="rect"/>
            </v:shapetype>
            <v:shape id="Text Box 153" o:spid="_x0000_s1202" type="#_x0000_t202" alt="&quot;&quot;" style="position:absolute;margin-left:71pt;margin-top:726.1pt;width:12.1pt;height:13.05pt;z-index:-2078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" filled="f" stroked="f">
              <v:textbox inset="0,0,0,0">
                <w:txbxContent>
                  <w:p w14:paraId="25749F91" w14:textId="77777777" w:rsidR="00C424CC" w:rsidRDefault="00C424CC">
                    <w:pPr>
                      <w:spacing w:before="10"/>
                      <w:ind w:left="20"/>
                      <w:rPr>
                        <w:sz w:val="20"/>
                      </w:rPr>
                    </w:pPr>
                    <w:r>
                      <w:rPr>
                        <w:sz w:val="20"/>
                      </w:rPr>
                      <w:t>54</w:t>
                    </w:r>
                  </w:p>
                </w:txbxContent>
              </v:textbox>
              <w10:wrap anchorx="page" anchory="page"/>
            </v:shape>
          </w:pict>
        </mc:Fallback>
      </mc:AlternateContent>
    </w:r>
    <w:r>
      <w:rPr>
        <w:noProof/>
      </w:rPr>
      <mc:AlternateContent>
        <mc:Choice Requires="wps">
          <w:drawing>
            <wp:anchor distT="0" distB="0" distL="114300" distR="114300" simplePos="0" relativeHeight="482531328" behindDoc="1" locked="0" layoutInCell="1" allowOverlap="1" wp14:anchorId="7C949836" wp14:editId="340C138A">
              <wp:simplePos x="0" y="0"/>
              <wp:positionH relativeFrom="page">
                <wp:posOffset>2574925</wp:posOffset>
              </wp:positionH>
              <wp:positionV relativeFrom="page">
                <wp:posOffset>9221470</wp:posOffset>
              </wp:positionV>
              <wp:extent cx="2623820" cy="312420"/>
              <wp:effectExtent l="0" t="0" r="0" b="0"/>
              <wp:wrapNone/>
              <wp:docPr id="162" name="Text Box 1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101C3" w14:textId="77777777" w:rsidR="00C424CC" w:rsidRDefault="00C424CC">
                          <w:pPr>
                            <w:spacing w:before="10"/>
                            <w:ind w:left="797" w:right="4" w:hanging="778"/>
                            <w:rPr>
                              <w:sz w:val="20"/>
                            </w:rPr>
                          </w:pPr>
                          <w:r>
                            <w:rPr>
                              <w:sz w:val="20"/>
                            </w:rPr>
                            <w:t>VistA Imaging System MAG*3.0*34, 116 and 118 Error Message Guide – Rev.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49836" id="Text Box 152" o:spid="_x0000_s1203" type="#_x0000_t202" alt="&quot;&quot;" style="position:absolute;margin-left:202.75pt;margin-top:726.1pt;width:206.6pt;height:24.6pt;z-index:-2078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" filled="f" stroked="f">
              <v:textbox inset="0,0,0,0">
                <w:txbxContent>
                  <w:p w14:paraId="37B101C3" w14:textId="77777777" w:rsidR="00C424CC" w:rsidRDefault="00C424CC">
                    <w:pPr>
                      <w:spacing w:before="10"/>
                      <w:ind w:left="797" w:right="4" w:hanging="778"/>
                      <w:rPr>
                        <w:sz w:val="20"/>
                      </w:rPr>
                    </w:pPr>
                    <w:r>
                      <w:rPr>
                        <w:sz w:val="20"/>
                      </w:rPr>
                      <w:t>VistA Imaging System MAG*3.0*34, 116 and 118 Error Message Guide – Rev. 11</w:t>
                    </w:r>
                  </w:p>
                </w:txbxContent>
              </v:textbox>
              <w10:wrap anchorx="page" anchory="page"/>
            </v:shape>
          </w:pict>
        </mc:Fallback>
      </mc:AlternateContent>
    </w:r>
    <w:r>
      <w:rPr>
        <w:noProof/>
      </w:rPr>
      <mc:AlternateContent>
        <mc:Choice Requires="wps">
          <w:drawing>
            <wp:anchor distT="0" distB="0" distL="114300" distR="114300" simplePos="0" relativeHeight="482531840" behindDoc="1" locked="0" layoutInCell="1" allowOverlap="1" wp14:anchorId="6BA04B8C" wp14:editId="4E5658F1">
              <wp:simplePos x="0" y="0"/>
              <wp:positionH relativeFrom="page">
                <wp:posOffset>6327140</wp:posOffset>
              </wp:positionH>
              <wp:positionV relativeFrom="page">
                <wp:posOffset>9221470</wp:posOffset>
              </wp:positionV>
              <wp:extent cx="545465" cy="165735"/>
              <wp:effectExtent l="0" t="0" r="0" b="0"/>
              <wp:wrapNone/>
              <wp:docPr id="161" name="Text Box 1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2BA69" w14:textId="77777777" w:rsidR="00C424CC" w:rsidRDefault="00C424CC">
                          <w:pPr>
                            <w:spacing w:before="10"/>
                            <w:ind w:left="20"/>
                            <w:rPr>
                              <w:sz w:val="20"/>
                            </w:rPr>
                          </w:pPr>
                          <w:r>
                            <w:rPr>
                              <w:sz w:val="20"/>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04B8C" id="Text Box 151" o:spid="_x0000_s1204" type="#_x0000_t202" alt="&quot;&quot;" style="position:absolute;margin-left:498.2pt;margin-top:726.1pt;width:42.95pt;height:13.05pt;z-index:-2078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" filled="f" stroked="f">
              <v:textbox inset="0,0,0,0">
                <w:txbxContent>
                  <w:p w14:paraId="5BD2BA69" w14:textId="77777777" w:rsidR="00C424CC" w:rsidRDefault="00C424CC">
                    <w:pPr>
                      <w:spacing w:before="10"/>
                      <w:ind w:left="20"/>
                      <w:rPr>
                        <w:sz w:val="20"/>
                      </w:rPr>
                    </w:pPr>
                    <w:r>
                      <w:rPr>
                        <w:sz w:val="20"/>
                      </w:rPr>
                      <w:t>June 2013</w:t>
                    </w:r>
                  </w:p>
                </w:txbxContent>
              </v:textbox>
              <w10:wrap anchorx="page" anchory="page"/>
            </v:shape>
          </w:pict>
        </mc:Fallback>
      </mc:AlternateContent>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AD18C" w14:textId="12DDC1D9" w:rsidR="00C424CC" w:rsidRDefault="00C424CC">
    <w:pPr>
      <w:pStyle w:val="BodyText"/>
      <w:spacing w:line="14" w:lineRule="auto"/>
      <w:rPr>
        <w:sz w:val="20"/>
      </w:rPr>
    </w:pPr>
    <w:r>
      <w:rPr>
        <w:noProof/>
      </w:rPr>
      <mc:AlternateContent>
        <mc:Choice Requires="wps">
          <w:drawing>
            <wp:anchor distT="0" distB="0" distL="114300" distR="114300" simplePos="0" relativeHeight="482532352" behindDoc="1" locked="0" layoutInCell="1" allowOverlap="1" wp14:anchorId="7F7F247B" wp14:editId="619EFE26">
              <wp:simplePos x="0" y="0"/>
              <wp:positionH relativeFrom="page">
                <wp:posOffset>901700</wp:posOffset>
              </wp:positionH>
              <wp:positionV relativeFrom="page">
                <wp:posOffset>9221470</wp:posOffset>
              </wp:positionV>
              <wp:extent cx="545465" cy="165735"/>
              <wp:effectExtent l="0" t="0" r="0" b="0"/>
              <wp:wrapNone/>
              <wp:docPr id="160" name="Text Box 1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2B3DD" w14:textId="77777777" w:rsidR="00C424CC" w:rsidRDefault="00C424CC">
                          <w:pPr>
                            <w:spacing w:before="10"/>
                            <w:ind w:left="20"/>
                            <w:rPr>
                              <w:sz w:val="20"/>
                            </w:rPr>
                          </w:pPr>
                          <w:r>
                            <w:rPr>
                              <w:sz w:val="20"/>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7F247B" id="_x0000_t202" coordsize="21600,21600" o:spt="202" path="m,l,21600r21600,l21600,xe">
              <v:stroke joinstyle="miter"/>
              <v:path gradientshapeok="t" o:connecttype="rect"/>
            </v:shapetype>
            <v:shape id="Text Box 150" o:spid="_x0000_s1205" type="#_x0000_t202" alt="&quot;&quot;" style="position:absolute;margin-left:71pt;margin-top:726.1pt;width:42.95pt;height:13.05pt;z-index:-2078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" filled="f" stroked="f">
              <v:textbox inset="0,0,0,0">
                <w:txbxContent>
                  <w:p w14:paraId="2852B3DD" w14:textId="77777777" w:rsidR="00C424CC" w:rsidRDefault="00C424CC">
                    <w:pPr>
                      <w:spacing w:before="10"/>
                      <w:ind w:left="20"/>
                      <w:rPr>
                        <w:sz w:val="20"/>
                      </w:rPr>
                    </w:pPr>
                    <w:r>
                      <w:rPr>
                        <w:sz w:val="20"/>
                      </w:rPr>
                      <w:t>June 2013</w:t>
                    </w:r>
                  </w:p>
                </w:txbxContent>
              </v:textbox>
              <w10:wrap anchorx="page" anchory="page"/>
            </v:shape>
          </w:pict>
        </mc:Fallback>
      </mc:AlternateContent>
    </w:r>
    <w:r>
      <w:rPr>
        <w:noProof/>
      </w:rPr>
      <mc:AlternateContent>
        <mc:Choice Requires="wps">
          <w:drawing>
            <wp:anchor distT="0" distB="0" distL="114300" distR="114300" simplePos="0" relativeHeight="482532864" behindDoc="1" locked="0" layoutInCell="1" allowOverlap="1" wp14:anchorId="4BA76ECE" wp14:editId="2B88E786">
              <wp:simplePos x="0" y="0"/>
              <wp:positionH relativeFrom="page">
                <wp:posOffset>2574925</wp:posOffset>
              </wp:positionH>
              <wp:positionV relativeFrom="page">
                <wp:posOffset>9221470</wp:posOffset>
              </wp:positionV>
              <wp:extent cx="2623820" cy="312420"/>
              <wp:effectExtent l="0" t="0" r="0" b="0"/>
              <wp:wrapNone/>
              <wp:docPr id="159" name="Text Box 1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C5913" w14:textId="77777777" w:rsidR="00C424CC" w:rsidRDefault="00C424CC">
                          <w:pPr>
                            <w:spacing w:before="10"/>
                            <w:ind w:left="797" w:right="4" w:hanging="778"/>
                            <w:rPr>
                              <w:sz w:val="20"/>
                            </w:rPr>
                          </w:pPr>
                          <w:r>
                            <w:rPr>
                              <w:sz w:val="20"/>
                            </w:rPr>
                            <w:t>VistA Imaging System MAG*3.0*34, 116 and 118 Error Message Guide – Rev.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76ECE" id="Text Box 149" o:spid="_x0000_s1206" type="#_x0000_t202" alt="&quot;&quot;" style="position:absolute;margin-left:202.75pt;margin-top:726.1pt;width:206.6pt;height:24.6pt;z-index:-2078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" filled="f" stroked="f">
              <v:textbox inset="0,0,0,0">
                <w:txbxContent>
                  <w:p w14:paraId="0CBC5913" w14:textId="77777777" w:rsidR="00C424CC" w:rsidRDefault="00C424CC">
                    <w:pPr>
                      <w:spacing w:before="10"/>
                      <w:ind w:left="797" w:right="4" w:hanging="778"/>
                      <w:rPr>
                        <w:sz w:val="20"/>
                      </w:rPr>
                    </w:pPr>
                    <w:r>
                      <w:rPr>
                        <w:sz w:val="20"/>
                      </w:rPr>
                      <w:t>VistA Imaging System MAG*3.0*34, 116 and 118 Error Message Guide – Rev. 11</w:t>
                    </w:r>
                  </w:p>
                </w:txbxContent>
              </v:textbox>
              <w10:wrap anchorx="page" anchory="page"/>
            </v:shape>
          </w:pict>
        </mc:Fallback>
      </mc:AlternateContent>
    </w:r>
    <w:r>
      <w:rPr>
        <w:noProof/>
      </w:rPr>
      <mc:AlternateContent>
        <mc:Choice Requires="wps">
          <w:drawing>
            <wp:anchor distT="0" distB="0" distL="114300" distR="114300" simplePos="0" relativeHeight="482533376" behindDoc="1" locked="0" layoutInCell="1" allowOverlap="1" wp14:anchorId="7152B2DE" wp14:editId="3E26D2DA">
              <wp:simplePos x="0" y="0"/>
              <wp:positionH relativeFrom="page">
                <wp:posOffset>6718935</wp:posOffset>
              </wp:positionH>
              <wp:positionV relativeFrom="page">
                <wp:posOffset>9221470</wp:posOffset>
              </wp:positionV>
              <wp:extent cx="153670" cy="165735"/>
              <wp:effectExtent l="0" t="0" r="0" b="0"/>
              <wp:wrapNone/>
              <wp:docPr id="158" name="Text Box 1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7AE36" w14:textId="77777777" w:rsidR="00C424CC" w:rsidRDefault="00C424CC">
                          <w:pPr>
                            <w:spacing w:before="10"/>
                            <w:ind w:left="20"/>
                            <w:rPr>
                              <w:sz w:val="20"/>
                            </w:rPr>
                          </w:pPr>
                          <w:r>
                            <w:rPr>
                              <w:sz w:val="20"/>
                            </w:rPr>
                            <w:t>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2B2DE" id="Text Box 148" o:spid="_x0000_s1207" type="#_x0000_t202" alt="&quot;&quot;" style="position:absolute;margin-left:529.05pt;margin-top:726.1pt;width:12.1pt;height:13.05pt;z-index:-2078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" filled="f" stroked="f">
              <v:textbox inset="0,0,0,0">
                <w:txbxContent>
                  <w:p w14:paraId="33F7AE36" w14:textId="77777777" w:rsidR="00C424CC" w:rsidRDefault="00C424CC">
                    <w:pPr>
                      <w:spacing w:before="10"/>
                      <w:ind w:left="20"/>
                      <w:rPr>
                        <w:sz w:val="20"/>
                      </w:rPr>
                    </w:pPr>
                    <w:r>
                      <w:rPr>
                        <w:sz w:val="20"/>
                      </w:rPr>
                      <w:t>55</w:t>
                    </w:r>
                  </w:p>
                </w:txbxContent>
              </v:textbox>
              <w10:wrap anchorx="page" anchory="page"/>
            </v:shape>
          </w:pict>
        </mc:Fallback>
      </mc:AlternateContent>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32B75" w14:textId="5BE9B4A9" w:rsidR="00C424CC" w:rsidRDefault="00C424CC">
    <w:pPr>
      <w:pStyle w:val="BodyText"/>
      <w:spacing w:line="14" w:lineRule="auto"/>
      <w:rPr>
        <w:sz w:val="20"/>
      </w:rPr>
    </w:pPr>
    <w:r>
      <w:rPr>
        <w:noProof/>
      </w:rPr>
      <mc:AlternateContent>
        <mc:Choice Requires="wps">
          <w:drawing>
            <wp:anchor distT="0" distB="0" distL="114300" distR="114300" simplePos="0" relativeHeight="482533888" behindDoc="1" locked="0" layoutInCell="1" allowOverlap="1" wp14:anchorId="0CA4ED48" wp14:editId="7273C07F">
              <wp:simplePos x="0" y="0"/>
              <wp:positionH relativeFrom="page">
                <wp:posOffset>901700</wp:posOffset>
              </wp:positionH>
              <wp:positionV relativeFrom="page">
                <wp:posOffset>9221470</wp:posOffset>
              </wp:positionV>
              <wp:extent cx="153670" cy="165735"/>
              <wp:effectExtent l="0" t="0" r="0" b="0"/>
              <wp:wrapNone/>
              <wp:docPr id="157" name="Text Box 1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8E9B5" w14:textId="77777777" w:rsidR="00C424CC" w:rsidRDefault="00C424CC">
                          <w:pPr>
                            <w:spacing w:before="10"/>
                            <w:ind w:left="20"/>
                            <w:rPr>
                              <w:sz w:val="20"/>
                            </w:rPr>
                          </w:pPr>
                          <w:r>
                            <w:rPr>
                              <w:sz w:val="20"/>
                            </w:rPr>
                            <w:t>56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A4ED48" id="_x0000_t202" coordsize="21600,21600" o:spt="202" path="m,l,21600r21600,l21600,xe">
              <v:stroke joinstyle="miter"/>
              <v:path gradientshapeok="t" o:connecttype="rect"/>
            </v:shapetype>
            <v:shape id="Text Box 147" o:spid="_x0000_s1208" type="#_x0000_t202" alt="&quot;&quot;" style="position:absolute;margin-left:71pt;margin-top:726.1pt;width:12.1pt;height:13.05pt;z-index:-2078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" filled="f" stroked="f">
              <v:textbox inset="0,0,0,0">
                <w:txbxContent>
                  <w:p w14:paraId="0808E9B5" w14:textId="77777777" w:rsidR="00C424CC" w:rsidRDefault="00C424CC">
                    <w:pPr>
                      <w:spacing w:before="10"/>
                      <w:ind w:left="20"/>
                      <w:rPr>
                        <w:sz w:val="20"/>
                      </w:rPr>
                    </w:pPr>
                    <w:r>
                      <w:rPr>
                        <w:sz w:val="20"/>
                      </w:rPr>
                      <w:t>56</w:t>
                    </w:r>
                  </w:p>
                </w:txbxContent>
              </v:textbox>
              <w10:wrap anchorx="page" anchory="page"/>
            </v:shape>
          </w:pict>
        </mc:Fallback>
      </mc:AlternateContent>
    </w:r>
    <w:r>
      <w:rPr>
        <w:noProof/>
      </w:rPr>
      <mc:AlternateContent>
        <mc:Choice Requires="wps">
          <w:drawing>
            <wp:anchor distT="0" distB="0" distL="114300" distR="114300" simplePos="0" relativeHeight="482534400" behindDoc="1" locked="0" layoutInCell="1" allowOverlap="1" wp14:anchorId="2E2F95BC" wp14:editId="5DACB707">
              <wp:simplePos x="0" y="0"/>
              <wp:positionH relativeFrom="page">
                <wp:posOffset>2574925</wp:posOffset>
              </wp:positionH>
              <wp:positionV relativeFrom="page">
                <wp:posOffset>9221470</wp:posOffset>
              </wp:positionV>
              <wp:extent cx="2623820" cy="312420"/>
              <wp:effectExtent l="0" t="0" r="0" b="0"/>
              <wp:wrapNone/>
              <wp:docPr id="156" name="Text Box 1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071CB" w14:textId="77777777" w:rsidR="00C424CC" w:rsidRDefault="00C424CC">
                          <w:pPr>
                            <w:spacing w:before="10"/>
                            <w:ind w:left="797" w:right="4" w:hanging="778"/>
                            <w:rPr>
                              <w:sz w:val="20"/>
                            </w:rPr>
                          </w:pPr>
                          <w:r>
                            <w:rPr>
                              <w:sz w:val="20"/>
                            </w:rPr>
                            <w:t>VistA Imaging System MAG*3.0*34, 116 and 118 Error Message Guide – Rev.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F95BC" id="Text Box 146" o:spid="_x0000_s1209" type="#_x0000_t202" alt="&quot;&quot;" style="position:absolute;margin-left:202.75pt;margin-top:726.1pt;width:206.6pt;height:24.6pt;z-index:-2078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" filled="f" stroked="f">
              <v:textbox inset="0,0,0,0">
                <w:txbxContent>
                  <w:p w14:paraId="1A7071CB" w14:textId="77777777" w:rsidR="00C424CC" w:rsidRDefault="00C424CC">
                    <w:pPr>
                      <w:spacing w:before="10"/>
                      <w:ind w:left="797" w:right="4" w:hanging="778"/>
                      <w:rPr>
                        <w:sz w:val="20"/>
                      </w:rPr>
                    </w:pPr>
                    <w:r>
                      <w:rPr>
                        <w:sz w:val="20"/>
                      </w:rPr>
                      <w:t>VistA Imaging System MAG*3.0*34, 116 and 118 Error Message Guide – Rev. 11</w:t>
                    </w:r>
                  </w:p>
                </w:txbxContent>
              </v:textbox>
              <w10:wrap anchorx="page" anchory="page"/>
            </v:shape>
          </w:pict>
        </mc:Fallback>
      </mc:AlternateContent>
    </w:r>
    <w:r>
      <w:rPr>
        <w:noProof/>
      </w:rPr>
      <mc:AlternateContent>
        <mc:Choice Requires="wps">
          <w:drawing>
            <wp:anchor distT="0" distB="0" distL="114300" distR="114300" simplePos="0" relativeHeight="482534912" behindDoc="1" locked="0" layoutInCell="1" allowOverlap="1" wp14:anchorId="72901813" wp14:editId="45F68127">
              <wp:simplePos x="0" y="0"/>
              <wp:positionH relativeFrom="page">
                <wp:posOffset>6327140</wp:posOffset>
              </wp:positionH>
              <wp:positionV relativeFrom="page">
                <wp:posOffset>9221470</wp:posOffset>
              </wp:positionV>
              <wp:extent cx="545465" cy="165735"/>
              <wp:effectExtent l="0" t="0" r="0" b="0"/>
              <wp:wrapNone/>
              <wp:docPr id="155" name="Text Box 1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C4298" w14:textId="77777777" w:rsidR="00C424CC" w:rsidRDefault="00C424CC">
                          <w:pPr>
                            <w:spacing w:before="10"/>
                            <w:ind w:left="20"/>
                            <w:rPr>
                              <w:sz w:val="20"/>
                            </w:rPr>
                          </w:pPr>
                          <w:r>
                            <w:rPr>
                              <w:sz w:val="20"/>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01813" id="Text Box 145" o:spid="_x0000_s1210" type="#_x0000_t202" alt="&quot;&quot;" style="position:absolute;margin-left:498.2pt;margin-top:726.1pt;width:42.95pt;height:13.05pt;z-index:-2078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" filled="f" stroked="f">
              <v:textbox inset="0,0,0,0">
                <w:txbxContent>
                  <w:p w14:paraId="742C4298" w14:textId="77777777" w:rsidR="00C424CC" w:rsidRDefault="00C424CC">
                    <w:pPr>
                      <w:spacing w:before="10"/>
                      <w:ind w:left="20"/>
                      <w:rPr>
                        <w:sz w:val="20"/>
                      </w:rPr>
                    </w:pPr>
                    <w:r>
                      <w:rPr>
                        <w:sz w:val="20"/>
                      </w:rPr>
                      <w:t>June 2013</w:t>
                    </w:r>
                  </w:p>
                </w:txbxContent>
              </v:textbox>
              <w10:wrap anchorx="page" anchory="page"/>
            </v:shape>
          </w:pict>
        </mc:Fallback>
      </mc:AlternateContent>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27EB7" w14:textId="20CB8685" w:rsidR="00C424CC" w:rsidRDefault="00C424CC">
    <w:pPr>
      <w:pStyle w:val="BodyText"/>
      <w:spacing w:line="14" w:lineRule="auto"/>
      <w:rPr>
        <w:sz w:val="20"/>
      </w:rPr>
    </w:pPr>
    <w:r>
      <w:rPr>
        <w:noProof/>
      </w:rPr>
      <mc:AlternateContent>
        <mc:Choice Requires="wps">
          <w:drawing>
            <wp:anchor distT="0" distB="0" distL="114300" distR="114300" simplePos="0" relativeHeight="482535424" behindDoc="1" locked="0" layoutInCell="1" allowOverlap="1" wp14:anchorId="1CF87562" wp14:editId="1CC58771">
              <wp:simplePos x="0" y="0"/>
              <wp:positionH relativeFrom="page">
                <wp:posOffset>901700</wp:posOffset>
              </wp:positionH>
              <wp:positionV relativeFrom="page">
                <wp:posOffset>9221470</wp:posOffset>
              </wp:positionV>
              <wp:extent cx="545465" cy="165735"/>
              <wp:effectExtent l="0" t="0" r="0" b="0"/>
              <wp:wrapNone/>
              <wp:docPr id="154" name="Text Box 1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AE0D8" w14:textId="77777777" w:rsidR="00C424CC" w:rsidRDefault="00C424CC">
                          <w:pPr>
                            <w:spacing w:before="10"/>
                            <w:ind w:left="20"/>
                            <w:rPr>
                              <w:sz w:val="20"/>
                            </w:rPr>
                          </w:pPr>
                          <w:r>
                            <w:rPr>
                              <w:sz w:val="20"/>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F87562" id="_x0000_t202" coordsize="21600,21600" o:spt="202" path="m,l,21600r21600,l21600,xe">
              <v:stroke joinstyle="miter"/>
              <v:path gradientshapeok="t" o:connecttype="rect"/>
            </v:shapetype>
            <v:shape id="Text Box 144" o:spid="_x0000_s1211" type="#_x0000_t202" alt="&quot;&quot;" style="position:absolute;margin-left:71pt;margin-top:726.1pt;width:42.95pt;height:13.05pt;z-index:-2078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" filled="f" stroked="f">
              <v:textbox inset="0,0,0,0">
                <w:txbxContent>
                  <w:p w14:paraId="651AE0D8" w14:textId="77777777" w:rsidR="00C424CC" w:rsidRDefault="00C424CC">
                    <w:pPr>
                      <w:spacing w:before="10"/>
                      <w:ind w:left="20"/>
                      <w:rPr>
                        <w:sz w:val="20"/>
                      </w:rPr>
                    </w:pPr>
                    <w:r>
                      <w:rPr>
                        <w:sz w:val="20"/>
                      </w:rPr>
                      <w:t>June 2013</w:t>
                    </w:r>
                  </w:p>
                </w:txbxContent>
              </v:textbox>
              <w10:wrap anchorx="page" anchory="page"/>
            </v:shape>
          </w:pict>
        </mc:Fallback>
      </mc:AlternateContent>
    </w:r>
    <w:r>
      <w:rPr>
        <w:noProof/>
      </w:rPr>
      <mc:AlternateContent>
        <mc:Choice Requires="wps">
          <w:drawing>
            <wp:anchor distT="0" distB="0" distL="114300" distR="114300" simplePos="0" relativeHeight="482535936" behindDoc="1" locked="0" layoutInCell="1" allowOverlap="1" wp14:anchorId="02BBFA69" wp14:editId="60E9BE75">
              <wp:simplePos x="0" y="0"/>
              <wp:positionH relativeFrom="page">
                <wp:posOffset>2574925</wp:posOffset>
              </wp:positionH>
              <wp:positionV relativeFrom="page">
                <wp:posOffset>9221470</wp:posOffset>
              </wp:positionV>
              <wp:extent cx="2623820" cy="312420"/>
              <wp:effectExtent l="0" t="0" r="0" b="0"/>
              <wp:wrapNone/>
              <wp:docPr id="153" name="Text Box 1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CEFF3" w14:textId="77777777" w:rsidR="00C424CC" w:rsidRDefault="00C424CC">
                          <w:pPr>
                            <w:spacing w:before="10"/>
                            <w:ind w:left="797" w:right="4" w:hanging="778"/>
                            <w:rPr>
                              <w:sz w:val="20"/>
                            </w:rPr>
                          </w:pPr>
                          <w:r>
                            <w:rPr>
                              <w:sz w:val="20"/>
                            </w:rPr>
                            <w:t>VistA Imaging System MAG*3.0*34, 116 and 118 Error Message Guide – Rev.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BFA69" id="Text Box 143" o:spid="_x0000_s1212" type="#_x0000_t202" alt="&quot;&quot;" style="position:absolute;margin-left:202.75pt;margin-top:726.1pt;width:206.6pt;height:24.6pt;z-index:-2078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" filled="f" stroked="f">
              <v:textbox inset="0,0,0,0">
                <w:txbxContent>
                  <w:p w14:paraId="0BBCEFF3" w14:textId="77777777" w:rsidR="00C424CC" w:rsidRDefault="00C424CC">
                    <w:pPr>
                      <w:spacing w:before="10"/>
                      <w:ind w:left="797" w:right="4" w:hanging="778"/>
                      <w:rPr>
                        <w:sz w:val="20"/>
                      </w:rPr>
                    </w:pPr>
                    <w:r>
                      <w:rPr>
                        <w:sz w:val="20"/>
                      </w:rPr>
                      <w:t>VistA Imaging System MAG*3.0*34, 116 and 118 Error Message Guide – Rev. 11</w:t>
                    </w:r>
                  </w:p>
                </w:txbxContent>
              </v:textbox>
              <w10:wrap anchorx="page" anchory="page"/>
            </v:shape>
          </w:pict>
        </mc:Fallback>
      </mc:AlternateContent>
    </w:r>
    <w:r>
      <w:rPr>
        <w:noProof/>
      </w:rPr>
      <mc:AlternateContent>
        <mc:Choice Requires="wps">
          <w:drawing>
            <wp:anchor distT="0" distB="0" distL="114300" distR="114300" simplePos="0" relativeHeight="482536448" behindDoc="1" locked="0" layoutInCell="1" allowOverlap="1" wp14:anchorId="00823E67" wp14:editId="023C887E">
              <wp:simplePos x="0" y="0"/>
              <wp:positionH relativeFrom="page">
                <wp:posOffset>6718935</wp:posOffset>
              </wp:positionH>
              <wp:positionV relativeFrom="page">
                <wp:posOffset>9221470</wp:posOffset>
              </wp:positionV>
              <wp:extent cx="153670" cy="165735"/>
              <wp:effectExtent l="0" t="0" r="0" b="0"/>
              <wp:wrapNone/>
              <wp:docPr id="152" name="Text Box 1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6B6E5" w14:textId="77777777" w:rsidR="00C424CC" w:rsidRDefault="00C424CC">
                          <w:pPr>
                            <w:spacing w:before="10"/>
                            <w:ind w:left="20"/>
                            <w:rPr>
                              <w:sz w:val="20"/>
                            </w:rPr>
                          </w:pPr>
                          <w:r>
                            <w:rPr>
                              <w:sz w:val="20"/>
                            </w:rPr>
                            <w:t>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23E67" id="Text Box 142" o:spid="_x0000_s1213" type="#_x0000_t202" alt="&quot;&quot;" style="position:absolute;margin-left:529.05pt;margin-top:726.1pt;width:12.1pt;height:13.05pt;z-index:-2078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" filled="f" stroked="f">
              <v:textbox inset="0,0,0,0">
                <w:txbxContent>
                  <w:p w14:paraId="4D16B6E5" w14:textId="77777777" w:rsidR="00C424CC" w:rsidRDefault="00C424CC">
                    <w:pPr>
                      <w:spacing w:before="10"/>
                      <w:ind w:left="20"/>
                      <w:rPr>
                        <w:sz w:val="20"/>
                      </w:rPr>
                    </w:pPr>
                    <w:r>
                      <w:rPr>
                        <w:sz w:val="20"/>
                      </w:rPr>
                      <w:t>57</w:t>
                    </w:r>
                  </w:p>
                </w:txbxContent>
              </v:textbox>
              <w10:wrap anchorx="page" anchory="page"/>
            </v:shape>
          </w:pict>
        </mc:Fallback>
      </mc:AlternateContent>
    </w: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75008" w14:textId="6D98005B" w:rsidR="00C424CC" w:rsidRDefault="00C424CC">
    <w:pPr>
      <w:pStyle w:val="BodyText"/>
      <w:spacing w:line="14" w:lineRule="auto"/>
      <w:rPr>
        <w:sz w:val="20"/>
      </w:rPr>
    </w:pPr>
    <w:r>
      <w:rPr>
        <w:noProof/>
      </w:rPr>
      <mc:AlternateContent>
        <mc:Choice Requires="wps">
          <w:drawing>
            <wp:anchor distT="0" distB="0" distL="114300" distR="114300" simplePos="0" relativeHeight="482536960" behindDoc="1" locked="0" layoutInCell="1" allowOverlap="1" wp14:anchorId="1FA0A800" wp14:editId="674CF228">
              <wp:simplePos x="0" y="0"/>
              <wp:positionH relativeFrom="page">
                <wp:posOffset>901700</wp:posOffset>
              </wp:positionH>
              <wp:positionV relativeFrom="page">
                <wp:posOffset>9221470</wp:posOffset>
              </wp:positionV>
              <wp:extent cx="153670" cy="165735"/>
              <wp:effectExtent l="0" t="0" r="0" b="0"/>
              <wp:wrapNone/>
              <wp:docPr id="151" name="Text Box 1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02B43" w14:textId="77777777" w:rsidR="00C424CC" w:rsidRDefault="00C424CC">
                          <w:pPr>
                            <w:spacing w:before="10"/>
                            <w:ind w:left="20"/>
                            <w:rPr>
                              <w:sz w:val="20"/>
                            </w:rPr>
                          </w:pPr>
                          <w:r>
                            <w:rPr>
                              <w:sz w:val="20"/>
                            </w:rPr>
                            <w:t>58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A0A800" id="_x0000_t202" coordsize="21600,21600" o:spt="202" path="m,l,21600r21600,l21600,xe">
              <v:stroke joinstyle="miter"/>
              <v:path gradientshapeok="t" o:connecttype="rect"/>
            </v:shapetype>
            <v:shape id="Text Box 141" o:spid="_x0000_s1214" type="#_x0000_t202" alt="&quot;&quot;" style="position:absolute;margin-left:71pt;margin-top:726.1pt;width:12.1pt;height:13.05pt;z-index:-2077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" filled="f" stroked="f">
              <v:textbox inset="0,0,0,0">
                <w:txbxContent>
                  <w:p w14:paraId="10A02B43" w14:textId="77777777" w:rsidR="00C424CC" w:rsidRDefault="00C424CC">
                    <w:pPr>
                      <w:spacing w:before="10"/>
                      <w:ind w:left="20"/>
                      <w:rPr>
                        <w:sz w:val="20"/>
                      </w:rPr>
                    </w:pPr>
                    <w:r>
                      <w:rPr>
                        <w:sz w:val="20"/>
                      </w:rPr>
                      <w:t>58</w:t>
                    </w:r>
                  </w:p>
                </w:txbxContent>
              </v:textbox>
              <w10:wrap anchorx="page" anchory="page"/>
            </v:shape>
          </w:pict>
        </mc:Fallback>
      </mc:AlternateContent>
    </w:r>
    <w:r>
      <w:rPr>
        <w:noProof/>
      </w:rPr>
      <mc:AlternateContent>
        <mc:Choice Requires="wps">
          <w:drawing>
            <wp:anchor distT="0" distB="0" distL="114300" distR="114300" simplePos="0" relativeHeight="482537472" behindDoc="1" locked="0" layoutInCell="1" allowOverlap="1" wp14:anchorId="7159C369" wp14:editId="0DF2E511">
              <wp:simplePos x="0" y="0"/>
              <wp:positionH relativeFrom="page">
                <wp:posOffset>2574925</wp:posOffset>
              </wp:positionH>
              <wp:positionV relativeFrom="page">
                <wp:posOffset>9221470</wp:posOffset>
              </wp:positionV>
              <wp:extent cx="2623820" cy="312420"/>
              <wp:effectExtent l="0" t="0" r="0" b="0"/>
              <wp:wrapNone/>
              <wp:docPr id="150" name="Text Box 1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6B5FE" w14:textId="77777777" w:rsidR="00C424CC" w:rsidRDefault="00C424CC">
                          <w:pPr>
                            <w:spacing w:before="10"/>
                            <w:ind w:left="797" w:right="4" w:hanging="778"/>
                            <w:rPr>
                              <w:sz w:val="20"/>
                            </w:rPr>
                          </w:pPr>
                          <w:r>
                            <w:rPr>
                              <w:sz w:val="20"/>
                            </w:rPr>
                            <w:t>VistA Imaging System MAG*3.0*34, 116 and 118 Error Message Guide – Rev.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9C369" id="Text Box 140" o:spid="_x0000_s1215" type="#_x0000_t202" alt="&quot;&quot;" style="position:absolute;margin-left:202.75pt;margin-top:726.1pt;width:206.6pt;height:24.6pt;z-index:-2077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" filled="f" stroked="f">
              <v:textbox inset="0,0,0,0">
                <w:txbxContent>
                  <w:p w14:paraId="3736B5FE" w14:textId="77777777" w:rsidR="00C424CC" w:rsidRDefault="00C424CC">
                    <w:pPr>
                      <w:spacing w:before="10"/>
                      <w:ind w:left="797" w:right="4" w:hanging="778"/>
                      <w:rPr>
                        <w:sz w:val="20"/>
                      </w:rPr>
                    </w:pPr>
                    <w:r>
                      <w:rPr>
                        <w:sz w:val="20"/>
                      </w:rPr>
                      <w:t>VistA Imaging System MAG*3.0*34, 116 and 118 Error Message Guide – Rev. 11</w:t>
                    </w:r>
                  </w:p>
                </w:txbxContent>
              </v:textbox>
              <w10:wrap anchorx="page" anchory="page"/>
            </v:shape>
          </w:pict>
        </mc:Fallback>
      </mc:AlternateContent>
    </w:r>
    <w:r>
      <w:rPr>
        <w:noProof/>
      </w:rPr>
      <mc:AlternateContent>
        <mc:Choice Requires="wps">
          <w:drawing>
            <wp:anchor distT="0" distB="0" distL="114300" distR="114300" simplePos="0" relativeHeight="482537984" behindDoc="1" locked="0" layoutInCell="1" allowOverlap="1" wp14:anchorId="1BAA81C7" wp14:editId="3A4A834F">
              <wp:simplePos x="0" y="0"/>
              <wp:positionH relativeFrom="page">
                <wp:posOffset>6327140</wp:posOffset>
              </wp:positionH>
              <wp:positionV relativeFrom="page">
                <wp:posOffset>9221470</wp:posOffset>
              </wp:positionV>
              <wp:extent cx="545465" cy="165735"/>
              <wp:effectExtent l="0" t="0" r="0" b="0"/>
              <wp:wrapNone/>
              <wp:docPr id="149" name="Text Box 1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35BD4" w14:textId="77777777" w:rsidR="00C424CC" w:rsidRDefault="00C424CC">
                          <w:pPr>
                            <w:spacing w:before="10"/>
                            <w:ind w:left="20"/>
                            <w:rPr>
                              <w:sz w:val="20"/>
                            </w:rPr>
                          </w:pPr>
                          <w:r>
                            <w:rPr>
                              <w:sz w:val="20"/>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A81C7" id="Text Box 139" o:spid="_x0000_s1216" type="#_x0000_t202" alt="&quot;&quot;" style="position:absolute;margin-left:498.2pt;margin-top:726.1pt;width:42.95pt;height:13.05pt;z-index:-2077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" filled="f" stroked="f">
              <v:textbox inset="0,0,0,0">
                <w:txbxContent>
                  <w:p w14:paraId="52435BD4" w14:textId="77777777" w:rsidR="00C424CC" w:rsidRDefault="00C424CC">
                    <w:pPr>
                      <w:spacing w:before="10"/>
                      <w:ind w:left="20"/>
                      <w:rPr>
                        <w:sz w:val="20"/>
                      </w:rPr>
                    </w:pPr>
                    <w:r>
                      <w:rPr>
                        <w:sz w:val="20"/>
                      </w:rPr>
                      <w:t>June 2013</w:t>
                    </w:r>
                  </w:p>
                </w:txbxContent>
              </v:textbox>
              <w10:wrap anchorx="page" anchory="page"/>
            </v:shape>
          </w:pict>
        </mc:Fallback>
      </mc:AlternateContent>
    </w: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402AE" w14:textId="147964AE" w:rsidR="00C424CC" w:rsidRDefault="00C424CC">
    <w:pPr>
      <w:pStyle w:val="BodyText"/>
      <w:spacing w:line="14" w:lineRule="auto"/>
      <w:rPr>
        <w:sz w:val="20"/>
      </w:rPr>
    </w:pPr>
    <w:r>
      <w:rPr>
        <w:noProof/>
      </w:rPr>
      <mc:AlternateContent>
        <mc:Choice Requires="wps">
          <w:drawing>
            <wp:anchor distT="0" distB="0" distL="114300" distR="114300" simplePos="0" relativeHeight="482538496" behindDoc="1" locked="0" layoutInCell="1" allowOverlap="1" wp14:anchorId="77417D71" wp14:editId="579C4823">
              <wp:simplePos x="0" y="0"/>
              <wp:positionH relativeFrom="page">
                <wp:posOffset>901700</wp:posOffset>
              </wp:positionH>
              <wp:positionV relativeFrom="page">
                <wp:posOffset>9221470</wp:posOffset>
              </wp:positionV>
              <wp:extent cx="545465" cy="165735"/>
              <wp:effectExtent l="0" t="0" r="0" b="0"/>
              <wp:wrapNone/>
              <wp:docPr id="148" name="Text Box 1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91DF8" w14:textId="77777777" w:rsidR="00C424CC" w:rsidRDefault="00C424CC">
                          <w:pPr>
                            <w:spacing w:before="10"/>
                            <w:ind w:left="20"/>
                            <w:rPr>
                              <w:sz w:val="20"/>
                            </w:rPr>
                          </w:pPr>
                          <w:r>
                            <w:rPr>
                              <w:sz w:val="20"/>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417D71" id="_x0000_t202" coordsize="21600,21600" o:spt="202" path="m,l,21600r21600,l21600,xe">
              <v:stroke joinstyle="miter"/>
              <v:path gradientshapeok="t" o:connecttype="rect"/>
            </v:shapetype>
            <v:shape id="Text Box 138" o:spid="_x0000_s1217" type="#_x0000_t202" alt="&quot;&quot;" style="position:absolute;margin-left:71pt;margin-top:726.1pt;width:42.95pt;height:13.05pt;z-index:-2077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" filled="f" stroked="f">
              <v:textbox inset="0,0,0,0">
                <w:txbxContent>
                  <w:p w14:paraId="52891DF8" w14:textId="77777777" w:rsidR="00C424CC" w:rsidRDefault="00C424CC">
                    <w:pPr>
                      <w:spacing w:before="10"/>
                      <w:ind w:left="20"/>
                      <w:rPr>
                        <w:sz w:val="20"/>
                      </w:rPr>
                    </w:pPr>
                    <w:r>
                      <w:rPr>
                        <w:sz w:val="20"/>
                      </w:rPr>
                      <w:t>June 2013</w:t>
                    </w:r>
                  </w:p>
                </w:txbxContent>
              </v:textbox>
              <w10:wrap anchorx="page" anchory="page"/>
            </v:shape>
          </w:pict>
        </mc:Fallback>
      </mc:AlternateContent>
    </w:r>
    <w:r>
      <w:rPr>
        <w:noProof/>
      </w:rPr>
      <mc:AlternateContent>
        <mc:Choice Requires="wps">
          <w:drawing>
            <wp:anchor distT="0" distB="0" distL="114300" distR="114300" simplePos="0" relativeHeight="482539008" behindDoc="1" locked="0" layoutInCell="1" allowOverlap="1" wp14:anchorId="26764333" wp14:editId="218849C6">
              <wp:simplePos x="0" y="0"/>
              <wp:positionH relativeFrom="page">
                <wp:posOffset>2574925</wp:posOffset>
              </wp:positionH>
              <wp:positionV relativeFrom="page">
                <wp:posOffset>9221470</wp:posOffset>
              </wp:positionV>
              <wp:extent cx="2623820" cy="312420"/>
              <wp:effectExtent l="0" t="0" r="0" b="0"/>
              <wp:wrapNone/>
              <wp:docPr id="147" name="Text Box 1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40854" w14:textId="77777777" w:rsidR="00C424CC" w:rsidRDefault="00C424CC">
                          <w:pPr>
                            <w:spacing w:before="10"/>
                            <w:ind w:left="797" w:right="4" w:hanging="778"/>
                            <w:rPr>
                              <w:sz w:val="20"/>
                            </w:rPr>
                          </w:pPr>
                          <w:r>
                            <w:rPr>
                              <w:sz w:val="20"/>
                            </w:rPr>
                            <w:t>VistA Imaging System MAG*3.0*34, 116 and 118 Error Message Guide – Rev.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64333" id="Text Box 137" o:spid="_x0000_s1218" type="#_x0000_t202" alt="&quot;&quot;" style="position:absolute;margin-left:202.75pt;margin-top:726.1pt;width:206.6pt;height:24.6pt;z-index:-2077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" filled="f" stroked="f">
              <v:textbox inset="0,0,0,0">
                <w:txbxContent>
                  <w:p w14:paraId="13040854" w14:textId="77777777" w:rsidR="00C424CC" w:rsidRDefault="00C424CC">
                    <w:pPr>
                      <w:spacing w:before="10"/>
                      <w:ind w:left="797" w:right="4" w:hanging="778"/>
                      <w:rPr>
                        <w:sz w:val="20"/>
                      </w:rPr>
                    </w:pPr>
                    <w:r>
                      <w:rPr>
                        <w:sz w:val="20"/>
                      </w:rPr>
                      <w:t>VistA Imaging System MAG*3.0*34, 116 and 118 Error Message Guide – Rev. 11</w:t>
                    </w:r>
                  </w:p>
                </w:txbxContent>
              </v:textbox>
              <w10:wrap anchorx="page" anchory="page"/>
            </v:shape>
          </w:pict>
        </mc:Fallback>
      </mc:AlternateContent>
    </w:r>
    <w:r>
      <w:rPr>
        <w:noProof/>
      </w:rPr>
      <mc:AlternateContent>
        <mc:Choice Requires="wps">
          <w:drawing>
            <wp:anchor distT="0" distB="0" distL="114300" distR="114300" simplePos="0" relativeHeight="482539520" behindDoc="1" locked="0" layoutInCell="1" allowOverlap="1" wp14:anchorId="21FCCBC7" wp14:editId="0482E95B">
              <wp:simplePos x="0" y="0"/>
              <wp:positionH relativeFrom="page">
                <wp:posOffset>6718935</wp:posOffset>
              </wp:positionH>
              <wp:positionV relativeFrom="page">
                <wp:posOffset>9221470</wp:posOffset>
              </wp:positionV>
              <wp:extent cx="153670" cy="165735"/>
              <wp:effectExtent l="0" t="0" r="0" b="0"/>
              <wp:wrapNone/>
              <wp:docPr id="146" name="Text Box 1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0A49A" w14:textId="77777777" w:rsidR="00C424CC" w:rsidRDefault="00C424CC">
                          <w:pPr>
                            <w:spacing w:before="10"/>
                            <w:ind w:left="20"/>
                            <w:rPr>
                              <w:sz w:val="20"/>
                            </w:rPr>
                          </w:pPr>
                          <w:r>
                            <w:rPr>
                              <w:sz w:val="20"/>
                            </w:rPr>
                            <w:t>59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CCBC7" id="Text Box 136" o:spid="_x0000_s1219" type="#_x0000_t202" alt="&quot;&quot;" style="position:absolute;margin-left:529.05pt;margin-top:726.1pt;width:12.1pt;height:13.05pt;z-index:-2077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" filled="f" stroked="f">
              <v:textbox inset="0,0,0,0">
                <w:txbxContent>
                  <w:p w14:paraId="1530A49A" w14:textId="77777777" w:rsidR="00C424CC" w:rsidRDefault="00C424CC">
                    <w:pPr>
                      <w:spacing w:before="10"/>
                      <w:ind w:left="20"/>
                      <w:rPr>
                        <w:sz w:val="20"/>
                      </w:rPr>
                    </w:pPr>
                    <w:r>
                      <w:rPr>
                        <w:sz w:val="20"/>
                      </w:rPr>
                      <w:t>59</w:t>
                    </w:r>
                  </w:p>
                </w:txbxContent>
              </v:textbox>
              <w10:wrap anchorx="page" anchory="page"/>
            </v:shape>
          </w:pict>
        </mc:Fallback>
      </mc:AlternateContent>
    </w: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DECB2" w14:textId="17834FFF" w:rsidR="00C424CC" w:rsidRDefault="00C424CC">
    <w:pPr>
      <w:pStyle w:val="BodyText"/>
      <w:spacing w:line="14" w:lineRule="auto"/>
      <w:rPr>
        <w:sz w:val="20"/>
      </w:rPr>
    </w:pPr>
    <w:r>
      <w:rPr>
        <w:noProof/>
      </w:rPr>
      <mc:AlternateContent>
        <mc:Choice Requires="wps">
          <w:drawing>
            <wp:anchor distT="0" distB="0" distL="114300" distR="114300" simplePos="0" relativeHeight="482540032" behindDoc="1" locked="0" layoutInCell="1" allowOverlap="1" wp14:anchorId="7A22595F" wp14:editId="2D3EF2EB">
              <wp:simplePos x="0" y="0"/>
              <wp:positionH relativeFrom="page">
                <wp:posOffset>901700</wp:posOffset>
              </wp:positionH>
              <wp:positionV relativeFrom="page">
                <wp:posOffset>9221470</wp:posOffset>
              </wp:positionV>
              <wp:extent cx="153670" cy="165735"/>
              <wp:effectExtent l="0" t="0" r="0" b="0"/>
              <wp:wrapNone/>
              <wp:docPr id="145" name="Text Box 1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FB5C9" w14:textId="77777777" w:rsidR="00C424CC" w:rsidRDefault="00C424CC">
                          <w:pPr>
                            <w:spacing w:before="10"/>
                            <w:ind w:left="20"/>
                            <w:rPr>
                              <w:sz w:val="20"/>
                            </w:rPr>
                          </w:pPr>
                          <w:r>
                            <w:rPr>
                              <w:sz w:val="20"/>
                            </w:rPr>
                            <w:t>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2595F" id="_x0000_t202" coordsize="21600,21600" o:spt="202" path="m,l,21600r21600,l21600,xe">
              <v:stroke joinstyle="miter"/>
              <v:path gradientshapeok="t" o:connecttype="rect"/>
            </v:shapetype>
            <v:shape id="Text Box 135" o:spid="_x0000_s1220" type="#_x0000_t202" alt="&quot;&quot;" style="position:absolute;margin-left:71pt;margin-top:726.1pt;width:12.1pt;height:13.05pt;z-index:-2077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" filled="f" stroked="f">
              <v:textbox inset="0,0,0,0">
                <w:txbxContent>
                  <w:p w14:paraId="312FB5C9" w14:textId="77777777" w:rsidR="00C424CC" w:rsidRDefault="00C424CC">
                    <w:pPr>
                      <w:spacing w:before="10"/>
                      <w:ind w:left="20"/>
                      <w:rPr>
                        <w:sz w:val="20"/>
                      </w:rPr>
                    </w:pPr>
                    <w:r>
                      <w:rPr>
                        <w:sz w:val="20"/>
                      </w:rPr>
                      <w:t>60</w:t>
                    </w:r>
                  </w:p>
                </w:txbxContent>
              </v:textbox>
              <w10:wrap anchorx="page" anchory="page"/>
            </v:shape>
          </w:pict>
        </mc:Fallback>
      </mc:AlternateContent>
    </w:r>
    <w:r>
      <w:rPr>
        <w:noProof/>
      </w:rPr>
      <mc:AlternateContent>
        <mc:Choice Requires="wps">
          <w:drawing>
            <wp:anchor distT="0" distB="0" distL="114300" distR="114300" simplePos="0" relativeHeight="482540544" behindDoc="1" locked="0" layoutInCell="1" allowOverlap="1" wp14:anchorId="12CB87AD" wp14:editId="62F9F750">
              <wp:simplePos x="0" y="0"/>
              <wp:positionH relativeFrom="page">
                <wp:posOffset>2574925</wp:posOffset>
              </wp:positionH>
              <wp:positionV relativeFrom="page">
                <wp:posOffset>9221470</wp:posOffset>
              </wp:positionV>
              <wp:extent cx="2623820" cy="312420"/>
              <wp:effectExtent l="0" t="0" r="0" b="0"/>
              <wp:wrapNone/>
              <wp:docPr id="144" name="Text Box 1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9ADAB" w14:textId="77777777" w:rsidR="00C424CC" w:rsidRDefault="00C424CC">
                          <w:pPr>
                            <w:spacing w:before="10"/>
                            <w:ind w:left="797" w:right="4" w:hanging="778"/>
                            <w:rPr>
                              <w:sz w:val="20"/>
                            </w:rPr>
                          </w:pPr>
                          <w:r>
                            <w:rPr>
                              <w:sz w:val="20"/>
                            </w:rPr>
                            <w:t>VistA Imaging System MAG*3.0*34, 116 and 118 Error Message Guide – Rev.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B87AD" id="Text Box 134" o:spid="_x0000_s1221" type="#_x0000_t202" alt="&quot;&quot;" style="position:absolute;margin-left:202.75pt;margin-top:726.1pt;width:206.6pt;height:24.6pt;z-index:-2077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" filled="f" stroked="f">
              <v:textbox inset="0,0,0,0">
                <w:txbxContent>
                  <w:p w14:paraId="3899ADAB" w14:textId="77777777" w:rsidR="00C424CC" w:rsidRDefault="00C424CC">
                    <w:pPr>
                      <w:spacing w:before="10"/>
                      <w:ind w:left="797" w:right="4" w:hanging="778"/>
                      <w:rPr>
                        <w:sz w:val="20"/>
                      </w:rPr>
                    </w:pPr>
                    <w:r>
                      <w:rPr>
                        <w:sz w:val="20"/>
                      </w:rPr>
                      <w:t>VistA Imaging System MAG*3.0*34, 116 and 118 Error Message Guide – Rev. 11</w:t>
                    </w:r>
                  </w:p>
                </w:txbxContent>
              </v:textbox>
              <w10:wrap anchorx="page" anchory="page"/>
            </v:shape>
          </w:pict>
        </mc:Fallback>
      </mc:AlternateContent>
    </w:r>
    <w:r>
      <w:rPr>
        <w:noProof/>
      </w:rPr>
      <mc:AlternateContent>
        <mc:Choice Requires="wps">
          <w:drawing>
            <wp:anchor distT="0" distB="0" distL="114300" distR="114300" simplePos="0" relativeHeight="482541056" behindDoc="1" locked="0" layoutInCell="1" allowOverlap="1" wp14:anchorId="2520BC8F" wp14:editId="2A919F04">
              <wp:simplePos x="0" y="0"/>
              <wp:positionH relativeFrom="page">
                <wp:posOffset>6327140</wp:posOffset>
              </wp:positionH>
              <wp:positionV relativeFrom="page">
                <wp:posOffset>9221470</wp:posOffset>
              </wp:positionV>
              <wp:extent cx="545465" cy="165735"/>
              <wp:effectExtent l="0" t="0" r="0" b="0"/>
              <wp:wrapNone/>
              <wp:docPr id="143" name="Text Box 1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7B318" w14:textId="77777777" w:rsidR="00C424CC" w:rsidRDefault="00C424CC">
                          <w:pPr>
                            <w:spacing w:before="10"/>
                            <w:ind w:left="20"/>
                            <w:rPr>
                              <w:sz w:val="20"/>
                            </w:rPr>
                          </w:pPr>
                          <w:r>
                            <w:rPr>
                              <w:sz w:val="20"/>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0BC8F" id="Text Box 133" o:spid="_x0000_s1222" type="#_x0000_t202" alt="&quot;&quot;" style="position:absolute;margin-left:498.2pt;margin-top:726.1pt;width:42.95pt;height:13.05pt;z-index:-2077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" filled="f" stroked="f">
              <v:textbox inset="0,0,0,0">
                <w:txbxContent>
                  <w:p w14:paraId="2707B318" w14:textId="77777777" w:rsidR="00C424CC" w:rsidRDefault="00C424CC">
                    <w:pPr>
                      <w:spacing w:before="10"/>
                      <w:ind w:left="20"/>
                      <w:rPr>
                        <w:sz w:val="20"/>
                      </w:rPr>
                    </w:pPr>
                    <w:r>
                      <w:rPr>
                        <w:sz w:val="20"/>
                      </w:rPr>
                      <w:t>June 2013</w:t>
                    </w:r>
                  </w:p>
                </w:txbxContent>
              </v:textbox>
              <w10:wrap anchorx="page" anchory="page"/>
            </v:shape>
          </w:pict>
        </mc:Fallback>
      </mc:AlternateContent>
    </w: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026BE" w14:textId="3F041E20" w:rsidR="00C424CC" w:rsidRDefault="00C424CC">
    <w:pPr>
      <w:pStyle w:val="BodyText"/>
      <w:spacing w:line="14" w:lineRule="auto"/>
      <w:rPr>
        <w:sz w:val="20"/>
      </w:rPr>
    </w:pPr>
    <w:r>
      <w:rPr>
        <w:noProof/>
      </w:rPr>
      <mc:AlternateContent>
        <mc:Choice Requires="wps">
          <w:drawing>
            <wp:anchor distT="0" distB="0" distL="114300" distR="114300" simplePos="0" relativeHeight="482541568" behindDoc="1" locked="0" layoutInCell="1" allowOverlap="1" wp14:anchorId="73EE8314" wp14:editId="2F8E25F6">
              <wp:simplePos x="0" y="0"/>
              <wp:positionH relativeFrom="page">
                <wp:posOffset>901700</wp:posOffset>
              </wp:positionH>
              <wp:positionV relativeFrom="page">
                <wp:posOffset>9221470</wp:posOffset>
              </wp:positionV>
              <wp:extent cx="545465" cy="165735"/>
              <wp:effectExtent l="0" t="0" r="0" b="0"/>
              <wp:wrapNone/>
              <wp:docPr id="142" name="Text Box 1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F73BC" w14:textId="77777777" w:rsidR="00C424CC" w:rsidRDefault="00C424CC">
                          <w:pPr>
                            <w:spacing w:before="10"/>
                            <w:ind w:left="20"/>
                            <w:rPr>
                              <w:sz w:val="20"/>
                            </w:rPr>
                          </w:pPr>
                          <w:r>
                            <w:rPr>
                              <w:sz w:val="20"/>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EE8314" id="_x0000_t202" coordsize="21600,21600" o:spt="202" path="m,l,21600r21600,l21600,xe">
              <v:stroke joinstyle="miter"/>
              <v:path gradientshapeok="t" o:connecttype="rect"/>
            </v:shapetype>
            <v:shape id="Text Box 132" o:spid="_x0000_s1223" type="#_x0000_t202" alt="&quot;&quot;" style="position:absolute;margin-left:71pt;margin-top:726.1pt;width:42.95pt;height:13.05pt;z-index:-2077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" filled="f" stroked="f">
              <v:textbox inset="0,0,0,0">
                <w:txbxContent>
                  <w:p w14:paraId="3CBF73BC" w14:textId="77777777" w:rsidR="00C424CC" w:rsidRDefault="00C424CC">
                    <w:pPr>
                      <w:spacing w:before="10"/>
                      <w:ind w:left="20"/>
                      <w:rPr>
                        <w:sz w:val="20"/>
                      </w:rPr>
                    </w:pPr>
                    <w:r>
                      <w:rPr>
                        <w:sz w:val="20"/>
                      </w:rPr>
                      <w:t>June 2013</w:t>
                    </w:r>
                  </w:p>
                </w:txbxContent>
              </v:textbox>
              <w10:wrap anchorx="page" anchory="page"/>
            </v:shape>
          </w:pict>
        </mc:Fallback>
      </mc:AlternateContent>
    </w:r>
    <w:r>
      <w:rPr>
        <w:noProof/>
      </w:rPr>
      <mc:AlternateContent>
        <mc:Choice Requires="wps">
          <w:drawing>
            <wp:anchor distT="0" distB="0" distL="114300" distR="114300" simplePos="0" relativeHeight="482542080" behindDoc="1" locked="0" layoutInCell="1" allowOverlap="1" wp14:anchorId="20277AE6" wp14:editId="7B53091C">
              <wp:simplePos x="0" y="0"/>
              <wp:positionH relativeFrom="page">
                <wp:posOffset>2574925</wp:posOffset>
              </wp:positionH>
              <wp:positionV relativeFrom="page">
                <wp:posOffset>9221470</wp:posOffset>
              </wp:positionV>
              <wp:extent cx="2623820" cy="312420"/>
              <wp:effectExtent l="0" t="0" r="0" b="0"/>
              <wp:wrapNone/>
              <wp:docPr id="141" name="Text Box 1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7302F" w14:textId="77777777" w:rsidR="00C424CC" w:rsidRDefault="00C424CC">
                          <w:pPr>
                            <w:spacing w:before="10"/>
                            <w:ind w:left="797" w:right="4" w:hanging="778"/>
                            <w:rPr>
                              <w:sz w:val="20"/>
                            </w:rPr>
                          </w:pPr>
                          <w:r>
                            <w:rPr>
                              <w:sz w:val="20"/>
                            </w:rPr>
                            <w:t>VistA Imaging System MAG*3.0*34, 116 and 118 Error Message Guide – Rev.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77AE6" id="Text Box 131" o:spid="_x0000_s1224" type="#_x0000_t202" alt="&quot;&quot;" style="position:absolute;margin-left:202.75pt;margin-top:726.1pt;width:206.6pt;height:24.6pt;z-index:-2077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" filled="f" stroked="f">
              <v:textbox inset="0,0,0,0">
                <w:txbxContent>
                  <w:p w14:paraId="63B7302F" w14:textId="77777777" w:rsidR="00C424CC" w:rsidRDefault="00C424CC">
                    <w:pPr>
                      <w:spacing w:before="10"/>
                      <w:ind w:left="797" w:right="4" w:hanging="778"/>
                      <w:rPr>
                        <w:sz w:val="20"/>
                      </w:rPr>
                    </w:pPr>
                    <w:r>
                      <w:rPr>
                        <w:sz w:val="20"/>
                      </w:rPr>
                      <w:t>VistA Imaging System MAG*3.0*34, 116 and 118 Error Message Guide – Rev. 11</w:t>
                    </w:r>
                  </w:p>
                </w:txbxContent>
              </v:textbox>
              <w10:wrap anchorx="page" anchory="page"/>
            </v:shape>
          </w:pict>
        </mc:Fallback>
      </mc:AlternateContent>
    </w:r>
    <w:r>
      <w:rPr>
        <w:noProof/>
      </w:rPr>
      <mc:AlternateContent>
        <mc:Choice Requires="wps">
          <w:drawing>
            <wp:anchor distT="0" distB="0" distL="114300" distR="114300" simplePos="0" relativeHeight="482542592" behindDoc="1" locked="0" layoutInCell="1" allowOverlap="1" wp14:anchorId="25A27AEF" wp14:editId="3B916099">
              <wp:simplePos x="0" y="0"/>
              <wp:positionH relativeFrom="page">
                <wp:posOffset>6718935</wp:posOffset>
              </wp:positionH>
              <wp:positionV relativeFrom="page">
                <wp:posOffset>9221470</wp:posOffset>
              </wp:positionV>
              <wp:extent cx="153670" cy="165735"/>
              <wp:effectExtent l="0" t="0" r="0" b="0"/>
              <wp:wrapNone/>
              <wp:docPr id="140" name="Text Box 1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29874" w14:textId="77777777" w:rsidR="00C424CC" w:rsidRDefault="00C424CC">
                          <w:pPr>
                            <w:spacing w:before="10"/>
                            <w:ind w:left="20"/>
                            <w:rPr>
                              <w:sz w:val="20"/>
                            </w:rPr>
                          </w:pPr>
                          <w:r>
                            <w:rPr>
                              <w:sz w:val="20"/>
                            </w:rPr>
                            <w:t>61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27AEF" id="Text Box 130" o:spid="_x0000_s1225" type="#_x0000_t202" alt="&quot;&quot;" style="position:absolute;margin-left:529.05pt;margin-top:726.1pt;width:12.1pt;height:13.05pt;z-index:-2077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" filled="f" stroked="f">
              <v:textbox inset="0,0,0,0">
                <w:txbxContent>
                  <w:p w14:paraId="3FC29874" w14:textId="77777777" w:rsidR="00C424CC" w:rsidRDefault="00C424CC">
                    <w:pPr>
                      <w:spacing w:before="10"/>
                      <w:ind w:left="20"/>
                      <w:rPr>
                        <w:sz w:val="20"/>
                      </w:rPr>
                    </w:pPr>
                    <w:r>
                      <w:rPr>
                        <w:sz w:val="20"/>
                      </w:rPr>
                      <w:t>61</w:t>
                    </w:r>
                  </w:p>
                </w:txbxContent>
              </v:textbox>
              <w10:wrap anchorx="page" anchory="page"/>
            </v:shape>
          </w:pict>
        </mc:Fallback>
      </mc:AlternateContent>
    </w: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30621" w14:textId="1955E015" w:rsidR="00C424CC" w:rsidRDefault="00C424CC">
    <w:pPr>
      <w:pStyle w:val="BodyText"/>
      <w:spacing w:line="14" w:lineRule="auto"/>
      <w:rPr>
        <w:sz w:val="20"/>
      </w:rPr>
    </w:pPr>
    <w:r>
      <w:rPr>
        <w:noProof/>
      </w:rPr>
      <mc:AlternateContent>
        <mc:Choice Requires="wps">
          <w:drawing>
            <wp:anchor distT="0" distB="0" distL="114300" distR="114300" simplePos="0" relativeHeight="482543104" behindDoc="1" locked="0" layoutInCell="1" allowOverlap="1" wp14:anchorId="6552F132" wp14:editId="533396F0">
              <wp:simplePos x="0" y="0"/>
              <wp:positionH relativeFrom="page">
                <wp:posOffset>901700</wp:posOffset>
              </wp:positionH>
              <wp:positionV relativeFrom="page">
                <wp:posOffset>9221470</wp:posOffset>
              </wp:positionV>
              <wp:extent cx="153670" cy="165735"/>
              <wp:effectExtent l="0" t="0" r="0" b="0"/>
              <wp:wrapNone/>
              <wp:docPr id="139" name="Text Box 1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E2A7A" w14:textId="77777777" w:rsidR="00C424CC" w:rsidRDefault="00C424CC">
                          <w:pPr>
                            <w:spacing w:before="10"/>
                            <w:ind w:left="20"/>
                            <w:rPr>
                              <w:sz w:val="20"/>
                            </w:rPr>
                          </w:pPr>
                          <w:r>
                            <w:rPr>
                              <w:sz w:val="20"/>
                            </w:rPr>
                            <w:t>62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2F132" id="_x0000_t202" coordsize="21600,21600" o:spt="202" path="m,l,21600r21600,l21600,xe">
              <v:stroke joinstyle="miter"/>
              <v:path gradientshapeok="t" o:connecttype="rect"/>
            </v:shapetype>
            <v:shape id="Text Box 129" o:spid="_x0000_s1226" type="#_x0000_t202" alt="&quot;&quot;" style="position:absolute;margin-left:71pt;margin-top:726.1pt;width:12.1pt;height:13.05pt;z-index:-2077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" filled="f" stroked="f">
              <v:textbox inset="0,0,0,0">
                <w:txbxContent>
                  <w:p w14:paraId="14EE2A7A" w14:textId="77777777" w:rsidR="00C424CC" w:rsidRDefault="00C424CC">
                    <w:pPr>
                      <w:spacing w:before="10"/>
                      <w:ind w:left="20"/>
                      <w:rPr>
                        <w:sz w:val="20"/>
                      </w:rPr>
                    </w:pPr>
                    <w:r>
                      <w:rPr>
                        <w:sz w:val="20"/>
                      </w:rPr>
                      <w:t>62</w:t>
                    </w:r>
                  </w:p>
                </w:txbxContent>
              </v:textbox>
              <w10:wrap anchorx="page" anchory="page"/>
            </v:shape>
          </w:pict>
        </mc:Fallback>
      </mc:AlternateContent>
    </w:r>
    <w:r>
      <w:rPr>
        <w:noProof/>
      </w:rPr>
      <mc:AlternateContent>
        <mc:Choice Requires="wps">
          <w:drawing>
            <wp:anchor distT="0" distB="0" distL="114300" distR="114300" simplePos="0" relativeHeight="482543616" behindDoc="1" locked="0" layoutInCell="1" allowOverlap="1" wp14:anchorId="39FC0B38" wp14:editId="7D32485B">
              <wp:simplePos x="0" y="0"/>
              <wp:positionH relativeFrom="page">
                <wp:posOffset>2574925</wp:posOffset>
              </wp:positionH>
              <wp:positionV relativeFrom="page">
                <wp:posOffset>9221470</wp:posOffset>
              </wp:positionV>
              <wp:extent cx="2623820" cy="312420"/>
              <wp:effectExtent l="0" t="0" r="0" b="0"/>
              <wp:wrapNone/>
              <wp:docPr id="138" name="Text Box 1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32959" w14:textId="77777777" w:rsidR="00C424CC" w:rsidRDefault="00C424CC">
                          <w:pPr>
                            <w:spacing w:before="10"/>
                            <w:ind w:left="797" w:right="4" w:hanging="778"/>
                            <w:rPr>
                              <w:sz w:val="20"/>
                            </w:rPr>
                          </w:pPr>
                          <w:r>
                            <w:rPr>
                              <w:sz w:val="20"/>
                            </w:rPr>
                            <w:t>VistA Imaging System MAG*3.0*34, 116 and 118 Error Message Guide – Rev.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C0B38" id="Text Box 128" o:spid="_x0000_s1227" type="#_x0000_t202" alt="&quot;&quot;" style="position:absolute;margin-left:202.75pt;margin-top:726.1pt;width:206.6pt;height:24.6pt;z-index:-2077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" filled="f" stroked="f">
              <v:textbox inset="0,0,0,0">
                <w:txbxContent>
                  <w:p w14:paraId="2BC32959" w14:textId="77777777" w:rsidR="00C424CC" w:rsidRDefault="00C424CC">
                    <w:pPr>
                      <w:spacing w:before="10"/>
                      <w:ind w:left="797" w:right="4" w:hanging="778"/>
                      <w:rPr>
                        <w:sz w:val="20"/>
                      </w:rPr>
                    </w:pPr>
                    <w:r>
                      <w:rPr>
                        <w:sz w:val="20"/>
                      </w:rPr>
                      <w:t>VistA Imaging System MAG*3.0*34, 116 and 118 Error Message Guide – Rev. 11</w:t>
                    </w:r>
                  </w:p>
                </w:txbxContent>
              </v:textbox>
              <w10:wrap anchorx="page" anchory="page"/>
            </v:shape>
          </w:pict>
        </mc:Fallback>
      </mc:AlternateContent>
    </w:r>
    <w:r>
      <w:rPr>
        <w:noProof/>
      </w:rPr>
      <mc:AlternateContent>
        <mc:Choice Requires="wps">
          <w:drawing>
            <wp:anchor distT="0" distB="0" distL="114300" distR="114300" simplePos="0" relativeHeight="482544128" behindDoc="1" locked="0" layoutInCell="1" allowOverlap="1" wp14:anchorId="15472715" wp14:editId="0D0EBCBA">
              <wp:simplePos x="0" y="0"/>
              <wp:positionH relativeFrom="page">
                <wp:posOffset>6327140</wp:posOffset>
              </wp:positionH>
              <wp:positionV relativeFrom="page">
                <wp:posOffset>9221470</wp:posOffset>
              </wp:positionV>
              <wp:extent cx="545465" cy="165735"/>
              <wp:effectExtent l="0" t="0" r="0" b="0"/>
              <wp:wrapNone/>
              <wp:docPr id="137" name="Text Box 1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7A824" w14:textId="77777777" w:rsidR="00C424CC" w:rsidRDefault="00C424CC">
                          <w:pPr>
                            <w:spacing w:before="10"/>
                            <w:ind w:left="20"/>
                            <w:rPr>
                              <w:sz w:val="20"/>
                            </w:rPr>
                          </w:pPr>
                          <w:r>
                            <w:rPr>
                              <w:sz w:val="20"/>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72715" id="Text Box 127" o:spid="_x0000_s1228" type="#_x0000_t202" alt="&quot;&quot;" style="position:absolute;margin-left:498.2pt;margin-top:726.1pt;width:42.95pt;height:13.05pt;z-index:-2077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" filled="f" stroked="f">
              <v:textbox inset="0,0,0,0">
                <w:txbxContent>
                  <w:p w14:paraId="5CA7A824" w14:textId="77777777" w:rsidR="00C424CC" w:rsidRDefault="00C424CC">
                    <w:pPr>
                      <w:spacing w:before="10"/>
                      <w:ind w:left="20"/>
                      <w:rPr>
                        <w:sz w:val="20"/>
                      </w:rPr>
                    </w:pPr>
                    <w:r>
                      <w:rPr>
                        <w:sz w:val="20"/>
                      </w:rPr>
                      <w:t>June 2013</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792BC" w14:textId="2C0C5624" w:rsidR="00C424CC" w:rsidRDefault="00C424CC">
    <w:pPr>
      <w:pStyle w:val="BodyText"/>
      <w:spacing w:line="14" w:lineRule="auto"/>
      <w:rPr>
        <w:sz w:val="20"/>
      </w:rPr>
    </w:pPr>
    <w:r>
      <w:rPr>
        <w:noProof/>
      </w:rPr>
      <mc:AlternateContent>
        <mc:Choice Requires="wps">
          <w:drawing>
            <wp:anchor distT="0" distB="0" distL="114300" distR="114300" simplePos="0" relativeHeight="482447872" behindDoc="1" locked="0" layoutInCell="1" allowOverlap="1" wp14:anchorId="43BF1EAE" wp14:editId="5FAD3D0E">
              <wp:simplePos x="0" y="0"/>
              <wp:positionH relativeFrom="page">
                <wp:posOffset>901700</wp:posOffset>
              </wp:positionH>
              <wp:positionV relativeFrom="page">
                <wp:posOffset>9221470</wp:posOffset>
              </wp:positionV>
              <wp:extent cx="186690" cy="165735"/>
              <wp:effectExtent l="0" t="0" r="0" b="0"/>
              <wp:wrapNone/>
              <wp:docPr id="325" name="Text Box 3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3ED85" w14:textId="77777777" w:rsidR="00C424CC" w:rsidRDefault="00C424CC">
                          <w:pPr>
                            <w:spacing w:before="10"/>
                            <w:ind w:left="20"/>
                            <w:rPr>
                              <w:sz w:val="20"/>
                            </w:rPr>
                          </w:pPr>
                          <w:r>
                            <w:rPr>
                              <w:sz w:val="20"/>
                            </w:rPr>
                            <w:t>xiv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BF1EAE" id="_x0000_t202" coordsize="21600,21600" o:spt="202" path="m,l,21600r21600,l21600,xe">
              <v:stroke joinstyle="miter"/>
              <v:path gradientshapeok="t" o:connecttype="rect"/>
            </v:shapetype>
            <v:shape id="Text Box 315" o:spid="_x0000_s1040" type="#_x0000_t202" alt="&quot;&quot;" style="position:absolute;margin-left:71pt;margin-top:726.1pt;width:14.7pt;height:13.05pt;z-index:-2086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" filled="f" stroked="f">
              <v:textbox inset="0,0,0,0">
                <w:txbxContent>
                  <w:p w14:paraId="25E3ED85" w14:textId="77777777" w:rsidR="00C424CC" w:rsidRDefault="00C424CC">
                    <w:pPr>
                      <w:spacing w:before="10"/>
                      <w:ind w:left="20"/>
                      <w:rPr>
                        <w:sz w:val="20"/>
                      </w:rPr>
                    </w:pPr>
                    <w:r>
                      <w:rPr>
                        <w:sz w:val="20"/>
                      </w:rPr>
                      <w:t>xiv</w:t>
                    </w:r>
                  </w:p>
                </w:txbxContent>
              </v:textbox>
              <w10:wrap anchorx="page" anchory="page"/>
            </v:shape>
          </w:pict>
        </mc:Fallback>
      </mc:AlternateContent>
    </w:r>
    <w:r>
      <w:rPr>
        <w:noProof/>
      </w:rPr>
      <mc:AlternateContent>
        <mc:Choice Requires="wps">
          <w:drawing>
            <wp:anchor distT="0" distB="0" distL="114300" distR="114300" simplePos="0" relativeHeight="482448384" behindDoc="1" locked="0" layoutInCell="1" allowOverlap="1" wp14:anchorId="1608DBD2" wp14:editId="140C3A33">
              <wp:simplePos x="0" y="0"/>
              <wp:positionH relativeFrom="page">
                <wp:posOffset>2574925</wp:posOffset>
              </wp:positionH>
              <wp:positionV relativeFrom="page">
                <wp:posOffset>9221470</wp:posOffset>
              </wp:positionV>
              <wp:extent cx="2623820" cy="312420"/>
              <wp:effectExtent l="0" t="0" r="0" b="0"/>
              <wp:wrapNone/>
              <wp:docPr id="324" name="Text Box 3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61832" w14:textId="77777777" w:rsidR="00C424CC" w:rsidRDefault="00C424CC">
                          <w:pPr>
                            <w:spacing w:before="10"/>
                            <w:ind w:left="797" w:right="4" w:hanging="778"/>
                            <w:rPr>
                              <w:sz w:val="20"/>
                            </w:rPr>
                          </w:pPr>
                          <w:r>
                            <w:rPr>
                              <w:sz w:val="20"/>
                            </w:rPr>
                            <w:t>VistA Imaging System MAG*3.0*34, 116 and 118 Error Message Guide – Rev.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8DBD2" id="Text Box 314" o:spid="_x0000_s1041" type="#_x0000_t202" alt="&quot;&quot;" style="position:absolute;margin-left:202.75pt;margin-top:726.1pt;width:206.6pt;height:24.6pt;z-index:-2086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" filled="f" stroked="f">
              <v:textbox inset="0,0,0,0">
                <w:txbxContent>
                  <w:p w14:paraId="28161832" w14:textId="77777777" w:rsidR="00C424CC" w:rsidRDefault="00C424CC">
                    <w:pPr>
                      <w:spacing w:before="10"/>
                      <w:ind w:left="797" w:right="4" w:hanging="778"/>
                      <w:rPr>
                        <w:sz w:val="20"/>
                      </w:rPr>
                    </w:pPr>
                    <w:r>
                      <w:rPr>
                        <w:sz w:val="20"/>
                      </w:rPr>
                      <w:t>VistA Imaging System MAG*3.0*34, 116 and 118 Error Message Guide – Rev. 11</w:t>
                    </w:r>
                  </w:p>
                </w:txbxContent>
              </v:textbox>
              <w10:wrap anchorx="page" anchory="page"/>
            </v:shape>
          </w:pict>
        </mc:Fallback>
      </mc:AlternateContent>
    </w:r>
    <w:r>
      <w:rPr>
        <w:noProof/>
      </w:rPr>
      <mc:AlternateContent>
        <mc:Choice Requires="wps">
          <w:drawing>
            <wp:anchor distT="0" distB="0" distL="114300" distR="114300" simplePos="0" relativeHeight="482448896" behindDoc="1" locked="0" layoutInCell="1" allowOverlap="1" wp14:anchorId="6CE5BC43" wp14:editId="34217086">
              <wp:simplePos x="0" y="0"/>
              <wp:positionH relativeFrom="page">
                <wp:posOffset>6327140</wp:posOffset>
              </wp:positionH>
              <wp:positionV relativeFrom="page">
                <wp:posOffset>9221470</wp:posOffset>
              </wp:positionV>
              <wp:extent cx="545465" cy="165735"/>
              <wp:effectExtent l="0" t="0" r="0" b="0"/>
              <wp:wrapNone/>
              <wp:docPr id="323" name="Text Box 3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2EC4E" w14:textId="77777777" w:rsidR="00C424CC" w:rsidRDefault="00C424CC">
                          <w:pPr>
                            <w:spacing w:before="10"/>
                            <w:ind w:left="20"/>
                            <w:rPr>
                              <w:sz w:val="20"/>
                            </w:rPr>
                          </w:pPr>
                          <w:r>
                            <w:rPr>
                              <w:sz w:val="20"/>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5BC43" id="Text Box 313" o:spid="_x0000_s1042" type="#_x0000_t202" alt="&quot;&quot;" style="position:absolute;margin-left:498.2pt;margin-top:726.1pt;width:42.95pt;height:13.05pt;z-index:-2086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" filled="f" stroked="f">
              <v:textbox inset="0,0,0,0">
                <w:txbxContent>
                  <w:p w14:paraId="2732EC4E" w14:textId="77777777" w:rsidR="00C424CC" w:rsidRDefault="00C424CC">
                    <w:pPr>
                      <w:spacing w:before="10"/>
                      <w:ind w:left="20"/>
                      <w:rPr>
                        <w:sz w:val="20"/>
                      </w:rPr>
                    </w:pPr>
                    <w:r>
                      <w:rPr>
                        <w:sz w:val="20"/>
                      </w:rPr>
                      <w:t>June 2013</w:t>
                    </w:r>
                  </w:p>
                </w:txbxContent>
              </v:textbox>
              <w10:wrap anchorx="page" anchory="page"/>
            </v:shape>
          </w:pict>
        </mc:Fallback>
      </mc:AlternateContent>
    </w: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05753" w14:textId="222D56D7" w:rsidR="00C424CC" w:rsidRDefault="00C424CC">
    <w:pPr>
      <w:pStyle w:val="BodyText"/>
      <w:spacing w:line="14" w:lineRule="auto"/>
      <w:rPr>
        <w:sz w:val="20"/>
      </w:rPr>
    </w:pPr>
    <w:r>
      <w:rPr>
        <w:noProof/>
      </w:rPr>
      <mc:AlternateContent>
        <mc:Choice Requires="wps">
          <w:drawing>
            <wp:anchor distT="0" distB="0" distL="114300" distR="114300" simplePos="0" relativeHeight="482544640" behindDoc="1" locked="0" layoutInCell="1" allowOverlap="1" wp14:anchorId="65B30BE5" wp14:editId="096AF42E">
              <wp:simplePos x="0" y="0"/>
              <wp:positionH relativeFrom="page">
                <wp:posOffset>901700</wp:posOffset>
              </wp:positionH>
              <wp:positionV relativeFrom="page">
                <wp:posOffset>9221470</wp:posOffset>
              </wp:positionV>
              <wp:extent cx="545465" cy="165735"/>
              <wp:effectExtent l="0" t="0" r="0" b="0"/>
              <wp:wrapNone/>
              <wp:docPr id="136" name="Text Box 1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856F9" w14:textId="77777777" w:rsidR="00C424CC" w:rsidRDefault="00C424CC">
                          <w:pPr>
                            <w:spacing w:before="10"/>
                            <w:ind w:left="20"/>
                            <w:rPr>
                              <w:sz w:val="20"/>
                            </w:rPr>
                          </w:pPr>
                          <w:r>
                            <w:rPr>
                              <w:sz w:val="20"/>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B30BE5" id="_x0000_t202" coordsize="21600,21600" o:spt="202" path="m,l,21600r21600,l21600,xe">
              <v:stroke joinstyle="miter"/>
              <v:path gradientshapeok="t" o:connecttype="rect"/>
            </v:shapetype>
            <v:shape id="Text Box 126" o:spid="_x0000_s1229" type="#_x0000_t202" alt="&quot;&quot;" style="position:absolute;margin-left:71pt;margin-top:726.1pt;width:42.95pt;height:13.05pt;z-index:-2077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" filled="f" stroked="f">
              <v:textbox inset="0,0,0,0">
                <w:txbxContent>
                  <w:p w14:paraId="077856F9" w14:textId="77777777" w:rsidR="00C424CC" w:rsidRDefault="00C424CC">
                    <w:pPr>
                      <w:spacing w:before="10"/>
                      <w:ind w:left="20"/>
                      <w:rPr>
                        <w:sz w:val="20"/>
                      </w:rPr>
                    </w:pPr>
                    <w:r>
                      <w:rPr>
                        <w:sz w:val="20"/>
                      </w:rPr>
                      <w:t>June 2013</w:t>
                    </w:r>
                  </w:p>
                </w:txbxContent>
              </v:textbox>
              <w10:wrap anchorx="page" anchory="page"/>
            </v:shape>
          </w:pict>
        </mc:Fallback>
      </mc:AlternateContent>
    </w:r>
    <w:r>
      <w:rPr>
        <w:noProof/>
      </w:rPr>
      <mc:AlternateContent>
        <mc:Choice Requires="wps">
          <w:drawing>
            <wp:anchor distT="0" distB="0" distL="114300" distR="114300" simplePos="0" relativeHeight="482545152" behindDoc="1" locked="0" layoutInCell="1" allowOverlap="1" wp14:anchorId="20DC4408" wp14:editId="67263C8F">
              <wp:simplePos x="0" y="0"/>
              <wp:positionH relativeFrom="page">
                <wp:posOffset>2574925</wp:posOffset>
              </wp:positionH>
              <wp:positionV relativeFrom="page">
                <wp:posOffset>9221470</wp:posOffset>
              </wp:positionV>
              <wp:extent cx="2623820" cy="312420"/>
              <wp:effectExtent l="0" t="0" r="0" b="0"/>
              <wp:wrapNone/>
              <wp:docPr id="135" name="Text Box 1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6E87A" w14:textId="77777777" w:rsidR="00C424CC" w:rsidRDefault="00C424CC">
                          <w:pPr>
                            <w:spacing w:before="10"/>
                            <w:ind w:left="797" w:right="4" w:hanging="778"/>
                            <w:rPr>
                              <w:sz w:val="20"/>
                            </w:rPr>
                          </w:pPr>
                          <w:r>
                            <w:rPr>
                              <w:sz w:val="20"/>
                            </w:rPr>
                            <w:t>VistA Imaging System MAG*3.0*34, 116 and 118 Error Message Guide – Rev.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C4408" id="Text Box 125" o:spid="_x0000_s1230" type="#_x0000_t202" alt="&quot;&quot;" style="position:absolute;margin-left:202.75pt;margin-top:726.1pt;width:206.6pt;height:24.6pt;z-index:-2077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" filled="f" stroked="f">
              <v:textbox inset="0,0,0,0">
                <w:txbxContent>
                  <w:p w14:paraId="49C6E87A" w14:textId="77777777" w:rsidR="00C424CC" w:rsidRDefault="00C424CC">
                    <w:pPr>
                      <w:spacing w:before="10"/>
                      <w:ind w:left="797" w:right="4" w:hanging="778"/>
                      <w:rPr>
                        <w:sz w:val="20"/>
                      </w:rPr>
                    </w:pPr>
                    <w:r>
                      <w:rPr>
                        <w:sz w:val="20"/>
                      </w:rPr>
                      <w:t>VistA Imaging System MAG*3.0*34, 116 and 118 Error Message Guide – Rev. 11</w:t>
                    </w:r>
                  </w:p>
                </w:txbxContent>
              </v:textbox>
              <w10:wrap anchorx="page" anchory="page"/>
            </v:shape>
          </w:pict>
        </mc:Fallback>
      </mc:AlternateContent>
    </w:r>
    <w:r>
      <w:rPr>
        <w:noProof/>
      </w:rPr>
      <mc:AlternateContent>
        <mc:Choice Requires="wps">
          <w:drawing>
            <wp:anchor distT="0" distB="0" distL="114300" distR="114300" simplePos="0" relativeHeight="482545664" behindDoc="1" locked="0" layoutInCell="1" allowOverlap="1" wp14:anchorId="3D2AB9B4" wp14:editId="40EE2E77">
              <wp:simplePos x="0" y="0"/>
              <wp:positionH relativeFrom="page">
                <wp:posOffset>6718935</wp:posOffset>
              </wp:positionH>
              <wp:positionV relativeFrom="page">
                <wp:posOffset>9221470</wp:posOffset>
              </wp:positionV>
              <wp:extent cx="153670" cy="165735"/>
              <wp:effectExtent l="0" t="0" r="0" b="0"/>
              <wp:wrapNone/>
              <wp:docPr id="134" name="Text Box 1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F015C" w14:textId="77777777" w:rsidR="00C424CC" w:rsidRDefault="00C424CC">
                          <w:pPr>
                            <w:spacing w:before="10"/>
                            <w:ind w:left="20"/>
                            <w:rPr>
                              <w:sz w:val="20"/>
                            </w:rPr>
                          </w:pPr>
                          <w:r>
                            <w:rPr>
                              <w:sz w:val="20"/>
                            </w:rPr>
                            <w:t>63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AB9B4" id="Text Box 124" o:spid="_x0000_s1231" type="#_x0000_t202" alt="&quot;&quot;" style="position:absolute;margin-left:529.05pt;margin-top:726.1pt;width:12.1pt;height:13.05pt;z-index:-2077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" filled="f" stroked="f">
              <v:textbox inset="0,0,0,0">
                <w:txbxContent>
                  <w:p w14:paraId="721F015C" w14:textId="77777777" w:rsidR="00C424CC" w:rsidRDefault="00C424CC">
                    <w:pPr>
                      <w:spacing w:before="10"/>
                      <w:ind w:left="20"/>
                      <w:rPr>
                        <w:sz w:val="20"/>
                      </w:rPr>
                    </w:pPr>
                    <w:r>
                      <w:rPr>
                        <w:sz w:val="20"/>
                      </w:rPr>
                      <w:t>63</w:t>
                    </w:r>
                  </w:p>
                </w:txbxContent>
              </v:textbox>
              <w10:wrap anchorx="page" anchory="page"/>
            </v:shape>
          </w:pict>
        </mc:Fallback>
      </mc:AlternateContent>
    </w: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D8A7E" w14:textId="3AD0AFE9" w:rsidR="00C424CC" w:rsidRDefault="00C424CC">
    <w:pPr>
      <w:pStyle w:val="BodyText"/>
      <w:spacing w:line="14" w:lineRule="auto"/>
      <w:rPr>
        <w:sz w:val="20"/>
      </w:rPr>
    </w:pPr>
    <w:r>
      <w:rPr>
        <w:noProof/>
      </w:rPr>
      <mc:AlternateContent>
        <mc:Choice Requires="wps">
          <w:drawing>
            <wp:anchor distT="0" distB="0" distL="114300" distR="114300" simplePos="0" relativeHeight="482546176" behindDoc="1" locked="0" layoutInCell="1" allowOverlap="1" wp14:anchorId="2B22FD37" wp14:editId="0C795005">
              <wp:simplePos x="0" y="0"/>
              <wp:positionH relativeFrom="page">
                <wp:posOffset>901700</wp:posOffset>
              </wp:positionH>
              <wp:positionV relativeFrom="page">
                <wp:posOffset>9221470</wp:posOffset>
              </wp:positionV>
              <wp:extent cx="153670" cy="165735"/>
              <wp:effectExtent l="0" t="0" r="0" b="0"/>
              <wp:wrapNone/>
              <wp:docPr id="133" name="Text Box 1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FC86E" w14:textId="77777777" w:rsidR="00C424CC" w:rsidRDefault="00C424CC">
                          <w:pPr>
                            <w:spacing w:before="10"/>
                            <w:ind w:left="20"/>
                            <w:rPr>
                              <w:sz w:val="20"/>
                            </w:rPr>
                          </w:pPr>
                          <w:r>
                            <w:rPr>
                              <w:sz w:val="20"/>
                            </w:rPr>
                            <w:t>64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2FD37" id="_x0000_t202" coordsize="21600,21600" o:spt="202" path="m,l,21600r21600,l21600,xe">
              <v:stroke joinstyle="miter"/>
              <v:path gradientshapeok="t" o:connecttype="rect"/>
            </v:shapetype>
            <v:shape id="Text Box 123" o:spid="_x0000_s1232" type="#_x0000_t202" alt="&quot;&quot;" style="position:absolute;margin-left:71pt;margin-top:726.1pt;width:12.1pt;height:13.05pt;z-index:-2077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" filled="f" stroked="f">
              <v:textbox inset="0,0,0,0">
                <w:txbxContent>
                  <w:p w14:paraId="26BFC86E" w14:textId="77777777" w:rsidR="00C424CC" w:rsidRDefault="00C424CC">
                    <w:pPr>
                      <w:spacing w:before="10"/>
                      <w:ind w:left="20"/>
                      <w:rPr>
                        <w:sz w:val="20"/>
                      </w:rPr>
                    </w:pPr>
                    <w:r>
                      <w:rPr>
                        <w:sz w:val="20"/>
                      </w:rPr>
                      <w:t>64</w:t>
                    </w:r>
                  </w:p>
                </w:txbxContent>
              </v:textbox>
              <w10:wrap anchorx="page" anchory="page"/>
            </v:shape>
          </w:pict>
        </mc:Fallback>
      </mc:AlternateContent>
    </w:r>
    <w:r>
      <w:rPr>
        <w:noProof/>
      </w:rPr>
      <mc:AlternateContent>
        <mc:Choice Requires="wps">
          <w:drawing>
            <wp:anchor distT="0" distB="0" distL="114300" distR="114300" simplePos="0" relativeHeight="482546688" behindDoc="1" locked="0" layoutInCell="1" allowOverlap="1" wp14:anchorId="7859041D" wp14:editId="24FF798E">
              <wp:simplePos x="0" y="0"/>
              <wp:positionH relativeFrom="page">
                <wp:posOffset>2574925</wp:posOffset>
              </wp:positionH>
              <wp:positionV relativeFrom="page">
                <wp:posOffset>9221470</wp:posOffset>
              </wp:positionV>
              <wp:extent cx="2623820" cy="312420"/>
              <wp:effectExtent l="0" t="0" r="0" b="0"/>
              <wp:wrapNone/>
              <wp:docPr id="132" name="Text Box 1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49DA0" w14:textId="77777777" w:rsidR="00C424CC" w:rsidRDefault="00C424CC">
                          <w:pPr>
                            <w:spacing w:before="10"/>
                            <w:ind w:left="797" w:right="4" w:hanging="778"/>
                            <w:rPr>
                              <w:sz w:val="20"/>
                            </w:rPr>
                          </w:pPr>
                          <w:r>
                            <w:rPr>
                              <w:sz w:val="20"/>
                            </w:rPr>
                            <w:t>VistA Imaging System MAG*3.0*34, 116 and 118 Error Message Guide – Rev.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9041D" id="Text Box 122" o:spid="_x0000_s1233" type="#_x0000_t202" alt="&quot;&quot;" style="position:absolute;margin-left:202.75pt;margin-top:726.1pt;width:206.6pt;height:24.6pt;z-index:-2076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" filled="f" stroked="f">
              <v:textbox inset="0,0,0,0">
                <w:txbxContent>
                  <w:p w14:paraId="09C49DA0" w14:textId="77777777" w:rsidR="00C424CC" w:rsidRDefault="00C424CC">
                    <w:pPr>
                      <w:spacing w:before="10"/>
                      <w:ind w:left="797" w:right="4" w:hanging="778"/>
                      <w:rPr>
                        <w:sz w:val="20"/>
                      </w:rPr>
                    </w:pPr>
                    <w:r>
                      <w:rPr>
                        <w:sz w:val="20"/>
                      </w:rPr>
                      <w:t>VistA Imaging System MAG*3.0*34, 116 and 118 Error Message Guide – Rev. 11</w:t>
                    </w:r>
                  </w:p>
                </w:txbxContent>
              </v:textbox>
              <w10:wrap anchorx="page" anchory="page"/>
            </v:shape>
          </w:pict>
        </mc:Fallback>
      </mc:AlternateContent>
    </w:r>
    <w:r>
      <w:rPr>
        <w:noProof/>
      </w:rPr>
      <mc:AlternateContent>
        <mc:Choice Requires="wps">
          <w:drawing>
            <wp:anchor distT="0" distB="0" distL="114300" distR="114300" simplePos="0" relativeHeight="482547200" behindDoc="1" locked="0" layoutInCell="1" allowOverlap="1" wp14:anchorId="09FFC446" wp14:editId="77E6F6BA">
              <wp:simplePos x="0" y="0"/>
              <wp:positionH relativeFrom="page">
                <wp:posOffset>6327140</wp:posOffset>
              </wp:positionH>
              <wp:positionV relativeFrom="page">
                <wp:posOffset>9221470</wp:posOffset>
              </wp:positionV>
              <wp:extent cx="545465" cy="165735"/>
              <wp:effectExtent l="0" t="0" r="0" b="0"/>
              <wp:wrapNone/>
              <wp:docPr id="131" name="Text Box 1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3F82E" w14:textId="77777777" w:rsidR="00C424CC" w:rsidRDefault="00C424CC">
                          <w:pPr>
                            <w:spacing w:before="10"/>
                            <w:ind w:left="20"/>
                            <w:rPr>
                              <w:sz w:val="20"/>
                            </w:rPr>
                          </w:pPr>
                          <w:r>
                            <w:rPr>
                              <w:sz w:val="20"/>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FC446" id="Text Box 121" o:spid="_x0000_s1234" type="#_x0000_t202" alt="&quot;&quot;" style="position:absolute;margin-left:498.2pt;margin-top:726.1pt;width:42.95pt;height:13.05pt;z-index:-2076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" filled="f" stroked="f">
              <v:textbox inset="0,0,0,0">
                <w:txbxContent>
                  <w:p w14:paraId="5DA3F82E" w14:textId="77777777" w:rsidR="00C424CC" w:rsidRDefault="00C424CC">
                    <w:pPr>
                      <w:spacing w:before="10"/>
                      <w:ind w:left="20"/>
                      <w:rPr>
                        <w:sz w:val="20"/>
                      </w:rPr>
                    </w:pPr>
                    <w:r>
                      <w:rPr>
                        <w:sz w:val="20"/>
                      </w:rPr>
                      <w:t>June 2013</w:t>
                    </w:r>
                  </w:p>
                </w:txbxContent>
              </v:textbox>
              <w10:wrap anchorx="page" anchory="page"/>
            </v:shape>
          </w:pict>
        </mc:Fallback>
      </mc:AlternateContent>
    </w: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B286E" w14:textId="19BF8C8D" w:rsidR="00C424CC" w:rsidRDefault="00C424CC">
    <w:pPr>
      <w:pStyle w:val="BodyText"/>
      <w:spacing w:line="14" w:lineRule="auto"/>
      <w:rPr>
        <w:sz w:val="20"/>
      </w:rPr>
    </w:pPr>
    <w:r>
      <w:rPr>
        <w:noProof/>
      </w:rPr>
      <mc:AlternateContent>
        <mc:Choice Requires="wps">
          <w:drawing>
            <wp:anchor distT="0" distB="0" distL="114300" distR="114300" simplePos="0" relativeHeight="482547712" behindDoc="1" locked="0" layoutInCell="1" allowOverlap="1" wp14:anchorId="34196F19" wp14:editId="3BCDA9C8">
              <wp:simplePos x="0" y="0"/>
              <wp:positionH relativeFrom="page">
                <wp:posOffset>901700</wp:posOffset>
              </wp:positionH>
              <wp:positionV relativeFrom="page">
                <wp:posOffset>9221470</wp:posOffset>
              </wp:positionV>
              <wp:extent cx="545465" cy="165735"/>
              <wp:effectExtent l="0" t="0" r="0" b="0"/>
              <wp:wrapNone/>
              <wp:docPr id="130" name="Text Box 1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C4C5D" w14:textId="77777777" w:rsidR="00C424CC" w:rsidRDefault="00C424CC">
                          <w:pPr>
                            <w:spacing w:before="10"/>
                            <w:ind w:left="20"/>
                            <w:rPr>
                              <w:sz w:val="20"/>
                            </w:rPr>
                          </w:pPr>
                          <w:r>
                            <w:rPr>
                              <w:sz w:val="20"/>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196F19" id="_x0000_t202" coordsize="21600,21600" o:spt="202" path="m,l,21600r21600,l21600,xe">
              <v:stroke joinstyle="miter"/>
              <v:path gradientshapeok="t" o:connecttype="rect"/>
            </v:shapetype>
            <v:shape id="Text Box 120" o:spid="_x0000_s1235" type="#_x0000_t202" alt="&quot;&quot;" style="position:absolute;margin-left:71pt;margin-top:726.1pt;width:42.95pt;height:13.05pt;z-index:-2076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" filled="f" stroked="f">
              <v:textbox inset="0,0,0,0">
                <w:txbxContent>
                  <w:p w14:paraId="7BBC4C5D" w14:textId="77777777" w:rsidR="00C424CC" w:rsidRDefault="00C424CC">
                    <w:pPr>
                      <w:spacing w:before="10"/>
                      <w:ind w:left="20"/>
                      <w:rPr>
                        <w:sz w:val="20"/>
                      </w:rPr>
                    </w:pPr>
                    <w:r>
                      <w:rPr>
                        <w:sz w:val="20"/>
                      </w:rPr>
                      <w:t>June 2013</w:t>
                    </w:r>
                  </w:p>
                </w:txbxContent>
              </v:textbox>
              <w10:wrap anchorx="page" anchory="page"/>
            </v:shape>
          </w:pict>
        </mc:Fallback>
      </mc:AlternateContent>
    </w:r>
    <w:r>
      <w:rPr>
        <w:noProof/>
      </w:rPr>
      <mc:AlternateContent>
        <mc:Choice Requires="wps">
          <w:drawing>
            <wp:anchor distT="0" distB="0" distL="114300" distR="114300" simplePos="0" relativeHeight="482548224" behindDoc="1" locked="0" layoutInCell="1" allowOverlap="1" wp14:anchorId="4EC7D85D" wp14:editId="72943BF9">
              <wp:simplePos x="0" y="0"/>
              <wp:positionH relativeFrom="page">
                <wp:posOffset>2574925</wp:posOffset>
              </wp:positionH>
              <wp:positionV relativeFrom="page">
                <wp:posOffset>9221470</wp:posOffset>
              </wp:positionV>
              <wp:extent cx="2623820" cy="312420"/>
              <wp:effectExtent l="0" t="0" r="0" b="0"/>
              <wp:wrapNone/>
              <wp:docPr id="129" name="Text Box 1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C6B65" w14:textId="77777777" w:rsidR="00C424CC" w:rsidRDefault="00C424CC">
                          <w:pPr>
                            <w:spacing w:before="10"/>
                            <w:ind w:left="797" w:right="4" w:hanging="778"/>
                            <w:rPr>
                              <w:sz w:val="20"/>
                            </w:rPr>
                          </w:pPr>
                          <w:r>
                            <w:rPr>
                              <w:sz w:val="20"/>
                            </w:rPr>
                            <w:t>VistA Imaging System MAG*3.0*34, 116 and 118 Error Message Guide – Rev.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7D85D" id="Text Box 119" o:spid="_x0000_s1236" type="#_x0000_t202" alt="&quot;&quot;" style="position:absolute;margin-left:202.75pt;margin-top:726.1pt;width:206.6pt;height:24.6pt;z-index:-2076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" filled="f" stroked="f">
              <v:textbox inset="0,0,0,0">
                <w:txbxContent>
                  <w:p w14:paraId="53BC6B65" w14:textId="77777777" w:rsidR="00C424CC" w:rsidRDefault="00C424CC">
                    <w:pPr>
                      <w:spacing w:before="10"/>
                      <w:ind w:left="797" w:right="4" w:hanging="778"/>
                      <w:rPr>
                        <w:sz w:val="20"/>
                      </w:rPr>
                    </w:pPr>
                    <w:r>
                      <w:rPr>
                        <w:sz w:val="20"/>
                      </w:rPr>
                      <w:t>VistA Imaging System MAG*3.0*34, 116 and 118 Error Message Guide – Rev. 11</w:t>
                    </w:r>
                  </w:p>
                </w:txbxContent>
              </v:textbox>
              <w10:wrap anchorx="page" anchory="page"/>
            </v:shape>
          </w:pict>
        </mc:Fallback>
      </mc:AlternateContent>
    </w:r>
    <w:r>
      <w:rPr>
        <w:noProof/>
      </w:rPr>
      <mc:AlternateContent>
        <mc:Choice Requires="wps">
          <w:drawing>
            <wp:anchor distT="0" distB="0" distL="114300" distR="114300" simplePos="0" relativeHeight="482548736" behindDoc="1" locked="0" layoutInCell="1" allowOverlap="1" wp14:anchorId="63C45029" wp14:editId="5BF72DE7">
              <wp:simplePos x="0" y="0"/>
              <wp:positionH relativeFrom="page">
                <wp:posOffset>6718935</wp:posOffset>
              </wp:positionH>
              <wp:positionV relativeFrom="page">
                <wp:posOffset>9221470</wp:posOffset>
              </wp:positionV>
              <wp:extent cx="153670" cy="165735"/>
              <wp:effectExtent l="0" t="0" r="0" b="0"/>
              <wp:wrapNone/>
              <wp:docPr id="128" name="Text Box 1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A185C" w14:textId="77777777" w:rsidR="00C424CC" w:rsidRDefault="00C424CC">
                          <w:pPr>
                            <w:spacing w:before="10"/>
                            <w:ind w:left="20"/>
                            <w:rPr>
                              <w:sz w:val="20"/>
                            </w:rPr>
                          </w:pPr>
                          <w:r>
                            <w:rPr>
                              <w:sz w:val="20"/>
                            </w:rPr>
                            <w:t>65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45029" id="Text Box 118" o:spid="_x0000_s1237" type="#_x0000_t202" alt="&quot;&quot;" style="position:absolute;margin-left:529.05pt;margin-top:726.1pt;width:12.1pt;height:13.05pt;z-index:-2076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" filled="f" stroked="f">
              <v:textbox inset="0,0,0,0">
                <w:txbxContent>
                  <w:p w14:paraId="4D7A185C" w14:textId="77777777" w:rsidR="00C424CC" w:rsidRDefault="00C424CC">
                    <w:pPr>
                      <w:spacing w:before="10"/>
                      <w:ind w:left="20"/>
                      <w:rPr>
                        <w:sz w:val="20"/>
                      </w:rPr>
                    </w:pPr>
                    <w:r>
                      <w:rPr>
                        <w:sz w:val="20"/>
                      </w:rPr>
                      <w:t>65</w:t>
                    </w:r>
                  </w:p>
                </w:txbxContent>
              </v:textbox>
              <w10:wrap anchorx="page" anchory="page"/>
            </v:shape>
          </w:pict>
        </mc:Fallback>
      </mc:AlternateContent>
    </w: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8ED20" w14:textId="62F2C3FE" w:rsidR="00C424CC" w:rsidRDefault="00C424CC">
    <w:pPr>
      <w:pStyle w:val="BodyText"/>
      <w:spacing w:line="14" w:lineRule="auto"/>
      <w:rPr>
        <w:sz w:val="20"/>
      </w:rPr>
    </w:pPr>
    <w:r>
      <w:rPr>
        <w:noProof/>
      </w:rPr>
      <mc:AlternateContent>
        <mc:Choice Requires="wps">
          <w:drawing>
            <wp:anchor distT="0" distB="0" distL="114300" distR="114300" simplePos="0" relativeHeight="482549248" behindDoc="1" locked="0" layoutInCell="1" allowOverlap="1" wp14:anchorId="7D440FB4" wp14:editId="4E73F095">
              <wp:simplePos x="0" y="0"/>
              <wp:positionH relativeFrom="page">
                <wp:posOffset>901700</wp:posOffset>
              </wp:positionH>
              <wp:positionV relativeFrom="page">
                <wp:posOffset>9221470</wp:posOffset>
              </wp:positionV>
              <wp:extent cx="153670" cy="165735"/>
              <wp:effectExtent l="0" t="0" r="0" b="0"/>
              <wp:wrapNone/>
              <wp:docPr id="127" name="Text Box 1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DC4BB" w14:textId="77777777" w:rsidR="00C424CC" w:rsidRDefault="00C424CC">
                          <w:pPr>
                            <w:spacing w:before="10"/>
                            <w:ind w:left="20"/>
                            <w:rPr>
                              <w:sz w:val="20"/>
                            </w:rPr>
                          </w:pPr>
                          <w:r>
                            <w:rPr>
                              <w:sz w:val="20"/>
                            </w:rPr>
                            <w:t>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440FB4" id="_x0000_t202" coordsize="21600,21600" o:spt="202" path="m,l,21600r21600,l21600,xe">
              <v:stroke joinstyle="miter"/>
              <v:path gradientshapeok="t" o:connecttype="rect"/>
            </v:shapetype>
            <v:shape id="Text Box 117" o:spid="_x0000_s1238" type="#_x0000_t202" alt="&quot;&quot;" style="position:absolute;margin-left:71pt;margin-top:726.1pt;width:12.1pt;height:13.05pt;z-index:-2076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" filled="f" stroked="f">
              <v:textbox inset="0,0,0,0">
                <w:txbxContent>
                  <w:p w14:paraId="4BDDC4BB" w14:textId="77777777" w:rsidR="00C424CC" w:rsidRDefault="00C424CC">
                    <w:pPr>
                      <w:spacing w:before="10"/>
                      <w:ind w:left="20"/>
                      <w:rPr>
                        <w:sz w:val="20"/>
                      </w:rPr>
                    </w:pPr>
                    <w:r>
                      <w:rPr>
                        <w:sz w:val="20"/>
                      </w:rPr>
                      <w:t>66</w:t>
                    </w:r>
                  </w:p>
                </w:txbxContent>
              </v:textbox>
              <w10:wrap anchorx="page" anchory="page"/>
            </v:shape>
          </w:pict>
        </mc:Fallback>
      </mc:AlternateContent>
    </w:r>
    <w:r>
      <w:rPr>
        <w:noProof/>
      </w:rPr>
      <mc:AlternateContent>
        <mc:Choice Requires="wps">
          <w:drawing>
            <wp:anchor distT="0" distB="0" distL="114300" distR="114300" simplePos="0" relativeHeight="482549760" behindDoc="1" locked="0" layoutInCell="1" allowOverlap="1" wp14:anchorId="371B724A" wp14:editId="34A8E55D">
              <wp:simplePos x="0" y="0"/>
              <wp:positionH relativeFrom="page">
                <wp:posOffset>2574925</wp:posOffset>
              </wp:positionH>
              <wp:positionV relativeFrom="page">
                <wp:posOffset>9221470</wp:posOffset>
              </wp:positionV>
              <wp:extent cx="2623820" cy="312420"/>
              <wp:effectExtent l="0" t="0" r="0" b="0"/>
              <wp:wrapNone/>
              <wp:docPr id="126" name="Text Box 1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A17EE" w14:textId="77777777" w:rsidR="00C424CC" w:rsidRDefault="00C424CC">
                          <w:pPr>
                            <w:spacing w:before="10"/>
                            <w:ind w:left="797" w:right="4" w:hanging="778"/>
                            <w:rPr>
                              <w:sz w:val="20"/>
                            </w:rPr>
                          </w:pPr>
                          <w:r>
                            <w:rPr>
                              <w:sz w:val="20"/>
                            </w:rPr>
                            <w:t>VistA Imaging System MAG*3.0*34, 116 and 118 Error Message Guide – Rev.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B724A" id="Text Box 116" o:spid="_x0000_s1239" type="#_x0000_t202" alt="&quot;&quot;" style="position:absolute;margin-left:202.75pt;margin-top:726.1pt;width:206.6pt;height:24.6pt;z-index:-2076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" filled="f" stroked="f">
              <v:textbox inset="0,0,0,0">
                <w:txbxContent>
                  <w:p w14:paraId="120A17EE" w14:textId="77777777" w:rsidR="00C424CC" w:rsidRDefault="00C424CC">
                    <w:pPr>
                      <w:spacing w:before="10"/>
                      <w:ind w:left="797" w:right="4" w:hanging="778"/>
                      <w:rPr>
                        <w:sz w:val="20"/>
                      </w:rPr>
                    </w:pPr>
                    <w:r>
                      <w:rPr>
                        <w:sz w:val="20"/>
                      </w:rPr>
                      <w:t>VistA Imaging System MAG*3.0*34, 116 and 118 Error Message Guide – Rev. 11</w:t>
                    </w:r>
                  </w:p>
                </w:txbxContent>
              </v:textbox>
              <w10:wrap anchorx="page" anchory="page"/>
            </v:shape>
          </w:pict>
        </mc:Fallback>
      </mc:AlternateContent>
    </w:r>
    <w:r>
      <w:rPr>
        <w:noProof/>
      </w:rPr>
      <mc:AlternateContent>
        <mc:Choice Requires="wps">
          <w:drawing>
            <wp:anchor distT="0" distB="0" distL="114300" distR="114300" simplePos="0" relativeHeight="482550272" behindDoc="1" locked="0" layoutInCell="1" allowOverlap="1" wp14:anchorId="32FC4B23" wp14:editId="50E16F20">
              <wp:simplePos x="0" y="0"/>
              <wp:positionH relativeFrom="page">
                <wp:posOffset>6327140</wp:posOffset>
              </wp:positionH>
              <wp:positionV relativeFrom="page">
                <wp:posOffset>9221470</wp:posOffset>
              </wp:positionV>
              <wp:extent cx="545465" cy="165735"/>
              <wp:effectExtent l="0" t="0" r="0" b="0"/>
              <wp:wrapNone/>
              <wp:docPr id="125" name="Text Box 1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E0256" w14:textId="77777777" w:rsidR="00C424CC" w:rsidRDefault="00C424CC">
                          <w:pPr>
                            <w:spacing w:before="10"/>
                            <w:ind w:left="20"/>
                            <w:rPr>
                              <w:sz w:val="20"/>
                            </w:rPr>
                          </w:pPr>
                          <w:r>
                            <w:rPr>
                              <w:sz w:val="20"/>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C4B23" id="Text Box 115" o:spid="_x0000_s1240" type="#_x0000_t202" alt="&quot;&quot;" style="position:absolute;margin-left:498.2pt;margin-top:726.1pt;width:42.95pt;height:13.05pt;z-index:-2076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" filled="f" stroked="f">
              <v:textbox inset="0,0,0,0">
                <w:txbxContent>
                  <w:p w14:paraId="721E0256" w14:textId="77777777" w:rsidR="00C424CC" w:rsidRDefault="00C424CC">
                    <w:pPr>
                      <w:spacing w:before="10"/>
                      <w:ind w:left="20"/>
                      <w:rPr>
                        <w:sz w:val="20"/>
                      </w:rPr>
                    </w:pPr>
                    <w:r>
                      <w:rPr>
                        <w:sz w:val="20"/>
                      </w:rPr>
                      <w:t>June 2013</w:t>
                    </w:r>
                  </w:p>
                </w:txbxContent>
              </v:textbox>
              <w10:wrap anchorx="page" anchory="page"/>
            </v:shape>
          </w:pict>
        </mc:Fallback>
      </mc:AlternateContent>
    </w: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6D438" w14:textId="31A6C3BB" w:rsidR="00C424CC" w:rsidRDefault="00C424CC">
    <w:pPr>
      <w:pStyle w:val="BodyText"/>
      <w:spacing w:line="14" w:lineRule="auto"/>
      <w:rPr>
        <w:sz w:val="20"/>
      </w:rPr>
    </w:pPr>
    <w:r>
      <w:rPr>
        <w:noProof/>
      </w:rPr>
      <mc:AlternateContent>
        <mc:Choice Requires="wps">
          <w:drawing>
            <wp:anchor distT="0" distB="0" distL="114300" distR="114300" simplePos="0" relativeHeight="482550784" behindDoc="1" locked="0" layoutInCell="1" allowOverlap="1" wp14:anchorId="13DB57C8" wp14:editId="73710726">
              <wp:simplePos x="0" y="0"/>
              <wp:positionH relativeFrom="page">
                <wp:posOffset>901700</wp:posOffset>
              </wp:positionH>
              <wp:positionV relativeFrom="page">
                <wp:posOffset>9221470</wp:posOffset>
              </wp:positionV>
              <wp:extent cx="545465" cy="165735"/>
              <wp:effectExtent l="0" t="0" r="0" b="0"/>
              <wp:wrapNone/>
              <wp:docPr id="124" name="Text Box 1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A4838" w14:textId="77777777" w:rsidR="00C424CC" w:rsidRDefault="00C424CC">
                          <w:pPr>
                            <w:spacing w:before="10"/>
                            <w:ind w:left="20"/>
                            <w:rPr>
                              <w:sz w:val="20"/>
                            </w:rPr>
                          </w:pPr>
                          <w:r>
                            <w:rPr>
                              <w:sz w:val="20"/>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B57C8" id="_x0000_t202" coordsize="21600,21600" o:spt="202" path="m,l,21600r21600,l21600,xe">
              <v:stroke joinstyle="miter"/>
              <v:path gradientshapeok="t" o:connecttype="rect"/>
            </v:shapetype>
            <v:shape id="Text Box 114" o:spid="_x0000_s1241" type="#_x0000_t202" alt="&quot;&quot;" style="position:absolute;margin-left:71pt;margin-top:726.1pt;width:42.95pt;height:13.05pt;z-index:-2076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" filled="f" stroked="f">
              <v:textbox inset="0,0,0,0">
                <w:txbxContent>
                  <w:p w14:paraId="082A4838" w14:textId="77777777" w:rsidR="00C424CC" w:rsidRDefault="00C424CC">
                    <w:pPr>
                      <w:spacing w:before="10"/>
                      <w:ind w:left="20"/>
                      <w:rPr>
                        <w:sz w:val="20"/>
                      </w:rPr>
                    </w:pPr>
                    <w:r>
                      <w:rPr>
                        <w:sz w:val="20"/>
                      </w:rPr>
                      <w:t>June 2013</w:t>
                    </w:r>
                  </w:p>
                </w:txbxContent>
              </v:textbox>
              <w10:wrap anchorx="page" anchory="page"/>
            </v:shape>
          </w:pict>
        </mc:Fallback>
      </mc:AlternateContent>
    </w:r>
    <w:r>
      <w:rPr>
        <w:noProof/>
      </w:rPr>
      <mc:AlternateContent>
        <mc:Choice Requires="wps">
          <w:drawing>
            <wp:anchor distT="0" distB="0" distL="114300" distR="114300" simplePos="0" relativeHeight="482551296" behindDoc="1" locked="0" layoutInCell="1" allowOverlap="1" wp14:anchorId="60C353DE" wp14:editId="522C258E">
              <wp:simplePos x="0" y="0"/>
              <wp:positionH relativeFrom="page">
                <wp:posOffset>2574925</wp:posOffset>
              </wp:positionH>
              <wp:positionV relativeFrom="page">
                <wp:posOffset>9221470</wp:posOffset>
              </wp:positionV>
              <wp:extent cx="2623820" cy="312420"/>
              <wp:effectExtent l="0" t="0" r="0" b="0"/>
              <wp:wrapNone/>
              <wp:docPr id="123" name="Text Box 1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78300" w14:textId="77777777" w:rsidR="00C424CC" w:rsidRDefault="00C424CC">
                          <w:pPr>
                            <w:spacing w:before="10"/>
                            <w:ind w:left="797" w:right="4" w:hanging="778"/>
                            <w:rPr>
                              <w:sz w:val="20"/>
                            </w:rPr>
                          </w:pPr>
                          <w:r>
                            <w:rPr>
                              <w:sz w:val="20"/>
                            </w:rPr>
                            <w:t>VistA Imaging System MAG*3.0*34, 116 and 118 Error Message Guide – Rev.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353DE" id="Text Box 113" o:spid="_x0000_s1242" type="#_x0000_t202" alt="&quot;&quot;" style="position:absolute;margin-left:202.75pt;margin-top:726.1pt;width:206.6pt;height:24.6pt;z-index:-2076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" filled="f" stroked="f">
              <v:textbox inset="0,0,0,0">
                <w:txbxContent>
                  <w:p w14:paraId="6C778300" w14:textId="77777777" w:rsidR="00C424CC" w:rsidRDefault="00C424CC">
                    <w:pPr>
                      <w:spacing w:before="10"/>
                      <w:ind w:left="797" w:right="4" w:hanging="778"/>
                      <w:rPr>
                        <w:sz w:val="20"/>
                      </w:rPr>
                    </w:pPr>
                    <w:r>
                      <w:rPr>
                        <w:sz w:val="20"/>
                      </w:rPr>
                      <w:t>VistA Imaging System MAG*3.0*34, 116 and 118 Error Message Guide – Rev. 11</w:t>
                    </w:r>
                  </w:p>
                </w:txbxContent>
              </v:textbox>
              <w10:wrap anchorx="page" anchory="page"/>
            </v:shape>
          </w:pict>
        </mc:Fallback>
      </mc:AlternateContent>
    </w:r>
    <w:r>
      <w:rPr>
        <w:noProof/>
      </w:rPr>
      <mc:AlternateContent>
        <mc:Choice Requires="wps">
          <w:drawing>
            <wp:anchor distT="0" distB="0" distL="114300" distR="114300" simplePos="0" relativeHeight="482551808" behindDoc="1" locked="0" layoutInCell="1" allowOverlap="1" wp14:anchorId="40755F0A" wp14:editId="02A99008">
              <wp:simplePos x="0" y="0"/>
              <wp:positionH relativeFrom="page">
                <wp:posOffset>6718935</wp:posOffset>
              </wp:positionH>
              <wp:positionV relativeFrom="page">
                <wp:posOffset>9221470</wp:posOffset>
              </wp:positionV>
              <wp:extent cx="153670" cy="165735"/>
              <wp:effectExtent l="0" t="0" r="0" b="0"/>
              <wp:wrapNone/>
              <wp:docPr id="122" name="Text Box 1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9AA76" w14:textId="77777777" w:rsidR="00C424CC" w:rsidRDefault="00C424CC">
                          <w:pPr>
                            <w:spacing w:before="10"/>
                            <w:ind w:left="20"/>
                            <w:rPr>
                              <w:sz w:val="20"/>
                            </w:rPr>
                          </w:pPr>
                          <w:r>
                            <w:rPr>
                              <w:sz w:val="20"/>
                            </w:rPr>
                            <w:t>67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55F0A" id="Text Box 112" o:spid="_x0000_s1243" type="#_x0000_t202" alt="&quot;&quot;" style="position:absolute;margin-left:529.05pt;margin-top:726.1pt;width:12.1pt;height:13.05pt;z-index:-2076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" filled="f" stroked="f">
              <v:textbox inset="0,0,0,0">
                <w:txbxContent>
                  <w:p w14:paraId="7DB9AA76" w14:textId="77777777" w:rsidR="00C424CC" w:rsidRDefault="00C424CC">
                    <w:pPr>
                      <w:spacing w:before="10"/>
                      <w:ind w:left="20"/>
                      <w:rPr>
                        <w:sz w:val="20"/>
                      </w:rPr>
                    </w:pPr>
                    <w:r>
                      <w:rPr>
                        <w:sz w:val="20"/>
                      </w:rPr>
                      <w:t>67</w:t>
                    </w:r>
                  </w:p>
                </w:txbxContent>
              </v:textbox>
              <w10:wrap anchorx="page" anchory="page"/>
            </v:shape>
          </w:pict>
        </mc:Fallback>
      </mc:AlternateContent>
    </w: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4AE49" w14:textId="60EF3C06" w:rsidR="00C424CC" w:rsidRDefault="00C424CC">
    <w:pPr>
      <w:pStyle w:val="BodyText"/>
      <w:spacing w:line="14" w:lineRule="auto"/>
      <w:rPr>
        <w:sz w:val="20"/>
      </w:rPr>
    </w:pPr>
    <w:r>
      <w:rPr>
        <w:noProof/>
      </w:rPr>
      <mc:AlternateContent>
        <mc:Choice Requires="wps">
          <w:drawing>
            <wp:anchor distT="0" distB="0" distL="114300" distR="114300" simplePos="0" relativeHeight="482552320" behindDoc="1" locked="0" layoutInCell="1" allowOverlap="1" wp14:anchorId="71CBD1FB" wp14:editId="3E073569">
              <wp:simplePos x="0" y="0"/>
              <wp:positionH relativeFrom="page">
                <wp:posOffset>901700</wp:posOffset>
              </wp:positionH>
              <wp:positionV relativeFrom="page">
                <wp:posOffset>9221470</wp:posOffset>
              </wp:positionV>
              <wp:extent cx="153670" cy="165735"/>
              <wp:effectExtent l="0" t="0" r="0" b="0"/>
              <wp:wrapNone/>
              <wp:docPr id="121" name="Text Box 1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D3626" w14:textId="77777777" w:rsidR="00C424CC" w:rsidRDefault="00C424CC">
                          <w:pPr>
                            <w:spacing w:before="10"/>
                            <w:ind w:left="20"/>
                            <w:rPr>
                              <w:sz w:val="20"/>
                            </w:rPr>
                          </w:pPr>
                          <w:r>
                            <w:rPr>
                              <w:sz w:val="20"/>
                            </w:rPr>
                            <w:t>68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BD1FB" id="_x0000_t202" coordsize="21600,21600" o:spt="202" path="m,l,21600r21600,l21600,xe">
              <v:stroke joinstyle="miter"/>
              <v:path gradientshapeok="t" o:connecttype="rect"/>
            </v:shapetype>
            <v:shape id="Text Box 111" o:spid="_x0000_s1244" type="#_x0000_t202" alt="&quot;&quot;" style="position:absolute;margin-left:71pt;margin-top:726.1pt;width:12.1pt;height:13.05pt;z-index:-2076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" filled="f" stroked="f">
              <v:textbox inset="0,0,0,0">
                <w:txbxContent>
                  <w:p w14:paraId="220D3626" w14:textId="77777777" w:rsidR="00C424CC" w:rsidRDefault="00C424CC">
                    <w:pPr>
                      <w:spacing w:before="10"/>
                      <w:ind w:left="20"/>
                      <w:rPr>
                        <w:sz w:val="20"/>
                      </w:rPr>
                    </w:pPr>
                    <w:r>
                      <w:rPr>
                        <w:sz w:val="20"/>
                      </w:rPr>
                      <w:t>68</w:t>
                    </w:r>
                  </w:p>
                </w:txbxContent>
              </v:textbox>
              <w10:wrap anchorx="page" anchory="page"/>
            </v:shape>
          </w:pict>
        </mc:Fallback>
      </mc:AlternateContent>
    </w:r>
    <w:r>
      <w:rPr>
        <w:noProof/>
      </w:rPr>
      <mc:AlternateContent>
        <mc:Choice Requires="wps">
          <w:drawing>
            <wp:anchor distT="0" distB="0" distL="114300" distR="114300" simplePos="0" relativeHeight="482552832" behindDoc="1" locked="0" layoutInCell="1" allowOverlap="1" wp14:anchorId="334371BC" wp14:editId="3598C0F5">
              <wp:simplePos x="0" y="0"/>
              <wp:positionH relativeFrom="page">
                <wp:posOffset>2574925</wp:posOffset>
              </wp:positionH>
              <wp:positionV relativeFrom="page">
                <wp:posOffset>9221470</wp:posOffset>
              </wp:positionV>
              <wp:extent cx="2623820" cy="312420"/>
              <wp:effectExtent l="0" t="0" r="0" b="0"/>
              <wp:wrapNone/>
              <wp:docPr id="120" name="Text Box 1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1BD3A" w14:textId="77777777" w:rsidR="00C424CC" w:rsidRDefault="00C424CC">
                          <w:pPr>
                            <w:spacing w:before="10"/>
                            <w:ind w:left="797" w:right="4" w:hanging="778"/>
                            <w:rPr>
                              <w:sz w:val="20"/>
                            </w:rPr>
                          </w:pPr>
                          <w:r>
                            <w:rPr>
                              <w:sz w:val="20"/>
                            </w:rPr>
                            <w:t>VistA Imaging System MAG*3.0*34, 116 and 118 Error Message Guide – Rev.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371BC" id="Text Box 110" o:spid="_x0000_s1245" type="#_x0000_t202" alt="&quot;&quot;" style="position:absolute;margin-left:202.75pt;margin-top:726.1pt;width:206.6pt;height:24.6pt;z-index:-2076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" filled="f" stroked="f">
              <v:textbox inset="0,0,0,0">
                <w:txbxContent>
                  <w:p w14:paraId="74E1BD3A" w14:textId="77777777" w:rsidR="00C424CC" w:rsidRDefault="00C424CC">
                    <w:pPr>
                      <w:spacing w:before="10"/>
                      <w:ind w:left="797" w:right="4" w:hanging="778"/>
                      <w:rPr>
                        <w:sz w:val="20"/>
                      </w:rPr>
                    </w:pPr>
                    <w:r>
                      <w:rPr>
                        <w:sz w:val="20"/>
                      </w:rPr>
                      <w:t>VistA Imaging System MAG*3.0*34, 116 and 118 Error Message Guide – Rev. 11</w:t>
                    </w:r>
                  </w:p>
                </w:txbxContent>
              </v:textbox>
              <w10:wrap anchorx="page" anchory="page"/>
            </v:shape>
          </w:pict>
        </mc:Fallback>
      </mc:AlternateContent>
    </w:r>
    <w:r>
      <w:rPr>
        <w:noProof/>
      </w:rPr>
      <mc:AlternateContent>
        <mc:Choice Requires="wps">
          <w:drawing>
            <wp:anchor distT="0" distB="0" distL="114300" distR="114300" simplePos="0" relativeHeight="482553344" behindDoc="1" locked="0" layoutInCell="1" allowOverlap="1" wp14:anchorId="3D6F1456" wp14:editId="7226412C">
              <wp:simplePos x="0" y="0"/>
              <wp:positionH relativeFrom="page">
                <wp:posOffset>6327140</wp:posOffset>
              </wp:positionH>
              <wp:positionV relativeFrom="page">
                <wp:posOffset>9221470</wp:posOffset>
              </wp:positionV>
              <wp:extent cx="545465" cy="165735"/>
              <wp:effectExtent l="0" t="0" r="0" b="0"/>
              <wp:wrapNone/>
              <wp:docPr id="119" name="Text Box 1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FBDD1" w14:textId="77777777" w:rsidR="00C424CC" w:rsidRDefault="00C424CC">
                          <w:pPr>
                            <w:spacing w:before="10"/>
                            <w:ind w:left="20"/>
                            <w:rPr>
                              <w:sz w:val="20"/>
                            </w:rPr>
                          </w:pPr>
                          <w:r>
                            <w:rPr>
                              <w:sz w:val="20"/>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F1456" id="Text Box 109" o:spid="_x0000_s1246" type="#_x0000_t202" alt="&quot;&quot;" style="position:absolute;margin-left:498.2pt;margin-top:726.1pt;width:42.95pt;height:13.05pt;z-index:-2076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" filled="f" stroked="f">
              <v:textbox inset="0,0,0,0">
                <w:txbxContent>
                  <w:p w14:paraId="1B4FBDD1" w14:textId="77777777" w:rsidR="00C424CC" w:rsidRDefault="00C424CC">
                    <w:pPr>
                      <w:spacing w:before="10"/>
                      <w:ind w:left="20"/>
                      <w:rPr>
                        <w:sz w:val="20"/>
                      </w:rPr>
                    </w:pPr>
                    <w:r>
                      <w:rPr>
                        <w:sz w:val="20"/>
                      </w:rPr>
                      <w:t>June 2013</w:t>
                    </w:r>
                  </w:p>
                </w:txbxContent>
              </v:textbox>
              <w10:wrap anchorx="page" anchory="page"/>
            </v:shape>
          </w:pict>
        </mc:Fallback>
      </mc:AlternateContent>
    </w: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7399D" w14:textId="6739C3B6" w:rsidR="00C424CC" w:rsidRDefault="00C424CC">
    <w:pPr>
      <w:pStyle w:val="BodyText"/>
      <w:spacing w:line="14" w:lineRule="auto"/>
      <w:rPr>
        <w:sz w:val="20"/>
      </w:rPr>
    </w:pPr>
    <w:r>
      <w:rPr>
        <w:noProof/>
      </w:rPr>
      <mc:AlternateContent>
        <mc:Choice Requires="wps">
          <w:drawing>
            <wp:anchor distT="0" distB="0" distL="114300" distR="114300" simplePos="0" relativeHeight="482553856" behindDoc="1" locked="0" layoutInCell="1" allowOverlap="1" wp14:anchorId="696BF551" wp14:editId="402F503E">
              <wp:simplePos x="0" y="0"/>
              <wp:positionH relativeFrom="page">
                <wp:posOffset>901700</wp:posOffset>
              </wp:positionH>
              <wp:positionV relativeFrom="page">
                <wp:posOffset>9221470</wp:posOffset>
              </wp:positionV>
              <wp:extent cx="545465" cy="165735"/>
              <wp:effectExtent l="0" t="0" r="0" b="0"/>
              <wp:wrapNone/>
              <wp:docPr id="118" name="Text Box 10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73E21" w14:textId="77777777" w:rsidR="00C424CC" w:rsidRDefault="00C424CC">
                          <w:pPr>
                            <w:spacing w:before="10"/>
                            <w:ind w:left="20"/>
                            <w:rPr>
                              <w:sz w:val="20"/>
                            </w:rPr>
                          </w:pPr>
                          <w:r>
                            <w:rPr>
                              <w:sz w:val="20"/>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BF551" id="_x0000_t202" coordsize="21600,21600" o:spt="202" path="m,l,21600r21600,l21600,xe">
              <v:stroke joinstyle="miter"/>
              <v:path gradientshapeok="t" o:connecttype="rect"/>
            </v:shapetype>
            <v:shape id="Text Box 108" o:spid="_x0000_s1247" type="#_x0000_t202" alt="&quot;&quot;" style="position:absolute;margin-left:71pt;margin-top:726.1pt;width:42.95pt;height:13.05pt;z-index:-2076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" filled="f" stroked="f">
              <v:textbox inset="0,0,0,0">
                <w:txbxContent>
                  <w:p w14:paraId="58273E21" w14:textId="77777777" w:rsidR="00C424CC" w:rsidRDefault="00C424CC">
                    <w:pPr>
                      <w:spacing w:before="10"/>
                      <w:ind w:left="20"/>
                      <w:rPr>
                        <w:sz w:val="20"/>
                      </w:rPr>
                    </w:pPr>
                    <w:r>
                      <w:rPr>
                        <w:sz w:val="20"/>
                      </w:rPr>
                      <w:t>June 2013</w:t>
                    </w:r>
                  </w:p>
                </w:txbxContent>
              </v:textbox>
              <w10:wrap anchorx="page" anchory="page"/>
            </v:shape>
          </w:pict>
        </mc:Fallback>
      </mc:AlternateContent>
    </w:r>
    <w:r>
      <w:rPr>
        <w:noProof/>
      </w:rPr>
      <mc:AlternateContent>
        <mc:Choice Requires="wps">
          <w:drawing>
            <wp:anchor distT="0" distB="0" distL="114300" distR="114300" simplePos="0" relativeHeight="482554368" behindDoc="1" locked="0" layoutInCell="1" allowOverlap="1" wp14:anchorId="6DAF089A" wp14:editId="409F2F58">
              <wp:simplePos x="0" y="0"/>
              <wp:positionH relativeFrom="page">
                <wp:posOffset>2574925</wp:posOffset>
              </wp:positionH>
              <wp:positionV relativeFrom="page">
                <wp:posOffset>9221470</wp:posOffset>
              </wp:positionV>
              <wp:extent cx="2623820" cy="312420"/>
              <wp:effectExtent l="0" t="0" r="0" b="0"/>
              <wp:wrapNone/>
              <wp:docPr id="117" name="Text Box 1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392C0" w14:textId="77777777" w:rsidR="00C424CC" w:rsidRDefault="00C424CC">
                          <w:pPr>
                            <w:spacing w:before="10"/>
                            <w:ind w:left="797" w:right="4" w:hanging="778"/>
                            <w:rPr>
                              <w:sz w:val="20"/>
                            </w:rPr>
                          </w:pPr>
                          <w:r>
                            <w:rPr>
                              <w:sz w:val="20"/>
                            </w:rPr>
                            <w:t>VistA Imaging System MAG*3.0*34, 116 and 118 Error Message Guide – Rev.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F089A" id="Text Box 107" o:spid="_x0000_s1248" type="#_x0000_t202" alt="&quot;&quot;" style="position:absolute;margin-left:202.75pt;margin-top:726.1pt;width:206.6pt;height:24.6pt;z-index:-2076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" filled="f" stroked="f">
              <v:textbox inset="0,0,0,0">
                <w:txbxContent>
                  <w:p w14:paraId="07D392C0" w14:textId="77777777" w:rsidR="00C424CC" w:rsidRDefault="00C424CC">
                    <w:pPr>
                      <w:spacing w:before="10"/>
                      <w:ind w:left="797" w:right="4" w:hanging="778"/>
                      <w:rPr>
                        <w:sz w:val="20"/>
                      </w:rPr>
                    </w:pPr>
                    <w:r>
                      <w:rPr>
                        <w:sz w:val="20"/>
                      </w:rPr>
                      <w:t>VistA Imaging System MAG*3.0*34, 116 and 118 Error Message Guide – Rev. 11</w:t>
                    </w:r>
                  </w:p>
                </w:txbxContent>
              </v:textbox>
              <w10:wrap anchorx="page" anchory="page"/>
            </v:shape>
          </w:pict>
        </mc:Fallback>
      </mc:AlternateContent>
    </w:r>
    <w:r>
      <w:rPr>
        <w:noProof/>
      </w:rPr>
      <mc:AlternateContent>
        <mc:Choice Requires="wps">
          <w:drawing>
            <wp:anchor distT="0" distB="0" distL="114300" distR="114300" simplePos="0" relativeHeight="482554880" behindDoc="1" locked="0" layoutInCell="1" allowOverlap="1" wp14:anchorId="6EE9F687" wp14:editId="35E80E46">
              <wp:simplePos x="0" y="0"/>
              <wp:positionH relativeFrom="page">
                <wp:posOffset>6718935</wp:posOffset>
              </wp:positionH>
              <wp:positionV relativeFrom="page">
                <wp:posOffset>9221470</wp:posOffset>
              </wp:positionV>
              <wp:extent cx="153670" cy="165735"/>
              <wp:effectExtent l="0" t="0" r="0" b="0"/>
              <wp:wrapNone/>
              <wp:docPr id="116" name="Text Box 10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B5F2C" w14:textId="77777777" w:rsidR="00C424CC" w:rsidRDefault="00C424CC">
                          <w:pPr>
                            <w:spacing w:before="10"/>
                            <w:ind w:left="20"/>
                            <w:rPr>
                              <w:sz w:val="20"/>
                            </w:rPr>
                          </w:pPr>
                          <w:r>
                            <w:rPr>
                              <w:sz w:val="20"/>
                            </w:rPr>
                            <w:t>69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9F687" id="Text Box 106" o:spid="_x0000_s1249" type="#_x0000_t202" alt="&quot;&quot;" style="position:absolute;margin-left:529.05pt;margin-top:726.1pt;width:12.1pt;height:13.05pt;z-index:-2076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" filled="f" stroked="f">
              <v:textbox inset="0,0,0,0">
                <w:txbxContent>
                  <w:p w14:paraId="668B5F2C" w14:textId="77777777" w:rsidR="00C424CC" w:rsidRDefault="00C424CC">
                    <w:pPr>
                      <w:spacing w:before="10"/>
                      <w:ind w:left="20"/>
                      <w:rPr>
                        <w:sz w:val="20"/>
                      </w:rPr>
                    </w:pPr>
                    <w:r>
                      <w:rPr>
                        <w:sz w:val="20"/>
                      </w:rPr>
                      <w:t>69</w:t>
                    </w:r>
                  </w:p>
                </w:txbxContent>
              </v:textbox>
              <w10:wrap anchorx="page" anchory="page"/>
            </v:shape>
          </w:pict>
        </mc:Fallback>
      </mc:AlternateContent>
    </w: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A2D9E" w14:textId="5F85D330" w:rsidR="00C424CC" w:rsidRDefault="00C424CC">
    <w:pPr>
      <w:pStyle w:val="BodyText"/>
      <w:spacing w:line="14" w:lineRule="auto"/>
      <w:rPr>
        <w:sz w:val="20"/>
      </w:rPr>
    </w:pPr>
    <w:r>
      <w:rPr>
        <w:noProof/>
      </w:rPr>
      <mc:AlternateContent>
        <mc:Choice Requires="wps">
          <w:drawing>
            <wp:anchor distT="0" distB="0" distL="114300" distR="114300" simplePos="0" relativeHeight="482555392" behindDoc="1" locked="0" layoutInCell="1" allowOverlap="1" wp14:anchorId="20A3792E" wp14:editId="22785BF6">
              <wp:simplePos x="0" y="0"/>
              <wp:positionH relativeFrom="page">
                <wp:posOffset>901700</wp:posOffset>
              </wp:positionH>
              <wp:positionV relativeFrom="page">
                <wp:posOffset>9221470</wp:posOffset>
              </wp:positionV>
              <wp:extent cx="153670" cy="165735"/>
              <wp:effectExtent l="0" t="0" r="0" b="0"/>
              <wp:wrapNone/>
              <wp:docPr id="115" name="Text Box 1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2F338" w14:textId="77777777" w:rsidR="00C424CC" w:rsidRDefault="00C424CC">
                          <w:pPr>
                            <w:spacing w:before="10"/>
                            <w:ind w:left="20"/>
                            <w:rPr>
                              <w:sz w:val="20"/>
                            </w:rPr>
                          </w:pPr>
                          <w:r>
                            <w:rPr>
                              <w:sz w:val="20"/>
                            </w:rPr>
                            <w:t>70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A3792E" id="_x0000_t202" coordsize="21600,21600" o:spt="202" path="m,l,21600r21600,l21600,xe">
              <v:stroke joinstyle="miter"/>
              <v:path gradientshapeok="t" o:connecttype="rect"/>
            </v:shapetype>
            <v:shape id="Text Box 105" o:spid="_x0000_s1250" type="#_x0000_t202" alt="&quot;&quot;" style="position:absolute;margin-left:71pt;margin-top:726.1pt;width:12.1pt;height:13.05pt;z-index:-2076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" filled="f" stroked="f">
              <v:textbox inset="0,0,0,0">
                <w:txbxContent>
                  <w:p w14:paraId="2072F338" w14:textId="77777777" w:rsidR="00C424CC" w:rsidRDefault="00C424CC">
                    <w:pPr>
                      <w:spacing w:before="10"/>
                      <w:ind w:left="20"/>
                      <w:rPr>
                        <w:sz w:val="20"/>
                      </w:rPr>
                    </w:pPr>
                    <w:r>
                      <w:rPr>
                        <w:sz w:val="20"/>
                      </w:rPr>
                      <w:t>70</w:t>
                    </w:r>
                  </w:p>
                </w:txbxContent>
              </v:textbox>
              <w10:wrap anchorx="page" anchory="page"/>
            </v:shape>
          </w:pict>
        </mc:Fallback>
      </mc:AlternateContent>
    </w:r>
    <w:r>
      <w:rPr>
        <w:noProof/>
      </w:rPr>
      <mc:AlternateContent>
        <mc:Choice Requires="wps">
          <w:drawing>
            <wp:anchor distT="0" distB="0" distL="114300" distR="114300" simplePos="0" relativeHeight="482555904" behindDoc="1" locked="0" layoutInCell="1" allowOverlap="1" wp14:anchorId="3A6C8EFC" wp14:editId="7E6CBF9C">
              <wp:simplePos x="0" y="0"/>
              <wp:positionH relativeFrom="page">
                <wp:posOffset>2574925</wp:posOffset>
              </wp:positionH>
              <wp:positionV relativeFrom="page">
                <wp:posOffset>9221470</wp:posOffset>
              </wp:positionV>
              <wp:extent cx="2623820" cy="312420"/>
              <wp:effectExtent l="0" t="0" r="0" b="0"/>
              <wp:wrapNone/>
              <wp:docPr id="114" name="Text Box 1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60FA1" w14:textId="77777777" w:rsidR="00C424CC" w:rsidRDefault="00C424CC">
                          <w:pPr>
                            <w:spacing w:before="10"/>
                            <w:ind w:left="797" w:right="4" w:hanging="778"/>
                            <w:rPr>
                              <w:sz w:val="20"/>
                            </w:rPr>
                          </w:pPr>
                          <w:r>
                            <w:rPr>
                              <w:sz w:val="20"/>
                            </w:rPr>
                            <w:t>VistA Imaging System MAG*3.0*34, 116 and 118 Error Message Guide – Rev.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C8EFC" id="Text Box 104" o:spid="_x0000_s1251" type="#_x0000_t202" alt="&quot;&quot;" style="position:absolute;margin-left:202.75pt;margin-top:726.1pt;width:206.6pt;height:24.6pt;z-index:-2076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" filled="f" stroked="f">
              <v:textbox inset="0,0,0,0">
                <w:txbxContent>
                  <w:p w14:paraId="3AB60FA1" w14:textId="77777777" w:rsidR="00C424CC" w:rsidRDefault="00C424CC">
                    <w:pPr>
                      <w:spacing w:before="10"/>
                      <w:ind w:left="797" w:right="4" w:hanging="778"/>
                      <w:rPr>
                        <w:sz w:val="20"/>
                      </w:rPr>
                    </w:pPr>
                    <w:r>
                      <w:rPr>
                        <w:sz w:val="20"/>
                      </w:rPr>
                      <w:t>VistA Imaging System MAG*3.0*34, 116 and 118 Error Message Guide – Rev. 11</w:t>
                    </w:r>
                  </w:p>
                </w:txbxContent>
              </v:textbox>
              <w10:wrap anchorx="page" anchory="page"/>
            </v:shape>
          </w:pict>
        </mc:Fallback>
      </mc:AlternateContent>
    </w:r>
    <w:r>
      <w:rPr>
        <w:noProof/>
      </w:rPr>
      <mc:AlternateContent>
        <mc:Choice Requires="wps">
          <w:drawing>
            <wp:anchor distT="0" distB="0" distL="114300" distR="114300" simplePos="0" relativeHeight="482556416" behindDoc="1" locked="0" layoutInCell="1" allowOverlap="1" wp14:anchorId="71B63901" wp14:editId="2CFFBC4F">
              <wp:simplePos x="0" y="0"/>
              <wp:positionH relativeFrom="page">
                <wp:posOffset>6327140</wp:posOffset>
              </wp:positionH>
              <wp:positionV relativeFrom="page">
                <wp:posOffset>9221470</wp:posOffset>
              </wp:positionV>
              <wp:extent cx="545465" cy="165735"/>
              <wp:effectExtent l="0" t="0" r="0" b="0"/>
              <wp:wrapNone/>
              <wp:docPr id="113" name="Text Box 1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C7865" w14:textId="77777777" w:rsidR="00C424CC" w:rsidRDefault="00C424CC">
                          <w:pPr>
                            <w:spacing w:before="10"/>
                            <w:ind w:left="20"/>
                            <w:rPr>
                              <w:sz w:val="20"/>
                            </w:rPr>
                          </w:pPr>
                          <w:r>
                            <w:rPr>
                              <w:sz w:val="20"/>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63901" id="Text Box 103" o:spid="_x0000_s1252" type="#_x0000_t202" alt="&quot;&quot;" style="position:absolute;margin-left:498.2pt;margin-top:726.1pt;width:42.95pt;height:13.05pt;z-index:-2076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" filled="f" stroked="f">
              <v:textbox inset="0,0,0,0">
                <w:txbxContent>
                  <w:p w14:paraId="286C7865" w14:textId="77777777" w:rsidR="00C424CC" w:rsidRDefault="00C424CC">
                    <w:pPr>
                      <w:spacing w:before="10"/>
                      <w:ind w:left="20"/>
                      <w:rPr>
                        <w:sz w:val="20"/>
                      </w:rPr>
                    </w:pPr>
                    <w:r>
                      <w:rPr>
                        <w:sz w:val="20"/>
                      </w:rPr>
                      <w:t>June 2013</w:t>
                    </w:r>
                  </w:p>
                </w:txbxContent>
              </v:textbox>
              <w10:wrap anchorx="page" anchory="page"/>
            </v:shape>
          </w:pict>
        </mc:Fallback>
      </mc:AlternateContent>
    </w: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BAD26" w14:textId="78332A47" w:rsidR="00C424CC" w:rsidRDefault="00C424CC">
    <w:pPr>
      <w:pStyle w:val="BodyText"/>
      <w:spacing w:line="14" w:lineRule="auto"/>
      <w:rPr>
        <w:sz w:val="20"/>
      </w:rPr>
    </w:pPr>
    <w:r>
      <w:rPr>
        <w:noProof/>
      </w:rPr>
      <mc:AlternateContent>
        <mc:Choice Requires="wps">
          <w:drawing>
            <wp:anchor distT="0" distB="0" distL="114300" distR="114300" simplePos="0" relativeHeight="482556928" behindDoc="1" locked="0" layoutInCell="1" allowOverlap="1" wp14:anchorId="76B5C4EF" wp14:editId="69E7E742">
              <wp:simplePos x="0" y="0"/>
              <wp:positionH relativeFrom="page">
                <wp:posOffset>901700</wp:posOffset>
              </wp:positionH>
              <wp:positionV relativeFrom="page">
                <wp:posOffset>9221470</wp:posOffset>
              </wp:positionV>
              <wp:extent cx="545465" cy="165735"/>
              <wp:effectExtent l="0" t="0" r="0" b="0"/>
              <wp:wrapNone/>
              <wp:docPr id="112" name="Text Box 1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A0BC4" w14:textId="77777777" w:rsidR="00C424CC" w:rsidRDefault="00C424CC">
                          <w:pPr>
                            <w:spacing w:before="10"/>
                            <w:ind w:left="20"/>
                            <w:rPr>
                              <w:sz w:val="20"/>
                            </w:rPr>
                          </w:pPr>
                          <w:r>
                            <w:rPr>
                              <w:sz w:val="20"/>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B5C4EF" id="_x0000_t202" coordsize="21600,21600" o:spt="202" path="m,l,21600r21600,l21600,xe">
              <v:stroke joinstyle="miter"/>
              <v:path gradientshapeok="t" o:connecttype="rect"/>
            </v:shapetype>
            <v:shape id="Text Box 102" o:spid="_x0000_s1253" type="#_x0000_t202" alt="&quot;&quot;" style="position:absolute;margin-left:71pt;margin-top:726.1pt;width:42.95pt;height:13.05pt;z-index:-2075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" filled="f" stroked="f">
              <v:textbox inset="0,0,0,0">
                <w:txbxContent>
                  <w:p w14:paraId="73AA0BC4" w14:textId="77777777" w:rsidR="00C424CC" w:rsidRDefault="00C424CC">
                    <w:pPr>
                      <w:spacing w:before="10"/>
                      <w:ind w:left="20"/>
                      <w:rPr>
                        <w:sz w:val="20"/>
                      </w:rPr>
                    </w:pPr>
                    <w:r>
                      <w:rPr>
                        <w:sz w:val="20"/>
                      </w:rPr>
                      <w:t>June 2013</w:t>
                    </w:r>
                  </w:p>
                </w:txbxContent>
              </v:textbox>
              <w10:wrap anchorx="page" anchory="page"/>
            </v:shape>
          </w:pict>
        </mc:Fallback>
      </mc:AlternateContent>
    </w:r>
    <w:r>
      <w:rPr>
        <w:noProof/>
      </w:rPr>
      <mc:AlternateContent>
        <mc:Choice Requires="wps">
          <w:drawing>
            <wp:anchor distT="0" distB="0" distL="114300" distR="114300" simplePos="0" relativeHeight="482557440" behindDoc="1" locked="0" layoutInCell="1" allowOverlap="1" wp14:anchorId="3651027B" wp14:editId="009FB08A">
              <wp:simplePos x="0" y="0"/>
              <wp:positionH relativeFrom="page">
                <wp:posOffset>2574925</wp:posOffset>
              </wp:positionH>
              <wp:positionV relativeFrom="page">
                <wp:posOffset>9221470</wp:posOffset>
              </wp:positionV>
              <wp:extent cx="2623820" cy="312420"/>
              <wp:effectExtent l="0" t="0" r="0" b="0"/>
              <wp:wrapNone/>
              <wp:docPr id="111" name="Text Box 1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F41E3" w14:textId="77777777" w:rsidR="00C424CC" w:rsidRDefault="00C424CC">
                          <w:pPr>
                            <w:spacing w:before="10"/>
                            <w:ind w:left="797" w:right="4" w:hanging="778"/>
                            <w:rPr>
                              <w:sz w:val="20"/>
                            </w:rPr>
                          </w:pPr>
                          <w:r>
                            <w:rPr>
                              <w:sz w:val="20"/>
                            </w:rPr>
                            <w:t>VistA Imaging System MAG*3.0*34, 116 and 118 Error Message Guide – Rev.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1027B" id="Text Box 101" o:spid="_x0000_s1254" type="#_x0000_t202" alt="&quot;&quot;" style="position:absolute;margin-left:202.75pt;margin-top:726.1pt;width:206.6pt;height:24.6pt;z-index:-2075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" filled="f" stroked="f">
              <v:textbox inset="0,0,0,0">
                <w:txbxContent>
                  <w:p w14:paraId="543F41E3" w14:textId="77777777" w:rsidR="00C424CC" w:rsidRDefault="00C424CC">
                    <w:pPr>
                      <w:spacing w:before="10"/>
                      <w:ind w:left="797" w:right="4" w:hanging="778"/>
                      <w:rPr>
                        <w:sz w:val="20"/>
                      </w:rPr>
                    </w:pPr>
                    <w:r>
                      <w:rPr>
                        <w:sz w:val="20"/>
                      </w:rPr>
                      <w:t>VistA Imaging System MAG*3.0*34, 116 and 118 Error Message Guide – Rev. 11</w:t>
                    </w:r>
                  </w:p>
                </w:txbxContent>
              </v:textbox>
              <w10:wrap anchorx="page" anchory="page"/>
            </v:shape>
          </w:pict>
        </mc:Fallback>
      </mc:AlternateContent>
    </w:r>
    <w:r>
      <w:rPr>
        <w:noProof/>
      </w:rPr>
      <mc:AlternateContent>
        <mc:Choice Requires="wps">
          <w:drawing>
            <wp:anchor distT="0" distB="0" distL="114300" distR="114300" simplePos="0" relativeHeight="482557952" behindDoc="1" locked="0" layoutInCell="1" allowOverlap="1" wp14:anchorId="5CD8F3AF" wp14:editId="09443E48">
              <wp:simplePos x="0" y="0"/>
              <wp:positionH relativeFrom="page">
                <wp:posOffset>6718935</wp:posOffset>
              </wp:positionH>
              <wp:positionV relativeFrom="page">
                <wp:posOffset>9221470</wp:posOffset>
              </wp:positionV>
              <wp:extent cx="153670" cy="165735"/>
              <wp:effectExtent l="0" t="0" r="0" b="0"/>
              <wp:wrapNone/>
              <wp:docPr id="110" name="Text Box 1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CEFC5" w14:textId="77777777" w:rsidR="00C424CC" w:rsidRDefault="00C424CC">
                          <w:pPr>
                            <w:spacing w:before="10"/>
                            <w:ind w:left="20"/>
                            <w:rPr>
                              <w:sz w:val="20"/>
                            </w:rPr>
                          </w:pPr>
                          <w:r>
                            <w:rPr>
                              <w:sz w:val="20"/>
                            </w:rPr>
                            <w:t>71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8F3AF" id="Text Box 100" o:spid="_x0000_s1255" type="#_x0000_t202" alt="&quot;&quot;" style="position:absolute;margin-left:529.05pt;margin-top:726.1pt;width:12.1pt;height:13.05pt;z-index:-2075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" filled="f" stroked="f">
              <v:textbox inset="0,0,0,0">
                <w:txbxContent>
                  <w:p w14:paraId="4A9CEFC5" w14:textId="77777777" w:rsidR="00C424CC" w:rsidRDefault="00C424CC">
                    <w:pPr>
                      <w:spacing w:before="10"/>
                      <w:ind w:left="20"/>
                      <w:rPr>
                        <w:sz w:val="20"/>
                      </w:rPr>
                    </w:pPr>
                    <w:r>
                      <w:rPr>
                        <w:sz w:val="20"/>
                      </w:rPr>
                      <w:t>71</w:t>
                    </w:r>
                  </w:p>
                </w:txbxContent>
              </v:textbox>
              <w10:wrap anchorx="page" anchory="page"/>
            </v:shape>
          </w:pict>
        </mc:Fallback>
      </mc:AlternateContent>
    </w: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BC2B7" w14:textId="541C8A3B" w:rsidR="00C424CC" w:rsidRDefault="00C424CC">
    <w:pPr>
      <w:pStyle w:val="BodyText"/>
      <w:spacing w:line="14" w:lineRule="auto"/>
      <w:rPr>
        <w:sz w:val="20"/>
      </w:rPr>
    </w:pPr>
    <w:r>
      <w:rPr>
        <w:noProof/>
      </w:rPr>
      <mc:AlternateContent>
        <mc:Choice Requires="wps">
          <w:drawing>
            <wp:anchor distT="0" distB="0" distL="114300" distR="114300" simplePos="0" relativeHeight="482558464" behindDoc="1" locked="0" layoutInCell="1" allowOverlap="1" wp14:anchorId="0A0979F6" wp14:editId="74C34BC0">
              <wp:simplePos x="0" y="0"/>
              <wp:positionH relativeFrom="page">
                <wp:posOffset>901700</wp:posOffset>
              </wp:positionH>
              <wp:positionV relativeFrom="page">
                <wp:posOffset>9221470</wp:posOffset>
              </wp:positionV>
              <wp:extent cx="153670" cy="165735"/>
              <wp:effectExtent l="0" t="0" r="0" b="0"/>
              <wp:wrapNone/>
              <wp:docPr id="109" name="Text Box 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6183D" w14:textId="77777777" w:rsidR="00C424CC" w:rsidRDefault="00C424CC">
                          <w:pPr>
                            <w:spacing w:before="10"/>
                            <w:ind w:left="20"/>
                            <w:rPr>
                              <w:sz w:val="20"/>
                            </w:rPr>
                          </w:pPr>
                          <w:r>
                            <w:rPr>
                              <w:sz w:val="20"/>
                            </w:rPr>
                            <w:t>72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0979F6" id="_x0000_t202" coordsize="21600,21600" o:spt="202" path="m,l,21600r21600,l21600,xe">
              <v:stroke joinstyle="miter"/>
              <v:path gradientshapeok="t" o:connecttype="rect"/>
            </v:shapetype>
            <v:shape id="Text Box 99" o:spid="_x0000_s1256" type="#_x0000_t202" alt="&quot;&quot;" style="position:absolute;margin-left:71pt;margin-top:726.1pt;width:12.1pt;height:13.05pt;z-index:-2075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" filled="f" stroked="f">
              <v:textbox inset="0,0,0,0">
                <w:txbxContent>
                  <w:p w14:paraId="0876183D" w14:textId="77777777" w:rsidR="00C424CC" w:rsidRDefault="00C424CC">
                    <w:pPr>
                      <w:spacing w:before="10"/>
                      <w:ind w:left="20"/>
                      <w:rPr>
                        <w:sz w:val="20"/>
                      </w:rPr>
                    </w:pPr>
                    <w:r>
                      <w:rPr>
                        <w:sz w:val="20"/>
                      </w:rPr>
                      <w:t>72</w:t>
                    </w:r>
                  </w:p>
                </w:txbxContent>
              </v:textbox>
              <w10:wrap anchorx="page" anchory="page"/>
            </v:shape>
          </w:pict>
        </mc:Fallback>
      </mc:AlternateContent>
    </w:r>
    <w:r>
      <w:rPr>
        <w:noProof/>
      </w:rPr>
      <mc:AlternateContent>
        <mc:Choice Requires="wps">
          <w:drawing>
            <wp:anchor distT="0" distB="0" distL="114300" distR="114300" simplePos="0" relativeHeight="482558976" behindDoc="1" locked="0" layoutInCell="1" allowOverlap="1" wp14:anchorId="28988FBC" wp14:editId="1A1600B7">
              <wp:simplePos x="0" y="0"/>
              <wp:positionH relativeFrom="page">
                <wp:posOffset>2574925</wp:posOffset>
              </wp:positionH>
              <wp:positionV relativeFrom="page">
                <wp:posOffset>9221470</wp:posOffset>
              </wp:positionV>
              <wp:extent cx="2623820" cy="312420"/>
              <wp:effectExtent l="0" t="0" r="0" b="0"/>
              <wp:wrapNone/>
              <wp:docPr id="108" name="Text Box 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B9AAC" w14:textId="77777777" w:rsidR="00C424CC" w:rsidRDefault="00C424CC">
                          <w:pPr>
                            <w:spacing w:before="10"/>
                            <w:ind w:left="797" w:right="4" w:hanging="778"/>
                            <w:rPr>
                              <w:sz w:val="20"/>
                            </w:rPr>
                          </w:pPr>
                          <w:r>
                            <w:rPr>
                              <w:sz w:val="20"/>
                            </w:rPr>
                            <w:t>VistA Imaging System MAG*3.0*34, 116 and 118 Error Message Guide – Rev.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88FBC" id="Text Box 98" o:spid="_x0000_s1257" type="#_x0000_t202" alt="&quot;&quot;" style="position:absolute;margin-left:202.75pt;margin-top:726.1pt;width:206.6pt;height:24.6pt;z-index:-2075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" filled="f" stroked="f">
              <v:textbox inset="0,0,0,0">
                <w:txbxContent>
                  <w:p w14:paraId="6CAB9AAC" w14:textId="77777777" w:rsidR="00C424CC" w:rsidRDefault="00C424CC">
                    <w:pPr>
                      <w:spacing w:before="10"/>
                      <w:ind w:left="797" w:right="4" w:hanging="778"/>
                      <w:rPr>
                        <w:sz w:val="20"/>
                      </w:rPr>
                    </w:pPr>
                    <w:r>
                      <w:rPr>
                        <w:sz w:val="20"/>
                      </w:rPr>
                      <w:t>VistA Imaging System MAG*3.0*34, 116 and 118 Error Message Guide – Rev. 11</w:t>
                    </w:r>
                  </w:p>
                </w:txbxContent>
              </v:textbox>
              <w10:wrap anchorx="page" anchory="page"/>
            </v:shape>
          </w:pict>
        </mc:Fallback>
      </mc:AlternateContent>
    </w:r>
    <w:r>
      <w:rPr>
        <w:noProof/>
      </w:rPr>
      <mc:AlternateContent>
        <mc:Choice Requires="wps">
          <w:drawing>
            <wp:anchor distT="0" distB="0" distL="114300" distR="114300" simplePos="0" relativeHeight="482559488" behindDoc="1" locked="0" layoutInCell="1" allowOverlap="1" wp14:anchorId="7FCEF011" wp14:editId="26A91B7C">
              <wp:simplePos x="0" y="0"/>
              <wp:positionH relativeFrom="page">
                <wp:posOffset>6327140</wp:posOffset>
              </wp:positionH>
              <wp:positionV relativeFrom="page">
                <wp:posOffset>9221470</wp:posOffset>
              </wp:positionV>
              <wp:extent cx="545465" cy="165735"/>
              <wp:effectExtent l="0" t="0" r="0" b="0"/>
              <wp:wrapNone/>
              <wp:docPr id="107" name="Text Box 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8E459" w14:textId="77777777" w:rsidR="00C424CC" w:rsidRDefault="00C424CC">
                          <w:pPr>
                            <w:spacing w:before="10"/>
                            <w:ind w:left="20"/>
                            <w:rPr>
                              <w:sz w:val="20"/>
                            </w:rPr>
                          </w:pPr>
                          <w:r>
                            <w:rPr>
                              <w:sz w:val="20"/>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EF011" id="Text Box 97" o:spid="_x0000_s1258" type="#_x0000_t202" alt="&quot;&quot;" style="position:absolute;margin-left:498.2pt;margin-top:726.1pt;width:42.95pt;height:13.05pt;z-index:-2075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" filled="f" stroked="f">
              <v:textbox inset="0,0,0,0">
                <w:txbxContent>
                  <w:p w14:paraId="1DF8E459" w14:textId="77777777" w:rsidR="00C424CC" w:rsidRDefault="00C424CC">
                    <w:pPr>
                      <w:spacing w:before="10"/>
                      <w:ind w:left="20"/>
                      <w:rPr>
                        <w:sz w:val="20"/>
                      </w:rPr>
                    </w:pPr>
                    <w:r>
                      <w:rPr>
                        <w:sz w:val="20"/>
                      </w:rPr>
                      <w:t>June 2013</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9F85A" w14:textId="43CE6753" w:rsidR="00C424CC" w:rsidRDefault="00C424CC">
    <w:pPr>
      <w:pStyle w:val="BodyText"/>
      <w:spacing w:line="14" w:lineRule="auto"/>
      <w:rPr>
        <w:sz w:val="20"/>
      </w:rPr>
    </w:pPr>
    <w:r>
      <w:rPr>
        <w:noProof/>
      </w:rPr>
      <mc:AlternateContent>
        <mc:Choice Requires="wps">
          <w:drawing>
            <wp:anchor distT="0" distB="0" distL="114300" distR="114300" simplePos="0" relativeHeight="482449408" behindDoc="1" locked="0" layoutInCell="1" allowOverlap="1" wp14:anchorId="4474404A" wp14:editId="01E68ECA">
              <wp:simplePos x="0" y="0"/>
              <wp:positionH relativeFrom="page">
                <wp:posOffset>901700</wp:posOffset>
              </wp:positionH>
              <wp:positionV relativeFrom="page">
                <wp:posOffset>9221470</wp:posOffset>
              </wp:positionV>
              <wp:extent cx="545465" cy="165735"/>
              <wp:effectExtent l="0" t="0" r="0" b="0"/>
              <wp:wrapNone/>
              <wp:docPr id="322" name="Text Box 3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4DCCE" w14:textId="77777777" w:rsidR="00C424CC" w:rsidRDefault="00C424CC">
                          <w:pPr>
                            <w:spacing w:before="10"/>
                            <w:ind w:left="20"/>
                            <w:rPr>
                              <w:sz w:val="20"/>
                            </w:rPr>
                          </w:pPr>
                          <w:r>
                            <w:rPr>
                              <w:sz w:val="20"/>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74404A" id="_x0000_t202" coordsize="21600,21600" o:spt="202" path="m,l,21600r21600,l21600,xe">
              <v:stroke joinstyle="miter"/>
              <v:path gradientshapeok="t" o:connecttype="rect"/>
            </v:shapetype>
            <v:shape id="Text Box 312" o:spid="_x0000_s1043" type="#_x0000_t202" alt="&quot;&quot;" style="position:absolute;margin-left:71pt;margin-top:726.1pt;width:42.95pt;height:13.05pt;z-index:-2086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" filled="f" stroked="f">
              <v:textbox inset="0,0,0,0">
                <w:txbxContent>
                  <w:p w14:paraId="0804DCCE" w14:textId="77777777" w:rsidR="00C424CC" w:rsidRDefault="00C424CC">
                    <w:pPr>
                      <w:spacing w:before="10"/>
                      <w:ind w:left="20"/>
                      <w:rPr>
                        <w:sz w:val="20"/>
                      </w:rPr>
                    </w:pPr>
                    <w:r>
                      <w:rPr>
                        <w:sz w:val="20"/>
                      </w:rPr>
                      <w:t>June 2013</w:t>
                    </w:r>
                  </w:p>
                </w:txbxContent>
              </v:textbox>
              <w10:wrap anchorx="page" anchory="page"/>
            </v:shape>
          </w:pict>
        </mc:Fallback>
      </mc:AlternateContent>
    </w:r>
    <w:r>
      <w:rPr>
        <w:noProof/>
      </w:rPr>
      <mc:AlternateContent>
        <mc:Choice Requires="wps">
          <w:drawing>
            <wp:anchor distT="0" distB="0" distL="114300" distR="114300" simplePos="0" relativeHeight="482449920" behindDoc="1" locked="0" layoutInCell="1" allowOverlap="1" wp14:anchorId="3AD32ABA" wp14:editId="05008127">
              <wp:simplePos x="0" y="0"/>
              <wp:positionH relativeFrom="page">
                <wp:posOffset>2574925</wp:posOffset>
              </wp:positionH>
              <wp:positionV relativeFrom="page">
                <wp:posOffset>9221470</wp:posOffset>
              </wp:positionV>
              <wp:extent cx="2623820" cy="312420"/>
              <wp:effectExtent l="0" t="0" r="0" b="0"/>
              <wp:wrapNone/>
              <wp:docPr id="321" name="Text Box 3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63238" w14:textId="77777777" w:rsidR="00C424CC" w:rsidRDefault="00C424CC">
                          <w:pPr>
                            <w:spacing w:before="10"/>
                            <w:ind w:left="823" w:right="4" w:hanging="804"/>
                            <w:rPr>
                              <w:sz w:val="20"/>
                            </w:rPr>
                          </w:pPr>
                          <w:r>
                            <w:rPr>
                              <w:sz w:val="20"/>
                            </w:rPr>
                            <w:t>VistA Imaging System MAG*3.0*34, 116 and 118 Error Message Guide – Rev.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32ABA" id="Text Box 311" o:spid="_x0000_s1044" type="#_x0000_t202" alt="&quot;&quot;" style="position:absolute;margin-left:202.75pt;margin-top:726.1pt;width:206.6pt;height:24.6pt;z-index:-2086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" filled="f" stroked="f">
              <v:textbox inset="0,0,0,0">
                <w:txbxContent>
                  <w:p w14:paraId="75463238" w14:textId="77777777" w:rsidR="00C424CC" w:rsidRDefault="00C424CC">
                    <w:pPr>
                      <w:spacing w:before="10"/>
                      <w:ind w:left="823" w:right="4" w:hanging="804"/>
                      <w:rPr>
                        <w:sz w:val="20"/>
                      </w:rPr>
                    </w:pPr>
                    <w:r>
                      <w:rPr>
                        <w:sz w:val="20"/>
                      </w:rPr>
                      <w:t>VistA Imaging System MAG*3.0*34, 116 and 118 Error Message Guide – Rev. 11</w:t>
                    </w:r>
                  </w:p>
                </w:txbxContent>
              </v:textbox>
              <w10:wrap anchorx="page" anchory="page"/>
            </v:shape>
          </w:pict>
        </mc:Fallback>
      </mc:AlternateContent>
    </w:r>
    <w:r>
      <w:rPr>
        <w:noProof/>
      </w:rPr>
      <mc:AlternateContent>
        <mc:Choice Requires="wps">
          <w:drawing>
            <wp:anchor distT="0" distB="0" distL="114300" distR="114300" simplePos="0" relativeHeight="482450432" behindDoc="1" locked="0" layoutInCell="1" allowOverlap="1" wp14:anchorId="521B0539" wp14:editId="7F675742">
              <wp:simplePos x="0" y="0"/>
              <wp:positionH relativeFrom="page">
                <wp:posOffset>6781165</wp:posOffset>
              </wp:positionH>
              <wp:positionV relativeFrom="page">
                <wp:posOffset>9221470</wp:posOffset>
              </wp:positionV>
              <wp:extent cx="88900" cy="165735"/>
              <wp:effectExtent l="0" t="0" r="0" b="0"/>
              <wp:wrapNone/>
              <wp:docPr id="320" name="Text Box 3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9C502" w14:textId="77777777" w:rsidR="00C424CC" w:rsidRDefault="00C424CC">
                          <w:pPr>
                            <w:spacing w:before="10"/>
                            <w:ind w:left="20"/>
                            <w:rPr>
                              <w:sz w:val="20"/>
                            </w:rPr>
                          </w:pPr>
                          <w:r>
                            <w:rPr>
                              <w:w w:val="99"/>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B0539" id="Text Box 310" o:spid="_x0000_s1045" type="#_x0000_t202" alt="&quot;&quot;" style="position:absolute;margin-left:533.95pt;margin-top:726.1pt;width:7pt;height:13.05pt;z-index:-2086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" filled="f" stroked="f">
              <v:textbox inset="0,0,0,0">
                <w:txbxContent>
                  <w:p w14:paraId="50C9C502" w14:textId="77777777" w:rsidR="00C424CC" w:rsidRDefault="00C424CC">
                    <w:pPr>
                      <w:spacing w:before="10"/>
                      <w:ind w:left="20"/>
                      <w:rPr>
                        <w:sz w:val="20"/>
                      </w:rPr>
                    </w:pPr>
                    <w:r>
                      <w:rPr>
                        <w:w w:val="99"/>
                        <w:sz w:val="20"/>
                      </w:rPr>
                      <w:t>1</w:t>
                    </w:r>
                  </w:p>
                </w:txbxContent>
              </v:textbox>
              <w10:wrap anchorx="page" anchory="page"/>
            </v:shape>
          </w:pict>
        </mc:Fallback>
      </mc:AlternateContent>
    </w: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1B248" w14:textId="74421DC2" w:rsidR="00C424CC" w:rsidRDefault="00C424CC">
    <w:pPr>
      <w:pStyle w:val="BodyText"/>
      <w:spacing w:line="14" w:lineRule="auto"/>
      <w:rPr>
        <w:sz w:val="20"/>
      </w:rPr>
    </w:pPr>
    <w:r>
      <w:rPr>
        <w:noProof/>
      </w:rPr>
      <mc:AlternateContent>
        <mc:Choice Requires="wps">
          <w:drawing>
            <wp:anchor distT="0" distB="0" distL="114300" distR="114300" simplePos="0" relativeHeight="482560000" behindDoc="1" locked="0" layoutInCell="1" allowOverlap="1" wp14:anchorId="40DCB509" wp14:editId="59262011">
              <wp:simplePos x="0" y="0"/>
              <wp:positionH relativeFrom="page">
                <wp:posOffset>901700</wp:posOffset>
              </wp:positionH>
              <wp:positionV relativeFrom="page">
                <wp:posOffset>9221470</wp:posOffset>
              </wp:positionV>
              <wp:extent cx="545465" cy="165735"/>
              <wp:effectExtent l="0" t="0" r="0" b="0"/>
              <wp:wrapNone/>
              <wp:docPr id="106" name="Text Box 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A3EF7" w14:textId="77777777" w:rsidR="00C424CC" w:rsidRDefault="00C424CC">
                          <w:pPr>
                            <w:spacing w:before="10"/>
                            <w:ind w:left="20"/>
                            <w:rPr>
                              <w:sz w:val="20"/>
                            </w:rPr>
                          </w:pPr>
                          <w:r>
                            <w:rPr>
                              <w:sz w:val="20"/>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CB509" id="_x0000_t202" coordsize="21600,21600" o:spt="202" path="m,l,21600r21600,l21600,xe">
              <v:stroke joinstyle="miter"/>
              <v:path gradientshapeok="t" o:connecttype="rect"/>
            </v:shapetype>
            <v:shape id="Text Box 96" o:spid="_x0000_s1259" type="#_x0000_t202" alt="&quot;&quot;" style="position:absolute;margin-left:71pt;margin-top:726.1pt;width:42.95pt;height:13.05pt;z-index:-2075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" filled="f" stroked="f">
              <v:textbox inset="0,0,0,0">
                <w:txbxContent>
                  <w:p w14:paraId="35CA3EF7" w14:textId="77777777" w:rsidR="00C424CC" w:rsidRDefault="00C424CC">
                    <w:pPr>
                      <w:spacing w:before="10"/>
                      <w:ind w:left="20"/>
                      <w:rPr>
                        <w:sz w:val="20"/>
                      </w:rPr>
                    </w:pPr>
                    <w:r>
                      <w:rPr>
                        <w:sz w:val="20"/>
                      </w:rPr>
                      <w:t>June 2013</w:t>
                    </w:r>
                  </w:p>
                </w:txbxContent>
              </v:textbox>
              <w10:wrap anchorx="page" anchory="page"/>
            </v:shape>
          </w:pict>
        </mc:Fallback>
      </mc:AlternateContent>
    </w:r>
    <w:r>
      <w:rPr>
        <w:noProof/>
      </w:rPr>
      <mc:AlternateContent>
        <mc:Choice Requires="wps">
          <w:drawing>
            <wp:anchor distT="0" distB="0" distL="114300" distR="114300" simplePos="0" relativeHeight="482560512" behindDoc="1" locked="0" layoutInCell="1" allowOverlap="1" wp14:anchorId="6E19F3A8" wp14:editId="033E06D4">
              <wp:simplePos x="0" y="0"/>
              <wp:positionH relativeFrom="page">
                <wp:posOffset>2574925</wp:posOffset>
              </wp:positionH>
              <wp:positionV relativeFrom="page">
                <wp:posOffset>9221470</wp:posOffset>
              </wp:positionV>
              <wp:extent cx="2623820" cy="312420"/>
              <wp:effectExtent l="0" t="0" r="0" b="0"/>
              <wp:wrapNone/>
              <wp:docPr id="105" name="Text Box 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D59EF" w14:textId="77777777" w:rsidR="00C424CC" w:rsidRDefault="00C424CC">
                          <w:pPr>
                            <w:spacing w:before="10"/>
                            <w:ind w:left="797" w:right="4" w:hanging="778"/>
                            <w:rPr>
                              <w:sz w:val="20"/>
                            </w:rPr>
                          </w:pPr>
                          <w:r>
                            <w:rPr>
                              <w:sz w:val="20"/>
                            </w:rPr>
                            <w:t>VistA Imaging System MAG*3.0*34, 116 and 118 Error Message Guide – Rev.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9F3A8" id="Text Box 95" o:spid="_x0000_s1260" type="#_x0000_t202" alt="&quot;&quot;" style="position:absolute;margin-left:202.75pt;margin-top:726.1pt;width:206.6pt;height:24.6pt;z-index:-2075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" filled="f" stroked="f">
              <v:textbox inset="0,0,0,0">
                <w:txbxContent>
                  <w:p w14:paraId="31FD59EF" w14:textId="77777777" w:rsidR="00C424CC" w:rsidRDefault="00C424CC">
                    <w:pPr>
                      <w:spacing w:before="10"/>
                      <w:ind w:left="797" w:right="4" w:hanging="778"/>
                      <w:rPr>
                        <w:sz w:val="20"/>
                      </w:rPr>
                    </w:pPr>
                    <w:r>
                      <w:rPr>
                        <w:sz w:val="20"/>
                      </w:rPr>
                      <w:t>VistA Imaging System MAG*3.0*34, 116 and 118 Error Message Guide – Rev. 11</w:t>
                    </w:r>
                  </w:p>
                </w:txbxContent>
              </v:textbox>
              <w10:wrap anchorx="page" anchory="page"/>
            </v:shape>
          </w:pict>
        </mc:Fallback>
      </mc:AlternateContent>
    </w:r>
    <w:r>
      <w:rPr>
        <w:noProof/>
      </w:rPr>
      <mc:AlternateContent>
        <mc:Choice Requires="wps">
          <w:drawing>
            <wp:anchor distT="0" distB="0" distL="114300" distR="114300" simplePos="0" relativeHeight="482561024" behindDoc="1" locked="0" layoutInCell="1" allowOverlap="1" wp14:anchorId="74A5689E" wp14:editId="40902409">
              <wp:simplePos x="0" y="0"/>
              <wp:positionH relativeFrom="page">
                <wp:posOffset>6718935</wp:posOffset>
              </wp:positionH>
              <wp:positionV relativeFrom="page">
                <wp:posOffset>9221470</wp:posOffset>
              </wp:positionV>
              <wp:extent cx="153670" cy="165735"/>
              <wp:effectExtent l="0" t="0" r="0" b="0"/>
              <wp:wrapNone/>
              <wp:docPr id="104" name="Text Box 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37630" w14:textId="77777777" w:rsidR="00C424CC" w:rsidRDefault="00C424CC">
                          <w:pPr>
                            <w:spacing w:before="10"/>
                            <w:ind w:left="20"/>
                            <w:rPr>
                              <w:sz w:val="20"/>
                            </w:rPr>
                          </w:pPr>
                          <w:r>
                            <w:rPr>
                              <w:sz w:val="20"/>
                            </w:rPr>
                            <w:t>73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5689E" id="Text Box 94" o:spid="_x0000_s1261" type="#_x0000_t202" alt="&quot;&quot;" style="position:absolute;margin-left:529.05pt;margin-top:726.1pt;width:12.1pt;height:13.05pt;z-index:-2075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" filled="f" stroked="f">
              <v:textbox inset="0,0,0,0">
                <w:txbxContent>
                  <w:p w14:paraId="66037630" w14:textId="77777777" w:rsidR="00C424CC" w:rsidRDefault="00C424CC">
                    <w:pPr>
                      <w:spacing w:before="10"/>
                      <w:ind w:left="20"/>
                      <w:rPr>
                        <w:sz w:val="20"/>
                      </w:rPr>
                    </w:pPr>
                    <w:r>
                      <w:rPr>
                        <w:sz w:val="20"/>
                      </w:rPr>
                      <w:t>73</w:t>
                    </w:r>
                  </w:p>
                </w:txbxContent>
              </v:textbox>
              <w10:wrap anchorx="page" anchory="page"/>
            </v:shape>
          </w:pict>
        </mc:Fallback>
      </mc:AlternateContent>
    </w: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6841A" w14:textId="713CC819" w:rsidR="00C424CC" w:rsidRDefault="00C424CC">
    <w:pPr>
      <w:pStyle w:val="BodyText"/>
      <w:spacing w:line="14" w:lineRule="auto"/>
      <w:rPr>
        <w:sz w:val="20"/>
      </w:rPr>
    </w:pPr>
    <w:r>
      <w:rPr>
        <w:noProof/>
      </w:rPr>
      <mc:AlternateContent>
        <mc:Choice Requires="wps">
          <w:drawing>
            <wp:anchor distT="0" distB="0" distL="114300" distR="114300" simplePos="0" relativeHeight="482561536" behindDoc="1" locked="0" layoutInCell="1" allowOverlap="1" wp14:anchorId="08AB6785" wp14:editId="7D98B313">
              <wp:simplePos x="0" y="0"/>
              <wp:positionH relativeFrom="page">
                <wp:posOffset>901700</wp:posOffset>
              </wp:positionH>
              <wp:positionV relativeFrom="page">
                <wp:posOffset>9221470</wp:posOffset>
              </wp:positionV>
              <wp:extent cx="153670" cy="165735"/>
              <wp:effectExtent l="0" t="0" r="0" b="0"/>
              <wp:wrapNone/>
              <wp:docPr id="103" name="Text Box 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53DC2" w14:textId="77777777" w:rsidR="00C424CC" w:rsidRDefault="00C424CC">
                          <w:pPr>
                            <w:spacing w:before="10"/>
                            <w:ind w:left="20"/>
                            <w:rPr>
                              <w:sz w:val="20"/>
                            </w:rPr>
                          </w:pPr>
                          <w:r>
                            <w:rPr>
                              <w:sz w:val="20"/>
                            </w:rPr>
                            <w:t>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AB6785" id="_x0000_t202" coordsize="21600,21600" o:spt="202" path="m,l,21600r21600,l21600,xe">
              <v:stroke joinstyle="miter"/>
              <v:path gradientshapeok="t" o:connecttype="rect"/>
            </v:shapetype>
            <v:shape id="Text Box 93" o:spid="_x0000_s1262" type="#_x0000_t202" alt="&quot;&quot;" style="position:absolute;margin-left:71pt;margin-top:726.1pt;width:12.1pt;height:13.05pt;z-index:-2075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" filled="f" stroked="f">
              <v:textbox inset="0,0,0,0">
                <w:txbxContent>
                  <w:p w14:paraId="1E553DC2" w14:textId="77777777" w:rsidR="00C424CC" w:rsidRDefault="00C424CC">
                    <w:pPr>
                      <w:spacing w:before="10"/>
                      <w:ind w:left="20"/>
                      <w:rPr>
                        <w:sz w:val="20"/>
                      </w:rPr>
                    </w:pPr>
                    <w:r>
                      <w:rPr>
                        <w:sz w:val="20"/>
                      </w:rPr>
                      <w:t>74</w:t>
                    </w:r>
                  </w:p>
                </w:txbxContent>
              </v:textbox>
              <w10:wrap anchorx="page" anchory="page"/>
            </v:shape>
          </w:pict>
        </mc:Fallback>
      </mc:AlternateContent>
    </w:r>
    <w:r>
      <w:rPr>
        <w:noProof/>
      </w:rPr>
      <mc:AlternateContent>
        <mc:Choice Requires="wps">
          <w:drawing>
            <wp:anchor distT="0" distB="0" distL="114300" distR="114300" simplePos="0" relativeHeight="482562048" behindDoc="1" locked="0" layoutInCell="1" allowOverlap="1" wp14:anchorId="32AEFF02" wp14:editId="661AEBB8">
              <wp:simplePos x="0" y="0"/>
              <wp:positionH relativeFrom="page">
                <wp:posOffset>2574925</wp:posOffset>
              </wp:positionH>
              <wp:positionV relativeFrom="page">
                <wp:posOffset>9221470</wp:posOffset>
              </wp:positionV>
              <wp:extent cx="2623820" cy="312420"/>
              <wp:effectExtent l="0" t="0" r="0" b="0"/>
              <wp:wrapNone/>
              <wp:docPr id="102" name="Text Box 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0CF00" w14:textId="77777777" w:rsidR="00C424CC" w:rsidRDefault="00C424CC">
                          <w:pPr>
                            <w:spacing w:before="10"/>
                            <w:ind w:left="797" w:right="4" w:hanging="778"/>
                            <w:rPr>
                              <w:sz w:val="20"/>
                            </w:rPr>
                          </w:pPr>
                          <w:r>
                            <w:rPr>
                              <w:sz w:val="20"/>
                            </w:rPr>
                            <w:t>VistA Imaging System MAG*3.0*34, 116 and 118 Error Message Guide – Rev.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EFF02" id="Text Box 92" o:spid="_x0000_s1263" type="#_x0000_t202" alt="&quot;&quot;" style="position:absolute;margin-left:202.75pt;margin-top:726.1pt;width:206.6pt;height:24.6pt;z-index:-2075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" filled="f" stroked="f">
              <v:textbox inset="0,0,0,0">
                <w:txbxContent>
                  <w:p w14:paraId="6F60CF00" w14:textId="77777777" w:rsidR="00C424CC" w:rsidRDefault="00C424CC">
                    <w:pPr>
                      <w:spacing w:before="10"/>
                      <w:ind w:left="797" w:right="4" w:hanging="778"/>
                      <w:rPr>
                        <w:sz w:val="20"/>
                      </w:rPr>
                    </w:pPr>
                    <w:r>
                      <w:rPr>
                        <w:sz w:val="20"/>
                      </w:rPr>
                      <w:t>VistA Imaging System MAG*3.0*34, 116 and 118 Error Message Guide – Rev. 11</w:t>
                    </w:r>
                  </w:p>
                </w:txbxContent>
              </v:textbox>
              <w10:wrap anchorx="page" anchory="page"/>
            </v:shape>
          </w:pict>
        </mc:Fallback>
      </mc:AlternateContent>
    </w:r>
    <w:r>
      <w:rPr>
        <w:noProof/>
      </w:rPr>
      <mc:AlternateContent>
        <mc:Choice Requires="wps">
          <w:drawing>
            <wp:anchor distT="0" distB="0" distL="114300" distR="114300" simplePos="0" relativeHeight="482562560" behindDoc="1" locked="0" layoutInCell="1" allowOverlap="1" wp14:anchorId="7E79B136" wp14:editId="31D1E084">
              <wp:simplePos x="0" y="0"/>
              <wp:positionH relativeFrom="page">
                <wp:posOffset>6327140</wp:posOffset>
              </wp:positionH>
              <wp:positionV relativeFrom="page">
                <wp:posOffset>9221470</wp:posOffset>
              </wp:positionV>
              <wp:extent cx="545465" cy="165735"/>
              <wp:effectExtent l="0" t="0" r="0" b="0"/>
              <wp:wrapNone/>
              <wp:docPr id="101" name="Text Box 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9150A" w14:textId="77777777" w:rsidR="00C424CC" w:rsidRDefault="00C424CC">
                          <w:pPr>
                            <w:spacing w:before="10"/>
                            <w:ind w:left="20"/>
                            <w:rPr>
                              <w:sz w:val="20"/>
                            </w:rPr>
                          </w:pPr>
                          <w:r>
                            <w:rPr>
                              <w:sz w:val="20"/>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9B136" id="Text Box 91" o:spid="_x0000_s1264" type="#_x0000_t202" alt="&quot;&quot;" style="position:absolute;margin-left:498.2pt;margin-top:726.1pt;width:42.95pt;height:13.05pt;z-index:-2075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" filled="f" stroked="f">
              <v:textbox inset="0,0,0,0">
                <w:txbxContent>
                  <w:p w14:paraId="3559150A" w14:textId="77777777" w:rsidR="00C424CC" w:rsidRDefault="00C424CC">
                    <w:pPr>
                      <w:spacing w:before="10"/>
                      <w:ind w:left="20"/>
                      <w:rPr>
                        <w:sz w:val="20"/>
                      </w:rPr>
                    </w:pPr>
                    <w:r>
                      <w:rPr>
                        <w:sz w:val="20"/>
                      </w:rPr>
                      <w:t>June 2013</w:t>
                    </w:r>
                  </w:p>
                </w:txbxContent>
              </v:textbox>
              <w10:wrap anchorx="page" anchory="page"/>
            </v:shape>
          </w:pict>
        </mc:Fallback>
      </mc:AlternateContent>
    </w: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7EB64" w14:textId="21C1CA76" w:rsidR="00C424CC" w:rsidRDefault="00C424CC">
    <w:pPr>
      <w:pStyle w:val="BodyText"/>
      <w:spacing w:line="14" w:lineRule="auto"/>
      <w:rPr>
        <w:sz w:val="20"/>
      </w:rPr>
    </w:pPr>
    <w:r>
      <w:rPr>
        <w:noProof/>
      </w:rPr>
      <mc:AlternateContent>
        <mc:Choice Requires="wps">
          <w:drawing>
            <wp:anchor distT="0" distB="0" distL="114300" distR="114300" simplePos="0" relativeHeight="482563072" behindDoc="1" locked="0" layoutInCell="1" allowOverlap="1" wp14:anchorId="1D905B62" wp14:editId="5B9EE64B">
              <wp:simplePos x="0" y="0"/>
              <wp:positionH relativeFrom="page">
                <wp:posOffset>901700</wp:posOffset>
              </wp:positionH>
              <wp:positionV relativeFrom="page">
                <wp:posOffset>9221470</wp:posOffset>
              </wp:positionV>
              <wp:extent cx="545465" cy="165735"/>
              <wp:effectExtent l="0" t="0" r="0" b="0"/>
              <wp:wrapNone/>
              <wp:docPr id="100" name="Text Box 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E77EB" w14:textId="77777777" w:rsidR="00C424CC" w:rsidRDefault="00C424CC">
                          <w:pPr>
                            <w:spacing w:before="10"/>
                            <w:ind w:left="20"/>
                            <w:rPr>
                              <w:sz w:val="20"/>
                            </w:rPr>
                          </w:pPr>
                          <w:r>
                            <w:rPr>
                              <w:sz w:val="20"/>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905B62" id="_x0000_t202" coordsize="21600,21600" o:spt="202" path="m,l,21600r21600,l21600,xe">
              <v:stroke joinstyle="miter"/>
              <v:path gradientshapeok="t" o:connecttype="rect"/>
            </v:shapetype>
            <v:shape id="Text Box 90" o:spid="_x0000_s1265" type="#_x0000_t202" alt="&quot;&quot;" style="position:absolute;margin-left:71pt;margin-top:726.1pt;width:42.95pt;height:13.05pt;z-index:-2075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" filled="f" stroked="f">
              <v:textbox inset="0,0,0,0">
                <w:txbxContent>
                  <w:p w14:paraId="642E77EB" w14:textId="77777777" w:rsidR="00C424CC" w:rsidRDefault="00C424CC">
                    <w:pPr>
                      <w:spacing w:before="10"/>
                      <w:ind w:left="20"/>
                      <w:rPr>
                        <w:sz w:val="20"/>
                      </w:rPr>
                    </w:pPr>
                    <w:r>
                      <w:rPr>
                        <w:sz w:val="20"/>
                      </w:rPr>
                      <w:t>June 2013</w:t>
                    </w:r>
                  </w:p>
                </w:txbxContent>
              </v:textbox>
              <w10:wrap anchorx="page" anchory="page"/>
            </v:shape>
          </w:pict>
        </mc:Fallback>
      </mc:AlternateContent>
    </w:r>
    <w:r>
      <w:rPr>
        <w:noProof/>
      </w:rPr>
      <mc:AlternateContent>
        <mc:Choice Requires="wps">
          <w:drawing>
            <wp:anchor distT="0" distB="0" distL="114300" distR="114300" simplePos="0" relativeHeight="482563584" behindDoc="1" locked="0" layoutInCell="1" allowOverlap="1" wp14:anchorId="460E6E55" wp14:editId="79F5A9E1">
              <wp:simplePos x="0" y="0"/>
              <wp:positionH relativeFrom="page">
                <wp:posOffset>2574925</wp:posOffset>
              </wp:positionH>
              <wp:positionV relativeFrom="page">
                <wp:posOffset>9221470</wp:posOffset>
              </wp:positionV>
              <wp:extent cx="2623820" cy="312420"/>
              <wp:effectExtent l="0" t="0" r="0" b="0"/>
              <wp:wrapNone/>
              <wp:docPr id="99" name="Text Box 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CDD74" w14:textId="77777777" w:rsidR="00C424CC" w:rsidRDefault="00C424CC">
                          <w:pPr>
                            <w:spacing w:before="10"/>
                            <w:ind w:left="797" w:right="4" w:hanging="778"/>
                            <w:rPr>
                              <w:sz w:val="20"/>
                            </w:rPr>
                          </w:pPr>
                          <w:r>
                            <w:rPr>
                              <w:sz w:val="20"/>
                            </w:rPr>
                            <w:t>VistA Imaging System MAG*3.0*34, 116 and 118 Error Message Guide – Rev.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E6E55" id="Text Box 89" o:spid="_x0000_s1266" type="#_x0000_t202" alt="&quot;&quot;" style="position:absolute;margin-left:202.75pt;margin-top:726.1pt;width:206.6pt;height:24.6pt;z-index:-2075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" filled="f" stroked="f">
              <v:textbox inset="0,0,0,0">
                <w:txbxContent>
                  <w:p w14:paraId="60DCDD74" w14:textId="77777777" w:rsidR="00C424CC" w:rsidRDefault="00C424CC">
                    <w:pPr>
                      <w:spacing w:before="10"/>
                      <w:ind w:left="797" w:right="4" w:hanging="778"/>
                      <w:rPr>
                        <w:sz w:val="20"/>
                      </w:rPr>
                    </w:pPr>
                    <w:r>
                      <w:rPr>
                        <w:sz w:val="20"/>
                      </w:rPr>
                      <w:t>VistA Imaging System MAG*3.0*34, 116 and 118 Error Message Guide – Rev. 11</w:t>
                    </w:r>
                  </w:p>
                </w:txbxContent>
              </v:textbox>
              <w10:wrap anchorx="page" anchory="page"/>
            </v:shape>
          </w:pict>
        </mc:Fallback>
      </mc:AlternateContent>
    </w:r>
    <w:r>
      <w:rPr>
        <w:noProof/>
      </w:rPr>
      <mc:AlternateContent>
        <mc:Choice Requires="wps">
          <w:drawing>
            <wp:anchor distT="0" distB="0" distL="114300" distR="114300" simplePos="0" relativeHeight="482564096" behindDoc="1" locked="0" layoutInCell="1" allowOverlap="1" wp14:anchorId="32AB8168" wp14:editId="60830663">
              <wp:simplePos x="0" y="0"/>
              <wp:positionH relativeFrom="page">
                <wp:posOffset>6718935</wp:posOffset>
              </wp:positionH>
              <wp:positionV relativeFrom="page">
                <wp:posOffset>9221470</wp:posOffset>
              </wp:positionV>
              <wp:extent cx="153670" cy="165735"/>
              <wp:effectExtent l="0" t="0" r="0" b="0"/>
              <wp:wrapNone/>
              <wp:docPr id="98" name="Text Box 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2671B" w14:textId="77777777" w:rsidR="00C424CC" w:rsidRDefault="00C424CC">
                          <w:pPr>
                            <w:spacing w:before="10"/>
                            <w:ind w:left="20"/>
                            <w:rPr>
                              <w:sz w:val="20"/>
                            </w:rPr>
                          </w:pPr>
                          <w:r>
                            <w:rPr>
                              <w:sz w:val="20"/>
                            </w:rPr>
                            <w:t>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B8168" id="Text Box 88" o:spid="_x0000_s1267" type="#_x0000_t202" alt="&quot;&quot;" style="position:absolute;margin-left:529.05pt;margin-top:726.1pt;width:12.1pt;height:13.05pt;z-index:-2075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" filled="f" stroked="f">
              <v:textbox inset="0,0,0,0">
                <w:txbxContent>
                  <w:p w14:paraId="76B2671B" w14:textId="77777777" w:rsidR="00C424CC" w:rsidRDefault="00C424CC">
                    <w:pPr>
                      <w:spacing w:before="10"/>
                      <w:ind w:left="20"/>
                      <w:rPr>
                        <w:sz w:val="20"/>
                      </w:rPr>
                    </w:pPr>
                    <w:r>
                      <w:rPr>
                        <w:sz w:val="20"/>
                      </w:rPr>
                      <w:t>75</w:t>
                    </w:r>
                  </w:p>
                </w:txbxContent>
              </v:textbox>
              <w10:wrap anchorx="page" anchory="page"/>
            </v:shape>
          </w:pict>
        </mc:Fallback>
      </mc:AlternateContent>
    </w:r>
  </w:p>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97094" w14:textId="589368FA" w:rsidR="00C424CC" w:rsidRDefault="00C424CC">
    <w:pPr>
      <w:pStyle w:val="BodyText"/>
      <w:spacing w:line="14" w:lineRule="auto"/>
      <w:rPr>
        <w:sz w:val="20"/>
      </w:rPr>
    </w:pPr>
    <w:r>
      <w:rPr>
        <w:noProof/>
      </w:rPr>
      <mc:AlternateContent>
        <mc:Choice Requires="wps">
          <w:drawing>
            <wp:anchor distT="0" distB="0" distL="114300" distR="114300" simplePos="0" relativeHeight="482564608" behindDoc="1" locked="0" layoutInCell="1" allowOverlap="1" wp14:anchorId="7890340A" wp14:editId="161F4CCB">
              <wp:simplePos x="0" y="0"/>
              <wp:positionH relativeFrom="page">
                <wp:posOffset>901700</wp:posOffset>
              </wp:positionH>
              <wp:positionV relativeFrom="page">
                <wp:posOffset>9221470</wp:posOffset>
              </wp:positionV>
              <wp:extent cx="153670" cy="165735"/>
              <wp:effectExtent l="0" t="0" r="0" b="0"/>
              <wp:wrapNone/>
              <wp:docPr id="97" name="Text Box 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5AA42" w14:textId="77777777" w:rsidR="00C424CC" w:rsidRDefault="00C424CC">
                          <w:pPr>
                            <w:spacing w:before="10"/>
                            <w:ind w:left="20"/>
                            <w:rPr>
                              <w:sz w:val="20"/>
                            </w:rPr>
                          </w:pPr>
                          <w:r>
                            <w:rPr>
                              <w:sz w:val="20"/>
                            </w:rPr>
                            <w:t>76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90340A" id="_x0000_t202" coordsize="21600,21600" o:spt="202" path="m,l,21600r21600,l21600,xe">
              <v:stroke joinstyle="miter"/>
              <v:path gradientshapeok="t" o:connecttype="rect"/>
            </v:shapetype>
            <v:shape id="Text Box 87" o:spid="_x0000_s1268" type="#_x0000_t202" alt="&quot;&quot;" style="position:absolute;margin-left:71pt;margin-top:726.1pt;width:12.1pt;height:13.05pt;z-index:-2075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" filled="f" stroked="f">
              <v:textbox inset="0,0,0,0">
                <w:txbxContent>
                  <w:p w14:paraId="3575AA42" w14:textId="77777777" w:rsidR="00C424CC" w:rsidRDefault="00C424CC">
                    <w:pPr>
                      <w:spacing w:before="10"/>
                      <w:ind w:left="20"/>
                      <w:rPr>
                        <w:sz w:val="20"/>
                      </w:rPr>
                    </w:pPr>
                    <w:r>
                      <w:rPr>
                        <w:sz w:val="20"/>
                      </w:rPr>
                      <w:t>76</w:t>
                    </w:r>
                  </w:p>
                </w:txbxContent>
              </v:textbox>
              <w10:wrap anchorx="page" anchory="page"/>
            </v:shape>
          </w:pict>
        </mc:Fallback>
      </mc:AlternateContent>
    </w:r>
    <w:r>
      <w:rPr>
        <w:noProof/>
      </w:rPr>
      <mc:AlternateContent>
        <mc:Choice Requires="wps">
          <w:drawing>
            <wp:anchor distT="0" distB="0" distL="114300" distR="114300" simplePos="0" relativeHeight="482565120" behindDoc="1" locked="0" layoutInCell="1" allowOverlap="1" wp14:anchorId="4F296BDA" wp14:editId="1D98E24D">
              <wp:simplePos x="0" y="0"/>
              <wp:positionH relativeFrom="page">
                <wp:posOffset>2574925</wp:posOffset>
              </wp:positionH>
              <wp:positionV relativeFrom="page">
                <wp:posOffset>9221470</wp:posOffset>
              </wp:positionV>
              <wp:extent cx="2623820" cy="312420"/>
              <wp:effectExtent l="0" t="0" r="0" b="0"/>
              <wp:wrapNone/>
              <wp:docPr id="96" name="Text Box 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48E0A" w14:textId="77777777" w:rsidR="00C424CC" w:rsidRDefault="00C424CC">
                          <w:pPr>
                            <w:spacing w:before="10"/>
                            <w:ind w:left="797" w:right="4" w:hanging="778"/>
                            <w:rPr>
                              <w:sz w:val="20"/>
                            </w:rPr>
                          </w:pPr>
                          <w:r>
                            <w:rPr>
                              <w:sz w:val="20"/>
                            </w:rPr>
                            <w:t>VistA Imaging System MAG*3.0*34, 116 and 118 Error Message Guide – Rev.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96BDA" id="Text Box 86" o:spid="_x0000_s1269" type="#_x0000_t202" alt="&quot;&quot;" style="position:absolute;margin-left:202.75pt;margin-top:726.1pt;width:206.6pt;height:24.6pt;z-index:-2075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" filled="f" stroked="f">
              <v:textbox inset="0,0,0,0">
                <w:txbxContent>
                  <w:p w14:paraId="7CF48E0A" w14:textId="77777777" w:rsidR="00C424CC" w:rsidRDefault="00C424CC">
                    <w:pPr>
                      <w:spacing w:before="10"/>
                      <w:ind w:left="797" w:right="4" w:hanging="778"/>
                      <w:rPr>
                        <w:sz w:val="20"/>
                      </w:rPr>
                    </w:pPr>
                    <w:r>
                      <w:rPr>
                        <w:sz w:val="20"/>
                      </w:rPr>
                      <w:t>VistA Imaging System MAG*3.0*34, 116 and 118 Error Message Guide – Rev. 11</w:t>
                    </w:r>
                  </w:p>
                </w:txbxContent>
              </v:textbox>
              <w10:wrap anchorx="page" anchory="page"/>
            </v:shape>
          </w:pict>
        </mc:Fallback>
      </mc:AlternateContent>
    </w:r>
    <w:r>
      <w:rPr>
        <w:noProof/>
      </w:rPr>
      <mc:AlternateContent>
        <mc:Choice Requires="wps">
          <w:drawing>
            <wp:anchor distT="0" distB="0" distL="114300" distR="114300" simplePos="0" relativeHeight="482565632" behindDoc="1" locked="0" layoutInCell="1" allowOverlap="1" wp14:anchorId="031B6CBB" wp14:editId="49D1C004">
              <wp:simplePos x="0" y="0"/>
              <wp:positionH relativeFrom="page">
                <wp:posOffset>6327140</wp:posOffset>
              </wp:positionH>
              <wp:positionV relativeFrom="page">
                <wp:posOffset>9221470</wp:posOffset>
              </wp:positionV>
              <wp:extent cx="545465" cy="165735"/>
              <wp:effectExtent l="0" t="0" r="0" b="0"/>
              <wp:wrapNone/>
              <wp:docPr id="95" name="Text Box 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A54C9" w14:textId="77777777" w:rsidR="00C424CC" w:rsidRDefault="00C424CC">
                          <w:pPr>
                            <w:spacing w:before="10"/>
                            <w:ind w:left="20"/>
                            <w:rPr>
                              <w:sz w:val="20"/>
                            </w:rPr>
                          </w:pPr>
                          <w:r>
                            <w:rPr>
                              <w:sz w:val="20"/>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B6CBB" id="Text Box 85" o:spid="_x0000_s1270" type="#_x0000_t202" alt="&quot;&quot;" style="position:absolute;margin-left:498.2pt;margin-top:726.1pt;width:42.95pt;height:13.05pt;z-index:-2075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" filled="f" stroked="f">
              <v:textbox inset="0,0,0,0">
                <w:txbxContent>
                  <w:p w14:paraId="2FBA54C9" w14:textId="77777777" w:rsidR="00C424CC" w:rsidRDefault="00C424CC">
                    <w:pPr>
                      <w:spacing w:before="10"/>
                      <w:ind w:left="20"/>
                      <w:rPr>
                        <w:sz w:val="20"/>
                      </w:rPr>
                    </w:pPr>
                    <w:r>
                      <w:rPr>
                        <w:sz w:val="20"/>
                      </w:rPr>
                      <w:t>June 2013</w:t>
                    </w:r>
                  </w:p>
                </w:txbxContent>
              </v:textbox>
              <w10:wrap anchorx="page" anchory="page"/>
            </v:shape>
          </w:pict>
        </mc:Fallback>
      </mc:AlternateContent>
    </w: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FFA0B" w14:textId="6293DFAF" w:rsidR="00C424CC" w:rsidRDefault="00C424CC">
    <w:pPr>
      <w:pStyle w:val="BodyText"/>
      <w:spacing w:line="14" w:lineRule="auto"/>
      <w:rPr>
        <w:sz w:val="20"/>
      </w:rPr>
    </w:pPr>
    <w:r>
      <w:rPr>
        <w:noProof/>
      </w:rPr>
      <mc:AlternateContent>
        <mc:Choice Requires="wps">
          <w:drawing>
            <wp:anchor distT="0" distB="0" distL="114300" distR="114300" simplePos="0" relativeHeight="482566144" behindDoc="1" locked="0" layoutInCell="1" allowOverlap="1" wp14:anchorId="4E26EFF0" wp14:editId="0D2E71C0">
              <wp:simplePos x="0" y="0"/>
              <wp:positionH relativeFrom="page">
                <wp:posOffset>901700</wp:posOffset>
              </wp:positionH>
              <wp:positionV relativeFrom="page">
                <wp:posOffset>9221470</wp:posOffset>
              </wp:positionV>
              <wp:extent cx="545465" cy="165735"/>
              <wp:effectExtent l="0" t="0" r="0" b="0"/>
              <wp:wrapNone/>
              <wp:docPr id="94" name="Text Box 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7C920" w14:textId="77777777" w:rsidR="00C424CC" w:rsidRDefault="00C424CC">
                          <w:pPr>
                            <w:spacing w:before="10"/>
                            <w:ind w:left="20"/>
                            <w:rPr>
                              <w:sz w:val="20"/>
                            </w:rPr>
                          </w:pPr>
                          <w:r>
                            <w:rPr>
                              <w:sz w:val="20"/>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6EFF0" id="_x0000_t202" coordsize="21600,21600" o:spt="202" path="m,l,21600r21600,l21600,xe">
              <v:stroke joinstyle="miter"/>
              <v:path gradientshapeok="t" o:connecttype="rect"/>
            </v:shapetype>
            <v:shape id="Text Box 84" o:spid="_x0000_s1271" type="#_x0000_t202" alt="&quot;&quot;" style="position:absolute;margin-left:71pt;margin-top:726.1pt;width:42.95pt;height:13.05pt;z-index:-2075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" filled="f" stroked="f">
              <v:textbox inset="0,0,0,0">
                <w:txbxContent>
                  <w:p w14:paraId="0E37C920" w14:textId="77777777" w:rsidR="00C424CC" w:rsidRDefault="00C424CC">
                    <w:pPr>
                      <w:spacing w:before="10"/>
                      <w:ind w:left="20"/>
                      <w:rPr>
                        <w:sz w:val="20"/>
                      </w:rPr>
                    </w:pPr>
                    <w:r>
                      <w:rPr>
                        <w:sz w:val="20"/>
                      </w:rPr>
                      <w:t>June 2013</w:t>
                    </w:r>
                  </w:p>
                </w:txbxContent>
              </v:textbox>
              <w10:wrap anchorx="page" anchory="page"/>
            </v:shape>
          </w:pict>
        </mc:Fallback>
      </mc:AlternateContent>
    </w:r>
    <w:r>
      <w:rPr>
        <w:noProof/>
      </w:rPr>
      <mc:AlternateContent>
        <mc:Choice Requires="wps">
          <w:drawing>
            <wp:anchor distT="0" distB="0" distL="114300" distR="114300" simplePos="0" relativeHeight="482566656" behindDoc="1" locked="0" layoutInCell="1" allowOverlap="1" wp14:anchorId="46CFB842" wp14:editId="0EC0431B">
              <wp:simplePos x="0" y="0"/>
              <wp:positionH relativeFrom="page">
                <wp:posOffset>2574925</wp:posOffset>
              </wp:positionH>
              <wp:positionV relativeFrom="page">
                <wp:posOffset>9221470</wp:posOffset>
              </wp:positionV>
              <wp:extent cx="2623820" cy="312420"/>
              <wp:effectExtent l="0" t="0" r="0" b="0"/>
              <wp:wrapNone/>
              <wp:docPr id="93" name="Text Box 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B3D47" w14:textId="77777777" w:rsidR="00C424CC" w:rsidRDefault="00C424CC">
                          <w:pPr>
                            <w:spacing w:before="10"/>
                            <w:ind w:left="797" w:right="4" w:hanging="778"/>
                            <w:rPr>
                              <w:sz w:val="20"/>
                            </w:rPr>
                          </w:pPr>
                          <w:r>
                            <w:rPr>
                              <w:sz w:val="20"/>
                            </w:rPr>
                            <w:t>VistA Imaging System MAG*3.0*34, 116 and 118 Error Message Guide – Rev.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FB842" id="Text Box 83" o:spid="_x0000_s1272" type="#_x0000_t202" alt="&quot;&quot;" style="position:absolute;margin-left:202.75pt;margin-top:726.1pt;width:206.6pt;height:24.6pt;z-index:-2074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" filled="f" stroked="f">
              <v:textbox inset="0,0,0,0">
                <w:txbxContent>
                  <w:p w14:paraId="5AAB3D47" w14:textId="77777777" w:rsidR="00C424CC" w:rsidRDefault="00C424CC">
                    <w:pPr>
                      <w:spacing w:before="10"/>
                      <w:ind w:left="797" w:right="4" w:hanging="778"/>
                      <w:rPr>
                        <w:sz w:val="20"/>
                      </w:rPr>
                    </w:pPr>
                    <w:r>
                      <w:rPr>
                        <w:sz w:val="20"/>
                      </w:rPr>
                      <w:t>VistA Imaging System MAG*3.0*34, 116 and 118 Error Message Guide – Rev. 11</w:t>
                    </w:r>
                  </w:p>
                </w:txbxContent>
              </v:textbox>
              <w10:wrap anchorx="page" anchory="page"/>
            </v:shape>
          </w:pict>
        </mc:Fallback>
      </mc:AlternateContent>
    </w:r>
    <w:r>
      <w:rPr>
        <w:noProof/>
      </w:rPr>
      <mc:AlternateContent>
        <mc:Choice Requires="wps">
          <w:drawing>
            <wp:anchor distT="0" distB="0" distL="114300" distR="114300" simplePos="0" relativeHeight="482567168" behindDoc="1" locked="0" layoutInCell="1" allowOverlap="1" wp14:anchorId="29DCA64D" wp14:editId="49CE9B0E">
              <wp:simplePos x="0" y="0"/>
              <wp:positionH relativeFrom="page">
                <wp:posOffset>6718935</wp:posOffset>
              </wp:positionH>
              <wp:positionV relativeFrom="page">
                <wp:posOffset>9221470</wp:posOffset>
              </wp:positionV>
              <wp:extent cx="153670" cy="165735"/>
              <wp:effectExtent l="0" t="0" r="0" b="0"/>
              <wp:wrapNone/>
              <wp:docPr id="92" name="Text Box 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EA5CF" w14:textId="77777777" w:rsidR="00C424CC" w:rsidRDefault="00C424CC">
                          <w:pPr>
                            <w:spacing w:before="10"/>
                            <w:ind w:left="20"/>
                            <w:rPr>
                              <w:sz w:val="20"/>
                            </w:rPr>
                          </w:pPr>
                          <w:r>
                            <w:rPr>
                              <w:sz w:val="20"/>
                            </w:rPr>
                            <w:t>77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CA64D" id="Text Box 82" o:spid="_x0000_s1273" type="#_x0000_t202" alt="&quot;&quot;" style="position:absolute;margin-left:529.05pt;margin-top:726.1pt;width:12.1pt;height:13.05pt;z-index:-2074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" filled="f" stroked="f">
              <v:textbox inset="0,0,0,0">
                <w:txbxContent>
                  <w:p w14:paraId="118EA5CF" w14:textId="77777777" w:rsidR="00C424CC" w:rsidRDefault="00C424CC">
                    <w:pPr>
                      <w:spacing w:before="10"/>
                      <w:ind w:left="20"/>
                      <w:rPr>
                        <w:sz w:val="20"/>
                      </w:rPr>
                    </w:pPr>
                    <w:r>
                      <w:rPr>
                        <w:sz w:val="20"/>
                      </w:rPr>
                      <w:t>77</w:t>
                    </w:r>
                  </w:p>
                </w:txbxContent>
              </v:textbox>
              <w10:wrap anchorx="page" anchory="page"/>
            </v:shape>
          </w:pict>
        </mc:Fallback>
      </mc:AlternateContent>
    </w:r>
  </w:p>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23DFB" w14:textId="3EA9301A" w:rsidR="00C424CC" w:rsidRDefault="00C424CC">
    <w:pPr>
      <w:pStyle w:val="BodyText"/>
      <w:spacing w:line="14" w:lineRule="auto"/>
      <w:rPr>
        <w:sz w:val="20"/>
      </w:rPr>
    </w:pPr>
    <w:r>
      <w:rPr>
        <w:noProof/>
      </w:rPr>
      <mc:AlternateContent>
        <mc:Choice Requires="wps">
          <w:drawing>
            <wp:anchor distT="0" distB="0" distL="114300" distR="114300" simplePos="0" relativeHeight="482567680" behindDoc="1" locked="0" layoutInCell="1" allowOverlap="1" wp14:anchorId="10E4A826" wp14:editId="00DB1AA2">
              <wp:simplePos x="0" y="0"/>
              <wp:positionH relativeFrom="page">
                <wp:posOffset>901700</wp:posOffset>
              </wp:positionH>
              <wp:positionV relativeFrom="page">
                <wp:posOffset>9221470</wp:posOffset>
              </wp:positionV>
              <wp:extent cx="153670" cy="165735"/>
              <wp:effectExtent l="0" t="0" r="0" b="0"/>
              <wp:wrapNone/>
              <wp:docPr id="91" name="Text Box 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52FF0" w14:textId="77777777" w:rsidR="00C424CC" w:rsidRDefault="00C424CC">
                          <w:pPr>
                            <w:spacing w:before="10"/>
                            <w:ind w:left="20"/>
                            <w:rPr>
                              <w:sz w:val="20"/>
                            </w:rPr>
                          </w:pPr>
                          <w:r>
                            <w:rPr>
                              <w:sz w:val="20"/>
                            </w:rPr>
                            <w:t>78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E4A826" id="_x0000_t202" coordsize="21600,21600" o:spt="202" path="m,l,21600r21600,l21600,xe">
              <v:stroke joinstyle="miter"/>
              <v:path gradientshapeok="t" o:connecttype="rect"/>
            </v:shapetype>
            <v:shape id="Text Box 81" o:spid="_x0000_s1274" type="#_x0000_t202" alt="&quot;&quot;" style="position:absolute;margin-left:71pt;margin-top:726.1pt;width:12.1pt;height:13.05pt;z-index:-2074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" filled="f" stroked="f">
              <v:textbox inset="0,0,0,0">
                <w:txbxContent>
                  <w:p w14:paraId="2A152FF0" w14:textId="77777777" w:rsidR="00C424CC" w:rsidRDefault="00C424CC">
                    <w:pPr>
                      <w:spacing w:before="10"/>
                      <w:ind w:left="20"/>
                      <w:rPr>
                        <w:sz w:val="20"/>
                      </w:rPr>
                    </w:pPr>
                    <w:r>
                      <w:rPr>
                        <w:sz w:val="20"/>
                      </w:rPr>
                      <w:t>78</w:t>
                    </w:r>
                  </w:p>
                </w:txbxContent>
              </v:textbox>
              <w10:wrap anchorx="page" anchory="page"/>
            </v:shape>
          </w:pict>
        </mc:Fallback>
      </mc:AlternateContent>
    </w:r>
    <w:r>
      <w:rPr>
        <w:noProof/>
      </w:rPr>
      <mc:AlternateContent>
        <mc:Choice Requires="wps">
          <w:drawing>
            <wp:anchor distT="0" distB="0" distL="114300" distR="114300" simplePos="0" relativeHeight="482568192" behindDoc="1" locked="0" layoutInCell="1" allowOverlap="1" wp14:anchorId="2F137AEB" wp14:editId="4AB7EED9">
              <wp:simplePos x="0" y="0"/>
              <wp:positionH relativeFrom="page">
                <wp:posOffset>2574925</wp:posOffset>
              </wp:positionH>
              <wp:positionV relativeFrom="page">
                <wp:posOffset>9221470</wp:posOffset>
              </wp:positionV>
              <wp:extent cx="2623820" cy="312420"/>
              <wp:effectExtent l="0" t="0" r="0" b="0"/>
              <wp:wrapNone/>
              <wp:docPr id="90" name="Text Box 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1FA083" w14:textId="77777777" w:rsidR="00C424CC" w:rsidRDefault="00C424CC">
                          <w:pPr>
                            <w:spacing w:before="10"/>
                            <w:ind w:left="797" w:right="4" w:hanging="778"/>
                            <w:rPr>
                              <w:sz w:val="20"/>
                            </w:rPr>
                          </w:pPr>
                          <w:r>
                            <w:rPr>
                              <w:sz w:val="20"/>
                            </w:rPr>
                            <w:t>VistA Imaging System MAG*3.0*34, 116 and 118 Error Message Guide – Rev.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37AEB" id="Text Box 80" o:spid="_x0000_s1275" type="#_x0000_t202" alt="&quot;&quot;" style="position:absolute;margin-left:202.75pt;margin-top:726.1pt;width:206.6pt;height:24.6pt;z-index:-2074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" filled="f" stroked="f">
              <v:textbox inset="0,0,0,0">
                <w:txbxContent>
                  <w:p w14:paraId="761FA083" w14:textId="77777777" w:rsidR="00C424CC" w:rsidRDefault="00C424CC">
                    <w:pPr>
                      <w:spacing w:before="10"/>
                      <w:ind w:left="797" w:right="4" w:hanging="778"/>
                      <w:rPr>
                        <w:sz w:val="20"/>
                      </w:rPr>
                    </w:pPr>
                    <w:r>
                      <w:rPr>
                        <w:sz w:val="20"/>
                      </w:rPr>
                      <w:t>VistA Imaging System MAG*3.0*34, 116 and 118 Error Message Guide – Rev. 11</w:t>
                    </w:r>
                  </w:p>
                </w:txbxContent>
              </v:textbox>
              <w10:wrap anchorx="page" anchory="page"/>
            </v:shape>
          </w:pict>
        </mc:Fallback>
      </mc:AlternateContent>
    </w:r>
    <w:r>
      <w:rPr>
        <w:noProof/>
      </w:rPr>
      <mc:AlternateContent>
        <mc:Choice Requires="wps">
          <w:drawing>
            <wp:anchor distT="0" distB="0" distL="114300" distR="114300" simplePos="0" relativeHeight="482568704" behindDoc="1" locked="0" layoutInCell="1" allowOverlap="1" wp14:anchorId="195F5D4B" wp14:editId="709978B0">
              <wp:simplePos x="0" y="0"/>
              <wp:positionH relativeFrom="page">
                <wp:posOffset>6327140</wp:posOffset>
              </wp:positionH>
              <wp:positionV relativeFrom="page">
                <wp:posOffset>9221470</wp:posOffset>
              </wp:positionV>
              <wp:extent cx="545465" cy="165735"/>
              <wp:effectExtent l="0" t="0" r="0" b="0"/>
              <wp:wrapNone/>
              <wp:docPr id="89" name="Text Box 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FFF39" w14:textId="77777777" w:rsidR="00C424CC" w:rsidRDefault="00C424CC">
                          <w:pPr>
                            <w:spacing w:before="10"/>
                            <w:ind w:left="20"/>
                            <w:rPr>
                              <w:sz w:val="20"/>
                            </w:rPr>
                          </w:pPr>
                          <w:r>
                            <w:rPr>
                              <w:sz w:val="20"/>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F5D4B" id="Text Box 79" o:spid="_x0000_s1276" type="#_x0000_t202" alt="&quot;&quot;" style="position:absolute;margin-left:498.2pt;margin-top:726.1pt;width:42.95pt;height:13.05pt;z-index:-2074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" filled="f" stroked="f">
              <v:textbox inset="0,0,0,0">
                <w:txbxContent>
                  <w:p w14:paraId="42AFFF39" w14:textId="77777777" w:rsidR="00C424CC" w:rsidRDefault="00C424CC">
                    <w:pPr>
                      <w:spacing w:before="10"/>
                      <w:ind w:left="20"/>
                      <w:rPr>
                        <w:sz w:val="20"/>
                      </w:rPr>
                    </w:pPr>
                    <w:r>
                      <w:rPr>
                        <w:sz w:val="20"/>
                      </w:rPr>
                      <w:t>June 2013</w:t>
                    </w:r>
                  </w:p>
                </w:txbxContent>
              </v:textbox>
              <w10:wrap anchorx="page" anchory="page"/>
            </v:shape>
          </w:pict>
        </mc:Fallback>
      </mc:AlternateContent>
    </w:r>
  </w:p>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12FE8" w14:textId="1B0938BB" w:rsidR="00C424CC" w:rsidRDefault="00C424CC">
    <w:pPr>
      <w:pStyle w:val="BodyText"/>
      <w:spacing w:line="14" w:lineRule="auto"/>
      <w:rPr>
        <w:sz w:val="20"/>
      </w:rPr>
    </w:pPr>
    <w:r>
      <w:rPr>
        <w:noProof/>
      </w:rPr>
      <mc:AlternateContent>
        <mc:Choice Requires="wps">
          <w:drawing>
            <wp:anchor distT="0" distB="0" distL="114300" distR="114300" simplePos="0" relativeHeight="482569216" behindDoc="1" locked="0" layoutInCell="1" allowOverlap="1" wp14:anchorId="7A8ACA81" wp14:editId="0D52EA67">
              <wp:simplePos x="0" y="0"/>
              <wp:positionH relativeFrom="page">
                <wp:posOffset>901700</wp:posOffset>
              </wp:positionH>
              <wp:positionV relativeFrom="page">
                <wp:posOffset>9221470</wp:posOffset>
              </wp:positionV>
              <wp:extent cx="545465" cy="165735"/>
              <wp:effectExtent l="0" t="0" r="0" b="0"/>
              <wp:wrapNone/>
              <wp:docPr id="88" name="Text Box 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570CDF" w14:textId="77777777" w:rsidR="00C424CC" w:rsidRDefault="00C424CC">
                          <w:pPr>
                            <w:spacing w:before="10"/>
                            <w:ind w:left="20"/>
                            <w:rPr>
                              <w:sz w:val="20"/>
                            </w:rPr>
                          </w:pPr>
                          <w:r>
                            <w:rPr>
                              <w:sz w:val="20"/>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ACA81" id="_x0000_t202" coordsize="21600,21600" o:spt="202" path="m,l,21600r21600,l21600,xe">
              <v:stroke joinstyle="miter"/>
              <v:path gradientshapeok="t" o:connecttype="rect"/>
            </v:shapetype>
            <v:shape id="Text Box 78" o:spid="_x0000_s1277" type="#_x0000_t202" alt="&quot;&quot;" style="position:absolute;margin-left:71pt;margin-top:726.1pt;width:42.95pt;height:13.05pt;z-index:-2074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" filled="f" stroked="f">
              <v:textbox inset="0,0,0,0">
                <w:txbxContent>
                  <w:p w14:paraId="29570CDF" w14:textId="77777777" w:rsidR="00C424CC" w:rsidRDefault="00C424CC">
                    <w:pPr>
                      <w:spacing w:before="10"/>
                      <w:ind w:left="20"/>
                      <w:rPr>
                        <w:sz w:val="20"/>
                      </w:rPr>
                    </w:pPr>
                    <w:r>
                      <w:rPr>
                        <w:sz w:val="20"/>
                      </w:rPr>
                      <w:t>June 2013</w:t>
                    </w:r>
                  </w:p>
                </w:txbxContent>
              </v:textbox>
              <w10:wrap anchorx="page" anchory="page"/>
            </v:shape>
          </w:pict>
        </mc:Fallback>
      </mc:AlternateContent>
    </w:r>
    <w:r>
      <w:rPr>
        <w:noProof/>
      </w:rPr>
      <mc:AlternateContent>
        <mc:Choice Requires="wps">
          <w:drawing>
            <wp:anchor distT="0" distB="0" distL="114300" distR="114300" simplePos="0" relativeHeight="482569728" behindDoc="1" locked="0" layoutInCell="1" allowOverlap="1" wp14:anchorId="3987A2E9" wp14:editId="40F736A7">
              <wp:simplePos x="0" y="0"/>
              <wp:positionH relativeFrom="page">
                <wp:posOffset>2574925</wp:posOffset>
              </wp:positionH>
              <wp:positionV relativeFrom="page">
                <wp:posOffset>9221470</wp:posOffset>
              </wp:positionV>
              <wp:extent cx="2623820" cy="312420"/>
              <wp:effectExtent l="0" t="0" r="0" b="0"/>
              <wp:wrapNone/>
              <wp:docPr id="87" name="Text Box 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4EFC1" w14:textId="77777777" w:rsidR="00C424CC" w:rsidRDefault="00C424CC">
                          <w:pPr>
                            <w:spacing w:before="10"/>
                            <w:ind w:left="797" w:right="4" w:hanging="778"/>
                            <w:rPr>
                              <w:sz w:val="20"/>
                            </w:rPr>
                          </w:pPr>
                          <w:r>
                            <w:rPr>
                              <w:sz w:val="20"/>
                            </w:rPr>
                            <w:t>VistA Imaging System MAG*3.0*34, 116 and 118 Error Message Guide – Rev.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7A2E9" id="Text Box 77" o:spid="_x0000_s1278" type="#_x0000_t202" alt="&quot;&quot;" style="position:absolute;margin-left:202.75pt;margin-top:726.1pt;width:206.6pt;height:24.6pt;z-index:-2074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" filled="f" stroked="f">
              <v:textbox inset="0,0,0,0">
                <w:txbxContent>
                  <w:p w14:paraId="04A4EFC1" w14:textId="77777777" w:rsidR="00C424CC" w:rsidRDefault="00C424CC">
                    <w:pPr>
                      <w:spacing w:before="10"/>
                      <w:ind w:left="797" w:right="4" w:hanging="778"/>
                      <w:rPr>
                        <w:sz w:val="20"/>
                      </w:rPr>
                    </w:pPr>
                    <w:r>
                      <w:rPr>
                        <w:sz w:val="20"/>
                      </w:rPr>
                      <w:t>VistA Imaging System MAG*3.0*34, 116 and 118 Error Message Guide – Rev. 11</w:t>
                    </w:r>
                  </w:p>
                </w:txbxContent>
              </v:textbox>
              <w10:wrap anchorx="page" anchory="page"/>
            </v:shape>
          </w:pict>
        </mc:Fallback>
      </mc:AlternateContent>
    </w:r>
    <w:r>
      <w:rPr>
        <w:noProof/>
      </w:rPr>
      <mc:AlternateContent>
        <mc:Choice Requires="wps">
          <w:drawing>
            <wp:anchor distT="0" distB="0" distL="114300" distR="114300" simplePos="0" relativeHeight="482570240" behindDoc="1" locked="0" layoutInCell="1" allowOverlap="1" wp14:anchorId="23819BCA" wp14:editId="66F87836">
              <wp:simplePos x="0" y="0"/>
              <wp:positionH relativeFrom="page">
                <wp:posOffset>6718935</wp:posOffset>
              </wp:positionH>
              <wp:positionV relativeFrom="page">
                <wp:posOffset>9221470</wp:posOffset>
              </wp:positionV>
              <wp:extent cx="153670" cy="165735"/>
              <wp:effectExtent l="0" t="0" r="0" b="0"/>
              <wp:wrapNone/>
              <wp:docPr id="86" name="Text Box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BF241" w14:textId="77777777" w:rsidR="00C424CC" w:rsidRDefault="00C424CC">
                          <w:pPr>
                            <w:spacing w:before="10"/>
                            <w:ind w:left="20"/>
                            <w:rPr>
                              <w:sz w:val="20"/>
                            </w:rPr>
                          </w:pPr>
                          <w:r>
                            <w:rPr>
                              <w:sz w:val="20"/>
                            </w:rPr>
                            <w:t>79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19BCA" id="Text Box 76" o:spid="_x0000_s1279" type="#_x0000_t202" alt="&quot;&quot;" style="position:absolute;margin-left:529.05pt;margin-top:726.1pt;width:12.1pt;height:13.05pt;z-index:-2074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" filled="f" stroked="f">
              <v:textbox inset="0,0,0,0">
                <w:txbxContent>
                  <w:p w14:paraId="5FEBF241" w14:textId="77777777" w:rsidR="00C424CC" w:rsidRDefault="00C424CC">
                    <w:pPr>
                      <w:spacing w:before="10"/>
                      <w:ind w:left="20"/>
                      <w:rPr>
                        <w:sz w:val="20"/>
                      </w:rPr>
                    </w:pPr>
                    <w:r>
                      <w:rPr>
                        <w:sz w:val="20"/>
                      </w:rPr>
                      <w:t>79</w:t>
                    </w:r>
                  </w:p>
                </w:txbxContent>
              </v:textbox>
              <w10:wrap anchorx="page" anchory="page"/>
            </v:shape>
          </w:pict>
        </mc:Fallback>
      </mc:AlternateContent>
    </w:r>
  </w:p>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4DD02" w14:textId="4E168D90" w:rsidR="00C424CC" w:rsidRDefault="00C424CC">
    <w:pPr>
      <w:pStyle w:val="BodyText"/>
      <w:spacing w:line="14" w:lineRule="auto"/>
      <w:rPr>
        <w:sz w:val="20"/>
      </w:rPr>
    </w:pPr>
    <w:r>
      <w:rPr>
        <w:noProof/>
      </w:rPr>
      <mc:AlternateContent>
        <mc:Choice Requires="wps">
          <w:drawing>
            <wp:anchor distT="0" distB="0" distL="114300" distR="114300" simplePos="0" relativeHeight="482570752" behindDoc="1" locked="0" layoutInCell="1" allowOverlap="1" wp14:anchorId="3E425160" wp14:editId="65289DC3">
              <wp:simplePos x="0" y="0"/>
              <wp:positionH relativeFrom="page">
                <wp:posOffset>901700</wp:posOffset>
              </wp:positionH>
              <wp:positionV relativeFrom="page">
                <wp:posOffset>9221470</wp:posOffset>
              </wp:positionV>
              <wp:extent cx="153670" cy="165735"/>
              <wp:effectExtent l="0" t="0" r="0" b="0"/>
              <wp:wrapNone/>
              <wp:docPr id="85" name="Text Box 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BCE7C" w14:textId="77777777" w:rsidR="00C424CC" w:rsidRDefault="00C424CC">
                          <w:pPr>
                            <w:spacing w:before="10"/>
                            <w:ind w:left="20"/>
                            <w:rPr>
                              <w:sz w:val="20"/>
                            </w:rPr>
                          </w:pPr>
                          <w:r>
                            <w:rPr>
                              <w:sz w:val="20"/>
                            </w:rPr>
                            <w:t>80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425160" id="_x0000_t202" coordsize="21600,21600" o:spt="202" path="m,l,21600r21600,l21600,xe">
              <v:stroke joinstyle="miter"/>
              <v:path gradientshapeok="t" o:connecttype="rect"/>
            </v:shapetype>
            <v:shape id="Text Box 75" o:spid="_x0000_s1280" type="#_x0000_t202" alt="&quot;&quot;" style="position:absolute;margin-left:71pt;margin-top:726.1pt;width:12.1pt;height:13.05pt;z-index:-2074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" filled="f" stroked="f">
              <v:textbox inset="0,0,0,0">
                <w:txbxContent>
                  <w:p w14:paraId="5CDBCE7C" w14:textId="77777777" w:rsidR="00C424CC" w:rsidRDefault="00C424CC">
                    <w:pPr>
                      <w:spacing w:before="10"/>
                      <w:ind w:left="20"/>
                      <w:rPr>
                        <w:sz w:val="20"/>
                      </w:rPr>
                    </w:pPr>
                    <w:r>
                      <w:rPr>
                        <w:sz w:val="20"/>
                      </w:rPr>
                      <w:t>80</w:t>
                    </w:r>
                  </w:p>
                </w:txbxContent>
              </v:textbox>
              <w10:wrap anchorx="page" anchory="page"/>
            </v:shape>
          </w:pict>
        </mc:Fallback>
      </mc:AlternateContent>
    </w:r>
    <w:r>
      <w:rPr>
        <w:noProof/>
      </w:rPr>
      <mc:AlternateContent>
        <mc:Choice Requires="wps">
          <w:drawing>
            <wp:anchor distT="0" distB="0" distL="114300" distR="114300" simplePos="0" relativeHeight="482571264" behindDoc="1" locked="0" layoutInCell="1" allowOverlap="1" wp14:anchorId="1138A42C" wp14:editId="62391C20">
              <wp:simplePos x="0" y="0"/>
              <wp:positionH relativeFrom="page">
                <wp:posOffset>2574925</wp:posOffset>
              </wp:positionH>
              <wp:positionV relativeFrom="page">
                <wp:posOffset>9221470</wp:posOffset>
              </wp:positionV>
              <wp:extent cx="2623820" cy="312420"/>
              <wp:effectExtent l="0" t="0" r="0" b="0"/>
              <wp:wrapNone/>
              <wp:docPr id="84" name="Text Box 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90685" w14:textId="77777777" w:rsidR="00C424CC" w:rsidRDefault="00C424CC">
                          <w:pPr>
                            <w:spacing w:before="10"/>
                            <w:ind w:left="797" w:right="4" w:hanging="778"/>
                            <w:rPr>
                              <w:sz w:val="20"/>
                            </w:rPr>
                          </w:pPr>
                          <w:r>
                            <w:rPr>
                              <w:sz w:val="20"/>
                            </w:rPr>
                            <w:t>VistA Imaging System MAG*3.0*34, 116 and 118 Error Message Guide – Rev.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8A42C" id="Text Box 74" o:spid="_x0000_s1281" type="#_x0000_t202" alt="&quot;&quot;" style="position:absolute;margin-left:202.75pt;margin-top:726.1pt;width:206.6pt;height:24.6pt;z-index:-2074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" filled="f" stroked="f">
              <v:textbox inset="0,0,0,0">
                <w:txbxContent>
                  <w:p w14:paraId="01E90685" w14:textId="77777777" w:rsidR="00C424CC" w:rsidRDefault="00C424CC">
                    <w:pPr>
                      <w:spacing w:before="10"/>
                      <w:ind w:left="797" w:right="4" w:hanging="778"/>
                      <w:rPr>
                        <w:sz w:val="20"/>
                      </w:rPr>
                    </w:pPr>
                    <w:r>
                      <w:rPr>
                        <w:sz w:val="20"/>
                      </w:rPr>
                      <w:t>VistA Imaging System MAG*3.0*34, 116 and 118 Error Message Guide – Rev. 11</w:t>
                    </w:r>
                  </w:p>
                </w:txbxContent>
              </v:textbox>
              <w10:wrap anchorx="page" anchory="page"/>
            </v:shape>
          </w:pict>
        </mc:Fallback>
      </mc:AlternateContent>
    </w:r>
    <w:r>
      <w:rPr>
        <w:noProof/>
      </w:rPr>
      <mc:AlternateContent>
        <mc:Choice Requires="wps">
          <w:drawing>
            <wp:anchor distT="0" distB="0" distL="114300" distR="114300" simplePos="0" relativeHeight="482571776" behindDoc="1" locked="0" layoutInCell="1" allowOverlap="1" wp14:anchorId="44FEECB9" wp14:editId="43F8F31B">
              <wp:simplePos x="0" y="0"/>
              <wp:positionH relativeFrom="page">
                <wp:posOffset>6327140</wp:posOffset>
              </wp:positionH>
              <wp:positionV relativeFrom="page">
                <wp:posOffset>9221470</wp:posOffset>
              </wp:positionV>
              <wp:extent cx="545465" cy="165735"/>
              <wp:effectExtent l="0" t="0" r="0" b="0"/>
              <wp:wrapNone/>
              <wp:docPr id="83" name="Text Box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87174" w14:textId="77777777" w:rsidR="00C424CC" w:rsidRDefault="00C424CC">
                          <w:pPr>
                            <w:spacing w:before="10"/>
                            <w:ind w:left="20"/>
                            <w:rPr>
                              <w:sz w:val="20"/>
                            </w:rPr>
                          </w:pPr>
                          <w:r>
                            <w:rPr>
                              <w:sz w:val="20"/>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EECB9" id="Text Box 73" o:spid="_x0000_s1282" type="#_x0000_t202" alt="&quot;&quot;" style="position:absolute;margin-left:498.2pt;margin-top:726.1pt;width:42.95pt;height:13.05pt;z-index:-2074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" filled="f" stroked="f">
              <v:textbox inset="0,0,0,0">
                <w:txbxContent>
                  <w:p w14:paraId="51387174" w14:textId="77777777" w:rsidR="00C424CC" w:rsidRDefault="00C424CC">
                    <w:pPr>
                      <w:spacing w:before="10"/>
                      <w:ind w:left="20"/>
                      <w:rPr>
                        <w:sz w:val="20"/>
                      </w:rPr>
                    </w:pPr>
                    <w:r>
                      <w:rPr>
                        <w:sz w:val="20"/>
                      </w:rPr>
                      <w:t>June 2013</w:t>
                    </w:r>
                  </w:p>
                </w:txbxContent>
              </v:textbox>
              <w10:wrap anchorx="page" anchory="page"/>
            </v:shape>
          </w:pict>
        </mc:Fallback>
      </mc:AlternateContent>
    </w:r>
  </w:p>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CE265" w14:textId="7457B34F" w:rsidR="00C424CC" w:rsidRDefault="00C424CC">
    <w:pPr>
      <w:pStyle w:val="BodyText"/>
      <w:spacing w:line="14" w:lineRule="auto"/>
      <w:rPr>
        <w:sz w:val="20"/>
      </w:rPr>
    </w:pPr>
    <w:r>
      <w:rPr>
        <w:noProof/>
      </w:rPr>
      <mc:AlternateContent>
        <mc:Choice Requires="wps">
          <w:drawing>
            <wp:anchor distT="0" distB="0" distL="114300" distR="114300" simplePos="0" relativeHeight="482572288" behindDoc="1" locked="0" layoutInCell="1" allowOverlap="1" wp14:anchorId="02CC4CA7" wp14:editId="409339D6">
              <wp:simplePos x="0" y="0"/>
              <wp:positionH relativeFrom="page">
                <wp:posOffset>901700</wp:posOffset>
              </wp:positionH>
              <wp:positionV relativeFrom="page">
                <wp:posOffset>9221470</wp:posOffset>
              </wp:positionV>
              <wp:extent cx="545465" cy="165735"/>
              <wp:effectExtent l="0" t="0" r="0" b="0"/>
              <wp:wrapNone/>
              <wp:docPr id="82" name="Text Box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FD93E" w14:textId="77777777" w:rsidR="00C424CC" w:rsidRDefault="00C424CC">
                          <w:pPr>
                            <w:spacing w:before="10"/>
                            <w:ind w:left="20"/>
                            <w:rPr>
                              <w:sz w:val="20"/>
                            </w:rPr>
                          </w:pPr>
                          <w:r>
                            <w:rPr>
                              <w:sz w:val="20"/>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C4CA7" id="_x0000_t202" coordsize="21600,21600" o:spt="202" path="m,l,21600r21600,l21600,xe">
              <v:stroke joinstyle="miter"/>
              <v:path gradientshapeok="t" o:connecttype="rect"/>
            </v:shapetype>
            <v:shape id="Text Box 72" o:spid="_x0000_s1283" type="#_x0000_t202" alt="&quot;&quot;" style="position:absolute;margin-left:71pt;margin-top:726.1pt;width:42.95pt;height:13.05pt;z-index:-2074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" filled="f" stroked="f">
              <v:textbox inset="0,0,0,0">
                <w:txbxContent>
                  <w:p w14:paraId="343FD93E" w14:textId="77777777" w:rsidR="00C424CC" w:rsidRDefault="00C424CC">
                    <w:pPr>
                      <w:spacing w:before="10"/>
                      <w:ind w:left="20"/>
                      <w:rPr>
                        <w:sz w:val="20"/>
                      </w:rPr>
                    </w:pPr>
                    <w:r>
                      <w:rPr>
                        <w:sz w:val="20"/>
                      </w:rPr>
                      <w:t>June 2013</w:t>
                    </w:r>
                  </w:p>
                </w:txbxContent>
              </v:textbox>
              <w10:wrap anchorx="page" anchory="page"/>
            </v:shape>
          </w:pict>
        </mc:Fallback>
      </mc:AlternateContent>
    </w:r>
    <w:r>
      <w:rPr>
        <w:noProof/>
      </w:rPr>
      <mc:AlternateContent>
        <mc:Choice Requires="wps">
          <w:drawing>
            <wp:anchor distT="0" distB="0" distL="114300" distR="114300" simplePos="0" relativeHeight="482572800" behindDoc="1" locked="0" layoutInCell="1" allowOverlap="1" wp14:anchorId="72A5552B" wp14:editId="6B1E9736">
              <wp:simplePos x="0" y="0"/>
              <wp:positionH relativeFrom="page">
                <wp:posOffset>2574925</wp:posOffset>
              </wp:positionH>
              <wp:positionV relativeFrom="page">
                <wp:posOffset>9221470</wp:posOffset>
              </wp:positionV>
              <wp:extent cx="2623820" cy="312420"/>
              <wp:effectExtent l="0" t="0" r="0" b="0"/>
              <wp:wrapNone/>
              <wp:docPr id="81" name="Text Box 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35ECE" w14:textId="77777777" w:rsidR="00C424CC" w:rsidRDefault="00C424CC">
                          <w:pPr>
                            <w:spacing w:before="10"/>
                            <w:ind w:left="797" w:right="4" w:hanging="778"/>
                            <w:rPr>
                              <w:sz w:val="20"/>
                            </w:rPr>
                          </w:pPr>
                          <w:r>
                            <w:rPr>
                              <w:sz w:val="20"/>
                            </w:rPr>
                            <w:t>VistA Imaging System MAG*3.0*34, 116 and 118 Error Message Guide – Rev.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5552B" id="Text Box 71" o:spid="_x0000_s1284" type="#_x0000_t202" alt="&quot;&quot;" style="position:absolute;margin-left:202.75pt;margin-top:726.1pt;width:206.6pt;height:24.6pt;z-index:-2074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" filled="f" stroked="f">
              <v:textbox inset="0,0,0,0">
                <w:txbxContent>
                  <w:p w14:paraId="48535ECE" w14:textId="77777777" w:rsidR="00C424CC" w:rsidRDefault="00C424CC">
                    <w:pPr>
                      <w:spacing w:before="10"/>
                      <w:ind w:left="797" w:right="4" w:hanging="778"/>
                      <w:rPr>
                        <w:sz w:val="20"/>
                      </w:rPr>
                    </w:pPr>
                    <w:r>
                      <w:rPr>
                        <w:sz w:val="20"/>
                      </w:rPr>
                      <w:t>VistA Imaging System MAG*3.0*34, 116 and 118 Error Message Guide – Rev. 11</w:t>
                    </w:r>
                  </w:p>
                </w:txbxContent>
              </v:textbox>
              <w10:wrap anchorx="page" anchory="page"/>
            </v:shape>
          </w:pict>
        </mc:Fallback>
      </mc:AlternateContent>
    </w:r>
    <w:r>
      <w:rPr>
        <w:noProof/>
      </w:rPr>
      <mc:AlternateContent>
        <mc:Choice Requires="wps">
          <w:drawing>
            <wp:anchor distT="0" distB="0" distL="114300" distR="114300" simplePos="0" relativeHeight="482573312" behindDoc="1" locked="0" layoutInCell="1" allowOverlap="1" wp14:anchorId="4BC13CCC" wp14:editId="0F9BF5F8">
              <wp:simplePos x="0" y="0"/>
              <wp:positionH relativeFrom="page">
                <wp:posOffset>6718935</wp:posOffset>
              </wp:positionH>
              <wp:positionV relativeFrom="page">
                <wp:posOffset>9221470</wp:posOffset>
              </wp:positionV>
              <wp:extent cx="153670" cy="165735"/>
              <wp:effectExtent l="0" t="0" r="0" b="0"/>
              <wp:wrapNone/>
              <wp:docPr id="80" name="Text Box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90327" w14:textId="77777777" w:rsidR="00C424CC" w:rsidRDefault="00C424CC">
                          <w:pPr>
                            <w:spacing w:before="10"/>
                            <w:ind w:left="20"/>
                            <w:rPr>
                              <w:sz w:val="20"/>
                            </w:rPr>
                          </w:pPr>
                          <w:r>
                            <w:rPr>
                              <w:sz w:val="20"/>
                            </w:rPr>
                            <w:t>81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13CCC" id="Text Box 70" o:spid="_x0000_s1285" type="#_x0000_t202" alt="&quot;&quot;" style="position:absolute;margin-left:529.05pt;margin-top:726.1pt;width:12.1pt;height:13.05pt;z-index:-2074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" filled="f" stroked="f">
              <v:textbox inset="0,0,0,0">
                <w:txbxContent>
                  <w:p w14:paraId="72190327" w14:textId="77777777" w:rsidR="00C424CC" w:rsidRDefault="00C424CC">
                    <w:pPr>
                      <w:spacing w:before="10"/>
                      <w:ind w:left="20"/>
                      <w:rPr>
                        <w:sz w:val="20"/>
                      </w:rPr>
                    </w:pPr>
                    <w:r>
                      <w:rPr>
                        <w:sz w:val="20"/>
                      </w:rPr>
                      <w:t>81</w:t>
                    </w:r>
                  </w:p>
                </w:txbxContent>
              </v:textbox>
              <w10:wrap anchorx="page" anchory="page"/>
            </v:shape>
          </w:pict>
        </mc:Fallback>
      </mc:AlternateContent>
    </w:r>
  </w:p>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DCA7C" w14:textId="0C7B3FEC" w:rsidR="00C424CC" w:rsidRDefault="00C424CC">
    <w:pPr>
      <w:pStyle w:val="BodyText"/>
      <w:spacing w:line="14" w:lineRule="auto"/>
      <w:rPr>
        <w:sz w:val="20"/>
      </w:rPr>
    </w:pPr>
    <w:r>
      <w:rPr>
        <w:noProof/>
      </w:rPr>
      <mc:AlternateContent>
        <mc:Choice Requires="wps">
          <w:drawing>
            <wp:anchor distT="0" distB="0" distL="114300" distR="114300" simplePos="0" relativeHeight="482573824" behindDoc="1" locked="0" layoutInCell="1" allowOverlap="1" wp14:anchorId="4F463759" wp14:editId="6D37EE9A">
              <wp:simplePos x="0" y="0"/>
              <wp:positionH relativeFrom="page">
                <wp:posOffset>901700</wp:posOffset>
              </wp:positionH>
              <wp:positionV relativeFrom="page">
                <wp:posOffset>9221470</wp:posOffset>
              </wp:positionV>
              <wp:extent cx="153670" cy="165735"/>
              <wp:effectExtent l="0" t="0" r="0" b="0"/>
              <wp:wrapNone/>
              <wp:docPr id="79" name="Text Box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0915F" w14:textId="77777777" w:rsidR="00C424CC" w:rsidRDefault="00C424CC">
                          <w:pPr>
                            <w:spacing w:before="10"/>
                            <w:ind w:left="20"/>
                            <w:rPr>
                              <w:sz w:val="20"/>
                            </w:rPr>
                          </w:pPr>
                          <w:r>
                            <w:rPr>
                              <w:sz w:val="20"/>
                            </w:rPr>
                            <w:t>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463759" id="_x0000_t202" coordsize="21600,21600" o:spt="202" path="m,l,21600r21600,l21600,xe">
              <v:stroke joinstyle="miter"/>
              <v:path gradientshapeok="t" o:connecttype="rect"/>
            </v:shapetype>
            <v:shape id="Text Box 69" o:spid="_x0000_s1286" type="#_x0000_t202" alt="&quot;&quot;" style="position:absolute;margin-left:71pt;margin-top:726.1pt;width:12.1pt;height:13.05pt;z-index:-2074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" filled="f" stroked="f">
              <v:textbox inset="0,0,0,0">
                <w:txbxContent>
                  <w:p w14:paraId="02B0915F" w14:textId="77777777" w:rsidR="00C424CC" w:rsidRDefault="00C424CC">
                    <w:pPr>
                      <w:spacing w:before="10"/>
                      <w:ind w:left="20"/>
                      <w:rPr>
                        <w:sz w:val="20"/>
                      </w:rPr>
                    </w:pPr>
                    <w:r>
                      <w:rPr>
                        <w:sz w:val="20"/>
                      </w:rPr>
                      <w:t>82</w:t>
                    </w:r>
                  </w:p>
                </w:txbxContent>
              </v:textbox>
              <w10:wrap anchorx="page" anchory="page"/>
            </v:shape>
          </w:pict>
        </mc:Fallback>
      </mc:AlternateContent>
    </w:r>
    <w:r>
      <w:rPr>
        <w:noProof/>
      </w:rPr>
      <mc:AlternateContent>
        <mc:Choice Requires="wps">
          <w:drawing>
            <wp:anchor distT="0" distB="0" distL="114300" distR="114300" simplePos="0" relativeHeight="482574336" behindDoc="1" locked="0" layoutInCell="1" allowOverlap="1" wp14:anchorId="53C637FC" wp14:editId="15C97D0A">
              <wp:simplePos x="0" y="0"/>
              <wp:positionH relativeFrom="page">
                <wp:posOffset>2574925</wp:posOffset>
              </wp:positionH>
              <wp:positionV relativeFrom="page">
                <wp:posOffset>9221470</wp:posOffset>
              </wp:positionV>
              <wp:extent cx="2623820" cy="312420"/>
              <wp:effectExtent l="0" t="0" r="0" b="0"/>
              <wp:wrapNone/>
              <wp:docPr id="78" name="Text Box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4FEEC" w14:textId="77777777" w:rsidR="00C424CC" w:rsidRDefault="00C424CC">
                          <w:pPr>
                            <w:spacing w:before="10"/>
                            <w:ind w:left="797" w:right="4" w:hanging="778"/>
                            <w:rPr>
                              <w:sz w:val="20"/>
                            </w:rPr>
                          </w:pPr>
                          <w:r>
                            <w:rPr>
                              <w:sz w:val="20"/>
                            </w:rPr>
                            <w:t>VistA Imaging System MAG*3.0*34, 116 and 118 Error Message Guide – Rev.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637FC" id="Text Box 68" o:spid="_x0000_s1287" type="#_x0000_t202" alt="&quot;&quot;" style="position:absolute;margin-left:202.75pt;margin-top:726.1pt;width:206.6pt;height:24.6pt;z-index:-2074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" filled="f" stroked="f">
              <v:textbox inset="0,0,0,0">
                <w:txbxContent>
                  <w:p w14:paraId="1AE4FEEC" w14:textId="77777777" w:rsidR="00C424CC" w:rsidRDefault="00C424CC">
                    <w:pPr>
                      <w:spacing w:before="10"/>
                      <w:ind w:left="797" w:right="4" w:hanging="778"/>
                      <w:rPr>
                        <w:sz w:val="20"/>
                      </w:rPr>
                    </w:pPr>
                    <w:r>
                      <w:rPr>
                        <w:sz w:val="20"/>
                      </w:rPr>
                      <w:t>VistA Imaging System MAG*3.0*34, 116 and 118 Error Message Guide – Rev. 11</w:t>
                    </w:r>
                  </w:p>
                </w:txbxContent>
              </v:textbox>
              <w10:wrap anchorx="page" anchory="page"/>
            </v:shape>
          </w:pict>
        </mc:Fallback>
      </mc:AlternateContent>
    </w:r>
    <w:r>
      <w:rPr>
        <w:noProof/>
      </w:rPr>
      <mc:AlternateContent>
        <mc:Choice Requires="wps">
          <w:drawing>
            <wp:anchor distT="0" distB="0" distL="114300" distR="114300" simplePos="0" relativeHeight="482574848" behindDoc="1" locked="0" layoutInCell="1" allowOverlap="1" wp14:anchorId="765E928A" wp14:editId="2A47AFD8">
              <wp:simplePos x="0" y="0"/>
              <wp:positionH relativeFrom="page">
                <wp:posOffset>6327140</wp:posOffset>
              </wp:positionH>
              <wp:positionV relativeFrom="page">
                <wp:posOffset>9221470</wp:posOffset>
              </wp:positionV>
              <wp:extent cx="545465" cy="165735"/>
              <wp:effectExtent l="0" t="0" r="0" b="0"/>
              <wp:wrapNone/>
              <wp:docPr id="77" name="Text Box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16A6C" w14:textId="77777777" w:rsidR="00C424CC" w:rsidRDefault="00C424CC">
                          <w:pPr>
                            <w:spacing w:before="10"/>
                            <w:ind w:left="20"/>
                            <w:rPr>
                              <w:sz w:val="20"/>
                            </w:rPr>
                          </w:pPr>
                          <w:r>
                            <w:rPr>
                              <w:sz w:val="20"/>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E928A" id="Text Box 67" o:spid="_x0000_s1288" type="#_x0000_t202" alt="&quot;&quot;" style="position:absolute;margin-left:498.2pt;margin-top:726.1pt;width:42.95pt;height:13.05pt;z-index:-2074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" filled="f" stroked="f">
              <v:textbox inset="0,0,0,0">
                <w:txbxContent>
                  <w:p w14:paraId="4FA16A6C" w14:textId="77777777" w:rsidR="00C424CC" w:rsidRDefault="00C424CC">
                    <w:pPr>
                      <w:spacing w:before="10"/>
                      <w:ind w:left="20"/>
                      <w:rPr>
                        <w:sz w:val="20"/>
                      </w:rPr>
                    </w:pPr>
                    <w:r>
                      <w:rPr>
                        <w:sz w:val="20"/>
                      </w:rPr>
                      <w:t>June 2013</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56539" w14:textId="6D4EC7F6" w:rsidR="00C424CC" w:rsidRDefault="00C424CC">
    <w:pPr>
      <w:pStyle w:val="BodyText"/>
      <w:spacing w:line="14" w:lineRule="auto"/>
      <w:rPr>
        <w:sz w:val="20"/>
      </w:rPr>
    </w:pPr>
    <w:r>
      <w:rPr>
        <w:noProof/>
      </w:rPr>
      <mc:AlternateContent>
        <mc:Choice Requires="wps">
          <w:drawing>
            <wp:anchor distT="0" distB="0" distL="114300" distR="114300" simplePos="0" relativeHeight="482450944" behindDoc="1" locked="0" layoutInCell="1" allowOverlap="1" wp14:anchorId="71A44BDF" wp14:editId="3A8B889C">
              <wp:simplePos x="0" y="0"/>
              <wp:positionH relativeFrom="page">
                <wp:posOffset>901700</wp:posOffset>
              </wp:positionH>
              <wp:positionV relativeFrom="page">
                <wp:posOffset>9221470</wp:posOffset>
              </wp:positionV>
              <wp:extent cx="88900" cy="165735"/>
              <wp:effectExtent l="0" t="0" r="0" b="0"/>
              <wp:wrapNone/>
              <wp:docPr id="319" name="Text Box 3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1784A" w14:textId="77777777" w:rsidR="00C424CC" w:rsidRDefault="00C424CC">
                          <w:pPr>
                            <w:spacing w:before="10"/>
                            <w:ind w:left="20"/>
                            <w:rPr>
                              <w:sz w:val="20"/>
                            </w:rPr>
                          </w:pPr>
                          <w:r>
                            <w:rPr>
                              <w:w w:val="99"/>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A44BDF" id="_x0000_t202" coordsize="21600,21600" o:spt="202" path="m,l,21600r21600,l21600,xe">
              <v:stroke joinstyle="miter"/>
              <v:path gradientshapeok="t" o:connecttype="rect"/>
            </v:shapetype>
            <v:shape id="Text Box 309" o:spid="_x0000_s1046" type="#_x0000_t202" alt="&quot;&quot;" style="position:absolute;margin-left:71pt;margin-top:726.1pt;width:7pt;height:13.05pt;z-index:-2086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" filled="f" stroked="f">
              <v:textbox inset="0,0,0,0">
                <w:txbxContent>
                  <w:p w14:paraId="40F1784A" w14:textId="77777777" w:rsidR="00C424CC" w:rsidRDefault="00C424CC">
                    <w:pPr>
                      <w:spacing w:before="10"/>
                      <w:ind w:left="20"/>
                      <w:rPr>
                        <w:sz w:val="20"/>
                      </w:rPr>
                    </w:pPr>
                    <w:r>
                      <w:rPr>
                        <w:w w:val="99"/>
                        <w:sz w:val="20"/>
                      </w:rPr>
                      <w:t>2</w:t>
                    </w:r>
                  </w:p>
                </w:txbxContent>
              </v:textbox>
              <w10:wrap anchorx="page" anchory="page"/>
            </v:shape>
          </w:pict>
        </mc:Fallback>
      </mc:AlternateContent>
    </w:r>
    <w:r>
      <w:rPr>
        <w:noProof/>
      </w:rPr>
      <mc:AlternateContent>
        <mc:Choice Requires="wps">
          <w:drawing>
            <wp:anchor distT="0" distB="0" distL="114300" distR="114300" simplePos="0" relativeHeight="482451456" behindDoc="1" locked="0" layoutInCell="1" allowOverlap="1" wp14:anchorId="46FFA6FE" wp14:editId="1604AD27">
              <wp:simplePos x="0" y="0"/>
              <wp:positionH relativeFrom="page">
                <wp:posOffset>2574925</wp:posOffset>
              </wp:positionH>
              <wp:positionV relativeFrom="page">
                <wp:posOffset>9221470</wp:posOffset>
              </wp:positionV>
              <wp:extent cx="2623820" cy="312420"/>
              <wp:effectExtent l="0" t="0" r="0" b="0"/>
              <wp:wrapNone/>
              <wp:docPr id="318" name="Text Box 30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30EDF" w14:textId="77777777" w:rsidR="00C424CC" w:rsidRDefault="00C424CC">
                          <w:pPr>
                            <w:spacing w:before="10"/>
                            <w:ind w:left="797" w:right="4" w:hanging="778"/>
                            <w:rPr>
                              <w:sz w:val="20"/>
                            </w:rPr>
                          </w:pPr>
                          <w:r>
                            <w:rPr>
                              <w:sz w:val="20"/>
                            </w:rPr>
                            <w:t>VistA Imaging System MAG*3.0*34, 116 and 118 Error Message Guide – Rev.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FA6FE" id="Text Box 308" o:spid="_x0000_s1047" type="#_x0000_t202" alt="&quot;&quot;" style="position:absolute;margin-left:202.75pt;margin-top:726.1pt;width:206.6pt;height:24.6pt;z-index:-2086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" filled="f" stroked="f">
              <v:textbox inset="0,0,0,0">
                <w:txbxContent>
                  <w:p w14:paraId="4C030EDF" w14:textId="77777777" w:rsidR="00C424CC" w:rsidRDefault="00C424CC">
                    <w:pPr>
                      <w:spacing w:before="10"/>
                      <w:ind w:left="797" w:right="4" w:hanging="778"/>
                      <w:rPr>
                        <w:sz w:val="20"/>
                      </w:rPr>
                    </w:pPr>
                    <w:r>
                      <w:rPr>
                        <w:sz w:val="20"/>
                      </w:rPr>
                      <w:t>VistA Imaging System MAG*3.0*34, 116 and 118 Error Message Guide – Rev. 11</w:t>
                    </w:r>
                  </w:p>
                </w:txbxContent>
              </v:textbox>
              <w10:wrap anchorx="page" anchory="page"/>
            </v:shape>
          </w:pict>
        </mc:Fallback>
      </mc:AlternateContent>
    </w:r>
    <w:r>
      <w:rPr>
        <w:noProof/>
      </w:rPr>
      <mc:AlternateContent>
        <mc:Choice Requires="wps">
          <w:drawing>
            <wp:anchor distT="0" distB="0" distL="114300" distR="114300" simplePos="0" relativeHeight="482451968" behindDoc="1" locked="0" layoutInCell="1" allowOverlap="1" wp14:anchorId="58B63736" wp14:editId="4C737AE6">
              <wp:simplePos x="0" y="0"/>
              <wp:positionH relativeFrom="page">
                <wp:posOffset>6327140</wp:posOffset>
              </wp:positionH>
              <wp:positionV relativeFrom="page">
                <wp:posOffset>9221470</wp:posOffset>
              </wp:positionV>
              <wp:extent cx="545465" cy="165735"/>
              <wp:effectExtent l="0" t="0" r="0" b="0"/>
              <wp:wrapNone/>
              <wp:docPr id="317" name="Text Box 3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92580" w14:textId="77777777" w:rsidR="00C424CC" w:rsidRDefault="00C424CC">
                          <w:pPr>
                            <w:spacing w:before="10"/>
                            <w:ind w:left="20"/>
                            <w:rPr>
                              <w:sz w:val="20"/>
                            </w:rPr>
                          </w:pPr>
                          <w:r>
                            <w:rPr>
                              <w:sz w:val="20"/>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63736" id="Text Box 307" o:spid="_x0000_s1048" type="#_x0000_t202" alt="&quot;&quot;" style="position:absolute;margin-left:498.2pt;margin-top:726.1pt;width:42.95pt;height:13.05pt;z-index:-2086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" filled="f" stroked="f">
              <v:textbox inset="0,0,0,0">
                <w:txbxContent>
                  <w:p w14:paraId="38D92580" w14:textId="77777777" w:rsidR="00C424CC" w:rsidRDefault="00C424CC">
                    <w:pPr>
                      <w:spacing w:before="10"/>
                      <w:ind w:left="20"/>
                      <w:rPr>
                        <w:sz w:val="20"/>
                      </w:rPr>
                    </w:pPr>
                    <w:r>
                      <w:rPr>
                        <w:sz w:val="20"/>
                      </w:rPr>
                      <w:t>June 2013</w:t>
                    </w:r>
                  </w:p>
                </w:txbxContent>
              </v:textbox>
              <w10:wrap anchorx="page" anchory="page"/>
            </v:shape>
          </w:pict>
        </mc:Fallback>
      </mc:AlternateContent>
    </w:r>
  </w:p>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1E699" w14:textId="0BBB3DCC" w:rsidR="00C424CC" w:rsidRDefault="00C424CC">
    <w:pPr>
      <w:pStyle w:val="BodyText"/>
      <w:spacing w:line="14" w:lineRule="auto"/>
      <w:rPr>
        <w:sz w:val="20"/>
      </w:rPr>
    </w:pPr>
    <w:r>
      <w:rPr>
        <w:noProof/>
      </w:rPr>
      <mc:AlternateContent>
        <mc:Choice Requires="wps">
          <w:drawing>
            <wp:anchor distT="0" distB="0" distL="114300" distR="114300" simplePos="0" relativeHeight="482575360" behindDoc="1" locked="0" layoutInCell="1" allowOverlap="1" wp14:anchorId="2528A9BA" wp14:editId="6DCE9C1B">
              <wp:simplePos x="0" y="0"/>
              <wp:positionH relativeFrom="page">
                <wp:posOffset>901700</wp:posOffset>
              </wp:positionH>
              <wp:positionV relativeFrom="page">
                <wp:posOffset>9221470</wp:posOffset>
              </wp:positionV>
              <wp:extent cx="545465" cy="165735"/>
              <wp:effectExtent l="0" t="0" r="0" b="0"/>
              <wp:wrapNone/>
              <wp:docPr id="76" name="Text Box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5C836" w14:textId="77777777" w:rsidR="00C424CC" w:rsidRDefault="00C424CC">
                          <w:pPr>
                            <w:spacing w:before="10"/>
                            <w:ind w:left="20"/>
                            <w:rPr>
                              <w:sz w:val="20"/>
                            </w:rPr>
                          </w:pPr>
                          <w:r>
                            <w:rPr>
                              <w:sz w:val="20"/>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28A9BA" id="_x0000_t202" coordsize="21600,21600" o:spt="202" path="m,l,21600r21600,l21600,xe">
              <v:stroke joinstyle="miter"/>
              <v:path gradientshapeok="t" o:connecttype="rect"/>
            </v:shapetype>
            <v:shape id="Text Box 66" o:spid="_x0000_s1289" type="#_x0000_t202" alt="&quot;&quot;" style="position:absolute;margin-left:71pt;margin-top:726.1pt;width:42.95pt;height:13.05pt;z-index:-2074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" filled="f" stroked="f">
              <v:textbox inset="0,0,0,0">
                <w:txbxContent>
                  <w:p w14:paraId="0DD5C836" w14:textId="77777777" w:rsidR="00C424CC" w:rsidRDefault="00C424CC">
                    <w:pPr>
                      <w:spacing w:before="10"/>
                      <w:ind w:left="20"/>
                      <w:rPr>
                        <w:sz w:val="20"/>
                      </w:rPr>
                    </w:pPr>
                    <w:r>
                      <w:rPr>
                        <w:sz w:val="20"/>
                      </w:rPr>
                      <w:t>June 2013</w:t>
                    </w:r>
                  </w:p>
                </w:txbxContent>
              </v:textbox>
              <w10:wrap anchorx="page" anchory="page"/>
            </v:shape>
          </w:pict>
        </mc:Fallback>
      </mc:AlternateContent>
    </w:r>
    <w:r>
      <w:rPr>
        <w:noProof/>
      </w:rPr>
      <mc:AlternateContent>
        <mc:Choice Requires="wps">
          <w:drawing>
            <wp:anchor distT="0" distB="0" distL="114300" distR="114300" simplePos="0" relativeHeight="482575872" behindDoc="1" locked="0" layoutInCell="1" allowOverlap="1" wp14:anchorId="24040622" wp14:editId="1B31CB03">
              <wp:simplePos x="0" y="0"/>
              <wp:positionH relativeFrom="page">
                <wp:posOffset>2574925</wp:posOffset>
              </wp:positionH>
              <wp:positionV relativeFrom="page">
                <wp:posOffset>9221470</wp:posOffset>
              </wp:positionV>
              <wp:extent cx="2623820" cy="312420"/>
              <wp:effectExtent l="0" t="0" r="0" b="0"/>
              <wp:wrapNone/>
              <wp:docPr id="75" name="Text Box 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49F48" w14:textId="77777777" w:rsidR="00C424CC" w:rsidRDefault="00C424CC">
                          <w:pPr>
                            <w:spacing w:before="10"/>
                            <w:ind w:left="797" w:right="4" w:hanging="778"/>
                            <w:rPr>
                              <w:sz w:val="20"/>
                            </w:rPr>
                          </w:pPr>
                          <w:r>
                            <w:rPr>
                              <w:sz w:val="20"/>
                            </w:rPr>
                            <w:t>VistA Imaging System MAG*3.0*34, 116 and 118 Error Message Guide – Rev.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40622" id="Text Box 65" o:spid="_x0000_s1290" type="#_x0000_t202" alt="&quot;&quot;" style="position:absolute;margin-left:202.75pt;margin-top:726.1pt;width:206.6pt;height:24.6pt;z-index:-2074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" filled="f" stroked="f">
              <v:textbox inset="0,0,0,0">
                <w:txbxContent>
                  <w:p w14:paraId="72D49F48" w14:textId="77777777" w:rsidR="00C424CC" w:rsidRDefault="00C424CC">
                    <w:pPr>
                      <w:spacing w:before="10"/>
                      <w:ind w:left="797" w:right="4" w:hanging="778"/>
                      <w:rPr>
                        <w:sz w:val="20"/>
                      </w:rPr>
                    </w:pPr>
                    <w:r>
                      <w:rPr>
                        <w:sz w:val="20"/>
                      </w:rPr>
                      <w:t>VistA Imaging System MAG*3.0*34, 116 and 118 Error Message Guide – Rev. 11</w:t>
                    </w:r>
                  </w:p>
                </w:txbxContent>
              </v:textbox>
              <w10:wrap anchorx="page" anchory="page"/>
            </v:shape>
          </w:pict>
        </mc:Fallback>
      </mc:AlternateContent>
    </w:r>
    <w:r>
      <w:rPr>
        <w:noProof/>
      </w:rPr>
      <mc:AlternateContent>
        <mc:Choice Requires="wps">
          <w:drawing>
            <wp:anchor distT="0" distB="0" distL="114300" distR="114300" simplePos="0" relativeHeight="482576384" behindDoc="1" locked="0" layoutInCell="1" allowOverlap="1" wp14:anchorId="496C1DB8" wp14:editId="6045E7E3">
              <wp:simplePos x="0" y="0"/>
              <wp:positionH relativeFrom="page">
                <wp:posOffset>6718935</wp:posOffset>
              </wp:positionH>
              <wp:positionV relativeFrom="page">
                <wp:posOffset>9221470</wp:posOffset>
              </wp:positionV>
              <wp:extent cx="153670" cy="165735"/>
              <wp:effectExtent l="0" t="0" r="0" b="0"/>
              <wp:wrapNone/>
              <wp:docPr id="74" name="Text Box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41788" w14:textId="77777777" w:rsidR="00C424CC" w:rsidRDefault="00C424CC">
                          <w:pPr>
                            <w:spacing w:before="10"/>
                            <w:ind w:left="20"/>
                            <w:rPr>
                              <w:sz w:val="20"/>
                            </w:rPr>
                          </w:pPr>
                          <w:r>
                            <w:rPr>
                              <w:sz w:val="20"/>
                            </w:rPr>
                            <w:t>83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C1DB8" id="Text Box 64" o:spid="_x0000_s1291" type="#_x0000_t202" alt="&quot;&quot;" style="position:absolute;margin-left:529.05pt;margin-top:726.1pt;width:12.1pt;height:13.05pt;z-index:-2074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" filled="f" stroked="f">
              <v:textbox inset="0,0,0,0">
                <w:txbxContent>
                  <w:p w14:paraId="3DC41788" w14:textId="77777777" w:rsidR="00C424CC" w:rsidRDefault="00C424CC">
                    <w:pPr>
                      <w:spacing w:before="10"/>
                      <w:ind w:left="20"/>
                      <w:rPr>
                        <w:sz w:val="20"/>
                      </w:rPr>
                    </w:pPr>
                    <w:r>
                      <w:rPr>
                        <w:sz w:val="20"/>
                      </w:rPr>
                      <w:t>83</w:t>
                    </w:r>
                  </w:p>
                </w:txbxContent>
              </v:textbox>
              <w10:wrap anchorx="page" anchory="page"/>
            </v:shape>
          </w:pict>
        </mc:Fallback>
      </mc:AlternateContent>
    </w:r>
  </w:p>
</w:ftr>
</file>

<file path=word/footer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A0523" w14:textId="50DD34BA" w:rsidR="00C424CC" w:rsidRDefault="00C424CC">
    <w:pPr>
      <w:pStyle w:val="BodyText"/>
      <w:spacing w:line="14" w:lineRule="auto"/>
      <w:rPr>
        <w:sz w:val="20"/>
      </w:rPr>
    </w:pPr>
    <w:r>
      <w:rPr>
        <w:noProof/>
      </w:rPr>
      <mc:AlternateContent>
        <mc:Choice Requires="wps">
          <w:drawing>
            <wp:anchor distT="0" distB="0" distL="114300" distR="114300" simplePos="0" relativeHeight="482576896" behindDoc="1" locked="0" layoutInCell="1" allowOverlap="1" wp14:anchorId="53BCEDBD" wp14:editId="74DDD956">
              <wp:simplePos x="0" y="0"/>
              <wp:positionH relativeFrom="page">
                <wp:posOffset>901700</wp:posOffset>
              </wp:positionH>
              <wp:positionV relativeFrom="page">
                <wp:posOffset>9221470</wp:posOffset>
              </wp:positionV>
              <wp:extent cx="153670" cy="165735"/>
              <wp:effectExtent l="0" t="0" r="0" b="0"/>
              <wp:wrapNone/>
              <wp:docPr id="73" name="Text Box 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52304" w14:textId="77777777" w:rsidR="00C424CC" w:rsidRDefault="00C424CC">
                          <w:pPr>
                            <w:spacing w:before="10"/>
                            <w:ind w:left="20"/>
                            <w:rPr>
                              <w:sz w:val="20"/>
                            </w:rPr>
                          </w:pPr>
                          <w:r>
                            <w:rPr>
                              <w:sz w:val="20"/>
                            </w:rPr>
                            <w:t>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BCEDBD" id="_x0000_t202" coordsize="21600,21600" o:spt="202" path="m,l,21600r21600,l21600,xe">
              <v:stroke joinstyle="miter"/>
              <v:path gradientshapeok="t" o:connecttype="rect"/>
            </v:shapetype>
            <v:shape id="Text Box 63" o:spid="_x0000_s1292" type="#_x0000_t202" alt="&quot;&quot;" style="position:absolute;margin-left:71pt;margin-top:726.1pt;width:12.1pt;height:13.05pt;z-index:-2073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" filled="f" stroked="f">
              <v:textbox inset="0,0,0,0">
                <w:txbxContent>
                  <w:p w14:paraId="51A52304" w14:textId="77777777" w:rsidR="00C424CC" w:rsidRDefault="00C424CC">
                    <w:pPr>
                      <w:spacing w:before="10"/>
                      <w:ind w:left="20"/>
                      <w:rPr>
                        <w:sz w:val="20"/>
                      </w:rPr>
                    </w:pPr>
                    <w:r>
                      <w:rPr>
                        <w:sz w:val="20"/>
                      </w:rPr>
                      <w:t>84</w:t>
                    </w:r>
                  </w:p>
                </w:txbxContent>
              </v:textbox>
              <w10:wrap anchorx="page" anchory="page"/>
            </v:shape>
          </w:pict>
        </mc:Fallback>
      </mc:AlternateContent>
    </w:r>
    <w:r>
      <w:rPr>
        <w:noProof/>
      </w:rPr>
      <mc:AlternateContent>
        <mc:Choice Requires="wps">
          <w:drawing>
            <wp:anchor distT="0" distB="0" distL="114300" distR="114300" simplePos="0" relativeHeight="482577408" behindDoc="1" locked="0" layoutInCell="1" allowOverlap="1" wp14:anchorId="11F959F5" wp14:editId="7DE7AB54">
              <wp:simplePos x="0" y="0"/>
              <wp:positionH relativeFrom="page">
                <wp:posOffset>2574925</wp:posOffset>
              </wp:positionH>
              <wp:positionV relativeFrom="page">
                <wp:posOffset>9221470</wp:posOffset>
              </wp:positionV>
              <wp:extent cx="2623820" cy="312420"/>
              <wp:effectExtent l="0" t="0" r="0" b="0"/>
              <wp:wrapNone/>
              <wp:docPr id="72" name="Text Box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76EFB" w14:textId="77777777" w:rsidR="00C424CC" w:rsidRDefault="00C424CC">
                          <w:pPr>
                            <w:spacing w:before="10"/>
                            <w:ind w:left="797" w:right="4" w:hanging="778"/>
                            <w:rPr>
                              <w:sz w:val="20"/>
                            </w:rPr>
                          </w:pPr>
                          <w:r>
                            <w:rPr>
                              <w:sz w:val="20"/>
                            </w:rPr>
                            <w:t>VistA Imaging System MAG*3.0*34, 116 and 118 Error Message Guide – Rev.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959F5" id="Text Box 62" o:spid="_x0000_s1293" type="#_x0000_t202" alt="&quot;&quot;" style="position:absolute;margin-left:202.75pt;margin-top:726.1pt;width:206.6pt;height:24.6pt;z-index:-2073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" filled="f" stroked="f">
              <v:textbox inset="0,0,0,0">
                <w:txbxContent>
                  <w:p w14:paraId="10B76EFB" w14:textId="77777777" w:rsidR="00C424CC" w:rsidRDefault="00C424CC">
                    <w:pPr>
                      <w:spacing w:before="10"/>
                      <w:ind w:left="797" w:right="4" w:hanging="778"/>
                      <w:rPr>
                        <w:sz w:val="20"/>
                      </w:rPr>
                    </w:pPr>
                    <w:r>
                      <w:rPr>
                        <w:sz w:val="20"/>
                      </w:rPr>
                      <w:t>VistA Imaging System MAG*3.0*34, 116 and 118 Error Message Guide – Rev. 11</w:t>
                    </w:r>
                  </w:p>
                </w:txbxContent>
              </v:textbox>
              <w10:wrap anchorx="page" anchory="page"/>
            </v:shape>
          </w:pict>
        </mc:Fallback>
      </mc:AlternateContent>
    </w:r>
    <w:r>
      <w:rPr>
        <w:noProof/>
      </w:rPr>
      <mc:AlternateContent>
        <mc:Choice Requires="wps">
          <w:drawing>
            <wp:anchor distT="0" distB="0" distL="114300" distR="114300" simplePos="0" relativeHeight="482577920" behindDoc="1" locked="0" layoutInCell="1" allowOverlap="1" wp14:anchorId="25FCCDDE" wp14:editId="3BA4B5B8">
              <wp:simplePos x="0" y="0"/>
              <wp:positionH relativeFrom="page">
                <wp:posOffset>6327140</wp:posOffset>
              </wp:positionH>
              <wp:positionV relativeFrom="page">
                <wp:posOffset>9221470</wp:posOffset>
              </wp:positionV>
              <wp:extent cx="545465" cy="165735"/>
              <wp:effectExtent l="0" t="0" r="0" b="0"/>
              <wp:wrapNone/>
              <wp:docPr id="71" name="Text Box 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35A1C" w14:textId="77777777" w:rsidR="00C424CC" w:rsidRDefault="00C424CC">
                          <w:pPr>
                            <w:spacing w:before="10"/>
                            <w:ind w:left="20"/>
                            <w:rPr>
                              <w:sz w:val="20"/>
                            </w:rPr>
                          </w:pPr>
                          <w:r>
                            <w:rPr>
                              <w:sz w:val="20"/>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CCDDE" id="Text Box 61" o:spid="_x0000_s1294" type="#_x0000_t202" alt="&quot;&quot;" style="position:absolute;margin-left:498.2pt;margin-top:726.1pt;width:42.95pt;height:13.05pt;z-index:-2073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" filled="f" stroked="f">
              <v:textbox inset="0,0,0,0">
                <w:txbxContent>
                  <w:p w14:paraId="14B35A1C" w14:textId="77777777" w:rsidR="00C424CC" w:rsidRDefault="00C424CC">
                    <w:pPr>
                      <w:spacing w:before="10"/>
                      <w:ind w:left="20"/>
                      <w:rPr>
                        <w:sz w:val="20"/>
                      </w:rPr>
                    </w:pPr>
                    <w:r>
                      <w:rPr>
                        <w:sz w:val="20"/>
                      </w:rPr>
                      <w:t>June 2013</w:t>
                    </w:r>
                  </w:p>
                </w:txbxContent>
              </v:textbox>
              <w10:wrap anchorx="page" anchory="page"/>
            </v:shape>
          </w:pict>
        </mc:Fallback>
      </mc:AlternateContent>
    </w:r>
  </w:p>
</w:ftr>
</file>

<file path=word/footer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371A5" w14:textId="404AB11D" w:rsidR="00C424CC" w:rsidRDefault="00C424CC">
    <w:pPr>
      <w:pStyle w:val="BodyText"/>
      <w:spacing w:line="14" w:lineRule="auto"/>
      <w:rPr>
        <w:sz w:val="20"/>
      </w:rPr>
    </w:pPr>
    <w:r>
      <w:rPr>
        <w:noProof/>
      </w:rPr>
      <mc:AlternateContent>
        <mc:Choice Requires="wps">
          <w:drawing>
            <wp:anchor distT="0" distB="0" distL="114300" distR="114300" simplePos="0" relativeHeight="482578432" behindDoc="1" locked="0" layoutInCell="1" allowOverlap="1" wp14:anchorId="6E728A86" wp14:editId="38DC2597">
              <wp:simplePos x="0" y="0"/>
              <wp:positionH relativeFrom="page">
                <wp:posOffset>901700</wp:posOffset>
              </wp:positionH>
              <wp:positionV relativeFrom="page">
                <wp:posOffset>9221470</wp:posOffset>
              </wp:positionV>
              <wp:extent cx="545465" cy="165735"/>
              <wp:effectExtent l="0" t="0" r="0" b="0"/>
              <wp:wrapNone/>
              <wp:docPr id="70" name="Text Box 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31C09" w14:textId="77777777" w:rsidR="00C424CC" w:rsidRDefault="00C424CC">
                          <w:pPr>
                            <w:spacing w:before="10"/>
                            <w:ind w:left="20"/>
                            <w:rPr>
                              <w:sz w:val="20"/>
                            </w:rPr>
                          </w:pPr>
                          <w:r>
                            <w:rPr>
                              <w:sz w:val="20"/>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728A86" id="_x0000_t202" coordsize="21600,21600" o:spt="202" path="m,l,21600r21600,l21600,xe">
              <v:stroke joinstyle="miter"/>
              <v:path gradientshapeok="t" o:connecttype="rect"/>
            </v:shapetype>
            <v:shape id="Text Box 60" o:spid="_x0000_s1295" type="#_x0000_t202" alt="&quot;&quot;" style="position:absolute;margin-left:71pt;margin-top:726.1pt;width:42.95pt;height:13.05pt;z-index:-2073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" filled="f" stroked="f">
              <v:textbox inset="0,0,0,0">
                <w:txbxContent>
                  <w:p w14:paraId="44031C09" w14:textId="77777777" w:rsidR="00C424CC" w:rsidRDefault="00C424CC">
                    <w:pPr>
                      <w:spacing w:before="10"/>
                      <w:ind w:left="20"/>
                      <w:rPr>
                        <w:sz w:val="20"/>
                      </w:rPr>
                    </w:pPr>
                    <w:r>
                      <w:rPr>
                        <w:sz w:val="20"/>
                      </w:rPr>
                      <w:t>June 2013</w:t>
                    </w:r>
                  </w:p>
                </w:txbxContent>
              </v:textbox>
              <w10:wrap anchorx="page" anchory="page"/>
            </v:shape>
          </w:pict>
        </mc:Fallback>
      </mc:AlternateContent>
    </w:r>
    <w:r>
      <w:rPr>
        <w:noProof/>
      </w:rPr>
      <mc:AlternateContent>
        <mc:Choice Requires="wps">
          <w:drawing>
            <wp:anchor distT="0" distB="0" distL="114300" distR="114300" simplePos="0" relativeHeight="482578944" behindDoc="1" locked="0" layoutInCell="1" allowOverlap="1" wp14:anchorId="3B391E75" wp14:editId="709AF236">
              <wp:simplePos x="0" y="0"/>
              <wp:positionH relativeFrom="page">
                <wp:posOffset>2574925</wp:posOffset>
              </wp:positionH>
              <wp:positionV relativeFrom="page">
                <wp:posOffset>9221470</wp:posOffset>
              </wp:positionV>
              <wp:extent cx="2623820" cy="312420"/>
              <wp:effectExtent l="0" t="0" r="0" b="0"/>
              <wp:wrapNone/>
              <wp:docPr id="69" name="Text Box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CEC68" w14:textId="77777777" w:rsidR="00C424CC" w:rsidRDefault="00C424CC">
                          <w:pPr>
                            <w:spacing w:before="10"/>
                            <w:ind w:left="797" w:right="4" w:hanging="778"/>
                            <w:rPr>
                              <w:sz w:val="20"/>
                            </w:rPr>
                          </w:pPr>
                          <w:r>
                            <w:rPr>
                              <w:sz w:val="20"/>
                            </w:rPr>
                            <w:t>VistA Imaging System MAG*3.0*34, 116 and 118 Error Message Guide – Rev.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91E75" id="Text Box 59" o:spid="_x0000_s1296" type="#_x0000_t202" alt="&quot;&quot;" style="position:absolute;margin-left:202.75pt;margin-top:726.1pt;width:206.6pt;height:24.6pt;z-index:-2073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" filled="f" stroked="f">
              <v:textbox inset="0,0,0,0">
                <w:txbxContent>
                  <w:p w14:paraId="206CEC68" w14:textId="77777777" w:rsidR="00C424CC" w:rsidRDefault="00C424CC">
                    <w:pPr>
                      <w:spacing w:before="10"/>
                      <w:ind w:left="797" w:right="4" w:hanging="778"/>
                      <w:rPr>
                        <w:sz w:val="20"/>
                      </w:rPr>
                    </w:pPr>
                    <w:r>
                      <w:rPr>
                        <w:sz w:val="20"/>
                      </w:rPr>
                      <w:t>VistA Imaging System MAG*3.0*34, 116 and 118 Error Message Guide – Rev. 11</w:t>
                    </w:r>
                  </w:p>
                </w:txbxContent>
              </v:textbox>
              <w10:wrap anchorx="page" anchory="page"/>
            </v:shape>
          </w:pict>
        </mc:Fallback>
      </mc:AlternateContent>
    </w:r>
    <w:r>
      <w:rPr>
        <w:noProof/>
      </w:rPr>
      <mc:AlternateContent>
        <mc:Choice Requires="wps">
          <w:drawing>
            <wp:anchor distT="0" distB="0" distL="114300" distR="114300" simplePos="0" relativeHeight="482579456" behindDoc="1" locked="0" layoutInCell="1" allowOverlap="1" wp14:anchorId="19523803" wp14:editId="034AF217">
              <wp:simplePos x="0" y="0"/>
              <wp:positionH relativeFrom="page">
                <wp:posOffset>6718935</wp:posOffset>
              </wp:positionH>
              <wp:positionV relativeFrom="page">
                <wp:posOffset>9221470</wp:posOffset>
              </wp:positionV>
              <wp:extent cx="153670" cy="165735"/>
              <wp:effectExtent l="0" t="0" r="0" b="0"/>
              <wp:wrapNone/>
              <wp:docPr id="68" name="Text Box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27E6E" w14:textId="77777777" w:rsidR="00C424CC" w:rsidRDefault="00C424CC">
                          <w:pPr>
                            <w:spacing w:before="10"/>
                            <w:ind w:left="20"/>
                            <w:rPr>
                              <w:sz w:val="20"/>
                            </w:rPr>
                          </w:pPr>
                          <w:r>
                            <w:rPr>
                              <w:sz w:val="20"/>
                            </w:rPr>
                            <w:t>85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23803" id="Text Box 58" o:spid="_x0000_s1297" type="#_x0000_t202" alt="&quot;&quot;" style="position:absolute;margin-left:529.05pt;margin-top:726.1pt;width:12.1pt;height:13.05pt;z-index:-2073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" filled="f" stroked="f">
              <v:textbox inset="0,0,0,0">
                <w:txbxContent>
                  <w:p w14:paraId="1E727E6E" w14:textId="77777777" w:rsidR="00C424CC" w:rsidRDefault="00C424CC">
                    <w:pPr>
                      <w:spacing w:before="10"/>
                      <w:ind w:left="20"/>
                      <w:rPr>
                        <w:sz w:val="20"/>
                      </w:rPr>
                    </w:pPr>
                    <w:r>
                      <w:rPr>
                        <w:sz w:val="20"/>
                      </w:rPr>
                      <w:t>85</w:t>
                    </w:r>
                  </w:p>
                </w:txbxContent>
              </v:textbox>
              <w10:wrap anchorx="page" anchory="page"/>
            </v:shape>
          </w:pict>
        </mc:Fallback>
      </mc:AlternateContent>
    </w:r>
  </w:p>
</w:ftr>
</file>

<file path=word/footer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CB133" w14:textId="798B620B" w:rsidR="00C424CC" w:rsidRDefault="00C424CC">
    <w:pPr>
      <w:pStyle w:val="BodyText"/>
      <w:spacing w:line="14" w:lineRule="auto"/>
      <w:rPr>
        <w:sz w:val="20"/>
      </w:rPr>
    </w:pPr>
    <w:r>
      <w:rPr>
        <w:noProof/>
      </w:rPr>
      <mc:AlternateContent>
        <mc:Choice Requires="wps">
          <w:drawing>
            <wp:anchor distT="0" distB="0" distL="114300" distR="114300" simplePos="0" relativeHeight="482579968" behindDoc="1" locked="0" layoutInCell="1" allowOverlap="1" wp14:anchorId="023B85D6" wp14:editId="6D360231">
              <wp:simplePos x="0" y="0"/>
              <wp:positionH relativeFrom="page">
                <wp:posOffset>901700</wp:posOffset>
              </wp:positionH>
              <wp:positionV relativeFrom="page">
                <wp:posOffset>9221470</wp:posOffset>
              </wp:positionV>
              <wp:extent cx="153670" cy="165735"/>
              <wp:effectExtent l="0" t="0" r="0" b="0"/>
              <wp:wrapNone/>
              <wp:docPr id="67" name="Text Box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254F3" w14:textId="77777777" w:rsidR="00C424CC" w:rsidRDefault="00C424CC">
                          <w:pPr>
                            <w:spacing w:before="10"/>
                            <w:ind w:left="20"/>
                            <w:rPr>
                              <w:sz w:val="20"/>
                            </w:rPr>
                          </w:pPr>
                          <w:r>
                            <w:rPr>
                              <w:sz w:val="20"/>
                            </w:rPr>
                            <w:t>86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3B85D6" id="_x0000_t202" coordsize="21600,21600" o:spt="202" path="m,l,21600r21600,l21600,xe">
              <v:stroke joinstyle="miter"/>
              <v:path gradientshapeok="t" o:connecttype="rect"/>
            </v:shapetype>
            <v:shape id="Text Box 57" o:spid="_x0000_s1298" type="#_x0000_t202" alt="&quot;&quot;" style="position:absolute;margin-left:71pt;margin-top:726.1pt;width:12.1pt;height:13.05pt;z-index:-2073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" filled="f" stroked="f">
              <v:textbox inset="0,0,0,0">
                <w:txbxContent>
                  <w:p w14:paraId="3DF254F3" w14:textId="77777777" w:rsidR="00C424CC" w:rsidRDefault="00C424CC">
                    <w:pPr>
                      <w:spacing w:before="10"/>
                      <w:ind w:left="20"/>
                      <w:rPr>
                        <w:sz w:val="20"/>
                      </w:rPr>
                    </w:pPr>
                    <w:r>
                      <w:rPr>
                        <w:sz w:val="20"/>
                      </w:rPr>
                      <w:t>86</w:t>
                    </w:r>
                  </w:p>
                </w:txbxContent>
              </v:textbox>
              <w10:wrap anchorx="page" anchory="page"/>
            </v:shape>
          </w:pict>
        </mc:Fallback>
      </mc:AlternateContent>
    </w:r>
    <w:r>
      <w:rPr>
        <w:noProof/>
      </w:rPr>
      <mc:AlternateContent>
        <mc:Choice Requires="wps">
          <w:drawing>
            <wp:anchor distT="0" distB="0" distL="114300" distR="114300" simplePos="0" relativeHeight="482580480" behindDoc="1" locked="0" layoutInCell="1" allowOverlap="1" wp14:anchorId="408A25CE" wp14:editId="4BFF0797">
              <wp:simplePos x="0" y="0"/>
              <wp:positionH relativeFrom="page">
                <wp:posOffset>2574925</wp:posOffset>
              </wp:positionH>
              <wp:positionV relativeFrom="page">
                <wp:posOffset>9221470</wp:posOffset>
              </wp:positionV>
              <wp:extent cx="2623820" cy="312420"/>
              <wp:effectExtent l="0" t="0" r="0" b="0"/>
              <wp:wrapNone/>
              <wp:docPr id="66" name="Text Box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29303" w14:textId="77777777" w:rsidR="00C424CC" w:rsidRDefault="00C424CC">
                          <w:pPr>
                            <w:spacing w:before="10"/>
                            <w:ind w:left="797" w:right="4" w:hanging="778"/>
                            <w:rPr>
                              <w:sz w:val="20"/>
                            </w:rPr>
                          </w:pPr>
                          <w:r>
                            <w:rPr>
                              <w:sz w:val="20"/>
                            </w:rPr>
                            <w:t>VistA Imaging System MAG*3.0*34, 116 and 118 Error Message Guide – Rev.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A25CE" id="Text Box 56" o:spid="_x0000_s1299" type="#_x0000_t202" alt="&quot;&quot;" style="position:absolute;margin-left:202.75pt;margin-top:726.1pt;width:206.6pt;height:24.6pt;z-index:-2073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" filled="f" stroked="f">
              <v:textbox inset="0,0,0,0">
                <w:txbxContent>
                  <w:p w14:paraId="03D29303" w14:textId="77777777" w:rsidR="00C424CC" w:rsidRDefault="00C424CC">
                    <w:pPr>
                      <w:spacing w:before="10"/>
                      <w:ind w:left="797" w:right="4" w:hanging="778"/>
                      <w:rPr>
                        <w:sz w:val="20"/>
                      </w:rPr>
                    </w:pPr>
                    <w:r>
                      <w:rPr>
                        <w:sz w:val="20"/>
                      </w:rPr>
                      <w:t>VistA Imaging System MAG*3.0*34, 116 and 118 Error Message Guide – Rev. 11</w:t>
                    </w:r>
                  </w:p>
                </w:txbxContent>
              </v:textbox>
              <w10:wrap anchorx="page" anchory="page"/>
            </v:shape>
          </w:pict>
        </mc:Fallback>
      </mc:AlternateContent>
    </w:r>
    <w:r>
      <w:rPr>
        <w:noProof/>
      </w:rPr>
      <mc:AlternateContent>
        <mc:Choice Requires="wps">
          <w:drawing>
            <wp:anchor distT="0" distB="0" distL="114300" distR="114300" simplePos="0" relativeHeight="482580992" behindDoc="1" locked="0" layoutInCell="1" allowOverlap="1" wp14:anchorId="0ED9191F" wp14:editId="11D30B18">
              <wp:simplePos x="0" y="0"/>
              <wp:positionH relativeFrom="page">
                <wp:posOffset>6327140</wp:posOffset>
              </wp:positionH>
              <wp:positionV relativeFrom="page">
                <wp:posOffset>9221470</wp:posOffset>
              </wp:positionV>
              <wp:extent cx="545465" cy="165735"/>
              <wp:effectExtent l="0" t="0" r="0" b="0"/>
              <wp:wrapNone/>
              <wp:docPr id="65" name="Text Box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90CE9" w14:textId="77777777" w:rsidR="00C424CC" w:rsidRDefault="00C424CC">
                          <w:pPr>
                            <w:spacing w:before="10"/>
                            <w:ind w:left="20"/>
                            <w:rPr>
                              <w:sz w:val="20"/>
                            </w:rPr>
                          </w:pPr>
                          <w:r>
                            <w:rPr>
                              <w:sz w:val="20"/>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9191F" id="Text Box 55" o:spid="_x0000_s1300" type="#_x0000_t202" alt="&quot;&quot;" style="position:absolute;margin-left:498.2pt;margin-top:726.1pt;width:42.95pt;height:13.05pt;z-index:-2073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" filled="f" stroked="f">
              <v:textbox inset="0,0,0,0">
                <w:txbxContent>
                  <w:p w14:paraId="08890CE9" w14:textId="77777777" w:rsidR="00C424CC" w:rsidRDefault="00C424CC">
                    <w:pPr>
                      <w:spacing w:before="10"/>
                      <w:ind w:left="20"/>
                      <w:rPr>
                        <w:sz w:val="20"/>
                      </w:rPr>
                    </w:pPr>
                    <w:r>
                      <w:rPr>
                        <w:sz w:val="20"/>
                      </w:rPr>
                      <w:t>June 2013</w:t>
                    </w:r>
                  </w:p>
                </w:txbxContent>
              </v:textbox>
              <w10:wrap anchorx="page" anchory="page"/>
            </v:shape>
          </w:pict>
        </mc:Fallback>
      </mc:AlternateContent>
    </w:r>
  </w:p>
</w:ftr>
</file>

<file path=word/footer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FF065" w14:textId="1BD82597" w:rsidR="00C424CC" w:rsidRDefault="00C424CC">
    <w:pPr>
      <w:pStyle w:val="BodyText"/>
      <w:spacing w:line="14" w:lineRule="auto"/>
      <w:rPr>
        <w:sz w:val="20"/>
      </w:rPr>
    </w:pPr>
    <w:r>
      <w:rPr>
        <w:noProof/>
      </w:rPr>
      <mc:AlternateContent>
        <mc:Choice Requires="wps">
          <w:drawing>
            <wp:anchor distT="0" distB="0" distL="114300" distR="114300" simplePos="0" relativeHeight="482581504" behindDoc="1" locked="0" layoutInCell="1" allowOverlap="1" wp14:anchorId="39A5771B" wp14:editId="685D4606">
              <wp:simplePos x="0" y="0"/>
              <wp:positionH relativeFrom="page">
                <wp:posOffset>901700</wp:posOffset>
              </wp:positionH>
              <wp:positionV relativeFrom="page">
                <wp:posOffset>9221470</wp:posOffset>
              </wp:positionV>
              <wp:extent cx="545465" cy="165735"/>
              <wp:effectExtent l="0" t="0" r="0" b="0"/>
              <wp:wrapNone/>
              <wp:docPr id="64" name="Text Box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97DC1" w14:textId="77777777" w:rsidR="00C424CC" w:rsidRDefault="00C424CC">
                          <w:pPr>
                            <w:spacing w:before="10"/>
                            <w:ind w:left="20"/>
                            <w:rPr>
                              <w:sz w:val="20"/>
                            </w:rPr>
                          </w:pPr>
                          <w:r>
                            <w:rPr>
                              <w:sz w:val="20"/>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A5771B" id="_x0000_t202" coordsize="21600,21600" o:spt="202" path="m,l,21600r21600,l21600,xe">
              <v:stroke joinstyle="miter"/>
              <v:path gradientshapeok="t" o:connecttype="rect"/>
            </v:shapetype>
            <v:shape id="Text Box 54" o:spid="_x0000_s1301" type="#_x0000_t202" alt="&quot;&quot;" style="position:absolute;margin-left:71pt;margin-top:726.1pt;width:42.95pt;height:13.05pt;z-index:-2073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" filled="f" stroked="f">
              <v:textbox inset="0,0,0,0">
                <w:txbxContent>
                  <w:p w14:paraId="60797DC1" w14:textId="77777777" w:rsidR="00C424CC" w:rsidRDefault="00C424CC">
                    <w:pPr>
                      <w:spacing w:before="10"/>
                      <w:ind w:left="20"/>
                      <w:rPr>
                        <w:sz w:val="20"/>
                      </w:rPr>
                    </w:pPr>
                    <w:r>
                      <w:rPr>
                        <w:sz w:val="20"/>
                      </w:rPr>
                      <w:t>June 2013</w:t>
                    </w:r>
                  </w:p>
                </w:txbxContent>
              </v:textbox>
              <w10:wrap anchorx="page" anchory="page"/>
            </v:shape>
          </w:pict>
        </mc:Fallback>
      </mc:AlternateContent>
    </w:r>
    <w:r>
      <w:rPr>
        <w:noProof/>
      </w:rPr>
      <mc:AlternateContent>
        <mc:Choice Requires="wps">
          <w:drawing>
            <wp:anchor distT="0" distB="0" distL="114300" distR="114300" simplePos="0" relativeHeight="482582016" behindDoc="1" locked="0" layoutInCell="1" allowOverlap="1" wp14:anchorId="1BD70D2B" wp14:editId="5D5437C2">
              <wp:simplePos x="0" y="0"/>
              <wp:positionH relativeFrom="page">
                <wp:posOffset>2574925</wp:posOffset>
              </wp:positionH>
              <wp:positionV relativeFrom="page">
                <wp:posOffset>9221470</wp:posOffset>
              </wp:positionV>
              <wp:extent cx="2623820" cy="312420"/>
              <wp:effectExtent l="0" t="0" r="0" b="0"/>
              <wp:wrapNone/>
              <wp:docPr id="63" name="Text Box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8E58F" w14:textId="77777777" w:rsidR="00C424CC" w:rsidRDefault="00C424CC">
                          <w:pPr>
                            <w:spacing w:before="10"/>
                            <w:ind w:left="823" w:right="4" w:hanging="804"/>
                            <w:rPr>
                              <w:sz w:val="20"/>
                            </w:rPr>
                          </w:pPr>
                          <w:r>
                            <w:rPr>
                              <w:sz w:val="20"/>
                            </w:rPr>
                            <w:t>VistA Imaging System MAG*3.0*34, 116 and 118 Error Message Guide – Rev.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70D2B" id="Text Box 53" o:spid="_x0000_s1302" type="#_x0000_t202" alt="&quot;&quot;" style="position:absolute;margin-left:202.75pt;margin-top:726.1pt;width:206.6pt;height:24.6pt;z-index:-2073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" filled="f" stroked="f">
              <v:textbox inset="0,0,0,0">
                <w:txbxContent>
                  <w:p w14:paraId="61E8E58F" w14:textId="77777777" w:rsidR="00C424CC" w:rsidRDefault="00C424CC">
                    <w:pPr>
                      <w:spacing w:before="10"/>
                      <w:ind w:left="823" w:right="4" w:hanging="804"/>
                      <w:rPr>
                        <w:sz w:val="20"/>
                      </w:rPr>
                    </w:pPr>
                    <w:r>
                      <w:rPr>
                        <w:sz w:val="20"/>
                      </w:rPr>
                      <w:t>VistA Imaging System MAG*3.0*34, 116 and 118 Error Message Guide – Rev. 11</w:t>
                    </w:r>
                  </w:p>
                </w:txbxContent>
              </v:textbox>
              <w10:wrap anchorx="page" anchory="page"/>
            </v:shape>
          </w:pict>
        </mc:Fallback>
      </mc:AlternateContent>
    </w:r>
    <w:r>
      <w:rPr>
        <w:noProof/>
      </w:rPr>
      <mc:AlternateContent>
        <mc:Choice Requires="wps">
          <w:drawing>
            <wp:anchor distT="0" distB="0" distL="114300" distR="114300" simplePos="0" relativeHeight="482582528" behindDoc="1" locked="0" layoutInCell="1" allowOverlap="1" wp14:anchorId="2420F39A" wp14:editId="02EBF6AE">
              <wp:simplePos x="0" y="0"/>
              <wp:positionH relativeFrom="page">
                <wp:posOffset>6718935</wp:posOffset>
              </wp:positionH>
              <wp:positionV relativeFrom="page">
                <wp:posOffset>9221470</wp:posOffset>
              </wp:positionV>
              <wp:extent cx="153670" cy="165735"/>
              <wp:effectExtent l="0" t="0" r="0" b="0"/>
              <wp:wrapNone/>
              <wp:docPr id="62" name="Text Box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433C4" w14:textId="77777777" w:rsidR="00C424CC" w:rsidRDefault="00C424CC">
                          <w:pPr>
                            <w:spacing w:before="10"/>
                            <w:ind w:left="20"/>
                            <w:rPr>
                              <w:sz w:val="20"/>
                            </w:rPr>
                          </w:pPr>
                          <w:r>
                            <w:rPr>
                              <w:sz w:val="20"/>
                            </w:rPr>
                            <w:t>87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0F39A" id="Text Box 52" o:spid="_x0000_s1303" type="#_x0000_t202" alt="&quot;&quot;" style="position:absolute;margin-left:529.05pt;margin-top:726.1pt;width:12.1pt;height:13.05pt;z-index:-2073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" filled="f" stroked="f">
              <v:textbox inset="0,0,0,0">
                <w:txbxContent>
                  <w:p w14:paraId="3B7433C4" w14:textId="77777777" w:rsidR="00C424CC" w:rsidRDefault="00C424CC">
                    <w:pPr>
                      <w:spacing w:before="10"/>
                      <w:ind w:left="20"/>
                      <w:rPr>
                        <w:sz w:val="20"/>
                      </w:rPr>
                    </w:pPr>
                    <w:r>
                      <w:rPr>
                        <w:sz w:val="20"/>
                      </w:rPr>
                      <w:t>87</w:t>
                    </w:r>
                  </w:p>
                </w:txbxContent>
              </v:textbox>
              <w10:wrap anchorx="page" anchory="page"/>
            </v:shape>
          </w:pict>
        </mc:Fallback>
      </mc:AlternateContent>
    </w:r>
  </w:p>
</w:ftr>
</file>

<file path=word/footer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B756E" w14:textId="6CC93FB5" w:rsidR="00C424CC" w:rsidRDefault="00C424CC">
    <w:pPr>
      <w:pStyle w:val="BodyText"/>
      <w:spacing w:line="14" w:lineRule="auto"/>
      <w:rPr>
        <w:sz w:val="20"/>
      </w:rPr>
    </w:pPr>
    <w:r>
      <w:rPr>
        <w:noProof/>
      </w:rPr>
      <mc:AlternateContent>
        <mc:Choice Requires="wps">
          <w:drawing>
            <wp:anchor distT="0" distB="0" distL="114300" distR="114300" simplePos="0" relativeHeight="482583040" behindDoc="1" locked="0" layoutInCell="1" allowOverlap="1" wp14:anchorId="1F2E31A4" wp14:editId="31632596">
              <wp:simplePos x="0" y="0"/>
              <wp:positionH relativeFrom="page">
                <wp:posOffset>901700</wp:posOffset>
              </wp:positionH>
              <wp:positionV relativeFrom="page">
                <wp:posOffset>9221470</wp:posOffset>
              </wp:positionV>
              <wp:extent cx="153670" cy="165735"/>
              <wp:effectExtent l="0" t="0" r="0" b="0"/>
              <wp:wrapNone/>
              <wp:docPr id="61" name="Text Box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88254" w14:textId="77777777" w:rsidR="00C424CC" w:rsidRDefault="00C424CC">
                          <w:pPr>
                            <w:spacing w:before="10"/>
                            <w:ind w:left="20"/>
                            <w:rPr>
                              <w:sz w:val="20"/>
                            </w:rPr>
                          </w:pPr>
                          <w:r>
                            <w:rPr>
                              <w:sz w:val="20"/>
                            </w:rP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2E31A4" id="_x0000_t202" coordsize="21600,21600" o:spt="202" path="m,l,21600r21600,l21600,xe">
              <v:stroke joinstyle="miter"/>
              <v:path gradientshapeok="t" o:connecttype="rect"/>
            </v:shapetype>
            <v:shape id="Text Box 51" o:spid="_x0000_s1304" type="#_x0000_t202" alt="&quot;&quot;" style="position:absolute;margin-left:71pt;margin-top:726.1pt;width:12.1pt;height:13.05pt;z-index:-2073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" filled="f" stroked="f">
              <v:textbox inset="0,0,0,0">
                <w:txbxContent>
                  <w:p w14:paraId="44988254" w14:textId="77777777" w:rsidR="00C424CC" w:rsidRDefault="00C424CC">
                    <w:pPr>
                      <w:spacing w:before="10"/>
                      <w:ind w:left="20"/>
                      <w:rPr>
                        <w:sz w:val="20"/>
                      </w:rPr>
                    </w:pPr>
                    <w:r>
                      <w:rPr>
                        <w:sz w:val="20"/>
                      </w:rPr>
                      <w:t>88</w:t>
                    </w:r>
                  </w:p>
                </w:txbxContent>
              </v:textbox>
              <w10:wrap anchorx="page" anchory="page"/>
            </v:shape>
          </w:pict>
        </mc:Fallback>
      </mc:AlternateContent>
    </w:r>
    <w:r>
      <w:rPr>
        <w:noProof/>
      </w:rPr>
      <mc:AlternateContent>
        <mc:Choice Requires="wps">
          <w:drawing>
            <wp:anchor distT="0" distB="0" distL="114300" distR="114300" simplePos="0" relativeHeight="482583552" behindDoc="1" locked="0" layoutInCell="1" allowOverlap="1" wp14:anchorId="4A331A1F" wp14:editId="43A5C40F">
              <wp:simplePos x="0" y="0"/>
              <wp:positionH relativeFrom="page">
                <wp:posOffset>2574925</wp:posOffset>
              </wp:positionH>
              <wp:positionV relativeFrom="page">
                <wp:posOffset>9221470</wp:posOffset>
              </wp:positionV>
              <wp:extent cx="2623820" cy="312420"/>
              <wp:effectExtent l="0" t="0" r="0" b="0"/>
              <wp:wrapNone/>
              <wp:docPr id="60" name="Text Box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72525" w14:textId="77777777" w:rsidR="00C424CC" w:rsidRDefault="00C424CC">
                          <w:pPr>
                            <w:spacing w:before="10"/>
                            <w:ind w:left="797" w:right="4" w:hanging="778"/>
                            <w:rPr>
                              <w:sz w:val="20"/>
                            </w:rPr>
                          </w:pPr>
                          <w:r>
                            <w:rPr>
                              <w:sz w:val="20"/>
                            </w:rPr>
                            <w:t>VistA Imaging System MAG*3.0*34, 116 and 118 Error Message Guide – Rev.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31A1F" id="Text Box 50" o:spid="_x0000_s1305" type="#_x0000_t202" alt="&quot;&quot;" style="position:absolute;margin-left:202.75pt;margin-top:726.1pt;width:206.6pt;height:24.6pt;z-index:-2073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" filled="f" stroked="f">
              <v:textbox inset="0,0,0,0">
                <w:txbxContent>
                  <w:p w14:paraId="2D372525" w14:textId="77777777" w:rsidR="00C424CC" w:rsidRDefault="00C424CC">
                    <w:pPr>
                      <w:spacing w:before="10"/>
                      <w:ind w:left="797" w:right="4" w:hanging="778"/>
                      <w:rPr>
                        <w:sz w:val="20"/>
                      </w:rPr>
                    </w:pPr>
                    <w:r>
                      <w:rPr>
                        <w:sz w:val="20"/>
                      </w:rPr>
                      <w:t>VistA Imaging System MAG*3.0*34, 116 and 118 Error Message Guide – Rev. 11</w:t>
                    </w:r>
                  </w:p>
                </w:txbxContent>
              </v:textbox>
              <w10:wrap anchorx="page" anchory="page"/>
            </v:shape>
          </w:pict>
        </mc:Fallback>
      </mc:AlternateContent>
    </w:r>
    <w:r>
      <w:rPr>
        <w:noProof/>
      </w:rPr>
      <mc:AlternateContent>
        <mc:Choice Requires="wps">
          <w:drawing>
            <wp:anchor distT="0" distB="0" distL="114300" distR="114300" simplePos="0" relativeHeight="482584064" behindDoc="1" locked="0" layoutInCell="1" allowOverlap="1" wp14:anchorId="257E0449" wp14:editId="69DCADC4">
              <wp:simplePos x="0" y="0"/>
              <wp:positionH relativeFrom="page">
                <wp:posOffset>6327140</wp:posOffset>
              </wp:positionH>
              <wp:positionV relativeFrom="page">
                <wp:posOffset>9221470</wp:posOffset>
              </wp:positionV>
              <wp:extent cx="545465" cy="165735"/>
              <wp:effectExtent l="0" t="0" r="0" b="0"/>
              <wp:wrapNone/>
              <wp:docPr id="59" name="Text Box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CF42F3" w14:textId="77777777" w:rsidR="00C424CC" w:rsidRDefault="00C424CC">
                          <w:pPr>
                            <w:spacing w:before="10"/>
                            <w:ind w:left="20"/>
                            <w:rPr>
                              <w:sz w:val="20"/>
                            </w:rPr>
                          </w:pPr>
                          <w:r>
                            <w:rPr>
                              <w:sz w:val="20"/>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E0449" id="Text Box 49" o:spid="_x0000_s1306" type="#_x0000_t202" alt="&quot;&quot;" style="position:absolute;margin-left:498.2pt;margin-top:726.1pt;width:42.95pt;height:13.05pt;z-index:-2073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" filled="f" stroked="f">
              <v:textbox inset="0,0,0,0">
                <w:txbxContent>
                  <w:p w14:paraId="79CF42F3" w14:textId="77777777" w:rsidR="00C424CC" w:rsidRDefault="00C424CC">
                    <w:pPr>
                      <w:spacing w:before="10"/>
                      <w:ind w:left="20"/>
                      <w:rPr>
                        <w:sz w:val="20"/>
                      </w:rPr>
                    </w:pPr>
                    <w:r>
                      <w:rPr>
                        <w:sz w:val="20"/>
                      </w:rPr>
                      <w:t>June 2013</w:t>
                    </w:r>
                  </w:p>
                </w:txbxContent>
              </v:textbox>
              <w10:wrap anchorx="page" anchory="page"/>
            </v:shape>
          </w:pict>
        </mc:Fallback>
      </mc:AlternateContent>
    </w:r>
  </w:p>
</w:ftr>
</file>

<file path=word/footer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3EC06" w14:textId="57296DBF" w:rsidR="00C424CC" w:rsidRDefault="00C424CC">
    <w:pPr>
      <w:pStyle w:val="BodyText"/>
      <w:spacing w:line="14" w:lineRule="auto"/>
      <w:rPr>
        <w:sz w:val="20"/>
      </w:rPr>
    </w:pPr>
    <w:r>
      <w:rPr>
        <w:noProof/>
      </w:rPr>
      <mc:AlternateContent>
        <mc:Choice Requires="wps">
          <w:drawing>
            <wp:anchor distT="0" distB="0" distL="114300" distR="114300" simplePos="0" relativeHeight="482584576" behindDoc="1" locked="0" layoutInCell="1" allowOverlap="1" wp14:anchorId="6E772302" wp14:editId="495F58C1">
              <wp:simplePos x="0" y="0"/>
              <wp:positionH relativeFrom="page">
                <wp:posOffset>901700</wp:posOffset>
              </wp:positionH>
              <wp:positionV relativeFrom="page">
                <wp:posOffset>9221470</wp:posOffset>
              </wp:positionV>
              <wp:extent cx="545465" cy="165735"/>
              <wp:effectExtent l="0" t="0" r="0" b="0"/>
              <wp:wrapNone/>
              <wp:docPr id="58" name="Text Box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E0A9A" w14:textId="77777777" w:rsidR="00C424CC" w:rsidRDefault="00C424CC">
                          <w:pPr>
                            <w:spacing w:before="10"/>
                            <w:ind w:left="20"/>
                            <w:rPr>
                              <w:sz w:val="20"/>
                            </w:rPr>
                          </w:pPr>
                          <w:r>
                            <w:rPr>
                              <w:sz w:val="20"/>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772302" id="_x0000_t202" coordsize="21600,21600" o:spt="202" path="m,l,21600r21600,l21600,xe">
              <v:stroke joinstyle="miter"/>
              <v:path gradientshapeok="t" o:connecttype="rect"/>
            </v:shapetype>
            <v:shape id="Text Box 48" o:spid="_x0000_s1307" type="#_x0000_t202" alt="&quot;&quot;" style="position:absolute;margin-left:71pt;margin-top:726.1pt;width:42.95pt;height:13.05pt;z-index:-2073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" filled="f" stroked="f">
              <v:textbox inset="0,0,0,0">
                <w:txbxContent>
                  <w:p w14:paraId="381E0A9A" w14:textId="77777777" w:rsidR="00C424CC" w:rsidRDefault="00C424CC">
                    <w:pPr>
                      <w:spacing w:before="10"/>
                      <w:ind w:left="20"/>
                      <w:rPr>
                        <w:sz w:val="20"/>
                      </w:rPr>
                    </w:pPr>
                    <w:r>
                      <w:rPr>
                        <w:sz w:val="20"/>
                      </w:rPr>
                      <w:t>June 2013</w:t>
                    </w:r>
                  </w:p>
                </w:txbxContent>
              </v:textbox>
              <w10:wrap anchorx="page" anchory="page"/>
            </v:shape>
          </w:pict>
        </mc:Fallback>
      </mc:AlternateContent>
    </w:r>
    <w:r>
      <w:rPr>
        <w:noProof/>
      </w:rPr>
      <mc:AlternateContent>
        <mc:Choice Requires="wps">
          <w:drawing>
            <wp:anchor distT="0" distB="0" distL="114300" distR="114300" simplePos="0" relativeHeight="482585088" behindDoc="1" locked="0" layoutInCell="1" allowOverlap="1" wp14:anchorId="6B86F04C" wp14:editId="5203273F">
              <wp:simplePos x="0" y="0"/>
              <wp:positionH relativeFrom="page">
                <wp:posOffset>2574925</wp:posOffset>
              </wp:positionH>
              <wp:positionV relativeFrom="page">
                <wp:posOffset>9221470</wp:posOffset>
              </wp:positionV>
              <wp:extent cx="2623820" cy="312420"/>
              <wp:effectExtent l="0" t="0" r="0" b="0"/>
              <wp:wrapNone/>
              <wp:docPr id="57" name="Text Box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6834D" w14:textId="77777777" w:rsidR="00C424CC" w:rsidRDefault="00C424CC">
                          <w:pPr>
                            <w:spacing w:before="10"/>
                            <w:ind w:left="797" w:right="4" w:hanging="778"/>
                            <w:rPr>
                              <w:sz w:val="20"/>
                            </w:rPr>
                          </w:pPr>
                          <w:r>
                            <w:rPr>
                              <w:sz w:val="20"/>
                            </w:rPr>
                            <w:t>VistA Imaging System MAG*3.0*34, 116 and 118 Error Message Guide – Rev.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6F04C" id="Text Box 47" o:spid="_x0000_s1308" type="#_x0000_t202" alt="&quot;&quot;" style="position:absolute;margin-left:202.75pt;margin-top:726.1pt;width:206.6pt;height:24.6pt;z-index:-2073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" filled="f" stroked="f">
              <v:textbox inset="0,0,0,0">
                <w:txbxContent>
                  <w:p w14:paraId="7F66834D" w14:textId="77777777" w:rsidR="00C424CC" w:rsidRDefault="00C424CC">
                    <w:pPr>
                      <w:spacing w:before="10"/>
                      <w:ind w:left="797" w:right="4" w:hanging="778"/>
                      <w:rPr>
                        <w:sz w:val="20"/>
                      </w:rPr>
                    </w:pPr>
                    <w:r>
                      <w:rPr>
                        <w:sz w:val="20"/>
                      </w:rPr>
                      <w:t>VistA Imaging System MAG*3.0*34, 116 and 118 Error Message Guide – Rev. 11</w:t>
                    </w:r>
                  </w:p>
                </w:txbxContent>
              </v:textbox>
              <w10:wrap anchorx="page" anchory="page"/>
            </v:shape>
          </w:pict>
        </mc:Fallback>
      </mc:AlternateContent>
    </w:r>
    <w:r>
      <w:rPr>
        <w:noProof/>
      </w:rPr>
      <mc:AlternateContent>
        <mc:Choice Requires="wps">
          <w:drawing>
            <wp:anchor distT="0" distB="0" distL="114300" distR="114300" simplePos="0" relativeHeight="482585600" behindDoc="1" locked="0" layoutInCell="1" allowOverlap="1" wp14:anchorId="32BD7518" wp14:editId="5E057D11">
              <wp:simplePos x="0" y="0"/>
              <wp:positionH relativeFrom="page">
                <wp:posOffset>6718935</wp:posOffset>
              </wp:positionH>
              <wp:positionV relativeFrom="page">
                <wp:posOffset>9221470</wp:posOffset>
              </wp:positionV>
              <wp:extent cx="153670" cy="165735"/>
              <wp:effectExtent l="0" t="0" r="0" b="0"/>
              <wp:wrapNone/>
              <wp:docPr id="56" name="Text Box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4E315" w14:textId="77777777" w:rsidR="00C424CC" w:rsidRDefault="00C424CC">
                          <w:pPr>
                            <w:spacing w:before="10"/>
                            <w:ind w:left="20"/>
                            <w:rPr>
                              <w:sz w:val="20"/>
                            </w:rPr>
                          </w:pPr>
                          <w:r>
                            <w:rPr>
                              <w:sz w:val="20"/>
                            </w:rPr>
                            <w:t>89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D7518" id="Text Box 46" o:spid="_x0000_s1309" type="#_x0000_t202" alt="&quot;&quot;" style="position:absolute;margin-left:529.05pt;margin-top:726.1pt;width:12.1pt;height:13.05pt;z-index:-2073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" filled="f" stroked="f">
              <v:textbox inset="0,0,0,0">
                <w:txbxContent>
                  <w:p w14:paraId="08C4E315" w14:textId="77777777" w:rsidR="00C424CC" w:rsidRDefault="00C424CC">
                    <w:pPr>
                      <w:spacing w:before="10"/>
                      <w:ind w:left="20"/>
                      <w:rPr>
                        <w:sz w:val="20"/>
                      </w:rPr>
                    </w:pPr>
                    <w:r>
                      <w:rPr>
                        <w:sz w:val="20"/>
                      </w:rPr>
                      <w:t>89</w:t>
                    </w:r>
                  </w:p>
                </w:txbxContent>
              </v:textbox>
              <w10:wrap anchorx="page" anchory="page"/>
            </v:shape>
          </w:pict>
        </mc:Fallback>
      </mc:AlternateContent>
    </w:r>
  </w:p>
</w:ftr>
</file>

<file path=word/footer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F4BB2" w14:textId="2BAC56E2" w:rsidR="00C424CC" w:rsidRDefault="00C424CC">
    <w:pPr>
      <w:pStyle w:val="BodyText"/>
      <w:spacing w:line="14" w:lineRule="auto"/>
      <w:rPr>
        <w:sz w:val="20"/>
      </w:rPr>
    </w:pPr>
    <w:r>
      <w:rPr>
        <w:noProof/>
      </w:rPr>
      <mc:AlternateContent>
        <mc:Choice Requires="wps">
          <w:drawing>
            <wp:anchor distT="0" distB="0" distL="114300" distR="114300" simplePos="0" relativeHeight="482586112" behindDoc="1" locked="0" layoutInCell="1" allowOverlap="1" wp14:anchorId="2941D956" wp14:editId="139BE592">
              <wp:simplePos x="0" y="0"/>
              <wp:positionH relativeFrom="page">
                <wp:posOffset>901700</wp:posOffset>
              </wp:positionH>
              <wp:positionV relativeFrom="page">
                <wp:posOffset>9221470</wp:posOffset>
              </wp:positionV>
              <wp:extent cx="153670" cy="165735"/>
              <wp:effectExtent l="0" t="0" r="0" b="0"/>
              <wp:wrapNone/>
              <wp:docPr id="55" name="Text Box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130E6" w14:textId="77777777" w:rsidR="00C424CC" w:rsidRDefault="00C424CC">
                          <w:pPr>
                            <w:spacing w:before="10"/>
                            <w:ind w:left="20"/>
                            <w:rPr>
                              <w:sz w:val="20"/>
                            </w:rPr>
                          </w:pPr>
                          <w:r>
                            <w:rPr>
                              <w:sz w:val="20"/>
                            </w:rPr>
                            <w:t>90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41D956" id="_x0000_t202" coordsize="21600,21600" o:spt="202" path="m,l,21600r21600,l21600,xe">
              <v:stroke joinstyle="miter"/>
              <v:path gradientshapeok="t" o:connecttype="rect"/>
            </v:shapetype>
            <v:shape id="Text Box 45" o:spid="_x0000_s1310" type="#_x0000_t202" alt="&quot;&quot;" style="position:absolute;margin-left:71pt;margin-top:726.1pt;width:12.1pt;height:13.05pt;z-index:-2073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" filled="f" stroked="f">
              <v:textbox inset="0,0,0,0">
                <w:txbxContent>
                  <w:p w14:paraId="67B130E6" w14:textId="77777777" w:rsidR="00C424CC" w:rsidRDefault="00C424CC">
                    <w:pPr>
                      <w:spacing w:before="10"/>
                      <w:ind w:left="20"/>
                      <w:rPr>
                        <w:sz w:val="20"/>
                      </w:rPr>
                    </w:pPr>
                    <w:r>
                      <w:rPr>
                        <w:sz w:val="20"/>
                      </w:rPr>
                      <w:t>90</w:t>
                    </w:r>
                  </w:p>
                </w:txbxContent>
              </v:textbox>
              <w10:wrap anchorx="page" anchory="page"/>
            </v:shape>
          </w:pict>
        </mc:Fallback>
      </mc:AlternateContent>
    </w:r>
    <w:r>
      <w:rPr>
        <w:noProof/>
      </w:rPr>
      <mc:AlternateContent>
        <mc:Choice Requires="wps">
          <w:drawing>
            <wp:anchor distT="0" distB="0" distL="114300" distR="114300" simplePos="0" relativeHeight="482586624" behindDoc="1" locked="0" layoutInCell="1" allowOverlap="1" wp14:anchorId="5E3B73E2" wp14:editId="5EC2D732">
              <wp:simplePos x="0" y="0"/>
              <wp:positionH relativeFrom="page">
                <wp:posOffset>2574925</wp:posOffset>
              </wp:positionH>
              <wp:positionV relativeFrom="page">
                <wp:posOffset>9221470</wp:posOffset>
              </wp:positionV>
              <wp:extent cx="2623820" cy="312420"/>
              <wp:effectExtent l="0" t="0" r="0" b="0"/>
              <wp:wrapNone/>
              <wp:docPr id="54" name="Text Box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E20F1" w14:textId="77777777" w:rsidR="00C424CC" w:rsidRDefault="00C424CC">
                          <w:pPr>
                            <w:spacing w:before="10"/>
                            <w:ind w:left="797" w:right="4" w:hanging="778"/>
                            <w:rPr>
                              <w:sz w:val="20"/>
                            </w:rPr>
                          </w:pPr>
                          <w:r>
                            <w:rPr>
                              <w:sz w:val="20"/>
                            </w:rPr>
                            <w:t>VistA Imaging System MAG*3.0*34, 116 and 118 Error Message Guide – Rev.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B73E2" id="Text Box 44" o:spid="_x0000_s1311" type="#_x0000_t202" alt="&quot;&quot;" style="position:absolute;margin-left:202.75pt;margin-top:726.1pt;width:206.6pt;height:24.6pt;z-index:-2072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" filled="f" stroked="f">
              <v:textbox inset="0,0,0,0">
                <w:txbxContent>
                  <w:p w14:paraId="0D4E20F1" w14:textId="77777777" w:rsidR="00C424CC" w:rsidRDefault="00C424CC">
                    <w:pPr>
                      <w:spacing w:before="10"/>
                      <w:ind w:left="797" w:right="4" w:hanging="778"/>
                      <w:rPr>
                        <w:sz w:val="20"/>
                      </w:rPr>
                    </w:pPr>
                    <w:r>
                      <w:rPr>
                        <w:sz w:val="20"/>
                      </w:rPr>
                      <w:t>VistA Imaging System MAG*3.0*34, 116 and 118 Error Message Guide – Rev. 11</w:t>
                    </w:r>
                  </w:p>
                </w:txbxContent>
              </v:textbox>
              <w10:wrap anchorx="page" anchory="page"/>
            </v:shape>
          </w:pict>
        </mc:Fallback>
      </mc:AlternateContent>
    </w:r>
    <w:r>
      <w:rPr>
        <w:noProof/>
      </w:rPr>
      <mc:AlternateContent>
        <mc:Choice Requires="wps">
          <w:drawing>
            <wp:anchor distT="0" distB="0" distL="114300" distR="114300" simplePos="0" relativeHeight="482587136" behindDoc="1" locked="0" layoutInCell="1" allowOverlap="1" wp14:anchorId="29D9956C" wp14:editId="73C68C1A">
              <wp:simplePos x="0" y="0"/>
              <wp:positionH relativeFrom="page">
                <wp:posOffset>6327140</wp:posOffset>
              </wp:positionH>
              <wp:positionV relativeFrom="page">
                <wp:posOffset>9221470</wp:posOffset>
              </wp:positionV>
              <wp:extent cx="545465" cy="165735"/>
              <wp:effectExtent l="0" t="0" r="0" b="0"/>
              <wp:wrapNone/>
              <wp:docPr id="53" name="Text Box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3B453" w14:textId="77777777" w:rsidR="00C424CC" w:rsidRDefault="00C424CC">
                          <w:pPr>
                            <w:spacing w:before="10"/>
                            <w:ind w:left="20"/>
                            <w:rPr>
                              <w:sz w:val="20"/>
                            </w:rPr>
                          </w:pPr>
                          <w:r>
                            <w:rPr>
                              <w:sz w:val="20"/>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9956C" id="Text Box 43" o:spid="_x0000_s1312" type="#_x0000_t202" alt="&quot;&quot;" style="position:absolute;margin-left:498.2pt;margin-top:726.1pt;width:42.95pt;height:13.05pt;z-index:-2072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" filled="f" stroked="f">
              <v:textbox inset="0,0,0,0">
                <w:txbxContent>
                  <w:p w14:paraId="3CC3B453" w14:textId="77777777" w:rsidR="00C424CC" w:rsidRDefault="00C424CC">
                    <w:pPr>
                      <w:spacing w:before="10"/>
                      <w:ind w:left="20"/>
                      <w:rPr>
                        <w:sz w:val="20"/>
                      </w:rPr>
                    </w:pPr>
                    <w:r>
                      <w:rPr>
                        <w:sz w:val="20"/>
                      </w:rPr>
                      <w:t>June 2013</w:t>
                    </w:r>
                  </w:p>
                </w:txbxContent>
              </v:textbox>
              <w10:wrap anchorx="page" anchory="page"/>
            </v:shape>
          </w:pict>
        </mc:Fallback>
      </mc:AlternateContent>
    </w:r>
  </w:p>
</w:ftr>
</file>

<file path=word/footer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12DEA" w14:textId="5A5D96B4" w:rsidR="00C424CC" w:rsidRDefault="00C424CC">
    <w:pPr>
      <w:pStyle w:val="BodyText"/>
      <w:spacing w:line="14" w:lineRule="auto"/>
      <w:rPr>
        <w:sz w:val="20"/>
      </w:rPr>
    </w:pPr>
    <w:r>
      <w:rPr>
        <w:noProof/>
      </w:rPr>
      <mc:AlternateContent>
        <mc:Choice Requires="wps">
          <w:drawing>
            <wp:anchor distT="0" distB="0" distL="114300" distR="114300" simplePos="0" relativeHeight="482587648" behindDoc="1" locked="0" layoutInCell="1" allowOverlap="1" wp14:anchorId="1B460E6D" wp14:editId="22F9B3B7">
              <wp:simplePos x="0" y="0"/>
              <wp:positionH relativeFrom="page">
                <wp:posOffset>901700</wp:posOffset>
              </wp:positionH>
              <wp:positionV relativeFrom="page">
                <wp:posOffset>9221470</wp:posOffset>
              </wp:positionV>
              <wp:extent cx="545465" cy="165735"/>
              <wp:effectExtent l="0" t="0" r="0" b="0"/>
              <wp:wrapNone/>
              <wp:docPr id="52" name="Text Box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F5CA1" w14:textId="77777777" w:rsidR="00C424CC" w:rsidRDefault="00C424CC">
                          <w:pPr>
                            <w:spacing w:before="10"/>
                            <w:ind w:left="20"/>
                            <w:rPr>
                              <w:sz w:val="20"/>
                            </w:rPr>
                          </w:pPr>
                          <w:r>
                            <w:rPr>
                              <w:sz w:val="20"/>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460E6D" id="_x0000_t202" coordsize="21600,21600" o:spt="202" path="m,l,21600r21600,l21600,xe">
              <v:stroke joinstyle="miter"/>
              <v:path gradientshapeok="t" o:connecttype="rect"/>
            </v:shapetype>
            <v:shape id="Text Box 42" o:spid="_x0000_s1313" type="#_x0000_t202" alt="&quot;&quot;" style="position:absolute;margin-left:71pt;margin-top:726.1pt;width:42.95pt;height:13.05pt;z-index:-2072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" filled="f" stroked="f">
              <v:textbox inset="0,0,0,0">
                <w:txbxContent>
                  <w:p w14:paraId="319F5CA1" w14:textId="77777777" w:rsidR="00C424CC" w:rsidRDefault="00C424CC">
                    <w:pPr>
                      <w:spacing w:before="10"/>
                      <w:ind w:left="20"/>
                      <w:rPr>
                        <w:sz w:val="20"/>
                      </w:rPr>
                    </w:pPr>
                    <w:r>
                      <w:rPr>
                        <w:sz w:val="20"/>
                      </w:rPr>
                      <w:t>June 2013</w:t>
                    </w:r>
                  </w:p>
                </w:txbxContent>
              </v:textbox>
              <w10:wrap anchorx="page" anchory="page"/>
            </v:shape>
          </w:pict>
        </mc:Fallback>
      </mc:AlternateContent>
    </w:r>
    <w:r>
      <w:rPr>
        <w:noProof/>
      </w:rPr>
      <mc:AlternateContent>
        <mc:Choice Requires="wps">
          <w:drawing>
            <wp:anchor distT="0" distB="0" distL="114300" distR="114300" simplePos="0" relativeHeight="482588160" behindDoc="1" locked="0" layoutInCell="1" allowOverlap="1" wp14:anchorId="69A43C4B" wp14:editId="6070271B">
              <wp:simplePos x="0" y="0"/>
              <wp:positionH relativeFrom="page">
                <wp:posOffset>2574925</wp:posOffset>
              </wp:positionH>
              <wp:positionV relativeFrom="page">
                <wp:posOffset>9221470</wp:posOffset>
              </wp:positionV>
              <wp:extent cx="2623820" cy="312420"/>
              <wp:effectExtent l="0" t="0" r="0" b="0"/>
              <wp:wrapNone/>
              <wp:docPr id="51" name="Text Box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5FEED" w14:textId="77777777" w:rsidR="00C424CC" w:rsidRDefault="00C424CC">
                          <w:pPr>
                            <w:spacing w:before="10"/>
                            <w:ind w:left="797" w:right="4" w:hanging="778"/>
                            <w:rPr>
                              <w:sz w:val="20"/>
                            </w:rPr>
                          </w:pPr>
                          <w:r>
                            <w:rPr>
                              <w:sz w:val="20"/>
                            </w:rPr>
                            <w:t>VistA Imaging System MAG*3.0*34, 116 and 118 Error Message Guide – Rev.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43C4B" id="Text Box 41" o:spid="_x0000_s1314" type="#_x0000_t202" alt="&quot;&quot;" style="position:absolute;margin-left:202.75pt;margin-top:726.1pt;width:206.6pt;height:24.6pt;z-index:-2072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" filled="f" stroked="f">
              <v:textbox inset="0,0,0,0">
                <w:txbxContent>
                  <w:p w14:paraId="3225FEED" w14:textId="77777777" w:rsidR="00C424CC" w:rsidRDefault="00C424CC">
                    <w:pPr>
                      <w:spacing w:before="10"/>
                      <w:ind w:left="797" w:right="4" w:hanging="778"/>
                      <w:rPr>
                        <w:sz w:val="20"/>
                      </w:rPr>
                    </w:pPr>
                    <w:r>
                      <w:rPr>
                        <w:sz w:val="20"/>
                      </w:rPr>
                      <w:t>VistA Imaging System MAG*3.0*34, 116 and 118 Error Message Guide – Rev. 11</w:t>
                    </w:r>
                  </w:p>
                </w:txbxContent>
              </v:textbox>
              <w10:wrap anchorx="page" anchory="page"/>
            </v:shape>
          </w:pict>
        </mc:Fallback>
      </mc:AlternateContent>
    </w:r>
    <w:r>
      <w:rPr>
        <w:noProof/>
      </w:rPr>
      <mc:AlternateContent>
        <mc:Choice Requires="wps">
          <w:drawing>
            <wp:anchor distT="0" distB="0" distL="114300" distR="114300" simplePos="0" relativeHeight="482588672" behindDoc="1" locked="0" layoutInCell="1" allowOverlap="1" wp14:anchorId="5CA9FB23" wp14:editId="4999166B">
              <wp:simplePos x="0" y="0"/>
              <wp:positionH relativeFrom="page">
                <wp:posOffset>6718935</wp:posOffset>
              </wp:positionH>
              <wp:positionV relativeFrom="page">
                <wp:posOffset>9221470</wp:posOffset>
              </wp:positionV>
              <wp:extent cx="153670" cy="165735"/>
              <wp:effectExtent l="0" t="0" r="0" b="0"/>
              <wp:wrapNone/>
              <wp:docPr id="50" name="Text Box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B2B5F" w14:textId="77777777" w:rsidR="00C424CC" w:rsidRDefault="00C424CC">
                          <w:pPr>
                            <w:spacing w:before="10"/>
                            <w:ind w:left="20"/>
                            <w:rPr>
                              <w:sz w:val="20"/>
                            </w:rPr>
                          </w:pPr>
                          <w:r>
                            <w:rPr>
                              <w:sz w:val="20"/>
                            </w:rPr>
                            <w:t>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9FB23" id="Text Box 40" o:spid="_x0000_s1315" type="#_x0000_t202" alt="&quot;&quot;" style="position:absolute;margin-left:529.05pt;margin-top:726.1pt;width:12.1pt;height:13.05pt;z-index:-2072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" filled="f" stroked="f">
              <v:textbox inset="0,0,0,0">
                <w:txbxContent>
                  <w:p w14:paraId="16EB2B5F" w14:textId="77777777" w:rsidR="00C424CC" w:rsidRDefault="00C424CC">
                    <w:pPr>
                      <w:spacing w:before="10"/>
                      <w:ind w:left="20"/>
                      <w:rPr>
                        <w:sz w:val="20"/>
                      </w:rPr>
                    </w:pPr>
                    <w:r>
                      <w:rPr>
                        <w:sz w:val="20"/>
                      </w:rPr>
                      <w:t>91</w:t>
                    </w:r>
                  </w:p>
                </w:txbxContent>
              </v:textbox>
              <w10:wrap anchorx="page" anchory="page"/>
            </v:shape>
          </w:pict>
        </mc:Fallback>
      </mc:AlternateContent>
    </w:r>
  </w:p>
</w:ftr>
</file>

<file path=word/footer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9E464" w14:textId="38390F79" w:rsidR="00C424CC" w:rsidRDefault="00C424CC">
    <w:pPr>
      <w:pStyle w:val="BodyText"/>
      <w:spacing w:line="14" w:lineRule="auto"/>
      <w:rPr>
        <w:sz w:val="20"/>
      </w:rPr>
    </w:pPr>
    <w:r>
      <w:rPr>
        <w:noProof/>
      </w:rPr>
      <mc:AlternateContent>
        <mc:Choice Requires="wps">
          <w:drawing>
            <wp:anchor distT="0" distB="0" distL="114300" distR="114300" simplePos="0" relativeHeight="482589184" behindDoc="1" locked="0" layoutInCell="1" allowOverlap="1" wp14:anchorId="00144B28" wp14:editId="10FDD806">
              <wp:simplePos x="0" y="0"/>
              <wp:positionH relativeFrom="page">
                <wp:posOffset>901700</wp:posOffset>
              </wp:positionH>
              <wp:positionV relativeFrom="page">
                <wp:posOffset>9221470</wp:posOffset>
              </wp:positionV>
              <wp:extent cx="153670" cy="165735"/>
              <wp:effectExtent l="0" t="0" r="0" b="0"/>
              <wp:wrapNone/>
              <wp:docPr id="49" name="Text Box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3ED1D" w14:textId="77777777" w:rsidR="00C424CC" w:rsidRDefault="00C424CC">
                          <w:pPr>
                            <w:spacing w:before="10"/>
                            <w:ind w:left="20"/>
                            <w:rPr>
                              <w:sz w:val="20"/>
                            </w:rPr>
                          </w:pPr>
                          <w:r>
                            <w:rPr>
                              <w:sz w:val="20"/>
                            </w:rPr>
                            <w:t>92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44B28" id="_x0000_t202" coordsize="21600,21600" o:spt="202" path="m,l,21600r21600,l21600,xe">
              <v:stroke joinstyle="miter"/>
              <v:path gradientshapeok="t" o:connecttype="rect"/>
            </v:shapetype>
            <v:shape id="Text Box 39" o:spid="_x0000_s1316" type="#_x0000_t202" alt="&quot;&quot;" style="position:absolute;margin-left:71pt;margin-top:726.1pt;width:12.1pt;height:13.05pt;z-index:-2072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" filled="f" stroked="f">
              <v:textbox inset="0,0,0,0">
                <w:txbxContent>
                  <w:p w14:paraId="2903ED1D" w14:textId="77777777" w:rsidR="00C424CC" w:rsidRDefault="00C424CC">
                    <w:pPr>
                      <w:spacing w:before="10"/>
                      <w:ind w:left="20"/>
                      <w:rPr>
                        <w:sz w:val="20"/>
                      </w:rPr>
                    </w:pPr>
                    <w:r>
                      <w:rPr>
                        <w:sz w:val="20"/>
                      </w:rPr>
                      <w:t>92</w:t>
                    </w:r>
                  </w:p>
                </w:txbxContent>
              </v:textbox>
              <w10:wrap anchorx="page" anchory="page"/>
            </v:shape>
          </w:pict>
        </mc:Fallback>
      </mc:AlternateContent>
    </w:r>
    <w:r>
      <w:rPr>
        <w:noProof/>
      </w:rPr>
      <mc:AlternateContent>
        <mc:Choice Requires="wps">
          <w:drawing>
            <wp:anchor distT="0" distB="0" distL="114300" distR="114300" simplePos="0" relativeHeight="482589696" behindDoc="1" locked="0" layoutInCell="1" allowOverlap="1" wp14:anchorId="2593DE0D" wp14:editId="755506CA">
              <wp:simplePos x="0" y="0"/>
              <wp:positionH relativeFrom="page">
                <wp:posOffset>2574925</wp:posOffset>
              </wp:positionH>
              <wp:positionV relativeFrom="page">
                <wp:posOffset>9221470</wp:posOffset>
              </wp:positionV>
              <wp:extent cx="2623820" cy="312420"/>
              <wp:effectExtent l="0" t="0" r="0" b="0"/>
              <wp:wrapNone/>
              <wp:docPr id="48" name="Text Box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407B8" w14:textId="77777777" w:rsidR="00C424CC" w:rsidRDefault="00C424CC">
                          <w:pPr>
                            <w:spacing w:before="10"/>
                            <w:ind w:left="797" w:right="4" w:hanging="778"/>
                            <w:rPr>
                              <w:sz w:val="20"/>
                            </w:rPr>
                          </w:pPr>
                          <w:r>
                            <w:rPr>
                              <w:sz w:val="20"/>
                            </w:rPr>
                            <w:t>VistA Imaging System MAG*3.0*34, 116 and 118 Error Message Guide – Rev.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3DE0D" id="Text Box 38" o:spid="_x0000_s1317" type="#_x0000_t202" alt="&quot;&quot;" style="position:absolute;margin-left:202.75pt;margin-top:726.1pt;width:206.6pt;height:24.6pt;z-index:-2072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" filled="f" stroked="f">
              <v:textbox inset="0,0,0,0">
                <w:txbxContent>
                  <w:p w14:paraId="691407B8" w14:textId="77777777" w:rsidR="00C424CC" w:rsidRDefault="00C424CC">
                    <w:pPr>
                      <w:spacing w:before="10"/>
                      <w:ind w:left="797" w:right="4" w:hanging="778"/>
                      <w:rPr>
                        <w:sz w:val="20"/>
                      </w:rPr>
                    </w:pPr>
                    <w:r>
                      <w:rPr>
                        <w:sz w:val="20"/>
                      </w:rPr>
                      <w:t>VistA Imaging System MAG*3.0*34, 116 and 118 Error Message Guide – Rev. 11</w:t>
                    </w:r>
                  </w:p>
                </w:txbxContent>
              </v:textbox>
              <w10:wrap anchorx="page" anchory="page"/>
            </v:shape>
          </w:pict>
        </mc:Fallback>
      </mc:AlternateContent>
    </w:r>
    <w:r>
      <w:rPr>
        <w:noProof/>
      </w:rPr>
      <mc:AlternateContent>
        <mc:Choice Requires="wps">
          <w:drawing>
            <wp:anchor distT="0" distB="0" distL="114300" distR="114300" simplePos="0" relativeHeight="482590208" behindDoc="1" locked="0" layoutInCell="1" allowOverlap="1" wp14:anchorId="34BA6C1F" wp14:editId="59F25E74">
              <wp:simplePos x="0" y="0"/>
              <wp:positionH relativeFrom="page">
                <wp:posOffset>6327140</wp:posOffset>
              </wp:positionH>
              <wp:positionV relativeFrom="page">
                <wp:posOffset>9221470</wp:posOffset>
              </wp:positionV>
              <wp:extent cx="545465" cy="165735"/>
              <wp:effectExtent l="0" t="0" r="0" b="0"/>
              <wp:wrapNone/>
              <wp:docPr id="47" name="Text Box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CD4D9" w14:textId="77777777" w:rsidR="00C424CC" w:rsidRDefault="00C424CC">
                          <w:pPr>
                            <w:spacing w:before="10"/>
                            <w:ind w:left="20"/>
                            <w:rPr>
                              <w:sz w:val="20"/>
                            </w:rPr>
                          </w:pPr>
                          <w:r>
                            <w:rPr>
                              <w:sz w:val="20"/>
                            </w:rPr>
                            <w:t>June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A6C1F" id="Text Box 37" o:spid="_x0000_s1318" type="#_x0000_t202" alt="&quot;&quot;" style="position:absolute;margin-left:498.2pt;margin-top:726.1pt;width:42.95pt;height:13.05pt;z-index:-2072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" filled="f" stroked="f">
              <v:textbox inset="0,0,0,0">
                <w:txbxContent>
                  <w:p w14:paraId="000CD4D9" w14:textId="77777777" w:rsidR="00C424CC" w:rsidRDefault="00C424CC">
                    <w:pPr>
                      <w:spacing w:before="10"/>
                      <w:ind w:left="20"/>
                      <w:rPr>
                        <w:sz w:val="20"/>
                      </w:rPr>
                    </w:pPr>
                    <w:r>
                      <w:rPr>
                        <w:sz w:val="20"/>
                      </w:rPr>
                      <w:t>June 2013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F3E8D" w14:textId="77777777" w:rsidR="00C424CC" w:rsidRDefault="00C424CC">
      <w:r>
        <w:separator/>
      </w:r>
    </w:p>
  </w:footnote>
  <w:footnote w:type="continuationSeparator" w:id="0">
    <w:p w14:paraId="50848BA2" w14:textId="77777777" w:rsidR="00C424CC" w:rsidRDefault="00C424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C6CC5"/>
    <w:multiLevelType w:val="hybridMultilevel"/>
    <w:tmpl w:val="45FADD7E"/>
    <w:lvl w:ilvl="0" w:tplc="E86E5F0C">
      <w:numFmt w:val="bullet"/>
      <w:lvlText w:val="&gt;"/>
      <w:lvlJc w:val="left"/>
      <w:pPr>
        <w:ind w:left="278" w:hanging="216"/>
      </w:pPr>
      <w:rPr>
        <w:rFonts w:ascii="Courier New" w:eastAsia="Courier New" w:hAnsi="Courier New" w:cs="Courier New" w:hint="default"/>
        <w:b/>
        <w:bCs/>
        <w:color w:val="0000FF"/>
        <w:w w:val="99"/>
        <w:sz w:val="18"/>
        <w:szCs w:val="18"/>
        <w:lang w:val="en-US" w:eastAsia="en-US" w:bidi="ar-SA"/>
      </w:rPr>
    </w:lvl>
    <w:lvl w:ilvl="1" w:tplc="BCD838EE">
      <w:numFmt w:val="bullet"/>
      <w:lvlText w:val="•"/>
      <w:lvlJc w:val="left"/>
      <w:pPr>
        <w:ind w:left="1092" w:hanging="216"/>
      </w:pPr>
      <w:rPr>
        <w:rFonts w:hint="default"/>
        <w:lang w:val="en-US" w:eastAsia="en-US" w:bidi="ar-SA"/>
      </w:rPr>
    </w:lvl>
    <w:lvl w:ilvl="2" w:tplc="6252569A">
      <w:numFmt w:val="bullet"/>
      <w:lvlText w:val="•"/>
      <w:lvlJc w:val="left"/>
      <w:pPr>
        <w:ind w:left="1904" w:hanging="216"/>
      </w:pPr>
      <w:rPr>
        <w:rFonts w:hint="default"/>
        <w:lang w:val="en-US" w:eastAsia="en-US" w:bidi="ar-SA"/>
      </w:rPr>
    </w:lvl>
    <w:lvl w:ilvl="3" w:tplc="D8C20A6C">
      <w:numFmt w:val="bullet"/>
      <w:lvlText w:val="•"/>
      <w:lvlJc w:val="left"/>
      <w:pPr>
        <w:ind w:left="2717" w:hanging="216"/>
      </w:pPr>
      <w:rPr>
        <w:rFonts w:hint="default"/>
        <w:lang w:val="en-US" w:eastAsia="en-US" w:bidi="ar-SA"/>
      </w:rPr>
    </w:lvl>
    <w:lvl w:ilvl="4" w:tplc="3C947770">
      <w:numFmt w:val="bullet"/>
      <w:lvlText w:val="•"/>
      <w:lvlJc w:val="left"/>
      <w:pPr>
        <w:ind w:left="3529" w:hanging="216"/>
      </w:pPr>
      <w:rPr>
        <w:rFonts w:hint="default"/>
        <w:lang w:val="en-US" w:eastAsia="en-US" w:bidi="ar-SA"/>
      </w:rPr>
    </w:lvl>
    <w:lvl w:ilvl="5" w:tplc="7A9670D6">
      <w:numFmt w:val="bullet"/>
      <w:lvlText w:val="•"/>
      <w:lvlJc w:val="left"/>
      <w:pPr>
        <w:ind w:left="4342" w:hanging="216"/>
      </w:pPr>
      <w:rPr>
        <w:rFonts w:hint="default"/>
        <w:lang w:val="en-US" w:eastAsia="en-US" w:bidi="ar-SA"/>
      </w:rPr>
    </w:lvl>
    <w:lvl w:ilvl="6" w:tplc="42DAF0D0">
      <w:numFmt w:val="bullet"/>
      <w:lvlText w:val="•"/>
      <w:lvlJc w:val="left"/>
      <w:pPr>
        <w:ind w:left="5154" w:hanging="216"/>
      </w:pPr>
      <w:rPr>
        <w:rFonts w:hint="default"/>
        <w:lang w:val="en-US" w:eastAsia="en-US" w:bidi="ar-SA"/>
      </w:rPr>
    </w:lvl>
    <w:lvl w:ilvl="7" w:tplc="1F6A8E16">
      <w:numFmt w:val="bullet"/>
      <w:lvlText w:val="•"/>
      <w:lvlJc w:val="left"/>
      <w:pPr>
        <w:ind w:left="5967" w:hanging="216"/>
      </w:pPr>
      <w:rPr>
        <w:rFonts w:hint="default"/>
        <w:lang w:val="en-US" w:eastAsia="en-US" w:bidi="ar-SA"/>
      </w:rPr>
    </w:lvl>
    <w:lvl w:ilvl="8" w:tplc="530EB9C0">
      <w:numFmt w:val="bullet"/>
      <w:lvlText w:val="•"/>
      <w:lvlJc w:val="left"/>
      <w:pPr>
        <w:ind w:left="6779" w:hanging="216"/>
      </w:pPr>
      <w:rPr>
        <w:rFonts w:hint="default"/>
        <w:lang w:val="en-US" w:eastAsia="en-US" w:bidi="ar-SA"/>
      </w:rPr>
    </w:lvl>
  </w:abstractNum>
  <w:abstractNum w:abstractNumId="1" w15:restartNumberingAfterBreak="0">
    <w:nsid w:val="07767339"/>
    <w:multiLevelType w:val="multilevel"/>
    <w:tmpl w:val="D5CEFE2E"/>
    <w:lvl w:ilvl="0">
      <w:start w:val="1"/>
      <w:numFmt w:val="decimal"/>
      <w:lvlText w:val="%1."/>
      <w:lvlJc w:val="left"/>
      <w:pPr>
        <w:ind w:left="580" w:hanging="360"/>
        <w:jc w:val="left"/>
      </w:pPr>
      <w:rPr>
        <w:rFonts w:ascii="Times New Roman" w:eastAsia="Times New Roman" w:hAnsi="Times New Roman" w:cs="Times New Roman" w:hint="default"/>
        <w:w w:val="100"/>
        <w:sz w:val="24"/>
        <w:szCs w:val="24"/>
        <w:lang w:val="en-US" w:eastAsia="en-US" w:bidi="ar-SA"/>
      </w:rPr>
    </w:lvl>
    <w:lvl w:ilvl="1">
      <w:start w:val="1"/>
      <w:numFmt w:val="decimal"/>
      <w:lvlText w:val="%1.%2"/>
      <w:lvlJc w:val="left"/>
      <w:pPr>
        <w:ind w:left="940" w:hanging="720"/>
        <w:jc w:val="left"/>
      </w:pPr>
      <w:rPr>
        <w:rFonts w:ascii="Times New Roman" w:eastAsia="Times New Roman" w:hAnsi="Times New Roman" w:cs="Times New Roman" w:hint="default"/>
        <w:b/>
        <w:bCs/>
        <w:w w:val="100"/>
        <w:sz w:val="24"/>
        <w:szCs w:val="24"/>
        <w:lang w:val="en-US" w:eastAsia="en-US" w:bidi="ar-SA"/>
      </w:rPr>
    </w:lvl>
    <w:lvl w:ilvl="2">
      <w:numFmt w:val="bullet"/>
      <w:lvlText w:val=""/>
      <w:lvlJc w:val="left"/>
      <w:pPr>
        <w:ind w:left="1000" w:hanging="360"/>
      </w:pPr>
      <w:rPr>
        <w:rFonts w:ascii="Symbol" w:eastAsia="Symbol" w:hAnsi="Symbol" w:cs="Symbol" w:hint="default"/>
        <w:w w:val="100"/>
        <w:sz w:val="24"/>
        <w:szCs w:val="24"/>
        <w:lang w:val="en-US" w:eastAsia="en-US" w:bidi="ar-SA"/>
      </w:rPr>
    </w:lvl>
    <w:lvl w:ilvl="3">
      <w:numFmt w:val="bullet"/>
      <w:lvlText w:val="•"/>
      <w:lvlJc w:val="left"/>
      <w:pPr>
        <w:ind w:left="2105" w:hanging="360"/>
      </w:pPr>
      <w:rPr>
        <w:rFonts w:hint="default"/>
        <w:lang w:val="en-US" w:eastAsia="en-US" w:bidi="ar-SA"/>
      </w:rPr>
    </w:lvl>
    <w:lvl w:ilvl="4">
      <w:numFmt w:val="bullet"/>
      <w:lvlText w:val="•"/>
      <w:lvlJc w:val="left"/>
      <w:pPr>
        <w:ind w:left="3210" w:hanging="360"/>
      </w:pPr>
      <w:rPr>
        <w:rFonts w:hint="default"/>
        <w:lang w:val="en-US" w:eastAsia="en-US" w:bidi="ar-SA"/>
      </w:rPr>
    </w:lvl>
    <w:lvl w:ilvl="5">
      <w:numFmt w:val="bullet"/>
      <w:lvlText w:val="•"/>
      <w:lvlJc w:val="left"/>
      <w:pPr>
        <w:ind w:left="4315" w:hanging="360"/>
      </w:pPr>
      <w:rPr>
        <w:rFonts w:hint="default"/>
        <w:lang w:val="en-US" w:eastAsia="en-US" w:bidi="ar-SA"/>
      </w:rPr>
    </w:lvl>
    <w:lvl w:ilvl="6">
      <w:numFmt w:val="bullet"/>
      <w:lvlText w:val="•"/>
      <w:lvlJc w:val="left"/>
      <w:pPr>
        <w:ind w:left="5420" w:hanging="360"/>
      </w:pPr>
      <w:rPr>
        <w:rFonts w:hint="default"/>
        <w:lang w:val="en-US" w:eastAsia="en-US" w:bidi="ar-SA"/>
      </w:rPr>
    </w:lvl>
    <w:lvl w:ilvl="7">
      <w:numFmt w:val="bullet"/>
      <w:lvlText w:val="•"/>
      <w:lvlJc w:val="left"/>
      <w:pPr>
        <w:ind w:left="6525" w:hanging="360"/>
      </w:pPr>
      <w:rPr>
        <w:rFonts w:hint="default"/>
        <w:lang w:val="en-US" w:eastAsia="en-US" w:bidi="ar-SA"/>
      </w:rPr>
    </w:lvl>
    <w:lvl w:ilvl="8">
      <w:numFmt w:val="bullet"/>
      <w:lvlText w:val="•"/>
      <w:lvlJc w:val="left"/>
      <w:pPr>
        <w:ind w:left="7630" w:hanging="360"/>
      </w:pPr>
      <w:rPr>
        <w:rFonts w:hint="default"/>
        <w:lang w:val="en-US" w:eastAsia="en-US" w:bidi="ar-SA"/>
      </w:rPr>
    </w:lvl>
  </w:abstractNum>
  <w:abstractNum w:abstractNumId="2" w15:restartNumberingAfterBreak="0">
    <w:nsid w:val="0920415B"/>
    <w:multiLevelType w:val="hybridMultilevel"/>
    <w:tmpl w:val="28A6CF7A"/>
    <w:lvl w:ilvl="0" w:tplc="F30CD264">
      <w:numFmt w:val="bullet"/>
      <w:lvlText w:val=""/>
      <w:lvlJc w:val="left"/>
      <w:pPr>
        <w:ind w:left="940" w:hanging="360"/>
      </w:pPr>
      <w:rPr>
        <w:rFonts w:ascii="Symbol" w:eastAsia="Symbol" w:hAnsi="Symbol" w:cs="Symbol" w:hint="default"/>
        <w:w w:val="100"/>
        <w:sz w:val="24"/>
        <w:szCs w:val="24"/>
        <w:lang w:val="en-US" w:eastAsia="en-US" w:bidi="ar-SA"/>
      </w:rPr>
    </w:lvl>
    <w:lvl w:ilvl="1" w:tplc="C3260230">
      <w:numFmt w:val="bullet"/>
      <w:lvlText w:val="•"/>
      <w:lvlJc w:val="left"/>
      <w:pPr>
        <w:ind w:left="1830" w:hanging="360"/>
      </w:pPr>
      <w:rPr>
        <w:rFonts w:hint="default"/>
        <w:lang w:val="en-US" w:eastAsia="en-US" w:bidi="ar-SA"/>
      </w:rPr>
    </w:lvl>
    <w:lvl w:ilvl="2" w:tplc="65CA73E4">
      <w:numFmt w:val="bullet"/>
      <w:lvlText w:val="•"/>
      <w:lvlJc w:val="left"/>
      <w:pPr>
        <w:ind w:left="2720" w:hanging="360"/>
      </w:pPr>
      <w:rPr>
        <w:rFonts w:hint="default"/>
        <w:lang w:val="en-US" w:eastAsia="en-US" w:bidi="ar-SA"/>
      </w:rPr>
    </w:lvl>
    <w:lvl w:ilvl="3" w:tplc="71AEB83C">
      <w:numFmt w:val="bullet"/>
      <w:lvlText w:val="•"/>
      <w:lvlJc w:val="left"/>
      <w:pPr>
        <w:ind w:left="3610" w:hanging="360"/>
      </w:pPr>
      <w:rPr>
        <w:rFonts w:hint="default"/>
        <w:lang w:val="en-US" w:eastAsia="en-US" w:bidi="ar-SA"/>
      </w:rPr>
    </w:lvl>
    <w:lvl w:ilvl="4" w:tplc="71B0E226">
      <w:numFmt w:val="bullet"/>
      <w:lvlText w:val="•"/>
      <w:lvlJc w:val="left"/>
      <w:pPr>
        <w:ind w:left="4500" w:hanging="360"/>
      </w:pPr>
      <w:rPr>
        <w:rFonts w:hint="default"/>
        <w:lang w:val="en-US" w:eastAsia="en-US" w:bidi="ar-SA"/>
      </w:rPr>
    </w:lvl>
    <w:lvl w:ilvl="5" w:tplc="71265FF0">
      <w:numFmt w:val="bullet"/>
      <w:lvlText w:val="•"/>
      <w:lvlJc w:val="left"/>
      <w:pPr>
        <w:ind w:left="5390" w:hanging="360"/>
      </w:pPr>
      <w:rPr>
        <w:rFonts w:hint="default"/>
        <w:lang w:val="en-US" w:eastAsia="en-US" w:bidi="ar-SA"/>
      </w:rPr>
    </w:lvl>
    <w:lvl w:ilvl="6" w:tplc="EA7080D0">
      <w:numFmt w:val="bullet"/>
      <w:lvlText w:val="•"/>
      <w:lvlJc w:val="left"/>
      <w:pPr>
        <w:ind w:left="6280" w:hanging="360"/>
      </w:pPr>
      <w:rPr>
        <w:rFonts w:hint="default"/>
        <w:lang w:val="en-US" w:eastAsia="en-US" w:bidi="ar-SA"/>
      </w:rPr>
    </w:lvl>
    <w:lvl w:ilvl="7" w:tplc="43742AEE">
      <w:numFmt w:val="bullet"/>
      <w:lvlText w:val="•"/>
      <w:lvlJc w:val="left"/>
      <w:pPr>
        <w:ind w:left="7170" w:hanging="360"/>
      </w:pPr>
      <w:rPr>
        <w:rFonts w:hint="default"/>
        <w:lang w:val="en-US" w:eastAsia="en-US" w:bidi="ar-SA"/>
      </w:rPr>
    </w:lvl>
    <w:lvl w:ilvl="8" w:tplc="5B1499B0">
      <w:numFmt w:val="bullet"/>
      <w:lvlText w:val="•"/>
      <w:lvlJc w:val="left"/>
      <w:pPr>
        <w:ind w:left="8060" w:hanging="360"/>
      </w:pPr>
      <w:rPr>
        <w:rFonts w:hint="default"/>
        <w:lang w:val="en-US" w:eastAsia="en-US" w:bidi="ar-SA"/>
      </w:rPr>
    </w:lvl>
  </w:abstractNum>
  <w:abstractNum w:abstractNumId="3" w15:restartNumberingAfterBreak="0">
    <w:nsid w:val="09D43AF4"/>
    <w:multiLevelType w:val="hybridMultilevel"/>
    <w:tmpl w:val="D1343EF6"/>
    <w:lvl w:ilvl="0" w:tplc="E4DC7AF4">
      <w:start w:val="10"/>
      <w:numFmt w:val="upperLetter"/>
      <w:lvlText w:val="(%1)"/>
      <w:lvlJc w:val="left"/>
      <w:pPr>
        <w:ind w:left="652" w:hanging="432"/>
        <w:jc w:val="left"/>
      </w:pPr>
      <w:rPr>
        <w:rFonts w:ascii="Courier New" w:eastAsia="Courier New" w:hAnsi="Courier New" w:cs="Courier New" w:hint="default"/>
        <w:w w:val="99"/>
        <w:sz w:val="18"/>
        <w:szCs w:val="18"/>
        <w:lang w:val="en-US" w:eastAsia="en-US" w:bidi="ar-SA"/>
      </w:rPr>
    </w:lvl>
    <w:lvl w:ilvl="1" w:tplc="685868DA">
      <w:numFmt w:val="bullet"/>
      <w:lvlText w:val=""/>
      <w:lvlJc w:val="left"/>
      <w:pPr>
        <w:ind w:left="940" w:hanging="360"/>
      </w:pPr>
      <w:rPr>
        <w:rFonts w:ascii="Symbol" w:eastAsia="Symbol" w:hAnsi="Symbol" w:cs="Symbol" w:hint="default"/>
        <w:w w:val="100"/>
        <w:sz w:val="24"/>
        <w:szCs w:val="24"/>
        <w:lang w:val="en-US" w:eastAsia="en-US" w:bidi="ar-SA"/>
      </w:rPr>
    </w:lvl>
    <w:lvl w:ilvl="2" w:tplc="D92E5162">
      <w:numFmt w:val="bullet"/>
      <w:lvlText w:val="•"/>
      <w:lvlJc w:val="left"/>
      <w:pPr>
        <w:ind w:left="1928" w:hanging="360"/>
      </w:pPr>
      <w:rPr>
        <w:rFonts w:hint="default"/>
        <w:lang w:val="en-US" w:eastAsia="en-US" w:bidi="ar-SA"/>
      </w:rPr>
    </w:lvl>
    <w:lvl w:ilvl="3" w:tplc="A2B0A844">
      <w:numFmt w:val="bullet"/>
      <w:lvlText w:val="•"/>
      <w:lvlJc w:val="left"/>
      <w:pPr>
        <w:ind w:left="2917" w:hanging="360"/>
      </w:pPr>
      <w:rPr>
        <w:rFonts w:hint="default"/>
        <w:lang w:val="en-US" w:eastAsia="en-US" w:bidi="ar-SA"/>
      </w:rPr>
    </w:lvl>
    <w:lvl w:ilvl="4" w:tplc="EA265B0C">
      <w:numFmt w:val="bullet"/>
      <w:lvlText w:val="•"/>
      <w:lvlJc w:val="left"/>
      <w:pPr>
        <w:ind w:left="3906" w:hanging="360"/>
      </w:pPr>
      <w:rPr>
        <w:rFonts w:hint="default"/>
        <w:lang w:val="en-US" w:eastAsia="en-US" w:bidi="ar-SA"/>
      </w:rPr>
    </w:lvl>
    <w:lvl w:ilvl="5" w:tplc="4F1C53CC">
      <w:numFmt w:val="bullet"/>
      <w:lvlText w:val="•"/>
      <w:lvlJc w:val="left"/>
      <w:pPr>
        <w:ind w:left="4895" w:hanging="360"/>
      </w:pPr>
      <w:rPr>
        <w:rFonts w:hint="default"/>
        <w:lang w:val="en-US" w:eastAsia="en-US" w:bidi="ar-SA"/>
      </w:rPr>
    </w:lvl>
    <w:lvl w:ilvl="6" w:tplc="3CDE6692">
      <w:numFmt w:val="bullet"/>
      <w:lvlText w:val="•"/>
      <w:lvlJc w:val="left"/>
      <w:pPr>
        <w:ind w:left="5884" w:hanging="360"/>
      </w:pPr>
      <w:rPr>
        <w:rFonts w:hint="default"/>
        <w:lang w:val="en-US" w:eastAsia="en-US" w:bidi="ar-SA"/>
      </w:rPr>
    </w:lvl>
    <w:lvl w:ilvl="7" w:tplc="5EF2FCB8">
      <w:numFmt w:val="bullet"/>
      <w:lvlText w:val="•"/>
      <w:lvlJc w:val="left"/>
      <w:pPr>
        <w:ind w:left="6873" w:hanging="360"/>
      </w:pPr>
      <w:rPr>
        <w:rFonts w:hint="default"/>
        <w:lang w:val="en-US" w:eastAsia="en-US" w:bidi="ar-SA"/>
      </w:rPr>
    </w:lvl>
    <w:lvl w:ilvl="8" w:tplc="E5C8C4F6">
      <w:numFmt w:val="bullet"/>
      <w:lvlText w:val="•"/>
      <w:lvlJc w:val="left"/>
      <w:pPr>
        <w:ind w:left="7862" w:hanging="360"/>
      </w:pPr>
      <w:rPr>
        <w:rFonts w:hint="default"/>
        <w:lang w:val="en-US" w:eastAsia="en-US" w:bidi="ar-SA"/>
      </w:rPr>
    </w:lvl>
  </w:abstractNum>
  <w:abstractNum w:abstractNumId="4" w15:restartNumberingAfterBreak="0">
    <w:nsid w:val="0A55045C"/>
    <w:multiLevelType w:val="hybridMultilevel"/>
    <w:tmpl w:val="FBF0AA68"/>
    <w:lvl w:ilvl="0" w:tplc="E6365A38">
      <w:numFmt w:val="bullet"/>
      <w:lvlText w:val=""/>
      <w:lvlJc w:val="left"/>
      <w:pPr>
        <w:ind w:left="940" w:hanging="360"/>
      </w:pPr>
      <w:rPr>
        <w:rFonts w:ascii="Symbol" w:eastAsia="Symbol" w:hAnsi="Symbol" w:cs="Symbol" w:hint="default"/>
        <w:w w:val="100"/>
        <w:sz w:val="24"/>
        <w:szCs w:val="24"/>
        <w:lang w:val="en-US" w:eastAsia="en-US" w:bidi="ar-SA"/>
      </w:rPr>
    </w:lvl>
    <w:lvl w:ilvl="1" w:tplc="6C36D322">
      <w:numFmt w:val="bullet"/>
      <w:lvlText w:val="•"/>
      <w:lvlJc w:val="left"/>
      <w:pPr>
        <w:ind w:left="1830" w:hanging="360"/>
      </w:pPr>
      <w:rPr>
        <w:rFonts w:hint="default"/>
        <w:lang w:val="en-US" w:eastAsia="en-US" w:bidi="ar-SA"/>
      </w:rPr>
    </w:lvl>
    <w:lvl w:ilvl="2" w:tplc="6D76BFF4">
      <w:numFmt w:val="bullet"/>
      <w:lvlText w:val="•"/>
      <w:lvlJc w:val="left"/>
      <w:pPr>
        <w:ind w:left="2720" w:hanging="360"/>
      </w:pPr>
      <w:rPr>
        <w:rFonts w:hint="default"/>
        <w:lang w:val="en-US" w:eastAsia="en-US" w:bidi="ar-SA"/>
      </w:rPr>
    </w:lvl>
    <w:lvl w:ilvl="3" w:tplc="92683F82">
      <w:numFmt w:val="bullet"/>
      <w:lvlText w:val="•"/>
      <w:lvlJc w:val="left"/>
      <w:pPr>
        <w:ind w:left="3610" w:hanging="360"/>
      </w:pPr>
      <w:rPr>
        <w:rFonts w:hint="default"/>
        <w:lang w:val="en-US" w:eastAsia="en-US" w:bidi="ar-SA"/>
      </w:rPr>
    </w:lvl>
    <w:lvl w:ilvl="4" w:tplc="E6FCCE5A">
      <w:numFmt w:val="bullet"/>
      <w:lvlText w:val="•"/>
      <w:lvlJc w:val="left"/>
      <w:pPr>
        <w:ind w:left="4500" w:hanging="360"/>
      </w:pPr>
      <w:rPr>
        <w:rFonts w:hint="default"/>
        <w:lang w:val="en-US" w:eastAsia="en-US" w:bidi="ar-SA"/>
      </w:rPr>
    </w:lvl>
    <w:lvl w:ilvl="5" w:tplc="0E6CB2E4">
      <w:numFmt w:val="bullet"/>
      <w:lvlText w:val="•"/>
      <w:lvlJc w:val="left"/>
      <w:pPr>
        <w:ind w:left="5390" w:hanging="360"/>
      </w:pPr>
      <w:rPr>
        <w:rFonts w:hint="default"/>
        <w:lang w:val="en-US" w:eastAsia="en-US" w:bidi="ar-SA"/>
      </w:rPr>
    </w:lvl>
    <w:lvl w:ilvl="6" w:tplc="79564428">
      <w:numFmt w:val="bullet"/>
      <w:lvlText w:val="•"/>
      <w:lvlJc w:val="left"/>
      <w:pPr>
        <w:ind w:left="6280" w:hanging="360"/>
      </w:pPr>
      <w:rPr>
        <w:rFonts w:hint="default"/>
        <w:lang w:val="en-US" w:eastAsia="en-US" w:bidi="ar-SA"/>
      </w:rPr>
    </w:lvl>
    <w:lvl w:ilvl="7" w:tplc="2CA4DCDC">
      <w:numFmt w:val="bullet"/>
      <w:lvlText w:val="•"/>
      <w:lvlJc w:val="left"/>
      <w:pPr>
        <w:ind w:left="7170" w:hanging="360"/>
      </w:pPr>
      <w:rPr>
        <w:rFonts w:hint="default"/>
        <w:lang w:val="en-US" w:eastAsia="en-US" w:bidi="ar-SA"/>
      </w:rPr>
    </w:lvl>
    <w:lvl w:ilvl="8" w:tplc="7DEAF9F4">
      <w:numFmt w:val="bullet"/>
      <w:lvlText w:val="•"/>
      <w:lvlJc w:val="left"/>
      <w:pPr>
        <w:ind w:left="8060" w:hanging="360"/>
      </w:pPr>
      <w:rPr>
        <w:rFonts w:hint="default"/>
        <w:lang w:val="en-US" w:eastAsia="en-US" w:bidi="ar-SA"/>
      </w:rPr>
    </w:lvl>
  </w:abstractNum>
  <w:abstractNum w:abstractNumId="5" w15:restartNumberingAfterBreak="0">
    <w:nsid w:val="0BC47F8D"/>
    <w:multiLevelType w:val="hybridMultilevel"/>
    <w:tmpl w:val="42FE6332"/>
    <w:lvl w:ilvl="0" w:tplc="0D8E54A8">
      <w:numFmt w:val="bullet"/>
      <w:lvlText w:val=""/>
      <w:lvlJc w:val="left"/>
      <w:pPr>
        <w:ind w:left="940" w:hanging="360"/>
      </w:pPr>
      <w:rPr>
        <w:rFonts w:ascii="Symbol" w:eastAsia="Symbol" w:hAnsi="Symbol" w:cs="Symbol" w:hint="default"/>
        <w:w w:val="100"/>
        <w:sz w:val="24"/>
        <w:szCs w:val="24"/>
        <w:lang w:val="en-US" w:eastAsia="en-US" w:bidi="ar-SA"/>
      </w:rPr>
    </w:lvl>
    <w:lvl w:ilvl="1" w:tplc="129AE4B0">
      <w:numFmt w:val="bullet"/>
      <w:lvlText w:val="•"/>
      <w:lvlJc w:val="left"/>
      <w:pPr>
        <w:ind w:left="1830" w:hanging="360"/>
      </w:pPr>
      <w:rPr>
        <w:rFonts w:hint="default"/>
        <w:lang w:val="en-US" w:eastAsia="en-US" w:bidi="ar-SA"/>
      </w:rPr>
    </w:lvl>
    <w:lvl w:ilvl="2" w:tplc="B10A4770">
      <w:numFmt w:val="bullet"/>
      <w:lvlText w:val="•"/>
      <w:lvlJc w:val="left"/>
      <w:pPr>
        <w:ind w:left="2720" w:hanging="360"/>
      </w:pPr>
      <w:rPr>
        <w:rFonts w:hint="default"/>
        <w:lang w:val="en-US" w:eastAsia="en-US" w:bidi="ar-SA"/>
      </w:rPr>
    </w:lvl>
    <w:lvl w:ilvl="3" w:tplc="1DF0CE9C">
      <w:numFmt w:val="bullet"/>
      <w:lvlText w:val="•"/>
      <w:lvlJc w:val="left"/>
      <w:pPr>
        <w:ind w:left="3610" w:hanging="360"/>
      </w:pPr>
      <w:rPr>
        <w:rFonts w:hint="default"/>
        <w:lang w:val="en-US" w:eastAsia="en-US" w:bidi="ar-SA"/>
      </w:rPr>
    </w:lvl>
    <w:lvl w:ilvl="4" w:tplc="B91C19B8">
      <w:numFmt w:val="bullet"/>
      <w:lvlText w:val="•"/>
      <w:lvlJc w:val="left"/>
      <w:pPr>
        <w:ind w:left="4500" w:hanging="360"/>
      </w:pPr>
      <w:rPr>
        <w:rFonts w:hint="default"/>
        <w:lang w:val="en-US" w:eastAsia="en-US" w:bidi="ar-SA"/>
      </w:rPr>
    </w:lvl>
    <w:lvl w:ilvl="5" w:tplc="03648DC8">
      <w:numFmt w:val="bullet"/>
      <w:lvlText w:val="•"/>
      <w:lvlJc w:val="left"/>
      <w:pPr>
        <w:ind w:left="5390" w:hanging="360"/>
      </w:pPr>
      <w:rPr>
        <w:rFonts w:hint="default"/>
        <w:lang w:val="en-US" w:eastAsia="en-US" w:bidi="ar-SA"/>
      </w:rPr>
    </w:lvl>
    <w:lvl w:ilvl="6" w:tplc="DB2E1F70">
      <w:numFmt w:val="bullet"/>
      <w:lvlText w:val="•"/>
      <w:lvlJc w:val="left"/>
      <w:pPr>
        <w:ind w:left="6280" w:hanging="360"/>
      </w:pPr>
      <w:rPr>
        <w:rFonts w:hint="default"/>
        <w:lang w:val="en-US" w:eastAsia="en-US" w:bidi="ar-SA"/>
      </w:rPr>
    </w:lvl>
    <w:lvl w:ilvl="7" w:tplc="9466801C">
      <w:numFmt w:val="bullet"/>
      <w:lvlText w:val="•"/>
      <w:lvlJc w:val="left"/>
      <w:pPr>
        <w:ind w:left="7170" w:hanging="360"/>
      </w:pPr>
      <w:rPr>
        <w:rFonts w:hint="default"/>
        <w:lang w:val="en-US" w:eastAsia="en-US" w:bidi="ar-SA"/>
      </w:rPr>
    </w:lvl>
    <w:lvl w:ilvl="8" w:tplc="3A24E166">
      <w:numFmt w:val="bullet"/>
      <w:lvlText w:val="•"/>
      <w:lvlJc w:val="left"/>
      <w:pPr>
        <w:ind w:left="8060" w:hanging="360"/>
      </w:pPr>
      <w:rPr>
        <w:rFonts w:hint="default"/>
        <w:lang w:val="en-US" w:eastAsia="en-US" w:bidi="ar-SA"/>
      </w:rPr>
    </w:lvl>
  </w:abstractNum>
  <w:abstractNum w:abstractNumId="6" w15:restartNumberingAfterBreak="0">
    <w:nsid w:val="0C624223"/>
    <w:multiLevelType w:val="hybridMultilevel"/>
    <w:tmpl w:val="F250ADAA"/>
    <w:lvl w:ilvl="0" w:tplc="F44CABF0">
      <w:numFmt w:val="bullet"/>
      <w:lvlText w:val=""/>
      <w:lvlJc w:val="left"/>
      <w:pPr>
        <w:ind w:left="580" w:hanging="360"/>
      </w:pPr>
      <w:rPr>
        <w:rFonts w:ascii="Symbol" w:eastAsia="Symbol" w:hAnsi="Symbol" w:cs="Symbol" w:hint="default"/>
        <w:w w:val="100"/>
        <w:sz w:val="24"/>
        <w:szCs w:val="24"/>
        <w:lang w:val="en-US" w:eastAsia="en-US" w:bidi="ar-SA"/>
      </w:rPr>
    </w:lvl>
    <w:lvl w:ilvl="1" w:tplc="98AA440E">
      <w:numFmt w:val="bullet"/>
      <w:lvlText w:val="•"/>
      <w:lvlJc w:val="left"/>
      <w:pPr>
        <w:ind w:left="1506" w:hanging="360"/>
      </w:pPr>
      <w:rPr>
        <w:rFonts w:hint="default"/>
        <w:lang w:val="en-US" w:eastAsia="en-US" w:bidi="ar-SA"/>
      </w:rPr>
    </w:lvl>
    <w:lvl w:ilvl="2" w:tplc="398C3612">
      <w:numFmt w:val="bullet"/>
      <w:lvlText w:val="•"/>
      <w:lvlJc w:val="left"/>
      <w:pPr>
        <w:ind w:left="2432" w:hanging="360"/>
      </w:pPr>
      <w:rPr>
        <w:rFonts w:hint="default"/>
        <w:lang w:val="en-US" w:eastAsia="en-US" w:bidi="ar-SA"/>
      </w:rPr>
    </w:lvl>
    <w:lvl w:ilvl="3" w:tplc="B38A414C">
      <w:numFmt w:val="bullet"/>
      <w:lvlText w:val="•"/>
      <w:lvlJc w:val="left"/>
      <w:pPr>
        <w:ind w:left="3358" w:hanging="360"/>
      </w:pPr>
      <w:rPr>
        <w:rFonts w:hint="default"/>
        <w:lang w:val="en-US" w:eastAsia="en-US" w:bidi="ar-SA"/>
      </w:rPr>
    </w:lvl>
    <w:lvl w:ilvl="4" w:tplc="53FEBB36">
      <w:numFmt w:val="bullet"/>
      <w:lvlText w:val="•"/>
      <w:lvlJc w:val="left"/>
      <w:pPr>
        <w:ind w:left="4284" w:hanging="360"/>
      </w:pPr>
      <w:rPr>
        <w:rFonts w:hint="default"/>
        <w:lang w:val="en-US" w:eastAsia="en-US" w:bidi="ar-SA"/>
      </w:rPr>
    </w:lvl>
    <w:lvl w:ilvl="5" w:tplc="B608E090">
      <w:numFmt w:val="bullet"/>
      <w:lvlText w:val="•"/>
      <w:lvlJc w:val="left"/>
      <w:pPr>
        <w:ind w:left="5210" w:hanging="360"/>
      </w:pPr>
      <w:rPr>
        <w:rFonts w:hint="default"/>
        <w:lang w:val="en-US" w:eastAsia="en-US" w:bidi="ar-SA"/>
      </w:rPr>
    </w:lvl>
    <w:lvl w:ilvl="6" w:tplc="B7CA6780">
      <w:numFmt w:val="bullet"/>
      <w:lvlText w:val="•"/>
      <w:lvlJc w:val="left"/>
      <w:pPr>
        <w:ind w:left="6136" w:hanging="360"/>
      </w:pPr>
      <w:rPr>
        <w:rFonts w:hint="default"/>
        <w:lang w:val="en-US" w:eastAsia="en-US" w:bidi="ar-SA"/>
      </w:rPr>
    </w:lvl>
    <w:lvl w:ilvl="7" w:tplc="0608DB4A">
      <w:numFmt w:val="bullet"/>
      <w:lvlText w:val="•"/>
      <w:lvlJc w:val="left"/>
      <w:pPr>
        <w:ind w:left="7062" w:hanging="360"/>
      </w:pPr>
      <w:rPr>
        <w:rFonts w:hint="default"/>
        <w:lang w:val="en-US" w:eastAsia="en-US" w:bidi="ar-SA"/>
      </w:rPr>
    </w:lvl>
    <w:lvl w:ilvl="8" w:tplc="4AA4CC3E">
      <w:numFmt w:val="bullet"/>
      <w:lvlText w:val="•"/>
      <w:lvlJc w:val="left"/>
      <w:pPr>
        <w:ind w:left="7988" w:hanging="360"/>
      </w:pPr>
      <w:rPr>
        <w:rFonts w:hint="default"/>
        <w:lang w:val="en-US" w:eastAsia="en-US" w:bidi="ar-SA"/>
      </w:rPr>
    </w:lvl>
  </w:abstractNum>
  <w:abstractNum w:abstractNumId="7" w15:restartNumberingAfterBreak="0">
    <w:nsid w:val="0D774338"/>
    <w:multiLevelType w:val="hybridMultilevel"/>
    <w:tmpl w:val="1C901262"/>
    <w:lvl w:ilvl="0" w:tplc="7CA41976">
      <w:start w:val="1"/>
      <w:numFmt w:val="decimal"/>
      <w:lvlText w:val="%1."/>
      <w:lvlJc w:val="left"/>
      <w:pPr>
        <w:ind w:left="580" w:hanging="360"/>
        <w:jc w:val="left"/>
      </w:pPr>
      <w:rPr>
        <w:rFonts w:ascii="Times New Roman" w:eastAsia="Times New Roman" w:hAnsi="Times New Roman" w:cs="Times New Roman" w:hint="default"/>
        <w:w w:val="100"/>
        <w:sz w:val="24"/>
        <w:szCs w:val="24"/>
        <w:lang w:val="en-US" w:eastAsia="en-US" w:bidi="ar-SA"/>
      </w:rPr>
    </w:lvl>
    <w:lvl w:ilvl="1" w:tplc="2738D76E">
      <w:numFmt w:val="bullet"/>
      <w:lvlText w:val="•"/>
      <w:lvlJc w:val="left"/>
      <w:pPr>
        <w:ind w:left="1506" w:hanging="360"/>
      </w:pPr>
      <w:rPr>
        <w:rFonts w:hint="default"/>
        <w:lang w:val="en-US" w:eastAsia="en-US" w:bidi="ar-SA"/>
      </w:rPr>
    </w:lvl>
    <w:lvl w:ilvl="2" w:tplc="52CE0460">
      <w:numFmt w:val="bullet"/>
      <w:lvlText w:val="•"/>
      <w:lvlJc w:val="left"/>
      <w:pPr>
        <w:ind w:left="2432" w:hanging="360"/>
      </w:pPr>
      <w:rPr>
        <w:rFonts w:hint="default"/>
        <w:lang w:val="en-US" w:eastAsia="en-US" w:bidi="ar-SA"/>
      </w:rPr>
    </w:lvl>
    <w:lvl w:ilvl="3" w:tplc="43384B70">
      <w:numFmt w:val="bullet"/>
      <w:lvlText w:val="•"/>
      <w:lvlJc w:val="left"/>
      <w:pPr>
        <w:ind w:left="3358" w:hanging="360"/>
      </w:pPr>
      <w:rPr>
        <w:rFonts w:hint="default"/>
        <w:lang w:val="en-US" w:eastAsia="en-US" w:bidi="ar-SA"/>
      </w:rPr>
    </w:lvl>
    <w:lvl w:ilvl="4" w:tplc="5AC81EEE">
      <w:numFmt w:val="bullet"/>
      <w:lvlText w:val="•"/>
      <w:lvlJc w:val="left"/>
      <w:pPr>
        <w:ind w:left="4284" w:hanging="360"/>
      </w:pPr>
      <w:rPr>
        <w:rFonts w:hint="default"/>
        <w:lang w:val="en-US" w:eastAsia="en-US" w:bidi="ar-SA"/>
      </w:rPr>
    </w:lvl>
    <w:lvl w:ilvl="5" w:tplc="039A6C18">
      <w:numFmt w:val="bullet"/>
      <w:lvlText w:val="•"/>
      <w:lvlJc w:val="left"/>
      <w:pPr>
        <w:ind w:left="5210" w:hanging="360"/>
      </w:pPr>
      <w:rPr>
        <w:rFonts w:hint="default"/>
        <w:lang w:val="en-US" w:eastAsia="en-US" w:bidi="ar-SA"/>
      </w:rPr>
    </w:lvl>
    <w:lvl w:ilvl="6" w:tplc="3DAC751A">
      <w:numFmt w:val="bullet"/>
      <w:lvlText w:val="•"/>
      <w:lvlJc w:val="left"/>
      <w:pPr>
        <w:ind w:left="6136" w:hanging="360"/>
      </w:pPr>
      <w:rPr>
        <w:rFonts w:hint="default"/>
        <w:lang w:val="en-US" w:eastAsia="en-US" w:bidi="ar-SA"/>
      </w:rPr>
    </w:lvl>
    <w:lvl w:ilvl="7" w:tplc="CF34BD88">
      <w:numFmt w:val="bullet"/>
      <w:lvlText w:val="•"/>
      <w:lvlJc w:val="left"/>
      <w:pPr>
        <w:ind w:left="7062" w:hanging="360"/>
      </w:pPr>
      <w:rPr>
        <w:rFonts w:hint="default"/>
        <w:lang w:val="en-US" w:eastAsia="en-US" w:bidi="ar-SA"/>
      </w:rPr>
    </w:lvl>
    <w:lvl w:ilvl="8" w:tplc="A37A27A4">
      <w:numFmt w:val="bullet"/>
      <w:lvlText w:val="•"/>
      <w:lvlJc w:val="left"/>
      <w:pPr>
        <w:ind w:left="7988" w:hanging="360"/>
      </w:pPr>
      <w:rPr>
        <w:rFonts w:hint="default"/>
        <w:lang w:val="en-US" w:eastAsia="en-US" w:bidi="ar-SA"/>
      </w:rPr>
    </w:lvl>
  </w:abstractNum>
  <w:abstractNum w:abstractNumId="8" w15:restartNumberingAfterBreak="0">
    <w:nsid w:val="106071BF"/>
    <w:multiLevelType w:val="hybridMultilevel"/>
    <w:tmpl w:val="1F1A7AA6"/>
    <w:lvl w:ilvl="0" w:tplc="AC06CCF2">
      <w:numFmt w:val="bullet"/>
      <w:lvlText w:val=""/>
      <w:lvlJc w:val="left"/>
      <w:pPr>
        <w:ind w:left="940" w:hanging="360"/>
      </w:pPr>
      <w:rPr>
        <w:rFonts w:ascii="Symbol" w:eastAsia="Symbol" w:hAnsi="Symbol" w:cs="Symbol" w:hint="default"/>
        <w:w w:val="100"/>
        <w:sz w:val="24"/>
        <w:szCs w:val="24"/>
        <w:lang w:val="en-US" w:eastAsia="en-US" w:bidi="ar-SA"/>
      </w:rPr>
    </w:lvl>
    <w:lvl w:ilvl="1" w:tplc="0DF85132">
      <w:numFmt w:val="bullet"/>
      <w:lvlText w:val="•"/>
      <w:lvlJc w:val="left"/>
      <w:pPr>
        <w:ind w:left="1830" w:hanging="360"/>
      </w:pPr>
      <w:rPr>
        <w:rFonts w:hint="default"/>
        <w:lang w:val="en-US" w:eastAsia="en-US" w:bidi="ar-SA"/>
      </w:rPr>
    </w:lvl>
    <w:lvl w:ilvl="2" w:tplc="5E54305A">
      <w:numFmt w:val="bullet"/>
      <w:lvlText w:val="•"/>
      <w:lvlJc w:val="left"/>
      <w:pPr>
        <w:ind w:left="2720" w:hanging="360"/>
      </w:pPr>
      <w:rPr>
        <w:rFonts w:hint="default"/>
        <w:lang w:val="en-US" w:eastAsia="en-US" w:bidi="ar-SA"/>
      </w:rPr>
    </w:lvl>
    <w:lvl w:ilvl="3" w:tplc="6D2E1D42">
      <w:numFmt w:val="bullet"/>
      <w:lvlText w:val="•"/>
      <w:lvlJc w:val="left"/>
      <w:pPr>
        <w:ind w:left="3610" w:hanging="360"/>
      </w:pPr>
      <w:rPr>
        <w:rFonts w:hint="default"/>
        <w:lang w:val="en-US" w:eastAsia="en-US" w:bidi="ar-SA"/>
      </w:rPr>
    </w:lvl>
    <w:lvl w:ilvl="4" w:tplc="E938A158">
      <w:numFmt w:val="bullet"/>
      <w:lvlText w:val="•"/>
      <w:lvlJc w:val="left"/>
      <w:pPr>
        <w:ind w:left="4500" w:hanging="360"/>
      </w:pPr>
      <w:rPr>
        <w:rFonts w:hint="default"/>
        <w:lang w:val="en-US" w:eastAsia="en-US" w:bidi="ar-SA"/>
      </w:rPr>
    </w:lvl>
    <w:lvl w:ilvl="5" w:tplc="33968C54">
      <w:numFmt w:val="bullet"/>
      <w:lvlText w:val="•"/>
      <w:lvlJc w:val="left"/>
      <w:pPr>
        <w:ind w:left="5390" w:hanging="360"/>
      </w:pPr>
      <w:rPr>
        <w:rFonts w:hint="default"/>
        <w:lang w:val="en-US" w:eastAsia="en-US" w:bidi="ar-SA"/>
      </w:rPr>
    </w:lvl>
    <w:lvl w:ilvl="6" w:tplc="E9BC9772">
      <w:numFmt w:val="bullet"/>
      <w:lvlText w:val="•"/>
      <w:lvlJc w:val="left"/>
      <w:pPr>
        <w:ind w:left="6280" w:hanging="360"/>
      </w:pPr>
      <w:rPr>
        <w:rFonts w:hint="default"/>
        <w:lang w:val="en-US" w:eastAsia="en-US" w:bidi="ar-SA"/>
      </w:rPr>
    </w:lvl>
    <w:lvl w:ilvl="7" w:tplc="82AEE43C">
      <w:numFmt w:val="bullet"/>
      <w:lvlText w:val="•"/>
      <w:lvlJc w:val="left"/>
      <w:pPr>
        <w:ind w:left="7170" w:hanging="360"/>
      </w:pPr>
      <w:rPr>
        <w:rFonts w:hint="default"/>
        <w:lang w:val="en-US" w:eastAsia="en-US" w:bidi="ar-SA"/>
      </w:rPr>
    </w:lvl>
    <w:lvl w:ilvl="8" w:tplc="70ACE0FA">
      <w:numFmt w:val="bullet"/>
      <w:lvlText w:val="•"/>
      <w:lvlJc w:val="left"/>
      <w:pPr>
        <w:ind w:left="8060" w:hanging="360"/>
      </w:pPr>
      <w:rPr>
        <w:rFonts w:hint="default"/>
        <w:lang w:val="en-US" w:eastAsia="en-US" w:bidi="ar-SA"/>
      </w:rPr>
    </w:lvl>
  </w:abstractNum>
  <w:abstractNum w:abstractNumId="9" w15:restartNumberingAfterBreak="0">
    <w:nsid w:val="128814F1"/>
    <w:multiLevelType w:val="hybridMultilevel"/>
    <w:tmpl w:val="3D8C9068"/>
    <w:lvl w:ilvl="0" w:tplc="72A6AC7C">
      <w:numFmt w:val="bullet"/>
      <w:lvlText w:val=""/>
      <w:lvlJc w:val="left"/>
      <w:pPr>
        <w:ind w:left="940" w:hanging="360"/>
      </w:pPr>
      <w:rPr>
        <w:rFonts w:ascii="Symbol" w:eastAsia="Symbol" w:hAnsi="Symbol" w:cs="Symbol" w:hint="default"/>
        <w:w w:val="100"/>
        <w:sz w:val="24"/>
        <w:szCs w:val="24"/>
        <w:lang w:val="en-US" w:eastAsia="en-US" w:bidi="ar-SA"/>
      </w:rPr>
    </w:lvl>
    <w:lvl w:ilvl="1" w:tplc="A486575A">
      <w:numFmt w:val="bullet"/>
      <w:lvlText w:val="•"/>
      <w:lvlJc w:val="left"/>
      <w:pPr>
        <w:ind w:left="1830" w:hanging="360"/>
      </w:pPr>
      <w:rPr>
        <w:rFonts w:hint="default"/>
        <w:lang w:val="en-US" w:eastAsia="en-US" w:bidi="ar-SA"/>
      </w:rPr>
    </w:lvl>
    <w:lvl w:ilvl="2" w:tplc="9EB06616">
      <w:numFmt w:val="bullet"/>
      <w:lvlText w:val="•"/>
      <w:lvlJc w:val="left"/>
      <w:pPr>
        <w:ind w:left="2720" w:hanging="360"/>
      </w:pPr>
      <w:rPr>
        <w:rFonts w:hint="default"/>
        <w:lang w:val="en-US" w:eastAsia="en-US" w:bidi="ar-SA"/>
      </w:rPr>
    </w:lvl>
    <w:lvl w:ilvl="3" w:tplc="F1A60D7E">
      <w:numFmt w:val="bullet"/>
      <w:lvlText w:val="•"/>
      <w:lvlJc w:val="left"/>
      <w:pPr>
        <w:ind w:left="3610" w:hanging="360"/>
      </w:pPr>
      <w:rPr>
        <w:rFonts w:hint="default"/>
        <w:lang w:val="en-US" w:eastAsia="en-US" w:bidi="ar-SA"/>
      </w:rPr>
    </w:lvl>
    <w:lvl w:ilvl="4" w:tplc="F5242C86">
      <w:numFmt w:val="bullet"/>
      <w:lvlText w:val="•"/>
      <w:lvlJc w:val="left"/>
      <w:pPr>
        <w:ind w:left="4500" w:hanging="360"/>
      </w:pPr>
      <w:rPr>
        <w:rFonts w:hint="default"/>
        <w:lang w:val="en-US" w:eastAsia="en-US" w:bidi="ar-SA"/>
      </w:rPr>
    </w:lvl>
    <w:lvl w:ilvl="5" w:tplc="83CEEF26">
      <w:numFmt w:val="bullet"/>
      <w:lvlText w:val="•"/>
      <w:lvlJc w:val="left"/>
      <w:pPr>
        <w:ind w:left="5390" w:hanging="360"/>
      </w:pPr>
      <w:rPr>
        <w:rFonts w:hint="default"/>
        <w:lang w:val="en-US" w:eastAsia="en-US" w:bidi="ar-SA"/>
      </w:rPr>
    </w:lvl>
    <w:lvl w:ilvl="6" w:tplc="22961778">
      <w:numFmt w:val="bullet"/>
      <w:lvlText w:val="•"/>
      <w:lvlJc w:val="left"/>
      <w:pPr>
        <w:ind w:left="6280" w:hanging="360"/>
      </w:pPr>
      <w:rPr>
        <w:rFonts w:hint="default"/>
        <w:lang w:val="en-US" w:eastAsia="en-US" w:bidi="ar-SA"/>
      </w:rPr>
    </w:lvl>
    <w:lvl w:ilvl="7" w:tplc="AA96AC22">
      <w:numFmt w:val="bullet"/>
      <w:lvlText w:val="•"/>
      <w:lvlJc w:val="left"/>
      <w:pPr>
        <w:ind w:left="7170" w:hanging="360"/>
      </w:pPr>
      <w:rPr>
        <w:rFonts w:hint="default"/>
        <w:lang w:val="en-US" w:eastAsia="en-US" w:bidi="ar-SA"/>
      </w:rPr>
    </w:lvl>
    <w:lvl w:ilvl="8" w:tplc="403CC134">
      <w:numFmt w:val="bullet"/>
      <w:lvlText w:val="•"/>
      <w:lvlJc w:val="left"/>
      <w:pPr>
        <w:ind w:left="8060" w:hanging="360"/>
      </w:pPr>
      <w:rPr>
        <w:rFonts w:hint="default"/>
        <w:lang w:val="en-US" w:eastAsia="en-US" w:bidi="ar-SA"/>
      </w:rPr>
    </w:lvl>
  </w:abstractNum>
  <w:abstractNum w:abstractNumId="10" w15:restartNumberingAfterBreak="0">
    <w:nsid w:val="13BC5213"/>
    <w:multiLevelType w:val="hybridMultilevel"/>
    <w:tmpl w:val="F30CCE22"/>
    <w:lvl w:ilvl="0" w:tplc="9D404CBE">
      <w:start w:val="2"/>
      <w:numFmt w:val="decimal"/>
      <w:lvlText w:val="%1"/>
      <w:lvlJc w:val="left"/>
      <w:pPr>
        <w:ind w:left="1180" w:hanging="240"/>
        <w:jc w:val="left"/>
      </w:pPr>
      <w:rPr>
        <w:rFonts w:ascii="Times New Roman" w:eastAsia="Times New Roman" w:hAnsi="Times New Roman" w:cs="Times New Roman" w:hint="default"/>
        <w:w w:val="100"/>
        <w:sz w:val="24"/>
        <w:szCs w:val="24"/>
        <w:lang w:val="en-US" w:eastAsia="en-US" w:bidi="ar-SA"/>
      </w:rPr>
    </w:lvl>
    <w:lvl w:ilvl="1" w:tplc="79EAAB84">
      <w:numFmt w:val="bullet"/>
      <w:lvlText w:val="•"/>
      <w:lvlJc w:val="left"/>
      <w:pPr>
        <w:ind w:left="2046" w:hanging="240"/>
      </w:pPr>
      <w:rPr>
        <w:rFonts w:hint="default"/>
        <w:lang w:val="en-US" w:eastAsia="en-US" w:bidi="ar-SA"/>
      </w:rPr>
    </w:lvl>
    <w:lvl w:ilvl="2" w:tplc="5FDAA10C">
      <w:numFmt w:val="bullet"/>
      <w:lvlText w:val="•"/>
      <w:lvlJc w:val="left"/>
      <w:pPr>
        <w:ind w:left="2912" w:hanging="240"/>
      </w:pPr>
      <w:rPr>
        <w:rFonts w:hint="default"/>
        <w:lang w:val="en-US" w:eastAsia="en-US" w:bidi="ar-SA"/>
      </w:rPr>
    </w:lvl>
    <w:lvl w:ilvl="3" w:tplc="F1784B5A">
      <w:numFmt w:val="bullet"/>
      <w:lvlText w:val="•"/>
      <w:lvlJc w:val="left"/>
      <w:pPr>
        <w:ind w:left="3778" w:hanging="240"/>
      </w:pPr>
      <w:rPr>
        <w:rFonts w:hint="default"/>
        <w:lang w:val="en-US" w:eastAsia="en-US" w:bidi="ar-SA"/>
      </w:rPr>
    </w:lvl>
    <w:lvl w:ilvl="4" w:tplc="519E77D2">
      <w:numFmt w:val="bullet"/>
      <w:lvlText w:val="•"/>
      <w:lvlJc w:val="left"/>
      <w:pPr>
        <w:ind w:left="4644" w:hanging="240"/>
      </w:pPr>
      <w:rPr>
        <w:rFonts w:hint="default"/>
        <w:lang w:val="en-US" w:eastAsia="en-US" w:bidi="ar-SA"/>
      </w:rPr>
    </w:lvl>
    <w:lvl w:ilvl="5" w:tplc="5476AD9C">
      <w:numFmt w:val="bullet"/>
      <w:lvlText w:val="•"/>
      <w:lvlJc w:val="left"/>
      <w:pPr>
        <w:ind w:left="5510" w:hanging="240"/>
      </w:pPr>
      <w:rPr>
        <w:rFonts w:hint="default"/>
        <w:lang w:val="en-US" w:eastAsia="en-US" w:bidi="ar-SA"/>
      </w:rPr>
    </w:lvl>
    <w:lvl w:ilvl="6" w:tplc="C08A1D24">
      <w:numFmt w:val="bullet"/>
      <w:lvlText w:val="•"/>
      <w:lvlJc w:val="left"/>
      <w:pPr>
        <w:ind w:left="6376" w:hanging="240"/>
      </w:pPr>
      <w:rPr>
        <w:rFonts w:hint="default"/>
        <w:lang w:val="en-US" w:eastAsia="en-US" w:bidi="ar-SA"/>
      </w:rPr>
    </w:lvl>
    <w:lvl w:ilvl="7" w:tplc="74FC8A50">
      <w:numFmt w:val="bullet"/>
      <w:lvlText w:val="•"/>
      <w:lvlJc w:val="left"/>
      <w:pPr>
        <w:ind w:left="7242" w:hanging="240"/>
      </w:pPr>
      <w:rPr>
        <w:rFonts w:hint="default"/>
        <w:lang w:val="en-US" w:eastAsia="en-US" w:bidi="ar-SA"/>
      </w:rPr>
    </w:lvl>
    <w:lvl w:ilvl="8" w:tplc="C44E7044">
      <w:numFmt w:val="bullet"/>
      <w:lvlText w:val="•"/>
      <w:lvlJc w:val="left"/>
      <w:pPr>
        <w:ind w:left="8108" w:hanging="240"/>
      </w:pPr>
      <w:rPr>
        <w:rFonts w:hint="default"/>
        <w:lang w:val="en-US" w:eastAsia="en-US" w:bidi="ar-SA"/>
      </w:rPr>
    </w:lvl>
  </w:abstractNum>
  <w:abstractNum w:abstractNumId="11" w15:restartNumberingAfterBreak="0">
    <w:nsid w:val="15B74C3B"/>
    <w:multiLevelType w:val="hybridMultilevel"/>
    <w:tmpl w:val="7F020880"/>
    <w:lvl w:ilvl="0" w:tplc="60007E18">
      <w:numFmt w:val="bullet"/>
      <w:lvlText w:val=""/>
      <w:lvlJc w:val="left"/>
      <w:pPr>
        <w:ind w:left="940" w:hanging="360"/>
      </w:pPr>
      <w:rPr>
        <w:rFonts w:ascii="Symbol" w:eastAsia="Symbol" w:hAnsi="Symbol" w:cs="Symbol" w:hint="default"/>
        <w:w w:val="100"/>
        <w:sz w:val="24"/>
        <w:szCs w:val="24"/>
        <w:lang w:val="en-US" w:eastAsia="en-US" w:bidi="ar-SA"/>
      </w:rPr>
    </w:lvl>
    <w:lvl w:ilvl="1" w:tplc="CE841498">
      <w:numFmt w:val="bullet"/>
      <w:lvlText w:val="•"/>
      <w:lvlJc w:val="left"/>
      <w:pPr>
        <w:ind w:left="1830" w:hanging="360"/>
      </w:pPr>
      <w:rPr>
        <w:rFonts w:hint="default"/>
        <w:lang w:val="en-US" w:eastAsia="en-US" w:bidi="ar-SA"/>
      </w:rPr>
    </w:lvl>
    <w:lvl w:ilvl="2" w:tplc="6C5217D0">
      <w:numFmt w:val="bullet"/>
      <w:lvlText w:val="•"/>
      <w:lvlJc w:val="left"/>
      <w:pPr>
        <w:ind w:left="2720" w:hanging="360"/>
      </w:pPr>
      <w:rPr>
        <w:rFonts w:hint="default"/>
        <w:lang w:val="en-US" w:eastAsia="en-US" w:bidi="ar-SA"/>
      </w:rPr>
    </w:lvl>
    <w:lvl w:ilvl="3" w:tplc="D30AE6B4">
      <w:numFmt w:val="bullet"/>
      <w:lvlText w:val="•"/>
      <w:lvlJc w:val="left"/>
      <w:pPr>
        <w:ind w:left="3610" w:hanging="360"/>
      </w:pPr>
      <w:rPr>
        <w:rFonts w:hint="default"/>
        <w:lang w:val="en-US" w:eastAsia="en-US" w:bidi="ar-SA"/>
      </w:rPr>
    </w:lvl>
    <w:lvl w:ilvl="4" w:tplc="3ACE8444">
      <w:numFmt w:val="bullet"/>
      <w:lvlText w:val="•"/>
      <w:lvlJc w:val="left"/>
      <w:pPr>
        <w:ind w:left="4500" w:hanging="360"/>
      </w:pPr>
      <w:rPr>
        <w:rFonts w:hint="default"/>
        <w:lang w:val="en-US" w:eastAsia="en-US" w:bidi="ar-SA"/>
      </w:rPr>
    </w:lvl>
    <w:lvl w:ilvl="5" w:tplc="8E84CA7A">
      <w:numFmt w:val="bullet"/>
      <w:lvlText w:val="•"/>
      <w:lvlJc w:val="left"/>
      <w:pPr>
        <w:ind w:left="5390" w:hanging="360"/>
      </w:pPr>
      <w:rPr>
        <w:rFonts w:hint="default"/>
        <w:lang w:val="en-US" w:eastAsia="en-US" w:bidi="ar-SA"/>
      </w:rPr>
    </w:lvl>
    <w:lvl w:ilvl="6" w:tplc="5F0A972E">
      <w:numFmt w:val="bullet"/>
      <w:lvlText w:val="•"/>
      <w:lvlJc w:val="left"/>
      <w:pPr>
        <w:ind w:left="6280" w:hanging="360"/>
      </w:pPr>
      <w:rPr>
        <w:rFonts w:hint="default"/>
        <w:lang w:val="en-US" w:eastAsia="en-US" w:bidi="ar-SA"/>
      </w:rPr>
    </w:lvl>
    <w:lvl w:ilvl="7" w:tplc="283A8F7E">
      <w:numFmt w:val="bullet"/>
      <w:lvlText w:val="•"/>
      <w:lvlJc w:val="left"/>
      <w:pPr>
        <w:ind w:left="7170" w:hanging="360"/>
      </w:pPr>
      <w:rPr>
        <w:rFonts w:hint="default"/>
        <w:lang w:val="en-US" w:eastAsia="en-US" w:bidi="ar-SA"/>
      </w:rPr>
    </w:lvl>
    <w:lvl w:ilvl="8" w:tplc="64184284">
      <w:numFmt w:val="bullet"/>
      <w:lvlText w:val="•"/>
      <w:lvlJc w:val="left"/>
      <w:pPr>
        <w:ind w:left="8060" w:hanging="360"/>
      </w:pPr>
      <w:rPr>
        <w:rFonts w:hint="default"/>
        <w:lang w:val="en-US" w:eastAsia="en-US" w:bidi="ar-SA"/>
      </w:rPr>
    </w:lvl>
  </w:abstractNum>
  <w:abstractNum w:abstractNumId="12" w15:restartNumberingAfterBreak="0">
    <w:nsid w:val="197550D4"/>
    <w:multiLevelType w:val="hybridMultilevel"/>
    <w:tmpl w:val="4238E6A2"/>
    <w:lvl w:ilvl="0" w:tplc="7F626A5A">
      <w:start w:val="10"/>
      <w:numFmt w:val="decimal"/>
      <w:lvlText w:val="%1"/>
      <w:lvlJc w:val="left"/>
      <w:pPr>
        <w:ind w:left="940" w:hanging="360"/>
        <w:jc w:val="left"/>
      </w:pPr>
      <w:rPr>
        <w:rFonts w:ascii="Times New Roman" w:eastAsia="Times New Roman" w:hAnsi="Times New Roman" w:cs="Times New Roman" w:hint="default"/>
        <w:w w:val="100"/>
        <w:sz w:val="24"/>
        <w:szCs w:val="24"/>
        <w:lang w:val="en-US" w:eastAsia="en-US" w:bidi="ar-SA"/>
      </w:rPr>
    </w:lvl>
    <w:lvl w:ilvl="1" w:tplc="9738A9DC">
      <w:numFmt w:val="bullet"/>
      <w:lvlText w:val="•"/>
      <w:lvlJc w:val="left"/>
      <w:pPr>
        <w:ind w:left="1830" w:hanging="360"/>
      </w:pPr>
      <w:rPr>
        <w:rFonts w:hint="default"/>
        <w:lang w:val="en-US" w:eastAsia="en-US" w:bidi="ar-SA"/>
      </w:rPr>
    </w:lvl>
    <w:lvl w:ilvl="2" w:tplc="03C628E4">
      <w:numFmt w:val="bullet"/>
      <w:lvlText w:val="•"/>
      <w:lvlJc w:val="left"/>
      <w:pPr>
        <w:ind w:left="2720" w:hanging="360"/>
      </w:pPr>
      <w:rPr>
        <w:rFonts w:hint="default"/>
        <w:lang w:val="en-US" w:eastAsia="en-US" w:bidi="ar-SA"/>
      </w:rPr>
    </w:lvl>
    <w:lvl w:ilvl="3" w:tplc="29E47BF2">
      <w:numFmt w:val="bullet"/>
      <w:lvlText w:val="•"/>
      <w:lvlJc w:val="left"/>
      <w:pPr>
        <w:ind w:left="3610" w:hanging="360"/>
      </w:pPr>
      <w:rPr>
        <w:rFonts w:hint="default"/>
        <w:lang w:val="en-US" w:eastAsia="en-US" w:bidi="ar-SA"/>
      </w:rPr>
    </w:lvl>
    <w:lvl w:ilvl="4" w:tplc="99222B1C">
      <w:numFmt w:val="bullet"/>
      <w:lvlText w:val="•"/>
      <w:lvlJc w:val="left"/>
      <w:pPr>
        <w:ind w:left="4500" w:hanging="360"/>
      </w:pPr>
      <w:rPr>
        <w:rFonts w:hint="default"/>
        <w:lang w:val="en-US" w:eastAsia="en-US" w:bidi="ar-SA"/>
      </w:rPr>
    </w:lvl>
    <w:lvl w:ilvl="5" w:tplc="4034712E">
      <w:numFmt w:val="bullet"/>
      <w:lvlText w:val="•"/>
      <w:lvlJc w:val="left"/>
      <w:pPr>
        <w:ind w:left="5390" w:hanging="360"/>
      </w:pPr>
      <w:rPr>
        <w:rFonts w:hint="default"/>
        <w:lang w:val="en-US" w:eastAsia="en-US" w:bidi="ar-SA"/>
      </w:rPr>
    </w:lvl>
    <w:lvl w:ilvl="6" w:tplc="4A68E8FC">
      <w:numFmt w:val="bullet"/>
      <w:lvlText w:val="•"/>
      <w:lvlJc w:val="left"/>
      <w:pPr>
        <w:ind w:left="6280" w:hanging="360"/>
      </w:pPr>
      <w:rPr>
        <w:rFonts w:hint="default"/>
        <w:lang w:val="en-US" w:eastAsia="en-US" w:bidi="ar-SA"/>
      </w:rPr>
    </w:lvl>
    <w:lvl w:ilvl="7" w:tplc="BA8C2B92">
      <w:numFmt w:val="bullet"/>
      <w:lvlText w:val="•"/>
      <w:lvlJc w:val="left"/>
      <w:pPr>
        <w:ind w:left="7170" w:hanging="360"/>
      </w:pPr>
      <w:rPr>
        <w:rFonts w:hint="default"/>
        <w:lang w:val="en-US" w:eastAsia="en-US" w:bidi="ar-SA"/>
      </w:rPr>
    </w:lvl>
    <w:lvl w:ilvl="8" w:tplc="C7F6C8B0">
      <w:numFmt w:val="bullet"/>
      <w:lvlText w:val="•"/>
      <w:lvlJc w:val="left"/>
      <w:pPr>
        <w:ind w:left="8060" w:hanging="360"/>
      </w:pPr>
      <w:rPr>
        <w:rFonts w:hint="default"/>
        <w:lang w:val="en-US" w:eastAsia="en-US" w:bidi="ar-SA"/>
      </w:rPr>
    </w:lvl>
  </w:abstractNum>
  <w:abstractNum w:abstractNumId="13" w15:restartNumberingAfterBreak="0">
    <w:nsid w:val="19EF1C27"/>
    <w:multiLevelType w:val="multilevel"/>
    <w:tmpl w:val="C0D073D8"/>
    <w:lvl w:ilvl="0">
      <w:start w:val="4"/>
      <w:numFmt w:val="decimal"/>
      <w:lvlText w:val="%1"/>
      <w:lvlJc w:val="left"/>
      <w:pPr>
        <w:ind w:left="1211" w:hanging="754"/>
        <w:jc w:val="left"/>
      </w:pPr>
      <w:rPr>
        <w:rFonts w:hint="default"/>
        <w:lang w:val="en-US" w:eastAsia="en-US" w:bidi="ar-SA"/>
      </w:rPr>
    </w:lvl>
    <w:lvl w:ilvl="1">
      <w:start w:val="1"/>
      <w:numFmt w:val="decimal"/>
      <w:lvlText w:val="%1.%2"/>
      <w:lvlJc w:val="left"/>
      <w:pPr>
        <w:ind w:left="1211" w:hanging="754"/>
        <w:jc w:val="left"/>
      </w:pPr>
      <w:rPr>
        <w:rFonts w:ascii="Times New Roman" w:eastAsia="Times New Roman" w:hAnsi="Times New Roman" w:cs="Times New Roman" w:hint="default"/>
        <w:w w:val="100"/>
        <w:sz w:val="24"/>
        <w:szCs w:val="24"/>
        <w:lang w:val="en-US" w:eastAsia="en-US" w:bidi="ar-SA"/>
      </w:rPr>
    </w:lvl>
    <w:lvl w:ilvl="2">
      <w:start w:val="1"/>
      <w:numFmt w:val="decimal"/>
      <w:lvlText w:val="%1.%2.%3"/>
      <w:lvlJc w:val="left"/>
      <w:pPr>
        <w:ind w:left="1840" w:hanging="900"/>
        <w:jc w:val="left"/>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3617" w:hanging="900"/>
      </w:pPr>
      <w:rPr>
        <w:rFonts w:hint="default"/>
        <w:lang w:val="en-US" w:eastAsia="en-US" w:bidi="ar-SA"/>
      </w:rPr>
    </w:lvl>
    <w:lvl w:ilvl="4">
      <w:numFmt w:val="bullet"/>
      <w:lvlText w:val="•"/>
      <w:lvlJc w:val="left"/>
      <w:pPr>
        <w:ind w:left="4506" w:hanging="900"/>
      </w:pPr>
      <w:rPr>
        <w:rFonts w:hint="default"/>
        <w:lang w:val="en-US" w:eastAsia="en-US" w:bidi="ar-SA"/>
      </w:rPr>
    </w:lvl>
    <w:lvl w:ilvl="5">
      <w:numFmt w:val="bullet"/>
      <w:lvlText w:val="•"/>
      <w:lvlJc w:val="left"/>
      <w:pPr>
        <w:ind w:left="5395" w:hanging="900"/>
      </w:pPr>
      <w:rPr>
        <w:rFonts w:hint="default"/>
        <w:lang w:val="en-US" w:eastAsia="en-US" w:bidi="ar-SA"/>
      </w:rPr>
    </w:lvl>
    <w:lvl w:ilvl="6">
      <w:numFmt w:val="bullet"/>
      <w:lvlText w:val="•"/>
      <w:lvlJc w:val="left"/>
      <w:pPr>
        <w:ind w:left="6284" w:hanging="900"/>
      </w:pPr>
      <w:rPr>
        <w:rFonts w:hint="default"/>
        <w:lang w:val="en-US" w:eastAsia="en-US" w:bidi="ar-SA"/>
      </w:rPr>
    </w:lvl>
    <w:lvl w:ilvl="7">
      <w:numFmt w:val="bullet"/>
      <w:lvlText w:val="•"/>
      <w:lvlJc w:val="left"/>
      <w:pPr>
        <w:ind w:left="7173" w:hanging="900"/>
      </w:pPr>
      <w:rPr>
        <w:rFonts w:hint="default"/>
        <w:lang w:val="en-US" w:eastAsia="en-US" w:bidi="ar-SA"/>
      </w:rPr>
    </w:lvl>
    <w:lvl w:ilvl="8">
      <w:numFmt w:val="bullet"/>
      <w:lvlText w:val="•"/>
      <w:lvlJc w:val="left"/>
      <w:pPr>
        <w:ind w:left="8062" w:hanging="900"/>
      </w:pPr>
      <w:rPr>
        <w:rFonts w:hint="default"/>
        <w:lang w:val="en-US" w:eastAsia="en-US" w:bidi="ar-SA"/>
      </w:rPr>
    </w:lvl>
  </w:abstractNum>
  <w:abstractNum w:abstractNumId="14" w15:restartNumberingAfterBreak="0">
    <w:nsid w:val="1EDE5FDF"/>
    <w:multiLevelType w:val="hybridMultilevel"/>
    <w:tmpl w:val="57CA4696"/>
    <w:lvl w:ilvl="0" w:tplc="7B12EA70">
      <w:numFmt w:val="bullet"/>
      <w:lvlText w:val=""/>
      <w:lvlJc w:val="left"/>
      <w:pPr>
        <w:ind w:left="940" w:hanging="360"/>
      </w:pPr>
      <w:rPr>
        <w:rFonts w:ascii="Symbol" w:eastAsia="Symbol" w:hAnsi="Symbol" w:cs="Symbol" w:hint="default"/>
        <w:w w:val="100"/>
        <w:sz w:val="24"/>
        <w:szCs w:val="24"/>
        <w:lang w:val="en-US" w:eastAsia="en-US" w:bidi="ar-SA"/>
      </w:rPr>
    </w:lvl>
    <w:lvl w:ilvl="1" w:tplc="621E7B1C">
      <w:numFmt w:val="bullet"/>
      <w:lvlText w:val="•"/>
      <w:lvlJc w:val="left"/>
      <w:pPr>
        <w:ind w:left="1830" w:hanging="360"/>
      </w:pPr>
      <w:rPr>
        <w:rFonts w:hint="default"/>
        <w:lang w:val="en-US" w:eastAsia="en-US" w:bidi="ar-SA"/>
      </w:rPr>
    </w:lvl>
    <w:lvl w:ilvl="2" w:tplc="67825CA4">
      <w:numFmt w:val="bullet"/>
      <w:lvlText w:val="•"/>
      <w:lvlJc w:val="left"/>
      <w:pPr>
        <w:ind w:left="2720" w:hanging="360"/>
      </w:pPr>
      <w:rPr>
        <w:rFonts w:hint="default"/>
        <w:lang w:val="en-US" w:eastAsia="en-US" w:bidi="ar-SA"/>
      </w:rPr>
    </w:lvl>
    <w:lvl w:ilvl="3" w:tplc="74869968">
      <w:numFmt w:val="bullet"/>
      <w:lvlText w:val="•"/>
      <w:lvlJc w:val="left"/>
      <w:pPr>
        <w:ind w:left="3610" w:hanging="360"/>
      </w:pPr>
      <w:rPr>
        <w:rFonts w:hint="default"/>
        <w:lang w:val="en-US" w:eastAsia="en-US" w:bidi="ar-SA"/>
      </w:rPr>
    </w:lvl>
    <w:lvl w:ilvl="4" w:tplc="B70008F4">
      <w:numFmt w:val="bullet"/>
      <w:lvlText w:val="•"/>
      <w:lvlJc w:val="left"/>
      <w:pPr>
        <w:ind w:left="4500" w:hanging="360"/>
      </w:pPr>
      <w:rPr>
        <w:rFonts w:hint="default"/>
        <w:lang w:val="en-US" w:eastAsia="en-US" w:bidi="ar-SA"/>
      </w:rPr>
    </w:lvl>
    <w:lvl w:ilvl="5" w:tplc="B7941FD2">
      <w:numFmt w:val="bullet"/>
      <w:lvlText w:val="•"/>
      <w:lvlJc w:val="left"/>
      <w:pPr>
        <w:ind w:left="5390" w:hanging="360"/>
      </w:pPr>
      <w:rPr>
        <w:rFonts w:hint="default"/>
        <w:lang w:val="en-US" w:eastAsia="en-US" w:bidi="ar-SA"/>
      </w:rPr>
    </w:lvl>
    <w:lvl w:ilvl="6" w:tplc="386C10F2">
      <w:numFmt w:val="bullet"/>
      <w:lvlText w:val="•"/>
      <w:lvlJc w:val="left"/>
      <w:pPr>
        <w:ind w:left="6280" w:hanging="360"/>
      </w:pPr>
      <w:rPr>
        <w:rFonts w:hint="default"/>
        <w:lang w:val="en-US" w:eastAsia="en-US" w:bidi="ar-SA"/>
      </w:rPr>
    </w:lvl>
    <w:lvl w:ilvl="7" w:tplc="78A0FEE0">
      <w:numFmt w:val="bullet"/>
      <w:lvlText w:val="•"/>
      <w:lvlJc w:val="left"/>
      <w:pPr>
        <w:ind w:left="7170" w:hanging="360"/>
      </w:pPr>
      <w:rPr>
        <w:rFonts w:hint="default"/>
        <w:lang w:val="en-US" w:eastAsia="en-US" w:bidi="ar-SA"/>
      </w:rPr>
    </w:lvl>
    <w:lvl w:ilvl="8" w:tplc="7E46D882">
      <w:numFmt w:val="bullet"/>
      <w:lvlText w:val="•"/>
      <w:lvlJc w:val="left"/>
      <w:pPr>
        <w:ind w:left="8060" w:hanging="360"/>
      </w:pPr>
      <w:rPr>
        <w:rFonts w:hint="default"/>
        <w:lang w:val="en-US" w:eastAsia="en-US" w:bidi="ar-SA"/>
      </w:rPr>
    </w:lvl>
  </w:abstractNum>
  <w:abstractNum w:abstractNumId="15" w15:restartNumberingAfterBreak="0">
    <w:nsid w:val="20F76546"/>
    <w:multiLevelType w:val="multilevel"/>
    <w:tmpl w:val="80B2C52E"/>
    <w:lvl w:ilvl="0">
      <w:start w:val="1"/>
      <w:numFmt w:val="decimal"/>
      <w:lvlText w:val="%1"/>
      <w:lvlJc w:val="left"/>
      <w:pPr>
        <w:ind w:left="1211" w:hanging="992"/>
        <w:jc w:val="left"/>
      </w:pPr>
      <w:rPr>
        <w:rFonts w:hint="default"/>
        <w:lang w:val="en-US" w:eastAsia="en-US" w:bidi="ar-SA"/>
      </w:rPr>
    </w:lvl>
    <w:lvl w:ilvl="1">
      <w:start w:val="15"/>
      <w:numFmt w:val="decimal"/>
      <w:lvlText w:val="%1.%2"/>
      <w:lvlJc w:val="left"/>
      <w:pPr>
        <w:ind w:left="1211" w:hanging="992"/>
        <w:jc w:val="left"/>
      </w:pPr>
      <w:rPr>
        <w:rFonts w:hint="default"/>
        <w:lang w:val="en-US" w:eastAsia="en-US" w:bidi="ar-SA"/>
      </w:rPr>
    </w:lvl>
    <w:lvl w:ilvl="2">
      <w:start w:val="6"/>
      <w:numFmt w:val="decimal"/>
      <w:lvlText w:val="%1.%2.%3"/>
      <w:lvlJc w:val="left"/>
      <w:pPr>
        <w:ind w:left="1211" w:hanging="992"/>
        <w:jc w:val="left"/>
      </w:pPr>
      <w:rPr>
        <w:rFonts w:hint="default"/>
        <w:lang w:val="en-US" w:eastAsia="en-US" w:bidi="ar-SA"/>
      </w:rPr>
    </w:lvl>
    <w:lvl w:ilvl="3">
      <w:start w:val="1"/>
      <w:numFmt w:val="decimal"/>
      <w:lvlText w:val="%1.%2.%3.%4"/>
      <w:lvlJc w:val="left"/>
      <w:pPr>
        <w:ind w:left="1211" w:hanging="992"/>
        <w:jc w:val="left"/>
      </w:pPr>
      <w:rPr>
        <w:rFonts w:ascii="Times New Roman" w:eastAsia="Times New Roman" w:hAnsi="Times New Roman" w:cs="Times New Roman" w:hint="default"/>
        <w:b/>
        <w:bCs/>
        <w:w w:val="100"/>
        <w:sz w:val="24"/>
        <w:szCs w:val="24"/>
        <w:lang w:val="en-US" w:eastAsia="en-US" w:bidi="ar-SA"/>
      </w:rPr>
    </w:lvl>
    <w:lvl w:ilvl="4">
      <w:start w:val="1"/>
      <w:numFmt w:val="decimal"/>
      <w:lvlText w:val="%5)"/>
      <w:lvlJc w:val="left"/>
      <w:pPr>
        <w:ind w:left="760" w:hanging="324"/>
        <w:jc w:val="left"/>
      </w:pPr>
      <w:rPr>
        <w:rFonts w:ascii="Courier New" w:eastAsia="Courier New" w:hAnsi="Courier New" w:cs="Courier New" w:hint="default"/>
        <w:w w:val="99"/>
        <w:sz w:val="18"/>
        <w:szCs w:val="18"/>
        <w:lang w:val="en-US" w:eastAsia="en-US" w:bidi="ar-SA"/>
      </w:rPr>
    </w:lvl>
    <w:lvl w:ilvl="5">
      <w:numFmt w:val="bullet"/>
      <w:lvlText w:val="•"/>
      <w:lvlJc w:val="left"/>
      <w:pPr>
        <w:ind w:left="5051" w:hanging="324"/>
      </w:pPr>
      <w:rPr>
        <w:rFonts w:hint="default"/>
        <w:lang w:val="en-US" w:eastAsia="en-US" w:bidi="ar-SA"/>
      </w:rPr>
    </w:lvl>
    <w:lvl w:ilvl="6">
      <w:numFmt w:val="bullet"/>
      <w:lvlText w:val="•"/>
      <w:lvlJc w:val="left"/>
      <w:pPr>
        <w:ind w:left="6008" w:hanging="324"/>
      </w:pPr>
      <w:rPr>
        <w:rFonts w:hint="default"/>
        <w:lang w:val="en-US" w:eastAsia="en-US" w:bidi="ar-SA"/>
      </w:rPr>
    </w:lvl>
    <w:lvl w:ilvl="7">
      <w:numFmt w:val="bullet"/>
      <w:lvlText w:val="•"/>
      <w:lvlJc w:val="left"/>
      <w:pPr>
        <w:ind w:left="6966" w:hanging="324"/>
      </w:pPr>
      <w:rPr>
        <w:rFonts w:hint="default"/>
        <w:lang w:val="en-US" w:eastAsia="en-US" w:bidi="ar-SA"/>
      </w:rPr>
    </w:lvl>
    <w:lvl w:ilvl="8">
      <w:numFmt w:val="bullet"/>
      <w:lvlText w:val="•"/>
      <w:lvlJc w:val="left"/>
      <w:pPr>
        <w:ind w:left="7924" w:hanging="324"/>
      </w:pPr>
      <w:rPr>
        <w:rFonts w:hint="default"/>
        <w:lang w:val="en-US" w:eastAsia="en-US" w:bidi="ar-SA"/>
      </w:rPr>
    </w:lvl>
  </w:abstractNum>
  <w:abstractNum w:abstractNumId="16" w15:restartNumberingAfterBreak="0">
    <w:nsid w:val="211269FE"/>
    <w:multiLevelType w:val="multilevel"/>
    <w:tmpl w:val="12EEB1EA"/>
    <w:lvl w:ilvl="0">
      <w:start w:val="1"/>
      <w:numFmt w:val="decimal"/>
      <w:lvlText w:val="%1"/>
      <w:lvlJc w:val="left"/>
      <w:pPr>
        <w:ind w:left="1211" w:hanging="992"/>
        <w:jc w:val="left"/>
      </w:pPr>
      <w:rPr>
        <w:rFonts w:hint="default"/>
        <w:lang w:val="en-US" w:eastAsia="en-US" w:bidi="ar-SA"/>
      </w:rPr>
    </w:lvl>
    <w:lvl w:ilvl="1">
      <w:start w:val="5"/>
      <w:numFmt w:val="decimal"/>
      <w:lvlText w:val="%1.%2"/>
      <w:lvlJc w:val="left"/>
      <w:pPr>
        <w:ind w:left="1211" w:hanging="992"/>
        <w:jc w:val="left"/>
      </w:pPr>
      <w:rPr>
        <w:rFonts w:hint="default"/>
        <w:lang w:val="en-US" w:eastAsia="en-US" w:bidi="ar-SA"/>
      </w:rPr>
    </w:lvl>
    <w:lvl w:ilvl="2">
      <w:start w:val="2"/>
      <w:numFmt w:val="decimal"/>
      <w:lvlText w:val="%1.%2.%3"/>
      <w:lvlJc w:val="left"/>
      <w:pPr>
        <w:ind w:left="1211" w:hanging="992"/>
        <w:jc w:val="left"/>
      </w:pPr>
      <w:rPr>
        <w:rFonts w:hint="default"/>
        <w:lang w:val="en-US" w:eastAsia="en-US" w:bidi="ar-SA"/>
      </w:rPr>
    </w:lvl>
    <w:lvl w:ilvl="3">
      <w:start w:val="1"/>
      <w:numFmt w:val="decimal"/>
      <w:lvlText w:val="%1.%2.%3.%4"/>
      <w:lvlJc w:val="left"/>
      <w:pPr>
        <w:ind w:left="1211" w:hanging="992"/>
        <w:jc w:val="left"/>
      </w:pPr>
      <w:rPr>
        <w:rFonts w:ascii="Times New Roman" w:eastAsia="Times New Roman" w:hAnsi="Times New Roman" w:cs="Times New Roman" w:hint="default"/>
        <w:b/>
        <w:bCs/>
        <w:w w:val="100"/>
        <w:sz w:val="24"/>
        <w:szCs w:val="24"/>
        <w:lang w:val="en-US" w:eastAsia="en-US" w:bidi="ar-SA"/>
      </w:rPr>
    </w:lvl>
    <w:lvl w:ilvl="4">
      <w:numFmt w:val="bullet"/>
      <w:lvlText w:val="•"/>
      <w:lvlJc w:val="left"/>
      <w:pPr>
        <w:ind w:left="4668" w:hanging="992"/>
      </w:pPr>
      <w:rPr>
        <w:rFonts w:hint="default"/>
        <w:lang w:val="en-US" w:eastAsia="en-US" w:bidi="ar-SA"/>
      </w:rPr>
    </w:lvl>
    <w:lvl w:ilvl="5">
      <w:numFmt w:val="bullet"/>
      <w:lvlText w:val="•"/>
      <w:lvlJc w:val="left"/>
      <w:pPr>
        <w:ind w:left="5530" w:hanging="992"/>
      </w:pPr>
      <w:rPr>
        <w:rFonts w:hint="default"/>
        <w:lang w:val="en-US" w:eastAsia="en-US" w:bidi="ar-SA"/>
      </w:rPr>
    </w:lvl>
    <w:lvl w:ilvl="6">
      <w:numFmt w:val="bullet"/>
      <w:lvlText w:val="•"/>
      <w:lvlJc w:val="left"/>
      <w:pPr>
        <w:ind w:left="6392" w:hanging="992"/>
      </w:pPr>
      <w:rPr>
        <w:rFonts w:hint="default"/>
        <w:lang w:val="en-US" w:eastAsia="en-US" w:bidi="ar-SA"/>
      </w:rPr>
    </w:lvl>
    <w:lvl w:ilvl="7">
      <w:numFmt w:val="bullet"/>
      <w:lvlText w:val="•"/>
      <w:lvlJc w:val="left"/>
      <w:pPr>
        <w:ind w:left="7254" w:hanging="992"/>
      </w:pPr>
      <w:rPr>
        <w:rFonts w:hint="default"/>
        <w:lang w:val="en-US" w:eastAsia="en-US" w:bidi="ar-SA"/>
      </w:rPr>
    </w:lvl>
    <w:lvl w:ilvl="8">
      <w:numFmt w:val="bullet"/>
      <w:lvlText w:val="•"/>
      <w:lvlJc w:val="left"/>
      <w:pPr>
        <w:ind w:left="8116" w:hanging="992"/>
      </w:pPr>
      <w:rPr>
        <w:rFonts w:hint="default"/>
        <w:lang w:val="en-US" w:eastAsia="en-US" w:bidi="ar-SA"/>
      </w:rPr>
    </w:lvl>
  </w:abstractNum>
  <w:abstractNum w:abstractNumId="17" w15:restartNumberingAfterBreak="0">
    <w:nsid w:val="222631A4"/>
    <w:multiLevelType w:val="hybridMultilevel"/>
    <w:tmpl w:val="573633FE"/>
    <w:lvl w:ilvl="0" w:tplc="101EC9C6">
      <w:start w:val="1"/>
      <w:numFmt w:val="decimal"/>
      <w:lvlText w:val="%1"/>
      <w:lvlJc w:val="left"/>
      <w:pPr>
        <w:ind w:left="868" w:hanging="324"/>
        <w:jc w:val="right"/>
      </w:pPr>
      <w:rPr>
        <w:rFonts w:ascii="Courier New" w:eastAsia="Courier New" w:hAnsi="Courier New" w:cs="Courier New" w:hint="default"/>
        <w:w w:val="99"/>
        <w:sz w:val="18"/>
        <w:szCs w:val="18"/>
        <w:lang w:val="en-US" w:eastAsia="en-US" w:bidi="ar-SA"/>
      </w:rPr>
    </w:lvl>
    <w:lvl w:ilvl="1" w:tplc="47E6C522">
      <w:numFmt w:val="bullet"/>
      <w:lvlText w:val="•"/>
      <w:lvlJc w:val="left"/>
      <w:pPr>
        <w:ind w:left="1758" w:hanging="324"/>
      </w:pPr>
      <w:rPr>
        <w:rFonts w:hint="default"/>
        <w:lang w:val="en-US" w:eastAsia="en-US" w:bidi="ar-SA"/>
      </w:rPr>
    </w:lvl>
    <w:lvl w:ilvl="2" w:tplc="4AF8760E">
      <w:numFmt w:val="bullet"/>
      <w:lvlText w:val="•"/>
      <w:lvlJc w:val="left"/>
      <w:pPr>
        <w:ind w:left="2656" w:hanging="324"/>
      </w:pPr>
      <w:rPr>
        <w:rFonts w:hint="default"/>
        <w:lang w:val="en-US" w:eastAsia="en-US" w:bidi="ar-SA"/>
      </w:rPr>
    </w:lvl>
    <w:lvl w:ilvl="3" w:tplc="87381332">
      <w:numFmt w:val="bullet"/>
      <w:lvlText w:val="•"/>
      <w:lvlJc w:val="left"/>
      <w:pPr>
        <w:ind w:left="3554" w:hanging="324"/>
      </w:pPr>
      <w:rPr>
        <w:rFonts w:hint="default"/>
        <w:lang w:val="en-US" w:eastAsia="en-US" w:bidi="ar-SA"/>
      </w:rPr>
    </w:lvl>
    <w:lvl w:ilvl="4" w:tplc="B9DEF430">
      <w:numFmt w:val="bullet"/>
      <w:lvlText w:val="•"/>
      <w:lvlJc w:val="left"/>
      <w:pPr>
        <w:ind w:left="4452" w:hanging="324"/>
      </w:pPr>
      <w:rPr>
        <w:rFonts w:hint="default"/>
        <w:lang w:val="en-US" w:eastAsia="en-US" w:bidi="ar-SA"/>
      </w:rPr>
    </w:lvl>
    <w:lvl w:ilvl="5" w:tplc="8FD6A79A">
      <w:numFmt w:val="bullet"/>
      <w:lvlText w:val="•"/>
      <w:lvlJc w:val="left"/>
      <w:pPr>
        <w:ind w:left="5350" w:hanging="324"/>
      </w:pPr>
      <w:rPr>
        <w:rFonts w:hint="default"/>
        <w:lang w:val="en-US" w:eastAsia="en-US" w:bidi="ar-SA"/>
      </w:rPr>
    </w:lvl>
    <w:lvl w:ilvl="6" w:tplc="57CA54AE">
      <w:numFmt w:val="bullet"/>
      <w:lvlText w:val="•"/>
      <w:lvlJc w:val="left"/>
      <w:pPr>
        <w:ind w:left="6248" w:hanging="324"/>
      </w:pPr>
      <w:rPr>
        <w:rFonts w:hint="default"/>
        <w:lang w:val="en-US" w:eastAsia="en-US" w:bidi="ar-SA"/>
      </w:rPr>
    </w:lvl>
    <w:lvl w:ilvl="7" w:tplc="18CA8170">
      <w:numFmt w:val="bullet"/>
      <w:lvlText w:val="•"/>
      <w:lvlJc w:val="left"/>
      <w:pPr>
        <w:ind w:left="7146" w:hanging="324"/>
      </w:pPr>
      <w:rPr>
        <w:rFonts w:hint="default"/>
        <w:lang w:val="en-US" w:eastAsia="en-US" w:bidi="ar-SA"/>
      </w:rPr>
    </w:lvl>
    <w:lvl w:ilvl="8" w:tplc="46B03BCC">
      <w:numFmt w:val="bullet"/>
      <w:lvlText w:val="•"/>
      <w:lvlJc w:val="left"/>
      <w:pPr>
        <w:ind w:left="8044" w:hanging="324"/>
      </w:pPr>
      <w:rPr>
        <w:rFonts w:hint="default"/>
        <w:lang w:val="en-US" w:eastAsia="en-US" w:bidi="ar-SA"/>
      </w:rPr>
    </w:lvl>
  </w:abstractNum>
  <w:abstractNum w:abstractNumId="18" w15:restartNumberingAfterBreak="0">
    <w:nsid w:val="23012633"/>
    <w:multiLevelType w:val="multilevel"/>
    <w:tmpl w:val="F1BC74FE"/>
    <w:lvl w:ilvl="0">
      <w:start w:val="1"/>
      <w:numFmt w:val="decimal"/>
      <w:lvlText w:val="%1"/>
      <w:lvlJc w:val="left"/>
      <w:pPr>
        <w:ind w:left="1211" w:hanging="992"/>
        <w:jc w:val="left"/>
      </w:pPr>
      <w:rPr>
        <w:rFonts w:hint="default"/>
        <w:lang w:val="en-US" w:eastAsia="en-US" w:bidi="ar-SA"/>
      </w:rPr>
    </w:lvl>
    <w:lvl w:ilvl="1">
      <w:start w:val="15"/>
      <w:numFmt w:val="decimal"/>
      <w:lvlText w:val="%1.%2"/>
      <w:lvlJc w:val="left"/>
      <w:pPr>
        <w:ind w:left="1211" w:hanging="992"/>
        <w:jc w:val="left"/>
      </w:pPr>
      <w:rPr>
        <w:rFonts w:hint="default"/>
        <w:lang w:val="en-US" w:eastAsia="en-US" w:bidi="ar-SA"/>
      </w:rPr>
    </w:lvl>
    <w:lvl w:ilvl="2">
      <w:start w:val="9"/>
      <w:numFmt w:val="decimal"/>
      <w:lvlText w:val="%1.%2.%3"/>
      <w:lvlJc w:val="left"/>
      <w:pPr>
        <w:ind w:left="1211" w:hanging="992"/>
        <w:jc w:val="left"/>
      </w:pPr>
      <w:rPr>
        <w:rFonts w:hint="default"/>
        <w:lang w:val="en-US" w:eastAsia="en-US" w:bidi="ar-SA"/>
      </w:rPr>
    </w:lvl>
    <w:lvl w:ilvl="3">
      <w:start w:val="1"/>
      <w:numFmt w:val="decimal"/>
      <w:lvlText w:val="%1.%2.%3.%4"/>
      <w:lvlJc w:val="left"/>
      <w:pPr>
        <w:ind w:left="1211" w:hanging="992"/>
        <w:jc w:val="left"/>
      </w:pPr>
      <w:rPr>
        <w:rFonts w:ascii="Times New Roman" w:eastAsia="Times New Roman" w:hAnsi="Times New Roman" w:cs="Times New Roman" w:hint="default"/>
        <w:b/>
        <w:bCs/>
        <w:w w:val="100"/>
        <w:sz w:val="24"/>
        <w:szCs w:val="24"/>
        <w:lang w:val="en-US" w:eastAsia="en-US" w:bidi="ar-SA"/>
      </w:rPr>
    </w:lvl>
    <w:lvl w:ilvl="4">
      <w:numFmt w:val="bullet"/>
      <w:lvlText w:val="•"/>
      <w:lvlJc w:val="left"/>
      <w:pPr>
        <w:ind w:left="4668" w:hanging="992"/>
      </w:pPr>
      <w:rPr>
        <w:rFonts w:hint="default"/>
        <w:lang w:val="en-US" w:eastAsia="en-US" w:bidi="ar-SA"/>
      </w:rPr>
    </w:lvl>
    <w:lvl w:ilvl="5">
      <w:numFmt w:val="bullet"/>
      <w:lvlText w:val="•"/>
      <w:lvlJc w:val="left"/>
      <w:pPr>
        <w:ind w:left="5530" w:hanging="992"/>
      </w:pPr>
      <w:rPr>
        <w:rFonts w:hint="default"/>
        <w:lang w:val="en-US" w:eastAsia="en-US" w:bidi="ar-SA"/>
      </w:rPr>
    </w:lvl>
    <w:lvl w:ilvl="6">
      <w:numFmt w:val="bullet"/>
      <w:lvlText w:val="•"/>
      <w:lvlJc w:val="left"/>
      <w:pPr>
        <w:ind w:left="6392" w:hanging="992"/>
      </w:pPr>
      <w:rPr>
        <w:rFonts w:hint="default"/>
        <w:lang w:val="en-US" w:eastAsia="en-US" w:bidi="ar-SA"/>
      </w:rPr>
    </w:lvl>
    <w:lvl w:ilvl="7">
      <w:numFmt w:val="bullet"/>
      <w:lvlText w:val="•"/>
      <w:lvlJc w:val="left"/>
      <w:pPr>
        <w:ind w:left="7254" w:hanging="992"/>
      </w:pPr>
      <w:rPr>
        <w:rFonts w:hint="default"/>
        <w:lang w:val="en-US" w:eastAsia="en-US" w:bidi="ar-SA"/>
      </w:rPr>
    </w:lvl>
    <w:lvl w:ilvl="8">
      <w:numFmt w:val="bullet"/>
      <w:lvlText w:val="•"/>
      <w:lvlJc w:val="left"/>
      <w:pPr>
        <w:ind w:left="8116" w:hanging="992"/>
      </w:pPr>
      <w:rPr>
        <w:rFonts w:hint="default"/>
        <w:lang w:val="en-US" w:eastAsia="en-US" w:bidi="ar-SA"/>
      </w:rPr>
    </w:lvl>
  </w:abstractNum>
  <w:abstractNum w:abstractNumId="19" w15:restartNumberingAfterBreak="0">
    <w:nsid w:val="246C0AAF"/>
    <w:multiLevelType w:val="hybridMultilevel"/>
    <w:tmpl w:val="3F76093A"/>
    <w:lvl w:ilvl="0" w:tplc="6EFEA588">
      <w:numFmt w:val="bullet"/>
      <w:lvlText w:val=""/>
      <w:lvlJc w:val="left"/>
      <w:pPr>
        <w:ind w:left="940" w:hanging="360"/>
      </w:pPr>
      <w:rPr>
        <w:rFonts w:ascii="Symbol" w:eastAsia="Symbol" w:hAnsi="Symbol" w:cs="Symbol" w:hint="default"/>
        <w:w w:val="100"/>
        <w:sz w:val="24"/>
        <w:szCs w:val="24"/>
        <w:lang w:val="en-US" w:eastAsia="en-US" w:bidi="ar-SA"/>
      </w:rPr>
    </w:lvl>
    <w:lvl w:ilvl="1" w:tplc="D02E12A6">
      <w:numFmt w:val="bullet"/>
      <w:lvlText w:val="•"/>
      <w:lvlJc w:val="left"/>
      <w:pPr>
        <w:ind w:left="1830" w:hanging="360"/>
      </w:pPr>
      <w:rPr>
        <w:rFonts w:hint="default"/>
        <w:lang w:val="en-US" w:eastAsia="en-US" w:bidi="ar-SA"/>
      </w:rPr>
    </w:lvl>
    <w:lvl w:ilvl="2" w:tplc="E33856F4">
      <w:numFmt w:val="bullet"/>
      <w:lvlText w:val="•"/>
      <w:lvlJc w:val="left"/>
      <w:pPr>
        <w:ind w:left="2720" w:hanging="360"/>
      </w:pPr>
      <w:rPr>
        <w:rFonts w:hint="default"/>
        <w:lang w:val="en-US" w:eastAsia="en-US" w:bidi="ar-SA"/>
      </w:rPr>
    </w:lvl>
    <w:lvl w:ilvl="3" w:tplc="4E904878">
      <w:numFmt w:val="bullet"/>
      <w:lvlText w:val="•"/>
      <w:lvlJc w:val="left"/>
      <w:pPr>
        <w:ind w:left="3610" w:hanging="360"/>
      </w:pPr>
      <w:rPr>
        <w:rFonts w:hint="default"/>
        <w:lang w:val="en-US" w:eastAsia="en-US" w:bidi="ar-SA"/>
      </w:rPr>
    </w:lvl>
    <w:lvl w:ilvl="4" w:tplc="A8DCAB50">
      <w:numFmt w:val="bullet"/>
      <w:lvlText w:val="•"/>
      <w:lvlJc w:val="left"/>
      <w:pPr>
        <w:ind w:left="4500" w:hanging="360"/>
      </w:pPr>
      <w:rPr>
        <w:rFonts w:hint="default"/>
        <w:lang w:val="en-US" w:eastAsia="en-US" w:bidi="ar-SA"/>
      </w:rPr>
    </w:lvl>
    <w:lvl w:ilvl="5" w:tplc="C274795A">
      <w:numFmt w:val="bullet"/>
      <w:lvlText w:val="•"/>
      <w:lvlJc w:val="left"/>
      <w:pPr>
        <w:ind w:left="5390" w:hanging="360"/>
      </w:pPr>
      <w:rPr>
        <w:rFonts w:hint="default"/>
        <w:lang w:val="en-US" w:eastAsia="en-US" w:bidi="ar-SA"/>
      </w:rPr>
    </w:lvl>
    <w:lvl w:ilvl="6" w:tplc="0C7EC362">
      <w:numFmt w:val="bullet"/>
      <w:lvlText w:val="•"/>
      <w:lvlJc w:val="left"/>
      <w:pPr>
        <w:ind w:left="6280" w:hanging="360"/>
      </w:pPr>
      <w:rPr>
        <w:rFonts w:hint="default"/>
        <w:lang w:val="en-US" w:eastAsia="en-US" w:bidi="ar-SA"/>
      </w:rPr>
    </w:lvl>
    <w:lvl w:ilvl="7" w:tplc="072A3B0A">
      <w:numFmt w:val="bullet"/>
      <w:lvlText w:val="•"/>
      <w:lvlJc w:val="left"/>
      <w:pPr>
        <w:ind w:left="7170" w:hanging="360"/>
      </w:pPr>
      <w:rPr>
        <w:rFonts w:hint="default"/>
        <w:lang w:val="en-US" w:eastAsia="en-US" w:bidi="ar-SA"/>
      </w:rPr>
    </w:lvl>
    <w:lvl w:ilvl="8" w:tplc="3FB0CA50">
      <w:numFmt w:val="bullet"/>
      <w:lvlText w:val="•"/>
      <w:lvlJc w:val="left"/>
      <w:pPr>
        <w:ind w:left="8060" w:hanging="360"/>
      </w:pPr>
      <w:rPr>
        <w:rFonts w:hint="default"/>
        <w:lang w:val="en-US" w:eastAsia="en-US" w:bidi="ar-SA"/>
      </w:rPr>
    </w:lvl>
  </w:abstractNum>
  <w:abstractNum w:abstractNumId="20" w15:restartNumberingAfterBreak="0">
    <w:nsid w:val="2476030C"/>
    <w:multiLevelType w:val="hybridMultilevel"/>
    <w:tmpl w:val="29B6B8DC"/>
    <w:lvl w:ilvl="0" w:tplc="6B74CA20">
      <w:start w:val="1"/>
      <w:numFmt w:val="decimal"/>
      <w:lvlText w:val="%1."/>
      <w:lvlJc w:val="left"/>
      <w:pPr>
        <w:ind w:left="580" w:hanging="360"/>
        <w:jc w:val="left"/>
      </w:pPr>
      <w:rPr>
        <w:rFonts w:ascii="Times New Roman" w:eastAsia="Times New Roman" w:hAnsi="Times New Roman" w:cs="Times New Roman" w:hint="default"/>
        <w:w w:val="100"/>
        <w:sz w:val="24"/>
        <w:szCs w:val="24"/>
        <w:lang w:val="en-US" w:eastAsia="en-US" w:bidi="ar-SA"/>
      </w:rPr>
    </w:lvl>
    <w:lvl w:ilvl="1" w:tplc="EBFA6904">
      <w:numFmt w:val="bullet"/>
      <w:lvlText w:val="•"/>
      <w:lvlJc w:val="left"/>
      <w:pPr>
        <w:ind w:left="1506" w:hanging="360"/>
      </w:pPr>
      <w:rPr>
        <w:rFonts w:hint="default"/>
        <w:lang w:val="en-US" w:eastAsia="en-US" w:bidi="ar-SA"/>
      </w:rPr>
    </w:lvl>
    <w:lvl w:ilvl="2" w:tplc="1DA0CACA">
      <w:numFmt w:val="bullet"/>
      <w:lvlText w:val="•"/>
      <w:lvlJc w:val="left"/>
      <w:pPr>
        <w:ind w:left="2432" w:hanging="360"/>
      </w:pPr>
      <w:rPr>
        <w:rFonts w:hint="default"/>
        <w:lang w:val="en-US" w:eastAsia="en-US" w:bidi="ar-SA"/>
      </w:rPr>
    </w:lvl>
    <w:lvl w:ilvl="3" w:tplc="5CDAB3B8">
      <w:numFmt w:val="bullet"/>
      <w:lvlText w:val="•"/>
      <w:lvlJc w:val="left"/>
      <w:pPr>
        <w:ind w:left="3358" w:hanging="360"/>
      </w:pPr>
      <w:rPr>
        <w:rFonts w:hint="default"/>
        <w:lang w:val="en-US" w:eastAsia="en-US" w:bidi="ar-SA"/>
      </w:rPr>
    </w:lvl>
    <w:lvl w:ilvl="4" w:tplc="28B85FB0">
      <w:numFmt w:val="bullet"/>
      <w:lvlText w:val="•"/>
      <w:lvlJc w:val="left"/>
      <w:pPr>
        <w:ind w:left="4284" w:hanging="360"/>
      </w:pPr>
      <w:rPr>
        <w:rFonts w:hint="default"/>
        <w:lang w:val="en-US" w:eastAsia="en-US" w:bidi="ar-SA"/>
      </w:rPr>
    </w:lvl>
    <w:lvl w:ilvl="5" w:tplc="7C7E4DDE">
      <w:numFmt w:val="bullet"/>
      <w:lvlText w:val="•"/>
      <w:lvlJc w:val="left"/>
      <w:pPr>
        <w:ind w:left="5210" w:hanging="360"/>
      </w:pPr>
      <w:rPr>
        <w:rFonts w:hint="default"/>
        <w:lang w:val="en-US" w:eastAsia="en-US" w:bidi="ar-SA"/>
      </w:rPr>
    </w:lvl>
    <w:lvl w:ilvl="6" w:tplc="C04A8336">
      <w:numFmt w:val="bullet"/>
      <w:lvlText w:val="•"/>
      <w:lvlJc w:val="left"/>
      <w:pPr>
        <w:ind w:left="6136" w:hanging="360"/>
      </w:pPr>
      <w:rPr>
        <w:rFonts w:hint="default"/>
        <w:lang w:val="en-US" w:eastAsia="en-US" w:bidi="ar-SA"/>
      </w:rPr>
    </w:lvl>
    <w:lvl w:ilvl="7" w:tplc="4E5EBEF2">
      <w:numFmt w:val="bullet"/>
      <w:lvlText w:val="•"/>
      <w:lvlJc w:val="left"/>
      <w:pPr>
        <w:ind w:left="7062" w:hanging="360"/>
      </w:pPr>
      <w:rPr>
        <w:rFonts w:hint="default"/>
        <w:lang w:val="en-US" w:eastAsia="en-US" w:bidi="ar-SA"/>
      </w:rPr>
    </w:lvl>
    <w:lvl w:ilvl="8" w:tplc="D310B8F6">
      <w:numFmt w:val="bullet"/>
      <w:lvlText w:val="•"/>
      <w:lvlJc w:val="left"/>
      <w:pPr>
        <w:ind w:left="7988" w:hanging="360"/>
      </w:pPr>
      <w:rPr>
        <w:rFonts w:hint="default"/>
        <w:lang w:val="en-US" w:eastAsia="en-US" w:bidi="ar-SA"/>
      </w:rPr>
    </w:lvl>
  </w:abstractNum>
  <w:abstractNum w:abstractNumId="21" w15:restartNumberingAfterBreak="0">
    <w:nsid w:val="25350884"/>
    <w:multiLevelType w:val="multilevel"/>
    <w:tmpl w:val="9C981998"/>
    <w:lvl w:ilvl="0">
      <w:start w:val="4"/>
      <w:numFmt w:val="decimal"/>
      <w:lvlText w:val="%1"/>
      <w:lvlJc w:val="left"/>
      <w:pPr>
        <w:ind w:left="940" w:hanging="720"/>
        <w:jc w:val="left"/>
      </w:pPr>
      <w:rPr>
        <w:rFonts w:hint="default"/>
        <w:lang w:val="en-US" w:eastAsia="en-US" w:bidi="ar-SA"/>
      </w:rPr>
    </w:lvl>
    <w:lvl w:ilvl="1">
      <w:start w:val="1"/>
      <w:numFmt w:val="decimal"/>
      <w:lvlText w:val="%1.%2"/>
      <w:lvlJc w:val="left"/>
      <w:pPr>
        <w:ind w:left="940" w:hanging="720"/>
        <w:jc w:val="left"/>
      </w:pPr>
      <w:rPr>
        <w:rFonts w:ascii="Times New Roman" w:eastAsia="Times New Roman" w:hAnsi="Times New Roman" w:cs="Times New Roman" w:hint="default"/>
        <w:b/>
        <w:bCs/>
        <w:w w:val="100"/>
        <w:sz w:val="24"/>
        <w:szCs w:val="24"/>
        <w:lang w:val="en-US" w:eastAsia="en-US" w:bidi="ar-SA"/>
      </w:rPr>
    </w:lvl>
    <w:lvl w:ilvl="2">
      <w:start w:val="1"/>
      <w:numFmt w:val="decimal"/>
      <w:lvlText w:val="%1.%2.%3"/>
      <w:lvlJc w:val="left"/>
      <w:pPr>
        <w:ind w:left="1300" w:hanging="1080"/>
        <w:jc w:val="left"/>
      </w:pPr>
      <w:rPr>
        <w:rFonts w:ascii="Times New Roman" w:eastAsia="Times New Roman" w:hAnsi="Times New Roman" w:cs="Times New Roman" w:hint="default"/>
        <w:b/>
        <w:bCs/>
        <w:w w:val="100"/>
        <w:sz w:val="24"/>
        <w:szCs w:val="24"/>
        <w:lang w:val="en-US" w:eastAsia="en-US" w:bidi="ar-SA"/>
      </w:rPr>
    </w:lvl>
    <w:lvl w:ilvl="3">
      <w:numFmt w:val="bullet"/>
      <w:lvlText w:val=""/>
      <w:lvlJc w:val="left"/>
      <w:pPr>
        <w:ind w:left="940" w:hanging="360"/>
      </w:pPr>
      <w:rPr>
        <w:rFonts w:ascii="Symbol" w:eastAsia="Symbol" w:hAnsi="Symbol" w:cs="Symbol" w:hint="default"/>
        <w:w w:val="100"/>
        <w:sz w:val="24"/>
        <w:szCs w:val="24"/>
        <w:lang w:val="en-US" w:eastAsia="en-US" w:bidi="ar-SA"/>
      </w:rPr>
    </w:lvl>
    <w:lvl w:ilvl="4">
      <w:numFmt w:val="bullet"/>
      <w:lvlText w:val="•"/>
      <w:lvlJc w:val="left"/>
      <w:pPr>
        <w:ind w:left="4146" w:hanging="360"/>
      </w:pPr>
      <w:rPr>
        <w:rFonts w:hint="default"/>
        <w:lang w:val="en-US" w:eastAsia="en-US" w:bidi="ar-SA"/>
      </w:rPr>
    </w:lvl>
    <w:lvl w:ilvl="5">
      <w:numFmt w:val="bullet"/>
      <w:lvlText w:val="•"/>
      <w:lvlJc w:val="left"/>
      <w:pPr>
        <w:ind w:left="5095" w:hanging="360"/>
      </w:pPr>
      <w:rPr>
        <w:rFonts w:hint="default"/>
        <w:lang w:val="en-US" w:eastAsia="en-US" w:bidi="ar-SA"/>
      </w:rPr>
    </w:lvl>
    <w:lvl w:ilvl="6">
      <w:numFmt w:val="bullet"/>
      <w:lvlText w:val="•"/>
      <w:lvlJc w:val="left"/>
      <w:pPr>
        <w:ind w:left="6044" w:hanging="360"/>
      </w:pPr>
      <w:rPr>
        <w:rFonts w:hint="default"/>
        <w:lang w:val="en-US" w:eastAsia="en-US" w:bidi="ar-SA"/>
      </w:rPr>
    </w:lvl>
    <w:lvl w:ilvl="7">
      <w:numFmt w:val="bullet"/>
      <w:lvlText w:val="•"/>
      <w:lvlJc w:val="left"/>
      <w:pPr>
        <w:ind w:left="6993" w:hanging="360"/>
      </w:pPr>
      <w:rPr>
        <w:rFonts w:hint="default"/>
        <w:lang w:val="en-US" w:eastAsia="en-US" w:bidi="ar-SA"/>
      </w:rPr>
    </w:lvl>
    <w:lvl w:ilvl="8">
      <w:numFmt w:val="bullet"/>
      <w:lvlText w:val="•"/>
      <w:lvlJc w:val="left"/>
      <w:pPr>
        <w:ind w:left="7942" w:hanging="360"/>
      </w:pPr>
      <w:rPr>
        <w:rFonts w:hint="default"/>
        <w:lang w:val="en-US" w:eastAsia="en-US" w:bidi="ar-SA"/>
      </w:rPr>
    </w:lvl>
  </w:abstractNum>
  <w:abstractNum w:abstractNumId="22" w15:restartNumberingAfterBreak="0">
    <w:nsid w:val="253C1838"/>
    <w:multiLevelType w:val="multilevel"/>
    <w:tmpl w:val="3030ED92"/>
    <w:lvl w:ilvl="0">
      <w:start w:val="1"/>
      <w:numFmt w:val="decimal"/>
      <w:lvlText w:val="%1"/>
      <w:lvlJc w:val="left"/>
      <w:pPr>
        <w:ind w:left="1211" w:hanging="992"/>
        <w:jc w:val="left"/>
      </w:pPr>
      <w:rPr>
        <w:rFonts w:hint="default"/>
        <w:lang w:val="en-US" w:eastAsia="en-US" w:bidi="ar-SA"/>
      </w:rPr>
    </w:lvl>
    <w:lvl w:ilvl="1">
      <w:start w:val="15"/>
      <w:numFmt w:val="decimal"/>
      <w:lvlText w:val="%1.%2"/>
      <w:lvlJc w:val="left"/>
      <w:pPr>
        <w:ind w:left="1211" w:hanging="992"/>
        <w:jc w:val="left"/>
      </w:pPr>
      <w:rPr>
        <w:rFonts w:hint="default"/>
        <w:lang w:val="en-US" w:eastAsia="en-US" w:bidi="ar-SA"/>
      </w:rPr>
    </w:lvl>
    <w:lvl w:ilvl="2">
      <w:start w:val="3"/>
      <w:numFmt w:val="decimal"/>
      <w:lvlText w:val="%1.%2.%3"/>
      <w:lvlJc w:val="left"/>
      <w:pPr>
        <w:ind w:left="1211" w:hanging="992"/>
        <w:jc w:val="left"/>
      </w:pPr>
      <w:rPr>
        <w:rFonts w:hint="default"/>
        <w:lang w:val="en-US" w:eastAsia="en-US" w:bidi="ar-SA"/>
      </w:rPr>
    </w:lvl>
    <w:lvl w:ilvl="3">
      <w:start w:val="1"/>
      <w:numFmt w:val="decimal"/>
      <w:lvlText w:val="%1.%2.%3.%4"/>
      <w:lvlJc w:val="left"/>
      <w:pPr>
        <w:ind w:left="1211" w:hanging="992"/>
        <w:jc w:val="left"/>
      </w:pPr>
      <w:rPr>
        <w:rFonts w:ascii="Times New Roman" w:eastAsia="Times New Roman" w:hAnsi="Times New Roman" w:cs="Times New Roman" w:hint="default"/>
        <w:b/>
        <w:bCs/>
        <w:w w:val="100"/>
        <w:sz w:val="24"/>
        <w:szCs w:val="24"/>
        <w:lang w:val="en-US" w:eastAsia="en-US" w:bidi="ar-SA"/>
      </w:rPr>
    </w:lvl>
    <w:lvl w:ilvl="4">
      <w:numFmt w:val="bullet"/>
      <w:lvlText w:val="•"/>
      <w:lvlJc w:val="left"/>
      <w:pPr>
        <w:ind w:left="4668" w:hanging="992"/>
      </w:pPr>
      <w:rPr>
        <w:rFonts w:hint="default"/>
        <w:lang w:val="en-US" w:eastAsia="en-US" w:bidi="ar-SA"/>
      </w:rPr>
    </w:lvl>
    <w:lvl w:ilvl="5">
      <w:numFmt w:val="bullet"/>
      <w:lvlText w:val="•"/>
      <w:lvlJc w:val="left"/>
      <w:pPr>
        <w:ind w:left="5530" w:hanging="992"/>
      </w:pPr>
      <w:rPr>
        <w:rFonts w:hint="default"/>
        <w:lang w:val="en-US" w:eastAsia="en-US" w:bidi="ar-SA"/>
      </w:rPr>
    </w:lvl>
    <w:lvl w:ilvl="6">
      <w:numFmt w:val="bullet"/>
      <w:lvlText w:val="•"/>
      <w:lvlJc w:val="left"/>
      <w:pPr>
        <w:ind w:left="6392" w:hanging="992"/>
      </w:pPr>
      <w:rPr>
        <w:rFonts w:hint="default"/>
        <w:lang w:val="en-US" w:eastAsia="en-US" w:bidi="ar-SA"/>
      </w:rPr>
    </w:lvl>
    <w:lvl w:ilvl="7">
      <w:numFmt w:val="bullet"/>
      <w:lvlText w:val="•"/>
      <w:lvlJc w:val="left"/>
      <w:pPr>
        <w:ind w:left="7254" w:hanging="992"/>
      </w:pPr>
      <w:rPr>
        <w:rFonts w:hint="default"/>
        <w:lang w:val="en-US" w:eastAsia="en-US" w:bidi="ar-SA"/>
      </w:rPr>
    </w:lvl>
    <w:lvl w:ilvl="8">
      <w:numFmt w:val="bullet"/>
      <w:lvlText w:val="•"/>
      <w:lvlJc w:val="left"/>
      <w:pPr>
        <w:ind w:left="8116" w:hanging="992"/>
      </w:pPr>
      <w:rPr>
        <w:rFonts w:hint="default"/>
        <w:lang w:val="en-US" w:eastAsia="en-US" w:bidi="ar-SA"/>
      </w:rPr>
    </w:lvl>
  </w:abstractNum>
  <w:abstractNum w:abstractNumId="23" w15:restartNumberingAfterBreak="0">
    <w:nsid w:val="279C51B9"/>
    <w:multiLevelType w:val="hybridMultilevel"/>
    <w:tmpl w:val="CF1CE8A0"/>
    <w:lvl w:ilvl="0" w:tplc="D5687E5C">
      <w:numFmt w:val="bullet"/>
      <w:lvlText w:val=""/>
      <w:lvlJc w:val="left"/>
      <w:pPr>
        <w:ind w:left="940" w:hanging="360"/>
      </w:pPr>
      <w:rPr>
        <w:rFonts w:ascii="Symbol" w:eastAsia="Symbol" w:hAnsi="Symbol" w:cs="Symbol" w:hint="default"/>
        <w:w w:val="100"/>
        <w:sz w:val="24"/>
        <w:szCs w:val="24"/>
        <w:lang w:val="en-US" w:eastAsia="en-US" w:bidi="ar-SA"/>
      </w:rPr>
    </w:lvl>
    <w:lvl w:ilvl="1" w:tplc="F25425D6">
      <w:numFmt w:val="bullet"/>
      <w:lvlText w:val="•"/>
      <w:lvlJc w:val="left"/>
      <w:pPr>
        <w:ind w:left="1830" w:hanging="360"/>
      </w:pPr>
      <w:rPr>
        <w:rFonts w:hint="default"/>
        <w:lang w:val="en-US" w:eastAsia="en-US" w:bidi="ar-SA"/>
      </w:rPr>
    </w:lvl>
    <w:lvl w:ilvl="2" w:tplc="D7BCFBE2">
      <w:numFmt w:val="bullet"/>
      <w:lvlText w:val="•"/>
      <w:lvlJc w:val="left"/>
      <w:pPr>
        <w:ind w:left="2720" w:hanging="360"/>
      </w:pPr>
      <w:rPr>
        <w:rFonts w:hint="default"/>
        <w:lang w:val="en-US" w:eastAsia="en-US" w:bidi="ar-SA"/>
      </w:rPr>
    </w:lvl>
    <w:lvl w:ilvl="3" w:tplc="C43CB26E">
      <w:numFmt w:val="bullet"/>
      <w:lvlText w:val="•"/>
      <w:lvlJc w:val="left"/>
      <w:pPr>
        <w:ind w:left="3610" w:hanging="360"/>
      </w:pPr>
      <w:rPr>
        <w:rFonts w:hint="default"/>
        <w:lang w:val="en-US" w:eastAsia="en-US" w:bidi="ar-SA"/>
      </w:rPr>
    </w:lvl>
    <w:lvl w:ilvl="4" w:tplc="C74A1AD0">
      <w:numFmt w:val="bullet"/>
      <w:lvlText w:val="•"/>
      <w:lvlJc w:val="left"/>
      <w:pPr>
        <w:ind w:left="4500" w:hanging="360"/>
      </w:pPr>
      <w:rPr>
        <w:rFonts w:hint="default"/>
        <w:lang w:val="en-US" w:eastAsia="en-US" w:bidi="ar-SA"/>
      </w:rPr>
    </w:lvl>
    <w:lvl w:ilvl="5" w:tplc="FAB6BEBE">
      <w:numFmt w:val="bullet"/>
      <w:lvlText w:val="•"/>
      <w:lvlJc w:val="left"/>
      <w:pPr>
        <w:ind w:left="5390" w:hanging="360"/>
      </w:pPr>
      <w:rPr>
        <w:rFonts w:hint="default"/>
        <w:lang w:val="en-US" w:eastAsia="en-US" w:bidi="ar-SA"/>
      </w:rPr>
    </w:lvl>
    <w:lvl w:ilvl="6" w:tplc="22FA375C">
      <w:numFmt w:val="bullet"/>
      <w:lvlText w:val="•"/>
      <w:lvlJc w:val="left"/>
      <w:pPr>
        <w:ind w:left="6280" w:hanging="360"/>
      </w:pPr>
      <w:rPr>
        <w:rFonts w:hint="default"/>
        <w:lang w:val="en-US" w:eastAsia="en-US" w:bidi="ar-SA"/>
      </w:rPr>
    </w:lvl>
    <w:lvl w:ilvl="7" w:tplc="3820B454">
      <w:numFmt w:val="bullet"/>
      <w:lvlText w:val="•"/>
      <w:lvlJc w:val="left"/>
      <w:pPr>
        <w:ind w:left="7170" w:hanging="360"/>
      </w:pPr>
      <w:rPr>
        <w:rFonts w:hint="default"/>
        <w:lang w:val="en-US" w:eastAsia="en-US" w:bidi="ar-SA"/>
      </w:rPr>
    </w:lvl>
    <w:lvl w:ilvl="8" w:tplc="984E5ADC">
      <w:numFmt w:val="bullet"/>
      <w:lvlText w:val="•"/>
      <w:lvlJc w:val="left"/>
      <w:pPr>
        <w:ind w:left="8060" w:hanging="360"/>
      </w:pPr>
      <w:rPr>
        <w:rFonts w:hint="default"/>
        <w:lang w:val="en-US" w:eastAsia="en-US" w:bidi="ar-SA"/>
      </w:rPr>
    </w:lvl>
  </w:abstractNum>
  <w:abstractNum w:abstractNumId="24" w15:restartNumberingAfterBreak="0">
    <w:nsid w:val="283B154E"/>
    <w:multiLevelType w:val="hybridMultilevel"/>
    <w:tmpl w:val="00ACFEFE"/>
    <w:lvl w:ilvl="0" w:tplc="016A7F14">
      <w:numFmt w:val="bullet"/>
      <w:lvlText w:val=""/>
      <w:lvlJc w:val="left"/>
      <w:pPr>
        <w:ind w:left="940" w:hanging="360"/>
      </w:pPr>
      <w:rPr>
        <w:rFonts w:ascii="Symbol" w:eastAsia="Symbol" w:hAnsi="Symbol" w:cs="Symbol" w:hint="default"/>
        <w:w w:val="100"/>
        <w:sz w:val="24"/>
        <w:szCs w:val="24"/>
        <w:lang w:val="en-US" w:eastAsia="en-US" w:bidi="ar-SA"/>
      </w:rPr>
    </w:lvl>
    <w:lvl w:ilvl="1" w:tplc="8DB26900">
      <w:numFmt w:val="bullet"/>
      <w:lvlText w:val="•"/>
      <w:lvlJc w:val="left"/>
      <w:pPr>
        <w:ind w:left="1830" w:hanging="360"/>
      </w:pPr>
      <w:rPr>
        <w:rFonts w:hint="default"/>
        <w:lang w:val="en-US" w:eastAsia="en-US" w:bidi="ar-SA"/>
      </w:rPr>
    </w:lvl>
    <w:lvl w:ilvl="2" w:tplc="C696F54A">
      <w:numFmt w:val="bullet"/>
      <w:lvlText w:val="•"/>
      <w:lvlJc w:val="left"/>
      <w:pPr>
        <w:ind w:left="2720" w:hanging="360"/>
      </w:pPr>
      <w:rPr>
        <w:rFonts w:hint="default"/>
        <w:lang w:val="en-US" w:eastAsia="en-US" w:bidi="ar-SA"/>
      </w:rPr>
    </w:lvl>
    <w:lvl w:ilvl="3" w:tplc="CE040480">
      <w:numFmt w:val="bullet"/>
      <w:lvlText w:val="•"/>
      <w:lvlJc w:val="left"/>
      <w:pPr>
        <w:ind w:left="3610" w:hanging="360"/>
      </w:pPr>
      <w:rPr>
        <w:rFonts w:hint="default"/>
        <w:lang w:val="en-US" w:eastAsia="en-US" w:bidi="ar-SA"/>
      </w:rPr>
    </w:lvl>
    <w:lvl w:ilvl="4" w:tplc="1B0AB28C">
      <w:numFmt w:val="bullet"/>
      <w:lvlText w:val="•"/>
      <w:lvlJc w:val="left"/>
      <w:pPr>
        <w:ind w:left="4500" w:hanging="360"/>
      </w:pPr>
      <w:rPr>
        <w:rFonts w:hint="default"/>
        <w:lang w:val="en-US" w:eastAsia="en-US" w:bidi="ar-SA"/>
      </w:rPr>
    </w:lvl>
    <w:lvl w:ilvl="5" w:tplc="1BA4ACB6">
      <w:numFmt w:val="bullet"/>
      <w:lvlText w:val="•"/>
      <w:lvlJc w:val="left"/>
      <w:pPr>
        <w:ind w:left="5390" w:hanging="360"/>
      </w:pPr>
      <w:rPr>
        <w:rFonts w:hint="default"/>
        <w:lang w:val="en-US" w:eastAsia="en-US" w:bidi="ar-SA"/>
      </w:rPr>
    </w:lvl>
    <w:lvl w:ilvl="6" w:tplc="50347538">
      <w:numFmt w:val="bullet"/>
      <w:lvlText w:val="•"/>
      <w:lvlJc w:val="left"/>
      <w:pPr>
        <w:ind w:left="6280" w:hanging="360"/>
      </w:pPr>
      <w:rPr>
        <w:rFonts w:hint="default"/>
        <w:lang w:val="en-US" w:eastAsia="en-US" w:bidi="ar-SA"/>
      </w:rPr>
    </w:lvl>
    <w:lvl w:ilvl="7" w:tplc="8A987AE2">
      <w:numFmt w:val="bullet"/>
      <w:lvlText w:val="•"/>
      <w:lvlJc w:val="left"/>
      <w:pPr>
        <w:ind w:left="7170" w:hanging="360"/>
      </w:pPr>
      <w:rPr>
        <w:rFonts w:hint="default"/>
        <w:lang w:val="en-US" w:eastAsia="en-US" w:bidi="ar-SA"/>
      </w:rPr>
    </w:lvl>
    <w:lvl w:ilvl="8" w:tplc="A4EECDAC">
      <w:numFmt w:val="bullet"/>
      <w:lvlText w:val="•"/>
      <w:lvlJc w:val="left"/>
      <w:pPr>
        <w:ind w:left="8060" w:hanging="360"/>
      </w:pPr>
      <w:rPr>
        <w:rFonts w:hint="default"/>
        <w:lang w:val="en-US" w:eastAsia="en-US" w:bidi="ar-SA"/>
      </w:rPr>
    </w:lvl>
  </w:abstractNum>
  <w:abstractNum w:abstractNumId="25" w15:restartNumberingAfterBreak="0">
    <w:nsid w:val="288E7DAE"/>
    <w:multiLevelType w:val="hybridMultilevel"/>
    <w:tmpl w:val="B860DD1C"/>
    <w:lvl w:ilvl="0" w:tplc="10A61D58">
      <w:numFmt w:val="bullet"/>
      <w:lvlText w:val=""/>
      <w:lvlJc w:val="left"/>
      <w:pPr>
        <w:ind w:left="940" w:hanging="360"/>
      </w:pPr>
      <w:rPr>
        <w:rFonts w:ascii="Symbol" w:eastAsia="Symbol" w:hAnsi="Symbol" w:cs="Symbol" w:hint="default"/>
        <w:w w:val="100"/>
        <w:sz w:val="24"/>
        <w:szCs w:val="24"/>
        <w:lang w:val="en-US" w:eastAsia="en-US" w:bidi="ar-SA"/>
      </w:rPr>
    </w:lvl>
    <w:lvl w:ilvl="1" w:tplc="2C88BC40">
      <w:numFmt w:val="bullet"/>
      <w:lvlText w:val="•"/>
      <w:lvlJc w:val="left"/>
      <w:pPr>
        <w:ind w:left="1830" w:hanging="360"/>
      </w:pPr>
      <w:rPr>
        <w:rFonts w:hint="default"/>
        <w:lang w:val="en-US" w:eastAsia="en-US" w:bidi="ar-SA"/>
      </w:rPr>
    </w:lvl>
    <w:lvl w:ilvl="2" w:tplc="85FCB27A">
      <w:numFmt w:val="bullet"/>
      <w:lvlText w:val="•"/>
      <w:lvlJc w:val="left"/>
      <w:pPr>
        <w:ind w:left="2720" w:hanging="360"/>
      </w:pPr>
      <w:rPr>
        <w:rFonts w:hint="default"/>
        <w:lang w:val="en-US" w:eastAsia="en-US" w:bidi="ar-SA"/>
      </w:rPr>
    </w:lvl>
    <w:lvl w:ilvl="3" w:tplc="83804EEE">
      <w:numFmt w:val="bullet"/>
      <w:lvlText w:val="•"/>
      <w:lvlJc w:val="left"/>
      <w:pPr>
        <w:ind w:left="3610" w:hanging="360"/>
      </w:pPr>
      <w:rPr>
        <w:rFonts w:hint="default"/>
        <w:lang w:val="en-US" w:eastAsia="en-US" w:bidi="ar-SA"/>
      </w:rPr>
    </w:lvl>
    <w:lvl w:ilvl="4" w:tplc="6D06E8CE">
      <w:numFmt w:val="bullet"/>
      <w:lvlText w:val="•"/>
      <w:lvlJc w:val="left"/>
      <w:pPr>
        <w:ind w:left="4500" w:hanging="360"/>
      </w:pPr>
      <w:rPr>
        <w:rFonts w:hint="default"/>
        <w:lang w:val="en-US" w:eastAsia="en-US" w:bidi="ar-SA"/>
      </w:rPr>
    </w:lvl>
    <w:lvl w:ilvl="5" w:tplc="A328E5EA">
      <w:numFmt w:val="bullet"/>
      <w:lvlText w:val="•"/>
      <w:lvlJc w:val="left"/>
      <w:pPr>
        <w:ind w:left="5390" w:hanging="360"/>
      </w:pPr>
      <w:rPr>
        <w:rFonts w:hint="default"/>
        <w:lang w:val="en-US" w:eastAsia="en-US" w:bidi="ar-SA"/>
      </w:rPr>
    </w:lvl>
    <w:lvl w:ilvl="6" w:tplc="FDB817DC">
      <w:numFmt w:val="bullet"/>
      <w:lvlText w:val="•"/>
      <w:lvlJc w:val="left"/>
      <w:pPr>
        <w:ind w:left="6280" w:hanging="360"/>
      </w:pPr>
      <w:rPr>
        <w:rFonts w:hint="default"/>
        <w:lang w:val="en-US" w:eastAsia="en-US" w:bidi="ar-SA"/>
      </w:rPr>
    </w:lvl>
    <w:lvl w:ilvl="7" w:tplc="D3BA4894">
      <w:numFmt w:val="bullet"/>
      <w:lvlText w:val="•"/>
      <w:lvlJc w:val="left"/>
      <w:pPr>
        <w:ind w:left="7170" w:hanging="360"/>
      </w:pPr>
      <w:rPr>
        <w:rFonts w:hint="default"/>
        <w:lang w:val="en-US" w:eastAsia="en-US" w:bidi="ar-SA"/>
      </w:rPr>
    </w:lvl>
    <w:lvl w:ilvl="8" w:tplc="B218D900">
      <w:numFmt w:val="bullet"/>
      <w:lvlText w:val="•"/>
      <w:lvlJc w:val="left"/>
      <w:pPr>
        <w:ind w:left="8060" w:hanging="360"/>
      </w:pPr>
      <w:rPr>
        <w:rFonts w:hint="default"/>
        <w:lang w:val="en-US" w:eastAsia="en-US" w:bidi="ar-SA"/>
      </w:rPr>
    </w:lvl>
  </w:abstractNum>
  <w:abstractNum w:abstractNumId="26" w15:restartNumberingAfterBreak="0">
    <w:nsid w:val="2947312B"/>
    <w:multiLevelType w:val="hybridMultilevel"/>
    <w:tmpl w:val="D35AD832"/>
    <w:lvl w:ilvl="0" w:tplc="A8484726">
      <w:start w:val="1"/>
      <w:numFmt w:val="lowerLetter"/>
      <w:lvlText w:val="%1."/>
      <w:lvlJc w:val="left"/>
      <w:pPr>
        <w:ind w:left="220" w:hanging="346"/>
        <w:jc w:val="left"/>
      </w:pPr>
      <w:rPr>
        <w:rFonts w:ascii="Times New Roman" w:eastAsia="Times New Roman" w:hAnsi="Times New Roman" w:cs="Times New Roman" w:hint="default"/>
        <w:spacing w:val="-1"/>
        <w:w w:val="100"/>
        <w:sz w:val="24"/>
        <w:szCs w:val="24"/>
        <w:lang w:val="en-US" w:eastAsia="en-US" w:bidi="ar-SA"/>
      </w:rPr>
    </w:lvl>
    <w:lvl w:ilvl="1" w:tplc="EC564CE8">
      <w:numFmt w:val="bullet"/>
      <w:lvlText w:val="•"/>
      <w:lvlJc w:val="left"/>
      <w:pPr>
        <w:ind w:left="1182" w:hanging="346"/>
      </w:pPr>
      <w:rPr>
        <w:rFonts w:hint="default"/>
        <w:lang w:val="en-US" w:eastAsia="en-US" w:bidi="ar-SA"/>
      </w:rPr>
    </w:lvl>
    <w:lvl w:ilvl="2" w:tplc="F6C8DE3E">
      <w:numFmt w:val="bullet"/>
      <w:lvlText w:val="•"/>
      <w:lvlJc w:val="left"/>
      <w:pPr>
        <w:ind w:left="2144" w:hanging="346"/>
      </w:pPr>
      <w:rPr>
        <w:rFonts w:hint="default"/>
        <w:lang w:val="en-US" w:eastAsia="en-US" w:bidi="ar-SA"/>
      </w:rPr>
    </w:lvl>
    <w:lvl w:ilvl="3" w:tplc="97AAEFA4">
      <w:numFmt w:val="bullet"/>
      <w:lvlText w:val="•"/>
      <w:lvlJc w:val="left"/>
      <w:pPr>
        <w:ind w:left="3106" w:hanging="346"/>
      </w:pPr>
      <w:rPr>
        <w:rFonts w:hint="default"/>
        <w:lang w:val="en-US" w:eastAsia="en-US" w:bidi="ar-SA"/>
      </w:rPr>
    </w:lvl>
    <w:lvl w:ilvl="4" w:tplc="09988178">
      <w:numFmt w:val="bullet"/>
      <w:lvlText w:val="•"/>
      <w:lvlJc w:val="left"/>
      <w:pPr>
        <w:ind w:left="4068" w:hanging="346"/>
      </w:pPr>
      <w:rPr>
        <w:rFonts w:hint="default"/>
        <w:lang w:val="en-US" w:eastAsia="en-US" w:bidi="ar-SA"/>
      </w:rPr>
    </w:lvl>
    <w:lvl w:ilvl="5" w:tplc="45B6BF78">
      <w:numFmt w:val="bullet"/>
      <w:lvlText w:val="•"/>
      <w:lvlJc w:val="left"/>
      <w:pPr>
        <w:ind w:left="5030" w:hanging="346"/>
      </w:pPr>
      <w:rPr>
        <w:rFonts w:hint="default"/>
        <w:lang w:val="en-US" w:eastAsia="en-US" w:bidi="ar-SA"/>
      </w:rPr>
    </w:lvl>
    <w:lvl w:ilvl="6" w:tplc="ECCA999E">
      <w:numFmt w:val="bullet"/>
      <w:lvlText w:val="•"/>
      <w:lvlJc w:val="left"/>
      <w:pPr>
        <w:ind w:left="5992" w:hanging="346"/>
      </w:pPr>
      <w:rPr>
        <w:rFonts w:hint="default"/>
        <w:lang w:val="en-US" w:eastAsia="en-US" w:bidi="ar-SA"/>
      </w:rPr>
    </w:lvl>
    <w:lvl w:ilvl="7" w:tplc="C1EAE92A">
      <w:numFmt w:val="bullet"/>
      <w:lvlText w:val="•"/>
      <w:lvlJc w:val="left"/>
      <w:pPr>
        <w:ind w:left="6954" w:hanging="346"/>
      </w:pPr>
      <w:rPr>
        <w:rFonts w:hint="default"/>
        <w:lang w:val="en-US" w:eastAsia="en-US" w:bidi="ar-SA"/>
      </w:rPr>
    </w:lvl>
    <w:lvl w:ilvl="8" w:tplc="6E9A74B4">
      <w:numFmt w:val="bullet"/>
      <w:lvlText w:val="•"/>
      <w:lvlJc w:val="left"/>
      <w:pPr>
        <w:ind w:left="7916" w:hanging="346"/>
      </w:pPr>
      <w:rPr>
        <w:rFonts w:hint="default"/>
        <w:lang w:val="en-US" w:eastAsia="en-US" w:bidi="ar-SA"/>
      </w:rPr>
    </w:lvl>
  </w:abstractNum>
  <w:abstractNum w:abstractNumId="27" w15:restartNumberingAfterBreak="0">
    <w:nsid w:val="2D0E2E56"/>
    <w:multiLevelType w:val="multilevel"/>
    <w:tmpl w:val="9A8C85B8"/>
    <w:lvl w:ilvl="0">
      <w:start w:val="3"/>
      <w:numFmt w:val="decimal"/>
      <w:lvlText w:val="%1"/>
      <w:lvlJc w:val="left"/>
      <w:pPr>
        <w:ind w:left="1211" w:hanging="754"/>
        <w:jc w:val="left"/>
      </w:pPr>
      <w:rPr>
        <w:rFonts w:hint="default"/>
        <w:lang w:val="en-US" w:eastAsia="en-US" w:bidi="ar-SA"/>
      </w:rPr>
    </w:lvl>
    <w:lvl w:ilvl="1">
      <w:start w:val="1"/>
      <w:numFmt w:val="decimal"/>
      <w:lvlText w:val="%1.%2"/>
      <w:lvlJc w:val="left"/>
      <w:pPr>
        <w:ind w:left="1211" w:hanging="754"/>
        <w:jc w:val="left"/>
      </w:pPr>
      <w:rPr>
        <w:rFonts w:ascii="Times New Roman" w:eastAsia="Times New Roman" w:hAnsi="Times New Roman" w:cs="Times New Roman" w:hint="default"/>
        <w:w w:val="100"/>
        <w:sz w:val="24"/>
        <w:szCs w:val="24"/>
        <w:lang w:val="en-US" w:eastAsia="en-US" w:bidi="ar-SA"/>
      </w:rPr>
    </w:lvl>
    <w:lvl w:ilvl="2">
      <w:start w:val="1"/>
      <w:numFmt w:val="decimal"/>
      <w:lvlText w:val="%1.%2.%3"/>
      <w:lvlJc w:val="left"/>
      <w:pPr>
        <w:ind w:left="1840" w:hanging="900"/>
        <w:jc w:val="left"/>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3617" w:hanging="900"/>
      </w:pPr>
      <w:rPr>
        <w:rFonts w:hint="default"/>
        <w:lang w:val="en-US" w:eastAsia="en-US" w:bidi="ar-SA"/>
      </w:rPr>
    </w:lvl>
    <w:lvl w:ilvl="4">
      <w:numFmt w:val="bullet"/>
      <w:lvlText w:val="•"/>
      <w:lvlJc w:val="left"/>
      <w:pPr>
        <w:ind w:left="4506" w:hanging="900"/>
      </w:pPr>
      <w:rPr>
        <w:rFonts w:hint="default"/>
        <w:lang w:val="en-US" w:eastAsia="en-US" w:bidi="ar-SA"/>
      </w:rPr>
    </w:lvl>
    <w:lvl w:ilvl="5">
      <w:numFmt w:val="bullet"/>
      <w:lvlText w:val="•"/>
      <w:lvlJc w:val="left"/>
      <w:pPr>
        <w:ind w:left="5395" w:hanging="900"/>
      </w:pPr>
      <w:rPr>
        <w:rFonts w:hint="default"/>
        <w:lang w:val="en-US" w:eastAsia="en-US" w:bidi="ar-SA"/>
      </w:rPr>
    </w:lvl>
    <w:lvl w:ilvl="6">
      <w:numFmt w:val="bullet"/>
      <w:lvlText w:val="•"/>
      <w:lvlJc w:val="left"/>
      <w:pPr>
        <w:ind w:left="6284" w:hanging="900"/>
      </w:pPr>
      <w:rPr>
        <w:rFonts w:hint="default"/>
        <w:lang w:val="en-US" w:eastAsia="en-US" w:bidi="ar-SA"/>
      </w:rPr>
    </w:lvl>
    <w:lvl w:ilvl="7">
      <w:numFmt w:val="bullet"/>
      <w:lvlText w:val="•"/>
      <w:lvlJc w:val="left"/>
      <w:pPr>
        <w:ind w:left="7173" w:hanging="900"/>
      </w:pPr>
      <w:rPr>
        <w:rFonts w:hint="default"/>
        <w:lang w:val="en-US" w:eastAsia="en-US" w:bidi="ar-SA"/>
      </w:rPr>
    </w:lvl>
    <w:lvl w:ilvl="8">
      <w:numFmt w:val="bullet"/>
      <w:lvlText w:val="•"/>
      <w:lvlJc w:val="left"/>
      <w:pPr>
        <w:ind w:left="8062" w:hanging="900"/>
      </w:pPr>
      <w:rPr>
        <w:rFonts w:hint="default"/>
        <w:lang w:val="en-US" w:eastAsia="en-US" w:bidi="ar-SA"/>
      </w:rPr>
    </w:lvl>
  </w:abstractNum>
  <w:abstractNum w:abstractNumId="28" w15:restartNumberingAfterBreak="0">
    <w:nsid w:val="2E1633C9"/>
    <w:multiLevelType w:val="multilevel"/>
    <w:tmpl w:val="5A06109C"/>
    <w:lvl w:ilvl="0">
      <w:start w:val="1"/>
      <w:numFmt w:val="decimal"/>
      <w:lvlText w:val="%1"/>
      <w:lvlJc w:val="left"/>
      <w:pPr>
        <w:ind w:left="1211" w:hanging="992"/>
        <w:jc w:val="left"/>
      </w:pPr>
      <w:rPr>
        <w:rFonts w:hint="default"/>
        <w:lang w:val="en-US" w:eastAsia="en-US" w:bidi="ar-SA"/>
      </w:rPr>
    </w:lvl>
    <w:lvl w:ilvl="1">
      <w:start w:val="15"/>
      <w:numFmt w:val="decimal"/>
      <w:lvlText w:val="%1.%2"/>
      <w:lvlJc w:val="left"/>
      <w:pPr>
        <w:ind w:left="1211" w:hanging="992"/>
        <w:jc w:val="left"/>
      </w:pPr>
      <w:rPr>
        <w:rFonts w:hint="default"/>
        <w:lang w:val="en-US" w:eastAsia="en-US" w:bidi="ar-SA"/>
      </w:rPr>
    </w:lvl>
    <w:lvl w:ilvl="2">
      <w:start w:val="8"/>
      <w:numFmt w:val="decimal"/>
      <w:lvlText w:val="%1.%2.%3"/>
      <w:lvlJc w:val="left"/>
      <w:pPr>
        <w:ind w:left="1211" w:hanging="992"/>
        <w:jc w:val="left"/>
      </w:pPr>
      <w:rPr>
        <w:rFonts w:hint="default"/>
        <w:lang w:val="en-US" w:eastAsia="en-US" w:bidi="ar-SA"/>
      </w:rPr>
    </w:lvl>
    <w:lvl w:ilvl="3">
      <w:start w:val="1"/>
      <w:numFmt w:val="decimal"/>
      <w:lvlText w:val="%1.%2.%3.%4"/>
      <w:lvlJc w:val="left"/>
      <w:pPr>
        <w:ind w:left="1211" w:hanging="992"/>
        <w:jc w:val="left"/>
      </w:pPr>
      <w:rPr>
        <w:rFonts w:ascii="Times New Roman" w:eastAsia="Times New Roman" w:hAnsi="Times New Roman" w:cs="Times New Roman" w:hint="default"/>
        <w:b/>
        <w:bCs/>
        <w:w w:val="100"/>
        <w:sz w:val="24"/>
        <w:szCs w:val="24"/>
        <w:lang w:val="en-US" w:eastAsia="en-US" w:bidi="ar-SA"/>
      </w:rPr>
    </w:lvl>
    <w:lvl w:ilvl="4">
      <w:numFmt w:val="bullet"/>
      <w:lvlText w:val="•"/>
      <w:lvlJc w:val="left"/>
      <w:pPr>
        <w:ind w:left="4668" w:hanging="992"/>
      </w:pPr>
      <w:rPr>
        <w:rFonts w:hint="default"/>
        <w:lang w:val="en-US" w:eastAsia="en-US" w:bidi="ar-SA"/>
      </w:rPr>
    </w:lvl>
    <w:lvl w:ilvl="5">
      <w:numFmt w:val="bullet"/>
      <w:lvlText w:val="•"/>
      <w:lvlJc w:val="left"/>
      <w:pPr>
        <w:ind w:left="5530" w:hanging="992"/>
      </w:pPr>
      <w:rPr>
        <w:rFonts w:hint="default"/>
        <w:lang w:val="en-US" w:eastAsia="en-US" w:bidi="ar-SA"/>
      </w:rPr>
    </w:lvl>
    <w:lvl w:ilvl="6">
      <w:numFmt w:val="bullet"/>
      <w:lvlText w:val="•"/>
      <w:lvlJc w:val="left"/>
      <w:pPr>
        <w:ind w:left="6392" w:hanging="992"/>
      </w:pPr>
      <w:rPr>
        <w:rFonts w:hint="default"/>
        <w:lang w:val="en-US" w:eastAsia="en-US" w:bidi="ar-SA"/>
      </w:rPr>
    </w:lvl>
    <w:lvl w:ilvl="7">
      <w:numFmt w:val="bullet"/>
      <w:lvlText w:val="•"/>
      <w:lvlJc w:val="left"/>
      <w:pPr>
        <w:ind w:left="7254" w:hanging="992"/>
      </w:pPr>
      <w:rPr>
        <w:rFonts w:hint="default"/>
        <w:lang w:val="en-US" w:eastAsia="en-US" w:bidi="ar-SA"/>
      </w:rPr>
    </w:lvl>
    <w:lvl w:ilvl="8">
      <w:numFmt w:val="bullet"/>
      <w:lvlText w:val="•"/>
      <w:lvlJc w:val="left"/>
      <w:pPr>
        <w:ind w:left="8116" w:hanging="992"/>
      </w:pPr>
      <w:rPr>
        <w:rFonts w:hint="default"/>
        <w:lang w:val="en-US" w:eastAsia="en-US" w:bidi="ar-SA"/>
      </w:rPr>
    </w:lvl>
  </w:abstractNum>
  <w:abstractNum w:abstractNumId="29" w15:restartNumberingAfterBreak="0">
    <w:nsid w:val="328149F2"/>
    <w:multiLevelType w:val="hybridMultilevel"/>
    <w:tmpl w:val="07FEEAF0"/>
    <w:lvl w:ilvl="0" w:tplc="A2728A72">
      <w:numFmt w:val="bullet"/>
      <w:lvlText w:val=""/>
      <w:lvlJc w:val="left"/>
      <w:pPr>
        <w:ind w:left="940" w:hanging="360"/>
      </w:pPr>
      <w:rPr>
        <w:rFonts w:ascii="Symbol" w:eastAsia="Symbol" w:hAnsi="Symbol" w:cs="Symbol" w:hint="default"/>
        <w:w w:val="100"/>
        <w:sz w:val="24"/>
        <w:szCs w:val="24"/>
        <w:lang w:val="en-US" w:eastAsia="en-US" w:bidi="ar-SA"/>
      </w:rPr>
    </w:lvl>
    <w:lvl w:ilvl="1" w:tplc="976EDC92">
      <w:numFmt w:val="bullet"/>
      <w:lvlText w:val="•"/>
      <w:lvlJc w:val="left"/>
      <w:pPr>
        <w:ind w:left="1830" w:hanging="360"/>
      </w:pPr>
      <w:rPr>
        <w:rFonts w:hint="default"/>
        <w:lang w:val="en-US" w:eastAsia="en-US" w:bidi="ar-SA"/>
      </w:rPr>
    </w:lvl>
    <w:lvl w:ilvl="2" w:tplc="4EA8EF92">
      <w:numFmt w:val="bullet"/>
      <w:lvlText w:val="•"/>
      <w:lvlJc w:val="left"/>
      <w:pPr>
        <w:ind w:left="2720" w:hanging="360"/>
      </w:pPr>
      <w:rPr>
        <w:rFonts w:hint="default"/>
        <w:lang w:val="en-US" w:eastAsia="en-US" w:bidi="ar-SA"/>
      </w:rPr>
    </w:lvl>
    <w:lvl w:ilvl="3" w:tplc="73A61990">
      <w:numFmt w:val="bullet"/>
      <w:lvlText w:val="•"/>
      <w:lvlJc w:val="left"/>
      <w:pPr>
        <w:ind w:left="3610" w:hanging="360"/>
      </w:pPr>
      <w:rPr>
        <w:rFonts w:hint="default"/>
        <w:lang w:val="en-US" w:eastAsia="en-US" w:bidi="ar-SA"/>
      </w:rPr>
    </w:lvl>
    <w:lvl w:ilvl="4" w:tplc="10A28D84">
      <w:numFmt w:val="bullet"/>
      <w:lvlText w:val="•"/>
      <w:lvlJc w:val="left"/>
      <w:pPr>
        <w:ind w:left="4500" w:hanging="360"/>
      </w:pPr>
      <w:rPr>
        <w:rFonts w:hint="default"/>
        <w:lang w:val="en-US" w:eastAsia="en-US" w:bidi="ar-SA"/>
      </w:rPr>
    </w:lvl>
    <w:lvl w:ilvl="5" w:tplc="AB440256">
      <w:numFmt w:val="bullet"/>
      <w:lvlText w:val="•"/>
      <w:lvlJc w:val="left"/>
      <w:pPr>
        <w:ind w:left="5390" w:hanging="360"/>
      </w:pPr>
      <w:rPr>
        <w:rFonts w:hint="default"/>
        <w:lang w:val="en-US" w:eastAsia="en-US" w:bidi="ar-SA"/>
      </w:rPr>
    </w:lvl>
    <w:lvl w:ilvl="6" w:tplc="FA2ABCC6">
      <w:numFmt w:val="bullet"/>
      <w:lvlText w:val="•"/>
      <w:lvlJc w:val="left"/>
      <w:pPr>
        <w:ind w:left="6280" w:hanging="360"/>
      </w:pPr>
      <w:rPr>
        <w:rFonts w:hint="default"/>
        <w:lang w:val="en-US" w:eastAsia="en-US" w:bidi="ar-SA"/>
      </w:rPr>
    </w:lvl>
    <w:lvl w:ilvl="7" w:tplc="991A085E">
      <w:numFmt w:val="bullet"/>
      <w:lvlText w:val="•"/>
      <w:lvlJc w:val="left"/>
      <w:pPr>
        <w:ind w:left="7170" w:hanging="360"/>
      </w:pPr>
      <w:rPr>
        <w:rFonts w:hint="default"/>
        <w:lang w:val="en-US" w:eastAsia="en-US" w:bidi="ar-SA"/>
      </w:rPr>
    </w:lvl>
    <w:lvl w:ilvl="8" w:tplc="771A9580">
      <w:numFmt w:val="bullet"/>
      <w:lvlText w:val="•"/>
      <w:lvlJc w:val="left"/>
      <w:pPr>
        <w:ind w:left="8060" w:hanging="360"/>
      </w:pPr>
      <w:rPr>
        <w:rFonts w:hint="default"/>
        <w:lang w:val="en-US" w:eastAsia="en-US" w:bidi="ar-SA"/>
      </w:rPr>
    </w:lvl>
  </w:abstractNum>
  <w:abstractNum w:abstractNumId="30" w15:restartNumberingAfterBreak="0">
    <w:nsid w:val="360E01DD"/>
    <w:multiLevelType w:val="hybridMultilevel"/>
    <w:tmpl w:val="5CB64D96"/>
    <w:lvl w:ilvl="0" w:tplc="E7E8462C">
      <w:start w:val="1"/>
      <w:numFmt w:val="decimal"/>
      <w:lvlText w:val="%1"/>
      <w:lvlJc w:val="left"/>
      <w:pPr>
        <w:ind w:left="868" w:hanging="324"/>
        <w:jc w:val="right"/>
      </w:pPr>
      <w:rPr>
        <w:rFonts w:ascii="Courier New" w:eastAsia="Courier New" w:hAnsi="Courier New" w:cs="Courier New" w:hint="default"/>
        <w:w w:val="99"/>
        <w:sz w:val="18"/>
        <w:szCs w:val="18"/>
        <w:lang w:val="en-US" w:eastAsia="en-US" w:bidi="ar-SA"/>
      </w:rPr>
    </w:lvl>
    <w:lvl w:ilvl="1" w:tplc="80E2FA98">
      <w:numFmt w:val="bullet"/>
      <w:lvlText w:val="•"/>
      <w:lvlJc w:val="left"/>
      <w:pPr>
        <w:ind w:left="1758" w:hanging="324"/>
      </w:pPr>
      <w:rPr>
        <w:rFonts w:hint="default"/>
        <w:lang w:val="en-US" w:eastAsia="en-US" w:bidi="ar-SA"/>
      </w:rPr>
    </w:lvl>
    <w:lvl w:ilvl="2" w:tplc="51548016">
      <w:numFmt w:val="bullet"/>
      <w:lvlText w:val="•"/>
      <w:lvlJc w:val="left"/>
      <w:pPr>
        <w:ind w:left="2656" w:hanging="324"/>
      </w:pPr>
      <w:rPr>
        <w:rFonts w:hint="default"/>
        <w:lang w:val="en-US" w:eastAsia="en-US" w:bidi="ar-SA"/>
      </w:rPr>
    </w:lvl>
    <w:lvl w:ilvl="3" w:tplc="4E06CC92">
      <w:numFmt w:val="bullet"/>
      <w:lvlText w:val="•"/>
      <w:lvlJc w:val="left"/>
      <w:pPr>
        <w:ind w:left="3554" w:hanging="324"/>
      </w:pPr>
      <w:rPr>
        <w:rFonts w:hint="default"/>
        <w:lang w:val="en-US" w:eastAsia="en-US" w:bidi="ar-SA"/>
      </w:rPr>
    </w:lvl>
    <w:lvl w:ilvl="4" w:tplc="807C9B50">
      <w:numFmt w:val="bullet"/>
      <w:lvlText w:val="•"/>
      <w:lvlJc w:val="left"/>
      <w:pPr>
        <w:ind w:left="4452" w:hanging="324"/>
      </w:pPr>
      <w:rPr>
        <w:rFonts w:hint="default"/>
        <w:lang w:val="en-US" w:eastAsia="en-US" w:bidi="ar-SA"/>
      </w:rPr>
    </w:lvl>
    <w:lvl w:ilvl="5" w:tplc="FB6E633E">
      <w:numFmt w:val="bullet"/>
      <w:lvlText w:val="•"/>
      <w:lvlJc w:val="left"/>
      <w:pPr>
        <w:ind w:left="5350" w:hanging="324"/>
      </w:pPr>
      <w:rPr>
        <w:rFonts w:hint="default"/>
        <w:lang w:val="en-US" w:eastAsia="en-US" w:bidi="ar-SA"/>
      </w:rPr>
    </w:lvl>
    <w:lvl w:ilvl="6" w:tplc="AA423938">
      <w:numFmt w:val="bullet"/>
      <w:lvlText w:val="•"/>
      <w:lvlJc w:val="left"/>
      <w:pPr>
        <w:ind w:left="6248" w:hanging="324"/>
      </w:pPr>
      <w:rPr>
        <w:rFonts w:hint="default"/>
        <w:lang w:val="en-US" w:eastAsia="en-US" w:bidi="ar-SA"/>
      </w:rPr>
    </w:lvl>
    <w:lvl w:ilvl="7" w:tplc="90080354">
      <w:numFmt w:val="bullet"/>
      <w:lvlText w:val="•"/>
      <w:lvlJc w:val="left"/>
      <w:pPr>
        <w:ind w:left="7146" w:hanging="324"/>
      </w:pPr>
      <w:rPr>
        <w:rFonts w:hint="default"/>
        <w:lang w:val="en-US" w:eastAsia="en-US" w:bidi="ar-SA"/>
      </w:rPr>
    </w:lvl>
    <w:lvl w:ilvl="8" w:tplc="015C7D26">
      <w:numFmt w:val="bullet"/>
      <w:lvlText w:val="•"/>
      <w:lvlJc w:val="left"/>
      <w:pPr>
        <w:ind w:left="8044" w:hanging="324"/>
      </w:pPr>
      <w:rPr>
        <w:rFonts w:hint="default"/>
        <w:lang w:val="en-US" w:eastAsia="en-US" w:bidi="ar-SA"/>
      </w:rPr>
    </w:lvl>
  </w:abstractNum>
  <w:abstractNum w:abstractNumId="31" w15:restartNumberingAfterBreak="0">
    <w:nsid w:val="3A3B1EBD"/>
    <w:multiLevelType w:val="hybridMultilevel"/>
    <w:tmpl w:val="BDE8120C"/>
    <w:lvl w:ilvl="0" w:tplc="92E4CA66">
      <w:numFmt w:val="bullet"/>
      <w:lvlText w:val="&gt;"/>
      <w:lvlJc w:val="left"/>
      <w:pPr>
        <w:ind w:left="278" w:hanging="216"/>
      </w:pPr>
      <w:rPr>
        <w:rFonts w:ascii="Courier New" w:eastAsia="Courier New" w:hAnsi="Courier New" w:cs="Courier New" w:hint="default"/>
        <w:color w:val="0000FF"/>
        <w:w w:val="99"/>
        <w:sz w:val="18"/>
        <w:szCs w:val="18"/>
        <w:lang w:val="en-US" w:eastAsia="en-US" w:bidi="ar-SA"/>
      </w:rPr>
    </w:lvl>
    <w:lvl w:ilvl="1" w:tplc="353ED94A">
      <w:numFmt w:val="bullet"/>
      <w:lvlText w:val="•"/>
      <w:lvlJc w:val="left"/>
      <w:pPr>
        <w:ind w:left="1092" w:hanging="216"/>
      </w:pPr>
      <w:rPr>
        <w:rFonts w:hint="default"/>
        <w:lang w:val="en-US" w:eastAsia="en-US" w:bidi="ar-SA"/>
      </w:rPr>
    </w:lvl>
    <w:lvl w:ilvl="2" w:tplc="73E8F964">
      <w:numFmt w:val="bullet"/>
      <w:lvlText w:val="•"/>
      <w:lvlJc w:val="left"/>
      <w:pPr>
        <w:ind w:left="1904" w:hanging="216"/>
      </w:pPr>
      <w:rPr>
        <w:rFonts w:hint="default"/>
        <w:lang w:val="en-US" w:eastAsia="en-US" w:bidi="ar-SA"/>
      </w:rPr>
    </w:lvl>
    <w:lvl w:ilvl="3" w:tplc="02D86CF2">
      <w:numFmt w:val="bullet"/>
      <w:lvlText w:val="•"/>
      <w:lvlJc w:val="left"/>
      <w:pPr>
        <w:ind w:left="2717" w:hanging="216"/>
      </w:pPr>
      <w:rPr>
        <w:rFonts w:hint="default"/>
        <w:lang w:val="en-US" w:eastAsia="en-US" w:bidi="ar-SA"/>
      </w:rPr>
    </w:lvl>
    <w:lvl w:ilvl="4" w:tplc="10D65CE2">
      <w:numFmt w:val="bullet"/>
      <w:lvlText w:val="•"/>
      <w:lvlJc w:val="left"/>
      <w:pPr>
        <w:ind w:left="3529" w:hanging="216"/>
      </w:pPr>
      <w:rPr>
        <w:rFonts w:hint="default"/>
        <w:lang w:val="en-US" w:eastAsia="en-US" w:bidi="ar-SA"/>
      </w:rPr>
    </w:lvl>
    <w:lvl w:ilvl="5" w:tplc="CF86BDAC">
      <w:numFmt w:val="bullet"/>
      <w:lvlText w:val="•"/>
      <w:lvlJc w:val="left"/>
      <w:pPr>
        <w:ind w:left="4342" w:hanging="216"/>
      </w:pPr>
      <w:rPr>
        <w:rFonts w:hint="default"/>
        <w:lang w:val="en-US" w:eastAsia="en-US" w:bidi="ar-SA"/>
      </w:rPr>
    </w:lvl>
    <w:lvl w:ilvl="6" w:tplc="EA402F82">
      <w:numFmt w:val="bullet"/>
      <w:lvlText w:val="•"/>
      <w:lvlJc w:val="left"/>
      <w:pPr>
        <w:ind w:left="5154" w:hanging="216"/>
      </w:pPr>
      <w:rPr>
        <w:rFonts w:hint="default"/>
        <w:lang w:val="en-US" w:eastAsia="en-US" w:bidi="ar-SA"/>
      </w:rPr>
    </w:lvl>
    <w:lvl w:ilvl="7" w:tplc="1E9ED58A">
      <w:numFmt w:val="bullet"/>
      <w:lvlText w:val="•"/>
      <w:lvlJc w:val="left"/>
      <w:pPr>
        <w:ind w:left="5967" w:hanging="216"/>
      </w:pPr>
      <w:rPr>
        <w:rFonts w:hint="default"/>
        <w:lang w:val="en-US" w:eastAsia="en-US" w:bidi="ar-SA"/>
      </w:rPr>
    </w:lvl>
    <w:lvl w:ilvl="8" w:tplc="930807EE">
      <w:numFmt w:val="bullet"/>
      <w:lvlText w:val="•"/>
      <w:lvlJc w:val="left"/>
      <w:pPr>
        <w:ind w:left="6779" w:hanging="216"/>
      </w:pPr>
      <w:rPr>
        <w:rFonts w:hint="default"/>
        <w:lang w:val="en-US" w:eastAsia="en-US" w:bidi="ar-SA"/>
      </w:rPr>
    </w:lvl>
  </w:abstractNum>
  <w:abstractNum w:abstractNumId="32" w15:restartNumberingAfterBreak="0">
    <w:nsid w:val="3AAE5303"/>
    <w:multiLevelType w:val="hybridMultilevel"/>
    <w:tmpl w:val="B9F80B8A"/>
    <w:lvl w:ilvl="0" w:tplc="2A126F16">
      <w:numFmt w:val="bullet"/>
      <w:lvlText w:val=""/>
      <w:lvlJc w:val="left"/>
      <w:pPr>
        <w:ind w:left="940" w:hanging="360"/>
      </w:pPr>
      <w:rPr>
        <w:rFonts w:ascii="Symbol" w:eastAsia="Symbol" w:hAnsi="Symbol" w:cs="Symbol" w:hint="default"/>
        <w:w w:val="100"/>
        <w:sz w:val="24"/>
        <w:szCs w:val="24"/>
        <w:lang w:val="en-US" w:eastAsia="en-US" w:bidi="ar-SA"/>
      </w:rPr>
    </w:lvl>
    <w:lvl w:ilvl="1" w:tplc="3C8C3D72">
      <w:numFmt w:val="bullet"/>
      <w:lvlText w:val="•"/>
      <w:lvlJc w:val="left"/>
      <w:pPr>
        <w:ind w:left="1830" w:hanging="360"/>
      </w:pPr>
      <w:rPr>
        <w:rFonts w:hint="default"/>
        <w:lang w:val="en-US" w:eastAsia="en-US" w:bidi="ar-SA"/>
      </w:rPr>
    </w:lvl>
    <w:lvl w:ilvl="2" w:tplc="CD4A12BC">
      <w:numFmt w:val="bullet"/>
      <w:lvlText w:val="•"/>
      <w:lvlJc w:val="left"/>
      <w:pPr>
        <w:ind w:left="2720" w:hanging="360"/>
      </w:pPr>
      <w:rPr>
        <w:rFonts w:hint="default"/>
        <w:lang w:val="en-US" w:eastAsia="en-US" w:bidi="ar-SA"/>
      </w:rPr>
    </w:lvl>
    <w:lvl w:ilvl="3" w:tplc="27F8B8D2">
      <w:numFmt w:val="bullet"/>
      <w:lvlText w:val="•"/>
      <w:lvlJc w:val="left"/>
      <w:pPr>
        <w:ind w:left="3610" w:hanging="360"/>
      </w:pPr>
      <w:rPr>
        <w:rFonts w:hint="default"/>
        <w:lang w:val="en-US" w:eastAsia="en-US" w:bidi="ar-SA"/>
      </w:rPr>
    </w:lvl>
    <w:lvl w:ilvl="4" w:tplc="D2E2C430">
      <w:numFmt w:val="bullet"/>
      <w:lvlText w:val="•"/>
      <w:lvlJc w:val="left"/>
      <w:pPr>
        <w:ind w:left="4500" w:hanging="360"/>
      </w:pPr>
      <w:rPr>
        <w:rFonts w:hint="default"/>
        <w:lang w:val="en-US" w:eastAsia="en-US" w:bidi="ar-SA"/>
      </w:rPr>
    </w:lvl>
    <w:lvl w:ilvl="5" w:tplc="E636650C">
      <w:numFmt w:val="bullet"/>
      <w:lvlText w:val="•"/>
      <w:lvlJc w:val="left"/>
      <w:pPr>
        <w:ind w:left="5390" w:hanging="360"/>
      </w:pPr>
      <w:rPr>
        <w:rFonts w:hint="default"/>
        <w:lang w:val="en-US" w:eastAsia="en-US" w:bidi="ar-SA"/>
      </w:rPr>
    </w:lvl>
    <w:lvl w:ilvl="6" w:tplc="06B83F68">
      <w:numFmt w:val="bullet"/>
      <w:lvlText w:val="•"/>
      <w:lvlJc w:val="left"/>
      <w:pPr>
        <w:ind w:left="6280" w:hanging="360"/>
      </w:pPr>
      <w:rPr>
        <w:rFonts w:hint="default"/>
        <w:lang w:val="en-US" w:eastAsia="en-US" w:bidi="ar-SA"/>
      </w:rPr>
    </w:lvl>
    <w:lvl w:ilvl="7" w:tplc="C5F27388">
      <w:numFmt w:val="bullet"/>
      <w:lvlText w:val="•"/>
      <w:lvlJc w:val="left"/>
      <w:pPr>
        <w:ind w:left="7170" w:hanging="360"/>
      </w:pPr>
      <w:rPr>
        <w:rFonts w:hint="default"/>
        <w:lang w:val="en-US" w:eastAsia="en-US" w:bidi="ar-SA"/>
      </w:rPr>
    </w:lvl>
    <w:lvl w:ilvl="8" w:tplc="B4B28E64">
      <w:numFmt w:val="bullet"/>
      <w:lvlText w:val="•"/>
      <w:lvlJc w:val="left"/>
      <w:pPr>
        <w:ind w:left="8060" w:hanging="360"/>
      </w:pPr>
      <w:rPr>
        <w:rFonts w:hint="default"/>
        <w:lang w:val="en-US" w:eastAsia="en-US" w:bidi="ar-SA"/>
      </w:rPr>
    </w:lvl>
  </w:abstractNum>
  <w:abstractNum w:abstractNumId="33" w15:restartNumberingAfterBreak="0">
    <w:nsid w:val="3F2C3E46"/>
    <w:multiLevelType w:val="hybridMultilevel"/>
    <w:tmpl w:val="8CC624CE"/>
    <w:lvl w:ilvl="0" w:tplc="350A2678">
      <w:numFmt w:val="bullet"/>
      <w:lvlText w:val=""/>
      <w:lvlJc w:val="left"/>
      <w:pPr>
        <w:ind w:left="940" w:hanging="360"/>
      </w:pPr>
      <w:rPr>
        <w:rFonts w:ascii="Symbol" w:eastAsia="Symbol" w:hAnsi="Symbol" w:cs="Symbol" w:hint="default"/>
        <w:w w:val="100"/>
        <w:sz w:val="24"/>
        <w:szCs w:val="24"/>
        <w:lang w:val="en-US" w:eastAsia="en-US" w:bidi="ar-SA"/>
      </w:rPr>
    </w:lvl>
    <w:lvl w:ilvl="1" w:tplc="1A56BFAC">
      <w:numFmt w:val="bullet"/>
      <w:lvlText w:val="•"/>
      <w:lvlJc w:val="left"/>
      <w:pPr>
        <w:ind w:left="1830" w:hanging="360"/>
      </w:pPr>
      <w:rPr>
        <w:rFonts w:hint="default"/>
        <w:lang w:val="en-US" w:eastAsia="en-US" w:bidi="ar-SA"/>
      </w:rPr>
    </w:lvl>
    <w:lvl w:ilvl="2" w:tplc="A5E616AC">
      <w:numFmt w:val="bullet"/>
      <w:lvlText w:val="•"/>
      <w:lvlJc w:val="left"/>
      <w:pPr>
        <w:ind w:left="2720" w:hanging="360"/>
      </w:pPr>
      <w:rPr>
        <w:rFonts w:hint="default"/>
        <w:lang w:val="en-US" w:eastAsia="en-US" w:bidi="ar-SA"/>
      </w:rPr>
    </w:lvl>
    <w:lvl w:ilvl="3" w:tplc="3A46E74A">
      <w:numFmt w:val="bullet"/>
      <w:lvlText w:val="•"/>
      <w:lvlJc w:val="left"/>
      <w:pPr>
        <w:ind w:left="3610" w:hanging="360"/>
      </w:pPr>
      <w:rPr>
        <w:rFonts w:hint="default"/>
        <w:lang w:val="en-US" w:eastAsia="en-US" w:bidi="ar-SA"/>
      </w:rPr>
    </w:lvl>
    <w:lvl w:ilvl="4" w:tplc="915292B8">
      <w:numFmt w:val="bullet"/>
      <w:lvlText w:val="•"/>
      <w:lvlJc w:val="left"/>
      <w:pPr>
        <w:ind w:left="4500" w:hanging="360"/>
      </w:pPr>
      <w:rPr>
        <w:rFonts w:hint="default"/>
        <w:lang w:val="en-US" w:eastAsia="en-US" w:bidi="ar-SA"/>
      </w:rPr>
    </w:lvl>
    <w:lvl w:ilvl="5" w:tplc="1B1C79BE">
      <w:numFmt w:val="bullet"/>
      <w:lvlText w:val="•"/>
      <w:lvlJc w:val="left"/>
      <w:pPr>
        <w:ind w:left="5390" w:hanging="360"/>
      </w:pPr>
      <w:rPr>
        <w:rFonts w:hint="default"/>
        <w:lang w:val="en-US" w:eastAsia="en-US" w:bidi="ar-SA"/>
      </w:rPr>
    </w:lvl>
    <w:lvl w:ilvl="6" w:tplc="02028836">
      <w:numFmt w:val="bullet"/>
      <w:lvlText w:val="•"/>
      <w:lvlJc w:val="left"/>
      <w:pPr>
        <w:ind w:left="6280" w:hanging="360"/>
      </w:pPr>
      <w:rPr>
        <w:rFonts w:hint="default"/>
        <w:lang w:val="en-US" w:eastAsia="en-US" w:bidi="ar-SA"/>
      </w:rPr>
    </w:lvl>
    <w:lvl w:ilvl="7" w:tplc="2946DC62">
      <w:numFmt w:val="bullet"/>
      <w:lvlText w:val="•"/>
      <w:lvlJc w:val="left"/>
      <w:pPr>
        <w:ind w:left="7170" w:hanging="360"/>
      </w:pPr>
      <w:rPr>
        <w:rFonts w:hint="default"/>
        <w:lang w:val="en-US" w:eastAsia="en-US" w:bidi="ar-SA"/>
      </w:rPr>
    </w:lvl>
    <w:lvl w:ilvl="8" w:tplc="49560054">
      <w:numFmt w:val="bullet"/>
      <w:lvlText w:val="•"/>
      <w:lvlJc w:val="left"/>
      <w:pPr>
        <w:ind w:left="8060" w:hanging="360"/>
      </w:pPr>
      <w:rPr>
        <w:rFonts w:hint="default"/>
        <w:lang w:val="en-US" w:eastAsia="en-US" w:bidi="ar-SA"/>
      </w:rPr>
    </w:lvl>
  </w:abstractNum>
  <w:abstractNum w:abstractNumId="34" w15:restartNumberingAfterBreak="0">
    <w:nsid w:val="436C363A"/>
    <w:multiLevelType w:val="hybridMultilevel"/>
    <w:tmpl w:val="FCFE5968"/>
    <w:lvl w:ilvl="0" w:tplc="702EF8E8">
      <w:numFmt w:val="bullet"/>
      <w:lvlText w:val=""/>
      <w:lvlJc w:val="left"/>
      <w:pPr>
        <w:ind w:left="940" w:hanging="360"/>
      </w:pPr>
      <w:rPr>
        <w:rFonts w:ascii="Symbol" w:eastAsia="Symbol" w:hAnsi="Symbol" w:cs="Symbol" w:hint="default"/>
        <w:w w:val="100"/>
        <w:sz w:val="24"/>
        <w:szCs w:val="24"/>
        <w:lang w:val="en-US" w:eastAsia="en-US" w:bidi="ar-SA"/>
      </w:rPr>
    </w:lvl>
    <w:lvl w:ilvl="1" w:tplc="9698BFB2">
      <w:numFmt w:val="bullet"/>
      <w:lvlText w:val="•"/>
      <w:lvlJc w:val="left"/>
      <w:pPr>
        <w:ind w:left="1830" w:hanging="360"/>
      </w:pPr>
      <w:rPr>
        <w:rFonts w:hint="default"/>
        <w:lang w:val="en-US" w:eastAsia="en-US" w:bidi="ar-SA"/>
      </w:rPr>
    </w:lvl>
    <w:lvl w:ilvl="2" w:tplc="839EA57E">
      <w:numFmt w:val="bullet"/>
      <w:lvlText w:val="•"/>
      <w:lvlJc w:val="left"/>
      <w:pPr>
        <w:ind w:left="2720" w:hanging="360"/>
      </w:pPr>
      <w:rPr>
        <w:rFonts w:hint="default"/>
        <w:lang w:val="en-US" w:eastAsia="en-US" w:bidi="ar-SA"/>
      </w:rPr>
    </w:lvl>
    <w:lvl w:ilvl="3" w:tplc="4774B402">
      <w:numFmt w:val="bullet"/>
      <w:lvlText w:val="•"/>
      <w:lvlJc w:val="left"/>
      <w:pPr>
        <w:ind w:left="3610" w:hanging="360"/>
      </w:pPr>
      <w:rPr>
        <w:rFonts w:hint="default"/>
        <w:lang w:val="en-US" w:eastAsia="en-US" w:bidi="ar-SA"/>
      </w:rPr>
    </w:lvl>
    <w:lvl w:ilvl="4" w:tplc="42C4D890">
      <w:numFmt w:val="bullet"/>
      <w:lvlText w:val="•"/>
      <w:lvlJc w:val="left"/>
      <w:pPr>
        <w:ind w:left="4500" w:hanging="360"/>
      </w:pPr>
      <w:rPr>
        <w:rFonts w:hint="default"/>
        <w:lang w:val="en-US" w:eastAsia="en-US" w:bidi="ar-SA"/>
      </w:rPr>
    </w:lvl>
    <w:lvl w:ilvl="5" w:tplc="CE90044C">
      <w:numFmt w:val="bullet"/>
      <w:lvlText w:val="•"/>
      <w:lvlJc w:val="left"/>
      <w:pPr>
        <w:ind w:left="5390" w:hanging="360"/>
      </w:pPr>
      <w:rPr>
        <w:rFonts w:hint="default"/>
        <w:lang w:val="en-US" w:eastAsia="en-US" w:bidi="ar-SA"/>
      </w:rPr>
    </w:lvl>
    <w:lvl w:ilvl="6" w:tplc="4FCCDD18">
      <w:numFmt w:val="bullet"/>
      <w:lvlText w:val="•"/>
      <w:lvlJc w:val="left"/>
      <w:pPr>
        <w:ind w:left="6280" w:hanging="360"/>
      </w:pPr>
      <w:rPr>
        <w:rFonts w:hint="default"/>
        <w:lang w:val="en-US" w:eastAsia="en-US" w:bidi="ar-SA"/>
      </w:rPr>
    </w:lvl>
    <w:lvl w:ilvl="7" w:tplc="A516D540">
      <w:numFmt w:val="bullet"/>
      <w:lvlText w:val="•"/>
      <w:lvlJc w:val="left"/>
      <w:pPr>
        <w:ind w:left="7170" w:hanging="360"/>
      </w:pPr>
      <w:rPr>
        <w:rFonts w:hint="default"/>
        <w:lang w:val="en-US" w:eastAsia="en-US" w:bidi="ar-SA"/>
      </w:rPr>
    </w:lvl>
    <w:lvl w:ilvl="8" w:tplc="77D23A52">
      <w:numFmt w:val="bullet"/>
      <w:lvlText w:val="•"/>
      <w:lvlJc w:val="left"/>
      <w:pPr>
        <w:ind w:left="8060" w:hanging="360"/>
      </w:pPr>
      <w:rPr>
        <w:rFonts w:hint="default"/>
        <w:lang w:val="en-US" w:eastAsia="en-US" w:bidi="ar-SA"/>
      </w:rPr>
    </w:lvl>
  </w:abstractNum>
  <w:abstractNum w:abstractNumId="35" w15:restartNumberingAfterBreak="0">
    <w:nsid w:val="43CA66EF"/>
    <w:multiLevelType w:val="hybridMultilevel"/>
    <w:tmpl w:val="777C566A"/>
    <w:lvl w:ilvl="0" w:tplc="B29A3A70">
      <w:numFmt w:val="bullet"/>
      <w:lvlText w:val=""/>
      <w:lvlJc w:val="left"/>
      <w:pPr>
        <w:ind w:left="940" w:hanging="360"/>
      </w:pPr>
      <w:rPr>
        <w:rFonts w:ascii="Symbol" w:eastAsia="Symbol" w:hAnsi="Symbol" w:cs="Symbol" w:hint="default"/>
        <w:w w:val="100"/>
        <w:sz w:val="24"/>
        <w:szCs w:val="24"/>
        <w:lang w:val="en-US" w:eastAsia="en-US" w:bidi="ar-SA"/>
      </w:rPr>
    </w:lvl>
    <w:lvl w:ilvl="1" w:tplc="2888618E">
      <w:numFmt w:val="bullet"/>
      <w:lvlText w:val="•"/>
      <w:lvlJc w:val="left"/>
      <w:pPr>
        <w:ind w:left="1830" w:hanging="360"/>
      </w:pPr>
      <w:rPr>
        <w:rFonts w:hint="default"/>
        <w:lang w:val="en-US" w:eastAsia="en-US" w:bidi="ar-SA"/>
      </w:rPr>
    </w:lvl>
    <w:lvl w:ilvl="2" w:tplc="DD627CCA">
      <w:numFmt w:val="bullet"/>
      <w:lvlText w:val="•"/>
      <w:lvlJc w:val="left"/>
      <w:pPr>
        <w:ind w:left="2720" w:hanging="360"/>
      </w:pPr>
      <w:rPr>
        <w:rFonts w:hint="default"/>
        <w:lang w:val="en-US" w:eastAsia="en-US" w:bidi="ar-SA"/>
      </w:rPr>
    </w:lvl>
    <w:lvl w:ilvl="3" w:tplc="DACC4076">
      <w:numFmt w:val="bullet"/>
      <w:lvlText w:val="•"/>
      <w:lvlJc w:val="left"/>
      <w:pPr>
        <w:ind w:left="3610" w:hanging="360"/>
      </w:pPr>
      <w:rPr>
        <w:rFonts w:hint="default"/>
        <w:lang w:val="en-US" w:eastAsia="en-US" w:bidi="ar-SA"/>
      </w:rPr>
    </w:lvl>
    <w:lvl w:ilvl="4" w:tplc="7318FBEC">
      <w:numFmt w:val="bullet"/>
      <w:lvlText w:val="•"/>
      <w:lvlJc w:val="left"/>
      <w:pPr>
        <w:ind w:left="4500" w:hanging="360"/>
      </w:pPr>
      <w:rPr>
        <w:rFonts w:hint="default"/>
        <w:lang w:val="en-US" w:eastAsia="en-US" w:bidi="ar-SA"/>
      </w:rPr>
    </w:lvl>
    <w:lvl w:ilvl="5" w:tplc="51BE41BC">
      <w:numFmt w:val="bullet"/>
      <w:lvlText w:val="•"/>
      <w:lvlJc w:val="left"/>
      <w:pPr>
        <w:ind w:left="5390" w:hanging="360"/>
      </w:pPr>
      <w:rPr>
        <w:rFonts w:hint="default"/>
        <w:lang w:val="en-US" w:eastAsia="en-US" w:bidi="ar-SA"/>
      </w:rPr>
    </w:lvl>
    <w:lvl w:ilvl="6" w:tplc="549C417A">
      <w:numFmt w:val="bullet"/>
      <w:lvlText w:val="•"/>
      <w:lvlJc w:val="left"/>
      <w:pPr>
        <w:ind w:left="6280" w:hanging="360"/>
      </w:pPr>
      <w:rPr>
        <w:rFonts w:hint="default"/>
        <w:lang w:val="en-US" w:eastAsia="en-US" w:bidi="ar-SA"/>
      </w:rPr>
    </w:lvl>
    <w:lvl w:ilvl="7" w:tplc="50121350">
      <w:numFmt w:val="bullet"/>
      <w:lvlText w:val="•"/>
      <w:lvlJc w:val="left"/>
      <w:pPr>
        <w:ind w:left="7170" w:hanging="360"/>
      </w:pPr>
      <w:rPr>
        <w:rFonts w:hint="default"/>
        <w:lang w:val="en-US" w:eastAsia="en-US" w:bidi="ar-SA"/>
      </w:rPr>
    </w:lvl>
    <w:lvl w:ilvl="8" w:tplc="4C70F59A">
      <w:numFmt w:val="bullet"/>
      <w:lvlText w:val="•"/>
      <w:lvlJc w:val="left"/>
      <w:pPr>
        <w:ind w:left="8060" w:hanging="360"/>
      </w:pPr>
      <w:rPr>
        <w:rFonts w:hint="default"/>
        <w:lang w:val="en-US" w:eastAsia="en-US" w:bidi="ar-SA"/>
      </w:rPr>
    </w:lvl>
  </w:abstractNum>
  <w:abstractNum w:abstractNumId="36" w15:restartNumberingAfterBreak="0">
    <w:nsid w:val="44716D74"/>
    <w:multiLevelType w:val="hybridMultilevel"/>
    <w:tmpl w:val="B5A897F0"/>
    <w:lvl w:ilvl="0" w:tplc="3BA8210C">
      <w:numFmt w:val="bullet"/>
      <w:lvlText w:val=""/>
      <w:lvlJc w:val="left"/>
      <w:pPr>
        <w:ind w:left="940" w:hanging="360"/>
      </w:pPr>
      <w:rPr>
        <w:rFonts w:ascii="Symbol" w:eastAsia="Symbol" w:hAnsi="Symbol" w:cs="Symbol" w:hint="default"/>
        <w:w w:val="100"/>
        <w:sz w:val="24"/>
        <w:szCs w:val="24"/>
        <w:lang w:val="en-US" w:eastAsia="en-US" w:bidi="ar-SA"/>
      </w:rPr>
    </w:lvl>
    <w:lvl w:ilvl="1" w:tplc="4F807A12">
      <w:numFmt w:val="bullet"/>
      <w:lvlText w:val="•"/>
      <w:lvlJc w:val="left"/>
      <w:pPr>
        <w:ind w:left="1830" w:hanging="360"/>
      </w:pPr>
      <w:rPr>
        <w:rFonts w:hint="default"/>
        <w:lang w:val="en-US" w:eastAsia="en-US" w:bidi="ar-SA"/>
      </w:rPr>
    </w:lvl>
    <w:lvl w:ilvl="2" w:tplc="8392FCF0">
      <w:numFmt w:val="bullet"/>
      <w:lvlText w:val="•"/>
      <w:lvlJc w:val="left"/>
      <w:pPr>
        <w:ind w:left="2720" w:hanging="360"/>
      </w:pPr>
      <w:rPr>
        <w:rFonts w:hint="default"/>
        <w:lang w:val="en-US" w:eastAsia="en-US" w:bidi="ar-SA"/>
      </w:rPr>
    </w:lvl>
    <w:lvl w:ilvl="3" w:tplc="434C0D10">
      <w:numFmt w:val="bullet"/>
      <w:lvlText w:val="•"/>
      <w:lvlJc w:val="left"/>
      <w:pPr>
        <w:ind w:left="3610" w:hanging="360"/>
      </w:pPr>
      <w:rPr>
        <w:rFonts w:hint="default"/>
        <w:lang w:val="en-US" w:eastAsia="en-US" w:bidi="ar-SA"/>
      </w:rPr>
    </w:lvl>
    <w:lvl w:ilvl="4" w:tplc="5FDE35B4">
      <w:numFmt w:val="bullet"/>
      <w:lvlText w:val="•"/>
      <w:lvlJc w:val="left"/>
      <w:pPr>
        <w:ind w:left="4500" w:hanging="360"/>
      </w:pPr>
      <w:rPr>
        <w:rFonts w:hint="default"/>
        <w:lang w:val="en-US" w:eastAsia="en-US" w:bidi="ar-SA"/>
      </w:rPr>
    </w:lvl>
    <w:lvl w:ilvl="5" w:tplc="C7766F7C">
      <w:numFmt w:val="bullet"/>
      <w:lvlText w:val="•"/>
      <w:lvlJc w:val="left"/>
      <w:pPr>
        <w:ind w:left="5390" w:hanging="360"/>
      </w:pPr>
      <w:rPr>
        <w:rFonts w:hint="default"/>
        <w:lang w:val="en-US" w:eastAsia="en-US" w:bidi="ar-SA"/>
      </w:rPr>
    </w:lvl>
    <w:lvl w:ilvl="6" w:tplc="59EC098A">
      <w:numFmt w:val="bullet"/>
      <w:lvlText w:val="•"/>
      <w:lvlJc w:val="left"/>
      <w:pPr>
        <w:ind w:left="6280" w:hanging="360"/>
      </w:pPr>
      <w:rPr>
        <w:rFonts w:hint="default"/>
        <w:lang w:val="en-US" w:eastAsia="en-US" w:bidi="ar-SA"/>
      </w:rPr>
    </w:lvl>
    <w:lvl w:ilvl="7" w:tplc="48D6C6F4">
      <w:numFmt w:val="bullet"/>
      <w:lvlText w:val="•"/>
      <w:lvlJc w:val="left"/>
      <w:pPr>
        <w:ind w:left="7170" w:hanging="360"/>
      </w:pPr>
      <w:rPr>
        <w:rFonts w:hint="default"/>
        <w:lang w:val="en-US" w:eastAsia="en-US" w:bidi="ar-SA"/>
      </w:rPr>
    </w:lvl>
    <w:lvl w:ilvl="8" w:tplc="F808E100">
      <w:numFmt w:val="bullet"/>
      <w:lvlText w:val="•"/>
      <w:lvlJc w:val="left"/>
      <w:pPr>
        <w:ind w:left="8060" w:hanging="360"/>
      </w:pPr>
      <w:rPr>
        <w:rFonts w:hint="default"/>
        <w:lang w:val="en-US" w:eastAsia="en-US" w:bidi="ar-SA"/>
      </w:rPr>
    </w:lvl>
  </w:abstractNum>
  <w:abstractNum w:abstractNumId="37" w15:restartNumberingAfterBreak="0">
    <w:nsid w:val="44B21BD0"/>
    <w:multiLevelType w:val="multilevel"/>
    <w:tmpl w:val="70E81870"/>
    <w:lvl w:ilvl="0">
      <w:start w:val="3"/>
      <w:numFmt w:val="decimal"/>
      <w:lvlText w:val="%1"/>
      <w:lvlJc w:val="left"/>
      <w:pPr>
        <w:ind w:left="940" w:hanging="720"/>
        <w:jc w:val="left"/>
      </w:pPr>
      <w:rPr>
        <w:rFonts w:hint="default"/>
        <w:lang w:val="en-US" w:eastAsia="en-US" w:bidi="ar-SA"/>
      </w:rPr>
    </w:lvl>
    <w:lvl w:ilvl="1">
      <w:start w:val="1"/>
      <w:numFmt w:val="decimal"/>
      <w:lvlText w:val="%1.%2"/>
      <w:lvlJc w:val="left"/>
      <w:pPr>
        <w:ind w:left="940" w:hanging="720"/>
        <w:jc w:val="left"/>
      </w:pPr>
      <w:rPr>
        <w:rFonts w:ascii="Times New Roman" w:eastAsia="Times New Roman" w:hAnsi="Times New Roman" w:cs="Times New Roman" w:hint="default"/>
        <w:b/>
        <w:bCs/>
        <w:w w:val="100"/>
        <w:sz w:val="24"/>
        <w:szCs w:val="24"/>
        <w:lang w:val="en-US" w:eastAsia="en-US" w:bidi="ar-SA"/>
      </w:rPr>
    </w:lvl>
    <w:lvl w:ilvl="2">
      <w:start w:val="1"/>
      <w:numFmt w:val="decimal"/>
      <w:lvlText w:val="%1.%2.%3"/>
      <w:lvlJc w:val="left"/>
      <w:pPr>
        <w:ind w:left="1300" w:hanging="1080"/>
        <w:jc w:val="left"/>
      </w:pPr>
      <w:rPr>
        <w:rFonts w:ascii="Times New Roman" w:eastAsia="Times New Roman" w:hAnsi="Times New Roman" w:cs="Times New Roman" w:hint="default"/>
        <w:b/>
        <w:bCs/>
        <w:w w:val="100"/>
        <w:sz w:val="24"/>
        <w:szCs w:val="24"/>
        <w:lang w:val="en-US" w:eastAsia="en-US" w:bidi="ar-SA"/>
      </w:rPr>
    </w:lvl>
    <w:lvl w:ilvl="3">
      <w:numFmt w:val="bullet"/>
      <w:lvlText w:val="•"/>
      <w:lvlJc w:val="left"/>
      <w:pPr>
        <w:ind w:left="3197" w:hanging="1080"/>
      </w:pPr>
      <w:rPr>
        <w:rFonts w:hint="default"/>
        <w:lang w:val="en-US" w:eastAsia="en-US" w:bidi="ar-SA"/>
      </w:rPr>
    </w:lvl>
    <w:lvl w:ilvl="4">
      <w:numFmt w:val="bullet"/>
      <w:lvlText w:val="•"/>
      <w:lvlJc w:val="left"/>
      <w:pPr>
        <w:ind w:left="4146" w:hanging="1080"/>
      </w:pPr>
      <w:rPr>
        <w:rFonts w:hint="default"/>
        <w:lang w:val="en-US" w:eastAsia="en-US" w:bidi="ar-SA"/>
      </w:rPr>
    </w:lvl>
    <w:lvl w:ilvl="5">
      <w:numFmt w:val="bullet"/>
      <w:lvlText w:val="•"/>
      <w:lvlJc w:val="left"/>
      <w:pPr>
        <w:ind w:left="5095" w:hanging="1080"/>
      </w:pPr>
      <w:rPr>
        <w:rFonts w:hint="default"/>
        <w:lang w:val="en-US" w:eastAsia="en-US" w:bidi="ar-SA"/>
      </w:rPr>
    </w:lvl>
    <w:lvl w:ilvl="6">
      <w:numFmt w:val="bullet"/>
      <w:lvlText w:val="•"/>
      <w:lvlJc w:val="left"/>
      <w:pPr>
        <w:ind w:left="6044" w:hanging="1080"/>
      </w:pPr>
      <w:rPr>
        <w:rFonts w:hint="default"/>
        <w:lang w:val="en-US" w:eastAsia="en-US" w:bidi="ar-SA"/>
      </w:rPr>
    </w:lvl>
    <w:lvl w:ilvl="7">
      <w:numFmt w:val="bullet"/>
      <w:lvlText w:val="•"/>
      <w:lvlJc w:val="left"/>
      <w:pPr>
        <w:ind w:left="6993" w:hanging="1080"/>
      </w:pPr>
      <w:rPr>
        <w:rFonts w:hint="default"/>
        <w:lang w:val="en-US" w:eastAsia="en-US" w:bidi="ar-SA"/>
      </w:rPr>
    </w:lvl>
    <w:lvl w:ilvl="8">
      <w:numFmt w:val="bullet"/>
      <w:lvlText w:val="•"/>
      <w:lvlJc w:val="left"/>
      <w:pPr>
        <w:ind w:left="7942" w:hanging="1080"/>
      </w:pPr>
      <w:rPr>
        <w:rFonts w:hint="default"/>
        <w:lang w:val="en-US" w:eastAsia="en-US" w:bidi="ar-SA"/>
      </w:rPr>
    </w:lvl>
  </w:abstractNum>
  <w:abstractNum w:abstractNumId="38" w15:restartNumberingAfterBreak="0">
    <w:nsid w:val="4593687C"/>
    <w:multiLevelType w:val="multilevel"/>
    <w:tmpl w:val="FB88374E"/>
    <w:lvl w:ilvl="0">
      <w:start w:val="2"/>
      <w:numFmt w:val="decimal"/>
      <w:lvlText w:val="%1"/>
      <w:lvlJc w:val="left"/>
      <w:pPr>
        <w:ind w:left="1211" w:hanging="754"/>
        <w:jc w:val="left"/>
      </w:pPr>
      <w:rPr>
        <w:rFonts w:hint="default"/>
        <w:lang w:val="en-US" w:eastAsia="en-US" w:bidi="ar-SA"/>
      </w:rPr>
    </w:lvl>
    <w:lvl w:ilvl="1">
      <w:start w:val="1"/>
      <w:numFmt w:val="decimal"/>
      <w:lvlText w:val="%1.%2"/>
      <w:lvlJc w:val="left"/>
      <w:pPr>
        <w:ind w:left="1211" w:hanging="754"/>
        <w:jc w:val="left"/>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2944" w:hanging="754"/>
      </w:pPr>
      <w:rPr>
        <w:rFonts w:hint="default"/>
        <w:lang w:val="en-US" w:eastAsia="en-US" w:bidi="ar-SA"/>
      </w:rPr>
    </w:lvl>
    <w:lvl w:ilvl="3">
      <w:numFmt w:val="bullet"/>
      <w:lvlText w:val="•"/>
      <w:lvlJc w:val="left"/>
      <w:pPr>
        <w:ind w:left="3806" w:hanging="754"/>
      </w:pPr>
      <w:rPr>
        <w:rFonts w:hint="default"/>
        <w:lang w:val="en-US" w:eastAsia="en-US" w:bidi="ar-SA"/>
      </w:rPr>
    </w:lvl>
    <w:lvl w:ilvl="4">
      <w:numFmt w:val="bullet"/>
      <w:lvlText w:val="•"/>
      <w:lvlJc w:val="left"/>
      <w:pPr>
        <w:ind w:left="4668" w:hanging="754"/>
      </w:pPr>
      <w:rPr>
        <w:rFonts w:hint="default"/>
        <w:lang w:val="en-US" w:eastAsia="en-US" w:bidi="ar-SA"/>
      </w:rPr>
    </w:lvl>
    <w:lvl w:ilvl="5">
      <w:numFmt w:val="bullet"/>
      <w:lvlText w:val="•"/>
      <w:lvlJc w:val="left"/>
      <w:pPr>
        <w:ind w:left="5530" w:hanging="754"/>
      </w:pPr>
      <w:rPr>
        <w:rFonts w:hint="default"/>
        <w:lang w:val="en-US" w:eastAsia="en-US" w:bidi="ar-SA"/>
      </w:rPr>
    </w:lvl>
    <w:lvl w:ilvl="6">
      <w:numFmt w:val="bullet"/>
      <w:lvlText w:val="•"/>
      <w:lvlJc w:val="left"/>
      <w:pPr>
        <w:ind w:left="6392" w:hanging="754"/>
      </w:pPr>
      <w:rPr>
        <w:rFonts w:hint="default"/>
        <w:lang w:val="en-US" w:eastAsia="en-US" w:bidi="ar-SA"/>
      </w:rPr>
    </w:lvl>
    <w:lvl w:ilvl="7">
      <w:numFmt w:val="bullet"/>
      <w:lvlText w:val="•"/>
      <w:lvlJc w:val="left"/>
      <w:pPr>
        <w:ind w:left="7254" w:hanging="754"/>
      </w:pPr>
      <w:rPr>
        <w:rFonts w:hint="default"/>
        <w:lang w:val="en-US" w:eastAsia="en-US" w:bidi="ar-SA"/>
      </w:rPr>
    </w:lvl>
    <w:lvl w:ilvl="8">
      <w:numFmt w:val="bullet"/>
      <w:lvlText w:val="•"/>
      <w:lvlJc w:val="left"/>
      <w:pPr>
        <w:ind w:left="8116" w:hanging="754"/>
      </w:pPr>
      <w:rPr>
        <w:rFonts w:hint="default"/>
        <w:lang w:val="en-US" w:eastAsia="en-US" w:bidi="ar-SA"/>
      </w:rPr>
    </w:lvl>
  </w:abstractNum>
  <w:abstractNum w:abstractNumId="39" w15:restartNumberingAfterBreak="0">
    <w:nsid w:val="490C0C0B"/>
    <w:multiLevelType w:val="multilevel"/>
    <w:tmpl w:val="3B023902"/>
    <w:lvl w:ilvl="0">
      <w:start w:val="1"/>
      <w:numFmt w:val="decimal"/>
      <w:lvlText w:val="%1"/>
      <w:lvlJc w:val="left"/>
      <w:pPr>
        <w:ind w:left="1211" w:hanging="992"/>
        <w:jc w:val="left"/>
      </w:pPr>
      <w:rPr>
        <w:rFonts w:hint="default"/>
        <w:lang w:val="en-US" w:eastAsia="en-US" w:bidi="ar-SA"/>
      </w:rPr>
    </w:lvl>
    <w:lvl w:ilvl="1">
      <w:start w:val="16"/>
      <w:numFmt w:val="decimal"/>
      <w:lvlText w:val="%1.%2"/>
      <w:lvlJc w:val="left"/>
      <w:pPr>
        <w:ind w:left="1211" w:hanging="992"/>
        <w:jc w:val="left"/>
      </w:pPr>
      <w:rPr>
        <w:rFonts w:hint="default"/>
        <w:lang w:val="en-US" w:eastAsia="en-US" w:bidi="ar-SA"/>
      </w:rPr>
    </w:lvl>
    <w:lvl w:ilvl="2">
      <w:start w:val="35"/>
      <w:numFmt w:val="decimal"/>
      <w:lvlText w:val="%1.%2.%3"/>
      <w:lvlJc w:val="left"/>
      <w:pPr>
        <w:ind w:left="1211" w:hanging="992"/>
        <w:jc w:val="left"/>
      </w:pPr>
      <w:rPr>
        <w:rFonts w:hint="default"/>
        <w:lang w:val="en-US" w:eastAsia="en-US" w:bidi="ar-SA"/>
      </w:rPr>
    </w:lvl>
    <w:lvl w:ilvl="3">
      <w:start w:val="1"/>
      <w:numFmt w:val="decimal"/>
      <w:lvlText w:val="%1.%2.%3.%4"/>
      <w:lvlJc w:val="left"/>
      <w:pPr>
        <w:ind w:left="1211" w:hanging="992"/>
        <w:jc w:val="left"/>
      </w:pPr>
      <w:rPr>
        <w:rFonts w:ascii="Times New Roman" w:eastAsia="Times New Roman" w:hAnsi="Times New Roman" w:cs="Times New Roman" w:hint="default"/>
        <w:b/>
        <w:bCs/>
        <w:w w:val="100"/>
        <w:sz w:val="24"/>
        <w:szCs w:val="24"/>
        <w:lang w:val="en-US" w:eastAsia="en-US" w:bidi="ar-SA"/>
      </w:rPr>
    </w:lvl>
    <w:lvl w:ilvl="4">
      <w:numFmt w:val="bullet"/>
      <w:lvlText w:val="•"/>
      <w:lvlJc w:val="left"/>
      <w:pPr>
        <w:ind w:left="4668" w:hanging="992"/>
      </w:pPr>
      <w:rPr>
        <w:rFonts w:hint="default"/>
        <w:lang w:val="en-US" w:eastAsia="en-US" w:bidi="ar-SA"/>
      </w:rPr>
    </w:lvl>
    <w:lvl w:ilvl="5">
      <w:numFmt w:val="bullet"/>
      <w:lvlText w:val="•"/>
      <w:lvlJc w:val="left"/>
      <w:pPr>
        <w:ind w:left="5530" w:hanging="992"/>
      </w:pPr>
      <w:rPr>
        <w:rFonts w:hint="default"/>
        <w:lang w:val="en-US" w:eastAsia="en-US" w:bidi="ar-SA"/>
      </w:rPr>
    </w:lvl>
    <w:lvl w:ilvl="6">
      <w:numFmt w:val="bullet"/>
      <w:lvlText w:val="•"/>
      <w:lvlJc w:val="left"/>
      <w:pPr>
        <w:ind w:left="6392" w:hanging="992"/>
      </w:pPr>
      <w:rPr>
        <w:rFonts w:hint="default"/>
        <w:lang w:val="en-US" w:eastAsia="en-US" w:bidi="ar-SA"/>
      </w:rPr>
    </w:lvl>
    <w:lvl w:ilvl="7">
      <w:numFmt w:val="bullet"/>
      <w:lvlText w:val="•"/>
      <w:lvlJc w:val="left"/>
      <w:pPr>
        <w:ind w:left="7254" w:hanging="992"/>
      </w:pPr>
      <w:rPr>
        <w:rFonts w:hint="default"/>
        <w:lang w:val="en-US" w:eastAsia="en-US" w:bidi="ar-SA"/>
      </w:rPr>
    </w:lvl>
    <w:lvl w:ilvl="8">
      <w:numFmt w:val="bullet"/>
      <w:lvlText w:val="•"/>
      <w:lvlJc w:val="left"/>
      <w:pPr>
        <w:ind w:left="8116" w:hanging="992"/>
      </w:pPr>
      <w:rPr>
        <w:rFonts w:hint="default"/>
        <w:lang w:val="en-US" w:eastAsia="en-US" w:bidi="ar-SA"/>
      </w:rPr>
    </w:lvl>
  </w:abstractNum>
  <w:abstractNum w:abstractNumId="40" w15:restartNumberingAfterBreak="0">
    <w:nsid w:val="490E584A"/>
    <w:multiLevelType w:val="hybridMultilevel"/>
    <w:tmpl w:val="B08A0B20"/>
    <w:lvl w:ilvl="0" w:tplc="13A604A0">
      <w:numFmt w:val="bullet"/>
      <w:lvlText w:val=""/>
      <w:lvlJc w:val="left"/>
      <w:pPr>
        <w:ind w:left="940" w:hanging="360"/>
      </w:pPr>
      <w:rPr>
        <w:rFonts w:ascii="Symbol" w:eastAsia="Symbol" w:hAnsi="Symbol" w:cs="Symbol" w:hint="default"/>
        <w:w w:val="100"/>
        <w:sz w:val="24"/>
        <w:szCs w:val="24"/>
        <w:lang w:val="en-US" w:eastAsia="en-US" w:bidi="ar-SA"/>
      </w:rPr>
    </w:lvl>
    <w:lvl w:ilvl="1" w:tplc="C7E084DE">
      <w:numFmt w:val="bullet"/>
      <w:lvlText w:val="•"/>
      <w:lvlJc w:val="left"/>
      <w:pPr>
        <w:ind w:left="1830" w:hanging="360"/>
      </w:pPr>
      <w:rPr>
        <w:rFonts w:hint="default"/>
        <w:lang w:val="en-US" w:eastAsia="en-US" w:bidi="ar-SA"/>
      </w:rPr>
    </w:lvl>
    <w:lvl w:ilvl="2" w:tplc="DDD26524">
      <w:numFmt w:val="bullet"/>
      <w:lvlText w:val="•"/>
      <w:lvlJc w:val="left"/>
      <w:pPr>
        <w:ind w:left="2720" w:hanging="360"/>
      </w:pPr>
      <w:rPr>
        <w:rFonts w:hint="default"/>
        <w:lang w:val="en-US" w:eastAsia="en-US" w:bidi="ar-SA"/>
      </w:rPr>
    </w:lvl>
    <w:lvl w:ilvl="3" w:tplc="A5D2E77A">
      <w:numFmt w:val="bullet"/>
      <w:lvlText w:val="•"/>
      <w:lvlJc w:val="left"/>
      <w:pPr>
        <w:ind w:left="3610" w:hanging="360"/>
      </w:pPr>
      <w:rPr>
        <w:rFonts w:hint="default"/>
        <w:lang w:val="en-US" w:eastAsia="en-US" w:bidi="ar-SA"/>
      </w:rPr>
    </w:lvl>
    <w:lvl w:ilvl="4" w:tplc="B0121CE6">
      <w:numFmt w:val="bullet"/>
      <w:lvlText w:val="•"/>
      <w:lvlJc w:val="left"/>
      <w:pPr>
        <w:ind w:left="4500" w:hanging="360"/>
      </w:pPr>
      <w:rPr>
        <w:rFonts w:hint="default"/>
        <w:lang w:val="en-US" w:eastAsia="en-US" w:bidi="ar-SA"/>
      </w:rPr>
    </w:lvl>
    <w:lvl w:ilvl="5" w:tplc="0BAC3290">
      <w:numFmt w:val="bullet"/>
      <w:lvlText w:val="•"/>
      <w:lvlJc w:val="left"/>
      <w:pPr>
        <w:ind w:left="5390" w:hanging="360"/>
      </w:pPr>
      <w:rPr>
        <w:rFonts w:hint="default"/>
        <w:lang w:val="en-US" w:eastAsia="en-US" w:bidi="ar-SA"/>
      </w:rPr>
    </w:lvl>
    <w:lvl w:ilvl="6" w:tplc="1554BDA8">
      <w:numFmt w:val="bullet"/>
      <w:lvlText w:val="•"/>
      <w:lvlJc w:val="left"/>
      <w:pPr>
        <w:ind w:left="6280" w:hanging="360"/>
      </w:pPr>
      <w:rPr>
        <w:rFonts w:hint="default"/>
        <w:lang w:val="en-US" w:eastAsia="en-US" w:bidi="ar-SA"/>
      </w:rPr>
    </w:lvl>
    <w:lvl w:ilvl="7" w:tplc="4AF64BF6">
      <w:numFmt w:val="bullet"/>
      <w:lvlText w:val="•"/>
      <w:lvlJc w:val="left"/>
      <w:pPr>
        <w:ind w:left="7170" w:hanging="360"/>
      </w:pPr>
      <w:rPr>
        <w:rFonts w:hint="default"/>
        <w:lang w:val="en-US" w:eastAsia="en-US" w:bidi="ar-SA"/>
      </w:rPr>
    </w:lvl>
    <w:lvl w:ilvl="8" w:tplc="7F901BC6">
      <w:numFmt w:val="bullet"/>
      <w:lvlText w:val="•"/>
      <w:lvlJc w:val="left"/>
      <w:pPr>
        <w:ind w:left="8060" w:hanging="360"/>
      </w:pPr>
      <w:rPr>
        <w:rFonts w:hint="default"/>
        <w:lang w:val="en-US" w:eastAsia="en-US" w:bidi="ar-SA"/>
      </w:rPr>
    </w:lvl>
  </w:abstractNum>
  <w:abstractNum w:abstractNumId="41" w15:restartNumberingAfterBreak="0">
    <w:nsid w:val="49545FE0"/>
    <w:multiLevelType w:val="hybridMultilevel"/>
    <w:tmpl w:val="B51444D2"/>
    <w:lvl w:ilvl="0" w:tplc="820C85C6">
      <w:start w:val="1"/>
      <w:numFmt w:val="decimal"/>
      <w:lvlText w:val="%1"/>
      <w:lvlJc w:val="left"/>
      <w:pPr>
        <w:ind w:left="460" w:hanging="240"/>
        <w:jc w:val="right"/>
      </w:pPr>
      <w:rPr>
        <w:rFonts w:ascii="Times New Roman" w:eastAsia="Times New Roman" w:hAnsi="Times New Roman" w:cs="Times New Roman" w:hint="default"/>
        <w:w w:val="100"/>
        <w:sz w:val="24"/>
        <w:szCs w:val="24"/>
        <w:lang w:val="en-US" w:eastAsia="en-US" w:bidi="ar-SA"/>
      </w:rPr>
    </w:lvl>
    <w:lvl w:ilvl="1" w:tplc="9B06A760">
      <w:numFmt w:val="bullet"/>
      <w:lvlText w:val="•"/>
      <w:lvlJc w:val="left"/>
      <w:pPr>
        <w:ind w:left="880" w:hanging="240"/>
      </w:pPr>
      <w:rPr>
        <w:rFonts w:hint="default"/>
        <w:lang w:val="en-US" w:eastAsia="en-US" w:bidi="ar-SA"/>
      </w:rPr>
    </w:lvl>
    <w:lvl w:ilvl="2" w:tplc="B052AEC4">
      <w:numFmt w:val="bullet"/>
      <w:lvlText w:val="•"/>
      <w:lvlJc w:val="left"/>
      <w:pPr>
        <w:ind w:left="1875" w:hanging="240"/>
      </w:pPr>
      <w:rPr>
        <w:rFonts w:hint="default"/>
        <w:lang w:val="en-US" w:eastAsia="en-US" w:bidi="ar-SA"/>
      </w:rPr>
    </w:lvl>
    <w:lvl w:ilvl="3" w:tplc="0292E8DC">
      <w:numFmt w:val="bullet"/>
      <w:lvlText w:val="•"/>
      <w:lvlJc w:val="left"/>
      <w:pPr>
        <w:ind w:left="2871" w:hanging="240"/>
      </w:pPr>
      <w:rPr>
        <w:rFonts w:hint="default"/>
        <w:lang w:val="en-US" w:eastAsia="en-US" w:bidi="ar-SA"/>
      </w:rPr>
    </w:lvl>
    <w:lvl w:ilvl="4" w:tplc="FD4ACB6E">
      <w:numFmt w:val="bullet"/>
      <w:lvlText w:val="•"/>
      <w:lvlJc w:val="left"/>
      <w:pPr>
        <w:ind w:left="3866" w:hanging="240"/>
      </w:pPr>
      <w:rPr>
        <w:rFonts w:hint="default"/>
        <w:lang w:val="en-US" w:eastAsia="en-US" w:bidi="ar-SA"/>
      </w:rPr>
    </w:lvl>
    <w:lvl w:ilvl="5" w:tplc="E70EA528">
      <w:numFmt w:val="bullet"/>
      <w:lvlText w:val="•"/>
      <w:lvlJc w:val="left"/>
      <w:pPr>
        <w:ind w:left="4862" w:hanging="240"/>
      </w:pPr>
      <w:rPr>
        <w:rFonts w:hint="default"/>
        <w:lang w:val="en-US" w:eastAsia="en-US" w:bidi="ar-SA"/>
      </w:rPr>
    </w:lvl>
    <w:lvl w:ilvl="6" w:tplc="724AEB9E">
      <w:numFmt w:val="bullet"/>
      <w:lvlText w:val="•"/>
      <w:lvlJc w:val="left"/>
      <w:pPr>
        <w:ind w:left="5857" w:hanging="240"/>
      </w:pPr>
      <w:rPr>
        <w:rFonts w:hint="default"/>
        <w:lang w:val="en-US" w:eastAsia="en-US" w:bidi="ar-SA"/>
      </w:rPr>
    </w:lvl>
    <w:lvl w:ilvl="7" w:tplc="8C5A0566">
      <w:numFmt w:val="bullet"/>
      <w:lvlText w:val="•"/>
      <w:lvlJc w:val="left"/>
      <w:pPr>
        <w:ind w:left="6853" w:hanging="240"/>
      </w:pPr>
      <w:rPr>
        <w:rFonts w:hint="default"/>
        <w:lang w:val="en-US" w:eastAsia="en-US" w:bidi="ar-SA"/>
      </w:rPr>
    </w:lvl>
    <w:lvl w:ilvl="8" w:tplc="923C8DCA">
      <w:numFmt w:val="bullet"/>
      <w:lvlText w:val="•"/>
      <w:lvlJc w:val="left"/>
      <w:pPr>
        <w:ind w:left="7848" w:hanging="240"/>
      </w:pPr>
      <w:rPr>
        <w:rFonts w:hint="default"/>
        <w:lang w:val="en-US" w:eastAsia="en-US" w:bidi="ar-SA"/>
      </w:rPr>
    </w:lvl>
  </w:abstractNum>
  <w:abstractNum w:abstractNumId="42" w15:restartNumberingAfterBreak="0">
    <w:nsid w:val="496327AC"/>
    <w:multiLevelType w:val="hybridMultilevel"/>
    <w:tmpl w:val="40AEC268"/>
    <w:lvl w:ilvl="0" w:tplc="BB6CA294">
      <w:start w:val="1"/>
      <w:numFmt w:val="decimal"/>
      <w:lvlText w:val="%1"/>
      <w:lvlJc w:val="left"/>
      <w:pPr>
        <w:ind w:left="868" w:hanging="324"/>
        <w:jc w:val="left"/>
      </w:pPr>
      <w:rPr>
        <w:rFonts w:ascii="Courier New" w:eastAsia="Courier New" w:hAnsi="Courier New" w:cs="Courier New" w:hint="default"/>
        <w:w w:val="99"/>
        <w:sz w:val="18"/>
        <w:szCs w:val="18"/>
        <w:lang w:val="en-US" w:eastAsia="en-US" w:bidi="ar-SA"/>
      </w:rPr>
    </w:lvl>
    <w:lvl w:ilvl="1" w:tplc="8AD23CD6">
      <w:numFmt w:val="bullet"/>
      <w:lvlText w:val="•"/>
      <w:lvlJc w:val="left"/>
      <w:pPr>
        <w:ind w:left="1758" w:hanging="324"/>
      </w:pPr>
      <w:rPr>
        <w:rFonts w:hint="default"/>
        <w:lang w:val="en-US" w:eastAsia="en-US" w:bidi="ar-SA"/>
      </w:rPr>
    </w:lvl>
    <w:lvl w:ilvl="2" w:tplc="435CAD0C">
      <w:numFmt w:val="bullet"/>
      <w:lvlText w:val="•"/>
      <w:lvlJc w:val="left"/>
      <w:pPr>
        <w:ind w:left="2656" w:hanging="324"/>
      </w:pPr>
      <w:rPr>
        <w:rFonts w:hint="default"/>
        <w:lang w:val="en-US" w:eastAsia="en-US" w:bidi="ar-SA"/>
      </w:rPr>
    </w:lvl>
    <w:lvl w:ilvl="3" w:tplc="47DADE44">
      <w:numFmt w:val="bullet"/>
      <w:lvlText w:val="•"/>
      <w:lvlJc w:val="left"/>
      <w:pPr>
        <w:ind w:left="3554" w:hanging="324"/>
      </w:pPr>
      <w:rPr>
        <w:rFonts w:hint="default"/>
        <w:lang w:val="en-US" w:eastAsia="en-US" w:bidi="ar-SA"/>
      </w:rPr>
    </w:lvl>
    <w:lvl w:ilvl="4" w:tplc="5BCC2386">
      <w:numFmt w:val="bullet"/>
      <w:lvlText w:val="•"/>
      <w:lvlJc w:val="left"/>
      <w:pPr>
        <w:ind w:left="4452" w:hanging="324"/>
      </w:pPr>
      <w:rPr>
        <w:rFonts w:hint="default"/>
        <w:lang w:val="en-US" w:eastAsia="en-US" w:bidi="ar-SA"/>
      </w:rPr>
    </w:lvl>
    <w:lvl w:ilvl="5" w:tplc="56C4F432">
      <w:numFmt w:val="bullet"/>
      <w:lvlText w:val="•"/>
      <w:lvlJc w:val="left"/>
      <w:pPr>
        <w:ind w:left="5350" w:hanging="324"/>
      </w:pPr>
      <w:rPr>
        <w:rFonts w:hint="default"/>
        <w:lang w:val="en-US" w:eastAsia="en-US" w:bidi="ar-SA"/>
      </w:rPr>
    </w:lvl>
    <w:lvl w:ilvl="6" w:tplc="C16E0CF6">
      <w:numFmt w:val="bullet"/>
      <w:lvlText w:val="•"/>
      <w:lvlJc w:val="left"/>
      <w:pPr>
        <w:ind w:left="6248" w:hanging="324"/>
      </w:pPr>
      <w:rPr>
        <w:rFonts w:hint="default"/>
        <w:lang w:val="en-US" w:eastAsia="en-US" w:bidi="ar-SA"/>
      </w:rPr>
    </w:lvl>
    <w:lvl w:ilvl="7" w:tplc="8094170A">
      <w:numFmt w:val="bullet"/>
      <w:lvlText w:val="•"/>
      <w:lvlJc w:val="left"/>
      <w:pPr>
        <w:ind w:left="7146" w:hanging="324"/>
      </w:pPr>
      <w:rPr>
        <w:rFonts w:hint="default"/>
        <w:lang w:val="en-US" w:eastAsia="en-US" w:bidi="ar-SA"/>
      </w:rPr>
    </w:lvl>
    <w:lvl w:ilvl="8" w:tplc="4322C8B8">
      <w:numFmt w:val="bullet"/>
      <w:lvlText w:val="•"/>
      <w:lvlJc w:val="left"/>
      <w:pPr>
        <w:ind w:left="8044" w:hanging="324"/>
      </w:pPr>
      <w:rPr>
        <w:rFonts w:hint="default"/>
        <w:lang w:val="en-US" w:eastAsia="en-US" w:bidi="ar-SA"/>
      </w:rPr>
    </w:lvl>
  </w:abstractNum>
  <w:abstractNum w:abstractNumId="43" w15:restartNumberingAfterBreak="0">
    <w:nsid w:val="4B73407D"/>
    <w:multiLevelType w:val="hybridMultilevel"/>
    <w:tmpl w:val="9678F43E"/>
    <w:lvl w:ilvl="0" w:tplc="AACE0D84">
      <w:numFmt w:val="bullet"/>
      <w:lvlText w:val=""/>
      <w:lvlJc w:val="left"/>
      <w:pPr>
        <w:ind w:left="940" w:hanging="360"/>
      </w:pPr>
      <w:rPr>
        <w:rFonts w:ascii="Symbol" w:eastAsia="Symbol" w:hAnsi="Symbol" w:cs="Symbol" w:hint="default"/>
        <w:w w:val="100"/>
        <w:sz w:val="24"/>
        <w:szCs w:val="24"/>
        <w:lang w:val="en-US" w:eastAsia="en-US" w:bidi="ar-SA"/>
      </w:rPr>
    </w:lvl>
    <w:lvl w:ilvl="1" w:tplc="06ECE92E">
      <w:numFmt w:val="bullet"/>
      <w:lvlText w:val="•"/>
      <w:lvlJc w:val="left"/>
      <w:pPr>
        <w:ind w:left="1830" w:hanging="360"/>
      </w:pPr>
      <w:rPr>
        <w:rFonts w:hint="default"/>
        <w:lang w:val="en-US" w:eastAsia="en-US" w:bidi="ar-SA"/>
      </w:rPr>
    </w:lvl>
    <w:lvl w:ilvl="2" w:tplc="0CBABFEE">
      <w:numFmt w:val="bullet"/>
      <w:lvlText w:val="•"/>
      <w:lvlJc w:val="left"/>
      <w:pPr>
        <w:ind w:left="2720" w:hanging="360"/>
      </w:pPr>
      <w:rPr>
        <w:rFonts w:hint="default"/>
        <w:lang w:val="en-US" w:eastAsia="en-US" w:bidi="ar-SA"/>
      </w:rPr>
    </w:lvl>
    <w:lvl w:ilvl="3" w:tplc="A78E7AA4">
      <w:numFmt w:val="bullet"/>
      <w:lvlText w:val="•"/>
      <w:lvlJc w:val="left"/>
      <w:pPr>
        <w:ind w:left="3610" w:hanging="360"/>
      </w:pPr>
      <w:rPr>
        <w:rFonts w:hint="default"/>
        <w:lang w:val="en-US" w:eastAsia="en-US" w:bidi="ar-SA"/>
      </w:rPr>
    </w:lvl>
    <w:lvl w:ilvl="4" w:tplc="858E31AA">
      <w:numFmt w:val="bullet"/>
      <w:lvlText w:val="•"/>
      <w:lvlJc w:val="left"/>
      <w:pPr>
        <w:ind w:left="4500" w:hanging="360"/>
      </w:pPr>
      <w:rPr>
        <w:rFonts w:hint="default"/>
        <w:lang w:val="en-US" w:eastAsia="en-US" w:bidi="ar-SA"/>
      </w:rPr>
    </w:lvl>
    <w:lvl w:ilvl="5" w:tplc="CF2697B8">
      <w:numFmt w:val="bullet"/>
      <w:lvlText w:val="•"/>
      <w:lvlJc w:val="left"/>
      <w:pPr>
        <w:ind w:left="5390" w:hanging="360"/>
      </w:pPr>
      <w:rPr>
        <w:rFonts w:hint="default"/>
        <w:lang w:val="en-US" w:eastAsia="en-US" w:bidi="ar-SA"/>
      </w:rPr>
    </w:lvl>
    <w:lvl w:ilvl="6" w:tplc="F24CFE60">
      <w:numFmt w:val="bullet"/>
      <w:lvlText w:val="•"/>
      <w:lvlJc w:val="left"/>
      <w:pPr>
        <w:ind w:left="6280" w:hanging="360"/>
      </w:pPr>
      <w:rPr>
        <w:rFonts w:hint="default"/>
        <w:lang w:val="en-US" w:eastAsia="en-US" w:bidi="ar-SA"/>
      </w:rPr>
    </w:lvl>
    <w:lvl w:ilvl="7" w:tplc="63089C9C">
      <w:numFmt w:val="bullet"/>
      <w:lvlText w:val="•"/>
      <w:lvlJc w:val="left"/>
      <w:pPr>
        <w:ind w:left="7170" w:hanging="360"/>
      </w:pPr>
      <w:rPr>
        <w:rFonts w:hint="default"/>
        <w:lang w:val="en-US" w:eastAsia="en-US" w:bidi="ar-SA"/>
      </w:rPr>
    </w:lvl>
    <w:lvl w:ilvl="8" w:tplc="A2BECECC">
      <w:numFmt w:val="bullet"/>
      <w:lvlText w:val="•"/>
      <w:lvlJc w:val="left"/>
      <w:pPr>
        <w:ind w:left="8060" w:hanging="360"/>
      </w:pPr>
      <w:rPr>
        <w:rFonts w:hint="default"/>
        <w:lang w:val="en-US" w:eastAsia="en-US" w:bidi="ar-SA"/>
      </w:rPr>
    </w:lvl>
  </w:abstractNum>
  <w:abstractNum w:abstractNumId="44" w15:restartNumberingAfterBreak="0">
    <w:nsid w:val="4CAE7B39"/>
    <w:multiLevelType w:val="multilevel"/>
    <w:tmpl w:val="491C3E44"/>
    <w:lvl w:ilvl="0">
      <w:start w:val="1"/>
      <w:numFmt w:val="decimal"/>
      <w:lvlText w:val="%1"/>
      <w:lvlJc w:val="left"/>
      <w:pPr>
        <w:ind w:left="1211" w:hanging="754"/>
        <w:jc w:val="left"/>
      </w:pPr>
      <w:rPr>
        <w:rFonts w:hint="default"/>
        <w:lang w:val="en-US" w:eastAsia="en-US" w:bidi="ar-SA"/>
      </w:rPr>
    </w:lvl>
    <w:lvl w:ilvl="1">
      <w:start w:val="1"/>
      <w:numFmt w:val="decimal"/>
      <w:lvlText w:val="%1.%2"/>
      <w:lvlJc w:val="left"/>
      <w:pPr>
        <w:ind w:left="1211" w:hanging="754"/>
        <w:jc w:val="left"/>
      </w:pPr>
      <w:rPr>
        <w:rFonts w:ascii="Times New Roman" w:eastAsia="Times New Roman" w:hAnsi="Times New Roman" w:cs="Times New Roman" w:hint="default"/>
        <w:w w:val="100"/>
        <w:sz w:val="24"/>
        <w:szCs w:val="24"/>
        <w:lang w:val="en-US" w:eastAsia="en-US" w:bidi="ar-SA"/>
      </w:rPr>
    </w:lvl>
    <w:lvl w:ilvl="2">
      <w:start w:val="1"/>
      <w:numFmt w:val="decimal"/>
      <w:lvlText w:val="%1.%2.%3"/>
      <w:lvlJc w:val="left"/>
      <w:pPr>
        <w:ind w:left="1840" w:hanging="900"/>
        <w:jc w:val="left"/>
      </w:pPr>
      <w:rPr>
        <w:rFonts w:ascii="Times New Roman" w:eastAsia="Times New Roman" w:hAnsi="Times New Roman" w:cs="Times New Roman" w:hint="default"/>
        <w:w w:val="100"/>
        <w:sz w:val="24"/>
        <w:szCs w:val="24"/>
        <w:lang w:val="en-US" w:eastAsia="en-US" w:bidi="ar-SA"/>
      </w:rPr>
    </w:lvl>
    <w:lvl w:ilvl="3">
      <w:start w:val="1"/>
      <w:numFmt w:val="decimal"/>
      <w:lvlText w:val="%1.%2.%3.%4"/>
      <w:lvlJc w:val="left"/>
      <w:pPr>
        <w:ind w:left="2540" w:hanging="881"/>
        <w:jc w:val="left"/>
      </w:pPr>
      <w:rPr>
        <w:rFonts w:ascii="Times New Roman" w:eastAsia="Times New Roman" w:hAnsi="Times New Roman" w:cs="Times New Roman" w:hint="default"/>
        <w:w w:val="100"/>
        <w:sz w:val="24"/>
        <w:szCs w:val="24"/>
        <w:lang w:val="en-US" w:eastAsia="en-US" w:bidi="ar-SA"/>
      </w:rPr>
    </w:lvl>
    <w:lvl w:ilvl="4">
      <w:numFmt w:val="bullet"/>
      <w:lvlText w:val="•"/>
      <w:lvlJc w:val="left"/>
      <w:pPr>
        <w:ind w:left="2780" w:hanging="881"/>
      </w:pPr>
      <w:rPr>
        <w:rFonts w:hint="default"/>
        <w:lang w:val="en-US" w:eastAsia="en-US" w:bidi="ar-SA"/>
      </w:rPr>
    </w:lvl>
    <w:lvl w:ilvl="5">
      <w:numFmt w:val="bullet"/>
      <w:lvlText w:val="•"/>
      <w:lvlJc w:val="left"/>
      <w:pPr>
        <w:ind w:left="3956" w:hanging="881"/>
      </w:pPr>
      <w:rPr>
        <w:rFonts w:hint="default"/>
        <w:lang w:val="en-US" w:eastAsia="en-US" w:bidi="ar-SA"/>
      </w:rPr>
    </w:lvl>
    <w:lvl w:ilvl="6">
      <w:numFmt w:val="bullet"/>
      <w:lvlText w:val="•"/>
      <w:lvlJc w:val="left"/>
      <w:pPr>
        <w:ind w:left="5133" w:hanging="881"/>
      </w:pPr>
      <w:rPr>
        <w:rFonts w:hint="default"/>
        <w:lang w:val="en-US" w:eastAsia="en-US" w:bidi="ar-SA"/>
      </w:rPr>
    </w:lvl>
    <w:lvl w:ilvl="7">
      <w:numFmt w:val="bullet"/>
      <w:lvlText w:val="•"/>
      <w:lvlJc w:val="left"/>
      <w:pPr>
        <w:ind w:left="6310" w:hanging="881"/>
      </w:pPr>
      <w:rPr>
        <w:rFonts w:hint="default"/>
        <w:lang w:val="en-US" w:eastAsia="en-US" w:bidi="ar-SA"/>
      </w:rPr>
    </w:lvl>
    <w:lvl w:ilvl="8">
      <w:numFmt w:val="bullet"/>
      <w:lvlText w:val="•"/>
      <w:lvlJc w:val="left"/>
      <w:pPr>
        <w:ind w:left="7486" w:hanging="881"/>
      </w:pPr>
      <w:rPr>
        <w:rFonts w:hint="default"/>
        <w:lang w:val="en-US" w:eastAsia="en-US" w:bidi="ar-SA"/>
      </w:rPr>
    </w:lvl>
  </w:abstractNum>
  <w:abstractNum w:abstractNumId="45" w15:restartNumberingAfterBreak="0">
    <w:nsid w:val="4DEA3F07"/>
    <w:multiLevelType w:val="multilevel"/>
    <w:tmpl w:val="0AAA8576"/>
    <w:lvl w:ilvl="0">
      <w:start w:val="1"/>
      <w:numFmt w:val="decimal"/>
      <w:lvlText w:val="%1"/>
      <w:lvlJc w:val="left"/>
      <w:pPr>
        <w:ind w:left="1211" w:hanging="992"/>
        <w:jc w:val="left"/>
      </w:pPr>
      <w:rPr>
        <w:rFonts w:hint="default"/>
        <w:lang w:val="en-US" w:eastAsia="en-US" w:bidi="ar-SA"/>
      </w:rPr>
    </w:lvl>
    <w:lvl w:ilvl="1">
      <w:start w:val="15"/>
      <w:numFmt w:val="decimal"/>
      <w:lvlText w:val="%1.%2"/>
      <w:lvlJc w:val="left"/>
      <w:pPr>
        <w:ind w:left="1211" w:hanging="992"/>
        <w:jc w:val="left"/>
      </w:pPr>
      <w:rPr>
        <w:rFonts w:hint="default"/>
        <w:lang w:val="en-US" w:eastAsia="en-US" w:bidi="ar-SA"/>
      </w:rPr>
    </w:lvl>
    <w:lvl w:ilvl="2">
      <w:start w:val="7"/>
      <w:numFmt w:val="decimal"/>
      <w:lvlText w:val="%1.%2.%3"/>
      <w:lvlJc w:val="left"/>
      <w:pPr>
        <w:ind w:left="1211" w:hanging="992"/>
        <w:jc w:val="left"/>
      </w:pPr>
      <w:rPr>
        <w:rFonts w:hint="default"/>
        <w:lang w:val="en-US" w:eastAsia="en-US" w:bidi="ar-SA"/>
      </w:rPr>
    </w:lvl>
    <w:lvl w:ilvl="3">
      <w:start w:val="1"/>
      <w:numFmt w:val="decimal"/>
      <w:lvlText w:val="%1.%2.%3.%4"/>
      <w:lvlJc w:val="left"/>
      <w:pPr>
        <w:ind w:left="1211" w:hanging="992"/>
        <w:jc w:val="left"/>
      </w:pPr>
      <w:rPr>
        <w:rFonts w:ascii="Times New Roman" w:eastAsia="Times New Roman" w:hAnsi="Times New Roman" w:cs="Times New Roman" w:hint="default"/>
        <w:b/>
        <w:bCs/>
        <w:w w:val="100"/>
        <w:sz w:val="24"/>
        <w:szCs w:val="24"/>
        <w:lang w:val="en-US" w:eastAsia="en-US" w:bidi="ar-SA"/>
      </w:rPr>
    </w:lvl>
    <w:lvl w:ilvl="4">
      <w:numFmt w:val="bullet"/>
      <w:lvlText w:val="•"/>
      <w:lvlJc w:val="left"/>
      <w:pPr>
        <w:ind w:left="4668" w:hanging="992"/>
      </w:pPr>
      <w:rPr>
        <w:rFonts w:hint="default"/>
        <w:lang w:val="en-US" w:eastAsia="en-US" w:bidi="ar-SA"/>
      </w:rPr>
    </w:lvl>
    <w:lvl w:ilvl="5">
      <w:numFmt w:val="bullet"/>
      <w:lvlText w:val="•"/>
      <w:lvlJc w:val="left"/>
      <w:pPr>
        <w:ind w:left="5530" w:hanging="992"/>
      </w:pPr>
      <w:rPr>
        <w:rFonts w:hint="default"/>
        <w:lang w:val="en-US" w:eastAsia="en-US" w:bidi="ar-SA"/>
      </w:rPr>
    </w:lvl>
    <w:lvl w:ilvl="6">
      <w:numFmt w:val="bullet"/>
      <w:lvlText w:val="•"/>
      <w:lvlJc w:val="left"/>
      <w:pPr>
        <w:ind w:left="6392" w:hanging="992"/>
      </w:pPr>
      <w:rPr>
        <w:rFonts w:hint="default"/>
        <w:lang w:val="en-US" w:eastAsia="en-US" w:bidi="ar-SA"/>
      </w:rPr>
    </w:lvl>
    <w:lvl w:ilvl="7">
      <w:numFmt w:val="bullet"/>
      <w:lvlText w:val="•"/>
      <w:lvlJc w:val="left"/>
      <w:pPr>
        <w:ind w:left="7254" w:hanging="992"/>
      </w:pPr>
      <w:rPr>
        <w:rFonts w:hint="default"/>
        <w:lang w:val="en-US" w:eastAsia="en-US" w:bidi="ar-SA"/>
      </w:rPr>
    </w:lvl>
    <w:lvl w:ilvl="8">
      <w:numFmt w:val="bullet"/>
      <w:lvlText w:val="•"/>
      <w:lvlJc w:val="left"/>
      <w:pPr>
        <w:ind w:left="8116" w:hanging="992"/>
      </w:pPr>
      <w:rPr>
        <w:rFonts w:hint="default"/>
        <w:lang w:val="en-US" w:eastAsia="en-US" w:bidi="ar-SA"/>
      </w:rPr>
    </w:lvl>
  </w:abstractNum>
  <w:abstractNum w:abstractNumId="46" w15:restartNumberingAfterBreak="0">
    <w:nsid w:val="4E793C56"/>
    <w:multiLevelType w:val="multilevel"/>
    <w:tmpl w:val="7EB08E20"/>
    <w:lvl w:ilvl="0">
      <w:start w:val="1"/>
      <w:numFmt w:val="decimal"/>
      <w:lvlText w:val="%1"/>
      <w:lvlJc w:val="left"/>
      <w:pPr>
        <w:ind w:left="1211" w:hanging="992"/>
        <w:jc w:val="left"/>
      </w:pPr>
      <w:rPr>
        <w:rFonts w:hint="default"/>
        <w:lang w:val="en-US" w:eastAsia="en-US" w:bidi="ar-SA"/>
      </w:rPr>
    </w:lvl>
    <w:lvl w:ilvl="1">
      <w:start w:val="5"/>
      <w:numFmt w:val="decimal"/>
      <w:lvlText w:val="%1.%2"/>
      <w:lvlJc w:val="left"/>
      <w:pPr>
        <w:ind w:left="1211" w:hanging="992"/>
        <w:jc w:val="left"/>
      </w:pPr>
      <w:rPr>
        <w:rFonts w:hint="default"/>
        <w:lang w:val="en-US" w:eastAsia="en-US" w:bidi="ar-SA"/>
      </w:rPr>
    </w:lvl>
    <w:lvl w:ilvl="2">
      <w:start w:val="1"/>
      <w:numFmt w:val="decimal"/>
      <w:lvlText w:val="%1.%2.%3"/>
      <w:lvlJc w:val="left"/>
      <w:pPr>
        <w:ind w:left="1211" w:hanging="992"/>
        <w:jc w:val="left"/>
      </w:pPr>
      <w:rPr>
        <w:rFonts w:hint="default"/>
        <w:lang w:val="en-US" w:eastAsia="en-US" w:bidi="ar-SA"/>
      </w:rPr>
    </w:lvl>
    <w:lvl w:ilvl="3">
      <w:start w:val="1"/>
      <w:numFmt w:val="decimal"/>
      <w:lvlText w:val="%1.%2.%3.%4"/>
      <w:lvlJc w:val="left"/>
      <w:pPr>
        <w:ind w:left="1211" w:hanging="992"/>
        <w:jc w:val="left"/>
      </w:pPr>
      <w:rPr>
        <w:rFonts w:ascii="Times New Roman" w:eastAsia="Times New Roman" w:hAnsi="Times New Roman" w:cs="Times New Roman" w:hint="default"/>
        <w:b/>
        <w:bCs/>
        <w:w w:val="100"/>
        <w:sz w:val="24"/>
        <w:szCs w:val="24"/>
        <w:lang w:val="en-US" w:eastAsia="en-US" w:bidi="ar-SA"/>
      </w:rPr>
    </w:lvl>
    <w:lvl w:ilvl="4">
      <w:start w:val="1"/>
      <w:numFmt w:val="decimal"/>
      <w:lvlText w:val="%5."/>
      <w:lvlJc w:val="left"/>
      <w:pPr>
        <w:ind w:left="940" w:hanging="360"/>
        <w:jc w:val="left"/>
      </w:pPr>
      <w:rPr>
        <w:rFonts w:ascii="Times New Roman" w:eastAsia="Times New Roman" w:hAnsi="Times New Roman" w:cs="Times New Roman" w:hint="default"/>
        <w:w w:val="100"/>
        <w:sz w:val="24"/>
        <w:szCs w:val="24"/>
        <w:lang w:val="en-US" w:eastAsia="en-US" w:bidi="ar-SA"/>
      </w:rPr>
    </w:lvl>
    <w:lvl w:ilvl="5">
      <w:start w:val="1"/>
      <w:numFmt w:val="lowerLetter"/>
      <w:lvlText w:val="%6."/>
      <w:lvlJc w:val="left"/>
      <w:pPr>
        <w:ind w:left="1660" w:hanging="360"/>
        <w:jc w:val="left"/>
      </w:pPr>
      <w:rPr>
        <w:rFonts w:ascii="Times New Roman" w:eastAsia="Times New Roman" w:hAnsi="Times New Roman" w:cs="Times New Roman" w:hint="default"/>
        <w:spacing w:val="-1"/>
        <w:w w:val="100"/>
        <w:sz w:val="24"/>
        <w:szCs w:val="24"/>
        <w:lang w:val="en-US" w:eastAsia="en-US" w:bidi="ar-SA"/>
      </w:rPr>
    </w:lvl>
    <w:lvl w:ilvl="6">
      <w:numFmt w:val="bullet"/>
      <w:lvlText w:val="•"/>
      <w:lvlJc w:val="left"/>
      <w:pPr>
        <w:ind w:left="5750" w:hanging="360"/>
      </w:pPr>
      <w:rPr>
        <w:rFonts w:hint="default"/>
        <w:lang w:val="en-US" w:eastAsia="en-US" w:bidi="ar-SA"/>
      </w:rPr>
    </w:lvl>
    <w:lvl w:ilvl="7">
      <w:numFmt w:val="bullet"/>
      <w:lvlText w:val="•"/>
      <w:lvlJc w:val="left"/>
      <w:pPr>
        <w:ind w:left="6772" w:hanging="360"/>
      </w:pPr>
      <w:rPr>
        <w:rFonts w:hint="default"/>
        <w:lang w:val="en-US" w:eastAsia="en-US" w:bidi="ar-SA"/>
      </w:rPr>
    </w:lvl>
    <w:lvl w:ilvl="8">
      <w:numFmt w:val="bullet"/>
      <w:lvlText w:val="•"/>
      <w:lvlJc w:val="left"/>
      <w:pPr>
        <w:ind w:left="7795" w:hanging="360"/>
      </w:pPr>
      <w:rPr>
        <w:rFonts w:hint="default"/>
        <w:lang w:val="en-US" w:eastAsia="en-US" w:bidi="ar-SA"/>
      </w:rPr>
    </w:lvl>
  </w:abstractNum>
  <w:abstractNum w:abstractNumId="47" w15:restartNumberingAfterBreak="0">
    <w:nsid w:val="4F605061"/>
    <w:multiLevelType w:val="hybridMultilevel"/>
    <w:tmpl w:val="DE02A604"/>
    <w:lvl w:ilvl="0" w:tplc="5F9C5F16">
      <w:start w:val="1"/>
      <w:numFmt w:val="decimal"/>
      <w:lvlText w:val="%1"/>
      <w:lvlJc w:val="left"/>
      <w:pPr>
        <w:ind w:left="868" w:hanging="324"/>
        <w:jc w:val="left"/>
      </w:pPr>
      <w:rPr>
        <w:rFonts w:ascii="Courier New" w:eastAsia="Courier New" w:hAnsi="Courier New" w:cs="Courier New" w:hint="default"/>
        <w:w w:val="99"/>
        <w:sz w:val="18"/>
        <w:szCs w:val="18"/>
        <w:lang w:val="en-US" w:eastAsia="en-US" w:bidi="ar-SA"/>
      </w:rPr>
    </w:lvl>
    <w:lvl w:ilvl="1" w:tplc="3FA4F0FA">
      <w:numFmt w:val="bullet"/>
      <w:lvlText w:val="•"/>
      <w:lvlJc w:val="left"/>
      <w:pPr>
        <w:ind w:left="1758" w:hanging="324"/>
      </w:pPr>
      <w:rPr>
        <w:rFonts w:hint="default"/>
        <w:lang w:val="en-US" w:eastAsia="en-US" w:bidi="ar-SA"/>
      </w:rPr>
    </w:lvl>
    <w:lvl w:ilvl="2" w:tplc="3A54F0AE">
      <w:numFmt w:val="bullet"/>
      <w:lvlText w:val="•"/>
      <w:lvlJc w:val="left"/>
      <w:pPr>
        <w:ind w:left="2656" w:hanging="324"/>
      </w:pPr>
      <w:rPr>
        <w:rFonts w:hint="default"/>
        <w:lang w:val="en-US" w:eastAsia="en-US" w:bidi="ar-SA"/>
      </w:rPr>
    </w:lvl>
    <w:lvl w:ilvl="3" w:tplc="FC3E6618">
      <w:numFmt w:val="bullet"/>
      <w:lvlText w:val="•"/>
      <w:lvlJc w:val="left"/>
      <w:pPr>
        <w:ind w:left="3554" w:hanging="324"/>
      </w:pPr>
      <w:rPr>
        <w:rFonts w:hint="default"/>
        <w:lang w:val="en-US" w:eastAsia="en-US" w:bidi="ar-SA"/>
      </w:rPr>
    </w:lvl>
    <w:lvl w:ilvl="4" w:tplc="3E442BEA">
      <w:numFmt w:val="bullet"/>
      <w:lvlText w:val="•"/>
      <w:lvlJc w:val="left"/>
      <w:pPr>
        <w:ind w:left="4452" w:hanging="324"/>
      </w:pPr>
      <w:rPr>
        <w:rFonts w:hint="default"/>
        <w:lang w:val="en-US" w:eastAsia="en-US" w:bidi="ar-SA"/>
      </w:rPr>
    </w:lvl>
    <w:lvl w:ilvl="5" w:tplc="279835B6">
      <w:numFmt w:val="bullet"/>
      <w:lvlText w:val="•"/>
      <w:lvlJc w:val="left"/>
      <w:pPr>
        <w:ind w:left="5350" w:hanging="324"/>
      </w:pPr>
      <w:rPr>
        <w:rFonts w:hint="default"/>
        <w:lang w:val="en-US" w:eastAsia="en-US" w:bidi="ar-SA"/>
      </w:rPr>
    </w:lvl>
    <w:lvl w:ilvl="6" w:tplc="F8323064">
      <w:numFmt w:val="bullet"/>
      <w:lvlText w:val="•"/>
      <w:lvlJc w:val="left"/>
      <w:pPr>
        <w:ind w:left="6248" w:hanging="324"/>
      </w:pPr>
      <w:rPr>
        <w:rFonts w:hint="default"/>
        <w:lang w:val="en-US" w:eastAsia="en-US" w:bidi="ar-SA"/>
      </w:rPr>
    </w:lvl>
    <w:lvl w:ilvl="7" w:tplc="BB1EE372">
      <w:numFmt w:val="bullet"/>
      <w:lvlText w:val="•"/>
      <w:lvlJc w:val="left"/>
      <w:pPr>
        <w:ind w:left="7146" w:hanging="324"/>
      </w:pPr>
      <w:rPr>
        <w:rFonts w:hint="default"/>
        <w:lang w:val="en-US" w:eastAsia="en-US" w:bidi="ar-SA"/>
      </w:rPr>
    </w:lvl>
    <w:lvl w:ilvl="8" w:tplc="12548748">
      <w:numFmt w:val="bullet"/>
      <w:lvlText w:val="•"/>
      <w:lvlJc w:val="left"/>
      <w:pPr>
        <w:ind w:left="8044" w:hanging="324"/>
      </w:pPr>
      <w:rPr>
        <w:rFonts w:hint="default"/>
        <w:lang w:val="en-US" w:eastAsia="en-US" w:bidi="ar-SA"/>
      </w:rPr>
    </w:lvl>
  </w:abstractNum>
  <w:abstractNum w:abstractNumId="48" w15:restartNumberingAfterBreak="0">
    <w:nsid w:val="55293F18"/>
    <w:multiLevelType w:val="hybridMultilevel"/>
    <w:tmpl w:val="7834F526"/>
    <w:lvl w:ilvl="0" w:tplc="4EBE3D38">
      <w:numFmt w:val="bullet"/>
      <w:lvlText w:val=""/>
      <w:lvlJc w:val="left"/>
      <w:pPr>
        <w:ind w:left="940" w:hanging="360"/>
      </w:pPr>
      <w:rPr>
        <w:rFonts w:ascii="Symbol" w:eastAsia="Symbol" w:hAnsi="Symbol" w:cs="Symbol" w:hint="default"/>
        <w:w w:val="100"/>
        <w:sz w:val="24"/>
        <w:szCs w:val="24"/>
        <w:lang w:val="en-US" w:eastAsia="en-US" w:bidi="ar-SA"/>
      </w:rPr>
    </w:lvl>
    <w:lvl w:ilvl="1" w:tplc="06BA666A">
      <w:numFmt w:val="bullet"/>
      <w:lvlText w:val="•"/>
      <w:lvlJc w:val="left"/>
      <w:pPr>
        <w:ind w:left="1830" w:hanging="360"/>
      </w:pPr>
      <w:rPr>
        <w:rFonts w:hint="default"/>
        <w:lang w:val="en-US" w:eastAsia="en-US" w:bidi="ar-SA"/>
      </w:rPr>
    </w:lvl>
    <w:lvl w:ilvl="2" w:tplc="817CE6D8">
      <w:numFmt w:val="bullet"/>
      <w:lvlText w:val="•"/>
      <w:lvlJc w:val="left"/>
      <w:pPr>
        <w:ind w:left="2720" w:hanging="360"/>
      </w:pPr>
      <w:rPr>
        <w:rFonts w:hint="default"/>
        <w:lang w:val="en-US" w:eastAsia="en-US" w:bidi="ar-SA"/>
      </w:rPr>
    </w:lvl>
    <w:lvl w:ilvl="3" w:tplc="ACA6D702">
      <w:numFmt w:val="bullet"/>
      <w:lvlText w:val="•"/>
      <w:lvlJc w:val="left"/>
      <w:pPr>
        <w:ind w:left="3610" w:hanging="360"/>
      </w:pPr>
      <w:rPr>
        <w:rFonts w:hint="default"/>
        <w:lang w:val="en-US" w:eastAsia="en-US" w:bidi="ar-SA"/>
      </w:rPr>
    </w:lvl>
    <w:lvl w:ilvl="4" w:tplc="E702BAAC">
      <w:numFmt w:val="bullet"/>
      <w:lvlText w:val="•"/>
      <w:lvlJc w:val="left"/>
      <w:pPr>
        <w:ind w:left="4500" w:hanging="360"/>
      </w:pPr>
      <w:rPr>
        <w:rFonts w:hint="default"/>
        <w:lang w:val="en-US" w:eastAsia="en-US" w:bidi="ar-SA"/>
      </w:rPr>
    </w:lvl>
    <w:lvl w:ilvl="5" w:tplc="E3DC0922">
      <w:numFmt w:val="bullet"/>
      <w:lvlText w:val="•"/>
      <w:lvlJc w:val="left"/>
      <w:pPr>
        <w:ind w:left="5390" w:hanging="360"/>
      </w:pPr>
      <w:rPr>
        <w:rFonts w:hint="default"/>
        <w:lang w:val="en-US" w:eastAsia="en-US" w:bidi="ar-SA"/>
      </w:rPr>
    </w:lvl>
    <w:lvl w:ilvl="6" w:tplc="9CCE172C">
      <w:numFmt w:val="bullet"/>
      <w:lvlText w:val="•"/>
      <w:lvlJc w:val="left"/>
      <w:pPr>
        <w:ind w:left="6280" w:hanging="360"/>
      </w:pPr>
      <w:rPr>
        <w:rFonts w:hint="default"/>
        <w:lang w:val="en-US" w:eastAsia="en-US" w:bidi="ar-SA"/>
      </w:rPr>
    </w:lvl>
    <w:lvl w:ilvl="7" w:tplc="35185746">
      <w:numFmt w:val="bullet"/>
      <w:lvlText w:val="•"/>
      <w:lvlJc w:val="left"/>
      <w:pPr>
        <w:ind w:left="7170" w:hanging="360"/>
      </w:pPr>
      <w:rPr>
        <w:rFonts w:hint="default"/>
        <w:lang w:val="en-US" w:eastAsia="en-US" w:bidi="ar-SA"/>
      </w:rPr>
    </w:lvl>
    <w:lvl w:ilvl="8" w:tplc="6D44407E">
      <w:numFmt w:val="bullet"/>
      <w:lvlText w:val="•"/>
      <w:lvlJc w:val="left"/>
      <w:pPr>
        <w:ind w:left="8060" w:hanging="360"/>
      </w:pPr>
      <w:rPr>
        <w:rFonts w:hint="default"/>
        <w:lang w:val="en-US" w:eastAsia="en-US" w:bidi="ar-SA"/>
      </w:rPr>
    </w:lvl>
  </w:abstractNum>
  <w:abstractNum w:abstractNumId="49" w15:restartNumberingAfterBreak="0">
    <w:nsid w:val="55D3455C"/>
    <w:multiLevelType w:val="hybridMultilevel"/>
    <w:tmpl w:val="18A86ECC"/>
    <w:lvl w:ilvl="0" w:tplc="2C145E0C">
      <w:numFmt w:val="bullet"/>
      <w:lvlText w:val=""/>
      <w:lvlJc w:val="left"/>
      <w:pPr>
        <w:ind w:left="940" w:hanging="360"/>
      </w:pPr>
      <w:rPr>
        <w:rFonts w:ascii="Symbol" w:eastAsia="Symbol" w:hAnsi="Symbol" w:cs="Symbol" w:hint="default"/>
        <w:w w:val="100"/>
        <w:sz w:val="24"/>
        <w:szCs w:val="24"/>
        <w:lang w:val="en-US" w:eastAsia="en-US" w:bidi="ar-SA"/>
      </w:rPr>
    </w:lvl>
    <w:lvl w:ilvl="1" w:tplc="8368D402">
      <w:numFmt w:val="bullet"/>
      <w:lvlText w:val="•"/>
      <w:lvlJc w:val="left"/>
      <w:pPr>
        <w:ind w:left="1830" w:hanging="360"/>
      </w:pPr>
      <w:rPr>
        <w:rFonts w:hint="default"/>
        <w:lang w:val="en-US" w:eastAsia="en-US" w:bidi="ar-SA"/>
      </w:rPr>
    </w:lvl>
    <w:lvl w:ilvl="2" w:tplc="0D9459CE">
      <w:numFmt w:val="bullet"/>
      <w:lvlText w:val="•"/>
      <w:lvlJc w:val="left"/>
      <w:pPr>
        <w:ind w:left="2720" w:hanging="360"/>
      </w:pPr>
      <w:rPr>
        <w:rFonts w:hint="default"/>
        <w:lang w:val="en-US" w:eastAsia="en-US" w:bidi="ar-SA"/>
      </w:rPr>
    </w:lvl>
    <w:lvl w:ilvl="3" w:tplc="B88C78A8">
      <w:numFmt w:val="bullet"/>
      <w:lvlText w:val="•"/>
      <w:lvlJc w:val="left"/>
      <w:pPr>
        <w:ind w:left="3610" w:hanging="360"/>
      </w:pPr>
      <w:rPr>
        <w:rFonts w:hint="default"/>
        <w:lang w:val="en-US" w:eastAsia="en-US" w:bidi="ar-SA"/>
      </w:rPr>
    </w:lvl>
    <w:lvl w:ilvl="4" w:tplc="2BDE6D18">
      <w:numFmt w:val="bullet"/>
      <w:lvlText w:val="•"/>
      <w:lvlJc w:val="left"/>
      <w:pPr>
        <w:ind w:left="4500" w:hanging="360"/>
      </w:pPr>
      <w:rPr>
        <w:rFonts w:hint="default"/>
        <w:lang w:val="en-US" w:eastAsia="en-US" w:bidi="ar-SA"/>
      </w:rPr>
    </w:lvl>
    <w:lvl w:ilvl="5" w:tplc="C61CC568">
      <w:numFmt w:val="bullet"/>
      <w:lvlText w:val="•"/>
      <w:lvlJc w:val="left"/>
      <w:pPr>
        <w:ind w:left="5390" w:hanging="360"/>
      </w:pPr>
      <w:rPr>
        <w:rFonts w:hint="default"/>
        <w:lang w:val="en-US" w:eastAsia="en-US" w:bidi="ar-SA"/>
      </w:rPr>
    </w:lvl>
    <w:lvl w:ilvl="6" w:tplc="AF608044">
      <w:numFmt w:val="bullet"/>
      <w:lvlText w:val="•"/>
      <w:lvlJc w:val="left"/>
      <w:pPr>
        <w:ind w:left="6280" w:hanging="360"/>
      </w:pPr>
      <w:rPr>
        <w:rFonts w:hint="default"/>
        <w:lang w:val="en-US" w:eastAsia="en-US" w:bidi="ar-SA"/>
      </w:rPr>
    </w:lvl>
    <w:lvl w:ilvl="7" w:tplc="1B226DCA">
      <w:numFmt w:val="bullet"/>
      <w:lvlText w:val="•"/>
      <w:lvlJc w:val="left"/>
      <w:pPr>
        <w:ind w:left="7170" w:hanging="360"/>
      </w:pPr>
      <w:rPr>
        <w:rFonts w:hint="default"/>
        <w:lang w:val="en-US" w:eastAsia="en-US" w:bidi="ar-SA"/>
      </w:rPr>
    </w:lvl>
    <w:lvl w:ilvl="8" w:tplc="41ACB17A">
      <w:numFmt w:val="bullet"/>
      <w:lvlText w:val="•"/>
      <w:lvlJc w:val="left"/>
      <w:pPr>
        <w:ind w:left="8060" w:hanging="360"/>
      </w:pPr>
      <w:rPr>
        <w:rFonts w:hint="default"/>
        <w:lang w:val="en-US" w:eastAsia="en-US" w:bidi="ar-SA"/>
      </w:rPr>
    </w:lvl>
  </w:abstractNum>
  <w:abstractNum w:abstractNumId="50" w15:restartNumberingAfterBreak="0">
    <w:nsid w:val="58905DFB"/>
    <w:multiLevelType w:val="multilevel"/>
    <w:tmpl w:val="DE6EBB20"/>
    <w:lvl w:ilvl="0">
      <w:start w:val="1"/>
      <w:numFmt w:val="decimal"/>
      <w:lvlText w:val="%1"/>
      <w:lvlJc w:val="left"/>
      <w:pPr>
        <w:ind w:left="1211" w:hanging="992"/>
        <w:jc w:val="left"/>
      </w:pPr>
      <w:rPr>
        <w:rFonts w:hint="default"/>
        <w:lang w:val="en-US" w:eastAsia="en-US" w:bidi="ar-SA"/>
      </w:rPr>
    </w:lvl>
    <w:lvl w:ilvl="1">
      <w:start w:val="15"/>
      <w:numFmt w:val="decimal"/>
      <w:lvlText w:val="%1.%2"/>
      <w:lvlJc w:val="left"/>
      <w:pPr>
        <w:ind w:left="1211" w:hanging="992"/>
        <w:jc w:val="left"/>
      </w:pPr>
      <w:rPr>
        <w:rFonts w:hint="default"/>
        <w:lang w:val="en-US" w:eastAsia="en-US" w:bidi="ar-SA"/>
      </w:rPr>
    </w:lvl>
    <w:lvl w:ilvl="2">
      <w:start w:val="5"/>
      <w:numFmt w:val="decimal"/>
      <w:lvlText w:val="%1.%2.%3"/>
      <w:lvlJc w:val="left"/>
      <w:pPr>
        <w:ind w:left="1211" w:hanging="992"/>
        <w:jc w:val="left"/>
      </w:pPr>
      <w:rPr>
        <w:rFonts w:hint="default"/>
        <w:lang w:val="en-US" w:eastAsia="en-US" w:bidi="ar-SA"/>
      </w:rPr>
    </w:lvl>
    <w:lvl w:ilvl="3">
      <w:start w:val="1"/>
      <w:numFmt w:val="decimal"/>
      <w:lvlText w:val="%1.%2.%3.%4"/>
      <w:lvlJc w:val="left"/>
      <w:pPr>
        <w:ind w:left="1211" w:hanging="992"/>
        <w:jc w:val="left"/>
      </w:pPr>
      <w:rPr>
        <w:rFonts w:ascii="Times New Roman" w:eastAsia="Times New Roman" w:hAnsi="Times New Roman" w:cs="Times New Roman" w:hint="default"/>
        <w:b/>
        <w:bCs/>
        <w:w w:val="100"/>
        <w:sz w:val="24"/>
        <w:szCs w:val="24"/>
        <w:lang w:val="en-US" w:eastAsia="en-US" w:bidi="ar-SA"/>
      </w:rPr>
    </w:lvl>
    <w:lvl w:ilvl="4">
      <w:numFmt w:val="bullet"/>
      <w:lvlText w:val="•"/>
      <w:lvlJc w:val="left"/>
      <w:pPr>
        <w:ind w:left="4668" w:hanging="992"/>
      </w:pPr>
      <w:rPr>
        <w:rFonts w:hint="default"/>
        <w:lang w:val="en-US" w:eastAsia="en-US" w:bidi="ar-SA"/>
      </w:rPr>
    </w:lvl>
    <w:lvl w:ilvl="5">
      <w:numFmt w:val="bullet"/>
      <w:lvlText w:val="•"/>
      <w:lvlJc w:val="left"/>
      <w:pPr>
        <w:ind w:left="5530" w:hanging="992"/>
      </w:pPr>
      <w:rPr>
        <w:rFonts w:hint="default"/>
        <w:lang w:val="en-US" w:eastAsia="en-US" w:bidi="ar-SA"/>
      </w:rPr>
    </w:lvl>
    <w:lvl w:ilvl="6">
      <w:numFmt w:val="bullet"/>
      <w:lvlText w:val="•"/>
      <w:lvlJc w:val="left"/>
      <w:pPr>
        <w:ind w:left="6392" w:hanging="992"/>
      </w:pPr>
      <w:rPr>
        <w:rFonts w:hint="default"/>
        <w:lang w:val="en-US" w:eastAsia="en-US" w:bidi="ar-SA"/>
      </w:rPr>
    </w:lvl>
    <w:lvl w:ilvl="7">
      <w:numFmt w:val="bullet"/>
      <w:lvlText w:val="•"/>
      <w:lvlJc w:val="left"/>
      <w:pPr>
        <w:ind w:left="7254" w:hanging="992"/>
      </w:pPr>
      <w:rPr>
        <w:rFonts w:hint="default"/>
        <w:lang w:val="en-US" w:eastAsia="en-US" w:bidi="ar-SA"/>
      </w:rPr>
    </w:lvl>
    <w:lvl w:ilvl="8">
      <w:numFmt w:val="bullet"/>
      <w:lvlText w:val="•"/>
      <w:lvlJc w:val="left"/>
      <w:pPr>
        <w:ind w:left="8116" w:hanging="992"/>
      </w:pPr>
      <w:rPr>
        <w:rFonts w:hint="default"/>
        <w:lang w:val="en-US" w:eastAsia="en-US" w:bidi="ar-SA"/>
      </w:rPr>
    </w:lvl>
  </w:abstractNum>
  <w:abstractNum w:abstractNumId="51" w15:restartNumberingAfterBreak="0">
    <w:nsid w:val="59FF4836"/>
    <w:multiLevelType w:val="hybridMultilevel"/>
    <w:tmpl w:val="E6C47A4E"/>
    <w:lvl w:ilvl="0" w:tplc="615A3394">
      <w:numFmt w:val="bullet"/>
      <w:lvlText w:val=""/>
      <w:lvlJc w:val="left"/>
      <w:pPr>
        <w:ind w:left="940" w:hanging="360"/>
      </w:pPr>
      <w:rPr>
        <w:rFonts w:ascii="Symbol" w:eastAsia="Symbol" w:hAnsi="Symbol" w:cs="Symbol" w:hint="default"/>
        <w:w w:val="100"/>
        <w:sz w:val="24"/>
        <w:szCs w:val="24"/>
        <w:lang w:val="en-US" w:eastAsia="en-US" w:bidi="ar-SA"/>
      </w:rPr>
    </w:lvl>
    <w:lvl w:ilvl="1" w:tplc="3B7688DC">
      <w:numFmt w:val="bullet"/>
      <w:lvlText w:val="•"/>
      <w:lvlJc w:val="left"/>
      <w:pPr>
        <w:ind w:left="1830" w:hanging="360"/>
      </w:pPr>
      <w:rPr>
        <w:rFonts w:hint="default"/>
        <w:lang w:val="en-US" w:eastAsia="en-US" w:bidi="ar-SA"/>
      </w:rPr>
    </w:lvl>
    <w:lvl w:ilvl="2" w:tplc="D3CCEAB4">
      <w:numFmt w:val="bullet"/>
      <w:lvlText w:val="•"/>
      <w:lvlJc w:val="left"/>
      <w:pPr>
        <w:ind w:left="2720" w:hanging="360"/>
      </w:pPr>
      <w:rPr>
        <w:rFonts w:hint="default"/>
        <w:lang w:val="en-US" w:eastAsia="en-US" w:bidi="ar-SA"/>
      </w:rPr>
    </w:lvl>
    <w:lvl w:ilvl="3" w:tplc="C276DEFA">
      <w:numFmt w:val="bullet"/>
      <w:lvlText w:val="•"/>
      <w:lvlJc w:val="left"/>
      <w:pPr>
        <w:ind w:left="3610" w:hanging="360"/>
      </w:pPr>
      <w:rPr>
        <w:rFonts w:hint="default"/>
        <w:lang w:val="en-US" w:eastAsia="en-US" w:bidi="ar-SA"/>
      </w:rPr>
    </w:lvl>
    <w:lvl w:ilvl="4" w:tplc="BF6C3A8C">
      <w:numFmt w:val="bullet"/>
      <w:lvlText w:val="•"/>
      <w:lvlJc w:val="left"/>
      <w:pPr>
        <w:ind w:left="4500" w:hanging="360"/>
      </w:pPr>
      <w:rPr>
        <w:rFonts w:hint="default"/>
        <w:lang w:val="en-US" w:eastAsia="en-US" w:bidi="ar-SA"/>
      </w:rPr>
    </w:lvl>
    <w:lvl w:ilvl="5" w:tplc="7FFED5DE">
      <w:numFmt w:val="bullet"/>
      <w:lvlText w:val="•"/>
      <w:lvlJc w:val="left"/>
      <w:pPr>
        <w:ind w:left="5390" w:hanging="360"/>
      </w:pPr>
      <w:rPr>
        <w:rFonts w:hint="default"/>
        <w:lang w:val="en-US" w:eastAsia="en-US" w:bidi="ar-SA"/>
      </w:rPr>
    </w:lvl>
    <w:lvl w:ilvl="6" w:tplc="67825B62">
      <w:numFmt w:val="bullet"/>
      <w:lvlText w:val="•"/>
      <w:lvlJc w:val="left"/>
      <w:pPr>
        <w:ind w:left="6280" w:hanging="360"/>
      </w:pPr>
      <w:rPr>
        <w:rFonts w:hint="default"/>
        <w:lang w:val="en-US" w:eastAsia="en-US" w:bidi="ar-SA"/>
      </w:rPr>
    </w:lvl>
    <w:lvl w:ilvl="7" w:tplc="2D68647C">
      <w:numFmt w:val="bullet"/>
      <w:lvlText w:val="•"/>
      <w:lvlJc w:val="left"/>
      <w:pPr>
        <w:ind w:left="7170" w:hanging="360"/>
      </w:pPr>
      <w:rPr>
        <w:rFonts w:hint="default"/>
        <w:lang w:val="en-US" w:eastAsia="en-US" w:bidi="ar-SA"/>
      </w:rPr>
    </w:lvl>
    <w:lvl w:ilvl="8" w:tplc="480A3348">
      <w:numFmt w:val="bullet"/>
      <w:lvlText w:val="•"/>
      <w:lvlJc w:val="left"/>
      <w:pPr>
        <w:ind w:left="8060" w:hanging="360"/>
      </w:pPr>
      <w:rPr>
        <w:rFonts w:hint="default"/>
        <w:lang w:val="en-US" w:eastAsia="en-US" w:bidi="ar-SA"/>
      </w:rPr>
    </w:lvl>
  </w:abstractNum>
  <w:abstractNum w:abstractNumId="52" w15:restartNumberingAfterBreak="0">
    <w:nsid w:val="5AAD76B8"/>
    <w:multiLevelType w:val="hybridMultilevel"/>
    <w:tmpl w:val="94B2DB00"/>
    <w:lvl w:ilvl="0" w:tplc="0FE62E20">
      <w:numFmt w:val="bullet"/>
      <w:lvlText w:val="&gt;"/>
      <w:lvlJc w:val="left"/>
      <w:pPr>
        <w:ind w:left="436" w:hanging="216"/>
      </w:pPr>
      <w:rPr>
        <w:rFonts w:ascii="Courier New" w:eastAsia="Courier New" w:hAnsi="Courier New" w:cs="Courier New" w:hint="default"/>
        <w:w w:val="99"/>
        <w:sz w:val="18"/>
        <w:szCs w:val="18"/>
        <w:lang w:val="en-US" w:eastAsia="en-US" w:bidi="ar-SA"/>
      </w:rPr>
    </w:lvl>
    <w:lvl w:ilvl="1" w:tplc="DE84FA4C">
      <w:numFmt w:val="bullet"/>
      <w:lvlText w:val="•"/>
      <w:lvlJc w:val="left"/>
      <w:pPr>
        <w:ind w:left="1380" w:hanging="216"/>
      </w:pPr>
      <w:rPr>
        <w:rFonts w:hint="default"/>
        <w:lang w:val="en-US" w:eastAsia="en-US" w:bidi="ar-SA"/>
      </w:rPr>
    </w:lvl>
    <w:lvl w:ilvl="2" w:tplc="F080EA08">
      <w:numFmt w:val="bullet"/>
      <w:lvlText w:val="•"/>
      <w:lvlJc w:val="left"/>
      <w:pPr>
        <w:ind w:left="2320" w:hanging="216"/>
      </w:pPr>
      <w:rPr>
        <w:rFonts w:hint="default"/>
        <w:lang w:val="en-US" w:eastAsia="en-US" w:bidi="ar-SA"/>
      </w:rPr>
    </w:lvl>
    <w:lvl w:ilvl="3" w:tplc="C6FA10B6">
      <w:numFmt w:val="bullet"/>
      <w:lvlText w:val="•"/>
      <w:lvlJc w:val="left"/>
      <w:pPr>
        <w:ind w:left="3260" w:hanging="216"/>
      </w:pPr>
      <w:rPr>
        <w:rFonts w:hint="default"/>
        <w:lang w:val="en-US" w:eastAsia="en-US" w:bidi="ar-SA"/>
      </w:rPr>
    </w:lvl>
    <w:lvl w:ilvl="4" w:tplc="89529DA4">
      <w:numFmt w:val="bullet"/>
      <w:lvlText w:val="•"/>
      <w:lvlJc w:val="left"/>
      <w:pPr>
        <w:ind w:left="4200" w:hanging="216"/>
      </w:pPr>
      <w:rPr>
        <w:rFonts w:hint="default"/>
        <w:lang w:val="en-US" w:eastAsia="en-US" w:bidi="ar-SA"/>
      </w:rPr>
    </w:lvl>
    <w:lvl w:ilvl="5" w:tplc="1E02BE18">
      <w:numFmt w:val="bullet"/>
      <w:lvlText w:val="•"/>
      <w:lvlJc w:val="left"/>
      <w:pPr>
        <w:ind w:left="5140" w:hanging="216"/>
      </w:pPr>
      <w:rPr>
        <w:rFonts w:hint="default"/>
        <w:lang w:val="en-US" w:eastAsia="en-US" w:bidi="ar-SA"/>
      </w:rPr>
    </w:lvl>
    <w:lvl w:ilvl="6" w:tplc="101C863A">
      <w:numFmt w:val="bullet"/>
      <w:lvlText w:val="•"/>
      <w:lvlJc w:val="left"/>
      <w:pPr>
        <w:ind w:left="6080" w:hanging="216"/>
      </w:pPr>
      <w:rPr>
        <w:rFonts w:hint="default"/>
        <w:lang w:val="en-US" w:eastAsia="en-US" w:bidi="ar-SA"/>
      </w:rPr>
    </w:lvl>
    <w:lvl w:ilvl="7" w:tplc="EDD491B6">
      <w:numFmt w:val="bullet"/>
      <w:lvlText w:val="•"/>
      <w:lvlJc w:val="left"/>
      <w:pPr>
        <w:ind w:left="7020" w:hanging="216"/>
      </w:pPr>
      <w:rPr>
        <w:rFonts w:hint="default"/>
        <w:lang w:val="en-US" w:eastAsia="en-US" w:bidi="ar-SA"/>
      </w:rPr>
    </w:lvl>
    <w:lvl w:ilvl="8" w:tplc="67F22654">
      <w:numFmt w:val="bullet"/>
      <w:lvlText w:val="•"/>
      <w:lvlJc w:val="left"/>
      <w:pPr>
        <w:ind w:left="7960" w:hanging="216"/>
      </w:pPr>
      <w:rPr>
        <w:rFonts w:hint="default"/>
        <w:lang w:val="en-US" w:eastAsia="en-US" w:bidi="ar-SA"/>
      </w:rPr>
    </w:lvl>
  </w:abstractNum>
  <w:abstractNum w:abstractNumId="53" w15:restartNumberingAfterBreak="0">
    <w:nsid w:val="5AD55FBC"/>
    <w:multiLevelType w:val="hybridMultilevel"/>
    <w:tmpl w:val="15B4134C"/>
    <w:lvl w:ilvl="0" w:tplc="CD5E4D9A">
      <w:numFmt w:val="bullet"/>
      <w:lvlText w:val=""/>
      <w:lvlJc w:val="left"/>
      <w:pPr>
        <w:ind w:left="940" w:hanging="360"/>
      </w:pPr>
      <w:rPr>
        <w:rFonts w:ascii="Symbol" w:eastAsia="Symbol" w:hAnsi="Symbol" w:cs="Symbol" w:hint="default"/>
        <w:w w:val="100"/>
        <w:sz w:val="24"/>
        <w:szCs w:val="24"/>
        <w:lang w:val="en-US" w:eastAsia="en-US" w:bidi="ar-SA"/>
      </w:rPr>
    </w:lvl>
    <w:lvl w:ilvl="1" w:tplc="95DA7B6A">
      <w:numFmt w:val="bullet"/>
      <w:lvlText w:val="•"/>
      <w:lvlJc w:val="left"/>
      <w:pPr>
        <w:ind w:left="1830" w:hanging="360"/>
      </w:pPr>
      <w:rPr>
        <w:rFonts w:hint="default"/>
        <w:lang w:val="en-US" w:eastAsia="en-US" w:bidi="ar-SA"/>
      </w:rPr>
    </w:lvl>
    <w:lvl w:ilvl="2" w:tplc="060C551E">
      <w:numFmt w:val="bullet"/>
      <w:lvlText w:val="•"/>
      <w:lvlJc w:val="left"/>
      <w:pPr>
        <w:ind w:left="2720" w:hanging="360"/>
      </w:pPr>
      <w:rPr>
        <w:rFonts w:hint="default"/>
        <w:lang w:val="en-US" w:eastAsia="en-US" w:bidi="ar-SA"/>
      </w:rPr>
    </w:lvl>
    <w:lvl w:ilvl="3" w:tplc="ECF63BC2">
      <w:numFmt w:val="bullet"/>
      <w:lvlText w:val="•"/>
      <w:lvlJc w:val="left"/>
      <w:pPr>
        <w:ind w:left="3610" w:hanging="360"/>
      </w:pPr>
      <w:rPr>
        <w:rFonts w:hint="default"/>
        <w:lang w:val="en-US" w:eastAsia="en-US" w:bidi="ar-SA"/>
      </w:rPr>
    </w:lvl>
    <w:lvl w:ilvl="4" w:tplc="DB142798">
      <w:numFmt w:val="bullet"/>
      <w:lvlText w:val="•"/>
      <w:lvlJc w:val="left"/>
      <w:pPr>
        <w:ind w:left="4500" w:hanging="360"/>
      </w:pPr>
      <w:rPr>
        <w:rFonts w:hint="default"/>
        <w:lang w:val="en-US" w:eastAsia="en-US" w:bidi="ar-SA"/>
      </w:rPr>
    </w:lvl>
    <w:lvl w:ilvl="5" w:tplc="4B7403DC">
      <w:numFmt w:val="bullet"/>
      <w:lvlText w:val="•"/>
      <w:lvlJc w:val="left"/>
      <w:pPr>
        <w:ind w:left="5390" w:hanging="360"/>
      </w:pPr>
      <w:rPr>
        <w:rFonts w:hint="default"/>
        <w:lang w:val="en-US" w:eastAsia="en-US" w:bidi="ar-SA"/>
      </w:rPr>
    </w:lvl>
    <w:lvl w:ilvl="6" w:tplc="5CAA6C28">
      <w:numFmt w:val="bullet"/>
      <w:lvlText w:val="•"/>
      <w:lvlJc w:val="left"/>
      <w:pPr>
        <w:ind w:left="6280" w:hanging="360"/>
      </w:pPr>
      <w:rPr>
        <w:rFonts w:hint="default"/>
        <w:lang w:val="en-US" w:eastAsia="en-US" w:bidi="ar-SA"/>
      </w:rPr>
    </w:lvl>
    <w:lvl w:ilvl="7" w:tplc="CC4654BA">
      <w:numFmt w:val="bullet"/>
      <w:lvlText w:val="•"/>
      <w:lvlJc w:val="left"/>
      <w:pPr>
        <w:ind w:left="7170" w:hanging="360"/>
      </w:pPr>
      <w:rPr>
        <w:rFonts w:hint="default"/>
        <w:lang w:val="en-US" w:eastAsia="en-US" w:bidi="ar-SA"/>
      </w:rPr>
    </w:lvl>
    <w:lvl w:ilvl="8" w:tplc="FEA823A4">
      <w:numFmt w:val="bullet"/>
      <w:lvlText w:val="•"/>
      <w:lvlJc w:val="left"/>
      <w:pPr>
        <w:ind w:left="8060" w:hanging="360"/>
      </w:pPr>
      <w:rPr>
        <w:rFonts w:hint="default"/>
        <w:lang w:val="en-US" w:eastAsia="en-US" w:bidi="ar-SA"/>
      </w:rPr>
    </w:lvl>
  </w:abstractNum>
  <w:abstractNum w:abstractNumId="54" w15:restartNumberingAfterBreak="0">
    <w:nsid w:val="5B4B042C"/>
    <w:multiLevelType w:val="hybridMultilevel"/>
    <w:tmpl w:val="6CFC77A0"/>
    <w:lvl w:ilvl="0" w:tplc="90D496CA">
      <w:numFmt w:val="bullet"/>
      <w:lvlText w:val=""/>
      <w:lvlJc w:val="left"/>
      <w:pPr>
        <w:ind w:left="940" w:hanging="360"/>
      </w:pPr>
      <w:rPr>
        <w:rFonts w:ascii="Symbol" w:eastAsia="Symbol" w:hAnsi="Symbol" w:cs="Symbol" w:hint="default"/>
        <w:w w:val="100"/>
        <w:sz w:val="24"/>
        <w:szCs w:val="24"/>
        <w:lang w:val="en-US" w:eastAsia="en-US" w:bidi="ar-SA"/>
      </w:rPr>
    </w:lvl>
    <w:lvl w:ilvl="1" w:tplc="71EE3394">
      <w:numFmt w:val="bullet"/>
      <w:lvlText w:val="•"/>
      <w:lvlJc w:val="left"/>
      <w:pPr>
        <w:ind w:left="1830" w:hanging="360"/>
      </w:pPr>
      <w:rPr>
        <w:rFonts w:hint="default"/>
        <w:lang w:val="en-US" w:eastAsia="en-US" w:bidi="ar-SA"/>
      </w:rPr>
    </w:lvl>
    <w:lvl w:ilvl="2" w:tplc="370C12E0">
      <w:numFmt w:val="bullet"/>
      <w:lvlText w:val="•"/>
      <w:lvlJc w:val="left"/>
      <w:pPr>
        <w:ind w:left="2720" w:hanging="360"/>
      </w:pPr>
      <w:rPr>
        <w:rFonts w:hint="default"/>
        <w:lang w:val="en-US" w:eastAsia="en-US" w:bidi="ar-SA"/>
      </w:rPr>
    </w:lvl>
    <w:lvl w:ilvl="3" w:tplc="6A78E186">
      <w:numFmt w:val="bullet"/>
      <w:lvlText w:val="•"/>
      <w:lvlJc w:val="left"/>
      <w:pPr>
        <w:ind w:left="3610" w:hanging="360"/>
      </w:pPr>
      <w:rPr>
        <w:rFonts w:hint="default"/>
        <w:lang w:val="en-US" w:eastAsia="en-US" w:bidi="ar-SA"/>
      </w:rPr>
    </w:lvl>
    <w:lvl w:ilvl="4" w:tplc="67826AA4">
      <w:numFmt w:val="bullet"/>
      <w:lvlText w:val="•"/>
      <w:lvlJc w:val="left"/>
      <w:pPr>
        <w:ind w:left="4500" w:hanging="360"/>
      </w:pPr>
      <w:rPr>
        <w:rFonts w:hint="default"/>
        <w:lang w:val="en-US" w:eastAsia="en-US" w:bidi="ar-SA"/>
      </w:rPr>
    </w:lvl>
    <w:lvl w:ilvl="5" w:tplc="A07C5106">
      <w:numFmt w:val="bullet"/>
      <w:lvlText w:val="•"/>
      <w:lvlJc w:val="left"/>
      <w:pPr>
        <w:ind w:left="5390" w:hanging="360"/>
      </w:pPr>
      <w:rPr>
        <w:rFonts w:hint="default"/>
        <w:lang w:val="en-US" w:eastAsia="en-US" w:bidi="ar-SA"/>
      </w:rPr>
    </w:lvl>
    <w:lvl w:ilvl="6" w:tplc="EA788F90">
      <w:numFmt w:val="bullet"/>
      <w:lvlText w:val="•"/>
      <w:lvlJc w:val="left"/>
      <w:pPr>
        <w:ind w:left="6280" w:hanging="360"/>
      </w:pPr>
      <w:rPr>
        <w:rFonts w:hint="default"/>
        <w:lang w:val="en-US" w:eastAsia="en-US" w:bidi="ar-SA"/>
      </w:rPr>
    </w:lvl>
    <w:lvl w:ilvl="7" w:tplc="3384A9AE">
      <w:numFmt w:val="bullet"/>
      <w:lvlText w:val="•"/>
      <w:lvlJc w:val="left"/>
      <w:pPr>
        <w:ind w:left="7170" w:hanging="360"/>
      </w:pPr>
      <w:rPr>
        <w:rFonts w:hint="default"/>
        <w:lang w:val="en-US" w:eastAsia="en-US" w:bidi="ar-SA"/>
      </w:rPr>
    </w:lvl>
    <w:lvl w:ilvl="8" w:tplc="F4B67B5C">
      <w:numFmt w:val="bullet"/>
      <w:lvlText w:val="•"/>
      <w:lvlJc w:val="left"/>
      <w:pPr>
        <w:ind w:left="8060" w:hanging="360"/>
      </w:pPr>
      <w:rPr>
        <w:rFonts w:hint="default"/>
        <w:lang w:val="en-US" w:eastAsia="en-US" w:bidi="ar-SA"/>
      </w:rPr>
    </w:lvl>
  </w:abstractNum>
  <w:abstractNum w:abstractNumId="55" w15:restartNumberingAfterBreak="0">
    <w:nsid w:val="5BC61023"/>
    <w:multiLevelType w:val="hybridMultilevel"/>
    <w:tmpl w:val="844CB5CC"/>
    <w:lvl w:ilvl="0" w:tplc="C672AEC2">
      <w:start w:val="1"/>
      <w:numFmt w:val="decimal"/>
      <w:lvlText w:val="%1."/>
      <w:lvlJc w:val="left"/>
      <w:pPr>
        <w:ind w:left="580" w:hanging="360"/>
        <w:jc w:val="left"/>
      </w:pPr>
      <w:rPr>
        <w:rFonts w:ascii="Times New Roman" w:eastAsia="Times New Roman" w:hAnsi="Times New Roman" w:cs="Times New Roman" w:hint="default"/>
        <w:w w:val="100"/>
        <w:sz w:val="24"/>
        <w:szCs w:val="24"/>
        <w:lang w:val="en-US" w:eastAsia="en-US" w:bidi="ar-SA"/>
      </w:rPr>
    </w:lvl>
    <w:lvl w:ilvl="1" w:tplc="D4CEA1FA">
      <w:numFmt w:val="bullet"/>
      <w:lvlText w:val="•"/>
      <w:lvlJc w:val="left"/>
      <w:pPr>
        <w:ind w:left="1506" w:hanging="360"/>
      </w:pPr>
      <w:rPr>
        <w:rFonts w:hint="default"/>
        <w:lang w:val="en-US" w:eastAsia="en-US" w:bidi="ar-SA"/>
      </w:rPr>
    </w:lvl>
    <w:lvl w:ilvl="2" w:tplc="7450ADE4">
      <w:numFmt w:val="bullet"/>
      <w:lvlText w:val="•"/>
      <w:lvlJc w:val="left"/>
      <w:pPr>
        <w:ind w:left="2432" w:hanging="360"/>
      </w:pPr>
      <w:rPr>
        <w:rFonts w:hint="default"/>
        <w:lang w:val="en-US" w:eastAsia="en-US" w:bidi="ar-SA"/>
      </w:rPr>
    </w:lvl>
    <w:lvl w:ilvl="3" w:tplc="724652F2">
      <w:numFmt w:val="bullet"/>
      <w:lvlText w:val="•"/>
      <w:lvlJc w:val="left"/>
      <w:pPr>
        <w:ind w:left="3358" w:hanging="360"/>
      </w:pPr>
      <w:rPr>
        <w:rFonts w:hint="default"/>
        <w:lang w:val="en-US" w:eastAsia="en-US" w:bidi="ar-SA"/>
      </w:rPr>
    </w:lvl>
    <w:lvl w:ilvl="4" w:tplc="A670A488">
      <w:numFmt w:val="bullet"/>
      <w:lvlText w:val="•"/>
      <w:lvlJc w:val="left"/>
      <w:pPr>
        <w:ind w:left="4284" w:hanging="360"/>
      </w:pPr>
      <w:rPr>
        <w:rFonts w:hint="default"/>
        <w:lang w:val="en-US" w:eastAsia="en-US" w:bidi="ar-SA"/>
      </w:rPr>
    </w:lvl>
    <w:lvl w:ilvl="5" w:tplc="7C0EBCCC">
      <w:numFmt w:val="bullet"/>
      <w:lvlText w:val="•"/>
      <w:lvlJc w:val="left"/>
      <w:pPr>
        <w:ind w:left="5210" w:hanging="360"/>
      </w:pPr>
      <w:rPr>
        <w:rFonts w:hint="default"/>
        <w:lang w:val="en-US" w:eastAsia="en-US" w:bidi="ar-SA"/>
      </w:rPr>
    </w:lvl>
    <w:lvl w:ilvl="6" w:tplc="93326B7E">
      <w:numFmt w:val="bullet"/>
      <w:lvlText w:val="•"/>
      <w:lvlJc w:val="left"/>
      <w:pPr>
        <w:ind w:left="6136" w:hanging="360"/>
      </w:pPr>
      <w:rPr>
        <w:rFonts w:hint="default"/>
        <w:lang w:val="en-US" w:eastAsia="en-US" w:bidi="ar-SA"/>
      </w:rPr>
    </w:lvl>
    <w:lvl w:ilvl="7" w:tplc="1BB8A474">
      <w:numFmt w:val="bullet"/>
      <w:lvlText w:val="•"/>
      <w:lvlJc w:val="left"/>
      <w:pPr>
        <w:ind w:left="7062" w:hanging="360"/>
      </w:pPr>
      <w:rPr>
        <w:rFonts w:hint="default"/>
        <w:lang w:val="en-US" w:eastAsia="en-US" w:bidi="ar-SA"/>
      </w:rPr>
    </w:lvl>
    <w:lvl w:ilvl="8" w:tplc="8F02E4DE">
      <w:numFmt w:val="bullet"/>
      <w:lvlText w:val="•"/>
      <w:lvlJc w:val="left"/>
      <w:pPr>
        <w:ind w:left="7988" w:hanging="360"/>
      </w:pPr>
      <w:rPr>
        <w:rFonts w:hint="default"/>
        <w:lang w:val="en-US" w:eastAsia="en-US" w:bidi="ar-SA"/>
      </w:rPr>
    </w:lvl>
  </w:abstractNum>
  <w:abstractNum w:abstractNumId="56" w15:restartNumberingAfterBreak="0">
    <w:nsid w:val="5F70296E"/>
    <w:multiLevelType w:val="hybridMultilevel"/>
    <w:tmpl w:val="52AC1F3C"/>
    <w:lvl w:ilvl="0" w:tplc="C5248AD4">
      <w:numFmt w:val="bullet"/>
      <w:lvlText w:val=""/>
      <w:lvlJc w:val="left"/>
      <w:pPr>
        <w:ind w:left="940" w:hanging="360"/>
      </w:pPr>
      <w:rPr>
        <w:rFonts w:ascii="Symbol" w:eastAsia="Symbol" w:hAnsi="Symbol" w:cs="Symbol" w:hint="default"/>
        <w:w w:val="100"/>
        <w:sz w:val="24"/>
        <w:szCs w:val="24"/>
        <w:lang w:val="en-US" w:eastAsia="en-US" w:bidi="ar-SA"/>
      </w:rPr>
    </w:lvl>
    <w:lvl w:ilvl="1" w:tplc="9160BDFA">
      <w:numFmt w:val="bullet"/>
      <w:lvlText w:val="•"/>
      <w:lvlJc w:val="left"/>
      <w:pPr>
        <w:ind w:left="1830" w:hanging="360"/>
      </w:pPr>
      <w:rPr>
        <w:rFonts w:hint="default"/>
        <w:lang w:val="en-US" w:eastAsia="en-US" w:bidi="ar-SA"/>
      </w:rPr>
    </w:lvl>
    <w:lvl w:ilvl="2" w:tplc="A2CABCB4">
      <w:numFmt w:val="bullet"/>
      <w:lvlText w:val="•"/>
      <w:lvlJc w:val="left"/>
      <w:pPr>
        <w:ind w:left="2720" w:hanging="360"/>
      </w:pPr>
      <w:rPr>
        <w:rFonts w:hint="default"/>
        <w:lang w:val="en-US" w:eastAsia="en-US" w:bidi="ar-SA"/>
      </w:rPr>
    </w:lvl>
    <w:lvl w:ilvl="3" w:tplc="F612BA1C">
      <w:numFmt w:val="bullet"/>
      <w:lvlText w:val="•"/>
      <w:lvlJc w:val="left"/>
      <w:pPr>
        <w:ind w:left="3610" w:hanging="360"/>
      </w:pPr>
      <w:rPr>
        <w:rFonts w:hint="default"/>
        <w:lang w:val="en-US" w:eastAsia="en-US" w:bidi="ar-SA"/>
      </w:rPr>
    </w:lvl>
    <w:lvl w:ilvl="4" w:tplc="5BFE7836">
      <w:numFmt w:val="bullet"/>
      <w:lvlText w:val="•"/>
      <w:lvlJc w:val="left"/>
      <w:pPr>
        <w:ind w:left="4500" w:hanging="360"/>
      </w:pPr>
      <w:rPr>
        <w:rFonts w:hint="default"/>
        <w:lang w:val="en-US" w:eastAsia="en-US" w:bidi="ar-SA"/>
      </w:rPr>
    </w:lvl>
    <w:lvl w:ilvl="5" w:tplc="25602444">
      <w:numFmt w:val="bullet"/>
      <w:lvlText w:val="•"/>
      <w:lvlJc w:val="left"/>
      <w:pPr>
        <w:ind w:left="5390" w:hanging="360"/>
      </w:pPr>
      <w:rPr>
        <w:rFonts w:hint="default"/>
        <w:lang w:val="en-US" w:eastAsia="en-US" w:bidi="ar-SA"/>
      </w:rPr>
    </w:lvl>
    <w:lvl w:ilvl="6" w:tplc="D0140638">
      <w:numFmt w:val="bullet"/>
      <w:lvlText w:val="•"/>
      <w:lvlJc w:val="left"/>
      <w:pPr>
        <w:ind w:left="6280" w:hanging="360"/>
      </w:pPr>
      <w:rPr>
        <w:rFonts w:hint="default"/>
        <w:lang w:val="en-US" w:eastAsia="en-US" w:bidi="ar-SA"/>
      </w:rPr>
    </w:lvl>
    <w:lvl w:ilvl="7" w:tplc="D51A0030">
      <w:numFmt w:val="bullet"/>
      <w:lvlText w:val="•"/>
      <w:lvlJc w:val="left"/>
      <w:pPr>
        <w:ind w:left="7170" w:hanging="360"/>
      </w:pPr>
      <w:rPr>
        <w:rFonts w:hint="default"/>
        <w:lang w:val="en-US" w:eastAsia="en-US" w:bidi="ar-SA"/>
      </w:rPr>
    </w:lvl>
    <w:lvl w:ilvl="8" w:tplc="90E41A84">
      <w:numFmt w:val="bullet"/>
      <w:lvlText w:val="•"/>
      <w:lvlJc w:val="left"/>
      <w:pPr>
        <w:ind w:left="8060" w:hanging="360"/>
      </w:pPr>
      <w:rPr>
        <w:rFonts w:hint="default"/>
        <w:lang w:val="en-US" w:eastAsia="en-US" w:bidi="ar-SA"/>
      </w:rPr>
    </w:lvl>
  </w:abstractNum>
  <w:abstractNum w:abstractNumId="57" w15:restartNumberingAfterBreak="0">
    <w:nsid w:val="60F26C8A"/>
    <w:multiLevelType w:val="hybridMultilevel"/>
    <w:tmpl w:val="786E9C7E"/>
    <w:lvl w:ilvl="0" w:tplc="1EEC93C6">
      <w:start w:val="1"/>
      <w:numFmt w:val="decimal"/>
      <w:lvlText w:val="%1."/>
      <w:lvlJc w:val="left"/>
      <w:pPr>
        <w:ind w:left="580" w:hanging="360"/>
        <w:jc w:val="left"/>
      </w:pPr>
      <w:rPr>
        <w:rFonts w:ascii="Times New Roman" w:eastAsia="Times New Roman" w:hAnsi="Times New Roman" w:cs="Times New Roman" w:hint="default"/>
        <w:w w:val="100"/>
        <w:sz w:val="24"/>
        <w:szCs w:val="24"/>
        <w:lang w:val="en-US" w:eastAsia="en-US" w:bidi="ar-SA"/>
      </w:rPr>
    </w:lvl>
    <w:lvl w:ilvl="1" w:tplc="7B46968E">
      <w:numFmt w:val="bullet"/>
      <w:lvlText w:val="•"/>
      <w:lvlJc w:val="left"/>
      <w:pPr>
        <w:ind w:left="1506" w:hanging="360"/>
      </w:pPr>
      <w:rPr>
        <w:rFonts w:hint="default"/>
        <w:lang w:val="en-US" w:eastAsia="en-US" w:bidi="ar-SA"/>
      </w:rPr>
    </w:lvl>
    <w:lvl w:ilvl="2" w:tplc="30C08048">
      <w:numFmt w:val="bullet"/>
      <w:lvlText w:val="•"/>
      <w:lvlJc w:val="left"/>
      <w:pPr>
        <w:ind w:left="2432" w:hanging="360"/>
      </w:pPr>
      <w:rPr>
        <w:rFonts w:hint="default"/>
        <w:lang w:val="en-US" w:eastAsia="en-US" w:bidi="ar-SA"/>
      </w:rPr>
    </w:lvl>
    <w:lvl w:ilvl="3" w:tplc="D23014A8">
      <w:numFmt w:val="bullet"/>
      <w:lvlText w:val="•"/>
      <w:lvlJc w:val="left"/>
      <w:pPr>
        <w:ind w:left="3358" w:hanging="360"/>
      </w:pPr>
      <w:rPr>
        <w:rFonts w:hint="default"/>
        <w:lang w:val="en-US" w:eastAsia="en-US" w:bidi="ar-SA"/>
      </w:rPr>
    </w:lvl>
    <w:lvl w:ilvl="4" w:tplc="CD20B886">
      <w:numFmt w:val="bullet"/>
      <w:lvlText w:val="•"/>
      <w:lvlJc w:val="left"/>
      <w:pPr>
        <w:ind w:left="4284" w:hanging="360"/>
      </w:pPr>
      <w:rPr>
        <w:rFonts w:hint="default"/>
        <w:lang w:val="en-US" w:eastAsia="en-US" w:bidi="ar-SA"/>
      </w:rPr>
    </w:lvl>
    <w:lvl w:ilvl="5" w:tplc="75D25F18">
      <w:numFmt w:val="bullet"/>
      <w:lvlText w:val="•"/>
      <w:lvlJc w:val="left"/>
      <w:pPr>
        <w:ind w:left="5210" w:hanging="360"/>
      </w:pPr>
      <w:rPr>
        <w:rFonts w:hint="default"/>
        <w:lang w:val="en-US" w:eastAsia="en-US" w:bidi="ar-SA"/>
      </w:rPr>
    </w:lvl>
    <w:lvl w:ilvl="6" w:tplc="A32C59E2">
      <w:numFmt w:val="bullet"/>
      <w:lvlText w:val="•"/>
      <w:lvlJc w:val="left"/>
      <w:pPr>
        <w:ind w:left="6136" w:hanging="360"/>
      </w:pPr>
      <w:rPr>
        <w:rFonts w:hint="default"/>
        <w:lang w:val="en-US" w:eastAsia="en-US" w:bidi="ar-SA"/>
      </w:rPr>
    </w:lvl>
    <w:lvl w:ilvl="7" w:tplc="A5E26884">
      <w:numFmt w:val="bullet"/>
      <w:lvlText w:val="•"/>
      <w:lvlJc w:val="left"/>
      <w:pPr>
        <w:ind w:left="7062" w:hanging="360"/>
      </w:pPr>
      <w:rPr>
        <w:rFonts w:hint="default"/>
        <w:lang w:val="en-US" w:eastAsia="en-US" w:bidi="ar-SA"/>
      </w:rPr>
    </w:lvl>
    <w:lvl w:ilvl="8" w:tplc="21F87F28">
      <w:numFmt w:val="bullet"/>
      <w:lvlText w:val="•"/>
      <w:lvlJc w:val="left"/>
      <w:pPr>
        <w:ind w:left="7988" w:hanging="360"/>
      </w:pPr>
      <w:rPr>
        <w:rFonts w:hint="default"/>
        <w:lang w:val="en-US" w:eastAsia="en-US" w:bidi="ar-SA"/>
      </w:rPr>
    </w:lvl>
  </w:abstractNum>
  <w:abstractNum w:abstractNumId="58" w15:restartNumberingAfterBreak="0">
    <w:nsid w:val="621A4F3F"/>
    <w:multiLevelType w:val="hybridMultilevel"/>
    <w:tmpl w:val="F2A2BED4"/>
    <w:lvl w:ilvl="0" w:tplc="61DA79B8">
      <w:numFmt w:val="bullet"/>
      <w:lvlText w:val=""/>
      <w:lvlJc w:val="left"/>
      <w:pPr>
        <w:ind w:left="940" w:hanging="360"/>
      </w:pPr>
      <w:rPr>
        <w:rFonts w:ascii="Symbol" w:eastAsia="Symbol" w:hAnsi="Symbol" w:cs="Symbol" w:hint="default"/>
        <w:w w:val="100"/>
        <w:sz w:val="24"/>
        <w:szCs w:val="24"/>
        <w:lang w:val="en-US" w:eastAsia="en-US" w:bidi="ar-SA"/>
      </w:rPr>
    </w:lvl>
    <w:lvl w:ilvl="1" w:tplc="E6C6BA9C">
      <w:numFmt w:val="bullet"/>
      <w:lvlText w:val="•"/>
      <w:lvlJc w:val="left"/>
      <w:pPr>
        <w:ind w:left="1830" w:hanging="360"/>
      </w:pPr>
      <w:rPr>
        <w:rFonts w:hint="default"/>
        <w:lang w:val="en-US" w:eastAsia="en-US" w:bidi="ar-SA"/>
      </w:rPr>
    </w:lvl>
    <w:lvl w:ilvl="2" w:tplc="6C8E2232">
      <w:numFmt w:val="bullet"/>
      <w:lvlText w:val="•"/>
      <w:lvlJc w:val="left"/>
      <w:pPr>
        <w:ind w:left="2720" w:hanging="360"/>
      </w:pPr>
      <w:rPr>
        <w:rFonts w:hint="default"/>
        <w:lang w:val="en-US" w:eastAsia="en-US" w:bidi="ar-SA"/>
      </w:rPr>
    </w:lvl>
    <w:lvl w:ilvl="3" w:tplc="5D02B1A2">
      <w:numFmt w:val="bullet"/>
      <w:lvlText w:val="•"/>
      <w:lvlJc w:val="left"/>
      <w:pPr>
        <w:ind w:left="3610" w:hanging="360"/>
      </w:pPr>
      <w:rPr>
        <w:rFonts w:hint="default"/>
        <w:lang w:val="en-US" w:eastAsia="en-US" w:bidi="ar-SA"/>
      </w:rPr>
    </w:lvl>
    <w:lvl w:ilvl="4" w:tplc="2B107CC2">
      <w:numFmt w:val="bullet"/>
      <w:lvlText w:val="•"/>
      <w:lvlJc w:val="left"/>
      <w:pPr>
        <w:ind w:left="4500" w:hanging="360"/>
      </w:pPr>
      <w:rPr>
        <w:rFonts w:hint="default"/>
        <w:lang w:val="en-US" w:eastAsia="en-US" w:bidi="ar-SA"/>
      </w:rPr>
    </w:lvl>
    <w:lvl w:ilvl="5" w:tplc="A20C1A56">
      <w:numFmt w:val="bullet"/>
      <w:lvlText w:val="•"/>
      <w:lvlJc w:val="left"/>
      <w:pPr>
        <w:ind w:left="5390" w:hanging="360"/>
      </w:pPr>
      <w:rPr>
        <w:rFonts w:hint="default"/>
        <w:lang w:val="en-US" w:eastAsia="en-US" w:bidi="ar-SA"/>
      </w:rPr>
    </w:lvl>
    <w:lvl w:ilvl="6" w:tplc="D8281644">
      <w:numFmt w:val="bullet"/>
      <w:lvlText w:val="•"/>
      <w:lvlJc w:val="left"/>
      <w:pPr>
        <w:ind w:left="6280" w:hanging="360"/>
      </w:pPr>
      <w:rPr>
        <w:rFonts w:hint="default"/>
        <w:lang w:val="en-US" w:eastAsia="en-US" w:bidi="ar-SA"/>
      </w:rPr>
    </w:lvl>
    <w:lvl w:ilvl="7" w:tplc="9E62AC66">
      <w:numFmt w:val="bullet"/>
      <w:lvlText w:val="•"/>
      <w:lvlJc w:val="left"/>
      <w:pPr>
        <w:ind w:left="7170" w:hanging="360"/>
      </w:pPr>
      <w:rPr>
        <w:rFonts w:hint="default"/>
        <w:lang w:val="en-US" w:eastAsia="en-US" w:bidi="ar-SA"/>
      </w:rPr>
    </w:lvl>
    <w:lvl w:ilvl="8" w:tplc="3C866CF4">
      <w:numFmt w:val="bullet"/>
      <w:lvlText w:val="•"/>
      <w:lvlJc w:val="left"/>
      <w:pPr>
        <w:ind w:left="8060" w:hanging="360"/>
      </w:pPr>
      <w:rPr>
        <w:rFonts w:hint="default"/>
        <w:lang w:val="en-US" w:eastAsia="en-US" w:bidi="ar-SA"/>
      </w:rPr>
    </w:lvl>
  </w:abstractNum>
  <w:abstractNum w:abstractNumId="59" w15:restartNumberingAfterBreak="0">
    <w:nsid w:val="62285F6D"/>
    <w:multiLevelType w:val="hybridMultilevel"/>
    <w:tmpl w:val="2F867DBE"/>
    <w:lvl w:ilvl="0" w:tplc="4D38E97C">
      <w:numFmt w:val="bullet"/>
      <w:lvlText w:val=""/>
      <w:lvlJc w:val="left"/>
      <w:pPr>
        <w:ind w:left="940" w:hanging="360"/>
      </w:pPr>
      <w:rPr>
        <w:rFonts w:ascii="Symbol" w:eastAsia="Symbol" w:hAnsi="Symbol" w:cs="Symbol" w:hint="default"/>
        <w:w w:val="100"/>
        <w:sz w:val="24"/>
        <w:szCs w:val="24"/>
        <w:lang w:val="en-US" w:eastAsia="en-US" w:bidi="ar-SA"/>
      </w:rPr>
    </w:lvl>
    <w:lvl w:ilvl="1" w:tplc="CB4A8C90">
      <w:numFmt w:val="bullet"/>
      <w:lvlText w:val="•"/>
      <w:lvlJc w:val="left"/>
      <w:pPr>
        <w:ind w:left="1830" w:hanging="360"/>
      </w:pPr>
      <w:rPr>
        <w:rFonts w:hint="default"/>
        <w:lang w:val="en-US" w:eastAsia="en-US" w:bidi="ar-SA"/>
      </w:rPr>
    </w:lvl>
    <w:lvl w:ilvl="2" w:tplc="10A289BE">
      <w:numFmt w:val="bullet"/>
      <w:lvlText w:val="•"/>
      <w:lvlJc w:val="left"/>
      <w:pPr>
        <w:ind w:left="2720" w:hanging="360"/>
      </w:pPr>
      <w:rPr>
        <w:rFonts w:hint="default"/>
        <w:lang w:val="en-US" w:eastAsia="en-US" w:bidi="ar-SA"/>
      </w:rPr>
    </w:lvl>
    <w:lvl w:ilvl="3" w:tplc="D318D63C">
      <w:numFmt w:val="bullet"/>
      <w:lvlText w:val="•"/>
      <w:lvlJc w:val="left"/>
      <w:pPr>
        <w:ind w:left="3610" w:hanging="360"/>
      </w:pPr>
      <w:rPr>
        <w:rFonts w:hint="default"/>
        <w:lang w:val="en-US" w:eastAsia="en-US" w:bidi="ar-SA"/>
      </w:rPr>
    </w:lvl>
    <w:lvl w:ilvl="4" w:tplc="6E2AB56E">
      <w:numFmt w:val="bullet"/>
      <w:lvlText w:val="•"/>
      <w:lvlJc w:val="left"/>
      <w:pPr>
        <w:ind w:left="4500" w:hanging="360"/>
      </w:pPr>
      <w:rPr>
        <w:rFonts w:hint="default"/>
        <w:lang w:val="en-US" w:eastAsia="en-US" w:bidi="ar-SA"/>
      </w:rPr>
    </w:lvl>
    <w:lvl w:ilvl="5" w:tplc="F272B90A">
      <w:numFmt w:val="bullet"/>
      <w:lvlText w:val="•"/>
      <w:lvlJc w:val="left"/>
      <w:pPr>
        <w:ind w:left="5390" w:hanging="360"/>
      </w:pPr>
      <w:rPr>
        <w:rFonts w:hint="default"/>
        <w:lang w:val="en-US" w:eastAsia="en-US" w:bidi="ar-SA"/>
      </w:rPr>
    </w:lvl>
    <w:lvl w:ilvl="6" w:tplc="31BC6018">
      <w:numFmt w:val="bullet"/>
      <w:lvlText w:val="•"/>
      <w:lvlJc w:val="left"/>
      <w:pPr>
        <w:ind w:left="6280" w:hanging="360"/>
      </w:pPr>
      <w:rPr>
        <w:rFonts w:hint="default"/>
        <w:lang w:val="en-US" w:eastAsia="en-US" w:bidi="ar-SA"/>
      </w:rPr>
    </w:lvl>
    <w:lvl w:ilvl="7" w:tplc="F58A6CE0">
      <w:numFmt w:val="bullet"/>
      <w:lvlText w:val="•"/>
      <w:lvlJc w:val="left"/>
      <w:pPr>
        <w:ind w:left="7170" w:hanging="360"/>
      </w:pPr>
      <w:rPr>
        <w:rFonts w:hint="default"/>
        <w:lang w:val="en-US" w:eastAsia="en-US" w:bidi="ar-SA"/>
      </w:rPr>
    </w:lvl>
    <w:lvl w:ilvl="8" w:tplc="44D4FEB6">
      <w:numFmt w:val="bullet"/>
      <w:lvlText w:val="•"/>
      <w:lvlJc w:val="left"/>
      <w:pPr>
        <w:ind w:left="8060" w:hanging="360"/>
      </w:pPr>
      <w:rPr>
        <w:rFonts w:hint="default"/>
        <w:lang w:val="en-US" w:eastAsia="en-US" w:bidi="ar-SA"/>
      </w:rPr>
    </w:lvl>
  </w:abstractNum>
  <w:abstractNum w:abstractNumId="60" w15:restartNumberingAfterBreak="0">
    <w:nsid w:val="640F6596"/>
    <w:multiLevelType w:val="hybridMultilevel"/>
    <w:tmpl w:val="DD70C02C"/>
    <w:lvl w:ilvl="0" w:tplc="FADA3DBA">
      <w:start w:val="1"/>
      <w:numFmt w:val="decimal"/>
      <w:lvlText w:val="%1."/>
      <w:lvlJc w:val="left"/>
      <w:pPr>
        <w:ind w:left="580" w:hanging="360"/>
        <w:jc w:val="left"/>
      </w:pPr>
      <w:rPr>
        <w:rFonts w:ascii="Times New Roman" w:eastAsia="Times New Roman" w:hAnsi="Times New Roman" w:cs="Times New Roman" w:hint="default"/>
        <w:w w:val="100"/>
        <w:sz w:val="24"/>
        <w:szCs w:val="24"/>
        <w:lang w:val="en-US" w:eastAsia="en-US" w:bidi="ar-SA"/>
      </w:rPr>
    </w:lvl>
    <w:lvl w:ilvl="1" w:tplc="9A1CBBBC">
      <w:numFmt w:val="bullet"/>
      <w:lvlText w:val="•"/>
      <w:lvlJc w:val="left"/>
      <w:pPr>
        <w:ind w:left="940" w:hanging="360"/>
      </w:pPr>
      <w:rPr>
        <w:rFonts w:hint="default"/>
        <w:lang w:val="en-US" w:eastAsia="en-US" w:bidi="ar-SA"/>
      </w:rPr>
    </w:lvl>
    <w:lvl w:ilvl="2" w:tplc="943A19DE">
      <w:numFmt w:val="bullet"/>
      <w:lvlText w:val="•"/>
      <w:lvlJc w:val="left"/>
      <w:pPr>
        <w:ind w:left="1928" w:hanging="360"/>
      </w:pPr>
      <w:rPr>
        <w:rFonts w:hint="default"/>
        <w:lang w:val="en-US" w:eastAsia="en-US" w:bidi="ar-SA"/>
      </w:rPr>
    </w:lvl>
    <w:lvl w:ilvl="3" w:tplc="9FC27EA6">
      <w:numFmt w:val="bullet"/>
      <w:lvlText w:val="•"/>
      <w:lvlJc w:val="left"/>
      <w:pPr>
        <w:ind w:left="2917" w:hanging="360"/>
      </w:pPr>
      <w:rPr>
        <w:rFonts w:hint="default"/>
        <w:lang w:val="en-US" w:eastAsia="en-US" w:bidi="ar-SA"/>
      </w:rPr>
    </w:lvl>
    <w:lvl w:ilvl="4" w:tplc="4C664416">
      <w:numFmt w:val="bullet"/>
      <w:lvlText w:val="•"/>
      <w:lvlJc w:val="left"/>
      <w:pPr>
        <w:ind w:left="3906" w:hanging="360"/>
      </w:pPr>
      <w:rPr>
        <w:rFonts w:hint="default"/>
        <w:lang w:val="en-US" w:eastAsia="en-US" w:bidi="ar-SA"/>
      </w:rPr>
    </w:lvl>
    <w:lvl w:ilvl="5" w:tplc="4D0C46CC">
      <w:numFmt w:val="bullet"/>
      <w:lvlText w:val="•"/>
      <w:lvlJc w:val="left"/>
      <w:pPr>
        <w:ind w:left="4895" w:hanging="360"/>
      </w:pPr>
      <w:rPr>
        <w:rFonts w:hint="default"/>
        <w:lang w:val="en-US" w:eastAsia="en-US" w:bidi="ar-SA"/>
      </w:rPr>
    </w:lvl>
    <w:lvl w:ilvl="6" w:tplc="58426E10">
      <w:numFmt w:val="bullet"/>
      <w:lvlText w:val="•"/>
      <w:lvlJc w:val="left"/>
      <w:pPr>
        <w:ind w:left="5884" w:hanging="360"/>
      </w:pPr>
      <w:rPr>
        <w:rFonts w:hint="default"/>
        <w:lang w:val="en-US" w:eastAsia="en-US" w:bidi="ar-SA"/>
      </w:rPr>
    </w:lvl>
    <w:lvl w:ilvl="7" w:tplc="D76A8494">
      <w:numFmt w:val="bullet"/>
      <w:lvlText w:val="•"/>
      <w:lvlJc w:val="left"/>
      <w:pPr>
        <w:ind w:left="6873" w:hanging="360"/>
      </w:pPr>
      <w:rPr>
        <w:rFonts w:hint="default"/>
        <w:lang w:val="en-US" w:eastAsia="en-US" w:bidi="ar-SA"/>
      </w:rPr>
    </w:lvl>
    <w:lvl w:ilvl="8" w:tplc="BE6E3BB0">
      <w:numFmt w:val="bullet"/>
      <w:lvlText w:val="•"/>
      <w:lvlJc w:val="left"/>
      <w:pPr>
        <w:ind w:left="7862" w:hanging="360"/>
      </w:pPr>
      <w:rPr>
        <w:rFonts w:hint="default"/>
        <w:lang w:val="en-US" w:eastAsia="en-US" w:bidi="ar-SA"/>
      </w:rPr>
    </w:lvl>
  </w:abstractNum>
  <w:abstractNum w:abstractNumId="61" w15:restartNumberingAfterBreak="0">
    <w:nsid w:val="64C76604"/>
    <w:multiLevelType w:val="hybridMultilevel"/>
    <w:tmpl w:val="0EC4EE08"/>
    <w:lvl w:ilvl="0" w:tplc="3FC6E852">
      <w:numFmt w:val="bullet"/>
      <w:lvlText w:val=""/>
      <w:lvlJc w:val="left"/>
      <w:pPr>
        <w:ind w:left="940" w:hanging="360"/>
      </w:pPr>
      <w:rPr>
        <w:rFonts w:ascii="Symbol" w:eastAsia="Symbol" w:hAnsi="Symbol" w:cs="Symbol" w:hint="default"/>
        <w:w w:val="100"/>
        <w:sz w:val="24"/>
        <w:szCs w:val="24"/>
        <w:lang w:val="en-US" w:eastAsia="en-US" w:bidi="ar-SA"/>
      </w:rPr>
    </w:lvl>
    <w:lvl w:ilvl="1" w:tplc="15D4EBCC">
      <w:numFmt w:val="bullet"/>
      <w:lvlText w:val="•"/>
      <w:lvlJc w:val="left"/>
      <w:pPr>
        <w:ind w:left="1830" w:hanging="360"/>
      </w:pPr>
      <w:rPr>
        <w:rFonts w:hint="default"/>
        <w:lang w:val="en-US" w:eastAsia="en-US" w:bidi="ar-SA"/>
      </w:rPr>
    </w:lvl>
    <w:lvl w:ilvl="2" w:tplc="93E400D6">
      <w:numFmt w:val="bullet"/>
      <w:lvlText w:val="•"/>
      <w:lvlJc w:val="left"/>
      <w:pPr>
        <w:ind w:left="2720" w:hanging="360"/>
      </w:pPr>
      <w:rPr>
        <w:rFonts w:hint="default"/>
        <w:lang w:val="en-US" w:eastAsia="en-US" w:bidi="ar-SA"/>
      </w:rPr>
    </w:lvl>
    <w:lvl w:ilvl="3" w:tplc="78BE8952">
      <w:numFmt w:val="bullet"/>
      <w:lvlText w:val="•"/>
      <w:lvlJc w:val="left"/>
      <w:pPr>
        <w:ind w:left="3610" w:hanging="360"/>
      </w:pPr>
      <w:rPr>
        <w:rFonts w:hint="default"/>
        <w:lang w:val="en-US" w:eastAsia="en-US" w:bidi="ar-SA"/>
      </w:rPr>
    </w:lvl>
    <w:lvl w:ilvl="4" w:tplc="A4527F7C">
      <w:numFmt w:val="bullet"/>
      <w:lvlText w:val="•"/>
      <w:lvlJc w:val="left"/>
      <w:pPr>
        <w:ind w:left="4500" w:hanging="360"/>
      </w:pPr>
      <w:rPr>
        <w:rFonts w:hint="default"/>
        <w:lang w:val="en-US" w:eastAsia="en-US" w:bidi="ar-SA"/>
      </w:rPr>
    </w:lvl>
    <w:lvl w:ilvl="5" w:tplc="33EEB516">
      <w:numFmt w:val="bullet"/>
      <w:lvlText w:val="•"/>
      <w:lvlJc w:val="left"/>
      <w:pPr>
        <w:ind w:left="5390" w:hanging="360"/>
      </w:pPr>
      <w:rPr>
        <w:rFonts w:hint="default"/>
        <w:lang w:val="en-US" w:eastAsia="en-US" w:bidi="ar-SA"/>
      </w:rPr>
    </w:lvl>
    <w:lvl w:ilvl="6" w:tplc="7ED4281C">
      <w:numFmt w:val="bullet"/>
      <w:lvlText w:val="•"/>
      <w:lvlJc w:val="left"/>
      <w:pPr>
        <w:ind w:left="6280" w:hanging="360"/>
      </w:pPr>
      <w:rPr>
        <w:rFonts w:hint="default"/>
        <w:lang w:val="en-US" w:eastAsia="en-US" w:bidi="ar-SA"/>
      </w:rPr>
    </w:lvl>
    <w:lvl w:ilvl="7" w:tplc="1D360AF0">
      <w:numFmt w:val="bullet"/>
      <w:lvlText w:val="•"/>
      <w:lvlJc w:val="left"/>
      <w:pPr>
        <w:ind w:left="7170" w:hanging="360"/>
      </w:pPr>
      <w:rPr>
        <w:rFonts w:hint="default"/>
        <w:lang w:val="en-US" w:eastAsia="en-US" w:bidi="ar-SA"/>
      </w:rPr>
    </w:lvl>
    <w:lvl w:ilvl="8" w:tplc="F6A4B1C0">
      <w:numFmt w:val="bullet"/>
      <w:lvlText w:val="•"/>
      <w:lvlJc w:val="left"/>
      <w:pPr>
        <w:ind w:left="8060" w:hanging="360"/>
      </w:pPr>
      <w:rPr>
        <w:rFonts w:hint="default"/>
        <w:lang w:val="en-US" w:eastAsia="en-US" w:bidi="ar-SA"/>
      </w:rPr>
    </w:lvl>
  </w:abstractNum>
  <w:abstractNum w:abstractNumId="62" w15:restartNumberingAfterBreak="0">
    <w:nsid w:val="656365E8"/>
    <w:multiLevelType w:val="hybridMultilevel"/>
    <w:tmpl w:val="64AC8CC2"/>
    <w:lvl w:ilvl="0" w:tplc="5238C20C">
      <w:numFmt w:val="bullet"/>
      <w:lvlText w:val=""/>
      <w:lvlJc w:val="left"/>
      <w:pPr>
        <w:ind w:left="940" w:hanging="360"/>
      </w:pPr>
      <w:rPr>
        <w:rFonts w:ascii="Symbol" w:eastAsia="Symbol" w:hAnsi="Symbol" w:cs="Symbol" w:hint="default"/>
        <w:w w:val="100"/>
        <w:sz w:val="24"/>
        <w:szCs w:val="24"/>
        <w:lang w:val="en-US" w:eastAsia="en-US" w:bidi="ar-SA"/>
      </w:rPr>
    </w:lvl>
    <w:lvl w:ilvl="1" w:tplc="D2302742">
      <w:numFmt w:val="bullet"/>
      <w:lvlText w:val="•"/>
      <w:lvlJc w:val="left"/>
      <w:pPr>
        <w:ind w:left="1830" w:hanging="360"/>
      </w:pPr>
      <w:rPr>
        <w:rFonts w:hint="default"/>
        <w:lang w:val="en-US" w:eastAsia="en-US" w:bidi="ar-SA"/>
      </w:rPr>
    </w:lvl>
    <w:lvl w:ilvl="2" w:tplc="57BAE238">
      <w:numFmt w:val="bullet"/>
      <w:lvlText w:val="•"/>
      <w:lvlJc w:val="left"/>
      <w:pPr>
        <w:ind w:left="2720" w:hanging="360"/>
      </w:pPr>
      <w:rPr>
        <w:rFonts w:hint="default"/>
        <w:lang w:val="en-US" w:eastAsia="en-US" w:bidi="ar-SA"/>
      </w:rPr>
    </w:lvl>
    <w:lvl w:ilvl="3" w:tplc="FB34908E">
      <w:numFmt w:val="bullet"/>
      <w:lvlText w:val="•"/>
      <w:lvlJc w:val="left"/>
      <w:pPr>
        <w:ind w:left="3610" w:hanging="360"/>
      </w:pPr>
      <w:rPr>
        <w:rFonts w:hint="default"/>
        <w:lang w:val="en-US" w:eastAsia="en-US" w:bidi="ar-SA"/>
      </w:rPr>
    </w:lvl>
    <w:lvl w:ilvl="4" w:tplc="2BCA2962">
      <w:numFmt w:val="bullet"/>
      <w:lvlText w:val="•"/>
      <w:lvlJc w:val="left"/>
      <w:pPr>
        <w:ind w:left="4500" w:hanging="360"/>
      </w:pPr>
      <w:rPr>
        <w:rFonts w:hint="default"/>
        <w:lang w:val="en-US" w:eastAsia="en-US" w:bidi="ar-SA"/>
      </w:rPr>
    </w:lvl>
    <w:lvl w:ilvl="5" w:tplc="D74AB348">
      <w:numFmt w:val="bullet"/>
      <w:lvlText w:val="•"/>
      <w:lvlJc w:val="left"/>
      <w:pPr>
        <w:ind w:left="5390" w:hanging="360"/>
      </w:pPr>
      <w:rPr>
        <w:rFonts w:hint="default"/>
        <w:lang w:val="en-US" w:eastAsia="en-US" w:bidi="ar-SA"/>
      </w:rPr>
    </w:lvl>
    <w:lvl w:ilvl="6" w:tplc="8146BE92">
      <w:numFmt w:val="bullet"/>
      <w:lvlText w:val="•"/>
      <w:lvlJc w:val="left"/>
      <w:pPr>
        <w:ind w:left="6280" w:hanging="360"/>
      </w:pPr>
      <w:rPr>
        <w:rFonts w:hint="default"/>
        <w:lang w:val="en-US" w:eastAsia="en-US" w:bidi="ar-SA"/>
      </w:rPr>
    </w:lvl>
    <w:lvl w:ilvl="7" w:tplc="687E3FF2">
      <w:numFmt w:val="bullet"/>
      <w:lvlText w:val="•"/>
      <w:lvlJc w:val="left"/>
      <w:pPr>
        <w:ind w:left="7170" w:hanging="360"/>
      </w:pPr>
      <w:rPr>
        <w:rFonts w:hint="default"/>
        <w:lang w:val="en-US" w:eastAsia="en-US" w:bidi="ar-SA"/>
      </w:rPr>
    </w:lvl>
    <w:lvl w:ilvl="8" w:tplc="A7F4AA54">
      <w:numFmt w:val="bullet"/>
      <w:lvlText w:val="•"/>
      <w:lvlJc w:val="left"/>
      <w:pPr>
        <w:ind w:left="8060" w:hanging="360"/>
      </w:pPr>
      <w:rPr>
        <w:rFonts w:hint="default"/>
        <w:lang w:val="en-US" w:eastAsia="en-US" w:bidi="ar-SA"/>
      </w:rPr>
    </w:lvl>
  </w:abstractNum>
  <w:abstractNum w:abstractNumId="63" w15:restartNumberingAfterBreak="0">
    <w:nsid w:val="675443F0"/>
    <w:multiLevelType w:val="hybridMultilevel"/>
    <w:tmpl w:val="06D0C97A"/>
    <w:lvl w:ilvl="0" w:tplc="FFAADF0E">
      <w:numFmt w:val="bullet"/>
      <w:lvlText w:val=""/>
      <w:lvlJc w:val="left"/>
      <w:pPr>
        <w:ind w:left="940" w:hanging="360"/>
      </w:pPr>
      <w:rPr>
        <w:rFonts w:ascii="Symbol" w:eastAsia="Symbol" w:hAnsi="Symbol" w:cs="Symbol" w:hint="default"/>
        <w:w w:val="100"/>
        <w:sz w:val="24"/>
        <w:szCs w:val="24"/>
        <w:lang w:val="en-US" w:eastAsia="en-US" w:bidi="ar-SA"/>
      </w:rPr>
    </w:lvl>
    <w:lvl w:ilvl="1" w:tplc="C1D810C0">
      <w:numFmt w:val="bullet"/>
      <w:lvlText w:val="•"/>
      <w:lvlJc w:val="left"/>
      <w:pPr>
        <w:ind w:left="1830" w:hanging="360"/>
      </w:pPr>
      <w:rPr>
        <w:rFonts w:hint="default"/>
        <w:lang w:val="en-US" w:eastAsia="en-US" w:bidi="ar-SA"/>
      </w:rPr>
    </w:lvl>
    <w:lvl w:ilvl="2" w:tplc="F5CE7EE4">
      <w:numFmt w:val="bullet"/>
      <w:lvlText w:val="•"/>
      <w:lvlJc w:val="left"/>
      <w:pPr>
        <w:ind w:left="2720" w:hanging="360"/>
      </w:pPr>
      <w:rPr>
        <w:rFonts w:hint="default"/>
        <w:lang w:val="en-US" w:eastAsia="en-US" w:bidi="ar-SA"/>
      </w:rPr>
    </w:lvl>
    <w:lvl w:ilvl="3" w:tplc="62EC539E">
      <w:numFmt w:val="bullet"/>
      <w:lvlText w:val="•"/>
      <w:lvlJc w:val="left"/>
      <w:pPr>
        <w:ind w:left="3610" w:hanging="360"/>
      </w:pPr>
      <w:rPr>
        <w:rFonts w:hint="default"/>
        <w:lang w:val="en-US" w:eastAsia="en-US" w:bidi="ar-SA"/>
      </w:rPr>
    </w:lvl>
    <w:lvl w:ilvl="4" w:tplc="3822F6D6">
      <w:numFmt w:val="bullet"/>
      <w:lvlText w:val="•"/>
      <w:lvlJc w:val="left"/>
      <w:pPr>
        <w:ind w:left="4500" w:hanging="360"/>
      </w:pPr>
      <w:rPr>
        <w:rFonts w:hint="default"/>
        <w:lang w:val="en-US" w:eastAsia="en-US" w:bidi="ar-SA"/>
      </w:rPr>
    </w:lvl>
    <w:lvl w:ilvl="5" w:tplc="2D50D316">
      <w:numFmt w:val="bullet"/>
      <w:lvlText w:val="•"/>
      <w:lvlJc w:val="left"/>
      <w:pPr>
        <w:ind w:left="5390" w:hanging="360"/>
      </w:pPr>
      <w:rPr>
        <w:rFonts w:hint="default"/>
        <w:lang w:val="en-US" w:eastAsia="en-US" w:bidi="ar-SA"/>
      </w:rPr>
    </w:lvl>
    <w:lvl w:ilvl="6" w:tplc="9CD89A98">
      <w:numFmt w:val="bullet"/>
      <w:lvlText w:val="•"/>
      <w:lvlJc w:val="left"/>
      <w:pPr>
        <w:ind w:left="6280" w:hanging="360"/>
      </w:pPr>
      <w:rPr>
        <w:rFonts w:hint="default"/>
        <w:lang w:val="en-US" w:eastAsia="en-US" w:bidi="ar-SA"/>
      </w:rPr>
    </w:lvl>
    <w:lvl w:ilvl="7" w:tplc="1E96B5B4">
      <w:numFmt w:val="bullet"/>
      <w:lvlText w:val="•"/>
      <w:lvlJc w:val="left"/>
      <w:pPr>
        <w:ind w:left="7170" w:hanging="360"/>
      </w:pPr>
      <w:rPr>
        <w:rFonts w:hint="default"/>
        <w:lang w:val="en-US" w:eastAsia="en-US" w:bidi="ar-SA"/>
      </w:rPr>
    </w:lvl>
    <w:lvl w:ilvl="8" w:tplc="2B48CF5A">
      <w:numFmt w:val="bullet"/>
      <w:lvlText w:val="•"/>
      <w:lvlJc w:val="left"/>
      <w:pPr>
        <w:ind w:left="8060" w:hanging="360"/>
      </w:pPr>
      <w:rPr>
        <w:rFonts w:hint="default"/>
        <w:lang w:val="en-US" w:eastAsia="en-US" w:bidi="ar-SA"/>
      </w:rPr>
    </w:lvl>
  </w:abstractNum>
  <w:abstractNum w:abstractNumId="64" w15:restartNumberingAfterBreak="0">
    <w:nsid w:val="6A493CB4"/>
    <w:multiLevelType w:val="hybridMultilevel"/>
    <w:tmpl w:val="1EDC31E4"/>
    <w:lvl w:ilvl="0" w:tplc="46582730">
      <w:start w:val="1"/>
      <w:numFmt w:val="decimal"/>
      <w:lvlText w:val="%1"/>
      <w:lvlJc w:val="left"/>
      <w:pPr>
        <w:ind w:left="868" w:hanging="324"/>
        <w:jc w:val="right"/>
      </w:pPr>
      <w:rPr>
        <w:rFonts w:ascii="Courier New" w:eastAsia="Courier New" w:hAnsi="Courier New" w:cs="Courier New" w:hint="default"/>
        <w:w w:val="99"/>
        <w:sz w:val="18"/>
        <w:szCs w:val="18"/>
        <w:lang w:val="en-US" w:eastAsia="en-US" w:bidi="ar-SA"/>
      </w:rPr>
    </w:lvl>
    <w:lvl w:ilvl="1" w:tplc="E96EA726">
      <w:numFmt w:val="bullet"/>
      <w:lvlText w:val="•"/>
      <w:lvlJc w:val="left"/>
      <w:pPr>
        <w:ind w:left="1758" w:hanging="324"/>
      </w:pPr>
      <w:rPr>
        <w:rFonts w:hint="default"/>
        <w:lang w:val="en-US" w:eastAsia="en-US" w:bidi="ar-SA"/>
      </w:rPr>
    </w:lvl>
    <w:lvl w:ilvl="2" w:tplc="EC60C218">
      <w:numFmt w:val="bullet"/>
      <w:lvlText w:val="•"/>
      <w:lvlJc w:val="left"/>
      <w:pPr>
        <w:ind w:left="2656" w:hanging="324"/>
      </w:pPr>
      <w:rPr>
        <w:rFonts w:hint="default"/>
        <w:lang w:val="en-US" w:eastAsia="en-US" w:bidi="ar-SA"/>
      </w:rPr>
    </w:lvl>
    <w:lvl w:ilvl="3" w:tplc="C07A9082">
      <w:numFmt w:val="bullet"/>
      <w:lvlText w:val="•"/>
      <w:lvlJc w:val="left"/>
      <w:pPr>
        <w:ind w:left="3554" w:hanging="324"/>
      </w:pPr>
      <w:rPr>
        <w:rFonts w:hint="default"/>
        <w:lang w:val="en-US" w:eastAsia="en-US" w:bidi="ar-SA"/>
      </w:rPr>
    </w:lvl>
    <w:lvl w:ilvl="4" w:tplc="6E6A483A">
      <w:numFmt w:val="bullet"/>
      <w:lvlText w:val="•"/>
      <w:lvlJc w:val="left"/>
      <w:pPr>
        <w:ind w:left="4452" w:hanging="324"/>
      </w:pPr>
      <w:rPr>
        <w:rFonts w:hint="default"/>
        <w:lang w:val="en-US" w:eastAsia="en-US" w:bidi="ar-SA"/>
      </w:rPr>
    </w:lvl>
    <w:lvl w:ilvl="5" w:tplc="5B6E1224">
      <w:numFmt w:val="bullet"/>
      <w:lvlText w:val="•"/>
      <w:lvlJc w:val="left"/>
      <w:pPr>
        <w:ind w:left="5350" w:hanging="324"/>
      </w:pPr>
      <w:rPr>
        <w:rFonts w:hint="default"/>
        <w:lang w:val="en-US" w:eastAsia="en-US" w:bidi="ar-SA"/>
      </w:rPr>
    </w:lvl>
    <w:lvl w:ilvl="6" w:tplc="664852D6">
      <w:numFmt w:val="bullet"/>
      <w:lvlText w:val="•"/>
      <w:lvlJc w:val="left"/>
      <w:pPr>
        <w:ind w:left="6248" w:hanging="324"/>
      </w:pPr>
      <w:rPr>
        <w:rFonts w:hint="default"/>
        <w:lang w:val="en-US" w:eastAsia="en-US" w:bidi="ar-SA"/>
      </w:rPr>
    </w:lvl>
    <w:lvl w:ilvl="7" w:tplc="3FF6295E">
      <w:numFmt w:val="bullet"/>
      <w:lvlText w:val="•"/>
      <w:lvlJc w:val="left"/>
      <w:pPr>
        <w:ind w:left="7146" w:hanging="324"/>
      </w:pPr>
      <w:rPr>
        <w:rFonts w:hint="default"/>
        <w:lang w:val="en-US" w:eastAsia="en-US" w:bidi="ar-SA"/>
      </w:rPr>
    </w:lvl>
    <w:lvl w:ilvl="8" w:tplc="77A2F4F0">
      <w:numFmt w:val="bullet"/>
      <w:lvlText w:val="•"/>
      <w:lvlJc w:val="left"/>
      <w:pPr>
        <w:ind w:left="8044" w:hanging="324"/>
      </w:pPr>
      <w:rPr>
        <w:rFonts w:hint="default"/>
        <w:lang w:val="en-US" w:eastAsia="en-US" w:bidi="ar-SA"/>
      </w:rPr>
    </w:lvl>
  </w:abstractNum>
  <w:abstractNum w:abstractNumId="65" w15:restartNumberingAfterBreak="0">
    <w:nsid w:val="6E434095"/>
    <w:multiLevelType w:val="hybridMultilevel"/>
    <w:tmpl w:val="95FEC9FC"/>
    <w:lvl w:ilvl="0" w:tplc="78001A70">
      <w:numFmt w:val="bullet"/>
      <w:lvlText w:val=""/>
      <w:lvlJc w:val="left"/>
      <w:pPr>
        <w:ind w:left="940" w:hanging="360"/>
      </w:pPr>
      <w:rPr>
        <w:rFonts w:ascii="Symbol" w:eastAsia="Symbol" w:hAnsi="Symbol" w:cs="Symbol" w:hint="default"/>
        <w:w w:val="100"/>
        <w:sz w:val="24"/>
        <w:szCs w:val="24"/>
        <w:lang w:val="en-US" w:eastAsia="en-US" w:bidi="ar-SA"/>
      </w:rPr>
    </w:lvl>
    <w:lvl w:ilvl="1" w:tplc="AB1E1ED6">
      <w:numFmt w:val="bullet"/>
      <w:lvlText w:val="•"/>
      <w:lvlJc w:val="left"/>
      <w:pPr>
        <w:ind w:left="1830" w:hanging="360"/>
      </w:pPr>
      <w:rPr>
        <w:rFonts w:hint="default"/>
        <w:lang w:val="en-US" w:eastAsia="en-US" w:bidi="ar-SA"/>
      </w:rPr>
    </w:lvl>
    <w:lvl w:ilvl="2" w:tplc="3938A96A">
      <w:numFmt w:val="bullet"/>
      <w:lvlText w:val="•"/>
      <w:lvlJc w:val="left"/>
      <w:pPr>
        <w:ind w:left="2720" w:hanging="360"/>
      </w:pPr>
      <w:rPr>
        <w:rFonts w:hint="default"/>
        <w:lang w:val="en-US" w:eastAsia="en-US" w:bidi="ar-SA"/>
      </w:rPr>
    </w:lvl>
    <w:lvl w:ilvl="3" w:tplc="BA307172">
      <w:numFmt w:val="bullet"/>
      <w:lvlText w:val="•"/>
      <w:lvlJc w:val="left"/>
      <w:pPr>
        <w:ind w:left="3610" w:hanging="360"/>
      </w:pPr>
      <w:rPr>
        <w:rFonts w:hint="default"/>
        <w:lang w:val="en-US" w:eastAsia="en-US" w:bidi="ar-SA"/>
      </w:rPr>
    </w:lvl>
    <w:lvl w:ilvl="4" w:tplc="828A5530">
      <w:numFmt w:val="bullet"/>
      <w:lvlText w:val="•"/>
      <w:lvlJc w:val="left"/>
      <w:pPr>
        <w:ind w:left="4500" w:hanging="360"/>
      </w:pPr>
      <w:rPr>
        <w:rFonts w:hint="default"/>
        <w:lang w:val="en-US" w:eastAsia="en-US" w:bidi="ar-SA"/>
      </w:rPr>
    </w:lvl>
    <w:lvl w:ilvl="5" w:tplc="9516D240">
      <w:numFmt w:val="bullet"/>
      <w:lvlText w:val="•"/>
      <w:lvlJc w:val="left"/>
      <w:pPr>
        <w:ind w:left="5390" w:hanging="360"/>
      </w:pPr>
      <w:rPr>
        <w:rFonts w:hint="default"/>
        <w:lang w:val="en-US" w:eastAsia="en-US" w:bidi="ar-SA"/>
      </w:rPr>
    </w:lvl>
    <w:lvl w:ilvl="6" w:tplc="9D963522">
      <w:numFmt w:val="bullet"/>
      <w:lvlText w:val="•"/>
      <w:lvlJc w:val="left"/>
      <w:pPr>
        <w:ind w:left="6280" w:hanging="360"/>
      </w:pPr>
      <w:rPr>
        <w:rFonts w:hint="default"/>
        <w:lang w:val="en-US" w:eastAsia="en-US" w:bidi="ar-SA"/>
      </w:rPr>
    </w:lvl>
    <w:lvl w:ilvl="7" w:tplc="DEA2994C">
      <w:numFmt w:val="bullet"/>
      <w:lvlText w:val="•"/>
      <w:lvlJc w:val="left"/>
      <w:pPr>
        <w:ind w:left="7170" w:hanging="360"/>
      </w:pPr>
      <w:rPr>
        <w:rFonts w:hint="default"/>
        <w:lang w:val="en-US" w:eastAsia="en-US" w:bidi="ar-SA"/>
      </w:rPr>
    </w:lvl>
    <w:lvl w:ilvl="8" w:tplc="7A825C08">
      <w:numFmt w:val="bullet"/>
      <w:lvlText w:val="•"/>
      <w:lvlJc w:val="left"/>
      <w:pPr>
        <w:ind w:left="8060" w:hanging="360"/>
      </w:pPr>
      <w:rPr>
        <w:rFonts w:hint="default"/>
        <w:lang w:val="en-US" w:eastAsia="en-US" w:bidi="ar-SA"/>
      </w:rPr>
    </w:lvl>
  </w:abstractNum>
  <w:abstractNum w:abstractNumId="66" w15:restartNumberingAfterBreak="0">
    <w:nsid w:val="71396B10"/>
    <w:multiLevelType w:val="hybridMultilevel"/>
    <w:tmpl w:val="2B1E8026"/>
    <w:lvl w:ilvl="0" w:tplc="BB649EE0">
      <w:numFmt w:val="bullet"/>
      <w:lvlText w:val=""/>
      <w:lvlJc w:val="left"/>
      <w:pPr>
        <w:ind w:left="940" w:hanging="360"/>
      </w:pPr>
      <w:rPr>
        <w:rFonts w:ascii="Symbol" w:eastAsia="Symbol" w:hAnsi="Symbol" w:cs="Symbol" w:hint="default"/>
        <w:w w:val="100"/>
        <w:sz w:val="24"/>
        <w:szCs w:val="24"/>
        <w:lang w:val="en-US" w:eastAsia="en-US" w:bidi="ar-SA"/>
      </w:rPr>
    </w:lvl>
    <w:lvl w:ilvl="1" w:tplc="74D0CEA2">
      <w:numFmt w:val="bullet"/>
      <w:lvlText w:val="•"/>
      <w:lvlJc w:val="left"/>
      <w:pPr>
        <w:ind w:left="1830" w:hanging="360"/>
      </w:pPr>
      <w:rPr>
        <w:rFonts w:hint="default"/>
        <w:lang w:val="en-US" w:eastAsia="en-US" w:bidi="ar-SA"/>
      </w:rPr>
    </w:lvl>
    <w:lvl w:ilvl="2" w:tplc="DBBC76DA">
      <w:numFmt w:val="bullet"/>
      <w:lvlText w:val="•"/>
      <w:lvlJc w:val="left"/>
      <w:pPr>
        <w:ind w:left="2720" w:hanging="360"/>
      </w:pPr>
      <w:rPr>
        <w:rFonts w:hint="default"/>
        <w:lang w:val="en-US" w:eastAsia="en-US" w:bidi="ar-SA"/>
      </w:rPr>
    </w:lvl>
    <w:lvl w:ilvl="3" w:tplc="E6665C4A">
      <w:numFmt w:val="bullet"/>
      <w:lvlText w:val="•"/>
      <w:lvlJc w:val="left"/>
      <w:pPr>
        <w:ind w:left="3610" w:hanging="360"/>
      </w:pPr>
      <w:rPr>
        <w:rFonts w:hint="default"/>
        <w:lang w:val="en-US" w:eastAsia="en-US" w:bidi="ar-SA"/>
      </w:rPr>
    </w:lvl>
    <w:lvl w:ilvl="4" w:tplc="DD824B9E">
      <w:numFmt w:val="bullet"/>
      <w:lvlText w:val="•"/>
      <w:lvlJc w:val="left"/>
      <w:pPr>
        <w:ind w:left="4500" w:hanging="360"/>
      </w:pPr>
      <w:rPr>
        <w:rFonts w:hint="default"/>
        <w:lang w:val="en-US" w:eastAsia="en-US" w:bidi="ar-SA"/>
      </w:rPr>
    </w:lvl>
    <w:lvl w:ilvl="5" w:tplc="5C8019AA">
      <w:numFmt w:val="bullet"/>
      <w:lvlText w:val="•"/>
      <w:lvlJc w:val="left"/>
      <w:pPr>
        <w:ind w:left="5390" w:hanging="360"/>
      </w:pPr>
      <w:rPr>
        <w:rFonts w:hint="default"/>
        <w:lang w:val="en-US" w:eastAsia="en-US" w:bidi="ar-SA"/>
      </w:rPr>
    </w:lvl>
    <w:lvl w:ilvl="6" w:tplc="F906E24C">
      <w:numFmt w:val="bullet"/>
      <w:lvlText w:val="•"/>
      <w:lvlJc w:val="left"/>
      <w:pPr>
        <w:ind w:left="6280" w:hanging="360"/>
      </w:pPr>
      <w:rPr>
        <w:rFonts w:hint="default"/>
        <w:lang w:val="en-US" w:eastAsia="en-US" w:bidi="ar-SA"/>
      </w:rPr>
    </w:lvl>
    <w:lvl w:ilvl="7" w:tplc="2C200DA8">
      <w:numFmt w:val="bullet"/>
      <w:lvlText w:val="•"/>
      <w:lvlJc w:val="left"/>
      <w:pPr>
        <w:ind w:left="7170" w:hanging="360"/>
      </w:pPr>
      <w:rPr>
        <w:rFonts w:hint="default"/>
        <w:lang w:val="en-US" w:eastAsia="en-US" w:bidi="ar-SA"/>
      </w:rPr>
    </w:lvl>
    <w:lvl w:ilvl="8" w:tplc="41A4B0AC">
      <w:numFmt w:val="bullet"/>
      <w:lvlText w:val="•"/>
      <w:lvlJc w:val="left"/>
      <w:pPr>
        <w:ind w:left="8060" w:hanging="360"/>
      </w:pPr>
      <w:rPr>
        <w:rFonts w:hint="default"/>
        <w:lang w:val="en-US" w:eastAsia="en-US" w:bidi="ar-SA"/>
      </w:rPr>
    </w:lvl>
  </w:abstractNum>
  <w:abstractNum w:abstractNumId="67" w15:restartNumberingAfterBreak="0">
    <w:nsid w:val="74CC168F"/>
    <w:multiLevelType w:val="hybridMultilevel"/>
    <w:tmpl w:val="2D649E86"/>
    <w:lvl w:ilvl="0" w:tplc="E16C86EA">
      <w:numFmt w:val="bullet"/>
      <w:lvlText w:val=""/>
      <w:lvlJc w:val="left"/>
      <w:pPr>
        <w:ind w:left="940" w:hanging="360"/>
      </w:pPr>
      <w:rPr>
        <w:rFonts w:ascii="Symbol" w:eastAsia="Symbol" w:hAnsi="Symbol" w:cs="Symbol" w:hint="default"/>
        <w:w w:val="100"/>
        <w:sz w:val="24"/>
        <w:szCs w:val="24"/>
        <w:lang w:val="en-US" w:eastAsia="en-US" w:bidi="ar-SA"/>
      </w:rPr>
    </w:lvl>
    <w:lvl w:ilvl="1" w:tplc="1F905F6E">
      <w:numFmt w:val="bullet"/>
      <w:lvlText w:val="•"/>
      <w:lvlJc w:val="left"/>
      <w:pPr>
        <w:ind w:left="1830" w:hanging="360"/>
      </w:pPr>
      <w:rPr>
        <w:rFonts w:hint="default"/>
        <w:lang w:val="en-US" w:eastAsia="en-US" w:bidi="ar-SA"/>
      </w:rPr>
    </w:lvl>
    <w:lvl w:ilvl="2" w:tplc="6B7A84EC">
      <w:numFmt w:val="bullet"/>
      <w:lvlText w:val="•"/>
      <w:lvlJc w:val="left"/>
      <w:pPr>
        <w:ind w:left="2720" w:hanging="360"/>
      </w:pPr>
      <w:rPr>
        <w:rFonts w:hint="default"/>
        <w:lang w:val="en-US" w:eastAsia="en-US" w:bidi="ar-SA"/>
      </w:rPr>
    </w:lvl>
    <w:lvl w:ilvl="3" w:tplc="CE2ADF66">
      <w:numFmt w:val="bullet"/>
      <w:lvlText w:val="•"/>
      <w:lvlJc w:val="left"/>
      <w:pPr>
        <w:ind w:left="3610" w:hanging="360"/>
      </w:pPr>
      <w:rPr>
        <w:rFonts w:hint="default"/>
        <w:lang w:val="en-US" w:eastAsia="en-US" w:bidi="ar-SA"/>
      </w:rPr>
    </w:lvl>
    <w:lvl w:ilvl="4" w:tplc="002E260C">
      <w:numFmt w:val="bullet"/>
      <w:lvlText w:val="•"/>
      <w:lvlJc w:val="left"/>
      <w:pPr>
        <w:ind w:left="4500" w:hanging="360"/>
      </w:pPr>
      <w:rPr>
        <w:rFonts w:hint="default"/>
        <w:lang w:val="en-US" w:eastAsia="en-US" w:bidi="ar-SA"/>
      </w:rPr>
    </w:lvl>
    <w:lvl w:ilvl="5" w:tplc="FCF26FF2">
      <w:numFmt w:val="bullet"/>
      <w:lvlText w:val="•"/>
      <w:lvlJc w:val="left"/>
      <w:pPr>
        <w:ind w:left="5390" w:hanging="360"/>
      </w:pPr>
      <w:rPr>
        <w:rFonts w:hint="default"/>
        <w:lang w:val="en-US" w:eastAsia="en-US" w:bidi="ar-SA"/>
      </w:rPr>
    </w:lvl>
    <w:lvl w:ilvl="6" w:tplc="0D8645CA">
      <w:numFmt w:val="bullet"/>
      <w:lvlText w:val="•"/>
      <w:lvlJc w:val="left"/>
      <w:pPr>
        <w:ind w:left="6280" w:hanging="360"/>
      </w:pPr>
      <w:rPr>
        <w:rFonts w:hint="default"/>
        <w:lang w:val="en-US" w:eastAsia="en-US" w:bidi="ar-SA"/>
      </w:rPr>
    </w:lvl>
    <w:lvl w:ilvl="7" w:tplc="CC8222BA">
      <w:numFmt w:val="bullet"/>
      <w:lvlText w:val="•"/>
      <w:lvlJc w:val="left"/>
      <w:pPr>
        <w:ind w:left="7170" w:hanging="360"/>
      </w:pPr>
      <w:rPr>
        <w:rFonts w:hint="default"/>
        <w:lang w:val="en-US" w:eastAsia="en-US" w:bidi="ar-SA"/>
      </w:rPr>
    </w:lvl>
    <w:lvl w:ilvl="8" w:tplc="7BF4CAA4">
      <w:numFmt w:val="bullet"/>
      <w:lvlText w:val="•"/>
      <w:lvlJc w:val="left"/>
      <w:pPr>
        <w:ind w:left="8060" w:hanging="360"/>
      </w:pPr>
      <w:rPr>
        <w:rFonts w:hint="default"/>
        <w:lang w:val="en-US" w:eastAsia="en-US" w:bidi="ar-SA"/>
      </w:rPr>
    </w:lvl>
  </w:abstractNum>
  <w:abstractNum w:abstractNumId="68" w15:restartNumberingAfterBreak="0">
    <w:nsid w:val="786B7638"/>
    <w:multiLevelType w:val="multilevel"/>
    <w:tmpl w:val="33FCC22C"/>
    <w:lvl w:ilvl="0">
      <w:start w:val="1"/>
      <w:numFmt w:val="decimal"/>
      <w:lvlText w:val="%1"/>
      <w:lvlJc w:val="left"/>
      <w:pPr>
        <w:ind w:left="940" w:hanging="720"/>
        <w:jc w:val="left"/>
      </w:pPr>
      <w:rPr>
        <w:rFonts w:hint="default"/>
        <w:lang w:val="en-US" w:eastAsia="en-US" w:bidi="ar-SA"/>
      </w:rPr>
    </w:lvl>
    <w:lvl w:ilvl="1">
      <w:start w:val="1"/>
      <w:numFmt w:val="decimal"/>
      <w:lvlText w:val="%1.%2"/>
      <w:lvlJc w:val="left"/>
      <w:pPr>
        <w:ind w:left="940" w:hanging="720"/>
        <w:jc w:val="left"/>
      </w:pPr>
      <w:rPr>
        <w:rFonts w:ascii="Times New Roman" w:eastAsia="Times New Roman" w:hAnsi="Times New Roman" w:cs="Times New Roman" w:hint="default"/>
        <w:b/>
        <w:bCs/>
        <w:w w:val="100"/>
        <w:sz w:val="24"/>
        <w:szCs w:val="24"/>
        <w:lang w:val="en-US" w:eastAsia="en-US" w:bidi="ar-SA"/>
      </w:rPr>
    </w:lvl>
    <w:lvl w:ilvl="2">
      <w:start w:val="1"/>
      <w:numFmt w:val="decimal"/>
      <w:lvlText w:val="%1.%2.%3"/>
      <w:lvlJc w:val="left"/>
      <w:pPr>
        <w:ind w:left="1300" w:hanging="1080"/>
        <w:jc w:val="left"/>
      </w:pPr>
      <w:rPr>
        <w:rFonts w:ascii="Times New Roman" w:eastAsia="Times New Roman" w:hAnsi="Times New Roman" w:cs="Times New Roman" w:hint="default"/>
        <w:b/>
        <w:bCs/>
        <w:w w:val="100"/>
        <w:sz w:val="24"/>
        <w:szCs w:val="24"/>
        <w:lang w:val="en-US" w:eastAsia="en-US" w:bidi="ar-SA"/>
      </w:rPr>
    </w:lvl>
    <w:lvl w:ilvl="3">
      <w:start w:val="1"/>
      <w:numFmt w:val="decimal"/>
      <w:lvlText w:val="%4"/>
      <w:lvlJc w:val="left"/>
      <w:pPr>
        <w:ind w:left="868" w:hanging="324"/>
        <w:jc w:val="left"/>
      </w:pPr>
      <w:rPr>
        <w:rFonts w:ascii="Courier New" w:eastAsia="Courier New" w:hAnsi="Courier New" w:cs="Courier New" w:hint="default"/>
        <w:w w:val="99"/>
        <w:sz w:val="18"/>
        <w:szCs w:val="18"/>
        <w:lang w:val="en-US" w:eastAsia="en-US" w:bidi="ar-SA"/>
      </w:rPr>
    </w:lvl>
    <w:lvl w:ilvl="4">
      <w:numFmt w:val="bullet"/>
      <w:lvlText w:val="•"/>
      <w:lvlJc w:val="left"/>
      <w:pPr>
        <w:ind w:left="3435" w:hanging="324"/>
      </w:pPr>
      <w:rPr>
        <w:rFonts w:hint="default"/>
        <w:lang w:val="en-US" w:eastAsia="en-US" w:bidi="ar-SA"/>
      </w:rPr>
    </w:lvl>
    <w:lvl w:ilvl="5">
      <w:numFmt w:val="bullet"/>
      <w:lvlText w:val="•"/>
      <w:lvlJc w:val="left"/>
      <w:pPr>
        <w:ind w:left="4502" w:hanging="324"/>
      </w:pPr>
      <w:rPr>
        <w:rFonts w:hint="default"/>
        <w:lang w:val="en-US" w:eastAsia="en-US" w:bidi="ar-SA"/>
      </w:rPr>
    </w:lvl>
    <w:lvl w:ilvl="6">
      <w:numFmt w:val="bullet"/>
      <w:lvlText w:val="•"/>
      <w:lvlJc w:val="left"/>
      <w:pPr>
        <w:ind w:left="5570" w:hanging="324"/>
      </w:pPr>
      <w:rPr>
        <w:rFonts w:hint="default"/>
        <w:lang w:val="en-US" w:eastAsia="en-US" w:bidi="ar-SA"/>
      </w:rPr>
    </w:lvl>
    <w:lvl w:ilvl="7">
      <w:numFmt w:val="bullet"/>
      <w:lvlText w:val="•"/>
      <w:lvlJc w:val="left"/>
      <w:pPr>
        <w:ind w:left="6637" w:hanging="324"/>
      </w:pPr>
      <w:rPr>
        <w:rFonts w:hint="default"/>
        <w:lang w:val="en-US" w:eastAsia="en-US" w:bidi="ar-SA"/>
      </w:rPr>
    </w:lvl>
    <w:lvl w:ilvl="8">
      <w:numFmt w:val="bullet"/>
      <w:lvlText w:val="•"/>
      <w:lvlJc w:val="left"/>
      <w:pPr>
        <w:ind w:left="7705" w:hanging="324"/>
      </w:pPr>
      <w:rPr>
        <w:rFonts w:hint="default"/>
        <w:lang w:val="en-US" w:eastAsia="en-US" w:bidi="ar-SA"/>
      </w:rPr>
    </w:lvl>
  </w:abstractNum>
  <w:abstractNum w:abstractNumId="69" w15:restartNumberingAfterBreak="0">
    <w:nsid w:val="7A2061FC"/>
    <w:multiLevelType w:val="hybridMultilevel"/>
    <w:tmpl w:val="8F264330"/>
    <w:lvl w:ilvl="0" w:tplc="0C268972">
      <w:numFmt w:val="bullet"/>
      <w:lvlText w:val=""/>
      <w:lvlJc w:val="left"/>
      <w:pPr>
        <w:ind w:left="940" w:hanging="360"/>
      </w:pPr>
      <w:rPr>
        <w:rFonts w:ascii="Symbol" w:eastAsia="Symbol" w:hAnsi="Symbol" w:cs="Symbol" w:hint="default"/>
        <w:w w:val="100"/>
        <w:sz w:val="24"/>
        <w:szCs w:val="24"/>
        <w:lang w:val="en-US" w:eastAsia="en-US" w:bidi="ar-SA"/>
      </w:rPr>
    </w:lvl>
    <w:lvl w:ilvl="1" w:tplc="4AE6BCEC">
      <w:numFmt w:val="bullet"/>
      <w:lvlText w:val="•"/>
      <w:lvlJc w:val="left"/>
      <w:pPr>
        <w:ind w:left="1830" w:hanging="360"/>
      </w:pPr>
      <w:rPr>
        <w:rFonts w:hint="default"/>
        <w:lang w:val="en-US" w:eastAsia="en-US" w:bidi="ar-SA"/>
      </w:rPr>
    </w:lvl>
    <w:lvl w:ilvl="2" w:tplc="64AA6A1C">
      <w:numFmt w:val="bullet"/>
      <w:lvlText w:val="•"/>
      <w:lvlJc w:val="left"/>
      <w:pPr>
        <w:ind w:left="2720" w:hanging="360"/>
      </w:pPr>
      <w:rPr>
        <w:rFonts w:hint="default"/>
        <w:lang w:val="en-US" w:eastAsia="en-US" w:bidi="ar-SA"/>
      </w:rPr>
    </w:lvl>
    <w:lvl w:ilvl="3" w:tplc="4596F028">
      <w:numFmt w:val="bullet"/>
      <w:lvlText w:val="•"/>
      <w:lvlJc w:val="left"/>
      <w:pPr>
        <w:ind w:left="3610" w:hanging="360"/>
      </w:pPr>
      <w:rPr>
        <w:rFonts w:hint="default"/>
        <w:lang w:val="en-US" w:eastAsia="en-US" w:bidi="ar-SA"/>
      </w:rPr>
    </w:lvl>
    <w:lvl w:ilvl="4" w:tplc="BB7AD526">
      <w:numFmt w:val="bullet"/>
      <w:lvlText w:val="•"/>
      <w:lvlJc w:val="left"/>
      <w:pPr>
        <w:ind w:left="4500" w:hanging="360"/>
      </w:pPr>
      <w:rPr>
        <w:rFonts w:hint="default"/>
        <w:lang w:val="en-US" w:eastAsia="en-US" w:bidi="ar-SA"/>
      </w:rPr>
    </w:lvl>
    <w:lvl w:ilvl="5" w:tplc="8B5264D8">
      <w:numFmt w:val="bullet"/>
      <w:lvlText w:val="•"/>
      <w:lvlJc w:val="left"/>
      <w:pPr>
        <w:ind w:left="5390" w:hanging="360"/>
      </w:pPr>
      <w:rPr>
        <w:rFonts w:hint="default"/>
        <w:lang w:val="en-US" w:eastAsia="en-US" w:bidi="ar-SA"/>
      </w:rPr>
    </w:lvl>
    <w:lvl w:ilvl="6" w:tplc="0F8E16D0">
      <w:numFmt w:val="bullet"/>
      <w:lvlText w:val="•"/>
      <w:lvlJc w:val="left"/>
      <w:pPr>
        <w:ind w:left="6280" w:hanging="360"/>
      </w:pPr>
      <w:rPr>
        <w:rFonts w:hint="default"/>
        <w:lang w:val="en-US" w:eastAsia="en-US" w:bidi="ar-SA"/>
      </w:rPr>
    </w:lvl>
    <w:lvl w:ilvl="7" w:tplc="92903CCC">
      <w:numFmt w:val="bullet"/>
      <w:lvlText w:val="•"/>
      <w:lvlJc w:val="left"/>
      <w:pPr>
        <w:ind w:left="7170" w:hanging="360"/>
      </w:pPr>
      <w:rPr>
        <w:rFonts w:hint="default"/>
        <w:lang w:val="en-US" w:eastAsia="en-US" w:bidi="ar-SA"/>
      </w:rPr>
    </w:lvl>
    <w:lvl w:ilvl="8" w:tplc="D00E64EA">
      <w:numFmt w:val="bullet"/>
      <w:lvlText w:val="•"/>
      <w:lvlJc w:val="left"/>
      <w:pPr>
        <w:ind w:left="8060" w:hanging="360"/>
      </w:pPr>
      <w:rPr>
        <w:rFonts w:hint="default"/>
        <w:lang w:val="en-US" w:eastAsia="en-US" w:bidi="ar-SA"/>
      </w:rPr>
    </w:lvl>
  </w:abstractNum>
  <w:abstractNum w:abstractNumId="70" w15:restartNumberingAfterBreak="0">
    <w:nsid w:val="7E1842DD"/>
    <w:multiLevelType w:val="hybridMultilevel"/>
    <w:tmpl w:val="9CF62E1C"/>
    <w:lvl w:ilvl="0" w:tplc="2C46CC76">
      <w:numFmt w:val="bullet"/>
      <w:lvlText w:val=""/>
      <w:lvlJc w:val="left"/>
      <w:pPr>
        <w:ind w:left="940" w:hanging="360"/>
      </w:pPr>
      <w:rPr>
        <w:rFonts w:ascii="Symbol" w:eastAsia="Symbol" w:hAnsi="Symbol" w:cs="Symbol" w:hint="default"/>
        <w:w w:val="100"/>
        <w:sz w:val="24"/>
        <w:szCs w:val="24"/>
        <w:lang w:val="en-US" w:eastAsia="en-US" w:bidi="ar-SA"/>
      </w:rPr>
    </w:lvl>
    <w:lvl w:ilvl="1" w:tplc="85904CDA">
      <w:numFmt w:val="bullet"/>
      <w:lvlText w:val="•"/>
      <w:lvlJc w:val="left"/>
      <w:pPr>
        <w:ind w:left="1830" w:hanging="360"/>
      </w:pPr>
      <w:rPr>
        <w:rFonts w:hint="default"/>
        <w:lang w:val="en-US" w:eastAsia="en-US" w:bidi="ar-SA"/>
      </w:rPr>
    </w:lvl>
    <w:lvl w:ilvl="2" w:tplc="9C9C8A80">
      <w:numFmt w:val="bullet"/>
      <w:lvlText w:val="•"/>
      <w:lvlJc w:val="left"/>
      <w:pPr>
        <w:ind w:left="2720" w:hanging="360"/>
      </w:pPr>
      <w:rPr>
        <w:rFonts w:hint="default"/>
        <w:lang w:val="en-US" w:eastAsia="en-US" w:bidi="ar-SA"/>
      </w:rPr>
    </w:lvl>
    <w:lvl w:ilvl="3" w:tplc="F69A2332">
      <w:numFmt w:val="bullet"/>
      <w:lvlText w:val="•"/>
      <w:lvlJc w:val="left"/>
      <w:pPr>
        <w:ind w:left="3610" w:hanging="360"/>
      </w:pPr>
      <w:rPr>
        <w:rFonts w:hint="default"/>
        <w:lang w:val="en-US" w:eastAsia="en-US" w:bidi="ar-SA"/>
      </w:rPr>
    </w:lvl>
    <w:lvl w:ilvl="4" w:tplc="B5F409B4">
      <w:numFmt w:val="bullet"/>
      <w:lvlText w:val="•"/>
      <w:lvlJc w:val="left"/>
      <w:pPr>
        <w:ind w:left="4500" w:hanging="360"/>
      </w:pPr>
      <w:rPr>
        <w:rFonts w:hint="default"/>
        <w:lang w:val="en-US" w:eastAsia="en-US" w:bidi="ar-SA"/>
      </w:rPr>
    </w:lvl>
    <w:lvl w:ilvl="5" w:tplc="A8323A48">
      <w:numFmt w:val="bullet"/>
      <w:lvlText w:val="•"/>
      <w:lvlJc w:val="left"/>
      <w:pPr>
        <w:ind w:left="5390" w:hanging="360"/>
      </w:pPr>
      <w:rPr>
        <w:rFonts w:hint="default"/>
        <w:lang w:val="en-US" w:eastAsia="en-US" w:bidi="ar-SA"/>
      </w:rPr>
    </w:lvl>
    <w:lvl w:ilvl="6" w:tplc="3042B116">
      <w:numFmt w:val="bullet"/>
      <w:lvlText w:val="•"/>
      <w:lvlJc w:val="left"/>
      <w:pPr>
        <w:ind w:left="6280" w:hanging="360"/>
      </w:pPr>
      <w:rPr>
        <w:rFonts w:hint="default"/>
        <w:lang w:val="en-US" w:eastAsia="en-US" w:bidi="ar-SA"/>
      </w:rPr>
    </w:lvl>
    <w:lvl w:ilvl="7" w:tplc="1528107C">
      <w:numFmt w:val="bullet"/>
      <w:lvlText w:val="•"/>
      <w:lvlJc w:val="left"/>
      <w:pPr>
        <w:ind w:left="7170" w:hanging="360"/>
      </w:pPr>
      <w:rPr>
        <w:rFonts w:hint="default"/>
        <w:lang w:val="en-US" w:eastAsia="en-US" w:bidi="ar-SA"/>
      </w:rPr>
    </w:lvl>
    <w:lvl w:ilvl="8" w:tplc="B32663E8">
      <w:numFmt w:val="bullet"/>
      <w:lvlText w:val="•"/>
      <w:lvlJc w:val="left"/>
      <w:pPr>
        <w:ind w:left="8060" w:hanging="360"/>
      </w:pPr>
      <w:rPr>
        <w:rFonts w:hint="default"/>
        <w:lang w:val="en-US" w:eastAsia="en-US" w:bidi="ar-SA"/>
      </w:rPr>
    </w:lvl>
  </w:abstractNum>
  <w:abstractNum w:abstractNumId="71" w15:restartNumberingAfterBreak="0">
    <w:nsid w:val="7F216BC8"/>
    <w:multiLevelType w:val="multilevel"/>
    <w:tmpl w:val="BE9E419E"/>
    <w:lvl w:ilvl="0">
      <w:start w:val="1"/>
      <w:numFmt w:val="decimal"/>
      <w:lvlText w:val="%1"/>
      <w:lvlJc w:val="left"/>
      <w:pPr>
        <w:ind w:left="1211" w:hanging="992"/>
        <w:jc w:val="left"/>
      </w:pPr>
      <w:rPr>
        <w:rFonts w:hint="default"/>
        <w:lang w:val="en-US" w:eastAsia="en-US" w:bidi="ar-SA"/>
      </w:rPr>
    </w:lvl>
    <w:lvl w:ilvl="1">
      <w:start w:val="15"/>
      <w:numFmt w:val="decimal"/>
      <w:lvlText w:val="%1.%2"/>
      <w:lvlJc w:val="left"/>
      <w:pPr>
        <w:ind w:left="1211" w:hanging="992"/>
        <w:jc w:val="left"/>
      </w:pPr>
      <w:rPr>
        <w:rFonts w:hint="default"/>
        <w:lang w:val="en-US" w:eastAsia="en-US" w:bidi="ar-SA"/>
      </w:rPr>
    </w:lvl>
    <w:lvl w:ilvl="2">
      <w:start w:val="1"/>
      <w:numFmt w:val="decimal"/>
      <w:lvlText w:val="%1.%2.%3"/>
      <w:lvlJc w:val="left"/>
      <w:pPr>
        <w:ind w:left="1211" w:hanging="992"/>
        <w:jc w:val="left"/>
      </w:pPr>
      <w:rPr>
        <w:rFonts w:hint="default"/>
        <w:lang w:val="en-US" w:eastAsia="en-US" w:bidi="ar-SA"/>
      </w:rPr>
    </w:lvl>
    <w:lvl w:ilvl="3">
      <w:start w:val="1"/>
      <w:numFmt w:val="decimal"/>
      <w:lvlText w:val="%1.%2.%3.%4"/>
      <w:lvlJc w:val="left"/>
      <w:pPr>
        <w:ind w:left="1211" w:hanging="992"/>
        <w:jc w:val="left"/>
      </w:pPr>
      <w:rPr>
        <w:rFonts w:ascii="Times New Roman" w:eastAsia="Times New Roman" w:hAnsi="Times New Roman" w:cs="Times New Roman" w:hint="default"/>
        <w:b/>
        <w:bCs/>
        <w:w w:val="100"/>
        <w:sz w:val="24"/>
        <w:szCs w:val="24"/>
        <w:lang w:val="en-US" w:eastAsia="en-US" w:bidi="ar-SA"/>
      </w:rPr>
    </w:lvl>
    <w:lvl w:ilvl="4">
      <w:numFmt w:val="bullet"/>
      <w:lvlText w:val="•"/>
      <w:lvlJc w:val="left"/>
      <w:pPr>
        <w:ind w:left="4668" w:hanging="992"/>
      </w:pPr>
      <w:rPr>
        <w:rFonts w:hint="default"/>
        <w:lang w:val="en-US" w:eastAsia="en-US" w:bidi="ar-SA"/>
      </w:rPr>
    </w:lvl>
    <w:lvl w:ilvl="5">
      <w:numFmt w:val="bullet"/>
      <w:lvlText w:val="•"/>
      <w:lvlJc w:val="left"/>
      <w:pPr>
        <w:ind w:left="5530" w:hanging="992"/>
      </w:pPr>
      <w:rPr>
        <w:rFonts w:hint="default"/>
        <w:lang w:val="en-US" w:eastAsia="en-US" w:bidi="ar-SA"/>
      </w:rPr>
    </w:lvl>
    <w:lvl w:ilvl="6">
      <w:numFmt w:val="bullet"/>
      <w:lvlText w:val="•"/>
      <w:lvlJc w:val="left"/>
      <w:pPr>
        <w:ind w:left="6392" w:hanging="992"/>
      </w:pPr>
      <w:rPr>
        <w:rFonts w:hint="default"/>
        <w:lang w:val="en-US" w:eastAsia="en-US" w:bidi="ar-SA"/>
      </w:rPr>
    </w:lvl>
    <w:lvl w:ilvl="7">
      <w:numFmt w:val="bullet"/>
      <w:lvlText w:val="•"/>
      <w:lvlJc w:val="left"/>
      <w:pPr>
        <w:ind w:left="7254" w:hanging="992"/>
      </w:pPr>
      <w:rPr>
        <w:rFonts w:hint="default"/>
        <w:lang w:val="en-US" w:eastAsia="en-US" w:bidi="ar-SA"/>
      </w:rPr>
    </w:lvl>
    <w:lvl w:ilvl="8">
      <w:numFmt w:val="bullet"/>
      <w:lvlText w:val="•"/>
      <w:lvlJc w:val="left"/>
      <w:pPr>
        <w:ind w:left="8116" w:hanging="992"/>
      </w:pPr>
      <w:rPr>
        <w:rFonts w:hint="default"/>
        <w:lang w:val="en-US" w:eastAsia="en-US" w:bidi="ar-SA"/>
      </w:rPr>
    </w:lvl>
  </w:abstractNum>
  <w:num w:numId="1">
    <w:abstractNumId w:val="10"/>
  </w:num>
  <w:num w:numId="2">
    <w:abstractNumId w:val="21"/>
  </w:num>
  <w:num w:numId="3">
    <w:abstractNumId w:val="3"/>
  </w:num>
  <w:num w:numId="4">
    <w:abstractNumId w:val="37"/>
  </w:num>
  <w:num w:numId="5">
    <w:abstractNumId w:val="1"/>
  </w:num>
  <w:num w:numId="6">
    <w:abstractNumId w:val="12"/>
  </w:num>
  <w:num w:numId="7">
    <w:abstractNumId w:val="41"/>
  </w:num>
  <w:num w:numId="8">
    <w:abstractNumId w:val="2"/>
  </w:num>
  <w:num w:numId="9">
    <w:abstractNumId w:val="39"/>
  </w:num>
  <w:num w:numId="10">
    <w:abstractNumId w:val="26"/>
  </w:num>
  <w:num w:numId="11">
    <w:abstractNumId w:val="56"/>
  </w:num>
  <w:num w:numId="12">
    <w:abstractNumId w:val="54"/>
  </w:num>
  <w:num w:numId="13">
    <w:abstractNumId w:val="5"/>
  </w:num>
  <w:num w:numId="14">
    <w:abstractNumId w:val="35"/>
  </w:num>
  <w:num w:numId="15">
    <w:abstractNumId w:val="62"/>
  </w:num>
  <w:num w:numId="16">
    <w:abstractNumId w:val="66"/>
  </w:num>
  <w:num w:numId="17">
    <w:abstractNumId w:val="29"/>
  </w:num>
  <w:num w:numId="18">
    <w:abstractNumId w:val="51"/>
  </w:num>
  <w:num w:numId="19">
    <w:abstractNumId w:val="43"/>
  </w:num>
  <w:num w:numId="20">
    <w:abstractNumId w:val="4"/>
  </w:num>
  <w:num w:numId="21">
    <w:abstractNumId w:val="40"/>
  </w:num>
  <w:num w:numId="22">
    <w:abstractNumId w:val="58"/>
  </w:num>
  <w:num w:numId="23">
    <w:abstractNumId w:val="25"/>
  </w:num>
  <w:num w:numId="24">
    <w:abstractNumId w:val="24"/>
  </w:num>
  <w:num w:numId="25">
    <w:abstractNumId w:val="65"/>
  </w:num>
  <w:num w:numId="26">
    <w:abstractNumId w:val="70"/>
  </w:num>
  <w:num w:numId="27">
    <w:abstractNumId w:val="23"/>
  </w:num>
  <w:num w:numId="28">
    <w:abstractNumId w:val="8"/>
  </w:num>
  <w:num w:numId="29">
    <w:abstractNumId w:val="32"/>
  </w:num>
  <w:num w:numId="30">
    <w:abstractNumId w:val="69"/>
  </w:num>
  <w:num w:numId="31">
    <w:abstractNumId w:val="61"/>
  </w:num>
  <w:num w:numId="32">
    <w:abstractNumId w:val="53"/>
  </w:num>
  <w:num w:numId="33">
    <w:abstractNumId w:val="63"/>
  </w:num>
  <w:num w:numId="34">
    <w:abstractNumId w:val="19"/>
  </w:num>
  <w:num w:numId="35">
    <w:abstractNumId w:val="67"/>
  </w:num>
  <w:num w:numId="36">
    <w:abstractNumId w:val="34"/>
  </w:num>
  <w:num w:numId="37">
    <w:abstractNumId w:val="59"/>
  </w:num>
  <w:num w:numId="38">
    <w:abstractNumId w:val="11"/>
  </w:num>
  <w:num w:numId="39">
    <w:abstractNumId w:val="14"/>
  </w:num>
  <w:num w:numId="40">
    <w:abstractNumId w:val="48"/>
  </w:num>
  <w:num w:numId="41">
    <w:abstractNumId w:val="49"/>
  </w:num>
  <w:num w:numId="42">
    <w:abstractNumId w:val="9"/>
  </w:num>
  <w:num w:numId="43">
    <w:abstractNumId w:val="36"/>
  </w:num>
  <w:num w:numId="44">
    <w:abstractNumId w:val="18"/>
  </w:num>
  <w:num w:numId="45">
    <w:abstractNumId w:val="28"/>
  </w:num>
  <w:num w:numId="46">
    <w:abstractNumId w:val="57"/>
  </w:num>
  <w:num w:numId="47">
    <w:abstractNumId w:val="45"/>
  </w:num>
  <w:num w:numId="48">
    <w:abstractNumId w:val="20"/>
  </w:num>
  <w:num w:numId="49">
    <w:abstractNumId w:val="15"/>
  </w:num>
  <w:num w:numId="50">
    <w:abstractNumId w:val="50"/>
  </w:num>
  <w:num w:numId="51">
    <w:abstractNumId w:val="22"/>
  </w:num>
  <w:num w:numId="52">
    <w:abstractNumId w:val="71"/>
  </w:num>
  <w:num w:numId="53">
    <w:abstractNumId w:val="52"/>
  </w:num>
  <w:num w:numId="54">
    <w:abstractNumId w:val="55"/>
  </w:num>
  <w:num w:numId="55">
    <w:abstractNumId w:val="60"/>
  </w:num>
  <w:num w:numId="56">
    <w:abstractNumId w:val="7"/>
  </w:num>
  <w:num w:numId="57">
    <w:abstractNumId w:val="16"/>
  </w:num>
  <w:num w:numId="58">
    <w:abstractNumId w:val="0"/>
  </w:num>
  <w:num w:numId="59">
    <w:abstractNumId w:val="31"/>
  </w:num>
  <w:num w:numId="60">
    <w:abstractNumId w:val="46"/>
  </w:num>
  <w:num w:numId="61">
    <w:abstractNumId w:val="42"/>
  </w:num>
  <w:num w:numId="62">
    <w:abstractNumId w:val="64"/>
  </w:num>
  <w:num w:numId="63">
    <w:abstractNumId w:val="17"/>
  </w:num>
  <w:num w:numId="64">
    <w:abstractNumId w:val="30"/>
  </w:num>
  <w:num w:numId="65">
    <w:abstractNumId w:val="47"/>
  </w:num>
  <w:num w:numId="66">
    <w:abstractNumId w:val="33"/>
  </w:num>
  <w:num w:numId="67">
    <w:abstractNumId w:val="6"/>
  </w:num>
  <w:num w:numId="68">
    <w:abstractNumId w:val="68"/>
  </w:num>
  <w:num w:numId="69">
    <w:abstractNumId w:val="13"/>
  </w:num>
  <w:num w:numId="70">
    <w:abstractNumId w:val="27"/>
  </w:num>
  <w:num w:numId="71">
    <w:abstractNumId w:val="38"/>
  </w:num>
  <w:num w:numId="72">
    <w:abstractNumId w:val="4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revisionView w:markup="0"/>
  <w:defaultTabStop w:val="720"/>
  <w:drawingGridHorizontalSpacing w:val="110"/>
  <w:displayHorizontalDrawingGridEvery w:val="2"/>
  <w:characterSpacingControl w:val="doNotCompress"/>
  <w:hdrShapeDefaults>
    <o:shapedefaults v:ext="edit" spidmax="206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ECC"/>
    <w:rsid w:val="0026460E"/>
    <w:rsid w:val="00635464"/>
    <w:rsid w:val="008259D5"/>
    <w:rsid w:val="00A93E8A"/>
    <w:rsid w:val="00C424CC"/>
    <w:rsid w:val="00DD11A0"/>
    <w:rsid w:val="00E40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2"/>
    </o:shapelayout>
  </w:shapeDefaults>
  <w:decimalSymbol w:val="."/>
  <w:listSeparator w:val=","/>
  <w14:docId w14:val="7CB3E531"/>
  <w15:docId w15:val="{30605E62-9D8A-454E-830A-84C541FAD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76"/>
      <w:ind w:left="220"/>
      <w:outlineLvl w:val="0"/>
    </w:pPr>
    <w:rPr>
      <w:rFonts w:ascii="Arial" w:eastAsia="Arial" w:hAnsi="Arial" w:cs="Arial"/>
      <w:sz w:val="36"/>
      <w:szCs w:val="36"/>
    </w:rPr>
  </w:style>
  <w:style w:type="paragraph" w:styleId="Heading2">
    <w:name w:val="heading 2"/>
    <w:basedOn w:val="Normal"/>
    <w:uiPriority w:val="9"/>
    <w:unhideWhenUsed/>
    <w:qFormat/>
    <w:pPr>
      <w:ind w:left="1211" w:hanging="99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73"/>
      <w:ind w:right="260"/>
      <w:jc w:val="right"/>
    </w:pPr>
    <w:rPr>
      <w:sz w:val="20"/>
      <w:szCs w:val="20"/>
    </w:rPr>
  </w:style>
  <w:style w:type="paragraph" w:styleId="TOC2">
    <w:name w:val="toc 2"/>
    <w:basedOn w:val="Normal"/>
    <w:uiPriority w:val="1"/>
    <w:qFormat/>
    <w:pPr>
      <w:spacing w:before="124"/>
      <w:ind w:left="220"/>
    </w:pPr>
    <w:rPr>
      <w:b/>
      <w:bCs/>
      <w:sz w:val="24"/>
      <w:szCs w:val="24"/>
    </w:rPr>
  </w:style>
  <w:style w:type="paragraph" w:styleId="TOC3">
    <w:name w:val="toc 3"/>
    <w:basedOn w:val="Normal"/>
    <w:uiPriority w:val="1"/>
    <w:qFormat/>
    <w:pPr>
      <w:spacing w:before="73"/>
      <w:ind w:left="220"/>
    </w:pPr>
    <w:rPr>
      <w:sz w:val="20"/>
      <w:szCs w:val="20"/>
    </w:rPr>
  </w:style>
  <w:style w:type="paragraph" w:styleId="TOC4">
    <w:name w:val="toc 4"/>
    <w:basedOn w:val="Normal"/>
    <w:uiPriority w:val="1"/>
    <w:qFormat/>
    <w:pPr>
      <w:ind w:left="1211" w:hanging="755"/>
    </w:pPr>
    <w:rPr>
      <w:sz w:val="24"/>
      <w:szCs w:val="24"/>
    </w:rPr>
  </w:style>
  <w:style w:type="paragraph" w:styleId="TOC5">
    <w:name w:val="toc 5"/>
    <w:basedOn w:val="Normal"/>
    <w:uiPriority w:val="1"/>
    <w:qFormat/>
    <w:pPr>
      <w:ind w:left="1840" w:hanging="900"/>
    </w:pPr>
    <w:rPr>
      <w:sz w:val="24"/>
      <w:szCs w:val="24"/>
    </w:rPr>
  </w:style>
  <w:style w:type="paragraph" w:styleId="TOC6">
    <w:name w:val="toc 6"/>
    <w:basedOn w:val="Normal"/>
    <w:uiPriority w:val="1"/>
    <w:qFormat/>
    <w:pPr>
      <w:ind w:left="2780" w:hanging="1121"/>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84"/>
      <w:ind w:left="2485" w:right="2506" w:firstLine="813"/>
    </w:pPr>
    <w:rPr>
      <w:rFonts w:ascii="Arial" w:eastAsia="Arial" w:hAnsi="Arial" w:cs="Arial"/>
      <w:b/>
      <w:bCs/>
      <w:sz w:val="48"/>
      <w:szCs w:val="48"/>
    </w:rPr>
  </w:style>
  <w:style w:type="paragraph" w:styleId="ListParagraph">
    <w:name w:val="List Paragraph"/>
    <w:basedOn w:val="Normal"/>
    <w:uiPriority w:val="1"/>
    <w:qFormat/>
    <w:pPr>
      <w:ind w:left="1211" w:hanging="360"/>
    </w:pPr>
  </w:style>
  <w:style w:type="paragraph" w:customStyle="1" w:styleId="TableParagraph">
    <w:name w:val="Table Paragraph"/>
    <w:basedOn w:val="Normal"/>
    <w:uiPriority w:val="1"/>
    <w:qFormat/>
    <w:pPr>
      <w:spacing w:line="184"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footer" Target="footer13.xml"/><Relationship Id="rId117" Type="http://schemas.openxmlformats.org/officeDocument/2006/relationships/footer" Target="footer101.xml"/><Relationship Id="rId21" Type="http://schemas.openxmlformats.org/officeDocument/2006/relationships/footer" Target="footer10.xml"/><Relationship Id="rId42" Type="http://schemas.openxmlformats.org/officeDocument/2006/relationships/footer" Target="footer27.xml"/><Relationship Id="rId47" Type="http://schemas.openxmlformats.org/officeDocument/2006/relationships/footer" Target="footer32.xml"/><Relationship Id="rId63" Type="http://schemas.openxmlformats.org/officeDocument/2006/relationships/footer" Target="footer47.xml"/><Relationship Id="rId68" Type="http://schemas.openxmlformats.org/officeDocument/2006/relationships/footer" Target="footer52.xml"/><Relationship Id="rId84" Type="http://schemas.openxmlformats.org/officeDocument/2006/relationships/footer" Target="footer68.xml"/><Relationship Id="rId89" Type="http://schemas.openxmlformats.org/officeDocument/2006/relationships/footer" Target="footer73.xml"/><Relationship Id="rId112" Type="http://schemas.openxmlformats.org/officeDocument/2006/relationships/footer" Target="footer96.xml"/><Relationship Id="rId16" Type="http://schemas.openxmlformats.org/officeDocument/2006/relationships/image" Target="media/image2.png"/><Relationship Id="rId107" Type="http://schemas.openxmlformats.org/officeDocument/2006/relationships/footer" Target="footer91.xml"/><Relationship Id="rId11" Type="http://schemas.openxmlformats.org/officeDocument/2006/relationships/footer" Target="footer4.xml"/><Relationship Id="rId32" Type="http://schemas.openxmlformats.org/officeDocument/2006/relationships/footer" Target="footer18.xml"/><Relationship Id="rId37" Type="http://schemas.openxmlformats.org/officeDocument/2006/relationships/footer" Target="footer22.xml"/><Relationship Id="rId53" Type="http://schemas.openxmlformats.org/officeDocument/2006/relationships/footer" Target="footer38.xml"/><Relationship Id="rId58" Type="http://schemas.openxmlformats.org/officeDocument/2006/relationships/footer" Target="footer42.xml"/><Relationship Id="rId74" Type="http://schemas.openxmlformats.org/officeDocument/2006/relationships/footer" Target="footer58.xml"/><Relationship Id="rId79" Type="http://schemas.openxmlformats.org/officeDocument/2006/relationships/footer" Target="footer63.xml"/><Relationship Id="rId102" Type="http://schemas.openxmlformats.org/officeDocument/2006/relationships/footer" Target="footer86.xml"/><Relationship Id="rId123" Type="http://schemas.openxmlformats.org/officeDocument/2006/relationships/footer" Target="footer107.xml"/><Relationship Id="rId128"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footer" Target="footer74.xml"/><Relationship Id="rId95" Type="http://schemas.openxmlformats.org/officeDocument/2006/relationships/footer" Target="footer79.xml"/><Relationship Id="rId19" Type="http://schemas.openxmlformats.org/officeDocument/2006/relationships/image" Target="media/image4.png"/><Relationship Id="rId14" Type="http://schemas.openxmlformats.org/officeDocument/2006/relationships/footer" Target="footer7.xml"/><Relationship Id="rId22" Type="http://schemas.openxmlformats.org/officeDocument/2006/relationships/image" Target="media/image6.png"/><Relationship Id="rId27" Type="http://schemas.openxmlformats.org/officeDocument/2006/relationships/footer" Target="footer14.xml"/><Relationship Id="rId30" Type="http://schemas.openxmlformats.org/officeDocument/2006/relationships/footer" Target="footer17.xml"/><Relationship Id="rId35" Type="http://schemas.openxmlformats.org/officeDocument/2006/relationships/footer" Target="footer20.xml"/><Relationship Id="rId43" Type="http://schemas.openxmlformats.org/officeDocument/2006/relationships/footer" Target="footer28.xml"/><Relationship Id="rId48" Type="http://schemas.openxmlformats.org/officeDocument/2006/relationships/footer" Target="footer33.xml"/><Relationship Id="rId56" Type="http://schemas.openxmlformats.org/officeDocument/2006/relationships/footer" Target="footer41.xml"/><Relationship Id="rId64" Type="http://schemas.openxmlformats.org/officeDocument/2006/relationships/footer" Target="footer48.xml"/><Relationship Id="rId69" Type="http://schemas.openxmlformats.org/officeDocument/2006/relationships/footer" Target="footer53.xml"/><Relationship Id="rId77" Type="http://schemas.openxmlformats.org/officeDocument/2006/relationships/footer" Target="footer61.xml"/><Relationship Id="rId100" Type="http://schemas.openxmlformats.org/officeDocument/2006/relationships/footer" Target="footer84.xml"/><Relationship Id="rId105" Type="http://schemas.openxmlformats.org/officeDocument/2006/relationships/footer" Target="footer89.xml"/><Relationship Id="rId113" Type="http://schemas.openxmlformats.org/officeDocument/2006/relationships/footer" Target="footer97.xml"/><Relationship Id="rId118" Type="http://schemas.openxmlformats.org/officeDocument/2006/relationships/footer" Target="footer102.xml"/><Relationship Id="rId126" Type="http://schemas.openxmlformats.org/officeDocument/2006/relationships/footer" Target="footer110.xml"/><Relationship Id="rId8" Type="http://schemas.openxmlformats.org/officeDocument/2006/relationships/footer" Target="footer1.xml"/><Relationship Id="rId51" Type="http://schemas.openxmlformats.org/officeDocument/2006/relationships/footer" Target="footer36.xml"/><Relationship Id="rId72" Type="http://schemas.openxmlformats.org/officeDocument/2006/relationships/footer" Target="footer56.xml"/><Relationship Id="rId80" Type="http://schemas.openxmlformats.org/officeDocument/2006/relationships/footer" Target="footer64.xml"/><Relationship Id="rId85" Type="http://schemas.openxmlformats.org/officeDocument/2006/relationships/footer" Target="footer69.xml"/><Relationship Id="rId93" Type="http://schemas.openxmlformats.org/officeDocument/2006/relationships/footer" Target="footer77.xml"/><Relationship Id="rId98" Type="http://schemas.openxmlformats.org/officeDocument/2006/relationships/footer" Target="footer82.xml"/><Relationship Id="rId121" Type="http://schemas.openxmlformats.org/officeDocument/2006/relationships/footer" Target="footer105.xml"/><Relationship Id="rId3" Type="http://schemas.openxmlformats.org/officeDocument/2006/relationships/settings" Target="settings.xml"/><Relationship Id="rId12" Type="http://schemas.openxmlformats.org/officeDocument/2006/relationships/footer" Target="footer5.xml"/><Relationship Id="rId17" Type="http://schemas.openxmlformats.org/officeDocument/2006/relationships/image" Target="media/image3.png"/><Relationship Id="rId25" Type="http://schemas.openxmlformats.org/officeDocument/2006/relationships/footer" Target="footer12.xml"/><Relationship Id="rId33" Type="http://schemas.openxmlformats.org/officeDocument/2006/relationships/image" Target="media/image9.png"/><Relationship Id="rId38" Type="http://schemas.openxmlformats.org/officeDocument/2006/relationships/footer" Target="footer23.xml"/><Relationship Id="rId46" Type="http://schemas.openxmlformats.org/officeDocument/2006/relationships/footer" Target="footer31.xml"/><Relationship Id="rId59" Type="http://schemas.openxmlformats.org/officeDocument/2006/relationships/footer" Target="footer43.xml"/><Relationship Id="rId67" Type="http://schemas.openxmlformats.org/officeDocument/2006/relationships/footer" Target="footer51.xml"/><Relationship Id="rId103" Type="http://schemas.openxmlformats.org/officeDocument/2006/relationships/footer" Target="footer87.xml"/><Relationship Id="rId108" Type="http://schemas.openxmlformats.org/officeDocument/2006/relationships/footer" Target="footer92.xml"/><Relationship Id="rId116" Type="http://schemas.openxmlformats.org/officeDocument/2006/relationships/footer" Target="footer100.xml"/><Relationship Id="rId124" Type="http://schemas.openxmlformats.org/officeDocument/2006/relationships/footer" Target="footer108.xml"/><Relationship Id="rId129" Type="http://schemas.openxmlformats.org/officeDocument/2006/relationships/theme" Target="theme/theme1.xml"/><Relationship Id="rId20" Type="http://schemas.openxmlformats.org/officeDocument/2006/relationships/image" Target="media/image5.png"/><Relationship Id="rId41" Type="http://schemas.openxmlformats.org/officeDocument/2006/relationships/footer" Target="footer26.xml"/><Relationship Id="rId54" Type="http://schemas.openxmlformats.org/officeDocument/2006/relationships/footer" Target="footer39.xml"/><Relationship Id="rId62" Type="http://schemas.openxmlformats.org/officeDocument/2006/relationships/footer" Target="footer46.xml"/><Relationship Id="rId70" Type="http://schemas.openxmlformats.org/officeDocument/2006/relationships/footer" Target="footer54.xml"/><Relationship Id="rId75" Type="http://schemas.openxmlformats.org/officeDocument/2006/relationships/footer" Target="footer59.xml"/><Relationship Id="rId83" Type="http://schemas.openxmlformats.org/officeDocument/2006/relationships/footer" Target="footer67.xml"/><Relationship Id="rId88" Type="http://schemas.openxmlformats.org/officeDocument/2006/relationships/footer" Target="footer72.xml"/><Relationship Id="rId91" Type="http://schemas.openxmlformats.org/officeDocument/2006/relationships/footer" Target="footer75.xml"/><Relationship Id="rId96" Type="http://schemas.openxmlformats.org/officeDocument/2006/relationships/footer" Target="footer80.xml"/><Relationship Id="rId111" Type="http://schemas.openxmlformats.org/officeDocument/2006/relationships/footer" Target="footer9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8.xml"/><Relationship Id="rId23" Type="http://schemas.openxmlformats.org/officeDocument/2006/relationships/image" Target="media/image7.png"/><Relationship Id="rId28" Type="http://schemas.openxmlformats.org/officeDocument/2006/relationships/footer" Target="footer15.xml"/><Relationship Id="rId36" Type="http://schemas.openxmlformats.org/officeDocument/2006/relationships/footer" Target="footer21.xml"/><Relationship Id="rId49" Type="http://schemas.openxmlformats.org/officeDocument/2006/relationships/footer" Target="footer34.xml"/><Relationship Id="rId57" Type="http://schemas.openxmlformats.org/officeDocument/2006/relationships/image" Target="media/image10.png"/><Relationship Id="rId106" Type="http://schemas.openxmlformats.org/officeDocument/2006/relationships/footer" Target="footer90.xml"/><Relationship Id="rId114" Type="http://schemas.openxmlformats.org/officeDocument/2006/relationships/footer" Target="footer98.xml"/><Relationship Id="rId119" Type="http://schemas.openxmlformats.org/officeDocument/2006/relationships/footer" Target="footer103.xml"/><Relationship Id="rId127" Type="http://schemas.openxmlformats.org/officeDocument/2006/relationships/footer" Target="footer111.xml"/><Relationship Id="rId10" Type="http://schemas.openxmlformats.org/officeDocument/2006/relationships/footer" Target="footer3.xml"/><Relationship Id="rId31" Type="http://schemas.openxmlformats.org/officeDocument/2006/relationships/image" Target="media/image8.png"/><Relationship Id="rId44" Type="http://schemas.openxmlformats.org/officeDocument/2006/relationships/footer" Target="footer29.xml"/><Relationship Id="rId52" Type="http://schemas.openxmlformats.org/officeDocument/2006/relationships/footer" Target="footer37.xml"/><Relationship Id="rId60" Type="http://schemas.openxmlformats.org/officeDocument/2006/relationships/footer" Target="footer44.xml"/><Relationship Id="rId65" Type="http://schemas.openxmlformats.org/officeDocument/2006/relationships/footer" Target="footer49.xml"/><Relationship Id="rId73" Type="http://schemas.openxmlformats.org/officeDocument/2006/relationships/footer" Target="footer57.xml"/><Relationship Id="rId78" Type="http://schemas.openxmlformats.org/officeDocument/2006/relationships/footer" Target="footer62.xml"/><Relationship Id="rId81" Type="http://schemas.openxmlformats.org/officeDocument/2006/relationships/footer" Target="footer65.xml"/><Relationship Id="rId86" Type="http://schemas.openxmlformats.org/officeDocument/2006/relationships/footer" Target="footer70.xml"/><Relationship Id="rId94" Type="http://schemas.openxmlformats.org/officeDocument/2006/relationships/footer" Target="footer78.xml"/><Relationship Id="rId99" Type="http://schemas.openxmlformats.org/officeDocument/2006/relationships/footer" Target="footer83.xml"/><Relationship Id="rId101" Type="http://schemas.openxmlformats.org/officeDocument/2006/relationships/footer" Target="footer85.xml"/><Relationship Id="rId122" Type="http://schemas.openxmlformats.org/officeDocument/2006/relationships/footer" Target="footer106.xml"/><Relationship Id="rId4" Type="http://schemas.openxmlformats.org/officeDocument/2006/relationships/webSettings" Target="webSettings.xml"/><Relationship Id="rId9" Type="http://schemas.openxmlformats.org/officeDocument/2006/relationships/footer" Target="footer2.xml"/><Relationship Id="rId13" Type="http://schemas.openxmlformats.org/officeDocument/2006/relationships/footer" Target="footer6.xml"/><Relationship Id="rId18" Type="http://schemas.openxmlformats.org/officeDocument/2006/relationships/footer" Target="footer9.xml"/><Relationship Id="rId39" Type="http://schemas.openxmlformats.org/officeDocument/2006/relationships/footer" Target="footer24.xml"/><Relationship Id="rId109" Type="http://schemas.openxmlformats.org/officeDocument/2006/relationships/footer" Target="footer93.xml"/><Relationship Id="rId34" Type="http://schemas.openxmlformats.org/officeDocument/2006/relationships/footer" Target="footer19.xml"/><Relationship Id="rId50" Type="http://schemas.openxmlformats.org/officeDocument/2006/relationships/footer" Target="footer35.xml"/><Relationship Id="rId55" Type="http://schemas.openxmlformats.org/officeDocument/2006/relationships/footer" Target="footer40.xml"/><Relationship Id="rId76" Type="http://schemas.openxmlformats.org/officeDocument/2006/relationships/footer" Target="footer60.xml"/><Relationship Id="rId97" Type="http://schemas.openxmlformats.org/officeDocument/2006/relationships/footer" Target="footer81.xml"/><Relationship Id="rId104" Type="http://schemas.openxmlformats.org/officeDocument/2006/relationships/footer" Target="footer88.xml"/><Relationship Id="rId120" Type="http://schemas.openxmlformats.org/officeDocument/2006/relationships/footer" Target="footer104.xml"/><Relationship Id="rId125" Type="http://schemas.openxmlformats.org/officeDocument/2006/relationships/footer" Target="footer109.xml"/><Relationship Id="rId7" Type="http://schemas.openxmlformats.org/officeDocument/2006/relationships/image" Target="media/image1.jpeg"/><Relationship Id="rId71" Type="http://schemas.openxmlformats.org/officeDocument/2006/relationships/footer" Target="footer55.xml"/><Relationship Id="rId92" Type="http://schemas.openxmlformats.org/officeDocument/2006/relationships/footer" Target="footer76.xml"/><Relationship Id="rId2" Type="http://schemas.openxmlformats.org/officeDocument/2006/relationships/styles" Target="styles.xml"/><Relationship Id="rId29" Type="http://schemas.openxmlformats.org/officeDocument/2006/relationships/footer" Target="footer16.xml"/><Relationship Id="rId24" Type="http://schemas.openxmlformats.org/officeDocument/2006/relationships/footer" Target="footer11.xml"/><Relationship Id="rId40" Type="http://schemas.openxmlformats.org/officeDocument/2006/relationships/footer" Target="footer25.xml"/><Relationship Id="rId45" Type="http://schemas.openxmlformats.org/officeDocument/2006/relationships/footer" Target="footer30.xml"/><Relationship Id="rId66" Type="http://schemas.openxmlformats.org/officeDocument/2006/relationships/footer" Target="footer50.xml"/><Relationship Id="rId87" Type="http://schemas.openxmlformats.org/officeDocument/2006/relationships/footer" Target="footer71.xml"/><Relationship Id="rId110" Type="http://schemas.openxmlformats.org/officeDocument/2006/relationships/footer" Target="footer94.xml"/><Relationship Id="rId115" Type="http://schemas.openxmlformats.org/officeDocument/2006/relationships/footer" Target="footer99.xml"/><Relationship Id="rId61" Type="http://schemas.openxmlformats.org/officeDocument/2006/relationships/footer" Target="footer45.xml"/><Relationship Id="rId82" Type="http://schemas.openxmlformats.org/officeDocument/2006/relationships/footer" Target="footer6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118</Pages>
  <Words>34348</Words>
  <Characters>195789</Characters>
  <Application>Microsoft Office Word</Application>
  <DocSecurity>0</DocSecurity>
  <Lines>1631</Lines>
  <Paragraphs>459</Paragraphs>
  <ScaleCrop>false</ScaleCrop>
  <HeadingPairs>
    <vt:vector size="2" baseType="variant">
      <vt:variant>
        <vt:lpstr>Title</vt:lpstr>
      </vt:variant>
      <vt:variant>
        <vt:i4>1</vt:i4>
      </vt:variant>
    </vt:vector>
  </HeadingPairs>
  <TitlesOfParts>
    <vt:vector size="1" baseType="lpstr">
      <vt:lpstr>VistA Imaging Error Message Guide</vt:lpstr>
    </vt:vector>
  </TitlesOfParts>
  <Company/>
  <LinksUpToDate>false</LinksUpToDate>
  <CharactersWithSpaces>229678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VistA Imaging Error Message Guide</dc:title>
  <dc:creator>VistA Imaging Product Development Silver Spring</dc:creator>
  <cp:lastModifiedBy>Department of Veterans Affairs</cp:lastModifiedBy>
  <cp:revision>4</cp:revision>
  <dcterms:created xsi:type="dcterms:W3CDTF">2021-06-15T16:02:00Z</dcterms:created>
  <dcterms:modified xsi:type="dcterms:W3CDTF">2021-06-15T21:29:00Z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2013-08-13T00:00:00Z</vt:filetime>
  </property>
  <property fmtid="{D5CDD505-2E9C-101B-9397-08002B2CF9AE}" pid="3" name="Creator">
    <vt:lpwstr>Acrobat PDFMaker 10.1 for Word</vt:lpwstr>
  </property>
  <property fmtid="{D5CDD505-2E9C-101B-9397-08002B2CF9AE}" pid="4" name="LastSaved">
    <vt:filetime>2020-12-01T00:00:00Z</vt:filetime>
  </property>
</Properties>
</file>