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903A7" w14:textId="15DA6474" w:rsidR="00735DA4" w:rsidRPr="00D2145F" w:rsidRDefault="00735DA4" w:rsidP="007F7E81">
      <w:pPr>
        <w:pStyle w:val="Title"/>
      </w:pPr>
      <w:r w:rsidRPr="00D2145F">
        <w:t>VistA Imaging Exchange (VIX)</w:t>
      </w:r>
      <w:r w:rsidR="000D4A29" w:rsidRPr="00D2145F">
        <w:t xml:space="preserve"> </w:t>
      </w:r>
      <w:r w:rsidR="00D2145F" w:rsidRPr="00D2145F">
        <w:t>VIX Enhancem</w:t>
      </w:r>
      <w:r w:rsidR="00D2145F">
        <w:t>ents</w:t>
      </w:r>
    </w:p>
    <w:p w14:paraId="211185CE" w14:textId="1D25C520" w:rsidR="00865D22" w:rsidRPr="00A95912" w:rsidRDefault="00865D22" w:rsidP="007F7E81">
      <w:pPr>
        <w:pStyle w:val="Title"/>
      </w:pPr>
      <w:r w:rsidRPr="00D2145F">
        <w:t xml:space="preserve"> </w:t>
      </w:r>
      <w:r w:rsidRPr="00A95912">
        <w:t>MAG*3.0*</w:t>
      </w:r>
      <w:bookmarkStart w:id="0" w:name="PatchNumber"/>
      <w:r w:rsidR="005A749B" w:rsidRPr="00A95912">
        <w:t>3</w:t>
      </w:r>
      <w:r w:rsidR="00CB761D" w:rsidRPr="00A95912">
        <w:t>48</w:t>
      </w:r>
      <w:bookmarkEnd w:id="0"/>
    </w:p>
    <w:p w14:paraId="6F27F7F1" w14:textId="1D996702" w:rsidR="00FD31D0" w:rsidRPr="007F7E81" w:rsidRDefault="00FC55C5" w:rsidP="007F7E81">
      <w:pPr>
        <w:pStyle w:val="Title"/>
      </w:pPr>
      <w:r w:rsidRPr="007F7E81">
        <w:t>Deployment, Installation, Back-Out, and Rollback Guide</w:t>
      </w:r>
    </w:p>
    <w:p w14:paraId="6B5FD2C2" w14:textId="6F5B838A" w:rsidR="00FD31D0" w:rsidRDefault="00FC55C5" w:rsidP="007F7E81">
      <w:pPr>
        <w:pStyle w:val="BodyText"/>
        <w:spacing w:before="960" w:after="960"/>
        <w:jc w:val="center"/>
        <w:rPr>
          <w:rFonts w:ascii="Arial"/>
          <w:b/>
          <w:sz w:val="27"/>
        </w:rPr>
      </w:pPr>
      <w:r>
        <w:rPr>
          <w:noProof/>
        </w:rPr>
        <w:drawing>
          <wp:inline distT="0" distB="0" distL="0" distR="0" wp14:anchorId="75088C46" wp14:editId="27413EF5">
            <wp:extent cx="2191006" cy="2190750"/>
            <wp:effectExtent l="0" t="0" r="0" b="0"/>
            <wp:docPr id="1" name="image1.jpeg"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1006" cy="2190750"/>
                    </a:xfrm>
                    <a:prstGeom prst="rect">
                      <a:avLst/>
                    </a:prstGeom>
                  </pic:spPr>
                </pic:pic>
              </a:graphicData>
            </a:graphic>
          </wp:inline>
        </w:drawing>
      </w:r>
    </w:p>
    <w:p w14:paraId="69344EEE" w14:textId="5100BF87" w:rsidR="00865D22" w:rsidRDefault="002D64B3" w:rsidP="007F7E81">
      <w:pPr>
        <w:pStyle w:val="Title2"/>
      </w:pPr>
      <w:bookmarkStart w:id="1" w:name="DocDate"/>
      <w:r>
        <w:t>January</w:t>
      </w:r>
      <w:r w:rsidR="00B6543A">
        <w:t xml:space="preserve"> 202</w:t>
      </w:r>
      <w:r>
        <w:t>4</w:t>
      </w:r>
      <w:bookmarkEnd w:id="1"/>
    </w:p>
    <w:p w14:paraId="66715A7A" w14:textId="04F00EBB" w:rsidR="00FD31D0" w:rsidRDefault="00B6543A" w:rsidP="007F7E81">
      <w:pPr>
        <w:pStyle w:val="Title2"/>
      </w:pPr>
      <w:r>
        <w:t>Version</w:t>
      </w:r>
      <w:r w:rsidR="001150C5">
        <w:t xml:space="preserve"> </w:t>
      </w:r>
      <w:r w:rsidR="00CB761D">
        <w:t>8</w:t>
      </w:r>
      <w:r w:rsidR="00823D5D">
        <w:t>.</w:t>
      </w:r>
      <w:r w:rsidR="00EA0F05">
        <w:t>3</w:t>
      </w:r>
    </w:p>
    <w:p w14:paraId="1D1781F7" w14:textId="07182575" w:rsidR="00AA6FFE" w:rsidRDefault="00B6543A" w:rsidP="007F7E81">
      <w:pPr>
        <w:pStyle w:val="Title2"/>
      </w:pPr>
      <w:r w:rsidRPr="00865D22">
        <w:t>Department of Veterans Affairs</w:t>
      </w:r>
      <w:r w:rsidR="00C25509">
        <w:t xml:space="preserve"> (VA)</w:t>
      </w:r>
    </w:p>
    <w:p w14:paraId="0C34143F" w14:textId="32095A37" w:rsidR="00AA6FFE" w:rsidRDefault="00B6543A" w:rsidP="007F7E81">
      <w:pPr>
        <w:pStyle w:val="Title2"/>
      </w:pPr>
      <w:r>
        <w:t>Office of Information and Technology (OIT)</w:t>
      </w:r>
    </w:p>
    <w:p w14:paraId="25A8E4CC" w14:textId="25EF72F0" w:rsidR="00865D22" w:rsidRDefault="00865D22">
      <w:pPr>
        <w:rPr>
          <w:rFonts w:ascii="Arial"/>
          <w:sz w:val="28"/>
        </w:rPr>
      </w:pPr>
    </w:p>
    <w:p w14:paraId="676EEFB9" w14:textId="77777777" w:rsidR="00FD31D0" w:rsidRDefault="00FD31D0" w:rsidP="00865D22">
      <w:pPr>
        <w:rPr>
          <w:rFonts w:ascii="Arial"/>
          <w:sz w:val="28"/>
        </w:rPr>
        <w:sectPr w:rsidR="00FD31D0" w:rsidSect="005507A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vAlign w:val="center"/>
          <w:docGrid w:linePitch="299"/>
        </w:sectPr>
      </w:pPr>
    </w:p>
    <w:p w14:paraId="44AC39CB" w14:textId="5B401D7B" w:rsidR="00FD31D0" w:rsidRPr="003A497B" w:rsidRDefault="00FC55C5" w:rsidP="003A497B">
      <w:pPr>
        <w:pStyle w:val="Title2"/>
      </w:pPr>
      <w:r>
        <w:lastRenderedPageBreak/>
        <w:t>Revision History</w:t>
      </w:r>
    </w:p>
    <w:tbl>
      <w:tblPr>
        <w:tblStyle w:val="TableGrid"/>
        <w:tblW w:w="9353" w:type="dxa"/>
        <w:tblLayout w:type="fixed"/>
        <w:tblLook w:val="01E0" w:firstRow="1" w:lastRow="1" w:firstColumn="1" w:lastColumn="1" w:noHBand="0" w:noVBand="0"/>
      </w:tblPr>
      <w:tblGrid>
        <w:gridCol w:w="1697"/>
        <w:gridCol w:w="1178"/>
        <w:gridCol w:w="3966"/>
        <w:gridCol w:w="2512"/>
      </w:tblGrid>
      <w:tr w:rsidR="007A5DDC" w14:paraId="6AD69DF9" w14:textId="77777777" w:rsidTr="00112DDA">
        <w:trPr>
          <w:trHeight w:val="373"/>
        </w:trPr>
        <w:tc>
          <w:tcPr>
            <w:tcW w:w="1697" w:type="dxa"/>
            <w:shd w:val="clear" w:color="auto" w:fill="F2F2F2" w:themeFill="background1" w:themeFillShade="F2"/>
          </w:tcPr>
          <w:p w14:paraId="4ADC3AE8" w14:textId="77777777" w:rsidR="007A5DDC" w:rsidRPr="001F32AC" w:rsidRDefault="007A5DDC" w:rsidP="007F7E81">
            <w:pPr>
              <w:pStyle w:val="TableHeading"/>
              <w:rPr>
                <w:sz w:val="22"/>
                <w:szCs w:val="22"/>
              </w:rPr>
            </w:pPr>
            <w:r w:rsidRPr="001F32AC">
              <w:rPr>
                <w:sz w:val="22"/>
                <w:szCs w:val="22"/>
              </w:rPr>
              <w:t>Date</w:t>
            </w:r>
          </w:p>
        </w:tc>
        <w:tc>
          <w:tcPr>
            <w:tcW w:w="1178" w:type="dxa"/>
            <w:shd w:val="clear" w:color="auto" w:fill="F2F2F2" w:themeFill="background1" w:themeFillShade="F2"/>
          </w:tcPr>
          <w:p w14:paraId="7DCCA7F3" w14:textId="300885E0" w:rsidR="007A5DDC" w:rsidRPr="001F32AC" w:rsidRDefault="00C25509" w:rsidP="007F7E81">
            <w:pPr>
              <w:pStyle w:val="TableHeading"/>
              <w:rPr>
                <w:sz w:val="22"/>
                <w:szCs w:val="22"/>
              </w:rPr>
            </w:pPr>
            <w:r w:rsidRPr="001F32AC">
              <w:rPr>
                <w:sz w:val="22"/>
                <w:szCs w:val="22"/>
              </w:rPr>
              <w:t>Revision</w:t>
            </w:r>
          </w:p>
        </w:tc>
        <w:tc>
          <w:tcPr>
            <w:tcW w:w="3966" w:type="dxa"/>
            <w:shd w:val="clear" w:color="auto" w:fill="F2F2F2" w:themeFill="background1" w:themeFillShade="F2"/>
          </w:tcPr>
          <w:p w14:paraId="2F541508" w14:textId="77777777" w:rsidR="007A5DDC" w:rsidRPr="001F32AC" w:rsidRDefault="007A5DDC" w:rsidP="007F7E81">
            <w:pPr>
              <w:pStyle w:val="TableHeading"/>
              <w:rPr>
                <w:sz w:val="22"/>
                <w:szCs w:val="22"/>
              </w:rPr>
            </w:pPr>
            <w:r w:rsidRPr="001F32AC">
              <w:rPr>
                <w:sz w:val="22"/>
                <w:szCs w:val="22"/>
              </w:rPr>
              <w:t>Description</w:t>
            </w:r>
          </w:p>
        </w:tc>
        <w:tc>
          <w:tcPr>
            <w:tcW w:w="2512" w:type="dxa"/>
            <w:shd w:val="clear" w:color="auto" w:fill="F2F2F2" w:themeFill="background1" w:themeFillShade="F2"/>
          </w:tcPr>
          <w:p w14:paraId="47B7A235" w14:textId="77777777" w:rsidR="007A5DDC" w:rsidRPr="001F32AC" w:rsidRDefault="007A5DDC" w:rsidP="007F7E81">
            <w:pPr>
              <w:pStyle w:val="TableHeading"/>
              <w:rPr>
                <w:sz w:val="22"/>
                <w:szCs w:val="22"/>
              </w:rPr>
            </w:pPr>
            <w:bookmarkStart w:id="2" w:name="Redact_1"/>
            <w:r w:rsidRPr="001F32AC">
              <w:rPr>
                <w:sz w:val="22"/>
                <w:szCs w:val="22"/>
              </w:rPr>
              <w:t>Author</w:t>
            </w:r>
            <w:bookmarkEnd w:id="2"/>
          </w:p>
        </w:tc>
      </w:tr>
      <w:tr w:rsidR="00B34282" w:rsidRPr="00CB761D" w14:paraId="7E86523A" w14:textId="77777777" w:rsidTr="00112DDA">
        <w:trPr>
          <w:trHeight w:val="354"/>
        </w:trPr>
        <w:tc>
          <w:tcPr>
            <w:tcW w:w="1697" w:type="dxa"/>
          </w:tcPr>
          <w:p w14:paraId="1AEDEF3E" w14:textId="4414C0E7" w:rsidR="00B34282" w:rsidRPr="005018C1" w:rsidRDefault="00B34282" w:rsidP="00B34282">
            <w:pPr>
              <w:pStyle w:val="TableText"/>
              <w:rPr>
                <w:sz w:val="22"/>
                <w:szCs w:val="22"/>
              </w:rPr>
            </w:pPr>
            <w:r>
              <w:rPr>
                <w:sz w:val="22"/>
                <w:szCs w:val="22"/>
              </w:rPr>
              <w:t>01/02/2024</w:t>
            </w:r>
          </w:p>
        </w:tc>
        <w:tc>
          <w:tcPr>
            <w:tcW w:w="1178" w:type="dxa"/>
          </w:tcPr>
          <w:p w14:paraId="34FFD486" w14:textId="6B392566" w:rsidR="00B34282" w:rsidRPr="005018C1" w:rsidRDefault="00B34282" w:rsidP="00B34282">
            <w:pPr>
              <w:pStyle w:val="TableText"/>
              <w:rPr>
                <w:sz w:val="22"/>
                <w:szCs w:val="22"/>
              </w:rPr>
            </w:pPr>
            <w:r>
              <w:rPr>
                <w:sz w:val="22"/>
                <w:szCs w:val="22"/>
              </w:rPr>
              <w:t>8.3</w:t>
            </w:r>
          </w:p>
        </w:tc>
        <w:tc>
          <w:tcPr>
            <w:tcW w:w="3966" w:type="dxa"/>
          </w:tcPr>
          <w:p w14:paraId="5588E63B" w14:textId="0A5C9ED6" w:rsidR="00B34282" w:rsidRPr="005018C1" w:rsidRDefault="00B34282" w:rsidP="00B34282">
            <w:pPr>
              <w:pStyle w:val="TableText"/>
              <w:rPr>
                <w:sz w:val="22"/>
                <w:szCs w:val="22"/>
              </w:rPr>
            </w:pPr>
            <w:r w:rsidRPr="005018C1">
              <w:rPr>
                <w:sz w:val="22"/>
                <w:szCs w:val="22"/>
              </w:rPr>
              <w:t>Updates for MAG*3.0*348 release date.</w:t>
            </w:r>
          </w:p>
        </w:tc>
        <w:tc>
          <w:tcPr>
            <w:tcW w:w="2512" w:type="dxa"/>
          </w:tcPr>
          <w:p w14:paraId="7FF53F32" w14:textId="1E46370F" w:rsidR="00B34282" w:rsidRPr="001F32AC" w:rsidRDefault="00B34282" w:rsidP="00B34282">
            <w:pPr>
              <w:pStyle w:val="TableText"/>
              <w:rPr>
                <w:szCs w:val="22"/>
              </w:rPr>
            </w:pPr>
            <w:r w:rsidRPr="00112DDA">
              <w:rPr>
                <w:sz w:val="22"/>
                <w:szCs w:val="22"/>
              </w:rPr>
              <w:t>VA IT VistA Imaging Technical team</w:t>
            </w:r>
          </w:p>
        </w:tc>
      </w:tr>
      <w:tr w:rsidR="00B34282" w:rsidRPr="00CB761D" w14:paraId="3088204C" w14:textId="77777777" w:rsidTr="00112DDA">
        <w:trPr>
          <w:trHeight w:val="354"/>
        </w:trPr>
        <w:tc>
          <w:tcPr>
            <w:tcW w:w="1697" w:type="dxa"/>
          </w:tcPr>
          <w:p w14:paraId="467AD02A" w14:textId="78E35690" w:rsidR="00B34282" w:rsidRPr="005018C1" w:rsidRDefault="00B34282" w:rsidP="00B34282">
            <w:pPr>
              <w:pStyle w:val="TableText"/>
              <w:rPr>
                <w:szCs w:val="22"/>
              </w:rPr>
            </w:pPr>
            <w:r w:rsidRPr="005018C1">
              <w:rPr>
                <w:sz w:val="22"/>
                <w:szCs w:val="22"/>
              </w:rPr>
              <w:t>1</w:t>
            </w:r>
            <w:r>
              <w:rPr>
                <w:sz w:val="22"/>
                <w:szCs w:val="22"/>
              </w:rPr>
              <w:t>2</w:t>
            </w:r>
            <w:r w:rsidRPr="005018C1">
              <w:rPr>
                <w:sz w:val="22"/>
                <w:szCs w:val="22"/>
              </w:rPr>
              <w:t>/01/2023</w:t>
            </w:r>
          </w:p>
        </w:tc>
        <w:tc>
          <w:tcPr>
            <w:tcW w:w="1178" w:type="dxa"/>
          </w:tcPr>
          <w:p w14:paraId="7090A49C" w14:textId="447CCAB9" w:rsidR="00B34282" w:rsidRPr="005018C1" w:rsidRDefault="00B34282" w:rsidP="00B34282">
            <w:pPr>
              <w:pStyle w:val="TableText"/>
              <w:rPr>
                <w:szCs w:val="22"/>
              </w:rPr>
            </w:pPr>
            <w:r w:rsidRPr="005018C1">
              <w:rPr>
                <w:sz w:val="22"/>
                <w:szCs w:val="22"/>
              </w:rPr>
              <w:t>8.</w:t>
            </w:r>
            <w:r>
              <w:rPr>
                <w:sz w:val="22"/>
                <w:szCs w:val="22"/>
              </w:rPr>
              <w:t>2</w:t>
            </w:r>
          </w:p>
        </w:tc>
        <w:tc>
          <w:tcPr>
            <w:tcW w:w="3966" w:type="dxa"/>
          </w:tcPr>
          <w:p w14:paraId="7807EE34" w14:textId="0279F127" w:rsidR="00B34282" w:rsidRPr="005018C1" w:rsidRDefault="00B34282" w:rsidP="00B34282">
            <w:pPr>
              <w:pStyle w:val="TableText"/>
              <w:rPr>
                <w:szCs w:val="22"/>
              </w:rPr>
            </w:pPr>
            <w:r w:rsidRPr="005018C1">
              <w:rPr>
                <w:sz w:val="22"/>
                <w:szCs w:val="22"/>
              </w:rPr>
              <w:t>Updates for MAG*3.0*348 release date.</w:t>
            </w:r>
          </w:p>
        </w:tc>
        <w:tc>
          <w:tcPr>
            <w:tcW w:w="2512" w:type="dxa"/>
          </w:tcPr>
          <w:p w14:paraId="634A32B4" w14:textId="1B2525C2" w:rsidR="00B34282" w:rsidRPr="00112DDA" w:rsidRDefault="00B34282" w:rsidP="00B34282">
            <w:pPr>
              <w:pStyle w:val="TableText"/>
              <w:rPr>
                <w:szCs w:val="22"/>
              </w:rPr>
            </w:pPr>
            <w:r w:rsidRPr="00112DDA">
              <w:rPr>
                <w:sz w:val="22"/>
                <w:szCs w:val="22"/>
              </w:rPr>
              <w:t>VA IT VistA Imaging Technical team</w:t>
            </w:r>
          </w:p>
        </w:tc>
      </w:tr>
      <w:tr w:rsidR="00B34282" w:rsidRPr="00CB761D" w14:paraId="7356E038" w14:textId="77777777" w:rsidTr="00112DDA">
        <w:trPr>
          <w:trHeight w:val="354"/>
        </w:trPr>
        <w:tc>
          <w:tcPr>
            <w:tcW w:w="1697" w:type="dxa"/>
          </w:tcPr>
          <w:p w14:paraId="1ADC969B" w14:textId="20D4F675" w:rsidR="00B34282" w:rsidRPr="005018C1" w:rsidRDefault="00B34282" w:rsidP="00B34282">
            <w:pPr>
              <w:pStyle w:val="TableText"/>
              <w:rPr>
                <w:szCs w:val="22"/>
              </w:rPr>
            </w:pPr>
            <w:r w:rsidRPr="005018C1">
              <w:rPr>
                <w:sz w:val="22"/>
                <w:szCs w:val="22"/>
              </w:rPr>
              <w:t>1</w:t>
            </w:r>
            <w:r>
              <w:rPr>
                <w:sz w:val="22"/>
                <w:szCs w:val="22"/>
              </w:rPr>
              <w:t>1</w:t>
            </w:r>
            <w:r w:rsidRPr="005018C1">
              <w:rPr>
                <w:sz w:val="22"/>
                <w:szCs w:val="22"/>
              </w:rPr>
              <w:t>/01/2023</w:t>
            </w:r>
          </w:p>
        </w:tc>
        <w:tc>
          <w:tcPr>
            <w:tcW w:w="1178" w:type="dxa"/>
          </w:tcPr>
          <w:p w14:paraId="1B8A8410" w14:textId="24FFB8C7" w:rsidR="00B34282" w:rsidRPr="005018C1" w:rsidRDefault="00B34282" w:rsidP="00B34282">
            <w:pPr>
              <w:pStyle w:val="TableText"/>
              <w:rPr>
                <w:szCs w:val="22"/>
              </w:rPr>
            </w:pPr>
            <w:r w:rsidRPr="005018C1">
              <w:rPr>
                <w:sz w:val="22"/>
                <w:szCs w:val="22"/>
              </w:rPr>
              <w:t>8.1</w:t>
            </w:r>
          </w:p>
        </w:tc>
        <w:tc>
          <w:tcPr>
            <w:tcW w:w="3966" w:type="dxa"/>
          </w:tcPr>
          <w:p w14:paraId="2BF925CB" w14:textId="01606EB5" w:rsidR="00B34282" w:rsidRPr="005018C1" w:rsidRDefault="00B34282" w:rsidP="00B34282">
            <w:pPr>
              <w:pStyle w:val="TableText"/>
              <w:rPr>
                <w:szCs w:val="22"/>
              </w:rPr>
            </w:pPr>
            <w:r w:rsidRPr="005018C1">
              <w:rPr>
                <w:sz w:val="22"/>
                <w:szCs w:val="22"/>
              </w:rPr>
              <w:t>Updates for MAG*3.0*348 release date.</w:t>
            </w:r>
          </w:p>
        </w:tc>
        <w:tc>
          <w:tcPr>
            <w:tcW w:w="2512" w:type="dxa"/>
          </w:tcPr>
          <w:p w14:paraId="102B9745" w14:textId="6B83C302" w:rsidR="00B34282" w:rsidRPr="00112DDA" w:rsidRDefault="00B34282" w:rsidP="00B34282">
            <w:pPr>
              <w:pStyle w:val="TableText"/>
              <w:rPr>
                <w:szCs w:val="22"/>
              </w:rPr>
            </w:pPr>
            <w:r w:rsidRPr="00112DDA">
              <w:rPr>
                <w:sz w:val="22"/>
                <w:szCs w:val="22"/>
              </w:rPr>
              <w:t>VA IT VistA Imaging Technical team</w:t>
            </w:r>
          </w:p>
        </w:tc>
      </w:tr>
      <w:tr w:rsidR="00B34282" w:rsidRPr="00CB761D" w14:paraId="15AE44A8" w14:textId="77777777" w:rsidTr="00112DDA">
        <w:trPr>
          <w:trHeight w:val="354"/>
        </w:trPr>
        <w:tc>
          <w:tcPr>
            <w:tcW w:w="1697" w:type="dxa"/>
          </w:tcPr>
          <w:p w14:paraId="593A7EA5" w14:textId="7D416ED8" w:rsidR="00B34282" w:rsidRPr="001F32AC" w:rsidRDefault="00B34282" w:rsidP="00B34282">
            <w:pPr>
              <w:pStyle w:val="TableText"/>
              <w:rPr>
                <w:sz w:val="22"/>
                <w:szCs w:val="22"/>
              </w:rPr>
            </w:pPr>
            <w:r>
              <w:rPr>
                <w:sz w:val="22"/>
                <w:szCs w:val="22"/>
              </w:rPr>
              <w:t>10</w:t>
            </w:r>
            <w:r w:rsidRPr="001F32AC">
              <w:rPr>
                <w:sz w:val="22"/>
                <w:szCs w:val="22"/>
              </w:rPr>
              <w:t>/</w:t>
            </w:r>
            <w:r>
              <w:rPr>
                <w:sz w:val="22"/>
                <w:szCs w:val="22"/>
              </w:rPr>
              <w:t>01</w:t>
            </w:r>
            <w:r w:rsidRPr="001F32AC">
              <w:rPr>
                <w:sz w:val="22"/>
                <w:szCs w:val="22"/>
              </w:rPr>
              <w:t>/2023</w:t>
            </w:r>
          </w:p>
        </w:tc>
        <w:tc>
          <w:tcPr>
            <w:tcW w:w="1178" w:type="dxa"/>
          </w:tcPr>
          <w:p w14:paraId="3419689E" w14:textId="6BE2B408" w:rsidR="00B34282" w:rsidRPr="001F32AC" w:rsidRDefault="00B34282" w:rsidP="00B34282">
            <w:pPr>
              <w:pStyle w:val="TableText"/>
              <w:rPr>
                <w:sz w:val="22"/>
                <w:szCs w:val="22"/>
              </w:rPr>
            </w:pPr>
            <w:r w:rsidRPr="001F32AC">
              <w:rPr>
                <w:sz w:val="22"/>
                <w:szCs w:val="22"/>
              </w:rPr>
              <w:t>8.0</w:t>
            </w:r>
          </w:p>
        </w:tc>
        <w:tc>
          <w:tcPr>
            <w:tcW w:w="3966" w:type="dxa"/>
          </w:tcPr>
          <w:p w14:paraId="4DCF45B9" w14:textId="62039543" w:rsidR="00B34282" w:rsidRPr="001F32AC" w:rsidRDefault="00B34282" w:rsidP="00B34282">
            <w:pPr>
              <w:pStyle w:val="TableText"/>
              <w:rPr>
                <w:sz w:val="22"/>
                <w:szCs w:val="22"/>
              </w:rPr>
            </w:pPr>
            <w:r w:rsidRPr="001F32AC">
              <w:rPr>
                <w:sz w:val="22"/>
                <w:szCs w:val="22"/>
              </w:rPr>
              <w:t>Initial Draft for MAG*3.0*348</w:t>
            </w:r>
          </w:p>
        </w:tc>
        <w:tc>
          <w:tcPr>
            <w:tcW w:w="2512" w:type="dxa"/>
          </w:tcPr>
          <w:p w14:paraId="23B29942" w14:textId="295D2A1A" w:rsidR="00B34282" w:rsidRPr="001F32AC" w:rsidRDefault="00B34282" w:rsidP="00B34282">
            <w:pPr>
              <w:pStyle w:val="TableText"/>
              <w:rPr>
                <w:sz w:val="22"/>
                <w:szCs w:val="22"/>
              </w:rPr>
            </w:pPr>
            <w:r w:rsidRPr="001F32AC">
              <w:rPr>
                <w:sz w:val="22"/>
                <w:szCs w:val="22"/>
              </w:rPr>
              <w:t>VA IT VistA Imaging Technical team</w:t>
            </w:r>
          </w:p>
        </w:tc>
      </w:tr>
      <w:tr w:rsidR="00B34282" w:rsidRPr="00C01EFB" w14:paraId="15C554C3" w14:textId="77777777" w:rsidTr="00112DDA">
        <w:trPr>
          <w:trHeight w:val="354"/>
        </w:trPr>
        <w:tc>
          <w:tcPr>
            <w:tcW w:w="1697" w:type="dxa"/>
          </w:tcPr>
          <w:p w14:paraId="08351091" w14:textId="5D9E24B1" w:rsidR="00B34282" w:rsidRPr="00112DDA" w:rsidRDefault="00B34282" w:rsidP="00B34282">
            <w:pPr>
              <w:pStyle w:val="TableText"/>
              <w:rPr>
                <w:sz w:val="22"/>
                <w:szCs w:val="22"/>
              </w:rPr>
            </w:pPr>
            <w:r w:rsidRPr="00112DDA">
              <w:rPr>
                <w:sz w:val="22"/>
                <w:szCs w:val="22"/>
              </w:rPr>
              <w:t>05/04/2023</w:t>
            </w:r>
          </w:p>
        </w:tc>
        <w:tc>
          <w:tcPr>
            <w:tcW w:w="1178" w:type="dxa"/>
          </w:tcPr>
          <w:p w14:paraId="76C93C20" w14:textId="170DD11D" w:rsidR="00B34282" w:rsidRPr="00112DDA" w:rsidRDefault="00B34282" w:rsidP="00B34282">
            <w:pPr>
              <w:pStyle w:val="TableText"/>
              <w:rPr>
                <w:sz w:val="22"/>
                <w:szCs w:val="22"/>
              </w:rPr>
            </w:pPr>
            <w:r w:rsidRPr="00112DDA">
              <w:rPr>
                <w:sz w:val="22"/>
                <w:szCs w:val="22"/>
              </w:rPr>
              <w:t>7.2</w:t>
            </w:r>
          </w:p>
        </w:tc>
        <w:tc>
          <w:tcPr>
            <w:tcW w:w="3966" w:type="dxa"/>
          </w:tcPr>
          <w:p w14:paraId="21149355" w14:textId="5BF565E1" w:rsidR="00B34282" w:rsidRPr="00112DDA" w:rsidRDefault="00B34282" w:rsidP="00B34282">
            <w:pPr>
              <w:pStyle w:val="TableText"/>
              <w:rPr>
                <w:sz w:val="22"/>
                <w:szCs w:val="22"/>
              </w:rPr>
            </w:pPr>
            <w:r w:rsidRPr="00112DDA">
              <w:rPr>
                <w:sz w:val="22"/>
                <w:szCs w:val="22"/>
              </w:rPr>
              <w:t>Updates based on peer review.</w:t>
            </w:r>
          </w:p>
        </w:tc>
        <w:tc>
          <w:tcPr>
            <w:tcW w:w="2512" w:type="dxa"/>
          </w:tcPr>
          <w:p w14:paraId="2D64F986" w14:textId="17B6CDEE" w:rsidR="00B34282" w:rsidRPr="00112DDA" w:rsidRDefault="00B34282" w:rsidP="00B34282">
            <w:pPr>
              <w:pStyle w:val="TableText"/>
              <w:rPr>
                <w:sz w:val="22"/>
                <w:szCs w:val="22"/>
              </w:rPr>
            </w:pPr>
            <w:r w:rsidRPr="00112DDA">
              <w:rPr>
                <w:sz w:val="22"/>
                <w:szCs w:val="22"/>
              </w:rPr>
              <w:t>VA IT VistA Imaging Technical team</w:t>
            </w:r>
          </w:p>
        </w:tc>
      </w:tr>
      <w:tr w:rsidR="00B34282" w:rsidRPr="00C01EFB" w14:paraId="54F9DF7B" w14:textId="77777777" w:rsidTr="00112DDA">
        <w:trPr>
          <w:trHeight w:val="354"/>
        </w:trPr>
        <w:tc>
          <w:tcPr>
            <w:tcW w:w="1697" w:type="dxa"/>
          </w:tcPr>
          <w:p w14:paraId="1DE77748" w14:textId="10550C2D" w:rsidR="00B34282" w:rsidRPr="00C12DC1" w:rsidRDefault="00B34282" w:rsidP="00B34282">
            <w:pPr>
              <w:pStyle w:val="TableText"/>
              <w:rPr>
                <w:sz w:val="22"/>
                <w:szCs w:val="22"/>
              </w:rPr>
            </w:pPr>
            <w:r>
              <w:rPr>
                <w:sz w:val="22"/>
                <w:szCs w:val="22"/>
              </w:rPr>
              <w:t>05</w:t>
            </w:r>
            <w:r w:rsidRPr="00C12DC1">
              <w:rPr>
                <w:sz w:val="22"/>
                <w:szCs w:val="22"/>
              </w:rPr>
              <w:t>/</w:t>
            </w:r>
            <w:r>
              <w:rPr>
                <w:sz w:val="22"/>
                <w:szCs w:val="22"/>
              </w:rPr>
              <w:t>01</w:t>
            </w:r>
            <w:r w:rsidRPr="00C12DC1">
              <w:rPr>
                <w:sz w:val="22"/>
                <w:szCs w:val="22"/>
              </w:rPr>
              <w:t>/2023</w:t>
            </w:r>
          </w:p>
        </w:tc>
        <w:tc>
          <w:tcPr>
            <w:tcW w:w="1178" w:type="dxa"/>
          </w:tcPr>
          <w:p w14:paraId="53D7BBDA" w14:textId="140C7853" w:rsidR="00B34282" w:rsidRPr="00C12DC1" w:rsidRDefault="00B34282" w:rsidP="00B34282">
            <w:pPr>
              <w:pStyle w:val="TableText"/>
              <w:rPr>
                <w:sz w:val="22"/>
                <w:szCs w:val="22"/>
              </w:rPr>
            </w:pPr>
            <w:r w:rsidRPr="00C12DC1">
              <w:rPr>
                <w:sz w:val="22"/>
                <w:szCs w:val="22"/>
              </w:rPr>
              <w:t>7.1</w:t>
            </w:r>
          </w:p>
        </w:tc>
        <w:tc>
          <w:tcPr>
            <w:tcW w:w="3966" w:type="dxa"/>
          </w:tcPr>
          <w:p w14:paraId="164E8AF7" w14:textId="0FCE8145" w:rsidR="00B34282" w:rsidRPr="00C12DC1" w:rsidRDefault="00B34282" w:rsidP="00B34282">
            <w:pPr>
              <w:pStyle w:val="TableText"/>
              <w:rPr>
                <w:sz w:val="22"/>
                <w:szCs w:val="22"/>
              </w:rPr>
            </w:pPr>
            <w:r w:rsidRPr="00C12DC1">
              <w:rPr>
                <w:sz w:val="22"/>
                <w:szCs w:val="22"/>
              </w:rPr>
              <w:t>Updates for MAG*3.0*329 release date.</w:t>
            </w:r>
          </w:p>
        </w:tc>
        <w:tc>
          <w:tcPr>
            <w:tcW w:w="2512" w:type="dxa"/>
          </w:tcPr>
          <w:p w14:paraId="5E35E75E" w14:textId="1B3E5AF8" w:rsidR="00B34282" w:rsidRPr="00C12DC1" w:rsidRDefault="00B34282" w:rsidP="00B34282">
            <w:pPr>
              <w:pStyle w:val="TableText"/>
              <w:rPr>
                <w:sz w:val="22"/>
                <w:szCs w:val="22"/>
              </w:rPr>
            </w:pPr>
            <w:r w:rsidRPr="00C12DC1">
              <w:rPr>
                <w:sz w:val="22"/>
                <w:szCs w:val="22"/>
              </w:rPr>
              <w:t>VA IT VistA Imaging Technical team</w:t>
            </w:r>
          </w:p>
        </w:tc>
      </w:tr>
      <w:tr w:rsidR="00B34282" w:rsidRPr="003834EE" w14:paraId="7E867C2B" w14:textId="77777777" w:rsidTr="00112DDA">
        <w:trPr>
          <w:trHeight w:val="354"/>
        </w:trPr>
        <w:tc>
          <w:tcPr>
            <w:tcW w:w="1697" w:type="dxa"/>
          </w:tcPr>
          <w:p w14:paraId="75B013BE" w14:textId="5802669C" w:rsidR="00B34282" w:rsidRPr="001F32AC" w:rsidRDefault="00B34282" w:rsidP="00B34282">
            <w:pPr>
              <w:pStyle w:val="TableText"/>
              <w:rPr>
                <w:sz w:val="22"/>
                <w:szCs w:val="22"/>
              </w:rPr>
            </w:pPr>
            <w:r w:rsidRPr="001F32AC">
              <w:rPr>
                <w:sz w:val="22"/>
                <w:szCs w:val="22"/>
              </w:rPr>
              <w:t>02/01/2023</w:t>
            </w:r>
          </w:p>
        </w:tc>
        <w:tc>
          <w:tcPr>
            <w:tcW w:w="1178" w:type="dxa"/>
          </w:tcPr>
          <w:p w14:paraId="7EF26252" w14:textId="0A75A0F8" w:rsidR="00B34282" w:rsidRPr="001F32AC" w:rsidRDefault="00B34282" w:rsidP="00B34282">
            <w:pPr>
              <w:pStyle w:val="TableText"/>
              <w:rPr>
                <w:sz w:val="22"/>
                <w:szCs w:val="22"/>
              </w:rPr>
            </w:pPr>
            <w:r w:rsidRPr="001F32AC">
              <w:rPr>
                <w:sz w:val="22"/>
                <w:szCs w:val="22"/>
              </w:rPr>
              <w:t>7.0</w:t>
            </w:r>
          </w:p>
        </w:tc>
        <w:tc>
          <w:tcPr>
            <w:tcW w:w="3966" w:type="dxa"/>
          </w:tcPr>
          <w:p w14:paraId="33B2DF32" w14:textId="25BDD227" w:rsidR="00B34282" w:rsidRPr="001F32AC" w:rsidRDefault="00B34282" w:rsidP="00B34282">
            <w:pPr>
              <w:pStyle w:val="TableText"/>
              <w:rPr>
                <w:sz w:val="22"/>
                <w:szCs w:val="22"/>
              </w:rPr>
            </w:pPr>
            <w:r w:rsidRPr="001F32AC">
              <w:rPr>
                <w:sz w:val="22"/>
                <w:szCs w:val="22"/>
              </w:rPr>
              <w:t>Initial Draft for MAG*3.0*329</w:t>
            </w:r>
          </w:p>
        </w:tc>
        <w:tc>
          <w:tcPr>
            <w:tcW w:w="2512" w:type="dxa"/>
          </w:tcPr>
          <w:p w14:paraId="7029614B" w14:textId="601C17F0" w:rsidR="00B34282" w:rsidRPr="001F32AC" w:rsidRDefault="00B34282" w:rsidP="00B34282">
            <w:pPr>
              <w:pStyle w:val="TableText"/>
              <w:rPr>
                <w:sz w:val="22"/>
                <w:szCs w:val="22"/>
              </w:rPr>
            </w:pPr>
            <w:r w:rsidRPr="001F32AC">
              <w:rPr>
                <w:sz w:val="22"/>
                <w:szCs w:val="22"/>
              </w:rPr>
              <w:t>VA IT VistA Imaging Technical team</w:t>
            </w:r>
          </w:p>
        </w:tc>
      </w:tr>
      <w:tr w:rsidR="00B34282" w:rsidRPr="00823D5D" w14:paraId="1A1AEC7B" w14:textId="77777777" w:rsidTr="00112DDA">
        <w:trPr>
          <w:trHeight w:val="354"/>
        </w:trPr>
        <w:tc>
          <w:tcPr>
            <w:tcW w:w="1697" w:type="dxa"/>
          </w:tcPr>
          <w:p w14:paraId="2FBBD1D1" w14:textId="4E6AF57F" w:rsidR="00B34282" w:rsidRPr="001F32AC" w:rsidRDefault="00B34282" w:rsidP="00B34282">
            <w:pPr>
              <w:pStyle w:val="TableText"/>
              <w:rPr>
                <w:sz w:val="22"/>
                <w:szCs w:val="22"/>
              </w:rPr>
            </w:pPr>
            <w:r w:rsidRPr="001F32AC">
              <w:rPr>
                <w:sz w:val="22"/>
                <w:szCs w:val="22"/>
              </w:rPr>
              <w:t>11/17/2022</w:t>
            </w:r>
          </w:p>
        </w:tc>
        <w:tc>
          <w:tcPr>
            <w:tcW w:w="1178" w:type="dxa"/>
          </w:tcPr>
          <w:p w14:paraId="536D14B8" w14:textId="46ADC18F" w:rsidR="00B34282" w:rsidRPr="001F32AC" w:rsidRDefault="00B34282" w:rsidP="00B34282">
            <w:pPr>
              <w:pStyle w:val="TableText"/>
              <w:rPr>
                <w:sz w:val="22"/>
                <w:szCs w:val="22"/>
              </w:rPr>
            </w:pPr>
            <w:r w:rsidRPr="001F32AC">
              <w:rPr>
                <w:sz w:val="22"/>
                <w:szCs w:val="22"/>
              </w:rPr>
              <w:t>6.1</w:t>
            </w:r>
          </w:p>
        </w:tc>
        <w:tc>
          <w:tcPr>
            <w:tcW w:w="3966" w:type="dxa"/>
          </w:tcPr>
          <w:p w14:paraId="1AC0AFDC" w14:textId="12E766BD" w:rsidR="00B34282" w:rsidRPr="001F32AC" w:rsidRDefault="00B34282" w:rsidP="00B34282">
            <w:pPr>
              <w:pStyle w:val="TableText"/>
              <w:rPr>
                <w:sz w:val="22"/>
                <w:szCs w:val="22"/>
              </w:rPr>
            </w:pPr>
            <w:r w:rsidRPr="001F32AC">
              <w:rPr>
                <w:sz w:val="22"/>
                <w:szCs w:val="22"/>
              </w:rPr>
              <w:t>Updates for MAG*3.0*303 based on review.</w:t>
            </w:r>
          </w:p>
        </w:tc>
        <w:tc>
          <w:tcPr>
            <w:tcW w:w="2512" w:type="dxa"/>
          </w:tcPr>
          <w:p w14:paraId="6D275CAB" w14:textId="525D27B1" w:rsidR="00B34282" w:rsidRPr="001F32AC" w:rsidRDefault="00B34282" w:rsidP="00B34282">
            <w:pPr>
              <w:pStyle w:val="TableText"/>
              <w:rPr>
                <w:sz w:val="22"/>
                <w:szCs w:val="22"/>
              </w:rPr>
            </w:pPr>
            <w:r w:rsidRPr="001F32AC">
              <w:rPr>
                <w:sz w:val="22"/>
                <w:szCs w:val="22"/>
              </w:rPr>
              <w:t>VA IT VistA Imaging Technical team</w:t>
            </w:r>
          </w:p>
        </w:tc>
      </w:tr>
      <w:tr w:rsidR="00B34282" w:rsidRPr="00823D5D" w14:paraId="72C190C5" w14:textId="77777777" w:rsidTr="00112DDA">
        <w:trPr>
          <w:trHeight w:val="354"/>
        </w:trPr>
        <w:tc>
          <w:tcPr>
            <w:tcW w:w="1697" w:type="dxa"/>
          </w:tcPr>
          <w:p w14:paraId="4810BC8A" w14:textId="1522F217" w:rsidR="00B34282" w:rsidRPr="001F32AC" w:rsidRDefault="00B34282" w:rsidP="00B34282">
            <w:pPr>
              <w:pStyle w:val="TableText"/>
              <w:rPr>
                <w:sz w:val="22"/>
                <w:szCs w:val="22"/>
              </w:rPr>
            </w:pPr>
            <w:r w:rsidRPr="001F32AC">
              <w:rPr>
                <w:sz w:val="22"/>
                <w:szCs w:val="22"/>
              </w:rPr>
              <w:t>08/17/2022</w:t>
            </w:r>
          </w:p>
        </w:tc>
        <w:tc>
          <w:tcPr>
            <w:tcW w:w="1178" w:type="dxa"/>
          </w:tcPr>
          <w:p w14:paraId="451DD180" w14:textId="73E08AEC" w:rsidR="00B34282" w:rsidRPr="001F32AC" w:rsidRDefault="00B34282" w:rsidP="00B34282">
            <w:pPr>
              <w:pStyle w:val="TableText"/>
              <w:rPr>
                <w:sz w:val="22"/>
                <w:szCs w:val="22"/>
              </w:rPr>
            </w:pPr>
            <w:r w:rsidRPr="001F32AC">
              <w:rPr>
                <w:sz w:val="22"/>
                <w:szCs w:val="22"/>
              </w:rPr>
              <w:t>6.0</w:t>
            </w:r>
          </w:p>
        </w:tc>
        <w:tc>
          <w:tcPr>
            <w:tcW w:w="3966" w:type="dxa"/>
          </w:tcPr>
          <w:p w14:paraId="23FAED66" w14:textId="5B79C765" w:rsidR="00B34282" w:rsidRPr="001F32AC" w:rsidRDefault="00B34282" w:rsidP="00B34282">
            <w:pPr>
              <w:pStyle w:val="TableText"/>
              <w:rPr>
                <w:sz w:val="22"/>
                <w:szCs w:val="22"/>
              </w:rPr>
            </w:pPr>
            <w:r w:rsidRPr="001F32AC">
              <w:rPr>
                <w:sz w:val="22"/>
                <w:szCs w:val="22"/>
              </w:rPr>
              <w:t>Initial Draft for MAG*3.0*303.</w:t>
            </w:r>
          </w:p>
        </w:tc>
        <w:tc>
          <w:tcPr>
            <w:tcW w:w="2512" w:type="dxa"/>
          </w:tcPr>
          <w:p w14:paraId="6C7229FC" w14:textId="70E05899" w:rsidR="00B34282" w:rsidRPr="001F32AC" w:rsidRDefault="00B34282" w:rsidP="00B34282">
            <w:pPr>
              <w:pStyle w:val="TableText"/>
              <w:rPr>
                <w:sz w:val="22"/>
                <w:szCs w:val="22"/>
              </w:rPr>
            </w:pPr>
            <w:r w:rsidRPr="001F32AC">
              <w:rPr>
                <w:sz w:val="22"/>
                <w:szCs w:val="22"/>
              </w:rPr>
              <w:t>VA IT VistA Imaging Technical team</w:t>
            </w:r>
          </w:p>
        </w:tc>
      </w:tr>
      <w:tr w:rsidR="00B34282" w:rsidRPr="007A0A2D" w14:paraId="0FAE8BDC" w14:textId="77777777" w:rsidTr="00112DDA">
        <w:trPr>
          <w:trHeight w:val="354"/>
        </w:trPr>
        <w:tc>
          <w:tcPr>
            <w:tcW w:w="1697" w:type="dxa"/>
          </w:tcPr>
          <w:p w14:paraId="6519AA87" w14:textId="35DE7689" w:rsidR="00B34282" w:rsidRPr="001F32AC" w:rsidRDefault="00B34282" w:rsidP="00B34282">
            <w:pPr>
              <w:pStyle w:val="TableText"/>
              <w:rPr>
                <w:sz w:val="22"/>
                <w:szCs w:val="22"/>
              </w:rPr>
            </w:pPr>
            <w:r w:rsidRPr="001F32AC">
              <w:rPr>
                <w:sz w:val="22"/>
                <w:szCs w:val="22"/>
              </w:rPr>
              <w:t>06/08/2022</w:t>
            </w:r>
          </w:p>
        </w:tc>
        <w:tc>
          <w:tcPr>
            <w:tcW w:w="1178" w:type="dxa"/>
          </w:tcPr>
          <w:p w14:paraId="24AFEDBD" w14:textId="32762D1A" w:rsidR="00B34282" w:rsidRPr="001F32AC" w:rsidRDefault="00B34282" w:rsidP="00B34282">
            <w:pPr>
              <w:pStyle w:val="TableText"/>
              <w:rPr>
                <w:sz w:val="22"/>
                <w:szCs w:val="22"/>
              </w:rPr>
            </w:pPr>
            <w:r w:rsidRPr="001F32AC">
              <w:rPr>
                <w:sz w:val="22"/>
                <w:szCs w:val="22"/>
              </w:rPr>
              <w:t>5.4</w:t>
            </w:r>
          </w:p>
        </w:tc>
        <w:tc>
          <w:tcPr>
            <w:tcW w:w="3966" w:type="dxa"/>
          </w:tcPr>
          <w:p w14:paraId="0C402655" w14:textId="7AAD1549" w:rsidR="00B34282" w:rsidRPr="001F32AC" w:rsidRDefault="00B34282" w:rsidP="00B34282">
            <w:pPr>
              <w:pStyle w:val="TableText"/>
              <w:rPr>
                <w:sz w:val="22"/>
                <w:szCs w:val="22"/>
              </w:rPr>
            </w:pPr>
            <w:r w:rsidRPr="001F32AC">
              <w:rPr>
                <w:sz w:val="22"/>
                <w:szCs w:val="22"/>
              </w:rPr>
              <w:t>Updates for MAG*3.0*269 installation section.</w:t>
            </w:r>
          </w:p>
        </w:tc>
        <w:tc>
          <w:tcPr>
            <w:tcW w:w="2512" w:type="dxa"/>
          </w:tcPr>
          <w:p w14:paraId="140B46F9" w14:textId="5D167F5D" w:rsidR="00B34282" w:rsidRPr="001F32AC" w:rsidRDefault="00B34282" w:rsidP="00B34282">
            <w:pPr>
              <w:pStyle w:val="TableText"/>
              <w:rPr>
                <w:sz w:val="22"/>
                <w:szCs w:val="22"/>
              </w:rPr>
            </w:pPr>
            <w:r w:rsidRPr="001F32AC">
              <w:rPr>
                <w:sz w:val="22"/>
                <w:szCs w:val="22"/>
              </w:rPr>
              <w:t>VA IT VistA Imaging Technical team</w:t>
            </w:r>
          </w:p>
        </w:tc>
      </w:tr>
      <w:tr w:rsidR="00B34282" w:rsidRPr="007A0A2D" w14:paraId="6E313E71" w14:textId="77777777" w:rsidTr="00112DDA">
        <w:trPr>
          <w:trHeight w:val="354"/>
        </w:trPr>
        <w:tc>
          <w:tcPr>
            <w:tcW w:w="1697" w:type="dxa"/>
          </w:tcPr>
          <w:p w14:paraId="789EAD95" w14:textId="3DB00692" w:rsidR="00B34282" w:rsidRPr="001F32AC" w:rsidRDefault="00B34282" w:rsidP="00B34282">
            <w:pPr>
              <w:pStyle w:val="TableText"/>
              <w:rPr>
                <w:sz w:val="22"/>
                <w:szCs w:val="22"/>
              </w:rPr>
            </w:pPr>
            <w:r w:rsidRPr="001F32AC">
              <w:rPr>
                <w:sz w:val="22"/>
                <w:szCs w:val="22"/>
              </w:rPr>
              <w:t>06/07/2022</w:t>
            </w:r>
          </w:p>
        </w:tc>
        <w:tc>
          <w:tcPr>
            <w:tcW w:w="1178" w:type="dxa"/>
          </w:tcPr>
          <w:p w14:paraId="7A763066" w14:textId="2DFF45D3" w:rsidR="00B34282" w:rsidRPr="001F32AC" w:rsidRDefault="00B34282" w:rsidP="00B34282">
            <w:pPr>
              <w:pStyle w:val="TableText"/>
              <w:rPr>
                <w:sz w:val="22"/>
                <w:szCs w:val="22"/>
              </w:rPr>
            </w:pPr>
            <w:r w:rsidRPr="001F32AC">
              <w:rPr>
                <w:sz w:val="22"/>
                <w:szCs w:val="22"/>
              </w:rPr>
              <w:t>5.3</w:t>
            </w:r>
          </w:p>
        </w:tc>
        <w:tc>
          <w:tcPr>
            <w:tcW w:w="3966" w:type="dxa"/>
          </w:tcPr>
          <w:p w14:paraId="232BC240" w14:textId="50C9D0A9" w:rsidR="00B34282" w:rsidRPr="001F32AC" w:rsidRDefault="00B34282" w:rsidP="00B34282">
            <w:pPr>
              <w:pStyle w:val="TableText"/>
              <w:rPr>
                <w:sz w:val="22"/>
                <w:szCs w:val="22"/>
              </w:rPr>
            </w:pPr>
            <w:r w:rsidRPr="001F32AC">
              <w:rPr>
                <w:sz w:val="22"/>
                <w:szCs w:val="22"/>
              </w:rPr>
              <w:t>Updates for MAG*3.0*269 release date.</w:t>
            </w:r>
          </w:p>
        </w:tc>
        <w:tc>
          <w:tcPr>
            <w:tcW w:w="2512" w:type="dxa"/>
          </w:tcPr>
          <w:p w14:paraId="60C7DB34" w14:textId="43774D37" w:rsidR="00B34282" w:rsidRPr="001F32AC" w:rsidRDefault="00B34282" w:rsidP="00B34282">
            <w:pPr>
              <w:pStyle w:val="TableText"/>
              <w:rPr>
                <w:sz w:val="22"/>
                <w:szCs w:val="22"/>
              </w:rPr>
            </w:pPr>
            <w:r w:rsidRPr="001F32AC">
              <w:rPr>
                <w:sz w:val="22"/>
                <w:szCs w:val="22"/>
              </w:rPr>
              <w:t>VA IT VistA Imaging Technical team</w:t>
            </w:r>
          </w:p>
        </w:tc>
      </w:tr>
      <w:tr w:rsidR="00B34282" w14:paraId="3177BD0F" w14:textId="77777777" w:rsidTr="00112DDA">
        <w:trPr>
          <w:trHeight w:val="354"/>
        </w:trPr>
        <w:tc>
          <w:tcPr>
            <w:tcW w:w="1697" w:type="dxa"/>
          </w:tcPr>
          <w:p w14:paraId="64387AAA" w14:textId="4C98AF50" w:rsidR="00B34282" w:rsidRPr="001F32AC" w:rsidRDefault="00B34282" w:rsidP="00B34282">
            <w:pPr>
              <w:pStyle w:val="TableText"/>
              <w:rPr>
                <w:sz w:val="22"/>
                <w:szCs w:val="22"/>
              </w:rPr>
            </w:pPr>
            <w:r w:rsidRPr="001F32AC">
              <w:rPr>
                <w:sz w:val="22"/>
                <w:szCs w:val="22"/>
              </w:rPr>
              <w:t>02/18/2022</w:t>
            </w:r>
          </w:p>
        </w:tc>
        <w:tc>
          <w:tcPr>
            <w:tcW w:w="1178" w:type="dxa"/>
          </w:tcPr>
          <w:p w14:paraId="65C6ABB4" w14:textId="3D77C8FF" w:rsidR="00B34282" w:rsidRPr="001F32AC" w:rsidRDefault="00B34282" w:rsidP="00B34282">
            <w:pPr>
              <w:pStyle w:val="TableText"/>
              <w:rPr>
                <w:sz w:val="22"/>
                <w:szCs w:val="22"/>
              </w:rPr>
            </w:pPr>
            <w:r w:rsidRPr="001F32AC">
              <w:rPr>
                <w:sz w:val="22"/>
                <w:szCs w:val="22"/>
              </w:rPr>
              <w:t>5.2</w:t>
            </w:r>
          </w:p>
        </w:tc>
        <w:tc>
          <w:tcPr>
            <w:tcW w:w="3966" w:type="dxa"/>
          </w:tcPr>
          <w:p w14:paraId="11B5F5C1" w14:textId="4C00E080" w:rsidR="00B34282" w:rsidRPr="001F32AC" w:rsidRDefault="00B34282" w:rsidP="00B34282">
            <w:pPr>
              <w:pStyle w:val="TableText"/>
              <w:rPr>
                <w:sz w:val="22"/>
                <w:szCs w:val="22"/>
              </w:rPr>
            </w:pPr>
            <w:r w:rsidRPr="001F32AC">
              <w:rPr>
                <w:sz w:val="22"/>
                <w:szCs w:val="22"/>
              </w:rPr>
              <w:t>Updates for MAG*3.0*269 name.</w:t>
            </w:r>
          </w:p>
        </w:tc>
        <w:tc>
          <w:tcPr>
            <w:tcW w:w="2512" w:type="dxa"/>
          </w:tcPr>
          <w:p w14:paraId="0CA1AD08" w14:textId="5C7396A0" w:rsidR="00B34282" w:rsidRPr="001F32AC" w:rsidRDefault="00B34282" w:rsidP="00B34282">
            <w:pPr>
              <w:pStyle w:val="TableText"/>
              <w:rPr>
                <w:sz w:val="22"/>
                <w:szCs w:val="22"/>
              </w:rPr>
            </w:pPr>
            <w:r w:rsidRPr="001F32AC">
              <w:rPr>
                <w:sz w:val="22"/>
                <w:szCs w:val="22"/>
              </w:rPr>
              <w:t>VA IT VistA Imaging Technical team</w:t>
            </w:r>
          </w:p>
        </w:tc>
      </w:tr>
      <w:tr w:rsidR="00B34282" w14:paraId="5578C56A" w14:textId="77777777" w:rsidTr="00112DDA">
        <w:trPr>
          <w:trHeight w:val="354"/>
        </w:trPr>
        <w:tc>
          <w:tcPr>
            <w:tcW w:w="1697" w:type="dxa"/>
          </w:tcPr>
          <w:p w14:paraId="6AA6A5CA" w14:textId="0F8A95D6" w:rsidR="00B34282" w:rsidRPr="001F32AC" w:rsidRDefault="00B34282" w:rsidP="00B34282">
            <w:pPr>
              <w:pStyle w:val="TableText"/>
              <w:rPr>
                <w:sz w:val="22"/>
                <w:szCs w:val="22"/>
              </w:rPr>
            </w:pPr>
            <w:r w:rsidRPr="001F32AC">
              <w:rPr>
                <w:sz w:val="22"/>
                <w:szCs w:val="22"/>
              </w:rPr>
              <w:t>11/22/2021</w:t>
            </w:r>
          </w:p>
        </w:tc>
        <w:tc>
          <w:tcPr>
            <w:tcW w:w="1178" w:type="dxa"/>
          </w:tcPr>
          <w:p w14:paraId="16332E0C" w14:textId="026A4637" w:rsidR="00B34282" w:rsidRPr="001F32AC" w:rsidRDefault="00B34282" w:rsidP="00B34282">
            <w:pPr>
              <w:pStyle w:val="TableText"/>
              <w:rPr>
                <w:sz w:val="22"/>
                <w:szCs w:val="22"/>
              </w:rPr>
            </w:pPr>
            <w:r w:rsidRPr="001F32AC">
              <w:rPr>
                <w:sz w:val="22"/>
                <w:szCs w:val="22"/>
              </w:rPr>
              <w:t>5.1</w:t>
            </w:r>
          </w:p>
        </w:tc>
        <w:tc>
          <w:tcPr>
            <w:tcW w:w="3966" w:type="dxa"/>
          </w:tcPr>
          <w:p w14:paraId="447A38E8" w14:textId="6F3ADFB9" w:rsidR="00B34282" w:rsidRPr="001F32AC" w:rsidRDefault="00B34282" w:rsidP="00B34282">
            <w:pPr>
              <w:pStyle w:val="TableText"/>
              <w:rPr>
                <w:sz w:val="22"/>
                <w:szCs w:val="22"/>
              </w:rPr>
            </w:pPr>
            <w:r w:rsidRPr="001F32AC">
              <w:rPr>
                <w:sz w:val="22"/>
                <w:szCs w:val="22"/>
              </w:rPr>
              <w:t>Added MAG*3.0*185 as a patch dependency.</w:t>
            </w:r>
          </w:p>
        </w:tc>
        <w:tc>
          <w:tcPr>
            <w:tcW w:w="2512" w:type="dxa"/>
          </w:tcPr>
          <w:p w14:paraId="1FE5FF1D" w14:textId="07DDAB4A" w:rsidR="00B34282" w:rsidRPr="001F32AC" w:rsidRDefault="00B34282" w:rsidP="00B34282">
            <w:pPr>
              <w:pStyle w:val="TableText"/>
              <w:rPr>
                <w:sz w:val="22"/>
                <w:szCs w:val="22"/>
              </w:rPr>
            </w:pPr>
            <w:r w:rsidRPr="001F32AC">
              <w:rPr>
                <w:sz w:val="22"/>
                <w:szCs w:val="22"/>
              </w:rPr>
              <w:t>VA IT VistA Imaging Technical team </w:t>
            </w:r>
          </w:p>
        </w:tc>
      </w:tr>
      <w:tr w:rsidR="00B34282" w14:paraId="5AF9E850" w14:textId="77777777" w:rsidTr="00112DDA">
        <w:trPr>
          <w:trHeight w:val="354"/>
        </w:trPr>
        <w:tc>
          <w:tcPr>
            <w:tcW w:w="1697" w:type="dxa"/>
          </w:tcPr>
          <w:p w14:paraId="467747AD" w14:textId="74D2281F" w:rsidR="00B34282" w:rsidRPr="001F32AC" w:rsidRDefault="00B34282" w:rsidP="00B34282">
            <w:pPr>
              <w:pStyle w:val="TableText"/>
              <w:rPr>
                <w:sz w:val="22"/>
                <w:szCs w:val="22"/>
              </w:rPr>
            </w:pPr>
            <w:r w:rsidRPr="001F32AC">
              <w:rPr>
                <w:sz w:val="22"/>
                <w:szCs w:val="22"/>
              </w:rPr>
              <w:t>10/06/2021</w:t>
            </w:r>
          </w:p>
        </w:tc>
        <w:tc>
          <w:tcPr>
            <w:tcW w:w="1178" w:type="dxa"/>
          </w:tcPr>
          <w:p w14:paraId="6905992D" w14:textId="25684A4F" w:rsidR="00B34282" w:rsidRPr="001F32AC" w:rsidRDefault="00B34282" w:rsidP="00B34282">
            <w:pPr>
              <w:pStyle w:val="TableText"/>
              <w:rPr>
                <w:sz w:val="22"/>
                <w:szCs w:val="22"/>
              </w:rPr>
            </w:pPr>
            <w:r w:rsidRPr="001F32AC">
              <w:rPr>
                <w:sz w:val="22"/>
                <w:szCs w:val="22"/>
              </w:rPr>
              <w:t>5.0</w:t>
            </w:r>
          </w:p>
        </w:tc>
        <w:tc>
          <w:tcPr>
            <w:tcW w:w="3966" w:type="dxa"/>
          </w:tcPr>
          <w:p w14:paraId="16D251AE" w14:textId="77777777" w:rsidR="00B34282" w:rsidRPr="001F32AC" w:rsidRDefault="00B34282" w:rsidP="00B34282">
            <w:pPr>
              <w:pStyle w:val="TableText"/>
              <w:rPr>
                <w:sz w:val="22"/>
                <w:szCs w:val="22"/>
              </w:rPr>
            </w:pPr>
            <w:r w:rsidRPr="001F32AC">
              <w:rPr>
                <w:sz w:val="22"/>
                <w:szCs w:val="22"/>
              </w:rPr>
              <w:t>Initial Draft for MAG*3.0*269.</w:t>
            </w:r>
          </w:p>
        </w:tc>
        <w:tc>
          <w:tcPr>
            <w:tcW w:w="2512" w:type="dxa"/>
          </w:tcPr>
          <w:p w14:paraId="1D943D21" w14:textId="77777777" w:rsidR="00B34282" w:rsidRPr="001F32AC" w:rsidRDefault="00B34282" w:rsidP="00B34282">
            <w:pPr>
              <w:pStyle w:val="TableText"/>
              <w:rPr>
                <w:sz w:val="22"/>
                <w:szCs w:val="22"/>
              </w:rPr>
            </w:pPr>
            <w:r w:rsidRPr="001F32AC">
              <w:rPr>
                <w:sz w:val="22"/>
                <w:szCs w:val="22"/>
              </w:rPr>
              <w:t>VA IT VistA Imaging Technical team </w:t>
            </w:r>
          </w:p>
        </w:tc>
      </w:tr>
      <w:tr w:rsidR="00B34282" w:rsidRPr="004F142E" w14:paraId="17F9D4EF" w14:textId="77777777" w:rsidTr="00E32B64">
        <w:trPr>
          <w:trHeight w:val="354"/>
        </w:trPr>
        <w:tc>
          <w:tcPr>
            <w:tcW w:w="1697" w:type="dxa"/>
          </w:tcPr>
          <w:p w14:paraId="285B2BD4" w14:textId="5505FD42" w:rsidR="00B34282" w:rsidRPr="001F32AC" w:rsidRDefault="00B34282" w:rsidP="00B34282">
            <w:pPr>
              <w:pStyle w:val="TableText"/>
              <w:rPr>
                <w:sz w:val="22"/>
                <w:szCs w:val="22"/>
              </w:rPr>
            </w:pPr>
            <w:r w:rsidRPr="001F32AC">
              <w:rPr>
                <w:sz w:val="22"/>
                <w:szCs w:val="22"/>
              </w:rPr>
              <w:t>08/31/2021</w:t>
            </w:r>
          </w:p>
        </w:tc>
        <w:tc>
          <w:tcPr>
            <w:tcW w:w="1178" w:type="dxa"/>
          </w:tcPr>
          <w:p w14:paraId="4CAD1ED5" w14:textId="2C1A5F38" w:rsidR="00B34282" w:rsidRPr="001F32AC" w:rsidRDefault="00B34282" w:rsidP="00B34282">
            <w:pPr>
              <w:pStyle w:val="TableText"/>
              <w:rPr>
                <w:sz w:val="22"/>
                <w:szCs w:val="22"/>
              </w:rPr>
            </w:pPr>
            <w:r w:rsidRPr="001F32AC">
              <w:rPr>
                <w:sz w:val="22"/>
                <w:szCs w:val="22"/>
              </w:rPr>
              <w:t>4.0</w:t>
            </w:r>
          </w:p>
        </w:tc>
        <w:tc>
          <w:tcPr>
            <w:tcW w:w="3966" w:type="dxa"/>
          </w:tcPr>
          <w:p w14:paraId="2884C1C6" w14:textId="24BDC588" w:rsidR="00B34282" w:rsidRPr="001F32AC" w:rsidRDefault="00B34282" w:rsidP="00B34282">
            <w:pPr>
              <w:pStyle w:val="TableText"/>
              <w:rPr>
                <w:sz w:val="22"/>
                <w:szCs w:val="22"/>
              </w:rPr>
            </w:pPr>
            <w:r w:rsidRPr="001F32AC">
              <w:rPr>
                <w:sz w:val="22"/>
                <w:szCs w:val="22"/>
              </w:rPr>
              <w:t>Updates for Patch MAG*3.0*284 (1.0).</w:t>
            </w:r>
          </w:p>
        </w:tc>
        <w:tc>
          <w:tcPr>
            <w:tcW w:w="2512" w:type="dxa"/>
            <w:vAlign w:val="center"/>
          </w:tcPr>
          <w:p w14:paraId="080A8E18" w14:textId="13B22C8C" w:rsidR="00B34282" w:rsidRPr="001F32AC" w:rsidRDefault="00B34282" w:rsidP="00B34282">
            <w:pPr>
              <w:pStyle w:val="Default"/>
              <w:rPr>
                <w:sz w:val="22"/>
                <w:szCs w:val="22"/>
              </w:rPr>
            </w:pPr>
            <w:r w:rsidRPr="00E32B64">
              <w:rPr>
                <w:sz w:val="22"/>
                <w:szCs w:val="22"/>
                <w:shd w:val="clear" w:color="auto" w:fill="FFFF00"/>
              </w:rPr>
              <w:t>REDACTED</w:t>
            </w:r>
            <w:r w:rsidRPr="001F32AC">
              <w:rPr>
                <w:sz w:val="22"/>
                <w:szCs w:val="22"/>
              </w:rPr>
              <w:t xml:space="preserve"> </w:t>
            </w:r>
          </w:p>
        </w:tc>
      </w:tr>
      <w:tr w:rsidR="00B34282" w14:paraId="27F1A7E5" w14:textId="77777777" w:rsidTr="00112DDA">
        <w:trPr>
          <w:trHeight w:val="354"/>
        </w:trPr>
        <w:tc>
          <w:tcPr>
            <w:tcW w:w="1697" w:type="dxa"/>
          </w:tcPr>
          <w:p w14:paraId="40523049" w14:textId="77777777" w:rsidR="00B34282" w:rsidRPr="001F32AC" w:rsidRDefault="00B34282" w:rsidP="00B34282">
            <w:pPr>
              <w:pStyle w:val="TableText"/>
              <w:rPr>
                <w:sz w:val="22"/>
                <w:szCs w:val="22"/>
              </w:rPr>
            </w:pPr>
            <w:r w:rsidRPr="001F32AC">
              <w:rPr>
                <w:sz w:val="22"/>
                <w:szCs w:val="22"/>
              </w:rPr>
              <w:t>04/06/2021</w:t>
            </w:r>
          </w:p>
        </w:tc>
        <w:tc>
          <w:tcPr>
            <w:tcW w:w="1178" w:type="dxa"/>
          </w:tcPr>
          <w:p w14:paraId="2C133796" w14:textId="77777777" w:rsidR="00B34282" w:rsidRPr="001F32AC" w:rsidRDefault="00B34282" w:rsidP="00B34282">
            <w:pPr>
              <w:pStyle w:val="TableText"/>
              <w:rPr>
                <w:sz w:val="22"/>
                <w:szCs w:val="22"/>
              </w:rPr>
            </w:pPr>
            <w:r w:rsidRPr="001F32AC">
              <w:rPr>
                <w:sz w:val="22"/>
                <w:szCs w:val="22"/>
              </w:rPr>
              <w:t>3.0</w:t>
            </w:r>
          </w:p>
        </w:tc>
        <w:tc>
          <w:tcPr>
            <w:tcW w:w="3966" w:type="dxa"/>
          </w:tcPr>
          <w:p w14:paraId="784851E0" w14:textId="77777777" w:rsidR="00B34282" w:rsidRPr="001F32AC" w:rsidRDefault="00B34282" w:rsidP="00B34282">
            <w:pPr>
              <w:pStyle w:val="TableText"/>
              <w:rPr>
                <w:sz w:val="22"/>
                <w:szCs w:val="22"/>
              </w:rPr>
            </w:pPr>
            <w:r w:rsidRPr="001F32AC">
              <w:rPr>
                <w:sz w:val="22"/>
                <w:szCs w:val="22"/>
              </w:rPr>
              <w:t>Updates for Patch MAG*3.0*254.</w:t>
            </w:r>
          </w:p>
        </w:tc>
        <w:tc>
          <w:tcPr>
            <w:tcW w:w="2512" w:type="dxa"/>
          </w:tcPr>
          <w:p w14:paraId="0979FD28" w14:textId="77777777" w:rsidR="00B34282" w:rsidRPr="001F32AC" w:rsidRDefault="00B34282" w:rsidP="00B34282">
            <w:pPr>
              <w:pStyle w:val="TableText"/>
              <w:rPr>
                <w:sz w:val="22"/>
                <w:szCs w:val="22"/>
              </w:rPr>
            </w:pPr>
            <w:r w:rsidRPr="001F32AC">
              <w:rPr>
                <w:sz w:val="22"/>
                <w:szCs w:val="22"/>
              </w:rPr>
              <w:t>VA IT VistA Imaging Technical team </w:t>
            </w:r>
          </w:p>
        </w:tc>
      </w:tr>
      <w:tr w:rsidR="00B34282" w14:paraId="36354BA8" w14:textId="77777777" w:rsidTr="00112DDA">
        <w:trPr>
          <w:trHeight w:val="354"/>
        </w:trPr>
        <w:tc>
          <w:tcPr>
            <w:tcW w:w="1697" w:type="dxa"/>
          </w:tcPr>
          <w:p w14:paraId="7CC2D727" w14:textId="77777777" w:rsidR="00B34282" w:rsidRPr="001F32AC" w:rsidRDefault="00B34282" w:rsidP="00B34282">
            <w:pPr>
              <w:pStyle w:val="TableText"/>
              <w:rPr>
                <w:sz w:val="22"/>
                <w:szCs w:val="22"/>
              </w:rPr>
            </w:pPr>
            <w:r w:rsidRPr="001F32AC">
              <w:rPr>
                <w:sz w:val="22"/>
                <w:szCs w:val="22"/>
              </w:rPr>
              <w:t>05/20/2020</w:t>
            </w:r>
          </w:p>
        </w:tc>
        <w:tc>
          <w:tcPr>
            <w:tcW w:w="1178" w:type="dxa"/>
          </w:tcPr>
          <w:p w14:paraId="59C4E0A3" w14:textId="77777777" w:rsidR="00B34282" w:rsidRPr="001F32AC" w:rsidRDefault="00B34282" w:rsidP="00B34282">
            <w:pPr>
              <w:pStyle w:val="TableText"/>
              <w:rPr>
                <w:sz w:val="22"/>
                <w:szCs w:val="22"/>
              </w:rPr>
            </w:pPr>
            <w:r w:rsidRPr="001F32AC">
              <w:rPr>
                <w:sz w:val="22"/>
                <w:szCs w:val="22"/>
              </w:rPr>
              <w:t>2.0</w:t>
            </w:r>
          </w:p>
        </w:tc>
        <w:tc>
          <w:tcPr>
            <w:tcW w:w="3966" w:type="dxa"/>
          </w:tcPr>
          <w:p w14:paraId="70EAB596" w14:textId="77777777" w:rsidR="00B34282" w:rsidRPr="001F32AC" w:rsidRDefault="00B34282" w:rsidP="00B34282">
            <w:pPr>
              <w:pStyle w:val="TableText"/>
              <w:rPr>
                <w:sz w:val="22"/>
                <w:szCs w:val="22"/>
              </w:rPr>
            </w:pPr>
            <w:r w:rsidRPr="001F32AC">
              <w:rPr>
                <w:sz w:val="22"/>
                <w:szCs w:val="22"/>
              </w:rPr>
              <w:t>Technical Review.</w:t>
            </w:r>
          </w:p>
        </w:tc>
        <w:tc>
          <w:tcPr>
            <w:tcW w:w="2512" w:type="dxa"/>
          </w:tcPr>
          <w:p w14:paraId="77453CAA" w14:textId="77777777" w:rsidR="00B34282" w:rsidRPr="001F32AC" w:rsidRDefault="00B34282" w:rsidP="00B34282">
            <w:pPr>
              <w:pStyle w:val="TableText"/>
              <w:rPr>
                <w:sz w:val="22"/>
                <w:szCs w:val="22"/>
              </w:rPr>
            </w:pPr>
            <w:r w:rsidRPr="001F32AC">
              <w:rPr>
                <w:sz w:val="22"/>
                <w:szCs w:val="22"/>
              </w:rPr>
              <w:t>VA IT VistA Imaging Technical team </w:t>
            </w:r>
          </w:p>
        </w:tc>
      </w:tr>
      <w:tr w:rsidR="00B34282" w14:paraId="3441F5E1" w14:textId="77777777" w:rsidTr="00112DDA">
        <w:trPr>
          <w:trHeight w:val="354"/>
        </w:trPr>
        <w:tc>
          <w:tcPr>
            <w:tcW w:w="1697" w:type="dxa"/>
          </w:tcPr>
          <w:p w14:paraId="35A43649" w14:textId="77777777" w:rsidR="00B34282" w:rsidRPr="001F32AC" w:rsidRDefault="00B34282" w:rsidP="00B34282">
            <w:pPr>
              <w:pStyle w:val="TableText"/>
              <w:rPr>
                <w:sz w:val="22"/>
                <w:szCs w:val="22"/>
              </w:rPr>
            </w:pPr>
            <w:r w:rsidRPr="001F32AC">
              <w:rPr>
                <w:sz w:val="22"/>
                <w:szCs w:val="22"/>
              </w:rPr>
              <w:t>03/10/2020</w:t>
            </w:r>
          </w:p>
        </w:tc>
        <w:tc>
          <w:tcPr>
            <w:tcW w:w="1178" w:type="dxa"/>
          </w:tcPr>
          <w:p w14:paraId="77C36895" w14:textId="77777777" w:rsidR="00B34282" w:rsidRPr="001F32AC" w:rsidRDefault="00B34282" w:rsidP="00B34282">
            <w:pPr>
              <w:pStyle w:val="TableText"/>
              <w:rPr>
                <w:sz w:val="22"/>
                <w:szCs w:val="22"/>
              </w:rPr>
            </w:pPr>
            <w:r w:rsidRPr="001F32AC">
              <w:rPr>
                <w:sz w:val="22"/>
                <w:szCs w:val="22"/>
              </w:rPr>
              <w:t>1.0</w:t>
            </w:r>
          </w:p>
        </w:tc>
        <w:tc>
          <w:tcPr>
            <w:tcW w:w="3966" w:type="dxa"/>
          </w:tcPr>
          <w:p w14:paraId="1E9002B5" w14:textId="77777777" w:rsidR="00B34282" w:rsidRPr="001F32AC" w:rsidRDefault="00B34282" w:rsidP="00B34282">
            <w:pPr>
              <w:pStyle w:val="TableText"/>
              <w:rPr>
                <w:sz w:val="22"/>
                <w:szCs w:val="22"/>
              </w:rPr>
            </w:pPr>
            <w:r w:rsidRPr="001F32AC">
              <w:rPr>
                <w:sz w:val="22"/>
                <w:szCs w:val="22"/>
              </w:rPr>
              <w:t>Initial Version.</w:t>
            </w:r>
          </w:p>
        </w:tc>
        <w:tc>
          <w:tcPr>
            <w:tcW w:w="2512" w:type="dxa"/>
          </w:tcPr>
          <w:p w14:paraId="15C4A6DC" w14:textId="77777777" w:rsidR="00B34282" w:rsidRPr="001F32AC" w:rsidRDefault="00B34282" w:rsidP="00B34282">
            <w:pPr>
              <w:pStyle w:val="TableText"/>
              <w:rPr>
                <w:sz w:val="22"/>
                <w:szCs w:val="22"/>
              </w:rPr>
            </w:pPr>
            <w:r w:rsidRPr="001F32AC">
              <w:rPr>
                <w:sz w:val="22"/>
                <w:szCs w:val="22"/>
              </w:rPr>
              <w:t>VA IT VistA Imaging Technical team </w:t>
            </w:r>
          </w:p>
        </w:tc>
      </w:tr>
    </w:tbl>
    <w:p w14:paraId="5BF2B166" w14:textId="10381F23" w:rsidR="002B5CD1" w:rsidRDefault="002B5CD1" w:rsidP="00962434">
      <w:pPr>
        <w:pStyle w:val="BodyText"/>
        <w:rPr>
          <w:rFonts w:ascii="Arial" w:hAnsi="Arial" w:cs="Arial"/>
          <w:b/>
          <w:bCs/>
          <w:sz w:val="36"/>
          <w:szCs w:val="36"/>
          <w:shd w:val="clear" w:color="auto" w:fill="FFFFFF"/>
        </w:rPr>
      </w:pPr>
    </w:p>
    <w:p w14:paraId="742748B3" w14:textId="540F3A36" w:rsidR="00FD31D0" w:rsidRDefault="00CA58D7" w:rsidP="00CA58D7">
      <w:pPr>
        <w:pStyle w:val="BodyText"/>
        <w:jc w:val="center"/>
        <w:rPr>
          <w:rFonts w:ascii="Arial" w:hAnsi="Arial" w:cs="Arial"/>
          <w:b/>
          <w:bCs/>
          <w:sz w:val="36"/>
          <w:szCs w:val="36"/>
          <w:shd w:val="clear" w:color="auto" w:fill="FFFFFF"/>
        </w:rPr>
      </w:pPr>
      <w:r>
        <w:rPr>
          <w:rFonts w:ascii="Arial" w:hAnsi="Arial" w:cs="Arial"/>
          <w:b/>
          <w:bCs/>
          <w:sz w:val="36"/>
          <w:szCs w:val="36"/>
          <w:shd w:val="clear" w:color="auto" w:fill="FFFFFF"/>
        </w:rPr>
        <w:lastRenderedPageBreak/>
        <w:t>Artifact Rationale</w:t>
      </w:r>
    </w:p>
    <w:p w14:paraId="4C18812E" w14:textId="68F95763" w:rsidR="00CA58D7" w:rsidRDefault="00CA58D7" w:rsidP="00CA58D7">
      <w:pPr>
        <w:pStyle w:val="BodyText"/>
        <w:rPr>
          <w:rStyle w:val="normaltextrun"/>
        </w:rPr>
      </w:pPr>
      <w:r w:rsidRPr="00CA58D7">
        <w:rPr>
          <w:rStyle w:val="normaltextrun"/>
        </w:rP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C95639E" w14:textId="34EA62B5" w:rsidR="00CB761D" w:rsidRPr="00A658B0" w:rsidRDefault="00CA58D7" w:rsidP="00A658B0">
      <w:pPr>
        <w:pStyle w:val="BodyText"/>
        <w:rPr>
          <w:rStyle w:val="normaltextrun"/>
        </w:rPr>
      </w:pPr>
      <w:r>
        <w:rPr>
          <w:rStyle w:val="normaltextrun"/>
          <w:shd w:val="clear" w:color="auto" w:fill="FFFFFF"/>
        </w:rPr>
        <w:t>Per the Veteran-focused Integrated Process (VIP) Guide, the Deployment, Installation, Back-out, and Rollback Plan is required to be </w:t>
      </w:r>
      <w:r w:rsidR="00F33720">
        <w:rPr>
          <w:rStyle w:val="normaltextrun"/>
          <w:shd w:val="clear" w:color="auto" w:fill="FFFFFF"/>
        </w:rPr>
        <w:t>completed prior</w:t>
      </w:r>
      <w:r>
        <w:rPr>
          <w:rStyle w:val="normaltextrun"/>
          <w:shd w:val="clear" w:color="auto" w:fill="FFFFFF"/>
        </w:rPr>
        <w:t> to Critical Decision Point #2 (CD #2), with the expectation that it will be updated throughout the lifecycle of the project for each build, as needed. </w:t>
      </w:r>
      <w:r>
        <w:rPr>
          <w:rStyle w:val="eop"/>
          <w:shd w:val="clear" w:color="auto" w:fill="FFFFFF"/>
        </w:rPr>
        <w:t> </w:t>
      </w:r>
    </w:p>
    <w:sdt>
      <w:sdtPr>
        <w:rPr>
          <w:rFonts w:ascii="Times New Roman" w:eastAsia="Times New Roman" w:hAnsi="Times New Roman" w:cs="Times New Roman"/>
          <w:color w:val="auto"/>
          <w:kern w:val="0"/>
          <w:sz w:val="22"/>
          <w:szCs w:val="22"/>
          <w:lang w:bidi="en-US"/>
        </w:rPr>
        <w:id w:val="-1558708932"/>
        <w:docPartObj>
          <w:docPartGallery w:val="Table of Contents"/>
          <w:docPartUnique/>
        </w:docPartObj>
      </w:sdtPr>
      <w:sdtEndPr>
        <w:rPr>
          <w:b/>
          <w:bCs/>
          <w:noProof/>
          <w:color w:val="000000"/>
          <w:sz w:val="24"/>
          <w:szCs w:val="24"/>
          <w:lang w:bidi="ar-SA"/>
        </w:rPr>
      </w:sdtEndPr>
      <w:sdtContent>
        <w:p w14:paraId="74362D3C" w14:textId="50EDE58B" w:rsidR="009E328A" w:rsidRPr="00967F99" w:rsidRDefault="009E328A" w:rsidP="00B21026">
          <w:pPr>
            <w:pStyle w:val="TOCHeading"/>
            <w:numPr>
              <w:ilvl w:val="0"/>
              <w:numId w:val="0"/>
            </w:numPr>
            <w:jc w:val="center"/>
            <w:rPr>
              <w:rFonts w:ascii="Arial" w:hAnsi="Arial" w:cs="Arial"/>
              <w:b/>
              <w:bCs/>
              <w:color w:val="auto"/>
            </w:rPr>
          </w:pPr>
          <w:r w:rsidRPr="00967F99">
            <w:rPr>
              <w:rFonts w:ascii="Arial" w:hAnsi="Arial" w:cs="Arial"/>
              <w:b/>
              <w:bCs/>
              <w:color w:val="auto"/>
            </w:rPr>
            <w:t>Table of Contents</w:t>
          </w:r>
        </w:p>
        <w:p w14:paraId="76BB5A3A" w14:textId="531C94DC" w:rsidR="00710E26" w:rsidRDefault="009E328A">
          <w:pPr>
            <w:pStyle w:val="TOC1"/>
            <w:rPr>
              <w:rFonts w:asciiTheme="minorHAnsi" w:eastAsiaTheme="minorEastAsia" w:hAnsiTheme="minorHAnsi" w:cstheme="minorBidi"/>
              <w:b w:val="0"/>
              <w:noProof/>
              <w:color w:val="auto"/>
              <w:kern w:val="2"/>
              <w:sz w:val="22"/>
              <w:szCs w:val="22"/>
              <w14:ligatures w14:val="standardContextual"/>
            </w:rPr>
          </w:pPr>
          <w:r>
            <w:rPr>
              <w:bCs/>
            </w:rPr>
            <w:fldChar w:fldCharType="begin"/>
          </w:r>
          <w:r>
            <w:instrText xml:space="preserve"> TOC \o "1-4" \h \z \u </w:instrText>
          </w:r>
          <w:r>
            <w:rPr>
              <w:bCs/>
            </w:rPr>
            <w:fldChar w:fldCharType="separate"/>
          </w:r>
          <w:hyperlink w:anchor="_Toc155089139" w:history="1">
            <w:r w:rsidR="00710E26" w:rsidRPr="00273336">
              <w:rPr>
                <w:rStyle w:val="Hyperlink"/>
                <w:rFonts w:eastAsia="Arial"/>
                <w:noProof/>
                <w:w w:val="99"/>
                <w:lang w:bidi="en-US"/>
              </w:rPr>
              <w:t>1</w:t>
            </w:r>
            <w:r w:rsidR="00710E26">
              <w:rPr>
                <w:rFonts w:asciiTheme="minorHAnsi" w:eastAsiaTheme="minorEastAsia" w:hAnsiTheme="minorHAnsi" w:cstheme="minorBidi"/>
                <w:b w:val="0"/>
                <w:noProof/>
                <w:color w:val="auto"/>
                <w:kern w:val="2"/>
                <w:sz w:val="22"/>
                <w:szCs w:val="22"/>
                <w14:ligatures w14:val="standardContextual"/>
              </w:rPr>
              <w:tab/>
            </w:r>
            <w:r w:rsidR="00710E26" w:rsidRPr="00273336">
              <w:rPr>
                <w:rStyle w:val="Hyperlink"/>
                <w:noProof/>
              </w:rPr>
              <w:t>Introduction</w:t>
            </w:r>
            <w:r w:rsidR="00710E26">
              <w:rPr>
                <w:noProof/>
                <w:webHidden/>
              </w:rPr>
              <w:tab/>
            </w:r>
            <w:r w:rsidR="00710E26">
              <w:rPr>
                <w:noProof/>
                <w:webHidden/>
              </w:rPr>
              <w:fldChar w:fldCharType="begin"/>
            </w:r>
            <w:r w:rsidR="00710E26">
              <w:rPr>
                <w:noProof/>
                <w:webHidden/>
              </w:rPr>
              <w:instrText xml:space="preserve"> PAGEREF _Toc155089139 \h </w:instrText>
            </w:r>
            <w:r w:rsidR="00710E26">
              <w:rPr>
                <w:noProof/>
                <w:webHidden/>
              </w:rPr>
            </w:r>
            <w:r w:rsidR="00710E26">
              <w:rPr>
                <w:noProof/>
                <w:webHidden/>
              </w:rPr>
              <w:fldChar w:fldCharType="separate"/>
            </w:r>
            <w:r w:rsidR="00710E26">
              <w:rPr>
                <w:noProof/>
                <w:webHidden/>
              </w:rPr>
              <w:t>8</w:t>
            </w:r>
            <w:r w:rsidR="00710E26">
              <w:rPr>
                <w:noProof/>
                <w:webHidden/>
              </w:rPr>
              <w:fldChar w:fldCharType="end"/>
            </w:r>
          </w:hyperlink>
        </w:p>
        <w:p w14:paraId="0C815B09" w14:textId="33906A47" w:rsidR="00710E26" w:rsidRDefault="007B2D32">
          <w:pPr>
            <w:pStyle w:val="TOC2"/>
            <w:rPr>
              <w:rFonts w:asciiTheme="minorHAnsi" w:eastAsiaTheme="minorEastAsia" w:hAnsiTheme="minorHAnsi" w:cstheme="minorBidi"/>
              <w:b w:val="0"/>
              <w:noProof/>
              <w:color w:val="auto"/>
              <w:kern w:val="2"/>
              <w:sz w:val="22"/>
              <w:szCs w:val="22"/>
              <w14:ligatures w14:val="standardContextual"/>
            </w:rPr>
          </w:pPr>
          <w:hyperlink w:anchor="_Toc155089140" w:history="1">
            <w:r w:rsidR="00710E26" w:rsidRPr="00273336">
              <w:rPr>
                <w:rStyle w:val="Hyperlink"/>
                <w:rFonts w:eastAsia="Arial"/>
                <w:noProof/>
                <w:w w:val="99"/>
                <w:lang w:bidi="en-US"/>
              </w:rPr>
              <w:t>1.1</w:t>
            </w:r>
            <w:r w:rsidR="00710E26">
              <w:rPr>
                <w:rFonts w:asciiTheme="minorHAnsi" w:eastAsiaTheme="minorEastAsia" w:hAnsiTheme="minorHAnsi" w:cstheme="minorBidi"/>
                <w:b w:val="0"/>
                <w:noProof/>
                <w:color w:val="auto"/>
                <w:kern w:val="2"/>
                <w:sz w:val="22"/>
                <w:szCs w:val="22"/>
                <w14:ligatures w14:val="standardContextual"/>
              </w:rPr>
              <w:tab/>
            </w:r>
            <w:r w:rsidR="00710E26" w:rsidRPr="00273336">
              <w:rPr>
                <w:rStyle w:val="Hyperlink"/>
                <w:noProof/>
              </w:rPr>
              <w:t>Purpose</w:t>
            </w:r>
            <w:r w:rsidR="00710E26">
              <w:rPr>
                <w:noProof/>
                <w:webHidden/>
              </w:rPr>
              <w:tab/>
            </w:r>
            <w:r w:rsidR="00710E26">
              <w:rPr>
                <w:noProof/>
                <w:webHidden/>
              </w:rPr>
              <w:fldChar w:fldCharType="begin"/>
            </w:r>
            <w:r w:rsidR="00710E26">
              <w:rPr>
                <w:noProof/>
                <w:webHidden/>
              </w:rPr>
              <w:instrText xml:space="preserve"> PAGEREF _Toc155089140 \h </w:instrText>
            </w:r>
            <w:r w:rsidR="00710E26">
              <w:rPr>
                <w:noProof/>
                <w:webHidden/>
              </w:rPr>
            </w:r>
            <w:r w:rsidR="00710E26">
              <w:rPr>
                <w:noProof/>
                <w:webHidden/>
              </w:rPr>
              <w:fldChar w:fldCharType="separate"/>
            </w:r>
            <w:r w:rsidR="00710E26">
              <w:rPr>
                <w:noProof/>
                <w:webHidden/>
              </w:rPr>
              <w:t>8</w:t>
            </w:r>
            <w:r w:rsidR="00710E26">
              <w:rPr>
                <w:noProof/>
                <w:webHidden/>
              </w:rPr>
              <w:fldChar w:fldCharType="end"/>
            </w:r>
          </w:hyperlink>
        </w:p>
        <w:p w14:paraId="598E1467" w14:textId="0C035180" w:rsidR="00710E26" w:rsidRDefault="007B2D32">
          <w:pPr>
            <w:pStyle w:val="TOC2"/>
            <w:rPr>
              <w:rFonts w:asciiTheme="minorHAnsi" w:eastAsiaTheme="minorEastAsia" w:hAnsiTheme="minorHAnsi" w:cstheme="minorBidi"/>
              <w:b w:val="0"/>
              <w:noProof/>
              <w:color w:val="auto"/>
              <w:kern w:val="2"/>
              <w:sz w:val="22"/>
              <w:szCs w:val="22"/>
              <w14:ligatures w14:val="standardContextual"/>
            </w:rPr>
          </w:pPr>
          <w:hyperlink w:anchor="_Toc155089141" w:history="1">
            <w:r w:rsidR="00710E26" w:rsidRPr="00273336">
              <w:rPr>
                <w:rStyle w:val="Hyperlink"/>
                <w:rFonts w:eastAsia="Arial"/>
                <w:noProof/>
                <w:w w:val="99"/>
                <w:lang w:bidi="en-US"/>
              </w:rPr>
              <w:t>1.2</w:t>
            </w:r>
            <w:r w:rsidR="00710E26">
              <w:rPr>
                <w:rFonts w:asciiTheme="minorHAnsi" w:eastAsiaTheme="minorEastAsia" w:hAnsiTheme="minorHAnsi" w:cstheme="minorBidi"/>
                <w:b w:val="0"/>
                <w:noProof/>
                <w:color w:val="auto"/>
                <w:kern w:val="2"/>
                <w:sz w:val="22"/>
                <w:szCs w:val="22"/>
                <w14:ligatures w14:val="standardContextual"/>
              </w:rPr>
              <w:tab/>
            </w:r>
            <w:r w:rsidR="00710E26" w:rsidRPr="00273336">
              <w:rPr>
                <w:rStyle w:val="Hyperlink"/>
                <w:noProof/>
              </w:rPr>
              <w:t>Dependencies</w:t>
            </w:r>
            <w:r w:rsidR="00710E26">
              <w:rPr>
                <w:noProof/>
                <w:webHidden/>
              </w:rPr>
              <w:tab/>
            </w:r>
            <w:r w:rsidR="00710E26">
              <w:rPr>
                <w:noProof/>
                <w:webHidden/>
              </w:rPr>
              <w:fldChar w:fldCharType="begin"/>
            </w:r>
            <w:r w:rsidR="00710E26">
              <w:rPr>
                <w:noProof/>
                <w:webHidden/>
              </w:rPr>
              <w:instrText xml:space="preserve"> PAGEREF _Toc155089141 \h </w:instrText>
            </w:r>
            <w:r w:rsidR="00710E26">
              <w:rPr>
                <w:noProof/>
                <w:webHidden/>
              </w:rPr>
            </w:r>
            <w:r w:rsidR="00710E26">
              <w:rPr>
                <w:noProof/>
                <w:webHidden/>
              </w:rPr>
              <w:fldChar w:fldCharType="separate"/>
            </w:r>
            <w:r w:rsidR="00710E26">
              <w:rPr>
                <w:noProof/>
                <w:webHidden/>
              </w:rPr>
              <w:t>8</w:t>
            </w:r>
            <w:r w:rsidR="00710E26">
              <w:rPr>
                <w:noProof/>
                <w:webHidden/>
              </w:rPr>
              <w:fldChar w:fldCharType="end"/>
            </w:r>
          </w:hyperlink>
        </w:p>
        <w:p w14:paraId="3AB18CBC" w14:textId="21D8A262" w:rsidR="00710E26" w:rsidRDefault="007B2D32">
          <w:pPr>
            <w:pStyle w:val="TOC2"/>
            <w:rPr>
              <w:rFonts w:asciiTheme="minorHAnsi" w:eastAsiaTheme="minorEastAsia" w:hAnsiTheme="minorHAnsi" w:cstheme="minorBidi"/>
              <w:b w:val="0"/>
              <w:noProof/>
              <w:color w:val="auto"/>
              <w:kern w:val="2"/>
              <w:sz w:val="22"/>
              <w:szCs w:val="22"/>
              <w14:ligatures w14:val="standardContextual"/>
            </w:rPr>
          </w:pPr>
          <w:hyperlink w:anchor="_Toc155089142" w:history="1">
            <w:r w:rsidR="00710E26" w:rsidRPr="00273336">
              <w:rPr>
                <w:rStyle w:val="Hyperlink"/>
                <w:rFonts w:eastAsia="Arial"/>
                <w:noProof/>
                <w:w w:val="99"/>
                <w:lang w:bidi="en-US"/>
              </w:rPr>
              <w:t>1.3</w:t>
            </w:r>
            <w:r w:rsidR="00710E26">
              <w:rPr>
                <w:rFonts w:asciiTheme="minorHAnsi" w:eastAsiaTheme="minorEastAsia" w:hAnsiTheme="minorHAnsi" w:cstheme="minorBidi"/>
                <w:b w:val="0"/>
                <w:noProof/>
                <w:color w:val="auto"/>
                <w:kern w:val="2"/>
                <w:sz w:val="22"/>
                <w:szCs w:val="22"/>
                <w14:ligatures w14:val="standardContextual"/>
              </w:rPr>
              <w:tab/>
            </w:r>
            <w:r w:rsidR="00710E26" w:rsidRPr="00273336">
              <w:rPr>
                <w:rStyle w:val="Hyperlink"/>
                <w:noProof/>
              </w:rPr>
              <w:t>Constraints</w:t>
            </w:r>
            <w:r w:rsidR="00710E26">
              <w:rPr>
                <w:noProof/>
                <w:webHidden/>
              </w:rPr>
              <w:tab/>
            </w:r>
            <w:r w:rsidR="00710E26">
              <w:rPr>
                <w:noProof/>
                <w:webHidden/>
              </w:rPr>
              <w:fldChar w:fldCharType="begin"/>
            </w:r>
            <w:r w:rsidR="00710E26">
              <w:rPr>
                <w:noProof/>
                <w:webHidden/>
              </w:rPr>
              <w:instrText xml:space="preserve"> PAGEREF _Toc155089142 \h </w:instrText>
            </w:r>
            <w:r w:rsidR="00710E26">
              <w:rPr>
                <w:noProof/>
                <w:webHidden/>
              </w:rPr>
            </w:r>
            <w:r w:rsidR="00710E26">
              <w:rPr>
                <w:noProof/>
                <w:webHidden/>
              </w:rPr>
              <w:fldChar w:fldCharType="separate"/>
            </w:r>
            <w:r w:rsidR="00710E26">
              <w:rPr>
                <w:noProof/>
                <w:webHidden/>
              </w:rPr>
              <w:t>8</w:t>
            </w:r>
            <w:r w:rsidR="00710E26">
              <w:rPr>
                <w:noProof/>
                <w:webHidden/>
              </w:rPr>
              <w:fldChar w:fldCharType="end"/>
            </w:r>
          </w:hyperlink>
        </w:p>
        <w:p w14:paraId="4870CF8E" w14:textId="57FC9E5F" w:rsidR="00710E26" w:rsidRDefault="007B2D32">
          <w:pPr>
            <w:pStyle w:val="TOC1"/>
            <w:rPr>
              <w:rFonts w:asciiTheme="minorHAnsi" w:eastAsiaTheme="minorEastAsia" w:hAnsiTheme="minorHAnsi" w:cstheme="minorBidi"/>
              <w:b w:val="0"/>
              <w:noProof/>
              <w:color w:val="auto"/>
              <w:kern w:val="2"/>
              <w:sz w:val="22"/>
              <w:szCs w:val="22"/>
              <w14:ligatures w14:val="standardContextual"/>
            </w:rPr>
          </w:pPr>
          <w:hyperlink w:anchor="_Toc155089143" w:history="1">
            <w:r w:rsidR="00710E26" w:rsidRPr="00273336">
              <w:rPr>
                <w:rStyle w:val="Hyperlink"/>
                <w:rFonts w:eastAsia="Arial"/>
                <w:noProof/>
                <w:w w:val="99"/>
                <w:lang w:bidi="en-US"/>
              </w:rPr>
              <w:t>2</w:t>
            </w:r>
            <w:r w:rsidR="00710E26">
              <w:rPr>
                <w:rFonts w:asciiTheme="minorHAnsi" w:eastAsiaTheme="minorEastAsia" w:hAnsiTheme="minorHAnsi" w:cstheme="minorBidi"/>
                <w:b w:val="0"/>
                <w:noProof/>
                <w:color w:val="auto"/>
                <w:kern w:val="2"/>
                <w:sz w:val="22"/>
                <w:szCs w:val="22"/>
                <w14:ligatures w14:val="standardContextual"/>
              </w:rPr>
              <w:tab/>
            </w:r>
            <w:r w:rsidR="00710E26" w:rsidRPr="00273336">
              <w:rPr>
                <w:rStyle w:val="Hyperlink"/>
                <w:noProof/>
              </w:rPr>
              <w:t>Roles and</w:t>
            </w:r>
            <w:r w:rsidR="00710E26" w:rsidRPr="00273336">
              <w:rPr>
                <w:rStyle w:val="Hyperlink"/>
                <w:noProof/>
                <w:spacing w:val="-1"/>
              </w:rPr>
              <w:t xml:space="preserve"> </w:t>
            </w:r>
            <w:r w:rsidR="00710E26" w:rsidRPr="00273336">
              <w:rPr>
                <w:rStyle w:val="Hyperlink"/>
                <w:noProof/>
              </w:rPr>
              <w:t>Responsibilities</w:t>
            </w:r>
            <w:r w:rsidR="00710E26">
              <w:rPr>
                <w:noProof/>
                <w:webHidden/>
              </w:rPr>
              <w:tab/>
            </w:r>
            <w:r w:rsidR="00710E26">
              <w:rPr>
                <w:noProof/>
                <w:webHidden/>
              </w:rPr>
              <w:fldChar w:fldCharType="begin"/>
            </w:r>
            <w:r w:rsidR="00710E26">
              <w:rPr>
                <w:noProof/>
                <w:webHidden/>
              </w:rPr>
              <w:instrText xml:space="preserve"> PAGEREF _Toc155089143 \h </w:instrText>
            </w:r>
            <w:r w:rsidR="00710E26">
              <w:rPr>
                <w:noProof/>
                <w:webHidden/>
              </w:rPr>
            </w:r>
            <w:r w:rsidR="00710E26">
              <w:rPr>
                <w:noProof/>
                <w:webHidden/>
              </w:rPr>
              <w:fldChar w:fldCharType="separate"/>
            </w:r>
            <w:r w:rsidR="00710E26">
              <w:rPr>
                <w:noProof/>
                <w:webHidden/>
              </w:rPr>
              <w:t>9</w:t>
            </w:r>
            <w:r w:rsidR="00710E26">
              <w:rPr>
                <w:noProof/>
                <w:webHidden/>
              </w:rPr>
              <w:fldChar w:fldCharType="end"/>
            </w:r>
          </w:hyperlink>
        </w:p>
        <w:p w14:paraId="2AD74A76" w14:textId="6DBF1BB5" w:rsidR="00710E26" w:rsidRDefault="007B2D32">
          <w:pPr>
            <w:pStyle w:val="TOC1"/>
            <w:rPr>
              <w:rFonts w:asciiTheme="minorHAnsi" w:eastAsiaTheme="minorEastAsia" w:hAnsiTheme="minorHAnsi" w:cstheme="minorBidi"/>
              <w:b w:val="0"/>
              <w:noProof/>
              <w:color w:val="auto"/>
              <w:kern w:val="2"/>
              <w:sz w:val="22"/>
              <w:szCs w:val="22"/>
              <w14:ligatures w14:val="standardContextual"/>
            </w:rPr>
          </w:pPr>
          <w:hyperlink w:anchor="_Toc155089144" w:history="1">
            <w:r w:rsidR="00710E26" w:rsidRPr="00273336">
              <w:rPr>
                <w:rStyle w:val="Hyperlink"/>
                <w:rFonts w:eastAsia="Arial"/>
                <w:noProof/>
                <w:w w:val="99"/>
                <w:lang w:bidi="en-US"/>
              </w:rPr>
              <w:t>3</w:t>
            </w:r>
            <w:r w:rsidR="00710E26">
              <w:rPr>
                <w:rFonts w:asciiTheme="minorHAnsi" w:eastAsiaTheme="minorEastAsia" w:hAnsiTheme="minorHAnsi" w:cstheme="minorBidi"/>
                <w:b w:val="0"/>
                <w:noProof/>
                <w:color w:val="auto"/>
                <w:kern w:val="2"/>
                <w:sz w:val="22"/>
                <w:szCs w:val="22"/>
                <w14:ligatures w14:val="standardContextual"/>
              </w:rPr>
              <w:tab/>
            </w:r>
            <w:r w:rsidR="00710E26" w:rsidRPr="00273336">
              <w:rPr>
                <w:rStyle w:val="Hyperlink"/>
                <w:noProof/>
              </w:rPr>
              <w:t>Deployment</w:t>
            </w:r>
            <w:r w:rsidR="00710E26">
              <w:rPr>
                <w:noProof/>
                <w:webHidden/>
              </w:rPr>
              <w:tab/>
            </w:r>
            <w:r w:rsidR="00710E26">
              <w:rPr>
                <w:noProof/>
                <w:webHidden/>
              </w:rPr>
              <w:fldChar w:fldCharType="begin"/>
            </w:r>
            <w:r w:rsidR="00710E26">
              <w:rPr>
                <w:noProof/>
                <w:webHidden/>
              </w:rPr>
              <w:instrText xml:space="preserve"> PAGEREF _Toc155089144 \h </w:instrText>
            </w:r>
            <w:r w:rsidR="00710E26">
              <w:rPr>
                <w:noProof/>
                <w:webHidden/>
              </w:rPr>
            </w:r>
            <w:r w:rsidR="00710E26">
              <w:rPr>
                <w:noProof/>
                <w:webHidden/>
              </w:rPr>
              <w:fldChar w:fldCharType="separate"/>
            </w:r>
            <w:r w:rsidR="00710E26">
              <w:rPr>
                <w:noProof/>
                <w:webHidden/>
              </w:rPr>
              <w:t>11</w:t>
            </w:r>
            <w:r w:rsidR="00710E26">
              <w:rPr>
                <w:noProof/>
                <w:webHidden/>
              </w:rPr>
              <w:fldChar w:fldCharType="end"/>
            </w:r>
          </w:hyperlink>
        </w:p>
        <w:p w14:paraId="20505C79" w14:textId="390F31EC" w:rsidR="00710E26" w:rsidRDefault="007B2D32">
          <w:pPr>
            <w:pStyle w:val="TOC2"/>
            <w:rPr>
              <w:rFonts w:asciiTheme="minorHAnsi" w:eastAsiaTheme="minorEastAsia" w:hAnsiTheme="minorHAnsi" w:cstheme="minorBidi"/>
              <w:b w:val="0"/>
              <w:noProof/>
              <w:color w:val="auto"/>
              <w:kern w:val="2"/>
              <w:sz w:val="22"/>
              <w:szCs w:val="22"/>
              <w14:ligatures w14:val="standardContextual"/>
            </w:rPr>
          </w:pPr>
          <w:hyperlink w:anchor="_Toc155089145" w:history="1">
            <w:r w:rsidR="00710E26" w:rsidRPr="00273336">
              <w:rPr>
                <w:rStyle w:val="Hyperlink"/>
                <w:rFonts w:eastAsia="Arial"/>
                <w:noProof/>
                <w:w w:val="99"/>
                <w:lang w:bidi="en-US"/>
              </w:rPr>
              <w:t>3.1</w:t>
            </w:r>
            <w:r w:rsidR="00710E26">
              <w:rPr>
                <w:rFonts w:asciiTheme="minorHAnsi" w:eastAsiaTheme="minorEastAsia" w:hAnsiTheme="minorHAnsi" w:cstheme="minorBidi"/>
                <w:b w:val="0"/>
                <w:noProof/>
                <w:color w:val="auto"/>
                <w:kern w:val="2"/>
                <w:sz w:val="22"/>
                <w:szCs w:val="22"/>
                <w14:ligatures w14:val="standardContextual"/>
              </w:rPr>
              <w:tab/>
            </w:r>
            <w:r w:rsidR="00710E26" w:rsidRPr="00273336">
              <w:rPr>
                <w:rStyle w:val="Hyperlink"/>
                <w:noProof/>
              </w:rPr>
              <w:t>Timeline</w:t>
            </w:r>
            <w:r w:rsidR="00710E26">
              <w:rPr>
                <w:noProof/>
                <w:webHidden/>
              </w:rPr>
              <w:tab/>
            </w:r>
            <w:r w:rsidR="00710E26">
              <w:rPr>
                <w:noProof/>
                <w:webHidden/>
              </w:rPr>
              <w:fldChar w:fldCharType="begin"/>
            </w:r>
            <w:r w:rsidR="00710E26">
              <w:rPr>
                <w:noProof/>
                <w:webHidden/>
              </w:rPr>
              <w:instrText xml:space="preserve"> PAGEREF _Toc155089145 \h </w:instrText>
            </w:r>
            <w:r w:rsidR="00710E26">
              <w:rPr>
                <w:noProof/>
                <w:webHidden/>
              </w:rPr>
            </w:r>
            <w:r w:rsidR="00710E26">
              <w:rPr>
                <w:noProof/>
                <w:webHidden/>
              </w:rPr>
              <w:fldChar w:fldCharType="separate"/>
            </w:r>
            <w:r w:rsidR="00710E26">
              <w:rPr>
                <w:noProof/>
                <w:webHidden/>
              </w:rPr>
              <w:t>11</w:t>
            </w:r>
            <w:r w:rsidR="00710E26">
              <w:rPr>
                <w:noProof/>
                <w:webHidden/>
              </w:rPr>
              <w:fldChar w:fldCharType="end"/>
            </w:r>
          </w:hyperlink>
        </w:p>
        <w:p w14:paraId="45F84BFF" w14:textId="19B72B52" w:rsidR="00710E26" w:rsidRDefault="007B2D32">
          <w:pPr>
            <w:pStyle w:val="TOC2"/>
            <w:rPr>
              <w:rFonts w:asciiTheme="minorHAnsi" w:eastAsiaTheme="minorEastAsia" w:hAnsiTheme="minorHAnsi" w:cstheme="minorBidi"/>
              <w:b w:val="0"/>
              <w:noProof/>
              <w:color w:val="auto"/>
              <w:kern w:val="2"/>
              <w:sz w:val="22"/>
              <w:szCs w:val="22"/>
              <w14:ligatures w14:val="standardContextual"/>
            </w:rPr>
          </w:pPr>
          <w:hyperlink w:anchor="_Toc155089146" w:history="1">
            <w:r w:rsidR="00710E26" w:rsidRPr="00273336">
              <w:rPr>
                <w:rStyle w:val="Hyperlink"/>
                <w:rFonts w:eastAsia="Arial"/>
                <w:noProof/>
                <w:w w:val="99"/>
                <w:lang w:bidi="en-US"/>
              </w:rPr>
              <w:t>3.2</w:t>
            </w:r>
            <w:r w:rsidR="00710E26">
              <w:rPr>
                <w:rFonts w:asciiTheme="minorHAnsi" w:eastAsiaTheme="minorEastAsia" w:hAnsiTheme="minorHAnsi" w:cstheme="minorBidi"/>
                <w:b w:val="0"/>
                <w:noProof/>
                <w:color w:val="auto"/>
                <w:kern w:val="2"/>
                <w:sz w:val="22"/>
                <w:szCs w:val="22"/>
                <w14:ligatures w14:val="standardContextual"/>
              </w:rPr>
              <w:tab/>
            </w:r>
            <w:r w:rsidR="00710E26" w:rsidRPr="00273336">
              <w:rPr>
                <w:rStyle w:val="Hyperlink"/>
                <w:noProof/>
              </w:rPr>
              <w:t>Site Readiness</w:t>
            </w:r>
            <w:r w:rsidR="00710E26" w:rsidRPr="00273336">
              <w:rPr>
                <w:rStyle w:val="Hyperlink"/>
                <w:noProof/>
                <w:spacing w:val="-12"/>
              </w:rPr>
              <w:t xml:space="preserve"> </w:t>
            </w:r>
            <w:r w:rsidR="00710E26" w:rsidRPr="00273336">
              <w:rPr>
                <w:rStyle w:val="Hyperlink"/>
                <w:noProof/>
              </w:rPr>
              <w:t>Assessment</w:t>
            </w:r>
            <w:r w:rsidR="00710E26">
              <w:rPr>
                <w:noProof/>
                <w:webHidden/>
              </w:rPr>
              <w:tab/>
            </w:r>
            <w:r w:rsidR="00710E26">
              <w:rPr>
                <w:noProof/>
                <w:webHidden/>
              </w:rPr>
              <w:fldChar w:fldCharType="begin"/>
            </w:r>
            <w:r w:rsidR="00710E26">
              <w:rPr>
                <w:noProof/>
                <w:webHidden/>
              </w:rPr>
              <w:instrText xml:space="preserve"> PAGEREF _Toc155089146 \h </w:instrText>
            </w:r>
            <w:r w:rsidR="00710E26">
              <w:rPr>
                <w:noProof/>
                <w:webHidden/>
              </w:rPr>
            </w:r>
            <w:r w:rsidR="00710E26">
              <w:rPr>
                <w:noProof/>
                <w:webHidden/>
              </w:rPr>
              <w:fldChar w:fldCharType="separate"/>
            </w:r>
            <w:r w:rsidR="00710E26">
              <w:rPr>
                <w:noProof/>
                <w:webHidden/>
              </w:rPr>
              <w:t>11</w:t>
            </w:r>
            <w:r w:rsidR="00710E26">
              <w:rPr>
                <w:noProof/>
                <w:webHidden/>
              </w:rPr>
              <w:fldChar w:fldCharType="end"/>
            </w:r>
          </w:hyperlink>
        </w:p>
        <w:p w14:paraId="61885EC2" w14:textId="4E146563" w:rsidR="00710E26" w:rsidRDefault="007B2D32">
          <w:pPr>
            <w:pStyle w:val="TOC2"/>
            <w:rPr>
              <w:rFonts w:asciiTheme="minorHAnsi" w:eastAsiaTheme="minorEastAsia" w:hAnsiTheme="minorHAnsi" w:cstheme="minorBidi"/>
              <w:b w:val="0"/>
              <w:noProof/>
              <w:color w:val="auto"/>
              <w:kern w:val="2"/>
              <w:sz w:val="22"/>
              <w:szCs w:val="22"/>
              <w14:ligatures w14:val="standardContextual"/>
            </w:rPr>
          </w:pPr>
          <w:hyperlink w:anchor="_Toc155089147" w:history="1">
            <w:r w:rsidR="00710E26" w:rsidRPr="00273336">
              <w:rPr>
                <w:rStyle w:val="Hyperlink"/>
                <w:rFonts w:eastAsia="Arial"/>
                <w:noProof/>
                <w:w w:val="99"/>
                <w:lang w:bidi="en-US"/>
              </w:rPr>
              <w:t>3.2.1</w:t>
            </w:r>
            <w:r w:rsidR="00710E26">
              <w:rPr>
                <w:rFonts w:asciiTheme="minorHAnsi" w:eastAsiaTheme="minorEastAsia" w:hAnsiTheme="minorHAnsi" w:cstheme="minorBidi"/>
                <w:b w:val="0"/>
                <w:noProof/>
                <w:color w:val="auto"/>
                <w:kern w:val="2"/>
                <w:sz w:val="22"/>
                <w:szCs w:val="22"/>
                <w14:ligatures w14:val="standardContextual"/>
              </w:rPr>
              <w:tab/>
            </w:r>
            <w:r w:rsidR="00710E26" w:rsidRPr="00273336">
              <w:rPr>
                <w:rStyle w:val="Hyperlink"/>
                <w:noProof/>
              </w:rPr>
              <w:t xml:space="preserve">Deployment </w:t>
            </w:r>
            <w:r w:rsidR="00710E26" w:rsidRPr="00273336">
              <w:rPr>
                <w:rStyle w:val="Hyperlink"/>
                <w:noProof/>
                <w:spacing w:val="-3"/>
              </w:rPr>
              <w:t>Topology (Targeted</w:t>
            </w:r>
            <w:r w:rsidR="00710E26" w:rsidRPr="00273336">
              <w:rPr>
                <w:rStyle w:val="Hyperlink"/>
                <w:noProof/>
                <w:spacing w:val="-14"/>
              </w:rPr>
              <w:t xml:space="preserve"> </w:t>
            </w:r>
            <w:r w:rsidR="00710E26" w:rsidRPr="00273336">
              <w:rPr>
                <w:rStyle w:val="Hyperlink"/>
                <w:noProof/>
              </w:rPr>
              <w:t>Architecture)</w:t>
            </w:r>
            <w:r w:rsidR="00710E26">
              <w:rPr>
                <w:noProof/>
                <w:webHidden/>
              </w:rPr>
              <w:tab/>
            </w:r>
            <w:r w:rsidR="00710E26">
              <w:rPr>
                <w:noProof/>
                <w:webHidden/>
              </w:rPr>
              <w:fldChar w:fldCharType="begin"/>
            </w:r>
            <w:r w:rsidR="00710E26">
              <w:rPr>
                <w:noProof/>
                <w:webHidden/>
              </w:rPr>
              <w:instrText xml:space="preserve"> PAGEREF _Toc155089147 \h </w:instrText>
            </w:r>
            <w:r w:rsidR="00710E26">
              <w:rPr>
                <w:noProof/>
                <w:webHidden/>
              </w:rPr>
            </w:r>
            <w:r w:rsidR="00710E26">
              <w:rPr>
                <w:noProof/>
                <w:webHidden/>
              </w:rPr>
              <w:fldChar w:fldCharType="separate"/>
            </w:r>
            <w:r w:rsidR="00710E26">
              <w:rPr>
                <w:noProof/>
                <w:webHidden/>
              </w:rPr>
              <w:t>11</w:t>
            </w:r>
            <w:r w:rsidR="00710E26">
              <w:rPr>
                <w:noProof/>
                <w:webHidden/>
              </w:rPr>
              <w:fldChar w:fldCharType="end"/>
            </w:r>
          </w:hyperlink>
        </w:p>
        <w:p w14:paraId="47A8329C" w14:textId="19F4EF44" w:rsidR="00710E26" w:rsidRDefault="007B2D32">
          <w:pPr>
            <w:pStyle w:val="TOC2"/>
            <w:rPr>
              <w:rFonts w:asciiTheme="minorHAnsi" w:eastAsiaTheme="minorEastAsia" w:hAnsiTheme="minorHAnsi" w:cstheme="minorBidi"/>
              <w:b w:val="0"/>
              <w:noProof/>
              <w:color w:val="auto"/>
              <w:kern w:val="2"/>
              <w:sz w:val="22"/>
              <w:szCs w:val="22"/>
              <w14:ligatures w14:val="standardContextual"/>
            </w:rPr>
          </w:pPr>
          <w:hyperlink w:anchor="_Toc155089148" w:history="1">
            <w:r w:rsidR="00710E26" w:rsidRPr="00273336">
              <w:rPr>
                <w:rStyle w:val="Hyperlink"/>
                <w:rFonts w:eastAsia="Arial"/>
                <w:noProof/>
                <w:w w:val="99"/>
                <w:lang w:bidi="en-US"/>
              </w:rPr>
              <w:t>3.2.2</w:t>
            </w:r>
            <w:r w:rsidR="00710E26">
              <w:rPr>
                <w:rFonts w:asciiTheme="minorHAnsi" w:eastAsiaTheme="minorEastAsia" w:hAnsiTheme="minorHAnsi" w:cstheme="minorBidi"/>
                <w:b w:val="0"/>
                <w:noProof/>
                <w:color w:val="auto"/>
                <w:kern w:val="2"/>
                <w:sz w:val="22"/>
                <w:szCs w:val="22"/>
                <w14:ligatures w14:val="standardContextual"/>
              </w:rPr>
              <w:tab/>
            </w:r>
            <w:r w:rsidR="00710E26" w:rsidRPr="00273336">
              <w:rPr>
                <w:rStyle w:val="Hyperlink"/>
                <w:noProof/>
              </w:rPr>
              <w:t>Site Information (Locations, Deployment</w:t>
            </w:r>
            <w:r w:rsidR="00710E26" w:rsidRPr="00273336">
              <w:rPr>
                <w:rStyle w:val="Hyperlink"/>
                <w:noProof/>
                <w:spacing w:val="-10"/>
              </w:rPr>
              <w:t xml:space="preserve"> </w:t>
            </w:r>
            <w:r w:rsidR="00710E26" w:rsidRPr="00273336">
              <w:rPr>
                <w:rStyle w:val="Hyperlink"/>
                <w:noProof/>
              </w:rPr>
              <w:t>Recipients)</w:t>
            </w:r>
            <w:r w:rsidR="00710E26">
              <w:rPr>
                <w:noProof/>
                <w:webHidden/>
              </w:rPr>
              <w:tab/>
            </w:r>
            <w:r w:rsidR="00710E26">
              <w:rPr>
                <w:noProof/>
                <w:webHidden/>
              </w:rPr>
              <w:fldChar w:fldCharType="begin"/>
            </w:r>
            <w:r w:rsidR="00710E26">
              <w:rPr>
                <w:noProof/>
                <w:webHidden/>
              </w:rPr>
              <w:instrText xml:space="preserve"> PAGEREF _Toc155089148 \h </w:instrText>
            </w:r>
            <w:r w:rsidR="00710E26">
              <w:rPr>
                <w:noProof/>
                <w:webHidden/>
              </w:rPr>
            </w:r>
            <w:r w:rsidR="00710E26">
              <w:rPr>
                <w:noProof/>
                <w:webHidden/>
              </w:rPr>
              <w:fldChar w:fldCharType="separate"/>
            </w:r>
            <w:r w:rsidR="00710E26">
              <w:rPr>
                <w:noProof/>
                <w:webHidden/>
              </w:rPr>
              <w:t>11</w:t>
            </w:r>
            <w:r w:rsidR="00710E26">
              <w:rPr>
                <w:noProof/>
                <w:webHidden/>
              </w:rPr>
              <w:fldChar w:fldCharType="end"/>
            </w:r>
          </w:hyperlink>
        </w:p>
        <w:p w14:paraId="1AAA675C" w14:textId="226A651B" w:rsidR="00710E26" w:rsidRDefault="007B2D32">
          <w:pPr>
            <w:pStyle w:val="TOC3"/>
            <w:rPr>
              <w:rFonts w:asciiTheme="minorHAnsi" w:eastAsiaTheme="minorEastAsia" w:hAnsiTheme="minorHAnsi" w:cstheme="minorBidi"/>
              <w:noProof/>
              <w:color w:val="auto"/>
              <w:kern w:val="2"/>
              <w:sz w:val="22"/>
              <w:szCs w:val="22"/>
              <w14:ligatures w14:val="standardContextual"/>
            </w:rPr>
          </w:pPr>
          <w:hyperlink w:anchor="_Toc155089149" w:history="1">
            <w:r w:rsidR="00710E26" w:rsidRPr="00273336">
              <w:rPr>
                <w:rStyle w:val="Hyperlink"/>
                <w:rFonts w:eastAsia="Arial"/>
                <w:bCs/>
                <w:noProof/>
                <w:w w:val="99"/>
                <w:lang w:bidi="en-US"/>
              </w:rPr>
              <w:t>3.2.3</w:t>
            </w:r>
            <w:r w:rsidR="00710E26">
              <w:rPr>
                <w:rFonts w:asciiTheme="minorHAnsi" w:eastAsiaTheme="minorEastAsia" w:hAnsiTheme="minorHAnsi" w:cstheme="minorBidi"/>
                <w:noProof/>
                <w:color w:val="auto"/>
                <w:kern w:val="2"/>
                <w:sz w:val="22"/>
                <w:szCs w:val="22"/>
                <w14:ligatures w14:val="standardContextual"/>
              </w:rPr>
              <w:tab/>
            </w:r>
            <w:r w:rsidR="00710E26" w:rsidRPr="00273336">
              <w:rPr>
                <w:rStyle w:val="Hyperlink"/>
                <w:noProof/>
              </w:rPr>
              <w:t>Site Preparation</w:t>
            </w:r>
            <w:r w:rsidR="00710E26">
              <w:rPr>
                <w:noProof/>
                <w:webHidden/>
              </w:rPr>
              <w:tab/>
            </w:r>
            <w:r w:rsidR="00710E26">
              <w:rPr>
                <w:noProof/>
                <w:webHidden/>
              </w:rPr>
              <w:fldChar w:fldCharType="begin"/>
            </w:r>
            <w:r w:rsidR="00710E26">
              <w:rPr>
                <w:noProof/>
                <w:webHidden/>
              </w:rPr>
              <w:instrText xml:space="preserve"> PAGEREF _Toc155089149 \h </w:instrText>
            </w:r>
            <w:r w:rsidR="00710E26">
              <w:rPr>
                <w:noProof/>
                <w:webHidden/>
              </w:rPr>
            </w:r>
            <w:r w:rsidR="00710E26">
              <w:rPr>
                <w:noProof/>
                <w:webHidden/>
              </w:rPr>
              <w:fldChar w:fldCharType="separate"/>
            </w:r>
            <w:r w:rsidR="00710E26">
              <w:rPr>
                <w:noProof/>
                <w:webHidden/>
              </w:rPr>
              <w:t>11</w:t>
            </w:r>
            <w:r w:rsidR="00710E26">
              <w:rPr>
                <w:noProof/>
                <w:webHidden/>
              </w:rPr>
              <w:fldChar w:fldCharType="end"/>
            </w:r>
          </w:hyperlink>
        </w:p>
        <w:p w14:paraId="164C025A" w14:textId="0DA8C9B3" w:rsidR="00710E26" w:rsidRDefault="007B2D32">
          <w:pPr>
            <w:pStyle w:val="TOC2"/>
            <w:rPr>
              <w:rFonts w:asciiTheme="minorHAnsi" w:eastAsiaTheme="minorEastAsia" w:hAnsiTheme="minorHAnsi" w:cstheme="minorBidi"/>
              <w:b w:val="0"/>
              <w:noProof/>
              <w:color w:val="auto"/>
              <w:kern w:val="2"/>
              <w:sz w:val="22"/>
              <w:szCs w:val="22"/>
              <w14:ligatures w14:val="standardContextual"/>
            </w:rPr>
          </w:pPr>
          <w:hyperlink w:anchor="_Toc155089150" w:history="1">
            <w:r w:rsidR="00710E26" w:rsidRPr="00273336">
              <w:rPr>
                <w:rStyle w:val="Hyperlink"/>
                <w:rFonts w:eastAsia="Arial"/>
                <w:noProof/>
                <w:w w:val="99"/>
                <w:lang w:bidi="en-US"/>
              </w:rPr>
              <w:t>3.3</w:t>
            </w:r>
            <w:r w:rsidR="00710E26">
              <w:rPr>
                <w:rFonts w:asciiTheme="minorHAnsi" w:eastAsiaTheme="minorEastAsia" w:hAnsiTheme="minorHAnsi" w:cstheme="minorBidi"/>
                <w:b w:val="0"/>
                <w:noProof/>
                <w:color w:val="auto"/>
                <w:kern w:val="2"/>
                <w:sz w:val="22"/>
                <w:szCs w:val="22"/>
                <w14:ligatures w14:val="standardContextual"/>
              </w:rPr>
              <w:tab/>
            </w:r>
            <w:r w:rsidR="00710E26" w:rsidRPr="00273336">
              <w:rPr>
                <w:rStyle w:val="Hyperlink"/>
                <w:noProof/>
              </w:rPr>
              <w:t>Resources</w:t>
            </w:r>
            <w:r w:rsidR="00710E26">
              <w:rPr>
                <w:noProof/>
                <w:webHidden/>
              </w:rPr>
              <w:tab/>
            </w:r>
            <w:r w:rsidR="00710E26">
              <w:rPr>
                <w:noProof/>
                <w:webHidden/>
              </w:rPr>
              <w:fldChar w:fldCharType="begin"/>
            </w:r>
            <w:r w:rsidR="00710E26">
              <w:rPr>
                <w:noProof/>
                <w:webHidden/>
              </w:rPr>
              <w:instrText xml:space="preserve"> PAGEREF _Toc155089150 \h </w:instrText>
            </w:r>
            <w:r w:rsidR="00710E26">
              <w:rPr>
                <w:noProof/>
                <w:webHidden/>
              </w:rPr>
            </w:r>
            <w:r w:rsidR="00710E26">
              <w:rPr>
                <w:noProof/>
                <w:webHidden/>
              </w:rPr>
              <w:fldChar w:fldCharType="separate"/>
            </w:r>
            <w:r w:rsidR="00710E26">
              <w:rPr>
                <w:noProof/>
                <w:webHidden/>
              </w:rPr>
              <w:t>11</w:t>
            </w:r>
            <w:r w:rsidR="00710E26">
              <w:rPr>
                <w:noProof/>
                <w:webHidden/>
              </w:rPr>
              <w:fldChar w:fldCharType="end"/>
            </w:r>
          </w:hyperlink>
        </w:p>
        <w:p w14:paraId="7D02E692" w14:textId="4C52559E" w:rsidR="00710E26" w:rsidRDefault="007B2D32">
          <w:pPr>
            <w:pStyle w:val="TOC3"/>
            <w:rPr>
              <w:rFonts w:asciiTheme="minorHAnsi" w:eastAsiaTheme="minorEastAsia" w:hAnsiTheme="minorHAnsi" w:cstheme="minorBidi"/>
              <w:noProof/>
              <w:color w:val="auto"/>
              <w:kern w:val="2"/>
              <w:sz w:val="22"/>
              <w:szCs w:val="22"/>
              <w14:ligatures w14:val="standardContextual"/>
            </w:rPr>
          </w:pPr>
          <w:hyperlink w:anchor="_Toc155089151" w:history="1">
            <w:r w:rsidR="00710E26" w:rsidRPr="00273336">
              <w:rPr>
                <w:rStyle w:val="Hyperlink"/>
                <w:rFonts w:eastAsia="Arial"/>
                <w:bCs/>
                <w:noProof/>
                <w:w w:val="99"/>
                <w:lang w:bidi="en-US"/>
              </w:rPr>
              <w:t>3.3.1</w:t>
            </w:r>
            <w:r w:rsidR="00710E26">
              <w:rPr>
                <w:rFonts w:asciiTheme="minorHAnsi" w:eastAsiaTheme="minorEastAsia" w:hAnsiTheme="minorHAnsi" w:cstheme="minorBidi"/>
                <w:noProof/>
                <w:color w:val="auto"/>
                <w:kern w:val="2"/>
                <w:sz w:val="22"/>
                <w:szCs w:val="22"/>
                <w14:ligatures w14:val="standardContextual"/>
              </w:rPr>
              <w:tab/>
            </w:r>
            <w:r w:rsidR="00710E26" w:rsidRPr="00273336">
              <w:rPr>
                <w:rStyle w:val="Hyperlink"/>
                <w:noProof/>
              </w:rPr>
              <w:t>Facility</w:t>
            </w:r>
            <w:r w:rsidR="00710E26" w:rsidRPr="00273336">
              <w:rPr>
                <w:rStyle w:val="Hyperlink"/>
                <w:noProof/>
                <w:spacing w:val="-6"/>
              </w:rPr>
              <w:t xml:space="preserve"> </w:t>
            </w:r>
            <w:r w:rsidR="00710E26" w:rsidRPr="00273336">
              <w:rPr>
                <w:rStyle w:val="Hyperlink"/>
                <w:noProof/>
              </w:rPr>
              <w:t>Specifics</w:t>
            </w:r>
            <w:r w:rsidR="00710E26">
              <w:rPr>
                <w:noProof/>
                <w:webHidden/>
              </w:rPr>
              <w:tab/>
            </w:r>
            <w:r w:rsidR="00710E26">
              <w:rPr>
                <w:noProof/>
                <w:webHidden/>
              </w:rPr>
              <w:fldChar w:fldCharType="begin"/>
            </w:r>
            <w:r w:rsidR="00710E26">
              <w:rPr>
                <w:noProof/>
                <w:webHidden/>
              </w:rPr>
              <w:instrText xml:space="preserve"> PAGEREF _Toc155089151 \h </w:instrText>
            </w:r>
            <w:r w:rsidR="00710E26">
              <w:rPr>
                <w:noProof/>
                <w:webHidden/>
              </w:rPr>
            </w:r>
            <w:r w:rsidR="00710E26">
              <w:rPr>
                <w:noProof/>
                <w:webHidden/>
              </w:rPr>
              <w:fldChar w:fldCharType="separate"/>
            </w:r>
            <w:r w:rsidR="00710E26">
              <w:rPr>
                <w:noProof/>
                <w:webHidden/>
              </w:rPr>
              <w:t>11</w:t>
            </w:r>
            <w:r w:rsidR="00710E26">
              <w:rPr>
                <w:noProof/>
                <w:webHidden/>
              </w:rPr>
              <w:fldChar w:fldCharType="end"/>
            </w:r>
          </w:hyperlink>
        </w:p>
        <w:p w14:paraId="735471DC" w14:textId="375499FD" w:rsidR="00710E26" w:rsidRDefault="007B2D32">
          <w:pPr>
            <w:pStyle w:val="TOC3"/>
            <w:rPr>
              <w:rFonts w:asciiTheme="minorHAnsi" w:eastAsiaTheme="minorEastAsia" w:hAnsiTheme="minorHAnsi" w:cstheme="minorBidi"/>
              <w:noProof/>
              <w:color w:val="auto"/>
              <w:kern w:val="2"/>
              <w:sz w:val="22"/>
              <w:szCs w:val="22"/>
              <w14:ligatures w14:val="standardContextual"/>
            </w:rPr>
          </w:pPr>
          <w:hyperlink w:anchor="_Toc155089152" w:history="1">
            <w:r w:rsidR="00710E26" w:rsidRPr="00273336">
              <w:rPr>
                <w:rStyle w:val="Hyperlink"/>
                <w:rFonts w:eastAsia="Arial"/>
                <w:bCs/>
                <w:noProof/>
                <w:w w:val="99"/>
                <w:lang w:bidi="en-US"/>
              </w:rPr>
              <w:t>3.3.2</w:t>
            </w:r>
            <w:r w:rsidR="00710E26">
              <w:rPr>
                <w:rFonts w:asciiTheme="minorHAnsi" w:eastAsiaTheme="minorEastAsia" w:hAnsiTheme="minorHAnsi" w:cstheme="minorBidi"/>
                <w:noProof/>
                <w:color w:val="auto"/>
                <w:kern w:val="2"/>
                <w:sz w:val="22"/>
                <w:szCs w:val="22"/>
                <w14:ligatures w14:val="standardContextual"/>
              </w:rPr>
              <w:tab/>
            </w:r>
            <w:r w:rsidR="00710E26" w:rsidRPr="00273336">
              <w:rPr>
                <w:rStyle w:val="Hyperlink"/>
                <w:noProof/>
              </w:rPr>
              <w:t>Hardware</w:t>
            </w:r>
            <w:r w:rsidR="00710E26">
              <w:rPr>
                <w:noProof/>
                <w:webHidden/>
              </w:rPr>
              <w:tab/>
            </w:r>
            <w:r w:rsidR="00710E26">
              <w:rPr>
                <w:noProof/>
                <w:webHidden/>
              </w:rPr>
              <w:fldChar w:fldCharType="begin"/>
            </w:r>
            <w:r w:rsidR="00710E26">
              <w:rPr>
                <w:noProof/>
                <w:webHidden/>
              </w:rPr>
              <w:instrText xml:space="preserve"> PAGEREF _Toc155089152 \h </w:instrText>
            </w:r>
            <w:r w:rsidR="00710E26">
              <w:rPr>
                <w:noProof/>
                <w:webHidden/>
              </w:rPr>
            </w:r>
            <w:r w:rsidR="00710E26">
              <w:rPr>
                <w:noProof/>
                <w:webHidden/>
              </w:rPr>
              <w:fldChar w:fldCharType="separate"/>
            </w:r>
            <w:r w:rsidR="00710E26">
              <w:rPr>
                <w:noProof/>
                <w:webHidden/>
              </w:rPr>
              <w:t>11</w:t>
            </w:r>
            <w:r w:rsidR="00710E26">
              <w:rPr>
                <w:noProof/>
                <w:webHidden/>
              </w:rPr>
              <w:fldChar w:fldCharType="end"/>
            </w:r>
          </w:hyperlink>
        </w:p>
        <w:p w14:paraId="09A10AD3" w14:textId="2B41BBAA" w:rsidR="00710E26" w:rsidRDefault="007B2D32">
          <w:pPr>
            <w:pStyle w:val="TOC3"/>
            <w:rPr>
              <w:rFonts w:asciiTheme="minorHAnsi" w:eastAsiaTheme="minorEastAsia" w:hAnsiTheme="minorHAnsi" w:cstheme="minorBidi"/>
              <w:noProof/>
              <w:color w:val="auto"/>
              <w:kern w:val="2"/>
              <w:sz w:val="22"/>
              <w:szCs w:val="22"/>
              <w14:ligatures w14:val="standardContextual"/>
            </w:rPr>
          </w:pPr>
          <w:hyperlink w:anchor="_Toc155089153" w:history="1">
            <w:r w:rsidR="00710E26" w:rsidRPr="00273336">
              <w:rPr>
                <w:rStyle w:val="Hyperlink"/>
                <w:rFonts w:eastAsia="Arial"/>
                <w:bCs/>
                <w:noProof/>
                <w:w w:val="99"/>
                <w:lang w:bidi="en-US"/>
              </w:rPr>
              <w:t>3.3.3</w:t>
            </w:r>
            <w:r w:rsidR="00710E26">
              <w:rPr>
                <w:rFonts w:asciiTheme="minorHAnsi" w:eastAsiaTheme="minorEastAsia" w:hAnsiTheme="minorHAnsi" w:cstheme="minorBidi"/>
                <w:noProof/>
                <w:color w:val="auto"/>
                <w:kern w:val="2"/>
                <w:sz w:val="22"/>
                <w:szCs w:val="22"/>
                <w14:ligatures w14:val="standardContextual"/>
              </w:rPr>
              <w:tab/>
            </w:r>
            <w:r w:rsidR="00710E26" w:rsidRPr="00273336">
              <w:rPr>
                <w:rStyle w:val="Hyperlink"/>
                <w:noProof/>
              </w:rPr>
              <w:t>Software</w:t>
            </w:r>
            <w:r w:rsidR="00710E26">
              <w:rPr>
                <w:noProof/>
                <w:webHidden/>
              </w:rPr>
              <w:tab/>
            </w:r>
            <w:r w:rsidR="00710E26">
              <w:rPr>
                <w:noProof/>
                <w:webHidden/>
              </w:rPr>
              <w:fldChar w:fldCharType="begin"/>
            </w:r>
            <w:r w:rsidR="00710E26">
              <w:rPr>
                <w:noProof/>
                <w:webHidden/>
              </w:rPr>
              <w:instrText xml:space="preserve"> PAGEREF _Toc155089153 \h </w:instrText>
            </w:r>
            <w:r w:rsidR="00710E26">
              <w:rPr>
                <w:noProof/>
                <w:webHidden/>
              </w:rPr>
            </w:r>
            <w:r w:rsidR="00710E26">
              <w:rPr>
                <w:noProof/>
                <w:webHidden/>
              </w:rPr>
              <w:fldChar w:fldCharType="separate"/>
            </w:r>
            <w:r w:rsidR="00710E26">
              <w:rPr>
                <w:noProof/>
                <w:webHidden/>
              </w:rPr>
              <w:t>12</w:t>
            </w:r>
            <w:r w:rsidR="00710E26">
              <w:rPr>
                <w:noProof/>
                <w:webHidden/>
              </w:rPr>
              <w:fldChar w:fldCharType="end"/>
            </w:r>
          </w:hyperlink>
        </w:p>
        <w:p w14:paraId="0228E48C" w14:textId="1645FF32" w:rsidR="00710E26" w:rsidRDefault="007B2D32">
          <w:pPr>
            <w:pStyle w:val="TOC3"/>
            <w:rPr>
              <w:rFonts w:asciiTheme="minorHAnsi" w:eastAsiaTheme="minorEastAsia" w:hAnsiTheme="minorHAnsi" w:cstheme="minorBidi"/>
              <w:noProof/>
              <w:color w:val="auto"/>
              <w:kern w:val="2"/>
              <w:sz w:val="22"/>
              <w:szCs w:val="22"/>
              <w14:ligatures w14:val="standardContextual"/>
            </w:rPr>
          </w:pPr>
          <w:hyperlink w:anchor="_Toc155089154" w:history="1">
            <w:r w:rsidR="00710E26" w:rsidRPr="00273336">
              <w:rPr>
                <w:rStyle w:val="Hyperlink"/>
                <w:rFonts w:eastAsia="Arial"/>
                <w:bCs/>
                <w:noProof/>
                <w:w w:val="99"/>
                <w:lang w:bidi="en-US"/>
              </w:rPr>
              <w:t>3.3.4</w:t>
            </w:r>
            <w:r w:rsidR="00710E26">
              <w:rPr>
                <w:rFonts w:asciiTheme="minorHAnsi" w:eastAsiaTheme="minorEastAsia" w:hAnsiTheme="minorHAnsi" w:cstheme="minorBidi"/>
                <w:noProof/>
                <w:color w:val="auto"/>
                <w:kern w:val="2"/>
                <w:sz w:val="22"/>
                <w:szCs w:val="22"/>
                <w14:ligatures w14:val="standardContextual"/>
              </w:rPr>
              <w:tab/>
            </w:r>
            <w:r w:rsidR="00710E26" w:rsidRPr="00273336">
              <w:rPr>
                <w:rStyle w:val="Hyperlink"/>
                <w:noProof/>
              </w:rPr>
              <w:t>Communications</w:t>
            </w:r>
            <w:r w:rsidR="00710E26">
              <w:rPr>
                <w:noProof/>
                <w:webHidden/>
              </w:rPr>
              <w:tab/>
            </w:r>
            <w:r w:rsidR="00710E26">
              <w:rPr>
                <w:noProof/>
                <w:webHidden/>
              </w:rPr>
              <w:fldChar w:fldCharType="begin"/>
            </w:r>
            <w:r w:rsidR="00710E26">
              <w:rPr>
                <w:noProof/>
                <w:webHidden/>
              </w:rPr>
              <w:instrText xml:space="preserve"> PAGEREF _Toc155089154 \h </w:instrText>
            </w:r>
            <w:r w:rsidR="00710E26">
              <w:rPr>
                <w:noProof/>
                <w:webHidden/>
              </w:rPr>
            </w:r>
            <w:r w:rsidR="00710E26">
              <w:rPr>
                <w:noProof/>
                <w:webHidden/>
              </w:rPr>
              <w:fldChar w:fldCharType="separate"/>
            </w:r>
            <w:r w:rsidR="00710E26">
              <w:rPr>
                <w:noProof/>
                <w:webHidden/>
              </w:rPr>
              <w:t>12</w:t>
            </w:r>
            <w:r w:rsidR="00710E26">
              <w:rPr>
                <w:noProof/>
                <w:webHidden/>
              </w:rPr>
              <w:fldChar w:fldCharType="end"/>
            </w:r>
          </w:hyperlink>
        </w:p>
        <w:p w14:paraId="75D4828F" w14:textId="0A287889" w:rsidR="00710E26" w:rsidRDefault="007B2D32">
          <w:pPr>
            <w:pStyle w:val="TOC4"/>
            <w:rPr>
              <w:rFonts w:asciiTheme="minorHAnsi" w:eastAsiaTheme="minorEastAsia" w:hAnsiTheme="minorHAnsi" w:cstheme="minorBidi"/>
              <w:noProof/>
              <w:color w:val="auto"/>
              <w:kern w:val="2"/>
              <w:szCs w:val="22"/>
              <w14:ligatures w14:val="standardContextual"/>
            </w:rPr>
          </w:pPr>
          <w:hyperlink w:anchor="_Toc155089155" w:history="1">
            <w:r w:rsidR="00710E26" w:rsidRPr="00273336">
              <w:rPr>
                <w:rStyle w:val="Hyperlink"/>
                <w:noProof/>
              </w:rPr>
              <w:t>3.3.4.1 Deployment/Installation/Back-Out</w:t>
            </w:r>
            <w:r w:rsidR="00710E26" w:rsidRPr="00273336">
              <w:rPr>
                <w:rStyle w:val="Hyperlink"/>
                <w:noProof/>
                <w:spacing w:val="-1"/>
              </w:rPr>
              <w:t xml:space="preserve"> </w:t>
            </w:r>
            <w:r w:rsidR="00710E26" w:rsidRPr="00273336">
              <w:rPr>
                <w:rStyle w:val="Hyperlink"/>
                <w:noProof/>
              </w:rPr>
              <w:t>Checklist</w:t>
            </w:r>
            <w:r w:rsidR="00710E26">
              <w:rPr>
                <w:noProof/>
                <w:webHidden/>
              </w:rPr>
              <w:tab/>
            </w:r>
            <w:r w:rsidR="00710E26">
              <w:rPr>
                <w:noProof/>
                <w:webHidden/>
              </w:rPr>
              <w:fldChar w:fldCharType="begin"/>
            </w:r>
            <w:r w:rsidR="00710E26">
              <w:rPr>
                <w:noProof/>
                <w:webHidden/>
              </w:rPr>
              <w:instrText xml:space="preserve"> PAGEREF _Toc155089155 \h </w:instrText>
            </w:r>
            <w:r w:rsidR="00710E26">
              <w:rPr>
                <w:noProof/>
                <w:webHidden/>
              </w:rPr>
            </w:r>
            <w:r w:rsidR="00710E26">
              <w:rPr>
                <w:noProof/>
                <w:webHidden/>
              </w:rPr>
              <w:fldChar w:fldCharType="separate"/>
            </w:r>
            <w:r w:rsidR="00710E26">
              <w:rPr>
                <w:noProof/>
                <w:webHidden/>
              </w:rPr>
              <w:t>12</w:t>
            </w:r>
            <w:r w:rsidR="00710E26">
              <w:rPr>
                <w:noProof/>
                <w:webHidden/>
              </w:rPr>
              <w:fldChar w:fldCharType="end"/>
            </w:r>
          </w:hyperlink>
        </w:p>
        <w:p w14:paraId="74A18E87" w14:textId="0DF73DC1" w:rsidR="00710E26" w:rsidRDefault="007B2D32">
          <w:pPr>
            <w:pStyle w:val="TOC1"/>
            <w:rPr>
              <w:rFonts w:asciiTheme="minorHAnsi" w:eastAsiaTheme="minorEastAsia" w:hAnsiTheme="minorHAnsi" w:cstheme="minorBidi"/>
              <w:b w:val="0"/>
              <w:noProof/>
              <w:color w:val="auto"/>
              <w:kern w:val="2"/>
              <w:sz w:val="22"/>
              <w:szCs w:val="22"/>
              <w14:ligatures w14:val="standardContextual"/>
            </w:rPr>
          </w:pPr>
          <w:hyperlink w:anchor="_Toc155089156" w:history="1">
            <w:r w:rsidR="00710E26" w:rsidRPr="00273336">
              <w:rPr>
                <w:rStyle w:val="Hyperlink"/>
                <w:rFonts w:eastAsia="Arial"/>
                <w:noProof/>
                <w:w w:val="99"/>
                <w:lang w:bidi="en-US"/>
              </w:rPr>
              <w:t>4</w:t>
            </w:r>
            <w:r w:rsidR="00710E26">
              <w:rPr>
                <w:rFonts w:asciiTheme="minorHAnsi" w:eastAsiaTheme="minorEastAsia" w:hAnsiTheme="minorHAnsi" w:cstheme="minorBidi"/>
                <w:b w:val="0"/>
                <w:noProof/>
                <w:color w:val="auto"/>
                <w:kern w:val="2"/>
                <w:sz w:val="22"/>
                <w:szCs w:val="22"/>
                <w14:ligatures w14:val="standardContextual"/>
              </w:rPr>
              <w:tab/>
            </w:r>
            <w:r w:rsidR="00710E26" w:rsidRPr="00273336">
              <w:rPr>
                <w:rStyle w:val="Hyperlink"/>
                <w:noProof/>
              </w:rPr>
              <w:t>Installation</w:t>
            </w:r>
            <w:r w:rsidR="00710E26">
              <w:rPr>
                <w:noProof/>
                <w:webHidden/>
              </w:rPr>
              <w:tab/>
            </w:r>
            <w:r w:rsidR="00710E26">
              <w:rPr>
                <w:noProof/>
                <w:webHidden/>
              </w:rPr>
              <w:fldChar w:fldCharType="begin"/>
            </w:r>
            <w:r w:rsidR="00710E26">
              <w:rPr>
                <w:noProof/>
                <w:webHidden/>
              </w:rPr>
              <w:instrText xml:space="preserve"> PAGEREF _Toc155089156 \h </w:instrText>
            </w:r>
            <w:r w:rsidR="00710E26">
              <w:rPr>
                <w:noProof/>
                <w:webHidden/>
              </w:rPr>
            </w:r>
            <w:r w:rsidR="00710E26">
              <w:rPr>
                <w:noProof/>
                <w:webHidden/>
              </w:rPr>
              <w:fldChar w:fldCharType="separate"/>
            </w:r>
            <w:r w:rsidR="00710E26">
              <w:rPr>
                <w:noProof/>
                <w:webHidden/>
              </w:rPr>
              <w:t>13</w:t>
            </w:r>
            <w:r w:rsidR="00710E26">
              <w:rPr>
                <w:noProof/>
                <w:webHidden/>
              </w:rPr>
              <w:fldChar w:fldCharType="end"/>
            </w:r>
          </w:hyperlink>
        </w:p>
        <w:p w14:paraId="74E5B512" w14:textId="71D0386C" w:rsidR="00710E26" w:rsidRDefault="007B2D32">
          <w:pPr>
            <w:pStyle w:val="TOC2"/>
            <w:rPr>
              <w:rFonts w:asciiTheme="minorHAnsi" w:eastAsiaTheme="minorEastAsia" w:hAnsiTheme="minorHAnsi" w:cstheme="minorBidi"/>
              <w:b w:val="0"/>
              <w:noProof/>
              <w:color w:val="auto"/>
              <w:kern w:val="2"/>
              <w:sz w:val="22"/>
              <w:szCs w:val="22"/>
              <w14:ligatures w14:val="standardContextual"/>
            </w:rPr>
          </w:pPr>
          <w:hyperlink w:anchor="_Toc155089157" w:history="1">
            <w:r w:rsidR="00710E26" w:rsidRPr="00273336">
              <w:rPr>
                <w:rStyle w:val="Hyperlink"/>
                <w:rFonts w:eastAsia="Arial"/>
                <w:noProof/>
                <w:w w:val="99"/>
                <w:lang w:bidi="en-US"/>
              </w:rPr>
              <w:t>4.1</w:t>
            </w:r>
            <w:r w:rsidR="00710E26">
              <w:rPr>
                <w:rFonts w:asciiTheme="minorHAnsi" w:eastAsiaTheme="minorEastAsia" w:hAnsiTheme="minorHAnsi" w:cstheme="minorBidi"/>
                <w:b w:val="0"/>
                <w:noProof/>
                <w:color w:val="auto"/>
                <w:kern w:val="2"/>
                <w:sz w:val="22"/>
                <w:szCs w:val="22"/>
                <w14:ligatures w14:val="standardContextual"/>
              </w:rPr>
              <w:tab/>
            </w:r>
            <w:r w:rsidR="00710E26" w:rsidRPr="00273336">
              <w:rPr>
                <w:rStyle w:val="Hyperlink"/>
                <w:noProof/>
              </w:rPr>
              <w:t>Pre-installation and System</w:t>
            </w:r>
            <w:r w:rsidR="00710E26" w:rsidRPr="00273336">
              <w:rPr>
                <w:rStyle w:val="Hyperlink"/>
                <w:noProof/>
                <w:spacing w:val="-3"/>
              </w:rPr>
              <w:t xml:space="preserve"> </w:t>
            </w:r>
            <w:r w:rsidR="00710E26" w:rsidRPr="00273336">
              <w:rPr>
                <w:rStyle w:val="Hyperlink"/>
                <w:noProof/>
              </w:rPr>
              <w:t>Requirements</w:t>
            </w:r>
            <w:r w:rsidR="00710E26">
              <w:rPr>
                <w:noProof/>
                <w:webHidden/>
              </w:rPr>
              <w:tab/>
            </w:r>
            <w:r w:rsidR="00710E26">
              <w:rPr>
                <w:noProof/>
                <w:webHidden/>
              </w:rPr>
              <w:fldChar w:fldCharType="begin"/>
            </w:r>
            <w:r w:rsidR="00710E26">
              <w:rPr>
                <w:noProof/>
                <w:webHidden/>
              </w:rPr>
              <w:instrText xml:space="preserve"> PAGEREF _Toc155089157 \h </w:instrText>
            </w:r>
            <w:r w:rsidR="00710E26">
              <w:rPr>
                <w:noProof/>
                <w:webHidden/>
              </w:rPr>
            </w:r>
            <w:r w:rsidR="00710E26">
              <w:rPr>
                <w:noProof/>
                <w:webHidden/>
              </w:rPr>
              <w:fldChar w:fldCharType="separate"/>
            </w:r>
            <w:r w:rsidR="00710E26">
              <w:rPr>
                <w:noProof/>
                <w:webHidden/>
              </w:rPr>
              <w:t>13</w:t>
            </w:r>
            <w:r w:rsidR="00710E26">
              <w:rPr>
                <w:noProof/>
                <w:webHidden/>
              </w:rPr>
              <w:fldChar w:fldCharType="end"/>
            </w:r>
          </w:hyperlink>
        </w:p>
        <w:p w14:paraId="2B606043" w14:textId="148B408D" w:rsidR="00710E26" w:rsidRDefault="007B2D32">
          <w:pPr>
            <w:pStyle w:val="TOC2"/>
            <w:rPr>
              <w:rFonts w:asciiTheme="minorHAnsi" w:eastAsiaTheme="minorEastAsia" w:hAnsiTheme="minorHAnsi" w:cstheme="minorBidi"/>
              <w:b w:val="0"/>
              <w:noProof/>
              <w:color w:val="auto"/>
              <w:kern w:val="2"/>
              <w:sz w:val="22"/>
              <w:szCs w:val="22"/>
              <w14:ligatures w14:val="standardContextual"/>
            </w:rPr>
          </w:pPr>
          <w:hyperlink w:anchor="_Toc155089158" w:history="1">
            <w:r w:rsidR="00710E26" w:rsidRPr="00273336">
              <w:rPr>
                <w:rStyle w:val="Hyperlink"/>
                <w:rFonts w:eastAsia="Arial"/>
                <w:noProof/>
                <w:w w:val="99"/>
                <w:lang w:bidi="en-US"/>
              </w:rPr>
              <w:t>4.2</w:t>
            </w:r>
            <w:r w:rsidR="00710E26">
              <w:rPr>
                <w:rFonts w:asciiTheme="minorHAnsi" w:eastAsiaTheme="minorEastAsia" w:hAnsiTheme="minorHAnsi" w:cstheme="minorBidi"/>
                <w:b w:val="0"/>
                <w:noProof/>
                <w:color w:val="auto"/>
                <w:kern w:val="2"/>
                <w:sz w:val="22"/>
                <w:szCs w:val="22"/>
                <w14:ligatures w14:val="standardContextual"/>
              </w:rPr>
              <w:tab/>
            </w:r>
            <w:r w:rsidR="00710E26" w:rsidRPr="00273336">
              <w:rPr>
                <w:rStyle w:val="Hyperlink"/>
                <w:noProof/>
              </w:rPr>
              <w:t>Platform Installation and</w:t>
            </w:r>
            <w:r w:rsidR="00710E26" w:rsidRPr="00273336">
              <w:rPr>
                <w:rStyle w:val="Hyperlink"/>
                <w:noProof/>
                <w:spacing w:val="-5"/>
              </w:rPr>
              <w:t xml:space="preserve"> </w:t>
            </w:r>
            <w:r w:rsidR="00710E26" w:rsidRPr="00273336">
              <w:rPr>
                <w:rStyle w:val="Hyperlink"/>
                <w:noProof/>
              </w:rPr>
              <w:t>Preparation</w:t>
            </w:r>
            <w:r w:rsidR="00710E26">
              <w:rPr>
                <w:noProof/>
                <w:webHidden/>
              </w:rPr>
              <w:tab/>
            </w:r>
            <w:r w:rsidR="00710E26">
              <w:rPr>
                <w:noProof/>
                <w:webHidden/>
              </w:rPr>
              <w:fldChar w:fldCharType="begin"/>
            </w:r>
            <w:r w:rsidR="00710E26">
              <w:rPr>
                <w:noProof/>
                <w:webHidden/>
              </w:rPr>
              <w:instrText xml:space="preserve"> PAGEREF _Toc155089158 \h </w:instrText>
            </w:r>
            <w:r w:rsidR="00710E26">
              <w:rPr>
                <w:noProof/>
                <w:webHidden/>
              </w:rPr>
            </w:r>
            <w:r w:rsidR="00710E26">
              <w:rPr>
                <w:noProof/>
                <w:webHidden/>
              </w:rPr>
              <w:fldChar w:fldCharType="separate"/>
            </w:r>
            <w:r w:rsidR="00710E26">
              <w:rPr>
                <w:noProof/>
                <w:webHidden/>
              </w:rPr>
              <w:t>13</w:t>
            </w:r>
            <w:r w:rsidR="00710E26">
              <w:rPr>
                <w:noProof/>
                <w:webHidden/>
              </w:rPr>
              <w:fldChar w:fldCharType="end"/>
            </w:r>
          </w:hyperlink>
        </w:p>
        <w:p w14:paraId="2B59B366" w14:textId="54586FC3" w:rsidR="00710E26" w:rsidRDefault="007B2D32">
          <w:pPr>
            <w:pStyle w:val="TOC2"/>
            <w:rPr>
              <w:rFonts w:asciiTheme="minorHAnsi" w:eastAsiaTheme="minorEastAsia" w:hAnsiTheme="minorHAnsi" w:cstheme="minorBidi"/>
              <w:b w:val="0"/>
              <w:noProof/>
              <w:color w:val="auto"/>
              <w:kern w:val="2"/>
              <w:sz w:val="22"/>
              <w:szCs w:val="22"/>
              <w14:ligatures w14:val="standardContextual"/>
            </w:rPr>
          </w:pPr>
          <w:hyperlink w:anchor="_Toc155089159" w:history="1">
            <w:r w:rsidR="00710E26" w:rsidRPr="00273336">
              <w:rPr>
                <w:rStyle w:val="Hyperlink"/>
                <w:rFonts w:eastAsia="Arial"/>
                <w:noProof/>
                <w:w w:val="99"/>
                <w:lang w:bidi="en-US"/>
              </w:rPr>
              <w:t>4.3</w:t>
            </w:r>
            <w:r w:rsidR="00710E26">
              <w:rPr>
                <w:rFonts w:asciiTheme="minorHAnsi" w:eastAsiaTheme="minorEastAsia" w:hAnsiTheme="minorHAnsi" w:cstheme="minorBidi"/>
                <w:b w:val="0"/>
                <w:noProof/>
                <w:color w:val="auto"/>
                <w:kern w:val="2"/>
                <w:sz w:val="22"/>
                <w:szCs w:val="22"/>
                <w14:ligatures w14:val="standardContextual"/>
              </w:rPr>
              <w:tab/>
            </w:r>
            <w:r w:rsidR="00710E26" w:rsidRPr="00273336">
              <w:rPr>
                <w:rStyle w:val="Hyperlink"/>
                <w:noProof/>
              </w:rPr>
              <w:t>Download and Extract</w:t>
            </w:r>
            <w:r w:rsidR="00710E26" w:rsidRPr="00273336">
              <w:rPr>
                <w:rStyle w:val="Hyperlink"/>
                <w:noProof/>
                <w:spacing w:val="1"/>
              </w:rPr>
              <w:t xml:space="preserve"> </w:t>
            </w:r>
            <w:r w:rsidR="00710E26" w:rsidRPr="00273336">
              <w:rPr>
                <w:rStyle w:val="Hyperlink"/>
                <w:noProof/>
              </w:rPr>
              <w:t>Files</w:t>
            </w:r>
            <w:r w:rsidR="00710E26">
              <w:rPr>
                <w:noProof/>
                <w:webHidden/>
              </w:rPr>
              <w:tab/>
            </w:r>
            <w:r w:rsidR="00710E26">
              <w:rPr>
                <w:noProof/>
                <w:webHidden/>
              </w:rPr>
              <w:fldChar w:fldCharType="begin"/>
            </w:r>
            <w:r w:rsidR="00710E26">
              <w:rPr>
                <w:noProof/>
                <w:webHidden/>
              </w:rPr>
              <w:instrText xml:space="preserve"> PAGEREF _Toc155089159 \h </w:instrText>
            </w:r>
            <w:r w:rsidR="00710E26">
              <w:rPr>
                <w:noProof/>
                <w:webHidden/>
              </w:rPr>
            </w:r>
            <w:r w:rsidR="00710E26">
              <w:rPr>
                <w:noProof/>
                <w:webHidden/>
              </w:rPr>
              <w:fldChar w:fldCharType="separate"/>
            </w:r>
            <w:r w:rsidR="00710E26">
              <w:rPr>
                <w:noProof/>
                <w:webHidden/>
              </w:rPr>
              <w:t>13</w:t>
            </w:r>
            <w:r w:rsidR="00710E26">
              <w:rPr>
                <w:noProof/>
                <w:webHidden/>
              </w:rPr>
              <w:fldChar w:fldCharType="end"/>
            </w:r>
          </w:hyperlink>
        </w:p>
        <w:p w14:paraId="2B44075A" w14:textId="708A2428" w:rsidR="00710E26" w:rsidRDefault="007B2D32">
          <w:pPr>
            <w:pStyle w:val="TOC2"/>
            <w:rPr>
              <w:rFonts w:asciiTheme="minorHAnsi" w:eastAsiaTheme="minorEastAsia" w:hAnsiTheme="minorHAnsi" w:cstheme="minorBidi"/>
              <w:b w:val="0"/>
              <w:noProof/>
              <w:color w:val="auto"/>
              <w:kern w:val="2"/>
              <w:sz w:val="22"/>
              <w:szCs w:val="22"/>
              <w14:ligatures w14:val="standardContextual"/>
            </w:rPr>
          </w:pPr>
          <w:hyperlink w:anchor="_Toc155089160" w:history="1">
            <w:r w:rsidR="00710E26" w:rsidRPr="00273336">
              <w:rPr>
                <w:rStyle w:val="Hyperlink"/>
                <w:rFonts w:eastAsia="Arial"/>
                <w:noProof/>
                <w:w w:val="99"/>
                <w:lang w:bidi="en-US"/>
              </w:rPr>
              <w:t>4.4</w:t>
            </w:r>
            <w:r w:rsidR="00710E26">
              <w:rPr>
                <w:rFonts w:asciiTheme="minorHAnsi" w:eastAsiaTheme="minorEastAsia" w:hAnsiTheme="minorHAnsi" w:cstheme="minorBidi"/>
                <w:b w:val="0"/>
                <w:noProof/>
                <w:color w:val="auto"/>
                <w:kern w:val="2"/>
                <w:sz w:val="22"/>
                <w:szCs w:val="22"/>
                <w14:ligatures w14:val="standardContextual"/>
              </w:rPr>
              <w:tab/>
            </w:r>
            <w:r w:rsidR="00710E26" w:rsidRPr="00273336">
              <w:rPr>
                <w:rStyle w:val="Hyperlink"/>
                <w:noProof/>
              </w:rPr>
              <w:t>Database</w:t>
            </w:r>
            <w:r w:rsidR="00710E26" w:rsidRPr="00273336">
              <w:rPr>
                <w:rStyle w:val="Hyperlink"/>
                <w:noProof/>
                <w:spacing w:val="-2"/>
              </w:rPr>
              <w:t xml:space="preserve"> </w:t>
            </w:r>
            <w:r w:rsidR="00710E26" w:rsidRPr="00273336">
              <w:rPr>
                <w:rStyle w:val="Hyperlink"/>
                <w:noProof/>
              </w:rPr>
              <w:t>Creation</w:t>
            </w:r>
            <w:r w:rsidR="00710E26">
              <w:rPr>
                <w:noProof/>
                <w:webHidden/>
              </w:rPr>
              <w:tab/>
            </w:r>
            <w:r w:rsidR="00710E26">
              <w:rPr>
                <w:noProof/>
                <w:webHidden/>
              </w:rPr>
              <w:fldChar w:fldCharType="begin"/>
            </w:r>
            <w:r w:rsidR="00710E26">
              <w:rPr>
                <w:noProof/>
                <w:webHidden/>
              </w:rPr>
              <w:instrText xml:space="preserve"> PAGEREF _Toc155089160 \h </w:instrText>
            </w:r>
            <w:r w:rsidR="00710E26">
              <w:rPr>
                <w:noProof/>
                <w:webHidden/>
              </w:rPr>
            </w:r>
            <w:r w:rsidR="00710E26">
              <w:rPr>
                <w:noProof/>
                <w:webHidden/>
              </w:rPr>
              <w:fldChar w:fldCharType="separate"/>
            </w:r>
            <w:r w:rsidR="00710E26">
              <w:rPr>
                <w:noProof/>
                <w:webHidden/>
              </w:rPr>
              <w:t>13</w:t>
            </w:r>
            <w:r w:rsidR="00710E26">
              <w:rPr>
                <w:noProof/>
                <w:webHidden/>
              </w:rPr>
              <w:fldChar w:fldCharType="end"/>
            </w:r>
          </w:hyperlink>
        </w:p>
        <w:p w14:paraId="6BDAE37B" w14:textId="313213BB" w:rsidR="00710E26" w:rsidRDefault="007B2D32">
          <w:pPr>
            <w:pStyle w:val="TOC2"/>
            <w:rPr>
              <w:rFonts w:asciiTheme="minorHAnsi" w:eastAsiaTheme="minorEastAsia" w:hAnsiTheme="minorHAnsi" w:cstheme="minorBidi"/>
              <w:b w:val="0"/>
              <w:noProof/>
              <w:color w:val="auto"/>
              <w:kern w:val="2"/>
              <w:sz w:val="22"/>
              <w:szCs w:val="22"/>
              <w14:ligatures w14:val="standardContextual"/>
            </w:rPr>
          </w:pPr>
          <w:hyperlink w:anchor="_Toc155089161" w:history="1">
            <w:r w:rsidR="00710E26" w:rsidRPr="00273336">
              <w:rPr>
                <w:rStyle w:val="Hyperlink"/>
                <w:rFonts w:eastAsia="Arial"/>
                <w:noProof/>
                <w:w w:val="99"/>
                <w:lang w:bidi="en-US"/>
              </w:rPr>
              <w:t>4.5</w:t>
            </w:r>
            <w:r w:rsidR="00710E26">
              <w:rPr>
                <w:rFonts w:asciiTheme="minorHAnsi" w:eastAsiaTheme="minorEastAsia" w:hAnsiTheme="minorHAnsi" w:cstheme="minorBidi"/>
                <w:b w:val="0"/>
                <w:noProof/>
                <w:color w:val="auto"/>
                <w:kern w:val="2"/>
                <w:sz w:val="22"/>
                <w:szCs w:val="22"/>
                <w14:ligatures w14:val="standardContextual"/>
              </w:rPr>
              <w:tab/>
            </w:r>
            <w:r w:rsidR="00710E26" w:rsidRPr="00273336">
              <w:rPr>
                <w:rStyle w:val="Hyperlink"/>
                <w:noProof/>
              </w:rPr>
              <w:t>Installation</w:t>
            </w:r>
            <w:r w:rsidR="00710E26" w:rsidRPr="00273336">
              <w:rPr>
                <w:rStyle w:val="Hyperlink"/>
                <w:noProof/>
                <w:spacing w:val="-2"/>
              </w:rPr>
              <w:t xml:space="preserve"> </w:t>
            </w:r>
            <w:r w:rsidR="00710E26" w:rsidRPr="00273336">
              <w:rPr>
                <w:rStyle w:val="Hyperlink"/>
                <w:noProof/>
              </w:rPr>
              <w:t>Scripts</w:t>
            </w:r>
            <w:r w:rsidR="00710E26">
              <w:rPr>
                <w:noProof/>
                <w:webHidden/>
              </w:rPr>
              <w:tab/>
            </w:r>
            <w:r w:rsidR="00710E26">
              <w:rPr>
                <w:noProof/>
                <w:webHidden/>
              </w:rPr>
              <w:fldChar w:fldCharType="begin"/>
            </w:r>
            <w:r w:rsidR="00710E26">
              <w:rPr>
                <w:noProof/>
                <w:webHidden/>
              </w:rPr>
              <w:instrText xml:space="preserve"> PAGEREF _Toc155089161 \h </w:instrText>
            </w:r>
            <w:r w:rsidR="00710E26">
              <w:rPr>
                <w:noProof/>
                <w:webHidden/>
              </w:rPr>
            </w:r>
            <w:r w:rsidR="00710E26">
              <w:rPr>
                <w:noProof/>
                <w:webHidden/>
              </w:rPr>
              <w:fldChar w:fldCharType="separate"/>
            </w:r>
            <w:r w:rsidR="00710E26">
              <w:rPr>
                <w:noProof/>
                <w:webHidden/>
              </w:rPr>
              <w:t>13</w:t>
            </w:r>
            <w:r w:rsidR="00710E26">
              <w:rPr>
                <w:noProof/>
                <w:webHidden/>
              </w:rPr>
              <w:fldChar w:fldCharType="end"/>
            </w:r>
          </w:hyperlink>
        </w:p>
        <w:p w14:paraId="4755D314" w14:textId="5CAEE396" w:rsidR="00710E26" w:rsidRDefault="007B2D32">
          <w:pPr>
            <w:pStyle w:val="TOC2"/>
            <w:rPr>
              <w:rFonts w:asciiTheme="minorHAnsi" w:eastAsiaTheme="minorEastAsia" w:hAnsiTheme="minorHAnsi" w:cstheme="minorBidi"/>
              <w:b w:val="0"/>
              <w:noProof/>
              <w:color w:val="auto"/>
              <w:kern w:val="2"/>
              <w:sz w:val="22"/>
              <w:szCs w:val="22"/>
              <w14:ligatures w14:val="standardContextual"/>
            </w:rPr>
          </w:pPr>
          <w:hyperlink w:anchor="_Toc155089162" w:history="1">
            <w:r w:rsidR="00710E26" w:rsidRPr="00273336">
              <w:rPr>
                <w:rStyle w:val="Hyperlink"/>
                <w:rFonts w:eastAsia="Arial"/>
                <w:noProof/>
                <w:w w:val="99"/>
                <w:lang w:bidi="en-US"/>
              </w:rPr>
              <w:t>4.6</w:t>
            </w:r>
            <w:r w:rsidR="00710E26">
              <w:rPr>
                <w:rFonts w:asciiTheme="minorHAnsi" w:eastAsiaTheme="minorEastAsia" w:hAnsiTheme="minorHAnsi" w:cstheme="minorBidi"/>
                <w:b w:val="0"/>
                <w:noProof/>
                <w:color w:val="auto"/>
                <w:kern w:val="2"/>
                <w:sz w:val="22"/>
                <w:szCs w:val="22"/>
                <w14:ligatures w14:val="standardContextual"/>
              </w:rPr>
              <w:tab/>
            </w:r>
            <w:r w:rsidR="00710E26" w:rsidRPr="00273336">
              <w:rPr>
                <w:rStyle w:val="Hyperlink"/>
                <w:noProof/>
              </w:rPr>
              <w:t>Cron</w:t>
            </w:r>
            <w:r w:rsidR="00710E26" w:rsidRPr="00273336">
              <w:rPr>
                <w:rStyle w:val="Hyperlink"/>
                <w:noProof/>
                <w:spacing w:val="-2"/>
              </w:rPr>
              <w:t xml:space="preserve"> </w:t>
            </w:r>
            <w:r w:rsidR="00710E26" w:rsidRPr="00273336">
              <w:rPr>
                <w:rStyle w:val="Hyperlink"/>
                <w:noProof/>
              </w:rPr>
              <w:t>Scripts</w:t>
            </w:r>
            <w:r w:rsidR="00710E26">
              <w:rPr>
                <w:noProof/>
                <w:webHidden/>
              </w:rPr>
              <w:tab/>
            </w:r>
            <w:r w:rsidR="00710E26">
              <w:rPr>
                <w:noProof/>
                <w:webHidden/>
              </w:rPr>
              <w:fldChar w:fldCharType="begin"/>
            </w:r>
            <w:r w:rsidR="00710E26">
              <w:rPr>
                <w:noProof/>
                <w:webHidden/>
              </w:rPr>
              <w:instrText xml:space="preserve"> PAGEREF _Toc155089162 \h </w:instrText>
            </w:r>
            <w:r w:rsidR="00710E26">
              <w:rPr>
                <w:noProof/>
                <w:webHidden/>
              </w:rPr>
            </w:r>
            <w:r w:rsidR="00710E26">
              <w:rPr>
                <w:noProof/>
                <w:webHidden/>
              </w:rPr>
              <w:fldChar w:fldCharType="separate"/>
            </w:r>
            <w:r w:rsidR="00710E26">
              <w:rPr>
                <w:noProof/>
                <w:webHidden/>
              </w:rPr>
              <w:t>14</w:t>
            </w:r>
            <w:r w:rsidR="00710E26">
              <w:rPr>
                <w:noProof/>
                <w:webHidden/>
              </w:rPr>
              <w:fldChar w:fldCharType="end"/>
            </w:r>
          </w:hyperlink>
        </w:p>
        <w:p w14:paraId="428F8799" w14:textId="61654AD3" w:rsidR="00710E26" w:rsidRDefault="007B2D32">
          <w:pPr>
            <w:pStyle w:val="TOC2"/>
            <w:rPr>
              <w:rFonts w:asciiTheme="minorHAnsi" w:eastAsiaTheme="minorEastAsia" w:hAnsiTheme="minorHAnsi" w:cstheme="minorBidi"/>
              <w:b w:val="0"/>
              <w:noProof/>
              <w:color w:val="auto"/>
              <w:kern w:val="2"/>
              <w:sz w:val="22"/>
              <w:szCs w:val="22"/>
              <w14:ligatures w14:val="standardContextual"/>
            </w:rPr>
          </w:pPr>
          <w:hyperlink w:anchor="_Toc155089163" w:history="1">
            <w:r w:rsidR="00710E26" w:rsidRPr="00273336">
              <w:rPr>
                <w:rStyle w:val="Hyperlink"/>
                <w:rFonts w:eastAsia="Arial"/>
                <w:noProof/>
                <w:w w:val="99"/>
                <w:lang w:bidi="en-US"/>
              </w:rPr>
              <w:t>4.7</w:t>
            </w:r>
            <w:r w:rsidR="00710E26">
              <w:rPr>
                <w:rFonts w:asciiTheme="minorHAnsi" w:eastAsiaTheme="minorEastAsia" w:hAnsiTheme="minorHAnsi" w:cstheme="minorBidi"/>
                <w:b w:val="0"/>
                <w:noProof/>
                <w:color w:val="auto"/>
                <w:kern w:val="2"/>
                <w:sz w:val="22"/>
                <w:szCs w:val="22"/>
                <w14:ligatures w14:val="standardContextual"/>
              </w:rPr>
              <w:tab/>
            </w:r>
            <w:r w:rsidR="00710E26" w:rsidRPr="00273336">
              <w:rPr>
                <w:rStyle w:val="Hyperlink"/>
                <w:noProof/>
              </w:rPr>
              <w:t>Access Requirements and Skills Needed for the Installation</w:t>
            </w:r>
            <w:r w:rsidR="00710E26">
              <w:rPr>
                <w:noProof/>
                <w:webHidden/>
              </w:rPr>
              <w:tab/>
            </w:r>
            <w:r w:rsidR="00710E26">
              <w:rPr>
                <w:noProof/>
                <w:webHidden/>
              </w:rPr>
              <w:fldChar w:fldCharType="begin"/>
            </w:r>
            <w:r w:rsidR="00710E26">
              <w:rPr>
                <w:noProof/>
                <w:webHidden/>
              </w:rPr>
              <w:instrText xml:space="preserve"> PAGEREF _Toc155089163 \h </w:instrText>
            </w:r>
            <w:r w:rsidR="00710E26">
              <w:rPr>
                <w:noProof/>
                <w:webHidden/>
              </w:rPr>
            </w:r>
            <w:r w:rsidR="00710E26">
              <w:rPr>
                <w:noProof/>
                <w:webHidden/>
              </w:rPr>
              <w:fldChar w:fldCharType="separate"/>
            </w:r>
            <w:r w:rsidR="00710E26">
              <w:rPr>
                <w:noProof/>
                <w:webHidden/>
              </w:rPr>
              <w:t>14</w:t>
            </w:r>
            <w:r w:rsidR="00710E26">
              <w:rPr>
                <w:noProof/>
                <w:webHidden/>
              </w:rPr>
              <w:fldChar w:fldCharType="end"/>
            </w:r>
          </w:hyperlink>
        </w:p>
        <w:p w14:paraId="1751D08D" w14:textId="10B47A8F" w:rsidR="00710E26" w:rsidRDefault="007B2D32">
          <w:pPr>
            <w:pStyle w:val="TOC2"/>
            <w:rPr>
              <w:rFonts w:asciiTheme="minorHAnsi" w:eastAsiaTheme="minorEastAsia" w:hAnsiTheme="minorHAnsi" w:cstheme="minorBidi"/>
              <w:b w:val="0"/>
              <w:noProof/>
              <w:color w:val="auto"/>
              <w:kern w:val="2"/>
              <w:sz w:val="22"/>
              <w:szCs w:val="22"/>
              <w14:ligatures w14:val="standardContextual"/>
            </w:rPr>
          </w:pPr>
          <w:hyperlink w:anchor="_Toc155089164" w:history="1">
            <w:r w:rsidR="00710E26" w:rsidRPr="00273336">
              <w:rPr>
                <w:rStyle w:val="Hyperlink"/>
                <w:rFonts w:eastAsia="Arial"/>
                <w:noProof/>
                <w:w w:val="99"/>
                <w:lang w:bidi="en-US"/>
              </w:rPr>
              <w:t>4.8</w:t>
            </w:r>
            <w:r w:rsidR="00710E26">
              <w:rPr>
                <w:rFonts w:asciiTheme="minorHAnsi" w:eastAsiaTheme="minorEastAsia" w:hAnsiTheme="minorHAnsi" w:cstheme="minorBidi"/>
                <w:b w:val="0"/>
                <w:noProof/>
                <w:color w:val="auto"/>
                <w:kern w:val="2"/>
                <w:sz w:val="22"/>
                <w:szCs w:val="22"/>
                <w14:ligatures w14:val="standardContextual"/>
              </w:rPr>
              <w:tab/>
            </w:r>
            <w:r w:rsidR="00710E26" w:rsidRPr="00273336">
              <w:rPr>
                <w:rStyle w:val="Hyperlink"/>
                <w:noProof/>
              </w:rPr>
              <w:t>Installation</w:t>
            </w:r>
            <w:r w:rsidR="00710E26" w:rsidRPr="00273336">
              <w:rPr>
                <w:rStyle w:val="Hyperlink"/>
                <w:noProof/>
                <w:spacing w:val="-2"/>
              </w:rPr>
              <w:t xml:space="preserve"> </w:t>
            </w:r>
            <w:r w:rsidR="00710E26" w:rsidRPr="00273336">
              <w:rPr>
                <w:rStyle w:val="Hyperlink"/>
                <w:noProof/>
              </w:rPr>
              <w:t>Procedure</w:t>
            </w:r>
            <w:r w:rsidR="00710E26">
              <w:rPr>
                <w:noProof/>
                <w:webHidden/>
              </w:rPr>
              <w:tab/>
            </w:r>
            <w:r w:rsidR="00710E26">
              <w:rPr>
                <w:noProof/>
                <w:webHidden/>
              </w:rPr>
              <w:fldChar w:fldCharType="begin"/>
            </w:r>
            <w:r w:rsidR="00710E26">
              <w:rPr>
                <w:noProof/>
                <w:webHidden/>
              </w:rPr>
              <w:instrText xml:space="preserve"> PAGEREF _Toc155089164 \h </w:instrText>
            </w:r>
            <w:r w:rsidR="00710E26">
              <w:rPr>
                <w:noProof/>
                <w:webHidden/>
              </w:rPr>
            </w:r>
            <w:r w:rsidR="00710E26">
              <w:rPr>
                <w:noProof/>
                <w:webHidden/>
              </w:rPr>
              <w:fldChar w:fldCharType="separate"/>
            </w:r>
            <w:r w:rsidR="00710E26">
              <w:rPr>
                <w:noProof/>
                <w:webHidden/>
              </w:rPr>
              <w:t>14</w:t>
            </w:r>
            <w:r w:rsidR="00710E26">
              <w:rPr>
                <w:noProof/>
                <w:webHidden/>
              </w:rPr>
              <w:fldChar w:fldCharType="end"/>
            </w:r>
          </w:hyperlink>
        </w:p>
        <w:p w14:paraId="38BA6E24" w14:textId="65D8CF3C" w:rsidR="00710E26" w:rsidRDefault="007B2D32">
          <w:pPr>
            <w:pStyle w:val="TOC3"/>
            <w:rPr>
              <w:rFonts w:asciiTheme="minorHAnsi" w:eastAsiaTheme="minorEastAsia" w:hAnsiTheme="minorHAnsi" w:cstheme="minorBidi"/>
              <w:noProof/>
              <w:color w:val="auto"/>
              <w:kern w:val="2"/>
              <w:sz w:val="22"/>
              <w:szCs w:val="22"/>
              <w14:ligatures w14:val="standardContextual"/>
            </w:rPr>
          </w:pPr>
          <w:hyperlink w:anchor="_Toc155089165" w:history="1">
            <w:r w:rsidR="00710E26" w:rsidRPr="00273336">
              <w:rPr>
                <w:rStyle w:val="Hyperlink"/>
                <w:rFonts w:eastAsia="Arial"/>
                <w:bCs/>
                <w:noProof/>
                <w:w w:val="99"/>
                <w:lang w:bidi="en-US"/>
              </w:rPr>
              <w:t>4.8.1</w:t>
            </w:r>
            <w:r w:rsidR="00710E26">
              <w:rPr>
                <w:rFonts w:asciiTheme="minorHAnsi" w:eastAsiaTheme="minorEastAsia" w:hAnsiTheme="minorHAnsi" w:cstheme="minorBidi"/>
                <w:noProof/>
                <w:color w:val="auto"/>
                <w:kern w:val="2"/>
                <w:sz w:val="22"/>
                <w:szCs w:val="22"/>
                <w14:ligatures w14:val="standardContextual"/>
              </w:rPr>
              <w:tab/>
            </w:r>
            <w:r w:rsidR="00710E26" w:rsidRPr="00273336">
              <w:rPr>
                <w:rStyle w:val="Hyperlink"/>
                <w:noProof/>
              </w:rPr>
              <w:t>MAG*3.0*348 VistA</w:t>
            </w:r>
            <w:r w:rsidR="00710E26" w:rsidRPr="00273336">
              <w:rPr>
                <w:rStyle w:val="Hyperlink"/>
                <w:noProof/>
                <w:spacing w:val="-20"/>
              </w:rPr>
              <w:t xml:space="preserve"> </w:t>
            </w:r>
            <w:r w:rsidR="00710E26" w:rsidRPr="00273336">
              <w:rPr>
                <w:rStyle w:val="Hyperlink"/>
                <w:noProof/>
              </w:rPr>
              <w:t>Install</w:t>
            </w:r>
            <w:r w:rsidR="00710E26">
              <w:rPr>
                <w:noProof/>
                <w:webHidden/>
              </w:rPr>
              <w:tab/>
            </w:r>
            <w:r w:rsidR="00710E26">
              <w:rPr>
                <w:noProof/>
                <w:webHidden/>
              </w:rPr>
              <w:fldChar w:fldCharType="begin"/>
            </w:r>
            <w:r w:rsidR="00710E26">
              <w:rPr>
                <w:noProof/>
                <w:webHidden/>
              </w:rPr>
              <w:instrText xml:space="preserve"> PAGEREF _Toc155089165 \h </w:instrText>
            </w:r>
            <w:r w:rsidR="00710E26">
              <w:rPr>
                <w:noProof/>
                <w:webHidden/>
              </w:rPr>
            </w:r>
            <w:r w:rsidR="00710E26">
              <w:rPr>
                <w:noProof/>
                <w:webHidden/>
              </w:rPr>
              <w:fldChar w:fldCharType="separate"/>
            </w:r>
            <w:r w:rsidR="00710E26">
              <w:rPr>
                <w:noProof/>
                <w:webHidden/>
              </w:rPr>
              <w:t>14</w:t>
            </w:r>
            <w:r w:rsidR="00710E26">
              <w:rPr>
                <w:noProof/>
                <w:webHidden/>
              </w:rPr>
              <w:fldChar w:fldCharType="end"/>
            </w:r>
          </w:hyperlink>
        </w:p>
        <w:p w14:paraId="63202867" w14:textId="2597642B" w:rsidR="00710E26" w:rsidRDefault="007B2D32">
          <w:pPr>
            <w:pStyle w:val="TOC2"/>
            <w:rPr>
              <w:rFonts w:asciiTheme="minorHAnsi" w:eastAsiaTheme="minorEastAsia" w:hAnsiTheme="minorHAnsi" w:cstheme="minorBidi"/>
              <w:b w:val="0"/>
              <w:noProof/>
              <w:color w:val="auto"/>
              <w:kern w:val="2"/>
              <w:sz w:val="22"/>
              <w:szCs w:val="22"/>
              <w14:ligatures w14:val="standardContextual"/>
            </w:rPr>
          </w:pPr>
          <w:hyperlink w:anchor="_Toc155089166" w:history="1">
            <w:r w:rsidR="00710E26" w:rsidRPr="00273336">
              <w:rPr>
                <w:rStyle w:val="Hyperlink"/>
                <w:rFonts w:eastAsia="Arial"/>
                <w:noProof/>
                <w:w w:val="99"/>
                <w:lang w:bidi="en-US"/>
              </w:rPr>
              <w:t>4.9</w:t>
            </w:r>
            <w:r w:rsidR="00710E26">
              <w:rPr>
                <w:rFonts w:asciiTheme="minorHAnsi" w:eastAsiaTheme="minorEastAsia" w:hAnsiTheme="minorHAnsi" w:cstheme="minorBidi"/>
                <w:b w:val="0"/>
                <w:noProof/>
                <w:color w:val="auto"/>
                <w:kern w:val="2"/>
                <w:sz w:val="22"/>
                <w:szCs w:val="22"/>
                <w14:ligatures w14:val="standardContextual"/>
              </w:rPr>
              <w:tab/>
            </w:r>
            <w:r w:rsidR="00710E26" w:rsidRPr="00273336">
              <w:rPr>
                <w:rStyle w:val="Hyperlink"/>
                <w:noProof/>
              </w:rPr>
              <w:t>Installation Verification</w:t>
            </w:r>
            <w:r w:rsidR="00710E26" w:rsidRPr="00273336">
              <w:rPr>
                <w:rStyle w:val="Hyperlink"/>
                <w:noProof/>
                <w:spacing w:val="-5"/>
              </w:rPr>
              <w:t xml:space="preserve"> </w:t>
            </w:r>
            <w:r w:rsidR="00710E26" w:rsidRPr="00273336">
              <w:rPr>
                <w:rStyle w:val="Hyperlink"/>
                <w:noProof/>
              </w:rPr>
              <w:t>Procedure</w:t>
            </w:r>
            <w:r w:rsidR="00710E26">
              <w:rPr>
                <w:noProof/>
                <w:webHidden/>
              </w:rPr>
              <w:tab/>
            </w:r>
            <w:r w:rsidR="00710E26">
              <w:rPr>
                <w:noProof/>
                <w:webHidden/>
              </w:rPr>
              <w:fldChar w:fldCharType="begin"/>
            </w:r>
            <w:r w:rsidR="00710E26">
              <w:rPr>
                <w:noProof/>
                <w:webHidden/>
              </w:rPr>
              <w:instrText xml:space="preserve"> PAGEREF _Toc155089166 \h </w:instrText>
            </w:r>
            <w:r w:rsidR="00710E26">
              <w:rPr>
                <w:noProof/>
                <w:webHidden/>
              </w:rPr>
            </w:r>
            <w:r w:rsidR="00710E26">
              <w:rPr>
                <w:noProof/>
                <w:webHidden/>
              </w:rPr>
              <w:fldChar w:fldCharType="separate"/>
            </w:r>
            <w:r w:rsidR="00710E26">
              <w:rPr>
                <w:noProof/>
                <w:webHidden/>
              </w:rPr>
              <w:t>15</w:t>
            </w:r>
            <w:r w:rsidR="00710E26">
              <w:rPr>
                <w:noProof/>
                <w:webHidden/>
              </w:rPr>
              <w:fldChar w:fldCharType="end"/>
            </w:r>
          </w:hyperlink>
        </w:p>
        <w:p w14:paraId="63BAE2A3" w14:textId="3D1760F2" w:rsidR="00710E26" w:rsidRDefault="007B2D32">
          <w:pPr>
            <w:pStyle w:val="TOC2"/>
            <w:rPr>
              <w:rFonts w:asciiTheme="minorHAnsi" w:eastAsiaTheme="minorEastAsia" w:hAnsiTheme="minorHAnsi" w:cstheme="minorBidi"/>
              <w:b w:val="0"/>
              <w:noProof/>
              <w:color w:val="auto"/>
              <w:kern w:val="2"/>
              <w:sz w:val="22"/>
              <w:szCs w:val="22"/>
              <w14:ligatures w14:val="standardContextual"/>
            </w:rPr>
          </w:pPr>
          <w:hyperlink w:anchor="_Toc155089167" w:history="1">
            <w:r w:rsidR="00710E26" w:rsidRPr="00273336">
              <w:rPr>
                <w:rStyle w:val="Hyperlink"/>
                <w:rFonts w:eastAsia="Arial"/>
                <w:noProof/>
                <w:w w:val="99"/>
                <w:lang w:bidi="en-US"/>
              </w:rPr>
              <w:t>4.10</w:t>
            </w:r>
            <w:r w:rsidR="00710E26">
              <w:rPr>
                <w:rFonts w:asciiTheme="minorHAnsi" w:eastAsiaTheme="minorEastAsia" w:hAnsiTheme="minorHAnsi" w:cstheme="minorBidi"/>
                <w:b w:val="0"/>
                <w:noProof/>
                <w:color w:val="auto"/>
                <w:kern w:val="2"/>
                <w:sz w:val="22"/>
                <w:szCs w:val="22"/>
                <w14:ligatures w14:val="standardContextual"/>
              </w:rPr>
              <w:tab/>
            </w:r>
            <w:r w:rsidR="00710E26" w:rsidRPr="00273336">
              <w:rPr>
                <w:rStyle w:val="Hyperlink"/>
                <w:noProof/>
              </w:rPr>
              <w:t>System</w:t>
            </w:r>
            <w:r w:rsidR="00710E26" w:rsidRPr="00273336">
              <w:rPr>
                <w:rStyle w:val="Hyperlink"/>
                <w:noProof/>
                <w:spacing w:val="-1"/>
              </w:rPr>
              <w:t xml:space="preserve"> </w:t>
            </w:r>
            <w:r w:rsidR="00710E26" w:rsidRPr="00273336">
              <w:rPr>
                <w:rStyle w:val="Hyperlink"/>
                <w:noProof/>
              </w:rPr>
              <w:t>Configuration</w:t>
            </w:r>
            <w:r w:rsidR="00710E26">
              <w:rPr>
                <w:noProof/>
                <w:webHidden/>
              </w:rPr>
              <w:tab/>
            </w:r>
            <w:r w:rsidR="00710E26">
              <w:rPr>
                <w:noProof/>
                <w:webHidden/>
              </w:rPr>
              <w:fldChar w:fldCharType="begin"/>
            </w:r>
            <w:r w:rsidR="00710E26">
              <w:rPr>
                <w:noProof/>
                <w:webHidden/>
              </w:rPr>
              <w:instrText xml:space="preserve"> PAGEREF _Toc155089167 \h </w:instrText>
            </w:r>
            <w:r w:rsidR="00710E26">
              <w:rPr>
                <w:noProof/>
                <w:webHidden/>
              </w:rPr>
            </w:r>
            <w:r w:rsidR="00710E26">
              <w:rPr>
                <w:noProof/>
                <w:webHidden/>
              </w:rPr>
              <w:fldChar w:fldCharType="separate"/>
            </w:r>
            <w:r w:rsidR="00710E26">
              <w:rPr>
                <w:noProof/>
                <w:webHidden/>
              </w:rPr>
              <w:t>15</w:t>
            </w:r>
            <w:r w:rsidR="00710E26">
              <w:rPr>
                <w:noProof/>
                <w:webHidden/>
              </w:rPr>
              <w:fldChar w:fldCharType="end"/>
            </w:r>
          </w:hyperlink>
        </w:p>
        <w:p w14:paraId="139584A6" w14:textId="3FE2D58C" w:rsidR="00710E26" w:rsidRDefault="007B2D32">
          <w:pPr>
            <w:pStyle w:val="TOC2"/>
            <w:rPr>
              <w:rFonts w:asciiTheme="minorHAnsi" w:eastAsiaTheme="minorEastAsia" w:hAnsiTheme="minorHAnsi" w:cstheme="minorBidi"/>
              <w:b w:val="0"/>
              <w:noProof/>
              <w:color w:val="auto"/>
              <w:kern w:val="2"/>
              <w:sz w:val="22"/>
              <w:szCs w:val="22"/>
              <w14:ligatures w14:val="standardContextual"/>
            </w:rPr>
          </w:pPr>
          <w:hyperlink w:anchor="_Toc155089168" w:history="1">
            <w:r w:rsidR="00710E26" w:rsidRPr="00273336">
              <w:rPr>
                <w:rStyle w:val="Hyperlink"/>
                <w:rFonts w:eastAsia="Arial"/>
                <w:noProof/>
                <w:w w:val="99"/>
                <w:lang w:bidi="en-US"/>
              </w:rPr>
              <w:t>4.11</w:t>
            </w:r>
            <w:r w:rsidR="00710E26">
              <w:rPr>
                <w:rFonts w:asciiTheme="minorHAnsi" w:eastAsiaTheme="minorEastAsia" w:hAnsiTheme="minorHAnsi" w:cstheme="minorBidi"/>
                <w:b w:val="0"/>
                <w:noProof/>
                <w:color w:val="auto"/>
                <w:kern w:val="2"/>
                <w:sz w:val="22"/>
                <w:szCs w:val="22"/>
                <w14:ligatures w14:val="standardContextual"/>
              </w:rPr>
              <w:tab/>
            </w:r>
            <w:r w:rsidR="00710E26" w:rsidRPr="00273336">
              <w:rPr>
                <w:rStyle w:val="Hyperlink"/>
                <w:noProof/>
              </w:rPr>
              <w:t>Database</w:t>
            </w:r>
            <w:r w:rsidR="00710E26" w:rsidRPr="00273336">
              <w:rPr>
                <w:rStyle w:val="Hyperlink"/>
                <w:noProof/>
                <w:spacing w:val="1"/>
              </w:rPr>
              <w:t xml:space="preserve"> </w:t>
            </w:r>
            <w:r w:rsidR="00710E26" w:rsidRPr="00273336">
              <w:rPr>
                <w:rStyle w:val="Hyperlink"/>
                <w:noProof/>
                <w:spacing w:val="-4"/>
              </w:rPr>
              <w:t>Tuning</w:t>
            </w:r>
            <w:r w:rsidR="00710E26">
              <w:rPr>
                <w:noProof/>
                <w:webHidden/>
              </w:rPr>
              <w:tab/>
            </w:r>
            <w:r w:rsidR="00710E26">
              <w:rPr>
                <w:noProof/>
                <w:webHidden/>
              </w:rPr>
              <w:fldChar w:fldCharType="begin"/>
            </w:r>
            <w:r w:rsidR="00710E26">
              <w:rPr>
                <w:noProof/>
                <w:webHidden/>
              </w:rPr>
              <w:instrText xml:space="preserve"> PAGEREF _Toc155089168 \h </w:instrText>
            </w:r>
            <w:r w:rsidR="00710E26">
              <w:rPr>
                <w:noProof/>
                <w:webHidden/>
              </w:rPr>
            </w:r>
            <w:r w:rsidR="00710E26">
              <w:rPr>
                <w:noProof/>
                <w:webHidden/>
              </w:rPr>
              <w:fldChar w:fldCharType="separate"/>
            </w:r>
            <w:r w:rsidR="00710E26">
              <w:rPr>
                <w:noProof/>
                <w:webHidden/>
              </w:rPr>
              <w:t>15</w:t>
            </w:r>
            <w:r w:rsidR="00710E26">
              <w:rPr>
                <w:noProof/>
                <w:webHidden/>
              </w:rPr>
              <w:fldChar w:fldCharType="end"/>
            </w:r>
          </w:hyperlink>
        </w:p>
        <w:p w14:paraId="6A0E8A53" w14:textId="605E5413" w:rsidR="00710E26" w:rsidRDefault="007B2D32">
          <w:pPr>
            <w:pStyle w:val="TOC1"/>
            <w:rPr>
              <w:rFonts w:asciiTheme="minorHAnsi" w:eastAsiaTheme="minorEastAsia" w:hAnsiTheme="minorHAnsi" w:cstheme="minorBidi"/>
              <w:b w:val="0"/>
              <w:noProof/>
              <w:color w:val="auto"/>
              <w:kern w:val="2"/>
              <w:sz w:val="22"/>
              <w:szCs w:val="22"/>
              <w14:ligatures w14:val="standardContextual"/>
            </w:rPr>
          </w:pPr>
          <w:hyperlink w:anchor="_Toc155089169" w:history="1">
            <w:r w:rsidR="00710E26" w:rsidRPr="00273336">
              <w:rPr>
                <w:rStyle w:val="Hyperlink"/>
                <w:rFonts w:eastAsia="Arial"/>
                <w:noProof/>
                <w:w w:val="99"/>
                <w:lang w:bidi="en-US"/>
              </w:rPr>
              <w:t>5</w:t>
            </w:r>
            <w:r w:rsidR="00710E26">
              <w:rPr>
                <w:rFonts w:asciiTheme="minorHAnsi" w:eastAsiaTheme="minorEastAsia" w:hAnsiTheme="minorHAnsi" w:cstheme="minorBidi"/>
                <w:b w:val="0"/>
                <w:noProof/>
                <w:color w:val="auto"/>
                <w:kern w:val="2"/>
                <w:sz w:val="22"/>
                <w:szCs w:val="22"/>
                <w14:ligatures w14:val="standardContextual"/>
              </w:rPr>
              <w:tab/>
            </w:r>
            <w:r w:rsidR="00710E26" w:rsidRPr="00273336">
              <w:rPr>
                <w:rStyle w:val="Hyperlink"/>
                <w:noProof/>
              </w:rPr>
              <w:t>Back-Out Procedure</w:t>
            </w:r>
            <w:r w:rsidR="00710E26">
              <w:rPr>
                <w:noProof/>
                <w:webHidden/>
              </w:rPr>
              <w:tab/>
            </w:r>
            <w:r w:rsidR="00710E26">
              <w:rPr>
                <w:noProof/>
                <w:webHidden/>
              </w:rPr>
              <w:fldChar w:fldCharType="begin"/>
            </w:r>
            <w:r w:rsidR="00710E26">
              <w:rPr>
                <w:noProof/>
                <w:webHidden/>
              </w:rPr>
              <w:instrText xml:space="preserve"> PAGEREF _Toc155089169 \h </w:instrText>
            </w:r>
            <w:r w:rsidR="00710E26">
              <w:rPr>
                <w:noProof/>
                <w:webHidden/>
              </w:rPr>
            </w:r>
            <w:r w:rsidR="00710E26">
              <w:rPr>
                <w:noProof/>
                <w:webHidden/>
              </w:rPr>
              <w:fldChar w:fldCharType="separate"/>
            </w:r>
            <w:r w:rsidR="00710E26">
              <w:rPr>
                <w:noProof/>
                <w:webHidden/>
              </w:rPr>
              <w:t>16</w:t>
            </w:r>
            <w:r w:rsidR="00710E26">
              <w:rPr>
                <w:noProof/>
                <w:webHidden/>
              </w:rPr>
              <w:fldChar w:fldCharType="end"/>
            </w:r>
          </w:hyperlink>
        </w:p>
        <w:p w14:paraId="4ADD90EE" w14:textId="0C7E024F" w:rsidR="00710E26" w:rsidRDefault="007B2D32">
          <w:pPr>
            <w:pStyle w:val="TOC2"/>
            <w:rPr>
              <w:rFonts w:asciiTheme="minorHAnsi" w:eastAsiaTheme="minorEastAsia" w:hAnsiTheme="minorHAnsi" w:cstheme="minorBidi"/>
              <w:b w:val="0"/>
              <w:noProof/>
              <w:color w:val="auto"/>
              <w:kern w:val="2"/>
              <w:sz w:val="22"/>
              <w:szCs w:val="22"/>
              <w14:ligatures w14:val="standardContextual"/>
            </w:rPr>
          </w:pPr>
          <w:hyperlink w:anchor="_Toc155089170" w:history="1">
            <w:r w:rsidR="00710E26" w:rsidRPr="00273336">
              <w:rPr>
                <w:rStyle w:val="Hyperlink"/>
                <w:rFonts w:eastAsia="Arial"/>
                <w:noProof/>
                <w:w w:val="99"/>
                <w:lang w:bidi="en-US"/>
              </w:rPr>
              <w:t>5.1</w:t>
            </w:r>
            <w:r w:rsidR="00710E26">
              <w:rPr>
                <w:rFonts w:asciiTheme="minorHAnsi" w:eastAsiaTheme="minorEastAsia" w:hAnsiTheme="minorHAnsi" w:cstheme="minorBidi"/>
                <w:b w:val="0"/>
                <w:noProof/>
                <w:color w:val="auto"/>
                <w:kern w:val="2"/>
                <w:sz w:val="22"/>
                <w:szCs w:val="22"/>
                <w14:ligatures w14:val="standardContextual"/>
              </w:rPr>
              <w:tab/>
            </w:r>
            <w:r w:rsidR="00710E26" w:rsidRPr="00273336">
              <w:rPr>
                <w:rStyle w:val="Hyperlink"/>
                <w:noProof/>
              </w:rPr>
              <w:t>Back-Out</w:t>
            </w:r>
            <w:r w:rsidR="00710E26" w:rsidRPr="00273336">
              <w:rPr>
                <w:rStyle w:val="Hyperlink"/>
                <w:noProof/>
                <w:spacing w:val="-2"/>
              </w:rPr>
              <w:t xml:space="preserve"> </w:t>
            </w:r>
            <w:r w:rsidR="00710E26" w:rsidRPr="00273336">
              <w:rPr>
                <w:rStyle w:val="Hyperlink"/>
                <w:noProof/>
              </w:rPr>
              <w:t>Strategy</w:t>
            </w:r>
            <w:r w:rsidR="00710E26">
              <w:rPr>
                <w:noProof/>
                <w:webHidden/>
              </w:rPr>
              <w:tab/>
            </w:r>
            <w:r w:rsidR="00710E26">
              <w:rPr>
                <w:noProof/>
                <w:webHidden/>
              </w:rPr>
              <w:fldChar w:fldCharType="begin"/>
            </w:r>
            <w:r w:rsidR="00710E26">
              <w:rPr>
                <w:noProof/>
                <w:webHidden/>
              </w:rPr>
              <w:instrText xml:space="preserve"> PAGEREF _Toc155089170 \h </w:instrText>
            </w:r>
            <w:r w:rsidR="00710E26">
              <w:rPr>
                <w:noProof/>
                <w:webHidden/>
              </w:rPr>
            </w:r>
            <w:r w:rsidR="00710E26">
              <w:rPr>
                <w:noProof/>
                <w:webHidden/>
              </w:rPr>
              <w:fldChar w:fldCharType="separate"/>
            </w:r>
            <w:r w:rsidR="00710E26">
              <w:rPr>
                <w:noProof/>
                <w:webHidden/>
              </w:rPr>
              <w:t>16</w:t>
            </w:r>
            <w:r w:rsidR="00710E26">
              <w:rPr>
                <w:noProof/>
                <w:webHidden/>
              </w:rPr>
              <w:fldChar w:fldCharType="end"/>
            </w:r>
          </w:hyperlink>
        </w:p>
        <w:p w14:paraId="310DE130" w14:textId="0C831556" w:rsidR="00710E26" w:rsidRDefault="007B2D32">
          <w:pPr>
            <w:pStyle w:val="TOC2"/>
            <w:rPr>
              <w:rFonts w:asciiTheme="minorHAnsi" w:eastAsiaTheme="minorEastAsia" w:hAnsiTheme="minorHAnsi" w:cstheme="minorBidi"/>
              <w:b w:val="0"/>
              <w:noProof/>
              <w:color w:val="auto"/>
              <w:kern w:val="2"/>
              <w:sz w:val="22"/>
              <w:szCs w:val="22"/>
              <w14:ligatures w14:val="standardContextual"/>
            </w:rPr>
          </w:pPr>
          <w:hyperlink w:anchor="_Toc155089171" w:history="1">
            <w:r w:rsidR="00710E26" w:rsidRPr="00273336">
              <w:rPr>
                <w:rStyle w:val="Hyperlink"/>
                <w:rFonts w:eastAsia="Arial"/>
                <w:noProof/>
                <w:w w:val="99"/>
                <w:lang w:bidi="en-US"/>
              </w:rPr>
              <w:t>5.2</w:t>
            </w:r>
            <w:r w:rsidR="00710E26">
              <w:rPr>
                <w:rFonts w:asciiTheme="minorHAnsi" w:eastAsiaTheme="minorEastAsia" w:hAnsiTheme="minorHAnsi" w:cstheme="minorBidi"/>
                <w:b w:val="0"/>
                <w:noProof/>
                <w:color w:val="auto"/>
                <w:kern w:val="2"/>
                <w:sz w:val="22"/>
                <w:szCs w:val="22"/>
                <w14:ligatures w14:val="standardContextual"/>
              </w:rPr>
              <w:tab/>
            </w:r>
            <w:r w:rsidR="00710E26" w:rsidRPr="00273336">
              <w:rPr>
                <w:rStyle w:val="Hyperlink"/>
                <w:noProof/>
              </w:rPr>
              <w:t>Back-Out</w:t>
            </w:r>
            <w:r w:rsidR="00710E26" w:rsidRPr="00273336">
              <w:rPr>
                <w:rStyle w:val="Hyperlink"/>
                <w:noProof/>
                <w:spacing w:val="-2"/>
              </w:rPr>
              <w:t xml:space="preserve"> </w:t>
            </w:r>
            <w:r w:rsidR="00710E26" w:rsidRPr="00273336">
              <w:rPr>
                <w:rStyle w:val="Hyperlink"/>
                <w:noProof/>
              </w:rPr>
              <w:t>Considerations</w:t>
            </w:r>
            <w:r w:rsidR="00710E26">
              <w:rPr>
                <w:noProof/>
                <w:webHidden/>
              </w:rPr>
              <w:tab/>
            </w:r>
            <w:r w:rsidR="00710E26">
              <w:rPr>
                <w:noProof/>
                <w:webHidden/>
              </w:rPr>
              <w:fldChar w:fldCharType="begin"/>
            </w:r>
            <w:r w:rsidR="00710E26">
              <w:rPr>
                <w:noProof/>
                <w:webHidden/>
              </w:rPr>
              <w:instrText xml:space="preserve"> PAGEREF _Toc155089171 \h </w:instrText>
            </w:r>
            <w:r w:rsidR="00710E26">
              <w:rPr>
                <w:noProof/>
                <w:webHidden/>
              </w:rPr>
            </w:r>
            <w:r w:rsidR="00710E26">
              <w:rPr>
                <w:noProof/>
                <w:webHidden/>
              </w:rPr>
              <w:fldChar w:fldCharType="separate"/>
            </w:r>
            <w:r w:rsidR="00710E26">
              <w:rPr>
                <w:noProof/>
                <w:webHidden/>
              </w:rPr>
              <w:t>16</w:t>
            </w:r>
            <w:r w:rsidR="00710E26">
              <w:rPr>
                <w:noProof/>
                <w:webHidden/>
              </w:rPr>
              <w:fldChar w:fldCharType="end"/>
            </w:r>
          </w:hyperlink>
        </w:p>
        <w:p w14:paraId="7C84C966" w14:textId="3F1A59D2" w:rsidR="00710E26" w:rsidRDefault="007B2D32">
          <w:pPr>
            <w:pStyle w:val="TOC3"/>
            <w:rPr>
              <w:rFonts w:asciiTheme="minorHAnsi" w:eastAsiaTheme="minorEastAsia" w:hAnsiTheme="minorHAnsi" w:cstheme="minorBidi"/>
              <w:noProof/>
              <w:color w:val="auto"/>
              <w:kern w:val="2"/>
              <w:sz w:val="22"/>
              <w:szCs w:val="22"/>
              <w14:ligatures w14:val="standardContextual"/>
            </w:rPr>
          </w:pPr>
          <w:hyperlink w:anchor="_Toc155089172" w:history="1">
            <w:r w:rsidR="00710E26" w:rsidRPr="00273336">
              <w:rPr>
                <w:rStyle w:val="Hyperlink"/>
                <w:rFonts w:eastAsia="Arial"/>
                <w:bCs/>
                <w:noProof/>
                <w:w w:val="99"/>
                <w:lang w:bidi="en-US"/>
              </w:rPr>
              <w:t>5.2.1</w:t>
            </w:r>
            <w:r w:rsidR="00710E26">
              <w:rPr>
                <w:rFonts w:asciiTheme="minorHAnsi" w:eastAsiaTheme="minorEastAsia" w:hAnsiTheme="minorHAnsi" w:cstheme="minorBidi"/>
                <w:noProof/>
                <w:color w:val="auto"/>
                <w:kern w:val="2"/>
                <w:sz w:val="22"/>
                <w:szCs w:val="22"/>
                <w14:ligatures w14:val="standardContextual"/>
              </w:rPr>
              <w:tab/>
            </w:r>
            <w:r w:rsidR="00710E26" w:rsidRPr="00273336">
              <w:rPr>
                <w:rStyle w:val="Hyperlink"/>
                <w:noProof/>
              </w:rPr>
              <w:t>Load Testing</w:t>
            </w:r>
            <w:r w:rsidR="00710E26">
              <w:rPr>
                <w:noProof/>
                <w:webHidden/>
              </w:rPr>
              <w:tab/>
            </w:r>
            <w:r w:rsidR="00710E26">
              <w:rPr>
                <w:noProof/>
                <w:webHidden/>
              </w:rPr>
              <w:fldChar w:fldCharType="begin"/>
            </w:r>
            <w:r w:rsidR="00710E26">
              <w:rPr>
                <w:noProof/>
                <w:webHidden/>
              </w:rPr>
              <w:instrText xml:space="preserve"> PAGEREF _Toc155089172 \h </w:instrText>
            </w:r>
            <w:r w:rsidR="00710E26">
              <w:rPr>
                <w:noProof/>
                <w:webHidden/>
              </w:rPr>
            </w:r>
            <w:r w:rsidR="00710E26">
              <w:rPr>
                <w:noProof/>
                <w:webHidden/>
              </w:rPr>
              <w:fldChar w:fldCharType="separate"/>
            </w:r>
            <w:r w:rsidR="00710E26">
              <w:rPr>
                <w:noProof/>
                <w:webHidden/>
              </w:rPr>
              <w:t>16</w:t>
            </w:r>
            <w:r w:rsidR="00710E26">
              <w:rPr>
                <w:noProof/>
                <w:webHidden/>
              </w:rPr>
              <w:fldChar w:fldCharType="end"/>
            </w:r>
          </w:hyperlink>
        </w:p>
        <w:p w14:paraId="0D2F3B87" w14:textId="4CF28126" w:rsidR="00710E26" w:rsidRDefault="007B2D32">
          <w:pPr>
            <w:pStyle w:val="TOC3"/>
            <w:rPr>
              <w:rFonts w:asciiTheme="minorHAnsi" w:eastAsiaTheme="minorEastAsia" w:hAnsiTheme="minorHAnsi" w:cstheme="minorBidi"/>
              <w:noProof/>
              <w:color w:val="auto"/>
              <w:kern w:val="2"/>
              <w:sz w:val="22"/>
              <w:szCs w:val="22"/>
              <w14:ligatures w14:val="standardContextual"/>
            </w:rPr>
          </w:pPr>
          <w:hyperlink w:anchor="_Toc155089173" w:history="1">
            <w:r w:rsidR="00710E26" w:rsidRPr="00273336">
              <w:rPr>
                <w:rStyle w:val="Hyperlink"/>
                <w:rFonts w:eastAsia="Arial"/>
                <w:bCs/>
                <w:noProof/>
                <w:w w:val="99"/>
                <w:lang w:bidi="en-US"/>
              </w:rPr>
              <w:t>5.2.2</w:t>
            </w:r>
            <w:r w:rsidR="00710E26">
              <w:rPr>
                <w:rFonts w:asciiTheme="minorHAnsi" w:eastAsiaTheme="minorEastAsia" w:hAnsiTheme="minorHAnsi" w:cstheme="minorBidi"/>
                <w:noProof/>
                <w:color w:val="auto"/>
                <w:kern w:val="2"/>
                <w:sz w:val="22"/>
                <w:szCs w:val="22"/>
                <w14:ligatures w14:val="standardContextual"/>
              </w:rPr>
              <w:tab/>
            </w:r>
            <w:r w:rsidR="00710E26" w:rsidRPr="00273336">
              <w:rPr>
                <w:rStyle w:val="Hyperlink"/>
                <w:noProof/>
              </w:rPr>
              <w:t>User Acceptance</w:t>
            </w:r>
            <w:r w:rsidR="00710E26" w:rsidRPr="00273336">
              <w:rPr>
                <w:rStyle w:val="Hyperlink"/>
                <w:noProof/>
                <w:spacing w:val="3"/>
              </w:rPr>
              <w:t xml:space="preserve"> </w:t>
            </w:r>
            <w:r w:rsidR="00710E26" w:rsidRPr="00273336">
              <w:rPr>
                <w:rStyle w:val="Hyperlink"/>
                <w:noProof/>
              </w:rPr>
              <w:t>Testing</w:t>
            </w:r>
            <w:r w:rsidR="00710E26">
              <w:rPr>
                <w:noProof/>
                <w:webHidden/>
              </w:rPr>
              <w:tab/>
            </w:r>
            <w:r w:rsidR="00710E26">
              <w:rPr>
                <w:noProof/>
                <w:webHidden/>
              </w:rPr>
              <w:fldChar w:fldCharType="begin"/>
            </w:r>
            <w:r w:rsidR="00710E26">
              <w:rPr>
                <w:noProof/>
                <w:webHidden/>
              </w:rPr>
              <w:instrText xml:space="preserve"> PAGEREF _Toc155089173 \h </w:instrText>
            </w:r>
            <w:r w:rsidR="00710E26">
              <w:rPr>
                <w:noProof/>
                <w:webHidden/>
              </w:rPr>
            </w:r>
            <w:r w:rsidR="00710E26">
              <w:rPr>
                <w:noProof/>
                <w:webHidden/>
              </w:rPr>
              <w:fldChar w:fldCharType="separate"/>
            </w:r>
            <w:r w:rsidR="00710E26">
              <w:rPr>
                <w:noProof/>
                <w:webHidden/>
              </w:rPr>
              <w:t>16</w:t>
            </w:r>
            <w:r w:rsidR="00710E26">
              <w:rPr>
                <w:noProof/>
                <w:webHidden/>
              </w:rPr>
              <w:fldChar w:fldCharType="end"/>
            </w:r>
          </w:hyperlink>
        </w:p>
        <w:p w14:paraId="680B6C0D" w14:textId="6212B396" w:rsidR="00710E26" w:rsidRDefault="007B2D32">
          <w:pPr>
            <w:pStyle w:val="TOC2"/>
            <w:rPr>
              <w:rFonts w:asciiTheme="minorHAnsi" w:eastAsiaTheme="minorEastAsia" w:hAnsiTheme="minorHAnsi" w:cstheme="minorBidi"/>
              <w:b w:val="0"/>
              <w:noProof/>
              <w:color w:val="auto"/>
              <w:kern w:val="2"/>
              <w:sz w:val="22"/>
              <w:szCs w:val="22"/>
              <w14:ligatures w14:val="standardContextual"/>
            </w:rPr>
          </w:pPr>
          <w:hyperlink w:anchor="_Toc155089174" w:history="1">
            <w:r w:rsidR="00710E26" w:rsidRPr="00273336">
              <w:rPr>
                <w:rStyle w:val="Hyperlink"/>
                <w:rFonts w:eastAsia="Arial"/>
                <w:noProof/>
                <w:w w:val="99"/>
                <w:lang w:bidi="en-US"/>
              </w:rPr>
              <w:t>5.3</w:t>
            </w:r>
            <w:r w:rsidR="00710E26">
              <w:rPr>
                <w:rFonts w:asciiTheme="minorHAnsi" w:eastAsiaTheme="minorEastAsia" w:hAnsiTheme="minorHAnsi" w:cstheme="minorBidi"/>
                <w:b w:val="0"/>
                <w:noProof/>
                <w:color w:val="auto"/>
                <w:kern w:val="2"/>
                <w:sz w:val="22"/>
                <w:szCs w:val="22"/>
                <w14:ligatures w14:val="standardContextual"/>
              </w:rPr>
              <w:tab/>
            </w:r>
            <w:r w:rsidR="00710E26" w:rsidRPr="00273336">
              <w:rPr>
                <w:rStyle w:val="Hyperlink"/>
                <w:noProof/>
              </w:rPr>
              <w:t>Back-Out</w:t>
            </w:r>
            <w:r w:rsidR="00710E26" w:rsidRPr="00273336">
              <w:rPr>
                <w:rStyle w:val="Hyperlink"/>
                <w:noProof/>
                <w:spacing w:val="-2"/>
              </w:rPr>
              <w:t xml:space="preserve"> </w:t>
            </w:r>
            <w:r w:rsidR="00710E26" w:rsidRPr="00273336">
              <w:rPr>
                <w:rStyle w:val="Hyperlink"/>
                <w:noProof/>
              </w:rPr>
              <w:t>Criteria</w:t>
            </w:r>
            <w:r w:rsidR="00710E26">
              <w:rPr>
                <w:noProof/>
                <w:webHidden/>
              </w:rPr>
              <w:tab/>
            </w:r>
            <w:r w:rsidR="00710E26">
              <w:rPr>
                <w:noProof/>
                <w:webHidden/>
              </w:rPr>
              <w:fldChar w:fldCharType="begin"/>
            </w:r>
            <w:r w:rsidR="00710E26">
              <w:rPr>
                <w:noProof/>
                <w:webHidden/>
              </w:rPr>
              <w:instrText xml:space="preserve"> PAGEREF _Toc155089174 \h </w:instrText>
            </w:r>
            <w:r w:rsidR="00710E26">
              <w:rPr>
                <w:noProof/>
                <w:webHidden/>
              </w:rPr>
            </w:r>
            <w:r w:rsidR="00710E26">
              <w:rPr>
                <w:noProof/>
                <w:webHidden/>
              </w:rPr>
              <w:fldChar w:fldCharType="separate"/>
            </w:r>
            <w:r w:rsidR="00710E26">
              <w:rPr>
                <w:noProof/>
                <w:webHidden/>
              </w:rPr>
              <w:t>16</w:t>
            </w:r>
            <w:r w:rsidR="00710E26">
              <w:rPr>
                <w:noProof/>
                <w:webHidden/>
              </w:rPr>
              <w:fldChar w:fldCharType="end"/>
            </w:r>
          </w:hyperlink>
        </w:p>
        <w:p w14:paraId="193D2FE7" w14:textId="13CDFB5E" w:rsidR="00710E26" w:rsidRDefault="007B2D32">
          <w:pPr>
            <w:pStyle w:val="TOC2"/>
            <w:rPr>
              <w:rFonts w:asciiTheme="minorHAnsi" w:eastAsiaTheme="minorEastAsia" w:hAnsiTheme="minorHAnsi" w:cstheme="minorBidi"/>
              <w:b w:val="0"/>
              <w:noProof/>
              <w:color w:val="auto"/>
              <w:kern w:val="2"/>
              <w:sz w:val="22"/>
              <w:szCs w:val="22"/>
              <w14:ligatures w14:val="standardContextual"/>
            </w:rPr>
          </w:pPr>
          <w:hyperlink w:anchor="_Toc155089175" w:history="1">
            <w:r w:rsidR="00710E26" w:rsidRPr="00273336">
              <w:rPr>
                <w:rStyle w:val="Hyperlink"/>
                <w:rFonts w:eastAsia="Arial"/>
                <w:noProof/>
                <w:w w:val="99"/>
                <w:lang w:bidi="en-US"/>
              </w:rPr>
              <w:t>5.4</w:t>
            </w:r>
            <w:r w:rsidR="00710E26">
              <w:rPr>
                <w:rFonts w:asciiTheme="minorHAnsi" w:eastAsiaTheme="minorEastAsia" w:hAnsiTheme="minorHAnsi" w:cstheme="minorBidi"/>
                <w:b w:val="0"/>
                <w:noProof/>
                <w:color w:val="auto"/>
                <w:kern w:val="2"/>
                <w:sz w:val="22"/>
                <w:szCs w:val="22"/>
                <w14:ligatures w14:val="standardContextual"/>
              </w:rPr>
              <w:tab/>
            </w:r>
            <w:r w:rsidR="00710E26" w:rsidRPr="00273336">
              <w:rPr>
                <w:rStyle w:val="Hyperlink"/>
                <w:noProof/>
              </w:rPr>
              <w:t>Back-Out</w:t>
            </w:r>
            <w:r w:rsidR="00710E26" w:rsidRPr="00273336">
              <w:rPr>
                <w:rStyle w:val="Hyperlink"/>
                <w:noProof/>
                <w:spacing w:val="-2"/>
              </w:rPr>
              <w:t xml:space="preserve"> </w:t>
            </w:r>
            <w:r w:rsidR="00710E26" w:rsidRPr="00273336">
              <w:rPr>
                <w:rStyle w:val="Hyperlink"/>
                <w:noProof/>
              </w:rPr>
              <w:t>Risks</w:t>
            </w:r>
            <w:r w:rsidR="00710E26">
              <w:rPr>
                <w:noProof/>
                <w:webHidden/>
              </w:rPr>
              <w:tab/>
            </w:r>
            <w:r w:rsidR="00710E26">
              <w:rPr>
                <w:noProof/>
                <w:webHidden/>
              </w:rPr>
              <w:fldChar w:fldCharType="begin"/>
            </w:r>
            <w:r w:rsidR="00710E26">
              <w:rPr>
                <w:noProof/>
                <w:webHidden/>
              </w:rPr>
              <w:instrText xml:space="preserve"> PAGEREF _Toc155089175 \h </w:instrText>
            </w:r>
            <w:r w:rsidR="00710E26">
              <w:rPr>
                <w:noProof/>
                <w:webHidden/>
              </w:rPr>
            </w:r>
            <w:r w:rsidR="00710E26">
              <w:rPr>
                <w:noProof/>
                <w:webHidden/>
              </w:rPr>
              <w:fldChar w:fldCharType="separate"/>
            </w:r>
            <w:r w:rsidR="00710E26">
              <w:rPr>
                <w:noProof/>
                <w:webHidden/>
              </w:rPr>
              <w:t>16</w:t>
            </w:r>
            <w:r w:rsidR="00710E26">
              <w:rPr>
                <w:noProof/>
                <w:webHidden/>
              </w:rPr>
              <w:fldChar w:fldCharType="end"/>
            </w:r>
          </w:hyperlink>
        </w:p>
        <w:p w14:paraId="5B636A16" w14:textId="7972788D" w:rsidR="00710E26" w:rsidRDefault="007B2D32">
          <w:pPr>
            <w:pStyle w:val="TOC2"/>
            <w:rPr>
              <w:rFonts w:asciiTheme="minorHAnsi" w:eastAsiaTheme="minorEastAsia" w:hAnsiTheme="minorHAnsi" w:cstheme="minorBidi"/>
              <w:b w:val="0"/>
              <w:noProof/>
              <w:color w:val="auto"/>
              <w:kern w:val="2"/>
              <w:sz w:val="22"/>
              <w:szCs w:val="22"/>
              <w14:ligatures w14:val="standardContextual"/>
            </w:rPr>
          </w:pPr>
          <w:hyperlink w:anchor="_Toc155089176" w:history="1">
            <w:r w:rsidR="00710E26" w:rsidRPr="00273336">
              <w:rPr>
                <w:rStyle w:val="Hyperlink"/>
                <w:rFonts w:eastAsia="Arial"/>
                <w:noProof/>
                <w:w w:val="99"/>
                <w:lang w:bidi="en-US"/>
              </w:rPr>
              <w:t>5.5</w:t>
            </w:r>
            <w:r w:rsidR="00710E26">
              <w:rPr>
                <w:rFonts w:asciiTheme="minorHAnsi" w:eastAsiaTheme="minorEastAsia" w:hAnsiTheme="minorHAnsi" w:cstheme="minorBidi"/>
                <w:b w:val="0"/>
                <w:noProof/>
                <w:color w:val="auto"/>
                <w:kern w:val="2"/>
                <w:sz w:val="22"/>
                <w:szCs w:val="22"/>
                <w14:ligatures w14:val="standardContextual"/>
              </w:rPr>
              <w:tab/>
            </w:r>
            <w:r w:rsidR="00710E26" w:rsidRPr="00273336">
              <w:rPr>
                <w:rStyle w:val="Hyperlink"/>
                <w:noProof/>
              </w:rPr>
              <w:t>Authority for Back-Out</w:t>
            </w:r>
            <w:r w:rsidR="00710E26">
              <w:rPr>
                <w:noProof/>
                <w:webHidden/>
              </w:rPr>
              <w:tab/>
            </w:r>
            <w:r w:rsidR="00710E26">
              <w:rPr>
                <w:noProof/>
                <w:webHidden/>
              </w:rPr>
              <w:fldChar w:fldCharType="begin"/>
            </w:r>
            <w:r w:rsidR="00710E26">
              <w:rPr>
                <w:noProof/>
                <w:webHidden/>
              </w:rPr>
              <w:instrText xml:space="preserve"> PAGEREF _Toc155089176 \h </w:instrText>
            </w:r>
            <w:r w:rsidR="00710E26">
              <w:rPr>
                <w:noProof/>
                <w:webHidden/>
              </w:rPr>
            </w:r>
            <w:r w:rsidR="00710E26">
              <w:rPr>
                <w:noProof/>
                <w:webHidden/>
              </w:rPr>
              <w:fldChar w:fldCharType="separate"/>
            </w:r>
            <w:r w:rsidR="00710E26">
              <w:rPr>
                <w:noProof/>
                <w:webHidden/>
              </w:rPr>
              <w:t>16</w:t>
            </w:r>
            <w:r w:rsidR="00710E26">
              <w:rPr>
                <w:noProof/>
                <w:webHidden/>
              </w:rPr>
              <w:fldChar w:fldCharType="end"/>
            </w:r>
          </w:hyperlink>
        </w:p>
        <w:p w14:paraId="0FE9BE8A" w14:textId="6D85BD82" w:rsidR="00710E26" w:rsidRDefault="007B2D32">
          <w:pPr>
            <w:pStyle w:val="TOC2"/>
            <w:rPr>
              <w:rFonts w:asciiTheme="minorHAnsi" w:eastAsiaTheme="minorEastAsia" w:hAnsiTheme="minorHAnsi" w:cstheme="minorBidi"/>
              <w:b w:val="0"/>
              <w:noProof/>
              <w:color w:val="auto"/>
              <w:kern w:val="2"/>
              <w:sz w:val="22"/>
              <w:szCs w:val="22"/>
              <w14:ligatures w14:val="standardContextual"/>
            </w:rPr>
          </w:pPr>
          <w:hyperlink w:anchor="_Toc155089177" w:history="1">
            <w:r w:rsidR="00710E26" w:rsidRPr="00273336">
              <w:rPr>
                <w:rStyle w:val="Hyperlink"/>
                <w:rFonts w:eastAsia="Arial"/>
                <w:noProof/>
                <w:w w:val="99"/>
                <w:lang w:bidi="en-US"/>
              </w:rPr>
              <w:t>5.6</w:t>
            </w:r>
            <w:r w:rsidR="00710E26">
              <w:rPr>
                <w:rFonts w:asciiTheme="minorHAnsi" w:eastAsiaTheme="minorEastAsia" w:hAnsiTheme="minorHAnsi" w:cstheme="minorBidi"/>
                <w:b w:val="0"/>
                <w:noProof/>
                <w:color w:val="auto"/>
                <w:kern w:val="2"/>
                <w:sz w:val="22"/>
                <w:szCs w:val="22"/>
                <w14:ligatures w14:val="standardContextual"/>
              </w:rPr>
              <w:tab/>
            </w:r>
            <w:r w:rsidR="00710E26" w:rsidRPr="00273336">
              <w:rPr>
                <w:rStyle w:val="Hyperlink"/>
                <w:noProof/>
              </w:rPr>
              <w:t>Back-Out</w:t>
            </w:r>
            <w:r w:rsidR="00710E26" w:rsidRPr="00273336">
              <w:rPr>
                <w:rStyle w:val="Hyperlink"/>
                <w:noProof/>
                <w:spacing w:val="-2"/>
              </w:rPr>
              <w:t xml:space="preserve"> </w:t>
            </w:r>
            <w:r w:rsidR="00710E26" w:rsidRPr="00273336">
              <w:rPr>
                <w:rStyle w:val="Hyperlink"/>
                <w:noProof/>
              </w:rPr>
              <w:t>Procedure</w:t>
            </w:r>
            <w:r w:rsidR="00710E26">
              <w:rPr>
                <w:noProof/>
                <w:webHidden/>
              </w:rPr>
              <w:tab/>
            </w:r>
            <w:r w:rsidR="00710E26">
              <w:rPr>
                <w:noProof/>
                <w:webHidden/>
              </w:rPr>
              <w:fldChar w:fldCharType="begin"/>
            </w:r>
            <w:r w:rsidR="00710E26">
              <w:rPr>
                <w:noProof/>
                <w:webHidden/>
              </w:rPr>
              <w:instrText xml:space="preserve"> PAGEREF _Toc155089177 \h </w:instrText>
            </w:r>
            <w:r w:rsidR="00710E26">
              <w:rPr>
                <w:noProof/>
                <w:webHidden/>
              </w:rPr>
            </w:r>
            <w:r w:rsidR="00710E26">
              <w:rPr>
                <w:noProof/>
                <w:webHidden/>
              </w:rPr>
              <w:fldChar w:fldCharType="separate"/>
            </w:r>
            <w:r w:rsidR="00710E26">
              <w:rPr>
                <w:noProof/>
                <w:webHidden/>
              </w:rPr>
              <w:t>16</w:t>
            </w:r>
            <w:r w:rsidR="00710E26">
              <w:rPr>
                <w:noProof/>
                <w:webHidden/>
              </w:rPr>
              <w:fldChar w:fldCharType="end"/>
            </w:r>
          </w:hyperlink>
        </w:p>
        <w:p w14:paraId="153F60DE" w14:textId="48E741CB" w:rsidR="00710E26" w:rsidRDefault="007B2D32">
          <w:pPr>
            <w:pStyle w:val="TOC3"/>
            <w:rPr>
              <w:rFonts w:asciiTheme="minorHAnsi" w:eastAsiaTheme="minorEastAsia" w:hAnsiTheme="minorHAnsi" w:cstheme="minorBidi"/>
              <w:noProof/>
              <w:color w:val="auto"/>
              <w:kern w:val="2"/>
              <w:sz w:val="22"/>
              <w:szCs w:val="22"/>
              <w14:ligatures w14:val="standardContextual"/>
            </w:rPr>
          </w:pPr>
          <w:hyperlink w:anchor="_Toc155089178" w:history="1">
            <w:r w:rsidR="00710E26" w:rsidRPr="00273336">
              <w:rPr>
                <w:rStyle w:val="Hyperlink"/>
                <w:rFonts w:eastAsia="Arial"/>
                <w:bCs/>
                <w:noProof/>
                <w:w w:val="99"/>
                <w:lang w:bidi="en-US"/>
              </w:rPr>
              <w:t>5.6.1</w:t>
            </w:r>
            <w:r w:rsidR="00710E26">
              <w:rPr>
                <w:rFonts w:asciiTheme="minorHAnsi" w:eastAsiaTheme="minorEastAsia" w:hAnsiTheme="minorHAnsi" w:cstheme="minorBidi"/>
                <w:noProof/>
                <w:color w:val="auto"/>
                <w:kern w:val="2"/>
                <w:sz w:val="22"/>
                <w:szCs w:val="22"/>
                <w14:ligatures w14:val="standardContextual"/>
              </w:rPr>
              <w:tab/>
            </w:r>
            <w:r w:rsidR="00710E26" w:rsidRPr="00273336">
              <w:rPr>
                <w:rStyle w:val="Hyperlink"/>
                <w:noProof/>
              </w:rPr>
              <w:t>MAG*3.0*348 Patch</w:t>
            </w:r>
            <w:r w:rsidR="00710E26" w:rsidRPr="00273336">
              <w:rPr>
                <w:rStyle w:val="Hyperlink"/>
                <w:noProof/>
                <w:spacing w:val="-2"/>
              </w:rPr>
              <w:t xml:space="preserve"> </w:t>
            </w:r>
            <w:r w:rsidR="00710E26" w:rsidRPr="00273336">
              <w:rPr>
                <w:rStyle w:val="Hyperlink"/>
                <w:noProof/>
              </w:rPr>
              <w:t>Install</w:t>
            </w:r>
            <w:r w:rsidR="00710E26">
              <w:rPr>
                <w:noProof/>
                <w:webHidden/>
              </w:rPr>
              <w:tab/>
            </w:r>
            <w:r w:rsidR="00710E26">
              <w:rPr>
                <w:noProof/>
                <w:webHidden/>
              </w:rPr>
              <w:fldChar w:fldCharType="begin"/>
            </w:r>
            <w:r w:rsidR="00710E26">
              <w:rPr>
                <w:noProof/>
                <w:webHidden/>
              </w:rPr>
              <w:instrText xml:space="preserve"> PAGEREF _Toc155089178 \h </w:instrText>
            </w:r>
            <w:r w:rsidR="00710E26">
              <w:rPr>
                <w:noProof/>
                <w:webHidden/>
              </w:rPr>
            </w:r>
            <w:r w:rsidR="00710E26">
              <w:rPr>
                <w:noProof/>
                <w:webHidden/>
              </w:rPr>
              <w:fldChar w:fldCharType="separate"/>
            </w:r>
            <w:r w:rsidR="00710E26">
              <w:rPr>
                <w:noProof/>
                <w:webHidden/>
              </w:rPr>
              <w:t>16</w:t>
            </w:r>
            <w:r w:rsidR="00710E26">
              <w:rPr>
                <w:noProof/>
                <w:webHidden/>
              </w:rPr>
              <w:fldChar w:fldCharType="end"/>
            </w:r>
          </w:hyperlink>
        </w:p>
        <w:p w14:paraId="3B73E8FC" w14:textId="6CC0FD0F" w:rsidR="00710E26" w:rsidRDefault="007B2D32">
          <w:pPr>
            <w:pStyle w:val="TOC3"/>
            <w:rPr>
              <w:rFonts w:asciiTheme="minorHAnsi" w:eastAsiaTheme="minorEastAsia" w:hAnsiTheme="minorHAnsi" w:cstheme="minorBidi"/>
              <w:noProof/>
              <w:color w:val="auto"/>
              <w:kern w:val="2"/>
              <w:sz w:val="22"/>
              <w:szCs w:val="22"/>
              <w14:ligatures w14:val="standardContextual"/>
            </w:rPr>
          </w:pPr>
          <w:hyperlink w:anchor="_Toc155089179" w:history="1">
            <w:r w:rsidR="00710E26" w:rsidRPr="00273336">
              <w:rPr>
                <w:rStyle w:val="Hyperlink"/>
                <w:rFonts w:eastAsia="Arial"/>
                <w:bCs/>
                <w:noProof/>
                <w:w w:val="99"/>
                <w:lang w:bidi="en-US"/>
              </w:rPr>
              <w:t>5.6.2</w:t>
            </w:r>
            <w:r w:rsidR="00710E26">
              <w:rPr>
                <w:rFonts w:asciiTheme="minorHAnsi" w:eastAsiaTheme="minorEastAsia" w:hAnsiTheme="minorHAnsi" w:cstheme="minorBidi"/>
                <w:noProof/>
                <w:color w:val="auto"/>
                <w:kern w:val="2"/>
                <w:sz w:val="22"/>
                <w:szCs w:val="22"/>
                <w14:ligatures w14:val="standardContextual"/>
              </w:rPr>
              <w:tab/>
            </w:r>
            <w:r w:rsidR="00710E26" w:rsidRPr="00273336">
              <w:rPr>
                <w:rStyle w:val="Hyperlink"/>
                <w:noProof/>
              </w:rPr>
              <w:t>MAG*3.0*348 Client</w:t>
            </w:r>
            <w:r w:rsidR="00710E26" w:rsidRPr="00273336">
              <w:rPr>
                <w:rStyle w:val="Hyperlink"/>
                <w:noProof/>
                <w:spacing w:val="-3"/>
              </w:rPr>
              <w:t xml:space="preserve"> </w:t>
            </w:r>
            <w:r w:rsidR="00710E26" w:rsidRPr="00273336">
              <w:rPr>
                <w:rStyle w:val="Hyperlink"/>
                <w:noProof/>
              </w:rPr>
              <w:t>Uninstall</w:t>
            </w:r>
            <w:r w:rsidR="00710E26">
              <w:rPr>
                <w:noProof/>
                <w:webHidden/>
              </w:rPr>
              <w:tab/>
            </w:r>
            <w:r w:rsidR="00710E26">
              <w:rPr>
                <w:noProof/>
                <w:webHidden/>
              </w:rPr>
              <w:fldChar w:fldCharType="begin"/>
            </w:r>
            <w:r w:rsidR="00710E26">
              <w:rPr>
                <w:noProof/>
                <w:webHidden/>
              </w:rPr>
              <w:instrText xml:space="preserve"> PAGEREF _Toc155089179 \h </w:instrText>
            </w:r>
            <w:r w:rsidR="00710E26">
              <w:rPr>
                <w:noProof/>
                <w:webHidden/>
              </w:rPr>
            </w:r>
            <w:r w:rsidR="00710E26">
              <w:rPr>
                <w:noProof/>
                <w:webHidden/>
              </w:rPr>
              <w:fldChar w:fldCharType="separate"/>
            </w:r>
            <w:r w:rsidR="00710E26">
              <w:rPr>
                <w:noProof/>
                <w:webHidden/>
              </w:rPr>
              <w:t>18</w:t>
            </w:r>
            <w:r w:rsidR="00710E26">
              <w:rPr>
                <w:noProof/>
                <w:webHidden/>
              </w:rPr>
              <w:fldChar w:fldCharType="end"/>
            </w:r>
          </w:hyperlink>
        </w:p>
        <w:p w14:paraId="68BDD832" w14:textId="235DC9B9" w:rsidR="00710E26" w:rsidRDefault="007B2D32">
          <w:pPr>
            <w:pStyle w:val="TOC2"/>
            <w:rPr>
              <w:rFonts w:asciiTheme="minorHAnsi" w:eastAsiaTheme="minorEastAsia" w:hAnsiTheme="minorHAnsi" w:cstheme="minorBidi"/>
              <w:b w:val="0"/>
              <w:noProof/>
              <w:color w:val="auto"/>
              <w:kern w:val="2"/>
              <w:sz w:val="22"/>
              <w:szCs w:val="22"/>
              <w14:ligatures w14:val="standardContextual"/>
            </w:rPr>
          </w:pPr>
          <w:hyperlink w:anchor="_Toc155089180" w:history="1">
            <w:r w:rsidR="00710E26" w:rsidRPr="00273336">
              <w:rPr>
                <w:rStyle w:val="Hyperlink"/>
                <w:rFonts w:eastAsia="Arial"/>
                <w:noProof/>
                <w:w w:val="99"/>
                <w:lang w:bidi="en-US"/>
              </w:rPr>
              <w:t>5.7</w:t>
            </w:r>
            <w:r w:rsidR="00710E26">
              <w:rPr>
                <w:rFonts w:asciiTheme="minorHAnsi" w:eastAsiaTheme="minorEastAsia" w:hAnsiTheme="minorHAnsi" w:cstheme="minorBidi"/>
                <w:b w:val="0"/>
                <w:noProof/>
                <w:color w:val="auto"/>
                <w:kern w:val="2"/>
                <w:sz w:val="22"/>
                <w:szCs w:val="22"/>
                <w14:ligatures w14:val="standardContextual"/>
              </w:rPr>
              <w:tab/>
            </w:r>
            <w:r w:rsidR="00710E26" w:rsidRPr="00273336">
              <w:rPr>
                <w:rStyle w:val="Hyperlink"/>
                <w:noProof/>
              </w:rPr>
              <w:t>Back-out Verification</w:t>
            </w:r>
            <w:r w:rsidR="00710E26" w:rsidRPr="00273336">
              <w:rPr>
                <w:rStyle w:val="Hyperlink"/>
                <w:noProof/>
                <w:spacing w:val="-2"/>
              </w:rPr>
              <w:t xml:space="preserve"> </w:t>
            </w:r>
            <w:r w:rsidR="00710E26" w:rsidRPr="00273336">
              <w:rPr>
                <w:rStyle w:val="Hyperlink"/>
                <w:noProof/>
              </w:rPr>
              <w:t>Procedure</w:t>
            </w:r>
            <w:r w:rsidR="00710E26">
              <w:rPr>
                <w:noProof/>
                <w:webHidden/>
              </w:rPr>
              <w:tab/>
            </w:r>
            <w:r w:rsidR="00710E26">
              <w:rPr>
                <w:noProof/>
                <w:webHidden/>
              </w:rPr>
              <w:fldChar w:fldCharType="begin"/>
            </w:r>
            <w:r w:rsidR="00710E26">
              <w:rPr>
                <w:noProof/>
                <w:webHidden/>
              </w:rPr>
              <w:instrText xml:space="preserve"> PAGEREF _Toc155089180 \h </w:instrText>
            </w:r>
            <w:r w:rsidR="00710E26">
              <w:rPr>
                <w:noProof/>
                <w:webHidden/>
              </w:rPr>
            </w:r>
            <w:r w:rsidR="00710E26">
              <w:rPr>
                <w:noProof/>
                <w:webHidden/>
              </w:rPr>
              <w:fldChar w:fldCharType="separate"/>
            </w:r>
            <w:r w:rsidR="00710E26">
              <w:rPr>
                <w:noProof/>
                <w:webHidden/>
              </w:rPr>
              <w:t>18</w:t>
            </w:r>
            <w:r w:rsidR="00710E26">
              <w:rPr>
                <w:noProof/>
                <w:webHidden/>
              </w:rPr>
              <w:fldChar w:fldCharType="end"/>
            </w:r>
          </w:hyperlink>
        </w:p>
        <w:p w14:paraId="561BEF66" w14:textId="26CC9031" w:rsidR="00710E26" w:rsidRDefault="007B2D32">
          <w:pPr>
            <w:pStyle w:val="TOC1"/>
            <w:rPr>
              <w:rFonts w:asciiTheme="minorHAnsi" w:eastAsiaTheme="minorEastAsia" w:hAnsiTheme="minorHAnsi" w:cstheme="minorBidi"/>
              <w:b w:val="0"/>
              <w:noProof/>
              <w:color w:val="auto"/>
              <w:kern w:val="2"/>
              <w:sz w:val="22"/>
              <w:szCs w:val="22"/>
              <w14:ligatures w14:val="standardContextual"/>
            </w:rPr>
          </w:pPr>
          <w:hyperlink w:anchor="_Toc155089181" w:history="1">
            <w:r w:rsidR="00710E26" w:rsidRPr="00273336">
              <w:rPr>
                <w:rStyle w:val="Hyperlink"/>
                <w:rFonts w:eastAsia="Arial"/>
                <w:noProof/>
                <w:w w:val="99"/>
                <w:lang w:bidi="en-US"/>
              </w:rPr>
              <w:t>6</w:t>
            </w:r>
            <w:r w:rsidR="00710E26">
              <w:rPr>
                <w:rFonts w:asciiTheme="minorHAnsi" w:eastAsiaTheme="minorEastAsia" w:hAnsiTheme="minorHAnsi" w:cstheme="minorBidi"/>
                <w:b w:val="0"/>
                <w:noProof/>
                <w:color w:val="auto"/>
                <w:kern w:val="2"/>
                <w:sz w:val="22"/>
                <w:szCs w:val="22"/>
                <w14:ligatures w14:val="standardContextual"/>
              </w:rPr>
              <w:tab/>
            </w:r>
            <w:r w:rsidR="00710E26" w:rsidRPr="00273336">
              <w:rPr>
                <w:rStyle w:val="Hyperlink"/>
                <w:noProof/>
              </w:rPr>
              <w:t>Rollback</w:t>
            </w:r>
            <w:r w:rsidR="00710E26" w:rsidRPr="00273336">
              <w:rPr>
                <w:rStyle w:val="Hyperlink"/>
                <w:noProof/>
                <w:spacing w:val="-10"/>
              </w:rPr>
              <w:t xml:space="preserve"> </w:t>
            </w:r>
            <w:r w:rsidR="00710E26" w:rsidRPr="00273336">
              <w:rPr>
                <w:rStyle w:val="Hyperlink"/>
                <w:noProof/>
              </w:rPr>
              <w:t>Procedure</w:t>
            </w:r>
            <w:r w:rsidR="00710E26">
              <w:rPr>
                <w:noProof/>
                <w:webHidden/>
              </w:rPr>
              <w:tab/>
            </w:r>
            <w:r w:rsidR="00710E26">
              <w:rPr>
                <w:noProof/>
                <w:webHidden/>
              </w:rPr>
              <w:fldChar w:fldCharType="begin"/>
            </w:r>
            <w:r w:rsidR="00710E26">
              <w:rPr>
                <w:noProof/>
                <w:webHidden/>
              </w:rPr>
              <w:instrText xml:space="preserve"> PAGEREF _Toc155089181 \h </w:instrText>
            </w:r>
            <w:r w:rsidR="00710E26">
              <w:rPr>
                <w:noProof/>
                <w:webHidden/>
              </w:rPr>
            </w:r>
            <w:r w:rsidR="00710E26">
              <w:rPr>
                <w:noProof/>
                <w:webHidden/>
              </w:rPr>
              <w:fldChar w:fldCharType="separate"/>
            </w:r>
            <w:r w:rsidR="00710E26">
              <w:rPr>
                <w:noProof/>
                <w:webHidden/>
              </w:rPr>
              <w:t>19</w:t>
            </w:r>
            <w:r w:rsidR="00710E26">
              <w:rPr>
                <w:noProof/>
                <w:webHidden/>
              </w:rPr>
              <w:fldChar w:fldCharType="end"/>
            </w:r>
          </w:hyperlink>
        </w:p>
        <w:p w14:paraId="08BBF1DA" w14:textId="22FAED03" w:rsidR="00710E26" w:rsidRDefault="007B2D32">
          <w:pPr>
            <w:pStyle w:val="TOC2"/>
            <w:rPr>
              <w:rFonts w:asciiTheme="minorHAnsi" w:eastAsiaTheme="minorEastAsia" w:hAnsiTheme="minorHAnsi" w:cstheme="minorBidi"/>
              <w:b w:val="0"/>
              <w:noProof/>
              <w:color w:val="auto"/>
              <w:kern w:val="2"/>
              <w:sz w:val="22"/>
              <w:szCs w:val="22"/>
              <w14:ligatures w14:val="standardContextual"/>
            </w:rPr>
          </w:pPr>
          <w:hyperlink w:anchor="_Toc155089182" w:history="1">
            <w:r w:rsidR="00710E26" w:rsidRPr="00273336">
              <w:rPr>
                <w:rStyle w:val="Hyperlink"/>
                <w:rFonts w:eastAsia="Arial"/>
                <w:noProof/>
                <w:w w:val="99"/>
                <w:lang w:bidi="en-US"/>
              </w:rPr>
              <w:t>6.1</w:t>
            </w:r>
            <w:r w:rsidR="00710E26">
              <w:rPr>
                <w:rFonts w:asciiTheme="minorHAnsi" w:eastAsiaTheme="minorEastAsia" w:hAnsiTheme="minorHAnsi" w:cstheme="minorBidi"/>
                <w:b w:val="0"/>
                <w:noProof/>
                <w:color w:val="auto"/>
                <w:kern w:val="2"/>
                <w:sz w:val="22"/>
                <w:szCs w:val="22"/>
                <w14:ligatures w14:val="standardContextual"/>
              </w:rPr>
              <w:tab/>
            </w:r>
            <w:r w:rsidR="00710E26" w:rsidRPr="00273336">
              <w:rPr>
                <w:rStyle w:val="Hyperlink"/>
                <w:noProof/>
              </w:rPr>
              <w:t>Rollback</w:t>
            </w:r>
            <w:r w:rsidR="00710E26" w:rsidRPr="00273336">
              <w:rPr>
                <w:rStyle w:val="Hyperlink"/>
                <w:noProof/>
                <w:spacing w:val="-2"/>
              </w:rPr>
              <w:t xml:space="preserve"> </w:t>
            </w:r>
            <w:r w:rsidR="00710E26" w:rsidRPr="00273336">
              <w:rPr>
                <w:rStyle w:val="Hyperlink"/>
                <w:noProof/>
              </w:rPr>
              <w:t>Considerations</w:t>
            </w:r>
            <w:r w:rsidR="00710E26">
              <w:rPr>
                <w:noProof/>
                <w:webHidden/>
              </w:rPr>
              <w:tab/>
            </w:r>
            <w:r w:rsidR="00710E26">
              <w:rPr>
                <w:noProof/>
                <w:webHidden/>
              </w:rPr>
              <w:fldChar w:fldCharType="begin"/>
            </w:r>
            <w:r w:rsidR="00710E26">
              <w:rPr>
                <w:noProof/>
                <w:webHidden/>
              </w:rPr>
              <w:instrText xml:space="preserve"> PAGEREF _Toc155089182 \h </w:instrText>
            </w:r>
            <w:r w:rsidR="00710E26">
              <w:rPr>
                <w:noProof/>
                <w:webHidden/>
              </w:rPr>
            </w:r>
            <w:r w:rsidR="00710E26">
              <w:rPr>
                <w:noProof/>
                <w:webHidden/>
              </w:rPr>
              <w:fldChar w:fldCharType="separate"/>
            </w:r>
            <w:r w:rsidR="00710E26">
              <w:rPr>
                <w:noProof/>
                <w:webHidden/>
              </w:rPr>
              <w:t>19</w:t>
            </w:r>
            <w:r w:rsidR="00710E26">
              <w:rPr>
                <w:noProof/>
                <w:webHidden/>
              </w:rPr>
              <w:fldChar w:fldCharType="end"/>
            </w:r>
          </w:hyperlink>
        </w:p>
        <w:p w14:paraId="2D39EAD9" w14:textId="70D8818C" w:rsidR="00710E26" w:rsidRDefault="007B2D32">
          <w:pPr>
            <w:pStyle w:val="TOC2"/>
            <w:rPr>
              <w:rFonts w:asciiTheme="minorHAnsi" w:eastAsiaTheme="minorEastAsia" w:hAnsiTheme="minorHAnsi" w:cstheme="minorBidi"/>
              <w:b w:val="0"/>
              <w:noProof/>
              <w:color w:val="auto"/>
              <w:kern w:val="2"/>
              <w:sz w:val="22"/>
              <w:szCs w:val="22"/>
              <w14:ligatures w14:val="standardContextual"/>
            </w:rPr>
          </w:pPr>
          <w:hyperlink w:anchor="_Toc155089183" w:history="1">
            <w:r w:rsidR="00710E26" w:rsidRPr="00273336">
              <w:rPr>
                <w:rStyle w:val="Hyperlink"/>
                <w:rFonts w:eastAsia="Arial"/>
                <w:noProof/>
                <w:w w:val="99"/>
                <w:lang w:bidi="en-US"/>
              </w:rPr>
              <w:t>6.2</w:t>
            </w:r>
            <w:r w:rsidR="00710E26">
              <w:rPr>
                <w:rFonts w:asciiTheme="minorHAnsi" w:eastAsiaTheme="minorEastAsia" w:hAnsiTheme="minorHAnsi" w:cstheme="minorBidi"/>
                <w:b w:val="0"/>
                <w:noProof/>
                <w:color w:val="auto"/>
                <w:kern w:val="2"/>
                <w:sz w:val="22"/>
                <w:szCs w:val="22"/>
                <w14:ligatures w14:val="standardContextual"/>
              </w:rPr>
              <w:tab/>
            </w:r>
            <w:r w:rsidR="00710E26" w:rsidRPr="00273336">
              <w:rPr>
                <w:rStyle w:val="Hyperlink"/>
                <w:noProof/>
              </w:rPr>
              <w:t>Rollback</w:t>
            </w:r>
            <w:r w:rsidR="00710E26" w:rsidRPr="00273336">
              <w:rPr>
                <w:rStyle w:val="Hyperlink"/>
                <w:noProof/>
                <w:spacing w:val="-2"/>
              </w:rPr>
              <w:t xml:space="preserve"> </w:t>
            </w:r>
            <w:r w:rsidR="00710E26" w:rsidRPr="00273336">
              <w:rPr>
                <w:rStyle w:val="Hyperlink"/>
                <w:noProof/>
              </w:rPr>
              <w:t>Criteria</w:t>
            </w:r>
            <w:r w:rsidR="00710E26">
              <w:rPr>
                <w:noProof/>
                <w:webHidden/>
              </w:rPr>
              <w:tab/>
            </w:r>
            <w:r w:rsidR="00710E26">
              <w:rPr>
                <w:noProof/>
                <w:webHidden/>
              </w:rPr>
              <w:fldChar w:fldCharType="begin"/>
            </w:r>
            <w:r w:rsidR="00710E26">
              <w:rPr>
                <w:noProof/>
                <w:webHidden/>
              </w:rPr>
              <w:instrText xml:space="preserve"> PAGEREF _Toc155089183 \h </w:instrText>
            </w:r>
            <w:r w:rsidR="00710E26">
              <w:rPr>
                <w:noProof/>
                <w:webHidden/>
              </w:rPr>
            </w:r>
            <w:r w:rsidR="00710E26">
              <w:rPr>
                <w:noProof/>
                <w:webHidden/>
              </w:rPr>
              <w:fldChar w:fldCharType="separate"/>
            </w:r>
            <w:r w:rsidR="00710E26">
              <w:rPr>
                <w:noProof/>
                <w:webHidden/>
              </w:rPr>
              <w:t>19</w:t>
            </w:r>
            <w:r w:rsidR="00710E26">
              <w:rPr>
                <w:noProof/>
                <w:webHidden/>
              </w:rPr>
              <w:fldChar w:fldCharType="end"/>
            </w:r>
          </w:hyperlink>
        </w:p>
        <w:p w14:paraId="21F35895" w14:textId="149F922F" w:rsidR="00710E26" w:rsidRDefault="007B2D32">
          <w:pPr>
            <w:pStyle w:val="TOC2"/>
            <w:rPr>
              <w:rFonts w:asciiTheme="minorHAnsi" w:eastAsiaTheme="minorEastAsia" w:hAnsiTheme="minorHAnsi" w:cstheme="minorBidi"/>
              <w:b w:val="0"/>
              <w:noProof/>
              <w:color w:val="auto"/>
              <w:kern w:val="2"/>
              <w:sz w:val="22"/>
              <w:szCs w:val="22"/>
              <w14:ligatures w14:val="standardContextual"/>
            </w:rPr>
          </w:pPr>
          <w:hyperlink w:anchor="_Toc155089184" w:history="1">
            <w:r w:rsidR="00710E26" w:rsidRPr="00273336">
              <w:rPr>
                <w:rStyle w:val="Hyperlink"/>
                <w:rFonts w:eastAsia="Arial"/>
                <w:noProof/>
                <w:w w:val="99"/>
                <w:lang w:bidi="en-US"/>
              </w:rPr>
              <w:t>6.3</w:t>
            </w:r>
            <w:r w:rsidR="00710E26">
              <w:rPr>
                <w:rFonts w:asciiTheme="minorHAnsi" w:eastAsiaTheme="minorEastAsia" w:hAnsiTheme="minorHAnsi" w:cstheme="minorBidi"/>
                <w:b w:val="0"/>
                <w:noProof/>
                <w:color w:val="auto"/>
                <w:kern w:val="2"/>
                <w:sz w:val="22"/>
                <w:szCs w:val="22"/>
                <w14:ligatures w14:val="standardContextual"/>
              </w:rPr>
              <w:tab/>
            </w:r>
            <w:r w:rsidR="00710E26" w:rsidRPr="00273336">
              <w:rPr>
                <w:rStyle w:val="Hyperlink"/>
                <w:noProof/>
              </w:rPr>
              <w:t>Rollback</w:t>
            </w:r>
            <w:r w:rsidR="00710E26" w:rsidRPr="00273336">
              <w:rPr>
                <w:rStyle w:val="Hyperlink"/>
                <w:noProof/>
                <w:spacing w:val="-2"/>
              </w:rPr>
              <w:t xml:space="preserve"> </w:t>
            </w:r>
            <w:r w:rsidR="00710E26" w:rsidRPr="00273336">
              <w:rPr>
                <w:rStyle w:val="Hyperlink"/>
                <w:noProof/>
              </w:rPr>
              <w:t>Risks</w:t>
            </w:r>
            <w:r w:rsidR="00710E26">
              <w:rPr>
                <w:noProof/>
                <w:webHidden/>
              </w:rPr>
              <w:tab/>
            </w:r>
            <w:r w:rsidR="00710E26">
              <w:rPr>
                <w:noProof/>
                <w:webHidden/>
              </w:rPr>
              <w:fldChar w:fldCharType="begin"/>
            </w:r>
            <w:r w:rsidR="00710E26">
              <w:rPr>
                <w:noProof/>
                <w:webHidden/>
              </w:rPr>
              <w:instrText xml:space="preserve"> PAGEREF _Toc155089184 \h </w:instrText>
            </w:r>
            <w:r w:rsidR="00710E26">
              <w:rPr>
                <w:noProof/>
                <w:webHidden/>
              </w:rPr>
            </w:r>
            <w:r w:rsidR="00710E26">
              <w:rPr>
                <w:noProof/>
                <w:webHidden/>
              </w:rPr>
              <w:fldChar w:fldCharType="separate"/>
            </w:r>
            <w:r w:rsidR="00710E26">
              <w:rPr>
                <w:noProof/>
                <w:webHidden/>
              </w:rPr>
              <w:t>19</w:t>
            </w:r>
            <w:r w:rsidR="00710E26">
              <w:rPr>
                <w:noProof/>
                <w:webHidden/>
              </w:rPr>
              <w:fldChar w:fldCharType="end"/>
            </w:r>
          </w:hyperlink>
        </w:p>
        <w:p w14:paraId="0F9A0620" w14:textId="5B747BEF" w:rsidR="00710E26" w:rsidRDefault="007B2D32">
          <w:pPr>
            <w:pStyle w:val="TOC2"/>
            <w:rPr>
              <w:rFonts w:asciiTheme="minorHAnsi" w:eastAsiaTheme="minorEastAsia" w:hAnsiTheme="minorHAnsi" w:cstheme="minorBidi"/>
              <w:b w:val="0"/>
              <w:noProof/>
              <w:color w:val="auto"/>
              <w:kern w:val="2"/>
              <w:sz w:val="22"/>
              <w:szCs w:val="22"/>
              <w14:ligatures w14:val="standardContextual"/>
            </w:rPr>
          </w:pPr>
          <w:hyperlink w:anchor="_Toc155089185" w:history="1">
            <w:r w:rsidR="00710E26" w:rsidRPr="00273336">
              <w:rPr>
                <w:rStyle w:val="Hyperlink"/>
                <w:rFonts w:eastAsia="Arial"/>
                <w:noProof/>
                <w:w w:val="99"/>
                <w:lang w:bidi="en-US"/>
              </w:rPr>
              <w:t>6.4</w:t>
            </w:r>
            <w:r w:rsidR="00710E26">
              <w:rPr>
                <w:rFonts w:asciiTheme="minorHAnsi" w:eastAsiaTheme="minorEastAsia" w:hAnsiTheme="minorHAnsi" w:cstheme="minorBidi"/>
                <w:b w:val="0"/>
                <w:noProof/>
                <w:color w:val="auto"/>
                <w:kern w:val="2"/>
                <w:sz w:val="22"/>
                <w:szCs w:val="22"/>
                <w14:ligatures w14:val="standardContextual"/>
              </w:rPr>
              <w:tab/>
            </w:r>
            <w:r w:rsidR="00710E26" w:rsidRPr="00273336">
              <w:rPr>
                <w:rStyle w:val="Hyperlink"/>
                <w:noProof/>
              </w:rPr>
              <w:t>Authority for</w:t>
            </w:r>
            <w:r w:rsidR="00710E26" w:rsidRPr="00273336">
              <w:rPr>
                <w:rStyle w:val="Hyperlink"/>
                <w:noProof/>
                <w:spacing w:val="-2"/>
              </w:rPr>
              <w:t xml:space="preserve"> </w:t>
            </w:r>
            <w:r w:rsidR="00710E26" w:rsidRPr="00273336">
              <w:rPr>
                <w:rStyle w:val="Hyperlink"/>
                <w:noProof/>
              </w:rPr>
              <w:t>Rollback</w:t>
            </w:r>
            <w:r w:rsidR="00710E26">
              <w:rPr>
                <w:noProof/>
                <w:webHidden/>
              </w:rPr>
              <w:tab/>
            </w:r>
            <w:r w:rsidR="00710E26">
              <w:rPr>
                <w:noProof/>
                <w:webHidden/>
              </w:rPr>
              <w:fldChar w:fldCharType="begin"/>
            </w:r>
            <w:r w:rsidR="00710E26">
              <w:rPr>
                <w:noProof/>
                <w:webHidden/>
              </w:rPr>
              <w:instrText xml:space="preserve"> PAGEREF _Toc155089185 \h </w:instrText>
            </w:r>
            <w:r w:rsidR="00710E26">
              <w:rPr>
                <w:noProof/>
                <w:webHidden/>
              </w:rPr>
            </w:r>
            <w:r w:rsidR="00710E26">
              <w:rPr>
                <w:noProof/>
                <w:webHidden/>
              </w:rPr>
              <w:fldChar w:fldCharType="separate"/>
            </w:r>
            <w:r w:rsidR="00710E26">
              <w:rPr>
                <w:noProof/>
                <w:webHidden/>
              </w:rPr>
              <w:t>19</w:t>
            </w:r>
            <w:r w:rsidR="00710E26">
              <w:rPr>
                <w:noProof/>
                <w:webHidden/>
              </w:rPr>
              <w:fldChar w:fldCharType="end"/>
            </w:r>
          </w:hyperlink>
        </w:p>
        <w:p w14:paraId="22E9C3BB" w14:textId="5C46A507" w:rsidR="00710E26" w:rsidRDefault="007B2D32">
          <w:pPr>
            <w:pStyle w:val="TOC2"/>
            <w:rPr>
              <w:rFonts w:asciiTheme="minorHAnsi" w:eastAsiaTheme="minorEastAsia" w:hAnsiTheme="minorHAnsi" w:cstheme="minorBidi"/>
              <w:b w:val="0"/>
              <w:noProof/>
              <w:color w:val="auto"/>
              <w:kern w:val="2"/>
              <w:sz w:val="22"/>
              <w:szCs w:val="22"/>
              <w14:ligatures w14:val="standardContextual"/>
            </w:rPr>
          </w:pPr>
          <w:hyperlink w:anchor="_Toc155089186" w:history="1">
            <w:r w:rsidR="00710E26" w:rsidRPr="00273336">
              <w:rPr>
                <w:rStyle w:val="Hyperlink"/>
                <w:rFonts w:eastAsia="Arial"/>
                <w:noProof/>
                <w:w w:val="99"/>
                <w:lang w:bidi="en-US"/>
              </w:rPr>
              <w:t>6.5</w:t>
            </w:r>
            <w:r w:rsidR="00710E26">
              <w:rPr>
                <w:rFonts w:asciiTheme="minorHAnsi" w:eastAsiaTheme="minorEastAsia" w:hAnsiTheme="minorHAnsi" w:cstheme="minorBidi"/>
                <w:b w:val="0"/>
                <w:noProof/>
                <w:color w:val="auto"/>
                <w:kern w:val="2"/>
                <w:sz w:val="22"/>
                <w:szCs w:val="22"/>
                <w14:ligatures w14:val="standardContextual"/>
              </w:rPr>
              <w:tab/>
            </w:r>
            <w:r w:rsidR="00710E26" w:rsidRPr="00273336">
              <w:rPr>
                <w:rStyle w:val="Hyperlink"/>
                <w:noProof/>
              </w:rPr>
              <w:t>Rollback Procedure</w:t>
            </w:r>
            <w:r w:rsidR="00710E26">
              <w:rPr>
                <w:noProof/>
                <w:webHidden/>
              </w:rPr>
              <w:tab/>
            </w:r>
            <w:r w:rsidR="00710E26">
              <w:rPr>
                <w:noProof/>
                <w:webHidden/>
              </w:rPr>
              <w:fldChar w:fldCharType="begin"/>
            </w:r>
            <w:r w:rsidR="00710E26">
              <w:rPr>
                <w:noProof/>
                <w:webHidden/>
              </w:rPr>
              <w:instrText xml:space="preserve"> PAGEREF _Toc155089186 \h </w:instrText>
            </w:r>
            <w:r w:rsidR="00710E26">
              <w:rPr>
                <w:noProof/>
                <w:webHidden/>
              </w:rPr>
            </w:r>
            <w:r w:rsidR="00710E26">
              <w:rPr>
                <w:noProof/>
                <w:webHidden/>
              </w:rPr>
              <w:fldChar w:fldCharType="separate"/>
            </w:r>
            <w:r w:rsidR="00710E26">
              <w:rPr>
                <w:noProof/>
                <w:webHidden/>
              </w:rPr>
              <w:t>19</w:t>
            </w:r>
            <w:r w:rsidR="00710E26">
              <w:rPr>
                <w:noProof/>
                <w:webHidden/>
              </w:rPr>
              <w:fldChar w:fldCharType="end"/>
            </w:r>
          </w:hyperlink>
        </w:p>
        <w:p w14:paraId="7D06A90F" w14:textId="75EF0C21" w:rsidR="00710E26" w:rsidRDefault="007B2D32">
          <w:pPr>
            <w:pStyle w:val="TOC2"/>
            <w:rPr>
              <w:rFonts w:asciiTheme="minorHAnsi" w:eastAsiaTheme="minorEastAsia" w:hAnsiTheme="minorHAnsi" w:cstheme="minorBidi"/>
              <w:b w:val="0"/>
              <w:noProof/>
              <w:color w:val="auto"/>
              <w:kern w:val="2"/>
              <w:sz w:val="22"/>
              <w:szCs w:val="22"/>
              <w14:ligatures w14:val="standardContextual"/>
            </w:rPr>
          </w:pPr>
          <w:hyperlink w:anchor="_Toc155089187" w:history="1">
            <w:r w:rsidR="00710E26" w:rsidRPr="00273336">
              <w:rPr>
                <w:rStyle w:val="Hyperlink"/>
                <w:rFonts w:eastAsia="Arial"/>
                <w:noProof/>
                <w:w w:val="99"/>
                <w:lang w:bidi="en-US"/>
              </w:rPr>
              <w:t>6.6</w:t>
            </w:r>
            <w:r w:rsidR="00710E26">
              <w:rPr>
                <w:rFonts w:asciiTheme="minorHAnsi" w:eastAsiaTheme="minorEastAsia" w:hAnsiTheme="minorHAnsi" w:cstheme="minorBidi"/>
                <w:b w:val="0"/>
                <w:noProof/>
                <w:color w:val="auto"/>
                <w:kern w:val="2"/>
                <w:sz w:val="22"/>
                <w:szCs w:val="22"/>
                <w14:ligatures w14:val="standardContextual"/>
              </w:rPr>
              <w:tab/>
            </w:r>
            <w:r w:rsidR="00710E26" w:rsidRPr="00273336">
              <w:rPr>
                <w:rStyle w:val="Hyperlink"/>
                <w:noProof/>
              </w:rPr>
              <w:t>Rollback Verification</w:t>
            </w:r>
            <w:r w:rsidR="00710E26" w:rsidRPr="00273336">
              <w:rPr>
                <w:rStyle w:val="Hyperlink"/>
                <w:noProof/>
                <w:spacing w:val="-4"/>
              </w:rPr>
              <w:t xml:space="preserve"> </w:t>
            </w:r>
            <w:r w:rsidR="00710E26" w:rsidRPr="00273336">
              <w:rPr>
                <w:rStyle w:val="Hyperlink"/>
                <w:noProof/>
              </w:rPr>
              <w:t>Procedure</w:t>
            </w:r>
            <w:r w:rsidR="00710E26">
              <w:rPr>
                <w:noProof/>
                <w:webHidden/>
              </w:rPr>
              <w:tab/>
            </w:r>
            <w:r w:rsidR="00710E26">
              <w:rPr>
                <w:noProof/>
                <w:webHidden/>
              </w:rPr>
              <w:fldChar w:fldCharType="begin"/>
            </w:r>
            <w:r w:rsidR="00710E26">
              <w:rPr>
                <w:noProof/>
                <w:webHidden/>
              </w:rPr>
              <w:instrText xml:space="preserve"> PAGEREF _Toc155089187 \h </w:instrText>
            </w:r>
            <w:r w:rsidR="00710E26">
              <w:rPr>
                <w:noProof/>
                <w:webHidden/>
              </w:rPr>
            </w:r>
            <w:r w:rsidR="00710E26">
              <w:rPr>
                <w:noProof/>
                <w:webHidden/>
              </w:rPr>
              <w:fldChar w:fldCharType="separate"/>
            </w:r>
            <w:r w:rsidR="00710E26">
              <w:rPr>
                <w:noProof/>
                <w:webHidden/>
              </w:rPr>
              <w:t>19</w:t>
            </w:r>
            <w:r w:rsidR="00710E26">
              <w:rPr>
                <w:noProof/>
                <w:webHidden/>
              </w:rPr>
              <w:fldChar w:fldCharType="end"/>
            </w:r>
          </w:hyperlink>
        </w:p>
        <w:p w14:paraId="03909346" w14:textId="54312FEE" w:rsidR="00710E26" w:rsidRDefault="007B2D32">
          <w:pPr>
            <w:pStyle w:val="TOC1"/>
            <w:rPr>
              <w:rFonts w:asciiTheme="minorHAnsi" w:eastAsiaTheme="minorEastAsia" w:hAnsiTheme="minorHAnsi" w:cstheme="minorBidi"/>
              <w:b w:val="0"/>
              <w:noProof/>
              <w:color w:val="auto"/>
              <w:kern w:val="2"/>
              <w:sz w:val="22"/>
              <w:szCs w:val="22"/>
              <w14:ligatures w14:val="standardContextual"/>
            </w:rPr>
          </w:pPr>
          <w:hyperlink w:anchor="_Toc155089188" w:history="1">
            <w:r w:rsidR="00710E26" w:rsidRPr="00273336">
              <w:rPr>
                <w:rStyle w:val="Hyperlink"/>
                <w:rFonts w:eastAsia="Arial"/>
                <w:noProof/>
                <w:w w:val="99"/>
                <w:lang w:bidi="en-US"/>
              </w:rPr>
              <w:t>7</w:t>
            </w:r>
            <w:r w:rsidR="00710E26">
              <w:rPr>
                <w:rFonts w:asciiTheme="minorHAnsi" w:eastAsiaTheme="minorEastAsia" w:hAnsiTheme="minorHAnsi" w:cstheme="minorBidi"/>
                <w:b w:val="0"/>
                <w:noProof/>
                <w:color w:val="auto"/>
                <w:kern w:val="2"/>
                <w:sz w:val="22"/>
                <w:szCs w:val="22"/>
                <w14:ligatures w14:val="standardContextual"/>
              </w:rPr>
              <w:tab/>
            </w:r>
            <w:r w:rsidR="00710E26" w:rsidRPr="00273336">
              <w:rPr>
                <w:rStyle w:val="Hyperlink"/>
                <w:noProof/>
              </w:rPr>
              <w:t>Definitions, Acronyms, and Abbreviations</w:t>
            </w:r>
            <w:r w:rsidR="00710E26">
              <w:rPr>
                <w:noProof/>
                <w:webHidden/>
              </w:rPr>
              <w:tab/>
            </w:r>
            <w:r w:rsidR="00710E26">
              <w:rPr>
                <w:noProof/>
                <w:webHidden/>
              </w:rPr>
              <w:fldChar w:fldCharType="begin"/>
            </w:r>
            <w:r w:rsidR="00710E26">
              <w:rPr>
                <w:noProof/>
                <w:webHidden/>
              </w:rPr>
              <w:instrText xml:space="preserve"> PAGEREF _Toc155089188 \h </w:instrText>
            </w:r>
            <w:r w:rsidR="00710E26">
              <w:rPr>
                <w:noProof/>
                <w:webHidden/>
              </w:rPr>
            </w:r>
            <w:r w:rsidR="00710E26">
              <w:rPr>
                <w:noProof/>
                <w:webHidden/>
              </w:rPr>
              <w:fldChar w:fldCharType="separate"/>
            </w:r>
            <w:r w:rsidR="00710E26">
              <w:rPr>
                <w:noProof/>
                <w:webHidden/>
              </w:rPr>
              <w:t>20</w:t>
            </w:r>
            <w:r w:rsidR="00710E26">
              <w:rPr>
                <w:noProof/>
                <w:webHidden/>
              </w:rPr>
              <w:fldChar w:fldCharType="end"/>
            </w:r>
          </w:hyperlink>
        </w:p>
        <w:p w14:paraId="1467FF41" w14:textId="5C6E8A6B" w:rsidR="00BB1748" w:rsidRDefault="009E328A">
          <w:r>
            <w:rPr>
              <w:rFonts w:ascii="Arial" w:eastAsia="Arial" w:hAnsi="Arial" w:cs="Arial"/>
              <w:sz w:val="28"/>
              <w:szCs w:val="28"/>
            </w:rPr>
            <w:fldChar w:fldCharType="end"/>
          </w:r>
        </w:p>
      </w:sdtContent>
    </w:sdt>
    <w:p w14:paraId="57A7CDB8" w14:textId="77777777" w:rsidR="00A2699C" w:rsidRDefault="00BB1748" w:rsidP="00A2699C">
      <w:pPr>
        <w:widowControl w:val="0"/>
        <w:autoSpaceDE w:val="0"/>
        <w:autoSpaceDN w:val="0"/>
        <w:spacing w:before="0" w:after="0"/>
      </w:pPr>
      <w:r>
        <w:br w:type="page"/>
      </w:r>
    </w:p>
    <w:p w14:paraId="200B86DA" w14:textId="7E771CEF" w:rsidR="00A2699C" w:rsidRPr="00A2699C" w:rsidRDefault="00A2699C" w:rsidP="00A2699C">
      <w:pPr>
        <w:pStyle w:val="TOCHeading"/>
        <w:numPr>
          <w:ilvl w:val="0"/>
          <w:numId w:val="0"/>
        </w:numPr>
        <w:jc w:val="center"/>
        <w:rPr>
          <w:rFonts w:ascii="Arial" w:hAnsi="Arial" w:cs="Arial"/>
          <w:b/>
          <w:bCs/>
          <w:color w:val="auto"/>
        </w:rPr>
      </w:pPr>
      <w:r w:rsidRPr="00967F99">
        <w:rPr>
          <w:rFonts w:ascii="Arial" w:hAnsi="Arial" w:cs="Arial"/>
          <w:b/>
          <w:bCs/>
          <w:color w:val="auto"/>
        </w:rPr>
        <w:lastRenderedPageBreak/>
        <w:t xml:space="preserve">Table of </w:t>
      </w:r>
      <w:r>
        <w:rPr>
          <w:rFonts w:ascii="Arial" w:hAnsi="Arial" w:cs="Arial"/>
          <w:b/>
          <w:bCs/>
          <w:color w:val="auto"/>
        </w:rPr>
        <w:t>Tables</w:t>
      </w:r>
    </w:p>
    <w:p w14:paraId="3DF4741D" w14:textId="2DA143A6" w:rsidR="00710E26" w:rsidRDefault="00B560BA">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r>
        <w:fldChar w:fldCharType="begin"/>
      </w:r>
      <w:r>
        <w:instrText xml:space="preserve"> TOC \h \z \c "Table" </w:instrText>
      </w:r>
      <w:r>
        <w:fldChar w:fldCharType="separate"/>
      </w:r>
      <w:hyperlink w:anchor="_Toc155089189" w:history="1">
        <w:r w:rsidR="00710E26" w:rsidRPr="0056439E">
          <w:rPr>
            <w:rStyle w:val="Hyperlink"/>
            <w:noProof/>
          </w:rPr>
          <w:t>Table 1: Deployment, Installation, Back-out, and Rollback Roles and Responsibilities</w:t>
        </w:r>
        <w:r w:rsidR="00710E26">
          <w:rPr>
            <w:noProof/>
            <w:webHidden/>
          </w:rPr>
          <w:tab/>
        </w:r>
        <w:r w:rsidR="00710E26">
          <w:rPr>
            <w:noProof/>
            <w:webHidden/>
          </w:rPr>
          <w:fldChar w:fldCharType="begin"/>
        </w:r>
        <w:r w:rsidR="00710E26">
          <w:rPr>
            <w:noProof/>
            <w:webHidden/>
          </w:rPr>
          <w:instrText xml:space="preserve"> PAGEREF _Toc155089189 \h </w:instrText>
        </w:r>
        <w:r w:rsidR="00710E26">
          <w:rPr>
            <w:noProof/>
            <w:webHidden/>
          </w:rPr>
        </w:r>
        <w:r w:rsidR="00710E26">
          <w:rPr>
            <w:noProof/>
            <w:webHidden/>
          </w:rPr>
          <w:fldChar w:fldCharType="separate"/>
        </w:r>
        <w:r w:rsidR="00710E26">
          <w:rPr>
            <w:noProof/>
            <w:webHidden/>
          </w:rPr>
          <w:t>9</w:t>
        </w:r>
        <w:r w:rsidR="00710E26">
          <w:rPr>
            <w:noProof/>
            <w:webHidden/>
          </w:rPr>
          <w:fldChar w:fldCharType="end"/>
        </w:r>
      </w:hyperlink>
    </w:p>
    <w:p w14:paraId="6617613D" w14:textId="60A4A1EE" w:rsidR="00710E26" w:rsidRDefault="007B2D32">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55089190" w:history="1">
        <w:r w:rsidR="00710E26" w:rsidRPr="0056439E">
          <w:rPr>
            <w:rStyle w:val="Hyperlink"/>
            <w:noProof/>
          </w:rPr>
          <w:t>Table 2: Files to be Downloaded</w:t>
        </w:r>
        <w:r w:rsidR="00710E26">
          <w:rPr>
            <w:noProof/>
            <w:webHidden/>
          </w:rPr>
          <w:tab/>
        </w:r>
        <w:r w:rsidR="00710E26">
          <w:rPr>
            <w:noProof/>
            <w:webHidden/>
          </w:rPr>
          <w:fldChar w:fldCharType="begin"/>
        </w:r>
        <w:r w:rsidR="00710E26">
          <w:rPr>
            <w:noProof/>
            <w:webHidden/>
          </w:rPr>
          <w:instrText xml:space="preserve"> PAGEREF _Toc155089190 \h </w:instrText>
        </w:r>
        <w:r w:rsidR="00710E26">
          <w:rPr>
            <w:noProof/>
            <w:webHidden/>
          </w:rPr>
        </w:r>
        <w:r w:rsidR="00710E26">
          <w:rPr>
            <w:noProof/>
            <w:webHidden/>
          </w:rPr>
          <w:fldChar w:fldCharType="separate"/>
        </w:r>
        <w:r w:rsidR="00710E26">
          <w:rPr>
            <w:noProof/>
            <w:webHidden/>
          </w:rPr>
          <w:t>13</w:t>
        </w:r>
        <w:r w:rsidR="00710E26">
          <w:rPr>
            <w:noProof/>
            <w:webHidden/>
          </w:rPr>
          <w:fldChar w:fldCharType="end"/>
        </w:r>
      </w:hyperlink>
    </w:p>
    <w:p w14:paraId="29FA3FCC" w14:textId="03C5002A" w:rsidR="00710E26" w:rsidRDefault="007B2D32">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55089191" w:history="1">
        <w:r w:rsidR="00710E26" w:rsidRPr="0056439E">
          <w:rPr>
            <w:rStyle w:val="Hyperlink"/>
            <w:noProof/>
          </w:rPr>
          <w:t>Table 3: Patch Modified Routines</w:t>
        </w:r>
        <w:r w:rsidR="00710E26">
          <w:rPr>
            <w:noProof/>
            <w:webHidden/>
          </w:rPr>
          <w:tab/>
        </w:r>
        <w:r w:rsidR="00710E26">
          <w:rPr>
            <w:noProof/>
            <w:webHidden/>
          </w:rPr>
          <w:fldChar w:fldCharType="begin"/>
        </w:r>
        <w:r w:rsidR="00710E26">
          <w:rPr>
            <w:noProof/>
            <w:webHidden/>
          </w:rPr>
          <w:instrText xml:space="preserve"> PAGEREF _Toc155089191 \h </w:instrText>
        </w:r>
        <w:r w:rsidR="00710E26">
          <w:rPr>
            <w:noProof/>
            <w:webHidden/>
          </w:rPr>
        </w:r>
        <w:r w:rsidR="00710E26">
          <w:rPr>
            <w:noProof/>
            <w:webHidden/>
          </w:rPr>
          <w:fldChar w:fldCharType="separate"/>
        </w:r>
        <w:r w:rsidR="00710E26">
          <w:rPr>
            <w:noProof/>
            <w:webHidden/>
          </w:rPr>
          <w:t>15</w:t>
        </w:r>
        <w:r w:rsidR="00710E26">
          <w:rPr>
            <w:noProof/>
            <w:webHidden/>
          </w:rPr>
          <w:fldChar w:fldCharType="end"/>
        </w:r>
      </w:hyperlink>
    </w:p>
    <w:p w14:paraId="006E3866" w14:textId="569B0581" w:rsidR="00710E26" w:rsidRDefault="007B2D32">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55089192" w:history="1">
        <w:r w:rsidR="00710E26" w:rsidRPr="0056439E">
          <w:rPr>
            <w:rStyle w:val="Hyperlink"/>
            <w:noProof/>
          </w:rPr>
          <w:t>Table 4: Definitions, Acronyms, and Abbreviations</w:t>
        </w:r>
        <w:r w:rsidR="00710E26">
          <w:rPr>
            <w:noProof/>
            <w:webHidden/>
          </w:rPr>
          <w:tab/>
        </w:r>
        <w:r w:rsidR="00710E26">
          <w:rPr>
            <w:noProof/>
            <w:webHidden/>
          </w:rPr>
          <w:fldChar w:fldCharType="begin"/>
        </w:r>
        <w:r w:rsidR="00710E26">
          <w:rPr>
            <w:noProof/>
            <w:webHidden/>
          </w:rPr>
          <w:instrText xml:space="preserve"> PAGEREF _Toc155089192 \h </w:instrText>
        </w:r>
        <w:r w:rsidR="00710E26">
          <w:rPr>
            <w:noProof/>
            <w:webHidden/>
          </w:rPr>
        </w:r>
        <w:r w:rsidR="00710E26">
          <w:rPr>
            <w:noProof/>
            <w:webHidden/>
          </w:rPr>
          <w:fldChar w:fldCharType="separate"/>
        </w:r>
        <w:r w:rsidR="00710E26">
          <w:rPr>
            <w:noProof/>
            <w:webHidden/>
          </w:rPr>
          <w:t>20</w:t>
        </w:r>
        <w:r w:rsidR="00710E26">
          <w:rPr>
            <w:noProof/>
            <w:webHidden/>
          </w:rPr>
          <w:fldChar w:fldCharType="end"/>
        </w:r>
      </w:hyperlink>
    </w:p>
    <w:p w14:paraId="7E14EC0B" w14:textId="1F7658E1" w:rsidR="00BB1748" w:rsidRDefault="00B560BA">
      <w:pPr>
        <w:widowControl w:val="0"/>
        <w:autoSpaceDE w:val="0"/>
        <w:autoSpaceDN w:val="0"/>
        <w:spacing w:before="0" w:after="0"/>
      </w:pPr>
      <w:r>
        <w:fldChar w:fldCharType="end"/>
      </w:r>
    </w:p>
    <w:p w14:paraId="74B81DFA" w14:textId="77777777" w:rsidR="00FD31D0" w:rsidRDefault="00FC55C5" w:rsidP="00B0162E">
      <w:pPr>
        <w:pStyle w:val="Heading1"/>
        <w:numPr>
          <w:ilvl w:val="0"/>
          <w:numId w:val="6"/>
        </w:numPr>
        <w:tabs>
          <w:tab w:val="left" w:pos="532"/>
          <w:tab w:val="left" w:pos="533"/>
        </w:tabs>
        <w:ind w:left="720" w:hanging="720"/>
      </w:pPr>
      <w:bookmarkStart w:id="3" w:name="_Toc155089139"/>
      <w:r>
        <w:lastRenderedPageBreak/>
        <w:t>Introduction</w:t>
      </w:r>
      <w:bookmarkEnd w:id="3"/>
    </w:p>
    <w:p w14:paraId="5662F6F5" w14:textId="6DC2A73B" w:rsidR="00FD31D0" w:rsidRPr="00E073B0" w:rsidRDefault="00DA19E1" w:rsidP="00E073B0">
      <w:pPr>
        <w:pStyle w:val="BodyText"/>
      </w:pPr>
      <w:r w:rsidRPr="00E073B0">
        <w:t>This document describes how to deploy and install the VistA Imaging Exchange (VIX) MAG*3.0*</w:t>
      </w:r>
      <w:r w:rsidR="00FE2B03">
        <w:fldChar w:fldCharType="begin"/>
      </w:r>
      <w:r w:rsidR="00FE2B03">
        <w:instrText xml:space="preserve"> REF PatchNumber \h </w:instrText>
      </w:r>
      <w:r w:rsidR="00FE2B03">
        <w:fldChar w:fldCharType="separate"/>
      </w:r>
      <w:r w:rsidR="00710E26" w:rsidRPr="00A95912">
        <w:t>348</w:t>
      </w:r>
      <w:r w:rsidR="00FE2B03">
        <w:fldChar w:fldCharType="end"/>
      </w:r>
      <w:r w:rsidRPr="00E073B0">
        <w:t>, and how to back-out the product and rollback to a previous version or data set. This document is a companion to the project charter and management plan for this effort. In cases where a non-developed commercial</w:t>
      </w:r>
      <w:r w:rsidR="00813DBB">
        <w:t>-</w:t>
      </w:r>
      <w:r w:rsidRPr="00E073B0">
        <w:t>off</w:t>
      </w:r>
      <w:r w:rsidR="00813DBB">
        <w:t>-</w:t>
      </w:r>
      <w:r w:rsidRPr="00E073B0">
        <w:t>the</w:t>
      </w:r>
      <w:r w:rsidR="00813DBB">
        <w:t>-</w:t>
      </w:r>
      <w:r w:rsidRPr="00E073B0">
        <w:t>shelf (COTS) product is being installed, the vendor-provided User and Installation Guide may be used. However, the Back-Out Recovery strategy still needs to be included in this document.</w:t>
      </w:r>
      <w:r w:rsidR="004A21AF" w:rsidRPr="00E073B0">
        <w:t xml:space="preserve"> This patch adds</w:t>
      </w:r>
      <w:r w:rsidR="00D52545">
        <w:t xml:space="preserve"> </w:t>
      </w:r>
      <w:r w:rsidR="00E53620">
        <w:t>VIX</w:t>
      </w:r>
      <w:r w:rsidR="00D52545">
        <w:t xml:space="preserve"> </w:t>
      </w:r>
      <w:r w:rsidR="00E53620">
        <w:t>V</w:t>
      </w:r>
      <w:r w:rsidR="00D52545">
        <w:t>iewer improvements</w:t>
      </w:r>
      <w:r w:rsidR="00E53620">
        <w:t>, installation enchantments,</w:t>
      </w:r>
      <w:r w:rsidR="004A21AF" w:rsidRPr="00E073B0">
        <w:t xml:space="preserve"> </w:t>
      </w:r>
      <w:proofErr w:type="gramStart"/>
      <w:r w:rsidR="004A21AF" w:rsidRPr="00E073B0">
        <w:t xml:space="preserve">and </w:t>
      </w:r>
      <w:r w:rsidR="00767E0C">
        <w:t>also</w:t>
      </w:r>
      <w:proofErr w:type="gramEnd"/>
      <w:r w:rsidR="00767E0C">
        <w:t xml:space="preserve"> </w:t>
      </w:r>
      <w:r w:rsidR="004A21AF" w:rsidRPr="00E073B0">
        <w:t xml:space="preserve">includes </w:t>
      </w:r>
      <w:r w:rsidR="00E53620">
        <w:t>enhanced encryption support</w:t>
      </w:r>
      <w:r w:rsidR="004A21AF" w:rsidRPr="00E073B0">
        <w:t>.</w:t>
      </w:r>
    </w:p>
    <w:p w14:paraId="43CBB28E" w14:textId="77777777" w:rsidR="00FD31D0" w:rsidRDefault="00FC55C5" w:rsidP="00B0162E">
      <w:pPr>
        <w:pStyle w:val="Heading2"/>
        <w:numPr>
          <w:ilvl w:val="1"/>
          <w:numId w:val="6"/>
        </w:numPr>
        <w:tabs>
          <w:tab w:val="left" w:pos="821"/>
        </w:tabs>
        <w:ind w:left="907" w:hanging="907"/>
      </w:pPr>
      <w:bookmarkStart w:id="4" w:name="_Toc155089140"/>
      <w:r>
        <w:t>Purpose</w:t>
      </w:r>
      <w:bookmarkEnd w:id="4"/>
    </w:p>
    <w:p w14:paraId="788DD6F6" w14:textId="33A5173D" w:rsidR="00FD31D0" w:rsidRPr="008510C6" w:rsidRDefault="00FC55C5" w:rsidP="008510C6">
      <w:pPr>
        <w:pStyle w:val="BodyText"/>
      </w:pPr>
      <w:r w:rsidRPr="008510C6">
        <w:t>The purpose of this plan is to provide a single, common document that describes how, when, where, and to whom the VistA Imaging Exchange (VIX) MAG*3.0*</w:t>
      </w:r>
      <w:r w:rsidR="00FE2B03">
        <w:fldChar w:fldCharType="begin"/>
      </w:r>
      <w:r w:rsidR="00FE2B03">
        <w:instrText xml:space="preserve"> REF PatchNumber \h </w:instrText>
      </w:r>
      <w:r w:rsidR="00FE2B03">
        <w:fldChar w:fldCharType="separate"/>
      </w:r>
      <w:r w:rsidR="00710E26" w:rsidRPr="00A95912">
        <w:t>348</w:t>
      </w:r>
      <w:r w:rsidR="00FE2B03">
        <w:fldChar w:fldCharType="end"/>
      </w:r>
      <w:r w:rsidRPr="008510C6">
        <w:t xml:space="preserve"> will be deployed and installed, as well as how it is to be backed out and rolled back, if necessary. The plan also identifies resources, communications plan, and rollout schedule. </w:t>
      </w:r>
      <w:r w:rsidR="00435F5F">
        <w:t>Additional</w:t>
      </w:r>
      <w:r w:rsidRPr="008510C6">
        <w:t xml:space="preserve"> instructions for installation, back-out, and rollback can be found</w:t>
      </w:r>
      <w:r w:rsidR="00626836">
        <w:t xml:space="preserve"> in the </w:t>
      </w:r>
      <w:hyperlink r:id="rId18" w:history="1">
        <w:r w:rsidRPr="006A26A3">
          <w:rPr>
            <w:rStyle w:val="Hyperlink"/>
            <w:i/>
            <w:iCs/>
          </w:rPr>
          <w:t>MAG3_0P</w:t>
        </w:r>
        <w:r w:rsidR="00646435" w:rsidRPr="00646435">
          <w:rPr>
            <w:rStyle w:val="Hyperlink"/>
            <w:i/>
            <w:iCs/>
          </w:rPr>
          <w:fldChar w:fldCharType="begin"/>
        </w:r>
        <w:r w:rsidR="00646435" w:rsidRPr="00646435">
          <w:rPr>
            <w:rStyle w:val="Hyperlink"/>
            <w:i/>
            <w:iCs/>
          </w:rPr>
          <w:instrText xml:space="preserve"> REF PatchNumber \h  \* MERGEFORMAT </w:instrText>
        </w:r>
        <w:r w:rsidR="00646435" w:rsidRPr="00646435">
          <w:rPr>
            <w:rStyle w:val="Hyperlink"/>
            <w:i/>
            <w:iCs/>
          </w:rPr>
        </w:r>
        <w:r w:rsidR="00646435" w:rsidRPr="00646435">
          <w:rPr>
            <w:rStyle w:val="Hyperlink"/>
            <w:i/>
            <w:iCs/>
          </w:rPr>
          <w:fldChar w:fldCharType="separate"/>
        </w:r>
        <w:r w:rsidR="00710E26" w:rsidRPr="00710E26">
          <w:rPr>
            <w:i/>
            <w:iCs/>
            <w:color w:val="0000FF"/>
            <w:u w:val="single"/>
          </w:rPr>
          <w:t>348</w:t>
        </w:r>
        <w:r w:rsidR="00646435" w:rsidRPr="00646435">
          <w:rPr>
            <w:rStyle w:val="Hyperlink"/>
            <w:i/>
            <w:iCs/>
          </w:rPr>
          <w:fldChar w:fldCharType="end"/>
        </w:r>
        <w:r w:rsidRPr="006A26A3">
          <w:rPr>
            <w:rStyle w:val="Hyperlink"/>
            <w:i/>
            <w:iCs/>
          </w:rPr>
          <w:t>_VIX_</w:t>
        </w:r>
        <w:r w:rsidR="00132FDC" w:rsidRPr="006A26A3">
          <w:rPr>
            <w:rStyle w:val="Hyperlink"/>
            <w:i/>
            <w:iCs/>
          </w:rPr>
          <w:t>INSTALLATION_GUIDE</w:t>
        </w:r>
        <w:r w:rsidRPr="006A26A3">
          <w:rPr>
            <w:rStyle w:val="Hyperlink"/>
            <w:i/>
            <w:iCs/>
          </w:rPr>
          <w:t>.</w:t>
        </w:r>
        <w:r w:rsidR="00132FDC" w:rsidRPr="006A26A3">
          <w:rPr>
            <w:rStyle w:val="Hyperlink"/>
            <w:i/>
            <w:iCs/>
          </w:rPr>
          <w:t>PDF</w:t>
        </w:r>
      </w:hyperlink>
      <w:r w:rsidR="00132FDC" w:rsidRPr="008510C6">
        <w:t>.</w:t>
      </w:r>
    </w:p>
    <w:p w14:paraId="6A07719E" w14:textId="77777777" w:rsidR="00FD31D0" w:rsidRDefault="00FC55C5" w:rsidP="00B0162E">
      <w:pPr>
        <w:pStyle w:val="Heading2"/>
        <w:numPr>
          <w:ilvl w:val="1"/>
          <w:numId w:val="6"/>
        </w:numPr>
        <w:tabs>
          <w:tab w:val="left" w:pos="821"/>
        </w:tabs>
        <w:ind w:left="907" w:hanging="907"/>
      </w:pPr>
      <w:bookmarkStart w:id="5" w:name="_Toc155089141"/>
      <w:r>
        <w:t>Dependencies</w:t>
      </w:r>
      <w:bookmarkEnd w:id="5"/>
    </w:p>
    <w:p w14:paraId="3A9E9C08" w14:textId="1141290B" w:rsidR="00FD31D0" w:rsidRPr="00C94508" w:rsidRDefault="006553A5" w:rsidP="00C94508">
      <w:pPr>
        <w:pStyle w:val="BodyText"/>
      </w:pPr>
      <w:r>
        <w:t xml:space="preserve">This patch must be installed after VistA patches </w:t>
      </w:r>
      <w:r w:rsidRPr="00C94508">
        <w:t>MAG*3.0*</w:t>
      </w:r>
      <w:r>
        <w:t xml:space="preserve">119, </w:t>
      </w:r>
      <w:r w:rsidRPr="00C94508">
        <w:t>MAG*3.0*</w:t>
      </w:r>
      <w:r>
        <w:t>221,</w:t>
      </w:r>
      <w:r w:rsidRPr="006553A5">
        <w:t xml:space="preserve"> </w:t>
      </w:r>
      <w:r w:rsidRPr="00C94508">
        <w:t>MAG*3.0*</w:t>
      </w:r>
      <w:r>
        <w:t xml:space="preserve">301, and </w:t>
      </w:r>
      <w:r w:rsidRPr="00C94508">
        <w:t>MAG*3.0*</w:t>
      </w:r>
      <w:r>
        <w:t xml:space="preserve">303 and after </w:t>
      </w:r>
      <w:r w:rsidRPr="008510C6">
        <w:t>VIX</w:t>
      </w:r>
      <w:r w:rsidRPr="00C94508">
        <w:t xml:space="preserve"> MAG*3.0*</w:t>
      </w:r>
      <w:r>
        <w:t>329.</w:t>
      </w:r>
    </w:p>
    <w:p w14:paraId="06E5FE67" w14:textId="77777777" w:rsidR="00FD31D0" w:rsidRDefault="00FC55C5" w:rsidP="00B0162E">
      <w:pPr>
        <w:pStyle w:val="Heading2"/>
        <w:numPr>
          <w:ilvl w:val="1"/>
          <w:numId w:val="6"/>
        </w:numPr>
        <w:tabs>
          <w:tab w:val="left" w:pos="821"/>
        </w:tabs>
        <w:ind w:left="907" w:hanging="907"/>
      </w:pPr>
      <w:bookmarkStart w:id="6" w:name="_Toc155089142"/>
      <w:r>
        <w:t>Constraints</w:t>
      </w:r>
      <w:bookmarkEnd w:id="6"/>
    </w:p>
    <w:p w14:paraId="38429742" w14:textId="6494B152" w:rsidR="00A2699C" w:rsidRPr="00C94508" w:rsidRDefault="00A2699C" w:rsidP="00C94508">
      <w:pPr>
        <w:pStyle w:val="BodyText"/>
      </w:pPr>
      <w:r w:rsidRPr="00C94508">
        <w:t>MAG*3.0*</w:t>
      </w:r>
      <w:r>
        <w:fldChar w:fldCharType="begin"/>
      </w:r>
      <w:r>
        <w:instrText xml:space="preserve"> REF PatchNumber \h </w:instrText>
      </w:r>
      <w:r>
        <w:fldChar w:fldCharType="separate"/>
      </w:r>
      <w:r w:rsidR="00710E26" w:rsidRPr="00A95912">
        <w:t>348</w:t>
      </w:r>
      <w:r>
        <w:fldChar w:fldCharType="end"/>
      </w:r>
      <w:r w:rsidRPr="00C94508">
        <w:t xml:space="preserve"> and the associated </w:t>
      </w:r>
      <w:r>
        <w:t>Kernel Installation and Distribution System (</w:t>
      </w:r>
      <w:r w:rsidRPr="00C94508">
        <w:t>KIDS</w:t>
      </w:r>
      <w:r>
        <w:t>)</w:t>
      </w:r>
      <w:r w:rsidRPr="00C94508">
        <w:t xml:space="preserve"> build are expected to be installed on existing VistA platforms. The hardware may reside at local or regional data centers. MAG*3.0*</w:t>
      </w:r>
      <w:r>
        <w:fldChar w:fldCharType="begin"/>
      </w:r>
      <w:r>
        <w:instrText xml:space="preserve"> REF PatchNumber \h </w:instrText>
      </w:r>
      <w:r>
        <w:fldChar w:fldCharType="separate"/>
      </w:r>
      <w:r w:rsidR="00710E26" w:rsidRPr="00A95912">
        <w:t>348</w:t>
      </w:r>
      <w:r>
        <w:fldChar w:fldCharType="end"/>
      </w:r>
      <w:r w:rsidRPr="00C94508">
        <w:t xml:space="preserve"> utilizes existing nationally released security controls to control access.</w:t>
      </w:r>
    </w:p>
    <w:p w14:paraId="2D4F95A4" w14:textId="77777777" w:rsidR="00FD31D0" w:rsidRDefault="00FC55C5" w:rsidP="00B0162E">
      <w:pPr>
        <w:pStyle w:val="Heading1"/>
        <w:numPr>
          <w:ilvl w:val="0"/>
          <w:numId w:val="6"/>
        </w:numPr>
        <w:tabs>
          <w:tab w:val="left" w:pos="532"/>
          <w:tab w:val="left" w:pos="533"/>
        </w:tabs>
        <w:ind w:left="720" w:hanging="720"/>
      </w:pPr>
      <w:bookmarkStart w:id="7" w:name="_Toc155089143"/>
      <w:r>
        <w:lastRenderedPageBreak/>
        <w:t>Roles and</w:t>
      </w:r>
      <w:r>
        <w:rPr>
          <w:spacing w:val="-1"/>
        </w:rPr>
        <w:t xml:space="preserve"> </w:t>
      </w:r>
      <w:r>
        <w:t>Responsibilities</w:t>
      </w:r>
      <w:bookmarkEnd w:id="7"/>
    </w:p>
    <w:p w14:paraId="234FC010" w14:textId="2F99661D" w:rsidR="00FD31D0" w:rsidRDefault="000F10C5" w:rsidP="003A497B">
      <w:pPr>
        <w:pStyle w:val="BodyText"/>
      </w:pPr>
      <w:r>
        <w:t>Multiple entities</w:t>
      </w:r>
      <w:r w:rsidR="00FC55C5" w:rsidRPr="00C94508">
        <w:t xml:space="preserve"> oversee decision</w:t>
      </w:r>
      <w:r w:rsidR="00332DA1">
        <w:t>-</w:t>
      </w:r>
      <w:r w:rsidR="00FC55C5" w:rsidRPr="00C94508">
        <w:t>making for deployment, installation, back</w:t>
      </w:r>
      <w:r w:rsidR="005161B3" w:rsidRPr="00C94508">
        <w:t>-</w:t>
      </w:r>
      <w:r w:rsidR="00FC55C5" w:rsidRPr="00C94508">
        <w:t>out</w:t>
      </w:r>
      <w:r w:rsidR="00125894" w:rsidRPr="00C94508">
        <w:t>,</w:t>
      </w:r>
      <w:r w:rsidR="00FC55C5" w:rsidRPr="00C94508">
        <w:t xml:space="preserve"> and rollback of MAG*3.0*</w:t>
      </w:r>
      <w:r w:rsidR="00FE2B03">
        <w:fldChar w:fldCharType="begin"/>
      </w:r>
      <w:r w:rsidR="00FE2B03">
        <w:instrText xml:space="preserve"> REF PatchNumber \h </w:instrText>
      </w:r>
      <w:r w:rsidR="00FE2B03">
        <w:fldChar w:fldCharType="separate"/>
      </w:r>
      <w:r w:rsidR="00710E26" w:rsidRPr="00A95912">
        <w:t>348</w:t>
      </w:r>
      <w:r w:rsidR="00FE2B03">
        <w:fldChar w:fldCharType="end"/>
      </w:r>
      <w:r w:rsidR="00FC55C5" w:rsidRPr="00C94508">
        <w:t xml:space="preserve">. </w:t>
      </w:r>
      <w:r>
        <w:t>T</w:t>
      </w:r>
      <w:r w:rsidR="00FC55C5" w:rsidRPr="00C94508">
        <w:t xml:space="preserve">he </w:t>
      </w:r>
      <w:r>
        <w:t>Account</w:t>
      </w:r>
      <w:r w:rsidR="00FC55C5" w:rsidRPr="00C94508">
        <w:t xml:space="preserve"> Coordinators </w:t>
      </w:r>
      <w:r>
        <w:t>can</w:t>
      </w:r>
      <w:r w:rsidR="00FC55C5" w:rsidRPr="00C94508">
        <w:t xml:space="preserve"> approve deployment and install</w:t>
      </w:r>
      <w:r>
        <w:t>ation</w:t>
      </w:r>
      <w:r w:rsidR="00FC55C5" w:rsidRPr="00C94508">
        <w:t xml:space="preserve"> from an OI&amp;T perspective. If an issue with the software arises, the facility Chief Information Officer (CIO) and other site leadership will meet along with input from </w:t>
      </w:r>
      <w:r w:rsidR="005351DD">
        <w:t xml:space="preserve">the </w:t>
      </w:r>
      <w:r w:rsidR="005351DD" w:rsidRPr="000019D5">
        <w:t>Clinical Services Diagnostics Sub-Product Line team</w:t>
      </w:r>
      <w:r w:rsidR="00FC55C5" w:rsidRPr="00C94508">
        <w:t>, and regional leadership to initiate a back</w:t>
      </w:r>
      <w:r w:rsidR="00F565B4" w:rsidRPr="00C94508">
        <w:t>-</w:t>
      </w:r>
      <w:r w:rsidR="00FC55C5" w:rsidRPr="00C94508">
        <w:t xml:space="preserve">out and rollback decision </w:t>
      </w:r>
      <w:r w:rsidR="00F565B4" w:rsidRPr="00C94508">
        <w:t xml:space="preserve">for </w:t>
      </w:r>
      <w:r w:rsidR="00FC55C5" w:rsidRPr="00C94508">
        <w:t xml:space="preserve">the software. </w:t>
      </w:r>
      <w:r w:rsidR="000D7656">
        <w:fldChar w:fldCharType="begin"/>
      </w:r>
      <w:r w:rsidR="000D7656">
        <w:instrText xml:space="preserve"> REF _Ref82692430 \h </w:instrText>
      </w:r>
      <w:r w:rsidR="000D7656">
        <w:fldChar w:fldCharType="separate"/>
      </w:r>
      <w:r w:rsidR="00710E26">
        <w:t xml:space="preserve">Table </w:t>
      </w:r>
      <w:r w:rsidR="00710E26">
        <w:rPr>
          <w:noProof/>
        </w:rPr>
        <w:t>1</w:t>
      </w:r>
      <w:r w:rsidR="000D7656">
        <w:fldChar w:fldCharType="end"/>
      </w:r>
      <w:r w:rsidR="000D7656">
        <w:t xml:space="preserve"> </w:t>
      </w:r>
      <w:r w:rsidR="00FC55C5" w:rsidRPr="00C94508">
        <w:t>provides MAG*3.0*</w:t>
      </w:r>
      <w:r w:rsidR="00FE2B03">
        <w:fldChar w:fldCharType="begin"/>
      </w:r>
      <w:r w:rsidR="00FE2B03">
        <w:instrText xml:space="preserve"> REF PatchNumber \h </w:instrText>
      </w:r>
      <w:r w:rsidR="00FE2B03">
        <w:fldChar w:fldCharType="separate"/>
      </w:r>
      <w:r w:rsidR="00710E26" w:rsidRPr="00A95912">
        <w:t>348</w:t>
      </w:r>
      <w:r w:rsidR="00FE2B03">
        <w:fldChar w:fldCharType="end"/>
      </w:r>
      <w:r w:rsidR="00FC55C5" w:rsidRPr="00C94508">
        <w:t xml:space="preserve"> information.</w:t>
      </w:r>
    </w:p>
    <w:p w14:paraId="0838C053" w14:textId="79553413" w:rsidR="00BA0A96" w:rsidRDefault="00BA0A96" w:rsidP="00BA0A96">
      <w:pPr>
        <w:pStyle w:val="TableHeading"/>
      </w:pPr>
      <w:bookmarkStart w:id="8" w:name="_Ref82692430"/>
      <w:bookmarkStart w:id="9" w:name="_Toc127969241"/>
      <w:bookmarkStart w:id="10" w:name="_Toc155089189"/>
      <w:r>
        <w:t xml:space="preserve">Table </w:t>
      </w:r>
      <w:r w:rsidR="007454C1">
        <w:rPr>
          <w:noProof/>
        </w:rPr>
        <w:fldChar w:fldCharType="begin"/>
      </w:r>
      <w:r w:rsidR="007454C1">
        <w:rPr>
          <w:noProof/>
        </w:rPr>
        <w:instrText xml:space="preserve"> SEQ Table \* ARABIC </w:instrText>
      </w:r>
      <w:r w:rsidR="007454C1">
        <w:rPr>
          <w:noProof/>
        </w:rPr>
        <w:fldChar w:fldCharType="separate"/>
      </w:r>
      <w:r w:rsidR="00710E26">
        <w:rPr>
          <w:noProof/>
        </w:rPr>
        <w:t>1</w:t>
      </w:r>
      <w:r w:rsidR="007454C1">
        <w:rPr>
          <w:noProof/>
        </w:rPr>
        <w:fldChar w:fldCharType="end"/>
      </w:r>
      <w:bookmarkEnd w:id="8"/>
      <w:r>
        <w:t xml:space="preserve">: </w:t>
      </w:r>
      <w:r w:rsidR="000F10C5">
        <w:t>Deployment, Installation, Back-out, and Rollback Roles and Responsibilities</w:t>
      </w:r>
      <w:bookmarkEnd w:id="9"/>
      <w:bookmarkEnd w:id="10"/>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00"/>
        <w:gridCol w:w="3150"/>
        <w:gridCol w:w="1440"/>
        <w:gridCol w:w="2695"/>
        <w:gridCol w:w="1255"/>
      </w:tblGrid>
      <w:tr w:rsidR="00C104A5" w14:paraId="4B37468F" w14:textId="06BE46F8" w:rsidTr="00EE55FA">
        <w:trPr>
          <w:tblHeader/>
        </w:trPr>
        <w:tc>
          <w:tcPr>
            <w:tcW w:w="800" w:type="dxa"/>
            <w:shd w:val="clear" w:color="auto" w:fill="F2F2F2" w:themeFill="background1" w:themeFillShade="F2"/>
          </w:tcPr>
          <w:p w14:paraId="2FF24663" w14:textId="342503DC" w:rsidR="00C104A5" w:rsidRPr="001F32AC" w:rsidRDefault="00C104A5" w:rsidP="00BA0A96">
            <w:pPr>
              <w:pStyle w:val="TableHeading"/>
              <w:rPr>
                <w:sz w:val="22"/>
                <w:szCs w:val="22"/>
              </w:rPr>
            </w:pPr>
            <w:r w:rsidRPr="001F32AC">
              <w:rPr>
                <w:sz w:val="22"/>
                <w:szCs w:val="22"/>
              </w:rPr>
              <w:t>ID</w:t>
            </w:r>
          </w:p>
        </w:tc>
        <w:tc>
          <w:tcPr>
            <w:tcW w:w="3150" w:type="dxa"/>
            <w:shd w:val="clear" w:color="auto" w:fill="F2F2F2" w:themeFill="background1" w:themeFillShade="F2"/>
          </w:tcPr>
          <w:p w14:paraId="7C831A21" w14:textId="3B38122E" w:rsidR="00C104A5" w:rsidRPr="001F32AC" w:rsidRDefault="00C104A5" w:rsidP="00BA0A96">
            <w:pPr>
              <w:pStyle w:val="TableHeading"/>
              <w:rPr>
                <w:sz w:val="22"/>
                <w:szCs w:val="22"/>
              </w:rPr>
            </w:pPr>
            <w:r w:rsidRPr="001F32AC">
              <w:rPr>
                <w:sz w:val="22"/>
                <w:szCs w:val="22"/>
              </w:rPr>
              <w:t>Team</w:t>
            </w:r>
          </w:p>
        </w:tc>
        <w:tc>
          <w:tcPr>
            <w:tcW w:w="1440" w:type="dxa"/>
            <w:shd w:val="clear" w:color="auto" w:fill="F2F2F2" w:themeFill="background1" w:themeFillShade="F2"/>
          </w:tcPr>
          <w:p w14:paraId="4C8E5FD8" w14:textId="7F416C3B" w:rsidR="00C104A5" w:rsidRPr="001F32AC" w:rsidRDefault="00C104A5" w:rsidP="00BA0A96">
            <w:pPr>
              <w:pStyle w:val="TableHeading"/>
              <w:rPr>
                <w:sz w:val="22"/>
                <w:szCs w:val="22"/>
              </w:rPr>
            </w:pPr>
            <w:r w:rsidRPr="001F32AC">
              <w:rPr>
                <w:sz w:val="22"/>
                <w:szCs w:val="22"/>
              </w:rPr>
              <w:t>Phase/Role</w:t>
            </w:r>
          </w:p>
        </w:tc>
        <w:tc>
          <w:tcPr>
            <w:tcW w:w="2695" w:type="dxa"/>
            <w:shd w:val="clear" w:color="auto" w:fill="F2F2F2" w:themeFill="background1" w:themeFillShade="F2"/>
          </w:tcPr>
          <w:p w14:paraId="0CFFC50D" w14:textId="3B09340F" w:rsidR="00C104A5" w:rsidRPr="001F32AC" w:rsidRDefault="00C104A5" w:rsidP="00BA0A96">
            <w:pPr>
              <w:pStyle w:val="TableHeading"/>
              <w:rPr>
                <w:sz w:val="22"/>
                <w:szCs w:val="22"/>
              </w:rPr>
            </w:pPr>
            <w:r w:rsidRPr="001F32AC">
              <w:rPr>
                <w:sz w:val="22"/>
                <w:szCs w:val="22"/>
              </w:rPr>
              <w:t>Tasks</w:t>
            </w:r>
          </w:p>
        </w:tc>
        <w:tc>
          <w:tcPr>
            <w:tcW w:w="1255" w:type="dxa"/>
            <w:shd w:val="clear" w:color="auto" w:fill="F2F2F2" w:themeFill="background1" w:themeFillShade="F2"/>
          </w:tcPr>
          <w:p w14:paraId="4CB54AE5" w14:textId="6CCB8607" w:rsidR="00C104A5" w:rsidRPr="001F32AC" w:rsidRDefault="00C104A5" w:rsidP="00BA0A96">
            <w:pPr>
              <w:pStyle w:val="TableHeading"/>
              <w:rPr>
                <w:sz w:val="22"/>
                <w:szCs w:val="22"/>
              </w:rPr>
            </w:pPr>
            <w:r w:rsidRPr="001F32AC">
              <w:rPr>
                <w:sz w:val="22"/>
                <w:szCs w:val="22"/>
              </w:rPr>
              <w:t>Project Phase (See Schedule</w:t>
            </w:r>
          </w:p>
        </w:tc>
      </w:tr>
      <w:tr w:rsidR="00C104A5" w14:paraId="7D911709" w14:textId="620712E0" w:rsidTr="00AC1059">
        <w:tc>
          <w:tcPr>
            <w:tcW w:w="800" w:type="dxa"/>
          </w:tcPr>
          <w:p w14:paraId="229AB6B1" w14:textId="56E19BB9" w:rsidR="00C104A5" w:rsidRPr="001F32AC" w:rsidRDefault="00C104A5" w:rsidP="00BA0A96">
            <w:pPr>
              <w:pStyle w:val="TableText"/>
              <w:rPr>
                <w:sz w:val="22"/>
                <w:szCs w:val="22"/>
              </w:rPr>
            </w:pPr>
            <w:r w:rsidRPr="001F32AC">
              <w:rPr>
                <w:sz w:val="22"/>
                <w:szCs w:val="22"/>
              </w:rPr>
              <w:t>1</w:t>
            </w:r>
          </w:p>
        </w:tc>
        <w:tc>
          <w:tcPr>
            <w:tcW w:w="3150" w:type="dxa"/>
          </w:tcPr>
          <w:p w14:paraId="245F5681" w14:textId="7BE37A6D" w:rsidR="00C104A5" w:rsidRPr="001F32AC" w:rsidRDefault="00C104A5" w:rsidP="00BA0A96">
            <w:pPr>
              <w:pStyle w:val="TableText"/>
              <w:rPr>
                <w:sz w:val="22"/>
                <w:szCs w:val="22"/>
              </w:rPr>
            </w:pPr>
            <w:r w:rsidRPr="001F32AC">
              <w:rPr>
                <w:sz w:val="22"/>
                <w:szCs w:val="22"/>
              </w:rPr>
              <w:t>Site personnel in conjunction with information technology (IT) support – which may be local or regional.</w:t>
            </w:r>
          </w:p>
        </w:tc>
        <w:tc>
          <w:tcPr>
            <w:tcW w:w="1440" w:type="dxa"/>
          </w:tcPr>
          <w:p w14:paraId="78866129" w14:textId="31B2F122" w:rsidR="00C104A5" w:rsidRPr="001F32AC" w:rsidRDefault="00C104A5" w:rsidP="00BA0A96">
            <w:pPr>
              <w:pStyle w:val="TableText"/>
              <w:rPr>
                <w:sz w:val="22"/>
                <w:szCs w:val="22"/>
              </w:rPr>
            </w:pPr>
            <w:r w:rsidRPr="001F32AC">
              <w:rPr>
                <w:sz w:val="22"/>
                <w:szCs w:val="22"/>
              </w:rPr>
              <w:t>Deployment</w:t>
            </w:r>
          </w:p>
        </w:tc>
        <w:tc>
          <w:tcPr>
            <w:tcW w:w="2695" w:type="dxa"/>
          </w:tcPr>
          <w:p w14:paraId="564A5AFA" w14:textId="09863488" w:rsidR="00C104A5" w:rsidRPr="001F32AC" w:rsidRDefault="00EA1E7B" w:rsidP="00BA0A96">
            <w:pPr>
              <w:pStyle w:val="TableText"/>
              <w:rPr>
                <w:sz w:val="22"/>
                <w:szCs w:val="22"/>
              </w:rPr>
            </w:pPr>
            <w:r w:rsidRPr="001F32AC">
              <w:rPr>
                <w:sz w:val="22"/>
                <w:szCs w:val="22"/>
              </w:rPr>
              <w:t>Plan and schedule deployment (including orchestration with vendors.)</w:t>
            </w:r>
          </w:p>
        </w:tc>
        <w:tc>
          <w:tcPr>
            <w:tcW w:w="1255" w:type="dxa"/>
          </w:tcPr>
          <w:p w14:paraId="446BF37E" w14:textId="1A4BB199" w:rsidR="00C104A5" w:rsidRPr="001F32AC" w:rsidRDefault="00EA1E7B" w:rsidP="00BA0A96">
            <w:pPr>
              <w:pStyle w:val="TableText"/>
              <w:rPr>
                <w:sz w:val="22"/>
                <w:szCs w:val="22"/>
              </w:rPr>
            </w:pPr>
            <w:r w:rsidRPr="001F32AC">
              <w:rPr>
                <w:sz w:val="22"/>
                <w:szCs w:val="22"/>
              </w:rPr>
              <w:t>N/A</w:t>
            </w:r>
          </w:p>
        </w:tc>
      </w:tr>
      <w:tr w:rsidR="00C104A5" w14:paraId="45B2FE29" w14:textId="7C68F3A0" w:rsidTr="00AC1059">
        <w:tc>
          <w:tcPr>
            <w:tcW w:w="800" w:type="dxa"/>
          </w:tcPr>
          <w:p w14:paraId="422DBBE4" w14:textId="281FF8AD" w:rsidR="00C104A5" w:rsidRPr="001F32AC" w:rsidRDefault="00C104A5" w:rsidP="00BA0A96">
            <w:pPr>
              <w:pStyle w:val="TableText"/>
              <w:rPr>
                <w:sz w:val="22"/>
                <w:szCs w:val="22"/>
              </w:rPr>
            </w:pPr>
            <w:r w:rsidRPr="001F32AC">
              <w:rPr>
                <w:sz w:val="22"/>
                <w:szCs w:val="22"/>
              </w:rPr>
              <w:t>2</w:t>
            </w:r>
          </w:p>
        </w:tc>
        <w:tc>
          <w:tcPr>
            <w:tcW w:w="3150" w:type="dxa"/>
          </w:tcPr>
          <w:p w14:paraId="6F8DEAF9" w14:textId="08643BEC" w:rsidR="00C104A5" w:rsidRPr="001F32AC" w:rsidRDefault="00C104A5" w:rsidP="00BA0A96">
            <w:pPr>
              <w:pStyle w:val="TableText"/>
              <w:rPr>
                <w:sz w:val="22"/>
                <w:szCs w:val="22"/>
              </w:rPr>
            </w:pPr>
            <w:r w:rsidRPr="001F32AC">
              <w:rPr>
                <w:sz w:val="22"/>
                <w:szCs w:val="22"/>
              </w:rPr>
              <w:t>Site personnel in conjunction with IT support – which may be local or regional.</w:t>
            </w:r>
          </w:p>
        </w:tc>
        <w:tc>
          <w:tcPr>
            <w:tcW w:w="1440" w:type="dxa"/>
          </w:tcPr>
          <w:p w14:paraId="327C47CC" w14:textId="6BC981E0" w:rsidR="00C104A5" w:rsidRPr="001F32AC" w:rsidRDefault="00C104A5" w:rsidP="00BA0A96">
            <w:pPr>
              <w:pStyle w:val="TableText"/>
              <w:rPr>
                <w:sz w:val="22"/>
                <w:szCs w:val="22"/>
              </w:rPr>
            </w:pPr>
            <w:r w:rsidRPr="001F32AC">
              <w:rPr>
                <w:sz w:val="22"/>
                <w:szCs w:val="22"/>
              </w:rPr>
              <w:t>Deployment</w:t>
            </w:r>
          </w:p>
        </w:tc>
        <w:tc>
          <w:tcPr>
            <w:tcW w:w="2695" w:type="dxa"/>
          </w:tcPr>
          <w:p w14:paraId="64DB21F7" w14:textId="1463A1C3" w:rsidR="00C104A5" w:rsidRPr="001F32AC" w:rsidRDefault="00EA1E7B" w:rsidP="00BA0A96">
            <w:pPr>
              <w:pStyle w:val="TableText"/>
              <w:rPr>
                <w:sz w:val="22"/>
                <w:szCs w:val="22"/>
              </w:rPr>
            </w:pPr>
            <w:r w:rsidRPr="001F32AC">
              <w:rPr>
                <w:sz w:val="22"/>
                <w:szCs w:val="22"/>
              </w:rPr>
              <w:t>Determine and document the roles and responsibilities of those involved in the deployment.</w:t>
            </w:r>
          </w:p>
        </w:tc>
        <w:tc>
          <w:tcPr>
            <w:tcW w:w="1255" w:type="dxa"/>
          </w:tcPr>
          <w:p w14:paraId="61572C92" w14:textId="15AF4DE3" w:rsidR="00C104A5" w:rsidRPr="001F32AC" w:rsidRDefault="00EA1E7B" w:rsidP="00BA0A96">
            <w:pPr>
              <w:pStyle w:val="TableText"/>
              <w:rPr>
                <w:sz w:val="22"/>
                <w:szCs w:val="22"/>
              </w:rPr>
            </w:pPr>
            <w:r w:rsidRPr="001F32AC">
              <w:rPr>
                <w:sz w:val="22"/>
                <w:szCs w:val="22"/>
              </w:rPr>
              <w:t>N/A</w:t>
            </w:r>
          </w:p>
        </w:tc>
      </w:tr>
      <w:tr w:rsidR="00C104A5" w14:paraId="336DAABB" w14:textId="6855C929" w:rsidTr="00AC1059">
        <w:tc>
          <w:tcPr>
            <w:tcW w:w="800" w:type="dxa"/>
          </w:tcPr>
          <w:p w14:paraId="7ECD4747" w14:textId="6D93D0F9" w:rsidR="00C104A5" w:rsidRPr="001F32AC" w:rsidRDefault="00C104A5" w:rsidP="00BA0A96">
            <w:pPr>
              <w:pStyle w:val="TableText"/>
              <w:rPr>
                <w:sz w:val="22"/>
                <w:szCs w:val="22"/>
              </w:rPr>
            </w:pPr>
            <w:r w:rsidRPr="001F32AC">
              <w:rPr>
                <w:sz w:val="22"/>
                <w:szCs w:val="22"/>
              </w:rPr>
              <w:t>3</w:t>
            </w:r>
          </w:p>
        </w:tc>
        <w:tc>
          <w:tcPr>
            <w:tcW w:w="3150" w:type="dxa"/>
          </w:tcPr>
          <w:p w14:paraId="24346D93" w14:textId="10C2A911" w:rsidR="00C104A5" w:rsidRPr="001F32AC" w:rsidRDefault="00C104A5" w:rsidP="00BA0A96">
            <w:pPr>
              <w:pStyle w:val="TableText"/>
              <w:rPr>
                <w:sz w:val="22"/>
                <w:szCs w:val="22"/>
              </w:rPr>
            </w:pPr>
            <w:r w:rsidRPr="001F32AC">
              <w:rPr>
                <w:sz w:val="22"/>
                <w:szCs w:val="22"/>
              </w:rPr>
              <w:t>Site personnel.</w:t>
            </w:r>
          </w:p>
        </w:tc>
        <w:tc>
          <w:tcPr>
            <w:tcW w:w="1440" w:type="dxa"/>
          </w:tcPr>
          <w:p w14:paraId="0A5C60C5" w14:textId="3B617082" w:rsidR="00C104A5" w:rsidRPr="001F32AC" w:rsidRDefault="00C104A5" w:rsidP="00BA0A96">
            <w:pPr>
              <w:pStyle w:val="TableText"/>
              <w:rPr>
                <w:sz w:val="22"/>
                <w:szCs w:val="22"/>
              </w:rPr>
            </w:pPr>
            <w:r w:rsidRPr="001F32AC">
              <w:rPr>
                <w:sz w:val="22"/>
                <w:szCs w:val="22"/>
              </w:rPr>
              <w:t>Deployment</w:t>
            </w:r>
          </w:p>
        </w:tc>
        <w:tc>
          <w:tcPr>
            <w:tcW w:w="2695" w:type="dxa"/>
          </w:tcPr>
          <w:p w14:paraId="14F91A2B" w14:textId="0FDF15AD" w:rsidR="00C104A5" w:rsidRPr="001F32AC" w:rsidRDefault="00EA1E7B" w:rsidP="00BA0A96">
            <w:pPr>
              <w:pStyle w:val="TableText"/>
              <w:rPr>
                <w:sz w:val="22"/>
                <w:szCs w:val="22"/>
              </w:rPr>
            </w:pPr>
            <w:r w:rsidRPr="001F32AC">
              <w:rPr>
                <w:sz w:val="22"/>
                <w:szCs w:val="22"/>
              </w:rPr>
              <w:t>Test for operational readiness.</w:t>
            </w:r>
          </w:p>
        </w:tc>
        <w:tc>
          <w:tcPr>
            <w:tcW w:w="1255" w:type="dxa"/>
          </w:tcPr>
          <w:p w14:paraId="3E1307DB" w14:textId="37039505" w:rsidR="00C104A5" w:rsidRPr="001F32AC" w:rsidRDefault="00EA1E7B" w:rsidP="00BA0A96">
            <w:pPr>
              <w:pStyle w:val="TableText"/>
              <w:rPr>
                <w:sz w:val="22"/>
                <w:szCs w:val="22"/>
              </w:rPr>
            </w:pPr>
            <w:r w:rsidRPr="001F32AC">
              <w:rPr>
                <w:sz w:val="22"/>
                <w:szCs w:val="22"/>
              </w:rPr>
              <w:t>N/A</w:t>
            </w:r>
          </w:p>
        </w:tc>
      </w:tr>
      <w:tr w:rsidR="00C104A5" w14:paraId="2C010F8C" w14:textId="77777777" w:rsidTr="00AC1059">
        <w:tc>
          <w:tcPr>
            <w:tcW w:w="800" w:type="dxa"/>
          </w:tcPr>
          <w:p w14:paraId="0071227C" w14:textId="3FBE3D6F" w:rsidR="00C104A5" w:rsidRPr="001F32AC" w:rsidRDefault="00C104A5" w:rsidP="00BA0A96">
            <w:pPr>
              <w:pStyle w:val="TableText"/>
              <w:rPr>
                <w:sz w:val="22"/>
                <w:szCs w:val="22"/>
              </w:rPr>
            </w:pPr>
            <w:r w:rsidRPr="001F32AC">
              <w:rPr>
                <w:sz w:val="22"/>
                <w:szCs w:val="22"/>
              </w:rPr>
              <w:t>4</w:t>
            </w:r>
          </w:p>
        </w:tc>
        <w:tc>
          <w:tcPr>
            <w:tcW w:w="3150" w:type="dxa"/>
          </w:tcPr>
          <w:p w14:paraId="0F44B196" w14:textId="7C0BBB0A" w:rsidR="00C104A5" w:rsidRPr="001F32AC" w:rsidRDefault="00C104A5" w:rsidP="00BA0A96">
            <w:pPr>
              <w:pStyle w:val="TableText"/>
              <w:rPr>
                <w:sz w:val="22"/>
                <w:szCs w:val="22"/>
              </w:rPr>
            </w:pPr>
            <w:r w:rsidRPr="001F32AC">
              <w:rPr>
                <w:sz w:val="22"/>
                <w:szCs w:val="22"/>
              </w:rPr>
              <w:t xml:space="preserve">Site personnel in conjunction with IT support – which may be local or regional. The IT support must include </w:t>
            </w:r>
            <w:r w:rsidR="00AA6FD2" w:rsidRPr="001F32AC">
              <w:rPr>
                <w:sz w:val="22"/>
                <w:szCs w:val="22"/>
              </w:rPr>
              <w:t xml:space="preserve">a </w:t>
            </w:r>
            <w:r w:rsidRPr="001F32AC">
              <w:rPr>
                <w:sz w:val="22"/>
                <w:szCs w:val="22"/>
              </w:rPr>
              <w:t xml:space="preserve">person(s) to install the </w:t>
            </w:r>
            <w:r w:rsidR="00B921D6" w:rsidRPr="001F32AC">
              <w:rPr>
                <w:sz w:val="22"/>
                <w:szCs w:val="22"/>
              </w:rPr>
              <w:t>patch</w:t>
            </w:r>
            <w:r w:rsidRPr="001F32AC">
              <w:rPr>
                <w:sz w:val="22"/>
                <w:szCs w:val="22"/>
              </w:rPr>
              <w:t xml:space="preserve"> and the personnel to deploy the graphical user interface (GUI).</w:t>
            </w:r>
          </w:p>
        </w:tc>
        <w:tc>
          <w:tcPr>
            <w:tcW w:w="1440" w:type="dxa"/>
          </w:tcPr>
          <w:p w14:paraId="595D865B" w14:textId="0F1C8025" w:rsidR="00C104A5" w:rsidRPr="001F32AC" w:rsidRDefault="00C104A5" w:rsidP="00BA0A96">
            <w:pPr>
              <w:pStyle w:val="TableText"/>
              <w:rPr>
                <w:sz w:val="22"/>
                <w:szCs w:val="22"/>
              </w:rPr>
            </w:pPr>
            <w:r w:rsidRPr="001F32AC">
              <w:rPr>
                <w:sz w:val="22"/>
                <w:szCs w:val="22"/>
              </w:rPr>
              <w:t>Deployment</w:t>
            </w:r>
          </w:p>
        </w:tc>
        <w:tc>
          <w:tcPr>
            <w:tcW w:w="2695" w:type="dxa"/>
          </w:tcPr>
          <w:p w14:paraId="73F8459B" w14:textId="59A9AB89" w:rsidR="00C104A5" w:rsidRPr="001F32AC" w:rsidRDefault="00EA1E7B" w:rsidP="00BA0A96">
            <w:pPr>
              <w:pStyle w:val="TableText"/>
              <w:rPr>
                <w:sz w:val="22"/>
                <w:szCs w:val="22"/>
              </w:rPr>
            </w:pPr>
            <w:r w:rsidRPr="001F32AC">
              <w:rPr>
                <w:sz w:val="22"/>
                <w:szCs w:val="22"/>
              </w:rPr>
              <w:t>Execute deployment.</w:t>
            </w:r>
          </w:p>
        </w:tc>
        <w:tc>
          <w:tcPr>
            <w:tcW w:w="1255" w:type="dxa"/>
          </w:tcPr>
          <w:p w14:paraId="16934D16" w14:textId="29D8C757" w:rsidR="00C104A5" w:rsidRPr="001F32AC" w:rsidRDefault="00EA1E7B" w:rsidP="00BA0A96">
            <w:pPr>
              <w:pStyle w:val="TableText"/>
              <w:rPr>
                <w:sz w:val="22"/>
                <w:szCs w:val="22"/>
              </w:rPr>
            </w:pPr>
            <w:r w:rsidRPr="001F32AC">
              <w:rPr>
                <w:sz w:val="22"/>
                <w:szCs w:val="22"/>
              </w:rPr>
              <w:t>N/A</w:t>
            </w:r>
          </w:p>
        </w:tc>
      </w:tr>
      <w:tr w:rsidR="00C104A5" w14:paraId="2CA0B64D" w14:textId="77777777" w:rsidTr="00AC1059">
        <w:tc>
          <w:tcPr>
            <w:tcW w:w="800" w:type="dxa"/>
          </w:tcPr>
          <w:p w14:paraId="3A62CE51" w14:textId="2C7E8197" w:rsidR="00C104A5" w:rsidRPr="001F32AC" w:rsidRDefault="00C104A5" w:rsidP="00BA0A96">
            <w:pPr>
              <w:pStyle w:val="TableText"/>
              <w:rPr>
                <w:sz w:val="22"/>
                <w:szCs w:val="22"/>
              </w:rPr>
            </w:pPr>
            <w:r w:rsidRPr="001F32AC">
              <w:rPr>
                <w:sz w:val="22"/>
                <w:szCs w:val="22"/>
              </w:rPr>
              <w:t>5</w:t>
            </w:r>
          </w:p>
        </w:tc>
        <w:tc>
          <w:tcPr>
            <w:tcW w:w="3150" w:type="dxa"/>
          </w:tcPr>
          <w:p w14:paraId="7B91BC55" w14:textId="18084B63" w:rsidR="00C104A5" w:rsidRPr="001F32AC" w:rsidRDefault="00C104A5" w:rsidP="00BA0A96">
            <w:pPr>
              <w:pStyle w:val="TableText"/>
              <w:rPr>
                <w:sz w:val="22"/>
                <w:szCs w:val="22"/>
              </w:rPr>
            </w:pPr>
            <w:r w:rsidRPr="001F32AC">
              <w:rPr>
                <w:sz w:val="22"/>
                <w:szCs w:val="22"/>
              </w:rPr>
              <w:t xml:space="preserve">Site personnel in conjunction with IT support – which may be local or regional. The IT support must include </w:t>
            </w:r>
            <w:r w:rsidR="00AA6FD2" w:rsidRPr="001F32AC">
              <w:rPr>
                <w:sz w:val="22"/>
                <w:szCs w:val="22"/>
              </w:rPr>
              <w:t xml:space="preserve">a </w:t>
            </w:r>
            <w:r w:rsidRPr="001F32AC">
              <w:rPr>
                <w:sz w:val="22"/>
                <w:szCs w:val="22"/>
              </w:rPr>
              <w:t xml:space="preserve">person(s) to install the </w:t>
            </w:r>
            <w:r w:rsidR="00B921D6" w:rsidRPr="001F32AC">
              <w:rPr>
                <w:sz w:val="22"/>
                <w:szCs w:val="22"/>
              </w:rPr>
              <w:t xml:space="preserve">patch </w:t>
            </w:r>
            <w:r w:rsidRPr="001F32AC">
              <w:rPr>
                <w:sz w:val="22"/>
                <w:szCs w:val="22"/>
              </w:rPr>
              <w:t>and the personnel to deploy the GUI.</w:t>
            </w:r>
          </w:p>
        </w:tc>
        <w:tc>
          <w:tcPr>
            <w:tcW w:w="1440" w:type="dxa"/>
          </w:tcPr>
          <w:p w14:paraId="20F310F3" w14:textId="1FF001B2" w:rsidR="00C104A5" w:rsidRPr="001F32AC" w:rsidRDefault="00EA1E7B" w:rsidP="00BA0A96">
            <w:pPr>
              <w:pStyle w:val="TableText"/>
              <w:rPr>
                <w:sz w:val="22"/>
                <w:szCs w:val="22"/>
              </w:rPr>
            </w:pPr>
            <w:r w:rsidRPr="001F32AC">
              <w:rPr>
                <w:sz w:val="22"/>
                <w:szCs w:val="22"/>
              </w:rPr>
              <w:t>Installation</w:t>
            </w:r>
          </w:p>
        </w:tc>
        <w:tc>
          <w:tcPr>
            <w:tcW w:w="2695" w:type="dxa"/>
          </w:tcPr>
          <w:p w14:paraId="27DE0EB9" w14:textId="01BC3675" w:rsidR="00C104A5" w:rsidRPr="001F32AC" w:rsidRDefault="00EA1E7B" w:rsidP="00BA0A96">
            <w:pPr>
              <w:pStyle w:val="TableText"/>
              <w:rPr>
                <w:sz w:val="22"/>
                <w:szCs w:val="22"/>
              </w:rPr>
            </w:pPr>
            <w:r w:rsidRPr="001F32AC">
              <w:rPr>
                <w:sz w:val="22"/>
                <w:szCs w:val="22"/>
              </w:rPr>
              <w:t>Plan and schedule installation.</w:t>
            </w:r>
          </w:p>
        </w:tc>
        <w:tc>
          <w:tcPr>
            <w:tcW w:w="1255" w:type="dxa"/>
          </w:tcPr>
          <w:p w14:paraId="0CE79DE3" w14:textId="13DD686D" w:rsidR="00C104A5" w:rsidRPr="001F32AC" w:rsidRDefault="00EA1E7B" w:rsidP="00BA0A96">
            <w:pPr>
              <w:pStyle w:val="TableText"/>
              <w:rPr>
                <w:sz w:val="22"/>
                <w:szCs w:val="22"/>
              </w:rPr>
            </w:pPr>
            <w:r w:rsidRPr="001F32AC">
              <w:rPr>
                <w:sz w:val="22"/>
                <w:szCs w:val="22"/>
              </w:rPr>
              <w:t>N/A</w:t>
            </w:r>
          </w:p>
        </w:tc>
      </w:tr>
      <w:tr w:rsidR="00C104A5" w14:paraId="75505275" w14:textId="77777777" w:rsidTr="005676E0">
        <w:trPr>
          <w:trHeight w:val="1258"/>
        </w:trPr>
        <w:tc>
          <w:tcPr>
            <w:tcW w:w="800" w:type="dxa"/>
          </w:tcPr>
          <w:p w14:paraId="0D787519" w14:textId="2578570E" w:rsidR="00C104A5" w:rsidRPr="001F32AC" w:rsidRDefault="00C104A5" w:rsidP="00BA0A96">
            <w:pPr>
              <w:pStyle w:val="TableText"/>
              <w:rPr>
                <w:sz w:val="22"/>
                <w:szCs w:val="22"/>
              </w:rPr>
            </w:pPr>
            <w:r w:rsidRPr="001F32AC">
              <w:rPr>
                <w:sz w:val="22"/>
                <w:szCs w:val="22"/>
              </w:rPr>
              <w:t>6</w:t>
            </w:r>
          </w:p>
        </w:tc>
        <w:tc>
          <w:tcPr>
            <w:tcW w:w="3150" w:type="dxa"/>
          </w:tcPr>
          <w:p w14:paraId="6130FCB3" w14:textId="360E25B9" w:rsidR="00C104A5" w:rsidRPr="001F32AC" w:rsidRDefault="00C104A5" w:rsidP="00BA0A96">
            <w:pPr>
              <w:pStyle w:val="TableText"/>
              <w:rPr>
                <w:sz w:val="22"/>
                <w:szCs w:val="22"/>
              </w:rPr>
            </w:pPr>
            <w:r w:rsidRPr="001F32AC">
              <w:rPr>
                <w:sz w:val="22"/>
                <w:szCs w:val="22"/>
              </w:rPr>
              <w:t>N/A – will work under the VistA authority to operate (ATO) and security protocols.</w:t>
            </w:r>
          </w:p>
        </w:tc>
        <w:tc>
          <w:tcPr>
            <w:tcW w:w="1440" w:type="dxa"/>
          </w:tcPr>
          <w:p w14:paraId="2F5B36D8" w14:textId="07A656F0" w:rsidR="00C104A5" w:rsidRPr="001F32AC" w:rsidRDefault="00EA1E7B" w:rsidP="00BA0A96">
            <w:pPr>
              <w:pStyle w:val="TableText"/>
              <w:rPr>
                <w:sz w:val="22"/>
                <w:szCs w:val="22"/>
              </w:rPr>
            </w:pPr>
            <w:r w:rsidRPr="001F32AC">
              <w:rPr>
                <w:sz w:val="22"/>
                <w:szCs w:val="22"/>
              </w:rPr>
              <w:t>Installation</w:t>
            </w:r>
          </w:p>
        </w:tc>
        <w:tc>
          <w:tcPr>
            <w:tcW w:w="2695" w:type="dxa"/>
          </w:tcPr>
          <w:p w14:paraId="5953D1D0" w14:textId="70B87609" w:rsidR="00C104A5" w:rsidRPr="001F32AC" w:rsidRDefault="00EA1E7B" w:rsidP="00BA0A96">
            <w:pPr>
              <w:pStyle w:val="TableText"/>
              <w:rPr>
                <w:sz w:val="22"/>
                <w:szCs w:val="22"/>
              </w:rPr>
            </w:pPr>
            <w:r w:rsidRPr="001F32AC">
              <w:rPr>
                <w:sz w:val="22"/>
                <w:szCs w:val="22"/>
              </w:rPr>
              <w:t xml:space="preserve">Ensure </w:t>
            </w:r>
            <w:r w:rsidR="00A971FE" w:rsidRPr="001F32AC">
              <w:rPr>
                <w:sz w:val="22"/>
                <w:szCs w:val="22"/>
              </w:rPr>
              <w:t>ATO</w:t>
            </w:r>
            <w:r w:rsidRPr="001F32AC">
              <w:rPr>
                <w:sz w:val="22"/>
                <w:szCs w:val="22"/>
              </w:rPr>
              <w:t xml:space="preserve"> and certificate authority security documentation is in place.</w:t>
            </w:r>
          </w:p>
        </w:tc>
        <w:tc>
          <w:tcPr>
            <w:tcW w:w="1255" w:type="dxa"/>
          </w:tcPr>
          <w:p w14:paraId="7FA4EE21" w14:textId="7B9868B5" w:rsidR="00C104A5" w:rsidRPr="001F32AC" w:rsidRDefault="00EA1E7B" w:rsidP="00BA0A96">
            <w:pPr>
              <w:pStyle w:val="TableText"/>
              <w:rPr>
                <w:sz w:val="22"/>
                <w:szCs w:val="22"/>
              </w:rPr>
            </w:pPr>
            <w:r w:rsidRPr="001F32AC">
              <w:rPr>
                <w:sz w:val="22"/>
                <w:szCs w:val="22"/>
              </w:rPr>
              <w:t>N/A</w:t>
            </w:r>
          </w:p>
        </w:tc>
      </w:tr>
      <w:tr w:rsidR="00C104A5" w14:paraId="2763879F" w14:textId="77777777" w:rsidTr="00AC1059">
        <w:tc>
          <w:tcPr>
            <w:tcW w:w="800" w:type="dxa"/>
          </w:tcPr>
          <w:p w14:paraId="76E8F7C9" w14:textId="30569B61" w:rsidR="00C104A5" w:rsidRPr="001F32AC" w:rsidRDefault="00C104A5" w:rsidP="00BA0A96">
            <w:pPr>
              <w:pStyle w:val="TableText"/>
              <w:rPr>
                <w:sz w:val="22"/>
                <w:szCs w:val="22"/>
              </w:rPr>
            </w:pPr>
            <w:r w:rsidRPr="001F32AC">
              <w:rPr>
                <w:sz w:val="22"/>
                <w:szCs w:val="22"/>
              </w:rPr>
              <w:lastRenderedPageBreak/>
              <w:t>7</w:t>
            </w:r>
          </w:p>
        </w:tc>
        <w:tc>
          <w:tcPr>
            <w:tcW w:w="3150" w:type="dxa"/>
          </w:tcPr>
          <w:p w14:paraId="6276BEF2" w14:textId="6F9525B6" w:rsidR="00C104A5" w:rsidRPr="001F32AC" w:rsidRDefault="00C104A5" w:rsidP="00BA0A96">
            <w:pPr>
              <w:pStyle w:val="TableText"/>
              <w:rPr>
                <w:sz w:val="22"/>
                <w:szCs w:val="22"/>
              </w:rPr>
            </w:pPr>
            <w:r w:rsidRPr="001F32AC">
              <w:rPr>
                <w:sz w:val="22"/>
                <w:szCs w:val="22"/>
              </w:rPr>
              <w:t xml:space="preserve">N/A – </w:t>
            </w:r>
            <w:r w:rsidR="00A971FE" w:rsidRPr="001F32AC">
              <w:rPr>
                <w:sz w:val="22"/>
                <w:szCs w:val="22"/>
              </w:rPr>
              <w:t>n</w:t>
            </w:r>
            <w:r w:rsidRPr="001F32AC">
              <w:rPr>
                <w:sz w:val="22"/>
                <w:szCs w:val="22"/>
              </w:rPr>
              <w:t>o equipment is being added.</w:t>
            </w:r>
          </w:p>
        </w:tc>
        <w:tc>
          <w:tcPr>
            <w:tcW w:w="1440" w:type="dxa"/>
          </w:tcPr>
          <w:p w14:paraId="00883D88" w14:textId="6B13254B" w:rsidR="00C104A5" w:rsidRPr="001F32AC" w:rsidRDefault="00EA1E7B" w:rsidP="00BA0A96">
            <w:pPr>
              <w:pStyle w:val="TableText"/>
              <w:rPr>
                <w:sz w:val="22"/>
                <w:szCs w:val="22"/>
              </w:rPr>
            </w:pPr>
            <w:r w:rsidRPr="001F32AC">
              <w:rPr>
                <w:sz w:val="22"/>
                <w:szCs w:val="22"/>
              </w:rPr>
              <w:t>Installation</w:t>
            </w:r>
          </w:p>
        </w:tc>
        <w:tc>
          <w:tcPr>
            <w:tcW w:w="2695" w:type="dxa"/>
          </w:tcPr>
          <w:p w14:paraId="05AD484D" w14:textId="407E685D" w:rsidR="00C104A5" w:rsidRPr="001F32AC" w:rsidRDefault="00EA1E7B" w:rsidP="00BA0A96">
            <w:pPr>
              <w:pStyle w:val="TableText"/>
              <w:rPr>
                <w:sz w:val="22"/>
                <w:szCs w:val="22"/>
              </w:rPr>
            </w:pPr>
            <w:r w:rsidRPr="001F32AC">
              <w:rPr>
                <w:sz w:val="22"/>
                <w:szCs w:val="22"/>
              </w:rPr>
              <w:t xml:space="preserve">Validate through facility </w:t>
            </w:r>
            <w:r w:rsidR="00A971FE" w:rsidRPr="001F32AC">
              <w:rPr>
                <w:sz w:val="22"/>
                <w:szCs w:val="22"/>
              </w:rPr>
              <w:t>point of contact (</w:t>
            </w:r>
            <w:r w:rsidRPr="001F32AC">
              <w:rPr>
                <w:sz w:val="22"/>
                <w:szCs w:val="22"/>
              </w:rPr>
              <w:t>POC</w:t>
            </w:r>
            <w:r w:rsidR="00A971FE" w:rsidRPr="001F32AC">
              <w:rPr>
                <w:sz w:val="22"/>
                <w:szCs w:val="22"/>
              </w:rPr>
              <w:t>)</w:t>
            </w:r>
            <w:r w:rsidRPr="001F32AC">
              <w:rPr>
                <w:sz w:val="22"/>
                <w:szCs w:val="22"/>
              </w:rPr>
              <w:t xml:space="preserve"> to ensure that IT equipment has been accepted using asset inventory processes.</w:t>
            </w:r>
          </w:p>
        </w:tc>
        <w:tc>
          <w:tcPr>
            <w:tcW w:w="1255" w:type="dxa"/>
          </w:tcPr>
          <w:p w14:paraId="63BB66CC" w14:textId="00C0109C" w:rsidR="00C104A5" w:rsidRPr="001F32AC" w:rsidRDefault="00EA1E7B" w:rsidP="00BA0A96">
            <w:pPr>
              <w:pStyle w:val="TableText"/>
              <w:rPr>
                <w:sz w:val="22"/>
                <w:szCs w:val="22"/>
              </w:rPr>
            </w:pPr>
            <w:r w:rsidRPr="001F32AC">
              <w:rPr>
                <w:sz w:val="22"/>
                <w:szCs w:val="22"/>
              </w:rPr>
              <w:t>N/A</w:t>
            </w:r>
          </w:p>
        </w:tc>
      </w:tr>
      <w:tr w:rsidR="00C104A5" w14:paraId="444E8E48" w14:textId="77777777" w:rsidTr="00AC1059">
        <w:tc>
          <w:tcPr>
            <w:tcW w:w="800" w:type="dxa"/>
          </w:tcPr>
          <w:p w14:paraId="78AD730B" w14:textId="14B5276B" w:rsidR="00C104A5" w:rsidRPr="001F32AC" w:rsidRDefault="00C104A5" w:rsidP="00BA0A96">
            <w:pPr>
              <w:pStyle w:val="TableText"/>
              <w:rPr>
                <w:sz w:val="22"/>
                <w:szCs w:val="22"/>
              </w:rPr>
            </w:pPr>
            <w:r w:rsidRPr="001F32AC">
              <w:rPr>
                <w:sz w:val="22"/>
                <w:szCs w:val="22"/>
              </w:rPr>
              <w:t>8</w:t>
            </w:r>
          </w:p>
        </w:tc>
        <w:tc>
          <w:tcPr>
            <w:tcW w:w="3150" w:type="dxa"/>
          </w:tcPr>
          <w:p w14:paraId="31236808" w14:textId="450E279B" w:rsidR="00C104A5" w:rsidRPr="001F32AC" w:rsidRDefault="00C104A5" w:rsidP="00BA0A96">
            <w:pPr>
              <w:pStyle w:val="TableText"/>
              <w:rPr>
                <w:sz w:val="22"/>
                <w:szCs w:val="22"/>
              </w:rPr>
            </w:pPr>
            <w:r w:rsidRPr="001F32AC">
              <w:rPr>
                <w:sz w:val="22"/>
                <w:szCs w:val="22"/>
              </w:rPr>
              <w:t>Site personnel in conjunction with IT support – which may be local or regional.</w:t>
            </w:r>
          </w:p>
        </w:tc>
        <w:tc>
          <w:tcPr>
            <w:tcW w:w="1440" w:type="dxa"/>
          </w:tcPr>
          <w:p w14:paraId="365AB846" w14:textId="18B3C7F1" w:rsidR="00C104A5" w:rsidRPr="001F32AC" w:rsidRDefault="00EA1E7B" w:rsidP="00BA0A96">
            <w:pPr>
              <w:pStyle w:val="TableText"/>
              <w:rPr>
                <w:sz w:val="22"/>
                <w:szCs w:val="22"/>
              </w:rPr>
            </w:pPr>
            <w:r w:rsidRPr="001F32AC">
              <w:rPr>
                <w:sz w:val="22"/>
                <w:szCs w:val="22"/>
              </w:rPr>
              <w:t>Installation</w:t>
            </w:r>
          </w:p>
        </w:tc>
        <w:tc>
          <w:tcPr>
            <w:tcW w:w="2695" w:type="dxa"/>
          </w:tcPr>
          <w:p w14:paraId="515C2634" w14:textId="36211EE6" w:rsidR="00C104A5" w:rsidRPr="001F32AC" w:rsidRDefault="00EA1E7B" w:rsidP="00BA0A96">
            <w:pPr>
              <w:pStyle w:val="TableText"/>
              <w:rPr>
                <w:sz w:val="22"/>
                <w:szCs w:val="22"/>
              </w:rPr>
            </w:pPr>
            <w:r w:rsidRPr="001F32AC">
              <w:rPr>
                <w:sz w:val="22"/>
                <w:szCs w:val="22"/>
              </w:rPr>
              <w:t>N</w:t>
            </w:r>
            <w:r w:rsidR="00F95A94" w:rsidRPr="001F32AC">
              <w:rPr>
                <w:sz w:val="22"/>
                <w:szCs w:val="22"/>
              </w:rPr>
              <w:t>/</w:t>
            </w:r>
            <w:r w:rsidRPr="001F32AC">
              <w:rPr>
                <w:sz w:val="22"/>
                <w:szCs w:val="22"/>
              </w:rPr>
              <w:t>A An external system is not using VIX MAG*3.0*</w:t>
            </w:r>
            <w:r w:rsidR="003834EE" w:rsidRPr="001F32AC">
              <w:rPr>
                <w:sz w:val="22"/>
                <w:szCs w:val="22"/>
              </w:rPr>
              <w:t>3</w:t>
            </w:r>
            <w:r w:rsidR="00CB761D" w:rsidRPr="001F32AC">
              <w:rPr>
                <w:sz w:val="22"/>
                <w:szCs w:val="22"/>
              </w:rPr>
              <w:t>29</w:t>
            </w:r>
            <w:r w:rsidRPr="001F32AC">
              <w:rPr>
                <w:sz w:val="22"/>
                <w:szCs w:val="22"/>
              </w:rPr>
              <w:t xml:space="preserve"> functionality </w:t>
            </w:r>
            <w:proofErr w:type="gramStart"/>
            <w:r w:rsidRPr="001F32AC">
              <w:rPr>
                <w:sz w:val="22"/>
                <w:szCs w:val="22"/>
              </w:rPr>
              <w:t>at this time</w:t>
            </w:r>
            <w:proofErr w:type="gramEnd"/>
            <w:r w:rsidRPr="001F32AC">
              <w:rPr>
                <w:sz w:val="22"/>
                <w:szCs w:val="22"/>
              </w:rPr>
              <w:t>.</w:t>
            </w:r>
          </w:p>
        </w:tc>
        <w:tc>
          <w:tcPr>
            <w:tcW w:w="1255" w:type="dxa"/>
          </w:tcPr>
          <w:p w14:paraId="57326B63" w14:textId="7E5D597A" w:rsidR="00C104A5" w:rsidRPr="001F32AC" w:rsidRDefault="00EA1E7B" w:rsidP="00BA0A96">
            <w:pPr>
              <w:pStyle w:val="TableText"/>
              <w:rPr>
                <w:sz w:val="22"/>
                <w:szCs w:val="22"/>
              </w:rPr>
            </w:pPr>
            <w:r w:rsidRPr="001F32AC">
              <w:rPr>
                <w:sz w:val="22"/>
                <w:szCs w:val="22"/>
              </w:rPr>
              <w:t>N/A</w:t>
            </w:r>
          </w:p>
        </w:tc>
      </w:tr>
      <w:tr w:rsidR="00C104A5" w14:paraId="14036B9A" w14:textId="77777777" w:rsidTr="00AC1059">
        <w:tc>
          <w:tcPr>
            <w:tcW w:w="800" w:type="dxa"/>
          </w:tcPr>
          <w:p w14:paraId="0A05BBD9" w14:textId="6243AEE3" w:rsidR="00C104A5" w:rsidRPr="001F32AC" w:rsidRDefault="00C104A5" w:rsidP="00BA0A96">
            <w:pPr>
              <w:pStyle w:val="TableText"/>
              <w:rPr>
                <w:sz w:val="22"/>
                <w:szCs w:val="22"/>
              </w:rPr>
            </w:pPr>
            <w:r w:rsidRPr="001F32AC">
              <w:rPr>
                <w:sz w:val="22"/>
                <w:szCs w:val="22"/>
              </w:rPr>
              <w:t>9</w:t>
            </w:r>
          </w:p>
        </w:tc>
        <w:tc>
          <w:tcPr>
            <w:tcW w:w="3150" w:type="dxa"/>
          </w:tcPr>
          <w:p w14:paraId="19041B66" w14:textId="3943BA94" w:rsidR="00C104A5" w:rsidRPr="001F32AC" w:rsidRDefault="00C104A5" w:rsidP="00BA0A96">
            <w:pPr>
              <w:pStyle w:val="TableText"/>
              <w:rPr>
                <w:sz w:val="22"/>
                <w:szCs w:val="22"/>
              </w:rPr>
            </w:pPr>
            <w:r w:rsidRPr="001F32AC">
              <w:rPr>
                <w:sz w:val="22"/>
                <w:szCs w:val="22"/>
              </w:rPr>
              <w:t>Facility CIO and IT support – which may be local or regional.</w:t>
            </w:r>
          </w:p>
        </w:tc>
        <w:tc>
          <w:tcPr>
            <w:tcW w:w="1440" w:type="dxa"/>
          </w:tcPr>
          <w:p w14:paraId="4D9BC7EF" w14:textId="62733CDB" w:rsidR="00C104A5" w:rsidRPr="001F32AC" w:rsidRDefault="00EA1E7B" w:rsidP="00BA0A96">
            <w:pPr>
              <w:pStyle w:val="TableText"/>
              <w:rPr>
                <w:sz w:val="22"/>
                <w:szCs w:val="22"/>
              </w:rPr>
            </w:pPr>
            <w:r w:rsidRPr="001F32AC">
              <w:rPr>
                <w:sz w:val="22"/>
                <w:szCs w:val="22"/>
              </w:rPr>
              <w:t>Back-out</w:t>
            </w:r>
          </w:p>
        </w:tc>
        <w:tc>
          <w:tcPr>
            <w:tcW w:w="2695" w:type="dxa"/>
          </w:tcPr>
          <w:p w14:paraId="6C51F849" w14:textId="365D3A24" w:rsidR="00C104A5" w:rsidRPr="001F32AC" w:rsidRDefault="00EA1E7B" w:rsidP="00BA0A96">
            <w:pPr>
              <w:pStyle w:val="TableText"/>
              <w:rPr>
                <w:sz w:val="22"/>
                <w:szCs w:val="22"/>
              </w:rPr>
            </w:pPr>
            <w:r w:rsidRPr="001F32AC">
              <w:rPr>
                <w:sz w:val="22"/>
                <w:szCs w:val="22"/>
              </w:rPr>
              <w:t>Confirm availability of back-out instructions and back-out strategy (what the criteria are that trigger a back-out.)</w:t>
            </w:r>
          </w:p>
        </w:tc>
        <w:tc>
          <w:tcPr>
            <w:tcW w:w="1255" w:type="dxa"/>
          </w:tcPr>
          <w:p w14:paraId="1FAEE7E8" w14:textId="011D813D" w:rsidR="00C104A5" w:rsidRPr="001F32AC" w:rsidRDefault="00EA1E7B" w:rsidP="00BA0A96">
            <w:pPr>
              <w:pStyle w:val="TableText"/>
              <w:rPr>
                <w:sz w:val="22"/>
                <w:szCs w:val="22"/>
              </w:rPr>
            </w:pPr>
            <w:r w:rsidRPr="001F32AC">
              <w:rPr>
                <w:sz w:val="22"/>
                <w:szCs w:val="22"/>
              </w:rPr>
              <w:t>N/A</w:t>
            </w:r>
          </w:p>
        </w:tc>
      </w:tr>
      <w:tr w:rsidR="00C104A5" w14:paraId="1DE7C1D3" w14:textId="77777777" w:rsidTr="00AC1059">
        <w:tc>
          <w:tcPr>
            <w:tcW w:w="800" w:type="dxa"/>
          </w:tcPr>
          <w:p w14:paraId="15EADA40" w14:textId="244EF9B1" w:rsidR="00C104A5" w:rsidRPr="001F32AC" w:rsidRDefault="00C104A5" w:rsidP="00BA0A96">
            <w:pPr>
              <w:pStyle w:val="TableText"/>
              <w:rPr>
                <w:sz w:val="22"/>
                <w:szCs w:val="22"/>
              </w:rPr>
            </w:pPr>
            <w:r w:rsidRPr="001F32AC">
              <w:rPr>
                <w:sz w:val="22"/>
                <w:szCs w:val="22"/>
              </w:rPr>
              <w:t>10</w:t>
            </w:r>
          </w:p>
        </w:tc>
        <w:tc>
          <w:tcPr>
            <w:tcW w:w="3150" w:type="dxa"/>
          </w:tcPr>
          <w:p w14:paraId="6DC37C93" w14:textId="21F9CA03" w:rsidR="00C104A5" w:rsidRPr="001F32AC" w:rsidRDefault="00C104A5" w:rsidP="00BA0A96">
            <w:pPr>
              <w:pStyle w:val="TableText"/>
              <w:rPr>
                <w:sz w:val="22"/>
                <w:szCs w:val="22"/>
              </w:rPr>
            </w:pPr>
            <w:r w:rsidRPr="001F32AC">
              <w:rPr>
                <w:sz w:val="22"/>
                <w:szCs w:val="22"/>
              </w:rPr>
              <w:t xml:space="preserve">Hardware and System support – no changes. </w:t>
            </w:r>
            <w:r w:rsidR="005351DD" w:rsidRPr="001F32AC">
              <w:rPr>
                <w:sz w:val="22"/>
                <w:szCs w:val="22"/>
              </w:rPr>
              <w:t>Software support will be the Clinical Services Diagnostics Sub-Product Line team and VistA Imaging Development team.</w:t>
            </w:r>
          </w:p>
        </w:tc>
        <w:tc>
          <w:tcPr>
            <w:tcW w:w="1440" w:type="dxa"/>
          </w:tcPr>
          <w:p w14:paraId="7F8F1480" w14:textId="0D9F40A9" w:rsidR="00C104A5" w:rsidRPr="001F32AC" w:rsidRDefault="00EA1E7B" w:rsidP="00BA0A96">
            <w:pPr>
              <w:pStyle w:val="TableText"/>
              <w:rPr>
                <w:sz w:val="22"/>
                <w:szCs w:val="22"/>
              </w:rPr>
            </w:pPr>
            <w:r w:rsidRPr="001F32AC">
              <w:rPr>
                <w:sz w:val="22"/>
                <w:szCs w:val="22"/>
              </w:rPr>
              <w:t>Post-Deployment</w:t>
            </w:r>
          </w:p>
        </w:tc>
        <w:tc>
          <w:tcPr>
            <w:tcW w:w="2695" w:type="dxa"/>
          </w:tcPr>
          <w:p w14:paraId="2F127181" w14:textId="5564F274" w:rsidR="00C104A5" w:rsidRPr="001F32AC" w:rsidRDefault="00EA1E7B" w:rsidP="00BA0A96">
            <w:pPr>
              <w:pStyle w:val="TableText"/>
              <w:rPr>
                <w:sz w:val="22"/>
                <w:szCs w:val="22"/>
              </w:rPr>
            </w:pPr>
            <w:r w:rsidRPr="001F32AC">
              <w:rPr>
                <w:sz w:val="22"/>
                <w:szCs w:val="22"/>
              </w:rPr>
              <w:t>Hardware, Software, and System Support.</w:t>
            </w:r>
          </w:p>
        </w:tc>
        <w:tc>
          <w:tcPr>
            <w:tcW w:w="1255" w:type="dxa"/>
          </w:tcPr>
          <w:p w14:paraId="71993734" w14:textId="5160729E" w:rsidR="00C104A5" w:rsidRPr="001F32AC" w:rsidRDefault="00EA1E7B" w:rsidP="00BA0A96">
            <w:pPr>
              <w:pStyle w:val="TableText"/>
              <w:rPr>
                <w:sz w:val="22"/>
                <w:szCs w:val="22"/>
              </w:rPr>
            </w:pPr>
            <w:r w:rsidRPr="001F32AC">
              <w:rPr>
                <w:sz w:val="22"/>
                <w:szCs w:val="22"/>
              </w:rPr>
              <w:t>N/A</w:t>
            </w:r>
          </w:p>
        </w:tc>
      </w:tr>
    </w:tbl>
    <w:p w14:paraId="17E94AD5" w14:textId="4A8383E7" w:rsidR="009A75D8" w:rsidRPr="000D5800" w:rsidRDefault="009A75D8" w:rsidP="007F7E81">
      <w:pPr>
        <w:pStyle w:val="TableHeading"/>
      </w:pPr>
    </w:p>
    <w:p w14:paraId="003F20A9" w14:textId="77777777" w:rsidR="00FD31D0" w:rsidRDefault="00FC55C5" w:rsidP="00EE2D67">
      <w:pPr>
        <w:pStyle w:val="Heading1"/>
        <w:numPr>
          <w:ilvl w:val="0"/>
          <w:numId w:val="6"/>
        </w:numPr>
        <w:tabs>
          <w:tab w:val="left" w:pos="532"/>
          <w:tab w:val="left" w:pos="533"/>
        </w:tabs>
        <w:ind w:left="720" w:hanging="720"/>
      </w:pPr>
      <w:bookmarkStart w:id="11" w:name="_Toc155089144"/>
      <w:r>
        <w:lastRenderedPageBreak/>
        <w:t>Deployment</w:t>
      </w:r>
      <w:bookmarkEnd w:id="11"/>
    </w:p>
    <w:p w14:paraId="113435B3" w14:textId="0393EC64" w:rsidR="003D76A8" w:rsidRPr="00F95A94" w:rsidRDefault="003D76A8" w:rsidP="008510C6">
      <w:pPr>
        <w:pStyle w:val="BodyText"/>
      </w:pPr>
      <w:r w:rsidRPr="008510C6">
        <w:t>Once approval has been given to nationally release MAG*3.0*</w:t>
      </w:r>
      <w:r w:rsidR="00FE2B03">
        <w:fldChar w:fldCharType="begin"/>
      </w:r>
      <w:r w:rsidR="00FE2B03">
        <w:instrText xml:space="preserve"> REF PatchNumber \h </w:instrText>
      </w:r>
      <w:r w:rsidR="00FE2B03">
        <w:fldChar w:fldCharType="separate"/>
      </w:r>
      <w:r w:rsidR="00710E26" w:rsidRPr="00A95912">
        <w:t>348</w:t>
      </w:r>
      <w:r w:rsidR="00FE2B03">
        <w:fldChar w:fldCharType="end"/>
      </w:r>
      <w:r w:rsidRPr="008510C6">
        <w:t xml:space="preserve">, the patch will be released from the National Patch Module. At this point, </w:t>
      </w:r>
      <w:r w:rsidR="00BB647F" w:rsidRPr="008510C6">
        <w:t xml:space="preserve">the patch </w:t>
      </w:r>
      <w:r w:rsidRPr="008510C6">
        <w:t xml:space="preserve">will be available for installation and deployment at all sites from OI Field Offices </w:t>
      </w:r>
      <w:r w:rsidR="00D3441C" w:rsidRPr="008510C6">
        <w:t>using a web browser to download from the following URL:</w:t>
      </w:r>
      <w:r w:rsidR="000F25B1">
        <w:t xml:space="preserve"> </w:t>
      </w:r>
      <w:r w:rsidR="000F25B1" w:rsidRPr="000F25B1">
        <w:rPr>
          <w:rStyle w:val="Hyperlink"/>
          <w:color w:val="auto"/>
          <w:highlight w:val="yellow"/>
          <w:u w:val="none"/>
        </w:rPr>
        <w:t>REDACTED</w:t>
      </w:r>
      <w:r w:rsidR="00C332AC" w:rsidRPr="008510C6">
        <w:t>.</w:t>
      </w:r>
      <w:r w:rsidR="005351DD">
        <w:t xml:space="preserve"> </w:t>
      </w:r>
      <w:r w:rsidR="00A2699C">
        <w:t xml:space="preserve">This release is provided in a </w:t>
      </w:r>
      <w:proofErr w:type="spellStart"/>
      <w:r w:rsidR="00A2699C">
        <w:t>PackMan</w:t>
      </w:r>
      <w:proofErr w:type="spellEnd"/>
      <w:r w:rsidR="00A2699C">
        <w:t xml:space="preserve"> message.</w:t>
      </w:r>
    </w:p>
    <w:p w14:paraId="1AC43EB4" w14:textId="7EA2D1C7" w:rsidR="00FD31D0" w:rsidRDefault="00F33720" w:rsidP="00C94508">
      <w:pPr>
        <w:pStyle w:val="BodyText"/>
      </w:pPr>
      <w:r>
        <w:rPr>
          <w:shd w:val="clear" w:color="auto" w:fill="FFFFFF"/>
        </w:rPr>
        <w:t>This section provides the schedule and milestones for the deployment. </w:t>
      </w:r>
      <w:r w:rsidR="003D76A8" w:rsidRPr="00C94508">
        <w:t>Scheduling of test/mirror installs, testing</w:t>
      </w:r>
      <w:r w:rsidR="00265168" w:rsidRPr="00C94508">
        <w:t>,</w:t>
      </w:r>
      <w:r w:rsidR="003D76A8" w:rsidRPr="00C94508">
        <w:t xml:space="preserve"> and deployment to production will be at the site’s discretion. It is anticipated </w:t>
      </w:r>
      <w:r w:rsidR="00F744F7" w:rsidRPr="00C94508">
        <w:t xml:space="preserve">that </w:t>
      </w:r>
      <w:r w:rsidR="003D76A8" w:rsidRPr="00C94508">
        <w:t xml:space="preserve">there will be a 30-day compliance period. </w:t>
      </w:r>
    </w:p>
    <w:p w14:paraId="31C7B48A" w14:textId="77777777" w:rsidR="00FD31D0" w:rsidRDefault="00FC55C5" w:rsidP="00EE2D67">
      <w:pPr>
        <w:pStyle w:val="Heading2"/>
        <w:numPr>
          <w:ilvl w:val="1"/>
          <w:numId w:val="6"/>
        </w:numPr>
        <w:tabs>
          <w:tab w:val="left" w:pos="821"/>
        </w:tabs>
        <w:ind w:left="907" w:hanging="907"/>
      </w:pPr>
      <w:bookmarkStart w:id="12" w:name="_Toc155089145"/>
      <w:r>
        <w:t>Timeline</w:t>
      </w:r>
      <w:bookmarkEnd w:id="12"/>
    </w:p>
    <w:p w14:paraId="14AC33FB" w14:textId="7A2A6EAD" w:rsidR="007558F6" w:rsidRPr="00C94508" w:rsidRDefault="007558F6" w:rsidP="00C94508">
      <w:pPr>
        <w:pStyle w:val="BodyText"/>
      </w:pPr>
      <w:r w:rsidRPr="00C94508">
        <w:t>There is no timeline specifically for deployment. This is considered a maintenance release and installation will be at the site’s discretion, within the constraints of the compliance period for the release.</w:t>
      </w:r>
    </w:p>
    <w:p w14:paraId="1242020B" w14:textId="77777777" w:rsidR="00FD31D0" w:rsidRDefault="00FC55C5" w:rsidP="00EE2D67">
      <w:pPr>
        <w:pStyle w:val="Heading2"/>
        <w:numPr>
          <w:ilvl w:val="1"/>
          <w:numId w:val="6"/>
        </w:numPr>
        <w:tabs>
          <w:tab w:val="left" w:pos="821"/>
        </w:tabs>
        <w:ind w:left="907" w:hanging="907"/>
      </w:pPr>
      <w:bookmarkStart w:id="13" w:name="_Ref33031426"/>
      <w:bookmarkStart w:id="14" w:name="_Toc155089146"/>
      <w:r>
        <w:t>Site Readiness</w:t>
      </w:r>
      <w:r>
        <w:rPr>
          <w:spacing w:val="-12"/>
        </w:rPr>
        <w:t xml:space="preserve"> </w:t>
      </w:r>
      <w:r>
        <w:t>Assessment</w:t>
      </w:r>
      <w:bookmarkEnd w:id="13"/>
      <w:bookmarkEnd w:id="14"/>
    </w:p>
    <w:p w14:paraId="1B7EC797" w14:textId="25C640F7" w:rsidR="009A2A65" w:rsidRPr="00C94508" w:rsidRDefault="00FC55C5" w:rsidP="00C94508">
      <w:pPr>
        <w:pStyle w:val="BodyText"/>
      </w:pPr>
      <w:r w:rsidRPr="00C94508">
        <w:t>This section discusses the locations that will receive the MAG*3.0*</w:t>
      </w:r>
      <w:r w:rsidR="00FE2B03">
        <w:fldChar w:fldCharType="begin"/>
      </w:r>
      <w:r w:rsidR="00FE2B03">
        <w:instrText xml:space="preserve"> REF PatchNumber \h </w:instrText>
      </w:r>
      <w:r w:rsidR="00FE2B03">
        <w:fldChar w:fldCharType="separate"/>
      </w:r>
      <w:r w:rsidR="00710E26" w:rsidRPr="00A95912">
        <w:t>348</w:t>
      </w:r>
      <w:r w:rsidR="00FE2B03">
        <w:fldChar w:fldCharType="end"/>
      </w:r>
      <w:r w:rsidR="00F06A11" w:rsidRPr="00C94508">
        <w:t xml:space="preserve"> </w:t>
      </w:r>
      <w:r w:rsidRPr="00C94508">
        <w:t>deployment.</w:t>
      </w:r>
    </w:p>
    <w:p w14:paraId="55302732" w14:textId="77777777" w:rsidR="00FD31D0" w:rsidRPr="00AA6FFE" w:rsidRDefault="00FC55C5" w:rsidP="00EE2D67">
      <w:pPr>
        <w:pStyle w:val="Heading2"/>
        <w:numPr>
          <w:ilvl w:val="2"/>
          <w:numId w:val="6"/>
        </w:numPr>
        <w:tabs>
          <w:tab w:val="left" w:pos="1080"/>
        </w:tabs>
        <w:ind w:left="1080" w:hanging="1080"/>
        <w:rPr>
          <w:sz w:val="28"/>
        </w:rPr>
      </w:pPr>
      <w:bookmarkStart w:id="15" w:name="_Toc155089147"/>
      <w:r w:rsidRPr="00AA6FFE">
        <w:rPr>
          <w:sz w:val="28"/>
        </w:rPr>
        <w:t xml:space="preserve">Deployment </w:t>
      </w:r>
      <w:r w:rsidRPr="00AA6FFE">
        <w:rPr>
          <w:spacing w:val="-3"/>
          <w:sz w:val="28"/>
        </w:rPr>
        <w:t>Topology (Targeted</w:t>
      </w:r>
      <w:r w:rsidRPr="00AA6FFE">
        <w:rPr>
          <w:spacing w:val="-14"/>
          <w:sz w:val="28"/>
        </w:rPr>
        <w:t xml:space="preserve"> </w:t>
      </w:r>
      <w:r w:rsidRPr="00AA6FFE">
        <w:rPr>
          <w:sz w:val="28"/>
        </w:rPr>
        <w:t>Architecture)</w:t>
      </w:r>
      <w:bookmarkEnd w:id="15"/>
    </w:p>
    <w:p w14:paraId="429C4848" w14:textId="12BD0A63" w:rsidR="00A2699C" w:rsidRPr="00C94508" w:rsidRDefault="00A2699C" w:rsidP="00A2699C">
      <w:pPr>
        <w:pStyle w:val="BodyText"/>
      </w:pPr>
      <w:r w:rsidRPr="00C94508">
        <w:t>MAG*3.0*</w:t>
      </w:r>
      <w:r>
        <w:fldChar w:fldCharType="begin"/>
      </w:r>
      <w:r>
        <w:instrText xml:space="preserve"> REF PatchNumber \h </w:instrText>
      </w:r>
      <w:r>
        <w:fldChar w:fldCharType="separate"/>
      </w:r>
      <w:r w:rsidR="00710E26" w:rsidRPr="00A95912">
        <w:t>348</w:t>
      </w:r>
      <w:r>
        <w:fldChar w:fldCharType="end"/>
      </w:r>
      <w:r w:rsidRPr="00C94508">
        <w:t xml:space="preserve"> will be deployed to each VistA instance, which will include local sites as well as regional data processing centers.</w:t>
      </w:r>
      <w:r>
        <w:t xml:space="preserve"> </w:t>
      </w:r>
      <w:r w:rsidRPr="00C94508">
        <w:t>The executables will also be deployed to local sites on the VIX servers.</w:t>
      </w:r>
    </w:p>
    <w:p w14:paraId="3F00292C" w14:textId="77777777" w:rsidR="00FD31D0" w:rsidRPr="00AA6FFE" w:rsidRDefault="00FC55C5" w:rsidP="00AD6910">
      <w:pPr>
        <w:pStyle w:val="Heading2"/>
        <w:numPr>
          <w:ilvl w:val="2"/>
          <w:numId w:val="6"/>
        </w:numPr>
        <w:tabs>
          <w:tab w:val="left" w:pos="1080"/>
        </w:tabs>
        <w:ind w:left="1080" w:hanging="1080"/>
        <w:rPr>
          <w:sz w:val="28"/>
        </w:rPr>
      </w:pPr>
      <w:bookmarkStart w:id="16" w:name="_Toc155089148"/>
      <w:r w:rsidRPr="00AA6FFE">
        <w:rPr>
          <w:sz w:val="28"/>
        </w:rPr>
        <w:t>Site Information (Locations, Deployment</w:t>
      </w:r>
      <w:r w:rsidRPr="00AA6FFE">
        <w:rPr>
          <w:spacing w:val="-10"/>
          <w:sz w:val="28"/>
        </w:rPr>
        <w:t xml:space="preserve"> </w:t>
      </w:r>
      <w:r w:rsidRPr="00AA6FFE">
        <w:rPr>
          <w:sz w:val="28"/>
        </w:rPr>
        <w:t>Recipients)</w:t>
      </w:r>
      <w:bookmarkEnd w:id="16"/>
    </w:p>
    <w:p w14:paraId="04385122" w14:textId="1690A52E" w:rsidR="00FD31D0" w:rsidRPr="00C94508" w:rsidRDefault="00FC55C5" w:rsidP="00C94508">
      <w:pPr>
        <w:pStyle w:val="BodyText"/>
      </w:pPr>
      <w:r w:rsidRPr="00C94508">
        <w:t>The first deployment will be to initial operating capability (IOC) sites for verification of functionality. Once that testing is completed and approval is given for national release, MAG*3.0*</w:t>
      </w:r>
      <w:r w:rsidR="00FE2B03">
        <w:fldChar w:fldCharType="begin"/>
      </w:r>
      <w:r w:rsidR="00FE2B03">
        <w:instrText xml:space="preserve"> REF PatchNumber \h </w:instrText>
      </w:r>
      <w:r w:rsidR="00FE2B03">
        <w:fldChar w:fldCharType="separate"/>
      </w:r>
      <w:r w:rsidR="00710E26" w:rsidRPr="00A95912">
        <w:t>348</w:t>
      </w:r>
      <w:r w:rsidR="00FE2B03">
        <w:fldChar w:fldCharType="end"/>
      </w:r>
      <w:r w:rsidR="00F06A11" w:rsidRPr="00C94508">
        <w:t xml:space="preserve"> </w:t>
      </w:r>
      <w:r w:rsidRPr="00C94508">
        <w:t>will be deployed</w:t>
      </w:r>
      <w:r w:rsidR="00247EBA">
        <w:t xml:space="preserve"> to</w:t>
      </w:r>
      <w:r w:rsidR="0044655A" w:rsidRPr="00C94508">
        <w:t>:</w:t>
      </w:r>
    </w:p>
    <w:p w14:paraId="5125737D" w14:textId="5AA97E53" w:rsidR="004F1981" w:rsidRDefault="00C70454" w:rsidP="00CB761D">
      <w:pPr>
        <w:pStyle w:val="BodyTextBullet1"/>
      </w:pPr>
      <w:r w:rsidRPr="000F25B1">
        <w:rPr>
          <w:rStyle w:val="Hyperlink"/>
          <w:color w:val="auto"/>
          <w:highlight w:val="yellow"/>
          <w:u w:val="none"/>
        </w:rPr>
        <w:t>REDACTED</w:t>
      </w:r>
    </w:p>
    <w:p w14:paraId="4FA1A4F9" w14:textId="53FC56DD" w:rsidR="00A95912" w:rsidRDefault="00ED240A" w:rsidP="00CB761D">
      <w:pPr>
        <w:pStyle w:val="BodyTextBullet1"/>
      </w:pPr>
      <w:r w:rsidRPr="000F25B1">
        <w:rPr>
          <w:rStyle w:val="Hyperlink"/>
          <w:color w:val="auto"/>
          <w:highlight w:val="yellow"/>
          <w:u w:val="none"/>
        </w:rPr>
        <w:t>REDACTED</w:t>
      </w:r>
    </w:p>
    <w:p w14:paraId="38189306" w14:textId="1848E371" w:rsidR="00553241" w:rsidRPr="00196472" w:rsidRDefault="00ED240A" w:rsidP="00CB761D">
      <w:pPr>
        <w:pStyle w:val="BodyTextBullet1"/>
      </w:pPr>
      <w:r w:rsidRPr="000F25B1">
        <w:rPr>
          <w:rStyle w:val="Hyperlink"/>
          <w:color w:val="auto"/>
          <w:highlight w:val="yellow"/>
          <w:u w:val="none"/>
        </w:rPr>
        <w:t>REDACTED</w:t>
      </w:r>
    </w:p>
    <w:p w14:paraId="516505C9" w14:textId="1EF478C4" w:rsidR="00FD31D0" w:rsidRPr="00A44BE5" w:rsidRDefault="00FC55C5" w:rsidP="00E00012">
      <w:pPr>
        <w:pStyle w:val="Heading3"/>
        <w:numPr>
          <w:ilvl w:val="2"/>
          <w:numId w:val="6"/>
        </w:numPr>
        <w:ind w:hanging="1079"/>
      </w:pPr>
      <w:bookmarkStart w:id="17" w:name="_Toc155089149"/>
      <w:r w:rsidRPr="00A44BE5">
        <w:t>Site Preparation</w:t>
      </w:r>
      <w:bookmarkEnd w:id="17"/>
    </w:p>
    <w:p w14:paraId="2B9BD759" w14:textId="045F2C14" w:rsidR="00FD31D0" w:rsidRPr="00C94508" w:rsidRDefault="00FC55C5" w:rsidP="00C94508">
      <w:pPr>
        <w:pStyle w:val="BodyText"/>
      </w:pPr>
      <w:r w:rsidRPr="00C94508">
        <w:t xml:space="preserve">Please refer to </w:t>
      </w:r>
      <w:hyperlink r:id="rId19" w:history="1">
        <w:r w:rsidR="003A072E" w:rsidRPr="006A26A3">
          <w:rPr>
            <w:rStyle w:val="Hyperlink"/>
            <w:i/>
            <w:iCs/>
          </w:rPr>
          <w:t>MAG3_0P</w:t>
        </w:r>
        <w:r w:rsidR="00646435" w:rsidRPr="00646435">
          <w:rPr>
            <w:rStyle w:val="Hyperlink"/>
            <w:i/>
            <w:iCs/>
          </w:rPr>
          <w:fldChar w:fldCharType="begin"/>
        </w:r>
        <w:r w:rsidR="00646435" w:rsidRPr="00646435">
          <w:rPr>
            <w:rStyle w:val="Hyperlink"/>
            <w:i/>
            <w:iCs/>
          </w:rPr>
          <w:instrText xml:space="preserve"> REF PatchNumber \h  \* MERGEFORMAT </w:instrText>
        </w:r>
        <w:r w:rsidR="00646435" w:rsidRPr="00646435">
          <w:rPr>
            <w:rStyle w:val="Hyperlink"/>
            <w:i/>
            <w:iCs/>
          </w:rPr>
        </w:r>
        <w:r w:rsidR="00646435" w:rsidRPr="00646435">
          <w:rPr>
            <w:rStyle w:val="Hyperlink"/>
            <w:i/>
            <w:iCs/>
          </w:rPr>
          <w:fldChar w:fldCharType="separate"/>
        </w:r>
        <w:r w:rsidR="00710E26" w:rsidRPr="00710E26">
          <w:rPr>
            <w:i/>
            <w:iCs/>
            <w:color w:val="0000FF"/>
            <w:u w:val="single"/>
          </w:rPr>
          <w:t>348</w:t>
        </w:r>
        <w:r w:rsidR="00646435" w:rsidRPr="00646435">
          <w:rPr>
            <w:rStyle w:val="Hyperlink"/>
            <w:i/>
            <w:iCs/>
          </w:rPr>
          <w:fldChar w:fldCharType="end"/>
        </w:r>
        <w:r w:rsidR="003A072E" w:rsidRPr="006A26A3">
          <w:rPr>
            <w:rStyle w:val="Hyperlink"/>
            <w:i/>
            <w:iCs/>
          </w:rPr>
          <w:t>_VIX_INSTALLATION_GUIDE.PDF</w:t>
        </w:r>
      </w:hyperlink>
      <w:r w:rsidR="00132FDC" w:rsidRPr="00C94508">
        <w:t xml:space="preserve"> </w:t>
      </w:r>
      <w:r w:rsidRPr="00C94508">
        <w:t xml:space="preserve">sections </w:t>
      </w:r>
      <w:r w:rsidR="0097648D" w:rsidRPr="00C94508">
        <w:t>“</w:t>
      </w:r>
      <w:r w:rsidRPr="00C94508">
        <w:t>Preparing for a New VIX Installation</w:t>
      </w:r>
      <w:r w:rsidR="0097648D" w:rsidRPr="00C94508">
        <w:t>”</w:t>
      </w:r>
      <w:r w:rsidRPr="00C94508">
        <w:t xml:space="preserve"> or </w:t>
      </w:r>
      <w:r w:rsidR="0097648D" w:rsidRPr="00C94508">
        <w:t>“</w:t>
      </w:r>
      <w:r w:rsidRPr="00C94508">
        <w:t>Preparing for a VIX Update</w:t>
      </w:r>
      <w:r w:rsidR="0097648D" w:rsidRPr="00C94508">
        <w:t>”</w:t>
      </w:r>
      <w:r w:rsidRPr="00C94508">
        <w:t xml:space="preserve"> for site preparation.</w:t>
      </w:r>
    </w:p>
    <w:p w14:paraId="07D3EAEE" w14:textId="77777777" w:rsidR="00FD31D0" w:rsidRDefault="00FC55C5" w:rsidP="00AD6910">
      <w:pPr>
        <w:pStyle w:val="Heading2"/>
        <w:numPr>
          <w:ilvl w:val="1"/>
          <w:numId w:val="6"/>
        </w:numPr>
        <w:tabs>
          <w:tab w:val="left" w:pos="821"/>
        </w:tabs>
        <w:ind w:left="907" w:hanging="907"/>
      </w:pPr>
      <w:bookmarkStart w:id="18" w:name="_Toc155089150"/>
      <w:r>
        <w:t>Resources</w:t>
      </w:r>
      <w:bookmarkEnd w:id="18"/>
    </w:p>
    <w:p w14:paraId="67E87165" w14:textId="77777777" w:rsidR="00FD31D0" w:rsidRPr="00C94508" w:rsidRDefault="00FC55C5" w:rsidP="00C94508">
      <w:pPr>
        <w:pStyle w:val="BodyText"/>
      </w:pPr>
      <w:r w:rsidRPr="00C94508">
        <w:t>N/A</w:t>
      </w:r>
    </w:p>
    <w:p w14:paraId="1C4270D7" w14:textId="77777777" w:rsidR="00FD31D0" w:rsidRPr="00AA6FFE" w:rsidRDefault="00FC55C5" w:rsidP="00AD6910">
      <w:pPr>
        <w:pStyle w:val="Heading3"/>
        <w:numPr>
          <w:ilvl w:val="2"/>
          <w:numId w:val="6"/>
        </w:numPr>
        <w:ind w:left="1080" w:hanging="1080"/>
      </w:pPr>
      <w:bookmarkStart w:id="19" w:name="_Toc155089151"/>
      <w:r w:rsidRPr="00AA6FFE">
        <w:t>Facility</w:t>
      </w:r>
      <w:r w:rsidRPr="00AA6FFE">
        <w:rPr>
          <w:spacing w:val="-6"/>
        </w:rPr>
        <w:t xml:space="preserve"> </w:t>
      </w:r>
      <w:r w:rsidRPr="00AA6FFE">
        <w:t>Specifics</w:t>
      </w:r>
      <w:bookmarkEnd w:id="19"/>
    </w:p>
    <w:p w14:paraId="3BEF9A88" w14:textId="77777777" w:rsidR="00FD31D0" w:rsidRDefault="00FC55C5" w:rsidP="00AD6910">
      <w:pPr>
        <w:pStyle w:val="BodyText"/>
      </w:pPr>
      <w:r>
        <w:t>N/A</w:t>
      </w:r>
    </w:p>
    <w:p w14:paraId="4023EB65" w14:textId="46761259" w:rsidR="00FD31D0" w:rsidRPr="00AA6FFE" w:rsidRDefault="00FC55C5" w:rsidP="00C94508">
      <w:pPr>
        <w:pStyle w:val="Heading3"/>
        <w:numPr>
          <w:ilvl w:val="2"/>
          <w:numId w:val="6"/>
        </w:numPr>
        <w:ind w:left="1080" w:hanging="1080"/>
      </w:pPr>
      <w:bookmarkStart w:id="20" w:name="_Toc155089152"/>
      <w:r w:rsidRPr="00AA6FFE">
        <w:t>Hardware</w:t>
      </w:r>
      <w:bookmarkEnd w:id="20"/>
    </w:p>
    <w:p w14:paraId="3D0A4ABF" w14:textId="77777777" w:rsidR="00FD31D0" w:rsidRDefault="00FC55C5" w:rsidP="00C94508">
      <w:pPr>
        <w:pStyle w:val="BodyText"/>
      </w:pPr>
      <w:r>
        <w:t>N/A</w:t>
      </w:r>
    </w:p>
    <w:p w14:paraId="5D652B25" w14:textId="77777777" w:rsidR="00FD31D0" w:rsidRPr="00AA6FFE" w:rsidRDefault="00FC55C5" w:rsidP="00AD6910">
      <w:pPr>
        <w:pStyle w:val="Heading3"/>
        <w:numPr>
          <w:ilvl w:val="2"/>
          <w:numId w:val="6"/>
        </w:numPr>
        <w:ind w:left="1080" w:hanging="1080"/>
      </w:pPr>
      <w:bookmarkStart w:id="21" w:name="_Toc155089153"/>
      <w:r w:rsidRPr="00AA6FFE">
        <w:lastRenderedPageBreak/>
        <w:t>Software</w:t>
      </w:r>
      <w:bookmarkEnd w:id="21"/>
    </w:p>
    <w:p w14:paraId="0D3517D7" w14:textId="77777777" w:rsidR="00FD31D0" w:rsidRDefault="00FC55C5" w:rsidP="00C94508">
      <w:pPr>
        <w:pStyle w:val="BodyText"/>
      </w:pPr>
      <w:r>
        <w:t>N/A</w:t>
      </w:r>
    </w:p>
    <w:p w14:paraId="602006DE" w14:textId="77777777" w:rsidR="00FD31D0" w:rsidRPr="00AA6FFE" w:rsidRDefault="00FC55C5" w:rsidP="00AD6910">
      <w:pPr>
        <w:pStyle w:val="Heading3"/>
        <w:numPr>
          <w:ilvl w:val="2"/>
          <w:numId w:val="6"/>
        </w:numPr>
        <w:ind w:left="1080" w:hanging="1080"/>
      </w:pPr>
      <w:bookmarkStart w:id="22" w:name="_Toc155089154"/>
      <w:r w:rsidRPr="00AA6FFE">
        <w:t>Communications</w:t>
      </w:r>
      <w:bookmarkEnd w:id="22"/>
    </w:p>
    <w:p w14:paraId="47B455EE" w14:textId="6BF4E774" w:rsidR="00FD31D0" w:rsidRPr="00C94508" w:rsidRDefault="00FC55C5" w:rsidP="00C94508">
      <w:pPr>
        <w:pStyle w:val="BodyText"/>
      </w:pPr>
      <w:r w:rsidRPr="00C94508">
        <w:t>MAG*3.0*</w:t>
      </w:r>
      <w:r w:rsidR="00FE2B03">
        <w:fldChar w:fldCharType="begin"/>
      </w:r>
      <w:r w:rsidR="00FE2B03">
        <w:instrText xml:space="preserve"> REF PatchNumber \h </w:instrText>
      </w:r>
      <w:r w:rsidR="00FE2B03">
        <w:fldChar w:fldCharType="separate"/>
      </w:r>
      <w:r w:rsidR="00710E26" w:rsidRPr="00A95912">
        <w:t>348</w:t>
      </w:r>
      <w:r w:rsidR="00FE2B03">
        <w:fldChar w:fldCharType="end"/>
      </w:r>
      <w:r w:rsidRPr="00C94508">
        <w:t xml:space="preserve"> will be deployed using the standard method of patch release from the National Patch Module. When patch MAG*3.0*</w:t>
      </w:r>
      <w:r w:rsidR="00FE2B03">
        <w:fldChar w:fldCharType="begin"/>
      </w:r>
      <w:r w:rsidR="00FE2B03">
        <w:instrText xml:space="preserve"> REF PatchNumber \h </w:instrText>
      </w:r>
      <w:r w:rsidR="00FE2B03">
        <w:fldChar w:fldCharType="separate"/>
      </w:r>
      <w:r w:rsidR="00710E26" w:rsidRPr="00A95912">
        <w:t>348</w:t>
      </w:r>
      <w:r w:rsidR="00FE2B03">
        <w:fldChar w:fldCharType="end"/>
      </w:r>
      <w:r w:rsidRPr="00C94508">
        <w:t xml:space="preserve"> is released, the National Patch Module will send a notification to all the personnel who have subscribed to those notifications.</w:t>
      </w:r>
    </w:p>
    <w:p w14:paraId="07C8023F" w14:textId="648DF20A" w:rsidR="00FD31D0" w:rsidRPr="00AA6FFE" w:rsidRDefault="00064DBA" w:rsidP="00064DBA">
      <w:pPr>
        <w:pStyle w:val="Heading4"/>
        <w:numPr>
          <w:ilvl w:val="0"/>
          <w:numId w:val="0"/>
        </w:numPr>
        <w:ind w:left="1080" w:hanging="1080"/>
      </w:pPr>
      <w:bookmarkStart w:id="23" w:name="_Toc155089155"/>
      <w:r>
        <w:t xml:space="preserve">3.3.4.1 </w:t>
      </w:r>
      <w:r w:rsidR="00FC55C5" w:rsidRPr="00AA6FFE">
        <w:t>Deployment/Installation/Back-Out</w:t>
      </w:r>
      <w:r w:rsidR="00FC55C5" w:rsidRPr="00AA6FFE">
        <w:rPr>
          <w:spacing w:val="-1"/>
        </w:rPr>
        <w:t xml:space="preserve"> </w:t>
      </w:r>
      <w:r w:rsidR="00FC55C5" w:rsidRPr="00AA6FFE">
        <w:t>Checklist</w:t>
      </w:r>
      <w:bookmarkEnd w:id="23"/>
    </w:p>
    <w:p w14:paraId="1F9DD711" w14:textId="77777777" w:rsidR="00FD31D0" w:rsidRPr="00C94508" w:rsidRDefault="00FC55C5" w:rsidP="00C94508">
      <w:pPr>
        <w:pStyle w:val="BodyText"/>
      </w:pPr>
      <w:r w:rsidRPr="00C94508">
        <w:t>The deployment and installation will be performed by site support personnel once it is nationally released.</w:t>
      </w:r>
    </w:p>
    <w:p w14:paraId="7203E8D4" w14:textId="77777777" w:rsidR="00FD31D0" w:rsidRDefault="00FC55C5" w:rsidP="00AD6910">
      <w:pPr>
        <w:pStyle w:val="Heading1"/>
        <w:numPr>
          <w:ilvl w:val="0"/>
          <w:numId w:val="6"/>
        </w:numPr>
        <w:tabs>
          <w:tab w:val="left" w:pos="532"/>
          <w:tab w:val="left" w:pos="533"/>
        </w:tabs>
        <w:ind w:left="720" w:hanging="720"/>
      </w:pPr>
      <w:bookmarkStart w:id="24" w:name="_Toc155089156"/>
      <w:r>
        <w:lastRenderedPageBreak/>
        <w:t>Installation</w:t>
      </w:r>
      <w:bookmarkEnd w:id="24"/>
    </w:p>
    <w:p w14:paraId="1B07F432" w14:textId="77777777" w:rsidR="00FD31D0" w:rsidRDefault="00FC55C5" w:rsidP="00C94508">
      <w:pPr>
        <w:pStyle w:val="Heading2"/>
        <w:numPr>
          <w:ilvl w:val="1"/>
          <w:numId w:val="6"/>
        </w:numPr>
        <w:tabs>
          <w:tab w:val="left" w:pos="821"/>
        </w:tabs>
        <w:ind w:left="907" w:hanging="907"/>
      </w:pPr>
      <w:bookmarkStart w:id="25" w:name="_Toc155089157"/>
      <w:r>
        <w:t>Pre-installation and System</w:t>
      </w:r>
      <w:r>
        <w:rPr>
          <w:spacing w:val="-3"/>
        </w:rPr>
        <w:t xml:space="preserve"> </w:t>
      </w:r>
      <w:r>
        <w:t>Requirements</w:t>
      </w:r>
      <w:bookmarkEnd w:id="25"/>
    </w:p>
    <w:p w14:paraId="15D5FE3C" w14:textId="7D671C0A" w:rsidR="00FD31D0" w:rsidRPr="00C94508" w:rsidRDefault="00FC55C5" w:rsidP="00C94508">
      <w:pPr>
        <w:pStyle w:val="BodyText"/>
      </w:pPr>
      <w:r w:rsidRPr="00C94508">
        <w:t>All previously released VistA Imaging patches must be installed on the VistA system before installing MAG*3.0*</w:t>
      </w:r>
      <w:r w:rsidR="00FE2B03">
        <w:fldChar w:fldCharType="begin"/>
      </w:r>
      <w:r w:rsidR="00FE2B03">
        <w:instrText xml:space="preserve"> REF PatchNumber \h </w:instrText>
      </w:r>
      <w:r w:rsidR="00FE2B03">
        <w:fldChar w:fldCharType="separate"/>
      </w:r>
      <w:r w:rsidR="00710E26" w:rsidRPr="00A95912">
        <w:t>348</w:t>
      </w:r>
      <w:r w:rsidR="00FE2B03">
        <w:fldChar w:fldCharType="end"/>
      </w:r>
      <w:r w:rsidRPr="00C94508">
        <w:t>.</w:t>
      </w:r>
    </w:p>
    <w:p w14:paraId="4D8703DC" w14:textId="77777777" w:rsidR="00FD31D0" w:rsidRDefault="00FC55C5" w:rsidP="00C94508">
      <w:pPr>
        <w:pStyle w:val="Heading2"/>
        <w:numPr>
          <w:ilvl w:val="1"/>
          <w:numId w:val="6"/>
        </w:numPr>
        <w:tabs>
          <w:tab w:val="left" w:pos="821"/>
        </w:tabs>
        <w:ind w:left="907" w:hanging="907"/>
      </w:pPr>
      <w:bookmarkStart w:id="26" w:name="_Toc155089158"/>
      <w:r>
        <w:t>Platform Installation and</w:t>
      </w:r>
      <w:r>
        <w:rPr>
          <w:spacing w:val="-5"/>
        </w:rPr>
        <w:t xml:space="preserve"> </w:t>
      </w:r>
      <w:r>
        <w:t>Preparation</w:t>
      </w:r>
      <w:bookmarkEnd w:id="26"/>
    </w:p>
    <w:p w14:paraId="72BA1068" w14:textId="206FFFD7" w:rsidR="00A2699C" w:rsidRPr="00C94508" w:rsidRDefault="00A2699C" w:rsidP="00C94508">
      <w:pPr>
        <w:pStyle w:val="BodyText"/>
      </w:pPr>
      <w:r w:rsidRPr="00C94508">
        <w:t>MAG*3.0*</w:t>
      </w:r>
      <w:r>
        <w:fldChar w:fldCharType="begin"/>
      </w:r>
      <w:r>
        <w:instrText xml:space="preserve"> REF PatchNumber \h </w:instrText>
      </w:r>
      <w:r>
        <w:fldChar w:fldCharType="separate"/>
      </w:r>
      <w:r w:rsidR="00710E26" w:rsidRPr="00A95912">
        <w:t>348</w:t>
      </w:r>
      <w:r>
        <w:fldChar w:fldCharType="end"/>
      </w:r>
      <w:r w:rsidRPr="00C94508">
        <w:t xml:space="preserve"> must be installed on the VistA System and on-site VIX servers. This patch must be installed on both VistA and site VIX servers by the compliance date.</w:t>
      </w:r>
      <w:r>
        <w:t xml:space="preserve"> All released VistA Imaging patches must be installed on the VistA system before installing MAG*3.0*</w:t>
      </w:r>
      <w:r>
        <w:fldChar w:fldCharType="begin"/>
      </w:r>
      <w:r>
        <w:instrText xml:space="preserve"> REF PatchNumber \h </w:instrText>
      </w:r>
      <w:r>
        <w:fldChar w:fldCharType="separate"/>
      </w:r>
      <w:r w:rsidR="00710E26" w:rsidRPr="00A95912">
        <w:t>348</w:t>
      </w:r>
      <w:r>
        <w:fldChar w:fldCharType="end"/>
      </w:r>
      <w:r>
        <w:t>.</w:t>
      </w:r>
    </w:p>
    <w:p w14:paraId="12CADE78" w14:textId="1581122F" w:rsidR="00FD31D0" w:rsidRPr="00C94508" w:rsidRDefault="002337B6" w:rsidP="00C94508">
      <w:pPr>
        <w:pStyle w:val="BodyText"/>
      </w:pPr>
      <w:r>
        <w:t>This patch may be installed during non-peak hours to minimize potential disruption to users.</w:t>
      </w:r>
      <w:r w:rsidR="00F95A94">
        <w:t xml:space="preserve"> </w:t>
      </w:r>
      <w:r w:rsidR="00F9056A">
        <w:t>R</w:t>
      </w:r>
      <w:r w:rsidR="00FC55C5" w:rsidRPr="00C94508">
        <w:t xml:space="preserve">efer to </w:t>
      </w:r>
      <w:hyperlink r:id="rId20" w:history="1">
        <w:r w:rsidR="003A072E" w:rsidRPr="008C69AA">
          <w:rPr>
            <w:rStyle w:val="Hyperlink"/>
            <w:i/>
            <w:iCs/>
          </w:rPr>
          <w:t>MAG3_0P</w:t>
        </w:r>
        <w:r w:rsidR="00B93B18" w:rsidRPr="00B93B18">
          <w:rPr>
            <w:rStyle w:val="Hyperlink"/>
            <w:i/>
            <w:iCs/>
          </w:rPr>
          <w:fldChar w:fldCharType="begin"/>
        </w:r>
        <w:r w:rsidR="00B93B18" w:rsidRPr="00B93B18">
          <w:rPr>
            <w:rStyle w:val="Hyperlink"/>
            <w:i/>
            <w:iCs/>
          </w:rPr>
          <w:instrText xml:space="preserve"> REF PatchNumber \h  \* MERGEFORMAT </w:instrText>
        </w:r>
        <w:r w:rsidR="00B93B18" w:rsidRPr="00B93B18">
          <w:rPr>
            <w:rStyle w:val="Hyperlink"/>
            <w:i/>
            <w:iCs/>
          </w:rPr>
        </w:r>
        <w:r w:rsidR="00B93B18" w:rsidRPr="00B93B18">
          <w:rPr>
            <w:rStyle w:val="Hyperlink"/>
            <w:i/>
            <w:iCs/>
          </w:rPr>
          <w:fldChar w:fldCharType="separate"/>
        </w:r>
        <w:r w:rsidR="00710E26" w:rsidRPr="00710E26">
          <w:rPr>
            <w:i/>
            <w:iCs/>
            <w:color w:val="0000FF"/>
            <w:u w:val="single"/>
          </w:rPr>
          <w:t>348</w:t>
        </w:r>
        <w:r w:rsidR="00B93B18" w:rsidRPr="00B93B18">
          <w:rPr>
            <w:rStyle w:val="Hyperlink"/>
            <w:i/>
            <w:iCs/>
          </w:rPr>
          <w:fldChar w:fldCharType="end"/>
        </w:r>
        <w:r w:rsidR="003A072E" w:rsidRPr="008C69AA">
          <w:rPr>
            <w:rStyle w:val="Hyperlink"/>
            <w:i/>
            <w:iCs/>
          </w:rPr>
          <w:t>_VIX_INSTALLATION_GUIDE.PDF</w:t>
        </w:r>
      </w:hyperlink>
      <w:r w:rsidR="00DC25BC" w:rsidRPr="00C94508">
        <w:t xml:space="preserve"> </w:t>
      </w:r>
      <w:r w:rsidR="00FC55C5" w:rsidRPr="00C94508">
        <w:t xml:space="preserve">for additional </w:t>
      </w:r>
      <w:r w:rsidR="00F9056A" w:rsidRPr="00C94508">
        <w:t xml:space="preserve">installation </w:t>
      </w:r>
      <w:r w:rsidR="00FC55C5" w:rsidRPr="00C94508">
        <w:t>preparation steps.</w:t>
      </w:r>
    </w:p>
    <w:p w14:paraId="5CE047F5" w14:textId="47D8B3B0" w:rsidR="00A2699C" w:rsidRDefault="00FC55C5" w:rsidP="00C94508">
      <w:pPr>
        <w:pStyle w:val="Heading2"/>
        <w:numPr>
          <w:ilvl w:val="1"/>
          <w:numId w:val="6"/>
        </w:numPr>
        <w:tabs>
          <w:tab w:val="left" w:pos="821"/>
        </w:tabs>
        <w:ind w:left="907" w:hanging="907"/>
      </w:pPr>
      <w:bookmarkStart w:id="27" w:name="_Toc155089159"/>
      <w:r>
        <w:t>Download and Extract</w:t>
      </w:r>
      <w:r>
        <w:rPr>
          <w:spacing w:val="1"/>
        </w:rPr>
        <w:t xml:space="preserve"> </w:t>
      </w:r>
      <w:r>
        <w:t>Files</w:t>
      </w:r>
      <w:bookmarkEnd w:id="27"/>
    </w:p>
    <w:p w14:paraId="14977AC4" w14:textId="59DD053E" w:rsidR="00A2699C" w:rsidRDefault="00A2699C" w:rsidP="00C94508">
      <w:pPr>
        <w:pStyle w:val="BodyText"/>
      </w:pPr>
      <w:r w:rsidRPr="00B8585D">
        <w:t xml:space="preserve">The software for this patch is being released in a </w:t>
      </w:r>
      <w:proofErr w:type="spellStart"/>
      <w:r w:rsidRPr="00B8585D">
        <w:t>PackMan</w:t>
      </w:r>
      <w:proofErr w:type="spellEnd"/>
      <w:r w:rsidRPr="00B8585D">
        <w:t xml:space="preserve"> message.</w:t>
      </w:r>
      <w:r w:rsidRPr="00B8585D" w:rsidDel="00706BF4">
        <w:t xml:space="preserve"> </w:t>
      </w:r>
    </w:p>
    <w:p w14:paraId="1B963118" w14:textId="0DC8B65D" w:rsidR="00FD31D0" w:rsidRPr="00C94508" w:rsidRDefault="00457A15" w:rsidP="00C94508">
      <w:pPr>
        <w:pStyle w:val="BodyText"/>
      </w:pPr>
      <w:r w:rsidRPr="00C94508">
        <w:t>Sites may retrieve the software and documentation directly using a web browser to download</w:t>
      </w:r>
      <w:r w:rsidR="00EC12E9">
        <w:t xml:space="preserve"> from</w:t>
      </w:r>
      <w:r w:rsidR="002337B6">
        <w:t xml:space="preserve"> the</w:t>
      </w:r>
      <w:r w:rsidR="00611341" w:rsidRPr="00C94508">
        <w:t xml:space="preserve"> following URL:</w:t>
      </w:r>
      <w:r w:rsidR="00A74D12" w:rsidRPr="00211DAE">
        <w:rPr>
          <w:color w:val="auto"/>
        </w:rPr>
        <w:t xml:space="preserve"> </w:t>
      </w:r>
      <w:r w:rsidR="00A74D12" w:rsidRPr="000F25B1">
        <w:rPr>
          <w:rStyle w:val="Hyperlink"/>
          <w:color w:val="auto"/>
          <w:highlight w:val="yellow"/>
          <w:u w:val="none"/>
        </w:rPr>
        <w:t>REDACTED</w:t>
      </w:r>
      <w:r w:rsidR="00611341" w:rsidRPr="00C94508">
        <w:t xml:space="preserve"> </w:t>
      </w:r>
      <w:r w:rsidR="00FC55C5" w:rsidRPr="00C94508">
        <w:t>(</w:t>
      </w:r>
      <w:r w:rsidR="00B64852">
        <w:fldChar w:fldCharType="begin"/>
      </w:r>
      <w:r w:rsidR="00B64852">
        <w:instrText xml:space="preserve"> REF _Ref79757867 \h </w:instrText>
      </w:r>
      <w:r w:rsidR="00B64852">
        <w:fldChar w:fldCharType="separate"/>
      </w:r>
      <w:r w:rsidR="00710E26">
        <w:t xml:space="preserve">Table </w:t>
      </w:r>
      <w:r w:rsidR="00710E26">
        <w:rPr>
          <w:noProof/>
        </w:rPr>
        <w:t>2</w:t>
      </w:r>
      <w:r w:rsidR="00B64852">
        <w:fldChar w:fldCharType="end"/>
      </w:r>
      <w:r w:rsidR="00FC55C5" w:rsidRPr="00C94508">
        <w:t>)</w:t>
      </w:r>
      <w:r w:rsidR="00D3441C" w:rsidRPr="00C94508">
        <w:t xml:space="preserve">. Sites may alternatively retrieve the software and documentation at location: </w:t>
      </w:r>
      <w:r w:rsidR="00106E54" w:rsidRPr="000F25B1">
        <w:rPr>
          <w:rStyle w:val="Hyperlink"/>
          <w:color w:val="auto"/>
          <w:highlight w:val="yellow"/>
          <w:u w:val="none"/>
        </w:rPr>
        <w:t>REDACTED</w:t>
      </w:r>
      <w:r w:rsidR="00D3441C" w:rsidRPr="00C94508">
        <w:t xml:space="preserve">. </w:t>
      </w:r>
    </w:p>
    <w:p w14:paraId="5AFB7186" w14:textId="33DC6E26" w:rsidR="00FD31D0" w:rsidRDefault="00FC55C5" w:rsidP="0051120C">
      <w:pPr>
        <w:pStyle w:val="BodyText"/>
        <w:rPr>
          <w:color w:val="0033CC"/>
          <w:u w:val="single"/>
        </w:rPr>
      </w:pPr>
      <w:r w:rsidRPr="00C94508">
        <w:t xml:space="preserve">Documentation can be found on the VA Software Documentation Library at: </w:t>
      </w:r>
      <w:hyperlink r:id="rId21" w:history="1">
        <w:r w:rsidR="00793659" w:rsidRPr="00793659">
          <w:rPr>
            <w:rStyle w:val="Hyperlink"/>
          </w:rPr>
          <w:t>https://www.va.gov/vdl/application.asp?appid=105</w:t>
        </w:r>
      </w:hyperlink>
    </w:p>
    <w:p w14:paraId="04C9202E" w14:textId="4054B70A" w:rsidR="00C87498" w:rsidRDefault="00C87498" w:rsidP="00B64852">
      <w:pPr>
        <w:pStyle w:val="TableHeading"/>
      </w:pPr>
      <w:bookmarkStart w:id="28" w:name="_Ref79757867"/>
      <w:bookmarkStart w:id="29" w:name="_Toc127969242"/>
      <w:bookmarkStart w:id="30" w:name="_Toc155089190"/>
      <w:r>
        <w:t xml:space="preserve">Table </w:t>
      </w:r>
      <w:r w:rsidR="007454C1">
        <w:rPr>
          <w:noProof/>
        </w:rPr>
        <w:fldChar w:fldCharType="begin"/>
      </w:r>
      <w:r w:rsidR="007454C1">
        <w:rPr>
          <w:noProof/>
        </w:rPr>
        <w:instrText xml:space="preserve"> SEQ Table \* ARABIC </w:instrText>
      </w:r>
      <w:r w:rsidR="007454C1">
        <w:rPr>
          <w:noProof/>
        </w:rPr>
        <w:fldChar w:fldCharType="separate"/>
      </w:r>
      <w:r w:rsidR="00710E26">
        <w:rPr>
          <w:noProof/>
        </w:rPr>
        <w:t>2</w:t>
      </w:r>
      <w:r w:rsidR="007454C1">
        <w:rPr>
          <w:noProof/>
        </w:rPr>
        <w:fldChar w:fldCharType="end"/>
      </w:r>
      <w:bookmarkEnd w:id="28"/>
      <w:r>
        <w:t xml:space="preserve">: Files to be </w:t>
      </w:r>
      <w:proofErr w:type="gramStart"/>
      <w:r>
        <w:t>Downloaded</w:t>
      </w:r>
      <w:bookmarkEnd w:id="29"/>
      <w:bookmarkEnd w:id="30"/>
      <w:proofErr w:type="gramEnd"/>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083"/>
        <w:gridCol w:w="4257"/>
      </w:tblGrid>
      <w:tr w:rsidR="00C87498" w14:paraId="468FEF78" w14:textId="77777777" w:rsidTr="00EE55FA">
        <w:trPr>
          <w:tblHeader/>
        </w:trPr>
        <w:tc>
          <w:tcPr>
            <w:tcW w:w="4785" w:type="dxa"/>
            <w:shd w:val="clear" w:color="auto" w:fill="F2F2F2" w:themeFill="background1" w:themeFillShade="F2"/>
          </w:tcPr>
          <w:p w14:paraId="1139F8E3" w14:textId="45847420" w:rsidR="00C87498" w:rsidRPr="001F32AC" w:rsidRDefault="0051120C" w:rsidP="00741FDB">
            <w:pPr>
              <w:pStyle w:val="TableHeading"/>
              <w:rPr>
                <w:sz w:val="22"/>
                <w:szCs w:val="22"/>
              </w:rPr>
            </w:pPr>
            <w:r w:rsidRPr="001F32AC">
              <w:rPr>
                <w:sz w:val="22"/>
                <w:szCs w:val="22"/>
              </w:rPr>
              <w:t>File Name</w:t>
            </w:r>
          </w:p>
        </w:tc>
        <w:tc>
          <w:tcPr>
            <w:tcW w:w="4555" w:type="dxa"/>
            <w:shd w:val="clear" w:color="auto" w:fill="F2F2F2" w:themeFill="background1" w:themeFillShade="F2"/>
          </w:tcPr>
          <w:p w14:paraId="780DDACD" w14:textId="2F3A4E84" w:rsidR="00C87498" w:rsidRPr="001F32AC" w:rsidRDefault="00C87498" w:rsidP="00741FDB">
            <w:pPr>
              <w:pStyle w:val="TableHeading"/>
              <w:rPr>
                <w:sz w:val="22"/>
                <w:szCs w:val="22"/>
              </w:rPr>
            </w:pPr>
            <w:r w:rsidRPr="001F32AC">
              <w:rPr>
                <w:sz w:val="22"/>
                <w:szCs w:val="22"/>
              </w:rPr>
              <w:t>Description</w:t>
            </w:r>
          </w:p>
        </w:tc>
      </w:tr>
      <w:tr w:rsidR="00C87498" w14:paraId="499FE838" w14:textId="77777777" w:rsidTr="00E00012">
        <w:tc>
          <w:tcPr>
            <w:tcW w:w="4785" w:type="dxa"/>
          </w:tcPr>
          <w:p w14:paraId="33D0A775" w14:textId="3B7C082C" w:rsidR="00C87498" w:rsidRPr="001F32AC" w:rsidRDefault="00C87498" w:rsidP="00C87498">
            <w:pPr>
              <w:pStyle w:val="TableText"/>
              <w:rPr>
                <w:sz w:val="22"/>
                <w:szCs w:val="22"/>
              </w:rPr>
            </w:pPr>
            <w:r w:rsidRPr="001F32AC">
              <w:rPr>
                <w:sz w:val="22"/>
                <w:szCs w:val="22"/>
              </w:rPr>
              <w:t>MAG3_0P</w:t>
            </w:r>
            <w:r w:rsidR="00FE2B03" w:rsidRPr="001F32AC">
              <w:rPr>
                <w:szCs w:val="22"/>
              </w:rPr>
              <w:fldChar w:fldCharType="begin"/>
            </w:r>
            <w:r w:rsidR="00FE2B03" w:rsidRPr="001F32AC">
              <w:rPr>
                <w:sz w:val="22"/>
                <w:szCs w:val="22"/>
              </w:rPr>
              <w:instrText xml:space="preserve"> REF PatchNumber \h </w:instrText>
            </w:r>
            <w:r w:rsidR="001F32AC">
              <w:rPr>
                <w:sz w:val="22"/>
                <w:szCs w:val="22"/>
              </w:rPr>
              <w:instrText xml:space="preserve"> \* MERGEFORMAT </w:instrText>
            </w:r>
            <w:r w:rsidR="00FE2B03" w:rsidRPr="001F32AC">
              <w:rPr>
                <w:szCs w:val="22"/>
              </w:rPr>
            </w:r>
            <w:r w:rsidR="00FE2B03" w:rsidRPr="001F32AC">
              <w:rPr>
                <w:szCs w:val="22"/>
              </w:rPr>
              <w:fldChar w:fldCharType="separate"/>
            </w:r>
            <w:r w:rsidR="00710E26" w:rsidRPr="00710E26">
              <w:rPr>
                <w:sz w:val="22"/>
                <w:szCs w:val="22"/>
              </w:rPr>
              <w:t>348</w:t>
            </w:r>
            <w:r w:rsidR="00FE2B03" w:rsidRPr="001F32AC">
              <w:rPr>
                <w:szCs w:val="22"/>
              </w:rPr>
              <w:fldChar w:fldCharType="end"/>
            </w:r>
            <w:r w:rsidRPr="001F32AC">
              <w:rPr>
                <w:sz w:val="22"/>
                <w:szCs w:val="22"/>
              </w:rPr>
              <w:t>_VIX_SETUP.MSI</w:t>
            </w:r>
          </w:p>
        </w:tc>
        <w:tc>
          <w:tcPr>
            <w:tcW w:w="4555" w:type="dxa"/>
          </w:tcPr>
          <w:p w14:paraId="66B50579" w14:textId="1C649254" w:rsidR="00C87498" w:rsidRPr="001F32AC" w:rsidRDefault="00C87498" w:rsidP="00C87498">
            <w:pPr>
              <w:pStyle w:val="TableText"/>
              <w:rPr>
                <w:sz w:val="22"/>
                <w:szCs w:val="22"/>
              </w:rPr>
            </w:pPr>
            <w:r w:rsidRPr="001F32AC">
              <w:rPr>
                <w:sz w:val="22"/>
                <w:szCs w:val="22"/>
              </w:rPr>
              <w:t>MAG*3.0*</w:t>
            </w:r>
            <w:r w:rsidR="00FE2B03" w:rsidRPr="001F32AC">
              <w:rPr>
                <w:szCs w:val="22"/>
              </w:rPr>
              <w:fldChar w:fldCharType="begin"/>
            </w:r>
            <w:r w:rsidR="00FE2B03" w:rsidRPr="001F32AC">
              <w:rPr>
                <w:sz w:val="22"/>
                <w:szCs w:val="22"/>
              </w:rPr>
              <w:instrText xml:space="preserve"> REF PatchNumber \h </w:instrText>
            </w:r>
            <w:r w:rsidR="001F32AC">
              <w:rPr>
                <w:sz w:val="22"/>
                <w:szCs w:val="22"/>
              </w:rPr>
              <w:instrText xml:space="preserve"> \* MERGEFORMAT </w:instrText>
            </w:r>
            <w:r w:rsidR="00FE2B03" w:rsidRPr="001F32AC">
              <w:rPr>
                <w:szCs w:val="22"/>
              </w:rPr>
            </w:r>
            <w:r w:rsidR="00FE2B03" w:rsidRPr="001F32AC">
              <w:rPr>
                <w:szCs w:val="22"/>
              </w:rPr>
              <w:fldChar w:fldCharType="separate"/>
            </w:r>
            <w:r w:rsidR="00710E26" w:rsidRPr="00710E26">
              <w:rPr>
                <w:sz w:val="22"/>
                <w:szCs w:val="22"/>
              </w:rPr>
              <w:t>348</w:t>
            </w:r>
            <w:r w:rsidR="00FE2B03" w:rsidRPr="001F32AC">
              <w:rPr>
                <w:szCs w:val="22"/>
              </w:rPr>
              <w:fldChar w:fldCharType="end"/>
            </w:r>
            <w:r w:rsidRPr="001F32AC">
              <w:rPr>
                <w:sz w:val="22"/>
                <w:szCs w:val="22"/>
              </w:rPr>
              <w:t xml:space="preserve"> VIX Setup</w:t>
            </w:r>
          </w:p>
        </w:tc>
      </w:tr>
      <w:tr w:rsidR="00E00012" w14:paraId="4D885D13" w14:textId="77777777" w:rsidTr="00E00012">
        <w:tc>
          <w:tcPr>
            <w:tcW w:w="4785" w:type="dxa"/>
          </w:tcPr>
          <w:p w14:paraId="7DC4FFF5" w14:textId="6DDA477C" w:rsidR="00E00012" w:rsidRPr="001F32AC" w:rsidRDefault="00E00012" w:rsidP="00E00012">
            <w:pPr>
              <w:pStyle w:val="TableText"/>
              <w:rPr>
                <w:sz w:val="22"/>
                <w:szCs w:val="22"/>
              </w:rPr>
            </w:pPr>
            <w:r w:rsidRPr="001F32AC">
              <w:rPr>
                <w:sz w:val="22"/>
                <w:szCs w:val="22"/>
              </w:rPr>
              <w:t>MAG3_0P</w:t>
            </w:r>
            <w:r w:rsidR="00FE2B03" w:rsidRPr="001F32AC">
              <w:rPr>
                <w:szCs w:val="22"/>
              </w:rPr>
              <w:fldChar w:fldCharType="begin"/>
            </w:r>
            <w:r w:rsidR="00FE2B03" w:rsidRPr="001F32AC">
              <w:rPr>
                <w:sz w:val="22"/>
                <w:szCs w:val="22"/>
              </w:rPr>
              <w:instrText xml:space="preserve"> REF PatchNumber \h </w:instrText>
            </w:r>
            <w:r w:rsidR="001F32AC">
              <w:rPr>
                <w:sz w:val="22"/>
                <w:szCs w:val="22"/>
              </w:rPr>
              <w:instrText xml:space="preserve"> \* MERGEFORMAT </w:instrText>
            </w:r>
            <w:r w:rsidR="00FE2B03" w:rsidRPr="001F32AC">
              <w:rPr>
                <w:szCs w:val="22"/>
              </w:rPr>
            </w:r>
            <w:r w:rsidR="00FE2B03" w:rsidRPr="001F32AC">
              <w:rPr>
                <w:szCs w:val="22"/>
              </w:rPr>
              <w:fldChar w:fldCharType="separate"/>
            </w:r>
            <w:r w:rsidR="00710E26" w:rsidRPr="00710E26">
              <w:rPr>
                <w:sz w:val="22"/>
                <w:szCs w:val="22"/>
              </w:rPr>
              <w:t>348</w:t>
            </w:r>
            <w:r w:rsidR="00FE2B03" w:rsidRPr="001F32AC">
              <w:rPr>
                <w:szCs w:val="22"/>
              </w:rPr>
              <w:fldChar w:fldCharType="end"/>
            </w:r>
            <w:r w:rsidRPr="001F32AC">
              <w:rPr>
                <w:sz w:val="22"/>
                <w:szCs w:val="22"/>
              </w:rPr>
              <w:t>_PATCH_DESCRIPTION.PDF</w:t>
            </w:r>
          </w:p>
        </w:tc>
        <w:tc>
          <w:tcPr>
            <w:tcW w:w="4555" w:type="dxa"/>
          </w:tcPr>
          <w:p w14:paraId="099C557D" w14:textId="0DC89210" w:rsidR="00E00012" w:rsidRPr="001F32AC" w:rsidRDefault="00E00012" w:rsidP="00E00012">
            <w:pPr>
              <w:pStyle w:val="TableText"/>
              <w:rPr>
                <w:sz w:val="22"/>
                <w:szCs w:val="22"/>
              </w:rPr>
            </w:pPr>
            <w:r w:rsidRPr="001F32AC">
              <w:rPr>
                <w:sz w:val="22"/>
                <w:szCs w:val="22"/>
              </w:rPr>
              <w:t>MAG*3.0*</w:t>
            </w:r>
            <w:r w:rsidR="00FE2B03" w:rsidRPr="001F32AC">
              <w:rPr>
                <w:szCs w:val="22"/>
              </w:rPr>
              <w:fldChar w:fldCharType="begin"/>
            </w:r>
            <w:r w:rsidR="00FE2B03" w:rsidRPr="001F32AC">
              <w:rPr>
                <w:sz w:val="22"/>
                <w:szCs w:val="22"/>
              </w:rPr>
              <w:instrText xml:space="preserve"> REF PatchNumber \h </w:instrText>
            </w:r>
            <w:r w:rsidR="001F32AC">
              <w:rPr>
                <w:sz w:val="22"/>
                <w:szCs w:val="22"/>
              </w:rPr>
              <w:instrText xml:space="preserve"> \* MERGEFORMAT </w:instrText>
            </w:r>
            <w:r w:rsidR="00FE2B03" w:rsidRPr="001F32AC">
              <w:rPr>
                <w:szCs w:val="22"/>
              </w:rPr>
            </w:r>
            <w:r w:rsidR="00FE2B03" w:rsidRPr="001F32AC">
              <w:rPr>
                <w:szCs w:val="22"/>
              </w:rPr>
              <w:fldChar w:fldCharType="separate"/>
            </w:r>
            <w:r w:rsidR="00710E26" w:rsidRPr="00710E26">
              <w:rPr>
                <w:sz w:val="22"/>
                <w:szCs w:val="22"/>
              </w:rPr>
              <w:t>348</w:t>
            </w:r>
            <w:r w:rsidR="00FE2B03" w:rsidRPr="001F32AC">
              <w:rPr>
                <w:szCs w:val="22"/>
              </w:rPr>
              <w:fldChar w:fldCharType="end"/>
            </w:r>
            <w:r w:rsidRPr="001F32AC">
              <w:rPr>
                <w:sz w:val="22"/>
                <w:szCs w:val="22"/>
              </w:rPr>
              <w:t xml:space="preserve"> Patch Description</w:t>
            </w:r>
          </w:p>
        </w:tc>
      </w:tr>
      <w:tr w:rsidR="00E00012" w14:paraId="799029A4" w14:textId="77777777" w:rsidTr="00E00012">
        <w:tc>
          <w:tcPr>
            <w:tcW w:w="4785" w:type="dxa"/>
          </w:tcPr>
          <w:p w14:paraId="10C35875" w14:textId="369AACA8" w:rsidR="00E00012" w:rsidRPr="001F32AC" w:rsidRDefault="00E00012" w:rsidP="00E00012">
            <w:pPr>
              <w:pStyle w:val="TableText"/>
              <w:rPr>
                <w:sz w:val="22"/>
                <w:szCs w:val="22"/>
              </w:rPr>
            </w:pPr>
            <w:r w:rsidRPr="001F32AC">
              <w:rPr>
                <w:sz w:val="22"/>
                <w:szCs w:val="22"/>
              </w:rPr>
              <w:t>MAG3_0P</w:t>
            </w:r>
            <w:r w:rsidR="00FE2B03" w:rsidRPr="001F32AC">
              <w:rPr>
                <w:szCs w:val="22"/>
              </w:rPr>
              <w:fldChar w:fldCharType="begin"/>
            </w:r>
            <w:r w:rsidR="00FE2B03" w:rsidRPr="001F32AC">
              <w:rPr>
                <w:sz w:val="22"/>
                <w:szCs w:val="22"/>
              </w:rPr>
              <w:instrText xml:space="preserve"> REF PatchNumber \h </w:instrText>
            </w:r>
            <w:r w:rsidR="001F32AC">
              <w:rPr>
                <w:sz w:val="22"/>
                <w:szCs w:val="22"/>
              </w:rPr>
              <w:instrText xml:space="preserve"> \* MERGEFORMAT </w:instrText>
            </w:r>
            <w:r w:rsidR="00FE2B03" w:rsidRPr="001F32AC">
              <w:rPr>
                <w:szCs w:val="22"/>
              </w:rPr>
            </w:r>
            <w:r w:rsidR="00FE2B03" w:rsidRPr="001F32AC">
              <w:rPr>
                <w:szCs w:val="22"/>
              </w:rPr>
              <w:fldChar w:fldCharType="separate"/>
            </w:r>
            <w:r w:rsidR="00710E26" w:rsidRPr="00710E26">
              <w:rPr>
                <w:sz w:val="22"/>
                <w:szCs w:val="22"/>
              </w:rPr>
              <w:t>348</w:t>
            </w:r>
            <w:r w:rsidR="00FE2B03" w:rsidRPr="001F32AC">
              <w:rPr>
                <w:szCs w:val="22"/>
              </w:rPr>
              <w:fldChar w:fldCharType="end"/>
            </w:r>
            <w:r w:rsidRPr="001F32AC">
              <w:rPr>
                <w:sz w:val="22"/>
                <w:szCs w:val="22"/>
              </w:rPr>
              <w:t>_VIX_INSTALLATION_GUIDE.PDF</w:t>
            </w:r>
          </w:p>
        </w:tc>
        <w:tc>
          <w:tcPr>
            <w:tcW w:w="4555" w:type="dxa"/>
          </w:tcPr>
          <w:p w14:paraId="31252884" w14:textId="469CD180" w:rsidR="00E00012" w:rsidRPr="001F32AC" w:rsidRDefault="00E00012" w:rsidP="00E00012">
            <w:pPr>
              <w:pStyle w:val="TableText"/>
              <w:rPr>
                <w:sz w:val="22"/>
                <w:szCs w:val="22"/>
              </w:rPr>
            </w:pPr>
            <w:r w:rsidRPr="001F32AC">
              <w:rPr>
                <w:sz w:val="22"/>
                <w:szCs w:val="22"/>
              </w:rPr>
              <w:t>MAG*3.0*</w:t>
            </w:r>
            <w:r w:rsidR="00FE2B03" w:rsidRPr="001F32AC">
              <w:rPr>
                <w:szCs w:val="22"/>
              </w:rPr>
              <w:fldChar w:fldCharType="begin"/>
            </w:r>
            <w:r w:rsidR="00FE2B03" w:rsidRPr="001F32AC">
              <w:rPr>
                <w:sz w:val="22"/>
                <w:szCs w:val="22"/>
              </w:rPr>
              <w:instrText xml:space="preserve"> REF PatchNumber \h </w:instrText>
            </w:r>
            <w:r w:rsidR="001F32AC">
              <w:rPr>
                <w:sz w:val="22"/>
                <w:szCs w:val="22"/>
              </w:rPr>
              <w:instrText xml:space="preserve"> \* MERGEFORMAT </w:instrText>
            </w:r>
            <w:r w:rsidR="00FE2B03" w:rsidRPr="001F32AC">
              <w:rPr>
                <w:szCs w:val="22"/>
              </w:rPr>
            </w:r>
            <w:r w:rsidR="00FE2B03" w:rsidRPr="001F32AC">
              <w:rPr>
                <w:szCs w:val="22"/>
              </w:rPr>
              <w:fldChar w:fldCharType="separate"/>
            </w:r>
            <w:r w:rsidR="00710E26" w:rsidRPr="00710E26">
              <w:rPr>
                <w:sz w:val="22"/>
                <w:szCs w:val="22"/>
              </w:rPr>
              <w:t>348</w:t>
            </w:r>
            <w:r w:rsidR="00FE2B03" w:rsidRPr="001F32AC">
              <w:rPr>
                <w:szCs w:val="22"/>
              </w:rPr>
              <w:fldChar w:fldCharType="end"/>
            </w:r>
            <w:r w:rsidRPr="001F32AC">
              <w:rPr>
                <w:sz w:val="22"/>
                <w:szCs w:val="22"/>
              </w:rPr>
              <w:t xml:space="preserve"> VIX Installation Guide</w:t>
            </w:r>
          </w:p>
        </w:tc>
      </w:tr>
      <w:tr w:rsidR="00E00012" w14:paraId="049BFC4A" w14:textId="77777777" w:rsidTr="00E00012">
        <w:tc>
          <w:tcPr>
            <w:tcW w:w="4785" w:type="dxa"/>
          </w:tcPr>
          <w:p w14:paraId="42CCD895" w14:textId="2EEB25FD" w:rsidR="00E00012" w:rsidRPr="001F32AC" w:rsidRDefault="00E00012" w:rsidP="00E00012">
            <w:pPr>
              <w:pStyle w:val="TableText"/>
              <w:rPr>
                <w:sz w:val="22"/>
                <w:szCs w:val="22"/>
              </w:rPr>
            </w:pPr>
            <w:r w:rsidRPr="001F32AC">
              <w:rPr>
                <w:sz w:val="22"/>
                <w:szCs w:val="22"/>
              </w:rPr>
              <w:t>MAG3_0P</w:t>
            </w:r>
            <w:r w:rsidR="00FE2B03" w:rsidRPr="001F32AC">
              <w:rPr>
                <w:szCs w:val="22"/>
              </w:rPr>
              <w:fldChar w:fldCharType="begin"/>
            </w:r>
            <w:r w:rsidR="00FE2B03" w:rsidRPr="001F32AC">
              <w:rPr>
                <w:sz w:val="22"/>
                <w:szCs w:val="22"/>
              </w:rPr>
              <w:instrText xml:space="preserve"> REF PatchNumber \h </w:instrText>
            </w:r>
            <w:r w:rsidR="001F32AC">
              <w:rPr>
                <w:sz w:val="22"/>
                <w:szCs w:val="22"/>
              </w:rPr>
              <w:instrText xml:space="preserve"> \* MERGEFORMAT </w:instrText>
            </w:r>
            <w:r w:rsidR="00FE2B03" w:rsidRPr="001F32AC">
              <w:rPr>
                <w:szCs w:val="22"/>
              </w:rPr>
            </w:r>
            <w:r w:rsidR="00FE2B03" w:rsidRPr="001F32AC">
              <w:rPr>
                <w:szCs w:val="22"/>
              </w:rPr>
              <w:fldChar w:fldCharType="separate"/>
            </w:r>
            <w:r w:rsidR="00710E26" w:rsidRPr="00710E26">
              <w:rPr>
                <w:sz w:val="22"/>
                <w:szCs w:val="22"/>
              </w:rPr>
              <w:t>348</w:t>
            </w:r>
            <w:r w:rsidR="00FE2B03" w:rsidRPr="001F32AC">
              <w:rPr>
                <w:szCs w:val="22"/>
              </w:rPr>
              <w:fldChar w:fldCharType="end"/>
            </w:r>
            <w:r w:rsidRPr="001F32AC">
              <w:rPr>
                <w:sz w:val="22"/>
                <w:szCs w:val="22"/>
              </w:rPr>
              <w:t>_DIBORG.PDF</w:t>
            </w:r>
          </w:p>
        </w:tc>
        <w:tc>
          <w:tcPr>
            <w:tcW w:w="4555" w:type="dxa"/>
          </w:tcPr>
          <w:p w14:paraId="479D9CFA" w14:textId="6D1874B1" w:rsidR="00E00012" w:rsidRPr="001F32AC" w:rsidRDefault="00E00012" w:rsidP="00E00012">
            <w:pPr>
              <w:pStyle w:val="TableText"/>
              <w:rPr>
                <w:sz w:val="22"/>
                <w:szCs w:val="22"/>
              </w:rPr>
            </w:pPr>
            <w:r w:rsidRPr="001F32AC">
              <w:rPr>
                <w:sz w:val="22"/>
                <w:szCs w:val="22"/>
              </w:rPr>
              <w:t>MAG*3.0*</w:t>
            </w:r>
            <w:r w:rsidR="00FE2B03" w:rsidRPr="001F32AC">
              <w:rPr>
                <w:szCs w:val="22"/>
              </w:rPr>
              <w:fldChar w:fldCharType="begin"/>
            </w:r>
            <w:r w:rsidR="00FE2B03" w:rsidRPr="001F32AC">
              <w:rPr>
                <w:sz w:val="22"/>
                <w:szCs w:val="22"/>
              </w:rPr>
              <w:instrText xml:space="preserve"> REF PatchNumber \h </w:instrText>
            </w:r>
            <w:r w:rsidR="001F32AC">
              <w:rPr>
                <w:sz w:val="22"/>
                <w:szCs w:val="22"/>
              </w:rPr>
              <w:instrText xml:space="preserve"> \* MERGEFORMAT </w:instrText>
            </w:r>
            <w:r w:rsidR="00FE2B03" w:rsidRPr="001F32AC">
              <w:rPr>
                <w:szCs w:val="22"/>
              </w:rPr>
            </w:r>
            <w:r w:rsidR="00FE2B03" w:rsidRPr="001F32AC">
              <w:rPr>
                <w:szCs w:val="22"/>
              </w:rPr>
              <w:fldChar w:fldCharType="separate"/>
            </w:r>
            <w:r w:rsidR="00710E26" w:rsidRPr="00710E26">
              <w:rPr>
                <w:sz w:val="22"/>
                <w:szCs w:val="22"/>
              </w:rPr>
              <w:t>348</w:t>
            </w:r>
            <w:r w:rsidR="00FE2B03" w:rsidRPr="001F32AC">
              <w:rPr>
                <w:szCs w:val="22"/>
              </w:rPr>
              <w:fldChar w:fldCharType="end"/>
            </w:r>
            <w:r w:rsidRPr="001F32AC">
              <w:rPr>
                <w:sz w:val="22"/>
                <w:szCs w:val="22"/>
              </w:rPr>
              <w:t xml:space="preserve"> Deployment, Installation, Back-Out, and Rollback Guide</w:t>
            </w:r>
          </w:p>
        </w:tc>
      </w:tr>
      <w:tr w:rsidR="00E00012" w14:paraId="4CB89D89" w14:textId="77777777" w:rsidTr="00E00012">
        <w:tc>
          <w:tcPr>
            <w:tcW w:w="4785" w:type="dxa"/>
          </w:tcPr>
          <w:p w14:paraId="6AC2C41B" w14:textId="7D43C202" w:rsidR="00E00012" w:rsidRPr="001F32AC" w:rsidRDefault="00E00012" w:rsidP="00E00012">
            <w:pPr>
              <w:pStyle w:val="TableText"/>
              <w:rPr>
                <w:sz w:val="22"/>
                <w:szCs w:val="22"/>
              </w:rPr>
            </w:pPr>
            <w:r w:rsidRPr="001F32AC">
              <w:rPr>
                <w:sz w:val="22"/>
                <w:szCs w:val="22"/>
              </w:rPr>
              <w:t>MAG3_0P</w:t>
            </w:r>
            <w:r w:rsidR="00FE2B03" w:rsidRPr="001F32AC">
              <w:rPr>
                <w:szCs w:val="22"/>
              </w:rPr>
              <w:fldChar w:fldCharType="begin"/>
            </w:r>
            <w:r w:rsidR="00FE2B03" w:rsidRPr="001F32AC">
              <w:rPr>
                <w:sz w:val="22"/>
                <w:szCs w:val="22"/>
              </w:rPr>
              <w:instrText xml:space="preserve"> REF PatchNumber \h </w:instrText>
            </w:r>
            <w:r w:rsidR="001F32AC">
              <w:rPr>
                <w:sz w:val="22"/>
                <w:szCs w:val="22"/>
              </w:rPr>
              <w:instrText xml:space="preserve"> \* MERGEFORMAT </w:instrText>
            </w:r>
            <w:r w:rsidR="00FE2B03" w:rsidRPr="001F32AC">
              <w:rPr>
                <w:szCs w:val="22"/>
              </w:rPr>
            </w:r>
            <w:r w:rsidR="00FE2B03" w:rsidRPr="001F32AC">
              <w:rPr>
                <w:szCs w:val="22"/>
              </w:rPr>
              <w:fldChar w:fldCharType="separate"/>
            </w:r>
            <w:r w:rsidR="00710E26" w:rsidRPr="00710E26">
              <w:rPr>
                <w:sz w:val="22"/>
                <w:szCs w:val="22"/>
              </w:rPr>
              <w:t>348</w:t>
            </w:r>
            <w:r w:rsidR="00FE2B03" w:rsidRPr="001F32AC">
              <w:rPr>
                <w:szCs w:val="22"/>
              </w:rPr>
              <w:fldChar w:fldCharType="end"/>
            </w:r>
            <w:r w:rsidRPr="001F32AC">
              <w:rPr>
                <w:sz w:val="22"/>
                <w:szCs w:val="22"/>
              </w:rPr>
              <w:t>_VIX_ADMIN_GUIDE.PDF</w:t>
            </w:r>
          </w:p>
        </w:tc>
        <w:tc>
          <w:tcPr>
            <w:tcW w:w="4555" w:type="dxa"/>
          </w:tcPr>
          <w:p w14:paraId="4CEA1F1E" w14:textId="3D85B925" w:rsidR="00E00012" w:rsidRPr="001F32AC" w:rsidRDefault="00E00012" w:rsidP="00E00012">
            <w:pPr>
              <w:pStyle w:val="TableText"/>
              <w:rPr>
                <w:sz w:val="22"/>
                <w:szCs w:val="22"/>
              </w:rPr>
            </w:pPr>
            <w:r w:rsidRPr="001F32AC">
              <w:rPr>
                <w:sz w:val="22"/>
                <w:szCs w:val="22"/>
              </w:rPr>
              <w:t>MAG*3.0*</w:t>
            </w:r>
            <w:r w:rsidR="00FE2B03" w:rsidRPr="001F32AC">
              <w:rPr>
                <w:szCs w:val="22"/>
              </w:rPr>
              <w:fldChar w:fldCharType="begin"/>
            </w:r>
            <w:r w:rsidR="00FE2B03" w:rsidRPr="001F32AC">
              <w:rPr>
                <w:sz w:val="22"/>
                <w:szCs w:val="22"/>
              </w:rPr>
              <w:instrText xml:space="preserve"> REF PatchNumber \h </w:instrText>
            </w:r>
            <w:r w:rsidR="001F32AC">
              <w:rPr>
                <w:sz w:val="22"/>
                <w:szCs w:val="22"/>
              </w:rPr>
              <w:instrText xml:space="preserve"> \* MERGEFORMAT </w:instrText>
            </w:r>
            <w:r w:rsidR="00FE2B03" w:rsidRPr="001F32AC">
              <w:rPr>
                <w:szCs w:val="22"/>
              </w:rPr>
            </w:r>
            <w:r w:rsidR="00FE2B03" w:rsidRPr="001F32AC">
              <w:rPr>
                <w:szCs w:val="22"/>
              </w:rPr>
              <w:fldChar w:fldCharType="separate"/>
            </w:r>
            <w:r w:rsidR="00710E26" w:rsidRPr="00710E26">
              <w:rPr>
                <w:sz w:val="22"/>
                <w:szCs w:val="22"/>
              </w:rPr>
              <w:t>348</w:t>
            </w:r>
            <w:r w:rsidR="00FE2B03" w:rsidRPr="001F32AC">
              <w:rPr>
                <w:szCs w:val="22"/>
              </w:rPr>
              <w:fldChar w:fldCharType="end"/>
            </w:r>
            <w:r w:rsidRPr="001F32AC">
              <w:rPr>
                <w:sz w:val="22"/>
                <w:szCs w:val="22"/>
              </w:rPr>
              <w:t xml:space="preserve"> VIX Administration Guide</w:t>
            </w:r>
          </w:p>
        </w:tc>
      </w:tr>
    </w:tbl>
    <w:p w14:paraId="307B527E" w14:textId="4BC43582" w:rsidR="00FC55C5" w:rsidRPr="00E00012" w:rsidRDefault="00E00012" w:rsidP="00E00012">
      <w:pPr>
        <w:pStyle w:val="BodyText"/>
      </w:pPr>
      <w:r w:rsidRPr="003D0883">
        <w:t>NOTE</w:t>
      </w:r>
      <w:r w:rsidR="00D846E5" w:rsidRPr="003D0883">
        <w:t xml:space="preserve">: Only the VIX </w:t>
      </w:r>
      <w:r w:rsidR="00A2699C">
        <w:t>patch</w:t>
      </w:r>
      <w:r w:rsidR="00A2699C" w:rsidRPr="003D0883">
        <w:t xml:space="preserve"> </w:t>
      </w:r>
      <w:r w:rsidR="00A2699C">
        <w:t xml:space="preserve">and VIX </w:t>
      </w:r>
      <w:r w:rsidR="00D846E5" w:rsidRPr="003D0883">
        <w:t>client for MAG*3.0*</w:t>
      </w:r>
      <w:r w:rsidR="00FE2B03">
        <w:fldChar w:fldCharType="begin"/>
      </w:r>
      <w:r w:rsidR="00FE2B03">
        <w:instrText xml:space="preserve"> REF PatchNumber \h </w:instrText>
      </w:r>
      <w:r w:rsidR="00FE2B03">
        <w:fldChar w:fldCharType="separate"/>
      </w:r>
      <w:r w:rsidR="00710E26" w:rsidRPr="00A95912">
        <w:t>348</w:t>
      </w:r>
      <w:r w:rsidR="00FE2B03">
        <w:fldChar w:fldCharType="end"/>
      </w:r>
      <w:r w:rsidR="00D846E5" w:rsidRPr="003D0883">
        <w:t xml:space="preserve"> should be installed at medical centers. As a result, the </w:t>
      </w:r>
      <w:r w:rsidR="000A0AFF">
        <w:t>Central VistA Imaging Exchange (</w:t>
      </w:r>
      <w:r w:rsidR="00D846E5" w:rsidRPr="003D0883">
        <w:t>CVIX</w:t>
      </w:r>
      <w:r w:rsidR="000A0AFF">
        <w:t>)</w:t>
      </w:r>
      <w:r w:rsidR="00D846E5" w:rsidRPr="003D0883">
        <w:t xml:space="preserve"> Install</w:t>
      </w:r>
      <w:r w:rsidR="00F40CCA" w:rsidRPr="003D0883">
        <w:t>ation</w:t>
      </w:r>
      <w:r w:rsidR="00D846E5" w:rsidRPr="003D0883">
        <w:t xml:space="preserve"> Guide</w:t>
      </w:r>
      <w:r w:rsidRPr="003D0883">
        <w:t xml:space="preserve"> (MAG3_0P</w:t>
      </w:r>
      <w:r w:rsidR="00FE2B03">
        <w:fldChar w:fldCharType="begin"/>
      </w:r>
      <w:r w:rsidR="00FE2B03">
        <w:instrText xml:space="preserve"> REF PatchNumber \h </w:instrText>
      </w:r>
      <w:r w:rsidR="00FE2B03">
        <w:fldChar w:fldCharType="separate"/>
      </w:r>
      <w:r w:rsidR="00710E26" w:rsidRPr="00A95912">
        <w:t>348</w:t>
      </w:r>
      <w:r w:rsidR="00FE2B03">
        <w:fldChar w:fldCharType="end"/>
      </w:r>
      <w:r w:rsidRPr="003D0883">
        <w:t>_CVIX_INSTALLATION_GUIDE.PDF)</w:t>
      </w:r>
      <w:r w:rsidR="00D846E5" w:rsidRPr="003D0883">
        <w:t xml:space="preserve"> and CVIX </w:t>
      </w:r>
      <w:r w:rsidR="00F40CCA" w:rsidRPr="003D0883">
        <w:t>i</w:t>
      </w:r>
      <w:r w:rsidR="00D846E5" w:rsidRPr="003D0883">
        <w:t xml:space="preserve">nstallation </w:t>
      </w:r>
      <w:r w:rsidR="00F40CCA" w:rsidRPr="003D0883">
        <w:t>f</w:t>
      </w:r>
      <w:r w:rsidR="00D846E5" w:rsidRPr="003D0883">
        <w:t>ile</w:t>
      </w:r>
      <w:r w:rsidRPr="003D0883">
        <w:t xml:space="preserve"> (MAG3_0P</w:t>
      </w:r>
      <w:r w:rsidR="00FE2B03">
        <w:fldChar w:fldCharType="begin"/>
      </w:r>
      <w:r w:rsidR="00FE2B03">
        <w:instrText xml:space="preserve"> REF PatchNumber \h </w:instrText>
      </w:r>
      <w:r w:rsidR="00FE2B03">
        <w:fldChar w:fldCharType="separate"/>
      </w:r>
      <w:r w:rsidR="00710E26" w:rsidRPr="00A95912">
        <w:t>348</w:t>
      </w:r>
      <w:r w:rsidR="00FE2B03">
        <w:fldChar w:fldCharType="end"/>
      </w:r>
      <w:r w:rsidRPr="003D0883">
        <w:t>_CVIX_SETUP.MSI)</w:t>
      </w:r>
      <w:r w:rsidR="00D846E5" w:rsidRPr="003D0883">
        <w:t xml:space="preserve"> are not provided to sites on the </w:t>
      </w:r>
      <w:r w:rsidR="00F40CCA" w:rsidRPr="003D0883">
        <w:t>n</w:t>
      </w:r>
      <w:r w:rsidR="00D846E5" w:rsidRPr="003D0883">
        <w:t xml:space="preserve">etwork </w:t>
      </w:r>
      <w:r w:rsidR="00F40CCA" w:rsidRPr="003D0883">
        <w:t>f</w:t>
      </w:r>
      <w:r w:rsidR="00D846E5" w:rsidRPr="003D0883">
        <w:t xml:space="preserve">ile </w:t>
      </w:r>
      <w:r w:rsidR="00F40CCA" w:rsidRPr="003D0883">
        <w:t>s</w:t>
      </w:r>
      <w:r w:rsidR="00D846E5" w:rsidRPr="003D0883">
        <w:t>hares</w:t>
      </w:r>
      <w:r w:rsidR="00D846E5" w:rsidRPr="00E00012">
        <w:t>.</w:t>
      </w:r>
    </w:p>
    <w:p w14:paraId="1B0C3AFA" w14:textId="77777777" w:rsidR="00FD31D0" w:rsidRDefault="00FC55C5" w:rsidP="00F152EA">
      <w:pPr>
        <w:pStyle w:val="Heading2"/>
        <w:numPr>
          <w:ilvl w:val="1"/>
          <w:numId w:val="6"/>
        </w:numPr>
        <w:tabs>
          <w:tab w:val="left" w:pos="821"/>
        </w:tabs>
        <w:ind w:left="907" w:hanging="907"/>
      </w:pPr>
      <w:bookmarkStart w:id="31" w:name="_Toc155089160"/>
      <w:r>
        <w:t>Database</w:t>
      </w:r>
      <w:r>
        <w:rPr>
          <w:spacing w:val="-2"/>
        </w:rPr>
        <w:t xml:space="preserve"> </w:t>
      </w:r>
      <w:r>
        <w:t>Creation</w:t>
      </w:r>
      <w:bookmarkEnd w:id="31"/>
    </w:p>
    <w:p w14:paraId="3F3F4729" w14:textId="77777777" w:rsidR="00FD31D0" w:rsidRPr="00F152EA" w:rsidRDefault="00FC55C5" w:rsidP="00F152EA">
      <w:pPr>
        <w:pStyle w:val="BodyText"/>
      </w:pPr>
      <w:r w:rsidRPr="00F152EA">
        <w:t>N/A</w:t>
      </w:r>
    </w:p>
    <w:p w14:paraId="1C94FAB2" w14:textId="77777777" w:rsidR="00FD31D0" w:rsidRDefault="00FC55C5" w:rsidP="00F567FF">
      <w:pPr>
        <w:pStyle w:val="Heading2"/>
        <w:numPr>
          <w:ilvl w:val="1"/>
          <w:numId w:val="6"/>
        </w:numPr>
        <w:tabs>
          <w:tab w:val="left" w:pos="821"/>
        </w:tabs>
        <w:ind w:left="907" w:hanging="907"/>
      </w:pPr>
      <w:bookmarkStart w:id="32" w:name="_Toc155089161"/>
      <w:r>
        <w:t>Installation</w:t>
      </w:r>
      <w:r>
        <w:rPr>
          <w:spacing w:val="-2"/>
        </w:rPr>
        <w:t xml:space="preserve"> </w:t>
      </w:r>
      <w:r>
        <w:t>Scripts</w:t>
      </w:r>
      <w:bookmarkEnd w:id="32"/>
    </w:p>
    <w:p w14:paraId="1A6236A3" w14:textId="5FAF233A" w:rsidR="00FD31D0" w:rsidRPr="00F152EA" w:rsidRDefault="00FC55C5" w:rsidP="00F152EA">
      <w:pPr>
        <w:pStyle w:val="BodyText"/>
      </w:pPr>
      <w:r w:rsidRPr="00F152EA">
        <w:t>N/A</w:t>
      </w:r>
    </w:p>
    <w:p w14:paraId="014F5095" w14:textId="77777777" w:rsidR="00FD31D0" w:rsidRDefault="00FC55C5" w:rsidP="00F567FF">
      <w:pPr>
        <w:pStyle w:val="Heading2"/>
        <w:numPr>
          <w:ilvl w:val="1"/>
          <w:numId w:val="6"/>
        </w:numPr>
        <w:tabs>
          <w:tab w:val="left" w:pos="821"/>
        </w:tabs>
        <w:ind w:left="907" w:hanging="907"/>
      </w:pPr>
      <w:bookmarkStart w:id="33" w:name="_Toc155089162"/>
      <w:r>
        <w:lastRenderedPageBreak/>
        <w:t>Cron</w:t>
      </w:r>
      <w:r>
        <w:rPr>
          <w:spacing w:val="-2"/>
        </w:rPr>
        <w:t xml:space="preserve"> </w:t>
      </w:r>
      <w:r>
        <w:t>Scripts</w:t>
      </w:r>
      <w:bookmarkEnd w:id="33"/>
    </w:p>
    <w:p w14:paraId="5AD32278" w14:textId="77777777" w:rsidR="00FD31D0" w:rsidRPr="00F152EA" w:rsidRDefault="00FC55C5" w:rsidP="00F152EA">
      <w:pPr>
        <w:pStyle w:val="BodyText"/>
      </w:pPr>
      <w:r w:rsidRPr="00F152EA">
        <w:t>N/A</w:t>
      </w:r>
    </w:p>
    <w:p w14:paraId="17868A30" w14:textId="77777777" w:rsidR="00FD31D0" w:rsidRDefault="00FC55C5" w:rsidP="00F567FF">
      <w:pPr>
        <w:pStyle w:val="Heading2"/>
        <w:numPr>
          <w:ilvl w:val="1"/>
          <w:numId w:val="6"/>
        </w:numPr>
        <w:tabs>
          <w:tab w:val="left" w:pos="821"/>
        </w:tabs>
        <w:ind w:left="907" w:hanging="907"/>
      </w:pPr>
      <w:bookmarkStart w:id="34" w:name="_Toc155089163"/>
      <w:r>
        <w:t>Access Requirements and Skills Needed for the Installation</w:t>
      </w:r>
      <w:bookmarkEnd w:id="34"/>
    </w:p>
    <w:p w14:paraId="1F700352" w14:textId="207E4BE8" w:rsidR="00FD31D0" w:rsidRPr="00F152EA" w:rsidRDefault="00FC55C5" w:rsidP="00F152EA">
      <w:pPr>
        <w:pStyle w:val="BodyText"/>
      </w:pPr>
      <w:r w:rsidRPr="00F152EA">
        <w:t>Installation of VistA Imaging MAG*3.0*</w:t>
      </w:r>
      <w:r w:rsidR="00FE2B03">
        <w:fldChar w:fldCharType="begin"/>
      </w:r>
      <w:r w:rsidR="00FE2B03">
        <w:instrText xml:space="preserve"> REF PatchNumber \h </w:instrText>
      </w:r>
      <w:r w:rsidR="00FE2B03">
        <w:fldChar w:fldCharType="separate"/>
      </w:r>
      <w:r w:rsidR="00710E26" w:rsidRPr="00A95912">
        <w:t>348</w:t>
      </w:r>
      <w:r w:rsidR="00FE2B03">
        <w:fldChar w:fldCharType="end"/>
      </w:r>
      <w:r w:rsidRPr="00F152EA">
        <w:t xml:space="preserve"> requires the following</w:t>
      </w:r>
      <w:r w:rsidR="00D846E5">
        <w:t xml:space="preserve"> to install</w:t>
      </w:r>
      <w:r w:rsidRPr="00F152EA">
        <w:t>:</w:t>
      </w:r>
    </w:p>
    <w:p w14:paraId="4E6EA277" w14:textId="229C2166" w:rsidR="00A2699C" w:rsidRDefault="00A2699C" w:rsidP="00A2699C">
      <w:pPr>
        <w:pStyle w:val="BodyTextBullet1"/>
      </w:pPr>
      <w:r w:rsidRPr="00F152EA">
        <w:t xml:space="preserve">Programmer access to VistA instance and ability to install KIDS </w:t>
      </w:r>
      <w:r>
        <w:t>patch</w:t>
      </w:r>
      <w:r w:rsidRPr="00F152EA">
        <w:t>.</w:t>
      </w:r>
    </w:p>
    <w:p w14:paraId="62312196" w14:textId="72A210E2" w:rsidR="00FD31D0" w:rsidRPr="00F152EA" w:rsidRDefault="00FC55C5" w:rsidP="004F142E">
      <w:pPr>
        <w:pStyle w:val="BodyTextBullet1"/>
      </w:pPr>
      <w:r w:rsidRPr="00F152EA">
        <w:t xml:space="preserve">VIX </w:t>
      </w:r>
      <w:proofErr w:type="gramStart"/>
      <w:r w:rsidRPr="00F152EA">
        <w:t>installs</w:t>
      </w:r>
      <w:proofErr w:type="gramEnd"/>
      <w:r w:rsidRPr="00F152EA">
        <w:t xml:space="preserve"> – Administrator access to the VIX servers.</w:t>
      </w:r>
    </w:p>
    <w:p w14:paraId="61A9B806" w14:textId="77777777" w:rsidR="00FD31D0" w:rsidRDefault="00FC55C5" w:rsidP="00F152EA">
      <w:pPr>
        <w:pStyle w:val="Heading2"/>
        <w:numPr>
          <w:ilvl w:val="1"/>
          <w:numId w:val="6"/>
        </w:numPr>
        <w:tabs>
          <w:tab w:val="left" w:pos="821"/>
        </w:tabs>
        <w:ind w:left="907" w:hanging="907"/>
      </w:pPr>
      <w:bookmarkStart w:id="35" w:name="_Toc155089164"/>
      <w:r>
        <w:t>Installation</w:t>
      </w:r>
      <w:r>
        <w:rPr>
          <w:spacing w:val="-2"/>
        </w:rPr>
        <w:t xml:space="preserve"> </w:t>
      </w:r>
      <w:r>
        <w:t>Procedure</w:t>
      </w:r>
      <w:bookmarkEnd w:id="35"/>
    </w:p>
    <w:p w14:paraId="61F24BC0" w14:textId="6DCE4C4A" w:rsidR="00FD31D0" w:rsidRDefault="00FC55C5" w:rsidP="00DE6998">
      <w:pPr>
        <w:pStyle w:val="BodyText"/>
      </w:pPr>
      <w:r w:rsidRPr="00DE6998">
        <w:t>For installing or updating the VIX</w:t>
      </w:r>
      <w:r w:rsidR="00041BDE" w:rsidRPr="00DE6998">
        <w:t>,</w:t>
      </w:r>
      <w:r w:rsidRPr="00DE6998">
        <w:t xml:space="preserve"> refer to </w:t>
      </w:r>
      <w:hyperlink r:id="rId22" w:history="1">
        <w:r w:rsidR="003A072E" w:rsidRPr="008C69AA">
          <w:rPr>
            <w:rStyle w:val="Hyperlink"/>
            <w:i/>
            <w:iCs/>
          </w:rPr>
          <w:t>MAG3_0P</w:t>
        </w:r>
        <w:r w:rsidR="00B93B18" w:rsidRPr="00B93B18">
          <w:rPr>
            <w:rStyle w:val="Hyperlink"/>
            <w:i/>
            <w:iCs/>
          </w:rPr>
          <w:fldChar w:fldCharType="begin"/>
        </w:r>
        <w:r w:rsidR="00B93B18" w:rsidRPr="00B93B18">
          <w:rPr>
            <w:rStyle w:val="Hyperlink"/>
            <w:i/>
            <w:iCs/>
          </w:rPr>
          <w:instrText xml:space="preserve"> REF PatchNumber \h  \* MERGEFORMAT </w:instrText>
        </w:r>
        <w:r w:rsidR="00B93B18" w:rsidRPr="00B93B18">
          <w:rPr>
            <w:rStyle w:val="Hyperlink"/>
            <w:i/>
            <w:iCs/>
          </w:rPr>
        </w:r>
        <w:r w:rsidR="00B93B18" w:rsidRPr="00B93B18">
          <w:rPr>
            <w:rStyle w:val="Hyperlink"/>
            <w:i/>
            <w:iCs/>
          </w:rPr>
          <w:fldChar w:fldCharType="separate"/>
        </w:r>
        <w:r w:rsidR="00710E26" w:rsidRPr="00710E26">
          <w:rPr>
            <w:i/>
            <w:iCs/>
            <w:color w:val="0000FF"/>
            <w:u w:val="single"/>
          </w:rPr>
          <w:t>348</w:t>
        </w:r>
        <w:r w:rsidR="00B93B18" w:rsidRPr="00B93B18">
          <w:rPr>
            <w:rStyle w:val="Hyperlink"/>
            <w:i/>
            <w:iCs/>
          </w:rPr>
          <w:fldChar w:fldCharType="end"/>
        </w:r>
        <w:r w:rsidR="003A072E" w:rsidRPr="008C69AA">
          <w:rPr>
            <w:rStyle w:val="Hyperlink"/>
            <w:i/>
            <w:iCs/>
          </w:rPr>
          <w:t>_VIX_INSTALLATION_GUIDE.PDF</w:t>
        </w:r>
      </w:hyperlink>
      <w:r w:rsidR="00816F39" w:rsidRPr="00DE6998">
        <w:t>.</w:t>
      </w:r>
    </w:p>
    <w:p w14:paraId="5562CDB0" w14:textId="59AFF553" w:rsidR="00A2699C" w:rsidRPr="00AA6FFE" w:rsidRDefault="00A2699C" w:rsidP="00A2699C">
      <w:pPr>
        <w:pStyle w:val="Heading3"/>
        <w:numPr>
          <w:ilvl w:val="2"/>
          <w:numId w:val="6"/>
        </w:numPr>
        <w:ind w:left="1080" w:hanging="1080"/>
      </w:pPr>
      <w:bookmarkStart w:id="36" w:name="_Ref79657677"/>
      <w:bookmarkStart w:id="37" w:name="_Toc120889425"/>
      <w:bookmarkStart w:id="38" w:name="_Toc155089165"/>
      <w:r w:rsidRPr="00AA6FFE">
        <w:t>MAG*3.0*</w:t>
      </w:r>
      <w:r>
        <w:fldChar w:fldCharType="begin"/>
      </w:r>
      <w:r>
        <w:instrText xml:space="preserve"> REF PatchNumber \h </w:instrText>
      </w:r>
      <w:r>
        <w:fldChar w:fldCharType="separate"/>
      </w:r>
      <w:r w:rsidR="00710E26" w:rsidRPr="00A95912">
        <w:t>348</w:t>
      </w:r>
      <w:r>
        <w:fldChar w:fldCharType="end"/>
      </w:r>
      <w:r w:rsidRPr="00AA6FFE">
        <w:t xml:space="preserve"> VistA</w:t>
      </w:r>
      <w:r w:rsidRPr="00AA6FFE">
        <w:rPr>
          <w:spacing w:val="-20"/>
        </w:rPr>
        <w:t xml:space="preserve"> </w:t>
      </w:r>
      <w:r w:rsidRPr="00AA6FFE">
        <w:t>Install</w:t>
      </w:r>
      <w:bookmarkEnd w:id="36"/>
      <w:bookmarkEnd w:id="37"/>
      <w:bookmarkEnd w:id="38"/>
    </w:p>
    <w:p w14:paraId="4A79CB81" w14:textId="77777777" w:rsidR="00A2699C" w:rsidRPr="00F152EA" w:rsidRDefault="00A2699C" w:rsidP="00A2699C">
      <w:pPr>
        <w:pStyle w:val="BodyText"/>
      </w:pPr>
      <w:r>
        <w:t>Patch</w:t>
      </w:r>
      <w:r w:rsidRPr="00F152EA">
        <w:t xml:space="preserve"> installation will take 2-5 minutes.</w:t>
      </w:r>
    </w:p>
    <w:p w14:paraId="3D80EEC0" w14:textId="77777777" w:rsidR="00A2699C" w:rsidRPr="00B32C1C" w:rsidRDefault="00A2699C" w:rsidP="00A2699C">
      <w:pPr>
        <w:pStyle w:val="BodyTextNumbered1"/>
      </w:pPr>
      <w:r w:rsidRPr="00B8585D">
        <w:t xml:space="preserve">Choose the </w:t>
      </w:r>
      <w:proofErr w:type="spellStart"/>
      <w:r w:rsidRPr="00B8585D">
        <w:t>PackMan</w:t>
      </w:r>
      <w:proofErr w:type="spellEnd"/>
      <w:r w:rsidRPr="00B8585D">
        <w:t xml:space="preserve"> message containing this build. Then select the INSTALL/CHECK MESSAGE </w:t>
      </w:r>
      <w:proofErr w:type="spellStart"/>
      <w:r w:rsidRPr="00B8585D">
        <w:t>PackMan</w:t>
      </w:r>
      <w:proofErr w:type="spellEnd"/>
      <w:r w:rsidRPr="00B8585D">
        <w:t xml:space="preserve"> option to load the build. </w:t>
      </w:r>
    </w:p>
    <w:p w14:paraId="16542241" w14:textId="77777777" w:rsidR="00A2699C" w:rsidRDefault="00A2699C" w:rsidP="00A2699C">
      <w:pPr>
        <w:pStyle w:val="BodyTextNumbered1"/>
      </w:pPr>
      <w:r w:rsidRPr="0023674E">
        <w:t>From the Kernel Installation and Distribution System Menu, select the Installation Menu.  From this menu,</w:t>
      </w:r>
    </w:p>
    <w:p w14:paraId="34B2DDAC" w14:textId="2F1BC236" w:rsidR="00A2699C" w:rsidRPr="0023674E" w:rsidRDefault="00A2699C" w:rsidP="00A2699C">
      <w:pPr>
        <w:pStyle w:val="BodyTextLettered1"/>
      </w:pPr>
      <w:r w:rsidRPr="0023674E">
        <w:t xml:space="preserve">Select the Verify Checksums in Transport Global option to confirm the integrity of the routines that are in the transport global. </w:t>
      </w:r>
      <w:bookmarkStart w:id="39" w:name="_Hlk520122045"/>
      <w:bookmarkStart w:id="40" w:name="_Hlk520132194"/>
      <w:r w:rsidRPr="0023674E">
        <w:t>When prompted for the INSTALL NAME enter the patch</w:t>
      </w:r>
      <w:r>
        <w:t xml:space="preserve"> </w:t>
      </w:r>
      <w:r w:rsidRPr="0023674E">
        <w:t xml:space="preserve">name </w:t>
      </w:r>
      <w:bookmarkEnd w:id="39"/>
      <w:r>
        <w:t>MAG*3.0*</w:t>
      </w:r>
      <w:r>
        <w:fldChar w:fldCharType="begin"/>
      </w:r>
      <w:r>
        <w:instrText xml:space="preserve"> REF PatchNumber \h </w:instrText>
      </w:r>
      <w:r>
        <w:fldChar w:fldCharType="separate"/>
      </w:r>
      <w:r w:rsidR="00710E26" w:rsidRPr="00A95912">
        <w:t>348</w:t>
      </w:r>
      <w:r>
        <w:fldChar w:fldCharType="end"/>
      </w:r>
      <w:r w:rsidRPr="0023674E">
        <w:t>.</w:t>
      </w:r>
      <w:bookmarkEnd w:id="40"/>
    </w:p>
    <w:p w14:paraId="4CEEE2F4" w14:textId="77777777" w:rsidR="00A2699C" w:rsidRDefault="00A2699C" w:rsidP="00A2699C">
      <w:pPr>
        <w:pStyle w:val="BodyTextLettered1"/>
        <w:numPr>
          <w:ilvl w:val="0"/>
          <w:numId w:val="0"/>
        </w:numPr>
        <w:ind w:left="1080"/>
        <w:rPr>
          <w:bCs/>
          <w:color w:val="000000" w:themeColor="text1"/>
        </w:rPr>
      </w:pPr>
      <w:r w:rsidRPr="0023674E">
        <w:rPr>
          <w:bCs/>
          <w:color w:val="000000" w:themeColor="text1"/>
        </w:rPr>
        <w:t xml:space="preserve">NOTE: Using &lt;spacebar&gt;&lt;enter&gt; </w:t>
      </w:r>
      <w:r>
        <w:rPr>
          <w:bCs/>
          <w:color w:val="000000" w:themeColor="text1"/>
        </w:rPr>
        <w:t>does</w:t>
      </w:r>
      <w:r w:rsidRPr="0023674E">
        <w:rPr>
          <w:bCs/>
          <w:color w:val="000000" w:themeColor="text1"/>
        </w:rPr>
        <w:t xml:space="preserve"> not bring up a </w:t>
      </w:r>
      <w:proofErr w:type="gramStart"/>
      <w:r>
        <w:rPr>
          <w:bCs/>
          <w:color w:val="000000" w:themeColor="text1"/>
        </w:rPr>
        <w:t>M</w:t>
      </w:r>
      <w:r w:rsidRPr="0023674E">
        <w:rPr>
          <w:bCs/>
          <w:color w:val="000000" w:themeColor="text1"/>
        </w:rPr>
        <w:t>ulti-Package</w:t>
      </w:r>
      <w:proofErr w:type="gramEnd"/>
      <w:r w:rsidRPr="0023674E">
        <w:rPr>
          <w:bCs/>
          <w:color w:val="000000" w:themeColor="text1"/>
        </w:rPr>
        <w:t xml:space="preserve"> build even if it was loaded immediately before this step. It will only bring up the last patch in the </w:t>
      </w:r>
      <w:proofErr w:type="gramStart"/>
      <w:r w:rsidRPr="0023674E">
        <w:rPr>
          <w:bCs/>
          <w:color w:val="000000" w:themeColor="text1"/>
        </w:rPr>
        <w:t>build</w:t>
      </w:r>
      <w:proofErr w:type="gramEnd"/>
      <w:r w:rsidRPr="0023674E">
        <w:rPr>
          <w:bCs/>
          <w:color w:val="000000" w:themeColor="text1"/>
        </w:rPr>
        <w:t>.</w:t>
      </w:r>
    </w:p>
    <w:p w14:paraId="038591D2" w14:textId="77777777" w:rsidR="00A2699C" w:rsidRDefault="00A2699C" w:rsidP="00A2699C">
      <w:pPr>
        <w:pStyle w:val="BodyTextLettered1"/>
      </w:pPr>
      <w:bookmarkStart w:id="41" w:name="_Ref119595559"/>
      <w:r w:rsidRPr="007B6382">
        <w:t>Select the Backup a Transport Global option to create a backup message of any routines exported with this patch. It does not backup any other changes such as DDs or templates.</w:t>
      </w:r>
      <w:bookmarkEnd w:id="41"/>
    </w:p>
    <w:p w14:paraId="3637DD56" w14:textId="77777777" w:rsidR="00A2699C" w:rsidRDefault="00A2699C" w:rsidP="00A2699C">
      <w:pPr>
        <w:pStyle w:val="BodyTextLettered1"/>
      </w:pPr>
      <w:r w:rsidRPr="0023674E">
        <w:t>You may also elect to use the following options:</w:t>
      </w:r>
    </w:p>
    <w:p w14:paraId="183300FD" w14:textId="77777777" w:rsidR="00A2699C" w:rsidRPr="0096204F" w:rsidRDefault="00A2699C" w:rsidP="0096204F">
      <w:pPr>
        <w:pStyle w:val="BodyTextNumbered2"/>
        <w:rPr>
          <w:sz w:val="24"/>
          <w:szCs w:val="24"/>
          <w:lang w:val="de-DE"/>
        </w:rPr>
      </w:pPr>
      <w:r w:rsidRPr="0096204F">
        <w:rPr>
          <w:sz w:val="24"/>
          <w:szCs w:val="24"/>
          <w:lang w:val="de-DE"/>
        </w:rPr>
        <w:t xml:space="preserve">Print Transport Global – This </w:t>
      </w:r>
      <w:proofErr w:type="spellStart"/>
      <w:r w:rsidRPr="0096204F">
        <w:rPr>
          <w:sz w:val="24"/>
          <w:szCs w:val="24"/>
          <w:lang w:val="de-DE"/>
        </w:rPr>
        <w:t>option</w:t>
      </w:r>
      <w:proofErr w:type="spellEnd"/>
      <w:r w:rsidRPr="0096204F">
        <w:rPr>
          <w:sz w:val="24"/>
          <w:szCs w:val="24"/>
          <w:lang w:val="de-DE"/>
        </w:rPr>
        <w:t xml:space="preserve"> </w:t>
      </w:r>
      <w:proofErr w:type="spellStart"/>
      <w:r w:rsidRPr="0096204F">
        <w:rPr>
          <w:sz w:val="24"/>
          <w:szCs w:val="24"/>
          <w:lang w:val="de-DE"/>
        </w:rPr>
        <w:t>allows</w:t>
      </w:r>
      <w:proofErr w:type="spellEnd"/>
      <w:r w:rsidRPr="0096204F">
        <w:rPr>
          <w:sz w:val="24"/>
          <w:szCs w:val="24"/>
          <w:lang w:val="de-DE"/>
        </w:rPr>
        <w:t xml:space="preserve"> </w:t>
      </w:r>
      <w:proofErr w:type="spellStart"/>
      <w:r w:rsidRPr="0096204F">
        <w:rPr>
          <w:sz w:val="24"/>
          <w:szCs w:val="24"/>
          <w:lang w:val="de-DE"/>
        </w:rPr>
        <w:t>you</w:t>
      </w:r>
      <w:proofErr w:type="spellEnd"/>
      <w:r w:rsidRPr="0096204F">
        <w:rPr>
          <w:sz w:val="24"/>
          <w:szCs w:val="24"/>
          <w:lang w:val="de-DE"/>
        </w:rPr>
        <w:t xml:space="preserve"> </w:t>
      </w:r>
      <w:proofErr w:type="spellStart"/>
      <w:r w:rsidRPr="0096204F">
        <w:rPr>
          <w:sz w:val="24"/>
          <w:szCs w:val="24"/>
          <w:lang w:val="de-DE"/>
        </w:rPr>
        <w:t>to</w:t>
      </w:r>
      <w:proofErr w:type="spellEnd"/>
      <w:r w:rsidRPr="0096204F">
        <w:rPr>
          <w:sz w:val="24"/>
          <w:szCs w:val="24"/>
          <w:lang w:val="de-DE"/>
        </w:rPr>
        <w:t xml:space="preserve"> </w:t>
      </w:r>
      <w:proofErr w:type="spellStart"/>
      <w:r w:rsidRPr="0096204F">
        <w:rPr>
          <w:sz w:val="24"/>
          <w:szCs w:val="24"/>
          <w:lang w:val="de-DE"/>
        </w:rPr>
        <w:t>view</w:t>
      </w:r>
      <w:proofErr w:type="spellEnd"/>
      <w:r w:rsidRPr="0096204F">
        <w:rPr>
          <w:sz w:val="24"/>
          <w:szCs w:val="24"/>
          <w:lang w:val="de-DE"/>
        </w:rPr>
        <w:t xml:space="preserve"> </w:t>
      </w:r>
      <w:proofErr w:type="spellStart"/>
      <w:r w:rsidRPr="0096204F">
        <w:rPr>
          <w:sz w:val="24"/>
          <w:szCs w:val="24"/>
          <w:lang w:val="de-DE"/>
        </w:rPr>
        <w:t>the</w:t>
      </w:r>
      <w:proofErr w:type="spellEnd"/>
      <w:r w:rsidRPr="0096204F">
        <w:rPr>
          <w:sz w:val="24"/>
          <w:szCs w:val="24"/>
          <w:lang w:val="de-DE"/>
        </w:rPr>
        <w:t xml:space="preserve"> </w:t>
      </w:r>
      <w:proofErr w:type="spellStart"/>
      <w:r w:rsidRPr="0096204F">
        <w:rPr>
          <w:sz w:val="24"/>
          <w:szCs w:val="24"/>
          <w:lang w:val="de-DE"/>
        </w:rPr>
        <w:t>components</w:t>
      </w:r>
      <w:proofErr w:type="spellEnd"/>
      <w:r w:rsidRPr="0096204F">
        <w:rPr>
          <w:sz w:val="24"/>
          <w:szCs w:val="24"/>
          <w:lang w:val="de-DE"/>
        </w:rPr>
        <w:t xml:space="preserve"> </w:t>
      </w:r>
      <w:proofErr w:type="spellStart"/>
      <w:r w:rsidRPr="0096204F">
        <w:rPr>
          <w:sz w:val="24"/>
          <w:szCs w:val="24"/>
          <w:lang w:val="de-DE"/>
        </w:rPr>
        <w:t>of</w:t>
      </w:r>
      <w:proofErr w:type="spellEnd"/>
      <w:r w:rsidRPr="0096204F">
        <w:rPr>
          <w:sz w:val="24"/>
          <w:szCs w:val="24"/>
          <w:lang w:val="de-DE"/>
        </w:rPr>
        <w:t xml:space="preserve"> </w:t>
      </w:r>
      <w:proofErr w:type="spellStart"/>
      <w:r w:rsidRPr="0096204F">
        <w:rPr>
          <w:sz w:val="24"/>
          <w:szCs w:val="24"/>
          <w:lang w:val="de-DE"/>
        </w:rPr>
        <w:t>the</w:t>
      </w:r>
      <w:proofErr w:type="spellEnd"/>
      <w:r w:rsidRPr="0096204F">
        <w:rPr>
          <w:sz w:val="24"/>
          <w:szCs w:val="24"/>
          <w:lang w:val="de-DE"/>
        </w:rPr>
        <w:t xml:space="preserve"> KIDS </w:t>
      </w:r>
      <w:proofErr w:type="spellStart"/>
      <w:r w:rsidRPr="0096204F">
        <w:rPr>
          <w:sz w:val="24"/>
          <w:szCs w:val="24"/>
          <w:lang w:val="de-DE"/>
        </w:rPr>
        <w:t>build</w:t>
      </w:r>
      <w:proofErr w:type="spellEnd"/>
      <w:r w:rsidRPr="0096204F">
        <w:rPr>
          <w:sz w:val="24"/>
          <w:szCs w:val="24"/>
          <w:lang w:val="de-DE"/>
        </w:rPr>
        <w:t>.</w:t>
      </w:r>
    </w:p>
    <w:p w14:paraId="77B9AE18" w14:textId="77777777" w:rsidR="00A2699C" w:rsidRPr="00C20329" w:rsidRDefault="00A2699C" w:rsidP="00A2699C">
      <w:pPr>
        <w:pStyle w:val="BodyTextNumbered2"/>
        <w:rPr>
          <w:sz w:val="24"/>
          <w:szCs w:val="24"/>
          <w:lang w:val="de-DE"/>
        </w:rPr>
      </w:pPr>
      <w:r w:rsidRPr="00C20329">
        <w:rPr>
          <w:sz w:val="24"/>
          <w:szCs w:val="24"/>
        </w:rPr>
        <w:t xml:space="preserve">Compare Transport Global to </w:t>
      </w:r>
      <w:proofErr w:type="gramStart"/>
      <w:r w:rsidRPr="00C20329">
        <w:rPr>
          <w:sz w:val="24"/>
          <w:szCs w:val="24"/>
        </w:rPr>
        <w:t>Current</w:t>
      </w:r>
      <w:proofErr w:type="gramEnd"/>
      <w:r w:rsidRPr="00C20329">
        <w:rPr>
          <w:sz w:val="24"/>
          <w:szCs w:val="24"/>
        </w:rPr>
        <w:t xml:space="preserve"> System - This option</w:t>
      </w:r>
      <w:r w:rsidRPr="00C20329">
        <w:rPr>
          <w:sz w:val="24"/>
          <w:szCs w:val="24"/>
          <w:lang w:val="de-DE"/>
        </w:rPr>
        <w:t xml:space="preserve"> </w:t>
      </w:r>
      <w:r w:rsidRPr="00C20329">
        <w:rPr>
          <w:sz w:val="24"/>
          <w:szCs w:val="24"/>
        </w:rPr>
        <w:t>allows you to view all changes made when this patch</w:t>
      </w:r>
      <w:r w:rsidRPr="00C20329">
        <w:rPr>
          <w:sz w:val="24"/>
          <w:szCs w:val="24"/>
          <w:lang w:val="de-DE"/>
        </w:rPr>
        <w:t xml:space="preserve"> </w:t>
      </w:r>
      <w:r w:rsidRPr="00C20329">
        <w:rPr>
          <w:sz w:val="24"/>
          <w:szCs w:val="24"/>
        </w:rPr>
        <w:t xml:space="preserve">is installed.  It compares </w:t>
      </w:r>
      <w:proofErr w:type="gramStart"/>
      <w:r w:rsidRPr="00C20329">
        <w:rPr>
          <w:sz w:val="24"/>
          <w:szCs w:val="24"/>
        </w:rPr>
        <w:t>all of</w:t>
      </w:r>
      <w:proofErr w:type="gramEnd"/>
      <w:r w:rsidRPr="00C20329">
        <w:rPr>
          <w:sz w:val="24"/>
          <w:szCs w:val="24"/>
        </w:rPr>
        <w:t xml:space="preserve"> the components of this patch, such as routines, DDs, templates, etc.</w:t>
      </w:r>
    </w:p>
    <w:p w14:paraId="2958B3CC" w14:textId="77777777" w:rsidR="00A2699C" w:rsidRPr="00B0683C" w:rsidRDefault="00A2699C" w:rsidP="00A2699C">
      <w:pPr>
        <w:pStyle w:val="BodyTextLettered1"/>
        <w:rPr>
          <w:rFonts w:eastAsiaTheme="minorHAnsi"/>
        </w:rPr>
      </w:pPr>
      <w:r w:rsidRPr="00B0683C">
        <w:t>Select the Install Package(s) option and choose the patch to install.</w:t>
      </w:r>
    </w:p>
    <w:p w14:paraId="4AF6744C" w14:textId="77777777" w:rsidR="00A2699C" w:rsidRPr="00C20329" w:rsidRDefault="00A2699C" w:rsidP="00A2699C">
      <w:pPr>
        <w:pStyle w:val="BodyTextNumbered2"/>
        <w:numPr>
          <w:ilvl w:val="0"/>
          <w:numId w:val="49"/>
        </w:numPr>
        <w:rPr>
          <w:sz w:val="24"/>
          <w:szCs w:val="24"/>
        </w:rPr>
      </w:pPr>
      <w:r w:rsidRPr="00C20329">
        <w:rPr>
          <w:sz w:val="24"/>
          <w:szCs w:val="24"/>
        </w:rPr>
        <w:t>If prompted 'Want KIDS to Rebuild Menu Trees Upon Completion of Install? NO//', answer &lt;NO&gt;</w:t>
      </w:r>
    </w:p>
    <w:p w14:paraId="6BD8639E" w14:textId="77777777" w:rsidR="00A2699C" w:rsidRPr="00C20329" w:rsidRDefault="00A2699C" w:rsidP="00A2699C">
      <w:pPr>
        <w:pStyle w:val="BodyTextNumbered2"/>
        <w:numPr>
          <w:ilvl w:val="0"/>
          <w:numId w:val="49"/>
        </w:numPr>
        <w:rPr>
          <w:sz w:val="24"/>
          <w:szCs w:val="24"/>
        </w:rPr>
      </w:pPr>
      <w:r w:rsidRPr="00C20329">
        <w:rPr>
          <w:sz w:val="24"/>
          <w:szCs w:val="24"/>
        </w:rPr>
        <w:t xml:space="preserve">When prompted 'Want KIDS to INHIBIT LOGONs during the install? NO//', answer &lt;NO&gt;.  </w:t>
      </w:r>
    </w:p>
    <w:p w14:paraId="6772A6B2" w14:textId="77777777" w:rsidR="00A2699C" w:rsidRPr="00C20329" w:rsidRDefault="00A2699C" w:rsidP="00A2699C">
      <w:pPr>
        <w:pStyle w:val="BodyTextNumbered2"/>
        <w:numPr>
          <w:ilvl w:val="0"/>
          <w:numId w:val="49"/>
        </w:numPr>
        <w:rPr>
          <w:sz w:val="24"/>
          <w:szCs w:val="24"/>
        </w:rPr>
      </w:pPr>
      <w:r w:rsidRPr="00C20329">
        <w:rPr>
          <w:sz w:val="24"/>
          <w:szCs w:val="24"/>
        </w:rPr>
        <w:t>When prompted 'Want to DISABLE Scheduled Options, Menu Options, and Protocols? NO//', answer &lt;NO&gt;</w:t>
      </w:r>
    </w:p>
    <w:p w14:paraId="3471F612" w14:textId="77777777" w:rsidR="00A2699C" w:rsidRPr="00DE6998" w:rsidRDefault="00A2699C" w:rsidP="00A2699C">
      <w:pPr>
        <w:pStyle w:val="BodyText"/>
      </w:pPr>
      <w:r w:rsidRPr="00DE6998">
        <w:t>When the installation is finished, an Install Complete message will be displayed.</w:t>
      </w:r>
    </w:p>
    <w:p w14:paraId="0169DD7E" w14:textId="594F766C" w:rsidR="00A2699C" w:rsidRPr="00DE6998" w:rsidRDefault="00DE04A0" w:rsidP="00DE6998">
      <w:pPr>
        <w:pStyle w:val="BodyText"/>
      </w:pPr>
      <w:r>
        <w:rPr>
          <w:rStyle w:val="normaltextrun"/>
          <w:shd w:val="clear" w:color="auto" w:fill="FFFFFF"/>
        </w:rPr>
        <w:lastRenderedPageBreak/>
        <w:t xml:space="preserve">For installing or updating the VIX, refer to </w:t>
      </w:r>
      <w:hyperlink r:id="rId23" w:tgtFrame="_blank" w:history="1">
        <w:r>
          <w:rPr>
            <w:rStyle w:val="normaltextrun"/>
            <w:i/>
            <w:iCs/>
            <w:color w:val="0000FF"/>
            <w:u w:val="single"/>
            <w:shd w:val="clear" w:color="auto" w:fill="FFFFFF"/>
          </w:rPr>
          <w:t>MAG3_0P</w:t>
        </w:r>
        <w:r w:rsidRPr="00DE04A0">
          <w:rPr>
            <w:rStyle w:val="normaltextrun"/>
            <w:i/>
            <w:iCs/>
            <w:color w:val="0000FF"/>
            <w:u w:val="single"/>
            <w:shd w:val="clear" w:color="auto" w:fill="E1E3E6"/>
          </w:rPr>
          <w:fldChar w:fldCharType="begin"/>
        </w:r>
        <w:r w:rsidRPr="00DE04A0">
          <w:rPr>
            <w:rStyle w:val="normaltextrun"/>
            <w:i/>
            <w:iCs/>
            <w:color w:val="0000FF"/>
            <w:u w:val="single"/>
            <w:shd w:val="clear" w:color="auto" w:fill="FFFFFF"/>
          </w:rPr>
          <w:instrText xml:space="preserve"> REF PatchNumber \h </w:instrText>
        </w:r>
        <w:r w:rsidRPr="00DE04A0">
          <w:rPr>
            <w:rStyle w:val="normaltextrun"/>
            <w:i/>
            <w:iCs/>
            <w:color w:val="0000FF"/>
            <w:u w:val="single"/>
            <w:shd w:val="clear" w:color="auto" w:fill="E1E3E6"/>
          </w:rPr>
          <w:instrText xml:space="preserve"> \* MERGEFORMAT </w:instrText>
        </w:r>
        <w:r w:rsidRPr="00DE04A0">
          <w:rPr>
            <w:rStyle w:val="normaltextrun"/>
            <w:i/>
            <w:iCs/>
            <w:color w:val="0000FF"/>
            <w:u w:val="single"/>
            <w:shd w:val="clear" w:color="auto" w:fill="E1E3E6"/>
          </w:rPr>
        </w:r>
        <w:r w:rsidRPr="00DE04A0">
          <w:rPr>
            <w:rStyle w:val="normaltextrun"/>
            <w:i/>
            <w:iCs/>
            <w:color w:val="0000FF"/>
            <w:u w:val="single"/>
            <w:shd w:val="clear" w:color="auto" w:fill="E1E3E6"/>
          </w:rPr>
          <w:fldChar w:fldCharType="separate"/>
        </w:r>
        <w:r w:rsidR="00710E26" w:rsidRPr="00710E26">
          <w:rPr>
            <w:i/>
            <w:iCs/>
            <w:color w:val="0000FF"/>
            <w:u w:val="single"/>
          </w:rPr>
          <w:t>348</w:t>
        </w:r>
        <w:r w:rsidRPr="00DE04A0">
          <w:rPr>
            <w:rStyle w:val="normaltextrun"/>
            <w:i/>
            <w:iCs/>
            <w:color w:val="0000FF"/>
            <w:u w:val="single"/>
            <w:shd w:val="clear" w:color="auto" w:fill="E1E3E6"/>
          </w:rPr>
          <w:fldChar w:fldCharType="end"/>
        </w:r>
        <w:r>
          <w:rPr>
            <w:rStyle w:val="normaltextrun"/>
            <w:i/>
            <w:iCs/>
            <w:color w:val="0000FF"/>
            <w:u w:val="single"/>
            <w:shd w:val="clear" w:color="auto" w:fill="FFFFFF"/>
          </w:rPr>
          <w:t>_VIX_INSTALLATION_GUIDE.PDF</w:t>
        </w:r>
      </w:hyperlink>
      <w:r>
        <w:rPr>
          <w:rStyle w:val="normaltextrun"/>
          <w:shd w:val="clear" w:color="auto" w:fill="FFFFFF"/>
        </w:rPr>
        <w:t>.</w:t>
      </w:r>
      <w:r>
        <w:rPr>
          <w:rStyle w:val="eop"/>
          <w:shd w:val="clear" w:color="auto" w:fill="FFFFFF"/>
        </w:rPr>
        <w:t> </w:t>
      </w:r>
    </w:p>
    <w:p w14:paraId="568632CF" w14:textId="195EEC86" w:rsidR="00FD31D0" w:rsidRDefault="00FC55C5" w:rsidP="00DE6998">
      <w:pPr>
        <w:pStyle w:val="Heading2"/>
        <w:numPr>
          <w:ilvl w:val="1"/>
          <w:numId w:val="6"/>
        </w:numPr>
        <w:tabs>
          <w:tab w:val="left" w:pos="821"/>
        </w:tabs>
        <w:ind w:left="907" w:hanging="907"/>
      </w:pPr>
      <w:bookmarkStart w:id="42" w:name="_Toc155089166"/>
      <w:r>
        <w:t>Installation Verification</w:t>
      </w:r>
      <w:r>
        <w:rPr>
          <w:spacing w:val="-5"/>
        </w:rPr>
        <w:t xml:space="preserve"> </w:t>
      </w:r>
      <w:r>
        <w:t>Procedure</w:t>
      </w:r>
      <w:bookmarkEnd w:id="42"/>
    </w:p>
    <w:p w14:paraId="3C19D9D6" w14:textId="20A7B53C" w:rsidR="00A2699C" w:rsidRPr="003A497B" w:rsidRDefault="00A2699C" w:rsidP="00A2699C">
      <w:pPr>
        <w:pStyle w:val="BodyTextNumbered1"/>
        <w:numPr>
          <w:ilvl w:val="0"/>
          <w:numId w:val="37"/>
        </w:numPr>
      </w:pPr>
      <w:r w:rsidRPr="00726BE6">
        <w:t>[</w:t>
      </w:r>
      <w:r w:rsidRPr="00DE6998">
        <w:t xml:space="preserve">VISTA] Verify the checksum of the added/updated routine in </w:t>
      </w:r>
      <w:r>
        <w:t>(</w:t>
      </w:r>
      <w:r>
        <w:fldChar w:fldCharType="begin"/>
      </w:r>
      <w:r>
        <w:instrText xml:space="preserve"> REF _Ref79758377 \h </w:instrText>
      </w:r>
      <w:r>
        <w:fldChar w:fldCharType="separate"/>
      </w:r>
      <w:r w:rsidR="00710E26">
        <w:t xml:space="preserve">Table </w:t>
      </w:r>
      <w:r w:rsidR="00710E26">
        <w:rPr>
          <w:noProof/>
        </w:rPr>
        <w:t>3</w:t>
      </w:r>
      <w:r>
        <w:fldChar w:fldCharType="end"/>
      </w:r>
      <w:r>
        <w:t>)</w:t>
      </w:r>
      <w:r w:rsidRPr="00DE6998">
        <w:t xml:space="preserve"> below.</w:t>
      </w:r>
    </w:p>
    <w:p w14:paraId="46C6ABE7" w14:textId="11C1E9BA" w:rsidR="00A2699C" w:rsidRDefault="00A2699C" w:rsidP="00A2699C">
      <w:pPr>
        <w:pStyle w:val="TableHeading"/>
      </w:pPr>
      <w:bookmarkStart w:id="43" w:name="_Ref79758377"/>
      <w:bookmarkStart w:id="44" w:name="_Toc127969243"/>
      <w:bookmarkStart w:id="45" w:name="_Toc155089191"/>
      <w:r>
        <w:t xml:space="preserve">Table </w:t>
      </w:r>
      <w:r>
        <w:rPr>
          <w:noProof/>
        </w:rPr>
        <w:fldChar w:fldCharType="begin"/>
      </w:r>
      <w:r>
        <w:rPr>
          <w:noProof/>
        </w:rPr>
        <w:instrText xml:space="preserve"> SEQ Table \* ARABIC </w:instrText>
      </w:r>
      <w:r>
        <w:rPr>
          <w:noProof/>
        </w:rPr>
        <w:fldChar w:fldCharType="separate"/>
      </w:r>
      <w:r w:rsidR="00710E26">
        <w:rPr>
          <w:noProof/>
        </w:rPr>
        <w:t>3</w:t>
      </w:r>
      <w:r>
        <w:rPr>
          <w:noProof/>
        </w:rPr>
        <w:fldChar w:fldCharType="end"/>
      </w:r>
      <w:bookmarkEnd w:id="43"/>
      <w:r>
        <w:t>: Patch Modified Routines</w:t>
      </w:r>
      <w:bookmarkEnd w:id="44"/>
      <w:bookmarkEnd w:id="45"/>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07"/>
        <w:gridCol w:w="2221"/>
        <w:gridCol w:w="2215"/>
        <w:gridCol w:w="2697"/>
      </w:tblGrid>
      <w:tr w:rsidR="00A2699C" w14:paraId="04CF88C6" w14:textId="77777777" w:rsidTr="007D39B2">
        <w:trPr>
          <w:tblHeader/>
        </w:trPr>
        <w:tc>
          <w:tcPr>
            <w:tcW w:w="2336" w:type="dxa"/>
            <w:shd w:val="clear" w:color="auto" w:fill="F2F2F2" w:themeFill="background1" w:themeFillShade="F2"/>
          </w:tcPr>
          <w:p w14:paraId="4EBD897E" w14:textId="77777777" w:rsidR="00A2699C" w:rsidRPr="001F32AC" w:rsidRDefault="00A2699C" w:rsidP="007D39B2">
            <w:pPr>
              <w:pStyle w:val="TableHeading"/>
              <w:rPr>
                <w:sz w:val="22"/>
                <w:szCs w:val="22"/>
              </w:rPr>
            </w:pPr>
            <w:bookmarkStart w:id="46" w:name="_Ref33016724"/>
            <w:r w:rsidRPr="001F32AC">
              <w:rPr>
                <w:sz w:val="22"/>
                <w:szCs w:val="22"/>
              </w:rPr>
              <w:t>Routine</w:t>
            </w:r>
          </w:p>
        </w:tc>
        <w:tc>
          <w:tcPr>
            <w:tcW w:w="2334" w:type="dxa"/>
            <w:shd w:val="clear" w:color="auto" w:fill="F2F2F2" w:themeFill="background1" w:themeFillShade="F2"/>
          </w:tcPr>
          <w:p w14:paraId="5850990A" w14:textId="77777777" w:rsidR="00A2699C" w:rsidRPr="001F32AC" w:rsidRDefault="00A2699C" w:rsidP="007D39B2">
            <w:pPr>
              <w:pStyle w:val="TableHeading"/>
              <w:rPr>
                <w:sz w:val="22"/>
                <w:szCs w:val="22"/>
              </w:rPr>
            </w:pPr>
            <w:r w:rsidRPr="001F32AC">
              <w:rPr>
                <w:sz w:val="22"/>
                <w:szCs w:val="22"/>
              </w:rPr>
              <w:t>Checksum Before</w:t>
            </w:r>
          </w:p>
        </w:tc>
        <w:tc>
          <w:tcPr>
            <w:tcW w:w="2335" w:type="dxa"/>
            <w:shd w:val="clear" w:color="auto" w:fill="F2F2F2" w:themeFill="background1" w:themeFillShade="F2"/>
          </w:tcPr>
          <w:p w14:paraId="270BEE8C" w14:textId="77777777" w:rsidR="00A2699C" w:rsidRPr="001F32AC" w:rsidRDefault="00A2699C" w:rsidP="007D39B2">
            <w:pPr>
              <w:pStyle w:val="TableHeading"/>
              <w:rPr>
                <w:sz w:val="22"/>
                <w:szCs w:val="22"/>
              </w:rPr>
            </w:pPr>
            <w:r w:rsidRPr="001F32AC">
              <w:rPr>
                <w:sz w:val="22"/>
                <w:szCs w:val="22"/>
              </w:rPr>
              <w:t>Checksum After</w:t>
            </w:r>
          </w:p>
        </w:tc>
        <w:tc>
          <w:tcPr>
            <w:tcW w:w="2335" w:type="dxa"/>
            <w:shd w:val="clear" w:color="auto" w:fill="F2F2F2" w:themeFill="background1" w:themeFillShade="F2"/>
          </w:tcPr>
          <w:p w14:paraId="0FCB4981" w14:textId="77777777" w:rsidR="00A2699C" w:rsidRPr="001F32AC" w:rsidRDefault="00A2699C" w:rsidP="007D39B2">
            <w:pPr>
              <w:pStyle w:val="TableHeading"/>
              <w:rPr>
                <w:sz w:val="22"/>
                <w:szCs w:val="22"/>
              </w:rPr>
            </w:pPr>
            <w:r w:rsidRPr="001F32AC">
              <w:rPr>
                <w:sz w:val="22"/>
                <w:szCs w:val="22"/>
              </w:rPr>
              <w:t>Patch List</w:t>
            </w:r>
          </w:p>
        </w:tc>
      </w:tr>
      <w:tr w:rsidR="00A2699C" w14:paraId="2511C142" w14:textId="77777777" w:rsidTr="007D39B2">
        <w:tc>
          <w:tcPr>
            <w:tcW w:w="2336" w:type="dxa"/>
          </w:tcPr>
          <w:p w14:paraId="28BEBC2B" w14:textId="51AD7412" w:rsidR="00A2699C" w:rsidRPr="002E4926" w:rsidRDefault="002E4926" w:rsidP="002E4926">
            <w:pPr>
              <w:pStyle w:val="TableText"/>
            </w:pPr>
            <w:r w:rsidRPr="002E4926">
              <w:t>MAGDQR20</w:t>
            </w:r>
          </w:p>
        </w:tc>
        <w:tc>
          <w:tcPr>
            <w:tcW w:w="2334" w:type="dxa"/>
          </w:tcPr>
          <w:p w14:paraId="384585DA" w14:textId="6266E55B" w:rsidR="00A2699C" w:rsidRPr="002E4926" w:rsidRDefault="002E4926" w:rsidP="002E4926">
            <w:pPr>
              <w:pStyle w:val="TableText"/>
            </w:pPr>
            <w:r w:rsidRPr="002E4926">
              <w:t>B83237743 </w:t>
            </w:r>
          </w:p>
        </w:tc>
        <w:tc>
          <w:tcPr>
            <w:tcW w:w="2335" w:type="dxa"/>
          </w:tcPr>
          <w:p w14:paraId="5E2CD9EE" w14:textId="65EBEA5B" w:rsidR="00A2699C" w:rsidRPr="002E4926" w:rsidRDefault="002E4926" w:rsidP="002E4926">
            <w:pPr>
              <w:pStyle w:val="TableText"/>
            </w:pPr>
            <w:r w:rsidRPr="002E4926">
              <w:t>B87736084 </w:t>
            </w:r>
          </w:p>
        </w:tc>
        <w:tc>
          <w:tcPr>
            <w:tcW w:w="2335" w:type="dxa"/>
          </w:tcPr>
          <w:p w14:paraId="79B16237" w14:textId="064C5EF4" w:rsidR="00A2699C" w:rsidRPr="002E4926" w:rsidRDefault="002E4926" w:rsidP="002E4926">
            <w:pPr>
              <w:pStyle w:val="TableText"/>
            </w:pPr>
            <w:r w:rsidRPr="002E4926">
              <w:t>**119,301,348**</w:t>
            </w:r>
          </w:p>
        </w:tc>
      </w:tr>
      <w:tr w:rsidR="002E4926" w14:paraId="6E795915" w14:textId="77777777" w:rsidTr="007D39B2">
        <w:tc>
          <w:tcPr>
            <w:tcW w:w="2336" w:type="dxa"/>
          </w:tcPr>
          <w:p w14:paraId="214A8249" w14:textId="1A4A2EA4" w:rsidR="002E4926" w:rsidRPr="002E4926" w:rsidRDefault="002E4926" w:rsidP="002E4926">
            <w:pPr>
              <w:pStyle w:val="TableText"/>
            </w:pPr>
            <w:r w:rsidRPr="002E4926">
              <w:t>MAGDQR21</w:t>
            </w:r>
          </w:p>
        </w:tc>
        <w:tc>
          <w:tcPr>
            <w:tcW w:w="2334" w:type="dxa"/>
          </w:tcPr>
          <w:p w14:paraId="42750149" w14:textId="0DFDAFE5" w:rsidR="002E4926" w:rsidRPr="002E4926" w:rsidRDefault="002E4926" w:rsidP="002E4926">
            <w:pPr>
              <w:pStyle w:val="TableText"/>
            </w:pPr>
            <w:r w:rsidRPr="002E4926">
              <w:t>B188496027  </w:t>
            </w:r>
          </w:p>
        </w:tc>
        <w:tc>
          <w:tcPr>
            <w:tcW w:w="2335" w:type="dxa"/>
          </w:tcPr>
          <w:p w14:paraId="1DBF3466" w14:textId="643BC2B1" w:rsidR="002E4926" w:rsidRPr="002E4926" w:rsidRDefault="002E4926" w:rsidP="002E4926">
            <w:pPr>
              <w:pStyle w:val="TableText"/>
            </w:pPr>
            <w:r w:rsidRPr="002E4926">
              <w:t>B194419260 </w:t>
            </w:r>
          </w:p>
        </w:tc>
        <w:tc>
          <w:tcPr>
            <w:tcW w:w="2335" w:type="dxa"/>
          </w:tcPr>
          <w:p w14:paraId="4B49EF97" w14:textId="5D2BE329" w:rsidR="002E4926" w:rsidRPr="002E4926" w:rsidRDefault="002E4926" w:rsidP="002E4926">
            <w:pPr>
              <w:pStyle w:val="TableText"/>
            </w:pPr>
            <w:r w:rsidRPr="002E4926">
              <w:t>**83,104,123,119,221,348**</w:t>
            </w:r>
          </w:p>
        </w:tc>
      </w:tr>
    </w:tbl>
    <w:bookmarkEnd w:id="46"/>
    <w:p w14:paraId="1632F626" w14:textId="7AF3D8CF" w:rsidR="00A2699C" w:rsidRPr="00542C8F" w:rsidRDefault="00A2699C" w:rsidP="00542C8F">
      <w:pPr>
        <w:pStyle w:val="BodyTextNumbered1"/>
        <w:numPr>
          <w:ilvl w:val="0"/>
          <w:numId w:val="40"/>
        </w:numPr>
      </w:pPr>
      <w:r>
        <w:t xml:space="preserve"> </w:t>
      </w:r>
      <w:r w:rsidRPr="00726BE6">
        <w:t>[</w:t>
      </w:r>
      <w:r w:rsidRPr="00DE6998">
        <w:t xml:space="preserve">Client] Please refer to </w:t>
      </w:r>
      <w:hyperlink r:id="rId24" w:history="1">
        <w:r w:rsidRPr="008C69AA">
          <w:rPr>
            <w:rStyle w:val="Hyperlink"/>
            <w:i/>
            <w:iCs/>
          </w:rPr>
          <w:t>MAG3_0P</w:t>
        </w:r>
        <w:r w:rsidRPr="00B93B18">
          <w:rPr>
            <w:rStyle w:val="Hyperlink"/>
            <w:i/>
            <w:iCs/>
          </w:rPr>
          <w:fldChar w:fldCharType="begin"/>
        </w:r>
        <w:r w:rsidRPr="00B93B18">
          <w:rPr>
            <w:rStyle w:val="Hyperlink"/>
            <w:i/>
            <w:iCs/>
          </w:rPr>
          <w:instrText xml:space="preserve"> REF PatchNumber \h  \* MERGEFORMAT </w:instrText>
        </w:r>
        <w:r w:rsidRPr="00B93B18">
          <w:rPr>
            <w:rStyle w:val="Hyperlink"/>
            <w:i/>
            <w:iCs/>
          </w:rPr>
        </w:r>
        <w:r w:rsidRPr="00B93B18">
          <w:rPr>
            <w:rStyle w:val="Hyperlink"/>
            <w:i/>
            <w:iCs/>
          </w:rPr>
          <w:fldChar w:fldCharType="separate"/>
        </w:r>
        <w:r w:rsidR="00710E26" w:rsidRPr="00710E26">
          <w:rPr>
            <w:i/>
            <w:iCs/>
            <w:color w:val="0000FF"/>
            <w:u w:val="single"/>
          </w:rPr>
          <w:t>348</w:t>
        </w:r>
        <w:r w:rsidRPr="00B93B18">
          <w:rPr>
            <w:rStyle w:val="Hyperlink"/>
            <w:i/>
            <w:iCs/>
          </w:rPr>
          <w:fldChar w:fldCharType="end"/>
        </w:r>
        <w:r w:rsidRPr="008C69AA">
          <w:rPr>
            <w:rStyle w:val="Hyperlink"/>
            <w:i/>
            <w:iCs/>
          </w:rPr>
          <w:t>_VIX_INSTALLATION_GUIDE.PDF</w:t>
        </w:r>
      </w:hyperlink>
      <w:r w:rsidRPr="00DE6998">
        <w:t xml:space="preserve"> for </w:t>
      </w:r>
      <w:r>
        <w:t xml:space="preserve">the </w:t>
      </w:r>
      <w:r w:rsidRPr="00DE6998">
        <w:t>post installation and verification process.</w:t>
      </w:r>
    </w:p>
    <w:p w14:paraId="6A18B371" w14:textId="77777777" w:rsidR="00FD31D0" w:rsidRDefault="00FC55C5" w:rsidP="00DE6998">
      <w:pPr>
        <w:pStyle w:val="Heading2"/>
        <w:numPr>
          <w:ilvl w:val="1"/>
          <w:numId w:val="6"/>
        </w:numPr>
        <w:tabs>
          <w:tab w:val="left" w:pos="1540"/>
          <w:tab w:val="left" w:pos="1541"/>
        </w:tabs>
        <w:ind w:left="907" w:hanging="907"/>
      </w:pPr>
      <w:bookmarkStart w:id="47" w:name="_Toc155089167"/>
      <w:r>
        <w:t>System</w:t>
      </w:r>
      <w:r>
        <w:rPr>
          <w:spacing w:val="-1"/>
        </w:rPr>
        <w:t xml:space="preserve"> </w:t>
      </w:r>
      <w:r>
        <w:t>Configuration</w:t>
      </w:r>
      <w:bookmarkEnd w:id="47"/>
    </w:p>
    <w:p w14:paraId="50A8F1C2" w14:textId="77777777" w:rsidR="00FD31D0" w:rsidRPr="00DE6998" w:rsidRDefault="00FC55C5" w:rsidP="00DE6998">
      <w:pPr>
        <w:pStyle w:val="BodyText"/>
      </w:pPr>
      <w:r w:rsidRPr="00DE6998">
        <w:t>N/A</w:t>
      </w:r>
    </w:p>
    <w:p w14:paraId="0F4A1179" w14:textId="77777777" w:rsidR="00FD31D0" w:rsidRDefault="00FC55C5" w:rsidP="006111D7">
      <w:pPr>
        <w:pStyle w:val="Heading2"/>
        <w:numPr>
          <w:ilvl w:val="1"/>
          <w:numId w:val="6"/>
        </w:numPr>
        <w:tabs>
          <w:tab w:val="left" w:pos="1540"/>
          <w:tab w:val="left" w:pos="1541"/>
        </w:tabs>
        <w:ind w:left="907" w:hanging="907"/>
      </w:pPr>
      <w:bookmarkStart w:id="48" w:name="_Toc155089168"/>
      <w:r>
        <w:t>Database</w:t>
      </w:r>
      <w:r>
        <w:rPr>
          <w:spacing w:val="1"/>
        </w:rPr>
        <w:t xml:space="preserve"> </w:t>
      </w:r>
      <w:r>
        <w:rPr>
          <w:spacing w:val="-4"/>
        </w:rPr>
        <w:t>Tuning</w:t>
      </w:r>
      <w:bookmarkEnd w:id="48"/>
    </w:p>
    <w:p w14:paraId="278D06C8" w14:textId="77777777" w:rsidR="00FD31D0" w:rsidRPr="00DE6998" w:rsidRDefault="00FC55C5" w:rsidP="00DE6998">
      <w:pPr>
        <w:pStyle w:val="BodyText"/>
      </w:pPr>
      <w:r w:rsidRPr="00DE6998">
        <w:t>N/A</w:t>
      </w:r>
    </w:p>
    <w:p w14:paraId="761C66AF" w14:textId="427E4F79" w:rsidR="00FD31D0" w:rsidRDefault="00FC55C5" w:rsidP="00DE6998">
      <w:pPr>
        <w:pStyle w:val="Heading1"/>
        <w:numPr>
          <w:ilvl w:val="0"/>
          <w:numId w:val="6"/>
        </w:numPr>
        <w:tabs>
          <w:tab w:val="left" w:pos="532"/>
          <w:tab w:val="left" w:pos="533"/>
        </w:tabs>
        <w:ind w:left="720" w:hanging="720"/>
      </w:pPr>
      <w:bookmarkStart w:id="49" w:name="_Toc155089169"/>
      <w:r>
        <w:lastRenderedPageBreak/>
        <w:t>Back-Out Procedure</w:t>
      </w:r>
      <w:bookmarkEnd w:id="49"/>
    </w:p>
    <w:p w14:paraId="3A9C2B87" w14:textId="0DEC48D0" w:rsidR="00FD31D0" w:rsidRDefault="00FC55C5" w:rsidP="00DE6998">
      <w:pPr>
        <w:pStyle w:val="Heading2"/>
        <w:numPr>
          <w:ilvl w:val="1"/>
          <w:numId w:val="6"/>
        </w:numPr>
        <w:tabs>
          <w:tab w:val="left" w:pos="821"/>
        </w:tabs>
        <w:ind w:left="907" w:hanging="907"/>
      </w:pPr>
      <w:bookmarkStart w:id="50" w:name="_Toc155089170"/>
      <w:r>
        <w:t>Back-Out</w:t>
      </w:r>
      <w:r>
        <w:rPr>
          <w:spacing w:val="-2"/>
        </w:rPr>
        <w:t xml:space="preserve"> </w:t>
      </w:r>
      <w:r>
        <w:t>Strategy</w:t>
      </w:r>
      <w:bookmarkEnd w:id="50"/>
    </w:p>
    <w:p w14:paraId="51B37ECB" w14:textId="72E62605" w:rsidR="00787701" w:rsidRPr="00DE6998" w:rsidRDefault="00FC55C5" w:rsidP="00DE6998">
      <w:pPr>
        <w:pStyle w:val="BodyText"/>
      </w:pPr>
      <w:r w:rsidRPr="00DE6998">
        <w:t>The only reason to consider a back-out for MAG*3.0*</w:t>
      </w:r>
      <w:r w:rsidR="00FE2B03">
        <w:fldChar w:fldCharType="begin"/>
      </w:r>
      <w:r w:rsidR="00FE2B03">
        <w:instrText xml:space="preserve"> REF PatchNumber \h </w:instrText>
      </w:r>
      <w:r w:rsidR="00FE2B03">
        <w:fldChar w:fldCharType="separate"/>
      </w:r>
      <w:r w:rsidR="00710E26" w:rsidRPr="00A95912">
        <w:t>348</w:t>
      </w:r>
      <w:r w:rsidR="00FE2B03">
        <w:fldChar w:fldCharType="end"/>
      </w:r>
      <w:r w:rsidRPr="00DE6998">
        <w:t xml:space="preserve"> is in the event of a catastrophic failure. </w:t>
      </w:r>
      <w:r w:rsidR="002C49E6">
        <w:t xml:space="preserve">Some </w:t>
      </w:r>
      <w:r w:rsidRPr="00DE6998">
        <w:t>VIX Client</w:t>
      </w:r>
      <w:r w:rsidR="00DF6D2E">
        <w:t>s</w:t>
      </w:r>
      <w:r w:rsidRPr="00DE6998">
        <w:t xml:space="preserve"> are dependent </w:t>
      </w:r>
      <w:r w:rsidR="00DF6D2E">
        <w:t>on</w:t>
      </w:r>
      <w:r w:rsidRPr="00DE6998">
        <w:t xml:space="preserve"> VistA changes and each other. In the case of a </w:t>
      </w:r>
      <w:r w:rsidR="00DF6D2E">
        <w:t>backout</w:t>
      </w:r>
      <w:r w:rsidRPr="00DE6998">
        <w:t xml:space="preserve"> of the VIX Client, the VistA Patch </w:t>
      </w:r>
      <w:r w:rsidR="00DF6D2E">
        <w:t>might also need to rollback</w:t>
      </w:r>
      <w:r w:rsidRPr="00DE6998">
        <w:t>.</w:t>
      </w:r>
      <w:r w:rsidR="005A3834" w:rsidRPr="00DE6998">
        <w:t xml:space="preserve"> </w:t>
      </w:r>
    </w:p>
    <w:p w14:paraId="143EBFE0" w14:textId="295C931C" w:rsidR="00FD31D0" w:rsidRPr="00DE6998" w:rsidRDefault="005A3834" w:rsidP="00DE6998">
      <w:pPr>
        <w:pStyle w:val="BodyText"/>
      </w:pPr>
      <w:r w:rsidRPr="00DE6998">
        <w:t>Submit a Service Now ticket (</w:t>
      </w:r>
      <w:r w:rsidR="00B9766F" w:rsidRPr="000F25B1">
        <w:rPr>
          <w:rStyle w:val="Hyperlink"/>
          <w:color w:val="auto"/>
          <w:highlight w:val="yellow"/>
          <w:u w:val="none"/>
        </w:rPr>
        <w:t>REDACTED</w:t>
      </w:r>
      <w:r w:rsidRPr="005F744E">
        <w:rPr>
          <w:color w:val="auto"/>
        </w:rPr>
        <w:t>)</w:t>
      </w:r>
      <w:r w:rsidRPr="00DE6998">
        <w:t xml:space="preserve"> to request back-out assistance. Contact </w:t>
      </w:r>
      <w:r w:rsidR="00E762EB" w:rsidRPr="00DE6998">
        <w:t xml:space="preserve">the </w:t>
      </w:r>
      <w:r w:rsidR="00E762EB" w:rsidRPr="00621E8D">
        <w:t xml:space="preserve">Health, Clinical Services Diagnostics Team (previously known as Clin 3, the group name is </w:t>
      </w:r>
      <w:proofErr w:type="spellStart"/>
      <w:proofErr w:type="gramStart"/>
      <w:r w:rsidR="00E762EB" w:rsidRPr="00621E8D">
        <w:t>SPM.Health.ClinSvs.Diag</w:t>
      </w:r>
      <w:proofErr w:type="spellEnd"/>
      <w:proofErr w:type="gramEnd"/>
      <w:r w:rsidR="00E762EB" w:rsidRPr="00621E8D">
        <w:t>)</w:t>
      </w:r>
      <w:r w:rsidR="00E762EB" w:rsidRPr="00DE6998">
        <w:t xml:space="preserve"> team</w:t>
      </w:r>
      <w:r w:rsidRPr="00DE6998">
        <w:t xml:space="preserve"> to notify them there has been a catastrophic failure with MAG*3.0*</w:t>
      </w:r>
      <w:r w:rsidR="00FE2B03">
        <w:fldChar w:fldCharType="begin"/>
      </w:r>
      <w:r w:rsidR="00FE2B03">
        <w:instrText xml:space="preserve"> REF PatchNumber \h </w:instrText>
      </w:r>
      <w:r w:rsidR="00FE2B03">
        <w:fldChar w:fldCharType="separate"/>
      </w:r>
      <w:r w:rsidR="00710E26" w:rsidRPr="00A95912">
        <w:t>348</w:t>
      </w:r>
      <w:r w:rsidR="00FE2B03">
        <w:fldChar w:fldCharType="end"/>
      </w:r>
      <w:r w:rsidR="003F3EE2" w:rsidRPr="00DE6998">
        <w:t>.</w:t>
      </w:r>
    </w:p>
    <w:p w14:paraId="23ABB33F" w14:textId="7D85B16E" w:rsidR="00FD31D0" w:rsidRPr="00CF13F1" w:rsidRDefault="005A3834" w:rsidP="006111D7">
      <w:pPr>
        <w:pStyle w:val="Heading2"/>
        <w:numPr>
          <w:ilvl w:val="1"/>
          <w:numId w:val="6"/>
        </w:numPr>
        <w:tabs>
          <w:tab w:val="left" w:pos="821"/>
        </w:tabs>
        <w:ind w:left="907" w:hanging="907"/>
      </w:pPr>
      <w:bookmarkStart w:id="51" w:name="_Toc155089171"/>
      <w:r>
        <w:t>B</w:t>
      </w:r>
      <w:r w:rsidR="00787701">
        <w:t>ack-</w:t>
      </w:r>
      <w:r w:rsidR="00FC55C5">
        <w:t>Out</w:t>
      </w:r>
      <w:r w:rsidR="00FC55C5">
        <w:rPr>
          <w:spacing w:val="-2"/>
        </w:rPr>
        <w:t xml:space="preserve"> </w:t>
      </w:r>
      <w:r w:rsidR="00FC55C5">
        <w:t>Considerations</w:t>
      </w:r>
      <w:bookmarkEnd w:id="51"/>
    </w:p>
    <w:p w14:paraId="117C5208" w14:textId="77777777" w:rsidR="00FD31D0" w:rsidRPr="00AA6FFE" w:rsidRDefault="00FC55C5" w:rsidP="006111D7">
      <w:pPr>
        <w:pStyle w:val="Heading3"/>
        <w:numPr>
          <w:ilvl w:val="2"/>
          <w:numId w:val="6"/>
        </w:numPr>
        <w:ind w:left="1080" w:hanging="1080"/>
      </w:pPr>
      <w:bookmarkStart w:id="52" w:name="_Toc155089172"/>
      <w:r w:rsidRPr="00AA6FFE">
        <w:t>Load Testing</w:t>
      </w:r>
      <w:bookmarkEnd w:id="52"/>
    </w:p>
    <w:p w14:paraId="26598B7B" w14:textId="49A4CAF7" w:rsidR="00CF13F1" w:rsidRPr="00DE6998" w:rsidRDefault="00A62FAF" w:rsidP="00DE6998">
      <w:pPr>
        <w:pStyle w:val="BodyText"/>
      </w:pPr>
      <w:r w:rsidRPr="00DE6998">
        <w:t>N/A</w:t>
      </w:r>
    </w:p>
    <w:p w14:paraId="78DA599A" w14:textId="77777777" w:rsidR="00DF329B" w:rsidRPr="00AA6FFE" w:rsidRDefault="00DF329B" w:rsidP="006111D7">
      <w:pPr>
        <w:pStyle w:val="Heading3"/>
        <w:numPr>
          <w:ilvl w:val="2"/>
          <w:numId w:val="6"/>
        </w:numPr>
        <w:ind w:left="1080" w:hanging="1080"/>
      </w:pPr>
      <w:bookmarkStart w:id="53" w:name="_Toc155089173"/>
      <w:r w:rsidRPr="00AA6FFE">
        <w:t>User Acceptance</w:t>
      </w:r>
      <w:r w:rsidRPr="00AA6FFE">
        <w:rPr>
          <w:spacing w:val="3"/>
        </w:rPr>
        <w:t xml:space="preserve"> </w:t>
      </w:r>
      <w:r w:rsidRPr="00AA6FFE">
        <w:t>Testing</w:t>
      </w:r>
      <w:bookmarkEnd w:id="53"/>
    </w:p>
    <w:p w14:paraId="6BAC60D4" w14:textId="18068D06" w:rsidR="00DF329B" w:rsidRPr="00DE6998" w:rsidRDefault="00DF329B" w:rsidP="00DE6998">
      <w:pPr>
        <w:pStyle w:val="BodyText"/>
      </w:pPr>
      <w:r w:rsidRPr="00DE6998">
        <w:t>User acceptance testing</w:t>
      </w:r>
      <w:r w:rsidR="00DF1C4F">
        <w:t xml:space="preserve"> (UAT)</w:t>
      </w:r>
      <w:r w:rsidRPr="00DE6998">
        <w:t xml:space="preserve"> was conducted by the test sites listed in section </w:t>
      </w:r>
      <w:r w:rsidRPr="00DE6998">
        <w:fldChar w:fldCharType="begin"/>
      </w:r>
      <w:r w:rsidRPr="00DE6998">
        <w:instrText xml:space="preserve"> REF _Ref33031426 \r \h  \* MERGEFORMAT </w:instrText>
      </w:r>
      <w:r w:rsidRPr="00DE6998">
        <w:fldChar w:fldCharType="separate"/>
      </w:r>
      <w:r w:rsidR="00710E26">
        <w:t>3.2</w:t>
      </w:r>
      <w:r w:rsidRPr="00DE6998">
        <w:fldChar w:fldCharType="end"/>
      </w:r>
      <w:r w:rsidRPr="00DE6998">
        <w:t>. The sites followed the provided test plan/</w:t>
      </w:r>
      <w:r w:rsidR="00DF1C4F" w:rsidRPr="00DE6998">
        <w:t xml:space="preserve">concurrence </w:t>
      </w:r>
      <w:r w:rsidR="00DF1C4F">
        <w:t>form</w:t>
      </w:r>
      <w:r w:rsidRPr="00DE6998">
        <w:t xml:space="preserve"> and executed the test cases according to the plan for the first build of MAG*3.0*</w:t>
      </w:r>
      <w:r w:rsidR="00FE2B03">
        <w:fldChar w:fldCharType="begin"/>
      </w:r>
      <w:r w:rsidR="00FE2B03">
        <w:instrText xml:space="preserve"> REF PatchNumber \h </w:instrText>
      </w:r>
      <w:r w:rsidR="00FE2B03">
        <w:fldChar w:fldCharType="separate"/>
      </w:r>
      <w:r w:rsidR="00710E26" w:rsidRPr="00A95912">
        <w:t>348</w:t>
      </w:r>
      <w:r w:rsidR="00FE2B03">
        <w:fldChar w:fldCharType="end"/>
      </w:r>
      <w:r w:rsidRPr="00DE6998">
        <w:t xml:space="preserve">. The sites either passed or failed </w:t>
      </w:r>
      <w:r w:rsidR="00855F14" w:rsidRPr="00DE6998">
        <w:t xml:space="preserve">all </w:t>
      </w:r>
      <w:r w:rsidRPr="00DE6998">
        <w:t>item</w:t>
      </w:r>
      <w:r w:rsidR="00855F14" w:rsidRPr="00DE6998">
        <w:t>s</w:t>
      </w:r>
      <w:r w:rsidRPr="00DE6998">
        <w:t xml:space="preserve"> based on testing. The tests were performed by IT analysts at each site who are familiar with using the application. Any items that failed were then re-developed, sent back to the sites, and tested for the next build following the same process.</w:t>
      </w:r>
      <w:r w:rsidR="00B642F0">
        <w:t xml:space="preserve"> No subsequent builds were created as the test cases passed and sites signed off on concurrence for release.</w:t>
      </w:r>
    </w:p>
    <w:p w14:paraId="0AA63FED" w14:textId="77777777" w:rsidR="00DF329B" w:rsidRDefault="00DF329B" w:rsidP="006111D7">
      <w:pPr>
        <w:pStyle w:val="Heading2"/>
        <w:numPr>
          <w:ilvl w:val="1"/>
          <w:numId w:val="6"/>
        </w:numPr>
        <w:tabs>
          <w:tab w:val="left" w:pos="821"/>
        </w:tabs>
        <w:ind w:left="907" w:hanging="907"/>
      </w:pPr>
      <w:bookmarkStart w:id="54" w:name="_Toc155089174"/>
      <w:r>
        <w:t>Back-Out</w:t>
      </w:r>
      <w:r>
        <w:rPr>
          <w:spacing w:val="-2"/>
        </w:rPr>
        <w:t xml:space="preserve"> </w:t>
      </w:r>
      <w:r>
        <w:t>Criteria</w:t>
      </w:r>
      <w:bookmarkEnd w:id="54"/>
    </w:p>
    <w:p w14:paraId="26EF12B5" w14:textId="77777777" w:rsidR="00DF329B" w:rsidRPr="00DE6998" w:rsidRDefault="00DF329B" w:rsidP="00DE6998">
      <w:pPr>
        <w:pStyle w:val="BodyText"/>
      </w:pPr>
      <w:r w:rsidRPr="00DE6998">
        <w:t>Back-out would only be considered if there was a catastrophic failure that causes loss of function for the application and a significant patient impact issue.</w:t>
      </w:r>
    </w:p>
    <w:p w14:paraId="65FA82C5" w14:textId="77777777" w:rsidR="00DF329B" w:rsidRDefault="00DF329B" w:rsidP="00F146B8">
      <w:pPr>
        <w:pStyle w:val="Heading2"/>
        <w:numPr>
          <w:ilvl w:val="1"/>
          <w:numId w:val="6"/>
        </w:numPr>
        <w:tabs>
          <w:tab w:val="left" w:pos="821"/>
        </w:tabs>
        <w:ind w:left="907" w:hanging="907"/>
      </w:pPr>
      <w:bookmarkStart w:id="55" w:name="_Toc155089175"/>
      <w:r>
        <w:t>Back-Out</w:t>
      </w:r>
      <w:r>
        <w:rPr>
          <w:spacing w:val="-2"/>
        </w:rPr>
        <w:t xml:space="preserve"> </w:t>
      </w:r>
      <w:r>
        <w:t>Risks</w:t>
      </w:r>
      <w:bookmarkEnd w:id="55"/>
    </w:p>
    <w:p w14:paraId="5677B32E" w14:textId="750302BC" w:rsidR="00DF329B" w:rsidRPr="00DE6998" w:rsidRDefault="00DF329B" w:rsidP="00DE6998">
      <w:pPr>
        <w:pStyle w:val="BodyText"/>
      </w:pPr>
      <w:r w:rsidRPr="00DE6998">
        <w:t>Backing out MAG*3.0*</w:t>
      </w:r>
      <w:r w:rsidR="00FE2B03">
        <w:fldChar w:fldCharType="begin"/>
      </w:r>
      <w:r w:rsidR="00FE2B03">
        <w:instrText xml:space="preserve"> REF PatchNumber \h </w:instrText>
      </w:r>
      <w:r w:rsidR="00FE2B03">
        <w:fldChar w:fldCharType="separate"/>
      </w:r>
      <w:r w:rsidR="00710E26" w:rsidRPr="00A95912">
        <w:t>348</w:t>
      </w:r>
      <w:r w:rsidR="00FE2B03">
        <w:fldChar w:fldCharType="end"/>
      </w:r>
      <w:r w:rsidR="00A53B4E" w:rsidRPr="00DE6998">
        <w:t xml:space="preserve"> </w:t>
      </w:r>
      <w:r w:rsidRPr="00DE6998">
        <w:t>would result in the reinstatement of the issues addressed and enhancements added in MAG*3.0*</w:t>
      </w:r>
      <w:r w:rsidR="00FE2B03">
        <w:fldChar w:fldCharType="begin"/>
      </w:r>
      <w:r w:rsidR="00FE2B03">
        <w:instrText xml:space="preserve"> REF PatchNumber \h </w:instrText>
      </w:r>
      <w:r w:rsidR="00FE2B03">
        <w:fldChar w:fldCharType="separate"/>
      </w:r>
      <w:r w:rsidR="00710E26" w:rsidRPr="00A95912">
        <w:t>348</w:t>
      </w:r>
      <w:r w:rsidR="00FE2B03">
        <w:fldChar w:fldCharType="end"/>
      </w:r>
      <w:r w:rsidRPr="00DE6998">
        <w:t xml:space="preserve">. In addition, there is a risk that the process, which would be performed only in </w:t>
      </w:r>
      <w:r w:rsidR="0063499E" w:rsidRPr="00DE6998">
        <w:t>an emergency</w:t>
      </w:r>
      <w:r w:rsidRPr="00DE6998">
        <w:t>, would significantly impact patient care due to the interruption.</w:t>
      </w:r>
    </w:p>
    <w:p w14:paraId="313411EB" w14:textId="77777777" w:rsidR="00DF329B" w:rsidRDefault="00DF329B" w:rsidP="00F146B8">
      <w:pPr>
        <w:pStyle w:val="Heading2"/>
        <w:numPr>
          <w:ilvl w:val="1"/>
          <w:numId w:val="6"/>
        </w:numPr>
        <w:tabs>
          <w:tab w:val="left" w:pos="821"/>
        </w:tabs>
        <w:ind w:left="907" w:hanging="907"/>
      </w:pPr>
      <w:bookmarkStart w:id="56" w:name="_Toc155089176"/>
      <w:r>
        <w:t>Authority for Back-Out</w:t>
      </w:r>
      <w:bookmarkEnd w:id="56"/>
    </w:p>
    <w:p w14:paraId="35A04062" w14:textId="77777777" w:rsidR="00DF329B" w:rsidRPr="00DE6998" w:rsidRDefault="00DF329B" w:rsidP="00DE6998">
      <w:pPr>
        <w:pStyle w:val="BodyText"/>
      </w:pPr>
      <w:r w:rsidRPr="00DE6998">
        <w:t>The facility CIO has the final authority to require the rollback and accept the associated risks.</w:t>
      </w:r>
    </w:p>
    <w:p w14:paraId="5A1F14EC" w14:textId="0D8572C6" w:rsidR="00331849" w:rsidRPr="00985077" w:rsidRDefault="00FC55C5" w:rsidP="00861B8E">
      <w:pPr>
        <w:pStyle w:val="Heading2"/>
        <w:numPr>
          <w:ilvl w:val="1"/>
          <w:numId w:val="6"/>
        </w:numPr>
        <w:tabs>
          <w:tab w:val="left" w:pos="821"/>
        </w:tabs>
        <w:ind w:left="907" w:hanging="907"/>
      </w:pPr>
      <w:bookmarkStart w:id="57" w:name="_Toc155089177"/>
      <w:r>
        <w:t>Back-Out</w:t>
      </w:r>
      <w:r>
        <w:rPr>
          <w:spacing w:val="-2"/>
        </w:rPr>
        <w:t xml:space="preserve"> </w:t>
      </w:r>
      <w:r>
        <w:t>Procedure</w:t>
      </w:r>
      <w:bookmarkEnd w:id="57"/>
    </w:p>
    <w:p w14:paraId="7AC26A4F" w14:textId="1E3679EE" w:rsidR="00A2699C" w:rsidRPr="00AA6FFE" w:rsidRDefault="00A2699C" w:rsidP="00A2699C">
      <w:pPr>
        <w:pStyle w:val="Heading3"/>
        <w:numPr>
          <w:ilvl w:val="2"/>
          <w:numId w:val="6"/>
        </w:numPr>
        <w:ind w:left="1080" w:hanging="1080"/>
      </w:pPr>
      <w:bookmarkStart w:id="58" w:name="_Toc120889438"/>
      <w:bookmarkStart w:id="59" w:name="_Toc155089178"/>
      <w:r w:rsidRPr="00AA6FFE">
        <w:t>MAG*3.0*</w:t>
      </w:r>
      <w:r>
        <w:fldChar w:fldCharType="begin"/>
      </w:r>
      <w:r>
        <w:instrText xml:space="preserve"> REF PatchNumber \h </w:instrText>
      </w:r>
      <w:r>
        <w:fldChar w:fldCharType="separate"/>
      </w:r>
      <w:r w:rsidR="00710E26" w:rsidRPr="00A95912">
        <w:t>348</w:t>
      </w:r>
      <w:r>
        <w:fldChar w:fldCharType="end"/>
      </w:r>
      <w:r w:rsidRPr="00AA6FFE">
        <w:t xml:space="preserve"> </w:t>
      </w:r>
      <w:r>
        <w:t>Patch</w:t>
      </w:r>
      <w:r w:rsidRPr="00AA6FFE">
        <w:rPr>
          <w:spacing w:val="-2"/>
        </w:rPr>
        <w:t xml:space="preserve"> </w:t>
      </w:r>
      <w:r w:rsidRPr="00AA6FFE">
        <w:t>Install</w:t>
      </w:r>
      <w:bookmarkEnd w:id="58"/>
      <w:bookmarkEnd w:id="59"/>
    </w:p>
    <w:p w14:paraId="0F755A8E" w14:textId="5C305FA9" w:rsidR="00A2699C" w:rsidRPr="00DE6998" w:rsidRDefault="00A2699C" w:rsidP="00A2699C">
      <w:pPr>
        <w:pStyle w:val="BodyText"/>
      </w:pPr>
      <w:r w:rsidRPr="00DE6998">
        <w:t xml:space="preserve">Administrators must use the </w:t>
      </w:r>
      <w:proofErr w:type="spellStart"/>
      <w:r w:rsidRPr="00DE6998">
        <w:t>PackMan</w:t>
      </w:r>
      <w:proofErr w:type="spellEnd"/>
      <w:r w:rsidRPr="00DE6998">
        <w:t xml:space="preserve"> function INSTALL/CHECK MESSAGE. Check </w:t>
      </w:r>
      <w:proofErr w:type="spellStart"/>
      <w:r w:rsidRPr="00DE6998">
        <w:t>MailMan</w:t>
      </w:r>
      <w:proofErr w:type="spellEnd"/>
      <w:r w:rsidRPr="00DE6998">
        <w:t xml:space="preserve"> messages for the backup message sent by the </w:t>
      </w:r>
      <w:r w:rsidRPr="00C55131">
        <w:rPr>
          <w:b/>
          <w:bCs/>
        </w:rPr>
        <w:t>Backup a Transport Global</w:t>
      </w:r>
      <w:r w:rsidRPr="00DE6998">
        <w:t xml:space="preserve"> function executed before the patch install. (See section</w:t>
      </w:r>
      <w:r>
        <w:t xml:space="preserve"> </w:t>
      </w:r>
      <w:r>
        <w:fldChar w:fldCharType="begin"/>
      </w:r>
      <w:r>
        <w:instrText xml:space="preserve"> REF _Ref79657677 \n \h </w:instrText>
      </w:r>
      <w:r>
        <w:fldChar w:fldCharType="separate"/>
      </w:r>
      <w:r w:rsidR="00710E26">
        <w:t>4.8.1</w:t>
      </w:r>
      <w:r>
        <w:fldChar w:fldCharType="end"/>
      </w:r>
      <w:r w:rsidRPr="00DE6998">
        <w:t xml:space="preserve">, </w:t>
      </w:r>
      <w:hyperlink w:anchor="_bookmark27" w:history="1">
        <w:r w:rsidRPr="00DE6998">
          <w:t xml:space="preserve">Step </w:t>
        </w:r>
      </w:hyperlink>
      <w:r>
        <w:t>2</w:t>
      </w:r>
      <w:r>
        <w:fldChar w:fldCharType="begin"/>
      </w:r>
      <w:r>
        <w:instrText xml:space="preserve"> REF _Ref119595559 \n \h </w:instrText>
      </w:r>
      <w:r>
        <w:fldChar w:fldCharType="separate"/>
      </w:r>
      <w:r w:rsidR="00710E26">
        <w:t>b</w:t>
      </w:r>
      <w:r>
        <w:fldChar w:fldCharType="end"/>
      </w:r>
      <w:r w:rsidRPr="00DE6998">
        <w:t>; this must be done before the patch is installed.)</w:t>
      </w:r>
    </w:p>
    <w:p w14:paraId="241FA4D2" w14:textId="69AFCC44" w:rsidR="00A2699C" w:rsidRPr="00DE6998" w:rsidRDefault="00A2699C" w:rsidP="00A2699C">
      <w:pPr>
        <w:pStyle w:val="BodyTextNumbered1"/>
        <w:numPr>
          <w:ilvl w:val="0"/>
          <w:numId w:val="39"/>
        </w:numPr>
      </w:pPr>
      <w:r w:rsidRPr="00DE6998">
        <w:lastRenderedPageBreak/>
        <w:t xml:space="preserve">In VistA </w:t>
      </w:r>
      <w:proofErr w:type="spellStart"/>
      <w:r w:rsidRPr="00DE6998">
        <w:t>MailMan</w:t>
      </w:r>
      <w:proofErr w:type="spellEnd"/>
      <w:r w:rsidRPr="00DE6998">
        <w:t>, select the message</w:t>
      </w:r>
      <w:r>
        <w:t xml:space="preserve"> (</w:t>
      </w:r>
      <w:r>
        <w:fldChar w:fldCharType="begin"/>
      </w:r>
      <w:r>
        <w:instrText xml:space="preserve"> REF _Ref79655550 \h </w:instrText>
      </w:r>
      <w:r>
        <w:fldChar w:fldCharType="separate"/>
      </w:r>
      <w:r w:rsidR="00710E26">
        <w:t xml:space="preserve">Figure </w:t>
      </w:r>
      <w:r w:rsidR="00710E26">
        <w:rPr>
          <w:noProof/>
        </w:rPr>
        <w:t>1</w:t>
      </w:r>
      <w:r>
        <w:fldChar w:fldCharType="end"/>
      </w:r>
      <w:r>
        <w:t xml:space="preserve">) </w:t>
      </w:r>
      <w:r w:rsidRPr="00DE6998">
        <w:t>shown below:</w:t>
      </w:r>
    </w:p>
    <w:p w14:paraId="6D02DEB5" w14:textId="1BD4C427" w:rsidR="00A2699C" w:rsidRPr="00985077" w:rsidRDefault="00A2699C" w:rsidP="00A2699C">
      <w:pPr>
        <w:pStyle w:val="BodyTextBullet2"/>
      </w:pPr>
      <w:r w:rsidRPr="00985077">
        <w:t>Backup of MAG*3.0*</w:t>
      </w:r>
      <w:r>
        <w:fldChar w:fldCharType="begin"/>
      </w:r>
      <w:r>
        <w:instrText xml:space="preserve"> REF PatchNumber \h </w:instrText>
      </w:r>
      <w:r>
        <w:fldChar w:fldCharType="separate"/>
      </w:r>
      <w:r w:rsidR="00710E26" w:rsidRPr="00A95912">
        <w:t>348</w:t>
      </w:r>
      <w:r>
        <w:fldChar w:fldCharType="end"/>
      </w:r>
      <w:r w:rsidRPr="00985077">
        <w:t xml:space="preserve"> install on </w:t>
      </w:r>
      <w:r w:rsidRPr="00D204E5">
        <w:rPr>
          <w:b/>
          <w:i/>
        </w:rPr>
        <w:t xml:space="preserve">mm dd, </w:t>
      </w:r>
      <w:proofErr w:type="spellStart"/>
      <w:r w:rsidRPr="00D204E5">
        <w:rPr>
          <w:b/>
          <w:i/>
        </w:rPr>
        <w:t>yyyy</w:t>
      </w:r>
      <w:proofErr w:type="spellEnd"/>
      <w:r w:rsidRPr="00985077">
        <w:t xml:space="preserve"> </w:t>
      </w:r>
      <w:r w:rsidRPr="00D204E5">
        <w:rPr>
          <w:b/>
          <w:i/>
        </w:rPr>
        <w:t xml:space="preserve">user </w:t>
      </w:r>
      <w:proofErr w:type="gramStart"/>
      <w:r w:rsidRPr="00D204E5">
        <w:rPr>
          <w:b/>
          <w:i/>
        </w:rPr>
        <w:t>name</w:t>
      </w:r>
      <w:proofErr w:type="gramEnd"/>
    </w:p>
    <w:p w14:paraId="2226BE77" w14:textId="77777777" w:rsidR="00A2699C" w:rsidRPr="00985077" w:rsidRDefault="00A2699C" w:rsidP="00A2699C">
      <w:pPr>
        <w:pStyle w:val="BodyTextNumbered1"/>
      </w:pPr>
      <w:r w:rsidRPr="00985077">
        <w:t xml:space="preserve">Select the Xtract </w:t>
      </w:r>
      <w:proofErr w:type="spellStart"/>
      <w:r w:rsidRPr="00985077">
        <w:t>PackMan</w:t>
      </w:r>
      <w:proofErr w:type="spellEnd"/>
      <w:r w:rsidRPr="00985077">
        <w:t xml:space="preserve"> option.</w:t>
      </w:r>
    </w:p>
    <w:p w14:paraId="4365A6AF" w14:textId="77777777" w:rsidR="00A2699C" w:rsidRPr="00985077" w:rsidRDefault="00A2699C" w:rsidP="00A2699C">
      <w:pPr>
        <w:pStyle w:val="BodyTextNumbered1"/>
      </w:pPr>
      <w:r w:rsidRPr="00985077">
        <w:t>Select the Install/Check Message option.</w:t>
      </w:r>
    </w:p>
    <w:p w14:paraId="2DB85E0B" w14:textId="77777777" w:rsidR="00A2699C" w:rsidRDefault="00A2699C" w:rsidP="00A2699C">
      <w:pPr>
        <w:pStyle w:val="BodyTextNumbered1"/>
      </w:pPr>
      <w:r w:rsidRPr="00985077">
        <w:t xml:space="preserve">Enter </w:t>
      </w:r>
      <w:r w:rsidRPr="00C55131">
        <w:rPr>
          <w:b/>
          <w:bCs/>
        </w:rPr>
        <w:t>Yes</w:t>
      </w:r>
      <w:r w:rsidRPr="00985077">
        <w:t xml:space="preserve"> at the prompt.</w:t>
      </w:r>
    </w:p>
    <w:p w14:paraId="14FC9701" w14:textId="77777777" w:rsidR="00A2699C" w:rsidRDefault="00A2699C" w:rsidP="00A2699C">
      <w:pPr>
        <w:pStyle w:val="BodyTextNumbered1"/>
      </w:pPr>
      <w:r w:rsidRPr="00985077">
        <w:t xml:space="preserve">Enter </w:t>
      </w:r>
      <w:r w:rsidRPr="00331849">
        <w:rPr>
          <w:b/>
          <w:bCs/>
        </w:rPr>
        <w:t>No</w:t>
      </w:r>
      <w:r w:rsidRPr="00985077">
        <w:t xml:space="preserve"> at the backup prompt. There is no need to back up the backup</w:t>
      </w:r>
      <w:r>
        <w:t>.</w:t>
      </w:r>
    </w:p>
    <w:p w14:paraId="3939AE05" w14:textId="09FCE738" w:rsidR="00A2699C" w:rsidRDefault="00A2699C" w:rsidP="00A2699C">
      <w:pPr>
        <w:pStyle w:val="CaptionCentered"/>
      </w:pPr>
      <w:bookmarkStart w:id="60" w:name="_Ref79655550"/>
      <w:bookmarkStart w:id="61" w:name="_Toc120889449"/>
      <w:r>
        <w:t xml:space="preserve">Figure </w:t>
      </w:r>
      <w:r>
        <w:rPr>
          <w:noProof/>
        </w:rPr>
        <w:fldChar w:fldCharType="begin"/>
      </w:r>
      <w:r>
        <w:rPr>
          <w:noProof/>
        </w:rPr>
        <w:instrText xml:space="preserve"> SEQ Figure \* ARABIC </w:instrText>
      </w:r>
      <w:r>
        <w:rPr>
          <w:noProof/>
        </w:rPr>
        <w:fldChar w:fldCharType="separate"/>
      </w:r>
      <w:r w:rsidR="00710E26">
        <w:rPr>
          <w:noProof/>
        </w:rPr>
        <w:t>1</w:t>
      </w:r>
      <w:r>
        <w:rPr>
          <w:noProof/>
        </w:rPr>
        <w:fldChar w:fldCharType="end"/>
      </w:r>
      <w:bookmarkEnd w:id="60"/>
      <w:r>
        <w:t xml:space="preserve">: </w:t>
      </w:r>
      <w:r w:rsidRPr="00331849">
        <w:t>Install/Check Message</w:t>
      </w:r>
      <w:bookmarkEnd w:id="61"/>
    </w:p>
    <w:p w14:paraId="07EF8C23" w14:textId="0EFFE7D4" w:rsidR="00A2699C" w:rsidRDefault="00A2699C" w:rsidP="00A2699C">
      <w:pPr>
        <w:pStyle w:val="BodyTextNumbered1"/>
        <w:numPr>
          <w:ilvl w:val="0"/>
          <w:numId w:val="0"/>
        </w:numPr>
      </w:pPr>
      <w:r w:rsidRPr="00985077">
        <w:rPr>
          <w:noProof/>
        </w:rPr>
        <mc:AlternateContent>
          <mc:Choice Requires="wps">
            <w:drawing>
              <wp:inline distT="0" distB="0" distL="0" distR="0" wp14:anchorId="4B07A0A2" wp14:editId="7EAA397E">
                <wp:extent cx="5567680" cy="6452006"/>
                <wp:effectExtent l="0" t="0" r="13970" b="25400"/>
                <wp:docPr id="5" name="Text Box 2" descr="Install/Check Message screensh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680" cy="6452006"/>
                        </a:xfrm>
                        <a:prstGeom prst="rect">
                          <a:avLst/>
                        </a:prstGeom>
                        <a:solidFill>
                          <a:srgbClr val="D9D9D9"/>
                        </a:solidFill>
                        <a:ln w="6096">
                          <a:solidFill>
                            <a:srgbClr val="000000"/>
                          </a:solidFill>
                          <a:prstDash val="solid"/>
                          <a:miter lim="800000"/>
                          <a:headEnd/>
                          <a:tailEnd/>
                        </a:ln>
                      </wps:spPr>
                      <wps:txbx>
                        <w:txbxContent>
                          <w:p w14:paraId="247759A8" w14:textId="77777777" w:rsidR="00A2699C" w:rsidRDefault="00A2699C" w:rsidP="00A2699C">
                            <w:pPr>
                              <w:spacing w:before="20"/>
                              <w:ind w:right="2132"/>
                              <w:rPr>
                                <w:rFonts w:ascii="Consolas"/>
                                <w:sz w:val="20"/>
                              </w:rPr>
                            </w:pPr>
                            <w:r>
                              <w:rPr>
                                <w:rFonts w:ascii="Consolas"/>
                                <w:sz w:val="20"/>
                              </w:rPr>
                              <w:t xml:space="preserve">Enter message action (in IN basket): Ignore// </w:t>
                            </w:r>
                            <w:r>
                              <w:rPr>
                                <w:rFonts w:ascii="Consolas"/>
                                <w:b/>
                                <w:sz w:val="20"/>
                              </w:rPr>
                              <w:t xml:space="preserve">Xtract </w:t>
                            </w:r>
                            <w:r>
                              <w:rPr>
                                <w:rFonts w:ascii="Consolas"/>
                                <w:sz w:val="20"/>
                              </w:rPr>
                              <w:t xml:space="preserve">PackMan Select PackMan function: ? </w:t>
                            </w:r>
                          </w:p>
                          <w:p w14:paraId="11B73B6E" w14:textId="77777777" w:rsidR="00A2699C" w:rsidRDefault="00A2699C" w:rsidP="00A2699C">
                            <w:pPr>
                              <w:spacing w:before="2"/>
                              <w:ind w:right="3892"/>
                              <w:rPr>
                                <w:rFonts w:ascii="Consolas"/>
                                <w:sz w:val="20"/>
                              </w:rPr>
                            </w:pPr>
                            <w:r>
                              <w:rPr>
                                <w:rFonts w:ascii="Consolas"/>
                                <w:sz w:val="20"/>
                              </w:rPr>
                              <w:t>Answer with PackMan function NUMBER, or NAME Choose from:</w:t>
                            </w:r>
                          </w:p>
                          <w:p w14:paraId="3D6FA3AF" w14:textId="77777777" w:rsidR="00A2699C" w:rsidRDefault="00A2699C" w:rsidP="00A2699C">
                            <w:pPr>
                              <w:numPr>
                                <w:ilvl w:val="0"/>
                                <w:numId w:val="1"/>
                              </w:numPr>
                              <w:tabs>
                                <w:tab w:val="left" w:pos="549"/>
                                <w:tab w:val="left" w:pos="550"/>
                              </w:tabs>
                              <w:spacing w:line="233" w:lineRule="exact"/>
                              <w:ind w:left="0" w:firstLine="0"/>
                              <w:rPr>
                                <w:rFonts w:ascii="Consolas"/>
                                <w:sz w:val="20"/>
                              </w:rPr>
                            </w:pPr>
                            <w:r>
                              <w:rPr>
                                <w:rFonts w:ascii="Consolas"/>
                                <w:sz w:val="20"/>
                              </w:rPr>
                              <w:t>ROUTINE</w:t>
                            </w:r>
                            <w:r>
                              <w:rPr>
                                <w:rFonts w:ascii="Consolas"/>
                                <w:spacing w:val="-1"/>
                                <w:sz w:val="20"/>
                              </w:rPr>
                              <w:t xml:space="preserve"> </w:t>
                            </w:r>
                            <w:r>
                              <w:rPr>
                                <w:rFonts w:ascii="Consolas"/>
                                <w:sz w:val="20"/>
                              </w:rPr>
                              <w:t>LOAD</w:t>
                            </w:r>
                          </w:p>
                          <w:p w14:paraId="7EE7374E" w14:textId="77777777" w:rsidR="00A2699C" w:rsidRDefault="00A2699C" w:rsidP="00A2699C">
                            <w:pPr>
                              <w:numPr>
                                <w:ilvl w:val="0"/>
                                <w:numId w:val="1"/>
                              </w:numPr>
                              <w:tabs>
                                <w:tab w:val="left" w:pos="549"/>
                                <w:tab w:val="left" w:pos="550"/>
                              </w:tabs>
                              <w:spacing w:line="233" w:lineRule="exact"/>
                              <w:ind w:left="0" w:firstLine="0"/>
                              <w:rPr>
                                <w:rFonts w:ascii="Consolas"/>
                                <w:sz w:val="20"/>
                              </w:rPr>
                            </w:pPr>
                            <w:r>
                              <w:rPr>
                                <w:rFonts w:ascii="Consolas"/>
                                <w:sz w:val="20"/>
                              </w:rPr>
                              <w:t>GLOBAL LOAD</w:t>
                            </w:r>
                          </w:p>
                          <w:p w14:paraId="07419729" w14:textId="77777777" w:rsidR="00A2699C" w:rsidRDefault="00A2699C" w:rsidP="00A2699C">
                            <w:pPr>
                              <w:numPr>
                                <w:ilvl w:val="0"/>
                                <w:numId w:val="1"/>
                              </w:numPr>
                              <w:tabs>
                                <w:tab w:val="left" w:pos="549"/>
                                <w:tab w:val="left" w:pos="550"/>
                              </w:tabs>
                              <w:spacing w:before="1"/>
                              <w:ind w:left="0" w:firstLine="0"/>
                              <w:rPr>
                                <w:rFonts w:ascii="Consolas"/>
                                <w:sz w:val="20"/>
                              </w:rPr>
                            </w:pPr>
                            <w:r>
                              <w:rPr>
                                <w:rFonts w:ascii="Consolas"/>
                                <w:sz w:val="20"/>
                              </w:rPr>
                              <w:t>PACKAGE LOAD</w:t>
                            </w:r>
                          </w:p>
                          <w:p w14:paraId="7A50C20E" w14:textId="77777777" w:rsidR="00A2699C" w:rsidRDefault="00A2699C" w:rsidP="00A2699C">
                            <w:pPr>
                              <w:numPr>
                                <w:ilvl w:val="0"/>
                                <w:numId w:val="1"/>
                              </w:numPr>
                              <w:tabs>
                                <w:tab w:val="left" w:pos="549"/>
                                <w:tab w:val="left" w:pos="550"/>
                              </w:tabs>
                              <w:spacing w:before="1" w:line="233" w:lineRule="exact"/>
                              <w:ind w:left="0" w:firstLine="0"/>
                              <w:rPr>
                                <w:rFonts w:ascii="Consolas"/>
                                <w:sz w:val="20"/>
                              </w:rPr>
                            </w:pPr>
                            <w:r>
                              <w:rPr>
                                <w:rFonts w:ascii="Consolas"/>
                                <w:sz w:val="20"/>
                              </w:rPr>
                              <w:t>SUMMARIZE</w:t>
                            </w:r>
                            <w:r>
                              <w:rPr>
                                <w:rFonts w:ascii="Consolas"/>
                                <w:spacing w:val="-3"/>
                                <w:sz w:val="20"/>
                              </w:rPr>
                              <w:t xml:space="preserve"> </w:t>
                            </w:r>
                            <w:r>
                              <w:rPr>
                                <w:rFonts w:ascii="Consolas"/>
                                <w:sz w:val="20"/>
                              </w:rPr>
                              <w:t>MESSAGE</w:t>
                            </w:r>
                          </w:p>
                          <w:p w14:paraId="07317BD7" w14:textId="77777777" w:rsidR="00A2699C" w:rsidRDefault="00A2699C" w:rsidP="00A2699C">
                            <w:pPr>
                              <w:numPr>
                                <w:ilvl w:val="0"/>
                                <w:numId w:val="1"/>
                              </w:numPr>
                              <w:tabs>
                                <w:tab w:val="left" w:pos="549"/>
                                <w:tab w:val="left" w:pos="550"/>
                              </w:tabs>
                              <w:spacing w:line="233" w:lineRule="exact"/>
                              <w:ind w:left="0" w:firstLine="0"/>
                              <w:rPr>
                                <w:rFonts w:ascii="Consolas"/>
                                <w:sz w:val="20"/>
                              </w:rPr>
                            </w:pPr>
                            <w:r>
                              <w:rPr>
                                <w:rFonts w:ascii="Consolas"/>
                                <w:sz w:val="20"/>
                              </w:rPr>
                              <w:t>PRINT MESSAGE</w:t>
                            </w:r>
                          </w:p>
                          <w:p w14:paraId="10689830" w14:textId="77777777" w:rsidR="00A2699C" w:rsidRDefault="00A2699C" w:rsidP="00A2699C">
                            <w:pPr>
                              <w:numPr>
                                <w:ilvl w:val="0"/>
                                <w:numId w:val="1"/>
                              </w:numPr>
                              <w:tabs>
                                <w:tab w:val="left" w:pos="549"/>
                                <w:tab w:val="left" w:pos="550"/>
                              </w:tabs>
                              <w:spacing w:before="1" w:line="233" w:lineRule="exact"/>
                              <w:ind w:left="0" w:firstLine="0"/>
                              <w:rPr>
                                <w:rFonts w:ascii="Consolas"/>
                                <w:sz w:val="20"/>
                              </w:rPr>
                            </w:pPr>
                            <w:r>
                              <w:rPr>
                                <w:rFonts w:ascii="Consolas"/>
                                <w:sz w:val="20"/>
                              </w:rPr>
                              <w:t>INSTALL/CHECK MESSAGE</w:t>
                            </w:r>
                          </w:p>
                          <w:p w14:paraId="17A31BF1" w14:textId="77777777" w:rsidR="00A2699C" w:rsidRDefault="00A2699C" w:rsidP="00A2699C">
                            <w:pPr>
                              <w:numPr>
                                <w:ilvl w:val="0"/>
                                <w:numId w:val="1"/>
                              </w:numPr>
                              <w:tabs>
                                <w:tab w:val="left" w:pos="549"/>
                                <w:tab w:val="left" w:pos="550"/>
                              </w:tabs>
                              <w:spacing w:line="233" w:lineRule="exact"/>
                              <w:ind w:left="0" w:firstLine="0"/>
                              <w:rPr>
                                <w:rFonts w:ascii="Consolas"/>
                                <w:sz w:val="20"/>
                              </w:rPr>
                            </w:pPr>
                            <w:r>
                              <w:rPr>
                                <w:rFonts w:ascii="Consolas"/>
                                <w:sz w:val="20"/>
                              </w:rPr>
                              <w:t>INSTALL SELECTED</w:t>
                            </w:r>
                            <w:r>
                              <w:rPr>
                                <w:rFonts w:ascii="Consolas"/>
                                <w:spacing w:val="1"/>
                                <w:sz w:val="20"/>
                              </w:rPr>
                              <w:t xml:space="preserve"> </w:t>
                            </w:r>
                            <w:r>
                              <w:rPr>
                                <w:rFonts w:ascii="Consolas"/>
                                <w:sz w:val="20"/>
                              </w:rPr>
                              <w:t>ROUTINE(S)</w:t>
                            </w:r>
                          </w:p>
                          <w:p w14:paraId="6773B05C" w14:textId="77777777" w:rsidR="00A2699C" w:rsidRDefault="00A2699C" w:rsidP="00A2699C">
                            <w:pPr>
                              <w:numPr>
                                <w:ilvl w:val="0"/>
                                <w:numId w:val="1"/>
                              </w:numPr>
                              <w:tabs>
                                <w:tab w:val="left" w:pos="549"/>
                                <w:tab w:val="left" w:pos="550"/>
                              </w:tabs>
                              <w:spacing w:before="1" w:line="233" w:lineRule="exact"/>
                              <w:ind w:left="0" w:firstLine="0"/>
                              <w:rPr>
                                <w:rFonts w:ascii="Consolas"/>
                                <w:sz w:val="20"/>
                              </w:rPr>
                            </w:pPr>
                            <w:r>
                              <w:rPr>
                                <w:rFonts w:ascii="Consolas"/>
                                <w:sz w:val="20"/>
                              </w:rPr>
                              <w:t>TEXT</w:t>
                            </w:r>
                            <w:r>
                              <w:rPr>
                                <w:rFonts w:ascii="Consolas"/>
                                <w:spacing w:val="-3"/>
                                <w:sz w:val="20"/>
                              </w:rPr>
                              <w:t xml:space="preserve"> </w:t>
                            </w:r>
                            <w:r>
                              <w:rPr>
                                <w:rFonts w:ascii="Consolas"/>
                                <w:sz w:val="20"/>
                              </w:rPr>
                              <w:t>PRINT/DISPLAY</w:t>
                            </w:r>
                          </w:p>
                          <w:p w14:paraId="5C41A205" w14:textId="77777777" w:rsidR="00A2699C" w:rsidRPr="00663FFD" w:rsidRDefault="00A2699C" w:rsidP="00A2699C">
                            <w:pPr>
                              <w:numPr>
                                <w:ilvl w:val="0"/>
                                <w:numId w:val="1"/>
                              </w:numPr>
                              <w:tabs>
                                <w:tab w:val="left" w:pos="549"/>
                                <w:tab w:val="left" w:pos="550"/>
                              </w:tabs>
                              <w:spacing w:line="233" w:lineRule="exact"/>
                              <w:ind w:left="0" w:firstLine="0"/>
                              <w:rPr>
                                <w:rFonts w:ascii="Consolas"/>
                                <w:sz w:val="20"/>
                              </w:rPr>
                            </w:pPr>
                            <w:r>
                              <w:rPr>
                                <w:rFonts w:ascii="Consolas"/>
                                <w:sz w:val="20"/>
                              </w:rPr>
                              <w:t>COMPARE MESSAGE</w:t>
                            </w:r>
                          </w:p>
                          <w:p w14:paraId="5CF18988" w14:textId="77777777" w:rsidR="00A2699C" w:rsidRDefault="00A2699C" w:rsidP="00A2699C">
                            <w:pPr>
                              <w:rPr>
                                <w:rFonts w:ascii="Consolas"/>
                                <w:sz w:val="20"/>
                              </w:rPr>
                            </w:pPr>
                            <w:r>
                              <w:rPr>
                                <w:rFonts w:ascii="Consolas"/>
                                <w:sz w:val="20"/>
                              </w:rPr>
                              <w:t>Select PackMan function: Select PackMan function: 6 INSTALL/CHECK MESSAGE</w:t>
                            </w:r>
                          </w:p>
                          <w:p w14:paraId="39361FF1" w14:textId="77777777" w:rsidR="00A2699C" w:rsidRDefault="00A2699C" w:rsidP="00A2699C">
                            <w:pPr>
                              <w:rPr>
                                <w:rFonts w:ascii="Consolas"/>
                                <w:sz w:val="20"/>
                              </w:rPr>
                            </w:pPr>
                          </w:p>
                          <w:p w14:paraId="6C742BDA" w14:textId="77777777" w:rsidR="00A2699C" w:rsidRDefault="00A2699C" w:rsidP="00A2699C">
                            <w:pPr>
                              <w:ind w:right="703"/>
                              <w:rPr>
                                <w:rFonts w:ascii="Consolas"/>
                                <w:sz w:val="20"/>
                              </w:rPr>
                            </w:pPr>
                            <w:r>
                              <w:rPr>
                                <w:rFonts w:ascii="Consolas"/>
                                <w:sz w:val="20"/>
                              </w:rPr>
                              <w:t>Warning: Installing this message will cause a permanent update of globals and routines.</w:t>
                            </w:r>
                          </w:p>
                          <w:p w14:paraId="3FC33917" w14:textId="77777777" w:rsidR="00A2699C" w:rsidRDefault="00A2699C" w:rsidP="00A2699C">
                            <w:pPr>
                              <w:ind w:right="703"/>
                              <w:rPr>
                                <w:rFonts w:ascii="Consolas"/>
                                <w:sz w:val="20"/>
                              </w:rPr>
                            </w:pPr>
                          </w:p>
                          <w:p w14:paraId="3F71FA9A" w14:textId="77777777" w:rsidR="00A2699C" w:rsidRDefault="00A2699C" w:rsidP="00A2699C">
                            <w:pPr>
                              <w:spacing w:line="234" w:lineRule="exact"/>
                              <w:rPr>
                                <w:rFonts w:ascii="Consolas"/>
                                <w:sz w:val="20"/>
                              </w:rPr>
                            </w:pPr>
                            <w:r>
                              <w:rPr>
                                <w:rFonts w:ascii="Consolas"/>
                                <w:sz w:val="20"/>
                              </w:rPr>
                              <w:t>Do you really want to do this? NO// YES&lt;Enter&gt;</w:t>
                            </w:r>
                          </w:p>
                          <w:p w14:paraId="12A7B838" w14:textId="77777777" w:rsidR="00A2699C" w:rsidRPr="00663FFD" w:rsidRDefault="00A2699C" w:rsidP="00A2699C">
                            <w:pPr>
                              <w:spacing w:line="234" w:lineRule="exact"/>
                              <w:rPr>
                                <w:rFonts w:ascii="Consolas"/>
                                <w:sz w:val="20"/>
                              </w:rPr>
                            </w:pPr>
                          </w:p>
                          <w:p w14:paraId="475300C1" w14:textId="77777777" w:rsidR="00A2699C" w:rsidRDefault="00A2699C" w:rsidP="00A2699C">
                            <w:pPr>
                              <w:rPr>
                                <w:rFonts w:ascii="Consolas"/>
                                <w:sz w:val="20"/>
                              </w:rPr>
                            </w:pPr>
                            <w:r>
                              <w:rPr>
                                <w:rFonts w:ascii="Consolas"/>
                                <w:sz w:val="20"/>
                              </w:rPr>
                              <w:t>Routines are the only parts that are backed up. NO other parts are backed up, not even globals. You may use the 'Summarize Message' option of PackMan to see what parts the message contains.</w:t>
                            </w:r>
                          </w:p>
                          <w:p w14:paraId="5650BFBB" w14:textId="77777777" w:rsidR="00A2699C" w:rsidRDefault="00A2699C" w:rsidP="00A2699C">
                            <w:pPr>
                              <w:rPr>
                                <w:rFonts w:ascii="Consolas"/>
                                <w:sz w:val="20"/>
                              </w:rPr>
                            </w:pPr>
                          </w:p>
                          <w:p w14:paraId="72D85E0B" w14:textId="77777777" w:rsidR="00A2699C" w:rsidRPr="00663FFD" w:rsidRDefault="00A2699C" w:rsidP="00A2699C">
                            <w:pPr>
                              <w:ind w:right="1692"/>
                              <w:rPr>
                                <w:rFonts w:ascii="Consolas"/>
                                <w:sz w:val="20"/>
                              </w:rPr>
                            </w:pPr>
                            <w:r>
                              <w:rPr>
                                <w:rFonts w:ascii="Consolas"/>
                                <w:sz w:val="20"/>
                              </w:rPr>
                              <w:t>Those parts that are not routines should be backed up separately if they need to be preserved.</w:t>
                            </w:r>
                          </w:p>
                          <w:p w14:paraId="719CC886" w14:textId="77777777" w:rsidR="00A2699C" w:rsidRDefault="00A2699C" w:rsidP="00A2699C">
                            <w:pPr>
                              <w:ind w:right="263"/>
                              <w:rPr>
                                <w:rFonts w:ascii="Consolas"/>
                                <w:sz w:val="20"/>
                              </w:rPr>
                            </w:pPr>
                            <w:r>
                              <w:rPr>
                                <w:rFonts w:ascii="Consolas"/>
                                <w:sz w:val="20"/>
                              </w:rPr>
                              <w:t>Shall I preserve the routines on disk in a separate back-up message? YES// NO No backup message built.</w:t>
                            </w:r>
                          </w:p>
                          <w:p w14:paraId="26C5B8B0" w14:textId="77777777" w:rsidR="00A2699C" w:rsidRDefault="00A2699C" w:rsidP="00A2699C">
                            <w:pPr>
                              <w:tabs>
                                <w:tab w:val="left" w:pos="2637"/>
                              </w:tabs>
                              <w:spacing w:before="43" w:line="470" w:lineRule="exact"/>
                              <w:ind w:right="1597"/>
                              <w:rPr>
                                <w:rFonts w:ascii="Consolas"/>
                                <w:sz w:val="20"/>
                              </w:rPr>
                            </w:pPr>
                            <w:r>
                              <w:rPr>
                                <w:rFonts w:ascii="Consolas"/>
                                <w:sz w:val="20"/>
                              </w:rPr>
                              <w:t>Line 2</w:t>
                            </w:r>
                            <w:r>
                              <w:rPr>
                                <w:rFonts w:ascii="Consolas"/>
                                <w:spacing w:val="-5"/>
                                <w:sz w:val="20"/>
                              </w:rPr>
                              <w:t xml:space="preserve"> </w:t>
                            </w:r>
                            <w:r>
                              <w:rPr>
                                <w:rFonts w:ascii="Consolas"/>
                                <w:sz w:val="20"/>
                              </w:rPr>
                              <w:t>Message</w:t>
                            </w:r>
                            <w:r>
                              <w:rPr>
                                <w:rFonts w:ascii="Consolas"/>
                                <w:spacing w:val="-3"/>
                                <w:sz w:val="20"/>
                              </w:rPr>
                              <w:t xml:space="preserve"> </w:t>
                            </w:r>
                            <w:r>
                              <w:rPr>
                                <w:rFonts w:ascii="Consolas"/>
                                <w:sz w:val="20"/>
                              </w:rPr>
                              <w:t>#42925</w:t>
                            </w:r>
                            <w:r>
                              <w:rPr>
                                <w:rFonts w:ascii="Consolas"/>
                                <w:sz w:val="20"/>
                              </w:rPr>
                              <w:tab/>
                              <w:t>Unloading Routine MAGT7MA (PACKMAN_BACKUP) Select PackMan function:&lt;Enter&gt;</w:t>
                            </w:r>
                          </w:p>
                        </w:txbxContent>
                      </wps:txbx>
                      <wps:bodyPr rot="0" vert="horz" wrap="square" lIns="0" tIns="0" rIns="0" bIns="0" anchor="t" anchorCtr="0" upright="1">
                        <a:noAutofit/>
                      </wps:bodyPr>
                    </wps:wsp>
                  </a:graphicData>
                </a:graphic>
              </wp:inline>
            </w:drawing>
          </mc:Choice>
          <mc:Fallback>
            <w:pict>
              <v:shapetype w14:anchorId="4B07A0A2" id="_x0000_t202" coordsize="21600,21600" o:spt="202" path="m,l,21600r21600,l21600,xe">
                <v:stroke joinstyle="miter"/>
                <v:path gradientshapeok="t" o:connecttype="rect"/>
              </v:shapetype>
              <v:shape id="Text Box 2" o:spid="_x0000_s1026" type="#_x0000_t202" alt="Install/Check Message screenshot" style="width:438.4pt;height:50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" fillcolor="#d9d9d9" strokeweight=".48pt">
                <v:textbox inset="0,0,0,0">
                  <w:txbxContent>
                    <w:p w14:paraId="247759A8" w14:textId="77777777" w:rsidR="00A2699C" w:rsidRDefault="00A2699C" w:rsidP="00A2699C">
                      <w:pPr>
                        <w:spacing w:before="20"/>
                        <w:ind w:right="2132"/>
                        <w:rPr>
                          <w:rFonts w:ascii="Consolas"/>
                          <w:sz w:val="20"/>
                        </w:rPr>
                      </w:pPr>
                      <w:r>
                        <w:rPr>
                          <w:rFonts w:ascii="Consolas"/>
                          <w:sz w:val="20"/>
                        </w:rPr>
                        <w:t xml:space="preserve">Enter message action (in IN basket): Ignore// </w:t>
                      </w:r>
                      <w:r>
                        <w:rPr>
                          <w:rFonts w:ascii="Consolas"/>
                          <w:b/>
                          <w:sz w:val="20"/>
                        </w:rPr>
                        <w:t xml:space="preserve">Xtract </w:t>
                      </w:r>
                      <w:r>
                        <w:rPr>
                          <w:rFonts w:ascii="Consolas"/>
                          <w:sz w:val="20"/>
                        </w:rPr>
                        <w:t xml:space="preserve">PackMan Select PackMan function: ? </w:t>
                      </w:r>
                    </w:p>
                    <w:p w14:paraId="11B73B6E" w14:textId="77777777" w:rsidR="00A2699C" w:rsidRDefault="00A2699C" w:rsidP="00A2699C">
                      <w:pPr>
                        <w:spacing w:before="2"/>
                        <w:ind w:right="3892"/>
                        <w:rPr>
                          <w:rFonts w:ascii="Consolas"/>
                          <w:sz w:val="20"/>
                        </w:rPr>
                      </w:pPr>
                      <w:r>
                        <w:rPr>
                          <w:rFonts w:ascii="Consolas"/>
                          <w:sz w:val="20"/>
                        </w:rPr>
                        <w:t>Answer with PackMan function NUMBER, or NAME Choose from:</w:t>
                      </w:r>
                    </w:p>
                    <w:p w14:paraId="3D6FA3AF" w14:textId="77777777" w:rsidR="00A2699C" w:rsidRDefault="00A2699C" w:rsidP="00A2699C">
                      <w:pPr>
                        <w:numPr>
                          <w:ilvl w:val="0"/>
                          <w:numId w:val="1"/>
                        </w:numPr>
                        <w:tabs>
                          <w:tab w:val="left" w:pos="549"/>
                          <w:tab w:val="left" w:pos="550"/>
                        </w:tabs>
                        <w:spacing w:line="233" w:lineRule="exact"/>
                        <w:ind w:left="0" w:firstLine="0"/>
                        <w:rPr>
                          <w:rFonts w:ascii="Consolas"/>
                          <w:sz w:val="20"/>
                        </w:rPr>
                      </w:pPr>
                      <w:r>
                        <w:rPr>
                          <w:rFonts w:ascii="Consolas"/>
                          <w:sz w:val="20"/>
                        </w:rPr>
                        <w:t>ROUTINE</w:t>
                      </w:r>
                      <w:r>
                        <w:rPr>
                          <w:rFonts w:ascii="Consolas"/>
                          <w:spacing w:val="-1"/>
                          <w:sz w:val="20"/>
                        </w:rPr>
                        <w:t xml:space="preserve"> </w:t>
                      </w:r>
                      <w:r>
                        <w:rPr>
                          <w:rFonts w:ascii="Consolas"/>
                          <w:sz w:val="20"/>
                        </w:rPr>
                        <w:t>LOAD</w:t>
                      </w:r>
                    </w:p>
                    <w:p w14:paraId="7EE7374E" w14:textId="77777777" w:rsidR="00A2699C" w:rsidRDefault="00A2699C" w:rsidP="00A2699C">
                      <w:pPr>
                        <w:numPr>
                          <w:ilvl w:val="0"/>
                          <w:numId w:val="1"/>
                        </w:numPr>
                        <w:tabs>
                          <w:tab w:val="left" w:pos="549"/>
                          <w:tab w:val="left" w:pos="550"/>
                        </w:tabs>
                        <w:spacing w:line="233" w:lineRule="exact"/>
                        <w:ind w:left="0" w:firstLine="0"/>
                        <w:rPr>
                          <w:rFonts w:ascii="Consolas"/>
                          <w:sz w:val="20"/>
                        </w:rPr>
                      </w:pPr>
                      <w:r>
                        <w:rPr>
                          <w:rFonts w:ascii="Consolas"/>
                          <w:sz w:val="20"/>
                        </w:rPr>
                        <w:t>GLOBAL LOAD</w:t>
                      </w:r>
                    </w:p>
                    <w:p w14:paraId="07419729" w14:textId="77777777" w:rsidR="00A2699C" w:rsidRDefault="00A2699C" w:rsidP="00A2699C">
                      <w:pPr>
                        <w:numPr>
                          <w:ilvl w:val="0"/>
                          <w:numId w:val="1"/>
                        </w:numPr>
                        <w:tabs>
                          <w:tab w:val="left" w:pos="549"/>
                          <w:tab w:val="left" w:pos="550"/>
                        </w:tabs>
                        <w:spacing w:before="1"/>
                        <w:ind w:left="0" w:firstLine="0"/>
                        <w:rPr>
                          <w:rFonts w:ascii="Consolas"/>
                          <w:sz w:val="20"/>
                        </w:rPr>
                      </w:pPr>
                      <w:r>
                        <w:rPr>
                          <w:rFonts w:ascii="Consolas"/>
                          <w:sz w:val="20"/>
                        </w:rPr>
                        <w:t>PACKAGE LOAD</w:t>
                      </w:r>
                    </w:p>
                    <w:p w14:paraId="7A50C20E" w14:textId="77777777" w:rsidR="00A2699C" w:rsidRDefault="00A2699C" w:rsidP="00A2699C">
                      <w:pPr>
                        <w:numPr>
                          <w:ilvl w:val="0"/>
                          <w:numId w:val="1"/>
                        </w:numPr>
                        <w:tabs>
                          <w:tab w:val="left" w:pos="549"/>
                          <w:tab w:val="left" w:pos="550"/>
                        </w:tabs>
                        <w:spacing w:before="1" w:line="233" w:lineRule="exact"/>
                        <w:ind w:left="0" w:firstLine="0"/>
                        <w:rPr>
                          <w:rFonts w:ascii="Consolas"/>
                          <w:sz w:val="20"/>
                        </w:rPr>
                      </w:pPr>
                      <w:r>
                        <w:rPr>
                          <w:rFonts w:ascii="Consolas"/>
                          <w:sz w:val="20"/>
                        </w:rPr>
                        <w:t>SUMMARIZE</w:t>
                      </w:r>
                      <w:r>
                        <w:rPr>
                          <w:rFonts w:ascii="Consolas"/>
                          <w:spacing w:val="-3"/>
                          <w:sz w:val="20"/>
                        </w:rPr>
                        <w:t xml:space="preserve"> </w:t>
                      </w:r>
                      <w:r>
                        <w:rPr>
                          <w:rFonts w:ascii="Consolas"/>
                          <w:sz w:val="20"/>
                        </w:rPr>
                        <w:t>MESSAGE</w:t>
                      </w:r>
                    </w:p>
                    <w:p w14:paraId="07317BD7" w14:textId="77777777" w:rsidR="00A2699C" w:rsidRDefault="00A2699C" w:rsidP="00A2699C">
                      <w:pPr>
                        <w:numPr>
                          <w:ilvl w:val="0"/>
                          <w:numId w:val="1"/>
                        </w:numPr>
                        <w:tabs>
                          <w:tab w:val="left" w:pos="549"/>
                          <w:tab w:val="left" w:pos="550"/>
                        </w:tabs>
                        <w:spacing w:line="233" w:lineRule="exact"/>
                        <w:ind w:left="0" w:firstLine="0"/>
                        <w:rPr>
                          <w:rFonts w:ascii="Consolas"/>
                          <w:sz w:val="20"/>
                        </w:rPr>
                      </w:pPr>
                      <w:r>
                        <w:rPr>
                          <w:rFonts w:ascii="Consolas"/>
                          <w:sz w:val="20"/>
                        </w:rPr>
                        <w:t>PRINT MESSAGE</w:t>
                      </w:r>
                    </w:p>
                    <w:p w14:paraId="10689830" w14:textId="77777777" w:rsidR="00A2699C" w:rsidRDefault="00A2699C" w:rsidP="00A2699C">
                      <w:pPr>
                        <w:numPr>
                          <w:ilvl w:val="0"/>
                          <w:numId w:val="1"/>
                        </w:numPr>
                        <w:tabs>
                          <w:tab w:val="left" w:pos="549"/>
                          <w:tab w:val="left" w:pos="550"/>
                        </w:tabs>
                        <w:spacing w:before="1" w:line="233" w:lineRule="exact"/>
                        <w:ind w:left="0" w:firstLine="0"/>
                        <w:rPr>
                          <w:rFonts w:ascii="Consolas"/>
                          <w:sz w:val="20"/>
                        </w:rPr>
                      </w:pPr>
                      <w:r>
                        <w:rPr>
                          <w:rFonts w:ascii="Consolas"/>
                          <w:sz w:val="20"/>
                        </w:rPr>
                        <w:t>INSTALL/CHECK MESSAGE</w:t>
                      </w:r>
                    </w:p>
                    <w:p w14:paraId="17A31BF1" w14:textId="77777777" w:rsidR="00A2699C" w:rsidRDefault="00A2699C" w:rsidP="00A2699C">
                      <w:pPr>
                        <w:numPr>
                          <w:ilvl w:val="0"/>
                          <w:numId w:val="1"/>
                        </w:numPr>
                        <w:tabs>
                          <w:tab w:val="left" w:pos="549"/>
                          <w:tab w:val="left" w:pos="550"/>
                        </w:tabs>
                        <w:spacing w:line="233" w:lineRule="exact"/>
                        <w:ind w:left="0" w:firstLine="0"/>
                        <w:rPr>
                          <w:rFonts w:ascii="Consolas"/>
                          <w:sz w:val="20"/>
                        </w:rPr>
                      </w:pPr>
                      <w:r>
                        <w:rPr>
                          <w:rFonts w:ascii="Consolas"/>
                          <w:sz w:val="20"/>
                        </w:rPr>
                        <w:t>INSTALL SELECTED</w:t>
                      </w:r>
                      <w:r>
                        <w:rPr>
                          <w:rFonts w:ascii="Consolas"/>
                          <w:spacing w:val="1"/>
                          <w:sz w:val="20"/>
                        </w:rPr>
                        <w:t xml:space="preserve"> </w:t>
                      </w:r>
                      <w:r>
                        <w:rPr>
                          <w:rFonts w:ascii="Consolas"/>
                          <w:sz w:val="20"/>
                        </w:rPr>
                        <w:t>ROUTINE(S)</w:t>
                      </w:r>
                    </w:p>
                    <w:p w14:paraId="6773B05C" w14:textId="77777777" w:rsidR="00A2699C" w:rsidRDefault="00A2699C" w:rsidP="00A2699C">
                      <w:pPr>
                        <w:numPr>
                          <w:ilvl w:val="0"/>
                          <w:numId w:val="1"/>
                        </w:numPr>
                        <w:tabs>
                          <w:tab w:val="left" w:pos="549"/>
                          <w:tab w:val="left" w:pos="550"/>
                        </w:tabs>
                        <w:spacing w:before="1" w:line="233" w:lineRule="exact"/>
                        <w:ind w:left="0" w:firstLine="0"/>
                        <w:rPr>
                          <w:rFonts w:ascii="Consolas"/>
                          <w:sz w:val="20"/>
                        </w:rPr>
                      </w:pPr>
                      <w:r>
                        <w:rPr>
                          <w:rFonts w:ascii="Consolas"/>
                          <w:sz w:val="20"/>
                        </w:rPr>
                        <w:t>TEXT</w:t>
                      </w:r>
                      <w:r>
                        <w:rPr>
                          <w:rFonts w:ascii="Consolas"/>
                          <w:spacing w:val="-3"/>
                          <w:sz w:val="20"/>
                        </w:rPr>
                        <w:t xml:space="preserve"> </w:t>
                      </w:r>
                      <w:r>
                        <w:rPr>
                          <w:rFonts w:ascii="Consolas"/>
                          <w:sz w:val="20"/>
                        </w:rPr>
                        <w:t>PRINT/DISPLAY</w:t>
                      </w:r>
                    </w:p>
                    <w:p w14:paraId="5C41A205" w14:textId="77777777" w:rsidR="00A2699C" w:rsidRPr="00663FFD" w:rsidRDefault="00A2699C" w:rsidP="00A2699C">
                      <w:pPr>
                        <w:numPr>
                          <w:ilvl w:val="0"/>
                          <w:numId w:val="1"/>
                        </w:numPr>
                        <w:tabs>
                          <w:tab w:val="left" w:pos="549"/>
                          <w:tab w:val="left" w:pos="550"/>
                        </w:tabs>
                        <w:spacing w:line="233" w:lineRule="exact"/>
                        <w:ind w:left="0" w:firstLine="0"/>
                        <w:rPr>
                          <w:rFonts w:ascii="Consolas"/>
                          <w:sz w:val="20"/>
                        </w:rPr>
                      </w:pPr>
                      <w:r>
                        <w:rPr>
                          <w:rFonts w:ascii="Consolas"/>
                          <w:sz w:val="20"/>
                        </w:rPr>
                        <w:t>COMPARE MESSAGE</w:t>
                      </w:r>
                    </w:p>
                    <w:p w14:paraId="5CF18988" w14:textId="77777777" w:rsidR="00A2699C" w:rsidRDefault="00A2699C" w:rsidP="00A2699C">
                      <w:pPr>
                        <w:rPr>
                          <w:rFonts w:ascii="Consolas"/>
                          <w:sz w:val="20"/>
                        </w:rPr>
                      </w:pPr>
                      <w:r>
                        <w:rPr>
                          <w:rFonts w:ascii="Consolas"/>
                          <w:sz w:val="20"/>
                        </w:rPr>
                        <w:t>Select PackMan function: Select PackMan function: 6 INSTALL/CHECK MESSAGE</w:t>
                      </w:r>
                    </w:p>
                    <w:p w14:paraId="39361FF1" w14:textId="77777777" w:rsidR="00A2699C" w:rsidRDefault="00A2699C" w:rsidP="00A2699C">
                      <w:pPr>
                        <w:rPr>
                          <w:rFonts w:ascii="Consolas"/>
                          <w:sz w:val="20"/>
                        </w:rPr>
                      </w:pPr>
                    </w:p>
                    <w:p w14:paraId="6C742BDA" w14:textId="77777777" w:rsidR="00A2699C" w:rsidRDefault="00A2699C" w:rsidP="00A2699C">
                      <w:pPr>
                        <w:ind w:right="703"/>
                        <w:rPr>
                          <w:rFonts w:ascii="Consolas"/>
                          <w:sz w:val="20"/>
                        </w:rPr>
                      </w:pPr>
                      <w:r>
                        <w:rPr>
                          <w:rFonts w:ascii="Consolas"/>
                          <w:sz w:val="20"/>
                        </w:rPr>
                        <w:t>Warning: Installing this message will cause a permanent update of globals and routines.</w:t>
                      </w:r>
                    </w:p>
                    <w:p w14:paraId="3FC33917" w14:textId="77777777" w:rsidR="00A2699C" w:rsidRDefault="00A2699C" w:rsidP="00A2699C">
                      <w:pPr>
                        <w:ind w:right="703"/>
                        <w:rPr>
                          <w:rFonts w:ascii="Consolas"/>
                          <w:sz w:val="20"/>
                        </w:rPr>
                      </w:pPr>
                    </w:p>
                    <w:p w14:paraId="3F71FA9A" w14:textId="77777777" w:rsidR="00A2699C" w:rsidRDefault="00A2699C" w:rsidP="00A2699C">
                      <w:pPr>
                        <w:spacing w:line="234" w:lineRule="exact"/>
                        <w:rPr>
                          <w:rFonts w:ascii="Consolas"/>
                          <w:sz w:val="20"/>
                        </w:rPr>
                      </w:pPr>
                      <w:r>
                        <w:rPr>
                          <w:rFonts w:ascii="Consolas"/>
                          <w:sz w:val="20"/>
                        </w:rPr>
                        <w:t>Do you really want to do this? NO// YES&lt;Enter&gt;</w:t>
                      </w:r>
                    </w:p>
                    <w:p w14:paraId="12A7B838" w14:textId="77777777" w:rsidR="00A2699C" w:rsidRPr="00663FFD" w:rsidRDefault="00A2699C" w:rsidP="00A2699C">
                      <w:pPr>
                        <w:spacing w:line="234" w:lineRule="exact"/>
                        <w:rPr>
                          <w:rFonts w:ascii="Consolas"/>
                          <w:sz w:val="20"/>
                        </w:rPr>
                      </w:pPr>
                    </w:p>
                    <w:p w14:paraId="475300C1" w14:textId="77777777" w:rsidR="00A2699C" w:rsidRDefault="00A2699C" w:rsidP="00A2699C">
                      <w:pPr>
                        <w:rPr>
                          <w:rFonts w:ascii="Consolas"/>
                          <w:sz w:val="20"/>
                        </w:rPr>
                      </w:pPr>
                      <w:r>
                        <w:rPr>
                          <w:rFonts w:ascii="Consolas"/>
                          <w:sz w:val="20"/>
                        </w:rPr>
                        <w:t>Routines are the only parts that are backed up. NO other parts are backed up, not even globals. You may use the 'Summarize Message' option of PackMan to see what parts the message contains.</w:t>
                      </w:r>
                    </w:p>
                    <w:p w14:paraId="5650BFBB" w14:textId="77777777" w:rsidR="00A2699C" w:rsidRDefault="00A2699C" w:rsidP="00A2699C">
                      <w:pPr>
                        <w:rPr>
                          <w:rFonts w:ascii="Consolas"/>
                          <w:sz w:val="20"/>
                        </w:rPr>
                      </w:pPr>
                    </w:p>
                    <w:p w14:paraId="72D85E0B" w14:textId="77777777" w:rsidR="00A2699C" w:rsidRPr="00663FFD" w:rsidRDefault="00A2699C" w:rsidP="00A2699C">
                      <w:pPr>
                        <w:ind w:right="1692"/>
                        <w:rPr>
                          <w:rFonts w:ascii="Consolas"/>
                          <w:sz w:val="20"/>
                        </w:rPr>
                      </w:pPr>
                      <w:r>
                        <w:rPr>
                          <w:rFonts w:ascii="Consolas"/>
                          <w:sz w:val="20"/>
                        </w:rPr>
                        <w:t>Those parts that are not routines should be backed up separately if they need to be preserved.</w:t>
                      </w:r>
                    </w:p>
                    <w:p w14:paraId="719CC886" w14:textId="77777777" w:rsidR="00A2699C" w:rsidRDefault="00A2699C" w:rsidP="00A2699C">
                      <w:pPr>
                        <w:ind w:right="263"/>
                        <w:rPr>
                          <w:rFonts w:ascii="Consolas"/>
                          <w:sz w:val="20"/>
                        </w:rPr>
                      </w:pPr>
                      <w:r>
                        <w:rPr>
                          <w:rFonts w:ascii="Consolas"/>
                          <w:sz w:val="20"/>
                        </w:rPr>
                        <w:t>Shall I preserve the routines on disk in a separate back-up message? YES// NO No backup message built.</w:t>
                      </w:r>
                    </w:p>
                    <w:p w14:paraId="26C5B8B0" w14:textId="77777777" w:rsidR="00A2699C" w:rsidRDefault="00A2699C" w:rsidP="00A2699C">
                      <w:pPr>
                        <w:tabs>
                          <w:tab w:val="left" w:pos="2637"/>
                        </w:tabs>
                        <w:spacing w:before="43" w:line="470" w:lineRule="exact"/>
                        <w:ind w:right="1597"/>
                        <w:rPr>
                          <w:rFonts w:ascii="Consolas"/>
                          <w:sz w:val="20"/>
                        </w:rPr>
                      </w:pPr>
                      <w:r>
                        <w:rPr>
                          <w:rFonts w:ascii="Consolas"/>
                          <w:sz w:val="20"/>
                        </w:rPr>
                        <w:t>Line 2</w:t>
                      </w:r>
                      <w:r>
                        <w:rPr>
                          <w:rFonts w:ascii="Consolas"/>
                          <w:spacing w:val="-5"/>
                          <w:sz w:val="20"/>
                        </w:rPr>
                        <w:t xml:space="preserve"> </w:t>
                      </w:r>
                      <w:r>
                        <w:rPr>
                          <w:rFonts w:ascii="Consolas"/>
                          <w:sz w:val="20"/>
                        </w:rPr>
                        <w:t>Message</w:t>
                      </w:r>
                      <w:r>
                        <w:rPr>
                          <w:rFonts w:ascii="Consolas"/>
                          <w:spacing w:val="-3"/>
                          <w:sz w:val="20"/>
                        </w:rPr>
                        <w:t xml:space="preserve"> </w:t>
                      </w:r>
                      <w:r>
                        <w:rPr>
                          <w:rFonts w:ascii="Consolas"/>
                          <w:sz w:val="20"/>
                        </w:rPr>
                        <w:t>#42925</w:t>
                      </w:r>
                      <w:r>
                        <w:rPr>
                          <w:rFonts w:ascii="Consolas"/>
                          <w:sz w:val="20"/>
                        </w:rPr>
                        <w:tab/>
                        <w:t>Unloading Routine MAGT7MA (PACKMAN_BACKUP) Select PackMan function:&lt;Enter&gt;</w:t>
                      </w:r>
                    </w:p>
                  </w:txbxContent>
                </v:textbox>
                <w10:anchorlock/>
              </v:shape>
            </w:pict>
          </mc:Fallback>
        </mc:AlternateContent>
      </w:r>
    </w:p>
    <w:p w14:paraId="6977CE48" w14:textId="77E148BB" w:rsidR="00DF329B" w:rsidRPr="00AA6FFE" w:rsidRDefault="00DF329B" w:rsidP="00985077">
      <w:pPr>
        <w:pStyle w:val="Heading3"/>
        <w:numPr>
          <w:ilvl w:val="2"/>
          <w:numId w:val="6"/>
        </w:numPr>
        <w:ind w:left="1080" w:hanging="1080"/>
      </w:pPr>
      <w:bookmarkStart w:id="62" w:name="_Toc155089179"/>
      <w:r w:rsidRPr="00AA6FFE">
        <w:lastRenderedPageBreak/>
        <w:t>MAG*3.0*</w:t>
      </w:r>
      <w:r w:rsidR="00FE2B03">
        <w:fldChar w:fldCharType="begin"/>
      </w:r>
      <w:r w:rsidR="00FE2B03">
        <w:instrText xml:space="preserve"> REF PatchNumber \h </w:instrText>
      </w:r>
      <w:r w:rsidR="00FE2B03">
        <w:fldChar w:fldCharType="separate"/>
      </w:r>
      <w:r w:rsidR="00710E26" w:rsidRPr="00A95912">
        <w:t>348</w:t>
      </w:r>
      <w:r w:rsidR="00FE2B03">
        <w:fldChar w:fldCharType="end"/>
      </w:r>
      <w:r w:rsidRPr="00AA6FFE">
        <w:t xml:space="preserve"> Client</w:t>
      </w:r>
      <w:r w:rsidRPr="00AA6FFE">
        <w:rPr>
          <w:spacing w:val="-3"/>
        </w:rPr>
        <w:t xml:space="preserve"> </w:t>
      </w:r>
      <w:r w:rsidRPr="00AA6FFE">
        <w:t>Uninstall</w:t>
      </w:r>
      <w:bookmarkEnd w:id="62"/>
    </w:p>
    <w:p w14:paraId="3431859C" w14:textId="764321F6" w:rsidR="00DF329B" w:rsidRPr="00985077" w:rsidRDefault="00DF329B" w:rsidP="00985077">
      <w:pPr>
        <w:pStyle w:val="BodyText"/>
      </w:pPr>
      <w:r w:rsidRPr="00985077">
        <w:t xml:space="preserve">For uninstalling the VIX and instructions on reinstalling the previous patch, please see </w:t>
      </w:r>
      <w:hyperlink r:id="rId25" w:history="1">
        <w:r w:rsidR="003A072E" w:rsidRPr="008C69AA">
          <w:rPr>
            <w:rStyle w:val="Hyperlink"/>
            <w:i/>
            <w:iCs/>
          </w:rPr>
          <w:t>MAG3_0P</w:t>
        </w:r>
        <w:r w:rsidR="00B93B18" w:rsidRPr="00B93B18">
          <w:rPr>
            <w:rStyle w:val="Hyperlink"/>
            <w:i/>
            <w:iCs/>
          </w:rPr>
          <w:fldChar w:fldCharType="begin"/>
        </w:r>
        <w:r w:rsidR="00B93B18" w:rsidRPr="00B93B18">
          <w:rPr>
            <w:rStyle w:val="Hyperlink"/>
            <w:i/>
            <w:iCs/>
          </w:rPr>
          <w:instrText xml:space="preserve"> REF PatchNumber \h  \* MERGEFORMAT </w:instrText>
        </w:r>
        <w:r w:rsidR="00B93B18" w:rsidRPr="00B93B18">
          <w:rPr>
            <w:rStyle w:val="Hyperlink"/>
            <w:i/>
            <w:iCs/>
          </w:rPr>
        </w:r>
        <w:r w:rsidR="00B93B18" w:rsidRPr="00B93B18">
          <w:rPr>
            <w:rStyle w:val="Hyperlink"/>
            <w:i/>
            <w:iCs/>
          </w:rPr>
          <w:fldChar w:fldCharType="separate"/>
        </w:r>
        <w:r w:rsidR="00710E26" w:rsidRPr="00710E26">
          <w:rPr>
            <w:i/>
            <w:iCs/>
            <w:color w:val="0000FF"/>
            <w:u w:val="single"/>
          </w:rPr>
          <w:t>348</w:t>
        </w:r>
        <w:r w:rsidR="00B93B18" w:rsidRPr="00B93B18">
          <w:rPr>
            <w:rStyle w:val="Hyperlink"/>
            <w:i/>
            <w:iCs/>
          </w:rPr>
          <w:fldChar w:fldCharType="end"/>
        </w:r>
        <w:r w:rsidR="003A072E" w:rsidRPr="008C69AA">
          <w:rPr>
            <w:rStyle w:val="Hyperlink"/>
            <w:i/>
            <w:iCs/>
          </w:rPr>
          <w:t>_VIX_INSTALLATION_GUIDE.PDF</w:t>
        </w:r>
      </w:hyperlink>
      <w:r w:rsidR="00734462" w:rsidRPr="00985077">
        <w:t>.</w:t>
      </w:r>
    </w:p>
    <w:p w14:paraId="1CA1B625" w14:textId="64EDBAA6" w:rsidR="00DF329B" w:rsidRDefault="00DF329B" w:rsidP="00985077">
      <w:pPr>
        <w:pStyle w:val="Heading2"/>
        <w:numPr>
          <w:ilvl w:val="1"/>
          <w:numId w:val="6"/>
        </w:numPr>
        <w:tabs>
          <w:tab w:val="left" w:pos="821"/>
        </w:tabs>
        <w:ind w:left="907" w:hanging="907"/>
      </w:pPr>
      <w:bookmarkStart w:id="63" w:name="_Toc155089180"/>
      <w:r>
        <w:t>Back-out Verification</w:t>
      </w:r>
      <w:r>
        <w:rPr>
          <w:spacing w:val="-2"/>
        </w:rPr>
        <w:t xml:space="preserve"> </w:t>
      </w:r>
      <w:r>
        <w:t>Procedure</w:t>
      </w:r>
      <w:bookmarkEnd w:id="63"/>
    </w:p>
    <w:p w14:paraId="02D56503" w14:textId="74301557" w:rsidR="00DF329B" w:rsidRPr="00985077" w:rsidRDefault="00DF329B" w:rsidP="00985077">
      <w:pPr>
        <w:pStyle w:val="BodyText"/>
      </w:pPr>
      <w:r w:rsidRPr="00985077">
        <w:t xml:space="preserve">Refer to </w:t>
      </w:r>
      <w:hyperlink r:id="rId26" w:history="1">
        <w:r w:rsidR="003A072E" w:rsidRPr="008C69AA">
          <w:rPr>
            <w:rStyle w:val="Hyperlink"/>
            <w:i/>
            <w:iCs/>
          </w:rPr>
          <w:t>MAG3_0P</w:t>
        </w:r>
        <w:r w:rsidR="001A5499" w:rsidRPr="001A5499">
          <w:rPr>
            <w:rStyle w:val="Hyperlink"/>
            <w:i/>
            <w:iCs/>
          </w:rPr>
          <w:fldChar w:fldCharType="begin"/>
        </w:r>
        <w:r w:rsidR="001A5499" w:rsidRPr="001A5499">
          <w:rPr>
            <w:rStyle w:val="Hyperlink"/>
            <w:i/>
            <w:iCs/>
          </w:rPr>
          <w:instrText xml:space="preserve"> REF PatchNumber \h  \* MERGEFORMAT </w:instrText>
        </w:r>
        <w:r w:rsidR="001A5499" w:rsidRPr="001A5499">
          <w:rPr>
            <w:rStyle w:val="Hyperlink"/>
            <w:i/>
            <w:iCs/>
          </w:rPr>
        </w:r>
        <w:r w:rsidR="001A5499" w:rsidRPr="001A5499">
          <w:rPr>
            <w:rStyle w:val="Hyperlink"/>
            <w:i/>
            <w:iCs/>
          </w:rPr>
          <w:fldChar w:fldCharType="separate"/>
        </w:r>
        <w:r w:rsidR="00710E26" w:rsidRPr="00710E26">
          <w:rPr>
            <w:i/>
            <w:iCs/>
            <w:color w:val="0000FF"/>
            <w:u w:val="single"/>
          </w:rPr>
          <w:t>348</w:t>
        </w:r>
        <w:r w:rsidR="001A5499" w:rsidRPr="001A5499">
          <w:rPr>
            <w:rStyle w:val="Hyperlink"/>
            <w:i/>
            <w:iCs/>
          </w:rPr>
          <w:fldChar w:fldCharType="end"/>
        </w:r>
        <w:r w:rsidR="003A072E" w:rsidRPr="008C69AA">
          <w:rPr>
            <w:rStyle w:val="Hyperlink"/>
            <w:i/>
            <w:iCs/>
          </w:rPr>
          <w:t>_VIX_INSTALLATION_GUIDE.PDF</w:t>
        </w:r>
      </w:hyperlink>
      <w:r w:rsidRPr="00985077">
        <w:t xml:space="preserve"> for verification of </w:t>
      </w:r>
      <w:r w:rsidR="00332DA1">
        <w:t xml:space="preserve">the </w:t>
      </w:r>
      <w:r w:rsidRPr="00985077">
        <w:t>successful VIX client backout</w:t>
      </w:r>
      <w:r w:rsidR="00160923">
        <w:t xml:space="preserve"> procedure</w:t>
      </w:r>
      <w:r w:rsidRPr="00985077">
        <w:t>.</w:t>
      </w:r>
    </w:p>
    <w:p w14:paraId="62FD1B7C" w14:textId="77777777" w:rsidR="00FD31D0" w:rsidRDefault="00FC55C5" w:rsidP="00F146B8">
      <w:pPr>
        <w:pStyle w:val="Heading1"/>
        <w:numPr>
          <w:ilvl w:val="0"/>
          <w:numId w:val="6"/>
        </w:numPr>
        <w:tabs>
          <w:tab w:val="left" w:pos="431"/>
          <w:tab w:val="left" w:pos="533"/>
        </w:tabs>
        <w:ind w:left="720" w:hanging="720"/>
      </w:pPr>
      <w:bookmarkStart w:id="64" w:name="_Toc155089181"/>
      <w:r>
        <w:lastRenderedPageBreak/>
        <w:t>Rollback</w:t>
      </w:r>
      <w:r>
        <w:rPr>
          <w:spacing w:val="-10"/>
        </w:rPr>
        <w:t xml:space="preserve"> </w:t>
      </w:r>
      <w:r>
        <w:t>Procedure</w:t>
      </w:r>
      <w:bookmarkEnd w:id="64"/>
    </w:p>
    <w:p w14:paraId="2314551E" w14:textId="212DCF96" w:rsidR="00FD31D0" w:rsidRDefault="00FC55C5" w:rsidP="00F146B8">
      <w:pPr>
        <w:pStyle w:val="Heading2"/>
        <w:numPr>
          <w:ilvl w:val="1"/>
          <w:numId w:val="6"/>
        </w:numPr>
        <w:tabs>
          <w:tab w:val="left" w:pos="821"/>
        </w:tabs>
        <w:ind w:left="907" w:hanging="907"/>
      </w:pPr>
      <w:bookmarkStart w:id="65" w:name="_Toc155089182"/>
      <w:r>
        <w:t>Rollback</w:t>
      </w:r>
      <w:r>
        <w:rPr>
          <w:spacing w:val="-2"/>
        </w:rPr>
        <w:t xml:space="preserve"> </w:t>
      </w:r>
      <w:r>
        <w:t>Considerations</w:t>
      </w:r>
      <w:bookmarkEnd w:id="65"/>
    </w:p>
    <w:p w14:paraId="5E12256E" w14:textId="77777777" w:rsidR="00FD31D0" w:rsidRDefault="00FC55C5" w:rsidP="00F146B8">
      <w:pPr>
        <w:pStyle w:val="BodyText"/>
      </w:pPr>
      <w:r>
        <w:t>N/A</w:t>
      </w:r>
    </w:p>
    <w:p w14:paraId="2F3D52E6" w14:textId="77777777" w:rsidR="00FD31D0" w:rsidRDefault="00FC55C5" w:rsidP="00F146B8">
      <w:pPr>
        <w:pStyle w:val="Heading2"/>
        <w:numPr>
          <w:ilvl w:val="1"/>
          <w:numId w:val="6"/>
        </w:numPr>
        <w:tabs>
          <w:tab w:val="left" w:pos="821"/>
        </w:tabs>
        <w:ind w:left="907" w:hanging="907"/>
      </w:pPr>
      <w:bookmarkStart w:id="66" w:name="_Toc155089183"/>
      <w:r>
        <w:t>Rollback</w:t>
      </w:r>
      <w:r>
        <w:rPr>
          <w:spacing w:val="-2"/>
        </w:rPr>
        <w:t xml:space="preserve"> </w:t>
      </w:r>
      <w:r>
        <w:t>Criteria</w:t>
      </w:r>
      <w:bookmarkEnd w:id="66"/>
    </w:p>
    <w:p w14:paraId="5EA21D7D" w14:textId="77777777" w:rsidR="00FD31D0" w:rsidRDefault="00FC55C5" w:rsidP="00F146B8">
      <w:pPr>
        <w:pStyle w:val="BodyText"/>
      </w:pPr>
      <w:r>
        <w:t>N/A</w:t>
      </w:r>
    </w:p>
    <w:p w14:paraId="4A64351D" w14:textId="77777777" w:rsidR="00FD31D0" w:rsidRDefault="00FC55C5" w:rsidP="00F146B8">
      <w:pPr>
        <w:pStyle w:val="Heading2"/>
        <w:numPr>
          <w:ilvl w:val="1"/>
          <w:numId w:val="6"/>
        </w:numPr>
        <w:tabs>
          <w:tab w:val="left" w:pos="821"/>
        </w:tabs>
        <w:ind w:left="907" w:hanging="907"/>
      </w:pPr>
      <w:bookmarkStart w:id="67" w:name="_Toc155089184"/>
      <w:r>
        <w:t>Rollback</w:t>
      </w:r>
      <w:r>
        <w:rPr>
          <w:spacing w:val="-2"/>
        </w:rPr>
        <w:t xml:space="preserve"> </w:t>
      </w:r>
      <w:r>
        <w:t>Risks</w:t>
      </w:r>
      <w:bookmarkEnd w:id="67"/>
    </w:p>
    <w:p w14:paraId="01567241" w14:textId="77777777" w:rsidR="00FD31D0" w:rsidRDefault="00FC55C5" w:rsidP="001B0719">
      <w:pPr>
        <w:pStyle w:val="BodyText"/>
      </w:pPr>
      <w:r>
        <w:t>N/A</w:t>
      </w:r>
    </w:p>
    <w:p w14:paraId="7D70BD7B" w14:textId="73EA7D5C" w:rsidR="00C178A9" w:rsidRDefault="00FC55C5" w:rsidP="001B0719">
      <w:pPr>
        <w:pStyle w:val="Heading2"/>
        <w:numPr>
          <w:ilvl w:val="1"/>
          <w:numId w:val="6"/>
        </w:numPr>
        <w:tabs>
          <w:tab w:val="left" w:pos="821"/>
        </w:tabs>
        <w:ind w:left="907" w:hanging="907"/>
      </w:pPr>
      <w:bookmarkStart w:id="68" w:name="_Toc155089185"/>
      <w:r>
        <w:t>Authority for</w:t>
      </w:r>
      <w:r>
        <w:rPr>
          <w:spacing w:val="-2"/>
        </w:rPr>
        <w:t xml:space="preserve"> </w:t>
      </w:r>
      <w:r>
        <w:t>Rollback</w:t>
      </w:r>
      <w:bookmarkEnd w:id="68"/>
    </w:p>
    <w:p w14:paraId="51E3B82B" w14:textId="77777777" w:rsidR="00C178A9" w:rsidRDefault="00C178A9" w:rsidP="001B0719">
      <w:pPr>
        <w:pStyle w:val="BodyText"/>
      </w:pPr>
      <w:r>
        <w:t>N/A</w:t>
      </w:r>
    </w:p>
    <w:p w14:paraId="397DE6DA" w14:textId="7A8797C8" w:rsidR="00C178A9" w:rsidRDefault="00C178A9" w:rsidP="001B0719">
      <w:pPr>
        <w:pStyle w:val="Heading2"/>
        <w:numPr>
          <w:ilvl w:val="1"/>
          <w:numId w:val="6"/>
        </w:numPr>
        <w:tabs>
          <w:tab w:val="left" w:pos="821"/>
        </w:tabs>
        <w:ind w:left="907" w:hanging="907"/>
      </w:pPr>
      <w:bookmarkStart w:id="69" w:name="_Toc155089186"/>
      <w:r>
        <w:t>Rollback Procedure</w:t>
      </w:r>
      <w:bookmarkEnd w:id="69"/>
    </w:p>
    <w:p w14:paraId="4DA7D4F9" w14:textId="67F02D92" w:rsidR="00FD31D0" w:rsidRDefault="007C7222" w:rsidP="001B0719">
      <w:pPr>
        <w:pStyle w:val="BodyText"/>
      </w:pPr>
      <w:r w:rsidRPr="007C7222">
        <w:t>If it is necessary to uninstall the MAG*3.0*</w:t>
      </w:r>
      <w:r w:rsidR="00FE2B03">
        <w:fldChar w:fldCharType="begin"/>
      </w:r>
      <w:r w:rsidR="00FE2B03">
        <w:instrText xml:space="preserve"> REF PatchNumber \h </w:instrText>
      </w:r>
      <w:r w:rsidR="00FE2B03">
        <w:fldChar w:fldCharType="separate"/>
      </w:r>
      <w:r w:rsidR="00710E26" w:rsidRPr="00A95912">
        <w:t>348</w:t>
      </w:r>
      <w:r w:rsidR="00FE2B03">
        <w:fldChar w:fldCharType="end"/>
      </w:r>
      <w:r w:rsidRPr="007C7222">
        <w:t xml:space="preserve"> VIX, </w:t>
      </w:r>
      <w:r w:rsidR="009C4ACD">
        <w:t>g</w:t>
      </w:r>
      <w:r w:rsidR="009C4ACD" w:rsidRPr="009C4ACD">
        <w:t>o to the Control Panel, choose Add/Remove Programs, and remove the MAG*3.0*</w:t>
      </w:r>
      <w:r w:rsidR="00FE2B03">
        <w:fldChar w:fldCharType="begin"/>
      </w:r>
      <w:r w:rsidR="00FE2B03">
        <w:instrText xml:space="preserve"> REF PatchNumber \h </w:instrText>
      </w:r>
      <w:r w:rsidR="00FE2B03">
        <w:fldChar w:fldCharType="separate"/>
      </w:r>
      <w:r w:rsidR="00710E26" w:rsidRPr="00A95912">
        <w:t>348</w:t>
      </w:r>
      <w:r w:rsidR="00FE2B03">
        <w:fldChar w:fldCharType="end"/>
      </w:r>
      <w:r w:rsidR="009C4ACD" w:rsidRPr="009C4ACD">
        <w:t xml:space="preserve"> VIX Service Installation Wizard.</w:t>
      </w:r>
      <w:r w:rsidR="009C4ACD">
        <w:t xml:space="preserve"> To backout</w:t>
      </w:r>
      <w:r w:rsidRPr="007C7222">
        <w:t xml:space="preserve"> the VIX and replace it with the prior version</w:t>
      </w:r>
      <w:r w:rsidR="009C4ACD">
        <w:t xml:space="preserve"> </w:t>
      </w:r>
      <w:r w:rsidR="009C4ACD" w:rsidRPr="007C7222">
        <w:t>which was included in MAG*3.0*</w:t>
      </w:r>
      <w:r w:rsidR="00511610">
        <w:t>3</w:t>
      </w:r>
      <w:r w:rsidR="00CB761D">
        <w:t>29</w:t>
      </w:r>
      <w:r w:rsidRPr="007C7222">
        <w:t xml:space="preserve">, please see the </w:t>
      </w:r>
      <w:hyperlink r:id="rId27" w:history="1">
        <w:r w:rsidR="003A072E" w:rsidRPr="008C69AA">
          <w:rPr>
            <w:rStyle w:val="Hyperlink"/>
            <w:i/>
            <w:iCs/>
          </w:rPr>
          <w:t>MAG3_0P</w:t>
        </w:r>
        <w:r w:rsidR="001A5499" w:rsidRPr="001A5499">
          <w:rPr>
            <w:rStyle w:val="Hyperlink"/>
            <w:i/>
            <w:iCs/>
          </w:rPr>
          <w:fldChar w:fldCharType="begin"/>
        </w:r>
        <w:r w:rsidR="001A5499" w:rsidRPr="001A5499">
          <w:rPr>
            <w:rStyle w:val="Hyperlink"/>
            <w:i/>
            <w:iCs/>
          </w:rPr>
          <w:instrText xml:space="preserve"> REF PatchNumber \h  \* MERGEFORMAT </w:instrText>
        </w:r>
        <w:r w:rsidR="001A5499" w:rsidRPr="001A5499">
          <w:rPr>
            <w:rStyle w:val="Hyperlink"/>
            <w:i/>
            <w:iCs/>
          </w:rPr>
        </w:r>
        <w:r w:rsidR="001A5499" w:rsidRPr="001A5499">
          <w:rPr>
            <w:rStyle w:val="Hyperlink"/>
            <w:i/>
            <w:iCs/>
          </w:rPr>
          <w:fldChar w:fldCharType="separate"/>
        </w:r>
        <w:r w:rsidR="00710E26" w:rsidRPr="00710E26">
          <w:rPr>
            <w:i/>
            <w:iCs/>
            <w:color w:val="0000FF"/>
            <w:u w:val="single"/>
          </w:rPr>
          <w:t>348</w:t>
        </w:r>
        <w:r w:rsidR="001A5499" w:rsidRPr="001A5499">
          <w:rPr>
            <w:rStyle w:val="Hyperlink"/>
            <w:i/>
            <w:iCs/>
          </w:rPr>
          <w:fldChar w:fldCharType="end"/>
        </w:r>
        <w:r w:rsidR="003A072E" w:rsidRPr="008C69AA">
          <w:rPr>
            <w:rStyle w:val="Hyperlink"/>
            <w:i/>
            <w:iCs/>
          </w:rPr>
          <w:t>_VIX_INSTALLATION_GUIDE.PDF</w:t>
        </w:r>
      </w:hyperlink>
      <w:r w:rsidRPr="007C7222">
        <w:t xml:space="preserve"> for more detail.</w:t>
      </w:r>
    </w:p>
    <w:p w14:paraId="13351C6D" w14:textId="62E41475" w:rsidR="00FD31D0" w:rsidRDefault="00FC55C5" w:rsidP="001B0719">
      <w:pPr>
        <w:pStyle w:val="Heading2"/>
        <w:numPr>
          <w:ilvl w:val="1"/>
          <w:numId w:val="6"/>
        </w:numPr>
        <w:tabs>
          <w:tab w:val="left" w:pos="821"/>
        </w:tabs>
        <w:ind w:left="907" w:hanging="907"/>
      </w:pPr>
      <w:bookmarkStart w:id="70" w:name="_Toc155089187"/>
      <w:r>
        <w:t>Rollback Verification</w:t>
      </w:r>
      <w:r>
        <w:rPr>
          <w:spacing w:val="-4"/>
        </w:rPr>
        <w:t xml:space="preserve"> </w:t>
      </w:r>
      <w:r>
        <w:t>Procedure</w:t>
      </w:r>
      <w:bookmarkEnd w:id="70"/>
    </w:p>
    <w:p w14:paraId="275AA361" w14:textId="4ECA57C8" w:rsidR="009C4ACD" w:rsidRDefault="009C4ACD" w:rsidP="009C4ACD">
      <w:pPr>
        <w:pStyle w:val="BodyText"/>
      </w:pPr>
      <w:r>
        <w:t xml:space="preserve">To verify the rollback to </w:t>
      </w:r>
      <w:r w:rsidRPr="007C7222">
        <w:t>MAG*3.0*</w:t>
      </w:r>
      <w:r w:rsidR="00511610">
        <w:t>3</w:t>
      </w:r>
      <w:r w:rsidR="00CB761D">
        <w:t>29</w:t>
      </w:r>
      <w:r w:rsidRPr="007C7222">
        <w:t xml:space="preserve">, please see the </w:t>
      </w:r>
      <w:hyperlink r:id="rId28" w:history="1">
        <w:r w:rsidR="003A072E" w:rsidRPr="008C69AA">
          <w:rPr>
            <w:rStyle w:val="Hyperlink"/>
            <w:i/>
            <w:iCs/>
          </w:rPr>
          <w:t>MAG3_0P</w:t>
        </w:r>
        <w:r w:rsidR="001A5499" w:rsidRPr="001A5499">
          <w:rPr>
            <w:rStyle w:val="Hyperlink"/>
            <w:i/>
            <w:iCs/>
          </w:rPr>
          <w:fldChar w:fldCharType="begin"/>
        </w:r>
        <w:r w:rsidR="001A5499" w:rsidRPr="001A5499">
          <w:rPr>
            <w:rStyle w:val="Hyperlink"/>
            <w:i/>
            <w:iCs/>
          </w:rPr>
          <w:instrText xml:space="preserve"> REF PatchNumber \h  \* MERGEFORMAT </w:instrText>
        </w:r>
        <w:r w:rsidR="001A5499" w:rsidRPr="001A5499">
          <w:rPr>
            <w:rStyle w:val="Hyperlink"/>
            <w:i/>
            <w:iCs/>
          </w:rPr>
        </w:r>
        <w:r w:rsidR="001A5499" w:rsidRPr="001A5499">
          <w:rPr>
            <w:rStyle w:val="Hyperlink"/>
            <w:i/>
            <w:iCs/>
          </w:rPr>
          <w:fldChar w:fldCharType="separate"/>
        </w:r>
        <w:r w:rsidR="00710E26" w:rsidRPr="00710E26">
          <w:rPr>
            <w:i/>
            <w:iCs/>
            <w:color w:val="0000FF"/>
            <w:u w:val="single"/>
          </w:rPr>
          <w:t>348</w:t>
        </w:r>
        <w:r w:rsidR="001A5499" w:rsidRPr="001A5499">
          <w:rPr>
            <w:rStyle w:val="Hyperlink"/>
            <w:i/>
            <w:iCs/>
          </w:rPr>
          <w:fldChar w:fldCharType="end"/>
        </w:r>
        <w:r w:rsidR="003A072E" w:rsidRPr="008C69AA">
          <w:rPr>
            <w:rStyle w:val="Hyperlink"/>
            <w:i/>
            <w:iCs/>
          </w:rPr>
          <w:t>_VIX_INSTALLATION_GUIDE.PDF</w:t>
        </w:r>
      </w:hyperlink>
      <w:r w:rsidRPr="007C7222">
        <w:t xml:space="preserve"> for more detail.</w:t>
      </w:r>
    </w:p>
    <w:p w14:paraId="1636F679" w14:textId="2A0362F6" w:rsidR="00583621" w:rsidRDefault="00D832C4" w:rsidP="00583621">
      <w:pPr>
        <w:pStyle w:val="Heading1"/>
        <w:numPr>
          <w:ilvl w:val="0"/>
          <w:numId w:val="6"/>
        </w:numPr>
      </w:pPr>
      <w:bookmarkStart w:id="71" w:name="_Toc155089188"/>
      <w:r>
        <w:lastRenderedPageBreak/>
        <w:t>Definitions, Acronyms, and Abbreviations</w:t>
      </w:r>
      <w:bookmarkEnd w:id="71"/>
    </w:p>
    <w:p w14:paraId="7423FF10" w14:textId="66ADC7BE" w:rsidR="00D832C4" w:rsidRDefault="00D832C4" w:rsidP="00D832C4">
      <w:pPr>
        <w:pStyle w:val="Caption"/>
      </w:pPr>
      <w:bookmarkStart w:id="72" w:name="_Toc127969244"/>
      <w:bookmarkStart w:id="73" w:name="_Toc155089192"/>
      <w:r>
        <w:t xml:space="preserve">Table </w:t>
      </w:r>
      <w:r w:rsidR="007B2D32">
        <w:fldChar w:fldCharType="begin"/>
      </w:r>
      <w:r w:rsidR="007B2D32">
        <w:instrText xml:space="preserve"> SEQ Table \* ARABIC </w:instrText>
      </w:r>
      <w:r w:rsidR="007B2D32">
        <w:fldChar w:fldCharType="separate"/>
      </w:r>
      <w:r w:rsidR="00710E26">
        <w:rPr>
          <w:noProof/>
        </w:rPr>
        <w:t>4</w:t>
      </w:r>
      <w:r w:rsidR="007B2D32">
        <w:rPr>
          <w:noProof/>
        </w:rPr>
        <w:fldChar w:fldCharType="end"/>
      </w:r>
      <w:r>
        <w:t>: Definitions, Acronyms, and Abbreviations</w:t>
      </w:r>
      <w:bookmarkEnd w:id="72"/>
      <w:bookmarkEnd w:id="73"/>
    </w:p>
    <w:tbl>
      <w:tblPr>
        <w:tblStyle w:val="TableGrid"/>
        <w:tblW w:w="0" w:type="auto"/>
        <w:tblLook w:val="04A0" w:firstRow="1" w:lastRow="0" w:firstColumn="1" w:lastColumn="0" w:noHBand="0" w:noVBand="1"/>
      </w:tblPr>
      <w:tblGrid>
        <w:gridCol w:w="1255"/>
        <w:gridCol w:w="8095"/>
      </w:tblGrid>
      <w:tr w:rsidR="00583621" w14:paraId="0FCCE235" w14:textId="77777777" w:rsidTr="00450E0F">
        <w:tc>
          <w:tcPr>
            <w:tcW w:w="1255" w:type="dxa"/>
            <w:shd w:val="clear" w:color="auto" w:fill="F2F2F2" w:themeFill="background1" w:themeFillShade="F2"/>
          </w:tcPr>
          <w:p w14:paraId="17BB4DAD" w14:textId="77777777" w:rsidR="00583621" w:rsidRPr="001F32AC" w:rsidRDefault="00583621" w:rsidP="00450E0F">
            <w:pPr>
              <w:pStyle w:val="TableHeading"/>
              <w:rPr>
                <w:sz w:val="22"/>
                <w:szCs w:val="22"/>
              </w:rPr>
            </w:pPr>
            <w:r w:rsidRPr="001F32AC">
              <w:rPr>
                <w:sz w:val="22"/>
                <w:szCs w:val="22"/>
              </w:rPr>
              <w:t>Term</w:t>
            </w:r>
          </w:p>
        </w:tc>
        <w:tc>
          <w:tcPr>
            <w:tcW w:w="8095" w:type="dxa"/>
            <w:shd w:val="clear" w:color="auto" w:fill="F2F2F2" w:themeFill="background1" w:themeFillShade="F2"/>
          </w:tcPr>
          <w:p w14:paraId="079F92BC" w14:textId="77777777" w:rsidR="00583621" w:rsidRPr="001F32AC" w:rsidRDefault="00583621" w:rsidP="00450E0F">
            <w:pPr>
              <w:pStyle w:val="TableHeading"/>
              <w:rPr>
                <w:sz w:val="22"/>
                <w:szCs w:val="22"/>
              </w:rPr>
            </w:pPr>
            <w:r w:rsidRPr="001F32AC">
              <w:rPr>
                <w:sz w:val="22"/>
                <w:szCs w:val="22"/>
              </w:rPr>
              <w:t>Definition</w:t>
            </w:r>
          </w:p>
        </w:tc>
      </w:tr>
      <w:tr w:rsidR="00583621" w14:paraId="64E6D7FC" w14:textId="77777777" w:rsidTr="00450E0F">
        <w:tc>
          <w:tcPr>
            <w:tcW w:w="1255" w:type="dxa"/>
          </w:tcPr>
          <w:p w14:paraId="420ECFAA" w14:textId="77777777" w:rsidR="00583621" w:rsidRPr="001F32AC" w:rsidRDefault="00583621" w:rsidP="00450E0F">
            <w:pPr>
              <w:pStyle w:val="TableText"/>
              <w:rPr>
                <w:sz w:val="22"/>
                <w:szCs w:val="22"/>
              </w:rPr>
            </w:pPr>
            <w:r w:rsidRPr="001F32AC">
              <w:rPr>
                <w:sz w:val="22"/>
                <w:szCs w:val="22"/>
              </w:rPr>
              <w:t>ATO</w:t>
            </w:r>
          </w:p>
        </w:tc>
        <w:tc>
          <w:tcPr>
            <w:tcW w:w="8095" w:type="dxa"/>
          </w:tcPr>
          <w:p w14:paraId="4D418061" w14:textId="77777777" w:rsidR="00583621" w:rsidRPr="001F32AC" w:rsidRDefault="00583621" w:rsidP="00450E0F">
            <w:pPr>
              <w:pStyle w:val="TableText"/>
              <w:rPr>
                <w:sz w:val="22"/>
                <w:szCs w:val="22"/>
              </w:rPr>
            </w:pPr>
            <w:r w:rsidRPr="001F32AC">
              <w:rPr>
                <w:sz w:val="22"/>
                <w:szCs w:val="22"/>
              </w:rPr>
              <w:t>Authority To Operate</w:t>
            </w:r>
          </w:p>
        </w:tc>
      </w:tr>
      <w:tr w:rsidR="00583621" w14:paraId="6174ECFB" w14:textId="77777777" w:rsidTr="00450E0F">
        <w:tc>
          <w:tcPr>
            <w:tcW w:w="1255" w:type="dxa"/>
          </w:tcPr>
          <w:p w14:paraId="06F8DB15" w14:textId="77777777" w:rsidR="00583621" w:rsidRPr="001F32AC" w:rsidRDefault="00583621" w:rsidP="00450E0F">
            <w:pPr>
              <w:pStyle w:val="TableText"/>
              <w:rPr>
                <w:sz w:val="22"/>
                <w:szCs w:val="22"/>
              </w:rPr>
            </w:pPr>
            <w:r w:rsidRPr="001F32AC">
              <w:rPr>
                <w:sz w:val="22"/>
                <w:szCs w:val="22"/>
              </w:rPr>
              <w:t>CIO</w:t>
            </w:r>
          </w:p>
        </w:tc>
        <w:tc>
          <w:tcPr>
            <w:tcW w:w="8095" w:type="dxa"/>
          </w:tcPr>
          <w:p w14:paraId="13F963C3" w14:textId="77777777" w:rsidR="00583621" w:rsidRPr="001F32AC" w:rsidRDefault="00583621" w:rsidP="00450E0F">
            <w:pPr>
              <w:pStyle w:val="TableText"/>
              <w:rPr>
                <w:sz w:val="22"/>
                <w:szCs w:val="22"/>
              </w:rPr>
            </w:pPr>
            <w:r w:rsidRPr="001F32AC">
              <w:rPr>
                <w:sz w:val="22"/>
                <w:szCs w:val="22"/>
              </w:rPr>
              <w:t>Chief Information Officer</w:t>
            </w:r>
          </w:p>
        </w:tc>
      </w:tr>
      <w:tr w:rsidR="00583621" w14:paraId="60445E56" w14:textId="77777777" w:rsidTr="00450E0F">
        <w:tc>
          <w:tcPr>
            <w:tcW w:w="1255" w:type="dxa"/>
          </w:tcPr>
          <w:p w14:paraId="5DB43B6A" w14:textId="77777777" w:rsidR="00583621" w:rsidRPr="001F32AC" w:rsidRDefault="00583621" w:rsidP="00450E0F">
            <w:pPr>
              <w:pStyle w:val="TableText"/>
              <w:rPr>
                <w:sz w:val="22"/>
                <w:szCs w:val="22"/>
              </w:rPr>
            </w:pPr>
            <w:r w:rsidRPr="001F32AC">
              <w:rPr>
                <w:sz w:val="22"/>
                <w:szCs w:val="22"/>
              </w:rPr>
              <w:t>COTS</w:t>
            </w:r>
          </w:p>
        </w:tc>
        <w:tc>
          <w:tcPr>
            <w:tcW w:w="8095" w:type="dxa"/>
          </w:tcPr>
          <w:p w14:paraId="6658305D" w14:textId="66DEF89E" w:rsidR="00583621" w:rsidRPr="001F32AC" w:rsidRDefault="00813DBB" w:rsidP="00450E0F">
            <w:pPr>
              <w:pStyle w:val="TableText"/>
              <w:rPr>
                <w:sz w:val="22"/>
                <w:szCs w:val="22"/>
              </w:rPr>
            </w:pPr>
            <w:r w:rsidRPr="001F32AC">
              <w:rPr>
                <w:sz w:val="22"/>
                <w:szCs w:val="22"/>
              </w:rPr>
              <w:t>Commercial-Off-The-Shelf</w:t>
            </w:r>
          </w:p>
        </w:tc>
      </w:tr>
      <w:tr w:rsidR="00583621" w14:paraId="5378DF14" w14:textId="77777777" w:rsidTr="00450E0F">
        <w:tc>
          <w:tcPr>
            <w:tcW w:w="1255" w:type="dxa"/>
          </w:tcPr>
          <w:p w14:paraId="39E4016E" w14:textId="77777777" w:rsidR="00583621" w:rsidRPr="001F32AC" w:rsidRDefault="00583621" w:rsidP="00450E0F">
            <w:pPr>
              <w:pStyle w:val="TableText"/>
              <w:rPr>
                <w:sz w:val="22"/>
                <w:szCs w:val="22"/>
              </w:rPr>
            </w:pPr>
            <w:r w:rsidRPr="001F32AC">
              <w:rPr>
                <w:sz w:val="22"/>
                <w:szCs w:val="22"/>
              </w:rPr>
              <w:t>CVIX</w:t>
            </w:r>
          </w:p>
        </w:tc>
        <w:tc>
          <w:tcPr>
            <w:tcW w:w="8095" w:type="dxa"/>
          </w:tcPr>
          <w:p w14:paraId="7B1799EC" w14:textId="77777777" w:rsidR="00583621" w:rsidRPr="001F32AC" w:rsidRDefault="00583621" w:rsidP="00450E0F">
            <w:pPr>
              <w:pStyle w:val="TableText"/>
              <w:rPr>
                <w:sz w:val="22"/>
                <w:szCs w:val="22"/>
              </w:rPr>
            </w:pPr>
            <w:r w:rsidRPr="001F32AC">
              <w:rPr>
                <w:sz w:val="22"/>
                <w:szCs w:val="22"/>
              </w:rPr>
              <w:t>Centralized VistA Imaging Exchange</w:t>
            </w:r>
          </w:p>
        </w:tc>
      </w:tr>
      <w:tr w:rsidR="00583621" w14:paraId="63B34856" w14:textId="77777777" w:rsidTr="00450E0F">
        <w:tc>
          <w:tcPr>
            <w:tcW w:w="1255" w:type="dxa"/>
          </w:tcPr>
          <w:p w14:paraId="5F12F547" w14:textId="77777777" w:rsidR="00583621" w:rsidRPr="001F32AC" w:rsidRDefault="00583621" w:rsidP="00450E0F">
            <w:pPr>
              <w:pStyle w:val="TableText"/>
              <w:rPr>
                <w:sz w:val="22"/>
                <w:szCs w:val="22"/>
              </w:rPr>
            </w:pPr>
            <w:r w:rsidRPr="001F32AC">
              <w:rPr>
                <w:sz w:val="22"/>
                <w:szCs w:val="22"/>
              </w:rPr>
              <w:t>GUI</w:t>
            </w:r>
          </w:p>
        </w:tc>
        <w:tc>
          <w:tcPr>
            <w:tcW w:w="8095" w:type="dxa"/>
          </w:tcPr>
          <w:p w14:paraId="75589E06" w14:textId="77777777" w:rsidR="00583621" w:rsidRPr="001F32AC" w:rsidRDefault="00583621" w:rsidP="00450E0F">
            <w:pPr>
              <w:pStyle w:val="TableText"/>
              <w:rPr>
                <w:sz w:val="22"/>
                <w:szCs w:val="22"/>
              </w:rPr>
            </w:pPr>
            <w:r w:rsidRPr="001F32AC">
              <w:rPr>
                <w:sz w:val="22"/>
                <w:szCs w:val="22"/>
              </w:rPr>
              <w:t>Graphic User Interface</w:t>
            </w:r>
          </w:p>
        </w:tc>
      </w:tr>
      <w:tr w:rsidR="00583621" w14:paraId="254DC875" w14:textId="77777777" w:rsidTr="00450E0F">
        <w:tc>
          <w:tcPr>
            <w:tcW w:w="1255" w:type="dxa"/>
          </w:tcPr>
          <w:p w14:paraId="6FEAE454" w14:textId="77777777" w:rsidR="00583621" w:rsidRPr="001F32AC" w:rsidRDefault="00583621" w:rsidP="00450E0F">
            <w:pPr>
              <w:pStyle w:val="TableText"/>
              <w:rPr>
                <w:sz w:val="22"/>
                <w:szCs w:val="22"/>
              </w:rPr>
            </w:pPr>
            <w:r w:rsidRPr="001F32AC">
              <w:rPr>
                <w:sz w:val="22"/>
                <w:szCs w:val="22"/>
              </w:rPr>
              <w:t>HPS</w:t>
            </w:r>
          </w:p>
        </w:tc>
        <w:tc>
          <w:tcPr>
            <w:tcW w:w="8095" w:type="dxa"/>
          </w:tcPr>
          <w:p w14:paraId="21466999" w14:textId="77777777" w:rsidR="00583621" w:rsidRPr="001F32AC" w:rsidRDefault="00583621" w:rsidP="00450E0F">
            <w:pPr>
              <w:pStyle w:val="TableText"/>
              <w:rPr>
                <w:sz w:val="22"/>
                <w:szCs w:val="22"/>
              </w:rPr>
            </w:pPr>
            <w:r w:rsidRPr="001F32AC">
              <w:rPr>
                <w:sz w:val="22"/>
                <w:szCs w:val="22"/>
              </w:rPr>
              <w:t>Health Product Support</w:t>
            </w:r>
          </w:p>
        </w:tc>
      </w:tr>
      <w:tr w:rsidR="00583621" w14:paraId="2F54D862" w14:textId="77777777" w:rsidTr="00450E0F">
        <w:tc>
          <w:tcPr>
            <w:tcW w:w="1255" w:type="dxa"/>
          </w:tcPr>
          <w:p w14:paraId="340FFAFC" w14:textId="77777777" w:rsidR="00583621" w:rsidRPr="001F32AC" w:rsidRDefault="00583621" w:rsidP="00450E0F">
            <w:pPr>
              <w:pStyle w:val="TableText"/>
              <w:rPr>
                <w:sz w:val="22"/>
                <w:szCs w:val="22"/>
              </w:rPr>
            </w:pPr>
            <w:r w:rsidRPr="001F32AC">
              <w:rPr>
                <w:sz w:val="22"/>
                <w:szCs w:val="22"/>
              </w:rPr>
              <w:t>IOC</w:t>
            </w:r>
          </w:p>
        </w:tc>
        <w:tc>
          <w:tcPr>
            <w:tcW w:w="8095" w:type="dxa"/>
          </w:tcPr>
          <w:p w14:paraId="641C5E27" w14:textId="77777777" w:rsidR="00583621" w:rsidRPr="001F32AC" w:rsidRDefault="00583621" w:rsidP="00450E0F">
            <w:pPr>
              <w:pStyle w:val="TableText"/>
              <w:rPr>
                <w:sz w:val="22"/>
                <w:szCs w:val="22"/>
              </w:rPr>
            </w:pPr>
            <w:r w:rsidRPr="001F32AC">
              <w:rPr>
                <w:sz w:val="22"/>
                <w:szCs w:val="22"/>
              </w:rPr>
              <w:t>Initial Operating Capability</w:t>
            </w:r>
          </w:p>
        </w:tc>
      </w:tr>
      <w:tr w:rsidR="00583621" w14:paraId="3DBA94A7" w14:textId="77777777" w:rsidTr="00450E0F">
        <w:tc>
          <w:tcPr>
            <w:tcW w:w="1255" w:type="dxa"/>
          </w:tcPr>
          <w:p w14:paraId="64FDF5C0" w14:textId="77777777" w:rsidR="00583621" w:rsidRPr="001F32AC" w:rsidRDefault="00583621" w:rsidP="00450E0F">
            <w:pPr>
              <w:pStyle w:val="TableText"/>
              <w:rPr>
                <w:sz w:val="22"/>
                <w:szCs w:val="22"/>
              </w:rPr>
            </w:pPr>
            <w:r w:rsidRPr="001F32AC">
              <w:rPr>
                <w:sz w:val="22"/>
                <w:szCs w:val="22"/>
              </w:rPr>
              <w:t>IT</w:t>
            </w:r>
          </w:p>
        </w:tc>
        <w:tc>
          <w:tcPr>
            <w:tcW w:w="8095" w:type="dxa"/>
          </w:tcPr>
          <w:p w14:paraId="7DC9B1E5" w14:textId="77777777" w:rsidR="00583621" w:rsidRPr="001F32AC" w:rsidRDefault="00583621" w:rsidP="00450E0F">
            <w:pPr>
              <w:pStyle w:val="TableText"/>
              <w:rPr>
                <w:sz w:val="22"/>
                <w:szCs w:val="22"/>
              </w:rPr>
            </w:pPr>
            <w:r w:rsidRPr="001F32AC">
              <w:rPr>
                <w:sz w:val="22"/>
                <w:szCs w:val="22"/>
              </w:rPr>
              <w:t>Information Technology</w:t>
            </w:r>
          </w:p>
        </w:tc>
      </w:tr>
      <w:tr w:rsidR="00583621" w14:paraId="62143EEF" w14:textId="77777777" w:rsidTr="00450E0F">
        <w:tc>
          <w:tcPr>
            <w:tcW w:w="1255" w:type="dxa"/>
          </w:tcPr>
          <w:p w14:paraId="38293464" w14:textId="77777777" w:rsidR="00583621" w:rsidRPr="001F32AC" w:rsidRDefault="00583621" w:rsidP="00450E0F">
            <w:pPr>
              <w:pStyle w:val="TableText"/>
              <w:rPr>
                <w:sz w:val="22"/>
                <w:szCs w:val="22"/>
              </w:rPr>
            </w:pPr>
            <w:r w:rsidRPr="001F32AC">
              <w:rPr>
                <w:sz w:val="22"/>
                <w:szCs w:val="22"/>
              </w:rPr>
              <w:t>POC</w:t>
            </w:r>
          </w:p>
        </w:tc>
        <w:tc>
          <w:tcPr>
            <w:tcW w:w="8095" w:type="dxa"/>
          </w:tcPr>
          <w:p w14:paraId="1FCBA20B" w14:textId="77777777" w:rsidR="00583621" w:rsidRPr="001F32AC" w:rsidRDefault="00583621" w:rsidP="00450E0F">
            <w:pPr>
              <w:pStyle w:val="TableText"/>
              <w:rPr>
                <w:sz w:val="22"/>
                <w:szCs w:val="22"/>
              </w:rPr>
            </w:pPr>
            <w:r w:rsidRPr="001F32AC">
              <w:rPr>
                <w:sz w:val="22"/>
                <w:szCs w:val="22"/>
              </w:rPr>
              <w:t>Point of Contact</w:t>
            </w:r>
          </w:p>
        </w:tc>
      </w:tr>
      <w:tr w:rsidR="00583621" w14:paraId="1A1FB3FD" w14:textId="77777777" w:rsidTr="00450E0F">
        <w:tc>
          <w:tcPr>
            <w:tcW w:w="1255" w:type="dxa"/>
          </w:tcPr>
          <w:p w14:paraId="3DBF46D8" w14:textId="77777777" w:rsidR="00583621" w:rsidRPr="001F32AC" w:rsidRDefault="00583621" w:rsidP="00450E0F">
            <w:pPr>
              <w:pStyle w:val="TableText"/>
              <w:rPr>
                <w:sz w:val="22"/>
                <w:szCs w:val="22"/>
              </w:rPr>
            </w:pPr>
            <w:r w:rsidRPr="001F32AC">
              <w:rPr>
                <w:sz w:val="22"/>
                <w:szCs w:val="22"/>
              </w:rPr>
              <w:t>UAT</w:t>
            </w:r>
          </w:p>
        </w:tc>
        <w:tc>
          <w:tcPr>
            <w:tcW w:w="8095" w:type="dxa"/>
          </w:tcPr>
          <w:p w14:paraId="6E0D9526" w14:textId="77777777" w:rsidR="00583621" w:rsidRPr="001F32AC" w:rsidRDefault="00583621" w:rsidP="00450E0F">
            <w:pPr>
              <w:pStyle w:val="TableText"/>
              <w:rPr>
                <w:sz w:val="22"/>
                <w:szCs w:val="22"/>
              </w:rPr>
            </w:pPr>
            <w:r w:rsidRPr="001F32AC">
              <w:rPr>
                <w:sz w:val="22"/>
                <w:szCs w:val="22"/>
              </w:rPr>
              <w:t>User Acceptance Testing</w:t>
            </w:r>
          </w:p>
        </w:tc>
      </w:tr>
      <w:tr w:rsidR="00583621" w14:paraId="5128A095" w14:textId="77777777" w:rsidTr="00450E0F">
        <w:tc>
          <w:tcPr>
            <w:tcW w:w="1255" w:type="dxa"/>
          </w:tcPr>
          <w:p w14:paraId="4D48BB04" w14:textId="77777777" w:rsidR="00583621" w:rsidRPr="001F32AC" w:rsidRDefault="00583621" w:rsidP="00450E0F">
            <w:pPr>
              <w:pStyle w:val="TableText"/>
              <w:rPr>
                <w:sz w:val="22"/>
                <w:szCs w:val="22"/>
              </w:rPr>
            </w:pPr>
            <w:r w:rsidRPr="001F32AC">
              <w:rPr>
                <w:sz w:val="22"/>
                <w:szCs w:val="22"/>
              </w:rPr>
              <w:t>VIP</w:t>
            </w:r>
          </w:p>
        </w:tc>
        <w:tc>
          <w:tcPr>
            <w:tcW w:w="8095" w:type="dxa"/>
          </w:tcPr>
          <w:p w14:paraId="7A3B5494" w14:textId="77777777" w:rsidR="00583621" w:rsidRPr="001F32AC" w:rsidRDefault="00583621" w:rsidP="00450E0F">
            <w:pPr>
              <w:pStyle w:val="TableText"/>
              <w:rPr>
                <w:sz w:val="22"/>
                <w:szCs w:val="22"/>
              </w:rPr>
            </w:pPr>
            <w:r w:rsidRPr="001F32AC">
              <w:rPr>
                <w:sz w:val="22"/>
                <w:szCs w:val="22"/>
              </w:rPr>
              <w:t>Veteran-Focused Integration Process</w:t>
            </w:r>
          </w:p>
        </w:tc>
      </w:tr>
      <w:tr w:rsidR="00583621" w14:paraId="7788304A" w14:textId="77777777" w:rsidTr="00450E0F">
        <w:tc>
          <w:tcPr>
            <w:tcW w:w="1255" w:type="dxa"/>
          </w:tcPr>
          <w:p w14:paraId="1EA566D9" w14:textId="77777777" w:rsidR="00583621" w:rsidRPr="001F32AC" w:rsidRDefault="00583621" w:rsidP="00450E0F">
            <w:pPr>
              <w:pStyle w:val="TableText"/>
              <w:rPr>
                <w:sz w:val="22"/>
                <w:szCs w:val="22"/>
              </w:rPr>
            </w:pPr>
            <w:r w:rsidRPr="001F32AC">
              <w:rPr>
                <w:sz w:val="22"/>
                <w:szCs w:val="22"/>
              </w:rPr>
              <w:t>VIX</w:t>
            </w:r>
          </w:p>
        </w:tc>
        <w:tc>
          <w:tcPr>
            <w:tcW w:w="8095" w:type="dxa"/>
          </w:tcPr>
          <w:p w14:paraId="4A6749D4" w14:textId="77777777" w:rsidR="00583621" w:rsidRPr="001F32AC" w:rsidRDefault="00583621" w:rsidP="00450E0F">
            <w:pPr>
              <w:pStyle w:val="TableText"/>
              <w:rPr>
                <w:sz w:val="22"/>
                <w:szCs w:val="22"/>
              </w:rPr>
            </w:pPr>
            <w:r w:rsidRPr="001F32AC">
              <w:rPr>
                <w:sz w:val="22"/>
                <w:szCs w:val="22"/>
              </w:rPr>
              <w:t>VistA Imaging Exchange</w:t>
            </w:r>
          </w:p>
        </w:tc>
      </w:tr>
    </w:tbl>
    <w:p w14:paraId="09BDCB9E" w14:textId="77777777" w:rsidR="00583621" w:rsidRPr="00583621" w:rsidRDefault="00583621" w:rsidP="00583621">
      <w:pPr>
        <w:pStyle w:val="BodyText"/>
      </w:pPr>
    </w:p>
    <w:sectPr w:rsidR="00583621" w:rsidRPr="00583621" w:rsidSect="00FB2BFE">
      <w:footerReference w:type="default" r:id="rId29"/>
      <w:pgSz w:w="12240" w:h="15840"/>
      <w:pgMar w:top="1440" w:right="1440" w:bottom="1440" w:left="1440" w:header="0" w:footer="96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CF153" w14:textId="77777777" w:rsidR="00607D7E" w:rsidRDefault="00607D7E">
      <w:r>
        <w:separator/>
      </w:r>
    </w:p>
  </w:endnote>
  <w:endnote w:type="continuationSeparator" w:id="0">
    <w:p w14:paraId="090BA51F" w14:textId="77777777" w:rsidR="00607D7E" w:rsidRDefault="0060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jaVu Serif">
    <w:altName w:val="Cambria"/>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2CD1" w14:textId="77777777" w:rsidR="002611BE" w:rsidRDefault="002611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BF431" w14:textId="77777777" w:rsidR="002611BE" w:rsidRDefault="002611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930C" w14:textId="77777777" w:rsidR="002611BE" w:rsidRDefault="002611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1D72" w14:textId="6E872F2A" w:rsidR="00A26580" w:rsidRPr="00CE630E" w:rsidRDefault="00A26580" w:rsidP="00333412">
    <w:pPr>
      <w:pStyle w:val="Footer"/>
      <w:rPr>
        <w:szCs w:val="20"/>
      </w:rPr>
    </w:pPr>
    <w:r w:rsidRPr="00CE630E">
      <w:rPr>
        <w:szCs w:val="20"/>
      </w:rPr>
      <w:t>VIX</w:t>
    </w:r>
    <w:r w:rsidR="00E53620">
      <w:rPr>
        <w:szCs w:val="20"/>
      </w:rPr>
      <w:t xml:space="preserve"> </w:t>
    </w:r>
    <w:r w:rsidR="00D2145F">
      <w:rPr>
        <w:szCs w:val="20"/>
      </w:rPr>
      <w:t>Enhancements</w:t>
    </w:r>
    <w:r w:rsidR="000D4A29">
      <w:rPr>
        <w:szCs w:val="20"/>
      </w:rPr>
      <w:t xml:space="preserve"> </w:t>
    </w:r>
    <w:r w:rsidRPr="00CE630E">
      <w:rPr>
        <w:szCs w:val="20"/>
      </w:rPr>
      <w:t>MAG*3.0*</w:t>
    </w:r>
    <w:r w:rsidR="00FE2B03">
      <w:rPr>
        <w:szCs w:val="20"/>
      </w:rPr>
      <w:fldChar w:fldCharType="begin"/>
    </w:r>
    <w:r w:rsidR="00FE2B03">
      <w:rPr>
        <w:szCs w:val="20"/>
      </w:rPr>
      <w:instrText xml:space="preserve"> REF  PatchNumber </w:instrText>
    </w:r>
    <w:r w:rsidR="00FE2B03">
      <w:rPr>
        <w:szCs w:val="20"/>
      </w:rPr>
      <w:fldChar w:fldCharType="separate"/>
    </w:r>
    <w:r w:rsidR="00255275" w:rsidRPr="00A95912">
      <w:t>348</w:t>
    </w:r>
    <w:r w:rsidR="00FE2B03">
      <w:rPr>
        <w:szCs w:val="20"/>
      </w:rPr>
      <w:fldChar w:fldCharType="end"/>
    </w:r>
    <w:r w:rsidRPr="00CE630E">
      <w:rPr>
        <w:szCs w:val="20"/>
      </w:rPr>
      <w:br/>
    </w:r>
    <w:r w:rsidRPr="00CE630E">
      <w:rPr>
        <w:rFonts w:eastAsia="DejaVu Serif"/>
        <w:szCs w:val="20"/>
      </w:rPr>
      <w:t>DIBORG</w:t>
    </w:r>
    <w:r w:rsidRPr="00CE630E">
      <w:rPr>
        <w:rFonts w:eastAsia="DejaVu Serif"/>
      </w:rPr>
      <w:tab/>
    </w:r>
    <w:r w:rsidRPr="00D13A29">
      <w:rPr>
        <w:rFonts w:eastAsia="DejaVu Serif"/>
      </w:rPr>
      <w:fldChar w:fldCharType="begin"/>
    </w:r>
    <w:r w:rsidRPr="00CE630E">
      <w:rPr>
        <w:rFonts w:eastAsia="DejaVu Serif"/>
      </w:rPr>
      <w:instrText xml:space="preserve"> PAGE </w:instrText>
    </w:r>
    <w:r w:rsidRPr="00D13A29">
      <w:rPr>
        <w:rFonts w:eastAsia="DejaVu Serif"/>
      </w:rPr>
      <w:fldChar w:fldCharType="separate"/>
    </w:r>
    <w:r w:rsidRPr="00CE630E">
      <w:rPr>
        <w:rFonts w:ascii="DejaVu Serif" w:eastAsia="DejaVu Serif" w:hAnsi="DejaVu Serif" w:cs="DejaVu Serif"/>
      </w:rPr>
      <w:t>iv</w:t>
    </w:r>
    <w:r w:rsidRPr="00D13A29">
      <w:rPr>
        <w:rFonts w:eastAsia="DejaVu Serif"/>
      </w:rPr>
      <w:fldChar w:fldCharType="end"/>
    </w:r>
    <w:r w:rsidRPr="00CE630E">
      <w:rPr>
        <w:rFonts w:eastAsia="DejaVu Serif"/>
      </w:rPr>
      <w:tab/>
    </w:r>
    <w:r w:rsidR="004566EC">
      <w:rPr>
        <w:rFonts w:eastAsia="DejaVu Serif"/>
      </w:rPr>
      <w:fldChar w:fldCharType="begin"/>
    </w:r>
    <w:r w:rsidR="004566EC">
      <w:rPr>
        <w:rFonts w:eastAsia="DejaVu Serif"/>
      </w:rPr>
      <w:instrText xml:space="preserve"> REF  DocDate </w:instrText>
    </w:r>
    <w:r w:rsidR="004566EC">
      <w:rPr>
        <w:rFonts w:eastAsia="DejaVu Serif"/>
      </w:rPr>
      <w:fldChar w:fldCharType="separate"/>
    </w:r>
    <w:r w:rsidR="00255275">
      <w:t>January 2024</w:t>
    </w:r>
    <w:r w:rsidR="004566EC">
      <w:rPr>
        <w:rFonts w:eastAsia="DejaVu Seri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5311F" w14:textId="77777777" w:rsidR="00607D7E" w:rsidRDefault="00607D7E">
      <w:r>
        <w:separator/>
      </w:r>
    </w:p>
  </w:footnote>
  <w:footnote w:type="continuationSeparator" w:id="0">
    <w:p w14:paraId="45D80A78" w14:textId="77777777" w:rsidR="00607D7E" w:rsidRDefault="00607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7974" w14:textId="77777777" w:rsidR="002611BE" w:rsidRDefault="002611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6DBF" w14:textId="77777777" w:rsidR="002611BE" w:rsidRDefault="002611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3C4F" w14:textId="77777777" w:rsidR="002611BE" w:rsidRDefault="00261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A689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A62C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07CE5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02F0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68D8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BA3B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20CC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DC88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5E61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C819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1" w15:restartNumberingAfterBreak="0">
    <w:nsid w:val="07365650"/>
    <w:multiLevelType w:val="hybridMultilevel"/>
    <w:tmpl w:val="BBA4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0565E82"/>
    <w:multiLevelType w:val="multilevel"/>
    <w:tmpl w:val="B91AA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206634"/>
    <w:multiLevelType w:val="hybridMultilevel"/>
    <w:tmpl w:val="4C50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9430A0"/>
    <w:multiLevelType w:val="hybridMultilevel"/>
    <w:tmpl w:val="37F2970E"/>
    <w:lvl w:ilvl="0" w:tplc="04090001">
      <w:start w:val="1"/>
      <w:numFmt w:val="bullet"/>
      <w:lvlText w:val=""/>
      <w:lvlJc w:val="left"/>
      <w:pPr>
        <w:tabs>
          <w:tab w:val="num" w:pos="1440"/>
        </w:tabs>
        <w:ind w:left="1440" w:hanging="360"/>
      </w:pPr>
      <w:rPr>
        <w:rFonts w:ascii="Symbol" w:hAnsi="Symbol"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7" w15:restartNumberingAfterBreak="0">
    <w:nsid w:val="28D76EC6"/>
    <w:multiLevelType w:val="hybridMultilevel"/>
    <w:tmpl w:val="4EA8F250"/>
    <w:lvl w:ilvl="0" w:tplc="FFFFFFFF">
      <w:start w:val="1"/>
      <w:numFmt w:val="lowerRoman"/>
      <w:lvlText w:val="%1."/>
      <w:lvlJc w:val="righ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9"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50D00DA"/>
    <w:multiLevelType w:val="multilevel"/>
    <w:tmpl w:val="7D34D980"/>
    <w:lvl w:ilvl="0">
      <w:start w:val="1"/>
      <w:numFmt w:val="decimal"/>
      <w:lvlText w:val="%1"/>
      <w:lvlJc w:val="left"/>
      <w:pPr>
        <w:ind w:left="532" w:hanging="432"/>
      </w:pPr>
      <w:rPr>
        <w:rFonts w:ascii="Arial" w:eastAsia="Arial" w:hAnsi="Arial" w:cs="Arial" w:hint="default"/>
        <w:b/>
        <w:bCs/>
        <w:w w:val="99"/>
        <w:sz w:val="36"/>
        <w:szCs w:val="36"/>
        <w:lang w:val="en-US" w:eastAsia="en-US" w:bidi="en-US"/>
      </w:rPr>
    </w:lvl>
    <w:lvl w:ilvl="1">
      <w:start w:val="1"/>
      <w:numFmt w:val="decimal"/>
      <w:lvlText w:val="%1.%2"/>
      <w:lvlJc w:val="left"/>
      <w:pPr>
        <w:ind w:left="820" w:hanging="540"/>
      </w:pPr>
      <w:rPr>
        <w:rFonts w:ascii="Arial" w:eastAsia="Arial" w:hAnsi="Arial" w:cs="Arial" w:hint="default"/>
        <w:b/>
        <w:bCs/>
        <w:w w:val="99"/>
        <w:sz w:val="32"/>
        <w:szCs w:val="32"/>
        <w:lang w:val="en-US" w:eastAsia="en-US" w:bidi="en-US"/>
      </w:rPr>
    </w:lvl>
    <w:lvl w:ilvl="2">
      <w:start w:val="1"/>
      <w:numFmt w:val="decimal"/>
      <w:lvlText w:val="%1.%2.%3"/>
      <w:lvlJc w:val="left"/>
      <w:pPr>
        <w:ind w:left="1079" w:hanging="800"/>
      </w:pPr>
      <w:rPr>
        <w:rFonts w:ascii="Arial" w:eastAsia="Arial" w:hAnsi="Arial" w:cs="Arial" w:hint="default"/>
        <w:b/>
        <w:bCs/>
        <w:w w:val="99"/>
        <w:sz w:val="28"/>
        <w:szCs w:val="28"/>
        <w:lang w:val="en-US" w:eastAsia="en-US" w:bidi="en-US"/>
      </w:rPr>
    </w:lvl>
    <w:lvl w:ilvl="3">
      <w:numFmt w:val="bullet"/>
      <w:lvlText w:val=""/>
      <w:lvlJc w:val="left"/>
      <w:pPr>
        <w:ind w:left="820" w:hanging="360"/>
      </w:pPr>
      <w:rPr>
        <w:rFonts w:ascii="Symbol" w:eastAsia="Symbol" w:hAnsi="Symbol" w:cs="Symbol" w:hint="default"/>
        <w:w w:val="100"/>
        <w:sz w:val="24"/>
        <w:szCs w:val="24"/>
        <w:lang w:val="en-US" w:eastAsia="en-US" w:bidi="en-US"/>
      </w:rPr>
    </w:lvl>
    <w:lvl w:ilvl="4">
      <w:numFmt w:val="bullet"/>
      <w:lvlText w:val="•"/>
      <w:lvlJc w:val="left"/>
      <w:pPr>
        <w:ind w:left="3230" w:hanging="360"/>
      </w:pPr>
      <w:rPr>
        <w:rFonts w:hint="default"/>
        <w:lang w:val="en-US" w:eastAsia="en-US" w:bidi="en-US"/>
      </w:rPr>
    </w:lvl>
    <w:lvl w:ilvl="5">
      <w:numFmt w:val="bullet"/>
      <w:lvlText w:val="•"/>
      <w:lvlJc w:val="left"/>
      <w:pPr>
        <w:ind w:left="4305" w:hanging="360"/>
      </w:pPr>
      <w:rPr>
        <w:rFonts w:hint="default"/>
        <w:lang w:val="en-US" w:eastAsia="en-US" w:bidi="en-US"/>
      </w:rPr>
    </w:lvl>
    <w:lvl w:ilvl="6">
      <w:numFmt w:val="bullet"/>
      <w:lvlText w:val="•"/>
      <w:lvlJc w:val="left"/>
      <w:pPr>
        <w:ind w:left="5380" w:hanging="360"/>
      </w:pPr>
      <w:rPr>
        <w:rFonts w:hint="default"/>
        <w:lang w:val="en-US" w:eastAsia="en-US" w:bidi="en-US"/>
      </w:rPr>
    </w:lvl>
    <w:lvl w:ilvl="7">
      <w:numFmt w:val="bullet"/>
      <w:lvlText w:val="•"/>
      <w:lvlJc w:val="left"/>
      <w:pPr>
        <w:ind w:left="6455" w:hanging="360"/>
      </w:pPr>
      <w:rPr>
        <w:rFonts w:hint="default"/>
        <w:lang w:val="en-US" w:eastAsia="en-US" w:bidi="en-US"/>
      </w:rPr>
    </w:lvl>
    <w:lvl w:ilvl="8">
      <w:numFmt w:val="bullet"/>
      <w:lvlText w:val="•"/>
      <w:lvlJc w:val="left"/>
      <w:pPr>
        <w:ind w:left="7530" w:hanging="360"/>
      </w:pPr>
      <w:rPr>
        <w:rFonts w:hint="default"/>
        <w:lang w:val="en-US" w:eastAsia="en-US" w:bidi="en-US"/>
      </w:rPr>
    </w:lvl>
  </w:abstractNum>
  <w:abstractNum w:abstractNumId="21" w15:restartNumberingAfterBreak="0">
    <w:nsid w:val="3AA34B79"/>
    <w:multiLevelType w:val="hybridMultilevel"/>
    <w:tmpl w:val="47EA480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7D6550"/>
    <w:multiLevelType w:val="multilevel"/>
    <w:tmpl w:val="95207CB2"/>
    <w:lvl w:ilvl="0">
      <w:start w:val="1"/>
      <w:numFmt w:val="decimal"/>
      <w:lvlText w:val="%1"/>
      <w:lvlJc w:val="left"/>
      <w:pPr>
        <w:ind w:left="640" w:hanging="540"/>
      </w:pPr>
      <w:rPr>
        <w:rFonts w:ascii="Arial" w:eastAsia="Arial" w:hAnsi="Arial" w:cs="Arial" w:hint="default"/>
        <w:b/>
        <w:bCs/>
        <w:w w:val="100"/>
        <w:sz w:val="28"/>
        <w:szCs w:val="28"/>
        <w:lang w:val="en-US" w:eastAsia="en-US" w:bidi="en-US"/>
      </w:rPr>
    </w:lvl>
    <w:lvl w:ilvl="1">
      <w:start w:val="1"/>
      <w:numFmt w:val="decimal"/>
      <w:lvlText w:val="%1.%2"/>
      <w:lvlJc w:val="left"/>
      <w:pPr>
        <w:ind w:left="1091" w:hanging="632"/>
      </w:pPr>
      <w:rPr>
        <w:rFonts w:ascii="Arial" w:eastAsia="Arial" w:hAnsi="Arial" w:cs="Arial" w:hint="default"/>
        <w:b/>
        <w:bCs/>
        <w:w w:val="99"/>
        <w:sz w:val="24"/>
        <w:szCs w:val="24"/>
        <w:lang w:val="en-US" w:eastAsia="en-US" w:bidi="en-US"/>
      </w:rPr>
    </w:lvl>
    <w:lvl w:ilvl="2">
      <w:start w:val="1"/>
      <w:numFmt w:val="decimal"/>
      <w:lvlText w:val="%1.%2.%3"/>
      <w:lvlJc w:val="left"/>
      <w:pPr>
        <w:ind w:left="1241" w:hanging="602"/>
      </w:pPr>
      <w:rPr>
        <w:rFonts w:hint="default"/>
        <w:b/>
        <w:bCs/>
        <w:spacing w:val="-2"/>
        <w:w w:val="99"/>
        <w:lang w:val="en-US" w:eastAsia="en-US" w:bidi="en-US"/>
      </w:rPr>
    </w:lvl>
    <w:lvl w:ilvl="3">
      <w:numFmt w:val="bullet"/>
      <w:lvlText w:val="•"/>
      <w:lvlJc w:val="left"/>
      <w:pPr>
        <w:ind w:left="1380" w:hanging="602"/>
      </w:pPr>
      <w:rPr>
        <w:rFonts w:hint="default"/>
        <w:lang w:val="en-US" w:eastAsia="en-US" w:bidi="en-US"/>
      </w:rPr>
    </w:lvl>
    <w:lvl w:ilvl="4">
      <w:numFmt w:val="bullet"/>
      <w:lvlText w:val="•"/>
      <w:lvlJc w:val="left"/>
      <w:pPr>
        <w:ind w:left="2565" w:hanging="602"/>
      </w:pPr>
      <w:rPr>
        <w:rFonts w:hint="default"/>
        <w:lang w:val="en-US" w:eastAsia="en-US" w:bidi="en-US"/>
      </w:rPr>
    </w:lvl>
    <w:lvl w:ilvl="5">
      <w:numFmt w:val="bullet"/>
      <w:lvlText w:val="•"/>
      <w:lvlJc w:val="left"/>
      <w:pPr>
        <w:ind w:left="3751" w:hanging="602"/>
      </w:pPr>
      <w:rPr>
        <w:rFonts w:hint="default"/>
        <w:lang w:val="en-US" w:eastAsia="en-US" w:bidi="en-US"/>
      </w:rPr>
    </w:lvl>
    <w:lvl w:ilvl="6">
      <w:numFmt w:val="bullet"/>
      <w:lvlText w:val="•"/>
      <w:lvlJc w:val="left"/>
      <w:pPr>
        <w:ind w:left="4937" w:hanging="602"/>
      </w:pPr>
      <w:rPr>
        <w:rFonts w:hint="default"/>
        <w:lang w:val="en-US" w:eastAsia="en-US" w:bidi="en-US"/>
      </w:rPr>
    </w:lvl>
    <w:lvl w:ilvl="7">
      <w:numFmt w:val="bullet"/>
      <w:lvlText w:val="•"/>
      <w:lvlJc w:val="left"/>
      <w:pPr>
        <w:ind w:left="6122" w:hanging="602"/>
      </w:pPr>
      <w:rPr>
        <w:rFonts w:hint="default"/>
        <w:lang w:val="en-US" w:eastAsia="en-US" w:bidi="en-US"/>
      </w:rPr>
    </w:lvl>
    <w:lvl w:ilvl="8">
      <w:numFmt w:val="bullet"/>
      <w:lvlText w:val="•"/>
      <w:lvlJc w:val="left"/>
      <w:pPr>
        <w:ind w:left="7308" w:hanging="602"/>
      </w:pPr>
      <w:rPr>
        <w:rFonts w:hint="default"/>
        <w:lang w:val="en-US" w:eastAsia="en-US" w:bidi="en-US"/>
      </w:rPr>
    </w:lvl>
  </w:abstractNum>
  <w:abstractNum w:abstractNumId="23" w15:restartNumberingAfterBreak="0">
    <w:nsid w:val="45157E1B"/>
    <w:multiLevelType w:val="hybridMultilevel"/>
    <w:tmpl w:val="57E67148"/>
    <w:lvl w:ilvl="0" w:tplc="6F00E81A">
      <w:start w:val="1"/>
      <w:numFmt w:val="decimal"/>
      <w:lvlText w:val="%1"/>
      <w:lvlJc w:val="left"/>
      <w:pPr>
        <w:ind w:left="549" w:hanging="442"/>
      </w:pPr>
      <w:rPr>
        <w:rFonts w:ascii="Consolas" w:eastAsia="Consolas" w:hAnsi="Consolas" w:cs="Consolas" w:hint="default"/>
        <w:w w:val="99"/>
        <w:sz w:val="20"/>
        <w:szCs w:val="20"/>
        <w:lang w:val="en-US" w:eastAsia="en-US" w:bidi="en-US"/>
      </w:rPr>
    </w:lvl>
    <w:lvl w:ilvl="1" w:tplc="BD8E856E">
      <w:numFmt w:val="bullet"/>
      <w:lvlText w:val="•"/>
      <w:lvlJc w:val="left"/>
      <w:pPr>
        <w:ind w:left="1371" w:hanging="442"/>
      </w:pPr>
      <w:rPr>
        <w:rFonts w:hint="default"/>
        <w:lang w:val="en-US" w:eastAsia="en-US" w:bidi="en-US"/>
      </w:rPr>
    </w:lvl>
    <w:lvl w:ilvl="2" w:tplc="360A92B4">
      <w:numFmt w:val="bullet"/>
      <w:lvlText w:val="•"/>
      <w:lvlJc w:val="left"/>
      <w:pPr>
        <w:ind w:left="2203" w:hanging="442"/>
      </w:pPr>
      <w:rPr>
        <w:rFonts w:hint="default"/>
        <w:lang w:val="en-US" w:eastAsia="en-US" w:bidi="en-US"/>
      </w:rPr>
    </w:lvl>
    <w:lvl w:ilvl="3" w:tplc="95B01834">
      <w:numFmt w:val="bullet"/>
      <w:lvlText w:val="•"/>
      <w:lvlJc w:val="left"/>
      <w:pPr>
        <w:ind w:left="3035" w:hanging="442"/>
      </w:pPr>
      <w:rPr>
        <w:rFonts w:hint="default"/>
        <w:lang w:val="en-US" w:eastAsia="en-US" w:bidi="en-US"/>
      </w:rPr>
    </w:lvl>
    <w:lvl w:ilvl="4" w:tplc="F8C4F80E">
      <w:numFmt w:val="bullet"/>
      <w:lvlText w:val="•"/>
      <w:lvlJc w:val="left"/>
      <w:pPr>
        <w:ind w:left="3867" w:hanging="442"/>
      </w:pPr>
      <w:rPr>
        <w:rFonts w:hint="default"/>
        <w:lang w:val="en-US" w:eastAsia="en-US" w:bidi="en-US"/>
      </w:rPr>
    </w:lvl>
    <w:lvl w:ilvl="5" w:tplc="C794F1BA">
      <w:numFmt w:val="bullet"/>
      <w:lvlText w:val="•"/>
      <w:lvlJc w:val="left"/>
      <w:pPr>
        <w:ind w:left="4698" w:hanging="442"/>
      </w:pPr>
      <w:rPr>
        <w:rFonts w:hint="default"/>
        <w:lang w:val="en-US" w:eastAsia="en-US" w:bidi="en-US"/>
      </w:rPr>
    </w:lvl>
    <w:lvl w:ilvl="6" w:tplc="F198FEE2">
      <w:numFmt w:val="bullet"/>
      <w:lvlText w:val="•"/>
      <w:lvlJc w:val="left"/>
      <w:pPr>
        <w:ind w:left="5530" w:hanging="442"/>
      </w:pPr>
      <w:rPr>
        <w:rFonts w:hint="default"/>
        <w:lang w:val="en-US" w:eastAsia="en-US" w:bidi="en-US"/>
      </w:rPr>
    </w:lvl>
    <w:lvl w:ilvl="7" w:tplc="C29C56EA">
      <w:numFmt w:val="bullet"/>
      <w:lvlText w:val="•"/>
      <w:lvlJc w:val="left"/>
      <w:pPr>
        <w:ind w:left="6362" w:hanging="442"/>
      </w:pPr>
      <w:rPr>
        <w:rFonts w:hint="default"/>
        <w:lang w:val="en-US" w:eastAsia="en-US" w:bidi="en-US"/>
      </w:rPr>
    </w:lvl>
    <w:lvl w:ilvl="8" w:tplc="C512FB22">
      <w:numFmt w:val="bullet"/>
      <w:lvlText w:val="•"/>
      <w:lvlJc w:val="left"/>
      <w:pPr>
        <w:ind w:left="7194" w:hanging="442"/>
      </w:pPr>
      <w:rPr>
        <w:rFonts w:hint="default"/>
        <w:lang w:val="en-US" w:eastAsia="en-US" w:bidi="en-US"/>
      </w:rPr>
    </w:lvl>
  </w:abstractNum>
  <w:abstractNum w:abstractNumId="24" w15:restartNumberingAfterBreak="0">
    <w:nsid w:val="4B402848"/>
    <w:multiLevelType w:val="hybridMultilevel"/>
    <w:tmpl w:val="B404A3C0"/>
    <w:lvl w:ilvl="0" w:tplc="D6005F60">
      <w:start w:val="1"/>
      <w:numFmt w:val="decimal"/>
      <w:lvlText w:val="%1."/>
      <w:lvlJc w:val="left"/>
      <w:pPr>
        <w:ind w:left="460" w:hanging="360"/>
      </w:pPr>
      <w:rPr>
        <w:rFonts w:ascii="Times New Roman" w:eastAsia="Times New Roman" w:hAnsi="Times New Roman" w:cs="Times New Roman" w:hint="default"/>
        <w:w w:val="100"/>
        <w:sz w:val="23"/>
        <w:szCs w:val="23"/>
        <w:lang w:val="en-US" w:eastAsia="en-US" w:bidi="en-US"/>
      </w:rPr>
    </w:lvl>
    <w:lvl w:ilvl="1" w:tplc="A1A6DE52">
      <w:start w:val="1"/>
      <w:numFmt w:val="lowerLetter"/>
      <w:lvlText w:val="%2."/>
      <w:lvlJc w:val="left"/>
      <w:pPr>
        <w:ind w:left="820" w:hanging="360"/>
      </w:pPr>
      <w:rPr>
        <w:rFonts w:ascii="Times New Roman" w:eastAsia="Times New Roman" w:hAnsi="Times New Roman" w:cs="Times New Roman" w:hint="default"/>
        <w:b w:val="0"/>
        <w:w w:val="100"/>
        <w:sz w:val="23"/>
        <w:szCs w:val="23"/>
        <w:lang w:val="en-US" w:eastAsia="en-US" w:bidi="en-US"/>
      </w:rPr>
    </w:lvl>
    <w:lvl w:ilvl="2" w:tplc="1570E95A">
      <w:numFmt w:val="bullet"/>
      <w:lvlText w:val=""/>
      <w:lvlJc w:val="left"/>
      <w:pPr>
        <w:ind w:left="1180" w:hanging="360"/>
      </w:pPr>
      <w:rPr>
        <w:rFonts w:ascii="Symbol" w:eastAsia="Symbol" w:hAnsi="Symbol" w:cs="Symbol" w:hint="default"/>
        <w:w w:val="100"/>
        <w:sz w:val="23"/>
        <w:szCs w:val="23"/>
        <w:lang w:val="en-US" w:eastAsia="en-US" w:bidi="en-US"/>
      </w:rPr>
    </w:lvl>
    <w:lvl w:ilvl="3" w:tplc="D60E8DBC">
      <w:numFmt w:val="bullet"/>
      <w:lvlText w:val="•"/>
      <w:lvlJc w:val="left"/>
      <w:pPr>
        <w:ind w:left="2242" w:hanging="360"/>
      </w:pPr>
      <w:rPr>
        <w:rFonts w:hint="default"/>
        <w:lang w:val="en-US" w:eastAsia="en-US" w:bidi="en-US"/>
      </w:rPr>
    </w:lvl>
    <w:lvl w:ilvl="4" w:tplc="E14A57C4">
      <w:numFmt w:val="bullet"/>
      <w:lvlText w:val="•"/>
      <w:lvlJc w:val="left"/>
      <w:pPr>
        <w:ind w:left="3305" w:hanging="360"/>
      </w:pPr>
      <w:rPr>
        <w:rFonts w:hint="default"/>
        <w:lang w:val="en-US" w:eastAsia="en-US" w:bidi="en-US"/>
      </w:rPr>
    </w:lvl>
    <w:lvl w:ilvl="5" w:tplc="85604EE2">
      <w:numFmt w:val="bullet"/>
      <w:lvlText w:val="•"/>
      <w:lvlJc w:val="left"/>
      <w:pPr>
        <w:ind w:left="4367" w:hanging="360"/>
      </w:pPr>
      <w:rPr>
        <w:rFonts w:hint="default"/>
        <w:lang w:val="en-US" w:eastAsia="en-US" w:bidi="en-US"/>
      </w:rPr>
    </w:lvl>
    <w:lvl w:ilvl="6" w:tplc="8F040BC2">
      <w:numFmt w:val="bullet"/>
      <w:lvlText w:val="•"/>
      <w:lvlJc w:val="left"/>
      <w:pPr>
        <w:ind w:left="5430" w:hanging="360"/>
      </w:pPr>
      <w:rPr>
        <w:rFonts w:hint="default"/>
        <w:lang w:val="en-US" w:eastAsia="en-US" w:bidi="en-US"/>
      </w:rPr>
    </w:lvl>
    <w:lvl w:ilvl="7" w:tplc="609844CE">
      <w:numFmt w:val="bullet"/>
      <w:lvlText w:val="•"/>
      <w:lvlJc w:val="left"/>
      <w:pPr>
        <w:ind w:left="6492" w:hanging="360"/>
      </w:pPr>
      <w:rPr>
        <w:rFonts w:hint="default"/>
        <w:lang w:val="en-US" w:eastAsia="en-US" w:bidi="en-US"/>
      </w:rPr>
    </w:lvl>
    <w:lvl w:ilvl="8" w:tplc="FAA2C89C">
      <w:numFmt w:val="bullet"/>
      <w:lvlText w:val="•"/>
      <w:lvlJc w:val="left"/>
      <w:pPr>
        <w:ind w:left="7555" w:hanging="360"/>
      </w:pPr>
      <w:rPr>
        <w:rFonts w:hint="default"/>
        <w:lang w:val="en-US" w:eastAsia="en-US" w:bidi="en-US"/>
      </w:rPr>
    </w:lvl>
  </w:abstractNum>
  <w:abstractNum w:abstractNumId="25"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6" w15:restartNumberingAfterBreak="0">
    <w:nsid w:val="5244438F"/>
    <w:multiLevelType w:val="hybridMultilevel"/>
    <w:tmpl w:val="476C50B8"/>
    <w:lvl w:ilvl="0" w:tplc="31A625E8">
      <w:start w:val="1"/>
      <w:numFmt w:val="bullet"/>
      <w:pStyle w:val="BodyTextBullet2"/>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5C5E1D"/>
    <w:multiLevelType w:val="hybridMultilevel"/>
    <w:tmpl w:val="5494031C"/>
    <w:lvl w:ilvl="0" w:tplc="635E857C">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8" w15:restartNumberingAfterBreak="0">
    <w:nsid w:val="581571F7"/>
    <w:multiLevelType w:val="hybridMultilevel"/>
    <w:tmpl w:val="13EC8F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1D415B"/>
    <w:multiLevelType w:val="hybridMultilevel"/>
    <w:tmpl w:val="EBB88C5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B9A6768"/>
    <w:multiLevelType w:val="hybridMultilevel"/>
    <w:tmpl w:val="86D4DD54"/>
    <w:lvl w:ilvl="0" w:tplc="6FF8E36A">
      <w:numFmt w:val="bullet"/>
      <w:lvlText w:val="•"/>
      <w:lvlJc w:val="left"/>
      <w:pPr>
        <w:ind w:left="820" w:hanging="720"/>
      </w:pPr>
      <w:rPr>
        <w:rFonts w:ascii="Times New Roman" w:eastAsia="Times New Roman" w:hAnsi="Times New Roman" w:cs="Times New Roman" w:hint="default"/>
        <w:w w:val="100"/>
        <w:sz w:val="23"/>
        <w:szCs w:val="23"/>
        <w:lang w:val="en-US" w:eastAsia="en-US" w:bidi="en-US"/>
      </w:rPr>
    </w:lvl>
    <w:lvl w:ilvl="1" w:tplc="FA6E1344">
      <w:numFmt w:val="bullet"/>
      <w:lvlText w:val="•"/>
      <w:lvlJc w:val="left"/>
      <w:pPr>
        <w:ind w:left="1706" w:hanging="720"/>
      </w:pPr>
      <w:rPr>
        <w:rFonts w:hint="default"/>
        <w:lang w:val="en-US" w:eastAsia="en-US" w:bidi="en-US"/>
      </w:rPr>
    </w:lvl>
    <w:lvl w:ilvl="2" w:tplc="99364FDC">
      <w:numFmt w:val="bullet"/>
      <w:lvlText w:val="•"/>
      <w:lvlJc w:val="left"/>
      <w:pPr>
        <w:ind w:left="2592" w:hanging="720"/>
      </w:pPr>
      <w:rPr>
        <w:rFonts w:hint="default"/>
        <w:lang w:val="en-US" w:eastAsia="en-US" w:bidi="en-US"/>
      </w:rPr>
    </w:lvl>
    <w:lvl w:ilvl="3" w:tplc="FBEEA74C">
      <w:numFmt w:val="bullet"/>
      <w:lvlText w:val="•"/>
      <w:lvlJc w:val="left"/>
      <w:pPr>
        <w:ind w:left="3478" w:hanging="720"/>
      </w:pPr>
      <w:rPr>
        <w:rFonts w:hint="default"/>
        <w:lang w:val="en-US" w:eastAsia="en-US" w:bidi="en-US"/>
      </w:rPr>
    </w:lvl>
    <w:lvl w:ilvl="4" w:tplc="9AC04F60">
      <w:numFmt w:val="bullet"/>
      <w:lvlText w:val="•"/>
      <w:lvlJc w:val="left"/>
      <w:pPr>
        <w:ind w:left="4364" w:hanging="720"/>
      </w:pPr>
      <w:rPr>
        <w:rFonts w:hint="default"/>
        <w:lang w:val="en-US" w:eastAsia="en-US" w:bidi="en-US"/>
      </w:rPr>
    </w:lvl>
    <w:lvl w:ilvl="5" w:tplc="9B30F83C">
      <w:numFmt w:val="bullet"/>
      <w:lvlText w:val="•"/>
      <w:lvlJc w:val="left"/>
      <w:pPr>
        <w:ind w:left="5250" w:hanging="720"/>
      </w:pPr>
      <w:rPr>
        <w:rFonts w:hint="default"/>
        <w:lang w:val="en-US" w:eastAsia="en-US" w:bidi="en-US"/>
      </w:rPr>
    </w:lvl>
    <w:lvl w:ilvl="6" w:tplc="9A0674C0">
      <w:numFmt w:val="bullet"/>
      <w:lvlText w:val="•"/>
      <w:lvlJc w:val="left"/>
      <w:pPr>
        <w:ind w:left="6136" w:hanging="720"/>
      </w:pPr>
      <w:rPr>
        <w:rFonts w:hint="default"/>
        <w:lang w:val="en-US" w:eastAsia="en-US" w:bidi="en-US"/>
      </w:rPr>
    </w:lvl>
    <w:lvl w:ilvl="7" w:tplc="616E3A7A">
      <w:numFmt w:val="bullet"/>
      <w:lvlText w:val="•"/>
      <w:lvlJc w:val="left"/>
      <w:pPr>
        <w:ind w:left="7022" w:hanging="720"/>
      </w:pPr>
      <w:rPr>
        <w:rFonts w:hint="default"/>
        <w:lang w:val="en-US" w:eastAsia="en-US" w:bidi="en-US"/>
      </w:rPr>
    </w:lvl>
    <w:lvl w:ilvl="8" w:tplc="B996514C">
      <w:numFmt w:val="bullet"/>
      <w:lvlText w:val="•"/>
      <w:lvlJc w:val="left"/>
      <w:pPr>
        <w:ind w:left="7908" w:hanging="720"/>
      </w:pPr>
      <w:rPr>
        <w:rFonts w:hint="default"/>
        <w:lang w:val="en-US" w:eastAsia="en-US" w:bidi="en-US"/>
      </w:rPr>
    </w:lvl>
  </w:abstractNum>
  <w:abstractNum w:abstractNumId="31" w15:restartNumberingAfterBreak="0">
    <w:nsid w:val="5FD234D6"/>
    <w:multiLevelType w:val="multilevel"/>
    <w:tmpl w:val="CCE4DD3A"/>
    <w:lvl w:ilvl="0">
      <w:start w:val="1"/>
      <w:numFmt w:val="decimal"/>
      <w:lvlText w:val="%1"/>
      <w:lvlJc w:val="left"/>
      <w:pPr>
        <w:ind w:left="532" w:hanging="432"/>
      </w:pPr>
      <w:rPr>
        <w:rFonts w:ascii="Arial" w:eastAsia="Arial" w:hAnsi="Arial" w:cs="Arial" w:hint="default"/>
        <w:b/>
        <w:bCs/>
        <w:w w:val="99"/>
        <w:sz w:val="36"/>
        <w:szCs w:val="36"/>
        <w:lang w:val="en-US" w:eastAsia="en-US" w:bidi="en-US"/>
      </w:rPr>
    </w:lvl>
    <w:lvl w:ilvl="1">
      <w:start w:val="1"/>
      <w:numFmt w:val="decimal"/>
      <w:lvlText w:val="%1.%2"/>
      <w:lvlJc w:val="left"/>
      <w:pPr>
        <w:ind w:left="820" w:hanging="540"/>
      </w:pPr>
      <w:rPr>
        <w:rFonts w:ascii="Arial" w:eastAsia="Arial" w:hAnsi="Arial" w:cs="Arial" w:hint="default"/>
        <w:b/>
        <w:bCs/>
        <w:w w:val="99"/>
        <w:sz w:val="32"/>
        <w:szCs w:val="32"/>
        <w:lang w:val="en-US" w:eastAsia="en-US" w:bidi="en-US"/>
      </w:rPr>
    </w:lvl>
    <w:lvl w:ilvl="2">
      <w:start w:val="1"/>
      <w:numFmt w:val="decimal"/>
      <w:lvlText w:val="%1.%2.%3"/>
      <w:lvlJc w:val="left"/>
      <w:pPr>
        <w:ind w:left="1079" w:hanging="800"/>
      </w:pPr>
      <w:rPr>
        <w:rFonts w:ascii="Arial" w:eastAsia="Arial" w:hAnsi="Arial" w:cs="Arial" w:hint="default"/>
        <w:b/>
        <w:bCs/>
        <w:w w:val="99"/>
        <w:sz w:val="28"/>
        <w:szCs w:val="28"/>
        <w:lang w:val="en-US" w:eastAsia="en-US" w:bidi="en-US"/>
      </w:rPr>
    </w:lvl>
    <w:lvl w:ilvl="3">
      <w:numFmt w:val="bullet"/>
      <w:lvlText w:val=""/>
      <w:lvlJc w:val="left"/>
      <w:pPr>
        <w:ind w:left="820" w:hanging="360"/>
      </w:pPr>
      <w:rPr>
        <w:rFonts w:ascii="Symbol" w:eastAsia="Symbol" w:hAnsi="Symbol" w:cs="Symbol" w:hint="default"/>
        <w:w w:val="100"/>
        <w:sz w:val="24"/>
        <w:szCs w:val="24"/>
        <w:lang w:val="en-US" w:eastAsia="en-US" w:bidi="en-US"/>
      </w:rPr>
    </w:lvl>
    <w:lvl w:ilvl="4">
      <w:numFmt w:val="bullet"/>
      <w:lvlText w:val="•"/>
      <w:lvlJc w:val="left"/>
      <w:pPr>
        <w:ind w:left="3230" w:hanging="360"/>
      </w:pPr>
      <w:rPr>
        <w:rFonts w:hint="default"/>
        <w:lang w:val="en-US" w:eastAsia="en-US" w:bidi="en-US"/>
      </w:rPr>
    </w:lvl>
    <w:lvl w:ilvl="5">
      <w:numFmt w:val="bullet"/>
      <w:lvlText w:val="•"/>
      <w:lvlJc w:val="left"/>
      <w:pPr>
        <w:ind w:left="4305" w:hanging="360"/>
      </w:pPr>
      <w:rPr>
        <w:rFonts w:hint="default"/>
        <w:lang w:val="en-US" w:eastAsia="en-US" w:bidi="en-US"/>
      </w:rPr>
    </w:lvl>
    <w:lvl w:ilvl="6">
      <w:numFmt w:val="bullet"/>
      <w:lvlText w:val="•"/>
      <w:lvlJc w:val="left"/>
      <w:pPr>
        <w:ind w:left="5380" w:hanging="360"/>
      </w:pPr>
      <w:rPr>
        <w:rFonts w:hint="default"/>
        <w:lang w:val="en-US" w:eastAsia="en-US" w:bidi="en-US"/>
      </w:rPr>
    </w:lvl>
    <w:lvl w:ilvl="7">
      <w:numFmt w:val="bullet"/>
      <w:lvlText w:val="•"/>
      <w:lvlJc w:val="left"/>
      <w:pPr>
        <w:ind w:left="6455" w:hanging="360"/>
      </w:pPr>
      <w:rPr>
        <w:rFonts w:hint="default"/>
        <w:lang w:val="en-US" w:eastAsia="en-US" w:bidi="en-US"/>
      </w:rPr>
    </w:lvl>
    <w:lvl w:ilvl="8">
      <w:numFmt w:val="bullet"/>
      <w:lvlText w:val="•"/>
      <w:lvlJc w:val="left"/>
      <w:pPr>
        <w:ind w:left="7530" w:hanging="360"/>
      </w:pPr>
      <w:rPr>
        <w:rFonts w:hint="default"/>
        <w:lang w:val="en-US" w:eastAsia="en-US" w:bidi="en-US"/>
      </w:rPr>
    </w:lvl>
  </w:abstractNum>
  <w:abstractNum w:abstractNumId="32" w15:restartNumberingAfterBreak="0">
    <w:nsid w:val="66ED602D"/>
    <w:multiLevelType w:val="hybridMultilevel"/>
    <w:tmpl w:val="C94057EC"/>
    <w:lvl w:ilvl="0" w:tplc="84AC3106">
      <w:start w:val="1"/>
      <w:numFmt w:val="decimal"/>
      <w:lvlText w:val="%1."/>
      <w:lvlJc w:val="left"/>
      <w:pPr>
        <w:ind w:left="518" w:hanging="418"/>
      </w:pPr>
      <w:rPr>
        <w:rFonts w:ascii="Times New Roman" w:eastAsia="Times New Roman" w:hAnsi="Times New Roman" w:cs="Times New Roman" w:hint="default"/>
        <w:w w:val="100"/>
        <w:sz w:val="23"/>
        <w:szCs w:val="23"/>
        <w:lang w:val="en-US" w:eastAsia="en-US" w:bidi="en-US"/>
      </w:rPr>
    </w:lvl>
    <w:lvl w:ilvl="1" w:tplc="24F2B53C">
      <w:numFmt w:val="bullet"/>
      <w:lvlText w:val="•"/>
      <w:lvlJc w:val="left"/>
      <w:pPr>
        <w:ind w:left="1436" w:hanging="418"/>
      </w:pPr>
      <w:rPr>
        <w:rFonts w:hint="default"/>
        <w:lang w:val="en-US" w:eastAsia="en-US" w:bidi="en-US"/>
      </w:rPr>
    </w:lvl>
    <w:lvl w:ilvl="2" w:tplc="4F5E5232">
      <w:numFmt w:val="bullet"/>
      <w:lvlText w:val="•"/>
      <w:lvlJc w:val="left"/>
      <w:pPr>
        <w:ind w:left="2352" w:hanging="418"/>
      </w:pPr>
      <w:rPr>
        <w:rFonts w:hint="default"/>
        <w:lang w:val="en-US" w:eastAsia="en-US" w:bidi="en-US"/>
      </w:rPr>
    </w:lvl>
    <w:lvl w:ilvl="3" w:tplc="98D22960">
      <w:numFmt w:val="bullet"/>
      <w:lvlText w:val="•"/>
      <w:lvlJc w:val="left"/>
      <w:pPr>
        <w:ind w:left="3268" w:hanging="418"/>
      </w:pPr>
      <w:rPr>
        <w:rFonts w:hint="default"/>
        <w:lang w:val="en-US" w:eastAsia="en-US" w:bidi="en-US"/>
      </w:rPr>
    </w:lvl>
    <w:lvl w:ilvl="4" w:tplc="BD1A11F2">
      <w:numFmt w:val="bullet"/>
      <w:lvlText w:val="•"/>
      <w:lvlJc w:val="left"/>
      <w:pPr>
        <w:ind w:left="4184" w:hanging="418"/>
      </w:pPr>
      <w:rPr>
        <w:rFonts w:hint="default"/>
        <w:lang w:val="en-US" w:eastAsia="en-US" w:bidi="en-US"/>
      </w:rPr>
    </w:lvl>
    <w:lvl w:ilvl="5" w:tplc="F03CEC74">
      <w:numFmt w:val="bullet"/>
      <w:lvlText w:val="•"/>
      <w:lvlJc w:val="left"/>
      <w:pPr>
        <w:ind w:left="5100" w:hanging="418"/>
      </w:pPr>
      <w:rPr>
        <w:rFonts w:hint="default"/>
        <w:lang w:val="en-US" w:eastAsia="en-US" w:bidi="en-US"/>
      </w:rPr>
    </w:lvl>
    <w:lvl w:ilvl="6" w:tplc="BEB4AC18">
      <w:numFmt w:val="bullet"/>
      <w:lvlText w:val="•"/>
      <w:lvlJc w:val="left"/>
      <w:pPr>
        <w:ind w:left="6016" w:hanging="418"/>
      </w:pPr>
      <w:rPr>
        <w:rFonts w:hint="default"/>
        <w:lang w:val="en-US" w:eastAsia="en-US" w:bidi="en-US"/>
      </w:rPr>
    </w:lvl>
    <w:lvl w:ilvl="7" w:tplc="AF1416D0">
      <w:numFmt w:val="bullet"/>
      <w:lvlText w:val="•"/>
      <w:lvlJc w:val="left"/>
      <w:pPr>
        <w:ind w:left="6932" w:hanging="418"/>
      </w:pPr>
      <w:rPr>
        <w:rFonts w:hint="default"/>
        <w:lang w:val="en-US" w:eastAsia="en-US" w:bidi="en-US"/>
      </w:rPr>
    </w:lvl>
    <w:lvl w:ilvl="8" w:tplc="9B2201A6">
      <w:numFmt w:val="bullet"/>
      <w:lvlText w:val="•"/>
      <w:lvlJc w:val="left"/>
      <w:pPr>
        <w:ind w:left="7848" w:hanging="418"/>
      </w:pPr>
      <w:rPr>
        <w:rFonts w:hint="default"/>
        <w:lang w:val="en-US" w:eastAsia="en-US" w:bidi="en-US"/>
      </w:rPr>
    </w:lvl>
  </w:abstractNum>
  <w:abstractNum w:abstractNumId="33" w15:restartNumberingAfterBreak="0">
    <w:nsid w:val="68F67D6A"/>
    <w:multiLevelType w:val="hybridMultilevel"/>
    <w:tmpl w:val="2F7ADCDA"/>
    <w:lvl w:ilvl="0" w:tplc="2E000ED4">
      <w:start w:val="1"/>
      <w:numFmt w:val="decimal"/>
      <w:lvlText w:val="%1."/>
      <w:lvlJc w:val="left"/>
      <w:pPr>
        <w:ind w:left="820" w:hanging="360"/>
      </w:pPr>
      <w:rPr>
        <w:rFonts w:hint="default"/>
        <w:spacing w:val="-4"/>
        <w:w w:val="99"/>
        <w:lang w:val="en-US" w:eastAsia="en-US" w:bidi="en-US"/>
      </w:rPr>
    </w:lvl>
    <w:lvl w:ilvl="1" w:tplc="3E2A3194">
      <w:numFmt w:val="bullet"/>
      <w:lvlText w:val=""/>
      <w:lvlJc w:val="left"/>
      <w:pPr>
        <w:ind w:left="1540" w:hanging="360"/>
      </w:pPr>
      <w:rPr>
        <w:rFonts w:ascii="Symbol" w:eastAsia="Symbol" w:hAnsi="Symbol" w:cs="Symbol" w:hint="default"/>
        <w:w w:val="100"/>
        <w:sz w:val="24"/>
        <w:szCs w:val="24"/>
        <w:lang w:val="en-US" w:eastAsia="en-US" w:bidi="en-US"/>
      </w:rPr>
    </w:lvl>
    <w:lvl w:ilvl="2" w:tplc="402413FE">
      <w:numFmt w:val="bullet"/>
      <w:lvlText w:val="•"/>
      <w:lvlJc w:val="left"/>
      <w:pPr>
        <w:ind w:left="2444" w:hanging="360"/>
      </w:pPr>
      <w:rPr>
        <w:rFonts w:hint="default"/>
        <w:lang w:val="en-US" w:eastAsia="en-US" w:bidi="en-US"/>
      </w:rPr>
    </w:lvl>
    <w:lvl w:ilvl="3" w:tplc="4B36D9B6">
      <w:numFmt w:val="bullet"/>
      <w:lvlText w:val="•"/>
      <w:lvlJc w:val="left"/>
      <w:pPr>
        <w:ind w:left="3348" w:hanging="360"/>
      </w:pPr>
      <w:rPr>
        <w:rFonts w:hint="default"/>
        <w:lang w:val="en-US" w:eastAsia="en-US" w:bidi="en-US"/>
      </w:rPr>
    </w:lvl>
    <w:lvl w:ilvl="4" w:tplc="BEE4EA40">
      <w:numFmt w:val="bullet"/>
      <w:lvlText w:val="•"/>
      <w:lvlJc w:val="left"/>
      <w:pPr>
        <w:ind w:left="4253" w:hanging="360"/>
      </w:pPr>
      <w:rPr>
        <w:rFonts w:hint="default"/>
        <w:lang w:val="en-US" w:eastAsia="en-US" w:bidi="en-US"/>
      </w:rPr>
    </w:lvl>
    <w:lvl w:ilvl="5" w:tplc="1CF2D4F6">
      <w:numFmt w:val="bullet"/>
      <w:lvlText w:val="•"/>
      <w:lvlJc w:val="left"/>
      <w:pPr>
        <w:ind w:left="5157" w:hanging="360"/>
      </w:pPr>
      <w:rPr>
        <w:rFonts w:hint="default"/>
        <w:lang w:val="en-US" w:eastAsia="en-US" w:bidi="en-US"/>
      </w:rPr>
    </w:lvl>
    <w:lvl w:ilvl="6" w:tplc="91F84E80">
      <w:numFmt w:val="bullet"/>
      <w:lvlText w:val="•"/>
      <w:lvlJc w:val="left"/>
      <w:pPr>
        <w:ind w:left="6062" w:hanging="360"/>
      </w:pPr>
      <w:rPr>
        <w:rFonts w:hint="default"/>
        <w:lang w:val="en-US" w:eastAsia="en-US" w:bidi="en-US"/>
      </w:rPr>
    </w:lvl>
    <w:lvl w:ilvl="7" w:tplc="ED66EE7A">
      <w:numFmt w:val="bullet"/>
      <w:lvlText w:val="•"/>
      <w:lvlJc w:val="left"/>
      <w:pPr>
        <w:ind w:left="6966" w:hanging="360"/>
      </w:pPr>
      <w:rPr>
        <w:rFonts w:hint="default"/>
        <w:lang w:val="en-US" w:eastAsia="en-US" w:bidi="en-US"/>
      </w:rPr>
    </w:lvl>
    <w:lvl w:ilvl="8" w:tplc="4AAE8390">
      <w:numFmt w:val="bullet"/>
      <w:lvlText w:val="•"/>
      <w:lvlJc w:val="left"/>
      <w:pPr>
        <w:ind w:left="7871" w:hanging="360"/>
      </w:pPr>
      <w:rPr>
        <w:rFonts w:hint="default"/>
        <w:lang w:val="en-US" w:eastAsia="en-US" w:bidi="en-US"/>
      </w:rPr>
    </w:lvl>
  </w:abstractNum>
  <w:abstractNum w:abstractNumId="34"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5" w15:restartNumberingAfterBreak="0">
    <w:nsid w:val="6D825C91"/>
    <w:multiLevelType w:val="hybridMultilevel"/>
    <w:tmpl w:val="CD3E5A8E"/>
    <w:lvl w:ilvl="0" w:tplc="04090001">
      <w:start w:val="1"/>
      <w:numFmt w:val="bullet"/>
      <w:lvlText w:val=""/>
      <w:lvlJc w:val="left"/>
      <w:pPr>
        <w:ind w:left="639" w:hanging="360"/>
      </w:pPr>
      <w:rPr>
        <w:rFonts w:ascii="Symbol" w:hAnsi="Symbol"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36"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15:restartNumberingAfterBreak="0">
    <w:nsid w:val="709E2B69"/>
    <w:multiLevelType w:val="hybridMultilevel"/>
    <w:tmpl w:val="4398A1D2"/>
    <w:lvl w:ilvl="0" w:tplc="DB722A62">
      <w:start w:val="1"/>
      <w:numFmt w:val="upp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8"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9" w15:restartNumberingAfterBreak="0">
    <w:nsid w:val="786E66CF"/>
    <w:multiLevelType w:val="hybridMultilevel"/>
    <w:tmpl w:val="B7E0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355425064">
    <w:abstractNumId w:val="23"/>
  </w:num>
  <w:num w:numId="2" w16cid:durableId="1240600950">
    <w:abstractNumId w:val="33"/>
  </w:num>
  <w:num w:numId="3" w16cid:durableId="996567551">
    <w:abstractNumId w:val="32"/>
  </w:num>
  <w:num w:numId="4" w16cid:durableId="1410351148">
    <w:abstractNumId w:val="24"/>
  </w:num>
  <w:num w:numId="5" w16cid:durableId="1783262363">
    <w:abstractNumId w:val="30"/>
  </w:num>
  <w:num w:numId="6" w16cid:durableId="950042272">
    <w:abstractNumId w:val="20"/>
  </w:num>
  <w:num w:numId="7" w16cid:durableId="1245412220">
    <w:abstractNumId w:val="22"/>
  </w:num>
  <w:num w:numId="8" w16cid:durableId="677343109">
    <w:abstractNumId w:val="11"/>
  </w:num>
  <w:num w:numId="9" w16cid:durableId="1353216338">
    <w:abstractNumId w:val="31"/>
  </w:num>
  <w:num w:numId="10" w16cid:durableId="1590382477">
    <w:abstractNumId w:val="13"/>
  </w:num>
  <w:num w:numId="11" w16cid:durableId="1495299288">
    <w:abstractNumId w:val="15"/>
  </w:num>
  <w:num w:numId="12" w16cid:durableId="867723885">
    <w:abstractNumId w:val="35"/>
  </w:num>
  <w:num w:numId="13" w16cid:durableId="141698582">
    <w:abstractNumId w:val="25"/>
  </w:num>
  <w:num w:numId="14" w16cid:durableId="369689411">
    <w:abstractNumId w:val="40"/>
  </w:num>
  <w:num w:numId="15" w16cid:durableId="774833685">
    <w:abstractNumId w:val="28"/>
  </w:num>
  <w:num w:numId="16" w16cid:durableId="1237009010">
    <w:abstractNumId w:val="12"/>
  </w:num>
  <w:num w:numId="17" w16cid:durableId="1584989710">
    <w:abstractNumId w:val="38"/>
  </w:num>
  <w:num w:numId="18" w16cid:durableId="1968661495">
    <w:abstractNumId w:val="36"/>
  </w:num>
  <w:num w:numId="19" w16cid:durableId="433020723">
    <w:abstractNumId w:val="34"/>
  </w:num>
  <w:num w:numId="20" w16cid:durableId="1647735245">
    <w:abstractNumId w:val="19"/>
  </w:num>
  <w:num w:numId="21" w16cid:durableId="574971128">
    <w:abstractNumId w:val="10"/>
  </w:num>
  <w:num w:numId="22" w16cid:durableId="1932926520">
    <w:abstractNumId w:val="14"/>
  </w:num>
  <w:num w:numId="23" w16cid:durableId="1097873449">
    <w:abstractNumId w:val="18"/>
  </w:num>
  <w:num w:numId="24" w16cid:durableId="1316833325">
    <w:abstractNumId w:val="9"/>
  </w:num>
  <w:num w:numId="25" w16cid:durableId="893463241">
    <w:abstractNumId w:val="7"/>
  </w:num>
  <w:num w:numId="26" w16cid:durableId="1028607909">
    <w:abstractNumId w:val="6"/>
  </w:num>
  <w:num w:numId="27" w16cid:durableId="1097166842">
    <w:abstractNumId w:val="5"/>
  </w:num>
  <w:num w:numId="28" w16cid:durableId="521822750">
    <w:abstractNumId w:val="4"/>
  </w:num>
  <w:num w:numId="29" w16cid:durableId="318576333">
    <w:abstractNumId w:val="8"/>
  </w:num>
  <w:num w:numId="30" w16cid:durableId="518202101">
    <w:abstractNumId w:val="3"/>
  </w:num>
  <w:num w:numId="31" w16cid:durableId="1541673373">
    <w:abstractNumId w:val="2"/>
  </w:num>
  <w:num w:numId="32" w16cid:durableId="730151262">
    <w:abstractNumId w:val="1"/>
  </w:num>
  <w:num w:numId="33" w16cid:durableId="951134423">
    <w:abstractNumId w:val="0"/>
  </w:num>
  <w:num w:numId="34" w16cid:durableId="330524735">
    <w:abstractNumId w:val="36"/>
    <w:lvlOverride w:ilvl="0">
      <w:startOverride w:val="1"/>
    </w:lvlOverride>
  </w:num>
  <w:num w:numId="35" w16cid:durableId="658073339">
    <w:abstractNumId w:val="12"/>
    <w:lvlOverride w:ilvl="0">
      <w:startOverride w:val="1"/>
    </w:lvlOverride>
  </w:num>
  <w:num w:numId="36" w16cid:durableId="2089617048">
    <w:abstractNumId w:val="12"/>
    <w:lvlOverride w:ilvl="0">
      <w:startOverride w:val="1"/>
    </w:lvlOverride>
  </w:num>
  <w:num w:numId="37" w16cid:durableId="489566475">
    <w:abstractNumId w:val="36"/>
    <w:lvlOverride w:ilvl="0">
      <w:startOverride w:val="1"/>
    </w:lvlOverride>
  </w:num>
  <w:num w:numId="38" w16cid:durableId="1231647687">
    <w:abstractNumId w:val="36"/>
    <w:lvlOverride w:ilvl="0">
      <w:startOverride w:val="1"/>
    </w:lvlOverride>
  </w:num>
  <w:num w:numId="39" w16cid:durableId="890577281">
    <w:abstractNumId w:val="36"/>
    <w:lvlOverride w:ilvl="0">
      <w:startOverride w:val="1"/>
    </w:lvlOverride>
  </w:num>
  <w:num w:numId="40" w16cid:durableId="499590434">
    <w:abstractNumId w:val="36"/>
    <w:lvlOverride w:ilvl="0">
      <w:startOverride w:val="2"/>
    </w:lvlOverride>
  </w:num>
  <w:num w:numId="41" w16cid:durableId="2139952821">
    <w:abstractNumId w:val="26"/>
  </w:num>
  <w:num w:numId="42" w16cid:durableId="487600389">
    <w:abstractNumId w:val="29"/>
  </w:num>
  <w:num w:numId="43" w16cid:durableId="1923299543">
    <w:abstractNumId w:val="16"/>
  </w:num>
  <w:num w:numId="44" w16cid:durableId="1687754736">
    <w:abstractNumId w:val="10"/>
  </w:num>
  <w:num w:numId="45" w16cid:durableId="629170142">
    <w:abstractNumId w:val="39"/>
  </w:num>
  <w:num w:numId="46" w16cid:durableId="1872642332">
    <w:abstractNumId w:val="21"/>
  </w:num>
  <w:num w:numId="47" w16cid:durableId="2018188924">
    <w:abstractNumId w:val="27"/>
  </w:num>
  <w:num w:numId="48" w16cid:durableId="635380127">
    <w:abstractNumId w:val="37"/>
  </w:num>
  <w:num w:numId="49" w16cid:durableId="14426016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wsjA2NbI0tjQ3MDBR0lEKTi0uzszPAymwsKgFAAxwfYUtAAAA"/>
  </w:docVars>
  <w:rsids>
    <w:rsidRoot w:val="00FD31D0"/>
    <w:rsid w:val="00005A21"/>
    <w:rsid w:val="00005C43"/>
    <w:rsid w:val="00016463"/>
    <w:rsid w:val="00022A16"/>
    <w:rsid w:val="00031564"/>
    <w:rsid w:val="00031727"/>
    <w:rsid w:val="0003434B"/>
    <w:rsid w:val="00041A9E"/>
    <w:rsid w:val="00041BDE"/>
    <w:rsid w:val="00042E6E"/>
    <w:rsid w:val="00053BDC"/>
    <w:rsid w:val="00060944"/>
    <w:rsid w:val="000609CE"/>
    <w:rsid w:val="00064DBA"/>
    <w:rsid w:val="00064F40"/>
    <w:rsid w:val="00065B51"/>
    <w:rsid w:val="00097E46"/>
    <w:rsid w:val="000A0AFF"/>
    <w:rsid w:val="000A1B5A"/>
    <w:rsid w:val="000A6629"/>
    <w:rsid w:val="000B1726"/>
    <w:rsid w:val="000C0357"/>
    <w:rsid w:val="000C2283"/>
    <w:rsid w:val="000C32AC"/>
    <w:rsid w:val="000C3837"/>
    <w:rsid w:val="000C7F98"/>
    <w:rsid w:val="000D2F1A"/>
    <w:rsid w:val="000D4A29"/>
    <w:rsid w:val="000D5800"/>
    <w:rsid w:val="000D66A4"/>
    <w:rsid w:val="000D7656"/>
    <w:rsid w:val="000E1370"/>
    <w:rsid w:val="000E34AE"/>
    <w:rsid w:val="000F10C5"/>
    <w:rsid w:val="000F25B1"/>
    <w:rsid w:val="000F5275"/>
    <w:rsid w:val="000F5889"/>
    <w:rsid w:val="001042B4"/>
    <w:rsid w:val="00106C64"/>
    <w:rsid w:val="00106E54"/>
    <w:rsid w:val="00110AEF"/>
    <w:rsid w:val="00112D7E"/>
    <w:rsid w:val="00112DDA"/>
    <w:rsid w:val="001150C5"/>
    <w:rsid w:val="00115EA0"/>
    <w:rsid w:val="00116D76"/>
    <w:rsid w:val="0011700E"/>
    <w:rsid w:val="001231EC"/>
    <w:rsid w:val="00125894"/>
    <w:rsid w:val="00132FDC"/>
    <w:rsid w:val="0013420E"/>
    <w:rsid w:val="0013499B"/>
    <w:rsid w:val="00140C5E"/>
    <w:rsid w:val="00141D07"/>
    <w:rsid w:val="00144C0E"/>
    <w:rsid w:val="00145E6F"/>
    <w:rsid w:val="00146A84"/>
    <w:rsid w:val="00147A9E"/>
    <w:rsid w:val="00150C9C"/>
    <w:rsid w:val="00160923"/>
    <w:rsid w:val="00165FE3"/>
    <w:rsid w:val="00170E2A"/>
    <w:rsid w:val="0017672F"/>
    <w:rsid w:val="00191A73"/>
    <w:rsid w:val="00196472"/>
    <w:rsid w:val="00196B31"/>
    <w:rsid w:val="001A4722"/>
    <w:rsid w:val="001A5499"/>
    <w:rsid w:val="001A7DCB"/>
    <w:rsid w:val="001B059D"/>
    <w:rsid w:val="001B0719"/>
    <w:rsid w:val="001C0295"/>
    <w:rsid w:val="001D68BB"/>
    <w:rsid w:val="001E2422"/>
    <w:rsid w:val="001F32AC"/>
    <w:rsid w:val="001F3AA8"/>
    <w:rsid w:val="001F3D27"/>
    <w:rsid w:val="00200019"/>
    <w:rsid w:val="00205D69"/>
    <w:rsid w:val="00205E0F"/>
    <w:rsid w:val="00206811"/>
    <w:rsid w:val="00211DAE"/>
    <w:rsid w:val="00216422"/>
    <w:rsid w:val="00230CEA"/>
    <w:rsid w:val="002337B6"/>
    <w:rsid w:val="00244286"/>
    <w:rsid w:val="0024551F"/>
    <w:rsid w:val="00247110"/>
    <w:rsid w:val="00247EBA"/>
    <w:rsid w:val="00250A86"/>
    <w:rsid w:val="002548C5"/>
    <w:rsid w:val="00255275"/>
    <w:rsid w:val="002611BE"/>
    <w:rsid w:val="00261BDB"/>
    <w:rsid w:val="00265168"/>
    <w:rsid w:val="0027245F"/>
    <w:rsid w:val="00282679"/>
    <w:rsid w:val="0028390B"/>
    <w:rsid w:val="002874FC"/>
    <w:rsid w:val="0029182C"/>
    <w:rsid w:val="002969A1"/>
    <w:rsid w:val="00296B3B"/>
    <w:rsid w:val="002978F0"/>
    <w:rsid w:val="002A5BE5"/>
    <w:rsid w:val="002A710F"/>
    <w:rsid w:val="002A74B8"/>
    <w:rsid w:val="002B50C4"/>
    <w:rsid w:val="002B5CD1"/>
    <w:rsid w:val="002C1C51"/>
    <w:rsid w:val="002C49E6"/>
    <w:rsid w:val="002D16F5"/>
    <w:rsid w:val="002D64B3"/>
    <w:rsid w:val="002E3F78"/>
    <w:rsid w:val="002E4926"/>
    <w:rsid w:val="002F3125"/>
    <w:rsid w:val="002F320E"/>
    <w:rsid w:val="002F43D8"/>
    <w:rsid w:val="00303859"/>
    <w:rsid w:val="00305803"/>
    <w:rsid w:val="003061D5"/>
    <w:rsid w:val="00311E0A"/>
    <w:rsid w:val="00311FAC"/>
    <w:rsid w:val="00321F6C"/>
    <w:rsid w:val="00330F43"/>
    <w:rsid w:val="00331849"/>
    <w:rsid w:val="003320BC"/>
    <w:rsid w:val="00332DA1"/>
    <w:rsid w:val="00333412"/>
    <w:rsid w:val="00347D0A"/>
    <w:rsid w:val="00353E77"/>
    <w:rsid w:val="00370D89"/>
    <w:rsid w:val="00370DD3"/>
    <w:rsid w:val="00372368"/>
    <w:rsid w:val="003732D0"/>
    <w:rsid w:val="00374F9D"/>
    <w:rsid w:val="00376F9B"/>
    <w:rsid w:val="00377271"/>
    <w:rsid w:val="0038216F"/>
    <w:rsid w:val="003834EE"/>
    <w:rsid w:val="00385146"/>
    <w:rsid w:val="00385AD7"/>
    <w:rsid w:val="00394264"/>
    <w:rsid w:val="00394E96"/>
    <w:rsid w:val="00397A5F"/>
    <w:rsid w:val="003A072E"/>
    <w:rsid w:val="003A247F"/>
    <w:rsid w:val="003A497B"/>
    <w:rsid w:val="003A69C3"/>
    <w:rsid w:val="003B038D"/>
    <w:rsid w:val="003B46C8"/>
    <w:rsid w:val="003B7815"/>
    <w:rsid w:val="003D0883"/>
    <w:rsid w:val="003D147A"/>
    <w:rsid w:val="003D70CD"/>
    <w:rsid w:val="003D7110"/>
    <w:rsid w:val="003D72F9"/>
    <w:rsid w:val="003D7303"/>
    <w:rsid w:val="003D76A8"/>
    <w:rsid w:val="003E0D90"/>
    <w:rsid w:val="003E5761"/>
    <w:rsid w:val="003E77A8"/>
    <w:rsid w:val="003F2066"/>
    <w:rsid w:val="003F32AE"/>
    <w:rsid w:val="003F39CB"/>
    <w:rsid w:val="003F3EE2"/>
    <w:rsid w:val="003F448B"/>
    <w:rsid w:val="003F4B39"/>
    <w:rsid w:val="00404D5B"/>
    <w:rsid w:val="00406212"/>
    <w:rsid w:val="00410FF4"/>
    <w:rsid w:val="00413F9E"/>
    <w:rsid w:val="00420CB7"/>
    <w:rsid w:val="004223BD"/>
    <w:rsid w:val="00430C7B"/>
    <w:rsid w:val="004336F0"/>
    <w:rsid w:val="00435F5F"/>
    <w:rsid w:val="00442C64"/>
    <w:rsid w:val="0044655A"/>
    <w:rsid w:val="004541A9"/>
    <w:rsid w:val="00455408"/>
    <w:rsid w:val="004566AA"/>
    <w:rsid w:val="004566EC"/>
    <w:rsid w:val="00457A15"/>
    <w:rsid w:val="004646EF"/>
    <w:rsid w:val="00467CE3"/>
    <w:rsid w:val="004713CE"/>
    <w:rsid w:val="0047669B"/>
    <w:rsid w:val="00481A2D"/>
    <w:rsid w:val="00482578"/>
    <w:rsid w:val="0048278F"/>
    <w:rsid w:val="004912C8"/>
    <w:rsid w:val="004A21AF"/>
    <w:rsid w:val="004A68B3"/>
    <w:rsid w:val="004B108D"/>
    <w:rsid w:val="004C24E0"/>
    <w:rsid w:val="004C3440"/>
    <w:rsid w:val="004C4791"/>
    <w:rsid w:val="004C52FF"/>
    <w:rsid w:val="004D0EF0"/>
    <w:rsid w:val="004E2E2A"/>
    <w:rsid w:val="004F142E"/>
    <w:rsid w:val="004F1981"/>
    <w:rsid w:val="004F36C6"/>
    <w:rsid w:val="004F38BF"/>
    <w:rsid w:val="004F672E"/>
    <w:rsid w:val="005018C1"/>
    <w:rsid w:val="005026F1"/>
    <w:rsid w:val="0051120C"/>
    <w:rsid w:val="00511610"/>
    <w:rsid w:val="00513F13"/>
    <w:rsid w:val="005161B3"/>
    <w:rsid w:val="005166D6"/>
    <w:rsid w:val="00517169"/>
    <w:rsid w:val="0053005F"/>
    <w:rsid w:val="005351DD"/>
    <w:rsid w:val="00542C8F"/>
    <w:rsid w:val="005507AB"/>
    <w:rsid w:val="0055312E"/>
    <w:rsid w:val="00553241"/>
    <w:rsid w:val="00553E52"/>
    <w:rsid w:val="00564921"/>
    <w:rsid w:val="005667E5"/>
    <w:rsid w:val="005676E0"/>
    <w:rsid w:val="005725D0"/>
    <w:rsid w:val="00583621"/>
    <w:rsid w:val="005836FD"/>
    <w:rsid w:val="00587A20"/>
    <w:rsid w:val="00590E01"/>
    <w:rsid w:val="005A31D9"/>
    <w:rsid w:val="005A3834"/>
    <w:rsid w:val="005A6D99"/>
    <w:rsid w:val="005A749B"/>
    <w:rsid w:val="005A74CB"/>
    <w:rsid w:val="005B152A"/>
    <w:rsid w:val="005B4402"/>
    <w:rsid w:val="005B4E2B"/>
    <w:rsid w:val="005C5FAB"/>
    <w:rsid w:val="005D72A1"/>
    <w:rsid w:val="005E2633"/>
    <w:rsid w:val="005F3344"/>
    <w:rsid w:val="005F744E"/>
    <w:rsid w:val="006028F1"/>
    <w:rsid w:val="00607D7E"/>
    <w:rsid w:val="00610AD7"/>
    <w:rsid w:val="006111D7"/>
    <w:rsid w:val="00611341"/>
    <w:rsid w:val="00611F5D"/>
    <w:rsid w:val="00614BDF"/>
    <w:rsid w:val="00620657"/>
    <w:rsid w:val="00622839"/>
    <w:rsid w:val="00623E5C"/>
    <w:rsid w:val="00626836"/>
    <w:rsid w:val="006305E0"/>
    <w:rsid w:val="00632C8F"/>
    <w:rsid w:val="0063499E"/>
    <w:rsid w:val="00635AA3"/>
    <w:rsid w:val="0064209B"/>
    <w:rsid w:val="006429CC"/>
    <w:rsid w:val="00646435"/>
    <w:rsid w:val="00652A4F"/>
    <w:rsid w:val="00654450"/>
    <w:rsid w:val="006553A5"/>
    <w:rsid w:val="00655B88"/>
    <w:rsid w:val="00655E49"/>
    <w:rsid w:val="00661620"/>
    <w:rsid w:val="00663FFD"/>
    <w:rsid w:val="00670FF3"/>
    <w:rsid w:val="0067180F"/>
    <w:rsid w:val="00672EDA"/>
    <w:rsid w:val="00673B0C"/>
    <w:rsid w:val="0068006C"/>
    <w:rsid w:val="00683534"/>
    <w:rsid w:val="00684A33"/>
    <w:rsid w:val="00687C5D"/>
    <w:rsid w:val="00692476"/>
    <w:rsid w:val="0069477C"/>
    <w:rsid w:val="0069742D"/>
    <w:rsid w:val="00697D1A"/>
    <w:rsid w:val="006A1E8B"/>
    <w:rsid w:val="006A26A3"/>
    <w:rsid w:val="006A27A5"/>
    <w:rsid w:val="006A3B84"/>
    <w:rsid w:val="006A4F17"/>
    <w:rsid w:val="006A7D0A"/>
    <w:rsid w:val="006B1C28"/>
    <w:rsid w:val="006B30A3"/>
    <w:rsid w:val="006B4BD1"/>
    <w:rsid w:val="006D0693"/>
    <w:rsid w:val="006D2154"/>
    <w:rsid w:val="006D5651"/>
    <w:rsid w:val="006E4383"/>
    <w:rsid w:val="006F58B4"/>
    <w:rsid w:val="00700D70"/>
    <w:rsid w:val="00702A80"/>
    <w:rsid w:val="00703C4B"/>
    <w:rsid w:val="00710E26"/>
    <w:rsid w:val="00715BBF"/>
    <w:rsid w:val="0071681E"/>
    <w:rsid w:val="0072004C"/>
    <w:rsid w:val="00720B4F"/>
    <w:rsid w:val="00721FCF"/>
    <w:rsid w:val="00725708"/>
    <w:rsid w:val="00726BE6"/>
    <w:rsid w:val="00726D85"/>
    <w:rsid w:val="00734462"/>
    <w:rsid w:val="00735DA4"/>
    <w:rsid w:val="007410F8"/>
    <w:rsid w:val="00741FDB"/>
    <w:rsid w:val="0074247B"/>
    <w:rsid w:val="0074354C"/>
    <w:rsid w:val="007454C1"/>
    <w:rsid w:val="00746B7F"/>
    <w:rsid w:val="00751C3F"/>
    <w:rsid w:val="00752B96"/>
    <w:rsid w:val="007558F6"/>
    <w:rsid w:val="00760C95"/>
    <w:rsid w:val="00761E09"/>
    <w:rsid w:val="00765005"/>
    <w:rsid w:val="007658F9"/>
    <w:rsid w:val="00767E0C"/>
    <w:rsid w:val="007723BC"/>
    <w:rsid w:val="007740FC"/>
    <w:rsid w:val="00776903"/>
    <w:rsid w:val="0077738B"/>
    <w:rsid w:val="007841FA"/>
    <w:rsid w:val="00787701"/>
    <w:rsid w:val="00791C32"/>
    <w:rsid w:val="00793659"/>
    <w:rsid w:val="007952F2"/>
    <w:rsid w:val="007A0A2D"/>
    <w:rsid w:val="007A198E"/>
    <w:rsid w:val="007A5DDC"/>
    <w:rsid w:val="007B0D47"/>
    <w:rsid w:val="007B2D32"/>
    <w:rsid w:val="007C4880"/>
    <w:rsid w:val="007C7222"/>
    <w:rsid w:val="007C76BE"/>
    <w:rsid w:val="007D111C"/>
    <w:rsid w:val="007D468C"/>
    <w:rsid w:val="007D631A"/>
    <w:rsid w:val="007E0579"/>
    <w:rsid w:val="007E48DB"/>
    <w:rsid w:val="007F7E81"/>
    <w:rsid w:val="00801151"/>
    <w:rsid w:val="00802885"/>
    <w:rsid w:val="0080350D"/>
    <w:rsid w:val="00803B97"/>
    <w:rsid w:val="00804264"/>
    <w:rsid w:val="00813DBB"/>
    <w:rsid w:val="00815059"/>
    <w:rsid w:val="00816F39"/>
    <w:rsid w:val="00822316"/>
    <w:rsid w:val="00822698"/>
    <w:rsid w:val="00822FCC"/>
    <w:rsid w:val="00823D5D"/>
    <w:rsid w:val="00824416"/>
    <w:rsid w:val="00827691"/>
    <w:rsid w:val="0083060A"/>
    <w:rsid w:val="008317D2"/>
    <w:rsid w:val="008334FC"/>
    <w:rsid w:val="008356B8"/>
    <w:rsid w:val="00842B57"/>
    <w:rsid w:val="0084654A"/>
    <w:rsid w:val="00850990"/>
    <w:rsid w:val="008510C6"/>
    <w:rsid w:val="0085125B"/>
    <w:rsid w:val="00852EE6"/>
    <w:rsid w:val="00853451"/>
    <w:rsid w:val="00855F14"/>
    <w:rsid w:val="008573A1"/>
    <w:rsid w:val="008573A4"/>
    <w:rsid w:val="00860FCD"/>
    <w:rsid w:val="00861B5D"/>
    <w:rsid w:val="00861B8E"/>
    <w:rsid w:val="0086571D"/>
    <w:rsid w:val="00865D22"/>
    <w:rsid w:val="008662CB"/>
    <w:rsid w:val="00870C8A"/>
    <w:rsid w:val="00871B5A"/>
    <w:rsid w:val="00873735"/>
    <w:rsid w:val="00875C48"/>
    <w:rsid w:val="0087618E"/>
    <w:rsid w:val="0088468D"/>
    <w:rsid w:val="00885A4B"/>
    <w:rsid w:val="008861E4"/>
    <w:rsid w:val="008A71D7"/>
    <w:rsid w:val="008B109B"/>
    <w:rsid w:val="008B149A"/>
    <w:rsid w:val="008B5246"/>
    <w:rsid w:val="008C1125"/>
    <w:rsid w:val="008C1575"/>
    <w:rsid w:val="008C69AA"/>
    <w:rsid w:val="008C7FF9"/>
    <w:rsid w:val="008D476B"/>
    <w:rsid w:val="008D4ADE"/>
    <w:rsid w:val="008D76AC"/>
    <w:rsid w:val="008E0A21"/>
    <w:rsid w:val="008E6504"/>
    <w:rsid w:val="008E72C2"/>
    <w:rsid w:val="008F09C5"/>
    <w:rsid w:val="009069E8"/>
    <w:rsid w:val="0090731D"/>
    <w:rsid w:val="009105FD"/>
    <w:rsid w:val="009153D1"/>
    <w:rsid w:val="0091727C"/>
    <w:rsid w:val="009173F6"/>
    <w:rsid w:val="00920A64"/>
    <w:rsid w:val="00923E9B"/>
    <w:rsid w:val="0092711D"/>
    <w:rsid w:val="00930208"/>
    <w:rsid w:val="00932A1F"/>
    <w:rsid w:val="009375B7"/>
    <w:rsid w:val="009461C6"/>
    <w:rsid w:val="00946230"/>
    <w:rsid w:val="00946623"/>
    <w:rsid w:val="00955B09"/>
    <w:rsid w:val="0096204F"/>
    <w:rsid w:val="00962434"/>
    <w:rsid w:val="00964B66"/>
    <w:rsid w:val="00965353"/>
    <w:rsid w:val="00967C98"/>
    <w:rsid w:val="00967F99"/>
    <w:rsid w:val="00970746"/>
    <w:rsid w:val="0097316D"/>
    <w:rsid w:val="009751B1"/>
    <w:rsid w:val="0097648D"/>
    <w:rsid w:val="00976A24"/>
    <w:rsid w:val="00985077"/>
    <w:rsid w:val="00986CFB"/>
    <w:rsid w:val="00986DE3"/>
    <w:rsid w:val="009934B1"/>
    <w:rsid w:val="00994AAD"/>
    <w:rsid w:val="009A2A65"/>
    <w:rsid w:val="009A423E"/>
    <w:rsid w:val="009A454D"/>
    <w:rsid w:val="009A65EB"/>
    <w:rsid w:val="009A75D8"/>
    <w:rsid w:val="009B2841"/>
    <w:rsid w:val="009B4E18"/>
    <w:rsid w:val="009B6E50"/>
    <w:rsid w:val="009B7AA7"/>
    <w:rsid w:val="009C2734"/>
    <w:rsid w:val="009C4840"/>
    <w:rsid w:val="009C4ACD"/>
    <w:rsid w:val="009C6A13"/>
    <w:rsid w:val="009D58B9"/>
    <w:rsid w:val="009D5E5E"/>
    <w:rsid w:val="009E0B8F"/>
    <w:rsid w:val="009E1557"/>
    <w:rsid w:val="009E328A"/>
    <w:rsid w:val="009E37E3"/>
    <w:rsid w:val="009E681B"/>
    <w:rsid w:val="009F03D1"/>
    <w:rsid w:val="009F506C"/>
    <w:rsid w:val="009F7433"/>
    <w:rsid w:val="00A10221"/>
    <w:rsid w:val="00A112D1"/>
    <w:rsid w:val="00A13076"/>
    <w:rsid w:val="00A2299B"/>
    <w:rsid w:val="00A23DB4"/>
    <w:rsid w:val="00A25F3A"/>
    <w:rsid w:val="00A26580"/>
    <w:rsid w:val="00A2699C"/>
    <w:rsid w:val="00A32E87"/>
    <w:rsid w:val="00A43F80"/>
    <w:rsid w:val="00A44BE5"/>
    <w:rsid w:val="00A46A03"/>
    <w:rsid w:val="00A510C4"/>
    <w:rsid w:val="00A53B4E"/>
    <w:rsid w:val="00A544EB"/>
    <w:rsid w:val="00A60677"/>
    <w:rsid w:val="00A62FAF"/>
    <w:rsid w:val="00A658B0"/>
    <w:rsid w:val="00A676C8"/>
    <w:rsid w:val="00A70F1F"/>
    <w:rsid w:val="00A719FC"/>
    <w:rsid w:val="00A737A4"/>
    <w:rsid w:val="00A73E9B"/>
    <w:rsid w:val="00A74D12"/>
    <w:rsid w:val="00A74F0F"/>
    <w:rsid w:val="00A75E8D"/>
    <w:rsid w:val="00A768BD"/>
    <w:rsid w:val="00A93939"/>
    <w:rsid w:val="00A94EAE"/>
    <w:rsid w:val="00A95912"/>
    <w:rsid w:val="00A971FE"/>
    <w:rsid w:val="00A97731"/>
    <w:rsid w:val="00AA1E9F"/>
    <w:rsid w:val="00AA2EF0"/>
    <w:rsid w:val="00AA66F1"/>
    <w:rsid w:val="00AA6FD2"/>
    <w:rsid w:val="00AA6FFE"/>
    <w:rsid w:val="00AB206B"/>
    <w:rsid w:val="00AB30F5"/>
    <w:rsid w:val="00AB7E32"/>
    <w:rsid w:val="00AC1059"/>
    <w:rsid w:val="00AC25FB"/>
    <w:rsid w:val="00AD0FA0"/>
    <w:rsid w:val="00AD2C7A"/>
    <w:rsid w:val="00AD31EC"/>
    <w:rsid w:val="00AD6910"/>
    <w:rsid w:val="00AE14BD"/>
    <w:rsid w:val="00AF1346"/>
    <w:rsid w:val="00AF1711"/>
    <w:rsid w:val="00AF442A"/>
    <w:rsid w:val="00B00309"/>
    <w:rsid w:val="00B00CDB"/>
    <w:rsid w:val="00B0162E"/>
    <w:rsid w:val="00B02D8D"/>
    <w:rsid w:val="00B12E6D"/>
    <w:rsid w:val="00B14ACF"/>
    <w:rsid w:val="00B1506D"/>
    <w:rsid w:val="00B15F7B"/>
    <w:rsid w:val="00B178DA"/>
    <w:rsid w:val="00B21026"/>
    <w:rsid w:val="00B25572"/>
    <w:rsid w:val="00B31283"/>
    <w:rsid w:val="00B32C1C"/>
    <w:rsid w:val="00B34282"/>
    <w:rsid w:val="00B35FDE"/>
    <w:rsid w:val="00B37ACB"/>
    <w:rsid w:val="00B51617"/>
    <w:rsid w:val="00B54EA4"/>
    <w:rsid w:val="00B560BA"/>
    <w:rsid w:val="00B561FD"/>
    <w:rsid w:val="00B568C7"/>
    <w:rsid w:val="00B57675"/>
    <w:rsid w:val="00B642F0"/>
    <w:rsid w:val="00B64852"/>
    <w:rsid w:val="00B64854"/>
    <w:rsid w:val="00B64A6E"/>
    <w:rsid w:val="00B6543A"/>
    <w:rsid w:val="00B67021"/>
    <w:rsid w:val="00B71FF5"/>
    <w:rsid w:val="00B75657"/>
    <w:rsid w:val="00B8585D"/>
    <w:rsid w:val="00B921D6"/>
    <w:rsid w:val="00B93B18"/>
    <w:rsid w:val="00B95511"/>
    <w:rsid w:val="00B9766F"/>
    <w:rsid w:val="00BA0A96"/>
    <w:rsid w:val="00BA1B88"/>
    <w:rsid w:val="00BA2FB0"/>
    <w:rsid w:val="00BA4004"/>
    <w:rsid w:val="00BA4991"/>
    <w:rsid w:val="00BA5C7C"/>
    <w:rsid w:val="00BA7407"/>
    <w:rsid w:val="00BB1748"/>
    <w:rsid w:val="00BB2FBD"/>
    <w:rsid w:val="00BB4CDE"/>
    <w:rsid w:val="00BB647F"/>
    <w:rsid w:val="00BB68AB"/>
    <w:rsid w:val="00BC3771"/>
    <w:rsid w:val="00BC44FA"/>
    <w:rsid w:val="00BC6BD8"/>
    <w:rsid w:val="00BD2A1A"/>
    <w:rsid w:val="00BD3679"/>
    <w:rsid w:val="00BE03D7"/>
    <w:rsid w:val="00BE124D"/>
    <w:rsid w:val="00BE7F5F"/>
    <w:rsid w:val="00BF13D8"/>
    <w:rsid w:val="00C00124"/>
    <w:rsid w:val="00C01EFB"/>
    <w:rsid w:val="00C104A5"/>
    <w:rsid w:val="00C12DC1"/>
    <w:rsid w:val="00C13005"/>
    <w:rsid w:val="00C13394"/>
    <w:rsid w:val="00C14CE5"/>
    <w:rsid w:val="00C178A9"/>
    <w:rsid w:val="00C20329"/>
    <w:rsid w:val="00C25509"/>
    <w:rsid w:val="00C27CEF"/>
    <w:rsid w:val="00C332AC"/>
    <w:rsid w:val="00C466D6"/>
    <w:rsid w:val="00C50E8B"/>
    <w:rsid w:val="00C50F02"/>
    <w:rsid w:val="00C55131"/>
    <w:rsid w:val="00C636EB"/>
    <w:rsid w:val="00C648CB"/>
    <w:rsid w:val="00C651CA"/>
    <w:rsid w:val="00C67865"/>
    <w:rsid w:val="00C701EF"/>
    <w:rsid w:val="00C70454"/>
    <w:rsid w:val="00C76FE5"/>
    <w:rsid w:val="00C83DD0"/>
    <w:rsid w:val="00C854DB"/>
    <w:rsid w:val="00C85CE5"/>
    <w:rsid w:val="00C87498"/>
    <w:rsid w:val="00C90B55"/>
    <w:rsid w:val="00C922C2"/>
    <w:rsid w:val="00C93011"/>
    <w:rsid w:val="00C94508"/>
    <w:rsid w:val="00C94D66"/>
    <w:rsid w:val="00C9658C"/>
    <w:rsid w:val="00C96C71"/>
    <w:rsid w:val="00CA1497"/>
    <w:rsid w:val="00CA20AA"/>
    <w:rsid w:val="00CA3D6F"/>
    <w:rsid w:val="00CA58D7"/>
    <w:rsid w:val="00CB2A70"/>
    <w:rsid w:val="00CB424C"/>
    <w:rsid w:val="00CB4FE5"/>
    <w:rsid w:val="00CB656E"/>
    <w:rsid w:val="00CB761D"/>
    <w:rsid w:val="00CC55DB"/>
    <w:rsid w:val="00CC5A43"/>
    <w:rsid w:val="00CD0CB1"/>
    <w:rsid w:val="00CD3130"/>
    <w:rsid w:val="00CE0164"/>
    <w:rsid w:val="00CE2AAD"/>
    <w:rsid w:val="00CE630E"/>
    <w:rsid w:val="00CE7227"/>
    <w:rsid w:val="00CF13F1"/>
    <w:rsid w:val="00D002C9"/>
    <w:rsid w:val="00D1380A"/>
    <w:rsid w:val="00D13A29"/>
    <w:rsid w:val="00D1669C"/>
    <w:rsid w:val="00D204E5"/>
    <w:rsid w:val="00D2145F"/>
    <w:rsid w:val="00D32875"/>
    <w:rsid w:val="00D3441C"/>
    <w:rsid w:val="00D35A47"/>
    <w:rsid w:val="00D44EDB"/>
    <w:rsid w:val="00D47216"/>
    <w:rsid w:val="00D52545"/>
    <w:rsid w:val="00D54C05"/>
    <w:rsid w:val="00D560CC"/>
    <w:rsid w:val="00D57069"/>
    <w:rsid w:val="00D60013"/>
    <w:rsid w:val="00D605FD"/>
    <w:rsid w:val="00D61E09"/>
    <w:rsid w:val="00D7104A"/>
    <w:rsid w:val="00D72240"/>
    <w:rsid w:val="00D725A5"/>
    <w:rsid w:val="00D72784"/>
    <w:rsid w:val="00D736D3"/>
    <w:rsid w:val="00D759EE"/>
    <w:rsid w:val="00D76134"/>
    <w:rsid w:val="00D832C4"/>
    <w:rsid w:val="00D846E5"/>
    <w:rsid w:val="00D84764"/>
    <w:rsid w:val="00D85587"/>
    <w:rsid w:val="00D858C7"/>
    <w:rsid w:val="00D92CF7"/>
    <w:rsid w:val="00D92E8A"/>
    <w:rsid w:val="00DA19E1"/>
    <w:rsid w:val="00DA5C11"/>
    <w:rsid w:val="00DB1789"/>
    <w:rsid w:val="00DB3CAB"/>
    <w:rsid w:val="00DB45F4"/>
    <w:rsid w:val="00DB64FC"/>
    <w:rsid w:val="00DC1B6B"/>
    <w:rsid w:val="00DC25BC"/>
    <w:rsid w:val="00DC6151"/>
    <w:rsid w:val="00DD12D6"/>
    <w:rsid w:val="00DD2DDE"/>
    <w:rsid w:val="00DD3EF1"/>
    <w:rsid w:val="00DE04A0"/>
    <w:rsid w:val="00DE0625"/>
    <w:rsid w:val="00DE0AF0"/>
    <w:rsid w:val="00DE1EAC"/>
    <w:rsid w:val="00DE5928"/>
    <w:rsid w:val="00DE6998"/>
    <w:rsid w:val="00DF1C4F"/>
    <w:rsid w:val="00DF1D73"/>
    <w:rsid w:val="00DF1D7F"/>
    <w:rsid w:val="00DF329B"/>
    <w:rsid w:val="00DF4662"/>
    <w:rsid w:val="00DF667D"/>
    <w:rsid w:val="00DF6D2E"/>
    <w:rsid w:val="00E00012"/>
    <w:rsid w:val="00E00107"/>
    <w:rsid w:val="00E073B0"/>
    <w:rsid w:val="00E12284"/>
    <w:rsid w:val="00E132F7"/>
    <w:rsid w:val="00E132F8"/>
    <w:rsid w:val="00E26FC1"/>
    <w:rsid w:val="00E302D6"/>
    <w:rsid w:val="00E318BC"/>
    <w:rsid w:val="00E32B64"/>
    <w:rsid w:val="00E334B6"/>
    <w:rsid w:val="00E42C98"/>
    <w:rsid w:val="00E51E30"/>
    <w:rsid w:val="00E53620"/>
    <w:rsid w:val="00E56DD1"/>
    <w:rsid w:val="00E613A1"/>
    <w:rsid w:val="00E62580"/>
    <w:rsid w:val="00E72026"/>
    <w:rsid w:val="00E72CDD"/>
    <w:rsid w:val="00E74FD1"/>
    <w:rsid w:val="00E750A9"/>
    <w:rsid w:val="00E762EB"/>
    <w:rsid w:val="00E81072"/>
    <w:rsid w:val="00E81430"/>
    <w:rsid w:val="00E95840"/>
    <w:rsid w:val="00E97501"/>
    <w:rsid w:val="00E97517"/>
    <w:rsid w:val="00EA0F05"/>
    <w:rsid w:val="00EA1E7B"/>
    <w:rsid w:val="00EA1F8F"/>
    <w:rsid w:val="00EA5343"/>
    <w:rsid w:val="00EA55FC"/>
    <w:rsid w:val="00EA62A3"/>
    <w:rsid w:val="00EB4B75"/>
    <w:rsid w:val="00EB51C2"/>
    <w:rsid w:val="00EB77F7"/>
    <w:rsid w:val="00EC0103"/>
    <w:rsid w:val="00EC12E9"/>
    <w:rsid w:val="00EC3999"/>
    <w:rsid w:val="00EC4011"/>
    <w:rsid w:val="00EC7E35"/>
    <w:rsid w:val="00ED240A"/>
    <w:rsid w:val="00ED3C42"/>
    <w:rsid w:val="00ED4AEC"/>
    <w:rsid w:val="00EE27A8"/>
    <w:rsid w:val="00EE2D67"/>
    <w:rsid w:val="00EE3636"/>
    <w:rsid w:val="00EE4B34"/>
    <w:rsid w:val="00EE55FA"/>
    <w:rsid w:val="00EF1AB4"/>
    <w:rsid w:val="00EF3356"/>
    <w:rsid w:val="00EF3D2E"/>
    <w:rsid w:val="00EF7C27"/>
    <w:rsid w:val="00F00908"/>
    <w:rsid w:val="00F023BF"/>
    <w:rsid w:val="00F06A11"/>
    <w:rsid w:val="00F110B0"/>
    <w:rsid w:val="00F13ABD"/>
    <w:rsid w:val="00F146B8"/>
    <w:rsid w:val="00F14767"/>
    <w:rsid w:val="00F152EA"/>
    <w:rsid w:val="00F1729B"/>
    <w:rsid w:val="00F2361C"/>
    <w:rsid w:val="00F2528F"/>
    <w:rsid w:val="00F265A1"/>
    <w:rsid w:val="00F329D6"/>
    <w:rsid w:val="00F32A9B"/>
    <w:rsid w:val="00F3341A"/>
    <w:rsid w:val="00F33720"/>
    <w:rsid w:val="00F40CCA"/>
    <w:rsid w:val="00F428AE"/>
    <w:rsid w:val="00F4368F"/>
    <w:rsid w:val="00F509AB"/>
    <w:rsid w:val="00F51E3F"/>
    <w:rsid w:val="00F565B4"/>
    <w:rsid w:val="00F567FF"/>
    <w:rsid w:val="00F57683"/>
    <w:rsid w:val="00F648DD"/>
    <w:rsid w:val="00F64D9D"/>
    <w:rsid w:val="00F653D5"/>
    <w:rsid w:val="00F66589"/>
    <w:rsid w:val="00F706ED"/>
    <w:rsid w:val="00F744F7"/>
    <w:rsid w:val="00F77741"/>
    <w:rsid w:val="00F82AC2"/>
    <w:rsid w:val="00F85965"/>
    <w:rsid w:val="00F9056A"/>
    <w:rsid w:val="00F95A94"/>
    <w:rsid w:val="00FA0582"/>
    <w:rsid w:val="00FA28FD"/>
    <w:rsid w:val="00FB00A0"/>
    <w:rsid w:val="00FB00D3"/>
    <w:rsid w:val="00FB2BFE"/>
    <w:rsid w:val="00FB48C0"/>
    <w:rsid w:val="00FC0034"/>
    <w:rsid w:val="00FC36EC"/>
    <w:rsid w:val="00FC469F"/>
    <w:rsid w:val="00FC55C5"/>
    <w:rsid w:val="00FD1A2D"/>
    <w:rsid w:val="00FD298E"/>
    <w:rsid w:val="00FD306F"/>
    <w:rsid w:val="00FD31D0"/>
    <w:rsid w:val="00FE1A89"/>
    <w:rsid w:val="00FE1D61"/>
    <w:rsid w:val="00FE1DB1"/>
    <w:rsid w:val="00FE2563"/>
    <w:rsid w:val="00FE2B03"/>
    <w:rsid w:val="00FE634A"/>
    <w:rsid w:val="00FE6C69"/>
    <w:rsid w:val="00FE70BA"/>
    <w:rsid w:val="00FF0206"/>
    <w:rsid w:val="00FF07BD"/>
    <w:rsid w:val="00FF1016"/>
    <w:rsid w:val="00FF66B7"/>
    <w:rsid w:val="00FF7CB0"/>
    <w:rsid w:val="00FF7E11"/>
    <w:rsid w:val="1F0DDC0B"/>
    <w:rsid w:val="2367BE88"/>
    <w:rsid w:val="48B0AF44"/>
    <w:rsid w:val="5FAD1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3F59D"/>
  <w15:docId w15:val="{97D1BFBD-130E-4390-8F4B-D437CAB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434"/>
    <w:pPr>
      <w:widowControl/>
      <w:autoSpaceDE/>
      <w:autoSpaceDN/>
      <w:spacing w:before="120" w:after="120"/>
    </w:pPr>
    <w:rPr>
      <w:rFonts w:ascii="Times New Roman" w:eastAsia="Times New Roman" w:hAnsi="Times New Roman" w:cs="Times New Roman"/>
      <w:color w:val="000000"/>
      <w:sz w:val="24"/>
      <w:szCs w:val="24"/>
    </w:rPr>
  </w:style>
  <w:style w:type="paragraph" w:styleId="Heading1">
    <w:name w:val="heading 1"/>
    <w:next w:val="BodyText"/>
    <w:qFormat/>
    <w:rsid w:val="00962434"/>
    <w:pPr>
      <w:keepNext/>
      <w:pageBreakBefore/>
      <w:widowControl/>
      <w:numPr>
        <w:numId w:val="21"/>
      </w:numPr>
      <w:tabs>
        <w:tab w:val="left" w:pos="720"/>
      </w:tabs>
      <w:adjustRightInd w:val="0"/>
      <w:spacing w:after="120"/>
      <w:ind w:left="720" w:hanging="720"/>
      <w:outlineLvl w:val="0"/>
    </w:pPr>
    <w:rPr>
      <w:rFonts w:ascii="Arial" w:eastAsia="Times New Roman" w:hAnsi="Arial" w:cs="Arial"/>
      <w:b/>
      <w:bCs/>
      <w:color w:val="000000"/>
      <w:kern w:val="32"/>
      <w:sz w:val="36"/>
      <w:szCs w:val="32"/>
    </w:rPr>
  </w:style>
  <w:style w:type="paragraph" w:styleId="Heading2">
    <w:name w:val="heading 2"/>
    <w:basedOn w:val="Heading1"/>
    <w:next w:val="BodyText"/>
    <w:qFormat/>
    <w:rsid w:val="00962434"/>
    <w:pPr>
      <w:pageBreakBefore w:val="0"/>
      <w:numPr>
        <w:ilvl w:val="1"/>
      </w:numPr>
      <w:tabs>
        <w:tab w:val="clear" w:pos="720"/>
        <w:tab w:val="left" w:pos="907"/>
      </w:tabs>
      <w:spacing w:before="120"/>
      <w:ind w:left="907" w:hanging="907"/>
      <w:outlineLvl w:val="1"/>
    </w:pPr>
    <w:rPr>
      <w:iCs/>
      <w:sz w:val="32"/>
      <w:szCs w:val="28"/>
    </w:rPr>
  </w:style>
  <w:style w:type="paragraph" w:styleId="Heading3">
    <w:name w:val="heading 3"/>
    <w:basedOn w:val="Heading2"/>
    <w:next w:val="BodyText"/>
    <w:qFormat/>
    <w:rsid w:val="00962434"/>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link w:val="Heading4Char"/>
    <w:qFormat/>
    <w:rsid w:val="00962434"/>
    <w:pPr>
      <w:numPr>
        <w:ilvl w:val="3"/>
      </w:numPr>
      <w:ind w:left="1080" w:hanging="1080"/>
      <w:outlineLvl w:val="3"/>
    </w:pPr>
    <w:rPr>
      <w:sz w:val="24"/>
      <w:szCs w:val="28"/>
    </w:rPr>
  </w:style>
  <w:style w:type="paragraph" w:styleId="Heading5">
    <w:name w:val="heading 5"/>
    <w:basedOn w:val="Heading4"/>
    <w:next w:val="BodyText"/>
    <w:link w:val="Heading5Char"/>
    <w:qFormat/>
    <w:rsid w:val="00962434"/>
    <w:pPr>
      <w:numPr>
        <w:ilvl w:val="4"/>
      </w:numPr>
      <w:ind w:left="1080" w:hanging="1080"/>
      <w:outlineLvl w:val="4"/>
    </w:pPr>
    <w:rPr>
      <w:bCs/>
      <w:iCs/>
      <w:szCs w:val="26"/>
    </w:rPr>
  </w:style>
  <w:style w:type="paragraph" w:styleId="Heading6">
    <w:name w:val="heading 6"/>
    <w:basedOn w:val="Heading5"/>
    <w:next w:val="BodyText"/>
    <w:link w:val="Heading6Char"/>
    <w:qFormat/>
    <w:rsid w:val="00962434"/>
    <w:pPr>
      <w:numPr>
        <w:ilvl w:val="5"/>
      </w:numPr>
      <w:ind w:left="1080" w:hanging="1080"/>
      <w:outlineLvl w:val="5"/>
    </w:pPr>
    <w:rPr>
      <w:bCs w:val="0"/>
      <w:szCs w:val="22"/>
    </w:rPr>
  </w:style>
  <w:style w:type="paragraph" w:styleId="Heading7">
    <w:name w:val="heading 7"/>
    <w:basedOn w:val="Heading6"/>
    <w:next w:val="BodyText"/>
    <w:link w:val="Heading7Char"/>
    <w:qFormat/>
    <w:rsid w:val="00962434"/>
    <w:pPr>
      <w:numPr>
        <w:ilvl w:val="6"/>
      </w:numPr>
      <w:ind w:left="1080"/>
      <w:outlineLvl w:val="6"/>
    </w:pPr>
    <w:rPr>
      <w:szCs w:val="24"/>
    </w:rPr>
  </w:style>
  <w:style w:type="paragraph" w:styleId="Heading8">
    <w:name w:val="heading 8"/>
    <w:basedOn w:val="Heading7"/>
    <w:next w:val="BodyText"/>
    <w:link w:val="Heading8Char"/>
    <w:qFormat/>
    <w:rsid w:val="00962434"/>
    <w:pPr>
      <w:numPr>
        <w:ilvl w:val="7"/>
      </w:numPr>
      <w:ind w:left="1080" w:hanging="1080"/>
      <w:outlineLvl w:val="7"/>
    </w:pPr>
    <w:rPr>
      <w:iCs w:val="0"/>
    </w:rPr>
  </w:style>
  <w:style w:type="paragraph" w:styleId="Heading9">
    <w:name w:val="heading 9"/>
    <w:basedOn w:val="Heading8"/>
    <w:next w:val="BodyText"/>
    <w:link w:val="Heading9Char"/>
    <w:qFormat/>
    <w:rsid w:val="00962434"/>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BodyText"/>
    <w:autoRedefine/>
    <w:uiPriority w:val="39"/>
    <w:rsid w:val="00962434"/>
    <w:pPr>
      <w:keepNext/>
      <w:keepLines/>
      <w:widowControl/>
      <w:tabs>
        <w:tab w:val="left" w:pos="540"/>
        <w:tab w:val="right" w:leader="dot" w:pos="9350"/>
      </w:tabs>
      <w:autoSpaceDE/>
      <w:autoSpaceDN/>
      <w:spacing w:before="60" w:after="60"/>
      <w:ind w:left="547" w:hanging="547"/>
    </w:pPr>
    <w:rPr>
      <w:rFonts w:ascii="Arial" w:eastAsia="Times New Roman" w:hAnsi="Arial" w:cs="Times New Roman"/>
      <w:b/>
      <w:color w:val="000000"/>
      <w:sz w:val="28"/>
      <w:szCs w:val="20"/>
    </w:rPr>
  </w:style>
  <w:style w:type="paragraph" w:styleId="TOC2">
    <w:name w:val="toc 2"/>
    <w:next w:val="BodyText"/>
    <w:autoRedefine/>
    <w:uiPriority w:val="39"/>
    <w:rsid w:val="00962434"/>
    <w:pPr>
      <w:widowControl/>
      <w:tabs>
        <w:tab w:val="left" w:pos="1080"/>
        <w:tab w:val="right" w:leader="dot" w:pos="9350"/>
      </w:tabs>
      <w:autoSpaceDE/>
      <w:autoSpaceDN/>
      <w:spacing w:before="40" w:after="40"/>
      <w:ind w:left="1094" w:hanging="734"/>
    </w:pPr>
    <w:rPr>
      <w:rFonts w:ascii="Arial" w:eastAsia="Times New Roman" w:hAnsi="Arial" w:cs="Times New Roman"/>
      <w:b/>
      <w:color w:val="000000"/>
      <w:sz w:val="24"/>
      <w:szCs w:val="24"/>
    </w:rPr>
  </w:style>
  <w:style w:type="paragraph" w:styleId="TOC3">
    <w:name w:val="toc 3"/>
    <w:next w:val="BodyText"/>
    <w:autoRedefine/>
    <w:uiPriority w:val="39"/>
    <w:rsid w:val="00962434"/>
    <w:pPr>
      <w:widowControl/>
      <w:tabs>
        <w:tab w:val="left" w:pos="1627"/>
        <w:tab w:val="right" w:leader="dot" w:pos="9350"/>
      </w:tabs>
      <w:autoSpaceDE/>
      <w:autoSpaceDN/>
      <w:spacing w:before="40" w:after="40"/>
      <w:ind w:left="1627" w:hanging="907"/>
    </w:pPr>
    <w:rPr>
      <w:rFonts w:ascii="Arial" w:eastAsia="Times New Roman" w:hAnsi="Arial" w:cs="Times New Roman"/>
      <w:color w:val="000000"/>
      <w:sz w:val="24"/>
      <w:szCs w:val="24"/>
    </w:rPr>
  </w:style>
  <w:style w:type="paragraph" w:styleId="TOC4">
    <w:name w:val="toc 4"/>
    <w:next w:val="BodyText"/>
    <w:autoRedefine/>
    <w:uiPriority w:val="39"/>
    <w:rsid w:val="00962434"/>
    <w:pPr>
      <w:widowControl/>
      <w:tabs>
        <w:tab w:val="right" w:leader="dot" w:pos="9346"/>
      </w:tabs>
      <w:autoSpaceDE/>
      <w:autoSpaceDN/>
      <w:spacing w:before="40" w:after="40"/>
      <w:ind w:left="907"/>
    </w:pPr>
    <w:rPr>
      <w:rFonts w:ascii="Arial" w:eastAsia="Times New Roman" w:hAnsi="Arial" w:cs="Times New Roman"/>
      <w:color w:val="000000"/>
      <w:szCs w:val="24"/>
    </w:rPr>
  </w:style>
  <w:style w:type="paragraph" w:styleId="TOC5">
    <w:name w:val="toc 5"/>
    <w:next w:val="BodyText"/>
    <w:autoRedefine/>
    <w:uiPriority w:val="39"/>
    <w:rsid w:val="00962434"/>
    <w:pPr>
      <w:widowControl/>
      <w:autoSpaceDE/>
      <w:autoSpaceDN/>
      <w:spacing w:before="40" w:after="40"/>
      <w:ind w:left="1008"/>
    </w:pPr>
    <w:rPr>
      <w:rFonts w:ascii="Arial" w:eastAsia="Times New Roman" w:hAnsi="Arial" w:cs="Times New Roman"/>
      <w:color w:val="000000"/>
      <w:szCs w:val="24"/>
    </w:rPr>
  </w:style>
  <w:style w:type="paragraph" w:styleId="BodyText">
    <w:name w:val="Body Text"/>
    <w:link w:val="BodyTextChar"/>
    <w:rsid w:val="00962434"/>
    <w:pPr>
      <w:widowControl/>
      <w:tabs>
        <w:tab w:val="left" w:pos="720"/>
      </w:tabs>
      <w:autoSpaceDE/>
      <w:autoSpaceDN/>
      <w:spacing w:before="120" w:after="120"/>
    </w:pPr>
    <w:rPr>
      <w:rFonts w:ascii="Times New Roman" w:eastAsia="Times New Roman" w:hAnsi="Times New Roman" w:cs="Times New Roman"/>
      <w:color w:val="000000"/>
      <w:sz w:val="24"/>
      <w:szCs w:val="20"/>
    </w:rPr>
  </w:style>
  <w:style w:type="paragraph" w:styleId="ListParagraph">
    <w:name w:val="List Paragraph"/>
    <w:basedOn w:val="Normal"/>
    <w:uiPriority w:val="34"/>
    <w:semiHidden/>
    <w:qFormat/>
    <w:pPr>
      <w:ind w:left="820" w:hanging="541"/>
    </w:pPr>
  </w:style>
  <w:style w:type="paragraph" w:customStyle="1" w:styleId="TableParagraph">
    <w:name w:val="Table Paragraph"/>
    <w:basedOn w:val="Normal"/>
    <w:uiPriority w:val="1"/>
    <w:semiHidden/>
    <w:qFormat/>
    <w:rPr>
      <w:rFonts w:ascii="Arial" w:eastAsia="Arial" w:hAnsi="Arial" w:cs="Arial"/>
    </w:rPr>
  </w:style>
  <w:style w:type="paragraph" w:styleId="Header">
    <w:name w:val="header"/>
    <w:link w:val="HeaderChar"/>
    <w:rsid w:val="00962434"/>
    <w:pPr>
      <w:widowControl/>
      <w:tabs>
        <w:tab w:val="center" w:pos="4680"/>
        <w:tab w:val="right" w:pos="9360"/>
      </w:tabs>
      <w:autoSpaceDE/>
      <w:autoSpaceDN/>
    </w:pPr>
    <w:rPr>
      <w:rFonts w:ascii="Times New Roman" w:eastAsia="Times New Roman" w:hAnsi="Times New Roman" w:cs="Times New Roman"/>
      <w:color w:val="000000"/>
      <w:sz w:val="20"/>
      <w:szCs w:val="20"/>
    </w:rPr>
  </w:style>
  <w:style w:type="character" w:customStyle="1" w:styleId="HeaderChar">
    <w:name w:val="Header Char"/>
    <w:link w:val="Header"/>
    <w:rsid w:val="00962434"/>
    <w:rPr>
      <w:rFonts w:ascii="Times New Roman" w:eastAsia="Times New Roman" w:hAnsi="Times New Roman" w:cs="Times New Roman"/>
      <w:color w:val="000000"/>
      <w:sz w:val="20"/>
      <w:szCs w:val="20"/>
    </w:rPr>
  </w:style>
  <w:style w:type="paragraph" w:styleId="Footer">
    <w:name w:val="footer"/>
    <w:link w:val="FooterChar"/>
    <w:rsid w:val="00962434"/>
    <w:pPr>
      <w:widowControl/>
      <w:tabs>
        <w:tab w:val="center" w:pos="4680"/>
        <w:tab w:val="right" w:pos="9360"/>
      </w:tabs>
      <w:autoSpaceDE/>
      <w:autoSpaceDN/>
    </w:pPr>
    <w:rPr>
      <w:rFonts w:ascii="Times New Roman" w:eastAsia="Times New Roman" w:hAnsi="Times New Roman" w:cs="Tahoma"/>
      <w:color w:val="000000"/>
      <w:sz w:val="20"/>
      <w:szCs w:val="16"/>
    </w:rPr>
  </w:style>
  <w:style w:type="character" w:customStyle="1" w:styleId="FooterChar">
    <w:name w:val="Footer Char"/>
    <w:link w:val="Footer"/>
    <w:rsid w:val="00962434"/>
    <w:rPr>
      <w:rFonts w:ascii="Times New Roman" w:eastAsia="Times New Roman" w:hAnsi="Times New Roman" w:cs="Tahoma"/>
      <w:color w:val="000000"/>
      <w:sz w:val="20"/>
      <w:szCs w:val="16"/>
    </w:rPr>
  </w:style>
  <w:style w:type="paragraph" w:styleId="BalloonText">
    <w:name w:val="Balloon Text"/>
    <w:basedOn w:val="Normal"/>
    <w:link w:val="BalloonTextChar"/>
    <w:rsid w:val="00962434"/>
    <w:pPr>
      <w:spacing w:before="0" w:after="0"/>
    </w:pPr>
    <w:rPr>
      <w:rFonts w:ascii="Tahoma" w:hAnsi="Tahoma" w:cs="Tahoma"/>
      <w:sz w:val="16"/>
      <w:szCs w:val="16"/>
    </w:rPr>
  </w:style>
  <w:style w:type="character" w:customStyle="1" w:styleId="BalloonTextChar">
    <w:name w:val="Balloon Text Char"/>
    <w:link w:val="BalloonText"/>
    <w:rsid w:val="00962434"/>
    <w:rPr>
      <w:rFonts w:ascii="Tahoma" w:eastAsia="Times New Roman" w:hAnsi="Tahoma" w:cs="Tahoma"/>
      <w:color w:val="000000"/>
      <w:sz w:val="16"/>
      <w:szCs w:val="16"/>
    </w:rPr>
  </w:style>
  <w:style w:type="character" w:styleId="CommentReference">
    <w:name w:val="annotation reference"/>
    <w:semiHidden/>
    <w:unhideWhenUsed/>
    <w:rsid w:val="00962434"/>
    <w:rPr>
      <w:sz w:val="16"/>
      <w:szCs w:val="16"/>
    </w:rPr>
  </w:style>
  <w:style w:type="paragraph" w:styleId="CommentText">
    <w:name w:val="annotation text"/>
    <w:basedOn w:val="Normal"/>
    <w:link w:val="CommentTextChar"/>
    <w:unhideWhenUsed/>
    <w:rsid w:val="00962434"/>
    <w:rPr>
      <w:sz w:val="20"/>
      <w:szCs w:val="20"/>
    </w:rPr>
  </w:style>
  <w:style w:type="character" w:customStyle="1" w:styleId="CommentTextChar">
    <w:name w:val="Comment Text Char"/>
    <w:link w:val="CommentText"/>
    <w:rsid w:val="0096243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semiHidden/>
    <w:unhideWhenUsed/>
    <w:rsid w:val="00962434"/>
    <w:rPr>
      <w:b/>
      <w:bCs/>
    </w:rPr>
  </w:style>
  <w:style w:type="character" w:customStyle="1" w:styleId="CommentSubjectChar">
    <w:name w:val="Comment Subject Char"/>
    <w:link w:val="CommentSubject"/>
    <w:semiHidden/>
    <w:rsid w:val="00962434"/>
    <w:rPr>
      <w:rFonts w:ascii="Times New Roman" w:eastAsia="Times New Roman" w:hAnsi="Times New Roman" w:cs="Times New Roman"/>
      <w:b/>
      <w:bCs/>
      <w:color w:val="000000"/>
      <w:sz w:val="20"/>
      <w:szCs w:val="20"/>
    </w:rPr>
  </w:style>
  <w:style w:type="paragraph" w:styleId="Caption">
    <w:name w:val="caption"/>
    <w:next w:val="BodyText"/>
    <w:qFormat/>
    <w:rsid w:val="00962434"/>
    <w:pPr>
      <w:keepNext/>
      <w:keepLines/>
      <w:widowControl/>
      <w:autoSpaceDE/>
      <w:autoSpaceDN/>
      <w:spacing w:before="120" w:after="60"/>
    </w:pPr>
    <w:rPr>
      <w:rFonts w:ascii="Arial" w:eastAsia="Times New Roman" w:hAnsi="Arial" w:cs="Arial"/>
      <w:b/>
      <w:bCs/>
      <w:color w:val="000000"/>
      <w:sz w:val="20"/>
      <w:szCs w:val="20"/>
    </w:rPr>
  </w:style>
  <w:style w:type="paragraph" w:styleId="TOCHeading">
    <w:name w:val="TOC Heading"/>
    <w:basedOn w:val="Heading1"/>
    <w:next w:val="Normal"/>
    <w:uiPriority w:val="39"/>
    <w:semiHidden/>
    <w:qFormat/>
    <w:rsid w:val="009A2A65"/>
    <w:pPr>
      <w:keepLines/>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rPr>
  </w:style>
  <w:style w:type="character" w:styleId="Hyperlink">
    <w:name w:val="Hyperlink"/>
    <w:uiPriority w:val="99"/>
    <w:rsid w:val="00962434"/>
    <w:rPr>
      <w:color w:val="0000FF"/>
      <w:u w:val="single"/>
    </w:rPr>
  </w:style>
  <w:style w:type="paragraph" w:styleId="Revision">
    <w:name w:val="Revision"/>
    <w:hidden/>
    <w:uiPriority w:val="99"/>
    <w:semiHidden/>
    <w:rsid w:val="00962434"/>
    <w:pPr>
      <w:widowControl/>
      <w:autoSpaceDE/>
      <w:autoSpaceDN/>
    </w:pPr>
    <w:rPr>
      <w:rFonts w:ascii="Times New Roman" w:eastAsia="Times New Roman" w:hAnsi="Times New Roman" w:cs="Times New Roman"/>
      <w:color w:val="000000"/>
      <w:sz w:val="24"/>
      <w:szCs w:val="24"/>
    </w:rPr>
  </w:style>
  <w:style w:type="paragraph" w:styleId="NormalWeb">
    <w:name w:val="Normal (Web)"/>
    <w:basedOn w:val="Normal"/>
    <w:uiPriority w:val="99"/>
    <w:semiHidden/>
    <w:rsid w:val="00A23DB4"/>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394E96"/>
    <w:rPr>
      <w:color w:val="605E5C"/>
      <w:shd w:val="clear" w:color="auto" w:fill="E1DFDD"/>
    </w:rPr>
  </w:style>
  <w:style w:type="paragraph" w:customStyle="1" w:styleId="xmsolistparagraph">
    <w:name w:val="x_msolistparagraph"/>
    <w:basedOn w:val="Normal"/>
    <w:semiHidden/>
    <w:rsid w:val="0044655A"/>
    <w:pPr>
      <w:ind w:left="720"/>
    </w:pPr>
    <w:rPr>
      <w:rFonts w:ascii="Calibri" w:eastAsiaTheme="minorHAnsi" w:hAnsi="Calibri" w:cs="Calibri"/>
    </w:rPr>
  </w:style>
  <w:style w:type="character" w:customStyle="1" w:styleId="Heading4Char">
    <w:name w:val="Heading 4 Char"/>
    <w:basedOn w:val="DefaultParagraphFont"/>
    <w:link w:val="Heading4"/>
    <w:rsid w:val="009D58B9"/>
    <w:rPr>
      <w:rFonts w:ascii="Arial" w:eastAsia="Times New Roman" w:hAnsi="Arial" w:cs="Arial"/>
      <w:b/>
      <w:color w:val="000000"/>
      <w:kern w:val="32"/>
      <w:sz w:val="24"/>
      <w:szCs w:val="28"/>
    </w:rPr>
  </w:style>
  <w:style w:type="character" w:customStyle="1" w:styleId="Heading5Char">
    <w:name w:val="Heading 5 Char"/>
    <w:basedOn w:val="DefaultParagraphFont"/>
    <w:link w:val="Heading5"/>
    <w:rsid w:val="009D58B9"/>
    <w:rPr>
      <w:rFonts w:ascii="Arial" w:eastAsia="Times New Roman" w:hAnsi="Arial" w:cs="Arial"/>
      <w:b/>
      <w:bCs/>
      <w:iCs/>
      <w:color w:val="000000"/>
      <w:kern w:val="32"/>
      <w:sz w:val="24"/>
      <w:szCs w:val="26"/>
    </w:rPr>
  </w:style>
  <w:style w:type="character" w:customStyle="1" w:styleId="Heading6Char">
    <w:name w:val="Heading 6 Char"/>
    <w:basedOn w:val="DefaultParagraphFont"/>
    <w:link w:val="Heading6"/>
    <w:rsid w:val="009D58B9"/>
    <w:rPr>
      <w:rFonts w:ascii="Arial" w:eastAsia="Times New Roman" w:hAnsi="Arial" w:cs="Arial"/>
      <w:b/>
      <w:iCs/>
      <w:color w:val="000000"/>
      <w:kern w:val="32"/>
      <w:sz w:val="24"/>
    </w:rPr>
  </w:style>
  <w:style w:type="character" w:customStyle="1" w:styleId="Heading7Char">
    <w:name w:val="Heading 7 Char"/>
    <w:basedOn w:val="DefaultParagraphFont"/>
    <w:link w:val="Heading7"/>
    <w:rsid w:val="009D58B9"/>
    <w:rPr>
      <w:rFonts w:ascii="Arial" w:eastAsia="Times New Roman" w:hAnsi="Arial" w:cs="Arial"/>
      <w:b/>
      <w:iCs/>
      <w:color w:val="000000"/>
      <w:kern w:val="32"/>
      <w:sz w:val="24"/>
      <w:szCs w:val="24"/>
    </w:rPr>
  </w:style>
  <w:style w:type="character" w:customStyle="1" w:styleId="Heading8Char">
    <w:name w:val="Heading 8 Char"/>
    <w:basedOn w:val="DefaultParagraphFont"/>
    <w:link w:val="Heading8"/>
    <w:rsid w:val="009D58B9"/>
    <w:rPr>
      <w:rFonts w:ascii="Arial" w:eastAsia="Times New Roman" w:hAnsi="Arial" w:cs="Arial"/>
      <w:b/>
      <w:color w:val="000000"/>
      <w:kern w:val="32"/>
      <w:sz w:val="24"/>
      <w:szCs w:val="24"/>
    </w:rPr>
  </w:style>
  <w:style w:type="character" w:customStyle="1" w:styleId="Heading9Char">
    <w:name w:val="Heading 9 Char"/>
    <w:basedOn w:val="DefaultParagraphFont"/>
    <w:link w:val="Heading9"/>
    <w:rsid w:val="009D58B9"/>
    <w:rPr>
      <w:rFonts w:ascii="Arial" w:eastAsia="Times New Roman" w:hAnsi="Arial" w:cs="Arial"/>
      <w:b/>
      <w:color w:val="000000"/>
      <w:kern w:val="32"/>
      <w:sz w:val="24"/>
    </w:rPr>
  </w:style>
  <w:style w:type="character" w:customStyle="1" w:styleId="BodyTextChar">
    <w:name w:val="Body Text Char"/>
    <w:link w:val="BodyText"/>
    <w:rsid w:val="00962434"/>
    <w:rPr>
      <w:rFonts w:ascii="Times New Roman" w:eastAsia="Times New Roman" w:hAnsi="Times New Roman" w:cs="Times New Roman"/>
      <w:color w:val="000000"/>
      <w:sz w:val="24"/>
      <w:szCs w:val="20"/>
    </w:rPr>
  </w:style>
  <w:style w:type="paragraph" w:customStyle="1" w:styleId="Appendix1">
    <w:name w:val="Appendix 1"/>
    <w:basedOn w:val="Heading1"/>
    <w:next w:val="BodyText"/>
    <w:rsid w:val="00962434"/>
    <w:pPr>
      <w:numPr>
        <w:numId w:val="13"/>
      </w:numPr>
      <w:tabs>
        <w:tab w:val="left" w:pos="720"/>
      </w:tabs>
      <w:ind w:left="576" w:hanging="576"/>
    </w:pPr>
    <w:rPr>
      <w:szCs w:val="24"/>
    </w:rPr>
  </w:style>
  <w:style w:type="paragraph" w:customStyle="1" w:styleId="Appendix2">
    <w:name w:val="Appendix 2"/>
    <w:basedOn w:val="Appendix1"/>
    <w:next w:val="BodyText"/>
    <w:rsid w:val="00962434"/>
    <w:pPr>
      <w:pageBreakBefore w:val="0"/>
      <w:numPr>
        <w:ilvl w:val="1"/>
      </w:numPr>
      <w:tabs>
        <w:tab w:val="clear" w:pos="720"/>
        <w:tab w:val="clear" w:pos="1152"/>
        <w:tab w:val="left" w:pos="907"/>
      </w:tabs>
      <w:spacing w:before="120"/>
      <w:ind w:left="907" w:hanging="907"/>
    </w:pPr>
    <w:rPr>
      <w:sz w:val="32"/>
    </w:rPr>
  </w:style>
  <w:style w:type="paragraph" w:customStyle="1" w:styleId="BodyTextBullet1">
    <w:name w:val="Body Text Bullet 1"/>
    <w:rsid w:val="00962434"/>
    <w:pPr>
      <w:widowControl/>
      <w:numPr>
        <w:numId w:val="14"/>
      </w:numPr>
      <w:autoSpaceDE/>
      <w:autoSpaceDN/>
      <w:spacing w:before="60" w:after="60"/>
    </w:pPr>
    <w:rPr>
      <w:rFonts w:ascii="Times New Roman" w:eastAsia="Times New Roman" w:hAnsi="Times New Roman" w:cs="Times New Roman"/>
      <w:color w:val="000000"/>
      <w:sz w:val="24"/>
      <w:szCs w:val="20"/>
    </w:rPr>
  </w:style>
  <w:style w:type="paragraph" w:customStyle="1" w:styleId="BodyTextBullet2">
    <w:name w:val="Body Text Bullet 2"/>
    <w:rsid w:val="00962434"/>
    <w:pPr>
      <w:widowControl/>
      <w:numPr>
        <w:numId w:val="41"/>
      </w:numPr>
      <w:autoSpaceDE/>
      <w:autoSpaceDN/>
      <w:spacing w:before="60" w:after="60"/>
    </w:pPr>
    <w:rPr>
      <w:rFonts w:ascii="Times New Roman" w:eastAsia="Times New Roman" w:hAnsi="Times New Roman" w:cs="Times New Roman"/>
      <w:color w:val="000000"/>
      <w:sz w:val="24"/>
      <w:szCs w:val="20"/>
    </w:rPr>
  </w:style>
  <w:style w:type="paragraph" w:customStyle="1" w:styleId="BodyTextLettered1">
    <w:name w:val="Body Text Lettered 1"/>
    <w:rsid w:val="00962434"/>
    <w:pPr>
      <w:widowControl/>
      <w:numPr>
        <w:numId w:val="16"/>
      </w:numPr>
      <w:autoSpaceDE/>
      <w:autoSpaceDN/>
      <w:spacing w:before="60" w:after="60"/>
    </w:pPr>
    <w:rPr>
      <w:rFonts w:ascii="Times New Roman" w:eastAsia="Times New Roman" w:hAnsi="Times New Roman" w:cs="Times New Roman"/>
      <w:color w:val="000000"/>
      <w:sz w:val="24"/>
      <w:szCs w:val="20"/>
    </w:rPr>
  </w:style>
  <w:style w:type="paragraph" w:customStyle="1" w:styleId="BodyTextLettered2">
    <w:name w:val="Body Text Lettered 2"/>
    <w:rsid w:val="00962434"/>
    <w:pPr>
      <w:widowControl/>
      <w:numPr>
        <w:numId w:val="17"/>
      </w:numPr>
      <w:autoSpaceDE/>
      <w:autoSpaceDN/>
      <w:spacing w:before="60" w:after="60"/>
    </w:pPr>
    <w:rPr>
      <w:rFonts w:ascii="Times New Roman" w:eastAsia="Times New Roman" w:hAnsi="Times New Roman" w:cs="Times New Roman"/>
      <w:color w:val="000000"/>
      <w:sz w:val="24"/>
      <w:szCs w:val="20"/>
    </w:rPr>
  </w:style>
  <w:style w:type="paragraph" w:customStyle="1" w:styleId="BodyTextNumbered1">
    <w:name w:val="Body Text Numbered 1"/>
    <w:rsid w:val="00962434"/>
    <w:pPr>
      <w:widowControl/>
      <w:numPr>
        <w:numId w:val="18"/>
      </w:numPr>
      <w:autoSpaceDE/>
      <w:autoSpaceDN/>
      <w:spacing w:before="60" w:after="60"/>
    </w:pPr>
    <w:rPr>
      <w:rFonts w:ascii="Times New Roman" w:eastAsia="Times New Roman" w:hAnsi="Times New Roman" w:cs="Times New Roman"/>
      <w:color w:val="000000"/>
      <w:sz w:val="24"/>
      <w:szCs w:val="20"/>
    </w:rPr>
  </w:style>
  <w:style w:type="paragraph" w:customStyle="1" w:styleId="BodyTextNumbered2">
    <w:name w:val="Body Text Numbered 2"/>
    <w:rsid w:val="00962434"/>
    <w:pPr>
      <w:widowControl/>
      <w:numPr>
        <w:numId w:val="19"/>
      </w:numPr>
      <w:autoSpaceDE/>
      <w:autoSpaceDN/>
      <w:spacing w:before="60" w:after="60"/>
    </w:pPr>
    <w:rPr>
      <w:rFonts w:ascii="Times New Roman" w:eastAsia="Times New Roman" w:hAnsi="Times New Roman" w:cs="Times New Roman"/>
      <w:color w:val="000000"/>
      <w:szCs w:val="20"/>
    </w:rPr>
  </w:style>
  <w:style w:type="paragraph" w:customStyle="1" w:styleId="BulletInstructions">
    <w:name w:val="Bullet Instructions"/>
    <w:basedOn w:val="Normal"/>
    <w:rsid w:val="00962434"/>
    <w:pPr>
      <w:numPr>
        <w:numId w:val="20"/>
      </w:numPr>
      <w:spacing w:before="60" w:after="60"/>
    </w:pPr>
    <w:rPr>
      <w:i/>
      <w:color w:val="0000FF"/>
    </w:rPr>
  </w:style>
  <w:style w:type="paragraph" w:customStyle="1" w:styleId="InstructionalText1">
    <w:name w:val="Instructional Text 1"/>
    <w:next w:val="BodyText"/>
    <w:link w:val="InstructionalText1Char"/>
    <w:rsid w:val="00962434"/>
    <w:pPr>
      <w:keepLines/>
      <w:widowControl/>
      <w:tabs>
        <w:tab w:val="left" w:pos="720"/>
      </w:tabs>
      <w:adjustRightInd w:val="0"/>
      <w:spacing w:before="120" w:after="120" w:line="240" w:lineRule="atLeast"/>
    </w:pPr>
    <w:rPr>
      <w:rFonts w:ascii="Times New Roman" w:eastAsia="Times New Roman" w:hAnsi="Times New Roman" w:cs="Times New Roman"/>
      <w:i/>
      <w:iCs/>
      <w:color w:val="0000FF"/>
      <w:sz w:val="24"/>
      <w:szCs w:val="20"/>
    </w:rPr>
  </w:style>
  <w:style w:type="character" w:customStyle="1" w:styleId="InstructionalText1Char">
    <w:name w:val="Instructional Text 1 Char"/>
    <w:link w:val="InstructionalText1"/>
    <w:rsid w:val="00962434"/>
    <w:rPr>
      <w:rFonts w:ascii="Times New Roman" w:eastAsia="Times New Roman" w:hAnsi="Times New Roman" w:cs="Times New Roman"/>
      <w:i/>
      <w:iCs/>
      <w:color w:val="0000FF"/>
      <w:sz w:val="24"/>
      <w:szCs w:val="20"/>
    </w:rPr>
  </w:style>
  <w:style w:type="paragraph" w:customStyle="1" w:styleId="CoverTitleInstructions">
    <w:name w:val="Cover Title Instructions"/>
    <w:basedOn w:val="InstructionalText1"/>
    <w:next w:val="Title"/>
    <w:rsid w:val="00962434"/>
    <w:pPr>
      <w:jc w:val="center"/>
    </w:pPr>
    <w:rPr>
      <w:szCs w:val="28"/>
    </w:rPr>
  </w:style>
  <w:style w:type="paragraph" w:styleId="Title">
    <w:name w:val="Title"/>
    <w:next w:val="BodyText"/>
    <w:link w:val="TitleChar"/>
    <w:qFormat/>
    <w:rsid w:val="00962434"/>
    <w:pPr>
      <w:widowControl/>
      <w:adjustRightInd w:val="0"/>
      <w:spacing w:after="360"/>
      <w:jc w:val="center"/>
    </w:pPr>
    <w:rPr>
      <w:rFonts w:ascii="Arial" w:eastAsia="Times New Roman" w:hAnsi="Arial" w:cs="Arial"/>
      <w:b/>
      <w:bCs/>
      <w:color w:val="000000"/>
      <w:sz w:val="36"/>
      <w:szCs w:val="32"/>
    </w:rPr>
  </w:style>
  <w:style w:type="character" w:customStyle="1" w:styleId="TitleChar">
    <w:name w:val="Title Char"/>
    <w:link w:val="Title"/>
    <w:rsid w:val="00962434"/>
    <w:rPr>
      <w:rFonts w:ascii="Arial" w:eastAsia="Times New Roman" w:hAnsi="Arial" w:cs="Arial"/>
      <w:b/>
      <w:bCs/>
      <w:color w:val="000000"/>
      <w:sz w:val="36"/>
      <w:szCs w:val="32"/>
    </w:rPr>
  </w:style>
  <w:style w:type="paragraph" w:customStyle="1" w:styleId="CrossReference">
    <w:name w:val="CrossReference"/>
    <w:basedOn w:val="Normal"/>
    <w:rsid w:val="00962434"/>
    <w:pPr>
      <w:keepNext/>
      <w:keepLines/>
      <w:autoSpaceDE w:val="0"/>
      <w:autoSpaceDN w:val="0"/>
      <w:adjustRightInd w:val="0"/>
      <w:spacing w:before="60" w:after="60"/>
    </w:pPr>
    <w:rPr>
      <w:iCs/>
      <w:color w:val="0000FF"/>
      <w:sz w:val="20"/>
      <w:szCs w:val="22"/>
      <w:u w:val="single"/>
    </w:rPr>
  </w:style>
  <w:style w:type="character" w:styleId="FollowedHyperlink">
    <w:name w:val="FollowedHyperlink"/>
    <w:rsid w:val="00962434"/>
    <w:rPr>
      <w:color w:val="606420"/>
      <w:u w:val="single"/>
    </w:rPr>
  </w:style>
  <w:style w:type="numbering" w:customStyle="1" w:styleId="Headings">
    <w:name w:val="Headings"/>
    <w:uiPriority w:val="99"/>
    <w:rsid w:val="00962434"/>
    <w:pPr>
      <w:numPr>
        <w:numId w:val="21"/>
      </w:numPr>
    </w:pPr>
  </w:style>
  <w:style w:type="paragraph" w:customStyle="1" w:styleId="InstructionalBullet1">
    <w:name w:val="Instructional Bullet 1"/>
    <w:rsid w:val="00962434"/>
    <w:pPr>
      <w:widowControl/>
      <w:numPr>
        <w:numId w:val="22"/>
      </w:numPr>
      <w:autoSpaceDE/>
      <w:autoSpaceDN/>
      <w:spacing w:before="60" w:after="60"/>
    </w:pPr>
    <w:rPr>
      <w:rFonts w:ascii="Times New Roman" w:eastAsia="Times New Roman" w:hAnsi="Times New Roman" w:cs="Times New Roman"/>
      <w:i/>
      <w:color w:val="0000FF"/>
      <w:sz w:val="24"/>
      <w:szCs w:val="24"/>
    </w:rPr>
  </w:style>
  <w:style w:type="paragraph" w:customStyle="1" w:styleId="InstructionalBullet2">
    <w:name w:val="Instructional Bullet 2"/>
    <w:basedOn w:val="InstructionalBullet1"/>
    <w:rsid w:val="00962434"/>
    <w:pPr>
      <w:numPr>
        <w:numId w:val="0"/>
      </w:numPr>
    </w:pPr>
  </w:style>
  <w:style w:type="paragraph" w:customStyle="1" w:styleId="InstructionalFooter">
    <w:name w:val="Instructional Footer"/>
    <w:basedOn w:val="Footer"/>
    <w:next w:val="Footer"/>
    <w:qFormat/>
    <w:rsid w:val="00962434"/>
    <w:pPr>
      <w:jc w:val="center"/>
    </w:pPr>
    <w:rPr>
      <w:i/>
      <w:color w:val="0000FF"/>
    </w:rPr>
  </w:style>
  <w:style w:type="paragraph" w:customStyle="1" w:styleId="InstructionalNote">
    <w:name w:val="Instructional Note"/>
    <w:rsid w:val="00962434"/>
    <w:pPr>
      <w:widowControl/>
      <w:numPr>
        <w:numId w:val="23"/>
      </w:numPr>
      <w:adjustRightInd w:val="0"/>
      <w:spacing w:before="60" w:after="60"/>
    </w:pPr>
    <w:rPr>
      <w:rFonts w:ascii="Times New Roman" w:eastAsia="Times New Roman" w:hAnsi="Times New Roman" w:cs="Times New Roman"/>
      <w:i/>
      <w:iCs/>
      <w:color w:val="0000FF"/>
    </w:rPr>
  </w:style>
  <w:style w:type="paragraph" w:customStyle="1" w:styleId="InstructionalTable">
    <w:name w:val="Instructional Table"/>
    <w:next w:val="Normal"/>
    <w:rsid w:val="00962434"/>
    <w:pPr>
      <w:widowControl/>
      <w:autoSpaceDE/>
      <w:autoSpaceDN/>
    </w:pPr>
    <w:rPr>
      <w:rFonts w:ascii="Times New Roman" w:eastAsia="Times New Roman" w:hAnsi="Times New Roman" w:cs="Times New Roman"/>
      <w:i/>
      <w:color w:val="0000FF"/>
      <w:szCs w:val="24"/>
    </w:rPr>
  </w:style>
  <w:style w:type="paragraph" w:customStyle="1" w:styleId="InstructionalText2">
    <w:name w:val="Instructional Text 2"/>
    <w:basedOn w:val="InstructionalText1"/>
    <w:next w:val="BodyText"/>
    <w:link w:val="InstructionalText2Char"/>
    <w:rsid w:val="00962434"/>
    <w:pPr>
      <w:ind w:left="720"/>
    </w:pPr>
  </w:style>
  <w:style w:type="character" w:customStyle="1" w:styleId="InstructionalText2Char">
    <w:name w:val="Instructional Text 2 Char"/>
    <w:link w:val="InstructionalText2"/>
    <w:rsid w:val="00962434"/>
    <w:rPr>
      <w:rFonts w:ascii="Times New Roman" w:eastAsia="Times New Roman" w:hAnsi="Times New Roman" w:cs="Times New Roman"/>
      <w:i/>
      <w:iCs/>
      <w:color w:val="0000FF"/>
      <w:sz w:val="24"/>
      <w:szCs w:val="20"/>
    </w:rPr>
  </w:style>
  <w:style w:type="character" w:customStyle="1" w:styleId="InstructionalTextBold">
    <w:name w:val="Instructional Text Bold"/>
    <w:rsid w:val="00962434"/>
    <w:rPr>
      <w:b/>
      <w:bCs/>
      <w:color w:val="0000FF"/>
    </w:rPr>
  </w:style>
  <w:style w:type="paragraph" w:customStyle="1" w:styleId="InstructionalTextMainTitle">
    <w:name w:val="Instructional Text Main Title"/>
    <w:basedOn w:val="InstructionalText1"/>
    <w:next w:val="Title"/>
    <w:qFormat/>
    <w:rsid w:val="00962434"/>
    <w:pPr>
      <w:jc w:val="center"/>
    </w:pPr>
    <w:rPr>
      <w:szCs w:val="22"/>
    </w:rPr>
  </w:style>
  <w:style w:type="paragraph" w:customStyle="1" w:styleId="InstructionalTextTitle2">
    <w:name w:val="Instructional Text Title 2"/>
    <w:basedOn w:val="InstructionalText1"/>
    <w:next w:val="Title2"/>
    <w:qFormat/>
    <w:rsid w:val="00962434"/>
    <w:pPr>
      <w:jc w:val="center"/>
    </w:pPr>
    <w:rPr>
      <w:i w:val="0"/>
      <w:szCs w:val="22"/>
    </w:rPr>
  </w:style>
  <w:style w:type="character" w:styleId="LineNumber">
    <w:name w:val="line number"/>
    <w:basedOn w:val="DefaultParagraphFont"/>
    <w:rsid w:val="00962434"/>
  </w:style>
  <w:style w:type="character" w:styleId="PageNumber">
    <w:name w:val="page number"/>
    <w:basedOn w:val="DefaultParagraphFont"/>
    <w:rsid w:val="00962434"/>
  </w:style>
  <w:style w:type="table" w:styleId="TableGrid">
    <w:name w:val="Table Grid"/>
    <w:basedOn w:val="TableNormal"/>
    <w:rsid w:val="00962434"/>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rsid w:val="00962434"/>
    <w:pPr>
      <w:widowControl/>
      <w:autoSpaceDE/>
      <w:autoSpaceDN/>
      <w:spacing w:before="60" w:after="60"/>
    </w:pPr>
    <w:rPr>
      <w:rFonts w:ascii="Arial" w:eastAsia="Times New Roman" w:hAnsi="Arial" w:cs="Arial"/>
      <w:b/>
    </w:rPr>
  </w:style>
  <w:style w:type="paragraph" w:customStyle="1" w:styleId="TableHeadingCentered">
    <w:name w:val="Table Heading Centered"/>
    <w:basedOn w:val="TableHeading"/>
    <w:rsid w:val="00962434"/>
    <w:pPr>
      <w:jc w:val="center"/>
    </w:pPr>
    <w:rPr>
      <w:rFonts w:cs="Times New Roman"/>
      <w:sz w:val="16"/>
      <w:szCs w:val="16"/>
    </w:rPr>
  </w:style>
  <w:style w:type="paragraph" w:customStyle="1" w:styleId="TableText">
    <w:name w:val="Table Text"/>
    <w:link w:val="TableTextChar"/>
    <w:rsid w:val="00962434"/>
    <w:pPr>
      <w:widowControl/>
      <w:autoSpaceDE/>
      <w:autoSpaceDN/>
      <w:spacing w:before="60" w:after="60"/>
    </w:pPr>
    <w:rPr>
      <w:rFonts w:ascii="Arial" w:eastAsia="Times New Roman" w:hAnsi="Arial" w:cs="Arial"/>
      <w:szCs w:val="20"/>
    </w:rPr>
  </w:style>
  <w:style w:type="character" w:customStyle="1" w:styleId="TableTextChar">
    <w:name w:val="Table Text Char"/>
    <w:link w:val="TableText"/>
    <w:rsid w:val="00962434"/>
    <w:rPr>
      <w:rFonts w:ascii="Arial" w:eastAsia="Times New Roman" w:hAnsi="Arial" w:cs="Arial"/>
      <w:szCs w:val="20"/>
    </w:rPr>
  </w:style>
  <w:style w:type="paragraph" w:customStyle="1" w:styleId="TemplateInstructions">
    <w:name w:val="Template Instructions"/>
    <w:next w:val="BodyText"/>
    <w:link w:val="TemplateInstructionsChar"/>
    <w:rsid w:val="00962434"/>
    <w:pPr>
      <w:keepNext/>
      <w:keepLines/>
      <w:widowControl/>
      <w:autoSpaceDE/>
      <w:autoSpaceDN/>
      <w:spacing w:before="40"/>
    </w:pPr>
    <w:rPr>
      <w:rFonts w:ascii="Times New Roman" w:eastAsia="Times New Roman" w:hAnsi="Times New Roman" w:cs="Times New Roman"/>
      <w:i/>
      <w:iCs/>
      <w:color w:val="0000FF"/>
    </w:rPr>
  </w:style>
  <w:style w:type="character" w:customStyle="1" w:styleId="TemplateInstructionsChar">
    <w:name w:val="Template Instructions Char"/>
    <w:link w:val="TemplateInstructions"/>
    <w:rsid w:val="00962434"/>
    <w:rPr>
      <w:rFonts w:ascii="Times New Roman" w:eastAsia="Times New Roman" w:hAnsi="Times New Roman" w:cs="Times New Roman"/>
      <w:i/>
      <w:iCs/>
      <w:color w:val="0000FF"/>
    </w:rPr>
  </w:style>
  <w:style w:type="character" w:customStyle="1" w:styleId="TextBold">
    <w:name w:val="Text Bold"/>
    <w:rsid w:val="00962434"/>
    <w:rPr>
      <w:b/>
    </w:rPr>
  </w:style>
  <w:style w:type="character" w:customStyle="1" w:styleId="TextBoldItalics">
    <w:name w:val="Text Bold Italics"/>
    <w:rsid w:val="00962434"/>
    <w:rPr>
      <w:b/>
      <w:i/>
    </w:rPr>
  </w:style>
  <w:style w:type="character" w:customStyle="1" w:styleId="TextItalics">
    <w:name w:val="Text Italics"/>
    <w:rsid w:val="00962434"/>
    <w:rPr>
      <w:i/>
    </w:rPr>
  </w:style>
  <w:style w:type="paragraph" w:customStyle="1" w:styleId="Title2">
    <w:name w:val="Title 2"/>
    <w:next w:val="BodyText"/>
    <w:rsid w:val="00962434"/>
    <w:pPr>
      <w:widowControl/>
      <w:autoSpaceDE/>
      <w:autoSpaceDN/>
      <w:spacing w:after="360"/>
      <w:jc w:val="center"/>
    </w:pPr>
    <w:rPr>
      <w:rFonts w:ascii="Arial" w:eastAsia="Times New Roman" w:hAnsi="Arial" w:cs="Arial"/>
      <w:b/>
      <w:bCs/>
      <w:color w:val="000000"/>
      <w:sz w:val="28"/>
      <w:szCs w:val="32"/>
    </w:rPr>
  </w:style>
  <w:style w:type="paragraph" w:styleId="TOC6">
    <w:name w:val="toc 6"/>
    <w:next w:val="BodyText"/>
    <w:autoRedefine/>
    <w:uiPriority w:val="39"/>
    <w:rsid w:val="00962434"/>
    <w:pPr>
      <w:widowControl/>
      <w:autoSpaceDE/>
      <w:autoSpaceDN/>
      <w:spacing w:before="40" w:after="40"/>
      <w:ind w:left="1094"/>
    </w:pPr>
    <w:rPr>
      <w:rFonts w:ascii="Arial" w:eastAsia="Times New Roman" w:hAnsi="Arial" w:cs="Times New Roman"/>
      <w:color w:val="000000"/>
      <w:szCs w:val="24"/>
    </w:rPr>
  </w:style>
  <w:style w:type="paragraph" w:styleId="TOC7">
    <w:name w:val="toc 7"/>
    <w:next w:val="BodyText"/>
    <w:autoRedefine/>
    <w:uiPriority w:val="39"/>
    <w:rsid w:val="00962434"/>
    <w:pPr>
      <w:widowControl/>
      <w:autoSpaceDE/>
      <w:autoSpaceDN/>
      <w:spacing w:before="40" w:after="40"/>
      <w:ind w:left="1325"/>
    </w:pPr>
    <w:rPr>
      <w:rFonts w:ascii="Arial" w:eastAsia="Times New Roman" w:hAnsi="Arial" w:cs="Times New Roman"/>
      <w:color w:val="000000"/>
      <w:szCs w:val="24"/>
    </w:rPr>
  </w:style>
  <w:style w:type="paragraph" w:styleId="TOC8">
    <w:name w:val="toc 8"/>
    <w:next w:val="BodyText"/>
    <w:autoRedefine/>
    <w:uiPriority w:val="39"/>
    <w:rsid w:val="00962434"/>
    <w:pPr>
      <w:widowControl/>
      <w:autoSpaceDE/>
      <w:autoSpaceDN/>
      <w:spacing w:before="40" w:after="40"/>
      <w:ind w:left="1541"/>
    </w:pPr>
    <w:rPr>
      <w:rFonts w:ascii="Arial" w:eastAsia="Times New Roman" w:hAnsi="Arial" w:cs="Times New Roman"/>
      <w:color w:val="000000"/>
      <w:szCs w:val="24"/>
    </w:rPr>
  </w:style>
  <w:style w:type="paragraph" w:styleId="TOC9">
    <w:name w:val="toc 9"/>
    <w:next w:val="BodyText"/>
    <w:autoRedefine/>
    <w:uiPriority w:val="39"/>
    <w:rsid w:val="00962434"/>
    <w:pPr>
      <w:widowControl/>
      <w:autoSpaceDE/>
      <w:autoSpaceDN/>
      <w:spacing w:before="40" w:after="40"/>
      <w:ind w:left="1757"/>
    </w:pPr>
    <w:rPr>
      <w:rFonts w:ascii="Arial" w:eastAsia="Times New Roman" w:hAnsi="Arial" w:cs="Times New Roman"/>
      <w:color w:val="000000"/>
      <w:szCs w:val="24"/>
    </w:rPr>
  </w:style>
  <w:style w:type="paragraph" w:customStyle="1" w:styleId="InstructionalFooterLandscape">
    <w:name w:val="Instructional Footer Landscape"/>
    <w:basedOn w:val="InstructionalFooter"/>
    <w:next w:val="Footer"/>
    <w:qFormat/>
    <w:rsid w:val="00962434"/>
    <w:pPr>
      <w:tabs>
        <w:tab w:val="clear" w:pos="4680"/>
        <w:tab w:val="clear" w:pos="9360"/>
        <w:tab w:val="center" w:pos="6480"/>
        <w:tab w:val="right" w:pos="12960"/>
      </w:tabs>
    </w:pPr>
  </w:style>
  <w:style w:type="paragraph" w:customStyle="1" w:styleId="CaptionCentered">
    <w:name w:val="Caption Centered"/>
    <w:basedOn w:val="Caption"/>
    <w:qFormat/>
    <w:rsid w:val="00962434"/>
    <w:pPr>
      <w:spacing w:before="240"/>
      <w:jc w:val="center"/>
    </w:pPr>
  </w:style>
  <w:style w:type="paragraph" w:customStyle="1" w:styleId="BodyTextwithCaption">
    <w:name w:val="Body Text with Caption"/>
    <w:basedOn w:val="BodyText"/>
    <w:rsid w:val="00962434"/>
    <w:pPr>
      <w:keepNext/>
    </w:pPr>
    <w:rPr>
      <w:szCs w:val="24"/>
    </w:rPr>
  </w:style>
  <w:style w:type="paragraph" w:customStyle="1" w:styleId="ComputerLine">
    <w:name w:val="Computer Line"/>
    <w:basedOn w:val="BodyText"/>
    <w:qFormat/>
    <w:rsid w:val="00962434"/>
    <w:pPr>
      <w:spacing w:before="0" w:after="0"/>
    </w:pPr>
    <w:rPr>
      <w:rFonts w:ascii="Courier New" w:hAnsi="Courier New"/>
      <w:sz w:val="22"/>
    </w:rPr>
  </w:style>
  <w:style w:type="paragraph" w:styleId="TableofFigures">
    <w:name w:val="table of figures"/>
    <w:basedOn w:val="Normal"/>
    <w:next w:val="Normal"/>
    <w:uiPriority w:val="99"/>
    <w:unhideWhenUsed/>
    <w:rsid w:val="00BB1748"/>
    <w:pPr>
      <w:spacing w:after="0"/>
    </w:pPr>
  </w:style>
  <w:style w:type="paragraph" w:customStyle="1" w:styleId="TitleFirstLine">
    <w:name w:val="Title First Line"/>
    <w:basedOn w:val="Title"/>
    <w:semiHidden/>
    <w:rsid w:val="00746B7F"/>
    <w:pPr>
      <w:spacing w:before="960"/>
    </w:pPr>
  </w:style>
  <w:style w:type="paragraph" w:customStyle="1" w:styleId="Default">
    <w:name w:val="Default"/>
    <w:semiHidden/>
    <w:rsid w:val="009153D1"/>
    <w:pPr>
      <w:widowControl/>
      <w:adjustRightInd w:val="0"/>
    </w:pPr>
    <w:rPr>
      <w:rFonts w:ascii="Arial" w:hAnsi="Arial" w:cs="Arial"/>
      <w:color w:val="000000"/>
      <w:sz w:val="24"/>
      <w:szCs w:val="24"/>
    </w:rPr>
  </w:style>
  <w:style w:type="character" w:customStyle="1" w:styleId="normaltextrun">
    <w:name w:val="normaltextrun"/>
    <w:basedOn w:val="DefaultParagraphFont"/>
    <w:rsid w:val="00CA58D7"/>
  </w:style>
  <w:style w:type="character" w:customStyle="1" w:styleId="eop">
    <w:name w:val="eop"/>
    <w:basedOn w:val="DefaultParagraphFont"/>
    <w:rsid w:val="00CA5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43609">
      <w:bodyDiv w:val="1"/>
      <w:marLeft w:val="0"/>
      <w:marRight w:val="0"/>
      <w:marTop w:val="0"/>
      <w:marBottom w:val="0"/>
      <w:divBdr>
        <w:top w:val="none" w:sz="0" w:space="0" w:color="auto"/>
        <w:left w:val="none" w:sz="0" w:space="0" w:color="auto"/>
        <w:bottom w:val="none" w:sz="0" w:space="0" w:color="auto"/>
        <w:right w:val="none" w:sz="0" w:space="0" w:color="auto"/>
      </w:divBdr>
    </w:div>
    <w:div w:id="291206940">
      <w:bodyDiv w:val="1"/>
      <w:marLeft w:val="0"/>
      <w:marRight w:val="0"/>
      <w:marTop w:val="0"/>
      <w:marBottom w:val="0"/>
      <w:divBdr>
        <w:top w:val="none" w:sz="0" w:space="0" w:color="auto"/>
        <w:left w:val="none" w:sz="0" w:space="0" w:color="auto"/>
        <w:bottom w:val="none" w:sz="0" w:space="0" w:color="auto"/>
        <w:right w:val="none" w:sz="0" w:space="0" w:color="auto"/>
      </w:divBdr>
    </w:div>
    <w:div w:id="510413381">
      <w:bodyDiv w:val="1"/>
      <w:marLeft w:val="0"/>
      <w:marRight w:val="0"/>
      <w:marTop w:val="0"/>
      <w:marBottom w:val="0"/>
      <w:divBdr>
        <w:top w:val="none" w:sz="0" w:space="0" w:color="auto"/>
        <w:left w:val="none" w:sz="0" w:space="0" w:color="auto"/>
        <w:bottom w:val="none" w:sz="0" w:space="0" w:color="auto"/>
        <w:right w:val="none" w:sz="0" w:space="0" w:color="auto"/>
      </w:divBdr>
    </w:div>
    <w:div w:id="614336267">
      <w:bodyDiv w:val="1"/>
      <w:marLeft w:val="0"/>
      <w:marRight w:val="0"/>
      <w:marTop w:val="0"/>
      <w:marBottom w:val="0"/>
      <w:divBdr>
        <w:top w:val="none" w:sz="0" w:space="0" w:color="auto"/>
        <w:left w:val="none" w:sz="0" w:space="0" w:color="auto"/>
        <w:bottom w:val="none" w:sz="0" w:space="0" w:color="auto"/>
        <w:right w:val="none" w:sz="0" w:space="0" w:color="auto"/>
      </w:divBdr>
    </w:div>
    <w:div w:id="730422267">
      <w:bodyDiv w:val="1"/>
      <w:marLeft w:val="0"/>
      <w:marRight w:val="0"/>
      <w:marTop w:val="0"/>
      <w:marBottom w:val="0"/>
      <w:divBdr>
        <w:top w:val="none" w:sz="0" w:space="0" w:color="auto"/>
        <w:left w:val="none" w:sz="0" w:space="0" w:color="auto"/>
        <w:bottom w:val="none" w:sz="0" w:space="0" w:color="auto"/>
        <w:right w:val="none" w:sz="0" w:space="0" w:color="auto"/>
      </w:divBdr>
      <w:divsChild>
        <w:div w:id="501627592">
          <w:marLeft w:val="0"/>
          <w:marRight w:val="0"/>
          <w:marTop w:val="0"/>
          <w:marBottom w:val="0"/>
          <w:divBdr>
            <w:top w:val="none" w:sz="0" w:space="0" w:color="auto"/>
            <w:left w:val="none" w:sz="0" w:space="0" w:color="auto"/>
            <w:bottom w:val="none" w:sz="0" w:space="0" w:color="auto"/>
            <w:right w:val="none" w:sz="0" w:space="0" w:color="auto"/>
          </w:divBdr>
        </w:div>
      </w:divsChild>
    </w:div>
    <w:div w:id="958225362">
      <w:bodyDiv w:val="1"/>
      <w:marLeft w:val="0"/>
      <w:marRight w:val="0"/>
      <w:marTop w:val="0"/>
      <w:marBottom w:val="0"/>
      <w:divBdr>
        <w:top w:val="none" w:sz="0" w:space="0" w:color="auto"/>
        <w:left w:val="none" w:sz="0" w:space="0" w:color="auto"/>
        <w:bottom w:val="none" w:sz="0" w:space="0" w:color="auto"/>
        <w:right w:val="none" w:sz="0" w:space="0" w:color="auto"/>
      </w:divBdr>
    </w:div>
    <w:div w:id="1252472714">
      <w:bodyDiv w:val="1"/>
      <w:marLeft w:val="0"/>
      <w:marRight w:val="0"/>
      <w:marTop w:val="0"/>
      <w:marBottom w:val="0"/>
      <w:divBdr>
        <w:top w:val="none" w:sz="0" w:space="0" w:color="auto"/>
        <w:left w:val="none" w:sz="0" w:space="0" w:color="auto"/>
        <w:bottom w:val="none" w:sz="0" w:space="0" w:color="auto"/>
        <w:right w:val="none" w:sz="0" w:space="0" w:color="auto"/>
      </w:divBdr>
    </w:div>
    <w:div w:id="1410225597">
      <w:bodyDiv w:val="1"/>
      <w:marLeft w:val="0"/>
      <w:marRight w:val="0"/>
      <w:marTop w:val="0"/>
      <w:marBottom w:val="0"/>
      <w:divBdr>
        <w:top w:val="none" w:sz="0" w:space="0" w:color="auto"/>
        <w:left w:val="none" w:sz="0" w:space="0" w:color="auto"/>
        <w:bottom w:val="none" w:sz="0" w:space="0" w:color="auto"/>
        <w:right w:val="none" w:sz="0" w:space="0" w:color="auto"/>
      </w:divBdr>
    </w:div>
    <w:div w:id="1526753619">
      <w:bodyDiv w:val="1"/>
      <w:marLeft w:val="0"/>
      <w:marRight w:val="0"/>
      <w:marTop w:val="0"/>
      <w:marBottom w:val="0"/>
      <w:divBdr>
        <w:top w:val="none" w:sz="0" w:space="0" w:color="auto"/>
        <w:left w:val="none" w:sz="0" w:space="0" w:color="auto"/>
        <w:bottom w:val="none" w:sz="0" w:space="0" w:color="auto"/>
        <w:right w:val="none" w:sz="0" w:space="0" w:color="auto"/>
      </w:divBdr>
    </w:div>
    <w:div w:id="2102069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va.gov/vdl/application.asp?appid=105" TargetMode="External"/><Relationship Id="rId26" Type="http://schemas.openxmlformats.org/officeDocument/2006/relationships/hyperlink" Target="https://www.va.gov/vdl/application.asp?appid=105" TargetMode="External"/><Relationship Id="rId3" Type="http://schemas.openxmlformats.org/officeDocument/2006/relationships/customXml" Target="../customXml/item3.xml"/><Relationship Id="rId21" Type="http://schemas.openxmlformats.org/officeDocument/2006/relationships/hyperlink" Target="https://www.va.gov/vdl/application.asp?appid=105"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va.gov/vdl/application.asp?appid=105"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a.gov/vdl/application.asp?appid=105"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va.gov/vdl/application.asp?appid=105"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va.gov/vdl/application.asp?appid=105" TargetMode="External"/><Relationship Id="rId28" Type="http://schemas.openxmlformats.org/officeDocument/2006/relationships/hyperlink" Target="https://www.va.gov/vdl/application.asp?appid=105" TargetMode="External"/><Relationship Id="rId10" Type="http://schemas.openxmlformats.org/officeDocument/2006/relationships/endnotes" Target="endnotes.xml"/><Relationship Id="rId19" Type="http://schemas.openxmlformats.org/officeDocument/2006/relationships/hyperlink" Target="https://www.va.gov/vdl/application.asp?appid=105"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va.gov/vdl/application.asp?appid=105" TargetMode="External"/><Relationship Id="rId27" Type="http://schemas.openxmlformats.org/officeDocument/2006/relationships/hyperlink" Target="https://www.va.gov/vdl/application.asp?appid=105"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ddi5Desk\Downloads\artifact_template_202203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2260beb-aabf-44b7-86c8-3f9611799041">
      <Terms xmlns="http://schemas.microsoft.com/office/infopath/2007/PartnerControls"/>
    </lcf76f155ced4ddcb4097134ff3c332f>
    <TaxCatchAll xmlns="b0e2fee0-5f81-4565-b948-34f9fcedd6f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3B8FF9B9173A479200D9EE6EEE2DB6" ma:contentTypeVersion="16" ma:contentTypeDescription="Create a new document." ma:contentTypeScope="" ma:versionID="a8fdb4d1c8a84a7634165bb6aee16138">
  <xsd:schema xmlns:xsd="http://www.w3.org/2001/XMLSchema" xmlns:xs="http://www.w3.org/2001/XMLSchema" xmlns:p="http://schemas.microsoft.com/office/2006/metadata/properties" xmlns:ns2="92260beb-aabf-44b7-86c8-3f9611799041" xmlns:ns3="b0e2fee0-5f81-4565-b948-34f9fcedd6f7" targetNamespace="http://schemas.microsoft.com/office/2006/metadata/properties" ma:root="true" ma:fieldsID="25cc782a3b1a0c153c2074d7840a7941" ns2:_="" ns3:_="">
    <xsd:import namespace="92260beb-aabf-44b7-86c8-3f9611799041"/>
    <xsd:import namespace="b0e2fee0-5f81-4565-b948-34f9fcedd6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60beb-aabf-44b7-86c8-3f96117990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47b5edf-5e5f-4490-9eca-1bc228ff7e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e2fee0-5f81-4565-b948-34f9fcedd6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6b2070a-2752-4f28-9f92-79325eff3930}" ma:internalName="TaxCatchAll" ma:showField="CatchAllData" ma:web="b0e2fee0-5f81-4565-b948-34f9fcedd6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C17D5-2C9E-4F27-8963-735FCA09ECFC}">
  <ds:schemaRef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92260beb-aabf-44b7-86c8-3f9611799041"/>
    <ds:schemaRef ds:uri="http://purl.org/dc/terms/"/>
    <ds:schemaRef ds:uri="http://www.w3.org/XML/1998/namespace"/>
    <ds:schemaRef ds:uri="http://schemas.microsoft.com/office/2006/metadata/properties"/>
    <ds:schemaRef ds:uri="b0e2fee0-5f81-4565-b948-34f9fcedd6f7"/>
    <ds:schemaRef ds:uri="http://purl.org/dc/elements/1.1/"/>
  </ds:schemaRefs>
</ds:datastoreItem>
</file>

<file path=customXml/itemProps2.xml><?xml version="1.0" encoding="utf-8"?>
<ds:datastoreItem xmlns:ds="http://schemas.openxmlformats.org/officeDocument/2006/customXml" ds:itemID="{FA255779-C655-4143-A862-981933461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260beb-aabf-44b7-86c8-3f9611799041"/>
    <ds:schemaRef ds:uri="b0e2fee0-5f81-4565-b948-34f9fcedd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C1CCEF-0288-45AA-86F3-1A477480EF32}">
  <ds:schemaRefs>
    <ds:schemaRef ds:uri="http://schemas.microsoft.com/sharepoint/v3/contenttype/forms"/>
  </ds:schemaRefs>
</ds:datastoreItem>
</file>

<file path=customXml/itemProps4.xml><?xml version="1.0" encoding="utf-8"?>
<ds:datastoreItem xmlns:ds="http://schemas.openxmlformats.org/officeDocument/2006/customXml" ds:itemID="{9EF2FA09-6270-4712-8BE9-27C282F55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artifact_template_20220321.dotx</Template>
  <TotalTime>7</TotalTime>
  <Pages>19</Pages>
  <Words>3630</Words>
  <Characters>21310</Characters>
  <Application>Microsoft Office Word</Application>
  <DocSecurity>0</DocSecurity>
  <Lines>761</Lines>
  <Paragraphs>566</Paragraphs>
  <ScaleCrop>false</ScaleCrop>
  <HeadingPairs>
    <vt:vector size="2" baseType="variant">
      <vt:variant>
        <vt:lpstr>Title</vt:lpstr>
      </vt:variant>
      <vt:variant>
        <vt:i4>1</vt:i4>
      </vt:variant>
    </vt:vector>
  </HeadingPairs>
  <TitlesOfParts>
    <vt:vector size="1" baseType="lpstr">
      <vt:lpstr>MAG3_0P348_DIBORG</vt:lpstr>
    </vt:vector>
  </TitlesOfParts>
  <Company/>
  <LinksUpToDate>false</LinksUpToDate>
  <CharactersWithSpaces>24374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MAG3_0P348_DIBORG</dc:title>
  <dc:subject>MAG3_0P348_DIBORG</dc:subject>
  <dc:creator>VA IT VistA Imaging Technical team</dc:creator>
  <cp:lastModifiedBy>VA IT VistA Imaging Technical team</cp:lastModifiedBy>
  <cp:revision>9</cp:revision>
  <cp:lastPrinted>2021-09-16T19:35:00Z</cp:lastPrinted>
  <dcterms:created xsi:type="dcterms:W3CDTF">2024-01-01T16:06:00Z</dcterms:created>
  <dcterms:modified xsi:type="dcterms:W3CDTF">2024-01-02T17:13:00Z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LastSaved">
    <vt:filetime>2020-02-14T00:00:00Z</vt:filetime>
  </property>
  <property fmtid="{D5CDD505-2E9C-101B-9397-08002B2CF9AE}" pid="4" name="ContentTypeId">
    <vt:lpwstr>0x010100D43B8FF9B9173A479200D9EE6EEE2DB6</vt:lpwstr>
  </property>
  <property fmtid="{D5CDD505-2E9C-101B-9397-08002B2CF9AE}" pid="5" name="MediaServiceImageTags">
    <vt:lpwstr/>
  </property>
</Properties>
</file>