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A80F8" w14:textId="77AE3083" w:rsidR="00FD32B8" w:rsidRPr="00FD32B8" w:rsidRDefault="00FD32B8" w:rsidP="00FD32B8">
      <w:pPr>
        <w:pStyle w:val="Title"/>
        <w:rPr>
          <w:rFonts w:eastAsia="Arial"/>
        </w:rPr>
      </w:pPr>
      <w:r w:rsidRPr="00FD32B8">
        <w:rPr>
          <w:rFonts w:eastAsia="Arial"/>
        </w:rPr>
        <w:t xml:space="preserve">VistA Imaging Exchange (VIX) </w:t>
      </w:r>
      <w:r w:rsidR="00B41575">
        <w:rPr>
          <w:rFonts w:eastAsia="Arial"/>
        </w:rPr>
        <w:t>Query Retrieve</w:t>
      </w:r>
    </w:p>
    <w:p w14:paraId="24751FDC" w14:textId="6BB5E842" w:rsidR="00AC184C" w:rsidRPr="009F7EAB" w:rsidRDefault="00AC184C" w:rsidP="00E15F9E">
      <w:pPr>
        <w:pStyle w:val="Title"/>
        <w:rPr>
          <w:rFonts w:eastAsia="Arial"/>
          <w:w w:val="95"/>
        </w:rPr>
      </w:pPr>
      <w:r w:rsidRPr="009F7EAB">
        <w:rPr>
          <w:rFonts w:eastAsia="Arial"/>
          <w:w w:val="95"/>
        </w:rPr>
        <w:t>MAG*3.0*</w:t>
      </w:r>
      <w:r w:rsidR="00C42665">
        <w:rPr>
          <w:rFonts w:eastAsia="Arial"/>
          <w:w w:val="95"/>
        </w:rPr>
        <w:t>269</w:t>
      </w:r>
    </w:p>
    <w:p w14:paraId="3C540062" w14:textId="2C04603C" w:rsidR="00AC184C" w:rsidRPr="009F7EAB" w:rsidRDefault="00FD32B8" w:rsidP="00FD32B8">
      <w:pPr>
        <w:pStyle w:val="Title"/>
        <w:rPr>
          <w:rFonts w:eastAsia="Arial"/>
        </w:rPr>
      </w:pPr>
      <w:r w:rsidRPr="009F7EAB">
        <w:rPr>
          <w:rFonts w:eastAsia="Arial"/>
        </w:rPr>
        <w:t>Enhanced Image Viewer</w:t>
      </w:r>
      <w:r>
        <w:rPr>
          <w:rFonts w:eastAsia="Arial"/>
        </w:rPr>
        <w:t xml:space="preserve"> </w:t>
      </w:r>
      <w:r w:rsidR="00AC184C" w:rsidRPr="009F7EAB">
        <w:rPr>
          <w:rFonts w:eastAsia="Arial"/>
        </w:rPr>
        <w:t>User Guide</w:t>
      </w:r>
    </w:p>
    <w:p w14:paraId="3443B0B1" w14:textId="522D0010" w:rsidR="004A0D70" w:rsidRDefault="00D93F35" w:rsidP="00742BAF">
      <w:pPr>
        <w:pStyle w:val="BodyText"/>
        <w:spacing w:before="960" w:after="960"/>
        <w:jc w:val="center"/>
        <w:rPr>
          <w:rFonts w:ascii="Arial"/>
          <w:sz w:val="34"/>
        </w:rPr>
      </w:pPr>
      <w:r>
        <w:rPr>
          <w:noProof/>
        </w:rPr>
        <w:drawing>
          <wp:inline distT="0" distB="0" distL="0" distR="0" wp14:anchorId="0245C092" wp14:editId="0D00E776">
            <wp:extent cx="2115313" cy="2057400"/>
            <wp:effectExtent l="0" t="0" r="0" b="0"/>
            <wp:docPr id="1" name="image1.png" descr="Department of Veterans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A58E" w14:textId="3D7ADBF0" w:rsidR="00AC184C" w:rsidRPr="00AC184C" w:rsidRDefault="00A862D7" w:rsidP="00E15F9E">
      <w:pPr>
        <w:pStyle w:val="Title2"/>
        <w:rPr>
          <w:rFonts w:eastAsia="Arial"/>
        </w:rPr>
      </w:pPr>
      <w:r>
        <w:rPr>
          <w:rFonts w:eastAsia="Arial"/>
        </w:rPr>
        <w:t>April</w:t>
      </w:r>
      <w:r w:rsidR="007A6A03">
        <w:rPr>
          <w:rFonts w:eastAsia="Arial"/>
        </w:rPr>
        <w:t xml:space="preserve"> 202</w:t>
      </w:r>
      <w:r w:rsidR="00B41575">
        <w:rPr>
          <w:rFonts w:eastAsia="Arial"/>
        </w:rPr>
        <w:t>2</w:t>
      </w:r>
      <w:r w:rsidR="007A6A03">
        <w:rPr>
          <w:rFonts w:eastAsia="Arial"/>
        </w:rPr>
        <w:t xml:space="preserve"> </w:t>
      </w:r>
    </w:p>
    <w:p w14:paraId="328F3717" w14:textId="38BA6E3B" w:rsidR="004A0D70" w:rsidRPr="00AC184C" w:rsidRDefault="007A6A03" w:rsidP="00E15F9E">
      <w:pPr>
        <w:pStyle w:val="Title2"/>
        <w:rPr>
          <w:rFonts w:eastAsia="Arial"/>
        </w:rPr>
      </w:pPr>
      <w:r>
        <w:rPr>
          <w:rFonts w:eastAsia="Arial"/>
        </w:rPr>
        <w:t xml:space="preserve">Version </w:t>
      </w:r>
      <w:r w:rsidR="008D7459">
        <w:rPr>
          <w:rFonts w:eastAsia="Arial"/>
        </w:rPr>
        <w:t>20</w:t>
      </w:r>
      <w:r>
        <w:rPr>
          <w:rFonts w:eastAsia="Arial"/>
        </w:rPr>
        <w:t>.</w:t>
      </w:r>
      <w:r w:rsidR="00F063DC">
        <w:rPr>
          <w:rFonts w:eastAsia="Arial"/>
        </w:rPr>
        <w:t>2</w:t>
      </w:r>
      <w:r>
        <w:rPr>
          <w:rFonts w:eastAsia="Arial"/>
        </w:rPr>
        <w:t xml:space="preserve"> </w:t>
      </w:r>
    </w:p>
    <w:p w14:paraId="02969B2F" w14:textId="77777777" w:rsidR="007A6A03" w:rsidRPr="00AC184C" w:rsidRDefault="007A6A03" w:rsidP="007A6A03">
      <w:pPr>
        <w:pStyle w:val="Title2"/>
        <w:rPr>
          <w:rFonts w:eastAsia="Arial"/>
        </w:rPr>
      </w:pPr>
      <w:r w:rsidRPr="00AC184C">
        <w:rPr>
          <w:rFonts w:eastAsia="Arial"/>
        </w:rPr>
        <w:t>Department of Veterans Affairs</w:t>
      </w:r>
    </w:p>
    <w:p w14:paraId="36FCC95C" w14:textId="6A26691E" w:rsidR="007A6A03" w:rsidRPr="00AC184C" w:rsidRDefault="007A6A03" w:rsidP="007A6A03">
      <w:pPr>
        <w:pStyle w:val="Title2"/>
        <w:rPr>
          <w:rFonts w:eastAsia="Arial"/>
        </w:rPr>
      </w:pPr>
      <w:r w:rsidRPr="00AC184C">
        <w:rPr>
          <w:rFonts w:eastAsia="Arial"/>
        </w:rPr>
        <w:t>Office of Information and Technology</w:t>
      </w:r>
      <w:r>
        <w:rPr>
          <w:rFonts w:eastAsia="Arial"/>
        </w:rPr>
        <w:t xml:space="preserve"> </w:t>
      </w:r>
      <w:r w:rsidRPr="00AC184C">
        <w:rPr>
          <w:rFonts w:eastAsia="Arial"/>
        </w:rPr>
        <w:t>(OIT)</w:t>
      </w:r>
    </w:p>
    <w:p w14:paraId="43DFBDF3" w14:textId="7AFA29E6" w:rsidR="00AC184C" w:rsidRPr="00944FC9" w:rsidRDefault="00AC184C" w:rsidP="00944FC9">
      <w:pPr>
        <w:pStyle w:val="Title2"/>
        <w:rPr>
          <w:rFonts w:eastAsia="Arial"/>
        </w:rPr>
        <w:sectPr w:rsidR="00AC184C" w:rsidRPr="00944FC9" w:rsidSect="00E15F9E">
          <w:type w:val="continuous"/>
          <w:pgSz w:w="12240" w:h="15840" w:code="1"/>
          <w:pgMar w:top="1440" w:right="1080" w:bottom="1440" w:left="1080" w:header="720" w:footer="720" w:gutter="0"/>
          <w:cols w:space="720"/>
          <w:vAlign w:val="center"/>
          <w:docGrid w:linePitch="299"/>
        </w:sectPr>
      </w:pPr>
    </w:p>
    <w:p w14:paraId="7986E7F1" w14:textId="20F67F13" w:rsidR="004A0D70" w:rsidRPr="00B77862" w:rsidRDefault="00D93F35" w:rsidP="00B77862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Toc45629774"/>
      <w:bookmarkStart w:id="1" w:name="_Toc45629838"/>
      <w:bookmarkStart w:id="2" w:name="_Toc45630590"/>
      <w:bookmarkStart w:id="3" w:name="_Ref45791075"/>
      <w:r w:rsidRPr="00B77862">
        <w:rPr>
          <w:rFonts w:ascii="Arial" w:hAnsi="Arial" w:cs="Arial"/>
          <w:b/>
          <w:bCs/>
          <w:sz w:val="28"/>
          <w:szCs w:val="28"/>
        </w:rPr>
        <w:lastRenderedPageBreak/>
        <w:t>Revision History</w:t>
      </w:r>
      <w:bookmarkEnd w:id="0"/>
      <w:bookmarkEnd w:id="1"/>
      <w:bookmarkEnd w:id="2"/>
      <w:bookmarkEnd w:id="3"/>
    </w:p>
    <w:p w14:paraId="243B550D" w14:textId="0BE044A4" w:rsidR="004A0D70" w:rsidRDefault="00D93F35" w:rsidP="006E7864">
      <w:pPr>
        <w:pStyle w:val="BodyText"/>
        <w:spacing w:before="88" w:line="256" w:lineRule="auto"/>
        <w:ind w:left="233" w:hanging="14"/>
        <w:rPr>
          <w:color w:val="010101"/>
          <w:w w:val="105"/>
        </w:rPr>
      </w:pPr>
      <w:r w:rsidRPr="00742BAF">
        <w:rPr>
          <w:b/>
          <w:bCs/>
          <w:color w:val="010101"/>
          <w:w w:val="105"/>
        </w:rPr>
        <w:t>NOT</w:t>
      </w:r>
      <w:r w:rsidRPr="00742BAF">
        <w:rPr>
          <w:b/>
          <w:bCs/>
          <w:color w:val="1A1A1A"/>
          <w:w w:val="105"/>
        </w:rPr>
        <w:t>E</w:t>
      </w:r>
      <w:r w:rsidRPr="00742BAF">
        <w:rPr>
          <w:b/>
          <w:bCs/>
          <w:color w:val="010101"/>
          <w:w w:val="105"/>
        </w:rPr>
        <w:t>:</w:t>
      </w:r>
      <w:r>
        <w:rPr>
          <w:color w:val="010101"/>
          <w:w w:val="105"/>
        </w:rPr>
        <w:t xml:space="preserve"> The re</w:t>
      </w:r>
      <w:r>
        <w:rPr>
          <w:color w:val="1A1A1A"/>
          <w:w w:val="105"/>
        </w:rPr>
        <w:t>v</w:t>
      </w:r>
      <w:r>
        <w:rPr>
          <w:color w:val="010101"/>
          <w:w w:val="105"/>
        </w:rPr>
        <w:t>i</w:t>
      </w:r>
      <w:r>
        <w:rPr>
          <w:color w:val="1A1A1A"/>
          <w:w w:val="105"/>
        </w:rPr>
        <w:t>s</w:t>
      </w:r>
      <w:r>
        <w:rPr>
          <w:color w:val="010101"/>
          <w:w w:val="105"/>
        </w:rPr>
        <w:t>ion hi</w:t>
      </w:r>
      <w:r>
        <w:rPr>
          <w:color w:val="1A1A1A"/>
          <w:w w:val="105"/>
        </w:rPr>
        <w:t>s</w:t>
      </w:r>
      <w:r>
        <w:rPr>
          <w:color w:val="010101"/>
          <w:w w:val="105"/>
        </w:rPr>
        <w:t>tory cycle begin</w:t>
      </w:r>
      <w:r>
        <w:rPr>
          <w:color w:val="1A1A1A"/>
          <w:w w:val="105"/>
        </w:rPr>
        <w:t xml:space="preserve">s </w:t>
      </w:r>
      <w:r>
        <w:rPr>
          <w:color w:val="010101"/>
          <w:w w:val="105"/>
        </w:rPr>
        <w:t>once change</w:t>
      </w:r>
      <w:r>
        <w:rPr>
          <w:color w:val="1A1A1A"/>
          <w:w w:val="105"/>
        </w:rPr>
        <w:t xml:space="preserve">s </w:t>
      </w:r>
      <w:r>
        <w:rPr>
          <w:color w:val="010101"/>
          <w:w w:val="105"/>
        </w:rPr>
        <w:t>or enhancements are reque</w:t>
      </w:r>
      <w:r>
        <w:rPr>
          <w:color w:val="1A1A1A"/>
          <w:w w:val="105"/>
        </w:rPr>
        <w:t>s</w:t>
      </w:r>
      <w:r>
        <w:rPr>
          <w:color w:val="010101"/>
          <w:w w:val="105"/>
        </w:rPr>
        <w:t>ted after the document h</w:t>
      </w:r>
      <w:r>
        <w:rPr>
          <w:color w:val="1A1A1A"/>
          <w:w w:val="105"/>
        </w:rPr>
        <w:t>a</w:t>
      </w:r>
      <w:r>
        <w:rPr>
          <w:color w:val="010101"/>
          <w:w w:val="105"/>
        </w:rPr>
        <w:t>s been ba</w:t>
      </w:r>
      <w:r>
        <w:rPr>
          <w:color w:val="1A1A1A"/>
          <w:w w:val="105"/>
        </w:rPr>
        <w:t>s</w:t>
      </w:r>
      <w:r>
        <w:rPr>
          <w:color w:val="010101"/>
          <w:w w:val="105"/>
        </w:rPr>
        <w:t>elined.</w:t>
      </w:r>
    </w:p>
    <w:tbl>
      <w:tblPr>
        <w:tblStyle w:val="TableGrid"/>
        <w:tblW w:w="0" w:type="auto"/>
        <w:tblInd w:w="23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82"/>
        <w:gridCol w:w="1170"/>
        <w:gridCol w:w="4590"/>
        <w:gridCol w:w="2460"/>
      </w:tblGrid>
      <w:tr w:rsidR="00E6039D" w14:paraId="3091928F" w14:textId="77777777" w:rsidTr="00742BAF">
        <w:trPr>
          <w:tblHeader/>
        </w:trPr>
        <w:tc>
          <w:tcPr>
            <w:tcW w:w="1382" w:type="dxa"/>
            <w:shd w:val="clear" w:color="auto" w:fill="EEECE1" w:themeFill="background2"/>
          </w:tcPr>
          <w:p w14:paraId="2593138E" w14:textId="77777777" w:rsidR="00E6039D" w:rsidRDefault="00E6039D" w:rsidP="00D6774E">
            <w:pPr>
              <w:pStyle w:val="TableHeading"/>
            </w:pPr>
            <w:r>
              <w:rPr>
                <w:w w:val="105"/>
              </w:rPr>
              <w:t>Date</w:t>
            </w:r>
          </w:p>
        </w:tc>
        <w:tc>
          <w:tcPr>
            <w:tcW w:w="1170" w:type="dxa"/>
            <w:shd w:val="clear" w:color="auto" w:fill="EEECE1" w:themeFill="background2"/>
          </w:tcPr>
          <w:p w14:paraId="1661FE63" w14:textId="77777777" w:rsidR="00E6039D" w:rsidRDefault="00E6039D" w:rsidP="00D6774E">
            <w:pPr>
              <w:pStyle w:val="TableHeading"/>
            </w:pPr>
            <w:r>
              <w:rPr>
                <w:w w:val="105"/>
              </w:rPr>
              <w:t>Revision</w:t>
            </w:r>
          </w:p>
        </w:tc>
        <w:tc>
          <w:tcPr>
            <w:tcW w:w="4590" w:type="dxa"/>
            <w:shd w:val="clear" w:color="auto" w:fill="EEECE1" w:themeFill="background2"/>
          </w:tcPr>
          <w:p w14:paraId="4868E099" w14:textId="77777777" w:rsidR="00E6039D" w:rsidRDefault="00E6039D" w:rsidP="00D6774E">
            <w:pPr>
              <w:pStyle w:val="TableHeading"/>
              <w:ind w:right="-72"/>
            </w:pPr>
            <w:r>
              <w:rPr>
                <w:w w:val="105"/>
              </w:rPr>
              <w:t>Description</w:t>
            </w:r>
          </w:p>
        </w:tc>
        <w:tc>
          <w:tcPr>
            <w:tcW w:w="2460" w:type="dxa"/>
            <w:shd w:val="clear" w:color="auto" w:fill="EEECE1" w:themeFill="background2"/>
          </w:tcPr>
          <w:p w14:paraId="7A7D361B" w14:textId="77777777" w:rsidR="00E6039D" w:rsidRDefault="00E6039D" w:rsidP="00D6774E">
            <w:pPr>
              <w:pStyle w:val="TableHeading"/>
            </w:pPr>
            <w:r>
              <w:rPr>
                <w:w w:val="105"/>
              </w:rPr>
              <w:t>Author</w:t>
            </w:r>
          </w:p>
        </w:tc>
      </w:tr>
      <w:tr w:rsidR="00F063DC" w14:paraId="4A916D47" w14:textId="77777777" w:rsidTr="00742BAF">
        <w:tc>
          <w:tcPr>
            <w:tcW w:w="1382" w:type="dxa"/>
          </w:tcPr>
          <w:p w14:paraId="0C4C4D8E" w14:textId="79EF7CF0" w:rsidR="00F063DC" w:rsidRDefault="00F063DC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A862D7">
              <w:rPr>
                <w:w w:val="105"/>
              </w:rPr>
              <w:t>4</w:t>
            </w:r>
            <w:r>
              <w:rPr>
                <w:w w:val="105"/>
              </w:rPr>
              <w:t>/</w:t>
            </w:r>
            <w:r w:rsidR="00A862D7">
              <w:rPr>
                <w:w w:val="105"/>
              </w:rPr>
              <w:t>05</w:t>
            </w:r>
            <w:r>
              <w:rPr>
                <w:w w:val="105"/>
              </w:rPr>
              <w:t>/2022</w:t>
            </w:r>
          </w:p>
        </w:tc>
        <w:tc>
          <w:tcPr>
            <w:tcW w:w="1170" w:type="dxa"/>
          </w:tcPr>
          <w:p w14:paraId="6647F316" w14:textId="253C2FF4" w:rsidR="00F063DC" w:rsidRDefault="00F063DC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20.2</w:t>
            </w:r>
          </w:p>
        </w:tc>
        <w:tc>
          <w:tcPr>
            <w:tcW w:w="4590" w:type="dxa"/>
          </w:tcPr>
          <w:p w14:paraId="71457D2A" w14:textId="4FB9D1FF" w:rsidR="00F063DC" w:rsidRPr="00E46D1D" w:rsidRDefault="00F063DC" w:rsidP="008D7459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 xml:space="preserve">Updates for MAG*3.0*269 </w:t>
            </w:r>
            <w:r w:rsidR="00360660">
              <w:rPr>
                <w:rFonts w:eastAsia="Arial"/>
                <w:color w:val="000000"/>
                <w:szCs w:val="19"/>
              </w:rPr>
              <w:t>T4</w:t>
            </w:r>
          </w:p>
        </w:tc>
        <w:tc>
          <w:tcPr>
            <w:tcW w:w="2460" w:type="dxa"/>
            <w:vAlign w:val="center"/>
          </w:tcPr>
          <w:p w14:paraId="11DF9CDC" w14:textId="5571A4C9" w:rsidR="00F063DC" w:rsidRPr="0037216A" w:rsidRDefault="00F063DC" w:rsidP="008D7459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B41575" w14:paraId="3E77ECFD" w14:textId="77777777" w:rsidTr="00742BAF">
        <w:tc>
          <w:tcPr>
            <w:tcW w:w="1382" w:type="dxa"/>
          </w:tcPr>
          <w:p w14:paraId="7A472508" w14:textId="52A1C529" w:rsidR="00B41575" w:rsidRDefault="00B41575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02/18/2022</w:t>
            </w:r>
          </w:p>
        </w:tc>
        <w:tc>
          <w:tcPr>
            <w:tcW w:w="1170" w:type="dxa"/>
          </w:tcPr>
          <w:p w14:paraId="1664A443" w14:textId="0190780C" w:rsidR="00B41575" w:rsidRDefault="00B41575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20.1</w:t>
            </w:r>
          </w:p>
        </w:tc>
        <w:tc>
          <w:tcPr>
            <w:tcW w:w="4590" w:type="dxa"/>
          </w:tcPr>
          <w:p w14:paraId="2DFE6E97" w14:textId="1877A54E" w:rsidR="00B41575" w:rsidRPr="00E46D1D" w:rsidRDefault="00B41575" w:rsidP="008D7459">
            <w:pPr>
              <w:pStyle w:val="TableText"/>
              <w:rPr>
                <w:rFonts w:eastAsia="Arial"/>
                <w:color w:val="000000"/>
                <w:szCs w:val="19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</w:t>
            </w:r>
            <w:r>
              <w:rPr>
                <w:rFonts w:eastAsia="Arial"/>
                <w:color w:val="000000"/>
                <w:szCs w:val="19"/>
              </w:rPr>
              <w:t>s</w:t>
            </w:r>
            <w:r w:rsidRPr="00E46D1D">
              <w:rPr>
                <w:rFonts w:eastAsia="Arial"/>
                <w:color w:val="000000"/>
                <w:szCs w:val="19"/>
              </w:rPr>
              <w:t xml:space="preserve"> for MAG*3.0*2</w:t>
            </w:r>
            <w:r>
              <w:rPr>
                <w:rFonts w:eastAsia="Arial"/>
                <w:color w:val="000000"/>
                <w:szCs w:val="19"/>
              </w:rPr>
              <w:t>69 name</w:t>
            </w:r>
          </w:p>
        </w:tc>
        <w:tc>
          <w:tcPr>
            <w:tcW w:w="2460" w:type="dxa"/>
            <w:vAlign w:val="center"/>
          </w:tcPr>
          <w:p w14:paraId="14E55EF0" w14:textId="061C8F47" w:rsidR="00B41575" w:rsidRPr="0037216A" w:rsidRDefault="00B41575" w:rsidP="008D7459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E6039D" w14:paraId="26546ECE" w14:textId="77777777" w:rsidTr="00742BAF">
        <w:tc>
          <w:tcPr>
            <w:tcW w:w="1382" w:type="dxa"/>
          </w:tcPr>
          <w:p w14:paraId="5BB04F64" w14:textId="37325E1B" w:rsidR="00E6039D" w:rsidRDefault="007522A1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</w:t>
            </w:r>
            <w:r w:rsidR="00E6039D">
              <w:rPr>
                <w:w w:val="105"/>
              </w:rPr>
              <w:t>/</w:t>
            </w:r>
            <w:r w:rsidR="00493882">
              <w:rPr>
                <w:w w:val="105"/>
              </w:rPr>
              <w:t>18</w:t>
            </w:r>
            <w:r w:rsidR="00E6039D">
              <w:rPr>
                <w:w w:val="105"/>
              </w:rPr>
              <w:t>/2021</w:t>
            </w:r>
          </w:p>
        </w:tc>
        <w:tc>
          <w:tcPr>
            <w:tcW w:w="1170" w:type="dxa"/>
          </w:tcPr>
          <w:p w14:paraId="15E28832" w14:textId="77777777" w:rsidR="00E6039D" w:rsidRDefault="00E6039D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20.0</w:t>
            </w:r>
          </w:p>
        </w:tc>
        <w:tc>
          <w:tcPr>
            <w:tcW w:w="4590" w:type="dxa"/>
          </w:tcPr>
          <w:p w14:paraId="2E8FA9FA" w14:textId="77777777" w:rsidR="00E6039D" w:rsidRPr="00E46D1D" w:rsidRDefault="00E6039D" w:rsidP="008D7459">
            <w:pPr>
              <w:pStyle w:val="TableText"/>
              <w:rPr>
                <w:rFonts w:eastAsia="Arial"/>
                <w:color w:val="000000"/>
                <w:szCs w:val="19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Updated for MAG*3.0*2</w:t>
            </w:r>
            <w:r>
              <w:rPr>
                <w:rFonts w:eastAsia="Arial"/>
                <w:color w:val="000000"/>
                <w:szCs w:val="19"/>
              </w:rPr>
              <w:t>69</w:t>
            </w:r>
          </w:p>
        </w:tc>
        <w:tc>
          <w:tcPr>
            <w:tcW w:w="2460" w:type="dxa"/>
            <w:vAlign w:val="center"/>
          </w:tcPr>
          <w:p w14:paraId="58789E0E" w14:textId="77777777" w:rsidR="00E6039D" w:rsidRPr="0037216A" w:rsidRDefault="00E6039D" w:rsidP="008D7459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E6039D" w14:paraId="7D7AA518" w14:textId="77777777" w:rsidTr="00742BAF">
        <w:tc>
          <w:tcPr>
            <w:tcW w:w="1382" w:type="dxa"/>
          </w:tcPr>
          <w:p w14:paraId="102BA802" w14:textId="77777777" w:rsidR="00E6039D" w:rsidRDefault="00E6039D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05/21/2021</w:t>
            </w:r>
          </w:p>
        </w:tc>
        <w:tc>
          <w:tcPr>
            <w:tcW w:w="1170" w:type="dxa"/>
          </w:tcPr>
          <w:p w14:paraId="75D92007" w14:textId="77777777" w:rsidR="00E6039D" w:rsidRDefault="00E6039D" w:rsidP="008D7459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19.0</w:t>
            </w:r>
          </w:p>
        </w:tc>
        <w:tc>
          <w:tcPr>
            <w:tcW w:w="4590" w:type="dxa"/>
          </w:tcPr>
          <w:p w14:paraId="25AE9B70" w14:textId="77777777" w:rsidR="00E6039D" w:rsidRPr="00E46D1D" w:rsidRDefault="00E6039D" w:rsidP="008D7459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>Updated for MAG*3.0*284</w:t>
            </w:r>
          </w:p>
        </w:tc>
        <w:tc>
          <w:tcPr>
            <w:tcW w:w="2460" w:type="dxa"/>
            <w:vAlign w:val="center"/>
          </w:tcPr>
          <w:p w14:paraId="368DEAEF" w14:textId="3A7597FC" w:rsidR="00E6039D" w:rsidRPr="0037216A" w:rsidRDefault="00787D3B" w:rsidP="008D7459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173A910B" w14:textId="77777777" w:rsidTr="00742BAF">
        <w:tc>
          <w:tcPr>
            <w:tcW w:w="1382" w:type="dxa"/>
          </w:tcPr>
          <w:p w14:paraId="651C747D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07/27/2020</w:t>
            </w:r>
          </w:p>
        </w:tc>
        <w:tc>
          <w:tcPr>
            <w:tcW w:w="1170" w:type="dxa"/>
          </w:tcPr>
          <w:p w14:paraId="0FADD979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18.0</w:t>
            </w:r>
          </w:p>
        </w:tc>
        <w:tc>
          <w:tcPr>
            <w:tcW w:w="4590" w:type="dxa"/>
          </w:tcPr>
          <w:p w14:paraId="1B7CA650" w14:textId="77777777" w:rsidR="00E6039D" w:rsidRDefault="00E6039D" w:rsidP="00D6774E">
            <w:pPr>
              <w:pStyle w:val="TableText"/>
              <w:rPr>
                <w:w w:val="105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Updated for MAG*3.0*254</w:t>
            </w:r>
          </w:p>
        </w:tc>
        <w:tc>
          <w:tcPr>
            <w:tcW w:w="2460" w:type="dxa"/>
            <w:vAlign w:val="center"/>
          </w:tcPr>
          <w:p w14:paraId="18051D1D" w14:textId="77777777" w:rsidR="00E6039D" w:rsidRDefault="00E6039D" w:rsidP="00D6774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E6039D" w14:paraId="71E442BD" w14:textId="77777777" w:rsidTr="00742BAF">
        <w:tc>
          <w:tcPr>
            <w:tcW w:w="1382" w:type="dxa"/>
          </w:tcPr>
          <w:p w14:paraId="3CDB0C9E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06/19/2019</w:t>
            </w:r>
          </w:p>
        </w:tc>
        <w:tc>
          <w:tcPr>
            <w:tcW w:w="1170" w:type="dxa"/>
          </w:tcPr>
          <w:p w14:paraId="3A7FD706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17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1</w:t>
            </w:r>
          </w:p>
        </w:tc>
        <w:tc>
          <w:tcPr>
            <w:tcW w:w="4590" w:type="dxa"/>
          </w:tcPr>
          <w:p w14:paraId="5568E1E9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title page for MAG*3*230 remaining content is the same</w:t>
            </w:r>
          </w:p>
        </w:tc>
        <w:tc>
          <w:tcPr>
            <w:tcW w:w="2460" w:type="dxa"/>
          </w:tcPr>
          <w:p w14:paraId="33AF9497" w14:textId="6CEFA391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0042D4BF" w14:textId="77777777" w:rsidTr="00742BAF">
        <w:tc>
          <w:tcPr>
            <w:tcW w:w="1382" w:type="dxa"/>
          </w:tcPr>
          <w:p w14:paraId="5CE13D5A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05/24/2019</w:t>
            </w:r>
          </w:p>
        </w:tc>
        <w:tc>
          <w:tcPr>
            <w:tcW w:w="1170" w:type="dxa"/>
          </w:tcPr>
          <w:p w14:paraId="47FB86BA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17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176C7007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screenshots with captions</w:t>
            </w:r>
          </w:p>
        </w:tc>
        <w:tc>
          <w:tcPr>
            <w:tcW w:w="2460" w:type="dxa"/>
          </w:tcPr>
          <w:p w14:paraId="361289F2" w14:textId="1C47C26F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2C18292F" w14:textId="77777777" w:rsidTr="00742BAF">
        <w:tc>
          <w:tcPr>
            <w:tcW w:w="1382" w:type="dxa"/>
          </w:tcPr>
          <w:p w14:paraId="1EE84FF9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11/15/2018</w:t>
            </w:r>
          </w:p>
        </w:tc>
        <w:tc>
          <w:tcPr>
            <w:tcW w:w="1170" w:type="dxa"/>
          </w:tcPr>
          <w:p w14:paraId="5150B9DB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16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20F6E9D7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MAG*3.0*221 Updates</w:t>
            </w:r>
          </w:p>
        </w:tc>
        <w:tc>
          <w:tcPr>
            <w:tcW w:w="2460" w:type="dxa"/>
          </w:tcPr>
          <w:p w14:paraId="3B75AA6F" w14:textId="23CB4C04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38272C16" w14:textId="77777777" w:rsidTr="00742BAF">
        <w:tc>
          <w:tcPr>
            <w:tcW w:w="1382" w:type="dxa"/>
          </w:tcPr>
          <w:p w14:paraId="35F0C724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10/03/2018</w:t>
            </w:r>
          </w:p>
        </w:tc>
        <w:tc>
          <w:tcPr>
            <w:tcW w:w="1170" w:type="dxa"/>
          </w:tcPr>
          <w:p w14:paraId="71148C76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15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3C5D89A5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0*221</w:t>
            </w:r>
          </w:p>
        </w:tc>
        <w:tc>
          <w:tcPr>
            <w:tcW w:w="2460" w:type="dxa"/>
          </w:tcPr>
          <w:p w14:paraId="6B7665AA" w14:textId="3C1C8018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119EFD16" w14:textId="77777777" w:rsidTr="00742BAF">
        <w:tc>
          <w:tcPr>
            <w:tcW w:w="1382" w:type="dxa"/>
          </w:tcPr>
          <w:p w14:paraId="51D30F40" w14:textId="32FB228F" w:rsidR="00E6039D" w:rsidRDefault="001E3D0A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8/22/2018</w:t>
            </w:r>
          </w:p>
        </w:tc>
        <w:tc>
          <w:tcPr>
            <w:tcW w:w="1170" w:type="dxa"/>
          </w:tcPr>
          <w:p w14:paraId="28FCDA20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14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0748C93B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0*201</w:t>
            </w:r>
          </w:p>
        </w:tc>
        <w:tc>
          <w:tcPr>
            <w:tcW w:w="2460" w:type="dxa"/>
          </w:tcPr>
          <w:p w14:paraId="0E5C9A7A" w14:textId="01FC7986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02453BC8" w14:textId="77777777" w:rsidTr="00742BAF">
        <w:tc>
          <w:tcPr>
            <w:tcW w:w="1382" w:type="dxa"/>
          </w:tcPr>
          <w:p w14:paraId="1B5FE267" w14:textId="67699306" w:rsidR="00E6039D" w:rsidRDefault="001E3D0A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7/11/2018</w:t>
            </w:r>
          </w:p>
        </w:tc>
        <w:tc>
          <w:tcPr>
            <w:tcW w:w="1170" w:type="dxa"/>
          </w:tcPr>
          <w:p w14:paraId="487D3FBE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080329F4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MAG*3.0*197 Updates</w:t>
            </w:r>
          </w:p>
        </w:tc>
        <w:tc>
          <w:tcPr>
            <w:tcW w:w="2460" w:type="dxa"/>
          </w:tcPr>
          <w:p w14:paraId="7C6D2584" w14:textId="67A423CC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00490FF0" w14:textId="77777777" w:rsidTr="00742BAF">
        <w:tc>
          <w:tcPr>
            <w:tcW w:w="1382" w:type="dxa"/>
          </w:tcPr>
          <w:p w14:paraId="351320D4" w14:textId="583A4D88" w:rsidR="00E6039D" w:rsidRDefault="001E3D0A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3/26/2018</w:t>
            </w:r>
          </w:p>
        </w:tc>
        <w:tc>
          <w:tcPr>
            <w:tcW w:w="1170" w:type="dxa"/>
          </w:tcPr>
          <w:p w14:paraId="39DF2F33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12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42227B43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0*197</w:t>
            </w:r>
          </w:p>
        </w:tc>
        <w:tc>
          <w:tcPr>
            <w:tcW w:w="2460" w:type="dxa"/>
          </w:tcPr>
          <w:p w14:paraId="3FDF9AF9" w14:textId="7B97080D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48CFA85B" w14:textId="77777777" w:rsidTr="00742BAF">
        <w:tc>
          <w:tcPr>
            <w:tcW w:w="1382" w:type="dxa"/>
          </w:tcPr>
          <w:p w14:paraId="0DF516A0" w14:textId="1E6AFE15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11/</w:t>
            </w:r>
            <w:r w:rsidR="00CC3991">
              <w:rPr>
                <w:w w:val="105"/>
              </w:rPr>
              <w:t>0</w:t>
            </w:r>
            <w:r>
              <w:rPr>
                <w:w w:val="105"/>
              </w:rPr>
              <w:t>6/2017</w:t>
            </w:r>
          </w:p>
        </w:tc>
        <w:tc>
          <w:tcPr>
            <w:tcW w:w="1170" w:type="dxa"/>
          </w:tcPr>
          <w:p w14:paraId="0E71A097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382A85FF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MAG*3.0*185 Updates</w:t>
            </w:r>
          </w:p>
        </w:tc>
        <w:tc>
          <w:tcPr>
            <w:tcW w:w="2460" w:type="dxa"/>
          </w:tcPr>
          <w:p w14:paraId="52635C10" w14:textId="4204A710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689B02B9" w14:textId="77777777" w:rsidTr="00742BAF">
        <w:tc>
          <w:tcPr>
            <w:tcW w:w="1382" w:type="dxa"/>
          </w:tcPr>
          <w:p w14:paraId="617A7D07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10/12/2017</w:t>
            </w:r>
          </w:p>
        </w:tc>
        <w:tc>
          <w:tcPr>
            <w:tcW w:w="1170" w:type="dxa"/>
          </w:tcPr>
          <w:p w14:paraId="331B6ACF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590" w:type="dxa"/>
          </w:tcPr>
          <w:p w14:paraId="3DDD44F1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Initial MAG*3.0*185 Updates and Incorporated comments from reviewers.</w:t>
            </w:r>
          </w:p>
        </w:tc>
        <w:tc>
          <w:tcPr>
            <w:tcW w:w="2460" w:type="dxa"/>
          </w:tcPr>
          <w:p w14:paraId="6CAA9ECD" w14:textId="7A120E70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765699CC" w14:textId="77777777" w:rsidTr="00742BAF">
        <w:tc>
          <w:tcPr>
            <w:tcW w:w="1382" w:type="dxa"/>
          </w:tcPr>
          <w:p w14:paraId="1DC474E9" w14:textId="09A2222E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</w:t>
            </w:r>
            <w:r w:rsidR="00CC3991">
              <w:rPr>
                <w:w w:val="105"/>
              </w:rPr>
              <w:t>0</w:t>
            </w:r>
            <w:r>
              <w:rPr>
                <w:w w:val="105"/>
              </w:rPr>
              <w:t>4/2017</w:t>
            </w:r>
          </w:p>
        </w:tc>
        <w:tc>
          <w:tcPr>
            <w:tcW w:w="1170" w:type="dxa"/>
          </w:tcPr>
          <w:p w14:paraId="14C5D23C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9.0</w:t>
            </w:r>
          </w:p>
        </w:tc>
        <w:tc>
          <w:tcPr>
            <w:tcW w:w="4590" w:type="dxa"/>
          </w:tcPr>
          <w:p w14:paraId="041EF522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Removed ECG references</w:t>
            </w:r>
            <w:r>
              <w:rPr>
                <w:color w:val="414141"/>
                <w:w w:val="105"/>
              </w:rPr>
              <w:t xml:space="preserve">. </w:t>
            </w:r>
            <w:r>
              <w:rPr>
                <w:w w:val="105"/>
              </w:rPr>
              <w:t>Date Updates</w:t>
            </w:r>
          </w:p>
        </w:tc>
        <w:tc>
          <w:tcPr>
            <w:tcW w:w="2460" w:type="dxa"/>
          </w:tcPr>
          <w:p w14:paraId="32AEC8B5" w14:textId="2A574971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02E1EAA0" w14:textId="77777777" w:rsidTr="00742BAF">
        <w:tc>
          <w:tcPr>
            <w:tcW w:w="1382" w:type="dxa"/>
          </w:tcPr>
          <w:p w14:paraId="73572356" w14:textId="2C05FB2E" w:rsidR="00E6039D" w:rsidRDefault="001E3D0A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9/</w:t>
            </w:r>
            <w:r w:rsidR="00CC3991">
              <w:rPr>
                <w:w w:val="105"/>
              </w:rPr>
              <w:t>0</w:t>
            </w:r>
            <w:r w:rsidR="00E6039D">
              <w:rPr>
                <w:w w:val="105"/>
              </w:rPr>
              <w:t>6/2017</w:t>
            </w:r>
          </w:p>
        </w:tc>
        <w:tc>
          <w:tcPr>
            <w:tcW w:w="1170" w:type="dxa"/>
          </w:tcPr>
          <w:p w14:paraId="70F3A0BC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8.0</w:t>
            </w:r>
          </w:p>
        </w:tc>
        <w:tc>
          <w:tcPr>
            <w:tcW w:w="4590" w:type="dxa"/>
          </w:tcPr>
          <w:p w14:paraId="4D6A4E4C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Date Updates</w:t>
            </w:r>
          </w:p>
        </w:tc>
        <w:tc>
          <w:tcPr>
            <w:tcW w:w="2460" w:type="dxa"/>
          </w:tcPr>
          <w:p w14:paraId="024A9926" w14:textId="38918620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3D731FAC" w14:textId="77777777" w:rsidTr="00742BAF">
        <w:tc>
          <w:tcPr>
            <w:tcW w:w="1382" w:type="dxa"/>
          </w:tcPr>
          <w:p w14:paraId="2FF2A8DC" w14:textId="29677C9A" w:rsidR="00E6039D" w:rsidRDefault="001E3D0A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6/27/2017</w:t>
            </w:r>
          </w:p>
        </w:tc>
        <w:tc>
          <w:tcPr>
            <w:tcW w:w="1170" w:type="dxa"/>
          </w:tcPr>
          <w:p w14:paraId="0B44DB42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7.0</w:t>
            </w:r>
          </w:p>
        </w:tc>
        <w:tc>
          <w:tcPr>
            <w:tcW w:w="4590" w:type="dxa"/>
          </w:tcPr>
          <w:p w14:paraId="6B9C2EEB" w14:textId="77777777" w:rsidR="00E6039D" w:rsidRDefault="00E6039D" w:rsidP="00D6774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0*177</w:t>
            </w:r>
          </w:p>
        </w:tc>
        <w:tc>
          <w:tcPr>
            <w:tcW w:w="2460" w:type="dxa"/>
          </w:tcPr>
          <w:p w14:paraId="61C0D332" w14:textId="40599F9C" w:rsidR="00E6039D" w:rsidRDefault="00787D3B" w:rsidP="00D6774E">
            <w:pPr>
              <w:pStyle w:val="TableText"/>
              <w:rPr>
                <w:w w:val="105"/>
              </w:rPr>
            </w:pPr>
            <w:r w:rsidRPr="00094C7F">
              <w:rPr>
                <w:w w:val="105"/>
                <w:highlight w:val="yellow"/>
              </w:rPr>
              <w:t>REDACTED</w:t>
            </w:r>
          </w:p>
        </w:tc>
      </w:tr>
      <w:tr w:rsidR="00E6039D" w14:paraId="15EEB824" w14:textId="77777777" w:rsidTr="00742BAF">
        <w:tc>
          <w:tcPr>
            <w:tcW w:w="1382" w:type="dxa"/>
          </w:tcPr>
          <w:p w14:paraId="0492E2A7" w14:textId="0223EEED" w:rsidR="00E6039D" w:rsidRDefault="001E3D0A" w:rsidP="00D6774E">
            <w:pPr>
              <w:pStyle w:val="TableText"/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4/18/2017</w:t>
            </w:r>
          </w:p>
        </w:tc>
        <w:tc>
          <w:tcPr>
            <w:tcW w:w="1170" w:type="dxa"/>
          </w:tcPr>
          <w:p w14:paraId="120DD9FE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6.0</w:t>
            </w:r>
          </w:p>
        </w:tc>
        <w:tc>
          <w:tcPr>
            <w:tcW w:w="4590" w:type="dxa"/>
          </w:tcPr>
          <w:p w14:paraId="38709707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Formatting updates</w:t>
            </w:r>
          </w:p>
        </w:tc>
        <w:tc>
          <w:tcPr>
            <w:tcW w:w="2460" w:type="dxa"/>
          </w:tcPr>
          <w:p w14:paraId="525EB265" w14:textId="74E576AF" w:rsidR="00E6039D" w:rsidRDefault="00787D3B" w:rsidP="00D6774E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  <w:tr w:rsidR="00E6039D" w14:paraId="1F59E439" w14:textId="77777777" w:rsidTr="00742BAF">
        <w:tc>
          <w:tcPr>
            <w:tcW w:w="1382" w:type="dxa"/>
          </w:tcPr>
          <w:p w14:paraId="021B02B1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04/13/2017</w:t>
            </w:r>
          </w:p>
        </w:tc>
        <w:tc>
          <w:tcPr>
            <w:tcW w:w="1170" w:type="dxa"/>
          </w:tcPr>
          <w:p w14:paraId="6142E9F6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5.0</w:t>
            </w:r>
          </w:p>
        </w:tc>
        <w:tc>
          <w:tcPr>
            <w:tcW w:w="4590" w:type="dxa"/>
          </w:tcPr>
          <w:p w14:paraId="5F165BE8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Formatting and screenshot updates</w:t>
            </w:r>
          </w:p>
        </w:tc>
        <w:tc>
          <w:tcPr>
            <w:tcW w:w="2460" w:type="dxa"/>
          </w:tcPr>
          <w:p w14:paraId="77D0C671" w14:textId="1CAED9E8" w:rsidR="00E6039D" w:rsidRDefault="00787D3B" w:rsidP="00D6774E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  <w:tr w:rsidR="00E6039D" w14:paraId="125DD47C" w14:textId="77777777" w:rsidTr="00742BAF">
        <w:tc>
          <w:tcPr>
            <w:tcW w:w="1382" w:type="dxa"/>
          </w:tcPr>
          <w:p w14:paraId="56952C42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04/06/2017</w:t>
            </w:r>
          </w:p>
        </w:tc>
        <w:tc>
          <w:tcPr>
            <w:tcW w:w="1170" w:type="dxa"/>
          </w:tcPr>
          <w:p w14:paraId="33CFB9BE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4.0</w:t>
            </w:r>
          </w:p>
        </w:tc>
        <w:tc>
          <w:tcPr>
            <w:tcW w:w="4590" w:type="dxa"/>
          </w:tcPr>
          <w:p w14:paraId="431578BA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0*170</w:t>
            </w:r>
          </w:p>
        </w:tc>
        <w:tc>
          <w:tcPr>
            <w:tcW w:w="2460" w:type="dxa"/>
          </w:tcPr>
          <w:p w14:paraId="29C55515" w14:textId="17DAD172" w:rsidR="00E6039D" w:rsidRDefault="00787D3B" w:rsidP="00D6774E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  <w:tr w:rsidR="00E6039D" w14:paraId="18C31312" w14:textId="77777777" w:rsidTr="00742BAF">
        <w:tc>
          <w:tcPr>
            <w:tcW w:w="1382" w:type="dxa"/>
          </w:tcPr>
          <w:p w14:paraId="34AD41F5" w14:textId="171F9DF3" w:rsidR="00E6039D" w:rsidRDefault="001E3D0A" w:rsidP="00D6774E">
            <w:pPr>
              <w:pStyle w:val="TableText"/>
            </w:pPr>
            <w:r>
              <w:rPr>
                <w:w w:val="105"/>
              </w:rPr>
              <w:t>0</w:t>
            </w:r>
            <w:r w:rsidR="00E6039D">
              <w:rPr>
                <w:w w:val="105"/>
              </w:rPr>
              <w:t>3/24/2017</w:t>
            </w:r>
          </w:p>
        </w:tc>
        <w:tc>
          <w:tcPr>
            <w:tcW w:w="1170" w:type="dxa"/>
          </w:tcPr>
          <w:p w14:paraId="75C83495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3.0</w:t>
            </w:r>
          </w:p>
        </w:tc>
        <w:tc>
          <w:tcPr>
            <w:tcW w:w="4590" w:type="dxa"/>
          </w:tcPr>
          <w:p w14:paraId="1C963D81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Date Updates</w:t>
            </w:r>
          </w:p>
        </w:tc>
        <w:tc>
          <w:tcPr>
            <w:tcW w:w="2460" w:type="dxa"/>
          </w:tcPr>
          <w:p w14:paraId="4AC23DA0" w14:textId="45627E5B" w:rsidR="00E6039D" w:rsidRDefault="00787D3B" w:rsidP="00D6774E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  <w:tr w:rsidR="00E6039D" w14:paraId="19A2D9EF" w14:textId="77777777" w:rsidTr="00742BAF">
        <w:tc>
          <w:tcPr>
            <w:tcW w:w="1382" w:type="dxa"/>
          </w:tcPr>
          <w:p w14:paraId="0EBF5B41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02/14/17</w:t>
            </w:r>
          </w:p>
        </w:tc>
        <w:tc>
          <w:tcPr>
            <w:tcW w:w="1170" w:type="dxa"/>
          </w:tcPr>
          <w:p w14:paraId="5E1C8B8D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2.0</w:t>
            </w:r>
          </w:p>
        </w:tc>
        <w:tc>
          <w:tcPr>
            <w:tcW w:w="4590" w:type="dxa"/>
          </w:tcPr>
          <w:p w14:paraId="0822903F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Formatting updates and added</w:t>
            </w:r>
          </w:p>
          <w:p w14:paraId="31046335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reference to Enhanced Image Viewer. Removed Radiology Viewer section</w:t>
            </w:r>
          </w:p>
        </w:tc>
        <w:tc>
          <w:tcPr>
            <w:tcW w:w="2460" w:type="dxa"/>
          </w:tcPr>
          <w:p w14:paraId="105EA313" w14:textId="15BF8987" w:rsidR="00E6039D" w:rsidRDefault="00787D3B" w:rsidP="00D6774E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  <w:tr w:rsidR="00E6039D" w14:paraId="2DB39C97" w14:textId="77777777" w:rsidTr="00742BAF">
        <w:tc>
          <w:tcPr>
            <w:tcW w:w="1382" w:type="dxa"/>
          </w:tcPr>
          <w:p w14:paraId="178F6AFC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09/29/16</w:t>
            </w:r>
          </w:p>
        </w:tc>
        <w:tc>
          <w:tcPr>
            <w:tcW w:w="1170" w:type="dxa"/>
          </w:tcPr>
          <w:p w14:paraId="7408121F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1.0</w:t>
            </w:r>
          </w:p>
        </w:tc>
        <w:tc>
          <w:tcPr>
            <w:tcW w:w="4590" w:type="dxa"/>
          </w:tcPr>
          <w:p w14:paraId="74AC2186" w14:textId="77777777" w:rsidR="00E6039D" w:rsidRDefault="00E6039D" w:rsidP="00D6774E">
            <w:pPr>
              <w:pStyle w:val="TableText"/>
            </w:pPr>
            <w:r>
              <w:rPr>
                <w:w w:val="105"/>
              </w:rPr>
              <w:t>Initial Draft</w:t>
            </w:r>
          </w:p>
        </w:tc>
        <w:tc>
          <w:tcPr>
            <w:tcW w:w="2460" w:type="dxa"/>
          </w:tcPr>
          <w:p w14:paraId="0A8F1209" w14:textId="0CC84C06" w:rsidR="00E6039D" w:rsidRPr="009C31C4" w:rsidRDefault="00787D3B" w:rsidP="009C31C4">
            <w:pPr>
              <w:pStyle w:val="TableText"/>
            </w:pPr>
            <w:r w:rsidRPr="00094C7F">
              <w:rPr>
                <w:highlight w:val="yellow"/>
              </w:rPr>
              <w:t>REDACTED</w:t>
            </w:r>
          </w:p>
        </w:tc>
      </w:tr>
    </w:tbl>
    <w:p w14:paraId="133A8F12" w14:textId="77777777" w:rsidR="004A0D70" w:rsidRDefault="004A0D70" w:rsidP="00B77862">
      <w:pPr>
        <w:pStyle w:val="BodyText"/>
        <w:spacing w:before="10"/>
        <w:jc w:val="center"/>
        <w:rPr>
          <w:sz w:val="14"/>
        </w:rPr>
      </w:pPr>
    </w:p>
    <w:p w14:paraId="4202F39C" w14:textId="37E03940" w:rsidR="00D6774E" w:rsidRDefault="00D6774E">
      <w:pPr>
        <w:widowControl w:val="0"/>
        <w:autoSpaceDE w:val="0"/>
        <w:autoSpaceDN w:val="0"/>
        <w:spacing w:before="0" w:after="0"/>
        <w:rPr>
          <w:rFonts w:ascii="Arial"/>
          <w:sz w:val="19"/>
        </w:rPr>
      </w:pPr>
      <w:r>
        <w:rPr>
          <w:rFonts w:ascii="Arial"/>
          <w:sz w:val="19"/>
        </w:rPr>
        <w:br w:type="page"/>
      </w:r>
    </w:p>
    <w:p w14:paraId="30010F63" w14:textId="77777777" w:rsidR="00487035" w:rsidRDefault="00487035">
      <w:pPr>
        <w:rPr>
          <w:rFonts w:ascii="Arial"/>
          <w:sz w:val="19"/>
        </w:rPr>
      </w:pPr>
    </w:p>
    <w:p w14:paraId="6DD4867C" w14:textId="77777777" w:rsidR="004A0D70" w:rsidRDefault="004A0D70">
      <w:pPr>
        <w:spacing w:line="250" w:lineRule="atLeast"/>
        <w:rPr>
          <w:rFonts w:ascii="Arial"/>
          <w:sz w:val="19"/>
        </w:rPr>
        <w:sectPr w:rsidR="004A0D70" w:rsidSect="00F14DA1">
          <w:footerReference w:type="default" r:id="rId12"/>
          <w:pgSz w:w="12240" w:h="15840"/>
          <w:pgMar w:top="1440" w:right="1080" w:bottom="1440" w:left="1080" w:header="0" w:footer="864" w:gutter="0"/>
          <w:pgNumType w:fmt="lowerRoman" w:start="2"/>
          <w:cols w:space="720"/>
          <w:docGrid w:linePitch="326"/>
        </w:sectPr>
      </w:pPr>
    </w:p>
    <w:sdt>
      <w:sdtPr>
        <w:rPr>
          <w:rFonts w:asciiTheme="majorHAnsi" w:hAnsiTheme="majorHAnsi"/>
          <w:b w:val="0"/>
          <w:color w:val="365F91" w:themeColor="accent1" w:themeShade="BF"/>
          <w:sz w:val="32"/>
          <w:szCs w:val="32"/>
        </w:rPr>
        <w:id w:val="-1239706874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</w:sdtEndPr>
      <w:sdtContent>
        <w:p w14:paraId="79D0F288" w14:textId="29E1611A" w:rsidR="00133E8C" w:rsidRPr="00DD60CC" w:rsidRDefault="00AB778E" w:rsidP="00DD60CC">
          <w:pPr>
            <w:pStyle w:val="TOC1"/>
            <w:jc w:val="center"/>
            <w:rPr>
              <w:rFonts w:cs="Arial"/>
              <w:bCs/>
              <w:color w:val="auto"/>
              <w:sz w:val="32"/>
              <w:szCs w:val="32"/>
            </w:rPr>
          </w:pPr>
          <w:r w:rsidRPr="00DD60CC">
            <w:rPr>
              <w:rFonts w:cs="Arial"/>
              <w:bCs/>
              <w:color w:val="auto"/>
              <w:sz w:val="32"/>
              <w:szCs w:val="32"/>
            </w:rPr>
            <w:t>Table of C</w:t>
          </w:r>
          <w:r w:rsidR="00133E8C" w:rsidRPr="00DD60CC">
            <w:rPr>
              <w:rFonts w:cs="Arial"/>
              <w:bCs/>
              <w:color w:val="auto"/>
              <w:sz w:val="32"/>
              <w:szCs w:val="32"/>
            </w:rPr>
            <w:t>ontents</w:t>
          </w:r>
        </w:p>
        <w:p w14:paraId="1DAB1567" w14:textId="30E9E067" w:rsidR="00A862D7" w:rsidRDefault="00032AB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b w:val="0"/>
              <w:bCs/>
              <w:noProof/>
            </w:rPr>
            <w:fldChar w:fldCharType="begin"/>
          </w:r>
          <w:r>
            <w:rPr>
              <w:b w:val="0"/>
              <w:bCs/>
              <w:noProof/>
            </w:rPr>
            <w:instrText xml:space="preserve"> TOC \o "1-4" \h \z \u </w:instrText>
          </w:r>
          <w:r>
            <w:rPr>
              <w:b w:val="0"/>
              <w:bCs/>
              <w:noProof/>
            </w:rPr>
            <w:fldChar w:fldCharType="separate"/>
          </w:r>
          <w:hyperlink w:anchor="_Toc100070331" w:history="1">
            <w:r w:rsidR="00A862D7" w:rsidRPr="00DC7FF1">
              <w:rPr>
                <w:rStyle w:val="Hyperlink"/>
                <w:noProof/>
              </w:rPr>
              <w:t>1.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Introduction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_Toc100070331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760BFC6" w14:textId="030A436F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32" w:history="1">
            <w:r w:rsidR="00A862D7" w:rsidRPr="00DC7FF1">
              <w:rPr>
                <w:rStyle w:val="Hyperlink"/>
                <w:noProof/>
              </w:rPr>
              <w:t>1.1.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Purpose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_Toc100070332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65A9E0F9" w14:textId="0B5EAFE1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33" w:history="1">
            <w:r w:rsidR="00A862D7" w:rsidRPr="00DC7FF1">
              <w:rPr>
                <w:rStyle w:val="Hyperlink"/>
                <w:noProof/>
              </w:rPr>
              <w:t>1.2.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Document Orientation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_Toc100070333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128ACB0" w14:textId="250B50EA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34" w:history="1">
            <w:r w:rsidR="00A862D7" w:rsidRPr="00DC7FF1">
              <w:rPr>
                <w:rStyle w:val="Hyperlink"/>
                <w:noProof/>
              </w:rPr>
              <w:t>1.2.1.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Organization of the</w:t>
            </w:r>
            <w:r w:rsidR="00A862D7" w:rsidRPr="00DC7FF1">
              <w:rPr>
                <w:rStyle w:val="Hyperlink"/>
                <w:noProof/>
                <w:spacing w:val="-49"/>
                <w:w w:val="105"/>
              </w:rPr>
              <w:t xml:space="preserve"> </w:t>
            </w:r>
            <w:r w:rsidR="00A862D7" w:rsidRPr="00DC7FF1">
              <w:rPr>
                <w:rStyle w:val="Hyperlink"/>
                <w:noProof/>
                <w:w w:val="105"/>
              </w:rPr>
              <w:t>Manual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_Toc100070334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075BBEC" w14:textId="5CBCE255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35" w:history="1">
            <w:r w:rsidR="00A862D7" w:rsidRPr="00DC7FF1">
              <w:rPr>
                <w:rStyle w:val="Hyperlink"/>
                <w:noProof/>
              </w:rPr>
              <w:t>1.2.2.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Coordination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_Toc100070335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FB71A5C" w14:textId="183FE237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36" w:history="1">
            <w:r w:rsidR="00A862D7" w:rsidRPr="00DC7FF1">
              <w:rPr>
                <w:rStyle w:val="Hyperlink"/>
                <w:noProof/>
              </w:rPr>
              <w:t>1.2.3.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Disclaimers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_Toc100070336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3E7B1C28" w14:textId="4F39CCAB" w:rsidR="00A862D7" w:rsidRDefault="00591B32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00070337" w:history="1">
            <w:r w:rsidR="00A862D7" w:rsidRPr="00DC7FF1">
              <w:rPr>
                <w:rStyle w:val="Hyperlink"/>
                <w:noProof/>
              </w:rPr>
              <w:t>1.2.3.1.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Software Disclaimer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_Toc100070337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3F3F11E" w14:textId="106ABE78" w:rsidR="00A862D7" w:rsidRDefault="00591B32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00070338" w:history="1">
            <w:r w:rsidR="00A862D7" w:rsidRPr="00DC7FF1">
              <w:rPr>
                <w:rStyle w:val="Hyperlink"/>
                <w:noProof/>
              </w:rPr>
              <w:t>1.2.3.2.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Documentation Disclaimer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_Toc100070338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075C36C" w14:textId="05225931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39" w:history="1">
            <w:r w:rsidR="00A862D7" w:rsidRPr="00DC7FF1">
              <w:rPr>
                <w:rStyle w:val="Hyperlink"/>
                <w:noProof/>
              </w:rPr>
              <w:t>1.2.4.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Documentation</w:t>
            </w:r>
            <w:r w:rsidR="00A862D7" w:rsidRPr="00DC7FF1">
              <w:rPr>
                <w:rStyle w:val="Hyperlink"/>
                <w:noProof/>
                <w:spacing w:val="36"/>
              </w:rPr>
              <w:t xml:space="preserve"> </w:t>
            </w:r>
            <w:r w:rsidR="00A862D7" w:rsidRPr="00DC7FF1">
              <w:rPr>
                <w:rStyle w:val="Hyperlink"/>
                <w:noProof/>
              </w:rPr>
              <w:t>Conventions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_Toc100070339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0D6D091" w14:textId="19E7AE83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40" w:history="1">
            <w:r w:rsidR="00A862D7" w:rsidRPr="00DC7FF1">
              <w:rPr>
                <w:rStyle w:val="Hyperlink"/>
                <w:noProof/>
              </w:rPr>
              <w:t>1.2.5.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References and Resources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_Toc100070340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C0C0559" w14:textId="4EC65D97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1" w:history="1">
            <w:r w:rsidR="00A862D7" w:rsidRPr="00DC7FF1">
              <w:rPr>
                <w:rStyle w:val="Hyperlink"/>
                <w:noProof/>
                <w:w w:val="105"/>
              </w:rPr>
              <w:t>1.3.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Enterprise Service Desk and Organizational</w:t>
            </w:r>
            <w:r w:rsidR="00A862D7" w:rsidRPr="00DC7FF1">
              <w:rPr>
                <w:rStyle w:val="Hyperlink"/>
                <w:noProof/>
                <w:spacing w:val="-30"/>
                <w:w w:val="105"/>
              </w:rPr>
              <w:t xml:space="preserve"> </w:t>
            </w:r>
            <w:r w:rsidR="00A862D7" w:rsidRPr="00DC7FF1">
              <w:rPr>
                <w:rStyle w:val="Hyperlink"/>
                <w:noProof/>
                <w:w w:val="105"/>
              </w:rPr>
              <w:t>Contacts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_Toc100070341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435E36D" w14:textId="5591C897" w:rsidR="00A862D7" w:rsidRDefault="00591B3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2" w:history="1">
            <w:r w:rsidR="00A862D7" w:rsidRPr="00DC7FF1">
              <w:rPr>
                <w:rStyle w:val="Hyperlink"/>
                <w:noProof/>
              </w:rPr>
              <w:t>2.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Enhanced Image Viewer Overview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_Toc100070342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26299FF" w14:textId="7A9D596E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3" w:history="1">
            <w:r w:rsidR="00A862D7" w:rsidRPr="00DC7FF1">
              <w:rPr>
                <w:rStyle w:val="Hyperlink"/>
                <w:noProof/>
              </w:rPr>
              <w:t>2.1.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How the Enhanced Image Viewer Works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_Toc100070343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BBABDD4" w14:textId="2C6536D2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4" w:history="1">
            <w:r w:rsidR="00A862D7" w:rsidRPr="00DC7FF1">
              <w:rPr>
                <w:rStyle w:val="Hyperlink"/>
                <w:noProof/>
              </w:rPr>
              <w:t>2.2.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Enhanced Image Viewer Web-Based Application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_Toc100070344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61140F6" w14:textId="340A68B7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5" w:history="1">
            <w:r w:rsidR="00A862D7" w:rsidRPr="00DC7FF1">
              <w:rPr>
                <w:rStyle w:val="Hyperlink"/>
                <w:noProof/>
              </w:rPr>
              <w:t>2.3.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Main Enhanced Image Viewer Window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_Toc100070345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5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6EF5FA20" w14:textId="7739250A" w:rsidR="00A862D7" w:rsidRDefault="00591B3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6" w:history="1">
            <w:r w:rsidR="00A862D7" w:rsidRPr="00DC7FF1">
              <w:rPr>
                <w:rStyle w:val="Hyperlink"/>
                <w:noProof/>
              </w:rPr>
              <w:t>3.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Viewing Images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_Toc100070346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6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6D8998E1" w14:textId="1BD9FCA2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7" w:history="1">
            <w:r w:rsidR="00A862D7" w:rsidRPr="00DC7FF1">
              <w:rPr>
                <w:rStyle w:val="Hyperlink"/>
                <w:noProof/>
              </w:rPr>
              <w:t>3.1.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Launching the Enhanced Image Viewer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_Toc100070347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6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2BAE84C" w14:textId="4233B290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8" w:history="1">
            <w:r w:rsidR="00A862D7" w:rsidRPr="00DC7FF1">
              <w:rPr>
                <w:rStyle w:val="Hyperlink"/>
                <w:noProof/>
              </w:rPr>
              <w:t>3.2.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Loading Images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_Toc100070348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7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676E8F7D" w14:textId="7D0C469B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49" w:history="1">
            <w:r w:rsidR="00A862D7" w:rsidRPr="00DC7FF1">
              <w:rPr>
                <w:rStyle w:val="Hyperlink"/>
                <w:noProof/>
              </w:rPr>
              <w:t>3.3.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Working with Images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_Toc100070349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7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7838D1F" w14:textId="3908EB16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0" w:history="1">
            <w:r w:rsidR="00A862D7" w:rsidRPr="00DC7FF1">
              <w:rPr>
                <w:rStyle w:val="Hyperlink"/>
                <w:noProof/>
              </w:rPr>
              <w:t>3.3.1.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Viewing Images and Manipulating View Layout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_Toc100070350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7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2CC9A884" w14:textId="450C6F5B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1" w:history="1">
            <w:r w:rsidR="00A862D7" w:rsidRPr="00DC7FF1">
              <w:rPr>
                <w:rStyle w:val="Hyperlink"/>
                <w:noProof/>
              </w:rPr>
              <w:t>3.3.2.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Viewing Stacked Images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_Toc100070351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8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F52AA04" w14:textId="225083C4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2" w:history="1">
            <w:r w:rsidR="00A862D7" w:rsidRPr="00DC7FF1">
              <w:rPr>
                <w:rStyle w:val="Hyperlink"/>
                <w:noProof/>
              </w:rPr>
              <w:t>3.3.3.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Using the Image Navigation Toolbar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_Toc100070352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9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31514208" w14:textId="64666E10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3" w:history="1">
            <w:r w:rsidR="00A862D7" w:rsidRPr="00DC7FF1">
              <w:rPr>
                <w:rStyle w:val="Hyperlink"/>
                <w:noProof/>
              </w:rPr>
              <w:t>3.3.4.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Document Viewer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_Toc100070353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10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55EF9EF" w14:textId="62245940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4" w:history="1">
            <w:r w:rsidR="00A862D7" w:rsidRPr="00DC7FF1">
              <w:rPr>
                <w:rStyle w:val="Hyperlink"/>
                <w:noProof/>
              </w:rPr>
              <w:t>3.3.5.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Printing an Image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_Toc100070354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11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7A7152C" w14:textId="2A5C7A26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5" w:history="1">
            <w:r w:rsidR="00A862D7" w:rsidRPr="00DC7FF1">
              <w:rPr>
                <w:rStyle w:val="Hyperlink"/>
                <w:noProof/>
                <w:w w:val="105"/>
              </w:rPr>
              <w:t>3.3.6.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Exporting an Image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_Toc100070355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FE42089" w14:textId="3F211A13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6" w:history="1">
            <w:r w:rsidR="00A862D7" w:rsidRPr="00DC7FF1">
              <w:rPr>
                <w:rStyle w:val="Hyperlink"/>
                <w:noProof/>
              </w:rPr>
              <w:t>3.3.7.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External Links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_Toc100070356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DC102CF" w14:textId="747E8806" w:rsidR="00A862D7" w:rsidRDefault="00591B32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00070357" w:history="1">
            <w:r w:rsidR="00A862D7" w:rsidRPr="00DC7FF1">
              <w:rPr>
                <w:rStyle w:val="Hyperlink"/>
                <w:noProof/>
              </w:rPr>
              <w:t>3.3.7.1.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Release of Information (ROI) Print Queue Status and ROI Submission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_Toc100070357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13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00958D47" w14:textId="6F994C9B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58" w:history="1">
            <w:r w:rsidR="00A862D7" w:rsidRPr="00DC7FF1">
              <w:rPr>
                <w:rStyle w:val="Hyperlink"/>
                <w:noProof/>
              </w:rPr>
              <w:t>3.4.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Using the Enhanced Image Viewer Toolbar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_Toc100070358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04599A9D" w14:textId="27B70F66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59" w:history="1">
            <w:r w:rsidR="00A862D7" w:rsidRPr="00DC7FF1">
              <w:rPr>
                <w:rStyle w:val="Hyperlink"/>
                <w:noProof/>
              </w:rPr>
              <w:t>3.4.1.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Viewing Information on an Image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_Toc100070359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16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C8D26E4" w14:textId="46FFE89A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0" w:history="1">
            <w:r w:rsidR="00A862D7" w:rsidRPr="00DC7FF1">
              <w:rPr>
                <w:rStyle w:val="Hyperlink"/>
                <w:noProof/>
              </w:rPr>
              <w:t>3.4.2.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Changing the Settings of an</w:t>
            </w:r>
            <w:r w:rsidR="00A862D7" w:rsidRPr="00DC7FF1">
              <w:rPr>
                <w:rStyle w:val="Hyperlink"/>
                <w:noProof/>
                <w:spacing w:val="26"/>
                <w:w w:val="105"/>
              </w:rPr>
              <w:t xml:space="preserve"> </w:t>
            </w:r>
            <w:r w:rsidR="00A862D7" w:rsidRPr="00DC7FF1">
              <w:rPr>
                <w:rStyle w:val="Hyperlink"/>
                <w:noProof/>
                <w:w w:val="105"/>
              </w:rPr>
              <w:t>Image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_Toc100070360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17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4E19E475" w14:textId="793E277D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1" w:history="1">
            <w:r w:rsidR="00A862D7" w:rsidRPr="00DC7FF1">
              <w:rPr>
                <w:rStyle w:val="Hyperlink"/>
                <w:noProof/>
              </w:rPr>
              <w:t>3.4.3.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Changing the Study Layout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_Toc100070361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25E3F2F" w14:textId="32BB81BF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2" w:history="1">
            <w:r w:rsidR="00A862D7" w:rsidRPr="00DC7FF1">
              <w:rPr>
                <w:rStyle w:val="Hyperlink"/>
                <w:noProof/>
              </w:rPr>
              <w:t>3.4.4.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Presentation State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_Toc100070362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04AAD062" w14:textId="0C56AFD3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3" w:history="1">
            <w:r w:rsidR="00A862D7" w:rsidRPr="00DC7FF1">
              <w:rPr>
                <w:rStyle w:val="Hyperlink"/>
                <w:noProof/>
              </w:rPr>
              <w:t>3.4.5.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Using the Measurements</w:t>
            </w:r>
            <w:r w:rsidR="00A862D7" w:rsidRPr="00DC7FF1">
              <w:rPr>
                <w:rStyle w:val="Hyperlink"/>
                <w:noProof/>
                <w:spacing w:val="60"/>
              </w:rPr>
              <w:t xml:space="preserve"> </w:t>
            </w:r>
            <w:r w:rsidR="00A862D7" w:rsidRPr="00DC7FF1">
              <w:rPr>
                <w:rStyle w:val="Hyperlink"/>
                <w:noProof/>
              </w:rPr>
              <w:t>Tools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_Toc100070363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2808FF11" w14:textId="3AF2F41A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4" w:history="1">
            <w:r w:rsidR="00A862D7" w:rsidRPr="00DC7FF1">
              <w:rPr>
                <w:rStyle w:val="Hyperlink"/>
                <w:noProof/>
              </w:rPr>
              <w:t>3.4.6.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Using the RGB</w:t>
            </w:r>
            <w:r w:rsidR="00A862D7" w:rsidRPr="00DC7FF1">
              <w:rPr>
                <w:rStyle w:val="Hyperlink"/>
                <w:noProof/>
                <w:spacing w:val="13"/>
                <w:w w:val="105"/>
              </w:rPr>
              <w:t xml:space="preserve"> </w:t>
            </w:r>
            <w:r w:rsidR="00A862D7" w:rsidRPr="00DC7FF1">
              <w:rPr>
                <w:rStyle w:val="Hyperlink"/>
                <w:noProof/>
                <w:w w:val="105"/>
              </w:rPr>
              <w:t>Tool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_Toc100070364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C2E033E" w14:textId="0ECB59D9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65" w:history="1">
            <w:r w:rsidR="00A862D7" w:rsidRPr="00DC7FF1">
              <w:rPr>
                <w:rStyle w:val="Hyperlink"/>
                <w:noProof/>
              </w:rPr>
              <w:t>3.5.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Closing the Enhanced Image</w:t>
            </w:r>
            <w:r w:rsidR="00A862D7" w:rsidRPr="00DC7FF1">
              <w:rPr>
                <w:rStyle w:val="Hyperlink"/>
                <w:noProof/>
                <w:spacing w:val="-7"/>
              </w:rPr>
              <w:t xml:space="preserve"> </w:t>
            </w:r>
            <w:r w:rsidR="00A862D7" w:rsidRPr="00DC7FF1">
              <w:rPr>
                <w:rStyle w:val="Hyperlink"/>
                <w:noProof/>
              </w:rPr>
              <w:t>Viewer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_Toc100070365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24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0C3F5A16" w14:textId="3F87DACC" w:rsidR="00A862D7" w:rsidRDefault="00591B3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66" w:history="1">
            <w:r w:rsidR="00A862D7" w:rsidRPr="00DC7FF1">
              <w:rPr>
                <w:rStyle w:val="Hyperlink"/>
                <w:noProof/>
              </w:rPr>
              <w:t>4.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Image Quality Assurance</w:t>
            </w:r>
            <w:r w:rsidR="00A862D7" w:rsidRPr="00DC7FF1">
              <w:rPr>
                <w:rStyle w:val="Hyperlink"/>
                <w:noProof/>
                <w:spacing w:val="75"/>
              </w:rPr>
              <w:t xml:space="preserve"> </w:t>
            </w:r>
            <w:r w:rsidR="00A862D7" w:rsidRPr="00DC7FF1">
              <w:rPr>
                <w:rStyle w:val="Hyperlink"/>
                <w:noProof/>
              </w:rPr>
              <w:t>(QA)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_Toc100070366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25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56FBB81" w14:textId="46C499E6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67" w:history="1">
            <w:r w:rsidR="00A862D7" w:rsidRPr="00DC7FF1">
              <w:rPr>
                <w:rStyle w:val="Hyperlink"/>
                <w:noProof/>
              </w:rPr>
              <w:t>4.1.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Image Information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_Toc100070367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27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A7948EF" w14:textId="4AAA9082" w:rsidR="00A862D7" w:rsidRDefault="00591B32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0070368" w:history="1">
            <w:r w:rsidR="00A862D7" w:rsidRPr="00DC7FF1">
              <w:rPr>
                <w:rStyle w:val="Hyperlink"/>
                <w:noProof/>
              </w:rPr>
              <w:t>4.1.1.</w:t>
            </w:r>
            <w:r w:rsidR="00A862D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Image QA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_Toc100070368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28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79EFE970" w14:textId="43B0B19E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69" w:history="1">
            <w:r w:rsidR="00A862D7" w:rsidRPr="00DC7FF1">
              <w:rPr>
                <w:rStyle w:val="Hyperlink"/>
                <w:noProof/>
              </w:rPr>
              <w:t>4.2.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Viewing and Setting Image Status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_Toc100070369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32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03DB6E1E" w14:textId="1F807DEB" w:rsidR="00A862D7" w:rsidRDefault="00591B32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70" w:history="1">
            <w:r w:rsidR="00A862D7" w:rsidRPr="00DC7FF1">
              <w:rPr>
                <w:rStyle w:val="Hyperlink"/>
                <w:noProof/>
              </w:rPr>
              <w:t>4.3.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Image QA</w:t>
            </w:r>
            <w:r w:rsidR="00A862D7" w:rsidRPr="00DC7FF1">
              <w:rPr>
                <w:rStyle w:val="Hyperlink"/>
                <w:noProof/>
                <w:spacing w:val="17"/>
              </w:rPr>
              <w:t xml:space="preserve"> </w:t>
            </w:r>
            <w:r w:rsidR="00A862D7" w:rsidRPr="00DC7FF1">
              <w:rPr>
                <w:rStyle w:val="Hyperlink"/>
                <w:noProof/>
              </w:rPr>
              <w:t>Report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_Toc100070370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33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41C3544" w14:textId="724A0662" w:rsidR="00A862D7" w:rsidRDefault="00591B3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71" w:history="1">
            <w:r w:rsidR="00A862D7" w:rsidRPr="00DC7FF1">
              <w:rPr>
                <w:rStyle w:val="Hyperlink"/>
                <w:noProof/>
              </w:rPr>
              <w:t>5.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  <w:w w:val="105"/>
              </w:rPr>
              <w:t>Troubleshooting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_Toc100070371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35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1934264E" w14:textId="400F4793" w:rsidR="00A862D7" w:rsidRDefault="00591B3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0070372" w:history="1">
            <w:r w:rsidR="00A862D7" w:rsidRPr="00DC7FF1">
              <w:rPr>
                <w:rStyle w:val="Hyperlink"/>
                <w:noProof/>
              </w:rPr>
              <w:t>6.</w:t>
            </w:r>
            <w:r w:rsidR="00A862D7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862D7" w:rsidRPr="00DC7FF1">
              <w:rPr>
                <w:rStyle w:val="Hyperlink"/>
                <w:noProof/>
              </w:rPr>
              <w:t>Acronyms</w:t>
            </w:r>
            <w:r w:rsidR="00A862D7">
              <w:rPr>
                <w:noProof/>
                <w:webHidden/>
              </w:rPr>
              <w:tab/>
            </w:r>
            <w:r w:rsidR="00A862D7">
              <w:rPr>
                <w:noProof/>
                <w:webHidden/>
              </w:rPr>
              <w:fldChar w:fldCharType="begin"/>
            </w:r>
            <w:r w:rsidR="00A862D7">
              <w:rPr>
                <w:noProof/>
                <w:webHidden/>
              </w:rPr>
              <w:instrText xml:space="preserve"> PAGEREF _Toc100070372 \h </w:instrText>
            </w:r>
            <w:r w:rsidR="00A862D7">
              <w:rPr>
                <w:noProof/>
                <w:webHidden/>
              </w:rPr>
            </w:r>
            <w:r w:rsidR="00A862D7">
              <w:rPr>
                <w:noProof/>
                <w:webHidden/>
              </w:rPr>
              <w:fldChar w:fldCharType="separate"/>
            </w:r>
            <w:r w:rsidR="00A862D7">
              <w:rPr>
                <w:noProof/>
                <w:webHidden/>
              </w:rPr>
              <w:t>36</w:t>
            </w:r>
            <w:r w:rsidR="00A862D7">
              <w:rPr>
                <w:noProof/>
                <w:webHidden/>
              </w:rPr>
              <w:fldChar w:fldCharType="end"/>
            </w:r>
          </w:hyperlink>
        </w:p>
        <w:p w14:paraId="552EB485" w14:textId="3B614544" w:rsidR="008F6515" w:rsidRPr="00742BAF" w:rsidRDefault="00032AB1" w:rsidP="008F6515">
          <w:pPr>
            <w:rPr>
              <w:rFonts w:ascii="Arial" w:hAnsi="Arial"/>
              <w:b/>
              <w:bCs/>
              <w:noProof/>
              <w:sz w:val="28"/>
              <w:szCs w:val="21"/>
            </w:rPr>
          </w:pPr>
          <w:r>
            <w:rPr>
              <w:rFonts w:ascii="Arial" w:hAnsi="Arial"/>
              <w:b/>
              <w:bCs/>
              <w:noProof/>
              <w:sz w:val="28"/>
              <w:szCs w:val="21"/>
            </w:rPr>
            <w:fldChar w:fldCharType="end"/>
          </w:r>
        </w:p>
      </w:sdtContent>
    </w:sdt>
    <w:p w14:paraId="7954FF45" w14:textId="2D64276F" w:rsidR="003373EE" w:rsidRDefault="003373EE" w:rsidP="003373EE">
      <w:pPr>
        <w:tabs>
          <w:tab w:val="left" w:pos="2184"/>
        </w:tabs>
      </w:pPr>
      <w:r>
        <w:br w:type="page"/>
      </w:r>
    </w:p>
    <w:p w14:paraId="4142427A" w14:textId="014E7711" w:rsidR="00DC3A66" w:rsidRPr="00DD60CC" w:rsidRDefault="00DC3A66" w:rsidP="003373EE">
      <w:pPr>
        <w:tabs>
          <w:tab w:val="left" w:pos="2184"/>
        </w:tabs>
        <w:jc w:val="center"/>
        <w:rPr>
          <w:rFonts w:ascii="Arial" w:hAnsi="Arial" w:cs="Arial"/>
          <w:b/>
          <w:bCs/>
          <w:color w:val="auto"/>
        </w:rPr>
      </w:pPr>
      <w:r w:rsidRPr="00DD60CC">
        <w:rPr>
          <w:rFonts w:ascii="Arial" w:hAnsi="Arial" w:cs="Arial"/>
          <w:b/>
          <w:bCs/>
          <w:color w:val="auto"/>
        </w:rPr>
        <w:lastRenderedPageBreak/>
        <w:t>Table of Figures</w:t>
      </w:r>
    </w:p>
    <w:p w14:paraId="5BDECEF5" w14:textId="3BBEDF31" w:rsidR="00A862D7" w:rsidRDefault="00794F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00070373" w:history="1">
        <w:r w:rsidR="00A862D7" w:rsidRPr="00D41DB2">
          <w:rPr>
            <w:rStyle w:val="Hyperlink"/>
            <w:noProof/>
          </w:rPr>
          <w:t>Figure 1: Main Enhanced Image Viewer window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5</w:t>
        </w:r>
        <w:r w:rsidR="00A862D7">
          <w:rPr>
            <w:noProof/>
            <w:webHidden/>
          </w:rPr>
          <w:fldChar w:fldCharType="end"/>
        </w:r>
      </w:hyperlink>
    </w:p>
    <w:p w14:paraId="0DB676BB" w14:textId="3F4224AD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4" w:history="1">
        <w:r w:rsidR="00A862D7" w:rsidRPr="00D41DB2">
          <w:rPr>
            <w:rStyle w:val="Hyperlink"/>
            <w:noProof/>
          </w:rPr>
          <w:t>Figure 2: Loading Screen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6</w:t>
        </w:r>
        <w:r w:rsidR="00A862D7">
          <w:rPr>
            <w:noProof/>
            <w:webHidden/>
          </w:rPr>
          <w:fldChar w:fldCharType="end"/>
        </w:r>
      </w:hyperlink>
    </w:p>
    <w:p w14:paraId="2BF5A2BA" w14:textId="26F7D105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5" w:history="1">
        <w:r w:rsidR="00A862D7" w:rsidRPr="00D41DB2">
          <w:rPr>
            <w:rStyle w:val="Hyperlink"/>
            <w:noProof/>
          </w:rPr>
          <w:t>Figure 3: Images Not Loading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6</w:t>
        </w:r>
        <w:r w:rsidR="00A862D7">
          <w:rPr>
            <w:noProof/>
            <w:webHidden/>
          </w:rPr>
          <w:fldChar w:fldCharType="end"/>
        </w:r>
      </w:hyperlink>
    </w:p>
    <w:p w14:paraId="0970754B" w14:textId="2A09B003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6" w:history="1">
        <w:r w:rsidR="00A862D7" w:rsidRPr="00D41DB2">
          <w:rPr>
            <w:rStyle w:val="Hyperlink"/>
            <w:noProof/>
          </w:rPr>
          <w:t>Figure 4: Main Enhanced Image Viewer window with thumbnail panel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7</w:t>
        </w:r>
        <w:r w:rsidR="00A862D7">
          <w:rPr>
            <w:noProof/>
            <w:webHidden/>
          </w:rPr>
          <w:fldChar w:fldCharType="end"/>
        </w:r>
      </w:hyperlink>
    </w:p>
    <w:p w14:paraId="3A5068CE" w14:textId="64FF843D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7" w:history="1">
        <w:r w:rsidR="00A862D7" w:rsidRPr="00D41DB2">
          <w:rPr>
            <w:rStyle w:val="Hyperlink"/>
            <w:noProof/>
          </w:rPr>
          <w:t>Figure 5: Main Enhanced Image Viewer window with images loaded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9</w:t>
        </w:r>
        <w:r w:rsidR="00A862D7">
          <w:rPr>
            <w:noProof/>
            <w:webHidden/>
          </w:rPr>
          <w:fldChar w:fldCharType="end"/>
        </w:r>
      </w:hyperlink>
    </w:p>
    <w:p w14:paraId="39D18745" w14:textId="3A98B811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8" w:history="1">
        <w:r w:rsidR="00A862D7" w:rsidRPr="00D41DB2">
          <w:rPr>
            <w:rStyle w:val="Hyperlink"/>
            <w:noProof/>
          </w:rPr>
          <w:t>Figure 6: Navigation Toolbar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9</w:t>
        </w:r>
        <w:r w:rsidR="00A862D7">
          <w:rPr>
            <w:noProof/>
            <w:webHidden/>
          </w:rPr>
          <w:fldChar w:fldCharType="end"/>
        </w:r>
      </w:hyperlink>
    </w:p>
    <w:p w14:paraId="363F3324" w14:textId="5BA04B2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79" w:history="1">
        <w:r w:rsidR="00A862D7" w:rsidRPr="00D41DB2">
          <w:rPr>
            <w:rStyle w:val="Hyperlink"/>
            <w:noProof/>
          </w:rPr>
          <w:t>Figure 7: Frame Count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_Toc100070379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10</w:t>
        </w:r>
        <w:r w:rsidR="00A862D7">
          <w:rPr>
            <w:noProof/>
            <w:webHidden/>
          </w:rPr>
          <w:fldChar w:fldCharType="end"/>
        </w:r>
      </w:hyperlink>
    </w:p>
    <w:p w14:paraId="3199B416" w14:textId="5A528559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0" w:history="1">
        <w:r w:rsidR="00A862D7" w:rsidRPr="00D41DB2">
          <w:rPr>
            <w:rStyle w:val="Hyperlink"/>
            <w:noProof/>
          </w:rPr>
          <w:t>Figure 8: Main Enhanced Image Viewer Window with a document loaded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10</w:t>
        </w:r>
        <w:r w:rsidR="00A862D7">
          <w:rPr>
            <w:noProof/>
            <w:webHidden/>
          </w:rPr>
          <w:fldChar w:fldCharType="end"/>
        </w:r>
      </w:hyperlink>
    </w:p>
    <w:p w14:paraId="709E78D2" w14:textId="7E8B0FC2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1" w:history="1">
        <w:r w:rsidR="00A862D7" w:rsidRPr="00D41DB2">
          <w:rPr>
            <w:rStyle w:val="Hyperlink"/>
            <w:noProof/>
          </w:rPr>
          <w:t>Figure 9: Print menu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11</w:t>
        </w:r>
        <w:r w:rsidR="00A862D7">
          <w:rPr>
            <w:noProof/>
            <w:webHidden/>
          </w:rPr>
          <w:fldChar w:fldCharType="end"/>
        </w:r>
      </w:hyperlink>
    </w:p>
    <w:p w14:paraId="0A8DFF69" w14:textId="7F3A14F4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2" w:history="1">
        <w:r w:rsidR="00A862D7" w:rsidRPr="00D41DB2">
          <w:rPr>
            <w:rStyle w:val="Hyperlink"/>
            <w:noProof/>
            <w:lang w:val="fr-FR"/>
          </w:rPr>
          <w:t>Figure 10: Print Menu - Device Selection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11</w:t>
        </w:r>
        <w:r w:rsidR="00A862D7">
          <w:rPr>
            <w:noProof/>
            <w:webHidden/>
          </w:rPr>
          <w:fldChar w:fldCharType="end"/>
        </w:r>
      </w:hyperlink>
    </w:p>
    <w:p w14:paraId="048C2103" w14:textId="792A68C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3" w:history="1">
        <w:r w:rsidR="00A862D7" w:rsidRPr="00D41DB2">
          <w:rPr>
            <w:rStyle w:val="Hyperlink"/>
            <w:noProof/>
          </w:rPr>
          <w:t>Figure 11: Exporting an Image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12</w:t>
        </w:r>
        <w:r w:rsidR="00A862D7">
          <w:rPr>
            <w:noProof/>
            <w:webHidden/>
          </w:rPr>
          <w:fldChar w:fldCharType="end"/>
        </w:r>
      </w:hyperlink>
    </w:p>
    <w:p w14:paraId="0EDB169B" w14:textId="0A828DEA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4" w:history="1">
        <w:r w:rsidR="00A862D7" w:rsidRPr="00D41DB2">
          <w:rPr>
            <w:rStyle w:val="Hyperlink"/>
            <w:noProof/>
          </w:rPr>
          <w:t>Figure 12: External Links Options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12</w:t>
        </w:r>
        <w:r w:rsidR="00A862D7">
          <w:rPr>
            <w:noProof/>
            <w:webHidden/>
          </w:rPr>
          <w:fldChar w:fldCharType="end"/>
        </w:r>
      </w:hyperlink>
    </w:p>
    <w:p w14:paraId="05FEF9BA" w14:textId="1A126EB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5" w:history="1">
        <w:r w:rsidR="00A862D7" w:rsidRPr="00D41DB2">
          <w:rPr>
            <w:rStyle w:val="Hyperlink"/>
            <w:noProof/>
          </w:rPr>
          <w:t>Figure 13: Button in the Top Right Corner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12</w:t>
        </w:r>
        <w:r w:rsidR="00A862D7">
          <w:rPr>
            <w:noProof/>
            <w:webHidden/>
          </w:rPr>
          <w:fldChar w:fldCharType="end"/>
        </w:r>
      </w:hyperlink>
    </w:p>
    <w:p w14:paraId="21BEF7A4" w14:textId="5FE91F3D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6" w:history="1">
        <w:r w:rsidR="00A862D7" w:rsidRPr="00D41DB2">
          <w:rPr>
            <w:rStyle w:val="Hyperlink"/>
            <w:noProof/>
            <w:lang w:val="fr-FR"/>
          </w:rPr>
          <w:t>Figure 14: ROI Print Queue Status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13</w:t>
        </w:r>
        <w:r w:rsidR="00A862D7">
          <w:rPr>
            <w:noProof/>
            <w:webHidden/>
          </w:rPr>
          <w:fldChar w:fldCharType="end"/>
        </w:r>
      </w:hyperlink>
    </w:p>
    <w:p w14:paraId="362F025B" w14:textId="66F1F68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7" w:history="1">
        <w:r w:rsidR="00A862D7" w:rsidRPr="00D41DB2">
          <w:rPr>
            <w:rStyle w:val="Hyperlink"/>
            <w:noProof/>
          </w:rPr>
          <w:t>Figure 15: Print Queue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13</w:t>
        </w:r>
        <w:r w:rsidR="00A862D7">
          <w:rPr>
            <w:noProof/>
            <w:webHidden/>
          </w:rPr>
          <w:fldChar w:fldCharType="end"/>
        </w:r>
      </w:hyperlink>
    </w:p>
    <w:p w14:paraId="447A243E" w14:textId="159522B8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8" w:history="1">
        <w:r w:rsidR="00A862D7" w:rsidRPr="00D41DB2">
          <w:rPr>
            <w:rStyle w:val="Hyperlink"/>
            <w:noProof/>
          </w:rPr>
          <w:t>Figure 16: Grayed out toolbar button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14</w:t>
        </w:r>
        <w:r w:rsidR="00A862D7">
          <w:rPr>
            <w:noProof/>
            <w:webHidden/>
          </w:rPr>
          <w:fldChar w:fldCharType="end"/>
        </w:r>
      </w:hyperlink>
    </w:p>
    <w:p w14:paraId="1CCD276E" w14:textId="2254376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89" w:history="1">
        <w:r w:rsidR="00A862D7" w:rsidRPr="00D41DB2">
          <w:rPr>
            <w:rStyle w:val="Hyperlink"/>
            <w:noProof/>
          </w:rPr>
          <w:t>Figure 17: Toolbar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_Toc100070389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14</w:t>
        </w:r>
        <w:r w:rsidR="00A862D7">
          <w:rPr>
            <w:noProof/>
            <w:webHidden/>
          </w:rPr>
          <w:fldChar w:fldCharType="end"/>
        </w:r>
      </w:hyperlink>
    </w:p>
    <w:p w14:paraId="056E76B0" w14:textId="5348A0B3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0" w:history="1">
        <w:r w:rsidR="00A862D7" w:rsidRPr="00D41DB2">
          <w:rPr>
            <w:rStyle w:val="Hyperlink"/>
            <w:noProof/>
          </w:rPr>
          <w:t>Figure 18: DICOM Attributes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16</w:t>
        </w:r>
        <w:r w:rsidR="00A862D7">
          <w:rPr>
            <w:noProof/>
            <w:webHidden/>
          </w:rPr>
          <w:fldChar w:fldCharType="end"/>
        </w:r>
      </w:hyperlink>
    </w:p>
    <w:p w14:paraId="79CBFB9A" w14:textId="0787DD7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1" w:history="1">
        <w:r w:rsidR="00A862D7" w:rsidRPr="00D41DB2">
          <w:rPr>
            <w:rStyle w:val="Hyperlink"/>
            <w:noProof/>
          </w:rPr>
          <w:t>Figure 19: Image Metadata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16</w:t>
        </w:r>
        <w:r w:rsidR="00A862D7">
          <w:rPr>
            <w:noProof/>
            <w:webHidden/>
          </w:rPr>
          <w:fldChar w:fldCharType="end"/>
        </w:r>
      </w:hyperlink>
    </w:p>
    <w:p w14:paraId="21802F98" w14:textId="20692E81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2" w:history="1">
        <w:r w:rsidR="00A862D7" w:rsidRPr="00D41DB2">
          <w:rPr>
            <w:rStyle w:val="Hyperlink"/>
            <w:noProof/>
          </w:rPr>
          <w:t>Figure 20: Settings Menu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17</w:t>
        </w:r>
        <w:r w:rsidR="00A862D7">
          <w:rPr>
            <w:noProof/>
            <w:webHidden/>
          </w:rPr>
          <w:fldChar w:fldCharType="end"/>
        </w:r>
      </w:hyperlink>
    </w:p>
    <w:p w14:paraId="4DAE9C61" w14:textId="2B66EB35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3" w:history="1">
        <w:r w:rsidR="00A862D7" w:rsidRPr="00D41DB2">
          <w:rPr>
            <w:rStyle w:val="Hyperlink"/>
            <w:noProof/>
          </w:rPr>
          <w:t>Figure 21: Annotations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17</w:t>
        </w:r>
        <w:r w:rsidR="00A862D7">
          <w:rPr>
            <w:noProof/>
            <w:webHidden/>
          </w:rPr>
          <w:fldChar w:fldCharType="end"/>
        </w:r>
      </w:hyperlink>
    </w:p>
    <w:p w14:paraId="3EB21DFD" w14:textId="7B33E59F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4" w:history="1">
        <w:r w:rsidR="00A862D7" w:rsidRPr="00D41DB2">
          <w:rPr>
            <w:rStyle w:val="Hyperlink"/>
            <w:noProof/>
          </w:rPr>
          <w:t>Figure 22: Measurement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18</w:t>
        </w:r>
        <w:r w:rsidR="00A862D7">
          <w:rPr>
            <w:noProof/>
            <w:webHidden/>
          </w:rPr>
          <w:fldChar w:fldCharType="end"/>
        </w:r>
      </w:hyperlink>
    </w:p>
    <w:p w14:paraId="52354A33" w14:textId="23D45B2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5" w:history="1">
        <w:r w:rsidR="00A862D7" w:rsidRPr="00D41DB2">
          <w:rPr>
            <w:rStyle w:val="Hyperlink"/>
            <w:noProof/>
          </w:rPr>
          <w:t>Figure 23: Ellipse and Rectangle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18</w:t>
        </w:r>
        <w:r w:rsidR="00A862D7">
          <w:rPr>
            <w:noProof/>
            <w:webHidden/>
          </w:rPr>
          <w:fldChar w:fldCharType="end"/>
        </w:r>
      </w:hyperlink>
    </w:p>
    <w:p w14:paraId="616C77D1" w14:textId="3F902F42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6" w:history="1">
        <w:r w:rsidR="00A862D7" w:rsidRPr="00D41DB2">
          <w:rPr>
            <w:rStyle w:val="Hyperlink"/>
            <w:noProof/>
          </w:rPr>
          <w:t>Figure 24: Label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19</w:t>
        </w:r>
        <w:r w:rsidR="00A862D7">
          <w:rPr>
            <w:noProof/>
            <w:webHidden/>
          </w:rPr>
          <w:fldChar w:fldCharType="end"/>
        </w:r>
      </w:hyperlink>
    </w:p>
    <w:p w14:paraId="193D7F58" w14:textId="12BD1D6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7" w:history="1">
        <w:r w:rsidR="00A862D7" w:rsidRPr="00D41DB2">
          <w:rPr>
            <w:rStyle w:val="Hyperlink"/>
            <w:noProof/>
          </w:rPr>
          <w:t>Figure 25: Annotation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19</w:t>
        </w:r>
        <w:r w:rsidR="00A862D7">
          <w:rPr>
            <w:noProof/>
            <w:webHidden/>
          </w:rPr>
          <w:fldChar w:fldCharType="end"/>
        </w:r>
      </w:hyperlink>
    </w:p>
    <w:p w14:paraId="674B1474" w14:textId="6F70C2E1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8" w:history="1">
        <w:r w:rsidR="00A862D7" w:rsidRPr="00D41DB2">
          <w:rPr>
            <w:rStyle w:val="Hyperlink"/>
            <w:noProof/>
          </w:rPr>
          <w:t>Figure 26: Cine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20</w:t>
        </w:r>
        <w:r w:rsidR="00A862D7">
          <w:rPr>
            <w:noProof/>
            <w:webHidden/>
          </w:rPr>
          <w:fldChar w:fldCharType="end"/>
        </w:r>
      </w:hyperlink>
    </w:p>
    <w:p w14:paraId="465C9CE7" w14:textId="73AED0E3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399" w:history="1">
        <w:r w:rsidR="00A862D7" w:rsidRPr="00D41DB2">
          <w:rPr>
            <w:rStyle w:val="Hyperlink"/>
            <w:noProof/>
          </w:rPr>
          <w:t>Figure 27: Layout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_Toc100070399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20</w:t>
        </w:r>
        <w:r w:rsidR="00A862D7">
          <w:rPr>
            <w:noProof/>
            <w:webHidden/>
          </w:rPr>
          <w:fldChar w:fldCharType="end"/>
        </w:r>
      </w:hyperlink>
    </w:p>
    <w:p w14:paraId="69FC1FEF" w14:textId="5754108E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0" w:history="1">
        <w:r w:rsidR="00A862D7" w:rsidRPr="00D41DB2">
          <w:rPr>
            <w:rStyle w:val="Hyperlink"/>
            <w:noProof/>
          </w:rPr>
          <w:t>Figure 28: Layout Preference Choices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21</w:t>
        </w:r>
        <w:r w:rsidR="00A862D7">
          <w:rPr>
            <w:noProof/>
            <w:webHidden/>
          </w:rPr>
          <w:fldChar w:fldCharType="end"/>
        </w:r>
      </w:hyperlink>
    </w:p>
    <w:p w14:paraId="086201BF" w14:textId="0113F62C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1" w:history="1">
        <w:r w:rsidR="00A862D7" w:rsidRPr="00D41DB2">
          <w:rPr>
            <w:rStyle w:val="Hyperlink"/>
            <w:noProof/>
          </w:rPr>
          <w:t>Figure 29: Copy Attributes Preferences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21</w:t>
        </w:r>
        <w:r w:rsidR="00A862D7">
          <w:rPr>
            <w:noProof/>
            <w:webHidden/>
          </w:rPr>
          <w:fldChar w:fldCharType="end"/>
        </w:r>
      </w:hyperlink>
    </w:p>
    <w:p w14:paraId="32E9C1C5" w14:textId="294BE242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2" w:history="1">
        <w:r w:rsidR="00A862D7" w:rsidRPr="00D41DB2">
          <w:rPr>
            <w:rStyle w:val="Hyperlink"/>
            <w:noProof/>
          </w:rPr>
          <w:t>Figure 30: Layout Attribute Preference Choices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22</w:t>
        </w:r>
        <w:r w:rsidR="00A862D7">
          <w:rPr>
            <w:noProof/>
            <w:webHidden/>
          </w:rPr>
          <w:fldChar w:fldCharType="end"/>
        </w:r>
      </w:hyperlink>
    </w:p>
    <w:p w14:paraId="4CBB840C" w14:textId="2F87D6E8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3" w:history="1">
        <w:r w:rsidR="00A862D7" w:rsidRPr="00D41DB2">
          <w:rPr>
            <w:rStyle w:val="Hyperlink"/>
            <w:noProof/>
          </w:rPr>
          <w:t>Figure 31: Presentation State button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22</w:t>
        </w:r>
        <w:r w:rsidR="00A862D7">
          <w:rPr>
            <w:noProof/>
            <w:webHidden/>
          </w:rPr>
          <w:fldChar w:fldCharType="end"/>
        </w:r>
      </w:hyperlink>
    </w:p>
    <w:p w14:paraId="50C5A643" w14:textId="3633AB4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4" w:history="1">
        <w:r w:rsidR="00A862D7" w:rsidRPr="00D41DB2">
          <w:rPr>
            <w:rStyle w:val="Hyperlink"/>
            <w:noProof/>
          </w:rPr>
          <w:t>Figure 32: Presentation State Menu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22</w:t>
        </w:r>
        <w:r w:rsidR="00A862D7">
          <w:rPr>
            <w:noProof/>
            <w:webHidden/>
          </w:rPr>
          <w:fldChar w:fldCharType="end"/>
        </w:r>
      </w:hyperlink>
    </w:p>
    <w:p w14:paraId="49883361" w14:textId="07655804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5" w:history="1">
        <w:r w:rsidR="00A862D7" w:rsidRPr="00D41DB2">
          <w:rPr>
            <w:rStyle w:val="Hyperlink"/>
            <w:noProof/>
          </w:rPr>
          <w:t>Figure 33: Measurement Tool View 1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23</w:t>
        </w:r>
        <w:r w:rsidR="00A862D7">
          <w:rPr>
            <w:noProof/>
            <w:webHidden/>
          </w:rPr>
          <w:fldChar w:fldCharType="end"/>
        </w:r>
      </w:hyperlink>
    </w:p>
    <w:p w14:paraId="0927DE51" w14:textId="4A8EBCB4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6" w:history="1">
        <w:r w:rsidR="00A862D7" w:rsidRPr="00D41DB2">
          <w:rPr>
            <w:rStyle w:val="Hyperlink"/>
            <w:noProof/>
          </w:rPr>
          <w:t>Figure 34: Measurement Tool View 2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23</w:t>
        </w:r>
        <w:r w:rsidR="00A862D7">
          <w:rPr>
            <w:noProof/>
            <w:webHidden/>
          </w:rPr>
          <w:fldChar w:fldCharType="end"/>
        </w:r>
      </w:hyperlink>
    </w:p>
    <w:p w14:paraId="5988873E" w14:textId="4B9F65B2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7" w:history="1">
        <w:r w:rsidR="00A862D7" w:rsidRPr="00D41DB2">
          <w:rPr>
            <w:rStyle w:val="Hyperlink"/>
            <w:noProof/>
          </w:rPr>
          <w:t>Figure 35: Measurement Tool View 3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23</w:t>
        </w:r>
        <w:r w:rsidR="00A862D7">
          <w:rPr>
            <w:noProof/>
            <w:webHidden/>
          </w:rPr>
          <w:fldChar w:fldCharType="end"/>
        </w:r>
      </w:hyperlink>
    </w:p>
    <w:p w14:paraId="65B929BE" w14:textId="74C282C3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8" w:history="1">
        <w:r w:rsidR="00A862D7" w:rsidRPr="00D41DB2">
          <w:rPr>
            <w:rStyle w:val="Hyperlink"/>
            <w:noProof/>
          </w:rPr>
          <w:t>Figure 36: 2D Length Calibration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23</w:t>
        </w:r>
        <w:r w:rsidR="00A862D7">
          <w:rPr>
            <w:noProof/>
            <w:webHidden/>
          </w:rPr>
          <w:fldChar w:fldCharType="end"/>
        </w:r>
      </w:hyperlink>
    </w:p>
    <w:p w14:paraId="0B833E29" w14:textId="3C00E0F5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09" w:history="1">
        <w:r w:rsidR="00A862D7" w:rsidRPr="00D41DB2">
          <w:rPr>
            <w:rStyle w:val="Hyperlink"/>
            <w:noProof/>
          </w:rPr>
          <w:t>Figure 37: Hounsfield Measurement Tools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_Toc100070409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24</w:t>
        </w:r>
        <w:r w:rsidR="00A862D7">
          <w:rPr>
            <w:noProof/>
            <w:webHidden/>
          </w:rPr>
          <w:fldChar w:fldCharType="end"/>
        </w:r>
      </w:hyperlink>
    </w:p>
    <w:p w14:paraId="44F46018" w14:textId="2CA9516E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0" w:history="1">
        <w:r w:rsidR="00A862D7" w:rsidRPr="00D41DB2">
          <w:rPr>
            <w:rStyle w:val="Hyperlink"/>
            <w:noProof/>
          </w:rPr>
          <w:t>Figure 38: RGB Tool button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24</w:t>
        </w:r>
        <w:r w:rsidR="00A862D7">
          <w:rPr>
            <w:noProof/>
            <w:webHidden/>
          </w:rPr>
          <w:fldChar w:fldCharType="end"/>
        </w:r>
      </w:hyperlink>
    </w:p>
    <w:p w14:paraId="6E175135" w14:textId="02316CA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1" w:history="1">
        <w:r w:rsidR="00A862D7" w:rsidRPr="00D41DB2">
          <w:rPr>
            <w:rStyle w:val="Hyperlink"/>
            <w:noProof/>
          </w:rPr>
          <w:t>Figure 39: Enhanced Image Viewer Close Button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24</w:t>
        </w:r>
        <w:r w:rsidR="00A862D7">
          <w:rPr>
            <w:noProof/>
            <w:webHidden/>
          </w:rPr>
          <w:fldChar w:fldCharType="end"/>
        </w:r>
      </w:hyperlink>
    </w:p>
    <w:p w14:paraId="0F934BF4" w14:textId="5B8C0791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2" w:history="1">
        <w:r w:rsidR="00A862D7" w:rsidRPr="00D41DB2">
          <w:rPr>
            <w:rStyle w:val="Hyperlink"/>
            <w:noProof/>
          </w:rPr>
          <w:t>Figure 40: Main Enhanced Image Viewer Window with Image loaded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25</w:t>
        </w:r>
        <w:r w:rsidR="00A862D7">
          <w:rPr>
            <w:noProof/>
            <w:webHidden/>
          </w:rPr>
          <w:fldChar w:fldCharType="end"/>
        </w:r>
      </w:hyperlink>
    </w:p>
    <w:p w14:paraId="20D5801F" w14:textId="24762E2F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3" w:history="1">
        <w:r w:rsidR="00A862D7" w:rsidRPr="00D41DB2">
          <w:rPr>
            <w:rStyle w:val="Hyperlink"/>
            <w:noProof/>
          </w:rPr>
          <w:t>Figure 41: External Link with Drop Down Menu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26</w:t>
        </w:r>
        <w:r w:rsidR="00A862D7">
          <w:rPr>
            <w:noProof/>
            <w:webHidden/>
          </w:rPr>
          <w:fldChar w:fldCharType="end"/>
        </w:r>
      </w:hyperlink>
    </w:p>
    <w:p w14:paraId="39A0ECBE" w14:textId="6494B3EA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4" w:history="1">
        <w:r w:rsidR="00A862D7" w:rsidRPr="00D41DB2">
          <w:rPr>
            <w:rStyle w:val="Hyperlink"/>
            <w:noProof/>
          </w:rPr>
          <w:t>Figure 42: Image Information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27</w:t>
        </w:r>
        <w:r w:rsidR="00A862D7">
          <w:rPr>
            <w:noProof/>
            <w:webHidden/>
          </w:rPr>
          <w:fldChar w:fldCharType="end"/>
        </w:r>
      </w:hyperlink>
    </w:p>
    <w:p w14:paraId="6DA719CD" w14:textId="7218CFDC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5" w:history="1">
        <w:r w:rsidR="00A862D7" w:rsidRPr="00D41DB2">
          <w:rPr>
            <w:rStyle w:val="Hyperlink"/>
            <w:noProof/>
          </w:rPr>
          <w:t>Figure 43: Image Editor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28</w:t>
        </w:r>
        <w:r w:rsidR="00A862D7">
          <w:rPr>
            <w:noProof/>
            <w:webHidden/>
          </w:rPr>
          <w:fldChar w:fldCharType="end"/>
        </w:r>
      </w:hyperlink>
    </w:p>
    <w:p w14:paraId="3E95B313" w14:textId="362D2CB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6" w:history="1">
        <w:r w:rsidR="00A862D7" w:rsidRPr="00D41DB2">
          <w:rPr>
            <w:rStyle w:val="Hyperlink"/>
            <w:noProof/>
          </w:rPr>
          <w:t>Figure 44: QA Review Page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28</w:t>
        </w:r>
        <w:r w:rsidR="00A862D7">
          <w:rPr>
            <w:noProof/>
            <w:webHidden/>
          </w:rPr>
          <w:fldChar w:fldCharType="end"/>
        </w:r>
      </w:hyperlink>
    </w:p>
    <w:p w14:paraId="1003C56F" w14:textId="6E4529C9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7" w:history="1">
        <w:r w:rsidR="00A862D7" w:rsidRPr="00D41DB2">
          <w:rPr>
            <w:rStyle w:val="Hyperlink"/>
            <w:noProof/>
          </w:rPr>
          <w:t>Figure 45: QA Filters and Date Range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29</w:t>
        </w:r>
        <w:r w:rsidR="00A862D7">
          <w:rPr>
            <w:noProof/>
            <w:webHidden/>
          </w:rPr>
          <w:fldChar w:fldCharType="end"/>
        </w:r>
      </w:hyperlink>
    </w:p>
    <w:p w14:paraId="7BB9EB84" w14:textId="378E724E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8" w:history="1">
        <w:r w:rsidR="00A862D7" w:rsidRPr="00D41DB2">
          <w:rPr>
            <w:rStyle w:val="Hyperlink"/>
            <w:noProof/>
          </w:rPr>
          <w:t>Figure 46: Search Filter Details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29</w:t>
        </w:r>
        <w:r w:rsidR="00A862D7">
          <w:rPr>
            <w:noProof/>
            <w:webHidden/>
          </w:rPr>
          <w:fldChar w:fldCharType="end"/>
        </w:r>
      </w:hyperlink>
    </w:p>
    <w:p w14:paraId="268D3000" w14:textId="3747BEED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19" w:history="1">
        <w:r w:rsidR="00A862D7" w:rsidRPr="00D41DB2">
          <w:rPr>
            <w:rStyle w:val="Hyperlink"/>
            <w:noProof/>
          </w:rPr>
          <w:t>Figure 47: QA Status Choices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_Toc100070419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30</w:t>
        </w:r>
        <w:r w:rsidR="00A862D7">
          <w:rPr>
            <w:noProof/>
            <w:webHidden/>
          </w:rPr>
          <w:fldChar w:fldCharType="end"/>
        </w:r>
      </w:hyperlink>
    </w:p>
    <w:p w14:paraId="11772C05" w14:textId="26021FA5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0" w:history="1">
        <w:r w:rsidR="00A862D7" w:rsidRPr="00D41DB2">
          <w:rPr>
            <w:rStyle w:val="Hyperlink"/>
            <w:noProof/>
          </w:rPr>
          <w:t>Figure 48: Percentage of Images to display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30</w:t>
        </w:r>
        <w:r w:rsidR="00A862D7">
          <w:rPr>
            <w:noProof/>
            <w:webHidden/>
          </w:rPr>
          <w:fldChar w:fldCharType="end"/>
        </w:r>
      </w:hyperlink>
    </w:p>
    <w:p w14:paraId="23E08240" w14:textId="275B7100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1" w:history="1">
        <w:r w:rsidR="00A862D7" w:rsidRPr="00D41DB2">
          <w:rPr>
            <w:rStyle w:val="Hyperlink"/>
            <w:noProof/>
          </w:rPr>
          <w:t>Figure 49: Saved Filters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31</w:t>
        </w:r>
        <w:r w:rsidR="00A862D7">
          <w:rPr>
            <w:noProof/>
            <w:webHidden/>
          </w:rPr>
          <w:fldChar w:fldCharType="end"/>
        </w:r>
      </w:hyperlink>
    </w:p>
    <w:p w14:paraId="76F1A132" w14:textId="3F73B99A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2" w:history="1">
        <w:r w:rsidR="00A862D7" w:rsidRPr="00D41DB2">
          <w:rPr>
            <w:rStyle w:val="Hyperlink"/>
            <w:noProof/>
          </w:rPr>
          <w:t>Figure 50: QA Filter Results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31</w:t>
        </w:r>
        <w:r w:rsidR="00A862D7">
          <w:rPr>
            <w:noProof/>
            <w:webHidden/>
          </w:rPr>
          <w:fldChar w:fldCharType="end"/>
        </w:r>
      </w:hyperlink>
    </w:p>
    <w:p w14:paraId="2EC1F41A" w14:textId="0D31C52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3" w:history="1">
        <w:r w:rsidR="00A862D7" w:rsidRPr="00D41DB2">
          <w:rPr>
            <w:rStyle w:val="Hyperlink"/>
            <w:noProof/>
          </w:rPr>
          <w:t>Figure 51: QA Filter Results and Image Information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32</w:t>
        </w:r>
        <w:r w:rsidR="00A862D7">
          <w:rPr>
            <w:noProof/>
            <w:webHidden/>
          </w:rPr>
          <w:fldChar w:fldCharType="end"/>
        </w:r>
      </w:hyperlink>
    </w:p>
    <w:p w14:paraId="61BE4383" w14:textId="4D177822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4" w:history="1">
        <w:r w:rsidR="00A862D7" w:rsidRPr="00D41DB2">
          <w:rPr>
            <w:rStyle w:val="Hyperlink"/>
            <w:noProof/>
          </w:rPr>
          <w:t>Figure 52: QA Thumbnail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_Toc100070424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32</w:t>
        </w:r>
        <w:r w:rsidR="00A862D7">
          <w:rPr>
            <w:noProof/>
            <w:webHidden/>
          </w:rPr>
          <w:fldChar w:fldCharType="end"/>
        </w:r>
      </w:hyperlink>
    </w:p>
    <w:p w14:paraId="5B30F006" w14:textId="7884C34A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5" w:history="1">
        <w:r w:rsidR="00A862D7" w:rsidRPr="00D41DB2">
          <w:rPr>
            <w:rStyle w:val="Hyperlink"/>
            <w:noProof/>
          </w:rPr>
          <w:t>Figure 53: QA Review Status Update Menus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_Toc100070425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33</w:t>
        </w:r>
        <w:r w:rsidR="00A862D7">
          <w:rPr>
            <w:noProof/>
            <w:webHidden/>
          </w:rPr>
          <w:fldChar w:fldCharType="end"/>
        </w:r>
      </w:hyperlink>
    </w:p>
    <w:p w14:paraId="7F75048C" w14:textId="586B1DE9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6" w:history="1">
        <w:r w:rsidR="00A862D7" w:rsidRPr="00D41DB2">
          <w:rPr>
            <w:rStyle w:val="Hyperlink"/>
            <w:noProof/>
          </w:rPr>
          <w:t>Figure 54: QA Statistics Reports Page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_Toc100070426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33</w:t>
        </w:r>
        <w:r w:rsidR="00A862D7">
          <w:rPr>
            <w:noProof/>
            <w:webHidden/>
          </w:rPr>
          <w:fldChar w:fldCharType="end"/>
        </w:r>
      </w:hyperlink>
    </w:p>
    <w:p w14:paraId="473C5E0E" w14:textId="2014276A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7" w:history="1">
        <w:r w:rsidR="00A862D7" w:rsidRPr="00D41DB2">
          <w:rPr>
            <w:rStyle w:val="Hyperlink"/>
            <w:noProof/>
          </w:rPr>
          <w:t>Figure 55: Run QA Report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_Toc100070427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34</w:t>
        </w:r>
        <w:r w:rsidR="00A862D7">
          <w:rPr>
            <w:noProof/>
            <w:webHidden/>
          </w:rPr>
          <w:fldChar w:fldCharType="end"/>
        </w:r>
      </w:hyperlink>
    </w:p>
    <w:p w14:paraId="71F107D7" w14:textId="2F34E431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8" w:history="1">
        <w:r w:rsidR="00A862D7" w:rsidRPr="00D41DB2">
          <w:rPr>
            <w:rStyle w:val="Hyperlink"/>
            <w:noProof/>
          </w:rPr>
          <w:t>Figure 56: View QA Report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_Toc100070428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34</w:t>
        </w:r>
        <w:r w:rsidR="00A862D7">
          <w:rPr>
            <w:noProof/>
            <w:webHidden/>
          </w:rPr>
          <w:fldChar w:fldCharType="end"/>
        </w:r>
      </w:hyperlink>
    </w:p>
    <w:p w14:paraId="46C6AB41" w14:textId="70439793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29" w:history="1">
        <w:r w:rsidR="00A862D7" w:rsidRPr="00D41DB2">
          <w:rPr>
            <w:rStyle w:val="Hyperlink"/>
            <w:noProof/>
          </w:rPr>
          <w:t xml:space="preserve">Figure 57: </w:t>
        </w:r>
        <w:r w:rsidR="00A862D7" w:rsidRPr="00D41DB2">
          <w:rPr>
            <w:rStyle w:val="Hyperlink"/>
            <w:noProof/>
            <w:w w:val="105"/>
          </w:rPr>
          <w:t xml:space="preserve">Enhanced Image Viewer </w:t>
        </w:r>
        <w:r w:rsidR="00A862D7" w:rsidRPr="00D41DB2">
          <w:rPr>
            <w:rStyle w:val="Hyperlink"/>
            <w:noProof/>
          </w:rPr>
          <w:t>Version Number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_Toc100070429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35</w:t>
        </w:r>
        <w:r w:rsidR="00A862D7">
          <w:rPr>
            <w:noProof/>
            <w:webHidden/>
          </w:rPr>
          <w:fldChar w:fldCharType="end"/>
        </w:r>
      </w:hyperlink>
    </w:p>
    <w:p w14:paraId="4EA4C909" w14:textId="4A0555B6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30" w:history="1">
        <w:r w:rsidR="00A862D7" w:rsidRPr="00D41DB2">
          <w:rPr>
            <w:rStyle w:val="Hyperlink"/>
            <w:noProof/>
          </w:rPr>
          <w:t>Figure 58: Viewer Information Dialog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_Toc100070430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35</w:t>
        </w:r>
        <w:r w:rsidR="00A862D7">
          <w:rPr>
            <w:noProof/>
            <w:webHidden/>
          </w:rPr>
          <w:fldChar w:fldCharType="end"/>
        </w:r>
      </w:hyperlink>
    </w:p>
    <w:p w14:paraId="4DF7EEB4" w14:textId="0A7F975F" w:rsidR="00DC3A66" w:rsidRDefault="00794F32">
      <w:pPr>
        <w:sectPr w:rsidR="00DC3A66" w:rsidSect="00B01FF8">
          <w:type w:val="continuous"/>
          <w:pgSz w:w="12240" w:h="15840"/>
          <w:pgMar w:top="1400" w:right="700" w:bottom="1357" w:left="1220" w:header="720" w:footer="864" w:gutter="0"/>
          <w:pgNumType w:fmt="lowerRoman"/>
          <w:cols w:space="720"/>
          <w:docGrid w:linePitch="326"/>
        </w:sectPr>
      </w:pPr>
      <w:r>
        <w:rPr>
          <w:rFonts w:ascii="Arial" w:hAnsi="Arial"/>
        </w:rPr>
        <w:fldChar w:fldCharType="end"/>
      </w:r>
    </w:p>
    <w:p w14:paraId="0C669B02" w14:textId="10BB2508" w:rsidR="00DC3A66" w:rsidRPr="00DD60CC" w:rsidRDefault="00DC3A66" w:rsidP="00DD60CC">
      <w:pPr>
        <w:pStyle w:val="TOCHeading"/>
        <w:numPr>
          <w:ilvl w:val="0"/>
          <w:numId w:val="0"/>
        </w:numPr>
        <w:jc w:val="center"/>
        <w:rPr>
          <w:rFonts w:ascii="Arial" w:hAnsi="Arial" w:cs="Arial"/>
          <w:b/>
          <w:bCs/>
          <w:color w:val="auto"/>
        </w:rPr>
      </w:pPr>
      <w:r w:rsidRPr="00DD60CC">
        <w:rPr>
          <w:rFonts w:ascii="Arial" w:hAnsi="Arial" w:cs="Arial"/>
          <w:b/>
          <w:bCs/>
          <w:color w:val="auto"/>
        </w:rPr>
        <w:lastRenderedPageBreak/>
        <w:t>Table of Tables</w:t>
      </w:r>
    </w:p>
    <w:p w14:paraId="49607A88" w14:textId="0E3B73A6" w:rsidR="00A862D7" w:rsidRDefault="00DC3A66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100070431" w:history="1">
        <w:r w:rsidR="00A862D7" w:rsidRPr="007F34EF">
          <w:rPr>
            <w:rStyle w:val="Hyperlink"/>
            <w:noProof/>
          </w:rPr>
          <w:t>Table 1: Viewing Images and Manipulating View Layout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_Toc100070431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7</w:t>
        </w:r>
        <w:r w:rsidR="00A862D7">
          <w:rPr>
            <w:noProof/>
            <w:webHidden/>
          </w:rPr>
          <w:fldChar w:fldCharType="end"/>
        </w:r>
      </w:hyperlink>
    </w:p>
    <w:p w14:paraId="1549859B" w14:textId="3F4A142C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32" w:history="1">
        <w:r w:rsidR="00A862D7" w:rsidRPr="007F34EF">
          <w:rPr>
            <w:rStyle w:val="Hyperlink"/>
            <w:noProof/>
          </w:rPr>
          <w:t>Table 2: Functions and Uses of the Toolbar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_Toc100070432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9</w:t>
        </w:r>
        <w:r w:rsidR="00A862D7">
          <w:rPr>
            <w:noProof/>
            <w:webHidden/>
          </w:rPr>
          <w:fldChar w:fldCharType="end"/>
        </w:r>
      </w:hyperlink>
    </w:p>
    <w:p w14:paraId="409748C0" w14:textId="2F14E0CC" w:rsidR="00A862D7" w:rsidRDefault="00591B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0070433" w:history="1">
        <w:r w:rsidR="00A862D7" w:rsidRPr="007F34EF">
          <w:rPr>
            <w:rStyle w:val="Hyperlink"/>
            <w:noProof/>
          </w:rPr>
          <w:t>Table 3: Toolbar Icons- Names, Functions, and Descriptions</w:t>
        </w:r>
        <w:r w:rsidR="00A862D7">
          <w:rPr>
            <w:noProof/>
            <w:webHidden/>
          </w:rPr>
          <w:tab/>
        </w:r>
        <w:r w:rsidR="00A862D7">
          <w:rPr>
            <w:noProof/>
            <w:webHidden/>
          </w:rPr>
          <w:fldChar w:fldCharType="begin"/>
        </w:r>
        <w:r w:rsidR="00A862D7">
          <w:rPr>
            <w:noProof/>
            <w:webHidden/>
          </w:rPr>
          <w:instrText xml:space="preserve"> PAGEREF _Toc100070433 \h </w:instrText>
        </w:r>
        <w:r w:rsidR="00A862D7">
          <w:rPr>
            <w:noProof/>
            <w:webHidden/>
          </w:rPr>
        </w:r>
        <w:r w:rsidR="00A862D7">
          <w:rPr>
            <w:noProof/>
            <w:webHidden/>
          </w:rPr>
          <w:fldChar w:fldCharType="separate"/>
        </w:r>
        <w:r w:rsidR="00A862D7">
          <w:rPr>
            <w:noProof/>
            <w:webHidden/>
          </w:rPr>
          <w:t>14</w:t>
        </w:r>
        <w:r w:rsidR="00A862D7">
          <w:rPr>
            <w:noProof/>
            <w:webHidden/>
          </w:rPr>
          <w:fldChar w:fldCharType="end"/>
        </w:r>
      </w:hyperlink>
    </w:p>
    <w:p w14:paraId="109B2C88" w14:textId="1C782CEE" w:rsidR="00DC3A66" w:rsidRDefault="00DC3A66">
      <w:r>
        <w:fldChar w:fldCharType="end"/>
      </w:r>
    </w:p>
    <w:p w14:paraId="49C1F640" w14:textId="7035209E" w:rsidR="00036D0C" w:rsidRDefault="00036D0C">
      <w:pPr>
        <w:sectPr w:rsidR="00036D0C" w:rsidSect="00B01FF8">
          <w:type w:val="continuous"/>
          <w:pgSz w:w="12240" w:h="15840"/>
          <w:pgMar w:top="1400" w:right="700" w:bottom="1357" w:left="1220" w:header="720" w:footer="864" w:gutter="0"/>
          <w:pgNumType w:fmt="lowerRoman"/>
          <w:cols w:space="720"/>
          <w:docGrid w:linePitch="326"/>
        </w:sectPr>
      </w:pPr>
    </w:p>
    <w:p w14:paraId="19989D97" w14:textId="5B5E37DD" w:rsidR="004A0D70" w:rsidRPr="009D08D7" w:rsidRDefault="00D93F35" w:rsidP="00CD29D3">
      <w:pPr>
        <w:pStyle w:val="Heading1"/>
      </w:pPr>
      <w:bookmarkStart w:id="5" w:name="_TOC_250021"/>
      <w:bookmarkStart w:id="6" w:name="_Toc45629775"/>
      <w:bookmarkStart w:id="7" w:name="_Toc45629839"/>
      <w:bookmarkStart w:id="8" w:name="_Toc45630591"/>
      <w:bookmarkStart w:id="9" w:name="_Ref45791298"/>
      <w:bookmarkStart w:id="10" w:name="_Ref45871024"/>
      <w:bookmarkStart w:id="11" w:name="_Ref46172823"/>
      <w:bookmarkStart w:id="12" w:name="_Ref46172834"/>
      <w:bookmarkStart w:id="13" w:name="_Toc100070331"/>
      <w:bookmarkEnd w:id="5"/>
      <w:r w:rsidRPr="009D08D7">
        <w:lastRenderedPageBreak/>
        <w:t>Introduction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0EE27250" w14:textId="2B986B0B" w:rsidR="004A0D70" w:rsidRPr="009D08D7" w:rsidRDefault="00D93F35" w:rsidP="007C5C29">
      <w:pPr>
        <w:pStyle w:val="Heading2"/>
      </w:pPr>
      <w:bookmarkStart w:id="14" w:name="_TOC_250020"/>
      <w:bookmarkStart w:id="15" w:name="_Toc45629776"/>
      <w:bookmarkStart w:id="16" w:name="_Toc45629840"/>
      <w:bookmarkStart w:id="17" w:name="_Toc45630592"/>
      <w:bookmarkStart w:id="18" w:name="_Toc100070332"/>
      <w:bookmarkEnd w:id="14"/>
      <w:r w:rsidRPr="009D08D7">
        <w:t>Purpose</w:t>
      </w:r>
      <w:bookmarkEnd w:id="15"/>
      <w:bookmarkEnd w:id="16"/>
      <w:bookmarkEnd w:id="17"/>
      <w:bookmarkEnd w:id="18"/>
    </w:p>
    <w:p w14:paraId="7E0A2F08" w14:textId="297F3190" w:rsidR="004A0D70" w:rsidRPr="00D66AED" w:rsidRDefault="00D93F35" w:rsidP="00E865E1">
      <w:pPr>
        <w:pStyle w:val="BodyText"/>
        <w:rPr>
          <w:szCs w:val="24"/>
        </w:rPr>
      </w:pPr>
      <w:r w:rsidRPr="00036D0C">
        <w:rPr>
          <w:color w:val="0C0C0C"/>
          <w:w w:val="105"/>
          <w:szCs w:val="24"/>
        </w:rPr>
        <w:t>This manual describes the Enhanced Image Viewer</w:t>
      </w:r>
      <w:r w:rsidR="00B11B86">
        <w:rPr>
          <w:color w:val="0C0C0C"/>
          <w:w w:val="105"/>
          <w:szCs w:val="24"/>
        </w:rPr>
        <w:t xml:space="preserve">. </w:t>
      </w:r>
      <w:r w:rsidRPr="00036D0C">
        <w:rPr>
          <w:color w:val="0C0C0C"/>
          <w:w w:val="105"/>
          <w:szCs w:val="24"/>
        </w:rPr>
        <w:t>It is intended for clinicians who use hosting applications such as Joint Legacy Viewer (JLV) and need access to images</w:t>
      </w:r>
      <w:r w:rsidR="00B11B86">
        <w:rPr>
          <w:color w:val="0C0C0C"/>
          <w:w w:val="105"/>
          <w:szCs w:val="24"/>
        </w:rPr>
        <w:t xml:space="preserve">. </w:t>
      </w:r>
      <w:r w:rsidRPr="00036D0C">
        <w:rPr>
          <w:color w:val="0C0C0C"/>
          <w:w w:val="105"/>
          <w:szCs w:val="24"/>
        </w:rPr>
        <w:t>This manual assumes that a current version of the Enhanced Image Viewer is installed and that users are familiar with the Microsoft Windows environment.</w:t>
      </w:r>
    </w:p>
    <w:p w14:paraId="67BB4369" w14:textId="66B6AF08" w:rsidR="004A0D70" w:rsidRPr="007C5C29" w:rsidRDefault="00D93F35" w:rsidP="007C5C29">
      <w:pPr>
        <w:pStyle w:val="Heading2"/>
      </w:pPr>
      <w:bookmarkStart w:id="19" w:name="_TOC_250019"/>
      <w:bookmarkStart w:id="20" w:name="_Toc45629777"/>
      <w:bookmarkStart w:id="21" w:name="_Toc45629841"/>
      <w:bookmarkStart w:id="22" w:name="_Toc45630593"/>
      <w:bookmarkStart w:id="23" w:name="_Toc100070333"/>
      <w:r w:rsidRPr="007C5C29">
        <w:t xml:space="preserve">Document </w:t>
      </w:r>
      <w:bookmarkEnd w:id="19"/>
      <w:r w:rsidRPr="007C5C29">
        <w:t>Orientation</w:t>
      </w:r>
      <w:bookmarkEnd w:id="20"/>
      <w:bookmarkEnd w:id="21"/>
      <w:bookmarkEnd w:id="22"/>
      <w:bookmarkEnd w:id="23"/>
    </w:p>
    <w:p w14:paraId="1615F694" w14:textId="44A269BA" w:rsidR="004A0D70" w:rsidRPr="00AB4ADC" w:rsidRDefault="00D93F35" w:rsidP="009B7CEC">
      <w:pPr>
        <w:pStyle w:val="Heading3"/>
      </w:pPr>
      <w:bookmarkStart w:id="24" w:name="_TOC_250018"/>
      <w:bookmarkStart w:id="25" w:name="_Toc45629778"/>
      <w:bookmarkStart w:id="26" w:name="_Toc45629842"/>
      <w:bookmarkStart w:id="27" w:name="_Toc45630594"/>
      <w:bookmarkStart w:id="28" w:name="_Toc100070334"/>
      <w:r w:rsidRPr="009B7CEC">
        <w:rPr>
          <w:w w:val="105"/>
        </w:rPr>
        <w:t>Organization</w:t>
      </w:r>
      <w:r w:rsidR="009B7CEC" w:rsidRPr="009B7CEC">
        <w:rPr>
          <w:w w:val="105"/>
        </w:rPr>
        <w:t xml:space="preserve"> </w:t>
      </w:r>
      <w:r w:rsidRPr="009B7CEC">
        <w:rPr>
          <w:w w:val="105"/>
        </w:rPr>
        <w:t>of the</w:t>
      </w:r>
      <w:bookmarkEnd w:id="24"/>
      <w:r w:rsidR="009B7CEC" w:rsidRPr="009B7CEC">
        <w:rPr>
          <w:spacing w:val="-49"/>
          <w:w w:val="105"/>
        </w:rPr>
        <w:t xml:space="preserve"> </w:t>
      </w:r>
      <w:r w:rsidRPr="009B7CEC">
        <w:rPr>
          <w:w w:val="105"/>
        </w:rPr>
        <w:t>Manual</w:t>
      </w:r>
      <w:bookmarkEnd w:id="25"/>
      <w:bookmarkEnd w:id="26"/>
      <w:bookmarkEnd w:id="27"/>
      <w:bookmarkEnd w:id="28"/>
    </w:p>
    <w:p w14:paraId="63A140AA" w14:textId="77777777" w:rsidR="004A0D70" w:rsidRPr="00AB4ADC" w:rsidRDefault="00D93F35" w:rsidP="006A387B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>This document contains the following sections to assist in walking the reader through accessing and using the Enhanced Image Viewer application:</w:t>
      </w:r>
    </w:p>
    <w:p w14:paraId="2F9BD67A" w14:textId="6A31A128" w:rsidR="004A0D70" w:rsidRPr="00AB4ADC" w:rsidRDefault="00036D0C" w:rsidP="00BD0FF5">
      <w:pPr>
        <w:pStyle w:val="ListParagraph"/>
        <w:numPr>
          <w:ilvl w:val="0"/>
          <w:numId w:val="27"/>
        </w:numPr>
      </w:pPr>
      <w:r w:rsidRPr="00BD0FF5">
        <w:rPr>
          <w:b/>
          <w:bCs/>
          <w:u w:val="single"/>
        </w:rPr>
        <w:t>Section</w:t>
      </w:r>
      <w:r w:rsidR="003E779C" w:rsidRPr="00BD0FF5">
        <w:rPr>
          <w:b/>
          <w:bCs/>
          <w:u w:val="single"/>
        </w:rPr>
        <w:t xml:space="preserve"> </w:t>
      </w:r>
      <w:r w:rsidR="003E779C" w:rsidRPr="00BD0FF5">
        <w:rPr>
          <w:b/>
          <w:bCs/>
          <w:u w:val="single"/>
        </w:rPr>
        <w:fldChar w:fldCharType="begin"/>
      </w:r>
      <w:r w:rsidR="003E779C" w:rsidRPr="00BD0FF5">
        <w:rPr>
          <w:b/>
          <w:bCs/>
          <w:u w:val="single"/>
        </w:rPr>
        <w:instrText xml:space="preserve"> REF _Ref45871024 \r \h </w:instrText>
      </w:r>
      <w:r w:rsidR="00D67503" w:rsidRPr="00BD0FF5">
        <w:rPr>
          <w:b/>
          <w:bCs/>
          <w:u w:val="single"/>
        </w:rPr>
        <w:instrText xml:space="preserve"> \* MERGEFORMAT </w:instrText>
      </w:r>
      <w:r w:rsidR="003E779C" w:rsidRPr="00BD0FF5">
        <w:rPr>
          <w:b/>
          <w:bCs/>
          <w:u w:val="single"/>
        </w:rPr>
      </w:r>
      <w:r w:rsidR="003E779C" w:rsidRPr="00BD0FF5">
        <w:rPr>
          <w:b/>
          <w:bCs/>
          <w:u w:val="single"/>
        </w:rPr>
        <w:fldChar w:fldCharType="separate"/>
      </w:r>
      <w:r w:rsidR="00A862D7">
        <w:rPr>
          <w:b/>
          <w:bCs/>
          <w:u w:val="single"/>
        </w:rPr>
        <w:t>1</w:t>
      </w:r>
      <w:r w:rsidR="003E779C" w:rsidRPr="00BD0FF5">
        <w:rPr>
          <w:b/>
          <w:bCs/>
          <w:u w:val="single"/>
        </w:rPr>
        <w:fldChar w:fldCharType="end"/>
      </w:r>
      <w:r w:rsidR="003E779C" w:rsidRPr="00BD0FF5">
        <w:rPr>
          <w:b/>
          <w:bCs/>
          <w:u w:val="single"/>
        </w:rPr>
        <w:t xml:space="preserve"> </w:t>
      </w:r>
      <w:r w:rsidR="00BD0FF5" w:rsidRPr="00BD0FF5">
        <w:rPr>
          <w:b/>
          <w:bCs/>
          <w:u w:val="single"/>
        </w:rPr>
        <w:t xml:space="preserve">–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_Ref46172834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A862D7" w:rsidRPr="00A862D7">
        <w:rPr>
          <w:b/>
          <w:bCs/>
          <w:u w:val="single"/>
        </w:rPr>
        <w:t>Introduction</w:t>
      </w:r>
      <w:r w:rsidR="00BD0FF5" w:rsidRPr="00BD0FF5">
        <w:rPr>
          <w:b/>
          <w:bCs/>
          <w:u w:val="single"/>
        </w:rPr>
        <w:fldChar w:fldCharType="end"/>
      </w:r>
      <w:r w:rsidR="00BD0FF5">
        <w:br/>
      </w:r>
      <w:r w:rsidR="00D93F35" w:rsidRPr="00D67503">
        <w:t>Describes the document and is designed to aid the reader in how best to follow the document.</w:t>
      </w:r>
    </w:p>
    <w:p w14:paraId="2C1ADE54" w14:textId="3DB244B0" w:rsidR="004A0D70" w:rsidRPr="00AB4ADC" w:rsidRDefault="00D93F35" w:rsidP="00BD0FF5">
      <w:pPr>
        <w:pStyle w:val="ListParagraph"/>
        <w:numPr>
          <w:ilvl w:val="0"/>
          <w:numId w:val="27"/>
        </w:numPr>
      </w:pPr>
      <w:r w:rsidRPr="00BD0FF5">
        <w:rPr>
          <w:b/>
          <w:bCs/>
          <w:u w:val="single"/>
        </w:rPr>
        <w:t xml:space="preserve">Section </w:t>
      </w:r>
      <w:r w:rsidR="009D1E44" w:rsidRPr="00BD0FF5">
        <w:rPr>
          <w:b/>
          <w:bCs/>
          <w:u w:val="single"/>
        </w:rPr>
        <w:fldChar w:fldCharType="begin"/>
      </w:r>
      <w:r w:rsidR="009D1E44" w:rsidRPr="00BD0FF5">
        <w:rPr>
          <w:b/>
          <w:bCs/>
          <w:u w:val="single"/>
        </w:rPr>
        <w:instrText xml:space="preserve"> REF _Ref45791336 \n \h </w:instrText>
      </w:r>
      <w:r w:rsidR="00D67503" w:rsidRPr="00BD0FF5">
        <w:rPr>
          <w:b/>
          <w:bCs/>
          <w:u w:val="single"/>
        </w:rPr>
        <w:instrText xml:space="preserve"> \* MERGEFORMAT </w:instrText>
      </w:r>
      <w:r w:rsidR="009D1E44" w:rsidRPr="00BD0FF5">
        <w:rPr>
          <w:b/>
          <w:bCs/>
          <w:u w:val="single"/>
        </w:rPr>
      </w:r>
      <w:r w:rsidR="009D1E44" w:rsidRPr="00BD0FF5">
        <w:rPr>
          <w:b/>
          <w:bCs/>
          <w:u w:val="single"/>
        </w:rPr>
        <w:fldChar w:fldCharType="separate"/>
      </w:r>
      <w:r w:rsidR="00A862D7">
        <w:rPr>
          <w:b/>
          <w:bCs/>
          <w:u w:val="single"/>
        </w:rPr>
        <w:t>2</w:t>
      </w:r>
      <w:r w:rsidR="009D1E44" w:rsidRPr="00BD0FF5">
        <w:rPr>
          <w:b/>
          <w:bCs/>
          <w:u w:val="single"/>
        </w:rPr>
        <w:fldChar w:fldCharType="end"/>
      </w:r>
      <w:r w:rsidRPr="00BD0FF5">
        <w:rPr>
          <w:b/>
          <w:bCs/>
          <w:u w:val="single"/>
        </w:rPr>
        <w:t xml:space="preserve"> </w:t>
      </w:r>
      <w:r w:rsidR="00BD0FF5">
        <w:rPr>
          <w:b/>
          <w:bCs/>
          <w:u w:val="single"/>
        </w:rPr>
        <w:t xml:space="preserve">−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_Ref45791336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A862D7" w:rsidRPr="00A862D7">
        <w:rPr>
          <w:b/>
          <w:bCs/>
          <w:u w:val="single"/>
        </w:rPr>
        <w:t>Enhanced Image Viewer Overview</w:t>
      </w:r>
      <w:r w:rsidR="00BD0FF5" w:rsidRPr="00BD0FF5">
        <w:rPr>
          <w:b/>
          <w:bCs/>
          <w:u w:val="single"/>
        </w:rPr>
        <w:fldChar w:fldCharType="end"/>
      </w:r>
      <w:r w:rsidR="00BD0FF5">
        <w:br/>
      </w:r>
      <w:r w:rsidRPr="00D67503">
        <w:t>Describes how the Enhanced Image Viewer works</w:t>
      </w:r>
      <w:r w:rsidR="00B11B86">
        <w:t xml:space="preserve">. </w:t>
      </w:r>
      <w:r w:rsidRPr="00D67503">
        <w:t>Explains the main Enhanced Image Viewer Window and how the Enhanced Image Viewer handles images.</w:t>
      </w:r>
    </w:p>
    <w:p w14:paraId="4FB4D83C" w14:textId="68E45F5B" w:rsidR="004A0D70" w:rsidRPr="00BD0FF5" w:rsidRDefault="00D93F35" w:rsidP="00BD0FF5">
      <w:pPr>
        <w:pStyle w:val="ListParagraph"/>
        <w:numPr>
          <w:ilvl w:val="0"/>
          <w:numId w:val="27"/>
        </w:numPr>
        <w:rPr>
          <w:b/>
          <w:bCs/>
          <w:u w:val="single"/>
        </w:rPr>
      </w:pPr>
      <w:r w:rsidRPr="00BD0FF5">
        <w:rPr>
          <w:b/>
          <w:bCs/>
          <w:u w:val="single"/>
        </w:rPr>
        <w:t xml:space="preserve">Section </w:t>
      </w:r>
      <w:r w:rsidR="00752E87" w:rsidRPr="00BD0FF5">
        <w:rPr>
          <w:b/>
          <w:bCs/>
          <w:u w:val="single"/>
        </w:rPr>
        <w:fldChar w:fldCharType="begin"/>
      </w:r>
      <w:r w:rsidR="00752E87" w:rsidRPr="00BD0FF5">
        <w:rPr>
          <w:b/>
          <w:bCs/>
          <w:u w:val="single"/>
        </w:rPr>
        <w:instrText xml:space="preserve"> REF _Ref45871228 \r \h </w:instrText>
      </w:r>
      <w:r w:rsidR="00D67503" w:rsidRPr="00BD0FF5">
        <w:rPr>
          <w:b/>
          <w:bCs/>
          <w:u w:val="single"/>
        </w:rPr>
        <w:instrText xml:space="preserve"> \* MERGEFORMAT </w:instrText>
      </w:r>
      <w:r w:rsidR="00752E87" w:rsidRPr="00BD0FF5">
        <w:rPr>
          <w:b/>
          <w:bCs/>
          <w:u w:val="single"/>
        </w:rPr>
      </w:r>
      <w:r w:rsidR="00752E87" w:rsidRPr="00BD0FF5">
        <w:rPr>
          <w:b/>
          <w:bCs/>
          <w:u w:val="single"/>
        </w:rPr>
        <w:fldChar w:fldCharType="separate"/>
      </w:r>
      <w:r w:rsidR="00A862D7">
        <w:rPr>
          <w:b/>
          <w:bCs/>
          <w:u w:val="single"/>
        </w:rPr>
        <w:t>3</w:t>
      </w:r>
      <w:r w:rsidR="00752E87" w:rsidRPr="00BD0FF5">
        <w:rPr>
          <w:b/>
          <w:bCs/>
          <w:u w:val="single"/>
        </w:rPr>
        <w:fldChar w:fldCharType="end"/>
      </w:r>
      <w:r w:rsidR="00BD0FF5" w:rsidRPr="00BD0FF5">
        <w:rPr>
          <w:b/>
          <w:bCs/>
          <w:u w:val="single"/>
        </w:rPr>
        <w:t xml:space="preserve"> −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_Ref46172944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A862D7" w:rsidRPr="00A862D7">
        <w:rPr>
          <w:b/>
          <w:bCs/>
          <w:u w:val="single"/>
        </w:rPr>
        <w:t>Viewing Images</w:t>
      </w:r>
      <w:r w:rsidR="00BD0FF5" w:rsidRPr="00BD0FF5">
        <w:rPr>
          <w:b/>
          <w:bCs/>
          <w:u w:val="single"/>
        </w:rPr>
        <w:fldChar w:fldCharType="end"/>
      </w:r>
      <w:r w:rsidR="00BD0FF5">
        <w:rPr>
          <w:b/>
          <w:bCs/>
          <w:u w:val="single"/>
        </w:rPr>
        <w:br/>
      </w:r>
      <w:r w:rsidRPr="00D67503">
        <w:t xml:space="preserve">Describes how to use the </w:t>
      </w:r>
      <w:bookmarkStart w:id="29" w:name="_Hlk46221554"/>
      <w:r w:rsidRPr="00D67503">
        <w:t>Enhanced Image Viewer</w:t>
      </w:r>
      <w:bookmarkEnd w:id="29"/>
      <w:r w:rsidR="00B11B86">
        <w:t xml:space="preserve">. </w:t>
      </w:r>
      <w:r w:rsidRPr="00D67503">
        <w:t xml:space="preserve">References the image manipulation toolbars and explains how </w:t>
      </w:r>
      <w:r w:rsidR="006542C7" w:rsidRPr="00D67503">
        <w:t xml:space="preserve">to </w:t>
      </w:r>
      <w:r w:rsidRPr="00D67503">
        <w:t xml:space="preserve">close the </w:t>
      </w:r>
      <w:r w:rsidR="006B4B29" w:rsidRPr="00D67503">
        <w:t>Enhanced Image Viewer</w:t>
      </w:r>
      <w:r w:rsidRPr="00D67503">
        <w:t>.</w:t>
      </w:r>
    </w:p>
    <w:p w14:paraId="53395518" w14:textId="6A800D11" w:rsidR="00C92514" w:rsidRPr="00806841" w:rsidRDefault="00C92514" w:rsidP="00BD0FF5">
      <w:pPr>
        <w:pStyle w:val="ListParagraph"/>
        <w:numPr>
          <w:ilvl w:val="0"/>
          <w:numId w:val="27"/>
        </w:numPr>
      </w:pPr>
      <w:bookmarkStart w:id="30" w:name="_Hlk45803157"/>
      <w:r w:rsidRPr="00BD0FF5">
        <w:rPr>
          <w:b/>
          <w:bCs/>
          <w:u w:val="single"/>
        </w:rPr>
        <w:t>Section</w:t>
      </w:r>
      <w:r w:rsidR="00B77862" w:rsidRPr="00BD0FF5">
        <w:rPr>
          <w:b/>
          <w:bCs/>
          <w:u w:val="single"/>
        </w:rPr>
        <w:t xml:space="preserve"> </w:t>
      </w:r>
      <w:r w:rsidR="003E779C" w:rsidRPr="00BD0FF5">
        <w:rPr>
          <w:b/>
          <w:bCs/>
          <w:u w:val="single"/>
        </w:rPr>
        <w:fldChar w:fldCharType="begin"/>
      </w:r>
      <w:r w:rsidR="003E779C" w:rsidRPr="00BD0FF5">
        <w:rPr>
          <w:b/>
          <w:bCs/>
          <w:u w:val="single"/>
        </w:rPr>
        <w:instrText xml:space="preserve"> REF _Ref45870906 \r \h </w:instrText>
      </w:r>
      <w:r w:rsidR="00D67503" w:rsidRPr="00BD0FF5">
        <w:rPr>
          <w:b/>
          <w:bCs/>
          <w:u w:val="single"/>
        </w:rPr>
        <w:instrText xml:space="preserve"> \* MERGEFORMAT </w:instrText>
      </w:r>
      <w:r w:rsidR="003E779C" w:rsidRPr="00BD0FF5">
        <w:rPr>
          <w:b/>
          <w:bCs/>
          <w:u w:val="single"/>
        </w:rPr>
      </w:r>
      <w:r w:rsidR="003E779C" w:rsidRPr="00BD0FF5">
        <w:rPr>
          <w:b/>
          <w:bCs/>
          <w:u w:val="single"/>
        </w:rPr>
        <w:fldChar w:fldCharType="separate"/>
      </w:r>
      <w:r w:rsidR="00A862D7">
        <w:rPr>
          <w:b/>
          <w:bCs/>
          <w:u w:val="single"/>
        </w:rPr>
        <w:t>4</w:t>
      </w:r>
      <w:r w:rsidR="003E779C" w:rsidRPr="00BD0FF5">
        <w:rPr>
          <w:b/>
          <w:bCs/>
          <w:u w:val="single"/>
        </w:rPr>
        <w:fldChar w:fldCharType="end"/>
      </w:r>
      <w:r w:rsidR="003E779C" w:rsidRPr="00BD0FF5">
        <w:rPr>
          <w:b/>
          <w:bCs/>
          <w:u w:val="single"/>
        </w:rPr>
        <w:t xml:space="preserve"> </w:t>
      </w:r>
      <w:r w:rsidRPr="00BD0FF5">
        <w:rPr>
          <w:b/>
          <w:bCs/>
          <w:u w:val="single"/>
        </w:rPr>
        <w:t xml:space="preserve">–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_Ref46172962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A862D7" w:rsidRPr="00A862D7">
        <w:rPr>
          <w:b/>
          <w:bCs/>
          <w:u w:val="single"/>
        </w:rPr>
        <w:t>Image Quality Assurance</w:t>
      </w:r>
      <w:r w:rsidR="00A862D7" w:rsidRPr="00A862D7">
        <w:rPr>
          <w:b/>
          <w:bCs/>
          <w:spacing w:val="75"/>
          <w:u w:val="single"/>
        </w:rPr>
        <w:t xml:space="preserve"> </w:t>
      </w:r>
      <w:r w:rsidR="00A862D7" w:rsidRPr="00A862D7">
        <w:rPr>
          <w:b/>
          <w:bCs/>
          <w:u w:val="single"/>
        </w:rPr>
        <w:t>(QA)</w:t>
      </w:r>
      <w:r w:rsidR="00BD0FF5" w:rsidRPr="00BD0FF5">
        <w:rPr>
          <w:b/>
          <w:bCs/>
          <w:u w:val="single"/>
        </w:rPr>
        <w:fldChar w:fldCharType="end"/>
      </w:r>
      <w:r w:rsidR="00BD0FF5">
        <w:br/>
      </w:r>
      <w:r>
        <w:t>Describes</w:t>
      </w:r>
      <w:r w:rsidR="00847FFC">
        <w:t xml:space="preserve"> how to use the Quality Assurance features of the Enhanced Image Viewer.</w:t>
      </w:r>
    </w:p>
    <w:bookmarkEnd w:id="30"/>
    <w:p w14:paraId="3798A43C" w14:textId="09A1F738" w:rsidR="003E779C" w:rsidRPr="00BD0FF5" w:rsidRDefault="00D93F35" w:rsidP="00BD0FF5">
      <w:pPr>
        <w:pStyle w:val="ListParagraph"/>
        <w:numPr>
          <w:ilvl w:val="0"/>
          <w:numId w:val="27"/>
        </w:numPr>
        <w:rPr>
          <w:b/>
          <w:bCs/>
          <w:u w:val="single"/>
        </w:rPr>
      </w:pPr>
      <w:r w:rsidRPr="00BD0FF5">
        <w:rPr>
          <w:b/>
          <w:bCs/>
          <w:u w:val="single"/>
        </w:rPr>
        <w:t xml:space="preserve">Section </w:t>
      </w:r>
      <w:r w:rsidR="003E779C" w:rsidRPr="00BD0FF5">
        <w:rPr>
          <w:b/>
          <w:bCs/>
          <w:u w:val="single"/>
        </w:rPr>
        <w:fldChar w:fldCharType="begin"/>
      </w:r>
      <w:r w:rsidR="003E779C" w:rsidRPr="00BD0FF5">
        <w:rPr>
          <w:b/>
          <w:bCs/>
          <w:u w:val="single"/>
        </w:rPr>
        <w:instrText xml:space="preserve"> REF _Ref45870918 \r \h </w:instrText>
      </w:r>
      <w:r w:rsidR="00D67503" w:rsidRPr="00BD0FF5">
        <w:rPr>
          <w:b/>
          <w:bCs/>
          <w:u w:val="single"/>
        </w:rPr>
        <w:instrText xml:space="preserve"> \* MERGEFORMAT </w:instrText>
      </w:r>
      <w:r w:rsidR="003E779C" w:rsidRPr="00BD0FF5">
        <w:rPr>
          <w:b/>
          <w:bCs/>
          <w:u w:val="single"/>
        </w:rPr>
      </w:r>
      <w:r w:rsidR="003E779C" w:rsidRPr="00BD0FF5">
        <w:rPr>
          <w:b/>
          <w:bCs/>
          <w:u w:val="single"/>
        </w:rPr>
        <w:fldChar w:fldCharType="separate"/>
      </w:r>
      <w:r w:rsidR="00A862D7">
        <w:rPr>
          <w:b/>
          <w:bCs/>
          <w:u w:val="single"/>
        </w:rPr>
        <w:t>5</w:t>
      </w:r>
      <w:r w:rsidR="003E779C" w:rsidRPr="00BD0FF5">
        <w:rPr>
          <w:b/>
          <w:bCs/>
          <w:u w:val="single"/>
        </w:rPr>
        <w:fldChar w:fldCharType="end"/>
      </w:r>
      <w:r w:rsidR="003E779C" w:rsidRPr="00BD0FF5">
        <w:rPr>
          <w:b/>
          <w:bCs/>
          <w:u w:val="single"/>
        </w:rPr>
        <w:t xml:space="preserve"> –</w:t>
      </w:r>
      <w:r w:rsidRPr="00BD0FF5">
        <w:rPr>
          <w:b/>
          <w:bCs/>
          <w:u w:val="single"/>
        </w:rPr>
        <w:t xml:space="preserve">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_Ref46172976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A862D7" w:rsidRPr="00A862D7">
        <w:rPr>
          <w:b/>
          <w:bCs/>
          <w:w w:val="105"/>
          <w:u w:val="single"/>
        </w:rPr>
        <w:t>Troubleshooting</w:t>
      </w:r>
      <w:r w:rsidR="00BD0FF5" w:rsidRPr="00BD0FF5">
        <w:rPr>
          <w:b/>
          <w:bCs/>
          <w:u w:val="single"/>
        </w:rPr>
        <w:fldChar w:fldCharType="end"/>
      </w:r>
      <w:r w:rsidR="00BD0FF5">
        <w:rPr>
          <w:b/>
          <w:bCs/>
          <w:u w:val="single"/>
        </w:rPr>
        <w:br/>
      </w:r>
      <w:r w:rsidR="003E779C" w:rsidRPr="00D67503">
        <w:t>Describes how to access some of the information contained in the Enhanced Image Viewer that will assist the user in troubleshooting some issues that may occur when using the application.</w:t>
      </w:r>
    </w:p>
    <w:p w14:paraId="75DA506A" w14:textId="2BBF09BA" w:rsidR="007F00B9" w:rsidRPr="00D67503" w:rsidRDefault="00591B32" w:rsidP="00D67503">
      <w:pPr>
        <w:pStyle w:val="ListParagraph"/>
        <w:numPr>
          <w:ilvl w:val="0"/>
          <w:numId w:val="27"/>
        </w:numPr>
      </w:pPr>
      <w:hyperlink w:anchor="_Acronyms" w:history="1">
        <w:r w:rsidR="008C49EB" w:rsidRPr="008C49EB">
          <w:rPr>
            <w:rStyle w:val="Hyperlink"/>
            <w:b/>
            <w:bCs/>
            <w:color w:val="auto"/>
          </w:rPr>
          <w:t>Section 6 - Acronyms</w:t>
        </w:r>
      </w:hyperlink>
      <w:r w:rsidR="00BD0FF5">
        <w:br/>
      </w:r>
      <w:r w:rsidR="00D93F35" w:rsidRPr="00D67503">
        <w:t>Defines the Acronyms and Terms used and referenced in</w:t>
      </w:r>
      <w:r w:rsidR="00B77862" w:rsidRPr="00D67503">
        <w:t xml:space="preserve"> </w:t>
      </w:r>
      <w:r w:rsidR="00D93F35" w:rsidRPr="00D67503">
        <w:t>this document.</w:t>
      </w:r>
    </w:p>
    <w:p w14:paraId="75789A7C" w14:textId="312CC69F" w:rsidR="004A0D70" w:rsidRPr="009D08D7" w:rsidRDefault="00D93F35" w:rsidP="009D08D7">
      <w:pPr>
        <w:pStyle w:val="Heading3"/>
      </w:pPr>
      <w:bookmarkStart w:id="31" w:name="_TOC_250017"/>
      <w:bookmarkStart w:id="32" w:name="_Toc45629779"/>
      <w:bookmarkStart w:id="33" w:name="_Toc45629843"/>
      <w:bookmarkStart w:id="34" w:name="_Toc45630595"/>
      <w:bookmarkStart w:id="35" w:name="_Toc100070335"/>
      <w:bookmarkEnd w:id="31"/>
      <w:r w:rsidRPr="009D08D7">
        <w:t>Coordination</w:t>
      </w:r>
      <w:bookmarkEnd w:id="32"/>
      <w:bookmarkEnd w:id="33"/>
      <w:bookmarkEnd w:id="34"/>
      <w:bookmarkEnd w:id="35"/>
    </w:p>
    <w:p w14:paraId="46BD25CD" w14:textId="399A36CE" w:rsidR="007F00B9" w:rsidRPr="00726640" w:rsidRDefault="00D93F35" w:rsidP="00FF6CDB">
      <w:pPr>
        <w:pStyle w:val="BodyText"/>
        <w:rPr>
          <w:color w:val="0C0C0C"/>
          <w:w w:val="105"/>
          <w:szCs w:val="24"/>
        </w:rPr>
      </w:pPr>
      <w:r w:rsidRPr="00726640">
        <w:rPr>
          <w:color w:val="0C0C0C"/>
          <w:w w:val="105"/>
          <w:szCs w:val="24"/>
        </w:rPr>
        <w:t>Use of the Enhanced Image Viewer is subject to the following provision</w:t>
      </w:r>
      <w:r w:rsidR="007F00B9" w:rsidRPr="00726640">
        <w:rPr>
          <w:color w:val="0C0C0C"/>
          <w:w w:val="105"/>
          <w:szCs w:val="24"/>
        </w:rPr>
        <w:t>:</w:t>
      </w:r>
    </w:p>
    <w:p w14:paraId="604A4772" w14:textId="6C354883" w:rsidR="00E85E2C" w:rsidRPr="009C75FB" w:rsidRDefault="009B71DA" w:rsidP="00AC2980">
      <w:pPr>
        <w:pStyle w:val="BodyText"/>
        <w:spacing w:line="259" w:lineRule="auto"/>
        <w:ind w:right="928"/>
        <w:rPr>
          <w:szCs w:val="24"/>
        </w:rPr>
      </w:pPr>
      <w:r w:rsidRPr="004C6D58">
        <w:rPr>
          <w:b/>
          <w:bCs/>
          <w:noProof/>
          <w:szCs w:val="24"/>
        </w:rPr>
        <w:drawing>
          <wp:inline distT="0" distB="0" distL="0" distR="0" wp14:anchorId="5B9E55E9" wp14:editId="5D01127D">
            <wp:extent cx="339725" cy="339725"/>
            <wp:effectExtent l="0" t="0" r="3175" b="3175"/>
            <wp:docPr id="50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2C" w:rsidRPr="004C6D58">
        <w:rPr>
          <w:b/>
          <w:bCs/>
          <w:color w:val="0E0E0E"/>
          <w:w w:val="105"/>
        </w:rPr>
        <w:t>Caution:</w:t>
      </w:r>
      <w:r w:rsidR="00E85E2C" w:rsidRPr="09AC18FB">
        <w:rPr>
          <w:color w:val="0E0E0E"/>
          <w:w w:val="105"/>
        </w:rPr>
        <w:t xml:space="preserve"> Federal law restricts this device to use by or on the order of either a licensed practitioner or persons lawfully engaged in the manufacture or distribution of the product.</w:t>
      </w:r>
    </w:p>
    <w:p w14:paraId="22F1094F" w14:textId="36B2ABAD" w:rsidR="004A0D70" w:rsidRPr="009C75FB" w:rsidRDefault="00D93F35" w:rsidP="007522A1">
      <w:pPr>
        <w:pStyle w:val="BodyText"/>
        <w:spacing w:line="259" w:lineRule="auto"/>
        <w:ind w:right="928" w:hanging="4"/>
        <w:rPr>
          <w:szCs w:val="24"/>
        </w:rPr>
      </w:pPr>
      <w:r w:rsidRPr="009C75FB">
        <w:rPr>
          <w:noProof/>
          <w:szCs w:val="24"/>
        </w:rPr>
        <w:drawing>
          <wp:inline distT="0" distB="0" distL="0" distR="0" wp14:anchorId="42FE27DC" wp14:editId="37DA30E0">
            <wp:extent cx="339851" cy="339851"/>
            <wp:effectExtent l="0" t="0" r="3175" b="3175"/>
            <wp:docPr id="5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3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AC18FB">
        <w:rPr>
          <w:color w:val="0E0E0E"/>
          <w:w w:val="105"/>
        </w:rPr>
        <w:t>The Enhanced Image Viewer is not intended for the primary interpretation of radiology exams</w:t>
      </w:r>
      <w:r w:rsidR="00B11B86" w:rsidRPr="09AC18FB">
        <w:rPr>
          <w:color w:val="333333"/>
          <w:w w:val="105"/>
        </w:rPr>
        <w:t xml:space="preserve">. </w:t>
      </w:r>
      <w:r w:rsidRPr="09AC18FB">
        <w:rPr>
          <w:color w:val="0E0E0E"/>
          <w:w w:val="105"/>
        </w:rPr>
        <w:t>When the Enhanced Image Viewer is installed on approved and properly maintained hardware, primary interpretation of other image types is permissible by licensed practitioners at their discretion</w:t>
      </w:r>
      <w:r w:rsidRPr="09AC18FB">
        <w:rPr>
          <w:color w:val="333333"/>
          <w:w w:val="105"/>
        </w:rPr>
        <w:t>.</w:t>
      </w:r>
    </w:p>
    <w:p w14:paraId="640B6AA6" w14:textId="65F267FD" w:rsidR="004A0D70" w:rsidRPr="006B4079" w:rsidRDefault="00D93F35" w:rsidP="007522A1">
      <w:pPr>
        <w:pStyle w:val="BodyText"/>
        <w:spacing w:line="256" w:lineRule="auto"/>
        <w:ind w:right="779" w:hanging="5"/>
        <w:rPr>
          <w:szCs w:val="24"/>
        </w:rPr>
      </w:pPr>
      <w:r w:rsidRPr="009C75FB">
        <w:rPr>
          <w:noProof/>
          <w:szCs w:val="24"/>
        </w:rPr>
        <w:lastRenderedPageBreak/>
        <w:drawing>
          <wp:inline distT="0" distB="0" distL="0" distR="0" wp14:anchorId="1AD99149" wp14:editId="1F87F3A9">
            <wp:extent cx="339851" cy="339851"/>
            <wp:effectExtent l="0" t="0" r="3175" b="3175"/>
            <wp:docPr id="7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3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AC18FB">
        <w:rPr>
          <w:color w:val="0E0E0E"/>
          <w:w w:val="105"/>
        </w:rPr>
        <w:t xml:space="preserve">The </w:t>
      </w:r>
      <w:r w:rsidR="004C6D58">
        <w:rPr>
          <w:color w:val="0E0E0E"/>
          <w:w w:val="105"/>
        </w:rPr>
        <w:t>Food and Drug Administration (</w:t>
      </w:r>
      <w:r w:rsidRPr="09AC18FB">
        <w:rPr>
          <w:color w:val="0E0E0E"/>
          <w:w w:val="105"/>
        </w:rPr>
        <w:t>FDA</w:t>
      </w:r>
      <w:r w:rsidR="004C6D58">
        <w:rPr>
          <w:color w:val="0E0E0E"/>
          <w:w w:val="105"/>
        </w:rPr>
        <w:t>)</w:t>
      </w:r>
      <w:r w:rsidRPr="09AC18FB">
        <w:rPr>
          <w:color w:val="0E0E0E"/>
          <w:w w:val="105"/>
        </w:rPr>
        <w:t xml:space="preserve"> classifies VistA Imaging and the Enhanced Image Viewer (as a component of VistA Imaging) as a medical device</w:t>
      </w:r>
      <w:r w:rsidR="00B11B86" w:rsidRPr="09AC18FB">
        <w:rPr>
          <w:color w:val="0E0E0E"/>
          <w:w w:val="105"/>
        </w:rPr>
        <w:t xml:space="preserve">. </w:t>
      </w:r>
      <w:r w:rsidRPr="09AC18FB">
        <w:rPr>
          <w:color w:val="0E0E0E"/>
          <w:w w:val="105"/>
        </w:rPr>
        <w:t xml:space="preserve">Unauthorized modification to VistA Imaging, including the Enhanced Image Viewer, such as </w:t>
      </w:r>
      <w:r w:rsidR="00312B26" w:rsidRPr="09AC18FB">
        <w:rPr>
          <w:color w:val="0E0E0E"/>
          <w:w w:val="105"/>
        </w:rPr>
        <w:t>installing</w:t>
      </w:r>
      <w:r w:rsidRPr="09AC18FB">
        <w:rPr>
          <w:color w:val="0E0E0E"/>
          <w:w w:val="105"/>
        </w:rPr>
        <w:t xml:space="preserve"> unapproved software,</w:t>
      </w:r>
      <w:r w:rsidR="009C75FB">
        <w:rPr>
          <w:szCs w:val="24"/>
        </w:rPr>
        <w:t xml:space="preserve"> </w:t>
      </w:r>
      <w:r w:rsidRPr="09AC18FB">
        <w:rPr>
          <w:color w:val="0E0E0E"/>
          <w:w w:val="105"/>
        </w:rPr>
        <w:t>will adulterate the medical device</w:t>
      </w:r>
      <w:r w:rsidR="00B11B86" w:rsidRPr="09AC18FB">
        <w:rPr>
          <w:color w:val="0E0E0E"/>
          <w:w w:val="105"/>
        </w:rPr>
        <w:t xml:space="preserve">. </w:t>
      </w:r>
      <w:r w:rsidRPr="09AC18FB">
        <w:rPr>
          <w:color w:val="0E0E0E"/>
          <w:w w:val="105"/>
        </w:rPr>
        <w:t>The use of an adulterated medical device violates US federal law (21CFR820).</w:t>
      </w:r>
    </w:p>
    <w:p w14:paraId="250748E2" w14:textId="5A0FA0DA" w:rsidR="004A0D70" w:rsidRPr="009D08D7" w:rsidRDefault="00D93F35" w:rsidP="009D08D7">
      <w:pPr>
        <w:pStyle w:val="Heading3"/>
      </w:pPr>
      <w:bookmarkStart w:id="36" w:name="_TOC_250016"/>
      <w:bookmarkStart w:id="37" w:name="_Toc45629780"/>
      <w:bookmarkStart w:id="38" w:name="_Toc45629844"/>
      <w:bookmarkStart w:id="39" w:name="_Toc45630596"/>
      <w:bookmarkStart w:id="40" w:name="_Toc100070336"/>
      <w:bookmarkEnd w:id="36"/>
      <w:r w:rsidRPr="009D08D7">
        <w:t>Disclaimers</w:t>
      </w:r>
      <w:bookmarkEnd w:id="37"/>
      <w:bookmarkEnd w:id="38"/>
      <w:bookmarkEnd w:id="39"/>
      <w:bookmarkEnd w:id="40"/>
    </w:p>
    <w:p w14:paraId="2383D321" w14:textId="446B9A65" w:rsidR="004A0D70" w:rsidRPr="00DF1789" w:rsidRDefault="00D93F35" w:rsidP="009B7CEC">
      <w:pPr>
        <w:pStyle w:val="BodyText"/>
        <w:spacing w:before="98" w:line="256" w:lineRule="auto"/>
        <w:ind w:right="999"/>
        <w:rPr>
          <w:szCs w:val="24"/>
        </w:rPr>
      </w:pPr>
      <w:r w:rsidRPr="00DF1789">
        <w:rPr>
          <w:color w:val="0E0E0E"/>
          <w:w w:val="105"/>
          <w:szCs w:val="24"/>
        </w:rPr>
        <w:t>This is a controlled document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No changes to this document may be made without the express written consent of the VistA Imaging Office of Enterprise Development group.</w:t>
      </w:r>
    </w:p>
    <w:p w14:paraId="13476857" w14:textId="4A093DB2" w:rsidR="004A0D70" w:rsidRPr="00DF1789" w:rsidRDefault="00D93F35" w:rsidP="00AB4ADC">
      <w:pPr>
        <w:pStyle w:val="BodyText"/>
        <w:spacing w:before="92" w:line="259" w:lineRule="auto"/>
        <w:ind w:right="705"/>
        <w:rPr>
          <w:szCs w:val="24"/>
        </w:rPr>
      </w:pPr>
      <w:r w:rsidRPr="00DF1789">
        <w:rPr>
          <w:color w:val="0E0E0E"/>
          <w:w w:val="105"/>
          <w:szCs w:val="24"/>
        </w:rPr>
        <w:t>While every effort has been made to assure the accuracy of the information provided, this document may include technical inaccuracies and/or typographical errors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Changes are periodically made to the information herein and incorporated into new editions of this document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Product names mentioned in this document may be trademarks or registered trademarks of their respective companies and are hereby acknowledged.</w:t>
      </w:r>
    </w:p>
    <w:p w14:paraId="357A92CB" w14:textId="77777777" w:rsidR="004A0D70" w:rsidRPr="009B71DA" w:rsidRDefault="00D93F35" w:rsidP="009B71DA">
      <w:pPr>
        <w:pStyle w:val="ListParagraph"/>
        <w:numPr>
          <w:ilvl w:val="0"/>
          <w:numId w:val="27"/>
        </w:numPr>
      </w:pPr>
      <w:r w:rsidRPr="009B71DA">
        <w:t>VistA Imaging Office of Enterprise Development Department of Veterans Affairs</w:t>
      </w:r>
    </w:p>
    <w:p w14:paraId="3A5E50A3" w14:textId="5AE4EAA0" w:rsidR="004A0D70" w:rsidRPr="007A6A03" w:rsidRDefault="00D93F35" w:rsidP="009B71DA">
      <w:pPr>
        <w:pStyle w:val="ListParagraph"/>
        <w:numPr>
          <w:ilvl w:val="0"/>
          <w:numId w:val="27"/>
        </w:numPr>
        <w:rPr>
          <w:lang w:val="fr-FR"/>
        </w:rPr>
      </w:pPr>
      <w:proofErr w:type="gramStart"/>
      <w:r w:rsidRPr="007A6A03">
        <w:rPr>
          <w:lang w:val="fr-FR"/>
        </w:rPr>
        <w:t>Internet:</w:t>
      </w:r>
      <w:proofErr w:type="gramEnd"/>
      <w:r w:rsidRPr="007A6A03">
        <w:rPr>
          <w:lang w:val="fr-FR"/>
        </w:rPr>
        <w:t xml:space="preserve"> </w:t>
      </w:r>
      <w:hyperlink r:id="rId14">
        <w:r w:rsidRPr="00972F21">
          <w:rPr>
            <w:color w:val="3333FF"/>
            <w:lang w:val="fr-FR"/>
          </w:rPr>
          <w:t>http://www.va.gov/imaging</w:t>
        </w:r>
      </w:hyperlink>
    </w:p>
    <w:p w14:paraId="77005C5E" w14:textId="1C21EBD8" w:rsidR="004A0D70" w:rsidRPr="009B71DA" w:rsidRDefault="00D93F35" w:rsidP="009B71DA">
      <w:pPr>
        <w:pStyle w:val="ListParagraph"/>
        <w:numPr>
          <w:ilvl w:val="0"/>
          <w:numId w:val="27"/>
        </w:numPr>
      </w:pPr>
      <w:r w:rsidRPr="009B71DA">
        <w:t>Imaging VI SharePoint:</w:t>
      </w:r>
      <w:r w:rsidR="00787D3B">
        <w:t xml:space="preserve"> </w:t>
      </w:r>
      <w:r w:rsidR="00787D3B" w:rsidRPr="00094C7F">
        <w:rPr>
          <w:highlight w:val="yellow"/>
        </w:rPr>
        <w:t>REDACTED</w:t>
      </w:r>
    </w:p>
    <w:p w14:paraId="63E46953" w14:textId="77777777" w:rsidR="004A0D70" w:rsidRPr="009D08D7" w:rsidRDefault="00D93F35" w:rsidP="009D08D7">
      <w:pPr>
        <w:pStyle w:val="Heading4"/>
      </w:pPr>
      <w:bookmarkStart w:id="41" w:name="_TOC_250015"/>
      <w:bookmarkStart w:id="42" w:name="_Toc100070337"/>
      <w:r w:rsidRPr="009D08D7">
        <w:t xml:space="preserve">Software </w:t>
      </w:r>
      <w:bookmarkEnd w:id="41"/>
      <w:r w:rsidRPr="009D08D7">
        <w:t>Disclaimer</w:t>
      </w:r>
      <w:bookmarkEnd w:id="42"/>
    </w:p>
    <w:p w14:paraId="7C87EF38" w14:textId="3B3760CF" w:rsidR="00487035" w:rsidRPr="006B4079" w:rsidRDefault="00D93F35" w:rsidP="00793C60">
      <w:pPr>
        <w:pStyle w:val="BodyTextwithCaption"/>
      </w:pPr>
      <w:r w:rsidRPr="00726640">
        <w:t>This software was developed at the Department of Veterans Affairs (VA) by employees of the Federal Government in their official duties</w:t>
      </w:r>
      <w:r w:rsidR="00B11B86">
        <w:t xml:space="preserve">. </w:t>
      </w:r>
      <w:r w:rsidRPr="00726640">
        <w:t xml:space="preserve">Pursuant to </w:t>
      </w:r>
      <w:r w:rsidR="005A0A0D">
        <w:t>T</w:t>
      </w:r>
      <w:r w:rsidR="005A0A0D" w:rsidRPr="00726640">
        <w:t xml:space="preserve">itle </w:t>
      </w:r>
      <w:r w:rsidRPr="00726640">
        <w:t>17 Section 105 of the United States Code</w:t>
      </w:r>
      <w:r w:rsidR="00494BEA">
        <w:t>,</w:t>
      </w:r>
      <w:r w:rsidRPr="00726640">
        <w:t xml:space="preserve"> this software is not subject to copyright protection and is in the public domain</w:t>
      </w:r>
      <w:r w:rsidR="00B11B86">
        <w:t xml:space="preserve">. </w:t>
      </w:r>
      <w:r w:rsidRPr="00726640">
        <w:t>VA assumes no responsibility whatsoever for its use by other parties and makes no guarantees, expressed or implied, about its quality, reliability, or any other characteristic</w:t>
      </w:r>
      <w:r w:rsidR="00B11B86">
        <w:t xml:space="preserve">. </w:t>
      </w:r>
      <w:r w:rsidRPr="00726640">
        <w:t xml:space="preserve">We would appreciate acknowledgment if the software </w:t>
      </w:r>
      <w:proofErr w:type="gramStart"/>
      <w:r w:rsidRPr="00726640">
        <w:t>is</w:t>
      </w:r>
      <w:proofErr w:type="gramEnd"/>
      <w:r w:rsidRPr="00726640">
        <w:t xml:space="preserve"> used</w:t>
      </w:r>
      <w:r w:rsidR="00B11B86">
        <w:t xml:space="preserve">. </w:t>
      </w:r>
      <w:r w:rsidRPr="00726640">
        <w:t>This software can be redistributed and</w:t>
      </w:r>
      <w:r w:rsidRPr="00726640">
        <w:rPr>
          <w:color w:val="333333"/>
        </w:rPr>
        <w:t>/</w:t>
      </w:r>
      <w:r w:rsidRPr="00726640">
        <w:t>or modified freely if any derivative works bear some notice that they are derived from it, and any modified versions bear some notice that they have been modified.</w:t>
      </w:r>
    </w:p>
    <w:p w14:paraId="1BC60FEE" w14:textId="77777777" w:rsidR="004A0D70" w:rsidRPr="009D08D7" w:rsidRDefault="00D93F35" w:rsidP="009D08D7">
      <w:pPr>
        <w:pStyle w:val="Heading4"/>
      </w:pPr>
      <w:bookmarkStart w:id="43" w:name="_TOC_250014"/>
      <w:bookmarkStart w:id="44" w:name="_Toc100070338"/>
      <w:r w:rsidRPr="009D08D7">
        <w:t xml:space="preserve">Documentation </w:t>
      </w:r>
      <w:bookmarkEnd w:id="43"/>
      <w:r w:rsidRPr="009D08D7">
        <w:t>Disclaimer</w:t>
      </w:r>
      <w:bookmarkEnd w:id="44"/>
    </w:p>
    <w:p w14:paraId="2C0446F2" w14:textId="3C10D821" w:rsidR="004A0D70" w:rsidRPr="00726640" w:rsidRDefault="00D93F35" w:rsidP="00793C60">
      <w:pPr>
        <w:pStyle w:val="BodyTextwithCaption"/>
      </w:pPr>
      <w:r w:rsidRPr="00726640">
        <w:t xml:space="preserve">The appearance of external hyperlink references in this manual does not constitute </w:t>
      </w:r>
      <w:r w:rsidR="001166F5">
        <w:t xml:space="preserve">an </w:t>
      </w:r>
      <w:r w:rsidRPr="00726640">
        <w:t>endorsement by the VA of this Web site or the information, products</w:t>
      </w:r>
      <w:r w:rsidRPr="00726640">
        <w:rPr>
          <w:color w:val="333333"/>
        </w:rPr>
        <w:t xml:space="preserve">, </w:t>
      </w:r>
      <w:r w:rsidRPr="00726640">
        <w:t>or services contained therein</w:t>
      </w:r>
      <w:r w:rsidR="00B11B86">
        <w:t xml:space="preserve">. </w:t>
      </w:r>
      <w:r w:rsidRPr="00726640">
        <w:t>The VA does not exercise any editorial control over the information</w:t>
      </w:r>
      <w:r w:rsidR="002B001E" w:rsidRPr="00726640">
        <w:rPr>
          <w:color w:val="0C0C0C"/>
        </w:rPr>
        <w:t xml:space="preserve"> </w:t>
      </w:r>
      <w:r w:rsidRPr="00726640">
        <w:rPr>
          <w:color w:val="0C0C0C"/>
        </w:rPr>
        <w:t>you may find at these locations</w:t>
      </w:r>
      <w:r w:rsidR="00B11B86">
        <w:rPr>
          <w:color w:val="0C0C0C"/>
        </w:rPr>
        <w:t xml:space="preserve">. </w:t>
      </w:r>
      <w:r w:rsidRPr="00726640">
        <w:rPr>
          <w:color w:val="0C0C0C"/>
        </w:rPr>
        <w:t>Such links are provided and are consistent with the stated purpose of the VA</w:t>
      </w:r>
      <w:r w:rsidRPr="00726640">
        <w:rPr>
          <w:color w:val="313131"/>
        </w:rPr>
        <w:t>.</w:t>
      </w:r>
    </w:p>
    <w:p w14:paraId="47E28B79" w14:textId="57251D2E" w:rsidR="004A0D70" w:rsidRDefault="00D93F35" w:rsidP="009D08D7">
      <w:pPr>
        <w:pStyle w:val="Heading3"/>
      </w:pPr>
      <w:bookmarkStart w:id="45" w:name="_Toc45628045"/>
      <w:bookmarkStart w:id="46" w:name="_Toc45629449"/>
      <w:bookmarkStart w:id="47" w:name="_Toc45629781"/>
      <w:bookmarkStart w:id="48" w:name="_Toc45629845"/>
      <w:bookmarkStart w:id="49" w:name="_Toc45628046"/>
      <w:bookmarkStart w:id="50" w:name="_Toc45629450"/>
      <w:bookmarkStart w:id="51" w:name="_Toc45629782"/>
      <w:bookmarkStart w:id="52" w:name="_Toc45629846"/>
      <w:bookmarkStart w:id="53" w:name="_TOC_250013"/>
      <w:bookmarkStart w:id="54" w:name="_Toc45629783"/>
      <w:bookmarkStart w:id="55" w:name="_Toc45629847"/>
      <w:bookmarkStart w:id="56" w:name="_Toc45630597"/>
      <w:bookmarkStart w:id="57" w:name="_Toc100070339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t>Documentation</w:t>
      </w:r>
      <w:r>
        <w:rPr>
          <w:spacing w:val="36"/>
        </w:rPr>
        <w:t xml:space="preserve"> </w:t>
      </w:r>
      <w:bookmarkEnd w:id="53"/>
      <w:r>
        <w:t>Conventions</w:t>
      </w:r>
      <w:bookmarkEnd w:id="54"/>
      <w:bookmarkEnd w:id="55"/>
      <w:bookmarkEnd w:id="56"/>
      <w:bookmarkEnd w:id="57"/>
    </w:p>
    <w:p w14:paraId="7765DC2C" w14:textId="62A784FE" w:rsidR="004A0D70" w:rsidRDefault="00D93F35" w:rsidP="00AB778E">
      <w:pPr>
        <w:pStyle w:val="BodyText"/>
        <w:spacing w:before="99"/>
      </w:pPr>
      <w:r w:rsidRPr="00AB4ADC">
        <w:rPr>
          <w:color w:val="0C0C0C"/>
          <w:w w:val="105"/>
          <w:szCs w:val="24"/>
        </w:rPr>
        <w:t>This document uses the following conventions</w:t>
      </w:r>
      <w:r>
        <w:rPr>
          <w:color w:val="0C0C0C"/>
          <w:w w:val="105"/>
        </w:rPr>
        <w:t>:</w:t>
      </w:r>
    </w:p>
    <w:p w14:paraId="19BC7966" w14:textId="77777777" w:rsidR="004A0D70" w:rsidRPr="00AB4ADC" w:rsidRDefault="00D93F35" w:rsidP="00564B2C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ind w:left="944" w:hanging="361"/>
        <w:rPr>
          <w:b/>
        </w:rPr>
      </w:pPr>
      <w:r w:rsidRPr="00AB4ADC">
        <w:rPr>
          <w:color w:val="0C0C0C"/>
          <w:w w:val="105"/>
        </w:rPr>
        <w:t>Controls, options, and button names are shown in</w:t>
      </w:r>
      <w:r w:rsidRPr="00AB4ADC">
        <w:rPr>
          <w:color w:val="0C0C0C"/>
          <w:spacing w:val="35"/>
          <w:w w:val="105"/>
        </w:rPr>
        <w:t xml:space="preserve"> </w:t>
      </w:r>
      <w:r w:rsidRPr="00AB4ADC">
        <w:rPr>
          <w:b/>
          <w:color w:val="0C0C0C"/>
          <w:w w:val="105"/>
        </w:rPr>
        <w:t>Bold</w:t>
      </w:r>
      <w:r w:rsidRPr="00AB4ADC">
        <w:rPr>
          <w:b/>
          <w:color w:val="313131"/>
          <w:w w:val="105"/>
        </w:rPr>
        <w:t>.</w:t>
      </w:r>
    </w:p>
    <w:p w14:paraId="6E8A09CE" w14:textId="7FD03A62" w:rsidR="004A0D70" w:rsidRDefault="00D93F35" w:rsidP="00564B2C">
      <w:pPr>
        <w:pStyle w:val="ListParagraph"/>
        <w:numPr>
          <w:ilvl w:val="0"/>
          <w:numId w:val="6"/>
        </w:numPr>
        <w:tabs>
          <w:tab w:val="left" w:pos="946"/>
          <w:tab w:val="left" w:pos="947"/>
          <w:tab w:val="left" w:pos="6848"/>
        </w:tabs>
        <w:spacing w:before="18" w:line="266" w:lineRule="auto"/>
        <w:ind w:right="1083" w:hanging="358"/>
        <w:rPr>
          <w:sz w:val="23"/>
        </w:rPr>
      </w:pPr>
      <w:r w:rsidRPr="00AB4ADC">
        <w:rPr>
          <w:color w:val="0C0C0C"/>
          <w:w w:val="105"/>
        </w:rPr>
        <w:t>A vertical bar is used to separate menu choices</w:t>
      </w:r>
      <w:r w:rsidR="00B11B86">
        <w:rPr>
          <w:color w:val="0C0C0C"/>
          <w:w w:val="105"/>
        </w:rPr>
        <w:t xml:space="preserve">. </w:t>
      </w:r>
      <w:r w:rsidRPr="00AB4ADC">
        <w:rPr>
          <w:color w:val="0C0C0C"/>
          <w:w w:val="105"/>
        </w:rPr>
        <w:t xml:space="preserve">For example: "Click </w:t>
      </w:r>
      <w:r w:rsidRPr="00AB4ADC">
        <w:rPr>
          <w:b/>
          <w:color w:val="0C0C0C"/>
          <w:w w:val="105"/>
        </w:rPr>
        <w:t xml:space="preserve">File </w:t>
      </w:r>
      <w:r w:rsidR="00F630B5">
        <w:rPr>
          <w:b/>
          <w:color w:val="0C0C0C"/>
        </w:rPr>
        <w:t>|</w:t>
      </w:r>
      <w:r w:rsidRPr="00AB4ADC">
        <w:rPr>
          <w:b/>
          <w:color w:val="0C0C0C"/>
        </w:rPr>
        <w:t xml:space="preserve"> </w:t>
      </w:r>
      <w:r w:rsidRPr="00AB4ADC">
        <w:rPr>
          <w:b/>
          <w:color w:val="0C0C0C"/>
          <w:w w:val="105"/>
        </w:rPr>
        <w:t xml:space="preserve">Open" </w:t>
      </w:r>
      <w:r w:rsidRPr="00AB4ADC">
        <w:rPr>
          <w:color w:val="0C0C0C"/>
          <w:w w:val="105"/>
        </w:rPr>
        <w:t xml:space="preserve">means: "Click the </w:t>
      </w:r>
      <w:r w:rsidRPr="00AB4ADC">
        <w:rPr>
          <w:b/>
          <w:color w:val="0C0C0C"/>
          <w:w w:val="105"/>
        </w:rPr>
        <w:t xml:space="preserve">File </w:t>
      </w:r>
      <w:r w:rsidRPr="00AB4ADC">
        <w:rPr>
          <w:color w:val="0C0C0C"/>
          <w:w w:val="105"/>
        </w:rPr>
        <w:t>menu, then click the</w:t>
      </w:r>
      <w:r w:rsidRPr="00AB4ADC">
        <w:rPr>
          <w:color w:val="0C0C0C"/>
          <w:spacing w:val="-33"/>
          <w:w w:val="105"/>
        </w:rPr>
        <w:t xml:space="preserve"> </w:t>
      </w:r>
      <w:r w:rsidRPr="00AB4ADC">
        <w:rPr>
          <w:b/>
          <w:color w:val="0C0C0C"/>
          <w:w w:val="105"/>
        </w:rPr>
        <w:t>Open</w:t>
      </w:r>
      <w:r w:rsidRPr="00AB4ADC">
        <w:rPr>
          <w:b/>
          <w:color w:val="0C0C0C"/>
          <w:spacing w:val="4"/>
          <w:w w:val="105"/>
        </w:rPr>
        <w:t xml:space="preserve"> </w:t>
      </w:r>
      <w:r w:rsidRPr="00AB4ADC">
        <w:rPr>
          <w:color w:val="0C0C0C"/>
          <w:w w:val="105"/>
        </w:rPr>
        <w:t>option."</w:t>
      </w:r>
      <w:r w:rsidR="002B2178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Keyboard key names</w:t>
      </w:r>
      <w:r w:rsidRPr="00AB4ADC">
        <w:rPr>
          <w:color w:val="0C0C0C"/>
          <w:spacing w:val="-19"/>
          <w:w w:val="105"/>
        </w:rPr>
        <w:t xml:space="preserve"> </w:t>
      </w:r>
      <w:r w:rsidRPr="00AB4ADC">
        <w:rPr>
          <w:color w:val="0C0C0C"/>
          <w:w w:val="105"/>
        </w:rPr>
        <w:t>are shown in bold and in</w:t>
      </w:r>
      <w:r w:rsidRPr="00AB4ADC">
        <w:rPr>
          <w:color w:val="0C0C0C"/>
          <w:spacing w:val="28"/>
          <w:w w:val="105"/>
        </w:rPr>
        <w:t xml:space="preserve"> </w:t>
      </w:r>
      <w:r w:rsidRPr="00AB4ADC">
        <w:rPr>
          <w:color w:val="0C0C0C"/>
          <w:w w:val="105"/>
        </w:rPr>
        <w:t>brackets</w:t>
      </w:r>
      <w:r>
        <w:rPr>
          <w:color w:val="0C0C0C"/>
          <w:w w:val="105"/>
          <w:sz w:val="23"/>
        </w:rPr>
        <w:t>.</w:t>
      </w:r>
    </w:p>
    <w:p w14:paraId="40A7162D" w14:textId="77777777" w:rsidR="004A0D70" w:rsidRDefault="00D93F35" w:rsidP="00564B2C">
      <w:pPr>
        <w:pStyle w:val="ListParagraph"/>
        <w:numPr>
          <w:ilvl w:val="0"/>
          <w:numId w:val="6"/>
        </w:numPr>
        <w:tabs>
          <w:tab w:val="left" w:pos="943"/>
          <w:tab w:val="left" w:pos="944"/>
        </w:tabs>
        <w:spacing w:before="94"/>
        <w:ind w:left="943"/>
        <w:rPr>
          <w:rFonts w:ascii="Arial" w:hAnsi="Arial"/>
          <w:sz w:val="15"/>
        </w:rPr>
      </w:pPr>
      <w:r w:rsidRPr="00AB4ADC">
        <w:rPr>
          <w:color w:val="0C0C0C"/>
          <w:w w:val="105"/>
        </w:rPr>
        <w:t>Sample output is shown in</w:t>
      </w:r>
      <w:r>
        <w:rPr>
          <w:color w:val="0C0C0C"/>
          <w:spacing w:val="19"/>
          <w:w w:val="105"/>
          <w:sz w:val="23"/>
        </w:rPr>
        <w:t xml:space="preserve"> </w:t>
      </w:r>
      <w:r>
        <w:rPr>
          <w:rFonts w:ascii="Arial" w:hAnsi="Arial"/>
          <w:color w:val="0C0C0C"/>
          <w:w w:val="105"/>
          <w:sz w:val="15"/>
        </w:rPr>
        <w:t>monospace.</w:t>
      </w:r>
    </w:p>
    <w:p w14:paraId="650A9D61" w14:textId="77777777" w:rsidR="004A0D70" w:rsidRPr="00AB4ADC" w:rsidRDefault="00D93F35" w:rsidP="00564B2C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9"/>
        <w:ind w:left="945" w:hanging="361"/>
      </w:pPr>
      <w:r w:rsidRPr="00AB4ADC">
        <w:rPr>
          <w:color w:val="0C0C0C"/>
          <w:w w:val="105"/>
        </w:rPr>
        <w:lastRenderedPageBreak/>
        <w:t xml:space="preserve">When this document is used online, hyperlinks are indicated by </w:t>
      </w:r>
      <w:r w:rsidRPr="00AB4ADC">
        <w:rPr>
          <w:color w:val="0C74C1"/>
          <w:w w:val="105"/>
        </w:rPr>
        <w:t>blue</w:t>
      </w:r>
      <w:r w:rsidRPr="00AB4ADC">
        <w:rPr>
          <w:color w:val="0C74C1"/>
          <w:spacing w:val="34"/>
          <w:w w:val="105"/>
        </w:rPr>
        <w:t xml:space="preserve"> </w:t>
      </w:r>
      <w:r w:rsidRPr="00AB4ADC">
        <w:rPr>
          <w:color w:val="0C74C1"/>
          <w:spacing w:val="2"/>
          <w:w w:val="105"/>
        </w:rPr>
        <w:t>tex</w:t>
      </w:r>
      <w:r w:rsidRPr="00AB4ADC">
        <w:rPr>
          <w:color w:val="0864A7"/>
          <w:spacing w:val="2"/>
          <w:w w:val="105"/>
        </w:rPr>
        <w:t>t.</w:t>
      </w:r>
    </w:p>
    <w:p w14:paraId="0EB74675" w14:textId="304A146B" w:rsidR="001C4EC4" w:rsidRPr="00A8670B" w:rsidRDefault="00D93F35" w:rsidP="00564B2C">
      <w:pPr>
        <w:pStyle w:val="ListParagraph"/>
        <w:numPr>
          <w:ilvl w:val="0"/>
          <w:numId w:val="6"/>
        </w:numPr>
        <w:tabs>
          <w:tab w:val="left" w:pos="941"/>
          <w:tab w:val="left" w:pos="942"/>
          <w:tab w:val="left" w:pos="6523"/>
        </w:tabs>
        <w:spacing w:before="53" w:line="261" w:lineRule="auto"/>
        <w:ind w:left="946" w:right="1735" w:hanging="362"/>
        <w:rPr>
          <w:rFonts w:ascii="Arial" w:hAnsi="Arial"/>
          <w:b/>
          <w:sz w:val="19"/>
        </w:rPr>
      </w:pPr>
      <w:r w:rsidRPr="00AB4ADC">
        <w:rPr>
          <w:color w:val="0C0C0C"/>
          <w:w w:val="105"/>
        </w:rPr>
        <w:t>Useful or supplementary information is shown in</w:t>
      </w:r>
      <w:r w:rsidRPr="00AB4ADC">
        <w:rPr>
          <w:color w:val="0C0C0C"/>
          <w:spacing w:val="-27"/>
          <w:w w:val="105"/>
        </w:rPr>
        <w:t xml:space="preserve"> </w:t>
      </w:r>
      <w:r w:rsidRPr="00AB4ADC">
        <w:rPr>
          <w:color w:val="0C0C0C"/>
          <w:w w:val="105"/>
        </w:rPr>
        <w:t>a</w:t>
      </w:r>
      <w:r>
        <w:rPr>
          <w:color w:val="0C0C0C"/>
          <w:spacing w:val="-10"/>
          <w:w w:val="105"/>
          <w:sz w:val="23"/>
        </w:rPr>
        <w:t xml:space="preserve"> </w:t>
      </w:r>
      <w:r w:rsidRPr="00AB4ADC">
        <w:rPr>
          <w:rFonts w:ascii="Arial" w:hAnsi="Arial"/>
          <w:b/>
          <w:color w:val="0C0C0C"/>
          <w:w w:val="105"/>
          <w:sz w:val="20"/>
          <w:szCs w:val="20"/>
        </w:rPr>
        <w:t>Tip</w:t>
      </w:r>
      <w:r>
        <w:rPr>
          <w:rFonts w:ascii="Arial" w:hAnsi="Arial"/>
          <w:b/>
          <w:color w:val="0C0C0C"/>
          <w:w w:val="105"/>
          <w:sz w:val="19"/>
        </w:rPr>
        <w:t>.</w:t>
      </w:r>
      <w:r>
        <w:rPr>
          <w:rFonts w:ascii="Arial" w:hAnsi="Arial"/>
          <w:b/>
          <w:color w:val="0C0C0C"/>
          <w:w w:val="105"/>
          <w:sz w:val="19"/>
        </w:rPr>
        <w:tab/>
      </w:r>
      <w:r w:rsidRPr="00AB4ADC">
        <w:rPr>
          <w:color w:val="0C0C0C"/>
          <w:w w:val="105"/>
        </w:rPr>
        <w:t xml:space="preserve">Important or </w:t>
      </w:r>
      <w:r w:rsidRPr="00AB4ADC">
        <w:rPr>
          <w:color w:val="0C0C0C"/>
          <w:spacing w:val="-3"/>
          <w:w w:val="105"/>
        </w:rPr>
        <w:t xml:space="preserve">required </w:t>
      </w:r>
      <w:r w:rsidRPr="00AB4ADC">
        <w:rPr>
          <w:color w:val="0C0C0C"/>
          <w:w w:val="105"/>
        </w:rPr>
        <w:t>information is shown in a</w:t>
      </w:r>
      <w:r w:rsidRPr="00AB4ADC">
        <w:rPr>
          <w:color w:val="0C0C0C"/>
          <w:spacing w:val="18"/>
          <w:w w:val="105"/>
        </w:rPr>
        <w:t xml:space="preserve"> </w:t>
      </w:r>
      <w:r w:rsidRPr="00CC7BD6">
        <w:rPr>
          <w:b/>
          <w:color w:val="0C0C0C"/>
          <w:w w:val="105"/>
        </w:rPr>
        <w:t>NOTE.</w:t>
      </w:r>
    </w:p>
    <w:p w14:paraId="5AE5BE00" w14:textId="00C39B2B" w:rsidR="004A0D70" w:rsidRPr="00AB778E" w:rsidRDefault="00D93F35" w:rsidP="09AC18FB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line="510" w:lineRule="exact"/>
        <w:ind w:left="944" w:hanging="361"/>
        <w:rPr>
          <w:sz w:val="23"/>
          <w:szCs w:val="23"/>
        </w:rPr>
      </w:pPr>
      <w:r w:rsidRPr="00AB4ADC">
        <w:rPr>
          <w:color w:val="0C0C0C"/>
          <w:w w:val="105"/>
        </w:rPr>
        <w:t>Critical information is indicated</w:t>
      </w:r>
      <w:r w:rsidRPr="00AB4ADC">
        <w:rPr>
          <w:color w:val="0C0C0C"/>
          <w:spacing w:val="-41"/>
          <w:w w:val="105"/>
        </w:rPr>
        <w:t xml:space="preserve"> </w:t>
      </w:r>
      <w:r w:rsidRPr="00AB4ADC">
        <w:rPr>
          <w:color w:val="0C0C0C"/>
          <w:w w:val="105"/>
        </w:rPr>
        <w:t>by</w:t>
      </w:r>
      <w:r w:rsidRPr="09AC18FB">
        <w:rPr>
          <w:color w:val="0C0C0C"/>
          <w:w w:val="105"/>
          <w:sz w:val="23"/>
          <w:szCs w:val="23"/>
        </w:rPr>
        <w:t xml:space="preserve">: </w:t>
      </w:r>
      <w:r>
        <w:rPr>
          <w:noProof/>
          <w:color w:val="0C0C0C"/>
          <w:spacing w:val="-3"/>
          <w:position w:val="-4"/>
          <w:sz w:val="23"/>
        </w:rPr>
        <w:drawing>
          <wp:inline distT="0" distB="0" distL="0" distR="0" wp14:anchorId="5A25A96F" wp14:editId="0EF51CEA">
            <wp:extent cx="273232" cy="273230"/>
            <wp:effectExtent l="0" t="0" r="0" b="0"/>
            <wp:docPr id="9" name="image4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6" cy="2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FF4F" w14:textId="05144ED6" w:rsidR="004A0D70" w:rsidRPr="009D08D7" w:rsidRDefault="00D93F35" w:rsidP="009D08D7">
      <w:pPr>
        <w:pStyle w:val="Heading3"/>
      </w:pPr>
      <w:bookmarkStart w:id="58" w:name="_TOC_250012"/>
      <w:bookmarkStart w:id="59" w:name="_Toc45629784"/>
      <w:bookmarkStart w:id="60" w:name="_Toc45629848"/>
      <w:bookmarkStart w:id="61" w:name="_Toc45630598"/>
      <w:bookmarkStart w:id="62" w:name="_Toc100070340"/>
      <w:r w:rsidRPr="009D08D7">
        <w:t>References and</w:t>
      </w:r>
      <w:r w:rsidR="00753E32" w:rsidRPr="009D08D7">
        <w:t xml:space="preserve"> </w:t>
      </w:r>
      <w:bookmarkEnd w:id="58"/>
      <w:r w:rsidRPr="009D08D7">
        <w:t>Resources</w:t>
      </w:r>
      <w:bookmarkEnd w:id="59"/>
      <w:bookmarkEnd w:id="60"/>
      <w:bookmarkEnd w:id="61"/>
      <w:bookmarkEnd w:id="62"/>
    </w:p>
    <w:p w14:paraId="196D5677" w14:textId="77777777" w:rsidR="004A0D70" w:rsidRPr="00AB4ADC" w:rsidRDefault="00D93F35" w:rsidP="00AB4ADC">
      <w:pPr>
        <w:pStyle w:val="BodyText"/>
        <w:spacing w:before="98"/>
        <w:rPr>
          <w:szCs w:val="24"/>
        </w:rPr>
      </w:pPr>
      <w:r w:rsidRPr="00AB4ADC">
        <w:rPr>
          <w:color w:val="0C0C0C"/>
          <w:w w:val="105"/>
          <w:szCs w:val="24"/>
        </w:rPr>
        <w:t>Additional information about VistA Imaging can be found at:</w:t>
      </w:r>
    </w:p>
    <w:p w14:paraId="129AC1C4" w14:textId="682D9F2E" w:rsidR="004A0D70" w:rsidRPr="00972F21" w:rsidRDefault="00D93F35" w:rsidP="00D67503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9"/>
        <w:ind w:left="945" w:hanging="361"/>
        <w:rPr>
          <w:color w:val="3333FF"/>
          <w:w w:val="105"/>
          <w:lang w:val="es-ES"/>
        </w:rPr>
      </w:pPr>
      <w:r w:rsidRPr="007A6A03">
        <w:rPr>
          <w:color w:val="0C0C0C"/>
          <w:w w:val="105"/>
          <w:lang w:val="es-ES"/>
        </w:rPr>
        <w:t xml:space="preserve">VistA Imaging: </w:t>
      </w:r>
      <w:hyperlink r:id="rId16">
        <w:r w:rsidRPr="00972F21">
          <w:rPr>
            <w:color w:val="3333FF"/>
            <w:w w:val="105"/>
            <w:lang w:val="es-ES"/>
          </w:rPr>
          <w:t>http://www.va.gov/vdl/application.asp?appid=105</w:t>
        </w:r>
      </w:hyperlink>
    </w:p>
    <w:p w14:paraId="07F2D7C2" w14:textId="29C0EB4A" w:rsidR="004A0D70" w:rsidRPr="007D2F0E" w:rsidRDefault="00D93F35" w:rsidP="009D08D7">
      <w:pPr>
        <w:pStyle w:val="Heading2"/>
        <w:numPr>
          <w:ilvl w:val="0"/>
          <w:numId w:val="0"/>
        </w:numPr>
      </w:pPr>
      <w:bookmarkStart w:id="63" w:name="_TOC_250011"/>
      <w:bookmarkStart w:id="64" w:name="_Toc45629785"/>
      <w:bookmarkStart w:id="65" w:name="_Toc45629849"/>
      <w:bookmarkStart w:id="66" w:name="_Toc45630599"/>
      <w:bookmarkStart w:id="67" w:name="_Toc100070341"/>
      <w:r w:rsidRPr="007D2F0E">
        <w:rPr>
          <w:w w:val="105"/>
        </w:rPr>
        <w:t>1.3</w:t>
      </w:r>
      <w:r>
        <w:rPr>
          <w:w w:val="105"/>
        </w:rPr>
        <w:t>.</w:t>
      </w:r>
      <w:r>
        <w:rPr>
          <w:w w:val="105"/>
        </w:rPr>
        <w:tab/>
      </w:r>
      <w:r w:rsidRPr="00AB4ADC">
        <w:rPr>
          <w:w w:val="105"/>
        </w:rPr>
        <w:t>Enterprise</w:t>
      </w:r>
      <w:r w:rsidRPr="007D2F0E">
        <w:rPr>
          <w:w w:val="105"/>
        </w:rPr>
        <w:t xml:space="preserve"> Service Desk and Organizational</w:t>
      </w:r>
      <w:bookmarkEnd w:id="63"/>
      <w:r w:rsidR="00753E32">
        <w:rPr>
          <w:spacing w:val="-30"/>
          <w:w w:val="105"/>
        </w:rPr>
        <w:t xml:space="preserve"> </w:t>
      </w:r>
      <w:r w:rsidRPr="007D2F0E">
        <w:rPr>
          <w:w w:val="105"/>
        </w:rPr>
        <w:t>Contacts</w:t>
      </w:r>
      <w:bookmarkEnd w:id="64"/>
      <w:bookmarkEnd w:id="65"/>
      <w:bookmarkEnd w:id="66"/>
      <w:bookmarkEnd w:id="67"/>
    </w:p>
    <w:p w14:paraId="268CED27" w14:textId="606EBB7B" w:rsidR="00537E38" w:rsidRPr="00566A95" w:rsidRDefault="00D93F35" w:rsidP="00AB4ADC">
      <w:pPr>
        <w:pStyle w:val="BodyText"/>
        <w:spacing w:before="61" w:line="259" w:lineRule="auto"/>
        <w:rPr>
          <w:color w:val="313131"/>
          <w:w w:val="105"/>
        </w:rPr>
      </w:pPr>
      <w:r w:rsidRPr="00AB4ADC">
        <w:rPr>
          <w:rFonts w:ascii="Arial"/>
          <w:color w:val="0C0C0C"/>
          <w:w w:val="105"/>
          <w:szCs w:val="24"/>
        </w:rPr>
        <w:t xml:space="preserve">If </w:t>
      </w:r>
      <w:r w:rsidRPr="00AB4ADC">
        <w:rPr>
          <w:color w:val="0C0C0C"/>
          <w:w w:val="105"/>
          <w:szCs w:val="24"/>
        </w:rPr>
        <w:t>you encounter any problems using the Enhanced Image Viewer, contact your local Imaging Coordinator or support staff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rFonts w:ascii="Arial"/>
          <w:color w:val="0C0C0C"/>
          <w:w w:val="105"/>
          <w:szCs w:val="24"/>
        </w:rPr>
        <w:t xml:space="preserve">If </w:t>
      </w:r>
      <w:r w:rsidRPr="00AB4ADC">
        <w:rPr>
          <w:color w:val="0C0C0C"/>
          <w:w w:val="105"/>
          <w:szCs w:val="24"/>
        </w:rPr>
        <w:t xml:space="preserve">the problem cannot be resolved locally, use </w:t>
      </w:r>
      <w:proofErr w:type="spellStart"/>
      <w:r w:rsidRPr="00AB4ADC">
        <w:rPr>
          <w:color w:val="0C0C0C"/>
          <w:w w:val="105"/>
          <w:szCs w:val="24"/>
        </w:rPr>
        <w:t>YourIT</w:t>
      </w:r>
      <w:proofErr w:type="spellEnd"/>
      <w:r w:rsidRPr="00AB4ADC">
        <w:rPr>
          <w:color w:val="0C0C0C"/>
          <w:w w:val="105"/>
          <w:szCs w:val="24"/>
        </w:rPr>
        <w:t xml:space="preserve"> Service Desk Manager to place a service request, or contact the Enterprise Service Desk at </w:t>
      </w:r>
      <w:r w:rsidR="00787D3B" w:rsidRPr="00536D32">
        <w:rPr>
          <w:color w:val="0C0C0C"/>
          <w:w w:val="105"/>
          <w:szCs w:val="24"/>
          <w:highlight w:val="yellow"/>
        </w:rPr>
        <w:t>REDACTED</w:t>
      </w:r>
      <w:r>
        <w:rPr>
          <w:color w:val="313131"/>
          <w:w w:val="105"/>
        </w:rPr>
        <w:t>.</w:t>
      </w:r>
    </w:p>
    <w:p w14:paraId="7B12F5B9" w14:textId="0D6760B4" w:rsidR="004A0D70" w:rsidRPr="009D08D7" w:rsidRDefault="00D93F35" w:rsidP="009D08D7">
      <w:pPr>
        <w:pStyle w:val="Heading1"/>
      </w:pPr>
      <w:bookmarkStart w:id="68" w:name="_TOC_250010"/>
      <w:bookmarkStart w:id="69" w:name="_Ref45791336"/>
      <w:bookmarkStart w:id="70" w:name="_Toc100070342"/>
      <w:r w:rsidRPr="009D08D7">
        <w:lastRenderedPageBreak/>
        <w:t xml:space="preserve">Enhanced Image Viewer </w:t>
      </w:r>
      <w:bookmarkEnd w:id="68"/>
      <w:r w:rsidRPr="009D08D7">
        <w:t>Overview</w:t>
      </w:r>
      <w:bookmarkEnd w:id="69"/>
      <w:bookmarkEnd w:id="70"/>
    </w:p>
    <w:p w14:paraId="2169C055" w14:textId="50AE437E" w:rsidR="004A0D70" w:rsidRPr="009D08D7" w:rsidRDefault="00D93F35" w:rsidP="009D08D7">
      <w:pPr>
        <w:pStyle w:val="Heading2"/>
      </w:pPr>
      <w:bookmarkStart w:id="71" w:name="_TOC_250009"/>
      <w:bookmarkStart w:id="72" w:name="_Toc45629786"/>
      <w:bookmarkStart w:id="73" w:name="_Toc45629850"/>
      <w:bookmarkStart w:id="74" w:name="_Toc45630600"/>
      <w:bookmarkStart w:id="75" w:name="_Toc100070343"/>
      <w:r w:rsidRPr="009D08D7">
        <w:t xml:space="preserve">How the Enhanced Image Viewer </w:t>
      </w:r>
      <w:bookmarkEnd w:id="71"/>
      <w:r w:rsidRPr="009D08D7">
        <w:t>Works</w:t>
      </w:r>
      <w:bookmarkEnd w:id="72"/>
      <w:bookmarkEnd w:id="73"/>
      <w:bookmarkEnd w:id="74"/>
      <w:bookmarkEnd w:id="75"/>
    </w:p>
    <w:p w14:paraId="7DE2184C" w14:textId="1B4F33FA" w:rsidR="005C06D6" w:rsidRDefault="00D93F35" w:rsidP="002C6543">
      <w:pPr>
        <w:pStyle w:val="BodyText"/>
        <w:rPr>
          <w:color w:val="0C0C0C"/>
          <w:w w:val="105"/>
          <w:szCs w:val="24"/>
        </w:rPr>
      </w:pPr>
      <w:r w:rsidRPr="0076331F">
        <w:rPr>
          <w:color w:val="0C0C0C"/>
          <w:w w:val="105"/>
          <w:szCs w:val="24"/>
        </w:rPr>
        <w:t xml:space="preserve">The Enhanced Image Viewer adds image display capabilities to hosting applications in </w:t>
      </w:r>
      <w:r w:rsidR="00625106">
        <w:rPr>
          <w:color w:val="0C0C0C"/>
          <w:w w:val="105"/>
          <w:szCs w:val="24"/>
        </w:rPr>
        <w:t>a</w:t>
      </w:r>
      <w:r w:rsidRPr="0076331F">
        <w:rPr>
          <w:color w:val="0C0C0C"/>
          <w:w w:val="105"/>
          <w:szCs w:val="24"/>
        </w:rPr>
        <w:t xml:space="preserve"> s</w:t>
      </w:r>
      <w:r w:rsidR="00625106">
        <w:rPr>
          <w:color w:val="0C0C0C"/>
          <w:w w:val="105"/>
          <w:szCs w:val="24"/>
        </w:rPr>
        <w:t>imilar</w:t>
      </w:r>
      <w:r w:rsidRPr="0076331F">
        <w:rPr>
          <w:color w:val="0C0C0C"/>
          <w:w w:val="105"/>
          <w:szCs w:val="24"/>
        </w:rPr>
        <w:t xml:space="preserve"> way </w:t>
      </w:r>
      <w:r w:rsidR="00593087">
        <w:rPr>
          <w:color w:val="0C0C0C"/>
          <w:w w:val="105"/>
          <w:szCs w:val="24"/>
        </w:rPr>
        <w:t>as</w:t>
      </w:r>
      <w:r w:rsidR="000752DD">
        <w:rPr>
          <w:color w:val="0C0C0C"/>
          <w:w w:val="105"/>
          <w:szCs w:val="24"/>
        </w:rPr>
        <w:t xml:space="preserve"> </w:t>
      </w:r>
      <w:r w:rsidRPr="0076331F">
        <w:rPr>
          <w:color w:val="0C0C0C"/>
          <w:w w:val="105"/>
          <w:szCs w:val="24"/>
        </w:rPr>
        <w:t>the Clinical Display</w:t>
      </w:r>
      <w:r w:rsidR="00625106">
        <w:rPr>
          <w:color w:val="0C0C0C"/>
          <w:w w:val="105"/>
          <w:szCs w:val="24"/>
        </w:rPr>
        <w:t xml:space="preserve"> desktop</w:t>
      </w:r>
      <w:r w:rsidRPr="0076331F">
        <w:rPr>
          <w:color w:val="0C0C0C"/>
          <w:w w:val="105"/>
          <w:szCs w:val="24"/>
        </w:rPr>
        <w:t xml:space="preserve"> application adds image display capabilities to the Computerized Patient Record System (CPRS).</w:t>
      </w:r>
    </w:p>
    <w:p w14:paraId="710435BF" w14:textId="2E4CDB9F" w:rsidR="004A0D70" w:rsidRPr="0076331F" w:rsidRDefault="00D93F35" w:rsidP="002C6543">
      <w:pPr>
        <w:pStyle w:val="BodyText"/>
        <w:rPr>
          <w:szCs w:val="24"/>
        </w:rPr>
      </w:pPr>
      <w:r w:rsidRPr="0076331F">
        <w:rPr>
          <w:color w:val="0C0C0C"/>
          <w:w w:val="105"/>
          <w:szCs w:val="24"/>
        </w:rPr>
        <w:t xml:space="preserve">The Enhanced Image Viewer is a web-based application </w:t>
      </w:r>
      <w:r w:rsidR="00625106">
        <w:rPr>
          <w:color w:val="0C0C0C"/>
          <w:w w:val="105"/>
          <w:szCs w:val="24"/>
        </w:rPr>
        <w:t>that</w:t>
      </w:r>
      <w:r w:rsidRPr="0076331F">
        <w:rPr>
          <w:color w:val="0C0C0C"/>
          <w:w w:val="105"/>
          <w:szCs w:val="24"/>
        </w:rPr>
        <w:t xml:space="preserve"> provides a subset of features of Clinical Display</w:t>
      </w:r>
      <w:r w:rsidR="00B11B86">
        <w:rPr>
          <w:color w:val="0C0C0C"/>
          <w:w w:val="105"/>
          <w:szCs w:val="24"/>
        </w:rPr>
        <w:t xml:space="preserve">. </w:t>
      </w:r>
      <w:r w:rsidR="005C06D6">
        <w:rPr>
          <w:color w:val="0C0C0C"/>
          <w:w w:val="105"/>
          <w:szCs w:val="24"/>
        </w:rPr>
        <w:t xml:space="preserve">This means it does not supply all features </w:t>
      </w:r>
      <w:r w:rsidR="00625106">
        <w:rPr>
          <w:color w:val="0C0C0C"/>
          <w:w w:val="105"/>
          <w:szCs w:val="24"/>
        </w:rPr>
        <w:t xml:space="preserve">that </w:t>
      </w:r>
      <w:r w:rsidR="005C06D6">
        <w:rPr>
          <w:color w:val="0C0C0C"/>
          <w:w w:val="105"/>
          <w:szCs w:val="24"/>
        </w:rPr>
        <w:t>Clinical Display offers.</w:t>
      </w:r>
    </w:p>
    <w:p w14:paraId="498EDB6B" w14:textId="77777777" w:rsidR="004A0D70" w:rsidRPr="0076331F" w:rsidRDefault="00D93F35" w:rsidP="002C6543">
      <w:pPr>
        <w:pStyle w:val="BodyText"/>
        <w:rPr>
          <w:szCs w:val="24"/>
        </w:rPr>
      </w:pPr>
      <w:r w:rsidRPr="0076331F">
        <w:rPr>
          <w:color w:val="0C0C0C"/>
          <w:w w:val="105"/>
          <w:szCs w:val="24"/>
        </w:rPr>
        <w:t>With the Enhanced Image Viewer, a user can display images associated with progress notes or radiology reports.</w:t>
      </w:r>
    </w:p>
    <w:p w14:paraId="1300C9F0" w14:textId="77777777" w:rsidR="00625106" w:rsidRPr="009D08D7" w:rsidRDefault="00625106" w:rsidP="00CD29D3">
      <w:pPr>
        <w:pStyle w:val="Heading2"/>
      </w:pPr>
      <w:bookmarkStart w:id="76" w:name="_TOC_250007"/>
      <w:bookmarkStart w:id="77" w:name="_Toc45629789"/>
      <w:bookmarkStart w:id="78" w:name="_Toc45629853"/>
      <w:bookmarkStart w:id="79" w:name="_Toc45630602"/>
      <w:bookmarkStart w:id="80" w:name="_Toc100070344"/>
      <w:r w:rsidRPr="009D08D7">
        <w:t xml:space="preserve">Enhanced Image Viewer Web-Based </w:t>
      </w:r>
      <w:bookmarkEnd w:id="76"/>
      <w:r w:rsidRPr="009D08D7">
        <w:t>Application</w:t>
      </w:r>
      <w:bookmarkEnd w:id="77"/>
      <w:bookmarkEnd w:id="78"/>
      <w:bookmarkEnd w:id="79"/>
      <w:bookmarkEnd w:id="80"/>
    </w:p>
    <w:p w14:paraId="204FA6E6" w14:textId="67C489B4" w:rsidR="00625106" w:rsidRPr="00625106" w:rsidRDefault="00625106" w:rsidP="00625106">
      <w:pPr>
        <w:pStyle w:val="BodyText"/>
        <w:rPr>
          <w:color w:val="313131"/>
          <w:w w:val="105"/>
          <w:szCs w:val="24"/>
        </w:rPr>
      </w:pPr>
      <w:r w:rsidRPr="00726640">
        <w:rPr>
          <w:color w:val="0F0F0F"/>
          <w:w w:val="105"/>
          <w:szCs w:val="24"/>
        </w:rPr>
        <w:t xml:space="preserve">The Enhanced Image Viewer </w:t>
      </w:r>
      <w:r w:rsidR="00094D47">
        <w:rPr>
          <w:color w:val="0F0F0F"/>
          <w:w w:val="105"/>
          <w:szCs w:val="24"/>
        </w:rPr>
        <w:t>is a w</w:t>
      </w:r>
      <w:r w:rsidRPr="00726640">
        <w:rPr>
          <w:color w:val="0F0F0F"/>
          <w:w w:val="105"/>
          <w:szCs w:val="24"/>
        </w:rPr>
        <w:t xml:space="preserve">eb </w:t>
      </w:r>
      <w:r w:rsidR="00094D47">
        <w:rPr>
          <w:color w:val="0F0F0F"/>
          <w:w w:val="105"/>
          <w:szCs w:val="24"/>
        </w:rPr>
        <w:t>a</w:t>
      </w:r>
      <w:r w:rsidRPr="00726640">
        <w:rPr>
          <w:color w:val="0F0F0F"/>
          <w:w w:val="105"/>
          <w:szCs w:val="24"/>
        </w:rPr>
        <w:t xml:space="preserve">pplication </w:t>
      </w:r>
      <w:r w:rsidR="00094D47">
        <w:rPr>
          <w:color w:val="0F0F0F"/>
          <w:w w:val="105"/>
          <w:szCs w:val="24"/>
        </w:rPr>
        <w:t xml:space="preserve">that </w:t>
      </w:r>
      <w:r w:rsidRPr="00726640">
        <w:rPr>
          <w:color w:val="0F0F0F"/>
          <w:w w:val="105"/>
          <w:szCs w:val="24"/>
        </w:rPr>
        <w:t xml:space="preserve">enables </w:t>
      </w:r>
      <w:r w:rsidRPr="00726640">
        <w:rPr>
          <w:w w:val="105"/>
          <w:szCs w:val="24"/>
        </w:rPr>
        <w:t xml:space="preserve">users </w:t>
      </w:r>
      <w:r w:rsidRPr="00726640">
        <w:rPr>
          <w:color w:val="0F0F0F"/>
          <w:w w:val="105"/>
          <w:szCs w:val="24"/>
        </w:rPr>
        <w:t xml:space="preserve">to access patient images </w:t>
      </w:r>
      <w:r w:rsidRPr="00726640">
        <w:rPr>
          <w:w w:val="105"/>
          <w:szCs w:val="24"/>
        </w:rPr>
        <w:t xml:space="preserve">using </w:t>
      </w:r>
      <w:r w:rsidRPr="00726640">
        <w:rPr>
          <w:color w:val="0F0F0F"/>
          <w:w w:val="105"/>
          <w:szCs w:val="24"/>
        </w:rPr>
        <w:t>VA approved versions of</w:t>
      </w:r>
      <w:r w:rsidR="008C49EB">
        <w:rPr>
          <w:color w:val="0F0F0F"/>
          <w:w w:val="105"/>
          <w:szCs w:val="24"/>
        </w:rPr>
        <w:t xml:space="preserve"> </w:t>
      </w:r>
      <w:r w:rsidR="00F063DC">
        <w:rPr>
          <w:color w:val="0F0F0F"/>
          <w:w w:val="105"/>
          <w:szCs w:val="24"/>
        </w:rPr>
        <w:t>Edge</w:t>
      </w:r>
      <w:r w:rsidR="00675BDC">
        <w:rPr>
          <w:color w:val="0F0F0F"/>
          <w:w w:val="105"/>
          <w:szCs w:val="24"/>
        </w:rPr>
        <w:t xml:space="preserve"> </w:t>
      </w:r>
      <w:r>
        <w:rPr>
          <w:color w:val="0F0F0F"/>
          <w:w w:val="105"/>
          <w:szCs w:val="24"/>
        </w:rPr>
        <w:t>and Chrome</w:t>
      </w:r>
      <w:r w:rsidR="00B11B86">
        <w:rPr>
          <w:color w:val="0F0F0F"/>
          <w:w w:val="105"/>
          <w:szCs w:val="24"/>
        </w:rPr>
        <w:t xml:space="preserve">. </w:t>
      </w:r>
      <w:r w:rsidRPr="0076331F">
        <w:rPr>
          <w:color w:val="0C0C0C"/>
          <w:w w:val="105"/>
          <w:szCs w:val="24"/>
        </w:rPr>
        <w:t>The Enhanced Image Viewer launche</w:t>
      </w:r>
      <w:r>
        <w:rPr>
          <w:color w:val="0C0C0C"/>
          <w:w w:val="105"/>
          <w:szCs w:val="24"/>
        </w:rPr>
        <w:t>s</w:t>
      </w:r>
      <w:r w:rsidRPr="0076331F">
        <w:rPr>
          <w:color w:val="0C0C0C"/>
          <w:w w:val="105"/>
          <w:szCs w:val="24"/>
        </w:rPr>
        <w:t xml:space="preserve"> from </w:t>
      </w:r>
      <w:r>
        <w:rPr>
          <w:color w:val="0C0C0C"/>
          <w:w w:val="105"/>
          <w:szCs w:val="24"/>
        </w:rPr>
        <w:t>a</w:t>
      </w:r>
      <w:r w:rsidRPr="0076331F">
        <w:rPr>
          <w:color w:val="0C0C0C"/>
          <w:w w:val="105"/>
          <w:szCs w:val="24"/>
        </w:rPr>
        <w:t xml:space="preserve"> hosting application such as JLV</w:t>
      </w:r>
      <w:r w:rsidRPr="0076331F">
        <w:rPr>
          <w:color w:val="313131"/>
          <w:w w:val="105"/>
          <w:szCs w:val="24"/>
        </w:rPr>
        <w:t>.</w:t>
      </w:r>
    </w:p>
    <w:p w14:paraId="659CE1AB" w14:textId="4E8A43C6" w:rsidR="00EF1D65" w:rsidRDefault="00625106" w:rsidP="00742BAF">
      <w:pPr>
        <w:pStyle w:val="BodyText"/>
        <w:rPr>
          <w:color w:val="0F0F0F"/>
          <w:w w:val="105"/>
          <w:szCs w:val="24"/>
        </w:rPr>
        <w:sectPr w:rsidR="00EF1D65" w:rsidSect="00EF1D65">
          <w:footerReference w:type="default" r:id="rId17"/>
          <w:pgSz w:w="12240" w:h="15840" w:code="1"/>
          <w:pgMar w:top="1440" w:right="990" w:bottom="1224" w:left="720" w:header="0" w:footer="864" w:gutter="720"/>
          <w:pgNumType w:start="1"/>
          <w:cols w:space="720"/>
          <w:docGrid w:linePitch="326"/>
        </w:sectPr>
      </w:pPr>
      <w:r w:rsidRPr="00726640">
        <w:rPr>
          <w:color w:val="0F0F0F"/>
          <w:w w:val="105"/>
          <w:szCs w:val="24"/>
        </w:rPr>
        <w:t xml:space="preserve">The Enhanced Image Viewer allows users to locate and display any patient images available to the VA from VistA Imaging, including </w:t>
      </w:r>
      <w:r w:rsidRPr="00726640">
        <w:rPr>
          <w:w w:val="105"/>
          <w:szCs w:val="24"/>
        </w:rPr>
        <w:t xml:space="preserve">Department </w:t>
      </w:r>
      <w:r w:rsidRPr="00726640">
        <w:rPr>
          <w:color w:val="0F0F0F"/>
          <w:w w:val="105"/>
          <w:szCs w:val="24"/>
        </w:rPr>
        <w:t>of Defense (DoD) images.</w:t>
      </w:r>
    </w:p>
    <w:p w14:paraId="2F69F75B" w14:textId="33ECF2F4" w:rsidR="004A0D70" w:rsidRPr="009D08D7" w:rsidRDefault="00D93F35" w:rsidP="009D08D7">
      <w:pPr>
        <w:pStyle w:val="Heading2"/>
      </w:pPr>
      <w:bookmarkStart w:id="81" w:name="_TOC_250008"/>
      <w:bookmarkStart w:id="82" w:name="_Toc45629787"/>
      <w:bookmarkStart w:id="83" w:name="_Toc45629851"/>
      <w:bookmarkStart w:id="84" w:name="_Toc45630601"/>
      <w:bookmarkStart w:id="85" w:name="_Toc100070345"/>
      <w:r w:rsidRPr="009D08D7">
        <w:lastRenderedPageBreak/>
        <w:t xml:space="preserve">Main Enhanced Image Viewer </w:t>
      </w:r>
      <w:bookmarkEnd w:id="81"/>
      <w:r w:rsidRPr="009D08D7">
        <w:t>Window</w:t>
      </w:r>
      <w:bookmarkEnd w:id="82"/>
      <w:bookmarkEnd w:id="83"/>
      <w:bookmarkEnd w:id="84"/>
      <w:bookmarkEnd w:id="85"/>
    </w:p>
    <w:p w14:paraId="1841D5B2" w14:textId="7F97A7F2" w:rsidR="009A14CF" w:rsidRPr="007C5C29" w:rsidRDefault="00D93F35" w:rsidP="007C5C29">
      <w:pPr>
        <w:pStyle w:val="BodyText"/>
        <w:rPr>
          <w:color w:val="0F0F0F"/>
          <w:w w:val="105"/>
          <w:szCs w:val="24"/>
        </w:rPr>
      </w:pPr>
      <w:r w:rsidRPr="00726640">
        <w:rPr>
          <w:color w:val="0F0F0F"/>
          <w:w w:val="105"/>
          <w:szCs w:val="24"/>
        </w:rPr>
        <w:t>The image below</w:t>
      </w:r>
      <w:r w:rsidR="009A14CF" w:rsidRPr="00726640">
        <w:rPr>
          <w:color w:val="0F0F0F"/>
          <w:w w:val="105"/>
          <w:szCs w:val="24"/>
        </w:rPr>
        <w:t xml:space="preserve"> (</w:t>
      </w:r>
      <w:r w:rsidR="009A14CF" w:rsidRPr="00726640">
        <w:rPr>
          <w:color w:val="0F0F0F"/>
          <w:w w:val="105"/>
          <w:szCs w:val="24"/>
        </w:rPr>
        <w:fldChar w:fldCharType="begin"/>
      </w:r>
      <w:r w:rsidR="009A14CF" w:rsidRPr="00726640">
        <w:rPr>
          <w:color w:val="0F0F0F"/>
          <w:w w:val="105"/>
          <w:szCs w:val="24"/>
        </w:rPr>
        <w:instrText xml:space="preserve"> REF _Ref45639045 \h  \* MERGEFORMAT </w:instrText>
      </w:r>
      <w:r w:rsidR="009A14CF" w:rsidRPr="00726640">
        <w:rPr>
          <w:color w:val="0F0F0F"/>
          <w:w w:val="105"/>
          <w:szCs w:val="24"/>
        </w:rPr>
      </w:r>
      <w:r w:rsidR="009A14CF" w:rsidRPr="00726640">
        <w:rPr>
          <w:color w:val="0F0F0F"/>
          <w:w w:val="105"/>
          <w:szCs w:val="24"/>
        </w:rPr>
        <w:fldChar w:fldCharType="separate"/>
      </w:r>
      <w:r w:rsidR="00A862D7" w:rsidRPr="00447FEE">
        <w:rPr>
          <w:szCs w:val="24"/>
        </w:rPr>
        <w:t xml:space="preserve">Figure </w:t>
      </w:r>
      <w:r w:rsidR="00A862D7">
        <w:rPr>
          <w:noProof/>
          <w:szCs w:val="24"/>
        </w:rPr>
        <w:t>1</w:t>
      </w:r>
      <w:r w:rsidR="009A14CF" w:rsidRPr="00726640">
        <w:rPr>
          <w:color w:val="0F0F0F"/>
          <w:w w:val="105"/>
          <w:szCs w:val="24"/>
        </w:rPr>
        <w:fldChar w:fldCharType="end"/>
      </w:r>
      <w:r w:rsidR="009A14CF" w:rsidRPr="00726640">
        <w:rPr>
          <w:color w:val="0F0F0F"/>
          <w:w w:val="105"/>
          <w:szCs w:val="24"/>
        </w:rPr>
        <w:t xml:space="preserve">) </w:t>
      </w:r>
      <w:r w:rsidRPr="00726640">
        <w:rPr>
          <w:color w:val="0F0F0F"/>
          <w:w w:val="105"/>
          <w:szCs w:val="24"/>
        </w:rPr>
        <w:t>shows the main Enhanced Image Viewer window and its components.</w:t>
      </w:r>
    </w:p>
    <w:p w14:paraId="1D070F4B" w14:textId="74019D9C" w:rsidR="004A0D70" w:rsidRPr="00447FEE" w:rsidRDefault="009A14CF" w:rsidP="00447FEE">
      <w:pPr>
        <w:pStyle w:val="CaptionCentered"/>
        <w:rPr>
          <w:sz w:val="24"/>
          <w:szCs w:val="24"/>
        </w:rPr>
      </w:pPr>
      <w:bookmarkStart w:id="86" w:name="_Ref45639045"/>
      <w:bookmarkStart w:id="87" w:name="_Toc100070373"/>
      <w:r w:rsidRPr="00447FEE">
        <w:rPr>
          <w:sz w:val="24"/>
          <w:szCs w:val="24"/>
        </w:rPr>
        <w:t xml:space="preserve">Figure </w:t>
      </w:r>
      <w:r w:rsidR="00471BBA">
        <w:rPr>
          <w:sz w:val="24"/>
          <w:szCs w:val="24"/>
        </w:rPr>
        <w:fldChar w:fldCharType="begin"/>
      </w:r>
      <w:r w:rsidR="00471BBA">
        <w:rPr>
          <w:sz w:val="24"/>
          <w:szCs w:val="24"/>
        </w:rPr>
        <w:instrText xml:space="preserve"> SEQ Figure \* ARABIC </w:instrText>
      </w:r>
      <w:r w:rsidR="00471BBA">
        <w:rPr>
          <w:sz w:val="24"/>
          <w:szCs w:val="24"/>
        </w:rPr>
        <w:fldChar w:fldCharType="separate"/>
      </w:r>
      <w:r w:rsidR="00A862D7">
        <w:rPr>
          <w:noProof/>
          <w:sz w:val="24"/>
          <w:szCs w:val="24"/>
        </w:rPr>
        <w:t>1</w:t>
      </w:r>
      <w:r w:rsidR="00471BBA">
        <w:rPr>
          <w:sz w:val="24"/>
          <w:szCs w:val="24"/>
        </w:rPr>
        <w:fldChar w:fldCharType="end"/>
      </w:r>
      <w:bookmarkEnd w:id="86"/>
      <w:r w:rsidRPr="00447FEE">
        <w:rPr>
          <w:sz w:val="24"/>
          <w:szCs w:val="24"/>
        </w:rPr>
        <w:t>: Main Enhanced Image Viewer window</w:t>
      </w:r>
      <w:bookmarkEnd w:id="87"/>
    </w:p>
    <w:p w14:paraId="1EB9D05F" w14:textId="597B95DE" w:rsidR="00471905" w:rsidRDefault="00D93F35" w:rsidP="00965DB0">
      <w:pPr>
        <w:pStyle w:val="BodyText"/>
        <w:jc w:val="center"/>
        <w:rPr>
          <w:sz w:val="12"/>
        </w:rPr>
        <w:sectPr w:rsidR="00471905" w:rsidSect="00EF1D65">
          <w:footerReference w:type="default" r:id="rId18"/>
          <w:pgSz w:w="15840" w:h="12240" w:orient="landscape" w:code="1"/>
          <w:pgMar w:top="720" w:right="1440" w:bottom="990" w:left="1224" w:header="0" w:footer="864" w:gutter="720"/>
          <w:cols w:space="720"/>
          <w:docGrid w:linePitch="326"/>
        </w:sectPr>
      </w:pPr>
      <w:r>
        <w:rPr>
          <w:noProof/>
        </w:rPr>
        <w:drawing>
          <wp:inline distT="0" distB="0" distL="0" distR="0" wp14:anchorId="052E0FE7" wp14:editId="6B4613F2">
            <wp:extent cx="8330184" cy="5038344"/>
            <wp:effectExtent l="0" t="0" r="0" b="0"/>
            <wp:docPr id="11" name="image5.jpeg" descr="Main Enhanced Image View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184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E386" w14:textId="7AE4671B" w:rsidR="004A0D70" w:rsidRPr="009D08D7" w:rsidRDefault="00D93F35" w:rsidP="00B01FF8">
      <w:pPr>
        <w:pStyle w:val="Heading1"/>
      </w:pPr>
      <w:bookmarkStart w:id="88" w:name="_Toc45628052"/>
      <w:bookmarkStart w:id="89" w:name="_Toc45629456"/>
      <w:bookmarkStart w:id="90" w:name="_Toc45629788"/>
      <w:bookmarkStart w:id="91" w:name="_Toc45629852"/>
      <w:bookmarkStart w:id="92" w:name="_TOC_250006"/>
      <w:bookmarkStart w:id="93" w:name="_Toc45629790"/>
      <w:bookmarkStart w:id="94" w:name="_Toc45629854"/>
      <w:bookmarkStart w:id="95" w:name="_Toc45630603"/>
      <w:bookmarkStart w:id="96" w:name="_Ref45791383"/>
      <w:bookmarkStart w:id="97" w:name="_Ref45871228"/>
      <w:bookmarkStart w:id="98" w:name="_Ref46172944"/>
      <w:bookmarkStart w:id="99" w:name="_Toc100070346"/>
      <w:bookmarkEnd w:id="88"/>
      <w:bookmarkEnd w:id="89"/>
      <w:bookmarkEnd w:id="90"/>
      <w:bookmarkEnd w:id="91"/>
      <w:r w:rsidRPr="009D08D7">
        <w:lastRenderedPageBreak/>
        <w:t xml:space="preserve">Viewing </w:t>
      </w:r>
      <w:bookmarkEnd w:id="92"/>
      <w:r w:rsidRPr="009D08D7">
        <w:t>Images</w:t>
      </w:r>
      <w:bookmarkEnd w:id="93"/>
      <w:bookmarkEnd w:id="94"/>
      <w:bookmarkEnd w:id="95"/>
      <w:bookmarkEnd w:id="96"/>
      <w:bookmarkEnd w:id="97"/>
      <w:bookmarkEnd w:id="98"/>
      <w:bookmarkEnd w:id="99"/>
    </w:p>
    <w:p w14:paraId="710723D7" w14:textId="0D5939D1" w:rsidR="00A55F85" w:rsidRPr="00CD29D3" w:rsidRDefault="00D93F35" w:rsidP="00CD29D3">
      <w:pPr>
        <w:pStyle w:val="Heading2"/>
      </w:pPr>
      <w:bookmarkStart w:id="100" w:name="_TOC_250005"/>
      <w:bookmarkStart w:id="101" w:name="_Toc45629791"/>
      <w:bookmarkStart w:id="102" w:name="_Toc45629855"/>
      <w:bookmarkStart w:id="103" w:name="_Toc45630604"/>
      <w:bookmarkStart w:id="104" w:name="_Toc100070347"/>
      <w:r w:rsidRPr="00CD29D3">
        <w:t>Launching the</w:t>
      </w:r>
      <w:bookmarkEnd w:id="100"/>
      <w:r w:rsidR="00753E32" w:rsidRPr="00CD29D3">
        <w:t xml:space="preserve"> </w:t>
      </w:r>
      <w:bookmarkEnd w:id="101"/>
      <w:bookmarkEnd w:id="102"/>
      <w:bookmarkEnd w:id="103"/>
      <w:r w:rsidR="001A5F2E" w:rsidRPr="00CD29D3">
        <w:t>Enhanced Image Viewer</w:t>
      </w:r>
      <w:bookmarkEnd w:id="104"/>
    </w:p>
    <w:p w14:paraId="204477A9" w14:textId="2A0C6F14" w:rsidR="00A55F85" w:rsidRPr="00AB4ADC" w:rsidRDefault="00A55F85" w:rsidP="00675D7E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 xml:space="preserve">Upon launching the </w:t>
      </w:r>
      <w:r w:rsidR="001A5F2E" w:rsidRPr="00726640">
        <w:rPr>
          <w:color w:val="0F0F0F"/>
          <w:w w:val="105"/>
          <w:szCs w:val="24"/>
        </w:rPr>
        <w:t>Enhanced Image Viewer</w:t>
      </w:r>
      <w:r w:rsidRPr="00AB4ADC">
        <w:rPr>
          <w:color w:val="0C0C0C"/>
          <w:w w:val="105"/>
          <w:szCs w:val="24"/>
        </w:rPr>
        <w:t xml:space="preserve">, the following loading screen </w:t>
      </w:r>
      <w:r w:rsidRPr="00F0612B">
        <w:rPr>
          <w:color w:val="0C0C0C"/>
          <w:w w:val="105"/>
          <w:szCs w:val="24"/>
        </w:rPr>
        <w:t>(</w:t>
      </w:r>
      <w:r w:rsidRPr="00F0612B">
        <w:rPr>
          <w:color w:val="0C0C0C"/>
          <w:w w:val="105"/>
          <w:szCs w:val="24"/>
        </w:rPr>
        <w:fldChar w:fldCharType="begin"/>
      </w:r>
      <w:r w:rsidRPr="00F0612B">
        <w:rPr>
          <w:color w:val="0C0C0C"/>
          <w:w w:val="105"/>
          <w:szCs w:val="24"/>
        </w:rPr>
        <w:instrText xml:space="preserve"> REF _Ref45534337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F0612B">
        <w:rPr>
          <w:color w:val="0C0C0C"/>
          <w:w w:val="105"/>
          <w:szCs w:val="24"/>
        </w:rPr>
      </w:r>
      <w:r w:rsidRPr="00F0612B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2</w:t>
      </w:r>
      <w:r w:rsidRPr="00F0612B">
        <w:rPr>
          <w:color w:val="0C0C0C"/>
          <w:w w:val="105"/>
          <w:szCs w:val="24"/>
        </w:rPr>
        <w:fldChar w:fldCharType="end"/>
      </w:r>
      <w:r w:rsidRPr="00F0612B">
        <w:rPr>
          <w:color w:val="0C0C0C"/>
          <w:w w:val="105"/>
          <w:szCs w:val="24"/>
        </w:rPr>
        <w:t>)</w:t>
      </w:r>
      <w:r w:rsidRPr="00AB4ADC">
        <w:rPr>
          <w:color w:val="0C0C0C"/>
          <w:w w:val="105"/>
          <w:szCs w:val="24"/>
        </w:rPr>
        <w:t xml:space="preserve"> display</w:t>
      </w:r>
      <w:r w:rsidR="00094D47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>:</w:t>
      </w:r>
    </w:p>
    <w:p w14:paraId="7DAF5D84" w14:textId="49EB52E5" w:rsidR="00A55F85" w:rsidRDefault="00A55F85" w:rsidP="00094D47">
      <w:pPr>
        <w:pStyle w:val="CaptionCentered"/>
      </w:pPr>
      <w:bookmarkStart w:id="105" w:name="_Ref45534337"/>
      <w:bookmarkStart w:id="106" w:name="_Toc100070374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</w:t>
      </w:r>
      <w:r w:rsidR="00D61B69">
        <w:rPr>
          <w:noProof/>
        </w:rPr>
        <w:fldChar w:fldCharType="end"/>
      </w:r>
      <w:bookmarkEnd w:id="105"/>
      <w:r>
        <w:t xml:space="preserve">: </w:t>
      </w:r>
      <w:r w:rsidRPr="00731D48">
        <w:t>Loading Screen</w:t>
      </w:r>
      <w:bookmarkEnd w:id="106"/>
    </w:p>
    <w:p w14:paraId="5BF089B1" w14:textId="06958B2D" w:rsidR="00A55F85" w:rsidRPr="00155D80" w:rsidRDefault="00A55F85" w:rsidP="00155D80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95A5539" wp14:editId="2BB7DC69">
            <wp:extent cx="5039167" cy="2300858"/>
            <wp:effectExtent l="0" t="0" r="0" b="0"/>
            <wp:docPr id="13" name="image6.jpeg" descr="Load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67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37A6" w14:textId="6F9B0ACF" w:rsidR="00A55F85" w:rsidRPr="00AB4ADC" w:rsidRDefault="00A55F85" w:rsidP="00845AE1">
      <w:pPr>
        <w:pStyle w:val="BodyText"/>
        <w:ind w:hanging="15"/>
        <w:rPr>
          <w:szCs w:val="24"/>
        </w:rPr>
      </w:pPr>
      <w:r w:rsidRPr="00AB4ADC">
        <w:rPr>
          <w:color w:val="0C0C0C"/>
          <w:w w:val="105"/>
          <w:szCs w:val="24"/>
        </w:rPr>
        <w:t>The</w:t>
      </w:r>
      <w:r w:rsidRPr="00AB4ADC">
        <w:rPr>
          <w:color w:val="0C0C0C"/>
          <w:spacing w:val="-7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first</w:t>
      </w:r>
      <w:r w:rsidRPr="00AB4ADC">
        <w:rPr>
          <w:color w:val="0C0C0C"/>
          <w:spacing w:val="-7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time</w:t>
      </w:r>
      <w:r w:rsidRPr="00AB4ADC">
        <w:rPr>
          <w:color w:val="0C0C0C"/>
          <w:spacing w:val="-11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</w:t>
      </w:r>
      <w:r w:rsidRPr="00AB4ADC">
        <w:rPr>
          <w:color w:val="0C0C0C"/>
          <w:spacing w:val="-6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study</w:t>
      </w:r>
      <w:r w:rsidRPr="00AB4ADC">
        <w:rPr>
          <w:color w:val="0C0C0C"/>
          <w:spacing w:val="-11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launche</w:t>
      </w:r>
      <w:r w:rsidR="00094D47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>,</w:t>
      </w:r>
      <w:r w:rsidRPr="00AB4ADC">
        <w:rPr>
          <w:color w:val="0C0C0C"/>
          <w:spacing w:val="4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the</w:t>
      </w:r>
      <w:r w:rsidRPr="00AB4ADC">
        <w:rPr>
          <w:color w:val="0C0C0C"/>
          <w:spacing w:val="-7"/>
          <w:w w:val="105"/>
          <w:szCs w:val="24"/>
        </w:rPr>
        <w:t xml:space="preserve"> </w:t>
      </w:r>
      <w:r w:rsidR="00094D47" w:rsidRPr="00726640">
        <w:rPr>
          <w:color w:val="0F0F0F"/>
          <w:w w:val="105"/>
          <w:szCs w:val="24"/>
        </w:rPr>
        <w:t xml:space="preserve">Enhanced Image Viewer </w:t>
      </w:r>
      <w:r w:rsidR="00094D47">
        <w:rPr>
          <w:color w:val="0F0F0F"/>
          <w:w w:val="105"/>
          <w:szCs w:val="24"/>
        </w:rPr>
        <w:t>pre-processes</w:t>
      </w:r>
      <w:r w:rsidR="006B4B29">
        <w:rPr>
          <w:color w:val="0F0F0F"/>
          <w:w w:val="105"/>
          <w:szCs w:val="24"/>
        </w:rPr>
        <w:t xml:space="preserve"> the study</w:t>
      </w:r>
      <w:r w:rsidR="007E1EEA">
        <w:rPr>
          <w:color w:val="0F0F0F"/>
          <w:w w:val="105"/>
          <w:szCs w:val="24"/>
        </w:rPr>
        <w:t>'</w:t>
      </w:r>
      <w:r w:rsidR="006B4B29">
        <w:rPr>
          <w:color w:val="0F0F0F"/>
          <w:w w:val="105"/>
          <w:szCs w:val="24"/>
        </w:rPr>
        <w:t>s</w:t>
      </w:r>
      <w:r w:rsidR="00094D47">
        <w:rPr>
          <w:color w:val="0F0F0F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images</w:t>
      </w:r>
      <w:r w:rsidRPr="00AB4ADC">
        <w:rPr>
          <w:color w:val="0C0C0C"/>
          <w:spacing w:val="-1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and</w:t>
      </w:r>
      <w:r w:rsidRPr="00AB4ADC">
        <w:rPr>
          <w:color w:val="0C0C0C"/>
          <w:spacing w:val="-4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load</w:t>
      </w:r>
      <w:r w:rsidR="00094D47">
        <w:rPr>
          <w:color w:val="0C0C0C"/>
          <w:w w:val="105"/>
          <w:szCs w:val="24"/>
        </w:rPr>
        <w:t>s</w:t>
      </w:r>
      <w:r w:rsidRPr="00AB4ADC">
        <w:rPr>
          <w:color w:val="0C0C0C"/>
          <w:spacing w:val="-5"/>
          <w:w w:val="105"/>
          <w:szCs w:val="24"/>
        </w:rPr>
        <w:t xml:space="preserve"> </w:t>
      </w:r>
      <w:r w:rsidR="00094D47">
        <w:rPr>
          <w:color w:val="0C0C0C"/>
          <w:spacing w:val="-5"/>
          <w:w w:val="105"/>
          <w:szCs w:val="24"/>
        </w:rPr>
        <w:t xml:space="preserve">them </w:t>
      </w:r>
      <w:r w:rsidRPr="00AB4ADC">
        <w:rPr>
          <w:color w:val="0C0C0C"/>
          <w:w w:val="105"/>
          <w:szCs w:val="24"/>
        </w:rPr>
        <w:t>into</w:t>
      </w:r>
      <w:r w:rsidRPr="00AB4ADC">
        <w:rPr>
          <w:color w:val="0C0C0C"/>
          <w:spacing w:val="-6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</w:t>
      </w:r>
      <w:r w:rsidRPr="00AB4ADC">
        <w:rPr>
          <w:color w:val="0C0C0C"/>
          <w:spacing w:val="-14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cache</w:t>
      </w:r>
      <w:r w:rsidRPr="00AB4ADC">
        <w:rPr>
          <w:color w:val="0C0C0C"/>
          <w:spacing w:val="-5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on the</w:t>
      </w:r>
      <w:r w:rsidRPr="00AB4ADC">
        <w:rPr>
          <w:color w:val="0C0C0C"/>
          <w:spacing w:val="-12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VistA</w:t>
      </w:r>
      <w:r w:rsidRPr="00AB4ADC">
        <w:rPr>
          <w:color w:val="0C0C0C"/>
          <w:spacing w:val="-4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Imaging</w:t>
      </w:r>
      <w:r w:rsidRPr="00AB4ADC">
        <w:rPr>
          <w:color w:val="0C0C0C"/>
          <w:spacing w:val="-2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Exchange</w:t>
      </w:r>
      <w:r w:rsidRPr="00AB4ADC">
        <w:rPr>
          <w:color w:val="0C0C0C"/>
          <w:spacing w:val="-2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Servers</w:t>
      </w:r>
      <w:r w:rsidRPr="00AB4ADC">
        <w:rPr>
          <w:color w:val="0C0C0C"/>
          <w:spacing w:val="-6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(VIX)</w:t>
      </w:r>
      <w:r w:rsidRPr="00AB4ADC">
        <w:rPr>
          <w:color w:val="0C0C0C"/>
          <w:spacing w:val="-5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server</w:t>
      </w:r>
      <w:r w:rsidR="00B11B86">
        <w:rPr>
          <w:color w:val="0C0C0C"/>
          <w:w w:val="105"/>
          <w:szCs w:val="24"/>
        </w:rPr>
        <w:t xml:space="preserve">. </w:t>
      </w:r>
      <w:r w:rsidR="00094D47">
        <w:rPr>
          <w:color w:val="0C0C0C"/>
          <w:spacing w:val="-9"/>
          <w:w w:val="105"/>
          <w:szCs w:val="24"/>
        </w:rPr>
        <w:t xml:space="preserve">Caching </w:t>
      </w:r>
      <w:r w:rsidRPr="00AB4ADC">
        <w:rPr>
          <w:color w:val="0C0C0C"/>
          <w:w w:val="105"/>
          <w:szCs w:val="24"/>
        </w:rPr>
        <w:t>images</w:t>
      </w:r>
      <w:r w:rsidRPr="00AB4ADC">
        <w:rPr>
          <w:color w:val="0C0C0C"/>
          <w:spacing w:val="-4"/>
          <w:w w:val="105"/>
          <w:szCs w:val="24"/>
        </w:rPr>
        <w:t xml:space="preserve"> </w:t>
      </w:r>
      <w:r w:rsidR="00094D47">
        <w:rPr>
          <w:color w:val="0C0C0C"/>
          <w:w w:val="105"/>
          <w:szCs w:val="24"/>
        </w:rPr>
        <w:t>reduces the load time for subsequent study views</w:t>
      </w:r>
      <w:r w:rsidRPr="00AB4ADC">
        <w:rPr>
          <w:color w:val="0C0C0C"/>
          <w:w w:val="105"/>
          <w:szCs w:val="24"/>
        </w:rPr>
        <w:t>.</w:t>
      </w:r>
    </w:p>
    <w:p w14:paraId="30407522" w14:textId="458001A0" w:rsidR="00A55F85" w:rsidRDefault="00A55F85" w:rsidP="00675D7E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 xml:space="preserve">If there is trouble loading </w:t>
      </w:r>
      <w:r w:rsidR="001A5F2E">
        <w:rPr>
          <w:color w:val="0C0C0C"/>
          <w:w w:val="105"/>
          <w:szCs w:val="24"/>
        </w:rPr>
        <w:t>one or more</w:t>
      </w:r>
      <w:r w:rsidRPr="00AB4ADC">
        <w:rPr>
          <w:color w:val="0C0C0C"/>
          <w:w w:val="105"/>
          <w:szCs w:val="24"/>
        </w:rPr>
        <w:t xml:space="preserve"> image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>, the following screen display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</w:t>
      </w:r>
      <w:r w:rsidRPr="00F0612B">
        <w:rPr>
          <w:color w:val="0C0C0C"/>
          <w:w w:val="105"/>
          <w:szCs w:val="24"/>
        </w:rPr>
        <w:t>(</w:t>
      </w:r>
      <w:r w:rsidRPr="00F0612B">
        <w:rPr>
          <w:color w:val="0C0C0C"/>
          <w:w w:val="105"/>
          <w:szCs w:val="24"/>
        </w:rPr>
        <w:fldChar w:fldCharType="begin"/>
      </w:r>
      <w:r w:rsidRPr="00F0612B">
        <w:rPr>
          <w:color w:val="0C0C0C"/>
          <w:w w:val="105"/>
          <w:szCs w:val="24"/>
        </w:rPr>
        <w:instrText xml:space="preserve"> REF _Ref45717030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F0612B">
        <w:rPr>
          <w:color w:val="0C0C0C"/>
          <w:w w:val="105"/>
          <w:szCs w:val="24"/>
        </w:rPr>
      </w:r>
      <w:r w:rsidRPr="00F0612B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3</w:t>
      </w:r>
      <w:r w:rsidRPr="00F0612B">
        <w:rPr>
          <w:color w:val="0C0C0C"/>
          <w:w w:val="105"/>
          <w:szCs w:val="24"/>
        </w:rPr>
        <w:fldChar w:fldCharType="end"/>
      </w:r>
      <w:r w:rsidRPr="00F0612B">
        <w:rPr>
          <w:color w:val="0C0C0C"/>
          <w:w w:val="105"/>
          <w:szCs w:val="24"/>
        </w:rPr>
        <w:t xml:space="preserve">) </w:t>
      </w:r>
      <w:r w:rsidRPr="00AB4ADC">
        <w:rPr>
          <w:color w:val="0C0C0C"/>
          <w:w w:val="105"/>
          <w:szCs w:val="24"/>
        </w:rPr>
        <w:t>with the option to either proceed or empty the cache and try again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If the </w:t>
      </w:r>
      <w:r w:rsidR="001A5F2E">
        <w:rPr>
          <w:color w:val="0C0C0C"/>
          <w:w w:val="105"/>
          <w:szCs w:val="24"/>
        </w:rPr>
        <w:t xml:space="preserve">user selects </w:t>
      </w:r>
      <w:r w:rsidRPr="00AB4ADC">
        <w:rPr>
          <w:color w:val="0C0C0C"/>
          <w:w w:val="105"/>
          <w:szCs w:val="24"/>
        </w:rPr>
        <w:t>proceed, the study load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without the problem images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>If the</w:t>
      </w:r>
      <w:r w:rsidR="001A5F2E">
        <w:rPr>
          <w:color w:val="0C0C0C"/>
          <w:w w:val="105"/>
          <w:szCs w:val="24"/>
        </w:rPr>
        <w:t xml:space="preserve"> user chooses to</w:t>
      </w:r>
      <w:r w:rsidRPr="00AB4ADC">
        <w:rPr>
          <w:color w:val="0C0C0C"/>
          <w:w w:val="105"/>
          <w:szCs w:val="24"/>
        </w:rPr>
        <w:t xml:space="preserve"> </w:t>
      </w:r>
      <w:r w:rsidR="001A5F2E">
        <w:rPr>
          <w:color w:val="0C0C0C"/>
          <w:w w:val="105"/>
          <w:szCs w:val="24"/>
        </w:rPr>
        <w:t xml:space="preserve">empty the </w:t>
      </w:r>
      <w:r w:rsidRPr="00AB4ADC">
        <w:rPr>
          <w:color w:val="0C0C0C"/>
          <w:w w:val="105"/>
          <w:szCs w:val="24"/>
        </w:rPr>
        <w:t>cache</w:t>
      </w:r>
      <w:r w:rsidR="006B4B29">
        <w:rPr>
          <w:color w:val="0C0C0C"/>
          <w:w w:val="105"/>
          <w:szCs w:val="24"/>
        </w:rPr>
        <w:t xml:space="preserve"> and retry</w:t>
      </w:r>
      <w:r w:rsidRPr="00AB4ADC">
        <w:rPr>
          <w:color w:val="0C0C0C"/>
          <w:w w:val="105"/>
          <w:szCs w:val="24"/>
        </w:rPr>
        <w:t xml:space="preserve">, the </w:t>
      </w:r>
      <w:r w:rsidR="001A5F2E" w:rsidRPr="00726640">
        <w:rPr>
          <w:color w:val="0F0F0F"/>
          <w:w w:val="105"/>
          <w:szCs w:val="24"/>
        </w:rPr>
        <w:t xml:space="preserve">Enhanced Image Viewer </w:t>
      </w:r>
      <w:r>
        <w:rPr>
          <w:color w:val="0C0C0C"/>
          <w:w w:val="105"/>
          <w:szCs w:val="24"/>
        </w:rPr>
        <w:t>attempt</w:t>
      </w:r>
      <w:r w:rsidR="006B4B29">
        <w:rPr>
          <w:color w:val="0C0C0C"/>
          <w:w w:val="105"/>
          <w:szCs w:val="24"/>
        </w:rPr>
        <w:t>s</w:t>
      </w:r>
      <w:r>
        <w:rPr>
          <w:color w:val="0C0C0C"/>
          <w:w w:val="105"/>
          <w:szCs w:val="24"/>
        </w:rPr>
        <w:t xml:space="preserve"> to re-process all the images for the study.</w:t>
      </w:r>
    </w:p>
    <w:p w14:paraId="33DA7763" w14:textId="3A92A590" w:rsidR="00A55F85" w:rsidRDefault="00A55F85" w:rsidP="001A5F2E">
      <w:pPr>
        <w:pStyle w:val="CaptionCentered"/>
      </w:pPr>
      <w:bookmarkStart w:id="107" w:name="_Ref45717030"/>
      <w:bookmarkStart w:id="108" w:name="_Toc100070375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</w:t>
      </w:r>
      <w:r w:rsidR="00D61B69">
        <w:rPr>
          <w:noProof/>
        </w:rPr>
        <w:fldChar w:fldCharType="end"/>
      </w:r>
      <w:bookmarkEnd w:id="107"/>
      <w:r>
        <w:t>: Images Not Loading</w:t>
      </w:r>
      <w:bookmarkEnd w:id="108"/>
    </w:p>
    <w:p w14:paraId="5F22E93B" w14:textId="77777777" w:rsidR="00A55F85" w:rsidRDefault="00A55F85" w:rsidP="00155D80">
      <w:pPr>
        <w:pStyle w:val="BodyText"/>
        <w:spacing w:before="114"/>
        <w:jc w:val="center"/>
        <w:rPr>
          <w:color w:val="363636"/>
          <w:w w:val="105"/>
          <w:szCs w:val="24"/>
        </w:rPr>
      </w:pPr>
      <w:r>
        <w:rPr>
          <w:noProof/>
        </w:rPr>
        <w:drawing>
          <wp:inline distT="0" distB="0" distL="0" distR="0" wp14:anchorId="63D42D5D" wp14:editId="578C3E9C">
            <wp:extent cx="5022850" cy="2918727"/>
            <wp:effectExtent l="0" t="0" r="6350" b="0"/>
            <wp:docPr id="52" name="Picture 52" descr="Images Not 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9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3DBC" w14:textId="6D0229C3" w:rsidR="00B62290" w:rsidRPr="009D08D7" w:rsidRDefault="00A55F85" w:rsidP="009D08D7">
      <w:pPr>
        <w:pStyle w:val="Heading2"/>
      </w:pPr>
      <w:bookmarkStart w:id="109" w:name="_Toc100070348"/>
      <w:r w:rsidRPr="009D08D7">
        <w:lastRenderedPageBreak/>
        <w:t>Loading Images</w:t>
      </w:r>
      <w:bookmarkEnd w:id="109"/>
    </w:p>
    <w:p w14:paraId="0F1C2E20" w14:textId="36CE1387" w:rsidR="00B62290" w:rsidRPr="00AB4ADC" w:rsidRDefault="00B62290" w:rsidP="000E57D5">
      <w:pPr>
        <w:pStyle w:val="BodyText"/>
        <w:ind w:hanging="11"/>
        <w:rPr>
          <w:szCs w:val="24"/>
        </w:rPr>
      </w:pPr>
      <w:r>
        <w:rPr>
          <w:color w:val="0C0C0C"/>
          <w:szCs w:val="24"/>
        </w:rPr>
        <w:t>W</w:t>
      </w:r>
      <w:r w:rsidRPr="00AB4ADC">
        <w:rPr>
          <w:color w:val="0C0C0C"/>
          <w:w w:val="105"/>
          <w:szCs w:val="24"/>
        </w:rPr>
        <w:t>hen the Enhanced Image Viewer window opens, it displays thumbnail placeholders until the thumbnails themselves are retrieved</w:t>
      </w:r>
      <w:r w:rsidR="00B11B86">
        <w:rPr>
          <w:color w:val="0C0C0C"/>
          <w:w w:val="105"/>
          <w:szCs w:val="24"/>
        </w:rPr>
        <w:t xml:space="preserve">. </w:t>
      </w:r>
      <w:r>
        <w:rPr>
          <w:color w:val="0C0C0C"/>
          <w:w w:val="105"/>
          <w:szCs w:val="24"/>
        </w:rPr>
        <w:t>See</w:t>
      </w:r>
      <w:r w:rsidRPr="0048391B">
        <w:rPr>
          <w:color w:val="0C0C0C"/>
          <w:w w:val="105"/>
          <w:szCs w:val="24"/>
        </w:rPr>
        <w:t xml:space="preserve"> </w:t>
      </w:r>
      <w:r w:rsidRPr="0048391B">
        <w:rPr>
          <w:color w:val="0C0C0C"/>
          <w:w w:val="105"/>
          <w:szCs w:val="24"/>
        </w:rPr>
        <w:fldChar w:fldCharType="begin"/>
      </w:r>
      <w:r w:rsidRPr="0048391B">
        <w:rPr>
          <w:color w:val="0C0C0C"/>
          <w:w w:val="105"/>
          <w:szCs w:val="24"/>
        </w:rPr>
        <w:instrText xml:space="preserve"> REF _Ref45871695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48391B">
        <w:rPr>
          <w:color w:val="0C0C0C"/>
          <w:w w:val="105"/>
          <w:szCs w:val="24"/>
        </w:rPr>
      </w:r>
      <w:r w:rsidRPr="0048391B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Table </w:t>
      </w:r>
      <w:r w:rsidR="00A862D7" w:rsidRPr="00A862D7">
        <w:rPr>
          <w:noProof/>
          <w:szCs w:val="24"/>
        </w:rPr>
        <w:t>1</w:t>
      </w:r>
      <w:r w:rsidRPr="0048391B">
        <w:rPr>
          <w:color w:val="0C0C0C"/>
          <w:w w:val="105"/>
          <w:szCs w:val="24"/>
        </w:rPr>
        <w:fldChar w:fldCharType="end"/>
      </w:r>
      <w:r w:rsidRPr="0048391B">
        <w:rPr>
          <w:color w:val="0C0C0C"/>
          <w:w w:val="105"/>
          <w:szCs w:val="24"/>
        </w:rPr>
        <w:t xml:space="preserve"> for </w:t>
      </w:r>
      <w:r w:rsidRPr="00AB4ADC">
        <w:rPr>
          <w:color w:val="0C0C0C"/>
          <w:w w:val="105"/>
          <w:szCs w:val="24"/>
        </w:rPr>
        <w:t>an example of a thumbnail.</w:t>
      </w:r>
    </w:p>
    <w:p w14:paraId="47223F97" w14:textId="77777777" w:rsidR="00B62290" w:rsidRPr="00AB4ADC" w:rsidRDefault="00B62290" w:rsidP="000E57D5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>To display images associated with thumbnails:</w:t>
      </w:r>
    </w:p>
    <w:p w14:paraId="07EE6604" w14:textId="77777777" w:rsidR="00B62290" w:rsidRPr="00A23B68" w:rsidRDefault="00B62290" w:rsidP="00564B2C">
      <w:pPr>
        <w:pStyle w:val="ListParagraph"/>
        <w:numPr>
          <w:ilvl w:val="0"/>
          <w:numId w:val="15"/>
        </w:numPr>
        <w:tabs>
          <w:tab w:val="left" w:pos="584"/>
          <w:tab w:val="left" w:pos="585"/>
        </w:tabs>
        <w:ind w:left="0" w:firstLine="0"/>
      </w:pPr>
      <w:r w:rsidRPr="00A23B68">
        <w:rPr>
          <w:color w:val="0C0C0C"/>
          <w:w w:val="105"/>
        </w:rPr>
        <w:t>On</w:t>
      </w:r>
      <w:r w:rsidRPr="00A23B68">
        <w:rPr>
          <w:color w:val="0C0C0C"/>
          <w:spacing w:val="-12"/>
          <w:w w:val="105"/>
        </w:rPr>
        <w:t xml:space="preserve"> </w:t>
      </w:r>
      <w:r w:rsidRPr="00A23B68">
        <w:rPr>
          <w:color w:val="0C0C0C"/>
          <w:w w:val="105"/>
        </w:rPr>
        <w:t>the</w:t>
      </w:r>
      <w:r w:rsidRPr="00A23B68">
        <w:rPr>
          <w:color w:val="0C0C0C"/>
          <w:spacing w:val="-8"/>
          <w:w w:val="105"/>
        </w:rPr>
        <w:t xml:space="preserve"> </w:t>
      </w:r>
      <w:r w:rsidRPr="00A23B68">
        <w:rPr>
          <w:color w:val="0C0C0C"/>
          <w:w w:val="105"/>
        </w:rPr>
        <w:t>left</w:t>
      </w:r>
      <w:r w:rsidRPr="00A23B68">
        <w:rPr>
          <w:color w:val="0C0C0C"/>
          <w:spacing w:val="-9"/>
          <w:w w:val="105"/>
        </w:rPr>
        <w:t xml:space="preserve"> </w:t>
      </w:r>
      <w:r w:rsidRPr="00A23B68">
        <w:rPr>
          <w:color w:val="0C0C0C"/>
          <w:w w:val="105"/>
        </w:rPr>
        <w:t>side</w:t>
      </w:r>
      <w:r w:rsidRPr="00A23B68">
        <w:rPr>
          <w:color w:val="0C0C0C"/>
          <w:spacing w:val="-8"/>
          <w:w w:val="105"/>
        </w:rPr>
        <w:t xml:space="preserve"> </w:t>
      </w:r>
      <w:r w:rsidRPr="00A23B68">
        <w:rPr>
          <w:color w:val="0C0C0C"/>
          <w:w w:val="105"/>
        </w:rPr>
        <w:t>of</w:t>
      </w:r>
      <w:r w:rsidRPr="00A23B68">
        <w:rPr>
          <w:color w:val="0C0C0C"/>
          <w:spacing w:val="-11"/>
          <w:w w:val="105"/>
        </w:rPr>
        <w:t xml:space="preserve"> </w:t>
      </w:r>
      <w:r w:rsidRPr="00A23B68">
        <w:rPr>
          <w:color w:val="0C0C0C"/>
          <w:w w:val="105"/>
        </w:rPr>
        <w:t>the</w:t>
      </w:r>
      <w:r w:rsidRPr="00A23B68">
        <w:rPr>
          <w:color w:val="0C0C0C"/>
          <w:spacing w:val="-10"/>
          <w:w w:val="105"/>
        </w:rPr>
        <w:t xml:space="preserve"> </w:t>
      </w:r>
      <w:r w:rsidRPr="00A23B68">
        <w:rPr>
          <w:color w:val="0C0C0C"/>
          <w:w w:val="105"/>
        </w:rPr>
        <w:t>Enhanced</w:t>
      </w:r>
      <w:r w:rsidRPr="00A23B68">
        <w:rPr>
          <w:color w:val="0C0C0C"/>
          <w:spacing w:val="2"/>
          <w:w w:val="105"/>
        </w:rPr>
        <w:t xml:space="preserve"> </w:t>
      </w:r>
      <w:r w:rsidRPr="00A23B68">
        <w:rPr>
          <w:color w:val="0C0C0C"/>
          <w:w w:val="105"/>
        </w:rPr>
        <w:t>Image</w:t>
      </w:r>
      <w:r w:rsidRPr="00A23B68">
        <w:rPr>
          <w:color w:val="0C0C0C"/>
          <w:spacing w:val="-3"/>
          <w:w w:val="105"/>
        </w:rPr>
        <w:t xml:space="preserve"> </w:t>
      </w:r>
      <w:r w:rsidRPr="00A23B68">
        <w:rPr>
          <w:color w:val="0C0C0C"/>
          <w:w w:val="105"/>
        </w:rPr>
        <w:t>Viewer</w:t>
      </w:r>
      <w:r w:rsidRPr="00A23B68">
        <w:rPr>
          <w:color w:val="0C0C0C"/>
          <w:spacing w:val="-1"/>
          <w:w w:val="105"/>
        </w:rPr>
        <w:t xml:space="preserve"> </w:t>
      </w:r>
      <w:r w:rsidRPr="00A23B68">
        <w:rPr>
          <w:color w:val="0C0C0C"/>
          <w:w w:val="105"/>
        </w:rPr>
        <w:t>window,</w:t>
      </w:r>
      <w:r w:rsidRPr="00A23B68">
        <w:rPr>
          <w:color w:val="0C0C0C"/>
          <w:spacing w:val="-2"/>
          <w:w w:val="105"/>
        </w:rPr>
        <w:t xml:space="preserve"> </w:t>
      </w:r>
      <w:r w:rsidRPr="00A23B68">
        <w:rPr>
          <w:color w:val="0C0C0C"/>
          <w:w w:val="105"/>
        </w:rPr>
        <w:t>locate</w:t>
      </w:r>
      <w:r w:rsidRPr="00A23B68">
        <w:rPr>
          <w:color w:val="0C0C0C"/>
          <w:spacing w:val="-7"/>
          <w:w w:val="105"/>
        </w:rPr>
        <w:t xml:space="preserve"> </w:t>
      </w:r>
      <w:r w:rsidRPr="00A23B68">
        <w:rPr>
          <w:color w:val="0C0C0C"/>
          <w:w w:val="105"/>
        </w:rPr>
        <w:t>the</w:t>
      </w:r>
      <w:r w:rsidRPr="00A23B68">
        <w:rPr>
          <w:color w:val="0C0C0C"/>
          <w:spacing w:val="-8"/>
          <w:w w:val="105"/>
        </w:rPr>
        <w:t xml:space="preserve"> </w:t>
      </w:r>
      <w:r w:rsidRPr="00A23B68">
        <w:rPr>
          <w:color w:val="0C0C0C"/>
          <w:w w:val="105"/>
        </w:rPr>
        <w:t>thumbnail</w:t>
      </w:r>
      <w:r w:rsidRPr="00A23B68">
        <w:rPr>
          <w:color w:val="0C0C0C"/>
          <w:spacing w:val="3"/>
          <w:w w:val="105"/>
        </w:rPr>
        <w:t xml:space="preserve"> </w:t>
      </w:r>
      <w:r w:rsidRPr="00A23B68">
        <w:rPr>
          <w:color w:val="0C0C0C"/>
          <w:w w:val="105"/>
        </w:rPr>
        <w:t>for</w:t>
      </w:r>
      <w:r w:rsidRPr="00A23B68">
        <w:rPr>
          <w:color w:val="0C0C0C"/>
          <w:spacing w:val="-9"/>
          <w:w w:val="105"/>
        </w:rPr>
        <w:t xml:space="preserve"> </w:t>
      </w:r>
      <w:r w:rsidRPr="00A23B68">
        <w:rPr>
          <w:color w:val="0C0C0C"/>
          <w:w w:val="105"/>
        </w:rPr>
        <w:t>the</w:t>
      </w:r>
      <w:r w:rsidRPr="00A23B68">
        <w:rPr>
          <w:color w:val="0C0C0C"/>
          <w:spacing w:val="-8"/>
          <w:w w:val="105"/>
        </w:rPr>
        <w:t xml:space="preserve"> </w:t>
      </w:r>
      <w:r w:rsidRPr="00A23B68">
        <w:rPr>
          <w:color w:val="0C0C0C"/>
          <w:w w:val="105"/>
        </w:rPr>
        <w:t>desired image.</w:t>
      </w:r>
    </w:p>
    <w:p w14:paraId="5FCC58FB" w14:textId="7884D444" w:rsidR="00B62290" w:rsidRPr="00823531" w:rsidRDefault="00B62290" w:rsidP="00564B2C">
      <w:pPr>
        <w:pStyle w:val="ListParagraph"/>
        <w:numPr>
          <w:ilvl w:val="0"/>
          <w:numId w:val="15"/>
        </w:numPr>
        <w:tabs>
          <w:tab w:val="left" w:pos="584"/>
          <w:tab w:val="left" w:pos="585"/>
        </w:tabs>
        <w:ind w:left="0" w:firstLine="0"/>
      </w:pPr>
      <w:r w:rsidRPr="00A23B68">
        <w:t xml:space="preserve">Click the </w:t>
      </w:r>
      <w:r w:rsidRPr="001525DB">
        <w:rPr>
          <w:bCs/>
        </w:rPr>
        <w:t>desired</w:t>
      </w:r>
      <w:r w:rsidRPr="00F32675">
        <w:rPr>
          <w:b/>
          <w:bCs/>
        </w:rPr>
        <w:t xml:space="preserve"> thumbnail</w:t>
      </w:r>
      <w:r w:rsidR="00B11B86">
        <w:t xml:space="preserve">. </w:t>
      </w:r>
      <w:r w:rsidRPr="00A23B68">
        <w:t xml:space="preserve">A progress </w:t>
      </w:r>
      <w:r w:rsidR="000F6814" w:rsidRPr="00A23B68">
        <w:t>window displays</w:t>
      </w:r>
      <w:r w:rsidRPr="00A23B68">
        <w:t xml:space="preserve"> as shown below </w:t>
      </w:r>
      <w:r w:rsidRPr="001F5982">
        <w:t>(</w:t>
      </w:r>
      <w:r w:rsidRPr="001F5982">
        <w:fldChar w:fldCharType="begin"/>
      </w:r>
      <w:r w:rsidRPr="001F5982">
        <w:instrText xml:space="preserve"> REF _Ref45880985 \h </w:instrText>
      </w:r>
      <w:r>
        <w:instrText xml:space="preserve"> \* MERGEFORMAT </w:instrText>
      </w:r>
      <w:r w:rsidRPr="001F5982">
        <w:fldChar w:fldCharType="separate"/>
      </w:r>
      <w:r w:rsidR="00A862D7" w:rsidRPr="006B4B29">
        <w:t xml:space="preserve">Figure </w:t>
      </w:r>
      <w:r w:rsidR="00A862D7">
        <w:rPr>
          <w:noProof/>
        </w:rPr>
        <w:t>4</w:t>
      </w:r>
      <w:r w:rsidRPr="001F5982">
        <w:fldChar w:fldCharType="end"/>
      </w:r>
      <w:r w:rsidRPr="001F5982">
        <w:t xml:space="preserve">) </w:t>
      </w:r>
      <w:r w:rsidRPr="00965B98">
        <w:t>u</w:t>
      </w:r>
      <w:r w:rsidRPr="00A23B68">
        <w:t>ntil the loading of the image complete</w:t>
      </w:r>
      <w:r w:rsidR="006B4B29">
        <w:t>s</w:t>
      </w:r>
      <w:r w:rsidRPr="00A23B68">
        <w:t>.</w:t>
      </w:r>
    </w:p>
    <w:p w14:paraId="3D7E717F" w14:textId="6E9CE530" w:rsidR="00B62290" w:rsidRPr="006B4B29" w:rsidRDefault="00B62290" w:rsidP="006B4B29">
      <w:pPr>
        <w:pStyle w:val="CaptionCentered"/>
      </w:pPr>
      <w:bookmarkStart w:id="110" w:name="_Ref45880985"/>
      <w:bookmarkStart w:id="111" w:name="_Toc100070376"/>
      <w:r w:rsidRPr="006B4B29"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</w:t>
      </w:r>
      <w:r w:rsidR="00D61B69">
        <w:rPr>
          <w:noProof/>
        </w:rPr>
        <w:fldChar w:fldCharType="end"/>
      </w:r>
      <w:bookmarkEnd w:id="110"/>
      <w:r w:rsidRPr="006B4B29">
        <w:t>: Main Enhanced Image Viewer window with thumbnail panel</w:t>
      </w:r>
      <w:bookmarkEnd w:id="111"/>
    </w:p>
    <w:p w14:paraId="6D812959" w14:textId="18B74931" w:rsidR="00B62290" w:rsidRPr="00200B82" w:rsidRDefault="0016142A" w:rsidP="0016142A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4A7F9F1D" wp14:editId="39E746C5">
            <wp:extent cx="5952744" cy="2779776"/>
            <wp:effectExtent l="0" t="0" r="0" b="1905"/>
            <wp:docPr id="15" name="Picture 15" descr="Main Enhanced Image Viewer window with thumbnai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C720" w14:textId="1BE24560" w:rsidR="00B62290" w:rsidRPr="009D08D7" w:rsidRDefault="00B62290" w:rsidP="009D08D7">
      <w:pPr>
        <w:pStyle w:val="Heading2"/>
      </w:pPr>
      <w:bookmarkStart w:id="112" w:name="_Toc100070349"/>
      <w:r w:rsidRPr="009D08D7">
        <w:t>Working with Images</w:t>
      </w:r>
      <w:bookmarkEnd w:id="112"/>
    </w:p>
    <w:p w14:paraId="0A56E4FB" w14:textId="7F3F9E43" w:rsidR="00B62290" w:rsidRPr="00200B82" w:rsidRDefault="00B62290" w:rsidP="00FA2A2B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>The functions described below change how the images are displayed.</w:t>
      </w:r>
    </w:p>
    <w:p w14:paraId="323E919E" w14:textId="52CDEB51" w:rsidR="0006269A" w:rsidRPr="00B62290" w:rsidRDefault="00B62290" w:rsidP="00FA2A2B">
      <w:pPr>
        <w:pStyle w:val="BodyText"/>
        <w:rPr>
          <w:szCs w:val="24"/>
        </w:rPr>
      </w:pPr>
      <w:r w:rsidRPr="00F62804">
        <w:rPr>
          <w:b/>
          <w:szCs w:val="24"/>
        </w:rPr>
        <w:t>NOTE</w:t>
      </w:r>
      <w:r w:rsidRPr="00F62804">
        <w:rPr>
          <w:szCs w:val="24"/>
        </w:rPr>
        <w:t>: Any changes made to the images as described below apply only to the current session</w:t>
      </w:r>
      <w:r w:rsidR="006B4B29">
        <w:rPr>
          <w:szCs w:val="24"/>
        </w:rPr>
        <w:t xml:space="preserve"> and not to subsequent</w:t>
      </w:r>
      <w:r w:rsidRPr="00F62804">
        <w:rPr>
          <w:szCs w:val="24"/>
        </w:rPr>
        <w:t xml:space="preserve"> sessions</w:t>
      </w:r>
      <w:r>
        <w:rPr>
          <w:szCs w:val="24"/>
        </w:rPr>
        <w:t>.</w:t>
      </w:r>
    </w:p>
    <w:p w14:paraId="35246E48" w14:textId="207EBBB2" w:rsidR="0006269A" w:rsidRDefault="00B62290" w:rsidP="009D08D7">
      <w:pPr>
        <w:pStyle w:val="Heading3"/>
      </w:pPr>
      <w:bookmarkStart w:id="113" w:name="_Toc100070350"/>
      <w:r w:rsidRPr="00B62290">
        <w:t>Viewing Images and Manipulating View Layout</w:t>
      </w:r>
      <w:bookmarkStart w:id="114" w:name="_Toc45628057"/>
      <w:bookmarkStart w:id="115" w:name="_Toc45629461"/>
      <w:bookmarkStart w:id="116" w:name="_Toc45629793"/>
      <w:bookmarkStart w:id="117" w:name="_Toc45629857"/>
      <w:bookmarkStart w:id="118" w:name="_Toc45628058"/>
      <w:bookmarkStart w:id="119" w:name="_Toc45629462"/>
      <w:bookmarkStart w:id="120" w:name="_Toc45629794"/>
      <w:bookmarkStart w:id="121" w:name="_Toc45629858"/>
      <w:bookmarkStart w:id="122" w:name="_Toc45628059"/>
      <w:bookmarkStart w:id="123" w:name="_Toc45629463"/>
      <w:bookmarkStart w:id="124" w:name="_Toc45629795"/>
      <w:bookmarkStart w:id="125" w:name="_Toc45629859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1AC48D53" w14:textId="048D5B82" w:rsidR="00B62290" w:rsidRDefault="00B62290" w:rsidP="00D0550E">
      <w:pPr>
        <w:pStyle w:val="Caption"/>
      </w:pPr>
      <w:bookmarkStart w:id="126" w:name="_Ref45871695"/>
      <w:bookmarkStart w:id="127" w:name="_Toc100070431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A862D7">
        <w:rPr>
          <w:noProof/>
        </w:rPr>
        <w:t>1</w:t>
      </w:r>
      <w:r>
        <w:rPr>
          <w:noProof/>
        </w:rPr>
        <w:fldChar w:fldCharType="end"/>
      </w:r>
      <w:bookmarkEnd w:id="126"/>
      <w:r>
        <w:t>: Viewing Images and Manipulating View Layout</w:t>
      </w:r>
      <w:bookmarkEnd w:id="127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3"/>
        <w:gridCol w:w="3193"/>
        <w:gridCol w:w="3194"/>
      </w:tblGrid>
      <w:tr w:rsidR="008D52B7" w14:paraId="444607AD" w14:textId="77777777" w:rsidTr="00F32675">
        <w:trPr>
          <w:tblHeader/>
        </w:trPr>
        <w:tc>
          <w:tcPr>
            <w:tcW w:w="3193" w:type="dxa"/>
            <w:shd w:val="clear" w:color="auto" w:fill="EEECE1" w:themeFill="background2"/>
          </w:tcPr>
          <w:p w14:paraId="4FD26FE3" w14:textId="10142A15" w:rsidR="008D52B7" w:rsidRPr="007E1E1E" w:rsidRDefault="008D52B7" w:rsidP="007E1E1E">
            <w:pPr>
              <w:pStyle w:val="TableHeading"/>
            </w:pPr>
            <w:r w:rsidRPr="007E1E1E">
              <w:t>Button Icon</w:t>
            </w:r>
          </w:p>
        </w:tc>
        <w:tc>
          <w:tcPr>
            <w:tcW w:w="3193" w:type="dxa"/>
            <w:shd w:val="clear" w:color="auto" w:fill="EEECE1" w:themeFill="background2"/>
          </w:tcPr>
          <w:p w14:paraId="571B2CCF" w14:textId="709F0F1D" w:rsidR="008D52B7" w:rsidRPr="00F31A1A" w:rsidRDefault="008D52B7" w:rsidP="007E1E1E">
            <w:pPr>
              <w:pStyle w:val="TableHeading"/>
            </w:pPr>
            <w:r w:rsidRPr="00F31A1A">
              <w:t>Button Name and Function</w:t>
            </w:r>
          </w:p>
        </w:tc>
        <w:tc>
          <w:tcPr>
            <w:tcW w:w="3194" w:type="dxa"/>
            <w:shd w:val="clear" w:color="auto" w:fill="EEECE1" w:themeFill="background2"/>
          </w:tcPr>
          <w:p w14:paraId="4892D6C4" w14:textId="2113C12D" w:rsidR="008D52B7" w:rsidRPr="00F31A1A" w:rsidRDefault="008D52B7" w:rsidP="007E1E1E">
            <w:pPr>
              <w:pStyle w:val="TableHeading"/>
            </w:pPr>
            <w:r w:rsidRPr="00F31A1A">
              <w:t>Description</w:t>
            </w:r>
          </w:p>
        </w:tc>
      </w:tr>
      <w:tr w:rsidR="00771210" w14:paraId="2A4A3487" w14:textId="77777777" w:rsidTr="00F32675">
        <w:tc>
          <w:tcPr>
            <w:tcW w:w="3193" w:type="dxa"/>
          </w:tcPr>
          <w:p w14:paraId="37DB2DBD" w14:textId="31B0D6C7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82C4BC9" wp14:editId="59A4EDD2">
                  <wp:extent cx="606552" cy="362711"/>
                  <wp:effectExtent l="0" t="0" r="0" b="0"/>
                  <wp:docPr id="17" name="image12.jpeg" descr="Image Level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3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E76790F" w14:textId="4F0775DA" w:rsidR="00771210" w:rsidRPr="00E23F7C" w:rsidRDefault="00771210" w:rsidP="007E1E1E">
            <w:pPr>
              <w:pStyle w:val="TableText"/>
            </w:pPr>
            <w:r w:rsidRPr="00AB4ADC">
              <w:rPr>
                <w:color w:val="0C0C0C"/>
                <w:w w:val="105"/>
              </w:rPr>
              <w:t>Image Level Layout</w:t>
            </w:r>
          </w:p>
        </w:tc>
        <w:tc>
          <w:tcPr>
            <w:tcW w:w="3194" w:type="dxa"/>
          </w:tcPr>
          <w:p w14:paraId="520F26A4" w14:textId="0E3AAF69" w:rsidR="00771210" w:rsidRPr="00E23F7C" w:rsidRDefault="00771210" w:rsidP="007E1E1E">
            <w:pPr>
              <w:pStyle w:val="TableText"/>
            </w:pPr>
            <w:r w:rsidRPr="00AB4ADC">
              <w:rPr>
                <w:color w:val="0C0C0C"/>
                <w:w w:val="105"/>
              </w:rPr>
              <w:t xml:space="preserve">The </w:t>
            </w:r>
            <w:r w:rsidR="0057381F" w:rsidRPr="00AB4ADC">
              <w:rPr>
                <w:color w:val="0C0C0C"/>
                <w:w w:val="105"/>
              </w:rPr>
              <w:t>image</w:t>
            </w:r>
            <w:r w:rsidR="0057381F">
              <w:rPr>
                <w:color w:val="0C0C0C"/>
                <w:w w:val="105"/>
              </w:rPr>
              <w:t>-</w:t>
            </w:r>
            <w:r w:rsidRPr="00AB4ADC">
              <w:rPr>
                <w:color w:val="0C0C0C"/>
                <w:w w:val="105"/>
              </w:rPr>
              <w:t>level layout button allows users to select how many images within each series display within the viewport for each series.</w:t>
            </w:r>
          </w:p>
        </w:tc>
      </w:tr>
      <w:tr w:rsidR="00771210" w14:paraId="0CA03900" w14:textId="77777777" w:rsidTr="00F32675">
        <w:tc>
          <w:tcPr>
            <w:tcW w:w="3193" w:type="dxa"/>
          </w:tcPr>
          <w:p w14:paraId="3A15A21F" w14:textId="26F10922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7F82A89" wp14:editId="17E0CE4A">
                  <wp:extent cx="588263" cy="359664"/>
                  <wp:effectExtent l="0" t="0" r="0" b="0"/>
                  <wp:docPr id="19" name="image13.jpeg" descr="Series Level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3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AF9482A" w14:textId="31FCA01F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Series Level Layout</w:t>
            </w:r>
          </w:p>
        </w:tc>
        <w:tc>
          <w:tcPr>
            <w:tcW w:w="3194" w:type="dxa"/>
          </w:tcPr>
          <w:p w14:paraId="78526957" w14:textId="7C67FEA5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The image series layout button manipulates how</w:t>
            </w:r>
            <w:r w:rsidRPr="00771210">
              <w:rPr>
                <w:color w:val="0C0C0C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many series within the study will display on the viewport.</w:t>
            </w:r>
          </w:p>
        </w:tc>
      </w:tr>
      <w:tr w:rsidR="00771210" w14:paraId="10496904" w14:textId="77777777" w:rsidTr="00F32675">
        <w:tc>
          <w:tcPr>
            <w:tcW w:w="3193" w:type="dxa"/>
          </w:tcPr>
          <w:p w14:paraId="2B3EF731" w14:textId="7FD11E3E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lastRenderedPageBreak/>
              <w:drawing>
                <wp:inline distT="0" distB="0" distL="0" distR="0" wp14:anchorId="14823633" wp14:editId="6F0747F5">
                  <wp:extent cx="240792" cy="445008"/>
                  <wp:effectExtent l="0" t="0" r="0" b="0"/>
                  <wp:docPr id="2" name="image14.jpeg" descr="Clos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299DE4D9" w14:textId="7CE052EE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Close Images</w:t>
            </w:r>
          </w:p>
        </w:tc>
        <w:tc>
          <w:tcPr>
            <w:tcW w:w="3194" w:type="dxa"/>
          </w:tcPr>
          <w:p w14:paraId="29612EB4" w14:textId="3CA1064A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The close images button close</w:t>
            </w:r>
            <w:r>
              <w:rPr>
                <w:color w:val="0C0C0C"/>
                <w:w w:val="105"/>
              </w:rPr>
              <w:t>s</w:t>
            </w:r>
            <w:r w:rsidRPr="00AB4ADC">
              <w:rPr>
                <w:color w:val="0C0C0C"/>
                <w:w w:val="105"/>
              </w:rPr>
              <w:t xml:space="preserve"> the currently selected image from the viewport.</w:t>
            </w:r>
          </w:p>
        </w:tc>
      </w:tr>
      <w:tr w:rsidR="00771210" w14:paraId="6ABF46EE" w14:textId="77777777" w:rsidTr="00F32675">
        <w:tc>
          <w:tcPr>
            <w:tcW w:w="3193" w:type="dxa"/>
          </w:tcPr>
          <w:p w14:paraId="476C3254" w14:textId="68DAA8D1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278B3B7C" wp14:editId="6A1A09A9">
                  <wp:extent cx="1124711" cy="1476755"/>
                  <wp:effectExtent l="0" t="0" r="0" b="0"/>
                  <wp:docPr id="23" name="image15.jpeg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14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CD397E2" w14:textId="78E88080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Thumbnail</w:t>
            </w:r>
          </w:p>
        </w:tc>
        <w:tc>
          <w:tcPr>
            <w:tcW w:w="3194" w:type="dxa"/>
          </w:tcPr>
          <w:p w14:paraId="7C768AFF" w14:textId="087B1296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The title of the series appears at the top left of the thumbnail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 xml:space="preserve">The </w:t>
            </w:r>
            <w:r w:rsidR="00B57DF3">
              <w:rPr>
                <w:color w:val="0C0C0C"/>
                <w:w w:val="105"/>
              </w:rPr>
              <w:t>image typ</w:t>
            </w:r>
            <w:r w:rsidRPr="00AB4ADC">
              <w:rPr>
                <w:color w:val="0C0C0C"/>
                <w:w w:val="105"/>
              </w:rPr>
              <w:t>e appears at the bottom left, with the number of images in the series directly below that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 xml:space="preserve">The series number </w:t>
            </w:r>
            <w:r>
              <w:rPr>
                <w:color w:val="0C0C0C"/>
                <w:w w:val="105"/>
              </w:rPr>
              <w:t>displays</w:t>
            </w:r>
            <w:r w:rsidRPr="00AB4ADC">
              <w:rPr>
                <w:color w:val="0C0C0C"/>
                <w:w w:val="105"/>
              </w:rPr>
              <w:t xml:space="preserve"> on the bottom right of the thumbnail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>For Digital Imaging and</w:t>
            </w:r>
            <w:r w:rsidRPr="00AB4ADC">
              <w:rPr>
                <w:color w:val="0C0C0C"/>
                <w:spacing w:val="-18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Communications in Medicine (DICOM) images, the modality</w:t>
            </w:r>
            <w:r w:rsidRPr="00AB4ADC">
              <w:rPr>
                <w:color w:val="0C0C0C"/>
                <w:spacing w:val="9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code</w:t>
            </w:r>
            <w:r>
              <w:rPr>
                <w:color w:val="0C0C0C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appears on the bottom left.</w:t>
            </w:r>
          </w:p>
        </w:tc>
      </w:tr>
      <w:tr w:rsidR="00771210" w14:paraId="4FFC2203" w14:textId="77777777" w:rsidTr="00F32675">
        <w:tc>
          <w:tcPr>
            <w:tcW w:w="3193" w:type="dxa"/>
          </w:tcPr>
          <w:p w14:paraId="09EFCBC5" w14:textId="3EE965E0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AF62821" wp14:editId="3163F185">
                  <wp:extent cx="865632" cy="2834640"/>
                  <wp:effectExtent l="0" t="0" r="0" b="0"/>
                  <wp:docPr id="3" name="image16.jpeg" descr="Thumbnail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4F68FF3C" w14:textId="51AA13AC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</w:rPr>
              <w:t>Thumbnail Panel</w:t>
            </w:r>
          </w:p>
        </w:tc>
        <w:tc>
          <w:tcPr>
            <w:tcW w:w="3194" w:type="dxa"/>
          </w:tcPr>
          <w:p w14:paraId="0A148342" w14:textId="58F877BF" w:rsidR="00771210" w:rsidRPr="00AB4ADC" w:rsidRDefault="00771210" w:rsidP="007E1E1E">
            <w:pPr>
              <w:pStyle w:val="TableText"/>
              <w:rPr>
                <w:color w:val="0C0C0C"/>
                <w:w w:val="105"/>
              </w:rPr>
            </w:pPr>
            <w:r w:rsidRPr="00757C0A">
              <w:rPr>
                <w:color w:val="0C0C0C"/>
                <w:w w:val="105"/>
              </w:rPr>
              <w:t>To adjust the size of the thumbnail panel, click and drag the right edge of the panel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757C0A">
              <w:rPr>
                <w:color w:val="0C0C0C"/>
                <w:w w:val="105"/>
              </w:rPr>
              <w:t>This affect</w:t>
            </w:r>
            <w:r>
              <w:rPr>
                <w:color w:val="0C0C0C"/>
                <w:w w:val="105"/>
              </w:rPr>
              <w:t>s</w:t>
            </w:r>
            <w:r w:rsidRPr="00757C0A">
              <w:rPr>
                <w:color w:val="0C0C0C"/>
                <w:w w:val="105"/>
              </w:rPr>
              <w:t xml:space="preserve"> how many thumbnails are shown per row within the panel but </w:t>
            </w:r>
            <w:r>
              <w:rPr>
                <w:color w:val="0C0C0C"/>
                <w:w w:val="105"/>
              </w:rPr>
              <w:t>does</w:t>
            </w:r>
            <w:r w:rsidRPr="00757C0A">
              <w:rPr>
                <w:color w:val="0C0C0C"/>
                <w:w w:val="105"/>
              </w:rPr>
              <w:t xml:space="preserve"> not alter the size of the thumbnails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757C0A">
              <w:rPr>
                <w:color w:val="0C0C0C"/>
                <w:w w:val="105"/>
              </w:rPr>
              <w:t>When hovering over the viewport and viewing non-stacked images, use the mouse wheel to scroll between the different series</w:t>
            </w:r>
            <w:r w:rsidRPr="00806841">
              <w:rPr>
                <w:color w:val="0C0C0C"/>
                <w:w w:val="105"/>
              </w:rPr>
              <w:t xml:space="preserve"> displayed in the thumbnail panel</w:t>
            </w:r>
            <w:r w:rsidR="00B11B86">
              <w:rPr>
                <w:color w:val="0C0C0C"/>
                <w:w w:val="105"/>
              </w:rPr>
              <w:t xml:space="preserve">. </w:t>
            </w:r>
            <w:r>
              <w:rPr>
                <w:color w:val="0C0C0C"/>
                <w:w w:val="105"/>
              </w:rPr>
              <w:t>Use d</w:t>
            </w:r>
            <w:r w:rsidRPr="00806841">
              <w:rPr>
                <w:color w:val="0C0C0C"/>
                <w:w w:val="105"/>
              </w:rPr>
              <w:t>rag</w:t>
            </w:r>
            <w:r>
              <w:rPr>
                <w:color w:val="0C0C0C"/>
                <w:w w:val="105"/>
              </w:rPr>
              <w:t>-</w:t>
            </w:r>
            <w:r w:rsidRPr="00806841">
              <w:rPr>
                <w:color w:val="0C0C0C"/>
                <w:w w:val="105"/>
              </w:rPr>
              <w:t>and</w:t>
            </w:r>
            <w:r>
              <w:rPr>
                <w:color w:val="0C0C0C"/>
                <w:w w:val="105"/>
              </w:rPr>
              <w:t>-</w:t>
            </w:r>
            <w:r w:rsidRPr="00806841">
              <w:rPr>
                <w:color w:val="0C0C0C"/>
                <w:w w:val="105"/>
              </w:rPr>
              <w:t>drop to drag thumbnails to</w:t>
            </w:r>
            <w:r w:rsidRPr="00806841">
              <w:rPr>
                <w:color w:val="0C0C0C"/>
                <w:spacing w:val="-30"/>
                <w:w w:val="105"/>
              </w:rPr>
              <w:t xml:space="preserve"> </w:t>
            </w:r>
            <w:r w:rsidRPr="00806841">
              <w:rPr>
                <w:color w:val="0C0C0C"/>
                <w:w w:val="105"/>
              </w:rPr>
              <w:t>the viewport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806841">
              <w:rPr>
                <w:color w:val="0C0C0C"/>
                <w:w w:val="105"/>
              </w:rPr>
              <w:t>A yellow outline appear</w:t>
            </w:r>
            <w:r>
              <w:rPr>
                <w:color w:val="0C0C0C"/>
                <w:w w:val="105"/>
              </w:rPr>
              <w:t>s</w:t>
            </w:r>
            <w:r w:rsidRPr="00806841">
              <w:rPr>
                <w:color w:val="0C0C0C"/>
                <w:w w:val="105"/>
              </w:rPr>
              <w:t xml:space="preserve"> around the thumbnail that currently </w:t>
            </w:r>
            <w:r>
              <w:rPr>
                <w:color w:val="0C0C0C"/>
                <w:w w:val="105"/>
              </w:rPr>
              <w:t>shows</w:t>
            </w:r>
            <w:r w:rsidRPr="00806841">
              <w:rPr>
                <w:color w:val="0C0C0C"/>
                <w:w w:val="105"/>
              </w:rPr>
              <w:t xml:space="preserve"> in the viewport.</w:t>
            </w:r>
          </w:p>
        </w:tc>
      </w:tr>
    </w:tbl>
    <w:p w14:paraId="47A80871" w14:textId="58985E6A" w:rsidR="00B33C6E" w:rsidRDefault="00505D87" w:rsidP="00742BAF">
      <w:pPr>
        <w:pStyle w:val="Heading3"/>
      </w:pPr>
      <w:bookmarkStart w:id="128" w:name="_Toc100070351"/>
      <w:r w:rsidRPr="00505D87">
        <w:t>Viewing Stacked Images</w:t>
      </w:r>
      <w:bookmarkStart w:id="129" w:name="_Toc45629465"/>
      <w:bookmarkStart w:id="130" w:name="_Toc45629797"/>
      <w:bookmarkStart w:id="131" w:name="_Toc45629861"/>
      <w:bookmarkStart w:id="132" w:name="_Toc45628062"/>
      <w:bookmarkStart w:id="133" w:name="_Toc45629466"/>
      <w:bookmarkStart w:id="134" w:name="_Toc45629798"/>
      <w:bookmarkStart w:id="135" w:name="_Toc45629862"/>
      <w:bookmarkStart w:id="136" w:name="_Toc45628063"/>
      <w:bookmarkStart w:id="137" w:name="_Toc45629467"/>
      <w:bookmarkStart w:id="138" w:name="_Toc45629799"/>
      <w:bookmarkStart w:id="139" w:name="_Toc45629863"/>
      <w:bookmarkStart w:id="140" w:name="_Toc45628064"/>
      <w:bookmarkStart w:id="141" w:name="_Toc45629468"/>
      <w:bookmarkStart w:id="142" w:name="_Toc45629800"/>
      <w:bookmarkStart w:id="143" w:name="_Toc45629864"/>
      <w:bookmarkStart w:id="144" w:name="_Toc45628065"/>
      <w:bookmarkStart w:id="145" w:name="_Toc45629469"/>
      <w:bookmarkStart w:id="146" w:name="_Toc45629801"/>
      <w:bookmarkStart w:id="147" w:name="_Toc45629865"/>
      <w:bookmarkStart w:id="148" w:name="_Toc45628066"/>
      <w:bookmarkStart w:id="149" w:name="_Toc45629470"/>
      <w:bookmarkStart w:id="150" w:name="_Toc45629802"/>
      <w:bookmarkStart w:id="151" w:name="_Toc45629866"/>
      <w:bookmarkStart w:id="152" w:name="_Toc45628067"/>
      <w:bookmarkStart w:id="153" w:name="_Toc45629471"/>
      <w:bookmarkStart w:id="154" w:name="_Toc45629803"/>
      <w:bookmarkStart w:id="155" w:name="_Toc45629867"/>
      <w:bookmarkStart w:id="156" w:name="_Toc45628068"/>
      <w:bookmarkStart w:id="157" w:name="_Toc45629472"/>
      <w:bookmarkStart w:id="158" w:name="_Toc45629804"/>
      <w:bookmarkStart w:id="159" w:name="_Toc45629868"/>
      <w:bookmarkStart w:id="160" w:name="_Toc45628069"/>
      <w:bookmarkStart w:id="161" w:name="_Toc45629473"/>
      <w:bookmarkStart w:id="162" w:name="_Toc45629805"/>
      <w:bookmarkStart w:id="163" w:name="_Toc45629869"/>
      <w:bookmarkStart w:id="164" w:name="_Toc45628070"/>
      <w:bookmarkStart w:id="165" w:name="_Toc45629474"/>
      <w:bookmarkStart w:id="166" w:name="_Toc45629806"/>
      <w:bookmarkStart w:id="167" w:name="_Toc45629870"/>
      <w:bookmarkStart w:id="168" w:name="_Toc45628071"/>
      <w:bookmarkStart w:id="169" w:name="_Toc45629475"/>
      <w:bookmarkStart w:id="170" w:name="_Toc45629807"/>
      <w:bookmarkStart w:id="171" w:name="_Toc45629871"/>
      <w:bookmarkStart w:id="172" w:name="_Toc45628072"/>
      <w:bookmarkStart w:id="173" w:name="_Toc45629476"/>
      <w:bookmarkStart w:id="174" w:name="_Toc45629808"/>
      <w:bookmarkStart w:id="175" w:name="_Toc45629872"/>
      <w:bookmarkStart w:id="176" w:name="_Toc45628073"/>
      <w:bookmarkStart w:id="177" w:name="_Toc45629477"/>
      <w:bookmarkStart w:id="178" w:name="_Toc45629809"/>
      <w:bookmarkStart w:id="179" w:name="_Toc45629873"/>
      <w:bookmarkStart w:id="180" w:name="_Toc45628074"/>
      <w:bookmarkStart w:id="181" w:name="_Toc45629478"/>
      <w:bookmarkStart w:id="182" w:name="_Toc45629810"/>
      <w:bookmarkStart w:id="183" w:name="_Toc45629874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086661E4" w14:textId="11DEC574" w:rsidR="00505D87" w:rsidRPr="004A12A4" w:rsidRDefault="00505D87" w:rsidP="00941B50">
      <w:pPr>
        <w:rPr>
          <w:color w:val="0C0C0C"/>
          <w:w w:val="105"/>
        </w:rPr>
      </w:pPr>
      <w:r w:rsidRPr="00B33C6E">
        <w:rPr>
          <w:color w:val="0C0C0C"/>
          <w:w w:val="105"/>
        </w:rPr>
        <w:t>When viewing a stacked image series, use the mouse wheel to scroll between the images in the stack</w:t>
      </w:r>
      <w:r w:rsidR="00B11B86">
        <w:rPr>
          <w:color w:val="0C0C0C"/>
          <w:w w:val="105"/>
        </w:rPr>
        <w:t xml:space="preserve">. </w:t>
      </w:r>
      <w:r w:rsidRPr="00B33C6E">
        <w:rPr>
          <w:color w:val="0C0C0C"/>
          <w:w w:val="105"/>
        </w:rPr>
        <w:t>Upon scrolling, if multiple series display in the viewport, scout lines appear on the images of the other series in a different plane to indicate what part of the body the series is displaying</w:t>
      </w:r>
      <w:r w:rsidR="00B11B86">
        <w:rPr>
          <w:color w:val="0C0C0C"/>
          <w:w w:val="105"/>
        </w:rPr>
        <w:t xml:space="preserve">. </w:t>
      </w:r>
      <w:r w:rsidRPr="00B33C6E">
        <w:rPr>
          <w:color w:val="0C0C0C"/>
          <w:w w:val="105"/>
        </w:rPr>
        <w:t xml:space="preserve">See </w:t>
      </w:r>
      <w:r w:rsidRPr="00B33C6E">
        <w:rPr>
          <w:color w:val="0C0C0C"/>
          <w:w w:val="105"/>
        </w:rPr>
        <w:fldChar w:fldCharType="begin"/>
      </w:r>
      <w:r w:rsidRPr="00B33C6E">
        <w:rPr>
          <w:color w:val="0C0C0C"/>
          <w:w w:val="105"/>
        </w:rPr>
        <w:instrText xml:space="preserve"> REF _Ref45871561 \h </w:instrText>
      </w:r>
      <w:r>
        <w:rPr>
          <w:color w:val="0C0C0C"/>
          <w:w w:val="105"/>
        </w:rPr>
        <w:instrText xml:space="preserve"> \* MERGEFORMAT </w:instrText>
      </w:r>
      <w:r w:rsidRPr="00B33C6E">
        <w:rPr>
          <w:color w:val="0C0C0C"/>
          <w:w w:val="105"/>
        </w:rPr>
      </w:r>
      <w:r w:rsidRPr="00B33C6E">
        <w:rPr>
          <w:color w:val="0C0C0C"/>
          <w:w w:val="105"/>
        </w:rPr>
        <w:fldChar w:fldCharType="separate"/>
      </w:r>
      <w:r w:rsidR="00A862D7">
        <w:t xml:space="preserve">Figure </w:t>
      </w:r>
      <w:r w:rsidR="00A862D7">
        <w:rPr>
          <w:noProof/>
        </w:rPr>
        <w:t>5</w:t>
      </w:r>
      <w:r w:rsidRPr="00B33C6E">
        <w:rPr>
          <w:color w:val="0C0C0C"/>
          <w:w w:val="105"/>
        </w:rPr>
        <w:fldChar w:fldCharType="end"/>
      </w:r>
      <w:r w:rsidRPr="00B33C6E">
        <w:rPr>
          <w:color w:val="0C0C0C"/>
          <w:w w:val="105"/>
        </w:rPr>
        <w:t xml:space="preserve"> below.</w:t>
      </w:r>
    </w:p>
    <w:p w14:paraId="5AC627D1" w14:textId="6347EAF8" w:rsidR="00505D87" w:rsidRDefault="00505D87" w:rsidP="00D0550E">
      <w:pPr>
        <w:pStyle w:val="CaptionCentered"/>
      </w:pPr>
      <w:bookmarkStart w:id="184" w:name="_Ref45871561"/>
      <w:bookmarkStart w:id="185" w:name="_Toc100070377"/>
      <w:r>
        <w:lastRenderedPageBreak/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</w:t>
      </w:r>
      <w:r w:rsidR="00D61B69">
        <w:rPr>
          <w:noProof/>
        </w:rPr>
        <w:fldChar w:fldCharType="end"/>
      </w:r>
      <w:bookmarkEnd w:id="184"/>
      <w:r>
        <w:t xml:space="preserve">: </w:t>
      </w:r>
      <w:r w:rsidRPr="00BC4D23">
        <w:t>Main Enhanced Image Viewer window with images loaded</w:t>
      </w:r>
      <w:bookmarkEnd w:id="185"/>
    </w:p>
    <w:p w14:paraId="24979064" w14:textId="398A9CCF" w:rsidR="005A28F0" w:rsidRPr="00505D87" w:rsidRDefault="00505D87" w:rsidP="008C23CF">
      <w:pPr>
        <w:pStyle w:val="BodyText"/>
        <w:spacing w:before="98" w:line="259" w:lineRule="auto"/>
        <w:ind w:right="679" w:hanging="7"/>
        <w:jc w:val="center"/>
        <w:rPr>
          <w:color w:val="0C0C0C"/>
          <w:w w:val="105"/>
        </w:rPr>
      </w:pPr>
      <w:r>
        <w:rPr>
          <w:noProof/>
        </w:rPr>
        <w:drawing>
          <wp:inline distT="0" distB="0" distL="0" distR="0" wp14:anchorId="32A9A6DC" wp14:editId="512C4BCB">
            <wp:extent cx="5194300" cy="2308746"/>
            <wp:effectExtent l="0" t="0" r="6350" b="0"/>
            <wp:docPr id="48" name="Picture 48" descr="Main Enhanced Image Viewer window with images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3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7E16" w14:textId="3CF289ED" w:rsidR="00505D87" w:rsidRDefault="00505D87" w:rsidP="009D08D7">
      <w:pPr>
        <w:pStyle w:val="Heading3"/>
      </w:pPr>
      <w:bookmarkStart w:id="186" w:name="_Toc100070352"/>
      <w:r w:rsidRPr="00505D87">
        <w:t>Using the Image Navigation Toolbar</w:t>
      </w:r>
      <w:bookmarkEnd w:id="186"/>
    </w:p>
    <w:p w14:paraId="66ECC15F" w14:textId="417D94EC" w:rsidR="00505D87" w:rsidRPr="007F4548" w:rsidRDefault="00505D87" w:rsidP="00941B50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>The navigation toolbar appear</w:t>
      </w:r>
      <w:r w:rsidR="008741EB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automatically when </w:t>
      </w:r>
      <w:r w:rsidR="008741EB">
        <w:rPr>
          <w:color w:val="0C0C0C"/>
          <w:w w:val="105"/>
          <w:szCs w:val="24"/>
        </w:rPr>
        <w:t>the Enhanced Image Viewer determines it applies to the displayed image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>Se</w:t>
      </w:r>
      <w:r w:rsidRPr="007F4548">
        <w:rPr>
          <w:color w:val="0C0C0C"/>
          <w:w w:val="105"/>
          <w:szCs w:val="24"/>
        </w:rPr>
        <w:t xml:space="preserve">e </w:t>
      </w:r>
      <w:r w:rsidRPr="007F4548">
        <w:rPr>
          <w:color w:val="0C0C0C"/>
          <w:w w:val="105"/>
          <w:szCs w:val="24"/>
        </w:rPr>
        <w:fldChar w:fldCharType="begin"/>
      </w:r>
      <w:r w:rsidRPr="007F4548">
        <w:rPr>
          <w:color w:val="0C0C0C"/>
          <w:w w:val="105"/>
          <w:szCs w:val="24"/>
        </w:rPr>
        <w:instrText xml:space="preserve"> REF _Ref45872675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7F4548">
        <w:rPr>
          <w:color w:val="0C0C0C"/>
          <w:w w:val="105"/>
          <w:szCs w:val="24"/>
        </w:rPr>
      </w:r>
      <w:r w:rsidRPr="007F4548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6</w:t>
      </w:r>
      <w:r w:rsidRPr="007F4548">
        <w:rPr>
          <w:color w:val="0C0C0C"/>
          <w:w w:val="105"/>
          <w:szCs w:val="24"/>
        </w:rPr>
        <w:fldChar w:fldCharType="end"/>
      </w:r>
      <w:r w:rsidRPr="007F4548">
        <w:rPr>
          <w:color w:val="0C0C0C"/>
          <w:w w:val="105"/>
          <w:szCs w:val="24"/>
        </w:rPr>
        <w:t xml:space="preserve"> belo</w:t>
      </w:r>
      <w:r w:rsidRPr="00AB4ADC">
        <w:rPr>
          <w:color w:val="0C0C0C"/>
          <w:w w:val="105"/>
          <w:szCs w:val="24"/>
        </w:rPr>
        <w:t>w</w:t>
      </w:r>
      <w:r>
        <w:rPr>
          <w:color w:val="0C0C0C"/>
          <w:w w:val="105"/>
          <w:szCs w:val="24"/>
        </w:rPr>
        <w:t>:</w:t>
      </w:r>
    </w:p>
    <w:p w14:paraId="23C3572B" w14:textId="19A28F82" w:rsidR="00505D87" w:rsidRDefault="00505D87" w:rsidP="008741EB">
      <w:pPr>
        <w:pStyle w:val="CaptionCentered"/>
      </w:pPr>
      <w:bookmarkStart w:id="187" w:name="_Ref45872675"/>
      <w:bookmarkStart w:id="188" w:name="_Toc10007037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6</w:t>
      </w:r>
      <w:r w:rsidR="00D61B69">
        <w:rPr>
          <w:noProof/>
        </w:rPr>
        <w:fldChar w:fldCharType="end"/>
      </w:r>
      <w:bookmarkEnd w:id="187"/>
      <w:r>
        <w:t xml:space="preserve">: </w:t>
      </w:r>
      <w:r w:rsidRPr="00D82A76">
        <w:t>Navigation Toolbar</w:t>
      </w:r>
      <w:bookmarkEnd w:id="188"/>
    </w:p>
    <w:p w14:paraId="00A10847" w14:textId="7B3DD023" w:rsidR="00505D87" w:rsidRPr="004A12A4" w:rsidRDefault="00505D87" w:rsidP="000B400B">
      <w:pPr>
        <w:pStyle w:val="BodyText"/>
        <w:spacing w:before="4"/>
        <w:jc w:val="center"/>
        <w:rPr>
          <w:sz w:val="22"/>
        </w:rPr>
      </w:pPr>
      <w:r>
        <w:rPr>
          <w:noProof/>
        </w:rPr>
        <w:drawing>
          <wp:inline distT="0" distB="0" distL="0" distR="0" wp14:anchorId="5ED65E38" wp14:editId="389F2625">
            <wp:extent cx="4376928" cy="489203"/>
            <wp:effectExtent l="0" t="0" r="5080" b="6350"/>
            <wp:docPr id="27" name="image22.jpeg" descr="Navigation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4D48" w14:textId="4CF399C9" w:rsidR="00505D87" w:rsidRPr="00806841" w:rsidRDefault="008741EB" w:rsidP="00941B50">
      <w:pPr>
        <w:pStyle w:val="BodyText"/>
        <w:rPr>
          <w:i/>
          <w:szCs w:val="24"/>
        </w:rPr>
      </w:pPr>
      <w:r w:rsidRPr="00A62419">
        <w:rPr>
          <w:iCs/>
          <w:color w:val="1D1D1D"/>
          <w:w w:val="105"/>
          <w:szCs w:val="24"/>
        </w:rPr>
        <w:fldChar w:fldCharType="begin"/>
      </w:r>
      <w:r w:rsidRPr="00A62419">
        <w:rPr>
          <w:iCs/>
          <w:color w:val="1D1D1D"/>
          <w:w w:val="105"/>
          <w:szCs w:val="24"/>
        </w:rPr>
        <w:instrText xml:space="preserve"> REF _Ref45871954 \h </w:instrText>
      </w:r>
      <w:r>
        <w:rPr>
          <w:iCs/>
          <w:color w:val="1D1D1D"/>
          <w:w w:val="105"/>
          <w:szCs w:val="24"/>
        </w:rPr>
        <w:instrText xml:space="preserve"> \* MERGEFORMAT </w:instrText>
      </w:r>
      <w:r w:rsidRPr="00A62419">
        <w:rPr>
          <w:iCs/>
          <w:color w:val="1D1D1D"/>
          <w:w w:val="105"/>
          <w:szCs w:val="24"/>
        </w:rPr>
      </w:r>
      <w:r w:rsidRPr="00A62419">
        <w:rPr>
          <w:iCs/>
          <w:color w:val="1D1D1D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Table </w:t>
      </w:r>
      <w:r w:rsidR="00A862D7" w:rsidRPr="00A862D7">
        <w:rPr>
          <w:noProof/>
          <w:szCs w:val="24"/>
        </w:rPr>
        <w:t>2</w:t>
      </w:r>
      <w:r w:rsidRPr="00A62419">
        <w:rPr>
          <w:iCs/>
          <w:color w:val="1D1D1D"/>
          <w:w w:val="105"/>
          <w:szCs w:val="24"/>
        </w:rPr>
        <w:fldChar w:fldCharType="end"/>
      </w:r>
      <w:r>
        <w:rPr>
          <w:iCs/>
          <w:color w:val="1D1D1D"/>
          <w:w w:val="105"/>
          <w:szCs w:val="24"/>
        </w:rPr>
        <w:t xml:space="preserve"> describes t</w:t>
      </w:r>
      <w:r w:rsidR="00505D87" w:rsidRPr="003A3BC4">
        <w:rPr>
          <w:iCs/>
          <w:color w:val="1D1D1D"/>
          <w:w w:val="105"/>
          <w:szCs w:val="24"/>
        </w:rPr>
        <w:t xml:space="preserve">he functions and uses of each </w:t>
      </w:r>
      <w:r w:rsidR="00505D87">
        <w:rPr>
          <w:iCs/>
          <w:color w:val="1D1D1D"/>
          <w:w w:val="105"/>
          <w:szCs w:val="24"/>
        </w:rPr>
        <w:t>b</w:t>
      </w:r>
      <w:r w:rsidR="00505D87" w:rsidRPr="003A3BC4">
        <w:rPr>
          <w:iCs/>
          <w:color w:val="1D1D1D"/>
          <w:w w:val="105"/>
          <w:szCs w:val="24"/>
        </w:rPr>
        <w:t xml:space="preserve">utton </w:t>
      </w:r>
      <w:r w:rsidR="00505D87">
        <w:rPr>
          <w:iCs/>
          <w:color w:val="1D1D1D"/>
          <w:w w:val="105"/>
          <w:szCs w:val="24"/>
        </w:rPr>
        <w:t>in the navigation toolbar</w:t>
      </w:r>
      <w:r w:rsidR="00505D87">
        <w:rPr>
          <w:i/>
          <w:color w:val="1D1D1D"/>
          <w:w w:val="105"/>
          <w:szCs w:val="24"/>
        </w:rPr>
        <w:t>.</w:t>
      </w:r>
    </w:p>
    <w:p w14:paraId="44EC938E" w14:textId="5F4BDF84" w:rsidR="00505D87" w:rsidRDefault="00505D87" w:rsidP="00505D87">
      <w:pPr>
        <w:pStyle w:val="Caption"/>
      </w:pPr>
      <w:bookmarkStart w:id="189" w:name="_Ref45871954"/>
      <w:bookmarkStart w:id="190" w:name="_Ref45545618"/>
      <w:bookmarkStart w:id="191" w:name="_Toc100070432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A862D7">
        <w:rPr>
          <w:noProof/>
        </w:rPr>
        <w:t>2</w:t>
      </w:r>
      <w:r>
        <w:rPr>
          <w:noProof/>
        </w:rPr>
        <w:fldChar w:fldCharType="end"/>
      </w:r>
      <w:bookmarkEnd w:id="189"/>
      <w:r>
        <w:t>: Functions and Uses of the Toolbar</w:t>
      </w:r>
      <w:bookmarkEnd w:id="190"/>
      <w:bookmarkEnd w:id="191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3"/>
        <w:gridCol w:w="3193"/>
        <w:gridCol w:w="3194"/>
      </w:tblGrid>
      <w:tr w:rsidR="00771210" w14:paraId="122EE1B1" w14:textId="77777777" w:rsidTr="00F32675">
        <w:trPr>
          <w:tblHeader/>
        </w:trPr>
        <w:tc>
          <w:tcPr>
            <w:tcW w:w="3193" w:type="dxa"/>
            <w:shd w:val="clear" w:color="auto" w:fill="EEECE1" w:themeFill="background2"/>
          </w:tcPr>
          <w:p w14:paraId="72B35997" w14:textId="213C98B7" w:rsidR="00771210" w:rsidRDefault="00771210" w:rsidP="00631DC0">
            <w:pPr>
              <w:pStyle w:val="TableHeading"/>
            </w:pPr>
            <w:r w:rsidRPr="00AB4ADC">
              <w:rPr>
                <w:w w:val="105"/>
              </w:rPr>
              <w:t>Button Icon</w:t>
            </w:r>
          </w:p>
        </w:tc>
        <w:tc>
          <w:tcPr>
            <w:tcW w:w="3193" w:type="dxa"/>
            <w:shd w:val="clear" w:color="auto" w:fill="EEECE1" w:themeFill="background2"/>
          </w:tcPr>
          <w:p w14:paraId="6580F47B" w14:textId="2CBB6718" w:rsidR="00771210" w:rsidRDefault="00771210" w:rsidP="00631DC0">
            <w:pPr>
              <w:pStyle w:val="TableHeading"/>
            </w:pPr>
            <w:r w:rsidRPr="00AB4ADC">
              <w:rPr>
                <w:w w:val="105"/>
              </w:rPr>
              <w:t>Button Name and Function</w:t>
            </w:r>
          </w:p>
        </w:tc>
        <w:tc>
          <w:tcPr>
            <w:tcW w:w="3194" w:type="dxa"/>
            <w:shd w:val="clear" w:color="auto" w:fill="EEECE1" w:themeFill="background2"/>
          </w:tcPr>
          <w:p w14:paraId="1F3011FD" w14:textId="2C6EC98E" w:rsidR="00771210" w:rsidRDefault="00771210" w:rsidP="00631DC0">
            <w:pPr>
              <w:pStyle w:val="TableHeading"/>
            </w:pPr>
            <w:r w:rsidRPr="00AB4ADC">
              <w:rPr>
                <w:w w:val="105"/>
              </w:rPr>
              <w:t>Description</w:t>
            </w:r>
          </w:p>
        </w:tc>
      </w:tr>
      <w:tr w:rsidR="00771210" w14:paraId="1F3B0248" w14:textId="77777777" w:rsidTr="00F32675">
        <w:tc>
          <w:tcPr>
            <w:tcW w:w="3193" w:type="dxa"/>
          </w:tcPr>
          <w:p w14:paraId="2B95016B" w14:textId="06DFAE8D" w:rsidR="00771210" w:rsidRDefault="00771210" w:rsidP="0077121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E380048" wp14:editId="768A2D74">
                  <wp:extent cx="312419" cy="283463"/>
                  <wp:effectExtent l="0" t="0" r="0" b="0"/>
                  <wp:docPr id="29" name="image23.jpeg" descr="Previous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9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A0C9B9E" wp14:editId="2EA436A7">
                  <wp:extent cx="297180" cy="292608"/>
                  <wp:effectExtent l="0" t="0" r="0" b="0"/>
                  <wp:docPr id="31" name="image24.jpeg" descr="Next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E642F9B" w14:textId="66EE1F8B" w:rsidR="00771210" w:rsidRDefault="00771210" w:rsidP="00631DC0">
            <w:pPr>
              <w:pStyle w:val="TableText"/>
            </w:pPr>
            <w:r w:rsidRPr="00AB4ADC">
              <w:rPr>
                <w:color w:val="0C0C0C"/>
                <w:w w:val="105"/>
              </w:rPr>
              <w:t>Previous Series and Next Series</w:t>
            </w:r>
          </w:p>
        </w:tc>
        <w:tc>
          <w:tcPr>
            <w:tcW w:w="3194" w:type="dxa"/>
          </w:tcPr>
          <w:p w14:paraId="3482F698" w14:textId="583CFCB9" w:rsidR="00771210" w:rsidRDefault="00771210" w:rsidP="00631DC0">
            <w:pPr>
              <w:pStyle w:val="TableText"/>
            </w:pPr>
            <w:r w:rsidRPr="00AB4ADC">
              <w:rPr>
                <w:color w:val="0C0C0C"/>
                <w:w w:val="105"/>
              </w:rPr>
              <w:t xml:space="preserve">The previous and next </w:t>
            </w:r>
            <w:r w:rsidRPr="00AB4ADC">
              <w:rPr>
                <w:color w:val="1D1D1D"/>
                <w:w w:val="105"/>
              </w:rPr>
              <w:t xml:space="preserve">series </w:t>
            </w:r>
            <w:r w:rsidRPr="00AB4ADC">
              <w:rPr>
                <w:color w:val="0C0C0C"/>
                <w:w w:val="105"/>
              </w:rPr>
              <w:t>buttons allow users to toggle between the various image series in the study.</w:t>
            </w:r>
          </w:p>
        </w:tc>
      </w:tr>
      <w:tr w:rsidR="00771210" w14:paraId="67B82FC5" w14:textId="77777777" w:rsidTr="00F32675">
        <w:tc>
          <w:tcPr>
            <w:tcW w:w="3193" w:type="dxa"/>
          </w:tcPr>
          <w:p w14:paraId="046ED000" w14:textId="789A43AC" w:rsidR="00771210" w:rsidRPr="00AB4ADC" w:rsidRDefault="00771210" w:rsidP="0077121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302DD" wp14:editId="27456ECB">
                  <wp:extent cx="298703" cy="309372"/>
                  <wp:effectExtent l="0" t="0" r="0" b="0"/>
                  <wp:docPr id="33" name="image25.jpeg" descr="Previou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3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72C9713" wp14:editId="1297F1E2">
                  <wp:extent cx="274319" cy="288036"/>
                  <wp:effectExtent l="0" t="0" r="0" b="0"/>
                  <wp:docPr id="35" name="image26.jpeg" descr="Nex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2A2E4367" w14:textId="4B507D7D" w:rsidR="00771210" w:rsidRPr="00AB4ADC" w:rsidRDefault="00771210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Previous Image and Next Image</w:t>
            </w:r>
          </w:p>
        </w:tc>
        <w:tc>
          <w:tcPr>
            <w:tcW w:w="3194" w:type="dxa"/>
          </w:tcPr>
          <w:p w14:paraId="4BDC911F" w14:textId="69EAF7CE" w:rsidR="00771210" w:rsidRPr="00AB4ADC" w:rsidRDefault="00771210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 xml:space="preserve">The previous and next image buttons allow users to </w:t>
            </w:r>
            <w:r w:rsidRPr="00AB4ADC">
              <w:rPr>
                <w:color w:val="1D1D1D"/>
                <w:w w:val="105"/>
              </w:rPr>
              <w:t xml:space="preserve">scroll </w:t>
            </w:r>
            <w:r w:rsidRPr="00AB4ADC">
              <w:rPr>
                <w:color w:val="0C0C0C"/>
                <w:w w:val="105"/>
              </w:rPr>
              <w:t xml:space="preserve">through the images within the currently selected </w:t>
            </w:r>
            <w:r>
              <w:rPr>
                <w:color w:val="0C0C0C"/>
                <w:w w:val="105"/>
              </w:rPr>
              <w:t>series</w:t>
            </w:r>
            <w:r w:rsidRPr="00AB4ADC">
              <w:rPr>
                <w:color w:val="0C0C0C"/>
                <w:w w:val="105"/>
              </w:rPr>
              <w:t>.</w:t>
            </w:r>
          </w:p>
        </w:tc>
      </w:tr>
      <w:tr w:rsidR="00771210" w14:paraId="037CEF01" w14:textId="77777777" w:rsidTr="00F32675">
        <w:tc>
          <w:tcPr>
            <w:tcW w:w="3193" w:type="dxa"/>
          </w:tcPr>
          <w:p w14:paraId="7EBA8169" w14:textId="7550BA7F" w:rsidR="00771210" w:rsidRPr="00AB4ADC" w:rsidRDefault="00771210" w:rsidP="00D6774E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4D7A3E" wp14:editId="7E56322B">
                  <wp:extent cx="478533" cy="283463"/>
                  <wp:effectExtent l="0" t="0" r="0" b="0"/>
                  <wp:docPr id="37" name="image27.jpeg" descr="Pl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3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5FBF">
              <w:t xml:space="preserve">    </w:t>
            </w:r>
            <w:r>
              <w:rPr>
                <w:noProof/>
              </w:rPr>
              <w:drawing>
                <wp:inline distT="0" distB="0" distL="0" distR="0" wp14:anchorId="4C6EEE85" wp14:editId="51B3A59E">
                  <wp:extent cx="445007" cy="280415"/>
                  <wp:effectExtent l="0" t="0" r="0" b="0"/>
                  <wp:docPr id="39" name="image28.jpeg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7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4039FF1" w14:textId="4E777655" w:rsidR="00771210" w:rsidRPr="00AB4ADC" w:rsidRDefault="00771210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 xml:space="preserve">Play and </w:t>
            </w:r>
            <w:proofErr w:type="gramStart"/>
            <w:r w:rsidRPr="00AB4ADC">
              <w:rPr>
                <w:color w:val="0C0C0C"/>
                <w:w w:val="105"/>
              </w:rPr>
              <w:t>Stop</w:t>
            </w:r>
            <w:proofErr w:type="gramEnd"/>
          </w:p>
        </w:tc>
        <w:tc>
          <w:tcPr>
            <w:tcW w:w="3194" w:type="dxa"/>
          </w:tcPr>
          <w:p w14:paraId="2A1BB1B3" w14:textId="00FF23F0" w:rsidR="00771210" w:rsidRPr="00AB4ADC" w:rsidRDefault="00771210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 xml:space="preserve">The play and </w:t>
            </w:r>
            <w:r w:rsidRPr="00AB4ADC">
              <w:rPr>
                <w:color w:val="1D1D1D"/>
                <w:w w:val="105"/>
              </w:rPr>
              <w:t xml:space="preserve">stop </w:t>
            </w:r>
            <w:r w:rsidRPr="00AB4ADC">
              <w:rPr>
                <w:color w:val="0C0C0C"/>
                <w:w w:val="105"/>
              </w:rPr>
              <w:t xml:space="preserve">buttons begin and end playing through a cine image </w:t>
            </w:r>
            <w:r w:rsidRPr="00AB4ADC">
              <w:rPr>
                <w:color w:val="1D1D1D"/>
                <w:w w:val="105"/>
              </w:rPr>
              <w:t>scene.</w:t>
            </w:r>
          </w:p>
        </w:tc>
      </w:tr>
      <w:tr w:rsidR="002B5FBF" w14:paraId="61DF04C6" w14:textId="77777777" w:rsidTr="00F32675">
        <w:tc>
          <w:tcPr>
            <w:tcW w:w="3193" w:type="dxa"/>
          </w:tcPr>
          <w:p w14:paraId="17F9A9BC" w14:textId="218BAE31" w:rsidR="002B5FBF" w:rsidRPr="00AB4ADC" w:rsidRDefault="002B5FBF" w:rsidP="002B5FBF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643C1" wp14:editId="198DCFC8">
                  <wp:extent cx="309371" cy="283463"/>
                  <wp:effectExtent l="0" t="0" r="0" b="0"/>
                  <wp:docPr id="41" name="image29.jpeg" descr="Rep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1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FF14E10" w14:textId="1A9BDF04" w:rsidR="002B5FBF" w:rsidRPr="00AB4ADC" w:rsidRDefault="002B5FBF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>Repeat</w:t>
            </w:r>
          </w:p>
        </w:tc>
        <w:tc>
          <w:tcPr>
            <w:tcW w:w="3194" w:type="dxa"/>
          </w:tcPr>
          <w:p w14:paraId="474CA191" w14:textId="200D0542" w:rsidR="002B5FBF" w:rsidRPr="00AB4ADC" w:rsidRDefault="002B5FBF" w:rsidP="00631DC0">
            <w:pPr>
              <w:pStyle w:val="TableText"/>
              <w:rPr>
                <w:color w:val="0C0C0C"/>
                <w:w w:val="105"/>
              </w:rPr>
            </w:pPr>
            <w:r w:rsidRPr="00AB4ADC">
              <w:rPr>
                <w:color w:val="0C0C0C"/>
                <w:w w:val="105"/>
              </w:rPr>
              <w:t xml:space="preserve">When the </w:t>
            </w:r>
            <w:r>
              <w:rPr>
                <w:color w:val="0C0C0C"/>
                <w:w w:val="105"/>
              </w:rPr>
              <w:t xml:space="preserve">user selects the </w:t>
            </w:r>
            <w:r w:rsidRPr="00AB4ADC">
              <w:rPr>
                <w:color w:val="0C0C0C"/>
                <w:w w:val="105"/>
              </w:rPr>
              <w:t xml:space="preserve">repeat </w:t>
            </w:r>
            <w:r w:rsidRPr="00AB4ADC">
              <w:rPr>
                <w:color w:val="1D1D1D"/>
                <w:w w:val="105"/>
              </w:rPr>
              <w:t xml:space="preserve">series </w:t>
            </w:r>
            <w:r w:rsidRPr="00AB4ADC">
              <w:rPr>
                <w:color w:val="0C0C0C"/>
                <w:w w:val="105"/>
              </w:rPr>
              <w:t>button</w:t>
            </w:r>
            <w:r w:rsidRPr="00AB4ADC">
              <w:rPr>
                <w:color w:val="1D1D1D"/>
                <w:w w:val="105"/>
              </w:rPr>
              <w:t xml:space="preserve">, </w:t>
            </w:r>
            <w:r w:rsidRPr="00AB4ADC">
              <w:rPr>
                <w:color w:val="0C0C0C"/>
                <w:w w:val="105"/>
              </w:rPr>
              <w:t>the current series repeat</w:t>
            </w:r>
            <w:r>
              <w:rPr>
                <w:color w:val="0C0C0C"/>
                <w:w w:val="105"/>
              </w:rPr>
              <w:t>s</w:t>
            </w:r>
            <w:r w:rsidR="00B11B86"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 xml:space="preserve">When </w:t>
            </w:r>
            <w:r>
              <w:rPr>
                <w:color w:val="0C0C0C"/>
                <w:w w:val="105"/>
              </w:rPr>
              <w:t xml:space="preserve">the user </w:t>
            </w:r>
            <w:r w:rsidRPr="00AB4ADC">
              <w:rPr>
                <w:color w:val="0C0C0C"/>
                <w:w w:val="105"/>
              </w:rPr>
              <w:t>deselect</w:t>
            </w:r>
            <w:r>
              <w:rPr>
                <w:color w:val="0C0C0C"/>
                <w:w w:val="105"/>
              </w:rPr>
              <w:t>s the button</w:t>
            </w:r>
            <w:r w:rsidRPr="00AB4ADC">
              <w:rPr>
                <w:color w:val="0C0C0C"/>
                <w:w w:val="105"/>
              </w:rPr>
              <w:t xml:space="preserve">, all the </w:t>
            </w:r>
            <w:r w:rsidRPr="00AB4ADC">
              <w:rPr>
                <w:color w:val="1D1D1D"/>
                <w:w w:val="105"/>
              </w:rPr>
              <w:t xml:space="preserve">series </w:t>
            </w:r>
            <w:r w:rsidRPr="00AB4ADC">
              <w:rPr>
                <w:color w:val="0C0C0C"/>
                <w:w w:val="105"/>
              </w:rPr>
              <w:t>play through before repeating the current series.</w:t>
            </w:r>
          </w:p>
        </w:tc>
      </w:tr>
    </w:tbl>
    <w:p w14:paraId="172CB57A" w14:textId="747B9372" w:rsidR="00505D87" w:rsidRPr="00D67503" w:rsidRDefault="00505D87" w:rsidP="00033BA9">
      <w:pPr>
        <w:pStyle w:val="BodyTextwithCaption"/>
      </w:pPr>
      <w:r w:rsidRPr="00AB4ADC">
        <w:lastRenderedPageBreak/>
        <w:t xml:space="preserve">While a </w:t>
      </w:r>
      <w:r w:rsidRPr="00D67503">
        <w:t xml:space="preserve">series </w:t>
      </w:r>
      <w:r w:rsidRPr="00AB4ADC">
        <w:t xml:space="preserve">is playing, a number </w:t>
      </w:r>
      <w:r w:rsidRPr="00D67503">
        <w:t>appear</w:t>
      </w:r>
      <w:r w:rsidR="002B5FBF">
        <w:t>s</w:t>
      </w:r>
      <w:r w:rsidRPr="00D67503">
        <w:t xml:space="preserve"> </w:t>
      </w:r>
      <w:r w:rsidRPr="00AB4ADC">
        <w:t>next to the image navigation toolbar</w:t>
      </w:r>
      <w:r w:rsidR="00B11B86">
        <w:t xml:space="preserve">. </w:t>
      </w:r>
      <w:r w:rsidRPr="00AB4ADC">
        <w:t>The first</w:t>
      </w:r>
      <w:r w:rsidRPr="00D67503">
        <w:t xml:space="preserve"> </w:t>
      </w:r>
      <w:r w:rsidRPr="00AB4ADC">
        <w:t>number</w:t>
      </w:r>
      <w:r w:rsidRPr="00D67503">
        <w:t xml:space="preserve"> </w:t>
      </w:r>
      <w:r w:rsidRPr="00AB4ADC">
        <w:t>is</w:t>
      </w:r>
      <w:r w:rsidRPr="00D67503">
        <w:t xml:space="preserve"> </w:t>
      </w:r>
      <w:r w:rsidRPr="00AB4ADC">
        <w:t>the</w:t>
      </w:r>
      <w:r w:rsidRPr="00D67503">
        <w:t xml:space="preserve"> </w:t>
      </w:r>
      <w:r w:rsidRPr="00AB4ADC">
        <w:t>frame</w:t>
      </w:r>
      <w:r w:rsidRPr="00D67503">
        <w:t xml:space="preserve"> </w:t>
      </w:r>
      <w:r w:rsidRPr="00AB4ADC">
        <w:t>rate</w:t>
      </w:r>
      <w:r w:rsidRPr="00D67503">
        <w:t xml:space="preserve"> </w:t>
      </w:r>
      <w:r w:rsidRPr="00AB4ADC">
        <w:t>the</w:t>
      </w:r>
      <w:r w:rsidRPr="00D67503">
        <w:t xml:space="preserve"> series </w:t>
      </w:r>
      <w:r w:rsidRPr="00AB4ADC">
        <w:t>is</w:t>
      </w:r>
      <w:r w:rsidRPr="00D67503">
        <w:t xml:space="preserve"> </w:t>
      </w:r>
      <w:r w:rsidRPr="00AB4ADC">
        <w:t>currently playing, and</w:t>
      </w:r>
      <w:r w:rsidRPr="00D67503">
        <w:t xml:space="preserve"> </w:t>
      </w:r>
      <w:r w:rsidRPr="00AB4ADC">
        <w:t>the</w:t>
      </w:r>
      <w:r w:rsidRPr="00D67503">
        <w:t xml:space="preserve"> </w:t>
      </w:r>
      <w:r w:rsidRPr="00AB4ADC">
        <w:t>second</w:t>
      </w:r>
      <w:r w:rsidRPr="00D67503">
        <w:t xml:space="preserve"> </w:t>
      </w:r>
      <w:r w:rsidRPr="00AB4ADC">
        <w:t>number</w:t>
      </w:r>
      <w:r w:rsidRPr="00D67503">
        <w:t xml:space="preserve"> </w:t>
      </w:r>
      <w:r w:rsidRPr="00AB4ADC">
        <w:t>is</w:t>
      </w:r>
      <w:r w:rsidRPr="00D67503">
        <w:t xml:space="preserve"> </w:t>
      </w:r>
      <w:r w:rsidRPr="00AB4ADC">
        <w:t xml:space="preserve">the frame rate </w:t>
      </w:r>
      <w:r w:rsidR="002B5FBF">
        <w:t xml:space="preserve">used when recording </w:t>
      </w:r>
      <w:r w:rsidRPr="00AB4ADC">
        <w:t xml:space="preserve">the </w:t>
      </w:r>
      <w:r w:rsidRPr="00D67503">
        <w:t>series</w:t>
      </w:r>
      <w:r w:rsidR="00B11B86">
        <w:t xml:space="preserve">. </w:t>
      </w:r>
      <w:r w:rsidRPr="00A94714">
        <w:t xml:space="preserve">See </w:t>
      </w:r>
      <w:r w:rsidRPr="00A94714">
        <w:fldChar w:fldCharType="begin"/>
      </w:r>
      <w:r w:rsidRPr="00A94714">
        <w:instrText xml:space="preserve"> REF _Ref45872124 \h </w:instrText>
      </w:r>
      <w:r>
        <w:instrText xml:space="preserve"> \* MERGEFORMAT </w:instrText>
      </w:r>
      <w:r w:rsidRPr="00A94714">
        <w:fldChar w:fldCharType="separate"/>
      </w:r>
      <w:r w:rsidR="00A862D7">
        <w:t>Figure 7</w:t>
      </w:r>
      <w:r w:rsidRPr="00A94714">
        <w:fldChar w:fldCharType="end"/>
      </w:r>
      <w:r w:rsidRPr="00A94714">
        <w:t xml:space="preserve"> below.</w:t>
      </w:r>
    </w:p>
    <w:p w14:paraId="293ABDC6" w14:textId="63DBAA93" w:rsidR="00505D87" w:rsidRDefault="00505D87" w:rsidP="002B5FBF">
      <w:pPr>
        <w:pStyle w:val="CaptionCentered"/>
      </w:pPr>
      <w:bookmarkStart w:id="192" w:name="_Ref45872124"/>
      <w:bookmarkStart w:id="193" w:name="_Toc10007037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7</w:t>
      </w:r>
      <w:r w:rsidR="00D61B69">
        <w:rPr>
          <w:noProof/>
        </w:rPr>
        <w:fldChar w:fldCharType="end"/>
      </w:r>
      <w:bookmarkEnd w:id="192"/>
      <w:r>
        <w:t>: Frame Count</w:t>
      </w:r>
      <w:bookmarkEnd w:id="193"/>
    </w:p>
    <w:p w14:paraId="4D8F0E19" w14:textId="3FFFECAD" w:rsidR="00505D87" w:rsidRPr="00AB4ADC" w:rsidRDefault="000B400B" w:rsidP="002B5FBF">
      <w:pPr>
        <w:pStyle w:val="BodyText"/>
        <w:jc w:val="center"/>
      </w:pPr>
      <w:r>
        <w:rPr>
          <w:noProof/>
        </w:rPr>
        <w:drawing>
          <wp:inline distT="0" distB="0" distL="0" distR="0" wp14:anchorId="582771C0" wp14:editId="3286C68D">
            <wp:extent cx="5377892" cy="819800"/>
            <wp:effectExtent l="0" t="0" r="0" b="0"/>
            <wp:docPr id="18" name="Picture 18" descr="Frame 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92" cy="8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DBF0" w14:textId="3D6C5FE4" w:rsidR="00505D87" w:rsidRPr="00D67503" w:rsidRDefault="00505D87" w:rsidP="00D67503">
      <w:pPr>
        <w:pStyle w:val="ListParagraph"/>
        <w:numPr>
          <w:ilvl w:val="0"/>
          <w:numId w:val="6"/>
        </w:numPr>
        <w:spacing w:before="29"/>
        <w:ind w:left="945" w:hanging="361"/>
        <w:rPr>
          <w:color w:val="0C0C0C"/>
          <w:w w:val="105"/>
        </w:rPr>
      </w:pPr>
      <w:r w:rsidRPr="00742BAF">
        <w:rPr>
          <w:b/>
          <w:bCs/>
          <w:color w:val="0C0C0C"/>
          <w:w w:val="105"/>
        </w:rPr>
        <w:t>NOTE: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The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first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time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a</w:t>
      </w:r>
      <w:r w:rsidRPr="00D67503">
        <w:rPr>
          <w:color w:val="0C0C0C"/>
          <w:w w:val="105"/>
        </w:rPr>
        <w:t xml:space="preserve"> series </w:t>
      </w:r>
      <w:r w:rsidRPr="00AB4ADC">
        <w:rPr>
          <w:color w:val="0C0C0C"/>
          <w:w w:val="105"/>
        </w:rPr>
        <w:t>plays,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it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m</w:t>
      </w:r>
      <w:r w:rsidR="002B5FBF">
        <w:rPr>
          <w:color w:val="0C0C0C"/>
          <w:w w:val="105"/>
        </w:rPr>
        <w:t>ight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play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slower</w:t>
      </w:r>
      <w:r w:rsidRPr="00D67503">
        <w:rPr>
          <w:color w:val="0C0C0C"/>
          <w:w w:val="105"/>
        </w:rPr>
        <w:t xml:space="preserve"> </w:t>
      </w:r>
      <w:r w:rsidR="002B5FBF">
        <w:rPr>
          <w:color w:val="0C0C0C"/>
          <w:w w:val="105"/>
        </w:rPr>
        <w:t xml:space="preserve">while caching </w:t>
      </w:r>
      <w:r w:rsidRPr="00AB4ADC">
        <w:rPr>
          <w:color w:val="0C0C0C"/>
          <w:w w:val="105"/>
        </w:rPr>
        <w:t>the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images</w:t>
      </w:r>
      <w:r w:rsidR="00B11B86">
        <w:rPr>
          <w:color w:val="0C0C0C"/>
          <w:w w:val="105"/>
        </w:rPr>
        <w:t xml:space="preserve">. </w:t>
      </w:r>
      <w:r w:rsidRPr="00AB4ADC">
        <w:rPr>
          <w:color w:val="0C0C0C"/>
          <w:w w:val="105"/>
        </w:rPr>
        <w:t xml:space="preserve">Once the images are cached, the </w:t>
      </w:r>
      <w:r w:rsidRPr="00D67503">
        <w:rPr>
          <w:color w:val="0C0C0C"/>
          <w:w w:val="105"/>
        </w:rPr>
        <w:t xml:space="preserve">series </w:t>
      </w:r>
      <w:r w:rsidRPr="00AB4ADC">
        <w:rPr>
          <w:color w:val="0C0C0C"/>
          <w:w w:val="105"/>
        </w:rPr>
        <w:t>play</w:t>
      </w:r>
      <w:r w:rsidR="002B5FBF">
        <w:rPr>
          <w:color w:val="0C0C0C"/>
          <w:w w:val="105"/>
        </w:rPr>
        <w:t>s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faster.</w:t>
      </w:r>
    </w:p>
    <w:p w14:paraId="6BDD2913" w14:textId="1221A707" w:rsidR="00467F03" w:rsidRDefault="00505D87" w:rsidP="009D08D7">
      <w:pPr>
        <w:pStyle w:val="Heading3"/>
      </w:pPr>
      <w:bookmarkStart w:id="194" w:name="_Toc100070353"/>
      <w:r w:rsidRPr="00505D87">
        <w:t>Document Viewer</w:t>
      </w:r>
      <w:bookmarkEnd w:id="194"/>
    </w:p>
    <w:p w14:paraId="25778323" w14:textId="2CF165BD" w:rsidR="00467F03" w:rsidRPr="0035582E" w:rsidRDefault="00467F03" w:rsidP="004903EF">
      <w:pPr>
        <w:pStyle w:val="BodyText"/>
      </w:pPr>
      <w:r w:rsidRPr="00AB4ADC">
        <w:rPr>
          <w:color w:val="0C0C0C"/>
          <w:w w:val="105"/>
          <w:szCs w:val="24"/>
        </w:rPr>
        <w:t xml:space="preserve">When viewing a document, the document </w:t>
      </w:r>
      <w:r w:rsidRPr="00AB4ADC">
        <w:rPr>
          <w:color w:val="1D1D1D"/>
          <w:w w:val="105"/>
          <w:szCs w:val="24"/>
        </w:rPr>
        <w:t xml:space="preserve">viewer </w:t>
      </w:r>
      <w:proofErr w:type="gramStart"/>
      <w:r w:rsidRPr="00AB4ADC">
        <w:rPr>
          <w:color w:val="0C0C0C"/>
          <w:w w:val="105"/>
          <w:szCs w:val="24"/>
        </w:rPr>
        <w:t>load</w:t>
      </w:r>
      <w:r w:rsidR="002B5FBF">
        <w:rPr>
          <w:color w:val="0C0C0C"/>
          <w:w w:val="105"/>
          <w:szCs w:val="24"/>
        </w:rPr>
        <w:t>s</w:t>
      </w:r>
      <w:proofErr w:type="gramEnd"/>
      <w:r w:rsidRPr="00AB4ADC">
        <w:rPr>
          <w:color w:val="0C0C0C"/>
          <w:w w:val="105"/>
          <w:szCs w:val="24"/>
        </w:rPr>
        <w:t xml:space="preserve"> and the image </w:t>
      </w:r>
      <w:r w:rsidRPr="00AB4ADC">
        <w:rPr>
          <w:color w:val="1D1D1D"/>
          <w:w w:val="105"/>
          <w:szCs w:val="24"/>
        </w:rPr>
        <w:t xml:space="preserve">viewer </w:t>
      </w:r>
      <w:r w:rsidRPr="00AB4ADC">
        <w:rPr>
          <w:color w:val="0C0C0C"/>
          <w:w w:val="105"/>
          <w:szCs w:val="24"/>
        </w:rPr>
        <w:t xml:space="preserve">toolbars </w:t>
      </w:r>
      <w:r w:rsidR="002B5FBF">
        <w:rPr>
          <w:color w:val="0C0C0C"/>
          <w:w w:val="105"/>
          <w:szCs w:val="24"/>
        </w:rPr>
        <w:t>hide</w:t>
      </w:r>
      <w:r w:rsidR="00B11B86">
        <w:rPr>
          <w:color w:val="313131"/>
          <w:w w:val="105"/>
          <w:szCs w:val="24"/>
        </w:rPr>
        <w:t xml:space="preserve">. </w:t>
      </w:r>
      <w:r w:rsidRPr="006D327E">
        <w:rPr>
          <w:color w:val="0C0C0C"/>
          <w:w w:val="105"/>
          <w:szCs w:val="24"/>
        </w:rPr>
        <w:t xml:space="preserve">See </w:t>
      </w:r>
      <w:r w:rsidRPr="006D327E">
        <w:rPr>
          <w:color w:val="0C0C0C"/>
          <w:w w:val="105"/>
          <w:szCs w:val="24"/>
        </w:rPr>
        <w:fldChar w:fldCharType="begin"/>
      </w:r>
      <w:r w:rsidRPr="006D327E">
        <w:rPr>
          <w:color w:val="0C0C0C"/>
          <w:w w:val="105"/>
          <w:szCs w:val="24"/>
        </w:rPr>
        <w:instrText xml:space="preserve"> REF _Ref45872250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6D327E">
        <w:rPr>
          <w:color w:val="0C0C0C"/>
          <w:w w:val="105"/>
          <w:szCs w:val="24"/>
        </w:rPr>
      </w:r>
      <w:r w:rsidRPr="006D327E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8</w:t>
      </w:r>
      <w:r w:rsidRPr="006D327E">
        <w:rPr>
          <w:color w:val="0C0C0C"/>
          <w:w w:val="105"/>
          <w:szCs w:val="24"/>
        </w:rPr>
        <w:fldChar w:fldCharType="end"/>
      </w:r>
      <w:r w:rsidRPr="006D327E">
        <w:rPr>
          <w:color w:val="0C0C0C"/>
          <w:w w:val="105"/>
          <w:szCs w:val="24"/>
        </w:rPr>
        <w:t xml:space="preserve"> below</w:t>
      </w:r>
      <w:r w:rsidRPr="00AB4ADC">
        <w:rPr>
          <w:color w:val="0C0C0C"/>
          <w:w w:val="105"/>
          <w:szCs w:val="24"/>
        </w:rPr>
        <w:t xml:space="preserve"> for an example of the document viewer</w:t>
      </w:r>
      <w:r w:rsidRPr="00806841">
        <w:rPr>
          <w:color w:val="0C0C0C"/>
          <w:w w:val="105"/>
        </w:rPr>
        <w:t>.</w:t>
      </w:r>
    </w:p>
    <w:p w14:paraId="3D308C2B" w14:textId="6C1FC07B" w:rsidR="00467F03" w:rsidRDefault="00467F03" w:rsidP="002B5FBF">
      <w:pPr>
        <w:pStyle w:val="CaptionCentered"/>
      </w:pPr>
      <w:bookmarkStart w:id="195" w:name="_Ref45872250"/>
      <w:bookmarkStart w:id="196" w:name="_Toc10007038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8</w:t>
      </w:r>
      <w:r w:rsidR="00D61B69">
        <w:rPr>
          <w:noProof/>
        </w:rPr>
        <w:fldChar w:fldCharType="end"/>
      </w:r>
      <w:bookmarkEnd w:id="195"/>
      <w:r>
        <w:t xml:space="preserve">: </w:t>
      </w:r>
      <w:r w:rsidRPr="006D327E">
        <w:t>Main Enhanced Image Viewer Window with a document loaded</w:t>
      </w:r>
      <w:bookmarkEnd w:id="196"/>
    </w:p>
    <w:p w14:paraId="0C55ABFA" w14:textId="613BA272" w:rsidR="0057777D" w:rsidRDefault="00577EB3" w:rsidP="00577EB3">
      <w:pPr>
        <w:pStyle w:val="BodyText"/>
        <w:jc w:val="center"/>
      </w:pPr>
      <w:r>
        <w:rPr>
          <w:noProof/>
        </w:rPr>
        <w:drawing>
          <wp:inline distT="0" distB="0" distL="0" distR="0" wp14:anchorId="1390F6B5" wp14:editId="2453FDDB">
            <wp:extent cx="5520910" cy="2374740"/>
            <wp:effectExtent l="0" t="0" r="3810" b="6985"/>
            <wp:docPr id="28" name="Picture 28" descr="Main Enhanced Image Viewer Window with a document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10" cy="23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4097" w14:textId="7A69BD84" w:rsidR="00467F03" w:rsidRPr="00467F03" w:rsidRDefault="00467F03" w:rsidP="0026325E">
      <w:pPr>
        <w:pStyle w:val="Heading3"/>
      </w:pPr>
      <w:bookmarkStart w:id="197" w:name="_Toc100070354"/>
      <w:bookmarkStart w:id="198" w:name="_Hlk46142069"/>
      <w:r w:rsidRPr="00467F03">
        <w:lastRenderedPageBreak/>
        <w:t>Printing an Image</w:t>
      </w:r>
      <w:bookmarkStart w:id="199" w:name="_Toc45629480"/>
      <w:bookmarkStart w:id="200" w:name="_Toc45629812"/>
      <w:bookmarkStart w:id="201" w:name="_Toc45629876"/>
      <w:bookmarkStart w:id="202" w:name="_Toc45628077"/>
      <w:bookmarkStart w:id="203" w:name="_Toc45629481"/>
      <w:bookmarkStart w:id="204" w:name="_Toc45629813"/>
      <w:bookmarkStart w:id="205" w:name="_Toc45629877"/>
      <w:bookmarkStart w:id="206" w:name="_Toc45628079"/>
      <w:bookmarkStart w:id="207" w:name="_Toc45629483"/>
      <w:bookmarkStart w:id="208" w:name="_Toc45629815"/>
      <w:bookmarkStart w:id="209" w:name="_Toc45629879"/>
      <w:bookmarkEnd w:id="197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bookmarkEnd w:id="198"/>
    <w:p w14:paraId="019D30F1" w14:textId="182E2E92" w:rsidR="00467F03" w:rsidRPr="00E53352" w:rsidRDefault="00467F03" w:rsidP="00FD0D25">
      <w:pPr>
        <w:pStyle w:val="BodyTextwithCaption"/>
      </w:pPr>
      <w:r w:rsidRPr="00AB4ADC">
        <w:t xml:space="preserve">To print an image, </w:t>
      </w:r>
      <w:r w:rsidR="00FB671E" w:rsidRPr="00AB4ADC">
        <w:t>right</w:t>
      </w:r>
      <w:r w:rsidR="00FB671E">
        <w:t>-</w:t>
      </w:r>
      <w:r w:rsidRPr="00AB4ADC">
        <w:t xml:space="preserve">click on the image </w:t>
      </w:r>
      <w:r w:rsidR="00235750">
        <w:t>to display a context menu</w:t>
      </w:r>
      <w:r w:rsidR="00B11B86">
        <w:t xml:space="preserve">. </w:t>
      </w:r>
      <w:r w:rsidRPr="00E53352">
        <w:t xml:space="preserve">See </w:t>
      </w:r>
      <w:r w:rsidRPr="00E53352">
        <w:fldChar w:fldCharType="begin"/>
      </w:r>
      <w:r w:rsidRPr="00E53352">
        <w:instrText xml:space="preserve"> REF _Ref45872322 \h </w:instrText>
      </w:r>
      <w:r>
        <w:instrText xml:space="preserve"> \* MERGEFORMAT </w:instrText>
      </w:r>
      <w:r w:rsidRPr="00E53352">
        <w:fldChar w:fldCharType="separate"/>
      </w:r>
      <w:r w:rsidR="00A862D7">
        <w:t xml:space="preserve">Figure </w:t>
      </w:r>
      <w:r w:rsidR="00A862D7">
        <w:rPr>
          <w:noProof/>
        </w:rPr>
        <w:t>9</w:t>
      </w:r>
      <w:r w:rsidRPr="00E53352">
        <w:fldChar w:fldCharType="end"/>
      </w:r>
      <w:r w:rsidRPr="00E53352">
        <w:t xml:space="preserve"> below for an example.</w:t>
      </w:r>
    </w:p>
    <w:p w14:paraId="066B3D0F" w14:textId="79949CD4" w:rsidR="00467F03" w:rsidRDefault="00467F03" w:rsidP="00235750">
      <w:pPr>
        <w:pStyle w:val="CaptionCentered"/>
      </w:pPr>
      <w:bookmarkStart w:id="210" w:name="_Ref45872322"/>
      <w:bookmarkStart w:id="211" w:name="_Toc100070381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9</w:t>
      </w:r>
      <w:r w:rsidR="00D61B69">
        <w:rPr>
          <w:noProof/>
        </w:rPr>
        <w:fldChar w:fldCharType="end"/>
      </w:r>
      <w:bookmarkEnd w:id="210"/>
      <w:r>
        <w:t xml:space="preserve">: </w:t>
      </w:r>
      <w:r w:rsidRPr="00E53352">
        <w:t>Print menu</w:t>
      </w:r>
      <w:bookmarkEnd w:id="211"/>
    </w:p>
    <w:p w14:paraId="61B1E5A9" w14:textId="33726D74" w:rsidR="00467F03" w:rsidRDefault="00235750" w:rsidP="005D6B00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1CFEDF46" wp14:editId="1630CDBD">
            <wp:extent cx="2324100" cy="2186940"/>
            <wp:effectExtent l="0" t="0" r="0" b="3810"/>
            <wp:docPr id="12" name="Picture 12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9D6B" w14:textId="563CD331" w:rsidR="00467F03" w:rsidRPr="00235750" w:rsidRDefault="00467F03" w:rsidP="00467F03">
      <w:pPr>
        <w:pStyle w:val="BodyText"/>
      </w:pPr>
      <w:r w:rsidRPr="00AB4ADC">
        <w:rPr>
          <w:color w:val="0F0F0F"/>
          <w:szCs w:val="24"/>
        </w:rPr>
        <w:t xml:space="preserve">After selecting the print option, </w:t>
      </w:r>
      <w:r>
        <w:rPr>
          <w:color w:val="0F0F0F"/>
          <w:szCs w:val="24"/>
        </w:rPr>
        <w:t xml:space="preserve">the </w:t>
      </w:r>
      <w:r w:rsidRPr="00AB4ADC">
        <w:rPr>
          <w:color w:val="0F0F0F"/>
          <w:szCs w:val="24"/>
        </w:rPr>
        <w:t xml:space="preserve">user </w:t>
      </w:r>
      <w:r w:rsidR="00235750">
        <w:rPr>
          <w:color w:val="0F0F0F"/>
          <w:szCs w:val="24"/>
        </w:rPr>
        <w:t>can</w:t>
      </w:r>
      <w:r w:rsidRPr="00AB4ADC">
        <w:rPr>
          <w:color w:val="0F0F0F"/>
          <w:szCs w:val="24"/>
        </w:rPr>
        <w:t xml:space="preserve"> select </w:t>
      </w:r>
      <w:r w:rsidRPr="001525DB">
        <w:rPr>
          <w:bCs/>
          <w:color w:val="0F0F0F"/>
          <w:szCs w:val="24"/>
        </w:rPr>
        <w:t>print options</w:t>
      </w:r>
      <w:r w:rsidR="00B11B86">
        <w:rPr>
          <w:color w:val="0F0F0F"/>
          <w:szCs w:val="24"/>
        </w:rPr>
        <w:t xml:space="preserve">. </w:t>
      </w:r>
      <w:r w:rsidRPr="00AB4ADC">
        <w:rPr>
          <w:color w:val="0F0F0F"/>
          <w:szCs w:val="24"/>
        </w:rPr>
        <w:t xml:space="preserve">The user </w:t>
      </w:r>
      <w:r w:rsidR="00235750">
        <w:rPr>
          <w:color w:val="0F0F0F"/>
          <w:szCs w:val="24"/>
        </w:rPr>
        <w:t>must</w:t>
      </w:r>
      <w:r w:rsidRPr="00AB4ADC">
        <w:rPr>
          <w:color w:val="0F0F0F"/>
          <w:szCs w:val="24"/>
        </w:rPr>
        <w:t xml:space="preserve"> select a </w:t>
      </w:r>
      <w:r w:rsidRPr="001525DB">
        <w:rPr>
          <w:bCs/>
          <w:color w:val="0F0F0F"/>
          <w:szCs w:val="24"/>
        </w:rPr>
        <w:t>print reason</w:t>
      </w:r>
      <w:r w:rsidRPr="00AB4ADC">
        <w:rPr>
          <w:color w:val="0F0F0F"/>
          <w:szCs w:val="24"/>
        </w:rPr>
        <w:t xml:space="preserve"> and enter their </w:t>
      </w:r>
      <w:r w:rsidRPr="001525DB">
        <w:rPr>
          <w:bCs/>
          <w:color w:val="0F0F0F"/>
          <w:szCs w:val="24"/>
        </w:rPr>
        <w:t>digital signature</w:t>
      </w:r>
      <w:r w:rsidR="00B11B86" w:rsidRPr="001525DB">
        <w:rPr>
          <w:color w:val="343434"/>
          <w:szCs w:val="24"/>
        </w:rPr>
        <w:t>.</w:t>
      </w:r>
      <w:r w:rsidR="00B11B86">
        <w:rPr>
          <w:color w:val="343434"/>
          <w:szCs w:val="24"/>
        </w:rPr>
        <w:t xml:space="preserve"> </w:t>
      </w:r>
      <w:r w:rsidRPr="00AB4ADC">
        <w:rPr>
          <w:color w:val="0F0F0F"/>
          <w:szCs w:val="24"/>
        </w:rPr>
        <w:t>After</w:t>
      </w:r>
      <w:r w:rsidR="00235750">
        <w:rPr>
          <w:color w:val="0F0F0F"/>
          <w:szCs w:val="24"/>
        </w:rPr>
        <w:t xml:space="preserve"> selecting the</w:t>
      </w:r>
      <w:r w:rsidRPr="00AB4ADC">
        <w:rPr>
          <w:color w:val="0F0F0F"/>
          <w:szCs w:val="24"/>
        </w:rPr>
        <w:t xml:space="preserve"> print options, the image open</w:t>
      </w:r>
      <w:r w:rsidR="00235750">
        <w:rPr>
          <w:color w:val="0F0F0F"/>
          <w:szCs w:val="24"/>
        </w:rPr>
        <w:t>s</w:t>
      </w:r>
      <w:r w:rsidRPr="00AB4ADC">
        <w:rPr>
          <w:color w:val="0F0F0F"/>
          <w:szCs w:val="24"/>
        </w:rPr>
        <w:t xml:space="preserve"> in a new tab in a printable form</w:t>
      </w:r>
      <w:r w:rsidR="00B11B86">
        <w:rPr>
          <w:color w:val="0F0F0F"/>
          <w:szCs w:val="24"/>
        </w:rPr>
        <w:t xml:space="preserve">. </w:t>
      </w:r>
      <w:r w:rsidRPr="00AB4ADC">
        <w:rPr>
          <w:color w:val="0F0F0F"/>
          <w:szCs w:val="24"/>
        </w:rPr>
        <w:t xml:space="preserve">The user can now print the image by </w:t>
      </w:r>
      <w:r w:rsidR="00235750">
        <w:rPr>
          <w:color w:val="0F0F0F"/>
          <w:szCs w:val="24"/>
        </w:rPr>
        <w:t>selecting</w:t>
      </w:r>
      <w:r w:rsidRPr="00AB4ADC">
        <w:rPr>
          <w:color w:val="0F0F0F"/>
          <w:szCs w:val="24"/>
        </w:rPr>
        <w:t xml:space="preserve"> </w:t>
      </w:r>
      <w:r w:rsidRPr="00AB4ADC">
        <w:rPr>
          <w:b/>
          <w:bCs/>
          <w:color w:val="0F0F0F"/>
          <w:szCs w:val="24"/>
        </w:rPr>
        <w:t>File</w:t>
      </w:r>
      <w:r>
        <w:rPr>
          <w:szCs w:val="24"/>
        </w:rPr>
        <w:t xml:space="preserve"> |</w:t>
      </w:r>
      <w:r w:rsidRPr="00790530">
        <w:rPr>
          <w:b/>
          <w:bCs/>
          <w:color w:val="0F0F0F"/>
          <w:w w:val="105"/>
          <w:szCs w:val="24"/>
        </w:rPr>
        <w:t xml:space="preserve"> </w:t>
      </w:r>
      <w:r w:rsidRPr="00AB4ADC">
        <w:rPr>
          <w:b/>
          <w:bCs/>
          <w:color w:val="0F0F0F"/>
          <w:w w:val="105"/>
          <w:szCs w:val="24"/>
        </w:rPr>
        <w:t>Print</w:t>
      </w:r>
      <w:r w:rsidRPr="00AB4ADC">
        <w:rPr>
          <w:color w:val="0F0F0F"/>
          <w:w w:val="105"/>
          <w:szCs w:val="24"/>
        </w:rPr>
        <w:t xml:space="preserve">, or </w:t>
      </w:r>
      <w:proofErr w:type="spellStart"/>
      <w:r w:rsidRPr="00AB4ADC">
        <w:rPr>
          <w:b/>
          <w:bCs/>
          <w:color w:val="0F0F0F"/>
          <w:w w:val="105"/>
          <w:szCs w:val="24"/>
        </w:rPr>
        <w:t>Ctrl+P</w:t>
      </w:r>
      <w:proofErr w:type="spellEnd"/>
      <w:r w:rsidR="00B11B86">
        <w:rPr>
          <w:color w:val="0F0F0F"/>
          <w:w w:val="105"/>
          <w:szCs w:val="24"/>
        </w:rPr>
        <w:t xml:space="preserve">. </w:t>
      </w:r>
      <w:r w:rsidRPr="00AB4ADC">
        <w:rPr>
          <w:color w:val="0F0F0F"/>
          <w:w w:val="105"/>
          <w:szCs w:val="24"/>
        </w:rPr>
        <w:t>See</w:t>
      </w:r>
      <w:r w:rsidRPr="00DC5005">
        <w:rPr>
          <w:color w:val="0F0F0F"/>
          <w:w w:val="105"/>
          <w:szCs w:val="24"/>
        </w:rPr>
        <w:t xml:space="preserve"> </w:t>
      </w:r>
      <w:r w:rsidRPr="00DC5005">
        <w:rPr>
          <w:color w:val="0F0F0F"/>
          <w:w w:val="105"/>
          <w:szCs w:val="24"/>
        </w:rPr>
        <w:fldChar w:fldCharType="begin"/>
      </w:r>
      <w:r w:rsidRPr="00DC5005">
        <w:rPr>
          <w:color w:val="0F0F0F"/>
          <w:w w:val="105"/>
          <w:szCs w:val="24"/>
        </w:rPr>
        <w:instrText xml:space="preserve"> REF _Ref45872847 \h </w:instrText>
      </w:r>
      <w:r>
        <w:rPr>
          <w:color w:val="0F0F0F"/>
          <w:w w:val="105"/>
          <w:szCs w:val="24"/>
        </w:rPr>
        <w:instrText xml:space="preserve"> \* MERGEFORMAT </w:instrText>
      </w:r>
      <w:r w:rsidRPr="00DC5005">
        <w:rPr>
          <w:color w:val="0F0F0F"/>
          <w:w w:val="105"/>
          <w:szCs w:val="24"/>
        </w:rPr>
      </w:r>
      <w:r w:rsidRPr="00DC5005">
        <w:rPr>
          <w:color w:val="0F0F0F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10</w:t>
      </w:r>
      <w:r w:rsidRPr="00DC5005">
        <w:rPr>
          <w:color w:val="0F0F0F"/>
          <w:w w:val="105"/>
          <w:szCs w:val="24"/>
        </w:rPr>
        <w:fldChar w:fldCharType="end"/>
      </w:r>
      <w:r w:rsidRPr="00DC5005">
        <w:rPr>
          <w:color w:val="0F0F0F"/>
          <w:w w:val="105"/>
          <w:szCs w:val="24"/>
        </w:rPr>
        <w:t xml:space="preserve"> bel</w:t>
      </w:r>
      <w:r w:rsidRPr="00AB4ADC">
        <w:rPr>
          <w:color w:val="0F0F0F"/>
          <w:w w:val="105"/>
          <w:szCs w:val="24"/>
        </w:rPr>
        <w:t>ow for an example</w:t>
      </w:r>
      <w:r>
        <w:rPr>
          <w:color w:val="0F0F0F"/>
          <w:w w:val="105"/>
        </w:rPr>
        <w:t>.</w:t>
      </w:r>
    </w:p>
    <w:p w14:paraId="0381C5A7" w14:textId="23A29047" w:rsidR="00467F03" w:rsidRPr="004C6D58" w:rsidRDefault="00467F03" w:rsidP="00235750">
      <w:pPr>
        <w:pStyle w:val="CaptionCentered"/>
        <w:rPr>
          <w:lang w:val="fr-FR"/>
        </w:rPr>
      </w:pPr>
      <w:bookmarkStart w:id="212" w:name="_Ref45872847"/>
      <w:bookmarkStart w:id="213" w:name="_Toc100070382"/>
      <w:r w:rsidRPr="004C6D58">
        <w:rPr>
          <w:lang w:val="fr-FR"/>
        </w:rPr>
        <w:t xml:space="preserve">Figure </w:t>
      </w:r>
      <w:r w:rsidR="00D61B69">
        <w:rPr>
          <w:noProof/>
        </w:rPr>
        <w:fldChar w:fldCharType="begin"/>
      </w:r>
      <w:r w:rsidR="00D61B69" w:rsidRPr="004C6D58">
        <w:rPr>
          <w:noProof/>
          <w:lang w:val="fr-FR"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  <w:lang w:val="fr-FR"/>
        </w:rPr>
        <w:t>10</w:t>
      </w:r>
      <w:r w:rsidR="00D61B69">
        <w:rPr>
          <w:noProof/>
        </w:rPr>
        <w:fldChar w:fldCharType="end"/>
      </w:r>
      <w:bookmarkEnd w:id="212"/>
      <w:r w:rsidRPr="004C6D58">
        <w:rPr>
          <w:lang w:val="fr-FR"/>
        </w:rPr>
        <w:t xml:space="preserve">: </w:t>
      </w:r>
      <w:proofErr w:type="spellStart"/>
      <w:r w:rsidRPr="004C6D58">
        <w:rPr>
          <w:lang w:val="fr-FR"/>
        </w:rPr>
        <w:t>Print</w:t>
      </w:r>
      <w:proofErr w:type="spellEnd"/>
      <w:r w:rsidRPr="004C6D58">
        <w:rPr>
          <w:lang w:val="fr-FR"/>
        </w:rPr>
        <w:t xml:space="preserve"> Menu - </w:t>
      </w:r>
      <w:proofErr w:type="spellStart"/>
      <w:r w:rsidRPr="004C6D58">
        <w:rPr>
          <w:lang w:val="fr-FR"/>
        </w:rPr>
        <w:t>Device</w:t>
      </w:r>
      <w:proofErr w:type="spellEnd"/>
      <w:r w:rsidRPr="004C6D58">
        <w:rPr>
          <w:lang w:val="fr-FR"/>
        </w:rPr>
        <w:t xml:space="preserve"> </w:t>
      </w:r>
      <w:proofErr w:type="spellStart"/>
      <w:r w:rsidRPr="004C6D58">
        <w:rPr>
          <w:lang w:val="fr-FR"/>
        </w:rPr>
        <w:t>Selection</w:t>
      </w:r>
      <w:bookmarkEnd w:id="213"/>
      <w:proofErr w:type="spellEnd"/>
    </w:p>
    <w:p w14:paraId="03E9CEE6" w14:textId="79F7A454" w:rsidR="00235750" w:rsidRDefault="00235750" w:rsidP="00313EC2">
      <w:pPr>
        <w:pStyle w:val="BodyText"/>
        <w:spacing w:before="6"/>
        <w:jc w:val="center"/>
      </w:pPr>
      <w:r>
        <w:rPr>
          <w:noProof/>
        </w:rPr>
        <w:drawing>
          <wp:inline distT="0" distB="0" distL="0" distR="0" wp14:anchorId="55E74902" wp14:editId="403C45CC">
            <wp:extent cx="3291840" cy="3101340"/>
            <wp:effectExtent l="0" t="0" r="3810" b="3810"/>
            <wp:docPr id="56" name="Picture 56" descr="Print Menu - Device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81E7" w14:textId="5FBC8279" w:rsidR="0026325E" w:rsidRDefault="0026325E" w:rsidP="0026325E">
      <w:pPr>
        <w:pStyle w:val="Heading3"/>
        <w:rPr>
          <w:w w:val="105"/>
        </w:rPr>
      </w:pPr>
      <w:bookmarkStart w:id="214" w:name="_Toc100070355"/>
      <w:r>
        <w:rPr>
          <w:w w:val="105"/>
        </w:rPr>
        <w:lastRenderedPageBreak/>
        <w:t>Exporting an Image</w:t>
      </w:r>
      <w:bookmarkEnd w:id="214"/>
    </w:p>
    <w:p w14:paraId="3B4750FC" w14:textId="15BC109D" w:rsidR="00467F03" w:rsidRPr="00313EC2" w:rsidRDefault="00467F03" w:rsidP="00313EC2">
      <w:pPr>
        <w:pStyle w:val="BodyTextwithCaption"/>
      </w:pPr>
      <w:r w:rsidRPr="00313EC2">
        <w:t xml:space="preserve">To export an image, </w:t>
      </w:r>
      <w:r w:rsidR="00FB671E" w:rsidRPr="00313EC2">
        <w:t>right</w:t>
      </w:r>
      <w:r w:rsidR="00FB671E">
        <w:t>-</w:t>
      </w:r>
      <w:r w:rsidRPr="00313EC2">
        <w:t>click on the image</w:t>
      </w:r>
      <w:r w:rsidR="00235750" w:rsidRPr="00313EC2">
        <w:t xml:space="preserve"> to display a context menu</w:t>
      </w:r>
      <w:r w:rsidR="00B11B86" w:rsidRPr="00313EC2">
        <w:t xml:space="preserve">. </w:t>
      </w:r>
      <w:r w:rsidRPr="00313EC2">
        <w:t xml:space="preserve">See </w:t>
      </w:r>
      <w:r w:rsidRPr="00313EC2">
        <w:fldChar w:fldCharType="begin"/>
      </w:r>
      <w:r w:rsidRPr="00313EC2">
        <w:instrText xml:space="preserve"> REF _Ref45549307 \h  \* MERGEFORMAT </w:instrText>
      </w:r>
      <w:r w:rsidRPr="00313EC2">
        <w:fldChar w:fldCharType="separate"/>
      </w:r>
      <w:r w:rsidR="00A862D7">
        <w:t>Figure 11</w:t>
      </w:r>
      <w:r w:rsidRPr="00313EC2">
        <w:fldChar w:fldCharType="end"/>
      </w:r>
      <w:r w:rsidRPr="00313EC2">
        <w:t xml:space="preserve"> for an example.</w:t>
      </w:r>
    </w:p>
    <w:p w14:paraId="39FAA84B" w14:textId="4B698A87" w:rsidR="00467F03" w:rsidRDefault="00467F03" w:rsidP="00235750">
      <w:pPr>
        <w:pStyle w:val="CaptionCentered"/>
      </w:pPr>
      <w:bookmarkStart w:id="215" w:name="_Ref45549307"/>
      <w:bookmarkStart w:id="216" w:name="_Toc100070383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11</w:t>
      </w:r>
      <w:r w:rsidR="00D61B69">
        <w:rPr>
          <w:noProof/>
        </w:rPr>
        <w:fldChar w:fldCharType="end"/>
      </w:r>
      <w:bookmarkEnd w:id="215"/>
      <w:r>
        <w:t xml:space="preserve">: </w:t>
      </w:r>
      <w:r w:rsidRPr="006D75E4">
        <w:t>Exporting an Image</w:t>
      </w:r>
      <w:bookmarkEnd w:id="216"/>
    </w:p>
    <w:p w14:paraId="6ED1A609" w14:textId="1CC78925" w:rsidR="00467F03" w:rsidRPr="00790FE9" w:rsidRDefault="00467F03" w:rsidP="00D050BC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34E57C6E" wp14:editId="5B17674D">
            <wp:extent cx="2744959" cy="2271903"/>
            <wp:effectExtent l="0" t="0" r="0" b="0"/>
            <wp:docPr id="43" name="image39.jpeg" descr="Exporting 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59" cy="22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8DB0" w14:textId="63C2BE11" w:rsidR="00467F03" w:rsidRPr="00467F03" w:rsidRDefault="00467F03" w:rsidP="00380197">
      <w:pPr>
        <w:pStyle w:val="BodyText"/>
      </w:pPr>
      <w:r w:rsidRPr="00AB4ADC">
        <w:rPr>
          <w:color w:val="0A0A0A"/>
          <w:w w:val="105"/>
          <w:szCs w:val="24"/>
        </w:rPr>
        <w:t xml:space="preserve">After selecting </w:t>
      </w:r>
      <w:r w:rsidR="00235750">
        <w:rPr>
          <w:color w:val="0A0A0A"/>
          <w:w w:val="105"/>
          <w:szCs w:val="24"/>
        </w:rPr>
        <w:t xml:space="preserve">the </w:t>
      </w:r>
      <w:r w:rsidRPr="00AB4ADC">
        <w:rPr>
          <w:color w:val="0A0A0A"/>
          <w:w w:val="105"/>
          <w:szCs w:val="24"/>
        </w:rPr>
        <w:t xml:space="preserve">desired zoom, </w:t>
      </w:r>
      <w:r w:rsidR="00235750">
        <w:rPr>
          <w:color w:val="0A0A0A"/>
          <w:w w:val="105"/>
          <w:szCs w:val="24"/>
        </w:rPr>
        <w:t xml:space="preserve">the </w:t>
      </w:r>
      <w:r w:rsidRPr="00AB4ADC">
        <w:rPr>
          <w:color w:val="0A0A0A"/>
          <w:w w:val="105"/>
          <w:szCs w:val="24"/>
        </w:rPr>
        <w:t xml:space="preserve">user </w:t>
      </w:r>
      <w:r w:rsidR="00235750">
        <w:rPr>
          <w:color w:val="0A0A0A"/>
          <w:w w:val="105"/>
          <w:szCs w:val="24"/>
        </w:rPr>
        <w:t>must enter the digital</w:t>
      </w:r>
      <w:r w:rsidRPr="00AB4ADC">
        <w:rPr>
          <w:color w:val="0A0A0A"/>
          <w:w w:val="105"/>
          <w:szCs w:val="24"/>
        </w:rPr>
        <w:t xml:space="preserve"> signature</w:t>
      </w:r>
      <w:r w:rsidR="00235750">
        <w:rPr>
          <w:color w:val="0A0A0A"/>
          <w:w w:val="105"/>
          <w:szCs w:val="24"/>
        </w:rPr>
        <w:t xml:space="preserve"> before the image exports</w:t>
      </w:r>
      <w:r>
        <w:rPr>
          <w:color w:val="0A0A0A"/>
          <w:w w:val="105"/>
        </w:rPr>
        <w:t>.</w:t>
      </w:r>
    </w:p>
    <w:p w14:paraId="05267876" w14:textId="52FD2DDE" w:rsidR="00467F03" w:rsidRPr="009D08D7" w:rsidRDefault="00467F03" w:rsidP="009D08D7">
      <w:pPr>
        <w:pStyle w:val="Heading3"/>
      </w:pPr>
      <w:bookmarkStart w:id="217" w:name="_Toc100070356"/>
      <w:r w:rsidRPr="009D08D7">
        <w:t>External Links</w:t>
      </w:r>
      <w:bookmarkEnd w:id="217"/>
    </w:p>
    <w:p w14:paraId="6C6808A4" w14:textId="2B51AF07" w:rsidR="007E0616" w:rsidRDefault="00467F03" w:rsidP="000503B4">
      <w:pPr>
        <w:pStyle w:val="BodyText"/>
        <w:rPr>
          <w:color w:val="0A0A0A"/>
          <w:w w:val="105"/>
          <w:szCs w:val="24"/>
        </w:rPr>
      </w:pPr>
      <w:r w:rsidRPr="00DC5005">
        <w:rPr>
          <w:color w:val="0A0A0A"/>
          <w:w w:val="105"/>
          <w:szCs w:val="24"/>
        </w:rPr>
        <w:t xml:space="preserve">Click the </w:t>
      </w:r>
      <w:r w:rsidRPr="001525DB">
        <w:rPr>
          <w:bCs/>
          <w:color w:val="0A0A0A"/>
          <w:w w:val="105"/>
          <w:szCs w:val="24"/>
        </w:rPr>
        <w:t>button</w:t>
      </w:r>
      <w:r w:rsidRPr="00DC5005">
        <w:rPr>
          <w:color w:val="0A0A0A"/>
          <w:w w:val="105"/>
          <w:szCs w:val="24"/>
        </w:rPr>
        <w:t xml:space="preserve"> in the top right corner (</w:t>
      </w:r>
      <w:r w:rsidRPr="00DC5005">
        <w:rPr>
          <w:color w:val="0A0A0A"/>
          <w:w w:val="105"/>
          <w:szCs w:val="24"/>
        </w:rPr>
        <w:fldChar w:fldCharType="begin"/>
      </w:r>
      <w:r w:rsidRPr="00DC5005">
        <w:rPr>
          <w:color w:val="0A0A0A"/>
          <w:w w:val="105"/>
          <w:szCs w:val="24"/>
        </w:rPr>
        <w:instrText xml:space="preserve"> REF _Ref45793010 \h </w:instrText>
      </w:r>
      <w:r>
        <w:rPr>
          <w:color w:val="0A0A0A"/>
          <w:w w:val="105"/>
          <w:szCs w:val="24"/>
        </w:rPr>
        <w:instrText xml:space="preserve"> \* MERGEFORMAT </w:instrText>
      </w:r>
      <w:r w:rsidRPr="00DC5005">
        <w:rPr>
          <w:color w:val="0A0A0A"/>
          <w:w w:val="105"/>
          <w:szCs w:val="24"/>
        </w:rPr>
      </w:r>
      <w:r w:rsidRPr="00DC5005">
        <w:rPr>
          <w:color w:val="0A0A0A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13</w:t>
      </w:r>
      <w:r w:rsidRPr="00DC5005">
        <w:rPr>
          <w:color w:val="0A0A0A"/>
          <w:w w:val="105"/>
          <w:szCs w:val="24"/>
        </w:rPr>
        <w:fldChar w:fldCharType="end"/>
      </w:r>
      <w:r w:rsidRPr="00DC5005">
        <w:rPr>
          <w:color w:val="0A0A0A"/>
          <w:w w:val="105"/>
          <w:szCs w:val="24"/>
        </w:rPr>
        <w:t xml:space="preserve">) of the </w:t>
      </w:r>
      <w:r w:rsidR="001A5F2E" w:rsidRPr="00726640">
        <w:rPr>
          <w:color w:val="0F0F0F"/>
          <w:w w:val="105"/>
          <w:szCs w:val="24"/>
        </w:rPr>
        <w:t xml:space="preserve">Enhanced Image Viewer </w:t>
      </w:r>
      <w:r w:rsidRPr="00DC5005">
        <w:rPr>
          <w:color w:val="0A0A0A"/>
          <w:w w:val="105"/>
          <w:szCs w:val="24"/>
        </w:rPr>
        <w:t xml:space="preserve">to </w:t>
      </w:r>
      <w:r w:rsidRPr="00DC5005">
        <w:rPr>
          <w:color w:val="1C1C1C"/>
          <w:w w:val="105"/>
          <w:szCs w:val="24"/>
        </w:rPr>
        <w:t xml:space="preserve">view </w:t>
      </w:r>
      <w:r w:rsidRPr="00DC5005">
        <w:rPr>
          <w:color w:val="0A0A0A"/>
          <w:w w:val="105"/>
          <w:szCs w:val="24"/>
        </w:rPr>
        <w:t>the External Links options (</w:t>
      </w:r>
      <w:r w:rsidRPr="00DC5005">
        <w:rPr>
          <w:color w:val="0A0A0A"/>
          <w:w w:val="105"/>
          <w:szCs w:val="24"/>
        </w:rPr>
        <w:fldChar w:fldCharType="begin"/>
      </w:r>
      <w:r w:rsidRPr="00DC5005">
        <w:rPr>
          <w:color w:val="0A0A0A"/>
          <w:w w:val="105"/>
          <w:szCs w:val="24"/>
        </w:rPr>
        <w:instrText xml:space="preserve"> REF _Ref45793028 \h </w:instrText>
      </w:r>
      <w:r>
        <w:rPr>
          <w:color w:val="0A0A0A"/>
          <w:w w:val="105"/>
          <w:szCs w:val="24"/>
        </w:rPr>
        <w:instrText xml:space="preserve"> \* MERGEFORMAT </w:instrText>
      </w:r>
      <w:r w:rsidRPr="00DC5005">
        <w:rPr>
          <w:color w:val="0A0A0A"/>
          <w:w w:val="105"/>
          <w:szCs w:val="24"/>
        </w:rPr>
      </w:r>
      <w:r w:rsidRPr="00DC5005">
        <w:rPr>
          <w:color w:val="0A0A0A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12</w:t>
      </w:r>
      <w:r w:rsidRPr="00DC5005">
        <w:rPr>
          <w:color w:val="0A0A0A"/>
          <w:w w:val="105"/>
          <w:szCs w:val="24"/>
        </w:rPr>
        <w:fldChar w:fldCharType="end"/>
      </w:r>
      <w:r w:rsidRPr="00DC5005">
        <w:rPr>
          <w:color w:val="0A0A0A"/>
          <w:w w:val="105"/>
          <w:szCs w:val="24"/>
        </w:rPr>
        <w:t>).</w:t>
      </w:r>
    </w:p>
    <w:p w14:paraId="3F2EF90A" w14:textId="06065B2F" w:rsidR="007E0616" w:rsidRDefault="007E0616" w:rsidP="007E0616">
      <w:pPr>
        <w:pStyle w:val="CaptionCentered"/>
      </w:pPr>
      <w:bookmarkStart w:id="218" w:name="_Ref45793028"/>
      <w:bookmarkStart w:id="219" w:name="_Toc100070384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862D7">
        <w:rPr>
          <w:noProof/>
        </w:rPr>
        <w:t>12</w:t>
      </w:r>
      <w:r>
        <w:rPr>
          <w:noProof/>
        </w:rPr>
        <w:fldChar w:fldCharType="end"/>
      </w:r>
      <w:bookmarkEnd w:id="218"/>
      <w:r>
        <w:rPr>
          <w:noProof/>
        </w:rPr>
        <w:t>: External Links Options</w:t>
      </w:r>
      <w:bookmarkEnd w:id="219"/>
      <w:r>
        <w:rPr>
          <w:noProof/>
        </w:rPr>
        <w:t xml:space="preserve"> </w:t>
      </w:r>
    </w:p>
    <w:p w14:paraId="7CE02D18" w14:textId="6C5C9B2E" w:rsidR="007E0616" w:rsidRPr="007E0616" w:rsidRDefault="007E0616" w:rsidP="007E0616">
      <w:pPr>
        <w:jc w:val="center"/>
      </w:pPr>
      <w:r>
        <w:rPr>
          <w:b/>
          <w:bCs/>
          <w:noProof/>
          <w:color w:val="0A0A0A"/>
          <w:position w:val="-3"/>
        </w:rPr>
        <w:drawing>
          <wp:inline distT="0" distB="0" distL="0" distR="0" wp14:anchorId="2186C687" wp14:editId="4A7AEC41">
            <wp:extent cx="1384300" cy="1035073"/>
            <wp:effectExtent l="0" t="0" r="6350" b="0"/>
            <wp:docPr id="36" name="image41.jpeg" descr="External Links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099" cy="10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0715" w14:textId="31379BE2" w:rsidR="007E0616" w:rsidRDefault="007E0616" w:rsidP="007E0616">
      <w:pPr>
        <w:pStyle w:val="CaptionCentered"/>
      </w:pPr>
      <w:bookmarkStart w:id="220" w:name="_Ref45793010"/>
      <w:bookmarkStart w:id="221" w:name="_Toc100070385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862D7">
        <w:rPr>
          <w:noProof/>
        </w:rPr>
        <w:t>13</w:t>
      </w:r>
      <w:r>
        <w:rPr>
          <w:noProof/>
        </w:rPr>
        <w:fldChar w:fldCharType="end"/>
      </w:r>
      <w:bookmarkEnd w:id="220"/>
      <w:r>
        <w:rPr>
          <w:noProof/>
        </w:rPr>
        <w:t>: Button in the Top Right Corner</w:t>
      </w:r>
      <w:bookmarkEnd w:id="221"/>
    </w:p>
    <w:p w14:paraId="646F9418" w14:textId="37BA22C1" w:rsidR="00467F03" w:rsidRPr="007E0616" w:rsidRDefault="007E0616" w:rsidP="007E0616">
      <w:pPr>
        <w:jc w:val="center"/>
      </w:pPr>
      <w:r>
        <w:rPr>
          <w:noProof/>
        </w:rPr>
        <w:drawing>
          <wp:inline distT="0" distB="0" distL="0" distR="0" wp14:anchorId="2ECF5A0F" wp14:editId="63BEB329">
            <wp:extent cx="719455" cy="453390"/>
            <wp:effectExtent l="0" t="0" r="4445" b="3810"/>
            <wp:docPr id="38" name="Picture 36" descr="Button in the Top Right Corn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A01017" w14:textId="2D7E0C1F" w:rsidR="00467F03" w:rsidRPr="009D08D7" w:rsidRDefault="00467F03" w:rsidP="009D08D7">
      <w:pPr>
        <w:pStyle w:val="Heading4"/>
      </w:pPr>
      <w:bookmarkStart w:id="222" w:name="_Toc100070357"/>
      <w:r w:rsidRPr="009D08D7">
        <w:lastRenderedPageBreak/>
        <w:t>Release of Information (ROI) Print Queue Status and ROI Submission</w:t>
      </w:r>
      <w:bookmarkEnd w:id="222"/>
    </w:p>
    <w:p w14:paraId="39566CBE" w14:textId="0ADCD7EC" w:rsidR="00467F03" w:rsidRPr="00AB4ADC" w:rsidRDefault="00467F03" w:rsidP="00831C1A">
      <w:pPr>
        <w:pStyle w:val="BodyTextwithCaption"/>
      </w:pPr>
      <w:r w:rsidRPr="00AB4ADC">
        <w:t xml:space="preserve">To </w:t>
      </w:r>
      <w:r w:rsidRPr="00AB4ADC">
        <w:rPr>
          <w:color w:val="1C1C1C"/>
        </w:rPr>
        <w:t xml:space="preserve">view </w:t>
      </w:r>
      <w:r w:rsidRPr="00AB4ADC">
        <w:t xml:space="preserve">the ROI Print Queue Status, click </w:t>
      </w:r>
      <w:r w:rsidRPr="00AB4ADC">
        <w:rPr>
          <w:b/>
        </w:rPr>
        <w:t xml:space="preserve">ROI Status </w:t>
      </w:r>
      <w:r w:rsidRPr="00AB4ADC">
        <w:t xml:space="preserve">on the External Links menu and the following </w:t>
      </w:r>
      <w:r w:rsidRPr="00AB4ADC">
        <w:rPr>
          <w:color w:val="1C1C1C"/>
        </w:rPr>
        <w:t xml:space="preserve">screen </w:t>
      </w:r>
      <w:r w:rsidRPr="00AB4ADC">
        <w:t>display</w:t>
      </w:r>
      <w:r w:rsidR="00235750">
        <w:t>s</w:t>
      </w:r>
      <w:r w:rsidRPr="00AB4ADC">
        <w:rPr>
          <w:color w:val="313131"/>
        </w:rPr>
        <w:t xml:space="preserve"> </w:t>
      </w:r>
      <w:r w:rsidRPr="00AB4ADC">
        <w:t>(</w:t>
      </w:r>
      <w:r w:rsidRPr="00AB4ADC">
        <w:fldChar w:fldCharType="begin"/>
      </w:r>
      <w:r w:rsidRPr="00AB4ADC">
        <w:instrText xml:space="preserve"> REF _Ref45551944 \h  \* MERGEFORMAT </w:instrText>
      </w:r>
      <w:r w:rsidRPr="00AB4ADC">
        <w:fldChar w:fldCharType="separate"/>
      </w:r>
      <w:r w:rsidR="00A862D7" w:rsidRPr="00A862D7">
        <w:t xml:space="preserve">Figure </w:t>
      </w:r>
      <w:r w:rsidR="00A862D7" w:rsidRPr="00A862D7">
        <w:rPr>
          <w:noProof/>
        </w:rPr>
        <w:t>14</w:t>
      </w:r>
      <w:r w:rsidRPr="00AB4ADC">
        <w:fldChar w:fldCharType="end"/>
      </w:r>
      <w:r w:rsidRPr="00AB4ADC">
        <w:t>)</w:t>
      </w:r>
      <w:r>
        <w:t>.</w:t>
      </w:r>
    </w:p>
    <w:p w14:paraId="43968EDD" w14:textId="0303B65A" w:rsidR="00467F03" w:rsidRPr="004C6D58" w:rsidRDefault="00467F03" w:rsidP="00235750">
      <w:pPr>
        <w:pStyle w:val="CaptionCentered"/>
        <w:rPr>
          <w:lang w:val="fr-FR"/>
        </w:rPr>
      </w:pPr>
      <w:bookmarkStart w:id="223" w:name="_Ref45551944"/>
      <w:bookmarkStart w:id="224" w:name="_Toc100070386"/>
      <w:r w:rsidRPr="004C6D58">
        <w:rPr>
          <w:lang w:val="fr-FR"/>
        </w:rPr>
        <w:t xml:space="preserve">Figure </w:t>
      </w:r>
      <w:r w:rsidR="00D61B69">
        <w:rPr>
          <w:noProof/>
        </w:rPr>
        <w:fldChar w:fldCharType="begin"/>
      </w:r>
      <w:r w:rsidR="00D61B69" w:rsidRPr="004C6D58">
        <w:rPr>
          <w:noProof/>
          <w:lang w:val="fr-FR"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  <w:lang w:val="fr-FR"/>
        </w:rPr>
        <w:t>14</w:t>
      </w:r>
      <w:r w:rsidR="00D61B69">
        <w:rPr>
          <w:noProof/>
        </w:rPr>
        <w:fldChar w:fldCharType="end"/>
      </w:r>
      <w:bookmarkEnd w:id="223"/>
      <w:r w:rsidRPr="004C6D58">
        <w:rPr>
          <w:lang w:val="fr-FR"/>
        </w:rPr>
        <w:t xml:space="preserve">: ROI </w:t>
      </w:r>
      <w:proofErr w:type="spellStart"/>
      <w:r w:rsidRPr="004C6D58">
        <w:rPr>
          <w:lang w:val="fr-FR"/>
        </w:rPr>
        <w:t>Print</w:t>
      </w:r>
      <w:proofErr w:type="spellEnd"/>
      <w:r w:rsidRPr="004C6D58">
        <w:rPr>
          <w:lang w:val="fr-FR"/>
        </w:rPr>
        <w:t xml:space="preserve"> Queue </w:t>
      </w:r>
      <w:proofErr w:type="spellStart"/>
      <w:r w:rsidRPr="004C6D58">
        <w:rPr>
          <w:lang w:val="fr-FR"/>
        </w:rPr>
        <w:t>Status</w:t>
      </w:r>
      <w:bookmarkEnd w:id="224"/>
      <w:proofErr w:type="spellEnd"/>
    </w:p>
    <w:p w14:paraId="7666E164" w14:textId="75A57631" w:rsidR="00467F03" w:rsidRPr="005A28F0" w:rsidRDefault="00467F03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F9D3310" wp14:editId="6430C339">
            <wp:extent cx="4548491" cy="2003298"/>
            <wp:effectExtent l="0" t="0" r="0" b="0"/>
            <wp:docPr id="47" name="image42.jpeg" descr="ROI Print Queue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491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F333" w14:textId="66D30328" w:rsidR="00467F03" w:rsidRPr="000503B4" w:rsidRDefault="00467F03" w:rsidP="00467F03">
      <w:pPr>
        <w:pStyle w:val="BodyText"/>
        <w:rPr>
          <w:color w:val="0C0C0C"/>
          <w:w w:val="105"/>
          <w:szCs w:val="24"/>
        </w:rPr>
      </w:pPr>
      <w:r w:rsidRPr="00041924">
        <w:rPr>
          <w:color w:val="0C0C0C"/>
          <w:w w:val="105"/>
          <w:szCs w:val="24"/>
        </w:rPr>
        <w:t xml:space="preserve">To perform ROI Submissions, click </w:t>
      </w:r>
      <w:r w:rsidRPr="00041924">
        <w:rPr>
          <w:b/>
          <w:color w:val="0C0C0C"/>
          <w:w w:val="105"/>
          <w:szCs w:val="24"/>
        </w:rPr>
        <w:t xml:space="preserve">ROI Submission </w:t>
      </w:r>
      <w:r w:rsidRPr="00041924">
        <w:rPr>
          <w:color w:val="0C0C0C"/>
          <w:w w:val="105"/>
          <w:szCs w:val="24"/>
        </w:rPr>
        <w:t>on the External Links menu and the following screen display</w:t>
      </w:r>
      <w:r w:rsidR="00B67DA6">
        <w:rPr>
          <w:color w:val="0C0C0C"/>
          <w:w w:val="105"/>
          <w:szCs w:val="24"/>
        </w:rPr>
        <w:t>s</w:t>
      </w:r>
      <w:r w:rsidRPr="00041924">
        <w:rPr>
          <w:color w:val="0C0C0C"/>
          <w:w w:val="105"/>
          <w:szCs w:val="24"/>
        </w:rPr>
        <w:t xml:space="preserve"> (</w:t>
      </w:r>
      <w:r w:rsidRPr="00041924">
        <w:rPr>
          <w:color w:val="0C0C0C"/>
          <w:w w:val="105"/>
          <w:szCs w:val="24"/>
        </w:rPr>
        <w:fldChar w:fldCharType="begin"/>
      </w:r>
      <w:r w:rsidRPr="00041924">
        <w:rPr>
          <w:color w:val="0C0C0C"/>
          <w:w w:val="105"/>
          <w:szCs w:val="24"/>
        </w:rPr>
        <w:instrText xml:space="preserve"> REF _Ref45873156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041924">
        <w:rPr>
          <w:color w:val="0C0C0C"/>
          <w:w w:val="105"/>
          <w:szCs w:val="24"/>
        </w:rPr>
      </w:r>
      <w:r w:rsidRPr="00041924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15</w:t>
      </w:r>
      <w:r w:rsidRPr="00041924">
        <w:rPr>
          <w:color w:val="0C0C0C"/>
          <w:w w:val="105"/>
          <w:szCs w:val="24"/>
        </w:rPr>
        <w:fldChar w:fldCharType="end"/>
      </w:r>
      <w:r w:rsidRPr="00041924">
        <w:rPr>
          <w:color w:val="0C0C0C"/>
          <w:w w:val="105"/>
          <w:szCs w:val="24"/>
        </w:rPr>
        <w:t>).</w:t>
      </w:r>
    </w:p>
    <w:p w14:paraId="1B22F228" w14:textId="696A7395" w:rsidR="00467F03" w:rsidRDefault="00467F03" w:rsidP="00B67DA6">
      <w:pPr>
        <w:pStyle w:val="CaptionCentered"/>
      </w:pPr>
      <w:bookmarkStart w:id="225" w:name="_Ref45873156"/>
      <w:bookmarkStart w:id="226" w:name="_Toc100070387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15</w:t>
      </w:r>
      <w:r w:rsidR="00D61B69">
        <w:rPr>
          <w:noProof/>
        </w:rPr>
        <w:fldChar w:fldCharType="end"/>
      </w:r>
      <w:bookmarkEnd w:id="225"/>
      <w:r>
        <w:t xml:space="preserve">: </w:t>
      </w:r>
      <w:r w:rsidRPr="005D2C0D">
        <w:t>Print Queue</w:t>
      </w:r>
      <w:bookmarkEnd w:id="226"/>
    </w:p>
    <w:p w14:paraId="27045605" w14:textId="6C64D2B5" w:rsidR="00380197" w:rsidRPr="00380197" w:rsidRDefault="00380197" w:rsidP="00077155">
      <w:pPr>
        <w:pStyle w:val="BodyText"/>
        <w:jc w:val="center"/>
      </w:pPr>
      <w:r>
        <w:rPr>
          <w:noProof/>
        </w:rPr>
        <w:drawing>
          <wp:inline distT="0" distB="0" distL="0" distR="0" wp14:anchorId="72F4623C" wp14:editId="41868303">
            <wp:extent cx="5812155" cy="2857500"/>
            <wp:effectExtent l="0" t="0" r="0" b="0"/>
            <wp:docPr id="49" name="image43.png" descr="Print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156D" w14:textId="77777777" w:rsidR="00B67DA6" w:rsidRDefault="00467F03" w:rsidP="000503B4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>To print</w:t>
      </w:r>
      <w:r w:rsidR="00B67DA6">
        <w:rPr>
          <w:color w:val="0C0C0C"/>
          <w:w w:val="105"/>
          <w:szCs w:val="24"/>
        </w:rPr>
        <w:t>:</w:t>
      </w:r>
    </w:p>
    <w:p w14:paraId="229B6A48" w14:textId="7AAFD620" w:rsid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S</w:t>
      </w:r>
      <w:r w:rsidR="00467F03" w:rsidRPr="00AB4ADC">
        <w:rPr>
          <w:color w:val="0C0C0C"/>
          <w:w w:val="105"/>
        </w:rPr>
        <w:t xml:space="preserve">elect one or more items and click </w:t>
      </w:r>
      <w:r w:rsidR="00467F03" w:rsidRPr="00C454B9">
        <w:rPr>
          <w:b/>
          <w:bCs/>
          <w:color w:val="0C0C0C"/>
          <w:w w:val="105"/>
        </w:rPr>
        <w:t>Submit</w:t>
      </w:r>
      <w:r w:rsidR="00467F03" w:rsidRPr="00B67DA6">
        <w:rPr>
          <w:color w:val="0C0C0C"/>
          <w:w w:val="105"/>
        </w:rPr>
        <w:t xml:space="preserve"> ROI CD Request</w:t>
      </w:r>
      <w:r w:rsidR="007960DF">
        <w:rPr>
          <w:color w:val="0C0C0C"/>
          <w:w w:val="105"/>
        </w:rPr>
        <w:t>, where CD stands for Compact Disc</w:t>
      </w:r>
      <w:r w:rsidR="001A5F2E" w:rsidRPr="00B67DA6">
        <w:rPr>
          <w:color w:val="0C0C0C"/>
          <w:w w:val="105"/>
        </w:rPr>
        <w:t>.</w:t>
      </w:r>
    </w:p>
    <w:p w14:paraId="533A9760" w14:textId="10A00BB3" w:rsid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Choose</w:t>
      </w:r>
      <w:r w:rsidR="00467F03" w:rsidRPr="00AB4ADC">
        <w:rPr>
          <w:color w:val="0C0C0C"/>
          <w:w w:val="105"/>
        </w:rPr>
        <w:t xml:space="preserve"> the target printer or CD (for DICOM images only) and the reason for printing</w:t>
      </w:r>
      <w:r w:rsidR="001A5F2E">
        <w:rPr>
          <w:color w:val="0C0C0C"/>
          <w:w w:val="105"/>
        </w:rPr>
        <w:t>.</w:t>
      </w:r>
    </w:p>
    <w:p w14:paraId="7B1D97D3" w14:textId="6041A8BC" w:rsidR="00467F03" w:rsidRP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E</w:t>
      </w:r>
      <w:r w:rsidR="00467F03" w:rsidRPr="00AB4ADC">
        <w:rPr>
          <w:color w:val="0C0C0C"/>
          <w:w w:val="105"/>
        </w:rPr>
        <w:t xml:space="preserve">nter </w:t>
      </w:r>
      <w:r>
        <w:rPr>
          <w:color w:val="0C0C0C"/>
          <w:w w:val="105"/>
        </w:rPr>
        <w:t xml:space="preserve">the </w:t>
      </w:r>
      <w:r w:rsidR="00467F03" w:rsidRPr="00AB4ADC">
        <w:rPr>
          <w:color w:val="0C0C0C"/>
          <w:w w:val="105"/>
        </w:rPr>
        <w:t>electronic signature</w:t>
      </w:r>
      <w:r w:rsidR="00B11B86">
        <w:rPr>
          <w:color w:val="0C0C0C"/>
          <w:w w:val="105"/>
        </w:rPr>
        <w:t xml:space="preserve">. </w:t>
      </w:r>
      <w:r>
        <w:rPr>
          <w:color w:val="0C0C0C"/>
          <w:w w:val="105"/>
        </w:rPr>
        <w:t xml:space="preserve">The </w:t>
      </w:r>
      <w:r w:rsidR="00467F03" w:rsidRPr="00AB4ADC">
        <w:rPr>
          <w:color w:val="0C0C0C"/>
          <w:w w:val="105"/>
        </w:rPr>
        <w:t xml:space="preserve">selected items print to the </w:t>
      </w:r>
      <w:r>
        <w:rPr>
          <w:color w:val="0C0C0C"/>
          <w:w w:val="105"/>
        </w:rPr>
        <w:t>chosen</w:t>
      </w:r>
      <w:r w:rsidR="00467F03" w:rsidRPr="00AB4ADC">
        <w:rPr>
          <w:color w:val="0C0C0C"/>
          <w:w w:val="105"/>
        </w:rPr>
        <w:t xml:space="preserve"> target</w:t>
      </w:r>
      <w:r w:rsidR="00467F03">
        <w:rPr>
          <w:color w:val="0C0C0C"/>
          <w:w w:val="105"/>
        </w:rPr>
        <w:t>.</w:t>
      </w:r>
    </w:p>
    <w:p w14:paraId="3B7CC75B" w14:textId="0723FA84" w:rsidR="004A0D70" w:rsidRPr="001E27E3" w:rsidRDefault="00467F03" w:rsidP="009D08D7">
      <w:pPr>
        <w:pStyle w:val="Heading2"/>
      </w:pPr>
      <w:bookmarkStart w:id="227" w:name="_Toc100070358"/>
      <w:r w:rsidRPr="001E27E3">
        <w:lastRenderedPageBreak/>
        <w:t>Using the Enhanced Image Viewer Toolbar</w:t>
      </w:r>
      <w:bookmarkEnd w:id="227"/>
    </w:p>
    <w:p w14:paraId="146F329D" w14:textId="0E0A7254" w:rsidR="0009251D" w:rsidRPr="004D77A3" w:rsidRDefault="00D93F35" w:rsidP="000503B4">
      <w:pPr>
        <w:pStyle w:val="BodyText"/>
        <w:rPr>
          <w:color w:val="0E0E0E"/>
          <w:w w:val="105"/>
          <w:szCs w:val="24"/>
        </w:rPr>
      </w:pPr>
      <w:r w:rsidRPr="004D77A3">
        <w:rPr>
          <w:color w:val="0C0C0C"/>
          <w:w w:val="105"/>
          <w:szCs w:val="24"/>
        </w:rPr>
        <w:t>The</w:t>
      </w:r>
      <w:r w:rsidRPr="004D77A3">
        <w:rPr>
          <w:color w:val="0C0C0C"/>
          <w:spacing w:val="-7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toolbar</w:t>
      </w:r>
      <w:r w:rsidRPr="004D77A3">
        <w:rPr>
          <w:color w:val="0C0C0C"/>
          <w:spacing w:val="-1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provides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 w:rsidR="00B67DA6">
        <w:rPr>
          <w:color w:val="0C0C0C"/>
          <w:spacing w:val="-4"/>
          <w:w w:val="105"/>
          <w:szCs w:val="24"/>
        </w:rPr>
        <w:t xml:space="preserve">buttons to </w:t>
      </w:r>
      <w:r w:rsidRPr="004D77A3">
        <w:rPr>
          <w:color w:val="0C0C0C"/>
          <w:w w:val="105"/>
          <w:szCs w:val="24"/>
        </w:rPr>
        <w:t>access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the</w:t>
      </w:r>
      <w:r w:rsidRPr="004D77A3">
        <w:rPr>
          <w:color w:val="0C0C0C"/>
          <w:spacing w:val="-8"/>
          <w:w w:val="105"/>
          <w:szCs w:val="24"/>
        </w:rPr>
        <w:t xml:space="preserve"> </w:t>
      </w:r>
      <w:r w:rsidR="001A5F2E" w:rsidRPr="00726640">
        <w:rPr>
          <w:color w:val="0F0F0F"/>
          <w:w w:val="105"/>
          <w:szCs w:val="24"/>
        </w:rPr>
        <w:t xml:space="preserve">Enhanced Image Viewer </w:t>
      </w:r>
      <w:r w:rsidR="00B67DA6">
        <w:rPr>
          <w:color w:val="0F0F0F"/>
          <w:w w:val="105"/>
          <w:szCs w:val="24"/>
        </w:rPr>
        <w:t xml:space="preserve">features </w:t>
      </w:r>
      <w:r w:rsidRPr="004D77A3">
        <w:rPr>
          <w:color w:val="0C0C0C"/>
          <w:w w:val="105"/>
          <w:szCs w:val="24"/>
        </w:rPr>
        <w:t>while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 w:rsidRPr="004D77A3">
        <w:rPr>
          <w:color w:val="1F1F1F"/>
          <w:w w:val="105"/>
          <w:szCs w:val="24"/>
        </w:rPr>
        <w:t>viewing</w:t>
      </w:r>
      <w:r w:rsidRPr="004D77A3">
        <w:rPr>
          <w:color w:val="1F1F1F"/>
          <w:spacing w:val="-1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an</w:t>
      </w:r>
      <w:r w:rsidRPr="004D77A3">
        <w:rPr>
          <w:color w:val="0C0C0C"/>
          <w:spacing w:val="-12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image</w:t>
      </w:r>
      <w:r w:rsidR="00B11B86">
        <w:rPr>
          <w:color w:val="0C0C0C"/>
          <w:w w:val="105"/>
          <w:szCs w:val="24"/>
        </w:rPr>
        <w:t xml:space="preserve">. </w:t>
      </w:r>
      <w:r w:rsidR="00B67DA6">
        <w:rPr>
          <w:color w:val="0E0E0E"/>
          <w:w w:val="105"/>
          <w:szCs w:val="24"/>
        </w:rPr>
        <w:t xml:space="preserve">The </w:t>
      </w:r>
      <w:r w:rsidR="00B67DA6" w:rsidRPr="00726640">
        <w:rPr>
          <w:color w:val="0F0F0F"/>
          <w:w w:val="105"/>
          <w:szCs w:val="24"/>
        </w:rPr>
        <w:t>Enhanced Image Viewer</w:t>
      </w:r>
      <w:r w:rsidR="00B67DA6">
        <w:rPr>
          <w:color w:val="0E0E0E"/>
          <w:w w:val="105"/>
          <w:szCs w:val="24"/>
        </w:rPr>
        <w:t xml:space="preserve"> enables and disables (grays them out) the buttons d</w:t>
      </w:r>
      <w:r w:rsidRPr="004D77A3">
        <w:rPr>
          <w:color w:val="0E0E0E"/>
          <w:w w:val="105"/>
          <w:szCs w:val="24"/>
        </w:rPr>
        <w:t>epend</w:t>
      </w:r>
      <w:r w:rsidR="00B67DA6">
        <w:rPr>
          <w:color w:val="0E0E0E"/>
          <w:w w:val="105"/>
          <w:szCs w:val="24"/>
        </w:rPr>
        <w:t>ing</w:t>
      </w:r>
      <w:r w:rsidRPr="004D77A3">
        <w:rPr>
          <w:color w:val="0E0E0E"/>
          <w:spacing w:val="3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on</w:t>
      </w:r>
      <w:r w:rsidRPr="004D77A3">
        <w:rPr>
          <w:color w:val="0E0E0E"/>
          <w:spacing w:val="-4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the</w:t>
      </w:r>
      <w:r w:rsidRPr="004D77A3">
        <w:rPr>
          <w:color w:val="0E0E0E"/>
          <w:spacing w:val="-12"/>
          <w:w w:val="105"/>
          <w:szCs w:val="24"/>
        </w:rPr>
        <w:t xml:space="preserve"> </w:t>
      </w:r>
      <w:r w:rsidR="00FB671E">
        <w:rPr>
          <w:color w:val="0E0E0E"/>
          <w:w w:val="105"/>
          <w:szCs w:val="24"/>
        </w:rPr>
        <w:t>image typ</w:t>
      </w:r>
      <w:r w:rsidRPr="004D77A3">
        <w:rPr>
          <w:color w:val="0E0E0E"/>
          <w:w w:val="105"/>
          <w:szCs w:val="24"/>
        </w:rPr>
        <w:t>e</w:t>
      </w:r>
      <w:r w:rsidR="00B11B86">
        <w:rPr>
          <w:color w:val="0E0E0E"/>
          <w:w w:val="105"/>
          <w:szCs w:val="24"/>
        </w:rPr>
        <w:t xml:space="preserve">. </w:t>
      </w:r>
      <w:r w:rsidRPr="004D77A3">
        <w:rPr>
          <w:color w:val="0E0E0E"/>
          <w:w w:val="105"/>
          <w:szCs w:val="24"/>
        </w:rPr>
        <w:t xml:space="preserve">See </w:t>
      </w:r>
      <w:r w:rsidR="004D77A3" w:rsidRPr="004D77A3">
        <w:rPr>
          <w:color w:val="0E0E0E"/>
          <w:w w:val="105"/>
          <w:szCs w:val="24"/>
        </w:rPr>
        <w:fldChar w:fldCharType="begin"/>
      </w:r>
      <w:r w:rsidR="004D77A3" w:rsidRPr="004D77A3">
        <w:rPr>
          <w:color w:val="0E0E0E"/>
          <w:w w:val="105"/>
          <w:szCs w:val="24"/>
        </w:rPr>
        <w:instrText xml:space="preserve"> REF _Ref45873405 \h </w:instrText>
      </w:r>
      <w:r w:rsidR="004D77A3">
        <w:rPr>
          <w:color w:val="0E0E0E"/>
          <w:w w:val="105"/>
          <w:szCs w:val="24"/>
        </w:rPr>
        <w:instrText xml:space="preserve"> \* MERGEFORMAT </w:instrText>
      </w:r>
      <w:r w:rsidR="004D77A3" w:rsidRPr="004D77A3">
        <w:rPr>
          <w:color w:val="0E0E0E"/>
          <w:w w:val="105"/>
          <w:szCs w:val="24"/>
        </w:rPr>
      </w:r>
      <w:r w:rsidR="004D77A3" w:rsidRPr="004D77A3">
        <w:rPr>
          <w:color w:val="0E0E0E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16</w:t>
      </w:r>
      <w:r w:rsidR="004D77A3" w:rsidRPr="004D77A3">
        <w:rPr>
          <w:color w:val="0E0E0E"/>
          <w:w w:val="105"/>
          <w:szCs w:val="24"/>
        </w:rPr>
        <w:fldChar w:fldCharType="end"/>
      </w:r>
      <w:r w:rsidR="004D77A3" w:rsidRPr="004D77A3">
        <w:rPr>
          <w:color w:val="0E0E0E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for an example of a grayed-out toolbar button</w:t>
      </w:r>
      <w:r w:rsidR="00B11B86">
        <w:rPr>
          <w:color w:val="0E0E0E"/>
          <w:w w:val="105"/>
          <w:szCs w:val="24"/>
        </w:rPr>
        <w:t xml:space="preserve">. </w:t>
      </w:r>
      <w:r w:rsidRPr="004D77A3">
        <w:rPr>
          <w:color w:val="0E0E0E"/>
          <w:w w:val="105"/>
          <w:szCs w:val="24"/>
        </w:rPr>
        <w:t xml:space="preserve">See </w:t>
      </w:r>
      <w:r w:rsidR="004D77A3" w:rsidRPr="004D77A3">
        <w:rPr>
          <w:color w:val="0E0E0E"/>
          <w:w w:val="105"/>
          <w:szCs w:val="24"/>
        </w:rPr>
        <w:fldChar w:fldCharType="begin"/>
      </w:r>
      <w:r w:rsidR="004D77A3" w:rsidRPr="004D77A3">
        <w:rPr>
          <w:color w:val="0E0E0E"/>
          <w:w w:val="105"/>
          <w:szCs w:val="24"/>
        </w:rPr>
        <w:instrText xml:space="preserve"> REF _Ref45873420 \h </w:instrText>
      </w:r>
      <w:r w:rsidR="004D77A3">
        <w:rPr>
          <w:color w:val="0E0E0E"/>
          <w:w w:val="105"/>
          <w:szCs w:val="24"/>
        </w:rPr>
        <w:instrText xml:space="preserve"> \* MERGEFORMAT </w:instrText>
      </w:r>
      <w:r w:rsidR="004D77A3" w:rsidRPr="004D77A3">
        <w:rPr>
          <w:color w:val="0E0E0E"/>
          <w:w w:val="105"/>
          <w:szCs w:val="24"/>
        </w:rPr>
      </w:r>
      <w:r w:rsidR="004D77A3" w:rsidRPr="004D77A3">
        <w:rPr>
          <w:color w:val="0E0E0E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17</w:t>
      </w:r>
      <w:r w:rsidR="004D77A3" w:rsidRPr="004D77A3">
        <w:rPr>
          <w:color w:val="0E0E0E"/>
          <w:w w:val="105"/>
          <w:szCs w:val="24"/>
        </w:rPr>
        <w:fldChar w:fldCharType="end"/>
      </w:r>
      <w:r w:rsidR="004D77A3" w:rsidRPr="004D77A3">
        <w:rPr>
          <w:color w:val="0E0E0E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for an image of the</w:t>
      </w:r>
      <w:r w:rsidRPr="004D77A3">
        <w:rPr>
          <w:color w:val="0E0E0E"/>
          <w:spacing w:val="-16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toolbar.</w:t>
      </w:r>
    </w:p>
    <w:p w14:paraId="3BF97C20" w14:textId="15E59798" w:rsidR="00ED1E9B" w:rsidRDefault="00ED1E9B" w:rsidP="00B67DA6">
      <w:pPr>
        <w:pStyle w:val="CaptionCentered"/>
      </w:pPr>
      <w:bookmarkStart w:id="228" w:name="_Ref45873405"/>
      <w:bookmarkStart w:id="229" w:name="_Toc10007038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16</w:t>
      </w:r>
      <w:r w:rsidR="00D61B69">
        <w:rPr>
          <w:noProof/>
        </w:rPr>
        <w:fldChar w:fldCharType="end"/>
      </w:r>
      <w:bookmarkEnd w:id="228"/>
      <w:r>
        <w:t xml:space="preserve">: </w:t>
      </w:r>
      <w:r w:rsidRPr="00ED1E9B">
        <w:t>Grayed out too</w:t>
      </w:r>
      <w:r w:rsidR="00CD7DE8">
        <w:t>l</w:t>
      </w:r>
      <w:r w:rsidRPr="00ED1E9B">
        <w:t>bar button</w:t>
      </w:r>
      <w:bookmarkEnd w:id="229"/>
    </w:p>
    <w:p w14:paraId="2633AA80" w14:textId="62BAF256" w:rsidR="004A0D70" w:rsidRDefault="000E07A5" w:rsidP="00ED1E9B">
      <w:pPr>
        <w:pStyle w:val="BodyText"/>
        <w:spacing w:before="9"/>
        <w:jc w:val="center"/>
        <w:rPr>
          <w:sz w:val="21"/>
        </w:rPr>
      </w:pPr>
      <w:r>
        <w:rPr>
          <w:noProof/>
        </w:rPr>
        <w:drawing>
          <wp:inline distT="0" distB="0" distL="0" distR="0" wp14:anchorId="3317B43B" wp14:editId="4DCDF6C5">
            <wp:extent cx="525780" cy="569595"/>
            <wp:effectExtent l="0" t="0" r="7620" b="1905"/>
            <wp:docPr id="51" name="image44.jpeg" descr=" Grayed out toolb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547F" w14:textId="772F3EB2" w:rsidR="00ED1E9B" w:rsidRDefault="00ED1E9B" w:rsidP="00B67DA6">
      <w:pPr>
        <w:pStyle w:val="CaptionCentered"/>
      </w:pPr>
      <w:bookmarkStart w:id="230" w:name="_Ref45873420"/>
      <w:bookmarkStart w:id="231" w:name="_Toc10007038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17</w:t>
      </w:r>
      <w:r w:rsidR="00D61B69">
        <w:rPr>
          <w:noProof/>
        </w:rPr>
        <w:fldChar w:fldCharType="end"/>
      </w:r>
      <w:bookmarkEnd w:id="230"/>
      <w:r>
        <w:t xml:space="preserve">: </w:t>
      </w:r>
      <w:r w:rsidRPr="00ED1E9B">
        <w:t>Toolbar</w:t>
      </w:r>
      <w:bookmarkEnd w:id="231"/>
    </w:p>
    <w:p w14:paraId="39A48E46" w14:textId="6F009A09" w:rsidR="00B67DA6" w:rsidRPr="00742BAF" w:rsidRDefault="00BE0E62" w:rsidP="00742BAF">
      <w:pPr>
        <w:pStyle w:val="BodyText"/>
        <w:spacing w:before="5"/>
        <w:jc w:val="center"/>
        <w:rPr>
          <w:i/>
          <w:iCs/>
          <w:sz w:val="11"/>
          <w:szCs w:val="11"/>
        </w:rPr>
      </w:pPr>
      <w:r>
        <w:rPr>
          <w:noProof/>
        </w:rPr>
        <w:drawing>
          <wp:inline distT="0" distB="0" distL="0" distR="0" wp14:anchorId="13EFCDE8" wp14:editId="04056CD4">
            <wp:extent cx="5640070" cy="495300"/>
            <wp:effectExtent l="0" t="0" r="0" b="0"/>
            <wp:docPr id="53" name="image45.jpeg" descr="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4007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7796" w14:textId="411ECB43" w:rsidR="00F83164" w:rsidRPr="00F83164" w:rsidRDefault="00B67DA6" w:rsidP="00887FCA">
      <w:pPr>
        <w:pStyle w:val="BodyText"/>
        <w:rPr>
          <w:i/>
          <w:szCs w:val="24"/>
        </w:rPr>
      </w:pPr>
      <w:r w:rsidRPr="00F83164">
        <w:rPr>
          <w:iCs/>
          <w:color w:val="1D1D1D"/>
          <w:w w:val="105"/>
          <w:szCs w:val="24"/>
        </w:rPr>
        <w:fldChar w:fldCharType="begin"/>
      </w:r>
      <w:r w:rsidRPr="00F83164">
        <w:rPr>
          <w:iCs/>
          <w:color w:val="1D1D1D"/>
          <w:w w:val="105"/>
          <w:szCs w:val="24"/>
        </w:rPr>
        <w:instrText xml:space="preserve"> REF _Ref45873520 \h </w:instrText>
      </w:r>
      <w:r>
        <w:rPr>
          <w:iCs/>
          <w:color w:val="1D1D1D"/>
          <w:w w:val="105"/>
          <w:szCs w:val="24"/>
        </w:rPr>
        <w:instrText xml:space="preserve"> \* MERGEFORMAT </w:instrText>
      </w:r>
      <w:r w:rsidRPr="00F83164">
        <w:rPr>
          <w:iCs/>
          <w:color w:val="1D1D1D"/>
          <w:w w:val="105"/>
          <w:szCs w:val="24"/>
        </w:rPr>
      </w:r>
      <w:r w:rsidRPr="00F83164">
        <w:rPr>
          <w:iCs/>
          <w:color w:val="1D1D1D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Table </w:t>
      </w:r>
      <w:r w:rsidR="00A862D7" w:rsidRPr="00A862D7">
        <w:rPr>
          <w:noProof/>
          <w:szCs w:val="24"/>
        </w:rPr>
        <w:t>3</w:t>
      </w:r>
      <w:r w:rsidRPr="00F83164">
        <w:rPr>
          <w:iCs/>
          <w:color w:val="1D1D1D"/>
          <w:w w:val="105"/>
          <w:szCs w:val="24"/>
        </w:rPr>
        <w:fldChar w:fldCharType="end"/>
      </w:r>
      <w:r w:rsidRPr="00F83164">
        <w:rPr>
          <w:iCs/>
          <w:color w:val="1D1D1D"/>
          <w:w w:val="105"/>
          <w:szCs w:val="24"/>
        </w:rPr>
        <w:t xml:space="preserve"> </w:t>
      </w:r>
      <w:r>
        <w:rPr>
          <w:iCs/>
          <w:color w:val="1D1D1D"/>
          <w:w w:val="105"/>
          <w:szCs w:val="24"/>
        </w:rPr>
        <w:t>describes t</w:t>
      </w:r>
      <w:r w:rsidR="00F83164" w:rsidRPr="003A3BC4">
        <w:rPr>
          <w:iCs/>
          <w:color w:val="1D1D1D"/>
          <w:w w:val="105"/>
          <w:szCs w:val="24"/>
        </w:rPr>
        <w:t xml:space="preserve">he functions and uses of each </w:t>
      </w:r>
      <w:r w:rsidR="00F83164">
        <w:rPr>
          <w:iCs/>
          <w:color w:val="1D1D1D"/>
          <w:w w:val="105"/>
          <w:szCs w:val="24"/>
        </w:rPr>
        <w:t>b</w:t>
      </w:r>
      <w:r w:rsidR="00F83164" w:rsidRPr="003A3BC4">
        <w:rPr>
          <w:iCs/>
          <w:color w:val="1D1D1D"/>
          <w:w w:val="105"/>
          <w:szCs w:val="24"/>
        </w:rPr>
        <w:t xml:space="preserve">utton </w:t>
      </w:r>
      <w:r w:rsidR="00F83164">
        <w:rPr>
          <w:iCs/>
          <w:color w:val="1D1D1D"/>
          <w:w w:val="105"/>
          <w:szCs w:val="24"/>
        </w:rPr>
        <w:t>in the toolbar</w:t>
      </w:r>
      <w:r w:rsidR="00F83164" w:rsidRPr="003A3BC4">
        <w:rPr>
          <w:iCs/>
          <w:color w:val="1D1D1D"/>
          <w:w w:val="105"/>
          <w:szCs w:val="24"/>
        </w:rPr>
        <w:t xml:space="preserve"> are des</w:t>
      </w:r>
      <w:r w:rsidR="00F83164" w:rsidRPr="00F83164">
        <w:rPr>
          <w:iCs/>
          <w:color w:val="1D1D1D"/>
          <w:w w:val="105"/>
          <w:szCs w:val="24"/>
        </w:rPr>
        <w:t>cribed below</w:t>
      </w:r>
      <w:r w:rsidR="00F83164" w:rsidRPr="00F83164">
        <w:rPr>
          <w:i/>
          <w:color w:val="1D1D1D"/>
          <w:w w:val="105"/>
          <w:szCs w:val="24"/>
        </w:rPr>
        <w:t>.</w:t>
      </w:r>
    </w:p>
    <w:p w14:paraId="5AB9C56E" w14:textId="519F94E4" w:rsidR="00660E46" w:rsidRDefault="00660E46" w:rsidP="00AB4ADC">
      <w:pPr>
        <w:pStyle w:val="Caption"/>
      </w:pPr>
      <w:bookmarkStart w:id="232" w:name="_Ref45873520"/>
      <w:bookmarkStart w:id="233" w:name="_Toc100070433"/>
      <w:r>
        <w:t xml:space="preserve">Table </w:t>
      </w:r>
      <w:r w:rsidR="00C35739">
        <w:rPr>
          <w:noProof/>
        </w:rPr>
        <w:fldChar w:fldCharType="begin"/>
      </w:r>
      <w:r w:rsidR="00C35739">
        <w:rPr>
          <w:noProof/>
        </w:rPr>
        <w:instrText xml:space="preserve"> SEQ Table \* ARABIC </w:instrText>
      </w:r>
      <w:r w:rsidR="00C35739">
        <w:rPr>
          <w:noProof/>
        </w:rPr>
        <w:fldChar w:fldCharType="separate"/>
      </w:r>
      <w:r w:rsidR="00A862D7">
        <w:rPr>
          <w:noProof/>
        </w:rPr>
        <w:t>3</w:t>
      </w:r>
      <w:r w:rsidR="00C35739">
        <w:rPr>
          <w:noProof/>
        </w:rPr>
        <w:fldChar w:fldCharType="end"/>
      </w:r>
      <w:bookmarkEnd w:id="232"/>
      <w:r>
        <w:t>: Toolbar Icons- Names, Functions</w:t>
      </w:r>
      <w:r w:rsidR="008127BA">
        <w:t>,</w:t>
      </w:r>
      <w:r>
        <w:t xml:space="preserve"> and Descriptions</w:t>
      </w:r>
      <w:bookmarkEnd w:id="233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3"/>
        <w:gridCol w:w="3193"/>
        <w:gridCol w:w="3194"/>
      </w:tblGrid>
      <w:tr w:rsidR="00B67DA6" w:rsidRPr="00B67DA6" w14:paraId="31101B59" w14:textId="77777777" w:rsidTr="00F32675">
        <w:trPr>
          <w:tblHeader/>
        </w:trPr>
        <w:tc>
          <w:tcPr>
            <w:tcW w:w="3193" w:type="dxa"/>
            <w:shd w:val="clear" w:color="auto" w:fill="EEECE1" w:themeFill="background2"/>
          </w:tcPr>
          <w:p w14:paraId="3FA116BB" w14:textId="4D74CAF6" w:rsidR="00B67DA6" w:rsidRPr="00B67DA6" w:rsidRDefault="00B67DA6" w:rsidP="00B67DA6">
            <w:pPr>
              <w:pStyle w:val="TableHeading"/>
            </w:pPr>
            <w:r w:rsidRPr="00B67DA6">
              <w:t>Button Icon</w:t>
            </w:r>
          </w:p>
        </w:tc>
        <w:tc>
          <w:tcPr>
            <w:tcW w:w="3193" w:type="dxa"/>
            <w:shd w:val="clear" w:color="auto" w:fill="EEECE1" w:themeFill="background2"/>
          </w:tcPr>
          <w:p w14:paraId="21F1D9A7" w14:textId="149B208D" w:rsidR="00B67DA6" w:rsidRPr="00B67DA6" w:rsidRDefault="00B67DA6" w:rsidP="00B67DA6">
            <w:pPr>
              <w:pStyle w:val="TableHeading"/>
            </w:pPr>
            <w:r w:rsidRPr="00B67DA6">
              <w:t>Button Name and Function</w:t>
            </w:r>
          </w:p>
        </w:tc>
        <w:tc>
          <w:tcPr>
            <w:tcW w:w="3194" w:type="dxa"/>
            <w:shd w:val="clear" w:color="auto" w:fill="EEECE1" w:themeFill="background2"/>
          </w:tcPr>
          <w:p w14:paraId="5637ADB7" w14:textId="13B701C6" w:rsidR="00B67DA6" w:rsidRPr="00B67DA6" w:rsidRDefault="00B67DA6" w:rsidP="00B67DA6">
            <w:pPr>
              <w:pStyle w:val="TableHeading"/>
            </w:pPr>
            <w:r w:rsidRPr="00B67DA6">
              <w:t>Description</w:t>
            </w:r>
          </w:p>
        </w:tc>
      </w:tr>
      <w:tr w:rsidR="00B67DA6" w14:paraId="0F0B4817" w14:textId="77777777" w:rsidTr="00F32675">
        <w:tc>
          <w:tcPr>
            <w:tcW w:w="3193" w:type="dxa"/>
          </w:tcPr>
          <w:p w14:paraId="51F60550" w14:textId="07300B1A" w:rsidR="00B67DA6" w:rsidRDefault="00B67DA6" w:rsidP="00B67DA6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9268D94" wp14:editId="650E759B">
                  <wp:extent cx="643127" cy="384048"/>
                  <wp:effectExtent l="0" t="0" r="0" b="0"/>
                  <wp:docPr id="55" name="image46.png" descr="Window/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636C20D" w14:textId="5669FC42" w:rsidR="00B67DA6" w:rsidRDefault="00B67DA6" w:rsidP="00B67DA6">
            <w:pPr>
              <w:pStyle w:val="TableText"/>
            </w:pPr>
            <w:r w:rsidRPr="00AB4ADC">
              <w:rPr>
                <w:color w:val="0E0E0E"/>
                <w:w w:val="105"/>
              </w:rPr>
              <w:t>WW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WC</w:t>
            </w:r>
            <w:r>
              <w:rPr>
                <w:color w:val="0E0E0E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(Window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Level)</w:t>
            </w:r>
          </w:p>
        </w:tc>
        <w:tc>
          <w:tcPr>
            <w:tcW w:w="3194" w:type="dxa"/>
          </w:tcPr>
          <w:p w14:paraId="5DBF4D74" w14:textId="60174034" w:rsidR="00B67DA6" w:rsidRDefault="00B67DA6" w:rsidP="00B67DA6">
            <w:pPr>
              <w:pStyle w:val="TableText"/>
            </w:pPr>
            <w:r w:rsidRPr="00AB4ADC">
              <w:rPr>
                <w:color w:val="0E0E0E"/>
                <w:w w:val="105"/>
              </w:rPr>
              <w:t>Provides the ability to set the WW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WC (Window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Level) View</w:t>
            </w:r>
            <w:r w:rsidR="00B11B86">
              <w:rPr>
                <w:color w:val="0E0E0E"/>
                <w:w w:val="105"/>
              </w:rPr>
              <w:t xml:space="preserve">. </w:t>
            </w:r>
            <w:r w:rsidRPr="00AB4ADC">
              <w:rPr>
                <w:color w:val="0E0E0E"/>
                <w:w w:val="105"/>
              </w:rPr>
              <w:t>When</w:t>
            </w:r>
            <w:r w:rsidR="0008331C">
              <w:rPr>
                <w:color w:val="0E0E0E"/>
                <w:w w:val="105"/>
              </w:rPr>
              <w:t xml:space="preserve"> you select</w:t>
            </w:r>
            <w:r w:rsidRPr="00AB4ADC">
              <w:rPr>
                <w:color w:val="0E0E0E"/>
                <w:w w:val="105"/>
              </w:rPr>
              <w:t xml:space="preserve"> the WW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WC button, click, and drag on the desired image to alter the grayscale value of the image</w:t>
            </w:r>
            <w:r w:rsidR="00B11B86">
              <w:rPr>
                <w:color w:val="0E0E0E"/>
                <w:w w:val="105"/>
              </w:rPr>
              <w:t xml:space="preserve">. </w:t>
            </w:r>
            <w:r w:rsidRPr="00AB4ADC">
              <w:rPr>
                <w:color w:val="0E0E0E"/>
                <w:w w:val="105"/>
              </w:rPr>
              <w:t xml:space="preserve">For Computerized Tomography (CT) images, a CT preset menu </w:t>
            </w:r>
            <w:r w:rsidR="0008331C">
              <w:rPr>
                <w:color w:val="0E0E0E"/>
                <w:w w:val="105"/>
              </w:rPr>
              <w:t>displays</w:t>
            </w:r>
            <w:r w:rsidRPr="00AB4ADC">
              <w:rPr>
                <w:color w:val="0E0E0E"/>
                <w:w w:val="105"/>
              </w:rPr>
              <w:t xml:space="preserve"> with the following options: Default, the Abdomen, the Bone, the Brain, the Head/Ne</w:t>
            </w:r>
            <w:r>
              <w:rPr>
                <w:color w:val="0E0E0E"/>
                <w:w w:val="105"/>
              </w:rPr>
              <w:t>c</w:t>
            </w:r>
            <w:r w:rsidRPr="00AB4ADC">
              <w:rPr>
                <w:color w:val="0E0E0E"/>
                <w:w w:val="105"/>
              </w:rPr>
              <w:t>k, the Lung, or to</w:t>
            </w:r>
            <w:r>
              <w:t xml:space="preserve"> </w:t>
            </w:r>
            <w:r w:rsidRPr="00AB4ADC">
              <w:rPr>
                <w:color w:val="0E0E0E"/>
                <w:w w:val="105"/>
              </w:rPr>
              <w:t>Customize.</w:t>
            </w:r>
          </w:p>
        </w:tc>
      </w:tr>
      <w:tr w:rsidR="0008331C" w14:paraId="561EA3C9" w14:textId="77777777" w:rsidTr="00F32675">
        <w:tc>
          <w:tcPr>
            <w:tcW w:w="3193" w:type="dxa"/>
          </w:tcPr>
          <w:p w14:paraId="5E894060" w14:textId="570358F9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9218C" wp14:editId="14222F98">
                  <wp:extent cx="679704" cy="384048"/>
                  <wp:effectExtent l="0" t="0" r="0" b="0"/>
                  <wp:docPr id="57" name="image47.png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2778FBF" w14:textId="4D3673A3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</w:rPr>
              <w:t>Zoom</w:t>
            </w:r>
          </w:p>
        </w:tc>
        <w:tc>
          <w:tcPr>
            <w:tcW w:w="3194" w:type="dxa"/>
          </w:tcPr>
          <w:p w14:paraId="4FD2694E" w14:textId="7706ED7E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Provides the ability to resize the image to</w:t>
            </w:r>
            <w:r w:rsidRPr="00AB4ADC">
              <w:rPr>
                <w:color w:val="0E0E0E"/>
                <w:spacing w:val="-5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100%,</w:t>
            </w:r>
            <w:r w:rsidRPr="00AB4ADC">
              <w:rPr>
                <w:color w:val="0E0E0E"/>
                <w:spacing w:val="-1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</w:t>
            </w:r>
            <w:r w:rsidRPr="00AB4ADC">
              <w:rPr>
                <w:color w:val="0E0E0E"/>
                <w:spacing w:val="-9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Fit</w:t>
            </w:r>
            <w:r w:rsidRPr="00AB4ADC">
              <w:rPr>
                <w:color w:val="0E0E0E"/>
                <w:spacing w:val="-10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to</w:t>
            </w:r>
            <w:r w:rsidRPr="00AB4ADC">
              <w:rPr>
                <w:color w:val="0E0E0E"/>
                <w:spacing w:val="-14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Window,</w:t>
            </w:r>
            <w:r w:rsidRPr="00AB4ADC">
              <w:rPr>
                <w:color w:val="0E0E0E"/>
                <w:spacing w:val="6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</w:t>
            </w:r>
            <w:r w:rsidRPr="00AB4ADC">
              <w:rPr>
                <w:color w:val="0E0E0E"/>
                <w:spacing w:val="-9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Fit</w:t>
            </w:r>
            <w:r w:rsidRPr="00AB4ADC">
              <w:rPr>
                <w:color w:val="0E0E0E"/>
                <w:spacing w:val="-6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Width to Window, or Fit Height to Window,</w:t>
            </w:r>
            <w:r w:rsidRPr="00AB4ADC">
              <w:rPr>
                <w:color w:val="0E0E0E"/>
                <w:spacing w:val="-37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 to Customize the sizing</w:t>
            </w:r>
            <w:r w:rsidR="00B11B86">
              <w:rPr>
                <w:color w:val="0E0E0E"/>
                <w:w w:val="105"/>
              </w:rPr>
              <w:t xml:space="preserve">. </w:t>
            </w:r>
            <w:r w:rsidRPr="00AB4ADC">
              <w:rPr>
                <w:color w:val="0E0E0E"/>
                <w:w w:val="105"/>
              </w:rPr>
              <w:t xml:space="preserve">When </w:t>
            </w:r>
            <w:r>
              <w:rPr>
                <w:color w:val="0E0E0E"/>
                <w:w w:val="105"/>
              </w:rPr>
              <w:t xml:space="preserve">you select </w:t>
            </w:r>
            <w:r w:rsidRPr="00AB4ADC">
              <w:rPr>
                <w:color w:val="0E0E0E"/>
                <w:w w:val="105"/>
              </w:rPr>
              <w:t>the Zoom button, click, and</w:t>
            </w:r>
            <w:r w:rsidRPr="00AB4ADC">
              <w:rPr>
                <w:color w:val="0E0E0E"/>
                <w:spacing w:val="-25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drag</w:t>
            </w:r>
            <w:r>
              <w:t xml:space="preserve"> </w:t>
            </w:r>
            <w:r w:rsidRPr="00AB4ADC">
              <w:rPr>
                <w:color w:val="0E0E0E"/>
                <w:w w:val="105"/>
              </w:rPr>
              <w:t>the image to zoom in and out.</w:t>
            </w:r>
          </w:p>
        </w:tc>
      </w:tr>
      <w:tr w:rsidR="0008331C" w14:paraId="612ADB00" w14:textId="77777777" w:rsidTr="00F32675">
        <w:tc>
          <w:tcPr>
            <w:tcW w:w="3193" w:type="dxa"/>
          </w:tcPr>
          <w:p w14:paraId="38207CE5" w14:textId="71B1DA1E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9AF01" wp14:editId="5D1F935B">
                  <wp:extent cx="341376" cy="400812"/>
                  <wp:effectExtent l="0" t="0" r="0" b="0"/>
                  <wp:docPr id="59" name="image48.jpeg" descr="Auto Window /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4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1643EAC" w14:textId="20E61739" w:rsidR="0008331C" w:rsidRPr="00AB4ADC" w:rsidRDefault="0008331C" w:rsidP="0008331C">
            <w:pPr>
              <w:pStyle w:val="TableText"/>
              <w:rPr>
                <w:color w:val="0E0E0E"/>
              </w:rPr>
            </w:pPr>
            <w:r w:rsidRPr="00AB4ADC">
              <w:rPr>
                <w:color w:val="0E0E0E"/>
              </w:rPr>
              <w:t xml:space="preserve">Auto Window </w:t>
            </w:r>
            <w:r w:rsidRPr="00AB4ADC">
              <w:rPr>
                <w:color w:val="343434"/>
              </w:rPr>
              <w:t>/</w:t>
            </w:r>
            <w:r w:rsidRPr="00AB4ADC">
              <w:rPr>
                <w:color w:val="0E0E0E"/>
              </w:rPr>
              <w:t>Level</w:t>
            </w:r>
          </w:p>
        </w:tc>
        <w:tc>
          <w:tcPr>
            <w:tcW w:w="3194" w:type="dxa"/>
          </w:tcPr>
          <w:p w14:paraId="0DC53264" w14:textId="26EC7E75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 xml:space="preserve">Provides the ability to click and drag on </w:t>
            </w:r>
            <w:r w:rsidR="00B67BE4">
              <w:rPr>
                <w:color w:val="0E0E0E"/>
                <w:w w:val="105"/>
              </w:rPr>
              <w:t xml:space="preserve">the </w:t>
            </w:r>
            <w:r w:rsidRPr="00AB4ADC">
              <w:rPr>
                <w:color w:val="0E0E0E"/>
                <w:w w:val="105"/>
              </w:rPr>
              <w:t>selected image to adjust the window</w:t>
            </w:r>
            <w:r w:rsidRPr="00AB4ADC">
              <w:rPr>
                <w:color w:val="343434"/>
                <w:w w:val="105"/>
              </w:rPr>
              <w:t>/</w:t>
            </w:r>
            <w:r w:rsidRPr="00AB4ADC">
              <w:rPr>
                <w:color w:val="0E0E0E"/>
                <w:w w:val="105"/>
              </w:rPr>
              <w:t>level.</w:t>
            </w:r>
          </w:p>
        </w:tc>
      </w:tr>
      <w:tr w:rsidR="0008331C" w14:paraId="1907842D" w14:textId="77777777" w:rsidTr="00F32675">
        <w:tc>
          <w:tcPr>
            <w:tcW w:w="3193" w:type="dxa"/>
          </w:tcPr>
          <w:p w14:paraId="4FC370B7" w14:textId="003AB41B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C2ED2" wp14:editId="3E8543A1">
                  <wp:extent cx="487680" cy="460248"/>
                  <wp:effectExtent l="0" t="0" r="0" b="0"/>
                  <wp:docPr id="61" name="image49.png" descr="In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7C80A41" w14:textId="27CBE7BE" w:rsidR="0008331C" w:rsidRPr="00AB4ADC" w:rsidRDefault="0008331C" w:rsidP="0008331C">
            <w:pPr>
              <w:pStyle w:val="TableText"/>
              <w:rPr>
                <w:color w:val="0E0E0E"/>
              </w:rPr>
            </w:pPr>
            <w:r w:rsidRPr="00AB4ADC">
              <w:rPr>
                <w:color w:val="0E0E0E"/>
                <w:w w:val="105"/>
              </w:rPr>
              <w:t>Invert</w:t>
            </w:r>
          </w:p>
        </w:tc>
        <w:tc>
          <w:tcPr>
            <w:tcW w:w="3194" w:type="dxa"/>
          </w:tcPr>
          <w:p w14:paraId="703E170F" w14:textId="54861A6C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Inverts the image.</w:t>
            </w:r>
          </w:p>
        </w:tc>
      </w:tr>
      <w:tr w:rsidR="0008331C" w14:paraId="5993F2E8" w14:textId="77777777" w:rsidTr="00F32675">
        <w:tc>
          <w:tcPr>
            <w:tcW w:w="3193" w:type="dxa"/>
          </w:tcPr>
          <w:p w14:paraId="47C2CD97" w14:textId="02837130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B0E6BB" wp14:editId="6737D6A2">
                  <wp:extent cx="445135" cy="400050"/>
                  <wp:effectExtent l="0" t="0" r="0" b="0"/>
                  <wp:docPr id="183" name="Picture 183" descr="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755E7DC" w14:textId="75EAA37A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Pan</w:t>
            </w:r>
          </w:p>
        </w:tc>
        <w:tc>
          <w:tcPr>
            <w:tcW w:w="3194" w:type="dxa"/>
          </w:tcPr>
          <w:p w14:paraId="55AC99C5" w14:textId="29BDA92E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After </w:t>
            </w:r>
            <w:r w:rsidR="00B67BE4">
              <w:rPr>
                <w:color w:val="0E0E0E"/>
                <w:w w:val="105"/>
              </w:rPr>
              <w:t>selecting</w:t>
            </w:r>
            <w:r>
              <w:rPr>
                <w:color w:val="0E0E0E"/>
                <w:w w:val="105"/>
              </w:rPr>
              <w:t xml:space="preserve"> this button</w:t>
            </w:r>
            <w:r w:rsidRPr="00AB4ADC">
              <w:rPr>
                <w:color w:val="0E0E0E"/>
                <w:w w:val="105"/>
              </w:rPr>
              <w:t>, click, and drag the image to pan and view the desired area.</w:t>
            </w:r>
          </w:p>
        </w:tc>
      </w:tr>
      <w:tr w:rsidR="0008331C" w14:paraId="09FDADC4" w14:textId="77777777" w:rsidTr="00F32675">
        <w:tc>
          <w:tcPr>
            <w:tcW w:w="3193" w:type="dxa"/>
          </w:tcPr>
          <w:p w14:paraId="37F1C2B4" w14:textId="77777777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0C75027" wp14:editId="69409926">
                  <wp:extent cx="435863" cy="384048"/>
                  <wp:effectExtent l="0" t="0" r="0" b="0"/>
                  <wp:docPr id="30" name="image51.png" descr="Ro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9933D" w14:textId="77777777" w:rsidR="0008331C" w:rsidRDefault="0008331C" w:rsidP="0008331C">
            <w:pPr>
              <w:pStyle w:val="TableText"/>
              <w:rPr>
                <w:noProof/>
              </w:rPr>
            </w:pPr>
          </w:p>
        </w:tc>
        <w:tc>
          <w:tcPr>
            <w:tcW w:w="3193" w:type="dxa"/>
          </w:tcPr>
          <w:p w14:paraId="1DB2442F" w14:textId="0AA90DAA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Rotate</w:t>
            </w:r>
          </w:p>
        </w:tc>
        <w:tc>
          <w:tcPr>
            <w:tcW w:w="3194" w:type="dxa"/>
          </w:tcPr>
          <w:p w14:paraId="5AEE7B51" w14:textId="7BD0F6FA" w:rsidR="0008331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Rotates the Image 90 degrees counterclockwise.</w:t>
            </w:r>
          </w:p>
        </w:tc>
      </w:tr>
      <w:tr w:rsidR="0008331C" w14:paraId="79188034" w14:textId="77777777" w:rsidTr="00F32675">
        <w:tc>
          <w:tcPr>
            <w:tcW w:w="3193" w:type="dxa"/>
          </w:tcPr>
          <w:p w14:paraId="1FD70F05" w14:textId="2EDC9A4B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7F9A6" wp14:editId="7B4D29BC">
                  <wp:extent cx="435863" cy="387096"/>
                  <wp:effectExtent l="0" t="0" r="0" b="0"/>
                  <wp:docPr id="67" name="image52.png" descr="Flip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38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867F462" w14:textId="0029B7AD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Flip Horizontal</w:t>
            </w:r>
          </w:p>
        </w:tc>
        <w:tc>
          <w:tcPr>
            <w:tcW w:w="3194" w:type="dxa"/>
          </w:tcPr>
          <w:p w14:paraId="6717049A" w14:textId="5B780F42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Flips the Image horizontally.</w:t>
            </w:r>
          </w:p>
        </w:tc>
      </w:tr>
      <w:tr w:rsidR="0008331C" w14:paraId="7ADBC5D5" w14:textId="77777777" w:rsidTr="00F32675">
        <w:tc>
          <w:tcPr>
            <w:tcW w:w="3193" w:type="dxa"/>
          </w:tcPr>
          <w:p w14:paraId="5C416B32" w14:textId="77777777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4BA4FE1" wp14:editId="25D9B903">
                  <wp:extent cx="448056" cy="365759"/>
                  <wp:effectExtent l="0" t="0" r="0" b="0"/>
                  <wp:docPr id="69" name="image53.png" descr="Flip Ver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8FB23" w14:textId="77777777" w:rsidR="0008331C" w:rsidRPr="00AB4ADC" w:rsidRDefault="0008331C" w:rsidP="0008331C">
            <w:pPr>
              <w:pStyle w:val="TableText"/>
              <w:rPr>
                <w:noProof/>
              </w:rPr>
            </w:pPr>
          </w:p>
        </w:tc>
        <w:tc>
          <w:tcPr>
            <w:tcW w:w="3193" w:type="dxa"/>
          </w:tcPr>
          <w:p w14:paraId="55F727B5" w14:textId="219419F1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Flip Vertical</w:t>
            </w:r>
          </w:p>
        </w:tc>
        <w:tc>
          <w:tcPr>
            <w:tcW w:w="3194" w:type="dxa"/>
          </w:tcPr>
          <w:p w14:paraId="05BB3B3A" w14:textId="167261DF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Flips the Image vertically.</w:t>
            </w:r>
          </w:p>
        </w:tc>
      </w:tr>
      <w:tr w:rsidR="0008331C" w14:paraId="00BE0687" w14:textId="77777777" w:rsidTr="00F32675">
        <w:tc>
          <w:tcPr>
            <w:tcW w:w="3193" w:type="dxa"/>
          </w:tcPr>
          <w:p w14:paraId="150D1E05" w14:textId="77777777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34574E7" wp14:editId="132713D1">
                  <wp:extent cx="399287" cy="344424"/>
                  <wp:effectExtent l="0" t="0" r="0" b="0"/>
                  <wp:docPr id="71" name="image54.png" descr="View Image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BF5FF" w14:textId="77777777" w:rsidR="0008331C" w:rsidRPr="00AB4ADC" w:rsidRDefault="0008331C" w:rsidP="0008331C">
            <w:pPr>
              <w:pStyle w:val="TableText"/>
              <w:rPr>
                <w:noProof/>
              </w:rPr>
            </w:pPr>
          </w:p>
        </w:tc>
        <w:tc>
          <w:tcPr>
            <w:tcW w:w="3193" w:type="dxa"/>
          </w:tcPr>
          <w:p w14:paraId="15693B4A" w14:textId="62040859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View Image Info</w:t>
            </w:r>
          </w:p>
        </w:tc>
        <w:tc>
          <w:tcPr>
            <w:tcW w:w="3194" w:type="dxa"/>
          </w:tcPr>
          <w:p w14:paraId="01143EE8" w14:textId="01F4350A" w:rsidR="0008331C" w:rsidRPr="00AB4ADC" w:rsidRDefault="0008331C" w:rsidP="0008331C">
            <w:pPr>
              <w:pStyle w:val="TableText"/>
            </w:pPr>
            <w:r>
              <w:rPr>
                <w:color w:val="0E0E0E"/>
                <w:w w:val="105"/>
              </w:rPr>
              <w:t>Displays</w:t>
            </w:r>
            <w:r w:rsidRPr="00AB4ADC">
              <w:rPr>
                <w:color w:val="0E0E0E"/>
                <w:w w:val="105"/>
              </w:rPr>
              <w:t xml:space="preserve"> the DICOM Attributes and Metadata for the Image.</w:t>
            </w:r>
          </w:p>
        </w:tc>
      </w:tr>
      <w:tr w:rsidR="0008331C" w14:paraId="5898ECCB" w14:textId="77777777" w:rsidTr="00F32675">
        <w:tc>
          <w:tcPr>
            <w:tcW w:w="3193" w:type="dxa"/>
          </w:tcPr>
          <w:p w14:paraId="1FA4C5CE" w14:textId="745A7BA3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6234F" wp14:editId="4AB410E0">
                  <wp:extent cx="1126236" cy="841248"/>
                  <wp:effectExtent l="0" t="0" r="0" b="0"/>
                  <wp:docPr id="73" name="image55.jpeg" descr="Over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F45233D" w14:textId="34CD6E7A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Overlay</w:t>
            </w:r>
          </w:p>
        </w:tc>
        <w:tc>
          <w:tcPr>
            <w:tcW w:w="3194" w:type="dxa"/>
          </w:tcPr>
          <w:p w14:paraId="6A65A5DD" w14:textId="4E16033C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The </w:t>
            </w:r>
            <w:r w:rsidRPr="00AB4ADC">
              <w:rPr>
                <w:color w:val="0E0E0E"/>
                <w:w w:val="105"/>
              </w:rPr>
              <w:t>Overlay</w:t>
            </w:r>
            <w:r>
              <w:rPr>
                <w:color w:val="0E0E0E"/>
                <w:w w:val="105"/>
              </w:rPr>
              <w:t xml:space="preserve"> option</w:t>
            </w:r>
            <w:r w:rsidRPr="00AB4ADC">
              <w:rPr>
                <w:color w:val="0E0E0E"/>
                <w:w w:val="105"/>
              </w:rPr>
              <w:t xml:space="preserve"> toggles the overlay on and off</w:t>
            </w:r>
            <w:r w:rsidR="00B11B86">
              <w:rPr>
                <w:color w:val="0E0E0E"/>
                <w:w w:val="105"/>
              </w:rPr>
              <w:t xml:space="preserve">. </w:t>
            </w:r>
            <w:r>
              <w:rPr>
                <w:color w:val="0E0E0E"/>
                <w:w w:val="105"/>
              </w:rPr>
              <w:t xml:space="preserve">The </w:t>
            </w:r>
            <w:r w:rsidRPr="00AB4ADC">
              <w:rPr>
                <w:color w:val="0E0E0E"/>
                <w:w w:val="105"/>
              </w:rPr>
              <w:t>Cross Reference Line</w:t>
            </w:r>
            <w:r>
              <w:rPr>
                <w:color w:val="0E0E0E"/>
                <w:w w:val="105"/>
              </w:rPr>
              <w:t xml:space="preserve"> option</w:t>
            </w:r>
            <w:r w:rsidRPr="00AB4ADC">
              <w:rPr>
                <w:color w:val="0E0E0E"/>
                <w:w w:val="105"/>
              </w:rPr>
              <w:t xml:space="preserve"> toggles the scout lines on and off</w:t>
            </w:r>
            <w:r w:rsidR="00B11B86">
              <w:rPr>
                <w:color w:val="0E0E0E"/>
                <w:w w:val="105"/>
              </w:rPr>
              <w:t xml:space="preserve">. </w:t>
            </w:r>
            <w:r>
              <w:rPr>
                <w:color w:val="0E0E0E"/>
                <w:w w:val="105"/>
              </w:rPr>
              <w:t xml:space="preserve">The </w:t>
            </w:r>
            <w:r w:rsidRPr="00AB4ADC">
              <w:rPr>
                <w:color w:val="0E0E0E"/>
                <w:w w:val="105"/>
              </w:rPr>
              <w:t xml:space="preserve">Hide Annotation/Measurement </w:t>
            </w:r>
            <w:r>
              <w:rPr>
                <w:color w:val="0E0E0E"/>
                <w:w w:val="105"/>
              </w:rPr>
              <w:t>option toggles</w:t>
            </w:r>
            <w:r w:rsidRPr="00AB4ADC">
              <w:rPr>
                <w:color w:val="0E0E0E"/>
                <w:w w:val="105"/>
              </w:rPr>
              <w:t xml:space="preserve"> the annotations and measurements the user has created on</w:t>
            </w:r>
            <w:r>
              <w:t xml:space="preserve"> </w:t>
            </w:r>
            <w:r w:rsidRPr="00AB4ADC">
              <w:rPr>
                <w:color w:val="0E0E0E"/>
                <w:w w:val="105"/>
              </w:rPr>
              <w:t>the image.</w:t>
            </w:r>
          </w:p>
        </w:tc>
      </w:tr>
      <w:tr w:rsidR="0008331C" w14:paraId="5241B99D" w14:textId="77777777" w:rsidTr="00F32675">
        <w:tc>
          <w:tcPr>
            <w:tcW w:w="3193" w:type="dxa"/>
          </w:tcPr>
          <w:p w14:paraId="39AC1581" w14:textId="03D3D603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0C5DAD2" wp14:editId="7672DA9A">
                  <wp:extent cx="423672" cy="362712"/>
                  <wp:effectExtent l="0" t="0" r="0" b="0"/>
                  <wp:docPr id="75" name="image56.png" descr="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9C1C058" w14:textId="65CFC1FA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Settings</w:t>
            </w:r>
          </w:p>
        </w:tc>
        <w:tc>
          <w:tcPr>
            <w:tcW w:w="3194" w:type="dxa"/>
          </w:tcPr>
          <w:p w14:paraId="38FCB893" w14:textId="29A234E3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5628BB">
              <w:rPr>
                <w:w w:val="105"/>
              </w:rPr>
              <w:t xml:space="preserve">Provides the ability to set the Annotation, Cine, </w:t>
            </w:r>
            <w:r>
              <w:rPr>
                <w:w w:val="105"/>
              </w:rPr>
              <w:t xml:space="preserve">and </w:t>
            </w:r>
            <w:r w:rsidRPr="005628BB">
              <w:rPr>
                <w:w w:val="105"/>
              </w:rPr>
              <w:t>Layout Preferences</w:t>
            </w:r>
            <w:r w:rsidR="00B11B86">
              <w:rPr>
                <w:w w:val="105"/>
              </w:rPr>
              <w:t xml:space="preserve">. </w:t>
            </w:r>
            <w:r w:rsidRPr="005628BB">
              <w:rPr>
                <w:w w:val="105"/>
              </w:rPr>
              <w:t>For more information on the settings,</w:t>
            </w:r>
            <w:r w:rsidRPr="005628BB">
              <w:rPr>
                <w:spacing w:val="-45"/>
                <w:w w:val="105"/>
              </w:rPr>
              <w:t xml:space="preserve"> </w:t>
            </w:r>
            <w:r w:rsidRPr="005628BB">
              <w:rPr>
                <w:w w:val="105"/>
              </w:rPr>
              <w:t>see</w:t>
            </w:r>
            <w:r>
              <w:rPr>
                <w:w w:val="105"/>
              </w:rPr>
              <w:t xml:space="preserve"> </w:t>
            </w:r>
            <w:r w:rsidRPr="005628BB">
              <w:rPr>
                <w:w w:val="105"/>
              </w:rPr>
              <w:t xml:space="preserve">section </w:t>
            </w:r>
            <w:r w:rsidRPr="005628BB">
              <w:rPr>
                <w:w w:val="105"/>
              </w:rPr>
              <w:fldChar w:fldCharType="begin"/>
            </w:r>
            <w:r w:rsidRPr="005628BB">
              <w:instrText xml:space="preserve"> REF _Ref45873726 \r \h </w:instrText>
            </w:r>
            <w:r>
              <w:rPr>
                <w:w w:val="105"/>
              </w:rPr>
              <w:instrText xml:space="preserve"> \* MERGEFORMAT </w:instrText>
            </w:r>
            <w:r w:rsidRPr="005628BB">
              <w:rPr>
                <w:w w:val="105"/>
              </w:rPr>
            </w:r>
            <w:r w:rsidRPr="005628BB">
              <w:rPr>
                <w:w w:val="105"/>
              </w:rPr>
              <w:fldChar w:fldCharType="separate"/>
            </w:r>
            <w:r w:rsidR="00A862D7">
              <w:t>3.4.2</w:t>
            </w:r>
            <w:r w:rsidRPr="005628BB">
              <w:rPr>
                <w:w w:val="105"/>
              </w:rPr>
              <w:fldChar w:fldCharType="end"/>
            </w:r>
            <w:r w:rsidRPr="005628BB">
              <w:rPr>
                <w:w w:val="105"/>
              </w:rPr>
              <w:t xml:space="preserve"> below.</w:t>
            </w:r>
          </w:p>
        </w:tc>
      </w:tr>
      <w:tr w:rsidR="0008331C" w14:paraId="4A1A4346" w14:textId="77777777" w:rsidTr="00F32675">
        <w:tc>
          <w:tcPr>
            <w:tcW w:w="3193" w:type="dxa"/>
          </w:tcPr>
          <w:p w14:paraId="0BE6F1D5" w14:textId="794396B8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0F9F746" wp14:editId="1DE73DEE">
                  <wp:extent cx="594359" cy="307848"/>
                  <wp:effectExtent l="0" t="0" r="0" b="0"/>
                  <wp:docPr id="77" name="image57.png" descr="Stud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5D8276F" w14:textId="44FF94FA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Study Level</w:t>
            </w:r>
          </w:p>
        </w:tc>
        <w:tc>
          <w:tcPr>
            <w:tcW w:w="3194" w:type="dxa"/>
          </w:tcPr>
          <w:p w14:paraId="406DA9DC" w14:textId="1C030244" w:rsidR="0008331C" w:rsidRPr="005628BB" w:rsidRDefault="0008331C" w:rsidP="0008331C">
            <w:pPr>
              <w:pStyle w:val="TableText"/>
              <w:rPr>
                <w:w w:val="105"/>
              </w:rPr>
            </w:pPr>
            <w:r w:rsidRPr="00CC5F25">
              <w:rPr>
                <w:color w:val="0E0E0E"/>
                <w:w w:val="105"/>
              </w:rPr>
              <w:t xml:space="preserve">Provides the ability to set the </w:t>
            </w:r>
            <w:r w:rsidRPr="00CC5F25">
              <w:t xml:space="preserve">Study Level to </w:t>
            </w:r>
            <w:proofErr w:type="spellStart"/>
            <w:r w:rsidRPr="00CC5F25">
              <w:t>lxl</w:t>
            </w:r>
            <w:proofErr w:type="spellEnd"/>
            <w:r w:rsidRPr="00CC5F25">
              <w:t>, lx2, lx3, 2xl,2x2, 2x3, 3xl, or 3x3.</w:t>
            </w:r>
          </w:p>
        </w:tc>
      </w:tr>
      <w:tr w:rsidR="0008331C" w14:paraId="05FE5193" w14:textId="77777777" w:rsidTr="00F32675">
        <w:tc>
          <w:tcPr>
            <w:tcW w:w="3193" w:type="dxa"/>
          </w:tcPr>
          <w:p w14:paraId="60E37A7B" w14:textId="036FB996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02F6DE8" wp14:editId="49A11B23">
                  <wp:extent cx="335279" cy="402336"/>
                  <wp:effectExtent l="0" t="0" r="0" b="0"/>
                  <wp:docPr id="79" name="image58.jpeg" descr="Measur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1DE9C40" w14:textId="2A90B731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Measurements</w:t>
            </w:r>
          </w:p>
        </w:tc>
        <w:tc>
          <w:tcPr>
            <w:tcW w:w="3194" w:type="dxa"/>
          </w:tcPr>
          <w:p w14:paraId="241CF561" w14:textId="28542FBD" w:rsidR="0008331C" w:rsidRPr="00CC5F25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Provides the ability to access the 2D Length, the Angle Tool, 2D Point, 2D Length Calibration, or Delete All</w:t>
            </w:r>
            <w:r w:rsidR="00B11B86">
              <w:rPr>
                <w:color w:val="0E0E0E"/>
                <w:w w:val="105"/>
              </w:rPr>
              <w:t xml:space="preserve">. </w:t>
            </w:r>
            <w:r w:rsidRPr="00AB4ADC">
              <w:rPr>
                <w:color w:val="0E0E0E"/>
                <w:w w:val="105"/>
              </w:rPr>
              <w:t>For more information on the measurement option</w:t>
            </w:r>
            <w:r w:rsidRPr="005628BB">
              <w:rPr>
                <w:w w:val="105"/>
              </w:rPr>
              <w:t>s, see section</w:t>
            </w:r>
            <w:r>
              <w:rPr>
                <w:w w:val="105"/>
              </w:rPr>
              <w:t xml:space="preserve"> </w:t>
            </w:r>
            <w:r>
              <w:rPr>
                <w:w w:val="105"/>
              </w:rPr>
              <w:fldChar w:fldCharType="begin"/>
            </w:r>
            <w:r>
              <w:rPr>
                <w:w w:val="105"/>
              </w:rPr>
              <w:instrText xml:space="preserve"> REF _Ref45888155 \r \h  \* MERGEFORMAT </w:instrText>
            </w:r>
            <w:r>
              <w:rPr>
                <w:w w:val="105"/>
              </w:rPr>
            </w:r>
            <w:r>
              <w:rPr>
                <w:w w:val="105"/>
              </w:rPr>
              <w:fldChar w:fldCharType="separate"/>
            </w:r>
            <w:r w:rsidR="00A862D7">
              <w:rPr>
                <w:w w:val="105"/>
              </w:rPr>
              <w:t>3.4.5</w:t>
            </w:r>
            <w:r>
              <w:rPr>
                <w:w w:val="105"/>
              </w:rPr>
              <w:fldChar w:fldCharType="end"/>
            </w:r>
            <w:r w:rsidRPr="005628BB">
              <w:rPr>
                <w:w w:val="105"/>
              </w:rPr>
              <w:t xml:space="preserve"> below.</w:t>
            </w:r>
          </w:p>
        </w:tc>
      </w:tr>
      <w:tr w:rsidR="0008331C" w14:paraId="6E4A123C" w14:textId="77777777" w:rsidTr="00F32675">
        <w:tc>
          <w:tcPr>
            <w:tcW w:w="3193" w:type="dxa"/>
          </w:tcPr>
          <w:p w14:paraId="4ED40AFE" w14:textId="6AB1BF6F" w:rsidR="0008331C" w:rsidRPr="00AB4AD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00A018E" wp14:editId="2C4BA127">
                  <wp:extent cx="513923" cy="439441"/>
                  <wp:effectExtent l="0" t="0" r="635" b="0"/>
                  <wp:docPr id="32" name="Picture 32" descr="Red Green Blue (RGB)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23" cy="43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7B68DC3" w14:textId="1E29347E" w:rsidR="0008331C" w:rsidRPr="00AB4ADC" w:rsidRDefault="0008331C" w:rsidP="0008331C">
            <w:pPr>
              <w:pStyle w:val="TableText"/>
            </w:pPr>
            <w:proofErr w:type="gramStart"/>
            <w:r w:rsidRPr="00AB4ADC">
              <w:rPr>
                <w:color w:val="0E0E0E"/>
                <w:w w:val="105"/>
              </w:rPr>
              <w:t>Red Green</w:t>
            </w:r>
            <w:proofErr w:type="gramEnd"/>
            <w:r w:rsidRPr="00AB4ADC">
              <w:rPr>
                <w:color w:val="0E0E0E"/>
                <w:w w:val="105"/>
              </w:rPr>
              <w:t xml:space="preserve"> Blue (RGB)</w:t>
            </w:r>
            <w:r>
              <w:rPr>
                <w:color w:val="0E0E0E"/>
                <w:w w:val="105"/>
              </w:rPr>
              <w:t xml:space="preserve"> Tool</w:t>
            </w:r>
          </w:p>
        </w:tc>
        <w:tc>
          <w:tcPr>
            <w:tcW w:w="3194" w:type="dxa"/>
            <w:vAlign w:val="center"/>
          </w:tcPr>
          <w:p w14:paraId="7169435C" w14:textId="7729A604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Accesses the RGB Tool</w:t>
            </w:r>
            <w:r w:rsidR="00B11B86">
              <w:rPr>
                <w:color w:val="0E0E0E"/>
                <w:w w:val="105"/>
              </w:rPr>
              <w:t xml:space="preserve">. </w:t>
            </w:r>
            <w:r>
              <w:rPr>
                <w:color w:val="0E0E0E"/>
                <w:w w:val="105"/>
              </w:rPr>
              <w:t xml:space="preserve">For more </w:t>
            </w:r>
            <w:r w:rsidRPr="005628BB">
              <w:rPr>
                <w:w w:val="105"/>
              </w:rPr>
              <w:t>information on the RGB tool, see</w:t>
            </w:r>
            <w:r w:rsidRPr="005628BB">
              <w:rPr>
                <w:spacing w:val="-9"/>
                <w:w w:val="105"/>
              </w:rPr>
              <w:t xml:space="preserve"> </w:t>
            </w:r>
            <w:r w:rsidRPr="005628BB">
              <w:rPr>
                <w:w w:val="105"/>
              </w:rPr>
              <w:t xml:space="preserve">section </w:t>
            </w:r>
            <w:r w:rsidRPr="005628BB">
              <w:rPr>
                <w:w w:val="105"/>
              </w:rPr>
              <w:fldChar w:fldCharType="begin"/>
            </w:r>
            <w:r w:rsidRPr="005628BB">
              <w:rPr>
                <w:w w:val="105"/>
              </w:rPr>
              <w:instrText xml:space="preserve"> REF _Ref45723288 \n \h </w:instrText>
            </w:r>
            <w:r>
              <w:rPr>
                <w:w w:val="105"/>
              </w:rPr>
              <w:instrText xml:space="preserve"> \* MERGEFORMAT </w:instrText>
            </w:r>
            <w:r w:rsidRPr="005628BB">
              <w:rPr>
                <w:w w:val="105"/>
              </w:rPr>
            </w:r>
            <w:r w:rsidRPr="005628BB">
              <w:rPr>
                <w:w w:val="105"/>
              </w:rPr>
              <w:fldChar w:fldCharType="separate"/>
            </w:r>
            <w:r w:rsidR="00A862D7">
              <w:rPr>
                <w:w w:val="105"/>
              </w:rPr>
              <w:t>3.4.6</w:t>
            </w:r>
            <w:r w:rsidRPr="005628BB">
              <w:rPr>
                <w:w w:val="105"/>
              </w:rPr>
              <w:fldChar w:fldCharType="end"/>
            </w:r>
            <w:r w:rsidRPr="005628BB">
              <w:rPr>
                <w:w w:val="105"/>
              </w:rPr>
              <w:t xml:space="preserve"> below.</w:t>
            </w:r>
          </w:p>
        </w:tc>
      </w:tr>
      <w:tr w:rsidR="0008331C" w14:paraId="0F46B0AF" w14:textId="77777777" w:rsidTr="00F32675">
        <w:tc>
          <w:tcPr>
            <w:tcW w:w="3193" w:type="dxa"/>
          </w:tcPr>
          <w:p w14:paraId="38F46AE6" w14:textId="25F4DC01" w:rsidR="0008331C" w:rsidRDefault="0008331C" w:rsidP="0008331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DA8CF35" wp14:editId="5839B405">
                  <wp:extent cx="344422" cy="402336"/>
                  <wp:effectExtent l="0" t="0" r="0" b="0"/>
                  <wp:docPr id="81" name="image59.jpeg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2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3B5BE7E" w14:textId="25813A26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Link</w:t>
            </w:r>
          </w:p>
        </w:tc>
        <w:tc>
          <w:tcPr>
            <w:tcW w:w="3194" w:type="dxa"/>
          </w:tcPr>
          <w:p w14:paraId="3E599F72" w14:textId="155915B5" w:rsidR="0008331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Allows</w:t>
            </w:r>
            <w:r>
              <w:rPr>
                <w:color w:val="0E0E0E"/>
                <w:w w:val="105"/>
              </w:rPr>
              <w:t xml:space="preserve"> the</w:t>
            </w:r>
            <w:r w:rsidRPr="00AB4ADC">
              <w:rPr>
                <w:color w:val="0E0E0E"/>
                <w:w w:val="105"/>
              </w:rPr>
              <w:t xml:space="preserve"> user to select two image stacks and </w:t>
            </w:r>
            <w:r w:rsidRPr="00AB4ADC">
              <w:rPr>
                <w:color w:val="242424"/>
                <w:w w:val="105"/>
              </w:rPr>
              <w:t>scroll</w:t>
            </w:r>
            <w:r w:rsidRPr="00AB4ADC">
              <w:rPr>
                <w:color w:val="0E0E0E"/>
                <w:w w:val="105"/>
              </w:rPr>
              <w:t>.</w:t>
            </w:r>
          </w:p>
        </w:tc>
      </w:tr>
      <w:tr w:rsidR="0008331C" w14:paraId="446F02BD" w14:textId="77777777" w:rsidTr="00F32675">
        <w:tc>
          <w:tcPr>
            <w:tcW w:w="3193" w:type="dxa"/>
          </w:tcPr>
          <w:p w14:paraId="4B73F44C" w14:textId="1D5307EF" w:rsidR="0008331C" w:rsidRPr="00AB4ADC" w:rsidRDefault="0008331C" w:rsidP="0008331C">
            <w:pPr>
              <w:pStyle w:val="TableTex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9E3E65" wp14:editId="6180E8AC">
                  <wp:extent cx="423671" cy="362712"/>
                  <wp:effectExtent l="0" t="0" r="0" b="0"/>
                  <wp:docPr id="83" name="image60.png" descr="Re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A6FF4EE" w14:textId="12BCA038" w:rsidR="0008331C" w:rsidRPr="00AB4ADC" w:rsidRDefault="0008331C" w:rsidP="0008331C">
            <w:pPr>
              <w:pStyle w:val="TableText"/>
            </w:pPr>
            <w:r w:rsidRPr="00AB4ADC">
              <w:rPr>
                <w:color w:val="0E0E0E"/>
                <w:w w:val="105"/>
              </w:rPr>
              <w:t>Refresh</w:t>
            </w:r>
          </w:p>
        </w:tc>
        <w:tc>
          <w:tcPr>
            <w:tcW w:w="3194" w:type="dxa"/>
          </w:tcPr>
          <w:p w14:paraId="741428D2" w14:textId="695B3C17" w:rsidR="0008331C" w:rsidRPr="00AB4ADC" w:rsidRDefault="0008331C" w:rsidP="0008331C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>Provides the ability to refresh the image to its original settings.</w:t>
            </w:r>
          </w:p>
        </w:tc>
      </w:tr>
    </w:tbl>
    <w:p w14:paraId="115C02C2" w14:textId="5B69C6C3" w:rsidR="004A0D70" w:rsidRPr="009D08D7" w:rsidRDefault="00D93F35" w:rsidP="009D08D7">
      <w:pPr>
        <w:pStyle w:val="Heading3"/>
      </w:pPr>
      <w:bookmarkStart w:id="234" w:name="_Ref45628946"/>
      <w:bookmarkStart w:id="235" w:name="_Toc45629821"/>
      <w:bookmarkStart w:id="236" w:name="_Toc45629885"/>
      <w:bookmarkStart w:id="237" w:name="_Toc45630614"/>
      <w:bookmarkStart w:id="238" w:name="_Toc100070359"/>
      <w:r w:rsidRPr="009D08D7">
        <w:t>Viewing Information on an Image</w:t>
      </w:r>
      <w:bookmarkEnd w:id="234"/>
      <w:bookmarkEnd w:id="235"/>
      <w:bookmarkEnd w:id="236"/>
      <w:bookmarkEnd w:id="237"/>
      <w:bookmarkEnd w:id="238"/>
    </w:p>
    <w:p w14:paraId="45094C43" w14:textId="472CE9AB" w:rsidR="00AB4CC4" w:rsidRPr="00D67503" w:rsidRDefault="00D93F35" w:rsidP="00C65AD6">
      <w:pPr>
        <w:pStyle w:val="BodyText"/>
        <w:rPr>
          <w:w w:val="105"/>
        </w:rPr>
      </w:pPr>
      <w:r w:rsidRPr="00D67503">
        <w:rPr>
          <w:w w:val="105"/>
        </w:rPr>
        <w:t xml:space="preserve">To view images information, select the </w:t>
      </w:r>
      <w:r w:rsidRPr="00035625">
        <w:rPr>
          <w:b/>
          <w:bCs/>
          <w:w w:val="105"/>
        </w:rPr>
        <w:t>Image Info Button</w:t>
      </w:r>
      <w:r w:rsidR="00B11B86">
        <w:rPr>
          <w:w w:val="105"/>
        </w:rPr>
        <w:t xml:space="preserve">. </w:t>
      </w:r>
      <w:r w:rsidRPr="00D67503">
        <w:rPr>
          <w:w w:val="105"/>
        </w:rPr>
        <w:t xml:space="preserve">To view the </w:t>
      </w:r>
      <w:r w:rsidR="001C0B5A">
        <w:rPr>
          <w:w w:val="105"/>
        </w:rPr>
        <w:t>Digital Imaging and Communications in Medicine (</w:t>
      </w:r>
      <w:r w:rsidRPr="00D67503">
        <w:rPr>
          <w:w w:val="105"/>
        </w:rPr>
        <w:t>DICOM</w:t>
      </w:r>
      <w:r w:rsidR="001C0B5A">
        <w:rPr>
          <w:w w:val="105"/>
        </w:rPr>
        <w:t>)</w:t>
      </w:r>
      <w:r w:rsidRPr="00D67503">
        <w:rPr>
          <w:w w:val="105"/>
        </w:rPr>
        <w:t xml:space="preserve"> information, select </w:t>
      </w:r>
      <w:r w:rsidRPr="00035625">
        <w:rPr>
          <w:b/>
          <w:bCs/>
          <w:w w:val="105"/>
        </w:rPr>
        <w:t>DICOM Header</w:t>
      </w:r>
      <w:r w:rsidR="00C65AD6">
        <w:rPr>
          <w:w w:val="105"/>
        </w:rPr>
        <w:t>, and a</w:t>
      </w:r>
      <w:r w:rsidR="00AB4CC4" w:rsidRPr="00AB4CC4">
        <w:rPr>
          <w:w w:val="105"/>
        </w:rPr>
        <w:t xml:space="preserve"> screen showing the </w:t>
      </w:r>
      <w:r w:rsidR="00AB4CC4" w:rsidRPr="00D67503">
        <w:rPr>
          <w:w w:val="105"/>
        </w:rPr>
        <w:t xml:space="preserve">DICOM Attributes </w:t>
      </w:r>
      <w:r w:rsidR="00AB4CC4" w:rsidRPr="00AB4CC4">
        <w:rPr>
          <w:w w:val="105"/>
        </w:rPr>
        <w:t>display</w:t>
      </w:r>
      <w:r w:rsidR="00C65AD6">
        <w:rPr>
          <w:w w:val="105"/>
        </w:rPr>
        <w:t>s</w:t>
      </w:r>
      <w:r w:rsidR="00AB4CC4" w:rsidRPr="00AB4CC4">
        <w:rPr>
          <w:w w:val="105"/>
        </w:rPr>
        <w:t xml:space="preserve"> as shown belo</w:t>
      </w:r>
      <w:r w:rsidR="00AB4CC4" w:rsidRPr="00EE0E6E">
        <w:rPr>
          <w:w w:val="105"/>
        </w:rPr>
        <w:t>w (</w:t>
      </w:r>
      <w:r w:rsidR="00AB4CC4" w:rsidRPr="00EE0E6E">
        <w:rPr>
          <w:w w:val="105"/>
        </w:rPr>
        <w:fldChar w:fldCharType="begin"/>
      </w:r>
      <w:r w:rsidR="00AB4CC4" w:rsidRPr="00EE0E6E">
        <w:rPr>
          <w:w w:val="105"/>
        </w:rPr>
        <w:instrText xml:space="preserve"> REF _Ref45874003 \h </w:instrText>
      </w:r>
      <w:r w:rsidR="00EE0E6E">
        <w:rPr>
          <w:w w:val="105"/>
        </w:rPr>
        <w:instrText xml:space="preserve"> \* MERGEFORMAT </w:instrText>
      </w:r>
      <w:r w:rsidR="00AB4CC4" w:rsidRPr="00EE0E6E">
        <w:rPr>
          <w:w w:val="105"/>
        </w:rPr>
      </w:r>
      <w:r w:rsidR="00AB4CC4" w:rsidRPr="00EE0E6E">
        <w:rPr>
          <w:w w:val="105"/>
        </w:rPr>
        <w:fldChar w:fldCharType="separate"/>
      </w:r>
      <w:r w:rsidR="00A862D7" w:rsidRPr="00A862D7">
        <w:rPr>
          <w:w w:val="105"/>
        </w:rPr>
        <w:t>Figure 18</w:t>
      </w:r>
      <w:r w:rsidR="00AB4CC4" w:rsidRPr="00EE0E6E">
        <w:rPr>
          <w:w w:val="105"/>
        </w:rPr>
        <w:fldChar w:fldCharType="end"/>
      </w:r>
      <w:r w:rsidR="00AB4CC4" w:rsidRPr="00EE0E6E">
        <w:rPr>
          <w:w w:val="105"/>
        </w:rPr>
        <w:t>).</w:t>
      </w:r>
    </w:p>
    <w:p w14:paraId="5106B919" w14:textId="750D6873" w:rsidR="00AB4CC4" w:rsidRDefault="00AB4CC4" w:rsidP="00C65AD6">
      <w:pPr>
        <w:pStyle w:val="CaptionCentered"/>
      </w:pPr>
      <w:bookmarkStart w:id="239" w:name="_Ref45874003"/>
      <w:bookmarkStart w:id="240" w:name="_Toc10007039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18</w:t>
      </w:r>
      <w:r w:rsidR="00D61B69">
        <w:rPr>
          <w:noProof/>
        </w:rPr>
        <w:fldChar w:fldCharType="end"/>
      </w:r>
      <w:bookmarkEnd w:id="239"/>
      <w:r>
        <w:t xml:space="preserve">: </w:t>
      </w:r>
      <w:r w:rsidRPr="00AB4CC4">
        <w:t>DICOM Attributes</w:t>
      </w:r>
      <w:bookmarkEnd w:id="240"/>
    </w:p>
    <w:p w14:paraId="0D8DFB14" w14:textId="05224867" w:rsidR="00C65AD6" w:rsidRPr="00EE0E6E" w:rsidRDefault="00A359F7" w:rsidP="00742BAF">
      <w:pPr>
        <w:tabs>
          <w:tab w:val="left" w:pos="946"/>
          <w:tab w:val="left" w:pos="947"/>
        </w:tabs>
        <w:jc w:val="center"/>
        <w:rPr>
          <w:color w:val="0C0C0C"/>
          <w:sz w:val="23"/>
        </w:rPr>
      </w:pPr>
      <w:r>
        <w:rPr>
          <w:noProof/>
        </w:rPr>
        <w:drawing>
          <wp:inline distT="0" distB="0" distL="0" distR="0" wp14:anchorId="708BE716" wp14:editId="7EE2C4BB">
            <wp:extent cx="4417060" cy="2393950"/>
            <wp:effectExtent l="0" t="0" r="2540" b="6350"/>
            <wp:docPr id="87" name="image62.jpeg" descr="DICOM 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4CB" w14:textId="39B23B22" w:rsidR="007D0A0B" w:rsidRPr="00D67503" w:rsidRDefault="00D93F35" w:rsidP="00C65AD6">
      <w:pPr>
        <w:pStyle w:val="BodyText"/>
        <w:rPr>
          <w:w w:val="105"/>
        </w:rPr>
      </w:pPr>
      <w:r w:rsidRPr="00AB4ADC">
        <w:rPr>
          <w:w w:val="105"/>
        </w:rPr>
        <w:t xml:space="preserve">To view the </w:t>
      </w:r>
      <w:r w:rsidRPr="00D67503">
        <w:rPr>
          <w:w w:val="105"/>
        </w:rPr>
        <w:t xml:space="preserve">Imaging Data </w:t>
      </w:r>
      <w:r w:rsidRPr="00AB4ADC">
        <w:rPr>
          <w:w w:val="105"/>
        </w:rPr>
        <w:t xml:space="preserve">for the Image, select the </w:t>
      </w:r>
      <w:r w:rsidRPr="00035625">
        <w:rPr>
          <w:b/>
          <w:bCs/>
          <w:w w:val="105"/>
        </w:rPr>
        <w:t>Imaging Data option</w:t>
      </w:r>
      <w:r w:rsidR="00C65AD6">
        <w:rPr>
          <w:w w:val="105"/>
        </w:rPr>
        <w:t>, and a</w:t>
      </w:r>
      <w:r w:rsidRPr="00AB4ADC">
        <w:rPr>
          <w:w w:val="105"/>
        </w:rPr>
        <w:t xml:space="preserve"> screen showing the </w:t>
      </w:r>
      <w:r w:rsidRPr="00D67503">
        <w:rPr>
          <w:w w:val="105"/>
        </w:rPr>
        <w:t xml:space="preserve">Image Metadata </w:t>
      </w:r>
      <w:r w:rsidRPr="00AB4ADC">
        <w:rPr>
          <w:w w:val="105"/>
        </w:rPr>
        <w:t>display</w:t>
      </w:r>
      <w:r w:rsidR="00C65AD6">
        <w:rPr>
          <w:w w:val="105"/>
        </w:rPr>
        <w:t>s</w:t>
      </w:r>
      <w:r w:rsidRPr="00AB4ADC">
        <w:rPr>
          <w:w w:val="105"/>
        </w:rPr>
        <w:t xml:space="preserve"> as shown be</w:t>
      </w:r>
      <w:r w:rsidRPr="007D0A0B">
        <w:rPr>
          <w:w w:val="105"/>
        </w:rPr>
        <w:t>low</w:t>
      </w:r>
      <w:r w:rsidR="007D0A0B" w:rsidRPr="007D0A0B">
        <w:rPr>
          <w:w w:val="105"/>
        </w:rPr>
        <w:t xml:space="preserve"> (</w:t>
      </w:r>
      <w:r w:rsidR="007D0A0B" w:rsidRPr="007D0A0B">
        <w:rPr>
          <w:w w:val="105"/>
        </w:rPr>
        <w:fldChar w:fldCharType="begin"/>
      </w:r>
      <w:r w:rsidR="007D0A0B" w:rsidRPr="007D0A0B">
        <w:rPr>
          <w:w w:val="105"/>
        </w:rPr>
        <w:instrText xml:space="preserve"> REF _Ref45874094 \h </w:instrText>
      </w:r>
      <w:r w:rsidR="007D0A0B">
        <w:rPr>
          <w:w w:val="105"/>
        </w:rPr>
        <w:instrText xml:space="preserve"> \* MERGEFORMAT </w:instrText>
      </w:r>
      <w:r w:rsidR="007D0A0B" w:rsidRPr="007D0A0B">
        <w:rPr>
          <w:w w:val="105"/>
        </w:rPr>
      </w:r>
      <w:r w:rsidR="007D0A0B" w:rsidRPr="007D0A0B">
        <w:rPr>
          <w:w w:val="105"/>
        </w:rPr>
        <w:fldChar w:fldCharType="separate"/>
      </w:r>
      <w:r w:rsidR="00A862D7" w:rsidRPr="00A862D7">
        <w:rPr>
          <w:w w:val="105"/>
        </w:rPr>
        <w:t>Figure 19</w:t>
      </w:r>
      <w:r w:rsidR="007D0A0B" w:rsidRPr="007D0A0B">
        <w:rPr>
          <w:w w:val="105"/>
        </w:rPr>
        <w:fldChar w:fldCharType="end"/>
      </w:r>
      <w:r w:rsidR="007D0A0B" w:rsidRPr="007D0A0B">
        <w:rPr>
          <w:w w:val="105"/>
        </w:rPr>
        <w:t>)</w:t>
      </w:r>
      <w:r w:rsidRPr="007D0A0B">
        <w:rPr>
          <w:w w:val="105"/>
        </w:rPr>
        <w:t>:</w:t>
      </w:r>
    </w:p>
    <w:p w14:paraId="6E252C4A" w14:textId="5D6B5770" w:rsidR="007D0A0B" w:rsidRDefault="007D0A0B" w:rsidP="00C65AD6">
      <w:pPr>
        <w:pStyle w:val="CaptionCentered"/>
      </w:pPr>
      <w:bookmarkStart w:id="241" w:name="_Ref45874094"/>
      <w:bookmarkStart w:id="242" w:name="_Toc100070391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19</w:t>
      </w:r>
      <w:r w:rsidR="00D61B69">
        <w:rPr>
          <w:noProof/>
        </w:rPr>
        <w:fldChar w:fldCharType="end"/>
      </w:r>
      <w:bookmarkEnd w:id="241"/>
      <w:r>
        <w:t xml:space="preserve">: </w:t>
      </w:r>
      <w:r w:rsidRPr="007D0A0B">
        <w:t>Image Metadata</w:t>
      </w:r>
      <w:bookmarkEnd w:id="242"/>
    </w:p>
    <w:p w14:paraId="56B20C89" w14:textId="799811D7" w:rsidR="004A0D70" w:rsidRDefault="00A359F7" w:rsidP="00CD7DE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5A6F1923" wp14:editId="6153335F">
            <wp:extent cx="3124200" cy="1289050"/>
            <wp:effectExtent l="0" t="0" r="0" b="6350"/>
            <wp:docPr id="89" name="image63.jpeg" descr="Image Meta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D61D" w14:textId="14A7C0CC" w:rsidR="004A0D70" w:rsidRDefault="00D93F35" w:rsidP="009D08D7">
      <w:pPr>
        <w:pStyle w:val="Heading3"/>
      </w:pPr>
      <w:bookmarkStart w:id="243" w:name="_Toc45629822"/>
      <w:bookmarkStart w:id="244" w:name="_Toc45629886"/>
      <w:bookmarkStart w:id="245" w:name="_Toc45630615"/>
      <w:bookmarkStart w:id="246" w:name="_Ref45873726"/>
      <w:bookmarkStart w:id="247" w:name="_Toc100070360"/>
      <w:r w:rsidRPr="00AB4ADC">
        <w:rPr>
          <w:w w:val="105"/>
          <w:szCs w:val="28"/>
        </w:rPr>
        <w:lastRenderedPageBreak/>
        <w:t>Changing</w:t>
      </w:r>
      <w:r>
        <w:rPr>
          <w:w w:val="105"/>
        </w:rPr>
        <w:t xml:space="preserve"> the Settings of an</w:t>
      </w:r>
      <w:r>
        <w:rPr>
          <w:spacing w:val="26"/>
          <w:w w:val="105"/>
        </w:rPr>
        <w:t xml:space="preserve"> </w:t>
      </w:r>
      <w:r>
        <w:rPr>
          <w:w w:val="105"/>
        </w:rPr>
        <w:t>Image</w:t>
      </w:r>
      <w:bookmarkEnd w:id="243"/>
      <w:bookmarkEnd w:id="244"/>
      <w:bookmarkEnd w:id="245"/>
      <w:bookmarkEnd w:id="246"/>
      <w:bookmarkEnd w:id="247"/>
    </w:p>
    <w:p w14:paraId="3249DA9B" w14:textId="162E997F" w:rsidR="004A0D70" w:rsidRPr="00D67503" w:rsidRDefault="00D93F35" w:rsidP="003A6522">
      <w:pPr>
        <w:pStyle w:val="BodyTextwithCaption"/>
      </w:pPr>
      <w:r w:rsidRPr="00AB4ADC">
        <w:t xml:space="preserve">Select the </w:t>
      </w:r>
      <w:r w:rsidRPr="00035625">
        <w:rPr>
          <w:b/>
          <w:bCs/>
        </w:rPr>
        <w:t>Settings button</w:t>
      </w:r>
      <w:r w:rsidRPr="00AB4ADC">
        <w:t xml:space="preserve"> to view or update the settings</w:t>
      </w:r>
      <w:r w:rsidRPr="00D67503">
        <w:t xml:space="preserve"> </w:t>
      </w:r>
      <w:r w:rsidRPr="00AB4ADC">
        <w:t>options</w:t>
      </w:r>
      <w:r w:rsidR="00D74B81">
        <w:t xml:space="preserve"> </w:t>
      </w:r>
      <w:r w:rsidR="00C279CF">
        <w:t>(</w:t>
      </w:r>
      <w:r w:rsidR="00EC3947" w:rsidRPr="00EC3947">
        <w:fldChar w:fldCharType="begin"/>
      </w:r>
      <w:r w:rsidR="00EC3947" w:rsidRPr="00EC3947">
        <w:instrText xml:space="preserve"> REF _Ref45874364 \h </w:instrText>
      </w:r>
      <w:r w:rsidR="00EC3947">
        <w:instrText xml:space="preserve"> \* MERGEFORMAT </w:instrText>
      </w:r>
      <w:r w:rsidR="00EC3947" w:rsidRPr="00EC3947">
        <w:fldChar w:fldCharType="separate"/>
      </w:r>
      <w:r w:rsidR="00A862D7">
        <w:t>Figure 20</w:t>
      </w:r>
      <w:r w:rsidR="00EC3947" w:rsidRPr="00EC3947">
        <w:fldChar w:fldCharType="end"/>
      </w:r>
      <w:r w:rsidR="00C279CF">
        <w:t>).</w:t>
      </w:r>
    </w:p>
    <w:p w14:paraId="4F98BA67" w14:textId="4C86EE6D" w:rsidR="00EC3947" w:rsidRDefault="00EC3947" w:rsidP="00C65AD6">
      <w:pPr>
        <w:pStyle w:val="CaptionCentered"/>
      </w:pPr>
      <w:bookmarkStart w:id="248" w:name="_Ref45874364"/>
      <w:bookmarkStart w:id="249" w:name="_Toc100070392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20</w:t>
      </w:r>
      <w:r w:rsidR="00D61B69">
        <w:rPr>
          <w:noProof/>
        </w:rPr>
        <w:fldChar w:fldCharType="end"/>
      </w:r>
      <w:bookmarkEnd w:id="248"/>
      <w:r>
        <w:t xml:space="preserve">: </w:t>
      </w:r>
      <w:r w:rsidRPr="00EC3947">
        <w:t>Settings Menu</w:t>
      </w:r>
      <w:bookmarkEnd w:id="249"/>
    </w:p>
    <w:p w14:paraId="53F69689" w14:textId="52ECE2E7" w:rsidR="00C65AD6" w:rsidRPr="00703AB9" w:rsidRDefault="00D93F35" w:rsidP="003D25DA">
      <w:pPr>
        <w:pStyle w:val="BodyText"/>
        <w:tabs>
          <w:tab w:val="clear" w:pos="720"/>
          <w:tab w:val="left" w:pos="0"/>
        </w:tabs>
        <w:jc w:val="center"/>
        <w:rPr>
          <w:sz w:val="20"/>
        </w:rPr>
      </w:pPr>
      <w:r>
        <w:rPr>
          <w:noProof/>
        </w:rPr>
        <w:drawing>
          <wp:inline distT="0" distB="0" distL="0" distR="0" wp14:anchorId="4DE0532A" wp14:editId="78D3F51F">
            <wp:extent cx="3509496" cy="2654807"/>
            <wp:effectExtent l="0" t="0" r="0" b="0"/>
            <wp:docPr id="91" name="image64.jpeg" descr="Setting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496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3D34" w14:textId="19802E20" w:rsidR="00703AB9" w:rsidRPr="00D67503" w:rsidRDefault="00D93F35" w:rsidP="00C65AD6">
      <w:pPr>
        <w:pStyle w:val="BodyText"/>
        <w:rPr>
          <w:w w:val="105"/>
        </w:rPr>
      </w:pPr>
      <w:r w:rsidRPr="00D67503">
        <w:rPr>
          <w:w w:val="105"/>
        </w:rPr>
        <w:t xml:space="preserve">Click </w:t>
      </w:r>
      <w:r w:rsidRPr="00035625">
        <w:rPr>
          <w:b/>
          <w:bCs/>
          <w:w w:val="105"/>
        </w:rPr>
        <w:t>Annotation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F33FEF" w:rsidRPr="00D67503">
        <w:rPr>
          <w:w w:val="105"/>
        </w:rPr>
        <w:t xml:space="preserve"> (</w:t>
      </w:r>
      <w:bookmarkStart w:id="250" w:name="_Ref45874541"/>
      <w:r w:rsidR="00703AB9" w:rsidRPr="00D67503">
        <w:rPr>
          <w:w w:val="105"/>
        </w:rPr>
        <w:fldChar w:fldCharType="begin"/>
      </w:r>
      <w:r w:rsidR="00703AB9" w:rsidRPr="00D67503">
        <w:rPr>
          <w:w w:val="105"/>
        </w:rPr>
        <w:instrText xml:space="preserve"> REF _Ref46136940 \h  \* MERGEFORMAT </w:instrText>
      </w:r>
      <w:r w:rsidR="00703AB9" w:rsidRPr="00D67503">
        <w:rPr>
          <w:w w:val="105"/>
        </w:rPr>
      </w:r>
      <w:r w:rsidR="00703AB9" w:rsidRPr="00D67503">
        <w:rPr>
          <w:w w:val="105"/>
        </w:rPr>
        <w:fldChar w:fldCharType="separate"/>
      </w:r>
      <w:r w:rsidR="00A862D7" w:rsidRPr="00A862D7">
        <w:rPr>
          <w:w w:val="105"/>
        </w:rPr>
        <w:t>Figure 21</w:t>
      </w:r>
      <w:r w:rsidR="00703AB9" w:rsidRPr="00D67503">
        <w:rPr>
          <w:w w:val="105"/>
        </w:rPr>
        <w:fldChar w:fldCharType="end"/>
      </w:r>
      <w:r w:rsidR="00703AB9" w:rsidRPr="00D67503">
        <w:rPr>
          <w:w w:val="105"/>
        </w:rPr>
        <w:t>).</w:t>
      </w:r>
    </w:p>
    <w:p w14:paraId="129ADB69" w14:textId="798B446A" w:rsidR="006127FC" w:rsidRDefault="006127FC" w:rsidP="00C65AD6">
      <w:pPr>
        <w:pStyle w:val="CaptionCentered"/>
      </w:pPr>
      <w:bookmarkStart w:id="251" w:name="_Ref46136940"/>
      <w:bookmarkStart w:id="252" w:name="_Toc100070393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21</w:t>
      </w:r>
      <w:r w:rsidR="00D61B69">
        <w:rPr>
          <w:noProof/>
        </w:rPr>
        <w:fldChar w:fldCharType="end"/>
      </w:r>
      <w:bookmarkEnd w:id="250"/>
      <w:bookmarkEnd w:id="251"/>
      <w:r>
        <w:t xml:space="preserve">: </w:t>
      </w:r>
      <w:r w:rsidRPr="00AF4E88">
        <w:t>Annotations Preferences</w:t>
      </w:r>
      <w:bookmarkEnd w:id="252"/>
    </w:p>
    <w:p w14:paraId="28E1E875" w14:textId="35F9F184" w:rsidR="006127FC" w:rsidRDefault="006127FC" w:rsidP="00C65AD6">
      <w:pPr>
        <w:pStyle w:val="BodyText"/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022F2051" wp14:editId="7DCB79D2">
            <wp:extent cx="3490595" cy="2647950"/>
            <wp:effectExtent l="0" t="0" r="0" b="0"/>
            <wp:docPr id="93" name="image65.jpeg" descr="Annotations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2D97" w14:textId="1B1E1657" w:rsidR="006127FC" w:rsidRPr="00D67503" w:rsidRDefault="006127FC" w:rsidP="003A6522">
      <w:pPr>
        <w:pStyle w:val="BodyTextwithCaption"/>
      </w:pPr>
      <w:r w:rsidRPr="00D67503">
        <w:lastRenderedPageBreak/>
        <w:t xml:space="preserve">Click </w:t>
      </w:r>
      <w:r w:rsidRPr="00C454B9">
        <w:rPr>
          <w:b/>
          <w:bCs/>
        </w:rPr>
        <w:t>Measurement</w:t>
      </w:r>
      <w:r w:rsidR="00C65AD6">
        <w:t>,</w:t>
      </w:r>
      <w:r w:rsidRPr="00D67503">
        <w:t xml:space="preserve"> and the following screen display</w:t>
      </w:r>
      <w:r w:rsidR="00C65AD6">
        <w:t>s</w:t>
      </w:r>
      <w:r w:rsidRPr="00D67503">
        <w:t xml:space="preserve"> (</w:t>
      </w:r>
      <w:r w:rsidRPr="00D67503">
        <w:fldChar w:fldCharType="begin"/>
      </w:r>
      <w:r w:rsidRPr="00D67503">
        <w:instrText xml:space="preserve"> REF _Ref45874542 \h  \* MERGEFORMAT </w:instrText>
      </w:r>
      <w:r w:rsidRPr="00D67503">
        <w:fldChar w:fldCharType="separate"/>
      </w:r>
      <w:r w:rsidR="00A862D7">
        <w:t>Figure 22</w:t>
      </w:r>
      <w:r w:rsidRPr="00D67503">
        <w:fldChar w:fldCharType="end"/>
      </w:r>
      <w:r w:rsidRPr="00D67503">
        <w:t>).</w:t>
      </w:r>
    </w:p>
    <w:p w14:paraId="55BDC539" w14:textId="1CE16C99" w:rsidR="005A0A1C" w:rsidRDefault="005A0A1C" w:rsidP="00C65AD6">
      <w:pPr>
        <w:pStyle w:val="CaptionCentered"/>
      </w:pPr>
      <w:bookmarkStart w:id="253" w:name="_Ref45874542"/>
      <w:bookmarkStart w:id="254" w:name="_Toc100070394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22</w:t>
      </w:r>
      <w:r w:rsidR="00D61B69">
        <w:rPr>
          <w:noProof/>
        </w:rPr>
        <w:fldChar w:fldCharType="end"/>
      </w:r>
      <w:bookmarkEnd w:id="253"/>
      <w:r>
        <w:t xml:space="preserve">: </w:t>
      </w:r>
      <w:r w:rsidRPr="005A0A1C">
        <w:t>Measurement Preferences</w:t>
      </w:r>
      <w:bookmarkEnd w:id="254"/>
    </w:p>
    <w:p w14:paraId="6CCD0978" w14:textId="588D02EF" w:rsidR="00C65AD6" w:rsidRPr="004E4B8B" w:rsidRDefault="00D93F35" w:rsidP="00334E18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1452E567" wp14:editId="54F77EE2">
            <wp:extent cx="3503399" cy="2776728"/>
            <wp:effectExtent l="0" t="0" r="1905" b="5080"/>
            <wp:docPr id="95" name="image66.jpeg" descr="Measurement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99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4901" w14:textId="6CB33168" w:rsidR="00F47C6A" w:rsidRPr="00D67503" w:rsidRDefault="00D93F35" w:rsidP="00C65AD6">
      <w:pPr>
        <w:pStyle w:val="BodyText"/>
        <w:rPr>
          <w:w w:val="105"/>
        </w:rPr>
      </w:pPr>
      <w:r w:rsidRPr="00D67503">
        <w:rPr>
          <w:w w:val="105"/>
        </w:rPr>
        <w:t xml:space="preserve">Click </w:t>
      </w:r>
      <w:r w:rsidRPr="00C454B9">
        <w:rPr>
          <w:b/>
          <w:bCs/>
          <w:w w:val="105"/>
        </w:rPr>
        <w:t>Ellipse and Rectangle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925C30" w:rsidRPr="00D67503">
        <w:rPr>
          <w:w w:val="105"/>
        </w:rPr>
        <w:t xml:space="preserve"> (</w:t>
      </w:r>
      <w:r w:rsidR="00925C30" w:rsidRPr="00D67503">
        <w:rPr>
          <w:w w:val="105"/>
        </w:rPr>
        <w:fldChar w:fldCharType="begin"/>
      </w:r>
      <w:r w:rsidR="00925C30" w:rsidRPr="00D67503">
        <w:rPr>
          <w:w w:val="105"/>
        </w:rPr>
        <w:instrText xml:space="preserve"> REF _Ref45874563 \h  \* MERGEFORMAT </w:instrText>
      </w:r>
      <w:r w:rsidR="00925C30" w:rsidRPr="00D67503">
        <w:rPr>
          <w:w w:val="105"/>
        </w:rPr>
      </w:r>
      <w:r w:rsidR="00925C30" w:rsidRPr="00D67503">
        <w:rPr>
          <w:w w:val="105"/>
        </w:rPr>
        <w:fldChar w:fldCharType="separate"/>
      </w:r>
      <w:r w:rsidR="00A862D7" w:rsidRPr="00A862D7">
        <w:rPr>
          <w:w w:val="105"/>
        </w:rPr>
        <w:t>Figure 23</w:t>
      </w:r>
      <w:r w:rsidR="00925C30" w:rsidRPr="00D67503">
        <w:rPr>
          <w:w w:val="105"/>
        </w:rPr>
        <w:fldChar w:fldCharType="end"/>
      </w:r>
      <w:r w:rsidR="00925C30" w:rsidRPr="00D67503">
        <w:rPr>
          <w:w w:val="105"/>
        </w:rPr>
        <w:t>)</w:t>
      </w:r>
      <w:r w:rsidRPr="00D67503">
        <w:rPr>
          <w:w w:val="105"/>
        </w:rPr>
        <w:t>:</w:t>
      </w:r>
    </w:p>
    <w:p w14:paraId="61A68F36" w14:textId="541AC301" w:rsidR="00925C30" w:rsidRDefault="00925C30" w:rsidP="00C65AD6">
      <w:pPr>
        <w:pStyle w:val="CaptionCentered"/>
      </w:pPr>
      <w:bookmarkStart w:id="255" w:name="_Ref45874563"/>
      <w:bookmarkStart w:id="256" w:name="_Toc100070395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23</w:t>
      </w:r>
      <w:r w:rsidR="00D61B69">
        <w:rPr>
          <w:noProof/>
        </w:rPr>
        <w:fldChar w:fldCharType="end"/>
      </w:r>
      <w:bookmarkEnd w:id="255"/>
      <w:r>
        <w:t xml:space="preserve">: </w:t>
      </w:r>
      <w:r w:rsidRPr="00925C30">
        <w:t>Ellipse and Rectangle Preferences</w:t>
      </w:r>
      <w:bookmarkEnd w:id="256"/>
    </w:p>
    <w:p w14:paraId="4CDA8534" w14:textId="7DE718B2" w:rsidR="004A0D70" w:rsidRPr="0098153A" w:rsidRDefault="003F5BEB" w:rsidP="00C42628">
      <w:pPr>
        <w:tabs>
          <w:tab w:val="left" w:pos="1304"/>
          <w:tab w:val="left" w:pos="1306"/>
        </w:tabs>
        <w:jc w:val="center"/>
        <w:rPr>
          <w:i/>
          <w:sz w:val="20"/>
        </w:rPr>
      </w:pPr>
      <w:r>
        <w:rPr>
          <w:noProof/>
        </w:rPr>
        <w:drawing>
          <wp:inline distT="0" distB="0" distL="0" distR="0" wp14:anchorId="2435AE64" wp14:editId="0FF999CA">
            <wp:extent cx="3493770" cy="3136900"/>
            <wp:effectExtent l="0" t="0" r="0" b="6350"/>
            <wp:docPr id="97" name="image67.jpeg" descr="Ellipse and Rectangle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e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097D" w14:textId="3A1B2E4F" w:rsidR="00C65AD6" w:rsidRPr="00D67503" w:rsidRDefault="00C65AD6" w:rsidP="003A6522">
      <w:pPr>
        <w:pStyle w:val="BodyTextwithCaption"/>
      </w:pPr>
      <w:bookmarkStart w:id="257" w:name="_Ref45573688"/>
      <w:r w:rsidRPr="00D67503">
        <w:lastRenderedPageBreak/>
        <w:t xml:space="preserve">Click </w:t>
      </w:r>
      <w:r w:rsidRPr="00C454B9">
        <w:rPr>
          <w:b/>
          <w:bCs/>
        </w:rPr>
        <w:t>Label</w:t>
      </w:r>
      <w:r>
        <w:t>,</w:t>
      </w:r>
      <w:r w:rsidRPr="00D67503">
        <w:t xml:space="preserve"> and the following screen display</w:t>
      </w:r>
      <w:r>
        <w:t>s</w:t>
      </w:r>
      <w:r w:rsidRPr="00D67503">
        <w:t xml:space="preserve"> (</w:t>
      </w:r>
      <w:r w:rsidR="00B0579D">
        <w:fldChar w:fldCharType="begin"/>
      </w:r>
      <w:r w:rsidR="00B0579D">
        <w:instrText xml:space="preserve"> REF _Ref46241422 \h </w:instrText>
      </w:r>
      <w:r w:rsidR="003A6522">
        <w:instrText xml:space="preserve"> \* MERGEFORMAT </w:instrText>
      </w:r>
      <w:r w:rsidR="00B0579D">
        <w:fldChar w:fldCharType="separate"/>
      </w:r>
      <w:r w:rsidR="00A862D7">
        <w:t xml:space="preserve">Figure </w:t>
      </w:r>
      <w:r w:rsidR="00A862D7">
        <w:rPr>
          <w:noProof/>
        </w:rPr>
        <w:t>24</w:t>
      </w:r>
      <w:r w:rsidR="00B0579D">
        <w:fldChar w:fldCharType="end"/>
      </w:r>
      <w:r w:rsidRPr="00D67503">
        <w:t>):</w:t>
      </w:r>
    </w:p>
    <w:p w14:paraId="2FE736C0" w14:textId="0AFD3531" w:rsidR="00C115E4" w:rsidRDefault="00C115E4" w:rsidP="00C65AD6">
      <w:pPr>
        <w:pStyle w:val="CaptionCentered"/>
      </w:pPr>
      <w:bookmarkStart w:id="258" w:name="_Ref46241422"/>
      <w:bookmarkStart w:id="259" w:name="_Toc100070396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24</w:t>
      </w:r>
      <w:r w:rsidR="00D61B69">
        <w:rPr>
          <w:noProof/>
        </w:rPr>
        <w:fldChar w:fldCharType="end"/>
      </w:r>
      <w:bookmarkEnd w:id="257"/>
      <w:bookmarkEnd w:id="258"/>
      <w:r>
        <w:t xml:space="preserve">: </w:t>
      </w:r>
      <w:r w:rsidRPr="00C115E4">
        <w:t>Label Preferences</w:t>
      </w:r>
      <w:bookmarkEnd w:id="259"/>
    </w:p>
    <w:p w14:paraId="215C7749" w14:textId="2E623F21" w:rsidR="00C65AD6" w:rsidRDefault="00D93F35" w:rsidP="0004105F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61CCFF9" wp14:editId="65160EDE">
            <wp:extent cx="3602712" cy="2791015"/>
            <wp:effectExtent l="0" t="0" r="0" b="0"/>
            <wp:docPr id="99" name="image68.jpeg" descr="Label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12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0490" w14:textId="476ACC3A" w:rsidR="004A0D70" w:rsidRPr="00D67503" w:rsidRDefault="00D93F35" w:rsidP="00C65AD6">
      <w:pPr>
        <w:pStyle w:val="BodyText"/>
        <w:rPr>
          <w:w w:val="105"/>
        </w:rPr>
      </w:pPr>
      <w:r w:rsidRPr="00D67503">
        <w:rPr>
          <w:w w:val="105"/>
        </w:rPr>
        <w:t xml:space="preserve">Under Label preferences, </w:t>
      </w:r>
      <w:r w:rsidR="00C65AD6">
        <w:rPr>
          <w:w w:val="105"/>
        </w:rPr>
        <w:t>choose</w:t>
      </w:r>
      <w:r w:rsidRPr="00D67503">
        <w:rPr>
          <w:w w:val="105"/>
        </w:rPr>
        <w:t xml:space="preserve"> Annotation, Overlay, Orientation, </w:t>
      </w:r>
      <w:r w:rsidR="00C65AD6">
        <w:rPr>
          <w:w w:val="105"/>
        </w:rPr>
        <w:t>or</w:t>
      </w:r>
      <w:r w:rsidRPr="00D67503">
        <w:rPr>
          <w:w w:val="105"/>
        </w:rPr>
        <w:t xml:space="preserve"> Scout &amp; Ruler</w:t>
      </w:r>
      <w:r w:rsidR="00B11B86">
        <w:rPr>
          <w:w w:val="105"/>
        </w:rPr>
        <w:t xml:space="preserve">. </w:t>
      </w:r>
      <w:r w:rsidR="00C65AD6">
        <w:rPr>
          <w:w w:val="105"/>
        </w:rPr>
        <w:t>C</w:t>
      </w:r>
      <w:r w:rsidRPr="00D67503">
        <w:rPr>
          <w:w w:val="105"/>
        </w:rPr>
        <w:t xml:space="preserve">lick </w:t>
      </w:r>
      <w:r w:rsidRPr="005D4569">
        <w:rPr>
          <w:b/>
          <w:bCs/>
          <w:w w:val="105"/>
        </w:rPr>
        <w:t>Text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DC37CA" w:rsidRPr="00D67503">
        <w:rPr>
          <w:w w:val="105"/>
        </w:rPr>
        <w:t xml:space="preserve"> (</w:t>
      </w:r>
      <w:r w:rsidR="00DC37CA" w:rsidRPr="00D67503">
        <w:rPr>
          <w:w w:val="105"/>
        </w:rPr>
        <w:fldChar w:fldCharType="begin"/>
      </w:r>
      <w:r w:rsidR="00DC37CA" w:rsidRPr="00D67503">
        <w:rPr>
          <w:w w:val="105"/>
        </w:rPr>
        <w:instrText xml:space="preserve"> REF _Ref45874663 \h  \* MERGEFORMAT </w:instrText>
      </w:r>
      <w:r w:rsidR="00DC37CA" w:rsidRPr="00D67503">
        <w:rPr>
          <w:w w:val="105"/>
        </w:rPr>
      </w:r>
      <w:r w:rsidR="00DC37CA" w:rsidRPr="00D67503">
        <w:rPr>
          <w:w w:val="105"/>
        </w:rPr>
        <w:fldChar w:fldCharType="separate"/>
      </w:r>
      <w:r w:rsidR="00A862D7" w:rsidRPr="00A862D7">
        <w:rPr>
          <w:w w:val="105"/>
        </w:rPr>
        <w:t>Figure 25</w:t>
      </w:r>
      <w:r w:rsidR="00DC37CA" w:rsidRPr="00D67503">
        <w:rPr>
          <w:w w:val="105"/>
        </w:rPr>
        <w:fldChar w:fldCharType="end"/>
      </w:r>
      <w:r w:rsidR="00DC37CA" w:rsidRPr="00D67503">
        <w:rPr>
          <w:w w:val="105"/>
        </w:rPr>
        <w:t>)</w:t>
      </w:r>
      <w:r w:rsidRPr="00D67503">
        <w:rPr>
          <w:w w:val="105"/>
        </w:rPr>
        <w:t>:</w:t>
      </w:r>
    </w:p>
    <w:p w14:paraId="4D22D36C" w14:textId="0D0B79A0" w:rsidR="00915BAD" w:rsidRDefault="00915BAD" w:rsidP="00C65AD6">
      <w:pPr>
        <w:pStyle w:val="CaptionCentered"/>
      </w:pPr>
      <w:bookmarkStart w:id="260" w:name="_Ref45874663"/>
      <w:bookmarkStart w:id="261" w:name="_Toc100070397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25</w:t>
      </w:r>
      <w:r w:rsidR="00D61B69">
        <w:rPr>
          <w:noProof/>
        </w:rPr>
        <w:fldChar w:fldCharType="end"/>
      </w:r>
      <w:bookmarkEnd w:id="260"/>
      <w:r>
        <w:t xml:space="preserve">: </w:t>
      </w:r>
      <w:r w:rsidRPr="00915BAD">
        <w:t>Annotation Preferences</w:t>
      </w:r>
      <w:bookmarkEnd w:id="261"/>
    </w:p>
    <w:p w14:paraId="28DA2D00" w14:textId="3E11CDF0" w:rsidR="004A0D70" w:rsidRPr="00371282" w:rsidRDefault="00D93F35" w:rsidP="00C42628">
      <w:pPr>
        <w:pStyle w:val="BodyText"/>
        <w:jc w:val="center"/>
      </w:pPr>
      <w:r>
        <w:rPr>
          <w:noProof/>
        </w:rPr>
        <w:drawing>
          <wp:inline distT="0" distB="0" distL="0" distR="0" wp14:anchorId="65DBA648" wp14:editId="48AEDD37">
            <wp:extent cx="3522084" cy="2773489"/>
            <wp:effectExtent l="0" t="0" r="2540" b="8255"/>
            <wp:docPr id="101" name="image69.jpeg" descr="Annotation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e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084" cy="27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B2E7" w14:textId="43EAD3AB" w:rsidR="00C65AD6" w:rsidRDefault="00C65AD6" w:rsidP="003A6522">
      <w:pPr>
        <w:pStyle w:val="BodyTextwithCaption"/>
      </w:pPr>
      <w:bookmarkStart w:id="262" w:name="_Ref45573995"/>
      <w:r w:rsidRPr="00D67503">
        <w:lastRenderedPageBreak/>
        <w:t xml:space="preserve">To view or update the Cine Settings, select the </w:t>
      </w:r>
      <w:r w:rsidRPr="005D4569">
        <w:rPr>
          <w:b/>
          <w:bCs/>
        </w:rPr>
        <w:t>Cine Preference</w:t>
      </w:r>
      <w:r w:rsidRPr="00D67503">
        <w:t xml:space="preserve"> and the following screen display</w:t>
      </w:r>
      <w:r>
        <w:t>s</w:t>
      </w:r>
      <w:r w:rsidRPr="00D67503">
        <w:t xml:space="preserve"> (</w:t>
      </w:r>
      <w:r w:rsidR="00CD29D3">
        <w:fldChar w:fldCharType="begin"/>
      </w:r>
      <w:r w:rsidR="00CD29D3">
        <w:instrText xml:space="preserve"> REF _Ref46243191 \h </w:instrText>
      </w:r>
      <w:r w:rsidR="003A6522">
        <w:instrText xml:space="preserve"> \* MERGEFORMAT </w:instrText>
      </w:r>
      <w:r w:rsidR="00CD29D3">
        <w:fldChar w:fldCharType="separate"/>
      </w:r>
      <w:r w:rsidR="00A862D7">
        <w:t xml:space="preserve">Figure </w:t>
      </w:r>
      <w:r w:rsidR="00A862D7">
        <w:rPr>
          <w:noProof/>
        </w:rPr>
        <w:t>26</w:t>
      </w:r>
      <w:r w:rsidR="00CD29D3">
        <w:fldChar w:fldCharType="end"/>
      </w:r>
      <w:r w:rsidRPr="00D67503">
        <w:t>):</w:t>
      </w:r>
    </w:p>
    <w:p w14:paraId="586DCF80" w14:textId="6102DDAC" w:rsidR="00F47C6A" w:rsidRDefault="00F47C6A" w:rsidP="00C65AD6">
      <w:pPr>
        <w:pStyle w:val="CaptionCentered"/>
      </w:pPr>
      <w:bookmarkStart w:id="263" w:name="_Ref46243191"/>
      <w:bookmarkStart w:id="264" w:name="_Toc10007039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26</w:t>
      </w:r>
      <w:r w:rsidR="00D61B69">
        <w:rPr>
          <w:noProof/>
        </w:rPr>
        <w:fldChar w:fldCharType="end"/>
      </w:r>
      <w:bookmarkEnd w:id="262"/>
      <w:bookmarkEnd w:id="263"/>
      <w:r>
        <w:t>: Cine Preferences</w:t>
      </w:r>
      <w:bookmarkEnd w:id="264"/>
    </w:p>
    <w:p w14:paraId="7EB9D8DB" w14:textId="09E206A7" w:rsidR="004A0D70" w:rsidRPr="0091334B" w:rsidRDefault="00D93F35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4B915E1" wp14:editId="0A61FE86">
            <wp:extent cx="3509498" cy="2764536"/>
            <wp:effectExtent l="0" t="0" r="0" b="0"/>
            <wp:docPr id="103" name="image70.jpeg" descr="Cine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498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DAD1" w14:textId="391967D1" w:rsidR="00F47C6A" w:rsidRPr="00D67503" w:rsidRDefault="00D93F35" w:rsidP="00E4135D">
      <w:pPr>
        <w:pStyle w:val="BodyText"/>
        <w:rPr>
          <w:w w:val="105"/>
        </w:rPr>
      </w:pPr>
      <w:r w:rsidRPr="00D67503">
        <w:rPr>
          <w:w w:val="105"/>
        </w:rPr>
        <w:t xml:space="preserve">To view the Layout settings, select the </w:t>
      </w:r>
      <w:r w:rsidRPr="005D4569">
        <w:rPr>
          <w:b/>
          <w:bCs/>
          <w:w w:val="105"/>
        </w:rPr>
        <w:t>Layout Preference</w:t>
      </w:r>
      <w:r w:rsidRPr="00D67503">
        <w:rPr>
          <w:w w:val="105"/>
        </w:rPr>
        <w:t xml:space="preserve"> </w:t>
      </w:r>
      <w:r w:rsidR="00E4135D">
        <w:rPr>
          <w:w w:val="105"/>
        </w:rPr>
        <w:t>to display</w:t>
      </w:r>
      <w:r w:rsidRPr="00D67503">
        <w:rPr>
          <w:w w:val="105"/>
        </w:rPr>
        <w:t xml:space="preserve"> the following screen</w:t>
      </w:r>
      <w:r w:rsidR="00FD1EEF" w:rsidRPr="00D67503">
        <w:rPr>
          <w:w w:val="105"/>
        </w:rPr>
        <w:t xml:space="preserve"> (</w:t>
      </w:r>
      <w:r w:rsidR="00FD1EEF" w:rsidRPr="00D67503">
        <w:rPr>
          <w:w w:val="105"/>
        </w:rPr>
        <w:fldChar w:fldCharType="begin"/>
      </w:r>
      <w:r w:rsidR="00FD1EEF" w:rsidRPr="00D67503">
        <w:rPr>
          <w:w w:val="105"/>
        </w:rPr>
        <w:instrText xml:space="preserve"> REF _Ref45874790 \h  \* MERGEFORMAT </w:instrText>
      </w:r>
      <w:r w:rsidR="00FD1EEF" w:rsidRPr="00D67503">
        <w:rPr>
          <w:w w:val="105"/>
        </w:rPr>
      </w:r>
      <w:r w:rsidR="00FD1EEF" w:rsidRPr="00D67503">
        <w:rPr>
          <w:w w:val="105"/>
        </w:rPr>
        <w:fldChar w:fldCharType="separate"/>
      </w:r>
      <w:r w:rsidR="00A862D7" w:rsidRPr="00A862D7">
        <w:rPr>
          <w:w w:val="105"/>
        </w:rPr>
        <w:t>Figure 27</w:t>
      </w:r>
      <w:r w:rsidR="00FD1EEF" w:rsidRPr="00D67503">
        <w:rPr>
          <w:w w:val="105"/>
        </w:rPr>
        <w:fldChar w:fldCharType="end"/>
      </w:r>
      <w:r w:rsidR="00FD1EEF" w:rsidRPr="00D67503">
        <w:rPr>
          <w:w w:val="105"/>
        </w:rPr>
        <w:t>)</w:t>
      </w:r>
      <w:r w:rsidRPr="00D67503">
        <w:rPr>
          <w:w w:val="105"/>
        </w:rPr>
        <w:t>:</w:t>
      </w:r>
    </w:p>
    <w:p w14:paraId="7A09FD92" w14:textId="1DB2FDC5" w:rsidR="00FD1EEF" w:rsidRDefault="00FD1EEF" w:rsidP="00E4135D">
      <w:pPr>
        <w:pStyle w:val="CaptionCentered"/>
      </w:pPr>
      <w:bookmarkStart w:id="265" w:name="_Ref45874790"/>
      <w:bookmarkStart w:id="266" w:name="_Toc10007039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27</w:t>
      </w:r>
      <w:r w:rsidR="00D61B69">
        <w:rPr>
          <w:noProof/>
        </w:rPr>
        <w:fldChar w:fldCharType="end"/>
      </w:r>
      <w:bookmarkEnd w:id="265"/>
      <w:r>
        <w:t>:</w:t>
      </w:r>
      <w:r w:rsidRPr="00FD1EEF">
        <w:t xml:space="preserve"> Layout Preferences</w:t>
      </w:r>
      <w:bookmarkEnd w:id="266"/>
    </w:p>
    <w:p w14:paraId="18B40721" w14:textId="130142D4" w:rsidR="004A0D70" w:rsidRPr="00077155" w:rsidRDefault="00D93F35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E7C4EDA" wp14:editId="32E11513">
            <wp:extent cx="2795905" cy="2355850"/>
            <wp:effectExtent l="0" t="0" r="4445" b="6350"/>
            <wp:docPr id="105" name="image71.jpeg" descr="Layout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B73D" w14:textId="7E0A0265" w:rsidR="00E4135D" w:rsidRDefault="00E4135D" w:rsidP="003A6522">
      <w:pPr>
        <w:pStyle w:val="BodyTextwithCaption"/>
      </w:pPr>
      <w:bookmarkStart w:id="267" w:name="_Ref45874859"/>
      <w:r w:rsidRPr="00E4135D">
        <w:lastRenderedPageBreak/>
        <w:t xml:space="preserve">Click </w:t>
      </w:r>
      <w:r w:rsidRPr="005D4569">
        <w:rPr>
          <w:b/>
          <w:bCs/>
        </w:rPr>
        <w:t>Add</w:t>
      </w:r>
      <w:r w:rsidRPr="00E4135D">
        <w:t xml:space="preserve"> in the bottom right of the window to add a new layout preference (</w:t>
      </w:r>
      <w:r w:rsidR="00F671BE">
        <w:fldChar w:fldCharType="begin"/>
      </w:r>
      <w:r w:rsidR="00F671BE">
        <w:instrText xml:space="preserve"> REF _Ref46244026 \h </w:instrText>
      </w:r>
      <w:r w:rsidR="003A6522">
        <w:instrText xml:space="preserve"> \* MERGEFORMAT </w:instrText>
      </w:r>
      <w:r w:rsidR="00F671BE">
        <w:fldChar w:fldCharType="separate"/>
      </w:r>
      <w:r w:rsidR="00A862D7">
        <w:t xml:space="preserve">Figure </w:t>
      </w:r>
      <w:r w:rsidR="00A862D7">
        <w:rPr>
          <w:noProof/>
        </w:rPr>
        <w:t>28</w:t>
      </w:r>
      <w:r w:rsidR="00F671BE">
        <w:fldChar w:fldCharType="end"/>
      </w:r>
      <w:r w:rsidRPr="00E4135D">
        <w:t>).</w:t>
      </w:r>
    </w:p>
    <w:p w14:paraId="0EC1A43B" w14:textId="74233FC5" w:rsidR="005D5A31" w:rsidRDefault="005D5A31" w:rsidP="00E4135D">
      <w:pPr>
        <w:pStyle w:val="CaptionCentered"/>
      </w:pPr>
      <w:bookmarkStart w:id="268" w:name="_Ref46244026"/>
      <w:bookmarkStart w:id="269" w:name="_Toc10007040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28</w:t>
      </w:r>
      <w:r w:rsidR="00D61B69">
        <w:rPr>
          <w:noProof/>
        </w:rPr>
        <w:fldChar w:fldCharType="end"/>
      </w:r>
      <w:bookmarkEnd w:id="267"/>
      <w:bookmarkEnd w:id="268"/>
      <w:r>
        <w:t xml:space="preserve">: </w:t>
      </w:r>
      <w:r w:rsidRPr="005D5A31">
        <w:t>Layout Preference Choices</w:t>
      </w:r>
      <w:bookmarkEnd w:id="269"/>
    </w:p>
    <w:p w14:paraId="4139D4F7" w14:textId="2F86919D" w:rsidR="00E4135D" w:rsidRPr="00E4135D" w:rsidRDefault="00D93F35" w:rsidP="00334E18">
      <w:pPr>
        <w:pStyle w:val="Caption"/>
        <w:spacing w:after="120"/>
        <w:jc w:val="center"/>
      </w:pPr>
      <w:r>
        <w:rPr>
          <w:noProof/>
        </w:rPr>
        <w:drawing>
          <wp:inline distT="0" distB="0" distL="0" distR="0" wp14:anchorId="6567A436" wp14:editId="7EA48D76">
            <wp:extent cx="3520422" cy="2764726"/>
            <wp:effectExtent l="0" t="0" r="4445" b="0"/>
            <wp:docPr id="107" name="image72.jpeg" descr="Layout Preferenc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e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22" cy="276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0" w:name="_Hlk45574183"/>
    </w:p>
    <w:bookmarkEnd w:id="270"/>
    <w:p w14:paraId="119A4D71" w14:textId="127DD71D" w:rsidR="004A241E" w:rsidRPr="00E4135D" w:rsidRDefault="00D93F35" w:rsidP="00E4135D">
      <w:pPr>
        <w:pStyle w:val="BodyText"/>
        <w:rPr>
          <w:w w:val="105"/>
        </w:rPr>
      </w:pPr>
      <w:r w:rsidRPr="00E4135D">
        <w:rPr>
          <w:w w:val="105"/>
        </w:rPr>
        <w:t xml:space="preserve">To view the Copy Attributes settings, select the </w:t>
      </w:r>
      <w:r w:rsidRPr="005D4569">
        <w:rPr>
          <w:b/>
          <w:bCs/>
          <w:w w:val="105"/>
        </w:rPr>
        <w:t>Copy Attributes Preference</w:t>
      </w:r>
      <w:r w:rsidR="00E4135D">
        <w:rPr>
          <w:w w:val="105"/>
        </w:rPr>
        <w:t>,</w:t>
      </w:r>
      <w:r w:rsidRPr="00E4135D">
        <w:rPr>
          <w:w w:val="105"/>
        </w:rPr>
        <w:t xml:space="preserve"> and the following screen display</w:t>
      </w:r>
      <w:r w:rsidR="00E4135D">
        <w:rPr>
          <w:w w:val="105"/>
        </w:rPr>
        <w:t>s</w:t>
      </w:r>
      <w:r w:rsidR="004A241E" w:rsidRPr="00E4135D">
        <w:rPr>
          <w:w w:val="105"/>
        </w:rPr>
        <w:t xml:space="preserve"> (</w:t>
      </w:r>
      <w:r w:rsidR="004A241E" w:rsidRPr="00E4135D">
        <w:rPr>
          <w:w w:val="105"/>
        </w:rPr>
        <w:fldChar w:fldCharType="begin"/>
      </w:r>
      <w:r w:rsidR="004A241E" w:rsidRPr="00E4135D">
        <w:rPr>
          <w:w w:val="105"/>
        </w:rPr>
        <w:instrText xml:space="preserve"> REF _Ref45874917 \h  \* MERGEFORMAT </w:instrText>
      </w:r>
      <w:r w:rsidR="004A241E" w:rsidRPr="00E4135D">
        <w:rPr>
          <w:w w:val="105"/>
        </w:rPr>
      </w:r>
      <w:r w:rsidR="004A241E" w:rsidRPr="00E4135D">
        <w:rPr>
          <w:w w:val="105"/>
        </w:rPr>
        <w:fldChar w:fldCharType="separate"/>
      </w:r>
      <w:r w:rsidR="00A862D7" w:rsidRPr="00A862D7">
        <w:rPr>
          <w:w w:val="105"/>
        </w:rPr>
        <w:t>Figure 29</w:t>
      </w:r>
      <w:r w:rsidR="004A241E" w:rsidRPr="00E4135D">
        <w:rPr>
          <w:w w:val="105"/>
        </w:rPr>
        <w:fldChar w:fldCharType="end"/>
      </w:r>
      <w:r w:rsidR="004A241E" w:rsidRPr="00E4135D">
        <w:rPr>
          <w:w w:val="105"/>
        </w:rPr>
        <w:t>)</w:t>
      </w:r>
      <w:r w:rsidRPr="00E4135D">
        <w:rPr>
          <w:w w:val="105"/>
        </w:rPr>
        <w:t>:</w:t>
      </w:r>
    </w:p>
    <w:p w14:paraId="2F5F288E" w14:textId="23A92070" w:rsidR="004A241E" w:rsidRDefault="004A241E" w:rsidP="00E4135D">
      <w:pPr>
        <w:pStyle w:val="CaptionCentered"/>
      </w:pPr>
      <w:bookmarkStart w:id="271" w:name="_Ref45874917"/>
      <w:bookmarkStart w:id="272" w:name="_Toc100070401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29</w:t>
      </w:r>
      <w:r w:rsidR="00D61B69">
        <w:rPr>
          <w:noProof/>
        </w:rPr>
        <w:fldChar w:fldCharType="end"/>
      </w:r>
      <w:bookmarkEnd w:id="271"/>
      <w:r>
        <w:t xml:space="preserve">: </w:t>
      </w:r>
      <w:r w:rsidRPr="004A241E">
        <w:t>Copy Attributes Preferences</w:t>
      </w:r>
      <w:bookmarkEnd w:id="272"/>
    </w:p>
    <w:p w14:paraId="1358A173" w14:textId="36D6FBC3" w:rsidR="004A0D70" w:rsidRPr="00794F32" w:rsidRDefault="00F47C6A" w:rsidP="00C4262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115D2CD8" wp14:editId="5C03AA57">
            <wp:extent cx="3530600" cy="2573020"/>
            <wp:effectExtent l="0" t="0" r="0" b="0"/>
            <wp:docPr id="109" name="image73.jpeg" descr="Copy Attributes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e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5B8E" w14:textId="77777777" w:rsidR="00E4135D" w:rsidRPr="00AB4ADC" w:rsidRDefault="00E4135D" w:rsidP="00E4135D">
      <w:pPr>
        <w:pStyle w:val="Heading3"/>
      </w:pPr>
      <w:bookmarkStart w:id="273" w:name="_Toc45629823"/>
      <w:bookmarkStart w:id="274" w:name="_Toc45629887"/>
      <w:bookmarkStart w:id="275" w:name="_Toc45630616"/>
      <w:bookmarkStart w:id="276" w:name="_Toc100070361"/>
      <w:bookmarkStart w:id="277" w:name="_Ref45574854"/>
      <w:r w:rsidRPr="00AB4ADC">
        <w:lastRenderedPageBreak/>
        <w:t>Changing the Study Layout</w:t>
      </w:r>
      <w:bookmarkEnd w:id="273"/>
      <w:bookmarkEnd w:id="274"/>
      <w:bookmarkEnd w:id="275"/>
      <w:bookmarkEnd w:id="276"/>
    </w:p>
    <w:p w14:paraId="397229C6" w14:textId="71FD87DE" w:rsidR="00E4135D" w:rsidRPr="00E4135D" w:rsidRDefault="00E4135D" w:rsidP="003A6522">
      <w:pPr>
        <w:pStyle w:val="BodyTextwithCaption"/>
      </w:pPr>
      <w:r w:rsidRPr="00E4135D">
        <w:t xml:space="preserve">To change the study layout, select the </w:t>
      </w:r>
      <w:r w:rsidRPr="005D4569">
        <w:rPr>
          <w:b/>
          <w:bCs/>
        </w:rPr>
        <w:t>Study Layout Button</w:t>
      </w:r>
      <w:r>
        <w:t>, and t</w:t>
      </w:r>
      <w:r w:rsidRPr="00E4135D">
        <w:t>he following screen display</w:t>
      </w:r>
      <w:r>
        <w:t>s</w:t>
      </w:r>
      <w:r w:rsidRPr="00E4135D">
        <w:t xml:space="preserve"> (</w:t>
      </w:r>
      <w:r w:rsidR="00F671BE">
        <w:fldChar w:fldCharType="begin"/>
      </w:r>
      <w:r w:rsidR="00F671BE">
        <w:instrText xml:space="preserve"> REF _Ref46244145 \h </w:instrText>
      </w:r>
      <w:r w:rsidR="003A6522">
        <w:instrText xml:space="preserve"> \* MERGEFORMAT </w:instrText>
      </w:r>
      <w:r w:rsidR="00F671BE">
        <w:fldChar w:fldCharType="separate"/>
      </w:r>
      <w:r w:rsidR="00A862D7">
        <w:t xml:space="preserve">Figure </w:t>
      </w:r>
      <w:r w:rsidR="00A862D7">
        <w:rPr>
          <w:noProof/>
        </w:rPr>
        <w:t>30</w:t>
      </w:r>
      <w:r w:rsidR="00F671BE">
        <w:fldChar w:fldCharType="end"/>
      </w:r>
      <w:r w:rsidRPr="00E4135D">
        <w:t>):</w:t>
      </w:r>
    </w:p>
    <w:p w14:paraId="0CB7C8E2" w14:textId="0F993DAF" w:rsidR="0077222C" w:rsidRDefault="0077222C" w:rsidP="00E4135D">
      <w:pPr>
        <w:pStyle w:val="CaptionCentered"/>
      </w:pPr>
      <w:bookmarkStart w:id="278" w:name="_Ref46244145"/>
      <w:bookmarkStart w:id="279" w:name="_Toc100070402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30</w:t>
      </w:r>
      <w:r w:rsidR="00D61B69">
        <w:rPr>
          <w:noProof/>
        </w:rPr>
        <w:fldChar w:fldCharType="end"/>
      </w:r>
      <w:bookmarkEnd w:id="277"/>
      <w:bookmarkEnd w:id="278"/>
      <w:r>
        <w:t xml:space="preserve">: </w:t>
      </w:r>
      <w:r w:rsidRPr="0077222C">
        <w:t>Layout Attribute Preference Choices</w:t>
      </w:r>
      <w:bookmarkEnd w:id="279"/>
    </w:p>
    <w:p w14:paraId="4A108E72" w14:textId="708533BD" w:rsidR="004A0D70" w:rsidRPr="00794F32" w:rsidRDefault="00D93F35" w:rsidP="00710106">
      <w:pPr>
        <w:pStyle w:val="BodyText"/>
        <w:jc w:val="center"/>
      </w:pPr>
      <w:r>
        <w:rPr>
          <w:noProof/>
        </w:rPr>
        <w:drawing>
          <wp:inline distT="0" distB="0" distL="0" distR="0" wp14:anchorId="6BF0409E" wp14:editId="58EF5AA8">
            <wp:extent cx="1461516" cy="1435607"/>
            <wp:effectExtent l="0" t="0" r="0" b="0"/>
            <wp:docPr id="111" name="image74.jpeg" descr="Layout Attribute Preferenc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A227" w14:textId="48863582" w:rsidR="004A0D70" w:rsidRPr="00D67503" w:rsidRDefault="00D93F35" w:rsidP="00D67503">
      <w:pPr>
        <w:pStyle w:val="ListParagraph"/>
        <w:numPr>
          <w:ilvl w:val="0"/>
          <w:numId w:val="6"/>
        </w:numPr>
        <w:spacing w:before="29"/>
        <w:ind w:left="945" w:hanging="361"/>
        <w:rPr>
          <w:color w:val="0C0C0C"/>
          <w:w w:val="105"/>
        </w:rPr>
      </w:pPr>
      <w:r w:rsidRPr="00AB4ADC">
        <w:rPr>
          <w:color w:val="0C0C0C"/>
          <w:w w:val="105"/>
        </w:rPr>
        <w:t xml:space="preserve">Select the </w:t>
      </w:r>
      <w:r w:rsidRPr="003473B8">
        <w:rPr>
          <w:b/>
          <w:bCs/>
          <w:color w:val="0C0C0C"/>
          <w:w w:val="105"/>
        </w:rPr>
        <w:t>study level</w:t>
      </w:r>
      <w:r w:rsidRPr="00AB4ADC">
        <w:rPr>
          <w:color w:val="0C0C0C"/>
          <w:w w:val="105"/>
        </w:rPr>
        <w:t xml:space="preserve"> that best suits your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purpose</w:t>
      </w:r>
      <w:r w:rsidRPr="00D67503">
        <w:rPr>
          <w:color w:val="0C0C0C"/>
          <w:w w:val="105"/>
        </w:rPr>
        <w:t>.</w:t>
      </w:r>
    </w:p>
    <w:p w14:paraId="49D08A82" w14:textId="7A31E56D" w:rsidR="004A0D70" w:rsidRPr="002B21A5" w:rsidRDefault="00D93F35" w:rsidP="009D08D7">
      <w:pPr>
        <w:pStyle w:val="Heading3"/>
      </w:pPr>
      <w:bookmarkStart w:id="280" w:name="_Toc45629824"/>
      <w:bookmarkStart w:id="281" w:name="_Toc45629888"/>
      <w:bookmarkStart w:id="282" w:name="_Toc45630617"/>
      <w:bookmarkStart w:id="283" w:name="_Toc100070362"/>
      <w:r w:rsidRPr="00AB4ADC">
        <w:t>Presentation</w:t>
      </w:r>
      <w:r w:rsidRPr="002B21A5">
        <w:t xml:space="preserve"> State</w:t>
      </w:r>
      <w:bookmarkEnd w:id="280"/>
      <w:bookmarkEnd w:id="281"/>
      <w:bookmarkEnd w:id="282"/>
      <w:bookmarkEnd w:id="283"/>
    </w:p>
    <w:p w14:paraId="605E7CFC" w14:textId="6EE23409" w:rsidR="004A0D70" w:rsidRDefault="00D93F35" w:rsidP="00371282">
      <w:pPr>
        <w:pStyle w:val="BodyText"/>
        <w:rPr>
          <w:color w:val="0C0C0C"/>
          <w:w w:val="105"/>
          <w:szCs w:val="24"/>
        </w:rPr>
      </w:pPr>
      <w:r w:rsidRPr="00F157A1">
        <w:rPr>
          <w:color w:val="0C0C0C"/>
          <w:w w:val="105"/>
          <w:szCs w:val="24"/>
        </w:rPr>
        <w:t xml:space="preserve">To view presentation state options, click the </w:t>
      </w:r>
      <w:r w:rsidRPr="00F157A1">
        <w:rPr>
          <w:b/>
          <w:color w:val="0C0C0C"/>
          <w:w w:val="105"/>
          <w:szCs w:val="24"/>
        </w:rPr>
        <w:t>PS Icon</w:t>
      </w:r>
      <w:r w:rsidR="00F157A1" w:rsidRPr="00F157A1">
        <w:rPr>
          <w:b/>
          <w:color w:val="0C0C0C"/>
          <w:w w:val="105"/>
          <w:szCs w:val="24"/>
        </w:rPr>
        <w:t xml:space="preserve"> </w:t>
      </w:r>
      <w:r w:rsidR="00F157A1" w:rsidRPr="00F157A1">
        <w:rPr>
          <w:color w:val="0C0C0C"/>
          <w:w w:val="105"/>
          <w:szCs w:val="24"/>
        </w:rPr>
        <w:t>(</w:t>
      </w:r>
      <w:r w:rsidR="00F157A1" w:rsidRPr="00F157A1">
        <w:rPr>
          <w:color w:val="0C0C0C"/>
          <w:w w:val="105"/>
          <w:szCs w:val="24"/>
        </w:rPr>
        <w:fldChar w:fldCharType="begin"/>
      </w:r>
      <w:r w:rsidR="00F157A1" w:rsidRPr="00F157A1">
        <w:rPr>
          <w:color w:val="0C0C0C"/>
          <w:w w:val="105"/>
          <w:szCs w:val="24"/>
        </w:rPr>
        <w:instrText xml:space="preserve"> REF _Ref45879594 \h </w:instrText>
      </w:r>
      <w:r w:rsidR="00F157A1">
        <w:rPr>
          <w:color w:val="0C0C0C"/>
          <w:w w:val="105"/>
          <w:szCs w:val="24"/>
        </w:rPr>
        <w:instrText xml:space="preserve"> \* MERGEFORMAT </w:instrText>
      </w:r>
      <w:r w:rsidR="00F157A1" w:rsidRPr="00F157A1">
        <w:rPr>
          <w:color w:val="0C0C0C"/>
          <w:w w:val="105"/>
          <w:szCs w:val="24"/>
        </w:rPr>
      </w:r>
      <w:r w:rsidR="00F157A1" w:rsidRPr="00F157A1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31</w:t>
      </w:r>
      <w:r w:rsidR="00F157A1" w:rsidRPr="00F157A1">
        <w:rPr>
          <w:color w:val="0C0C0C"/>
          <w:w w:val="105"/>
          <w:szCs w:val="24"/>
        </w:rPr>
        <w:fldChar w:fldCharType="end"/>
      </w:r>
      <w:r w:rsidR="00F157A1" w:rsidRPr="00F157A1">
        <w:rPr>
          <w:color w:val="0C0C0C"/>
          <w:w w:val="105"/>
          <w:szCs w:val="24"/>
        </w:rPr>
        <w:t>)</w:t>
      </w:r>
      <w:r w:rsidR="00D74B81">
        <w:rPr>
          <w:color w:val="0C0C0C"/>
          <w:w w:val="105"/>
          <w:szCs w:val="24"/>
        </w:rPr>
        <w:t>,</w:t>
      </w:r>
      <w:r w:rsidR="00F157A1" w:rsidRPr="00F157A1">
        <w:rPr>
          <w:b/>
          <w:color w:val="0C0C0C"/>
          <w:w w:val="105"/>
          <w:szCs w:val="24"/>
        </w:rPr>
        <w:t xml:space="preserve"> </w:t>
      </w:r>
      <w:r w:rsidRPr="00F157A1">
        <w:rPr>
          <w:color w:val="0C0C0C"/>
          <w:w w:val="105"/>
          <w:szCs w:val="24"/>
        </w:rPr>
        <w:t xml:space="preserve">and the following menu </w:t>
      </w:r>
      <w:r w:rsidR="00F157A1" w:rsidRPr="00F157A1">
        <w:rPr>
          <w:color w:val="0C0C0C"/>
          <w:w w:val="105"/>
          <w:szCs w:val="24"/>
        </w:rPr>
        <w:t>appear</w:t>
      </w:r>
      <w:r w:rsidR="00E4135D">
        <w:rPr>
          <w:color w:val="0C0C0C"/>
          <w:w w:val="105"/>
          <w:szCs w:val="24"/>
        </w:rPr>
        <w:t>s</w:t>
      </w:r>
      <w:r w:rsidR="00F157A1" w:rsidRPr="00F157A1">
        <w:rPr>
          <w:color w:val="0C0C0C"/>
          <w:w w:val="105"/>
          <w:szCs w:val="24"/>
        </w:rPr>
        <w:t xml:space="preserve"> (</w:t>
      </w:r>
      <w:r w:rsidR="00F157A1" w:rsidRPr="00F157A1">
        <w:rPr>
          <w:color w:val="0C0C0C"/>
          <w:w w:val="105"/>
          <w:szCs w:val="24"/>
        </w:rPr>
        <w:fldChar w:fldCharType="begin"/>
      </w:r>
      <w:r w:rsidR="00F157A1" w:rsidRPr="00F157A1">
        <w:rPr>
          <w:color w:val="0C0C0C"/>
          <w:w w:val="105"/>
          <w:szCs w:val="24"/>
        </w:rPr>
        <w:instrText xml:space="preserve"> REF _Ref45879595 \h </w:instrText>
      </w:r>
      <w:r w:rsidR="00F157A1">
        <w:rPr>
          <w:color w:val="0C0C0C"/>
          <w:w w:val="105"/>
          <w:szCs w:val="24"/>
        </w:rPr>
        <w:instrText xml:space="preserve"> \* MERGEFORMAT </w:instrText>
      </w:r>
      <w:r w:rsidR="00F157A1" w:rsidRPr="00F157A1">
        <w:rPr>
          <w:color w:val="0C0C0C"/>
          <w:w w:val="105"/>
          <w:szCs w:val="24"/>
        </w:rPr>
      </w:r>
      <w:r w:rsidR="00F157A1" w:rsidRPr="00F157A1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32</w:t>
      </w:r>
      <w:r w:rsidR="00F157A1" w:rsidRPr="00F157A1">
        <w:rPr>
          <w:color w:val="0C0C0C"/>
          <w:w w:val="105"/>
          <w:szCs w:val="24"/>
        </w:rPr>
        <w:fldChar w:fldCharType="end"/>
      </w:r>
      <w:r w:rsidR="00F157A1" w:rsidRPr="00F157A1">
        <w:rPr>
          <w:color w:val="0C0C0C"/>
          <w:w w:val="105"/>
          <w:szCs w:val="24"/>
        </w:rPr>
        <w:t>)</w:t>
      </w:r>
      <w:r w:rsidR="009F4797" w:rsidRPr="00F157A1">
        <w:rPr>
          <w:color w:val="0C0C0C"/>
          <w:w w:val="105"/>
          <w:szCs w:val="24"/>
        </w:rPr>
        <w:t>.</w:t>
      </w:r>
    </w:p>
    <w:p w14:paraId="7DA1921F" w14:textId="265A8182" w:rsidR="007E0616" w:rsidRDefault="007E0616" w:rsidP="007E0616">
      <w:pPr>
        <w:pStyle w:val="Caption"/>
        <w:jc w:val="center"/>
      </w:pPr>
      <w:bookmarkStart w:id="284" w:name="_Ref45879594"/>
      <w:bookmarkStart w:id="285" w:name="_Toc100070403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862D7">
        <w:rPr>
          <w:noProof/>
        </w:rPr>
        <w:t>31</w:t>
      </w:r>
      <w:r>
        <w:rPr>
          <w:noProof/>
        </w:rPr>
        <w:fldChar w:fldCharType="end"/>
      </w:r>
      <w:bookmarkEnd w:id="284"/>
      <w:r>
        <w:t xml:space="preserve">: </w:t>
      </w:r>
      <w:r w:rsidRPr="00CA1016">
        <w:t>Presentation State button</w:t>
      </w:r>
      <w:bookmarkEnd w:id="285"/>
    </w:p>
    <w:p w14:paraId="3A6FAA4B" w14:textId="58CEAFCD" w:rsidR="007E0616" w:rsidRDefault="007E0616" w:rsidP="007E0616">
      <w:pPr>
        <w:jc w:val="center"/>
      </w:pPr>
      <w:r w:rsidRPr="00D668E2">
        <w:rPr>
          <w:noProof/>
        </w:rPr>
        <w:drawing>
          <wp:inline distT="0" distB="0" distL="0" distR="0" wp14:anchorId="68E4E2F9" wp14:editId="2FE46198">
            <wp:extent cx="893445" cy="636270"/>
            <wp:effectExtent l="0" t="0" r="1905" b="0"/>
            <wp:docPr id="40" name="Picture 40" descr="Presentation Sta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908C" w14:textId="1624897B" w:rsidR="007E0616" w:rsidRDefault="007E0616" w:rsidP="007E0616">
      <w:pPr>
        <w:pStyle w:val="Caption"/>
        <w:jc w:val="center"/>
      </w:pPr>
      <w:bookmarkStart w:id="286" w:name="_Ref45879595"/>
      <w:bookmarkStart w:id="287" w:name="_Toc100070404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862D7">
        <w:rPr>
          <w:noProof/>
        </w:rPr>
        <w:t>32</w:t>
      </w:r>
      <w:r>
        <w:rPr>
          <w:noProof/>
        </w:rPr>
        <w:fldChar w:fldCharType="end"/>
      </w:r>
      <w:bookmarkEnd w:id="286"/>
      <w:r>
        <w:t xml:space="preserve">: </w:t>
      </w:r>
      <w:r w:rsidRPr="00CA1016">
        <w:t>Presentation State Menu</w:t>
      </w:r>
      <w:bookmarkEnd w:id="287"/>
    </w:p>
    <w:p w14:paraId="2E22FF63" w14:textId="77777777" w:rsidR="007E0616" w:rsidRDefault="007E0616" w:rsidP="007E0616">
      <w:pPr>
        <w:jc w:val="center"/>
      </w:pPr>
      <w:r w:rsidRPr="00F31ED6">
        <w:rPr>
          <w:noProof/>
        </w:rPr>
        <w:drawing>
          <wp:inline distT="0" distB="0" distL="0" distR="0" wp14:anchorId="0FAC391B" wp14:editId="5D1786DD">
            <wp:extent cx="1352550" cy="1102078"/>
            <wp:effectExtent l="0" t="0" r="0" b="3175"/>
            <wp:docPr id="16" name="Picture 16" descr="Presentation Stat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36" cy="11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0FB7" w14:textId="4038E68B" w:rsidR="004A0D70" w:rsidRPr="006E2320" w:rsidRDefault="00D93F35" w:rsidP="00371282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 xml:space="preserve">The presentation state icon </w:t>
      </w:r>
      <w:r w:rsidR="00E4135D">
        <w:rPr>
          <w:color w:val="0C0C0C"/>
          <w:w w:val="105"/>
          <w:szCs w:val="24"/>
        </w:rPr>
        <w:t>is</w:t>
      </w:r>
      <w:r w:rsidRPr="00AB4ADC">
        <w:rPr>
          <w:color w:val="0C0C0C"/>
          <w:w w:val="105"/>
          <w:szCs w:val="24"/>
        </w:rPr>
        <w:t xml:space="preserve"> available only if there are presentation states associated with the </w:t>
      </w:r>
      <w:r w:rsidRPr="00AB4ADC">
        <w:rPr>
          <w:color w:val="1F1F1F"/>
          <w:w w:val="105"/>
          <w:szCs w:val="24"/>
        </w:rPr>
        <w:t xml:space="preserve">study </w:t>
      </w:r>
      <w:r w:rsidR="00E4135D">
        <w:rPr>
          <w:color w:val="1F1F1F"/>
          <w:w w:val="105"/>
          <w:szCs w:val="24"/>
        </w:rPr>
        <w:t xml:space="preserve">and </w:t>
      </w:r>
      <w:r w:rsidRPr="00AB4ADC">
        <w:rPr>
          <w:color w:val="0C0C0C"/>
          <w:w w:val="105"/>
          <w:szCs w:val="24"/>
        </w:rPr>
        <w:t>there is an annotation drawn on the image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The bottom of the </w:t>
      </w:r>
      <w:r w:rsidR="00E4135D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menu display</w:t>
      </w:r>
      <w:r w:rsidR="00E4135D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all </w:t>
      </w:r>
      <w:r w:rsidR="00D74B81">
        <w:rPr>
          <w:color w:val="0C0C0C"/>
          <w:w w:val="105"/>
          <w:szCs w:val="24"/>
        </w:rPr>
        <w:t xml:space="preserve">the </w:t>
      </w:r>
      <w:r w:rsidRPr="00AB4ADC">
        <w:rPr>
          <w:color w:val="0C0C0C"/>
          <w:w w:val="105"/>
          <w:szCs w:val="24"/>
        </w:rPr>
        <w:t>saved presentation states associated with the study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To </w:t>
      </w:r>
      <w:r w:rsidRPr="00AB4ADC">
        <w:rPr>
          <w:color w:val="1F1F1F"/>
          <w:w w:val="105"/>
          <w:szCs w:val="24"/>
        </w:rPr>
        <w:t xml:space="preserve">view </w:t>
      </w:r>
      <w:r w:rsidRPr="00AB4ADC">
        <w:rPr>
          <w:color w:val="0C0C0C"/>
          <w:w w:val="105"/>
          <w:szCs w:val="24"/>
        </w:rPr>
        <w:t xml:space="preserve">additional information about a specific presentation state, hover over it in the </w:t>
      </w:r>
      <w:r w:rsidR="00E4135D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menu</w:t>
      </w:r>
      <w:r w:rsidRPr="00AB4ADC">
        <w:rPr>
          <w:color w:val="383838"/>
          <w:w w:val="105"/>
          <w:szCs w:val="24"/>
        </w:rPr>
        <w:t>.</w:t>
      </w:r>
    </w:p>
    <w:p w14:paraId="6646C3CF" w14:textId="662C40A2" w:rsidR="004A0D70" w:rsidRDefault="00D93F35" w:rsidP="009D08D7">
      <w:pPr>
        <w:pStyle w:val="Heading3"/>
      </w:pPr>
      <w:bookmarkStart w:id="288" w:name="_Toc45629825"/>
      <w:bookmarkStart w:id="289" w:name="_Toc45629889"/>
      <w:bookmarkStart w:id="290" w:name="_Toc45630618"/>
      <w:bookmarkStart w:id="291" w:name="_Ref45888150"/>
      <w:bookmarkStart w:id="292" w:name="_Ref45888155"/>
      <w:bookmarkStart w:id="293" w:name="_Toc100070363"/>
      <w:r w:rsidRPr="00AB4ADC">
        <w:rPr>
          <w:szCs w:val="28"/>
        </w:rPr>
        <w:t>Using</w:t>
      </w:r>
      <w:r>
        <w:t xml:space="preserve"> the Measurements</w:t>
      </w:r>
      <w:r>
        <w:rPr>
          <w:spacing w:val="60"/>
        </w:rPr>
        <w:t xml:space="preserve"> </w:t>
      </w:r>
      <w:r>
        <w:t>Tools</w:t>
      </w:r>
      <w:bookmarkEnd w:id="288"/>
      <w:bookmarkEnd w:id="289"/>
      <w:bookmarkEnd w:id="290"/>
      <w:bookmarkEnd w:id="291"/>
      <w:bookmarkEnd w:id="292"/>
      <w:bookmarkEnd w:id="293"/>
    </w:p>
    <w:p w14:paraId="59A38F44" w14:textId="0B737330" w:rsidR="00405D4E" w:rsidRDefault="00D93F35" w:rsidP="00E4135D">
      <w:pPr>
        <w:pStyle w:val="BodyText"/>
        <w:rPr>
          <w:color w:val="0C0C0C"/>
          <w:w w:val="105"/>
          <w:szCs w:val="24"/>
        </w:rPr>
      </w:pPr>
      <w:r w:rsidRPr="00E4135D">
        <w:rPr>
          <w:color w:val="0C0C0C"/>
          <w:w w:val="105"/>
          <w:szCs w:val="24"/>
        </w:rPr>
        <w:t>To use the various measurement tools, select the Measurements Button</w:t>
      </w:r>
      <w:r w:rsidR="00E4135D">
        <w:rPr>
          <w:color w:val="0C0C0C"/>
          <w:w w:val="105"/>
          <w:szCs w:val="24"/>
        </w:rPr>
        <w:t>, and t</w:t>
      </w:r>
      <w:r w:rsidRPr="00E4135D">
        <w:rPr>
          <w:color w:val="0C0C0C"/>
          <w:w w:val="105"/>
          <w:szCs w:val="24"/>
        </w:rPr>
        <w:t>he following screen</w:t>
      </w:r>
      <w:r w:rsidR="00572446" w:rsidRPr="00E4135D">
        <w:rPr>
          <w:color w:val="0C0C0C"/>
          <w:w w:val="105"/>
          <w:szCs w:val="24"/>
        </w:rPr>
        <w:t>s</w:t>
      </w:r>
      <w:r w:rsidRPr="00E4135D">
        <w:rPr>
          <w:color w:val="0C0C0C"/>
          <w:w w:val="105"/>
          <w:szCs w:val="24"/>
        </w:rPr>
        <w:t xml:space="preserve"> display (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_Ref45799905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A862D7" w:rsidRPr="00A862D7">
        <w:rPr>
          <w:color w:val="0C0C0C"/>
          <w:w w:val="105"/>
          <w:szCs w:val="24"/>
        </w:rPr>
        <w:t>Figure 33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 xml:space="preserve">, 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_Ref45799960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A862D7" w:rsidRPr="00A862D7">
        <w:rPr>
          <w:color w:val="0C0C0C"/>
          <w:w w:val="105"/>
          <w:szCs w:val="24"/>
        </w:rPr>
        <w:t>Figure 34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 xml:space="preserve">, and 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_Ref45799917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A862D7" w:rsidRPr="00A862D7">
        <w:rPr>
          <w:color w:val="0C0C0C"/>
          <w:w w:val="105"/>
          <w:szCs w:val="24"/>
        </w:rPr>
        <w:t>Figure 35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>)</w:t>
      </w:r>
      <w:r w:rsidR="00C106E3" w:rsidRPr="00E4135D">
        <w:rPr>
          <w:color w:val="0C0C0C"/>
          <w:w w:val="105"/>
          <w:szCs w:val="24"/>
        </w:rPr>
        <w:t>:</w:t>
      </w:r>
    </w:p>
    <w:p w14:paraId="31079454" w14:textId="105AC26D" w:rsidR="00405D4E" w:rsidRDefault="00405D4E" w:rsidP="00405D4E">
      <w:pPr>
        <w:pStyle w:val="CaptionCentered"/>
      </w:pPr>
      <w:bookmarkStart w:id="294" w:name="_Ref45799905"/>
      <w:bookmarkStart w:id="295" w:name="_Toc100070405"/>
      <w:r>
        <w:lastRenderedPageBreak/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33</w:t>
      </w:r>
      <w:r w:rsidR="00D61B69">
        <w:rPr>
          <w:noProof/>
        </w:rPr>
        <w:fldChar w:fldCharType="end"/>
      </w:r>
      <w:bookmarkEnd w:id="294"/>
      <w:r>
        <w:t>: Measurement Tool View 1</w:t>
      </w:r>
      <w:bookmarkEnd w:id="295"/>
    </w:p>
    <w:p w14:paraId="4D5EFAE4" w14:textId="3DAC87E8" w:rsidR="00405D4E" w:rsidRDefault="00405D4E" w:rsidP="00035625">
      <w:pPr>
        <w:pStyle w:val="BodyText"/>
        <w:jc w:val="center"/>
        <w:rPr>
          <w:color w:val="0C0C0C"/>
          <w:w w:val="105"/>
          <w:szCs w:val="24"/>
        </w:rPr>
      </w:pPr>
      <w:r>
        <w:rPr>
          <w:noProof/>
        </w:rPr>
        <w:drawing>
          <wp:inline distT="0" distB="0" distL="0" distR="0" wp14:anchorId="4B8A584A" wp14:editId="2AA984D8">
            <wp:extent cx="952500" cy="891540"/>
            <wp:effectExtent l="0" t="0" r="0" b="3810"/>
            <wp:docPr id="66" name="Picture 66" descr="Measurement Tool Vie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7475" w14:textId="08E21086" w:rsidR="00405D4E" w:rsidRDefault="00405D4E" w:rsidP="00405D4E">
      <w:pPr>
        <w:pStyle w:val="CaptionCentered"/>
      </w:pPr>
      <w:bookmarkStart w:id="296" w:name="_Ref45799960"/>
      <w:bookmarkStart w:id="297" w:name="_Toc100070406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34</w:t>
      </w:r>
      <w:r w:rsidR="00D61B69">
        <w:rPr>
          <w:noProof/>
        </w:rPr>
        <w:fldChar w:fldCharType="end"/>
      </w:r>
      <w:bookmarkEnd w:id="296"/>
      <w:r>
        <w:t>: Measurement Tool View 2</w:t>
      </w:r>
      <w:bookmarkEnd w:id="297"/>
    </w:p>
    <w:p w14:paraId="06F2BA1A" w14:textId="0897ABF5" w:rsidR="00405D4E" w:rsidRDefault="00405D4E" w:rsidP="00035625">
      <w:pPr>
        <w:pStyle w:val="BodyText"/>
        <w:jc w:val="center"/>
        <w:rPr>
          <w:color w:val="0C0C0C"/>
          <w:w w:val="105"/>
          <w:szCs w:val="24"/>
        </w:rPr>
      </w:pPr>
      <w:r w:rsidRPr="00171447">
        <w:rPr>
          <w:noProof/>
        </w:rPr>
        <w:drawing>
          <wp:inline distT="0" distB="0" distL="0" distR="0" wp14:anchorId="28B800DE" wp14:editId="1FC4B65D">
            <wp:extent cx="1377950" cy="1174750"/>
            <wp:effectExtent l="0" t="0" r="0" b="6350"/>
            <wp:docPr id="63" name="Picture 63" descr="Measurement Tool Vie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979B" w14:textId="46C47FEC" w:rsidR="00405D4E" w:rsidRDefault="00405D4E" w:rsidP="00405D4E">
      <w:pPr>
        <w:pStyle w:val="CaptionCentered"/>
      </w:pPr>
      <w:bookmarkStart w:id="298" w:name="_Ref45799917"/>
      <w:bookmarkStart w:id="299" w:name="_Toc100070407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35</w:t>
      </w:r>
      <w:r w:rsidR="00D61B69">
        <w:rPr>
          <w:noProof/>
        </w:rPr>
        <w:fldChar w:fldCharType="end"/>
      </w:r>
      <w:bookmarkEnd w:id="298"/>
      <w:r>
        <w:t>: Measurement Tool View 3</w:t>
      </w:r>
      <w:bookmarkEnd w:id="299"/>
    </w:p>
    <w:p w14:paraId="40911ECA" w14:textId="2B214A6B" w:rsidR="00405D4E" w:rsidRDefault="00405D4E" w:rsidP="00405D4E">
      <w:pPr>
        <w:pStyle w:val="BodyText"/>
        <w:jc w:val="center"/>
        <w:rPr>
          <w:color w:val="0C0C0C"/>
          <w:w w:val="105"/>
          <w:szCs w:val="24"/>
        </w:rPr>
      </w:pPr>
      <w:r w:rsidRPr="00171447">
        <w:rPr>
          <w:noProof/>
        </w:rPr>
        <w:drawing>
          <wp:inline distT="0" distB="0" distL="0" distR="0" wp14:anchorId="020DB7FD" wp14:editId="3996AA1D">
            <wp:extent cx="1689100" cy="952500"/>
            <wp:effectExtent l="0" t="0" r="6350" b="0"/>
            <wp:docPr id="64" name="Picture 64" descr="Measurement Tool View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FC03" w14:textId="25CEF1A0" w:rsidR="00405D4E" w:rsidRPr="001C0B5A" w:rsidRDefault="00405D4E" w:rsidP="001C0B5A">
      <w:pPr>
        <w:pStyle w:val="BodyText"/>
      </w:pPr>
      <w:r w:rsidRPr="001C0B5A">
        <w:t xml:space="preserve">The </w:t>
      </w:r>
      <w:r w:rsidRPr="001C0B5A">
        <w:rPr>
          <w:b/>
          <w:bCs/>
        </w:rPr>
        <w:t>2D Length</w:t>
      </w:r>
      <w:r w:rsidRPr="001C0B5A">
        <w:t xml:space="preserve"> option draws the necessary line(s) to obtain </w:t>
      </w:r>
      <w:r w:rsidR="00D74B81" w:rsidRPr="001C0B5A">
        <w:t xml:space="preserve">the </w:t>
      </w:r>
      <w:r w:rsidRPr="001C0B5A">
        <w:t>desired measurements.</w:t>
      </w:r>
    </w:p>
    <w:p w14:paraId="43FD9515" w14:textId="0C9439CC" w:rsidR="009D08D7" w:rsidRPr="00D67503" w:rsidRDefault="00322AE9" w:rsidP="00405D4E">
      <w:pPr>
        <w:pStyle w:val="BodyText"/>
        <w:rPr>
          <w:color w:val="0C0C0C"/>
          <w:w w:val="105"/>
        </w:rPr>
      </w:pPr>
      <w:r w:rsidRPr="00D67503">
        <w:rPr>
          <w:color w:val="0C0C0C"/>
          <w:w w:val="105"/>
        </w:rPr>
        <w:t xml:space="preserve">The </w:t>
      </w:r>
      <w:r w:rsidRPr="00405D4E">
        <w:rPr>
          <w:b/>
          <w:bCs/>
          <w:color w:val="0C0C0C"/>
          <w:w w:val="105"/>
        </w:rPr>
        <w:t>Angle Tool</w:t>
      </w:r>
      <w:r w:rsidRPr="00D67503">
        <w:rPr>
          <w:color w:val="0C0C0C"/>
          <w:w w:val="105"/>
        </w:rPr>
        <w:t xml:space="preserve"> draws the necessary line(s) to measure the desired angle.</w:t>
      </w:r>
    </w:p>
    <w:p w14:paraId="50B9133C" w14:textId="7CFB140D" w:rsidR="004A0D70" w:rsidRPr="00D67503" w:rsidRDefault="00D93F35" w:rsidP="00405D4E">
      <w:pPr>
        <w:pStyle w:val="BodyText"/>
        <w:rPr>
          <w:w w:val="105"/>
        </w:rPr>
      </w:pPr>
      <w:r w:rsidRPr="00D67503">
        <w:rPr>
          <w:w w:val="105"/>
        </w:rPr>
        <w:t xml:space="preserve">The </w:t>
      </w:r>
      <w:r w:rsidRPr="00D67503">
        <w:rPr>
          <w:b/>
          <w:bCs/>
          <w:w w:val="105"/>
        </w:rPr>
        <w:t>2D Point</w:t>
      </w:r>
      <w:r w:rsidRPr="00D67503">
        <w:rPr>
          <w:w w:val="105"/>
        </w:rPr>
        <w:t xml:space="preserve"> tool places the necessary dots to obtain </w:t>
      </w:r>
      <w:r w:rsidR="00D74B81">
        <w:rPr>
          <w:w w:val="105"/>
        </w:rPr>
        <w:t xml:space="preserve">the </w:t>
      </w:r>
      <w:r w:rsidRPr="00D67503">
        <w:rPr>
          <w:w w:val="105"/>
        </w:rPr>
        <w:t>desired measurements</w:t>
      </w:r>
      <w:r w:rsidR="00B11B86">
        <w:rPr>
          <w:w w:val="105"/>
        </w:rPr>
        <w:t xml:space="preserve">. </w:t>
      </w:r>
      <w:r w:rsidR="00405D4E">
        <w:rPr>
          <w:w w:val="105"/>
        </w:rPr>
        <w:t>Use t</w:t>
      </w:r>
      <w:r w:rsidRPr="00D67503">
        <w:rPr>
          <w:w w:val="105"/>
        </w:rPr>
        <w:t>his option for ultrasound studies to measure velocity.</w:t>
      </w:r>
    </w:p>
    <w:p w14:paraId="049DCC9F" w14:textId="294BEB6B" w:rsidR="006E2320" w:rsidRPr="00D67503" w:rsidRDefault="00D93F35" w:rsidP="00405D4E">
      <w:pPr>
        <w:pStyle w:val="BodyText"/>
        <w:rPr>
          <w:color w:val="0C0C0C"/>
          <w:w w:val="105"/>
        </w:rPr>
      </w:pPr>
      <w:r w:rsidRPr="00D67503">
        <w:rPr>
          <w:color w:val="0C0C0C"/>
          <w:w w:val="105"/>
        </w:rPr>
        <w:t xml:space="preserve">The </w:t>
      </w:r>
      <w:r w:rsidRPr="00D67503">
        <w:rPr>
          <w:b/>
          <w:bCs/>
          <w:color w:val="0C0C0C"/>
          <w:w w:val="105"/>
        </w:rPr>
        <w:t>2D Length Calibration</w:t>
      </w:r>
      <w:r w:rsidRPr="00D67503">
        <w:rPr>
          <w:color w:val="0C0C0C"/>
          <w:w w:val="105"/>
        </w:rPr>
        <w:t xml:space="preserve"> option calibrates measurements to ensure accurate data</w:t>
      </w:r>
      <w:r w:rsidR="00B11B86">
        <w:rPr>
          <w:color w:val="0C0C0C"/>
          <w:w w:val="105"/>
        </w:rPr>
        <w:t xml:space="preserve">. </w:t>
      </w:r>
      <w:r w:rsidRPr="00D67503">
        <w:rPr>
          <w:color w:val="0C0C0C"/>
          <w:w w:val="105"/>
        </w:rPr>
        <w:t>Images with DICOM info use the DICOM info to inform measurement calibration, but images without this data need calibration to show accurate data</w:t>
      </w:r>
      <w:r w:rsidR="00B11B86">
        <w:rPr>
          <w:color w:val="0C0C0C"/>
          <w:w w:val="105"/>
        </w:rPr>
        <w:t xml:space="preserve">. </w:t>
      </w:r>
      <w:r w:rsidRPr="00D67503">
        <w:rPr>
          <w:color w:val="0C0C0C"/>
          <w:w w:val="105"/>
        </w:rPr>
        <w:t xml:space="preserve">See </w:t>
      </w:r>
      <w:r w:rsidR="00322AE9" w:rsidRPr="00D67503">
        <w:rPr>
          <w:color w:val="0C0C0C"/>
          <w:w w:val="105"/>
        </w:rPr>
        <w:fldChar w:fldCharType="begin"/>
      </w:r>
      <w:r w:rsidR="00322AE9" w:rsidRPr="00D67503">
        <w:rPr>
          <w:color w:val="0C0C0C"/>
          <w:w w:val="105"/>
        </w:rPr>
        <w:instrText xml:space="preserve"> REF _Ref45875658 \h  \* MERGEFORMAT </w:instrText>
      </w:r>
      <w:r w:rsidR="00322AE9" w:rsidRPr="00D67503">
        <w:rPr>
          <w:color w:val="0C0C0C"/>
          <w:w w:val="105"/>
        </w:rPr>
      </w:r>
      <w:r w:rsidR="00322AE9" w:rsidRPr="00D67503">
        <w:rPr>
          <w:color w:val="0C0C0C"/>
          <w:w w:val="105"/>
        </w:rPr>
        <w:fldChar w:fldCharType="separate"/>
      </w:r>
      <w:r w:rsidR="00A862D7" w:rsidRPr="00A862D7">
        <w:rPr>
          <w:color w:val="0C0C0C"/>
          <w:w w:val="105"/>
        </w:rPr>
        <w:t>Figure 36</w:t>
      </w:r>
      <w:r w:rsidR="00322AE9" w:rsidRPr="00D67503">
        <w:rPr>
          <w:color w:val="0C0C0C"/>
          <w:w w:val="105"/>
        </w:rPr>
        <w:fldChar w:fldCharType="end"/>
      </w:r>
      <w:r w:rsidR="00322AE9" w:rsidRPr="00D67503">
        <w:rPr>
          <w:color w:val="0C0C0C"/>
          <w:w w:val="105"/>
        </w:rPr>
        <w:t xml:space="preserve"> </w:t>
      </w:r>
      <w:r w:rsidRPr="00D67503">
        <w:rPr>
          <w:color w:val="0C0C0C"/>
          <w:w w:val="105"/>
        </w:rPr>
        <w:t>below.</w:t>
      </w:r>
    </w:p>
    <w:p w14:paraId="49A18B5D" w14:textId="7D021B1D" w:rsidR="00322AE9" w:rsidRDefault="00322AE9" w:rsidP="00405D4E">
      <w:pPr>
        <w:pStyle w:val="CaptionCentered"/>
      </w:pPr>
      <w:bookmarkStart w:id="300" w:name="_Ref45875658"/>
      <w:bookmarkStart w:id="301" w:name="_Toc10007040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36</w:t>
      </w:r>
      <w:r w:rsidR="00D61B69">
        <w:rPr>
          <w:noProof/>
        </w:rPr>
        <w:fldChar w:fldCharType="end"/>
      </w:r>
      <w:bookmarkEnd w:id="300"/>
      <w:r>
        <w:t xml:space="preserve">: </w:t>
      </w:r>
      <w:r w:rsidRPr="00322AE9">
        <w:t>2D Length Calibration</w:t>
      </w:r>
      <w:bookmarkEnd w:id="301"/>
    </w:p>
    <w:p w14:paraId="6B08D046" w14:textId="44AF61A9" w:rsidR="00405D4E" w:rsidRDefault="008E0E0C" w:rsidP="005D4569">
      <w:pPr>
        <w:pStyle w:val="BodyText"/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76D3807D" wp14:editId="2D5761D4">
            <wp:extent cx="2567305" cy="2216150"/>
            <wp:effectExtent l="0" t="0" r="4445" b="0"/>
            <wp:docPr id="123" name="image80.jpeg" descr="2D Length 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e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BB7A" w14:textId="719BF5A0" w:rsidR="002E1A8D" w:rsidRPr="009D08D7" w:rsidRDefault="00D93F35" w:rsidP="003A6522">
      <w:pPr>
        <w:pStyle w:val="BodyTextwithCaption"/>
      </w:pPr>
      <w:r w:rsidRPr="00AB4ADC">
        <w:lastRenderedPageBreak/>
        <w:t xml:space="preserve">The </w:t>
      </w:r>
      <w:r w:rsidRPr="00D67503">
        <w:rPr>
          <w:b/>
          <w:bCs/>
        </w:rPr>
        <w:t>Hounsfield</w:t>
      </w:r>
      <w:r w:rsidRPr="00D67503">
        <w:t xml:space="preserve"> </w:t>
      </w:r>
      <w:r w:rsidRPr="00AB4ADC">
        <w:t>tool takes circular and rectangular density measur</w:t>
      </w:r>
      <w:r w:rsidRPr="002E1A8D">
        <w:t>ements</w:t>
      </w:r>
      <w:r w:rsidR="00B11B86">
        <w:t xml:space="preserve">. </w:t>
      </w:r>
      <w:r w:rsidRPr="002E1A8D">
        <w:t xml:space="preserve">See </w:t>
      </w:r>
      <w:r w:rsidR="002E1A8D" w:rsidRPr="002E1A8D">
        <w:fldChar w:fldCharType="begin"/>
      </w:r>
      <w:r w:rsidR="002E1A8D" w:rsidRPr="002E1A8D">
        <w:instrText xml:space="preserve"> REF _Ref45875709 \h </w:instrText>
      </w:r>
      <w:r w:rsidR="002E1A8D">
        <w:instrText xml:space="preserve"> \* MERGEFORMAT </w:instrText>
      </w:r>
      <w:r w:rsidR="002E1A8D" w:rsidRPr="002E1A8D">
        <w:fldChar w:fldCharType="separate"/>
      </w:r>
      <w:r w:rsidR="00A862D7">
        <w:t>Figure 37</w:t>
      </w:r>
      <w:r w:rsidR="002E1A8D" w:rsidRPr="002E1A8D">
        <w:fldChar w:fldCharType="end"/>
      </w:r>
      <w:r w:rsidR="002E1A8D" w:rsidRPr="002E1A8D">
        <w:t xml:space="preserve"> </w:t>
      </w:r>
      <w:r w:rsidRPr="002E1A8D">
        <w:t>below.</w:t>
      </w:r>
    </w:p>
    <w:p w14:paraId="3B02D0E0" w14:textId="1C847759" w:rsidR="002E1A8D" w:rsidRDefault="002E1A8D" w:rsidP="00405D4E">
      <w:pPr>
        <w:pStyle w:val="CaptionCentered"/>
      </w:pPr>
      <w:bookmarkStart w:id="302" w:name="_Ref45875709"/>
      <w:bookmarkStart w:id="303" w:name="_Toc10007040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37</w:t>
      </w:r>
      <w:r w:rsidR="00D61B69">
        <w:rPr>
          <w:noProof/>
        </w:rPr>
        <w:fldChar w:fldCharType="end"/>
      </w:r>
      <w:bookmarkEnd w:id="302"/>
      <w:r>
        <w:t xml:space="preserve">: </w:t>
      </w:r>
      <w:r w:rsidRPr="002E1A8D">
        <w:t>Hounsfield Measurement Tools</w:t>
      </w:r>
      <w:bookmarkEnd w:id="303"/>
    </w:p>
    <w:p w14:paraId="280BAE0A" w14:textId="308C6D90" w:rsidR="004A0D70" w:rsidRPr="00AB4ADC" w:rsidRDefault="00D93F35" w:rsidP="00C42628">
      <w:pPr>
        <w:pStyle w:val="BodyText"/>
        <w:jc w:val="center"/>
        <w:rPr>
          <w:szCs w:val="24"/>
        </w:rPr>
      </w:pPr>
      <w:r>
        <w:rPr>
          <w:noProof/>
        </w:rPr>
        <w:drawing>
          <wp:inline distT="0" distB="0" distL="0" distR="0" wp14:anchorId="1E0AFBA1" wp14:editId="7DFE6C8D">
            <wp:extent cx="2287270" cy="1250950"/>
            <wp:effectExtent l="0" t="0" r="0" b="6350"/>
            <wp:docPr id="125" name="image81.jpeg" descr="Hounsfield Measurement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e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3E25" w14:textId="61625DC6" w:rsidR="004731A8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Text</w:t>
      </w:r>
      <w:r w:rsidRPr="00405D4E">
        <w:rPr>
          <w:w w:val="105"/>
        </w:rPr>
        <w:t xml:space="preserve"> tool </w:t>
      </w:r>
      <w:r w:rsidR="00405D4E">
        <w:rPr>
          <w:w w:val="105"/>
        </w:rPr>
        <w:t>c</w:t>
      </w:r>
      <w:r w:rsidRPr="00405D4E">
        <w:rPr>
          <w:w w:val="105"/>
        </w:rPr>
        <w:t>reate</w:t>
      </w:r>
      <w:r w:rsidR="00405D4E">
        <w:rPr>
          <w:w w:val="105"/>
        </w:rPr>
        <w:t>s</w:t>
      </w:r>
      <w:r w:rsidRPr="00405D4E">
        <w:rPr>
          <w:w w:val="105"/>
        </w:rPr>
        <w:t xml:space="preserve"> text boxes on the image.</w:t>
      </w:r>
    </w:p>
    <w:p w14:paraId="112F2F7F" w14:textId="46257416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Line</w:t>
      </w:r>
      <w:r w:rsidRPr="00405D4E">
        <w:rPr>
          <w:w w:val="105"/>
        </w:rPr>
        <w:t xml:space="preserve"> tool draws straight lines on the image.</w:t>
      </w:r>
    </w:p>
    <w:p w14:paraId="5A3DE53D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Arrow</w:t>
      </w:r>
      <w:r w:rsidRPr="00405D4E">
        <w:rPr>
          <w:w w:val="105"/>
        </w:rPr>
        <w:t xml:space="preserve"> tool draws straight arrows on the image.</w:t>
      </w:r>
    </w:p>
    <w:p w14:paraId="139047A7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Ellipse</w:t>
      </w:r>
      <w:r w:rsidRPr="00405D4E">
        <w:rPr>
          <w:w w:val="105"/>
        </w:rPr>
        <w:t xml:space="preserve"> tool draws ellipses on the image.</w:t>
      </w:r>
    </w:p>
    <w:p w14:paraId="21199A20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Rectangle</w:t>
      </w:r>
      <w:r w:rsidRPr="00405D4E">
        <w:rPr>
          <w:w w:val="105"/>
        </w:rPr>
        <w:t xml:space="preserve"> tool draws rectangles on the image.</w:t>
      </w:r>
    </w:p>
    <w:p w14:paraId="6E3A89E6" w14:textId="3D26BE76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Free Hand</w:t>
      </w:r>
      <w:r w:rsidRPr="00405D4E">
        <w:rPr>
          <w:w w:val="105"/>
        </w:rPr>
        <w:t xml:space="preserve"> tool connects points that have been specified by the user to create any desired shape.</w:t>
      </w:r>
    </w:p>
    <w:p w14:paraId="56C9394F" w14:textId="24A22DD3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To delete all the measurements and markings you made on the current image, select the </w:t>
      </w:r>
      <w:r w:rsidRPr="008D5344">
        <w:rPr>
          <w:b/>
          <w:bCs/>
          <w:w w:val="105"/>
        </w:rPr>
        <w:t>Delete All</w:t>
      </w:r>
      <w:r w:rsidRPr="00405D4E">
        <w:rPr>
          <w:w w:val="105"/>
        </w:rPr>
        <w:t xml:space="preserve"> option.</w:t>
      </w:r>
    </w:p>
    <w:p w14:paraId="3FE7A4DE" w14:textId="282976C9" w:rsidR="00A62F2B" w:rsidRPr="001161AC" w:rsidRDefault="00D93F35" w:rsidP="009D08D7">
      <w:pPr>
        <w:pStyle w:val="Heading3"/>
      </w:pPr>
      <w:bookmarkStart w:id="304" w:name="_Toc45628090"/>
      <w:bookmarkStart w:id="305" w:name="_Toc45629494"/>
      <w:bookmarkStart w:id="306" w:name="_Toc45629826"/>
      <w:bookmarkStart w:id="307" w:name="_Toc45629890"/>
      <w:bookmarkStart w:id="308" w:name="_Toc45628091"/>
      <w:bookmarkStart w:id="309" w:name="_Toc45629495"/>
      <w:bookmarkStart w:id="310" w:name="_Toc45629827"/>
      <w:bookmarkStart w:id="311" w:name="_Toc45629891"/>
      <w:bookmarkStart w:id="312" w:name="_Toc45629828"/>
      <w:bookmarkStart w:id="313" w:name="_Toc45629892"/>
      <w:bookmarkStart w:id="314" w:name="_Toc45630619"/>
      <w:bookmarkStart w:id="315" w:name="_Ref45723288"/>
      <w:bookmarkStart w:id="316" w:name="_Toc100070364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r w:rsidRPr="00AB4ADC">
        <w:rPr>
          <w:w w:val="105"/>
          <w:szCs w:val="28"/>
        </w:rPr>
        <w:t>Using</w:t>
      </w:r>
      <w:r>
        <w:rPr>
          <w:w w:val="105"/>
        </w:rPr>
        <w:t xml:space="preserve"> the </w:t>
      </w:r>
      <w:r w:rsidRPr="00AB4ADC">
        <w:rPr>
          <w:w w:val="105"/>
          <w:szCs w:val="28"/>
        </w:rPr>
        <w:t>RGB</w:t>
      </w:r>
      <w:r>
        <w:rPr>
          <w:spacing w:val="13"/>
          <w:w w:val="105"/>
        </w:rPr>
        <w:t xml:space="preserve"> </w:t>
      </w:r>
      <w:r>
        <w:rPr>
          <w:w w:val="105"/>
        </w:rPr>
        <w:t>Tool</w:t>
      </w:r>
      <w:bookmarkEnd w:id="312"/>
      <w:bookmarkEnd w:id="313"/>
      <w:bookmarkEnd w:id="314"/>
      <w:bookmarkEnd w:id="315"/>
      <w:bookmarkEnd w:id="316"/>
    </w:p>
    <w:p w14:paraId="121C4A7F" w14:textId="019FCF9A" w:rsidR="004A0D70" w:rsidRPr="00AB4ADC" w:rsidRDefault="00D93F35" w:rsidP="000927D0">
      <w:pPr>
        <w:pStyle w:val="BodyText"/>
        <w:ind w:left="14" w:hanging="14"/>
        <w:rPr>
          <w:szCs w:val="24"/>
        </w:rPr>
      </w:pPr>
      <w:r w:rsidRPr="00AB4ADC">
        <w:rPr>
          <w:color w:val="0C0C0C"/>
          <w:w w:val="105"/>
          <w:szCs w:val="24"/>
        </w:rPr>
        <w:t xml:space="preserve">The </w:t>
      </w:r>
      <w:r w:rsidRPr="00AB4ADC">
        <w:rPr>
          <w:b/>
          <w:color w:val="0C0C0C"/>
          <w:w w:val="105"/>
          <w:szCs w:val="24"/>
        </w:rPr>
        <w:t xml:space="preserve">RGB Tool </w:t>
      </w:r>
      <w:r w:rsidRPr="00AB4ADC">
        <w:rPr>
          <w:color w:val="0C0C0C"/>
          <w:w w:val="105"/>
          <w:szCs w:val="24"/>
        </w:rPr>
        <w:t>button filters the image for certain color channels to allow for various observations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When selected, a </w:t>
      </w:r>
      <w:r w:rsidR="008D5344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</w:t>
      </w:r>
      <w:r w:rsidRPr="00724D26">
        <w:rPr>
          <w:color w:val="0C0C0C"/>
          <w:w w:val="105"/>
          <w:szCs w:val="24"/>
        </w:rPr>
        <w:t xml:space="preserve">u </w:t>
      </w:r>
      <w:r w:rsidR="00875372" w:rsidRPr="00724D26">
        <w:rPr>
          <w:color w:val="0C0C0C"/>
          <w:w w:val="105"/>
          <w:szCs w:val="24"/>
        </w:rPr>
        <w:t>(</w:t>
      </w:r>
      <w:r w:rsidR="00875372" w:rsidRPr="00724D26">
        <w:rPr>
          <w:color w:val="0C0C0C"/>
          <w:w w:val="105"/>
          <w:szCs w:val="24"/>
        </w:rPr>
        <w:fldChar w:fldCharType="begin"/>
      </w:r>
      <w:r w:rsidR="00875372" w:rsidRPr="00724D26">
        <w:rPr>
          <w:color w:val="0C0C0C"/>
          <w:w w:val="105"/>
          <w:szCs w:val="24"/>
        </w:rPr>
        <w:instrText xml:space="preserve"> REF _Ref45812467 \h </w:instrText>
      </w:r>
      <w:r w:rsidR="00724D26">
        <w:rPr>
          <w:color w:val="0C0C0C"/>
          <w:w w:val="105"/>
          <w:szCs w:val="24"/>
        </w:rPr>
        <w:instrText xml:space="preserve"> \* MERGEFORMAT </w:instrText>
      </w:r>
      <w:r w:rsidR="00875372" w:rsidRPr="00724D26">
        <w:rPr>
          <w:color w:val="0C0C0C"/>
          <w:w w:val="105"/>
          <w:szCs w:val="24"/>
        </w:rPr>
      </w:r>
      <w:r w:rsidR="00875372" w:rsidRPr="00724D26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38</w:t>
      </w:r>
      <w:r w:rsidR="00875372" w:rsidRPr="00724D26">
        <w:rPr>
          <w:color w:val="0C0C0C"/>
          <w:w w:val="105"/>
          <w:szCs w:val="24"/>
        </w:rPr>
        <w:fldChar w:fldCharType="end"/>
      </w:r>
      <w:r w:rsidR="00875372" w:rsidRPr="00724D26">
        <w:rPr>
          <w:color w:val="0C0C0C"/>
          <w:w w:val="105"/>
          <w:szCs w:val="24"/>
        </w:rPr>
        <w:t xml:space="preserve">) </w:t>
      </w:r>
      <w:r w:rsidRPr="00AB4ADC">
        <w:rPr>
          <w:color w:val="0C0C0C"/>
          <w:w w:val="105"/>
          <w:szCs w:val="24"/>
        </w:rPr>
        <w:t>appear</w:t>
      </w:r>
      <w:r w:rsidR="008D5344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that allows </w:t>
      </w:r>
      <w:r w:rsidR="008D5344">
        <w:rPr>
          <w:color w:val="0C0C0C"/>
          <w:w w:val="105"/>
          <w:szCs w:val="24"/>
        </w:rPr>
        <w:t>you</w:t>
      </w:r>
      <w:r w:rsidRPr="00AB4ADC">
        <w:rPr>
          <w:color w:val="0C0C0C"/>
          <w:w w:val="105"/>
          <w:szCs w:val="24"/>
        </w:rPr>
        <w:t xml:space="preserve"> to select the desired color channel.</w:t>
      </w:r>
    </w:p>
    <w:p w14:paraId="7AA4238B" w14:textId="00B198C8" w:rsidR="00875372" w:rsidRDefault="00875372" w:rsidP="008D5344">
      <w:pPr>
        <w:pStyle w:val="CaptionCentered"/>
      </w:pPr>
      <w:bookmarkStart w:id="317" w:name="_Ref45812467"/>
      <w:bookmarkStart w:id="318" w:name="_Toc10007041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38</w:t>
      </w:r>
      <w:r w:rsidR="00D61B69">
        <w:rPr>
          <w:noProof/>
        </w:rPr>
        <w:fldChar w:fldCharType="end"/>
      </w:r>
      <w:bookmarkEnd w:id="317"/>
      <w:r>
        <w:t xml:space="preserve">: </w:t>
      </w:r>
      <w:r w:rsidRPr="003A6777">
        <w:t>RGB Tool button</w:t>
      </w:r>
      <w:bookmarkEnd w:id="318"/>
    </w:p>
    <w:p w14:paraId="285B97E5" w14:textId="73A2655C" w:rsidR="004A0D70" w:rsidRDefault="00875372" w:rsidP="00C42628">
      <w:pPr>
        <w:pStyle w:val="BodyText"/>
        <w:jc w:val="center"/>
        <w:rPr>
          <w:i/>
          <w:sz w:val="15"/>
        </w:rPr>
      </w:pPr>
      <w:r>
        <w:rPr>
          <w:noProof/>
        </w:rPr>
        <w:drawing>
          <wp:inline distT="0" distB="0" distL="0" distR="0" wp14:anchorId="57F4D707" wp14:editId="3454F67C">
            <wp:extent cx="438912" cy="1232916"/>
            <wp:effectExtent l="0" t="0" r="0" b="5715"/>
            <wp:docPr id="10" name="image82.jpeg" descr="RGB Too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e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2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F47F" w14:textId="3EE4BDE9" w:rsidR="004A0D70" w:rsidRPr="00AB4ADC" w:rsidRDefault="00D93F35" w:rsidP="009D08D7">
      <w:pPr>
        <w:pStyle w:val="Heading2"/>
      </w:pPr>
      <w:bookmarkStart w:id="319" w:name="_Toc45629829"/>
      <w:bookmarkStart w:id="320" w:name="_Toc45629893"/>
      <w:bookmarkStart w:id="321" w:name="_Toc45630620"/>
      <w:bookmarkStart w:id="322" w:name="_Toc100070365"/>
      <w:r w:rsidRPr="00AB4ADC">
        <w:t>Closing the Enhanced Image</w:t>
      </w:r>
      <w:r w:rsidRPr="00AB4ADC">
        <w:rPr>
          <w:spacing w:val="-7"/>
        </w:rPr>
        <w:t xml:space="preserve"> </w:t>
      </w:r>
      <w:r w:rsidRPr="00AB4ADC">
        <w:t>Viewer</w:t>
      </w:r>
      <w:bookmarkEnd w:id="319"/>
      <w:bookmarkEnd w:id="320"/>
      <w:bookmarkEnd w:id="321"/>
      <w:bookmarkEnd w:id="322"/>
    </w:p>
    <w:p w14:paraId="6AE31FAD" w14:textId="76F4F5C1" w:rsidR="00461BCE" w:rsidRPr="00461BCE" w:rsidRDefault="00D93F35" w:rsidP="000927D0">
      <w:pPr>
        <w:pStyle w:val="BodyText"/>
        <w:ind w:left="14" w:hanging="14"/>
        <w:rPr>
          <w:color w:val="343434"/>
          <w:w w:val="105"/>
          <w:szCs w:val="24"/>
        </w:rPr>
      </w:pPr>
      <w:r w:rsidRPr="00AB4ADC">
        <w:rPr>
          <w:color w:val="0C0C0C"/>
          <w:w w:val="105"/>
          <w:szCs w:val="24"/>
        </w:rPr>
        <w:t xml:space="preserve">To close the Enhanced Image Viewer window, click the </w:t>
      </w:r>
      <w:r w:rsidRPr="00AB4ADC">
        <w:rPr>
          <w:color w:val="212121"/>
          <w:w w:val="105"/>
          <w:szCs w:val="24"/>
        </w:rPr>
        <w:t>"</w:t>
      </w:r>
      <w:r w:rsidRPr="005D4569">
        <w:rPr>
          <w:b/>
          <w:bCs/>
          <w:color w:val="212121"/>
          <w:w w:val="105"/>
          <w:szCs w:val="24"/>
        </w:rPr>
        <w:t>X</w:t>
      </w:r>
      <w:r w:rsidRPr="00AB4ADC">
        <w:rPr>
          <w:color w:val="212121"/>
          <w:w w:val="105"/>
          <w:szCs w:val="24"/>
        </w:rPr>
        <w:t xml:space="preserve">" </w:t>
      </w:r>
      <w:r w:rsidRPr="00AB4ADC">
        <w:rPr>
          <w:color w:val="0C0C0C"/>
          <w:w w:val="105"/>
          <w:szCs w:val="24"/>
        </w:rPr>
        <w:t xml:space="preserve">on the </w:t>
      </w:r>
      <w:r w:rsidR="00EB40D2">
        <w:rPr>
          <w:color w:val="0C0C0C"/>
          <w:w w:val="105"/>
          <w:szCs w:val="24"/>
        </w:rPr>
        <w:t>browser tab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See </w:t>
      </w:r>
      <w:r w:rsidR="001161AC" w:rsidRPr="001161AC">
        <w:rPr>
          <w:color w:val="0C0C0C"/>
          <w:w w:val="105"/>
          <w:szCs w:val="24"/>
        </w:rPr>
        <w:fldChar w:fldCharType="begin"/>
      </w:r>
      <w:r w:rsidR="001161AC" w:rsidRPr="001161AC">
        <w:rPr>
          <w:color w:val="0C0C0C"/>
          <w:w w:val="105"/>
          <w:szCs w:val="24"/>
        </w:rPr>
        <w:instrText xml:space="preserve"> REF _Ref45875887 \h </w:instrText>
      </w:r>
      <w:r w:rsidR="001161AC">
        <w:rPr>
          <w:color w:val="0C0C0C"/>
          <w:w w:val="105"/>
          <w:szCs w:val="24"/>
        </w:rPr>
        <w:instrText xml:space="preserve"> \* MERGEFORMAT </w:instrText>
      </w:r>
      <w:r w:rsidR="001161AC" w:rsidRPr="001161AC">
        <w:rPr>
          <w:color w:val="0C0C0C"/>
          <w:w w:val="105"/>
          <w:szCs w:val="24"/>
        </w:rPr>
      </w:r>
      <w:r w:rsidR="001161AC" w:rsidRPr="001161AC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39</w:t>
      </w:r>
      <w:r w:rsidR="001161AC" w:rsidRPr="001161AC">
        <w:rPr>
          <w:color w:val="0C0C0C"/>
          <w:w w:val="105"/>
          <w:szCs w:val="24"/>
        </w:rPr>
        <w:fldChar w:fldCharType="end"/>
      </w:r>
      <w:r w:rsidR="001161AC" w:rsidRPr="001161AC">
        <w:rPr>
          <w:color w:val="0C0C0C"/>
          <w:w w:val="105"/>
          <w:szCs w:val="24"/>
        </w:rPr>
        <w:t xml:space="preserve"> </w:t>
      </w:r>
      <w:r w:rsidRPr="001161AC">
        <w:rPr>
          <w:color w:val="0C0C0C"/>
          <w:w w:val="105"/>
          <w:szCs w:val="24"/>
        </w:rPr>
        <w:t>below</w:t>
      </w:r>
      <w:r w:rsidRPr="001161AC">
        <w:rPr>
          <w:color w:val="343434"/>
          <w:w w:val="105"/>
          <w:szCs w:val="24"/>
        </w:rPr>
        <w:t>.</w:t>
      </w:r>
    </w:p>
    <w:p w14:paraId="56B2CD0C" w14:textId="757F0FBC" w:rsidR="001161AC" w:rsidRDefault="001161AC" w:rsidP="008D5344">
      <w:pPr>
        <w:pStyle w:val="CaptionCentered"/>
      </w:pPr>
      <w:bookmarkStart w:id="323" w:name="_Ref45875887"/>
      <w:bookmarkStart w:id="324" w:name="_Toc100070411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39</w:t>
      </w:r>
      <w:r w:rsidR="00D61B69">
        <w:rPr>
          <w:noProof/>
        </w:rPr>
        <w:fldChar w:fldCharType="end"/>
      </w:r>
      <w:bookmarkEnd w:id="323"/>
      <w:r>
        <w:t xml:space="preserve">: </w:t>
      </w:r>
      <w:r w:rsidRPr="001161AC">
        <w:t>Enhanced Image Viewer Close Button</w:t>
      </w:r>
      <w:bookmarkEnd w:id="324"/>
    </w:p>
    <w:p w14:paraId="38154A63" w14:textId="2D133DE2" w:rsidR="004A0D70" w:rsidRPr="009D08D7" w:rsidRDefault="00D93F35" w:rsidP="00C42628">
      <w:pPr>
        <w:pStyle w:val="BodyText"/>
        <w:jc w:val="center"/>
        <w:rPr>
          <w:sz w:val="11"/>
        </w:rPr>
      </w:pPr>
      <w:r>
        <w:rPr>
          <w:noProof/>
        </w:rPr>
        <w:drawing>
          <wp:inline distT="0" distB="0" distL="0" distR="0" wp14:anchorId="380ED9ED" wp14:editId="0DB4745A">
            <wp:extent cx="2243327" cy="370332"/>
            <wp:effectExtent l="0" t="0" r="5080" b="0"/>
            <wp:docPr id="129" name="image83.jpeg" descr="Enhanced Image Viewer Cl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e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27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76C2" w14:textId="77777777" w:rsidR="004A0D70" w:rsidRDefault="00D93F35" w:rsidP="000927D0">
      <w:pPr>
        <w:pStyle w:val="BodyText"/>
      </w:pPr>
      <w:r w:rsidRPr="005D4569">
        <w:rPr>
          <w:b/>
          <w:color w:val="0C0C0C"/>
          <w:w w:val="105"/>
          <w:szCs w:val="24"/>
        </w:rPr>
        <w:t>NOTE</w:t>
      </w:r>
      <w:r>
        <w:rPr>
          <w:rFonts w:ascii="Arial"/>
          <w:b/>
          <w:color w:val="0C0C0C"/>
          <w:w w:val="105"/>
          <w:sz w:val="19"/>
        </w:rPr>
        <w:t xml:space="preserve">: </w:t>
      </w:r>
      <w:r w:rsidRPr="00AB4ADC">
        <w:rPr>
          <w:color w:val="0C0C0C"/>
          <w:w w:val="105"/>
          <w:szCs w:val="24"/>
        </w:rPr>
        <w:t>The Enhanced Image Viewer closes automatically with a different patient selection</w:t>
      </w:r>
      <w:r>
        <w:rPr>
          <w:color w:val="0C0C0C"/>
          <w:w w:val="105"/>
        </w:rPr>
        <w:t>.</w:t>
      </w:r>
    </w:p>
    <w:p w14:paraId="4D3D06F8" w14:textId="0A224000" w:rsidR="009D620C" w:rsidRPr="0009251D" w:rsidRDefault="007537A8" w:rsidP="009D08D7">
      <w:pPr>
        <w:pStyle w:val="Heading1"/>
      </w:pPr>
      <w:bookmarkStart w:id="325" w:name="_Toc45628094"/>
      <w:bookmarkStart w:id="326" w:name="_Toc45629498"/>
      <w:bookmarkStart w:id="327" w:name="_Toc45629830"/>
      <w:bookmarkStart w:id="328" w:name="_Toc45629894"/>
      <w:bookmarkStart w:id="329" w:name="_Toc45629831"/>
      <w:bookmarkStart w:id="330" w:name="_Toc45629895"/>
      <w:bookmarkStart w:id="331" w:name="_Toc45630621"/>
      <w:bookmarkStart w:id="332" w:name="_Toc45632369"/>
      <w:bookmarkStart w:id="333" w:name="_Ref45870906"/>
      <w:bookmarkStart w:id="334" w:name="_Ref46172962"/>
      <w:bookmarkStart w:id="335" w:name="_Toc100070366"/>
      <w:bookmarkEnd w:id="325"/>
      <w:bookmarkEnd w:id="326"/>
      <w:bookmarkEnd w:id="327"/>
      <w:bookmarkEnd w:id="328"/>
      <w:r w:rsidRPr="0009251D">
        <w:lastRenderedPageBreak/>
        <w:t>Image Quality Assurance</w:t>
      </w:r>
      <w:r w:rsidRPr="0009251D">
        <w:rPr>
          <w:spacing w:val="75"/>
        </w:rPr>
        <w:t xml:space="preserve"> </w:t>
      </w:r>
      <w:r w:rsidRPr="0009251D">
        <w:t>(QA)</w:t>
      </w:r>
      <w:bookmarkStart w:id="336" w:name="_Toc45632421"/>
      <w:bookmarkEnd w:id="329"/>
      <w:bookmarkEnd w:id="330"/>
      <w:bookmarkEnd w:id="331"/>
      <w:bookmarkEnd w:id="332"/>
      <w:bookmarkEnd w:id="333"/>
      <w:bookmarkEnd w:id="334"/>
      <w:bookmarkEnd w:id="335"/>
    </w:p>
    <w:p w14:paraId="505026E7" w14:textId="7EF861D5" w:rsidR="009D620C" w:rsidRPr="00345576" w:rsidRDefault="00345576" w:rsidP="000927D0">
      <w:pPr>
        <w:rPr>
          <w:iCs/>
        </w:rPr>
      </w:pPr>
      <w:r w:rsidRPr="00345576">
        <w:rPr>
          <w:iCs/>
          <w:color w:val="0D0D0D" w:themeColor="text1" w:themeTint="F2"/>
          <w:w w:val="105"/>
        </w:rPr>
        <w:t>To use the image quality assurance features</w:t>
      </w:r>
      <w:r w:rsidR="008D5344">
        <w:rPr>
          <w:iCs/>
          <w:color w:val="0D0D0D" w:themeColor="text1" w:themeTint="F2"/>
          <w:w w:val="105"/>
        </w:rPr>
        <w:t>,</w:t>
      </w:r>
      <w:r w:rsidRPr="00345576">
        <w:rPr>
          <w:iCs/>
          <w:color w:val="0D0D0D" w:themeColor="text1" w:themeTint="F2"/>
          <w:w w:val="105"/>
        </w:rPr>
        <w:t xml:space="preserve"> load an image in the </w:t>
      </w:r>
      <w:r w:rsidRPr="00345576">
        <w:rPr>
          <w:color w:val="0C0C0C"/>
          <w:w w:val="105"/>
        </w:rPr>
        <w:t>Enhanced Image Viewer (</w:t>
      </w:r>
      <w:r w:rsidRPr="00345576">
        <w:rPr>
          <w:color w:val="0C0C0C"/>
          <w:w w:val="105"/>
        </w:rPr>
        <w:fldChar w:fldCharType="begin"/>
      </w:r>
      <w:r w:rsidRPr="00345576">
        <w:rPr>
          <w:color w:val="0C0C0C"/>
          <w:w w:val="105"/>
        </w:rPr>
        <w:instrText xml:space="preserve"> REF _Ref45876052 \h </w:instrText>
      </w:r>
      <w:r>
        <w:rPr>
          <w:color w:val="0C0C0C"/>
          <w:w w:val="105"/>
        </w:rPr>
        <w:instrText xml:space="preserve"> \* MERGEFORMAT </w:instrText>
      </w:r>
      <w:r w:rsidRPr="00345576">
        <w:rPr>
          <w:color w:val="0C0C0C"/>
          <w:w w:val="105"/>
        </w:rPr>
      </w:r>
      <w:r w:rsidRPr="00345576">
        <w:rPr>
          <w:color w:val="0C0C0C"/>
          <w:w w:val="105"/>
        </w:rPr>
        <w:fldChar w:fldCharType="separate"/>
      </w:r>
      <w:r w:rsidR="00A862D7">
        <w:t xml:space="preserve">Figure </w:t>
      </w:r>
      <w:r w:rsidR="00A862D7">
        <w:rPr>
          <w:noProof/>
        </w:rPr>
        <w:t>40</w:t>
      </w:r>
      <w:r w:rsidRPr="00345576">
        <w:rPr>
          <w:color w:val="0C0C0C"/>
          <w:w w:val="105"/>
        </w:rPr>
        <w:fldChar w:fldCharType="end"/>
      </w:r>
      <w:r w:rsidRPr="00345576">
        <w:rPr>
          <w:color w:val="0C0C0C"/>
          <w:w w:val="105"/>
        </w:rPr>
        <w:t>)</w:t>
      </w:r>
      <w:r w:rsidR="009D620C" w:rsidRPr="00345576">
        <w:rPr>
          <w:iCs/>
          <w:color w:val="0D0D0D" w:themeColor="text1" w:themeTint="F2"/>
          <w:w w:val="105"/>
        </w:rPr>
        <w:t>.</w:t>
      </w:r>
    </w:p>
    <w:p w14:paraId="163483C0" w14:textId="003014AD" w:rsidR="007537A8" w:rsidRDefault="007537A8" w:rsidP="008D5344">
      <w:pPr>
        <w:pStyle w:val="CaptionCentered"/>
      </w:pPr>
      <w:bookmarkStart w:id="337" w:name="_Ref45876052"/>
      <w:bookmarkStart w:id="338" w:name="_Toc100070412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40</w:t>
      </w:r>
      <w:r w:rsidR="00D61B69">
        <w:rPr>
          <w:noProof/>
        </w:rPr>
        <w:fldChar w:fldCharType="end"/>
      </w:r>
      <w:bookmarkEnd w:id="337"/>
      <w:r>
        <w:t>: M</w:t>
      </w:r>
      <w:r w:rsidRPr="008453C5">
        <w:t xml:space="preserve">ain Enhanced </w:t>
      </w:r>
      <w:r>
        <w:t>I</w:t>
      </w:r>
      <w:r w:rsidRPr="008453C5">
        <w:t xml:space="preserve">mage Viewer </w:t>
      </w:r>
      <w:r>
        <w:t>W</w:t>
      </w:r>
      <w:r w:rsidRPr="008453C5">
        <w:t xml:space="preserve">indow with </w:t>
      </w:r>
      <w:r>
        <w:t>I</w:t>
      </w:r>
      <w:r w:rsidRPr="008453C5">
        <w:t>mage loaded</w:t>
      </w:r>
      <w:bookmarkEnd w:id="336"/>
      <w:bookmarkEnd w:id="338"/>
    </w:p>
    <w:p w14:paraId="76448655" w14:textId="1724390D" w:rsidR="00461BCE" w:rsidRPr="000927D0" w:rsidRDefault="007537A8" w:rsidP="00710106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0D13A997" wp14:editId="772A923F">
            <wp:extent cx="6262822" cy="3304032"/>
            <wp:effectExtent l="0" t="0" r="0" b="0"/>
            <wp:docPr id="170" name="image84.jpeg" descr="Main Enhanced Image Viewer Window with Image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822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AB65" w14:textId="71814C60" w:rsidR="007537A8" w:rsidRPr="007537A8" w:rsidRDefault="008D5344" w:rsidP="00DD54CD">
      <w:pPr>
        <w:pStyle w:val="BodyTextwithCaption"/>
      </w:pPr>
      <w:r w:rsidRPr="007537A8">
        <w:lastRenderedPageBreak/>
        <w:t xml:space="preserve">Click the </w:t>
      </w:r>
      <w:r w:rsidRPr="005D4569">
        <w:rPr>
          <w:b/>
          <w:bCs/>
        </w:rPr>
        <w:t>External Link button</w:t>
      </w:r>
      <w:r w:rsidRPr="007537A8">
        <w:t xml:space="preserve"> on the </w:t>
      </w:r>
      <w:r w:rsidRPr="00726640">
        <w:t xml:space="preserve">Enhanced Image Viewer </w:t>
      </w:r>
      <w:r w:rsidRPr="007537A8">
        <w:t>page and a drop-down menu (</w:t>
      </w:r>
      <w:r w:rsidRPr="007537A8">
        <w:fldChar w:fldCharType="begin"/>
      </w:r>
      <w:r w:rsidRPr="007537A8">
        <w:instrText xml:space="preserve"> REF _Ref45800488 \h </w:instrText>
      </w:r>
      <w:r>
        <w:instrText xml:space="preserve"> \* MERGEFORMAT </w:instrText>
      </w:r>
      <w:r w:rsidRPr="007537A8">
        <w:fldChar w:fldCharType="separate"/>
      </w:r>
      <w:r w:rsidR="00A862D7">
        <w:t xml:space="preserve">Figure </w:t>
      </w:r>
      <w:r w:rsidR="00A862D7">
        <w:rPr>
          <w:noProof/>
        </w:rPr>
        <w:t>41</w:t>
      </w:r>
      <w:r w:rsidRPr="007537A8">
        <w:fldChar w:fldCharType="end"/>
      </w:r>
      <w:r w:rsidRPr="007537A8">
        <w:t>)</w:t>
      </w:r>
      <w:r>
        <w:t xml:space="preserve"> </w:t>
      </w:r>
      <w:r w:rsidRPr="007537A8">
        <w:t>appear</w:t>
      </w:r>
      <w:r>
        <w:t>s</w:t>
      </w:r>
      <w:r w:rsidRPr="007537A8">
        <w:t>.</w:t>
      </w:r>
    </w:p>
    <w:p w14:paraId="2971A6BA" w14:textId="2ADBC699" w:rsidR="007537A8" w:rsidRDefault="007537A8" w:rsidP="008D5344">
      <w:pPr>
        <w:pStyle w:val="CaptionCentered"/>
      </w:pPr>
      <w:bookmarkStart w:id="339" w:name="_Ref45800488"/>
      <w:bookmarkStart w:id="340" w:name="_Toc45632422"/>
      <w:bookmarkStart w:id="341" w:name="_Toc100070413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41</w:t>
      </w:r>
      <w:r w:rsidR="00D61B69">
        <w:rPr>
          <w:noProof/>
        </w:rPr>
        <w:fldChar w:fldCharType="end"/>
      </w:r>
      <w:bookmarkEnd w:id="339"/>
      <w:r>
        <w:t>: External Link with Drop Down Menu</w:t>
      </w:r>
      <w:bookmarkEnd w:id="340"/>
      <w:bookmarkEnd w:id="341"/>
    </w:p>
    <w:p w14:paraId="0815E83E" w14:textId="1A421F4A" w:rsidR="008D5344" w:rsidRDefault="007537A8" w:rsidP="008D5344">
      <w:pPr>
        <w:pStyle w:val="BodyText"/>
        <w:jc w:val="center"/>
        <w:rPr>
          <w:sz w:val="17"/>
        </w:rPr>
      </w:pPr>
      <w:r>
        <w:rPr>
          <w:noProof/>
        </w:rPr>
        <w:drawing>
          <wp:inline distT="0" distB="0" distL="0" distR="0" wp14:anchorId="1622B1F7" wp14:editId="3FC3BD91">
            <wp:extent cx="6553198" cy="4314190"/>
            <wp:effectExtent l="0" t="0" r="0" b="0"/>
            <wp:docPr id="173" name="Picture 173" descr="External Link with Drop 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4E9E" w14:textId="6EC594BA" w:rsidR="007537A8" w:rsidRPr="009D08D7" w:rsidRDefault="007537A8" w:rsidP="009D08D7">
      <w:pPr>
        <w:pStyle w:val="Heading2"/>
      </w:pPr>
      <w:bookmarkStart w:id="342" w:name="_Toc45632370"/>
      <w:bookmarkStart w:id="343" w:name="_Toc100070367"/>
      <w:r w:rsidRPr="009D08D7">
        <w:lastRenderedPageBreak/>
        <w:t>Image Information</w:t>
      </w:r>
      <w:bookmarkEnd w:id="342"/>
      <w:bookmarkEnd w:id="343"/>
    </w:p>
    <w:p w14:paraId="5483D0CC" w14:textId="10357475" w:rsidR="007537A8" w:rsidRDefault="007537A8" w:rsidP="00DD54CD">
      <w:pPr>
        <w:pStyle w:val="BodyTextwithCaption"/>
        <w:rPr>
          <w:sz w:val="23"/>
        </w:rPr>
      </w:pPr>
      <w:r w:rsidRPr="00AB4ADC">
        <w:t xml:space="preserve">Select the </w:t>
      </w:r>
      <w:r w:rsidRPr="00AB4ADC">
        <w:rPr>
          <w:b/>
        </w:rPr>
        <w:t xml:space="preserve">Image Information </w:t>
      </w:r>
      <w:r w:rsidRPr="00AB4ADC">
        <w:t xml:space="preserve">link from the </w:t>
      </w:r>
      <w:r w:rsidRPr="007537A8">
        <w:t>menu</w:t>
      </w:r>
      <w:r w:rsidR="00B11B86">
        <w:t xml:space="preserve">. </w:t>
      </w:r>
      <w:r w:rsidR="00345576">
        <w:t>The i</w:t>
      </w:r>
      <w:r w:rsidRPr="007537A8">
        <w:t>mage</w:t>
      </w:r>
      <w:r w:rsidRPr="00AB4ADC">
        <w:t xml:space="preserve"> information page</w:t>
      </w:r>
      <w:r w:rsidR="008778B6">
        <w:t xml:space="preserve"> </w:t>
      </w:r>
      <w:r w:rsidR="00461BCE" w:rsidRPr="00461BCE">
        <w:t>(</w:t>
      </w:r>
      <w:r w:rsidR="00461BCE" w:rsidRPr="00461BCE">
        <w:fldChar w:fldCharType="begin"/>
      </w:r>
      <w:r w:rsidR="00461BCE" w:rsidRPr="00461BCE">
        <w:instrText xml:space="preserve"> REF _Ref45879797 \h </w:instrText>
      </w:r>
      <w:r w:rsidR="00461BCE">
        <w:instrText xml:space="preserve"> \* MERGEFORMAT </w:instrText>
      </w:r>
      <w:r w:rsidR="00461BCE" w:rsidRPr="00461BCE">
        <w:fldChar w:fldCharType="separate"/>
      </w:r>
      <w:r w:rsidR="00A862D7">
        <w:t xml:space="preserve">Figure </w:t>
      </w:r>
      <w:r w:rsidR="00A862D7">
        <w:rPr>
          <w:noProof/>
        </w:rPr>
        <w:t>42</w:t>
      </w:r>
      <w:r w:rsidR="00461BCE" w:rsidRPr="00461BCE">
        <w:fldChar w:fldCharType="end"/>
      </w:r>
      <w:r w:rsidR="00461BCE" w:rsidRPr="00461BCE">
        <w:t>)</w:t>
      </w:r>
      <w:r w:rsidR="00461BCE">
        <w:t xml:space="preserve"> </w:t>
      </w:r>
      <w:r w:rsidRPr="00AB4ADC">
        <w:t>load</w:t>
      </w:r>
      <w:r w:rsidR="008D5344">
        <w:t>s</w:t>
      </w:r>
      <w:r>
        <w:rPr>
          <w:sz w:val="23"/>
        </w:rPr>
        <w:t>.</w:t>
      </w:r>
    </w:p>
    <w:p w14:paraId="5FEE144C" w14:textId="281A6C92" w:rsidR="007537A8" w:rsidRPr="00345576" w:rsidRDefault="00345576" w:rsidP="008D5344">
      <w:pPr>
        <w:pStyle w:val="CaptionCentered"/>
      </w:pPr>
      <w:bookmarkStart w:id="344" w:name="_Ref45879797"/>
      <w:bookmarkStart w:id="345" w:name="_Toc100070414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42</w:t>
      </w:r>
      <w:r w:rsidR="00D61B69">
        <w:rPr>
          <w:noProof/>
        </w:rPr>
        <w:fldChar w:fldCharType="end"/>
      </w:r>
      <w:bookmarkEnd w:id="344"/>
      <w:r>
        <w:t xml:space="preserve">: </w:t>
      </w:r>
      <w:r w:rsidRPr="00345576">
        <w:t>Image Information</w:t>
      </w:r>
      <w:bookmarkEnd w:id="345"/>
    </w:p>
    <w:p w14:paraId="0BE5789D" w14:textId="6E6BBB15" w:rsidR="00345576" w:rsidRDefault="00345576" w:rsidP="00710106">
      <w:pPr>
        <w:pStyle w:val="BodyText"/>
        <w:jc w:val="center"/>
        <w:rPr>
          <w:i/>
          <w:color w:val="566477"/>
          <w:w w:val="105"/>
          <w:sz w:val="19"/>
          <w:szCs w:val="22"/>
        </w:rPr>
      </w:pPr>
      <w:r>
        <w:rPr>
          <w:noProof/>
        </w:rPr>
        <w:drawing>
          <wp:inline distT="0" distB="0" distL="0" distR="0" wp14:anchorId="2CBE5ADA" wp14:editId="1EAA5A84">
            <wp:extent cx="6086361" cy="3558635"/>
            <wp:effectExtent l="0" t="0" r="0" b="3810"/>
            <wp:docPr id="25" name="Picture 25" descr="Imag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361" cy="35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047A" w14:textId="17E1FD78" w:rsidR="00345576" w:rsidRPr="000927D0" w:rsidRDefault="007537A8" w:rsidP="00DD54CD">
      <w:pPr>
        <w:pStyle w:val="BodyTextwithCaption"/>
      </w:pPr>
      <w:r w:rsidRPr="00AB4ADC">
        <w:lastRenderedPageBreak/>
        <w:t>Select any image</w:t>
      </w:r>
      <w:r w:rsidR="008D5344">
        <w:t>,</w:t>
      </w:r>
      <w:r w:rsidRPr="00AB4ADC">
        <w:t xml:space="preserve"> </w:t>
      </w:r>
      <w:r w:rsidR="008D5344">
        <w:t>then</w:t>
      </w:r>
      <w:r w:rsidRPr="00AB4ADC">
        <w:t xml:space="preserve"> click </w:t>
      </w:r>
      <w:r w:rsidRPr="00AB4ADC">
        <w:rPr>
          <w:b/>
        </w:rPr>
        <w:t xml:space="preserve">Image Edit </w:t>
      </w:r>
      <w:r w:rsidRPr="00AB4ADC">
        <w:t>button on the toolbar</w:t>
      </w:r>
      <w:r w:rsidR="00B11B86">
        <w:t xml:space="preserve">. </w:t>
      </w:r>
      <w:r w:rsidR="008D5344">
        <w:t>The i</w:t>
      </w:r>
      <w:r w:rsidRPr="00AB4ADC">
        <w:t>mage ed</w:t>
      </w:r>
      <w:r w:rsidRPr="00345576">
        <w:t>itor</w:t>
      </w:r>
      <w:r w:rsidR="00345576" w:rsidRPr="00345576">
        <w:t xml:space="preserve"> </w:t>
      </w:r>
      <w:r w:rsidRPr="00345576">
        <w:t>dialog</w:t>
      </w:r>
      <w:r w:rsidR="00345576" w:rsidRPr="00345576">
        <w:t xml:space="preserve"> (</w:t>
      </w:r>
      <w:r w:rsidR="00345576" w:rsidRPr="00345576">
        <w:fldChar w:fldCharType="begin"/>
      </w:r>
      <w:r w:rsidR="00345576" w:rsidRPr="00345576">
        <w:instrText xml:space="preserve"> REF _Ref45876370 \h </w:instrText>
      </w:r>
      <w:r w:rsidR="00345576">
        <w:instrText xml:space="preserve"> \* MERGEFORMAT </w:instrText>
      </w:r>
      <w:r w:rsidR="00345576" w:rsidRPr="00345576">
        <w:fldChar w:fldCharType="separate"/>
      </w:r>
      <w:r w:rsidR="00A862D7">
        <w:t xml:space="preserve">Figure </w:t>
      </w:r>
      <w:r w:rsidR="00A862D7">
        <w:rPr>
          <w:noProof/>
        </w:rPr>
        <w:t>43</w:t>
      </w:r>
      <w:r w:rsidR="00345576" w:rsidRPr="00345576">
        <w:fldChar w:fldCharType="end"/>
      </w:r>
      <w:r w:rsidR="00345576" w:rsidRPr="00345576">
        <w:t>)</w:t>
      </w:r>
      <w:r w:rsidRPr="00345576">
        <w:t xml:space="preserve"> open</w:t>
      </w:r>
      <w:r w:rsidR="008D5344">
        <w:t>s</w:t>
      </w:r>
      <w:r w:rsidR="00B11B86">
        <w:t xml:space="preserve">. </w:t>
      </w:r>
      <w:r w:rsidRPr="00345576">
        <w:t xml:space="preserve">To edit a field, </w:t>
      </w:r>
      <w:r w:rsidRPr="00AB4ADC">
        <w:t xml:space="preserve">click on the </w:t>
      </w:r>
      <w:r w:rsidRPr="005D4569">
        <w:rPr>
          <w:b/>
          <w:bCs/>
        </w:rPr>
        <w:t xml:space="preserve">checkbox </w:t>
      </w:r>
      <w:r w:rsidRPr="00AB4ADC">
        <w:t>to the left to enable the dropdown control or the textbox</w:t>
      </w:r>
      <w:r w:rsidR="00B11B86">
        <w:rPr>
          <w:color w:val="383838"/>
        </w:rPr>
        <w:t xml:space="preserve">. </w:t>
      </w:r>
      <w:r w:rsidRPr="00AB4ADC">
        <w:t xml:space="preserve">Click </w:t>
      </w:r>
      <w:r w:rsidRPr="00AB4ADC">
        <w:rPr>
          <w:b/>
        </w:rPr>
        <w:t xml:space="preserve">Save </w:t>
      </w:r>
      <w:r w:rsidRPr="00AB4ADC">
        <w:t>to save the image index fields</w:t>
      </w:r>
      <w:r w:rsidR="00B11B86">
        <w:t xml:space="preserve">. </w:t>
      </w:r>
      <w:r w:rsidR="008D5344">
        <w:fldChar w:fldCharType="begin"/>
      </w:r>
      <w:r w:rsidR="008D5344">
        <w:instrText xml:space="preserve"> REF _Ref45876370 \h </w:instrText>
      </w:r>
      <w:r w:rsidR="00DD54CD">
        <w:instrText xml:space="preserve"> \* MERGEFORMAT </w:instrText>
      </w:r>
      <w:r w:rsidR="008D5344">
        <w:fldChar w:fldCharType="separate"/>
      </w:r>
      <w:r w:rsidR="00A862D7">
        <w:t xml:space="preserve">Figure </w:t>
      </w:r>
      <w:r w:rsidR="00A862D7">
        <w:rPr>
          <w:noProof/>
        </w:rPr>
        <w:t>43</w:t>
      </w:r>
      <w:r w:rsidR="008D5344">
        <w:fldChar w:fldCharType="end"/>
      </w:r>
      <w:r w:rsidR="008D5344">
        <w:t xml:space="preserve"> shows this.</w:t>
      </w:r>
    </w:p>
    <w:p w14:paraId="121F6ABE" w14:textId="2D41B27E" w:rsidR="00345576" w:rsidRDefault="00345576" w:rsidP="008D5344">
      <w:pPr>
        <w:pStyle w:val="CaptionCentered"/>
      </w:pPr>
      <w:bookmarkStart w:id="346" w:name="_Ref45876370"/>
      <w:bookmarkStart w:id="347" w:name="_Ref46228564"/>
      <w:bookmarkStart w:id="348" w:name="_Toc100070415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43</w:t>
      </w:r>
      <w:r w:rsidR="00D61B69">
        <w:rPr>
          <w:noProof/>
        </w:rPr>
        <w:fldChar w:fldCharType="end"/>
      </w:r>
      <w:bookmarkEnd w:id="346"/>
      <w:r>
        <w:t xml:space="preserve">: </w:t>
      </w:r>
      <w:r w:rsidRPr="00345576">
        <w:t>Image Editor</w:t>
      </w:r>
      <w:bookmarkEnd w:id="347"/>
      <w:bookmarkEnd w:id="348"/>
    </w:p>
    <w:p w14:paraId="13633423" w14:textId="27694844" w:rsidR="007537A8" w:rsidRDefault="007537A8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26B8C335" wp14:editId="5DC46C00">
            <wp:extent cx="5357954" cy="3130391"/>
            <wp:effectExtent l="0" t="0" r="0" b="0"/>
            <wp:docPr id="178" name="image87.jpeg" descr="Imag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e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54" cy="313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9990" w14:textId="6A4A220A" w:rsidR="007537A8" w:rsidRPr="009D08D7" w:rsidRDefault="007537A8" w:rsidP="009D08D7">
      <w:pPr>
        <w:pStyle w:val="Heading3"/>
      </w:pPr>
      <w:bookmarkStart w:id="349" w:name="_Toc45632371"/>
      <w:bookmarkStart w:id="350" w:name="_Toc100070368"/>
      <w:r w:rsidRPr="009D08D7">
        <w:t>Image QA</w:t>
      </w:r>
      <w:bookmarkEnd w:id="349"/>
      <w:bookmarkEnd w:id="350"/>
    </w:p>
    <w:p w14:paraId="589C5D59" w14:textId="28158AD8" w:rsidR="007537A8" w:rsidRPr="009D08D7" w:rsidRDefault="007537A8" w:rsidP="009D08D7">
      <w:pPr>
        <w:rPr>
          <w:i/>
          <w:sz w:val="19"/>
        </w:rPr>
      </w:pPr>
      <w:r w:rsidRPr="00AB4ADC">
        <w:rPr>
          <w:iCs/>
          <w:w w:val="105"/>
        </w:rPr>
        <w:t xml:space="preserve">Select the </w:t>
      </w:r>
      <w:r w:rsidRPr="005D4569">
        <w:rPr>
          <w:b/>
          <w:bCs/>
          <w:iCs/>
          <w:w w:val="105"/>
        </w:rPr>
        <w:t>Image QA</w:t>
      </w:r>
      <w:r w:rsidRPr="008B5F5E">
        <w:rPr>
          <w:iCs/>
          <w:w w:val="105"/>
        </w:rPr>
        <w:t xml:space="preserve"> from the external link to open the QA review page (</w:t>
      </w:r>
      <w:r w:rsidRPr="008B5F5E">
        <w:rPr>
          <w:iCs/>
          <w:w w:val="105"/>
        </w:rPr>
        <w:fldChar w:fldCharType="begin"/>
      </w:r>
      <w:r w:rsidRPr="008B5F5E">
        <w:rPr>
          <w:iCs/>
          <w:w w:val="105"/>
        </w:rPr>
        <w:instrText xml:space="preserve"> REF _Ref45800765 \h </w:instrText>
      </w:r>
      <w:r w:rsidR="008B5F5E">
        <w:rPr>
          <w:iCs/>
          <w:w w:val="105"/>
        </w:rPr>
        <w:instrText xml:space="preserve"> \* MERGEFORMAT </w:instrText>
      </w:r>
      <w:r w:rsidRPr="008B5F5E">
        <w:rPr>
          <w:iCs/>
          <w:w w:val="105"/>
        </w:rPr>
      </w:r>
      <w:r w:rsidRPr="008B5F5E">
        <w:rPr>
          <w:iCs/>
          <w:w w:val="105"/>
        </w:rPr>
        <w:fldChar w:fldCharType="separate"/>
      </w:r>
      <w:r w:rsidR="00A862D7">
        <w:t xml:space="preserve">Figure </w:t>
      </w:r>
      <w:r w:rsidR="00A862D7">
        <w:rPr>
          <w:noProof/>
        </w:rPr>
        <w:t>44</w:t>
      </w:r>
      <w:r w:rsidRPr="008B5F5E">
        <w:rPr>
          <w:iCs/>
          <w:w w:val="105"/>
        </w:rPr>
        <w:fldChar w:fldCharType="end"/>
      </w:r>
      <w:r w:rsidRPr="008B5F5E">
        <w:rPr>
          <w:iCs/>
          <w:w w:val="105"/>
        </w:rPr>
        <w:t>)</w:t>
      </w:r>
      <w:r w:rsidRPr="008B5F5E">
        <w:rPr>
          <w:i/>
          <w:w w:val="105"/>
        </w:rPr>
        <w:t>.</w:t>
      </w:r>
    </w:p>
    <w:p w14:paraId="01B5FC8C" w14:textId="4DFBB899" w:rsidR="007537A8" w:rsidRDefault="007537A8" w:rsidP="008D5344">
      <w:pPr>
        <w:pStyle w:val="CaptionCentered"/>
      </w:pPr>
      <w:bookmarkStart w:id="351" w:name="_Ref45800765"/>
      <w:bookmarkStart w:id="352" w:name="_Toc45632425"/>
      <w:bookmarkStart w:id="353" w:name="_Toc100070416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44</w:t>
      </w:r>
      <w:r w:rsidR="00D61B69">
        <w:rPr>
          <w:noProof/>
        </w:rPr>
        <w:fldChar w:fldCharType="end"/>
      </w:r>
      <w:bookmarkEnd w:id="351"/>
      <w:r>
        <w:t>: QA Review Page</w:t>
      </w:r>
      <w:bookmarkEnd w:id="352"/>
      <w:bookmarkEnd w:id="353"/>
    </w:p>
    <w:p w14:paraId="49C222E9" w14:textId="37C21D96" w:rsidR="00C97193" w:rsidRPr="00C97193" w:rsidRDefault="007537A8" w:rsidP="00C4262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50196ECF" wp14:editId="74183521">
            <wp:extent cx="6016752" cy="3264408"/>
            <wp:effectExtent l="0" t="0" r="3175" b="0"/>
            <wp:docPr id="179" name="Picture 179" descr="QA Review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4981" w14:textId="7F48FE84" w:rsidR="007537A8" w:rsidRDefault="007537A8" w:rsidP="00710106">
      <w:pPr>
        <w:rPr>
          <w:b/>
          <w:color w:val="161616"/>
          <w:w w:val="105"/>
        </w:rPr>
      </w:pPr>
      <w:r w:rsidRPr="00AB4ADC">
        <w:rPr>
          <w:bCs/>
          <w:color w:val="030303"/>
          <w:w w:val="105"/>
        </w:rPr>
        <w:lastRenderedPageBreak/>
        <w:t>Click</w:t>
      </w:r>
      <w:r w:rsidR="008D5344">
        <w:rPr>
          <w:bCs/>
          <w:color w:val="030303"/>
          <w:w w:val="105"/>
        </w:rPr>
        <w:t xml:space="preserve"> the</w:t>
      </w:r>
      <w:r w:rsidRPr="00AB4ADC">
        <w:rPr>
          <w:bCs/>
          <w:color w:val="030303"/>
          <w:w w:val="105"/>
        </w:rPr>
        <w:t xml:space="preserve"> </w:t>
      </w:r>
      <w:r w:rsidRPr="00AB4ADC">
        <w:rPr>
          <w:b/>
          <w:color w:val="030303"/>
          <w:w w:val="105"/>
        </w:rPr>
        <w:t>Select</w:t>
      </w:r>
      <w:r w:rsidRPr="00AB4ADC">
        <w:rPr>
          <w:bCs/>
          <w:color w:val="030303"/>
          <w:w w:val="105"/>
        </w:rPr>
        <w:t xml:space="preserve"> button from</w:t>
      </w:r>
      <w:r w:rsidR="008D5344">
        <w:rPr>
          <w:bCs/>
          <w:color w:val="030303"/>
          <w:w w:val="105"/>
        </w:rPr>
        <w:t xml:space="preserve"> the</w:t>
      </w:r>
      <w:r w:rsidRPr="00AB4ADC">
        <w:rPr>
          <w:bCs/>
          <w:color w:val="030303"/>
          <w:w w:val="105"/>
        </w:rPr>
        <w:t xml:space="preserve"> </w:t>
      </w:r>
      <w:r w:rsidRPr="00DC5AC7">
        <w:rPr>
          <w:b/>
          <w:bCs/>
          <w:color w:val="030303"/>
          <w:w w:val="105"/>
        </w:rPr>
        <w:t>Search Filters</w:t>
      </w:r>
      <w:r w:rsidRPr="00AB4ADC">
        <w:rPr>
          <w:bCs/>
          <w:color w:val="030303"/>
          <w:w w:val="105"/>
        </w:rPr>
        <w:t xml:space="preserve"> </w:t>
      </w:r>
      <w:r w:rsidRPr="00AB4ADC">
        <w:rPr>
          <w:bCs/>
          <w:color w:val="161616"/>
          <w:w w:val="105"/>
        </w:rPr>
        <w:t xml:space="preserve">group </w:t>
      </w:r>
      <w:r w:rsidRPr="00AB4ADC">
        <w:rPr>
          <w:bCs/>
          <w:color w:val="030303"/>
          <w:w w:val="105"/>
        </w:rPr>
        <w:t xml:space="preserve">to open the </w:t>
      </w:r>
      <w:r w:rsidRPr="00DC5AC7">
        <w:rPr>
          <w:b/>
          <w:bCs/>
          <w:color w:val="030303"/>
          <w:w w:val="105"/>
        </w:rPr>
        <w:t>Select Date Range</w:t>
      </w:r>
      <w:r w:rsidRPr="00AB4ADC">
        <w:rPr>
          <w:bCs/>
          <w:color w:val="030303"/>
          <w:w w:val="105"/>
        </w:rPr>
        <w:t xml:space="preserve"> </w:t>
      </w:r>
      <w:r w:rsidRPr="00C1379C">
        <w:rPr>
          <w:bCs/>
          <w:color w:val="161616"/>
          <w:w w:val="105"/>
        </w:rPr>
        <w:t>windo</w:t>
      </w:r>
      <w:r w:rsidRPr="00ED1E5E">
        <w:rPr>
          <w:bCs/>
          <w:color w:val="161616"/>
          <w:w w:val="105"/>
        </w:rPr>
        <w:t>w</w:t>
      </w:r>
      <w:r w:rsidR="00C97193">
        <w:rPr>
          <w:bCs/>
          <w:color w:val="161616"/>
          <w:w w:val="105"/>
        </w:rPr>
        <w:t xml:space="preserve"> </w:t>
      </w:r>
      <w:r w:rsidRPr="00ED1E5E">
        <w:rPr>
          <w:bCs/>
          <w:color w:val="161616"/>
          <w:w w:val="105"/>
        </w:rPr>
        <w:t>(</w:t>
      </w:r>
      <w:r w:rsidR="00ED1E5E" w:rsidRPr="00ED1E5E">
        <w:rPr>
          <w:bCs/>
          <w:color w:val="161616"/>
          <w:w w:val="105"/>
        </w:rPr>
        <w:fldChar w:fldCharType="begin"/>
      </w:r>
      <w:r w:rsidR="00ED1E5E" w:rsidRPr="00ED1E5E">
        <w:rPr>
          <w:bCs/>
          <w:color w:val="161616"/>
          <w:w w:val="105"/>
        </w:rPr>
        <w:instrText xml:space="preserve"> REF _Ref45617664 \h </w:instrText>
      </w:r>
      <w:r w:rsidR="00ED1E5E">
        <w:rPr>
          <w:bCs/>
          <w:color w:val="161616"/>
          <w:w w:val="105"/>
        </w:rPr>
        <w:instrText xml:space="preserve"> \* MERGEFORMAT </w:instrText>
      </w:r>
      <w:r w:rsidR="00ED1E5E" w:rsidRPr="00ED1E5E">
        <w:rPr>
          <w:bCs/>
          <w:color w:val="161616"/>
          <w:w w:val="105"/>
        </w:rPr>
      </w:r>
      <w:r w:rsidR="00ED1E5E" w:rsidRPr="00ED1E5E">
        <w:rPr>
          <w:bCs/>
          <w:color w:val="161616"/>
          <w:w w:val="105"/>
        </w:rPr>
        <w:fldChar w:fldCharType="separate"/>
      </w:r>
      <w:r w:rsidR="00A862D7">
        <w:t xml:space="preserve">Figure </w:t>
      </w:r>
      <w:r w:rsidR="00A862D7">
        <w:rPr>
          <w:noProof/>
        </w:rPr>
        <w:t>45</w:t>
      </w:r>
      <w:r w:rsidR="00ED1E5E" w:rsidRPr="00ED1E5E">
        <w:rPr>
          <w:bCs/>
          <w:color w:val="161616"/>
          <w:w w:val="105"/>
        </w:rPr>
        <w:fldChar w:fldCharType="end"/>
      </w:r>
      <w:r w:rsidRPr="00ED1E5E">
        <w:rPr>
          <w:bCs/>
          <w:color w:val="161616"/>
          <w:w w:val="105"/>
        </w:rPr>
        <w:t>)</w:t>
      </w:r>
      <w:r w:rsidR="00B11B86">
        <w:rPr>
          <w:bCs/>
          <w:color w:val="161616"/>
          <w:w w:val="105"/>
        </w:rPr>
        <w:t xml:space="preserve">. </w:t>
      </w:r>
      <w:r w:rsidRPr="00ED1E5E">
        <w:rPr>
          <w:bCs/>
          <w:color w:val="030303"/>
          <w:w w:val="105"/>
        </w:rPr>
        <w:t xml:space="preserve">Select </w:t>
      </w:r>
      <w:r w:rsidRPr="00AB4ADC">
        <w:rPr>
          <w:bCs/>
          <w:color w:val="161616"/>
          <w:w w:val="105"/>
        </w:rPr>
        <w:t xml:space="preserve">a </w:t>
      </w:r>
      <w:r w:rsidRPr="00AB4ADC">
        <w:rPr>
          <w:bCs/>
          <w:color w:val="030303"/>
          <w:w w:val="105"/>
        </w:rPr>
        <w:t xml:space="preserve">date </w:t>
      </w:r>
      <w:r w:rsidRPr="00AB4ADC">
        <w:rPr>
          <w:bCs/>
          <w:color w:val="161616"/>
          <w:w w:val="105"/>
        </w:rPr>
        <w:t>range</w:t>
      </w:r>
      <w:r>
        <w:rPr>
          <w:b/>
          <w:color w:val="161616"/>
          <w:w w:val="105"/>
        </w:rPr>
        <w:t>.</w:t>
      </w:r>
    </w:p>
    <w:p w14:paraId="1C8BE21F" w14:textId="47F0A543" w:rsidR="00C05126" w:rsidRDefault="00C05126" w:rsidP="008D5344">
      <w:pPr>
        <w:pStyle w:val="CaptionCentered"/>
      </w:pPr>
      <w:bookmarkStart w:id="354" w:name="_Ref45617664"/>
      <w:bookmarkStart w:id="355" w:name="_Toc100070417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45</w:t>
      </w:r>
      <w:r w:rsidR="00D61B69">
        <w:rPr>
          <w:noProof/>
        </w:rPr>
        <w:fldChar w:fldCharType="end"/>
      </w:r>
      <w:bookmarkEnd w:id="354"/>
      <w:r>
        <w:t>: QA Filters and Date Range</w:t>
      </w:r>
      <w:bookmarkEnd w:id="355"/>
      <w:r>
        <w:t xml:space="preserve"> </w:t>
      </w:r>
    </w:p>
    <w:p w14:paraId="591B212B" w14:textId="4C80A601" w:rsidR="00565F46" w:rsidRDefault="00565F46" w:rsidP="008D5344">
      <w:pPr>
        <w:pStyle w:val="BodyText"/>
        <w:jc w:val="center"/>
      </w:pPr>
      <w:r>
        <w:rPr>
          <w:noProof/>
        </w:rPr>
        <w:drawing>
          <wp:inline distT="0" distB="0" distL="0" distR="0" wp14:anchorId="1942C74A" wp14:editId="7301F420">
            <wp:extent cx="5365750" cy="3460181"/>
            <wp:effectExtent l="0" t="0" r="6350" b="6985"/>
            <wp:docPr id="217" name="Picture 217" descr="QA Filters and Date Ra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4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EE43" w14:textId="508DA2B1" w:rsidR="004A0D70" w:rsidRPr="009D08D7" w:rsidRDefault="008D5344" w:rsidP="000927D0">
      <w:pPr>
        <w:pStyle w:val="BodyText"/>
        <w:rPr>
          <w:szCs w:val="24"/>
        </w:rPr>
      </w:pPr>
      <w:r w:rsidRPr="008D5344">
        <w:rPr>
          <w:bCs/>
          <w:color w:val="0C0C0C"/>
          <w:w w:val="105"/>
          <w:szCs w:val="24"/>
        </w:rPr>
        <w:t xml:space="preserve">The </w:t>
      </w:r>
      <w:r w:rsidR="00C05126" w:rsidRPr="00AB4ADC">
        <w:rPr>
          <w:b/>
          <w:color w:val="0C0C0C"/>
          <w:w w:val="105"/>
          <w:szCs w:val="24"/>
        </w:rPr>
        <w:t xml:space="preserve">Captured By </w:t>
      </w:r>
      <w:r w:rsidR="00C05126" w:rsidRPr="00AB4ADC">
        <w:rPr>
          <w:color w:val="0C0C0C"/>
          <w:w w:val="105"/>
          <w:szCs w:val="24"/>
        </w:rPr>
        <w:t>dropdown populate</w:t>
      </w:r>
      <w:r>
        <w:rPr>
          <w:color w:val="0C0C0C"/>
          <w:w w:val="105"/>
          <w:szCs w:val="24"/>
        </w:rPr>
        <w:t>s</w:t>
      </w:r>
      <w:r w:rsidR="00C05126" w:rsidRPr="00AB4ADC">
        <w:rPr>
          <w:color w:val="0C0C0C"/>
          <w:w w:val="105"/>
          <w:szCs w:val="24"/>
        </w:rPr>
        <w:t xml:space="preserve"> </w:t>
      </w:r>
      <w:r>
        <w:rPr>
          <w:color w:val="0C0C0C"/>
          <w:w w:val="105"/>
          <w:szCs w:val="24"/>
        </w:rPr>
        <w:t>with</w:t>
      </w:r>
      <w:r w:rsidR="00C05126" w:rsidRPr="00AB4ADC">
        <w:rPr>
          <w:color w:val="0C0C0C"/>
          <w:w w:val="105"/>
          <w:szCs w:val="24"/>
        </w:rPr>
        <w:t xml:space="preserve"> a list of </w:t>
      </w:r>
      <w:r w:rsidR="000B532A">
        <w:rPr>
          <w:color w:val="0C0C0C"/>
          <w:w w:val="105"/>
          <w:szCs w:val="24"/>
        </w:rPr>
        <w:t>valid users</w:t>
      </w:r>
      <w:r w:rsidR="00C05126" w:rsidRPr="00AB4ADC">
        <w:rPr>
          <w:color w:val="0C0C0C"/>
          <w:w w:val="105"/>
          <w:szCs w:val="24"/>
        </w:rPr>
        <w:t xml:space="preserve"> for the date range (</w:t>
      </w:r>
      <w:r w:rsidR="00C05126" w:rsidRPr="00AB4ADC">
        <w:rPr>
          <w:color w:val="0C0C0C"/>
          <w:w w:val="105"/>
          <w:szCs w:val="24"/>
        </w:rPr>
        <w:fldChar w:fldCharType="begin"/>
      </w:r>
      <w:r w:rsidR="00C05126" w:rsidRPr="00AB4ADC">
        <w:rPr>
          <w:color w:val="0C0C0C"/>
          <w:w w:val="105"/>
          <w:szCs w:val="24"/>
        </w:rPr>
        <w:instrText xml:space="preserve"> REF _Ref45617828 \h </w:instrText>
      </w:r>
      <w:r w:rsidR="00C05126">
        <w:rPr>
          <w:color w:val="0C0C0C"/>
          <w:w w:val="105"/>
          <w:szCs w:val="24"/>
        </w:rPr>
        <w:instrText xml:space="preserve"> \* MERGEFORMAT </w:instrText>
      </w:r>
      <w:r w:rsidR="00C05126" w:rsidRPr="00AB4ADC">
        <w:rPr>
          <w:color w:val="0C0C0C"/>
          <w:w w:val="105"/>
          <w:szCs w:val="24"/>
        </w:rPr>
      </w:r>
      <w:r w:rsidR="00C05126" w:rsidRPr="00AB4ADC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46</w:t>
      </w:r>
      <w:r w:rsidR="00C05126" w:rsidRPr="00AB4ADC">
        <w:rPr>
          <w:color w:val="0C0C0C"/>
          <w:w w:val="105"/>
          <w:szCs w:val="24"/>
        </w:rPr>
        <w:fldChar w:fldCharType="end"/>
      </w:r>
      <w:r w:rsidR="00C05126" w:rsidRPr="00AB4ADC">
        <w:rPr>
          <w:color w:val="0C0C0C"/>
          <w:w w:val="105"/>
          <w:szCs w:val="24"/>
        </w:rPr>
        <w:t>).</w:t>
      </w:r>
    </w:p>
    <w:p w14:paraId="2BAE6F2B" w14:textId="4922F51F" w:rsidR="00C05126" w:rsidRDefault="00C05126" w:rsidP="008D5344">
      <w:pPr>
        <w:pStyle w:val="CaptionCentered"/>
      </w:pPr>
      <w:bookmarkStart w:id="356" w:name="_Ref45617828"/>
      <w:bookmarkStart w:id="357" w:name="_Toc10007041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46</w:t>
      </w:r>
      <w:r w:rsidR="00D61B69">
        <w:rPr>
          <w:noProof/>
        </w:rPr>
        <w:fldChar w:fldCharType="end"/>
      </w:r>
      <w:bookmarkEnd w:id="356"/>
      <w:r>
        <w:t xml:space="preserve">: </w:t>
      </w:r>
      <w:r w:rsidRPr="00C05126">
        <w:t>Search Filter Details</w:t>
      </w:r>
      <w:bookmarkEnd w:id="357"/>
    </w:p>
    <w:p w14:paraId="2A7199EF" w14:textId="4ADF5D42" w:rsidR="008D5344" w:rsidRPr="00463A46" w:rsidRDefault="00D93F35" w:rsidP="00463A46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60E33D83" wp14:editId="7819CC57">
            <wp:extent cx="4735828" cy="3140710"/>
            <wp:effectExtent l="0" t="0" r="7620" b="2540"/>
            <wp:docPr id="141" name="image89.png" descr="Search Filt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28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F26D" w14:textId="02C19AF9" w:rsidR="004A0D70" w:rsidRPr="008D5344" w:rsidRDefault="00D93F35" w:rsidP="00463A46">
      <w:pPr>
        <w:pStyle w:val="BodyTextwithCaption"/>
      </w:pPr>
      <w:r w:rsidRPr="008D5344">
        <w:lastRenderedPageBreak/>
        <w:t xml:space="preserve">Click </w:t>
      </w:r>
      <w:r w:rsidR="00326964">
        <w:t xml:space="preserve">the </w:t>
      </w:r>
      <w:r w:rsidRPr="00326964">
        <w:rPr>
          <w:b/>
        </w:rPr>
        <w:t>Has Status o</w:t>
      </w:r>
      <w:r w:rsidR="006C491B" w:rsidRPr="00326964">
        <w:rPr>
          <w:b/>
        </w:rPr>
        <w:t>f</w:t>
      </w:r>
      <w:r w:rsidRPr="008D5344">
        <w:t xml:space="preserve"> dropdown</w:t>
      </w:r>
      <w:r w:rsidR="008D5344" w:rsidRPr="008D5344">
        <w:t>,</w:t>
      </w:r>
      <w:r w:rsidRPr="008D5344">
        <w:t xml:space="preserve"> and choose one or more image</w:t>
      </w:r>
      <w:r w:rsidR="008D5344" w:rsidRPr="008D5344">
        <w:t>s</w:t>
      </w:r>
      <w:r w:rsidRPr="008D5344">
        <w:t xml:space="preserve"> </w:t>
      </w:r>
      <w:r w:rsidR="008D5344" w:rsidRPr="008D5344">
        <w:t>to choose</w:t>
      </w:r>
      <w:r w:rsidRPr="008D5344">
        <w:t xml:space="preserve"> </w:t>
      </w:r>
      <w:r w:rsidR="008D5344" w:rsidRPr="008D5344">
        <w:t xml:space="preserve">the </w:t>
      </w:r>
      <w:r w:rsidRPr="008D5344">
        <w:t>status</w:t>
      </w:r>
      <w:r w:rsidR="00C05126" w:rsidRPr="008D5344">
        <w:t xml:space="preserve"> </w:t>
      </w:r>
      <w:r w:rsidR="00C97193" w:rsidRPr="008D5344">
        <w:t>(</w:t>
      </w:r>
      <w:r w:rsidR="00C97193" w:rsidRPr="008D5344">
        <w:fldChar w:fldCharType="begin"/>
      </w:r>
      <w:r w:rsidR="00C97193" w:rsidRPr="008D5344">
        <w:instrText xml:space="preserve"> REF _Ref45876823 \h  \* MERGEFORMAT </w:instrText>
      </w:r>
      <w:r w:rsidR="00C97193" w:rsidRPr="008D5344">
        <w:fldChar w:fldCharType="separate"/>
      </w:r>
      <w:r w:rsidR="00A862D7">
        <w:t>Figure 47</w:t>
      </w:r>
      <w:r w:rsidR="00C97193" w:rsidRPr="008D5344">
        <w:fldChar w:fldCharType="end"/>
      </w:r>
      <w:r w:rsidR="00C97193" w:rsidRPr="008D5344">
        <w:t>)</w:t>
      </w:r>
      <w:r w:rsidRPr="008D5344">
        <w:t>.</w:t>
      </w:r>
    </w:p>
    <w:p w14:paraId="7F3EBD52" w14:textId="22C85EC5" w:rsidR="00C97193" w:rsidRDefault="00C97193" w:rsidP="008D5344">
      <w:pPr>
        <w:pStyle w:val="CaptionCentered"/>
      </w:pPr>
      <w:bookmarkStart w:id="358" w:name="_Ref45876823"/>
      <w:bookmarkStart w:id="359" w:name="_Toc10007041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47</w:t>
      </w:r>
      <w:r w:rsidR="00D61B69">
        <w:rPr>
          <w:noProof/>
        </w:rPr>
        <w:fldChar w:fldCharType="end"/>
      </w:r>
      <w:bookmarkEnd w:id="358"/>
      <w:r>
        <w:t xml:space="preserve">: </w:t>
      </w:r>
      <w:r w:rsidRPr="00C97193">
        <w:t>QA Status Choices</w:t>
      </w:r>
      <w:bookmarkEnd w:id="359"/>
    </w:p>
    <w:p w14:paraId="732E04AB" w14:textId="29010439" w:rsidR="008D5344" w:rsidRPr="00326964" w:rsidRDefault="00C05126" w:rsidP="005D4569">
      <w:pPr>
        <w:pStyle w:val="BodyText"/>
        <w:jc w:val="center"/>
        <w:rPr>
          <w:bCs/>
          <w:color w:val="0C0C0C"/>
          <w:w w:val="105"/>
          <w:szCs w:val="24"/>
        </w:rPr>
      </w:pPr>
      <w:r>
        <w:rPr>
          <w:noProof/>
        </w:rPr>
        <w:drawing>
          <wp:inline distT="0" distB="0" distL="0" distR="0" wp14:anchorId="0DA32466" wp14:editId="6B0DD041">
            <wp:extent cx="4728212" cy="3158490"/>
            <wp:effectExtent l="0" t="0" r="0" b="3810"/>
            <wp:docPr id="218" name="image90.png" descr="QA Statu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12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DAD7" w14:textId="4A70007A" w:rsidR="004A0D70" w:rsidRPr="00AB4ADC" w:rsidRDefault="00D93F35" w:rsidP="000927D0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 xml:space="preserve">Restrict the </w:t>
      </w:r>
      <w:r w:rsidRPr="00AB4ADC">
        <w:rPr>
          <w:color w:val="1C1C1C"/>
          <w:w w:val="105"/>
          <w:szCs w:val="24"/>
        </w:rPr>
        <w:t xml:space="preserve">study </w:t>
      </w:r>
      <w:r w:rsidRPr="00AB4ADC">
        <w:rPr>
          <w:color w:val="0C0C0C"/>
          <w:w w:val="105"/>
          <w:szCs w:val="24"/>
        </w:rPr>
        <w:t xml:space="preserve">count in the search results using the </w:t>
      </w:r>
      <w:r w:rsidRPr="00AB4ADC">
        <w:rPr>
          <w:color w:val="1C1C1C"/>
          <w:w w:val="105"/>
          <w:szCs w:val="24"/>
        </w:rPr>
        <w:t xml:space="preserve">% </w:t>
      </w:r>
      <w:r w:rsidRPr="00AB4ADC">
        <w:rPr>
          <w:b/>
          <w:color w:val="0C0C0C"/>
          <w:w w:val="105"/>
          <w:szCs w:val="24"/>
        </w:rPr>
        <w:t xml:space="preserve">return </w:t>
      </w:r>
      <w:r w:rsidRPr="00AB4ADC">
        <w:rPr>
          <w:color w:val="0C0C0C"/>
          <w:w w:val="105"/>
          <w:szCs w:val="24"/>
        </w:rPr>
        <w:t>dropdowns</w:t>
      </w:r>
      <w:r w:rsidR="00655F96">
        <w:rPr>
          <w:color w:val="0C0C0C"/>
          <w:w w:val="105"/>
          <w:szCs w:val="24"/>
        </w:rPr>
        <w:t xml:space="preserve"> </w:t>
      </w:r>
      <w:r w:rsidR="00655F96" w:rsidRPr="00AB4ADC">
        <w:rPr>
          <w:color w:val="0C0C0C"/>
          <w:w w:val="105"/>
          <w:szCs w:val="24"/>
        </w:rPr>
        <w:t>(</w:t>
      </w:r>
      <w:r w:rsidR="00655F96" w:rsidRPr="00AB4ADC">
        <w:rPr>
          <w:color w:val="0C0C0C"/>
          <w:w w:val="105"/>
          <w:szCs w:val="24"/>
        </w:rPr>
        <w:fldChar w:fldCharType="begin"/>
      </w:r>
      <w:r w:rsidR="00655F96" w:rsidRPr="00AB4ADC">
        <w:rPr>
          <w:color w:val="0C0C0C"/>
          <w:w w:val="105"/>
          <w:szCs w:val="24"/>
        </w:rPr>
        <w:instrText xml:space="preserve"> REF _Ref45618078 \h  \* MERGEFORMAT </w:instrText>
      </w:r>
      <w:r w:rsidR="00655F96" w:rsidRPr="00AB4ADC">
        <w:rPr>
          <w:color w:val="0C0C0C"/>
          <w:w w:val="105"/>
          <w:szCs w:val="24"/>
        </w:rPr>
      </w:r>
      <w:r w:rsidR="00655F96" w:rsidRPr="00AB4ADC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48</w:t>
      </w:r>
      <w:r w:rsidR="00655F96" w:rsidRPr="00AB4ADC">
        <w:rPr>
          <w:color w:val="0C0C0C"/>
          <w:w w:val="105"/>
          <w:szCs w:val="24"/>
        </w:rPr>
        <w:fldChar w:fldCharType="end"/>
      </w:r>
      <w:r w:rsidR="00655F96" w:rsidRPr="00AB4ADC">
        <w:rPr>
          <w:color w:val="0C0C0C"/>
          <w:w w:val="105"/>
          <w:szCs w:val="24"/>
        </w:rPr>
        <w:t>)</w:t>
      </w:r>
      <w:r w:rsidR="00B11B86">
        <w:rPr>
          <w:color w:val="0C0C0C"/>
          <w:w w:val="105"/>
          <w:szCs w:val="24"/>
        </w:rPr>
        <w:t xml:space="preserve">. </w:t>
      </w:r>
      <w:r w:rsidR="00326964">
        <w:rPr>
          <w:color w:val="0C0C0C"/>
          <w:w w:val="105"/>
          <w:szCs w:val="24"/>
        </w:rPr>
        <w:t>The l</w:t>
      </w:r>
      <w:r w:rsidRPr="00AB4ADC">
        <w:rPr>
          <w:color w:val="0C0C0C"/>
          <w:w w:val="105"/>
          <w:szCs w:val="24"/>
        </w:rPr>
        <w:t xml:space="preserve">eft dropdown is in </w:t>
      </w:r>
      <w:r w:rsidR="00D26F7A">
        <w:rPr>
          <w:color w:val="0C0C0C"/>
          <w:w w:val="105"/>
          <w:szCs w:val="24"/>
        </w:rPr>
        <w:t xml:space="preserve">the </w:t>
      </w:r>
      <w:r w:rsidRPr="00AB4ADC">
        <w:rPr>
          <w:color w:val="0C0C0C"/>
          <w:w w:val="105"/>
          <w:szCs w:val="24"/>
        </w:rPr>
        <w:t xml:space="preserve">percentage of </w:t>
      </w:r>
      <w:r w:rsidRPr="00AB4ADC">
        <w:rPr>
          <w:color w:val="1C1C1C"/>
          <w:w w:val="105"/>
          <w:szCs w:val="24"/>
        </w:rPr>
        <w:t xml:space="preserve">study </w:t>
      </w:r>
      <w:r w:rsidRPr="00AB4ADC">
        <w:rPr>
          <w:color w:val="0C0C0C"/>
          <w:w w:val="105"/>
          <w:szCs w:val="24"/>
        </w:rPr>
        <w:t>items to display</w:t>
      </w:r>
      <w:r w:rsidR="00B11B86">
        <w:rPr>
          <w:color w:val="0C0C0C"/>
          <w:w w:val="105"/>
          <w:szCs w:val="24"/>
        </w:rPr>
        <w:t xml:space="preserve">. </w:t>
      </w:r>
      <w:r w:rsidR="00326964">
        <w:rPr>
          <w:color w:val="0C0C0C"/>
          <w:w w:val="105"/>
          <w:szCs w:val="24"/>
        </w:rPr>
        <w:t>The r</w:t>
      </w:r>
      <w:r w:rsidRPr="00AB4ADC">
        <w:rPr>
          <w:color w:val="0C0C0C"/>
          <w:w w:val="105"/>
          <w:szCs w:val="24"/>
        </w:rPr>
        <w:t>ight dropdown is the maximum number of items to display</w:t>
      </w:r>
      <w:r w:rsidRPr="00AB4ADC">
        <w:rPr>
          <w:color w:val="343434"/>
          <w:w w:val="105"/>
          <w:szCs w:val="24"/>
        </w:rPr>
        <w:t>.</w:t>
      </w:r>
    </w:p>
    <w:p w14:paraId="651FABC5" w14:textId="01DEE54B" w:rsidR="00C05126" w:rsidRDefault="00C05126" w:rsidP="00326964">
      <w:pPr>
        <w:pStyle w:val="CaptionCentered"/>
      </w:pPr>
      <w:bookmarkStart w:id="360" w:name="_Ref45618078"/>
      <w:bookmarkStart w:id="361" w:name="_Toc10007042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48</w:t>
      </w:r>
      <w:r w:rsidR="00D61B69">
        <w:rPr>
          <w:noProof/>
        </w:rPr>
        <w:fldChar w:fldCharType="end"/>
      </w:r>
      <w:bookmarkEnd w:id="360"/>
      <w:r w:rsidR="00333EA8">
        <w:t xml:space="preserve">: </w:t>
      </w:r>
      <w:r w:rsidR="00333EA8" w:rsidRPr="00333EA8">
        <w:t>Percentage of Images to display</w:t>
      </w:r>
      <w:bookmarkEnd w:id="361"/>
    </w:p>
    <w:p w14:paraId="4B395CDB" w14:textId="0CD4F3C8" w:rsidR="004A0D70" w:rsidRPr="00C42628" w:rsidRDefault="005F502A" w:rsidP="00C42628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420AF54" wp14:editId="236191CB">
            <wp:extent cx="3611880" cy="3291840"/>
            <wp:effectExtent l="0" t="0" r="7620" b="3810"/>
            <wp:docPr id="14" name="Picture 14" descr="Percentage of Images to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lter_dropdown_figure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F35" w:rsidRPr="09AC18FB">
        <w:rPr>
          <w:i/>
          <w:iCs/>
          <w:color w:val="566477"/>
          <w:w w:val="105"/>
          <w:sz w:val="19"/>
          <w:szCs w:val="19"/>
        </w:rPr>
        <w:t xml:space="preserve"> </w:t>
      </w:r>
    </w:p>
    <w:p w14:paraId="6A49D5D2" w14:textId="52CCA690" w:rsidR="00333EA8" w:rsidRPr="00AB4ADC" w:rsidRDefault="00333EA8" w:rsidP="009A3879">
      <w:pPr>
        <w:rPr>
          <w:iCs/>
          <w:color w:val="0D0D0D" w:themeColor="text1" w:themeTint="F2"/>
        </w:rPr>
      </w:pPr>
      <w:r w:rsidRPr="00AB4ADC">
        <w:rPr>
          <w:iCs/>
          <w:color w:val="0D0D0D" w:themeColor="text1" w:themeTint="F2"/>
          <w:w w:val="105"/>
        </w:rPr>
        <w:t xml:space="preserve">Choose a filter using the </w:t>
      </w:r>
      <w:r w:rsidRPr="00AB4ADC">
        <w:rPr>
          <w:b/>
          <w:bCs/>
          <w:iCs/>
          <w:color w:val="0D0D0D" w:themeColor="text1" w:themeTint="F2"/>
          <w:w w:val="105"/>
        </w:rPr>
        <w:t>Select Filter</w:t>
      </w:r>
      <w:r w:rsidRPr="00AB4ADC">
        <w:rPr>
          <w:iCs/>
          <w:color w:val="0D0D0D" w:themeColor="text1" w:themeTint="F2"/>
          <w:w w:val="105"/>
        </w:rPr>
        <w:t xml:space="preserve"> dropdown</w:t>
      </w:r>
      <w:r w:rsidR="00C14AD6" w:rsidRPr="00AB4ADC">
        <w:rPr>
          <w:iCs/>
          <w:color w:val="0D0D0D" w:themeColor="text1" w:themeTint="F2"/>
          <w:w w:val="105"/>
        </w:rPr>
        <w:t xml:space="preserve"> (</w:t>
      </w:r>
      <w:r w:rsidR="00C14AD6" w:rsidRPr="00AB4ADC">
        <w:rPr>
          <w:iCs/>
          <w:color w:val="0D0D0D" w:themeColor="text1" w:themeTint="F2"/>
          <w:w w:val="105"/>
        </w:rPr>
        <w:fldChar w:fldCharType="begin"/>
      </w:r>
      <w:r w:rsidR="00C14AD6" w:rsidRPr="00AB4ADC">
        <w:rPr>
          <w:iCs/>
          <w:color w:val="0D0D0D" w:themeColor="text1" w:themeTint="F2"/>
          <w:w w:val="105"/>
        </w:rPr>
        <w:instrText xml:space="preserve"> REF _Ref45621310 \h  \* MERGEFORMAT </w:instrText>
      </w:r>
      <w:r w:rsidR="00C14AD6" w:rsidRPr="00AB4ADC">
        <w:rPr>
          <w:iCs/>
          <w:color w:val="0D0D0D" w:themeColor="text1" w:themeTint="F2"/>
          <w:w w:val="105"/>
        </w:rPr>
      </w:r>
      <w:r w:rsidR="00C14AD6" w:rsidRPr="00AB4ADC">
        <w:rPr>
          <w:iCs/>
          <w:color w:val="0D0D0D" w:themeColor="text1" w:themeTint="F2"/>
          <w:w w:val="105"/>
        </w:rPr>
        <w:fldChar w:fldCharType="separate"/>
      </w:r>
      <w:r w:rsidR="00A862D7" w:rsidRPr="00A862D7">
        <w:rPr>
          <w:color w:val="0D0D0D" w:themeColor="text1" w:themeTint="F2"/>
        </w:rPr>
        <w:t xml:space="preserve">Figure </w:t>
      </w:r>
      <w:r w:rsidR="00A862D7" w:rsidRPr="00A862D7">
        <w:rPr>
          <w:noProof/>
          <w:color w:val="0D0D0D" w:themeColor="text1" w:themeTint="F2"/>
        </w:rPr>
        <w:t>49</w:t>
      </w:r>
      <w:r w:rsidR="00C14AD6" w:rsidRPr="00AB4ADC">
        <w:rPr>
          <w:iCs/>
          <w:color w:val="0D0D0D" w:themeColor="text1" w:themeTint="F2"/>
          <w:w w:val="105"/>
        </w:rPr>
        <w:fldChar w:fldCharType="end"/>
      </w:r>
      <w:r w:rsidR="00C14AD6" w:rsidRPr="00AB4ADC">
        <w:rPr>
          <w:iCs/>
          <w:color w:val="0D0D0D" w:themeColor="text1" w:themeTint="F2"/>
          <w:w w:val="105"/>
        </w:rPr>
        <w:t>)</w:t>
      </w:r>
      <w:r w:rsidR="00B11B86">
        <w:rPr>
          <w:iCs/>
          <w:color w:val="0D0D0D" w:themeColor="text1" w:themeTint="F2"/>
          <w:w w:val="105"/>
        </w:rPr>
        <w:t xml:space="preserve">. </w:t>
      </w:r>
    </w:p>
    <w:p w14:paraId="44A35FA0" w14:textId="1F0C1EFE" w:rsidR="00FD3076" w:rsidRPr="00AB4ADC" w:rsidRDefault="00333EA8" w:rsidP="00326964">
      <w:pPr>
        <w:pStyle w:val="CaptionCentered"/>
      </w:pPr>
      <w:bookmarkStart w:id="362" w:name="_Ref45621310"/>
      <w:bookmarkStart w:id="363" w:name="_Toc100070421"/>
      <w:r>
        <w:lastRenderedPageBreak/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49</w:t>
      </w:r>
      <w:r w:rsidR="00D61B69">
        <w:rPr>
          <w:noProof/>
        </w:rPr>
        <w:fldChar w:fldCharType="end"/>
      </w:r>
      <w:bookmarkEnd w:id="362"/>
      <w:r w:rsidR="00C14AD6">
        <w:t>: Saved Filters</w:t>
      </w:r>
      <w:bookmarkEnd w:id="363"/>
      <w:r w:rsidR="00FD3076">
        <w:tab/>
      </w:r>
    </w:p>
    <w:p w14:paraId="4E07C15E" w14:textId="00CEB0D2" w:rsidR="004A0D70" w:rsidRDefault="00333EA8" w:rsidP="00C42628">
      <w:pPr>
        <w:pStyle w:val="BodyText"/>
        <w:jc w:val="center"/>
        <w:rPr>
          <w:i/>
          <w:sz w:val="6"/>
        </w:rPr>
      </w:pPr>
      <w:r>
        <w:rPr>
          <w:noProof/>
        </w:rPr>
        <w:drawing>
          <wp:inline distT="0" distB="0" distL="0" distR="0" wp14:anchorId="0F44F5F7" wp14:editId="76637C24">
            <wp:extent cx="3872230" cy="3434635"/>
            <wp:effectExtent l="0" t="0" r="0" b="0"/>
            <wp:docPr id="220" name="Picture 220" descr="Saved Filter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4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87ED" w14:textId="46BAC213" w:rsidR="00C14AD6" w:rsidRPr="00AB4ADC" w:rsidRDefault="00D93F35" w:rsidP="00326964">
      <w:pPr>
        <w:pStyle w:val="BodyText"/>
        <w:rPr>
          <w:color w:val="0E0E0E"/>
          <w:w w:val="105"/>
          <w:szCs w:val="24"/>
        </w:rPr>
      </w:pPr>
      <w:r w:rsidRPr="00AB4ADC">
        <w:rPr>
          <w:color w:val="0D0D0D" w:themeColor="text1" w:themeTint="F2"/>
          <w:w w:val="105"/>
          <w:szCs w:val="24"/>
        </w:rPr>
        <w:t xml:space="preserve">Click </w:t>
      </w:r>
      <w:r w:rsidRPr="00AB4ADC">
        <w:rPr>
          <w:b/>
          <w:color w:val="0D0D0D" w:themeColor="text1" w:themeTint="F2"/>
          <w:w w:val="105"/>
          <w:szCs w:val="24"/>
        </w:rPr>
        <w:t xml:space="preserve">Search </w:t>
      </w:r>
      <w:r w:rsidRPr="00AB4ADC">
        <w:rPr>
          <w:color w:val="0D0D0D" w:themeColor="text1" w:themeTint="F2"/>
          <w:w w:val="105"/>
          <w:szCs w:val="24"/>
        </w:rPr>
        <w:t>to search for studies</w:t>
      </w:r>
      <w:r w:rsidR="00B11B86">
        <w:rPr>
          <w:color w:val="0D0D0D" w:themeColor="text1" w:themeTint="F2"/>
          <w:w w:val="105"/>
          <w:szCs w:val="24"/>
        </w:rPr>
        <w:t xml:space="preserve">. </w:t>
      </w:r>
      <w:r w:rsidR="00BB68B7">
        <w:rPr>
          <w:color w:val="0D0D0D" w:themeColor="text1" w:themeTint="F2"/>
          <w:w w:val="105"/>
          <w:szCs w:val="24"/>
        </w:rPr>
        <w:t>The f</w:t>
      </w:r>
      <w:r w:rsidRPr="00AB4ADC">
        <w:rPr>
          <w:color w:val="0D0D0D" w:themeColor="text1" w:themeTint="F2"/>
          <w:w w:val="105"/>
          <w:szCs w:val="24"/>
        </w:rPr>
        <w:t xml:space="preserve">irst study in the list of studies found </w:t>
      </w:r>
      <w:r w:rsidR="009F266C">
        <w:rPr>
          <w:color w:val="0D0D0D" w:themeColor="text1" w:themeTint="F2"/>
          <w:w w:val="105"/>
          <w:szCs w:val="24"/>
        </w:rPr>
        <w:t>displays automatically</w:t>
      </w:r>
      <w:r w:rsidRPr="00AB4ADC">
        <w:rPr>
          <w:color w:val="0D0D0D" w:themeColor="text1" w:themeTint="F2"/>
          <w:w w:val="105"/>
          <w:szCs w:val="24"/>
        </w:rPr>
        <w:t xml:space="preserve"> on the right</w:t>
      </w:r>
      <w:r w:rsidR="00B11B86">
        <w:rPr>
          <w:color w:val="0D0D0D" w:themeColor="text1" w:themeTint="F2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 xml:space="preserve">Click on the </w:t>
      </w:r>
      <w:r w:rsidRPr="00AB4ADC">
        <w:rPr>
          <w:b/>
          <w:color w:val="0E0E0E"/>
          <w:w w:val="105"/>
          <w:szCs w:val="24"/>
        </w:rPr>
        <w:t xml:space="preserve">Viewer </w:t>
      </w:r>
      <w:r w:rsidRPr="00AB4ADC">
        <w:rPr>
          <w:color w:val="0E0E0E"/>
          <w:w w:val="105"/>
          <w:szCs w:val="24"/>
        </w:rPr>
        <w:t>icon (c</w:t>
      </w:r>
      <w:r w:rsidRPr="00B06FDD">
        <w:rPr>
          <w:color w:val="0E0E0E"/>
          <w:w w:val="105"/>
          <w:szCs w:val="24"/>
        </w:rPr>
        <w:t>ircled in red</w:t>
      </w:r>
      <w:r w:rsidR="00326964">
        <w:rPr>
          <w:color w:val="0E0E0E"/>
          <w:w w:val="105"/>
          <w:szCs w:val="24"/>
        </w:rPr>
        <w:t>,</w:t>
      </w:r>
      <w:r w:rsidR="00B06FDD" w:rsidRPr="00B06FDD">
        <w:rPr>
          <w:color w:val="0E0E0E"/>
          <w:w w:val="105"/>
          <w:szCs w:val="24"/>
        </w:rPr>
        <w:t xml:space="preserve"> </w:t>
      </w:r>
      <w:r w:rsidR="00B06FDD" w:rsidRPr="00B06FDD">
        <w:rPr>
          <w:color w:val="0E0E0E"/>
          <w:w w:val="105"/>
          <w:szCs w:val="24"/>
        </w:rPr>
        <w:fldChar w:fldCharType="begin"/>
      </w:r>
      <w:r w:rsidR="00B06FDD" w:rsidRPr="00B06FDD">
        <w:rPr>
          <w:color w:val="0E0E0E"/>
          <w:w w:val="105"/>
          <w:szCs w:val="24"/>
        </w:rPr>
        <w:instrText xml:space="preserve"> REF _Ref45877356 \h </w:instrText>
      </w:r>
      <w:r w:rsidR="00B06FDD">
        <w:rPr>
          <w:color w:val="0E0E0E"/>
          <w:w w:val="105"/>
          <w:szCs w:val="24"/>
        </w:rPr>
        <w:instrText xml:space="preserve"> \* MERGEFORMAT </w:instrText>
      </w:r>
      <w:r w:rsidR="00B06FDD" w:rsidRPr="00B06FDD">
        <w:rPr>
          <w:color w:val="0E0E0E"/>
          <w:w w:val="105"/>
          <w:szCs w:val="24"/>
        </w:rPr>
      </w:r>
      <w:r w:rsidR="00B06FDD" w:rsidRPr="00B06FDD">
        <w:rPr>
          <w:color w:val="0E0E0E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50</w:t>
      </w:r>
      <w:r w:rsidR="00B06FDD" w:rsidRPr="00B06FDD">
        <w:rPr>
          <w:color w:val="0E0E0E"/>
          <w:w w:val="105"/>
          <w:szCs w:val="24"/>
        </w:rPr>
        <w:fldChar w:fldCharType="end"/>
      </w:r>
      <w:r w:rsidRPr="00B06FDD">
        <w:rPr>
          <w:color w:val="0E0E0E"/>
          <w:w w:val="105"/>
          <w:szCs w:val="24"/>
        </w:rPr>
        <w:t>) t</w:t>
      </w:r>
      <w:r w:rsidRPr="00AB4ADC">
        <w:rPr>
          <w:color w:val="0E0E0E"/>
          <w:w w:val="105"/>
          <w:szCs w:val="24"/>
        </w:rPr>
        <w:t>o display the study</w:t>
      </w:r>
      <w:r w:rsidR="00B11B86">
        <w:rPr>
          <w:color w:val="0E0E0E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 xml:space="preserve">Click on the </w:t>
      </w:r>
      <w:r w:rsidRPr="00AB4ADC">
        <w:rPr>
          <w:b/>
          <w:color w:val="0E0E0E"/>
          <w:w w:val="105"/>
          <w:szCs w:val="24"/>
        </w:rPr>
        <w:t>Images</w:t>
      </w:r>
      <w:r w:rsidRPr="00B06FDD">
        <w:rPr>
          <w:b/>
          <w:color w:val="0E0E0E"/>
          <w:w w:val="105"/>
          <w:szCs w:val="24"/>
        </w:rPr>
        <w:t xml:space="preserve"> </w:t>
      </w:r>
      <w:r w:rsidRPr="00B06FDD">
        <w:rPr>
          <w:color w:val="0E0E0E"/>
          <w:w w:val="105"/>
          <w:szCs w:val="24"/>
        </w:rPr>
        <w:t>icon (circled in yellow</w:t>
      </w:r>
      <w:r w:rsidR="00326964">
        <w:rPr>
          <w:color w:val="0E0E0E"/>
          <w:w w:val="105"/>
          <w:szCs w:val="24"/>
        </w:rPr>
        <w:t>,</w:t>
      </w:r>
      <w:r w:rsidR="00B06FDD" w:rsidRPr="00B06FDD">
        <w:rPr>
          <w:color w:val="0E0E0E"/>
          <w:w w:val="105"/>
          <w:szCs w:val="24"/>
        </w:rPr>
        <w:t xml:space="preserve"> </w:t>
      </w:r>
      <w:r w:rsidR="00B06FDD" w:rsidRPr="00B06FDD">
        <w:rPr>
          <w:color w:val="0E0E0E"/>
          <w:w w:val="105"/>
          <w:szCs w:val="24"/>
        </w:rPr>
        <w:fldChar w:fldCharType="begin"/>
      </w:r>
      <w:r w:rsidR="00B06FDD" w:rsidRPr="00B06FDD">
        <w:rPr>
          <w:color w:val="0E0E0E"/>
          <w:w w:val="105"/>
          <w:szCs w:val="24"/>
        </w:rPr>
        <w:instrText xml:space="preserve"> REF _Ref45877356 \h </w:instrText>
      </w:r>
      <w:r w:rsidR="00B06FDD">
        <w:rPr>
          <w:color w:val="0E0E0E"/>
          <w:w w:val="105"/>
          <w:szCs w:val="24"/>
        </w:rPr>
        <w:instrText xml:space="preserve"> \* MERGEFORMAT </w:instrText>
      </w:r>
      <w:r w:rsidR="00B06FDD" w:rsidRPr="00B06FDD">
        <w:rPr>
          <w:color w:val="0E0E0E"/>
          <w:w w:val="105"/>
          <w:szCs w:val="24"/>
        </w:rPr>
      </w:r>
      <w:r w:rsidR="00B06FDD" w:rsidRPr="00B06FDD">
        <w:rPr>
          <w:color w:val="0E0E0E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50</w:t>
      </w:r>
      <w:r w:rsidR="00B06FDD" w:rsidRPr="00B06FDD">
        <w:rPr>
          <w:color w:val="0E0E0E"/>
          <w:w w:val="105"/>
          <w:szCs w:val="24"/>
        </w:rPr>
        <w:fldChar w:fldCharType="end"/>
      </w:r>
      <w:r w:rsidRPr="00B06FDD">
        <w:rPr>
          <w:color w:val="0E0E0E"/>
          <w:w w:val="105"/>
          <w:szCs w:val="24"/>
        </w:rPr>
        <w:t>) to displ</w:t>
      </w:r>
      <w:r w:rsidRPr="00AB4ADC">
        <w:rPr>
          <w:color w:val="0E0E0E"/>
          <w:w w:val="105"/>
          <w:szCs w:val="24"/>
        </w:rPr>
        <w:t>ay the images tab for the study</w:t>
      </w:r>
      <w:r w:rsidR="001A5F2E">
        <w:rPr>
          <w:color w:val="0E0E0E"/>
          <w:w w:val="105"/>
          <w:szCs w:val="24"/>
        </w:rPr>
        <w:t>.</w:t>
      </w:r>
    </w:p>
    <w:p w14:paraId="27159B48" w14:textId="53B56BC1" w:rsidR="00B06FDD" w:rsidRDefault="00B06FDD" w:rsidP="00326964">
      <w:pPr>
        <w:pStyle w:val="CaptionCentered"/>
      </w:pPr>
      <w:bookmarkStart w:id="364" w:name="_Ref45877356"/>
      <w:bookmarkStart w:id="365" w:name="_Toc100070422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50</w:t>
      </w:r>
      <w:r w:rsidR="00D61B69">
        <w:rPr>
          <w:noProof/>
        </w:rPr>
        <w:fldChar w:fldCharType="end"/>
      </w:r>
      <w:bookmarkEnd w:id="364"/>
      <w:r>
        <w:t xml:space="preserve">: </w:t>
      </w:r>
      <w:r w:rsidRPr="00B06FDD">
        <w:t>QA Filter Results</w:t>
      </w:r>
      <w:bookmarkEnd w:id="365"/>
    </w:p>
    <w:p w14:paraId="0E5D6DC5" w14:textId="07E0A195" w:rsidR="004A0D70" w:rsidRPr="00F94D4B" w:rsidRDefault="00DB029A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63CB1C16" wp14:editId="097AB280">
            <wp:extent cx="5989320" cy="3218688"/>
            <wp:effectExtent l="0" t="0" r="0" b="1270"/>
            <wp:docPr id="74" name="Picture 74" descr="QA Filter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DBD0" w14:textId="63C77C22" w:rsidR="00326964" w:rsidRPr="00326964" w:rsidRDefault="00326964" w:rsidP="00326964">
      <w:pPr>
        <w:pStyle w:val="BodyText"/>
      </w:pPr>
      <w:bookmarkStart w:id="366" w:name="_Ref45877488"/>
      <w:r w:rsidRPr="00326964">
        <w:t xml:space="preserve">You can click on the </w:t>
      </w:r>
      <w:r w:rsidRPr="005D4569">
        <w:rPr>
          <w:b/>
          <w:bCs/>
        </w:rPr>
        <w:t>Images tab</w:t>
      </w:r>
      <w:r w:rsidRPr="00326964">
        <w:t xml:space="preserve"> at the top after </w:t>
      </w:r>
      <w:r>
        <w:t xml:space="preserve">displaying the </w:t>
      </w:r>
      <w:r w:rsidRPr="00326964">
        <w:t>study (</w:t>
      </w:r>
      <w:r w:rsidR="00B0579D">
        <w:fldChar w:fldCharType="begin"/>
      </w:r>
      <w:r w:rsidR="00B0579D">
        <w:instrText xml:space="preserve"> REF _Ref46241486 \h </w:instrText>
      </w:r>
      <w:r w:rsidR="00B0579D">
        <w:fldChar w:fldCharType="separate"/>
      </w:r>
      <w:r w:rsidR="00A862D7">
        <w:t xml:space="preserve">Figure </w:t>
      </w:r>
      <w:r w:rsidR="00A862D7">
        <w:rPr>
          <w:noProof/>
        </w:rPr>
        <w:t>51</w:t>
      </w:r>
      <w:r w:rsidR="00B0579D">
        <w:fldChar w:fldCharType="end"/>
      </w:r>
      <w:r w:rsidRPr="00326964">
        <w:t>).</w:t>
      </w:r>
    </w:p>
    <w:p w14:paraId="628D75D0" w14:textId="0EBE1C7A" w:rsidR="00B06FDD" w:rsidRDefault="00B06FDD" w:rsidP="00326964">
      <w:pPr>
        <w:pStyle w:val="CaptionCentered"/>
      </w:pPr>
      <w:bookmarkStart w:id="367" w:name="_Ref46241486"/>
      <w:bookmarkStart w:id="368" w:name="_Toc100070423"/>
      <w:r>
        <w:lastRenderedPageBreak/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51</w:t>
      </w:r>
      <w:r w:rsidR="00D61B69">
        <w:rPr>
          <w:noProof/>
        </w:rPr>
        <w:fldChar w:fldCharType="end"/>
      </w:r>
      <w:bookmarkEnd w:id="366"/>
      <w:bookmarkEnd w:id="367"/>
      <w:r>
        <w:t xml:space="preserve">: </w:t>
      </w:r>
      <w:r w:rsidRPr="00B06FDD">
        <w:t>QA Filter Results and Image Information</w:t>
      </w:r>
      <w:bookmarkEnd w:id="368"/>
    </w:p>
    <w:p w14:paraId="61B4E80E" w14:textId="270BCBF6" w:rsidR="00326964" w:rsidRDefault="00326964" w:rsidP="005D4569">
      <w:pPr>
        <w:pStyle w:val="BodyText"/>
        <w:jc w:val="center"/>
        <w:rPr>
          <w:i/>
          <w:sz w:val="20"/>
        </w:rPr>
      </w:pPr>
      <w:r>
        <w:rPr>
          <w:noProof/>
        </w:rPr>
        <w:drawing>
          <wp:inline distT="0" distB="0" distL="0" distR="0" wp14:anchorId="16384748" wp14:editId="471B3A81">
            <wp:extent cx="5742432" cy="3081528"/>
            <wp:effectExtent l="0" t="0" r="0" b="5080"/>
            <wp:docPr id="70" name="Picture 70" descr="QA Filter Results and Imag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FFB1" w14:textId="0BF69F52" w:rsidR="004A0D70" w:rsidRDefault="00D93F35" w:rsidP="00F94D4B">
      <w:pPr>
        <w:pStyle w:val="Heading2"/>
      </w:pPr>
      <w:bookmarkStart w:id="369" w:name="_Toc45630624"/>
      <w:bookmarkStart w:id="370" w:name="_Toc100070369"/>
      <w:r w:rsidRPr="004C0E98">
        <w:t xml:space="preserve">Viewing and </w:t>
      </w:r>
      <w:r w:rsidR="00232D0F" w:rsidRPr="004C0E98">
        <w:t>S</w:t>
      </w:r>
      <w:r w:rsidRPr="004C0E98">
        <w:t>etting Image Status</w:t>
      </w:r>
      <w:bookmarkEnd w:id="369"/>
      <w:bookmarkEnd w:id="370"/>
    </w:p>
    <w:p w14:paraId="18C4C840" w14:textId="7C22A237" w:rsidR="004A0D70" w:rsidRPr="00AB4ADC" w:rsidRDefault="00337DB3" w:rsidP="00AB4ADC">
      <w:pPr>
        <w:pStyle w:val="BodyText"/>
        <w:spacing w:before="240" w:after="240" w:line="249" w:lineRule="auto"/>
        <w:ind w:left="5" w:right="822" w:hanging="5"/>
        <w:rPr>
          <w:szCs w:val="24"/>
        </w:rPr>
      </w:pPr>
      <w:r>
        <w:rPr>
          <w:color w:val="0C0C0C"/>
          <w:w w:val="105"/>
          <w:szCs w:val="24"/>
        </w:rPr>
        <w:t xml:space="preserve">Click on </w:t>
      </w:r>
      <w:r w:rsidR="00D93F35" w:rsidRPr="00AB4ADC">
        <w:rPr>
          <w:color w:val="0C0C0C"/>
          <w:w w:val="105"/>
          <w:szCs w:val="24"/>
        </w:rPr>
        <w:t xml:space="preserve">an </w:t>
      </w:r>
      <w:r w:rsidR="00D93F35" w:rsidRPr="005D4569">
        <w:rPr>
          <w:b/>
          <w:bCs/>
          <w:color w:val="0C0C0C"/>
          <w:w w:val="105"/>
          <w:szCs w:val="24"/>
        </w:rPr>
        <w:t>image</w:t>
      </w:r>
      <w:r w:rsidR="00D93F35" w:rsidRPr="00AB4ADC">
        <w:rPr>
          <w:color w:val="0C0C0C"/>
          <w:w w:val="105"/>
          <w:szCs w:val="24"/>
        </w:rPr>
        <w:t xml:space="preserve"> in the thumbnail pa</w:t>
      </w:r>
      <w:r w:rsidR="00D93F35" w:rsidRPr="00630D88">
        <w:rPr>
          <w:color w:val="0C0C0C"/>
          <w:w w:val="105"/>
          <w:szCs w:val="24"/>
        </w:rPr>
        <w:t>nel</w:t>
      </w:r>
      <w:r w:rsidR="00B11B86">
        <w:rPr>
          <w:color w:val="0C0C0C"/>
          <w:w w:val="105"/>
          <w:szCs w:val="24"/>
        </w:rPr>
        <w:t xml:space="preserve">. </w:t>
      </w:r>
      <w:r w:rsidR="00D93F35" w:rsidRPr="00AB4ADC">
        <w:rPr>
          <w:color w:val="0C0C0C"/>
          <w:w w:val="105"/>
          <w:szCs w:val="24"/>
        </w:rPr>
        <w:t>Its image information, including the view status</w:t>
      </w:r>
      <w:r w:rsidR="00326964">
        <w:rPr>
          <w:color w:val="0C0C0C"/>
          <w:w w:val="105"/>
          <w:szCs w:val="24"/>
        </w:rPr>
        <w:t>,</w:t>
      </w:r>
      <w:r w:rsidR="00D93F35" w:rsidRPr="00AB4ADC">
        <w:rPr>
          <w:color w:val="0C0C0C"/>
          <w:w w:val="105"/>
          <w:szCs w:val="24"/>
        </w:rPr>
        <w:t xml:space="preserve"> display</w:t>
      </w:r>
      <w:r w:rsidR="00326964">
        <w:rPr>
          <w:color w:val="0C0C0C"/>
          <w:w w:val="105"/>
          <w:szCs w:val="24"/>
        </w:rPr>
        <w:t>s</w:t>
      </w:r>
      <w:r w:rsidR="00D93F35" w:rsidRPr="00AB4ADC">
        <w:rPr>
          <w:color w:val="0C0C0C"/>
          <w:w w:val="105"/>
          <w:szCs w:val="24"/>
        </w:rPr>
        <w:t xml:space="preserve"> in a panel on the </w:t>
      </w:r>
      <w:r w:rsidR="00D93F35" w:rsidRPr="00630155">
        <w:rPr>
          <w:color w:val="0C0C0C"/>
          <w:w w:val="105"/>
          <w:szCs w:val="24"/>
        </w:rPr>
        <w:t>left (highlighted in blu</w:t>
      </w:r>
      <w:r w:rsidR="00326964">
        <w:rPr>
          <w:color w:val="0C0C0C"/>
          <w:w w:val="105"/>
          <w:szCs w:val="24"/>
        </w:rPr>
        <w:t xml:space="preserve">e, </w:t>
      </w:r>
      <w:r w:rsidR="00630155" w:rsidRPr="00630155">
        <w:rPr>
          <w:color w:val="0C0C0C"/>
          <w:w w:val="105"/>
          <w:szCs w:val="24"/>
        </w:rPr>
        <w:fldChar w:fldCharType="begin"/>
      </w:r>
      <w:r w:rsidR="00630155" w:rsidRPr="00630155">
        <w:rPr>
          <w:color w:val="0C0C0C"/>
          <w:w w:val="105"/>
          <w:szCs w:val="24"/>
        </w:rPr>
        <w:instrText xml:space="preserve"> REF _Ref45877586 \h </w:instrText>
      </w:r>
      <w:r w:rsidR="00630155">
        <w:rPr>
          <w:color w:val="0C0C0C"/>
          <w:w w:val="105"/>
          <w:szCs w:val="24"/>
        </w:rPr>
        <w:instrText xml:space="preserve"> \* MERGEFORMAT </w:instrText>
      </w:r>
      <w:r w:rsidR="00630155" w:rsidRPr="00630155">
        <w:rPr>
          <w:color w:val="0C0C0C"/>
          <w:w w:val="105"/>
          <w:szCs w:val="24"/>
        </w:rPr>
      </w:r>
      <w:r w:rsidR="00630155" w:rsidRPr="00630155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52</w:t>
      </w:r>
      <w:r w:rsidR="00630155" w:rsidRPr="00630155">
        <w:rPr>
          <w:color w:val="0C0C0C"/>
          <w:w w:val="105"/>
          <w:szCs w:val="24"/>
        </w:rPr>
        <w:fldChar w:fldCharType="end"/>
      </w:r>
      <w:r w:rsidR="00D93F35" w:rsidRPr="00630155">
        <w:rPr>
          <w:color w:val="0C0C0C"/>
          <w:w w:val="105"/>
          <w:szCs w:val="24"/>
        </w:rPr>
        <w:t>).</w:t>
      </w:r>
    </w:p>
    <w:p w14:paraId="4B5B5F51" w14:textId="0E3169E6" w:rsidR="00630D88" w:rsidRDefault="00630D88" w:rsidP="00326964">
      <w:pPr>
        <w:pStyle w:val="CaptionCentered"/>
      </w:pPr>
      <w:bookmarkStart w:id="371" w:name="_Ref45877586"/>
      <w:bookmarkStart w:id="372" w:name="_Toc100070424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52</w:t>
      </w:r>
      <w:r w:rsidR="00D61B69">
        <w:rPr>
          <w:noProof/>
        </w:rPr>
        <w:fldChar w:fldCharType="end"/>
      </w:r>
      <w:bookmarkEnd w:id="371"/>
      <w:r>
        <w:t xml:space="preserve">: </w:t>
      </w:r>
      <w:r w:rsidRPr="00630D88">
        <w:t>QA Thumbnail</w:t>
      </w:r>
      <w:bookmarkEnd w:id="372"/>
    </w:p>
    <w:p w14:paraId="4FE9E090" w14:textId="0A9C5A43" w:rsidR="00D31320" w:rsidRPr="005D4569" w:rsidRDefault="00326964" w:rsidP="005D4569">
      <w:pPr>
        <w:pStyle w:val="BodyText"/>
        <w:jc w:val="center"/>
        <w:rPr>
          <w:sz w:val="19"/>
        </w:rPr>
      </w:pPr>
      <w:r>
        <w:rPr>
          <w:noProof/>
        </w:rPr>
        <w:drawing>
          <wp:inline distT="0" distB="0" distL="0" distR="0" wp14:anchorId="53243753" wp14:editId="0BBE53A8">
            <wp:extent cx="5742432" cy="2862072"/>
            <wp:effectExtent l="0" t="0" r="0" b="0"/>
            <wp:docPr id="72" name="Picture 72" descr="QA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995D" w14:textId="537A7CE6" w:rsidR="00337DB3" w:rsidRDefault="00337DB3" w:rsidP="00465410">
      <w:pPr>
        <w:pStyle w:val="BodyText"/>
        <w:rPr>
          <w:color w:val="0C0C0C"/>
          <w:w w:val="105"/>
        </w:rPr>
      </w:pPr>
      <w:r w:rsidRPr="00AB4ADC">
        <w:rPr>
          <w:color w:val="0C0C0C"/>
          <w:w w:val="105"/>
          <w:szCs w:val="24"/>
        </w:rPr>
        <w:t xml:space="preserve">Click on an </w:t>
      </w:r>
      <w:r w:rsidRPr="005D4569">
        <w:rPr>
          <w:b/>
          <w:bCs/>
          <w:color w:val="0C0C0C"/>
          <w:w w:val="105"/>
          <w:szCs w:val="24"/>
        </w:rPr>
        <w:t>image thumbnail</w:t>
      </w:r>
      <w:r w:rsidRPr="00AB4ADC">
        <w:rPr>
          <w:color w:val="0C0C0C"/>
          <w:w w:val="105"/>
          <w:szCs w:val="24"/>
        </w:rPr>
        <w:t xml:space="preserve"> </w:t>
      </w:r>
      <w:r>
        <w:rPr>
          <w:color w:val="0C0C0C"/>
          <w:w w:val="105"/>
          <w:szCs w:val="24"/>
        </w:rPr>
        <w:t>to</w:t>
      </w:r>
      <w:r w:rsidRPr="00AB4ADC">
        <w:rPr>
          <w:color w:val="0C0C0C"/>
          <w:w w:val="105"/>
          <w:szCs w:val="24"/>
        </w:rPr>
        <w:t xml:space="preserve"> display the corresponding image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More than one thumbnail can be </w:t>
      </w:r>
      <w:r>
        <w:rPr>
          <w:color w:val="0C0C0C"/>
          <w:w w:val="105"/>
          <w:szCs w:val="24"/>
        </w:rPr>
        <w:t>selected</w:t>
      </w:r>
      <w:r w:rsidRPr="00AB4ADC">
        <w:rPr>
          <w:color w:val="0C0C0C"/>
          <w:w w:val="105"/>
          <w:szCs w:val="24"/>
        </w:rPr>
        <w:t xml:space="preserve"> using the </w:t>
      </w:r>
      <w:r w:rsidRPr="00AB4ADC">
        <w:rPr>
          <w:color w:val="1C1C1C"/>
          <w:w w:val="105"/>
          <w:szCs w:val="24"/>
        </w:rPr>
        <w:t xml:space="preserve">shift </w:t>
      </w:r>
      <w:r w:rsidRPr="00AB4ADC">
        <w:rPr>
          <w:color w:val="0C0C0C"/>
          <w:w w:val="105"/>
          <w:szCs w:val="24"/>
        </w:rPr>
        <w:t>key</w:t>
      </w:r>
      <w:r>
        <w:rPr>
          <w:color w:val="0C0C0C"/>
          <w:w w:val="105"/>
        </w:rPr>
        <w:t>.</w:t>
      </w:r>
    </w:p>
    <w:p w14:paraId="1F1BB425" w14:textId="3C37DD33" w:rsidR="004A0D70" w:rsidRPr="00D31320" w:rsidRDefault="00D93F35" w:rsidP="00465410">
      <w:pPr>
        <w:pStyle w:val="BodyText"/>
        <w:rPr>
          <w:szCs w:val="23"/>
        </w:rPr>
      </w:pPr>
      <w:r w:rsidRPr="00806841">
        <w:rPr>
          <w:color w:val="0C0C0C"/>
          <w:w w:val="105"/>
          <w:szCs w:val="24"/>
        </w:rPr>
        <w:t xml:space="preserve">Click </w:t>
      </w:r>
      <w:r w:rsidR="00337DB3">
        <w:rPr>
          <w:color w:val="0C0C0C"/>
          <w:w w:val="105"/>
          <w:szCs w:val="24"/>
        </w:rPr>
        <w:t xml:space="preserve">the </w:t>
      </w:r>
      <w:r w:rsidRPr="00337DB3">
        <w:rPr>
          <w:b/>
          <w:bCs/>
          <w:color w:val="0C0C0C"/>
          <w:w w:val="105"/>
          <w:szCs w:val="24"/>
        </w:rPr>
        <w:t>QA Reviewed</w:t>
      </w:r>
      <w:r w:rsidRPr="00806841">
        <w:rPr>
          <w:color w:val="0C0C0C"/>
          <w:w w:val="105"/>
          <w:szCs w:val="24"/>
        </w:rPr>
        <w:t xml:space="preserve"> or </w:t>
      </w:r>
      <w:r w:rsidRPr="00337DB3">
        <w:rPr>
          <w:b/>
          <w:bCs/>
          <w:color w:val="0C0C0C"/>
          <w:w w:val="105"/>
          <w:szCs w:val="24"/>
        </w:rPr>
        <w:t>Needs Review</w:t>
      </w:r>
      <w:r w:rsidRPr="00806841">
        <w:rPr>
          <w:color w:val="0C0C0C"/>
          <w:w w:val="105"/>
          <w:szCs w:val="24"/>
        </w:rPr>
        <w:t xml:space="preserve"> button to set the corresponding image status</w:t>
      </w:r>
      <w:r w:rsidR="00B11B86">
        <w:rPr>
          <w:color w:val="0C0C0C"/>
          <w:w w:val="105"/>
          <w:szCs w:val="24"/>
        </w:rPr>
        <w:t xml:space="preserve">. </w:t>
      </w:r>
      <w:r w:rsidRPr="00806841">
        <w:rPr>
          <w:color w:val="0C0C0C"/>
          <w:w w:val="105"/>
          <w:szCs w:val="24"/>
        </w:rPr>
        <w:t>You can also right</w:t>
      </w:r>
      <w:r w:rsidR="00337DB3">
        <w:rPr>
          <w:color w:val="0C0C0C"/>
          <w:w w:val="105"/>
          <w:szCs w:val="24"/>
        </w:rPr>
        <w:t>-</w:t>
      </w:r>
      <w:r w:rsidRPr="00806841">
        <w:rPr>
          <w:color w:val="0C0C0C"/>
          <w:w w:val="105"/>
          <w:szCs w:val="24"/>
        </w:rPr>
        <w:t>click on the image or the image thumbnail to set the imag</w:t>
      </w:r>
      <w:r w:rsidRPr="001F3066">
        <w:rPr>
          <w:color w:val="0C0C0C"/>
          <w:w w:val="105"/>
          <w:szCs w:val="24"/>
        </w:rPr>
        <w:t>e status</w:t>
      </w:r>
      <w:r w:rsidR="001F3066" w:rsidRPr="001F3066">
        <w:rPr>
          <w:color w:val="0C0C0C"/>
          <w:w w:val="105"/>
          <w:szCs w:val="24"/>
        </w:rPr>
        <w:t xml:space="preserve"> (</w:t>
      </w:r>
      <w:r w:rsidR="001F3066" w:rsidRPr="001F3066">
        <w:rPr>
          <w:color w:val="0C0C0C"/>
          <w:w w:val="105"/>
          <w:szCs w:val="24"/>
        </w:rPr>
        <w:fldChar w:fldCharType="begin"/>
      </w:r>
      <w:r w:rsidR="001F3066" w:rsidRPr="001F3066">
        <w:rPr>
          <w:color w:val="0C0C0C"/>
          <w:w w:val="105"/>
          <w:szCs w:val="24"/>
        </w:rPr>
        <w:instrText xml:space="preserve"> REF _Ref45877753 \h </w:instrText>
      </w:r>
      <w:r w:rsidR="001F3066">
        <w:rPr>
          <w:color w:val="0C0C0C"/>
          <w:w w:val="105"/>
          <w:szCs w:val="24"/>
        </w:rPr>
        <w:instrText xml:space="preserve"> \* MERGEFORMAT </w:instrText>
      </w:r>
      <w:r w:rsidR="001F3066" w:rsidRPr="001F3066">
        <w:rPr>
          <w:color w:val="0C0C0C"/>
          <w:w w:val="105"/>
          <w:szCs w:val="24"/>
        </w:rPr>
      </w:r>
      <w:r w:rsidR="001F3066" w:rsidRPr="001F3066">
        <w:rPr>
          <w:color w:val="0C0C0C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53</w:t>
      </w:r>
      <w:r w:rsidR="001F3066" w:rsidRPr="001F3066">
        <w:rPr>
          <w:color w:val="0C0C0C"/>
          <w:w w:val="105"/>
          <w:szCs w:val="24"/>
        </w:rPr>
        <w:fldChar w:fldCharType="end"/>
      </w:r>
      <w:r w:rsidR="001F3066" w:rsidRPr="001F3066">
        <w:rPr>
          <w:color w:val="0C0C0C"/>
          <w:w w:val="105"/>
          <w:szCs w:val="24"/>
        </w:rPr>
        <w:t>)</w:t>
      </w:r>
      <w:r w:rsidRPr="001F3066">
        <w:rPr>
          <w:color w:val="0C0C0C"/>
          <w:w w:val="105"/>
          <w:szCs w:val="24"/>
        </w:rPr>
        <w:t>.</w:t>
      </w:r>
    </w:p>
    <w:p w14:paraId="37C96F6D" w14:textId="019EF871" w:rsidR="001F3066" w:rsidRDefault="001F3066" w:rsidP="00337DB3">
      <w:pPr>
        <w:pStyle w:val="CaptionCentered"/>
      </w:pPr>
      <w:bookmarkStart w:id="373" w:name="_Ref45877753"/>
      <w:bookmarkStart w:id="374" w:name="_Toc100070425"/>
      <w:r>
        <w:lastRenderedPageBreak/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53</w:t>
      </w:r>
      <w:r w:rsidR="00D61B69">
        <w:rPr>
          <w:noProof/>
        </w:rPr>
        <w:fldChar w:fldCharType="end"/>
      </w:r>
      <w:bookmarkEnd w:id="373"/>
      <w:r>
        <w:t xml:space="preserve">: </w:t>
      </w:r>
      <w:r w:rsidRPr="001F3066">
        <w:t>QA Review Status Update Menus</w:t>
      </w:r>
      <w:bookmarkEnd w:id="374"/>
    </w:p>
    <w:p w14:paraId="5626DAD2" w14:textId="03045DF4" w:rsidR="004A0D70" w:rsidRPr="00F94D4B" w:rsidRDefault="00710106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599513DC" wp14:editId="5E66055C">
            <wp:extent cx="6194754" cy="2426879"/>
            <wp:effectExtent l="0" t="0" r="0" b="0"/>
            <wp:docPr id="22" name="Picture 22" descr="QA Review Status Update 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754" cy="24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C089" w14:textId="56793977" w:rsidR="003F2F44" w:rsidRPr="00710106" w:rsidRDefault="00D93F35" w:rsidP="00710106">
      <w:pPr>
        <w:rPr>
          <w:b/>
        </w:rPr>
      </w:pPr>
      <w:r w:rsidRPr="00AB4ADC">
        <w:rPr>
          <w:color w:val="0C0C0C"/>
          <w:w w:val="105"/>
        </w:rPr>
        <w:t xml:space="preserve">You can invoke the Image </w:t>
      </w:r>
      <w:r w:rsidRPr="00AB4ADC">
        <w:rPr>
          <w:color w:val="1C1C1C"/>
          <w:w w:val="105"/>
        </w:rPr>
        <w:t xml:space="preserve">Index Editor </w:t>
      </w:r>
      <w:r w:rsidRPr="00AB4ADC">
        <w:rPr>
          <w:color w:val="0C0C0C"/>
          <w:w w:val="105"/>
        </w:rPr>
        <w:t xml:space="preserve">window by clicking on the </w:t>
      </w:r>
      <w:r w:rsidRPr="00AB4ADC">
        <w:rPr>
          <w:b/>
          <w:color w:val="0C0C0C"/>
          <w:w w:val="105"/>
        </w:rPr>
        <w:t>Image Index Edit</w:t>
      </w:r>
      <w:r w:rsidR="00710106">
        <w:rPr>
          <w:b/>
          <w:color w:val="0C0C0C"/>
          <w:w w:val="105"/>
        </w:rPr>
        <w:t xml:space="preserve"> </w:t>
      </w:r>
      <w:r w:rsidRPr="00AB4ADC">
        <w:rPr>
          <w:color w:val="0C0C0C"/>
        </w:rPr>
        <w:t>menu item.</w:t>
      </w:r>
    </w:p>
    <w:p w14:paraId="7446217A" w14:textId="5E88FA9A" w:rsidR="004A0D70" w:rsidRPr="00F94D4B" w:rsidRDefault="00D93F35" w:rsidP="003F2F44">
      <w:pPr>
        <w:pStyle w:val="BodyText"/>
        <w:rPr>
          <w:szCs w:val="24"/>
        </w:rPr>
      </w:pPr>
      <w:r w:rsidRPr="00AB4ADC">
        <w:rPr>
          <w:color w:val="0C0C0C"/>
          <w:w w:val="110"/>
          <w:szCs w:val="24"/>
        </w:rPr>
        <w:t xml:space="preserve">Use the </w:t>
      </w:r>
      <w:proofErr w:type="spellStart"/>
      <w:r w:rsidRPr="00AB4ADC">
        <w:rPr>
          <w:b/>
          <w:color w:val="0C0C0C"/>
          <w:w w:val="110"/>
          <w:szCs w:val="24"/>
        </w:rPr>
        <w:t>Prev</w:t>
      </w:r>
      <w:proofErr w:type="spellEnd"/>
      <w:r w:rsidRPr="00AB4ADC">
        <w:rPr>
          <w:b/>
          <w:color w:val="0C0C0C"/>
          <w:w w:val="110"/>
          <w:szCs w:val="24"/>
        </w:rPr>
        <w:t xml:space="preserve"> </w:t>
      </w:r>
      <w:r w:rsidRPr="00AB4ADC">
        <w:rPr>
          <w:color w:val="0C0C0C"/>
          <w:w w:val="110"/>
          <w:szCs w:val="24"/>
        </w:rPr>
        <w:t xml:space="preserve">and </w:t>
      </w:r>
      <w:r w:rsidRPr="00AB4ADC">
        <w:rPr>
          <w:b/>
          <w:color w:val="0C0C0C"/>
          <w:w w:val="110"/>
          <w:szCs w:val="24"/>
        </w:rPr>
        <w:t xml:space="preserve">Next </w:t>
      </w:r>
      <w:r w:rsidRPr="00AB4ADC">
        <w:rPr>
          <w:color w:val="0C0C0C"/>
          <w:w w:val="110"/>
          <w:szCs w:val="24"/>
        </w:rPr>
        <w:t>buttons to traverse the search results</w:t>
      </w:r>
      <w:r w:rsidRPr="00AB4ADC">
        <w:rPr>
          <w:color w:val="313131"/>
          <w:w w:val="110"/>
          <w:szCs w:val="24"/>
        </w:rPr>
        <w:t>.</w:t>
      </w:r>
    </w:p>
    <w:p w14:paraId="23DE8AD9" w14:textId="2B3F712A" w:rsidR="00337DB3" w:rsidRDefault="00D93F35" w:rsidP="005D4569">
      <w:pPr>
        <w:rPr>
          <w:color w:val="313131"/>
          <w:w w:val="105"/>
        </w:rPr>
      </w:pPr>
      <w:r w:rsidRPr="00AB4ADC">
        <w:rPr>
          <w:color w:val="0C0C0C"/>
          <w:w w:val="105"/>
        </w:rPr>
        <w:t>Click</w:t>
      </w:r>
      <w:r w:rsidR="00337DB3">
        <w:rPr>
          <w:color w:val="0C0C0C"/>
          <w:w w:val="105"/>
        </w:rPr>
        <w:t xml:space="preserve"> the</w:t>
      </w:r>
      <w:r w:rsidRPr="00AB4ADC">
        <w:rPr>
          <w:color w:val="0C0C0C"/>
          <w:w w:val="105"/>
        </w:rPr>
        <w:t xml:space="preserve"> </w:t>
      </w:r>
      <w:r w:rsidRPr="00AB4ADC">
        <w:rPr>
          <w:b/>
          <w:color w:val="0C0C0C"/>
          <w:w w:val="105"/>
        </w:rPr>
        <w:t xml:space="preserve">Manage Study </w:t>
      </w:r>
      <w:r w:rsidRPr="00AB4ADC">
        <w:rPr>
          <w:color w:val="0C0C0C"/>
          <w:w w:val="105"/>
        </w:rPr>
        <w:t xml:space="preserve">button to display the </w:t>
      </w:r>
      <w:r w:rsidRPr="00AB4ADC">
        <w:rPr>
          <w:b/>
          <w:color w:val="0C0C0C"/>
          <w:w w:val="105"/>
        </w:rPr>
        <w:t xml:space="preserve">Images </w:t>
      </w:r>
      <w:r w:rsidRPr="00AB4ADC">
        <w:rPr>
          <w:color w:val="0C0C0C"/>
          <w:w w:val="105"/>
        </w:rPr>
        <w:t>tab for the study</w:t>
      </w:r>
      <w:r w:rsidRPr="00AB4ADC">
        <w:rPr>
          <w:color w:val="313131"/>
          <w:w w:val="105"/>
        </w:rPr>
        <w:t>.</w:t>
      </w:r>
    </w:p>
    <w:p w14:paraId="7F6DA05F" w14:textId="7512D8CC" w:rsidR="004A0D70" w:rsidRPr="00991C1B" w:rsidRDefault="00D93F35" w:rsidP="00F94D4B">
      <w:pPr>
        <w:pStyle w:val="Heading2"/>
      </w:pPr>
      <w:bookmarkStart w:id="375" w:name="_Toc45629833"/>
      <w:bookmarkStart w:id="376" w:name="_Toc45629897"/>
      <w:bookmarkStart w:id="377" w:name="_Toc45630625"/>
      <w:bookmarkStart w:id="378" w:name="_Toc100070370"/>
      <w:r w:rsidRPr="00991C1B">
        <w:t>Image QA</w:t>
      </w:r>
      <w:r w:rsidRPr="00991C1B">
        <w:rPr>
          <w:spacing w:val="17"/>
        </w:rPr>
        <w:t xml:space="preserve"> </w:t>
      </w:r>
      <w:r w:rsidRPr="00991C1B">
        <w:t>Report</w:t>
      </w:r>
      <w:bookmarkEnd w:id="375"/>
      <w:bookmarkEnd w:id="376"/>
      <w:bookmarkEnd w:id="377"/>
      <w:bookmarkEnd w:id="378"/>
    </w:p>
    <w:p w14:paraId="7CF3955C" w14:textId="23B7EC55" w:rsidR="00701F9E" w:rsidRPr="00701F9E" w:rsidRDefault="00D93F35" w:rsidP="00DD54CD">
      <w:pPr>
        <w:pStyle w:val="BodyTextwithCaption"/>
        <w:rPr>
          <w:color w:val="313131"/>
          <w:w w:val="110"/>
        </w:rPr>
      </w:pPr>
      <w:r w:rsidRPr="00701F9E">
        <w:rPr>
          <w:w w:val="110"/>
        </w:rPr>
        <w:t xml:space="preserve">Select </w:t>
      </w:r>
      <w:r w:rsidRPr="00104B90">
        <w:rPr>
          <w:bCs/>
          <w:w w:val="110"/>
        </w:rPr>
        <w:t>the</w:t>
      </w:r>
      <w:r w:rsidRPr="005D4569">
        <w:rPr>
          <w:b/>
          <w:bCs/>
          <w:w w:val="110"/>
        </w:rPr>
        <w:t xml:space="preserve"> </w:t>
      </w:r>
      <w:r w:rsidR="00337DB3" w:rsidRPr="005D4569">
        <w:rPr>
          <w:b/>
          <w:bCs/>
          <w:w w:val="110"/>
        </w:rPr>
        <w:t>I</w:t>
      </w:r>
      <w:r w:rsidRPr="005D4569">
        <w:rPr>
          <w:b/>
          <w:bCs/>
          <w:w w:val="110"/>
        </w:rPr>
        <w:t>mage QA report</w:t>
      </w:r>
      <w:r w:rsidRPr="00701F9E">
        <w:rPr>
          <w:w w:val="110"/>
        </w:rPr>
        <w:t xml:space="preserve"> from the </w:t>
      </w:r>
      <w:r w:rsidR="001A5F2E" w:rsidRPr="00726640">
        <w:t xml:space="preserve">Enhanced Image Viewer </w:t>
      </w:r>
      <w:r w:rsidRPr="00701F9E">
        <w:rPr>
          <w:w w:val="110"/>
        </w:rPr>
        <w:t xml:space="preserve">page external link to open the QA </w:t>
      </w:r>
      <w:r w:rsidR="003635B3">
        <w:rPr>
          <w:w w:val="110"/>
        </w:rPr>
        <w:t>Statistics R</w:t>
      </w:r>
      <w:r w:rsidRPr="00701F9E">
        <w:rPr>
          <w:w w:val="110"/>
        </w:rPr>
        <w:t>eport</w:t>
      </w:r>
      <w:r w:rsidR="003635B3">
        <w:rPr>
          <w:w w:val="110"/>
        </w:rPr>
        <w:t>s</w:t>
      </w:r>
      <w:r w:rsidRPr="00701F9E">
        <w:rPr>
          <w:w w:val="110"/>
        </w:rPr>
        <w:t xml:space="preserve"> p</w:t>
      </w:r>
      <w:r w:rsidRPr="003635B3">
        <w:rPr>
          <w:w w:val="110"/>
        </w:rPr>
        <w:t>age</w:t>
      </w:r>
      <w:r w:rsidR="003635B3" w:rsidRPr="003635B3">
        <w:rPr>
          <w:w w:val="110"/>
        </w:rPr>
        <w:t xml:space="preserve"> (</w:t>
      </w:r>
      <w:r w:rsidR="003635B3" w:rsidRPr="003635B3">
        <w:rPr>
          <w:w w:val="110"/>
        </w:rPr>
        <w:fldChar w:fldCharType="begin"/>
      </w:r>
      <w:r w:rsidR="003635B3" w:rsidRPr="003635B3">
        <w:rPr>
          <w:w w:val="110"/>
        </w:rPr>
        <w:instrText xml:space="preserve"> REF _Ref45877899 \h </w:instrText>
      </w:r>
      <w:r w:rsidR="003635B3">
        <w:rPr>
          <w:w w:val="110"/>
        </w:rPr>
        <w:instrText xml:space="preserve"> \* MERGEFORMAT </w:instrText>
      </w:r>
      <w:r w:rsidR="003635B3" w:rsidRPr="003635B3">
        <w:rPr>
          <w:w w:val="110"/>
        </w:rPr>
      </w:r>
      <w:r w:rsidR="003635B3" w:rsidRPr="003635B3">
        <w:rPr>
          <w:w w:val="110"/>
        </w:rPr>
        <w:fldChar w:fldCharType="separate"/>
      </w:r>
      <w:r w:rsidR="00A862D7">
        <w:t xml:space="preserve">Figure </w:t>
      </w:r>
      <w:r w:rsidR="00A862D7">
        <w:rPr>
          <w:noProof/>
        </w:rPr>
        <w:t>54</w:t>
      </w:r>
      <w:r w:rsidR="003635B3" w:rsidRPr="003635B3">
        <w:rPr>
          <w:w w:val="110"/>
        </w:rPr>
        <w:fldChar w:fldCharType="end"/>
      </w:r>
      <w:r w:rsidR="003635B3" w:rsidRPr="003635B3">
        <w:rPr>
          <w:w w:val="110"/>
        </w:rPr>
        <w:t>)</w:t>
      </w:r>
      <w:r w:rsidRPr="003635B3">
        <w:rPr>
          <w:color w:val="313131"/>
          <w:w w:val="110"/>
        </w:rPr>
        <w:t>.</w:t>
      </w:r>
    </w:p>
    <w:p w14:paraId="5F99FD24" w14:textId="66A6EB33" w:rsidR="00701F9E" w:rsidRDefault="00701F9E" w:rsidP="00337DB3">
      <w:pPr>
        <w:pStyle w:val="CaptionCentered"/>
      </w:pPr>
      <w:bookmarkStart w:id="379" w:name="_Ref45877899"/>
      <w:bookmarkStart w:id="380" w:name="_Toc100070426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54</w:t>
      </w:r>
      <w:r w:rsidR="00D61B69">
        <w:rPr>
          <w:noProof/>
        </w:rPr>
        <w:fldChar w:fldCharType="end"/>
      </w:r>
      <w:bookmarkEnd w:id="379"/>
      <w:r>
        <w:t xml:space="preserve">: </w:t>
      </w:r>
      <w:r w:rsidRPr="00701F9E">
        <w:t xml:space="preserve">QA </w:t>
      </w:r>
      <w:r w:rsidR="003635B3">
        <w:t xml:space="preserve">Statistics </w:t>
      </w:r>
      <w:r w:rsidRPr="00701F9E">
        <w:t>Report</w:t>
      </w:r>
      <w:r w:rsidR="003635B3">
        <w:t>s P</w:t>
      </w:r>
      <w:r>
        <w:t>age</w:t>
      </w:r>
      <w:bookmarkEnd w:id="380"/>
    </w:p>
    <w:p w14:paraId="1C36C7DC" w14:textId="790D514C" w:rsidR="004A0D70" w:rsidRDefault="00D93F35" w:rsidP="00C42628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ECC5EBF" wp14:editId="02F6AED0">
            <wp:extent cx="6080760" cy="3502152"/>
            <wp:effectExtent l="0" t="0" r="0" b="3175"/>
            <wp:docPr id="151" name="image98.png" descr="QA Statistics Repor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121E" w14:textId="437B6204" w:rsidR="004A0D70" w:rsidRDefault="00D93F35" w:rsidP="00337DB3">
      <w:pPr>
        <w:pStyle w:val="BodyText"/>
      </w:pPr>
      <w:r w:rsidRPr="00232D0F">
        <w:rPr>
          <w:w w:val="110"/>
        </w:rPr>
        <w:lastRenderedPageBreak/>
        <w:t xml:space="preserve">Fill the required fields in the report </w:t>
      </w:r>
      <w:r w:rsidR="003D1662" w:rsidRPr="00232D0F">
        <w:rPr>
          <w:w w:val="110"/>
        </w:rPr>
        <w:t>parameters</w:t>
      </w:r>
      <w:r w:rsidR="003D1662">
        <w:rPr>
          <w:w w:val="110"/>
        </w:rPr>
        <w:t xml:space="preserve"> and</w:t>
      </w:r>
      <w:r w:rsidRPr="00232D0F">
        <w:rPr>
          <w:w w:val="110"/>
        </w:rPr>
        <w:t xml:space="preserve"> click</w:t>
      </w:r>
      <w:r w:rsidR="009B03BD">
        <w:rPr>
          <w:w w:val="110"/>
        </w:rPr>
        <w:t xml:space="preserve"> the</w:t>
      </w:r>
      <w:r w:rsidRPr="00232D0F">
        <w:rPr>
          <w:w w:val="110"/>
        </w:rPr>
        <w:t xml:space="preserve"> </w:t>
      </w:r>
      <w:r w:rsidRPr="00232D0F">
        <w:rPr>
          <w:b/>
          <w:w w:val="110"/>
        </w:rPr>
        <w:t xml:space="preserve">Run Report </w:t>
      </w:r>
      <w:r w:rsidRPr="00232D0F">
        <w:rPr>
          <w:w w:val="110"/>
        </w:rPr>
        <w:t>bu</w:t>
      </w:r>
      <w:r w:rsidRPr="009B03BD">
        <w:rPr>
          <w:w w:val="110"/>
        </w:rPr>
        <w:t>tt</w:t>
      </w:r>
      <w:r w:rsidRPr="00050328">
        <w:rPr>
          <w:w w:val="110"/>
        </w:rPr>
        <w:t>on</w:t>
      </w:r>
      <w:r w:rsidR="00050328" w:rsidRPr="00050328">
        <w:rPr>
          <w:w w:val="110"/>
        </w:rPr>
        <w:t xml:space="preserve"> (</w:t>
      </w:r>
      <w:r w:rsidR="00050328" w:rsidRPr="00050328">
        <w:rPr>
          <w:w w:val="110"/>
        </w:rPr>
        <w:fldChar w:fldCharType="begin"/>
      </w:r>
      <w:r w:rsidR="00050328" w:rsidRPr="00050328">
        <w:rPr>
          <w:w w:val="110"/>
        </w:rPr>
        <w:instrText xml:space="preserve"> REF _Ref45877993 \h </w:instrText>
      </w:r>
      <w:r w:rsidR="00050328">
        <w:rPr>
          <w:w w:val="110"/>
        </w:rPr>
        <w:instrText xml:space="preserve"> \* MERGEFORMAT </w:instrText>
      </w:r>
      <w:r w:rsidR="00050328" w:rsidRPr="00050328">
        <w:rPr>
          <w:w w:val="110"/>
        </w:rPr>
      </w:r>
      <w:r w:rsidR="00050328" w:rsidRPr="00050328">
        <w:rPr>
          <w:w w:val="110"/>
        </w:rPr>
        <w:fldChar w:fldCharType="separate"/>
      </w:r>
      <w:r w:rsidR="00A862D7">
        <w:t xml:space="preserve">Figure </w:t>
      </w:r>
      <w:r w:rsidR="00A862D7">
        <w:rPr>
          <w:noProof/>
        </w:rPr>
        <w:t>55</w:t>
      </w:r>
      <w:r w:rsidR="00050328" w:rsidRPr="00050328">
        <w:rPr>
          <w:w w:val="110"/>
        </w:rPr>
        <w:fldChar w:fldCharType="end"/>
      </w:r>
      <w:r w:rsidR="00050328" w:rsidRPr="00050328">
        <w:rPr>
          <w:w w:val="110"/>
        </w:rPr>
        <w:t>)</w:t>
      </w:r>
      <w:r w:rsidR="009B03BD" w:rsidRPr="00050328">
        <w:rPr>
          <w:w w:val="110"/>
        </w:rPr>
        <w:t>.</w:t>
      </w:r>
    </w:p>
    <w:p w14:paraId="34D5899D" w14:textId="497CB97D" w:rsidR="009B03BD" w:rsidRDefault="009B03BD" w:rsidP="00337DB3">
      <w:pPr>
        <w:pStyle w:val="CaptionCentered"/>
      </w:pPr>
      <w:bookmarkStart w:id="381" w:name="_Ref45877993"/>
      <w:bookmarkStart w:id="382" w:name="_Toc100070427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55</w:t>
      </w:r>
      <w:r w:rsidR="00D61B69">
        <w:rPr>
          <w:noProof/>
        </w:rPr>
        <w:fldChar w:fldCharType="end"/>
      </w:r>
      <w:bookmarkEnd w:id="381"/>
      <w:r>
        <w:t>: Run QA Report</w:t>
      </w:r>
      <w:bookmarkEnd w:id="382"/>
    </w:p>
    <w:p w14:paraId="12010CBA" w14:textId="309806D5" w:rsidR="00337DB3" w:rsidRPr="00313EC2" w:rsidRDefault="00ED1E5E" w:rsidP="00313EC2">
      <w:pPr>
        <w:pStyle w:val="BodyText"/>
        <w:jc w:val="center"/>
        <w:rPr>
          <w:rFonts w:ascii="Arial" w:hAnsi="Arial"/>
          <w:color w:val="E2E2E2"/>
          <w:w w:val="102"/>
          <w:sz w:val="20"/>
          <w:szCs w:val="22"/>
          <w:shd w:val="clear" w:color="auto" w:fill="363636"/>
        </w:rPr>
      </w:pPr>
      <w:r>
        <w:rPr>
          <w:noProof/>
        </w:rPr>
        <w:drawing>
          <wp:inline distT="0" distB="0" distL="0" distR="0" wp14:anchorId="1FAD8F4A" wp14:editId="0571CFE6">
            <wp:extent cx="5870292" cy="2590800"/>
            <wp:effectExtent l="0" t="0" r="0" b="0"/>
            <wp:docPr id="207" name="Picture 207" descr=" Run Q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9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6DD8" w14:textId="529BAFFD" w:rsidR="004A0D70" w:rsidRPr="00471BBA" w:rsidRDefault="00D93F35" w:rsidP="00471BBA">
      <w:pPr>
        <w:pStyle w:val="BodyTextwithCaption"/>
      </w:pPr>
      <w:r w:rsidRPr="00471BBA">
        <w:t>Select any item</w:t>
      </w:r>
      <w:r w:rsidR="00337DB3" w:rsidRPr="00471BBA">
        <w:t>,</w:t>
      </w:r>
      <w:r w:rsidRPr="00471BBA">
        <w:t xml:space="preserve"> and click </w:t>
      </w:r>
      <w:r w:rsidRPr="005D4569">
        <w:rPr>
          <w:b/>
          <w:bCs/>
        </w:rPr>
        <w:t>View Report button</w:t>
      </w:r>
      <w:r w:rsidR="007E35AC">
        <w:t>,</w:t>
      </w:r>
      <w:r w:rsidRPr="00471BBA">
        <w:t xml:space="preserve"> then </w:t>
      </w:r>
      <w:r w:rsidR="00050328" w:rsidRPr="00471BBA">
        <w:t xml:space="preserve">the </w:t>
      </w:r>
      <w:r w:rsidRPr="00471BBA">
        <w:t xml:space="preserve">selected image </w:t>
      </w:r>
      <w:r w:rsidR="00050328" w:rsidRPr="00471BBA">
        <w:t xml:space="preserve">report </w:t>
      </w:r>
      <w:r w:rsidRPr="00471BBA">
        <w:t>statistic load</w:t>
      </w:r>
      <w:r w:rsidR="00337DB3" w:rsidRPr="00471BBA">
        <w:t>s</w:t>
      </w:r>
      <w:r w:rsidR="009B03BD" w:rsidRPr="00471BBA">
        <w:t xml:space="preserve"> </w:t>
      </w:r>
      <w:r w:rsidR="00050328" w:rsidRPr="00471BBA">
        <w:t>(</w:t>
      </w:r>
      <w:r w:rsidR="00050328" w:rsidRPr="00471BBA">
        <w:fldChar w:fldCharType="begin"/>
      </w:r>
      <w:r w:rsidR="00050328" w:rsidRPr="00471BBA">
        <w:instrText xml:space="preserve"> REF _Ref45878151 \h </w:instrText>
      </w:r>
      <w:r w:rsidR="00313EC2" w:rsidRPr="00471BBA">
        <w:instrText xml:space="preserve"> \* MERGEFORMAT </w:instrText>
      </w:r>
      <w:r w:rsidR="00050328" w:rsidRPr="00471BBA">
        <w:fldChar w:fldCharType="separate"/>
      </w:r>
      <w:r w:rsidR="00A862D7">
        <w:t>Figure 56</w:t>
      </w:r>
      <w:r w:rsidR="00050328" w:rsidRPr="00471BBA">
        <w:fldChar w:fldCharType="end"/>
      </w:r>
      <w:r w:rsidR="00050328" w:rsidRPr="00471BBA">
        <w:t>)</w:t>
      </w:r>
      <w:r w:rsidRPr="00471BBA">
        <w:t>.</w:t>
      </w:r>
    </w:p>
    <w:p w14:paraId="02B25F88" w14:textId="5496BC71" w:rsidR="009B03BD" w:rsidRDefault="009B03BD" w:rsidP="00337DB3">
      <w:pPr>
        <w:pStyle w:val="Caption"/>
        <w:jc w:val="center"/>
      </w:pPr>
      <w:bookmarkStart w:id="383" w:name="_Ref45878151"/>
      <w:bookmarkStart w:id="384" w:name="_Toc100070428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56</w:t>
      </w:r>
      <w:r w:rsidR="00D61B69">
        <w:rPr>
          <w:noProof/>
        </w:rPr>
        <w:fldChar w:fldCharType="end"/>
      </w:r>
      <w:bookmarkEnd w:id="383"/>
      <w:r>
        <w:t xml:space="preserve">: </w:t>
      </w:r>
      <w:r w:rsidRPr="009B03BD">
        <w:t>View QA Report</w:t>
      </w:r>
      <w:bookmarkEnd w:id="384"/>
    </w:p>
    <w:p w14:paraId="0DACD0CD" w14:textId="66A4BA0F" w:rsidR="004A0D70" w:rsidRPr="00794F32" w:rsidRDefault="00D93F35" w:rsidP="00C42628">
      <w:pPr>
        <w:pStyle w:val="BodyText"/>
        <w:jc w:val="center"/>
        <w:rPr>
          <w:sz w:val="21"/>
        </w:rPr>
      </w:pPr>
      <w:r>
        <w:rPr>
          <w:noProof/>
        </w:rPr>
        <w:drawing>
          <wp:inline distT="0" distB="0" distL="0" distR="0" wp14:anchorId="1364D786" wp14:editId="5524D472">
            <wp:extent cx="5945717" cy="3462528"/>
            <wp:effectExtent l="0" t="0" r="0" b="5080"/>
            <wp:docPr id="153" name="image100.jpeg" descr="View Q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jpe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17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754B" w14:textId="5EE90888" w:rsidR="004A0D70" w:rsidRPr="00577EB3" w:rsidRDefault="00D93F35">
      <w:pPr>
        <w:pStyle w:val="BodyText"/>
      </w:pPr>
      <w:r w:rsidRPr="00AB4ADC">
        <w:rPr>
          <w:color w:val="0C0C0C"/>
          <w:w w:val="105"/>
          <w:szCs w:val="24"/>
        </w:rPr>
        <w:t xml:space="preserve">Click </w:t>
      </w:r>
      <w:r w:rsidRPr="00AB4ADC">
        <w:rPr>
          <w:b/>
          <w:color w:val="0C0C0C"/>
          <w:w w:val="105"/>
          <w:szCs w:val="24"/>
        </w:rPr>
        <w:t xml:space="preserve">Export </w:t>
      </w:r>
      <w:r w:rsidRPr="00AB4ADC">
        <w:rPr>
          <w:color w:val="0C0C0C"/>
          <w:w w:val="105"/>
          <w:szCs w:val="24"/>
        </w:rPr>
        <w:t>to generate a .csv file using the results</w:t>
      </w:r>
      <w:r>
        <w:rPr>
          <w:color w:val="0C0C0C"/>
          <w:w w:val="105"/>
        </w:rPr>
        <w:t>.</w:t>
      </w:r>
    </w:p>
    <w:p w14:paraId="5191EF33" w14:textId="093ACD89" w:rsidR="004A0D70" w:rsidRPr="0096399D" w:rsidRDefault="00D93F35" w:rsidP="000A1ED2">
      <w:pPr>
        <w:pStyle w:val="Heading1"/>
      </w:pPr>
      <w:bookmarkStart w:id="385" w:name="_Toc45628098"/>
      <w:bookmarkStart w:id="386" w:name="_Toc45629502"/>
      <w:bookmarkStart w:id="387" w:name="_Toc45629834"/>
      <w:bookmarkStart w:id="388" w:name="_Toc45629898"/>
      <w:bookmarkStart w:id="389" w:name="_Toc45629835"/>
      <w:bookmarkStart w:id="390" w:name="_Toc45629899"/>
      <w:bookmarkStart w:id="391" w:name="_Toc45630626"/>
      <w:bookmarkStart w:id="392" w:name="_Ref45791557"/>
      <w:bookmarkStart w:id="393" w:name="_Ref45870918"/>
      <w:bookmarkStart w:id="394" w:name="_Ref46172976"/>
      <w:bookmarkStart w:id="395" w:name="_Toc100070371"/>
      <w:bookmarkEnd w:id="385"/>
      <w:bookmarkEnd w:id="386"/>
      <w:bookmarkEnd w:id="387"/>
      <w:bookmarkEnd w:id="388"/>
      <w:r w:rsidRPr="0096399D">
        <w:rPr>
          <w:w w:val="105"/>
        </w:rPr>
        <w:lastRenderedPageBreak/>
        <w:t>Troubleshooting</w:t>
      </w:r>
      <w:bookmarkEnd w:id="389"/>
      <w:bookmarkEnd w:id="390"/>
      <w:bookmarkEnd w:id="391"/>
      <w:bookmarkEnd w:id="392"/>
      <w:bookmarkEnd w:id="393"/>
      <w:bookmarkEnd w:id="394"/>
      <w:bookmarkEnd w:id="395"/>
    </w:p>
    <w:p w14:paraId="543256D2" w14:textId="1833B8F1" w:rsidR="004A0D70" w:rsidRPr="00461BCE" w:rsidRDefault="00D93F35" w:rsidP="003F2F44">
      <w:pPr>
        <w:pStyle w:val="BodyText"/>
        <w:rPr>
          <w:color w:val="0E0E0E"/>
          <w:w w:val="105"/>
          <w:szCs w:val="24"/>
        </w:rPr>
      </w:pPr>
      <w:r w:rsidRPr="00461BCE">
        <w:rPr>
          <w:color w:val="0E0E0E"/>
          <w:w w:val="105"/>
          <w:szCs w:val="24"/>
        </w:rPr>
        <w:t xml:space="preserve">To display version information and message history about the Enhanced Image Viewer, </w:t>
      </w:r>
      <w:r w:rsidR="002718A5">
        <w:rPr>
          <w:color w:val="0E0E0E"/>
          <w:w w:val="105"/>
          <w:szCs w:val="24"/>
        </w:rPr>
        <w:t xml:space="preserve">first </w:t>
      </w:r>
      <w:r w:rsidRPr="00461BCE">
        <w:rPr>
          <w:color w:val="0E0E0E"/>
          <w:w w:val="105"/>
          <w:szCs w:val="24"/>
        </w:rPr>
        <w:t xml:space="preserve">click the </w:t>
      </w:r>
      <w:r w:rsidRPr="00461BCE">
        <w:rPr>
          <w:b/>
          <w:color w:val="0E0E0E"/>
          <w:w w:val="105"/>
          <w:szCs w:val="24"/>
        </w:rPr>
        <w:t xml:space="preserve">Viewer Version Number </w:t>
      </w:r>
      <w:r w:rsidRPr="00461BCE">
        <w:rPr>
          <w:color w:val="0E0E0E"/>
          <w:w w:val="105"/>
          <w:szCs w:val="24"/>
        </w:rPr>
        <w:t>located in the lower right corner of the Enhanced Image Viewer window</w:t>
      </w:r>
      <w:r w:rsidR="00B11B86">
        <w:rPr>
          <w:color w:val="0E0E0E"/>
          <w:w w:val="105"/>
          <w:szCs w:val="24"/>
        </w:rPr>
        <w:t xml:space="preserve">. </w:t>
      </w:r>
      <w:r w:rsidRPr="00461BCE">
        <w:rPr>
          <w:color w:val="0E0E0E"/>
          <w:w w:val="105"/>
          <w:szCs w:val="24"/>
        </w:rPr>
        <w:t>See</w:t>
      </w:r>
      <w:r w:rsidR="00280372" w:rsidRPr="00461BCE">
        <w:rPr>
          <w:color w:val="0E0E0E"/>
          <w:w w:val="105"/>
          <w:szCs w:val="24"/>
        </w:rPr>
        <w:t xml:space="preserve"> </w:t>
      </w:r>
      <w:r w:rsidR="00461BCE" w:rsidRPr="00461BCE">
        <w:rPr>
          <w:color w:val="0E0E0E"/>
          <w:w w:val="105"/>
          <w:szCs w:val="24"/>
        </w:rPr>
        <w:fldChar w:fldCharType="begin"/>
      </w:r>
      <w:r w:rsidR="00461BCE" w:rsidRPr="00461BCE">
        <w:rPr>
          <w:color w:val="0E0E0E"/>
          <w:w w:val="105"/>
          <w:szCs w:val="24"/>
        </w:rPr>
        <w:instrText xml:space="preserve"> REF _Ref45879873 \h  \* MERGEFORMAT </w:instrText>
      </w:r>
      <w:r w:rsidR="00461BCE" w:rsidRPr="00461BCE">
        <w:rPr>
          <w:color w:val="0E0E0E"/>
          <w:w w:val="105"/>
          <w:szCs w:val="24"/>
        </w:rPr>
      </w:r>
      <w:r w:rsidR="00461BCE" w:rsidRPr="00461BCE">
        <w:rPr>
          <w:color w:val="0E0E0E"/>
          <w:w w:val="105"/>
          <w:szCs w:val="24"/>
        </w:rPr>
        <w:fldChar w:fldCharType="separate"/>
      </w:r>
      <w:r w:rsidR="00A862D7" w:rsidRPr="00A862D7">
        <w:rPr>
          <w:szCs w:val="24"/>
        </w:rPr>
        <w:t xml:space="preserve">Figure </w:t>
      </w:r>
      <w:r w:rsidR="00A862D7" w:rsidRPr="00A862D7">
        <w:rPr>
          <w:noProof/>
          <w:szCs w:val="24"/>
        </w:rPr>
        <w:t>57</w:t>
      </w:r>
      <w:r w:rsidR="00461BCE" w:rsidRPr="00461BCE">
        <w:rPr>
          <w:color w:val="0E0E0E"/>
          <w:w w:val="105"/>
          <w:szCs w:val="24"/>
        </w:rPr>
        <w:fldChar w:fldCharType="end"/>
      </w:r>
      <w:r w:rsidR="00461BCE" w:rsidRPr="00461BCE">
        <w:rPr>
          <w:color w:val="0E0E0E"/>
          <w:w w:val="105"/>
          <w:szCs w:val="24"/>
        </w:rPr>
        <w:t xml:space="preserve"> </w:t>
      </w:r>
      <w:r w:rsidRPr="00461BCE">
        <w:rPr>
          <w:color w:val="0E0E0E"/>
          <w:w w:val="105"/>
          <w:szCs w:val="24"/>
        </w:rPr>
        <w:t>below.</w:t>
      </w:r>
    </w:p>
    <w:p w14:paraId="395522A5" w14:textId="3049EA2E" w:rsidR="00280372" w:rsidRDefault="00280372" w:rsidP="00DB029A">
      <w:pPr>
        <w:pStyle w:val="CaptionCentered"/>
      </w:pPr>
      <w:bookmarkStart w:id="396" w:name="_Ref45879873"/>
      <w:bookmarkStart w:id="397" w:name="_Toc100070429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57</w:t>
      </w:r>
      <w:r w:rsidR="00D61B69">
        <w:rPr>
          <w:noProof/>
        </w:rPr>
        <w:fldChar w:fldCharType="end"/>
      </w:r>
      <w:bookmarkEnd w:id="396"/>
      <w:r>
        <w:t xml:space="preserve">: </w:t>
      </w:r>
      <w:r w:rsidR="001A5F2E" w:rsidRPr="00726640">
        <w:rPr>
          <w:color w:val="0F0F0F"/>
          <w:w w:val="105"/>
          <w:szCs w:val="24"/>
        </w:rPr>
        <w:t xml:space="preserve">Enhanced Image Viewer </w:t>
      </w:r>
      <w:r>
        <w:t>Version Number</w:t>
      </w:r>
      <w:bookmarkEnd w:id="397"/>
    </w:p>
    <w:p w14:paraId="2A39A2DD" w14:textId="526B5433" w:rsidR="004A0D70" w:rsidRDefault="00DB029A" w:rsidP="00577EB3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5F41F270" wp14:editId="12BCC279">
            <wp:extent cx="2141220" cy="1638300"/>
            <wp:effectExtent l="0" t="0" r="0" b="0"/>
            <wp:docPr id="76" name="Picture 76" descr="Enhanced Image Viewer Version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1193" w14:textId="0A98ABD6" w:rsidR="00471BBA" w:rsidRDefault="00471BBA" w:rsidP="00471BBA">
      <w:pPr>
        <w:pStyle w:val="BodyText"/>
      </w:pPr>
      <w:r>
        <w:t>In the Viewer Information dialog</w:t>
      </w:r>
      <w:r w:rsidR="005600E9">
        <w:t xml:space="preserve"> (</w:t>
      </w:r>
      <w:r w:rsidR="005600E9">
        <w:fldChar w:fldCharType="begin"/>
      </w:r>
      <w:r w:rsidR="005600E9">
        <w:instrText xml:space="preserve"> REF _Ref46485250 \h </w:instrText>
      </w:r>
      <w:r w:rsidR="005600E9">
        <w:fldChar w:fldCharType="separate"/>
      </w:r>
      <w:r w:rsidR="00A862D7">
        <w:t xml:space="preserve">Figure </w:t>
      </w:r>
      <w:r w:rsidR="00A862D7">
        <w:rPr>
          <w:noProof/>
        </w:rPr>
        <w:t>58</w:t>
      </w:r>
      <w:r w:rsidR="005600E9">
        <w:fldChar w:fldCharType="end"/>
      </w:r>
      <w:r w:rsidR="005600E9">
        <w:t>)</w:t>
      </w:r>
      <w:r>
        <w:t xml:space="preserve"> that opens, click on </w:t>
      </w:r>
      <w:r w:rsidRPr="00471BBA">
        <w:rPr>
          <w:b/>
        </w:rPr>
        <w:t>Version History</w:t>
      </w:r>
      <w:r>
        <w:t xml:space="preserve"> to display version release </w:t>
      </w:r>
      <w:proofErr w:type="gramStart"/>
      <w:r>
        <w:t>information</w:t>
      </w:r>
      <w:proofErr w:type="gramEnd"/>
      <w:r>
        <w:t xml:space="preserve"> or click on </w:t>
      </w:r>
      <w:r w:rsidRPr="00471BBA">
        <w:rPr>
          <w:b/>
        </w:rPr>
        <w:t>Message History</w:t>
      </w:r>
      <w:r>
        <w:t xml:space="preserve"> to display message history items.</w:t>
      </w:r>
    </w:p>
    <w:p w14:paraId="1B817D57" w14:textId="3A6F2880" w:rsidR="00471BBA" w:rsidRDefault="00471BBA" w:rsidP="00471BBA">
      <w:pPr>
        <w:pStyle w:val="CaptionCentered"/>
      </w:pPr>
      <w:bookmarkStart w:id="398" w:name="_Ref46485250"/>
      <w:bookmarkStart w:id="399" w:name="_Toc100070430"/>
      <w:r>
        <w:t xml:space="preserve">Figure </w:t>
      </w:r>
      <w:r w:rsidR="00D61B69">
        <w:rPr>
          <w:noProof/>
        </w:rPr>
        <w:fldChar w:fldCharType="begin"/>
      </w:r>
      <w:r w:rsidR="00D61B69">
        <w:rPr>
          <w:noProof/>
        </w:rPr>
        <w:instrText xml:space="preserve"> SEQ Figure \* ARABIC </w:instrText>
      </w:r>
      <w:r w:rsidR="00D61B69">
        <w:rPr>
          <w:noProof/>
        </w:rPr>
        <w:fldChar w:fldCharType="separate"/>
      </w:r>
      <w:r w:rsidR="00A862D7">
        <w:rPr>
          <w:noProof/>
        </w:rPr>
        <w:t>58</w:t>
      </w:r>
      <w:r w:rsidR="00D61B69">
        <w:rPr>
          <w:noProof/>
        </w:rPr>
        <w:fldChar w:fldCharType="end"/>
      </w:r>
      <w:bookmarkEnd w:id="398"/>
      <w:r>
        <w:t>: Viewer Information Dialog</w:t>
      </w:r>
      <w:bookmarkEnd w:id="399"/>
    </w:p>
    <w:p w14:paraId="1A388A19" w14:textId="08AAF89C" w:rsidR="00471BBA" w:rsidRDefault="00471BBA" w:rsidP="00471BBA">
      <w:pPr>
        <w:pStyle w:val="BodyText"/>
        <w:jc w:val="center"/>
      </w:pPr>
      <w:r>
        <w:rPr>
          <w:noProof/>
        </w:rPr>
        <w:drawing>
          <wp:inline distT="0" distB="0" distL="0" distR="0" wp14:anchorId="221033DE" wp14:editId="47FF4445">
            <wp:extent cx="3460309" cy="958239"/>
            <wp:effectExtent l="0" t="0" r="6985" b="0"/>
            <wp:docPr id="20" name="Picture 20" descr="Viewer Information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09" cy="9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EF4C" w14:textId="3C21709D" w:rsidR="004C3367" w:rsidRDefault="00D93F35" w:rsidP="004C3367">
      <w:pPr>
        <w:pStyle w:val="BodyText"/>
        <w:rPr>
          <w:color w:val="0E0E0E"/>
          <w:w w:val="105"/>
        </w:rPr>
      </w:pPr>
      <w:r w:rsidRPr="00AB4ADC">
        <w:rPr>
          <w:color w:val="0E0E0E"/>
          <w:w w:val="105"/>
          <w:szCs w:val="24"/>
        </w:rPr>
        <w:t xml:space="preserve">The </w:t>
      </w:r>
      <w:r w:rsidRPr="00AB4ADC">
        <w:rPr>
          <w:b/>
          <w:color w:val="0E0E0E"/>
          <w:w w:val="105"/>
          <w:szCs w:val="24"/>
        </w:rPr>
        <w:t xml:space="preserve">Imaging Info </w:t>
      </w:r>
      <w:r w:rsidRPr="00AB4ADC">
        <w:rPr>
          <w:color w:val="0E0E0E"/>
          <w:w w:val="105"/>
          <w:szCs w:val="24"/>
        </w:rPr>
        <w:t>found in the top toolbar can also be used for troubleshooting</w:t>
      </w:r>
      <w:r w:rsidR="00B11B86">
        <w:rPr>
          <w:color w:val="0E0E0E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>Se</w:t>
      </w:r>
      <w:r w:rsidRPr="00871A1D">
        <w:rPr>
          <w:w w:val="105"/>
          <w:szCs w:val="24"/>
        </w:rPr>
        <w:t>e section</w:t>
      </w:r>
      <w:r w:rsidR="00AC6E6A" w:rsidRPr="00871A1D">
        <w:rPr>
          <w:w w:val="105"/>
          <w:szCs w:val="24"/>
        </w:rPr>
        <w:t xml:space="preserve"> </w:t>
      </w:r>
      <w:r w:rsidR="00AC6E6A" w:rsidRPr="00871A1D">
        <w:rPr>
          <w:w w:val="105"/>
          <w:szCs w:val="24"/>
        </w:rPr>
        <w:fldChar w:fldCharType="begin"/>
      </w:r>
      <w:r w:rsidR="00AC6E6A" w:rsidRPr="00871A1D">
        <w:rPr>
          <w:w w:val="105"/>
          <w:szCs w:val="24"/>
        </w:rPr>
        <w:instrText xml:space="preserve"> REF _Ref45628946 \r \h </w:instrText>
      </w:r>
      <w:r w:rsidR="00AC6E6A" w:rsidRPr="00871A1D">
        <w:rPr>
          <w:w w:val="105"/>
          <w:szCs w:val="24"/>
        </w:rPr>
      </w:r>
      <w:r w:rsidR="00AC6E6A" w:rsidRPr="00871A1D">
        <w:rPr>
          <w:w w:val="105"/>
          <w:szCs w:val="24"/>
        </w:rPr>
        <w:fldChar w:fldCharType="separate"/>
      </w:r>
      <w:r w:rsidR="00A862D7">
        <w:rPr>
          <w:w w:val="105"/>
          <w:szCs w:val="24"/>
        </w:rPr>
        <w:t>3.4.1</w:t>
      </w:r>
      <w:r w:rsidR="00AC6E6A" w:rsidRPr="00871A1D">
        <w:rPr>
          <w:w w:val="105"/>
          <w:szCs w:val="24"/>
        </w:rPr>
        <w:fldChar w:fldCharType="end"/>
      </w:r>
      <w:r w:rsidRPr="00AB4ADC">
        <w:rPr>
          <w:color w:val="0E0EFF"/>
          <w:w w:val="105"/>
          <w:szCs w:val="24"/>
        </w:rPr>
        <w:t xml:space="preserve"> </w:t>
      </w:r>
      <w:r w:rsidRPr="00AB4ADC">
        <w:rPr>
          <w:color w:val="0E0E0E"/>
          <w:w w:val="105"/>
          <w:szCs w:val="24"/>
        </w:rPr>
        <w:t>for m</w:t>
      </w:r>
      <w:r w:rsidR="005E0328">
        <w:rPr>
          <w:color w:val="0E0E0E"/>
          <w:w w:val="105"/>
          <w:szCs w:val="24"/>
        </w:rPr>
        <w:t>o</w:t>
      </w:r>
      <w:r w:rsidRPr="00AB4ADC">
        <w:rPr>
          <w:color w:val="0E0E0E"/>
          <w:w w:val="105"/>
          <w:szCs w:val="24"/>
        </w:rPr>
        <w:t>re info</w:t>
      </w:r>
      <w:r>
        <w:rPr>
          <w:color w:val="0E0E0E"/>
          <w:w w:val="105"/>
        </w:rPr>
        <w:t>.</w:t>
      </w:r>
    </w:p>
    <w:p w14:paraId="3E03D6DE" w14:textId="05BCD029" w:rsidR="004A0D70" w:rsidRPr="00D560DF" w:rsidRDefault="004C3367" w:rsidP="00D560DF">
      <w:pPr>
        <w:widowControl w:val="0"/>
        <w:autoSpaceDE w:val="0"/>
        <w:autoSpaceDN w:val="0"/>
        <w:spacing w:before="0" w:after="0"/>
        <w:rPr>
          <w:color w:val="0E0E0E"/>
          <w:w w:val="105"/>
          <w:szCs w:val="20"/>
        </w:rPr>
      </w:pPr>
      <w:r>
        <w:rPr>
          <w:color w:val="0E0E0E"/>
          <w:w w:val="105"/>
        </w:rPr>
        <w:br w:type="page"/>
      </w:r>
    </w:p>
    <w:p w14:paraId="020422A1" w14:textId="77777777" w:rsidR="008C49EB" w:rsidRPr="008C49EB" w:rsidRDefault="008C49EB" w:rsidP="008C49EB">
      <w:pPr>
        <w:pStyle w:val="Heading1"/>
      </w:pPr>
      <w:bookmarkStart w:id="400" w:name="_Acronyms"/>
      <w:bookmarkStart w:id="401" w:name="_Toc100070372"/>
      <w:bookmarkEnd w:id="400"/>
      <w:r w:rsidRPr="008C49EB">
        <w:lastRenderedPageBreak/>
        <w:t>Acronyms</w:t>
      </w:r>
      <w:bookmarkEnd w:id="401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50"/>
        <w:gridCol w:w="6390"/>
      </w:tblGrid>
      <w:tr w:rsidR="00DB029A" w:rsidRPr="00DB029A" w14:paraId="7F4035F2" w14:textId="77777777" w:rsidTr="00C641F0">
        <w:trPr>
          <w:tblHeader/>
        </w:trPr>
        <w:tc>
          <w:tcPr>
            <w:tcW w:w="3050" w:type="dxa"/>
            <w:shd w:val="clear" w:color="auto" w:fill="EEECE1" w:themeFill="background2"/>
          </w:tcPr>
          <w:p w14:paraId="5E916BBB" w14:textId="65670972" w:rsidR="00DB029A" w:rsidRPr="00DB029A" w:rsidRDefault="00DB029A" w:rsidP="00DB029A">
            <w:pPr>
              <w:pStyle w:val="TableHeading"/>
            </w:pPr>
            <w:r w:rsidRPr="00DB029A">
              <w:t>Acronym/Term</w:t>
            </w:r>
          </w:p>
        </w:tc>
        <w:tc>
          <w:tcPr>
            <w:tcW w:w="6390" w:type="dxa"/>
            <w:shd w:val="clear" w:color="auto" w:fill="EEECE1" w:themeFill="background2"/>
          </w:tcPr>
          <w:p w14:paraId="0BDED93A" w14:textId="3CE25A2B" w:rsidR="00DB029A" w:rsidRPr="00DB029A" w:rsidRDefault="00DB029A" w:rsidP="00DB029A">
            <w:pPr>
              <w:pStyle w:val="TableHeading"/>
            </w:pPr>
            <w:r w:rsidRPr="00DB029A">
              <w:t>Definition</w:t>
            </w:r>
          </w:p>
        </w:tc>
      </w:tr>
      <w:tr w:rsidR="008C49EB" w14:paraId="23F438AF" w14:textId="77777777" w:rsidTr="00C641F0">
        <w:tc>
          <w:tcPr>
            <w:tcW w:w="3050" w:type="dxa"/>
          </w:tcPr>
          <w:p w14:paraId="07A81CEC" w14:textId="29959FE1" w:rsidR="008C49EB" w:rsidRPr="008C49EB" w:rsidRDefault="008C49EB" w:rsidP="008C49EB">
            <w:pPr>
              <w:pStyle w:val="TableText"/>
            </w:pPr>
            <w:r w:rsidRPr="008C49EB">
              <w:t>Cache</w:t>
            </w:r>
            <w:r w:rsidRPr="008C49EB">
              <w:tab/>
            </w:r>
          </w:p>
        </w:tc>
        <w:tc>
          <w:tcPr>
            <w:tcW w:w="6390" w:type="dxa"/>
          </w:tcPr>
          <w:p w14:paraId="576A4C0B" w14:textId="6C23545A" w:rsidR="008C49EB" w:rsidRPr="008C49EB" w:rsidRDefault="008C49EB" w:rsidP="008C49EB">
            <w:pPr>
              <w:pStyle w:val="TableText"/>
            </w:pPr>
            <w:r w:rsidRPr="008C49EB">
              <w:t>A temporary storage place allowing fast access to data.</w:t>
            </w:r>
          </w:p>
        </w:tc>
      </w:tr>
      <w:tr w:rsidR="00C454B9" w14:paraId="139163D6" w14:textId="77777777" w:rsidTr="00C641F0">
        <w:tc>
          <w:tcPr>
            <w:tcW w:w="3050" w:type="dxa"/>
          </w:tcPr>
          <w:p w14:paraId="44CCD868" w14:textId="306A06CB" w:rsidR="00C454B9" w:rsidRPr="008C49EB" w:rsidRDefault="00C454B9" w:rsidP="008C49EB">
            <w:pPr>
              <w:pStyle w:val="TableText"/>
            </w:pPr>
            <w:r w:rsidRPr="008C49EB">
              <w:t>CD</w:t>
            </w:r>
          </w:p>
        </w:tc>
        <w:tc>
          <w:tcPr>
            <w:tcW w:w="6390" w:type="dxa"/>
          </w:tcPr>
          <w:p w14:paraId="0196DC63" w14:textId="5DC655CB" w:rsidR="00C454B9" w:rsidRPr="008C49EB" w:rsidRDefault="00167C38" w:rsidP="008C49EB">
            <w:pPr>
              <w:pStyle w:val="TableText"/>
            </w:pPr>
            <w:r>
              <w:t>Compact Disc</w:t>
            </w:r>
          </w:p>
        </w:tc>
      </w:tr>
      <w:tr w:rsidR="00DB029A" w14:paraId="6965D9DE" w14:textId="77777777" w:rsidTr="00C641F0">
        <w:tc>
          <w:tcPr>
            <w:tcW w:w="3050" w:type="dxa"/>
          </w:tcPr>
          <w:p w14:paraId="472BE16C" w14:textId="0363F5E4" w:rsidR="00DB029A" w:rsidRPr="008C49EB" w:rsidRDefault="00DB029A" w:rsidP="008C49EB">
            <w:pPr>
              <w:pStyle w:val="TableText"/>
            </w:pPr>
            <w:r w:rsidRPr="008C49EB">
              <w:t>CPRS</w:t>
            </w:r>
          </w:p>
        </w:tc>
        <w:tc>
          <w:tcPr>
            <w:tcW w:w="6390" w:type="dxa"/>
          </w:tcPr>
          <w:p w14:paraId="7973C552" w14:textId="2CDCCFF2" w:rsidR="00DB029A" w:rsidRPr="008C49EB" w:rsidRDefault="00DB029A" w:rsidP="008C49EB">
            <w:pPr>
              <w:pStyle w:val="TableText"/>
            </w:pPr>
            <w:r w:rsidRPr="008C49EB">
              <w:t>Computerized Patient Record System</w:t>
            </w:r>
          </w:p>
        </w:tc>
      </w:tr>
      <w:tr w:rsidR="00DB029A" w14:paraId="34F74444" w14:textId="77777777" w:rsidTr="00C641F0">
        <w:tc>
          <w:tcPr>
            <w:tcW w:w="3050" w:type="dxa"/>
          </w:tcPr>
          <w:p w14:paraId="56204E8E" w14:textId="0D02C118" w:rsidR="00DB029A" w:rsidRPr="008C49EB" w:rsidRDefault="00DB029A" w:rsidP="008C49EB">
            <w:pPr>
              <w:pStyle w:val="TableText"/>
            </w:pPr>
            <w:r w:rsidRPr="008C49EB">
              <w:t>CT</w:t>
            </w:r>
          </w:p>
        </w:tc>
        <w:tc>
          <w:tcPr>
            <w:tcW w:w="6390" w:type="dxa"/>
          </w:tcPr>
          <w:p w14:paraId="307288CF" w14:textId="3DB667C5" w:rsidR="00DB029A" w:rsidRPr="008C49EB" w:rsidRDefault="00DB029A" w:rsidP="008C49EB">
            <w:pPr>
              <w:pStyle w:val="TableText"/>
            </w:pPr>
            <w:r w:rsidRPr="008C49EB">
              <w:t>Computerized Tomography</w:t>
            </w:r>
          </w:p>
        </w:tc>
      </w:tr>
      <w:tr w:rsidR="00DB029A" w14:paraId="46E11912" w14:textId="77777777" w:rsidTr="00C641F0">
        <w:tc>
          <w:tcPr>
            <w:tcW w:w="3050" w:type="dxa"/>
          </w:tcPr>
          <w:p w14:paraId="5A7865B9" w14:textId="448BAB32" w:rsidR="00DB029A" w:rsidRPr="008C49EB" w:rsidRDefault="00DB029A" w:rsidP="008C49EB">
            <w:pPr>
              <w:pStyle w:val="TableText"/>
            </w:pPr>
            <w:r w:rsidRPr="008C49EB">
              <w:t>DICOM</w:t>
            </w:r>
          </w:p>
        </w:tc>
        <w:tc>
          <w:tcPr>
            <w:tcW w:w="6390" w:type="dxa"/>
          </w:tcPr>
          <w:p w14:paraId="57E35282" w14:textId="3D3366F8" w:rsidR="00DB029A" w:rsidRPr="008C49EB" w:rsidRDefault="00DB029A" w:rsidP="008C49EB">
            <w:pPr>
              <w:pStyle w:val="TableText"/>
            </w:pPr>
            <w:r w:rsidRPr="008C49EB">
              <w:t>Digital Imaging and Communications in Medicine</w:t>
            </w:r>
          </w:p>
        </w:tc>
      </w:tr>
      <w:tr w:rsidR="00DB029A" w14:paraId="5DDE6FD8" w14:textId="77777777" w:rsidTr="00C641F0">
        <w:tc>
          <w:tcPr>
            <w:tcW w:w="3050" w:type="dxa"/>
          </w:tcPr>
          <w:p w14:paraId="1D2F4B4E" w14:textId="39759ECA" w:rsidR="00DB029A" w:rsidRPr="008C49EB" w:rsidRDefault="00DB029A" w:rsidP="008C49EB">
            <w:pPr>
              <w:pStyle w:val="TableText"/>
            </w:pPr>
            <w:r w:rsidRPr="008C49EB">
              <w:t>DoD</w:t>
            </w:r>
          </w:p>
        </w:tc>
        <w:tc>
          <w:tcPr>
            <w:tcW w:w="6390" w:type="dxa"/>
          </w:tcPr>
          <w:p w14:paraId="3A68B46C" w14:textId="705985BE" w:rsidR="00DB029A" w:rsidRPr="008C49EB" w:rsidRDefault="00DB029A" w:rsidP="008C49EB">
            <w:pPr>
              <w:pStyle w:val="TableText"/>
            </w:pPr>
            <w:r w:rsidRPr="008C49EB">
              <w:t>Department of Defense</w:t>
            </w:r>
          </w:p>
        </w:tc>
      </w:tr>
      <w:tr w:rsidR="00DB029A" w14:paraId="1C9DF031" w14:textId="77777777" w:rsidTr="00C641F0">
        <w:tc>
          <w:tcPr>
            <w:tcW w:w="3050" w:type="dxa"/>
          </w:tcPr>
          <w:p w14:paraId="6E6C5F34" w14:textId="721448B0" w:rsidR="00DB029A" w:rsidRPr="008C49EB" w:rsidRDefault="00DB029A" w:rsidP="008C49EB">
            <w:pPr>
              <w:pStyle w:val="TableText"/>
            </w:pPr>
            <w:r w:rsidRPr="008C49EB">
              <w:t>Enhanced Image Viewer</w:t>
            </w:r>
          </w:p>
        </w:tc>
        <w:tc>
          <w:tcPr>
            <w:tcW w:w="6390" w:type="dxa"/>
          </w:tcPr>
          <w:p w14:paraId="4E8D4507" w14:textId="0F356D52" w:rsidR="00DB029A" w:rsidRPr="008C49EB" w:rsidRDefault="00DB029A" w:rsidP="008C49EB">
            <w:pPr>
              <w:pStyle w:val="TableText"/>
            </w:pPr>
            <w:r w:rsidRPr="008C49EB">
              <w:t>Enhanced Image Viewer</w:t>
            </w:r>
          </w:p>
        </w:tc>
      </w:tr>
      <w:tr w:rsidR="00DB029A" w14:paraId="2AE7B6E1" w14:textId="77777777" w:rsidTr="00C641F0">
        <w:tc>
          <w:tcPr>
            <w:tcW w:w="3050" w:type="dxa"/>
          </w:tcPr>
          <w:p w14:paraId="4D45619F" w14:textId="165FA2B1" w:rsidR="00DB029A" w:rsidRPr="008C49EB" w:rsidRDefault="00DB029A" w:rsidP="008C49EB">
            <w:pPr>
              <w:pStyle w:val="TableText"/>
            </w:pPr>
            <w:r w:rsidRPr="008C49EB">
              <w:t>FDA</w:t>
            </w:r>
          </w:p>
        </w:tc>
        <w:tc>
          <w:tcPr>
            <w:tcW w:w="6390" w:type="dxa"/>
          </w:tcPr>
          <w:p w14:paraId="79BEE1C2" w14:textId="6DF128AE" w:rsidR="00DB029A" w:rsidRPr="008C49EB" w:rsidRDefault="00DB029A" w:rsidP="008C49EB">
            <w:pPr>
              <w:pStyle w:val="TableText"/>
            </w:pPr>
            <w:r w:rsidRPr="008C49EB">
              <w:t>Food and Drug Administration</w:t>
            </w:r>
          </w:p>
        </w:tc>
      </w:tr>
      <w:tr w:rsidR="00DB029A" w14:paraId="1312A357" w14:textId="77777777" w:rsidTr="00C641F0">
        <w:tc>
          <w:tcPr>
            <w:tcW w:w="3050" w:type="dxa"/>
          </w:tcPr>
          <w:p w14:paraId="0C895EEF" w14:textId="4D10E924" w:rsidR="00DB029A" w:rsidRPr="008C49EB" w:rsidRDefault="00DB029A" w:rsidP="008C49EB">
            <w:pPr>
              <w:pStyle w:val="TableText"/>
            </w:pPr>
            <w:r w:rsidRPr="008C49EB">
              <w:t>ID</w:t>
            </w:r>
          </w:p>
        </w:tc>
        <w:tc>
          <w:tcPr>
            <w:tcW w:w="6390" w:type="dxa"/>
          </w:tcPr>
          <w:p w14:paraId="0D0BA702" w14:textId="1CCCEE2F" w:rsidR="00DB029A" w:rsidRPr="008C49EB" w:rsidRDefault="00DB029A" w:rsidP="008C49EB">
            <w:pPr>
              <w:pStyle w:val="TableText"/>
            </w:pPr>
            <w:r w:rsidRPr="008C49EB">
              <w:t>Identifier or Identification</w:t>
            </w:r>
          </w:p>
        </w:tc>
      </w:tr>
      <w:tr w:rsidR="00DB029A" w14:paraId="2E6C2B87" w14:textId="77777777" w:rsidTr="00C641F0">
        <w:tc>
          <w:tcPr>
            <w:tcW w:w="3050" w:type="dxa"/>
          </w:tcPr>
          <w:p w14:paraId="1AC5331F" w14:textId="06CEAFC4" w:rsidR="00DB029A" w:rsidRPr="008C49EB" w:rsidRDefault="00DB029A" w:rsidP="008C49EB">
            <w:pPr>
              <w:pStyle w:val="TableText"/>
            </w:pPr>
            <w:r w:rsidRPr="008C49EB">
              <w:t>JLV</w:t>
            </w:r>
          </w:p>
        </w:tc>
        <w:tc>
          <w:tcPr>
            <w:tcW w:w="6390" w:type="dxa"/>
          </w:tcPr>
          <w:p w14:paraId="1A46EFDA" w14:textId="42399DE3" w:rsidR="00DB029A" w:rsidRPr="008C49EB" w:rsidRDefault="00DB029A" w:rsidP="008C49EB">
            <w:pPr>
              <w:pStyle w:val="TableText"/>
            </w:pPr>
            <w:r w:rsidRPr="008C49EB">
              <w:t>Joint Legacy Viewer</w:t>
            </w:r>
          </w:p>
        </w:tc>
      </w:tr>
      <w:tr w:rsidR="00DB029A" w14:paraId="72F88832" w14:textId="77777777" w:rsidTr="00C641F0">
        <w:tc>
          <w:tcPr>
            <w:tcW w:w="3050" w:type="dxa"/>
          </w:tcPr>
          <w:p w14:paraId="142F061A" w14:textId="438DCE64" w:rsidR="00DB029A" w:rsidRPr="008C49EB" w:rsidRDefault="00DB029A" w:rsidP="008C49EB">
            <w:pPr>
              <w:pStyle w:val="TableText"/>
            </w:pPr>
            <w:r w:rsidRPr="008C49EB">
              <w:t>QA</w:t>
            </w:r>
          </w:p>
        </w:tc>
        <w:tc>
          <w:tcPr>
            <w:tcW w:w="6390" w:type="dxa"/>
          </w:tcPr>
          <w:p w14:paraId="6B09D335" w14:textId="32339F48" w:rsidR="00DB029A" w:rsidRPr="008C49EB" w:rsidRDefault="00DB029A" w:rsidP="008C49EB">
            <w:pPr>
              <w:pStyle w:val="TableText"/>
            </w:pPr>
            <w:r w:rsidRPr="008C49EB">
              <w:t>Quality Assurance</w:t>
            </w:r>
          </w:p>
        </w:tc>
      </w:tr>
      <w:tr w:rsidR="00DB029A" w14:paraId="16E03518" w14:textId="77777777" w:rsidTr="00C641F0">
        <w:tc>
          <w:tcPr>
            <w:tcW w:w="3050" w:type="dxa"/>
          </w:tcPr>
          <w:p w14:paraId="63DC4D90" w14:textId="32619C08" w:rsidR="00DB029A" w:rsidRPr="008C49EB" w:rsidRDefault="00DB029A" w:rsidP="008C49EB">
            <w:pPr>
              <w:pStyle w:val="TableText"/>
            </w:pPr>
            <w:r w:rsidRPr="008C49EB">
              <w:t>RGB</w:t>
            </w:r>
          </w:p>
        </w:tc>
        <w:tc>
          <w:tcPr>
            <w:tcW w:w="6390" w:type="dxa"/>
          </w:tcPr>
          <w:p w14:paraId="159882D7" w14:textId="557D07C8" w:rsidR="00DB029A" w:rsidRPr="008C49EB" w:rsidRDefault="00DB029A" w:rsidP="008C49EB">
            <w:pPr>
              <w:pStyle w:val="TableText"/>
            </w:pPr>
            <w:proofErr w:type="gramStart"/>
            <w:r w:rsidRPr="008C49EB">
              <w:t xml:space="preserve">Red </w:t>
            </w:r>
            <w:r w:rsidR="007960DF" w:rsidRPr="008C49EB">
              <w:t>Green</w:t>
            </w:r>
            <w:proofErr w:type="gramEnd"/>
            <w:r w:rsidR="007960DF" w:rsidRPr="008C49EB">
              <w:t xml:space="preserve"> </w:t>
            </w:r>
            <w:r w:rsidRPr="008C49EB">
              <w:t xml:space="preserve">Blue </w:t>
            </w:r>
          </w:p>
        </w:tc>
      </w:tr>
      <w:tr w:rsidR="00DB029A" w14:paraId="3F1910B6" w14:textId="77777777" w:rsidTr="00C641F0">
        <w:tc>
          <w:tcPr>
            <w:tcW w:w="3050" w:type="dxa"/>
          </w:tcPr>
          <w:p w14:paraId="116E4595" w14:textId="3FA2EF48" w:rsidR="00DB029A" w:rsidRPr="008C49EB" w:rsidRDefault="00DB029A" w:rsidP="008C49EB">
            <w:pPr>
              <w:pStyle w:val="TableText"/>
            </w:pPr>
            <w:r w:rsidRPr="008C49EB">
              <w:t>ROI</w:t>
            </w:r>
          </w:p>
        </w:tc>
        <w:tc>
          <w:tcPr>
            <w:tcW w:w="6390" w:type="dxa"/>
          </w:tcPr>
          <w:p w14:paraId="4E7023C5" w14:textId="68C27CD6" w:rsidR="00DB029A" w:rsidRPr="008C49EB" w:rsidRDefault="00DB029A" w:rsidP="008C49EB">
            <w:pPr>
              <w:pStyle w:val="TableText"/>
            </w:pPr>
            <w:r w:rsidRPr="008C49EB">
              <w:t>Release of Information</w:t>
            </w:r>
          </w:p>
        </w:tc>
      </w:tr>
      <w:tr w:rsidR="00DB029A" w14:paraId="5841C5C8" w14:textId="77777777" w:rsidTr="00C641F0">
        <w:tc>
          <w:tcPr>
            <w:tcW w:w="3050" w:type="dxa"/>
          </w:tcPr>
          <w:p w14:paraId="585E3665" w14:textId="6E4D6331" w:rsidR="00DB029A" w:rsidRPr="008C49EB" w:rsidRDefault="00DB029A" w:rsidP="008C49EB">
            <w:pPr>
              <w:pStyle w:val="TableText"/>
            </w:pPr>
            <w:r w:rsidRPr="008C49EB">
              <w:t>VA</w:t>
            </w:r>
          </w:p>
        </w:tc>
        <w:tc>
          <w:tcPr>
            <w:tcW w:w="6390" w:type="dxa"/>
          </w:tcPr>
          <w:p w14:paraId="3159ACAA" w14:textId="29E35154" w:rsidR="00DB029A" w:rsidRPr="008C49EB" w:rsidRDefault="00DB029A" w:rsidP="008C49EB">
            <w:pPr>
              <w:pStyle w:val="TableText"/>
            </w:pPr>
            <w:r w:rsidRPr="008C49EB">
              <w:t>Department of Veteran Affairs</w:t>
            </w:r>
          </w:p>
        </w:tc>
      </w:tr>
      <w:tr w:rsidR="00DB029A" w14:paraId="58229DC4" w14:textId="77777777" w:rsidTr="00C641F0">
        <w:tc>
          <w:tcPr>
            <w:tcW w:w="3050" w:type="dxa"/>
          </w:tcPr>
          <w:p w14:paraId="29F418B0" w14:textId="430B59F2" w:rsidR="00DB029A" w:rsidRPr="008C49EB" w:rsidRDefault="00DB029A" w:rsidP="008C49EB">
            <w:pPr>
              <w:pStyle w:val="TableText"/>
            </w:pPr>
            <w:r w:rsidRPr="008C49EB">
              <w:t>VistA</w:t>
            </w:r>
          </w:p>
        </w:tc>
        <w:tc>
          <w:tcPr>
            <w:tcW w:w="6390" w:type="dxa"/>
          </w:tcPr>
          <w:p w14:paraId="1463EA5D" w14:textId="2586686A" w:rsidR="00DB029A" w:rsidRPr="008C49EB" w:rsidRDefault="00DB029A" w:rsidP="008C49EB">
            <w:pPr>
              <w:pStyle w:val="TableText"/>
            </w:pPr>
            <w:proofErr w:type="spellStart"/>
            <w:r w:rsidRPr="008C49EB">
              <w:t>Veterans</w:t>
            </w:r>
            <w:proofErr w:type="spellEnd"/>
            <w:r w:rsidRPr="008C49EB">
              <w:t xml:space="preserve"> Health Information System and Technology Architecture</w:t>
            </w:r>
          </w:p>
        </w:tc>
      </w:tr>
      <w:tr w:rsidR="00DB029A" w14:paraId="5027EB0D" w14:textId="77777777" w:rsidTr="00C641F0">
        <w:tc>
          <w:tcPr>
            <w:tcW w:w="3050" w:type="dxa"/>
          </w:tcPr>
          <w:p w14:paraId="75640563" w14:textId="26713ED2" w:rsidR="00DB029A" w:rsidRPr="008C49EB" w:rsidRDefault="00DB029A" w:rsidP="008C49EB">
            <w:pPr>
              <w:pStyle w:val="TableText"/>
            </w:pPr>
            <w:r w:rsidRPr="008C49EB">
              <w:t>VIX</w:t>
            </w:r>
          </w:p>
        </w:tc>
        <w:tc>
          <w:tcPr>
            <w:tcW w:w="6390" w:type="dxa"/>
          </w:tcPr>
          <w:p w14:paraId="192F8C59" w14:textId="6183C3BF" w:rsidR="00DB029A" w:rsidRPr="008C49EB" w:rsidRDefault="00DB029A" w:rsidP="008C49EB">
            <w:pPr>
              <w:pStyle w:val="TableText"/>
            </w:pPr>
            <w:r w:rsidRPr="008C49EB">
              <w:t>VistA Imaging Exchange Services</w:t>
            </w:r>
          </w:p>
        </w:tc>
      </w:tr>
      <w:tr w:rsidR="00DB029A" w14:paraId="51EA3114" w14:textId="77777777" w:rsidTr="00C641F0">
        <w:tc>
          <w:tcPr>
            <w:tcW w:w="3050" w:type="dxa"/>
          </w:tcPr>
          <w:p w14:paraId="6CB80517" w14:textId="2069A954" w:rsidR="00DB029A" w:rsidRPr="008C49EB" w:rsidRDefault="00DB029A" w:rsidP="008C49EB">
            <w:pPr>
              <w:pStyle w:val="TableText"/>
            </w:pPr>
            <w:r w:rsidRPr="008C49EB">
              <w:t>WW/WC</w:t>
            </w:r>
          </w:p>
        </w:tc>
        <w:tc>
          <w:tcPr>
            <w:tcW w:w="6390" w:type="dxa"/>
          </w:tcPr>
          <w:p w14:paraId="6AA83445" w14:textId="1091C5EC" w:rsidR="00DB029A" w:rsidRPr="008C49EB" w:rsidRDefault="00DB029A" w:rsidP="008C49EB">
            <w:pPr>
              <w:pStyle w:val="TableText"/>
            </w:pPr>
            <w:r w:rsidRPr="008C49EB">
              <w:t>Window Level</w:t>
            </w:r>
          </w:p>
        </w:tc>
      </w:tr>
    </w:tbl>
    <w:p w14:paraId="1DF5D268" w14:textId="77777777" w:rsidR="004A0D70" w:rsidRDefault="004A0D70">
      <w:pPr>
        <w:pStyle w:val="BodyText"/>
        <w:rPr>
          <w:sz w:val="28"/>
        </w:rPr>
      </w:pPr>
    </w:p>
    <w:sectPr w:rsidR="004A0D70" w:rsidSect="00B01FF8">
      <w:footerReference w:type="default" r:id="rId105"/>
      <w:pgSz w:w="12240" w:h="15840"/>
      <w:pgMar w:top="1500" w:right="700" w:bottom="1220" w:left="1220" w:header="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D6B1B" w14:textId="77777777" w:rsidR="00591B32" w:rsidRDefault="00591B32">
      <w:r>
        <w:separator/>
      </w:r>
    </w:p>
  </w:endnote>
  <w:endnote w:type="continuationSeparator" w:id="0">
    <w:p w14:paraId="7F8FCE2D" w14:textId="77777777" w:rsidR="00591B32" w:rsidRDefault="00591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6734" w14:textId="65507DD5" w:rsidR="00360660" w:rsidRDefault="00360660" w:rsidP="0039063F">
    <w:pPr>
      <w:pStyle w:val="Footer"/>
    </w:pPr>
    <w:bookmarkStart w:id="4" w:name="_Hlk67404750"/>
    <w:r w:rsidRPr="00277E68">
      <w:t xml:space="preserve">VIX </w:t>
    </w:r>
    <w:r>
      <w:t>Query Retrieve</w:t>
    </w:r>
    <w:r w:rsidRPr="00D6541E">
      <w:rPr>
        <w:rStyle w:val="Heading5Char"/>
      </w:rPr>
      <w:t xml:space="preserve"> </w:t>
    </w:r>
    <w:r w:rsidRPr="00D6541E">
      <w:rPr>
        <w:rStyle w:val="FooterChar"/>
      </w:rPr>
      <w:t>MAG*3.0*</w:t>
    </w:r>
    <w:r>
      <w:rPr>
        <w:rStyle w:val="FooterChar"/>
      </w:rPr>
      <w:t>269</w:t>
    </w:r>
    <w:bookmarkEnd w:id="4"/>
    <w:r>
      <w:tab/>
    </w:r>
  </w:p>
  <w:p w14:paraId="226C885B" w14:textId="448B5EE4" w:rsidR="00360660" w:rsidRPr="0039063F" w:rsidRDefault="00360660" w:rsidP="0039063F">
    <w:pPr>
      <w:pStyle w:val="Footer"/>
      <w:rPr>
        <w:rFonts w:cs="Times New Roman"/>
        <w:i/>
      </w:rPr>
    </w:pPr>
    <w:r>
      <w:rPr>
        <w:rStyle w:val="FooterChar"/>
      </w:rPr>
      <w:t>User Guide</w:t>
    </w:r>
    <w:r>
      <w:tab/>
    </w:r>
    <w:r w:rsidRPr="00244CD5">
      <w:rPr>
        <w:rStyle w:val="PageNumber"/>
        <w:i/>
        <w:color w:val="auto"/>
      </w:rPr>
      <w:fldChar w:fldCharType="begin"/>
    </w:r>
    <w:r w:rsidRPr="00244CD5">
      <w:rPr>
        <w:rStyle w:val="PageNumber"/>
        <w:color w:val="auto"/>
      </w:rPr>
      <w:instrText xml:space="preserve"> PAGE </w:instrText>
    </w:r>
    <w:r w:rsidRPr="00244CD5">
      <w:rPr>
        <w:rStyle w:val="PageNumber"/>
        <w:i/>
        <w:color w:val="auto"/>
      </w:rPr>
      <w:fldChar w:fldCharType="separate"/>
    </w:r>
    <w:r>
      <w:rPr>
        <w:rStyle w:val="PageNumber"/>
        <w:color w:val="auto"/>
      </w:rPr>
      <w:t>i</w:t>
    </w:r>
    <w:proofErr w:type="spellStart"/>
    <w:r>
      <w:rPr>
        <w:rStyle w:val="PageNumber"/>
        <w:color w:val="auto"/>
      </w:rPr>
      <w:t>i</w:t>
    </w:r>
    <w:proofErr w:type="spellEnd"/>
    <w:r w:rsidRPr="00244CD5">
      <w:rPr>
        <w:rStyle w:val="PageNumber"/>
        <w:i/>
        <w:color w:val="auto"/>
      </w:rPr>
      <w:fldChar w:fldCharType="end"/>
    </w:r>
    <w:r>
      <w:rPr>
        <w:rStyle w:val="PageNumber"/>
      </w:rPr>
      <w:tab/>
    </w:r>
    <w:r w:rsidR="00A862D7">
      <w:rPr>
        <w:rStyle w:val="FooterChar"/>
        <w:color w:val="auto"/>
      </w:rPr>
      <w:t>April</w:t>
    </w:r>
    <w:r>
      <w:rPr>
        <w:rStyle w:val="FooterChar"/>
        <w:color w:val="auto"/>
      </w:rPr>
      <w:t xml:space="preserve"> 2022</w:t>
    </w:r>
    <w:r>
      <w:rPr>
        <w:rStyle w:val="FooterChar"/>
        <w:color w:val="auto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DB99" w14:textId="60B4EB18" w:rsidR="00360660" w:rsidRPr="003373EE" w:rsidRDefault="00360660" w:rsidP="0039063F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</w:pPr>
    <w:r w:rsidRPr="003373EE">
      <w:rPr>
        <w:i w:val="0"/>
        <w:color w:val="000000" w:themeColor="text1"/>
      </w:rPr>
      <w:t>VIX Query Retrieve</w:t>
    </w:r>
    <w:r w:rsidRPr="003373EE">
      <w:rPr>
        <w:b/>
        <w:bCs/>
        <w:i w:val="0"/>
        <w:iCs/>
        <w:color w:val="000000" w:themeColor="text1"/>
      </w:rPr>
      <w:t xml:space="preserve"> </w:t>
    </w:r>
    <w:r w:rsidRPr="003373EE">
      <w:rPr>
        <w:i w:val="0"/>
        <w:color w:val="000000" w:themeColor="text1"/>
      </w:rPr>
      <w:t>MAG*3.0*269</w:t>
    </w:r>
    <w:r w:rsidRPr="003373EE">
      <w:tab/>
    </w:r>
  </w:p>
  <w:p w14:paraId="6A7A43FA" w14:textId="6406737E" w:rsidR="00360660" w:rsidRPr="003373EE" w:rsidRDefault="00360660" w:rsidP="00EF1D65">
    <w:pPr>
      <w:pStyle w:val="Footer"/>
      <w:tabs>
        <w:tab w:val="left" w:pos="4608"/>
      </w:tabs>
      <w:rPr>
        <w:rFonts w:cs="Times New Roman"/>
        <w:iCs/>
      </w:rPr>
    </w:pPr>
    <w:r w:rsidRPr="003373EE">
      <w:rPr>
        <w:rStyle w:val="FooterChar"/>
        <w:iCs/>
      </w:rPr>
      <w:t>User Guide</w:t>
    </w:r>
    <w:r w:rsidRPr="003373EE">
      <w:rPr>
        <w:iCs/>
      </w:rPr>
      <w:tab/>
    </w:r>
    <w:r w:rsidRPr="003373EE">
      <w:rPr>
        <w:iCs/>
      </w:rPr>
      <w:tab/>
    </w:r>
    <w:r w:rsidRPr="004D3EDB">
      <w:rPr>
        <w:rStyle w:val="PageNumber"/>
        <w:iCs/>
        <w:color w:val="auto"/>
      </w:rPr>
      <w:fldChar w:fldCharType="begin"/>
    </w:r>
    <w:r w:rsidRPr="003373EE">
      <w:rPr>
        <w:rStyle w:val="PageNumber"/>
        <w:iCs/>
        <w:color w:val="auto"/>
      </w:rPr>
      <w:instrText xml:space="preserve"> PAGE </w:instrText>
    </w:r>
    <w:r w:rsidRPr="004D3EDB">
      <w:rPr>
        <w:rStyle w:val="PageNumber"/>
        <w:iCs/>
        <w:color w:val="auto"/>
      </w:rPr>
      <w:fldChar w:fldCharType="separate"/>
    </w:r>
    <w:r>
      <w:rPr>
        <w:rStyle w:val="PageNumber"/>
        <w:iCs/>
        <w:color w:val="auto"/>
      </w:rPr>
      <w:t>3</w:t>
    </w:r>
    <w:r w:rsidRPr="004D3EDB">
      <w:rPr>
        <w:rStyle w:val="PageNumber"/>
        <w:iCs/>
        <w:color w:val="auto"/>
      </w:rPr>
      <w:fldChar w:fldCharType="end"/>
    </w:r>
    <w:r w:rsidRPr="003373EE">
      <w:rPr>
        <w:rStyle w:val="PageNumber"/>
        <w:iCs/>
      </w:rPr>
      <w:tab/>
    </w:r>
    <w:r w:rsidR="00A862D7">
      <w:rPr>
        <w:rStyle w:val="FooterChar"/>
        <w:iCs/>
        <w:color w:val="auto"/>
      </w:rPr>
      <w:t>April</w:t>
    </w:r>
    <w:r w:rsidRPr="003373EE">
      <w:rPr>
        <w:rStyle w:val="FooterChar"/>
        <w:iCs/>
        <w:color w:val="auto"/>
      </w:rPr>
      <w:t xml:space="preserve">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8A8E" w14:textId="35EF287C" w:rsidR="00360660" w:rsidRPr="003373EE" w:rsidRDefault="00360660" w:rsidP="0039063F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  <w:rPr>
        <w:i w:val="0"/>
        <w:color w:val="000000" w:themeColor="text1"/>
      </w:rPr>
    </w:pPr>
    <w:r w:rsidRPr="003373EE">
      <w:rPr>
        <w:i w:val="0"/>
        <w:color w:val="000000" w:themeColor="text1"/>
      </w:rPr>
      <w:t>VIX Query Retrieve</w:t>
    </w:r>
    <w:r w:rsidRPr="003373EE">
      <w:rPr>
        <w:b/>
        <w:bCs/>
        <w:i w:val="0"/>
        <w:iCs/>
        <w:color w:val="000000" w:themeColor="text1"/>
      </w:rPr>
      <w:t xml:space="preserve"> </w:t>
    </w:r>
    <w:r w:rsidRPr="003373EE">
      <w:rPr>
        <w:i w:val="0"/>
        <w:color w:val="000000" w:themeColor="text1"/>
      </w:rPr>
      <w:t>MAG*3.0*269</w:t>
    </w:r>
    <w:r w:rsidRPr="003373EE">
      <w:tab/>
    </w:r>
  </w:p>
  <w:p w14:paraId="15556CDD" w14:textId="4EE9F14A" w:rsidR="00360660" w:rsidRPr="003373EE" w:rsidRDefault="00360660" w:rsidP="00EF1D65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  <w:rPr>
        <w:rFonts w:cs="Times New Roman"/>
        <w:i w:val="0"/>
        <w:color w:val="000000" w:themeColor="text1"/>
      </w:rPr>
    </w:pPr>
    <w:r w:rsidRPr="003373EE">
      <w:rPr>
        <w:rStyle w:val="FooterChar"/>
        <w:i w:val="0"/>
      </w:rPr>
      <w:t>User Guide</w:t>
    </w:r>
    <w:r w:rsidRPr="003373EE">
      <w:tab/>
    </w:r>
    <w:r w:rsidRPr="00244CD5">
      <w:rPr>
        <w:rStyle w:val="PageNumber"/>
        <w:i w:val="0"/>
        <w:color w:val="auto"/>
      </w:rPr>
      <w:fldChar w:fldCharType="begin"/>
    </w:r>
    <w:r w:rsidRPr="003373EE">
      <w:rPr>
        <w:rStyle w:val="PageNumber"/>
        <w:i w:val="0"/>
        <w:color w:val="auto"/>
      </w:rPr>
      <w:instrText xml:space="preserve"> PAGE </w:instrText>
    </w:r>
    <w:r w:rsidRPr="00244CD5">
      <w:rPr>
        <w:rStyle w:val="PageNumber"/>
        <w:i w:val="0"/>
        <w:color w:val="auto"/>
      </w:rPr>
      <w:fldChar w:fldCharType="separate"/>
    </w:r>
    <w:r>
      <w:rPr>
        <w:rStyle w:val="PageNumber"/>
        <w:i w:val="0"/>
        <w:color w:val="auto"/>
      </w:rPr>
      <w:t>5</w:t>
    </w:r>
    <w:r w:rsidRPr="00244CD5">
      <w:rPr>
        <w:rStyle w:val="PageNumber"/>
        <w:i w:val="0"/>
        <w:color w:val="auto"/>
      </w:rPr>
      <w:fldChar w:fldCharType="end"/>
    </w:r>
    <w:r w:rsidRPr="003373EE">
      <w:rPr>
        <w:rStyle w:val="PageNumber"/>
      </w:rPr>
      <w:tab/>
    </w:r>
    <w:r w:rsidR="00A862D7">
      <w:rPr>
        <w:rStyle w:val="FooterChar"/>
        <w:i w:val="0"/>
        <w:color w:val="auto"/>
      </w:rPr>
      <w:t>April</w:t>
    </w:r>
    <w:r w:rsidRPr="003373EE">
      <w:rPr>
        <w:rStyle w:val="FooterChar"/>
        <w:i w:val="0"/>
        <w:color w:val="auto"/>
      </w:rPr>
      <w:t xml:space="preserve"> 2022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3970" w14:textId="5EA711E1" w:rsidR="00360660" w:rsidRPr="003373EE" w:rsidRDefault="00360660" w:rsidP="004D3EDB">
    <w:pPr>
      <w:pStyle w:val="Footer"/>
    </w:pPr>
    <w:r w:rsidRPr="003373EE">
      <w:t>VIX Query Retrieve</w:t>
    </w:r>
    <w:r w:rsidRPr="003373EE">
      <w:rPr>
        <w:rStyle w:val="Heading5Char"/>
      </w:rPr>
      <w:t xml:space="preserve"> </w:t>
    </w:r>
    <w:r w:rsidRPr="003373EE">
      <w:rPr>
        <w:rStyle w:val="FooterChar"/>
      </w:rPr>
      <w:t>MAG*3.0*269</w:t>
    </w:r>
    <w:r w:rsidRPr="003373EE">
      <w:tab/>
    </w:r>
  </w:p>
  <w:p w14:paraId="3964EB1B" w14:textId="2AAE4A37" w:rsidR="00360660" w:rsidRPr="003373EE" w:rsidRDefault="00360660" w:rsidP="004D3EDB">
    <w:pPr>
      <w:pStyle w:val="Footer"/>
      <w:rPr>
        <w:rFonts w:cs="Times New Roman"/>
      </w:rPr>
    </w:pPr>
    <w:r w:rsidRPr="003373EE">
      <w:rPr>
        <w:rStyle w:val="FooterChar"/>
        <w:iCs/>
      </w:rPr>
      <w:t>User Guide</w:t>
    </w:r>
    <w:r w:rsidRPr="003373EE">
      <w:tab/>
    </w:r>
    <w:r w:rsidRPr="004D3EDB">
      <w:rPr>
        <w:rStyle w:val="PageNumber"/>
        <w:iCs/>
        <w:color w:val="auto"/>
      </w:rPr>
      <w:fldChar w:fldCharType="begin"/>
    </w:r>
    <w:r w:rsidRPr="003373EE">
      <w:rPr>
        <w:rStyle w:val="PageNumber"/>
        <w:iCs/>
        <w:color w:val="auto"/>
      </w:rPr>
      <w:instrText xml:space="preserve"> PAGE </w:instrText>
    </w:r>
    <w:r w:rsidRPr="004D3EDB">
      <w:rPr>
        <w:rStyle w:val="PageNumber"/>
        <w:iCs/>
        <w:color w:val="auto"/>
      </w:rPr>
      <w:fldChar w:fldCharType="separate"/>
    </w:r>
    <w:r w:rsidRPr="003373EE">
      <w:rPr>
        <w:rStyle w:val="PageNumber"/>
        <w:iCs/>
      </w:rPr>
      <w:t>5</w:t>
    </w:r>
    <w:r w:rsidRPr="004D3EDB">
      <w:rPr>
        <w:rStyle w:val="PageNumber"/>
        <w:iCs/>
        <w:color w:val="auto"/>
      </w:rPr>
      <w:fldChar w:fldCharType="end"/>
    </w:r>
    <w:r w:rsidRPr="003373EE">
      <w:rPr>
        <w:rStyle w:val="PageNumber"/>
        <w:iCs/>
      </w:rPr>
      <w:tab/>
    </w:r>
    <w:r w:rsidR="00A862D7">
      <w:rPr>
        <w:rStyle w:val="FooterChar"/>
        <w:iCs/>
        <w:color w:val="auto"/>
      </w:rPr>
      <w:t>April</w:t>
    </w:r>
    <w:r w:rsidRPr="003373EE">
      <w:rPr>
        <w:rStyle w:val="FooterChar"/>
        <w:iCs/>
        <w:color w:val="auto"/>
      </w:rP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2BEBC" w14:textId="77777777" w:rsidR="00591B32" w:rsidRDefault="00591B32">
      <w:r>
        <w:separator/>
      </w:r>
    </w:p>
  </w:footnote>
  <w:footnote w:type="continuationSeparator" w:id="0">
    <w:p w14:paraId="01DF1CAB" w14:textId="77777777" w:rsidR="00591B32" w:rsidRDefault="00591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7A8"/>
    <w:multiLevelType w:val="multilevel"/>
    <w:tmpl w:val="70480CCA"/>
    <w:styleLink w:val="Headings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6C3577"/>
    <w:multiLevelType w:val="hybridMultilevel"/>
    <w:tmpl w:val="C5828E9A"/>
    <w:lvl w:ilvl="0" w:tplc="2048BEFC">
      <w:start w:val="1"/>
      <w:numFmt w:val="lowerLetter"/>
      <w:pStyle w:val="BodyTextLettered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3C7E9A"/>
    <w:multiLevelType w:val="hybridMultilevel"/>
    <w:tmpl w:val="58CE2E4A"/>
    <w:lvl w:ilvl="0" w:tplc="30A6D7D6">
      <w:numFmt w:val="bullet"/>
      <w:lvlText w:val="•"/>
      <w:lvlJc w:val="left"/>
      <w:pPr>
        <w:ind w:left="941" w:hanging="360"/>
      </w:pPr>
      <w:rPr>
        <w:rFonts w:ascii="Times New Roman" w:eastAsia="Times New Roman" w:hAnsi="Times New Roman" w:cs="Times New Roman" w:hint="default"/>
        <w:color w:val="0C0C0C"/>
        <w:w w:val="109"/>
        <w:sz w:val="23"/>
        <w:szCs w:val="23"/>
      </w:rPr>
    </w:lvl>
    <w:lvl w:ilvl="1" w:tplc="E648E32A">
      <w:numFmt w:val="bullet"/>
      <w:lvlText w:val="•"/>
      <w:lvlJc w:val="left"/>
      <w:pPr>
        <w:ind w:left="1878" w:hanging="360"/>
      </w:pPr>
      <w:rPr>
        <w:rFonts w:hint="default"/>
      </w:rPr>
    </w:lvl>
    <w:lvl w:ilvl="2" w:tplc="797CED80">
      <w:numFmt w:val="bullet"/>
      <w:lvlText w:val="•"/>
      <w:lvlJc w:val="left"/>
      <w:pPr>
        <w:ind w:left="2816" w:hanging="360"/>
      </w:pPr>
      <w:rPr>
        <w:rFonts w:hint="default"/>
      </w:rPr>
    </w:lvl>
    <w:lvl w:ilvl="3" w:tplc="0AEED1A2"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C658B2E0">
      <w:numFmt w:val="bullet"/>
      <w:lvlText w:val="•"/>
      <w:lvlJc w:val="left"/>
      <w:pPr>
        <w:ind w:left="4692" w:hanging="360"/>
      </w:pPr>
      <w:rPr>
        <w:rFonts w:hint="default"/>
      </w:rPr>
    </w:lvl>
    <w:lvl w:ilvl="5" w:tplc="BD003BFA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81E928A">
      <w:numFmt w:val="bullet"/>
      <w:lvlText w:val="•"/>
      <w:lvlJc w:val="left"/>
      <w:pPr>
        <w:ind w:left="6568" w:hanging="360"/>
      </w:pPr>
      <w:rPr>
        <w:rFonts w:hint="default"/>
      </w:rPr>
    </w:lvl>
    <w:lvl w:ilvl="7" w:tplc="4A80A2E2">
      <w:numFmt w:val="bullet"/>
      <w:lvlText w:val="•"/>
      <w:lvlJc w:val="left"/>
      <w:pPr>
        <w:ind w:left="7506" w:hanging="360"/>
      </w:pPr>
      <w:rPr>
        <w:rFonts w:hint="default"/>
      </w:rPr>
    </w:lvl>
    <w:lvl w:ilvl="8" w:tplc="33CCA2E0"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3" w15:restartNumberingAfterBreak="0">
    <w:nsid w:val="14CF7581"/>
    <w:multiLevelType w:val="hybridMultilevel"/>
    <w:tmpl w:val="497694F2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4" w15:restartNumberingAfterBreak="0">
    <w:nsid w:val="1A5B43B9"/>
    <w:multiLevelType w:val="hybridMultilevel"/>
    <w:tmpl w:val="9A38FEEC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5" w15:restartNumberingAfterBreak="0">
    <w:nsid w:val="1C88381C"/>
    <w:multiLevelType w:val="hybridMultilevel"/>
    <w:tmpl w:val="BA7EF7CE"/>
    <w:lvl w:ilvl="0" w:tplc="A8B48666">
      <w:start w:val="1"/>
      <w:numFmt w:val="bullet"/>
      <w:pStyle w:val="Instructional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05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ECE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2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8F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384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5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64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0E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41277"/>
    <w:multiLevelType w:val="hybridMultilevel"/>
    <w:tmpl w:val="564C380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BAA5440"/>
    <w:multiLevelType w:val="hybridMultilevel"/>
    <w:tmpl w:val="BA946674"/>
    <w:lvl w:ilvl="0" w:tplc="D01E9990">
      <w:numFmt w:val="bullet"/>
      <w:lvlText w:val="•"/>
      <w:lvlJc w:val="left"/>
      <w:pPr>
        <w:ind w:left="941" w:hanging="357"/>
      </w:pPr>
      <w:rPr>
        <w:rFonts w:hint="default"/>
        <w:w w:val="109"/>
      </w:rPr>
    </w:lvl>
    <w:lvl w:ilvl="1" w:tplc="9900FC82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A232F99C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91D4152C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90301390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E1669EB2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A56CCD3A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B726DC74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00BA47B8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8" w15:restartNumberingAfterBreak="0">
    <w:nsid w:val="2E815826"/>
    <w:multiLevelType w:val="hybridMultilevel"/>
    <w:tmpl w:val="04663B9E"/>
    <w:lvl w:ilvl="0" w:tplc="D4B4BC60">
      <w:start w:val="1"/>
      <w:numFmt w:val="none"/>
      <w:pStyle w:val="InstructionalNote"/>
      <w:lvlText w:val="NOTE:"/>
      <w:lvlJc w:val="left"/>
      <w:pPr>
        <w:tabs>
          <w:tab w:val="num" w:pos="1512"/>
        </w:tabs>
        <w:ind w:left="1512" w:hanging="1152"/>
      </w:pPr>
      <w:rPr>
        <w:rFonts w:ascii="Arial" w:hAnsi="Arial" w:hint="default"/>
        <w:b/>
        <w:i/>
        <w:sz w:val="22"/>
        <w:szCs w:val="22"/>
      </w:rPr>
    </w:lvl>
    <w:lvl w:ilvl="1" w:tplc="517C5F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53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DE2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A6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BE51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1EA9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56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B2D4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A66491"/>
    <w:multiLevelType w:val="hybridMultilevel"/>
    <w:tmpl w:val="A75E5B18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10" w15:restartNumberingAfterBreak="0">
    <w:nsid w:val="30CF4423"/>
    <w:multiLevelType w:val="multilevel"/>
    <w:tmpl w:val="F8022308"/>
    <w:lvl w:ilvl="0">
      <w:start w:val="1"/>
      <w:numFmt w:val="decimal"/>
      <w:pStyle w:val="BulletInstruction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1E14F47"/>
    <w:multiLevelType w:val="hybridMultilevel"/>
    <w:tmpl w:val="1B12C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A046F"/>
    <w:multiLevelType w:val="hybridMultilevel"/>
    <w:tmpl w:val="6A5EF056"/>
    <w:lvl w:ilvl="0" w:tplc="08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3" w15:restartNumberingAfterBreak="0">
    <w:nsid w:val="44651494"/>
    <w:multiLevelType w:val="hybridMultilevel"/>
    <w:tmpl w:val="54AA4F60"/>
    <w:lvl w:ilvl="0" w:tplc="72326EA0">
      <w:numFmt w:val="bullet"/>
      <w:lvlText w:val="•"/>
      <w:lvlJc w:val="left"/>
      <w:pPr>
        <w:ind w:left="941" w:hanging="357"/>
      </w:pPr>
      <w:rPr>
        <w:rFonts w:hint="default"/>
        <w:w w:val="109"/>
      </w:rPr>
    </w:lvl>
    <w:lvl w:ilvl="1" w:tplc="7B749C38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B52AA008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DB783970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0B54FC6C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63704C58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4F20E102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C610F570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74345498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14" w15:restartNumberingAfterBreak="0">
    <w:nsid w:val="4BC63E69"/>
    <w:multiLevelType w:val="multilevel"/>
    <w:tmpl w:val="58E47D8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Appendix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5" w15:restartNumberingAfterBreak="0">
    <w:nsid w:val="4FD7313D"/>
    <w:multiLevelType w:val="hybridMultilevel"/>
    <w:tmpl w:val="2AD45AC2"/>
    <w:lvl w:ilvl="0" w:tplc="08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6" w15:restartNumberingAfterBreak="0">
    <w:nsid w:val="520A1486"/>
    <w:multiLevelType w:val="hybridMultilevel"/>
    <w:tmpl w:val="18D29EFE"/>
    <w:lvl w:ilvl="0" w:tplc="DC68007A">
      <w:numFmt w:val="bullet"/>
      <w:lvlText w:val="•"/>
      <w:lvlJc w:val="left"/>
      <w:pPr>
        <w:ind w:left="946" w:hanging="357"/>
      </w:pPr>
      <w:rPr>
        <w:rFonts w:hint="default"/>
        <w:w w:val="109"/>
      </w:rPr>
    </w:lvl>
    <w:lvl w:ilvl="1" w:tplc="9FD650E2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47223CC2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6C4E5B52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E5B611F0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62D05CAA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5E9638B4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CED2C460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0D20FF3C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17" w15:restartNumberingAfterBreak="0">
    <w:nsid w:val="5782692D"/>
    <w:multiLevelType w:val="hybridMultilevel"/>
    <w:tmpl w:val="4E080E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1571F7"/>
    <w:multiLevelType w:val="hybridMultilevel"/>
    <w:tmpl w:val="13EC8F6A"/>
    <w:lvl w:ilvl="0" w:tplc="04090001">
      <w:start w:val="1"/>
      <w:numFmt w:val="bullet"/>
      <w:pStyle w:val="BodyTextBullet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C6E33"/>
    <w:multiLevelType w:val="hybridMultilevel"/>
    <w:tmpl w:val="CA9C6DBC"/>
    <w:lvl w:ilvl="0" w:tplc="534E6E0E">
      <w:numFmt w:val="bullet"/>
      <w:lvlText w:val="•"/>
      <w:lvlJc w:val="left"/>
      <w:pPr>
        <w:ind w:left="944" w:hanging="361"/>
      </w:pPr>
      <w:rPr>
        <w:rFonts w:ascii="Times New Roman" w:eastAsia="Times New Roman" w:hAnsi="Times New Roman" w:cs="Times New Roman" w:hint="default"/>
        <w:color w:val="0C0C0C"/>
        <w:w w:val="109"/>
        <w:sz w:val="23"/>
        <w:szCs w:val="23"/>
      </w:rPr>
    </w:lvl>
    <w:lvl w:ilvl="1" w:tplc="7834FF1A">
      <w:numFmt w:val="bullet"/>
      <w:lvlText w:val="•"/>
      <w:lvlJc w:val="left"/>
      <w:pPr>
        <w:ind w:left="1878" w:hanging="361"/>
      </w:pPr>
      <w:rPr>
        <w:rFonts w:hint="default"/>
      </w:rPr>
    </w:lvl>
    <w:lvl w:ilvl="2" w:tplc="2D2076D8">
      <w:numFmt w:val="bullet"/>
      <w:lvlText w:val="•"/>
      <w:lvlJc w:val="left"/>
      <w:pPr>
        <w:ind w:left="2816" w:hanging="361"/>
      </w:pPr>
      <w:rPr>
        <w:rFonts w:hint="default"/>
      </w:rPr>
    </w:lvl>
    <w:lvl w:ilvl="3" w:tplc="B52CC930">
      <w:numFmt w:val="bullet"/>
      <w:lvlText w:val="•"/>
      <w:lvlJc w:val="left"/>
      <w:pPr>
        <w:ind w:left="3754" w:hanging="361"/>
      </w:pPr>
      <w:rPr>
        <w:rFonts w:hint="default"/>
      </w:rPr>
    </w:lvl>
    <w:lvl w:ilvl="4" w:tplc="D1DA365E">
      <w:numFmt w:val="bullet"/>
      <w:lvlText w:val="•"/>
      <w:lvlJc w:val="left"/>
      <w:pPr>
        <w:ind w:left="4692" w:hanging="361"/>
      </w:pPr>
      <w:rPr>
        <w:rFonts w:hint="default"/>
      </w:rPr>
    </w:lvl>
    <w:lvl w:ilvl="5" w:tplc="0BF65546">
      <w:numFmt w:val="bullet"/>
      <w:lvlText w:val="•"/>
      <w:lvlJc w:val="left"/>
      <w:pPr>
        <w:ind w:left="5630" w:hanging="361"/>
      </w:pPr>
      <w:rPr>
        <w:rFonts w:hint="default"/>
      </w:rPr>
    </w:lvl>
    <w:lvl w:ilvl="6" w:tplc="E63E84AA">
      <w:numFmt w:val="bullet"/>
      <w:lvlText w:val="•"/>
      <w:lvlJc w:val="left"/>
      <w:pPr>
        <w:ind w:left="6568" w:hanging="361"/>
      </w:pPr>
      <w:rPr>
        <w:rFonts w:hint="default"/>
      </w:rPr>
    </w:lvl>
    <w:lvl w:ilvl="7" w:tplc="FBE29544">
      <w:numFmt w:val="bullet"/>
      <w:lvlText w:val="•"/>
      <w:lvlJc w:val="left"/>
      <w:pPr>
        <w:ind w:left="7506" w:hanging="361"/>
      </w:pPr>
      <w:rPr>
        <w:rFonts w:hint="default"/>
      </w:rPr>
    </w:lvl>
    <w:lvl w:ilvl="8" w:tplc="D2CA47A6">
      <w:numFmt w:val="bullet"/>
      <w:lvlText w:val="•"/>
      <w:lvlJc w:val="left"/>
      <w:pPr>
        <w:ind w:left="8444" w:hanging="361"/>
      </w:pPr>
      <w:rPr>
        <w:rFonts w:hint="default"/>
      </w:rPr>
    </w:lvl>
  </w:abstractNum>
  <w:abstractNum w:abstractNumId="20" w15:restartNumberingAfterBreak="0">
    <w:nsid w:val="5C4D4CF2"/>
    <w:multiLevelType w:val="hybridMultilevel"/>
    <w:tmpl w:val="2DC8C810"/>
    <w:lvl w:ilvl="0" w:tplc="8902B28A">
      <w:numFmt w:val="bullet"/>
      <w:lvlText w:val="•"/>
      <w:lvlJc w:val="left"/>
      <w:pPr>
        <w:ind w:left="946" w:hanging="359"/>
      </w:pPr>
      <w:rPr>
        <w:rFonts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21" w15:restartNumberingAfterBreak="0">
    <w:nsid w:val="607E0E89"/>
    <w:multiLevelType w:val="hybridMultilevel"/>
    <w:tmpl w:val="C12A0C40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22" w15:restartNumberingAfterBreak="0">
    <w:nsid w:val="60DE7379"/>
    <w:multiLevelType w:val="hybridMultilevel"/>
    <w:tmpl w:val="759C8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D380F"/>
    <w:multiLevelType w:val="hybridMultilevel"/>
    <w:tmpl w:val="96407FC8"/>
    <w:lvl w:ilvl="0" w:tplc="040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24" w15:restartNumberingAfterBreak="0">
    <w:nsid w:val="6D5C2438"/>
    <w:multiLevelType w:val="hybridMultilevel"/>
    <w:tmpl w:val="9CEEF7A4"/>
    <w:lvl w:ilvl="0" w:tplc="ECE217BE">
      <w:start w:val="1"/>
      <w:numFmt w:val="decimal"/>
      <w:pStyle w:val="BodyTextNumb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E84248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6B664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F4A67F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94D5B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C8194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A60D0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B785AD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CDAC7C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6F182A87"/>
    <w:multiLevelType w:val="hybridMultilevel"/>
    <w:tmpl w:val="253CB208"/>
    <w:lvl w:ilvl="0" w:tplc="72CC93A0">
      <w:start w:val="1"/>
      <w:numFmt w:val="decimal"/>
      <w:pStyle w:val="BodyTextNumbered1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64354F"/>
    <w:multiLevelType w:val="hybridMultilevel"/>
    <w:tmpl w:val="799CC99E"/>
    <w:lvl w:ilvl="0" w:tplc="080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27" w15:restartNumberingAfterBreak="0">
    <w:nsid w:val="73B1173E"/>
    <w:multiLevelType w:val="hybridMultilevel"/>
    <w:tmpl w:val="2640D13E"/>
    <w:lvl w:ilvl="0" w:tplc="0414D528">
      <w:start w:val="1"/>
      <w:numFmt w:val="lowerLetter"/>
      <w:pStyle w:val="BodyTextLett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9949A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944465B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92AFC4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52A506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A132A3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23A4E1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7648B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ED4954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7F9D06EE"/>
    <w:multiLevelType w:val="hybridMultilevel"/>
    <w:tmpl w:val="29E0F7D2"/>
    <w:lvl w:ilvl="0" w:tplc="3D8237BE">
      <w:start w:val="1"/>
      <w:numFmt w:val="bullet"/>
      <w:pStyle w:val="BodyText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45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523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AE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A6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AB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04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6ED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42D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8812514">
    <w:abstractNumId w:val="16"/>
  </w:num>
  <w:num w:numId="2" w16cid:durableId="65424264">
    <w:abstractNumId w:val="7"/>
  </w:num>
  <w:num w:numId="3" w16cid:durableId="1688632722">
    <w:abstractNumId w:val="20"/>
  </w:num>
  <w:num w:numId="4" w16cid:durableId="2105030804">
    <w:abstractNumId w:val="13"/>
  </w:num>
  <w:num w:numId="5" w16cid:durableId="2100058075">
    <w:abstractNumId w:val="19"/>
  </w:num>
  <w:num w:numId="6" w16cid:durableId="1371033880">
    <w:abstractNumId w:val="2"/>
  </w:num>
  <w:num w:numId="7" w16cid:durableId="1332026521">
    <w:abstractNumId w:val="26"/>
  </w:num>
  <w:num w:numId="8" w16cid:durableId="1599024261">
    <w:abstractNumId w:val="11"/>
  </w:num>
  <w:num w:numId="9" w16cid:durableId="1814370121">
    <w:abstractNumId w:val="12"/>
  </w:num>
  <w:num w:numId="10" w16cid:durableId="1298147238">
    <w:abstractNumId w:val="9"/>
  </w:num>
  <w:num w:numId="11" w16cid:durableId="419831585">
    <w:abstractNumId w:val="3"/>
  </w:num>
  <w:num w:numId="12" w16cid:durableId="1051273789">
    <w:abstractNumId w:val="4"/>
  </w:num>
  <w:num w:numId="13" w16cid:durableId="2048488613">
    <w:abstractNumId w:val="21"/>
  </w:num>
  <w:num w:numId="14" w16cid:durableId="578563610">
    <w:abstractNumId w:val="15"/>
  </w:num>
  <w:num w:numId="15" w16cid:durableId="1729374075">
    <w:abstractNumId w:val="6"/>
  </w:num>
  <w:num w:numId="16" w16cid:durableId="561257358">
    <w:abstractNumId w:val="14"/>
  </w:num>
  <w:num w:numId="17" w16cid:durableId="1951428372">
    <w:abstractNumId w:val="28"/>
  </w:num>
  <w:num w:numId="18" w16cid:durableId="1639804073">
    <w:abstractNumId w:val="18"/>
  </w:num>
  <w:num w:numId="19" w16cid:durableId="673531291">
    <w:abstractNumId w:val="1"/>
  </w:num>
  <w:num w:numId="20" w16cid:durableId="775368415">
    <w:abstractNumId w:val="27"/>
  </w:num>
  <w:num w:numId="21" w16cid:durableId="2040473472">
    <w:abstractNumId w:val="25"/>
  </w:num>
  <w:num w:numId="22" w16cid:durableId="248465904">
    <w:abstractNumId w:val="24"/>
  </w:num>
  <w:num w:numId="23" w16cid:durableId="1170565472">
    <w:abstractNumId w:val="10"/>
  </w:num>
  <w:num w:numId="24" w16cid:durableId="1417241905">
    <w:abstractNumId w:val="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</w:num>
  <w:num w:numId="25" w16cid:durableId="1764917082">
    <w:abstractNumId w:val="5"/>
  </w:num>
  <w:num w:numId="26" w16cid:durableId="1420445785">
    <w:abstractNumId w:val="8"/>
  </w:num>
  <w:num w:numId="27" w16cid:durableId="1748648532">
    <w:abstractNumId w:val="22"/>
  </w:num>
  <w:num w:numId="28" w16cid:durableId="1492024938">
    <w:abstractNumId w:val="17"/>
  </w:num>
  <w:num w:numId="29" w16cid:durableId="1815290673">
    <w:abstractNumId w:val="23"/>
  </w:num>
  <w:num w:numId="30" w16cid:durableId="205339857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YwNjM1MTYwtTSyMDVQ0lEKTi0uzszPAykwNKkFAOlXpAMtAAAA"/>
  </w:docVars>
  <w:rsids>
    <w:rsidRoot w:val="004A0D70"/>
    <w:rsid w:val="00000F93"/>
    <w:rsid w:val="00002A47"/>
    <w:rsid w:val="00014B2F"/>
    <w:rsid w:val="00017CC9"/>
    <w:rsid w:val="00021675"/>
    <w:rsid w:val="00030B37"/>
    <w:rsid w:val="00032AB1"/>
    <w:rsid w:val="00033BA9"/>
    <w:rsid w:val="00033F61"/>
    <w:rsid w:val="00035625"/>
    <w:rsid w:val="00036D0C"/>
    <w:rsid w:val="0004105F"/>
    <w:rsid w:val="00041924"/>
    <w:rsid w:val="000475C2"/>
    <w:rsid w:val="00050328"/>
    <w:rsid w:val="000503B4"/>
    <w:rsid w:val="0006269A"/>
    <w:rsid w:val="000634F3"/>
    <w:rsid w:val="0007039B"/>
    <w:rsid w:val="000752DD"/>
    <w:rsid w:val="00077155"/>
    <w:rsid w:val="0008331C"/>
    <w:rsid w:val="0009251D"/>
    <w:rsid w:val="000927D0"/>
    <w:rsid w:val="000937CC"/>
    <w:rsid w:val="00094C7F"/>
    <w:rsid w:val="00094D47"/>
    <w:rsid w:val="000A1ED2"/>
    <w:rsid w:val="000A6C76"/>
    <w:rsid w:val="000A6EB5"/>
    <w:rsid w:val="000A7B89"/>
    <w:rsid w:val="000B3717"/>
    <w:rsid w:val="000B400B"/>
    <w:rsid w:val="000B532A"/>
    <w:rsid w:val="000C0338"/>
    <w:rsid w:val="000C2AFE"/>
    <w:rsid w:val="000C2F4F"/>
    <w:rsid w:val="000C7ECC"/>
    <w:rsid w:val="000C7EE3"/>
    <w:rsid w:val="000D331E"/>
    <w:rsid w:val="000D6EB9"/>
    <w:rsid w:val="000E07A5"/>
    <w:rsid w:val="000E57D5"/>
    <w:rsid w:val="000F4467"/>
    <w:rsid w:val="000F6814"/>
    <w:rsid w:val="000F7068"/>
    <w:rsid w:val="00104B90"/>
    <w:rsid w:val="001161AC"/>
    <w:rsid w:val="001166F5"/>
    <w:rsid w:val="00122516"/>
    <w:rsid w:val="00123F64"/>
    <w:rsid w:val="00124CB5"/>
    <w:rsid w:val="0013110B"/>
    <w:rsid w:val="00133E8C"/>
    <w:rsid w:val="00146E67"/>
    <w:rsid w:val="001525DB"/>
    <w:rsid w:val="00152F8C"/>
    <w:rsid w:val="00155D80"/>
    <w:rsid w:val="0016142A"/>
    <w:rsid w:val="00164FF7"/>
    <w:rsid w:val="001663A4"/>
    <w:rsid w:val="00167C38"/>
    <w:rsid w:val="00170223"/>
    <w:rsid w:val="00176305"/>
    <w:rsid w:val="0018084E"/>
    <w:rsid w:val="001A2487"/>
    <w:rsid w:val="001A5F2E"/>
    <w:rsid w:val="001B21BC"/>
    <w:rsid w:val="001B2734"/>
    <w:rsid w:val="001B2D7F"/>
    <w:rsid w:val="001C0B5A"/>
    <w:rsid w:val="001C3B7C"/>
    <w:rsid w:val="001C3D64"/>
    <w:rsid w:val="001C4EC4"/>
    <w:rsid w:val="001C5AE7"/>
    <w:rsid w:val="001C77D8"/>
    <w:rsid w:val="001E27E3"/>
    <w:rsid w:val="001E3342"/>
    <w:rsid w:val="001E3AC2"/>
    <w:rsid w:val="001E3D0A"/>
    <w:rsid w:val="001F3066"/>
    <w:rsid w:val="001F4C35"/>
    <w:rsid w:val="001F5982"/>
    <w:rsid w:val="00200B82"/>
    <w:rsid w:val="0020249C"/>
    <w:rsid w:val="00207458"/>
    <w:rsid w:val="00210078"/>
    <w:rsid w:val="00211F4F"/>
    <w:rsid w:val="00220146"/>
    <w:rsid w:val="00223E61"/>
    <w:rsid w:val="00226EE4"/>
    <w:rsid w:val="00232D0F"/>
    <w:rsid w:val="00235750"/>
    <w:rsid w:val="00241F58"/>
    <w:rsid w:val="00243B2A"/>
    <w:rsid w:val="0024755D"/>
    <w:rsid w:val="00256923"/>
    <w:rsid w:val="00261896"/>
    <w:rsid w:val="0026325E"/>
    <w:rsid w:val="00266ED0"/>
    <w:rsid w:val="002718A5"/>
    <w:rsid w:val="00277E68"/>
    <w:rsid w:val="00280372"/>
    <w:rsid w:val="0028581D"/>
    <w:rsid w:val="00287D9C"/>
    <w:rsid w:val="00295476"/>
    <w:rsid w:val="002A379B"/>
    <w:rsid w:val="002B001E"/>
    <w:rsid w:val="002B2178"/>
    <w:rsid w:val="002B21A5"/>
    <w:rsid w:val="002B3FAF"/>
    <w:rsid w:val="002B5FBF"/>
    <w:rsid w:val="002C0F69"/>
    <w:rsid w:val="002C6543"/>
    <w:rsid w:val="002D3804"/>
    <w:rsid w:val="002D5D55"/>
    <w:rsid w:val="002D7773"/>
    <w:rsid w:val="002E1A8D"/>
    <w:rsid w:val="002E2178"/>
    <w:rsid w:val="002E42B7"/>
    <w:rsid w:val="002F0432"/>
    <w:rsid w:val="002F123C"/>
    <w:rsid w:val="002F17CB"/>
    <w:rsid w:val="002F442C"/>
    <w:rsid w:val="002F5B63"/>
    <w:rsid w:val="002F5CEC"/>
    <w:rsid w:val="002F6921"/>
    <w:rsid w:val="002F6AF3"/>
    <w:rsid w:val="00312B26"/>
    <w:rsid w:val="00313EC2"/>
    <w:rsid w:val="00322AE9"/>
    <w:rsid w:val="003252F6"/>
    <w:rsid w:val="00326964"/>
    <w:rsid w:val="00330F4C"/>
    <w:rsid w:val="00333A40"/>
    <w:rsid w:val="00333EA8"/>
    <w:rsid w:val="00334E18"/>
    <w:rsid w:val="003373EE"/>
    <w:rsid w:val="00337DB3"/>
    <w:rsid w:val="00343663"/>
    <w:rsid w:val="00344ADD"/>
    <w:rsid w:val="00345576"/>
    <w:rsid w:val="00345BDB"/>
    <w:rsid w:val="00345C8B"/>
    <w:rsid w:val="003473B8"/>
    <w:rsid w:val="0035247E"/>
    <w:rsid w:val="00352EA7"/>
    <w:rsid w:val="0035582E"/>
    <w:rsid w:val="00360660"/>
    <w:rsid w:val="003635B3"/>
    <w:rsid w:val="00371282"/>
    <w:rsid w:val="0037216A"/>
    <w:rsid w:val="003745D0"/>
    <w:rsid w:val="00380197"/>
    <w:rsid w:val="003814E6"/>
    <w:rsid w:val="0039063F"/>
    <w:rsid w:val="00392156"/>
    <w:rsid w:val="003928AD"/>
    <w:rsid w:val="00392962"/>
    <w:rsid w:val="003A02F9"/>
    <w:rsid w:val="003A3BC4"/>
    <w:rsid w:val="003A3D95"/>
    <w:rsid w:val="003A6522"/>
    <w:rsid w:val="003A6777"/>
    <w:rsid w:val="003C325B"/>
    <w:rsid w:val="003C351A"/>
    <w:rsid w:val="003C3605"/>
    <w:rsid w:val="003D1662"/>
    <w:rsid w:val="003D25DA"/>
    <w:rsid w:val="003D3F85"/>
    <w:rsid w:val="003D6356"/>
    <w:rsid w:val="003E19FC"/>
    <w:rsid w:val="003E2492"/>
    <w:rsid w:val="003E32C2"/>
    <w:rsid w:val="003E3896"/>
    <w:rsid w:val="003E4BD7"/>
    <w:rsid w:val="003E779C"/>
    <w:rsid w:val="003F2F44"/>
    <w:rsid w:val="003F519E"/>
    <w:rsid w:val="003F5BEB"/>
    <w:rsid w:val="00403ECC"/>
    <w:rsid w:val="00405D4E"/>
    <w:rsid w:val="00411C8E"/>
    <w:rsid w:val="00417D82"/>
    <w:rsid w:val="0042065F"/>
    <w:rsid w:val="004223A5"/>
    <w:rsid w:val="00423566"/>
    <w:rsid w:val="00427320"/>
    <w:rsid w:val="004352AC"/>
    <w:rsid w:val="00441B66"/>
    <w:rsid w:val="00447FEE"/>
    <w:rsid w:val="00452B97"/>
    <w:rsid w:val="00461BCE"/>
    <w:rsid w:val="0046308F"/>
    <w:rsid w:val="00463A46"/>
    <w:rsid w:val="00465410"/>
    <w:rsid w:val="00467F03"/>
    <w:rsid w:val="0047091C"/>
    <w:rsid w:val="00471905"/>
    <w:rsid w:val="00471BBA"/>
    <w:rsid w:val="004731A8"/>
    <w:rsid w:val="004757CE"/>
    <w:rsid w:val="0048391B"/>
    <w:rsid w:val="00487035"/>
    <w:rsid w:val="004903EF"/>
    <w:rsid w:val="00493882"/>
    <w:rsid w:val="00494BEA"/>
    <w:rsid w:val="00495097"/>
    <w:rsid w:val="00497FDE"/>
    <w:rsid w:val="004A0D70"/>
    <w:rsid w:val="004A12A4"/>
    <w:rsid w:val="004A241E"/>
    <w:rsid w:val="004A5378"/>
    <w:rsid w:val="004B2DD9"/>
    <w:rsid w:val="004B2EE0"/>
    <w:rsid w:val="004B2FA1"/>
    <w:rsid w:val="004B77DF"/>
    <w:rsid w:val="004B7E05"/>
    <w:rsid w:val="004C0E98"/>
    <w:rsid w:val="004C3367"/>
    <w:rsid w:val="004C6D58"/>
    <w:rsid w:val="004D3EDB"/>
    <w:rsid w:val="004D77A3"/>
    <w:rsid w:val="004E4B8B"/>
    <w:rsid w:val="00505C5D"/>
    <w:rsid w:val="00505D87"/>
    <w:rsid w:val="005119CF"/>
    <w:rsid w:val="0052735D"/>
    <w:rsid w:val="0053332B"/>
    <w:rsid w:val="00533B17"/>
    <w:rsid w:val="005346E2"/>
    <w:rsid w:val="00536D32"/>
    <w:rsid w:val="00537E38"/>
    <w:rsid w:val="00540BEE"/>
    <w:rsid w:val="00541AFB"/>
    <w:rsid w:val="00543A75"/>
    <w:rsid w:val="005440DE"/>
    <w:rsid w:val="00545829"/>
    <w:rsid w:val="00547FA3"/>
    <w:rsid w:val="005600E9"/>
    <w:rsid w:val="00560E6E"/>
    <w:rsid w:val="00561E6F"/>
    <w:rsid w:val="005628BB"/>
    <w:rsid w:val="00564B2C"/>
    <w:rsid w:val="005659D9"/>
    <w:rsid w:val="00565F46"/>
    <w:rsid w:val="00566A95"/>
    <w:rsid w:val="00572446"/>
    <w:rsid w:val="0057381F"/>
    <w:rsid w:val="0057725B"/>
    <w:rsid w:val="0057777D"/>
    <w:rsid w:val="00577EB3"/>
    <w:rsid w:val="00577F5E"/>
    <w:rsid w:val="00591B32"/>
    <w:rsid w:val="00593087"/>
    <w:rsid w:val="00593238"/>
    <w:rsid w:val="0059382B"/>
    <w:rsid w:val="005A0A0D"/>
    <w:rsid w:val="005A0A1C"/>
    <w:rsid w:val="005A0FDA"/>
    <w:rsid w:val="005A28F0"/>
    <w:rsid w:val="005A3B39"/>
    <w:rsid w:val="005C06D6"/>
    <w:rsid w:val="005D0C88"/>
    <w:rsid w:val="005D0D3A"/>
    <w:rsid w:val="005D2C0D"/>
    <w:rsid w:val="005D4569"/>
    <w:rsid w:val="005D5A31"/>
    <w:rsid w:val="005D6B00"/>
    <w:rsid w:val="005E0328"/>
    <w:rsid w:val="005E4C3B"/>
    <w:rsid w:val="005F4240"/>
    <w:rsid w:val="005F502A"/>
    <w:rsid w:val="00607DB1"/>
    <w:rsid w:val="006127FC"/>
    <w:rsid w:val="00612B68"/>
    <w:rsid w:val="00612CBD"/>
    <w:rsid w:val="00620665"/>
    <w:rsid w:val="00625062"/>
    <w:rsid w:val="00625106"/>
    <w:rsid w:val="00626E0A"/>
    <w:rsid w:val="00630155"/>
    <w:rsid w:val="00630D88"/>
    <w:rsid w:val="00631DC0"/>
    <w:rsid w:val="0063441B"/>
    <w:rsid w:val="00635319"/>
    <w:rsid w:val="00640D4B"/>
    <w:rsid w:val="006446EF"/>
    <w:rsid w:val="00646802"/>
    <w:rsid w:val="0064742D"/>
    <w:rsid w:val="00650C12"/>
    <w:rsid w:val="006518F5"/>
    <w:rsid w:val="006542C7"/>
    <w:rsid w:val="00655F96"/>
    <w:rsid w:val="00660E46"/>
    <w:rsid w:val="00665A6C"/>
    <w:rsid w:val="00675BDC"/>
    <w:rsid w:val="00675D7E"/>
    <w:rsid w:val="00681772"/>
    <w:rsid w:val="006818A9"/>
    <w:rsid w:val="00683FB9"/>
    <w:rsid w:val="006927EC"/>
    <w:rsid w:val="006936B6"/>
    <w:rsid w:val="006949A2"/>
    <w:rsid w:val="00696043"/>
    <w:rsid w:val="0069640C"/>
    <w:rsid w:val="006A387B"/>
    <w:rsid w:val="006A47F3"/>
    <w:rsid w:val="006A7953"/>
    <w:rsid w:val="006B3CAE"/>
    <w:rsid w:val="006B4079"/>
    <w:rsid w:val="006B4B29"/>
    <w:rsid w:val="006C2F29"/>
    <w:rsid w:val="006C491B"/>
    <w:rsid w:val="006D2B75"/>
    <w:rsid w:val="006D303B"/>
    <w:rsid w:val="006D327E"/>
    <w:rsid w:val="006D75E4"/>
    <w:rsid w:val="006E2320"/>
    <w:rsid w:val="006E68F3"/>
    <w:rsid w:val="006E7864"/>
    <w:rsid w:val="006F0BFE"/>
    <w:rsid w:val="006F6397"/>
    <w:rsid w:val="00701F9E"/>
    <w:rsid w:val="00703AB9"/>
    <w:rsid w:val="00705514"/>
    <w:rsid w:val="00707013"/>
    <w:rsid w:val="00710106"/>
    <w:rsid w:val="0071182E"/>
    <w:rsid w:val="00712417"/>
    <w:rsid w:val="0071307A"/>
    <w:rsid w:val="00721594"/>
    <w:rsid w:val="007239CB"/>
    <w:rsid w:val="00724D26"/>
    <w:rsid w:val="00726640"/>
    <w:rsid w:val="00731D48"/>
    <w:rsid w:val="00742BAF"/>
    <w:rsid w:val="00747819"/>
    <w:rsid w:val="00751B9D"/>
    <w:rsid w:val="007522A1"/>
    <w:rsid w:val="00752E87"/>
    <w:rsid w:val="007537A8"/>
    <w:rsid w:val="00753E32"/>
    <w:rsid w:val="00754187"/>
    <w:rsid w:val="00757C0A"/>
    <w:rsid w:val="0076331F"/>
    <w:rsid w:val="00771210"/>
    <w:rsid w:val="0077222C"/>
    <w:rsid w:val="00775B68"/>
    <w:rsid w:val="0077762D"/>
    <w:rsid w:val="00783A1E"/>
    <w:rsid w:val="0078401E"/>
    <w:rsid w:val="00787C14"/>
    <w:rsid w:val="00787D3B"/>
    <w:rsid w:val="00790530"/>
    <w:rsid w:val="00790FE9"/>
    <w:rsid w:val="00793A22"/>
    <w:rsid w:val="00793C60"/>
    <w:rsid w:val="007941B4"/>
    <w:rsid w:val="00794F32"/>
    <w:rsid w:val="007960DF"/>
    <w:rsid w:val="0079670A"/>
    <w:rsid w:val="007A5E20"/>
    <w:rsid w:val="007A6A03"/>
    <w:rsid w:val="007B3E54"/>
    <w:rsid w:val="007C1215"/>
    <w:rsid w:val="007C3259"/>
    <w:rsid w:val="007C5954"/>
    <w:rsid w:val="007C5C29"/>
    <w:rsid w:val="007C68F3"/>
    <w:rsid w:val="007C709B"/>
    <w:rsid w:val="007C7705"/>
    <w:rsid w:val="007D0A0B"/>
    <w:rsid w:val="007D1530"/>
    <w:rsid w:val="007D17A4"/>
    <w:rsid w:val="007D1C45"/>
    <w:rsid w:val="007D24F5"/>
    <w:rsid w:val="007D2F0E"/>
    <w:rsid w:val="007D4498"/>
    <w:rsid w:val="007D5548"/>
    <w:rsid w:val="007E0616"/>
    <w:rsid w:val="007E101B"/>
    <w:rsid w:val="007E1E1E"/>
    <w:rsid w:val="007E1EEA"/>
    <w:rsid w:val="007E2709"/>
    <w:rsid w:val="007E35AC"/>
    <w:rsid w:val="007F00B9"/>
    <w:rsid w:val="007F4548"/>
    <w:rsid w:val="007F5427"/>
    <w:rsid w:val="00802595"/>
    <w:rsid w:val="008039A3"/>
    <w:rsid w:val="00806841"/>
    <w:rsid w:val="008127BA"/>
    <w:rsid w:val="00812E1A"/>
    <w:rsid w:val="00814FB4"/>
    <w:rsid w:val="00823531"/>
    <w:rsid w:val="00823DB7"/>
    <w:rsid w:val="00824827"/>
    <w:rsid w:val="00831C1A"/>
    <w:rsid w:val="008333DC"/>
    <w:rsid w:val="00835D63"/>
    <w:rsid w:val="008448B2"/>
    <w:rsid w:val="008453C5"/>
    <w:rsid w:val="00845AE1"/>
    <w:rsid w:val="00847FFC"/>
    <w:rsid w:val="00850DA0"/>
    <w:rsid w:val="00851B6A"/>
    <w:rsid w:val="008567A8"/>
    <w:rsid w:val="00861BD9"/>
    <w:rsid w:val="00861F6A"/>
    <w:rsid w:val="00871A1D"/>
    <w:rsid w:val="00873E7C"/>
    <w:rsid w:val="008741EB"/>
    <w:rsid w:val="00875372"/>
    <w:rsid w:val="008778B6"/>
    <w:rsid w:val="00883859"/>
    <w:rsid w:val="0088424A"/>
    <w:rsid w:val="00885206"/>
    <w:rsid w:val="00887FCA"/>
    <w:rsid w:val="0089478E"/>
    <w:rsid w:val="008A4DAC"/>
    <w:rsid w:val="008A7BAB"/>
    <w:rsid w:val="008A7EC9"/>
    <w:rsid w:val="008B0CCF"/>
    <w:rsid w:val="008B5F5E"/>
    <w:rsid w:val="008B68E7"/>
    <w:rsid w:val="008C1616"/>
    <w:rsid w:val="008C23CF"/>
    <w:rsid w:val="008C49EB"/>
    <w:rsid w:val="008C4BC4"/>
    <w:rsid w:val="008C6AE5"/>
    <w:rsid w:val="008D1524"/>
    <w:rsid w:val="008D1D9D"/>
    <w:rsid w:val="008D49CA"/>
    <w:rsid w:val="008D52B7"/>
    <w:rsid w:val="008D5344"/>
    <w:rsid w:val="008D7459"/>
    <w:rsid w:val="008E0E0C"/>
    <w:rsid w:val="008E0FAF"/>
    <w:rsid w:val="008E625F"/>
    <w:rsid w:val="008E65F5"/>
    <w:rsid w:val="008F03C1"/>
    <w:rsid w:val="008F1835"/>
    <w:rsid w:val="008F5B00"/>
    <w:rsid w:val="008F6515"/>
    <w:rsid w:val="008F7E70"/>
    <w:rsid w:val="00903525"/>
    <w:rsid w:val="009101C9"/>
    <w:rsid w:val="009121F9"/>
    <w:rsid w:val="0091334B"/>
    <w:rsid w:val="00913EDA"/>
    <w:rsid w:val="00915BAD"/>
    <w:rsid w:val="00922654"/>
    <w:rsid w:val="00925C30"/>
    <w:rsid w:val="0092608E"/>
    <w:rsid w:val="00930C37"/>
    <w:rsid w:val="00941B50"/>
    <w:rsid w:val="00942259"/>
    <w:rsid w:val="00944FC9"/>
    <w:rsid w:val="00951595"/>
    <w:rsid w:val="00955190"/>
    <w:rsid w:val="00960309"/>
    <w:rsid w:val="0096399D"/>
    <w:rsid w:val="00965B98"/>
    <w:rsid w:val="00965DB0"/>
    <w:rsid w:val="00971722"/>
    <w:rsid w:val="00972F21"/>
    <w:rsid w:val="00977234"/>
    <w:rsid w:val="00980879"/>
    <w:rsid w:val="0098153A"/>
    <w:rsid w:val="009847E9"/>
    <w:rsid w:val="00986C98"/>
    <w:rsid w:val="00987FB6"/>
    <w:rsid w:val="00990826"/>
    <w:rsid w:val="00990D9B"/>
    <w:rsid w:val="00991C1B"/>
    <w:rsid w:val="00993CA0"/>
    <w:rsid w:val="009A14CF"/>
    <w:rsid w:val="009A218D"/>
    <w:rsid w:val="009A3879"/>
    <w:rsid w:val="009A66B8"/>
    <w:rsid w:val="009B03BD"/>
    <w:rsid w:val="009B62F7"/>
    <w:rsid w:val="009B68A2"/>
    <w:rsid w:val="009B71DA"/>
    <w:rsid w:val="009B7CEC"/>
    <w:rsid w:val="009C31C4"/>
    <w:rsid w:val="009C75FB"/>
    <w:rsid w:val="009D08D7"/>
    <w:rsid w:val="009D1E44"/>
    <w:rsid w:val="009D2446"/>
    <w:rsid w:val="009D5C72"/>
    <w:rsid w:val="009D620C"/>
    <w:rsid w:val="009D6DEE"/>
    <w:rsid w:val="009D74C8"/>
    <w:rsid w:val="009E7B00"/>
    <w:rsid w:val="009F266C"/>
    <w:rsid w:val="009F4797"/>
    <w:rsid w:val="00A14E31"/>
    <w:rsid w:val="00A23B68"/>
    <w:rsid w:val="00A25DE6"/>
    <w:rsid w:val="00A34262"/>
    <w:rsid w:val="00A359F7"/>
    <w:rsid w:val="00A41CAF"/>
    <w:rsid w:val="00A429A1"/>
    <w:rsid w:val="00A52AE4"/>
    <w:rsid w:val="00A55F85"/>
    <w:rsid w:val="00A61E45"/>
    <w:rsid w:val="00A62419"/>
    <w:rsid w:val="00A62F2B"/>
    <w:rsid w:val="00A6638B"/>
    <w:rsid w:val="00A7312C"/>
    <w:rsid w:val="00A73653"/>
    <w:rsid w:val="00A83D3A"/>
    <w:rsid w:val="00A862D7"/>
    <w:rsid w:val="00A8670B"/>
    <w:rsid w:val="00A876FB"/>
    <w:rsid w:val="00A90645"/>
    <w:rsid w:val="00A92289"/>
    <w:rsid w:val="00A92F64"/>
    <w:rsid w:val="00A94714"/>
    <w:rsid w:val="00AA243D"/>
    <w:rsid w:val="00AA618A"/>
    <w:rsid w:val="00AB0A1E"/>
    <w:rsid w:val="00AB4ADC"/>
    <w:rsid w:val="00AB4CC4"/>
    <w:rsid w:val="00AB778E"/>
    <w:rsid w:val="00AC05BB"/>
    <w:rsid w:val="00AC184C"/>
    <w:rsid w:val="00AC2980"/>
    <w:rsid w:val="00AC3696"/>
    <w:rsid w:val="00AC4BB5"/>
    <w:rsid w:val="00AC4D55"/>
    <w:rsid w:val="00AC683B"/>
    <w:rsid w:val="00AC6E6A"/>
    <w:rsid w:val="00AD05CD"/>
    <w:rsid w:val="00AD3713"/>
    <w:rsid w:val="00AD5DCF"/>
    <w:rsid w:val="00AD5FB3"/>
    <w:rsid w:val="00AD76B3"/>
    <w:rsid w:val="00AD7F60"/>
    <w:rsid w:val="00AE5A8F"/>
    <w:rsid w:val="00AF209D"/>
    <w:rsid w:val="00AF4E88"/>
    <w:rsid w:val="00AF7B37"/>
    <w:rsid w:val="00B01FF8"/>
    <w:rsid w:val="00B0579D"/>
    <w:rsid w:val="00B06FDD"/>
    <w:rsid w:val="00B07E35"/>
    <w:rsid w:val="00B11B86"/>
    <w:rsid w:val="00B23932"/>
    <w:rsid w:val="00B327B5"/>
    <w:rsid w:val="00B33C6E"/>
    <w:rsid w:val="00B3778B"/>
    <w:rsid w:val="00B41575"/>
    <w:rsid w:val="00B518C4"/>
    <w:rsid w:val="00B57549"/>
    <w:rsid w:val="00B57DF3"/>
    <w:rsid w:val="00B6036B"/>
    <w:rsid w:val="00B62290"/>
    <w:rsid w:val="00B633F5"/>
    <w:rsid w:val="00B65E48"/>
    <w:rsid w:val="00B67BE4"/>
    <w:rsid w:val="00B67DA6"/>
    <w:rsid w:val="00B72763"/>
    <w:rsid w:val="00B75798"/>
    <w:rsid w:val="00B768CE"/>
    <w:rsid w:val="00B77862"/>
    <w:rsid w:val="00B77DB0"/>
    <w:rsid w:val="00B822E4"/>
    <w:rsid w:val="00B84F69"/>
    <w:rsid w:val="00BA0992"/>
    <w:rsid w:val="00BA1C8E"/>
    <w:rsid w:val="00BA37A7"/>
    <w:rsid w:val="00BA7BB6"/>
    <w:rsid w:val="00BB68B7"/>
    <w:rsid w:val="00BC0525"/>
    <w:rsid w:val="00BC07A5"/>
    <w:rsid w:val="00BC4D23"/>
    <w:rsid w:val="00BC4E3B"/>
    <w:rsid w:val="00BD0FF5"/>
    <w:rsid w:val="00BD4582"/>
    <w:rsid w:val="00BE08C3"/>
    <w:rsid w:val="00BE0C5C"/>
    <w:rsid w:val="00BE0E06"/>
    <w:rsid w:val="00BE0E62"/>
    <w:rsid w:val="00BE689F"/>
    <w:rsid w:val="00C011FB"/>
    <w:rsid w:val="00C040E5"/>
    <w:rsid w:val="00C05126"/>
    <w:rsid w:val="00C10524"/>
    <w:rsid w:val="00C106E3"/>
    <w:rsid w:val="00C10E63"/>
    <w:rsid w:val="00C115E4"/>
    <w:rsid w:val="00C128EC"/>
    <w:rsid w:val="00C1379C"/>
    <w:rsid w:val="00C14AD6"/>
    <w:rsid w:val="00C16C09"/>
    <w:rsid w:val="00C176F5"/>
    <w:rsid w:val="00C279CF"/>
    <w:rsid w:val="00C322F1"/>
    <w:rsid w:val="00C32E7F"/>
    <w:rsid w:val="00C33B9E"/>
    <w:rsid w:val="00C34943"/>
    <w:rsid w:val="00C35739"/>
    <w:rsid w:val="00C37CDF"/>
    <w:rsid w:val="00C40ACC"/>
    <w:rsid w:val="00C42628"/>
    <w:rsid w:val="00C42665"/>
    <w:rsid w:val="00C454B9"/>
    <w:rsid w:val="00C4619F"/>
    <w:rsid w:val="00C4624A"/>
    <w:rsid w:val="00C47412"/>
    <w:rsid w:val="00C60BB8"/>
    <w:rsid w:val="00C623C5"/>
    <w:rsid w:val="00C62D81"/>
    <w:rsid w:val="00C641F0"/>
    <w:rsid w:val="00C65AD6"/>
    <w:rsid w:val="00C71199"/>
    <w:rsid w:val="00C726C0"/>
    <w:rsid w:val="00C74125"/>
    <w:rsid w:val="00C77AE5"/>
    <w:rsid w:val="00C851C5"/>
    <w:rsid w:val="00C92514"/>
    <w:rsid w:val="00C936A9"/>
    <w:rsid w:val="00C936D4"/>
    <w:rsid w:val="00C97193"/>
    <w:rsid w:val="00CA1016"/>
    <w:rsid w:val="00CA2171"/>
    <w:rsid w:val="00CA589F"/>
    <w:rsid w:val="00CA7087"/>
    <w:rsid w:val="00CB6A62"/>
    <w:rsid w:val="00CB6F20"/>
    <w:rsid w:val="00CB79D6"/>
    <w:rsid w:val="00CC1D42"/>
    <w:rsid w:val="00CC3991"/>
    <w:rsid w:val="00CC5F25"/>
    <w:rsid w:val="00CC7BD6"/>
    <w:rsid w:val="00CD15B6"/>
    <w:rsid w:val="00CD29D3"/>
    <w:rsid w:val="00CD6A3B"/>
    <w:rsid w:val="00CD7DE8"/>
    <w:rsid w:val="00CD7DFE"/>
    <w:rsid w:val="00CF5485"/>
    <w:rsid w:val="00CF65B4"/>
    <w:rsid w:val="00D0190F"/>
    <w:rsid w:val="00D019FA"/>
    <w:rsid w:val="00D03186"/>
    <w:rsid w:val="00D04BEF"/>
    <w:rsid w:val="00D050BC"/>
    <w:rsid w:val="00D0550E"/>
    <w:rsid w:val="00D122CA"/>
    <w:rsid w:val="00D12DDF"/>
    <w:rsid w:val="00D159F1"/>
    <w:rsid w:val="00D16161"/>
    <w:rsid w:val="00D22A01"/>
    <w:rsid w:val="00D22E3D"/>
    <w:rsid w:val="00D26F7A"/>
    <w:rsid w:val="00D31320"/>
    <w:rsid w:val="00D33267"/>
    <w:rsid w:val="00D36B58"/>
    <w:rsid w:val="00D3754B"/>
    <w:rsid w:val="00D42336"/>
    <w:rsid w:val="00D51ABA"/>
    <w:rsid w:val="00D52A98"/>
    <w:rsid w:val="00D54085"/>
    <w:rsid w:val="00D55247"/>
    <w:rsid w:val="00D560DF"/>
    <w:rsid w:val="00D61B69"/>
    <w:rsid w:val="00D6541E"/>
    <w:rsid w:val="00D668E2"/>
    <w:rsid w:val="00D66AED"/>
    <w:rsid w:val="00D67503"/>
    <w:rsid w:val="00D6774E"/>
    <w:rsid w:val="00D7241F"/>
    <w:rsid w:val="00D74B81"/>
    <w:rsid w:val="00D82A76"/>
    <w:rsid w:val="00D90C23"/>
    <w:rsid w:val="00D90E9E"/>
    <w:rsid w:val="00D93F35"/>
    <w:rsid w:val="00D97A1F"/>
    <w:rsid w:val="00D97ADD"/>
    <w:rsid w:val="00DA11CE"/>
    <w:rsid w:val="00DA538D"/>
    <w:rsid w:val="00DA7744"/>
    <w:rsid w:val="00DB029A"/>
    <w:rsid w:val="00DB2CB4"/>
    <w:rsid w:val="00DB64AE"/>
    <w:rsid w:val="00DB7432"/>
    <w:rsid w:val="00DC2619"/>
    <w:rsid w:val="00DC37CA"/>
    <w:rsid w:val="00DC3A66"/>
    <w:rsid w:val="00DC5005"/>
    <w:rsid w:val="00DC5AC7"/>
    <w:rsid w:val="00DD4ECE"/>
    <w:rsid w:val="00DD54CD"/>
    <w:rsid w:val="00DD60CC"/>
    <w:rsid w:val="00DE2FEF"/>
    <w:rsid w:val="00DE5166"/>
    <w:rsid w:val="00DF1789"/>
    <w:rsid w:val="00DF43B2"/>
    <w:rsid w:val="00E12FE3"/>
    <w:rsid w:val="00E15F9E"/>
    <w:rsid w:val="00E20A68"/>
    <w:rsid w:val="00E32EF6"/>
    <w:rsid w:val="00E333D2"/>
    <w:rsid w:val="00E34E19"/>
    <w:rsid w:val="00E4081E"/>
    <w:rsid w:val="00E4135D"/>
    <w:rsid w:val="00E42B2E"/>
    <w:rsid w:val="00E44BE3"/>
    <w:rsid w:val="00E46B80"/>
    <w:rsid w:val="00E46D1D"/>
    <w:rsid w:val="00E505DC"/>
    <w:rsid w:val="00E50C78"/>
    <w:rsid w:val="00E53352"/>
    <w:rsid w:val="00E57779"/>
    <w:rsid w:val="00E6039D"/>
    <w:rsid w:val="00E62C3B"/>
    <w:rsid w:val="00E70599"/>
    <w:rsid w:val="00E8108E"/>
    <w:rsid w:val="00E815F9"/>
    <w:rsid w:val="00E8347B"/>
    <w:rsid w:val="00E85E2C"/>
    <w:rsid w:val="00E865E1"/>
    <w:rsid w:val="00EA0952"/>
    <w:rsid w:val="00EA0974"/>
    <w:rsid w:val="00EA141C"/>
    <w:rsid w:val="00EA1E91"/>
    <w:rsid w:val="00EB044E"/>
    <w:rsid w:val="00EB1321"/>
    <w:rsid w:val="00EB2300"/>
    <w:rsid w:val="00EB40D2"/>
    <w:rsid w:val="00EC0F86"/>
    <w:rsid w:val="00EC3167"/>
    <w:rsid w:val="00EC3947"/>
    <w:rsid w:val="00EC7FA7"/>
    <w:rsid w:val="00ED1E5E"/>
    <w:rsid w:val="00ED1E9B"/>
    <w:rsid w:val="00ED3AF9"/>
    <w:rsid w:val="00EE067B"/>
    <w:rsid w:val="00EE0E6E"/>
    <w:rsid w:val="00EE1D33"/>
    <w:rsid w:val="00EE2AA1"/>
    <w:rsid w:val="00EF1D65"/>
    <w:rsid w:val="00EF29E1"/>
    <w:rsid w:val="00EF29F8"/>
    <w:rsid w:val="00EF3AD5"/>
    <w:rsid w:val="00EF4DFB"/>
    <w:rsid w:val="00F0039B"/>
    <w:rsid w:val="00F04750"/>
    <w:rsid w:val="00F04AE5"/>
    <w:rsid w:val="00F0612B"/>
    <w:rsid w:val="00F063DC"/>
    <w:rsid w:val="00F066C9"/>
    <w:rsid w:val="00F11613"/>
    <w:rsid w:val="00F14DA1"/>
    <w:rsid w:val="00F157A1"/>
    <w:rsid w:val="00F27203"/>
    <w:rsid w:val="00F31A1A"/>
    <w:rsid w:val="00F31ED6"/>
    <w:rsid w:val="00F32675"/>
    <w:rsid w:val="00F33FEF"/>
    <w:rsid w:val="00F423C8"/>
    <w:rsid w:val="00F454B5"/>
    <w:rsid w:val="00F45543"/>
    <w:rsid w:val="00F47C6A"/>
    <w:rsid w:val="00F62804"/>
    <w:rsid w:val="00F630B5"/>
    <w:rsid w:val="00F64787"/>
    <w:rsid w:val="00F64AD1"/>
    <w:rsid w:val="00F66894"/>
    <w:rsid w:val="00F671BE"/>
    <w:rsid w:val="00F7451E"/>
    <w:rsid w:val="00F75641"/>
    <w:rsid w:val="00F83164"/>
    <w:rsid w:val="00F858FC"/>
    <w:rsid w:val="00F94D4B"/>
    <w:rsid w:val="00FA2A2B"/>
    <w:rsid w:val="00FA4DFB"/>
    <w:rsid w:val="00FA4E50"/>
    <w:rsid w:val="00FA63B2"/>
    <w:rsid w:val="00FA6530"/>
    <w:rsid w:val="00FB671E"/>
    <w:rsid w:val="00FB6DA6"/>
    <w:rsid w:val="00FC0F34"/>
    <w:rsid w:val="00FC2162"/>
    <w:rsid w:val="00FC3591"/>
    <w:rsid w:val="00FC7213"/>
    <w:rsid w:val="00FD0D25"/>
    <w:rsid w:val="00FD1EEF"/>
    <w:rsid w:val="00FD2092"/>
    <w:rsid w:val="00FD27A7"/>
    <w:rsid w:val="00FD3076"/>
    <w:rsid w:val="00FD32B8"/>
    <w:rsid w:val="00FD4DB8"/>
    <w:rsid w:val="00FE3B42"/>
    <w:rsid w:val="00FE6324"/>
    <w:rsid w:val="00FE6869"/>
    <w:rsid w:val="00FF48B9"/>
    <w:rsid w:val="00FF5CB6"/>
    <w:rsid w:val="00FF6BC9"/>
    <w:rsid w:val="00FF6CDB"/>
    <w:rsid w:val="09AC18FB"/>
    <w:rsid w:val="602FF53E"/>
    <w:rsid w:val="68E6D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318BD"/>
  <w15:docId w15:val="{B7A81699-6D14-4A9F-8D01-C03EA6E1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2D7"/>
    <w:pPr>
      <w:widowControl/>
      <w:autoSpaceDE/>
      <w:autoSpaceDN/>
      <w:spacing w:before="120" w:after="120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styleId="Heading1">
    <w:name w:val="heading 1"/>
    <w:next w:val="BodyText"/>
    <w:qFormat/>
    <w:rsid w:val="00A862D7"/>
    <w:pPr>
      <w:keepNext/>
      <w:pageBreakBefore/>
      <w:widowControl/>
      <w:numPr>
        <w:numId w:val="30"/>
      </w:numPr>
      <w:tabs>
        <w:tab w:val="left" w:pos="720"/>
      </w:tabs>
      <w:adjustRightInd w:val="0"/>
      <w:spacing w:after="120"/>
      <w:ind w:left="720" w:hanging="720"/>
      <w:outlineLvl w:val="0"/>
    </w:pPr>
    <w:rPr>
      <w:rFonts w:ascii="Arial" w:eastAsia="Times New Roman" w:hAnsi="Arial" w:cs="Arial"/>
      <w:b/>
      <w:bCs/>
      <w:color w:val="000000" w:themeColor="text1"/>
      <w:kern w:val="32"/>
      <w:sz w:val="36"/>
      <w:szCs w:val="32"/>
    </w:rPr>
  </w:style>
  <w:style w:type="paragraph" w:styleId="Heading2">
    <w:name w:val="heading 2"/>
    <w:basedOn w:val="Heading1"/>
    <w:next w:val="BodyText"/>
    <w:qFormat/>
    <w:rsid w:val="00A862D7"/>
    <w:pPr>
      <w:pageBreakBefore w:val="0"/>
      <w:numPr>
        <w:ilvl w:val="1"/>
      </w:numPr>
      <w:tabs>
        <w:tab w:val="clear" w:pos="720"/>
        <w:tab w:val="left" w:pos="907"/>
      </w:tabs>
      <w:spacing w:before="120"/>
      <w:ind w:left="907" w:hanging="907"/>
      <w:outlineLvl w:val="1"/>
    </w:pPr>
    <w:rPr>
      <w:iCs/>
      <w:sz w:val="32"/>
      <w:szCs w:val="28"/>
    </w:rPr>
  </w:style>
  <w:style w:type="paragraph" w:styleId="Heading3">
    <w:name w:val="heading 3"/>
    <w:basedOn w:val="Heading2"/>
    <w:next w:val="BodyText"/>
    <w:link w:val="Heading3Char"/>
    <w:qFormat/>
    <w:rsid w:val="00A862D7"/>
    <w:pPr>
      <w:numPr>
        <w:ilvl w:val="2"/>
      </w:numPr>
      <w:tabs>
        <w:tab w:val="clear" w:pos="907"/>
        <w:tab w:val="left" w:pos="1080"/>
      </w:tabs>
      <w:ind w:left="1080" w:hanging="1080"/>
      <w:outlineLvl w:val="2"/>
    </w:pPr>
    <w:rPr>
      <w:bCs w:val="0"/>
      <w:iCs w:val="0"/>
      <w:sz w:val="28"/>
      <w:szCs w:val="26"/>
    </w:rPr>
  </w:style>
  <w:style w:type="paragraph" w:styleId="Heading4">
    <w:name w:val="heading 4"/>
    <w:basedOn w:val="Heading3"/>
    <w:next w:val="BodyText"/>
    <w:qFormat/>
    <w:rsid w:val="00A862D7"/>
    <w:pPr>
      <w:numPr>
        <w:ilvl w:val="3"/>
      </w:numPr>
      <w:ind w:left="1080" w:hanging="1080"/>
      <w:outlineLvl w:val="3"/>
    </w:pPr>
    <w:rPr>
      <w:sz w:val="24"/>
      <w:szCs w:val="28"/>
    </w:rPr>
  </w:style>
  <w:style w:type="paragraph" w:styleId="Heading5">
    <w:name w:val="heading 5"/>
    <w:basedOn w:val="Heading4"/>
    <w:next w:val="BodyText"/>
    <w:link w:val="Heading5Char"/>
    <w:qFormat/>
    <w:rsid w:val="00A862D7"/>
    <w:pPr>
      <w:numPr>
        <w:ilvl w:val="4"/>
      </w:numPr>
      <w:ind w:left="1080" w:hanging="1080"/>
      <w:outlineLvl w:val="4"/>
    </w:pPr>
    <w:rPr>
      <w:bCs/>
      <w:iCs/>
      <w:szCs w:val="26"/>
    </w:rPr>
  </w:style>
  <w:style w:type="paragraph" w:styleId="Heading6">
    <w:name w:val="heading 6"/>
    <w:basedOn w:val="Heading5"/>
    <w:next w:val="BodyText"/>
    <w:link w:val="Heading6Char"/>
    <w:qFormat/>
    <w:rsid w:val="00A862D7"/>
    <w:pPr>
      <w:numPr>
        <w:ilvl w:val="5"/>
      </w:numPr>
      <w:ind w:left="1080" w:hanging="1080"/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link w:val="Heading7Char"/>
    <w:qFormat/>
    <w:rsid w:val="00A862D7"/>
    <w:pPr>
      <w:numPr>
        <w:ilvl w:val="6"/>
      </w:numPr>
      <w:ind w:left="1080"/>
      <w:outlineLvl w:val="6"/>
    </w:pPr>
    <w:rPr>
      <w:szCs w:val="24"/>
    </w:rPr>
  </w:style>
  <w:style w:type="paragraph" w:styleId="Heading8">
    <w:name w:val="heading 8"/>
    <w:basedOn w:val="Heading7"/>
    <w:next w:val="BodyText"/>
    <w:link w:val="Heading8Char"/>
    <w:qFormat/>
    <w:rsid w:val="00A862D7"/>
    <w:pPr>
      <w:numPr>
        <w:ilvl w:val="7"/>
      </w:numPr>
      <w:ind w:left="1080" w:hanging="1080"/>
      <w:outlineLvl w:val="7"/>
    </w:pPr>
    <w:rPr>
      <w:iCs w:val="0"/>
    </w:rPr>
  </w:style>
  <w:style w:type="paragraph" w:styleId="Heading9">
    <w:name w:val="heading 9"/>
    <w:basedOn w:val="Heading8"/>
    <w:next w:val="BodyText"/>
    <w:link w:val="Heading9Char"/>
    <w:qFormat/>
    <w:rsid w:val="00A862D7"/>
    <w:pPr>
      <w:numPr>
        <w:ilvl w:val="8"/>
      </w:numPr>
      <w:ind w:left="1080" w:hanging="108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next w:val="BodyText"/>
    <w:autoRedefine/>
    <w:uiPriority w:val="39"/>
    <w:rsid w:val="00A862D7"/>
    <w:pPr>
      <w:keepNext/>
      <w:keepLines/>
      <w:widowControl/>
      <w:tabs>
        <w:tab w:val="left" w:pos="540"/>
        <w:tab w:val="right" w:leader="dot" w:pos="9350"/>
      </w:tabs>
      <w:autoSpaceDE/>
      <w:autoSpaceDN/>
      <w:spacing w:before="60" w:after="60"/>
      <w:ind w:left="547" w:hanging="547"/>
    </w:pPr>
    <w:rPr>
      <w:rFonts w:ascii="Arial" w:eastAsia="Times New Roman" w:hAnsi="Arial" w:cs="Times New Roman"/>
      <w:b/>
      <w:color w:val="000000" w:themeColor="text1"/>
      <w:sz w:val="28"/>
      <w:szCs w:val="20"/>
    </w:rPr>
  </w:style>
  <w:style w:type="paragraph" w:styleId="TOC2">
    <w:name w:val="toc 2"/>
    <w:next w:val="BodyText"/>
    <w:autoRedefine/>
    <w:uiPriority w:val="39"/>
    <w:rsid w:val="00A862D7"/>
    <w:pPr>
      <w:widowControl/>
      <w:tabs>
        <w:tab w:val="left" w:pos="1080"/>
        <w:tab w:val="right" w:leader="dot" w:pos="9350"/>
      </w:tabs>
      <w:autoSpaceDE/>
      <w:autoSpaceDN/>
      <w:spacing w:before="40" w:after="40"/>
      <w:ind w:left="1094" w:hanging="734"/>
    </w:pPr>
    <w:rPr>
      <w:rFonts w:ascii="Arial" w:eastAsia="Times New Roman" w:hAnsi="Arial" w:cs="Times New Roman"/>
      <w:b/>
      <w:color w:val="000000" w:themeColor="text1"/>
      <w:sz w:val="24"/>
      <w:szCs w:val="24"/>
    </w:rPr>
  </w:style>
  <w:style w:type="paragraph" w:styleId="TOC3">
    <w:name w:val="toc 3"/>
    <w:next w:val="BodyText"/>
    <w:autoRedefine/>
    <w:uiPriority w:val="39"/>
    <w:rsid w:val="00A862D7"/>
    <w:pPr>
      <w:widowControl/>
      <w:tabs>
        <w:tab w:val="left" w:pos="1627"/>
        <w:tab w:val="right" w:leader="dot" w:pos="9350"/>
      </w:tabs>
      <w:autoSpaceDE/>
      <w:autoSpaceDN/>
      <w:spacing w:before="40" w:after="40"/>
      <w:ind w:left="1627" w:hanging="907"/>
    </w:pPr>
    <w:rPr>
      <w:rFonts w:ascii="Arial" w:eastAsia="Times New Roman" w:hAnsi="Arial" w:cs="Times New Roman"/>
      <w:color w:val="000000" w:themeColor="text1"/>
      <w:sz w:val="24"/>
      <w:szCs w:val="24"/>
    </w:rPr>
  </w:style>
  <w:style w:type="paragraph" w:styleId="TOC4">
    <w:name w:val="toc 4"/>
    <w:next w:val="BodyText"/>
    <w:autoRedefine/>
    <w:uiPriority w:val="39"/>
    <w:rsid w:val="00A862D7"/>
    <w:pPr>
      <w:widowControl/>
      <w:tabs>
        <w:tab w:val="right" w:leader="dot" w:pos="9346"/>
      </w:tabs>
      <w:autoSpaceDE/>
      <w:autoSpaceDN/>
      <w:spacing w:before="40" w:after="40"/>
      <w:ind w:left="907"/>
    </w:pPr>
    <w:rPr>
      <w:rFonts w:ascii="Arial" w:eastAsia="Times New Roman" w:hAnsi="Arial" w:cs="Times New Roman"/>
      <w:color w:val="000000" w:themeColor="text1"/>
      <w:szCs w:val="24"/>
    </w:rPr>
  </w:style>
  <w:style w:type="paragraph" w:styleId="TOC5">
    <w:name w:val="toc 5"/>
    <w:next w:val="BodyText"/>
    <w:autoRedefine/>
    <w:uiPriority w:val="39"/>
    <w:rsid w:val="00A862D7"/>
    <w:pPr>
      <w:widowControl/>
      <w:autoSpaceDE/>
      <w:autoSpaceDN/>
      <w:spacing w:before="40" w:after="40"/>
      <w:ind w:left="1008"/>
    </w:pPr>
    <w:rPr>
      <w:rFonts w:ascii="Arial" w:eastAsia="Times New Roman" w:hAnsi="Arial" w:cs="Times New Roman"/>
      <w:color w:val="000000" w:themeColor="text1"/>
      <w:szCs w:val="24"/>
    </w:rPr>
  </w:style>
  <w:style w:type="paragraph" w:styleId="BodyText">
    <w:name w:val="Body Text"/>
    <w:link w:val="BodyTextChar"/>
    <w:rsid w:val="00A862D7"/>
    <w:pPr>
      <w:widowControl/>
      <w:tabs>
        <w:tab w:val="left" w:pos="720"/>
      </w:tabs>
      <w:autoSpaceDE/>
      <w:autoSpaceDN/>
      <w:spacing w:before="120" w:after="12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styleId="ListParagraph">
    <w:name w:val="List Paragraph"/>
    <w:basedOn w:val="Normal"/>
    <w:uiPriority w:val="1"/>
    <w:qFormat/>
    <w:pPr>
      <w:ind w:left="941" w:hanging="358"/>
    </w:pPr>
  </w:style>
  <w:style w:type="paragraph" w:styleId="Header">
    <w:name w:val="header"/>
    <w:link w:val="HeaderChar"/>
    <w:rsid w:val="00A862D7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="Times New Roman" w:hAnsi="Times New Roman" w:cs="Times New Roman"/>
      <w:color w:val="000000" w:themeColor="text1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862D7"/>
    <w:rPr>
      <w:rFonts w:ascii="Times New Roman" w:eastAsia="Times New Roman" w:hAnsi="Times New Roman" w:cs="Times New Roman"/>
      <w:color w:val="000000" w:themeColor="text1"/>
      <w:sz w:val="20"/>
      <w:szCs w:val="20"/>
    </w:rPr>
  </w:style>
  <w:style w:type="paragraph" w:styleId="Footer">
    <w:name w:val="footer"/>
    <w:link w:val="FooterChar"/>
    <w:rsid w:val="00A862D7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="Times New Roman" w:hAnsi="Times New Roman" w:cs="Tahoma"/>
      <w:color w:val="000000" w:themeColor="text1"/>
      <w:sz w:val="20"/>
      <w:szCs w:val="16"/>
    </w:rPr>
  </w:style>
  <w:style w:type="character" w:customStyle="1" w:styleId="FooterChar">
    <w:name w:val="Footer Char"/>
    <w:link w:val="Footer"/>
    <w:rsid w:val="00A862D7"/>
    <w:rPr>
      <w:rFonts w:ascii="Times New Roman" w:eastAsia="Times New Roman" w:hAnsi="Times New Roman" w:cs="Tahoma"/>
      <w:color w:val="000000" w:themeColor="text1"/>
      <w:sz w:val="20"/>
      <w:szCs w:val="16"/>
    </w:rPr>
  </w:style>
  <w:style w:type="paragraph" w:styleId="BalloonText">
    <w:name w:val="Balloon Text"/>
    <w:basedOn w:val="Normal"/>
    <w:link w:val="BalloonTextChar"/>
    <w:rsid w:val="00A862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62D7"/>
    <w:rPr>
      <w:rFonts w:ascii="Tahoma" w:eastAsia="Times New Roman" w:hAnsi="Tahoma" w:cs="Tahoma"/>
      <w:color w:val="000000" w:themeColor="text1"/>
      <w:sz w:val="16"/>
      <w:szCs w:val="16"/>
    </w:rPr>
  </w:style>
  <w:style w:type="character" w:styleId="PageNumber">
    <w:name w:val="page number"/>
    <w:basedOn w:val="DefaultParagraphFont"/>
    <w:rsid w:val="00A862D7"/>
  </w:style>
  <w:style w:type="paragraph" w:customStyle="1" w:styleId="InstructionalFooter">
    <w:name w:val="Instructional Footer"/>
    <w:basedOn w:val="Footer"/>
    <w:next w:val="Footer"/>
    <w:qFormat/>
    <w:rsid w:val="00A862D7"/>
    <w:pPr>
      <w:jc w:val="center"/>
    </w:pPr>
    <w:rPr>
      <w:i/>
      <w:color w:val="0000FF"/>
    </w:rPr>
  </w:style>
  <w:style w:type="paragraph" w:styleId="Caption">
    <w:name w:val="caption"/>
    <w:next w:val="BodyText"/>
    <w:qFormat/>
    <w:rsid w:val="00A862D7"/>
    <w:pPr>
      <w:keepNext/>
      <w:keepLines/>
      <w:widowControl/>
      <w:autoSpaceDE/>
      <w:autoSpaceDN/>
      <w:spacing w:before="120" w:after="60"/>
    </w:pPr>
    <w:rPr>
      <w:rFonts w:ascii="Arial" w:eastAsia="Times New Roman" w:hAnsi="Arial" w:cs="Arial"/>
      <w:b/>
      <w:bCs/>
      <w:color w:val="000000" w:themeColor="text1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017CC9"/>
    <w:rPr>
      <w:b/>
      <w:bCs/>
      <w:i/>
      <w:iCs/>
      <w:spacing w:val="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936A9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936A9"/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487035"/>
    <w:pPr>
      <w:keepLines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</w:rPr>
  </w:style>
  <w:style w:type="character" w:styleId="Hyperlink">
    <w:name w:val="Hyperlink"/>
    <w:uiPriority w:val="99"/>
    <w:rsid w:val="00A862D7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32E7F"/>
    <w:pPr>
      <w:tabs>
        <w:tab w:val="right" w:leader="dot" w:pos="9346"/>
      </w:tabs>
      <w:spacing w:before="40" w:after="40"/>
      <w:ind w:left="446" w:hanging="446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52B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B9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B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C2162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266ED0"/>
    <w:rPr>
      <w:color w:val="605E5C"/>
      <w:shd w:val="clear" w:color="auto" w:fill="E1DFDD"/>
    </w:rPr>
  </w:style>
  <w:style w:type="character" w:customStyle="1" w:styleId="BodyTextChar">
    <w:name w:val="Body Text Char"/>
    <w:link w:val="BodyText"/>
    <w:rsid w:val="00A862D7"/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B7CEC"/>
    <w:rPr>
      <w:rFonts w:ascii="Arial" w:eastAsia="Times New Roman" w:hAnsi="Arial" w:cs="Arial"/>
      <w:b/>
      <w:color w:val="000000" w:themeColor="text1"/>
      <w:kern w:val="32"/>
      <w:sz w:val="28"/>
      <w:szCs w:val="26"/>
    </w:rPr>
  </w:style>
  <w:style w:type="character" w:customStyle="1" w:styleId="Heading5Char">
    <w:name w:val="Heading 5 Char"/>
    <w:basedOn w:val="DefaultParagraphFont"/>
    <w:link w:val="Heading5"/>
    <w:rsid w:val="007C5C29"/>
    <w:rPr>
      <w:rFonts w:ascii="Arial" w:eastAsia="Times New Roman" w:hAnsi="Arial" w:cs="Arial"/>
      <w:b/>
      <w:bCs/>
      <w:iCs/>
      <w:color w:val="000000" w:themeColor="text1"/>
      <w:kern w:val="32"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7C5C29"/>
    <w:rPr>
      <w:rFonts w:ascii="Arial" w:eastAsia="Times New Roman" w:hAnsi="Arial" w:cs="Arial"/>
      <w:b/>
      <w:iCs/>
      <w:color w:val="000000" w:themeColor="text1"/>
      <w:kern w:val="32"/>
      <w:sz w:val="24"/>
    </w:rPr>
  </w:style>
  <w:style w:type="character" w:customStyle="1" w:styleId="Heading7Char">
    <w:name w:val="Heading 7 Char"/>
    <w:basedOn w:val="DefaultParagraphFont"/>
    <w:link w:val="Heading7"/>
    <w:rsid w:val="007C5C29"/>
    <w:rPr>
      <w:rFonts w:ascii="Arial" w:eastAsia="Times New Roman" w:hAnsi="Arial" w:cs="Arial"/>
      <w:b/>
      <w:iCs/>
      <w:color w:val="000000" w:themeColor="text1"/>
      <w:kern w:val="32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C5C29"/>
    <w:rPr>
      <w:rFonts w:ascii="Arial" w:eastAsia="Times New Roman" w:hAnsi="Arial" w:cs="Arial"/>
      <w:b/>
      <w:color w:val="000000" w:themeColor="text1"/>
      <w:kern w:val="32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C5C29"/>
    <w:rPr>
      <w:rFonts w:ascii="Arial" w:eastAsia="Times New Roman" w:hAnsi="Arial" w:cs="Arial"/>
      <w:b/>
      <w:color w:val="000000" w:themeColor="text1"/>
      <w:kern w:val="32"/>
      <w:sz w:val="24"/>
    </w:rPr>
  </w:style>
  <w:style w:type="paragraph" w:customStyle="1" w:styleId="Appendix1">
    <w:name w:val="Appendix 1"/>
    <w:basedOn w:val="Heading1"/>
    <w:next w:val="BodyText"/>
    <w:rsid w:val="00A862D7"/>
    <w:pPr>
      <w:ind w:left="576" w:hanging="576"/>
    </w:pPr>
    <w:rPr>
      <w:szCs w:val="24"/>
    </w:rPr>
  </w:style>
  <w:style w:type="paragraph" w:customStyle="1" w:styleId="Appendix2">
    <w:name w:val="Appendix 2"/>
    <w:basedOn w:val="Appendix1"/>
    <w:next w:val="BodyText"/>
    <w:rsid w:val="00A862D7"/>
    <w:pPr>
      <w:pageBreakBefore w:val="0"/>
      <w:numPr>
        <w:ilvl w:val="1"/>
        <w:numId w:val="16"/>
      </w:numPr>
      <w:tabs>
        <w:tab w:val="clear" w:pos="720"/>
        <w:tab w:val="clear" w:pos="1152"/>
        <w:tab w:val="left" w:pos="907"/>
      </w:tabs>
      <w:spacing w:before="120"/>
      <w:ind w:left="907" w:hanging="907"/>
    </w:pPr>
    <w:rPr>
      <w:sz w:val="32"/>
    </w:rPr>
  </w:style>
  <w:style w:type="paragraph" w:customStyle="1" w:styleId="BodyTextBullet1">
    <w:name w:val="Body Text Bullet 1"/>
    <w:rsid w:val="00A862D7"/>
    <w:pPr>
      <w:widowControl/>
      <w:numPr>
        <w:numId w:val="17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customStyle="1" w:styleId="BodyTextBullet2">
    <w:name w:val="Body Text Bullet 2"/>
    <w:rsid w:val="00A862D7"/>
    <w:pPr>
      <w:widowControl/>
      <w:numPr>
        <w:numId w:val="18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customStyle="1" w:styleId="BodyTextLettered1">
    <w:name w:val="Body Text Lettered 1"/>
    <w:rsid w:val="00A862D7"/>
    <w:pPr>
      <w:widowControl/>
      <w:numPr>
        <w:numId w:val="19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customStyle="1" w:styleId="BodyTextLettered2">
    <w:name w:val="Body Text Lettered 2"/>
    <w:rsid w:val="00A862D7"/>
    <w:pPr>
      <w:widowControl/>
      <w:numPr>
        <w:numId w:val="20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customStyle="1" w:styleId="BodyTextNumbered1">
    <w:name w:val="Body Text Numbered 1"/>
    <w:rsid w:val="00A862D7"/>
    <w:pPr>
      <w:widowControl/>
      <w:numPr>
        <w:numId w:val="21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 w:val="24"/>
      <w:szCs w:val="20"/>
    </w:rPr>
  </w:style>
  <w:style w:type="paragraph" w:customStyle="1" w:styleId="BodyTextNumbered2">
    <w:name w:val="Body Text Numbered 2"/>
    <w:rsid w:val="00A862D7"/>
    <w:pPr>
      <w:widowControl/>
      <w:numPr>
        <w:numId w:val="22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 w:themeColor="text1"/>
      <w:szCs w:val="20"/>
    </w:rPr>
  </w:style>
  <w:style w:type="paragraph" w:customStyle="1" w:styleId="BulletInstructions">
    <w:name w:val="Bullet Instructions"/>
    <w:basedOn w:val="Normal"/>
    <w:rsid w:val="00A862D7"/>
    <w:pPr>
      <w:numPr>
        <w:numId w:val="23"/>
      </w:numPr>
      <w:spacing w:before="60" w:after="60"/>
    </w:pPr>
    <w:rPr>
      <w:i/>
      <w:color w:val="0000FF"/>
    </w:rPr>
  </w:style>
  <w:style w:type="paragraph" w:customStyle="1" w:styleId="InstructionalText1">
    <w:name w:val="Instructional Text 1"/>
    <w:next w:val="BodyText"/>
    <w:link w:val="InstructionalText1Char"/>
    <w:rsid w:val="00A862D7"/>
    <w:pPr>
      <w:keepLines/>
      <w:widowControl/>
      <w:tabs>
        <w:tab w:val="left" w:pos="720"/>
      </w:tabs>
      <w:adjustRightInd w:val="0"/>
      <w:spacing w:before="120" w:after="120" w:line="240" w:lineRule="atLeast"/>
    </w:pPr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character" w:customStyle="1" w:styleId="InstructionalText1Char">
    <w:name w:val="Instructional Text 1 Char"/>
    <w:link w:val="InstructionalText1"/>
    <w:rsid w:val="00A862D7"/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paragraph" w:customStyle="1" w:styleId="CoverTitleInstructions">
    <w:name w:val="Cover Title Instructions"/>
    <w:basedOn w:val="InstructionalText1"/>
    <w:next w:val="Title"/>
    <w:rsid w:val="00A862D7"/>
    <w:pPr>
      <w:jc w:val="center"/>
    </w:pPr>
    <w:rPr>
      <w:szCs w:val="28"/>
    </w:rPr>
  </w:style>
  <w:style w:type="paragraph" w:styleId="Title">
    <w:name w:val="Title"/>
    <w:next w:val="BodyText"/>
    <w:link w:val="TitleChar"/>
    <w:qFormat/>
    <w:rsid w:val="00A862D7"/>
    <w:pPr>
      <w:widowControl/>
      <w:adjustRightInd w:val="0"/>
      <w:spacing w:after="360"/>
      <w:jc w:val="center"/>
    </w:pPr>
    <w:rPr>
      <w:rFonts w:ascii="Arial" w:eastAsia="Times New Roman" w:hAnsi="Arial" w:cs="Arial"/>
      <w:b/>
      <w:bCs/>
      <w:color w:val="000000" w:themeColor="text1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A862D7"/>
    <w:rPr>
      <w:rFonts w:ascii="Arial" w:eastAsia="Times New Roman" w:hAnsi="Arial" w:cs="Arial"/>
      <w:b/>
      <w:bCs/>
      <w:color w:val="000000" w:themeColor="text1"/>
      <w:sz w:val="36"/>
      <w:szCs w:val="32"/>
    </w:rPr>
  </w:style>
  <w:style w:type="paragraph" w:customStyle="1" w:styleId="CrossReference">
    <w:name w:val="CrossReference"/>
    <w:basedOn w:val="Normal"/>
    <w:rsid w:val="00A862D7"/>
    <w:pPr>
      <w:keepNext/>
      <w:keepLines/>
      <w:autoSpaceDE w:val="0"/>
      <w:autoSpaceDN w:val="0"/>
      <w:adjustRightInd w:val="0"/>
      <w:spacing w:before="60" w:after="60"/>
    </w:pPr>
    <w:rPr>
      <w:iCs/>
      <w:color w:val="0000FF"/>
      <w:sz w:val="20"/>
      <w:szCs w:val="22"/>
      <w:u w:val="single"/>
    </w:rPr>
  </w:style>
  <w:style w:type="character" w:styleId="FollowedHyperlink">
    <w:name w:val="FollowedHyperlink"/>
    <w:rsid w:val="00A862D7"/>
    <w:rPr>
      <w:color w:val="606420"/>
      <w:u w:val="single"/>
    </w:rPr>
  </w:style>
  <w:style w:type="numbering" w:customStyle="1" w:styleId="Headings">
    <w:name w:val="Headings"/>
    <w:uiPriority w:val="99"/>
    <w:rsid w:val="00A862D7"/>
    <w:pPr>
      <w:numPr>
        <w:numId w:val="30"/>
      </w:numPr>
    </w:pPr>
  </w:style>
  <w:style w:type="paragraph" w:customStyle="1" w:styleId="InstructionalBullet1">
    <w:name w:val="Instructional Bullet 1"/>
    <w:rsid w:val="00A862D7"/>
    <w:pPr>
      <w:widowControl/>
      <w:numPr>
        <w:numId w:val="25"/>
      </w:numPr>
      <w:autoSpaceDE/>
      <w:autoSpaceDN/>
      <w:spacing w:before="60" w:after="60"/>
    </w:pPr>
    <w:rPr>
      <w:rFonts w:ascii="Times New Roman" w:eastAsia="Times New Roman" w:hAnsi="Times New Roman" w:cs="Times New Roman"/>
      <w:i/>
      <w:color w:val="0000FF"/>
      <w:sz w:val="24"/>
      <w:szCs w:val="24"/>
    </w:rPr>
  </w:style>
  <w:style w:type="paragraph" w:customStyle="1" w:styleId="InstructionalBullet2">
    <w:name w:val="Instructional Bullet 2"/>
    <w:basedOn w:val="InstructionalBullet1"/>
    <w:rsid w:val="00A862D7"/>
    <w:pPr>
      <w:numPr>
        <w:numId w:val="0"/>
      </w:numPr>
    </w:pPr>
  </w:style>
  <w:style w:type="paragraph" w:customStyle="1" w:styleId="InstructionalNote">
    <w:name w:val="Instructional Note"/>
    <w:rsid w:val="00A862D7"/>
    <w:pPr>
      <w:widowControl/>
      <w:numPr>
        <w:numId w:val="26"/>
      </w:numPr>
      <w:adjustRightInd w:val="0"/>
      <w:spacing w:before="60" w:after="60"/>
    </w:pPr>
    <w:rPr>
      <w:rFonts w:ascii="Times New Roman" w:eastAsia="Times New Roman" w:hAnsi="Times New Roman" w:cs="Times New Roman"/>
      <w:i/>
      <w:iCs/>
      <w:color w:val="0000FF"/>
    </w:rPr>
  </w:style>
  <w:style w:type="paragraph" w:customStyle="1" w:styleId="InstructionalTable">
    <w:name w:val="Instructional Table"/>
    <w:next w:val="Normal"/>
    <w:rsid w:val="00A862D7"/>
    <w:pPr>
      <w:widowControl/>
      <w:autoSpaceDE/>
      <w:autoSpaceDN/>
    </w:pPr>
    <w:rPr>
      <w:rFonts w:ascii="Times New Roman" w:eastAsia="Times New Roman" w:hAnsi="Times New Roman" w:cs="Times New Roman"/>
      <w:i/>
      <w:color w:val="0000FF"/>
      <w:szCs w:val="24"/>
    </w:rPr>
  </w:style>
  <w:style w:type="paragraph" w:customStyle="1" w:styleId="InstructionalText2">
    <w:name w:val="Instructional Text 2"/>
    <w:basedOn w:val="InstructionalText1"/>
    <w:next w:val="BodyText"/>
    <w:link w:val="InstructionalText2Char"/>
    <w:rsid w:val="00A862D7"/>
    <w:pPr>
      <w:ind w:left="720"/>
    </w:pPr>
  </w:style>
  <w:style w:type="character" w:customStyle="1" w:styleId="InstructionalText2Char">
    <w:name w:val="Instructional Text 2 Char"/>
    <w:basedOn w:val="InstructionalText1Char"/>
    <w:link w:val="InstructionalText2"/>
    <w:rsid w:val="00A862D7"/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character" w:customStyle="1" w:styleId="InstructionalTextBold">
    <w:name w:val="Instructional Text Bold"/>
    <w:rsid w:val="00A862D7"/>
    <w:rPr>
      <w:b/>
      <w:bCs/>
      <w:color w:val="0000FF"/>
    </w:rPr>
  </w:style>
  <w:style w:type="paragraph" w:customStyle="1" w:styleId="InstructionalTextMainTitle">
    <w:name w:val="Instructional Text Main Title"/>
    <w:basedOn w:val="InstructionalText1"/>
    <w:next w:val="Title"/>
    <w:qFormat/>
    <w:rsid w:val="00A862D7"/>
    <w:pPr>
      <w:jc w:val="center"/>
    </w:pPr>
    <w:rPr>
      <w:szCs w:val="22"/>
    </w:rPr>
  </w:style>
  <w:style w:type="paragraph" w:customStyle="1" w:styleId="InstructionalTextTitle2">
    <w:name w:val="Instructional Text Title 2"/>
    <w:basedOn w:val="InstructionalText1"/>
    <w:next w:val="Title2"/>
    <w:qFormat/>
    <w:rsid w:val="00A862D7"/>
    <w:pPr>
      <w:jc w:val="center"/>
    </w:pPr>
    <w:rPr>
      <w:i w:val="0"/>
      <w:szCs w:val="22"/>
    </w:rPr>
  </w:style>
  <w:style w:type="character" w:styleId="LineNumber">
    <w:name w:val="line number"/>
    <w:basedOn w:val="DefaultParagraphFont"/>
    <w:rsid w:val="00A862D7"/>
  </w:style>
  <w:style w:type="table" w:styleId="TableGrid">
    <w:name w:val="Table Grid"/>
    <w:basedOn w:val="TableNormal"/>
    <w:rsid w:val="00A862D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rsid w:val="00A862D7"/>
    <w:pPr>
      <w:widowControl/>
      <w:autoSpaceDE/>
      <w:autoSpaceDN/>
      <w:spacing w:before="60" w:after="60"/>
    </w:pPr>
    <w:rPr>
      <w:rFonts w:ascii="Arial" w:eastAsia="Times New Roman" w:hAnsi="Arial" w:cs="Arial"/>
      <w:b/>
    </w:rPr>
  </w:style>
  <w:style w:type="paragraph" w:customStyle="1" w:styleId="TableHeadingCentered">
    <w:name w:val="Table Heading Centered"/>
    <w:basedOn w:val="TableHeading"/>
    <w:rsid w:val="00A862D7"/>
    <w:pPr>
      <w:jc w:val="center"/>
    </w:pPr>
    <w:rPr>
      <w:rFonts w:cs="Times New Roman"/>
      <w:sz w:val="16"/>
      <w:szCs w:val="16"/>
    </w:rPr>
  </w:style>
  <w:style w:type="paragraph" w:customStyle="1" w:styleId="TableText">
    <w:name w:val="Table Text"/>
    <w:link w:val="TableTextChar"/>
    <w:rsid w:val="00A862D7"/>
    <w:pPr>
      <w:widowControl/>
      <w:autoSpaceDE/>
      <w:autoSpaceDN/>
      <w:spacing w:before="60" w:after="60"/>
    </w:pPr>
    <w:rPr>
      <w:rFonts w:ascii="Arial" w:eastAsia="Times New Roman" w:hAnsi="Arial" w:cs="Arial"/>
      <w:szCs w:val="20"/>
    </w:rPr>
  </w:style>
  <w:style w:type="character" w:customStyle="1" w:styleId="TableTextChar">
    <w:name w:val="Table Text Char"/>
    <w:link w:val="TableText"/>
    <w:rsid w:val="00A862D7"/>
    <w:rPr>
      <w:rFonts w:ascii="Arial" w:eastAsia="Times New Roman" w:hAnsi="Arial" w:cs="Arial"/>
      <w:szCs w:val="20"/>
    </w:rPr>
  </w:style>
  <w:style w:type="paragraph" w:customStyle="1" w:styleId="TemplateInstructions">
    <w:name w:val="Template Instructions"/>
    <w:next w:val="BodyText"/>
    <w:link w:val="TemplateInstructionsChar"/>
    <w:rsid w:val="00A862D7"/>
    <w:pPr>
      <w:keepNext/>
      <w:keepLines/>
      <w:widowControl/>
      <w:autoSpaceDE/>
      <w:autoSpaceDN/>
      <w:spacing w:before="40"/>
    </w:pPr>
    <w:rPr>
      <w:rFonts w:ascii="Times New Roman" w:eastAsia="Times New Roman" w:hAnsi="Times New Roman" w:cs="Times New Roman"/>
      <w:i/>
      <w:iCs/>
      <w:color w:val="0000FF"/>
    </w:rPr>
  </w:style>
  <w:style w:type="character" w:customStyle="1" w:styleId="TemplateInstructionsChar">
    <w:name w:val="Template Instructions Char"/>
    <w:link w:val="TemplateInstructions"/>
    <w:rsid w:val="00A862D7"/>
    <w:rPr>
      <w:rFonts w:ascii="Times New Roman" w:eastAsia="Times New Roman" w:hAnsi="Times New Roman" w:cs="Times New Roman"/>
      <w:i/>
      <w:iCs/>
      <w:color w:val="0000FF"/>
    </w:rPr>
  </w:style>
  <w:style w:type="character" w:customStyle="1" w:styleId="TextBold">
    <w:name w:val="Text Bold"/>
    <w:rsid w:val="00A862D7"/>
    <w:rPr>
      <w:b/>
    </w:rPr>
  </w:style>
  <w:style w:type="character" w:customStyle="1" w:styleId="TextBoldItalics">
    <w:name w:val="Text Bold Italics"/>
    <w:rsid w:val="00A862D7"/>
    <w:rPr>
      <w:b/>
      <w:i/>
    </w:rPr>
  </w:style>
  <w:style w:type="character" w:customStyle="1" w:styleId="TextItalics">
    <w:name w:val="Text Italics"/>
    <w:rsid w:val="00A862D7"/>
    <w:rPr>
      <w:i/>
    </w:rPr>
  </w:style>
  <w:style w:type="paragraph" w:customStyle="1" w:styleId="Title2">
    <w:name w:val="Title 2"/>
    <w:next w:val="BodyText"/>
    <w:rsid w:val="00A862D7"/>
    <w:pPr>
      <w:widowControl/>
      <w:autoSpaceDE/>
      <w:autoSpaceDN/>
      <w:spacing w:after="360"/>
      <w:jc w:val="center"/>
    </w:pPr>
    <w:rPr>
      <w:rFonts w:ascii="Arial" w:eastAsia="Times New Roman" w:hAnsi="Arial" w:cs="Arial"/>
      <w:b/>
      <w:bCs/>
      <w:color w:val="000000" w:themeColor="text1"/>
      <w:sz w:val="28"/>
      <w:szCs w:val="32"/>
    </w:rPr>
  </w:style>
  <w:style w:type="paragraph" w:styleId="TOC6">
    <w:name w:val="toc 6"/>
    <w:next w:val="BodyText"/>
    <w:autoRedefine/>
    <w:uiPriority w:val="39"/>
    <w:rsid w:val="00A862D7"/>
    <w:pPr>
      <w:widowControl/>
      <w:autoSpaceDE/>
      <w:autoSpaceDN/>
      <w:spacing w:before="40" w:after="40"/>
      <w:ind w:left="1094"/>
    </w:pPr>
    <w:rPr>
      <w:rFonts w:ascii="Arial" w:eastAsia="Times New Roman" w:hAnsi="Arial" w:cs="Times New Roman"/>
      <w:color w:val="000000" w:themeColor="text1"/>
      <w:szCs w:val="24"/>
    </w:rPr>
  </w:style>
  <w:style w:type="paragraph" w:styleId="TOC7">
    <w:name w:val="toc 7"/>
    <w:next w:val="BodyText"/>
    <w:autoRedefine/>
    <w:uiPriority w:val="39"/>
    <w:rsid w:val="00A862D7"/>
    <w:pPr>
      <w:widowControl/>
      <w:autoSpaceDE/>
      <w:autoSpaceDN/>
      <w:spacing w:before="40" w:after="40"/>
      <w:ind w:left="1325"/>
    </w:pPr>
    <w:rPr>
      <w:rFonts w:ascii="Arial" w:eastAsia="Times New Roman" w:hAnsi="Arial" w:cs="Times New Roman"/>
      <w:color w:val="000000" w:themeColor="text1"/>
      <w:szCs w:val="24"/>
    </w:rPr>
  </w:style>
  <w:style w:type="paragraph" w:styleId="TOC8">
    <w:name w:val="toc 8"/>
    <w:next w:val="BodyText"/>
    <w:autoRedefine/>
    <w:uiPriority w:val="39"/>
    <w:rsid w:val="00A862D7"/>
    <w:pPr>
      <w:widowControl/>
      <w:autoSpaceDE/>
      <w:autoSpaceDN/>
      <w:spacing w:before="40" w:after="40"/>
      <w:ind w:left="1541"/>
    </w:pPr>
    <w:rPr>
      <w:rFonts w:ascii="Arial" w:eastAsia="Times New Roman" w:hAnsi="Arial" w:cs="Times New Roman"/>
      <w:color w:val="000000" w:themeColor="text1"/>
      <w:szCs w:val="24"/>
    </w:rPr>
  </w:style>
  <w:style w:type="paragraph" w:styleId="TOC9">
    <w:name w:val="toc 9"/>
    <w:next w:val="BodyText"/>
    <w:autoRedefine/>
    <w:uiPriority w:val="39"/>
    <w:rsid w:val="00A862D7"/>
    <w:pPr>
      <w:widowControl/>
      <w:autoSpaceDE/>
      <w:autoSpaceDN/>
      <w:spacing w:before="40" w:after="40"/>
      <w:ind w:left="1757"/>
    </w:pPr>
    <w:rPr>
      <w:rFonts w:ascii="Arial" w:eastAsia="Times New Roman" w:hAnsi="Arial" w:cs="Times New Roman"/>
      <w:color w:val="000000" w:themeColor="text1"/>
      <w:szCs w:val="24"/>
    </w:rPr>
  </w:style>
  <w:style w:type="paragraph" w:customStyle="1" w:styleId="InstructionalFooterLandscape">
    <w:name w:val="Instructional Footer Landscape"/>
    <w:basedOn w:val="InstructionalFooter"/>
    <w:next w:val="Footer"/>
    <w:qFormat/>
    <w:rsid w:val="00A862D7"/>
    <w:pPr>
      <w:tabs>
        <w:tab w:val="clear" w:pos="4680"/>
        <w:tab w:val="clear" w:pos="9360"/>
        <w:tab w:val="center" w:pos="6480"/>
        <w:tab w:val="right" w:pos="12960"/>
      </w:tabs>
    </w:pPr>
  </w:style>
  <w:style w:type="paragraph" w:customStyle="1" w:styleId="CaptionCentered">
    <w:name w:val="Caption Centered"/>
    <w:basedOn w:val="Caption"/>
    <w:qFormat/>
    <w:rsid w:val="00A862D7"/>
    <w:pPr>
      <w:spacing w:before="240"/>
      <w:jc w:val="center"/>
    </w:pPr>
  </w:style>
  <w:style w:type="paragraph" w:customStyle="1" w:styleId="BodyTextwithCaption">
    <w:name w:val="Body Text with Caption"/>
    <w:basedOn w:val="BodyText"/>
    <w:rsid w:val="00A862D7"/>
    <w:pPr>
      <w:keepNext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png"/><Relationship Id="rId42" Type="http://schemas.openxmlformats.org/officeDocument/2006/relationships/image" Target="media/image27.jpeg"/><Relationship Id="rId47" Type="http://schemas.openxmlformats.org/officeDocument/2006/relationships/image" Target="media/image32.jp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9.jpg"/><Relationship Id="rId89" Type="http://schemas.openxmlformats.org/officeDocument/2006/relationships/image" Target="media/image74.jpg"/><Relationship Id="rId16" Type="http://schemas.openxmlformats.org/officeDocument/2006/relationships/hyperlink" Target="http://www.va.gov/vdl/application.asp?appid=105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jpg"/><Relationship Id="rId79" Type="http://schemas.openxmlformats.org/officeDocument/2006/relationships/image" Target="media/image64.png"/><Relationship Id="rId102" Type="http://schemas.openxmlformats.org/officeDocument/2006/relationships/image" Target="media/image87.jpg"/><Relationship Id="rId5" Type="http://schemas.openxmlformats.org/officeDocument/2006/relationships/numbering" Target="numbering.xml"/><Relationship Id="rId90" Type="http://schemas.openxmlformats.org/officeDocument/2006/relationships/image" Target="media/image75.jpg"/><Relationship Id="rId95" Type="http://schemas.openxmlformats.org/officeDocument/2006/relationships/image" Target="media/image80.jp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64" Type="http://schemas.openxmlformats.org/officeDocument/2006/relationships/image" Target="media/image49.jpg"/><Relationship Id="rId69" Type="http://schemas.openxmlformats.org/officeDocument/2006/relationships/image" Target="media/image54.jpg"/><Relationship Id="rId80" Type="http://schemas.openxmlformats.org/officeDocument/2006/relationships/image" Target="media/image65.wmf"/><Relationship Id="rId85" Type="http://schemas.openxmlformats.org/officeDocument/2006/relationships/image" Target="media/image70.jp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20" Type="http://schemas.openxmlformats.org/officeDocument/2006/relationships/image" Target="media/image5.jpg"/><Relationship Id="rId41" Type="http://schemas.openxmlformats.org/officeDocument/2006/relationships/image" Target="media/image26.jp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5.jpg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png"/><Relationship Id="rId91" Type="http://schemas.openxmlformats.org/officeDocument/2006/relationships/image" Target="media/image76.jp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44" Type="http://schemas.openxmlformats.org/officeDocument/2006/relationships/image" Target="media/image29.jp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g"/><Relationship Id="rId73" Type="http://schemas.openxmlformats.org/officeDocument/2006/relationships/image" Target="media/image58.jpeg"/><Relationship Id="rId78" Type="http://schemas.openxmlformats.org/officeDocument/2006/relationships/image" Target="media/image63.wmf"/><Relationship Id="rId81" Type="http://schemas.openxmlformats.org/officeDocument/2006/relationships/image" Target="media/image66.wmf"/><Relationship Id="rId86" Type="http://schemas.openxmlformats.org/officeDocument/2006/relationships/image" Target="media/image71.jpe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9" Type="http://schemas.openxmlformats.org/officeDocument/2006/relationships/image" Target="media/image24.pn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6" Type="http://schemas.openxmlformats.org/officeDocument/2006/relationships/image" Target="media/image61.jpe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settings" Target="settings.xml"/><Relationship Id="rId71" Type="http://schemas.openxmlformats.org/officeDocument/2006/relationships/image" Target="media/image56.jp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.jpg"/><Relationship Id="rId24" Type="http://schemas.openxmlformats.org/officeDocument/2006/relationships/image" Target="media/image9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jpeg"/><Relationship Id="rId87" Type="http://schemas.openxmlformats.org/officeDocument/2006/relationships/image" Target="media/image72.jpg"/><Relationship Id="rId61" Type="http://schemas.openxmlformats.org/officeDocument/2006/relationships/image" Target="media/image46.png"/><Relationship Id="rId82" Type="http://schemas.openxmlformats.org/officeDocument/2006/relationships/image" Target="media/image67.jpg"/><Relationship Id="rId19" Type="http://schemas.openxmlformats.org/officeDocument/2006/relationships/image" Target="media/image4.jpg"/><Relationship Id="rId14" Type="http://schemas.openxmlformats.org/officeDocument/2006/relationships/hyperlink" Target="http://www.va.gov/imagin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png"/><Relationship Id="rId77" Type="http://schemas.openxmlformats.org/officeDocument/2006/relationships/image" Target="media/image62.wmf"/><Relationship Id="rId100" Type="http://schemas.openxmlformats.org/officeDocument/2006/relationships/image" Target="media/image85.png"/><Relationship Id="rId105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customXml" Target="../customXml/item3.xml"/><Relationship Id="rId25" Type="http://schemas.openxmlformats.org/officeDocument/2006/relationships/image" Target="media/image10.jpeg"/><Relationship Id="rId46" Type="http://schemas.openxmlformats.org/officeDocument/2006/relationships/image" Target="media/image31.jpg"/><Relationship Id="rId67" Type="http://schemas.openxmlformats.org/officeDocument/2006/relationships/image" Target="media/image5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ddi5Desk\Downloads\artifact_templateFix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260beb-aabf-44b7-86c8-3f9611799041">
      <Terms xmlns="http://schemas.microsoft.com/office/infopath/2007/PartnerControls"/>
    </lcf76f155ced4ddcb4097134ff3c332f>
    <TaxCatchAll xmlns="b0e2fee0-5f81-4565-b948-34f9fcedd6f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3B8FF9B9173A479200D9EE6EEE2DB6" ma:contentTypeVersion="15" ma:contentTypeDescription="Create a new document." ma:contentTypeScope="" ma:versionID="e66235cb923b99673d8914d9c973b21c">
  <xsd:schema xmlns:xsd="http://www.w3.org/2001/XMLSchema" xmlns:xs="http://www.w3.org/2001/XMLSchema" xmlns:p="http://schemas.microsoft.com/office/2006/metadata/properties" xmlns:ns2="92260beb-aabf-44b7-86c8-3f9611799041" xmlns:ns3="b0e2fee0-5f81-4565-b948-34f9fcedd6f7" targetNamespace="http://schemas.microsoft.com/office/2006/metadata/properties" ma:root="true" ma:fieldsID="4751d6cea060901fb120265eeeda5d39" ns2:_="" ns3:_="">
    <xsd:import namespace="92260beb-aabf-44b7-86c8-3f9611799041"/>
    <xsd:import namespace="b0e2fee0-5f81-4565-b948-34f9fcedd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60beb-aabf-44b7-86c8-3f9611799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7b5edf-5e5f-4490-9eca-1bc228ff7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2fee0-5f81-4565-b948-34f9fcedd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b2070a-2752-4f28-9f92-79325eff3930}" ma:internalName="TaxCatchAll" ma:showField="CatchAllData" ma:web="b0e2fee0-5f81-4565-b948-34f9fcedd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556681-15F3-492E-A5D8-2A131A481798}">
  <ds:schemaRefs>
    <ds:schemaRef ds:uri="http://schemas.microsoft.com/office/2006/metadata/properties"/>
    <ds:schemaRef ds:uri="http://schemas.microsoft.com/office/infopath/2007/PartnerControls"/>
    <ds:schemaRef ds:uri="92260beb-aabf-44b7-86c8-3f9611799041"/>
    <ds:schemaRef ds:uri="b0e2fee0-5f81-4565-b948-34f9fcedd6f7"/>
  </ds:schemaRefs>
</ds:datastoreItem>
</file>

<file path=customXml/itemProps2.xml><?xml version="1.0" encoding="utf-8"?>
<ds:datastoreItem xmlns:ds="http://schemas.openxmlformats.org/officeDocument/2006/customXml" ds:itemID="{15E955E3-981D-48AA-BF2F-A2133D3BEE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A2992F-3A08-48DD-A106-62F4C21B9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60beb-aabf-44b7-86c8-3f9611799041"/>
    <ds:schemaRef ds:uri="b0e2fee0-5f81-4565-b948-34f9fcedd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7C3F70-AA10-4AAD-9CA7-53AFF6167F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artifact_templateFixed</Template>
  <TotalTime>1</TotalTime>
  <Pages>43</Pages>
  <Words>6704</Words>
  <Characters>35266</Characters>
  <Application>Microsoft Office Word</Application>
  <DocSecurity>0</DocSecurity>
  <Lines>1175</Lines>
  <Paragraphs>856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User_Guide</vt:lpstr>
    </vt:vector>
  </TitlesOfParts>
  <Company/>
  <LinksUpToDate>false</LinksUpToDate>
  <CharactersWithSpaces>41114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User_Guide</dc:title>
  <dc:creator>VA IT VistA Imaging Technical team</dc:creator>
  <cp:lastModifiedBy>VA IT VistA Imaging Technical team</cp:lastModifiedBy>
  <cp:revision>2</cp:revision>
  <dcterms:created xsi:type="dcterms:W3CDTF">2022-06-09T17:05:00Z</dcterms:created>
  <dcterms:modified xsi:type="dcterms:W3CDTF">2022-06-09T17:05:00Z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2020-07-13T00:00:00Z</vt:filetime>
  </property>
  <property fmtid="{D5CDD505-2E9C-101B-9397-08002B2CF9AE}" pid="4" name="ContentTypeId">
    <vt:lpwstr>0x010100D43B8FF9B9173A479200D9EE6EEE2DB6</vt:lpwstr>
  </property>
  <property fmtid="{D5CDD505-2E9C-101B-9397-08002B2CF9AE}" pid="5" name="MediaServiceImageTags">
    <vt:lpwstr/>
  </property>
</Properties>
</file>