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05839" w14:textId="08DC53A4" w:rsidR="00EE55AD" w:rsidRPr="006B3A51" w:rsidRDefault="005F737A" w:rsidP="00201ED0">
      <w:pPr>
        <w:pStyle w:val="Heading1"/>
        <w:spacing w:after="0"/>
        <w:jc w:val="center"/>
        <w:rPr>
          <w:rFonts w:cs="Segoe UI"/>
        </w:rPr>
      </w:pPr>
      <w:bookmarkStart w:id="0" w:name="_Hlk107230199"/>
      <w:bookmarkStart w:id="1" w:name="_Hlk19621035"/>
      <w:bookmarkStart w:id="2" w:name="_Toc205632711"/>
      <w:bookmarkEnd w:id="0"/>
      <w:r w:rsidRPr="006B3A51">
        <w:rPr>
          <w:rFonts w:cs="Segoe UI"/>
        </w:rPr>
        <w:t>Web Veteran’s Health Information Systems and Technology Architecture Remote Access Management (</w:t>
      </w:r>
      <w:r w:rsidR="00023640" w:rsidRPr="006B3A51">
        <w:rPr>
          <w:rFonts w:cs="Segoe UI"/>
        </w:rPr>
        <w:t>WebVRAM</w:t>
      </w:r>
      <w:r w:rsidRPr="006B3A51">
        <w:rPr>
          <w:rFonts w:cs="Segoe UI"/>
        </w:rPr>
        <w:t>)</w:t>
      </w:r>
      <w:r w:rsidR="00023640" w:rsidRPr="006B3A51">
        <w:rPr>
          <w:rFonts w:cs="Segoe UI"/>
        </w:rPr>
        <w:t xml:space="preserve"> </w:t>
      </w:r>
      <w:r w:rsidR="00201ED0" w:rsidRPr="006B3A51">
        <w:rPr>
          <w:rFonts w:cs="Segoe UI"/>
        </w:rPr>
        <w:br/>
      </w:r>
      <w:r w:rsidR="009F752D" w:rsidRPr="006B3A51">
        <w:rPr>
          <w:rFonts w:cs="Segoe UI"/>
        </w:rPr>
        <w:t>Administrati</w:t>
      </w:r>
      <w:r w:rsidR="00A9404B" w:rsidRPr="006B3A51">
        <w:rPr>
          <w:rFonts w:cs="Segoe UI"/>
        </w:rPr>
        <w:t>on</w:t>
      </w:r>
      <w:r w:rsidR="009F752D" w:rsidRPr="006B3A51">
        <w:rPr>
          <w:rFonts w:cs="Segoe UI"/>
        </w:rPr>
        <w:t xml:space="preserve"> Module </w:t>
      </w:r>
      <w:r w:rsidR="00EE55AD" w:rsidRPr="006B3A51">
        <w:rPr>
          <w:rFonts w:cs="Segoe UI"/>
        </w:rPr>
        <w:t>User Guide</w:t>
      </w:r>
    </w:p>
    <w:p w14:paraId="5BA0583A" w14:textId="77777777" w:rsidR="00C85412" w:rsidRPr="006B3A51" w:rsidRDefault="006C4A5D" w:rsidP="00217075">
      <w:pPr>
        <w:pStyle w:val="BodyText"/>
        <w:spacing w:before="960" w:after="960"/>
        <w:jc w:val="center"/>
        <w:rPr>
          <w:rFonts w:ascii="Segoe UI" w:hAnsi="Segoe UI" w:cs="Segoe UI"/>
        </w:rPr>
      </w:pPr>
      <w:r w:rsidRPr="006B3A51">
        <w:rPr>
          <w:rFonts w:ascii="Segoe UI" w:hAnsi="Segoe UI" w:cs="Segoe UI"/>
          <w:noProof/>
        </w:rPr>
        <w:drawing>
          <wp:inline distT="0" distB="0" distL="0" distR="0" wp14:anchorId="5BA0597C" wp14:editId="4101B916">
            <wp:extent cx="2114550" cy="20574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114550" cy="2057400"/>
                    </a:xfrm>
                    <a:prstGeom prst="rect">
                      <a:avLst/>
                    </a:prstGeom>
                  </pic:spPr>
                </pic:pic>
              </a:graphicData>
            </a:graphic>
          </wp:inline>
        </w:drawing>
      </w:r>
    </w:p>
    <w:p w14:paraId="5BA0583B" w14:textId="6CD07A55" w:rsidR="006C4A5D" w:rsidRPr="006B3A51" w:rsidRDefault="00C26802" w:rsidP="00905083">
      <w:pPr>
        <w:pStyle w:val="Title2"/>
        <w:rPr>
          <w:rFonts w:ascii="Segoe UI" w:hAnsi="Segoe UI" w:cs="Segoe UI"/>
        </w:rPr>
      </w:pPr>
      <w:r>
        <w:rPr>
          <w:rFonts w:ascii="Segoe UI" w:hAnsi="Segoe UI" w:cs="Segoe UI"/>
        </w:rPr>
        <w:t>March</w:t>
      </w:r>
      <w:r w:rsidR="005A3311" w:rsidRPr="006B3A51">
        <w:rPr>
          <w:rFonts w:ascii="Segoe UI" w:hAnsi="Segoe UI" w:cs="Segoe UI"/>
        </w:rPr>
        <w:t xml:space="preserve"> </w:t>
      </w:r>
      <w:r w:rsidR="00886D1E" w:rsidRPr="006B3A51">
        <w:rPr>
          <w:rFonts w:ascii="Segoe UI" w:hAnsi="Segoe UI" w:cs="Segoe UI"/>
        </w:rPr>
        <w:t>202</w:t>
      </w:r>
      <w:r w:rsidR="002819D5" w:rsidRPr="006B3A51">
        <w:rPr>
          <w:rFonts w:ascii="Segoe UI" w:hAnsi="Segoe UI" w:cs="Segoe UI"/>
        </w:rPr>
        <w:t>4</w:t>
      </w:r>
    </w:p>
    <w:p w14:paraId="5BA0583C" w14:textId="77777777" w:rsidR="00C85412" w:rsidRPr="006B3A51" w:rsidRDefault="00C85412" w:rsidP="00905083">
      <w:pPr>
        <w:pStyle w:val="Title2"/>
        <w:rPr>
          <w:rFonts w:ascii="Segoe UI" w:hAnsi="Segoe UI" w:cs="Segoe UI"/>
        </w:rPr>
      </w:pPr>
      <w:r w:rsidRPr="006B3A51">
        <w:rPr>
          <w:rFonts w:ascii="Segoe UI" w:hAnsi="Segoe UI" w:cs="Segoe UI"/>
        </w:rPr>
        <w:t>Department of Veterans Affairs</w:t>
      </w:r>
    </w:p>
    <w:p w14:paraId="626341AA" w14:textId="77777777" w:rsidR="00905083" w:rsidRPr="006B3A51" w:rsidRDefault="00C85412" w:rsidP="00126541">
      <w:pPr>
        <w:pStyle w:val="Title2"/>
        <w:rPr>
          <w:rFonts w:ascii="Segoe UI" w:hAnsi="Segoe UI" w:cs="Segoe UI"/>
        </w:rPr>
      </w:pPr>
      <w:r w:rsidRPr="006B3A51">
        <w:rPr>
          <w:rFonts w:ascii="Segoe UI" w:hAnsi="Segoe UI" w:cs="Segoe UI"/>
        </w:rPr>
        <w:t>Office of Information and Technolog</w:t>
      </w:r>
      <w:bookmarkEnd w:id="1"/>
      <w:r w:rsidR="002F1D6F" w:rsidRPr="006B3A51">
        <w:rPr>
          <w:rFonts w:ascii="Segoe UI" w:hAnsi="Segoe UI" w:cs="Segoe UI"/>
        </w:rPr>
        <w:t>y</w:t>
      </w:r>
    </w:p>
    <w:p w14:paraId="336BB448" w14:textId="77777777" w:rsidR="00F54EFD" w:rsidRPr="006B3A51" w:rsidRDefault="00F54EFD" w:rsidP="00126541">
      <w:pPr>
        <w:pStyle w:val="Title2"/>
        <w:rPr>
          <w:rFonts w:ascii="Segoe UI" w:hAnsi="Segoe UI" w:cs="Segoe UI"/>
        </w:rPr>
      </w:pPr>
    </w:p>
    <w:p w14:paraId="254D3415" w14:textId="45F00825" w:rsidR="00F54EFD" w:rsidRPr="006B3A51" w:rsidRDefault="00F54EFD">
      <w:pPr>
        <w:rPr>
          <w:rFonts w:ascii="Segoe UI" w:hAnsi="Segoe UI" w:cs="Segoe UI"/>
          <w:b/>
          <w:bCs/>
          <w:sz w:val="28"/>
          <w:szCs w:val="32"/>
        </w:rPr>
      </w:pPr>
      <w:r w:rsidRPr="006B3A51">
        <w:rPr>
          <w:rFonts w:ascii="Segoe UI" w:hAnsi="Segoe UI" w:cs="Segoe UI"/>
        </w:rPr>
        <w:br w:type="page"/>
      </w:r>
    </w:p>
    <w:p w14:paraId="2475530D" w14:textId="77777777" w:rsidR="00F54EFD" w:rsidRPr="006B3A51" w:rsidRDefault="00F54EFD" w:rsidP="00126541">
      <w:pPr>
        <w:pStyle w:val="Title2"/>
        <w:rPr>
          <w:rFonts w:ascii="Segoe UI" w:hAnsi="Segoe UI" w:cs="Segoe UI"/>
        </w:rPr>
        <w:sectPr w:rsidR="00F54EFD" w:rsidRPr="006B3A51" w:rsidSect="00905083">
          <w:footerReference w:type="default" r:id="rId9"/>
          <w:pgSz w:w="12240" w:h="15840" w:code="1"/>
          <w:pgMar w:top="1440" w:right="1440" w:bottom="1440" w:left="1440" w:header="720" w:footer="720" w:gutter="0"/>
          <w:pgNumType w:fmt="lowerRoman"/>
          <w:cols w:space="720"/>
          <w:vAlign w:val="center"/>
          <w:titlePg/>
          <w:docGrid w:linePitch="360"/>
        </w:sectPr>
      </w:pPr>
    </w:p>
    <w:p w14:paraId="79EAF029" w14:textId="6AF271EA" w:rsidR="00490C7C" w:rsidRPr="006B3A51" w:rsidRDefault="00201ED0" w:rsidP="00201ED0">
      <w:pPr>
        <w:pStyle w:val="Caption"/>
        <w:jc w:val="center"/>
        <w:rPr>
          <w:rFonts w:ascii="Segoe UI" w:hAnsi="Segoe UI" w:cs="Segoe UI"/>
        </w:rPr>
      </w:pPr>
      <w:bookmarkStart w:id="3" w:name="_Toc158129779"/>
      <w:r w:rsidRPr="006B3A51">
        <w:rPr>
          <w:rFonts w:ascii="Segoe UI" w:hAnsi="Segoe UI" w:cs="Segoe UI"/>
        </w:rPr>
        <w:lastRenderedPageBreak/>
        <w:t xml:space="preserve">Table </w:t>
      </w:r>
      <w:r w:rsidRPr="006B3A51">
        <w:rPr>
          <w:rFonts w:ascii="Segoe UI" w:hAnsi="Segoe UI" w:cs="Segoe UI"/>
        </w:rPr>
        <w:fldChar w:fldCharType="begin"/>
      </w:r>
      <w:r w:rsidRPr="006B3A51">
        <w:rPr>
          <w:rFonts w:ascii="Segoe UI" w:hAnsi="Segoe UI" w:cs="Segoe UI"/>
        </w:rPr>
        <w:instrText xml:space="preserve"> SEQ Table \* ARABIC </w:instrText>
      </w:r>
      <w:r w:rsidRPr="006B3A51">
        <w:rPr>
          <w:rFonts w:ascii="Segoe UI" w:hAnsi="Segoe UI" w:cs="Segoe UI"/>
        </w:rPr>
        <w:fldChar w:fldCharType="separate"/>
      </w:r>
      <w:r w:rsidR="003D3806">
        <w:rPr>
          <w:rFonts w:ascii="Segoe UI" w:hAnsi="Segoe UI" w:cs="Segoe UI"/>
          <w:noProof/>
        </w:rPr>
        <w:t>1</w:t>
      </w:r>
      <w:r w:rsidRPr="006B3A51">
        <w:rPr>
          <w:rFonts w:ascii="Segoe UI" w:hAnsi="Segoe UI" w:cs="Segoe UI"/>
          <w:noProof/>
        </w:rPr>
        <w:fldChar w:fldCharType="end"/>
      </w:r>
      <w:r w:rsidRPr="006B3A51">
        <w:rPr>
          <w:rFonts w:ascii="Segoe UI" w:hAnsi="Segoe UI" w:cs="Segoe UI"/>
        </w:rPr>
        <w:t>: Abbreviated Revision History</w:t>
      </w:r>
      <w:bookmarkEnd w:id="3"/>
    </w:p>
    <w:tbl>
      <w:tblPr>
        <w:tblStyle w:val="TableGrid"/>
        <w:tblW w:w="5000" w:type="pct"/>
        <w:tblLook w:val="0020" w:firstRow="1" w:lastRow="0" w:firstColumn="0" w:lastColumn="0" w:noHBand="0" w:noVBand="0"/>
        <w:tblCaption w:val="Abbreviated Revision History"/>
        <w:tblDescription w:val="Revision History, including date of changes, version number, description of change, and author of change."/>
      </w:tblPr>
      <w:tblGrid>
        <w:gridCol w:w="1337"/>
        <w:gridCol w:w="1291"/>
        <w:gridCol w:w="5155"/>
        <w:gridCol w:w="1567"/>
      </w:tblGrid>
      <w:tr w:rsidR="004F3A80" w:rsidRPr="006B3A51" w14:paraId="5BA0584F" w14:textId="77777777" w:rsidTr="005708D4">
        <w:trPr>
          <w:tblHeader/>
        </w:trPr>
        <w:tc>
          <w:tcPr>
            <w:tcW w:w="715" w:type="pct"/>
            <w:shd w:val="clear" w:color="auto" w:fill="EEECE1" w:themeFill="background2"/>
          </w:tcPr>
          <w:p w14:paraId="5BA0584B" w14:textId="77777777" w:rsidR="004F3A80" w:rsidRPr="006B3A51" w:rsidRDefault="004F3A80" w:rsidP="0004636C">
            <w:pPr>
              <w:pStyle w:val="TableHeading"/>
              <w:rPr>
                <w:rFonts w:ascii="Segoe UI" w:hAnsi="Segoe UI" w:cs="Segoe UI"/>
              </w:rPr>
            </w:pPr>
            <w:r w:rsidRPr="006B3A51">
              <w:rPr>
                <w:rFonts w:ascii="Segoe UI" w:hAnsi="Segoe UI" w:cs="Segoe UI"/>
              </w:rPr>
              <w:t>Date</w:t>
            </w:r>
          </w:p>
        </w:tc>
        <w:tc>
          <w:tcPr>
            <w:tcW w:w="690" w:type="pct"/>
            <w:shd w:val="clear" w:color="auto" w:fill="EEECE1" w:themeFill="background2"/>
          </w:tcPr>
          <w:p w14:paraId="5BA0584C" w14:textId="6BA3963F" w:rsidR="004F3A80" w:rsidRPr="006B3A51" w:rsidRDefault="00BE4FEC" w:rsidP="0004636C">
            <w:pPr>
              <w:pStyle w:val="TableHeading"/>
              <w:rPr>
                <w:rFonts w:ascii="Segoe UI" w:hAnsi="Segoe UI" w:cs="Segoe UI"/>
              </w:rPr>
            </w:pPr>
            <w:r w:rsidRPr="006B3A51">
              <w:rPr>
                <w:rFonts w:ascii="Segoe UI" w:hAnsi="Segoe UI" w:cs="Segoe UI"/>
              </w:rPr>
              <w:t xml:space="preserve">Document </w:t>
            </w:r>
            <w:r w:rsidR="003E5E7F" w:rsidRPr="006B3A51">
              <w:rPr>
                <w:rFonts w:ascii="Segoe UI" w:hAnsi="Segoe UI" w:cs="Segoe UI"/>
              </w:rPr>
              <w:t>Revi</w:t>
            </w:r>
            <w:r w:rsidR="004F3A80" w:rsidRPr="006B3A51">
              <w:rPr>
                <w:rFonts w:ascii="Segoe UI" w:hAnsi="Segoe UI" w:cs="Segoe UI"/>
              </w:rPr>
              <w:t>sion</w:t>
            </w:r>
          </w:p>
        </w:tc>
        <w:tc>
          <w:tcPr>
            <w:tcW w:w="2757" w:type="pct"/>
            <w:shd w:val="clear" w:color="auto" w:fill="EEECE1" w:themeFill="background2"/>
          </w:tcPr>
          <w:p w14:paraId="5BA0584D" w14:textId="77777777" w:rsidR="004F3A80" w:rsidRPr="006B3A51" w:rsidRDefault="004F3A80" w:rsidP="0004636C">
            <w:pPr>
              <w:pStyle w:val="TableHeading"/>
              <w:rPr>
                <w:rFonts w:ascii="Segoe UI" w:hAnsi="Segoe UI" w:cs="Segoe UI"/>
              </w:rPr>
            </w:pPr>
            <w:r w:rsidRPr="006B3A51">
              <w:rPr>
                <w:rFonts w:ascii="Segoe UI" w:hAnsi="Segoe UI" w:cs="Segoe UI"/>
              </w:rPr>
              <w:t>Description</w:t>
            </w:r>
          </w:p>
        </w:tc>
        <w:tc>
          <w:tcPr>
            <w:tcW w:w="838" w:type="pct"/>
            <w:shd w:val="clear" w:color="auto" w:fill="EEECE1" w:themeFill="background2"/>
          </w:tcPr>
          <w:p w14:paraId="5BA0584E" w14:textId="77777777" w:rsidR="004F3A80" w:rsidRPr="006B3A51" w:rsidRDefault="004F3A80" w:rsidP="0004636C">
            <w:pPr>
              <w:pStyle w:val="TableHeading"/>
              <w:rPr>
                <w:rFonts w:ascii="Segoe UI" w:hAnsi="Segoe UI" w:cs="Segoe UI"/>
              </w:rPr>
            </w:pPr>
            <w:r w:rsidRPr="006B3A51">
              <w:rPr>
                <w:rFonts w:ascii="Segoe UI" w:hAnsi="Segoe UI" w:cs="Segoe UI"/>
              </w:rPr>
              <w:t>Author</w:t>
            </w:r>
          </w:p>
        </w:tc>
      </w:tr>
      <w:tr w:rsidR="008F7BBC" w:rsidRPr="006B3A51" w14:paraId="2A445C86" w14:textId="77777777" w:rsidTr="005708D4">
        <w:tc>
          <w:tcPr>
            <w:tcW w:w="715" w:type="pct"/>
            <w:shd w:val="clear" w:color="auto" w:fill="auto"/>
          </w:tcPr>
          <w:p w14:paraId="2CA7F449" w14:textId="49E2B547" w:rsidR="008F7BBC" w:rsidRPr="006B3A51" w:rsidRDefault="002819D5" w:rsidP="008F7BBC">
            <w:pPr>
              <w:pStyle w:val="TableHeading"/>
              <w:rPr>
                <w:rFonts w:ascii="Segoe UI" w:hAnsi="Segoe UI" w:cs="Segoe UI"/>
                <w:b w:val="0"/>
                <w:bCs/>
              </w:rPr>
            </w:pPr>
            <w:r w:rsidRPr="006B3A51">
              <w:rPr>
                <w:rFonts w:ascii="Segoe UI" w:hAnsi="Segoe UI" w:cs="Segoe UI"/>
                <w:b w:val="0"/>
              </w:rPr>
              <w:t>3</w:t>
            </w:r>
            <w:r w:rsidR="008F7BBC" w:rsidRPr="006B3A51">
              <w:rPr>
                <w:rFonts w:ascii="Segoe UI" w:hAnsi="Segoe UI" w:cs="Segoe UI"/>
                <w:b w:val="0"/>
              </w:rPr>
              <w:t>/</w:t>
            </w:r>
            <w:r w:rsidR="00C26802">
              <w:rPr>
                <w:rFonts w:ascii="Segoe UI" w:hAnsi="Segoe UI" w:cs="Segoe UI"/>
                <w:b w:val="0"/>
              </w:rPr>
              <w:t>2</w:t>
            </w:r>
            <w:r w:rsidR="008F7BBC" w:rsidRPr="006B3A51">
              <w:rPr>
                <w:rFonts w:ascii="Segoe UI" w:hAnsi="Segoe UI" w:cs="Segoe UI"/>
                <w:b w:val="0"/>
              </w:rPr>
              <w:t>/202</w:t>
            </w:r>
            <w:r w:rsidRPr="006B3A51">
              <w:rPr>
                <w:rFonts w:ascii="Segoe UI" w:hAnsi="Segoe UI" w:cs="Segoe UI"/>
                <w:b w:val="0"/>
              </w:rPr>
              <w:t>4</w:t>
            </w:r>
          </w:p>
        </w:tc>
        <w:tc>
          <w:tcPr>
            <w:tcW w:w="690" w:type="pct"/>
            <w:shd w:val="clear" w:color="auto" w:fill="auto"/>
          </w:tcPr>
          <w:p w14:paraId="425371BB" w14:textId="61FA5577" w:rsidR="008F7BBC" w:rsidRPr="006B3A51" w:rsidRDefault="002819D5" w:rsidP="008F7BBC">
            <w:pPr>
              <w:pStyle w:val="TableHeading"/>
              <w:rPr>
                <w:rFonts w:ascii="Segoe UI" w:hAnsi="Segoe UI" w:cs="Segoe UI"/>
                <w:b w:val="0"/>
                <w:bCs/>
              </w:rPr>
            </w:pPr>
            <w:r w:rsidRPr="006B3A51">
              <w:rPr>
                <w:rFonts w:ascii="Segoe UI" w:hAnsi="Segoe UI" w:cs="Segoe UI"/>
                <w:b w:val="0"/>
                <w:bCs/>
              </w:rPr>
              <w:t>10</w:t>
            </w:r>
            <w:r w:rsidR="005708D4" w:rsidRPr="006B3A51">
              <w:rPr>
                <w:rFonts w:ascii="Segoe UI" w:hAnsi="Segoe UI" w:cs="Segoe UI"/>
                <w:b w:val="0"/>
                <w:bCs/>
              </w:rPr>
              <w:t>.0</w:t>
            </w:r>
          </w:p>
        </w:tc>
        <w:tc>
          <w:tcPr>
            <w:tcW w:w="2757" w:type="pct"/>
            <w:shd w:val="clear" w:color="auto" w:fill="auto"/>
          </w:tcPr>
          <w:p w14:paraId="7DBF047B" w14:textId="479A6AD6" w:rsidR="005A3311" w:rsidRPr="00BB47BB" w:rsidRDefault="005708D4" w:rsidP="00BB47BB">
            <w:pPr>
              <w:pStyle w:val="TableHeading"/>
              <w:rPr>
                <w:rFonts w:ascii="Segoe UI" w:hAnsi="Segoe UI" w:cs="Segoe UI"/>
                <w:b w:val="0"/>
                <w:bCs/>
              </w:rPr>
            </w:pPr>
            <w:r w:rsidRPr="006B3A51">
              <w:rPr>
                <w:rFonts w:ascii="Segoe UI" w:hAnsi="Segoe UI" w:cs="Segoe UI"/>
                <w:b w:val="0"/>
                <w:bCs/>
              </w:rPr>
              <w:t xml:space="preserve">Release </w:t>
            </w:r>
            <w:r w:rsidR="00AA2776" w:rsidRPr="006B3A51">
              <w:rPr>
                <w:rFonts w:ascii="Segoe UI" w:hAnsi="Segoe UI" w:cs="Segoe UI"/>
                <w:b w:val="0"/>
                <w:bCs/>
              </w:rPr>
              <w:t>10</w:t>
            </w:r>
            <w:r w:rsidRPr="006B3A51">
              <w:rPr>
                <w:rFonts w:ascii="Segoe UI" w:hAnsi="Segoe UI" w:cs="Segoe UI"/>
                <w:b w:val="0"/>
                <w:bCs/>
              </w:rPr>
              <w:t>.0</w:t>
            </w:r>
            <w:r w:rsidR="00B06418" w:rsidRPr="006B3A51">
              <w:rPr>
                <w:rFonts w:ascii="Segoe UI" w:hAnsi="Segoe UI" w:cs="Segoe UI"/>
                <w:b w:val="0"/>
                <w:bCs/>
              </w:rPr>
              <w:t xml:space="preserve"> –</w:t>
            </w:r>
            <w:r w:rsidR="002819D5" w:rsidRPr="006B3A51">
              <w:rPr>
                <w:rFonts w:ascii="Segoe UI" w:hAnsi="Segoe UI" w:cs="Segoe UI"/>
                <w:b w:val="0"/>
                <w:bCs/>
              </w:rPr>
              <w:t xml:space="preserve"> </w:t>
            </w:r>
            <w:r w:rsidRPr="006B3A51">
              <w:rPr>
                <w:rFonts w:ascii="Segoe UI" w:hAnsi="Segoe UI" w:cs="Segoe UI"/>
                <w:b w:val="0"/>
                <w:bCs/>
              </w:rPr>
              <w:t>Updated month/date in cover page and footers</w:t>
            </w:r>
            <w:r w:rsidR="00C720C3" w:rsidRPr="006B3A51">
              <w:rPr>
                <w:rFonts w:ascii="Segoe UI" w:hAnsi="Segoe UI" w:cs="Segoe UI"/>
                <w:b w:val="0"/>
                <w:bCs/>
              </w:rPr>
              <w:t>.</w:t>
            </w:r>
            <w:r w:rsidR="00FE726B">
              <w:rPr>
                <w:rFonts w:ascii="Segoe UI" w:hAnsi="Segoe UI" w:cs="Segoe UI"/>
                <w:b w:val="0"/>
                <w:bCs/>
              </w:rPr>
              <w:t xml:space="preserve"> </w:t>
            </w:r>
            <w:r w:rsidR="00C720C3" w:rsidRPr="006B3A51">
              <w:rPr>
                <w:rFonts w:ascii="Segoe UI" w:hAnsi="Segoe UI" w:cs="Segoe UI"/>
                <w:b w:val="0"/>
                <w:bCs/>
              </w:rPr>
              <w:t xml:space="preserve"> </w:t>
            </w:r>
            <w:r w:rsidR="00FE726B">
              <w:rPr>
                <w:rFonts w:ascii="Segoe UI" w:hAnsi="Segoe UI" w:cs="Segoe UI"/>
                <w:b w:val="0"/>
                <w:bCs/>
              </w:rPr>
              <w:t xml:space="preserve">Updated </w:t>
            </w:r>
            <w:hyperlink w:anchor="_Login_To_WebVRAM" w:history="1">
              <w:r w:rsidR="00FE726B" w:rsidRPr="00FE726B">
                <w:rPr>
                  <w:rStyle w:val="Hyperlink"/>
                  <w:rFonts w:ascii="Segoe UI" w:hAnsi="Segoe UI" w:cs="Segoe UI"/>
                  <w:b w:val="0"/>
                  <w:bCs/>
                </w:rPr>
                <w:t>Section 1.1</w:t>
              </w:r>
            </w:hyperlink>
            <w:r w:rsidR="00FE726B">
              <w:rPr>
                <w:rFonts w:ascii="Segoe UI" w:hAnsi="Segoe UI" w:cs="Segoe UI"/>
                <w:b w:val="0"/>
                <w:bCs/>
              </w:rPr>
              <w:t xml:space="preserve"> for PIV login page link. </w:t>
            </w:r>
            <w:r w:rsidR="005A3311">
              <w:rPr>
                <w:rFonts w:ascii="Segoe UI" w:hAnsi="Segoe UI" w:cs="Segoe UI"/>
                <w:b w:val="0"/>
                <w:bCs/>
              </w:rPr>
              <w:t xml:space="preserve">Updated </w:t>
            </w:r>
            <w:hyperlink w:anchor="_Common_Problems_and" w:history="1">
              <w:r w:rsidR="00BB47BB" w:rsidRPr="00BB47BB">
                <w:rPr>
                  <w:rStyle w:val="Hyperlink"/>
                  <w:rFonts w:ascii="Segoe UI" w:hAnsi="Segoe UI" w:cs="Segoe UI"/>
                  <w:b w:val="0"/>
                </w:rPr>
                <w:t>Section 7.1.3</w:t>
              </w:r>
            </w:hyperlink>
            <w:r w:rsidR="00BB47BB">
              <w:rPr>
                <w:rFonts w:ascii="Segoe UI" w:hAnsi="Segoe UI" w:cs="Segoe UI"/>
                <w:b w:val="0"/>
                <w:bCs/>
              </w:rPr>
              <w:t xml:space="preserve"> </w:t>
            </w:r>
            <w:r w:rsidR="005A3311" w:rsidRPr="00BB47BB">
              <w:rPr>
                <w:rFonts w:ascii="Segoe UI" w:hAnsi="Segoe UI" w:cs="Segoe UI"/>
                <w:b w:val="0"/>
                <w:bCs/>
              </w:rPr>
              <w:t>Table 6: Profile Issues and VistA Data Anomalies</w:t>
            </w:r>
          </w:p>
          <w:p w14:paraId="5458DA1B" w14:textId="5E04B134" w:rsidR="008F7BBC" w:rsidRPr="006B3A51" w:rsidRDefault="005A3311" w:rsidP="008F7BBC">
            <w:pPr>
              <w:pStyle w:val="TableHeading"/>
              <w:rPr>
                <w:rFonts w:ascii="Segoe UI" w:hAnsi="Segoe UI" w:cs="Segoe UI"/>
                <w:b w:val="0"/>
                <w:bCs/>
              </w:rPr>
            </w:pPr>
            <w:r>
              <w:rPr>
                <w:rFonts w:ascii="Segoe UI" w:hAnsi="Segoe UI" w:cs="Segoe UI"/>
                <w:b w:val="0"/>
                <w:bCs/>
              </w:rPr>
              <w:t xml:space="preserve">Error messages. Updated Bootstrap references to </w:t>
            </w:r>
            <w:r w:rsidR="00FF19F0">
              <w:rPr>
                <w:rFonts w:ascii="Segoe UI" w:hAnsi="Segoe UI" w:cs="Segoe UI"/>
                <w:b w:val="0"/>
                <w:bCs/>
              </w:rPr>
              <w:t xml:space="preserve">version </w:t>
            </w:r>
            <w:r>
              <w:rPr>
                <w:rFonts w:ascii="Segoe UI" w:hAnsi="Segoe UI" w:cs="Segoe UI"/>
                <w:b w:val="0"/>
                <w:bCs/>
              </w:rPr>
              <w:t>5.3.2</w:t>
            </w:r>
          </w:p>
          <w:p w14:paraId="163EEB47" w14:textId="773200E2" w:rsidR="005708D4" w:rsidRPr="006B3A51" w:rsidRDefault="005708D4" w:rsidP="008F7BBC">
            <w:pPr>
              <w:pStyle w:val="TableHeading"/>
              <w:rPr>
                <w:rFonts w:ascii="Segoe UI" w:hAnsi="Segoe UI" w:cs="Segoe UI"/>
                <w:b w:val="0"/>
                <w:bCs/>
              </w:rPr>
            </w:pPr>
          </w:p>
        </w:tc>
        <w:tc>
          <w:tcPr>
            <w:tcW w:w="838" w:type="pct"/>
            <w:shd w:val="clear" w:color="auto" w:fill="auto"/>
          </w:tcPr>
          <w:p w14:paraId="06D4BC31" w14:textId="76D78D82" w:rsidR="008F7BBC" w:rsidRPr="006B3A51" w:rsidRDefault="008F7BBC" w:rsidP="008F7BBC">
            <w:pPr>
              <w:pStyle w:val="TableHeading"/>
              <w:rPr>
                <w:rFonts w:ascii="Segoe UI" w:hAnsi="Segoe UI" w:cs="Segoe UI"/>
                <w:b w:val="0"/>
                <w:bCs/>
              </w:rPr>
            </w:pPr>
            <w:r w:rsidRPr="006B3A51">
              <w:rPr>
                <w:rFonts w:ascii="Segoe UI" w:hAnsi="Segoe UI" w:cs="Segoe UI"/>
                <w:b w:val="0"/>
              </w:rPr>
              <w:t>WebVRAM Project Tea</w:t>
            </w:r>
            <w:r w:rsidR="005F737A" w:rsidRPr="006B3A51">
              <w:rPr>
                <w:rFonts w:ascii="Segoe UI" w:hAnsi="Segoe UI" w:cs="Segoe UI"/>
                <w:b w:val="0"/>
              </w:rPr>
              <w:t>m</w:t>
            </w:r>
            <w:r w:rsidRPr="006B3A51">
              <w:rPr>
                <w:rFonts w:ascii="Segoe UI" w:hAnsi="Segoe UI" w:cs="Segoe UI"/>
                <w:b w:val="0"/>
              </w:rPr>
              <w:t xml:space="preserve"> </w:t>
            </w:r>
          </w:p>
        </w:tc>
      </w:tr>
      <w:tr w:rsidR="002819D5" w:rsidRPr="006B3A51" w14:paraId="1AB7F6F3" w14:textId="77777777" w:rsidTr="005708D4">
        <w:tc>
          <w:tcPr>
            <w:tcW w:w="715" w:type="pct"/>
            <w:shd w:val="clear" w:color="auto" w:fill="auto"/>
          </w:tcPr>
          <w:p w14:paraId="0C51283F" w14:textId="78C5146C" w:rsidR="002819D5" w:rsidRPr="006B3A51" w:rsidRDefault="002819D5" w:rsidP="002819D5">
            <w:pPr>
              <w:pStyle w:val="TableHeading"/>
              <w:rPr>
                <w:rFonts w:ascii="Segoe UI" w:hAnsi="Segoe UI" w:cs="Segoe UI"/>
                <w:b w:val="0"/>
              </w:rPr>
            </w:pPr>
            <w:r w:rsidRPr="006B3A51">
              <w:rPr>
                <w:rFonts w:ascii="Segoe UI" w:hAnsi="Segoe UI" w:cs="Segoe UI"/>
                <w:b w:val="0"/>
              </w:rPr>
              <w:t>12/11/2023</w:t>
            </w:r>
          </w:p>
        </w:tc>
        <w:tc>
          <w:tcPr>
            <w:tcW w:w="690" w:type="pct"/>
            <w:shd w:val="clear" w:color="auto" w:fill="auto"/>
          </w:tcPr>
          <w:p w14:paraId="2081C025" w14:textId="3BAD7995" w:rsidR="002819D5" w:rsidRPr="006B3A51" w:rsidRDefault="002819D5" w:rsidP="002819D5">
            <w:pPr>
              <w:pStyle w:val="TableHeading"/>
              <w:rPr>
                <w:rFonts w:ascii="Segoe UI" w:hAnsi="Segoe UI" w:cs="Segoe UI"/>
                <w:b w:val="0"/>
                <w:bCs/>
              </w:rPr>
            </w:pPr>
            <w:r w:rsidRPr="006B3A51">
              <w:rPr>
                <w:rFonts w:ascii="Segoe UI" w:hAnsi="Segoe UI" w:cs="Segoe UI"/>
                <w:b w:val="0"/>
                <w:bCs/>
              </w:rPr>
              <w:t>9.0</w:t>
            </w:r>
          </w:p>
        </w:tc>
        <w:tc>
          <w:tcPr>
            <w:tcW w:w="2757" w:type="pct"/>
            <w:shd w:val="clear" w:color="auto" w:fill="auto"/>
          </w:tcPr>
          <w:p w14:paraId="091E16D5" w14:textId="0A4DF489" w:rsidR="002819D5" w:rsidRPr="006B3A51" w:rsidRDefault="002819D5" w:rsidP="002819D5">
            <w:pPr>
              <w:pStyle w:val="TableHeading"/>
              <w:rPr>
                <w:rFonts w:ascii="Segoe UI" w:hAnsi="Segoe UI" w:cs="Segoe UI"/>
                <w:b w:val="0"/>
                <w:bCs/>
              </w:rPr>
            </w:pPr>
            <w:r w:rsidRPr="006B3A51">
              <w:rPr>
                <w:rFonts w:ascii="Segoe UI" w:hAnsi="Segoe UI" w:cs="Segoe UI"/>
                <w:b w:val="0"/>
                <w:bCs/>
              </w:rPr>
              <w:t>Release 9.0 –</w:t>
            </w:r>
            <w:r w:rsidR="009829E3" w:rsidRPr="006B3A51">
              <w:rPr>
                <w:rFonts w:ascii="Segoe UI" w:hAnsi="Segoe UI" w:cs="Segoe UI"/>
                <w:b w:val="0"/>
                <w:bCs/>
              </w:rPr>
              <w:t xml:space="preserve"> </w:t>
            </w:r>
            <w:r w:rsidRPr="006B3A51">
              <w:rPr>
                <w:rFonts w:ascii="Segoe UI" w:hAnsi="Segoe UI" w:cs="Segoe UI"/>
                <w:b w:val="0"/>
                <w:bCs/>
              </w:rPr>
              <w:t xml:space="preserve">Updated month/date in cover page and footers. </w:t>
            </w:r>
            <w:r w:rsidRPr="009E61DF">
              <w:rPr>
                <w:rFonts w:ascii="Segoe UI" w:hAnsi="Segoe UI" w:cs="Segoe UI"/>
                <w:b w:val="0"/>
                <w:bCs/>
              </w:rPr>
              <w:t>Updated section 3.1 and section 4.1 to indicate only the WebVRAM Administrator role can update Director information. Updated Section 5.6.3 with a note regarding multiple BU and extended timeout.</w:t>
            </w:r>
            <w:r w:rsidRPr="006B3A51">
              <w:rPr>
                <w:rFonts w:ascii="Segoe UI" w:hAnsi="Segoe UI" w:cs="Segoe UI"/>
                <w:b w:val="0"/>
                <w:bCs/>
                <w:u w:val="single"/>
              </w:rPr>
              <w:t xml:space="preserve"> </w:t>
            </w:r>
            <w:r w:rsidRPr="006B3A51">
              <w:rPr>
                <w:rFonts w:ascii="Segoe UI" w:hAnsi="Segoe UI" w:cs="Segoe UI"/>
                <w:b w:val="0"/>
                <w:bCs/>
              </w:rPr>
              <w:t xml:space="preserve">Added section </w:t>
            </w:r>
            <w:hyperlink w:anchor="_Extended_Timeout" w:history="1">
              <w:r w:rsidRPr="006B3A51">
                <w:rPr>
                  <w:rStyle w:val="Hyperlink"/>
                  <w:rFonts w:ascii="Segoe UI" w:hAnsi="Segoe UI" w:cs="Segoe UI"/>
                  <w:b w:val="0"/>
                  <w:bCs/>
                </w:rPr>
                <w:t>5.6.4 Extended Timeout</w:t>
              </w:r>
            </w:hyperlink>
            <w:r w:rsidRPr="006B3A51">
              <w:rPr>
                <w:rFonts w:ascii="Segoe UI" w:hAnsi="Segoe UI" w:cs="Segoe UI"/>
                <w:b w:val="0"/>
                <w:bCs/>
                <w:u w:val="single"/>
              </w:rPr>
              <w:t xml:space="preserve"> </w:t>
            </w:r>
            <w:r w:rsidRPr="009E61DF">
              <w:rPr>
                <w:rFonts w:ascii="Segoe UI" w:hAnsi="Segoe UI" w:cs="Segoe UI"/>
                <w:b w:val="0"/>
                <w:bCs/>
              </w:rPr>
              <w:t>details. Updated Section 7.1 with new support group name. Added text in section 7.1.3 to address AV Code expiration and PIV information.  Updated Section 6 and Appendix B.</w:t>
            </w:r>
          </w:p>
          <w:p w14:paraId="2CB51B51" w14:textId="77777777" w:rsidR="002819D5" w:rsidRPr="006B3A51" w:rsidRDefault="002819D5" w:rsidP="002819D5">
            <w:pPr>
              <w:pStyle w:val="TableHeading"/>
              <w:rPr>
                <w:rFonts w:ascii="Segoe UI" w:hAnsi="Segoe UI" w:cs="Segoe UI"/>
                <w:b w:val="0"/>
                <w:bCs/>
              </w:rPr>
            </w:pPr>
          </w:p>
        </w:tc>
        <w:tc>
          <w:tcPr>
            <w:tcW w:w="838" w:type="pct"/>
            <w:shd w:val="clear" w:color="auto" w:fill="auto"/>
          </w:tcPr>
          <w:p w14:paraId="3AE5BE07" w14:textId="625EAAB7" w:rsidR="002819D5" w:rsidRPr="006B3A51" w:rsidRDefault="002819D5" w:rsidP="002819D5">
            <w:pPr>
              <w:pStyle w:val="TableHeading"/>
              <w:rPr>
                <w:rFonts w:ascii="Segoe UI" w:hAnsi="Segoe UI" w:cs="Segoe UI"/>
                <w:b w:val="0"/>
              </w:rPr>
            </w:pPr>
            <w:r w:rsidRPr="006B3A51">
              <w:rPr>
                <w:rFonts w:ascii="Segoe UI" w:hAnsi="Segoe UI" w:cs="Segoe UI"/>
                <w:b w:val="0"/>
              </w:rPr>
              <w:t xml:space="preserve">WebVRAM Project Team </w:t>
            </w:r>
          </w:p>
        </w:tc>
      </w:tr>
      <w:tr w:rsidR="002819D5" w:rsidRPr="006B3A51" w14:paraId="687A867B" w14:textId="77777777" w:rsidTr="005708D4">
        <w:tc>
          <w:tcPr>
            <w:tcW w:w="715" w:type="pct"/>
            <w:shd w:val="clear" w:color="auto" w:fill="auto"/>
          </w:tcPr>
          <w:p w14:paraId="1B696F26" w14:textId="2171443D" w:rsidR="002819D5" w:rsidRPr="006B3A51" w:rsidRDefault="002819D5" w:rsidP="002819D5">
            <w:pPr>
              <w:pStyle w:val="TableHeading"/>
              <w:rPr>
                <w:rFonts w:ascii="Segoe UI" w:hAnsi="Segoe UI" w:cs="Segoe UI"/>
                <w:b w:val="0"/>
              </w:rPr>
            </w:pPr>
            <w:r w:rsidRPr="006B3A51">
              <w:rPr>
                <w:rFonts w:ascii="Segoe UI" w:hAnsi="Segoe UI" w:cs="Segoe UI"/>
                <w:b w:val="0"/>
              </w:rPr>
              <w:t>8/23/2023</w:t>
            </w:r>
          </w:p>
        </w:tc>
        <w:tc>
          <w:tcPr>
            <w:tcW w:w="690" w:type="pct"/>
            <w:shd w:val="clear" w:color="auto" w:fill="auto"/>
          </w:tcPr>
          <w:p w14:paraId="36D9CA90" w14:textId="1153A890" w:rsidR="002819D5" w:rsidRPr="006B3A51" w:rsidRDefault="002819D5" w:rsidP="002819D5">
            <w:pPr>
              <w:pStyle w:val="TableHeading"/>
              <w:rPr>
                <w:rFonts w:ascii="Segoe UI" w:hAnsi="Segoe UI" w:cs="Segoe UI"/>
                <w:b w:val="0"/>
                <w:bCs/>
              </w:rPr>
            </w:pPr>
            <w:r w:rsidRPr="006B3A51">
              <w:rPr>
                <w:rFonts w:ascii="Segoe UI" w:hAnsi="Segoe UI" w:cs="Segoe UI"/>
                <w:b w:val="0"/>
                <w:bCs/>
              </w:rPr>
              <w:t>8.1</w:t>
            </w:r>
          </w:p>
        </w:tc>
        <w:tc>
          <w:tcPr>
            <w:tcW w:w="2757" w:type="pct"/>
            <w:shd w:val="clear" w:color="auto" w:fill="auto"/>
          </w:tcPr>
          <w:p w14:paraId="5C3CD445" w14:textId="51764BF7" w:rsidR="002819D5" w:rsidRPr="006B3A51" w:rsidRDefault="002819D5" w:rsidP="002819D5">
            <w:pPr>
              <w:pStyle w:val="TableHeading"/>
              <w:rPr>
                <w:rFonts w:ascii="Segoe UI" w:hAnsi="Segoe UI" w:cs="Segoe UI"/>
                <w:b w:val="0"/>
                <w:bCs/>
              </w:rPr>
            </w:pPr>
            <w:r w:rsidRPr="006B3A51">
              <w:rPr>
                <w:rFonts w:ascii="Segoe UI" w:hAnsi="Segoe UI" w:cs="Segoe UI"/>
                <w:b w:val="0"/>
                <w:bCs/>
              </w:rPr>
              <w:t>Reviewed for patch 3*17 – No changes were required. This patch does not make any changes to Graphical User Interface (GUI) or user-facing components. Updated acronyms, Section 508 formatting, corrected VistA file names and standard formatting.</w:t>
            </w:r>
          </w:p>
        </w:tc>
        <w:tc>
          <w:tcPr>
            <w:tcW w:w="838" w:type="pct"/>
            <w:shd w:val="clear" w:color="auto" w:fill="auto"/>
          </w:tcPr>
          <w:p w14:paraId="24A852BB" w14:textId="78C2A35A" w:rsidR="002819D5" w:rsidRPr="006B3A51" w:rsidRDefault="002819D5" w:rsidP="002819D5">
            <w:pPr>
              <w:pStyle w:val="TableHeading"/>
              <w:rPr>
                <w:rFonts w:ascii="Segoe UI" w:hAnsi="Segoe UI" w:cs="Segoe UI"/>
                <w:b w:val="0"/>
              </w:rPr>
            </w:pPr>
            <w:r w:rsidRPr="006B3A51">
              <w:rPr>
                <w:rFonts w:ascii="Segoe UI" w:hAnsi="Segoe UI" w:cs="Segoe UI"/>
                <w:b w:val="0"/>
              </w:rPr>
              <w:t>WebVRAM Project Team</w:t>
            </w:r>
          </w:p>
        </w:tc>
      </w:tr>
      <w:tr w:rsidR="002819D5" w:rsidRPr="006B3A51" w14:paraId="163B1252" w14:textId="77777777" w:rsidTr="005708D4">
        <w:tc>
          <w:tcPr>
            <w:tcW w:w="715" w:type="pct"/>
            <w:shd w:val="clear" w:color="auto" w:fill="auto"/>
          </w:tcPr>
          <w:p w14:paraId="43BA1742" w14:textId="0AA862CD" w:rsidR="002819D5" w:rsidRPr="006B3A51" w:rsidRDefault="002819D5" w:rsidP="002819D5">
            <w:pPr>
              <w:pStyle w:val="TableHeading"/>
              <w:rPr>
                <w:rFonts w:ascii="Segoe UI" w:hAnsi="Segoe UI" w:cs="Segoe UI"/>
                <w:b w:val="0"/>
                <w:bCs/>
              </w:rPr>
            </w:pPr>
            <w:r w:rsidRPr="006B3A51">
              <w:rPr>
                <w:rFonts w:ascii="Segoe UI" w:hAnsi="Segoe UI" w:cs="Segoe UI"/>
                <w:b w:val="0"/>
                <w:bCs/>
              </w:rPr>
              <w:t>8/23/2023</w:t>
            </w:r>
          </w:p>
        </w:tc>
        <w:tc>
          <w:tcPr>
            <w:tcW w:w="690" w:type="pct"/>
            <w:shd w:val="clear" w:color="auto" w:fill="auto"/>
          </w:tcPr>
          <w:p w14:paraId="551B19CA" w14:textId="78E319BA" w:rsidR="002819D5" w:rsidRPr="006B3A51" w:rsidRDefault="002819D5" w:rsidP="002819D5">
            <w:pPr>
              <w:pStyle w:val="TableHeading"/>
              <w:rPr>
                <w:rFonts w:ascii="Segoe UI" w:hAnsi="Segoe UI" w:cs="Segoe UI"/>
                <w:b w:val="0"/>
                <w:bCs/>
              </w:rPr>
            </w:pPr>
            <w:r w:rsidRPr="006B3A51">
              <w:rPr>
                <w:rFonts w:ascii="Segoe UI" w:hAnsi="Segoe UI" w:cs="Segoe UI"/>
                <w:b w:val="0"/>
                <w:bCs/>
              </w:rPr>
              <w:t>8.0</w:t>
            </w:r>
          </w:p>
        </w:tc>
        <w:tc>
          <w:tcPr>
            <w:tcW w:w="2757" w:type="pct"/>
            <w:shd w:val="clear" w:color="auto" w:fill="auto"/>
          </w:tcPr>
          <w:p w14:paraId="3B5EEACF" w14:textId="77777777" w:rsidR="002819D5" w:rsidRPr="006B3A51" w:rsidRDefault="002819D5" w:rsidP="002819D5">
            <w:pPr>
              <w:pStyle w:val="TableHeading"/>
              <w:rPr>
                <w:rFonts w:ascii="Segoe UI" w:hAnsi="Segoe UI" w:cs="Segoe UI"/>
                <w:b w:val="0"/>
                <w:bCs/>
              </w:rPr>
            </w:pPr>
            <w:r w:rsidRPr="006B3A51">
              <w:rPr>
                <w:rFonts w:ascii="Segoe UI" w:hAnsi="Segoe UI" w:cs="Segoe UI"/>
                <w:b w:val="0"/>
                <w:bCs/>
              </w:rPr>
              <w:t>Release 8.0:</w:t>
            </w:r>
          </w:p>
          <w:p w14:paraId="4362D2F4" w14:textId="77777777" w:rsidR="002819D5" w:rsidRPr="006B3A51" w:rsidRDefault="002819D5" w:rsidP="002819D5">
            <w:pPr>
              <w:pStyle w:val="TableHeading"/>
              <w:numPr>
                <w:ilvl w:val="0"/>
                <w:numId w:val="68"/>
              </w:numPr>
              <w:rPr>
                <w:rFonts w:ascii="Segoe UI" w:hAnsi="Segoe UI" w:cs="Segoe UI"/>
                <w:b w:val="0"/>
                <w:bCs/>
              </w:rPr>
            </w:pPr>
            <w:r w:rsidRPr="006B3A51">
              <w:rPr>
                <w:rFonts w:ascii="Segoe UI" w:hAnsi="Segoe UI" w:cs="Segoe UI"/>
                <w:b w:val="0"/>
                <w:bCs/>
              </w:rPr>
              <w:t>Updated Month/date in cover page and footers</w:t>
            </w:r>
          </w:p>
          <w:p w14:paraId="0BB939EB" w14:textId="4143A69E" w:rsidR="002819D5" w:rsidRPr="006B3A51" w:rsidRDefault="002819D5" w:rsidP="002819D5">
            <w:pPr>
              <w:pStyle w:val="TableHeading"/>
              <w:rPr>
                <w:rFonts w:ascii="Segoe UI" w:hAnsi="Segoe UI" w:cs="Segoe UI"/>
                <w:b w:val="0"/>
                <w:bCs/>
              </w:rPr>
            </w:pPr>
            <w:r w:rsidRPr="006B3A51">
              <w:rPr>
                <w:rFonts w:ascii="Segoe UI" w:hAnsi="Segoe UI" w:cs="Segoe UI"/>
                <w:b w:val="0"/>
                <w:bCs/>
              </w:rPr>
              <w:t>Section 5.5: Updated URL to Access Request page</w:t>
            </w:r>
          </w:p>
        </w:tc>
        <w:tc>
          <w:tcPr>
            <w:tcW w:w="838" w:type="pct"/>
            <w:shd w:val="clear" w:color="auto" w:fill="auto"/>
          </w:tcPr>
          <w:p w14:paraId="5BEFB68C" w14:textId="5B5BDC48" w:rsidR="002819D5" w:rsidRPr="006B3A51" w:rsidRDefault="002819D5" w:rsidP="002819D5">
            <w:pPr>
              <w:pStyle w:val="TableHeading"/>
              <w:rPr>
                <w:rFonts w:ascii="Segoe UI" w:hAnsi="Segoe UI" w:cs="Segoe UI"/>
                <w:b w:val="0"/>
                <w:bCs/>
              </w:rPr>
            </w:pPr>
            <w:r w:rsidRPr="006B3A51">
              <w:rPr>
                <w:rFonts w:ascii="Segoe UI" w:hAnsi="Segoe UI" w:cs="Segoe UI"/>
                <w:b w:val="0"/>
                <w:bCs/>
              </w:rPr>
              <w:t>WebVRAM Project Team</w:t>
            </w:r>
          </w:p>
        </w:tc>
      </w:tr>
      <w:tr w:rsidR="002819D5" w:rsidRPr="006B3A51" w14:paraId="5189A733" w14:textId="77777777" w:rsidTr="005708D4">
        <w:tc>
          <w:tcPr>
            <w:tcW w:w="715" w:type="pct"/>
            <w:shd w:val="clear" w:color="auto" w:fill="auto"/>
          </w:tcPr>
          <w:p w14:paraId="432C9803" w14:textId="40B58C23" w:rsidR="002819D5" w:rsidRPr="006B3A51" w:rsidRDefault="002819D5" w:rsidP="002819D5">
            <w:pPr>
              <w:pStyle w:val="TableHeading"/>
              <w:rPr>
                <w:rFonts w:ascii="Segoe UI" w:hAnsi="Segoe UI" w:cs="Segoe UI"/>
                <w:b w:val="0"/>
                <w:bCs/>
              </w:rPr>
            </w:pPr>
            <w:r w:rsidRPr="006B3A51">
              <w:rPr>
                <w:rFonts w:ascii="Segoe UI" w:hAnsi="Segoe UI" w:cs="Segoe UI"/>
                <w:b w:val="0"/>
                <w:bCs/>
              </w:rPr>
              <w:t>3/17/2023</w:t>
            </w:r>
          </w:p>
        </w:tc>
        <w:tc>
          <w:tcPr>
            <w:tcW w:w="690" w:type="pct"/>
            <w:shd w:val="clear" w:color="auto" w:fill="auto"/>
          </w:tcPr>
          <w:p w14:paraId="20D091D2" w14:textId="5E28DFCC" w:rsidR="002819D5" w:rsidRPr="006B3A51" w:rsidRDefault="002819D5" w:rsidP="002819D5">
            <w:pPr>
              <w:pStyle w:val="TableHeading"/>
              <w:rPr>
                <w:rFonts w:ascii="Segoe UI" w:hAnsi="Segoe UI" w:cs="Segoe UI"/>
                <w:b w:val="0"/>
                <w:bCs/>
              </w:rPr>
            </w:pPr>
            <w:r w:rsidRPr="006B3A51">
              <w:rPr>
                <w:rFonts w:ascii="Segoe UI" w:hAnsi="Segoe UI" w:cs="Segoe UI"/>
                <w:b w:val="0"/>
                <w:bCs/>
              </w:rPr>
              <w:t>7.0</w:t>
            </w:r>
          </w:p>
        </w:tc>
        <w:tc>
          <w:tcPr>
            <w:tcW w:w="2757" w:type="pct"/>
            <w:shd w:val="clear" w:color="auto" w:fill="auto"/>
          </w:tcPr>
          <w:p w14:paraId="6393C0A6" w14:textId="77777777" w:rsidR="002819D5" w:rsidRPr="006B3A51" w:rsidRDefault="002819D5" w:rsidP="002819D5">
            <w:pPr>
              <w:pStyle w:val="TableHeading"/>
              <w:rPr>
                <w:rFonts w:ascii="Segoe UI" w:hAnsi="Segoe UI" w:cs="Segoe UI"/>
                <w:b w:val="0"/>
                <w:bCs/>
              </w:rPr>
            </w:pPr>
            <w:r w:rsidRPr="006B3A51">
              <w:rPr>
                <w:rFonts w:ascii="Segoe UI" w:hAnsi="Segoe UI" w:cs="Segoe UI"/>
                <w:b w:val="0"/>
                <w:bCs/>
              </w:rPr>
              <w:t xml:space="preserve">Section 7.3.2: </w:t>
            </w:r>
          </w:p>
          <w:p w14:paraId="1952180A" w14:textId="77777777" w:rsidR="002819D5" w:rsidRPr="006B3A51" w:rsidRDefault="002819D5" w:rsidP="002819D5">
            <w:pPr>
              <w:pStyle w:val="TableHeading"/>
              <w:numPr>
                <w:ilvl w:val="0"/>
                <w:numId w:val="68"/>
              </w:numPr>
              <w:rPr>
                <w:rFonts w:ascii="Segoe UI" w:hAnsi="Segoe UI" w:cs="Segoe UI"/>
                <w:b w:val="0"/>
                <w:bCs/>
              </w:rPr>
            </w:pPr>
            <w:r w:rsidRPr="006B3A51">
              <w:rPr>
                <w:rFonts w:ascii="Segoe UI" w:hAnsi="Segoe UI" w:cs="Segoe UI"/>
                <w:b w:val="0"/>
                <w:bCs/>
              </w:rPr>
              <w:t>Updated description of how WebVRAM displays an active duplicate account issue</w:t>
            </w:r>
          </w:p>
          <w:p w14:paraId="421C046E" w14:textId="77777777" w:rsidR="002819D5" w:rsidRPr="006B3A51" w:rsidRDefault="002819D5" w:rsidP="002819D5">
            <w:pPr>
              <w:pStyle w:val="TableHeading"/>
              <w:numPr>
                <w:ilvl w:val="0"/>
                <w:numId w:val="68"/>
              </w:numPr>
              <w:rPr>
                <w:rFonts w:ascii="Segoe UI" w:hAnsi="Segoe UI" w:cs="Segoe UI"/>
                <w:b w:val="0"/>
                <w:bCs/>
              </w:rPr>
            </w:pPr>
            <w:r w:rsidRPr="006B3A51">
              <w:rPr>
                <w:rFonts w:ascii="Segoe UI" w:hAnsi="Segoe UI" w:cs="Segoe UI"/>
                <w:b w:val="0"/>
                <w:bCs/>
              </w:rPr>
              <w:t>Updated screenshot on Figure 38</w:t>
            </w:r>
          </w:p>
          <w:p w14:paraId="3B10F812" w14:textId="77777777" w:rsidR="002819D5" w:rsidRPr="006B3A51" w:rsidRDefault="002819D5" w:rsidP="002819D5">
            <w:pPr>
              <w:pStyle w:val="TableHeading"/>
              <w:rPr>
                <w:rFonts w:ascii="Segoe UI" w:hAnsi="Segoe UI" w:cs="Segoe UI"/>
                <w:b w:val="0"/>
                <w:bCs/>
              </w:rPr>
            </w:pPr>
            <w:r w:rsidRPr="006B3A51">
              <w:rPr>
                <w:rFonts w:ascii="Segoe UI" w:hAnsi="Segoe UI" w:cs="Segoe UI"/>
                <w:b w:val="0"/>
                <w:bCs/>
              </w:rPr>
              <w:t>Section 7.3.3</w:t>
            </w:r>
          </w:p>
          <w:p w14:paraId="09E8237F" w14:textId="77777777" w:rsidR="002819D5" w:rsidRPr="006B3A51" w:rsidRDefault="002819D5" w:rsidP="002819D5">
            <w:pPr>
              <w:pStyle w:val="TableHeading"/>
              <w:numPr>
                <w:ilvl w:val="0"/>
                <w:numId w:val="69"/>
              </w:numPr>
              <w:rPr>
                <w:rFonts w:ascii="Segoe UI" w:hAnsi="Segoe UI" w:cs="Segoe UI"/>
                <w:b w:val="0"/>
                <w:bCs/>
              </w:rPr>
            </w:pPr>
            <w:r w:rsidRPr="006B3A51">
              <w:rPr>
                <w:rFonts w:ascii="Segoe UI" w:hAnsi="Segoe UI" w:cs="Segoe UI"/>
                <w:b w:val="0"/>
                <w:bCs/>
              </w:rPr>
              <w:t>Update screenshot on figure 39</w:t>
            </w:r>
          </w:p>
          <w:p w14:paraId="00350814" w14:textId="77777777" w:rsidR="002819D5" w:rsidRPr="006B3A51" w:rsidRDefault="002819D5" w:rsidP="002819D5">
            <w:pPr>
              <w:pStyle w:val="TableHeading"/>
              <w:rPr>
                <w:rFonts w:ascii="Segoe UI" w:hAnsi="Segoe UI" w:cs="Segoe UI"/>
                <w:b w:val="0"/>
                <w:bCs/>
              </w:rPr>
            </w:pPr>
            <w:r w:rsidRPr="006B3A51">
              <w:rPr>
                <w:rFonts w:ascii="Segoe UI" w:hAnsi="Segoe UI" w:cs="Segoe UI"/>
                <w:b w:val="0"/>
                <w:bCs/>
              </w:rPr>
              <w:t>Section 7.3.3.1</w:t>
            </w:r>
          </w:p>
          <w:p w14:paraId="7C76D9E3" w14:textId="0D8385EA" w:rsidR="002819D5" w:rsidRPr="006B3A51" w:rsidRDefault="002819D5" w:rsidP="002819D5">
            <w:pPr>
              <w:pStyle w:val="TableHeading"/>
              <w:rPr>
                <w:rFonts w:ascii="Segoe UI" w:hAnsi="Segoe UI" w:cs="Segoe UI"/>
                <w:b w:val="0"/>
                <w:bCs/>
              </w:rPr>
            </w:pPr>
            <w:r w:rsidRPr="006B3A51">
              <w:rPr>
                <w:rFonts w:ascii="Segoe UI" w:hAnsi="Segoe UI" w:cs="Segoe UI"/>
                <w:b w:val="0"/>
                <w:bCs/>
              </w:rPr>
              <w:t>Updates screenshot on figure 40</w:t>
            </w:r>
          </w:p>
        </w:tc>
        <w:tc>
          <w:tcPr>
            <w:tcW w:w="838" w:type="pct"/>
            <w:shd w:val="clear" w:color="auto" w:fill="auto"/>
          </w:tcPr>
          <w:p w14:paraId="7691C6EF" w14:textId="509DEC79" w:rsidR="002819D5" w:rsidRPr="006B3A51" w:rsidRDefault="002819D5" w:rsidP="002819D5">
            <w:pPr>
              <w:pStyle w:val="TableHeading"/>
              <w:rPr>
                <w:rFonts w:ascii="Segoe UI" w:hAnsi="Segoe UI" w:cs="Segoe UI"/>
                <w:b w:val="0"/>
                <w:bCs/>
              </w:rPr>
            </w:pPr>
            <w:r w:rsidRPr="006B3A51">
              <w:rPr>
                <w:rFonts w:ascii="Segoe UI" w:hAnsi="Segoe UI" w:cs="Segoe UI"/>
                <w:b w:val="0"/>
                <w:bCs/>
              </w:rPr>
              <w:t>WebVRAM Project Team</w:t>
            </w:r>
          </w:p>
        </w:tc>
      </w:tr>
      <w:tr w:rsidR="002819D5" w:rsidRPr="006B3A51" w14:paraId="77D0E575" w14:textId="77777777" w:rsidTr="005708D4">
        <w:tc>
          <w:tcPr>
            <w:tcW w:w="715" w:type="pct"/>
          </w:tcPr>
          <w:p w14:paraId="783E7E60" w14:textId="5927312E" w:rsidR="002819D5" w:rsidRPr="006B3A51" w:rsidRDefault="002819D5" w:rsidP="002819D5">
            <w:pPr>
              <w:pStyle w:val="TableText"/>
              <w:rPr>
                <w:rFonts w:ascii="Segoe UI" w:hAnsi="Segoe UI" w:cs="Segoe UI"/>
              </w:rPr>
            </w:pPr>
            <w:r w:rsidRPr="006B3A51">
              <w:rPr>
                <w:rFonts w:ascii="Segoe UI" w:hAnsi="Segoe UI" w:cs="Segoe UI"/>
              </w:rPr>
              <w:lastRenderedPageBreak/>
              <w:t>3/3/2023</w:t>
            </w:r>
          </w:p>
        </w:tc>
        <w:tc>
          <w:tcPr>
            <w:tcW w:w="690" w:type="pct"/>
          </w:tcPr>
          <w:p w14:paraId="1083184C" w14:textId="1854C6B9" w:rsidR="002819D5" w:rsidRPr="006B3A51" w:rsidRDefault="002819D5" w:rsidP="002819D5">
            <w:pPr>
              <w:pStyle w:val="TableText"/>
              <w:rPr>
                <w:rFonts w:ascii="Segoe UI" w:hAnsi="Segoe UI" w:cs="Segoe UI"/>
              </w:rPr>
            </w:pPr>
            <w:r w:rsidRPr="006B3A51">
              <w:rPr>
                <w:rFonts w:ascii="Segoe UI" w:hAnsi="Segoe UI" w:cs="Segoe UI"/>
              </w:rPr>
              <w:t>7.0</w:t>
            </w:r>
          </w:p>
        </w:tc>
        <w:tc>
          <w:tcPr>
            <w:tcW w:w="2757" w:type="pct"/>
          </w:tcPr>
          <w:p w14:paraId="7F824B41" w14:textId="7C20D83E" w:rsidR="002819D5" w:rsidRPr="006B3A51" w:rsidRDefault="002819D5" w:rsidP="002819D5">
            <w:pPr>
              <w:pStyle w:val="TableText"/>
              <w:keepNext/>
              <w:keepLines/>
              <w:rPr>
                <w:rFonts w:ascii="Segoe UI" w:hAnsi="Segoe UI" w:cs="Segoe UI"/>
              </w:rPr>
            </w:pPr>
            <w:r w:rsidRPr="006B3A51">
              <w:rPr>
                <w:rFonts w:ascii="Segoe UI" w:hAnsi="Segoe UI" w:cs="Segoe UI"/>
              </w:rPr>
              <w:t>Updated content of Section 6.1: Access Review Audit</w:t>
            </w:r>
          </w:p>
          <w:p w14:paraId="1DD329F0" w14:textId="77777777" w:rsidR="002819D5" w:rsidRPr="006B3A51" w:rsidRDefault="002819D5" w:rsidP="002819D5">
            <w:pPr>
              <w:pStyle w:val="TableText"/>
              <w:keepNext/>
              <w:keepLines/>
              <w:rPr>
                <w:rFonts w:ascii="Segoe UI" w:hAnsi="Segoe UI" w:cs="Segoe UI"/>
              </w:rPr>
            </w:pPr>
            <w:r w:rsidRPr="006B3A51">
              <w:rPr>
                <w:rFonts w:ascii="Segoe UI" w:hAnsi="Segoe UI" w:cs="Segoe UI"/>
              </w:rPr>
              <w:t>Updated Footer date</w:t>
            </w:r>
          </w:p>
          <w:p w14:paraId="1047D2FC" w14:textId="3B302C97" w:rsidR="002819D5" w:rsidRPr="006B3A51" w:rsidRDefault="002819D5" w:rsidP="002819D5">
            <w:pPr>
              <w:pStyle w:val="TableText"/>
              <w:keepNext/>
              <w:keepLines/>
              <w:rPr>
                <w:rFonts w:ascii="Segoe UI" w:hAnsi="Segoe UI" w:cs="Segoe UI"/>
              </w:rPr>
            </w:pPr>
            <w:r w:rsidRPr="006B3A51">
              <w:rPr>
                <w:rFonts w:ascii="Segoe UI" w:hAnsi="Segoe UI" w:cs="Segoe UI"/>
              </w:rPr>
              <w:t>Updated Cover page date</w:t>
            </w:r>
          </w:p>
        </w:tc>
        <w:tc>
          <w:tcPr>
            <w:tcW w:w="838" w:type="pct"/>
          </w:tcPr>
          <w:p w14:paraId="2E75C9F1" w14:textId="4285113B" w:rsidR="002819D5" w:rsidRPr="006B3A51" w:rsidRDefault="002819D5" w:rsidP="002819D5">
            <w:pPr>
              <w:pStyle w:val="TableText"/>
              <w:rPr>
                <w:rFonts w:ascii="Segoe UI" w:hAnsi="Segoe UI" w:cs="Segoe UI"/>
              </w:rPr>
            </w:pPr>
            <w:r w:rsidRPr="006B3A51">
              <w:rPr>
                <w:rFonts w:ascii="Segoe UI" w:hAnsi="Segoe UI" w:cs="Segoe UI"/>
              </w:rPr>
              <w:t>WebVRAM Project Team</w:t>
            </w:r>
          </w:p>
        </w:tc>
      </w:tr>
      <w:tr w:rsidR="002819D5" w:rsidRPr="006B3A51" w14:paraId="1A519E88" w14:textId="77777777" w:rsidTr="005708D4">
        <w:tc>
          <w:tcPr>
            <w:tcW w:w="715" w:type="pct"/>
          </w:tcPr>
          <w:p w14:paraId="0D2E7B04" w14:textId="50739C8F" w:rsidR="002819D5" w:rsidRPr="006B3A51" w:rsidRDefault="002819D5" w:rsidP="002819D5">
            <w:pPr>
              <w:pStyle w:val="TableText"/>
              <w:rPr>
                <w:rFonts w:ascii="Segoe UI" w:hAnsi="Segoe UI" w:cs="Segoe UI"/>
              </w:rPr>
            </w:pPr>
            <w:r w:rsidRPr="006B3A51">
              <w:rPr>
                <w:rFonts w:ascii="Segoe UI" w:hAnsi="Segoe UI" w:cs="Segoe UI"/>
              </w:rPr>
              <w:t>2/7/2023</w:t>
            </w:r>
          </w:p>
        </w:tc>
        <w:tc>
          <w:tcPr>
            <w:tcW w:w="690" w:type="pct"/>
          </w:tcPr>
          <w:p w14:paraId="4B31F8B5" w14:textId="4EF7B5A1" w:rsidR="002819D5" w:rsidRPr="006B3A51" w:rsidRDefault="002819D5" w:rsidP="002819D5">
            <w:pPr>
              <w:pStyle w:val="TableText"/>
              <w:rPr>
                <w:rFonts w:ascii="Segoe UI" w:hAnsi="Segoe UI" w:cs="Segoe UI"/>
              </w:rPr>
            </w:pPr>
            <w:r w:rsidRPr="006B3A51">
              <w:rPr>
                <w:rFonts w:ascii="Segoe UI" w:hAnsi="Segoe UI" w:cs="Segoe UI"/>
              </w:rPr>
              <w:t>7.0</w:t>
            </w:r>
          </w:p>
        </w:tc>
        <w:tc>
          <w:tcPr>
            <w:tcW w:w="2757" w:type="pct"/>
          </w:tcPr>
          <w:p w14:paraId="571F10B1" w14:textId="48C43EB0" w:rsidR="002819D5" w:rsidRPr="006B3A51" w:rsidRDefault="002819D5" w:rsidP="002819D5">
            <w:pPr>
              <w:pStyle w:val="TableText"/>
              <w:keepNext/>
              <w:keepLines/>
              <w:rPr>
                <w:rFonts w:ascii="Segoe UI" w:hAnsi="Segoe UI" w:cs="Segoe UI"/>
              </w:rPr>
            </w:pPr>
            <w:r w:rsidRPr="006B3A51">
              <w:rPr>
                <w:rFonts w:ascii="Segoe UI" w:hAnsi="Segoe UI" w:cs="Segoe UI"/>
              </w:rPr>
              <w:t>Added Section 2.7: System Maintenance</w:t>
            </w:r>
          </w:p>
        </w:tc>
        <w:tc>
          <w:tcPr>
            <w:tcW w:w="838" w:type="pct"/>
          </w:tcPr>
          <w:p w14:paraId="5DD04771" w14:textId="170DD921" w:rsidR="002819D5" w:rsidRPr="006B3A51" w:rsidRDefault="002819D5" w:rsidP="002819D5">
            <w:pPr>
              <w:pStyle w:val="TableText"/>
              <w:rPr>
                <w:rFonts w:ascii="Segoe UI" w:hAnsi="Segoe UI" w:cs="Segoe UI"/>
              </w:rPr>
            </w:pPr>
            <w:r w:rsidRPr="006B3A51">
              <w:rPr>
                <w:rFonts w:ascii="Segoe UI" w:hAnsi="Segoe UI" w:cs="Segoe UI"/>
              </w:rPr>
              <w:t>WebVRAM Project Team</w:t>
            </w:r>
          </w:p>
        </w:tc>
      </w:tr>
      <w:tr w:rsidR="002819D5" w:rsidRPr="006B3A51" w14:paraId="438A6206" w14:textId="77777777" w:rsidTr="005708D4">
        <w:tc>
          <w:tcPr>
            <w:tcW w:w="715" w:type="pct"/>
          </w:tcPr>
          <w:p w14:paraId="5714EEF6" w14:textId="1BC8788E" w:rsidR="002819D5" w:rsidRPr="006B3A51" w:rsidRDefault="002819D5" w:rsidP="002819D5">
            <w:pPr>
              <w:pStyle w:val="TableText"/>
              <w:rPr>
                <w:rFonts w:ascii="Segoe UI" w:hAnsi="Segoe UI" w:cs="Segoe UI"/>
              </w:rPr>
            </w:pPr>
            <w:r w:rsidRPr="006B3A51">
              <w:rPr>
                <w:rFonts w:ascii="Segoe UI" w:hAnsi="Segoe UI" w:cs="Segoe UI"/>
              </w:rPr>
              <w:t>12/20/2022</w:t>
            </w:r>
          </w:p>
        </w:tc>
        <w:tc>
          <w:tcPr>
            <w:tcW w:w="690" w:type="pct"/>
          </w:tcPr>
          <w:p w14:paraId="592037B2" w14:textId="09A9086A" w:rsidR="002819D5" w:rsidRPr="006B3A51" w:rsidRDefault="002819D5" w:rsidP="002819D5">
            <w:pPr>
              <w:pStyle w:val="TableText"/>
              <w:rPr>
                <w:rFonts w:ascii="Segoe UI" w:hAnsi="Segoe UI" w:cs="Segoe UI"/>
              </w:rPr>
            </w:pPr>
            <w:r w:rsidRPr="006B3A51">
              <w:rPr>
                <w:rFonts w:ascii="Segoe UI" w:hAnsi="Segoe UI" w:cs="Segoe UI"/>
              </w:rPr>
              <w:t>6.2</w:t>
            </w:r>
          </w:p>
        </w:tc>
        <w:tc>
          <w:tcPr>
            <w:tcW w:w="2757" w:type="pct"/>
          </w:tcPr>
          <w:p w14:paraId="574B3393" w14:textId="77777777" w:rsidR="002819D5" w:rsidRPr="006B3A51" w:rsidRDefault="002819D5" w:rsidP="002819D5">
            <w:pPr>
              <w:pStyle w:val="TableText"/>
              <w:keepNext/>
              <w:keepLines/>
              <w:rPr>
                <w:rFonts w:ascii="Segoe UI" w:hAnsi="Segoe UI" w:cs="Segoe UI"/>
              </w:rPr>
            </w:pPr>
            <w:r w:rsidRPr="006B3A51">
              <w:rPr>
                <w:rFonts w:ascii="Segoe UI" w:hAnsi="Segoe UI" w:cs="Segoe UI"/>
              </w:rPr>
              <w:t>Release 6.2</w:t>
            </w:r>
          </w:p>
          <w:p w14:paraId="0E476F7C" w14:textId="7CB69B53" w:rsidR="002819D5" w:rsidRPr="006B3A51" w:rsidRDefault="002819D5" w:rsidP="002819D5">
            <w:pPr>
              <w:pStyle w:val="TableText"/>
              <w:keepNext/>
              <w:keepLines/>
              <w:numPr>
                <w:ilvl w:val="0"/>
                <w:numId w:val="67"/>
              </w:numPr>
              <w:rPr>
                <w:rFonts w:ascii="Segoe UI" w:hAnsi="Segoe UI" w:cs="Segoe UI"/>
              </w:rPr>
            </w:pPr>
            <w:r w:rsidRPr="006B3A51">
              <w:rPr>
                <w:rFonts w:ascii="Segoe UI" w:hAnsi="Segoe UI" w:cs="Segoe UI"/>
              </w:rPr>
              <w:t xml:space="preserve">Updated date info on cover page </w:t>
            </w:r>
          </w:p>
          <w:p w14:paraId="30683C00" w14:textId="77777777" w:rsidR="002819D5" w:rsidRPr="006B3A51" w:rsidRDefault="002819D5" w:rsidP="002819D5">
            <w:pPr>
              <w:pStyle w:val="TableText"/>
              <w:keepNext/>
              <w:keepLines/>
              <w:numPr>
                <w:ilvl w:val="0"/>
                <w:numId w:val="67"/>
              </w:numPr>
              <w:rPr>
                <w:rFonts w:ascii="Segoe UI" w:hAnsi="Segoe UI" w:cs="Segoe UI"/>
              </w:rPr>
            </w:pPr>
            <w:r w:rsidRPr="006B3A51">
              <w:rPr>
                <w:rFonts w:ascii="Segoe UI" w:hAnsi="Segoe UI" w:cs="Segoe UI"/>
              </w:rPr>
              <w:t xml:space="preserve">Updated date on footers area </w:t>
            </w:r>
          </w:p>
          <w:p w14:paraId="419641EB" w14:textId="18207654" w:rsidR="002819D5" w:rsidRPr="006B3A51" w:rsidRDefault="002819D5" w:rsidP="002819D5">
            <w:pPr>
              <w:pStyle w:val="TableText"/>
              <w:keepNext/>
              <w:keepLines/>
              <w:numPr>
                <w:ilvl w:val="0"/>
                <w:numId w:val="67"/>
              </w:numPr>
              <w:rPr>
                <w:rFonts w:ascii="Segoe UI" w:hAnsi="Segoe UI" w:cs="Segoe UI"/>
              </w:rPr>
            </w:pPr>
            <w:r w:rsidRPr="006B3A51">
              <w:rPr>
                <w:rFonts w:ascii="Segoe UI" w:hAnsi="Segoe UI" w:cs="Segoe UI"/>
              </w:rPr>
              <w:t>Updated screenshot to:</w:t>
            </w:r>
          </w:p>
          <w:p w14:paraId="3A15E1E2" w14:textId="77777777" w:rsidR="002819D5" w:rsidRPr="006B3A51" w:rsidRDefault="002819D5" w:rsidP="002819D5">
            <w:pPr>
              <w:pStyle w:val="TableText"/>
              <w:keepNext/>
              <w:keepLines/>
              <w:numPr>
                <w:ilvl w:val="0"/>
                <w:numId w:val="66"/>
              </w:numPr>
              <w:rPr>
                <w:rFonts w:ascii="Segoe UI" w:hAnsi="Segoe UI" w:cs="Segoe UI"/>
              </w:rPr>
            </w:pPr>
            <w:r w:rsidRPr="006B3A51">
              <w:rPr>
                <w:rFonts w:ascii="Segoe UI" w:hAnsi="Segoe UI" w:cs="Segoe UI"/>
              </w:rPr>
              <w:t>Figure 3</w:t>
            </w:r>
          </w:p>
          <w:p w14:paraId="225C0B36" w14:textId="77777777" w:rsidR="002819D5" w:rsidRPr="006B3A51" w:rsidRDefault="002819D5" w:rsidP="002819D5">
            <w:pPr>
              <w:pStyle w:val="TableText"/>
              <w:keepNext/>
              <w:keepLines/>
              <w:numPr>
                <w:ilvl w:val="0"/>
                <w:numId w:val="66"/>
              </w:numPr>
              <w:rPr>
                <w:rFonts w:ascii="Segoe UI" w:hAnsi="Segoe UI" w:cs="Segoe UI"/>
              </w:rPr>
            </w:pPr>
            <w:r w:rsidRPr="006B3A51">
              <w:rPr>
                <w:rFonts w:ascii="Segoe UI" w:hAnsi="Segoe UI" w:cs="Segoe UI"/>
              </w:rPr>
              <w:t>Figure 5</w:t>
            </w:r>
          </w:p>
          <w:p w14:paraId="41E755C9" w14:textId="77777777" w:rsidR="002819D5" w:rsidRPr="006B3A51" w:rsidRDefault="002819D5" w:rsidP="002819D5">
            <w:pPr>
              <w:pStyle w:val="TableText"/>
              <w:keepNext/>
              <w:keepLines/>
              <w:numPr>
                <w:ilvl w:val="0"/>
                <w:numId w:val="66"/>
              </w:numPr>
              <w:rPr>
                <w:rFonts w:ascii="Segoe UI" w:hAnsi="Segoe UI" w:cs="Segoe UI"/>
              </w:rPr>
            </w:pPr>
            <w:r w:rsidRPr="006B3A51">
              <w:rPr>
                <w:rFonts w:ascii="Segoe UI" w:hAnsi="Segoe UI" w:cs="Segoe UI"/>
              </w:rPr>
              <w:t>Figure 7</w:t>
            </w:r>
          </w:p>
          <w:p w14:paraId="440589D2" w14:textId="53821837" w:rsidR="002819D5" w:rsidRPr="006B3A51" w:rsidRDefault="002819D5" w:rsidP="002819D5">
            <w:pPr>
              <w:pStyle w:val="TableText"/>
              <w:keepNext/>
              <w:keepLines/>
              <w:numPr>
                <w:ilvl w:val="0"/>
                <w:numId w:val="66"/>
              </w:numPr>
              <w:rPr>
                <w:rFonts w:ascii="Segoe UI" w:hAnsi="Segoe UI" w:cs="Segoe UI"/>
              </w:rPr>
            </w:pPr>
            <w:r w:rsidRPr="006B3A51">
              <w:rPr>
                <w:rFonts w:ascii="Segoe UI" w:hAnsi="Segoe UI" w:cs="Segoe UI"/>
              </w:rPr>
              <w:t>Figure 24</w:t>
            </w:r>
          </w:p>
        </w:tc>
        <w:tc>
          <w:tcPr>
            <w:tcW w:w="838" w:type="pct"/>
          </w:tcPr>
          <w:p w14:paraId="2385152F" w14:textId="43B935D3" w:rsidR="002819D5" w:rsidRPr="006B3A51" w:rsidRDefault="002819D5" w:rsidP="002819D5">
            <w:pPr>
              <w:pStyle w:val="TableText"/>
              <w:rPr>
                <w:rFonts w:ascii="Segoe UI" w:hAnsi="Segoe UI" w:cs="Segoe UI"/>
              </w:rPr>
            </w:pPr>
            <w:r w:rsidRPr="006B3A51">
              <w:rPr>
                <w:rFonts w:ascii="Segoe UI" w:hAnsi="Segoe UI" w:cs="Segoe UI"/>
              </w:rPr>
              <w:t>WebVRAM Project Team</w:t>
            </w:r>
          </w:p>
        </w:tc>
      </w:tr>
      <w:tr w:rsidR="002819D5" w:rsidRPr="006B3A51" w14:paraId="2407F1F7" w14:textId="77777777" w:rsidTr="005708D4">
        <w:tc>
          <w:tcPr>
            <w:tcW w:w="715" w:type="pct"/>
          </w:tcPr>
          <w:p w14:paraId="4F27A9C4" w14:textId="1D4DD31B" w:rsidR="002819D5" w:rsidRPr="006B3A51" w:rsidRDefault="002819D5" w:rsidP="002819D5">
            <w:pPr>
              <w:pStyle w:val="TableText"/>
              <w:rPr>
                <w:rFonts w:ascii="Segoe UI" w:hAnsi="Segoe UI" w:cs="Segoe UI"/>
              </w:rPr>
            </w:pPr>
            <w:r w:rsidRPr="006B3A51">
              <w:rPr>
                <w:rFonts w:ascii="Segoe UI" w:hAnsi="Segoe UI" w:cs="Segoe UI"/>
              </w:rPr>
              <w:t>10/31/2022</w:t>
            </w:r>
          </w:p>
        </w:tc>
        <w:tc>
          <w:tcPr>
            <w:tcW w:w="690" w:type="pct"/>
          </w:tcPr>
          <w:p w14:paraId="3FA8ACE1" w14:textId="151DF1C2" w:rsidR="002819D5" w:rsidRPr="006B3A51" w:rsidRDefault="002819D5" w:rsidP="002819D5">
            <w:pPr>
              <w:pStyle w:val="TableText"/>
              <w:rPr>
                <w:rFonts w:ascii="Segoe UI" w:hAnsi="Segoe UI" w:cs="Segoe UI"/>
              </w:rPr>
            </w:pPr>
            <w:r w:rsidRPr="006B3A51">
              <w:rPr>
                <w:rFonts w:ascii="Segoe UI" w:hAnsi="Segoe UI" w:cs="Segoe UI"/>
              </w:rPr>
              <w:t>5.0.3</w:t>
            </w:r>
          </w:p>
        </w:tc>
        <w:tc>
          <w:tcPr>
            <w:tcW w:w="2757" w:type="pct"/>
          </w:tcPr>
          <w:p w14:paraId="78B74AA2" w14:textId="77777777" w:rsidR="002819D5" w:rsidRPr="006B3A51" w:rsidRDefault="002819D5" w:rsidP="002819D5">
            <w:pPr>
              <w:pStyle w:val="TableText"/>
              <w:keepNext/>
              <w:keepLines/>
              <w:rPr>
                <w:rFonts w:ascii="Segoe UI" w:hAnsi="Segoe UI" w:cs="Segoe UI"/>
              </w:rPr>
            </w:pPr>
            <w:r w:rsidRPr="006B3A51">
              <w:rPr>
                <w:rFonts w:ascii="Segoe UI" w:hAnsi="Segoe UI" w:cs="Segoe UI"/>
              </w:rPr>
              <w:t xml:space="preserve">Release 5.0.3 Hotfix </w:t>
            </w:r>
          </w:p>
          <w:p w14:paraId="44FD0410" w14:textId="7D667404" w:rsidR="002819D5" w:rsidRPr="006B3A51" w:rsidRDefault="002819D5" w:rsidP="002819D5">
            <w:pPr>
              <w:pStyle w:val="TableText"/>
              <w:keepNext/>
              <w:keepLines/>
              <w:rPr>
                <w:rFonts w:ascii="Segoe UI" w:hAnsi="Segoe UI" w:cs="Segoe UI"/>
              </w:rPr>
            </w:pPr>
            <w:r w:rsidRPr="006B3A51">
              <w:rPr>
                <w:rFonts w:ascii="Segoe UI" w:hAnsi="Segoe UI" w:cs="Segoe UI"/>
              </w:rPr>
              <w:t xml:space="preserve">Added new section: </w:t>
            </w:r>
            <w:hyperlink w:anchor="_VistA_Sites_with" w:history="1">
              <w:r w:rsidRPr="006B3A51">
                <w:rPr>
                  <w:rStyle w:val="Hyperlink"/>
                  <w:rFonts w:ascii="Segoe UI" w:hAnsi="Segoe UI" w:cs="Segoe UI"/>
                </w:rPr>
                <w:t>7.3.7. VistA Sites with Sub-Divisions sites</w:t>
              </w:r>
            </w:hyperlink>
          </w:p>
        </w:tc>
        <w:tc>
          <w:tcPr>
            <w:tcW w:w="838" w:type="pct"/>
          </w:tcPr>
          <w:p w14:paraId="3991A8DD" w14:textId="2464190E" w:rsidR="002819D5" w:rsidRPr="006B3A51" w:rsidRDefault="002819D5" w:rsidP="002819D5">
            <w:pPr>
              <w:pStyle w:val="TableText"/>
              <w:rPr>
                <w:rFonts w:ascii="Segoe UI" w:hAnsi="Segoe UI" w:cs="Segoe UI"/>
              </w:rPr>
            </w:pPr>
            <w:r w:rsidRPr="006B3A51">
              <w:rPr>
                <w:rFonts w:ascii="Segoe UI" w:hAnsi="Segoe UI" w:cs="Segoe UI"/>
              </w:rPr>
              <w:t>WebVRAM Project Team</w:t>
            </w:r>
          </w:p>
        </w:tc>
      </w:tr>
      <w:tr w:rsidR="002819D5" w:rsidRPr="006B3A51" w14:paraId="7306F426" w14:textId="77777777" w:rsidTr="005708D4">
        <w:tc>
          <w:tcPr>
            <w:tcW w:w="715" w:type="pct"/>
          </w:tcPr>
          <w:p w14:paraId="19B9C9EF" w14:textId="3763621E" w:rsidR="002819D5" w:rsidRPr="006B3A51" w:rsidRDefault="002819D5" w:rsidP="002819D5">
            <w:pPr>
              <w:pStyle w:val="TableText"/>
              <w:rPr>
                <w:rFonts w:ascii="Segoe UI" w:hAnsi="Segoe UI" w:cs="Segoe UI"/>
              </w:rPr>
            </w:pPr>
            <w:r w:rsidRPr="006B3A51">
              <w:rPr>
                <w:rFonts w:ascii="Segoe UI" w:hAnsi="Segoe UI" w:cs="Segoe UI"/>
              </w:rPr>
              <w:t>10/11/2022</w:t>
            </w:r>
          </w:p>
        </w:tc>
        <w:tc>
          <w:tcPr>
            <w:tcW w:w="690" w:type="pct"/>
          </w:tcPr>
          <w:p w14:paraId="07848FF9" w14:textId="30845F25" w:rsidR="002819D5" w:rsidRPr="006B3A51" w:rsidRDefault="002819D5" w:rsidP="002819D5">
            <w:pPr>
              <w:pStyle w:val="TableText"/>
              <w:rPr>
                <w:rFonts w:ascii="Segoe UI" w:hAnsi="Segoe UI" w:cs="Segoe UI"/>
              </w:rPr>
            </w:pPr>
            <w:r w:rsidRPr="006B3A51">
              <w:rPr>
                <w:rFonts w:ascii="Segoe UI" w:hAnsi="Segoe UI" w:cs="Segoe UI"/>
              </w:rPr>
              <w:t>6.0</w:t>
            </w:r>
          </w:p>
        </w:tc>
        <w:tc>
          <w:tcPr>
            <w:tcW w:w="2757" w:type="pct"/>
          </w:tcPr>
          <w:p w14:paraId="6518BDCA" w14:textId="77777777" w:rsidR="002819D5" w:rsidRPr="006B3A51" w:rsidRDefault="002819D5" w:rsidP="002819D5">
            <w:pPr>
              <w:pStyle w:val="TableText"/>
              <w:keepNext/>
              <w:keepLines/>
              <w:rPr>
                <w:rFonts w:ascii="Segoe UI" w:hAnsi="Segoe UI" w:cs="Segoe UI"/>
              </w:rPr>
            </w:pPr>
            <w:r w:rsidRPr="006B3A51">
              <w:rPr>
                <w:rFonts w:ascii="Segoe UI" w:hAnsi="Segoe UI" w:cs="Segoe UI"/>
              </w:rPr>
              <w:t>Section 4.3:</w:t>
            </w:r>
          </w:p>
          <w:p w14:paraId="0BA77255" w14:textId="5E7DAAC6" w:rsidR="002819D5" w:rsidRPr="006B3A51" w:rsidRDefault="002819D5" w:rsidP="002819D5">
            <w:pPr>
              <w:pStyle w:val="TableText"/>
              <w:keepNext/>
              <w:keepLines/>
              <w:numPr>
                <w:ilvl w:val="0"/>
                <w:numId w:val="64"/>
              </w:numPr>
              <w:rPr>
                <w:rFonts w:ascii="Segoe UI" w:hAnsi="Segoe UI" w:cs="Segoe UI"/>
              </w:rPr>
            </w:pPr>
            <w:r w:rsidRPr="006B3A51">
              <w:rPr>
                <w:rFonts w:ascii="Segoe UI" w:hAnsi="Segoe UI" w:cs="Segoe UI"/>
              </w:rPr>
              <w:t xml:space="preserve">Updated screenshot to </w:t>
            </w:r>
            <w:hyperlink w:anchor="Figure3" w:history="1">
              <w:r w:rsidRPr="006B3A51">
                <w:rPr>
                  <w:rStyle w:val="Hyperlink"/>
                  <w:rFonts w:ascii="Segoe UI" w:hAnsi="Segoe UI" w:cs="Segoe UI"/>
                </w:rPr>
                <w:t>Figure 3: WebVRAM Main Screen</w:t>
              </w:r>
            </w:hyperlink>
          </w:p>
          <w:p w14:paraId="6CA9B101" w14:textId="6E2C12D9" w:rsidR="002819D5" w:rsidRPr="006B3A51" w:rsidRDefault="002819D5" w:rsidP="002819D5">
            <w:pPr>
              <w:pStyle w:val="TableText"/>
              <w:keepNext/>
              <w:keepLines/>
              <w:rPr>
                <w:rFonts w:ascii="Segoe UI" w:hAnsi="Segoe UI" w:cs="Segoe UI"/>
              </w:rPr>
            </w:pPr>
            <w:r w:rsidRPr="006B3A51">
              <w:rPr>
                <w:rFonts w:ascii="Segoe UI" w:hAnsi="Segoe UI" w:cs="Segoe UI"/>
              </w:rPr>
              <w:t>Section 5.2:</w:t>
            </w:r>
          </w:p>
          <w:p w14:paraId="3CC14B3F" w14:textId="160D485F" w:rsidR="002819D5" w:rsidRPr="006B3A51" w:rsidRDefault="002819D5" w:rsidP="002819D5">
            <w:pPr>
              <w:pStyle w:val="TableText"/>
              <w:keepNext/>
              <w:keepLines/>
              <w:numPr>
                <w:ilvl w:val="0"/>
                <w:numId w:val="63"/>
              </w:numPr>
              <w:rPr>
                <w:rFonts w:ascii="Segoe UI" w:hAnsi="Segoe UI" w:cs="Segoe UI"/>
              </w:rPr>
            </w:pPr>
            <w:r w:rsidRPr="006B3A51">
              <w:rPr>
                <w:rFonts w:ascii="Segoe UI" w:hAnsi="Segoe UI" w:cs="Segoe UI"/>
              </w:rPr>
              <w:t xml:space="preserve">Added </w:t>
            </w:r>
            <w:bookmarkStart w:id="4" w:name="Figure17a"/>
            <w:r w:rsidRPr="006B3A51">
              <w:fldChar w:fldCharType="begin"/>
            </w:r>
            <w:r w:rsidRPr="006B3A51">
              <w:rPr>
                <w:rFonts w:ascii="Segoe UI" w:hAnsi="Segoe UI" w:cs="Segoe UI"/>
              </w:rPr>
              <w:instrText>HYPERLINK \l "Figure17a"</w:instrText>
            </w:r>
            <w:r w:rsidRPr="006B3A51">
              <w:fldChar w:fldCharType="separate"/>
            </w:r>
            <w:r w:rsidRPr="006B3A51">
              <w:rPr>
                <w:rStyle w:val="Hyperlink"/>
                <w:rFonts w:ascii="Segoe UI" w:hAnsi="Segoe UI" w:cs="Segoe UI"/>
              </w:rPr>
              <w:t>Figure 17a: Warning Message</w:t>
            </w:r>
            <w:r w:rsidRPr="006B3A51">
              <w:rPr>
                <w:rStyle w:val="Hyperlink"/>
                <w:rFonts w:ascii="Segoe UI" w:hAnsi="Segoe UI" w:cs="Segoe UI"/>
              </w:rPr>
              <w:fldChar w:fldCharType="end"/>
            </w:r>
            <w:bookmarkEnd w:id="4"/>
            <w:r w:rsidRPr="006B3A51">
              <w:rPr>
                <w:rFonts w:ascii="Segoe UI" w:hAnsi="Segoe UI" w:cs="Segoe UI"/>
              </w:rPr>
              <w:t xml:space="preserve"> – The user’s Active Directory data is incomplete or missing</w:t>
            </w:r>
          </w:p>
          <w:p w14:paraId="0393F523" w14:textId="652BB2D9" w:rsidR="002819D5" w:rsidRPr="006B3A51" w:rsidRDefault="002819D5" w:rsidP="002819D5">
            <w:pPr>
              <w:pStyle w:val="TableText"/>
              <w:keepNext/>
              <w:keepLines/>
              <w:numPr>
                <w:ilvl w:val="0"/>
                <w:numId w:val="63"/>
              </w:numPr>
              <w:rPr>
                <w:rFonts w:ascii="Segoe UI" w:hAnsi="Segoe UI" w:cs="Segoe UI"/>
              </w:rPr>
            </w:pPr>
            <w:r w:rsidRPr="006B3A51">
              <w:rPr>
                <w:rFonts w:ascii="Segoe UI" w:hAnsi="Segoe UI" w:cs="Segoe UI"/>
              </w:rPr>
              <w:t>Description of error message when Active Directory data missing</w:t>
            </w:r>
          </w:p>
        </w:tc>
        <w:tc>
          <w:tcPr>
            <w:tcW w:w="838" w:type="pct"/>
          </w:tcPr>
          <w:p w14:paraId="5E300399" w14:textId="7C6C9F66" w:rsidR="002819D5" w:rsidRPr="006B3A51" w:rsidRDefault="002819D5" w:rsidP="002819D5">
            <w:pPr>
              <w:pStyle w:val="TableText"/>
              <w:rPr>
                <w:rFonts w:ascii="Segoe UI" w:hAnsi="Segoe UI" w:cs="Segoe UI"/>
              </w:rPr>
            </w:pPr>
            <w:r w:rsidRPr="006B3A51">
              <w:rPr>
                <w:rFonts w:ascii="Segoe UI" w:hAnsi="Segoe UI" w:cs="Segoe UI"/>
              </w:rPr>
              <w:t>WebVRAM Project Team</w:t>
            </w:r>
          </w:p>
        </w:tc>
      </w:tr>
      <w:tr w:rsidR="002819D5" w:rsidRPr="006B3A51" w14:paraId="123D19E5" w14:textId="77777777" w:rsidTr="005708D4">
        <w:tc>
          <w:tcPr>
            <w:tcW w:w="715" w:type="pct"/>
          </w:tcPr>
          <w:p w14:paraId="4BB577D5" w14:textId="1228520B" w:rsidR="002819D5" w:rsidRPr="006B3A51" w:rsidRDefault="002819D5" w:rsidP="002819D5">
            <w:pPr>
              <w:pStyle w:val="TableText"/>
              <w:rPr>
                <w:rFonts w:ascii="Segoe UI" w:hAnsi="Segoe UI" w:cs="Segoe UI"/>
              </w:rPr>
            </w:pPr>
            <w:r w:rsidRPr="006B3A51">
              <w:rPr>
                <w:rFonts w:ascii="Segoe UI" w:hAnsi="Segoe UI" w:cs="Segoe UI"/>
              </w:rPr>
              <w:t>9/23/2022</w:t>
            </w:r>
          </w:p>
        </w:tc>
        <w:tc>
          <w:tcPr>
            <w:tcW w:w="690" w:type="pct"/>
          </w:tcPr>
          <w:p w14:paraId="0BC30B03" w14:textId="62E6078B" w:rsidR="002819D5" w:rsidRPr="006B3A51" w:rsidRDefault="002819D5" w:rsidP="002819D5">
            <w:pPr>
              <w:pStyle w:val="TableText"/>
              <w:rPr>
                <w:rFonts w:ascii="Segoe UI" w:hAnsi="Segoe UI" w:cs="Segoe UI"/>
              </w:rPr>
            </w:pPr>
            <w:r w:rsidRPr="006B3A51">
              <w:rPr>
                <w:rFonts w:ascii="Segoe UI" w:hAnsi="Segoe UI" w:cs="Segoe UI"/>
              </w:rPr>
              <w:t>6.0</w:t>
            </w:r>
          </w:p>
        </w:tc>
        <w:tc>
          <w:tcPr>
            <w:tcW w:w="2757" w:type="pct"/>
          </w:tcPr>
          <w:p w14:paraId="548A2364" w14:textId="4B6CA6AD" w:rsidR="002819D5" w:rsidRPr="006B3A51" w:rsidRDefault="002819D5" w:rsidP="002819D5">
            <w:pPr>
              <w:pStyle w:val="TableText"/>
              <w:keepNext/>
              <w:keepLines/>
              <w:rPr>
                <w:rFonts w:ascii="Segoe UI" w:hAnsi="Segoe UI" w:cs="Segoe UI"/>
              </w:rPr>
            </w:pPr>
            <w:r w:rsidRPr="006B3A51">
              <w:rPr>
                <w:rFonts w:ascii="Segoe UI" w:hAnsi="Segoe UI" w:cs="Segoe UI"/>
              </w:rPr>
              <w:t xml:space="preserve">Update to Section </w:t>
            </w:r>
            <w:hyperlink w:anchor="_Submitting_Help_Desk" w:history="1">
              <w:r w:rsidRPr="006B3A51">
                <w:rPr>
                  <w:rStyle w:val="Hyperlink"/>
                  <w:rFonts w:ascii="Segoe UI" w:hAnsi="Segoe UI" w:cs="Segoe UI"/>
                </w:rPr>
                <w:t>7.1.2</w:t>
              </w:r>
            </w:hyperlink>
            <w:r w:rsidRPr="006B3A51">
              <w:rPr>
                <w:rFonts w:ascii="Segoe UI" w:hAnsi="Segoe UI" w:cs="Segoe UI"/>
              </w:rPr>
              <w:t xml:space="preserve"> and </w:t>
            </w:r>
            <w:hyperlink w:anchor="_Resolving_Duplicate_Account_1" w:history="1">
              <w:r w:rsidRPr="006B3A51">
                <w:rPr>
                  <w:rStyle w:val="Hyperlink"/>
                  <w:rFonts w:ascii="Segoe UI" w:hAnsi="Segoe UI" w:cs="Segoe UI"/>
                </w:rPr>
                <w:t>7.3.6</w:t>
              </w:r>
            </w:hyperlink>
            <w:r w:rsidRPr="006B3A51">
              <w:rPr>
                <w:rFonts w:ascii="Segoe UI" w:hAnsi="Segoe UI" w:cs="Segoe UI"/>
              </w:rPr>
              <w:t>, remove references to NTL SUP ADMIN group and replace with WebVRAM group.</w:t>
            </w:r>
          </w:p>
        </w:tc>
        <w:tc>
          <w:tcPr>
            <w:tcW w:w="838" w:type="pct"/>
          </w:tcPr>
          <w:p w14:paraId="527CA119" w14:textId="19551006" w:rsidR="002819D5" w:rsidRPr="006B3A51" w:rsidRDefault="002819D5" w:rsidP="002819D5">
            <w:pPr>
              <w:pStyle w:val="TableText"/>
              <w:rPr>
                <w:rFonts w:ascii="Segoe UI" w:hAnsi="Segoe UI" w:cs="Segoe UI"/>
              </w:rPr>
            </w:pPr>
            <w:r w:rsidRPr="006B3A51">
              <w:rPr>
                <w:rFonts w:ascii="Segoe UI" w:hAnsi="Segoe UI" w:cs="Segoe UI"/>
              </w:rPr>
              <w:t>WebVRAM Project Team</w:t>
            </w:r>
          </w:p>
        </w:tc>
      </w:tr>
      <w:tr w:rsidR="002819D5" w:rsidRPr="006B3A51" w14:paraId="058EC374" w14:textId="77777777" w:rsidTr="005708D4">
        <w:tc>
          <w:tcPr>
            <w:tcW w:w="715" w:type="pct"/>
          </w:tcPr>
          <w:p w14:paraId="7240E00E" w14:textId="39806293" w:rsidR="002819D5" w:rsidRPr="006B3A51" w:rsidRDefault="002819D5" w:rsidP="002819D5">
            <w:pPr>
              <w:pStyle w:val="TableText"/>
              <w:rPr>
                <w:rFonts w:ascii="Segoe UI" w:hAnsi="Segoe UI" w:cs="Segoe UI"/>
              </w:rPr>
            </w:pPr>
            <w:r w:rsidRPr="006B3A51">
              <w:rPr>
                <w:rFonts w:ascii="Segoe UI" w:hAnsi="Segoe UI" w:cs="Segoe UI"/>
              </w:rPr>
              <w:t>9/22/2022</w:t>
            </w:r>
          </w:p>
        </w:tc>
        <w:tc>
          <w:tcPr>
            <w:tcW w:w="690" w:type="pct"/>
          </w:tcPr>
          <w:p w14:paraId="3DE069A1" w14:textId="648A4743" w:rsidR="002819D5" w:rsidRPr="006B3A51" w:rsidRDefault="002819D5" w:rsidP="002819D5">
            <w:pPr>
              <w:pStyle w:val="TableText"/>
              <w:rPr>
                <w:rFonts w:ascii="Segoe UI" w:hAnsi="Segoe UI" w:cs="Segoe UI"/>
              </w:rPr>
            </w:pPr>
            <w:r w:rsidRPr="006B3A51">
              <w:rPr>
                <w:rFonts w:ascii="Segoe UI" w:hAnsi="Segoe UI" w:cs="Segoe UI"/>
              </w:rPr>
              <w:t>6.0</w:t>
            </w:r>
          </w:p>
        </w:tc>
        <w:tc>
          <w:tcPr>
            <w:tcW w:w="2757" w:type="pct"/>
          </w:tcPr>
          <w:p w14:paraId="654118BB" w14:textId="22430C12" w:rsidR="002819D5" w:rsidRPr="006B3A51" w:rsidRDefault="002819D5" w:rsidP="002819D5">
            <w:pPr>
              <w:pStyle w:val="TableText"/>
              <w:keepNext/>
              <w:keepLines/>
              <w:rPr>
                <w:rFonts w:ascii="Segoe UI" w:hAnsi="Segoe UI" w:cs="Segoe UI"/>
              </w:rPr>
            </w:pPr>
            <w:r w:rsidRPr="006B3A51">
              <w:rPr>
                <w:rFonts w:ascii="Segoe UI" w:hAnsi="Segoe UI" w:cs="Segoe UI"/>
              </w:rPr>
              <w:t xml:space="preserve">Update to Section </w:t>
            </w:r>
            <w:hyperlink w:anchor="_Submitting_Help_Desk" w:history="1">
              <w:r w:rsidRPr="006B3A51">
                <w:rPr>
                  <w:rStyle w:val="Hyperlink"/>
                  <w:rFonts w:ascii="Segoe UI" w:hAnsi="Segoe UI" w:cs="Segoe UI"/>
                </w:rPr>
                <w:t>7.1.2</w:t>
              </w:r>
            </w:hyperlink>
            <w:r w:rsidRPr="006B3A51">
              <w:rPr>
                <w:rFonts w:ascii="Segoe UI" w:hAnsi="Segoe UI" w:cs="Segoe UI"/>
              </w:rPr>
              <w:t>: Submitting Help Desk Tickets for User Issues. Removed reference to contact OCCHID.</w:t>
            </w:r>
          </w:p>
        </w:tc>
        <w:tc>
          <w:tcPr>
            <w:tcW w:w="838" w:type="pct"/>
          </w:tcPr>
          <w:p w14:paraId="0D5EB692" w14:textId="62BB8503" w:rsidR="002819D5" w:rsidRPr="006B3A51" w:rsidRDefault="002819D5" w:rsidP="002819D5">
            <w:pPr>
              <w:pStyle w:val="TableText"/>
              <w:rPr>
                <w:rFonts w:ascii="Segoe UI" w:hAnsi="Segoe UI" w:cs="Segoe UI"/>
              </w:rPr>
            </w:pPr>
            <w:r w:rsidRPr="006B3A51">
              <w:rPr>
                <w:rFonts w:ascii="Segoe UI" w:hAnsi="Segoe UI" w:cs="Segoe UI"/>
              </w:rPr>
              <w:t>WebVRAM Project Team</w:t>
            </w:r>
          </w:p>
        </w:tc>
      </w:tr>
      <w:tr w:rsidR="002819D5" w:rsidRPr="006B3A51" w14:paraId="50B28E23" w14:textId="77777777" w:rsidTr="005708D4">
        <w:tc>
          <w:tcPr>
            <w:tcW w:w="715" w:type="pct"/>
          </w:tcPr>
          <w:p w14:paraId="1F542011" w14:textId="2B4FA5CE" w:rsidR="002819D5" w:rsidRPr="006B3A51" w:rsidRDefault="002819D5" w:rsidP="002819D5">
            <w:pPr>
              <w:pStyle w:val="TableText"/>
              <w:rPr>
                <w:rFonts w:ascii="Segoe UI" w:hAnsi="Segoe UI" w:cs="Segoe UI"/>
              </w:rPr>
            </w:pPr>
            <w:r w:rsidRPr="006B3A51">
              <w:rPr>
                <w:rFonts w:ascii="Segoe UI" w:hAnsi="Segoe UI" w:cs="Segoe UI"/>
              </w:rPr>
              <w:t>9/8/2022</w:t>
            </w:r>
          </w:p>
        </w:tc>
        <w:tc>
          <w:tcPr>
            <w:tcW w:w="690" w:type="pct"/>
          </w:tcPr>
          <w:p w14:paraId="795EF00F" w14:textId="7923D076" w:rsidR="002819D5" w:rsidRPr="006B3A51" w:rsidRDefault="002819D5" w:rsidP="002819D5">
            <w:pPr>
              <w:pStyle w:val="TableText"/>
              <w:rPr>
                <w:rFonts w:ascii="Segoe UI" w:hAnsi="Segoe UI" w:cs="Segoe UI"/>
              </w:rPr>
            </w:pPr>
            <w:r w:rsidRPr="006B3A51">
              <w:rPr>
                <w:rFonts w:ascii="Segoe UI" w:hAnsi="Segoe UI" w:cs="Segoe UI"/>
              </w:rPr>
              <w:t>5.0.2</w:t>
            </w:r>
          </w:p>
        </w:tc>
        <w:tc>
          <w:tcPr>
            <w:tcW w:w="2757" w:type="pct"/>
          </w:tcPr>
          <w:p w14:paraId="4A2C5F04" w14:textId="0D435454" w:rsidR="002819D5" w:rsidRPr="006B3A51" w:rsidRDefault="002819D5" w:rsidP="002819D5">
            <w:pPr>
              <w:pStyle w:val="TableText"/>
              <w:keepNext/>
              <w:keepLines/>
              <w:rPr>
                <w:rFonts w:ascii="Segoe UI" w:hAnsi="Segoe UI" w:cs="Segoe UI"/>
              </w:rPr>
            </w:pPr>
            <w:r w:rsidRPr="006B3A51">
              <w:rPr>
                <w:rFonts w:ascii="Segoe UI" w:hAnsi="Segoe UI" w:cs="Segoe UI"/>
              </w:rPr>
              <w:t>Update to Section 4.2. Added important info related to User Class: CONNECTOR PROXY</w:t>
            </w:r>
          </w:p>
        </w:tc>
        <w:tc>
          <w:tcPr>
            <w:tcW w:w="838" w:type="pct"/>
          </w:tcPr>
          <w:p w14:paraId="23460821" w14:textId="0E8EFDA6" w:rsidR="002819D5" w:rsidRPr="006B3A51" w:rsidRDefault="002819D5" w:rsidP="002819D5">
            <w:pPr>
              <w:pStyle w:val="TableText"/>
              <w:rPr>
                <w:rFonts w:ascii="Segoe UI" w:hAnsi="Segoe UI" w:cs="Segoe UI"/>
              </w:rPr>
            </w:pPr>
            <w:r w:rsidRPr="006B3A51">
              <w:rPr>
                <w:rFonts w:ascii="Segoe UI" w:hAnsi="Segoe UI" w:cs="Segoe UI"/>
              </w:rPr>
              <w:t>WebVRAM Project Team</w:t>
            </w:r>
          </w:p>
        </w:tc>
      </w:tr>
      <w:tr w:rsidR="002819D5" w:rsidRPr="006B3A51" w14:paraId="48336AF8" w14:textId="77777777" w:rsidTr="005708D4">
        <w:tc>
          <w:tcPr>
            <w:tcW w:w="715" w:type="pct"/>
          </w:tcPr>
          <w:p w14:paraId="73C7E548" w14:textId="0991A6CC" w:rsidR="002819D5" w:rsidRPr="006B3A51" w:rsidRDefault="002819D5" w:rsidP="002819D5">
            <w:pPr>
              <w:pStyle w:val="TableText"/>
              <w:rPr>
                <w:rFonts w:ascii="Segoe UI" w:hAnsi="Segoe UI" w:cs="Segoe UI"/>
              </w:rPr>
            </w:pPr>
            <w:r w:rsidRPr="006B3A51">
              <w:rPr>
                <w:rFonts w:ascii="Segoe UI" w:hAnsi="Segoe UI" w:cs="Segoe UI"/>
              </w:rPr>
              <w:lastRenderedPageBreak/>
              <w:t>9/5/2022</w:t>
            </w:r>
          </w:p>
        </w:tc>
        <w:tc>
          <w:tcPr>
            <w:tcW w:w="690" w:type="pct"/>
          </w:tcPr>
          <w:p w14:paraId="56B3E27B" w14:textId="33B8893F" w:rsidR="002819D5" w:rsidRPr="006B3A51" w:rsidRDefault="002819D5" w:rsidP="002819D5">
            <w:pPr>
              <w:pStyle w:val="TableText"/>
              <w:rPr>
                <w:rFonts w:ascii="Segoe UI" w:hAnsi="Segoe UI" w:cs="Segoe UI"/>
              </w:rPr>
            </w:pPr>
            <w:r w:rsidRPr="006B3A51">
              <w:rPr>
                <w:rFonts w:ascii="Segoe UI" w:hAnsi="Segoe UI" w:cs="Segoe UI"/>
              </w:rPr>
              <w:t>5.0.2</w:t>
            </w:r>
          </w:p>
        </w:tc>
        <w:tc>
          <w:tcPr>
            <w:tcW w:w="2757" w:type="pct"/>
          </w:tcPr>
          <w:p w14:paraId="6B5883C2" w14:textId="573A42E2" w:rsidR="002819D5" w:rsidRPr="006B3A51" w:rsidRDefault="002819D5" w:rsidP="002819D5">
            <w:pPr>
              <w:pStyle w:val="TableText"/>
              <w:keepNext/>
              <w:keepLines/>
              <w:rPr>
                <w:rFonts w:ascii="Segoe UI" w:hAnsi="Segoe UI" w:cs="Segoe UI"/>
              </w:rPr>
            </w:pPr>
            <w:r w:rsidRPr="006B3A51">
              <w:rPr>
                <w:rFonts w:ascii="Segoe UI" w:hAnsi="Segoe UI" w:cs="Segoe UI"/>
              </w:rPr>
              <w:t>Updated instructions on Section 2.3.</w:t>
            </w:r>
          </w:p>
          <w:p w14:paraId="4AB7EEF2" w14:textId="0277B59F" w:rsidR="002819D5" w:rsidRPr="006B3A51" w:rsidRDefault="002819D5" w:rsidP="002819D5">
            <w:pPr>
              <w:pStyle w:val="TableText"/>
              <w:keepNext/>
              <w:keepLines/>
              <w:rPr>
                <w:rFonts w:ascii="Segoe UI" w:hAnsi="Segoe UI" w:cs="Segoe UI"/>
              </w:rPr>
            </w:pPr>
            <w:r w:rsidRPr="006B3A51">
              <w:rPr>
                <w:rFonts w:ascii="Segoe UI" w:hAnsi="Segoe UI" w:cs="Segoe UI"/>
              </w:rPr>
              <w:t xml:space="preserve">Updated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_Ref89956125 \h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sidRPr="003D3806">
              <w:rPr>
                <w:rFonts w:ascii="Segoe UI" w:hAnsi="Segoe UI" w:cs="Segoe UI"/>
                <w:color w:val="0000FF"/>
                <w:u w:val="single"/>
              </w:rPr>
              <w:t>Figure 2</w:t>
            </w:r>
            <w:r w:rsidRPr="006B3A51">
              <w:rPr>
                <w:rFonts w:ascii="Segoe UI" w:hAnsi="Segoe UI" w:cs="Segoe UI"/>
                <w:color w:val="0000FF"/>
                <w:u w:val="single"/>
              </w:rPr>
              <w:fldChar w:fldCharType="end"/>
            </w:r>
            <w:r w:rsidRPr="006B3A51">
              <w:rPr>
                <w:rFonts w:ascii="Segoe UI" w:hAnsi="Segoe UI" w:cs="Segoe UI"/>
              </w:rPr>
              <w:t xml:space="preserve"> in Section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_Ref89952425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4.3</w:t>
            </w:r>
            <w:r w:rsidRPr="006B3A51">
              <w:rPr>
                <w:rFonts w:ascii="Segoe UI" w:hAnsi="Segoe UI" w:cs="Segoe UI"/>
                <w:color w:val="0000FF"/>
                <w:u w:val="single"/>
              </w:rPr>
              <w:fldChar w:fldCharType="end"/>
            </w:r>
            <w:r w:rsidRPr="006B3A51">
              <w:rPr>
                <w:rFonts w:ascii="Segoe UI" w:hAnsi="Segoe UI" w:cs="Segoe UI"/>
              </w:rPr>
              <w:t>. Added figure 45 - Synchronization Successful Screen.</w:t>
            </w:r>
          </w:p>
          <w:p w14:paraId="4E04751B" w14:textId="6F1EA0A4" w:rsidR="002819D5" w:rsidRPr="006B3A51" w:rsidRDefault="002819D5" w:rsidP="002819D5">
            <w:pPr>
              <w:pStyle w:val="TableText"/>
              <w:keepNext/>
              <w:keepLines/>
              <w:rPr>
                <w:rFonts w:ascii="Segoe UI" w:hAnsi="Segoe UI" w:cs="Segoe UI"/>
              </w:rPr>
            </w:pPr>
            <w:r w:rsidRPr="006B3A51">
              <w:rPr>
                <w:rFonts w:ascii="Segoe UI" w:hAnsi="Segoe UI" w:cs="Segoe UI"/>
              </w:rPr>
              <w:t>Section 7.3.5: Added figure 45 - Synchronization Successful Screen</w:t>
            </w:r>
          </w:p>
        </w:tc>
        <w:tc>
          <w:tcPr>
            <w:tcW w:w="838" w:type="pct"/>
          </w:tcPr>
          <w:p w14:paraId="1C0D6048" w14:textId="4FAB16BC" w:rsidR="002819D5" w:rsidRPr="006B3A51" w:rsidRDefault="002819D5" w:rsidP="002819D5">
            <w:pPr>
              <w:pStyle w:val="TableText"/>
              <w:rPr>
                <w:rFonts w:ascii="Segoe UI" w:hAnsi="Segoe UI" w:cs="Segoe UI"/>
              </w:rPr>
            </w:pPr>
            <w:r w:rsidRPr="006B3A51">
              <w:rPr>
                <w:rFonts w:ascii="Segoe UI" w:hAnsi="Segoe UI" w:cs="Segoe UI"/>
              </w:rPr>
              <w:t>WebVRAM Project Team</w:t>
            </w:r>
          </w:p>
        </w:tc>
      </w:tr>
      <w:tr w:rsidR="002819D5" w:rsidRPr="006B3A51" w14:paraId="20F5617A" w14:textId="77777777" w:rsidTr="005708D4">
        <w:tc>
          <w:tcPr>
            <w:tcW w:w="715" w:type="pct"/>
          </w:tcPr>
          <w:p w14:paraId="1040E986" w14:textId="05634B28" w:rsidR="002819D5" w:rsidRPr="006B3A51" w:rsidRDefault="002819D5" w:rsidP="002819D5">
            <w:pPr>
              <w:pStyle w:val="TableText"/>
              <w:rPr>
                <w:rFonts w:ascii="Segoe UI" w:hAnsi="Segoe UI" w:cs="Segoe UI"/>
              </w:rPr>
            </w:pPr>
            <w:r w:rsidRPr="006B3A51">
              <w:rPr>
                <w:rFonts w:ascii="Segoe UI" w:hAnsi="Segoe UI" w:cs="Segoe UI"/>
                <w:bCs/>
              </w:rPr>
              <w:t>8/2/2022</w:t>
            </w:r>
          </w:p>
        </w:tc>
        <w:tc>
          <w:tcPr>
            <w:tcW w:w="690" w:type="pct"/>
          </w:tcPr>
          <w:p w14:paraId="254B7A7F" w14:textId="4D46F727" w:rsidR="002819D5" w:rsidRPr="006B3A51" w:rsidRDefault="002819D5" w:rsidP="002819D5">
            <w:pPr>
              <w:pStyle w:val="TableText"/>
              <w:rPr>
                <w:rFonts w:ascii="Segoe UI" w:hAnsi="Segoe UI" w:cs="Segoe UI"/>
              </w:rPr>
            </w:pPr>
            <w:r w:rsidRPr="006B3A51">
              <w:rPr>
                <w:rFonts w:ascii="Segoe UI" w:hAnsi="Segoe UI" w:cs="Segoe UI"/>
                <w:bCs/>
              </w:rPr>
              <w:t>5.0</w:t>
            </w:r>
          </w:p>
        </w:tc>
        <w:tc>
          <w:tcPr>
            <w:tcW w:w="2757" w:type="pct"/>
          </w:tcPr>
          <w:p w14:paraId="5BA7122F" w14:textId="368460CB" w:rsidR="002819D5" w:rsidRPr="006B3A51" w:rsidRDefault="002819D5" w:rsidP="002819D5">
            <w:pPr>
              <w:pStyle w:val="TableText"/>
              <w:keepNext/>
              <w:keepLines/>
              <w:rPr>
                <w:rFonts w:ascii="Segoe UI" w:hAnsi="Segoe UI" w:cs="Segoe UI"/>
              </w:rPr>
            </w:pPr>
            <w:r w:rsidRPr="006B3A51">
              <w:rPr>
                <w:rFonts w:ascii="Segoe UI" w:hAnsi="Segoe UI" w:cs="Segoe UI"/>
                <w:bCs/>
              </w:rPr>
              <w:t>Added section on Access Review Audit, Section 6 with links to ESO SOPs. Also added Appendix C.</w:t>
            </w:r>
          </w:p>
        </w:tc>
        <w:tc>
          <w:tcPr>
            <w:tcW w:w="838" w:type="pct"/>
          </w:tcPr>
          <w:p w14:paraId="337169D2" w14:textId="0F822C7B" w:rsidR="002819D5" w:rsidRPr="006B3A51" w:rsidRDefault="002819D5" w:rsidP="002819D5">
            <w:pPr>
              <w:pStyle w:val="TableText"/>
              <w:rPr>
                <w:rFonts w:ascii="Segoe UI" w:hAnsi="Segoe UI" w:cs="Segoe UI"/>
              </w:rPr>
            </w:pPr>
            <w:r w:rsidRPr="006B3A51">
              <w:rPr>
                <w:rFonts w:ascii="Segoe UI" w:hAnsi="Segoe UI" w:cs="Segoe UI"/>
                <w:bCs/>
              </w:rPr>
              <w:t>WebVRAM Team, VA OIT, DevSecOps, SPM</w:t>
            </w:r>
          </w:p>
        </w:tc>
      </w:tr>
      <w:tr w:rsidR="002819D5" w:rsidRPr="006B3A51" w14:paraId="187304FC" w14:textId="77777777" w:rsidTr="005708D4">
        <w:tc>
          <w:tcPr>
            <w:tcW w:w="715" w:type="pct"/>
          </w:tcPr>
          <w:p w14:paraId="7E0CCF1B" w14:textId="0FF13145" w:rsidR="002819D5" w:rsidRPr="006B3A51" w:rsidRDefault="002819D5" w:rsidP="002819D5">
            <w:pPr>
              <w:pStyle w:val="TableText"/>
              <w:rPr>
                <w:rFonts w:ascii="Segoe UI" w:hAnsi="Segoe UI" w:cs="Segoe UI"/>
              </w:rPr>
            </w:pPr>
            <w:r w:rsidRPr="006B3A51">
              <w:rPr>
                <w:rFonts w:ascii="Segoe UI" w:hAnsi="Segoe UI" w:cs="Segoe UI"/>
                <w:bCs/>
              </w:rPr>
              <w:t>7/22/2022</w:t>
            </w:r>
          </w:p>
        </w:tc>
        <w:tc>
          <w:tcPr>
            <w:tcW w:w="690" w:type="pct"/>
          </w:tcPr>
          <w:p w14:paraId="4C724D2C" w14:textId="32FBDB97" w:rsidR="002819D5" w:rsidRPr="006B3A51" w:rsidRDefault="002819D5" w:rsidP="002819D5">
            <w:pPr>
              <w:pStyle w:val="TableText"/>
              <w:rPr>
                <w:rFonts w:ascii="Segoe UI" w:hAnsi="Segoe UI" w:cs="Segoe UI"/>
              </w:rPr>
            </w:pPr>
            <w:r w:rsidRPr="006B3A51">
              <w:rPr>
                <w:rFonts w:ascii="Segoe UI" w:hAnsi="Segoe UI" w:cs="Segoe UI"/>
                <w:bCs/>
              </w:rPr>
              <w:t>5.0</w:t>
            </w:r>
          </w:p>
        </w:tc>
        <w:tc>
          <w:tcPr>
            <w:tcW w:w="2757" w:type="pct"/>
          </w:tcPr>
          <w:p w14:paraId="58076F51" w14:textId="0323FA30" w:rsidR="002819D5" w:rsidRPr="006B3A51" w:rsidRDefault="002819D5" w:rsidP="002819D5">
            <w:pPr>
              <w:pStyle w:val="TableText"/>
              <w:keepNext/>
              <w:keepLines/>
              <w:rPr>
                <w:rFonts w:ascii="Segoe UI" w:hAnsi="Segoe UI" w:cs="Segoe UI"/>
              </w:rPr>
            </w:pPr>
            <w:r w:rsidRPr="006B3A51">
              <w:rPr>
                <w:rFonts w:ascii="Segoe UI" w:hAnsi="Segoe UI" w:cs="Segoe UI"/>
                <w:bCs/>
              </w:rPr>
              <w:t>Updated Figure 2 (screenshot) in Section 4.3</w:t>
            </w:r>
          </w:p>
        </w:tc>
        <w:tc>
          <w:tcPr>
            <w:tcW w:w="838" w:type="pct"/>
          </w:tcPr>
          <w:p w14:paraId="30466A91" w14:textId="1641BE1C" w:rsidR="002819D5" w:rsidRPr="006B3A51" w:rsidRDefault="002819D5" w:rsidP="002819D5">
            <w:pPr>
              <w:pStyle w:val="TableText"/>
              <w:rPr>
                <w:rFonts w:ascii="Segoe UI" w:hAnsi="Segoe UI" w:cs="Segoe UI"/>
              </w:rPr>
            </w:pPr>
            <w:r w:rsidRPr="006B3A51">
              <w:rPr>
                <w:rFonts w:ascii="Segoe UI" w:hAnsi="Segoe UI" w:cs="Segoe UI"/>
                <w:bCs/>
              </w:rPr>
              <w:t>WebVRAM Team, VA OIT, DevSecOps, SPM</w:t>
            </w:r>
          </w:p>
        </w:tc>
      </w:tr>
      <w:tr w:rsidR="002819D5" w:rsidRPr="006B3A51" w14:paraId="2FA8C4E5" w14:textId="77777777" w:rsidTr="005708D4">
        <w:tc>
          <w:tcPr>
            <w:tcW w:w="715" w:type="pct"/>
          </w:tcPr>
          <w:p w14:paraId="43D17E8C" w14:textId="7326F444" w:rsidR="002819D5" w:rsidRPr="006B3A51" w:rsidRDefault="002819D5" w:rsidP="002819D5">
            <w:pPr>
              <w:pStyle w:val="TableText"/>
              <w:rPr>
                <w:rFonts w:ascii="Segoe UI" w:hAnsi="Segoe UI" w:cs="Segoe UI"/>
              </w:rPr>
            </w:pPr>
            <w:r w:rsidRPr="006B3A51">
              <w:rPr>
                <w:rFonts w:ascii="Segoe UI" w:hAnsi="Segoe UI" w:cs="Segoe UI"/>
                <w:bCs/>
              </w:rPr>
              <w:t>7/19/2022</w:t>
            </w:r>
          </w:p>
        </w:tc>
        <w:tc>
          <w:tcPr>
            <w:tcW w:w="690" w:type="pct"/>
          </w:tcPr>
          <w:p w14:paraId="56F0AAE2" w14:textId="3875B91C" w:rsidR="002819D5" w:rsidRPr="006B3A51" w:rsidRDefault="002819D5" w:rsidP="002819D5">
            <w:pPr>
              <w:pStyle w:val="TableText"/>
              <w:rPr>
                <w:rFonts w:ascii="Segoe UI" w:hAnsi="Segoe UI" w:cs="Segoe UI"/>
              </w:rPr>
            </w:pPr>
            <w:r w:rsidRPr="006B3A51">
              <w:rPr>
                <w:rFonts w:ascii="Segoe UI" w:hAnsi="Segoe UI" w:cs="Segoe UI"/>
                <w:bCs/>
              </w:rPr>
              <w:t>5.0</w:t>
            </w:r>
          </w:p>
        </w:tc>
        <w:tc>
          <w:tcPr>
            <w:tcW w:w="2757" w:type="pct"/>
          </w:tcPr>
          <w:p w14:paraId="69D87AC3" w14:textId="174B29F0" w:rsidR="002819D5" w:rsidRPr="006B3A51" w:rsidRDefault="002819D5" w:rsidP="002819D5">
            <w:pPr>
              <w:pStyle w:val="TableText"/>
              <w:keepNext/>
              <w:keepLines/>
              <w:rPr>
                <w:rFonts w:ascii="Segoe UI" w:hAnsi="Segoe UI" w:cs="Segoe UI"/>
              </w:rPr>
            </w:pPr>
            <w:r w:rsidRPr="006B3A51">
              <w:rPr>
                <w:rFonts w:ascii="Segoe UI" w:hAnsi="Segoe UI" w:cs="Segoe UI"/>
                <w:bCs/>
              </w:rPr>
              <w:t>Format changes to Section 2.2.2 as per Jira User Story WEB-1628</w:t>
            </w:r>
          </w:p>
        </w:tc>
        <w:tc>
          <w:tcPr>
            <w:tcW w:w="838" w:type="pct"/>
          </w:tcPr>
          <w:p w14:paraId="30EA82CD" w14:textId="39948998" w:rsidR="002819D5" w:rsidRPr="006B3A51" w:rsidRDefault="002819D5" w:rsidP="002819D5">
            <w:pPr>
              <w:pStyle w:val="TableText"/>
              <w:rPr>
                <w:rFonts w:ascii="Segoe UI" w:hAnsi="Segoe UI" w:cs="Segoe UI"/>
              </w:rPr>
            </w:pPr>
            <w:r w:rsidRPr="006B3A51">
              <w:rPr>
                <w:rFonts w:ascii="Segoe UI" w:hAnsi="Segoe UI" w:cs="Segoe UI"/>
                <w:bCs/>
              </w:rPr>
              <w:t>WebVRAM Team, VA OIT, DevSecOps, SPM</w:t>
            </w:r>
          </w:p>
        </w:tc>
      </w:tr>
      <w:tr w:rsidR="002819D5" w:rsidRPr="006B3A51" w14:paraId="13F8AC3A" w14:textId="77777777" w:rsidTr="005708D4">
        <w:tc>
          <w:tcPr>
            <w:tcW w:w="715" w:type="pct"/>
          </w:tcPr>
          <w:p w14:paraId="79298B5D" w14:textId="126F68E8" w:rsidR="002819D5" w:rsidRPr="006B3A51" w:rsidRDefault="002819D5" w:rsidP="002819D5">
            <w:pPr>
              <w:pStyle w:val="TableText"/>
              <w:rPr>
                <w:rFonts w:ascii="Segoe UI" w:hAnsi="Segoe UI" w:cs="Segoe UI"/>
              </w:rPr>
            </w:pPr>
            <w:r w:rsidRPr="006B3A51">
              <w:rPr>
                <w:rFonts w:ascii="Segoe UI" w:hAnsi="Segoe UI" w:cs="Segoe UI"/>
                <w:bCs/>
              </w:rPr>
              <w:t>7/8/2022</w:t>
            </w:r>
          </w:p>
        </w:tc>
        <w:tc>
          <w:tcPr>
            <w:tcW w:w="690" w:type="pct"/>
          </w:tcPr>
          <w:p w14:paraId="49D47881" w14:textId="57185A35" w:rsidR="002819D5" w:rsidRPr="006B3A51" w:rsidRDefault="002819D5" w:rsidP="002819D5">
            <w:pPr>
              <w:pStyle w:val="TableText"/>
              <w:rPr>
                <w:rFonts w:ascii="Segoe UI" w:hAnsi="Segoe UI" w:cs="Segoe UI"/>
              </w:rPr>
            </w:pPr>
            <w:r w:rsidRPr="006B3A51">
              <w:rPr>
                <w:rFonts w:ascii="Segoe UI" w:hAnsi="Segoe UI" w:cs="Segoe UI"/>
                <w:bCs/>
              </w:rPr>
              <w:t>5.0</w:t>
            </w:r>
          </w:p>
        </w:tc>
        <w:tc>
          <w:tcPr>
            <w:tcW w:w="2757" w:type="pct"/>
          </w:tcPr>
          <w:p w14:paraId="771FC14E" w14:textId="5C49797F" w:rsidR="002819D5" w:rsidRPr="006B3A51" w:rsidRDefault="002819D5" w:rsidP="002819D5">
            <w:pPr>
              <w:pStyle w:val="TableText"/>
              <w:keepNext/>
              <w:keepLines/>
              <w:rPr>
                <w:rFonts w:ascii="Segoe UI" w:hAnsi="Segoe UI" w:cs="Segoe UI"/>
              </w:rPr>
            </w:pPr>
            <w:r w:rsidRPr="006B3A51">
              <w:rPr>
                <w:rFonts w:ascii="Segoe UI" w:hAnsi="Segoe UI" w:cs="Segoe UI"/>
                <w:bCs/>
              </w:rPr>
              <w:t>Removed all references to Internet Explorer browser as it is no longer supported.</w:t>
            </w:r>
          </w:p>
        </w:tc>
        <w:tc>
          <w:tcPr>
            <w:tcW w:w="838" w:type="pct"/>
          </w:tcPr>
          <w:p w14:paraId="1847C260" w14:textId="09C6D99A" w:rsidR="002819D5" w:rsidRPr="006B3A51" w:rsidRDefault="002819D5" w:rsidP="002819D5">
            <w:pPr>
              <w:pStyle w:val="TableText"/>
              <w:rPr>
                <w:rFonts w:ascii="Segoe UI" w:hAnsi="Segoe UI" w:cs="Segoe UI"/>
              </w:rPr>
            </w:pPr>
            <w:r w:rsidRPr="006B3A51">
              <w:rPr>
                <w:rFonts w:ascii="Segoe UI" w:hAnsi="Segoe UI" w:cs="Segoe UI"/>
                <w:bCs/>
              </w:rPr>
              <w:t>WebVRAM Team, VA OIT, DevSecOps, SPM</w:t>
            </w:r>
          </w:p>
        </w:tc>
      </w:tr>
      <w:tr w:rsidR="002819D5" w:rsidRPr="006B3A51" w14:paraId="7CAEDD71" w14:textId="77777777" w:rsidTr="005708D4">
        <w:tc>
          <w:tcPr>
            <w:tcW w:w="715" w:type="pct"/>
          </w:tcPr>
          <w:p w14:paraId="24F7A593" w14:textId="34BB9335" w:rsidR="002819D5" w:rsidRPr="006B3A51" w:rsidRDefault="002819D5" w:rsidP="002819D5">
            <w:pPr>
              <w:pStyle w:val="TableText"/>
              <w:rPr>
                <w:rFonts w:ascii="Segoe UI" w:hAnsi="Segoe UI" w:cs="Segoe UI"/>
              </w:rPr>
            </w:pPr>
            <w:r w:rsidRPr="006B3A51">
              <w:rPr>
                <w:rFonts w:ascii="Segoe UI" w:hAnsi="Segoe UI" w:cs="Segoe UI"/>
              </w:rPr>
              <w:t>6/27/2022</w:t>
            </w:r>
          </w:p>
        </w:tc>
        <w:tc>
          <w:tcPr>
            <w:tcW w:w="690" w:type="pct"/>
          </w:tcPr>
          <w:p w14:paraId="4B97C2F5" w14:textId="1265AC66" w:rsidR="002819D5" w:rsidRPr="006B3A51" w:rsidRDefault="002819D5" w:rsidP="002819D5">
            <w:pPr>
              <w:pStyle w:val="TableText"/>
              <w:rPr>
                <w:rFonts w:ascii="Segoe UI" w:hAnsi="Segoe UI" w:cs="Segoe UI"/>
              </w:rPr>
            </w:pPr>
            <w:r w:rsidRPr="006B3A51">
              <w:rPr>
                <w:rFonts w:ascii="Segoe UI" w:hAnsi="Segoe UI" w:cs="Segoe UI"/>
              </w:rPr>
              <w:t>5.0</w:t>
            </w:r>
          </w:p>
        </w:tc>
        <w:tc>
          <w:tcPr>
            <w:tcW w:w="2757" w:type="pct"/>
          </w:tcPr>
          <w:p w14:paraId="0229B0AD" w14:textId="7E7E21ED" w:rsidR="002819D5" w:rsidRPr="006B3A51" w:rsidRDefault="002819D5" w:rsidP="002819D5">
            <w:pPr>
              <w:pStyle w:val="TableText"/>
              <w:keepNext/>
              <w:keepLines/>
              <w:rPr>
                <w:rFonts w:ascii="Segoe UI" w:hAnsi="Segoe UI" w:cs="Segoe UI"/>
              </w:rPr>
            </w:pPr>
            <w:r w:rsidRPr="006B3A51">
              <w:rPr>
                <w:rFonts w:ascii="Segoe UI" w:hAnsi="Segoe UI" w:cs="Segoe UI"/>
              </w:rPr>
              <w:t xml:space="preserve">Section 4.3 - Updated instructions to reflect PIV Login workflow. </w:t>
            </w:r>
          </w:p>
          <w:p w14:paraId="58989127" w14:textId="77777777" w:rsidR="002819D5" w:rsidRPr="006B3A51" w:rsidRDefault="002819D5" w:rsidP="002819D5">
            <w:pPr>
              <w:pStyle w:val="TableText"/>
              <w:keepNext/>
              <w:keepLines/>
              <w:rPr>
                <w:rFonts w:ascii="Segoe UI" w:hAnsi="Segoe UI" w:cs="Segoe UI"/>
              </w:rPr>
            </w:pPr>
            <w:r w:rsidRPr="006B3A51">
              <w:rPr>
                <w:rFonts w:ascii="Segoe UI" w:hAnsi="Segoe UI" w:cs="Segoe UI"/>
              </w:rPr>
              <w:t xml:space="preserve">Updated screenshots for Figures 1 and 2. </w:t>
            </w:r>
          </w:p>
          <w:p w14:paraId="7DBD979C" w14:textId="77777777" w:rsidR="002819D5" w:rsidRPr="006B3A51" w:rsidRDefault="002819D5" w:rsidP="002819D5">
            <w:pPr>
              <w:pStyle w:val="TableText"/>
              <w:keepNext/>
              <w:keepLines/>
              <w:rPr>
                <w:rFonts w:ascii="Segoe UI" w:hAnsi="Segoe UI" w:cs="Segoe UI"/>
              </w:rPr>
            </w:pPr>
            <w:r w:rsidRPr="006B3A51">
              <w:rPr>
                <w:rFonts w:ascii="Segoe UI" w:hAnsi="Segoe UI" w:cs="Segoe UI"/>
              </w:rPr>
              <w:t>Section 5.2 – Updated instructions to reflect new error message in the Add User screen if the user’s WEBG WEBVRAM GUI menu option is missing from their Home VistA site. Added screenshot of error message.</w:t>
            </w:r>
          </w:p>
          <w:p w14:paraId="181F0095" w14:textId="1A36A91F" w:rsidR="002819D5" w:rsidRPr="006B3A51" w:rsidRDefault="002819D5" w:rsidP="002819D5">
            <w:pPr>
              <w:pStyle w:val="TableText"/>
              <w:keepNext/>
              <w:keepLines/>
              <w:rPr>
                <w:rFonts w:ascii="Segoe UI" w:hAnsi="Segoe UI" w:cs="Segoe UI"/>
              </w:rPr>
            </w:pPr>
          </w:p>
        </w:tc>
        <w:tc>
          <w:tcPr>
            <w:tcW w:w="838" w:type="pct"/>
          </w:tcPr>
          <w:p w14:paraId="786603DB" w14:textId="51F9907E" w:rsidR="002819D5" w:rsidRPr="006B3A51" w:rsidRDefault="002819D5" w:rsidP="002819D5">
            <w:pPr>
              <w:pStyle w:val="TableText"/>
              <w:rPr>
                <w:rFonts w:ascii="Segoe UI" w:hAnsi="Segoe UI" w:cs="Segoe UI"/>
              </w:rPr>
            </w:pPr>
            <w:r w:rsidRPr="006B3A51">
              <w:rPr>
                <w:rFonts w:ascii="Segoe UI" w:hAnsi="Segoe UI" w:cs="Segoe UI"/>
              </w:rPr>
              <w:t>WebVRAM Team, VA OIT, DevSecOps, SPM</w:t>
            </w:r>
          </w:p>
        </w:tc>
      </w:tr>
      <w:tr w:rsidR="002819D5" w:rsidRPr="006B3A51" w14:paraId="23A28D9E" w14:textId="77777777" w:rsidTr="005708D4">
        <w:tc>
          <w:tcPr>
            <w:tcW w:w="715" w:type="pct"/>
          </w:tcPr>
          <w:p w14:paraId="633A0CFE" w14:textId="4E75CECC" w:rsidR="002819D5" w:rsidRPr="006B3A51" w:rsidRDefault="002819D5" w:rsidP="002819D5">
            <w:pPr>
              <w:pStyle w:val="TableText"/>
              <w:rPr>
                <w:rFonts w:ascii="Segoe UI" w:hAnsi="Segoe UI" w:cs="Segoe UI"/>
              </w:rPr>
            </w:pPr>
            <w:r w:rsidRPr="006B3A51">
              <w:rPr>
                <w:rFonts w:ascii="Segoe UI" w:hAnsi="Segoe UI" w:cs="Segoe UI"/>
              </w:rPr>
              <w:lastRenderedPageBreak/>
              <w:t>5/12/2022</w:t>
            </w:r>
          </w:p>
        </w:tc>
        <w:tc>
          <w:tcPr>
            <w:tcW w:w="690" w:type="pct"/>
          </w:tcPr>
          <w:p w14:paraId="451167E8" w14:textId="3A77553C" w:rsidR="002819D5" w:rsidRPr="006B3A51" w:rsidRDefault="002819D5" w:rsidP="002819D5">
            <w:pPr>
              <w:pStyle w:val="TableText"/>
              <w:rPr>
                <w:rFonts w:ascii="Segoe UI" w:hAnsi="Segoe UI" w:cs="Segoe UI"/>
              </w:rPr>
            </w:pPr>
            <w:r w:rsidRPr="006B3A51">
              <w:rPr>
                <w:rFonts w:ascii="Segoe UI" w:hAnsi="Segoe UI" w:cs="Segoe UI"/>
              </w:rPr>
              <w:t>4.1</w:t>
            </w:r>
          </w:p>
        </w:tc>
        <w:tc>
          <w:tcPr>
            <w:tcW w:w="2757" w:type="pct"/>
          </w:tcPr>
          <w:p w14:paraId="5E78E5C4" w14:textId="3C2EBE6D" w:rsidR="002819D5" w:rsidRPr="006B3A51" w:rsidRDefault="002819D5" w:rsidP="002819D5">
            <w:pPr>
              <w:pStyle w:val="TableText"/>
              <w:keepNext/>
              <w:keepLines/>
              <w:rPr>
                <w:rFonts w:ascii="Segoe UI" w:hAnsi="Segoe UI" w:cs="Segoe UI"/>
              </w:rPr>
            </w:pPr>
            <w:r w:rsidRPr="006B3A51">
              <w:rPr>
                <w:rFonts w:ascii="Segoe UI" w:hAnsi="Segoe UI" w:cs="Segoe UI"/>
              </w:rPr>
              <w:t xml:space="preserve">Updated contents verbiage and screenshots to Section </w:t>
            </w:r>
            <w:r w:rsidRPr="006B3A51">
              <w:rPr>
                <w:rFonts w:ascii="Segoe UI" w:hAnsi="Segoe UI" w:cs="Segoe UI"/>
              </w:rPr>
              <w:fldChar w:fldCharType="begin"/>
            </w:r>
            <w:r w:rsidRPr="006B3A51">
              <w:rPr>
                <w:rFonts w:ascii="Segoe UI" w:hAnsi="Segoe UI" w:cs="Segoe UI"/>
              </w:rPr>
              <w:instrText xml:space="preserve"> REF _Ref74848301 \r \h  \* MERGEFORMAT </w:instrText>
            </w:r>
            <w:r w:rsidRPr="006B3A51">
              <w:rPr>
                <w:rFonts w:ascii="Segoe UI" w:hAnsi="Segoe UI" w:cs="Segoe UI"/>
              </w:rPr>
            </w:r>
            <w:r w:rsidRPr="006B3A51">
              <w:rPr>
                <w:rFonts w:ascii="Segoe UI" w:hAnsi="Segoe UI" w:cs="Segoe UI"/>
              </w:rPr>
              <w:fldChar w:fldCharType="separate"/>
            </w:r>
            <w:r w:rsidR="003D3806">
              <w:rPr>
                <w:rFonts w:ascii="Segoe UI" w:hAnsi="Segoe UI" w:cs="Segoe UI"/>
              </w:rPr>
              <w:t>7.3.3</w:t>
            </w:r>
            <w:r w:rsidRPr="006B3A51">
              <w:rPr>
                <w:rFonts w:ascii="Segoe UI" w:hAnsi="Segoe UI" w:cs="Segoe UI"/>
              </w:rPr>
              <w:fldChar w:fldCharType="end"/>
            </w:r>
          </w:p>
          <w:p w14:paraId="2F64BB1A" w14:textId="645A1970" w:rsidR="002819D5" w:rsidRPr="006B3A51" w:rsidRDefault="002819D5" w:rsidP="002819D5">
            <w:pPr>
              <w:pStyle w:val="TableText"/>
              <w:keepNext/>
              <w:keepLines/>
              <w:numPr>
                <w:ilvl w:val="0"/>
                <w:numId w:val="62"/>
              </w:numPr>
              <w:rPr>
                <w:rFonts w:ascii="Segoe UI" w:hAnsi="Segoe UI" w:cs="Segoe UI"/>
              </w:rPr>
            </w:pPr>
            <w:r w:rsidRPr="006B3A51">
              <w:rPr>
                <w:rFonts w:ascii="Segoe UI" w:hAnsi="Segoe UI" w:cs="Segoe UI"/>
              </w:rPr>
              <w:t>Removed references to the generic “Caution!” message</w:t>
            </w:r>
          </w:p>
          <w:p w14:paraId="36CF1C24" w14:textId="6BA18B2A" w:rsidR="002819D5" w:rsidRPr="006B3A51" w:rsidRDefault="002819D5" w:rsidP="002819D5">
            <w:pPr>
              <w:pStyle w:val="TableText"/>
              <w:keepNext/>
              <w:keepLines/>
              <w:numPr>
                <w:ilvl w:val="0"/>
                <w:numId w:val="62"/>
              </w:numPr>
              <w:rPr>
                <w:rFonts w:ascii="Segoe UI" w:hAnsi="Segoe UI" w:cs="Segoe UI"/>
              </w:rPr>
            </w:pPr>
            <w:r w:rsidRPr="006B3A51">
              <w:rPr>
                <w:rFonts w:ascii="Segoe UI" w:hAnsi="Segoe UI" w:cs="Segoe UI"/>
              </w:rPr>
              <w:t>Replaced Figure 40: Edit Site Screen – IEN Mismatch</w:t>
            </w:r>
          </w:p>
          <w:p w14:paraId="593A807A" w14:textId="264F8E91" w:rsidR="002819D5" w:rsidRPr="006B3A51" w:rsidRDefault="002819D5" w:rsidP="002819D5">
            <w:pPr>
              <w:pStyle w:val="TableText"/>
              <w:keepNext/>
              <w:keepLines/>
              <w:numPr>
                <w:ilvl w:val="0"/>
                <w:numId w:val="62"/>
              </w:numPr>
              <w:rPr>
                <w:rFonts w:ascii="Segoe UI" w:hAnsi="Segoe UI" w:cs="Segoe UI"/>
              </w:rPr>
            </w:pPr>
            <w:r w:rsidRPr="006B3A51">
              <w:rPr>
                <w:rFonts w:ascii="Segoe UI" w:hAnsi="Segoe UI" w:cs="Segoe UI"/>
              </w:rPr>
              <w:t>Replaced Figure 41: Edit Site Screen – SSN Conflict</w:t>
            </w:r>
          </w:p>
          <w:p w14:paraId="727B73B2" w14:textId="551D27F7" w:rsidR="002819D5" w:rsidRPr="006B3A51" w:rsidRDefault="002819D5" w:rsidP="002819D5">
            <w:pPr>
              <w:pStyle w:val="TableText"/>
              <w:keepNext/>
              <w:keepLines/>
              <w:numPr>
                <w:ilvl w:val="0"/>
                <w:numId w:val="62"/>
              </w:numPr>
              <w:rPr>
                <w:rFonts w:ascii="Segoe UI" w:hAnsi="Segoe UI" w:cs="Segoe UI"/>
              </w:rPr>
            </w:pPr>
            <w:r w:rsidRPr="006B3A51">
              <w:rPr>
                <w:rFonts w:ascii="Segoe UI" w:hAnsi="Segoe UI" w:cs="Segoe UI"/>
              </w:rPr>
              <w:t>Replaced Figure 42: Edit Site Screen – Same Access Code</w:t>
            </w:r>
          </w:p>
          <w:p w14:paraId="47CBFDE2" w14:textId="56D5A540" w:rsidR="002819D5" w:rsidRPr="006B3A51" w:rsidRDefault="002819D5" w:rsidP="002819D5">
            <w:pPr>
              <w:pStyle w:val="TableText"/>
              <w:keepNext/>
              <w:keepLines/>
              <w:numPr>
                <w:ilvl w:val="0"/>
                <w:numId w:val="62"/>
              </w:numPr>
              <w:rPr>
                <w:rFonts w:ascii="Segoe UI" w:hAnsi="Segoe UI" w:cs="Segoe UI"/>
              </w:rPr>
            </w:pPr>
            <w:r w:rsidRPr="006B3A51">
              <w:rPr>
                <w:rFonts w:ascii="Segoe UI" w:hAnsi="Segoe UI" w:cs="Segoe UI"/>
              </w:rPr>
              <w:t>Replaced Figure 43: Edit Site Screen – NPI Already Assigned</w:t>
            </w:r>
          </w:p>
        </w:tc>
        <w:tc>
          <w:tcPr>
            <w:tcW w:w="838" w:type="pct"/>
          </w:tcPr>
          <w:p w14:paraId="77D78F54" w14:textId="3C7104E5" w:rsidR="002819D5" w:rsidRPr="006B3A51" w:rsidRDefault="002819D5" w:rsidP="002819D5">
            <w:pPr>
              <w:pStyle w:val="TableText"/>
              <w:rPr>
                <w:rFonts w:ascii="Segoe UI" w:hAnsi="Segoe UI" w:cs="Segoe UI"/>
              </w:rPr>
            </w:pPr>
            <w:r w:rsidRPr="006B3A51">
              <w:rPr>
                <w:rFonts w:ascii="Segoe UI" w:hAnsi="Segoe UI" w:cs="Segoe UI"/>
              </w:rPr>
              <w:t>WebVRAM Team, VA OIT, DevSecOps, SPM</w:t>
            </w:r>
          </w:p>
        </w:tc>
      </w:tr>
      <w:tr w:rsidR="002819D5" w:rsidRPr="006B3A51" w14:paraId="103BCFD3" w14:textId="77777777" w:rsidTr="005708D4">
        <w:tc>
          <w:tcPr>
            <w:tcW w:w="715" w:type="pct"/>
          </w:tcPr>
          <w:p w14:paraId="7663D749" w14:textId="69393710" w:rsidR="002819D5" w:rsidRPr="006B3A51" w:rsidRDefault="002819D5" w:rsidP="002819D5">
            <w:pPr>
              <w:pStyle w:val="TableText"/>
              <w:rPr>
                <w:rFonts w:ascii="Segoe UI" w:hAnsi="Segoe UI" w:cs="Segoe UI"/>
              </w:rPr>
            </w:pPr>
            <w:r w:rsidRPr="006B3A51">
              <w:rPr>
                <w:rFonts w:ascii="Segoe UI" w:hAnsi="Segoe UI" w:cs="Segoe UI"/>
              </w:rPr>
              <w:t>4/12/2022</w:t>
            </w:r>
          </w:p>
        </w:tc>
        <w:tc>
          <w:tcPr>
            <w:tcW w:w="690" w:type="pct"/>
          </w:tcPr>
          <w:p w14:paraId="6F47050D" w14:textId="5E3E4DA9" w:rsidR="002819D5" w:rsidRPr="006B3A51" w:rsidRDefault="002819D5" w:rsidP="002819D5">
            <w:pPr>
              <w:pStyle w:val="TableText"/>
              <w:rPr>
                <w:rFonts w:ascii="Segoe UI" w:hAnsi="Segoe UI" w:cs="Segoe UI"/>
              </w:rPr>
            </w:pPr>
            <w:r w:rsidRPr="006B3A51">
              <w:rPr>
                <w:rFonts w:ascii="Segoe UI" w:hAnsi="Segoe UI" w:cs="Segoe UI"/>
              </w:rPr>
              <w:t>4.1</w:t>
            </w:r>
          </w:p>
        </w:tc>
        <w:tc>
          <w:tcPr>
            <w:tcW w:w="2757" w:type="pct"/>
          </w:tcPr>
          <w:p w14:paraId="297F47D6" w14:textId="69FDB318" w:rsidR="002819D5" w:rsidRPr="006B3A51" w:rsidRDefault="002819D5" w:rsidP="002819D5">
            <w:pPr>
              <w:pStyle w:val="TableText"/>
              <w:keepNext/>
              <w:keepLines/>
              <w:rPr>
                <w:rFonts w:ascii="Segoe UI" w:hAnsi="Segoe UI" w:cs="Segoe UI"/>
              </w:rPr>
            </w:pPr>
            <w:r w:rsidRPr="006B3A51">
              <w:rPr>
                <w:rFonts w:ascii="Segoe UI" w:hAnsi="Segoe UI" w:cs="Segoe UI"/>
              </w:rPr>
              <w:t xml:space="preserve">Updated screenshots for: </w:t>
            </w:r>
          </w:p>
          <w:p w14:paraId="6C619E41" w14:textId="1837A345" w:rsidR="002819D5" w:rsidRPr="006B3A51" w:rsidRDefault="002819D5" w:rsidP="002819D5">
            <w:pPr>
              <w:pStyle w:val="TableText"/>
              <w:keepNext/>
              <w:keepLines/>
              <w:numPr>
                <w:ilvl w:val="0"/>
                <w:numId w:val="61"/>
              </w:numPr>
              <w:rPr>
                <w:rFonts w:ascii="Segoe UI" w:hAnsi="Segoe UI" w:cs="Segoe UI"/>
              </w:rPr>
            </w:pPr>
            <w:r w:rsidRPr="006B3A51">
              <w:rPr>
                <w:rFonts w:ascii="Segoe UI" w:hAnsi="Segoe UI" w:cs="Segoe UI"/>
              </w:rPr>
              <w:t>Figure 6: User Profile Screen</w:t>
            </w:r>
          </w:p>
          <w:p w14:paraId="78B4FE04" w14:textId="77777777" w:rsidR="002819D5" w:rsidRPr="006B3A51" w:rsidRDefault="002819D5" w:rsidP="002819D5">
            <w:pPr>
              <w:pStyle w:val="TableText"/>
              <w:keepNext/>
              <w:keepLines/>
              <w:numPr>
                <w:ilvl w:val="0"/>
                <w:numId w:val="61"/>
              </w:numPr>
              <w:rPr>
                <w:rFonts w:ascii="Segoe UI" w:hAnsi="Segoe UI" w:cs="Segoe UI"/>
              </w:rPr>
            </w:pPr>
            <w:r w:rsidRPr="006B3A51">
              <w:rPr>
                <w:rFonts w:ascii="Segoe UI" w:hAnsi="Segoe UI" w:cs="Segoe UI"/>
              </w:rPr>
              <w:t>Figure 31: User Profile Screen – View Logs Button</w:t>
            </w:r>
          </w:p>
          <w:p w14:paraId="1299B58B" w14:textId="2E63A3FE" w:rsidR="002819D5" w:rsidRPr="006B3A51" w:rsidRDefault="002819D5" w:rsidP="002819D5">
            <w:pPr>
              <w:pStyle w:val="TableText"/>
              <w:keepNext/>
              <w:keepLines/>
              <w:numPr>
                <w:ilvl w:val="0"/>
                <w:numId w:val="61"/>
              </w:numPr>
              <w:rPr>
                <w:rFonts w:ascii="Segoe UI" w:hAnsi="Segoe UI" w:cs="Segoe UI"/>
              </w:rPr>
            </w:pPr>
            <w:r w:rsidRPr="006B3A51">
              <w:rPr>
                <w:rFonts w:ascii="Segoe UI" w:hAnsi="Segoe UI" w:cs="Segoe UI"/>
              </w:rPr>
              <w:t>Figure 32: User Log Listing</w:t>
            </w:r>
          </w:p>
        </w:tc>
        <w:tc>
          <w:tcPr>
            <w:tcW w:w="838" w:type="pct"/>
          </w:tcPr>
          <w:p w14:paraId="2DD645AD" w14:textId="569BEDD9" w:rsidR="002819D5" w:rsidRPr="006B3A51" w:rsidRDefault="002819D5" w:rsidP="002819D5">
            <w:pPr>
              <w:pStyle w:val="TableText"/>
              <w:rPr>
                <w:rFonts w:ascii="Segoe UI" w:hAnsi="Segoe UI" w:cs="Segoe UI"/>
              </w:rPr>
            </w:pPr>
            <w:r w:rsidRPr="006B3A51">
              <w:rPr>
                <w:rFonts w:ascii="Segoe UI" w:hAnsi="Segoe UI" w:cs="Segoe UI"/>
              </w:rPr>
              <w:t>WebVRAM Team, VA OIT, DevSecOps, SPM</w:t>
            </w:r>
          </w:p>
        </w:tc>
      </w:tr>
      <w:tr w:rsidR="002819D5" w:rsidRPr="006B3A51" w14:paraId="26452854" w14:textId="77777777" w:rsidTr="005708D4">
        <w:tc>
          <w:tcPr>
            <w:tcW w:w="715" w:type="pct"/>
          </w:tcPr>
          <w:p w14:paraId="59FFF690" w14:textId="7265758D" w:rsidR="002819D5" w:rsidRPr="006B3A51" w:rsidRDefault="002819D5" w:rsidP="002819D5">
            <w:pPr>
              <w:pStyle w:val="TableText"/>
              <w:rPr>
                <w:rFonts w:ascii="Segoe UI" w:hAnsi="Segoe UI" w:cs="Segoe UI"/>
              </w:rPr>
            </w:pPr>
            <w:r w:rsidRPr="006B3A51">
              <w:rPr>
                <w:rFonts w:ascii="Segoe UI" w:hAnsi="Segoe UI" w:cs="Segoe UI"/>
              </w:rPr>
              <w:t>4/8/2022</w:t>
            </w:r>
          </w:p>
        </w:tc>
        <w:tc>
          <w:tcPr>
            <w:tcW w:w="690" w:type="pct"/>
          </w:tcPr>
          <w:p w14:paraId="4BA2E0D5" w14:textId="6037E11A" w:rsidR="002819D5" w:rsidRPr="006B3A51" w:rsidRDefault="002819D5" w:rsidP="002819D5">
            <w:pPr>
              <w:pStyle w:val="TableText"/>
              <w:rPr>
                <w:rFonts w:ascii="Segoe UI" w:hAnsi="Segoe UI" w:cs="Segoe UI"/>
              </w:rPr>
            </w:pPr>
            <w:r w:rsidRPr="006B3A51">
              <w:rPr>
                <w:rFonts w:ascii="Segoe UI" w:hAnsi="Segoe UI" w:cs="Segoe UI"/>
              </w:rPr>
              <w:t>4.1</w:t>
            </w:r>
          </w:p>
        </w:tc>
        <w:tc>
          <w:tcPr>
            <w:tcW w:w="2757" w:type="pct"/>
          </w:tcPr>
          <w:p w14:paraId="42982225" w14:textId="6AD5ACE7" w:rsidR="002819D5" w:rsidRPr="006B3A51" w:rsidRDefault="002819D5" w:rsidP="002819D5">
            <w:pPr>
              <w:pStyle w:val="TableText"/>
              <w:keepNext/>
              <w:keepLines/>
              <w:rPr>
                <w:rFonts w:ascii="Segoe UI" w:hAnsi="Segoe UI" w:cs="Segoe UI"/>
              </w:rPr>
            </w:pPr>
            <w:r w:rsidRPr="006B3A51">
              <w:rPr>
                <w:rFonts w:ascii="Segoe UI" w:hAnsi="Segoe UI" w:cs="Segoe UI"/>
              </w:rPr>
              <w:t xml:space="preserve">Added a new menu option to Section </w:t>
            </w:r>
            <w:hyperlink w:anchor="_Standard_Configuration_for" w:history="1">
              <w:r w:rsidRPr="006B3A51">
                <w:rPr>
                  <w:rStyle w:val="Hyperlink"/>
                  <w:rFonts w:ascii="Segoe UI" w:hAnsi="Segoe UI" w:cs="Segoe UI"/>
                </w:rPr>
                <w:t>5.9</w:t>
              </w:r>
            </w:hyperlink>
            <w:r w:rsidRPr="006B3A51">
              <w:rPr>
                <w:rFonts w:ascii="Segoe UI" w:hAnsi="Segoe UI" w:cs="Segoe UI"/>
              </w:rPr>
              <w:t xml:space="preserve"> (Standard Configuration for VistA Imaging Functionality) needed at some sites for VistA Imaging to launch from CPRS. Also added a new warning to Section </w:t>
            </w:r>
            <w:hyperlink w:anchor="_View/Edit_User’s_Home" w:history="1">
              <w:r w:rsidRPr="006B3A51">
                <w:rPr>
                  <w:rStyle w:val="Hyperlink"/>
                  <w:rFonts w:ascii="Segoe UI" w:hAnsi="Segoe UI" w:cs="Segoe UI"/>
                </w:rPr>
                <w:t>5.10</w:t>
              </w:r>
            </w:hyperlink>
            <w:r w:rsidRPr="006B3A51">
              <w:rPr>
                <w:rFonts w:ascii="Segoe UI" w:hAnsi="Segoe UI" w:cs="Segoe UI"/>
              </w:rPr>
              <w:tab/>
              <w:t>(View/Edit User’s Home VistA System and Active Directory Name).</w:t>
            </w:r>
          </w:p>
        </w:tc>
        <w:tc>
          <w:tcPr>
            <w:tcW w:w="838" w:type="pct"/>
          </w:tcPr>
          <w:p w14:paraId="6162CC51" w14:textId="439E7F7D" w:rsidR="002819D5" w:rsidRPr="006B3A51" w:rsidRDefault="002819D5" w:rsidP="002819D5">
            <w:pPr>
              <w:pStyle w:val="TableText"/>
              <w:rPr>
                <w:rFonts w:ascii="Segoe UI" w:hAnsi="Segoe UI" w:cs="Segoe UI"/>
              </w:rPr>
            </w:pPr>
            <w:r w:rsidRPr="006B3A51">
              <w:rPr>
                <w:rFonts w:ascii="Segoe UI" w:hAnsi="Segoe UI" w:cs="Segoe UI"/>
              </w:rPr>
              <w:t>WebVRAM Team, VA OIT, DevSecOps, SPM</w:t>
            </w:r>
          </w:p>
        </w:tc>
      </w:tr>
      <w:tr w:rsidR="002819D5" w:rsidRPr="006B3A51" w14:paraId="3B19C86C" w14:textId="77777777" w:rsidTr="005708D4">
        <w:tc>
          <w:tcPr>
            <w:tcW w:w="715" w:type="pct"/>
          </w:tcPr>
          <w:p w14:paraId="19FA3022" w14:textId="0B5EE22E" w:rsidR="002819D5" w:rsidRPr="006B3A51" w:rsidRDefault="002819D5" w:rsidP="002819D5">
            <w:pPr>
              <w:pStyle w:val="TableText"/>
              <w:rPr>
                <w:rFonts w:ascii="Segoe UI" w:hAnsi="Segoe UI" w:cs="Segoe UI"/>
              </w:rPr>
            </w:pPr>
            <w:r w:rsidRPr="006B3A51">
              <w:rPr>
                <w:rFonts w:ascii="Segoe UI" w:hAnsi="Segoe UI" w:cs="Segoe UI"/>
              </w:rPr>
              <w:t>3/30/2022</w:t>
            </w:r>
          </w:p>
        </w:tc>
        <w:tc>
          <w:tcPr>
            <w:tcW w:w="690" w:type="pct"/>
          </w:tcPr>
          <w:p w14:paraId="2E154E30" w14:textId="1B9B0058" w:rsidR="002819D5" w:rsidRPr="006B3A51" w:rsidRDefault="002819D5" w:rsidP="002819D5">
            <w:pPr>
              <w:pStyle w:val="TableText"/>
              <w:rPr>
                <w:rFonts w:ascii="Segoe UI" w:hAnsi="Segoe UI" w:cs="Segoe UI"/>
              </w:rPr>
            </w:pPr>
            <w:r w:rsidRPr="006B3A51">
              <w:rPr>
                <w:rFonts w:ascii="Segoe UI" w:hAnsi="Segoe UI" w:cs="Segoe UI"/>
              </w:rPr>
              <w:t>4.1</w:t>
            </w:r>
          </w:p>
        </w:tc>
        <w:tc>
          <w:tcPr>
            <w:tcW w:w="2757" w:type="pct"/>
          </w:tcPr>
          <w:p w14:paraId="02654602" w14:textId="22570EA9" w:rsidR="002819D5" w:rsidRPr="006B3A51" w:rsidRDefault="002819D5" w:rsidP="002819D5">
            <w:pPr>
              <w:pStyle w:val="TableText"/>
              <w:keepNext/>
              <w:keepLines/>
              <w:rPr>
                <w:rFonts w:ascii="Segoe UI" w:hAnsi="Segoe UI" w:cs="Segoe UI"/>
              </w:rPr>
            </w:pPr>
            <w:r w:rsidRPr="006B3A51">
              <w:rPr>
                <w:rFonts w:ascii="Segoe UI" w:hAnsi="Segoe UI" w:cs="Segoe UI"/>
              </w:rPr>
              <w:t xml:space="preserve">Added CPRS Photo DLL “Library not registered” error and resolution to </w:t>
            </w:r>
            <w:hyperlink w:anchor="_Common_Problems_and" w:history="1">
              <w:r w:rsidRPr="006B3A51">
                <w:rPr>
                  <w:rStyle w:val="Hyperlink"/>
                  <w:rFonts w:ascii="Segoe UI" w:hAnsi="Segoe UI" w:cs="Segoe UI"/>
                </w:rPr>
                <w:t>Table 6</w:t>
              </w:r>
            </w:hyperlink>
          </w:p>
        </w:tc>
        <w:tc>
          <w:tcPr>
            <w:tcW w:w="838" w:type="pct"/>
          </w:tcPr>
          <w:p w14:paraId="023B618B" w14:textId="54AEF17A" w:rsidR="002819D5" w:rsidRPr="006B3A51" w:rsidRDefault="002819D5" w:rsidP="002819D5">
            <w:pPr>
              <w:pStyle w:val="TableText"/>
              <w:rPr>
                <w:rFonts w:ascii="Segoe UI" w:hAnsi="Segoe UI" w:cs="Segoe UI"/>
              </w:rPr>
            </w:pPr>
            <w:r w:rsidRPr="006B3A51">
              <w:rPr>
                <w:rFonts w:ascii="Segoe UI" w:hAnsi="Segoe UI" w:cs="Segoe UI"/>
              </w:rPr>
              <w:t>WebVRAM Team, VA OIT, DevSecOps, SPM</w:t>
            </w:r>
          </w:p>
        </w:tc>
      </w:tr>
      <w:tr w:rsidR="002819D5" w:rsidRPr="006B3A51" w14:paraId="445F3007" w14:textId="77777777" w:rsidTr="005708D4">
        <w:tc>
          <w:tcPr>
            <w:tcW w:w="715" w:type="pct"/>
          </w:tcPr>
          <w:p w14:paraId="5FEE92BF" w14:textId="2C8A9A24" w:rsidR="002819D5" w:rsidRPr="006B3A51" w:rsidRDefault="002819D5" w:rsidP="002819D5">
            <w:pPr>
              <w:pStyle w:val="TableText"/>
              <w:rPr>
                <w:rFonts w:ascii="Segoe UI" w:hAnsi="Segoe UI" w:cs="Segoe UI"/>
              </w:rPr>
            </w:pPr>
            <w:r w:rsidRPr="006B3A51">
              <w:rPr>
                <w:rFonts w:ascii="Segoe UI" w:hAnsi="Segoe UI" w:cs="Segoe UI"/>
              </w:rPr>
              <w:t>3/7/2022</w:t>
            </w:r>
          </w:p>
        </w:tc>
        <w:tc>
          <w:tcPr>
            <w:tcW w:w="690" w:type="pct"/>
          </w:tcPr>
          <w:p w14:paraId="5E8090A3" w14:textId="3CC8266E" w:rsidR="002819D5" w:rsidRPr="006B3A51" w:rsidRDefault="002819D5" w:rsidP="002819D5">
            <w:pPr>
              <w:pStyle w:val="TableText"/>
              <w:rPr>
                <w:rFonts w:ascii="Segoe UI" w:hAnsi="Segoe UI" w:cs="Segoe UI"/>
              </w:rPr>
            </w:pPr>
            <w:r w:rsidRPr="006B3A51">
              <w:rPr>
                <w:rFonts w:ascii="Segoe UI" w:hAnsi="Segoe UI" w:cs="Segoe UI"/>
              </w:rPr>
              <w:t>4.1</w:t>
            </w:r>
          </w:p>
        </w:tc>
        <w:tc>
          <w:tcPr>
            <w:tcW w:w="2757" w:type="pct"/>
          </w:tcPr>
          <w:p w14:paraId="0539A299" w14:textId="00DA1CE0" w:rsidR="002819D5" w:rsidRPr="006B3A51" w:rsidRDefault="002819D5" w:rsidP="002819D5">
            <w:pPr>
              <w:pStyle w:val="TableText"/>
              <w:keepNext/>
              <w:keepLines/>
              <w:rPr>
                <w:rFonts w:ascii="Segoe UI" w:hAnsi="Segoe UI" w:cs="Segoe UI"/>
              </w:rPr>
            </w:pPr>
            <w:r w:rsidRPr="006B3A51">
              <w:rPr>
                <w:rFonts w:ascii="Segoe UI" w:hAnsi="Segoe UI" w:cs="Segoe UI"/>
              </w:rPr>
              <w:t xml:space="preserve">Added Reflection “untrusted file location” error resolution to </w:t>
            </w:r>
            <w:hyperlink w:anchor="_Common_Problems_and" w:history="1">
              <w:r w:rsidRPr="006B3A51">
                <w:rPr>
                  <w:rStyle w:val="Hyperlink"/>
                  <w:rFonts w:ascii="Segoe UI" w:hAnsi="Segoe UI" w:cs="Segoe UI"/>
                </w:rPr>
                <w:t>Table 6</w:t>
              </w:r>
            </w:hyperlink>
            <w:r w:rsidRPr="006B3A51">
              <w:rPr>
                <w:rFonts w:ascii="Segoe UI" w:hAnsi="Segoe UI" w:cs="Segoe UI"/>
              </w:rPr>
              <w:t xml:space="preserve"> (User Profile Issues and VistA Data Anomalies)</w:t>
            </w:r>
          </w:p>
        </w:tc>
        <w:tc>
          <w:tcPr>
            <w:tcW w:w="838" w:type="pct"/>
          </w:tcPr>
          <w:p w14:paraId="0F1F71D8" w14:textId="3046742C" w:rsidR="002819D5" w:rsidRPr="006B3A51" w:rsidRDefault="002819D5" w:rsidP="002819D5">
            <w:pPr>
              <w:pStyle w:val="TableText"/>
              <w:rPr>
                <w:rFonts w:ascii="Segoe UI" w:hAnsi="Segoe UI" w:cs="Segoe UI"/>
              </w:rPr>
            </w:pPr>
            <w:r w:rsidRPr="006B3A51">
              <w:rPr>
                <w:rFonts w:ascii="Segoe UI" w:hAnsi="Segoe UI" w:cs="Segoe UI"/>
              </w:rPr>
              <w:t>WebVRAM Team, VA OIT, DevSecOps, SPM</w:t>
            </w:r>
          </w:p>
        </w:tc>
      </w:tr>
      <w:tr w:rsidR="002819D5" w:rsidRPr="006B3A51" w14:paraId="351E23C4" w14:textId="77777777" w:rsidTr="005708D4">
        <w:tc>
          <w:tcPr>
            <w:tcW w:w="715" w:type="pct"/>
          </w:tcPr>
          <w:p w14:paraId="1898F3E4" w14:textId="39B7D3ED" w:rsidR="002819D5" w:rsidRPr="006B3A51" w:rsidRDefault="002819D5" w:rsidP="002819D5">
            <w:pPr>
              <w:pStyle w:val="TableText"/>
              <w:rPr>
                <w:rFonts w:ascii="Segoe UI" w:hAnsi="Segoe UI" w:cs="Segoe UI"/>
              </w:rPr>
            </w:pPr>
            <w:r w:rsidRPr="006B3A51">
              <w:rPr>
                <w:rFonts w:ascii="Segoe UI" w:hAnsi="Segoe UI" w:cs="Segoe UI"/>
              </w:rPr>
              <w:t>2/24/2022</w:t>
            </w:r>
          </w:p>
        </w:tc>
        <w:tc>
          <w:tcPr>
            <w:tcW w:w="690" w:type="pct"/>
          </w:tcPr>
          <w:p w14:paraId="3ED12468" w14:textId="50888034" w:rsidR="002819D5" w:rsidRPr="006B3A51" w:rsidRDefault="002819D5" w:rsidP="002819D5">
            <w:pPr>
              <w:pStyle w:val="TableText"/>
              <w:rPr>
                <w:rFonts w:ascii="Segoe UI" w:hAnsi="Segoe UI" w:cs="Segoe UI"/>
              </w:rPr>
            </w:pPr>
            <w:r w:rsidRPr="006B3A51">
              <w:rPr>
                <w:rFonts w:ascii="Segoe UI" w:hAnsi="Segoe UI" w:cs="Segoe UI"/>
              </w:rPr>
              <w:t>4.1</w:t>
            </w:r>
          </w:p>
        </w:tc>
        <w:tc>
          <w:tcPr>
            <w:tcW w:w="2757" w:type="pct"/>
          </w:tcPr>
          <w:p w14:paraId="786E748E" w14:textId="4A9268AF" w:rsidR="002819D5" w:rsidRPr="006B3A51" w:rsidRDefault="002819D5" w:rsidP="002819D5">
            <w:pPr>
              <w:pStyle w:val="TableText"/>
              <w:keepNext/>
              <w:keepLines/>
              <w:rPr>
                <w:rFonts w:ascii="Segoe UI" w:hAnsi="Segoe UI" w:cs="Segoe UI"/>
              </w:rPr>
            </w:pPr>
            <w:r w:rsidRPr="006B3A51">
              <w:rPr>
                <w:rFonts w:ascii="Segoe UI" w:hAnsi="Segoe UI" w:cs="Segoe UI"/>
              </w:rPr>
              <w:t xml:space="preserve">Added Section </w:t>
            </w:r>
            <w:hyperlink w:anchor="_Quick_Start_Guide" w:history="1">
              <w:r w:rsidRPr="006B3A51">
                <w:rPr>
                  <w:rStyle w:val="Hyperlink"/>
                  <w:rFonts w:ascii="Segoe UI" w:hAnsi="Segoe UI" w:cs="Segoe UI"/>
                </w:rPr>
                <w:t>1</w:t>
              </w:r>
            </w:hyperlink>
            <w:r w:rsidRPr="006B3A51">
              <w:rPr>
                <w:rFonts w:ascii="Segoe UI" w:hAnsi="Segoe UI" w:cs="Segoe UI"/>
              </w:rPr>
              <w:t xml:space="preserve"> (Quick Start Guide)</w:t>
            </w:r>
          </w:p>
        </w:tc>
        <w:tc>
          <w:tcPr>
            <w:tcW w:w="838" w:type="pct"/>
          </w:tcPr>
          <w:p w14:paraId="407A766E" w14:textId="19E39899" w:rsidR="002819D5" w:rsidRPr="006B3A51" w:rsidRDefault="002819D5" w:rsidP="002819D5">
            <w:pPr>
              <w:pStyle w:val="TableText"/>
              <w:rPr>
                <w:rFonts w:ascii="Segoe UI" w:hAnsi="Segoe UI" w:cs="Segoe UI"/>
              </w:rPr>
            </w:pPr>
            <w:r w:rsidRPr="006B3A51">
              <w:rPr>
                <w:rFonts w:ascii="Segoe UI" w:hAnsi="Segoe UI" w:cs="Segoe UI"/>
              </w:rPr>
              <w:t xml:space="preserve">WebVRAM Team, VA OIT, </w:t>
            </w:r>
            <w:r w:rsidRPr="006B3A51">
              <w:rPr>
                <w:rFonts w:ascii="Segoe UI" w:hAnsi="Segoe UI" w:cs="Segoe UI"/>
              </w:rPr>
              <w:lastRenderedPageBreak/>
              <w:t>DevSecOps, SPM</w:t>
            </w:r>
          </w:p>
        </w:tc>
      </w:tr>
      <w:tr w:rsidR="002819D5" w:rsidRPr="006B3A51" w14:paraId="1098640E" w14:textId="77777777" w:rsidTr="005708D4">
        <w:tc>
          <w:tcPr>
            <w:tcW w:w="715" w:type="pct"/>
          </w:tcPr>
          <w:p w14:paraId="77B76D50" w14:textId="4C44E25D" w:rsidR="002819D5" w:rsidRPr="006B3A51" w:rsidRDefault="002819D5" w:rsidP="002819D5">
            <w:pPr>
              <w:pStyle w:val="TableText"/>
              <w:rPr>
                <w:rFonts w:ascii="Segoe UI" w:hAnsi="Segoe UI" w:cs="Segoe UI"/>
              </w:rPr>
            </w:pPr>
            <w:r w:rsidRPr="006B3A51">
              <w:rPr>
                <w:rFonts w:ascii="Segoe UI" w:hAnsi="Segoe UI" w:cs="Segoe UI"/>
              </w:rPr>
              <w:lastRenderedPageBreak/>
              <w:t>2/15/2022</w:t>
            </w:r>
          </w:p>
        </w:tc>
        <w:tc>
          <w:tcPr>
            <w:tcW w:w="690" w:type="pct"/>
          </w:tcPr>
          <w:p w14:paraId="52E999A3" w14:textId="47BAE08F" w:rsidR="002819D5" w:rsidRPr="006B3A51" w:rsidRDefault="002819D5" w:rsidP="002819D5">
            <w:pPr>
              <w:pStyle w:val="TableText"/>
              <w:rPr>
                <w:rFonts w:ascii="Segoe UI" w:hAnsi="Segoe UI" w:cs="Segoe UI"/>
              </w:rPr>
            </w:pPr>
            <w:r w:rsidRPr="006B3A51">
              <w:rPr>
                <w:rFonts w:ascii="Segoe UI" w:hAnsi="Segoe UI" w:cs="Segoe UI"/>
              </w:rPr>
              <w:t>4.1</w:t>
            </w:r>
          </w:p>
        </w:tc>
        <w:tc>
          <w:tcPr>
            <w:tcW w:w="2757" w:type="pct"/>
          </w:tcPr>
          <w:p w14:paraId="66B7DA8E" w14:textId="00CB0F6C" w:rsidR="002819D5" w:rsidRPr="006B3A51" w:rsidRDefault="002819D5" w:rsidP="002819D5">
            <w:pPr>
              <w:pStyle w:val="TableText"/>
              <w:keepNext/>
              <w:keepLines/>
              <w:rPr>
                <w:rFonts w:ascii="Segoe UI" w:hAnsi="Segoe UI" w:cs="Segoe UI"/>
              </w:rPr>
            </w:pPr>
            <w:r w:rsidRPr="006B3A51">
              <w:rPr>
                <w:rFonts w:ascii="Segoe UI" w:hAnsi="Segoe UI" w:cs="Segoe UI"/>
              </w:rPr>
              <w:t xml:space="preserve">Updated Section </w:t>
            </w:r>
            <w:hyperlink w:anchor="_Business_Unit_Setup" w:history="1">
              <w:r w:rsidRPr="006B3A51">
                <w:rPr>
                  <w:rStyle w:val="Hyperlink"/>
                  <w:rFonts w:ascii="Segoe UI" w:hAnsi="Segoe UI" w:cs="Segoe UI"/>
                </w:rPr>
                <w:t>3.1</w:t>
              </w:r>
            </w:hyperlink>
            <w:r w:rsidRPr="006B3A51">
              <w:rPr>
                <w:rFonts w:ascii="Segoe UI" w:hAnsi="Segoe UI" w:cs="Segoe UI"/>
              </w:rPr>
              <w:t xml:space="preserve"> (Business Unit Setup) and Section </w:t>
            </w:r>
            <w:hyperlink w:anchor="_Information_Needed_to" w:history="1">
              <w:r w:rsidRPr="006B3A51">
                <w:rPr>
                  <w:rStyle w:val="Hyperlink"/>
                  <w:rFonts w:ascii="Segoe UI" w:hAnsi="Segoe UI" w:cs="Segoe UI"/>
                </w:rPr>
                <w:t>3.2</w:t>
              </w:r>
            </w:hyperlink>
            <w:r w:rsidRPr="006B3A51">
              <w:rPr>
                <w:rFonts w:ascii="Segoe UI" w:hAnsi="Segoe UI" w:cs="Segoe UI"/>
              </w:rPr>
              <w:t xml:space="preserve"> (Information Needed to Add Users to WebVRAM) with current information.</w:t>
            </w:r>
          </w:p>
        </w:tc>
        <w:tc>
          <w:tcPr>
            <w:tcW w:w="838" w:type="pct"/>
          </w:tcPr>
          <w:p w14:paraId="36485958" w14:textId="4B61EC8A" w:rsidR="002819D5" w:rsidRPr="006B3A51" w:rsidRDefault="002819D5" w:rsidP="002819D5">
            <w:pPr>
              <w:pStyle w:val="TableText"/>
              <w:rPr>
                <w:rFonts w:ascii="Segoe UI" w:hAnsi="Segoe UI" w:cs="Segoe UI"/>
              </w:rPr>
            </w:pPr>
            <w:r w:rsidRPr="006B3A51">
              <w:rPr>
                <w:rFonts w:ascii="Segoe UI" w:hAnsi="Segoe UI" w:cs="Segoe UI"/>
              </w:rPr>
              <w:t>WebVRAM Team, VA OIT, DevSecOps, SPM</w:t>
            </w:r>
          </w:p>
        </w:tc>
      </w:tr>
      <w:tr w:rsidR="002819D5" w:rsidRPr="006B3A51" w14:paraId="057993BB" w14:textId="77777777" w:rsidTr="005708D4">
        <w:tc>
          <w:tcPr>
            <w:tcW w:w="715" w:type="pct"/>
          </w:tcPr>
          <w:p w14:paraId="15679140" w14:textId="48EC5BB1" w:rsidR="002819D5" w:rsidRPr="006B3A51" w:rsidRDefault="002819D5" w:rsidP="002819D5">
            <w:pPr>
              <w:pStyle w:val="TableText"/>
              <w:rPr>
                <w:rFonts w:ascii="Segoe UI" w:hAnsi="Segoe UI" w:cs="Segoe UI"/>
              </w:rPr>
            </w:pPr>
            <w:r w:rsidRPr="006B3A51">
              <w:rPr>
                <w:rFonts w:ascii="Segoe UI" w:hAnsi="Segoe UI" w:cs="Segoe UI"/>
              </w:rPr>
              <w:t>12/9/2021</w:t>
            </w:r>
          </w:p>
        </w:tc>
        <w:tc>
          <w:tcPr>
            <w:tcW w:w="690" w:type="pct"/>
          </w:tcPr>
          <w:p w14:paraId="413C0FEE" w14:textId="7C058DDB" w:rsidR="002819D5" w:rsidRPr="006B3A51" w:rsidRDefault="002819D5" w:rsidP="002819D5">
            <w:pPr>
              <w:pStyle w:val="TableText"/>
              <w:rPr>
                <w:rFonts w:ascii="Segoe UI" w:hAnsi="Segoe UI" w:cs="Segoe UI"/>
              </w:rPr>
            </w:pPr>
            <w:r w:rsidRPr="006B3A51">
              <w:rPr>
                <w:rFonts w:ascii="Segoe UI" w:hAnsi="Segoe UI" w:cs="Segoe UI"/>
              </w:rPr>
              <w:t>4.0</w:t>
            </w:r>
          </w:p>
        </w:tc>
        <w:tc>
          <w:tcPr>
            <w:tcW w:w="2757" w:type="pct"/>
          </w:tcPr>
          <w:p w14:paraId="0CF04D73" w14:textId="48A9968D" w:rsidR="002819D5" w:rsidRPr="006B3A51" w:rsidRDefault="002819D5" w:rsidP="002819D5">
            <w:pPr>
              <w:pStyle w:val="TableText"/>
              <w:keepNext/>
              <w:keepLines/>
              <w:rPr>
                <w:rFonts w:ascii="Segoe UI" w:hAnsi="Segoe UI" w:cs="Segoe UI"/>
              </w:rPr>
            </w:pPr>
            <w:r w:rsidRPr="006B3A51">
              <w:rPr>
                <w:rFonts w:ascii="Segoe UI" w:hAnsi="Segoe UI" w:cs="Segoe UI"/>
              </w:rPr>
              <w:t>Updated for WebVRAM Release 4.0, (associated with informational VistA patch WEBG*3*5):</w:t>
            </w:r>
          </w:p>
          <w:p w14:paraId="7A376765" w14:textId="275FF111"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Added information to Section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_Ref38380316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2.5.1</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_Ref38380316 \h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hAnsi="Segoe UI" w:cs="Segoe UI"/>
              </w:rPr>
              <w:t>Assumptions</w:t>
            </w:r>
            <w:r w:rsidRPr="006B3A51">
              <w:rPr>
                <w:rFonts w:ascii="Segoe UI" w:hAnsi="Segoe UI" w:cs="Segoe UI"/>
              </w:rPr>
              <w:fldChar w:fldCharType="end"/>
            </w:r>
            <w:r w:rsidRPr="006B3A51">
              <w:rPr>
                <w:rFonts w:ascii="Segoe UI" w:hAnsi="Segoe UI" w:cs="Segoe UI"/>
              </w:rPr>
              <w:t>).</w:t>
            </w:r>
          </w:p>
          <w:p w14:paraId="3A868427" w14:textId="43888604"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Updated verbiage in Section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_Ref89952211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2.5.2</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_Ref89952223 \h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hAnsi="Segoe UI" w:cs="Segoe UI"/>
              </w:rPr>
              <w:t xml:space="preserve"> Coordination</w:t>
            </w:r>
            <w:r w:rsidRPr="006B3A51">
              <w:rPr>
                <w:rFonts w:ascii="Segoe UI" w:hAnsi="Segoe UI" w:cs="Segoe UI"/>
              </w:rPr>
              <w:fldChar w:fldCharType="end"/>
            </w:r>
            <w:r w:rsidRPr="006B3A51">
              <w:rPr>
                <w:rFonts w:ascii="Segoe UI" w:hAnsi="Segoe UI" w:cs="Segoe UI"/>
              </w:rPr>
              <w:t>).</w:t>
            </w:r>
          </w:p>
          <w:p w14:paraId="5588ACC0" w14:textId="02603A5C"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Updated verbiage in Sections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_Ref39081204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3</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_Ref39081204 \h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hAnsi="Segoe UI" w:cs="Segoe UI"/>
              </w:rPr>
              <w:t xml:space="preserve"> Software Summary</w:t>
            </w:r>
            <w:r w:rsidRPr="006B3A51">
              <w:rPr>
                <w:rFonts w:ascii="Segoe UI" w:hAnsi="Segoe UI" w:cs="Segoe UI"/>
              </w:rPr>
              <w:fldChar w:fldCharType="end"/>
            </w:r>
            <w:r w:rsidRPr="006B3A51">
              <w:rPr>
                <w:rFonts w:ascii="Segoe UI" w:hAnsi="Segoe UI" w:cs="Segoe UI"/>
              </w:rPr>
              <w:t xml:space="preserve">) and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_Ref89952290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3.1</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_Ref89952300 \h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hAnsi="Segoe UI" w:cs="Segoe UI"/>
              </w:rPr>
              <w:t>WebVRAM Roles</w:t>
            </w:r>
            <w:r w:rsidRPr="006B3A51">
              <w:rPr>
                <w:rFonts w:ascii="Segoe UI" w:hAnsi="Segoe UI" w:cs="Segoe UI"/>
              </w:rPr>
              <w:fldChar w:fldCharType="end"/>
            </w:r>
            <w:r w:rsidRPr="006B3A51">
              <w:rPr>
                <w:rFonts w:ascii="Segoe UI" w:hAnsi="Segoe UI" w:cs="Segoe UI"/>
              </w:rPr>
              <w:t>).</w:t>
            </w:r>
          </w:p>
          <w:p w14:paraId="775820C2" w14:textId="3AF1A88D"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Updated verbiage in Sections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_Ref89952349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4.1</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_Ref89952360 \h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hAnsi="Segoe UI" w:cs="Segoe UI"/>
              </w:rPr>
              <w:t>Business Unit Setup</w:t>
            </w:r>
            <w:r w:rsidRPr="006B3A51">
              <w:rPr>
                <w:rFonts w:ascii="Segoe UI" w:hAnsi="Segoe UI" w:cs="Segoe UI"/>
              </w:rPr>
              <w:fldChar w:fldCharType="end"/>
            </w:r>
            <w:r w:rsidRPr="006B3A51">
              <w:rPr>
                <w:rFonts w:ascii="Segoe UI" w:hAnsi="Segoe UI" w:cs="Segoe UI"/>
              </w:rPr>
              <w:t xml:space="preserve">) and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_Ref89952377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4.2</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_Ref89952387 \h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hAnsi="Segoe UI" w:cs="Segoe UI"/>
              </w:rPr>
              <w:t xml:space="preserve">Information Needed to Add Users to </w:t>
            </w:r>
            <w:r w:rsidRPr="006B3A51">
              <w:rPr>
                <w:rFonts w:ascii="Segoe UI" w:hAnsi="Segoe UI" w:cs="Segoe UI"/>
              </w:rPr>
              <w:fldChar w:fldCharType="end"/>
            </w:r>
            <w:r w:rsidRPr="006B3A51">
              <w:rPr>
                <w:rFonts w:ascii="Segoe UI" w:hAnsi="Segoe UI" w:cs="Segoe UI"/>
              </w:rPr>
              <w:t>).</w:t>
            </w:r>
          </w:p>
          <w:p w14:paraId="0AED989B" w14:textId="40B02D58"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Updated Section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_Ref89952425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4.3</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_Ref89952436 \h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hAnsi="Segoe UI" w:cs="Segoe UI"/>
              </w:rPr>
              <w:t>Logging into the WAM</w:t>
            </w:r>
            <w:r w:rsidRPr="006B3A51">
              <w:rPr>
                <w:rFonts w:ascii="Segoe UI" w:hAnsi="Segoe UI" w:cs="Segoe UI"/>
              </w:rPr>
              <w:fldChar w:fldCharType="end"/>
            </w:r>
            <w:r w:rsidRPr="006B3A51">
              <w:rPr>
                <w:rFonts w:ascii="Segoe UI" w:hAnsi="Segoe UI" w:cs="Segoe UI"/>
              </w:rPr>
              <w:t>) to add Microsoft Edge as a supported internet browser.</w:t>
            </w:r>
          </w:p>
          <w:p w14:paraId="357D3B69" w14:textId="2138580C"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Replaced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_Ref89956125 \h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sidRPr="003D3806">
              <w:rPr>
                <w:rFonts w:ascii="Segoe UI" w:hAnsi="Segoe UI" w:cs="Segoe UI"/>
                <w:color w:val="0000FF"/>
                <w:u w:val="single"/>
              </w:rPr>
              <w:t>Figure 2</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_Ref89956133 \h  \* MERGEFORMAT </w:instrText>
            </w:r>
            <w:r w:rsidRPr="006B3A51">
              <w:rPr>
                <w:rFonts w:ascii="Segoe UI" w:hAnsi="Segoe UI" w:cs="Segoe UI"/>
              </w:rPr>
            </w:r>
            <w:r w:rsidRPr="006B3A51">
              <w:rPr>
                <w:rFonts w:ascii="Segoe UI" w:hAnsi="Segoe UI" w:cs="Segoe UI"/>
              </w:rPr>
              <w:fldChar w:fldCharType="separate"/>
            </w:r>
            <w:r w:rsidR="003D3806" w:rsidRPr="006B3A51">
              <w:rPr>
                <w:rFonts w:ascii="Segoe UI" w:hAnsi="Segoe UI" w:cs="Segoe UI"/>
              </w:rPr>
              <w:t>WebVRAM Login Screen</w:t>
            </w:r>
            <w:r w:rsidRPr="006B3A51">
              <w:rPr>
                <w:rFonts w:ascii="Segoe UI" w:hAnsi="Segoe UI" w:cs="Segoe UI"/>
              </w:rPr>
              <w:fldChar w:fldCharType="end"/>
            </w:r>
            <w:r w:rsidRPr="006B3A51">
              <w:rPr>
                <w:rFonts w:ascii="Segoe UI" w:hAnsi="Segoe UI" w:cs="Segoe UI"/>
              </w:rPr>
              <w:t>).</w:t>
            </w:r>
          </w:p>
          <w:p w14:paraId="205D0C54" w14:textId="686FBD11"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Rewrote Section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_Ref46929082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5.3</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_Ref46929082 \h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hAnsi="Segoe UI" w:cs="Segoe UI"/>
              </w:rPr>
              <w:t xml:space="preserve">Add Security Key Not Present in User’s </w:t>
            </w:r>
            <w:r w:rsidR="003D3806" w:rsidRPr="003D3806">
              <w:rPr>
                <w:rStyle w:val="Hyperlink"/>
                <w:rFonts w:ascii="Segoe UI" w:hAnsi="Segoe UI"/>
              </w:rPr>
              <w:t xml:space="preserve">Home VistA </w:t>
            </w:r>
            <w:r w:rsidRPr="006B3A51">
              <w:rPr>
                <w:rFonts w:ascii="Segoe UI" w:hAnsi="Segoe UI" w:cs="Segoe UI"/>
              </w:rPr>
              <w:fldChar w:fldCharType="end"/>
            </w:r>
            <w:r w:rsidRPr="006B3A51">
              <w:rPr>
                <w:rFonts w:ascii="Segoe UI" w:hAnsi="Segoe UI" w:cs="Segoe UI"/>
              </w:rPr>
              <w:t>).</w:t>
            </w:r>
          </w:p>
          <w:p w14:paraId="2CAEBC8C" w14:textId="4E0E0873"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Edited steps 2, 3, and 5 and added step 7 in Section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_Ref38380741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5.5</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_Ref38380741 \h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hAnsi="Segoe UI" w:cs="Segoe UI"/>
              </w:rPr>
              <w:t xml:space="preserve">Existing User with Same Name in Home </w:t>
            </w:r>
            <w:r w:rsidR="003D3806" w:rsidRPr="003D3806">
              <w:rPr>
                <w:rStyle w:val="Hyperlink"/>
                <w:rFonts w:ascii="Segoe UI" w:hAnsi="Segoe UI"/>
              </w:rPr>
              <w:t>VistA and Other VistA Data Anomalies</w:t>
            </w:r>
            <w:r w:rsidRPr="006B3A51">
              <w:rPr>
                <w:rFonts w:ascii="Segoe UI" w:hAnsi="Segoe UI" w:cs="Segoe UI"/>
              </w:rPr>
              <w:fldChar w:fldCharType="end"/>
            </w:r>
            <w:r w:rsidRPr="006B3A51">
              <w:rPr>
                <w:rFonts w:ascii="Segoe UI" w:hAnsi="Segoe UI" w:cs="Segoe UI"/>
              </w:rPr>
              <w:t>).</w:t>
            </w:r>
          </w:p>
          <w:p w14:paraId="46840C05" w14:textId="3988A770"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Replaced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_Ref89964789 \h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sidRPr="003D3806">
              <w:rPr>
                <w:rFonts w:ascii="Segoe UI" w:hAnsi="Segoe UI" w:cs="Segoe UI"/>
                <w:color w:val="0000FF"/>
                <w:u w:val="single"/>
              </w:rPr>
              <w:t>Figure 26</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_Ref89964808 \h  \* MERGEFORMAT </w:instrText>
            </w:r>
            <w:r w:rsidRPr="006B3A51">
              <w:rPr>
                <w:rFonts w:ascii="Segoe UI" w:hAnsi="Segoe UI" w:cs="Segoe UI"/>
              </w:rPr>
            </w:r>
            <w:r w:rsidRPr="006B3A51">
              <w:rPr>
                <w:rFonts w:ascii="Segoe UI" w:hAnsi="Segoe UI" w:cs="Segoe UI"/>
              </w:rPr>
              <w:fldChar w:fldCharType="separate"/>
            </w:r>
            <w:r w:rsidR="003D3806" w:rsidRPr="006B3A51">
              <w:rPr>
                <w:rFonts w:ascii="Segoe UI" w:hAnsi="Segoe UI" w:cs="Segoe UI"/>
              </w:rPr>
              <w:t>User Disabled Status – User Search Screen</w:t>
            </w:r>
            <w:r w:rsidRPr="006B3A51">
              <w:rPr>
                <w:rFonts w:ascii="Segoe UI" w:hAnsi="Segoe UI" w:cs="Segoe UI"/>
              </w:rPr>
              <w:fldChar w:fldCharType="end"/>
            </w:r>
            <w:r w:rsidRPr="006B3A51">
              <w:rPr>
                <w:rFonts w:ascii="Segoe UI" w:hAnsi="Segoe UI" w:cs="Segoe UI"/>
              </w:rPr>
              <w:t>).</w:t>
            </w:r>
          </w:p>
          <w:p w14:paraId="52CDE864" w14:textId="7819175E"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Revised Sections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_Ref89964892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5.6.1</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_Ref89964903 \h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hAnsi="Segoe UI" w:cs="Segoe UI"/>
              </w:rPr>
              <w:t xml:space="preserve">To Order Meds and Write Notes in </w:t>
            </w:r>
            <w:r w:rsidR="003D3806" w:rsidRPr="003D3806">
              <w:rPr>
                <w:rStyle w:val="Hyperlink"/>
                <w:rFonts w:ascii="Segoe UI" w:hAnsi="Segoe UI"/>
              </w:rPr>
              <w:t>CPRS</w:t>
            </w:r>
            <w:r w:rsidRPr="006B3A51">
              <w:rPr>
                <w:rFonts w:ascii="Segoe UI" w:hAnsi="Segoe UI" w:cs="Segoe UI"/>
              </w:rPr>
              <w:fldChar w:fldCharType="end"/>
            </w:r>
            <w:r w:rsidRPr="006B3A51">
              <w:rPr>
                <w:rFonts w:ascii="Segoe UI" w:hAnsi="Segoe UI" w:cs="Segoe UI"/>
              </w:rPr>
              <w:t xml:space="preserve">) and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_Ref89964922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5.6.2</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_Ref89964933 \h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eastAsia="Calibri" w:hAnsi="Segoe UI" w:cs="Segoe UI"/>
              </w:rPr>
              <w:t xml:space="preserve">To Use CPRS Features as a Non-Physician </w:t>
            </w:r>
            <w:r w:rsidR="003D3806" w:rsidRPr="003D3806">
              <w:rPr>
                <w:rStyle w:val="Hyperlink"/>
                <w:rFonts w:ascii="Segoe UI" w:eastAsia="Calibri" w:hAnsi="Segoe UI"/>
              </w:rPr>
              <w:t>Provider</w:t>
            </w:r>
            <w:r w:rsidRPr="006B3A51">
              <w:rPr>
                <w:rFonts w:ascii="Segoe UI" w:hAnsi="Segoe UI" w:cs="Segoe UI"/>
              </w:rPr>
              <w:fldChar w:fldCharType="end"/>
            </w:r>
            <w:r w:rsidRPr="006B3A51">
              <w:rPr>
                <w:rFonts w:ascii="Segoe UI" w:hAnsi="Segoe UI" w:cs="Segoe UI"/>
              </w:rPr>
              <w:t>).</w:t>
            </w:r>
          </w:p>
          <w:p w14:paraId="40593698" w14:textId="28865494"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Added new Section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_Ref89965018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5.7.1</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_Ref89965046 \h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hAnsi="Segoe UI" w:cs="Segoe UI"/>
              </w:rPr>
              <w:t xml:space="preserve">Site-specific CPRS Clinical Teams – Consults/Menus </w:t>
            </w:r>
            <w:r w:rsidR="003D3806" w:rsidRPr="003D3806">
              <w:rPr>
                <w:rStyle w:val="Hyperlink"/>
                <w:rFonts w:ascii="Segoe UI" w:hAnsi="Segoe UI"/>
              </w:rPr>
              <w:t>Access</w:t>
            </w:r>
            <w:r w:rsidRPr="006B3A51">
              <w:rPr>
                <w:rFonts w:ascii="Segoe UI" w:hAnsi="Segoe UI" w:cs="Segoe UI"/>
              </w:rPr>
              <w:fldChar w:fldCharType="end"/>
            </w:r>
            <w:r w:rsidRPr="006B3A51">
              <w:rPr>
                <w:rFonts w:ascii="Segoe UI" w:hAnsi="Segoe UI" w:cs="Segoe UI"/>
              </w:rPr>
              <w:t>).</w:t>
            </w:r>
          </w:p>
          <w:p w14:paraId="39903F22" w14:textId="6A4A016B"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Added White City, Sioux Falls, and Houston to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_Ref74848043 \h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sidRPr="003D3806">
              <w:rPr>
                <w:rFonts w:ascii="Segoe UI" w:hAnsi="Segoe UI" w:cs="Segoe UI"/>
                <w:color w:val="0000FF"/>
                <w:u w:val="single"/>
              </w:rPr>
              <w:t>Table 4</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_Ref74848056 \h  \* MERGEFORMAT </w:instrText>
            </w:r>
            <w:r w:rsidRPr="006B3A51">
              <w:rPr>
                <w:rFonts w:ascii="Segoe UI" w:hAnsi="Segoe UI" w:cs="Segoe UI"/>
              </w:rPr>
            </w:r>
            <w:r w:rsidRPr="006B3A51">
              <w:rPr>
                <w:rFonts w:ascii="Segoe UI" w:hAnsi="Segoe UI" w:cs="Segoe UI"/>
              </w:rPr>
              <w:fldChar w:fldCharType="separate"/>
            </w:r>
            <w:r w:rsidR="003D3806" w:rsidRPr="006B3A51">
              <w:rPr>
                <w:rFonts w:ascii="Segoe UI" w:hAnsi="Segoe UI" w:cs="Segoe UI"/>
              </w:rPr>
              <w:t>Site-specific VistA Profile Values</w:t>
            </w:r>
            <w:r w:rsidRPr="006B3A51">
              <w:rPr>
                <w:rFonts w:ascii="Segoe UI" w:hAnsi="Segoe UI" w:cs="Segoe UI"/>
              </w:rPr>
              <w:fldChar w:fldCharType="end"/>
            </w:r>
            <w:r w:rsidRPr="006B3A51">
              <w:rPr>
                <w:rFonts w:ascii="Segoe UI" w:hAnsi="Segoe UI" w:cs="Segoe UI"/>
              </w:rPr>
              <w:t>).</w:t>
            </w:r>
          </w:p>
          <w:p w14:paraId="6DD2D3FD" w14:textId="12ADFE0D"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lastRenderedPageBreak/>
              <w:t xml:space="preserve">Added information for Mental Health providers to Section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_Ref89965172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5.7.4</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_Ref89965196 \h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hAnsi="Segoe UI" w:cs="Segoe UI"/>
              </w:rPr>
              <w:t>To Access Provider CPRS Features at Biloxi</w:t>
            </w:r>
            <w:r w:rsidRPr="006B3A51">
              <w:rPr>
                <w:rFonts w:ascii="Segoe UI" w:hAnsi="Segoe UI" w:cs="Segoe UI"/>
              </w:rPr>
              <w:fldChar w:fldCharType="end"/>
            </w:r>
            <w:r w:rsidRPr="006B3A51">
              <w:rPr>
                <w:rFonts w:ascii="Segoe UI" w:hAnsi="Segoe UI" w:cs="Segoe UI"/>
              </w:rPr>
              <w:t>).</w:t>
            </w:r>
          </w:p>
          <w:p w14:paraId="4C1B8C8B" w14:textId="6C955FA5"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Added new Section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_Ref89965243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5.7.8</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_Ref89965258 \h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hAnsi="Segoe UI" w:cs="Segoe UI"/>
              </w:rPr>
              <w:t>To Author CPRS Notes at Houston</w:t>
            </w:r>
            <w:r w:rsidRPr="006B3A51">
              <w:rPr>
                <w:rFonts w:ascii="Segoe UI" w:hAnsi="Segoe UI" w:cs="Segoe UI"/>
              </w:rPr>
              <w:fldChar w:fldCharType="end"/>
            </w:r>
            <w:r w:rsidRPr="006B3A51">
              <w:rPr>
                <w:rFonts w:ascii="Segoe UI" w:hAnsi="Segoe UI" w:cs="Segoe UI"/>
              </w:rPr>
              <w:t>).</w:t>
            </w:r>
          </w:p>
          <w:p w14:paraId="57EB7F3F" w14:textId="120DDD21"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Added new Section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_Ref89965298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5.7.12</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_Ref89965313 \h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hAnsi="Segoe UI" w:cs="Segoe UI"/>
              </w:rPr>
              <w:t xml:space="preserve">To Access CPRS Oncology Notes at Sioux </w:t>
            </w:r>
            <w:r w:rsidR="003D3806" w:rsidRPr="003D3806">
              <w:rPr>
                <w:rStyle w:val="Hyperlink"/>
                <w:rFonts w:ascii="Segoe UI" w:hAnsi="Segoe UI"/>
              </w:rPr>
              <w:t>Falls</w:t>
            </w:r>
            <w:r w:rsidRPr="006B3A51">
              <w:rPr>
                <w:rFonts w:ascii="Segoe UI" w:hAnsi="Segoe UI" w:cs="Segoe UI"/>
              </w:rPr>
              <w:fldChar w:fldCharType="end"/>
            </w:r>
            <w:r w:rsidRPr="006B3A51">
              <w:rPr>
                <w:rFonts w:ascii="Segoe UI" w:hAnsi="Segoe UI" w:cs="Segoe UI"/>
              </w:rPr>
              <w:t>).</w:t>
            </w:r>
          </w:p>
          <w:p w14:paraId="007D6A0F" w14:textId="66D21A53"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Added new Section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_Ref89965355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5.7.13</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_Ref89965367 \h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hAnsi="Segoe UI" w:cs="Segoe UI"/>
              </w:rPr>
              <w:t>To Access CPRS Notes at White City</w:t>
            </w:r>
            <w:r w:rsidRPr="006B3A51">
              <w:rPr>
                <w:rFonts w:ascii="Segoe UI" w:hAnsi="Segoe UI" w:cs="Segoe UI"/>
              </w:rPr>
              <w:fldChar w:fldCharType="end"/>
            </w:r>
            <w:r w:rsidRPr="006B3A51">
              <w:rPr>
                <w:rFonts w:ascii="Segoe UI" w:hAnsi="Segoe UI" w:cs="Segoe UI"/>
              </w:rPr>
              <w:t>).</w:t>
            </w:r>
          </w:p>
          <w:p w14:paraId="04BA78D0" w14:textId="54C6A140"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Updated first and second paragraph of Section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_Ref89965405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5.7.14</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_Ref89965417 \h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hAnsi="Segoe UI" w:cs="Segoe UI"/>
              </w:rPr>
              <w:t>To Access Consults at New Jersey</w:t>
            </w:r>
            <w:r w:rsidRPr="006B3A51">
              <w:rPr>
                <w:rFonts w:ascii="Segoe UI" w:hAnsi="Segoe UI" w:cs="Segoe UI"/>
              </w:rPr>
              <w:fldChar w:fldCharType="end"/>
            </w:r>
            <w:r w:rsidRPr="006B3A51">
              <w:rPr>
                <w:rFonts w:ascii="Segoe UI" w:hAnsi="Segoe UI" w:cs="Segoe UI"/>
              </w:rPr>
              <w:t>).</w:t>
            </w:r>
          </w:p>
          <w:p w14:paraId="5DDF888B" w14:textId="2F08D4CE"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Corrected step 3 of Section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_Ref65779734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5.8</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_Ref65779734 \h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hAnsi="Segoe UI" w:cs="Segoe UI"/>
              </w:rPr>
              <w:t xml:space="preserve"> Access CPRS at Remote Sites Using CPRS</w:t>
            </w:r>
            <w:r w:rsidR="003D3806" w:rsidRPr="003D3806">
              <w:rPr>
                <w:rStyle w:val="Hyperlink"/>
                <w:rFonts w:ascii="Segoe UI" w:hAnsi="Segoe UI"/>
              </w:rPr>
              <w:t xml:space="preserve"> Desktop Launcher</w:t>
            </w:r>
            <w:r w:rsidRPr="006B3A51">
              <w:rPr>
                <w:rFonts w:ascii="Segoe UI" w:hAnsi="Segoe UI" w:cs="Segoe UI"/>
              </w:rPr>
              <w:fldChar w:fldCharType="end"/>
            </w:r>
            <w:r w:rsidRPr="006B3A51">
              <w:rPr>
                <w:rFonts w:ascii="Segoe UI" w:hAnsi="Segoe UI" w:cs="Segoe UI"/>
              </w:rPr>
              <w:t xml:space="preserve">); </w:t>
            </w:r>
            <w:r w:rsidRPr="006B3A51">
              <w:rPr>
                <w:rFonts w:ascii="Segoe UI" w:hAnsi="Segoe UI" w:cs="Segoe UI"/>
                <w:i/>
                <w:iCs/>
              </w:rPr>
              <w:t xml:space="preserve">a user MUST synchronize to a remote site using WebVRAM at least every </w:t>
            </w:r>
            <w:r w:rsidRPr="006B3A51">
              <w:rPr>
                <w:rFonts w:ascii="Segoe UI" w:hAnsi="Segoe UI" w:cs="Segoe UI"/>
                <w:b/>
                <w:bCs/>
                <w:i/>
                <w:iCs/>
              </w:rPr>
              <w:t>29</w:t>
            </w:r>
            <w:r w:rsidRPr="006B3A51">
              <w:rPr>
                <w:rFonts w:ascii="Segoe UI" w:hAnsi="Segoe UI" w:cs="Segoe UI"/>
                <w:i/>
                <w:iCs/>
              </w:rPr>
              <w:t xml:space="preserve"> days to keep their VistA profile active at that site</w:t>
            </w:r>
            <w:r w:rsidRPr="006B3A51">
              <w:rPr>
                <w:rFonts w:ascii="Segoe UI" w:hAnsi="Segoe UI" w:cs="Segoe UI"/>
              </w:rPr>
              <w:t>.</w:t>
            </w:r>
          </w:p>
          <w:p w14:paraId="369DC146" w14:textId="75AB3779"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Updated steps 2, 3, and 4 in Section </w:t>
            </w:r>
            <w:r w:rsidRPr="006B3A51">
              <w:rPr>
                <w:rFonts w:ascii="Segoe UI" w:hAnsi="Segoe UI" w:cs="Segoe UI"/>
                <w:color w:val="0000FF"/>
                <w:u w:val="single"/>
              </w:rPr>
              <w:fldChar w:fldCharType="begin"/>
            </w:r>
            <w:r w:rsidRPr="006B3A51">
              <w:rPr>
                <w:rFonts w:ascii="Segoe UI" w:hAnsi="Segoe UI" w:cs="Segoe UI"/>
              </w:rPr>
              <w:instrText xml:space="preserve"> REF _Ref38381050 \r \h </w:instrText>
            </w:r>
            <w:r w:rsidRPr="006B3A51">
              <w:rPr>
                <w:rFonts w:ascii="Segoe UI" w:hAnsi="Segoe UI" w:cs="Segoe UI"/>
                <w:color w:val="0000FF"/>
                <w:u w:val="single"/>
              </w:rPr>
              <w:instrText xml:space="preserve">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rPr>
              <w:t>7.1.1</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_Ref38381050 \h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hAnsi="Segoe UI" w:cs="Segoe UI"/>
              </w:rPr>
              <w:t xml:space="preserve">Initial Checklist to Begin Troubleshooting User Access </w:t>
            </w:r>
            <w:r w:rsidR="003D3806" w:rsidRPr="003D3806">
              <w:rPr>
                <w:rStyle w:val="Hyperlink"/>
                <w:rFonts w:ascii="Segoe UI" w:hAnsi="Segoe UI"/>
              </w:rPr>
              <w:t>Issues</w:t>
            </w:r>
            <w:r w:rsidRPr="006B3A51">
              <w:rPr>
                <w:rFonts w:ascii="Segoe UI" w:hAnsi="Segoe UI" w:cs="Segoe UI"/>
              </w:rPr>
              <w:fldChar w:fldCharType="end"/>
            </w:r>
            <w:r w:rsidRPr="006B3A51">
              <w:rPr>
                <w:rFonts w:ascii="Segoe UI" w:hAnsi="Segoe UI" w:cs="Segoe UI"/>
              </w:rPr>
              <w:t>).</w:t>
            </w:r>
          </w:p>
          <w:p w14:paraId="5D0C61C3" w14:textId="59F1254C"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Added new Section </w:t>
            </w:r>
            <w:r w:rsidRPr="006B3A51">
              <w:rPr>
                <w:rFonts w:ascii="Segoe UI" w:hAnsi="Segoe UI" w:cs="Segoe UI"/>
                <w:color w:val="0000FF"/>
                <w:u w:val="single"/>
              </w:rPr>
              <w:fldChar w:fldCharType="begin"/>
            </w:r>
            <w:r w:rsidRPr="006B3A51">
              <w:rPr>
                <w:rFonts w:ascii="Segoe UI" w:hAnsi="Segoe UI" w:cs="Segoe UI"/>
              </w:rPr>
              <w:instrText xml:space="preserve"> REF _Ref89965503 \r \h </w:instrText>
            </w:r>
            <w:r w:rsidRPr="006B3A51">
              <w:rPr>
                <w:rFonts w:ascii="Segoe UI" w:hAnsi="Segoe UI" w:cs="Segoe UI"/>
                <w:color w:val="0000FF"/>
                <w:u w:val="single"/>
              </w:rPr>
              <w:instrText xml:space="preserve">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rPr>
              <w:t>7.1.2</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_Ref89965515 \h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hAnsi="Segoe UI" w:cs="Segoe UI"/>
              </w:rPr>
              <w:t>Submitting Help Desk Tickets for User Issues</w:t>
            </w:r>
            <w:r w:rsidRPr="006B3A51">
              <w:rPr>
                <w:rFonts w:ascii="Segoe UI" w:hAnsi="Segoe UI" w:cs="Segoe UI"/>
              </w:rPr>
              <w:fldChar w:fldCharType="end"/>
            </w:r>
            <w:r w:rsidRPr="006B3A51">
              <w:rPr>
                <w:rFonts w:ascii="Segoe UI" w:hAnsi="Segoe UI" w:cs="Segoe UI"/>
              </w:rPr>
              <w:t>).</w:t>
            </w:r>
          </w:p>
          <w:p w14:paraId="3F0F4CAF" w14:textId="7D1D2200"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Added new Issue #1 to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_Ref47105931 \h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sidRPr="003D3806">
              <w:rPr>
                <w:rFonts w:ascii="Segoe UI" w:hAnsi="Segoe UI" w:cs="Segoe UI"/>
                <w:color w:val="0000FF"/>
                <w:u w:val="single"/>
              </w:rPr>
              <w:t>Table 6</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_Ref47105946 \h  \* MERGEFORMAT </w:instrText>
            </w:r>
            <w:r w:rsidRPr="006B3A51">
              <w:rPr>
                <w:rFonts w:ascii="Segoe UI" w:hAnsi="Segoe UI" w:cs="Segoe UI"/>
              </w:rPr>
            </w:r>
            <w:r w:rsidRPr="006B3A51">
              <w:rPr>
                <w:rFonts w:ascii="Segoe UI" w:hAnsi="Segoe UI" w:cs="Segoe UI"/>
              </w:rPr>
              <w:fldChar w:fldCharType="separate"/>
            </w:r>
            <w:r w:rsidR="003D3806" w:rsidRPr="006B3A51">
              <w:rPr>
                <w:rFonts w:ascii="Segoe UI" w:hAnsi="Segoe UI" w:cs="Segoe UI"/>
              </w:rPr>
              <w:t>User Profile Issues and VistA Data Anomalies</w:t>
            </w:r>
            <w:r w:rsidRPr="006B3A51">
              <w:rPr>
                <w:rFonts w:ascii="Segoe UI" w:hAnsi="Segoe UI" w:cs="Segoe UI"/>
              </w:rPr>
              <w:fldChar w:fldCharType="end"/>
            </w:r>
            <w:r w:rsidRPr="006B3A51">
              <w:rPr>
                <w:rFonts w:ascii="Segoe UI" w:hAnsi="Segoe UI" w:cs="Segoe UI"/>
              </w:rPr>
              <w:t>) and renumbered all other issues.</w:t>
            </w:r>
          </w:p>
          <w:p w14:paraId="48FD9D0E" w14:textId="4A6496B8"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Edited Issue #6 (“User logs into WebVRAM successfully. Connections to remote sites through Reflection or CPRS end in ‘FAILED’ message”) in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_Ref47105931 \h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sidRPr="003D3806">
              <w:rPr>
                <w:rFonts w:ascii="Segoe UI" w:hAnsi="Segoe UI" w:cs="Segoe UI"/>
                <w:color w:val="0000FF"/>
                <w:u w:val="single"/>
              </w:rPr>
              <w:t>Table 6</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_Ref47105946 \h  \* MERGEFORMAT </w:instrText>
            </w:r>
            <w:r w:rsidRPr="006B3A51">
              <w:rPr>
                <w:rFonts w:ascii="Segoe UI" w:hAnsi="Segoe UI" w:cs="Segoe UI"/>
              </w:rPr>
            </w:r>
            <w:r w:rsidRPr="006B3A51">
              <w:rPr>
                <w:rFonts w:ascii="Segoe UI" w:hAnsi="Segoe UI" w:cs="Segoe UI"/>
              </w:rPr>
              <w:fldChar w:fldCharType="separate"/>
            </w:r>
            <w:r w:rsidR="003D3806" w:rsidRPr="006B3A51">
              <w:rPr>
                <w:rFonts w:ascii="Segoe UI" w:hAnsi="Segoe UI" w:cs="Segoe UI"/>
              </w:rPr>
              <w:t>User Profile Issues and VistA Data Anomalies</w:t>
            </w:r>
            <w:r w:rsidRPr="006B3A51">
              <w:rPr>
                <w:rFonts w:ascii="Segoe UI" w:hAnsi="Segoe UI" w:cs="Segoe UI"/>
              </w:rPr>
              <w:fldChar w:fldCharType="end"/>
            </w:r>
            <w:r w:rsidRPr="006B3A51">
              <w:rPr>
                <w:rFonts w:ascii="Segoe UI" w:hAnsi="Segoe UI" w:cs="Segoe UI"/>
              </w:rPr>
              <w:t>).</w:t>
            </w:r>
          </w:p>
          <w:p w14:paraId="447F06DD" w14:textId="67FCFC49"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Added new Issue #18 to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_Ref47105931 \h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sidRPr="003D3806">
              <w:rPr>
                <w:rFonts w:ascii="Segoe UI" w:hAnsi="Segoe UI" w:cs="Segoe UI"/>
                <w:color w:val="0000FF"/>
                <w:u w:val="single"/>
              </w:rPr>
              <w:t>Table 6</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_Ref47105946 \h  \* MERGEFORMAT </w:instrText>
            </w:r>
            <w:r w:rsidRPr="006B3A51">
              <w:rPr>
                <w:rFonts w:ascii="Segoe UI" w:hAnsi="Segoe UI" w:cs="Segoe UI"/>
              </w:rPr>
            </w:r>
            <w:r w:rsidRPr="006B3A51">
              <w:rPr>
                <w:rFonts w:ascii="Segoe UI" w:hAnsi="Segoe UI" w:cs="Segoe UI"/>
              </w:rPr>
              <w:fldChar w:fldCharType="separate"/>
            </w:r>
            <w:r w:rsidR="003D3806" w:rsidRPr="006B3A51">
              <w:rPr>
                <w:rFonts w:ascii="Segoe UI" w:hAnsi="Segoe UI" w:cs="Segoe UI"/>
              </w:rPr>
              <w:t>User Profile Issues and VistA Data Anomalies</w:t>
            </w:r>
            <w:r w:rsidRPr="006B3A51">
              <w:rPr>
                <w:rFonts w:ascii="Segoe UI" w:hAnsi="Segoe UI" w:cs="Segoe UI"/>
              </w:rPr>
              <w:fldChar w:fldCharType="end"/>
            </w:r>
            <w:r w:rsidRPr="006B3A51">
              <w:rPr>
                <w:rFonts w:ascii="Segoe UI" w:hAnsi="Segoe UI" w:cs="Segoe UI"/>
              </w:rPr>
              <w:t>).</w:t>
            </w:r>
          </w:p>
          <w:p w14:paraId="383BE278" w14:textId="4E942FB1" w:rsidR="002819D5" w:rsidRPr="006B3A51" w:rsidRDefault="002819D5" w:rsidP="002819D5">
            <w:pPr>
              <w:pStyle w:val="TableText"/>
              <w:keepLines/>
              <w:numPr>
                <w:ilvl w:val="0"/>
                <w:numId w:val="57"/>
              </w:numPr>
              <w:ind w:left="355"/>
              <w:rPr>
                <w:rFonts w:ascii="Segoe UI" w:hAnsi="Segoe UI" w:cs="Segoe UI"/>
              </w:rPr>
            </w:pPr>
            <w:r w:rsidRPr="006B3A51">
              <w:rPr>
                <w:rFonts w:ascii="Segoe UI" w:hAnsi="Segoe UI" w:cs="Segoe UI"/>
              </w:rPr>
              <w:t xml:space="preserve">Added WEBG to Appendix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_Ref39081300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0</w:t>
            </w:r>
            <w:r w:rsidRPr="006B3A51">
              <w:rPr>
                <w:rFonts w:ascii="Segoe UI" w:hAnsi="Segoe UI" w:cs="Segoe UI"/>
                <w:color w:val="0000FF"/>
                <w:u w:val="single"/>
              </w:rPr>
              <w:fldChar w:fldCharType="end"/>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_Ref39081300 \h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hAnsi="Segoe UI"/>
              </w:rPr>
              <w:t>Appendix A – Acronyms and Abbreviations</w:t>
            </w:r>
            <w:r w:rsidRPr="006B3A51">
              <w:rPr>
                <w:rFonts w:ascii="Segoe UI" w:hAnsi="Segoe UI" w:cs="Segoe UI"/>
              </w:rPr>
              <w:fldChar w:fldCharType="end"/>
            </w:r>
            <w:r w:rsidRPr="006B3A51">
              <w:rPr>
                <w:rFonts w:ascii="Segoe UI" w:hAnsi="Segoe UI" w:cs="Segoe UI"/>
              </w:rPr>
              <w:t>).</w:t>
            </w:r>
          </w:p>
        </w:tc>
        <w:tc>
          <w:tcPr>
            <w:tcW w:w="838" w:type="pct"/>
          </w:tcPr>
          <w:p w14:paraId="6C6BFA98" w14:textId="5CFC28AE" w:rsidR="002819D5" w:rsidRPr="006B3A51" w:rsidRDefault="002819D5" w:rsidP="002819D5">
            <w:pPr>
              <w:pStyle w:val="TableText"/>
              <w:rPr>
                <w:rFonts w:ascii="Segoe UI" w:hAnsi="Segoe UI" w:cs="Segoe UI"/>
              </w:rPr>
            </w:pPr>
            <w:r w:rsidRPr="006B3A51">
              <w:rPr>
                <w:rFonts w:ascii="Segoe UI" w:hAnsi="Segoe UI" w:cs="Segoe UI"/>
              </w:rPr>
              <w:lastRenderedPageBreak/>
              <w:t xml:space="preserve">WebVRAM Team, VA Office of Information and Technology (OIT) </w:t>
            </w:r>
          </w:p>
        </w:tc>
      </w:tr>
    </w:tbl>
    <w:p w14:paraId="6042E6DF" w14:textId="027A90E7" w:rsidR="001178AF" w:rsidRPr="006B3A51" w:rsidRDefault="00F7216E" w:rsidP="00EC5742">
      <w:pPr>
        <w:pStyle w:val="Title2"/>
        <w:rPr>
          <w:rFonts w:ascii="Segoe UI" w:hAnsi="Segoe UI" w:cs="Segoe UI"/>
        </w:rPr>
      </w:pPr>
      <w:r w:rsidRPr="006B3A51">
        <w:rPr>
          <w:rFonts w:ascii="Segoe UI" w:hAnsi="Segoe UI" w:cs="Segoe UI"/>
        </w:rPr>
        <w:br w:type="page"/>
      </w:r>
      <w:r w:rsidR="004F3A80" w:rsidRPr="006B3A51">
        <w:rPr>
          <w:rFonts w:ascii="Segoe UI" w:hAnsi="Segoe UI" w:cs="Segoe UI"/>
        </w:rPr>
        <w:lastRenderedPageBreak/>
        <w:t>Table of Contents</w:t>
      </w:r>
    </w:p>
    <w:bookmarkEnd w:id="2"/>
    <w:p w14:paraId="56E74E97" w14:textId="7D1BC1AF" w:rsidR="00834010" w:rsidRDefault="00D5707A">
      <w:pPr>
        <w:pStyle w:val="TOC1"/>
        <w:rPr>
          <w:rFonts w:asciiTheme="minorHAnsi" w:eastAsiaTheme="minorEastAsia" w:hAnsiTheme="minorHAnsi" w:cstheme="minorBidi"/>
          <w:b w:val="0"/>
          <w:color w:val="auto"/>
          <w:sz w:val="22"/>
          <w:szCs w:val="22"/>
        </w:rPr>
      </w:pPr>
      <w:r w:rsidRPr="006B3A51">
        <w:rPr>
          <w:rFonts w:ascii="Segoe UI" w:hAnsi="Segoe UI" w:cs="Segoe UI"/>
        </w:rPr>
        <w:fldChar w:fldCharType="begin"/>
      </w:r>
      <w:r w:rsidRPr="006B3A51">
        <w:rPr>
          <w:rFonts w:ascii="Segoe UI" w:hAnsi="Segoe UI" w:cs="Segoe UI"/>
        </w:rPr>
        <w:instrText xml:space="preserve"> TOC \h \z \t "Heading 2,1,Heading 3,2,Heading 4,3,Appendix 1.1,2,AppendixBasic,1" </w:instrText>
      </w:r>
      <w:r w:rsidRPr="006B3A51">
        <w:rPr>
          <w:rFonts w:ascii="Segoe UI" w:hAnsi="Segoe UI" w:cs="Segoe UI"/>
        </w:rPr>
        <w:fldChar w:fldCharType="separate"/>
      </w:r>
      <w:hyperlink w:anchor="_Toc158129648" w:history="1">
        <w:r w:rsidR="00834010" w:rsidRPr="00D678A7">
          <w:rPr>
            <w:rStyle w:val="Hyperlink"/>
          </w:rPr>
          <w:t>1</w:t>
        </w:r>
        <w:r w:rsidR="00834010">
          <w:rPr>
            <w:rFonts w:asciiTheme="minorHAnsi" w:eastAsiaTheme="minorEastAsia" w:hAnsiTheme="minorHAnsi" w:cstheme="minorBidi"/>
            <w:b w:val="0"/>
            <w:color w:val="auto"/>
            <w:sz w:val="22"/>
            <w:szCs w:val="22"/>
          </w:rPr>
          <w:tab/>
        </w:r>
        <w:r w:rsidR="00834010" w:rsidRPr="00D678A7">
          <w:rPr>
            <w:rStyle w:val="Hyperlink"/>
          </w:rPr>
          <w:t>Quick Start Guide</w:t>
        </w:r>
        <w:r w:rsidR="00834010">
          <w:rPr>
            <w:webHidden/>
          </w:rPr>
          <w:tab/>
        </w:r>
        <w:r w:rsidR="00834010">
          <w:rPr>
            <w:webHidden/>
          </w:rPr>
          <w:fldChar w:fldCharType="begin"/>
        </w:r>
        <w:r w:rsidR="00834010">
          <w:rPr>
            <w:webHidden/>
          </w:rPr>
          <w:instrText xml:space="preserve"> PAGEREF _Toc158129648 \h </w:instrText>
        </w:r>
        <w:r w:rsidR="00834010">
          <w:rPr>
            <w:webHidden/>
          </w:rPr>
        </w:r>
        <w:r w:rsidR="00834010">
          <w:rPr>
            <w:webHidden/>
          </w:rPr>
          <w:fldChar w:fldCharType="separate"/>
        </w:r>
        <w:r w:rsidR="003D3806">
          <w:rPr>
            <w:webHidden/>
          </w:rPr>
          <w:t>13</w:t>
        </w:r>
        <w:r w:rsidR="00834010">
          <w:rPr>
            <w:webHidden/>
          </w:rPr>
          <w:fldChar w:fldCharType="end"/>
        </w:r>
      </w:hyperlink>
    </w:p>
    <w:p w14:paraId="02BEEC6C" w14:textId="004D9775" w:rsidR="00834010" w:rsidRDefault="001C6DE1">
      <w:pPr>
        <w:pStyle w:val="TOC2"/>
        <w:rPr>
          <w:rFonts w:asciiTheme="minorHAnsi" w:eastAsiaTheme="minorEastAsia" w:hAnsiTheme="minorHAnsi" w:cstheme="minorBidi"/>
          <w:sz w:val="22"/>
        </w:rPr>
      </w:pPr>
      <w:hyperlink w:anchor="_Toc158129649" w:history="1">
        <w:r w:rsidR="00834010" w:rsidRPr="00D678A7">
          <w:rPr>
            <w:rStyle w:val="Hyperlink"/>
          </w:rPr>
          <w:t>1.1</w:t>
        </w:r>
        <w:r w:rsidR="00834010">
          <w:rPr>
            <w:rFonts w:asciiTheme="minorHAnsi" w:eastAsiaTheme="minorEastAsia" w:hAnsiTheme="minorHAnsi" w:cstheme="minorBidi"/>
            <w:sz w:val="22"/>
          </w:rPr>
          <w:tab/>
        </w:r>
        <w:r w:rsidR="00834010" w:rsidRPr="00D678A7">
          <w:rPr>
            <w:rStyle w:val="Hyperlink"/>
          </w:rPr>
          <w:t>Login To WebVRAM</w:t>
        </w:r>
        <w:r w:rsidR="00834010">
          <w:rPr>
            <w:webHidden/>
          </w:rPr>
          <w:tab/>
        </w:r>
        <w:r w:rsidR="00834010">
          <w:rPr>
            <w:webHidden/>
          </w:rPr>
          <w:fldChar w:fldCharType="begin"/>
        </w:r>
        <w:r w:rsidR="00834010">
          <w:rPr>
            <w:webHidden/>
          </w:rPr>
          <w:instrText xml:space="preserve"> PAGEREF _Toc158129649 \h </w:instrText>
        </w:r>
        <w:r w:rsidR="00834010">
          <w:rPr>
            <w:webHidden/>
          </w:rPr>
        </w:r>
        <w:r w:rsidR="00834010">
          <w:rPr>
            <w:webHidden/>
          </w:rPr>
          <w:fldChar w:fldCharType="separate"/>
        </w:r>
        <w:r w:rsidR="003D3806">
          <w:rPr>
            <w:webHidden/>
          </w:rPr>
          <w:t>13</w:t>
        </w:r>
        <w:r w:rsidR="00834010">
          <w:rPr>
            <w:webHidden/>
          </w:rPr>
          <w:fldChar w:fldCharType="end"/>
        </w:r>
      </w:hyperlink>
    </w:p>
    <w:p w14:paraId="71809E7C" w14:textId="20C687D1" w:rsidR="00834010" w:rsidRDefault="001C6DE1">
      <w:pPr>
        <w:pStyle w:val="TOC2"/>
        <w:rPr>
          <w:rFonts w:asciiTheme="minorHAnsi" w:eastAsiaTheme="minorEastAsia" w:hAnsiTheme="minorHAnsi" w:cstheme="minorBidi"/>
          <w:sz w:val="22"/>
        </w:rPr>
      </w:pPr>
      <w:hyperlink w:anchor="_Toc158129650" w:history="1">
        <w:r w:rsidR="00834010" w:rsidRPr="00D678A7">
          <w:rPr>
            <w:rStyle w:val="Hyperlink"/>
          </w:rPr>
          <w:t>1.2</w:t>
        </w:r>
        <w:r w:rsidR="00834010">
          <w:rPr>
            <w:rFonts w:asciiTheme="minorHAnsi" w:eastAsiaTheme="minorEastAsia" w:hAnsiTheme="minorHAnsi" w:cstheme="minorBidi"/>
            <w:sz w:val="22"/>
          </w:rPr>
          <w:tab/>
        </w:r>
        <w:r w:rsidR="00834010" w:rsidRPr="00D678A7">
          <w:rPr>
            <w:rStyle w:val="Hyperlink"/>
          </w:rPr>
          <w:t>Gather New User Data</w:t>
        </w:r>
        <w:r w:rsidR="00834010">
          <w:rPr>
            <w:webHidden/>
          </w:rPr>
          <w:tab/>
        </w:r>
        <w:r w:rsidR="00834010">
          <w:rPr>
            <w:webHidden/>
          </w:rPr>
          <w:fldChar w:fldCharType="begin"/>
        </w:r>
        <w:r w:rsidR="00834010">
          <w:rPr>
            <w:webHidden/>
          </w:rPr>
          <w:instrText xml:space="preserve"> PAGEREF _Toc158129650 \h </w:instrText>
        </w:r>
        <w:r w:rsidR="00834010">
          <w:rPr>
            <w:webHidden/>
          </w:rPr>
        </w:r>
        <w:r w:rsidR="00834010">
          <w:rPr>
            <w:webHidden/>
          </w:rPr>
          <w:fldChar w:fldCharType="separate"/>
        </w:r>
        <w:r w:rsidR="003D3806">
          <w:rPr>
            <w:webHidden/>
          </w:rPr>
          <w:t>14</w:t>
        </w:r>
        <w:r w:rsidR="00834010">
          <w:rPr>
            <w:webHidden/>
          </w:rPr>
          <w:fldChar w:fldCharType="end"/>
        </w:r>
      </w:hyperlink>
    </w:p>
    <w:p w14:paraId="6E4CDE2D" w14:textId="0A62E595" w:rsidR="00834010" w:rsidRDefault="001C6DE1">
      <w:pPr>
        <w:pStyle w:val="TOC2"/>
        <w:rPr>
          <w:rFonts w:asciiTheme="minorHAnsi" w:eastAsiaTheme="minorEastAsia" w:hAnsiTheme="minorHAnsi" w:cstheme="minorBidi"/>
          <w:sz w:val="22"/>
        </w:rPr>
      </w:pPr>
      <w:hyperlink w:anchor="_Toc158129651" w:history="1">
        <w:r w:rsidR="00834010" w:rsidRPr="00D678A7">
          <w:rPr>
            <w:rStyle w:val="Hyperlink"/>
          </w:rPr>
          <w:t>1.3</w:t>
        </w:r>
        <w:r w:rsidR="00834010">
          <w:rPr>
            <w:rFonts w:asciiTheme="minorHAnsi" w:eastAsiaTheme="minorEastAsia" w:hAnsiTheme="minorHAnsi" w:cstheme="minorBidi"/>
            <w:sz w:val="22"/>
          </w:rPr>
          <w:tab/>
        </w:r>
        <w:r w:rsidR="00834010" w:rsidRPr="00D678A7">
          <w:rPr>
            <w:rStyle w:val="Hyperlink"/>
          </w:rPr>
          <w:t>New Business Unit Process</w:t>
        </w:r>
        <w:r w:rsidR="00834010">
          <w:rPr>
            <w:webHidden/>
          </w:rPr>
          <w:tab/>
        </w:r>
        <w:r w:rsidR="00834010">
          <w:rPr>
            <w:webHidden/>
          </w:rPr>
          <w:fldChar w:fldCharType="begin"/>
        </w:r>
        <w:r w:rsidR="00834010">
          <w:rPr>
            <w:webHidden/>
          </w:rPr>
          <w:instrText xml:space="preserve"> PAGEREF _Toc158129651 \h </w:instrText>
        </w:r>
        <w:r w:rsidR="00834010">
          <w:rPr>
            <w:webHidden/>
          </w:rPr>
        </w:r>
        <w:r w:rsidR="00834010">
          <w:rPr>
            <w:webHidden/>
          </w:rPr>
          <w:fldChar w:fldCharType="separate"/>
        </w:r>
        <w:r w:rsidR="003D3806">
          <w:rPr>
            <w:webHidden/>
          </w:rPr>
          <w:t>14</w:t>
        </w:r>
        <w:r w:rsidR="00834010">
          <w:rPr>
            <w:webHidden/>
          </w:rPr>
          <w:fldChar w:fldCharType="end"/>
        </w:r>
      </w:hyperlink>
    </w:p>
    <w:p w14:paraId="15F4611B" w14:textId="3216C788" w:rsidR="00834010" w:rsidRDefault="001C6DE1">
      <w:pPr>
        <w:pStyle w:val="TOC2"/>
        <w:rPr>
          <w:rFonts w:asciiTheme="minorHAnsi" w:eastAsiaTheme="minorEastAsia" w:hAnsiTheme="minorHAnsi" w:cstheme="minorBidi"/>
          <w:sz w:val="22"/>
        </w:rPr>
      </w:pPr>
      <w:hyperlink w:anchor="_Toc158129652" w:history="1">
        <w:r w:rsidR="00834010" w:rsidRPr="00D678A7">
          <w:rPr>
            <w:rStyle w:val="Hyperlink"/>
          </w:rPr>
          <w:t>1.4</w:t>
        </w:r>
        <w:r w:rsidR="00834010">
          <w:rPr>
            <w:rFonts w:asciiTheme="minorHAnsi" w:eastAsiaTheme="minorEastAsia" w:hAnsiTheme="minorHAnsi" w:cstheme="minorBidi"/>
            <w:sz w:val="22"/>
          </w:rPr>
          <w:tab/>
        </w:r>
        <w:r w:rsidR="00834010" w:rsidRPr="00D678A7">
          <w:rPr>
            <w:rStyle w:val="Hyperlink"/>
          </w:rPr>
          <w:t>Add New Users to the WAM</w:t>
        </w:r>
        <w:r w:rsidR="00834010">
          <w:rPr>
            <w:webHidden/>
          </w:rPr>
          <w:tab/>
        </w:r>
        <w:r w:rsidR="00834010">
          <w:rPr>
            <w:webHidden/>
          </w:rPr>
          <w:fldChar w:fldCharType="begin"/>
        </w:r>
        <w:r w:rsidR="00834010">
          <w:rPr>
            <w:webHidden/>
          </w:rPr>
          <w:instrText xml:space="preserve"> PAGEREF _Toc158129652 \h </w:instrText>
        </w:r>
        <w:r w:rsidR="00834010">
          <w:rPr>
            <w:webHidden/>
          </w:rPr>
        </w:r>
        <w:r w:rsidR="00834010">
          <w:rPr>
            <w:webHidden/>
          </w:rPr>
          <w:fldChar w:fldCharType="separate"/>
        </w:r>
        <w:r w:rsidR="003D3806">
          <w:rPr>
            <w:webHidden/>
          </w:rPr>
          <w:t>15</w:t>
        </w:r>
        <w:r w:rsidR="00834010">
          <w:rPr>
            <w:webHidden/>
          </w:rPr>
          <w:fldChar w:fldCharType="end"/>
        </w:r>
      </w:hyperlink>
    </w:p>
    <w:p w14:paraId="5B3E0CEB" w14:textId="7F035B3C" w:rsidR="00834010" w:rsidRDefault="001C6DE1">
      <w:pPr>
        <w:pStyle w:val="TOC2"/>
        <w:rPr>
          <w:rFonts w:asciiTheme="minorHAnsi" w:eastAsiaTheme="minorEastAsia" w:hAnsiTheme="minorHAnsi" w:cstheme="minorBidi"/>
          <w:sz w:val="22"/>
        </w:rPr>
      </w:pPr>
      <w:hyperlink w:anchor="_Toc158129653" w:history="1">
        <w:r w:rsidR="00834010" w:rsidRPr="00D678A7">
          <w:rPr>
            <w:rStyle w:val="Hyperlink"/>
          </w:rPr>
          <w:t>1.5</w:t>
        </w:r>
        <w:r w:rsidR="00834010">
          <w:rPr>
            <w:rFonts w:asciiTheme="minorHAnsi" w:eastAsiaTheme="minorEastAsia" w:hAnsiTheme="minorHAnsi" w:cstheme="minorBidi"/>
            <w:sz w:val="22"/>
          </w:rPr>
          <w:tab/>
        </w:r>
        <w:r w:rsidR="00834010" w:rsidRPr="00D678A7">
          <w:rPr>
            <w:rStyle w:val="Hyperlink"/>
          </w:rPr>
          <w:t>When a User Changes Locations – New Home VistA</w:t>
        </w:r>
        <w:r w:rsidR="00834010">
          <w:rPr>
            <w:webHidden/>
          </w:rPr>
          <w:tab/>
        </w:r>
        <w:r w:rsidR="00834010">
          <w:rPr>
            <w:webHidden/>
          </w:rPr>
          <w:fldChar w:fldCharType="begin"/>
        </w:r>
        <w:r w:rsidR="00834010">
          <w:rPr>
            <w:webHidden/>
          </w:rPr>
          <w:instrText xml:space="preserve"> PAGEREF _Toc158129653 \h </w:instrText>
        </w:r>
        <w:r w:rsidR="00834010">
          <w:rPr>
            <w:webHidden/>
          </w:rPr>
        </w:r>
        <w:r w:rsidR="00834010">
          <w:rPr>
            <w:webHidden/>
          </w:rPr>
          <w:fldChar w:fldCharType="separate"/>
        </w:r>
        <w:r w:rsidR="003D3806">
          <w:rPr>
            <w:webHidden/>
          </w:rPr>
          <w:t>15</w:t>
        </w:r>
        <w:r w:rsidR="00834010">
          <w:rPr>
            <w:webHidden/>
          </w:rPr>
          <w:fldChar w:fldCharType="end"/>
        </w:r>
      </w:hyperlink>
    </w:p>
    <w:p w14:paraId="7682717A" w14:textId="4B53AFFE" w:rsidR="00834010" w:rsidRDefault="001C6DE1">
      <w:pPr>
        <w:pStyle w:val="TOC1"/>
        <w:rPr>
          <w:rFonts w:asciiTheme="minorHAnsi" w:eastAsiaTheme="minorEastAsia" w:hAnsiTheme="minorHAnsi" w:cstheme="minorBidi"/>
          <w:b w:val="0"/>
          <w:color w:val="auto"/>
          <w:sz w:val="22"/>
          <w:szCs w:val="22"/>
        </w:rPr>
      </w:pPr>
      <w:hyperlink w:anchor="_Toc158129654" w:history="1">
        <w:r w:rsidR="00834010" w:rsidRPr="00D678A7">
          <w:rPr>
            <w:rStyle w:val="Hyperlink"/>
          </w:rPr>
          <w:t>2</w:t>
        </w:r>
        <w:r w:rsidR="00834010">
          <w:rPr>
            <w:rFonts w:asciiTheme="minorHAnsi" w:eastAsiaTheme="minorEastAsia" w:hAnsiTheme="minorHAnsi" w:cstheme="minorBidi"/>
            <w:b w:val="0"/>
            <w:color w:val="auto"/>
            <w:sz w:val="22"/>
            <w:szCs w:val="22"/>
          </w:rPr>
          <w:tab/>
        </w:r>
        <w:r w:rsidR="00834010" w:rsidRPr="00D678A7">
          <w:rPr>
            <w:rStyle w:val="Hyperlink"/>
          </w:rPr>
          <w:t>Introduction</w:t>
        </w:r>
        <w:r w:rsidR="00834010">
          <w:rPr>
            <w:webHidden/>
          </w:rPr>
          <w:tab/>
        </w:r>
        <w:r w:rsidR="00834010">
          <w:rPr>
            <w:webHidden/>
          </w:rPr>
          <w:fldChar w:fldCharType="begin"/>
        </w:r>
        <w:r w:rsidR="00834010">
          <w:rPr>
            <w:webHidden/>
          </w:rPr>
          <w:instrText xml:space="preserve"> PAGEREF _Toc158129654 \h </w:instrText>
        </w:r>
        <w:r w:rsidR="00834010">
          <w:rPr>
            <w:webHidden/>
          </w:rPr>
        </w:r>
        <w:r w:rsidR="00834010">
          <w:rPr>
            <w:webHidden/>
          </w:rPr>
          <w:fldChar w:fldCharType="separate"/>
        </w:r>
        <w:r w:rsidR="003D3806">
          <w:rPr>
            <w:webHidden/>
          </w:rPr>
          <w:t>15</w:t>
        </w:r>
        <w:r w:rsidR="00834010">
          <w:rPr>
            <w:webHidden/>
          </w:rPr>
          <w:fldChar w:fldCharType="end"/>
        </w:r>
      </w:hyperlink>
    </w:p>
    <w:p w14:paraId="05485AEC" w14:textId="09D1AC19" w:rsidR="00834010" w:rsidRDefault="001C6DE1">
      <w:pPr>
        <w:pStyle w:val="TOC2"/>
        <w:rPr>
          <w:rFonts w:asciiTheme="minorHAnsi" w:eastAsiaTheme="minorEastAsia" w:hAnsiTheme="minorHAnsi" w:cstheme="minorBidi"/>
          <w:sz w:val="22"/>
        </w:rPr>
      </w:pPr>
      <w:hyperlink w:anchor="_Toc158129655" w:history="1">
        <w:r w:rsidR="00834010" w:rsidRPr="00D678A7">
          <w:rPr>
            <w:rStyle w:val="Hyperlink"/>
          </w:rPr>
          <w:t>2.1</w:t>
        </w:r>
        <w:r w:rsidR="00834010">
          <w:rPr>
            <w:rFonts w:asciiTheme="minorHAnsi" w:eastAsiaTheme="minorEastAsia" w:hAnsiTheme="minorHAnsi" w:cstheme="minorBidi"/>
            <w:sz w:val="22"/>
          </w:rPr>
          <w:tab/>
        </w:r>
        <w:r w:rsidR="00834010" w:rsidRPr="00D678A7">
          <w:rPr>
            <w:rStyle w:val="Hyperlink"/>
          </w:rPr>
          <w:t>Purpose</w:t>
        </w:r>
        <w:r w:rsidR="00834010">
          <w:rPr>
            <w:webHidden/>
          </w:rPr>
          <w:tab/>
        </w:r>
        <w:r w:rsidR="00834010">
          <w:rPr>
            <w:webHidden/>
          </w:rPr>
          <w:fldChar w:fldCharType="begin"/>
        </w:r>
        <w:r w:rsidR="00834010">
          <w:rPr>
            <w:webHidden/>
          </w:rPr>
          <w:instrText xml:space="preserve"> PAGEREF _Toc158129655 \h </w:instrText>
        </w:r>
        <w:r w:rsidR="00834010">
          <w:rPr>
            <w:webHidden/>
          </w:rPr>
        </w:r>
        <w:r w:rsidR="00834010">
          <w:rPr>
            <w:webHidden/>
          </w:rPr>
          <w:fldChar w:fldCharType="separate"/>
        </w:r>
        <w:r w:rsidR="003D3806">
          <w:rPr>
            <w:webHidden/>
          </w:rPr>
          <w:t>16</w:t>
        </w:r>
        <w:r w:rsidR="00834010">
          <w:rPr>
            <w:webHidden/>
          </w:rPr>
          <w:fldChar w:fldCharType="end"/>
        </w:r>
      </w:hyperlink>
    </w:p>
    <w:p w14:paraId="43D4BE1D" w14:textId="37199052" w:rsidR="00834010" w:rsidRDefault="001C6DE1">
      <w:pPr>
        <w:pStyle w:val="TOC2"/>
        <w:rPr>
          <w:rFonts w:asciiTheme="minorHAnsi" w:eastAsiaTheme="minorEastAsia" w:hAnsiTheme="minorHAnsi" w:cstheme="minorBidi"/>
          <w:sz w:val="22"/>
        </w:rPr>
      </w:pPr>
      <w:hyperlink w:anchor="_Toc158129656" w:history="1">
        <w:r w:rsidR="00834010" w:rsidRPr="00D678A7">
          <w:rPr>
            <w:rStyle w:val="Hyperlink"/>
          </w:rPr>
          <w:t>2.2</w:t>
        </w:r>
        <w:r w:rsidR="00834010">
          <w:rPr>
            <w:rFonts w:asciiTheme="minorHAnsi" w:eastAsiaTheme="minorEastAsia" w:hAnsiTheme="minorHAnsi" w:cstheme="minorBidi"/>
            <w:sz w:val="22"/>
          </w:rPr>
          <w:tab/>
        </w:r>
        <w:r w:rsidR="00834010" w:rsidRPr="00D678A7">
          <w:rPr>
            <w:rStyle w:val="Hyperlink"/>
          </w:rPr>
          <w:t>Document Orientation</w:t>
        </w:r>
        <w:r w:rsidR="00834010">
          <w:rPr>
            <w:webHidden/>
          </w:rPr>
          <w:tab/>
        </w:r>
        <w:r w:rsidR="00834010">
          <w:rPr>
            <w:webHidden/>
          </w:rPr>
          <w:fldChar w:fldCharType="begin"/>
        </w:r>
        <w:r w:rsidR="00834010">
          <w:rPr>
            <w:webHidden/>
          </w:rPr>
          <w:instrText xml:space="preserve"> PAGEREF _Toc158129656 \h </w:instrText>
        </w:r>
        <w:r w:rsidR="00834010">
          <w:rPr>
            <w:webHidden/>
          </w:rPr>
        </w:r>
        <w:r w:rsidR="00834010">
          <w:rPr>
            <w:webHidden/>
          </w:rPr>
          <w:fldChar w:fldCharType="separate"/>
        </w:r>
        <w:r w:rsidR="003D3806">
          <w:rPr>
            <w:webHidden/>
          </w:rPr>
          <w:t>16</w:t>
        </w:r>
        <w:r w:rsidR="00834010">
          <w:rPr>
            <w:webHidden/>
          </w:rPr>
          <w:fldChar w:fldCharType="end"/>
        </w:r>
      </w:hyperlink>
    </w:p>
    <w:p w14:paraId="538E4915" w14:textId="3E7674B5" w:rsidR="00834010" w:rsidRDefault="001C6DE1">
      <w:pPr>
        <w:pStyle w:val="TOC3"/>
        <w:rPr>
          <w:rFonts w:asciiTheme="minorHAnsi" w:eastAsiaTheme="minorEastAsia" w:hAnsiTheme="minorHAnsi" w:cstheme="minorBidi"/>
          <w:sz w:val="22"/>
        </w:rPr>
      </w:pPr>
      <w:hyperlink w:anchor="_Toc158129657" w:history="1">
        <w:r w:rsidR="00834010" w:rsidRPr="00D678A7">
          <w:rPr>
            <w:rStyle w:val="Hyperlink"/>
          </w:rPr>
          <w:t>2.2.1</w:t>
        </w:r>
        <w:r w:rsidR="00834010">
          <w:rPr>
            <w:rFonts w:asciiTheme="minorHAnsi" w:eastAsiaTheme="minorEastAsia" w:hAnsiTheme="minorHAnsi" w:cstheme="minorBidi"/>
            <w:sz w:val="22"/>
          </w:rPr>
          <w:tab/>
        </w:r>
        <w:r w:rsidR="00834010" w:rsidRPr="00D678A7">
          <w:rPr>
            <w:rStyle w:val="Hyperlink"/>
          </w:rPr>
          <w:t>Organization of the Manual</w:t>
        </w:r>
        <w:r w:rsidR="00834010">
          <w:rPr>
            <w:webHidden/>
          </w:rPr>
          <w:tab/>
        </w:r>
        <w:r w:rsidR="00834010">
          <w:rPr>
            <w:webHidden/>
          </w:rPr>
          <w:fldChar w:fldCharType="begin"/>
        </w:r>
        <w:r w:rsidR="00834010">
          <w:rPr>
            <w:webHidden/>
          </w:rPr>
          <w:instrText xml:space="preserve"> PAGEREF _Toc158129657 \h </w:instrText>
        </w:r>
        <w:r w:rsidR="00834010">
          <w:rPr>
            <w:webHidden/>
          </w:rPr>
        </w:r>
        <w:r w:rsidR="00834010">
          <w:rPr>
            <w:webHidden/>
          </w:rPr>
          <w:fldChar w:fldCharType="separate"/>
        </w:r>
        <w:r w:rsidR="003D3806">
          <w:rPr>
            <w:webHidden/>
          </w:rPr>
          <w:t>16</w:t>
        </w:r>
        <w:r w:rsidR="00834010">
          <w:rPr>
            <w:webHidden/>
          </w:rPr>
          <w:fldChar w:fldCharType="end"/>
        </w:r>
      </w:hyperlink>
    </w:p>
    <w:p w14:paraId="14968FB6" w14:textId="71838A8D" w:rsidR="00834010" w:rsidRDefault="001C6DE1">
      <w:pPr>
        <w:pStyle w:val="TOC3"/>
        <w:rPr>
          <w:rFonts w:asciiTheme="minorHAnsi" w:eastAsiaTheme="minorEastAsia" w:hAnsiTheme="minorHAnsi" w:cstheme="minorBidi"/>
          <w:sz w:val="22"/>
        </w:rPr>
      </w:pPr>
      <w:hyperlink w:anchor="_Toc158129658" w:history="1">
        <w:r w:rsidR="00834010" w:rsidRPr="00D678A7">
          <w:rPr>
            <w:rStyle w:val="Hyperlink"/>
          </w:rPr>
          <w:t>2.2.2</w:t>
        </w:r>
        <w:r w:rsidR="00834010">
          <w:rPr>
            <w:rFonts w:asciiTheme="minorHAnsi" w:eastAsiaTheme="minorEastAsia" w:hAnsiTheme="minorHAnsi" w:cstheme="minorBidi"/>
            <w:sz w:val="22"/>
          </w:rPr>
          <w:tab/>
        </w:r>
        <w:r w:rsidR="00834010" w:rsidRPr="00D678A7">
          <w:rPr>
            <w:rStyle w:val="Hyperlink"/>
          </w:rPr>
          <w:t>Documentation Conventions</w:t>
        </w:r>
        <w:r w:rsidR="00834010">
          <w:rPr>
            <w:webHidden/>
          </w:rPr>
          <w:tab/>
        </w:r>
        <w:r w:rsidR="00834010">
          <w:rPr>
            <w:webHidden/>
          </w:rPr>
          <w:fldChar w:fldCharType="begin"/>
        </w:r>
        <w:r w:rsidR="00834010">
          <w:rPr>
            <w:webHidden/>
          </w:rPr>
          <w:instrText xml:space="preserve"> PAGEREF _Toc158129658 \h </w:instrText>
        </w:r>
        <w:r w:rsidR="00834010">
          <w:rPr>
            <w:webHidden/>
          </w:rPr>
        </w:r>
        <w:r w:rsidR="00834010">
          <w:rPr>
            <w:webHidden/>
          </w:rPr>
          <w:fldChar w:fldCharType="separate"/>
        </w:r>
        <w:r w:rsidR="003D3806">
          <w:rPr>
            <w:webHidden/>
          </w:rPr>
          <w:t>16</w:t>
        </w:r>
        <w:r w:rsidR="00834010">
          <w:rPr>
            <w:webHidden/>
          </w:rPr>
          <w:fldChar w:fldCharType="end"/>
        </w:r>
      </w:hyperlink>
    </w:p>
    <w:p w14:paraId="6F13EDDD" w14:textId="3BA39222" w:rsidR="00834010" w:rsidRDefault="001C6DE1">
      <w:pPr>
        <w:pStyle w:val="TOC3"/>
        <w:rPr>
          <w:rFonts w:asciiTheme="minorHAnsi" w:eastAsiaTheme="minorEastAsia" w:hAnsiTheme="minorHAnsi" w:cstheme="minorBidi"/>
          <w:sz w:val="22"/>
        </w:rPr>
      </w:pPr>
      <w:hyperlink w:anchor="_Toc158129659" w:history="1">
        <w:r w:rsidR="00834010" w:rsidRPr="00D678A7">
          <w:rPr>
            <w:rStyle w:val="Hyperlink"/>
          </w:rPr>
          <w:t>2.2.3</w:t>
        </w:r>
        <w:r w:rsidR="00834010">
          <w:rPr>
            <w:rFonts w:asciiTheme="minorHAnsi" w:eastAsiaTheme="minorEastAsia" w:hAnsiTheme="minorHAnsi" w:cstheme="minorBidi"/>
            <w:sz w:val="22"/>
          </w:rPr>
          <w:tab/>
        </w:r>
        <w:r w:rsidR="00834010" w:rsidRPr="00D678A7">
          <w:rPr>
            <w:rStyle w:val="Hyperlink"/>
          </w:rPr>
          <w:t>References and Resources</w:t>
        </w:r>
        <w:r w:rsidR="00834010">
          <w:rPr>
            <w:webHidden/>
          </w:rPr>
          <w:tab/>
        </w:r>
        <w:r w:rsidR="00834010">
          <w:rPr>
            <w:webHidden/>
          </w:rPr>
          <w:fldChar w:fldCharType="begin"/>
        </w:r>
        <w:r w:rsidR="00834010">
          <w:rPr>
            <w:webHidden/>
          </w:rPr>
          <w:instrText xml:space="preserve"> PAGEREF _Toc158129659 \h </w:instrText>
        </w:r>
        <w:r w:rsidR="00834010">
          <w:rPr>
            <w:webHidden/>
          </w:rPr>
        </w:r>
        <w:r w:rsidR="00834010">
          <w:rPr>
            <w:webHidden/>
          </w:rPr>
          <w:fldChar w:fldCharType="separate"/>
        </w:r>
        <w:r w:rsidR="003D3806">
          <w:rPr>
            <w:webHidden/>
          </w:rPr>
          <w:t>17</w:t>
        </w:r>
        <w:r w:rsidR="00834010">
          <w:rPr>
            <w:webHidden/>
          </w:rPr>
          <w:fldChar w:fldCharType="end"/>
        </w:r>
      </w:hyperlink>
    </w:p>
    <w:p w14:paraId="6A9932B1" w14:textId="1F944BC7" w:rsidR="00834010" w:rsidRDefault="001C6DE1">
      <w:pPr>
        <w:pStyle w:val="TOC2"/>
        <w:rPr>
          <w:rFonts w:asciiTheme="minorHAnsi" w:eastAsiaTheme="minorEastAsia" w:hAnsiTheme="minorHAnsi" w:cstheme="minorBidi"/>
          <w:sz w:val="22"/>
        </w:rPr>
      </w:pPr>
      <w:hyperlink w:anchor="_Toc158129660" w:history="1">
        <w:r w:rsidR="00834010" w:rsidRPr="00D678A7">
          <w:rPr>
            <w:rStyle w:val="Hyperlink"/>
          </w:rPr>
          <w:t>2.3</w:t>
        </w:r>
        <w:r w:rsidR="00834010">
          <w:rPr>
            <w:rFonts w:asciiTheme="minorHAnsi" w:eastAsiaTheme="minorEastAsia" w:hAnsiTheme="minorHAnsi" w:cstheme="minorBidi"/>
            <w:sz w:val="22"/>
          </w:rPr>
          <w:tab/>
        </w:r>
        <w:r w:rsidR="00834010" w:rsidRPr="00D678A7">
          <w:rPr>
            <w:rStyle w:val="Hyperlink"/>
          </w:rPr>
          <w:t>Login To WebVRAM</w:t>
        </w:r>
        <w:r w:rsidR="00834010">
          <w:rPr>
            <w:webHidden/>
          </w:rPr>
          <w:tab/>
        </w:r>
        <w:r w:rsidR="00834010">
          <w:rPr>
            <w:webHidden/>
          </w:rPr>
          <w:fldChar w:fldCharType="begin"/>
        </w:r>
        <w:r w:rsidR="00834010">
          <w:rPr>
            <w:webHidden/>
          </w:rPr>
          <w:instrText xml:space="preserve"> PAGEREF _Toc158129660 \h </w:instrText>
        </w:r>
        <w:r w:rsidR="00834010">
          <w:rPr>
            <w:webHidden/>
          </w:rPr>
        </w:r>
        <w:r w:rsidR="00834010">
          <w:rPr>
            <w:webHidden/>
          </w:rPr>
          <w:fldChar w:fldCharType="separate"/>
        </w:r>
        <w:r w:rsidR="003D3806">
          <w:rPr>
            <w:webHidden/>
          </w:rPr>
          <w:t>17</w:t>
        </w:r>
        <w:r w:rsidR="00834010">
          <w:rPr>
            <w:webHidden/>
          </w:rPr>
          <w:fldChar w:fldCharType="end"/>
        </w:r>
      </w:hyperlink>
    </w:p>
    <w:p w14:paraId="123A9070" w14:textId="04C3EFC5" w:rsidR="00834010" w:rsidRDefault="001C6DE1">
      <w:pPr>
        <w:pStyle w:val="TOC2"/>
        <w:rPr>
          <w:rFonts w:asciiTheme="minorHAnsi" w:eastAsiaTheme="minorEastAsia" w:hAnsiTheme="minorHAnsi" w:cstheme="minorBidi"/>
          <w:sz w:val="22"/>
        </w:rPr>
      </w:pPr>
      <w:hyperlink w:anchor="_Toc158129661" w:history="1">
        <w:r w:rsidR="00834010" w:rsidRPr="00D678A7">
          <w:rPr>
            <w:rStyle w:val="Hyperlink"/>
          </w:rPr>
          <w:t>2.4</w:t>
        </w:r>
        <w:r w:rsidR="00834010">
          <w:rPr>
            <w:rFonts w:asciiTheme="minorHAnsi" w:eastAsiaTheme="minorEastAsia" w:hAnsiTheme="minorHAnsi" w:cstheme="minorBidi"/>
            <w:sz w:val="22"/>
          </w:rPr>
          <w:tab/>
        </w:r>
        <w:r w:rsidR="00834010" w:rsidRPr="00D678A7">
          <w:rPr>
            <w:rStyle w:val="Hyperlink"/>
          </w:rPr>
          <w:t>New Business Unit Process</w:t>
        </w:r>
        <w:r w:rsidR="00834010">
          <w:rPr>
            <w:webHidden/>
          </w:rPr>
          <w:tab/>
        </w:r>
        <w:r w:rsidR="00834010">
          <w:rPr>
            <w:webHidden/>
          </w:rPr>
          <w:fldChar w:fldCharType="begin"/>
        </w:r>
        <w:r w:rsidR="00834010">
          <w:rPr>
            <w:webHidden/>
          </w:rPr>
          <w:instrText xml:space="preserve"> PAGEREF _Toc158129661 \h </w:instrText>
        </w:r>
        <w:r w:rsidR="00834010">
          <w:rPr>
            <w:webHidden/>
          </w:rPr>
        </w:r>
        <w:r w:rsidR="00834010">
          <w:rPr>
            <w:webHidden/>
          </w:rPr>
          <w:fldChar w:fldCharType="separate"/>
        </w:r>
        <w:r w:rsidR="003D3806">
          <w:rPr>
            <w:webHidden/>
          </w:rPr>
          <w:t>19</w:t>
        </w:r>
        <w:r w:rsidR="00834010">
          <w:rPr>
            <w:webHidden/>
          </w:rPr>
          <w:fldChar w:fldCharType="end"/>
        </w:r>
      </w:hyperlink>
    </w:p>
    <w:p w14:paraId="6BC3CDE2" w14:textId="72B20459" w:rsidR="00834010" w:rsidRDefault="001C6DE1">
      <w:pPr>
        <w:pStyle w:val="TOC2"/>
        <w:rPr>
          <w:rFonts w:asciiTheme="minorHAnsi" w:eastAsiaTheme="minorEastAsia" w:hAnsiTheme="minorHAnsi" w:cstheme="minorBidi"/>
          <w:sz w:val="22"/>
        </w:rPr>
      </w:pPr>
      <w:hyperlink w:anchor="_Toc158129662" w:history="1">
        <w:r w:rsidR="00834010" w:rsidRPr="00D678A7">
          <w:rPr>
            <w:rStyle w:val="Hyperlink"/>
          </w:rPr>
          <w:t>2.5</w:t>
        </w:r>
        <w:r w:rsidR="00834010">
          <w:rPr>
            <w:rFonts w:asciiTheme="minorHAnsi" w:eastAsiaTheme="minorEastAsia" w:hAnsiTheme="minorHAnsi" w:cstheme="minorBidi"/>
            <w:sz w:val="22"/>
          </w:rPr>
          <w:tab/>
        </w:r>
        <w:r w:rsidR="00834010" w:rsidRPr="00D678A7">
          <w:rPr>
            <w:rStyle w:val="Hyperlink"/>
          </w:rPr>
          <w:t>Successful Upload Options</w:t>
        </w:r>
        <w:r w:rsidR="00834010">
          <w:rPr>
            <w:webHidden/>
          </w:rPr>
          <w:tab/>
        </w:r>
        <w:r w:rsidR="00834010">
          <w:rPr>
            <w:webHidden/>
          </w:rPr>
          <w:fldChar w:fldCharType="begin"/>
        </w:r>
        <w:r w:rsidR="00834010">
          <w:rPr>
            <w:webHidden/>
          </w:rPr>
          <w:instrText xml:space="preserve"> PAGEREF _Toc158129662 \h </w:instrText>
        </w:r>
        <w:r w:rsidR="00834010">
          <w:rPr>
            <w:webHidden/>
          </w:rPr>
        </w:r>
        <w:r w:rsidR="00834010">
          <w:rPr>
            <w:webHidden/>
          </w:rPr>
          <w:fldChar w:fldCharType="separate"/>
        </w:r>
        <w:r w:rsidR="003D3806">
          <w:rPr>
            <w:webHidden/>
          </w:rPr>
          <w:t>19</w:t>
        </w:r>
        <w:r w:rsidR="00834010">
          <w:rPr>
            <w:webHidden/>
          </w:rPr>
          <w:fldChar w:fldCharType="end"/>
        </w:r>
      </w:hyperlink>
    </w:p>
    <w:p w14:paraId="51BE55F4" w14:textId="524F859A" w:rsidR="00834010" w:rsidRDefault="001C6DE1">
      <w:pPr>
        <w:pStyle w:val="TOC3"/>
        <w:rPr>
          <w:rFonts w:asciiTheme="minorHAnsi" w:eastAsiaTheme="minorEastAsia" w:hAnsiTheme="minorHAnsi" w:cstheme="minorBidi"/>
          <w:sz w:val="22"/>
        </w:rPr>
      </w:pPr>
      <w:hyperlink w:anchor="_Toc158129663" w:history="1">
        <w:r w:rsidR="00834010" w:rsidRPr="00D678A7">
          <w:rPr>
            <w:rStyle w:val="Hyperlink"/>
          </w:rPr>
          <w:t>2.5.1</w:t>
        </w:r>
        <w:r w:rsidR="00834010">
          <w:rPr>
            <w:rFonts w:asciiTheme="minorHAnsi" w:eastAsiaTheme="minorEastAsia" w:hAnsiTheme="minorHAnsi" w:cstheme="minorBidi"/>
            <w:sz w:val="22"/>
          </w:rPr>
          <w:tab/>
        </w:r>
        <w:r w:rsidR="00834010" w:rsidRPr="00D678A7">
          <w:rPr>
            <w:rStyle w:val="Hyperlink"/>
          </w:rPr>
          <w:t>Assumptions</w:t>
        </w:r>
        <w:r w:rsidR="00834010">
          <w:rPr>
            <w:webHidden/>
          </w:rPr>
          <w:tab/>
        </w:r>
        <w:r w:rsidR="00834010">
          <w:rPr>
            <w:webHidden/>
          </w:rPr>
          <w:fldChar w:fldCharType="begin"/>
        </w:r>
        <w:r w:rsidR="00834010">
          <w:rPr>
            <w:webHidden/>
          </w:rPr>
          <w:instrText xml:space="preserve"> PAGEREF _Toc158129663 \h </w:instrText>
        </w:r>
        <w:r w:rsidR="00834010">
          <w:rPr>
            <w:webHidden/>
          </w:rPr>
        </w:r>
        <w:r w:rsidR="00834010">
          <w:rPr>
            <w:webHidden/>
          </w:rPr>
          <w:fldChar w:fldCharType="separate"/>
        </w:r>
        <w:r w:rsidR="003D3806">
          <w:rPr>
            <w:webHidden/>
          </w:rPr>
          <w:t>20</w:t>
        </w:r>
        <w:r w:rsidR="00834010">
          <w:rPr>
            <w:webHidden/>
          </w:rPr>
          <w:fldChar w:fldCharType="end"/>
        </w:r>
      </w:hyperlink>
    </w:p>
    <w:p w14:paraId="0DF45F6A" w14:textId="602E3259" w:rsidR="00834010" w:rsidRDefault="001C6DE1">
      <w:pPr>
        <w:pStyle w:val="TOC3"/>
        <w:rPr>
          <w:rFonts w:asciiTheme="minorHAnsi" w:eastAsiaTheme="minorEastAsia" w:hAnsiTheme="minorHAnsi" w:cstheme="minorBidi"/>
          <w:sz w:val="22"/>
        </w:rPr>
      </w:pPr>
      <w:hyperlink w:anchor="_Toc158129664" w:history="1">
        <w:r w:rsidR="00834010" w:rsidRPr="00D678A7">
          <w:rPr>
            <w:rStyle w:val="Hyperlink"/>
          </w:rPr>
          <w:t>2.5.2</w:t>
        </w:r>
        <w:r w:rsidR="00834010">
          <w:rPr>
            <w:rFonts w:asciiTheme="minorHAnsi" w:eastAsiaTheme="minorEastAsia" w:hAnsiTheme="minorHAnsi" w:cstheme="minorBidi"/>
            <w:sz w:val="22"/>
          </w:rPr>
          <w:tab/>
        </w:r>
        <w:r w:rsidR="00834010" w:rsidRPr="00D678A7">
          <w:rPr>
            <w:rStyle w:val="Hyperlink"/>
          </w:rPr>
          <w:t>Coordination</w:t>
        </w:r>
        <w:r w:rsidR="00834010">
          <w:rPr>
            <w:webHidden/>
          </w:rPr>
          <w:tab/>
        </w:r>
        <w:r w:rsidR="00834010">
          <w:rPr>
            <w:webHidden/>
          </w:rPr>
          <w:fldChar w:fldCharType="begin"/>
        </w:r>
        <w:r w:rsidR="00834010">
          <w:rPr>
            <w:webHidden/>
          </w:rPr>
          <w:instrText xml:space="preserve"> PAGEREF _Toc158129664 \h </w:instrText>
        </w:r>
        <w:r w:rsidR="00834010">
          <w:rPr>
            <w:webHidden/>
          </w:rPr>
        </w:r>
        <w:r w:rsidR="00834010">
          <w:rPr>
            <w:webHidden/>
          </w:rPr>
          <w:fldChar w:fldCharType="separate"/>
        </w:r>
        <w:r w:rsidR="003D3806">
          <w:rPr>
            <w:webHidden/>
          </w:rPr>
          <w:t>22</w:t>
        </w:r>
        <w:r w:rsidR="00834010">
          <w:rPr>
            <w:webHidden/>
          </w:rPr>
          <w:fldChar w:fldCharType="end"/>
        </w:r>
      </w:hyperlink>
    </w:p>
    <w:p w14:paraId="72FD1CF4" w14:textId="48838681" w:rsidR="00834010" w:rsidRDefault="001C6DE1">
      <w:pPr>
        <w:pStyle w:val="TOC3"/>
        <w:rPr>
          <w:rFonts w:asciiTheme="minorHAnsi" w:eastAsiaTheme="minorEastAsia" w:hAnsiTheme="minorHAnsi" w:cstheme="minorBidi"/>
          <w:sz w:val="22"/>
        </w:rPr>
      </w:pPr>
      <w:hyperlink w:anchor="_Toc158129665" w:history="1">
        <w:r w:rsidR="00834010" w:rsidRPr="00D678A7">
          <w:rPr>
            <w:rStyle w:val="Hyperlink"/>
          </w:rPr>
          <w:t>2.5.3</w:t>
        </w:r>
        <w:r w:rsidR="00834010">
          <w:rPr>
            <w:rFonts w:asciiTheme="minorHAnsi" w:eastAsiaTheme="minorEastAsia" w:hAnsiTheme="minorHAnsi" w:cstheme="minorBidi"/>
            <w:sz w:val="22"/>
          </w:rPr>
          <w:tab/>
        </w:r>
        <w:r w:rsidR="00834010" w:rsidRPr="00D678A7">
          <w:rPr>
            <w:rStyle w:val="Hyperlink"/>
          </w:rPr>
          <w:t>VA OIT Standard Disclaimers</w:t>
        </w:r>
        <w:r w:rsidR="00834010">
          <w:rPr>
            <w:webHidden/>
          </w:rPr>
          <w:tab/>
        </w:r>
        <w:r w:rsidR="00834010">
          <w:rPr>
            <w:webHidden/>
          </w:rPr>
          <w:fldChar w:fldCharType="begin"/>
        </w:r>
        <w:r w:rsidR="00834010">
          <w:rPr>
            <w:webHidden/>
          </w:rPr>
          <w:instrText xml:space="preserve"> PAGEREF _Toc158129665 \h </w:instrText>
        </w:r>
        <w:r w:rsidR="00834010">
          <w:rPr>
            <w:webHidden/>
          </w:rPr>
        </w:r>
        <w:r w:rsidR="00834010">
          <w:rPr>
            <w:webHidden/>
          </w:rPr>
          <w:fldChar w:fldCharType="separate"/>
        </w:r>
        <w:r w:rsidR="003D3806">
          <w:rPr>
            <w:webHidden/>
          </w:rPr>
          <w:t>22</w:t>
        </w:r>
        <w:r w:rsidR="00834010">
          <w:rPr>
            <w:webHidden/>
          </w:rPr>
          <w:fldChar w:fldCharType="end"/>
        </w:r>
      </w:hyperlink>
    </w:p>
    <w:p w14:paraId="734CA65D" w14:textId="3EF021CC" w:rsidR="00834010" w:rsidRDefault="001C6DE1">
      <w:pPr>
        <w:pStyle w:val="TOC3"/>
        <w:rPr>
          <w:rFonts w:asciiTheme="minorHAnsi" w:eastAsiaTheme="minorEastAsia" w:hAnsiTheme="minorHAnsi" w:cstheme="minorBidi"/>
          <w:sz w:val="22"/>
        </w:rPr>
      </w:pPr>
      <w:hyperlink w:anchor="_Toc158129666" w:history="1">
        <w:r w:rsidR="00834010" w:rsidRPr="00D678A7">
          <w:rPr>
            <w:rStyle w:val="Hyperlink"/>
          </w:rPr>
          <w:t>2.5.4</w:t>
        </w:r>
        <w:r w:rsidR="00834010">
          <w:rPr>
            <w:rFonts w:asciiTheme="minorHAnsi" w:eastAsiaTheme="minorEastAsia" w:hAnsiTheme="minorHAnsi" w:cstheme="minorBidi"/>
            <w:sz w:val="22"/>
          </w:rPr>
          <w:tab/>
        </w:r>
        <w:r w:rsidR="00834010" w:rsidRPr="00D678A7">
          <w:rPr>
            <w:rStyle w:val="Hyperlink"/>
          </w:rPr>
          <w:t>Software Disclaimer</w:t>
        </w:r>
        <w:r w:rsidR="00834010">
          <w:rPr>
            <w:webHidden/>
          </w:rPr>
          <w:tab/>
        </w:r>
        <w:r w:rsidR="00834010">
          <w:rPr>
            <w:webHidden/>
          </w:rPr>
          <w:fldChar w:fldCharType="begin"/>
        </w:r>
        <w:r w:rsidR="00834010">
          <w:rPr>
            <w:webHidden/>
          </w:rPr>
          <w:instrText xml:space="preserve"> PAGEREF _Toc158129666 \h </w:instrText>
        </w:r>
        <w:r w:rsidR="00834010">
          <w:rPr>
            <w:webHidden/>
          </w:rPr>
        </w:r>
        <w:r w:rsidR="00834010">
          <w:rPr>
            <w:webHidden/>
          </w:rPr>
          <w:fldChar w:fldCharType="separate"/>
        </w:r>
        <w:r w:rsidR="003D3806">
          <w:rPr>
            <w:webHidden/>
          </w:rPr>
          <w:t>22</w:t>
        </w:r>
        <w:r w:rsidR="00834010">
          <w:rPr>
            <w:webHidden/>
          </w:rPr>
          <w:fldChar w:fldCharType="end"/>
        </w:r>
      </w:hyperlink>
    </w:p>
    <w:p w14:paraId="5E972303" w14:textId="3D360A28" w:rsidR="00834010" w:rsidRDefault="001C6DE1">
      <w:pPr>
        <w:pStyle w:val="TOC3"/>
        <w:rPr>
          <w:rFonts w:asciiTheme="minorHAnsi" w:eastAsiaTheme="minorEastAsia" w:hAnsiTheme="minorHAnsi" w:cstheme="minorBidi"/>
          <w:sz w:val="22"/>
        </w:rPr>
      </w:pPr>
      <w:hyperlink w:anchor="_Toc158129667" w:history="1">
        <w:r w:rsidR="00834010" w:rsidRPr="00D678A7">
          <w:rPr>
            <w:rStyle w:val="Hyperlink"/>
          </w:rPr>
          <w:t>2.5.5</w:t>
        </w:r>
        <w:r w:rsidR="00834010">
          <w:rPr>
            <w:rFonts w:asciiTheme="minorHAnsi" w:eastAsiaTheme="minorEastAsia" w:hAnsiTheme="minorHAnsi" w:cstheme="minorBidi"/>
            <w:sz w:val="22"/>
          </w:rPr>
          <w:tab/>
        </w:r>
        <w:r w:rsidR="00834010" w:rsidRPr="00D678A7">
          <w:rPr>
            <w:rStyle w:val="Hyperlink"/>
          </w:rPr>
          <w:t>Documentation Disclaimer</w:t>
        </w:r>
        <w:r w:rsidR="00834010">
          <w:rPr>
            <w:webHidden/>
          </w:rPr>
          <w:tab/>
        </w:r>
        <w:r w:rsidR="00834010">
          <w:rPr>
            <w:webHidden/>
          </w:rPr>
          <w:fldChar w:fldCharType="begin"/>
        </w:r>
        <w:r w:rsidR="00834010">
          <w:rPr>
            <w:webHidden/>
          </w:rPr>
          <w:instrText xml:space="preserve"> PAGEREF _Toc158129667 \h </w:instrText>
        </w:r>
        <w:r w:rsidR="00834010">
          <w:rPr>
            <w:webHidden/>
          </w:rPr>
        </w:r>
        <w:r w:rsidR="00834010">
          <w:rPr>
            <w:webHidden/>
          </w:rPr>
          <w:fldChar w:fldCharType="separate"/>
        </w:r>
        <w:r w:rsidR="003D3806">
          <w:rPr>
            <w:webHidden/>
          </w:rPr>
          <w:t>22</w:t>
        </w:r>
        <w:r w:rsidR="00834010">
          <w:rPr>
            <w:webHidden/>
          </w:rPr>
          <w:fldChar w:fldCharType="end"/>
        </w:r>
      </w:hyperlink>
    </w:p>
    <w:p w14:paraId="67271336" w14:textId="28A8169D" w:rsidR="00834010" w:rsidRDefault="001C6DE1">
      <w:pPr>
        <w:pStyle w:val="TOC2"/>
        <w:rPr>
          <w:rFonts w:asciiTheme="minorHAnsi" w:eastAsiaTheme="minorEastAsia" w:hAnsiTheme="minorHAnsi" w:cstheme="minorBidi"/>
          <w:sz w:val="22"/>
        </w:rPr>
      </w:pPr>
      <w:hyperlink w:anchor="_Toc158129668" w:history="1">
        <w:r w:rsidR="00834010" w:rsidRPr="00D678A7">
          <w:rPr>
            <w:rStyle w:val="Hyperlink"/>
          </w:rPr>
          <w:t>2.6</w:t>
        </w:r>
        <w:r w:rsidR="00834010">
          <w:rPr>
            <w:rFonts w:asciiTheme="minorHAnsi" w:eastAsiaTheme="minorEastAsia" w:hAnsiTheme="minorHAnsi" w:cstheme="minorBidi"/>
            <w:sz w:val="22"/>
          </w:rPr>
          <w:tab/>
        </w:r>
        <w:r w:rsidR="00834010" w:rsidRPr="00D678A7">
          <w:rPr>
            <w:rStyle w:val="Hyperlink"/>
          </w:rPr>
          <w:t>Enterprise Service Desk and Organizational Contacts</w:t>
        </w:r>
        <w:r w:rsidR="00834010">
          <w:rPr>
            <w:webHidden/>
          </w:rPr>
          <w:tab/>
        </w:r>
        <w:r w:rsidR="00834010">
          <w:rPr>
            <w:webHidden/>
          </w:rPr>
          <w:fldChar w:fldCharType="begin"/>
        </w:r>
        <w:r w:rsidR="00834010">
          <w:rPr>
            <w:webHidden/>
          </w:rPr>
          <w:instrText xml:space="preserve"> PAGEREF _Toc158129668 \h </w:instrText>
        </w:r>
        <w:r w:rsidR="00834010">
          <w:rPr>
            <w:webHidden/>
          </w:rPr>
        </w:r>
        <w:r w:rsidR="00834010">
          <w:rPr>
            <w:webHidden/>
          </w:rPr>
          <w:fldChar w:fldCharType="separate"/>
        </w:r>
        <w:r w:rsidR="003D3806">
          <w:rPr>
            <w:webHidden/>
          </w:rPr>
          <w:t>22</w:t>
        </w:r>
        <w:r w:rsidR="00834010">
          <w:rPr>
            <w:webHidden/>
          </w:rPr>
          <w:fldChar w:fldCharType="end"/>
        </w:r>
      </w:hyperlink>
    </w:p>
    <w:p w14:paraId="6118F8C0" w14:textId="4C160676" w:rsidR="00834010" w:rsidRDefault="001C6DE1">
      <w:pPr>
        <w:pStyle w:val="TOC2"/>
        <w:rPr>
          <w:rFonts w:asciiTheme="minorHAnsi" w:eastAsiaTheme="minorEastAsia" w:hAnsiTheme="minorHAnsi" w:cstheme="minorBidi"/>
          <w:sz w:val="22"/>
        </w:rPr>
      </w:pPr>
      <w:hyperlink w:anchor="_Toc158129669" w:history="1">
        <w:r w:rsidR="00834010" w:rsidRPr="00D678A7">
          <w:rPr>
            <w:rStyle w:val="Hyperlink"/>
          </w:rPr>
          <w:t>2.7</w:t>
        </w:r>
        <w:r w:rsidR="00834010">
          <w:rPr>
            <w:rFonts w:asciiTheme="minorHAnsi" w:eastAsiaTheme="minorEastAsia" w:hAnsiTheme="minorHAnsi" w:cstheme="minorBidi"/>
            <w:sz w:val="22"/>
          </w:rPr>
          <w:tab/>
        </w:r>
        <w:r w:rsidR="00834010" w:rsidRPr="00D678A7">
          <w:rPr>
            <w:rStyle w:val="Hyperlink"/>
          </w:rPr>
          <w:t>System Maintenance</w:t>
        </w:r>
        <w:r w:rsidR="00834010">
          <w:rPr>
            <w:webHidden/>
          </w:rPr>
          <w:tab/>
        </w:r>
        <w:r w:rsidR="00834010">
          <w:rPr>
            <w:webHidden/>
          </w:rPr>
          <w:fldChar w:fldCharType="begin"/>
        </w:r>
        <w:r w:rsidR="00834010">
          <w:rPr>
            <w:webHidden/>
          </w:rPr>
          <w:instrText xml:space="preserve"> PAGEREF _Toc158129669 \h </w:instrText>
        </w:r>
        <w:r w:rsidR="00834010">
          <w:rPr>
            <w:webHidden/>
          </w:rPr>
        </w:r>
        <w:r w:rsidR="00834010">
          <w:rPr>
            <w:webHidden/>
          </w:rPr>
          <w:fldChar w:fldCharType="separate"/>
        </w:r>
        <w:r w:rsidR="003D3806">
          <w:rPr>
            <w:webHidden/>
          </w:rPr>
          <w:t>23</w:t>
        </w:r>
        <w:r w:rsidR="00834010">
          <w:rPr>
            <w:webHidden/>
          </w:rPr>
          <w:fldChar w:fldCharType="end"/>
        </w:r>
      </w:hyperlink>
    </w:p>
    <w:p w14:paraId="160BBA70" w14:textId="763C5A07" w:rsidR="00834010" w:rsidRDefault="001C6DE1">
      <w:pPr>
        <w:pStyle w:val="TOC1"/>
        <w:rPr>
          <w:rFonts w:asciiTheme="minorHAnsi" w:eastAsiaTheme="minorEastAsia" w:hAnsiTheme="minorHAnsi" w:cstheme="minorBidi"/>
          <w:b w:val="0"/>
          <w:color w:val="auto"/>
          <w:sz w:val="22"/>
          <w:szCs w:val="22"/>
        </w:rPr>
      </w:pPr>
      <w:hyperlink w:anchor="_Toc158129670" w:history="1">
        <w:r w:rsidR="00834010" w:rsidRPr="00D678A7">
          <w:rPr>
            <w:rStyle w:val="Hyperlink"/>
          </w:rPr>
          <w:t>3</w:t>
        </w:r>
        <w:r w:rsidR="00834010">
          <w:rPr>
            <w:rFonts w:asciiTheme="minorHAnsi" w:eastAsiaTheme="minorEastAsia" w:hAnsiTheme="minorHAnsi" w:cstheme="minorBidi"/>
            <w:b w:val="0"/>
            <w:color w:val="auto"/>
            <w:sz w:val="22"/>
            <w:szCs w:val="22"/>
          </w:rPr>
          <w:tab/>
        </w:r>
        <w:r w:rsidR="00834010" w:rsidRPr="00D678A7">
          <w:rPr>
            <w:rStyle w:val="Hyperlink"/>
          </w:rPr>
          <w:t>Software Summary</w:t>
        </w:r>
        <w:r w:rsidR="00834010">
          <w:rPr>
            <w:webHidden/>
          </w:rPr>
          <w:tab/>
        </w:r>
        <w:r w:rsidR="00834010">
          <w:rPr>
            <w:webHidden/>
          </w:rPr>
          <w:fldChar w:fldCharType="begin"/>
        </w:r>
        <w:r w:rsidR="00834010">
          <w:rPr>
            <w:webHidden/>
          </w:rPr>
          <w:instrText xml:space="preserve"> PAGEREF _Toc158129670 \h </w:instrText>
        </w:r>
        <w:r w:rsidR="00834010">
          <w:rPr>
            <w:webHidden/>
          </w:rPr>
        </w:r>
        <w:r w:rsidR="00834010">
          <w:rPr>
            <w:webHidden/>
          </w:rPr>
          <w:fldChar w:fldCharType="separate"/>
        </w:r>
        <w:r w:rsidR="003D3806">
          <w:rPr>
            <w:webHidden/>
          </w:rPr>
          <w:t>23</w:t>
        </w:r>
        <w:r w:rsidR="00834010">
          <w:rPr>
            <w:webHidden/>
          </w:rPr>
          <w:fldChar w:fldCharType="end"/>
        </w:r>
      </w:hyperlink>
    </w:p>
    <w:p w14:paraId="5AFC289D" w14:textId="0DB58496" w:rsidR="00834010" w:rsidRDefault="001C6DE1">
      <w:pPr>
        <w:pStyle w:val="TOC2"/>
        <w:rPr>
          <w:rFonts w:asciiTheme="minorHAnsi" w:eastAsiaTheme="minorEastAsia" w:hAnsiTheme="minorHAnsi" w:cstheme="minorBidi"/>
          <w:sz w:val="22"/>
        </w:rPr>
      </w:pPr>
      <w:hyperlink w:anchor="_Toc158129671" w:history="1">
        <w:r w:rsidR="00834010" w:rsidRPr="00D678A7">
          <w:rPr>
            <w:rStyle w:val="Hyperlink"/>
          </w:rPr>
          <w:t>3.1</w:t>
        </w:r>
        <w:r w:rsidR="00834010">
          <w:rPr>
            <w:rFonts w:asciiTheme="minorHAnsi" w:eastAsiaTheme="minorEastAsia" w:hAnsiTheme="minorHAnsi" w:cstheme="minorBidi"/>
            <w:sz w:val="22"/>
          </w:rPr>
          <w:tab/>
        </w:r>
        <w:r w:rsidR="00834010" w:rsidRPr="00D678A7">
          <w:rPr>
            <w:rStyle w:val="Hyperlink"/>
          </w:rPr>
          <w:t>WebVRAM Roles</w:t>
        </w:r>
        <w:r w:rsidR="00834010">
          <w:rPr>
            <w:webHidden/>
          </w:rPr>
          <w:tab/>
        </w:r>
        <w:r w:rsidR="00834010">
          <w:rPr>
            <w:webHidden/>
          </w:rPr>
          <w:fldChar w:fldCharType="begin"/>
        </w:r>
        <w:r w:rsidR="00834010">
          <w:rPr>
            <w:webHidden/>
          </w:rPr>
          <w:instrText xml:space="preserve"> PAGEREF _Toc158129671 \h </w:instrText>
        </w:r>
        <w:r w:rsidR="00834010">
          <w:rPr>
            <w:webHidden/>
          </w:rPr>
        </w:r>
        <w:r w:rsidR="00834010">
          <w:rPr>
            <w:webHidden/>
          </w:rPr>
          <w:fldChar w:fldCharType="separate"/>
        </w:r>
        <w:r w:rsidR="003D3806">
          <w:rPr>
            <w:webHidden/>
          </w:rPr>
          <w:t>23</w:t>
        </w:r>
        <w:r w:rsidR="00834010">
          <w:rPr>
            <w:webHidden/>
          </w:rPr>
          <w:fldChar w:fldCharType="end"/>
        </w:r>
      </w:hyperlink>
    </w:p>
    <w:p w14:paraId="16AEE548" w14:textId="73970221" w:rsidR="00834010" w:rsidRDefault="001C6DE1">
      <w:pPr>
        <w:pStyle w:val="TOC1"/>
        <w:rPr>
          <w:rFonts w:asciiTheme="minorHAnsi" w:eastAsiaTheme="minorEastAsia" w:hAnsiTheme="minorHAnsi" w:cstheme="minorBidi"/>
          <w:b w:val="0"/>
          <w:color w:val="auto"/>
          <w:sz w:val="22"/>
          <w:szCs w:val="22"/>
        </w:rPr>
      </w:pPr>
      <w:hyperlink w:anchor="_Toc158129672" w:history="1">
        <w:r w:rsidR="00834010" w:rsidRPr="00D678A7">
          <w:rPr>
            <w:rStyle w:val="Hyperlink"/>
          </w:rPr>
          <w:t>4</w:t>
        </w:r>
        <w:r w:rsidR="00834010">
          <w:rPr>
            <w:rFonts w:asciiTheme="minorHAnsi" w:eastAsiaTheme="minorEastAsia" w:hAnsiTheme="minorHAnsi" w:cstheme="minorBidi"/>
            <w:b w:val="0"/>
            <w:color w:val="auto"/>
            <w:sz w:val="22"/>
            <w:szCs w:val="22"/>
          </w:rPr>
          <w:tab/>
        </w:r>
        <w:r w:rsidR="00834010" w:rsidRPr="00D678A7">
          <w:rPr>
            <w:rStyle w:val="Hyperlink"/>
          </w:rPr>
          <w:t>Getting Started</w:t>
        </w:r>
        <w:r w:rsidR="00834010">
          <w:rPr>
            <w:webHidden/>
          </w:rPr>
          <w:tab/>
        </w:r>
        <w:r w:rsidR="00834010">
          <w:rPr>
            <w:webHidden/>
          </w:rPr>
          <w:fldChar w:fldCharType="begin"/>
        </w:r>
        <w:r w:rsidR="00834010">
          <w:rPr>
            <w:webHidden/>
          </w:rPr>
          <w:instrText xml:space="preserve"> PAGEREF _Toc158129672 \h </w:instrText>
        </w:r>
        <w:r w:rsidR="00834010">
          <w:rPr>
            <w:webHidden/>
          </w:rPr>
        </w:r>
        <w:r w:rsidR="00834010">
          <w:rPr>
            <w:webHidden/>
          </w:rPr>
          <w:fldChar w:fldCharType="separate"/>
        </w:r>
        <w:r w:rsidR="003D3806">
          <w:rPr>
            <w:webHidden/>
          </w:rPr>
          <w:t>24</w:t>
        </w:r>
        <w:r w:rsidR="00834010">
          <w:rPr>
            <w:webHidden/>
          </w:rPr>
          <w:fldChar w:fldCharType="end"/>
        </w:r>
      </w:hyperlink>
    </w:p>
    <w:p w14:paraId="4E9EB141" w14:textId="57A678ED" w:rsidR="00834010" w:rsidRDefault="001C6DE1">
      <w:pPr>
        <w:pStyle w:val="TOC2"/>
        <w:rPr>
          <w:rFonts w:asciiTheme="minorHAnsi" w:eastAsiaTheme="minorEastAsia" w:hAnsiTheme="minorHAnsi" w:cstheme="minorBidi"/>
          <w:sz w:val="22"/>
        </w:rPr>
      </w:pPr>
      <w:hyperlink w:anchor="_Toc158129673" w:history="1">
        <w:r w:rsidR="00834010" w:rsidRPr="00D678A7">
          <w:rPr>
            <w:rStyle w:val="Hyperlink"/>
          </w:rPr>
          <w:t>4.1</w:t>
        </w:r>
        <w:r w:rsidR="00834010">
          <w:rPr>
            <w:rFonts w:asciiTheme="minorHAnsi" w:eastAsiaTheme="minorEastAsia" w:hAnsiTheme="minorHAnsi" w:cstheme="minorBidi"/>
            <w:sz w:val="22"/>
          </w:rPr>
          <w:tab/>
        </w:r>
        <w:r w:rsidR="00834010" w:rsidRPr="00D678A7">
          <w:rPr>
            <w:rStyle w:val="Hyperlink"/>
          </w:rPr>
          <w:t>Business Unit Setup</w:t>
        </w:r>
        <w:r w:rsidR="00834010">
          <w:rPr>
            <w:webHidden/>
          </w:rPr>
          <w:tab/>
        </w:r>
        <w:r w:rsidR="00834010">
          <w:rPr>
            <w:webHidden/>
          </w:rPr>
          <w:fldChar w:fldCharType="begin"/>
        </w:r>
        <w:r w:rsidR="00834010">
          <w:rPr>
            <w:webHidden/>
          </w:rPr>
          <w:instrText xml:space="preserve"> PAGEREF _Toc158129673 \h </w:instrText>
        </w:r>
        <w:r w:rsidR="00834010">
          <w:rPr>
            <w:webHidden/>
          </w:rPr>
        </w:r>
        <w:r w:rsidR="00834010">
          <w:rPr>
            <w:webHidden/>
          </w:rPr>
          <w:fldChar w:fldCharType="separate"/>
        </w:r>
        <w:r w:rsidR="003D3806">
          <w:rPr>
            <w:webHidden/>
          </w:rPr>
          <w:t>24</w:t>
        </w:r>
        <w:r w:rsidR="00834010">
          <w:rPr>
            <w:webHidden/>
          </w:rPr>
          <w:fldChar w:fldCharType="end"/>
        </w:r>
      </w:hyperlink>
    </w:p>
    <w:p w14:paraId="3902E9FF" w14:textId="6D215B3A" w:rsidR="00834010" w:rsidRDefault="001C6DE1">
      <w:pPr>
        <w:pStyle w:val="TOC2"/>
        <w:rPr>
          <w:rFonts w:asciiTheme="minorHAnsi" w:eastAsiaTheme="minorEastAsia" w:hAnsiTheme="minorHAnsi" w:cstheme="minorBidi"/>
          <w:sz w:val="22"/>
        </w:rPr>
      </w:pPr>
      <w:hyperlink w:anchor="_Toc158129674" w:history="1">
        <w:r w:rsidR="00834010" w:rsidRPr="00D678A7">
          <w:rPr>
            <w:rStyle w:val="Hyperlink"/>
          </w:rPr>
          <w:t>4.2</w:t>
        </w:r>
        <w:r w:rsidR="00834010">
          <w:rPr>
            <w:rFonts w:asciiTheme="minorHAnsi" w:eastAsiaTheme="minorEastAsia" w:hAnsiTheme="minorHAnsi" w:cstheme="minorBidi"/>
            <w:sz w:val="22"/>
          </w:rPr>
          <w:tab/>
        </w:r>
        <w:r w:rsidR="00834010" w:rsidRPr="00D678A7">
          <w:rPr>
            <w:rStyle w:val="Hyperlink"/>
          </w:rPr>
          <w:t>Information Needed to Add Users to WebVRAM</w:t>
        </w:r>
        <w:r w:rsidR="00834010">
          <w:rPr>
            <w:webHidden/>
          </w:rPr>
          <w:tab/>
        </w:r>
        <w:r w:rsidR="00834010">
          <w:rPr>
            <w:webHidden/>
          </w:rPr>
          <w:fldChar w:fldCharType="begin"/>
        </w:r>
        <w:r w:rsidR="00834010">
          <w:rPr>
            <w:webHidden/>
          </w:rPr>
          <w:instrText xml:space="preserve"> PAGEREF _Toc158129674 \h </w:instrText>
        </w:r>
        <w:r w:rsidR="00834010">
          <w:rPr>
            <w:webHidden/>
          </w:rPr>
        </w:r>
        <w:r w:rsidR="00834010">
          <w:rPr>
            <w:webHidden/>
          </w:rPr>
          <w:fldChar w:fldCharType="separate"/>
        </w:r>
        <w:r w:rsidR="003D3806">
          <w:rPr>
            <w:webHidden/>
          </w:rPr>
          <w:t>25</w:t>
        </w:r>
        <w:r w:rsidR="00834010">
          <w:rPr>
            <w:webHidden/>
          </w:rPr>
          <w:fldChar w:fldCharType="end"/>
        </w:r>
      </w:hyperlink>
    </w:p>
    <w:p w14:paraId="3FD7BE3E" w14:textId="5BB2B0CD" w:rsidR="00834010" w:rsidRDefault="001C6DE1">
      <w:pPr>
        <w:pStyle w:val="TOC2"/>
        <w:rPr>
          <w:rFonts w:asciiTheme="minorHAnsi" w:eastAsiaTheme="minorEastAsia" w:hAnsiTheme="minorHAnsi" w:cstheme="minorBidi"/>
          <w:sz w:val="22"/>
        </w:rPr>
      </w:pPr>
      <w:hyperlink w:anchor="_Toc158129675" w:history="1">
        <w:r w:rsidR="00834010" w:rsidRPr="00D678A7">
          <w:rPr>
            <w:rStyle w:val="Hyperlink"/>
          </w:rPr>
          <w:t>4.3</w:t>
        </w:r>
        <w:r w:rsidR="00834010">
          <w:rPr>
            <w:rFonts w:asciiTheme="minorHAnsi" w:eastAsiaTheme="minorEastAsia" w:hAnsiTheme="minorHAnsi" w:cstheme="minorBidi"/>
            <w:sz w:val="22"/>
          </w:rPr>
          <w:tab/>
        </w:r>
        <w:r w:rsidR="00834010" w:rsidRPr="00D678A7">
          <w:rPr>
            <w:rStyle w:val="Hyperlink"/>
          </w:rPr>
          <w:t>Logging into the WAM</w:t>
        </w:r>
        <w:r w:rsidR="00834010">
          <w:rPr>
            <w:webHidden/>
          </w:rPr>
          <w:tab/>
        </w:r>
        <w:r w:rsidR="00834010">
          <w:rPr>
            <w:webHidden/>
          </w:rPr>
          <w:fldChar w:fldCharType="begin"/>
        </w:r>
        <w:r w:rsidR="00834010">
          <w:rPr>
            <w:webHidden/>
          </w:rPr>
          <w:instrText xml:space="preserve"> PAGEREF _Toc158129675 \h </w:instrText>
        </w:r>
        <w:r w:rsidR="00834010">
          <w:rPr>
            <w:webHidden/>
          </w:rPr>
        </w:r>
        <w:r w:rsidR="00834010">
          <w:rPr>
            <w:webHidden/>
          </w:rPr>
          <w:fldChar w:fldCharType="separate"/>
        </w:r>
        <w:r w:rsidR="003D3806">
          <w:rPr>
            <w:webHidden/>
          </w:rPr>
          <w:t>26</w:t>
        </w:r>
        <w:r w:rsidR="00834010">
          <w:rPr>
            <w:webHidden/>
          </w:rPr>
          <w:fldChar w:fldCharType="end"/>
        </w:r>
      </w:hyperlink>
    </w:p>
    <w:p w14:paraId="52AA2BDC" w14:textId="2D67A224" w:rsidR="00834010" w:rsidRDefault="001C6DE1">
      <w:pPr>
        <w:pStyle w:val="TOC1"/>
        <w:rPr>
          <w:rFonts w:asciiTheme="minorHAnsi" w:eastAsiaTheme="minorEastAsia" w:hAnsiTheme="minorHAnsi" w:cstheme="minorBidi"/>
          <w:b w:val="0"/>
          <w:color w:val="auto"/>
          <w:sz w:val="22"/>
          <w:szCs w:val="22"/>
        </w:rPr>
      </w:pPr>
      <w:hyperlink w:anchor="_Toc158129676" w:history="1">
        <w:r w:rsidR="00834010" w:rsidRPr="00D678A7">
          <w:rPr>
            <w:rStyle w:val="Hyperlink"/>
          </w:rPr>
          <w:t>5</w:t>
        </w:r>
        <w:r w:rsidR="00834010">
          <w:rPr>
            <w:rFonts w:asciiTheme="minorHAnsi" w:eastAsiaTheme="minorEastAsia" w:hAnsiTheme="minorHAnsi" w:cstheme="minorBidi"/>
            <w:b w:val="0"/>
            <w:color w:val="auto"/>
            <w:sz w:val="22"/>
            <w:szCs w:val="22"/>
          </w:rPr>
          <w:tab/>
        </w:r>
        <w:r w:rsidR="00834010" w:rsidRPr="00D678A7">
          <w:rPr>
            <w:rStyle w:val="Hyperlink"/>
          </w:rPr>
          <w:t>Using the Application</w:t>
        </w:r>
        <w:r w:rsidR="00834010">
          <w:rPr>
            <w:webHidden/>
          </w:rPr>
          <w:tab/>
        </w:r>
        <w:r w:rsidR="00834010">
          <w:rPr>
            <w:webHidden/>
          </w:rPr>
          <w:fldChar w:fldCharType="begin"/>
        </w:r>
        <w:r w:rsidR="00834010">
          <w:rPr>
            <w:webHidden/>
          </w:rPr>
          <w:instrText xml:space="preserve"> PAGEREF _Toc158129676 \h </w:instrText>
        </w:r>
        <w:r w:rsidR="00834010">
          <w:rPr>
            <w:webHidden/>
          </w:rPr>
        </w:r>
        <w:r w:rsidR="00834010">
          <w:rPr>
            <w:webHidden/>
          </w:rPr>
          <w:fldChar w:fldCharType="separate"/>
        </w:r>
        <w:r w:rsidR="003D3806">
          <w:rPr>
            <w:webHidden/>
          </w:rPr>
          <w:t>28</w:t>
        </w:r>
        <w:r w:rsidR="00834010">
          <w:rPr>
            <w:webHidden/>
          </w:rPr>
          <w:fldChar w:fldCharType="end"/>
        </w:r>
      </w:hyperlink>
    </w:p>
    <w:p w14:paraId="656180DE" w14:textId="2A2E2160" w:rsidR="00834010" w:rsidRDefault="001C6DE1">
      <w:pPr>
        <w:pStyle w:val="TOC2"/>
        <w:rPr>
          <w:rFonts w:asciiTheme="minorHAnsi" w:eastAsiaTheme="minorEastAsia" w:hAnsiTheme="minorHAnsi" w:cstheme="minorBidi"/>
          <w:sz w:val="22"/>
        </w:rPr>
      </w:pPr>
      <w:hyperlink w:anchor="_Toc158129677" w:history="1">
        <w:r w:rsidR="00834010" w:rsidRPr="00D678A7">
          <w:rPr>
            <w:rStyle w:val="Hyperlink"/>
          </w:rPr>
          <w:t>5.1</w:t>
        </w:r>
        <w:r w:rsidR="00834010">
          <w:rPr>
            <w:rFonts w:asciiTheme="minorHAnsi" w:eastAsiaTheme="minorEastAsia" w:hAnsiTheme="minorHAnsi" w:cstheme="minorBidi"/>
            <w:sz w:val="22"/>
          </w:rPr>
          <w:tab/>
        </w:r>
        <w:r w:rsidR="00834010" w:rsidRPr="00D678A7">
          <w:rPr>
            <w:rStyle w:val="Hyperlink"/>
          </w:rPr>
          <w:t>View and Edit User</w:t>
        </w:r>
        <w:r w:rsidR="00834010">
          <w:rPr>
            <w:webHidden/>
          </w:rPr>
          <w:tab/>
        </w:r>
        <w:r w:rsidR="00834010">
          <w:rPr>
            <w:webHidden/>
          </w:rPr>
          <w:fldChar w:fldCharType="begin"/>
        </w:r>
        <w:r w:rsidR="00834010">
          <w:rPr>
            <w:webHidden/>
          </w:rPr>
          <w:instrText xml:space="preserve"> PAGEREF _Toc158129677 \h </w:instrText>
        </w:r>
        <w:r w:rsidR="00834010">
          <w:rPr>
            <w:webHidden/>
          </w:rPr>
        </w:r>
        <w:r w:rsidR="00834010">
          <w:rPr>
            <w:webHidden/>
          </w:rPr>
          <w:fldChar w:fldCharType="separate"/>
        </w:r>
        <w:r w:rsidR="003D3806">
          <w:rPr>
            <w:webHidden/>
          </w:rPr>
          <w:t>28</w:t>
        </w:r>
        <w:r w:rsidR="00834010">
          <w:rPr>
            <w:webHidden/>
          </w:rPr>
          <w:fldChar w:fldCharType="end"/>
        </w:r>
      </w:hyperlink>
    </w:p>
    <w:p w14:paraId="6899BEB4" w14:textId="49A3FD80" w:rsidR="00834010" w:rsidRDefault="001C6DE1">
      <w:pPr>
        <w:pStyle w:val="TOC2"/>
        <w:rPr>
          <w:rFonts w:asciiTheme="minorHAnsi" w:eastAsiaTheme="minorEastAsia" w:hAnsiTheme="minorHAnsi" w:cstheme="minorBidi"/>
          <w:sz w:val="22"/>
        </w:rPr>
      </w:pPr>
      <w:hyperlink w:anchor="_Toc158129678" w:history="1">
        <w:r w:rsidR="00834010" w:rsidRPr="00D678A7">
          <w:rPr>
            <w:rStyle w:val="Hyperlink"/>
          </w:rPr>
          <w:t>5.2</w:t>
        </w:r>
        <w:r w:rsidR="00834010">
          <w:rPr>
            <w:rFonts w:asciiTheme="minorHAnsi" w:eastAsiaTheme="minorEastAsia" w:hAnsiTheme="minorHAnsi" w:cstheme="minorBidi"/>
            <w:sz w:val="22"/>
          </w:rPr>
          <w:tab/>
        </w:r>
        <w:r w:rsidR="00834010" w:rsidRPr="00D678A7">
          <w:rPr>
            <w:rStyle w:val="Hyperlink"/>
          </w:rPr>
          <w:t>Add New User</w:t>
        </w:r>
        <w:r w:rsidR="00834010">
          <w:rPr>
            <w:webHidden/>
          </w:rPr>
          <w:tab/>
        </w:r>
        <w:r w:rsidR="00834010">
          <w:rPr>
            <w:webHidden/>
          </w:rPr>
          <w:fldChar w:fldCharType="begin"/>
        </w:r>
        <w:r w:rsidR="00834010">
          <w:rPr>
            <w:webHidden/>
          </w:rPr>
          <w:instrText xml:space="preserve"> PAGEREF _Toc158129678 \h </w:instrText>
        </w:r>
        <w:r w:rsidR="00834010">
          <w:rPr>
            <w:webHidden/>
          </w:rPr>
        </w:r>
        <w:r w:rsidR="00834010">
          <w:rPr>
            <w:webHidden/>
          </w:rPr>
          <w:fldChar w:fldCharType="separate"/>
        </w:r>
        <w:r w:rsidR="003D3806">
          <w:rPr>
            <w:webHidden/>
          </w:rPr>
          <w:t>32</w:t>
        </w:r>
        <w:r w:rsidR="00834010">
          <w:rPr>
            <w:webHidden/>
          </w:rPr>
          <w:fldChar w:fldCharType="end"/>
        </w:r>
      </w:hyperlink>
    </w:p>
    <w:p w14:paraId="6D35FB78" w14:textId="5B1043F4" w:rsidR="00834010" w:rsidRDefault="001C6DE1">
      <w:pPr>
        <w:pStyle w:val="TOC2"/>
        <w:rPr>
          <w:rFonts w:asciiTheme="minorHAnsi" w:eastAsiaTheme="minorEastAsia" w:hAnsiTheme="minorHAnsi" w:cstheme="minorBidi"/>
          <w:sz w:val="22"/>
        </w:rPr>
      </w:pPr>
      <w:hyperlink w:anchor="_Toc158129679" w:history="1">
        <w:r w:rsidR="00834010" w:rsidRPr="00D678A7">
          <w:rPr>
            <w:rStyle w:val="Hyperlink"/>
          </w:rPr>
          <w:t>5.3</w:t>
        </w:r>
        <w:r w:rsidR="00834010">
          <w:rPr>
            <w:rFonts w:asciiTheme="minorHAnsi" w:eastAsiaTheme="minorEastAsia" w:hAnsiTheme="minorHAnsi" w:cstheme="minorBidi"/>
            <w:sz w:val="22"/>
          </w:rPr>
          <w:tab/>
        </w:r>
        <w:r w:rsidR="00834010" w:rsidRPr="00D678A7">
          <w:rPr>
            <w:rStyle w:val="Hyperlink"/>
          </w:rPr>
          <w:t>Add Security Key Not Present in User’s Home VistA</w:t>
        </w:r>
        <w:r w:rsidR="00834010">
          <w:rPr>
            <w:webHidden/>
          </w:rPr>
          <w:tab/>
        </w:r>
        <w:r w:rsidR="00834010">
          <w:rPr>
            <w:webHidden/>
          </w:rPr>
          <w:fldChar w:fldCharType="begin"/>
        </w:r>
        <w:r w:rsidR="00834010">
          <w:rPr>
            <w:webHidden/>
          </w:rPr>
          <w:instrText xml:space="preserve"> PAGEREF _Toc158129679 \h </w:instrText>
        </w:r>
        <w:r w:rsidR="00834010">
          <w:rPr>
            <w:webHidden/>
          </w:rPr>
        </w:r>
        <w:r w:rsidR="00834010">
          <w:rPr>
            <w:webHidden/>
          </w:rPr>
          <w:fldChar w:fldCharType="separate"/>
        </w:r>
        <w:r w:rsidR="003D3806">
          <w:rPr>
            <w:webHidden/>
          </w:rPr>
          <w:t>45</w:t>
        </w:r>
        <w:r w:rsidR="00834010">
          <w:rPr>
            <w:webHidden/>
          </w:rPr>
          <w:fldChar w:fldCharType="end"/>
        </w:r>
      </w:hyperlink>
    </w:p>
    <w:p w14:paraId="4AFD2301" w14:textId="4FE7DEE8" w:rsidR="00834010" w:rsidRDefault="001C6DE1">
      <w:pPr>
        <w:pStyle w:val="TOC2"/>
        <w:rPr>
          <w:rFonts w:asciiTheme="minorHAnsi" w:eastAsiaTheme="minorEastAsia" w:hAnsiTheme="minorHAnsi" w:cstheme="minorBidi"/>
          <w:sz w:val="22"/>
        </w:rPr>
      </w:pPr>
      <w:hyperlink w:anchor="_Toc158129680" w:history="1">
        <w:r w:rsidR="00834010" w:rsidRPr="00D678A7">
          <w:rPr>
            <w:rStyle w:val="Hyperlink"/>
          </w:rPr>
          <w:t>5.4</w:t>
        </w:r>
        <w:r w:rsidR="00834010">
          <w:rPr>
            <w:rFonts w:asciiTheme="minorHAnsi" w:eastAsiaTheme="minorEastAsia" w:hAnsiTheme="minorHAnsi" w:cstheme="minorBidi"/>
            <w:sz w:val="22"/>
          </w:rPr>
          <w:tab/>
        </w:r>
        <w:r w:rsidR="00834010" w:rsidRPr="00D678A7">
          <w:rPr>
            <w:rStyle w:val="Hyperlink"/>
          </w:rPr>
          <w:t>Quick Delete of User Profile Entries</w:t>
        </w:r>
        <w:r w:rsidR="00834010">
          <w:rPr>
            <w:webHidden/>
          </w:rPr>
          <w:tab/>
        </w:r>
        <w:r w:rsidR="00834010">
          <w:rPr>
            <w:webHidden/>
          </w:rPr>
          <w:fldChar w:fldCharType="begin"/>
        </w:r>
        <w:r w:rsidR="00834010">
          <w:rPr>
            <w:webHidden/>
          </w:rPr>
          <w:instrText xml:space="preserve"> PAGEREF _Toc158129680 \h </w:instrText>
        </w:r>
        <w:r w:rsidR="00834010">
          <w:rPr>
            <w:webHidden/>
          </w:rPr>
        </w:r>
        <w:r w:rsidR="00834010">
          <w:rPr>
            <w:webHidden/>
          </w:rPr>
          <w:fldChar w:fldCharType="separate"/>
        </w:r>
        <w:r w:rsidR="003D3806">
          <w:rPr>
            <w:webHidden/>
          </w:rPr>
          <w:t>45</w:t>
        </w:r>
        <w:r w:rsidR="00834010">
          <w:rPr>
            <w:webHidden/>
          </w:rPr>
          <w:fldChar w:fldCharType="end"/>
        </w:r>
      </w:hyperlink>
    </w:p>
    <w:p w14:paraId="6C34B34E" w14:textId="1C5D5892" w:rsidR="00834010" w:rsidRDefault="001C6DE1">
      <w:pPr>
        <w:pStyle w:val="TOC2"/>
        <w:rPr>
          <w:rFonts w:asciiTheme="minorHAnsi" w:eastAsiaTheme="minorEastAsia" w:hAnsiTheme="minorHAnsi" w:cstheme="minorBidi"/>
          <w:sz w:val="22"/>
        </w:rPr>
      </w:pPr>
      <w:hyperlink w:anchor="_Toc158129681" w:history="1">
        <w:r w:rsidR="00834010" w:rsidRPr="00D678A7">
          <w:rPr>
            <w:rStyle w:val="Hyperlink"/>
          </w:rPr>
          <w:t>5.5</w:t>
        </w:r>
        <w:r w:rsidR="00834010">
          <w:rPr>
            <w:rFonts w:asciiTheme="minorHAnsi" w:eastAsiaTheme="minorEastAsia" w:hAnsiTheme="minorHAnsi" w:cstheme="minorBidi"/>
            <w:sz w:val="22"/>
          </w:rPr>
          <w:tab/>
        </w:r>
        <w:r w:rsidR="00834010" w:rsidRPr="00D678A7">
          <w:rPr>
            <w:rStyle w:val="Hyperlink"/>
          </w:rPr>
          <w:t>Existing User with Same Name in Home VistA and Other VistA Data Anomalies</w:t>
        </w:r>
        <w:r w:rsidR="00834010">
          <w:rPr>
            <w:webHidden/>
          </w:rPr>
          <w:tab/>
        </w:r>
        <w:r w:rsidR="00834010">
          <w:rPr>
            <w:webHidden/>
          </w:rPr>
          <w:fldChar w:fldCharType="begin"/>
        </w:r>
        <w:r w:rsidR="00834010">
          <w:rPr>
            <w:webHidden/>
          </w:rPr>
          <w:instrText xml:space="preserve"> PAGEREF _Toc158129681 \h </w:instrText>
        </w:r>
        <w:r w:rsidR="00834010">
          <w:rPr>
            <w:webHidden/>
          </w:rPr>
        </w:r>
        <w:r w:rsidR="00834010">
          <w:rPr>
            <w:webHidden/>
          </w:rPr>
          <w:fldChar w:fldCharType="separate"/>
        </w:r>
        <w:r w:rsidR="003D3806">
          <w:rPr>
            <w:webHidden/>
          </w:rPr>
          <w:t>46</w:t>
        </w:r>
        <w:r w:rsidR="00834010">
          <w:rPr>
            <w:webHidden/>
          </w:rPr>
          <w:fldChar w:fldCharType="end"/>
        </w:r>
      </w:hyperlink>
    </w:p>
    <w:p w14:paraId="3CCF9E4A" w14:textId="742344FF" w:rsidR="00834010" w:rsidRDefault="001C6DE1">
      <w:pPr>
        <w:pStyle w:val="TOC2"/>
        <w:rPr>
          <w:rFonts w:asciiTheme="minorHAnsi" w:eastAsiaTheme="minorEastAsia" w:hAnsiTheme="minorHAnsi" w:cstheme="minorBidi"/>
          <w:sz w:val="22"/>
        </w:rPr>
      </w:pPr>
      <w:hyperlink w:anchor="_Toc158129682" w:history="1">
        <w:r w:rsidR="00834010" w:rsidRPr="00D678A7">
          <w:rPr>
            <w:rStyle w:val="Hyperlink"/>
          </w:rPr>
          <w:t>5.6</w:t>
        </w:r>
        <w:r w:rsidR="00834010">
          <w:rPr>
            <w:rFonts w:asciiTheme="minorHAnsi" w:eastAsiaTheme="minorEastAsia" w:hAnsiTheme="minorHAnsi" w:cstheme="minorBidi"/>
            <w:sz w:val="22"/>
          </w:rPr>
          <w:tab/>
        </w:r>
        <w:r w:rsidR="00834010" w:rsidRPr="00D678A7">
          <w:rPr>
            <w:rStyle w:val="Hyperlink"/>
          </w:rPr>
          <w:t>Standard Configurations for CPRS Functionality</w:t>
        </w:r>
        <w:r w:rsidR="00834010">
          <w:rPr>
            <w:webHidden/>
          </w:rPr>
          <w:tab/>
        </w:r>
        <w:r w:rsidR="00834010">
          <w:rPr>
            <w:webHidden/>
          </w:rPr>
          <w:fldChar w:fldCharType="begin"/>
        </w:r>
        <w:r w:rsidR="00834010">
          <w:rPr>
            <w:webHidden/>
          </w:rPr>
          <w:instrText xml:space="preserve"> PAGEREF _Toc158129682 \h </w:instrText>
        </w:r>
        <w:r w:rsidR="00834010">
          <w:rPr>
            <w:webHidden/>
          </w:rPr>
        </w:r>
        <w:r w:rsidR="00834010">
          <w:rPr>
            <w:webHidden/>
          </w:rPr>
          <w:fldChar w:fldCharType="separate"/>
        </w:r>
        <w:r w:rsidR="003D3806">
          <w:rPr>
            <w:webHidden/>
          </w:rPr>
          <w:t>54</w:t>
        </w:r>
        <w:r w:rsidR="00834010">
          <w:rPr>
            <w:webHidden/>
          </w:rPr>
          <w:fldChar w:fldCharType="end"/>
        </w:r>
      </w:hyperlink>
    </w:p>
    <w:p w14:paraId="03F8468B" w14:textId="095FE67F" w:rsidR="00834010" w:rsidRDefault="001C6DE1">
      <w:pPr>
        <w:pStyle w:val="TOC3"/>
        <w:rPr>
          <w:rFonts w:asciiTheme="minorHAnsi" w:eastAsiaTheme="minorEastAsia" w:hAnsiTheme="minorHAnsi" w:cstheme="minorBidi"/>
          <w:sz w:val="22"/>
        </w:rPr>
      </w:pPr>
      <w:hyperlink w:anchor="_Toc158129683" w:history="1">
        <w:r w:rsidR="00834010" w:rsidRPr="00D678A7">
          <w:rPr>
            <w:rStyle w:val="Hyperlink"/>
          </w:rPr>
          <w:t>5.6.1</w:t>
        </w:r>
        <w:r w:rsidR="00834010">
          <w:rPr>
            <w:rFonts w:asciiTheme="minorHAnsi" w:eastAsiaTheme="minorEastAsia" w:hAnsiTheme="minorHAnsi" w:cstheme="minorBidi"/>
            <w:sz w:val="22"/>
          </w:rPr>
          <w:tab/>
        </w:r>
        <w:r w:rsidR="00834010" w:rsidRPr="00D678A7">
          <w:rPr>
            <w:rStyle w:val="Hyperlink"/>
          </w:rPr>
          <w:t>To Order Meds and Write Notes in CPRS</w:t>
        </w:r>
        <w:r w:rsidR="00834010">
          <w:rPr>
            <w:webHidden/>
          </w:rPr>
          <w:tab/>
        </w:r>
        <w:r w:rsidR="00834010">
          <w:rPr>
            <w:webHidden/>
          </w:rPr>
          <w:fldChar w:fldCharType="begin"/>
        </w:r>
        <w:r w:rsidR="00834010">
          <w:rPr>
            <w:webHidden/>
          </w:rPr>
          <w:instrText xml:space="preserve"> PAGEREF _Toc158129683 \h </w:instrText>
        </w:r>
        <w:r w:rsidR="00834010">
          <w:rPr>
            <w:webHidden/>
          </w:rPr>
        </w:r>
        <w:r w:rsidR="00834010">
          <w:rPr>
            <w:webHidden/>
          </w:rPr>
          <w:fldChar w:fldCharType="separate"/>
        </w:r>
        <w:r w:rsidR="003D3806">
          <w:rPr>
            <w:webHidden/>
          </w:rPr>
          <w:t>54</w:t>
        </w:r>
        <w:r w:rsidR="00834010">
          <w:rPr>
            <w:webHidden/>
          </w:rPr>
          <w:fldChar w:fldCharType="end"/>
        </w:r>
      </w:hyperlink>
    </w:p>
    <w:p w14:paraId="66B6E4D0" w14:textId="703EA9EB" w:rsidR="00834010" w:rsidRDefault="001C6DE1">
      <w:pPr>
        <w:pStyle w:val="TOC3"/>
        <w:rPr>
          <w:rFonts w:asciiTheme="minorHAnsi" w:eastAsiaTheme="minorEastAsia" w:hAnsiTheme="minorHAnsi" w:cstheme="minorBidi"/>
          <w:sz w:val="22"/>
        </w:rPr>
      </w:pPr>
      <w:hyperlink w:anchor="_Toc158129684" w:history="1">
        <w:r w:rsidR="00834010" w:rsidRPr="00D678A7">
          <w:rPr>
            <w:rStyle w:val="Hyperlink"/>
            <w:rFonts w:eastAsia="Calibri"/>
          </w:rPr>
          <w:t>5.6.2</w:t>
        </w:r>
        <w:r w:rsidR="00834010">
          <w:rPr>
            <w:rFonts w:asciiTheme="minorHAnsi" w:eastAsiaTheme="minorEastAsia" w:hAnsiTheme="minorHAnsi" w:cstheme="minorBidi"/>
            <w:sz w:val="22"/>
          </w:rPr>
          <w:tab/>
        </w:r>
        <w:r w:rsidR="00834010" w:rsidRPr="00D678A7">
          <w:rPr>
            <w:rStyle w:val="Hyperlink"/>
            <w:rFonts w:eastAsia="Calibri"/>
          </w:rPr>
          <w:t>To Use CPRS Features as a Non-Physician Provider</w:t>
        </w:r>
        <w:r w:rsidR="00834010">
          <w:rPr>
            <w:webHidden/>
          </w:rPr>
          <w:tab/>
        </w:r>
        <w:r w:rsidR="00834010">
          <w:rPr>
            <w:webHidden/>
          </w:rPr>
          <w:fldChar w:fldCharType="begin"/>
        </w:r>
        <w:r w:rsidR="00834010">
          <w:rPr>
            <w:webHidden/>
          </w:rPr>
          <w:instrText xml:space="preserve"> PAGEREF _Toc158129684 \h </w:instrText>
        </w:r>
        <w:r w:rsidR="00834010">
          <w:rPr>
            <w:webHidden/>
          </w:rPr>
        </w:r>
        <w:r w:rsidR="00834010">
          <w:rPr>
            <w:webHidden/>
          </w:rPr>
          <w:fldChar w:fldCharType="separate"/>
        </w:r>
        <w:r w:rsidR="003D3806">
          <w:rPr>
            <w:webHidden/>
          </w:rPr>
          <w:t>55</w:t>
        </w:r>
        <w:r w:rsidR="00834010">
          <w:rPr>
            <w:webHidden/>
          </w:rPr>
          <w:fldChar w:fldCharType="end"/>
        </w:r>
      </w:hyperlink>
    </w:p>
    <w:p w14:paraId="1174E0BF" w14:textId="1C3642D8" w:rsidR="00834010" w:rsidRDefault="001C6DE1">
      <w:pPr>
        <w:pStyle w:val="TOC3"/>
        <w:rPr>
          <w:rFonts w:asciiTheme="minorHAnsi" w:eastAsiaTheme="minorEastAsia" w:hAnsiTheme="minorHAnsi" w:cstheme="minorBidi"/>
          <w:sz w:val="22"/>
        </w:rPr>
      </w:pPr>
      <w:hyperlink w:anchor="_Toc158129685" w:history="1">
        <w:r w:rsidR="00834010" w:rsidRPr="00D678A7">
          <w:rPr>
            <w:rStyle w:val="Hyperlink"/>
          </w:rPr>
          <w:t>5.6.3</w:t>
        </w:r>
        <w:r w:rsidR="00834010">
          <w:rPr>
            <w:rFonts w:asciiTheme="minorHAnsi" w:eastAsiaTheme="minorEastAsia" w:hAnsiTheme="minorHAnsi" w:cstheme="minorBidi"/>
            <w:sz w:val="22"/>
          </w:rPr>
          <w:tab/>
        </w:r>
        <w:r w:rsidR="00834010" w:rsidRPr="00D678A7">
          <w:rPr>
            <w:rStyle w:val="Hyperlink"/>
          </w:rPr>
          <w:t>Extended Timeout</w:t>
        </w:r>
        <w:r w:rsidR="00834010">
          <w:rPr>
            <w:webHidden/>
          </w:rPr>
          <w:tab/>
        </w:r>
        <w:r w:rsidR="00834010">
          <w:rPr>
            <w:webHidden/>
          </w:rPr>
          <w:fldChar w:fldCharType="begin"/>
        </w:r>
        <w:r w:rsidR="00834010">
          <w:rPr>
            <w:webHidden/>
          </w:rPr>
          <w:instrText xml:space="preserve"> PAGEREF _Toc158129685 \h </w:instrText>
        </w:r>
        <w:r w:rsidR="00834010">
          <w:rPr>
            <w:webHidden/>
          </w:rPr>
        </w:r>
        <w:r w:rsidR="00834010">
          <w:rPr>
            <w:webHidden/>
          </w:rPr>
          <w:fldChar w:fldCharType="separate"/>
        </w:r>
        <w:r w:rsidR="003D3806">
          <w:rPr>
            <w:webHidden/>
          </w:rPr>
          <w:t>55</w:t>
        </w:r>
        <w:r w:rsidR="00834010">
          <w:rPr>
            <w:webHidden/>
          </w:rPr>
          <w:fldChar w:fldCharType="end"/>
        </w:r>
      </w:hyperlink>
    </w:p>
    <w:p w14:paraId="4BDEC96A" w14:textId="1E2237D2" w:rsidR="00834010" w:rsidRDefault="001C6DE1">
      <w:pPr>
        <w:pStyle w:val="TOC2"/>
        <w:rPr>
          <w:rFonts w:asciiTheme="minorHAnsi" w:eastAsiaTheme="minorEastAsia" w:hAnsiTheme="minorHAnsi" w:cstheme="minorBidi"/>
          <w:sz w:val="22"/>
        </w:rPr>
      </w:pPr>
      <w:hyperlink w:anchor="_Toc158129686" w:history="1">
        <w:r w:rsidR="00834010" w:rsidRPr="00D678A7">
          <w:rPr>
            <w:rStyle w:val="Hyperlink"/>
          </w:rPr>
          <w:t>5.7</w:t>
        </w:r>
        <w:r w:rsidR="00834010">
          <w:rPr>
            <w:rFonts w:asciiTheme="minorHAnsi" w:eastAsiaTheme="minorEastAsia" w:hAnsiTheme="minorHAnsi" w:cstheme="minorBidi"/>
            <w:sz w:val="22"/>
          </w:rPr>
          <w:tab/>
        </w:r>
        <w:r w:rsidR="00834010" w:rsidRPr="00D678A7">
          <w:rPr>
            <w:rStyle w:val="Hyperlink"/>
          </w:rPr>
          <w:t>Custom Profile Values or Site-specific Clinical Teams Required to Access Features at Certain Sites</w:t>
        </w:r>
        <w:r w:rsidR="00834010">
          <w:rPr>
            <w:webHidden/>
          </w:rPr>
          <w:tab/>
        </w:r>
        <w:r w:rsidR="00834010">
          <w:rPr>
            <w:webHidden/>
          </w:rPr>
          <w:fldChar w:fldCharType="begin"/>
        </w:r>
        <w:r w:rsidR="00834010">
          <w:rPr>
            <w:webHidden/>
          </w:rPr>
          <w:instrText xml:space="preserve"> PAGEREF _Toc158129686 \h </w:instrText>
        </w:r>
        <w:r w:rsidR="00834010">
          <w:rPr>
            <w:webHidden/>
          </w:rPr>
        </w:r>
        <w:r w:rsidR="00834010">
          <w:rPr>
            <w:webHidden/>
          </w:rPr>
          <w:fldChar w:fldCharType="separate"/>
        </w:r>
        <w:r w:rsidR="003D3806">
          <w:rPr>
            <w:webHidden/>
          </w:rPr>
          <w:t>57</w:t>
        </w:r>
        <w:r w:rsidR="00834010">
          <w:rPr>
            <w:webHidden/>
          </w:rPr>
          <w:fldChar w:fldCharType="end"/>
        </w:r>
      </w:hyperlink>
    </w:p>
    <w:p w14:paraId="3CE1D308" w14:textId="00EFB243" w:rsidR="00834010" w:rsidRDefault="001C6DE1">
      <w:pPr>
        <w:pStyle w:val="TOC3"/>
        <w:rPr>
          <w:rFonts w:asciiTheme="minorHAnsi" w:eastAsiaTheme="minorEastAsia" w:hAnsiTheme="minorHAnsi" w:cstheme="minorBidi"/>
          <w:sz w:val="22"/>
        </w:rPr>
      </w:pPr>
      <w:hyperlink w:anchor="_Toc158129687" w:history="1">
        <w:r w:rsidR="00834010" w:rsidRPr="00D678A7">
          <w:rPr>
            <w:rStyle w:val="Hyperlink"/>
          </w:rPr>
          <w:t>5.7.1</w:t>
        </w:r>
        <w:r w:rsidR="00834010">
          <w:rPr>
            <w:rFonts w:asciiTheme="minorHAnsi" w:eastAsiaTheme="minorEastAsia" w:hAnsiTheme="minorHAnsi" w:cstheme="minorBidi"/>
            <w:sz w:val="22"/>
          </w:rPr>
          <w:tab/>
        </w:r>
        <w:r w:rsidR="00834010" w:rsidRPr="00D678A7">
          <w:rPr>
            <w:rStyle w:val="Hyperlink"/>
          </w:rPr>
          <w:t>Site-specific CPRS Clinical Teams – Consults/Menus Access</w:t>
        </w:r>
        <w:r w:rsidR="00834010">
          <w:rPr>
            <w:webHidden/>
          </w:rPr>
          <w:tab/>
        </w:r>
        <w:r w:rsidR="00834010">
          <w:rPr>
            <w:webHidden/>
          </w:rPr>
          <w:fldChar w:fldCharType="begin"/>
        </w:r>
        <w:r w:rsidR="00834010">
          <w:rPr>
            <w:webHidden/>
          </w:rPr>
          <w:instrText xml:space="preserve"> PAGEREF _Toc158129687 \h </w:instrText>
        </w:r>
        <w:r w:rsidR="00834010">
          <w:rPr>
            <w:webHidden/>
          </w:rPr>
        </w:r>
        <w:r w:rsidR="00834010">
          <w:rPr>
            <w:webHidden/>
          </w:rPr>
          <w:fldChar w:fldCharType="separate"/>
        </w:r>
        <w:r w:rsidR="003D3806">
          <w:rPr>
            <w:webHidden/>
          </w:rPr>
          <w:t>57</w:t>
        </w:r>
        <w:r w:rsidR="00834010">
          <w:rPr>
            <w:webHidden/>
          </w:rPr>
          <w:fldChar w:fldCharType="end"/>
        </w:r>
      </w:hyperlink>
    </w:p>
    <w:p w14:paraId="3E69A67C" w14:textId="52AF3362" w:rsidR="00834010" w:rsidRDefault="001C6DE1">
      <w:pPr>
        <w:pStyle w:val="TOC3"/>
        <w:rPr>
          <w:rFonts w:asciiTheme="minorHAnsi" w:eastAsiaTheme="minorEastAsia" w:hAnsiTheme="minorHAnsi" w:cstheme="minorBidi"/>
          <w:sz w:val="22"/>
        </w:rPr>
      </w:pPr>
      <w:hyperlink w:anchor="_Toc158129688" w:history="1">
        <w:r w:rsidR="00834010" w:rsidRPr="00D678A7">
          <w:rPr>
            <w:rStyle w:val="Hyperlink"/>
          </w:rPr>
          <w:t>5.7.2</w:t>
        </w:r>
        <w:r w:rsidR="00834010">
          <w:rPr>
            <w:rFonts w:asciiTheme="minorHAnsi" w:eastAsiaTheme="minorEastAsia" w:hAnsiTheme="minorHAnsi" w:cstheme="minorBidi"/>
            <w:sz w:val="22"/>
          </w:rPr>
          <w:tab/>
        </w:r>
        <w:r w:rsidR="00834010" w:rsidRPr="00D678A7">
          <w:rPr>
            <w:rStyle w:val="Hyperlink"/>
          </w:rPr>
          <w:t>Summary of Site-specific VistA Profile Values</w:t>
        </w:r>
        <w:r w:rsidR="00834010">
          <w:rPr>
            <w:webHidden/>
          </w:rPr>
          <w:tab/>
        </w:r>
        <w:r w:rsidR="00834010">
          <w:rPr>
            <w:webHidden/>
          </w:rPr>
          <w:fldChar w:fldCharType="begin"/>
        </w:r>
        <w:r w:rsidR="00834010">
          <w:rPr>
            <w:webHidden/>
          </w:rPr>
          <w:instrText xml:space="preserve"> PAGEREF _Toc158129688 \h </w:instrText>
        </w:r>
        <w:r w:rsidR="00834010">
          <w:rPr>
            <w:webHidden/>
          </w:rPr>
        </w:r>
        <w:r w:rsidR="00834010">
          <w:rPr>
            <w:webHidden/>
          </w:rPr>
          <w:fldChar w:fldCharType="separate"/>
        </w:r>
        <w:r w:rsidR="003D3806">
          <w:rPr>
            <w:webHidden/>
          </w:rPr>
          <w:t>57</w:t>
        </w:r>
        <w:r w:rsidR="00834010">
          <w:rPr>
            <w:webHidden/>
          </w:rPr>
          <w:fldChar w:fldCharType="end"/>
        </w:r>
      </w:hyperlink>
    </w:p>
    <w:p w14:paraId="7624AEF2" w14:textId="5D2D015C" w:rsidR="00834010" w:rsidRDefault="001C6DE1">
      <w:pPr>
        <w:pStyle w:val="TOC3"/>
        <w:rPr>
          <w:rFonts w:asciiTheme="minorHAnsi" w:eastAsiaTheme="minorEastAsia" w:hAnsiTheme="minorHAnsi" w:cstheme="minorBidi"/>
          <w:sz w:val="22"/>
        </w:rPr>
      </w:pPr>
      <w:hyperlink w:anchor="_Toc158129689" w:history="1">
        <w:r w:rsidR="00834010" w:rsidRPr="00D678A7">
          <w:rPr>
            <w:rStyle w:val="Hyperlink"/>
          </w:rPr>
          <w:t>5.7.3</w:t>
        </w:r>
        <w:r w:rsidR="00834010">
          <w:rPr>
            <w:rFonts w:asciiTheme="minorHAnsi" w:eastAsiaTheme="minorEastAsia" w:hAnsiTheme="minorHAnsi" w:cstheme="minorBidi"/>
            <w:sz w:val="22"/>
          </w:rPr>
          <w:tab/>
        </w:r>
        <w:r w:rsidR="00834010" w:rsidRPr="00D678A7">
          <w:rPr>
            <w:rStyle w:val="Hyperlink"/>
          </w:rPr>
          <w:t>All VAMCs: Secondary Menu Required for Mental Health Clinical Reminders</w:t>
        </w:r>
        <w:r w:rsidR="00834010">
          <w:rPr>
            <w:webHidden/>
          </w:rPr>
          <w:tab/>
        </w:r>
        <w:r w:rsidR="00834010">
          <w:rPr>
            <w:webHidden/>
          </w:rPr>
          <w:fldChar w:fldCharType="begin"/>
        </w:r>
        <w:r w:rsidR="00834010">
          <w:rPr>
            <w:webHidden/>
          </w:rPr>
          <w:instrText xml:space="preserve"> PAGEREF _Toc158129689 \h </w:instrText>
        </w:r>
        <w:r w:rsidR="00834010">
          <w:rPr>
            <w:webHidden/>
          </w:rPr>
        </w:r>
        <w:r w:rsidR="00834010">
          <w:rPr>
            <w:webHidden/>
          </w:rPr>
          <w:fldChar w:fldCharType="separate"/>
        </w:r>
        <w:r w:rsidR="003D3806">
          <w:rPr>
            <w:webHidden/>
          </w:rPr>
          <w:t>61</w:t>
        </w:r>
        <w:r w:rsidR="00834010">
          <w:rPr>
            <w:webHidden/>
          </w:rPr>
          <w:fldChar w:fldCharType="end"/>
        </w:r>
      </w:hyperlink>
    </w:p>
    <w:p w14:paraId="78587A30" w14:textId="09A13529" w:rsidR="00834010" w:rsidRDefault="001C6DE1">
      <w:pPr>
        <w:pStyle w:val="TOC3"/>
        <w:rPr>
          <w:rFonts w:asciiTheme="minorHAnsi" w:eastAsiaTheme="minorEastAsia" w:hAnsiTheme="minorHAnsi" w:cstheme="minorBidi"/>
          <w:sz w:val="22"/>
        </w:rPr>
      </w:pPr>
      <w:hyperlink w:anchor="_Toc158129690" w:history="1">
        <w:r w:rsidR="00834010" w:rsidRPr="00D678A7">
          <w:rPr>
            <w:rStyle w:val="Hyperlink"/>
          </w:rPr>
          <w:t>5.7.4</w:t>
        </w:r>
        <w:r w:rsidR="00834010">
          <w:rPr>
            <w:rFonts w:asciiTheme="minorHAnsi" w:eastAsiaTheme="minorEastAsia" w:hAnsiTheme="minorHAnsi" w:cstheme="minorBidi"/>
            <w:sz w:val="22"/>
          </w:rPr>
          <w:tab/>
        </w:r>
        <w:r w:rsidR="00834010" w:rsidRPr="00D678A7">
          <w:rPr>
            <w:rStyle w:val="Hyperlink"/>
          </w:rPr>
          <w:t>To Access Provider CPRS Features at Biloxi</w:t>
        </w:r>
        <w:r w:rsidR="00834010">
          <w:rPr>
            <w:webHidden/>
          </w:rPr>
          <w:tab/>
        </w:r>
        <w:r w:rsidR="00834010">
          <w:rPr>
            <w:webHidden/>
          </w:rPr>
          <w:fldChar w:fldCharType="begin"/>
        </w:r>
        <w:r w:rsidR="00834010">
          <w:rPr>
            <w:webHidden/>
          </w:rPr>
          <w:instrText xml:space="preserve"> PAGEREF _Toc158129690 \h </w:instrText>
        </w:r>
        <w:r w:rsidR="00834010">
          <w:rPr>
            <w:webHidden/>
          </w:rPr>
        </w:r>
        <w:r w:rsidR="00834010">
          <w:rPr>
            <w:webHidden/>
          </w:rPr>
          <w:fldChar w:fldCharType="separate"/>
        </w:r>
        <w:r w:rsidR="003D3806">
          <w:rPr>
            <w:webHidden/>
          </w:rPr>
          <w:t>62</w:t>
        </w:r>
        <w:r w:rsidR="00834010">
          <w:rPr>
            <w:webHidden/>
          </w:rPr>
          <w:fldChar w:fldCharType="end"/>
        </w:r>
      </w:hyperlink>
    </w:p>
    <w:p w14:paraId="75548270" w14:textId="5D692FA7" w:rsidR="00834010" w:rsidRDefault="001C6DE1">
      <w:pPr>
        <w:pStyle w:val="TOC3"/>
        <w:rPr>
          <w:rFonts w:asciiTheme="minorHAnsi" w:eastAsiaTheme="minorEastAsia" w:hAnsiTheme="minorHAnsi" w:cstheme="minorBidi"/>
          <w:sz w:val="22"/>
        </w:rPr>
      </w:pPr>
      <w:hyperlink w:anchor="_Toc158129691" w:history="1">
        <w:r w:rsidR="00834010" w:rsidRPr="00D678A7">
          <w:rPr>
            <w:rStyle w:val="Hyperlink"/>
          </w:rPr>
          <w:t>5.7.5</w:t>
        </w:r>
        <w:r w:rsidR="00834010">
          <w:rPr>
            <w:rFonts w:asciiTheme="minorHAnsi" w:eastAsiaTheme="minorEastAsia" w:hAnsiTheme="minorHAnsi" w:cstheme="minorBidi"/>
            <w:sz w:val="22"/>
          </w:rPr>
          <w:tab/>
        </w:r>
        <w:r w:rsidR="00834010" w:rsidRPr="00D678A7">
          <w:rPr>
            <w:rStyle w:val="Hyperlink"/>
          </w:rPr>
          <w:t>To Access Tele-ICU Notes at Chillicothe, OH</w:t>
        </w:r>
        <w:r w:rsidR="00834010">
          <w:rPr>
            <w:webHidden/>
          </w:rPr>
          <w:tab/>
        </w:r>
        <w:r w:rsidR="00834010">
          <w:rPr>
            <w:webHidden/>
          </w:rPr>
          <w:fldChar w:fldCharType="begin"/>
        </w:r>
        <w:r w:rsidR="00834010">
          <w:rPr>
            <w:webHidden/>
          </w:rPr>
          <w:instrText xml:space="preserve"> PAGEREF _Toc158129691 \h </w:instrText>
        </w:r>
        <w:r w:rsidR="00834010">
          <w:rPr>
            <w:webHidden/>
          </w:rPr>
        </w:r>
        <w:r w:rsidR="00834010">
          <w:rPr>
            <w:webHidden/>
          </w:rPr>
          <w:fldChar w:fldCharType="separate"/>
        </w:r>
        <w:r w:rsidR="003D3806">
          <w:rPr>
            <w:webHidden/>
          </w:rPr>
          <w:t>62</w:t>
        </w:r>
        <w:r w:rsidR="00834010">
          <w:rPr>
            <w:webHidden/>
          </w:rPr>
          <w:fldChar w:fldCharType="end"/>
        </w:r>
      </w:hyperlink>
    </w:p>
    <w:p w14:paraId="461CFE65" w14:textId="2BD54113" w:rsidR="00834010" w:rsidRDefault="001C6DE1">
      <w:pPr>
        <w:pStyle w:val="TOC3"/>
        <w:rPr>
          <w:rFonts w:asciiTheme="minorHAnsi" w:eastAsiaTheme="minorEastAsia" w:hAnsiTheme="minorHAnsi" w:cstheme="minorBidi"/>
          <w:sz w:val="22"/>
        </w:rPr>
      </w:pPr>
      <w:hyperlink w:anchor="_Toc158129692" w:history="1">
        <w:r w:rsidR="00834010" w:rsidRPr="00D678A7">
          <w:rPr>
            <w:rStyle w:val="Hyperlink"/>
          </w:rPr>
          <w:t>5.7.6</w:t>
        </w:r>
        <w:r w:rsidR="00834010">
          <w:rPr>
            <w:rFonts w:asciiTheme="minorHAnsi" w:eastAsiaTheme="minorEastAsia" w:hAnsiTheme="minorHAnsi" w:cstheme="minorBidi"/>
            <w:sz w:val="22"/>
          </w:rPr>
          <w:tab/>
        </w:r>
        <w:r w:rsidR="00834010" w:rsidRPr="00D678A7">
          <w:rPr>
            <w:rStyle w:val="Hyperlink"/>
          </w:rPr>
          <w:t>To Access Tele-ICU Notes at Cleveland, Ohio</w:t>
        </w:r>
        <w:r w:rsidR="00834010">
          <w:rPr>
            <w:webHidden/>
          </w:rPr>
          <w:tab/>
        </w:r>
        <w:r w:rsidR="00834010">
          <w:rPr>
            <w:webHidden/>
          </w:rPr>
          <w:fldChar w:fldCharType="begin"/>
        </w:r>
        <w:r w:rsidR="00834010">
          <w:rPr>
            <w:webHidden/>
          </w:rPr>
          <w:instrText xml:space="preserve"> PAGEREF _Toc158129692 \h </w:instrText>
        </w:r>
        <w:r w:rsidR="00834010">
          <w:rPr>
            <w:webHidden/>
          </w:rPr>
        </w:r>
        <w:r w:rsidR="00834010">
          <w:rPr>
            <w:webHidden/>
          </w:rPr>
          <w:fldChar w:fldCharType="separate"/>
        </w:r>
        <w:r w:rsidR="003D3806">
          <w:rPr>
            <w:webHidden/>
          </w:rPr>
          <w:t>62</w:t>
        </w:r>
        <w:r w:rsidR="00834010">
          <w:rPr>
            <w:webHidden/>
          </w:rPr>
          <w:fldChar w:fldCharType="end"/>
        </w:r>
      </w:hyperlink>
    </w:p>
    <w:p w14:paraId="61583E55" w14:textId="1D65ACD4" w:rsidR="00834010" w:rsidRDefault="001C6DE1">
      <w:pPr>
        <w:pStyle w:val="TOC3"/>
        <w:rPr>
          <w:rFonts w:asciiTheme="minorHAnsi" w:eastAsiaTheme="minorEastAsia" w:hAnsiTheme="minorHAnsi" w:cstheme="minorBidi"/>
          <w:sz w:val="22"/>
        </w:rPr>
      </w:pPr>
      <w:hyperlink w:anchor="_Toc158129693" w:history="1">
        <w:r w:rsidR="00834010" w:rsidRPr="00D678A7">
          <w:rPr>
            <w:rStyle w:val="Hyperlink"/>
          </w:rPr>
          <w:t>5.7.7</w:t>
        </w:r>
        <w:r w:rsidR="00834010">
          <w:rPr>
            <w:rFonts w:asciiTheme="minorHAnsi" w:eastAsiaTheme="minorEastAsia" w:hAnsiTheme="minorHAnsi" w:cstheme="minorBidi"/>
            <w:sz w:val="22"/>
          </w:rPr>
          <w:tab/>
        </w:r>
        <w:r w:rsidR="00834010" w:rsidRPr="00D678A7">
          <w:rPr>
            <w:rStyle w:val="Hyperlink"/>
          </w:rPr>
          <w:t>To Access Progress Notes at Detroit</w:t>
        </w:r>
        <w:r w:rsidR="00834010">
          <w:rPr>
            <w:webHidden/>
          </w:rPr>
          <w:tab/>
        </w:r>
        <w:r w:rsidR="00834010">
          <w:rPr>
            <w:webHidden/>
          </w:rPr>
          <w:fldChar w:fldCharType="begin"/>
        </w:r>
        <w:r w:rsidR="00834010">
          <w:rPr>
            <w:webHidden/>
          </w:rPr>
          <w:instrText xml:space="preserve"> PAGEREF _Toc158129693 \h </w:instrText>
        </w:r>
        <w:r w:rsidR="00834010">
          <w:rPr>
            <w:webHidden/>
          </w:rPr>
        </w:r>
        <w:r w:rsidR="00834010">
          <w:rPr>
            <w:webHidden/>
          </w:rPr>
          <w:fldChar w:fldCharType="separate"/>
        </w:r>
        <w:r w:rsidR="003D3806">
          <w:rPr>
            <w:webHidden/>
          </w:rPr>
          <w:t>62</w:t>
        </w:r>
        <w:r w:rsidR="00834010">
          <w:rPr>
            <w:webHidden/>
          </w:rPr>
          <w:fldChar w:fldCharType="end"/>
        </w:r>
      </w:hyperlink>
    </w:p>
    <w:p w14:paraId="115C3453" w14:textId="101A9297" w:rsidR="00834010" w:rsidRDefault="001C6DE1">
      <w:pPr>
        <w:pStyle w:val="TOC3"/>
        <w:rPr>
          <w:rFonts w:asciiTheme="minorHAnsi" w:eastAsiaTheme="minorEastAsia" w:hAnsiTheme="minorHAnsi" w:cstheme="minorBidi"/>
          <w:sz w:val="22"/>
        </w:rPr>
      </w:pPr>
      <w:hyperlink w:anchor="_Toc158129694" w:history="1">
        <w:r w:rsidR="00834010" w:rsidRPr="00D678A7">
          <w:rPr>
            <w:rStyle w:val="Hyperlink"/>
          </w:rPr>
          <w:t>5.7.8</w:t>
        </w:r>
        <w:r w:rsidR="00834010">
          <w:rPr>
            <w:rFonts w:asciiTheme="minorHAnsi" w:eastAsiaTheme="minorEastAsia" w:hAnsiTheme="minorHAnsi" w:cstheme="minorBidi"/>
            <w:sz w:val="22"/>
          </w:rPr>
          <w:tab/>
        </w:r>
        <w:r w:rsidR="00834010" w:rsidRPr="00D678A7">
          <w:rPr>
            <w:rStyle w:val="Hyperlink"/>
          </w:rPr>
          <w:t>To Author CPRS Notes at Houston</w:t>
        </w:r>
        <w:r w:rsidR="00834010">
          <w:rPr>
            <w:webHidden/>
          </w:rPr>
          <w:tab/>
        </w:r>
        <w:r w:rsidR="00834010">
          <w:rPr>
            <w:webHidden/>
          </w:rPr>
          <w:fldChar w:fldCharType="begin"/>
        </w:r>
        <w:r w:rsidR="00834010">
          <w:rPr>
            <w:webHidden/>
          </w:rPr>
          <w:instrText xml:space="preserve"> PAGEREF _Toc158129694 \h </w:instrText>
        </w:r>
        <w:r w:rsidR="00834010">
          <w:rPr>
            <w:webHidden/>
          </w:rPr>
        </w:r>
        <w:r w:rsidR="00834010">
          <w:rPr>
            <w:webHidden/>
          </w:rPr>
          <w:fldChar w:fldCharType="separate"/>
        </w:r>
        <w:r w:rsidR="003D3806">
          <w:rPr>
            <w:webHidden/>
          </w:rPr>
          <w:t>62</w:t>
        </w:r>
        <w:r w:rsidR="00834010">
          <w:rPr>
            <w:webHidden/>
          </w:rPr>
          <w:fldChar w:fldCharType="end"/>
        </w:r>
      </w:hyperlink>
    </w:p>
    <w:p w14:paraId="195007C8" w14:textId="6832BBD9" w:rsidR="00834010" w:rsidRDefault="001C6DE1">
      <w:pPr>
        <w:pStyle w:val="TOC3"/>
        <w:rPr>
          <w:rFonts w:asciiTheme="minorHAnsi" w:eastAsiaTheme="minorEastAsia" w:hAnsiTheme="minorHAnsi" w:cstheme="minorBidi"/>
          <w:sz w:val="22"/>
        </w:rPr>
      </w:pPr>
      <w:hyperlink w:anchor="_Toc158129695" w:history="1">
        <w:r w:rsidR="00834010" w:rsidRPr="00D678A7">
          <w:rPr>
            <w:rStyle w:val="Hyperlink"/>
          </w:rPr>
          <w:t>5.7.9</w:t>
        </w:r>
        <w:r w:rsidR="00834010">
          <w:rPr>
            <w:rFonts w:asciiTheme="minorHAnsi" w:eastAsiaTheme="minorEastAsia" w:hAnsiTheme="minorHAnsi" w:cstheme="minorBidi"/>
            <w:sz w:val="22"/>
          </w:rPr>
          <w:tab/>
        </w:r>
        <w:r w:rsidR="00834010" w:rsidRPr="00D678A7">
          <w:rPr>
            <w:rStyle w:val="Hyperlink"/>
          </w:rPr>
          <w:t>Order Meds and Access Progress Notes at Northern California and San Francisco</w:t>
        </w:r>
        <w:r w:rsidR="00834010">
          <w:rPr>
            <w:webHidden/>
          </w:rPr>
          <w:tab/>
        </w:r>
        <w:r w:rsidR="00834010">
          <w:rPr>
            <w:webHidden/>
          </w:rPr>
          <w:fldChar w:fldCharType="begin"/>
        </w:r>
        <w:r w:rsidR="00834010">
          <w:rPr>
            <w:webHidden/>
          </w:rPr>
          <w:instrText xml:space="preserve"> PAGEREF _Toc158129695 \h </w:instrText>
        </w:r>
        <w:r w:rsidR="00834010">
          <w:rPr>
            <w:webHidden/>
          </w:rPr>
        </w:r>
        <w:r w:rsidR="00834010">
          <w:rPr>
            <w:webHidden/>
          </w:rPr>
          <w:fldChar w:fldCharType="separate"/>
        </w:r>
        <w:r w:rsidR="003D3806">
          <w:rPr>
            <w:webHidden/>
          </w:rPr>
          <w:t>63</w:t>
        </w:r>
        <w:r w:rsidR="00834010">
          <w:rPr>
            <w:webHidden/>
          </w:rPr>
          <w:fldChar w:fldCharType="end"/>
        </w:r>
      </w:hyperlink>
    </w:p>
    <w:p w14:paraId="2E473CE7" w14:textId="022E51FE" w:rsidR="00834010" w:rsidRDefault="001C6DE1">
      <w:pPr>
        <w:pStyle w:val="TOC3"/>
        <w:rPr>
          <w:rFonts w:asciiTheme="minorHAnsi" w:eastAsiaTheme="minorEastAsia" w:hAnsiTheme="minorHAnsi" w:cstheme="minorBidi"/>
          <w:sz w:val="22"/>
        </w:rPr>
      </w:pPr>
      <w:hyperlink w:anchor="_Toc158129696" w:history="1">
        <w:r w:rsidR="00834010" w:rsidRPr="00D678A7">
          <w:rPr>
            <w:rStyle w:val="Hyperlink"/>
          </w:rPr>
          <w:t>5.7.10</w:t>
        </w:r>
        <w:r w:rsidR="00834010">
          <w:rPr>
            <w:rFonts w:asciiTheme="minorHAnsi" w:eastAsiaTheme="minorEastAsia" w:hAnsiTheme="minorHAnsi" w:cstheme="minorBidi"/>
            <w:sz w:val="22"/>
          </w:rPr>
          <w:tab/>
        </w:r>
        <w:r w:rsidR="00834010" w:rsidRPr="00D678A7">
          <w:rPr>
            <w:rStyle w:val="Hyperlink"/>
          </w:rPr>
          <w:t>To Sign CPRS Notes at Puget Sound</w:t>
        </w:r>
        <w:r w:rsidR="00834010">
          <w:rPr>
            <w:webHidden/>
          </w:rPr>
          <w:tab/>
        </w:r>
        <w:r w:rsidR="00834010">
          <w:rPr>
            <w:webHidden/>
          </w:rPr>
          <w:fldChar w:fldCharType="begin"/>
        </w:r>
        <w:r w:rsidR="00834010">
          <w:rPr>
            <w:webHidden/>
          </w:rPr>
          <w:instrText xml:space="preserve"> PAGEREF _Toc158129696 \h </w:instrText>
        </w:r>
        <w:r w:rsidR="00834010">
          <w:rPr>
            <w:webHidden/>
          </w:rPr>
        </w:r>
        <w:r w:rsidR="00834010">
          <w:rPr>
            <w:webHidden/>
          </w:rPr>
          <w:fldChar w:fldCharType="separate"/>
        </w:r>
        <w:r w:rsidR="003D3806">
          <w:rPr>
            <w:webHidden/>
          </w:rPr>
          <w:t>63</w:t>
        </w:r>
        <w:r w:rsidR="00834010">
          <w:rPr>
            <w:webHidden/>
          </w:rPr>
          <w:fldChar w:fldCharType="end"/>
        </w:r>
      </w:hyperlink>
    </w:p>
    <w:p w14:paraId="7DF83B10" w14:textId="5D4C80B3" w:rsidR="00834010" w:rsidRDefault="001C6DE1">
      <w:pPr>
        <w:pStyle w:val="TOC3"/>
        <w:rPr>
          <w:rFonts w:asciiTheme="minorHAnsi" w:eastAsiaTheme="minorEastAsia" w:hAnsiTheme="minorHAnsi" w:cstheme="minorBidi"/>
          <w:sz w:val="22"/>
        </w:rPr>
      </w:pPr>
      <w:hyperlink w:anchor="_Toc158129697" w:history="1">
        <w:r w:rsidR="00834010" w:rsidRPr="00D678A7">
          <w:rPr>
            <w:rStyle w:val="Hyperlink"/>
          </w:rPr>
          <w:t>5.7.11</w:t>
        </w:r>
        <w:r w:rsidR="00834010">
          <w:rPr>
            <w:rFonts w:asciiTheme="minorHAnsi" w:eastAsiaTheme="minorEastAsia" w:hAnsiTheme="minorHAnsi" w:cstheme="minorBidi"/>
            <w:sz w:val="22"/>
          </w:rPr>
          <w:tab/>
        </w:r>
        <w:r w:rsidR="00834010" w:rsidRPr="00D678A7">
          <w:rPr>
            <w:rStyle w:val="Hyperlink"/>
          </w:rPr>
          <w:t>To Access VistA Scheduling at Puget Sound</w:t>
        </w:r>
        <w:r w:rsidR="00834010">
          <w:rPr>
            <w:webHidden/>
          </w:rPr>
          <w:tab/>
        </w:r>
        <w:r w:rsidR="00834010">
          <w:rPr>
            <w:webHidden/>
          </w:rPr>
          <w:fldChar w:fldCharType="begin"/>
        </w:r>
        <w:r w:rsidR="00834010">
          <w:rPr>
            <w:webHidden/>
          </w:rPr>
          <w:instrText xml:space="preserve"> PAGEREF _Toc158129697 \h </w:instrText>
        </w:r>
        <w:r w:rsidR="00834010">
          <w:rPr>
            <w:webHidden/>
          </w:rPr>
        </w:r>
        <w:r w:rsidR="00834010">
          <w:rPr>
            <w:webHidden/>
          </w:rPr>
          <w:fldChar w:fldCharType="separate"/>
        </w:r>
        <w:r w:rsidR="003D3806">
          <w:rPr>
            <w:webHidden/>
          </w:rPr>
          <w:t>63</w:t>
        </w:r>
        <w:r w:rsidR="00834010">
          <w:rPr>
            <w:webHidden/>
          </w:rPr>
          <w:fldChar w:fldCharType="end"/>
        </w:r>
      </w:hyperlink>
    </w:p>
    <w:p w14:paraId="36FECA27" w14:textId="17B2F232" w:rsidR="00834010" w:rsidRDefault="001C6DE1">
      <w:pPr>
        <w:pStyle w:val="TOC3"/>
        <w:rPr>
          <w:rFonts w:asciiTheme="minorHAnsi" w:eastAsiaTheme="minorEastAsia" w:hAnsiTheme="minorHAnsi" w:cstheme="minorBidi"/>
          <w:sz w:val="22"/>
        </w:rPr>
      </w:pPr>
      <w:hyperlink w:anchor="_Toc158129698" w:history="1">
        <w:r w:rsidR="00834010" w:rsidRPr="00D678A7">
          <w:rPr>
            <w:rStyle w:val="Hyperlink"/>
          </w:rPr>
          <w:t>5.7.12</w:t>
        </w:r>
        <w:r w:rsidR="00834010">
          <w:rPr>
            <w:rFonts w:asciiTheme="minorHAnsi" w:eastAsiaTheme="minorEastAsia" w:hAnsiTheme="minorHAnsi" w:cstheme="minorBidi"/>
            <w:sz w:val="22"/>
          </w:rPr>
          <w:tab/>
        </w:r>
        <w:r w:rsidR="00834010" w:rsidRPr="00D678A7">
          <w:rPr>
            <w:rStyle w:val="Hyperlink"/>
          </w:rPr>
          <w:t>To Access CPRS Oncology Notes at Sioux Falls</w:t>
        </w:r>
        <w:r w:rsidR="00834010">
          <w:rPr>
            <w:webHidden/>
          </w:rPr>
          <w:tab/>
        </w:r>
        <w:r w:rsidR="00834010">
          <w:rPr>
            <w:webHidden/>
          </w:rPr>
          <w:fldChar w:fldCharType="begin"/>
        </w:r>
        <w:r w:rsidR="00834010">
          <w:rPr>
            <w:webHidden/>
          </w:rPr>
          <w:instrText xml:space="preserve"> PAGEREF _Toc158129698 \h </w:instrText>
        </w:r>
        <w:r w:rsidR="00834010">
          <w:rPr>
            <w:webHidden/>
          </w:rPr>
        </w:r>
        <w:r w:rsidR="00834010">
          <w:rPr>
            <w:webHidden/>
          </w:rPr>
          <w:fldChar w:fldCharType="separate"/>
        </w:r>
        <w:r w:rsidR="003D3806">
          <w:rPr>
            <w:webHidden/>
          </w:rPr>
          <w:t>63</w:t>
        </w:r>
        <w:r w:rsidR="00834010">
          <w:rPr>
            <w:webHidden/>
          </w:rPr>
          <w:fldChar w:fldCharType="end"/>
        </w:r>
      </w:hyperlink>
    </w:p>
    <w:p w14:paraId="679DFF06" w14:textId="363BDC24" w:rsidR="00834010" w:rsidRDefault="001C6DE1">
      <w:pPr>
        <w:pStyle w:val="TOC3"/>
        <w:rPr>
          <w:rFonts w:asciiTheme="minorHAnsi" w:eastAsiaTheme="minorEastAsia" w:hAnsiTheme="minorHAnsi" w:cstheme="minorBidi"/>
          <w:sz w:val="22"/>
        </w:rPr>
      </w:pPr>
      <w:hyperlink w:anchor="_Toc158129699" w:history="1">
        <w:r w:rsidR="00834010" w:rsidRPr="00D678A7">
          <w:rPr>
            <w:rStyle w:val="Hyperlink"/>
          </w:rPr>
          <w:t>5.7.13</w:t>
        </w:r>
        <w:r w:rsidR="00834010">
          <w:rPr>
            <w:rFonts w:asciiTheme="minorHAnsi" w:eastAsiaTheme="minorEastAsia" w:hAnsiTheme="minorHAnsi" w:cstheme="minorBidi"/>
            <w:sz w:val="22"/>
          </w:rPr>
          <w:tab/>
        </w:r>
        <w:r w:rsidR="00834010" w:rsidRPr="00D678A7">
          <w:rPr>
            <w:rStyle w:val="Hyperlink"/>
          </w:rPr>
          <w:t>To Access CPRS Notes at White City</w:t>
        </w:r>
        <w:r w:rsidR="00834010">
          <w:rPr>
            <w:webHidden/>
          </w:rPr>
          <w:tab/>
        </w:r>
        <w:r w:rsidR="00834010">
          <w:rPr>
            <w:webHidden/>
          </w:rPr>
          <w:fldChar w:fldCharType="begin"/>
        </w:r>
        <w:r w:rsidR="00834010">
          <w:rPr>
            <w:webHidden/>
          </w:rPr>
          <w:instrText xml:space="preserve"> PAGEREF _Toc158129699 \h </w:instrText>
        </w:r>
        <w:r w:rsidR="00834010">
          <w:rPr>
            <w:webHidden/>
          </w:rPr>
        </w:r>
        <w:r w:rsidR="00834010">
          <w:rPr>
            <w:webHidden/>
          </w:rPr>
          <w:fldChar w:fldCharType="separate"/>
        </w:r>
        <w:r w:rsidR="003D3806">
          <w:rPr>
            <w:webHidden/>
          </w:rPr>
          <w:t>63</w:t>
        </w:r>
        <w:r w:rsidR="00834010">
          <w:rPr>
            <w:webHidden/>
          </w:rPr>
          <w:fldChar w:fldCharType="end"/>
        </w:r>
      </w:hyperlink>
    </w:p>
    <w:p w14:paraId="334D869C" w14:textId="0DCCC970" w:rsidR="00834010" w:rsidRDefault="001C6DE1">
      <w:pPr>
        <w:pStyle w:val="TOC3"/>
        <w:rPr>
          <w:rFonts w:asciiTheme="minorHAnsi" w:eastAsiaTheme="minorEastAsia" w:hAnsiTheme="minorHAnsi" w:cstheme="minorBidi"/>
          <w:sz w:val="22"/>
        </w:rPr>
      </w:pPr>
      <w:hyperlink w:anchor="_Toc158129700" w:history="1">
        <w:r w:rsidR="00834010" w:rsidRPr="00D678A7">
          <w:rPr>
            <w:rStyle w:val="Hyperlink"/>
          </w:rPr>
          <w:t>5.7.14</w:t>
        </w:r>
        <w:r w:rsidR="00834010">
          <w:rPr>
            <w:rFonts w:asciiTheme="minorHAnsi" w:eastAsiaTheme="minorEastAsia" w:hAnsiTheme="minorHAnsi" w:cstheme="minorBidi"/>
            <w:sz w:val="22"/>
          </w:rPr>
          <w:tab/>
        </w:r>
        <w:r w:rsidR="00834010" w:rsidRPr="00D678A7">
          <w:rPr>
            <w:rStyle w:val="Hyperlink"/>
          </w:rPr>
          <w:t>To Access Consults at New Jersey</w:t>
        </w:r>
        <w:r w:rsidR="00834010">
          <w:rPr>
            <w:webHidden/>
          </w:rPr>
          <w:tab/>
        </w:r>
        <w:r w:rsidR="00834010">
          <w:rPr>
            <w:webHidden/>
          </w:rPr>
          <w:fldChar w:fldCharType="begin"/>
        </w:r>
        <w:r w:rsidR="00834010">
          <w:rPr>
            <w:webHidden/>
          </w:rPr>
          <w:instrText xml:space="preserve"> PAGEREF _Toc158129700 \h </w:instrText>
        </w:r>
        <w:r w:rsidR="00834010">
          <w:rPr>
            <w:webHidden/>
          </w:rPr>
        </w:r>
        <w:r w:rsidR="00834010">
          <w:rPr>
            <w:webHidden/>
          </w:rPr>
          <w:fldChar w:fldCharType="separate"/>
        </w:r>
        <w:r w:rsidR="003D3806">
          <w:rPr>
            <w:webHidden/>
          </w:rPr>
          <w:t>63</w:t>
        </w:r>
        <w:r w:rsidR="00834010">
          <w:rPr>
            <w:webHidden/>
          </w:rPr>
          <w:fldChar w:fldCharType="end"/>
        </w:r>
      </w:hyperlink>
    </w:p>
    <w:p w14:paraId="4031EB0F" w14:textId="53B60A8A" w:rsidR="00834010" w:rsidRDefault="001C6DE1">
      <w:pPr>
        <w:pStyle w:val="TOC2"/>
        <w:rPr>
          <w:rFonts w:asciiTheme="minorHAnsi" w:eastAsiaTheme="minorEastAsia" w:hAnsiTheme="minorHAnsi" w:cstheme="minorBidi"/>
          <w:sz w:val="22"/>
        </w:rPr>
      </w:pPr>
      <w:hyperlink w:anchor="_Toc158129701" w:history="1">
        <w:r w:rsidR="00834010" w:rsidRPr="00D678A7">
          <w:rPr>
            <w:rStyle w:val="Hyperlink"/>
          </w:rPr>
          <w:t>5.8</w:t>
        </w:r>
        <w:r w:rsidR="00834010">
          <w:rPr>
            <w:rFonts w:asciiTheme="minorHAnsi" w:eastAsiaTheme="minorEastAsia" w:hAnsiTheme="minorHAnsi" w:cstheme="minorBidi"/>
            <w:sz w:val="22"/>
          </w:rPr>
          <w:tab/>
        </w:r>
        <w:r w:rsidR="00834010" w:rsidRPr="00D678A7">
          <w:rPr>
            <w:rStyle w:val="Hyperlink"/>
          </w:rPr>
          <w:t>Access CPRS at Remote Sites Using CPRS Desktop Launcher</w:t>
        </w:r>
        <w:r w:rsidR="00834010">
          <w:rPr>
            <w:webHidden/>
          </w:rPr>
          <w:tab/>
        </w:r>
        <w:r w:rsidR="00834010">
          <w:rPr>
            <w:webHidden/>
          </w:rPr>
          <w:fldChar w:fldCharType="begin"/>
        </w:r>
        <w:r w:rsidR="00834010">
          <w:rPr>
            <w:webHidden/>
          </w:rPr>
          <w:instrText xml:space="preserve"> PAGEREF _Toc158129701 \h </w:instrText>
        </w:r>
        <w:r w:rsidR="00834010">
          <w:rPr>
            <w:webHidden/>
          </w:rPr>
        </w:r>
        <w:r w:rsidR="00834010">
          <w:rPr>
            <w:webHidden/>
          </w:rPr>
          <w:fldChar w:fldCharType="separate"/>
        </w:r>
        <w:r w:rsidR="003D3806">
          <w:rPr>
            <w:webHidden/>
          </w:rPr>
          <w:t>66</w:t>
        </w:r>
        <w:r w:rsidR="00834010">
          <w:rPr>
            <w:webHidden/>
          </w:rPr>
          <w:fldChar w:fldCharType="end"/>
        </w:r>
      </w:hyperlink>
    </w:p>
    <w:p w14:paraId="561376DD" w14:textId="06E7D98E" w:rsidR="00834010" w:rsidRDefault="001C6DE1">
      <w:pPr>
        <w:pStyle w:val="TOC2"/>
        <w:rPr>
          <w:rFonts w:asciiTheme="minorHAnsi" w:eastAsiaTheme="minorEastAsia" w:hAnsiTheme="minorHAnsi" w:cstheme="minorBidi"/>
          <w:sz w:val="22"/>
        </w:rPr>
      </w:pPr>
      <w:hyperlink w:anchor="_Toc158129702" w:history="1">
        <w:r w:rsidR="00834010" w:rsidRPr="00D678A7">
          <w:rPr>
            <w:rStyle w:val="Hyperlink"/>
          </w:rPr>
          <w:t>5.9</w:t>
        </w:r>
        <w:r w:rsidR="00834010">
          <w:rPr>
            <w:rFonts w:asciiTheme="minorHAnsi" w:eastAsiaTheme="minorEastAsia" w:hAnsiTheme="minorHAnsi" w:cstheme="minorBidi"/>
            <w:sz w:val="22"/>
          </w:rPr>
          <w:tab/>
        </w:r>
        <w:r w:rsidR="00834010" w:rsidRPr="00D678A7">
          <w:rPr>
            <w:rStyle w:val="Hyperlink"/>
          </w:rPr>
          <w:t>Standard Configuration for VistA Imaging Functionality</w:t>
        </w:r>
        <w:r w:rsidR="00834010">
          <w:rPr>
            <w:webHidden/>
          </w:rPr>
          <w:tab/>
        </w:r>
        <w:r w:rsidR="00834010">
          <w:rPr>
            <w:webHidden/>
          </w:rPr>
          <w:fldChar w:fldCharType="begin"/>
        </w:r>
        <w:r w:rsidR="00834010">
          <w:rPr>
            <w:webHidden/>
          </w:rPr>
          <w:instrText xml:space="preserve"> PAGEREF _Toc158129702 \h </w:instrText>
        </w:r>
        <w:r w:rsidR="00834010">
          <w:rPr>
            <w:webHidden/>
          </w:rPr>
        </w:r>
        <w:r w:rsidR="00834010">
          <w:rPr>
            <w:webHidden/>
          </w:rPr>
          <w:fldChar w:fldCharType="separate"/>
        </w:r>
        <w:r w:rsidR="003D3806">
          <w:rPr>
            <w:webHidden/>
          </w:rPr>
          <w:t>67</w:t>
        </w:r>
        <w:r w:rsidR="00834010">
          <w:rPr>
            <w:webHidden/>
          </w:rPr>
          <w:fldChar w:fldCharType="end"/>
        </w:r>
      </w:hyperlink>
    </w:p>
    <w:p w14:paraId="43C3E303" w14:textId="7E3B7AC0" w:rsidR="00834010" w:rsidRDefault="001C6DE1">
      <w:pPr>
        <w:pStyle w:val="TOC2"/>
        <w:tabs>
          <w:tab w:val="left" w:pos="1080"/>
        </w:tabs>
        <w:rPr>
          <w:rFonts w:asciiTheme="minorHAnsi" w:eastAsiaTheme="minorEastAsia" w:hAnsiTheme="minorHAnsi" w:cstheme="minorBidi"/>
          <w:sz w:val="22"/>
        </w:rPr>
      </w:pPr>
      <w:hyperlink w:anchor="_Toc158129703" w:history="1">
        <w:r w:rsidR="00834010" w:rsidRPr="00D678A7">
          <w:rPr>
            <w:rStyle w:val="Hyperlink"/>
          </w:rPr>
          <w:t>5.10</w:t>
        </w:r>
        <w:r w:rsidR="00834010">
          <w:rPr>
            <w:rFonts w:asciiTheme="minorHAnsi" w:eastAsiaTheme="minorEastAsia" w:hAnsiTheme="minorHAnsi" w:cstheme="minorBidi"/>
            <w:sz w:val="22"/>
          </w:rPr>
          <w:tab/>
        </w:r>
        <w:r w:rsidR="00834010" w:rsidRPr="00D678A7">
          <w:rPr>
            <w:rStyle w:val="Hyperlink"/>
          </w:rPr>
          <w:t>View/Edit User’s Home VistA System and Active Directory Name</w:t>
        </w:r>
        <w:r w:rsidR="00834010">
          <w:rPr>
            <w:webHidden/>
          </w:rPr>
          <w:tab/>
        </w:r>
        <w:r w:rsidR="00834010">
          <w:rPr>
            <w:webHidden/>
          </w:rPr>
          <w:fldChar w:fldCharType="begin"/>
        </w:r>
        <w:r w:rsidR="00834010">
          <w:rPr>
            <w:webHidden/>
          </w:rPr>
          <w:instrText xml:space="preserve"> PAGEREF _Toc158129703 \h </w:instrText>
        </w:r>
        <w:r w:rsidR="00834010">
          <w:rPr>
            <w:webHidden/>
          </w:rPr>
        </w:r>
        <w:r w:rsidR="00834010">
          <w:rPr>
            <w:webHidden/>
          </w:rPr>
          <w:fldChar w:fldCharType="separate"/>
        </w:r>
        <w:r w:rsidR="003D3806">
          <w:rPr>
            <w:webHidden/>
          </w:rPr>
          <w:t>67</w:t>
        </w:r>
        <w:r w:rsidR="00834010">
          <w:rPr>
            <w:webHidden/>
          </w:rPr>
          <w:fldChar w:fldCharType="end"/>
        </w:r>
      </w:hyperlink>
    </w:p>
    <w:p w14:paraId="4CE8C50D" w14:textId="38581DB4" w:rsidR="00834010" w:rsidRDefault="001C6DE1">
      <w:pPr>
        <w:pStyle w:val="TOC2"/>
        <w:tabs>
          <w:tab w:val="left" w:pos="1080"/>
        </w:tabs>
        <w:rPr>
          <w:rFonts w:asciiTheme="minorHAnsi" w:eastAsiaTheme="minorEastAsia" w:hAnsiTheme="minorHAnsi" w:cstheme="minorBidi"/>
          <w:sz w:val="22"/>
        </w:rPr>
      </w:pPr>
      <w:hyperlink w:anchor="_Toc158129704" w:history="1">
        <w:r w:rsidR="00834010" w:rsidRPr="00D678A7">
          <w:rPr>
            <w:rStyle w:val="Hyperlink"/>
          </w:rPr>
          <w:t>5.11</w:t>
        </w:r>
        <w:r w:rsidR="00834010">
          <w:rPr>
            <w:rFonts w:asciiTheme="minorHAnsi" w:eastAsiaTheme="minorEastAsia" w:hAnsiTheme="minorHAnsi" w:cstheme="minorBidi"/>
            <w:sz w:val="22"/>
          </w:rPr>
          <w:tab/>
        </w:r>
        <w:r w:rsidR="00834010" w:rsidRPr="00D678A7">
          <w:rPr>
            <w:rStyle w:val="Hyperlink"/>
          </w:rPr>
          <w:t>View User’s Log</w:t>
        </w:r>
        <w:r w:rsidR="00834010">
          <w:rPr>
            <w:webHidden/>
          </w:rPr>
          <w:tab/>
        </w:r>
        <w:r w:rsidR="00834010">
          <w:rPr>
            <w:webHidden/>
          </w:rPr>
          <w:fldChar w:fldCharType="begin"/>
        </w:r>
        <w:r w:rsidR="00834010">
          <w:rPr>
            <w:webHidden/>
          </w:rPr>
          <w:instrText xml:space="preserve"> PAGEREF _Toc158129704 \h </w:instrText>
        </w:r>
        <w:r w:rsidR="00834010">
          <w:rPr>
            <w:webHidden/>
          </w:rPr>
        </w:r>
        <w:r w:rsidR="00834010">
          <w:rPr>
            <w:webHidden/>
          </w:rPr>
          <w:fldChar w:fldCharType="separate"/>
        </w:r>
        <w:r w:rsidR="003D3806">
          <w:rPr>
            <w:webHidden/>
          </w:rPr>
          <w:t>70</w:t>
        </w:r>
        <w:r w:rsidR="00834010">
          <w:rPr>
            <w:webHidden/>
          </w:rPr>
          <w:fldChar w:fldCharType="end"/>
        </w:r>
      </w:hyperlink>
    </w:p>
    <w:p w14:paraId="18DC7132" w14:textId="4B8062C2" w:rsidR="00834010" w:rsidRDefault="001C6DE1">
      <w:pPr>
        <w:pStyle w:val="TOC3"/>
        <w:rPr>
          <w:rFonts w:asciiTheme="minorHAnsi" w:eastAsiaTheme="minorEastAsia" w:hAnsiTheme="minorHAnsi" w:cstheme="minorBidi"/>
          <w:sz w:val="22"/>
        </w:rPr>
      </w:pPr>
      <w:hyperlink w:anchor="_Toc158129705" w:history="1">
        <w:r w:rsidR="00834010" w:rsidRPr="00D678A7">
          <w:rPr>
            <w:rStyle w:val="Hyperlink"/>
          </w:rPr>
          <w:t>5.11.1</w:t>
        </w:r>
        <w:r w:rsidR="00834010">
          <w:rPr>
            <w:rFonts w:asciiTheme="minorHAnsi" w:eastAsiaTheme="minorEastAsia" w:hAnsiTheme="minorHAnsi" w:cstheme="minorBidi"/>
            <w:sz w:val="22"/>
          </w:rPr>
          <w:tab/>
        </w:r>
        <w:r w:rsidR="00834010" w:rsidRPr="00D678A7">
          <w:rPr>
            <w:rStyle w:val="Hyperlink"/>
          </w:rPr>
          <w:t>User Log New VA EHR Messages</w:t>
        </w:r>
        <w:r w:rsidR="00834010">
          <w:rPr>
            <w:webHidden/>
          </w:rPr>
          <w:tab/>
        </w:r>
        <w:r w:rsidR="00834010">
          <w:rPr>
            <w:webHidden/>
          </w:rPr>
          <w:fldChar w:fldCharType="begin"/>
        </w:r>
        <w:r w:rsidR="00834010">
          <w:rPr>
            <w:webHidden/>
          </w:rPr>
          <w:instrText xml:space="preserve"> PAGEREF _Toc158129705 \h </w:instrText>
        </w:r>
        <w:r w:rsidR="00834010">
          <w:rPr>
            <w:webHidden/>
          </w:rPr>
        </w:r>
        <w:r w:rsidR="00834010">
          <w:rPr>
            <w:webHidden/>
          </w:rPr>
          <w:fldChar w:fldCharType="separate"/>
        </w:r>
        <w:r w:rsidR="003D3806">
          <w:rPr>
            <w:webHidden/>
          </w:rPr>
          <w:t>72</w:t>
        </w:r>
        <w:r w:rsidR="00834010">
          <w:rPr>
            <w:webHidden/>
          </w:rPr>
          <w:fldChar w:fldCharType="end"/>
        </w:r>
      </w:hyperlink>
    </w:p>
    <w:p w14:paraId="5BEF4D19" w14:textId="5FFB892D" w:rsidR="00834010" w:rsidRDefault="001C6DE1">
      <w:pPr>
        <w:pStyle w:val="TOC2"/>
        <w:tabs>
          <w:tab w:val="left" w:pos="1080"/>
        </w:tabs>
        <w:rPr>
          <w:rFonts w:asciiTheme="minorHAnsi" w:eastAsiaTheme="minorEastAsia" w:hAnsiTheme="minorHAnsi" w:cstheme="minorBidi"/>
          <w:sz w:val="22"/>
        </w:rPr>
      </w:pPr>
      <w:hyperlink w:anchor="_Toc158129706" w:history="1">
        <w:r w:rsidR="00834010" w:rsidRPr="00D678A7">
          <w:rPr>
            <w:rStyle w:val="Hyperlink"/>
          </w:rPr>
          <w:t>5.12</w:t>
        </w:r>
        <w:r w:rsidR="00834010">
          <w:rPr>
            <w:rFonts w:asciiTheme="minorHAnsi" w:eastAsiaTheme="minorEastAsia" w:hAnsiTheme="minorHAnsi" w:cstheme="minorBidi"/>
            <w:sz w:val="22"/>
          </w:rPr>
          <w:tab/>
        </w:r>
        <w:r w:rsidR="00834010" w:rsidRPr="00D678A7">
          <w:rPr>
            <w:rStyle w:val="Hyperlink"/>
          </w:rPr>
          <w:t>Disable User Account</w:t>
        </w:r>
        <w:r w:rsidR="00834010">
          <w:rPr>
            <w:webHidden/>
          </w:rPr>
          <w:tab/>
        </w:r>
        <w:r w:rsidR="00834010">
          <w:rPr>
            <w:webHidden/>
          </w:rPr>
          <w:fldChar w:fldCharType="begin"/>
        </w:r>
        <w:r w:rsidR="00834010">
          <w:rPr>
            <w:webHidden/>
          </w:rPr>
          <w:instrText xml:space="preserve"> PAGEREF _Toc158129706 \h </w:instrText>
        </w:r>
        <w:r w:rsidR="00834010">
          <w:rPr>
            <w:webHidden/>
          </w:rPr>
        </w:r>
        <w:r w:rsidR="00834010">
          <w:rPr>
            <w:webHidden/>
          </w:rPr>
          <w:fldChar w:fldCharType="separate"/>
        </w:r>
        <w:r w:rsidR="003D3806">
          <w:rPr>
            <w:webHidden/>
          </w:rPr>
          <w:t>74</w:t>
        </w:r>
        <w:r w:rsidR="00834010">
          <w:rPr>
            <w:webHidden/>
          </w:rPr>
          <w:fldChar w:fldCharType="end"/>
        </w:r>
      </w:hyperlink>
    </w:p>
    <w:p w14:paraId="066DB24B" w14:textId="219C69A8" w:rsidR="00834010" w:rsidRDefault="001C6DE1">
      <w:pPr>
        <w:pStyle w:val="TOC2"/>
        <w:tabs>
          <w:tab w:val="left" w:pos="1080"/>
        </w:tabs>
        <w:rPr>
          <w:rFonts w:asciiTheme="minorHAnsi" w:eastAsiaTheme="minorEastAsia" w:hAnsiTheme="minorHAnsi" w:cstheme="minorBidi"/>
          <w:sz w:val="22"/>
        </w:rPr>
      </w:pPr>
      <w:hyperlink w:anchor="_Toc158129707" w:history="1">
        <w:r w:rsidR="00834010" w:rsidRPr="00D678A7">
          <w:rPr>
            <w:rStyle w:val="Hyperlink"/>
          </w:rPr>
          <w:t>5.13</w:t>
        </w:r>
        <w:r w:rsidR="00834010">
          <w:rPr>
            <w:rFonts w:asciiTheme="minorHAnsi" w:eastAsiaTheme="minorEastAsia" w:hAnsiTheme="minorHAnsi" w:cstheme="minorBidi"/>
            <w:sz w:val="22"/>
          </w:rPr>
          <w:tab/>
        </w:r>
        <w:r w:rsidR="00834010" w:rsidRPr="00D678A7">
          <w:rPr>
            <w:rStyle w:val="Hyperlink"/>
          </w:rPr>
          <w:t>Exit System</w:t>
        </w:r>
        <w:r w:rsidR="00834010">
          <w:rPr>
            <w:webHidden/>
          </w:rPr>
          <w:tab/>
        </w:r>
        <w:r w:rsidR="00834010">
          <w:rPr>
            <w:webHidden/>
          </w:rPr>
          <w:fldChar w:fldCharType="begin"/>
        </w:r>
        <w:r w:rsidR="00834010">
          <w:rPr>
            <w:webHidden/>
          </w:rPr>
          <w:instrText xml:space="preserve"> PAGEREF _Toc158129707 \h </w:instrText>
        </w:r>
        <w:r w:rsidR="00834010">
          <w:rPr>
            <w:webHidden/>
          </w:rPr>
        </w:r>
        <w:r w:rsidR="00834010">
          <w:rPr>
            <w:webHidden/>
          </w:rPr>
          <w:fldChar w:fldCharType="separate"/>
        </w:r>
        <w:r w:rsidR="003D3806">
          <w:rPr>
            <w:webHidden/>
          </w:rPr>
          <w:t>75</w:t>
        </w:r>
        <w:r w:rsidR="00834010">
          <w:rPr>
            <w:webHidden/>
          </w:rPr>
          <w:fldChar w:fldCharType="end"/>
        </w:r>
      </w:hyperlink>
    </w:p>
    <w:p w14:paraId="395DA48A" w14:textId="4B288164" w:rsidR="00834010" w:rsidRDefault="001C6DE1">
      <w:pPr>
        <w:pStyle w:val="TOC1"/>
        <w:rPr>
          <w:rFonts w:asciiTheme="minorHAnsi" w:eastAsiaTheme="minorEastAsia" w:hAnsiTheme="minorHAnsi" w:cstheme="minorBidi"/>
          <w:b w:val="0"/>
          <w:color w:val="auto"/>
          <w:sz w:val="22"/>
          <w:szCs w:val="22"/>
        </w:rPr>
      </w:pPr>
      <w:hyperlink w:anchor="_Toc158129708" w:history="1">
        <w:r w:rsidR="00834010" w:rsidRPr="00D678A7">
          <w:rPr>
            <w:rStyle w:val="Hyperlink"/>
          </w:rPr>
          <w:t>6</w:t>
        </w:r>
        <w:r w:rsidR="00834010">
          <w:rPr>
            <w:rFonts w:asciiTheme="minorHAnsi" w:eastAsiaTheme="minorEastAsia" w:hAnsiTheme="minorHAnsi" w:cstheme="minorBidi"/>
            <w:b w:val="0"/>
            <w:color w:val="auto"/>
            <w:sz w:val="22"/>
            <w:szCs w:val="22"/>
          </w:rPr>
          <w:tab/>
        </w:r>
        <w:r w:rsidR="00834010" w:rsidRPr="00D678A7">
          <w:rPr>
            <w:rStyle w:val="Hyperlink"/>
          </w:rPr>
          <w:t>Access Review Audit</w:t>
        </w:r>
        <w:r w:rsidR="00834010">
          <w:rPr>
            <w:webHidden/>
          </w:rPr>
          <w:tab/>
        </w:r>
        <w:r w:rsidR="00834010">
          <w:rPr>
            <w:webHidden/>
          </w:rPr>
          <w:fldChar w:fldCharType="begin"/>
        </w:r>
        <w:r w:rsidR="00834010">
          <w:rPr>
            <w:webHidden/>
          </w:rPr>
          <w:instrText xml:space="preserve"> PAGEREF _Toc158129708 \h </w:instrText>
        </w:r>
        <w:r w:rsidR="00834010">
          <w:rPr>
            <w:webHidden/>
          </w:rPr>
        </w:r>
        <w:r w:rsidR="00834010">
          <w:rPr>
            <w:webHidden/>
          </w:rPr>
          <w:fldChar w:fldCharType="separate"/>
        </w:r>
        <w:r w:rsidR="003D3806">
          <w:rPr>
            <w:webHidden/>
          </w:rPr>
          <w:t>75</w:t>
        </w:r>
        <w:r w:rsidR="00834010">
          <w:rPr>
            <w:webHidden/>
          </w:rPr>
          <w:fldChar w:fldCharType="end"/>
        </w:r>
      </w:hyperlink>
    </w:p>
    <w:p w14:paraId="587E0BF0" w14:textId="3E5A71AA" w:rsidR="00834010" w:rsidRDefault="001C6DE1">
      <w:pPr>
        <w:pStyle w:val="TOC1"/>
        <w:rPr>
          <w:rFonts w:asciiTheme="minorHAnsi" w:eastAsiaTheme="minorEastAsia" w:hAnsiTheme="minorHAnsi" w:cstheme="minorBidi"/>
          <w:b w:val="0"/>
          <w:color w:val="auto"/>
          <w:sz w:val="22"/>
          <w:szCs w:val="22"/>
        </w:rPr>
      </w:pPr>
      <w:hyperlink w:anchor="_Toc158129709" w:history="1">
        <w:r w:rsidR="00834010" w:rsidRPr="00D678A7">
          <w:rPr>
            <w:rStyle w:val="Hyperlink"/>
          </w:rPr>
          <w:t>7</w:t>
        </w:r>
        <w:r w:rsidR="00834010">
          <w:rPr>
            <w:rFonts w:asciiTheme="minorHAnsi" w:eastAsiaTheme="minorEastAsia" w:hAnsiTheme="minorHAnsi" w:cstheme="minorBidi"/>
            <w:b w:val="0"/>
            <w:color w:val="auto"/>
            <w:sz w:val="22"/>
            <w:szCs w:val="22"/>
          </w:rPr>
          <w:tab/>
        </w:r>
        <w:r w:rsidR="00834010" w:rsidRPr="00D678A7">
          <w:rPr>
            <w:rStyle w:val="Hyperlink"/>
          </w:rPr>
          <w:t>Troubleshooting</w:t>
        </w:r>
        <w:r w:rsidR="00834010">
          <w:rPr>
            <w:webHidden/>
          </w:rPr>
          <w:tab/>
        </w:r>
        <w:r w:rsidR="00834010">
          <w:rPr>
            <w:webHidden/>
          </w:rPr>
          <w:fldChar w:fldCharType="begin"/>
        </w:r>
        <w:r w:rsidR="00834010">
          <w:rPr>
            <w:webHidden/>
          </w:rPr>
          <w:instrText xml:space="preserve"> PAGEREF _Toc158129709 \h </w:instrText>
        </w:r>
        <w:r w:rsidR="00834010">
          <w:rPr>
            <w:webHidden/>
          </w:rPr>
        </w:r>
        <w:r w:rsidR="00834010">
          <w:rPr>
            <w:webHidden/>
          </w:rPr>
          <w:fldChar w:fldCharType="separate"/>
        </w:r>
        <w:r w:rsidR="003D3806">
          <w:rPr>
            <w:webHidden/>
          </w:rPr>
          <w:t>75</w:t>
        </w:r>
        <w:r w:rsidR="00834010">
          <w:rPr>
            <w:webHidden/>
          </w:rPr>
          <w:fldChar w:fldCharType="end"/>
        </w:r>
      </w:hyperlink>
    </w:p>
    <w:p w14:paraId="769CCCCD" w14:textId="327857C1" w:rsidR="00834010" w:rsidRDefault="001C6DE1">
      <w:pPr>
        <w:pStyle w:val="TOC2"/>
        <w:rPr>
          <w:rFonts w:asciiTheme="minorHAnsi" w:eastAsiaTheme="minorEastAsia" w:hAnsiTheme="minorHAnsi" w:cstheme="minorBidi"/>
          <w:sz w:val="22"/>
        </w:rPr>
      </w:pPr>
      <w:hyperlink w:anchor="_Toc158129710" w:history="1">
        <w:r w:rsidR="00834010" w:rsidRPr="00D678A7">
          <w:rPr>
            <w:rStyle w:val="Hyperlink"/>
          </w:rPr>
          <w:t>7.1</w:t>
        </w:r>
        <w:r w:rsidR="00834010">
          <w:rPr>
            <w:rFonts w:asciiTheme="minorHAnsi" w:eastAsiaTheme="minorEastAsia" w:hAnsiTheme="minorHAnsi" w:cstheme="minorBidi"/>
            <w:sz w:val="22"/>
          </w:rPr>
          <w:tab/>
        </w:r>
        <w:r w:rsidR="00834010" w:rsidRPr="00D678A7">
          <w:rPr>
            <w:rStyle w:val="Hyperlink"/>
          </w:rPr>
          <w:t>Special Instructions for Error Correction</w:t>
        </w:r>
        <w:r w:rsidR="00834010">
          <w:rPr>
            <w:webHidden/>
          </w:rPr>
          <w:tab/>
        </w:r>
        <w:r w:rsidR="00834010">
          <w:rPr>
            <w:webHidden/>
          </w:rPr>
          <w:fldChar w:fldCharType="begin"/>
        </w:r>
        <w:r w:rsidR="00834010">
          <w:rPr>
            <w:webHidden/>
          </w:rPr>
          <w:instrText xml:space="preserve"> PAGEREF _Toc158129710 \h </w:instrText>
        </w:r>
        <w:r w:rsidR="00834010">
          <w:rPr>
            <w:webHidden/>
          </w:rPr>
        </w:r>
        <w:r w:rsidR="00834010">
          <w:rPr>
            <w:webHidden/>
          </w:rPr>
          <w:fldChar w:fldCharType="separate"/>
        </w:r>
        <w:r w:rsidR="003D3806">
          <w:rPr>
            <w:webHidden/>
          </w:rPr>
          <w:t>75</w:t>
        </w:r>
        <w:r w:rsidR="00834010">
          <w:rPr>
            <w:webHidden/>
          </w:rPr>
          <w:fldChar w:fldCharType="end"/>
        </w:r>
      </w:hyperlink>
    </w:p>
    <w:p w14:paraId="7869D3C6" w14:textId="0CEED25A" w:rsidR="00834010" w:rsidRDefault="001C6DE1">
      <w:pPr>
        <w:pStyle w:val="TOC3"/>
        <w:rPr>
          <w:rFonts w:asciiTheme="minorHAnsi" w:eastAsiaTheme="minorEastAsia" w:hAnsiTheme="minorHAnsi" w:cstheme="minorBidi"/>
          <w:sz w:val="22"/>
        </w:rPr>
      </w:pPr>
      <w:hyperlink w:anchor="_Toc158129711" w:history="1">
        <w:r w:rsidR="00834010" w:rsidRPr="00D678A7">
          <w:rPr>
            <w:rStyle w:val="Hyperlink"/>
          </w:rPr>
          <w:t>7.1.1</w:t>
        </w:r>
        <w:r w:rsidR="00834010">
          <w:rPr>
            <w:rFonts w:asciiTheme="minorHAnsi" w:eastAsiaTheme="minorEastAsia" w:hAnsiTheme="minorHAnsi" w:cstheme="minorBidi"/>
            <w:sz w:val="22"/>
          </w:rPr>
          <w:tab/>
        </w:r>
        <w:r w:rsidR="00834010" w:rsidRPr="00D678A7">
          <w:rPr>
            <w:rStyle w:val="Hyperlink"/>
          </w:rPr>
          <w:t>Initial Checklist to Begin Troubleshooting User Access Issues</w:t>
        </w:r>
        <w:r w:rsidR="00834010">
          <w:rPr>
            <w:webHidden/>
          </w:rPr>
          <w:tab/>
        </w:r>
        <w:r w:rsidR="00834010">
          <w:rPr>
            <w:webHidden/>
          </w:rPr>
          <w:fldChar w:fldCharType="begin"/>
        </w:r>
        <w:r w:rsidR="00834010">
          <w:rPr>
            <w:webHidden/>
          </w:rPr>
          <w:instrText xml:space="preserve"> PAGEREF _Toc158129711 \h </w:instrText>
        </w:r>
        <w:r w:rsidR="00834010">
          <w:rPr>
            <w:webHidden/>
          </w:rPr>
        </w:r>
        <w:r w:rsidR="00834010">
          <w:rPr>
            <w:webHidden/>
          </w:rPr>
          <w:fldChar w:fldCharType="separate"/>
        </w:r>
        <w:r w:rsidR="003D3806">
          <w:rPr>
            <w:webHidden/>
          </w:rPr>
          <w:t>75</w:t>
        </w:r>
        <w:r w:rsidR="00834010">
          <w:rPr>
            <w:webHidden/>
          </w:rPr>
          <w:fldChar w:fldCharType="end"/>
        </w:r>
      </w:hyperlink>
    </w:p>
    <w:p w14:paraId="0EEE4426" w14:textId="7F09E738" w:rsidR="00834010" w:rsidRDefault="001C6DE1">
      <w:pPr>
        <w:pStyle w:val="TOC3"/>
        <w:rPr>
          <w:rFonts w:asciiTheme="minorHAnsi" w:eastAsiaTheme="minorEastAsia" w:hAnsiTheme="minorHAnsi" w:cstheme="minorBidi"/>
          <w:sz w:val="22"/>
        </w:rPr>
      </w:pPr>
      <w:hyperlink w:anchor="_Toc158129712" w:history="1">
        <w:r w:rsidR="00834010" w:rsidRPr="00D678A7">
          <w:rPr>
            <w:rStyle w:val="Hyperlink"/>
          </w:rPr>
          <w:t>7.1.2</w:t>
        </w:r>
        <w:r w:rsidR="00834010">
          <w:rPr>
            <w:rFonts w:asciiTheme="minorHAnsi" w:eastAsiaTheme="minorEastAsia" w:hAnsiTheme="minorHAnsi" w:cstheme="minorBidi"/>
            <w:sz w:val="22"/>
          </w:rPr>
          <w:tab/>
        </w:r>
        <w:r w:rsidR="00834010" w:rsidRPr="00D678A7">
          <w:rPr>
            <w:rStyle w:val="Hyperlink"/>
          </w:rPr>
          <w:t>Submitting Help Desk Tickets for User Issues</w:t>
        </w:r>
        <w:r w:rsidR="00834010">
          <w:rPr>
            <w:webHidden/>
          </w:rPr>
          <w:tab/>
        </w:r>
        <w:r w:rsidR="00834010">
          <w:rPr>
            <w:webHidden/>
          </w:rPr>
          <w:fldChar w:fldCharType="begin"/>
        </w:r>
        <w:r w:rsidR="00834010">
          <w:rPr>
            <w:webHidden/>
          </w:rPr>
          <w:instrText xml:space="preserve"> PAGEREF _Toc158129712 \h </w:instrText>
        </w:r>
        <w:r w:rsidR="00834010">
          <w:rPr>
            <w:webHidden/>
          </w:rPr>
        </w:r>
        <w:r w:rsidR="00834010">
          <w:rPr>
            <w:webHidden/>
          </w:rPr>
          <w:fldChar w:fldCharType="separate"/>
        </w:r>
        <w:r w:rsidR="003D3806">
          <w:rPr>
            <w:webHidden/>
          </w:rPr>
          <w:t>77</w:t>
        </w:r>
        <w:r w:rsidR="00834010">
          <w:rPr>
            <w:webHidden/>
          </w:rPr>
          <w:fldChar w:fldCharType="end"/>
        </w:r>
      </w:hyperlink>
    </w:p>
    <w:p w14:paraId="65B92AF6" w14:textId="06277E93" w:rsidR="00834010" w:rsidRDefault="001C6DE1">
      <w:pPr>
        <w:pStyle w:val="TOC3"/>
        <w:rPr>
          <w:rFonts w:asciiTheme="minorHAnsi" w:eastAsiaTheme="minorEastAsia" w:hAnsiTheme="minorHAnsi" w:cstheme="minorBidi"/>
          <w:sz w:val="22"/>
        </w:rPr>
      </w:pPr>
      <w:hyperlink w:anchor="_Toc158129713" w:history="1">
        <w:r w:rsidR="00834010" w:rsidRPr="00D678A7">
          <w:rPr>
            <w:rStyle w:val="Hyperlink"/>
          </w:rPr>
          <w:t>7.1.3</w:t>
        </w:r>
        <w:r w:rsidR="00834010">
          <w:rPr>
            <w:rFonts w:asciiTheme="minorHAnsi" w:eastAsiaTheme="minorEastAsia" w:hAnsiTheme="minorHAnsi" w:cstheme="minorBidi"/>
            <w:sz w:val="22"/>
          </w:rPr>
          <w:tab/>
        </w:r>
        <w:r w:rsidR="00834010" w:rsidRPr="00D678A7">
          <w:rPr>
            <w:rStyle w:val="Hyperlink"/>
          </w:rPr>
          <w:t>Common Problems and Resolutions with User Profiles and VistA Data Anomalies</w:t>
        </w:r>
        <w:r w:rsidR="00834010">
          <w:rPr>
            <w:webHidden/>
          </w:rPr>
          <w:tab/>
        </w:r>
        <w:r w:rsidR="00834010">
          <w:rPr>
            <w:webHidden/>
          </w:rPr>
          <w:fldChar w:fldCharType="begin"/>
        </w:r>
        <w:r w:rsidR="00834010">
          <w:rPr>
            <w:webHidden/>
          </w:rPr>
          <w:instrText xml:space="preserve"> PAGEREF _Toc158129713 \h </w:instrText>
        </w:r>
        <w:r w:rsidR="00834010">
          <w:rPr>
            <w:webHidden/>
          </w:rPr>
        </w:r>
        <w:r w:rsidR="00834010">
          <w:rPr>
            <w:webHidden/>
          </w:rPr>
          <w:fldChar w:fldCharType="separate"/>
        </w:r>
        <w:r w:rsidR="003D3806">
          <w:rPr>
            <w:webHidden/>
          </w:rPr>
          <w:t>78</w:t>
        </w:r>
        <w:r w:rsidR="00834010">
          <w:rPr>
            <w:webHidden/>
          </w:rPr>
          <w:fldChar w:fldCharType="end"/>
        </w:r>
      </w:hyperlink>
    </w:p>
    <w:p w14:paraId="0BB21250" w14:textId="1F3914DA" w:rsidR="00834010" w:rsidRDefault="001C6DE1">
      <w:pPr>
        <w:pStyle w:val="TOC2"/>
        <w:rPr>
          <w:rFonts w:asciiTheme="minorHAnsi" w:eastAsiaTheme="minorEastAsia" w:hAnsiTheme="minorHAnsi" w:cstheme="minorBidi"/>
          <w:sz w:val="22"/>
        </w:rPr>
      </w:pPr>
      <w:hyperlink w:anchor="_Toc158129714" w:history="1">
        <w:r w:rsidR="00834010" w:rsidRPr="00D678A7">
          <w:rPr>
            <w:rStyle w:val="Hyperlink"/>
          </w:rPr>
          <w:t>7.2</w:t>
        </w:r>
        <w:r w:rsidR="00834010">
          <w:rPr>
            <w:rFonts w:asciiTheme="minorHAnsi" w:eastAsiaTheme="minorEastAsia" w:hAnsiTheme="minorHAnsi" w:cstheme="minorBidi"/>
            <w:sz w:val="22"/>
          </w:rPr>
          <w:tab/>
        </w:r>
        <w:r w:rsidR="00834010" w:rsidRPr="00D678A7">
          <w:rPr>
            <w:rStyle w:val="Hyperlink"/>
          </w:rPr>
          <w:t>Look Up a User’s Home VistA Profile Information</w:t>
        </w:r>
        <w:r w:rsidR="00834010">
          <w:rPr>
            <w:webHidden/>
          </w:rPr>
          <w:tab/>
        </w:r>
        <w:r w:rsidR="00834010">
          <w:rPr>
            <w:webHidden/>
          </w:rPr>
          <w:fldChar w:fldCharType="begin"/>
        </w:r>
        <w:r w:rsidR="00834010">
          <w:rPr>
            <w:webHidden/>
          </w:rPr>
          <w:instrText xml:space="preserve"> PAGEREF _Toc158129714 \h </w:instrText>
        </w:r>
        <w:r w:rsidR="00834010">
          <w:rPr>
            <w:webHidden/>
          </w:rPr>
        </w:r>
        <w:r w:rsidR="00834010">
          <w:rPr>
            <w:webHidden/>
          </w:rPr>
          <w:fldChar w:fldCharType="separate"/>
        </w:r>
        <w:r w:rsidR="003D3806">
          <w:rPr>
            <w:webHidden/>
          </w:rPr>
          <w:t>87</w:t>
        </w:r>
        <w:r w:rsidR="00834010">
          <w:rPr>
            <w:webHidden/>
          </w:rPr>
          <w:fldChar w:fldCharType="end"/>
        </w:r>
      </w:hyperlink>
    </w:p>
    <w:p w14:paraId="49752C9A" w14:textId="49A3583C" w:rsidR="00834010" w:rsidRDefault="001C6DE1">
      <w:pPr>
        <w:pStyle w:val="TOC2"/>
        <w:rPr>
          <w:rFonts w:asciiTheme="minorHAnsi" w:eastAsiaTheme="minorEastAsia" w:hAnsiTheme="minorHAnsi" w:cstheme="minorBidi"/>
          <w:sz w:val="22"/>
        </w:rPr>
      </w:pPr>
      <w:hyperlink w:anchor="_Toc158129715" w:history="1">
        <w:r w:rsidR="00834010" w:rsidRPr="00D678A7">
          <w:rPr>
            <w:rStyle w:val="Hyperlink"/>
          </w:rPr>
          <w:t>7.3</w:t>
        </w:r>
        <w:r w:rsidR="00834010">
          <w:rPr>
            <w:rFonts w:asciiTheme="minorHAnsi" w:eastAsiaTheme="minorEastAsia" w:hAnsiTheme="minorHAnsi" w:cstheme="minorBidi"/>
            <w:sz w:val="22"/>
          </w:rPr>
          <w:tab/>
        </w:r>
        <w:r w:rsidR="00834010" w:rsidRPr="00D678A7">
          <w:rPr>
            <w:rStyle w:val="Hyperlink"/>
          </w:rPr>
          <w:t>Duplicate Account Reconciliation</w:t>
        </w:r>
        <w:r w:rsidR="00834010">
          <w:rPr>
            <w:webHidden/>
          </w:rPr>
          <w:tab/>
        </w:r>
        <w:r w:rsidR="00834010">
          <w:rPr>
            <w:webHidden/>
          </w:rPr>
          <w:fldChar w:fldCharType="begin"/>
        </w:r>
        <w:r w:rsidR="00834010">
          <w:rPr>
            <w:webHidden/>
          </w:rPr>
          <w:instrText xml:space="preserve"> PAGEREF _Toc158129715 \h </w:instrText>
        </w:r>
        <w:r w:rsidR="00834010">
          <w:rPr>
            <w:webHidden/>
          </w:rPr>
        </w:r>
        <w:r w:rsidR="00834010">
          <w:rPr>
            <w:webHidden/>
          </w:rPr>
          <w:fldChar w:fldCharType="separate"/>
        </w:r>
        <w:r w:rsidR="003D3806">
          <w:rPr>
            <w:webHidden/>
          </w:rPr>
          <w:t>88</w:t>
        </w:r>
        <w:r w:rsidR="00834010">
          <w:rPr>
            <w:webHidden/>
          </w:rPr>
          <w:fldChar w:fldCharType="end"/>
        </w:r>
      </w:hyperlink>
    </w:p>
    <w:p w14:paraId="2F3CE9DC" w14:textId="416FEF4D" w:rsidR="00834010" w:rsidRDefault="001C6DE1">
      <w:pPr>
        <w:pStyle w:val="TOC3"/>
        <w:rPr>
          <w:rFonts w:asciiTheme="minorHAnsi" w:eastAsiaTheme="minorEastAsia" w:hAnsiTheme="minorHAnsi" w:cstheme="minorBidi"/>
          <w:sz w:val="22"/>
        </w:rPr>
      </w:pPr>
      <w:hyperlink w:anchor="_Toc158129716" w:history="1">
        <w:r w:rsidR="00834010" w:rsidRPr="00D678A7">
          <w:rPr>
            <w:rStyle w:val="Hyperlink"/>
          </w:rPr>
          <w:t>7.3.1</w:t>
        </w:r>
        <w:r w:rsidR="00834010">
          <w:rPr>
            <w:rFonts w:asciiTheme="minorHAnsi" w:eastAsiaTheme="minorEastAsia" w:hAnsiTheme="minorHAnsi" w:cstheme="minorBidi"/>
            <w:sz w:val="22"/>
          </w:rPr>
          <w:tab/>
        </w:r>
        <w:r w:rsidR="00834010" w:rsidRPr="00D678A7">
          <w:rPr>
            <w:rStyle w:val="Hyperlink"/>
          </w:rPr>
          <w:t>Detecting VistA User Account Conflicts – Block Site Access</w:t>
        </w:r>
        <w:r w:rsidR="00834010">
          <w:rPr>
            <w:webHidden/>
          </w:rPr>
          <w:tab/>
        </w:r>
        <w:r w:rsidR="00834010">
          <w:rPr>
            <w:webHidden/>
          </w:rPr>
          <w:fldChar w:fldCharType="begin"/>
        </w:r>
        <w:r w:rsidR="00834010">
          <w:rPr>
            <w:webHidden/>
          </w:rPr>
          <w:instrText xml:space="preserve"> PAGEREF _Toc158129716 \h </w:instrText>
        </w:r>
        <w:r w:rsidR="00834010">
          <w:rPr>
            <w:webHidden/>
          </w:rPr>
        </w:r>
        <w:r w:rsidR="00834010">
          <w:rPr>
            <w:webHidden/>
          </w:rPr>
          <w:fldChar w:fldCharType="separate"/>
        </w:r>
        <w:r w:rsidR="003D3806">
          <w:rPr>
            <w:webHidden/>
          </w:rPr>
          <w:t>88</w:t>
        </w:r>
        <w:r w:rsidR="00834010">
          <w:rPr>
            <w:webHidden/>
          </w:rPr>
          <w:fldChar w:fldCharType="end"/>
        </w:r>
      </w:hyperlink>
    </w:p>
    <w:p w14:paraId="4EE47590" w14:textId="6623E5D6" w:rsidR="00834010" w:rsidRDefault="001C6DE1">
      <w:pPr>
        <w:pStyle w:val="TOC3"/>
        <w:rPr>
          <w:rFonts w:asciiTheme="minorHAnsi" w:eastAsiaTheme="minorEastAsia" w:hAnsiTheme="minorHAnsi" w:cstheme="minorBidi"/>
          <w:sz w:val="22"/>
        </w:rPr>
      </w:pPr>
      <w:hyperlink w:anchor="_Toc158129717" w:history="1">
        <w:r w:rsidR="00834010" w:rsidRPr="00D678A7">
          <w:rPr>
            <w:rStyle w:val="Hyperlink"/>
          </w:rPr>
          <w:t>7.3.2</w:t>
        </w:r>
        <w:r w:rsidR="00834010">
          <w:rPr>
            <w:rFonts w:asciiTheme="minorHAnsi" w:eastAsiaTheme="minorEastAsia" w:hAnsiTheme="minorHAnsi" w:cstheme="minorBidi"/>
            <w:sz w:val="22"/>
          </w:rPr>
          <w:tab/>
        </w:r>
        <w:r w:rsidR="00834010" w:rsidRPr="00D678A7">
          <w:rPr>
            <w:rStyle w:val="Hyperlink"/>
          </w:rPr>
          <w:t>Detecting VistA User Account Conflicts – User Profile VistA Sites</w:t>
        </w:r>
        <w:r w:rsidR="00834010">
          <w:rPr>
            <w:webHidden/>
          </w:rPr>
          <w:tab/>
        </w:r>
        <w:r w:rsidR="00834010">
          <w:rPr>
            <w:webHidden/>
          </w:rPr>
          <w:fldChar w:fldCharType="begin"/>
        </w:r>
        <w:r w:rsidR="00834010">
          <w:rPr>
            <w:webHidden/>
          </w:rPr>
          <w:instrText xml:space="preserve"> PAGEREF _Toc158129717 \h </w:instrText>
        </w:r>
        <w:r w:rsidR="00834010">
          <w:rPr>
            <w:webHidden/>
          </w:rPr>
        </w:r>
        <w:r w:rsidR="00834010">
          <w:rPr>
            <w:webHidden/>
          </w:rPr>
          <w:fldChar w:fldCharType="separate"/>
        </w:r>
        <w:r w:rsidR="003D3806">
          <w:rPr>
            <w:webHidden/>
          </w:rPr>
          <w:t>89</w:t>
        </w:r>
        <w:r w:rsidR="00834010">
          <w:rPr>
            <w:webHidden/>
          </w:rPr>
          <w:fldChar w:fldCharType="end"/>
        </w:r>
      </w:hyperlink>
    </w:p>
    <w:p w14:paraId="2D7EEA95" w14:textId="372B1D09" w:rsidR="00834010" w:rsidRDefault="001C6DE1">
      <w:pPr>
        <w:pStyle w:val="TOC3"/>
        <w:rPr>
          <w:rFonts w:asciiTheme="minorHAnsi" w:eastAsiaTheme="minorEastAsia" w:hAnsiTheme="minorHAnsi" w:cstheme="minorBidi"/>
          <w:sz w:val="22"/>
        </w:rPr>
      </w:pPr>
      <w:hyperlink w:anchor="_Toc158129718" w:history="1">
        <w:r w:rsidR="00834010" w:rsidRPr="00D678A7">
          <w:rPr>
            <w:rStyle w:val="Hyperlink"/>
          </w:rPr>
          <w:t>7.3.3</w:t>
        </w:r>
        <w:r w:rsidR="00834010">
          <w:rPr>
            <w:rFonts w:asciiTheme="minorHAnsi" w:eastAsiaTheme="minorEastAsia" w:hAnsiTheme="minorHAnsi" w:cstheme="minorBidi"/>
            <w:sz w:val="22"/>
          </w:rPr>
          <w:tab/>
        </w:r>
        <w:r w:rsidR="00834010" w:rsidRPr="00D678A7">
          <w:rPr>
            <w:rStyle w:val="Hyperlink"/>
          </w:rPr>
          <w:t>Viewing Duplicate Account Issues – Edit Site</w:t>
        </w:r>
        <w:r w:rsidR="00834010">
          <w:rPr>
            <w:webHidden/>
          </w:rPr>
          <w:tab/>
        </w:r>
        <w:r w:rsidR="00834010">
          <w:rPr>
            <w:webHidden/>
          </w:rPr>
          <w:fldChar w:fldCharType="begin"/>
        </w:r>
        <w:r w:rsidR="00834010">
          <w:rPr>
            <w:webHidden/>
          </w:rPr>
          <w:instrText xml:space="preserve"> PAGEREF _Toc158129718 \h </w:instrText>
        </w:r>
        <w:r w:rsidR="00834010">
          <w:rPr>
            <w:webHidden/>
          </w:rPr>
        </w:r>
        <w:r w:rsidR="00834010">
          <w:rPr>
            <w:webHidden/>
          </w:rPr>
          <w:fldChar w:fldCharType="separate"/>
        </w:r>
        <w:r w:rsidR="003D3806">
          <w:rPr>
            <w:webHidden/>
          </w:rPr>
          <w:t>89</w:t>
        </w:r>
        <w:r w:rsidR="00834010">
          <w:rPr>
            <w:webHidden/>
          </w:rPr>
          <w:fldChar w:fldCharType="end"/>
        </w:r>
      </w:hyperlink>
    </w:p>
    <w:p w14:paraId="78FA24BA" w14:textId="53FA053D" w:rsidR="00834010" w:rsidRDefault="001C6DE1">
      <w:pPr>
        <w:pStyle w:val="TOC3"/>
        <w:rPr>
          <w:rFonts w:asciiTheme="minorHAnsi" w:eastAsiaTheme="minorEastAsia" w:hAnsiTheme="minorHAnsi" w:cstheme="minorBidi"/>
          <w:sz w:val="22"/>
        </w:rPr>
      </w:pPr>
      <w:hyperlink w:anchor="_Toc158129719" w:history="1">
        <w:r w:rsidR="00834010" w:rsidRPr="00D678A7">
          <w:rPr>
            <w:rStyle w:val="Hyperlink"/>
          </w:rPr>
          <w:t>7.3.4</w:t>
        </w:r>
        <w:r w:rsidR="00834010">
          <w:rPr>
            <w:rFonts w:asciiTheme="minorHAnsi" w:eastAsiaTheme="minorEastAsia" w:hAnsiTheme="minorHAnsi" w:cstheme="minorBidi"/>
            <w:sz w:val="22"/>
          </w:rPr>
          <w:tab/>
        </w:r>
        <w:r w:rsidR="00834010" w:rsidRPr="00D678A7">
          <w:rPr>
            <w:rStyle w:val="Hyperlink"/>
          </w:rPr>
          <w:t>Duplicate Accounts – IEN Mismatch</w:t>
        </w:r>
        <w:r w:rsidR="00834010">
          <w:rPr>
            <w:webHidden/>
          </w:rPr>
          <w:tab/>
        </w:r>
        <w:r w:rsidR="00834010">
          <w:rPr>
            <w:webHidden/>
          </w:rPr>
          <w:fldChar w:fldCharType="begin"/>
        </w:r>
        <w:r w:rsidR="00834010">
          <w:rPr>
            <w:webHidden/>
          </w:rPr>
          <w:instrText xml:space="preserve"> PAGEREF _Toc158129719 \h </w:instrText>
        </w:r>
        <w:r w:rsidR="00834010">
          <w:rPr>
            <w:webHidden/>
          </w:rPr>
        </w:r>
        <w:r w:rsidR="00834010">
          <w:rPr>
            <w:webHidden/>
          </w:rPr>
          <w:fldChar w:fldCharType="separate"/>
        </w:r>
        <w:r w:rsidR="003D3806">
          <w:rPr>
            <w:webHidden/>
          </w:rPr>
          <w:t>89</w:t>
        </w:r>
        <w:r w:rsidR="00834010">
          <w:rPr>
            <w:webHidden/>
          </w:rPr>
          <w:fldChar w:fldCharType="end"/>
        </w:r>
      </w:hyperlink>
    </w:p>
    <w:p w14:paraId="2F5FE22A" w14:textId="76C578C5" w:rsidR="00834010" w:rsidRDefault="001C6DE1">
      <w:pPr>
        <w:pStyle w:val="TOC3"/>
        <w:rPr>
          <w:rFonts w:asciiTheme="minorHAnsi" w:eastAsiaTheme="minorEastAsia" w:hAnsiTheme="minorHAnsi" w:cstheme="minorBidi"/>
          <w:sz w:val="22"/>
        </w:rPr>
      </w:pPr>
      <w:hyperlink w:anchor="_Toc158129720" w:history="1">
        <w:r w:rsidR="00834010" w:rsidRPr="00D678A7">
          <w:rPr>
            <w:rStyle w:val="Hyperlink"/>
          </w:rPr>
          <w:t>7.3.5</w:t>
        </w:r>
        <w:r w:rsidR="00834010">
          <w:rPr>
            <w:rFonts w:asciiTheme="minorHAnsi" w:eastAsiaTheme="minorEastAsia" w:hAnsiTheme="minorHAnsi" w:cstheme="minorBidi"/>
            <w:sz w:val="22"/>
          </w:rPr>
          <w:tab/>
        </w:r>
        <w:r w:rsidR="00834010" w:rsidRPr="00D678A7">
          <w:rPr>
            <w:rStyle w:val="Hyperlink"/>
          </w:rPr>
          <w:t>Resolving the IEN Mismatch</w:t>
        </w:r>
        <w:r w:rsidR="00834010">
          <w:rPr>
            <w:webHidden/>
          </w:rPr>
          <w:tab/>
        </w:r>
        <w:r w:rsidR="00834010">
          <w:rPr>
            <w:webHidden/>
          </w:rPr>
          <w:fldChar w:fldCharType="begin"/>
        </w:r>
        <w:r w:rsidR="00834010">
          <w:rPr>
            <w:webHidden/>
          </w:rPr>
          <w:instrText xml:space="preserve"> PAGEREF _Toc158129720 \h </w:instrText>
        </w:r>
        <w:r w:rsidR="00834010">
          <w:rPr>
            <w:webHidden/>
          </w:rPr>
        </w:r>
        <w:r w:rsidR="00834010">
          <w:rPr>
            <w:webHidden/>
          </w:rPr>
          <w:fldChar w:fldCharType="separate"/>
        </w:r>
        <w:r w:rsidR="003D3806">
          <w:rPr>
            <w:webHidden/>
          </w:rPr>
          <w:t>90</w:t>
        </w:r>
        <w:r w:rsidR="00834010">
          <w:rPr>
            <w:webHidden/>
          </w:rPr>
          <w:fldChar w:fldCharType="end"/>
        </w:r>
      </w:hyperlink>
    </w:p>
    <w:p w14:paraId="0C7442FF" w14:textId="5C991954" w:rsidR="00834010" w:rsidRDefault="001C6DE1">
      <w:pPr>
        <w:pStyle w:val="TOC3"/>
        <w:rPr>
          <w:rFonts w:asciiTheme="minorHAnsi" w:eastAsiaTheme="minorEastAsia" w:hAnsiTheme="minorHAnsi" w:cstheme="minorBidi"/>
          <w:sz w:val="22"/>
        </w:rPr>
      </w:pPr>
      <w:hyperlink w:anchor="_Toc158129721" w:history="1">
        <w:r w:rsidR="00834010" w:rsidRPr="00D678A7">
          <w:rPr>
            <w:rStyle w:val="Hyperlink"/>
          </w:rPr>
          <w:t>7.3.6</w:t>
        </w:r>
        <w:r w:rsidR="00834010">
          <w:rPr>
            <w:rFonts w:asciiTheme="minorHAnsi" w:eastAsiaTheme="minorEastAsia" w:hAnsiTheme="minorHAnsi" w:cstheme="minorBidi"/>
            <w:sz w:val="22"/>
          </w:rPr>
          <w:tab/>
        </w:r>
        <w:r w:rsidR="00834010" w:rsidRPr="00D678A7">
          <w:rPr>
            <w:rStyle w:val="Hyperlink"/>
          </w:rPr>
          <w:t>Duplicate Accounts – SSN Conflict</w:t>
        </w:r>
        <w:r w:rsidR="00834010">
          <w:rPr>
            <w:webHidden/>
          </w:rPr>
          <w:tab/>
        </w:r>
        <w:r w:rsidR="00834010">
          <w:rPr>
            <w:webHidden/>
          </w:rPr>
          <w:fldChar w:fldCharType="begin"/>
        </w:r>
        <w:r w:rsidR="00834010">
          <w:rPr>
            <w:webHidden/>
          </w:rPr>
          <w:instrText xml:space="preserve"> PAGEREF _Toc158129721 \h </w:instrText>
        </w:r>
        <w:r w:rsidR="00834010">
          <w:rPr>
            <w:webHidden/>
          </w:rPr>
        </w:r>
        <w:r w:rsidR="00834010">
          <w:rPr>
            <w:webHidden/>
          </w:rPr>
          <w:fldChar w:fldCharType="separate"/>
        </w:r>
        <w:r w:rsidR="003D3806">
          <w:rPr>
            <w:webHidden/>
          </w:rPr>
          <w:t>90</w:t>
        </w:r>
        <w:r w:rsidR="00834010">
          <w:rPr>
            <w:webHidden/>
          </w:rPr>
          <w:fldChar w:fldCharType="end"/>
        </w:r>
      </w:hyperlink>
    </w:p>
    <w:p w14:paraId="633AED07" w14:textId="1EC10D4A" w:rsidR="00834010" w:rsidRDefault="001C6DE1">
      <w:pPr>
        <w:pStyle w:val="TOC3"/>
        <w:rPr>
          <w:rFonts w:asciiTheme="minorHAnsi" w:eastAsiaTheme="minorEastAsia" w:hAnsiTheme="minorHAnsi" w:cstheme="minorBidi"/>
          <w:sz w:val="22"/>
        </w:rPr>
      </w:pPr>
      <w:hyperlink w:anchor="_Toc158129722" w:history="1">
        <w:r w:rsidR="00834010" w:rsidRPr="00D678A7">
          <w:rPr>
            <w:rStyle w:val="Hyperlink"/>
          </w:rPr>
          <w:t>7.3.7</w:t>
        </w:r>
        <w:r w:rsidR="00834010">
          <w:rPr>
            <w:rFonts w:asciiTheme="minorHAnsi" w:eastAsiaTheme="minorEastAsia" w:hAnsiTheme="minorHAnsi" w:cstheme="minorBidi"/>
            <w:sz w:val="22"/>
          </w:rPr>
          <w:tab/>
        </w:r>
        <w:r w:rsidR="00834010" w:rsidRPr="00D678A7">
          <w:rPr>
            <w:rStyle w:val="Hyperlink"/>
          </w:rPr>
          <w:t>Resolving the SSN Conflict</w:t>
        </w:r>
        <w:r w:rsidR="00834010">
          <w:rPr>
            <w:webHidden/>
          </w:rPr>
          <w:tab/>
        </w:r>
        <w:r w:rsidR="00834010">
          <w:rPr>
            <w:webHidden/>
          </w:rPr>
          <w:fldChar w:fldCharType="begin"/>
        </w:r>
        <w:r w:rsidR="00834010">
          <w:rPr>
            <w:webHidden/>
          </w:rPr>
          <w:instrText xml:space="preserve"> PAGEREF _Toc158129722 \h </w:instrText>
        </w:r>
        <w:r w:rsidR="00834010">
          <w:rPr>
            <w:webHidden/>
          </w:rPr>
        </w:r>
        <w:r w:rsidR="00834010">
          <w:rPr>
            <w:webHidden/>
          </w:rPr>
          <w:fldChar w:fldCharType="separate"/>
        </w:r>
        <w:r w:rsidR="003D3806">
          <w:rPr>
            <w:webHidden/>
          </w:rPr>
          <w:t>91</w:t>
        </w:r>
        <w:r w:rsidR="00834010">
          <w:rPr>
            <w:webHidden/>
          </w:rPr>
          <w:fldChar w:fldCharType="end"/>
        </w:r>
      </w:hyperlink>
    </w:p>
    <w:p w14:paraId="66A40ED1" w14:textId="5DDB0492" w:rsidR="00834010" w:rsidRDefault="001C6DE1">
      <w:pPr>
        <w:pStyle w:val="TOC3"/>
        <w:rPr>
          <w:rFonts w:asciiTheme="minorHAnsi" w:eastAsiaTheme="minorEastAsia" w:hAnsiTheme="minorHAnsi" w:cstheme="minorBidi"/>
          <w:sz w:val="22"/>
        </w:rPr>
      </w:pPr>
      <w:hyperlink w:anchor="_Toc158129723" w:history="1">
        <w:r w:rsidR="00834010" w:rsidRPr="00D678A7">
          <w:rPr>
            <w:rStyle w:val="Hyperlink"/>
          </w:rPr>
          <w:t>7.3.8</w:t>
        </w:r>
        <w:r w:rsidR="00834010">
          <w:rPr>
            <w:rFonts w:asciiTheme="minorHAnsi" w:eastAsiaTheme="minorEastAsia" w:hAnsiTheme="minorHAnsi" w:cstheme="minorBidi"/>
            <w:sz w:val="22"/>
          </w:rPr>
          <w:tab/>
        </w:r>
        <w:r w:rsidR="00834010" w:rsidRPr="00D678A7">
          <w:rPr>
            <w:rStyle w:val="Hyperlink"/>
          </w:rPr>
          <w:t>Duplicate Accounts – Same Access Code</w:t>
        </w:r>
        <w:r w:rsidR="00834010">
          <w:rPr>
            <w:webHidden/>
          </w:rPr>
          <w:tab/>
        </w:r>
        <w:r w:rsidR="00834010">
          <w:rPr>
            <w:webHidden/>
          </w:rPr>
          <w:fldChar w:fldCharType="begin"/>
        </w:r>
        <w:r w:rsidR="00834010">
          <w:rPr>
            <w:webHidden/>
          </w:rPr>
          <w:instrText xml:space="preserve"> PAGEREF _Toc158129723 \h </w:instrText>
        </w:r>
        <w:r w:rsidR="00834010">
          <w:rPr>
            <w:webHidden/>
          </w:rPr>
        </w:r>
        <w:r w:rsidR="00834010">
          <w:rPr>
            <w:webHidden/>
          </w:rPr>
          <w:fldChar w:fldCharType="separate"/>
        </w:r>
        <w:r w:rsidR="003D3806">
          <w:rPr>
            <w:webHidden/>
          </w:rPr>
          <w:t>91</w:t>
        </w:r>
        <w:r w:rsidR="00834010">
          <w:rPr>
            <w:webHidden/>
          </w:rPr>
          <w:fldChar w:fldCharType="end"/>
        </w:r>
      </w:hyperlink>
    </w:p>
    <w:p w14:paraId="3ED949A2" w14:textId="7E5AB382" w:rsidR="00834010" w:rsidRDefault="001C6DE1">
      <w:pPr>
        <w:pStyle w:val="TOC3"/>
        <w:rPr>
          <w:rFonts w:asciiTheme="minorHAnsi" w:eastAsiaTheme="minorEastAsia" w:hAnsiTheme="minorHAnsi" w:cstheme="minorBidi"/>
          <w:sz w:val="22"/>
        </w:rPr>
      </w:pPr>
      <w:hyperlink w:anchor="_Toc158129724" w:history="1">
        <w:r w:rsidR="00834010" w:rsidRPr="00D678A7">
          <w:rPr>
            <w:rStyle w:val="Hyperlink"/>
          </w:rPr>
          <w:t>7.3.9</w:t>
        </w:r>
        <w:r w:rsidR="00834010">
          <w:rPr>
            <w:rFonts w:asciiTheme="minorHAnsi" w:eastAsiaTheme="minorEastAsia" w:hAnsiTheme="minorHAnsi" w:cstheme="minorBidi"/>
            <w:sz w:val="22"/>
          </w:rPr>
          <w:tab/>
        </w:r>
        <w:r w:rsidR="00834010" w:rsidRPr="00D678A7">
          <w:rPr>
            <w:rStyle w:val="Hyperlink"/>
          </w:rPr>
          <w:t>Resolving the Same Access Code Issue</w:t>
        </w:r>
        <w:r w:rsidR="00834010">
          <w:rPr>
            <w:webHidden/>
          </w:rPr>
          <w:tab/>
        </w:r>
        <w:r w:rsidR="00834010">
          <w:rPr>
            <w:webHidden/>
          </w:rPr>
          <w:fldChar w:fldCharType="begin"/>
        </w:r>
        <w:r w:rsidR="00834010">
          <w:rPr>
            <w:webHidden/>
          </w:rPr>
          <w:instrText xml:space="preserve"> PAGEREF _Toc158129724 \h </w:instrText>
        </w:r>
        <w:r w:rsidR="00834010">
          <w:rPr>
            <w:webHidden/>
          </w:rPr>
        </w:r>
        <w:r w:rsidR="00834010">
          <w:rPr>
            <w:webHidden/>
          </w:rPr>
          <w:fldChar w:fldCharType="separate"/>
        </w:r>
        <w:r w:rsidR="003D3806">
          <w:rPr>
            <w:webHidden/>
          </w:rPr>
          <w:t>92</w:t>
        </w:r>
        <w:r w:rsidR="00834010">
          <w:rPr>
            <w:webHidden/>
          </w:rPr>
          <w:fldChar w:fldCharType="end"/>
        </w:r>
      </w:hyperlink>
    </w:p>
    <w:p w14:paraId="30EAA04C" w14:textId="0124C0BA" w:rsidR="00834010" w:rsidRDefault="001C6DE1">
      <w:pPr>
        <w:pStyle w:val="TOC3"/>
        <w:rPr>
          <w:rFonts w:asciiTheme="minorHAnsi" w:eastAsiaTheme="minorEastAsia" w:hAnsiTheme="minorHAnsi" w:cstheme="minorBidi"/>
          <w:sz w:val="22"/>
        </w:rPr>
      </w:pPr>
      <w:hyperlink w:anchor="_Toc158129725" w:history="1">
        <w:r w:rsidR="00834010" w:rsidRPr="00D678A7">
          <w:rPr>
            <w:rStyle w:val="Hyperlink"/>
          </w:rPr>
          <w:t>7.3.10</w:t>
        </w:r>
        <w:r w:rsidR="00834010">
          <w:rPr>
            <w:rFonts w:asciiTheme="minorHAnsi" w:eastAsiaTheme="minorEastAsia" w:hAnsiTheme="minorHAnsi" w:cstheme="minorBidi"/>
            <w:sz w:val="22"/>
          </w:rPr>
          <w:tab/>
        </w:r>
        <w:r w:rsidR="00834010" w:rsidRPr="00D678A7">
          <w:rPr>
            <w:rStyle w:val="Hyperlink"/>
          </w:rPr>
          <w:t>Duplicate Accounts – NPI Number Already Assigned</w:t>
        </w:r>
        <w:r w:rsidR="00834010">
          <w:rPr>
            <w:webHidden/>
          </w:rPr>
          <w:tab/>
        </w:r>
        <w:r w:rsidR="00834010">
          <w:rPr>
            <w:webHidden/>
          </w:rPr>
          <w:fldChar w:fldCharType="begin"/>
        </w:r>
        <w:r w:rsidR="00834010">
          <w:rPr>
            <w:webHidden/>
          </w:rPr>
          <w:instrText xml:space="preserve"> PAGEREF _Toc158129725 \h </w:instrText>
        </w:r>
        <w:r w:rsidR="00834010">
          <w:rPr>
            <w:webHidden/>
          </w:rPr>
        </w:r>
        <w:r w:rsidR="00834010">
          <w:rPr>
            <w:webHidden/>
          </w:rPr>
          <w:fldChar w:fldCharType="separate"/>
        </w:r>
        <w:r w:rsidR="003D3806">
          <w:rPr>
            <w:webHidden/>
          </w:rPr>
          <w:t>93</w:t>
        </w:r>
        <w:r w:rsidR="00834010">
          <w:rPr>
            <w:webHidden/>
          </w:rPr>
          <w:fldChar w:fldCharType="end"/>
        </w:r>
      </w:hyperlink>
    </w:p>
    <w:p w14:paraId="34145249" w14:textId="485AEC76" w:rsidR="00834010" w:rsidRDefault="001C6DE1">
      <w:pPr>
        <w:pStyle w:val="TOC3"/>
        <w:rPr>
          <w:rFonts w:asciiTheme="minorHAnsi" w:eastAsiaTheme="minorEastAsia" w:hAnsiTheme="minorHAnsi" w:cstheme="minorBidi"/>
          <w:sz w:val="22"/>
        </w:rPr>
      </w:pPr>
      <w:hyperlink w:anchor="_Toc158129726" w:history="1">
        <w:r w:rsidR="00834010" w:rsidRPr="00D678A7">
          <w:rPr>
            <w:rStyle w:val="Hyperlink"/>
          </w:rPr>
          <w:t>7.3.11</w:t>
        </w:r>
        <w:r w:rsidR="00834010">
          <w:rPr>
            <w:rFonts w:asciiTheme="minorHAnsi" w:eastAsiaTheme="minorEastAsia" w:hAnsiTheme="minorHAnsi" w:cstheme="minorBidi"/>
            <w:sz w:val="22"/>
          </w:rPr>
          <w:tab/>
        </w:r>
        <w:r w:rsidR="00834010" w:rsidRPr="00D678A7">
          <w:rPr>
            <w:rStyle w:val="Hyperlink"/>
          </w:rPr>
          <w:t>Resolving the NPI Number Already Assigned Issue</w:t>
        </w:r>
        <w:r w:rsidR="00834010">
          <w:rPr>
            <w:webHidden/>
          </w:rPr>
          <w:tab/>
        </w:r>
        <w:r w:rsidR="00834010">
          <w:rPr>
            <w:webHidden/>
          </w:rPr>
          <w:fldChar w:fldCharType="begin"/>
        </w:r>
        <w:r w:rsidR="00834010">
          <w:rPr>
            <w:webHidden/>
          </w:rPr>
          <w:instrText xml:space="preserve"> PAGEREF _Toc158129726 \h </w:instrText>
        </w:r>
        <w:r w:rsidR="00834010">
          <w:rPr>
            <w:webHidden/>
          </w:rPr>
        </w:r>
        <w:r w:rsidR="00834010">
          <w:rPr>
            <w:webHidden/>
          </w:rPr>
          <w:fldChar w:fldCharType="separate"/>
        </w:r>
        <w:r w:rsidR="003D3806">
          <w:rPr>
            <w:webHidden/>
          </w:rPr>
          <w:t>94</w:t>
        </w:r>
        <w:r w:rsidR="00834010">
          <w:rPr>
            <w:webHidden/>
          </w:rPr>
          <w:fldChar w:fldCharType="end"/>
        </w:r>
      </w:hyperlink>
    </w:p>
    <w:p w14:paraId="0AA589B9" w14:textId="005C6D73" w:rsidR="00834010" w:rsidRDefault="001C6DE1">
      <w:pPr>
        <w:pStyle w:val="TOC3"/>
        <w:rPr>
          <w:rFonts w:asciiTheme="minorHAnsi" w:eastAsiaTheme="minorEastAsia" w:hAnsiTheme="minorHAnsi" w:cstheme="minorBidi"/>
          <w:sz w:val="22"/>
        </w:rPr>
      </w:pPr>
      <w:hyperlink w:anchor="_Toc158129727" w:history="1">
        <w:r w:rsidR="00834010" w:rsidRPr="00D678A7">
          <w:rPr>
            <w:rStyle w:val="Hyperlink"/>
          </w:rPr>
          <w:t>7.3.12</w:t>
        </w:r>
        <w:r w:rsidR="00834010">
          <w:rPr>
            <w:rFonts w:asciiTheme="minorHAnsi" w:eastAsiaTheme="minorEastAsia" w:hAnsiTheme="minorHAnsi" w:cstheme="minorBidi"/>
            <w:sz w:val="22"/>
          </w:rPr>
          <w:tab/>
        </w:r>
        <w:r w:rsidR="00834010" w:rsidRPr="00D678A7">
          <w:rPr>
            <w:rStyle w:val="Hyperlink"/>
          </w:rPr>
          <w:t>Duplicate Account Issue – Detailed Logs – Error Message</w:t>
        </w:r>
        <w:r w:rsidR="00834010">
          <w:rPr>
            <w:webHidden/>
          </w:rPr>
          <w:tab/>
        </w:r>
        <w:r w:rsidR="00834010">
          <w:rPr>
            <w:webHidden/>
          </w:rPr>
          <w:fldChar w:fldCharType="begin"/>
        </w:r>
        <w:r w:rsidR="00834010">
          <w:rPr>
            <w:webHidden/>
          </w:rPr>
          <w:instrText xml:space="preserve"> PAGEREF _Toc158129727 \h </w:instrText>
        </w:r>
        <w:r w:rsidR="00834010">
          <w:rPr>
            <w:webHidden/>
          </w:rPr>
        </w:r>
        <w:r w:rsidR="00834010">
          <w:rPr>
            <w:webHidden/>
          </w:rPr>
          <w:fldChar w:fldCharType="separate"/>
        </w:r>
        <w:r w:rsidR="003D3806">
          <w:rPr>
            <w:webHidden/>
          </w:rPr>
          <w:t>94</w:t>
        </w:r>
        <w:r w:rsidR="00834010">
          <w:rPr>
            <w:webHidden/>
          </w:rPr>
          <w:fldChar w:fldCharType="end"/>
        </w:r>
      </w:hyperlink>
    </w:p>
    <w:p w14:paraId="0BA13176" w14:textId="3C758E91" w:rsidR="00834010" w:rsidRDefault="001C6DE1">
      <w:pPr>
        <w:pStyle w:val="TOC3"/>
        <w:rPr>
          <w:rFonts w:asciiTheme="minorHAnsi" w:eastAsiaTheme="minorEastAsia" w:hAnsiTheme="minorHAnsi" w:cstheme="minorBidi"/>
          <w:sz w:val="22"/>
        </w:rPr>
      </w:pPr>
      <w:hyperlink w:anchor="_Toc158129728" w:history="1">
        <w:r w:rsidR="00834010" w:rsidRPr="00D678A7">
          <w:rPr>
            <w:rStyle w:val="Hyperlink"/>
          </w:rPr>
          <w:t>7.3.13</w:t>
        </w:r>
        <w:r w:rsidR="00834010">
          <w:rPr>
            <w:rFonts w:asciiTheme="minorHAnsi" w:eastAsiaTheme="minorEastAsia" w:hAnsiTheme="minorHAnsi" w:cstheme="minorBidi"/>
            <w:sz w:val="22"/>
          </w:rPr>
          <w:tab/>
        </w:r>
        <w:r w:rsidR="00834010" w:rsidRPr="00D678A7">
          <w:rPr>
            <w:rStyle w:val="Hyperlink"/>
          </w:rPr>
          <w:t>Synchronization Successful Screen</w:t>
        </w:r>
        <w:r w:rsidR="00834010">
          <w:rPr>
            <w:webHidden/>
          </w:rPr>
          <w:tab/>
        </w:r>
        <w:r w:rsidR="00834010">
          <w:rPr>
            <w:webHidden/>
          </w:rPr>
          <w:fldChar w:fldCharType="begin"/>
        </w:r>
        <w:r w:rsidR="00834010">
          <w:rPr>
            <w:webHidden/>
          </w:rPr>
          <w:instrText xml:space="preserve"> PAGEREF _Toc158129728 \h </w:instrText>
        </w:r>
        <w:r w:rsidR="00834010">
          <w:rPr>
            <w:webHidden/>
          </w:rPr>
        </w:r>
        <w:r w:rsidR="00834010">
          <w:rPr>
            <w:webHidden/>
          </w:rPr>
          <w:fldChar w:fldCharType="separate"/>
        </w:r>
        <w:r w:rsidR="003D3806">
          <w:rPr>
            <w:webHidden/>
          </w:rPr>
          <w:t>94</w:t>
        </w:r>
        <w:r w:rsidR="00834010">
          <w:rPr>
            <w:webHidden/>
          </w:rPr>
          <w:fldChar w:fldCharType="end"/>
        </w:r>
      </w:hyperlink>
    </w:p>
    <w:p w14:paraId="41F338A2" w14:textId="4B102F8A" w:rsidR="00834010" w:rsidRDefault="001C6DE1">
      <w:pPr>
        <w:pStyle w:val="TOC3"/>
        <w:rPr>
          <w:rFonts w:asciiTheme="minorHAnsi" w:eastAsiaTheme="minorEastAsia" w:hAnsiTheme="minorHAnsi" w:cstheme="minorBidi"/>
          <w:sz w:val="22"/>
        </w:rPr>
      </w:pPr>
      <w:hyperlink w:anchor="_Toc158129729" w:history="1">
        <w:r w:rsidR="00834010" w:rsidRPr="00D678A7">
          <w:rPr>
            <w:rStyle w:val="Hyperlink"/>
          </w:rPr>
          <w:t>7.3.14</w:t>
        </w:r>
        <w:r w:rsidR="00834010">
          <w:rPr>
            <w:rFonts w:asciiTheme="minorHAnsi" w:eastAsiaTheme="minorEastAsia" w:hAnsiTheme="minorHAnsi" w:cstheme="minorBidi"/>
            <w:sz w:val="22"/>
          </w:rPr>
          <w:tab/>
        </w:r>
        <w:r w:rsidR="00834010" w:rsidRPr="00D678A7">
          <w:rPr>
            <w:rStyle w:val="Hyperlink"/>
          </w:rPr>
          <w:t>Resolving Duplicate Account Issues</w:t>
        </w:r>
        <w:r w:rsidR="00834010">
          <w:rPr>
            <w:webHidden/>
          </w:rPr>
          <w:tab/>
        </w:r>
        <w:r w:rsidR="00834010">
          <w:rPr>
            <w:webHidden/>
          </w:rPr>
          <w:fldChar w:fldCharType="begin"/>
        </w:r>
        <w:r w:rsidR="00834010">
          <w:rPr>
            <w:webHidden/>
          </w:rPr>
          <w:instrText xml:space="preserve"> PAGEREF _Toc158129729 \h </w:instrText>
        </w:r>
        <w:r w:rsidR="00834010">
          <w:rPr>
            <w:webHidden/>
          </w:rPr>
        </w:r>
        <w:r w:rsidR="00834010">
          <w:rPr>
            <w:webHidden/>
          </w:rPr>
          <w:fldChar w:fldCharType="separate"/>
        </w:r>
        <w:r w:rsidR="003D3806">
          <w:rPr>
            <w:webHidden/>
          </w:rPr>
          <w:t>95</w:t>
        </w:r>
        <w:r w:rsidR="00834010">
          <w:rPr>
            <w:webHidden/>
          </w:rPr>
          <w:fldChar w:fldCharType="end"/>
        </w:r>
      </w:hyperlink>
    </w:p>
    <w:p w14:paraId="2AD0849B" w14:textId="66DFF0F3" w:rsidR="00834010" w:rsidRDefault="001C6DE1">
      <w:pPr>
        <w:pStyle w:val="TOC3"/>
        <w:rPr>
          <w:rFonts w:asciiTheme="minorHAnsi" w:eastAsiaTheme="minorEastAsia" w:hAnsiTheme="minorHAnsi" w:cstheme="minorBidi"/>
          <w:sz w:val="22"/>
        </w:rPr>
      </w:pPr>
      <w:hyperlink w:anchor="_Toc158129730" w:history="1">
        <w:r w:rsidR="00834010" w:rsidRPr="00D678A7">
          <w:rPr>
            <w:rStyle w:val="Hyperlink"/>
          </w:rPr>
          <w:t>7.3.15</w:t>
        </w:r>
        <w:r w:rsidR="00834010">
          <w:rPr>
            <w:rFonts w:asciiTheme="minorHAnsi" w:eastAsiaTheme="minorEastAsia" w:hAnsiTheme="minorHAnsi" w:cstheme="minorBidi"/>
            <w:sz w:val="22"/>
          </w:rPr>
          <w:tab/>
        </w:r>
        <w:r w:rsidR="00834010" w:rsidRPr="00D678A7">
          <w:rPr>
            <w:rStyle w:val="Hyperlink"/>
          </w:rPr>
          <w:t>VistA Sites with Sub-Divisions sites</w:t>
        </w:r>
        <w:r w:rsidR="00834010">
          <w:rPr>
            <w:webHidden/>
          </w:rPr>
          <w:tab/>
        </w:r>
        <w:r w:rsidR="00834010">
          <w:rPr>
            <w:webHidden/>
          </w:rPr>
          <w:fldChar w:fldCharType="begin"/>
        </w:r>
        <w:r w:rsidR="00834010">
          <w:rPr>
            <w:webHidden/>
          </w:rPr>
          <w:instrText xml:space="preserve"> PAGEREF _Toc158129730 \h </w:instrText>
        </w:r>
        <w:r w:rsidR="00834010">
          <w:rPr>
            <w:webHidden/>
          </w:rPr>
        </w:r>
        <w:r w:rsidR="00834010">
          <w:rPr>
            <w:webHidden/>
          </w:rPr>
          <w:fldChar w:fldCharType="separate"/>
        </w:r>
        <w:r w:rsidR="003D3806">
          <w:rPr>
            <w:webHidden/>
          </w:rPr>
          <w:t>99</w:t>
        </w:r>
        <w:r w:rsidR="00834010">
          <w:rPr>
            <w:webHidden/>
          </w:rPr>
          <w:fldChar w:fldCharType="end"/>
        </w:r>
      </w:hyperlink>
    </w:p>
    <w:p w14:paraId="1C7BFB6A" w14:textId="7A7F019D" w:rsidR="00834010" w:rsidRDefault="001C6DE1">
      <w:pPr>
        <w:pStyle w:val="TOC1"/>
        <w:rPr>
          <w:rFonts w:asciiTheme="minorHAnsi" w:eastAsiaTheme="minorEastAsia" w:hAnsiTheme="minorHAnsi" w:cstheme="minorBidi"/>
          <w:b w:val="0"/>
          <w:color w:val="auto"/>
          <w:sz w:val="22"/>
          <w:szCs w:val="22"/>
        </w:rPr>
      </w:pPr>
      <w:hyperlink w:anchor="_Toc158129731" w:history="1">
        <w:r w:rsidR="00834010" w:rsidRPr="00D678A7">
          <w:rPr>
            <w:rStyle w:val="Hyperlink"/>
            <w:rFonts w:cs="Segoe UI"/>
          </w:rPr>
          <w:t>Appendix A – Acronyms and Abbreviations</w:t>
        </w:r>
        <w:r w:rsidR="00834010">
          <w:rPr>
            <w:webHidden/>
          </w:rPr>
          <w:tab/>
        </w:r>
        <w:r w:rsidR="00834010">
          <w:rPr>
            <w:webHidden/>
          </w:rPr>
          <w:fldChar w:fldCharType="begin"/>
        </w:r>
        <w:r w:rsidR="00834010">
          <w:rPr>
            <w:webHidden/>
          </w:rPr>
          <w:instrText xml:space="preserve"> PAGEREF _Toc158129731 \h </w:instrText>
        </w:r>
        <w:r w:rsidR="00834010">
          <w:rPr>
            <w:webHidden/>
          </w:rPr>
        </w:r>
        <w:r w:rsidR="00834010">
          <w:rPr>
            <w:webHidden/>
          </w:rPr>
          <w:fldChar w:fldCharType="separate"/>
        </w:r>
        <w:r w:rsidR="003D3806">
          <w:rPr>
            <w:webHidden/>
          </w:rPr>
          <w:t>100</w:t>
        </w:r>
        <w:r w:rsidR="00834010">
          <w:rPr>
            <w:webHidden/>
          </w:rPr>
          <w:fldChar w:fldCharType="end"/>
        </w:r>
      </w:hyperlink>
    </w:p>
    <w:p w14:paraId="5B68C176" w14:textId="11EB6027" w:rsidR="00834010" w:rsidRDefault="001C6DE1">
      <w:pPr>
        <w:pStyle w:val="TOC1"/>
        <w:rPr>
          <w:rFonts w:asciiTheme="minorHAnsi" w:eastAsiaTheme="minorEastAsia" w:hAnsiTheme="minorHAnsi" w:cstheme="minorBidi"/>
          <w:b w:val="0"/>
          <w:color w:val="auto"/>
          <w:sz w:val="22"/>
          <w:szCs w:val="22"/>
        </w:rPr>
      </w:pPr>
      <w:hyperlink w:anchor="_Toc158129732" w:history="1">
        <w:r w:rsidR="00834010" w:rsidRPr="00D678A7">
          <w:rPr>
            <w:rStyle w:val="Hyperlink"/>
            <w:rFonts w:cs="Segoe UI"/>
          </w:rPr>
          <w:t>Appendix B – Access Review Audit Memo</w:t>
        </w:r>
        <w:r w:rsidR="00834010">
          <w:rPr>
            <w:webHidden/>
          </w:rPr>
          <w:tab/>
        </w:r>
        <w:r w:rsidR="00834010">
          <w:rPr>
            <w:webHidden/>
          </w:rPr>
          <w:fldChar w:fldCharType="begin"/>
        </w:r>
        <w:r w:rsidR="00834010">
          <w:rPr>
            <w:webHidden/>
          </w:rPr>
          <w:instrText xml:space="preserve"> PAGEREF _Toc158129732 \h </w:instrText>
        </w:r>
        <w:r w:rsidR="00834010">
          <w:rPr>
            <w:webHidden/>
          </w:rPr>
        </w:r>
        <w:r w:rsidR="00834010">
          <w:rPr>
            <w:webHidden/>
          </w:rPr>
          <w:fldChar w:fldCharType="separate"/>
        </w:r>
        <w:r w:rsidR="003D3806">
          <w:rPr>
            <w:webHidden/>
          </w:rPr>
          <w:t>102</w:t>
        </w:r>
        <w:r w:rsidR="00834010">
          <w:rPr>
            <w:webHidden/>
          </w:rPr>
          <w:fldChar w:fldCharType="end"/>
        </w:r>
      </w:hyperlink>
    </w:p>
    <w:p w14:paraId="2706FD30" w14:textId="5CD2AF4C" w:rsidR="008523CA" w:rsidRPr="006B3A51" w:rsidRDefault="00D5707A" w:rsidP="00F3453B">
      <w:pPr>
        <w:pStyle w:val="Title2"/>
        <w:pageBreakBefore/>
        <w:spacing w:before="360"/>
        <w:rPr>
          <w:rFonts w:ascii="Segoe UI" w:hAnsi="Segoe UI" w:cs="Segoe UI"/>
        </w:rPr>
      </w:pPr>
      <w:r w:rsidRPr="006B3A51">
        <w:rPr>
          <w:rFonts w:ascii="Segoe UI" w:hAnsi="Segoe UI" w:cs="Segoe UI"/>
          <w:b w:val="0"/>
          <w:noProof/>
          <w:color w:val="000000" w:themeColor="text1"/>
          <w:szCs w:val="20"/>
        </w:rPr>
        <w:lastRenderedPageBreak/>
        <w:fldChar w:fldCharType="end"/>
      </w:r>
      <w:r w:rsidR="002F3DB5" w:rsidRPr="006B3A51">
        <w:rPr>
          <w:rFonts w:ascii="Segoe UI" w:hAnsi="Segoe UI" w:cs="Segoe UI"/>
        </w:rPr>
        <w:t>List of Figures</w:t>
      </w:r>
    </w:p>
    <w:p w14:paraId="1538C53E" w14:textId="2CECBFAE" w:rsidR="00834010" w:rsidRDefault="002F3DB5">
      <w:pPr>
        <w:pStyle w:val="TableofFigures"/>
        <w:tabs>
          <w:tab w:val="right" w:leader="dot" w:pos="9350"/>
        </w:tabs>
        <w:rPr>
          <w:rFonts w:asciiTheme="minorHAnsi" w:eastAsiaTheme="minorEastAsia" w:hAnsiTheme="minorHAnsi" w:cstheme="minorBidi"/>
          <w:noProof/>
          <w:sz w:val="22"/>
          <w:szCs w:val="22"/>
        </w:rPr>
      </w:pPr>
      <w:r w:rsidRPr="006B3A51">
        <w:rPr>
          <w:rFonts w:ascii="Segoe UI" w:hAnsi="Segoe UI" w:cs="Segoe UI"/>
        </w:rPr>
        <w:fldChar w:fldCharType="begin"/>
      </w:r>
      <w:r w:rsidRPr="006B3A51">
        <w:rPr>
          <w:rFonts w:ascii="Segoe UI" w:hAnsi="Segoe UI" w:cs="Segoe UI"/>
        </w:rPr>
        <w:instrText xml:space="preserve"> TOC \h \z \c "Figure" </w:instrText>
      </w:r>
      <w:r w:rsidRPr="006B3A51">
        <w:rPr>
          <w:rFonts w:ascii="Segoe UI" w:hAnsi="Segoe UI" w:cs="Segoe UI"/>
        </w:rPr>
        <w:fldChar w:fldCharType="separate"/>
      </w:r>
      <w:hyperlink w:anchor="_Toc158129733" w:history="1">
        <w:r w:rsidR="00834010" w:rsidRPr="002F4EB0">
          <w:rPr>
            <w:rStyle w:val="Hyperlink"/>
            <w:rFonts w:ascii="Segoe UI" w:hAnsi="Segoe UI" w:cs="Segoe UI"/>
            <w:noProof/>
          </w:rPr>
          <w:t>Figure 1: WebVRAM Terms and Conditions for Usage Screen</w:t>
        </w:r>
        <w:r w:rsidR="00834010">
          <w:rPr>
            <w:noProof/>
            <w:webHidden/>
          </w:rPr>
          <w:tab/>
        </w:r>
        <w:r w:rsidR="00834010">
          <w:rPr>
            <w:noProof/>
            <w:webHidden/>
          </w:rPr>
          <w:fldChar w:fldCharType="begin"/>
        </w:r>
        <w:r w:rsidR="00834010">
          <w:rPr>
            <w:noProof/>
            <w:webHidden/>
          </w:rPr>
          <w:instrText xml:space="preserve"> PAGEREF _Toc158129733 \h </w:instrText>
        </w:r>
        <w:r w:rsidR="00834010">
          <w:rPr>
            <w:noProof/>
            <w:webHidden/>
          </w:rPr>
        </w:r>
        <w:r w:rsidR="00834010">
          <w:rPr>
            <w:noProof/>
            <w:webHidden/>
          </w:rPr>
          <w:fldChar w:fldCharType="separate"/>
        </w:r>
        <w:r w:rsidR="003D3806">
          <w:rPr>
            <w:noProof/>
            <w:webHidden/>
          </w:rPr>
          <w:t>26</w:t>
        </w:r>
        <w:r w:rsidR="00834010">
          <w:rPr>
            <w:noProof/>
            <w:webHidden/>
          </w:rPr>
          <w:fldChar w:fldCharType="end"/>
        </w:r>
      </w:hyperlink>
    </w:p>
    <w:p w14:paraId="3DF38842" w14:textId="4B634124"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34" w:history="1">
        <w:r w:rsidR="00834010" w:rsidRPr="002F4EB0">
          <w:rPr>
            <w:rStyle w:val="Hyperlink"/>
            <w:rFonts w:ascii="Segoe UI" w:hAnsi="Segoe UI" w:cs="Segoe UI"/>
            <w:noProof/>
          </w:rPr>
          <w:t>Figure 2: WebVRAM Login Screen</w:t>
        </w:r>
        <w:r w:rsidR="00834010">
          <w:rPr>
            <w:noProof/>
            <w:webHidden/>
          </w:rPr>
          <w:tab/>
        </w:r>
        <w:r w:rsidR="00834010">
          <w:rPr>
            <w:noProof/>
            <w:webHidden/>
          </w:rPr>
          <w:fldChar w:fldCharType="begin"/>
        </w:r>
        <w:r w:rsidR="00834010">
          <w:rPr>
            <w:noProof/>
            <w:webHidden/>
          </w:rPr>
          <w:instrText xml:space="preserve"> PAGEREF _Toc158129734 \h </w:instrText>
        </w:r>
        <w:r w:rsidR="00834010">
          <w:rPr>
            <w:noProof/>
            <w:webHidden/>
          </w:rPr>
        </w:r>
        <w:r w:rsidR="00834010">
          <w:rPr>
            <w:noProof/>
            <w:webHidden/>
          </w:rPr>
          <w:fldChar w:fldCharType="separate"/>
        </w:r>
        <w:r w:rsidR="003D3806">
          <w:rPr>
            <w:noProof/>
            <w:webHidden/>
          </w:rPr>
          <w:t>26</w:t>
        </w:r>
        <w:r w:rsidR="00834010">
          <w:rPr>
            <w:noProof/>
            <w:webHidden/>
          </w:rPr>
          <w:fldChar w:fldCharType="end"/>
        </w:r>
      </w:hyperlink>
    </w:p>
    <w:p w14:paraId="42BF1050" w14:textId="1DD58DB3"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35" w:history="1">
        <w:r w:rsidR="00834010" w:rsidRPr="002F4EB0">
          <w:rPr>
            <w:rStyle w:val="Hyperlink"/>
            <w:rFonts w:ascii="Segoe UI" w:hAnsi="Segoe UI" w:cs="Segoe UI"/>
            <w:noProof/>
          </w:rPr>
          <w:t>Figure 3: WebVRAM Main Screen</w:t>
        </w:r>
        <w:r w:rsidR="00834010">
          <w:rPr>
            <w:noProof/>
            <w:webHidden/>
          </w:rPr>
          <w:tab/>
        </w:r>
        <w:r w:rsidR="00834010">
          <w:rPr>
            <w:noProof/>
            <w:webHidden/>
          </w:rPr>
          <w:fldChar w:fldCharType="begin"/>
        </w:r>
        <w:r w:rsidR="00834010">
          <w:rPr>
            <w:noProof/>
            <w:webHidden/>
          </w:rPr>
          <w:instrText xml:space="preserve"> PAGEREF _Toc158129735 \h </w:instrText>
        </w:r>
        <w:r w:rsidR="00834010">
          <w:rPr>
            <w:noProof/>
            <w:webHidden/>
          </w:rPr>
        </w:r>
        <w:r w:rsidR="00834010">
          <w:rPr>
            <w:noProof/>
            <w:webHidden/>
          </w:rPr>
          <w:fldChar w:fldCharType="separate"/>
        </w:r>
        <w:r w:rsidR="003D3806">
          <w:rPr>
            <w:noProof/>
            <w:webHidden/>
          </w:rPr>
          <w:t>27</w:t>
        </w:r>
        <w:r w:rsidR="00834010">
          <w:rPr>
            <w:noProof/>
            <w:webHidden/>
          </w:rPr>
          <w:fldChar w:fldCharType="end"/>
        </w:r>
      </w:hyperlink>
    </w:p>
    <w:p w14:paraId="36E199B7" w14:textId="21692F6A"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36" w:history="1">
        <w:r w:rsidR="00834010" w:rsidRPr="002F4EB0">
          <w:rPr>
            <w:rStyle w:val="Hyperlink"/>
            <w:rFonts w:ascii="Segoe UI" w:hAnsi="Segoe UI" w:cs="Segoe UI"/>
            <w:noProof/>
          </w:rPr>
          <w:t>Figure 4: WebVRAM Administration Module Main Page</w:t>
        </w:r>
        <w:r w:rsidR="00834010">
          <w:rPr>
            <w:noProof/>
            <w:webHidden/>
          </w:rPr>
          <w:tab/>
        </w:r>
        <w:r w:rsidR="00834010">
          <w:rPr>
            <w:noProof/>
            <w:webHidden/>
          </w:rPr>
          <w:fldChar w:fldCharType="begin"/>
        </w:r>
        <w:r w:rsidR="00834010">
          <w:rPr>
            <w:noProof/>
            <w:webHidden/>
          </w:rPr>
          <w:instrText xml:space="preserve"> PAGEREF _Toc158129736 \h </w:instrText>
        </w:r>
        <w:r w:rsidR="00834010">
          <w:rPr>
            <w:noProof/>
            <w:webHidden/>
          </w:rPr>
        </w:r>
        <w:r w:rsidR="00834010">
          <w:rPr>
            <w:noProof/>
            <w:webHidden/>
          </w:rPr>
          <w:fldChar w:fldCharType="separate"/>
        </w:r>
        <w:r w:rsidR="003D3806">
          <w:rPr>
            <w:noProof/>
            <w:webHidden/>
          </w:rPr>
          <w:t>27</w:t>
        </w:r>
        <w:r w:rsidR="00834010">
          <w:rPr>
            <w:noProof/>
            <w:webHidden/>
          </w:rPr>
          <w:fldChar w:fldCharType="end"/>
        </w:r>
      </w:hyperlink>
    </w:p>
    <w:p w14:paraId="07D2D45B" w14:textId="28A50A15"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37" w:history="1">
        <w:r w:rsidR="00834010" w:rsidRPr="002F4EB0">
          <w:rPr>
            <w:rStyle w:val="Hyperlink"/>
            <w:rFonts w:ascii="Segoe UI" w:hAnsi="Segoe UI" w:cs="Segoe UI"/>
            <w:noProof/>
          </w:rPr>
          <w:t>Figure 5: Users Screen</w:t>
        </w:r>
        <w:r w:rsidR="00834010">
          <w:rPr>
            <w:noProof/>
            <w:webHidden/>
          </w:rPr>
          <w:tab/>
        </w:r>
        <w:r w:rsidR="00834010">
          <w:rPr>
            <w:noProof/>
            <w:webHidden/>
          </w:rPr>
          <w:fldChar w:fldCharType="begin"/>
        </w:r>
        <w:r w:rsidR="00834010">
          <w:rPr>
            <w:noProof/>
            <w:webHidden/>
          </w:rPr>
          <w:instrText xml:space="preserve"> PAGEREF _Toc158129737 \h </w:instrText>
        </w:r>
        <w:r w:rsidR="00834010">
          <w:rPr>
            <w:noProof/>
            <w:webHidden/>
          </w:rPr>
        </w:r>
        <w:r w:rsidR="00834010">
          <w:rPr>
            <w:noProof/>
            <w:webHidden/>
          </w:rPr>
          <w:fldChar w:fldCharType="separate"/>
        </w:r>
        <w:r w:rsidR="003D3806">
          <w:rPr>
            <w:noProof/>
            <w:webHidden/>
          </w:rPr>
          <w:t>28</w:t>
        </w:r>
        <w:r w:rsidR="00834010">
          <w:rPr>
            <w:noProof/>
            <w:webHidden/>
          </w:rPr>
          <w:fldChar w:fldCharType="end"/>
        </w:r>
      </w:hyperlink>
    </w:p>
    <w:p w14:paraId="3E29567D" w14:textId="0283C689"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38" w:history="1">
        <w:r w:rsidR="00834010" w:rsidRPr="002F4EB0">
          <w:rPr>
            <w:rStyle w:val="Hyperlink"/>
            <w:rFonts w:ascii="Segoe UI" w:hAnsi="Segoe UI" w:cs="Segoe UI"/>
            <w:noProof/>
          </w:rPr>
          <w:t>Figure 6: User Profile Screen</w:t>
        </w:r>
        <w:r w:rsidR="00834010">
          <w:rPr>
            <w:noProof/>
            <w:webHidden/>
          </w:rPr>
          <w:tab/>
        </w:r>
        <w:r w:rsidR="00834010">
          <w:rPr>
            <w:noProof/>
            <w:webHidden/>
          </w:rPr>
          <w:fldChar w:fldCharType="begin"/>
        </w:r>
        <w:r w:rsidR="00834010">
          <w:rPr>
            <w:noProof/>
            <w:webHidden/>
          </w:rPr>
          <w:instrText xml:space="preserve"> PAGEREF _Toc158129738 \h </w:instrText>
        </w:r>
        <w:r w:rsidR="00834010">
          <w:rPr>
            <w:noProof/>
            <w:webHidden/>
          </w:rPr>
        </w:r>
        <w:r w:rsidR="00834010">
          <w:rPr>
            <w:noProof/>
            <w:webHidden/>
          </w:rPr>
          <w:fldChar w:fldCharType="separate"/>
        </w:r>
        <w:r w:rsidR="003D3806">
          <w:rPr>
            <w:noProof/>
            <w:webHidden/>
          </w:rPr>
          <w:t>30</w:t>
        </w:r>
        <w:r w:rsidR="00834010">
          <w:rPr>
            <w:noProof/>
            <w:webHidden/>
          </w:rPr>
          <w:fldChar w:fldCharType="end"/>
        </w:r>
      </w:hyperlink>
    </w:p>
    <w:p w14:paraId="52E7D26D" w14:textId="61D42475"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39" w:history="1">
        <w:r w:rsidR="00834010" w:rsidRPr="002F4EB0">
          <w:rPr>
            <w:rStyle w:val="Hyperlink"/>
            <w:rFonts w:ascii="Segoe UI" w:hAnsi="Segoe UI" w:cs="Segoe UI"/>
            <w:noProof/>
          </w:rPr>
          <w:t>Figure 7: VistA Sites Screen</w:t>
        </w:r>
        <w:r w:rsidR="00834010">
          <w:rPr>
            <w:noProof/>
            <w:webHidden/>
          </w:rPr>
          <w:tab/>
        </w:r>
        <w:r w:rsidR="00834010">
          <w:rPr>
            <w:noProof/>
            <w:webHidden/>
          </w:rPr>
          <w:fldChar w:fldCharType="begin"/>
        </w:r>
        <w:r w:rsidR="00834010">
          <w:rPr>
            <w:noProof/>
            <w:webHidden/>
          </w:rPr>
          <w:instrText xml:space="preserve"> PAGEREF _Toc158129739 \h </w:instrText>
        </w:r>
        <w:r w:rsidR="00834010">
          <w:rPr>
            <w:noProof/>
            <w:webHidden/>
          </w:rPr>
        </w:r>
        <w:r w:rsidR="00834010">
          <w:rPr>
            <w:noProof/>
            <w:webHidden/>
          </w:rPr>
          <w:fldChar w:fldCharType="separate"/>
        </w:r>
        <w:r w:rsidR="003D3806">
          <w:rPr>
            <w:noProof/>
            <w:webHidden/>
          </w:rPr>
          <w:t>30</w:t>
        </w:r>
        <w:r w:rsidR="00834010">
          <w:rPr>
            <w:noProof/>
            <w:webHidden/>
          </w:rPr>
          <w:fldChar w:fldCharType="end"/>
        </w:r>
      </w:hyperlink>
    </w:p>
    <w:p w14:paraId="22807159" w14:textId="41E23EFF"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40" w:history="1">
        <w:r w:rsidR="00834010" w:rsidRPr="002F4EB0">
          <w:rPr>
            <w:rStyle w:val="Hyperlink"/>
            <w:rFonts w:ascii="Segoe UI" w:hAnsi="Segoe UI" w:cs="Segoe UI"/>
            <w:noProof/>
          </w:rPr>
          <w:t>Figure 8: Administration Module Users Link</w:t>
        </w:r>
        <w:r w:rsidR="00834010">
          <w:rPr>
            <w:noProof/>
            <w:webHidden/>
          </w:rPr>
          <w:tab/>
        </w:r>
        <w:r w:rsidR="00834010">
          <w:rPr>
            <w:noProof/>
            <w:webHidden/>
          </w:rPr>
          <w:fldChar w:fldCharType="begin"/>
        </w:r>
        <w:r w:rsidR="00834010">
          <w:rPr>
            <w:noProof/>
            <w:webHidden/>
          </w:rPr>
          <w:instrText xml:space="preserve"> PAGEREF _Toc158129740 \h </w:instrText>
        </w:r>
        <w:r w:rsidR="00834010">
          <w:rPr>
            <w:noProof/>
            <w:webHidden/>
          </w:rPr>
        </w:r>
        <w:r w:rsidR="00834010">
          <w:rPr>
            <w:noProof/>
            <w:webHidden/>
          </w:rPr>
          <w:fldChar w:fldCharType="separate"/>
        </w:r>
        <w:r w:rsidR="003D3806">
          <w:rPr>
            <w:noProof/>
            <w:webHidden/>
          </w:rPr>
          <w:t>31</w:t>
        </w:r>
        <w:r w:rsidR="00834010">
          <w:rPr>
            <w:noProof/>
            <w:webHidden/>
          </w:rPr>
          <w:fldChar w:fldCharType="end"/>
        </w:r>
      </w:hyperlink>
    </w:p>
    <w:p w14:paraId="34891D54" w14:textId="124CDC56"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41" w:history="1">
        <w:r w:rsidR="00834010" w:rsidRPr="002F4EB0">
          <w:rPr>
            <w:rStyle w:val="Hyperlink"/>
            <w:rFonts w:ascii="Segoe UI" w:hAnsi="Segoe UI" w:cs="Segoe UI"/>
            <w:noProof/>
          </w:rPr>
          <w:t>Figure 9: Add or Remove Secondary Menu Options Screen</w:t>
        </w:r>
        <w:r w:rsidR="00834010">
          <w:rPr>
            <w:noProof/>
            <w:webHidden/>
          </w:rPr>
          <w:tab/>
        </w:r>
        <w:r w:rsidR="00834010">
          <w:rPr>
            <w:noProof/>
            <w:webHidden/>
          </w:rPr>
          <w:fldChar w:fldCharType="begin"/>
        </w:r>
        <w:r w:rsidR="00834010">
          <w:rPr>
            <w:noProof/>
            <w:webHidden/>
          </w:rPr>
          <w:instrText xml:space="preserve"> PAGEREF _Toc158129741 \h </w:instrText>
        </w:r>
        <w:r w:rsidR="00834010">
          <w:rPr>
            <w:noProof/>
            <w:webHidden/>
          </w:rPr>
        </w:r>
        <w:r w:rsidR="00834010">
          <w:rPr>
            <w:noProof/>
            <w:webHidden/>
          </w:rPr>
          <w:fldChar w:fldCharType="separate"/>
        </w:r>
        <w:r w:rsidR="003D3806">
          <w:rPr>
            <w:noProof/>
            <w:webHidden/>
          </w:rPr>
          <w:t>32</w:t>
        </w:r>
        <w:r w:rsidR="00834010">
          <w:rPr>
            <w:noProof/>
            <w:webHidden/>
          </w:rPr>
          <w:fldChar w:fldCharType="end"/>
        </w:r>
      </w:hyperlink>
    </w:p>
    <w:p w14:paraId="0B36E9A0" w14:textId="017C7302"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42" w:history="1">
        <w:r w:rsidR="00834010" w:rsidRPr="002F4EB0">
          <w:rPr>
            <w:rStyle w:val="Hyperlink"/>
            <w:rFonts w:ascii="Segoe UI" w:hAnsi="Segoe UI" w:cs="Segoe UI"/>
            <w:noProof/>
          </w:rPr>
          <w:t>Figure 10: Administration Module Business Units Links</w:t>
        </w:r>
        <w:r w:rsidR="00834010">
          <w:rPr>
            <w:noProof/>
            <w:webHidden/>
          </w:rPr>
          <w:tab/>
        </w:r>
        <w:r w:rsidR="00834010">
          <w:rPr>
            <w:noProof/>
            <w:webHidden/>
          </w:rPr>
          <w:fldChar w:fldCharType="begin"/>
        </w:r>
        <w:r w:rsidR="00834010">
          <w:rPr>
            <w:noProof/>
            <w:webHidden/>
          </w:rPr>
          <w:instrText xml:space="preserve"> PAGEREF _Toc158129742 \h </w:instrText>
        </w:r>
        <w:r w:rsidR="00834010">
          <w:rPr>
            <w:noProof/>
            <w:webHidden/>
          </w:rPr>
        </w:r>
        <w:r w:rsidR="00834010">
          <w:rPr>
            <w:noProof/>
            <w:webHidden/>
          </w:rPr>
          <w:fldChar w:fldCharType="separate"/>
        </w:r>
        <w:r w:rsidR="003D3806">
          <w:rPr>
            <w:noProof/>
            <w:webHidden/>
          </w:rPr>
          <w:t>33</w:t>
        </w:r>
        <w:r w:rsidR="00834010">
          <w:rPr>
            <w:noProof/>
            <w:webHidden/>
          </w:rPr>
          <w:fldChar w:fldCharType="end"/>
        </w:r>
      </w:hyperlink>
    </w:p>
    <w:p w14:paraId="54AD44E3" w14:textId="37E06B3E"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43" w:history="1">
        <w:r w:rsidR="00834010" w:rsidRPr="002F4EB0">
          <w:rPr>
            <w:rStyle w:val="Hyperlink"/>
            <w:rFonts w:ascii="Segoe UI" w:hAnsi="Segoe UI" w:cs="Segoe UI"/>
            <w:noProof/>
          </w:rPr>
          <w:t>Figure 11: Business Unit Profile Screen</w:t>
        </w:r>
        <w:r w:rsidR="00834010">
          <w:rPr>
            <w:noProof/>
            <w:webHidden/>
          </w:rPr>
          <w:tab/>
        </w:r>
        <w:r w:rsidR="00834010">
          <w:rPr>
            <w:noProof/>
            <w:webHidden/>
          </w:rPr>
          <w:fldChar w:fldCharType="begin"/>
        </w:r>
        <w:r w:rsidR="00834010">
          <w:rPr>
            <w:noProof/>
            <w:webHidden/>
          </w:rPr>
          <w:instrText xml:space="preserve"> PAGEREF _Toc158129743 \h </w:instrText>
        </w:r>
        <w:r w:rsidR="00834010">
          <w:rPr>
            <w:noProof/>
            <w:webHidden/>
          </w:rPr>
        </w:r>
        <w:r w:rsidR="00834010">
          <w:rPr>
            <w:noProof/>
            <w:webHidden/>
          </w:rPr>
          <w:fldChar w:fldCharType="separate"/>
        </w:r>
        <w:r w:rsidR="003D3806">
          <w:rPr>
            <w:noProof/>
            <w:webHidden/>
          </w:rPr>
          <w:t>33</w:t>
        </w:r>
        <w:r w:rsidR="00834010">
          <w:rPr>
            <w:noProof/>
            <w:webHidden/>
          </w:rPr>
          <w:fldChar w:fldCharType="end"/>
        </w:r>
      </w:hyperlink>
    </w:p>
    <w:p w14:paraId="1638A749" w14:textId="1D539823"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44" w:history="1">
        <w:r w:rsidR="00834010" w:rsidRPr="002F4EB0">
          <w:rPr>
            <w:rStyle w:val="Hyperlink"/>
            <w:rFonts w:ascii="Segoe UI" w:hAnsi="Segoe UI" w:cs="Segoe UI"/>
            <w:noProof/>
          </w:rPr>
          <w:t>Figure 12: Add User Screen</w:t>
        </w:r>
        <w:r w:rsidR="00834010">
          <w:rPr>
            <w:noProof/>
            <w:webHidden/>
          </w:rPr>
          <w:tab/>
        </w:r>
        <w:r w:rsidR="00834010">
          <w:rPr>
            <w:noProof/>
            <w:webHidden/>
          </w:rPr>
          <w:fldChar w:fldCharType="begin"/>
        </w:r>
        <w:r w:rsidR="00834010">
          <w:rPr>
            <w:noProof/>
            <w:webHidden/>
          </w:rPr>
          <w:instrText xml:space="preserve"> PAGEREF _Toc158129744 \h </w:instrText>
        </w:r>
        <w:r w:rsidR="00834010">
          <w:rPr>
            <w:noProof/>
            <w:webHidden/>
          </w:rPr>
        </w:r>
        <w:r w:rsidR="00834010">
          <w:rPr>
            <w:noProof/>
            <w:webHidden/>
          </w:rPr>
          <w:fldChar w:fldCharType="separate"/>
        </w:r>
        <w:r w:rsidR="003D3806">
          <w:rPr>
            <w:noProof/>
            <w:webHidden/>
          </w:rPr>
          <w:t>34</w:t>
        </w:r>
        <w:r w:rsidR="00834010">
          <w:rPr>
            <w:noProof/>
            <w:webHidden/>
          </w:rPr>
          <w:fldChar w:fldCharType="end"/>
        </w:r>
      </w:hyperlink>
    </w:p>
    <w:p w14:paraId="167667CD" w14:textId="4014AED6"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45" w:history="1">
        <w:r w:rsidR="00834010" w:rsidRPr="002F4EB0">
          <w:rPr>
            <w:rStyle w:val="Hyperlink"/>
            <w:rFonts w:ascii="Segoe UI" w:hAnsi="Segoe UI" w:cs="Segoe UI"/>
            <w:noProof/>
          </w:rPr>
          <w:t>Figure 13: User Lookup on Add User Screen</w:t>
        </w:r>
        <w:r w:rsidR="00834010">
          <w:rPr>
            <w:noProof/>
            <w:webHidden/>
          </w:rPr>
          <w:tab/>
        </w:r>
        <w:r w:rsidR="00834010">
          <w:rPr>
            <w:noProof/>
            <w:webHidden/>
          </w:rPr>
          <w:fldChar w:fldCharType="begin"/>
        </w:r>
        <w:r w:rsidR="00834010">
          <w:rPr>
            <w:noProof/>
            <w:webHidden/>
          </w:rPr>
          <w:instrText xml:space="preserve"> PAGEREF _Toc158129745 \h </w:instrText>
        </w:r>
        <w:r w:rsidR="00834010">
          <w:rPr>
            <w:noProof/>
            <w:webHidden/>
          </w:rPr>
        </w:r>
        <w:r w:rsidR="00834010">
          <w:rPr>
            <w:noProof/>
            <w:webHidden/>
          </w:rPr>
          <w:fldChar w:fldCharType="separate"/>
        </w:r>
        <w:r w:rsidR="003D3806">
          <w:rPr>
            <w:noProof/>
            <w:webHidden/>
          </w:rPr>
          <w:t>35</w:t>
        </w:r>
        <w:r w:rsidR="00834010">
          <w:rPr>
            <w:noProof/>
            <w:webHidden/>
          </w:rPr>
          <w:fldChar w:fldCharType="end"/>
        </w:r>
      </w:hyperlink>
    </w:p>
    <w:p w14:paraId="5778D380" w14:textId="0AC7314A"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46" w:history="1">
        <w:r w:rsidR="00834010" w:rsidRPr="002F4EB0">
          <w:rPr>
            <w:rStyle w:val="Hyperlink"/>
            <w:rFonts w:ascii="Segoe UI" w:hAnsi="Segoe UI" w:cs="Segoe UI"/>
            <w:noProof/>
          </w:rPr>
          <w:t>Figure 14: User Not Found on Home VistA Error</w:t>
        </w:r>
        <w:r w:rsidR="00834010">
          <w:rPr>
            <w:noProof/>
            <w:webHidden/>
          </w:rPr>
          <w:tab/>
        </w:r>
        <w:r w:rsidR="00834010">
          <w:rPr>
            <w:noProof/>
            <w:webHidden/>
          </w:rPr>
          <w:fldChar w:fldCharType="begin"/>
        </w:r>
        <w:r w:rsidR="00834010">
          <w:rPr>
            <w:noProof/>
            <w:webHidden/>
          </w:rPr>
          <w:instrText xml:space="preserve"> PAGEREF _Toc158129746 \h </w:instrText>
        </w:r>
        <w:r w:rsidR="00834010">
          <w:rPr>
            <w:noProof/>
            <w:webHidden/>
          </w:rPr>
        </w:r>
        <w:r w:rsidR="00834010">
          <w:rPr>
            <w:noProof/>
            <w:webHidden/>
          </w:rPr>
          <w:fldChar w:fldCharType="separate"/>
        </w:r>
        <w:r w:rsidR="003D3806">
          <w:rPr>
            <w:noProof/>
            <w:webHidden/>
          </w:rPr>
          <w:t>35</w:t>
        </w:r>
        <w:r w:rsidR="00834010">
          <w:rPr>
            <w:noProof/>
            <w:webHidden/>
          </w:rPr>
          <w:fldChar w:fldCharType="end"/>
        </w:r>
      </w:hyperlink>
    </w:p>
    <w:p w14:paraId="5156BFE6" w14:textId="0F6FF48C"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47" w:history="1">
        <w:r w:rsidR="00834010" w:rsidRPr="002F4EB0">
          <w:rPr>
            <w:rStyle w:val="Hyperlink"/>
            <w:rFonts w:ascii="Segoe UI" w:hAnsi="Segoe UI" w:cs="Segoe UI"/>
            <w:noProof/>
          </w:rPr>
          <w:t>Figure 15: WebVRAM Administration Module</w:t>
        </w:r>
        <w:r w:rsidR="00834010">
          <w:rPr>
            <w:noProof/>
            <w:webHidden/>
          </w:rPr>
          <w:tab/>
        </w:r>
        <w:r w:rsidR="00834010">
          <w:rPr>
            <w:noProof/>
            <w:webHidden/>
          </w:rPr>
          <w:fldChar w:fldCharType="begin"/>
        </w:r>
        <w:r w:rsidR="00834010">
          <w:rPr>
            <w:noProof/>
            <w:webHidden/>
          </w:rPr>
          <w:instrText xml:space="preserve"> PAGEREF _Toc158129747 \h </w:instrText>
        </w:r>
        <w:r w:rsidR="00834010">
          <w:rPr>
            <w:noProof/>
            <w:webHidden/>
          </w:rPr>
        </w:r>
        <w:r w:rsidR="00834010">
          <w:rPr>
            <w:noProof/>
            <w:webHidden/>
          </w:rPr>
          <w:fldChar w:fldCharType="separate"/>
        </w:r>
        <w:r w:rsidR="003D3806">
          <w:rPr>
            <w:noProof/>
            <w:webHidden/>
          </w:rPr>
          <w:t>36</w:t>
        </w:r>
        <w:r w:rsidR="00834010">
          <w:rPr>
            <w:noProof/>
            <w:webHidden/>
          </w:rPr>
          <w:fldChar w:fldCharType="end"/>
        </w:r>
      </w:hyperlink>
    </w:p>
    <w:p w14:paraId="080CB1B3" w14:textId="4679D2D5"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48" w:history="1">
        <w:r w:rsidR="00834010" w:rsidRPr="002F4EB0">
          <w:rPr>
            <w:rStyle w:val="Hyperlink"/>
            <w:rFonts w:ascii="Segoe UI" w:hAnsi="Segoe UI" w:cs="Segoe UI"/>
            <w:noProof/>
          </w:rPr>
          <w:t>Figure 16: Add User Screen – Success Message</w:t>
        </w:r>
        <w:r w:rsidR="00834010">
          <w:rPr>
            <w:noProof/>
            <w:webHidden/>
          </w:rPr>
          <w:tab/>
        </w:r>
        <w:r w:rsidR="00834010">
          <w:rPr>
            <w:noProof/>
            <w:webHidden/>
          </w:rPr>
          <w:fldChar w:fldCharType="begin"/>
        </w:r>
        <w:r w:rsidR="00834010">
          <w:rPr>
            <w:noProof/>
            <w:webHidden/>
          </w:rPr>
          <w:instrText xml:space="preserve"> PAGEREF _Toc158129748 \h </w:instrText>
        </w:r>
        <w:r w:rsidR="00834010">
          <w:rPr>
            <w:noProof/>
            <w:webHidden/>
          </w:rPr>
        </w:r>
        <w:r w:rsidR="00834010">
          <w:rPr>
            <w:noProof/>
            <w:webHidden/>
          </w:rPr>
          <w:fldChar w:fldCharType="separate"/>
        </w:r>
        <w:r w:rsidR="003D3806">
          <w:rPr>
            <w:noProof/>
            <w:webHidden/>
          </w:rPr>
          <w:t>37</w:t>
        </w:r>
        <w:r w:rsidR="00834010">
          <w:rPr>
            <w:noProof/>
            <w:webHidden/>
          </w:rPr>
          <w:fldChar w:fldCharType="end"/>
        </w:r>
      </w:hyperlink>
    </w:p>
    <w:p w14:paraId="6A09DD04" w14:textId="1094C80F"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49" w:history="1">
        <w:r w:rsidR="00834010" w:rsidRPr="002F4EB0">
          <w:rPr>
            <w:rStyle w:val="Hyperlink"/>
            <w:rFonts w:ascii="Segoe UI" w:hAnsi="Segoe UI" w:cs="Segoe UI"/>
            <w:noProof/>
          </w:rPr>
          <w:t>Figure 17: Banner on Disabled User Profile – Business Unit Must Be Added</w:t>
        </w:r>
        <w:r w:rsidR="00834010">
          <w:rPr>
            <w:noProof/>
            <w:webHidden/>
          </w:rPr>
          <w:tab/>
        </w:r>
        <w:r w:rsidR="00834010">
          <w:rPr>
            <w:noProof/>
            <w:webHidden/>
          </w:rPr>
          <w:fldChar w:fldCharType="begin"/>
        </w:r>
        <w:r w:rsidR="00834010">
          <w:rPr>
            <w:noProof/>
            <w:webHidden/>
          </w:rPr>
          <w:instrText xml:space="preserve"> PAGEREF _Toc158129749 \h </w:instrText>
        </w:r>
        <w:r w:rsidR="00834010">
          <w:rPr>
            <w:noProof/>
            <w:webHidden/>
          </w:rPr>
        </w:r>
        <w:r w:rsidR="00834010">
          <w:rPr>
            <w:noProof/>
            <w:webHidden/>
          </w:rPr>
          <w:fldChar w:fldCharType="separate"/>
        </w:r>
        <w:r w:rsidR="003D3806">
          <w:rPr>
            <w:noProof/>
            <w:webHidden/>
          </w:rPr>
          <w:t>39</w:t>
        </w:r>
        <w:r w:rsidR="00834010">
          <w:rPr>
            <w:noProof/>
            <w:webHidden/>
          </w:rPr>
          <w:fldChar w:fldCharType="end"/>
        </w:r>
      </w:hyperlink>
    </w:p>
    <w:p w14:paraId="1770DD1D" w14:textId="3AB01708"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50" w:history="1">
        <w:r w:rsidR="00834010" w:rsidRPr="002F4EB0">
          <w:rPr>
            <w:rStyle w:val="Hyperlink"/>
            <w:rFonts w:ascii="Segoe UI" w:hAnsi="Segoe UI" w:cs="Segoe UI"/>
            <w:noProof/>
          </w:rPr>
          <w:t>Figure 18: Warning Message – Business Unit Must Be Added</w:t>
        </w:r>
        <w:r w:rsidR="00834010">
          <w:rPr>
            <w:noProof/>
            <w:webHidden/>
          </w:rPr>
          <w:tab/>
        </w:r>
        <w:r w:rsidR="00834010">
          <w:rPr>
            <w:noProof/>
            <w:webHidden/>
          </w:rPr>
          <w:fldChar w:fldCharType="begin"/>
        </w:r>
        <w:r w:rsidR="00834010">
          <w:rPr>
            <w:noProof/>
            <w:webHidden/>
          </w:rPr>
          <w:instrText xml:space="preserve"> PAGEREF _Toc158129750 \h </w:instrText>
        </w:r>
        <w:r w:rsidR="00834010">
          <w:rPr>
            <w:noProof/>
            <w:webHidden/>
          </w:rPr>
        </w:r>
        <w:r w:rsidR="00834010">
          <w:rPr>
            <w:noProof/>
            <w:webHidden/>
          </w:rPr>
          <w:fldChar w:fldCharType="separate"/>
        </w:r>
        <w:r w:rsidR="003D3806">
          <w:rPr>
            <w:noProof/>
            <w:webHidden/>
          </w:rPr>
          <w:t>39</w:t>
        </w:r>
        <w:r w:rsidR="00834010">
          <w:rPr>
            <w:noProof/>
            <w:webHidden/>
          </w:rPr>
          <w:fldChar w:fldCharType="end"/>
        </w:r>
      </w:hyperlink>
    </w:p>
    <w:p w14:paraId="5FDF6246" w14:textId="415A724E"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51" w:history="1">
        <w:r w:rsidR="00834010" w:rsidRPr="002F4EB0">
          <w:rPr>
            <w:rStyle w:val="Hyperlink"/>
            <w:rFonts w:ascii="Segoe UI" w:hAnsi="Segoe UI" w:cs="Segoe UI"/>
            <w:noProof/>
          </w:rPr>
          <w:t>Figure 19: Warning Message –AD data is incomplete or missing</w:t>
        </w:r>
        <w:r w:rsidR="00834010">
          <w:rPr>
            <w:noProof/>
            <w:webHidden/>
          </w:rPr>
          <w:tab/>
        </w:r>
        <w:r w:rsidR="00834010">
          <w:rPr>
            <w:noProof/>
            <w:webHidden/>
          </w:rPr>
          <w:fldChar w:fldCharType="begin"/>
        </w:r>
        <w:r w:rsidR="00834010">
          <w:rPr>
            <w:noProof/>
            <w:webHidden/>
          </w:rPr>
          <w:instrText xml:space="preserve"> PAGEREF _Toc158129751 \h </w:instrText>
        </w:r>
        <w:r w:rsidR="00834010">
          <w:rPr>
            <w:noProof/>
            <w:webHidden/>
          </w:rPr>
        </w:r>
        <w:r w:rsidR="00834010">
          <w:rPr>
            <w:noProof/>
            <w:webHidden/>
          </w:rPr>
          <w:fldChar w:fldCharType="separate"/>
        </w:r>
        <w:r w:rsidR="003D3806">
          <w:rPr>
            <w:noProof/>
            <w:webHidden/>
          </w:rPr>
          <w:t>40</w:t>
        </w:r>
        <w:r w:rsidR="00834010">
          <w:rPr>
            <w:noProof/>
            <w:webHidden/>
          </w:rPr>
          <w:fldChar w:fldCharType="end"/>
        </w:r>
      </w:hyperlink>
    </w:p>
    <w:p w14:paraId="17C9EEE0" w14:textId="38939775"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52" w:history="1">
        <w:r w:rsidR="00834010" w:rsidRPr="002F4EB0">
          <w:rPr>
            <w:rStyle w:val="Hyperlink"/>
            <w:rFonts w:ascii="Segoe UI" w:hAnsi="Segoe UI" w:cs="Segoe UI"/>
            <w:noProof/>
          </w:rPr>
          <w:t>Figure 20: VistA Profile Edit Option</w:t>
        </w:r>
        <w:r w:rsidR="00834010">
          <w:rPr>
            <w:noProof/>
            <w:webHidden/>
          </w:rPr>
          <w:tab/>
        </w:r>
        <w:r w:rsidR="00834010">
          <w:rPr>
            <w:noProof/>
            <w:webHidden/>
          </w:rPr>
          <w:fldChar w:fldCharType="begin"/>
        </w:r>
        <w:r w:rsidR="00834010">
          <w:rPr>
            <w:noProof/>
            <w:webHidden/>
          </w:rPr>
          <w:instrText xml:space="preserve"> PAGEREF _Toc158129752 \h </w:instrText>
        </w:r>
        <w:r w:rsidR="00834010">
          <w:rPr>
            <w:noProof/>
            <w:webHidden/>
          </w:rPr>
        </w:r>
        <w:r w:rsidR="00834010">
          <w:rPr>
            <w:noProof/>
            <w:webHidden/>
          </w:rPr>
          <w:fldChar w:fldCharType="separate"/>
        </w:r>
        <w:r w:rsidR="003D3806">
          <w:rPr>
            <w:noProof/>
            <w:webHidden/>
          </w:rPr>
          <w:t>44</w:t>
        </w:r>
        <w:r w:rsidR="00834010">
          <w:rPr>
            <w:noProof/>
            <w:webHidden/>
          </w:rPr>
          <w:fldChar w:fldCharType="end"/>
        </w:r>
      </w:hyperlink>
    </w:p>
    <w:p w14:paraId="38DDB9E1" w14:textId="7FB950EB"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53" w:history="1">
        <w:r w:rsidR="00834010" w:rsidRPr="002F4EB0">
          <w:rPr>
            <w:rStyle w:val="Hyperlink"/>
            <w:rFonts w:ascii="Segoe UI" w:hAnsi="Segoe UI" w:cs="Segoe UI"/>
            <w:noProof/>
          </w:rPr>
          <w:t>Figure 21: VistA Profile Data Entry Fields</w:t>
        </w:r>
        <w:r w:rsidR="00834010">
          <w:rPr>
            <w:noProof/>
            <w:webHidden/>
          </w:rPr>
          <w:tab/>
        </w:r>
        <w:r w:rsidR="00834010">
          <w:rPr>
            <w:noProof/>
            <w:webHidden/>
          </w:rPr>
          <w:fldChar w:fldCharType="begin"/>
        </w:r>
        <w:r w:rsidR="00834010">
          <w:rPr>
            <w:noProof/>
            <w:webHidden/>
          </w:rPr>
          <w:instrText xml:space="preserve"> PAGEREF _Toc158129753 \h </w:instrText>
        </w:r>
        <w:r w:rsidR="00834010">
          <w:rPr>
            <w:noProof/>
            <w:webHidden/>
          </w:rPr>
        </w:r>
        <w:r w:rsidR="00834010">
          <w:rPr>
            <w:noProof/>
            <w:webHidden/>
          </w:rPr>
          <w:fldChar w:fldCharType="separate"/>
        </w:r>
        <w:r w:rsidR="003D3806">
          <w:rPr>
            <w:noProof/>
            <w:webHidden/>
          </w:rPr>
          <w:t>44</w:t>
        </w:r>
        <w:r w:rsidR="00834010">
          <w:rPr>
            <w:noProof/>
            <w:webHidden/>
          </w:rPr>
          <w:fldChar w:fldCharType="end"/>
        </w:r>
      </w:hyperlink>
    </w:p>
    <w:p w14:paraId="2D30B08D" w14:textId="6B24725F"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54" w:history="1">
        <w:r w:rsidR="00834010" w:rsidRPr="002F4EB0">
          <w:rPr>
            <w:rStyle w:val="Hyperlink"/>
            <w:rFonts w:ascii="Segoe UI" w:hAnsi="Segoe UI" w:cs="Segoe UI"/>
            <w:noProof/>
          </w:rPr>
          <w:t>Figure 22: VistA Profile Service Section Drop-down List</w:t>
        </w:r>
        <w:r w:rsidR="00834010">
          <w:rPr>
            <w:noProof/>
            <w:webHidden/>
          </w:rPr>
          <w:tab/>
        </w:r>
        <w:r w:rsidR="00834010">
          <w:rPr>
            <w:noProof/>
            <w:webHidden/>
          </w:rPr>
          <w:fldChar w:fldCharType="begin"/>
        </w:r>
        <w:r w:rsidR="00834010">
          <w:rPr>
            <w:noProof/>
            <w:webHidden/>
          </w:rPr>
          <w:instrText xml:space="preserve"> PAGEREF _Toc158129754 \h </w:instrText>
        </w:r>
        <w:r w:rsidR="00834010">
          <w:rPr>
            <w:noProof/>
            <w:webHidden/>
          </w:rPr>
        </w:r>
        <w:r w:rsidR="00834010">
          <w:rPr>
            <w:noProof/>
            <w:webHidden/>
          </w:rPr>
          <w:fldChar w:fldCharType="separate"/>
        </w:r>
        <w:r w:rsidR="003D3806">
          <w:rPr>
            <w:noProof/>
            <w:webHidden/>
          </w:rPr>
          <w:t>45</w:t>
        </w:r>
        <w:r w:rsidR="00834010">
          <w:rPr>
            <w:noProof/>
            <w:webHidden/>
          </w:rPr>
          <w:fldChar w:fldCharType="end"/>
        </w:r>
      </w:hyperlink>
    </w:p>
    <w:p w14:paraId="3FF1D376" w14:textId="14A86D10"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55" w:history="1">
        <w:r w:rsidR="00834010" w:rsidRPr="002F4EB0">
          <w:rPr>
            <w:rStyle w:val="Hyperlink"/>
            <w:rFonts w:ascii="Segoe UI" w:hAnsi="Segoe UI" w:cs="Segoe UI"/>
            <w:noProof/>
          </w:rPr>
          <w:t>Figure 23: Edit User Quick Delete Option</w:t>
        </w:r>
        <w:r w:rsidR="00834010">
          <w:rPr>
            <w:noProof/>
            <w:webHidden/>
          </w:rPr>
          <w:tab/>
        </w:r>
        <w:r w:rsidR="00834010">
          <w:rPr>
            <w:noProof/>
            <w:webHidden/>
          </w:rPr>
          <w:fldChar w:fldCharType="begin"/>
        </w:r>
        <w:r w:rsidR="00834010">
          <w:rPr>
            <w:noProof/>
            <w:webHidden/>
          </w:rPr>
          <w:instrText xml:space="preserve"> PAGEREF _Toc158129755 \h </w:instrText>
        </w:r>
        <w:r w:rsidR="00834010">
          <w:rPr>
            <w:noProof/>
            <w:webHidden/>
          </w:rPr>
        </w:r>
        <w:r w:rsidR="00834010">
          <w:rPr>
            <w:noProof/>
            <w:webHidden/>
          </w:rPr>
          <w:fldChar w:fldCharType="separate"/>
        </w:r>
        <w:r w:rsidR="003D3806">
          <w:rPr>
            <w:noProof/>
            <w:webHidden/>
          </w:rPr>
          <w:t>46</w:t>
        </w:r>
        <w:r w:rsidR="00834010">
          <w:rPr>
            <w:noProof/>
            <w:webHidden/>
          </w:rPr>
          <w:fldChar w:fldCharType="end"/>
        </w:r>
      </w:hyperlink>
    </w:p>
    <w:p w14:paraId="3B4A1F39" w14:textId="0F8523A1"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56" w:history="1">
        <w:r w:rsidR="00834010" w:rsidRPr="002F4EB0">
          <w:rPr>
            <w:rStyle w:val="Hyperlink"/>
            <w:rFonts w:ascii="Segoe UI" w:hAnsi="Segoe UI" w:cs="Segoe UI"/>
            <w:noProof/>
          </w:rPr>
          <w:t>Figure 24: Existing User with Same Name Error Message</w:t>
        </w:r>
        <w:r w:rsidR="00834010">
          <w:rPr>
            <w:noProof/>
            <w:webHidden/>
          </w:rPr>
          <w:tab/>
        </w:r>
        <w:r w:rsidR="00834010">
          <w:rPr>
            <w:noProof/>
            <w:webHidden/>
          </w:rPr>
          <w:fldChar w:fldCharType="begin"/>
        </w:r>
        <w:r w:rsidR="00834010">
          <w:rPr>
            <w:noProof/>
            <w:webHidden/>
          </w:rPr>
          <w:instrText xml:space="preserve"> PAGEREF _Toc158129756 \h </w:instrText>
        </w:r>
        <w:r w:rsidR="00834010">
          <w:rPr>
            <w:noProof/>
            <w:webHidden/>
          </w:rPr>
        </w:r>
        <w:r w:rsidR="00834010">
          <w:rPr>
            <w:noProof/>
            <w:webHidden/>
          </w:rPr>
          <w:fldChar w:fldCharType="separate"/>
        </w:r>
        <w:r w:rsidR="003D3806">
          <w:rPr>
            <w:noProof/>
            <w:webHidden/>
          </w:rPr>
          <w:t>47</w:t>
        </w:r>
        <w:r w:rsidR="00834010">
          <w:rPr>
            <w:noProof/>
            <w:webHidden/>
          </w:rPr>
          <w:fldChar w:fldCharType="end"/>
        </w:r>
      </w:hyperlink>
    </w:p>
    <w:p w14:paraId="259CA0E1" w14:textId="073B2C49"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57" w:history="1">
        <w:r w:rsidR="00834010" w:rsidRPr="002F4EB0">
          <w:rPr>
            <w:rStyle w:val="Hyperlink"/>
            <w:rFonts w:ascii="Segoe UI" w:hAnsi="Segoe UI" w:cs="Segoe UI"/>
            <w:noProof/>
          </w:rPr>
          <w:t>Figure 25: WebVRAM Access Request Screen</w:t>
        </w:r>
        <w:r w:rsidR="00834010">
          <w:rPr>
            <w:noProof/>
            <w:webHidden/>
          </w:rPr>
          <w:tab/>
        </w:r>
        <w:r w:rsidR="00834010">
          <w:rPr>
            <w:noProof/>
            <w:webHidden/>
          </w:rPr>
          <w:fldChar w:fldCharType="begin"/>
        </w:r>
        <w:r w:rsidR="00834010">
          <w:rPr>
            <w:noProof/>
            <w:webHidden/>
          </w:rPr>
          <w:instrText xml:space="preserve"> PAGEREF _Toc158129757 \h </w:instrText>
        </w:r>
        <w:r w:rsidR="00834010">
          <w:rPr>
            <w:noProof/>
            <w:webHidden/>
          </w:rPr>
        </w:r>
        <w:r w:rsidR="00834010">
          <w:rPr>
            <w:noProof/>
            <w:webHidden/>
          </w:rPr>
          <w:fldChar w:fldCharType="separate"/>
        </w:r>
        <w:r w:rsidR="003D3806">
          <w:rPr>
            <w:noProof/>
            <w:webHidden/>
          </w:rPr>
          <w:t>48</w:t>
        </w:r>
        <w:r w:rsidR="00834010">
          <w:rPr>
            <w:noProof/>
            <w:webHidden/>
          </w:rPr>
          <w:fldChar w:fldCharType="end"/>
        </w:r>
      </w:hyperlink>
    </w:p>
    <w:p w14:paraId="04D4A30C" w14:textId="247CF2DC"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58" w:history="1">
        <w:r w:rsidR="00834010" w:rsidRPr="002F4EB0">
          <w:rPr>
            <w:rStyle w:val="Hyperlink"/>
            <w:rFonts w:ascii="Segoe UI" w:hAnsi="Segoe UI" w:cs="Segoe UI"/>
            <w:noProof/>
          </w:rPr>
          <w:t>Figure 26: User Disabled Status – User Search Screen</w:t>
        </w:r>
        <w:r w:rsidR="00834010">
          <w:rPr>
            <w:noProof/>
            <w:webHidden/>
          </w:rPr>
          <w:tab/>
        </w:r>
        <w:r w:rsidR="00834010">
          <w:rPr>
            <w:noProof/>
            <w:webHidden/>
          </w:rPr>
          <w:fldChar w:fldCharType="begin"/>
        </w:r>
        <w:r w:rsidR="00834010">
          <w:rPr>
            <w:noProof/>
            <w:webHidden/>
          </w:rPr>
          <w:instrText xml:space="preserve"> PAGEREF _Toc158129758 \h </w:instrText>
        </w:r>
        <w:r w:rsidR="00834010">
          <w:rPr>
            <w:noProof/>
            <w:webHidden/>
          </w:rPr>
        </w:r>
        <w:r w:rsidR="00834010">
          <w:rPr>
            <w:noProof/>
            <w:webHidden/>
          </w:rPr>
          <w:fldChar w:fldCharType="separate"/>
        </w:r>
        <w:r w:rsidR="003D3806">
          <w:rPr>
            <w:noProof/>
            <w:webHidden/>
          </w:rPr>
          <w:t>49</w:t>
        </w:r>
        <w:r w:rsidR="00834010">
          <w:rPr>
            <w:noProof/>
            <w:webHidden/>
          </w:rPr>
          <w:fldChar w:fldCharType="end"/>
        </w:r>
      </w:hyperlink>
    </w:p>
    <w:p w14:paraId="6C7FA586" w14:textId="3572A8D6"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59" w:history="1">
        <w:r w:rsidR="00834010" w:rsidRPr="002F4EB0">
          <w:rPr>
            <w:rStyle w:val="Hyperlink"/>
            <w:rFonts w:ascii="Segoe UI" w:hAnsi="Segoe UI" w:cs="Segoe UI"/>
            <w:noProof/>
          </w:rPr>
          <w:t>Figure 27: User Profile Screen with Enable User Button</w:t>
        </w:r>
        <w:r w:rsidR="00834010">
          <w:rPr>
            <w:noProof/>
            <w:webHidden/>
          </w:rPr>
          <w:tab/>
        </w:r>
        <w:r w:rsidR="00834010">
          <w:rPr>
            <w:noProof/>
            <w:webHidden/>
          </w:rPr>
          <w:fldChar w:fldCharType="begin"/>
        </w:r>
        <w:r w:rsidR="00834010">
          <w:rPr>
            <w:noProof/>
            <w:webHidden/>
          </w:rPr>
          <w:instrText xml:space="preserve"> PAGEREF _Toc158129759 \h </w:instrText>
        </w:r>
        <w:r w:rsidR="00834010">
          <w:rPr>
            <w:noProof/>
            <w:webHidden/>
          </w:rPr>
        </w:r>
        <w:r w:rsidR="00834010">
          <w:rPr>
            <w:noProof/>
            <w:webHidden/>
          </w:rPr>
          <w:fldChar w:fldCharType="separate"/>
        </w:r>
        <w:r w:rsidR="003D3806">
          <w:rPr>
            <w:noProof/>
            <w:webHidden/>
          </w:rPr>
          <w:t>49</w:t>
        </w:r>
        <w:r w:rsidR="00834010">
          <w:rPr>
            <w:noProof/>
            <w:webHidden/>
          </w:rPr>
          <w:fldChar w:fldCharType="end"/>
        </w:r>
      </w:hyperlink>
    </w:p>
    <w:p w14:paraId="77FDFF49" w14:textId="163CDCA7"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60" w:history="1">
        <w:r w:rsidR="00834010" w:rsidRPr="002F4EB0">
          <w:rPr>
            <w:rStyle w:val="Hyperlink"/>
            <w:rFonts w:ascii="Segoe UI" w:hAnsi="Segoe UI" w:cs="Segoe UI"/>
            <w:noProof/>
          </w:rPr>
          <w:t>Figure 28: User Profile Screen – Edit User Button</w:t>
        </w:r>
        <w:r w:rsidR="00834010">
          <w:rPr>
            <w:noProof/>
            <w:webHidden/>
          </w:rPr>
          <w:tab/>
        </w:r>
        <w:r w:rsidR="00834010">
          <w:rPr>
            <w:noProof/>
            <w:webHidden/>
          </w:rPr>
          <w:fldChar w:fldCharType="begin"/>
        </w:r>
        <w:r w:rsidR="00834010">
          <w:rPr>
            <w:noProof/>
            <w:webHidden/>
          </w:rPr>
          <w:instrText xml:space="preserve"> PAGEREF _Toc158129760 \h </w:instrText>
        </w:r>
        <w:r w:rsidR="00834010">
          <w:rPr>
            <w:noProof/>
            <w:webHidden/>
          </w:rPr>
        </w:r>
        <w:r w:rsidR="00834010">
          <w:rPr>
            <w:noProof/>
            <w:webHidden/>
          </w:rPr>
          <w:fldChar w:fldCharType="separate"/>
        </w:r>
        <w:r w:rsidR="003D3806">
          <w:rPr>
            <w:noProof/>
            <w:webHidden/>
          </w:rPr>
          <w:t>68</w:t>
        </w:r>
        <w:r w:rsidR="00834010">
          <w:rPr>
            <w:noProof/>
            <w:webHidden/>
          </w:rPr>
          <w:fldChar w:fldCharType="end"/>
        </w:r>
      </w:hyperlink>
    </w:p>
    <w:p w14:paraId="66378C3A" w14:textId="1DD07A7D"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61" w:history="1">
        <w:r w:rsidR="00834010" w:rsidRPr="002F4EB0">
          <w:rPr>
            <w:rStyle w:val="Hyperlink"/>
            <w:rFonts w:ascii="Segoe UI" w:hAnsi="Segoe UI" w:cs="Segoe UI"/>
            <w:noProof/>
          </w:rPr>
          <w:t>Figure 29: Edit User Screen</w:t>
        </w:r>
        <w:r w:rsidR="00834010">
          <w:rPr>
            <w:noProof/>
            <w:webHidden/>
          </w:rPr>
          <w:tab/>
        </w:r>
        <w:r w:rsidR="00834010">
          <w:rPr>
            <w:noProof/>
            <w:webHidden/>
          </w:rPr>
          <w:fldChar w:fldCharType="begin"/>
        </w:r>
        <w:r w:rsidR="00834010">
          <w:rPr>
            <w:noProof/>
            <w:webHidden/>
          </w:rPr>
          <w:instrText xml:space="preserve"> PAGEREF _Toc158129761 \h </w:instrText>
        </w:r>
        <w:r w:rsidR="00834010">
          <w:rPr>
            <w:noProof/>
            <w:webHidden/>
          </w:rPr>
        </w:r>
        <w:r w:rsidR="00834010">
          <w:rPr>
            <w:noProof/>
            <w:webHidden/>
          </w:rPr>
          <w:fldChar w:fldCharType="separate"/>
        </w:r>
        <w:r w:rsidR="003D3806">
          <w:rPr>
            <w:noProof/>
            <w:webHidden/>
          </w:rPr>
          <w:t>69</w:t>
        </w:r>
        <w:r w:rsidR="00834010">
          <w:rPr>
            <w:noProof/>
            <w:webHidden/>
          </w:rPr>
          <w:fldChar w:fldCharType="end"/>
        </w:r>
      </w:hyperlink>
    </w:p>
    <w:p w14:paraId="7C0B7EE2" w14:textId="7C1F2E8F"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62" w:history="1">
        <w:r w:rsidR="00834010" w:rsidRPr="002F4EB0">
          <w:rPr>
            <w:rStyle w:val="Hyperlink"/>
            <w:rFonts w:ascii="Segoe UI" w:hAnsi="Segoe UI" w:cs="Segoe UI"/>
            <w:noProof/>
          </w:rPr>
          <w:t>Figure 30: Edit User Screen – Home VistA Field Cleared</w:t>
        </w:r>
        <w:r w:rsidR="00834010">
          <w:rPr>
            <w:noProof/>
            <w:webHidden/>
          </w:rPr>
          <w:tab/>
        </w:r>
        <w:r w:rsidR="00834010">
          <w:rPr>
            <w:noProof/>
            <w:webHidden/>
          </w:rPr>
          <w:fldChar w:fldCharType="begin"/>
        </w:r>
        <w:r w:rsidR="00834010">
          <w:rPr>
            <w:noProof/>
            <w:webHidden/>
          </w:rPr>
          <w:instrText xml:space="preserve"> PAGEREF _Toc158129762 \h </w:instrText>
        </w:r>
        <w:r w:rsidR="00834010">
          <w:rPr>
            <w:noProof/>
            <w:webHidden/>
          </w:rPr>
        </w:r>
        <w:r w:rsidR="00834010">
          <w:rPr>
            <w:noProof/>
            <w:webHidden/>
          </w:rPr>
          <w:fldChar w:fldCharType="separate"/>
        </w:r>
        <w:r w:rsidR="003D3806">
          <w:rPr>
            <w:noProof/>
            <w:webHidden/>
          </w:rPr>
          <w:t>69</w:t>
        </w:r>
        <w:r w:rsidR="00834010">
          <w:rPr>
            <w:noProof/>
            <w:webHidden/>
          </w:rPr>
          <w:fldChar w:fldCharType="end"/>
        </w:r>
      </w:hyperlink>
    </w:p>
    <w:p w14:paraId="600FA0EE" w14:textId="5F063627"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63" w:history="1">
        <w:r w:rsidR="00834010" w:rsidRPr="002F4EB0">
          <w:rPr>
            <w:rStyle w:val="Hyperlink"/>
            <w:rFonts w:ascii="Segoe UI" w:hAnsi="Segoe UI" w:cs="Segoe UI"/>
            <w:noProof/>
          </w:rPr>
          <w:t>Figure 31: Edit User Screen – Home VistA “Auto-Fill” Feature</w:t>
        </w:r>
        <w:r w:rsidR="00834010">
          <w:rPr>
            <w:noProof/>
            <w:webHidden/>
          </w:rPr>
          <w:tab/>
        </w:r>
        <w:r w:rsidR="00834010">
          <w:rPr>
            <w:noProof/>
            <w:webHidden/>
          </w:rPr>
          <w:fldChar w:fldCharType="begin"/>
        </w:r>
        <w:r w:rsidR="00834010">
          <w:rPr>
            <w:noProof/>
            <w:webHidden/>
          </w:rPr>
          <w:instrText xml:space="preserve"> PAGEREF _Toc158129763 \h </w:instrText>
        </w:r>
        <w:r w:rsidR="00834010">
          <w:rPr>
            <w:noProof/>
            <w:webHidden/>
          </w:rPr>
        </w:r>
        <w:r w:rsidR="00834010">
          <w:rPr>
            <w:noProof/>
            <w:webHidden/>
          </w:rPr>
          <w:fldChar w:fldCharType="separate"/>
        </w:r>
        <w:r w:rsidR="003D3806">
          <w:rPr>
            <w:noProof/>
            <w:webHidden/>
          </w:rPr>
          <w:t>70</w:t>
        </w:r>
        <w:r w:rsidR="00834010">
          <w:rPr>
            <w:noProof/>
            <w:webHidden/>
          </w:rPr>
          <w:fldChar w:fldCharType="end"/>
        </w:r>
      </w:hyperlink>
    </w:p>
    <w:p w14:paraId="529DBBFA" w14:textId="372C9E6B"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64" w:history="1">
        <w:r w:rsidR="00834010" w:rsidRPr="002F4EB0">
          <w:rPr>
            <w:rStyle w:val="Hyperlink"/>
            <w:rFonts w:ascii="Segoe UI" w:hAnsi="Segoe UI" w:cs="Segoe UI"/>
            <w:noProof/>
          </w:rPr>
          <w:t>Figure 32: Edit User Screen – New Home VistA System Selected</w:t>
        </w:r>
        <w:r w:rsidR="00834010">
          <w:rPr>
            <w:noProof/>
            <w:webHidden/>
          </w:rPr>
          <w:tab/>
        </w:r>
        <w:r w:rsidR="00834010">
          <w:rPr>
            <w:noProof/>
            <w:webHidden/>
          </w:rPr>
          <w:fldChar w:fldCharType="begin"/>
        </w:r>
        <w:r w:rsidR="00834010">
          <w:rPr>
            <w:noProof/>
            <w:webHidden/>
          </w:rPr>
          <w:instrText xml:space="preserve"> PAGEREF _Toc158129764 \h </w:instrText>
        </w:r>
        <w:r w:rsidR="00834010">
          <w:rPr>
            <w:noProof/>
            <w:webHidden/>
          </w:rPr>
        </w:r>
        <w:r w:rsidR="00834010">
          <w:rPr>
            <w:noProof/>
            <w:webHidden/>
          </w:rPr>
          <w:fldChar w:fldCharType="separate"/>
        </w:r>
        <w:r w:rsidR="003D3806">
          <w:rPr>
            <w:noProof/>
            <w:webHidden/>
          </w:rPr>
          <w:t>70</w:t>
        </w:r>
        <w:r w:rsidR="00834010">
          <w:rPr>
            <w:noProof/>
            <w:webHidden/>
          </w:rPr>
          <w:fldChar w:fldCharType="end"/>
        </w:r>
      </w:hyperlink>
    </w:p>
    <w:p w14:paraId="084146C8" w14:textId="63A696DD"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65" w:history="1">
        <w:r w:rsidR="00834010" w:rsidRPr="002F4EB0">
          <w:rPr>
            <w:rStyle w:val="Hyperlink"/>
            <w:rFonts w:ascii="Segoe UI" w:hAnsi="Segoe UI" w:cs="Segoe UI"/>
            <w:noProof/>
          </w:rPr>
          <w:t>Figure 33: User Profile Screen – View Logs Button</w:t>
        </w:r>
        <w:r w:rsidR="00834010">
          <w:rPr>
            <w:noProof/>
            <w:webHidden/>
          </w:rPr>
          <w:tab/>
        </w:r>
        <w:r w:rsidR="00834010">
          <w:rPr>
            <w:noProof/>
            <w:webHidden/>
          </w:rPr>
          <w:fldChar w:fldCharType="begin"/>
        </w:r>
        <w:r w:rsidR="00834010">
          <w:rPr>
            <w:noProof/>
            <w:webHidden/>
          </w:rPr>
          <w:instrText xml:space="preserve"> PAGEREF _Toc158129765 \h </w:instrText>
        </w:r>
        <w:r w:rsidR="00834010">
          <w:rPr>
            <w:noProof/>
            <w:webHidden/>
          </w:rPr>
        </w:r>
        <w:r w:rsidR="00834010">
          <w:rPr>
            <w:noProof/>
            <w:webHidden/>
          </w:rPr>
          <w:fldChar w:fldCharType="separate"/>
        </w:r>
        <w:r w:rsidR="003D3806">
          <w:rPr>
            <w:noProof/>
            <w:webHidden/>
          </w:rPr>
          <w:t>70</w:t>
        </w:r>
        <w:r w:rsidR="00834010">
          <w:rPr>
            <w:noProof/>
            <w:webHidden/>
          </w:rPr>
          <w:fldChar w:fldCharType="end"/>
        </w:r>
      </w:hyperlink>
    </w:p>
    <w:p w14:paraId="4B451BC8" w14:textId="756E7525"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66" w:history="1">
        <w:r w:rsidR="00834010" w:rsidRPr="002F4EB0">
          <w:rPr>
            <w:rStyle w:val="Hyperlink"/>
            <w:rFonts w:ascii="Segoe UI" w:hAnsi="Segoe UI" w:cs="Segoe UI"/>
            <w:noProof/>
          </w:rPr>
          <w:t>Figure 34: User Log Listing</w:t>
        </w:r>
        <w:r w:rsidR="00834010">
          <w:rPr>
            <w:noProof/>
            <w:webHidden/>
          </w:rPr>
          <w:tab/>
        </w:r>
        <w:r w:rsidR="00834010">
          <w:rPr>
            <w:noProof/>
            <w:webHidden/>
          </w:rPr>
          <w:fldChar w:fldCharType="begin"/>
        </w:r>
        <w:r w:rsidR="00834010">
          <w:rPr>
            <w:noProof/>
            <w:webHidden/>
          </w:rPr>
          <w:instrText xml:space="preserve"> PAGEREF _Toc158129766 \h </w:instrText>
        </w:r>
        <w:r w:rsidR="00834010">
          <w:rPr>
            <w:noProof/>
            <w:webHidden/>
          </w:rPr>
        </w:r>
        <w:r w:rsidR="00834010">
          <w:rPr>
            <w:noProof/>
            <w:webHidden/>
          </w:rPr>
          <w:fldChar w:fldCharType="separate"/>
        </w:r>
        <w:r w:rsidR="003D3806">
          <w:rPr>
            <w:noProof/>
            <w:webHidden/>
          </w:rPr>
          <w:t>71</w:t>
        </w:r>
        <w:r w:rsidR="00834010">
          <w:rPr>
            <w:noProof/>
            <w:webHidden/>
          </w:rPr>
          <w:fldChar w:fldCharType="end"/>
        </w:r>
      </w:hyperlink>
    </w:p>
    <w:p w14:paraId="3547992E" w14:textId="3896F60B"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67" w:history="1">
        <w:r w:rsidR="00834010" w:rsidRPr="002F4EB0">
          <w:rPr>
            <w:rStyle w:val="Hyperlink"/>
            <w:rFonts w:ascii="Segoe UI" w:hAnsi="Segoe UI" w:cs="Segoe UI"/>
            <w:noProof/>
          </w:rPr>
          <w:t>Figure 35: Detailed Logs</w:t>
        </w:r>
        <w:r w:rsidR="00834010">
          <w:rPr>
            <w:noProof/>
            <w:webHidden/>
          </w:rPr>
          <w:tab/>
        </w:r>
        <w:r w:rsidR="00834010">
          <w:rPr>
            <w:noProof/>
            <w:webHidden/>
          </w:rPr>
          <w:fldChar w:fldCharType="begin"/>
        </w:r>
        <w:r w:rsidR="00834010">
          <w:rPr>
            <w:noProof/>
            <w:webHidden/>
          </w:rPr>
          <w:instrText xml:space="preserve"> PAGEREF _Toc158129767 \h </w:instrText>
        </w:r>
        <w:r w:rsidR="00834010">
          <w:rPr>
            <w:noProof/>
            <w:webHidden/>
          </w:rPr>
        </w:r>
        <w:r w:rsidR="00834010">
          <w:rPr>
            <w:noProof/>
            <w:webHidden/>
          </w:rPr>
          <w:fldChar w:fldCharType="separate"/>
        </w:r>
        <w:r w:rsidR="003D3806">
          <w:rPr>
            <w:noProof/>
            <w:webHidden/>
          </w:rPr>
          <w:t>72</w:t>
        </w:r>
        <w:r w:rsidR="00834010">
          <w:rPr>
            <w:noProof/>
            <w:webHidden/>
          </w:rPr>
          <w:fldChar w:fldCharType="end"/>
        </w:r>
      </w:hyperlink>
    </w:p>
    <w:p w14:paraId="16CC452B" w14:textId="7FDDEA07"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68" w:history="1">
        <w:r w:rsidR="00834010" w:rsidRPr="002F4EB0">
          <w:rPr>
            <w:rStyle w:val="Hyperlink"/>
            <w:rFonts w:ascii="Segoe UI" w:hAnsi="Segoe UI" w:cs="Segoe UI"/>
            <w:noProof/>
          </w:rPr>
          <w:t>Figure 36: New VA EHR Messages in User Log</w:t>
        </w:r>
        <w:r w:rsidR="00834010">
          <w:rPr>
            <w:noProof/>
            <w:webHidden/>
          </w:rPr>
          <w:tab/>
        </w:r>
        <w:r w:rsidR="00834010">
          <w:rPr>
            <w:noProof/>
            <w:webHidden/>
          </w:rPr>
          <w:fldChar w:fldCharType="begin"/>
        </w:r>
        <w:r w:rsidR="00834010">
          <w:rPr>
            <w:noProof/>
            <w:webHidden/>
          </w:rPr>
          <w:instrText xml:space="preserve"> PAGEREF _Toc158129768 \h </w:instrText>
        </w:r>
        <w:r w:rsidR="00834010">
          <w:rPr>
            <w:noProof/>
            <w:webHidden/>
          </w:rPr>
        </w:r>
        <w:r w:rsidR="00834010">
          <w:rPr>
            <w:noProof/>
            <w:webHidden/>
          </w:rPr>
          <w:fldChar w:fldCharType="separate"/>
        </w:r>
        <w:r w:rsidR="003D3806">
          <w:rPr>
            <w:noProof/>
            <w:webHidden/>
          </w:rPr>
          <w:t>73</w:t>
        </w:r>
        <w:r w:rsidR="00834010">
          <w:rPr>
            <w:noProof/>
            <w:webHidden/>
          </w:rPr>
          <w:fldChar w:fldCharType="end"/>
        </w:r>
      </w:hyperlink>
    </w:p>
    <w:p w14:paraId="358632BA" w14:textId="53AC0258"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69" w:history="1">
        <w:r w:rsidR="00834010" w:rsidRPr="002F4EB0">
          <w:rPr>
            <w:rStyle w:val="Hyperlink"/>
            <w:rFonts w:ascii="Segoe UI" w:hAnsi="Segoe UI" w:cs="Segoe UI"/>
            <w:noProof/>
          </w:rPr>
          <w:t>Figure 37: User Profile Screen – Disable User Button</w:t>
        </w:r>
        <w:r w:rsidR="00834010">
          <w:rPr>
            <w:noProof/>
            <w:webHidden/>
          </w:rPr>
          <w:tab/>
        </w:r>
        <w:r w:rsidR="00834010">
          <w:rPr>
            <w:noProof/>
            <w:webHidden/>
          </w:rPr>
          <w:fldChar w:fldCharType="begin"/>
        </w:r>
        <w:r w:rsidR="00834010">
          <w:rPr>
            <w:noProof/>
            <w:webHidden/>
          </w:rPr>
          <w:instrText xml:space="preserve"> PAGEREF _Toc158129769 \h </w:instrText>
        </w:r>
        <w:r w:rsidR="00834010">
          <w:rPr>
            <w:noProof/>
            <w:webHidden/>
          </w:rPr>
        </w:r>
        <w:r w:rsidR="00834010">
          <w:rPr>
            <w:noProof/>
            <w:webHidden/>
          </w:rPr>
          <w:fldChar w:fldCharType="separate"/>
        </w:r>
        <w:r w:rsidR="003D3806">
          <w:rPr>
            <w:noProof/>
            <w:webHidden/>
          </w:rPr>
          <w:t>74</w:t>
        </w:r>
        <w:r w:rsidR="00834010">
          <w:rPr>
            <w:noProof/>
            <w:webHidden/>
          </w:rPr>
          <w:fldChar w:fldCharType="end"/>
        </w:r>
      </w:hyperlink>
    </w:p>
    <w:p w14:paraId="7854D492" w14:textId="0244826C"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70" w:history="1">
        <w:r w:rsidR="00834010" w:rsidRPr="002F4EB0">
          <w:rPr>
            <w:rStyle w:val="Hyperlink"/>
            <w:rFonts w:ascii="Segoe UI" w:hAnsi="Segoe UI" w:cs="Segoe UI"/>
            <w:noProof/>
          </w:rPr>
          <w:t>Figure 38: Unauthorized Access Error Message</w:t>
        </w:r>
        <w:r w:rsidR="00834010">
          <w:rPr>
            <w:noProof/>
            <w:webHidden/>
          </w:rPr>
          <w:tab/>
        </w:r>
        <w:r w:rsidR="00834010">
          <w:rPr>
            <w:noProof/>
            <w:webHidden/>
          </w:rPr>
          <w:fldChar w:fldCharType="begin"/>
        </w:r>
        <w:r w:rsidR="00834010">
          <w:rPr>
            <w:noProof/>
            <w:webHidden/>
          </w:rPr>
          <w:instrText xml:space="preserve"> PAGEREF _Toc158129770 \h </w:instrText>
        </w:r>
        <w:r w:rsidR="00834010">
          <w:rPr>
            <w:noProof/>
            <w:webHidden/>
          </w:rPr>
        </w:r>
        <w:r w:rsidR="00834010">
          <w:rPr>
            <w:noProof/>
            <w:webHidden/>
          </w:rPr>
          <w:fldChar w:fldCharType="separate"/>
        </w:r>
        <w:r w:rsidR="003D3806">
          <w:rPr>
            <w:noProof/>
            <w:webHidden/>
          </w:rPr>
          <w:t>76</w:t>
        </w:r>
        <w:r w:rsidR="00834010">
          <w:rPr>
            <w:noProof/>
            <w:webHidden/>
          </w:rPr>
          <w:fldChar w:fldCharType="end"/>
        </w:r>
      </w:hyperlink>
    </w:p>
    <w:p w14:paraId="696BDE6C" w14:textId="175B0AC7"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71" w:history="1">
        <w:r w:rsidR="00834010" w:rsidRPr="002F4EB0">
          <w:rPr>
            <w:rStyle w:val="Hyperlink"/>
            <w:rFonts w:ascii="Segoe UI" w:hAnsi="Segoe UI" w:cs="Segoe UI"/>
            <w:noProof/>
          </w:rPr>
          <w:t>Figure 39: VistA Sites Screen with Edit Site Button</w:t>
        </w:r>
        <w:r w:rsidR="00834010">
          <w:rPr>
            <w:noProof/>
            <w:webHidden/>
          </w:rPr>
          <w:tab/>
        </w:r>
        <w:r w:rsidR="00834010">
          <w:rPr>
            <w:noProof/>
            <w:webHidden/>
          </w:rPr>
          <w:fldChar w:fldCharType="begin"/>
        </w:r>
        <w:r w:rsidR="00834010">
          <w:rPr>
            <w:noProof/>
            <w:webHidden/>
          </w:rPr>
          <w:instrText xml:space="preserve"> PAGEREF _Toc158129771 \h </w:instrText>
        </w:r>
        <w:r w:rsidR="00834010">
          <w:rPr>
            <w:noProof/>
            <w:webHidden/>
          </w:rPr>
        </w:r>
        <w:r w:rsidR="00834010">
          <w:rPr>
            <w:noProof/>
            <w:webHidden/>
          </w:rPr>
          <w:fldChar w:fldCharType="separate"/>
        </w:r>
        <w:r w:rsidR="003D3806">
          <w:rPr>
            <w:noProof/>
            <w:webHidden/>
          </w:rPr>
          <w:t>88</w:t>
        </w:r>
        <w:r w:rsidR="00834010">
          <w:rPr>
            <w:noProof/>
            <w:webHidden/>
          </w:rPr>
          <w:fldChar w:fldCharType="end"/>
        </w:r>
      </w:hyperlink>
    </w:p>
    <w:p w14:paraId="6A40B8F6" w14:textId="4E738880"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72" w:history="1">
        <w:r w:rsidR="00834010" w:rsidRPr="002F4EB0">
          <w:rPr>
            <w:rStyle w:val="Hyperlink"/>
            <w:rFonts w:ascii="Segoe UI" w:hAnsi="Segoe UI" w:cs="Segoe UI"/>
            <w:noProof/>
          </w:rPr>
          <w:t>Figure 40: User Profile VistA Sites Section with Duplicate Account Issues</w:t>
        </w:r>
        <w:r w:rsidR="00834010">
          <w:rPr>
            <w:noProof/>
            <w:webHidden/>
          </w:rPr>
          <w:tab/>
        </w:r>
        <w:r w:rsidR="00834010">
          <w:rPr>
            <w:noProof/>
            <w:webHidden/>
          </w:rPr>
          <w:fldChar w:fldCharType="begin"/>
        </w:r>
        <w:r w:rsidR="00834010">
          <w:rPr>
            <w:noProof/>
            <w:webHidden/>
          </w:rPr>
          <w:instrText xml:space="preserve"> PAGEREF _Toc158129772 \h </w:instrText>
        </w:r>
        <w:r w:rsidR="00834010">
          <w:rPr>
            <w:noProof/>
            <w:webHidden/>
          </w:rPr>
        </w:r>
        <w:r w:rsidR="00834010">
          <w:rPr>
            <w:noProof/>
            <w:webHidden/>
          </w:rPr>
          <w:fldChar w:fldCharType="separate"/>
        </w:r>
        <w:r w:rsidR="003D3806">
          <w:rPr>
            <w:noProof/>
            <w:webHidden/>
          </w:rPr>
          <w:t>89</w:t>
        </w:r>
        <w:r w:rsidR="00834010">
          <w:rPr>
            <w:noProof/>
            <w:webHidden/>
          </w:rPr>
          <w:fldChar w:fldCharType="end"/>
        </w:r>
      </w:hyperlink>
    </w:p>
    <w:p w14:paraId="5004AC81" w14:textId="168E42CD"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73" w:history="1">
        <w:r w:rsidR="00834010" w:rsidRPr="002F4EB0">
          <w:rPr>
            <w:rStyle w:val="Hyperlink"/>
            <w:rFonts w:ascii="Segoe UI" w:hAnsi="Segoe UI" w:cs="Segoe UI"/>
            <w:noProof/>
          </w:rPr>
          <w:t>Figure 41: User Profile VistA Sites Section with Pencil Icon to Edit Site</w:t>
        </w:r>
        <w:r w:rsidR="00834010">
          <w:rPr>
            <w:noProof/>
            <w:webHidden/>
          </w:rPr>
          <w:tab/>
        </w:r>
        <w:r w:rsidR="00834010">
          <w:rPr>
            <w:noProof/>
            <w:webHidden/>
          </w:rPr>
          <w:fldChar w:fldCharType="begin"/>
        </w:r>
        <w:r w:rsidR="00834010">
          <w:rPr>
            <w:noProof/>
            <w:webHidden/>
          </w:rPr>
          <w:instrText xml:space="preserve"> PAGEREF _Toc158129773 \h </w:instrText>
        </w:r>
        <w:r w:rsidR="00834010">
          <w:rPr>
            <w:noProof/>
            <w:webHidden/>
          </w:rPr>
        </w:r>
        <w:r w:rsidR="00834010">
          <w:rPr>
            <w:noProof/>
            <w:webHidden/>
          </w:rPr>
          <w:fldChar w:fldCharType="separate"/>
        </w:r>
        <w:r w:rsidR="003D3806">
          <w:rPr>
            <w:noProof/>
            <w:webHidden/>
          </w:rPr>
          <w:t>89</w:t>
        </w:r>
        <w:r w:rsidR="00834010">
          <w:rPr>
            <w:noProof/>
            <w:webHidden/>
          </w:rPr>
          <w:fldChar w:fldCharType="end"/>
        </w:r>
      </w:hyperlink>
    </w:p>
    <w:p w14:paraId="5E5AA35C" w14:textId="685E74C3"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74" w:history="1">
        <w:r w:rsidR="00834010" w:rsidRPr="002F4EB0">
          <w:rPr>
            <w:rStyle w:val="Hyperlink"/>
            <w:rFonts w:ascii="Segoe UI" w:hAnsi="Segoe UI" w:cs="Segoe UI"/>
            <w:noProof/>
          </w:rPr>
          <w:t>Figure 42: Edit Site Screen – IEN Mismatch</w:t>
        </w:r>
        <w:r w:rsidR="00834010">
          <w:rPr>
            <w:noProof/>
            <w:webHidden/>
          </w:rPr>
          <w:tab/>
        </w:r>
        <w:r w:rsidR="00834010">
          <w:rPr>
            <w:noProof/>
            <w:webHidden/>
          </w:rPr>
          <w:fldChar w:fldCharType="begin"/>
        </w:r>
        <w:r w:rsidR="00834010">
          <w:rPr>
            <w:noProof/>
            <w:webHidden/>
          </w:rPr>
          <w:instrText xml:space="preserve"> PAGEREF _Toc158129774 \h </w:instrText>
        </w:r>
        <w:r w:rsidR="00834010">
          <w:rPr>
            <w:noProof/>
            <w:webHidden/>
          </w:rPr>
        </w:r>
        <w:r w:rsidR="00834010">
          <w:rPr>
            <w:noProof/>
            <w:webHidden/>
          </w:rPr>
          <w:fldChar w:fldCharType="separate"/>
        </w:r>
        <w:r w:rsidR="003D3806">
          <w:rPr>
            <w:noProof/>
            <w:webHidden/>
          </w:rPr>
          <w:t>90</w:t>
        </w:r>
        <w:r w:rsidR="00834010">
          <w:rPr>
            <w:noProof/>
            <w:webHidden/>
          </w:rPr>
          <w:fldChar w:fldCharType="end"/>
        </w:r>
      </w:hyperlink>
    </w:p>
    <w:p w14:paraId="5639D9BC" w14:textId="7715A743"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75" w:history="1">
        <w:r w:rsidR="00834010" w:rsidRPr="002F4EB0">
          <w:rPr>
            <w:rStyle w:val="Hyperlink"/>
            <w:rFonts w:ascii="Segoe UI" w:hAnsi="Segoe UI" w:cs="Segoe UI"/>
            <w:noProof/>
          </w:rPr>
          <w:t>Figure 43: Edit Site Screen – SSN Conflict</w:t>
        </w:r>
        <w:r w:rsidR="00834010">
          <w:rPr>
            <w:noProof/>
            <w:webHidden/>
          </w:rPr>
          <w:tab/>
        </w:r>
        <w:r w:rsidR="00834010">
          <w:rPr>
            <w:noProof/>
            <w:webHidden/>
          </w:rPr>
          <w:fldChar w:fldCharType="begin"/>
        </w:r>
        <w:r w:rsidR="00834010">
          <w:rPr>
            <w:noProof/>
            <w:webHidden/>
          </w:rPr>
          <w:instrText xml:space="preserve"> PAGEREF _Toc158129775 \h </w:instrText>
        </w:r>
        <w:r w:rsidR="00834010">
          <w:rPr>
            <w:noProof/>
            <w:webHidden/>
          </w:rPr>
        </w:r>
        <w:r w:rsidR="00834010">
          <w:rPr>
            <w:noProof/>
            <w:webHidden/>
          </w:rPr>
          <w:fldChar w:fldCharType="separate"/>
        </w:r>
        <w:r w:rsidR="003D3806">
          <w:rPr>
            <w:noProof/>
            <w:webHidden/>
          </w:rPr>
          <w:t>91</w:t>
        </w:r>
        <w:r w:rsidR="00834010">
          <w:rPr>
            <w:noProof/>
            <w:webHidden/>
          </w:rPr>
          <w:fldChar w:fldCharType="end"/>
        </w:r>
      </w:hyperlink>
    </w:p>
    <w:p w14:paraId="0462EEEC" w14:textId="7036AA9F"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76" w:history="1">
        <w:r w:rsidR="00834010" w:rsidRPr="002F4EB0">
          <w:rPr>
            <w:rStyle w:val="Hyperlink"/>
            <w:rFonts w:ascii="Segoe UI" w:hAnsi="Segoe UI" w:cs="Segoe UI"/>
            <w:noProof/>
          </w:rPr>
          <w:t>Figure 44: Edit Site Screen – Same Access Code</w:t>
        </w:r>
        <w:r w:rsidR="00834010">
          <w:rPr>
            <w:noProof/>
            <w:webHidden/>
          </w:rPr>
          <w:tab/>
        </w:r>
        <w:r w:rsidR="00834010">
          <w:rPr>
            <w:noProof/>
            <w:webHidden/>
          </w:rPr>
          <w:fldChar w:fldCharType="begin"/>
        </w:r>
        <w:r w:rsidR="00834010">
          <w:rPr>
            <w:noProof/>
            <w:webHidden/>
          </w:rPr>
          <w:instrText xml:space="preserve"> PAGEREF _Toc158129776 \h </w:instrText>
        </w:r>
        <w:r w:rsidR="00834010">
          <w:rPr>
            <w:noProof/>
            <w:webHidden/>
          </w:rPr>
        </w:r>
        <w:r w:rsidR="00834010">
          <w:rPr>
            <w:noProof/>
            <w:webHidden/>
          </w:rPr>
          <w:fldChar w:fldCharType="separate"/>
        </w:r>
        <w:r w:rsidR="003D3806">
          <w:rPr>
            <w:noProof/>
            <w:webHidden/>
          </w:rPr>
          <w:t>92</w:t>
        </w:r>
        <w:r w:rsidR="00834010">
          <w:rPr>
            <w:noProof/>
            <w:webHidden/>
          </w:rPr>
          <w:fldChar w:fldCharType="end"/>
        </w:r>
      </w:hyperlink>
    </w:p>
    <w:p w14:paraId="62747D3E" w14:textId="3977ABE4"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77" w:history="1">
        <w:r w:rsidR="00834010" w:rsidRPr="002F4EB0">
          <w:rPr>
            <w:rStyle w:val="Hyperlink"/>
            <w:rFonts w:ascii="Segoe UI" w:hAnsi="Segoe UI" w:cs="Segoe UI"/>
            <w:noProof/>
          </w:rPr>
          <w:t>Figure 45: Edit Site Screen – NPI Already Assigned</w:t>
        </w:r>
        <w:r w:rsidR="00834010">
          <w:rPr>
            <w:noProof/>
            <w:webHidden/>
          </w:rPr>
          <w:tab/>
        </w:r>
        <w:r w:rsidR="00834010">
          <w:rPr>
            <w:noProof/>
            <w:webHidden/>
          </w:rPr>
          <w:fldChar w:fldCharType="begin"/>
        </w:r>
        <w:r w:rsidR="00834010">
          <w:rPr>
            <w:noProof/>
            <w:webHidden/>
          </w:rPr>
          <w:instrText xml:space="preserve"> PAGEREF _Toc158129777 \h </w:instrText>
        </w:r>
        <w:r w:rsidR="00834010">
          <w:rPr>
            <w:noProof/>
            <w:webHidden/>
          </w:rPr>
        </w:r>
        <w:r w:rsidR="00834010">
          <w:rPr>
            <w:noProof/>
            <w:webHidden/>
          </w:rPr>
          <w:fldChar w:fldCharType="separate"/>
        </w:r>
        <w:r w:rsidR="003D3806">
          <w:rPr>
            <w:noProof/>
            <w:webHidden/>
          </w:rPr>
          <w:t>93</w:t>
        </w:r>
        <w:r w:rsidR="00834010">
          <w:rPr>
            <w:noProof/>
            <w:webHidden/>
          </w:rPr>
          <w:fldChar w:fldCharType="end"/>
        </w:r>
      </w:hyperlink>
    </w:p>
    <w:p w14:paraId="29F5A57E" w14:textId="037A23A0"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78" w:history="1">
        <w:r w:rsidR="00834010" w:rsidRPr="002F4EB0">
          <w:rPr>
            <w:rStyle w:val="Hyperlink"/>
            <w:rFonts w:ascii="Segoe UI" w:hAnsi="Segoe UI" w:cs="Segoe UI"/>
            <w:noProof/>
          </w:rPr>
          <w:t>Figure 46: Detailed Logs – Failed Synchronization Due to Duplicate Account</w:t>
        </w:r>
        <w:r w:rsidR="00834010">
          <w:rPr>
            <w:noProof/>
            <w:webHidden/>
          </w:rPr>
          <w:tab/>
        </w:r>
        <w:r w:rsidR="00834010">
          <w:rPr>
            <w:noProof/>
            <w:webHidden/>
          </w:rPr>
          <w:fldChar w:fldCharType="begin"/>
        </w:r>
        <w:r w:rsidR="00834010">
          <w:rPr>
            <w:noProof/>
            <w:webHidden/>
          </w:rPr>
          <w:instrText xml:space="preserve"> PAGEREF _Toc158129778 \h </w:instrText>
        </w:r>
        <w:r w:rsidR="00834010">
          <w:rPr>
            <w:noProof/>
            <w:webHidden/>
          </w:rPr>
        </w:r>
        <w:r w:rsidR="00834010">
          <w:rPr>
            <w:noProof/>
            <w:webHidden/>
          </w:rPr>
          <w:fldChar w:fldCharType="separate"/>
        </w:r>
        <w:r w:rsidR="003D3806">
          <w:rPr>
            <w:noProof/>
            <w:webHidden/>
          </w:rPr>
          <w:t>94</w:t>
        </w:r>
        <w:r w:rsidR="00834010">
          <w:rPr>
            <w:noProof/>
            <w:webHidden/>
          </w:rPr>
          <w:fldChar w:fldCharType="end"/>
        </w:r>
      </w:hyperlink>
    </w:p>
    <w:p w14:paraId="213453DA" w14:textId="4FDA90D0" w:rsidR="002F3DB5" w:rsidRPr="006B3A51" w:rsidRDefault="002F3DB5" w:rsidP="00F3453B">
      <w:pPr>
        <w:pStyle w:val="Title2"/>
        <w:pageBreakBefore/>
        <w:spacing w:before="360"/>
        <w:rPr>
          <w:rFonts w:ascii="Segoe UI" w:hAnsi="Segoe UI" w:cs="Segoe UI"/>
        </w:rPr>
      </w:pPr>
      <w:r w:rsidRPr="006B3A51">
        <w:rPr>
          <w:rFonts w:ascii="Segoe UI" w:hAnsi="Segoe UI" w:cs="Segoe UI"/>
          <w:sz w:val="24"/>
          <w:szCs w:val="24"/>
        </w:rPr>
        <w:lastRenderedPageBreak/>
        <w:fldChar w:fldCharType="end"/>
      </w:r>
      <w:r w:rsidRPr="006B3A51">
        <w:rPr>
          <w:rFonts w:ascii="Segoe UI" w:hAnsi="Segoe UI" w:cs="Segoe UI"/>
        </w:rPr>
        <w:t>List of Tables</w:t>
      </w:r>
    </w:p>
    <w:p w14:paraId="574D6EA0" w14:textId="6B1B0E0C" w:rsidR="00834010" w:rsidRDefault="002F3DB5">
      <w:pPr>
        <w:pStyle w:val="TableofFigures"/>
        <w:tabs>
          <w:tab w:val="right" w:leader="dot" w:pos="9350"/>
        </w:tabs>
        <w:rPr>
          <w:rFonts w:asciiTheme="minorHAnsi" w:eastAsiaTheme="minorEastAsia" w:hAnsiTheme="minorHAnsi" w:cstheme="minorBidi"/>
          <w:noProof/>
          <w:sz w:val="22"/>
          <w:szCs w:val="22"/>
        </w:rPr>
      </w:pPr>
      <w:r w:rsidRPr="006B3A51">
        <w:rPr>
          <w:rFonts w:ascii="Segoe UI" w:hAnsi="Segoe UI" w:cs="Segoe UI"/>
        </w:rPr>
        <w:fldChar w:fldCharType="begin"/>
      </w:r>
      <w:r w:rsidRPr="006B3A51">
        <w:rPr>
          <w:rFonts w:ascii="Segoe UI" w:hAnsi="Segoe UI" w:cs="Segoe UI"/>
        </w:rPr>
        <w:instrText xml:space="preserve"> TOC \h \z \c "Table" </w:instrText>
      </w:r>
      <w:r w:rsidRPr="006B3A51">
        <w:rPr>
          <w:rFonts w:ascii="Segoe UI" w:hAnsi="Segoe UI" w:cs="Segoe UI"/>
        </w:rPr>
        <w:fldChar w:fldCharType="separate"/>
      </w:r>
      <w:hyperlink w:anchor="_Toc158129779" w:history="1">
        <w:r w:rsidR="00834010" w:rsidRPr="00CA1764">
          <w:rPr>
            <w:rStyle w:val="Hyperlink"/>
            <w:rFonts w:ascii="Segoe UI" w:hAnsi="Segoe UI" w:cs="Segoe UI"/>
            <w:noProof/>
          </w:rPr>
          <w:t>Table 1: Abbreviated Revision History</w:t>
        </w:r>
        <w:r w:rsidR="00834010">
          <w:rPr>
            <w:noProof/>
            <w:webHidden/>
          </w:rPr>
          <w:tab/>
        </w:r>
        <w:r w:rsidR="00834010">
          <w:rPr>
            <w:noProof/>
            <w:webHidden/>
          </w:rPr>
          <w:fldChar w:fldCharType="begin"/>
        </w:r>
        <w:r w:rsidR="00834010">
          <w:rPr>
            <w:noProof/>
            <w:webHidden/>
          </w:rPr>
          <w:instrText xml:space="preserve"> PAGEREF _Toc158129779 \h </w:instrText>
        </w:r>
        <w:r w:rsidR="00834010">
          <w:rPr>
            <w:noProof/>
            <w:webHidden/>
          </w:rPr>
        </w:r>
        <w:r w:rsidR="00834010">
          <w:rPr>
            <w:noProof/>
            <w:webHidden/>
          </w:rPr>
          <w:fldChar w:fldCharType="separate"/>
        </w:r>
        <w:r w:rsidR="003D3806">
          <w:rPr>
            <w:noProof/>
            <w:webHidden/>
          </w:rPr>
          <w:t>1</w:t>
        </w:r>
        <w:r w:rsidR="00834010">
          <w:rPr>
            <w:noProof/>
            <w:webHidden/>
          </w:rPr>
          <w:fldChar w:fldCharType="end"/>
        </w:r>
      </w:hyperlink>
    </w:p>
    <w:p w14:paraId="5099CADD" w14:textId="252502A6"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80" w:history="1">
        <w:r w:rsidR="00834010" w:rsidRPr="00CA1764">
          <w:rPr>
            <w:rStyle w:val="Hyperlink"/>
            <w:rFonts w:ascii="Segoe UI" w:hAnsi="Segoe UI" w:cs="Segoe UI"/>
            <w:noProof/>
          </w:rPr>
          <w:t>Table 2: Documentation Symbols and Descriptions</w:t>
        </w:r>
        <w:r w:rsidR="00834010">
          <w:rPr>
            <w:noProof/>
            <w:webHidden/>
          </w:rPr>
          <w:tab/>
        </w:r>
        <w:r w:rsidR="00834010">
          <w:rPr>
            <w:noProof/>
            <w:webHidden/>
          </w:rPr>
          <w:fldChar w:fldCharType="begin"/>
        </w:r>
        <w:r w:rsidR="00834010">
          <w:rPr>
            <w:noProof/>
            <w:webHidden/>
          </w:rPr>
          <w:instrText xml:space="preserve"> PAGEREF _Toc158129780 \h </w:instrText>
        </w:r>
        <w:r w:rsidR="00834010">
          <w:rPr>
            <w:noProof/>
            <w:webHidden/>
          </w:rPr>
        </w:r>
        <w:r w:rsidR="00834010">
          <w:rPr>
            <w:noProof/>
            <w:webHidden/>
          </w:rPr>
          <w:fldChar w:fldCharType="separate"/>
        </w:r>
        <w:r w:rsidR="003D3806">
          <w:rPr>
            <w:noProof/>
            <w:webHidden/>
          </w:rPr>
          <w:t>17</w:t>
        </w:r>
        <w:r w:rsidR="00834010">
          <w:rPr>
            <w:noProof/>
            <w:webHidden/>
          </w:rPr>
          <w:fldChar w:fldCharType="end"/>
        </w:r>
      </w:hyperlink>
    </w:p>
    <w:p w14:paraId="370858DA" w14:textId="08004E40"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81" w:history="1">
        <w:r w:rsidR="00834010" w:rsidRPr="00CA1764">
          <w:rPr>
            <w:rStyle w:val="Hyperlink"/>
            <w:rFonts w:ascii="Segoe UI" w:hAnsi="Segoe UI" w:cs="Segoe UI"/>
            <w:noProof/>
          </w:rPr>
          <w:t>Table 3: Enterprise Service Desk Support Information</w:t>
        </w:r>
        <w:r w:rsidR="00834010">
          <w:rPr>
            <w:noProof/>
            <w:webHidden/>
          </w:rPr>
          <w:tab/>
        </w:r>
        <w:r w:rsidR="00834010">
          <w:rPr>
            <w:noProof/>
            <w:webHidden/>
          </w:rPr>
          <w:fldChar w:fldCharType="begin"/>
        </w:r>
        <w:r w:rsidR="00834010">
          <w:rPr>
            <w:noProof/>
            <w:webHidden/>
          </w:rPr>
          <w:instrText xml:space="preserve"> PAGEREF _Toc158129781 \h </w:instrText>
        </w:r>
        <w:r w:rsidR="00834010">
          <w:rPr>
            <w:noProof/>
            <w:webHidden/>
          </w:rPr>
        </w:r>
        <w:r w:rsidR="00834010">
          <w:rPr>
            <w:noProof/>
            <w:webHidden/>
          </w:rPr>
          <w:fldChar w:fldCharType="separate"/>
        </w:r>
        <w:r w:rsidR="003D3806">
          <w:rPr>
            <w:noProof/>
            <w:webHidden/>
          </w:rPr>
          <w:t>22</w:t>
        </w:r>
        <w:r w:rsidR="00834010">
          <w:rPr>
            <w:noProof/>
            <w:webHidden/>
          </w:rPr>
          <w:fldChar w:fldCharType="end"/>
        </w:r>
      </w:hyperlink>
    </w:p>
    <w:p w14:paraId="5645717F" w14:textId="77D1118E"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82" w:history="1">
        <w:r w:rsidR="00834010" w:rsidRPr="00CA1764">
          <w:rPr>
            <w:rStyle w:val="Hyperlink"/>
            <w:rFonts w:ascii="Segoe UI" w:hAnsi="Segoe UI" w:cs="Segoe UI"/>
            <w:noProof/>
          </w:rPr>
          <w:t>Table 4: Site-specific VistA Profile Values</w:t>
        </w:r>
        <w:r w:rsidR="00834010">
          <w:rPr>
            <w:noProof/>
            <w:webHidden/>
          </w:rPr>
          <w:tab/>
        </w:r>
        <w:r w:rsidR="00834010">
          <w:rPr>
            <w:noProof/>
            <w:webHidden/>
          </w:rPr>
          <w:fldChar w:fldCharType="begin"/>
        </w:r>
        <w:r w:rsidR="00834010">
          <w:rPr>
            <w:noProof/>
            <w:webHidden/>
          </w:rPr>
          <w:instrText xml:space="preserve"> PAGEREF _Toc158129782 \h </w:instrText>
        </w:r>
        <w:r w:rsidR="00834010">
          <w:rPr>
            <w:noProof/>
            <w:webHidden/>
          </w:rPr>
        </w:r>
        <w:r w:rsidR="00834010">
          <w:rPr>
            <w:noProof/>
            <w:webHidden/>
          </w:rPr>
          <w:fldChar w:fldCharType="separate"/>
        </w:r>
        <w:r w:rsidR="003D3806">
          <w:rPr>
            <w:noProof/>
            <w:webHidden/>
          </w:rPr>
          <w:t>57</w:t>
        </w:r>
        <w:r w:rsidR="00834010">
          <w:rPr>
            <w:noProof/>
            <w:webHidden/>
          </w:rPr>
          <w:fldChar w:fldCharType="end"/>
        </w:r>
      </w:hyperlink>
    </w:p>
    <w:p w14:paraId="411FE7DC" w14:textId="26F67110"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83" w:history="1">
        <w:r w:rsidR="00834010" w:rsidRPr="00CA1764">
          <w:rPr>
            <w:rStyle w:val="Hyperlink"/>
            <w:rFonts w:ascii="Segoe UI" w:hAnsi="Segoe UI" w:cs="Segoe UI"/>
            <w:noProof/>
          </w:rPr>
          <w:t>Table 5: Houston Custom User Class Values</w:t>
        </w:r>
        <w:r w:rsidR="00834010">
          <w:rPr>
            <w:noProof/>
            <w:webHidden/>
          </w:rPr>
          <w:tab/>
        </w:r>
        <w:r w:rsidR="00834010">
          <w:rPr>
            <w:noProof/>
            <w:webHidden/>
          </w:rPr>
          <w:fldChar w:fldCharType="begin"/>
        </w:r>
        <w:r w:rsidR="00834010">
          <w:rPr>
            <w:noProof/>
            <w:webHidden/>
          </w:rPr>
          <w:instrText xml:space="preserve"> PAGEREF _Toc158129783 \h </w:instrText>
        </w:r>
        <w:r w:rsidR="00834010">
          <w:rPr>
            <w:noProof/>
            <w:webHidden/>
          </w:rPr>
        </w:r>
        <w:r w:rsidR="00834010">
          <w:rPr>
            <w:noProof/>
            <w:webHidden/>
          </w:rPr>
          <w:fldChar w:fldCharType="separate"/>
        </w:r>
        <w:r w:rsidR="003D3806">
          <w:rPr>
            <w:noProof/>
            <w:webHidden/>
          </w:rPr>
          <w:t>62</w:t>
        </w:r>
        <w:r w:rsidR="00834010">
          <w:rPr>
            <w:noProof/>
            <w:webHidden/>
          </w:rPr>
          <w:fldChar w:fldCharType="end"/>
        </w:r>
      </w:hyperlink>
    </w:p>
    <w:p w14:paraId="000EAAC8" w14:textId="081E3510"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84" w:history="1">
        <w:r w:rsidR="00834010" w:rsidRPr="00CA1764">
          <w:rPr>
            <w:rStyle w:val="Hyperlink"/>
            <w:rFonts w:ascii="Segoe UI" w:hAnsi="Segoe UI" w:cs="Segoe UI"/>
            <w:noProof/>
          </w:rPr>
          <w:t>Table 6: User Profile Issues and VistA Data Anomalies</w:t>
        </w:r>
        <w:r w:rsidR="00834010">
          <w:rPr>
            <w:noProof/>
            <w:webHidden/>
          </w:rPr>
          <w:tab/>
        </w:r>
        <w:r w:rsidR="00834010">
          <w:rPr>
            <w:noProof/>
            <w:webHidden/>
          </w:rPr>
          <w:fldChar w:fldCharType="begin"/>
        </w:r>
        <w:r w:rsidR="00834010">
          <w:rPr>
            <w:noProof/>
            <w:webHidden/>
          </w:rPr>
          <w:instrText xml:space="preserve"> PAGEREF _Toc158129784 \h </w:instrText>
        </w:r>
        <w:r w:rsidR="00834010">
          <w:rPr>
            <w:noProof/>
            <w:webHidden/>
          </w:rPr>
        </w:r>
        <w:r w:rsidR="00834010">
          <w:rPr>
            <w:noProof/>
            <w:webHidden/>
          </w:rPr>
          <w:fldChar w:fldCharType="separate"/>
        </w:r>
        <w:r w:rsidR="003D3806">
          <w:rPr>
            <w:noProof/>
            <w:webHidden/>
          </w:rPr>
          <w:t>78</w:t>
        </w:r>
        <w:r w:rsidR="00834010">
          <w:rPr>
            <w:noProof/>
            <w:webHidden/>
          </w:rPr>
          <w:fldChar w:fldCharType="end"/>
        </w:r>
      </w:hyperlink>
    </w:p>
    <w:p w14:paraId="4DBA758D" w14:textId="6616EF8F" w:rsidR="00834010" w:rsidRDefault="001C6DE1">
      <w:pPr>
        <w:pStyle w:val="TableofFigures"/>
        <w:tabs>
          <w:tab w:val="right" w:leader="dot" w:pos="9350"/>
        </w:tabs>
        <w:rPr>
          <w:rFonts w:asciiTheme="minorHAnsi" w:eastAsiaTheme="minorEastAsia" w:hAnsiTheme="minorHAnsi" w:cstheme="minorBidi"/>
          <w:noProof/>
          <w:sz w:val="22"/>
          <w:szCs w:val="22"/>
        </w:rPr>
      </w:pPr>
      <w:hyperlink w:anchor="_Toc158129785" w:history="1">
        <w:r w:rsidR="00834010" w:rsidRPr="00CA1764">
          <w:rPr>
            <w:rStyle w:val="Hyperlink"/>
            <w:rFonts w:ascii="Segoe UI" w:hAnsi="Segoe UI" w:cs="Segoe UI"/>
            <w:noProof/>
          </w:rPr>
          <w:t>Table 7: Acronyms and Abbreviations</w:t>
        </w:r>
        <w:r w:rsidR="00834010">
          <w:rPr>
            <w:noProof/>
            <w:webHidden/>
          </w:rPr>
          <w:tab/>
        </w:r>
        <w:r w:rsidR="00834010">
          <w:rPr>
            <w:noProof/>
            <w:webHidden/>
          </w:rPr>
          <w:fldChar w:fldCharType="begin"/>
        </w:r>
        <w:r w:rsidR="00834010">
          <w:rPr>
            <w:noProof/>
            <w:webHidden/>
          </w:rPr>
          <w:instrText xml:space="preserve"> PAGEREF _Toc158129785 \h </w:instrText>
        </w:r>
        <w:r w:rsidR="00834010">
          <w:rPr>
            <w:noProof/>
            <w:webHidden/>
          </w:rPr>
        </w:r>
        <w:r w:rsidR="00834010">
          <w:rPr>
            <w:noProof/>
            <w:webHidden/>
          </w:rPr>
          <w:fldChar w:fldCharType="separate"/>
        </w:r>
        <w:r w:rsidR="003D3806">
          <w:rPr>
            <w:noProof/>
            <w:webHidden/>
          </w:rPr>
          <w:t>100</w:t>
        </w:r>
        <w:r w:rsidR="00834010">
          <w:rPr>
            <w:noProof/>
            <w:webHidden/>
          </w:rPr>
          <w:fldChar w:fldCharType="end"/>
        </w:r>
      </w:hyperlink>
    </w:p>
    <w:p w14:paraId="3E7D3BDE" w14:textId="053C733A" w:rsidR="00207FFD" w:rsidRPr="006B3A51" w:rsidRDefault="002F3DB5" w:rsidP="002F3DB5">
      <w:pPr>
        <w:rPr>
          <w:rFonts w:ascii="Segoe UI" w:hAnsi="Segoe UI" w:cs="Segoe UI"/>
        </w:rPr>
      </w:pPr>
      <w:r w:rsidRPr="006B3A51">
        <w:rPr>
          <w:rFonts w:ascii="Segoe UI" w:hAnsi="Segoe UI" w:cs="Segoe UI"/>
        </w:rPr>
        <w:fldChar w:fldCharType="end"/>
      </w:r>
    </w:p>
    <w:p w14:paraId="58536D74" w14:textId="77777777" w:rsidR="00207FFD" w:rsidRPr="006B3A51" w:rsidRDefault="00207FFD">
      <w:pPr>
        <w:rPr>
          <w:rFonts w:ascii="Segoe UI" w:hAnsi="Segoe UI" w:cs="Segoe UI"/>
        </w:rPr>
      </w:pPr>
      <w:r w:rsidRPr="006B3A51">
        <w:rPr>
          <w:rFonts w:ascii="Segoe UI" w:hAnsi="Segoe UI" w:cs="Segoe UI"/>
        </w:rPr>
        <w:br w:type="page"/>
      </w:r>
    </w:p>
    <w:p w14:paraId="47B4B3B3" w14:textId="5335014A" w:rsidR="00657280" w:rsidRPr="006B3A51" w:rsidRDefault="00657280" w:rsidP="00A01B89">
      <w:pPr>
        <w:pStyle w:val="Heading2"/>
      </w:pPr>
      <w:bookmarkStart w:id="5" w:name="_Quick_Start_Guide"/>
      <w:bookmarkStart w:id="6" w:name="_Toc158129648"/>
      <w:bookmarkStart w:id="7" w:name="_Ref39081180"/>
      <w:bookmarkStart w:id="8" w:name="_Ref39081188"/>
      <w:bookmarkEnd w:id="5"/>
      <w:r w:rsidRPr="006B3A51">
        <w:lastRenderedPageBreak/>
        <w:t>Quick Start Guide</w:t>
      </w:r>
      <w:bookmarkEnd w:id="6"/>
    </w:p>
    <w:p w14:paraId="560FA155" w14:textId="19C1A790" w:rsidR="00657280" w:rsidRPr="006B3A51" w:rsidRDefault="005D618D" w:rsidP="00657280">
      <w:pPr>
        <w:pStyle w:val="BodyText"/>
        <w:rPr>
          <w:rFonts w:ascii="Segoe UI" w:hAnsi="Segoe UI" w:cs="Segoe UI"/>
        </w:rPr>
      </w:pPr>
      <w:r w:rsidRPr="006B3A51">
        <w:rPr>
          <w:rFonts w:ascii="Segoe UI" w:hAnsi="Segoe UI" w:cs="Segoe UI"/>
        </w:rPr>
        <w:t xml:space="preserve">Congratulations and welcome to the WebVRAM Administration Module User Guide! </w:t>
      </w:r>
      <w:r w:rsidR="00657280" w:rsidRPr="006B3A51">
        <w:rPr>
          <w:rFonts w:ascii="Segoe UI" w:hAnsi="Segoe UI" w:cs="Segoe UI"/>
        </w:rPr>
        <w:t xml:space="preserve">As a </w:t>
      </w:r>
      <w:bookmarkStart w:id="9" w:name="_Hlk149131612"/>
      <w:r w:rsidR="00657280" w:rsidRPr="006B3A51">
        <w:rPr>
          <w:rFonts w:ascii="Segoe UI" w:hAnsi="Segoe UI" w:cs="Segoe UI"/>
        </w:rPr>
        <w:t>Business Unit Administrator (BU Admin)</w:t>
      </w:r>
      <w:bookmarkEnd w:id="9"/>
      <w:r w:rsidR="00657280" w:rsidRPr="006B3A51">
        <w:rPr>
          <w:rFonts w:ascii="Segoe UI" w:hAnsi="Segoe UI" w:cs="Segoe UI"/>
        </w:rPr>
        <w:t>, your primary responsibil</w:t>
      </w:r>
      <w:r w:rsidRPr="006B3A51">
        <w:rPr>
          <w:rFonts w:ascii="Segoe UI" w:hAnsi="Segoe UI" w:cs="Segoe UI"/>
        </w:rPr>
        <w:t>it</w:t>
      </w:r>
      <w:r w:rsidR="00657280" w:rsidRPr="006B3A51">
        <w:rPr>
          <w:rFonts w:ascii="Segoe UI" w:hAnsi="Segoe UI" w:cs="Segoe UI"/>
        </w:rPr>
        <w:t>i</w:t>
      </w:r>
      <w:r w:rsidRPr="006B3A51">
        <w:rPr>
          <w:rFonts w:ascii="Segoe UI" w:hAnsi="Segoe UI" w:cs="Segoe UI"/>
        </w:rPr>
        <w:t xml:space="preserve">es are </w:t>
      </w:r>
      <w:r w:rsidR="00657280" w:rsidRPr="006B3A51">
        <w:rPr>
          <w:rFonts w:ascii="Segoe UI" w:hAnsi="Segoe UI" w:cs="Segoe UI"/>
        </w:rPr>
        <w:t xml:space="preserve">to </w:t>
      </w:r>
      <w:r w:rsidRPr="006B3A51">
        <w:rPr>
          <w:rFonts w:ascii="Segoe UI" w:hAnsi="Segoe UI" w:cs="Segoe UI"/>
        </w:rPr>
        <w:t>add authorized user profiles to the WebVRAM database and to assist those users with their initial first connections using WebVRAM to the remote</w:t>
      </w:r>
      <w:r w:rsidR="005F737A" w:rsidRPr="006B3A51">
        <w:rPr>
          <w:rFonts w:ascii="Segoe UI" w:hAnsi="Segoe UI" w:cs="Segoe UI"/>
        </w:rPr>
        <w:t xml:space="preserve"> Veteran’s Health Information Systems and Technology Architecture (</w:t>
      </w:r>
      <w:r w:rsidRPr="006B3A51">
        <w:rPr>
          <w:rFonts w:ascii="Segoe UI" w:hAnsi="Segoe UI" w:cs="Segoe UI"/>
        </w:rPr>
        <w:t>VistA</w:t>
      </w:r>
      <w:r w:rsidR="005F737A" w:rsidRPr="006B3A51">
        <w:rPr>
          <w:rFonts w:ascii="Segoe UI" w:hAnsi="Segoe UI" w:cs="Segoe UI"/>
        </w:rPr>
        <w:t>)</w:t>
      </w:r>
      <w:r w:rsidRPr="006B3A51">
        <w:rPr>
          <w:rFonts w:ascii="Segoe UI" w:hAnsi="Segoe UI" w:cs="Segoe UI"/>
        </w:rPr>
        <w:t xml:space="preserve"> sites they are authorized to </w:t>
      </w:r>
      <w:r w:rsidR="00785651" w:rsidRPr="006B3A51">
        <w:rPr>
          <w:rFonts w:ascii="Segoe UI" w:hAnsi="Segoe UI" w:cs="Segoe UI"/>
        </w:rPr>
        <w:t>access</w:t>
      </w:r>
      <w:r w:rsidRPr="006B3A51">
        <w:rPr>
          <w:rFonts w:ascii="Segoe UI" w:hAnsi="Segoe UI" w:cs="Segoe UI"/>
        </w:rPr>
        <w:t xml:space="preserve">. The authorization for users to be added to the WebVRAM database comes from your Business Unit Director, who will also authorize you to act as a BU Admin for that Business Unit. See </w:t>
      </w:r>
      <w:hyperlink w:anchor="_Business_Unit_Setup" w:history="1">
        <w:r w:rsidRPr="006B3A51">
          <w:rPr>
            <w:rStyle w:val="Hyperlink"/>
            <w:rFonts w:ascii="Segoe UI" w:hAnsi="Segoe UI" w:cs="Segoe UI"/>
          </w:rPr>
          <w:t>Section 4.1</w:t>
        </w:r>
      </w:hyperlink>
      <w:r w:rsidRPr="006B3A51">
        <w:rPr>
          <w:rFonts w:ascii="Segoe UI" w:hAnsi="Segoe UI" w:cs="Segoe UI"/>
        </w:rPr>
        <w:t xml:space="preserve">, Business Unit Setup for more details surrounding this process. This Quick Start Guide provides the basic steps to follow to setup a new user in the </w:t>
      </w:r>
      <w:bookmarkStart w:id="10" w:name="_Hlk149131673"/>
      <w:r w:rsidRPr="006B3A51">
        <w:rPr>
          <w:rFonts w:ascii="Segoe UI" w:hAnsi="Segoe UI" w:cs="Segoe UI"/>
        </w:rPr>
        <w:t>WebVRAM User Table (database or WUT)</w:t>
      </w:r>
      <w:bookmarkEnd w:id="10"/>
      <w:r w:rsidRPr="006B3A51">
        <w:rPr>
          <w:rFonts w:ascii="Segoe UI" w:hAnsi="Segoe UI" w:cs="Segoe UI"/>
        </w:rPr>
        <w:t xml:space="preserve">. More specific instructions are found in Sections </w:t>
      </w:r>
      <w:hyperlink w:anchor="_Information_Needed_to" w:history="1">
        <w:r w:rsidRPr="006B3A51">
          <w:rPr>
            <w:rStyle w:val="Hyperlink"/>
            <w:rFonts w:ascii="Segoe UI" w:hAnsi="Segoe UI" w:cs="Segoe UI"/>
          </w:rPr>
          <w:t>3.2</w:t>
        </w:r>
      </w:hyperlink>
      <w:r w:rsidRPr="006B3A51">
        <w:rPr>
          <w:rFonts w:ascii="Segoe UI" w:hAnsi="Segoe UI" w:cs="Segoe UI"/>
        </w:rPr>
        <w:t xml:space="preserve"> and </w:t>
      </w:r>
      <w:hyperlink w:anchor="_Add_New_User" w:history="1">
        <w:r w:rsidRPr="006B3A51">
          <w:rPr>
            <w:rStyle w:val="Hyperlink"/>
            <w:rFonts w:ascii="Segoe UI" w:hAnsi="Segoe UI" w:cs="Segoe UI"/>
          </w:rPr>
          <w:t>4.2</w:t>
        </w:r>
      </w:hyperlink>
      <w:r w:rsidRPr="006B3A51">
        <w:rPr>
          <w:rFonts w:ascii="Segoe UI" w:hAnsi="Segoe UI" w:cs="Segoe UI"/>
        </w:rPr>
        <w:t>.</w:t>
      </w:r>
    </w:p>
    <w:p w14:paraId="0BF8894B" w14:textId="1DBA39C6" w:rsidR="000C604C" w:rsidRPr="006B3A51" w:rsidRDefault="000C604C" w:rsidP="00535BDC">
      <w:pPr>
        <w:pStyle w:val="Heading3"/>
        <w:rPr>
          <w:rFonts w:cs="Segoe UI"/>
        </w:rPr>
      </w:pPr>
      <w:bookmarkStart w:id="11" w:name="_Login_To_WebVRAM"/>
      <w:bookmarkStart w:id="12" w:name="_Toc158129649"/>
      <w:bookmarkEnd w:id="11"/>
      <w:r w:rsidRPr="006B3A51">
        <w:rPr>
          <w:rFonts w:cs="Segoe UI"/>
        </w:rPr>
        <w:t>Login To WebVRAM</w:t>
      </w:r>
      <w:bookmarkEnd w:id="12"/>
    </w:p>
    <w:p w14:paraId="686E1C43" w14:textId="28D07023" w:rsidR="000C604C" w:rsidRPr="006B3A51" w:rsidRDefault="000C604C" w:rsidP="00400BA8">
      <w:pPr>
        <w:pStyle w:val="BodyText"/>
        <w:numPr>
          <w:ilvl w:val="0"/>
          <w:numId w:val="58"/>
        </w:numPr>
        <w:rPr>
          <w:rStyle w:val="Hyperlink"/>
          <w:rFonts w:ascii="Segoe UI" w:hAnsi="Segoe UI" w:cs="Segoe UI"/>
          <w:color w:val="auto"/>
          <w:u w:val="none"/>
        </w:rPr>
      </w:pPr>
      <w:r w:rsidRPr="006B3A51">
        <w:rPr>
          <w:rFonts w:ascii="Segoe UI" w:hAnsi="Segoe UI" w:cs="Segoe UI"/>
        </w:rPr>
        <w:t xml:space="preserve">From Microsoft Edge browser, navigate to the WebVRAM home page at this link: </w:t>
      </w:r>
      <w:r w:rsidR="00201ED0" w:rsidRPr="002764B6">
        <w:rPr>
          <w:rFonts w:ascii="Segoe UI" w:hAnsi="Segoe UI" w:cs="Segoe UI"/>
        </w:rPr>
        <w:t>WebVRAM Home Page</w:t>
      </w:r>
      <w:r w:rsidRPr="006B3A51">
        <w:rPr>
          <w:rStyle w:val="Hyperlink"/>
          <w:rFonts w:ascii="Segoe UI" w:hAnsi="Segoe UI" w:cs="Segoe UI"/>
          <w:u w:val="none"/>
        </w:rPr>
        <w:t xml:space="preserve"> </w:t>
      </w:r>
      <w:r w:rsidRPr="006B3A51">
        <w:rPr>
          <w:rStyle w:val="Hyperlink"/>
          <w:rFonts w:ascii="Segoe UI" w:hAnsi="Segoe UI" w:cs="Segoe UI"/>
          <w:color w:val="000000" w:themeColor="text1"/>
          <w:u w:val="none"/>
        </w:rPr>
        <w:t xml:space="preserve">You will see the </w:t>
      </w:r>
      <w:r w:rsidRPr="006B3A51">
        <w:rPr>
          <w:rStyle w:val="Hyperlink"/>
          <w:rFonts w:ascii="Segoe UI" w:hAnsi="Segoe UI" w:cs="Segoe UI"/>
          <w:b/>
          <w:bCs/>
          <w:color w:val="000000" w:themeColor="text1"/>
          <w:u w:val="none"/>
        </w:rPr>
        <w:t xml:space="preserve">Terms and Conditions </w:t>
      </w:r>
      <w:r w:rsidRPr="006B3A51">
        <w:rPr>
          <w:rStyle w:val="Hyperlink"/>
          <w:rFonts w:ascii="Segoe UI" w:hAnsi="Segoe UI" w:cs="Segoe UI"/>
          <w:color w:val="000000" w:themeColor="text1"/>
          <w:u w:val="none"/>
        </w:rPr>
        <w:t>page.</w:t>
      </w:r>
    </w:p>
    <w:p w14:paraId="05ACE007" w14:textId="5B76B367" w:rsidR="000C604C" w:rsidRPr="006B3A51" w:rsidRDefault="000C604C" w:rsidP="00400BA8">
      <w:pPr>
        <w:pStyle w:val="BodyText"/>
        <w:numPr>
          <w:ilvl w:val="0"/>
          <w:numId w:val="58"/>
        </w:numPr>
        <w:rPr>
          <w:rStyle w:val="Hyperlink"/>
          <w:rFonts w:ascii="Segoe UI" w:hAnsi="Segoe UI" w:cs="Segoe UI"/>
          <w:i/>
          <w:iCs/>
          <w:color w:val="auto"/>
          <w:u w:val="none"/>
        </w:rPr>
      </w:pPr>
      <w:r w:rsidRPr="006B3A51">
        <w:rPr>
          <w:rStyle w:val="Hyperlink"/>
          <w:rFonts w:ascii="Segoe UI" w:hAnsi="Segoe UI" w:cs="Segoe UI"/>
          <w:i/>
          <w:iCs/>
          <w:color w:val="000000" w:themeColor="text1"/>
          <w:u w:val="none"/>
        </w:rPr>
        <w:t>BEFORE</w:t>
      </w:r>
      <w:r w:rsidRPr="006B3A51">
        <w:rPr>
          <w:rStyle w:val="Hyperlink"/>
          <w:rFonts w:ascii="Segoe UI" w:hAnsi="Segoe UI" w:cs="Segoe UI"/>
          <w:color w:val="000000" w:themeColor="text1"/>
          <w:u w:val="none"/>
        </w:rPr>
        <w:t xml:space="preserve"> you login, save the </w:t>
      </w:r>
      <w:r w:rsidRPr="006B3A51">
        <w:rPr>
          <w:rStyle w:val="Hyperlink"/>
          <w:rFonts w:ascii="Segoe UI" w:hAnsi="Segoe UI" w:cs="Segoe UI"/>
          <w:b/>
          <w:bCs/>
          <w:color w:val="000000" w:themeColor="text1"/>
          <w:u w:val="none"/>
        </w:rPr>
        <w:t>Terms and Conditions</w:t>
      </w:r>
      <w:r w:rsidRPr="006B3A51">
        <w:rPr>
          <w:rStyle w:val="Hyperlink"/>
          <w:rFonts w:ascii="Segoe UI" w:hAnsi="Segoe UI" w:cs="Segoe UI"/>
          <w:color w:val="000000" w:themeColor="text1"/>
          <w:u w:val="none"/>
        </w:rPr>
        <w:t xml:space="preserve"> page as a favorite if you wish to quickly navigate to this page </w:t>
      </w:r>
      <w:r w:rsidR="00567E51" w:rsidRPr="006B3A51">
        <w:rPr>
          <w:rStyle w:val="Hyperlink"/>
          <w:rFonts w:ascii="Segoe UI" w:hAnsi="Segoe UI" w:cs="Segoe UI"/>
          <w:color w:val="000000" w:themeColor="text1"/>
          <w:u w:val="none"/>
        </w:rPr>
        <w:t xml:space="preserve">later. </w:t>
      </w:r>
      <w:r w:rsidR="00567E51" w:rsidRPr="006B3A51">
        <w:rPr>
          <w:rStyle w:val="Hyperlink"/>
          <w:rFonts w:ascii="Segoe UI" w:hAnsi="Segoe UI" w:cs="Segoe UI"/>
          <w:i/>
          <w:iCs/>
          <w:color w:val="000000" w:themeColor="text1"/>
          <w:u w:val="none"/>
        </w:rPr>
        <w:t>DO NOT login and save the WebVRAM home page as a favorite link because navigating to that link will open the home page, but you will not be officially logged in and the application features will not work.</w:t>
      </w:r>
    </w:p>
    <w:p w14:paraId="79F8EAEA" w14:textId="7D8CF798" w:rsidR="00567E51" w:rsidRPr="006B3A51" w:rsidRDefault="00567E51" w:rsidP="00400BA8">
      <w:pPr>
        <w:pStyle w:val="BodyText"/>
        <w:numPr>
          <w:ilvl w:val="0"/>
          <w:numId w:val="58"/>
        </w:numPr>
        <w:rPr>
          <w:rStyle w:val="Hyperlink"/>
          <w:rFonts w:ascii="Segoe UI" w:hAnsi="Segoe UI" w:cs="Segoe UI"/>
          <w:i/>
          <w:iCs/>
          <w:color w:val="auto"/>
          <w:u w:val="none"/>
        </w:rPr>
      </w:pPr>
      <w:r w:rsidRPr="006B3A51">
        <w:rPr>
          <w:rStyle w:val="Hyperlink"/>
          <w:rFonts w:ascii="Segoe UI" w:hAnsi="Segoe UI" w:cs="Segoe UI"/>
          <w:color w:val="000000" w:themeColor="text1"/>
          <w:u w:val="none"/>
        </w:rPr>
        <w:t>Click Accept the Terms and Conditions button, then at the Login page, confirm that your Home VistA site is listed correctly, then enter your Home VistA Access and Verify codes to complete login to the application.</w:t>
      </w:r>
      <w:r w:rsidR="00FE726B">
        <w:rPr>
          <w:rStyle w:val="Hyperlink"/>
          <w:rFonts w:ascii="Segoe UI" w:hAnsi="Segoe UI" w:cs="Segoe UI"/>
          <w:color w:val="000000" w:themeColor="text1"/>
          <w:u w:val="none"/>
        </w:rPr>
        <w:t xml:space="preserve"> (A link to the PIV login page is available for PIV card login.)</w:t>
      </w:r>
      <w:r w:rsidRPr="006B3A51">
        <w:rPr>
          <w:rStyle w:val="Hyperlink"/>
          <w:rFonts w:ascii="Segoe UI" w:hAnsi="Segoe UI" w:cs="Segoe UI"/>
          <w:color w:val="000000" w:themeColor="text1"/>
          <w:u w:val="none"/>
        </w:rPr>
        <w:t xml:space="preserve"> </w:t>
      </w:r>
      <w:r w:rsidRPr="006B3A51">
        <w:rPr>
          <w:rStyle w:val="Hyperlink"/>
          <w:rFonts w:ascii="Segoe UI" w:hAnsi="Segoe UI" w:cs="Segoe UI"/>
          <w:i/>
          <w:iCs/>
          <w:color w:val="000000" w:themeColor="text1"/>
          <w:u w:val="none"/>
        </w:rPr>
        <w:t>If the correct home VistA site is not listed on your login page, log an</w:t>
      </w:r>
      <w:r w:rsidR="005F737A" w:rsidRPr="006B3A51">
        <w:rPr>
          <w:rStyle w:val="Hyperlink"/>
          <w:rFonts w:ascii="Segoe UI" w:hAnsi="Segoe UI" w:cs="Segoe UI"/>
          <w:i/>
          <w:iCs/>
          <w:color w:val="000000" w:themeColor="text1"/>
          <w:u w:val="none"/>
        </w:rPr>
        <w:t xml:space="preserve"> Office of Community Care Help Desk (</w:t>
      </w:r>
      <w:bookmarkStart w:id="13" w:name="_Hlk149133411"/>
      <w:r w:rsidRPr="006B3A51">
        <w:rPr>
          <w:rStyle w:val="Hyperlink"/>
          <w:rFonts w:ascii="Segoe UI" w:hAnsi="Segoe UI" w:cs="Segoe UI"/>
          <w:i/>
          <w:iCs/>
          <w:color w:val="000000" w:themeColor="text1"/>
          <w:u w:val="none"/>
        </w:rPr>
        <w:t>OCCHD</w:t>
      </w:r>
      <w:bookmarkEnd w:id="13"/>
      <w:r w:rsidR="005F737A" w:rsidRPr="006B3A51">
        <w:rPr>
          <w:rStyle w:val="Hyperlink"/>
          <w:rFonts w:ascii="Segoe UI" w:hAnsi="Segoe UI" w:cs="Segoe UI"/>
          <w:i/>
          <w:iCs/>
          <w:color w:val="000000" w:themeColor="text1"/>
          <w:u w:val="none"/>
        </w:rPr>
        <w:t>)</w:t>
      </w:r>
      <w:r w:rsidRPr="006B3A51">
        <w:rPr>
          <w:rStyle w:val="Hyperlink"/>
          <w:rFonts w:ascii="Segoe UI" w:hAnsi="Segoe UI" w:cs="Segoe UI"/>
          <w:i/>
          <w:iCs/>
          <w:color w:val="000000" w:themeColor="text1"/>
          <w:u w:val="none"/>
        </w:rPr>
        <w:t xml:space="preserve"> (Telehealth business units) or Help Desk (non-Telehealth business units) ticket to ensure that your WebVRAM profile was setup based on your actual Home VistA user account.</w:t>
      </w:r>
      <w:r w:rsidR="005F737A" w:rsidRPr="006B3A51">
        <w:rPr>
          <w:rStyle w:val="Hyperlink"/>
          <w:rFonts w:ascii="Segoe UI" w:hAnsi="Segoe UI" w:cs="Segoe UI"/>
          <w:i/>
          <w:iCs/>
          <w:color w:val="000000" w:themeColor="text1"/>
          <w:u w:val="none"/>
        </w:rPr>
        <w:t xml:space="preserve"> Enterprise Service Desk (</w:t>
      </w:r>
      <w:r w:rsidRPr="006B3A51">
        <w:rPr>
          <w:rStyle w:val="Hyperlink"/>
          <w:rFonts w:ascii="Segoe UI" w:hAnsi="Segoe UI" w:cs="Segoe UI"/>
          <w:i/>
          <w:iCs/>
          <w:color w:val="000000" w:themeColor="text1"/>
          <w:u w:val="none"/>
        </w:rPr>
        <w:t>ESD</w:t>
      </w:r>
      <w:r w:rsidR="005F737A" w:rsidRPr="006B3A51">
        <w:rPr>
          <w:rStyle w:val="Hyperlink"/>
          <w:rFonts w:ascii="Segoe UI" w:hAnsi="Segoe UI" w:cs="Segoe UI"/>
          <w:i/>
          <w:iCs/>
          <w:color w:val="000000" w:themeColor="text1"/>
          <w:u w:val="none"/>
        </w:rPr>
        <w:t>)</w:t>
      </w:r>
      <w:r w:rsidRPr="006B3A51">
        <w:rPr>
          <w:rStyle w:val="Hyperlink"/>
          <w:rFonts w:ascii="Segoe UI" w:hAnsi="Segoe UI" w:cs="Segoe UI"/>
          <w:i/>
          <w:iCs/>
          <w:color w:val="000000" w:themeColor="text1"/>
          <w:u w:val="none"/>
        </w:rPr>
        <w:t xml:space="preserve"> tickets should be assigned to the ESD Application Provisioning Group.</w:t>
      </w:r>
    </w:p>
    <w:p w14:paraId="21205C1A" w14:textId="5BB05098" w:rsidR="00567E51" w:rsidRPr="006B3A51" w:rsidRDefault="00567E51" w:rsidP="00400BA8">
      <w:pPr>
        <w:pStyle w:val="BodyText"/>
        <w:numPr>
          <w:ilvl w:val="0"/>
          <w:numId w:val="58"/>
        </w:numPr>
        <w:rPr>
          <w:rFonts w:ascii="Segoe UI" w:hAnsi="Segoe UI" w:cs="Segoe UI"/>
          <w:i/>
          <w:iCs/>
        </w:rPr>
      </w:pPr>
      <w:r w:rsidRPr="006B3A51">
        <w:rPr>
          <w:rFonts w:ascii="Segoe UI" w:hAnsi="Segoe UI" w:cs="Segoe UI"/>
        </w:rPr>
        <w:t xml:space="preserve">Your Home Page should list the VistA sites </w:t>
      </w:r>
      <w:r w:rsidR="00663548" w:rsidRPr="006B3A51">
        <w:rPr>
          <w:rFonts w:ascii="Segoe UI" w:hAnsi="Segoe UI" w:cs="Segoe UI"/>
        </w:rPr>
        <w:t xml:space="preserve">serviced by </w:t>
      </w:r>
      <w:r w:rsidRPr="006B3A51">
        <w:rPr>
          <w:rFonts w:ascii="Segoe UI" w:hAnsi="Segoe UI" w:cs="Segoe UI"/>
        </w:rPr>
        <w:t>you</w:t>
      </w:r>
      <w:r w:rsidR="00663548" w:rsidRPr="006B3A51">
        <w:rPr>
          <w:rFonts w:ascii="Segoe UI" w:hAnsi="Segoe UI" w:cs="Segoe UI"/>
        </w:rPr>
        <w:t xml:space="preserve">r </w:t>
      </w:r>
      <w:r w:rsidR="003B6C67" w:rsidRPr="006B3A51">
        <w:rPr>
          <w:rFonts w:ascii="Segoe UI" w:hAnsi="Segoe UI" w:cs="Segoe UI"/>
        </w:rPr>
        <w:t>B</w:t>
      </w:r>
      <w:r w:rsidR="00663548" w:rsidRPr="006B3A51">
        <w:rPr>
          <w:rFonts w:ascii="Segoe UI" w:hAnsi="Segoe UI" w:cs="Segoe UI"/>
        </w:rPr>
        <w:t xml:space="preserve">usiness </w:t>
      </w:r>
      <w:r w:rsidR="003B6C67" w:rsidRPr="006B3A51">
        <w:rPr>
          <w:rFonts w:ascii="Segoe UI" w:hAnsi="Segoe UI" w:cs="Segoe UI"/>
        </w:rPr>
        <w:t>U</w:t>
      </w:r>
      <w:r w:rsidR="00663548" w:rsidRPr="006B3A51">
        <w:rPr>
          <w:rFonts w:ascii="Segoe UI" w:hAnsi="Segoe UI" w:cs="Segoe UI"/>
        </w:rPr>
        <w:t xml:space="preserve">nit, which you should be </w:t>
      </w:r>
      <w:r w:rsidRPr="006B3A51">
        <w:rPr>
          <w:rFonts w:ascii="Segoe UI" w:hAnsi="Segoe UI" w:cs="Segoe UI"/>
        </w:rPr>
        <w:t>able to access using WebVRAM</w:t>
      </w:r>
      <w:r w:rsidR="00663548" w:rsidRPr="006B3A51">
        <w:rPr>
          <w:rFonts w:ascii="Segoe UI" w:hAnsi="Segoe UI" w:cs="Segoe UI"/>
        </w:rPr>
        <w:t>. It is essential that you have access to all sites except your Home VistA site so you can trouble shoot user connection issues at those sites by viewing user profiles to triage reasons for failed connections or lack of access to VistA applications and features. If no VistA sites are listed on your home page, you will be able to edit your own user profile and add those sites to your profile.</w:t>
      </w:r>
      <w:r w:rsidR="00785651" w:rsidRPr="006B3A51">
        <w:rPr>
          <w:rFonts w:ascii="Segoe UI" w:hAnsi="Segoe UI" w:cs="Segoe UI"/>
        </w:rPr>
        <w:t xml:space="preserve"> </w:t>
      </w:r>
      <w:r w:rsidR="00785651" w:rsidRPr="006B3A51">
        <w:rPr>
          <w:rFonts w:ascii="Segoe UI" w:hAnsi="Segoe UI" w:cs="Segoe UI"/>
          <w:b/>
          <w:bCs/>
          <w:i/>
          <w:iCs/>
        </w:rPr>
        <w:t xml:space="preserve">Your Home VistA site will not be listed on your home page because you should never use WebVRAM to connect to your </w:t>
      </w:r>
      <w:r w:rsidR="00785651" w:rsidRPr="006B3A51">
        <w:rPr>
          <w:rFonts w:ascii="Segoe UI" w:hAnsi="Segoe UI" w:cs="Segoe UI"/>
          <w:b/>
          <w:bCs/>
          <w:i/>
          <w:iCs/>
        </w:rPr>
        <w:lastRenderedPageBreak/>
        <w:t>Home VistA system but should instead login directly to your Home VistA system</w:t>
      </w:r>
      <w:r w:rsidR="005F737A" w:rsidRPr="006B3A51">
        <w:rPr>
          <w:rFonts w:ascii="Segoe UI" w:hAnsi="Segoe UI" w:cs="Segoe UI"/>
          <w:b/>
          <w:bCs/>
          <w:i/>
          <w:iCs/>
        </w:rPr>
        <w:t xml:space="preserve">. </w:t>
      </w:r>
      <w:r w:rsidR="00663548" w:rsidRPr="006B3A51">
        <w:rPr>
          <w:rFonts w:ascii="Segoe UI" w:hAnsi="Segoe UI" w:cs="Segoe UI"/>
        </w:rPr>
        <w:t>Specific instructions are provided later in the user guide, but the basic steps are listed here to add VistA sites to your WebVRAM profile.</w:t>
      </w:r>
    </w:p>
    <w:p w14:paraId="20A8370F" w14:textId="1E1328AB" w:rsidR="00663548" w:rsidRPr="006B3A51" w:rsidRDefault="00663548" w:rsidP="00400BA8">
      <w:pPr>
        <w:pStyle w:val="BodyText"/>
        <w:numPr>
          <w:ilvl w:val="1"/>
          <w:numId w:val="58"/>
        </w:numPr>
        <w:rPr>
          <w:rFonts w:ascii="Segoe UI" w:hAnsi="Segoe UI" w:cs="Segoe UI"/>
          <w:i/>
          <w:iCs/>
        </w:rPr>
      </w:pPr>
      <w:r w:rsidRPr="006B3A51">
        <w:rPr>
          <w:rFonts w:ascii="Segoe UI" w:hAnsi="Segoe UI" w:cs="Segoe UI"/>
        </w:rPr>
        <w:t xml:space="preserve">Click </w:t>
      </w:r>
      <w:r w:rsidRPr="006B3A51">
        <w:rPr>
          <w:rFonts w:ascii="Segoe UI" w:hAnsi="Segoe UI" w:cs="Segoe UI"/>
          <w:b/>
          <w:bCs/>
        </w:rPr>
        <w:t>Manage</w:t>
      </w:r>
      <w:r w:rsidRPr="006B3A51">
        <w:rPr>
          <w:rFonts w:ascii="Segoe UI" w:hAnsi="Segoe UI" w:cs="Segoe UI"/>
        </w:rPr>
        <w:t xml:space="preserve"> on the Toolbar.</w:t>
      </w:r>
    </w:p>
    <w:p w14:paraId="600BE629" w14:textId="306580E5" w:rsidR="00663548" w:rsidRPr="006B3A51" w:rsidRDefault="00663548" w:rsidP="00400BA8">
      <w:pPr>
        <w:pStyle w:val="BodyText"/>
        <w:numPr>
          <w:ilvl w:val="1"/>
          <w:numId w:val="58"/>
        </w:numPr>
        <w:rPr>
          <w:rFonts w:ascii="Segoe UI" w:hAnsi="Segoe UI" w:cs="Segoe UI"/>
          <w:i/>
          <w:iCs/>
        </w:rPr>
      </w:pPr>
      <w:r w:rsidRPr="006B3A51">
        <w:rPr>
          <w:rFonts w:ascii="Segoe UI" w:hAnsi="Segoe UI" w:cs="Segoe UI"/>
        </w:rPr>
        <w:t xml:space="preserve">Click the </w:t>
      </w:r>
      <w:r w:rsidRPr="006B3A51">
        <w:rPr>
          <w:rFonts w:ascii="Segoe UI" w:hAnsi="Segoe UI" w:cs="Segoe UI"/>
          <w:b/>
          <w:bCs/>
        </w:rPr>
        <w:t>Users</w:t>
      </w:r>
      <w:r w:rsidRPr="006B3A51">
        <w:rPr>
          <w:rFonts w:ascii="Segoe UI" w:hAnsi="Segoe UI" w:cs="Segoe UI"/>
        </w:rPr>
        <w:t xml:space="preserve"> </w:t>
      </w:r>
      <w:r w:rsidR="003B6C67" w:rsidRPr="006B3A51">
        <w:rPr>
          <w:rFonts w:ascii="Segoe UI" w:hAnsi="Segoe UI" w:cs="Segoe UI"/>
        </w:rPr>
        <w:t>link on the WebVRAM Administration Module page.</w:t>
      </w:r>
    </w:p>
    <w:p w14:paraId="410EA4A9" w14:textId="5E886737" w:rsidR="003B6C67" w:rsidRPr="006B3A51" w:rsidRDefault="003B6C67" w:rsidP="00400BA8">
      <w:pPr>
        <w:pStyle w:val="BodyText"/>
        <w:numPr>
          <w:ilvl w:val="1"/>
          <w:numId w:val="58"/>
        </w:numPr>
        <w:rPr>
          <w:rFonts w:ascii="Segoe UI" w:hAnsi="Segoe UI" w:cs="Segoe UI"/>
          <w:i/>
          <w:iCs/>
        </w:rPr>
      </w:pPr>
      <w:r w:rsidRPr="006B3A51">
        <w:rPr>
          <w:rFonts w:ascii="Segoe UI" w:hAnsi="Segoe UI" w:cs="Segoe UI"/>
        </w:rPr>
        <w:t xml:space="preserve">Search for your profile by entering your </w:t>
      </w:r>
      <w:r w:rsidR="005F737A" w:rsidRPr="006B3A51">
        <w:rPr>
          <w:rFonts w:ascii="Segoe UI" w:hAnsi="Segoe UI" w:cs="Segoe UI"/>
        </w:rPr>
        <w:t>Veteran’s Affairs (</w:t>
      </w:r>
      <w:r w:rsidRPr="006B3A51">
        <w:rPr>
          <w:rFonts w:ascii="Segoe UI" w:hAnsi="Segoe UI" w:cs="Segoe UI"/>
        </w:rPr>
        <w:t>VA</w:t>
      </w:r>
      <w:r w:rsidR="005F737A" w:rsidRPr="006B3A51">
        <w:rPr>
          <w:rFonts w:ascii="Segoe UI" w:hAnsi="Segoe UI" w:cs="Segoe UI"/>
        </w:rPr>
        <w:t>)</w:t>
      </w:r>
      <w:r w:rsidRPr="006B3A51">
        <w:rPr>
          <w:rFonts w:ascii="Segoe UI" w:hAnsi="Segoe UI" w:cs="Segoe UI"/>
        </w:rPr>
        <w:t xml:space="preserve"> Network </w:t>
      </w:r>
      <w:r w:rsidR="005F737A" w:rsidRPr="006B3A51">
        <w:rPr>
          <w:rFonts w:ascii="Segoe UI" w:hAnsi="Segoe UI" w:cs="Segoe UI"/>
        </w:rPr>
        <w:t>Identification (</w:t>
      </w:r>
      <w:r w:rsidRPr="006B3A51">
        <w:rPr>
          <w:rFonts w:ascii="Segoe UI" w:hAnsi="Segoe UI" w:cs="Segoe UI"/>
        </w:rPr>
        <w:t>ID</w:t>
      </w:r>
      <w:r w:rsidR="005F737A" w:rsidRPr="006B3A51">
        <w:rPr>
          <w:rFonts w:ascii="Segoe UI" w:hAnsi="Segoe UI" w:cs="Segoe UI"/>
        </w:rPr>
        <w:t>)</w:t>
      </w:r>
      <w:r w:rsidRPr="006B3A51">
        <w:rPr>
          <w:rFonts w:ascii="Segoe UI" w:hAnsi="Segoe UI" w:cs="Segoe UI"/>
        </w:rPr>
        <w:t xml:space="preserve"> (</w:t>
      </w:r>
      <w:r w:rsidR="005F737A" w:rsidRPr="006B3A51">
        <w:rPr>
          <w:rFonts w:ascii="Segoe UI" w:hAnsi="Segoe UI" w:cs="Segoe UI"/>
        </w:rPr>
        <w:t>Global Address List (</w:t>
      </w:r>
      <w:r w:rsidRPr="006B3A51">
        <w:rPr>
          <w:rFonts w:ascii="Segoe UI" w:hAnsi="Segoe UI" w:cs="Segoe UI"/>
        </w:rPr>
        <w:t>GAL</w:t>
      </w:r>
      <w:r w:rsidR="005F737A" w:rsidRPr="006B3A51">
        <w:rPr>
          <w:rFonts w:ascii="Segoe UI" w:hAnsi="Segoe UI" w:cs="Segoe UI"/>
        </w:rPr>
        <w:t>)</w:t>
      </w:r>
      <w:r w:rsidRPr="006B3A51">
        <w:rPr>
          <w:rFonts w:ascii="Segoe UI" w:hAnsi="Segoe UI" w:cs="Segoe UI"/>
        </w:rPr>
        <w:t xml:space="preserve"> ID; </w:t>
      </w:r>
      <w:proofErr w:type="spellStart"/>
      <w:r w:rsidRPr="006B3A51">
        <w:rPr>
          <w:rFonts w:ascii="Segoe UI" w:hAnsi="Segoe UI" w:cs="Segoe UI"/>
        </w:rPr>
        <w:t>vhaisl</w:t>
      </w:r>
      <w:proofErr w:type="spellEnd"/>
      <w:r w:rsidRPr="006B3A51">
        <w:rPr>
          <w:rFonts w:ascii="Segoe UI" w:hAnsi="Segoe UI" w:cs="Segoe UI"/>
        </w:rPr>
        <w:t>…) or your last name in the search field.</w:t>
      </w:r>
    </w:p>
    <w:p w14:paraId="092B9C26" w14:textId="2DEEA14F" w:rsidR="003B6C67" w:rsidRPr="006B3A51" w:rsidRDefault="003B6C67" w:rsidP="00400BA8">
      <w:pPr>
        <w:pStyle w:val="BodyText"/>
        <w:numPr>
          <w:ilvl w:val="1"/>
          <w:numId w:val="58"/>
        </w:numPr>
        <w:rPr>
          <w:rFonts w:ascii="Segoe UI" w:hAnsi="Segoe UI" w:cs="Segoe UI"/>
          <w:i/>
          <w:iCs/>
        </w:rPr>
      </w:pPr>
      <w:r w:rsidRPr="006B3A51">
        <w:rPr>
          <w:rFonts w:ascii="Segoe UI" w:hAnsi="Segoe UI" w:cs="Segoe UI"/>
        </w:rPr>
        <w:t xml:space="preserve">When you see your name in the list, click on the </w:t>
      </w:r>
      <w:r w:rsidRPr="006B3A51">
        <w:rPr>
          <w:rFonts w:ascii="Segoe UI" w:hAnsi="Segoe UI" w:cs="Segoe UI"/>
          <w:b/>
          <w:bCs/>
        </w:rPr>
        <w:t>View User</w:t>
      </w:r>
      <w:r w:rsidRPr="006B3A51">
        <w:rPr>
          <w:rFonts w:ascii="Segoe UI" w:hAnsi="Segoe UI" w:cs="Segoe UI"/>
        </w:rPr>
        <w:t xml:space="preserve"> button on the right side of your information.</w:t>
      </w:r>
    </w:p>
    <w:p w14:paraId="36AF1064" w14:textId="47113D8F" w:rsidR="003B6C67" w:rsidRPr="006B3A51" w:rsidRDefault="003B6C67" w:rsidP="00400BA8">
      <w:pPr>
        <w:pStyle w:val="BodyText"/>
        <w:numPr>
          <w:ilvl w:val="1"/>
          <w:numId w:val="58"/>
        </w:numPr>
        <w:rPr>
          <w:rFonts w:ascii="Segoe UI" w:hAnsi="Segoe UI" w:cs="Segoe UI"/>
          <w:i/>
          <w:iCs/>
        </w:rPr>
      </w:pPr>
      <w:r w:rsidRPr="006B3A51">
        <w:rPr>
          <w:rFonts w:ascii="Segoe UI" w:hAnsi="Segoe UI" w:cs="Segoe UI"/>
        </w:rPr>
        <w:t xml:space="preserve">In the VistA Sites section of your profile, click on the ‘+’ sign to add VistA sites to your profile. Once added, click on the </w:t>
      </w:r>
      <w:r w:rsidRPr="006B3A51">
        <w:rPr>
          <w:rFonts w:ascii="Segoe UI" w:hAnsi="Segoe UI" w:cs="Segoe UI"/>
          <w:b/>
          <w:bCs/>
        </w:rPr>
        <w:t>Home</w:t>
      </w:r>
      <w:r w:rsidRPr="006B3A51">
        <w:rPr>
          <w:rFonts w:ascii="Segoe UI" w:hAnsi="Segoe UI" w:cs="Segoe UI"/>
        </w:rPr>
        <w:t xml:space="preserve"> icon to confirm those sites are listed on your home page.</w:t>
      </w:r>
    </w:p>
    <w:p w14:paraId="7B736D7D" w14:textId="4D569CA2" w:rsidR="003B6C67" w:rsidRPr="006B3A51" w:rsidRDefault="003B6C67" w:rsidP="00535BDC">
      <w:pPr>
        <w:pStyle w:val="Heading3"/>
        <w:rPr>
          <w:rFonts w:cs="Segoe UI"/>
        </w:rPr>
      </w:pPr>
      <w:bookmarkStart w:id="14" w:name="_Toc158129650"/>
      <w:r w:rsidRPr="006B3A51">
        <w:rPr>
          <w:rFonts w:cs="Segoe UI"/>
        </w:rPr>
        <w:t>Gather New User Data</w:t>
      </w:r>
      <w:bookmarkEnd w:id="14"/>
    </w:p>
    <w:p w14:paraId="0EC3C128" w14:textId="5CC51E88" w:rsidR="003B6C67" w:rsidRPr="006B3A51" w:rsidRDefault="003B6C67" w:rsidP="003B6C67">
      <w:pPr>
        <w:pStyle w:val="BodyText"/>
        <w:rPr>
          <w:rFonts w:ascii="Segoe UI" w:hAnsi="Segoe UI" w:cs="Segoe UI"/>
        </w:rPr>
      </w:pPr>
      <w:r w:rsidRPr="006B3A51">
        <w:rPr>
          <w:rFonts w:ascii="Segoe UI" w:hAnsi="Segoe UI" w:cs="Segoe UI"/>
        </w:rPr>
        <w:t xml:space="preserve">For each new user you add for your Business Unit to the </w:t>
      </w:r>
      <w:bookmarkStart w:id="15" w:name="_Hlk149132270"/>
      <w:r w:rsidR="00125E0B" w:rsidRPr="006B3A51">
        <w:rPr>
          <w:rFonts w:ascii="Segoe UI" w:hAnsi="Segoe UI" w:cs="Segoe UI"/>
        </w:rPr>
        <w:t>WebVRAM Administration Module (</w:t>
      </w:r>
      <w:r w:rsidRPr="006B3A51">
        <w:rPr>
          <w:rFonts w:ascii="Segoe UI" w:hAnsi="Segoe UI" w:cs="Segoe UI"/>
        </w:rPr>
        <w:t>WAM</w:t>
      </w:r>
      <w:r w:rsidR="00125E0B" w:rsidRPr="006B3A51">
        <w:rPr>
          <w:rFonts w:ascii="Segoe UI" w:hAnsi="Segoe UI" w:cs="Segoe UI"/>
        </w:rPr>
        <w:t>)</w:t>
      </w:r>
      <w:bookmarkEnd w:id="15"/>
      <w:r w:rsidRPr="006B3A51">
        <w:rPr>
          <w:rFonts w:ascii="Segoe UI" w:hAnsi="Segoe UI" w:cs="Segoe UI"/>
        </w:rPr>
        <w:t>, you will need to collect the following data:</w:t>
      </w:r>
    </w:p>
    <w:p w14:paraId="22258C5F" w14:textId="77777777" w:rsidR="00E70CEA" w:rsidRPr="006B3A51" w:rsidRDefault="00E70CEA" w:rsidP="00400BA8">
      <w:pPr>
        <w:pStyle w:val="NoSpacing"/>
        <w:numPr>
          <w:ilvl w:val="0"/>
          <w:numId w:val="59"/>
        </w:numPr>
        <w:rPr>
          <w:rFonts w:ascii="Segoe UI" w:hAnsi="Segoe UI" w:cs="Segoe UI"/>
          <w:sz w:val="24"/>
          <w:szCs w:val="24"/>
        </w:rPr>
      </w:pPr>
      <w:r w:rsidRPr="006B3A51">
        <w:rPr>
          <w:rFonts w:ascii="Segoe UI" w:hAnsi="Segoe UI" w:cs="Segoe UI"/>
          <w:sz w:val="24"/>
          <w:szCs w:val="24"/>
        </w:rPr>
        <w:t xml:space="preserve">The user’s Windows Active Directory Username from the </w:t>
      </w:r>
      <w:bookmarkStart w:id="16" w:name="_Hlk149132292"/>
      <w:r w:rsidRPr="006B3A51">
        <w:rPr>
          <w:rFonts w:ascii="Segoe UI" w:hAnsi="Segoe UI" w:cs="Segoe UI"/>
          <w:sz w:val="24"/>
          <w:szCs w:val="24"/>
        </w:rPr>
        <w:t xml:space="preserve">Global Address List (GAL) </w:t>
      </w:r>
      <w:bookmarkEnd w:id="16"/>
      <w:r w:rsidRPr="006B3A51">
        <w:rPr>
          <w:rFonts w:ascii="Segoe UI" w:hAnsi="Segoe UI" w:cs="Segoe UI"/>
          <w:sz w:val="24"/>
          <w:szCs w:val="24"/>
        </w:rPr>
        <w:t xml:space="preserve">(e.g., </w:t>
      </w:r>
      <w:proofErr w:type="spellStart"/>
      <w:r w:rsidRPr="006B3A51">
        <w:rPr>
          <w:rFonts w:ascii="Segoe UI" w:hAnsi="Segoe UI" w:cs="Segoe UI"/>
          <w:sz w:val="24"/>
          <w:szCs w:val="24"/>
        </w:rPr>
        <w:t>vhaisl</w:t>
      </w:r>
      <w:proofErr w:type="spellEnd"/>
      <w:r w:rsidRPr="006B3A51">
        <w:rPr>
          <w:rFonts w:ascii="Segoe UI" w:hAnsi="Segoe UI" w:cs="Segoe UI"/>
          <w:sz w:val="24"/>
          <w:szCs w:val="24"/>
        </w:rPr>
        <w:t>….)</w:t>
      </w:r>
    </w:p>
    <w:p w14:paraId="1586D090" w14:textId="417C54A2" w:rsidR="00E70CEA" w:rsidRPr="006B3A51" w:rsidRDefault="00E70CEA" w:rsidP="00400BA8">
      <w:pPr>
        <w:pStyle w:val="NoSpacing"/>
        <w:numPr>
          <w:ilvl w:val="0"/>
          <w:numId w:val="59"/>
        </w:numPr>
        <w:rPr>
          <w:rFonts w:ascii="Segoe UI" w:hAnsi="Segoe UI" w:cs="Segoe UI"/>
          <w:sz w:val="24"/>
          <w:szCs w:val="24"/>
        </w:rPr>
      </w:pPr>
      <w:r w:rsidRPr="006B3A51">
        <w:rPr>
          <w:rFonts w:ascii="Segoe UI" w:hAnsi="Segoe UI" w:cs="Segoe UI"/>
          <w:sz w:val="24"/>
          <w:szCs w:val="24"/>
        </w:rPr>
        <w:t xml:space="preserve">The </w:t>
      </w:r>
      <w:r w:rsidR="005F737A" w:rsidRPr="006B3A51">
        <w:rPr>
          <w:rFonts w:ascii="Segoe UI" w:hAnsi="Segoe UI" w:cs="Segoe UI"/>
          <w:sz w:val="24"/>
          <w:szCs w:val="24"/>
        </w:rPr>
        <w:t>Veteran’s Integrated Service Network (</w:t>
      </w:r>
      <w:r w:rsidRPr="006B3A51">
        <w:rPr>
          <w:rFonts w:ascii="Segoe UI" w:hAnsi="Segoe UI" w:cs="Segoe UI"/>
          <w:sz w:val="24"/>
          <w:szCs w:val="24"/>
        </w:rPr>
        <w:t>VISN</w:t>
      </w:r>
      <w:r w:rsidR="005F737A" w:rsidRPr="006B3A51">
        <w:rPr>
          <w:rFonts w:ascii="Segoe UI" w:hAnsi="Segoe UI" w:cs="Segoe UI"/>
          <w:sz w:val="24"/>
          <w:szCs w:val="24"/>
        </w:rPr>
        <w:t>)</w:t>
      </w:r>
      <w:r w:rsidRPr="006B3A51">
        <w:rPr>
          <w:rFonts w:ascii="Segoe UI" w:hAnsi="Segoe UI" w:cs="Segoe UI"/>
          <w:sz w:val="24"/>
          <w:szCs w:val="24"/>
        </w:rPr>
        <w:t xml:space="preserve"> the user resides in.</w:t>
      </w:r>
    </w:p>
    <w:p w14:paraId="6FFBD2B1" w14:textId="092FBFE7" w:rsidR="00E70CEA" w:rsidRPr="006B3A51" w:rsidRDefault="00E70CEA" w:rsidP="00400BA8">
      <w:pPr>
        <w:pStyle w:val="NoSpacing"/>
        <w:numPr>
          <w:ilvl w:val="0"/>
          <w:numId w:val="59"/>
        </w:numPr>
        <w:rPr>
          <w:rFonts w:ascii="Segoe UI" w:hAnsi="Segoe UI" w:cs="Segoe UI"/>
          <w:sz w:val="24"/>
          <w:szCs w:val="24"/>
        </w:rPr>
      </w:pPr>
      <w:r w:rsidRPr="006B3A51">
        <w:rPr>
          <w:rFonts w:ascii="Segoe UI" w:hAnsi="Segoe UI" w:cs="Segoe UI"/>
          <w:sz w:val="24"/>
          <w:szCs w:val="24"/>
        </w:rPr>
        <w:t xml:space="preserve">The user’s Home VistA system name within that VISN (e.g., </w:t>
      </w:r>
      <w:proofErr w:type="spellStart"/>
      <w:r w:rsidRPr="006B3A51">
        <w:rPr>
          <w:rFonts w:ascii="Segoe UI" w:hAnsi="Segoe UI" w:cs="Segoe UI"/>
          <w:sz w:val="24"/>
          <w:szCs w:val="24"/>
        </w:rPr>
        <w:t>Togus</w:t>
      </w:r>
      <w:proofErr w:type="spellEnd"/>
      <w:r w:rsidRPr="006B3A51">
        <w:rPr>
          <w:rFonts w:ascii="Segoe UI" w:hAnsi="Segoe UI" w:cs="Segoe UI"/>
          <w:sz w:val="24"/>
          <w:szCs w:val="24"/>
        </w:rPr>
        <w:t xml:space="preserve">, ME; Connecticut </w:t>
      </w:r>
      <w:r w:rsidR="005F737A" w:rsidRPr="006B3A51">
        <w:rPr>
          <w:rFonts w:ascii="Segoe UI" w:hAnsi="Segoe UI" w:cs="Segoe UI"/>
          <w:sz w:val="24"/>
          <w:szCs w:val="24"/>
        </w:rPr>
        <w:t>Health Care System (</w:t>
      </w:r>
      <w:r w:rsidRPr="006B3A51">
        <w:rPr>
          <w:rFonts w:ascii="Segoe UI" w:hAnsi="Segoe UI" w:cs="Segoe UI"/>
          <w:sz w:val="24"/>
          <w:szCs w:val="24"/>
        </w:rPr>
        <w:t>HCS</w:t>
      </w:r>
      <w:r w:rsidR="005F737A" w:rsidRPr="006B3A51">
        <w:rPr>
          <w:rFonts w:ascii="Segoe UI" w:hAnsi="Segoe UI" w:cs="Segoe UI"/>
          <w:sz w:val="24"/>
          <w:szCs w:val="24"/>
        </w:rPr>
        <w:t>)</w:t>
      </w:r>
      <w:r w:rsidRPr="006B3A51">
        <w:rPr>
          <w:rFonts w:ascii="Segoe UI" w:hAnsi="Segoe UI" w:cs="Segoe UI"/>
          <w:sz w:val="24"/>
          <w:szCs w:val="24"/>
        </w:rPr>
        <w:t>; etc.) and current VistA Access and Verify codes.</w:t>
      </w:r>
    </w:p>
    <w:p w14:paraId="2ACEBADA" w14:textId="3110DFFE" w:rsidR="00E70CEA" w:rsidRPr="006B3A51" w:rsidRDefault="00E70CEA" w:rsidP="00400BA8">
      <w:pPr>
        <w:pStyle w:val="NoSpacing"/>
        <w:numPr>
          <w:ilvl w:val="0"/>
          <w:numId w:val="59"/>
        </w:numPr>
        <w:rPr>
          <w:rFonts w:ascii="Segoe UI" w:hAnsi="Segoe UI" w:cs="Segoe UI"/>
          <w:sz w:val="24"/>
          <w:szCs w:val="24"/>
        </w:rPr>
      </w:pPr>
      <w:r w:rsidRPr="006B3A51">
        <w:rPr>
          <w:rFonts w:ascii="Segoe UI" w:hAnsi="Segoe UI" w:cs="Segoe UI"/>
          <w:sz w:val="24"/>
          <w:szCs w:val="24"/>
        </w:rPr>
        <w:t>The VistA systems the user is authorized to access by their business line management.</w:t>
      </w:r>
    </w:p>
    <w:p w14:paraId="57E2FC0F" w14:textId="4F7648FE" w:rsidR="00E70CEA" w:rsidRPr="006B3A51" w:rsidRDefault="00E70CEA" w:rsidP="00400BA8">
      <w:pPr>
        <w:pStyle w:val="NoSpacing"/>
        <w:numPr>
          <w:ilvl w:val="0"/>
          <w:numId w:val="59"/>
        </w:numPr>
        <w:rPr>
          <w:rFonts w:ascii="Segoe UI" w:hAnsi="Segoe UI" w:cs="Segoe UI"/>
          <w:sz w:val="24"/>
          <w:szCs w:val="24"/>
        </w:rPr>
      </w:pPr>
      <w:r w:rsidRPr="006B3A51">
        <w:rPr>
          <w:rFonts w:ascii="Segoe UI" w:hAnsi="Segoe UI" w:cs="Segoe UI"/>
          <w:sz w:val="24"/>
          <w:szCs w:val="24"/>
        </w:rPr>
        <w:t>A list of all current VistA accounts for the user, outside their Home VistA system, where they have active login credentials.</w:t>
      </w:r>
    </w:p>
    <w:p w14:paraId="2E5EF104" w14:textId="7524C690" w:rsidR="00125E0B" w:rsidRPr="006B3A51" w:rsidRDefault="00125E0B" w:rsidP="00535BDC">
      <w:pPr>
        <w:pStyle w:val="Heading3"/>
        <w:rPr>
          <w:rFonts w:cs="Segoe UI"/>
        </w:rPr>
      </w:pPr>
      <w:bookmarkStart w:id="17" w:name="_Toc158129651"/>
      <w:r w:rsidRPr="006B3A51">
        <w:rPr>
          <w:rFonts w:cs="Segoe UI"/>
        </w:rPr>
        <w:t>New Business Unit Process</w:t>
      </w:r>
      <w:bookmarkEnd w:id="17"/>
    </w:p>
    <w:p w14:paraId="1EE27747" w14:textId="5499F850" w:rsidR="00125E0B" w:rsidRPr="006B3A51" w:rsidRDefault="00125E0B" w:rsidP="00125E0B">
      <w:pPr>
        <w:pStyle w:val="BodyText"/>
        <w:rPr>
          <w:rFonts w:ascii="Segoe UI" w:hAnsi="Segoe UI" w:cs="Segoe UI"/>
        </w:rPr>
      </w:pPr>
      <w:r w:rsidRPr="006B3A51">
        <w:rPr>
          <w:rFonts w:ascii="Segoe UI" w:hAnsi="Segoe UI" w:cs="Segoe UI"/>
        </w:rPr>
        <w:t xml:space="preserve">Before users can access the WebVRAM application, they must have approval to do so from the Director (or equivalent) of their VISN, Hub, Regional or Enterprise organization and the Director of that organization must create and get approval for a Business Unit that is added to the WebVRAM database. The Director then assigns Business Unit staff to act as </w:t>
      </w:r>
      <w:bookmarkStart w:id="18" w:name="_Hlk149132436"/>
      <w:r w:rsidRPr="006B3A51">
        <w:rPr>
          <w:rFonts w:ascii="Segoe UI" w:hAnsi="Segoe UI" w:cs="Segoe UI"/>
        </w:rPr>
        <w:t>Business Unit Administrators (BUAs)</w:t>
      </w:r>
      <w:bookmarkEnd w:id="18"/>
      <w:r w:rsidRPr="006B3A51">
        <w:rPr>
          <w:rFonts w:ascii="Segoe UI" w:hAnsi="Segoe UI" w:cs="Segoe UI"/>
        </w:rPr>
        <w:t xml:space="preserve"> who are charged with adding and maintaining profiles for new </w:t>
      </w:r>
      <w:r w:rsidR="006B669F" w:rsidRPr="006B3A51">
        <w:rPr>
          <w:rFonts w:ascii="Segoe UI" w:hAnsi="Segoe UI" w:cs="Segoe UI"/>
        </w:rPr>
        <w:t>users added</w:t>
      </w:r>
      <w:r w:rsidRPr="006B3A51">
        <w:rPr>
          <w:rFonts w:ascii="Segoe UI" w:hAnsi="Segoe UI" w:cs="Segoe UI"/>
        </w:rPr>
        <w:t xml:space="preserve"> under that Business Unit in the WebVRAM database. The process for creating and obtaining approvals for a new Business Unit are </w:t>
      </w:r>
      <w:r w:rsidR="002764B6">
        <w:rPr>
          <w:rFonts w:ascii="Segoe UI" w:hAnsi="Segoe UI" w:cs="Segoe UI"/>
        </w:rPr>
        <w:t>in</w:t>
      </w:r>
      <w:r w:rsidRPr="006B3A51">
        <w:rPr>
          <w:rFonts w:ascii="Segoe UI" w:hAnsi="Segoe UI" w:cs="Segoe UI"/>
        </w:rPr>
        <w:t xml:space="preserve"> a VA SharePoint site accessible to all VA staff on the VA network. </w:t>
      </w:r>
      <w:r w:rsidR="002764B6">
        <w:rPr>
          <w:rFonts w:ascii="Segoe UI" w:hAnsi="Segoe UI" w:cs="Segoe UI"/>
        </w:rPr>
        <w:t xml:space="preserve">Please contact the WebVRAM Team for this document. </w:t>
      </w:r>
      <w:r w:rsidRPr="006B3A51">
        <w:rPr>
          <w:rFonts w:ascii="Segoe UI" w:hAnsi="Segoe UI" w:cs="Segoe UI"/>
        </w:rPr>
        <w:t xml:space="preserve">Once the Business Unit is established, and BUAs are </w:t>
      </w:r>
      <w:r w:rsidRPr="006B3A51">
        <w:rPr>
          <w:rFonts w:ascii="Segoe UI" w:hAnsi="Segoe UI" w:cs="Segoe UI"/>
        </w:rPr>
        <w:lastRenderedPageBreak/>
        <w:t>authorized, a WebVRAM Administrator can then add the Business Unit and associated BUAs into the WebVRAM database.</w:t>
      </w:r>
    </w:p>
    <w:p w14:paraId="6AD6E6F1" w14:textId="6BF8443E" w:rsidR="00E70CEA" w:rsidRPr="006B3A51" w:rsidRDefault="00E70CEA" w:rsidP="00535BDC">
      <w:pPr>
        <w:pStyle w:val="Heading3"/>
        <w:rPr>
          <w:rFonts w:cs="Segoe UI"/>
        </w:rPr>
      </w:pPr>
      <w:bookmarkStart w:id="19" w:name="_Toc158129652"/>
      <w:r w:rsidRPr="006B3A51">
        <w:rPr>
          <w:rFonts w:cs="Segoe UI"/>
        </w:rPr>
        <w:t>Add</w:t>
      </w:r>
      <w:r w:rsidR="00273F3A" w:rsidRPr="006B3A51">
        <w:rPr>
          <w:rFonts w:cs="Segoe UI"/>
        </w:rPr>
        <w:t xml:space="preserve"> </w:t>
      </w:r>
      <w:r w:rsidRPr="006B3A51">
        <w:rPr>
          <w:rFonts w:cs="Segoe UI"/>
        </w:rPr>
        <w:t>New User</w:t>
      </w:r>
      <w:r w:rsidR="0045171A" w:rsidRPr="006B3A51">
        <w:rPr>
          <w:rFonts w:cs="Segoe UI"/>
        </w:rPr>
        <w:t xml:space="preserve">s </w:t>
      </w:r>
      <w:r w:rsidRPr="006B3A51">
        <w:rPr>
          <w:rFonts w:cs="Segoe UI"/>
        </w:rPr>
        <w:t>to the WAM</w:t>
      </w:r>
      <w:bookmarkEnd w:id="19"/>
    </w:p>
    <w:p w14:paraId="30D69DE5" w14:textId="25547ED5" w:rsidR="00E70CEA" w:rsidRPr="006B3A51" w:rsidRDefault="00E70CEA" w:rsidP="00400BA8">
      <w:pPr>
        <w:pStyle w:val="BodyText"/>
        <w:numPr>
          <w:ilvl w:val="0"/>
          <w:numId w:val="60"/>
        </w:numPr>
        <w:rPr>
          <w:rFonts w:ascii="Segoe UI" w:hAnsi="Segoe UI" w:cs="Segoe UI"/>
        </w:rPr>
      </w:pPr>
      <w:r w:rsidRPr="006B3A51">
        <w:rPr>
          <w:rFonts w:ascii="Segoe UI" w:hAnsi="Segoe UI" w:cs="Segoe UI"/>
        </w:rPr>
        <w:t xml:space="preserve">Click on the </w:t>
      </w:r>
      <w:r w:rsidRPr="006B3A51">
        <w:rPr>
          <w:rFonts w:ascii="Segoe UI" w:hAnsi="Segoe UI" w:cs="Segoe UI"/>
          <w:b/>
          <w:bCs/>
        </w:rPr>
        <w:t>Manage</w:t>
      </w:r>
      <w:r w:rsidRPr="006B3A51">
        <w:rPr>
          <w:rFonts w:ascii="Segoe UI" w:hAnsi="Segoe UI" w:cs="Segoe UI"/>
        </w:rPr>
        <w:t xml:space="preserve"> icon on the Toolbar.</w:t>
      </w:r>
    </w:p>
    <w:p w14:paraId="35928680" w14:textId="0D82A490" w:rsidR="00E70CEA" w:rsidRPr="006B3A51" w:rsidRDefault="00E70CEA" w:rsidP="00400BA8">
      <w:pPr>
        <w:pStyle w:val="BodyText"/>
        <w:numPr>
          <w:ilvl w:val="0"/>
          <w:numId w:val="60"/>
        </w:numPr>
        <w:rPr>
          <w:rFonts w:ascii="Segoe UI" w:hAnsi="Segoe UI" w:cs="Segoe UI"/>
        </w:rPr>
      </w:pPr>
      <w:r w:rsidRPr="006B3A51">
        <w:rPr>
          <w:rFonts w:ascii="Segoe UI" w:hAnsi="Segoe UI" w:cs="Segoe UI"/>
        </w:rPr>
        <w:t xml:space="preserve">Click on </w:t>
      </w:r>
      <w:r w:rsidRPr="006B3A51">
        <w:rPr>
          <w:rFonts w:ascii="Segoe UI" w:hAnsi="Segoe UI" w:cs="Segoe UI"/>
          <w:u w:val="single"/>
        </w:rPr>
        <w:t>your Business Unit</w:t>
      </w:r>
      <w:r w:rsidRPr="006B3A51">
        <w:rPr>
          <w:rFonts w:ascii="Segoe UI" w:hAnsi="Segoe UI" w:cs="Segoe UI"/>
        </w:rPr>
        <w:t xml:space="preserve"> listed under the </w:t>
      </w:r>
      <w:r w:rsidRPr="006B3A51">
        <w:rPr>
          <w:rFonts w:ascii="Segoe UI" w:hAnsi="Segoe UI" w:cs="Segoe UI"/>
          <w:b/>
          <w:bCs/>
        </w:rPr>
        <w:t>Business Units</w:t>
      </w:r>
      <w:r w:rsidRPr="006B3A51">
        <w:rPr>
          <w:rFonts w:ascii="Segoe UI" w:hAnsi="Segoe UI" w:cs="Segoe UI"/>
        </w:rPr>
        <w:t xml:space="preserve"> heading on the </w:t>
      </w:r>
      <w:r w:rsidRPr="006B3A51">
        <w:rPr>
          <w:rFonts w:ascii="Segoe UI" w:hAnsi="Segoe UI" w:cs="Segoe UI"/>
          <w:i/>
          <w:iCs/>
        </w:rPr>
        <w:t>WebVRAM Administration Module</w:t>
      </w:r>
      <w:r w:rsidRPr="006B3A51">
        <w:rPr>
          <w:rFonts w:ascii="Segoe UI" w:hAnsi="Segoe UI" w:cs="Segoe UI"/>
        </w:rPr>
        <w:t xml:space="preserve"> page.</w:t>
      </w:r>
    </w:p>
    <w:p w14:paraId="67EFD57E" w14:textId="40084085" w:rsidR="00E70CEA" w:rsidRPr="006B3A51" w:rsidRDefault="00E70CEA" w:rsidP="00400BA8">
      <w:pPr>
        <w:pStyle w:val="BodyText"/>
        <w:numPr>
          <w:ilvl w:val="0"/>
          <w:numId w:val="60"/>
        </w:numPr>
        <w:rPr>
          <w:rFonts w:ascii="Segoe UI" w:hAnsi="Segoe UI" w:cs="Segoe UI"/>
        </w:rPr>
      </w:pPr>
      <w:r w:rsidRPr="006B3A51">
        <w:rPr>
          <w:rFonts w:ascii="Segoe UI" w:hAnsi="Segoe UI" w:cs="Segoe UI"/>
        </w:rPr>
        <w:t xml:space="preserve">Click on the </w:t>
      </w:r>
      <w:r w:rsidRPr="006B3A51">
        <w:rPr>
          <w:rFonts w:ascii="Segoe UI" w:hAnsi="Segoe UI" w:cs="Segoe UI"/>
          <w:b/>
          <w:bCs/>
        </w:rPr>
        <w:t>Add User</w:t>
      </w:r>
      <w:r w:rsidRPr="006B3A51">
        <w:rPr>
          <w:rFonts w:ascii="Segoe UI" w:hAnsi="Segoe UI" w:cs="Segoe UI"/>
        </w:rPr>
        <w:t xml:space="preserve"> button.</w:t>
      </w:r>
    </w:p>
    <w:p w14:paraId="179FF3DA" w14:textId="7B8CC5E7" w:rsidR="00E70CEA" w:rsidRPr="006B3A51" w:rsidRDefault="00E70CEA" w:rsidP="00400BA8">
      <w:pPr>
        <w:pStyle w:val="BodyText"/>
        <w:numPr>
          <w:ilvl w:val="0"/>
          <w:numId w:val="60"/>
        </w:numPr>
        <w:rPr>
          <w:rFonts w:ascii="Segoe UI" w:hAnsi="Segoe UI" w:cs="Segoe UI"/>
        </w:rPr>
      </w:pPr>
      <w:r w:rsidRPr="006B3A51">
        <w:rPr>
          <w:rFonts w:ascii="Segoe UI" w:hAnsi="Segoe UI" w:cs="Segoe UI"/>
        </w:rPr>
        <w:t xml:space="preserve">Enter the user’s GAL Windows (Active </w:t>
      </w:r>
      <w:r w:rsidR="006B669F" w:rsidRPr="006B3A51">
        <w:rPr>
          <w:rFonts w:ascii="Segoe UI" w:hAnsi="Segoe UI" w:cs="Segoe UI"/>
        </w:rPr>
        <w:t>Directory)</w:t>
      </w:r>
      <w:r w:rsidRPr="006B3A51">
        <w:rPr>
          <w:rFonts w:ascii="Segoe UI" w:hAnsi="Segoe UI" w:cs="Segoe UI"/>
        </w:rPr>
        <w:t xml:space="preserve"> username (</w:t>
      </w:r>
      <w:proofErr w:type="spellStart"/>
      <w:r w:rsidRPr="006B3A51">
        <w:rPr>
          <w:rFonts w:ascii="Segoe UI" w:hAnsi="Segoe UI" w:cs="Segoe UI"/>
        </w:rPr>
        <w:t>vhaisl</w:t>
      </w:r>
      <w:proofErr w:type="spellEnd"/>
      <w:r w:rsidRPr="006B3A51">
        <w:rPr>
          <w:rFonts w:ascii="Segoe UI" w:hAnsi="Segoe UI" w:cs="Segoe UI"/>
        </w:rPr>
        <w:t xml:space="preserve">…) in the username field and click </w:t>
      </w:r>
      <w:r w:rsidRPr="006B3A51">
        <w:rPr>
          <w:rFonts w:ascii="Segoe UI" w:hAnsi="Segoe UI" w:cs="Segoe UI"/>
          <w:b/>
          <w:bCs/>
        </w:rPr>
        <w:t>Lookup User</w:t>
      </w:r>
      <w:r w:rsidRPr="006B3A51">
        <w:rPr>
          <w:rFonts w:ascii="Segoe UI" w:hAnsi="Segoe UI" w:cs="Segoe UI"/>
        </w:rPr>
        <w:t>.</w:t>
      </w:r>
    </w:p>
    <w:p w14:paraId="0D8F00EB" w14:textId="49E3CB4C" w:rsidR="00E70CEA" w:rsidRPr="006B3A51" w:rsidRDefault="00E70CEA" w:rsidP="00400BA8">
      <w:pPr>
        <w:pStyle w:val="BodyText"/>
        <w:numPr>
          <w:ilvl w:val="0"/>
          <w:numId w:val="60"/>
        </w:numPr>
        <w:rPr>
          <w:rFonts w:ascii="Segoe UI" w:hAnsi="Segoe UI" w:cs="Segoe UI"/>
        </w:rPr>
      </w:pPr>
      <w:r w:rsidRPr="006B3A51">
        <w:rPr>
          <w:rFonts w:ascii="Segoe UI" w:hAnsi="Segoe UI" w:cs="Segoe UI"/>
        </w:rPr>
        <w:t xml:space="preserve">Enter the user’s VISN and Home VistA System and click the </w:t>
      </w:r>
      <w:r w:rsidRPr="006B3A51">
        <w:rPr>
          <w:rFonts w:ascii="Segoe UI" w:hAnsi="Segoe UI" w:cs="Segoe UI"/>
          <w:b/>
          <w:bCs/>
        </w:rPr>
        <w:t>Set Home VistA</w:t>
      </w:r>
      <w:r w:rsidRPr="006B3A51">
        <w:rPr>
          <w:rFonts w:ascii="Segoe UI" w:hAnsi="Segoe UI" w:cs="Segoe UI"/>
        </w:rPr>
        <w:t xml:space="preserve"> button.</w:t>
      </w:r>
    </w:p>
    <w:p w14:paraId="42FB0FA1" w14:textId="1DD28AC7" w:rsidR="00E70CEA" w:rsidRPr="006B3A51" w:rsidRDefault="00E70CEA" w:rsidP="00400BA8">
      <w:pPr>
        <w:pStyle w:val="BodyText"/>
        <w:numPr>
          <w:ilvl w:val="0"/>
          <w:numId w:val="60"/>
        </w:numPr>
        <w:rPr>
          <w:rFonts w:ascii="Segoe UI" w:hAnsi="Segoe UI" w:cs="Segoe UI"/>
        </w:rPr>
      </w:pPr>
      <w:r w:rsidRPr="006B3A51">
        <w:rPr>
          <w:rFonts w:ascii="Segoe UI" w:hAnsi="Segoe UI" w:cs="Segoe UI"/>
        </w:rPr>
        <w:t xml:space="preserve">If the user’s Home VistA account data uploads correctly into WebVRAM, you will see a </w:t>
      </w:r>
      <w:r w:rsidR="00273F3A" w:rsidRPr="006B3A51">
        <w:rPr>
          <w:rFonts w:ascii="Segoe UI" w:hAnsi="Segoe UI" w:cs="Segoe UI"/>
          <w:i/>
          <w:iCs/>
        </w:rPr>
        <w:t>Success!</w:t>
      </w:r>
      <w:r w:rsidR="00273F3A" w:rsidRPr="006B3A51">
        <w:rPr>
          <w:rFonts w:ascii="Segoe UI" w:hAnsi="Segoe UI" w:cs="Segoe UI"/>
        </w:rPr>
        <w:t xml:space="preserve"> message at the bottom of the page.</w:t>
      </w:r>
    </w:p>
    <w:p w14:paraId="3122B196" w14:textId="3B4DCAD7" w:rsidR="00273F3A" w:rsidRPr="006B3A51" w:rsidRDefault="00273F3A" w:rsidP="00400BA8">
      <w:pPr>
        <w:pStyle w:val="BodyText"/>
        <w:numPr>
          <w:ilvl w:val="0"/>
          <w:numId w:val="60"/>
        </w:numPr>
        <w:rPr>
          <w:rFonts w:ascii="Segoe UI" w:hAnsi="Segoe UI" w:cs="Segoe UI"/>
        </w:rPr>
      </w:pPr>
      <w:r w:rsidRPr="006B3A51">
        <w:rPr>
          <w:rFonts w:ascii="Segoe UI" w:hAnsi="Segoe UI" w:cs="Segoe UI"/>
        </w:rPr>
        <w:t xml:space="preserve">Two options will be available after a successful upload: </w:t>
      </w:r>
      <w:r w:rsidRPr="006B3A51">
        <w:rPr>
          <w:rFonts w:ascii="Segoe UI" w:hAnsi="Segoe UI" w:cs="Segoe UI"/>
          <w:b/>
          <w:bCs/>
        </w:rPr>
        <w:t>Add VistA Sites</w:t>
      </w:r>
      <w:r w:rsidRPr="006B3A51">
        <w:rPr>
          <w:rFonts w:ascii="Segoe UI" w:hAnsi="Segoe UI" w:cs="Segoe UI"/>
        </w:rPr>
        <w:t xml:space="preserve"> or </w:t>
      </w:r>
      <w:r w:rsidRPr="006B3A51">
        <w:rPr>
          <w:rFonts w:ascii="Segoe UI" w:hAnsi="Segoe UI" w:cs="Segoe UI"/>
          <w:b/>
          <w:bCs/>
        </w:rPr>
        <w:t>Add another user</w:t>
      </w:r>
      <w:r w:rsidRPr="006B3A51">
        <w:rPr>
          <w:rFonts w:ascii="Segoe UI" w:hAnsi="Segoe UI" w:cs="Segoe UI"/>
        </w:rPr>
        <w:t xml:space="preserve">. If you wish to update the user’s profile you just added, click the </w:t>
      </w:r>
      <w:r w:rsidRPr="006B3A51">
        <w:rPr>
          <w:rFonts w:ascii="Segoe UI" w:hAnsi="Segoe UI" w:cs="Segoe UI"/>
          <w:b/>
          <w:bCs/>
        </w:rPr>
        <w:t>Add Vista Sites</w:t>
      </w:r>
      <w:r w:rsidRPr="006B3A51">
        <w:rPr>
          <w:rFonts w:ascii="Segoe UI" w:hAnsi="Segoe UI" w:cs="Segoe UI"/>
        </w:rPr>
        <w:t xml:space="preserve"> button. If you wish to continue adding other users then update their profiles later, click the </w:t>
      </w:r>
      <w:r w:rsidRPr="006B3A51">
        <w:rPr>
          <w:rFonts w:ascii="Segoe UI" w:hAnsi="Segoe UI" w:cs="Segoe UI"/>
          <w:b/>
          <w:bCs/>
        </w:rPr>
        <w:t>Add another user button</w:t>
      </w:r>
      <w:r w:rsidRPr="006B3A51">
        <w:rPr>
          <w:rFonts w:ascii="Segoe UI" w:hAnsi="Segoe UI" w:cs="Segoe UI"/>
        </w:rPr>
        <w:t>.</w:t>
      </w:r>
    </w:p>
    <w:p w14:paraId="326B742C" w14:textId="44326405" w:rsidR="00273F3A" w:rsidRPr="006B3A51" w:rsidRDefault="00273F3A" w:rsidP="00400BA8">
      <w:pPr>
        <w:pStyle w:val="BodyText"/>
        <w:numPr>
          <w:ilvl w:val="0"/>
          <w:numId w:val="60"/>
        </w:numPr>
        <w:rPr>
          <w:rFonts w:ascii="Segoe UI" w:hAnsi="Segoe UI" w:cs="Segoe UI"/>
        </w:rPr>
      </w:pPr>
      <w:r w:rsidRPr="006B3A51">
        <w:rPr>
          <w:rFonts w:ascii="Segoe UI" w:hAnsi="Segoe UI" w:cs="Segoe UI"/>
          <w:i/>
          <w:iCs/>
        </w:rPr>
        <w:t xml:space="preserve">If VistA does not upload the user’s profile data correctly, you will see no change in the screen or you may get an error message regarding duplicate accounts at the Home VistA site, or a “User Not Found” error. For these issues, refer to Section </w:t>
      </w:r>
      <w:hyperlink w:anchor="_Add_New_User" w:history="1">
        <w:r w:rsidRPr="006B3A51">
          <w:rPr>
            <w:rStyle w:val="Hyperlink"/>
            <w:rFonts w:ascii="Segoe UI" w:hAnsi="Segoe UI" w:cs="Segoe UI"/>
            <w:i/>
            <w:iCs/>
          </w:rPr>
          <w:t>5.2</w:t>
        </w:r>
      </w:hyperlink>
      <w:r w:rsidRPr="006B3A51">
        <w:rPr>
          <w:rFonts w:ascii="Segoe UI" w:hAnsi="Segoe UI" w:cs="Segoe UI"/>
        </w:rPr>
        <w:t>.</w:t>
      </w:r>
    </w:p>
    <w:p w14:paraId="04F5E5C8" w14:textId="798B7047" w:rsidR="00273F3A" w:rsidRPr="006B3A51" w:rsidRDefault="00273F3A" w:rsidP="00400BA8">
      <w:pPr>
        <w:pStyle w:val="BodyText"/>
        <w:numPr>
          <w:ilvl w:val="0"/>
          <w:numId w:val="60"/>
        </w:numPr>
        <w:rPr>
          <w:rFonts w:ascii="Segoe UI" w:hAnsi="Segoe UI" w:cs="Segoe UI"/>
        </w:rPr>
      </w:pPr>
      <w:r w:rsidRPr="006B3A51">
        <w:rPr>
          <w:rFonts w:ascii="Segoe UI" w:hAnsi="Segoe UI" w:cs="Segoe UI"/>
        </w:rPr>
        <w:t xml:space="preserve">For detailed instructions regarding specific user profile updates, refer to Section </w:t>
      </w:r>
      <w:hyperlink w:anchor="_Using_the_Application" w:history="1">
        <w:r w:rsidRPr="006B3A51">
          <w:rPr>
            <w:rStyle w:val="Hyperlink"/>
            <w:rFonts w:ascii="Segoe UI" w:hAnsi="Segoe UI" w:cs="Segoe UI"/>
          </w:rPr>
          <w:t>5</w:t>
        </w:r>
      </w:hyperlink>
      <w:r w:rsidRPr="006B3A51">
        <w:rPr>
          <w:rFonts w:ascii="Segoe UI" w:hAnsi="Segoe UI" w:cs="Segoe UI"/>
        </w:rPr>
        <w:t xml:space="preserve"> of the user guide. To view a user’s Home VistA profile, or to view remote profiles at sites the user connects to, refer to Section </w:t>
      </w:r>
      <w:hyperlink w:anchor="_Ref40202145" w:history="1">
        <w:r w:rsidR="00F23C96" w:rsidRPr="009A4A4D">
          <w:rPr>
            <w:rStyle w:val="Hyperlink"/>
            <w:rFonts w:ascii="Segoe UI" w:hAnsi="Segoe UI" w:cs="Segoe UI"/>
          </w:rPr>
          <w:fldChar w:fldCharType="begin"/>
        </w:r>
        <w:r w:rsidR="00F23C96" w:rsidRPr="009A4A4D">
          <w:rPr>
            <w:rStyle w:val="Hyperlink"/>
            <w:rFonts w:ascii="Segoe UI" w:hAnsi="Segoe UI" w:cs="Segoe UI"/>
          </w:rPr>
          <w:instrText xml:space="preserve"> REF _Ref40202145 \r \h </w:instrText>
        </w:r>
        <w:r w:rsidR="00535BDC" w:rsidRPr="009A4A4D">
          <w:rPr>
            <w:rStyle w:val="Hyperlink"/>
            <w:rFonts w:ascii="Segoe UI" w:hAnsi="Segoe UI" w:cs="Segoe UI"/>
          </w:rPr>
          <w:instrText xml:space="preserve"> \* MERGEFORMAT </w:instrText>
        </w:r>
        <w:r w:rsidR="00F23C96" w:rsidRPr="009A4A4D">
          <w:rPr>
            <w:rStyle w:val="Hyperlink"/>
            <w:rFonts w:ascii="Segoe UI" w:hAnsi="Segoe UI" w:cs="Segoe UI"/>
          </w:rPr>
        </w:r>
        <w:r w:rsidR="00F23C96" w:rsidRPr="009A4A4D">
          <w:rPr>
            <w:rStyle w:val="Hyperlink"/>
            <w:rFonts w:ascii="Segoe UI" w:hAnsi="Segoe UI" w:cs="Segoe UI"/>
          </w:rPr>
          <w:fldChar w:fldCharType="separate"/>
        </w:r>
        <w:r w:rsidR="003D3806">
          <w:rPr>
            <w:rStyle w:val="Hyperlink"/>
            <w:rFonts w:ascii="Segoe UI" w:hAnsi="Segoe UI" w:cs="Segoe UI"/>
          </w:rPr>
          <w:t>7.2</w:t>
        </w:r>
        <w:r w:rsidR="00F23C96" w:rsidRPr="009A4A4D">
          <w:rPr>
            <w:rStyle w:val="Hyperlink"/>
            <w:rFonts w:ascii="Segoe UI" w:hAnsi="Segoe UI" w:cs="Segoe UI"/>
          </w:rPr>
          <w:fldChar w:fldCharType="end"/>
        </w:r>
      </w:hyperlink>
      <w:r w:rsidRPr="006B3A51">
        <w:rPr>
          <w:rFonts w:ascii="Segoe UI" w:hAnsi="Segoe UI" w:cs="Segoe UI"/>
        </w:rPr>
        <w:t>.</w:t>
      </w:r>
    </w:p>
    <w:p w14:paraId="6235CB91" w14:textId="6D1439ED" w:rsidR="00785651" w:rsidRPr="006B3A51" w:rsidRDefault="00785651" w:rsidP="00535BDC">
      <w:pPr>
        <w:pStyle w:val="Heading3"/>
        <w:rPr>
          <w:rFonts w:cs="Segoe UI"/>
        </w:rPr>
      </w:pPr>
      <w:bookmarkStart w:id="20" w:name="_Toc158129653"/>
      <w:r w:rsidRPr="006B3A51">
        <w:rPr>
          <w:rFonts w:cs="Segoe UI"/>
        </w:rPr>
        <w:t xml:space="preserve">When a User Changes </w:t>
      </w:r>
      <w:r w:rsidR="008A0973" w:rsidRPr="006B3A51">
        <w:rPr>
          <w:rFonts w:cs="Segoe UI"/>
        </w:rPr>
        <w:t>Locati</w:t>
      </w:r>
      <w:r w:rsidRPr="006B3A51">
        <w:rPr>
          <w:rFonts w:cs="Segoe UI"/>
        </w:rPr>
        <w:t>ons – New Home VistA</w:t>
      </w:r>
      <w:bookmarkEnd w:id="20"/>
    </w:p>
    <w:p w14:paraId="1F3192EB" w14:textId="5D50D0A4" w:rsidR="00785651" w:rsidRPr="006B3A51" w:rsidRDefault="00785651" w:rsidP="00785651">
      <w:pPr>
        <w:pStyle w:val="BodyText"/>
        <w:rPr>
          <w:rFonts w:ascii="Segoe UI" w:hAnsi="Segoe UI" w:cs="Segoe UI"/>
        </w:rPr>
      </w:pPr>
      <w:r w:rsidRPr="006B3A51">
        <w:rPr>
          <w:rFonts w:ascii="Segoe UI" w:hAnsi="Segoe UI" w:cs="Segoe UI"/>
        </w:rPr>
        <w:t>When a user changes residence or begins working</w:t>
      </w:r>
      <w:r w:rsidR="008A0973" w:rsidRPr="006B3A51">
        <w:rPr>
          <w:rFonts w:ascii="Segoe UI" w:hAnsi="Segoe UI" w:cs="Segoe UI"/>
        </w:rPr>
        <w:t xml:space="preserve"> out of a new VistA site, the OLD Home VistA must be manually removed from the user’s VistA Site list in their user profile. See Section </w:t>
      </w:r>
      <w:hyperlink w:anchor="_View_/_Edit" w:history="1">
        <w:r w:rsidR="008A0973" w:rsidRPr="006B3A51">
          <w:rPr>
            <w:rStyle w:val="Hyperlink"/>
            <w:rFonts w:ascii="Segoe UI" w:hAnsi="Segoe UI" w:cs="Segoe UI"/>
          </w:rPr>
          <w:t>5.1</w:t>
        </w:r>
      </w:hyperlink>
      <w:r w:rsidR="008A0973" w:rsidRPr="006B3A51">
        <w:rPr>
          <w:rFonts w:ascii="Segoe UI" w:hAnsi="Segoe UI" w:cs="Segoe UI"/>
        </w:rPr>
        <w:t xml:space="preserve"> for details regarding this action. The new Home VistA location is then added to the user’s profile. See Section </w:t>
      </w:r>
      <w:hyperlink w:anchor="_View/Edit_User’s_Home" w:history="1">
        <w:r w:rsidR="008A0973" w:rsidRPr="006B3A51">
          <w:rPr>
            <w:rStyle w:val="Hyperlink"/>
            <w:rFonts w:ascii="Segoe UI" w:hAnsi="Segoe UI" w:cs="Segoe UI"/>
          </w:rPr>
          <w:t>5.10</w:t>
        </w:r>
      </w:hyperlink>
      <w:r w:rsidR="008A0973" w:rsidRPr="006B3A51">
        <w:rPr>
          <w:rFonts w:ascii="Segoe UI" w:hAnsi="Segoe UI" w:cs="Segoe UI"/>
        </w:rPr>
        <w:t>.</w:t>
      </w:r>
    </w:p>
    <w:p w14:paraId="5BA058A3" w14:textId="0AAEDA88" w:rsidR="004D2A64" w:rsidRPr="006B3A51" w:rsidRDefault="004D2A64" w:rsidP="00A01B89">
      <w:pPr>
        <w:pStyle w:val="Heading2"/>
      </w:pPr>
      <w:bookmarkStart w:id="21" w:name="_Introduction"/>
      <w:bookmarkStart w:id="22" w:name="_Toc158129654"/>
      <w:bookmarkEnd w:id="21"/>
      <w:r w:rsidRPr="006B3A51">
        <w:t>Introduction</w:t>
      </w:r>
      <w:bookmarkEnd w:id="7"/>
      <w:bookmarkEnd w:id="8"/>
      <w:bookmarkEnd w:id="22"/>
    </w:p>
    <w:p w14:paraId="3F010497" w14:textId="018FB439" w:rsidR="003D0B9B" w:rsidRPr="006B3A51" w:rsidRDefault="003D0B9B" w:rsidP="004E592A">
      <w:pPr>
        <w:pStyle w:val="BodyText"/>
        <w:rPr>
          <w:rFonts w:ascii="Segoe UI" w:hAnsi="Segoe UI" w:cs="Segoe UI"/>
        </w:rPr>
      </w:pPr>
      <w:r w:rsidRPr="006B3A51">
        <w:rPr>
          <w:rFonts w:ascii="Segoe UI" w:hAnsi="Segoe UI" w:cs="Segoe UI"/>
        </w:rPr>
        <w:t xml:space="preserve">The </w:t>
      </w:r>
      <w:r w:rsidR="00944FF2" w:rsidRPr="006B3A51">
        <w:rPr>
          <w:rFonts w:ascii="Segoe UI" w:hAnsi="Segoe UI" w:cs="Segoe UI"/>
        </w:rPr>
        <w:t>Web VistA Remote Access Management (</w:t>
      </w:r>
      <w:r w:rsidRPr="006B3A51">
        <w:rPr>
          <w:rFonts w:ascii="Segoe UI" w:hAnsi="Segoe UI" w:cs="Segoe UI"/>
        </w:rPr>
        <w:t>WebVRAM</w:t>
      </w:r>
      <w:r w:rsidR="00944FF2" w:rsidRPr="006B3A51">
        <w:rPr>
          <w:rFonts w:ascii="Segoe UI" w:hAnsi="Segoe UI" w:cs="Segoe UI"/>
        </w:rPr>
        <w:t>)</w:t>
      </w:r>
      <w:r w:rsidRPr="006B3A51">
        <w:rPr>
          <w:rFonts w:ascii="Segoe UI" w:hAnsi="Segoe UI" w:cs="Segoe UI"/>
        </w:rPr>
        <w:t xml:space="preserve"> application solution </w:t>
      </w:r>
      <w:r w:rsidR="00944FF2" w:rsidRPr="006B3A51">
        <w:rPr>
          <w:rFonts w:ascii="Segoe UI" w:hAnsi="Segoe UI" w:cs="Segoe UI"/>
        </w:rPr>
        <w:t>enables</w:t>
      </w:r>
      <w:r w:rsidRPr="006B3A51">
        <w:rPr>
          <w:rFonts w:ascii="Segoe UI" w:hAnsi="Segoe UI" w:cs="Segoe UI"/>
        </w:rPr>
        <w:t xml:space="preserve"> synchronization of VistA account credentials by l</w:t>
      </w:r>
      <w:r w:rsidRPr="006B3A51">
        <w:rPr>
          <w:rFonts w:ascii="Segoe UI" w:hAnsi="Segoe UI" w:cs="Segoe UI"/>
          <w:color w:val="000000" w:themeColor="text1"/>
          <w:spacing w:val="-1"/>
        </w:rPr>
        <w:t xml:space="preserve">everaging the </w:t>
      </w:r>
      <w:bookmarkStart w:id="23" w:name="_Hlk149132585"/>
      <w:r w:rsidRPr="006B3A51">
        <w:rPr>
          <w:rFonts w:ascii="Segoe UI" w:hAnsi="Segoe UI" w:cs="Segoe UI"/>
          <w:color w:val="000000" w:themeColor="text1"/>
          <w:spacing w:val="-1"/>
        </w:rPr>
        <w:t>VistA Station ID Callback</w:t>
      </w:r>
      <w:r w:rsidR="00944FF2" w:rsidRPr="006B3A51">
        <w:rPr>
          <w:rFonts w:ascii="Segoe UI" w:hAnsi="Segoe UI" w:cs="Segoe UI"/>
          <w:color w:val="000000" w:themeColor="text1"/>
          <w:spacing w:val="-1"/>
        </w:rPr>
        <w:t xml:space="preserve"> (STIC)</w:t>
      </w:r>
      <w:r w:rsidRPr="006B3A51">
        <w:rPr>
          <w:rFonts w:ascii="Segoe UI" w:hAnsi="Segoe UI" w:cs="Segoe UI"/>
          <w:color w:val="000000" w:themeColor="text1"/>
          <w:spacing w:val="-1"/>
        </w:rPr>
        <w:t xml:space="preserve"> </w:t>
      </w:r>
      <w:bookmarkEnd w:id="23"/>
      <w:r w:rsidRPr="006B3A51">
        <w:rPr>
          <w:rFonts w:ascii="Segoe UI" w:hAnsi="Segoe UI" w:cs="Segoe UI"/>
          <w:color w:val="000000" w:themeColor="text1"/>
          <w:spacing w:val="-1"/>
        </w:rPr>
        <w:t>module at user login while maintaining an internal user table that can be electronically populated with user profiles, VistA menus</w:t>
      </w:r>
      <w:r w:rsidR="00944FF2" w:rsidRPr="006B3A51">
        <w:rPr>
          <w:rFonts w:ascii="Segoe UI" w:hAnsi="Segoe UI" w:cs="Segoe UI"/>
          <w:color w:val="000000" w:themeColor="text1"/>
          <w:spacing w:val="-1"/>
        </w:rPr>
        <w:t>,</w:t>
      </w:r>
      <w:r w:rsidRPr="006B3A51">
        <w:rPr>
          <w:rFonts w:ascii="Segoe UI" w:hAnsi="Segoe UI" w:cs="Segoe UI"/>
          <w:color w:val="000000" w:themeColor="text1"/>
          <w:spacing w:val="-1"/>
        </w:rPr>
        <w:t xml:space="preserve"> and keys.</w:t>
      </w:r>
      <w:r w:rsidRPr="006B3A51">
        <w:rPr>
          <w:rFonts w:ascii="Segoe UI" w:hAnsi="Segoe UI" w:cs="Segoe UI"/>
        </w:rPr>
        <w:t xml:space="preserve"> With the cloud-hosted </w:t>
      </w:r>
      <w:r w:rsidRPr="006B3A51">
        <w:rPr>
          <w:rFonts w:ascii="Segoe UI" w:hAnsi="Segoe UI" w:cs="Segoe UI"/>
        </w:rPr>
        <w:lastRenderedPageBreak/>
        <w:t>application, users of WebVRAM will enjoy consistency in access to disparate VistA systems.</w:t>
      </w:r>
    </w:p>
    <w:p w14:paraId="0B8A4309" w14:textId="6D548214" w:rsidR="001E7D55" w:rsidRPr="006B3A51" w:rsidRDefault="001E7D55" w:rsidP="004E592A">
      <w:pPr>
        <w:pStyle w:val="BodyText"/>
        <w:rPr>
          <w:rFonts w:ascii="Segoe UI" w:hAnsi="Segoe UI" w:cs="Segoe UI"/>
        </w:rPr>
      </w:pPr>
      <w:r w:rsidRPr="006B3A51">
        <w:rPr>
          <w:rFonts w:ascii="Segoe UI" w:hAnsi="Segoe UI" w:cs="Segoe UI"/>
        </w:rPr>
        <w:t>In April 201</w:t>
      </w:r>
      <w:r w:rsidR="004E592A" w:rsidRPr="006B3A51">
        <w:rPr>
          <w:rFonts w:ascii="Segoe UI" w:hAnsi="Segoe UI" w:cs="Segoe UI"/>
        </w:rPr>
        <w:t>9</w:t>
      </w:r>
      <w:r w:rsidRPr="006B3A51">
        <w:rPr>
          <w:rFonts w:ascii="Segoe UI" w:hAnsi="Segoe UI" w:cs="Segoe UI"/>
        </w:rPr>
        <w:t xml:space="preserve">, the </w:t>
      </w:r>
      <w:r w:rsidR="004E592A" w:rsidRPr="006B3A51">
        <w:rPr>
          <w:rFonts w:ascii="Segoe UI" w:hAnsi="Segoe UI" w:cs="Segoe UI"/>
        </w:rPr>
        <w:t xml:space="preserve">WebVRAM </w:t>
      </w:r>
      <w:bookmarkStart w:id="24" w:name="_Hlk149132601"/>
      <w:r w:rsidR="004E592A" w:rsidRPr="006B3A51">
        <w:rPr>
          <w:rFonts w:ascii="Segoe UI" w:hAnsi="Segoe UI" w:cs="Segoe UI"/>
        </w:rPr>
        <w:t xml:space="preserve">Office of Information </w:t>
      </w:r>
      <w:r w:rsidR="00944FF2" w:rsidRPr="006B3A51">
        <w:rPr>
          <w:rFonts w:ascii="Segoe UI" w:hAnsi="Segoe UI" w:cs="Segoe UI"/>
        </w:rPr>
        <w:t xml:space="preserve">and </w:t>
      </w:r>
      <w:r w:rsidR="004E592A" w:rsidRPr="006B3A51">
        <w:rPr>
          <w:rFonts w:ascii="Segoe UI" w:hAnsi="Segoe UI" w:cs="Segoe UI"/>
        </w:rPr>
        <w:t>Technology (OIT)</w:t>
      </w:r>
      <w:bookmarkEnd w:id="24"/>
      <w:r w:rsidR="004E592A" w:rsidRPr="006B3A51">
        <w:rPr>
          <w:rFonts w:ascii="Segoe UI" w:hAnsi="Segoe UI" w:cs="Segoe UI"/>
        </w:rPr>
        <w:t xml:space="preserve"> management determined that user authentication for</w:t>
      </w:r>
      <w:r w:rsidR="00944FF2" w:rsidRPr="006B3A51">
        <w:rPr>
          <w:rFonts w:ascii="Segoe UI" w:hAnsi="Segoe UI" w:cs="Segoe UI"/>
        </w:rPr>
        <w:t xml:space="preserve"> the</w:t>
      </w:r>
      <w:r w:rsidR="004E592A" w:rsidRPr="006B3A51">
        <w:rPr>
          <w:rFonts w:ascii="Segoe UI" w:hAnsi="Segoe UI" w:cs="Segoe UI"/>
        </w:rPr>
        <w:t xml:space="preserve"> application needed to be performed internal to the application itself, rather than utilizing an external authentication service. A redesign of the software </w:t>
      </w:r>
      <w:r w:rsidR="002D1476" w:rsidRPr="006B3A51">
        <w:rPr>
          <w:rFonts w:ascii="Segoe UI" w:hAnsi="Segoe UI" w:cs="Segoe UI"/>
        </w:rPr>
        <w:t xml:space="preserve">became necessary and </w:t>
      </w:r>
      <w:r w:rsidR="004E592A" w:rsidRPr="006B3A51">
        <w:rPr>
          <w:rFonts w:ascii="Segoe UI" w:hAnsi="Segoe UI" w:cs="Segoe UI"/>
        </w:rPr>
        <w:t>include</w:t>
      </w:r>
      <w:r w:rsidR="002D1476" w:rsidRPr="006B3A51">
        <w:rPr>
          <w:rFonts w:ascii="Segoe UI" w:hAnsi="Segoe UI" w:cs="Segoe UI"/>
        </w:rPr>
        <w:t>s</w:t>
      </w:r>
      <w:r w:rsidR="004E592A" w:rsidRPr="006B3A51">
        <w:rPr>
          <w:rFonts w:ascii="Segoe UI" w:hAnsi="Segoe UI" w:cs="Segoe UI"/>
        </w:rPr>
        <w:t xml:space="preserve"> provision for a new </w:t>
      </w:r>
      <w:r w:rsidR="001A2315" w:rsidRPr="006B3A51">
        <w:rPr>
          <w:rFonts w:ascii="Segoe UI" w:hAnsi="Segoe UI" w:cs="Segoe UI"/>
        </w:rPr>
        <w:t>WebVRAM User Table (</w:t>
      </w:r>
      <w:r w:rsidR="004E592A" w:rsidRPr="006B3A51">
        <w:rPr>
          <w:rFonts w:ascii="Segoe UI" w:hAnsi="Segoe UI" w:cs="Segoe UI"/>
        </w:rPr>
        <w:t>WUT</w:t>
      </w:r>
      <w:r w:rsidR="001A2315" w:rsidRPr="006B3A51">
        <w:rPr>
          <w:rFonts w:ascii="Segoe UI" w:hAnsi="Segoe UI" w:cs="Segoe UI"/>
        </w:rPr>
        <w:t>)</w:t>
      </w:r>
      <w:r w:rsidR="004E592A" w:rsidRPr="006B3A51">
        <w:rPr>
          <w:rFonts w:ascii="Segoe UI" w:hAnsi="Segoe UI" w:cs="Segoe UI"/>
        </w:rPr>
        <w:t xml:space="preserve"> to be retained in a </w:t>
      </w:r>
      <w:bookmarkStart w:id="25" w:name="_Hlk149132621"/>
      <w:r w:rsidR="004E592A" w:rsidRPr="006B3A51">
        <w:rPr>
          <w:rFonts w:ascii="Segoe UI" w:hAnsi="Segoe UI" w:cs="Segoe UI"/>
        </w:rPr>
        <w:t>Structured Query Language (SQL</w:t>
      </w:r>
      <w:r w:rsidR="002D1476" w:rsidRPr="006B3A51">
        <w:rPr>
          <w:rFonts w:ascii="Segoe UI" w:hAnsi="Segoe UI" w:cs="Segoe UI"/>
        </w:rPr>
        <w:t>)</w:t>
      </w:r>
      <w:bookmarkEnd w:id="25"/>
      <w:r w:rsidR="002D1476" w:rsidRPr="006B3A51">
        <w:rPr>
          <w:rFonts w:ascii="Segoe UI" w:hAnsi="Segoe UI" w:cs="Segoe UI"/>
        </w:rPr>
        <w:t xml:space="preserve"> d</w:t>
      </w:r>
      <w:r w:rsidR="004E592A" w:rsidRPr="006B3A51">
        <w:rPr>
          <w:rFonts w:ascii="Segoe UI" w:hAnsi="Segoe UI" w:cs="Segoe UI"/>
        </w:rPr>
        <w:t>atabase</w:t>
      </w:r>
      <w:r w:rsidR="002D1476" w:rsidRPr="006B3A51">
        <w:rPr>
          <w:rFonts w:ascii="Segoe UI" w:hAnsi="Segoe UI" w:cs="Segoe UI"/>
        </w:rPr>
        <w:t>.</w:t>
      </w:r>
      <w:r w:rsidR="004E592A" w:rsidRPr="006B3A51">
        <w:rPr>
          <w:rFonts w:ascii="Segoe UI" w:hAnsi="Segoe UI" w:cs="Segoe UI"/>
        </w:rPr>
        <w:t xml:space="preserve"> To enter authorized application user profiles into the WUT, an Administrati</w:t>
      </w:r>
      <w:r w:rsidR="00F93BE7" w:rsidRPr="006B3A51">
        <w:rPr>
          <w:rFonts w:ascii="Segoe UI" w:hAnsi="Segoe UI" w:cs="Segoe UI"/>
        </w:rPr>
        <w:t>on</w:t>
      </w:r>
      <w:r w:rsidR="003D0B9B" w:rsidRPr="006B3A51">
        <w:rPr>
          <w:rFonts w:ascii="Segoe UI" w:hAnsi="Segoe UI" w:cs="Segoe UI"/>
        </w:rPr>
        <w:t xml:space="preserve"> (Admin)</w:t>
      </w:r>
      <w:r w:rsidR="004E592A" w:rsidRPr="006B3A51">
        <w:rPr>
          <w:rFonts w:ascii="Segoe UI" w:hAnsi="Segoe UI" w:cs="Segoe UI"/>
        </w:rPr>
        <w:t xml:space="preserve"> Module </w:t>
      </w:r>
      <w:bookmarkStart w:id="26" w:name="_Hlk149132635"/>
      <w:r w:rsidR="004E592A" w:rsidRPr="006B3A51">
        <w:rPr>
          <w:rFonts w:ascii="Segoe UI" w:hAnsi="Segoe UI" w:cs="Segoe UI"/>
        </w:rPr>
        <w:t xml:space="preserve">Graphical User Interface (GUI) </w:t>
      </w:r>
      <w:bookmarkEnd w:id="26"/>
      <w:r w:rsidR="004E592A" w:rsidRPr="006B3A51">
        <w:rPr>
          <w:rFonts w:ascii="Segoe UI" w:hAnsi="Segoe UI" w:cs="Segoe UI"/>
        </w:rPr>
        <w:t>has been developed.</w:t>
      </w:r>
    </w:p>
    <w:p w14:paraId="5BA058A4" w14:textId="25310234" w:rsidR="00080748" w:rsidRPr="006B3A51" w:rsidRDefault="00080748" w:rsidP="00535BDC">
      <w:pPr>
        <w:pStyle w:val="Heading3"/>
        <w:rPr>
          <w:rFonts w:cs="Segoe UI"/>
        </w:rPr>
      </w:pPr>
      <w:bookmarkStart w:id="27" w:name="_Toc158129655"/>
      <w:r w:rsidRPr="006B3A51">
        <w:rPr>
          <w:rFonts w:cs="Segoe UI"/>
        </w:rPr>
        <w:t>Purpose</w:t>
      </w:r>
      <w:bookmarkEnd w:id="27"/>
    </w:p>
    <w:p w14:paraId="642E4840" w14:textId="1EA306E4" w:rsidR="001E7D55" w:rsidRPr="006B3A51" w:rsidRDefault="003D0B9B" w:rsidP="001E7D55">
      <w:pPr>
        <w:pStyle w:val="BodyText"/>
        <w:rPr>
          <w:rFonts w:ascii="Segoe UI" w:hAnsi="Segoe UI" w:cs="Segoe UI"/>
        </w:rPr>
      </w:pPr>
      <w:r w:rsidRPr="006B3A51">
        <w:rPr>
          <w:rFonts w:ascii="Segoe UI" w:hAnsi="Segoe UI" w:cs="Segoe UI"/>
        </w:rPr>
        <w:t xml:space="preserve">The </w:t>
      </w:r>
      <w:r w:rsidR="00F93BE7" w:rsidRPr="006B3A51">
        <w:rPr>
          <w:rFonts w:ascii="Segoe UI" w:hAnsi="Segoe UI" w:cs="Segoe UI"/>
        </w:rPr>
        <w:t xml:space="preserve">purpose of the </w:t>
      </w:r>
      <w:r w:rsidRPr="006B3A51">
        <w:rPr>
          <w:rFonts w:ascii="Segoe UI" w:hAnsi="Segoe UI" w:cs="Segoe UI"/>
        </w:rPr>
        <w:t>W</w:t>
      </w:r>
      <w:r w:rsidR="001E7D55" w:rsidRPr="006B3A51">
        <w:rPr>
          <w:rFonts w:ascii="Segoe UI" w:hAnsi="Segoe UI" w:cs="Segoe UI"/>
        </w:rPr>
        <w:t xml:space="preserve">ebVRAM </w:t>
      </w:r>
      <w:r w:rsidR="00A9404B" w:rsidRPr="006B3A51">
        <w:rPr>
          <w:rFonts w:ascii="Segoe UI" w:hAnsi="Segoe UI" w:cs="Segoe UI"/>
        </w:rPr>
        <w:t xml:space="preserve">Administration </w:t>
      </w:r>
      <w:r w:rsidRPr="006B3A51">
        <w:rPr>
          <w:rFonts w:ascii="Segoe UI" w:hAnsi="Segoe UI" w:cs="Segoe UI"/>
        </w:rPr>
        <w:t xml:space="preserve">Module </w:t>
      </w:r>
      <w:r w:rsidR="001E7D55" w:rsidRPr="006B3A51">
        <w:rPr>
          <w:rFonts w:ascii="Segoe UI" w:hAnsi="Segoe UI" w:cs="Segoe UI"/>
        </w:rPr>
        <w:t xml:space="preserve">User Guide is to familiarize </w:t>
      </w:r>
      <w:r w:rsidRPr="006B3A51">
        <w:rPr>
          <w:rFonts w:ascii="Segoe UI" w:hAnsi="Segoe UI" w:cs="Segoe UI"/>
        </w:rPr>
        <w:t xml:space="preserve">authorized </w:t>
      </w:r>
      <w:r w:rsidR="001E7D55" w:rsidRPr="006B3A51">
        <w:rPr>
          <w:rFonts w:ascii="Segoe UI" w:hAnsi="Segoe UI" w:cs="Segoe UI"/>
        </w:rPr>
        <w:t xml:space="preserve">users </w:t>
      </w:r>
      <w:r w:rsidR="005074EE" w:rsidRPr="006B3A51">
        <w:rPr>
          <w:rFonts w:ascii="Segoe UI" w:hAnsi="Segoe UI" w:cs="Segoe UI"/>
        </w:rPr>
        <w:t xml:space="preserve">of the </w:t>
      </w:r>
      <w:r w:rsidR="00A9404B" w:rsidRPr="006B3A51">
        <w:rPr>
          <w:rFonts w:ascii="Segoe UI" w:hAnsi="Segoe UI" w:cs="Segoe UI"/>
        </w:rPr>
        <w:t xml:space="preserve">Administration </w:t>
      </w:r>
      <w:r w:rsidR="00944FF2" w:rsidRPr="006B3A51">
        <w:rPr>
          <w:rFonts w:ascii="Segoe UI" w:hAnsi="Segoe UI" w:cs="Segoe UI"/>
        </w:rPr>
        <w:t>M</w:t>
      </w:r>
      <w:r w:rsidR="005074EE" w:rsidRPr="006B3A51">
        <w:rPr>
          <w:rFonts w:ascii="Segoe UI" w:hAnsi="Segoe UI" w:cs="Segoe UI"/>
        </w:rPr>
        <w:t>odule (</w:t>
      </w:r>
      <w:r w:rsidR="00F93BE7" w:rsidRPr="006B3A51">
        <w:rPr>
          <w:rFonts w:ascii="Segoe UI" w:hAnsi="Segoe UI" w:cs="Segoe UI"/>
        </w:rPr>
        <w:t>not</w:t>
      </w:r>
      <w:r w:rsidR="005074EE" w:rsidRPr="006B3A51">
        <w:rPr>
          <w:rFonts w:ascii="Segoe UI" w:hAnsi="Segoe UI" w:cs="Segoe UI"/>
        </w:rPr>
        <w:t xml:space="preserve"> the WebVRAM application) </w:t>
      </w:r>
      <w:r w:rsidR="001E7D55" w:rsidRPr="006B3A51">
        <w:rPr>
          <w:rFonts w:ascii="Segoe UI" w:hAnsi="Segoe UI" w:cs="Segoe UI"/>
        </w:rPr>
        <w:t xml:space="preserve">with the key features and navigational elements of the </w:t>
      </w:r>
      <w:r w:rsidRPr="006B3A51">
        <w:rPr>
          <w:rFonts w:ascii="Segoe UI" w:hAnsi="Segoe UI" w:cs="Segoe UI"/>
        </w:rPr>
        <w:t xml:space="preserve">GUI. </w:t>
      </w:r>
      <w:r w:rsidR="001E7D55" w:rsidRPr="006B3A51">
        <w:rPr>
          <w:rFonts w:ascii="Segoe UI" w:hAnsi="Segoe UI" w:cs="Segoe UI"/>
        </w:rPr>
        <w:t xml:space="preserve">Additionally, </w:t>
      </w:r>
      <w:r w:rsidR="00944FF2" w:rsidRPr="006B3A51">
        <w:rPr>
          <w:rFonts w:ascii="Segoe UI" w:hAnsi="Segoe UI" w:cs="Segoe UI"/>
        </w:rPr>
        <w:t xml:space="preserve">this guide provides </w:t>
      </w:r>
      <w:r w:rsidR="001E7D55" w:rsidRPr="006B3A51">
        <w:rPr>
          <w:rFonts w:ascii="Segoe UI" w:hAnsi="Segoe UI" w:cs="Segoe UI"/>
        </w:rPr>
        <w:t xml:space="preserve">technical information to system administrators, </w:t>
      </w:r>
      <w:r w:rsidR="005F737A" w:rsidRPr="006B3A51">
        <w:rPr>
          <w:rFonts w:ascii="Segoe UI" w:hAnsi="Segoe UI" w:cs="Segoe UI"/>
        </w:rPr>
        <w:t>Information Technology (</w:t>
      </w:r>
      <w:r w:rsidR="001E7D55" w:rsidRPr="006B3A51">
        <w:rPr>
          <w:rFonts w:ascii="Segoe UI" w:hAnsi="Segoe UI" w:cs="Segoe UI"/>
        </w:rPr>
        <w:t>IT</w:t>
      </w:r>
      <w:r w:rsidR="005F737A" w:rsidRPr="006B3A51">
        <w:rPr>
          <w:rFonts w:ascii="Segoe UI" w:hAnsi="Segoe UI" w:cs="Segoe UI"/>
        </w:rPr>
        <w:t>)</w:t>
      </w:r>
      <w:r w:rsidR="001E7D55" w:rsidRPr="006B3A51">
        <w:rPr>
          <w:rFonts w:ascii="Segoe UI" w:hAnsi="Segoe UI" w:cs="Segoe UI"/>
        </w:rPr>
        <w:t xml:space="preserve"> support staff, and other authorized </w:t>
      </w:r>
      <w:r w:rsidR="00433979" w:rsidRPr="006B3A51">
        <w:rPr>
          <w:rFonts w:ascii="Segoe UI" w:hAnsi="Segoe UI" w:cs="Segoe UI"/>
        </w:rPr>
        <w:t xml:space="preserve">WebVRAM </w:t>
      </w:r>
      <w:r w:rsidR="00A9404B" w:rsidRPr="006B3A51">
        <w:rPr>
          <w:rFonts w:ascii="Segoe UI" w:hAnsi="Segoe UI" w:cs="Segoe UI"/>
        </w:rPr>
        <w:t xml:space="preserve">Administration </w:t>
      </w:r>
      <w:r w:rsidR="002D1476" w:rsidRPr="006B3A51">
        <w:rPr>
          <w:rFonts w:ascii="Segoe UI" w:hAnsi="Segoe UI" w:cs="Segoe UI"/>
        </w:rPr>
        <w:t xml:space="preserve">Module </w:t>
      </w:r>
      <w:r w:rsidR="001E7D55" w:rsidRPr="006B3A51">
        <w:rPr>
          <w:rFonts w:ascii="Segoe UI" w:hAnsi="Segoe UI" w:cs="Segoe UI"/>
        </w:rPr>
        <w:t>users</w:t>
      </w:r>
      <w:r w:rsidR="002D1476" w:rsidRPr="006B3A51">
        <w:rPr>
          <w:rFonts w:ascii="Segoe UI" w:hAnsi="Segoe UI" w:cs="Segoe UI"/>
        </w:rPr>
        <w:t xml:space="preserve">. The </w:t>
      </w:r>
      <w:r w:rsidR="00A9404B" w:rsidRPr="006B3A51">
        <w:rPr>
          <w:rFonts w:ascii="Segoe UI" w:hAnsi="Segoe UI" w:cs="Segoe UI"/>
        </w:rPr>
        <w:t xml:space="preserve">Administration </w:t>
      </w:r>
      <w:r w:rsidR="002D1476" w:rsidRPr="006B3A51">
        <w:rPr>
          <w:rFonts w:ascii="Segoe UI" w:hAnsi="Segoe UI" w:cs="Segoe UI"/>
        </w:rPr>
        <w:t xml:space="preserve">Module GUI will be used to add new, business-authorized users of the </w:t>
      </w:r>
      <w:bookmarkStart w:id="28" w:name="_Hlk24713386"/>
      <w:r w:rsidR="002D1476" w:rsidRPr="006B3A51">
        <w:rPr>
          <w:rFonts w:ascii="Segoe UI" w:hAnsi="Segoe UI" w:cs="Segoe UI"/>
        </w:rPr>
        <w:t xml:space="preserve">WebVRAM </w:t>
      </w:r>
      <w:bookmarkEnd w:id="28"/>
      <w:r w:rsidR="002D1476" w:rsidRPr="006B3A51">
        <w:rPr>
          <w:rFonts w:ascii="Segoe UI" w:hAnsi="Segoe UI" w:cs="Segoe UI"/>
        </w:rPr>
        <w:t>application</w:t>
      </w:r>
      <w:r w:rsidR="005074EE" w:rsidRPr="006B3A51">
        <w:rPr>
          <w:rFonts w:ascii="Segoe UI" w:hAnsi="Segoe UI" w:cs="Segoe UI"/>
        </w:rPr>
        <w:t xml:space="preserve"> to the </w:t>
      </w:r>
      <w:r w:rsidR="005A099F" w:rsidRPr="006B3A51">
        <w:rPr>
          <w:rFonts w:ascii="Segoe UI" w:hAnsi="Segoe UI" w:cs="Segoe UI"/>
        </w:rPr>
        <w:t>WUT.</w:t>
      </w:r>
      <w:r w:rsidR="002D1476" w:rsidRPr="006B3A51">
        <w:rPr>
          <w:rFonts w:ascii="Segoe UI" w:hAnsi="Segoe UI" w:cs="Segoe UI"/>
        </w:rPr>
        <w:t xml:space="preserve"> Adding new users will consist of entering a user profile</w:t>
      </w:r>
      <w:r w:rsidR="00F93BE7" w:rsidRPr="006B3A51">
        <w:rPr>
          <w:rFonts w:ascii="Segoe UI" w:hAnsi="Segoe UI" w:cs="Segoe UI"/>
        </w:rPr>
        <w:t xml:space="preserve"> via </w:t>
      </w:r>
      <w:r w:rsidR="002D1476" w:rsidRPr="006B3A51">
        <w:rPr>
          <w:rFonts w:ascii="Segoe UI" w:hAnsi="Segoe UI" w:cs="Segoe UI"/>
        </w:rPr>
        <w:t>the GUI</w:t>
      </w:r>
      <w:r w:rsidR="00F93BE7" w:rsidRPr="006B3A51">
        <w:rPr>
          <w:rFonts w:ascii="Segoe UI" w:hAnsi="Segoe UI" w:cs="Segoe UI"/>
        </w:rPr>
        <w:t xml:space="preserve"> to create </w:t>
      </w:r>
      <w:r w:rsidR="002D1476" w:rsidRPr="006B3A51">
        <w:rPr>
          <w:rFonts w:ascii="Segoe UI" w:hAnsi="Segoe UI" w:cs="Segoe UI"/>
        </w:rPr>
        <w:t>user data in the WUT. The WUT user profile allows the WebVRAM application user to login and access its functionality.</w:t>
      </w:r>
      <w:r w:rsidR="005074EE" w:rsidRPr="006B3A51">
        <w:rPr>
          <w:rFonts w:ascii="Segoe UI" w:hAnsi="Segoe UI" w:cs="Segoe UI"/>
        </w:rPr>
        <w:t xml:space="preserve"> A separate user guide exists for users of the WebVRAM application.</w:t>
      </w:r>
    </w:p>
    <w:p w14:paraId="5BA058A6" w14:textId="2816E958" w:rsidR="00E032B1" w:rsidRPr="006B3A51" w:rsidRDefault="007D6404" w:rsidP="00605584">
      <w:pPr>
        <w:pStyle w:val="Heading3"/>
        <w:rPr>
          <w:rFonts w:cs="Segoe UI"/>
        </w:rPr>
      </w:pPr>
      <w:bookmarkStart w:id="29" w:name="_Toc158129656"/>
      <w:r w:rsidRPr="006B3A51">
        <w:rPr>
          <w:rFonts w:cs="Segoe UI"/>
        </w:rPr>
        <w:t xml:space="preserve">Document </w:t>
      </w:r>
      <w:r w:rsidR="00E032B1" w:rsidRPr="006B3A51">
        <w:rPr>
          <w:rFonts w:cs="Segoe UI"/>
        </w:rPr>
        <w:t>Orientation</w:t>
      </w:r>
      <w:bookmarkEnd w:id="29"/>
    </w:p>
    <w:p w14:paraId="12028EAB" w14:textId="2AE9B5D0" w:rsidR="001E7D55" w:rsidRPr="006B3A51" w:rsidRDefault="001E7D55" w:rsidP="001E7D55">
      <w:pPr>
        <w:pStyle w:val="BodyText"/>
        <w:rPr>
          <w:rFonts w:ascii="Segoe UI" w:hAnsi="Segoe UI" w:cs="Segoe UI"/>
        </w:rPr>
      </w:pPr>
      <w:r w:rsidRPr="006B3A51">
        <w:rPr>
          <w:rFonts w:ascii="Segoe UI" w:hAnsi="Segoe UI" w:cs="Segoe UI"/>
        </w:rPr>
        <w:t>The document orientation is shown below in Sections</w:t>
      </w:r>
      <w:r w:rsidR="00F716DA" w:rsidRPr="006B3A51">
        <w:rPr>
          <w:rFonts w:ascii="Segoe UI" w:hAnsi="Segoe UI" w:cs="Segoe UI"/>
        </w:rPr>
        <w:t xml:space="preserve"> </w:t>
      </w:r>
      <w:r w:rsidR="00F716DA" w:rsidRPr="006B3A51">
        <w:rPr>
          <w:rFonts w:ascii="Segoe UI" w:hAnsi="Segoe UI" w:cs="Segoe UI"/>
        </w:rPr>
        <w:fldChar w:fldCharType="begin"/>
      </w:r>
      <w:r w:rsidR="00F716DA" w:rsidRPr="006B3A51">
        <w:rPr>
          <w:rFonts w:ascii="Segoe UI" w:hAnsi="Segoe UI" w:cs="Segoe UI"/>
        </w:rPr>
        <w:instrText xml:space="preserve"> REF _Ref19718271 \r \h </w:instrText>
      </w:r>
      <w:r w:rsidR="00535BDC" w:rsidRPr="006B3A51">
        <w:rPr>
          <w:rFonts w:ascii="Segoe UI" w:hAnsi="Segoe UI" w:cs="Segoe UI"/>
        </w:rPr>
        <w:instrText xml:space="preserve"> \* MERGEFORMAT </w:instrText>
      </w:r>
      <w:r w:rsidR="00F716DA" w:rsidRPr="006B3A51">
        <w:rPr>
          <w:rFonts w:ascii="Segoe UI" w:hAnsi="Segoe UI" w:cs="Segoe UI"/>
        </w:rPr>
      </w:r>
      <w:r w:rsidR="00F716DA" w:rsidRPr="006B3A51">
        <w:rPr>
          <w:rFonts w:ascii="Segoe UI" w:hAnsi="Segoe UI" w:cs="Segoe UI"/>
        </w:rPr>
        <w:fldChar w:fldCharType="separate"/>
      </w:r>
      <w:r w:rsidR="003D3806">
        <w:rPr>
          <w:rFonts w:ascii="Segoe UI" w:hAnsi="Segoe UI" w:cs="Segoe UI"/>
        </w:rPr>
        <w:t>2.2.1</w:t>
      </w:r>
      <w:r w:rsidR="00F716DA" w:rsidRPr="006B3A51">
        <w:rPr>
          <w:rFonts w:ascii="Segoe UI" w:hAnsi="Segoe UI" w:cs="Segoe UI"/>
        </w:rPr>
        <w:fldChar w:fldCharType="end"/>
      </w:r>
      <w:r w:rsidRPr="006B3A51">
        <w:rPr>
          <w:rFonts w:ascii="Segoe UI" w:hAnsi="Segoe UI" w:cs="Segoe UI"/>
        </w:rPr>
        <w:t xml:space="preserve"> through</w:t>
      </w:r>
      <w:r w:rsidR="00F716DA" w:rsidRPr="006B3A51">
        <w:rPr>
          <w:rFonts w:ascii="Segoe UI" w:hAnsi="Segoe UI" w:cs="Segoe UI"/>
        </w:rPr>
        <w:t xml:space="preserve"> </w:t>
      </w:r>
      <w:r w:rsidR="00F716DA" w:rsidRPr="006B3A51">
        <w:rPr>
          <w:rFonts w:ascii="Segoe UI" w:hAnsi="Segoe UI" w:cs="Segoe UI"/>
        </w:rPr>
        <w:fldChar w:fldCharType="begin"/>
      </w:r>
      <w:r w:rsidR="00F716DA" w:rsidRPr="006B3A51">
        <w:rPr>
          <w:rFonts w:ascii="Segoe UI" w:hAnsi="Segoe UI" w:cs="Segoe UI"/>
        </w:rPr>
        <w:instrText xml:space="preserve"> REF _Ref19718287 \r \h </w:instrText>
      </w:r>
      <w:r w:rsidR="00535BDC" w:rsidRPr="006B3A51">
        <w:rPr>
          <w:rFonts w:ascii="Segoe UI" w:hAnsi="Segoe UI" w:cs="Segoe UI"/>
        </w:rPr>
        <w:instrText xml:space="preserve"> \* MERGEFORMAT </w:instrText>
      </w:r>
      <w:r w:rsidR="00F716DA" w:rsidRPr="006B3A51">
        <w:rPr>
          <w:rFonts w:ascii="Segoe UI" w:hAnsi="Segoe UI" w:cs="Segoe UI"/>
        </w:rPr>
      </w:r>
      <w:r w:rsidR="00F716DA" w:rsidRPr="006B3A51">
        <w:rPr>
          <w:rFonts w:ascii="Segoe UI" w:hAnsi="Segoe UI" w:cs="Segoe UI"/>
        </w:rPr>
        <w:fldChar w:fldCharType="separate"/>
      </w:r>
      <w:r w:rsidR="003D3806">
        <w:rPr>
          <w:rFonts w:ascii="Segoe UI" w:hAnsi="Segoe UI" w:cs="Segoe UI"/>
        </w:rPr>
        <w:t>2.2.3</w:t>
      </w:r>
      <w:r w:rsidR="00F716DA" w:rsidRPr="006B3A51">
        <w:rPr>
          <w:rFonts w:ascii="Segoe UI" w:hAnsi="Segoe UI" w:cs="Segoe UI"/>
        </w:rPr>
        <w:fldChar w:fldCharType="end"/>
      </w:r>
      <w:r w:rsidRPr="006B3A51">
        <w:rPr>
          <w:rFonts w:ascii="Segoe UI" w:hAnsi="Segoe UI" w:cs="Segoe UI"/>
        </w:rPr>
        <w:t>.</w:t>
      </w:r>
    </w:p>
    <w:p w14:paraId="5BA058A8" w14:textId="6F02077E" w:rsidR="004047F3" w:rsidRPr="006B3A51" w:rsidRDefault="004047F3" w:rsidP="00605584">
      <w:pPr>
        <w:pStyle w:val="Heading4"/>
        <w:rPr>
          <w:rFonts w:cs="Segoe UI"/>
        </w:rPr>
      </w:pPr>
      <w:bookmarkStart w:id="30" w:name="_Ref19718271"/>
      <w:bookmarkStart w:id="31" w:name="_Toc158129657"/>
      <w:r w:rsidRPr="006B3A51">
        <w:rPr>
          <w:rFonts w:cs="Segoe UI"/>
        </w:rPr>
        <w:t>Organization of the Manual</w:t>
      </w:r>
      <w:bookmarkEnd w:id="30"/>
      <w:bookmarkEnd w:id="31"/>
    </w:p>
    <w:p w14:paraId="733E010F" w14:textId="3FCA490F" w:rsidR="00B22BB2" w:rsidRPr="006B3A51" w:rsidRDefault="00B22BB2" w:rsidP="00B22BB2">
      <w:pPr>
        <w:pStyle w:val="BodyText"/>
        <w:rPr>
          <w:rFonts w:ascii="Segoe UI" w:hAnsi="Segoe UI" w:cs="Segoe UI"/>
        </w:rPr>
      </w:pPr>
      <w:r w:rsidRPr="006B3A51">
        <w:rPr>
          <w:rFonts w:ascii="Segoe UI" w:hAnsi="Segoe UI" w:cs="Segoe UI"/>
        </w:rPr>
        <w:t>The major sections of the WebVRAM Administration Module User Guide are as follows:</w:t>
      </w:r>
    </w:p>
    <w:p w14:paraId="2CBBA173" w14:textId="4A157D93" w:rsidR="00B22BB2" w:rsidRPr="006B3A51" w:rsidRDefault="001C6DE1" w:rsidP="00400BA8">
      <w:pPr>
        <w:pStyle w:val="BodyText"/>
        <w:numPr>
          <w:ilvl w:val="0"/>
          <w:numId w:val="71"/>
        </w:numPr>
        <w:rPr>
          <w:rFonts w:ascii="Segoe UI" w:hAnsi="Segoe UI" w:cs="Segoe UI"/>
        </w:rPr>
      </w:pPr>
      <w:hyperlink w:anchor="_Quick_Start_Guide" w:history="1">
        <w:r w:rsidR="00A01B89" w:rsidRPr="006B3A51">
          <w:rPr>
            <w:rStyle w:val="Hyperlink"/>
            <w:rFonts w:ascii="Segoe UI" w:hAnsi="Segoe UI" w:cs="Segoe UI"/>
          </w:rPr>
          <w:t xml:space="preserve">Quick Start Guide </w:t>
        </w:r>
      </w:hyperlink>
    </w:p>
    <w:p w14:paraId="4AA1BEE6" w14:textId="02A119B8" w:rsidR="00A01B89" w:rsidRPr="006B3A51" w:rsidRDefault="001C6DE1" w:rsidP="00400BA8">
      <w:pPr>
        <w:pStyle w:val="BodyText"/>
        <w:numPr>
          <w:ilvl w:val="0"/>
          <w:numId w:val="71"/>
        </w:numPr>
        <w:rPr>
          <w:rFonts w:ascii="Segoe UI" w:hAnsi="Segoe UI" w:cs="Segoe UI"/>
        </w:rPr>
      </w:pPr>
      <w:hyperlink w:anchor="_Introduction" w:history="1">
        <w:r w:rsidR="00A01B89" w:rsidRPr="006B3A51">
          <w:rPr>
            <w:rStyle w:val="Hyperlink"/>
            <w:rFonts w:ascii="Segoe UI" w:hAnsi="Segoe UI" w:cs="Segoe UI"/>
          </w:rPr>
          <w:t>Introduction</w:t>
        </w:r>
      </w:hyperlink>
    </w:p>
    <w:p w14:paraId="095584EA" w14:textId="431E7747" w:rsidR="00A01B89" w:rsidRPr="006B3A51" w:rsidRDefault="001C6DE1" w:rsidP="00400BA8">
      <w:pPr>
        <w:pStyle w:val="BodyText"/>
        <w:numPr>
          <w:ilvl w:val="0"/>
          <w:numId w:val="71"/>
        </w:numPr>
        <w:rPr>
          <w:rFonts w:ascii="Segoe UI" w:hAnsi="Segoe UI" w:cs="Segoe UI"/>
        </w:rPr>
      </w:pPr>
      <w:hyperlink w:anchor="_Software_Summary" w:history="1">
        <w:r w:rsidR="00A01B89" w:rsidRPr="006B3A51">
          <w:rPr>
            <w:rStyle w:val="Hyperlink"/>
            <w:rFonts w:ascii="Segoe UI" w:hAnsi="Segoe UI" w:cs="Segoe UI"/>
          </w:rPr>
          <w:t>Software Summary</w:t>
        </w:r>
      </w:hyperlink>
    </w:p>
    <w:p w14:paraId="3B1FF39D" w14:textId="694E7519" w:rsidR="00A01B89" w:rsidRPr="006B3A51" w:rsidRDefault="001C6DE1" w:rsidP="00400BA8">
      <w:pPr>
        <w:pStyle w:val="BodyText"/>
        <w:numPr>
          <w:ilvl w:val="0"/>
          <w:numId w:val="71"/>
        </w:numPr>
        <w:rPr>
          <w:rFonts w:ascii="Segoe UI" w:hAnsi="Segoe UI" w:cs="Segoe UI"/>
        </w:rPr>
      </w:pPr>
      <w:hyperlink w:anchor="_Getting_Started" w:history="1">
        <w:r w:rsidR="00A01B89" w:rsidRPr="006B3A51">
          <w:rPr>
            <w:rStyle w:val="Hyperlink"/>
            <w:rFonts w:ascii="Segoe UI" w:hAnsi="Segoe UI" w:cs="Segoe UI"/>
          </w:rPr>
          <w:t>Getting Started</w:t>
        </w:r>
      </w:hyperlink>
    </w:p>
    <w:p w14:paraId="4992E821" w14:textId="056DC916" w:rsidR="00A01B89" w:rsidRPr="006B3A51" w:rsidRDefault="001C6DE1" w:rsidP="00400BA8">
      <w:pPr>
        <w:pStyle w:val="BodyText"/>
        <w:numPr>
          <w:ilvl w:val="0"/>
          <w:numId w:val="71"/>
        </w:numPr>
        <w:rPr>
          <w:rFonts w:ascii="Segoe UI" w:hAnsi="Segoe UI" w:cs="Segoe UI"/>
        </w:rPr>
      </w:pPr>
      <w:hyperlink w:anchor="_Using_the_Application" w:history="1">
        <w:r w:rsidR="00A01B89" w:rsidRPr="006B3A51">
          <w:rPr>
            <w:rStyle w:val="Hyperlink"/>
            <w:rFonts w:ascii="Segoe UI" w:hAnsi="Segoe UI" w:cs="Segoe UI"/>
          </w:rPr>
          <w:t>Using the Application</w:t>
        </w:r>
      </w:hyperlink>
    </w:p>
    <w:p w14:paraId="23773057" w14:textId="7E4647E5" w:rsidR="00A01B89" w:rsidRPr="006B3A51" w:rsidRDefault="001C6DE1" w:rsidP="00400BA8">
      <w:pPr>
        <w:pStyle w:val="BodyText"/>
        <w:numPr>
          <w:ilvl w:val="0"/>
          <w:numId w:val="71"/>
        </w:numPr>
        <w:rPr>
          <w:rFonts w:ascii="Segoe UI" w:hAnsi="Segoe UI" w:cs="Segoe UI"/>
        </w:rPr>
      </w:pPr>
      <w:hyperlink w:anchor="_Audits" w:history="1">
        <w:r w:rsidR="00A01B89" w:rsidRPr="006B3A51">
          <w:rPr>
            <w:rStyle w:val="Hyperlink"/>
            <w:rFonts w:ascii="Segoe UI" w:hAnsi="Segoe UI" w:cs="Segoe UI"/>
          </w:rPr>
          <w:t>Audits</w:t>
        </w:r>
      </w:hyperlink>
    </w:p>
    <w:p w14:paraId="019F442C" w14:textId="4E618915" w:rsidR="00A01B89" w:rsidRPr="006B3A51" w:rsidRDefault="001C6DE1" w:rsidP="00400BA8">
      <w:pPr>
        <w:pStyle w:val="BodyText"/>
        <w:numPr>
          <w:ilvl w:val="0"/>
          <w:numId w:val="71"/>
        </w:numPr>
        <w:rPr>
          <w:rFonts w:ascii="Segoe UI" w:hAnsi="Segoe UI" w:cs="Segoe UI"/>
        </w:rPr>
      </w:pPr>
      <w:hyperlink w:anchor="_Troubleshooting" w:history="1">
        <w:r w:rsidR="00A01B89" w:rsidRPr="006B3A51">
          <w:rPr>
            <w:rStyle w:val="Hyperlink"/>
            <w:rFonts w:ascii="Segoe UI" w:hAnsi="Segoe UI" w:cs="Segoe UI"/>
          </w:rPr>
          <w:t>Troubleshooting</w:t>
        </w:r>
      </w:hyperlink>
    </w:p>
    <w:p w14:paraId="15B567EC" w14:textId="77777777" w:rsidR="00CF3A48" w:rsidRPr="006B3A51" w:rsidRDefault="00CF3A48" w:rsidP="00CF3A48">
      <w:pPr>
        <w:pStyle w:val="Heading4"/>
        <w:rPr>
          <w:rFonts w:cs="Segoe UI"/>
        </w:rPr>
      </w:pPr>
      <w:bookmarkStart w:id="32" w:name="_Toc158129658"/>
      <w:r w:rsidRPr="006B3A51">
        <w:rPr>
          <w:rFonts w:cs="Segoe UI"/>
        </w:rPr>
        <w:t>Documentation Conventions</w:t>
      </w:r>
      <w:bookmarkEnd w:id="32"/>
    </w:p>
    <w:p w14:paraId="6B6079A9" w14:textId="77777777" w:rsidR="00CF3A48" w:rsidRPr="006B3A51" w:rsidRDefault="00CF3A48" w:rsidP="00CF3A48">
      <w:pPr>
        <w:pStyle w:val="BodyText"/>
        <w:rPr>
          <w:rFonts w:ascii="Segoe UI" w:hAnsi="Segoe UI" w:cs="Segoe UI"/>
        </w:rPr>
      </w:pPr>
      <w:r w:rsidRPr="006B3A51">
        <w:rPr>
          <w:rFonts w:ascii="Segoe UI" w:hAnsi="Segoe UI" w:cs="Segoe UI"/>
        </w:rPr>
        <w:t>This manual uses several methods to highlight different aspects of the material.</w:t>
      </w:r>
    </w:p>
    <w:p w14:paraId="6F2839AF" w14:textId="77777777" w:rsidR="00CF3A48" w:rsidRPr="006B3A51" w:rsidRDefault="00CF3A48" w:rsidP="00CF3A48">
      <w:pPr>
        <w:pStyle w:val="BodyText"/>
        <w:rPr>
          <w:rFonts w:ascii="Segoe UI" w:hAnsi="Segoe UI" w:cs="Segoe UI"/>
        </w:rPr>
      </w:pPr>
      <w:r w:rsidRPr="006B3A51">
        <w:rPr>
          <w:rFonts w:ascii="Segoe UI" w:hAnsi="Segoe UI" w:cs="Segoe UI"/>
        </w:rPr>
        <w:lastRenderedPageBreak/>
        <w:t>Various symbols are used throughout the documentation to alert the reader to special information. The table below gives a description of each of these symbols.</w:t>
      </w:r>
    </w:p>
    <w:p w14:paraId="7539E0FD" w14:textId="024040ED" w:rsidR="00CF3A48" w:rsidRPr="006B3A51" w:rsidRDefault="00CF3A48" w:rsidP="00CF3A48">
      <w:pPr>
        <w:pStyle w:val="Caption"/>
        <w:jc w:val="center"/>
        <w:rPr>
          <w:rFonts w:ascii="Segoe UI" w:hAnsi="Segoe UI" w:cs="Segoe UI"/>
        </w:rPr>
      </w:pPr>
      <w:bookmarkStart w:id="33" w:name="_Toc17908198"/>
      <w:bookmarkStart w:id="34" w:name="_Toc158129780"/>
      <w:r w:rsidRPr="006B3A51">
        <w:rPr>
          <w:rFonts w:ascii="Segoe UI" w:hAnsi="Segoe UI" w:cs="Segoe UI"/>
        </w:rPr>
        <w:t xml:space="preserve">Table </w:t>
      </w:r>
      <w:r w:rsidRPr="006B3A51">
        <w:rPr>
          <w:rFonts w:ascii="Segoe UI" w:hAnsi="Segoe UI" w:cs="Segoe UI"/>
          <w:noProof/>
        </w:rPr>
        <w:fldChar w:fldCharType="begin"/>
      </w:r>
      <w:r w:rsidRPr="006B3A51">
        <w:rPr>
          <w:rFonts w:ascii="Segoe UI" w:hAnsi="Segoe UI" w:cs="Segoe UI"/>
          <w:noProof/>
        </w:rPr>
        <w:instrText xml:space="preserve"> SEQ Table \* ARABIC </w:instrText>
      </w:r>
      <w:r w:rsidRPr="006B3A51">
        <w:rPr>
          <w:rFonts w:ascii="Segoe UI" w:hAnsi="Segoe UI" w:cs="Segoe UI"/>
          <w:noProof/>
        </w:rPr>
        <w:fldChar w:fldCharType="separate"/>
      </w:r>
      <w:r w:rsidR="003D3806">
        <w:rPr>
          <w:rFonts w:ascii="Segoe UI" w:hAnsi="Segoe UI" w:cs="Segoe UI"/>
          <w:noProof/>
        </w:rPr>
        <w:t>2</w:t>
      </w:r>
      <w:r w:rsidRPr="006B3A51">
        <w:rPr>
          <w:rFonts w:ascii="Segoe UI" w:hAnsi="Segoe UI" w:cs="Segoe UI"/>
          <w:noProof/>
        </w:rPr>
        <w:fldChar w:fldCharType="end"/>
      </w:r>
      <w:r w:rsidRPr="006B3A51">
        <w:rPr>
          <w:rFonts w:ascii="Segoe UI" w:hAnsi="Segoe UI" w:cs="Segoe UI"/>
        </w:rPr>
        <w:t>: Documentation Symbols and Descriptions</w:t>
      </w:r>
      <w:bookmarkEnd w:id="33"/>
      <w:bookmarkEnd w:id="34"/>
    </w:p>
    <w:tbl>
      <w:tblPr>
        <w:tblStyle w:val="BasicStyle"/>
        <w:tblW w:w="5000" w:type="pct"/>
        <w:tblLook w:val="0020" w:firstRow="1" w:lastRow="0" w:firstColumn="0" w:lastColumn="0" w:noHBand="0" w:noVBand="0"/>
        <w:tblCaption w:val="Documentation Symbols and Descriptions"/>
        <w:tblDescription w:val="Documentation Symbols Descriptions: An &quot;i&quot; with a circle around it indicates additional information. A triangle with an exclamation point inside indicates caution."/>
      </w:tblPr>
      <w:tblGrid>
        <w:gridCol w:w="1017"/>
        <w:gridCol w:w="8333"/>
      </w:tblGrid>
      <w:tr w:rsidR="00CF3A48" w:rsidRPr="006B3A51" w14:paraId="144F01F1" w14:textId="77777777" w:rsidTr="0067617B">
        <w:tc>
          <w:tcPr>
            <w:tcW w:w="544" w:type="pct"/>
            <w:shd w:val="clear" w:color="auto" w:fill="D9D9D9" w:themeFill="background1" w:themeFillShade="D9"/>
          </w:tcPr>
          <w:p w14:paraId="487931D6" w14:textId="77777777" w:rsidR="00CF3A48" w:rsidRPr="006B3A51" w:rsidRDefault="00CF3A48" w:rsidP="0067617B">
            <w:pPr>
              <w:pStyle w:val="TableHeading"/>
              <w:rPr>
                <w:rFonts w:ascii="Segoe UI" w:hAnsi="Segoe UI" w:cs="Segoe UI"/>
              </w:rPr>
            </w:pPr>
            <w:r w:rsidRPr="006B3A51">
              <w:rPr>
                <w:rFonts w:ascii="Segoe UI" w:hAnsi="Segoe UI" w:cs="Segoe UI"/>
              </w:rPr>
              <w:t>Symbol</w:t>
            </w:r>
          </w:p>
        </w:tc>
        <w:tc>
          <w:tcPr>
            <w:tcW w:w="4456" w:type="pct"/>
            <w:shd w:val="clear" w:color="auto" w:fill="D9D9D9" w:themeFill="background1" w:themeFillShade="D9"/>
          </w:tcPr>
          <w:p w14:paraId="6C79B62E" w14:textId="77777777" w:rsidR="00CF3A48" w:rsidRPr="006B3A51" w:rsidRDefault="00CF3A48" w:rsidP="0067617B">
            <w:pPr>
              <w:pStyle w:val="TableHeading"/>
              <w:rPr>
                <w:rFonts w:ascii="Segoe UI" w:hAnsi="Segoe UI" w:cs="Segoe UI"/>
              </w:rPr>
            </w:pPr>
            <w:r w:rsidRPr="006B3A51">
              <w:rPr>
                <w:rFonts w:ascii="Segoe UI" w:hAnsi="Segoe UI" w:cs="Segoe UI"/>
              </w:rPr>
              <w:t>Description</w:t>
            </w:r>
          </w:p>
        </w:tc>
      </w:tr>
      <w:tr w:rsidR="00CF3A48" w:rsidRPr="006B3A51" w14:paraId="0689DB52" w14:textId="77777777" w:rsidTr="0067617B">
        <w:tc>
          <w:tcPr>
            <w:tcW w:w="544" w:type="pct"/>
          </w:tcPr>
          <w:p w14:paraId="360A3E83" w14:textId="77777777" w:rsidR="00CF3A48" w:rsidRPr="006B3A51" w:rsidRDefault="00CF3A48" w:rsidP="0067617B">
            <w:pPr>
              <w:pStyle w:val="TableText"/>
              <w:rPr>
                <w:rFonts w:ascii="Segoe UI" w:hAnsi="Segoe UI" w:cs="Segoe UI"/>
              </w:rPr>
            </w:pPr>
            <w:r w:rsidRPr="006B3A51">
              <w:rPr>
                <w:rFonts w:ascii="Segoe UI" w:hAnsi="Segoe UI" w:cs="Segoe UI"/>
                <w:noProof/>
              </w:rPr>
              <w:drawing>
                <wp:inline distT="0" distB="0" distL="0" distR="0" wp14:anchorId="0FE88458" wp14:editId="6629D725">
                  <wp:extent cx="312420" cy="304800"/>
                  <wp:effectExtent l="0" t="0" r="0" b="0"/>
                  <wp:docPr id="158" name="Pictur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p>
        </w:tc>
        <w:tc>
          <w:tcPr>
            <w:tcW w:w="4456" w:type="pct"/>
          </w:tcPr>
          <w:p w14:paraId="420CF7C3" w14:textId="77777777" w:rsidR="00CF3A48" w:rsidRPr="006B3A51" w:rsidRDefault="00CF3A48" w:rsidP="0067617B">
            <w:pPr>
              <w:pStyle w:val="TableText"/>
              <w:rPr>
                <w:rFonts w:ascii="Segoe UI" w:hAnsi="Segoe UI" w:cs="Segoe UI"/>
              </w:rPr>
            </w:pPr>
            <w:r w:rsidRPr="006B3A51">
              <w:rPr>
                <w:rFonts w:ascii="Segoe UI" w:hAnsi="Segoe UI" w:cs="Segoe UI"/>
                <w:b/>
              </w:rPr>
              <w:t>NOTE:</w:t>
            </w:r>
            <w:r w:rsidRPr="006B3A51">
              <w:rPr>
                <w:rFonts w:ascii="Segoe UI" w:hAnsi="Segoe UI" w:cs="Segoe UI"/>
              </w:rPr>
              <w:t xml:space="preserve"> Used to inform the reader of general information including references to additional reading material.</w:t>
            </w:r>
          </w:p>
        </w:tc>
      </w:tr>
      <w:tr w:rsidR="00CF3A48" w:rsidRPr="006B3A51" w14:paraId="263934FB" w14:textId="77777777" w:rsidTr="0067617B">
        <w:trPr>
          <w:trHeight w:val="538"/>
        </w:trPr>
        <w:tc>
          <w:tcPr>
            <w:tcW w:w="544" w:type="pct"/>
          </w:tcPr>
          <w:p w14:paraId="71AF8658" w14:textId="77777777" w:rsidR="00CF3A48" w:rsidRPr="006B3A51" w:rsidRDefault="00CF3A48" w:rsidP="0067617B">
            <w:pPr>
              <w:pStyle w:val="TableText"/>
              <w:rPr>
                <w:rFonts w:ascii="Segoe UI" w:hAnsi="Segoe UI" w:cs="Segoe UI"/>
                <w:sz w:val="20"/>
              </w:rPr>
            </w:pPr>
            <w:r w:rsidRPr="006B3A51">
              <w:rPr>
                <w:rFonts w:ascii="Segoe UI" w:hAnsi="Segoe UI" w:cs="Segoe UI"/>
                <w:noProof/>
              </w:rPr>
              <w:drawing>
                <wp:inline distT="0" distB="0" distL="0" distR="0" wp14:anchorId="6E2F829A" wp14:editId="2FB237D2">
                  <wp:extent cx="400000" cy="390476"/>
                  <wp:effectExtent l="0" t="0" r="63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p>
        </w:tc>
        <w:tc>
          <w:tcPr>
            <w:tcW w:w="4456" w:type="pct"/>
          </w:tcPr>
          <w:p w14:paraId="75C1C897" w14:textId="77777777" w:rsidR="00CF3A48" w:rsidRPr="006B3A51" w:rsidRDefault="00CF3A48" w:rsidP="0067617B">
            <w:pPr>
              <w:pStyle w:val="TableText"/>
              <w:rPr>
                <w:rFonts w:ascii="Segoe UI" w:hAnsi="Segoe UI" w:cs="Segoe UI"/>
              </w:rPr>
            </w:pPr>
            <w:r w:rsidRPr="006B3A51">
              <w:rPr>
                <w:rFonts w:ascii="Segoe UI" w:hAnsi="Segoe UI" w:cs="Segoe UI"/>
                <w:b/>
              </w:rPr>
              <w:t>CAUTION:</w:t>
            </w:r>
            <w:r w:rsidRPr="006B3A51">
              <w:rPr>
                <w:rFonts w:ascii="Segoe UI" w:hAnsi="Segoe UI" w:cs="Segoe UI"/>
              </w:rPr>
              <w:t xml:space="preserve"> Used to caution the reader to take special notice of critical information.</w:t>
            </w:r>
          </w:p>
        </w:tc>
      </w:tr>
    </w:tbl>
    <w:p w14:paraId="7BB238DA" w14:textId="77777777" w:rsidR="00CF3A48" w:rsidRPr="006B3A51" w:rsidRDefault="00CF3A48" w:rsidP="00CF3A48">
      <w:pPr>
        <w:pStyle w:val="BodyText"/>
        <w:rPr>
          <w:rFonts w:ascii="Segoe UI" w:hAnsi="Segoe UI" w:cs="Segoe UI"/>
        </w:rPr>
      </w:pPr>
      <w:r w:rsidRPr="006B3A51">
        <w:rPr>
          <w:rFonts w:ascii="Segoe UI" w:hAnsi="Segoe UI" w:cs="Segoe UI"/>
        </w:rPr>
        <w:t>“Snapshots” of computer online displays (i.e., character-based screen captures/dialogs) and computer source code are shown in a non-proportional font and enclosed within a box. Also included are GUI Microsoft Windows images (i.e., dialogs or forms).</w:t>
      </w:r>
    </w:p>
    <w:p w14:paraId="7F3C01D2" w14:textId="77777777" w:rsidR="00CF3A48" w:rsidRPr="006B3A51" w:rsidRDefault="00CF3A48" w:rsidP="00CF3A48">
      <w:pPr>
        <w:pStyle w:val="BodyText"/>
        <w:rPr>
          <w:rFonts w:ascii="Segoe UI" w:hAnsi="Segoe UI" w:cs="Segoe UI"/>
        </w:rPr>
      </w:pPr>
      <w:r w:rsidRPr="006B3A51">
        <w:rPr>
          <w:rFonts w:ascii="Segoe UI" w:hAnsi="Segoe UI" w:cs="Segoe UI"/>
        </w:rPr>
        <w:t xml:space="preserve">User's responses to online prompts (e.g., manual entry, taps, clicks, etc.) will be shown in </w:t>
      </w:r>
      <w:r w:rsidRPr="006B3A51">
        <w:rPr>
          <w:rFonts w:ascii="Segoe UI" w:hAnsi="Segoe UI" w:cs="Segoe UI"/>
          <w:b/>
        </w:rPr>
        <w:t>boldface type</w:t>
      </w:r>
      <w:r w:rsidRPr="006B3A51">
        <w:rPr>
          <w:rFonts w:ascii="Segoe UI" w:hAnsi="Segoe UI" w:cs="Segoe UI"/>
        </w:rPr>
        <w:t>.</w:t>
      </w:r>
    </w:p>
    <w:p w14:paraId="3C1ED498" w14:textId="77777777" w:rsidR="00CF3A48" w:rsidRPr="006B3A51" w:rsidRDefault="00CF3A48" w:rsidP="00CF3A48">
      <w:pPr>
        <w:pStyle w:val="Heading4"/>
        <w:rPr>
          <w:rFonts w:cs="Segoe UI"/>
        </w:rPr>
      </w:pPr>
      <w:bookmarkStart w:id="35" w:name="_Ref19718287"/>
      <w:bookmarkStart w:id="36" w:name="_Toc158129659"/>
      <w:r w:rsidRPr="006B3A51">
        <w:rPr>
          <w:rFonts w:cs="Segoe UI"/>
        </w:rPr>
        <w:t>References and Resources</w:t>
      </w:r>
      <w:bookmarkEnd w:id="35"/>
      <w:bookmarkEnd w:id="36"/>
    </w:p>
    <w:p w14:paraId="05CE9613" w14:textId="77777777" w:rsidR="00CF3A48" w:rsidRPr="006B3A51" w:rsidRDefault="00CF3A48" w:rsidP="00CF3A48">
      <w:pPr>
        <w:pStyle w:val="BodyText"/>
        <w:keepNext/>
        <w:keepLines/>
        <w:numPr>
          <w:ilvl w:val="0"/>
          <w:numId w:val="16"/>
        </w:numPr>
        <w:rPr>
          <w:rFonts w:ascii="Segoe UI" w:hAnsi="Segoe UI" w:cs="Segoe UI"/>
        </w:rPr>
      </w:pPr>
      <w:r w:rsidRPr="006B3A51">
        <w:rPr>
          <w:rFonts w:ascii="Segoe UI" w:hAnsi="Segoe UI" w:cs="Segoe UI"/>
        </w:rPr>
        <w:t>WebVRAM System Design Document</w:t>
      </w:r>
    </w:p>
    <w:p w14:paraId="61601BFC" w14:textId="77777777" w:rsidR="00CF3A48" w:rsidRPr="006B3A51" w:rsidRDefault="00CF3A48" w:rsidP="00CF3A48">
      <w:pPr>
        <w:pStyle w:val="BodyText"/>
        <w:keepNext/>
        <w:keepLines/>
        <w:numPr>
          <w:ilvl w:val="0"/>
          <w:numId w:val="16"/>
        </w:numPr>
        <w:rPr>
          <w:rFonts w:ascii="Segoe UI" w:hAnsi="Segoe UI" w:cs="Segoe UI"/>
        </w:rPr>
      </w:pPr>
      <w:r w:rsidRPr="006B3A51">
        <w:rPr>
          <w:rFonts w:ascii="Segoe UI" w:hAnsi="Segoe UI" w:cs="Segoe UI"/>
        </w:rPr>
        <w:t>WebVRAM Requirement Elaboration Document</w:t>
      </w:r>
    </w:p>
    <w:p w14:paraId="3F1E7E85" w14:textId="77777777" w:rsidR="00CF3A48" w:rsidRPr="006B3A51" w:rsidRDefault="00CF3A48" w:rsidP="00CF3A48">
      <w:pPr>
        <w:pStyle w:val="BodyText"/>
        <w:keepLines/>
        <w:numPr>
          <w:ilvl w:val="0"/>
          <w:numId w:val="16"/>
        </w:numPr>
        <w:rPr>
          <w:rFonts w:ascii="Segoe UI" w:hAnsi="Segoe UI" w:cs="Segoe UI"/>
        </w:rPr>
      </w:pPr>
      <w:r w:rsidRPr="006B3A51">
        <w:rPr>
          <w:rFonts w:ascii="Segoe UI" w:hAnsi="Segoe UI" w:cs="Segoe UI"/>
        </w:rPr>
        <w:t>WebVRAM User Stories and Backlog – JIRA WebVRAM Project</w:t>
      </w:r>
    </w:p>
    <w:p w14:paraId="352D7C24" w14:textId="02A71993" w:rsidR="00B22BB2" w:rsidRPr="006B3A51" w:rsidRDefault="00B22BB2" w:rsidP="00535BDC">
      <w:pPr>
        <w:pStyle w:val="Heading3"/>
        <w:rPr>
          <w:rFonts w:cs="Segoe UI"/>
        </w:rPr>
      </w:pPr>
      <w:bookmarkStart w:id="37" w:name="_Toc158129660"/>
      <w:r w:rsidRPr="006B3A51">
        <w:rPr>
          <w:rFonts w:cs="Segoe UI"/>
        </w:rPr>
        <w:t>Login To WebVRAM</w:t>
      </w:r>
      <w:bookmarkEnd w:id="37"/>
    </w:p>
    <w:p w14:paraId="2D002FDF" w14:textId="6CF65688" w:rsidR="00B22BB2" w:rsidRPr="006B3A51" w:rsidRDefault="00B22BB2" w:rsidP="00400BA8">
      <w:pPr>
        <w:pStyle w:val="BodyText"/>
        <w:numPr>
          <w:ilvl w:val="0"/>
          <w:numId w:val="65"/>
        </w:numPr>
        <w:rPr>
          <w:rFonts w:ascii="Segoe UI" w:hAnsi="Segoe UI" w:cs="Segoe UI"/>
        </w:rPr>
      </w:pPr>
      <w:r w:rsidRPr="006B3A51">
        <w:rPr>
          <w:rFonts w:ascii="Segoe UI" w:hAnsi="Segoe UI" w:cs="Segoe UI"/>
        </w:rPr>
        <w:t xml:space="preserve">From Microsoft Edge browser, navigate to the WebVRAM home </w:t>
      </w:r>
      <w:r w:rsidR="002764B6">
        <w:rPr>
          <w:rFonts w:ascii="Segoe UI" w:hAnsi="Segoe UI" w:cs="Segoe UI"/>
        </w:rPr>
        <w:t>page.</w:t>
      </w:r>
      <w:r w:rsidR="00165206" w:rsidRPr="006B3A51">
        <w:rPr>
          <w:rFonts w:ascii="Segoe UI" w:hAnsi="Segoe UI" w:cs="Segoe UI"/>
        </w:rPr>
        <w:t xml:space="preserve"> </w:t>
      </w:r>
      <w:r w:rsidRPr="006B3A51">
        <w:rPr>
          <w:rFonts w:ascii="Segoe UI" w:hAnsi="Segoe UI" w:cs="Segoe UI"/>
        </w:rPr>
        <w:t xml:space="preserve"> You will see the Terms and Conditions page.</w:t>
      </w:r>
    </w:p>
    <w:p w14:paraId="7B3939BA" w14:textId="7311580F" w:rsidR="00B22BB2" w:rsidRPr="006B3A51" w:rsidRDefault="00B22BB2" w:rsidP="00400BA8">
      <w:pPr>
        <w:pStyle w:val="BodyText"/>
        <w:numPr>
          <w:ilvl w:val="0"/>
          <w:numId w:val="65"/>
        </w:numPr>
        <w:rPr>
          <w:rFonts w:ascii="Segoe UI" w:hAnsi="Segoe UI" w:cs="Segoe UI"/>
        </w:rPr>
      </w:pPr>
      <w:r w:rsidRPr="006B3A51">
        <w:rPr>
          <w:rFonts w:ascii="Segoe UI" w:hAnsi="Segoe UI" w:cs="Segoe UI"/>
        </w:rPr>
        <w:t>BEFORE you login, save the Terms and Conditions page as a favorite if you wish to quickly navigate to this page later. DO NOT login and save the WebVRAM home page as a favorite link because navigating to that link will open the home page, but you will not be officially logged in and the application features will not work.</w:t>
      </w:r>
    </w:p>
    <w:p w14:paraId="5D688BDB" w14:textId="7B6C2EBB" w:rsidR="00B22BB2" w:rsidRPr="006B3A51" w:rsidRDefault="00B22BB2" w:rsidP="00400BA8">
      <w:pPr>
        <w:pStyle w:val="BodyText"/>
        <w:numPr>
          <w:ilvl w:val="0"/>
          <w:numId w:val="65"/>
        </w:numPr>
        <w:rPr>
          <w:rFonts w:ascii="Segoe UI" w:hAnsi="Segoe UI" w:cs="Segoe UI"/>
        </w:rPr>
      </w:pPr>
      <w:r w:rsidRPr="006B3A51">
        <w:rPr>
          <w:rFonts w:ascii="Segoe UI" w:hAnsi="Segoe UI" w:cs="Segoe UI"/>
        </w:rPr>
        <w:t>Click Accept the Terms and Conditions button, then at the Login page, confirm that your Home VistA site is listed correctly, then enter your Home VistA Access and Verify codes to complete login to the application. If the correct home VistA site is not listed on your login page, log an OCCHD (Telehealth business units) or Help Desk (non-Telehealth business units) ticket to ensure that your WebVRAM profile was setup based on your actual Home VistA user account. ESD tickets should be assigned to the ESD Application Provisioning Group.</w:t>
      </w:r>
    </w:p>
    <w:p w14:paraId="1CA1FC45" w14:textId="77777777" w:rsidR="00CF3A48" w:rsidRPr="006B3A51" w:rsidRDefault="00B22BB2" w:rsidP="00400BA8">
      <w:pPr>
        <w:pStyle w:val="BodyText"/>
        <w:numPr>
          <w:ilvl w:val="0"/>
          <w:numId w:val="65"/>
        </w:numPr>
        <w:rPr>
          <w:rFonts w:ascii="Segoe UI" w:hAnsi="Segoe UI" w:cs="Segoe UI"/>
        </w:rPr>
      </w:pPr>
      <w:r w:rsidRPr="006B3A51">
        <w:rPr>
          <w:rFonts w:ascii="Segoe UI" w:hAnsi="Segoe UI" w:cs="Segoe UI"/>
        </w:rPr>
        <w:lastRenderedPageBreak/>
        <w:t xml:space="preserve">Your Home Page should list the VistA sites serviced by your Business Unit, which you should be able to access using WebVRAM. It is essential that you have access to all sites </w:t>
      </w:r>
      <w:r w:rsidRPr="006B3A51">
        <w:rPr>
          <w:rFonts w:ascii="Segoe UI" w:hAnsi="Segoe UI" w:cs="Segoe UI"/>
          <w:b/>
          <w:bCs/>
        </w:rPr>
        <w:t>except your Home VistA site</w:t>
      </w:r>
      <w:r w:rsidRPr="006B3A51">
        <w:rPr>
          <w:rFonts w:ascii="Segoe UI" w:hAnsi="Segoe UI" w:cs="Segoe UI"/>
        </w:rPr>
        <w:t xml:space="preserve"> so you can trouble shoot user connection issues at those sites by viewing user profiles to triage reasons for failed connections or lack of access to VistA applications and features. </w:t>
      </w:r>
    </w:p>
    <w:p w14:paraId="0ECA30FF" w14:textId="2ACD1B9D" w:rsidR="00B22BB2" w:rsidRPr="006B3A51" w:rsidRDefault="00CF3A48" w:rsidP="00CF3A48">
      <w:pPr>
        <w:pStyle w:val="BodyText"/>
        <w:ind w:left="1080"/>
        <w:rPr>
          <w:rFonts w:ascii="Segoe UI" w:hAnsi="Segoe UI" w:cs="Segoe UI"/>
        </w:rPr>
      </w:pPr>
      <w:r w:rsidRPr="006B3A51">
        <w:rPr>
          <w:rFonts w:ascii="Segoe UI" w:hAnsi="Segoe UI" w:cs="Segoe UI"/>
          <w:noProof/>
        </w:rPr>
        <w:drawing>
          <wp:inline distT="0" distB="0" distL="0" distR="0" wp14:anchorId="1ABF32C4" wp14:editId="340B3E54">
            <wp:extent cx="312420" cy="304800"/>
            <wp:effectExtent l="0" t="0" r="0" b="0"/>
            <wp:docPr id="613702893" name="Picture 6137028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Pr="006B3A51">
        <w:rPr>
          <w:rFonts w:ascii="Segoe UI" w:hAnsi="Segoe UI" w:cs="Segoe UI"/>
          <w:b/>
          <w:bCs/>
        </w:rPr>
        <w:t xml:space="preserve">NOTE: </w:t>
      </w:r>
      <w:r w:rsidR="00B22BB2" w:rsidRPr="006B3A51">
        <w:rPr>
          <w:rFonts w:ascii="Segoe UI" w:hAnsi="Segoe UI" w:cs="Segoe UI"/>
          <w:b/>
          <w:bCs/>
        </w:rPr>
        <w:t xml:space="preserve">If no VistA sites are listed on your home page, you will be able to edit your own user profile and add those sites to your profile. </w:t>
      </w:r>
      <w:r w:rsidR="00B22BB2" w:rsidRPr="006B3A51">
        <w:rPr>
          <w:rFonts w:ascii="Segoe UI" w:hAnsi="Segoe UI" w:cs="Segoe UI"/>
        </w:rPr>
        <w:t>Your Home VistA site will not be listed on your home page because you should never use WebVRAM to connect to your Home VistA system but should instead login directly to your Home VistA system</w:t>
      </w:r>
      <w:r w:rsidR="005F737A" w:rsidRPr="006B3A51">
        <w:rPr>
          <w:rFonts w:ascii="Segoe UI" w:hAnsi="Segoe UI" w:cs="Segoe UI"/>
        </w:rPr>
        <w:t xml:space="preserve">. </w:t>
      </w:r>
      <w:r w:rsidR="00B22BB2" w:rsidRPr="006B3A51">
        <w:rPr>
          <w:rFonts w:ascii="Segoe UI" w:hAnsi="Segoe UI" w:cs="Segoe UI"/>
        </w:rPr>
        <w:t>Specific instructions are provided later in the user guide, but the basic steps are listed here to add VistA sites to your WebVRAM profile.</w:t>
      </w:r>
    </w:p>
    <w:p w14:paraId="7DC65158" w14:textId="28C05115" w:rsidR="00B22BB2" w:rsidRPr="006B3A51" w:rsidRDefault="00B22BB2" w:rsidP="00400BA8">
      <w:pPr>
        <w:pStyle w:val="BodyText"/>
        <w:numPr>
          <w:ilvl w:val="0"/>
          <w:numId w:val="65"/>
        </w:numPr>
        <w:rPr>
          <w:rFonts w:ascii="Segoe UI" w:hAnsi="Segoe UI" w:cs="Segoe UI"/>
        </w:rPr>
      </w:pPr>
      <w:r w:rsidRPr="006B3A51">
        <w:rPr>
          <w:rFonts w:ascii="Segoe UI" w:hAnsi="Segoe UI" w:cs="Segoe UI"/>
        </w:rPr>
        <w:t>Click Manage on the Toolbar.</w:t>
      </w:r>
    </w:p>
    <w:p w14:paraId="3C2B8B57" w14:textId="74F3619A" w:rsidR="00B22BB2" w:rsidRPr="006B3A51" w:rsidRDefault="00B22BB2" w:rsidP="00400BA8">
      <w:pPr>
        <w:pStyle w:val="BodyText"/>
        <w:numPr>
          <w:ilvl w:val="0"/>
          <w:numId w:val="65"/>
        </w:numPr>
        <w:rPr>
          <w:rFonts w:ascii="Segoe UI" w:hAnsi="Segoe UI" w:cs="Segoe UI"/>
        </w:rPr>
      </w:pPr>
      <w:r w:rsidRPr="006B3A51">
        <w:rPr>
          <w:rFonts w:ascii="Segoe UI" w:hAnsi="Segoe UI" w:cs="Segoe UI"/>
        </w:rPr>
        <w:t>Click the Users link on the WebVRAM Administration Module page.</w:t>
      </w:r>
    </w:p>
    <w:p w14:paraId="6D8D5182" w14:textId="37F44A68" w:rsidR="00B22BB2" w:rsidRPr="006B3A51" w:rsidRDefault="00B22BB2" w:rsidP="00400BA8">
      <w:pPr>
        <w:pStyle w:val="BodyText"/>
        <w:numPr>
          <w:ilvl w:val="0"/>
          <w:numId w:val="65"/>
        </w:numPr>
        <w:rPr>
          <w:rFonts w:ascii="Segoe UI" w:hAnsi="Segoe UI" w:cs="Segoe UI"/>
        </w:rPr>
      </w:pPr>
      <w:r w:rsidRPr="006B3A51">
        <w:rPr>
          <w:rFonts w:ascii="Segoe UI" w:hAnsi="Segoe UI" w:cs="Segoe UI"/>
        </w:rPr>
        <w:t xml:space="preserve">Search for your profile by entering your VA Network ID (GAL ID; </w:t>
      </w:r>
      <w:proofErr w:type="spellStart"/>
      <w:r w:rsidRPr="006B3A51">
        <w:rPr>
          <w:rFonts w:ascii="Segoe UI" w:hAnsi="Segoe UI" w:cs="Segoe UI"/>
        </w:rPr>
        <w:t>vhaisl</w:t>
      </w:r>
      <w:proofErr w:type="spellEnd"/>
      <w:r w:rsidRPr="006B3A51">
        <w:rPr>
          <w:rFonts w:ascii="Segoe UI" w:hAnsi="Segoe UI" w:cs="Segoe UI"/>
        </w:rPr>
        <w:t>…) or your last name in the search field.</w:t>
      </w:r>
    </w:p>
    <w:p w14:paraId="617CDE50" w14:textId="31D73C31" w:rsidR="00B22BB2" w:rsidRPr="006B3A51" w:rsidRDefault="00B22BB2" w:rsidP="00400BA8">
      <w:pPr>
        <w:pStyle w:val="BodyText"/>
        <w:numPr>
          <w:ilvl w:val="0"/>
          <w:numId w:val="65"/>
        </w:numPr>
        <w:rPr>
          <w:rFonts w:ascii="Segoe UI" w:hAnsi="Segoe UI" w:cs="Segoe UI"/>
        </w:rPr>
      </w:pPr>
      <w:r w:rsidRPr="006B3A51">
        <w:rPr>
          <w:rFonts w:ascii="Segoe UI" w:hAnsi="Segoe UI" w:cs="Segoe UI"/>
        </w:rPr>
        <w:t>When you see your name in the list, click on the View User button on the right side of your information.</w:t>
      </w:r>
    </w:p>
    <w:p w14:paraId="0E698718" w14:textId="292CF76C" w:rsidR="00B22BB2" w:rsidRPr="006B3A51" w:rsidRDefault="00B22BB2" w:rsidP="00400BA8">
      <w:pPr>
        <w:pStyle w:val="BodyText"/>
        <w:numPr>
          <w:ilvl w:val="0"/>
          <w:numId w:val="65"/>
        </w:numPr>
        <w:rPr>
          <w:rFonts w:ascii="Segoe UI" w:hAnsi="Segoe UI" w:cs="Segoe UI"/>
        </w:rPr>
      </w:pPr>
      <w:r w:rsidRPr="006B3A51">
        <w:rPr>
          <w:rFonts w:ascii="Segoe UI" w:hAnsi="Segoe UI" w:cs="Segoe UI"/>
        </w:rPr>
        <w:t>In the VistA Sites section of your profile, click on the ‘+’ sign to add VistA sites to your profile. Once added, click on the Home icon to confirm those sites are listed on your home page.</w:t>
      </w:r>
    </w:p>
    <w:p w14:paraId="01706A01" w14:textId="3D1CB8FC" w:rsidR="00B22BB2" w:rsidRPr="006B3A51" w:rsidRDefault="00B22BB2" w:rsidP="00400BA8">
      <w:pPr>
        <w:pStyle w:val="BodyText"/>
        <w:numPr>
          <w:ilvl w:val="0"/>
          <w:numId w:val="65"/>
        </w:numPr>
        <w:rPr>
          <w:rFonts w:ascii="Segoe UI" w:hAnsi="Segoe UI" w:cs="Segoe UI"/>
        </w:rPr>
      </w:pPr>
      <w:r w:rsidRPr="006B3A51">
        <w:rPr>
          <w:rFonts w:ascii="Segoe UI" w:hAnsi="Segoe UI" w:cs="Segoe UI"/>
        </w:rPr>
        <w:t>Gather New User Data</w:t>
      </w:r>
    </w:p>
    <w:p w14:paraId="509F6A60" w14:textId="11F171B8" w:rsidR="00B22BB2" w:rsidRPr="006B3A51" w:rsidRDefault="00B22BB2" w:rsidP="00400BA8">
      <w:pPr>
        <w:pStyle w:val="BodyText"/>
        <w:numPr>
          <w:ilvl w:val="0"/>
          <w:numId w:val="65"/>
        </w:numPr>
        <w:rPr>
          <w:rFonts w:ascii="Segoe UI" w:hAnsi="Segoe UI" w:cs="Segoe UI"/>
        </w:rPr>
      </w:pPr>
      <w:r w:rsidRPr="006B3A51">
        <w:rPr>
          <w:rFonts w:ascii="Segoe UI" w:hAnsi="Segoe UI" w:cs="Segoe UI"/>
        </w:rPr>
        <w:t>For each new user you add for your Business Unit to the WebVRAM Administration Module (WAM), you will need to collect the following data:</w:t>
      </w:r>
    </w:p>
    <w:p w14:paraId="0EC0BFB1" w14:textId="76A44EF8" w:rsidR="00B22BB2" w:rsidRPr="006B3A51" w:rsidRDefault="00B22BB2" w:rsidP="00400BA8">
      <w:pPr>
        <w:pStyle w:val="BodyText"/>
        <w:numPr>
          <w:ilvl w:val="0"/>
          <w:numId w:val="65"/>
        </w:numPr>
        <w:rPr>
          <w:rFonts w:ascii="Segoe UI" w:hAnsi="Segoe UI" w:cs="Segoe UI"/>
        </w:rPr>
      </w:pPr>
      <w:r w:rsidRPr="006B3A51">
        <w:rPr>
          <w:rFonts w:ascii="Segoe UI" w:hAnsi="Segoe UI" w:cs="Segoe UI"/>
        </w:rPr>
        <w:t xml:space="preserve">The user’s Windows Active Directory Username from the Global Address List (GAL) (e.g., </w:t>
      </w:r>
      <w:proofErr w:type="spellStart"/>
      <w:r w:rsidRPr="006B3A51">
        <w:rPr>
          <w:rFonts w:ascii="Segoe UI" w:hAnsi="Segoe UI" w:cs="Segoe UI"/>
        </w:rPr>
        <w:t>vhaisl</w:t>
      </w:r>
      <w:proofErr w:type="spellEnd"/>
      <w:r w:rsidRPr="006B3A51">
        <w:rPr>
          <w:rFonts w:ascii="Segoe UI" w:hAnsi="Segoe UI" w:cs="Segoe UI"/>
        </w:rPr>
        <w:t>….)</w:t>
      </w:r>
    </w:p>
    <w:p w14:paraId="1386ADF0" w14:textId="187689F7" w:rsidR="00B22BB2" w:rsidRPr="006B3A51" w:rsidRDefault="00B22BB2" w:rsidP="00400BA8">
      <w:pPr>
        <w:pStyle w:val="BodyText"/>
        <w:numPr>
          <w:ilvl w:val="0"/>
          <w:numId w:val="65"/>
        </w:numPr>
        <w:rPr>
          <w:rFonts w:ascii="Segoe UI" w:hAnsi="Segoe UI" w:cs="Segoe UI"/>
        </w:rPr>
      </w:pPr>
      <w:r w:rsidRPr="006B3A51">
        <w:rPr>
          <w:rFonts w:ascii="Segoe UI" w:hAnsi="Segoe UI" w:cs="Segoe UI"/>
        </w:rPr>
        <w:t>The VISN the user resides in.</w:t>
      </w:r>
    </w:p>
    <w:p w14:paraId="30CB925A" w14:textId="1697849A" w:rsidR="00B22BB2" w:rsidRPr="006B3A51" w:rsidRDefault="00B22BB2" w:rsidP="00400BA8">
      <w:pPr>
        <w:pStyle w:val="BodyText"/>
        <w:numPr>
          <w:ilvl w:val="0"/>
          <w:numId w:val="65"/>
        </w:numPr>
        <w:rPr>
          <w:rFonts w:ascii="Segoe UI" w:hAnsi="Segoe UI" w:cs="Segoe UI"/>
        </w:rPr>
      </w:pPr>
      <w:r w:rsidRPr="006B3A51">
        <w:rPr>
          <w:rFonts w:ascii="Segoe UI" w:hAnsi="Segoe UI" w:cs="Segoe UI"/>
        </w:rPr>
        <w:t xml:space="preserve">The user’s Home VistA system name within that VISN (e.g., </w:t>
      </w:r>
      <w:proofErr w:type="spellStart"/>
      <w:r w:rsidRPr="006B3A51">
        <w:rPr>
          <w:rFonts w:ascii="Segoe UI" w:hAnsi="Segoe UI" w:cs="Segoe UI"/>
        </w:rPr>
        <w:t>Togus</w:t>
      </w:r>
      <w:proofErr w:type="spellEnd"/>
      <w:r w:rsidRPr="006B3A51">
        <w:rPr>
          <w:rFonts w:ascii="Segoe UI" w:hAnsi="Segoe UI" w:cs="Segoe UI"/>
        </w:rPr>
        <w:t>, ME; Connecticut HCS; etc.) and current VistA Access and Verify codes.</w:t>
      </w:r>
    </w:p>
    <w:p w14:paraId="0CBA4916" w14:textId="4DC6C071" w:rsidR="00B22BB2" w:rsidRPr="006B3A51" w:rsidRDefault="00B22BB2" w:rsidP="00400BA8">
      <w:pPr>
        <w:pStyle w:val="BodyText"/>
        <w:numPr>
          <w:ilvl w:val="1"/>
          <w:numId w:val="65"/>
        </w:numPr>
        <w:ind w:left="1170"/>
        <w:rPr>
          <w:rFonts w:ascii="Segoe UI" w:hAnsi="Segoe UI" w:cs="Segoe UI"/>
        </w:rPr>
      </w:pPr>
      <w:r w:rsidRPr="006B3A51">
        <w:rPr>
          <w:rFonts w:ascii="Segoe UI" w:hAnsi="Segoe UI" w:cs="Segoe UI"/>
        </w:rPr>
        <w:t>The VistA systems the user is authorized to access by their business line management.</w:t>
      </w:r>
    </w:p>
    <w:p w14:paraId="619281EB" w14:textId="5CD1873D" w:rsidR="00B22BB2" w:rsidRPr="006B3A51" w:rsidRDefault="00B22BB2" w:rsidP="00400BA8">
      <w:pPr>
        <w:pStyle w:val="BodyText"/>
        <w:numPr>
          <w:ilvl w:val="1"/>
          <w:numId w:val="65"/>
        </w:numPr>
        <w:ind w:left="1170"/>
        <w:rPr>
          <w:rFonts w:ascii="Segoe UI" w:hAnsi="Segoe UI" w:cs="Segoe UI"/>
        </w:rPr>
      </w:pPr>
      <w:r w:rsidRPr="006B3A51">
        <w:rPr>
          <w:rFonts w:ascii="Segoe UI" w:hAnsi="Segoe UI" w:cs="Segoe UI"/>
        </w:rPr>
        <w:t>A list of all current VistA accounts for the user, outside their Home VistA system, where they have active login credentials.</w:t>
      </w:r>
    </w:p>
    <w:p w14:paraId="4C8F05AA" w14:textId="5726BBC2" w:rsidR="00B22BB2" w:rsidRPr="006B3A51" w:rsidRDefault="00B22BB2" w:rsidP="00165206">
      <w:pPr>
        <w:pStyle w:val="Heading3"/>
        <w:rPr>
          <w:rFonts w:cs="Segoe UI"/>
        </w:rPr>
      </w:pPr>
      <w:bookmarkStart w:id="38" w:name="_Toc158129661"/>
      <w:r w:rsidRPr="006B3A51">
        <w:rPr>
          <w:rFonts w:cs="Segoe UI"/>
        </w:rPr>
        <w:lastRenderedPageBreak/>
        <w:t>New Business Unit Process</w:t>
      </w:r>
      <w:bookmarkEnd w:id="38"/>
    </w:p>
    <w:p w14:paraId="718FBF10" w14:textId="10F2F55E" w:rsidR="00A01B89" w:rsidRPr="006B3A51" w:rsidRDefault="00B22BB2" w:rsidP="00400BA8">
      <w:pPr>
        <w:pStyle w:val="BodyText"/>
        <w:numPr>
          <w:ilvl w:val="0"/>
          <w:numId w:val="72"/>
        </w:numPr>
        <w:rPr>
          <w:rFonts w:ascii="Segoe UI" w:hAnsi="Segoe UI" w:cs="Segoe UI"/>
        </w:rPr>
      </w:pPr>
      <w:r w:rsidRPr="006B3A51">
        <w:rPr>
          <w:rFonts w:ascii="Segoe UI" w:hAnsi="Segoe UI" w:cs="Segoe UI"/>
        </w:rPr>
        <w:t xml:space="preserve">Before users can access the WebVRAM application, they must have approval to do so from the Director (or equivalent) of their VISN, Hub, Regional or Enterprise organization and the Director of that organization must create and get approval for a Business Unit that is added to the WebVRAM database. </w:t>
      </w:r>
    </w:p>
    <w:p w14:paraId="25D916D0" w14:textId="53BBCBBF" w:rsidR="00B22BB2" w:rsidRPr="006B3A51" w:rsidRDefault="00B22BB2" w:rsidP="00400BA8">
      <w:pPr>
        <w:pStyle w:val="BodyText"/>
        <w:numPr>
          <w:ilvl w:val="0"/>
          <w:numId w:val="72"/>
        </w:numPr>
        <w:rPr>
          <w:rFonts w:ascii="Segoe UI" w:hAnsi="Segoe UI" w:cs="Segoe UI"/>
        </w:rPr>
      </w:pPr>
      <w:r w:rsidRPr="006B3A51">
        <w:rPr>
          <w:rFonts w:ascii="Segoe UI" w:hAnsi="Segoe UI" w:cs="Segoe UI"/>
        </w:rPr>
        <w:t>The Director then assigns Business Unit staff to act as Business Unit Administrators (BUAs) who are charged with adding and maintaining profiles for new users added under that Business Unit in the WebVRAM database. The process for creating and obtaining approvals for a new Business Unit are found in this document on a VA SharePoint site accessible to all VA staff on the VA network. Once the Business Unit is established, and BUAs are authorized, a WebVRAM Administrator can then add the Business Unit and associated BUAs into the WebVRAM database.</w:t>
      </w:r>
    </w:p>
    <w:p w14:paraId="144CEB0E" w14:textId="66844BDB" w:rsidR="00B22BB2" w:rsidRPr="006B3A51" w:rsidRDefault="00B22BB2" w:rsidP="00400BA8">
      <w:pPr>
        <w:pStyle w:val="BodyText"/>
        <w:numPr>
          <w:ilvl w:val="0"/>
          <w:numId w:val="72"/>
        </w:numPr>
        <w:rPr>
          <w:rFonts w:ascii="Segoe UI" w:hAnsi="Segoe UI" w:cs="Segoe UI"/>
        </w:rPr>
      </w:pPr>
      <w:r w:rsidRPr="006B3A51">
        <w:rPr>
          <w:rFonts w:ascii="Segoe UI" w:hAnsi="Segoe UI" w:cs="Segoe UI"/>
        </w:rPr>
        <w:t>Add New Users to the WAM</w:t>
      </w:r>
    </w:p>
    <w:p w14:paraId="65E2221E" w14:textId="7C5EF8DB" w:rsidR="00B22BB2" w:rsidRPr="006B3A51" w:rsidRDefault="00B22BB2" w:rsidP="00400BA8">
      <w:pPr>
        <w:pStyle w:val="BodyText"/>
        <w:numPr>
          <w:ilvl w:val="0"/>
          <w:numId w:val="72"/>
        </w:numPr>
        <w:rPr>
          <w:rFonts w:ascii="Segoe UI" w:hAnsi="Segoe UI" w:cs="Segoe UI"/>
        </w:rPr>
      </w:pPr>
      <w:r w:rsidRPr="006B3A51">
        <w:rPr>
          <w:rFonts w:ascii="Segoe UI" w:hAnsi="Segoe UI" w:cs="Segoe UI"/>
        </w:rPr>
        <w:t>Click on the Manage icon on the Toolbar.</w:t>
      </w:r>
    </w:p>
    <w:p w14:paraId="2F43D548" w14:textId="627DE3C4" w:rsidR="00B22BB2" w:rsidRPr="006B3A51" w:rsidRDefault="00B22BB2" w:rsidP="00400BA8">
      <w:pPr>
        <w:pStyle w:val="BodyText"/>
        <w:numPr>
          <w:ilvl w:val="0"/>
          <w:numId w:val="72"/>
        </w:numPr>
        <w:rPr>
          <w:rFonts w:ascii="Segoe UI" w:hAnsi="Segoe UI" w:cs="Segoe UI"/>
        </w:rPr>
      </w:pPr>
      <w:r w:rsidRPr="006B3A51">
        <w:rPr>
          <w:rFonts w:ascii="Segoe UI" w:hAnsi="Segoe UI" w:cs="Segoe UI"/>
        </w:rPr>
        <w:t>Click on your Business Unit listed under the Business Units heading on the WebVRAM Administration Module page.</w:t>
      </w:r>
    </w:p>
    <w:p w14:paraId="5859F2B6" w14:textId="1297B9F0" w:rsidR="00B22BB2" w:rsidRPr="006B3A51" w:rsidRDefault="00B22BB2" w:rsidP="00400BA8">
      <w:pPr>
        <w:pStyle w:val="BodyText"/>
        <w:numPr>
          <w:ilvl w:val="0"/>
          <w:numId w:val="72"/>
        </w:numPr>
        <w:rPr>
          <w:rFonts w:ascii="Segoe UI" w:hAnsi="Segoe UI" w:cs="Segoe UI"/>
        </w:rPr>
      </w:pPr>
      <w:r w:rsidRPr="006B3A51">
        <w:rPr>
          <w:rFonts w:ascii="Segoe UI" w:hAnsi="Segoe UI" w:cs="Segoe UI"/>
        </w:rPr>
        <w:t>Click on the Add User button.</w:t>
      </w:r>
    </w:p>
    <w:p w14:paraId="0DC11BDE" w14:textId="61C4D698" w:rsidR="00B22BB2" w:rsidRPr="006B3A51" w:rsidRDefault="00B22BB2" w:rsidP="00400BA8">
      <w:pPr>
        <w:pStyle w:val="BodyText"/>
        <w:numPr>
          <w:ilvl w:val="0"/>
          <w:numId w:val="72"/>
        </w:numPr>
        <w:rPr>
          <w:rFonts w:ascii="Segoe UI" w:hAnsi="Segoe UI" w:cs="Segoe UI"/>
        </w:rPr>
      </w:pPr>
      <w:r w:rsidRPr="006B3A51">
        <w:rPr>
          <w:rFonts w:ascii="Segoe UI" w:hAnsi="Segoe UI" w:cs="Segoe UI"/>
        </w:rPr>
        <w:t>Enter the user’s GAL Windows (Active Directory) username (</w:t>
      </w:r>
      <w:proofErr w:type="spellStart"/>
      <w:r w:rsidRPr="006B3A51">
        <w:rPr>
          <w:rFonts w:ascii="Segoe UI" w:hAnsi="Segoe UI" w:cs="Segoe UI"/>
        </w:rPr>
        <w:t>vhaisl</w:t>
      </w:r>
      <w:proofErr w:type="spellEnd"/>
      <w:r w:rsidRPr="006B3A51">
        <w:rPr>
          <w:rFonts w:ascii="Segoe UI" w:hAnsi="Segoe UI" w:cs="Segoe UI"/>
        </w:rPr>
        <w:t>…) in the username field and click Lookup User.</w:t>
      </w:r>
    </w:p>
    <w:p w14:paraId="4456CEC4" w14:textId="57697E14" w:rsidR="00B22BB2" w:rsidRPr="006B3A51" w:rsidRDefault="00B22BB2" w:rsidP="00400BA8">
      <w:pPr>
        <w:pStyle w:val="BodyText"/>
        <w:numPr>
          <w:ilvl w:val="0"/>
          <w:numId w:val="72"/>
        </w:numPr>
        <w:rPr>
          <w:rFonts w:ascii="Segoe UI" w:hAnsi="Segoe UI" w:cs="Segoe UI"/>
        </w:rPr>
      </w:pPr>
      <w:r w:rsidRPr="006B3A51">
        <w:rPr>
          <w:rFonts w:ascii="Segoe UI" w:hAnsi="Segoe UI" w:cs="Segoe UI"/>
        </w:rPr>
        <w:t>Enter the user’s VISN and Home VistA System and click the Set Home VistA button.</w:t>
      </w:r>
    </w:p>
    <w:p w14:paraId="51471B1B" w14:textId="05169E96" w:rsidR="00B22BB2" w:rsidRPr="006B3A51" w:rsidRDefault="00B22BB2" w:rsidP="00400BA8">
      <w:pPr>
        <w:pStyle w:val="BodyText"/>
        <w:numPr>
          <w:ilvl w:val="0"/>
          <w:numId w:val="72"/>
        </w:numPr>
        <w:rPr>
          <w:rFonts w:ascii="Segoe UI" w:hAnsi="Segoe UI" w:cs="Segoe UI"/>
        </w:rPr>
      </w:pPr>
      <w:r w:rsidRPr="006B3A51">
        <w:rPr>
          <w:rFonts w:ascii="Segoe UI" w:hAnsi="Segoe UI" w:cs="Segoe UI"/>
        </w:rPr>
        <w:t>If the user’s Home VistA account data uploads correctly into WebVRAM, you will see a Success! message at the bottom of the page.</w:t>
      </w:r>
    </w:p>
    <w:p w14:paraId="36E1F57D" w14:textId="3E69B87C" w:rsidR="00B22BB2" w:rsidRPr="006B3A51" w:rsidRDefault="00B22BB2" w:rsidP="00535BDC">
      <w:pPr>
        <w:pStyle w:val="Heading3"/>
        <w:rPr>
          <w:rFonts w:cs="Segoe UI"/>
        </w:rPr>
      </w:pPr>
      <w:bookmarkStart w:id="39" w:name="_Toc158129662"/>
      <w:r w:rsidRPr="006B3A51">
        <w:rPr>
          <w:rFonts w:cs="Segoe UI"/>
        </w:rPr>
        <w:t>Successful Upload Options</w:t>
      </w:r>
      <w:bookmarkEnd w:id="39"/>
    </w:p>
    <w:p w14:paraId="2FE7B5D9" w14:textId="5F8CC803" w:rsidR="00B22BB2" w:rsidRPr="006B3A51" w:rsidRDefault="00B22BB2" w:rsidP="00B22BB2">
      <w:pPr>
        <w:pStyle w:val="BodyText"/>
        <w:rPr>
          <w:rFonts w:ascii="Segoe UI" w:hAnsi="Segoe UI" w:cs="Segoe UI"/>
        </w:rPr>
      </w:pPr>
      <w:r w:rsidRPr="006B3A51">
        <w:rPr>
          <w:rFonts w:ascii="Segoe UI" w:hAnsi="Segoe UI" w:cs="Segoe UI"/>
        </w:rPr>
        <w:t>Two options will be available after a successful upload: Add VistA Sites or Add another user. If you wish to update the user’s profile you just added, click the Add Vista Sites button. If you wish to continue adding other users then update their profiles later, click the Add another user button.</w:t>
      </w:r>
    </w:p>
    <w:p w14:paraId="673813E8" w14:textId="77777777" w:rsidR="00B22BB2" w:rsidRPr="006B3A51" w:rsidRDefault="00B22BB2" w:rsidP="00B22BB2">
      <w:pPr>
        <w:pStyle w:val="BodyText"/>
        <w:rPr>
          <w:rFonts w:ascii="Segoe UI" w:hAnsi="Segoe UI" w:cs="Segoe UI"/>
        </w:rPr>
      </w:pPr>
      <w:r w:rsidRPr="006B3A51">
        <w:rPr>
          <w:rFonts w:ascii="Segoe UI" w:hAnsi="Segoe UI" w:cs="Segoe UI"/>
        </w:rPr>
        <w:t>If VistA does not upload the user’s profile data correctly, you will see no change in the screen or you may get an error message regarding duplicate accounts at the Home VistA site, or a “User Not Found” error. For these issues, refer to Section 5.2.</w:t>
      </w:r>
    </w:p>
    <w:p w14:paraId="6D608F75" w14:textId="77777777" w:rsidR="00B22BB2" w:rsidRPr="006B3A51" w:rsidRDefault="00B22BB2" w:rsidP="00B22BB2">
      <w:pPr>
        <w:pStyle w:val="BodyText"/>
        <w:rPr>
          <w:rFonts w:ascii="Segoe UI" w:hAnsi="Segoe UI" w:cs="Segoe UI"/>
        </w:rPr>
      </w:pPr>
      <w:r w:rsidRPr="006B3A51">
        <w:rPr>
          <w:rFonts w:ascii="Segoe UI" w:hAnsi="Segoe UI" w:cs="Segoe UI"/>
        </w:rPr>
        <w:t>For detailed instructions regarding specific user profile updates, refer to Section 5 of the user guide. To view a user’s Home VistA profile, or to view remote profiles at sites the user connects to, refer to Section 7.2.</w:t>
      </w:r>
    </w:p>
    <w:p w14:paraId="2C6C7617" w14:textId="77777777" w:rsidR="00B22BB2" w:rsidRPr="006B3A51" w:rsidRDefault="00B22BB2" w:rsidP="00B22BB2">
      <w:pPr>
        <w:pStyle w:val="BodyText"/>
        <w:rPr>
          <w:rFonts w:ascii="Segoe UI" w:hAnsi="Segoe UI" w:cs="Segoe UI"/>
        </w:rPr>
      </w:pPr>
      <w:r w:rsidRPr="006B3A51">
        <w:rPr>
          <w:rFonts w:ascii="Segoe UI" w:hAnsi="Segoe UI" w:cs="Segoe UI"/>
        </w:rPr>
        <w:t>•</w:t>
      </w:r>
      <w:r w:rsidRPr="006B3A51">
        <w:rPr>
          <w:rFonts w:ascii="Segoe UI" w:hAnsi="Segoe UI" w:cs="Segoe UI"/>
        </w:rPr>
        <w:tab/>
        <w:t>When a User Changes Locations – New Home VistA</w:t>
      </w:r>
    </w:p>
    <w:p w14:paraId="57FB0A20" w14:textId="77777777" w:rsidR="00B22BB2" w:rsidRPr="006B3A51" w:rsidRDefault="00B22BB2" w:rsidP="00B22BB2">
      <w:pPr>
        <w:pStyle w:val="BodyText"/>
        <w:rPr>
          <w:rFonts w:ascii="Segoe UI" w:hAnsi="Segoe UI" w:cs="Segoe UI"/>
        </w:rPr>
      </w:pPr>
      <w:r w:rsidRPr="006B3A51">
        <w:rPr>
          <w:rFonts w:ascii="Segoe UI" w:hAnsi="Segoe UI" w:cs="Segoe UI"/>
        </w:rPr>
        <w:lastRenderedPageBreak/>
        <w:t>•</w:t>
      </w:r>
      <w:r w:rsidRPr="006B3A51">
        <w:rPr>
          <w:rFonts w:ascii="Segoe UI" w:hAnsi="Segoe UI" w:cs="Segoe UI"/>
        </w:rPr>
        <w:tab/>
        <w:t>When a user changes residence or begins working out of a new VistA site, the OLD Home VistA must be manually removed from the user’s VistA Site list in their user profile. See Section 5.1 for details regarding this action. The new Home VistA location is then added to the user’s profile. See Section 5.10.</w:t>
      </w:r>
    </w:p>
    <w:p w14:paraId="5BA058AB" w14:textId="505A0F10" w:rsidR="00E032B1" w:rsidRPr="006B3A51" w:rsidRDefault="00E032B1" w:rsidP="00605584">
      <w:pPr>
        <w:pStyle w:val="Heading4"/>
        <w:rPr>
          <w:rFonts w:cs="Segoe UI"/>
        </w:rPr>
      </w:pPr>
      <w:bookmarkStart w:id="40" w:name="_Ref38380316"/>
      <w:bookmarkStart w:id="41" w:name="_Ref38380329"/>
      <w:bookmarkStart w:id="42" w:name="_Toc158129663"/>
      <w:r w:rsidRPr="006B3A51">
        <w:rPr>
          <w:rFonts w:cs="Segoe UI"/>
        </w:rPr>
        <w:t>Assumptions</w:t>
      </w:r>
      <w:bookmarkEnd w:id="40"/>
      <w:bookmarkEnd w:id="41"/>
      <w:bookmarkEnd w:id="42"/>
    </w:p>
    <w:p w14:paraId="7A02E331" w14:textId="6DD898FB" w:rsidR="001E7D55" w:rsidRPr="006B3A51" w:rsidRDefault="001E7D55" w:rsidP="00266F18">
      <w:pPr>
        <w:pStyle w:val="BodyText"/>
        <w:rPr>
          <w:rFonts w:ascii="Segoe UI" w:hAnsi="Segoe UI" w:cs="Segoe UI"/>
        </w:rPr>
      </w:pPr>
      <w:r w:rsidRPr="006B3A51">
        <w:rPr>
          <w:rFonts w:ascii="Segoe UI" w:hAnsi="Segoe UI" w:cs="Segoe UI"/>
        </w:rPr>
        <w:t>This guide was written with assumptions as follows:</w:t>
      </w:r>
    </w:p>
    <w:p w14:paraId="1BDC8CB3" w14:textId="64C2E2D5" w:rsidR="00AB4386" w:rsidRPr="006B3A51" w:rsidRDefault="00AB4386" w:rsidP="00452754">
      <w:pPr>
        <w:pStyle w:val="BodyText"/>
        <w:numPr>
          <w:ilvl w:val="0"/>
          <w:numId w:val="16"/>
        </w:numPr>
        <w:rPr>
          <w:rFonts w:ascii="Segoe UI" w:hAnsi="Segoe UI" w:cs="Segoe UI"/>
        </w:rPr>
      </w:pPr>
      <w:r w:rsidRPr="006B3A51">
        <w:rPr>
          <w:rFonts w:ascii="Segoe UI" w:hAnsi="Segoe UI" w:cs="Segoe UI"/>
        </w:rPr>
        <w:t xml:space="preserve">WebVRAM </w:t>
      </w:r>
      <w:r w:rsidR="00A9404B" w:rsidRPr="006B3A51">
        <w:rPr>
          <w:rFonts w:ascii="Segoe UI" w:hAnsi="Segoe UI" w:cs="Segoe UI"/>
        </w:rPr>
        <w:t xml:space="preserve">Administration </w:t>
      </w:r>
      <w:r w:rsidR="003D0B9B" w:rsidRPr="006B3A51">
        <w:rPr>
          <w:rFonts w:ascii="Segoe UI" w:hAnsi="Segoe UI" w:cs="Segoe UI"/>
        </w:rPr>
        <w:t xml:space="preserve">Module </w:t>
      </w:r>
      <w:r w:rsidRPr="006B3A51">
        <w:rPr>
          <w:rFonts w:ascii="Segoe UI" w:hAnsi="Segoe UI" w:cs="Segoe UI"/>
        </w:rPr>
        <w:t xml:space="preserve">users are authorized by business line management to access the </w:t>
      </w:r>
      <w:r w:rsidR="003D0B9B" w:rsidRPr="006B3A51">
        <w:rPr>
          <w:rFonts w:ascii="Segoe UI" w:hAnsi="Segoe UI" w:cs="Segoe UI"/>
        </w:rPr>
        <w:t xml:space="preserve">GUI for the purpose of recording user profiles in the </w:t>
      </w:r>
      <w:r w:rsidR="002732A6" w:rsidRPr="006B3A51">
        <w:rPr>
          <w:rFonts w:ascii="Segoe UI" w:hAnsi="Segoe UI" w:cs="Segoe UI"/>
        </w:rPr>
        <w:t>WebVRAM User Table (</w:t>
      </w:r>
      <w:r w:rsidR="003D0B9B" w:rsidRPr="006B3A51">
        <w:rPr>
          <w:rFonts w:ascii="Segoe UI" w:hAnsi="Segoe UI" w:cs="Segoe UI"/>
        </w:rPr>
        <w:t>WUT</w:t>
      </w:r>
      <w:r w:rsidR="002732A6" w:rsidRPr="006B3A51">
        <w:rPr>
          <w:rFonts w:ascii="Segoe UI" w:hAnsi="Segoe UI" w:cs="Segoe UI"/>
        </w:rPr>
        <w:t>)</w:t>
      </w:r>
      <w:r w:rsidR="003D0B9B" w:rsidRPr="006B3A51">
        <w:rPr>
          <w:rFonts w:ascii="Segoe UI" w:hAnsi="Segoe UI" w:cs="Segoe UI"/>
        </w:rPr>
        <w:t>.</w:t>
      </w:r>
    </w:p>
    <w:p w14:paraId="75EB5133" w14:textId="1FFD8D80" w:rsidR="00AB4386" w:rsidRPr="006B3A51" w:rsidRDefault="003D0B9B" w:rsidP="00452754">
      <w:pPr>
        <w:pStyle w:val="BodyText"/>
        <w:numPr>
          <w:ilvl w:val="0"/>
          <w:numId w:val="16"/>
        </w:numPr>
        <w:rPr>
          <w:rFonts w:ascii="Segoe UI" w:hAnsi="Segoe UI" w:cs="Segoe UI"/>
        </w:rPr>
      </w:pPr>
      <w:r w:rsidRPr="006B3A51">
        <w:rPr>
          <w:rFonts w:ascii="Segoe UI" w:hAnsi="Segoe UI" w:cs="Segoe UI"/>
        </w:rPr>
        <w:t xml:space="preserve">User profile information for users of </w:t>
      </w:r>
      <w:r w:rsidR="00526F4C" w:rsidRPr="006B3A51">
        <w:rPr>
          <w:rFonts w:ascii="Segoe UI" w:hAnsi="Segoe UI" w:cs="Segoe UI"/>
        </w:rPr>
        <w:t xml:space="preserve">the </w:t>
      </w:r>
      <w:r w:rsidRPr="006B3A51">
        <w:rPr>
          <w:rFonts w:ascii="Segoe UI" w:hAnsi="Segoe UI" w:cs="Segoe UI"/>
        </w:rPr>
        <w:t xml:space="preserve">WebVRAM </w:t>
      </w:r>
      <w:r w:rsidR="005074EE" w:rsidRPr="006B3A51">
        <w:rPr>
          <w:rFonts w:ascii="Segoe UI" w:hAnsi="Segoe UI" w:cs="Segoe UI"/>
        </w:rPr>
        <w:t>application is</w:t>
      </w:r>
      <w:r w:rsidRPr="006B3A51">
        <w:rPr>
          <w:rFonts w:ascii="Segoe UI" w:hAnsi="Segoe UI" w:cs="Segoe UI"/>
        </w:rPr>
        <w:t xml:space="preserve"> provided </w:t>
      </w:r>
      <w:r w:rsidR="005074EE" w:rsidRPr="006B3A51">
        <w:rPr>
          <w:rFonts w:ascii="Segoe UI" w:hAnsi="Segoe UI" w:cs="Segoe UI"/>
        </w:rPr>
        <w:t xml:space="preserve">by the user’s </w:t>
      </w:r>
      <w:r w:rsidR="00F34368" w:rsidRPr="006B3A51">
        <w:rPr>
          <w:rFonts w:ascii="Segoe UI" w:hAnsi="Segoe UI" w:cs="Segoe UI"/>
        </w:rPr>
        <w:t xml:space="preserve">business </w:t>
      </w:r>
      <w:r w:rsidR="005074EE" w:rsidRPr="006B3A51">
        <w:rPr>
          <w:rFonts w:ascii="Segoe UI" w:hAnsi="Segoe UI" w:cs="Segoe UI"/>
        </w:rPr>
        <w:t xml:space="preserve">line management </w:t>
      </w:r>
      <w:r w:rsidRPr="006B3A51">
        <w:rPr>
          <w:rFonts w:ascii="Segoe UI" w:hAnsi="Segoe UI" w:cs="Segoe UI"/>
        </w:rPr>
        <w:t>to th</w:t>
      </w:r>
      <w:r w:rsidR="005074EE" w:rsidRPr="006B3A51">
        <w:rPr>
          <w:rFonts w:ascii="Segoe UI" w:hAnsi="Segoe UI" w:cs="Segoe UI"/>
        </w:rPr>
        <w:t xml:space="preserve">ose responsible for entering that user profile data through </w:t>
      </w:r>
      <w:r w:rsidRPr="006B3A51">
        <w:rPr>
          <w:rFonts w:ascii="Segoe UI" w:hAnsi="Segoe UI" w:cs="Segoe UI"/>
        </w:rPr>
        <w:t xml:space="preserve">the </w:t>
      </w:r>
      <w:r w:rsidR="00A9404B" w:rsidRPr="006B3A51">
        <w:rPr>
          <w:rFonts w:ascii="Segoe UI" w:hAnsi="Segoe UI" w:cs="Segoe UI"/>
        </w:rPr>
        <w:t xml:space="preserve">Administration </w:t>
      </w:r>
      <w:r w:rsidRPr="006B3A51">
        <w:rPr>
          <w:rFonts w:ascii="Segoe UI" w:hAnsi="Segoe UI" w:cs="Segoe UI"/>
        </w:rPr>
        <w:t>Module</w:t>
      </w:r>
      <w:r w:rsidR="005074EE" w:rsidRPr="006B3A51">
        <w:rPr>
          <w:rFonts w:ascii="Segoe UI" w:hAnsi="Segoe UI" w:cs="Segoe UI"/>
        </w:rPr>
        <w:t>.</w:t>
      </w:r>
    </w:p>
    <w:p w14:paraId="574E6111" w14:textId="5EE1BD54" w:rsidR="00BE5A9C" w:rsidRPr="006B3A51" w:rsidRDefault="00BE5A9C" w:rsidP="00452754">
      <w:pPr>
        <w:pStyle w:val="BodyText"/>
        <w:numPr>
          <w:ilvl w:val="0"/>
          <w:numId w:val="16"/>
        </w:numPr>
        <w:rPr>
          <w:rFonts w:ascii="Segoe UI" w:hAnsi="Segoe UI" w:cs="Segoe UI"/>
        </w:rPr>
      </w:pPr>
      <w:r w:rsidRPr="006B3A51">
        <w:rPr>
          <w:rFonts w:ascii="Segoe UI" w:hAnsi="Segoe UI" w:cs="Segoe UI"/>
        </w:rPr>
        <w:t>Required local Security Keys are identified and incorporated into User Account Profiles by WebVRAM Administration Module users.</w:t>
      </w:r>
    </w:p>
    <w:p w14:paraId="14FE0877" w14:textId="77777777" w:rsidR="00D7365A" w:rsidRPr="006B3A51" w:rsidRDefault="001C4E62" w:rsidP="00452754">
      <w:pPr>
        <w:pStyle w:val="BodyText"/>
        <w:numPr>
          <w:ilvl w:val="0"/>
          <w:numId w:val="16"/>
        </w:numPr>
        <w:rPr>
          <w:rFonts w:ascii="Segoe UI" w:hAnsi="Segoe UI" w:cs="Segoe UI"/>
        </w:rPr>
      </w:pPr>
      <w:r w:rsidRPr="006B3A51">
        <w:rPr>
          <w:rFonts w:ascii="Segoe UI" w:hAnsi="Segoe UI" w:cs="Segoe UI"/>
        </w:rPr>
        <w:t xml:space="preserve">Users of the WebVRAM application have current VA </w:t>
      </w:r>
      <w:r w:rsidR="00DF44D3" w:rsidRPr="006B3A51">
        <w:rPr>
          <w:rFonts w:ascii="Segoe UI" w:hAnsi="Segoe UI" w:cs="Segoe UI"/>
        </w:rPr>
        <w:t>n</w:t>
      </w:r>
      <w:r w:rsidRPr="006B3A51">
        <w:rPr>
          <w:rFonts w:ascii="Segoe UI" w:hAnsi="Segoe UI" w:cs="Segoe UI"/>
        </w:rPr>
        <w:t>etwork access and an active local</w:t>
      </w:r>
      <w:r w:rsidR="00D97C1A" w:rsidRPr="006B3A51">
        <w:rPr>
          <w:rFonts w:ascii="Segoe UI" w:hAnsi="Segoe UI" w:cs="Segoe UI"/>
        </w:rPr>
        <w:t xml:space="preserve"> or </w:t>
      </w:r>
      <w:r w:rsidR="00DF44D3" w:rsidRPr="006B3A51">
        <w:rPr>
          <w:rFonts w:ascii="Segoe UI" w:hAnsi="Segoe UI" w:cs="Segoe UI"/>
        </w:rPr>
        <w:t>“</w:t>
      </w:r>
      <w:r w:rsidR="00E1229F" w:rsidRPr="006B3A51">
        <w:rPr>
          <w:rFonts w:ascii="Segoe UI" w:hAnsi="Segoe UI" w:cs="Segoe UI"/>
        </w:rPr>
        <w:t>H</w:t>
      </w:r>
      <w:r w:rsidR="00D97C1A" w:rsidRPr="006B3A51">
        <w:rPr>
          <w:rFonts w:ascii="Segoe UI" w:hAnsi="Segoe UI" w:cs="Segoe UI"/>
        </w:rPr>
        <w:t>ome</w:t>
      </w:r>
      <w:r w:rsidR="00DF44D3" w:rsidRPr="006B3A51">
        <w:rPr>
          <w:rFonts w:ascii="Segoe UI" w:hAnsi="Segoe UI" w:cs="Segoe UI"/>
        </w:rPr>
        <w:t>”</w:t>
      </w:r>
      <w:r w:rsidRPr="006B3A51">
        <w:rPr>
          <w:rFonts w:ascii="Segoe UI" w:hAnsi="Segoe UI" w:cs="Segoe UI"/>
        </w:rPr>
        <w:t xml:space="preserve"> VistA user profile.</w:t>
      </w:r>
    </w:p>
    <w:p w14:paraId="4101044D" w14:textId="24897A79" w:rsidR="004837D3" w:rsidRPr="006B3A51" w:rsidRDefault="00DF44D3" w:rsidP="00452754">
      <w:pPr>
        <w:pStyle w:val="BodyText"/>
        <w:keepNext/>
        <w:numPr>
          <w:ilvl w:val="0"/>
          <w:numId w:val="16"/>
        </w:numPr>
        <w:rPr>
          <w:rFonts w:ascii="Segoe UI" w:hAnsi="Segoe UI" w:cs="Segoe UI"/>
        </w:rPr>
      </w:pPr>
      <w:r w:rsidRPr="006B3A51">
        <w:rPr>
          <w:rFonts w:ascii="Segoe UI" w:hAnsi="Segoe UI" w:cs="Segoe UI"/>
        </w:rPr>
        <w:t xml:space="preserve">WebVRAM application users </w:t>
      </w:r>
      <w:r w:rsidR="001C4E62" w:rsidRPr="006B3A51">
        <w:rPr>
          <w:rFonts w:ascii="Segoe UI" w:hAnsi="Segoe UI" w:cs="Segoe UI"/>
        </w:rPr>
        <w:t xml:space="preserve">must have the WEBG WEBVRAM GUI Secondary </w:t>
      </w:r>
      <w:r w:rsidRPr="006B3A51">
        <w:rPr>
          <w:rFonts w:ascii="Segoe UI" w:hAnsi="Segoe UI" w:cs="Segoe UI"/>
        </w:rPr>
        <w:t>M</w:t>
      </w:r>
      <w:r w:rsidR="001C4E62" w:rsidRPr="006B3A51">
        <w:rPr>
          <w:rFonts w:ascii="Segoe UI" w:hAnsi="Segoe UI" w:cs="Segoe UI"/>
        </w:rPr>
        <w:t xml:space="preserve">enu </w:t>
      </w:r>
      <w:r w:rsidRPr="006B3A51">
        <w:rPr>
          <w:rFonts w:ascii="Segoe UI" w:hAnsi="Segoe UI" w:cs="Segoe UI"/>
        </w:rPr>
        <w:t>O</w:t>
      </w:r>
      <w:r w:rsidR="001C4E62" w:rsidRPr="006B3A51">
        <w:rPr>
          <w:rFonts w:ascii="Segoe UI" w:hAnsi="Segoe UI" w:cs="Segoe UI"/>
        </w:rPr>
        <w:t xml:space="preserve">ption </w:t>
      </w:r>
      <w:r w:rsidR="00D7365A" w:rsidRPr="006B3A51">
        <w:rPr>
          <w:rFonts w:ascii="Segoe UI" w:hAnsi="Segoe UI" w:cs="Segoe UI"/>
        </w:rPr>
        <w:t xml:space="preserve">in </w:t>
      </w:r>
      <w:r w:rsidR="001C4E62" w:rsidRPr="006B3A51">
        <w:rPr>
          <w:rFonts w:ascii="Segoe UI" w:hAnsi="Segoe UI" w:cs="Segoe UI"/>
        </w:rPr>
        <w:t xml:space="preserve">their </w:t>
      </w:r>
      <w:r w:rsidR="00D7365A" w:rsidRPr="006B3A51">
        <w:rPr>
          <w:rFonts w:ascii="Segoe UI" w:hAnsi="Segoe UI" w:cs="Segoe UI"/>
        </w:rPr>
        <w:t xml:space="preserve">Home </w:t>
      </w:r>
      <w:r w:rsidR="001C4E62" w:rsidRPr="006B3A51">
        <w:rPr>
          <w:rFonts w:ascii="Segoe UI" w:hAnsi="Segoe UI" w:cs="Segoe UI"/>
        </w:rPr>
        <w:t>VistA profile.</w:t>
      </w:r>
      <w:r w:rsidR="0013544D" w:rsidRPr="006B3A51">
        <w:rPr>
          <w:rFonts w:ascii="Segoe UI" w:hAnsi="Segoe UI" w:cs="Segoe UI"/>
        </w:rPr>
        <w:t xml:space="preserve"> This menu does NOT need to be added to any user’s </w:t>
      </w:r>
      <w:r w:rsidR="00750ED7" w:rsidRPr="006B3A51">
        <w:rPr>
          <w:rFonts w:ascii="Segoe UI" w:hAnsi="Segoe UI" w:cs="Segoe UI"/>
        </w:rPr>
        <w:t>WebVRAM</w:t>
      </w:r>
      <w:r w:rsidR="0013544D" w:rsidRPr="006B3A51">
        <w:rPr>
          <w:rFonts w:ascii="Segoe UI" w:hAnsi="Segoe UI" w:cs="Segoe UI"/>
        </w:rPr>
        <w:t xml:space="preserve"> profile.</w:t>
      </w:r>
      <w:r w:rsidR="00750ED7" w:rsidRPr="006B3A51">
        <w:rPr>
          <w:rFonts w:ascii="Segoe UI" w:hAnsi="Segoe UI" w:cs="Segoe UI"/>
        </w:rPr>
        <w:t xml:space="preserve"> Authorized users can work with their local </w:t>
      </w:r>
      <w:bookmarkStart w:id="43" w:name="_Hlk149133971"/>
      <w:r w:rsidR="00750ED7" w:rsidRPr="006B3A51">
        <w:rPr>
          <w:rFonts w:ascii="Segoe UI" w:hAnsi="Segoe UI" w:cs="Segoe UI"/>
        </w:rPr>
        <w:t>Automated Data Processing Application Coordinator (ADPAC)</w:t>
      </w:r>
      <w:bookmarkEnd w:id="43"/>
      <w:r w:rsidR="00750ED7" w:rsidRPr="006B3A51">
        <w:rPr>
          <w:rFonts w:ascii="Segoe UI" w:hAnsi="Segoe UI" w:cs="Segoe UI"/>
        </w:rPr>
        <w:t xml:space="preserve"> or submit an </w:t>
      </w:r>
      <w:bookmarkStart w:id="44" w:name="_Hlk149133988"/>
      <w:r w:rsidR="00750ED7" w:rsidRPr="006B3A51">
        <w:rPr>
          <w:rFonts w:ascii="Segoe UI" w:hAnsi="Segoe UI" w:cs="Segoe UI"/>
        </w:rPr>
        <w:t>Electronic Permission Access System (ePAS)</w:t>
      </w:r>
      <w:bookmarkEnd w:id="44"/>
      <w:r w:rsidR="00750ED7" w:rsidRPr="006B3A51">
        <w:rPr>
          <w:rFonts w:ascii="Segoe UI" w:hAnsi="Segoe UI" w:cs="Segoe UI"/>
        </w:rPr>
        <w:t xml:space="preserve"> or </w:t>
      </w:r>
      <w:bookmarkStart w:id="45" w:name="_Hlk149134003"/>
      <w:r w:rsidR="00750ED7" w:rsidRPr="006B3A51">
        <w:rPr>
          <w:rFonts w:ascii="Segoe UI" w:hAnsi="Segoe UI" w:cs="Segoe UI"/>
        </w:rPr>
        <w:t>National Automated Response System (NARS)</w:t>
      </w:r>
      <w:bookmarkEnd w:id="45"/>
      <w:r w:rsidR="00750ED7" w:rsidRPr="006B3A51">
        <w:rPr>
          <w:rFonts w:ascii="Segoe UI" w:hAnsi="Segoe UI" w:cs="Segoe UI"/>
        </w:rPr>
        <w:t xml:space="preserve"> request to have that menu option added to their Home VistA user profile.</w:t>
      </w:r>
    </w:p>
    <w:p w14:paraId="37475B29" w14:textId="638F8BA6" w:rsidR="00061B47" w:rsidRPr="006B3A51" w:rsidRDefault="00061B47" w:rsidP="00452754">
      <w:pPr>
        <w:pStyle w:val="BodyText"/>
        <w:keepLines/>
        <w:spacing w:after="360"/>
        <w:ind w:left="720"/>
        <w:rPr>
          <w:rFonts w:ascii="Segoe UI" w:hAnsi="Segoe UI" w:cs="Segoe UI"/>
        </w:rPr>
      </w:pPr>
      <w:r w:rsidRPr="006B3A51">
        <w:rPr>
          <w:rFonts w:ascii="Segoe UI" w:hAnsi="Segoe UI" w:cs="Segoe UI"/>
          <w:noProof/>
        </w:rPr>
        <w:drawing>
          <wp:inline distT="0" distB="0" distL="0" distR="0" wp14:anchorId="4781075D" wp14:editId="7609C542">
            <wp:extent cx="400000" cy="390476"/>
            <wp:effectExtent l="0" t="0" r="635"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Pr="006B3A51">
        <w:rPr>
          <w:rFonts w:ascii="Segoe UI" w:hAnsi="Segoe UI" w:cs="Segoe UI"/>
          <w:b/>
          <w:bCs/>
        </w:rPr>
        <w:t xml:space="preserve">IMPORTANT: The </w:t>
      </w:r>
      <w:r w:rsidRPr="006B3A51">
        <w:rPr>
          <w:rFonts w:ascii="Segoe UI" w:hAnsi="Segoe UI" w:cs="Segoe UI"/>
          <w:b/>
          <w:bCs/>
          <w:u w:val="single"/>
        </w:rPr>
        <w:t>WEBG WEBVRAM GUI</w:t>
      </w:r>
      <w:r w:rsidRPr="006B3A51">
        <w:rPr>
          <w:rFonts w:ascii="Segoe UI" w:hAnsi="Segoe UI" w:cs="Segoe UI"/>
          <w:b/>
          <w:bCs/>
        </w:rPr>
        <w:t xml:space="preserve"> Secondary Menu Option is required </w:t>
      </w:r>
      <w:r w:rsidR="00750ED7" w:rsidRPr="006B3A51">
        <w:rPr>
          <w:rFonts w:ascii="Segoe UI" w:hAnsi="Segoe UI" w:cs="Segoe UI"/>
          <w:b/>
          <w:bCs/>
        </w:rPr>
        <w:t xml:space="preserve">in the Home VistA user profile </w:t>
      </w:r>
      <w:r w:rsidRPr="006B3A51">
        <w:rPr>
          <w:rFonts w:ascii="Segoe UI" w:hAnsi="Segoe UI" w:cs="Segoe UI"/>
          <w:b/>
          <w:bCs/>
        </w:rPr>
        <w:t>for the user to be able to login to the WebVRAM application.</w:t>
      </w:r>
      <w:r w:rsidR="002101B5" w:rsidRPr="006B3A51">
        <w:rPr>
          <w:rFonts w:ascii="Segoe UI" w:hAnsi="Segoe UI" w:cs="Segoe UI"/>
        </w:rPr>
        <w:t xml:space="preserve"> The </w:t>
      </w:r>
      <w:r w:rsidR="002101B5" w:rsidRPr="006B3A51">
        <w:rPr>
          <w:rFonts w:ascii="Segoe UI" w:hAnsi="Segoe UI" w:cs="Segoe UI"/>
          <w:b/>
          <w:bCs/>
        </w:rPr>
        <w:t>WEBG WEBVRAM GUI</w:t>
      </w:r>
      <w:r w:rsidR="002101B5" w:rsidRPr="006B3A51">
        <w:rPr>
          <w:rFonts w:ascii="Segoe UI" w:hAnsi="Segoe UI" w:cs="Segoe UI"/>
        </w:rPr>
        <w:t xml:space="preserve"> Secondary Menu Option was pushed to all existing VistA profiles on</w:t>
      </w:r>
      <w:r w:rsidR="00AC2E48" w:rsidRPr="006B3A51">
        <w:rPr>
          <w:rFonts w:ascii="Segoe UI" w:hAnsi="Segoe UI" w:cs="Segoe UI"/>
        </w:rPr>
        <w:t xml:space="preserve"> March </w:t>
      </w:r>
      <w:r w:rsidR="002101B5" w:rsidRPr="006B3A51">
        <w:rPr>
          <w:rFonts w:ascii="Segoe UI" w:hAnsi="Segoe UI" w:cs="Segoe UI"/>
        </w:rPr>
        <w:t>21</w:t>
      </w:r>
      <w:r w:rsidR="00AC2E48" w:rsidRPr="006B3A51">
        <w:rPr>
          <w:rFonts w:ascii="Segoe UI" w:hAnsi="Segoe UI" w:cs="Segoe UI"/>
        </w:rPr>
        <w:t xml:space="preserve">, </w:t>
      </w:r>
      <w:r w:rsidR="002101B5" w:rsidRPr="006B3A51">
        <w:rPr>
          <w:rFonts w:ascii="Segoe UI" w:hAnsi="Segoe UI" w:cs="Segoe UI"/>
        </w:rPr>
        <w:t xml:space="preserve">2020. If the user’s Home VistA profile was created prior to this date, they should already have the </w:t>
      </w:r>
      <w:r w:rsidR="002101B5" w:rsidRPr="006B3A51">
        <w:rPr>
          <w:rFonts w:ascii="Segoe UI" w:hAnsi="Segoe UI" w:cs="Segoe UI"/>
          <w:b/>
          <w:bCs/>
        </w:rPr>
        <w:t>WEBG WEBVRAM GUI</w:t>
      </w:r>
      <w:r w:rsidR="002101B5" w:rsidRPr="006B3A51">
        <w:rPr>
          <w:rFonts w:ascii="Segoe UI" w:hAnsi="Segoe UI" w:cs="Segoe UI"/>
        </w:rPr>
        <w:t xml:space="preserve"> Secondary Menu Option. If the user’s Home VistA profile was established AFTER </w:t>
      </w:r>
      <w:r w:rsidR="00F104D3" w:rsidRPr="006B3A51">
        <w:rPr>
          <w:rFonts w:ascii="Segoe UI" w:hAnsi="Segoe UI" w:cs="Segoe UI"/>
        </w:rPr>
        <w:t xml:space="preserve">March 21, </w:t>
      </w:r>
      <w:r w:rsidR="002101B5" w:rsidRPr="006B3A51">
        <w:rPr>
          <w:rFonts w:ascii="Segoe UI" w:hAnsi="Segoe UI" w:cs="Segoe UI"/>
        </w:rPr>
        <w:t>2020</w:t>
      </w:r>
      <w:r w:rsidR="00F104D3" w:rsidRPr="006B3A51">
        <w:rPr>
          <w:rFonts w:ascii="Segoe UI" w:hAnsi="Segoe UI" w:cs="Segoe UI"/>
        </w:rPr>
        <w:t>,</w:t>
      </w:r>
      <w:r w:rsidR="002101B5" w:rsidRPr="006B3A51">
        <w:rPr>
          <w:rFonts w:ascii="Segoe UI" w:hAnsi="Segoe UI" w:cs="Segoe UI"/>
        </w:rPr>
        <w:t xml:space="preserve"> or if that secondary menu option is missing for any reason, the user will need to submit a request to have local IT add the </w:t>
      </w:r>
      <w:r w:rsidR="002101B5" w:rsidRPr="006B3A51">
        <w:rPr>
          <w:rFonts w:ascii="Segoe UI" w:hAnsi="Segoe UI" w:cs="Segoe UI"/>
          <w:b/>
          <w:bCs/>
        </w:rPr>
        <w:t>WEBG WEBVRAM GUI</w:t>
      </w:r>
      <w:r w:rsidR="002101B5" w:rsidRPr="006B3A51">
        <w:rPr>
          <w:rFonts w:ascii="Segoe UI" w:hAnsi="Segoe UI" w:cs="Segoe UI"/>
        </w:rPr>
        <w:t xml:space="preserve"> Secondary Menu Option to their Home VistA profile. Without that menu option, the user will </w:t>
      </w:r>
      <w:r w:rsidR="002101B5" w:rsidRPr="006B3A51">
        <w:rPr>
          <w:rFonts w:ascii="Segoe UI" w:hAnsi="Segoe UI" w:cs="Segoe UI"/>
          <w:b/>
          <w:bCs/>
        </w:rPr>
        <w:t>NOT</w:t>
      </w:r>
      <w:r w:rsidR="002101B5" w:rsidRPr="006B3A51">
        <w:rPr>
          <w:rFonts w:ascii="Segoe UI" w:hAnsi="Segoe UI" w:cs="Segoe UI"/>
        </w:rPr>
        <w:t xml:space="preserve"> be able to login to WebVRAM.</w:t>
      </w:r>
      <w:r w:rsidR="00D5707A" w:rsidRPr="006B3A51">
        <w:rPr>
          <w:rFonts w:ascii="Segoe UI" w:hAnsi="Segoe UI" w:cs="Segoe UI"/>
        </w:rPr>
        <w:t xml:space="preserve"> </w:t>
      </w:r>
    </w:p>
    <w:p w14:paraId="3115083E" w14:textId="40CE4AAF" w:rsidR="004837D3" w:rsidRPr="006B3A51" w:rsidRDefault="004837D3" w:rsidP="00452754">
      <w:pPr>
        <w:pStyle w:val="BodyText"/>
        <w:keepNext/>
        <w:keepLines/>
        <w:numPr>
          <w:ilvl w:val="0"/>
          <w:numId w:val="16"/>
        </w:numPr>
        <w:rPr>
          <w:rFonts w:ascii="Segoe UI" w:hAnsi="Segoe UI" w:cs="Segoe UI"/>
        </w:rPr>
      </w:pPr>
      <w:r w:rsidRPr="006B3A51">
        <w:rPr>
          <w:rFonts w:ascii="Segoe UI" w:hAnsi="Segoe UI" w:cs="Segoe UI"/>
        </w:rPr>
        <w:lastRenderedPageBreak/>
        <w:t xml:space="preserve">User must have a </w:t>
      </w:r>
      <w:r w:rsidRPr="006B3A51">
        <w:rPr>
          <w:rFonts w:ascii="Segoe UI" w:hAnsi="Segoe UI" w:cs="Segoe UI"/>
          <w:b/>
          <w:bCs/>
        </w:rPr>
        <w:t>DIVISION</w:t>
      </w:r>
      <w:r w:rsidRPr="006B3A51">
        <w:rPr>
          <w:rFonts w:ascii="Segoe UI" w:hAnsi="Segoe UI" w:cs="Segoe UI"/>
        </w:rPr>
        <w:t xml:space="preserve"> value in their </w:t>
      </w:r>
      <w:r w:rsidR="000B633E" w:rsidRPr="006B3A51">
        <w:rPr>
          <w:rFonts w:ascii="Segoe UI" w:hAnsi="Segoe UI" w:cs="Segoe UI"/>
        </w:rPr>
        <w:t>H</w:t>
      </w:r>
      <w:r w:rsidRPr="006B3A51">
        <w:rPr>
          <w:rFonts w:ascii="Segoe UI" w:hAnsi="Segoe UI" w:cs="Segoe UI"/>
        </w:rPr>
        <w:t xml:space="preserve">ome VistA profile. It must not be blank, and it must contain a correct value for the VA </w:t>
      </w:r>
      <w:r w:rsidR="000B633E" w:rsidRPr="006B3A51">
        <w:rPr>
          <w:rFonts w:ascii="Segoe UI" w:hAnsi="Segoe UI" w:cs="Segoe UI"/>
        </w:rPr>
        <w:t>D</w:t>
      </w:r>
      <w:r w:rsidRPr="006B3A51">
        <w:rPr>
          <w:rFonts w:ascii="Segoe UI" w:hAnsi="Segoe UI" w:cs="Segoe UI"/>
        </w:rPr>
        <w:t xml:space="preserve">ivision in which they are located. Local IT must verify the validity of this value in the user’s </w:t>
      </w:r>
      <w:r w:rsidR="000B633E" w:rsidRPr="006B3A51">
        <w:rPr>
          <w:rFonts w:ascii="Segoe UI" w:hAnsi="Segoe UI" w:cs="Segoe UI"/>
        </w:rPr>
        <w:t xml:space="preserve">Home </w:t>
      </w:r>
      <w:r w:rsidRPr="006B3A51">
        <w:rPr>
          <w:rFonts w:ascii="Segoe UI" w:hAnsi="Segoe UI" w:cs="Segoe UI"/>
        </w:rPr>
        <w:t>VistA profile.</w:t>
      </w:r>
    </w:p>
    <w:p w14:paraId="430F5446" w14:textId="77777777" w:rsidR="00B94C4E" w:rsidRPr="006B3A51" w:rsidRDefault="00D97C1A" w:rsidP="00452754">
      <w:pPr>
        <w:pStyle w:val="BodyText"/>
        <w:keepNext/>
        <w:keepLines/>
        <w:numPr>
          <w:ilvl w:val="0"/>
          <w:numId w:val="16"/>
        </w:numPr>
        <w:rPr>
          <w:rFonts w:ascii="Segoe UI" w:hAnsi="Segoe UI" w:cs="Segoe UI"/>
        </w:rPr>
      </w:pPr>
      <w:r w:rsidRPr="006B3A51">
        <w:rPr>
          <w:rFonts w:ascii="Segoe UI" w:hAnsi="Segoe UI" w:cs="Segoe UI"/>
        </w:rPr>
        <w:t xml:space="preserve">The primary menu option </w:t>
      </w:r>
      <w:r w:rsidR="00750ED7" w:rsidRPr="006B3A51">
        <w:rPr>
          <w:rFonts w:ascii="Segoe UI" w:hAnsi="Segoe UI" w:cs="Segoe UI"/>
        </w:rPr>
        <w:t xml:space="preserve">in a </w:t>
      </w:r>
      <w:r w:rsidRPr="006B3A51">
        <w:rPr>
          <w:rFonts w:ascii="Segoe UI" w:hAnsi="Segoe UI" w:cs="Segoe UI"/>
        </w:rPr>
        <w:t>user’s Home Vist</w:t>
      </w:r>
      <w:r w:rsidR="00147525" w:rsidRPr="006B3A51">
        <w:rPr>
          <w:rFonts w:ascii="Segoe UI" w:hAnsi="Segoe UI" w:cs="Segoe UI"/>
        </w:rPr>
        <w:t>A</w:t>
      </w:r>
      <w:r w:rsidRPr="006B3A51">
        <w:rPr>
          <w:rFonts w:ascii="Segoe UI" w:hAnsi="Segoe UI" w:cs="Segoe UI"/>
        </w:rPr>
        <w:t xml:space="preserve"> </w:t>
      </w:r>
      <w:r w:rsidR="00750ED7" w:rsidRPr="006B3A51">
        <w:rPr>
          <w:rFonts w:ascii="Segoe UI" w:hAnsi="Segoe UI" w:cs="Segoe UI"/>
        </w:rPr>
        <w:t>user profile may be a “custom” value created by local IT staff for ease of access at that site. These custom values are only “names</w:t>
      </w:r>
      <w:r w:rsidR="00256CF3" w:rsidRPr="006B3A51">
        <w:rPr>
          <w:rFonts w:ascii="Segoe UI" w:hAnsi="Segoe UI" w:cs="Segoe UI"/>
        </w:rPr>
        <w:t>,</w:t>
      </w:r>
      <w:r w:rsidR="00750ED7" w:rsidRPr="006B3A51">
        <w:rPr>
          <w:rFonts w:ascii="Segoe UI" w:hAnsi="Segoe UI" w:cs="Segoe UI"/>
        </w:rPr>
        <w:t xml:space="preserve">” but they are built using standard VA menu options. Since these primary menus have a custom name, they are generally not recognized as valid by other VistA systems at other sites. </w:t>
      </w:r>
      <w:r w:rsidR="00B94C4E" w:rsidRPr="006B3A51">
        <w:rPr>
          <w:rFonts w:ascii="Segoe UI" w:hAnsi="Segoe UI" w:cs="Segoe UI"/>
        </w:rPr>
        <w:t>For</w:t>
      </w:r>
      <w:r w:rsidR="00750ED7" w:rsidRPr="006B3A51">
        <w:rPr>
          <w:rFonts w:ascii="Segoe UI" w:hAnsi="Segoe UI" w:cs="Segoe UI"/>
        </w:rPr>
        <w:t xml:space="preserve"> a WebVRAM user to successfully connect </w:t>
      </w:r>
      <w:r w:rsidR="004E519A" w:rsidRPr="006B3A51">
        <w:rPr>
          <w:rFonts w:ascii="Segoe UI" w:hAnsi="Segoe UI" w:cs="Segoe UI"/>
        </w:rPr>
        <w:t xml:space="preserve">through WebVRAM </w:t>
      </w:r>
      <w:r w:rsidR="00750ED7" w:rsidRPr="006B3A51">
        <w:rPr>
          <w:rFonts w:ascii="Segoe UI" w:hAnsi="Segoe UI" w:cs="Segoe UI"/>
        </w:rPr>
        <w:t xml:space="preserve">to a remote VistA system outside their Home VistA system, the primary menu from their Home VistA profile should NOT be </w:t>
      </w:r>
      <w:r w:rsidR="004E519A" w:rsidRPr="006B3A51">
        <w:rPr>
          <w:rFonts w:ascii="Segoe UI" w:hAnsi="Segoe UI" w:cs="Segoe UI"/>
        </w:rPr>
        <w:t xml:space="preserve">in </w:t>
      </w:r>
      <w:r w:rsidR="00750ED7" w:rsidRPr="006B3A51">
        <w:rPr>
          <w:rFonts w:ascii="Segoe UI" w:hAnsi="Segoe UI" w:cs="Segoe UI"/>
        </w:rPr>
        <w:t xml:space="preserve">their WebVRAM user profile. </w:t>
      </w:r>
    </w:p>
    <w:p w14:paraId="367C124A" w14:textId="3090EE36" w:rsidR="007740E4" w:rsidRPr="006B3A51" w:rsidRDefault="004E519A" w:rsidP="00452754">
      <w:pPr>
        <w:pStyle w:val="BodyText"/>
        <w:keepNext/>
        <w:keepLines/>
        <w:numPr>
          <w:ilvl w:val="0"/>
          <w:numId w:val="16"/>
        </w:numPr>
        <w:rPr>
          <w:rFonts w:ascii="Segoe UI" w:hAnsi="Segoe UI" w:cs="Segoe UI"/>
        </w:rPr>
      </w:pPr>
      <w:r w:rsidRPr="006B3A51">
        <w:rPr>
          <w:rFonts w:ascii="Segoe UI" w:hAnsi="Segoe UI" w:cs="Segoe UI"/>
        </w:rPr>
        <w:t xml:space="preserve">This custom primary menu will normally upload from the user’s Home VistA profile automatically when a new user is added. If that Home VistA custom primary menu is left “as is” in the uploaded WebVRAM profile, their connection attempts to remote VistA sites they are authorized to access will fail. </w:t>
      </w:r>
      <w:r w:rsidR="00750ED7" w:rsidRPr="006B3A51">
        <w:rPr>
          <w:rFonts w:ascii="Segoe UI" w:hAnsi="Segoe UI" w:cs="Segoe UI"/>
        </w:rPr>
        <w:t xml:space="preserve">When adding a new user, </w:t>
      </w:r>
      <w:r w:rsidR="00D97C1A" w:rsidRPr="006B3A51">
        <w:rPr>
          <w:rFonts w:ascii="Segoe UI" w:hAnsi="Segoe UI" w:cs="Segoe UI"/>
          <w:b/>
          <w:bCs/>
        </w:rPr>
        <w:t>a standard VistA menu name</w:t>
      </w:r>
      <w:r w:rsidR="00D97C1A" w:rsidRPr="006B3A51">
        <w:rPr>
          <w:rFonts w:ascii="Segoe UI" w:hAnsi="Segoe UI" w:cs="Segoe UI"/>
        </w:rPr>
        <w:t xml:space="preserve"> (not a custom menu name)</w:t>
      </w:r>
      <w:r w:rsidR="00750ED7" w:rsidRPr="006B3A51">
        <w:rPr>
          <w:rFonts w:ascii="Segoe UI" w:hAnsi="Segoe UI" w:cs="Segoe UI"/>
        </w:rPr>
        <w:t xml:space="preserve"> </w:t>
      </w:r>
      <w:r w:rsidR="00750ED7" w:rsidRPr="006B3A51">
        <w:rPr>
          <w:rFonts w:ascii="Segoe UI" w:hAnsi="Segoe UI" w:cs="Segoe UI"/>
          <w:b/>
          <w:bCs/>
        </w:rPr>
        <w:t>must be added to the user’s WebVRAM user profile</w:t>
      </w:r>
      <w:r w:rsidRPr="006B3A51">
        <w:rPr>
          <w:rFonts w:ascii="Segoe UI" w:hAnsi="Segoe UI" w:cs="Segoe UI"/>
          <w:b/>
          <w:bCs/>
        </w:rPr>
        <w:t xml:space="preserve"> to replace any custom primary menus</w:t>
      </w:r>
      <w:r w:rsidRPr="006B3A51">
        <w:rPr>
          <w:rFonts w:ascii="Segoe UI" w:hAnsi="Segoe UI" w:cs="Segoe UI"/>
        </w:rPr>
        <w:t xml:space="preserve"> that might have been uploaded from their Home VistA profile, or if the upload from VistA </w:t>
      </w:r>
      <w:proofErr w:type="gramStart"/>
      <w:r w:rsidRPr="006B3A51">
        <w:rPr>
          <w:rFonts w:ascii="Segoe UI" w:hAnsi="Segoe UI" w:cs="Segoe UI"/>
        </w:rPr>
        <w:t>did not succeed</w:t>
      </w:r>
      <w:proofErr w:type="gramEnd"/>
      <w:r w:rsidRPr="006B3A51">
        <w:rPr>
          <w:rFonts w:ascii="Segoe UI" w:hAnsi="Segoe UI" w:cs="Segoe UI"/>
        </w:rPr>
        <w:t>, a standard menu must be added to their profile manually by their Business Unit Administrator</w:t>
      </w:r>
      <w:r w:rsidR="00D97C1A" w:rsidRPr="006B3A51">
        <w:rPr>
          <w:rFonts w:ascii="Segoe UI" w:hAnsi="Segoe UI" w:cs="Segoe UI"/>
        </w:rPr>
        <w:t>.</w:t>
      </w:r>
    </w:p>
    <w:p w14:paraId="4BC65793" w14:textId="2871F2CB" w:rsidR="00A1660D" w:rsidRPr="006B3A51" w:rsidRDefault="004837D3" w:rsidP="00452754">
      <w:pPr>
        <w:pStyle w:val="BodyText"/>
        <w:keepNext/>
        <w:keepLines/>
        <w:ind w:left="720"/>
        <w:rPr>
          <w:rFonts w:ascii="Segoe UI" w:hAnsi="Segoe UI" w:cs="Segoe UI"/>
        </w:rPr>
      </w:pPr>
      <w:r w:rsidRPr="006B3A51">
        <w:rPr>
          <w:rFonts w:ascii="Segoe UI" w:hAnsi="Segoe UI" w:cs="Segoe UI"/>
          <w:b/>
          <w:bCs/>
        </w:rPr>
        <w:t xml:space="preserve">There are only </w:t>
      </w:r>
      <w:r w:rsidR="00A1660D" w:rsidRPr="006B3A51">
        <w:rPr>
          <w:rFonts w:ascii="Segoe UI" w:hAnsi="Segoe UI" w:cs="Segoe UI"/>
          <w:b/>
          <w:bCs/>
        </w:rPr>
        <w:t>three</w:t>
      </w:r>
      <w:r w:rsidRPr="006B3A51">
        <w:rPr>
          <w:rFonts w:ascii="Segoe UI" w:hAnsi="Segoe UI" w:cs="Segoe UI"/>
          <w:b/>
          <w:bCs/>
        </w:rPr>
        <w:t xml:space="preserve"> values</w:t>
      </w:r>
      <w:r w:rsidRPr="006B3A51">
        <w:rPr>
          <w:rFonts w:ascii="Segoe UI" w:hAnsi="Segoe UI" w:cs="Segoe UI"/>
        </w:rPr>
        <w:t xml:space="preserve"> that are accepted by remote locations across the enterprise:</w:t>
      </w:r>
    </w:p>
    <w:p w14:paraId="74C3B7F6" w14:textId="77777777" w:rsidR="00A1660D" w:rsidRPr="006B3A51" w:rsidRDefault="004837D3" w:rsidP="00452754">
      <w:pPr>
        <w:pStyle w:val="BodyText"/>
        <w:keepNext/>
        <w:keepLines/>
        <w:numPr>
          <w:ilvl w:val="1"/>
          <w:numId w:val="16"/>
        </w:numPr>
        <w:rPr>
          <w:rFonts w:ascii="Segoe UI" w:hAnsi="Segoe UI" w:cs="Segoe UI"/>
          <w:b/>
          <w:bCs/>
        </w:rPr>
      </w:pPr>
      <w:r w:rsidRPr="006B3A51">
        <w:rPr>
          <w:rFonts w:ascii="Segoe UI" w:hAnsi="Segoe UI" w:cs="Segoe UI"/>
          <w:b/>
          <w:bCs/>
        </w:rPr>
        <w:t>XUSERTOOLS</w:t>
      </w:r>
    </w:p>
    <w:p w14:paraId="18E38040" w14:textId="77777777" w:rsidR="00A1660D" w:rsidRPr="006B3A51" w:rsidRDefault="004837D3" w:rsidP="00452754">
      <w:pPr>
        <w:pStyle w:val="BodyText"/>
        <w:keepNext/>
        <w:keepLines/>
        <w:numPr>
          <w:ilvl w:val="1"/>
          <w:numId w:val="16"/>
        </w:numPr>
        <w:rPr>
          <w:rFonts w:ascii="Segoe UI" w:hAnsi="Segoe UI" w:cs="Segoe UI"/>
          <w:b/>
          <w:bCs/>
        </w:rPr>
      </w:pPr>
      <w:r w:rsidRPr="006B3A51">
        <w:rPr>
          <w:rFonts w:ascii="Segoe UI" w:hAnsi="Segoe UI" w:cs="Segoe UI"/>
          <w:b/>
          <w:bCs/>
        </w:rPr>
        <w:t>PX PCE CLINICIAN MENU</w:t>
      </w:r>
    </w:p>
    <w:p w14:paraId="427C89F2" w14:textId="77777777" w:rsidR="00A1660D" w:rsidRPr="006B3A51" w:rsidRDefault="00A1660D" w:rsidP="00452754">
      <w:pPr>
        <w:pStyle w:val="BodyText"/>
        <w:keepNext/>
        <w:keepLines/>
        <w:numPr>
          <w:ilvl w:val="1"/>
          <w:numId w:val="16"/>
        </w:numPr>
        <w:rPr>
          <w:rFonts w:ascii="Segoe UI" w:hAnsi="Segoe UI" w:cs="Segoe UI"/>
          <w:b/>
          <w:bCs/>
        </w:rPr>
      </w:pPr>
      <w:r w:rsidRPr="006B3A51">
        <w:rPr>
          <w:rFonts w:ascii="Segoe UI" w:hAnsi="Segoe UI" w:cs="Segoe UI"/>
          <w:b/>
          <w:bCs/>
        </w:rPr>
        <w:t>N</w:t>
      </w:r>
      <w:r w:rsidR="004837D3" w:rsidRPr="006B3A51">
        <w:rPr>
          <w:rFonts w:ascii="Segoe UI" w:hAnsi="Segoe UI" w:cs="Segoe UI"/>
          <w:b/>
          <w:bCs/>
        </w:rPr>
        <w:t>URSCL-MENU</w:t>
      </w:r>
    </w:p>
    <w:p w14:paraId="597E5C02" w14:textId="7485B6F9" w:rsidR="00D97C1A" w:rsidRPr="006B3A51" w:rsidRDefault="00A1660D" w:rsidP="00452754">
      <w:pPr>
        <w:pStyle w:val="BodyText"/>
        <w:keepLines/>
        <w:spacing w:after="360"/>
        <w:ind w:left="720"/>
        <w:rPr>
          <w:rFonts w:ascii="Segoe UI" w:hAnsi="Segoe UI" w:cs="Segoe UI"/>
        </w:rPr>
      </w:pPr>
      <w:r w:rsidRPr="006B3A51">
        <w:rPr>
          <w:rFonts w:ascii="Segoe UI" w:hAnsi="Segoe UI" w:cs="Segoe UI"/>
          <w:noProof/>
        </w:rPr>
        <w:drawing>
          <wp:inline distT="0" distB="0" distL="0" distR="0" wp14:anchorId="13C3B805" wp14:editId="26FF3E67">
            <wp:extent cx="400000" cy="390476"/>
            <wp:effectExtent l="0" t="0" r="635"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00943AA5" w:rsidRPr="006B3A51">
        <w:rPr>
          <w:rFonts w:ascii="Segoe UI" w:hAnsi="Segoe UI" w:cs="Segoe UI"/>
          <w:b/>
          <w:bCs/>
        </w:rPr>
        <w:t xml:space="preserve">IMPORTANT: </w:t>
      </w:r>
      <w:r w:rsidR="004837D3" w:rsidRPr="006B3A51">
        <w:rPr>
          <w:rFonts w:ascii="Segoe UI" w:hAnsi="Segoe UI" w:cs="Segoe UI"/>
          <w:b/>
          <w:bCs/>
        </w:rPr>
        <w:t xml:space="preserve">Most primary menus uploaded from the user’s </w:t>
      </w:r>
      <w:r w:rsidRPr="006B3A51">
        <w:rPr>
          <w:rFonts w:ascii="Segoe UI" w:hAnsi="Segoe UI" w:cs="Segoe UI"/>
          <w:b/>
          <w:bCs/>
        </w:rPr>
        <w:t>H</w:t>
      </w:r>
      <w:r w:rsidR="004837D3" w:rsidRPr="006B3A51">
        <w:rPr>
          <w:rFonts w:ascii="Segoe UI" w:hAnsi="Segoe UI" w:cs="Segoe UI"/>
          <w:b/>
          <w:bCs/>
        </w:rPr>
        <w:t>ome VistA profile into the WebVRAM profile will be customized for local use</w:t>
      </w:r>
      <w:r w:rsidRPr="006B3A51">
        <w:rPr>
          <w:rFonts w:ascii="Segoe UI" w:hAnsi="Segoe UI" w:cs="Segoe UI"/>
          <w:b/>
          <w:bCs/>
        </w:rPr>
        <w:t xml:space="preserve">. </w:t>
      </w:r>
      <w:r w:rsidRPr="006B3A51">
        <w:rPr>
          <w:rFonts w:ascii="Segoe UI" w:hAnsi="Segoe UI" w:cs="Segoe UI"/>
        </w:rPr>
        <w:t>These customized menus</w:t>
      </w:r>
      <w:r w:rsidR="004837D3" w:rsidRPr="006B3A51">
        <w:rPr>
          <w:rFonts w:ascii="Segoe UI" w:hAnsi="Segoe UI" w:cs="Segoe UI"/>
        </w:rPr>
        <w:t xml:space="preserve"> will </w:t>
      </w:r>
      <w:r w:rsidR="00A55C93" w:rsidRPr="006B3A51">
        <w:rPr>
          <w:rFonts w:ascii="Segoe UI" w:hAnsi="Segoe UI" w:cs="Segoe UI"/>
          <w:u w:val="single"/>
        </w:rPr>
        <w:t>NOT</w:t>
      </w:r>
      <w:r w:rsidR="004837D3" w:rsidRPr="006B3A51">
        <w:rPr>
          <w:rFonts w:ascii="Segoe UI" w:hAnsi="Segoe UI" w:cs="Segoe UI"/>
        </w:rPr>
        <w:t xml:space="preserve"> be recognized as valid at remote sites, </w:t>
      </w:r>
      <w:r w:rsidRPr="006B3A51">
        <w:rPr>
          <w:rFonts w:ascii="Segoe UI" w:hAnsi="Segoe UI" w:cs="Segoe UI"/>
        </w:rPr>
        <w:t xml:space="preserve">causing </w:t>
      </w:r>
      <w:r w:rsidR="004837D3" w:rsidRPr="006B3A51">
        <w:rPr>
          <w:rFonts w:ascii="Segoe UI" w:hAnsi="Segoe UI" w:cs="Segoe UI"/>
        </w:rPr>
        <w:t xml:space="preserve">the profile creation </w:t>
      </w:r>
      <w:r w:rsidRPr="006B3A51">
        <w:rPr>
          <w:rFonts w:ascii="Segoe UI" w:hAnsi="Segoe UI" w:cs="Segoe UI"/>
        </w:rPr>
        <w:t>to</w:t>
      </w:r>
      <w:r w:rsidR="004837D3" w:rsidRPr="006B3A51">
        <w:rPr>
          <w:rFonts w:ascii="Segoe UI" w:hAnsi="Segoe UI" w:cs="Segoe UI"/>
        </w:rPr>
        <w:t xml:space="preserve"> fail</w:t>
      </w:r>
      <w:r w:rsidR="00A55C93" w:rsidRPr="006B3A51">
        <w:rPr>
          <w:rFonts w:ascii="Segoe UI" w:hAnsi="Segoe UI" w:cs="Segoe UI"/>
        </w:rPr>
        <w:t xml:space="preserve">, </w:t>
      </w:r>
      <w:r w:rsidR="004837D3" w:rsidRPr="006B3A51">
        <w:rPr>
          <w:rFonts w:ascii="Segoe UI" w:hAnsi="Segoe UI" w:cs="Segoe UI"/>
        </w:rPr>
        <w:t xml:space="preserve">ending in a terminated connection/failed synchronization at </w:t>
      </w:r>
      <w:r w:rsidRPr="006B3A51">
        <w:rPr>
          <w:rFonts w:ascii="Segoe UI" w:hAnsi="Segoe UI" w:cs="Segoe UI"/>
        </w:rPr>
        <w:t>remote</w:t>
      </w:r>
      <w:r w:rsidR="004837D3" w:rsidRPr="006B3A51">
        <w:rPr>
          <w:rFonts w:ascii="Segoe UI" w:hAnsi="Segoe UI" w:cs="Segoe UI"/>
        </w:rPr>
        <w:t xml:space="preserve"> sites.</w:t>
      </w:r>
      <w:r w:rsidR="00E90DC7" w:rsidRPr="006B3A51">
        <w:rPr>
          <w:rFonts w:ascii="Segoe UI" w:hAnsi="Segoe UI" w:cs="Segoe UI"/>
        </w:rPr>
        <w:t xml:space="preserve"> </w:t>
      </w:r>
      <w:r w:rsidR="006F495F" w:rsidRPr="006B3A51">
        <w:rPr>
          <w:rFonts w:ascii="Segoe UI" w:hAnsi="Segoe UI" w:cs="Segoe UI"/>
        </w:rPr>
        <w:t>The user’s log will have a “Menu tree rebuild for user failed” message at the end of the log for that connection</w:t>
      </w:r>
      <w:r w:rsidR="005505D1" w:rsidRPr="006B3A51">
        <w:rPr>
          <w:rFonts w:ascii="Segoe UI" w:hAnsi="Segoe UI" w:cs="Segoe UI"/>
        </w:rPr>
        <w:t>,</w:t>
      </w:r>
      <w:r w:rsidR="006F495F" w:rsidRPr="006B3A51">
        <w:rPr>
          <w:rFonts w:ascii="Segoe UI" w:hAnsi="Segoe UI" w:cs="Segoe UI"/>
        </w:rPr>
        <w:t xml:space="preserve"> as discussed in</w:t>
      </w:r>
      <w:r w:rsidR="00140799" w:rsidRPr="006B3A51">
        <w:rPr>
          <w:rFonts w:ascii="Segoe UI" w:hAnsi="Segoe UI" w:cs="Segoe UI"/>
        </w:rPr>
        <w:t xml:space="preserve"> Section </w:t>
      </w:r>
      <w:r w:rsidR="00A9634F" w:rsidRPr="006B3A51">
        <w:rPr>
          <w:rFonts w:ascii="Segoe UI" w:hAnsi="Segoe UI" w:cs="Segoe UI"/>
          <w:color w:val="0000FF"/>
          <w:u w:val="single"/>
        </w:rPr>
        <w:fldChar w:fldCharType="begin"/>
      </w:r>
      <w:r w:rsidR="00A9634F" w:rsidRPr="006B3A51">
        <w:rPr>
          <w:rFonts w:ascii="Segoe UI" w:hAnsi="Segoe UI" w:cs="Segoe UI"/>
          <w:color w:val="0000FF"/>
          <w:u w:val="single"/>
        </w:rPr>
        <w:instrText xml:space="preserve"> REF  _Ref65496041 \h \r  \* MERGEFORMAT </w:instrText>
      </w:r>
      <w:r w:rsidR="00A9634F" w:rsidRPr="006B3A51">
        <w:rPr>
          <w:rFonts w:ascii="Segoe UI" w:hAnsi="Segoe UI" w:cs="Segoe UI"/>
          <w:color w:val="0000FF"/>
          <w:u w:val="single"/>
        </w:rPr>
      </w:r>
      <w:r w:rsidR="00A9634F" w:rsidRPr="006B3A51">
        <w:rPr>
          <w:rFonts w:ascii="Segoe UI" w:hAnsi="Segoe UI" w:cs="Segoe UI"/>
          <w:color w:val="0000FF"/>
          <w:u w:val="single"/>
        </w:rPr>
        <w:fldChar w:fldCharType="separate"/>
      </w:r>
      <w:r w:rsidR="003D3806">
        <w:rPr>
          <w:rFonts w:ascii="Segoe UI" w:hAnsi="Segoe UI" w:cs="Segoe UI"/>
          <w:color w:val="0000FF"/>
          <w:u w:val="single"/>
        </w:rPr>
        <w:t>5.11</w:t>
      </w:r>
      <w:r w:rsidR="00A9634F" w:rsidRPr="006B3A51">
        <w:rPr>
          <w:rFonts w:ascii="Segoe UI" w:hAnsi="Segoe UI" w:cs="Segoe UI"/>
          <w:color w:val="0000FF"/>
          <w:u w:val="single"/>
        </w:rPr>
        <w:fldChar w:fldCharType="end"/>
      </w:r>
      <w:r w:rsidR="00140799" w:rsidRPr="006B3A51">
        <w:rPr>
          <w:rFonts w:ascii="Segoe UI" w:hAnsi="Segoe UI" w:cs="Segoe UI"/>
        </w:rPr>
        <w:t xml:space="preserve"> (</w:t>
      </w:r>
      <w:r w:rsidR="00A9634F" w:rsidRPr="006B3A51">
        <w:rPr>
          <w:rFonts w:ascii="Segoe UI" w:hAnsi="Segoe UI" w:cs="Segoe UI"/>
        </w:rPr>
        <w:fldChar w:fldCharType="begin"/>
      </w:r>
      <w:r w:rsidR="00A9634F" w:rsidRPr="006B3A51">
        <w:rPr>
          <w:rFonts w:ascii="Segoe UI" w:hAnsi="Segoe UI" w:cs="Segoe UI"/>
        </w:rPr>
        <w:instrText xml:space="preserve"> REF  _Ref65496041 \h  \* MERGEFORMAT </w:instrText>
      </w:r>
      <w:r w:rsidR="00A9634F" w:rsidRPr="006B3A51">
        <w:rPr>
          <w:rFonts w:ascii="Segoe UI" w:hAnsi="Segoe UI" w:cs="Segoe UI"/>
        </w:rPr>
      </w:r>
      <w:r w:rsidR="00A9634F" w:rsidRPr="006B3A51">
        <w:rPr>
          <w:rFonts w:ascii="Segoe UI" w:hAnsi="Segoe UI" w:cs="Segoe UI"/>
        </w:rPr>
        <w:fldChar w:fldCharType="separate"/>
      </w:r>
      <w:r w:rsidR="003D3806" w:rsidRPr="003D3806">
        <w:rPr>
          <w:rFonts w:ascii="Segoe UI" w:hAnsi="Segoe UI" w:cs="Segoe UI"/>
        </w:rPr>
        <w:t xml:space="preserve"> View User’s Log</w:t>
      </w:r>
      <w:r w:rsidR="00A9634F" w:rsidRPr="006B3A51">
        <w:rPr>
          <w:rFonts w:ascii="Segoe UI" w:hAnsi="Segoe UI" w:cs="Segoe UI"/>
        </w:rPr>
        <w:fldChar w:fldCharType="end"/>
      </w:r>
      <w:r w:rsidR="005A4995" w:rsidRPr="006B3A51">
        <w:rPr>
          <w:rFonts w:ascii="Segoe UI" w:hAnsi="Segoe UI" w:cs="Segoe UI"/>
        </w:rPr>
        <w:t>)</w:t>
      </w:r>
      <w:r w:rsidR="006F495F" w:rsidRPr="006B3A51">
        <w:rPr>
          <w:rFonts w:ascii="Segoe UI" w:hAnsi="Segoe UI" w:cs="Segoe UI"/>
        </w:rPr>
        <w:t xml:space="preserve">. </w:t>
      </w:r>
      <w:r w:rsidR="005B3BDA" w:rsidRPr="006B3A51">
        <w:rPr>
          <w:rFonts w:ascii="Segoe UI" w:hAnsi="Segoe UI" w:cs="Segoe UI"/>
        </w:rPr>
        <w:t xml:space="preserve">One of the three primary menus listed above </w:t>
      </w:r>
      <w:r w:rsidR="005505D1" w:rsidRPr="006B3A51">
        <w:rPr>
          <w:rFonts w:ascii="Segoe UI" w:hAnsi="Segoe UI" w:cs="Segoe UI"/>
        </w:rPr>
        <w:t>MUST</w:t>
      </w:r>
      <w:r w:rsidR="005B3BDA" w:rsidRPr="006B3A51">
        <w:rPr>
          <w:rFonts w:ascii="Segoe UI" w:hAnsi="Segoe UI" w:cs="Segoe UI"/>
        </w:rPr>
        <w:t xml:space="preserve"> be added the user’s VistA Profile section of the WebVRAM User Profile</w:t>
      </w:r>
      <w:r w:rsidR="003B63FD" w:rsidRPr="006B3A51">
        <w:rPr>
          <w:rFonts w:ascii="Segoe UI" w:hAnsi="Segoe UI" w:cs="Segoe UI"/>
        </w:rPr>
        <w:t>;</w:t>
      </w:r>
      <w:r w:rsidR="0031626F" w:rsidRPr="006B3A51">
        <w:rPr>
          <w:rFonts w:ascii="Segoe UI" w:hAnsi="Segoe UI" w:cs="Segoe UI"/>
        </w:rPr>
        <w:t xml:space="preserve"> see Section </w:t>
      </w:r>
      <w:r w:rsidR="00BB3370" w:rsidRPr="006B3A51">
        <w:rPr>
          <w:rFonts w:ascii="Segoe UI" w:hAnsi="Segoe UI" w:cs="Segoe UI"/>
          <w:color w:val="0000FF"/>
          <w:u w:val="single"/>
        </w:rPr>
        <w:fldChar w:fldCharType="begin"/>
      </w:r>
      <w:r w:rsidR="00BB3370" w:rsidRPr="006B3A51">
        <w:rPr>
          <w:rFonts w:ascii="Segoe UI" w:hAnsi="Segoe UI" w:cs="Segoe UI"/>
          <w:color w:val="0000FF"/>
          <w:u w:val="single"/>
        </w:rPr>
        <w:instrText xml:space="preserve"> REF  _Ref37873044 \h \r  \* MERGEFORMAT </w:instrText>
      </w:r>
      <w:r w:rsidR="00BB3370" w:rsidRPr="006B3A51">
        <w:rPr>
          <w:rFonts w:ascii="Segoe UI" w:hAnsi="Segoe UI" w:cs="Segoe UI"/>
          <w:color w:val="0000FF"/>
          <w:u w:val="single"/>
        </w:rPr>
      </w:r>
      <w:r w:rsidR="00BB3370" w:rsidRPr="006B3A51">
        <w:rPr>
          <w:rFonts w:ascii="Segoe UI" w:hAnsi="Segoe UI" w:cs="Segoe UI"/>
          <w:color w:val="0000FF"/>
          <w:u w:val="single"/>
        </w:rPr>
        <w:fldChar w:fldCharType="separate"/>
      </w:r>
      <w:r w:rsidR="003D3806">
        <w:rPr>
          <w:rFonts w:ascii="Segoe UI" w:hAnsi="Segoe UI" w:cs="Segoe UI"/>
          <w:color w:val="0000FF"/>
          <w:u w:val="single"/>
        </w:rPr>
        <w:t>5.2</w:t>
      </w:r>
      <w:r w:rsidR="00BB3370" w:rsidRPr="006B3A51">
        <w:rPr>
          <w:rFonts w:ascii="Segoe UI" w:hAnsi="Segoe UI" w:cs="Segoe UI"/>
          <w:color w:val="0000FF"/>
          <w:u w:val="single"/>
        </w:rPr>
        <w:fldChar w:fldCharType="end"/>
      </w:r>
      <w:r w:rsidR="005149C6" w:rsidRPr="006B3A51">
        <w:rPr>
          <w:rFonts w:ascii="Segoe UI" w:hAnsi="Segoe UI" w:cs="Segoe UI"/>
        </w:rPr>
        <w:t xml:space="preserve">, </w:t>
      </w:r>
      <w:r w:rsidR="0031626F" w:rsidRPr="006B3A51">
        <w:rPr>
          <w:rFonts w:ascii="Segoe UI" w:hAnsi="Segoe UI" w:cs="Segoe UI"/>
        </w:rPr>
        <w:t>step 6 (</w:t>
      </w:r>
      <w:r w:rsidR="00FF67FA" w:rsidRPr="006B3A51">
        <w:rPr>
          <w:rFonts w:ascii="Segoe UI" w:hAnsi="Segoe UI" w:cs="Segoe UI"/>
          <w:color w:val="0000FF"/>
          <w:u w:val="single"/>
        </w:rPr>
        <w:fldChar w:fldCharType="begin"/>
      </w:r>
      <w:r w:rsidR="00FF67FA" w:rsidRPr="006B3A51">
        <w:rPr>
          <w:rFonts w:ascii="Segoe UI" w:hAnsi="Segoe UI" w:cs="Segoe UI"/>
          <w:color w:val="0000FF"/>
          <w:u w:val="single"/>
        </w:rPr>
        <w:instrText xml:space="preserve"> REF  Primary_Menu \h  \* MERGEFORMAT </w:instrText>
      </w:r>
      <w:r w:rsidR="00FF67FA" w:rsidRPr="006B3A51">
        <w:rPr>
          <w:rFonts w:ascii="Segoe UI" w:hAnsi="Segoe UI" w:cs="Segoe UI"/>
          <w:color w:val="0000FF"/>
          <w:u w:val="single"/>
        </w:rPr>
      </w:r>
      <w:r w:rsidR="00FF67FA" w:rsidRPr="006B3A51">
        <w:rPr>
          <w:rFonts w:ascii="Segoe UI" w:hAnsi="Segoe UI" w:cs="Segoe UI"/>
          <w:color w:val="0000FF"/>
          <w:u w:val="single"/>
        </w:rPr>
        <w:fldChar w:fldCharType="separate"/>
      </w:r>
      <w:r w:rsidR="003D3806" w:rsidRPr="003D3806">
        <w:rPr>
          <w:rFonts w:ascii="Segoe UI" w:hAnsi="Segoe UI" w:cs="Segoe UI"/>
          <w:color w:val="0000FF"/>
          <w:u w:val="single"/>
        </w:rPr>
        <w:t>Primary Menu</w:t>
      </w:r>
      <w:r w:rsidR="00FF67FA" w:rsidRPr="006B3A51">
        <w:rPr>
          <w:rFonts w:ascii="Segoe UI" w:hAnsi="Segoe UI" w:cs="Segoe UI"/>
          <w:color w:val="0000FF"/>
          <w:u w:val="single"/>
        </w:rPr>
        <w:fldChar w:fldCharType="end"/>
      </w:r>
      <w:r w:rsidR="005149C6" w:rsidRPr="006B3A51">
        <w:rPr>
          <w:rFonts w:ascii="Segoe UI" w:hAnsi="Segoe UI" w:cs="Segoe UI"/>
          <w:b/>
          <w:bCs/>
        </w:rPr>
        <w:t>).</w:t>
      </w:r>
    </w:p>
    <w:p w14:paraId="395C5B13" w14:textId="729F1DCC" w:rsidR="005074EE" w:rsidRPr="006B3A51" w:rsidRDefault="00A9404B" w:rsidP="00452754">
      <w:pPr>
        <w:pStyle w:val="BodyText"/>
        <w:numPr>
          <w:ilvl w:val="0"/>
          <w:numId w:val="16"/>
        </w:numPr>
        <w:rPr>
          <w:rFonts w:ascii="Segoe UI" w:hAnsi="Segoe UI" w:cs="Segoe UI"/>
        </w:rPr>
      </w:pPr>
      <w:r w:rsidRPr="006B3A51">
        <w:rPr>
          <w:rFonts w:ascii="Segoe UI" w:hAnsi="Segoe UI" w:cs="Segoe UI"/>
        </w:rPr>
        <w:lastRenderedPageBreak/>
        <w:t xml:space="preserve">Administration </w:t>
      </w:r>
      <w:r w:rsidR="005074EE" w:rsidRPr="006B3A51">
        <w:rPr>
          <w:rFonts w:ascii="Segoe UI" w:hAnsi="Segoe UI" w:cs="Segoe UI"/>
        </w:rPr>
        <w:t>Module users will only be responsible for entering application user profile data and will not be responsible for any WebVRAM application maintenance.</w:t>
      </w:r>
    </w:p>
    <w:p w14:paraId="5BA058B3" w14:textId="3AD213AC" w:rsidR="00E032B1" w:rsidRPr="006B3A51" w:rsidRDefault="00605584" w:rsidP="00605584">
      <w:pPr>
        <w:pStyle w:val="Heading4"/>
        <w:rPr>
          <w:rFonts w:cs="Segoe UI"/>
        </w:rPr>
      </w:pPr>
      <w:bookmarkStart w:id="46" w:name="_Ref89952211"/>
      <w:bookmarkStart w:id="47" w:name="_Ref89952223"/>
      <w:r w:rsidRPr="006B3A51">
        <w:rPr>
          <w:rFonts w:cs="Segoe UI"/>
        </w:rPr>
        <w:t xml:space="preserve"> </w:t>
      </w:r>
      <w:bookmarkStart w:id="48" w:name="_Toc158129664"/>
      <w:r w:rsidR="00E032B1" w:rsidRPr="006B3A51">
        <w:rPr>
          <w:rFonts w:cs="Segoe UI"/>
        </w:rPr>
        <w:t>Coordination</w:t>
      </w:r>
      <w:bookmarkEnd w:id="46"/>
      <w:bookmarkEnd w:id="47"/>
      <w:bookmarkEnd w:id="48"/>
    </w:p>
    <w:p w14:paraId="0F0E9A49" w14:textId="648468EE" w:rsidR="009D1ADF" w:rsidRPr="006B3A51" w:rsidRDefault="00A9404B" w:rsidP="009D1ADF">
      <w:pPr>
        <w:pStyle w:val="BodyText"/>
        <w:rPr>
          <w:rFonts w:ascii="Segoe UI" w:hAnsi="Segoe UI" w:cs="Segoe UI"/>
        </w:rPr>
      </w:pPr>
      <w:r w:rsidRPr="006B3A51">
        <w:rPr>
          <w:rFonts w:ascii="Segoe UI" w:hAnsi="Segoe UI" w:cs="Segoe UI"/>
        </w:rPr>
        <w:t xml:space="preserve">WebVRAM Administration </w:t>
      </w:r>
      <w:r w:rsidR="005074EE" w:rsidRPr="006B3A51">
        <w:rPr>
          <w:rFonts w:ascii="Segoe UI" w:hAnsi="Segoe UI" w:cs="Segoe UI"/>
        </w:rPr>
        <w:t>Module us</w:t>
      </w:r>
      <w:r w:rsidR="009D1ADF" w:rsidRPr="006B3A51">
        <w:rPr>
          <w:rFonts w:ascii="Segoe UI" w:hAnsi="Segoe UI" w:cs="Segoe UI"/>
        </w:rPr>
        <w:t>ers must obtain approval from the</w:t>
      </w:r>
      <w:r w:rsidR="00526F4C" w:rsidRPr="006B3A51">
        <w:rPr>
          <w:rFonts w:ascii="Segoe UI" w:hAnsi="Segoe UI" w:cs="Segoe UI"/>
        </w:rPr>
        <w:t>ir</w:t>
      </w:r>
      <w:r w:rsidR="005074EE" w:rsidRPr="006B3A51">
        <w:rPr>
          <w:rFonts w:ascii="Segoe UI" w:hAnsi="Segoe UI" w:cs="Segoe UI"/>
        </w:rPr>
        <w:t xml:space="preserve"> respective WebVRAM application business </w:t>
      </w:r>
      <w:r w:rsidR="004E519A" w:rsidRPr="006B3A51">
        <w:rPr>
          <w:rFonts w:ascii="Segoe UI" w:hAnsi="Segoe UI" w:cs="Segoe UI"/>
        </w:rPr>
        <w:t xml:space="preserve">unit director/manager </w:t>
      </w:r>
      <w:r w:rsidR="005074EE" w:rsidRPr="006B3A51">
        <w:rPr>
          <w:rFonts w:ascii="Segoe UI" w:hAnsi="Segoe UI" w:cs="Segoe UI"/>
        </w:rPr>
        <w:t xml:space="preserve">to </w:t>
      </w:r>
      <w:r w:rsidR="009D1ADF" w:rsidRPr="006B3A51">
        <w:rPr>
          <w:rFonts w:ascii="Segoe UI" w:hAnsi="Segoe UI" w:cs="Segoe UI"/>
        </w:rPr>
        <w:t xml:space="preserve">access and use the WebVRAM </w:t>
      </w:r>
      <w:r w:rsidRPr="006B3A51">
        <w:rPr>
          <w:rFonts w:ascii="Segoe UI" w:hAnsi="Segoe UI" w:cs="Segoe UI"/>
        </w:rPr>
        <w:t xml:space="preserve">Administration </w:t>
      </w:r>
      <w:r w:rsidR="005074EE" w:rsidRPr="006B3A51">
        <w:rPr>
          <w:rFonts w:ascii="Segoe UI" w:hAnsi="Segoe UI" w:cs="Segoe UI"/>
        </w:rPr>
        <w:t>Module to enter application user profile data into the WUT.</w:t>
      </w:r>
      <w:r w:rsidR="00886D1E" w:rsidRPr="006B3A51">
        <w:rPr>
          <w:rFonts w:ascii="Segoe UI" w:hAnsi="Segoe UI" w:cs="Segoe UI"/>
        </w:rPr>
        <w:t xml:space="preserve"> An email documenting approval from the director/manager should be archived and will be needed when the Administration Module user is added to WebVRAM as a Business Unit Administrator.</w:t>
      </w:r>
    </w:p>
    <w:p w14:paraId="1B4DD8A8" w14:textId="4A730D4D" w:rsidR="00C6627C" w:rsidRPr="006B3A51" w:rsidRDefault="00605584" w:rsidP="00605584">
      <w:pPr>
        <w:pStyle w:val="Heading4"/>
        <w:rPr>
          <w:rFonts w:cs="Segoe UI"/>
        </w:rPr>
      </w:pPr>
      <w:r w:rsidRPr="006B3A51">
        <w:rPr>
          <w:rFonts w:cs="Segoe UI"/>
        </w:rPr>
        <w:t xml:space="preserve"> </w:t>
      </w:r>
      <w:bookmarkStart w:id="49" w:name="_Toc158129665"/>
      <w:r w:rsidR="00F716DA" w:rsidRPr="006B3A51">
        <w:rPr>
          <w:rFonts w:cs="Segoe UI"/>
        </w:rPr>
        <w:t xml:space="preserve">VA OIT Standard </w:t>
      </w:r>
      <w:r w:rsidR="00C6627C" w:rsidRPr="006B3A51">
        <w:rPr>
          <w:rFonts w:cs="Segoe UI"/>
        </w:rPr>
        <w:t>Disclaimers</w:t>
      </w:r>
      <w:bookmarkEnd w:id="49"/>
    </w:p>
    <w:p w14:paraId="5BA058BA" w14:textId="611E5037" w:rsidR="001449FD" w:rsidRPr="006B3A51" w:rsidRDefault="00605584" w:rsidP="00605584">
      <w:pPr>
        <w:pStyle w:val="Heading4"/>
        <w:rPr>
          <w:rFonts w:cs="Segoe UI"/>
        </w:rPr>
      </w:pPr>
      <w:r w:rsidRPr="006B3A51">
        <w:rPr>
          <w:rFonts w:cs="Segoe UI"/>
        </w:rPr>
        <w:t xml:space="preserve"> </w:t>
      </w:r>
      <w:bookmarkStart w:id="50" w:name="_Toc158129666"/>
      <w:r w:rsidR="001449FD" w:rsidRPr="006B3A51">
        <w:rPr>
          <w:rFonts w:cs="Segoe UI"/>
        </w:rPr>
        <w:t>Software Disclaimer</w:t>
      </w:r>
      <w:bookmarkEnd w:id="50"/>
    </w:p>
    <w:p w14:paraId="5BA058BD" w14:textId="09C1C54E" w:rsidR="00E032B1" w:rsidRPr="006B3A51" w:rsidRDefault="00E032B1" w:rsidP="00B50940">
      <w:pPr>
        <w:pStyle w:val="BodyText"/>
        <w:keepLines/>
        <w:rPr>
          <w:rFonts w:ascii="Segoe UI" w:hAnsi="Segoe UI" w:cs="Segoe UI"/>
        </w:rPr>
      </w:pPr>
      <w:r w:rsidRPr="006B3A51">
        <w:rPr>
          <w:rFonts w:ascii="Segoe UI" w:hAnsi="Segoe UI" w:cs="Segoe UI"/>
        </w:rPr>
        <w:t>This software was developed at the Department of Veterans Affairs (VA) by employees of the Federal Government in the course of their official duties. Pursuant to title 17 Section 105 of the United States Code</w:t>
      </w:r>
      <w:r w:rsidR="00F716DA" w:rsidRPr="006B3A51">
        <w:rPr>
          <w:rFonts w:ascii="Segoe UI" w:hAnsi="Segoe UI" w:cs="Segoe UI"/>
        </w:rPr>
        <w:t>,</w:t>
      </w:r>
      <w:r w:rsidRPr="006B3A51">
        <w:rPr>
          <w:rFonts w:ascii="Segoe UI" w:hAnsi="Segoe UI" w:cs="Segoe UI"/>
        </w:rPr>
        <w:t xml:space="preserv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6B3A51">
        <w:rPr>
          <w:rFonts w:ascii="Segoe UI" w:hAnsi="Segoe UI" w:cs="Segoe UI"/>
        </w:rPr>
        <w:t>is</w:t>
      </w:r>
      <w:proofErr w:type="gramEnd"/>
      <w:r w:rsidRPr="006B3A51">
        <w:rPr>
          <w:rFonts w:ascii="Segoe UI" w:hAnsi="Segoe UI" w:cs="Segoe UI"/>
        </w:rPr>
        <w:t xml:space="preserve"> used. This software can be redistributed </w:t>
      </w:r>
      <w:r w:rsidR="00165206" w:rsidRPr="006B3A51">
        <w:rPr>
          <w:rFonts w:ascii="Segoe UI" w:hAnsi="Segoe UI" w:cs="Segoe UI"/>
        </w:rPr>
        <w:t>or</w:t>
      </w:r>
      <w:r w:rsidRPr="006B3A51">
        <w:rPr>
          <w:rFonts w:ascii="Segoe UI" w:hAnsi="Segoe UI" w:cs="Segoe UI"/>
        </w:rPr>
        <w:t xml:space="preserve"> modified freely </w:t>
      </w:r>
      <w:r w:rsidR="0081116F" w:rsidRPr="006B3A51">
        <w:rPr>
          <w:rFonts w:ascii="Segoe UI" w:hAnsi="Segoe UI" w:cs="Segoe UI"/>
        </w:rPr>
        <w:t>if</w:t>
      </w:r>
      <w:r w:rsidRPr="006B3A51">
        <w:rPr>
          <w:rFonts w:ascii="Segoe UI" w:hAnsi="Segoe UI" w:cs="Segoe UI"/>
        </w:rPr>
        <w:t xml:space="preserve"> any derivative works bear some notice that they are derived from it, and any modified versions bear some notice that they have been modified.</w:t>
      </w:r>
    </w:p>
    <w:p w14:paraId="5BA058BF" w14:textId="28497904" w:rsidR="001449FD" w:rsidRPr="006B3A51" w:rsidRDefault="00605584" w:rsidP="00605584">
      <w:pPr>
        <w:pStyle w:val="Heading4"/>
        <w:rPr>
          <w:rFonts w:cs="Segoe UI"/>
        </w:rPr>
      </w:pPr>
      <w:r w:rsidRPr="006B3A51">
        <w:rPr>
          <w:rFonts w:cs="Segoe UI"/>
        </w:rPr>
        <w:t xml:space="preserve"> </w:t>
      </w:r>
      <w:bookmarkStart w:id="51" w:name="_Toc158129667"/>
      <w:r w:rsidR="001449FD" w:rsidRPr="006B3A51">
        <w:rPr>
          <w:rFonts w:cs="Segoe UI"/>
        </w:rPr>
        <w:t>Documentation Disclaimer</w:t>
      </w:r>
      <w:bookmarkEnd w:id="51"/>
    </w:p>
    <w:p w14:paraId="6DCA0452" w14:textId="429316E2" w:rsidR="005074EE" w:rsidRPr="006B3A51" w:rsidRDefault="001449FD" w:rsidP="002A2AD1">
      <w:pPr>
        <w:pStyle w:val="BodyText"/>
        <w:rPr>
          <w:rFonts w:ascii="Segoe UI" w:hAnsi="Segoe UI" w:cs="Segoe UI"/>
        </w:rPr>
      </w:pPr>
      <w:r w:rsidRPr="006B3A51">
        <w:rPr>
          <w:rFonts w:ascii="Segoe UI" w:hAnsi="Segoe UI" w:cs="Segoe UI"/>
        </w:rPr>
        <w:t xml:space="preserve">The appearance of external hyperlink references in this manual does not constitute endorsement by the Department of Veterans Affairs of this </w:t>
      </w:r>
      <w:r w:rsidR="00BE7061" w:rsidRPr="006B3A51">
        <w:rPr>
          <w:rFonts w:ascii="Segoe UI" w:hAnsi="Segoe UI" w:cs="Segoe UI"/>
        </w:rPr>
        <w:t>w</w:t>
      </w:r>
      <w:r w:rsidRPr="006B3A51">
        <w:rPr>
          <w:rFonts w:ascii="Segoe UI" w:hAnsi="Segoe UI" w:cs="Segoe UI"/>
        </w:rPr>
        <w:t>ebsite or the information, products, or services contained therein. The VA does not exercise any editorial control over the information you may find at these locations. Such links are provided and are consistent with the stated purpose of the VA.</w:t>
      </w:r>
    </w:p>
    <w:p w14:paraId="1FC0CD7E" w14:textId="77777777" w:rsidR="00E55F68" w:rsidRPr="006B3A51" w:rsidRDefault="00E55F68" w:rsidP="00535BDC">
      <w:pPr>
        <w:pStyle w:val="Heading3"/>
        <w:rPr>
          <w:rFonts w:cs="Segoe UI"/>
        </w:rPr>
      </w:pPr>
      <w:bookmarkStart w:id="52" w:name="_Toc158129668"/>
      <w:r w:rsidRPr="006B3A51">
        <w:rPr>
          <w:rFonts w:cs="Segoe UI"/>
        </w:rPr>
        <w:t>Enterprise Service Desk and Organizational Contacts</w:t>
      </w:r>
      <w:bookmarkEnd w:id="52"/>
    </w:p>
    <w:p w14:paraId="4298282D" w14:textId="77777777" w:rsidR="00E55F68" w:rsidRPr="006B3A51" w:rsidRDefault="00E55F68" w:rsidP="00E55F68">
      <w:pPr>
        <w:pStyle w:val="BodyText"/>
        <w:keepNext/>
        <w:rPr>
          <w:rFonts w:ascii="Segoe UI" w:hAnsi="Segoe UI" w:cs="Segoe UI"/>
        </w:rPr>
      </w:pPr>
      <w:r w:rsidRPr="006B3A51">
        <w:rPr>
          <w:rFonts w:ascii="Segoe UI" w:hAnsi="Segoe UI" w:cs="Segoe UI"/>
        </w:rPr>
        <w:t>Enterprise Service Desk (ESD) support information is provided in the table below.</w:t>
      </w:r>
    </w:p>
    <w:p w14:paraId="624A122C" w14:textId="4EC75200" w:rsidR="00E55F68" w:rsidRPr="006B3A51" w:rsidRDefault="00E55F68" w:rsidP="00E55F68">
      <w:pPr>
        <w:pStyle w:val="Caption"/>
        <w:rPr>
          <w:rFonts w:ascii="Segoe UI" w:hAnsi="Segoe UI" w:cs="Segoe UI"/>
        </w:rPr>
      </w:pPr>
      <w:bookmarkStart w:id="53" w:name="_Toc158129781"/>
      <w:r w:rsidRPr="006B3A51">
        <w:rPr>
          <w:rFonts w:ascii="Segoe UI" w:hAnsi="Segoe UI" w:cs="Segoe UI"/>
        </w:rPr>
        <w:t xml:space="preserve">Table </w:t>
      </w:r>
      <w:r w:rsidRPr="006B3A51">
        <w:rPr>
          <w:rFonts w:ascii="Segoe UI" w:hAnsi="Segoe UI" w:cs="Segoe UI"/>
          <w:noProof/>
        </w:rPr>
        <w:fldChar w:fldCharType="begin"/>
      </w:r>
      <w:r w:rsidRPr="006B3A51">
        <w:rPr>
          <w:rFonts w:ascii="Segoe UI" w:hAnsi="Segoe UI" w:cs="Segoe UI"/>
          <w:noProof/>
        </w:rPr>
        <w:instrText xml:space="preserve"> SEQ Table \* ARABIC </w:instrText>
      </w:r>
      <w:r w:rsidRPr="006B3A51">
        <w:rPr>
          <w:rFonts w:ascii="Segoe UI" w:hAnsi="Segoe UI" w:cs="Segoe UI"/>
          <w:noProof/>
        </w:rPr>
        <w:fldChar w:fldCharType="separate"/>
      </w:r>
      <w:r w:rsidR="003D3806">
        <w:rPr>
          <w:rFonts w:ascii="Segoe UI" w:hAnsi="Segoe UI" w:cs="Segoe UI"/>
          <w:noProof/>
        </w:rPr>
        <w:t>3</w:t>
      </w:r>
      <w:r w:rsidRPr="006B3A51">
        <w:rPr>
          <w:rFonts w:ascii="Segoe UI" w:hAnsi="Segoe UI" w:cs="Segoe UI"/>
          <w:noProof/>
        </w:rPr>
        <w:fldChar w:fldCharType="end"/>
      </w:r>
      <w:r w:rsidRPr="006B3A51">
        <w:rPr>
          <w:rFonts w:ascii="Segoe UI" w:hAnsi="Segoe UI" w:cs="Segoe UI"/>
        </w:rPr>
        <w:t>: Enterprise Service Desk Support Information</w:t>
      </w:r>
      <w:bookmarkEnd w:id="53"/>
    </w:p>
    <w:tbl>
      <w:tblPr>
        <w:tblStyle w:val="BasicStyle"/>
        <w:tblW w:w="5000" w:type="pct"/>
        <w:tblLook w:val="04A0" w:firstRow="1" w:lastRow="0" w:firstColumn="1" w:lastColumn="0" w:noHBand="0" w:noVBand="1"/>
        <w:tblCaption w:val="ESD Support"/>
        <w:tblDescription w:val="ESD Support Contact Information, including name, role, organization, and contact information."/>
      </w:tblPr>
      <w:tblGrid>
        <w:gridCol w:w="1841"/>
        <w:gridCol w:w="1803"/>
        <w:gridCol w:w="608"/>
        <w:gridCol w:w="5098"/>
      </w:tblGrid>
      <w:tr w:rsidR="00E55F68" w:rsidRPr="006B3A51" w14:paraId="798C21EF" w14:textId="77777777" w:rsidTr="00201ED0">
        <w:trPr>
          <w:trHeight w:val="279"/>
          <w:tblHeader/>
        </w:trPr>
        <w:tc>
          <w:tcPr>
            <w:tcW w:w="985" w:type="pct"/>
            <w:shd w:val="clear" w:color="auto" w:fill="D9D9D9" w:themeFill="background1" w:themeFillShade="D9"/>
          </w:tcPr>
          <w:p w14:paraId="4EA81B4B" w14:textId="77777777" w:rsidR="00E55F68" w:rsidRPr="006B3A51" w:rsidRDefault="00E55F68" w:rsidP="00640790">
            <w:pPr>
              <w:pStyle w:val="TableHeading"/>
              <w:rPr>
                <w:rFonts w:ascii="Segoe UI" w:eastAsiaTheme="minorHAnsi" w:hAnsi="Segoe UI" w:cs="Segoe UI"/>
              </w:rPr>
            </w:pPr>
            <w:r w:rsidRPr="006B3A51">
              <w:rPr>
                <w:rFonts w:ascii="Segoe UI" w:hAnsi="Segoe UI" w:cs="Segoe UI"/>
              </w:rPr>
              <w:t>Name</w:t>
            </w:r>
          </w:p>
        </w:tc>
        <w:tc>
          <w:tcPr>
            <w:tcW w:w="964" w:type="pct"/>
            <w:shd w:val="clear" w:color="auto" w:fill="D9D9D9" w:themeFill="background1" w:themeFillShade="D9"/>
          </w:tcPr>
          <w:p w14:paraId="222BE902" w14:textId="77777777" w:rsidR="00E55F68" w:rsidRPr="006B3A51" w:rsidRDefault="00E55F68" w:rsidP="00640790">
            <w:pPr>
              <w:pStyle w:val="TableHeading"/>
              <w:rPr>
                <w:rFonts w:ascii="Segoe UI" w:eastAsiaTheme="minorHAnsi" w:hAnsi="Segoe UI" w:cs="Segoe UI"/>
              </w:rPr>
            </w:pPr>
            <w:r w:rsidRPr="006B3A51">
              <w:rPr>
                <w:rFonts w:ascii="Segoe UI" w:hAnsi="Segoe UI" w:cs="Segoe UI"/>
              </w:rPr>
              <w:t>Role</w:t>
            </w:r>
          </w:p>
        </w:tc>
        <w:tc>
          <w:tcPr>
            <w:tcW w:w="325" w:type="pct"/>
            <w:shd w:val="clear" w:color="auto" w:fill="D9D9D9" w:themeFill="background1" w:themeFillShade="D9"/>
          </w:tcPr>
          <w:p w14:paraId="0996C6A0" w14:textId="77777777" w:rsidR="00E55F68" w:rsidRPr="006B3A51" w:rsidRDefault="00E55F68" w:rsidP="00640790">
            <w:pPr>
              <w:pStyle w:val="TableHeading"/>
              <w:rPr>
                <w:rFonts w:ascii="Segoe UI" w:eastAsiaTheme="minorHAnsi" w:hAnsi="Segoe UI" w:cs="Segoe UI"/>
              </w:rPr>
            </w:pPr>
            <w:r w:rsidRPr="006B3A51">
              <w:rPr>
                <w:rFonts w:ascii="Segoe UI" w:hAnsi="Segoe UI" w:cs="Segoe UI"/>
              </w:rPr>
              <w:t>Org</w:t>
            </w:r>
          </w:p>
        </w:tc>
        <w:tc>
          <w:tcPr>
            <w:tcW w:w="2726" w:type="pct"/>
            <w:shd w:val="clear" w:color="auto" w:fill="D9D9D9" w:themeFill="background1" w:themeFillShade="D9"/>
          </w:tcPr>
          <w:p w14:paraId="784E93E1" w14:textId="77777777" w:rsidR="00E55F68" w:rsidRPr="006B3A51" w:rsidRDefault="00E55F68" w:rsidP="00640790">
            <w:pPr>
              <w:pStyle w:val="TableHeading"/>
              <w:rPr>
                <w:rFonts w:ascii="Segoe UI" w:eastAsiaTheme="minorHAnsi" w:hAnsi="Segoe UI" w:cs="Segoe UI"/>
              </w:rPr>
            </w:pPr>
            <w:r w:rsidRPr="006B3A51">
              <w:rPr>
                <w:rFonts w:ascii="Segoe UI" w:hAnsi="Segoe UI" w:cs="Segoe UI"/>
              </w:rPr>
              <w:t>Contact Info</w:t>
            </w:r>
          </w:p>
        </w:tc>
      </w:tr>
      <w:tr w:rsidR="00E55F68" w:rsidRPr="006B3A51" w14:paraId="5D833205" w14:textId="77777777" w:rsidTr="00640790">
        <w:trPr>
          <w:trHeight w:val="279"/>
        </w:trPr>
        <w:tc>
          <w:tcPr>
            <w:tcW w:w="985" w:type="pct"/>
            <w:hideMark/>
          </w:tcPr>
          <w:p w14:paraId="0FFED021" w14:textId="77777777" w:rsidR="00E55F68" w:rsidRPr="006B3A51" w:rsidRDefault="00E55F68" w:rsidP="00640790">
            <w:pPr>
              <w:pStyle w:val="TableText"/>
              <w:rPr>
                <w:rFonts w:ascii="Segoe UI" w:eastAsiaTheme="minorHAnsi" w:hAnsi="Segoe UI" w:cs="Segoe UI"/>
              </w:rPr>
            </w:pPr>
            <w:r w:rsidRPr="006B3A51">
              <w:rPr>
                <w:rFonts w:ascii="Segoe UI" w:hAnsi="Segoe UI" w:cs="Segoe UI"/>
              </w:rPr>
              <w:t>OIT Enterprise Service Desk</w:t>
            </w:r>
          </w:p>
        </w:tc>
        <w:tc>
          <w:tcPr>
            <w:tcW w:w="964" w:type="pct"/>
            <w:hideMark/>
          </w:tcPr>
          <w:p w14:paraId="3D8330AB" w14:textId="77777777" w:rsidR="00E55F68" w:rsidRPr="006B3A51" w:rsidRDefault="00E55F68" w:rsidP="00640790">
            <w:pPr>
              <w:pStyle w:val="TableText"/>
              <w:rPr>
                <w:rFonts w:ascii="Segoe UI" w:eastAsiaTheme="minorHAnsi" w:hAnsi="Segoe UI" w:cs="Segoe UI"/>
              </w:rPr>
            </w:pPr>
            <w:r w:rsidRPr="006B3A51">
              <w:rPr>
                <w:rFonts w:ascii="Segoe UI" w:hAnsi="Segoe UI" w:cs="Segoe UI"/>
              </w:rPr>
              <w:t>Tier 1 Support</w:t>
            </w:r>
          </w:p>
        </w:tc>
        <w:tc>
          <w:tcPr>
            <w:tcW w:w="325" w:type="pct"/>
            <w:hideMark/>
          </w:tcPr>
          <w:p w14:paraId="6CEEF02D" w14:textId="77777777" w:rsidR="00E55F68" w:rsidRPr="006B3A51" w:rsidRDefault="00E55F68" w:rsidP="00640790">
            <w:pPr>
              <w:pStyle w:val="TableText"/>
              <w:rPr>
                <w:rFonts w:ascii="Segoe UI" w:eastAsiaTheme="minorHAnsi" w:hAnsi="Segoe UI" w:cs="Segoe UI"/>
              </w:rPr>
            </w:pPr>
            <w:r w:rsidRPr="006B3A51">
              <w:rPr>
                <w:rFonts w:ascii="Segoe UI" w:hAnsi="Segoe UI" w:cs="Segoe UI"/>
              </w:rPr>
              <w:t>OIT</w:t>
            </w:r>
          </w:p>
        </w:tc>
        <w:tc>
          <w:tcPr>
            <w:tcW w:w="2726" w:type="pct"/>
            <w:hideMark/>
          </w:tcPr>
          <w:p w14:paraId="2580E94F" w14:textId="77777777" w:rsidR="00E55F68" w:rsidRPr="006B3A51" w:rsidRDefault="00E55F68" w:rsidP="00640790">
            <w:pPr>
              <w:pStyle w:val="TableText"/>
              <w:rPr>
                <w:rFonts w:ascii="Segoe UI" w:eastAsiaTheme="minorHAnsi" w:hAnsi="Segoe UI" w:cs="Segoe UI"/>
              </w:rPr>
            </w:pPr>
            <w:r w:rsidRPr="006B3A51">
              <w:rPr>
                <w:rFonts w:ascii="Segoe UI" w:hAnsi="Segoe UI" w:cs="Segoe UI"/>
              </w:rPr>
              <w:t>ESD Service Desk via YourIT.</w:t>
            </w:r>
          </w:p>
        </w:tc>
      </w:tr>
      <w:tr w:rsidR="00E55F68" w:rsidRPr="006B3A51" w14:paraId="03379C1D" w14:textId="77777777" w:rsidTr="00640790">
        <w:trPr>
          <w:trHeight w:val="541"/>
        </w:trPr>
        <w:tc>
          <w:tcPr>
            <w:tcW w:w="985" w:type="pct"/>
            <w:hideMark/>
          </w:tcPr>
          <w:p w14:paraId="0D22DE1C" w14:textId="77777777" w:rsidR="00E55F68" w:rsidRPr="006B3A51" w:rsidRDefault="00E55F68" w:rsidP="00640790">
            <w:pPr>
              <w:pStyle w:val="TableText"/>
              <w:rPr>
                <w:rFonts w:ascii="Segoe UI" w:eastAsiaTheme="minorHAnsi" w:hAnsi="Segoe UI" w:cs="Segoe UI"/>
              </w:rPr>
            </w:pPr>
            <w:r w:rsidRPr="006B3A51">
              <w:rPr>
                <w:rFonts w:ascii="Segoe UI" w:hAnsi="Segoe UI" w:cs="Segoe UI"/>
              </w:rPr>
              <w:lastRenderedPageBreak/>
              <w:t>OIT Enterprise Service Desk</w:t>
            </w:r>
          </w:p>
        </w:tc>
        <w:tc>
          <w:tcPr>
            <w:tcW w:w="964" w:type="pct"/>
            <w:hideMark/>
          </w:tcPr>
          <w:p w14:paraId="0DAF880E" w14:textId="77777777" w:rsidR="00E55F68" w:rsidRPr="006B3A51" w:rsidRDefault="00E55F68" w:rsidP="00640790">
            <w:pPr>
              <w:pStyle w:val="TableText"/>
              <w:rPr>
                <w:rFonts w:ascii="Segoe UI" w:eastAsiaTheme="minorHAnsi" w:hAnsi="Segoe UI" w:cs="Segoe UI"/>
              </w:rPr>
            </w:pPr>
            <w:r w:rsidRPr="006B3A51">
              <w:rPr>
                <w:rFonts w:ascii="Segoe UI" w:hAnsi="Segoe UI" w:cs="Segoe UI"/>
              </w:rPr>
              <w:t>Tier 2 Support</w:t>
            </w:r>
          </w:p>
        </w:tc>
        <w:tc>
          <w:tcPr>
            <w:tcW w:w="325" w:type="pct"/>
            <w:hideMark/>
          </w:tcPr>
          <w:p w14:paraId="22033730" w14:textId="77777777" w:rsidR="00E55F68" w:rsidRPr="006B3A51" w:rsidRDefault="00E55F68" w:rsidP="00640790">
            <w:pPr>
              <w:pStyle w:val="TableText"/>
              <w:rPr>
                <w:rFonts w:ascii="Segoe UI" w:eastAsiaTheme="minorHAnsi" w:hAnsi="Segoe UI" w:cs="Segoe UI"/>
              </w:rPr>
            </w:pPr>
            <w:r w:rsidRPr="006B3A51">
              <w:rPr>
                <w:rFonts w:ascii="Segoe UI" w:hAnsi="Segoe UI" w:cs="Segoe UI"/>
              </w:rPr>
              <w:t>OIT</w:t>
            </w:r>
          </w:p>
        </w:tc>
        <w:tc>
          <w:tcPr>
            <w:tcW w:w="2726" w:type="pct"/>
            <w:hideMark/>
          </w:tcPr>
          <w:p w14:paraId="7068E575" w14:textId="77777777" w:rsidR="00E55F68" w:rsidRPr="006B3A51" w:rsidRDefault="00E55F68" w:rsidP="00640790">
            <w:pPr>
              <w:pStyle w:val="TableText"/>
              <w:rPr>
                <w:rFonts w:ascii="Segoe UI" w:eastAsiaTheme="minorHAnsi" w:hAnsi="Segoe UI" w:cs="Segoe UI"/>
              </w:rPr>
            </w:pPr>
            <w:r w:rsidRPr="006B3A51">
              <w:rPr>
                <w:rFonts w:ascii="Segoe UI" w:hAnsi="Segoe UI" w:cs="Segoe UI"/>
              </w:rPr>
              <w:t>Tier 1 ESD will escalate tickets to Tier 2 Support as required for issue resolution.</w:t>
            </w:r>
          </w:p>
        </w:tc>
      </w:tr>
      <w:tr w:rsidR="00E55F68" w:rsidRPr="006B3A51" w14:paraId="6D3D6C83" w14:textId="77777777" w:rsidTr="00640790">
        <w:trPr>
          <w:trHeight w:val="541"/>
        </w:trPr>
        <w:tc>
          <w:tcPr>
            <w:tcW w:w="985" w:type="pct"/>
            <w:hideMark/>
          </w:tcPr>
          <w:p w14:paraId="076CB983" w14:textId="77777777" w:rsidR="00E55F68" w:rsidRPr="006B3A51" w:rsidRDefault="00E55F68" w:rsidP="00640790">
            <w:pPr>
              <w:pStyle w:val="TableText"/>
              <w:rPr>
                <w:rFonts w:ascii="Segoe UI" w:eastAsiaTheme="minorHAnsi" w:hAnsi="Segoe UI" w:cs="Segoe UI"/>
              </w:rPr>
            </w:pPr>
            <w:r w:rsidRPr="006B3A51">
              <w:rPr>
                <w:rFonts w:ascii="Segoe UI" w:hAnsi="Segoe UI" w:cs="Segoe UI"/>
              </w:rPr>
              <w:t>OIT Enterprise Service Desk</w:t>
            </w:r>
          </w:p>
        </w:tc>
        <w:tc>
          <w:tcPr>
            <w:tcW w:w="964" w:type="pct"/>
            <w:hideMark/>
          </w:tcPr>
          <w:p w14:paraId="71159A2D" w14:textId="77777777" w:rsidR="00E55F68" w:rsidRPr="006B3A51" w:rsidRDefault="00E55F68" w:rsidP="00640790">
            <w:pPr>
              <w:pStyle w:val="TableText"/>
              <w:rPr>
                <w:rFonts w:ascii="Segoe UI" w:eastAsiaTheme="minorHAnsi" w:hAnsi="Segoe UI" w:cs="Segoe UI"/>
              </w:rPr>
            </w:pPr>
            <w:r w:rsidRPr="006B3A51">
              <w:rPr>
                <w:rFonts w:ascii="Segoe UI" w:hAnsi="Segoe UI" w:cs="Segoe UI"/>
              </w:rPr>
              <w:t>Tier 3 Application Support</w:t>
            </w:r>
          </w:p>
        </w:tc>
        <w:tc>
          <w:tcPr>
            <w:tcW w:w="325" w:type="pct"/>
            <w:hideMark/>
          </w:tcPr>
          <w:p w14:paraId="64C89B09" w14:textId="77777777" w:rsidR="00E55F68" w:rsidRPr="006B3A51" w:rsidRDefault="00E55F68" w:rsidP="00640790">
            <w:pPr>
              <w:pStyle w:val="TableText"/>
              <w:rPr>
                <w:rFonts w:ascii="Segoe UI" w:eastAsiaTheme="minorHAnsi" w:hAnsi="Segoe UI" w:cs="Segoe UI"/>
              </w:rPr>
            </w:pPr>
            <w:r w:rsidRPr="006B3A51">
              <w:rPr>
                <w:rFonts w:ascii="Segoe UI" w:hAnsi="Segoe UI" w:cs="Segoe UI"/>
              </w:rPr>
              <w:t>OIT</w:t>
            </w:r>
          </w:p>
        </w:tc>
        <w:tc>
          <w:tcPr>
            <w:tcW w:w="2726" w:type="pct"/>
            <w:hideMark/>
          </w:tcPr>
          <w:p w14:paraId="7EF08C25" w14:textId="77777777" w:rsidR="00E55F68" w:rsidRPr="006B3A51" w:rsidRDefault="00E55F68" w:rsidP="00640790">
            <w:pPr>
              <w:pStyle w:val="TableText"/>
              <w:rPr>
                <w:rFonts w:ascii="Segoe UI" w:eastAsiaTheme="minorHAnsi" w:hAnsi="Segoe UI" w:cs="Segoe UI"/>
              </w:rPr>
            </w:pPr>
            <w:r w:rsidRPr="006B3A51">
              <w:rPr>
                <w:rFonts w:ascii="Segoe UI" w:hAnsi="Segoe UI" w:cs="Segoe UI"/>
              </w:rPr>
              <w:t>Tier 2 Support will escalate tickets to Tier 3 Support as required for issue resolution.</w:t>
            </w:r>
          </w:p>
        </w:tc>
      </w:tr>
    </w:tbl>
    <w:p w14:paraId="16A18803" w14:textId="6E75534D" w:rsidR="00E55F68" w:rsidRPr="006B3A51" w:rsidRDefault="00201ED0" w:rsidP="00605584">
      <w:pPr>
        <w:pStyle w:val="Heading3"/>
        <w:rPr>
          <w:rFonts w:cs="Segoe UI"/>
        </w:rPr>
      </w:pPr>
      <w:r w:rsidRPr="006B3A51">
        <w:rPr>
          <w:rFonts w:cs="Segoe UI"/>
        </w:rPr>
        <w:t xml:space="preserve"> </w:t>
      </w:r>
      <w:bookmarkStart w:id="54" w:name="_Toc158129669"/>
      <w:r w:rsidR="00E55F68" w:rsidRPr="006B3A51">
        <w:rPr>
          <w:rFonts w:cs="Segoe UI"/>
        </w:rPr>
        <w:t>System Maintenance</w:t>
      </w:r>
      <w:bookmarkEnd w:id="54"/>
    </w:p>
    <w:p w14:paraId="594CD305" w14:textId="5A9DCEE8" w:rsidR="00E55F68" w:rsidRPr="006B3A51" w:rsidRDefault="00E55F68" w:rsidP="00E55F68">
      <w:pPr>
        <w:pStyle w:val="BodyText"/>
        <w:rPr>
          <w:rFonts w:ascii="Segoe UI" w:hAnsi="Segoe UI" w:cs="Segoe UI"/>
        </w:rPr>
      </w:pPr>
      <w:r w:rsidRPr="006B3A51">
        <w:rPr>
          <w:rFonts w:ascii="Segoe UI" w:hAnsi="Segoe UI" w:cs="Segoe UI"/>
        </w:rPr>
        <w:t xml:space="preserve">WebVRAM defines the personnel and roles to whom the system maintenance procedures </w:t>
      </w:r>
      <w:r w:rsidR="00165206" w:rsidRPr="006B3A51">
        <w:rPr>
          <w:rFonts w:ascii="Segoe UI" w:hAnsi="Segoe UI" w:cs="Segoe UI"/>
        </w:rPr>
        <w:t>and</w:t>
      </w:r>
      <w:r w:rsidRPr="006B3A51">
        <w:rPr>
          <w:rFonts w:ascii="Segoe UI" w:hAnsi="Segoe UI" w:cs="Segoe UI"/>
        </w:rPr>
        <w:t xml:space="preserve"> notifications are disseminated</w:t>
      </w:r>
      <w:r w:rsidR="00165206" w:rsidRPr="006B3A51">
        <w:rPr>
          <w:rFonts w:ascii="Segoe UI" w:hAnsi="Segoe UI" w:cs="Segoe UI"/>
        </w:rPr>
        <w:t>. These are</w:t>
      </w:r>
      <w:r w:rsidRPr="006B3A51">
        <w:rPr>
          <w:rFonts w:ascii="Segoe UI" w:hAnsi="Segoe UI" w:cs="Segoe UI"/>
        </w:rPr>
        <w:t xml:space="preserve"> the </w:t>
      </w:r>
      <w:bookmarkStart w:id="55" w:name="_Hlk149134357"/>
      <w:r w:rsidRPr="006B3A51">
        <w:rPr>
          <w:rFonts w:ascii="Segoe UI" w:hAnsi="Segoe UI" w:cs="Segoe UI"/>
        </w:rPr>
        <w:t>Information System Owner (ISO)</w:t>
      </w:r>
      <w:bookmarkEnd w:id="55"/>
      <w:r w:rsidRPr="006B3A51">
        <w:rPr>
          <w:rFonts w:ascii="Segoe UI" w:hAnsi="Segoe UI" w:cs="Segoe UI"/>
        </w:rPr>
        <w:t xml:space="preserve">, </w:t>
      </w:r>
      <w:bookmarkStart w:id="56" w:name="_Hlk149134370"/>
      <w:r w:rsidRPr="006B3A51">
        <w:rPr>
          <w:rFonts w:ascii="Segoe UI" w:hAnsi="Segoe UI" w:cs="Segoe UI"/>
        </w:rPr>
        <w:t>Information System Security Officer (ISSO)</w:t>
      </w:r>
      <w:bookmarkEnd w:id="56"/>
      <w:r w:rsidRPr="006B3A51">
        <w:rPr>
          <w:rFonts w:ascii="Segoe UI" w:hAnsi="Segoe UI" w:cs="Segoe UI"/>
        </w:rPr>
        <w:t>, applicable WebVRAM system support staff, OCCHD (Office of Connected Care Help Desk) helpdesk, Enterprise Service Desk (ESD), and system users.</w:t>
      </w:r>
    </w:p>
    <w:p w14:paraId="19B66968" w14:textId="77777777" w:rsidR="00E55F68" w:rsidRPr="006B3A51" w:rsidRDefault="00E55F68" w:rsidP="00E55F68">
      <w:pPr>
        <w:pStyle w:val="BodyText"/>
        <w:rPr>
          <w:rFonts w:ascii="Segoe UI" w:hAnsi="Segoe UI" w:cs="Segoe UI"/>
        </w:rPr>
      </w:pPr>
    </w:p>
    <w:p w14:paraId="5BA05911" w14:textId="2609AC75" w:rsidR="00080748" w:rsidRPr="006B3A51" w:rsidRDefault="00201ED0" w:rsidP="00A01B89">
      <w:pPr>
        <w:pStyle w:val="Heading2"/>
      </w:pPr>
      <w:bookmarkStart w:id="57" w:name="_Software_Summary"/>
      <w:bookmarkStart w:id="58" w:name="_Ref39081204"/>
      <w:bookmarkStart w:id="59" w:name="_Ref39081217"/>
      <w:bookmarkStart w:id="60" w:name="_Ref39081218"/>
      <w:bookmarkEnd w:id="57"/>
      <w:r w:rsidRPr="006B3A51">
        <w:t xml:space="preserve"> </w:t>
      </w:r>
      <w:bookmarkStart w:id="61" w:name="_Toc158129670"/>
      <w:r w:rsidR="005074EE" w:rsidRPr="006B3A51">
        <w:t xml:space="preserve">Software </w:t>
      </w:r>
      <w:r w:rsidR="00080748" w:rsidRPr="006B3A51">
        <w:t>Summary</w:t>
      </w:r>
      <w:bookmarkEnd w:id="58"/>
      <w:bookmarkEnd w:id="59"/>
      <w:bookmarkEnd w:id="60"/>
      <w:bookmarkEnd w:id="61"/>
    </w:p>
    <w:p w14:paraId="4ED778B4" w14:textId="2037ED7C" w:rsidR="003A28AF" w:rsidRPr="006B3A51" w:rsidRDefault="003A28AF" w:rsidP="003A28AF">
      <w:pPr>
        <w:pStyle w:val="BodyText"/>
        <w:rPr>
          <w:rFonts w:ascii="Segoe UI" w:hAnsi="Segoe UI" w:cs="Segoe UI"/>
        </w:rPr>
      </w:pPr>
      <w:r w:rsidRPr="006B3A51">
        <w:rPr>
          <w:rFonts w:ascii="Segoe UI" w:hAnsi="Segoe UI" w:cs="Segoe UI"/>
        </w:rPr>
        <w:t xml:space="preserve">WebVRAM is a web-based, cloud-hosted application utilizing VA Enterprise Architecture and Design principles </w:t>
      </w:r>
      <w:r w:rsidR="00077366" w:rsidRPr="006B3A51">
        <w:rPr>
          <w:rFonts w:ascii="Segoe UI" w:hAnsi="Segoe UI" w:cs="Segoe UI"/>
        </w:rPr>
        <w:t>t</w:t>
      </w:r>
      <w:r w:rsidR="00231663" w:rsidRPr="006B3A51">
        <w:rPr>
          <w:rFonts w:ascii="Segoe UI" w:hAnsi="Segoe UI" w:cs="Segoe UI"/>
        </w:rPr>
        <w:t xml:space="preserve">o </w:t>
      </w:r>
      <w:r w:rsidRPr="006B3A51">
        <w:rPr>
          <w:rFonts w:ascii="Segoe UI" w:hAnsi="Segoe UI" w:cs="Segoe UI"/>
        </w:rPr>
        <w:t xml:space="preserve">facilitate user access to multiple remote VistA systems and applications such as </w:t>
      </w:r>
      <w:bookmarkStart w:id="62" w:name="_Hlk149134408"/>
      <w:r w:rsidRPr="006B3A51">
        <w:rPr>
          <w:rFonts w:ascii="Segoe UI" w:hAnsi="Segoe UI" w:cs="Segoe UI"/>
        </w:rPr>
        <w:t>Computerized Patient Record System (CPRS)</w:t>
      </w:r>
      <w:r w:rsidR="00231663" w:rsidRPr="006B3A51">
        <w:rPr>
          <w:rFonts w:ascii="Segoe UI" w:hAnsi="Segoe UI" w:cs="Segoe UI"/>
        </w:rPr>
        <w:t xml:space="preserve"> </w:t>
      </w:r>
      <w:bookmarkEnd w:id="62"/>
      <w:r w:rsidR="00231663" w:rsidRPr="006B3A51">
        <w:rPr>
          <w:rFonts w:ascii="Segoe UI" w:hAnsi="Segoe UI" w:cs="Segoe UI"/>
        </w:rPr>
        <w:t>and</w:t>
      </w:r>
      <w:r w:rsidR="00E15002" w:rsidRPr="006B3A51">
        <w:rPr>
          <w:rFonts w:ascii="Segoe UI" w:hAnsi="Segoe UI" w:cs="Segoe UI"/>
        </w:rPr>
        <w:t xml:space="preserve"> </w:t>
      </w:r>
      <w:r w:rsidR="00FC0093" w:rsidRPr="006B3A51">
        <w:rPr>
          <w:rFonts w:ascii="Segoe UI" w:hAnsi="Segoe UI" w:cs="Segoe UI"/>
        </w:rPr>
        <w:t xml:space="preserve">New VA </w:t>
      </w:r>
      <w:r w:rsidR="00E15002" w:rsidRPr="006B3A51">
        <w:rPr>
          <w:rFonts w:ascii="Segoe UI" w:hAnsi="Segoe UI" w:cs="Segoe UI"/>
        </w:rPr>
        <w:t>Health Record (EHR)</w:t>
      </w:r>
      <w:r w:rsidR="002D231E" w:rsidRPr="006B3A51">
        <w:rPr>
          <w:rFonts w:ascii="Segoe UI" w:hAnsi="Segoe UI" w:cs="Segoe UI"/>
        </w:rPr>
        <w:t>,</w:t>
      </w:r>
      <w:r w:rsidRPr="006B3A51">
        <w:rPr>
          <w:rFonts w:ascii="Segoe UI" w:hAnsi="Segoe UI" w:cs="Segoe UI"/>
        </w:rPr>
        <w:t xml:space="preserve"> without requiring the user to establish login authentication and credentials at each VistA where Veteran data is to be viewed. The need for multiple VistA </w:t>
      </w:r>
      <w:r w:rsidR="004E519A" w:rsidRPr="006B3A51">
        <w:rPr>
          <w:rFonts w:ascii="Segoe UI" w:hAnsi="Segoe UI" w:cs="Segoe UI"/>
        </w:rPr>
        <w:t xml:space="preserve">or CPRS </w:t>
      </w:r>
      <w:r w:rsidRPr="006B3A51">
        <w:rPr>
          <w:rFonts w:ascii="Segoe UI" w:hAnsi="Segoe UI" w:cs="Segoe UI"/>
        </w:rPr>
        <w:t xml:space="preserve">sessions, with separate user profile login to each </w:t>
      </w:r>
      <w:r w:rsidR="004E519A" w:rsidRPr="006B3A51">
        <w:rPr>
          <w:rFonts w:ascii="Segoe UI" w:hAnsi="Segoe UI" w:cs="Segoe UI"/>
        </w:rPr>
        <w:t xml:space="preserve">remote </w:t>
      </w:r>
      <w:r w:rsidRPr="006B3A51">
        <w:rPr>
          <w:rFonts w:ascii="Segoe UI" w:hAnsi="Segoe UI" w:cs="Segoe UI"/>
        </w:rPr>
        <w:t>VistA</w:t>
      </w:r>
      <w:r w:rsidR="004E519A" w:rsidRPr="006B3A51">
        <w:rPr>
          <w:rFonts w:ascii="Segoe UI" w:hAnsi="Segoe UI" w:cs="Segoe UI"/>
        </w:rPr>
        <w:t>/CPRS</w:t>
      </w:r>
      <w:r w:rsidRPr="006B3A51">
        <w:rPr>
          <w:rFonts w:ascii="Segoe UI" w:hAnsi="Segoe UI" w:cs="Segoe UI"/>
        </w:rPr>
        <w:t xml:space="preserve"> instance, is eliminated.</w:t>
      </w:r>
    </w:p>
    <w:p w14:paraId="14024610" w14:textId="348D59C1" w:rsidR="00B03525" w:rsidRPr="006B3A51" w:rsidRDefault="003A28AF" w:rsidP="003A28AF">
      <w:pPr>
        <w:pStyle w:val="BodyText"/>
        <w:rPr>
          <w:rFonts w:ascii="Segoe UI" w:hAnsi="Segoe UI" w:cs="Segoe UI"/>
        </w:rPr>
      </w:pPr>
      <w:r w:rsidRPr="006B3A51">
        <w:rPr>
          <w:rFonts w:ascii="Segoe UI" w:hAnsi="Segoe UI" w:cs="Segoe UI"/>
        </w:rPr>
        <w:t xml:space="preserve">Application features are provided through a GUI. The VA-approved web browser for accessing WebVRAM is </w:t>
      </w:r>
      <w:r w:rsidR="00077366" w:rsidRPr="006B3A51">
        <w:rPr>
          <w:rFonts w:ascii="Segoe UI" w:hAnsi="Segoe UI" w:cs="Segoe UI"/>
        </w:rPr>
        <w:t xml:space="preserve">Microsoft </w:t>
      </w:r>
      <w:r w:rsidR="004E519A" w:rsidRPr="006B3A51">
        <w:rPr>
          <w:rFonts w:ascii="Segoe UI" w:hAnsi="Segoe UI" w:cs="Segoe UI"/>
        </w:rPr>
        <w:t>Edge version 91.0.864.67 or greater</w:t>
      </w:r>
      <w:r w:rsidRPr="006B3A51">
        <w:rPr>
          <w:rFonts w:ascii="Segoe UI" w:hAnsi="Segoe UI" w:cs="Segoe UI"/>
        </w:rPr>
        <w:t>.</w:t>
      </w:r>
    </w:p>
    <w:p w14:paraId="5BA05921" w14:textId="3F2753AB" w:rsidR="00080748" w:rsidRPr="006B3A51" w:rsidRDefault="00463C91" w:rsidP="00535BDC">
      <w:pPr>
        <w:pStyle w:val="Heading3"/>
        <w:rPr>
          <w:rFonts w:cs="Segoe UI"/>
        </w:rPr>
      </w:pPr>
      <w:bookmarkStart w:id="63" w:name="_Ref89952290"/>
      <w:bookmarkStart w:id="64" w:name="_Ref89952300"/>
      <w:bookmarkStart w:id="65" w:name="_Toc158129671"/>
      <w:r w:rsidRPr="006B3A51">
        <w:rPr>
          <w:rFonts w:cs="Segoe UI"/>
        </w:rPr>
        <w:t>WebVRAM Roles</w:t>
      </w:r>
      <w:bookmarkEnd w:id="63"/>
      <w:bookmarkEnd w:id="64"/>
      <w:bookmarkEnd w:id="65"/>
    </w:p>
    <w:p w14:paraId="139E59CC" w14:textId="3D867A2F" w:rsidR="00765142" w:rsidRPr="006B3A51" w:rsidRDefault="00006BDD" w:rsidP="00765142">
      <w:pPr>
        <w:pStyle w:val="BodyText"/>
        <w:rPr>
          <w:rFonts w:ascii="Segoe UI" w:hAnsi="Segoe UI" w:cs="Segoe UI"/>
          <w:color w:val="000000" w:themeColor="text1"/>
        </w:rPr>
      </w:pPr>
      <w:r w:rsidRPr="006B3A51">
        <w:rPr>
          <w:rFonts w:ascii="Segoe UI" w:hAnsi="Segoe UI" w:cs="Segoe UI"/>
          <w:color w:val="000000" w:themeColor="text1"/>
        </w:rPr>
        <w:t xml:space="preserve">The WebVRAM </w:t>
      </w:r>
      <w:r w:rsidR="00A9404B" w:rsidRPr="006B3A51">
        <w:rPr>
          <w:rFonts w:ascii="Segoe UI" w:hAnsi="Segoe UI" w:cs="Segoe UI"/>
          <w:color w:val="000000" w:themeColor="text1"/>
        </w:rPr>
        <w:t xml:space="preserve">Administration </w:t>
      </w:r>
      <w:r w:rsidRPr="006B3A51">
        <w:rPr>
          <w:rFonts w:ascii="Segoe UI" w:hAnsi="Segoe UI" w:cs="Segoe UI"/>
          <w:color w:val="000000" w:themeColor="text1"/>
        </w:rPr>
        <w:t xml:space="preserve">Module </w:t>
      </w:r>
      <w:r w:rsidR="00B86494" w:rsidRPr="006B3A51">
        <w:rPr>
          <w:rFonts w:ascii="Segoe UI" w:hAnsi="Segoe UI" w:cs="Segoe UI"/>
          <w:color w:val="000000" w:themeColor="text1"/>
        </w:rPr>
        <w:t xml:space="preserve">enables </w:t>
      </w:r>
      <w:r w:rsidR="00463C91" w:rsidRPr="006B3A51">
        <w:rPr>
          <w:rFonts w:ascii="Segoe UI" w:hAnsi="Segoe UI" w:cs="Segoe UI"/>
          <w:color w:val="000000" w:themeColor="text1"/>
        </w:rPr>
        <w:t xml:space="preserve">the management of users, profiles, </w:t>
      </w:r>
      <w:r w:rsidR="004E519A" w:rsidRPr="006B3A51">
        <w:rPr>
          <w:rFonts w:ascii="Segoe UI" w:hAnsi="Segoe UI" w:cs="Segoe UI"/>
          <w:color w:val="000000" w:themeColor="text1"/>
        </w:rPr>
        <w:t xml:space="preserve">and </w:t>
      </w:r>
      <w:r w:rsidR="00463C91" w:rsidRPr="006B3A51">
        <w:rPr>
          <w:rFonts w:ascii="Segoe UI" w:hAnsi="Segoe UI" w:cs="Segoe UI"/>
          <w:color w:val="000000" w:themeColor="text1"/>
        </w:rPr>
        <w:t>assign</w:t>
      </w:r>
      <w:r w:rsidR="00E22286" w:rsidRPr="006B3A51">
        <w:rPr>
          <w:rFonts w:ascii="Segoe UI" w:hAnsi="Segoe UI" w:cs="Segoe UI"/>
          <w:color w:val="000000" w:themeColor="text1"/>
        </w:rPr>
        <w:t>ment of</w:t>
      </w:r>
      <w:r w:rsidR="00463C91" w:rsidRPr="006B3A51">
        <w:rPr>
          <w:rFonts w:ascii="Segoe UI" w:hAnsi="Segoe UI" w:cs="Segoe UI"/>
          <w:color w:val="000000" w:themeColor="text1"/>
        </w:rPr>
        <w:t xml:space="preserve"> user</w:t>
      </w:r>
      <w:r w:rsidR="00B86494" w:rsidRPr="006B3A51">
        <w:rPr>
          <w:rFonts w:ascii="Segoe UI" w:hAnsi="Segoe UI" w:cs="Segoe UI"/>
          <w:color w:val="000000" w:themeColor="text1"/>
        </w:rPr>
        <w:t>s</w:t>
      </w:r>
      <w:r w:rsidR="00463C91" w:rsidRPr="006B3A51">
        <w:rPr>
          <w:rFonts w:ascii="Segoe UI" w:hAnsi="Segoe UI" w:cs="Segoe UI"/>
          <w:color w:val="000000" w:themeColor="text1"/>
        </w:rPr>
        <w:t xml:space="preserve"> to business units.</w:t>
      </w:r>
      <w:r w:rsidR="00E22286" w:rsidRPr="006B3A51">
        <w:rPr>
          <w:rFonts w:ascii="Segoe UI" w:hAnsi="Segoe UI" w:cs="Segoe UI"/>
          <w:color w:val="000000" w:themeColor="text1"/>
        </w:rPr>
        <w:t xml:space="preserve"> There are </w:t>
      </w:r>
      <w:r w:rsidR="00B86494" w:rsidRPr="006B3A51">
        <w:rPr>
          <w:rFonts w:ascii="Segoe UI" w:hAnsi="Segoe UI" w:cs="Segoe UI"/>
          <w:color w:val="000000" w:themeColor="text1"/>
        </w:rPr>
        <w:t>three</w:t>
      </w:r>
      <w:r w:rsidR="00E22286" w:rsidRPr="006B3A51">
        <w:rPr>
          <w:rFonts w:ascii="Segoe UI" w:hAnsi="Segoe UI" w:cs="Segoe UI"/>
          <w:color w:val="000000" w:themeColor="text1"/>
        </w:rPr>
        <w:t xml:space="preserve"> type</w:t>
      </w:r>
      <w:r w:rsidR="00B86494" w:rsidRPr="006B3A51">
        <w:rPr>
          <w:rFonts w:ascii="Segoe UI" w:hAnsi="Segoe UI" w:cs="Segoe UI"/>
          <w:color w:val="000000" w:themeColor="text1"/>
        </w:rPr>
        <w:t>s</w:t>
      </w:r>
      <w:r w:rsidR="00E22286" w:rsidRPr="006B3A51">
        <w:rPr>
          <w:rFonts w:ascii="Segoe UI" w:hAnsi="Segoe UI" w:cs="Segoe UI"/>
          <w:color w:val="000000" w:themeColor="text1"/>
        </w:rPr>
        <w:t xml:space="preserve"> of user roles:</w:t>
      </w:r>
    </w:p>
    <w:p w14:paraId="42FFBB7B" w14:textId="1CAFA0C6" w:rsidR="00463C91" w:rsidRPr="006B3A51" w:rsidRDefault="00463C91" w:rsidP="003027EC">
      <w:pPr>
        <w:pStyle w:val="BodyText"/>
        <w:numPr>
          <w:ilvl w:val="0"/>
          <w:numId w:val="23"/>
        </w:numPr>
        <w:rPr>
          <w:rFonts w:ascii="Segoe UI" w:hAnsi="Segoe UI" w:cs="Segoe UI"/>
        </w:rPr>
      </w:pPr>
      <w:r w:rsidRPr="006B3A51">
        <w:rPr>
          <w:rFonts w:ascii="Segoe UI" w:hAnsi="Segoe UI" w:cs="Segoe UI"/>
          <w:b/>
        </w:rPr>
        <w:t>WebVRAM User</w:t>
      </w:r>
      <w:r w:rsidR="00B86494" w:rsidRPr="006B3A51">
        <w:rPr>
          <w:rFonts w:ascii="Segoe UI" w:hAnsi="Segoe UI" w:cs="Segoe UI"/>
        </w:rPr>
        <w:t xml:space="preserve"> – The WebVRAM User c</w:t>
      </w:r>
      <w:r w:rsidRPr="006B3A51">
        <w:rPr>
          <w:rFonts w:ascii="Segoe UI" w:hAnsi="Segoe UI" w:cs="Segoe UI"/>
        </w:rPr>
        <w:t xml:space="preserve">an only access designated remote VistA </w:t>
      </w:r>
      <w:r w:rsidR="00E22286" w:rsidRPr="006B3A51">
        <w:rPr>
          <w:rFonts w:ascii="Segoe UI" w:hAnsi="Segoe UI" w:cs="Segoe UI"/>
        </w:rPr>
        <w:t>sites</w:t>
      </w:r>
      <w:r w:rsidR="006177C2" w:rsidRPr="006B3A51">
        <w:rPr>
          <w:rFonts w:ascii="Segoe UI" w:hAnsi="Segoe UI" w:cs="Segoe UI"/>
        </w:rPr>
        <w:t>. T</w:t>
      </w:r>
      <w:r w:rsidR="00E22286" w:rsidRPr="006B3A51">
        <w:rPr>
          <w:rFonts w:ascii="Segoe UI" w:hAnsi="Segoe UI" w:cs="Segoe UI"/>
        </w:rPr>
        <w:t>he WebVRAM user can launch a remote session using Launch Reflection</w:t>
      </w:r>
      <w:r w:rsidR="006177C2" w:rsidRPr="006B3A51">
        <w:rPr>
          <w:rFonts w:ascii="Segoe UI" w:hAnsi="Segoe UI" w:cs="Segoe UI"/>
        </w:rPr>
        <w:t xml:space="preserve">, </w:t>
      </w:r>
      <w:r w:rsidR="00E22286" w:rsidRPr="006B3A51">
        <w:rPr>
          <w:rFonts w:ascii="Segoe UI" w:hAnsi="Segoe UI" w:cs="Segoe UI"/>
        </w:rPr>
        <w:t>Launch CPRS</w:t>
      </w:r>
      <w:r w:rsidR="006177C2" w:rsidRPr="006B3A51">
        <w:rPr>
          <w:rFonts w:ascii="Segoe UI" w:hAnsi="Segoe UI" w:cs="Segoe UI"/>
        </w:rPr>
        <w:t>,</w:t>
      </w:r>
      <w:r w:rsidR="00E15002" w:rsidRPr="006B3A51">
        <w:rPr>
          <w:rFonts w:ascii="Segoe UI" w:hAnsi="Segoe UI" w:cs="Segoe UI"/>
        </w:rPr>
        <w:t xml:space="preserve"> or Launch</w:t>
      </w:r>
      <w:r w:rsidR="00FC0093" w:rsidRPr="006B3A51">
        <w:rPr>
          <w:rFonts w:ascii="Segoe UI" w:hAnsi="Segoe UI" w:cs="Segoe UI"/>
        </w:rPr>
        <w:t xml:space="preserve"> the</w:t>
      </w:r>
      <w:r w:rsidR="00E15002" w:rsidRPr="006B3A51">
        <w:rPr>
          <w:rFonts w:ascii="Segoe UI" w:hAnsi="Segoe UI" w:cs="Segoe UI"/>
        </w:rPr>
        <w:t xml:space="preserve"> </w:t>
      </w:r>
      <w:r w:rsidR="001A4361" w:rsidRPr="006B3A51">
        <w:rPr>
          <w:rFonts w:ascii="Segoe UI" w:hAnsi="Segoe UI" w:cs="Segoe UI"/>
        </w:rPr>
        <w:t xml:space="preserve">New VA EHR </w:t>
      </w:r>
      <w:r w:rsidR="00E22286" w:rsidRPr="006B3A51">
        <w:rPr>
          <w:rFonts w:ascii="Segoe UI" w:hAnsi="Segoe UI" w:cs="Segoe UI"/>
        </w:rPr>
        <w:t xml:space="preserve">from the </w:t>
      </w:r>
      <w:r w:rsidR="00E15002" w:rsidRPr="006B3A51">
        <w:rPr>
          <w:rFonts w:ascii="Segoe UI" w:hAnsi="Segoe UI" w:cs="Segoe UI"/>
        </w:rPr>
        <w:t xml:space="preserve">sites listing </w:t>
      </w:r>
      <w:r w:rsidR="00E22286" w:rsidRPr="006B3A51">
        <w:rPr>
          <w:rFonts w:ascii="Segoe UI" w:hAnsi="Segoe UI" w:cs="Segoe UI"/>
        </w:rPr>
        <w:t xml:space="preserve">page of the application. The WebVRAM user </w:t>
      </w:r>
      <w:r w:rsidR="00E436E9" w:rsidRPr="006B3A51">
        <w:rPr>
          <w:rFonts w:ascii="Segoe UI" w:hAnsi="Segoe UI" w:cs="Segoe UI"/>
        </w:rPr>
        <w:t>does not have</w:t>
      </w:r>
      <w:r w:rsidR="00E22286" w:rsidRPr="006B3A51">
        <w:rPr>
          <w:rFonts w:ascii="Segoe UI" w:hAnsi="Segoe UI" w:cs="Segoe UI"/>
        </w:rPr>
        <w:t xml:space="preserve"> access to the WebVRAM Administration Module.</w:t>
      </w:r>
    </w:p>
    <w:p w14:paraId="166620E5" w14:textId="73DD9C59" w:rsidR="00765142" w:rsidRPr="006B3A51" w:rsidRDefault="00D21093" w:rsidP="003027EC">
      <w:pPr>
        <w:pStyle w:val="BodyText"/>
        <w:numPr>
          <w:ilvl w:val="0"/>
          <w:numId w:val="23"/>
        </w:numPr>
        <w:rPr>
          <w:rFonts w:ascii="Segoe UI" w:hAnsi="Segoe UI" w:cs="Segoe UI"/>
        </w:rPr>
      </w:pPr>
      <w:r w:rsidRPr="006B3A51">
        <w:rPr>
          <w:rFonts w:ascii="Segoe UI" w:hAnsi="Segoe UI" w:cs="Segoe UI"/>
          <w:b/>
        </w:rPr>
        <w:t xml:space="preserve">Business </w:t>
      </w:r>
      <w:r w:rsidR="00463C91" w:rsidRPr="006B3A51">
        <w:rPr>
          <w:rFonts w:ascii="Segoe UI" w:hAnsi="Segoe UI" w:cs="Segoe UI"/>
          <w:b/>
        </w:rPr>
        <w:t xml:space="preserve">Unit </w:t>
      </w:r>
      <w:r w:rsidR="004D5DFB" w:rsidRPr="006B3A51">
        <w:rPr>
          <w:rFonts w:ascii="Segoe UI" w:hAnsi="Segoe UI" w:cs="Segoe UI"/>
          <w:b/>
        </w:rPr>
        <w:t>Administrator</w:t>
      </w:r>
      <w:r w:rsidR="00765142" w:rsidRPr="006B3A51">
        <w:rPr>
          <w:rFonts w:ascii="Segoe UI" w:hAnsi="Segoe UI" w:cs="Segoe UI"/>
          <w:b/>
        </w:rPr>
        <w:t xml:space="preserve"> </w:t>
      </w:r>
      <w:r w:rsidR="00765142" w:rsidRPr="006B3A51">
        <w:rPr>
          <w:rFonts w:ascii="Segoe UI" w:hAnsi="Segoe UI" w:cs="Segoe UI"/>
        </w:rPr>
        <w:t xml:space="preserve">– </w:t>
      </w:r>
      <w:bookmarkStart w:id="66" w:name="_Hlk24711172"/>
      <w:r w:rsidR="00463C91" w:rsidRPr="006B3A51">
        <w:rPr>
          <w:rFonts w:ascii="Segoe UI" w:hAnsi="Segoe UI" w:cs="Segoe UI"/>
        </w:rPr>
        <w:t xml:space="preserve">The Business Unit Administrator </w:t>
      </w:r>
      <w:r w:rsidR="00E22286" w:rsidRPr="006B3A51">
        <w:rPr>
          <w:rFonts w:ascii="Segoe UI" w:hAnsi="Segoe UI" w:cs="Segoe UI"/>
        </w:rPr>
        <w:t xml:space="preserve">has access to the WebVRAM Administration Module </w:t>
      </w:r>
      <w:r w:rsidR="004E519A" w:rsidRPr="006B3A51">
        <w:rPr>
          <w:rFonts w:ascii="Segoe UI" w:hAnsi="Segoe UI" w:cs="Segoe UI"/>
        </w:rPr>
        <w:t xml:space="preserve">web </w:t>
      </w:r>
      <w:r w:rsidR="00E22286" w:rsidRPr="006B3A51">
        <w:rPr>
          <w:rFonts w:ascii="Segoe UI" w:hAnsi="Segoe UI" w:cs="Segoe UI"/>
        </w:rPr>
        <w:t xml:space="preserve">pages </w:t>
      </w:r>
      <w:bookmarkEnd w:id="66"/>
      <w:r w:rsidR="00E22286" w:rsidRPr="006B3A51">
        <w:rPr>
          <w:rFonts w:ascii="Segoe UI" w:hAnsi="Segoe UI" w:cs="Segoe UI"/>
        </w:rPr>
        <w:t xml:space="preserve">and can </w:t>
      </w:r>
      <w:r w:rsidR="00463C91" w:rsidRPr="006B3A51">
        <w:rPr>
          <w:rFonts w:ascii="Segoe UI" w:hAnsi="Segoe UI" w:cs="Segoe UI"/>
        </w:rPr>
        <w:t xml:space="preserve">manage users within their assigned business unit. The Business Unit Administrator can create and add </w:t>
      </w:r>
      <w:r w:rsidR="004D5DFB" w:rsidRPr="006B3A51">
        <w:rPr>
          <w:rFonts w:ascii="Segoe UI" w:hAnsi="Segoe UI" w:cs="Segoe UI"/>
        </w:rPr>
        <w:t xml:space="preserve">new </w:t>
      </w:r>
      <w:r w:rsidR="004D5DFB" w:rsidRPr="006B3A51">
        <w:rPr>
          <w:rFonts w:ascii="Segoe UI" w:hAnsi="Segoe UI" w:cs="Segoe UI"/>
        </w:rPr>
        <w:lastRenderedPageBreak/>
        <w:t xml:space="preserve">users for the business unit </w:t>
      </w:r>
      <w:r w:rsidR="00765142" w:rsidRPr="006B3A51">
        <w:rPr>
          <w:rFonts w:ascii="Segoe UI" w:hAnsi="Segoe UI" w:cs="Segoe UI"/>
        </w:rPr>
        <w:t>to which th</w:t>
      </w:r>
      <w:r w:rsidR="004D5DFB" w:rsidRPr="006B3A51">
        <w:rPr>
          <w:rFonts w:ascii="Segoe UI" w:hAnsi="Segoe UI" w:cs="Segoe UI"/>
        </w:rPr>
        <w:t>ey are assigned</w:t>
      </w:r>
      <w:r w:rsidR="00C2525C" w:rsidRPr="006B3A51">
        <w:rPr>
          <w:rFonts w:ascii="Segoe UI" w:hAnsi="Segoe UI" w:cs="Segoe UI"/>
        </w:rPr>
        <w:t xml:space="preserve"> to manage</w:t>
      </w:r>
      <w:r w:rsidR="00463C91" w:rsidRPr="006B3A51">
        <w:rPr>
          <w:rFonts w:ascii="Segoe UI" w:hAnsi="Segoe UI" w:cs="Segoe UI"/>
        </w:rPr>
        <w:t xml:space="preserve"> and c</w:t>
      </w:r>
      <w:r w:rsidR="004D5DFB" w:rsidRPr="006B3A51">
        <w:rPr>
          <w:rFonts w:ascii="Segoe UI" w:hAnsi="Segoe UI" w:cs="Segoe UI"/>
        </w:rPr>
        <w:t xml:space="preserve">an only </w:t>
      </w:r>
      <w:r w:rsidR="00C2525C" w:rsidRPr="006B3A51">
        <w:rPr>
          <w:rFonts w:ascii="Segoe UI" w:hAnsi="Segoe UI" w:cs="Segoe UI"/>
        </w:rPr>
        <w:t>view</w:t>
      </w:r>
      <w:r w:rsidR="00463C91" w:rsidRPr="006B3A51">
        <w:rPr>
          <w:rFonts w:ascii="Segoe UI" w:hAnsi="Segoe UI" w:cs="Segoe UI"/>
        </w:rPr>
        <w:t>/edit</w:t>
      </w:r>
      <w:r w:rsidR="004D5DFB" w:rsidRPr="006B3A51">
        <w:rPr>
          <w:rFonts w:ascii="Segoe UI" w:hAnsi="Segoe UI" w:cs="Segoe UI"/>
        </w:rPr>
        <w:t xml:space="preserve"> users within their business unit</w:t>
      </w:r>
      <w:r w:rsidR="00765142" w:rsidRPr="006B3A51">
        <w:rPr>
          <w:rFonts w:ascii="Segoe UI" w:hAnsi="Segoe UI" w:cs="Segoe UI"/>
        </w:rPr>
        <w:t>.</w:t>
      </w:r>
    </w:p>
    <w:p w14:paraId="4344971F" w14:textId="2A289B1E" w:rsidR="00425C75" w:rsidRPr="006B3A51" w:rsidRDefault="00D21093" w:rsidP="003027EC">
      <w:pPr>
        <w:pStyle w:val="BodyText"/>
        <w:numPr>
          <w:ilvl w:val="0"/>
          <w:numId w:val="23"/>
        </w:numPr>
        <w:rPr>
          <w:rFonts w:ascii="Segoe UI" w:hAnsi="Segoe UI" w:cs="Segoe UI"/>
        </w:rPr>
      </w:pPr>
      <w:bookmarkStart w:id="67" w:name="_Hlk151120743"/>
      <w:r w:rsidRPr="006B3A51">
        <w:rPr>
          <w:rFonts w:ascii="Segoe UI" w:hAnsi="Segoe UI" w:cs="Segoe UI"/>
          <w:b/>
        </w:rPr>
        <w:t xml:space="preserve">WebVRAM </w:t>
      </w:r>
      <w:r w:rsidR="004D5DFB" w:rsidRPr="006B3A51">
        <w:rPr>
          <w:rFonts w:ascii="Segoe UI" w:hAnsi="Segoe UI" w:cs="Segoe UI"/>
          <w:b/>
        </w:rPr>
        <w:t>Administrator</w:t>
      </w:r>
      <w:r w:rsidR="00B86494" w:rsidRPr="006B3A51">
        <w:rPr>
          <w:rFonts w:ascii="Segoe UI" w:hAnsi="Segoe UI" w:cs="Segoe UI"/>
        </w:rPr>
        <w:t xml:space="preserve"> – T</w:t>
      </w:r>
      <w:r w:rsidR="00463C91" w:rsidRPr="006B3A51">
        <w:rPr>
          <w:rFonts w:ascii="Segoe UI" w:hAnsi="Segoe UI" w:cs="Segoe UI"/>
        </w:rPr>
        <w:t xml:space="preserve">he </w:t>
      </w:r>
      <w:bookmarkStart w:id="68" w:name="_Hlk24711234"/>
      <w:r w:rsidR="00463C91" w:rsidRPr="006B3A51">
        <w:rPr>
          <w:rFonts w:ascii="Segoe UI" w:hAnsi="Segoe UI" w:cs="Segoe UI"/>
        </w:rPr>
        <w:t xml:space="preserve">WebVRAM Administrator </w:t>
      </w:r>
      <w:bookmarkEnd w:id="68"/>
      <w:r w:rsidR="00E22286" w:rsidRPr="006B3A51">
        <w:rPr>
          <w:rFonts w:ascii="Segoe UI" w:hAnsi="Segoe UI" w:cs="Segoe UI"/>
        </w:rPr>
        <w:t>has access to the WebVRAM Administration Module pages and ha</w:t>
      </w:r>
      <w:r w:rsidR="00B86494" w:rsidRPr="006B3A51">
        <w:rPr>
          <w:rFonts w:ascii="Segoe UI" w:hAnsi="Segoe UI" w:cs="Segoe UI"/>
        </w:rPr>
        <w:t>s</w:t>
      </w:r>
      <w:r w:rsidR="00E22286" w:rsidRPr="006B3A51">
        <w:rPr>
          <w:rFonts w:ascii="Segoe UI" w:hAnsi="Segoe UI" w:cs="Segoe UI"/>
        </w:rPr>
        <w:t xml:space="preserve"> </w:t>
      </w:r>
      <w:r w:rsidR="00463C91" w:rsidRPr="006B3A51">
        <w:rPr>
          <w:rFonts w:ascii="Segoe UI" w:hAnsi="Segoe UI" w:cs="Segoe UI"/>
        </w:rPr>
        <w:t>the highest user</w:t>
      </w:r>
      <w:r w:rsidR="00B86494" w:rsidRPr="006B3A51">
        <w:rPr>
          <w:rFonts w:ascii="Segoe UI" w:hAnsi="Segoe UI" w:cs="Segoe UI"/>
        </w:rPr>
        <w:t>-</w:t>
      </w:r>
      <w:r w:rsidR="00E22286" w:rsidRPr="006B3A51">
        <w:rPr>
          <w:rFonts w:ascii="Segoe UI" w:hAnsi="Segoe UI" w:cs="Segoe UI"/>
        </w:rPr>
        <w:t xml:space="preserve">level </w:t>
      </w:r>
      <w:r w:rsidR="00463C91" w:rsidRPr="006B3A51">
        <w:rPr>
          <w:rFonts w:ascii="Segoe UI" w:hAnsi="Segoe UI" w:cs="Segoe UI"/>
        </w:rPr>
        <w:t xml:space="preserve">role. </w:t>
      </w:r>
      <w:r w:rsidR="00E22286" w:rsidRPr="006B3A51">
        <w:rPr>
          <w:rFonts w:ascii="Segoe UI" w:hAnsi="Segoe UI" w:cs="Segoe UI"/>
        </w:rPr>
        <w:t xml:space="preserve">The WebVRAM Administrator can add </w:t>
      </w:r>
      <w:r w:rsidRPr="006B3A51">
        <w:rPr>
          <w:rFonts w:ascii="Segoe UI" w:hAnsi="Segoe UI" w:cs="Segoe UI"/>
        </w:rPr>
        <w:t xml:space="preserve">new business units and </w:t>
      </w:r>
      <w:r w:rsidR="00E22286" w:rsidRPr="006B3A51">
        <w:rPr>
          <w:rFonts w:ascii="Segoe UI" w:hAnsi="Segoe UI" w:cs="Segoe UI"/>
        </w:rPr>
        <w:t xml:space="preserve">can </w:t>
      </w:r>
      <w:r w:rsidRPr="006B3A51">
        <w:rPr>
          <w:rFonts w:ascii="Segoe UI" w:hAnsi="Segoe UI" w:cs="Segoe UI"/>
        </w:rPr>
        <w:t>assign Business</w:t>
      </w:r>
      <w:r w:rsidR="00E436E9" w:rsidRPr="006B3A51">
        <w:rPr>
          <w:rFonts w:ascii="Segoe UI" w:hAnsi="Segoe UI" w:cs="Segoe UI"/>
        </w:rPr>
        <w:t xml:space="preserve"> Unit </w:t>
      </w:r>
      <w:r w:rsidRPr="006B3A51">
        <w:rPr>
          <w:rFonts w:ascii="Segoe UI" w:hAnsi="Segoe UI" w:cs="Segoe UI"/>
        </w:rPr>
        <w:t xml:space="preserve">Administrators </w:t>
      </w:r>
      <w:r w:rsidR="004E519A" w:rsidRPr="006B3A51">
        <w:rPr>
          <w:rFonts w:ascii="Segoe UI" w:hAnsi="Segoe UI" w:cs="Segoe UI"/>
        </w:rPr>
        <w:t xml:space="preserve">as managers </w:t>
      </w:r>
      <w:r w:rsidRPr="006B3A51">
        <w:rPr>
          <w:rFonts w:ascii="Segoe UI" w:hAnsi="Segoe UI" w:cs="Segoe UI"/>
        </w:rPr>
        <w:t xml:space="preserve">to a </w:t>
      </w:r>
      <w:r w:rsidR="00B86494" w:rsidRPr="006B3A51">
        <w:rPr>
          <w:rFonts w:ascii="Segoe UI" w:hAnsi="Segoe UI" w:cs="Segoe UI"/>
        </w:rPr>
        <w:t>b</w:t>
      </w:r>
      <w:r w:rsidRPr="006B3A51">
        <w:rPr>
          <w:rFonts w:ascii="Segoe UI" w:hAnsi="Segoe UI" w:cs="Segoe UI"/>
        </w:rPr>
        <w:t xml:space="preserve">usiness </w:t>
      </w:r>
      <w:r w:rsidR="00B86494" w:rsidRPr="006B3A51">
        <w:rPr>
          <w:rFonts w:ascii="Segoe UI" w:hAnsi="Segoe UI" w:cs="Segoe UI"/>
        </w:rPr>
        <w:t>u</w:t>
      </w:r>
      <w:r w:rsidRPr="006B3A51">
        <w:rPr>
          <w:rFonts w:ascii="Segoe UI" w:hAnsi="Segoe UI" w:cs="Segoe UI"/>
        </w:rPr>
        <w:t xml:space="preserve">nit. </w:t>
      </w:r>
      <w:r w:rsidR="00E22286" w:rsidRPr="006B3A51">
        <w:rPr>
          <w:rFonts w:ascii="Segoe UI" w:hAnsi="Segoe UI" w:cs="Segoe UI"/>
        </w:rPr>
        <w:t>The WebVRAM Administrator c</w:t>
      </w:r>
      <w:r w:rsidR="00765142" w:rsidRPr="006B3A51">
        <w:rPr>
          <w:rFonts w:ascii="Segoe UI" w:hAnsi="Segoe UI" w:cs="Segoe UI"/>
        </w:rPr>
        <w:t xml:space="preserve">an </w:t>
      </w:r>
      <w:r w:rsidR="00E22286" w:rsidRPr="006B3A51">
        <w:rPr>
          <w:rFonts w:ascii="Segoe UI" w:hAnsi="Segoe UI" w:cs="Segoe UI"/>
        </w:rPr>
        <w:t>create, view</w:t>
      </w:r>
      <w:r w:rsidR="001227BB" w:rsidRPr="006B3A51">
        <w:rPr>
          <w:rFonts w:ascii="Segoe UI" w:hAnsi="Segoe UI" w:cs="Segoe UI"/>
        </w:rPr>
        <w:t>,</w:t>
      </w:r>
      <w:r w:rsidR="00E22286" w:rsidRPr="006B3A51">
        <w:rPr>
          <w:rFonts w:ascii="Segoe UI" w:hAnsi="Segoe UI" w:cs="Segoe UI"/>
        </w:rPr>
        <w:t xml:space="preserve"> and edit</w:t>
      </w:r>
      <w:r w:rsidR="004D5DFB" w:rsidRPr="006B3A51">
        <w:rPr>
          <w:rFonts w:ascii="Segoe UI" w:hAnsi="Segoe UI" w:cs="Segoe UI"/>
        </w:rPr>
        <w:t xml:space="preserve"> </w:t>
      </w:r>
      <w:r w:rsidR="00C2525C" w:rsidRPr="006B3A51">
        <w:rPr>
          <w:rFonts w:ascii="Segoe UI" w:hAnsi="Segoe UI" w:cs="Segoe UI"/>
        </w:rPr>
        <w:t>users</w:t>
      </w:r>
      <w:r w:rsidR="00E22286" w:rsidRPr="006B3A51">
        <w:rPr>
          <w:rFonts w:ascii="Segoe UI" w:hAnsi="Segoe UI" w:cs="Segoe UI"/>
        </w:rPr>
        <w:t xml:space="preserve"> and </w:t>
      </w:r>
      <w:r w:rsidR="004D5DFB" w:rsidRPr="006B3A51">
        <w:rPr>
          <w:rFonts w:ascii="Segoe UI" w:hAnsi="Segoe UI" w:cs="Segoe UI"/>
        </w:rPr>
        <w:t>business units</w:t>
      </w:r>
      <w:r w:rsidR="00E22286" w:rsidRPr="006B3A51">
        <w:rPr>
          <w:rFonts w:ascii="Segoe UI" w:hAnsi="Segoe UI" w:cs="Segoe UI"/>
        </w:rPr>
        <w:t xml:space="preserve"> </w:t>
      </w:r>
      <w:r w:rsidR="002101B5" w:rsidRPr="006B3A51">
        <w:rPr>
          <w:rFonts w:ascii="Segoe UI" w:hAnsi="Segoe UI" w:cs="Segoe UI"/>
        </w:rPr>
        <w:t>and</w:t>
      </w:r>
      <w:r w:rsidR="00B24B8C" w:rsidRPr="006B3A51">
        <w:rPr>
          <w:rFonts w:ascii="Segoe UI" w:hAnsi="Segoe UI" w:cs="Segoe UI"/>
        </w:rPr>
        <w:t xml:space="preserve"> can</w:t>
      </w:r>
      <w:r w:rsidR="002101B5" w:rsidRPr="006B3A51">
        <w:rPr>
          <w:rFonts w:ascii="Segoe UI" w:hAnsi="Segoe UI" w:cs="Segoe UI"/>
        </w:rPr>
        <w:t xml:space="preserve"> </w:t>
      </w:r>
      <w:r w:rsidR="00E22286" w:rsidRPr="006B3A51">
        <w:rPr>
          <w:rFonts w:ascii="Segoe UI" w:hAnsi="Segoe UI" w:cs="Segoe UI"/>
        </w:rPr>
        <w:t>view log files</w:t>
      </w:r>
      <w:r w:rsidR="004D5DFB" w:rsidRPr="006B3A51">
        <w:rPr>
          <w:rFonts w:ascii="Segoe UI" w:hAnsi="Segoe UI" w:cs="Segoe UI"/>
        </w:rPr>
        <w:t>.</w:t>
      </w:r>
      <w:r w:rsidR="00B86494" w:rsidRPr="006B3A51">
        <w:rPr>
          <w:rFonts w:ascii="Segoe UI" w:hAnsi="Segoe UI" w:cs="Segoe UI"/>
        </w:rPr>
        <w:t xml:space="preserve"> </w:t>
      </w:r>
      <w:r w:rsidR="00D5707A" w:rsidRPr="006B3A51">
        <w:rPr>
          <w:rFonts w:ascii="Segoe UI" w:hAnsi="Segoe UI" w:cs="Segoe UI"/>
        </w:rPr>
        <w:t xml:space="preserve">Only the WebVRAM Administrator can add, remove, or update Business Unit Director information. </w:t>
      </w:r>
      <w:r w:rsidR="00C2525C" w:rsidRPr="006B3A51">
        <w:rPr>
          <w:rFonts w:ascii="Segoe UI" w:hAnsi="Segoe UI" w:cs="Segoe UI"/>
        </w:rPr>
        <w:t>WebVRAM Administrator is the highest access level.</w:t>
      </w:r>
    </w:p>
    <w:p w14:paraId="5BA05925" w14:textId="5C29C52A" w:rsidR="00080748" w:rsidRPr="006B3A51" w:rsidRDefault="00201ED0" w:rsidP="00A01B89">
      <w:pPr>
        <w:pStyle w:val="Heading2"/>
      </w:pPr>
      <w:bookmarkStart w:id="69" w:name="_Getting_Started"/>
      <w:bookmarkStart w:id="70" w:name="_Ref39081233"/>
      <w:bookmarkStart w:id="71" w:name="_Ref39081243"/>
      <w:bookmarkEnd w:id="67"/>
      <w:bookmarkEnd w:id="69"/>
      <w:r w:rsidRPr="006B3A51">
        <w:t xml:space="preserve"> </w:t>
      </w:r>
      <w:bookmarkStart w:id="72" w:name="_Toc158129672"/>
      <w:r w:rsidR="00080748" w:rsidRPr="006B3A51">
        <w:t>Getting Started</w:t>
      </w:r>
      <w:bookmarkEnd w:id="70"/>
      <w:bookmarkEnd w:id="71"/>
      <w:bookmarkEnd w:id="72"/>
    </w:p>
    <w:p w14:paraId="53EED3DD" w14:textId="42A8900C" w:rsidR="001D3D6F" w:rsidRPr="006B3A51" w:rsidRDefault="00023640" w:rsidP="00535BDC">
      <w:pPr>
        <w:pStyle w:val="Heading3"/>
        <w:rPr>
          <w:rFonts w:cs="Segoe UI"/>
        </w:rPr>
      </w:pPr>
      <w:bookmarkStart w:id="73" w:name="_Business_Unit_Setup"/>
      <w:bookmarkStart w:id="74" w:name="_Ref89952349"/>
      <w:bookmarkStart w:id="75" w:name="_Ref89952360"/>
      <w:bookmarkStart w:id="76" w:name="_Toc158129673"/>
      <w:bookmarkEnd w:id="73"/>
      <w:r w:rsidRPr="006B3A51">
        <w:rPr>
          <w:rFonts w:cs="Segoe UI"/>
        </w:rPr>
        <w:t xml:space="preserve">Business Unit </w:t>
      </w:r>
      <w:r w:rsidR="001D3D6F" w:rsidRPr="006B3A51">
        <w:rPr>
          <w:rFonts w:cs="Segoe UI"/>
        </w:rPr>
        <w:t>Setup</w:t>
      </w:r>
      <w:bookmarkEnd w:id="74"/>
      <w:bookmarkEnd w:id="75"/>
      <w:bookmarkEnd w:id="76"/>
    </w:p>
    <w:p w14:paraId="114DF09C" w14:textId="42F08A27" w:rsidR="007534E3" w:rsidRPr="006B3A51" w:rsidRDefault="007534E3" w:rsidP="007534E3">
      <w:pPr>
        <w:pStyle w:val="BodyText"/>
        <w:rPr>
          <w:rFonts w:ascii="Segoe UI" w:hAnsi="Segoe UI" w:cs="Segoe UI"/>
        </w:rPr>
      </w:pPr>
      <w:r w:rsidRPr="006B3A51">
        <w:rPr>
          <w:rFonts w:ascii="Segoe UI" w:hAnsi="Segoe UI" w:cs="Segoe UI"/>
        </w:rPr>
        <w:t xml:space="preserve">To access the WAM, </w:t>
      </w:r>
      <w:r w:rsidR="002101B5" w:rsidRPr="006B3A51">
        <w:rPr>
          <w:rFonts w:ascii="Segoe UI" w:hAnsi="Segoe UI" w:cs="Segoe UI"/>
        </w:rPr>
        <w:t xml:space="preserve">all </w:t>
      </w:r>
      <w:r w:rsidRPr="006B3A51">
        <w:rPr>
          <w:rFonts w:ascii="Segoe UI" w:hAnsi="Segoe UI" w:cs="Segoe UI"/>
        </w:rPr>
        <w:t>user</w:t>
      </w:r>
      <w:r w:rsidR="002101B5" w:rsidRPr="006B3A51">
        <w:rPr>
          <w:rFonts w:ascii="Segoe UI" w:hAnsi="Segoe UI" w:cs="Segoe UI"/>
        </w:rPr>
        <w:t>s</w:t>
      </w:r>
      <w:r w:rsidRPr="006B3A51">
        <w:rPr>
          <w:rFonts w:ascii="Segoe UI" w:hAnsi="Segoe UI" w:cs="Segoe UI"/>
        </w:rPr>
        <w:t xml:space="preserve"> follow these initial process steps:</w:t>
      </w:r>
    </w:p>
    <w:p w14:paraId="517B82B2" w14:textId="7C4B79C3" w:rsidR="00F87523" w:rsidRPr="006B3A51" w:rsidRDefault="001D3D6F" w:rsidP="003027EC">
      <w:pPr>
        <w:pStyle w:val="BodyText"/>
        <w:numPr>
          <w:ilvl w:val="0"/>
          <w:numId w:val="24"/>
        </w:numPr>
        <w:rPr>
          <w:rFonts w:ascii="Segoe UI" w:hAnsi="Segoe UI" w:cs="Segoe UI"/>
        </w:rPr>
      </w:pPr>
      <w:r w:rsidRPr="006B3A51">
        <w:rPr>
          <w:rFonts w:ascii="Segoe UI" w:hAnsi="Segoe UI" w:cs="Segoe UI"/>
        </w:rPr>
        <w:t xml:space="preserve">The </w:t>
      </w:r>
      <w:r w:rsidR="00886D1E" w:rsidRPr="006B3A51">
        <w:rPr>
          <w:rFonts w:ascii="Segoe UI" w:hAnsi="Segoe UI" w:cs="Segoe UI"/>
        </w:rPr>
        <w:t>B</w:t>
      </w:r>
      <w:r w:rsidR="00F87523" w:rsidRPr="006B3A51">
        <w:rPr>
          <w:rFonts w:ascii="Segoe UI" w:hAnsi="Segoe UI" w:cs="Segoe UI"/>
        </w:rPr>
        <w:t xml:space="preserve">usiness </w:t>
      </w:r>
      <w:r w:rsidR="00886D1E" w:rsidRPr="006B3A51">
        <w:rPr>
          <w:rFonts w:ascii="Segoe UI" w:hAnsi="Segoe UI" w:cs="Segoe UI"/>
        </w:rPr>
        <w:t>U</w:t>
      </w:r>
      <w:r w:rsidR="00F87523" w:rsidRPr="006B3A51">
        <w:rPr>
          <w:rFonts w:ascii="Segoe UI" w:hAnsi="Segoe UI" w:cs="Segoe UI"/>
        </w:rPr>
        <w:t xml:space="preserve">nit </w:t>
      </w:r>
      <w:r w:rsidR="00C64C5B" w:rsidRPr="006B3A51">
        <w:rPr>
          <w:rFonts w:ascii="Segoe UI" w:hAnsi="Segoe UI" w:cs="Segoe UI"/>
        </w:rPr>
        <w:t xml:space="preserve">line management director (or equivalent) </w:t>
      </w:r>
      <w:r w:rsidR="00F87523" w:rsidRPr="006B3A51">
        <w:rPr>
          <w:rFonts w:ascii="Segoe UI" w:hAnsi="Segoe UI" w:cs="Segoe UI"/>
        </w:rPr>
        <w:t>determines and implements their process for approving users to access WebVRAM and determines which VistA remote sites they can access.</w:t>
      </w:r>
      <w:r w:rsidR="00A72004" w:rsidRPr="006B3A51">
        <w:rPr>
          <w:rFonts w:ascii="Segoe UI" w:hAnsi="Segoe UI" w:cs="Segoe UI"/>
        </w:rPr>
        <w:t xml:space="preserve"> The VA </w:t>
      </w:r>
      <w:r w:rsidR="00886D1E" w:rsidRPr="006B3A51">
        <w:rPr>
          <w:rFonts w:ascii="Segoe UI" w:hAnsi="Segoe UI" w:cs="Segoe UI"/>
        </w:rPr>
        <w:t xml:space="preserve">business unit </w:t>
      </w:r>
      <w:r w:rsidR="005F5176" w:rsidRPr="006B3A51">
        <w:rPr>
          <w:rFonts w:ascii="Segoe UI" w:hAnsi="Segoe UI" w:cs="Segoe UI"/>
        </w:rPr>
        <w:t>d</w:t>
      </w:r>
      <w:r w:rsidR="00A72004" w:rsidRPr="006B3A51">
        <w:rPr>
          <w:rFonts w:ascii="Segoe UI" w:hAnsi="Segoe UI" w:cs="Segoe UI"/>
        </w:rPr>
        <w:t>irector will receive approval to set</w:t>
      </w:r>
      <w:r w:rsidR="00393167" w:rsidRPr="006B3A51">
        <w:rPr>
          <w:rFonts w:ascii="Segoe UI" w:hAnsi="Segoe UI" w:cs="Segoe UI"/>
        </w:rPr>
        <w:t xml:space="preserve"> </w:t>
      </w:r>
      <w:r w:rsidR="00A72004" w:rsidRPr="006B3A51">
        <w:rPr>
          <w:rFonts w:ascii="Segoe UI" w:hAnsi="Segoe UI" w:cs="Segoe UI"/>
        </w:rPr>
        <w:t>up a WebVRAM business unit</w:t>
      </w:r>
      <w:r w:rsidR="0013544D" w:rsidRPr="006B3A51">
        <w:rPr>
          <w:rFonts w:ascii="Segoe UI" w:hAnsi="Segoe UI" w:cs="Segoe UI"/>
        </w:rPr>
        <w:t xml:space="preserve"> and </w:t>
      </w:r>
      <w:r w:rsidR="00886D1E" w:rsidRPr="006B3A51">
        <w:rPr>
          <w:rFonts w:ascii="Segoe UI" w:hAnsi="Segoe UI" w:cs="Segoe UI"/>
        </w:rPr>
        <w:t xml:space="preserve">will work with the </w:t>
      </w:r>
      <w:r w:rsidR="00886D1E" w:rsidRPr="006B3A51">
        <w:rPr>
          <w:rFonts w:ascii="Segoe UI" w:hAnsi="Segoe UI" w:cs="Segoe UI"/>
          <w:i/>
          <w:iCs/>
        </w:rPr>
        <w:t>ESD Application Provisioning Group</w:t>
      </w:r>
      <w:r w:rsidR="00886D1E" w:rsidRPr="006B3A51">
        <w:rPr>
          <w:rFonts w:ascii="Segoe UI" w:hAnsi="Segoe UI" w:cs="Segoe UI"/>
        </w:rPr>
        <w:t xml:space="preserve"> to add the business unit to the </w:t>
      </w:r>
      <w:r w:rsidR="0013544D" w:rsidRPr="006B3A51">
        <w:rPr>
          <w:rFonts w:ascii="Segoe UI" w:hAnsi="Segoe UI" w:cs="Segoe UI"/>
        </w:rPr>
        <w:t>WebVRAM database.</w:t>
      </w:r>
      <w:r w:rsidR="00886D1E" w:rsidRPr="006B3A51">
        <w:rPr>
          <w:rFonts w:ascii="Segoe UI" w:hAnsi="Segoe UI" w:cs="Segoe UI"/>
        </w:rPr>
        <w:t xml:space="preserve"> </w:t>
      </w:r>
      <w:r w:rsidR="00B03D3D" w:rsidRPr="006B3A51">
        <w:rPr>
          <w:rFonts w:ascii="Segoe UI" w:hAnsi="Segoe UI" w:cs="Segoe UI"/>
        </w:rPr>
        <w:t xml:space="preserve">This process is described in the </w:t>
      </w:r>
      <w:r w:rsidR="00B03D3D" w:rsidRPr="006B3A51">
        <w:rPr>
          <w:rFonts w:ascii="Segoe UI" w:hAnsi="Segoe UI" w:cs="Segoe UI"/>
          <w:i/>
          <w:iCs/>
        </w:rPr>
        <w:t>Process to Add a New Business Unit to WebVRAM</w:t>
      </w:r>
      <w:r w:rsidR="00B03D3D" w:rsidRPr="006B3A51">
        <w:rPr>
          <w:rFonts w:ascii="Segoe UI" w:hAnsi="Segoe UI" w:cs="Segoe UI"/>
        </w:rPr>
        <w:t xml:space="preserve"> document found</w:t>
      </w:r>
      <w:r w:rsidR="0018533B" w:rsidRPr="006B3A51">
        <w:rPr>
          <w:rFonts w:ascii="Segoe UI" w:hAnsi="Segoe UI" w:cs="Segoe UI"/>
        </w:rPr>
        <w:t xml:space="preserve"> in SharePoint</w:t>
      </w:r>
      <w:r w:rsidR="00B03D3D" w:rsidRPr="006B3A51">
        <w:rPr>
          <w:rFonts w:ascii="Segoe UI" w:hAnsi="Segoe UI" w:cs="Segoe UI"/>
        </w:rPr>
        <w:t>. A form with approval of Business Unit Administrators or a</w:t>
      </w:r>
      <w:r w:rsidR="00886D1E" w:rsidRPr="006B3A51">
        <w:rPr>
          <w:rFonts w:ascii="Segoe UI" w:hAnsi="Segoe UI" w:cs="Segoe UI"/>
        </w:rPr>
        <w:t xml:space="preserve">n email approval from the director will need to be maintained and attached to a Help Desk request </w:t>
      </w:r>
      <w:r w:rsidR="00B03D3D" w:rsidRPr="006B3A51">
        <w:rPr>
          <w:rFonts w:ascii="Segoe UI" w:hAnsi="Segoe UI" w:cs="Segoe UI"/>
        </w:rPr>
        <w:t xml:space="preserve">to establish the Business Unit Administrators </w:t>
      </w:r>
      <w:r w:rsidR="00886D1E" w:rsidRPr="006B3A51">
        <w:rPr>
          <w:rFonts w:ascii="Segoe UI" w:hAnsi="Segoe UI" w:cs="Segoe UI"/>
        </w:rPr>
        <w:t>as described in Step 2.</w:t>
      </w:r>
    </w:p>
    <w:p w14:paraId="0A51B7E4" w14:textId="787B1311" w:rsidR="00F87523" w:rsidRPr="006B3A51" w:rsidRDefault="001D3D6F" w:rsidP="003027EC">
      <w:pPr>
        <w:pStyle w:val="BodyText"/>
        <w:numPr>
          <w:ilvl w:val="0"/>
          <w:numId w:val="24"/>
        </w:numPr>
        <w:rPr>
          <w:rFonts w:ascii="Segoe UI" w:hAnsi="Segoe UI" w:cs="Segoe UI"/>
        </w:rPr>
      </w:pPr>
      <w:r w:rsidRPr="006B3A51">
        <w:rPr>
          <w:rFonts w:ascii="Segoe UI" w:hAnsi="Segoe UI" w:cs="Segoe UI"/>
        </w:rPr>
        <w:t>The b</w:t>
      </w:r>
      <w:r w:rsidR="00F87523" w:rsidRPr="006B3A51">
        <w:rPr>
          <w:rFonts w:ascii="Segoe UI" w:hAnsi="Segoe UI" w:cs="Segoe UI"/>
        </w:rPr>
        <w:t xml:space="preserve">usiness unit approves and designates </w:t>
      </w:r>
      <w:r w:rsidR="00886D1E" w:rsidRPr="006B3A51">
        <w:rPr>
          <w:rFonts w:ascii="Segoe UI" w:hAnsi="Segoe UI" w:cs="Segoe UI"/>
        </w:rPr>
        <w:t>two</w:t>
      </w:r>
      <w:r w:rsidR="00D06C9C" w:rsidRPr="006B3A51">
        <w:rPr>
          <w:rFonts w:ascii="Segoe UI" w:hAnsi="Segoe UI" w:cs="Segoe UI"/>
        </w:rPr>
        <w:t xml:space="preserve"> or more</w:t>
      </w:r>
      <w:r w:rsidR="00F87523" w:rsidRPr="006B3A51">
        <w:rPr>
          <w:rFonts w:ascii="Segoe UI" w:hAnsi="Segoe UI" w:cs="Segoe UI"/>
        </w:rPr>
        <w:t xml:space="preserve"> </w:t>
      </w:r>
      <w:r w:rsidR="00D06C9C" w:rsidRPr="006B3A51">
        <w:rPr>
          <w:rFonts w:ascii="Segoe UI" w:hAnsi="Segoe UI" w:cs="Segoe UI"/>
        </w:rPr>
        <w:t xml:space="preserve">Business </w:t>
      </w:r>
      <w:r w:rsidR="00E436E9" w:rsidRPr="006B3A51">
        <w:rPr>
          <w:rFonts w:ascii="Segoe UI" w:hAnsi="Segoe UI" w:cs="Segoe UI"/>
        </w:rPr>
        <w:t>Unit Administrators authorized</w:t>
      </w:r>
      <w:r w:rsidR="00F87523" w:rsidRPr="006B3A51">
        <w:rPr>
          <w:rFonts w:ascii="Segoe UI" w:hAnsi="Segoe UI" w:cs="Segoe UI"/>
        </w:rPr>
        <w:t xml:space="preserve"> to add new users to the </w:t>
      </w:r>
      <w:r w:rsidR="00F41997" w:rsidRPr="006B3A51">
        <w:rPr>
          <w:rFonts w:ascii="Segoe UI" w:hAnsi="Segoe UI" w:cs="Segoe UI"/>
        </w:rPr>
        <w:t>W</w:t>
      </w:r>
      <w:r w:rsidR="00E77B67" w:rsidRPr="006B3A51">
        <w:rPr>
          <w:rFonts w:ascii="Segoe UI" w:hAnsi="Segoe UI" w:cs="Segoe UI"/>
        </w:rPr>
        <w:t>ebVRAM User Table (W</w:t>
      </w:r>
      <w:r w:rsidR="00F41997" w:rsidRPr="006B3A51">
        <w:rPr>
          <w:rFonts w:ascii="Segoe UI" w:hAnsi="Segoe UI" w:cs="Segoe UI"/>
        </w:rPr>
        <w:t>UT</w:t>
      </w:r>
      <w:r w:rsidR="00E77B67" w:rsidRPr="006B3A51">
        <w:rPr>
          <w:rFonts w:ascii="Segoe UI" w:hAnsi="Segoe UI" w:cs="Segoe UI"/>
        </w:rPr>
        <w:t>)</w:t>
      </w:r>
      <w:r w:rsidR="00F41997" w:rsidRPr="006B3A51">
        <w:rPr>
          <w:rFonts w:ascii="Segoe UI" w:hAnsi="Segoe UI" w:cs="Segoe UI"/>
        </w:rPr>
        <w:t>.</w:t>
      </w:r>
      <w:r w:rsidR="00886D1E" w:rsidRPr="006B3A51">
        <w:rPr>
          <w:rFonts w:ascii="Segoe UI" w:hAnsi="Segoe UI" w:cs="Segoe UI"/>
        </w:rPr>
        <w:t xml:space="preserve"> The Business Unit Administrator will then need to submit a Help Desk Ticket </w:t>
      </w:r>
      <w:r w:rsidR="00B03D3D" w:rsidRPr="006B3A51">
        <w:rPr>
          <w:rFonts w:ascii="Segoe UI" w:hAnsi="Segoe UI" w:cs="Segoe UI"/>
        </w:rPr>
        <w:t xml:space="preserve">assigned to the </w:t>
      </w:r>
      <w:r w:rsidR="00B03D3D" w:rsidRPr="006B3A51">
        <w:rPr>
          <w:rFonts w:ascii="Segoe UI" w:hAnsi="Segoe UI" w:cs="Segoe UI"/>
          <w:i/>
          <w:iCs/>
        </w:rPr>
        <w:t>ESD Application Provisioning Group</w:t>
      </w:r>
      <w:r w:rsidR="00B03D3D" w:rsidRPr="006B3A51">
        <w:rPr>
          <w:rFonts w:ascii="Segoe UI" w:hAnsi="Segoe UI" w:cs="Segoe UI"/>
        </w:rPr>
        <w:t xml:space="preserve"> </w:t>
      </w:r>
      <w:r w:rsidR="00886D1E" w:rsidRPr="006B3A51">
        <w:rPr>
          <w:rFonts w:ascii="Segoe UI" w:hAnsi="Segoe UI" w:cs="Segoe UI"/>
        </w:rPr>
        <w:t>with a request to be added to</w:t>
      </w:r>
      <w:r w:rsidR="00B03D3D" w:rsidRPr="006B3A51">
        <w:rPr>
          <w:rFonts w:ascii="Segoe UI" w:hAnsi="Segoe UI" w:cs="Segoe UI"/>
        </w:rPr>
        <w:t xml:space="preserve"> the WebVRAM database as an Administrator for the specific Business Unit and attach the Business Unit director approval described in Step 1.</w:t>
      </w:r>
    </w:p>
    <w:p w14:paraId="6C649B5E" w14:textId="7ACD2FE6" w:rsidR="009E76DE" w:rsidRPr="006B3A51" w:rsidRDefault="00F87523" w:rsidP="009E76DE">
      <w:pPr>
        <w:pStyle w:val="BodyText"/>
        <w:numPr>
          <w:ilvl w:val="0"/>
          <w:numId w:val="24"/>
        </w:numPr>
        <w:rPr>
          <w:rFonts w:ascii="Segoe UI" w:hAnsi="Segoe UI" w:cs="Segoe UI"/>
        </w:rPr>
      </w:pPr>
      <w:r w:rsidRPr="006B3A51">
        <w:rPr>
          <w:rFonts w:ascii="Segoe UI" w:hAnsi="Segoe UI" w:cs="Segoe UI"/>
        </w:rPr>
        <w:t xml:space="preserve">A WebVRAM </w:t>
      </w:r>
      <w:r w:rsidR="00D06C9C" w:rsidRPr="006B3A51">
        <w:rPr>
          <w:rFonts w:ascii="Segoe UI" w:hAnsi="Segoe UI" w:cs="Segoe UI"/>
        </w:rPr>
        <w:t>Administrator</w:t>
      </w:r>
      <w:r w:rsidR="00B03D3D" w:rsidRPr="006B3A51">
        <w:rPr>
          <w:rFonts w:ascii="Segoe UI" w:hAnsi="Segoe UI" w:cs="Segoe UI"/>
        </w:rPr>
        <w:t xml:space="preserve"> from the </w:t>
      </w:r>
      <w:r w:rsidR="00B03D3D" w:rsidRPr="006B3A51">
        <w:rPr>
          <w:rFonts w:ascii="Segoe UI" w:hAnsi="Segoe UI" w:cs="Segoe UI"/>
          <w:i/>
          <w:iCs/>
        </w:rPr>
        <w:t>ESD Application Provisioning Group</w:t>
      </w:r>
      <w:r w:rsidR="00B03D3D" w:rsidRPr="006B3A51">
        <w:rPr>
          <w:rFonts w:ascii="Segoe UI" w:hAnsi="Segoe UI" w:cs="Segoe UI"/>
        </w:rPr>
        <w:t xml:space="preserve"> </w:t>
      </w:r>
      <w:r w:rsidRPr="006B3A51">
        <w:rPr>
          <w:rFonts w:ascii="Segoe UI" w:hAnsi="Segoe UI" w:cs="Segoe UI"/>
        </w:rPr>
        <w:t xml:space="preserve">adds the </w:t>
      </w:r>
      <w:r w:rsidR="008B5012" w:rsidRPr="006B3A51">
        <w:rPr>
          <w:rFonts w:ascii="Segoe UI" w:hAnsi="Segoe UI" w:cs="Segoe UI"/>
        </w:rPr>
        <w:t xml:space="preserve">Business </w:t>
      </w:r>
      <w:r w:rsidR="00E436E9" w:rsidRPr="006B3A51">
        <w:rPr>
          <w:rFonts w:ascii="Segoe UI" w:hAnsi="Segoe UI" w:cs="Segoe UI"/>
        </w:rPr>
        <w:t xml:space="preserve">Unit </w:t>
      </w:r>
      <w:r w:rsidRPr="006B3A51">
        <w:rPr>
          <w:rFonts w:ascii="Segoe UI" w:hAnsi="Segoe UI" w:cs="Segoe UI"/>
        </w:rPr>
        <w:t>Administrator</w:t>
      </w:r>
      <w:r w:rsidR="008B5012" w:rsidRPr="006B3A51">
        <w:rPr>
          <w:rFonts w:ascii="Segoe UI" w:hAnsi="Segoe UI" w:cs="Segoe UI"/>
        </w:rPr>
        <w:t>(</w:t>
      </w:r>
      <w:r w:rsidRPr="006B3A51">
        <w:rPr>
          <w:rFonts w:ascii="Segoe UI" w:hAnsi="Segoe UI" w:cs="Segoe UI"/>
        </w:rPr>
        <w:t>s) to the</w:t>
      </w:r>
      <w:r w:rsidR="001D3D6F" w:rsidRPr="006B3A51">
        <w:rPr>
          <w:rFonts w:ascii="Segoe UI" w:hAnsi="Segoe UI" w:cs="Segoe UI"/>
        </w:rPr>
        <w:t xml:space="preserve"> </w:t>
      </w:r>
      <w:r w:rsidR="005A099F" w:rsidRPr="006B3A51">
        <w:rPr>
          <w:rFonts w:ascii="Segoe UI" w:hAnsi="Segoe UI" w:cs="Segoe UI"/>
        </w:rPr>
        <w:t xml:space="preserve">WUT </w:t>
      </w:r>
      <w:r w:rsidRPr="006B3A51">
        <w:rPr>
          <w:rFonts w:ascii="Segoe UI" w:hAnsi="Segoe UI" w:cs="Segoe UI"/>
        </w:rPr>
        <w:t xml:space="preserve">database and specifies which </w:t>
      </w:r>
      <w:r w:rsidR="00B03D3D" w:rsidRPr="006B3A51">
        <w:rPr>
          <w:rFonts w:ascii="Segoe UI" w:hAnsi="Segoe UI" w:cs="Segoe UI"/>
          <w:bCs/>
        </w:rPr>
        <w:t>B</w:t>
      </w:r>
      <w:r w:rsidRPr="006B3A51">
        <w:rPr>
          <w:rFonts w:ascii="Segoe UI" w:hAnsi="Segoe UI" w:cs="Segoe UI"/>
        </w:rPr>
        <w:t xml:space="preserve">usiness </w:t>
      </w:r>
      <w:r w:rsidR="00B03D3D" w:rsidRPr="006B3A51">
        <w:rPr>
          <w:rFonts w:ascii="Segoe UI" w:hAnsi="Segoe UI" w:cs="Segoe UI"/>
        </w:rPr>
        <w:t>U</w:t>
      </w:r>
      <w:r w:rsidRPr="006B3A51">
        <w:rPr>
          <w:rFonts w:ascii="Segoe UI" w:hAnsi="Segoe UI" w:cs="Segoe UI"/>
        </w:rPr>
        <w:t xml:space="preserve">nit </w:t>
      </w:r>
      <w:r w:rsidR="0013544D" w:rsidRPr="006B3A51">
        <w:rPr>
          <w:rFonts w:ascii="Segoe UI" w:hAnsi="Segoe UI" w:cs="Segoe UI"/>
        </w:rPr>
        <w:t>they will manage</w:t>
      </w:r>
      <w:r w:rsidRPr="006B3A51">
        <w:rPr>
          <w:rFonts w:ascii="Segoe UI" w:hAnsi="Segoe UI" w:cs="Segoe UI"/>
        </w:rPr>
        <w:t>.</w:t>
      </w:r>
      <w:bookmarkStart w:id="77" w:name="_Hlk151120807"/>
    </w:p>
    <w:p w14:paraId="2CB3903B" w14:textId="0A19AF41" w:rsidR="009E76DE" w:rsidRPr="006B3A51" w:rsidRDefault="009E76DE" w:rsidP="009E76DE">
      <w:pPr>
        <w:pStyle w:val="BodyText"/>
        <w:numPr>
          <w:ilvl w:val="0"/>
          <w:numId w:val="24"/>
        </w:numPr>
        <w:ind w:left="630"/>
        <w:rPr>
          <w:rFonts w:ascii="Segoe UI" w:hAnsi="Segoe UI" w:cs="Segoe UI"/>
        </w:rPr>
      </w:pPr>
      <w:r w:rsidRPr="006B3A51">
        <w:rPr>
          <w:rFonts w:ascii="Segoe UI" w:hAnsi="Segoe UI" w:cs="Segoe UI"/>
        </w:rPr>
        <w:t xml:space="preserve">The WebVRAM Administrator adds or updates Business Unit Director name and email information if necessary for the Business Unit. </w:t>
      </w:r>
      <w:r w:rsidR="00E45AA0" w:rsidRPr="006B3A51">
        <w:rPr>
          <w:rFonts w:ascii="Segoe UI" w:hAnsi="Segoe UI" w:cs="Segoe UI"/>
        </w:rPr>
        <w:t xml:space="preserve">Only a WebVRAM Administrator may add, change, or remove Business Unit Director information. </w:t>
      </w:r>
      <w:bookmarkEnd w:id="77"/>
    </w:p>
    <w:p w14:paraId="73629153" w14:textId="2F8EE125" w:rsidR="001D3D6F" w:rsidRPr="006B3A51" w:rsidRDefault="001D3D6F" w:rsidP="00535BDC">
      <w:pPr>
        <w:pStyle w:val="Heading3"/>
        <w:rPr>
          <w:rFonts w:cs="Segoe UI"/>
        </w:rPr>
      </w:pPr>
      <w:bookmarkStart w:id="78" w:name="_Information_Needed_to"/>
      <w:bookmarkStart w:id="79" w:name="_Ref38380531"/>
      <w:bookmarkStart w:id="80" w:name="_Ref38380545"/>
      <w:bookmarkStart w:id="81" w:name="_Ref89952377"/>
      <w:bookmarkStart w:id="82" w:name="_Ref89952387"/>
      <w:bookmarkStart w:id="83" w:name="_Toc158129674"/>
      <w:bookmarkEnd w:id="78"/>
      <w:r w:rsidRPr="006B3A51">
        <w:rPr>
          <w:rFonts w:cs="Segoe UI"/>
        </w:rPr>
        <w:lastRenderedPageBreak/>
        <w:t>Information</w:t>
      </w:r>
      <w:r w:rsidR="00065A7A" w:rsidRPr="006B3A51">
        <w:rPr>
          <w:rFonts w:cs="Segoe UI"/>
        </w:rPr>
        <w:t xml:space="preserve"> Needed to Add Users to </w:t>
      </w:r>
      <w:bookmarkEnd w:id="79"/>
      <w:bookmarkEnd w:id="80"/>
      <w:bookmarkEnd w:id="81"/>
      <w:bookmarkEnd w:id="82"/>
      <w:r w:rsidR="00250D01" w:rsidRPr="006B3A51">
        <w:rPr>
          <w:rFonts w:cs="Segoe UI"/>
        </w:rPr>
        <w:t>WebVRAM</w:t>
      </w:r>
      <w:bookmarkEnd w:id="83"/>
    </w:p>
    <w:p w14:paraId="04108268" w14:textId="3EEE7B3C" w:rsidR="00022B9D" w:rsidRPr="006B3A51" w:rsidRDefault="00022B9D" w:rsidP="00022B9D">
      <w:pPr>
        <w:pStyle w:val="BodyText"/>
        <w:rPr>
          <w:rFonts w:ascii="Segoe UI" w:hAnsi="Segoe UI" w:cs="Segoe UI"/>
        </w:rPr>
      </w:pPr>
      <w:r w:rsidRPr="006B3A51">
        <w:rPr>
          <w:rFonts w:ascii="Segoe UI" w:hAnsi="Segoe UI" w:cs="Segoe UI"/>
        </w:rPr>
        <w:t xml:space="preserve">To </w:t>
      </w:r>
      <w:r w:rsidR="002101B5" w:rsidRPr="006B3A51">
        <w:rPr>
          <w:rFonts w:ascii="Segoe UI" w:hAnsi="Segoe UI" w:cs="Segoe UI"/>
        </w:rPr>
        <w:t xml:space="preserve">add </w:t>
      </w:r>
      <w:r w:rsidRPr="006B3A51">
        <w:rPr>
          <w:rFonts w:ascii="Segoe UI" w:hAnsi="Segoe UI" w:cs="Segoe UI"/>
        </w:rPr>
        <w:t>a new user</w:t>
      </w:r>
      <w:r w:rsidR="000C604C" w:rsidRPr="006B3A51">
        <w:rPr>
          <w:rFonts w:ascii="Segoe UI" w:hAnsi="Segoe UI" w:cs="Segoe UI"/>
        </w:rPr>
        <w:t xml:space="preserve"> to the WUT</w:t>
      </w:r>
      <w:r w:rsidRPr="006B3A51">
        <w:rPr>
          <w:rFonts w:ascii="Segoe UI" w:hAnsi="Segoe UI" w:cs="Segoe UI"/>
        </w:rPr>
        <w:t>, the Business Unit Administrator will need:</w:t>
      </w:r>
    </w:p>
    <w:p w14:paraId="13283945" w14:textId="5E72C383" w:rsidR="00F87523" w:rsidRPr="006B3A51" w:rsidRDefault="00B03D3D" w:rsidP="003027EC">
      <w:pPr>
        <w:pStyle w:val="BodyText"/>
        <w:numPr>
          <w:ilvl w:val="0"/>
          <w:numId w:val="25"/>
        </w:numPr>
        <w:rPr>
          <w:rFonts w:ascii="Segoe UI" w:hAnsi="Segoe UI" w:cs="Segoe UI"/>
        </w:rPr>
      </w:pPr>
      <w:bookmarkStart w:id="84" w:name="_Hlk96595237"/>
      <w:r w:rsidRPr="006B3A51">
        <w:rPr>
          <w:rFonts w:ascii="Segoe UI" w:hAnsi="Segoe UI" w:cs="Segoe UI"/>
        </w:rPr>
        <w:t xml:space="preserve">The user’s </w:t>
      </w:r>
      <w:r w:rsidR="00F87523" w:rsidRPr="006B3A51">
        <w:rPr>
          <w:rFonts w:ascii="Segoe UI" w:hAnsi="Segoe UI" w:cs="Segoe UI"/>
        </w:rPr>
        <w:t xml:space="preserve">Windows </w:t>
      </w:r>
      <w:r w:rsidRPr="006B3A51">
        <w:rPr>
          <w:rFonts w:ascii="Segoe UI" w:hAnsi="Segoe UI" w:cs="Segoe UI"/>
        </w:rPr>
        <w:t>Active Directory</w:t>
      </w:r>
      <w:r w:rsidR="00F87523" w:rsidRPr="006B3A51">
        <w:rPr>
          <w:rFonts w:ascii="Segoe UI" w:hAnsi="Segoe UI" w:cs="Segoe UI"/>
        </w:rPr>
        <w:t xml:space="preserve"> Username from </w:t>
      </w:r>
      <w:r w:rsidR="00E77B67" w:rsidRPr="006B3A51">
        <w:rPr>
          <w:rFonts w:ascii="Segoe UI" w:hAnsi="Segoe UI" w:cs="Segoe UI"/>
        </w:rPr>
        <w:t xml:space="preserve">the </w:t>
      </w:r>
      <w:r w:rsidR="00F87523" w:rsidRPr="006B3A51">
        <w:rPr>
          <w:rFonts w:ascii="Segoe UI" w:hAnsi="Segoe UI" w:cs="Segoe UI"/>
        </w:rPr>
        <w:t>G</w:t>
      </w:r>
      <w:r w:rsidR="00E77B67" w:rsidRPr="006B3A51">
        <w:rPr>
          <w:rFonts w:ascii="Segoe UI" w:hAnsi="Segoe UI" w:cs="Segoe UI"/>
        </w:rPr>
        <w:t>lobal Address List (G</w:t>
      </w:r>
      <w:r w:rsidR="00F87523" w:rsidRPr="006B3A51">
        <w:rPr>
          <w:rFonts w:ascii="Segoe UI" w:hAnsi="Segoe UI" w:cs="Segoe UI"/>
        </w:rPr>
        <w:t>AL</w:t>
      </w:r>
      <w:r w:rsidR="00E77B67" w:rsidRPr="006B3A51">
        <w:rPr>
          <w:rFonts w:ascii="Segoe UI" w:hAnsi="Segoe UI" w:cs="Segoe UI"/>
        </w:rPr>
        <w:t>)</w:t>
      </w:r>
      <w:r w:rsidR="00F87523" w:rsidRPr="006B3A51">
        <w:rPr>
          <w:rFonts w:ascii="Segoe UI" w:hAnsi="Segoe UI" w:cs="Segoe UI"/>
        </w:rPr>
        <w:t xml:space="preserve"> (e.g., </w:t>
      </w:r>
      <w:proofErr w:type="spellStart"/>
      <w:r w:rsidR="00F87523" w:rsidRPr="006B3A51">
        <w:rPr>
          <w:rFonts w:ascii="Segoe UI" w:hAnsi="Segoe UI" w:cs="Segoe UI"/>
        </w:rPr>
        <w:t>vhaisl</w:t>
      </w:r>
      <w:proofErr w:type="spellEnd"/>
      <w:r w:rsidR="00F87523" w:rsidRPr="006B3A51">
        <w:rPr>
          <w:rFonts w:ascii="Segoe UI" w:hAnsi="Segoe UI" w:cs="Segoe UI"/>
        </w:rPr>
        <w:t>….)</w:t>
      </w:r>
    </w:p>
    <w:p w14:paraId="50E1FBA2" w14:textId="58F7577D" w:rsidR="00B03D3D" w:rsidRPr="006B3A51" w:rsidRDefault="00B03D3D" w:rsidP="003027EC">
      <w:pPr>
        <w:pStyle w:val="BodyText"/>
        <w:numPr>
          <w:ilvl w:val="0"/>
          <w:numId w:val="25"/>
        </w:numPr>
        <w:rPr>
          <w:rFonts w:ascii="Segoe UI" w:hAnsi="Segoe UI" w:cs="Segoe UI"/>
        </w:rPr>
      </w:pPr>
      <w:r w:rsidRPr="006B3A51">
        <w:rPr>
          <w:rFonts w:ascii="Segoe UI" w:hAnsi="Segoe UI" w:cs="Segoe UI"/>
        </w:rPr>
        <w:t>The VISN the user resides in.</w:t>
      </w:r>
    </w:p>
    <w:p w14:paraId="0929D713" w14:textId="04635418" w:rsidR="00F87523" w:rsidRPr="006B3A51" w:rsidRDefault="00B03D3D" w:rsidP="003027EC">
      <w:pPr>
        <w:pStyle w:val="BodyText"/>
        <w:numPr>
          <w:ilvl w:val="0"/>
          <w:numId w:val="25"/>
        </w:numPr>
        <w:rPr>
          <w:rFonts w:ascii="Segoe UI" w:hAnsi="Segoe UI" w:cs="Segoe UI"/>
        </w:rPr>
      </w:pPr>
      <w:r w:rsidRPr="006B3A51">
        <w:rPr>
          <w:rFonts w:ascii="Segoe UI" w:hAnsi="Segoe UI" w:cs="Segoe UI"/>
        </w:rPr>
        <w:t xml:space="preserve">The user’s </w:t>
      </w:r>
      <w:r w:rsidR="00F87523" w:rsidRPr="006B3A51">
        <w:rPr>
          <w:rFonts w:ascii="Segoe UI" w:hAnsi="Segoe UI" w:cs="Segoe UI"/>
        </w:rPr>
        <w:t xml:space="preserve">Home VistA </w:t>
      </w:r>
      <w:r w:rsidR="001D3D6F" w:rsidRPr="006B3A51">
        <w:rPr>
          <w:rFonts w:ascii="Segoe UI" w:hAnsi="Segoe UI" w:cs="Segoe UI"/>
        </w:rPr>
        <w:t>s</w:t>
      </w:r>
      <w:r w:rsidR="00F87523" w:rsidRPr="006B3A51">
        <w:rPr>
          <w:rFonts w:ascii="Segoe UI" w:hAnsi="Segoe UI" w:cs="Segoe UI"/>
        </w:rPr>
        <w:t xml:space="preserve">ystem name </w:t>
      </w:r>
      <w:r w:rsidRPr="006B3A51">
        <w:rPr>
          <w:rFonts w:ascii="Segoe UI" w:hAnsi="Segoe UI" w:cs="Segoe UI"/>
        </w:rPr>
        <w:t xml:space="preserve">within that VISN </w:t>
      </w:r>
      <w:r w:rsidR="001D3D6F" w:rsidRPr="006B3A51">
        <w:rPr>
          <w:rFonts w:ascii="Segoe UI" w:hAnsi="Segoe UI" w:cs="Segoe UI"/>
        </w:rPr>
        <w:t>(</w:t>
      </w:r>
      <w:r w:rsidR="00F87523" w:rsidRPr="006B3A51">
        <w:rPr>
          <w:rFonts w:ascii="Segoe UI" w:hAnsi="Segoe UI" w:cs="Segoe UI"/>
        </w:rPr>
        <w:t xml:space="preserve">e.g., </w:t>
      </w:r>
      <w:proofErr w:type="spellStart"/>
      <w:r w:rsidR="00F87523" w:rsidRPr="006B3A51">
        <w:rPr>
          <w:rFonts w:ascii="Segoe UI" w:hAnsi="Segoe UI" w:cs="Segoe UI"/>
        </w:rPr>
        <w:t>Togus</w:t>
      </w:r>
      <w:proofErr w:type="spellEnd"/>
      <w:r w:rsidR="00F87523" w:rsidRPr="006B3A51">
        <w:rPr>
          <w:rFonts w:ascii="Segoe UI" w:hAnsi="Segoe UI" w:cs="Segoe UI"/>
        </w:rPr>
        <w:t>, ME; Connecticut HCS; etc.)</w:t>
      </w:r>
      <w:r w:rsidR="002101B5" w:rsidRPr="006B3A51">
        <w:rPr>
          <w:rFonts w:ascii="Segoe UI" w:hAnsi="Segoe UI" w:cs="Segoe UI"/>
        </w:rPr>
        <w:t xml:space="preserve"> and current VistA Access and Verify codes</w:t>
      </w:r>
      <w:r w:rsidR="002732A6" w:rsidRPr="006B3A51">
        <w:rPr>
          <w:rFonts w:ascii="Segoe UI" w:hAnsi="Segoe UI" w:cs="Segoe UI"/>
        </w:rPr>
        <w:t>.</w:t>
      </w:r>
    </w:p>
    <w:p w14:paraId="252CA090" w14:textId="719DDC2E" w:rsidR="00F87523" w:rsidRPr="006B3A51" w:rsidRDefault="00B03D3D" w:rsidP="003027EC">
      <w:pPr>
        <w:pStyle w:val="BodyText"/>
        <w:numPr>
          <w:ilvl w:val="0"/>
          <w:numId w:val="25"/>
        </w:numPr>
        <w:rPr>
          <w:rFonts w:ascii="Segoe UI" w:hAnsi="Segoe UI" w:cs="Segoe UI"/>
        </w:rPr>
      </w:pPr>
      <w:r w:rsidRPr="006B3A51">
        <w:rPr>
          <w:rFonts w:ascii="Segoe UI" w:hAnsi="Segoe UI" w:cs="Segoe UI"/>
        </w:rPr>
        <w:t xml:space="preserve">The </w:t>
      </w:r>
      <w:r w:rsidR="00F87523" w:rsidRPr="006B3A51">
        <w:rPr>
          <w:rFonts w:ascii="Segoe UI" w:hAnsi="Segoe UI" w:cs="Segoe UI"/>
        </w:rPr>
        <w:t xml:space="preserve">VistA systems the user is </w:t>
      </w:r>
      <w:r w:rsidR="00266726" w:rsidRPr="006B3A51">
        <w:rPr>
          <w:rFonts w:ascii="Segoe UI" w:hAnsi="Segoe UI" w:cs="Segoe UI"/>
        </w:rPr>
        <w:t xml:space="preserve">authorized </w:t>
      </w:r>
      <w:r w:rsidR="00F87523" w:rsidRPr="006B3A51">
        <w:rPr>
          <w:rFonts w:ascii="Segoe UI" w:hAnsi="Segoe UI" w:cs="Segoe UI"/>
        </w:rPr>
        <w:t>to access</w:t>
      </w:r>
      <w:r w:rsidR="00266726" w:rsidRPr="006B3A51">
        <w:rPr>
          <w:rFonts w:ascii="Segoe UI" w:hAnsi="Segoe UI" w:cs="Segoe UI"/>
        </w:rPr>
        <w:t xml:space="preserve"> by their </w:t>
      </w:r>
      <w:r w:rsidR="00AA5B03" w:rsidRPr="006B3A51">
        <w:rPr>
          <w:rFonts w:ascii="Segoe UI" w:hAnsi="Segoe UI" w:cs="Segoe UI"/>
        </w:rPr>
        <w:t xml:space="preserve">business </w:t>
      </w:r>
      <w:r w:rsidR="00266726" w:rsidRPr="006B3A51">
        <w:rPr>
          <w:rFonts w:ascii="Segoe UI" w:hAnsi="Segoe UI" w:cs="Segoe UI"/>
        </w:rPr>
        <w:t>line management</w:t>
      </w:r>
      <w:r w:rsidR="002732A6" w:rsidRPr="006B3A51">
        <w:rPr>
          <w:rFonts w:ascii="Segoe UI" w:hAnsi="Segoe UI" w:cs="Segoe UI"/>
        </w:rPr>
        <w:t>.</w:t>
      </w:r>
    </w:p>
    <w:p w14:paraId="24AA17CD" w14:textId="5BDCCA27" w:rsidR="00E34383" w:rsidRPr="006B3A51" w:rsidRDefault="005752C3" w:rsidP="003027EC">
      <w:pPr>
        <w:pStyle w:val="BodyText"/>
        <w:numPr>
          <w:ilvl w:val="0"/>
          <w:numId w:val="25"/>
        </w:numPr>
        <w:rPr>
          <w:rFonts w:ascii="Segoe UI" w:hAnsi="Segoe UI" w:cs="Segoe UI"/>
        </w:rPr>
      </w:pPr>
      <w:r w:rsidRPr="006B3A51">
        <w:rPr>
          <w:rFonts w:ascii="Segoe UI" w:hAnsi="Segoe UI" w:cs="Segoe UI"/>
        </w:rPr>
        <w:t>A list of all current VistA accounts for the user, outside their Home VistA system, where they have active login credentials</w:t>
      </w:r>
      <w:r w:rsidR="006C38C2" w:rsidRPr="006B3A51">
        <w:rPr>
          <w:rFonts w:ascii="Segoe UI" w:hAnsi="Segoe UI" w:cs="Segoe UI"/>
        </w:rPr>
        <w:t>:</w:t>
      </w:r>
    </w:p>
    <w:p w14:paraId="6B164A4C" w14:textId="21CE6989" w:rsidR="005752C3" w:rsidRPr="006B3A51" w:rsidRDefault="00E34383" w:rsidP="00CA406C">
      <w:pPr>
        <w:pStyle w:val="BodyText"/>
        <w:spacing w:after="360"/>
        <w:ind w:left="720"/>
        <w:rPr>
          <w:rFonts w:ascii="Segoe UI" w:hAnsi="Segoe UI" w:cs="Segoe UI"/>
        </w:rPr>
      </w:pPr>
      <w:r w:rsidRPr="006B3A51">
        <w:rPr>
          <w:rFonts w:ascii="Segoe UI" w:hAnsi="Segoe UI" w:cs="Segoe UI"/>
          <w:noProof/>
          <w:lang w:bidi="yi-Hebr"/>
        </w:rPr>
        <w:drawing>
          <wp:inline distT="0" distB="0" distL="0" distR="0" wp14:anchorId="7C69305D" wp14:editId="2909BDCD">
            <wp:extent cx="400000" cy="390476"/>
            <wp:effectExtent l="0" t="0" r="635"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1"/>
                    <a:stretch>
                      <a:fillRect/>
                    </a:stretch>
                  </pic:blipFill>
                  <pic:spPr>
                    <a:xfrm>
                      <a:off x="0" y="0"/>
                      <a:ext cx="400000" cy="390476"/>
                    </a:xfrm>
                    <a:prstGeom prst="rect">
                      <a:avLst/>
                    </a:prstGeom>
                  </pic:spPr>
                </pic:pic>
              </a:graphicData>
            </a:graphic>
          </wp:inline>
        </w:drawing>
      </w:r>
      <w:r w:rsidR="00715C17" w:rsidRPr="006B3A51">
        <w:rPr>
          <w:rFonts w:ascii="Segoe UI" w:hAnsi="Segoe UI" w:cs="Segoe UI"/>
          <w:b/>
          <w:bCs/>
        </w:rPr>
        <w:t xml:space="preserve">CAUTION: </w:t>
      </w:r>
      <w:r w:rsidR="005752C3" w:rsidRPr="006B3A51">
        <w:rPr>
          <w:rFonts w:ascii="Segoe UI" w:hAnsi="Segoe UI" w:cs="Segoe UI"/>
          <w:b/>
          <w:bCs/>
        </w:rPr>
        <w:t xml:space="preserve">These </w:t>
      </w:r>
      <w:r w:rsidR="002101B5" w:rsidRPr="006B3A51">
        <w:rPr>
          <w:rFonts w:ascii="Segoe UI" w:hAnsi="Segoe UI" w:cs="Segoe UI"/>
          <w:b/>
          <w:bCs/>
        </w:rPr>
        <w:t xml:space="preserve">remote </w:t>
      </w:r>
      <w:r w:rsidR="005752C3" w:rsidRPr="006B3A51">
        <w:rPr>
          <w:rFonts w:ascii="Segoe UI" w:hAnsi="Segoe UI" w:cs="Segoe UI"/>
          <w:b/>
          <w:bCs/>
        </w:rPr>
        <w:t xml:space="preserve">sites </w:t>
      </w:r>
      <w:r w:rsidR="002101B5" w:rsidRPr="006B3A51">
        <w:rPr>
          <w:rFonts w:ascii="Segoe UI" w:hAnsi="Segoe UI" w:cs="Segoe UI"/>
          <w:b/>
          <w:bCs/>
        </w:rPr>
        <w:t xml:space="preserve">where a user has an existing VistA account </w:t>
      </w:r>
      <w:r w:rsidR="005752C3" w:rsidRPr="006B3A51">
        <w:rPr>
          <w:rFonts w:ascii="Segoe UI" w:hAnsi="Segoe UI" w:cs="Segoe UI"/>
          <w:b/>
          <w:bCs/>
        </w:rPr>
        <w:t>must NOT be added to the</w:t>
      </w:r>
      <w:r w:rsidRPr="006B3A51">
        <w:rPr>
          <w:rFonts w:ascii="Segoe UI" w:hAnsi="Segoe UI" w:cs="Segoe UI"/>
          <w:b/>
          <w:bCs/>
        </w:rPr>
        <w:t xml:space="preserve"> user’s </w:t>
      </w:r>
      <w:r w:rsidR="005752C3" w:rsidRPr="006B3A51">
        <w:rPr>
          <w:rFonts w:ascii="Segoe UI" w:hAnsi="Segoe UI" w:cs="Segoe UI"/>
          <w:b/>
          <w:bCs/>
        </w:rPr>
        <w:t>WebVRAM profile when it is created.</w:t>
      </w:r>
      <w:r w:rsidRPr="006B3A51">
        <w:rPr>
          <w:rFonts w:ascii="Segoe UI" w:hAnsi="Segoe UI" w:cs="Segoe UI"/>
        </w:rPr>
        <w:t xml:space="preserve"> </w:t>
      </w:r>
      <w:bookmarkEnd w:id="84"/>
      <w:r w:rsidR="005752C3" w:rsidRPr="006B3A51">
        <w:rPr>
          <w:rFonts w:ascii="Segoe UI" w:hAnsi="Segoe UI" w:cs="Segoe UI"/>
        </w:rPr>
        <w:t>See Section</w:t>
      </w:r>
      <w:r w:rsidRPr="006B3A51">
        <w:rPr>
          <w:rFonts w:ascii="Segoe UI" w:hAnsi="Segoe UI" w:cs="Segoe UI"/>
        </w:rPr>
        <w:t xml:space="preserve">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_Ref37873044 \r \h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5.2</w:t>
      </w:r>
      <w:r w:rsidRPr="006B3A51">
        <w:rPr>
          <w:rFonts w:ascii="Segoe UI" w:hAnsi="Segoe UI" w:cs="Segoe UI"/>
          <w:color w:val="0000FF"/>
          <w:u w:val="single"/>
        </w:rPr>
        <w:fldChar w:fldCharType="end"/>
      </w:r>
      <w:r w:rsidRPr="006B3A51">
        <w:rPr>
          <w:rFonts w:ascii="Segoe UI" w:hAnsi="Segoe UI" w:cs="Segoe UI"/>
          <w:color w:val="0000FF"/>
          <w:u w:val="single"/>
        </w:rPr>
        <w:t xml:space="preserve">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_Ref37873059 \h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sidRPr="003D3806">
        <w:rPr>
          <w:rFonts w:ascii="Segoe UI" w:hAnsi="Segoe UI" w:cs="Segoe UI"/>
          <w:color w:val="0000FF"/>
          <w:u w:val="single"/>
        </w:rPr>
        <w:t>Add New User</w:t>
      </w:r>
      <w:r w:rsidRPr="006B3A51">
        <w:rPr>
          <w:rFonts w:ascii="Segoe UI" w:hAnsi="Segoe UI" w:cs="Segoe UI"/>
          <w:color w:val="0000FF"/>
          <w:u w:val="single"/>
        </w:rPr>
        <w:fldChar w:fldCharType="end"/>
      </w:r>
      <w:r w:rsidRPr="006B3A51">
        <w:rPr>
          <w:rFonts w:ascii="Segoe UI" w:hAnsi="Segoe UI" w:cs="Segoe UI"/>
        </w:rPr>
        <w:t>.</w:t>
      </w:r>
    </w:p>
    <w:p w14:paraId="3C1871AE" w14:textId="7B2EE75A" w:rsidR="00F87523" w:rsidRPr="006B3A51" w:rsidRDefault="00765CC1" w:rsidP="00CA406C">
      <w:pPr>
        <w:pStyle w:val="BodyText"/>
        <w:keepNext/>
        <w:numPr>
          <w:ilvl w:val="0"/>
          <w:numId w:val="25"/>
        </w:numPr>
        <w:rPr>
          <w:rFonts w:ascii="Segoe UI" w:hAnsi="Segoe UI" w:cs="Segoe UI"/>
        </w:rPr>
      </w:pPr>
      <w:r w:rsidRPr="006B3A51">
        <w:rPr>
          <w:rFonts w:ascii="Segoe UI" w:hAnsi="Segoe UI" w:cs="Segoe UI"/>
        </w:rPr>
        <w:t xml:space="preserve">In the event some </w:t>
      </w:r>
      <w:r w:rsidR="0020129D" w:rsidRPr="006B3A51">
        <w:rPr>
          <w:rFonts w:ascii="Segoe UI" w:hAnsi="Segoe UI" w:cs="Segoe UI"/>
        </w:rPr>
        <w:t xml:space="preserve">user profile </w:t>
      </w:r>
      <w:r w:rsidRPr="006B3A51">
        <w:rPr>
          <w:rFonts w:ascii="Segoe UI" w:hAnsi="Segoe UI" w:cs="Segoe UI"/>
        </w:rPr>
        <w:t>data does not automatically populate when added to the WebVRAM database, a</w:t>
      </w:r>
      <w:r w:rsidR="005752C3" w:rsidRPr="006B3A51">
        <w:rPr>
          <w:rFonts w:ascii="Segoe UI" w:hAnsi="Segoe UI" w:cs="Segoe UI"/>
        </w:rPr>
        <w:t xml:space="preserve">dditional setup items from the user’s </w:t>
      </w:r>
      <w:r w:rsidR="00E34383" w:rsidRPr="006B3A51">
        <w:rPr>
          <w:rFonts w:ascii="Segoe UI" w:hAnsi="Segoe UI" w:cs="Segoe UI"/>
        </w:rPr>
        <w:t>H</w:t>
      </w:r>
      <w:r w:rsidR="005752C3" w:rsidRPr="006B3A51">
        <w:rPr>
          <w:rFonts w:ascii="Segoe UI" w:hAnsi="Segoe UI" w:cs="Segoe UI"/>
        </w:rPr>
        <w:t>ome VistA system</w:t>
      </w:r>
      <w:r w:rsidRPr="006B3A51">
        <w:rPr>
          <w:rFonts w:ascii="Segoe UI" w:hAnsi="Segoe UI" w:cs="Segoe UI"/>
        </w:rPr>
        <w:t xml:space="preserve"> may be needed to </w:t>
      </w:r>
      <w:r w:rsidR="005752C3" w:rsidRPr="006B3A51">
        <w:rPr>
          <w:rFonts w:ascii="Segoe UI" w:hAnsi="Segoe UI" w:cs="Segoe UI"/>
        </w:rPr>
        <w:t xml:space="preserve">correctly </w:t>
      </w:r>
      <w:r w:rsidRPr="006B3A51">
        <w:rPr>
          <w:rFonts w:ascii="Segoe UI" w:hAnsi="Segoe UI" w:cs="Segoe UI"/>
        </w:rPr>
        <w:t>set</w:t>
      </w:r>
      <w:r w:rsidR="005752C3" w:rsidRPr="006B3A51">
        <w:rPr>
          <w:rFonts w:ascii="Segoe UI" w:hAnsi="Segoe UI" w:cs="Segoe UI"/>
        </w:rPr>
        <w:t xml:space="preserve"> up a new user </w:t>
      </w:r>
      <w:r w:rsidRPr="006B3A51">
        <w:rPr>
          <w:rFonts w:ascii="Segoe UI" w:hAnsi="Segoe UI" w:cs="Segoe UI"/>
        </w:rPr>
        <w:t>in</w:t>
      </w:r>
      <w:r w:rsidR="005752C3" w:rsidRPr="006B3A51">
        <w:rPr>
          <w:rFonts w:ascii="Segoe UI" w:hAnsi="Segoe UI" w:cs="Segoe UI"/>
        </w:rPr>
        <w:t xml:space="preserve"> WebVRAM:</w:t>
      </w:r>
    </w:p>
    <w:p w14:paraId="35D8DBE4" w14:textId="6169D071" w:rsidR="008B5012" w:rsidRPr="006B3A51" w:rsidRDefault="008B5012" w:rsidP="00CA406C">
      <w:pPr>
        <w:pStyle w:val="BodyText"/>
        <w:keepNext/>
        <w:numPr>
          <w:ilvl w:val="1"/>
          <w:numId w:val="25"/>
        </w:numPr>
        <w:rPr>
          <w:rFonts w:ascii="Segoe UI" w:hAnsi="Segoe UI" w:cs="Segoe UI"/>
        </w:rPr>
      </w:pPr>
      <w:r w:rsidRPr="006B3A51">
        <w:rPr>
          <w:rFonts w:ascii="Segoe UI" w:hAnsi="Segoe UI" w:cs="Segoe UI"/>
        </w:rPr>
        <w:t>User’s VistA Secondary Menu</w:t>
      </w:r>
      <w:r w:rsidR="005752C3" w:rsidRPr="006B3A51">
        <w:rPr>
          <w:rFonts w:ascii="Segoe UI" w:hAnsi="Segoe UI" w:cs="Segoe UI"/>
        </w:rPr>
        <w:t xml:space="preserve"> Options</w:t>
      </w:r>
    </w:p>
    <w:p w14:paraId="3C69970B" w14:textId="7B9FAFF7" w:rsidR="00982E94" w:rsidRPr="006B3A51" w:rsidRDefault="00982E94" w:rsidP="00CA406C">
      <w:pPr>
        <w:pStyle w:val="BodyText"/>
        <w:keepNext/>
        <w:numPr>
          <w:ilvl w:val="1"/>
          <w:numId w:val="25"/>
        </w:numPr>
        <w:rPr>
          <w:rFonts w:ascii="Segoe UI" w:hAnsi="Segoe UI" w:cs="Segoe UI"/>
        </w:rPr>
      </w:pPr>
      <w:r w:rsidRPr="006B3A51">
        <w:rPr>
          <w:rFonts w:ascii="Segoe UI" w:hAnsi="Segoe UI" w:cs="Segoe UI"/>
        </w:rPr>
        <w:t>User’s VistA Security Keys</w:t>
      </w:r>
    </w:p>
    <w:p w14:paraId="4B8713CF" w14:textId="516E6101" w:rsidR="008B5012" w:rsidRPr="006B3A51" w:rsidRDefault="00982E94" w:rsidP="00CA406C">
      <w:pPr>
        <w:pStyle w:val="BodyText"/>
        <w:keepNext/>
        <w:numPr>
          <w:ilvl w:val="1"/>
          <w:numId w:val="25"/>
        </w:numPr>
        <w:rPr>
          <w:rFonts w:ascii="Segoe UI" w:hAnsi="Segoe UI" w:cs="Segoe UI"/>
        </w:rPr>
      </w:pPr>
      <w:r w:rsidRPr="006B3A51">
        <w:rPr>
          <w:rFonts w:ascii="Segoe UI" w:hAnsi="Segoe UI" w:cs="Segoe UI"/>
        </w:rPr>
        <w:t>User’s VistA Title</w:t>
      </w:r>
    </w:p>
    <w:p w14:paraId="705483A0" w14:textId="674D44BA" w:rsidR="00266726" w:rsidRPr="006B3A51" w:rsidRDefault="00266726" w:rsidP="00CA406C">
      <w:pPr>
        <w:pStyle w:val="BodyText"/>
        <w:keepNext/>
        <w:numPr>
          <w:ilvl w:val="1"/>
          <w:numId w:val="25"/>
        </w:numPr>
        <w:rPr>
          <w:rFonts w:ascii="Segoe UI" w:hAnsi="Segoe UI" w:cs="Segoe UI"/>
        </w:rPr>
      </w:pPr>
      <w:r w:rsidRPr="006B3A51">
        <w:rPr>
          <w:rFonts w:ascii="Segoe UI" w:hAnsi="Segoe UI" w:cs="Segoe UI"/>
        </w:rPr>
        <w:t>User’s VistA Person Class</w:t>
      </w:r>
    </w:p>
    <w:p w14:paraId="1A527E0C" w14:textId="29A34C5D" w:rsidR="00657280" w:rsidRPr="006B3A51" w:rsidRDefault="00657280" w:rsidP="00CA406C">
      <w:pPr>
        <w:pStyle w:val="BodyText"/>
        <w:keepNext/>
        <w:numPr>
          <w:ilvl w:val="1"/>
          <w:numId w:val="25"/>
        </w:numPr>
        <w:rPr>
          <w:rFonts w:ascii="Segoe UI" w:hAnsi="Segoe UI" w:cs="Segoe UI"/>
        </w:rPr>
      </w:pPr>
      <w:r w:rsidRPr="006B3A51">
        <w:rPr>
          <w:rFonts w:ascii="Segoe UI" w:hAnsi="Segoe UI" w:cs="Segoe UI"/>
        </w:rPr>
        <w:t>User’s User Class (if available)</w:t>
      </w:r>
    </w:p>
    <w:p w14:paraId="3A3D1877" w14:textId="49DF18E2" w:rsidR="00982E94" w:rsidRPr="006B3A51" w:rsidRDefault="002101B5" w:rsidP="001C4E62">
      <w:pPr>
        <w:pStyle w:val="BodyText"/>
        <w:numPr>
          <w:ilvl w:val="1"/>
          <w:numId w:val="25"/>
        </w:numPr>
        <w:rPr>
          <w:rFonts w:ascii="Segoe UI" w:hAnsi="Segoe UI" w:cs="Segoe UI"/>
        </w:rPr>
      </w:pPr>
      <w:r w:rsidRPr="006B3A51">
        <w:rPr>
          <w:rFonts w:ascii="Segoe UI" w:hAnsi="Segoe UI" w:cs="Segoe UI"/>
        </w:rPr>
        <w:t xml:space="preserve">User’s VistA CPRS Tab (only </w:t>
      </w:r>
      <w:r w:rsidR="00A5024E" w:rsidRPr="006B3A51">
        <w:rPr>
          <w:rFonts w:ascii="Segoe UI" w:hAnsi="Segoe UI" w:cs="Segoe UI"/>
        </w:rPr>
        <w:t>one</w:t>
      </w:r>
      <w:r w:rsidRPr="006B3A51">
        <w:rPr>
          <w:rFonts w:ascii="Segoe UI" w:hAnsi="Segoe UI" w:cs="Segoe UI"/>
        </w:rPr>
        <w:t xml:space="preserve"> should be added even if they have </w:t>
      </w:r>
      <w:r w:rsidR="00A5024E" w:rsidRPr="006B3A51">
        <w:rPr>
          <w:rFonts w:ascii="Segoe UI" w:hAnsi="Segoe UI" w:cs="Segoe UI"/>
        </w:rPr>
        <w:t>two</w:t>
      </w:r>
      <w:r w:rsidRPr="006B3A51">
        <w:rPr>
          <w:rFonts w:ascii="Segoe UI" w:hAnsi="Segoe UI" w:cs="Segoe UI"/>
        </w:rPr>
        <w:t xml:space="preserve"> in their VistA profile. If they have both </w:t>
      </w:r>
      <w:r w:rsidR="00463042" w:rsidRPr="006B3A51">
        <w:rPr>
          <w:rFonts w:ascii="Segoe UI" w:hAnsi="Segoe UI" w:cs="Segoe UI"/>
        </w:rPr>
        <w:t>Clinical Orders Repository</w:t>
      </w:r>
      <w:r w:rsidR="00480F9D" w:rsidRPr="006B3A51">
        <w:rPr>
          <w:rFonts w:ascii="Segoe UI" w:hAnsi="Segoe UI" w:cs="Segoe UI"/>
        </w:rPr>
        <w:t xml:space="preserve"> (</w:t>
      </w:r>
      <w:r w:rsidRPr="006B3A51">
        <w:rPr>
          <w:rFonts w:ascii="Segoe UI" w:hAnsi="Segoe UI" w:cs="Segoe UI"/>
        </w:rPr>
        <w:t>COR</w:t>
      </w:r>
      <w:r w:rsidR="00480F9D" w:rsidRPr="006B3A51">
        <w:rPr>
          <w:rFonts w:ascii="Segoe UI" w:hAnsi="Segoe UI" w:cs="Segoe UI"/>
        </w:rPr>
        <w:t>)</w:t>
      </w:r>
      <w:r w:rsidRPr="006B3A51">
        <w:rPr>
          <w:rFonts w:ascii="Segoe UI" w:hAnsi="Segoe UI" w:cs="Segoe UI"/>
        </w:rPr>
        <w:t xml:space="preserve"> and </w:t>
      </w:r>
      <w:r w:rsidR="00480F9D" w:rsidRPr="006B3A51">
        <w:rPr>
          <w:rFonts w:ascii="Segoe UI" w:hAnsi="Segoe UI" w:cs="Segoe UI"/>
        </w:rPr>
        <w:t>Report (</w:t>
      </w:r>
      <w:r w:rsidRPr="006B3A51">
        <w:rPr>
          <w:rFonts w:ascii="Segoe UI" w:hAnsi="Segoe UI" w:cs="Segoe UI"/>
        </w:rPr>
        <w:t>RPT</w:t>
      </w:r>
      <w:r w:rsidR="00480F9D" w:rsidRPr="006B3A51">
        <w:rPr>
          <w:rFonts w:ascii="Segoe UI" w:hAnsi="Segoe UI" w:cs="Segoe UI"/>
        </w:rPr>
        <w:t>)</w:t>
      </w:r>
      <w:r w:rsidRPr="006B3A51">
        <w:rPr>
          <w:rFonts w:ascii="Segoe UI" w:hAnsi="Segoe UI" w:cs="Segoe UI"/>
        </w:rPr>
        <w:t xml:space="preserve">, do </w:t>
      </w:r>
      <w:r w:rsidR="00A5024E" w:rsidRPr="006B3A51">
        <w:rPr>
          <w:rFonts w:ascii="Segoe UI" w:hAnsi="Segoe UI" w:cs="Segoe UI"/>
        </w:rPr>
        <w:t>NOT</w:t>
      </w:r>
      <w:r w:rsidRPr="006B3A51">
        <w:rPr>
          <w:rFonts w:ascii="Segoe UI" w:hAnsi="Segoe UI" w:cs="Segoe UI"/>
        </w:rPr>
        <w:t xml:space="preserve"> add the RPT tab to the</w:t>
      </w:r>
      <w:r w:rsidR="00A5024E" w:rsidRPr="006B3A51">
        <w:rPr>
          <w:rFonts w:ascii="Segoe UI" w:hAnsi="Segoe UI" w:cs="Segoe UI"/>
        </w:rPr>
        <w:t xml:space="preserve"> user’s </w:t>
      </w:r>
      <w:r w:rsidRPr="006B3A51">
        <w:rPr>
          <w:rFonts w:ascii="Segoe UI" w:hAnsi="Segoe UI" w:cs="Segoe UI"/>
        </w:rPr>
        <w:t>WebVRAM profile.</w:t>
      </w:r>
      <w:bookmarkStart w:id="85" w:name="_Hlk37874187"/>
    </w:p>
    <w:p w14:paraId="67AEB658" w14:textId="4F1BBB32" w:rsidR="008D77D6" w:rsidRPr="006B3A51" w:rsidRDefault="00201ED0" w:rsidP="008D77D6">
      <w:pPr>
        <w:pStyle w:val="BodyText"/>
        <w:ind w:left="360"/>
        <w:rPr>
          <w:rFonts w:ascii="Segoe UI" w:hAnsi="Segoe UI" w:cs="Segoe UI"/>
        </w:rPr>
      </w:pPr>
      <w:r w:rsidRPr="006B3A51">
        <w:rPr>
          <w:rFonts w:ascii="Segoe UI" w:hAnsi="Segoe UI" w:cs="Segoe UI"/>
          <w:noProof/>
          <w:lang w:bidi="yi-Hebr"/>
        </w:rPr>
        <w:drawing>
          <wp:inline distT="0" distB="0" distL="0" distR="0" wp14:anchorId="6E559110" wp14:editId="75C326C7">
            <wp:extent cx="400000" cy="390476"/>
            <wp:effectExtent l="0" t="0" r="635" b="0"/>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a:extLst>
                        <a:ext uri="{C183D7F6-B498-43B3-948B-1728B52AA6E4}">
                          <adec:decorative xmlns:adec="http://schemas.microsoft.com/office/drawing/2017/decorative" val="1"/>
                        </a:ext>
                      </a:extLst>
                    </pic:cNvPr>
                    <pic:cNvPicPr/>
                  </pic:nvPicPr>
                  <pic:blipFill>
                    <a:blip r:embed="rId11"/>
                    <a:stretch>
                      <a:fillRect/>
                    </a:stretch>
                  </pic:blipFill>
                  <pic:spPr>
                    <a:xfrm>
                      <a:off x="0" y="0"/>
                      <a:ext cx="400000" cy="390476"/>
                    </a:xfrm>
                    <a:prstGeom prst="rect">
                      <a:avLst/>
                    </a:prstGeom>
                  </pic:spPr>
                </pic:pic>
              </a:graphicData>
            </a:graphic>
          </wp:inline>
        </w:drawing>
      </w:r>
      <w:r w:rsidR="008D77D6" w:rsidRPr="006B3A51">
        <w:rPr>
          <w:rFonts w:ascii="Segoe UI" w:hAnsi="Segoe UI" w:cs="Segoe UI"/>
          <w:b/>
        </w:rPr>
        <w:t xml:space="preserve">IMPORTANT: User Class of CONNECTOR PROXY needs to be set in the WebVRAM user profile for all service accounts and bot accounts. </w:t>
      </w:r>
      <w:r w:rsidR="008D77D6" w:rsidRPr="006B3A51">
        <w:rPr>
          <w:rFonts w:ascii="Segoe UI" w:hAnsi="Segoe UI" w:cs="Segoe UI"/>
          <w:bCs/>
        </w:rPr>
        <w:t xml:space="preserve">Doing so will ensure that the service/bot account is excluded from </w:t>
      </w:r>
      <w:r w:rsidR="00C85159" w:rsidRPr="006B3A51">
        <w:rPr>
          <w:rFonts w:ascii="Segoe UI" w:hAnsi="Segoe UI" w:cs="Segoe UI"/>
          <w:bCs/>
        </w:rPr>
        <w:t>Federal Information Security Management Act Office of Inspector General (</w:t>
      </w:r>
      <w:r w:rsidR="008D77D6" w:rsidRPr="006B3A51">
        <w:rPr>
          <w:rFonts w:ascii="Segoe UI" w:hAnsi="Segoe UI" w:cs="Segoe UI"/>
          <w:bCs/>
        </w:rPr>
        <w:t>FISMA OIG</w:t>
      </w:r>
      <w:r w:rsidR="00C85159" w:rsidRPr="006B3A51">
        <w:rPr>
          <w:rFonts w:ascii="Segoe UI" w:hAnsi="Segoe UI" w:cs="Segoe UI"/>
          <w:bCs/>
        </w:rPr>
        <w:t>)</w:t>
      </w:r>
      <w:r w:rsidR="008D77D6" w:rsidRPr="006B3A51">
        <w:rPr>
          <w:rFonts w:ascii="Segoe UI" w:hAnsi="Segoe UI" w:cs="Segoe UI"/>
          <w:bCs/>
        </w:rPr>
        <w:t xml:space="preserve"> report</w:t>
      </w:r>
      <w:r w:rsidR="008D77D6" w:rsidRPr="006B3A51">
        <w:rPr>
          <w:rFonts w:ascii="Segoe UI" w:hAnsi="Segoe UI" w:cs="Segoe UI"/>
          <w:b/>
        </w:rPr>
        <w:t>.</w:t>
      </w:r>
    </w:p>
    <w:p w14:paraId="605DCA55" w14:textId="656770AF" w:rsidR="00BA3539" w:rsidRPr="006B3A51" w:rsidRDefault="00BA3539" w:rsidP="00535BDC">
      <w:pPr>
        <w:pStyle w:val="Heading3"/>
        <w:rPr>
          <w:rFonts w:cs="Segoe UI"/>
        </w:rPr>
      </w:pPr>
      <w:bookmarkStart w:id="86" w:name="_Ref89952425"/>
      <w:bookmarkStart w:id="87" w:name="_Ref89952436"/>
      <w:bookmarkStart w:id="88" w:name="_Toc158129675"/>
      <w:bookmarkEnd w:id="85"/>
      <w:r w:rsidRPr="006B3A51">
        <w:rPr>
          <w:rFonts w:cs="Segoe UI"/>
        </w:rPr>
        <w:lastRenderedPageBreak/>
        <w:t xml:space="preserve">Logging </w:t>
      </w:r>
      <w:r w:rsidR="00594A96" w:rsidRPr="006B3A51">
        <w:rPr>
          <w:rFonts w:cs="Segoe UI"/>
        </w:rPr>
        <w:t>i</w:t>
      </w:r>
      <w:r w:rsidR="007775EA" w:rsidRPr="006B3A51">
        <w:rPr>
          <w:rFonts w:cs="Segoe UI"/>
        </w:rPr>
        <w:t>n</w:t>
      </w:r>
      <w:r w:rsidRPr="006B3A51">
        <w:rPr>
          <w:rFonts w:cs="Segoe UI"/>
        </w:rPr>
        <w:t xml:space="preserve">to </w:t>
      </w:r>
      <w:r w:rsidR="00B21A2E" w:rsidRPr="006B3A51">
        <w:rPr>
          <w:rFonts w:cs="Segoe UI"/>
        </w:rPr>
        <w:t xml:space="preserve">the </w:t>
      </w:r>
      <w:r w:rsidR="00F41997" w:rsidRPr="006B3A51">
        <w:rPr>
          <w:rFonts w:cs="Segoe UI"/>
        </w:rPr>
        <w:t>WAM</w:t>
      </w:r>
      <w:bookmarkEnd w:id="86"/>
      <w:bookmarkEnd w:id="87"/>
      <w:bookmarkEnd w:id="88"/>
    </w:p>
    <w:p w14:paraId="30800C49" w14:textId="7ADAABBB" w:rsidR="00B531B0" w:rsidRPr="006B3A51" w:rsidRDefault="00B531B0" w:rsidP="003027EC">
      <w:pPr>
        <w:pStyle w:val="BodyText"/>
        <w:numPr>
          <w:ilvl w:val="0"/>
          <w:numId w:val="18"/>
        </w:numPr>
        <w:rPr>
          <w:rFonts w:ascii="Segoe UI" w:hAnsi="Segoe UI" w:cs="Segoe UI"/>
        </w:rPr>
      </w:pPr>
      <w:r w:rsidRPr="006B3A51">
        <w:rPr>
          <w:rFonts w:ascii="Segoe UI" w:hAnsi="Segoe UI" w:cs="Segoe UI"/>
        </w:rPr>
        <w:t xml:space="preserve">From </w:t>
      </w:r>
      <w:r w:rsidR="006A1890" w:rsidRPr="006B3A51">
        <w:rPr>
          <w:rFonts w:ascii="Segoe UI" w:hAnsi="Segoe UI" w:cs="Segoe UI"/>
        </w:rPr>
        <w:t>Microsoft</w:t>
      </w:r>
      <w:r w:rsidRPr="006B3A51">
        <w:rPr>
          <w:rFonts w:ascii="Segoe UI" w:hAnsi="Segoe UI" w:cs="Segoe UI"/>
        </w:rPr>
        <w:t xml:space="preserve"> </w:t>
      </w:r>
      <w:r w:rsidR="002101B5" w:rsidRPr="006B3A51">
        <w:rPr>
          <w:rFonts w:ascii="Segoe UI" w:hAnsi="Segoe UI" w:cs="Segoe UI"/>
        </w:rPr>
        <w:t xml:space="preserve">Edge </w:t>
      </w:r>
      <w:r w:rsidRPr="006B3A51">
        <w:rPr>
          <w:rFonts w:ascii="Segoe UI" w:hAnsi="Segoe UI" w:cs="Segoe UI"/>
        </w:rPr>
        <w:t>browser, navigate to the WebVRAM home page</w:t>
      </w:r>
      <w:r w:rsidR="002764B6">
        <w:rPr>
          <w:rFonts w:ascii="Segoe UI" w:hAnsi="Segoe UI" w:cs="Segoe UI"/>
        </w:rPr>
        <w:t>.</w:t>
      </w:r>
      <w:r w:rsidRPr="006B3A51">
        <w:rPr>
          <w:rFonts w:ascii="Segoe UI" w:hAnsi="Segoe UI" w:cs="Segoe UI"/>
        </w:rPr>
        <w:t xml:space="preserve"> </w:t>
      </w:r>
    </w:p>
    <w:p w14:paraId="22503484" w14:textId="77777777" w:rsidR="00443C2B" w:rsidRPr="006B3A51" w:rsidRDefault="00B531B0" w:rsidP="003027EC">
      <w:pPr>
        <w:pStyle w:val="BodyText"/>
        <w:numPr>
          <w:ilvl w:val="0"/>
          <w:numId w:val="18"/>
        </w:numPr>
        <w:rPr>
          <w:rFonts w:ascii="Segoe UI" w:hAnsi="Segoe UI" w:cs="Segoe UI"/>
        </w:rPr>
      </w:pPr>
      <w:r w:rsidRPr="006B3A51">
        <w:rPr>
          <w:rFonts w:ascii="Segoe UI" w:hAnsi="Segoe UI" w:cs="Segoe UI"/>
        </w:rPr>
        <w:t>The Terms and Conditions web page will be the first page displayed.</w:t>
      </w:r>
    </w:p>
    <w:p w14:paraId="338B0EE3" w14:textId="77777777" w:rsidR="008D0510" w:rsidRPr="006B3A51" w:rsidRDefault="00443C2B" w:rsidP="00F63CF2">
      <w:pPr>
        <w:pStyle w:val="BodyText"/>
        <w:spacing w:after="360"/>
        <w:ind w:left="720"/>
        <w:rPr>
          <w:rFonts w:ascii="Segoe UI" w:hAnsi="Segoe UI" w:cs="Segoe UI"/>
        </w:rPr>
      </w:pPr>
      <w:r w:rsidRPr="006B3A51">
        <w:rPr>
          <w:rFonts w:ascii="Segoe UI" w:hAnsi="Segoe UI" w:cs="Segoe UI"/>
          <w:noProof/>
        </w:rPr>
        <w:drawing>
          <wp:inline distT="0" distB="0" distL="0" distR="0" wp14:anchorId="21743F17" wp14:editId="5AB3A12B">
            <wp:extent cx="312420" cy="304800"/>
            <wp:effectExtent l="0" t="0" r="0" b="0"/>
            <wp:docPr id="613702880" name="Picture 6137028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02880" name="Picture 61370288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Pr="006B3A51">
        <w:rPr>
          <w:rFonts w:ascii="Segoe UI" w:hAnsi="Segoe UI" w:cs="Segoe UI"/>
          <w:b/>
          <w:bCs/>
        </w:rPr>
        <w:t>NOTE:</w:t>
      </w:r>
      <w:r w:rsidRPr="006B3A51">
        <w:rPr>
          <w:rFonts w:ascii="Segoe UI" w:hAnsi="Segoe UI" w:cs="Segoe UI"/>
        </w:rPr>
        <w:t xml:space="preserve"> </w:t>
      </w:r>
      <w:r w:rsidR="002101B5" w:rsidRPr="006B3A51">
        <w:rPr>
          <w:rFonts w:ascii="Segoe UI" w:hAnsi="Segoe UI" w:cs="Segoe UI"/>
        </w:rPr>
        <w:t xml:space="preserve">If </w:t>
      </w:r>
      <w:r w:rsidR="00F27564" w:rsidRPr="006B3A51">
        <w:rPr>
          <w:rFonts w:ascii="Segoe UI" w:hAnsi="Segoe UI" w:cs="Segoe UI"/>
        </w:rPr>
        <w:t>a user</w:t>
      </w:r>
      <w:r w:rsidR="002101B5" w:rsidRPr="006B3A51">
        <w:rPr>
          <w:rFonts w:ascii="Segoe UI" w:hAnsi="Segoe UI" w:cs="Segoe UI"/>
        </w:rPr>
        <w:t xml:space="preserve"> wish</w:t>
      </w:r>
      <w:r w:rsidR="00F27564" w:rsidRPr="006B3A51">
        <w:rPr>
          <w:rFonts w:ascii="Segoe UI" w:hAnsi="Segoe UI" w:cs="Segoe UI"/>
        </w:rPr>
        <w:t>es</w:t>
      </w:r>
      <w:r w:rsidR="002101B5" w:rsidRPr="006B3A51">
        <w:rPr>
          <w:rFonts w:ascii="Segoe UI" w:hAnsi="Segoe UI" w:cs="Segoe UI"/>
        </w:rPr>
        <w:t xml:space="preserve"> to add this link to your favorites, do so now and NOT after logging into the application </w:t>
      </w:r>
      <w:r w:rsidR="00F27564" w:rsidRPr="006B3A51">
        <w:rPr>
          <w:rFonts w:ascii="Segoe UI" w:hAnsi="Segoe UI" w:cs="Segoe UI"/>
        </w:rPr>
        <w:t xml:space="preserve">when the user’s home page is displayed. Using the “home page” favorite link </w:t>
      </w:r>
      <w:proofErr w:type="gramStart"/>
      <w:r w:rsidR="00F27564" w:rsidRPr="006B3A51">
        <w:rPr>
          <w:rFonts w:ascii="Segoe UI" w:hAnsi="Segoe UI" w:cs="Segoe UI"/>
        </w:rPr>
        <w:t>later on</w:t>
      </w:r>
      <w:proofErr w:type="gramEnd"/>
      <w:r w:rsidR="00F27564" w:rsidRPr="006B3A51">
        <w:rPr>
          <w:rFonts w:ascii="Segoe UI" w:hAnsi="Segoe UI" w:cs="Segoe UI"/>
        </w:rPr>
        <w:t xml:space="preserve"> will result in the WebVRAM features not working properly. </w:t>
      </w:r>
    </w:p>
    <w:p w14:paraId="3B64265C" w14:textId="0F9B21C7" w:rsidR="00B531B0" w:rsidRPr="006B3A51" w:rsidRDefault="00B531B0" w:rsidP="00F63CF2">
      <w:pPr>
        <w:pStyle w:val="BodyText"/>
        <w:ind w:left="720"/>
        <w:rPr>
          <w:rFonts w:ascii="Segoe UI" w:hAnsi="Segoe UI" w:cs="Segoe UI"/>
        </w:rPr>
      </w:pPr>
      <w:r w:rsidRPr="006B3A51">
        <w:rPr>
          <w:rFonts w:ascii="Segoe UI" w:hAnsi="Segoe UI" w:cs="Segoe UI"/>
        </w:rPr>
        <w:t xml:space="preserve">Read through the </w:t>
      </w:r>
      <w:r w:rsidR="00F27564" w:rsidRPr="006B3A51">
        <w:rPr>
          <w:rFonts w:ascii="Segoe UI" w:hAnsi="Segoe UI" w:cs="Segoe UI"/>
        </w:rPr>
        <w:t xml:space="preserve">VA application use terms and </w:t>
      </w:r>
      <w:r w:rsidRPr="006B3A51">
        <w:rPr>
          <w:rFonts w:ascii="Segoe UI" w:hAnsi="Segoe UI" w:cs="Segoe UI"/>
        </w:rPr>
        <w:t xml:space="preserve">conditions and click </w:t>
      </w:r>
      <w:r w:rsidRPr="006B3A51">
        <w:rPr>
          <w:rFonts w:ascii="Segoe UI" w:hAnsi="Segoe UI" w:cs="Segoe UI"/>
          <w:b/>
        </w:rPr>
        <w:t>Accept the Terms and Conditions</w:t>
      </w:r>
      <w:r w:rsidRPr="006B3A51">
        <w:rPr>
          <w:rFonts w:ascii="Segoe UI" w:hAnsi="Segoe UI" w:cs="Segoe UI"/>
        </w:rPr>
        <w:t xml:space="preserve"> </w:t>
      </w:r>
      <w:r w:rsidR="00F27564" w:rsidRPr="006B3A51">
        <w:rPr>
          <w:rFonts w:ascii="Segoe UI" w:hAnsi="Segoe UI" w:cs="Segoe UI"/>
        </w:rPr>
        <w:t xml:space="preserve">button </w:t>
      </w:r>
      <w:r w:rsidRPr="006B3A51">
        <w:rPr>
          <w:rFonts w:ascii="Segoe UI" w:hAnsi="Segoe UI" w:cs="Segoe UI"/>
        </w:rPr>
        <w:t>as shown below.</w:t>
      </w:r>
    </w:p>
    <w:p w14:paraId="07B522F8" w14:textId="2883E856" w:rsidR="00F41997" w:rsidRPr="006B3A51" w:rsidRDefault="00201ED0" w:rsidP="00201ED0">
      <w:pPr>
        <w:pStyle w:val="Caption"/>
        <w:jc w:val="center"/>
        <w:rPr>
          <w:rFonts w:ascii="Segoe UI" w:hAnsi="Segoe UI" w:cs="Segoe UI"/>
        </w:rPr>
      </w:pPr>
      <w:bookmarkStart w:id="89" w:name="_Toc158129733"/>
      <w:bookmarkStart w:id="90" w:name="Figure1"/>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1</w:t>
      </w:r>
      <w:r w:rsidRPr="006B3A51">
        <w:rPr>
          <w:rFonts w:ascii="Segoe UI" w:hAnsi="Segoe UI" w:cs="Segoe UI"/>
          <w:noProof/>
        </w:rPr>
        <w:fldChar w:fldCharType="end"/>
      </w:r>
      <w:r w:rsidRPr="006B3A51">
        <w:rPr>
          <w:rFonts w:ascii="Segoe UI" w:hAnsi="Segoe UI" w:cs="Segoe UI"/>
        </w:rPr>
        <w:t>: WebVRAM Terms and Conditions for Usage Screen</w:t>
      </w:r>
      <w:bookmarkEnd w:id="89"/>
    </w:p>
    <w:bookmarkEnd w:id="90"/>
    <w:p w14:paraId="526C971B" w14:textId="748A38DA" w:rsidR="00B531B0" w:rsidRPr="006B3A51" w:rsidRDefault="00EC2DBC" w:rsidP="00B531B0">
      <w:pPr>
        <w:pStyle w:val="BodyText"/>
        <w:jc w:val="center"/>
        <w:rPr>
          <w:rFonts w:ascii="Segoe UI" w:hAnsi="Segoe UI" w:cs="Segoe UI"/>
        </w:rPr>
      </w:pPr>
      <w:r w:rsidRPr="006B3A51">
        <w:rPr>
          <w:rFonts w:ascii="Segoe UI" w:hAnsi="Segoe UI" w:cs="Segoe UI"/>
          <w:noProof/>
        </w:rPr>
        <w:drawing>
          <wp:inline distT="0" distB="0" distL="0" distR="0" wp14:anchorId="75B3F47C" wp14:editId="0E1F4DF7">
            <wp:extent cx="5000117" cy="2067340"/>
            <wp:effectExtent l="19050" t="19050" r="10160" b="28575"/>
            <wp:docPr id="243" name="Picture 243" descr="Terms and Conditions. Acceptance buttion is at the bottom. The website will provide the text of the 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Terms and Conditions. Acceptance buttion is at the bottom. The website will provide the text of the Terms and Conditions."/>
                    <pic:cNvPicPr/>
                  </pic:nvPicPr>
                  <pic:blipFill rotWithShape="1">
                    <a:blip r:embed="rId12"/>
                    <a:srcRect l="782" t="2929" r="949" b="1851"/>
                    <a:stretch/>
                  </pic:blipFill>
                  <pic:spPr bwMode="auto">
                    <a:xfrm>
                      <a:off x="0" y="0"/>
                      <a:ext cx="5018418" cy="207490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0F18F595" w14:textId="0FCE229D" w:rsidR="00151175" w:rsidRPr="006B3A51" w:rsidRDefault="00151175" w:rsidP="003027EC">
      <w:pPr>
        <w:pStyle w:val="BodyText"/>
        <w:keepNext/>
        <w:numPr>
          <w:ilvl w:val="0"/>
          <w:numId w:val="18"/>
        </w:numPr>
        <w:rPr>
          <w:rFonts w:ascii="Segoe UI" w:hAnsi="Segoe UI" w:cs="Segoe UI"/>
        </w:rPr>
      </w:pPr>
      <w:r w:rsidRPr="006B3A51">
        <w:rPr>
          <w:rFonts w:ascii="Segoe UI" w:hAnsi="Segoe UI" w:cs="Segoe UI"/>
        </w:rPr>
        <w:t xml:space="preserve">The next web page displayed is the WebVRAM Login page. </w:t>
      </w:r>
      <w:r w:rsidR="00EC2DBC" w:rsidRPr="006B3A51">
        <w:rPr>
          <w:rFonts w:ascii="Segoe UI" w:hAnsi="Segoe UI" w:cs="Segoe UI"/>
        </w:rPr>
        <w:t>Click on the “</w:t>
      </w:r>
      <w:r w:rsidR="00EC2DBC" w:rsidRPr="006B3A51">
        <w:rPr>
          <w:rFonts w:ascii="Segoe UI" w:hAnsi="Segoe UI" w:cs="Segoe UI"/>
          <w:b/>
          <w:bCs/>
        </w:rPr>
        <w:t>Sign In with a VA</w:t>
      </w:r>
      <w:r w:rsidR="00480F9D" w:rsidRPr="006B3A51">
        <w:rPr>
          <w:rFonts w:ascii="Segoe UI" w:hAnsi="Segoe UI" w:cs="Segoe UI"/>
          <w:b/>
          <w:bCs/>
        </w:rPr>
        <w:t xml:space="preserve"> Personal Identif</w:t>
      </w:r>
      <w:r w:rsidR="00446514" w:rsidRPr="006B3A51">
        <w:rPr>
          <w:rFonts w:ascii="Segoe UI" w:hAnsi="Segoe UI" w:cs="Segoe UI"/>
          <w:b/>
          <w:bCs/>
        </w:rPr>
        <w:t>i</w:t>
      </w:r>
      <w:r w:rsidR="00480F9D" w:rsidRPr="006B3A51">
        <w:rPr>
          <w:rFonts w:ascii="Segoe UI" w:hAnsi="Segoe UI" w:cs="Segoe UI"/>
          <w:b/>
          <w:bCs/>
        </w:rPr>
        <w:t>cation and Verification</w:t>
      </w:r>
      <w:r w:rsidR="00EC2DBC" w:rsidRPr="006B3A51">
        <w:rPr>
          <w:rFonts w:ascii="Segoe UI" w:hAnsi="Segoe UI" w:cs="Segoe UI"/>
          <w:b/>
          <w:bCs/>
        </w:rPr>
        <w:t xml:space="preserve"> PIV Card</w:t>
      </w:r>
      <w:r w:rsidR="00EC2DBC" w:rsidRPr="006B3A51">
        <w:rPr>
          <w:rFonts w:ascii="Segoe UI" w:hAnsi="Segoe UI" w:cs="Segoe UI"/>
        </w:rPr>
        <w:t>” button</w:t>
      </w:r>
      <w:r w:rsidRPr="006B3A51">
        <w:rPr>
          <w:rFonts w:ascii="Segoe UI" w:hAnsi="Segoe UI" w:cs="Segoe UI"/>
        </w:rPr>
        <w:t>.</w:t>
      </w:r>
    </w:p>
    <w:p w14:paraId="4B9216B1" w14:textId="7BCD884F" w:rsidR="00151175" w:rsidRPr="006B3A51" w:rsidRDefault="00151175" w:rsidP="00605584">
      <w:pPr>
        <w:pStyle w:val="Caption"/>
        <w:jc w:val="center"/>
        <w:rPr>
          <w:rFonts w:ascii="Segoe UI" w:hAnsi="Segoe UI" w:cs="Segoe UI"/>
        </w:rPr>
      </w:pPr>
      <w:bookmarkStart w:id="91" w:name="_Ref89956125"/>
      <w:bookmarkStart w:id="92" w:name="_Toc158129734"/>
      <w:bookmarkStart w:id="93" w:name="Figure2"/>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2</w:t>
      </w:r>
      <w:r w:rsidRPr="006B3A51">
        <w:rPr>
          <w:rFonts w:ascii="Segoe UI" w:hAnsi="Segoe UI" w:cs="Segoe UI"/>
          <w:noProof/>
        </w:rPr>
        <w:fldChar w:fldCharType="end"/>
      </w:r>
      <w:bookmarkEnd w:id="91"/>
      <w:r w:rsidRPr="006B3A51">
        <w:rPr>
          <w:rFonts w:ascii="Segoe UI" w:hAnsi="Segoe UI" w:cs="Segoe UI"/>
        </w:rPr>
        <w:t xml:space="preserve">: </w:t>
      </w:r>
      <w:bookmarkStart w:id="94" w:name="_Ref89956133"/>
      <w:r w:rsidRPr="006B3A51">
        <w:rPr>
          <w:rFonts w:ascii="Segoe UI" w:hAnsi="Segoe UI" w:cs="Segoe UI"/>
        </w:rPr>
        <w:t>WebVRAM Login Screen</w:t>
      </w:r>
      <w:bookmarkEnd w:id="92"/>
      <w:bookmarkEnd w:id="94"/>
    </w:p>
    <w:bookmarkEnd w:id="93"/>
    <w:p w14:paraId="4E5203B7" w14:textId="3C338B7D" w:rsidR="007331E8" w:rsidRPr="006B3A51" w:rsidRDefault="000E5B6A" w:rsidP="00151175">
      <w:pPr>
        <w:jc w:val="center"/>
        <w:rPr>
          <w:rFonts w:ascii="Segoe UI" w:hAnsi="Segoe UI" w:cs="Segoe UI"/>
        </w:rPr>
      </w:pPr>
      <w:r w:rsidRPr="006B3A51">
        <w:rPr>
          <w:rFonts w:ascii="Segoe UI" w:hAnsi="Segoe UI" w:cs="Segoe UI"/>
          <w:noProof/>
        </w:rPr>
        <w:drawing>
          <wp:inline distT="0" distB="0" distL="0" distR="0" wp14:anchorId="207B0963" wp14:editId="59BFC600">
            <wp:extent cx="5069785" cy="2241322"/>
            <wp:effectExtent l="19050" t="19050" r="17145" b="26035"/>
            <wp:docPr id="7" name="Picture 7" descr="WebVRAM Login Screen. Links for Sign In with VA PIV Card and Login using Access and Verify Codes are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ebVRAM Login Screen. Links for Sign In with VA PIV Card and Login using Access and Verify Codes are available."/>
                    <pic:cNvPicPr/>
                  </pic:nvPicPr>
                  <pic:blipFill>
                    <a:blip r:embed="rId13"/>
                    <a:stretch>
                      <a:fillRect/>
                    </a:stretch>
                  </pic:blipFill>
                  <pic:spPr>
                    <a:xfrm>
                      <a:off x="0" y="0"/>
                      <a:ext cx="5086628" cy="2248768"/>
                    </a:xfrm>
                    <a:prstGeom prst="rect">
                      <a:avLst/>
                    </a:prstGeom>
                    <a:ln>
                      <a:solidFill>
                        <a:schemeClr val="tx1"/>
                      </a:solidFill>
                    </a:ln>
                  </pic:spPr>
                </pic:pic>
              </a:graphicData>
            </a:graphic>
          </wp:inline>
        </w:drawing>
      </w:r>
    </w:p>
    <w:p w14:paraId="5DECF013" w14:textId="102CB32D" w:rsidR="00EC2DBC" w:rsidRPr="006B3A51" w:rsidRDefault="00EC2DBC" w:rsidP="003027EC">
      <w:pPr>
        <w:pStyle w:val="BodyText"/>
        <w:keepNext/>
        <w:numPr>
          <w:ilvl w:val="0"/>
          <w:numId w:val="18"/>
        </w:numPr>
        <w:rPr>
          <w:rFonts w:ascii="Segoe UI" w:hAnsi="Segoe UI" w:cs="Segoe UI"/>
        </w:rPr>
      </w:pPr>
      <w:r w:rsidRPr="006B3A51">
        <w:rPr>
          <w:rFonts w:ascii="Segoe UI" w:hAnsi="Segoe UI" w:cs="Segoe UI"/>
        </w:rPr>
        <w:lastRenderedPageBreak/>
        <w:t xml:space="preserve">The </w:t>
      </w:r>
      <w:r w:rsidRPr="006B3A51">
        <w:rPr>
          <w:rFonts w:ascii="Segoe UI" w:hAnsi="Segoe UI" w:cs="Segoe UI"/>
          <w:b/>
          <w:bCs/>
        </w:rPr>
        <w:t>ActivClient</w:t>
      </w:r>
      <w:r w:rsidRPr="006B3A51">
        <w:rPr>
          <w:rFonts w:ascii="Segoe UI" w:hAnsi="Segoe UI" w:cs="Segoe UI"/>
        </w:rPr>
        <w:t xml:space="preserve"> screen comes up, prompting the user to enter their PIV’s </w:t>
      </w:r>
      <w:r w:rsidR="00463042" w:rsidRPr="006B3A51">
        <w:rPr>
          <w:rFonts w:ascii="Segoe UI" w:hAnsi="Segoe UI" w:cs="Segoe UI"/>
        </w:rPr>
        <w:t>Personal Identification Number (</w:t>
      </w:r>
      <w:r w:rsidRPr="006B3A51">
        <w:rPr>
          <w:rFonts w:ascii="Segoe UI" w:hAnsi="Segoe UI" w:cs="Segoe UI"/>
        </w:rPr>
        <w:t>PIN</w:t>
      </w:r>
      <w:r w:rsidR="00463042" w:rsidRPr="006B3A51">
        <w:rPr>
          <w:rFonts w:ascii="Segoe UI" w:hAnsi="Segoe UI" w:cs="Segoe UI"/>
        </w:rPr>
        <w:t>)</w:t>
      </w:r>
      <w:r w:rsidR="005F737A" w:rsidRPr="006B3A51">
        <w:rPr>
          <w:rFonts w:ascii="Segoe UI" w:hAnsi="Segoe UI" w:cs="Segoe UI"/>
        </w:rPr>
        <w:t xml:space="preserve">. </w:t>
      </w:r>
      <w:r w:rsidRPr="006B3A51">
        <w:rPr>
          <w:rFonts w:ascii="Segoe UI" w:hAnsi="Segoe UI" w:cs="Segoe UI"/>
        </w:rPr>
        <w:t xml:space="preserve">Enter PIN and click </w:t>
      </w:r>
      <w:r w:rsidRPr="006B3A51">
        <w:rPr>
          <w:rFonts w:ascii="Segoe UI" w:hAnsi="Segoe UI" w:cs="Segoe UI"/>
          <w:b/>
          <w:bCs/>
        </w:rPr>
        <w:t>OK</w:t>
      </w:r>
    </w:p>
    <w:p w14:paraId="07F85034" w14:textId="32ED8AA7" w:rsidR="005C0A98" w:rsidRPr="006B3A51" w:rsidRDefault="005C0A98" w:rsidP="003027EC">
      <w:pPr>
        <w:pStyle w:val="BodyText"/>
        <w:keepNext/>
        <w:numPr>
          <w:ilvl w:val="0"/>
          <w:numId w:val="18"/>
        </w:numPr>
        <w:rPr>
          <w:rFonts w:ascii="Segoe UI" w:hAnsi="Segoe UI" w:cs="Segoe UI"/>
        </w:rPr>
      </w:pPr>
      <w:r w:rsidRPr="006B3A51">
        <w:rPr>
          <w:rFonts w:ascii="Segoe UI" w:hAnsi="Segoe UI" w:cs="Segoe UI"/>
        </w:rPr>
        <w:t xml:space="preserve">The WebVRAM application’s main page is displayed. </w:t>
      </w:r>
      <w:r w:rsidR="00F41997" w:rsidRPr="006B3A51">
        <w:rPr>
          <w:rFonts w:ascii="Segoe UI" w:hAnsi="Segoe UI" w:cs="Segoe UI"/>
        </w:rPr>
        <w:t>C</w:t>
      </w:r>
      <w:r w:rsidRPr="006B3A51">
        <w:rPr>
          <w:rFonts w:ascii="Segoe UI" w:hAnsi="Segoe UI" w:cs="Segoe UI"/>
        </w:rPr>
        <w:t xml:space="preserve">lick on </w:t>
      </w:r>
      <w:r w:rsidRPr="006B3A51">
        <w:rPr>
          <w:rFonts w:ascii="Segoe UI" w:hAnsi="Segoe UI" w:cs="Segoe UI"/>
          <w:b/>
          <w:bCs/>
        </w:rPr>
        <w:t>Manage</w:t>
      </w:r>
      <w:r w:rsidR="00F41997" w:rsidRPr="006B3A51">
        <w:rPr>
          <w:rFonts w:ascii="Segoe UI" w:hAnsi="Segoe UI" w:cs="Segoe UI"/>
        </w:rPr>
        <w:t xml:space="preserve"> from the menu bar along the top of the page.</w:t>
      </w:r>
    </w:p>
    <w:p w14:paraId="4860D786" w14:textId="7800B672" w:rsidR="00A70E1E" w:rsidRPr="006B3A51" w:rsidRDefault="00A70E1E" w:rsidP="00605584">
      <w:pPr>
        <w:pStyle w:val="Caption"/>
        <w:jc w:val="center"/>
        <w:rPr>
          <w:rFonts w:ascii="Segoe UI" w:hAnsi="Segoe UI" w:cs="Segoe UI"/>
        </w:rPr>
      </w:pPr>
      <w:bookmarkStart w:id="95" w:name="_Toc158129735"/>
      <w:bookmarkStart w:id="96" w:name="Figure3"/>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3</w:t>
      </w:r>
      <w:r w:rsidRPr="006B3A51">
        <w:rPr>
          <w:rFonts w:ascii="Segoe UI" w:hAnsi="Segoe UI" w:cs="Segoe UI"/>
          <w:noProof/>
        </w:rPr>
        <w:fldChar w:fldCharType="end"/>
      </w:r>
      <w:r w:rsidRPr="006B3A51">
        <w:rPr>
          <w:rFonts w:ascii="Segoe UI" w:hAnsi="Segoe UI" w:cs="Segoe UI"/>
        </w:rPr>
        <w:t>: WebVRAM Main Screen</w:t>
      </w:r>
      <w:bookmarkEnd w:id="95"/>
    </w:p>
    <w:bookmarkEnd w:id="96"/>
    <w:p w14:paraId="36181B08" w14:textId="63CDA4C3" w:rsidR="00B531B0" w:rsidRPr="006B3A51" w:rsidRDefault="00B30E47" w:rsidP="00D87C12">
      <w:pPr>
        <w:jc w:val="center"/>
        <w:rPr>
          <w:rFonts w:ascii="Segoe UI" w:hAnsi="Segoe UI" w:cs="Segoe UI"/>
          <w14:textOutline w14:w="9525" w14:cap="rnd" w14:cmpd="sng" w14:algn="ctr">
            <w14:solidFill>
              <w14:srgbClr w14:val="000000"/>
            </w14:solidFill>
            <w14:prstDash w14:val="solid"/>
            <w14:bevel/>
          </w14:textOutline>
        </w:rPr>
      </w:pPr>
      <w:r w:rsidRPr="006B3A51">
        <w:rPr>
          <w:rFonts w:ascii="Segoe UI" w:hAnsi="Segoe UI" w:cs="Segoe UI"/>
          <w:noProof/>
          <w14:textOutline w14:w="9525" w14:cap="rnd" w14:cmpd="sng" w14:algn="ctr">
            <w14:solidFill>
              <w14:srgbClr w14:val="000000"/>
            </w14:solidFill>
            <w14:prstDash w14:val="solid"/>
            <w14:bevel/>
          </w14:textOutline>
        </w:rPr>
        <w:drawing>
          <wp:inline distT="0" distB="0" distL="0" distR="0" wp14:anchorId="448AA836" wp14:editId="0CC4A177">
            <wp:extent cx="5835891" cy="2607862"/>
            <wp:effectExtent l="19050" t="19050" r="12700" b="21590"/>
            <wp:docPr id="254" name="Picture 254" descr="WebVRAM VistA sites screen. Launch CPRS buttons are found on the righthand side of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WebVRAM VistA sites screen. Launch CPRS buttons are found on the righthand side of the image. "/>
                    <pic:cNvPicPr/>
                  </pic:nvPicPr>
                  <pic:blipFill rotWithShape="1">
                    <a:blip r:embed="rId14"/>
                    <a:srcRect l="803" t="1734" r="1004" b="3434"/>
                    <a:stretch/>
                  </pic:blipFill>
                  <pic:spPr bwMode="auto">
                    <a:xfrm>
                      <a:off x="0" y="0"/>
                      <a:ext cx="5836254" cy="260802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sidRPr="006B3A51">
        <w:rPr>
          <w:rFonts w:ascii="Segoe UI" w:hAnsi="Segoe UI" w:cs="Segoe UI"/>
          <w:noProof/>
          <w14:textOutline w14:w="9525" w14:cap="rnd" w14:cmpd="sng" w14:algn="ctr">
            <w14:solidFill>
              <w14:srgbClr w14:val="000000"/>
            </w14:solidFill>
            <w14:prstDash w14:val="solid"/>
            <w14:bevel/>
          </w14:textOutline>
        </w:rPr>
        <w:t xml:space="preserve">  </w:t>
      </w:r>
    </w:p>
    <w:p w14:paraId="1A3D3D1B" w14:textId="169432DF" w:rsidR="007D55F4" w:rsidRPr="006B3A51" w:rsidRDefault="007D55F4" w:rsidP="003027EC">
      <w:pPr>
        <w:pStyle w:val="BodyText"/>
        <w:keepNext/>
        <w:numPr>
          <w:ilvl w:val="0"/>
          <w:numId w:val="18"/>
        </w:numPr>
        <w:rPr>
          <w:rFonts w:ascii="Segoe UI" w:hAnsi="Segoe UI" w:cs="Segoe UI"/>
        </w:rPr>
      </w:pPr>
      <w:r w:rsidRPr="006B3A51">
        <w:rPr>
          <w:rFonts w:ascii="Segoe UI" w:hAnsi="Segoe UI" w:cs="Segoe UI"/>
        </w:rPr>
        <w:t xml:space="preserve">The WebVRAM </w:t>
      </w:r>
      <w:r w:rsidR="00AF4F0B" w:rsidRPr="006B3A51">
        <w:rPr>
          <w:rFonts w:ascii="Segoe UI" w:hAnsi="Segoe UI" w:cs="Segoe UI"/>
        </w:rPr>
        <w:t xml:space="preserve">Administration </w:t>
      </w:r>
      <w:r w:rsidRPr="006B3A51">
        <w:rPr>
          <w:rFonts w:ascii="Segoe UI" w:hAnsi="Segoe UI" w:cs="Segoe UI"/>
        </w:rPr>
        <w:t xml:space="preserve">Module </w:t>
      </w:r>
      <w:r w:rsidR="00023640" w:rsidRPr="006B3A51">
        <w:rPr>
          <w:rFonts w:ascii="Segoe UI" w:hAnsi="Segoe UI" w:cs="Segoe UI"/>
        </w:rPr>
        <w:t>M</w:t>
      </w:r>
      <w:r w:rsidRPr="006B3A51">
        <w:rPr>
          <w:rFonts w:ascii="Segoe UI" w:hAnsi="Segoe UI" w:cs="Segoe UI"/>
        </w:rPr>
        <w:t xml:space="preserve">ain </w:t>
      </w:r>
      <w:r w:rsidR="00023640" w:rsidRPr="006B3A51">
        <w:rPr>
          <w:rFonts w:ascii="Segoe UI" w:hAnsi="Segoe UI" w:cs="Segoe UI"/>
        </w:rPr>
        <w:t>P</w:t>
      </w:r>
      <w:r w:rsidRPr="006B3A51">
        <w:rPr>
          <w:rFonts w:ascii="Segoe UI" w:hAnsi="Segoe UI" w:cs="Segoe UI"/>
        </w:rPr>
        <w:t>age is displayed.</w:t>
      </w:r>
    </w:p>
    <w:p w14:paraId="232A20B2" w14:textId="3F926BEE" w:rsidR="00A70E1E" w:rsidRPr="006B3A51" w:rsidRDefault="00A70E1E" w:rsidP="00605584">
      <w:pPr>
        <w:pStyle w:val="Caption"/>
        <w:jc w:val="center"/>
        <w:rPr>
          <w:rFonts w:ascii="Segoe UI" w:hAnsi="Segoe UI" w:cs="Segoe UI"/>
        </w:rPr>
      </w:pPr>
      <w:bookmarkStart w:id="97" w:name="_Ref31723182"/>
      <w:bookmarkStart w:id="98" w:name="_Ref25759395"/>
      <w:bookmarkStart w:id="99" w:name="_Toc158129736"/>
      <w:bookmarkStart w:id="100" w:name="Figure4"/>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4</w:t>
      </w:r>
      <w:r w:rsidRPr="006B3A51">
        <w:rPr>
          <w:rFonts w:ascii="Segoe UI" w:hAnsi="Segoe UI" w:cs="Segoe UI"/>
          <w:noProof/>
        </w:rPr>
        <w:fldChar w:fldCharType="end"/>
      </w:r>
      <w:bookmarkEnd w:id="97"/>
      <w:r w:rsidRPr="006B3A51">
        <w:rPr>
          <w:rFonts w:ascii="Segoe UI" w:hAnsi="Segoe UI" w:cs="Segoe UI"/>
        </w:rPr>
        <w:t xml:space="preserve">: </w:t>
      </w:r>
      <w:bookmarkStart w:id="101" w:name="_Ref79681777"/>
      <w:r w:rsidRPr="006B3A51">
        <w:rPr>
          <w:rFonts w:ascii="Segoe UI" w:hAnsi="Segoe UI" w:cs="Segoe UI"/>
        </w:rPr>
        <w:t>WebVRAM Admin</w:t>
      </w:r>
      <w:r w:rsidR="00AF4F0B" w:rsidRPr="006B3A51">
        <w:rPr>
          <w:rFonts w:ascii="Segoe UI" w:hAnsi="Segoe UI" w:cs="Segoe UI"/>
        </w:rPr>
        <w:t>istration</w:t>
      </w:r>
      <w:r w:rsidRPr="006B3A51">
        <w:rPr>
          <w:rFonts w:ascii="Segoe UI" w:hAnsi="Segoe UI" w:cs="Segoe UI"/>
        </w:rPr>
        <w:t xml:space="preserve"> Module Main Page</w:t>
      </w:r>
      <w:bookmarkEnd w:id="98"/>
      <w:bookmarkEnd w:id="99"/>
      <w:bookmarkEnd w:id="101"/>
    </w:p>
    <w:bookmarkEnd w:id="100"/>
    <w:p w14:paraId="1C110A1A" w14:textId="3E64A6E3" w:rsidR="00E9543D" w:rsidRPr="006B3A51" w:rsidRDefault="00E9543D" w:rsidP="00C702D0">
      <w:pPr>
        <w:jc w:val="center"/>
        <w:rPr>
          <w:rFonts w:ascii="Segoe UI" w:hAnsi="Segoe UI" w:cs="Segoe UI"/>
        </w:rPr>
      </w:pPr>
      <w:r w:rsidRPr="006B3A51">
        <w:rPr>
          <w:rFonts w:ascii="Segoe UI" w:hAnsi="Segoe UI" w:cs="Segoe UI"/>
          <w:noProof/>
        </w:rPr>
        <w:drawing>
          <wp:inline distT="0" distB="0" distL="0" distR="0" wp14:anchorId="36631DD8" wp14:editId="65C25C97">
            <wp:extent cx="5721246" cy="3378973"/>
            <wp:effectExtent l="19050" t="19050" r="13335" b="12065"/>
            <wp:docPr id="25" name="Picture 25" descr="The WebVRAM Admin Module main page has links for Home, Tools, Help, Manage, and Logout across the top. WebVRAM Administration Module is displayed below. There are links for Users and Business Units. The Last 10 Users Created are shown as well as the Last 10 Users Logg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WebVRAM Admin Module main page has links for Home, Tools, Help, Manage, and Logout across the top. WebVRAM Administration Module is displayed below. There are links for Users and Business Units. The Last 10 Users Created are shown as well as the Last 10 Users Logged In."/>
                    <pic:cNvPicPr/>
                  </pic:nvPicPr>
                  <pic:blipFill rotWithShape="1">
                    <a:blip r:embed="rId15"/>
                    <a:srcRect l="2087" t="2372" r="1638" b="2574"/>
                    <a:stretch/>
                  </pic:blipFill>
                  <pic:spPr bwMode="auto">
                    <a:xfrm>
                      <a:off x="0" y="0"/>
                      <a:ext cx="5722173" cy="33795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91FF4C" w14:textId="228476D1" w:rsidR="007D55F4" w:rsidRPr="006B3A51" w:rsidRDefault="007D55F4" w:rsidP="00CE7559">
      <w:pPr>
        <w:rPr>
          <w:rFonts w:ascii="Segoe UI" w:hAnsi="Segoe UI" w:cs="Segoe UI"/>
        </w:rPr>
      </w:pPr>
    </w:p>
    <w:p w14:paraId="71894F69" w14:textId="4124C6FD" w:rsidR="0057147E" w:rsidRPr="006B3A51" w:rsidRDefault="0057147E" w:rsidP="00A01B89">
      <w:pPr>
        <w:pStyle w:val="Heading2"/>
      </w:pPr>
      <w:bookmarkStart w:id="102" w:name="_Using_the_Application"/>
      <w:bookmarkStart w:id="103" w:name="_Ref39081252"/>
      <w:bookmarkStart w:id="104" w:name="_Ref39081263"/>
      <w:bookmarkStart w:id="105" w:name="_Toc158129676"/>
      <w:bookmarkStart w:id="106" w:name="_Ref20324955"/>
      <w:bookmarkEnd w:id="102"/>
      <w:r w:rsidRPr="006B3A51">
        <w:lastRenderedPageBreak/>
        <w:t>Using the Application</w:t>
      </w:r>
      <w:bookmarkEnd w:id="103"/>
      <w:bookmarkEnd w:id="104"/>
      <w:bookmarkEnd w:id="105"/>
    </w:p>
    <w:p w14:paraId="7C384C09" w14:textId="57FFC9E8" w:rsidR="00F87523" w:rsidRPr="006B3A51" w:rsidRDefault="00C2525C" w:rsidP="00535BDC">
      <w:pPr>
        <w:pStyle w:val="Heading3"/>
        <w:rPr>
          <w:rFonts w:cs="Segoe UI"/>
        </w:rPr>
      </w:pPr>
      <w:bookmarkStart w:id="107" w:name="_View_/_Edit"/>
      <w:bookmarkStart w:id="108" w:name="_Ref65498359"/>
      <w:bookmarkStart w:id="109" w:name="_Ref65498369"/>
      <w:bookmarkStart w:id="110" w:name="_Toc158129677"/>
      <w:bookmarkEnd w:id="107"/>
      <w:r w:rsidRPr="006B3A51">
        <w:rPr>
          <w:rFonts w:cs="Segoe UI"/>
        </w:rPr>
        <w:t xml:space="preserve">View </w:t>
      </w:r>
      <w:r w:rsidR="00E45AA0" w:rsidRPr="006B3A51">
        <w:rPr>
          <w:rFonts w:cs="Segoe UI"/>
        </w:rPr>
        <w:t xml:space="preserve">and </w:t>
      </w:r>
      <w:r w:rsidR="00515905" w:rsidRPr="006B3A51">
        <w:rPr>
          <w:rFonts w:cs="Segoe UI"/>
        </w:rPr>
        <w:t>Edit</w:t>
      </w:r>
      <w:r w:rsidR="00F87523" w:rsidRPr="006B3A51">
        <w:rPr>
          <w:rFonts w:cs="Segoe UI"/>
        </w:rPr>
        <w:t xml:space="preserve"> User</w:t>
      </w:r>
      <w:bookmarkEnd w:id="106"/>
      <w:bookmarkEnd w:id="108"/>
      <w:bookmarkEnd w:id="109"/>
      <w:bookmarkEnd w:id="110"/>
    </w:p>
    <w:p w14:paraId="36057C49" w14:textId="690617FF" w:rsidR="00D24111" w:rsidRPr="006B3A51" w:rsidRDefault="00837497" w:rsidP="00400BA8">
      <w:pPr>
        <w:pStyle w:val="BodyText"/>
        <w:numPr>
          <w:ilvl w:val="0"/>
          <w:numId w:val="40"/>
        </w:numPr>
        <w:rPr>
          <w:rFonts w:ascii="Segoe UI" w:hAnsi="Segoe UI" w:cs="Segoe UI"/>
        </w:rPr>
      </w:pPr>
      <w:r w:rsidRPr="006B3A51">
        <w:rPr>
          <w:rFonts w:ascii="Segoe UI" w:hAnsi="Segoe UI" w:cs="Segoe UI"/>
          <w:b/>
          <w:u w:val="single"/>
        </w:rPr>
        <w:t>Find User</w:t>
      </w:r>
      <w:r w:rsidR="00ED30D2" w:rsidRPr="006B3A51">
        <w:rPr>
          <w:rFonts w:ascii="Segoe UI" w:hAnsi="Segoe UI" w:cs="Segoe UI"/>
          <w:b/>
        </w:rPr>
        <w:t>:</w:t>
      </w:r>
      <w:r w:rsidR="00F87523" w:rsidRPr="006B3A51">
        <w:rPr>
          <w:rFonts w:ascii="Segoe UI" w:hAnsi="Segoe UI" w:cs="Segoe UI"/>
        </w:rPr>
        <w:t xml:space="preserve"> In many instances, the user will have recently requested a change to their existing WebVRAM User Profile. When </w:t>
      </w:r>
      <w:r w:rsidR="00A9404B" w:rsidRPr="006B3A51">
        <w:rPr>
          <w:rFonts w:ascii="Segoe UI" w:hAnsi="Segoe UI" w:cs="Segoe UI"/>
        </w:rPr>
        <w:t>a WebVRAM Administrator or a Business Unit Administrator u</w:t>
      </w:r>
      <w:r w:rsidR="00F87523" w:rsidRPr="006B3A51">
        <w:rPr>
          <w:rFonts w:ascii="Segoe UI" w:hAnsi="Segoe UI" w:cs="Segoe UI"/>
        </w:rPr>
        <w:t xml:space="preserve">ser logs in to the WAM, they will be shown a display of the last 10 users to login to the system and may be able to select the user they need to edit. If the user is not in that list, </w:t>
      </w:r>
      <w:r w:rsidR="00A5690F" w:rsidRPr="006B3A51">
        <w:rPr>
          <w:rFonts w:ascii="Segoe UI" w:hAnsi="Segoe UI" w:cs="Segoe UI"/>
        </w:rPr>
        <w:t>click on</w:t>
      </w:r>
      <w:r w:rsidR="00B953DF" w:rsidRPr="006B3A51">
        <w:rPr>
          <w:rFonts w:ascii="Segoe UI" w:hAnsi="Segoe UI" w:cs="Segoe UI"/>
        </w:rPr>
        <w:t xml:space="preserve"> the </w:t>
      </w:r>
      <w:r w:rsidR="00A5690F" w:rsidRPr="006B3A51">
        <w:rPr>
          <w:rFonts w:ascii="Segoe UI" w:hAnsi="Segoe UI" w:cs="Segoe UI"/>
          <w:b/>
        </w:rPr>
        <w:t>Users</w:t>
      </w:r>
      <w:r w:rsidR="00B953DF" w:rsidRPr="006B3A51">
        <w:rPr>
          <w:rFonts w:ascii="Segoe UI" w:hAnsi="Segoe UI" w:cs="Segoe UI"/>
        </w:rPr>
        <w:t xml:space="preserve"> </w:t>
      </w:r>
      <w:r w:rsidR="00197482" w:rsidRPr="006B3A51">
        <w:rPr>
          <w:rFonts w:ascii="Segoe UI" w:hAnsi="Segoe UI" w:cs="Segoe UI"/>
        </w:rPr>
        <w:t>link</w:t>
      </w:r>
      <w:r w:rsidR="00B953DF" w:rsidRPr="006B3A51">
        <w:rPr>
          <w:rFonts w:ascii="Segoe UI" w:hAnsi="Segoe UI" w:cs="Segoe UI"/>
        </w:rPr>
        <w:t xml:space="preserve"> on the </w:t>
      </w:r>
      <w:r w:rsidRPr="006B3A51">
        <w:rPr>
          <w:rFonts w:ascii="Segoe UI" w:hAnsi="Segoe UI" w:cs="Segoe UI"/>
        </w:rPr>
        <w:t xml:space="preserve">left side of the </w:t>
      </w:r>
      <w:r w:rsidR="00027042" w:rsidRPr="006B3A51">
        <w:rPr>
          <w:rFonts w:ascii="Segoe UI" w:hAnsi="Segoe UI" w:cs="Segoe UI"/>
        </w:rPr>
        <w:t xml:space="preserve">WebVRAM Administration Module </w:t>
      </w:r>
      <w:r w:rsidRPr="006B3A51">
        <w:rPr>
          <w:rFonts w:ascii="Segoe UI" w:hAnsi="Segoe UI" w:cs="Segoe UI"/>
        </w:rPr>
        <w:t>Main Page as shown in</w:t>
      </w:r>
      <w:r w:rsidR="00027042" w:rsidRPr="006B3A51">
        <w:rPr>
          <w:rFonts w:ascii="Segoe UI" w:hAnsi="Segoe UI" w:cs="Segoe UI"/>
        </w:rPr>
        <w:t xml:space="preserve"> </w:t>
      </w:r>
      <w:r w:rsidR="00027042" w:rsidRPr="006B3A51">
        <w:rPr>
          <w:rFonts w:ascii="Segoe UI" w:hAnsi="Segoe UI" w:cs="Segoe UI"/>
        </w:rPr>
        <w:fldChar w:fldCharType="begin"/>
      </w:r>
      <w:r w:rsidR="00027042" w:rsidRPr="006B3A51">
        <w:rPr>
          <w:rFonts w:ascii="Segoe UI" w:hAnsi="Segoe UI" w:cs="Segoe UI"/>
        </w:rPr>
        <w:instrText xml:space="preserve"> REF _Ref31723182 \h </w:instrText>
      </w:r>
      <w:r w:rsidR="001A6241" w:rsidRPr="006B3A51">
        <w:rPr>
          <w:rFonts w:ascii="Segoe UI" w:hAnsi="Segoe UI" w:cs="Segoe UI"/>
        </w:rPr>
        <w:instrText xml:space="preserve"> \* MERGEFORMAT </w:instrText>
      </w:r>
      <w:r w:rsidR="00027042" w:rsidRPr="006B3A51">
        <w:rPr>
          <w:rFonts w:ascii="Segoe UI" w:hAnsi="Segoe UI" w:cs="Segoe UI"/>
        </w:rPr>
      </w:r>
      <w:r w:rsidR="00027042"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4</w:t>
      </w:r>
      <w:r w:rsidR="00027042" w:rsidRPr="006B3A51">
        <w:rPr>
          <w:rFonts w:ascii="Segoe UI" w:hAnsi="Segoe UI" w:cs="Segoe UI"/>
        </w:rPr>
        <w:fldChar w:fldCharType="end"/>
      </w:r>
      <w:r w:rsidRPr="006B3A51">
        <w:rPr>
          <w:rFonts w:ascii="Segoe UI" w:hAnsi="Segoe UI" w:cs="Segoe UI"/>
        </w:rPr>
        <w:t>. Clicking that link displays the</w:t>
      </w:r>
      <w:r w:rsidR="00027042" w:rsidRPr="006B3A51">
        <w:rPr>
          <w:rFonts w:ascii="Segoe UI" w:hAnsi="Segoe UI" w:cs="Segoe UI"/>
        </w:rPr>
        <w:t xml:space="preserve"> WebVRAM Administration Module</w:t>
      </w:r>
      <w:r w:rsidRPr="006B3A51">
        <w:rPr>
          <w:rFonts w:ascii="Segoe UI" w:hAnsi="Segoe UI" w:cs="Segoe UI"/>
        </w:rPr>
        <w:t xml:space="preserve"> Users </w:t>
      </w:r>
      <w:r w:rsidR="00023640" w:rsidRPr="006B3A51">
        <w:rPr>
          <w:rFonts w:ascii="Segoe UI" w:hAnsi="Segoe UI" w:cs="Segoe UI"/>
        </w:rPr>
        <w:t>Screen</w:t>
      </w:r>
      <w:r w:rsidRPr="006B3A51">
        <w:rPr>
          <w:rFonts w:ascii="Segoe UI" w:hAnsi="Segoe UI" w:cs="Segoe UI"/>
        </w:rPr>
        <w:t xml:space="preserve"> as shown in</w:t>
      </w:r>
      <w:r w:rsidR="00027042" w:rsidRPr="006B3A51">
        <w:rPr>
          <w:rFonts w:ascii="Segoe UI" w:hAnsi="Segoe UI" w:cs="Segoe UI"/>
        </w:rPr>
        <w:t xml:space="preserve"> </w:t>
      </w:r>
      <w:r w:rsidR="00027042" w:rsidRPr="006B3A51">
        <w:rPr>
          <w:rFonts w:ascii="Segoe UI" w:hAnsi="Segoe UI" w:cs="Segoe UI"/>
        </w:rPr>
        <w:fldChar w:fldCharType="begin"/>
      </w:r>
      <w:r w:rsidR="00027042" w:rsidRPr="006B3A51">
        <w:rPr>
          <w:rFonts w:ascii="Segoe UI" w:hAnsi="Segoe UI" w:cs="Segoe UI"/>
        </w:rPr>
        <w:instrText xml:space="preserve"> REF _Ref20325153 \h </w:instrText>
      </w:r>
      <w:r w:rsidR="001A6241" w:rsidRPr="006B3A51">
        <w:rPr>
          <w:rFonts w:ascii="Segoe UI" w:hAnsi="Segoe UI" w:cs="Segoe UI"/>
        </w:rPr>
        <w:instrText xml:space="preserve"> \* MERGEFORMAT </w:instrText>
      </w:r>
      <w:r w:rsidR="00027042" w:rsidRPr="006B3A51">
        <w:rPr>
          <w:rFonts w:ascii="Segoe UI" w:hAnsi="Segoe UI" w:cs="Segoe UI"/>
        </w:rPr>
      </w:r>
      <w:r w:rsidR="00027042"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5</w:t>
      </w:r>
      <w:r w:rsidR="00027042" w:rsidRPr="006B3A51">
        <w:rPr>
          <w:rFonts w:ascii="Segoe UI" w:hAnsi="Segoe UI" w:cs="Segoe UI"/>
        </w:rPr>
        <w:fldChar w:fldCharType="end"/>
      </w:r>
      <w:r w:rsidRPr="006B3A51">
        <w:rPr>
          <w:rFonts w:ascii="Segoe UI" w:hAnsi="Segoe UI" w:cs="Segoe UI"/>
        </w:rPr>
        <w:t>.</w:t>
      </w:r>
      <w:r w:rsidR="00197482" w:rsidRPr="006B3A51">
        <w:rPr>
          <w:rFonts w:ascii="Segoe UI" w:hAnsi="Segoe UI" w:cs="Segoe UI"/>
        </w:rPr>
        <w:t xml:space="preserve"> </w:t>
      </w:r>
      <w:r w:rsidR="008B5012" w:rsidRPr="006B3A51">
        <w:rPr>
          <w:rFonts w:ascii="Segoe UI" w:hAnsi="Segoe UI" w:cs="Segoe UI"/>
        </w:rPr>
        <w:t xml:space="preserve">Clicking on the </w:t>
      </w:r>
      <w:r w:rsidR="008B5012" w:rsidRPr="006B3A51">
        <w:rPr>
          <w:rFonts w:ascii="Segoe UI" w:hAnsi="Segoe UI" w:cs="Segoe UI"/>
          <w:b/>
        </w:rPr>
        <w:t xml:space="preserve">Next </w:t>
      </w:r>
      <w:r w:rsidR="008B5012" w:rsidRPr="006B3A51">
        <w:rPr>
          <w:rFonts w:ascii="Segoe UI" w:hAnsi="Segoe UI" w:cs="Segoe UI"/>
        </w:rPr>
        <w:t xml:space="preserve">button or the </w:t>
      </w:r>
      <w:r w:rsidR="008B5012" w:rsidRPr="006B3A51">
        <w:rPr>
          <w:rFonts w:ascii="Segoe UI" w:hAnsi="Segoe UI" w:cs="Segoe UI"/>
          <w:b/>
        </w:rPr>
        <w:t>page number</w:t>
      </w:r>
      <w:r w:rsidR="008B5012" w:rsidRPr="006B3A51">
        <w:rPr>
          <w:rFonts w:ascii="Segoe UI" w:hAnsi="Segoe UI" w:cs="Segoe UI"/>
        </w:rPr>
        <w:t xml:space="preserve"> at the bottom of the screen will allow you to scroll through the user list. Or you may click on the </w:t>
      </w:r>
      <w:r w:rsidR="008B5012" w:rsidRPr="006B3A51">
        <w:rPr>
          <w:rFonts w:ascii="Segoe UI" w:hAnsi="Segoe UI" w:cs="Segoe UI"/>
          <w:b/>
        </w:rPr>
        <w:t>Last Name</w:t>
      </w:r>
      <w:r w:rsidR="008B5012" w:rsidRPr="006B3A51">
        <w:rPr>
          <w:rFonts w:ascii="Segoe UI" w:hAnsi="Segoe UI" w:cs="Segoe UI"/>
        </w:rPr>
        <w:t xml:space="preserve"> or </w:t>
      </w:r>
      <w:r w:rsidR="008B5012" w:rsidRPr="006B3A51">
        <w:rPr>
          <w:rFonts w:ascii="Segoe UI" w:hAnsi="Segoe UI" w:cs="Segoe UI"/>
          <w:b/>
        </w:rPr>
        <w:t>First Name</w:t>
      </w:r>
      <w:r w:rsidR="008B5012" w:rsidRPr="006B3A51">
        <w:rPr>
          <w:rFonts w:ascii="Segoe UI" w:hAnsi="Segoe UI" w:cs="Segoe UI"/>
        </w:rPr>
        <w:t xml:space="preserve"> heading to sort the list alphabetically.</w:t>
      </w:r>
    </w:p>
    <w:p w14:paraId="35EE79B5" w14:textId="4B1F51C9" w:rsidR="00D24111" w:rsidRPr="006B3A51" w:rsidRDefault="00D24111" w:rsidP="00605584">
      <w:pPr>
        <w:pStyle w:val="Caption"/>
        <w:jc w:val="center"/>
        <w:rPr>
          <w:rFonts w:ascii="Segoe UI" w:hAnsi="Segoe UI" w:cs="Segoe UI"/>
        </w:rPr>
      </w:pPr>
      <w:bookmarkStart w:id="111" w:name="_Ref20325153"/>
      <w:bookmarkStart w:id="112" w:name="_Ref25759413"/>
      <w:bookmarkStart w:id="113" w:name="_Ref26302154"/>
      <w:bookmarkStart w:id="114" w:name="_Ref26310305"/>
      <w:bookmarkStart w:id="115" w:name="_Ref37875570"/>
      <w:bookmarkStart w:id="116" w:name="_Toc158129737"/>
      <w:bookmarkStart w:id="117" w:name="Figure5"/>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5</w:t>
      </w:r>
      <w:r w:rsidRPr="006B3A51">
        <w:rPr>
          <w:rFonts w:ascii="Segoe UI" w:hAnsi="Segoe UI" w:cs="Segoe UI"/>
          <w:noProof/>
        </w:rPr>
        <w:fldChar w:fldCharType="end"/>
      </w:r>
      <w:bookmarkEnd w:id="111"/>
      <w:r w:rsidRPr="006B3A51">
        <w:rPr>
          <w:rFonts w:ascii="Segoe UI" w:hAnsi="Segoe UI" w:cs="Segoe UI"/>
        </w:rPr>
        <w:t xml:space="preserve">: </w:t>
      </w:r>
      <w:r w:rsidR="00D403EE" w:rsidRPr="006B3A51">
        <w:rPr>
          <w:rFonts w:ascii="Segoe UI" w:hAnsi="Segoe UI" w:cs="Segoe UI"/>
        </w:rPr>
        <w:t>Users</w:t>
      </w:r>
      <w:r w:rsidRPr="006B3A51">
        <w:rPr>
          <w:rFonts w:ascii="Segoe UI" w:hAnsi="Segoe UI" w:cs="Segoe UI"/>
        </w:rPr>
        <w:t xml:space="preserve"> </w:t>
      </w:r>
      <w:bookmarkEnd w:id="112"/>
      <w:bookmarkEnd w:id="113"/>
      <w:bookmarkEnd w:id="114"/>
      <w:r w:rsidR="00023640" w:rsidRPr="006B3A51">
        <w:rPr>
          <w:rFonts w:ascii="Segoe UI" w:hAnsi="Segoe UI" w:cs="Segoe UI"/>
        </w:rPr>
        <w:t>Screen</w:t>
      </w:r>
      <w:bookmarkEnd w:id="115"/>
      <w:bookmarkEnd w:id="116"/>
    </w:p>
    <w:bookmarkEnd w:id="117"/>
    <w:p w14:paraId="4E5DDBC4" w14:textId="4905EA6A" w:rsidR="008D1117" w:rsidRPr="006B3A51" w:rsidRDefault="000466BA" w:rsidP="00E944C6">
      <w:pPr>
        <w:jc w:val="center"/>
        <w:rPr>
          <w:rFonts w:ascii="Segoe UI" w:hAnsi="Segoe UI" w:cs="Segoe UI"/>
        </w:rPr>
      </w:pPr>
      <w:r w:rsidRPr="006B3A51">
        <w:rPr>
          <w:rFonts w:ascii="Segoe UI" w:hAnsi="Segoe UI" w:cs="Segoe UI"/>
          <w:noProof/>
        </w:rPr>
        <w:drawing>
          <wp:inline distT="0" distB="0" distL="0" distR="0" wp14:anchorId="3BE3558A" wp14:editId="17645333">
            <wp:extent cx="5197006" cy="2087308"/>
            <wp:effectExtent l="19050" t="19050" r="22860" b="27305"/>
            <wp:docPr id="255" name="Picture 255" descr="WebVRAM Admin Module  screen.  AD usernames, first and last names are redacted for users in this image, as is the ID of the logged-in user. The search bar is  above the user list, and is discussed in the documen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WebVRAM Admin Module  screen.  AD usernames, first and last names are redacted for users in this image, as is the ID of the logged-in user. The search bar is  above the user list, and is discussed in the document text.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215367" cy="2094682"/>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19332AFB" w14:textId="029D18EB" w:rsidR="00D24111" w:rsidRPr="006B3A51" w:rsidRDefault="00425C75" w:rsidP="00400BA8">
      <w:pPr>
        <w:pStyle w:val="BodyText"/>
        <w:numPr>
          <w:ilvl w:val="0"/>
          <w:numId w:val="40"/>
        </w:numPr>
        <w:rPr>
          <w:rFonts w:ascii="Segoe UI" w:hAnsi="Segoe UI" w:cs="Segoe UI"/>
        </w:rPr>
      </w:pPr>
      <w:r w:rsidRPr="006B3A51">
        <w:rPr>
          <w:rFonts w:ascii="Segoe UI" w:hAnsi="Segoe UI" w:cs="Segoe UI"/>
          <w:b/>
          <w:u w:val="single"/>
        </w:rPr>
        <w:t>Search Box</w:t>
      </w:r>
      <w:r w:rsidRPr="006B3A51">
        <w:rPr>
          <w:rFonts w:ascii="Segoe UI" w:hAnsi="Segoe UI" w:cs="Segoe UI"/>
          <w:b/>
        </w:rPr>
        <w:t>:</w:t>
      </w:r>
      <w:r w:rsidRPr="006B3A51">
        <w:rPr>
          <w:rFonts w:ascii="Segoe UI" w:hAnsi="Segoe UI" w:cs="Segoe UI"/>
        </w:rPr>
        <w:t xml:space="preserve"> </w:t>
      </w:r>
      <w:r w:rsidR="00837497" w:rsidRPr="006B3A51">
        <w:rPr>
          <w:rFonts w:ascii="Segoe UI" w:hAnsi="Segoe UI" w:cs="Segoe UI"/>
        </w:rPr>
        <w:t>In the box with the magnifying glass icon above the Users list, t</w:t>
      </w:r>
      <w:r w:rsidRPr="006B3A51">
        <w:rPr>
          <w:rFonts w:ascii="Segoe UI" w:hAnsi="Segoe UI" w:cs="Segoe UI"/>
        </w:rPr>
        <w:t xml:space="preserve">ype </w:t>
      </w:r>
      <w:r w:rsidR="00837497" w:rsidRPr="006B3A51">
        <w:rPr>
          <w:rFonts w:ascii="Segoe UI" w:hAnsi="Segoe UI" w:cs="Segoe UI"/>
        </w:rPr>
        <w:t xml:space="preserve">the user’s last name, or first name &lt;space&gt; last name, or </w:t>
      </w:r>
      <w:r w:rsidR="00D9232E" w:rsidRPr="006B3A51">
        <w:rPr>
          <w:rFonts w:ascii="Segoe UI" w:hAnsi="Segoe UI" w:cs="Segoe UI"/>
        </w:rPr>
        <w:t xml:space="preserve">Windows </w:t>
      </w:r>
      <w:r w:rsidRPr="006B3A51">
        <w:rPr>
          <w:rFonts w:ascii="Segoe UI" w:hAnsi="Segoe UI" w:cs="Segoe UI"/>
        </w:rPr>
        <w:t xml:space="preserve">VA </w:t>
      </w:r>
      <w:r w:rsidR="00D9232E" w:rsidRPr="006B3A51">
        <w:rPr>
          <w:rFonts w:ascii="Segoe UI" w:hAnsi="Segoe UI" w:cs="Segoe UI"/>
        </w:rPr>
        <w:t>Username</w:t>
      </w:r>
      <w:r w:rsidR="00E45AA0" w:rsidRPr="006B3A51">
        <w:rPr>
          <w:rFonts w:ascii="Segoe UI" w:hAnsi="Segoe UI" w:cs="Segoe UI"/>
        </w:rPr>
        <w:t xml:space="preserve"> or </w:t>
      </w:r>
      <w:r w:rsidR="00837497" w:rsidRPr="006B3A51">
        <w:rPr>
          <w:rFonts w:ascii="Segoe UI" w:hAnsi="Segoe UI" w:cs="Segoe UI"/>
        </w:rPr>
        <w:t xml:space="preserve">Network </w:t>
      </w:r>
      <w:r w:rsidRPr="006B3A51">
        <w:rPr>
          <w:rFonts w:ascii="Segoe UI" w:hAnsi="Segoe UI" w:cs="Segoe UI"/>
        </w:rPr>
        <w:t>ID</w:t>
      </w:r>
      <w:r w:rsidR="00837497" w:rsidRPr="006B3A51">
        <w:rPr>
          <w:rFonts w:ascii="Segoe UI" w:hAnsi="Segoe UI" w:cs="Segoe UI"/>
        </w:rPr>
        <w:t xml:space="preserve">. </w:t>
      </w:r>
      <w:r w:rsidR="00D9232E" w:rsidRPr="006B3A51">
        <w:rPr>
          <w:rFonts w:ascii="Segoe UI" w:hAnsi="Segoe UI" w:cs="Segoe UI"/>
        </w:rPr>
        <w:t xml:space="preserve">Windows </w:t>
      </w:r>
      <w:r w:rsidR="00837497" w:rsidRPr="006B3A51">
        <w:rPr>
          <w:rFonts w:ascii="Segoe UI" w:hAnsi="Segoe UI" w:cs="Segoe UI"/>
        </w:rPr>
        <w:t>VA</w:t>
      </w:r>
      <w:r w:rsidR="00D9232E" w:rsidRPr="006B3A51">
        <w:rPr>
          <w:rFonts w:ascii="Segoe UI" w:hAnsi="Segoe UI" w:cs="Segoe UI"/>
        </w:rPr>
        <w:t xml:space="preserve"> Username</w:t>
      </w:r>
      <w:r w:rsidR="00837497" w:rsidRPr="006B3A51">
        <w:rPr>
          <w:rFonts w:ascii="Segoe UI" w:hAnsi="Segoe UI" w:cs="Segoe UI"/>
        </w:rPr>
        <w:t xml:space="preserve"> may be the best search option to prevent seeing multiple users with the same or similar name. This search will start showing names of users matching the search criteria entered so that the correct user can be selected to edit.</w:t>
      </w:r>
    </w:p>
    <w:p w14:paraId="58366C14" w14:textId="552B7162" w:rsidR="003C6638" w:rsidRPr="006B3A51" w:rsidRDefault="00837497" w:rsidP="00400BA8">
      <w:pPr>
        <w:pStyle w:val="BodyText"/>
        <w:keepNext/>
        <w:numPr>
          <w:ilvl w:val="0"/>
          <w:numId w:val="40"/>
        </w:numPr>
        <w:rPr>
          <w:rFonts w:ascii="Segoe UI" w:hAnsi="Segoe UI" w:cs="Segoe UI"/>
        </w:rPr>
      </w:pPr>
      <w:r w:rsidRPr="006B3A51">
        <w:rPr>
          <w:rFonts w:ascii="Segoe UI" w:hAnsi="Segoe UI" w:cs="Segoe UI"/>
          <w:b/>
          <w:u w:val="single"/>
        </w:rPr>
        <w:t>View User</w:t>
      </w:r>
      <w:r w:rsidRPr="006B3A51">
        <w:rPr>
          <w:rFonts w:ascii="Segoe UI" w:hAnsi="Segoe UI" w:cs="Segoe UI"/>
          <w:b/>
        </w:rPr>
        <w:t>:</w:t>
      </w:r>
      <w:r w:rsidR="00ED30D2" w:rsidRPr="006B3A51">
        <w:rPr>
          <w:rFonts w:ascii="Segoe UI" w:hAnsi="Segoe UI" w:cs="Segoe UI"/>
        </w:rPr>
        <w:t xml:space="preserve"> Once the user </w:t>
      </w:r>
      <w:r w:rsidRPr="006B3A51">
        <w:rPr>
          <w:rFonts w:ascii="Segoe UI" w:hAnsi="Segoe UI" w:cs="Segoe UI"/>
        </w:rPr>
        <w:t xml:space="preserve">is identified, to edit the user, click on </w:t>
      </w:r>
      <w:r w:rsidRPr="006B3A51">
        <w:rPr>
          <w:rFonts w:ascii="Segoe UI" w:hAnsi="Segoe UI" w:cs="Segoe UI"/>
          <w:b/>
        </w:rPr>
        <w:t>View</w:t>
      </w:r>
      <w:r w:rsidRPr="006B3A51">
        <w:rPr>
          <w:rFonts w:ascii="Segoe UI" w:hAnsi="Segoe UI" w:cs="Segoe UI"/>
        </w:rPr>
        <w:t xml:space="preserve"> </w:t>
      </w:r>
      <w:r w:rsidRPr="006B3A51">
        <w:rPr>
          <w:rFonts w:ascii="Segoe UI" w:hAnsi="Segoe UI" w:cs="Segoe UI"/>
          <w:b/>
        </w:rPr>
        <w:t>User</w:t>
      </w:r>
      <w:r w:rsidRPr="006B3A51">
        <w:rPr>
          <w:rFonts w:ascii="Segoe UI" w:hAnsi="Segoe UI" w:cs="Segoe UI"/>
        </w:rPr>
        <w:t xml:space="preserve"> on the right side of the user’s name</w:t>
      </w:r>
      <w:r w:rsidR="00B27976" w:rsidRPr="006B3A51">
        <w:rPr>
          <w:rFonts w:ascii="Segoe UI" w:hAnsi="Segoe UI" w:cs="Segoe UI"/>
        </w:rPr>
        <w:t xml:space="preserve"> as shown in</w:t>
      </w:r>
      <w:r w:rsidR="008D1117" w:rsidRPr="006B3A51">
        <w:rPr>
          <w:rFonts w:ascii="Segoe UI" w:hAnsi="Segoe UI" w:cs="Segoe UI"/>
        </w:rPr>
        <w:t xml:space="preserve"> </w:t>
      </w:r>
      <w:r w:rsidR="008D1117" w:rsidRPr="006B3A51">
        <w:rPr>
          <w:rFonts w:ascii="Segoe UI" w:hAnsi="Segoe UI" w:cs="Segoe UI"/>
        </w:rPr>
        <w:fldChar w:fldCharType="begin"/>
      </w:r>
      <w:r w:rsidR="008D1117" w:rsidRPr="006B3A51">
        <w:rPr>
          <w:rFonts w:ascii="Segoe UI" w:hAnsi="Segoe UI" w:cs="Segoe UI"/>
        </w:rPr>
        <w:instrText xml:space="preserve"> REF _Ref20325153 \h </w:instrText>
      </w:r>
      <w:r w:rsidR="00535BDC" w:rsidRPr="006B3A51">
        <w:rPr>
          <w:rFonts w:ascii="Segoe UI" w:hAnsi="Segoe UI" w:cs="Segoe UI"/>
        </w:rPr>
        <w:instrText xml:space="preserve"> \* MERGEFORMAT </w:instrText>
      </w:r>
      <w:r w:rsidR="008D1117" w:rsidRPr="006B3A51">
        <w:rPr>
          <w:rFonts w:ascii="Segoe UI" w:hAnsi="Segoe UI" w:cs="Segoe UI"/>
        </w:rPr>
      </w:r>
      <w:r w:rsidR="008D1117"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5</w:t>
      </w:r>
      <w:r w:rsidR="008D1117" w:rsidRPr="006B3A51">
        <w:rPr>
          <w:rFonts w:ascii="Segoe UI" w:hAnsi="Segoe UI" w:cs="Segoe UI"/>
        </w:rPr>
        <w:fldChar w:fldCharType="end"/>
      </w:r>
      <w:r w:rsidR="00B27976" w:rsidRPr="006B3A51">
        <w:rPr>
          <w:rFonts w:ascii="Segoe UI" w:hAnsi="Segoe UI" w:cs="Segoe UI"/>
        </w:rPr>
        <w:t xml:space="preserve"> above</w:t>
      </w:r>
      <w:r w:rsidRPr="006B3A51">
        <w:rPr>
          <w:rFonts w:ascii="Segoe UI" w:hAnsi="Segoe UI" w:cs="Segoe UI"/>
        </w:rPr>
        <w:t xml:space="preserve">. </w:t>
      </w:r>
      <w:r w:rsidR="004D1638" w:rsidRPr="006B3A51">
        <w:rPr>
          <w:rFonts w:ascii="Segoe UI" w:hAnsi="Segoe UI" w:cs="Segoe UI"/>
        </w:rPr>
        <w:t xml:space="preserve">This opens the </w:t>
      </w:r>
      <w:r w:rsidR="00023640" w:rsidRPr="006B3A51">
        <w:rPr>
          <w:rFonts w:ascii="Segoe UI" w:hAnsi="Segoe UI" w:cs="Segoe UI"/>
        </w:rPr>
        <w:t xml:space="preserve">WebVRAM </w:t>
      </w:r>
      <w:r w:rsidR="00AF4F0B" w:rsidRPr="006B3A51">
        <w:rPr>
          <w:rFonts w:ascii="Segoe UI" w:hAnsi="Segoe UI" w:cs="Segoe UI"/>
        </w:rPr>
        <w:t xml:space="preserve">Administration </w:t>
      </w:r>
      <w:r w:rsidR="004D1638" w:rsidRPr="006B3A51">
        <w:rPr>
          <w:rFonts w:ascii="Segoe UI" w:hAnsi="Segoe UI" w:cs="Segoe UI"/>
        </w:rPr>
        <w:t xml:space="preserve">Module </w:t>
      </w:r>
      <w:r w:rsidR="004D1638" w:rsidRPr="006B3A51">
        <w:rPr>
          <w:rFonts w:ascii="Segoe UI" w:hAnsi="Segoe UI" w:cs="Segoe UI"/>
          <w:b/>
        </w:rPr>
        <w:t>Use</w:t>
      </w:r>
      <w:r w:rsidR="004461F8" w:rsidRPr="006B3A51">
        <w:rPr>
          <w:rFonts w:ascii="Segoe UI" w:hAnsi="Segoe UI" w:cs="Segoe UI"/>
          <w:b/>
        </w:rPr>
        <w:t>r Profile Screen</w:t>
      </w:r>
      <w:r w:rsidR="008D1117" w:rsidRPr="006B3A51">
        <w:rPr>
          <w:rFonts w:ascii="Segoe UI" w:hAnsi="Segoe UI" w:cs="Segoe UI"/>
        </w:rPr>
        <w:t>,</w:t>
      </w:r>
      <w:r w:rsidR="004D1638" w:rsidRPr="006B3A51">
        <w:rPr>
          <w:rFonts w:ascii="Segoe UI" w:hAnsi="Segoe UI" w:cs="Segoe UI"/>
        </w:rPr>
        <w:t xml:space="preserve"> which provides an overview of the data elements that can be added or removed from a user’s profile as shown in</w:t>
      </w:r>
      <w:r w:rsidR="008D1117" w:rsidRPr="006B3A51">
        <w:rPr>
          <w:rFonts w:ascii="Segoe UI" w:hAnsi="Segoe UI" w:cs="Segoe UI"/>
        </w:rPr>
        <w:t xml:space="preserve"> </w:t>
      </w:r>
      <w:r w:rsidR="008D1117" w:rsidRPr="006B3A51">
        <w:rPr>
          <w:rFonts w:ascii="Segoe UI" w:hAnsi="Segoe UI" w:cs="Segoe UI"/>
        </w:rPr>
        <w:fldChar w:fldCharType="begin"/>
      </w:r>
      <w:r w:rsidR="008D1117" w:rsidRPr="006B3A51">
        <w:rPr>
          <w:rFonts w:ascii="Segoe UI" w:hAnsi="Segoe UI" w:cs="Segoe UI"/>
        </w:rPr>
        <w:instrText xml:space="preserve"> REF _Ref25759962 \h </w:instrText>
      </w:r>
      <w:r w:rsidR="00535BDC" w:rsidRPr="006B3A51">
        <w:rPr>
          <w:rFonts w:ascii="Segoe UI" w:hAnsi="Segoe UI" w:cs="Segoe UI"/>
        </w:rPr>
        <w:instrText xml:space="preserve"> \* MERGEFORMAT </w:instrText>
      </w:r>
      <w:r w:rsidR="008D1117" w:rsidRPr="006B3A51">
        <w:rPr>
          <w:rFonts w:ascii="Segoe UI" w:hAnsi="Segoe UI" w:cs="Segoe UI"/>
        </w:rPr>
      </w:r>
      <w:r w:rsidR="008D1117"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6</w:t>
      </w:r>
      <w:r w:rsidR="003D3806" w:rsidRPr="006B3A51">
        <w:rPr>
          <w:rFonts w:ascii="Segoe UI" w:hAnsi="Segoe UI" w:cs="Segoe UI"/>
        </w:rPr>
        <w:t>: User Profile Screen</w:t>
      </w:r>
      <w:r w:rsidR="008D1117" w:rsidRPr="006B3A51">
        <w:rPr>
          <w:rFonts w:ascii="Segoe UI" w:hAnsi="Segoe UI" w:cs="Segoe UI"/>
        </w:rPr>
        <w:fldChar w:fldCharType="end"/>
      </w:r>
      <w:r w:rsidR="004D1638" w:rsidRPr="006B3A51">
        <w:rPr>
          <w:rFonts w:ascii="Segoe UI" w:hAnsi="Segoe UI" w:cs="Segoe UI"/>
        </w:rPr>
        <w:t xml:space="preserve">. </w:t>
      </w:r>
      <w:r w:rsidR="00A75092" w:rsidRPr="006B3A51">
        <w:rPr>
          <w:rFonts w:ascii="Segoe UI" w:hAnsi="Segoe UI" w:cs="Segoe UI"/>
        </w:rPr>
        <w:t xml:space="preserve">To </w:t>
      </w:r>
      <w:r w:rsidR="004D1638" w:rsidRPr="006B3A51">
        <w:rPr>
          <w:rFonts w:ascii="Segoe UI" w:hAnsi="Segoe UI" w:cs="Segoe UI"/>
        </w:rPr>
        <w:t>add</w:t>
      </w:r>
      <w:r w:rsidR="00A75092" w:rsidRPr="006B3A51">
        <w:rPr>
          <w:rFonts w:ascii="Segoe UI" w:hAnsi="Segoe UI" w:cs="Segoe UI"/>
        </w:rPr>
        <w:t xml:space="preserve"> information</w:t>
      </w:r>
      <w:r w:rsidR="004D1638" w:rsidRPr="006B3A51">
        <w:rPr>
          <w:rFonts w:ascii="Segoe UI" w:hAnsi="Segoe UI" w:cs="Segoe UI"/>
        </w:rPr>
        <w:t xml:space="preserve"> for any given </w:t>
      </w:r>
      <w:r w:rsidR="004D1638" w:rsidRPr="006B3A51">
        <w:rPr>
          <w:rFonts w:ascii="Segoe UI" w:hAnsi="Segoe UI" w:cs="Segoe UI"/>
        </w:rPr>
        <w:lastRenderedPageBreak/>
        <w:t>component</w:t>
      </w:r>
      <w:r w:rsidR="00A75092" w:rsidRPr="006B3A51">
        <w:rPr>
          <w:rFonts w:ascii="Segoe UI" w:hAnsi="Segoe UI" w:cs="Segoe UI"/>
        </w:rPr>
        <w:t>, click on the “</w:t>
      </w:r>
      <w:r w:rsidR="00A75092" w:rsidRPr="006B3A51">
        <w:rPr>
          <w:rFonts w:ascii="Segoe UI" w:hAnsi="Segoe UI" w:cs="Segoe UI"/>
          <w:b/>
        </w:rPr>
        <w:t>+</w:t>
      </w:r>
      <w:r w:rsidR="00A75092" w:rsidRPr="006B3A51">
        <w:rPr>
          <w:rFonts w:ascii="Segoe UI" w:hAnsi="Segoe UI" w:cs="Segoe UI"/>
        </w:rPr>
        <w:t>” sign in</w:t>
      </w:r>
      <w:r w:rsidR="00463042" w:rsidRPr="006B3A51">
        <w:rPr>
          <w:rFonts w:ascii="Segoe UI" w:hAnsi="Segoe UI" w:cs="Segoe UI"/>
        </w:rPr>
        <w:t xml:space="preserve"> e</w:t>
      </w:r>
      <w:r w:rsidR="00A75092" w:rsidRPr="006B3A51">
        <w:rPr>
          <w:rFonts w:ascii="Segoe UI" w:hAnsi="Segoe UI" w:cs="Segoe UI"/>
        </w:rPr>
        <w:t xml:space="preserve">ach area. </w:t>
      </w:r>
      <w:r w:rsidR="00D74E27" w:rsidRPr="006B3A51">
        <w:rPr>
          <w:rFonts w:ascii="Segoe UI" w:hAnsi="Segoe UI" w:cs="Segoe UI"/>
        </w:rPr>
        <w:t>From this screen, user information listed here can be added or removed from the user profile.</w:t>
      </w:r>
    </w:p>
    <w:p w14:paraId="5F660259" w14:textId="7368D2A7" w:rsidR="003C6638" w:rsidRPr="006B3A51" w:rsidRDefault="003C6638" w:rsidP="0012581E">
      <w:pPr>
        <w:pStyle w:val="BodyText"/>
        <w:keepNext/>
        <w:spacing w:before="0" w:after="0"/>
        <w:ind w:left="720"/>
        <w:rPr>
          <w:rFonts w:ascii="Segoe UI" w:hAnsi="Segoe UI" w:cs="Segoe UI"/>
        </w:rPr>
      </w:pPr>
      <w:r w:rsidRPr="006B3A51">
        <w:rPr>
          <w:rFonts w:ascii="Segoe UI" w:hAnsi="Segoe UI" w:cs="Segoe UI"/>
        </w:rPr>
        <w:t>Sections include:</w:t>
      </w:r>
    </w:p>
    <w:p w14:paraId="664D895C" w14:textId="752FDCD0" w:rsidR="003C6638" w:rsidRPr="006B3A51" w:rsidRDefault="00D74E27" w:rsidP="0012581E">
      <w:pPr>
        <w:pStyle w:val="BodyText"/>
        <w:keepNext/>
        <w:numPr>
          <w:ilvl w:val="0"/>
          <w:numId w:val="26"/>
        </w:numPr>
        <w:spacing w:before="0" w:after="0"/>
        <w:rPr>
          <w:rFonts w:ascii="Segoe UI" w:hAnsi="Segoe UI" w:cs="Segoe UI"/>
        </w:rPr>
      </w:pPr>
      <w:r w:rsidRPr="006B3A51">
        <w:rPr>
          <w:rFonts w:ascii="Segoe UI" w:hAnsi="Segoe UI" w:cs="Segoe UI"/>
        </w:rPr>
        <w:t>VistA Sites (</w:t>
      </w:r>
      <w:r w:rsidR="008B5012" w:rsidRPr="006B3A51">
        <w:rPr>
          <w:rFonts w:ascii="Segoe UI" w:hAnsi="Segoe UI" w:cs="Segoe UI"/>
        </w:rPr>
        <w:t>remote VistA sites a user has been authorized to access</w:t>
      </w:r>
      <w:r w:rsidRPr="006B3A51">
        <w:rPr>
          <w:rFonts w:ascii="Segoe UI" w:hAnsi="Segoe UI" w:cs="Segoe UI"/>
        </w:rPr>
        <w:t>)</w:t>
      </w:r>
    </w:p>
    <w:p w14:paraId="552963DB" w14:textId="77777777" w:rsidR="003C6638" w:rsidRPr="006B3A51" w:rsidRDefault="00D74E27" w:rsidP="0012581E">
      <w:pPr>
        <w:pStyle w:val="BodyText"/>
        <w:keepNext/>
        <w:numPr>
          <w:ilvl w:val="0"/>
          <w:numId w:val="26"/>
        </w:numPr>
        <w:spacing w:before="0" w:after="0"/>
        <w:rPr>
          <w:rFonts w:ascii="Segoe UI" w:hAnsi="Segoe UI" w:cs="Segoe UI"/>
        </w:rPr>
      </w:pPr>
      <w:r w:rsidRPr="006B3A51">
        <w:rPr>
          <w:rFonts w:ascii="Segoe UI" w:hAnsi="Segoe UI" w:cs="Segoe UI"/>
        </w:rPr>
        <w:t>CPRS tabs</w:t>
      </w:r>
    </w:p>
    <w:p w14:paraId="1BA56AD5" w14:textId="77777777" w:rsidR="008D1117" w:rsidRPr="006B3A51" w:rsidRDefault="00D74E27" w:rsidP="0012581E">
      <w:pPr>
        <w:pStyle w:val="BodyText"/>
        <w:keepNext/>
        <w:numPr>
          <w:ilvl w:val="0"/>
          <w:numId w:val="26"/>
        </w:numPr>
        <w:spacing w:before="0" w:after="0"/>
        <w:rPr>
          <w:rFonts w:ascii="Segoe UI" w:hAnsi="Segoe UI" w:cs="Segoe UI"/>
        </w:rPr>
      </w:pPr>
      <w:r w:rsidRPr="006B3A51">
        <w:rPr>
          <w:rFonts w:ascii="Segoe UI" w:hAnsi="Segoe UI" w:cs="Segoe UI"/>
        </w:rPr>
        <w:t>Secondary Menu</w:t>
      </w:r>
      <w:r w:rsidR="008D1117" w:rsidRPr="006B3A51">
        <w:rPr>
          <w:rFonts w:ascii="Segoe UI" w:hAnsi="Segoe UI" w:cs="Segoe UI"/>
        </w:rPr>
        <w:t xml:space="preserve"> Options</w:t>
      </w:r>
    </w:p>
    <w:p w14:paraId="030E7AF6" w14:textId="392815EF" w:rsidR="003C6638" w:rsidRPr="006B3A51" w:rsidRDefault="00D74E27" w:rsidP="0012581E">
      <w:pPr>
        <w:pStyle w:val="BodyText"/>
        <w:keepNext/>
        <w:numPr>
          <w:ilvl w:val="0"/>
          <w:numId w:val="26"/>
        </w:numPr>
        <w:spacing w:before="0" w:after="0"/>
        <w:rPr>
          <w:rFonts w:ascii="Segoe UI" w:hAnsi="Segoe UI" w:cs="Segoe UI"/>
        </w:rPr>
      </w:pPr>
      <w:r w:rsidRPr="006B3A51">
        <w:rPr>
          <w:rFonts w:ascii="Segoe UI" w:hAnsi="Segoe UI" w:cs="Segoe UI"/>
        </w:rPr>
        <w:t>Security Keys</w:t>
      </w:r>
    </w:p>
    <w:p w14:paraId="180286B7" w14:textId="77777777" w:rsidR="008D1117" w:rsidRPr="006B3A51" w:rsidRDefault="00D74E27" w:rsidP="0012581E">
      <w:pPr>
        <w:pStyle w:val="BodyText"/>
        <w:keepNext/>
        <w:numPr>
          <w:ilvl w:val="0"/>
          <w:numId w:val="26"/>
        </w:numPr>
        <w:spacing w:before="0" w:after="0"/>
        <w:rPr>
          <w:rFonts w:ascii="Segoe UI" w:hAnsi="Segoe UI" w:cs="Segoe UI"/>
        </w:rPr>
      </w:pPr>
      <w:r w:rsidRPr="006B3A51">
        <w:rPr>
          <w:rFonts w:ascii="Segoe UI" w:hAnsi="Segoe UI" w:cs="Segoe UI"/>
        </w:rPr>
        <w:t>Person</w:t>
      </w:r>
      <w:r w:rsidR="008D1117" w:rsidRPr="006B3A51">
        <w:rPr>
          <w:rFonts w:ascii="Segoe UI" w:hAnsi="Segoe UI" w:cs="Segoe UI"/>
        </w:rPr>
        <w:t xml:space="preserve"> Classes</w:t>
      </w:r>
    </w:p>
    <w:p w14:paraId="50EC7723" w14:textId="16032C86" w:rsidR="003C6638" w:rsidRPr="006B3A51" w:rsidRDefault="00D74E27" w:rsidP="0012581E">
      <w:pPr>
        <w:pStyle w:val="BodyText"/>
        <w:keepNext/>
        <w:numPr>
          <w:ilvl w:val="0"/>
          <w:numId w:val="26"/>
        </w:numPr>
        <w:spacing w:before="0" w:after="0"/>
        <w:rPr>
          <w:rFonts w:ascii="Segoe UI" w:hAnsi="Segoe UI" w:cs="Segoe UI"/>
        </w:rPr>
      </w:pPr>
      <w:r w:rsidRPr="006B3A51">
        <w:rPr>
          <w:rFonts w:ascii="Segoe UI" w:hAnsi="Segoe UI" w:cs="Segoe UI"/>
        </w:rPr>
        <w:t>User Class</w:t>
      </w:r>
      <w:r w:rsidR="008D1117" w:rsidRPr="006B3A51">
        <w:rPr>
          <w:rFonts w:ascii="Segoe UI" w:hAnsi="Segoe UI" w:cs="Segoe UI"/>
        </w:rPr>
        <w:t>es</w:t>
      </w:r>
    </w:p>
    <w:p w14:paraId="0AAACC6A" w14:textId="12637600" w:rsidR="003C6638" w:rsidRPr="006B3A51" w:rsidRDefault="00D74E27" w:rsidP="0012581E">
      <w:pPr>
        <w:pStyle w:val="BodyText"/>
        <w:keepNext/>
        <w:numPr>
          <w:ilvl w:val="0"/>
          <w:numId w:val="26"/>
        </w:numPr>
        <w:spacing w:before="0" w:after="0"/>
        <w:rPr>
          <w:rFonts w:ascii="Segoe UI" w:hAnsi="Segoe UI" w:cs="Segoe UI"/>
        </w:rPr>
      </w:pPr>
      <w:r w:rsidRPr="006B3A51">
        <w:rPr>
          <w:rFonts w:ascii="Segoe UI" w:hAnsi="Segoe UI" w:cs="Segoe UI"/>
        </w:rPr>
        <w:t>WebVRAM Roles – the roles the user will have in relation to</w:t>
      </w:r>
      <w:r w:rsidR="008D1117" w:rsidRPr="006B3A51">
        <w:rPr>
          <w:rFonts w:ascii="Segoe UI" w:hAnsi="Segoe UI" w:cs="Segoe UI"/>
        </w:rPr>
        <w:t xml:space="preserve"> the</w:t>
      </w:r>
      <w:r w:rsidRPr="006B3A51">
        <w:rPr>
          <w:rFonts w:ascii="Segoe UI" w:hAnsi="Segoe UI" w:cs="Segoe UI"/>
        </w:rPr>
        <w:t xml:space="preserve"> use of WebVRAM</w:t>
      </w:r>
    </w:p>
    <w:p w14:paraId="49F8016D" w14:textId="15D187C4" w:rsidR="00D74E27" w:rsidRPr="006B3A51" w:rsidRDefault="00D74E27" w:rsidP="0012581E">
      <w:pPr>
        <w:pStyle w:val="BodyText"/>
        <w:keepNext/>
        <w:numPr>
          <w:ilvl w:val="0"/>
          <w:numId w:val="26"/>
        </w:numPr>
        <w:spacing w:before="0" w:after="0"/>
        <w:rPr>
          <w:rFonts w:ascii="Segoe UI" w:hAnsi="Segoe UI" w:cs="Segoe UI"/>
        </w:rPr>
      </w:pPr>
      <w:r w:rsidRPr="006B3A51">
        <w:rPr>
          <w:rFonts w:ascii="Segoe UI" w:hAnsi="Segoe UI" w:cs="Segoe UI"/>
        </w:rPr>
        <w:t xml:space="preserve">WebVRAM Business Units – assigning a </w:t>
      </w:r>
      <w:r w:rsidR="003C6638" w:rsidRPr="006B3A51">
        <w:rPr>
          <w:rFonts w:ascii="Segoe UI" w:hAnsi="Segoe UI" w:cs="Segoe UI"/>
        </w:rPr>
        <w:t>B</w:t>
      </w:r>
      <w:r w:rsidRPr="006B3A51">
        <w:rPr>
          <w:rFonts w:ascii="Segoe UI" w:hAnsi="Segoe UI" w:cs="Segoe UI"/>
        </w:rPr>
        <w:t xml:space="preserve">usiness </w:t>
      </w:r>
      <w:r w:rsidR="003C6638" w:rsidRPr="006B3A51">
        <w:rPr>
          <w:rFonts w:ascii="Segoe UI" w:hAnsi="Segoe UI" w:cs="Segoe UI"/>
        </w:rPr>
        <w:t>U</w:t>
      </w:r>
      <w:r w:rsidRPr="006B3A51">
        <w:rPr>
          <w:rFonts w:ascii="Segoe UI" w:hAnsi="Segoe UI" w:cs="Segoe UI"/>
        </w:rPr>
        <w:t>nit to the user</w:t>
      </w:r>
    </w:p>
    <w:p w14:paraId="593BE473" w14:textId="2EAB93F9" w:rsidR="00463042" w:rsidRPr="006B3A51" w:rsidRDefault="004D1638" w:rsidP="0012581E">
      <w:pPr>
        <w:pStyle w:val="BodyText"/>
        <w:keepNext/>
        <w:numPr>
          <w:ilvl w:val="0"/>
          <w:numId w:val="26"/>
        </w:numPr>
        <w:spacing w:before="0" w:after="0"/>
        <w:rPr>
          <w:rFonts w:ascii="Segoe UI" w:hAnsi="Segoe UI" w:cs="Segoe UI"/>
        </w:rPr>
      </w:pPr>
      <w:r w:rsidRPr="006B3A51">
        <w:rPr>
          <w:rFonts w:ascii="Segoe UI" w:hAnsi="Segoe UI" w:cs="Segoe UI"/>
        </w:rPr>
        <w:t>VistA Profile</w:t>
      </w:r>
    </w:p>
    <w:p w14:paraId="71D1BBFA" w14:textId="27F11757" w:rsidR="000E69C0" w:rsidRPr="006B3A51" w:rsidRDefault="000E69C0" w:rsidP="0012581E">
      <w:pPr>
        <w:pStyle w:val="Caption"/>
        <w:keepLines w:val="0"/>
        <w:pageBreakBefore/>
        <w:widowControl w:val="0"/>
        <w:jc w:val="center"/>
        <w:rPr>
          <w:rFonts w:ascii="Segoe UI" w:hAnsi="Segoe UI" w:cs="Segoe UI"/>
        </w:rPr>
      </w:pPr>
      <w:bookmarkStart w:id="118" w:name="_Ref21707965"/>
      <w:bookmarkStart w:id="119" w:name="_Ref25759962"/>
      <w:bookmarkStart w:id="120" w:name="_Toc158129738"/>
      <w:bookmarkStart w:id="121" w:name="Figure6"/>
      <w:r w:rsidRPr="006B3A51">
        <w:rPr>
          <w:rFonts w:ascii="Segoe UI" w:hAnsi="Segoe UI" w:cs="Segoe UI"/>
        </w:rPr>
        <w:lastRenderedPageBreak/>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6</w:t>
      </w:r>
      <w:r w:rsidRPr="006B3A51">
        <w:rPr>
          <w:rFonts w:ascii="Segoe UI" w:hAnsi="Segoe UI" w:cs="Segoe UI"/>
          <w:noProof/>
        </w:rPr>
        <w:fldChar w:fldCharType="end"/>
      </w:r>
      <w:bookmarkEnd w:id="118"/>
      <w:r w:rsidRPr="006B3A51">
        <w:rPr>
          <w:rFonts w:ascii="Segoe UI" w:hAnsi="Segoe UI" w:cs="Segoe UI"/>
        </w:rPr>
        <w:t>: User</w:t>
      </w:r>
      <w:r w:rsidR="00823492" w:rsidRPr="006B3A51">
        <w:rPr>
          <w:rFonts w:ascii="Segoe UI" w:hAnsi="Segoe UI" w:cs="Segoe UI"/>
        </w:rPr>
        <w:t xml:space="preserve"> Profile</w:t>
      </w:r>
      <w:r w:rsidR="00D56637" w:rsidRPr="006B3A51">
        <w:rPr>
          <w:rFonts w:ascii="Segoe UI" w:hAnsi="Segoe UI" w:cs="Segoe UI"/>
        </w:rPr>
        <w:t xml:space="preserve"> Screen</w:t>
      </w:r>
      <w:bookmarkEnd w:id="119"/>
      <w:bookmarkEnd w:id="120"/>
    </w:p>
    <w:bookmarkEnd w:id="121"/>
    <w:p w14:paraId="37B9EBD8" w14:textId="73A1DDFA" w:rsidR="00A75092" w:rsidRPr="006B3A51" w:rsidRDefault="00E309B8" w:rsidP="00C6683A">
      <w:pPr>
        <w:jc w:val="center"/>
        <w:rPr>
          <w:rFonts w:ascii="Segoe UI" w:hAnsi="Segoe UI" w:cs="Segoe UI"/>
        </w:rPr>
      </w:pPr>
      <w:r w:rsidRPr="006B3A51">
        <w:rPr>
          <w:rFonts w:ascii="Segoe UI" w:hAnsi="Segoe UI" w:cs="Segoe UI"/>
          <w:noProof/>
        </w:rPr>
        <w:drawing>
          <wp:inline distT="0" distB="0" distL="0" distR="0" wp14:anchorId="2F660FB4" wp14:editId="3FB8C6B3">
            <wp:extent cx="4468633" cy="3238327"/>
            <wp:effectExtent l="0" t="0" r="8255" b="635"/>
            <wp:docPr id="11" name="Picture 11" descr="WebVRAM Administration Module. Shows Vista Sites, Secondary Menu Options, Security Keys, CPRS Tabs, Person Classes, User Classes, VistA Profile, WebVRAM Roles, and WebVRAM Business Unit bo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ebVRAM Administration Module. Shows Vista Sites, Secondary Menu Options, Security Keys, CPRS Tabs, Person Classes, User Classes, VistA Profile, WebVRAM Roles, and WebVRAM Business Unit boxes. "/>
                    <pic:cNvPicPr/>
                  </pic:nvPicPr>
                  <pic:blipFill>
                    <a:blip r:embed="rId17"/>
                    <a:stretch>
                      <a:fillRect/>
                    </a:stretch>
                  </pic:blipFill>
                  <pic:spPr>
                    <a:xfrm>
                      <a:off x="0" y="0"/>
                      <a:ext cx="4477206" cy="3244540"/>
                    </a:xfrm>
                    <a:prstGeom prst="rect">
                      <a:avLst/>
                    </a:prstGeom>
                  </pic:spPr>
                </pic:pic>
              </a:graphicData>
            </a:graphic>
          </wp:inline>
        </w:drawing>
      </w:r>
    </w:p>
    <w:p w14:paraId="23CDBE60" w14:textId="77777777" w:rsidR="0012581E" w:rsidRPr="006B3A51" w:rsidRDefault="0012581E" w:rsidP="00C6683A">
      <w:pPr>
        <w:jc w:val="center"/>
        <w:rPr>
          <w:rFonts w:ascii="Segoe UI" w:hAnsi="Segoe UI" w:cs="Segoe UI"/>
        </w:rPr>
      </w:pPr>
    </w:p>
    <w:p w14:paraId="609C9FED" w14:textId="50495491" w:rsidR="007C639D" w:rsidRPr="006B3A51" w:rsidRDefault="007C639D" w:rsidP="00400BA8">
      <w:pPr>
        <w:pStyle w:val="BodyText"/>
        <w:numPr>
          <w:ilvl w:val="0"/>
          <w:numId w:val="40"/>
        </w:numPr>
        <w:rPr>
          <w:rFonts w:ascii="Segoe UI" w:hAnsi="Segoe UI" w:cs="Segoe UI"/>
        </w:rPr>
      </w:pPr>
      <w:bookmarkStart w:id="122" w:name="_Ref21700218"/>
      <w:r w:rsidRPr="006B3A51">
        <w:rPr>
          <w:rFonts w:ascii="Segoe UI" w:hAnsi="Segoe UI" w:cs="Segoe UI"/>
        </w:rPr>
        <w:t>Clicking on the “</w:t>
      </w:r>
      <w:r w:rsidRPr="006B3A51">
        <w:rPr>
          <w:rFonts w:ascii="Segoe UI" w:hAnsi="Segoe UI" w:cs="Segoe UI"/>
          <w:b/>
        </w:rPr>
        <w:t>+</w:t>
      </w:r>
      <w:r w:rsidRPr="006B3A51">
        <w:rPr>
          <w:rFonts w:ascii="Segoe UI" w:hAnsi="Segoe UI" w:cs="Segoe UI"/>
        </w:rPr>
        <w:t xml:space="preserve">” sign in the VistA Sites </w:t>
      </w:r>
      <w:r w:rsidR="00023640" w:rsidRPr="006B3A51">
        <w:rPr>
          <w:rFonts w:ascii="Segoe UI" w:hAnsi="Segoe UI" w:cs="Segoe UI"/>
        </w:rPr>
        <w:t>option</w:t>
      </w:r>
      <w:r w:rsidRPr="006B3A51">
        <w:rPr>
          <w:rFonts w:ascii="Segoe UI" w:hAnsi="Segoe UI" w:cs="Segoe UI"/>
        </w:rPr>
        <w:t xml:space="preserve"> brings up the next screen, which displays remote VistA systems the user </w:t>
      </w:r>
      <w:r w:rsidR="00023640" w:rsidRPr="006B3A51">
        <w:rPr>
          <w:rFonts w:ascii="Segoe UI" w:hAnsi="Segoe UI" w:cs="Segoe UI"/>
        </w:rPr>
        <w:t xml:space="preserve">may </w:t>
      </w:r>
      <w:r w:rsidRPr="006B3A51">
        <w:rPr>
          <w:rFonts w:ascii="Segoe UI" w:hAnsi="Segoe UI" w:cs="Segoe UI"/>
        </w:rPr>
        <w:t>connect to for work.</w:t>
      </w:r>
    </w:p>
    <w:p w14:paraId="2F77F797" w14:textId="70D39911" w:rsidR="000E69C0" w:rsidRPr="006B3A51" w:rsidRDefault="000E69C0" w:rsidP="0012581E">
      <w:pPr>
        <w:pStyle w:val="Caption"/>
        <w:jc w:val="center"/>
        <w:rPr>
          <w:rFonts w:ascii="Segoe UI" w:hAnsi="Segoe UI" w:cs="Segoe UI"/>
        </w:rPr>
      </w:pPr>
      <w:bookmarkStart w:id="123" w:name="_Ref26302001"/>
      <w:bookmarkStart w:id="124" w:name="_Toc158129739"/>
      <w:bookmarkStart w:id="125" w:name="Figure7"/>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7</w:t>
      </w:r>
      <w:r w:rsidRPr="006B3A51">
        <w:rPr>
          <w:rFonts w:ascii="Segoe UI" w:hAnsi="Segoe UI" w:cs="Segoe UI"/>
          <w:noProof/>
        </w:rPr>
        <w:fldChar w:fldCharType="end"/>
      </w:r>
      <w:bookmarkEnd w:id="122"/>
      <w:bookmarkEnd w:id="123"/>
      <w:r w:rsidRPr="006B3A51">
        <w:rPr>
          <w:rFonts w:ascii="Segoe UI" w:hAnsi="Segoe UI" w:cs="Segoe UI"/>
        </w:rPr>
        <w:t>: VistA Sites</w:t>
      </w:r>
      <w:r w:rsidR="00023640" w:rsidRPr="006B3A51">
        <w:rPr>
          <w:rFonts w:ascii="Segoe UI" w:hAnsi="Segoe UI" w:cs="Segoe UI"/>
        </w:rPr>
        <w:t xml:space="preserve"> Screen</w:t>
      </w:r>
      <w:bookmarkEnd w:id="124"/>
    </w:p>
    <w:bookmarkEnd w:id="125"/>
    <w:p w14:paraId="48F85A3E" w14:textId="5EDDDF18" w:rsidR="00C029F2" w:rsidRPr="006B3A51" w:rsidRDefault="00FE044B" w:rsidP="00497AFC">
      <w:pPr>
        <w:jc w:val="center"/>
        <w:rPr>
          <w:rFonts w:ascii="Segoe UI" w:hAnsi="Segoe UI" w:cs="Segoe UI"/>
        </w:rPr>
      </w:pPr>
      <w:r w:rsidRPr="006B3A51">
        <w:rPr>
          <w:rFonts w:ascii="Segoe UI" w:hAnsi="Segoe UI" w:cs="Segoe UI"/>
          <w:noProof/>
        </w:rPr>
        <w:drawing>
          <wp:inline distT="0" distB="0" distL="0" distR="0" wp14:anchorId="0D94ACBF" wp14:editId="14A11C10">
            <wp:extent cx="5851096" cy="2400852"/>
            <wp:effectExtent l="19050" t="19050" r="16510" b="19050"/>
            <wp:docPr id="613702886" name="Picture 613702886" descr="WebVRAM Administration Module  screen.  A specific user has been selected and their sites are listed below.  The Add All sites button is highlighted in a red box in the middle, and the Remove Site and Add Site buttons are highlighted with a black box in the low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02886" name="Picture 613702886" descr="WebVRAM Administration Module  screen.  A specific user has been selected and their sites are listed below.  The Add All sites button is highlighted in a red box in the middle, and the Remove Site and Add Site buttons are highlighted with a black box in the lower righ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852152" cy="240128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0A4B8618" w14:textId="5FD19821" w:rsidR="00ED30D2" w:rsidRPr="006B3A51" w:rsidRDefault="00D74E27" w:rsidP="00400BA8">
      <w:pPr>
        <w:pStyle w:val="BodyText"/>
        <w:keepNext/>
        <w:numPr>
          <w:ilvl w:val="0"/>
          <w:numId w:val="40"/>
        </w:numPr>
        <w:rPr>
          <w:rFonts w:ascii="Segoe UI" w:hAnsi="Segoe UI" w:cs="Segoe UI"/>
        </w:rPr>
      </w:pPr>
      <w:bookmarkStart w:id="126" w:name="Primary_VistA"/>
      <w:bookmarkEnd w:id="126"/>
      <w:r w:rsidRPr="006B3A51">
        <w:rPr>
          <w:rFonts w:ascii="Segoe UI" w:hAnsi="Segoe UI" w:cs="Segoe UI"/>
          <w:b/>
          <w:u w:val="single"/>
        </w:rPr>
        <w:t>Add</w:t>
      </w:r>
      <w:r w:rsidR="00E45AA0" w:rsidRPr="006B3A51">
        <w:rPr>
          <w:rFonts w:ascii="Segoe UI" w:hAnsi="Segoe UI" w:cs="Segoe UI"/>
          <w:b/>
          <w:u w:val="single"/>
        </w:rPr>
        <w:t xml:space="preserve"> or </w:t>
      </w:r>
      <w:r w:rsidR="00ED30D2" w:rsidRPr="006B3A51">
        <w:rPr>
          <w:rFonts w:ascii="Segoe UI" w:hAnsi="Segoe UI" w:cs="Segoe UI"/>
          <w:b/>
          <w:u w:val="single"/>
        </w:rPr>
        <w:t>Remo</w:t>
      </w:r>
      <w:r w:rsidRPr="006B3A51">
        <w:rPr>
          <w:rFonts w:ascii="Segoe UI" w:hAnsi="Segoe UI" w:cs="Segoe UI"/>
          <w:b/>
          <w:u w:val="single"/>
        </w:rPr>
        <w:t>v</w:t>
      </w:r>
      <w:r w:rsidR="00ED30D2" w:rsidRPr="006B3A51">
        <w:rPr>
          <w:rFonts w:ascii="Segoe UI" w:hAnsi="Segoe UI" w:cs="Segoe UI"/>
          <w:b/>
          <w:u w:val="single"/>
        </w:rPr>
        <w:t>e VistA System(s) Selection Screen</w:t>
      </w:r>
      <w:r w:rsidR="00ED30D2" w:rsidRPr="006B3A51">
        <w:rPr>
          <w:rFonts w:ascii="Segoe UI" w:hAnsi="Segoe UI" w:cs="Segoe UI"/>
        </w:rPr>
        <w:t xml:space="preserve">: </w:t>
      </w:r>
      <w:r w:rsidR="0042689A" w:rsidRPr="006B3A51">
        <w:rPr>
          <w:rFonts w:ascii="Segoe UI" w:hAnsi="Segoe UI" w:cs="Segoe UI"/>
        </w:rPr>
        <w:t xml:space="preserve">VistA sites approved by the user’s manager can be added to the user’s profile in this screen by clicking the </w:t>
      </w:r>
      <w:r w:rsidR="0042689A" w:rsidRPr="006B3A51">
        <w:rPr>
          <w:rFonts w:ascii="Segoe UI" w:hAnsi="Segoe UI" w:cs="Segoe UI"/>
          <w:b/>
        </w:rPr>
        <w:t>Add Site</w:t>
      </w:r>
      <w:r w:rsidR="0042689A" w:rsidRPr="006B3A51">
        <w:rPr>
          <w:rFonts w:ascii="Segoe UI" w:hAnsi="Segoe UI" w:cs="Segoe UI"/>
        </w:rPr>
        <w:t xml:space="preserve"> button on the right side of the row corresponding to the VistA location.</w:t>
      </w:r>
      <w:r w:rsidRPr="006B3A51">
        <w:rPr>
          <w:rFonts w:ascii="Segoe UI" w:hAnsi="Segoe UI" w:cs="Segoe UI"/>
        </w:rPr>
        <w:t xml:space="preserve"> Sites can be removed from the user’s profile by clicking the </w:t>
      </w:r>
      <w:r w:rsidRPr="006B3A51">
        <w:rPr>
          <w:rFonts w:ascii="Segoe UI" w:hAnsi="Segoe UI" w:cs="Segoe UI"/>
          <w:b/>
        </w:rPr>
        <w:t>Remove Site</w:t>
      </w:r>
      <w:r w:rsidR="00AF0D8D" w:rsidRPr="006B3A51">
        <w:rPr>
          <w:rFonts w:ascii="Segoe UI" w:hAnsi="Segoe UI" w:cs="Segoe UI"/>
          <w:b/>
        </w:rPr>
        <w:t xml:space="preserve"> </w:t>
      </w:r>
      <w:r w:rsidR="00AF0D8D" w:rsidRPr="006B3A51">
        <w:rPr>
          <w:rFonts w:ascii="Segoe UI" w:hAnsi="Segoe UI" w:cs="Segoe UI"/>
        </w:rPr>
        <w:t>button on right side of the line of the site to be removed.</w:t>
      </w:r>
      <w:r w:rsidR="004B147C" w:rsidRPr="006B3A51">
        <w:rPr>
          <w:rFonts w:ascii="Segoe UI" w:hAnsi="Segoe UI" w:cs="Segoe UI"/>
        </w:rPr>
        <w:t xml:space="preserve"> </w:t>
      </w:r>
      <w:r w:rsidR="009E6D8E" w:rsidRPr="006B3A51">
        <w:rPr>
          <w:rFonts w:ascii="Segoe UI" w:hAnsi="Segoe UI" w:cs="Segoe UI"/>
        </w:rPr>
        <w:t xml:space="preserve">If authorized, ALL VistA sites can be added to the user’s profile by clicking the </w:t>
      </w:r>
      <w:r w:rsidR="009E6D8E" w:rsidRPr="006B3A51">
        <w:rPr>
          <w:rFonts w:ascii="Segoe UI" w:hAnsi="Segoe UI" w:cs="Segoe UI"/>
          <w:b/>
        </w:rPr>
        <w:t>Add all sites</w:t>
      </w:r>
      <w:r w:rsidR="009E6D8E" w:rsidRPr="006B3A51">
        <w:rPr>
          <w:rFonts w:ascii="Segoe UI" w:hAnsi="Segoe UI" w:cs="Segoe UI"/>
        </w:rPr>
        <w:t xml:space="preserve"> button. Once all </w:t>
      </w:r>
      <w:r w:rsidR="009E6D8E" w:rsidRPr="006B3A51">
        <w:rPr>
          <w:rFonts w:ascii="Segoe UI" w:hAnsi="Segoe UI" w:cs="Segoe UI"/>
        </w:rPr>
        <w:lastRenderedPageBreak/>
        <w:t xml:space="preserve">sites are added to the user’s profile, selected VistA sites can be removed by searching for them using the search window, and then clicking on </w:t>
      </w:r>
      <w:r w:rsidR="009E6D8E" w:rsidRPr="006B3A51">
        <w:rPr>
          <w:rFonts w:ascii="Segoe UI" w:hAnsi="Segoe UI" w:cs="Segoe UI"/>
          <w:b/>
        </w:rPr>
        <w:t>Remove Site</w:t>
      </w:r>
      <w:r w:rsidR="009E6D8E" w:rsidRPr="006B3A51">
        <w:rPr>
          <w:rFonts w:ascii="Segoe UI" w:hAnsi="Segoe UI" w:cs="Segoe UI"/>
        </w:rPr>
        <w:t>.</w:t>
      </w:r>
    </w:p>
    <w:p w14:paraId="4165A1E8" w14:textId="319711F7" w:rsidR="003A4973" w:rsidRPr="006B3A51" w:rsidRDefault="00953089" w:rsidP="00446514">
      <w:pPr>
        <w:pStyle w:val="BodyText"/>
        <w:keepLines/>
        <w:numPr>
          <w:ilvl w:val="0"/>
          <w:numId w:val="40"/>
        </w:numPr>
        <w:spacing w:after="360"/>
        <w:rPr>
          <w:rFonts w:ascii="Segoe UI" w:hAnsi="Segoe UI" w:cs="Segoe UI"/>
        </w:rPr>
      </w:pPr>
      <w:r w:rsidRPr="006B3A51">
        <w:rPr>
          <w:rFonts w:ascii="Segoe UI" w:hAnsi="Segoe UI" w:cs="Segoe UI"/>
          <w:noProof/>
        </w:rPr>
        <w:drawing>
          <wp:inline distT="0" distB="0" distL="0" distR="0" wp14:anchorId="2061B8E3" wp14:editId="03BE5B06">
            <wp:extent cx="400000" cy="390476"/>
            <wp:effectExtent l="0" t="0" r="635" b="0"/>
            <wp:docPr id="613702894" name="Picture 613702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02894" name="Picture 61370289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0081132C" w:rsidRPr="006B3A51">
        <w:rPr>
          <w:rFonts w:ascii="Segoe UI" w:hAnsi="Segoe UI" w:cs="Segoe UI"/>
          <w:b/>
        </w:rPr>
        <w:t>CAUTION:</w:t>
      </w:r>
      <w:r w:rsidR="009D5419" w:rsidRPr="006B3A51">
        <w:rPr>
          <w:rFonts w:ascii="Segoe UI" w:hAnsi="Segoe UI" w:cs="Segoe UI"/>
          <w:b/>
        </w:rPr>
        <w:t xml:space="preserve"> If the Edit Site button is displayed</w:t>
      </w:r>
      <w:r w:rsidR="00586232" w:rsidRPr="006B3A51">
        <w:rPr>
          <w:rFonts w:ascii="Segoe UI" w:hAnsi="Segoe UI" w:cs="Segoe UI"/>
          <w:b/>
        </w:rPr>
        <w:t xml:space="preserve"> for any site</w:t>
      </w:r>
      <w:r w:rsidR="00423E09" w:rsidRPr="006B3A51">
        <w:rPr>
          <w:rFonts w:ascii="Segoe UI" w:hAnsi="Segoe UI" w:cs="Segoe UI"/>
          <w:b/>
        </w:rPr>
        <w:t xml:space="preserve">, WebVRAM has detected potential duplicate </w:t>
      </w:r>
      <w:r w:rsidR="00586232" w:rsidRPr="006B3A51">
        <w:rPr>
          <w:rFonts w:ascii="Segoe UI" w:hAnsi="Segoe UI" w:cs="Segoe UI"/>
          <w:b/>
        </w:rPr>
        <w:t xml:space="preserve">VistA user </w:t>
      </w:r>
      <w:r w:rsidR="00423E09" w:rsidRPr="006B3A51">
        <w:rPr>
          <w:rFonts w:ascii="Segoe UI" w:hAnsi="Segoe UI" w:cs="Segoe UI"/>
          <w:b/>
        </w:rPr>
        <w:t>account issues</w:t>
      </w:r>
      <w:r w:rsidR="00586232" w:rsidRPr="006B3A51">
        <w:rPr>
          <w:rFonts w:ascii="Segoe UI" w:hAnsi="Segoe UI" w:cs="Segoe UI"/>
          <w:b/>
        </w:rPr>
        <w:t xml:space="preserve"> at the site</w:t>
      </w:r>
      <w:r w:rsidR="00423E09" w:rsidRPr="006B3A51">
        <w:rPr>
          <w:rFonts w:ascii="Segoe UI" w:hAnsi="Segoe UI" w:cs="Segoe UI"/>
          <w:b/>
        </w:rPr>
        <w:t xml:space="preserve">, and the </w:t>
      </w:r>
      <w:r w:rsidR="00586232" w:rsidRPr="006B3A51">
        <w:rPr>
          <w:rFonts w:ascii="Segoe UI" w:hAnsi="Segoe UI" w:cs="Segoe UI"/>
          <w:b/>
        </w:rPr>
        <w:t xml:space="preserve">user will </w:t>
      </w:r>
      <w:r w:rsidR="00586232" w:rsidRPr="006B3A51">
        <w:rPr>
          <w:rFonts w:ascii="Segoe UI" w:hAnsi="Segoe UI" w:cs="Segoe UI"/>
          <w:b/>
          <w:u w:val="single"/>
        </w:rPr>
        <w:t>not</w:t>
      </w:r>
      <w:r w:rsidR="00586232" w:rsidRPr="006B3A51">
        <w:rPr>
          <w:rFonts w:ascii="Segoe UI" w:hAnsi="Segoe UI" w:cs="Segoe UI"/>
          <w:b/>
        </w:rPr>
        <w:t xml:space="preserve"> be able to connect to the site. See</w:t>
      </w:r>
      <w:r w:rsidR="00F64A7B" w:rsidRPr="006B3A51">
        <w:rPr>
          <w:rFonts w:ascii="Segoe UI" w:hAnsi="Segoe UI" w:cs="Segoe UI"/>
          <w:b/>
        </w:rPr>
        <w:t xml:space="preserve"> Section</w:t>
      </w:r>
      <w:r w:rsidR="00586232" w:rsidRPr="006B3A51">
        <w:rPr>
          <w:rFonts w:ascii="Segoe UI" w:hAnsi="Segoe UI" w:cs="Segoe UI"/>
          <w:b/>
        </w:rPr>
        <w:t xml:space="preserve"> </w:t>
      </w:r>
      <w:r w:rsidR="00F23C96" w:rsidRPr="006B3A51">
        <w:rPr>
          <w:rFonts w:ascii="Segoe UI" w:hAnsi="Segoe UI" w:cs="Segoe UI"/>
          <w:b/>
          <w:color w:val="0000FF"/>
          <w:u w:val="single"/>
        </w:rPr>
        <w:fldChar w:fldCharType="begin"/>
      </w:r>
      <w:r w:rsidR="00F23C96" w:rsidRPr="006B3A51">
        <w:rPr>
          <w:rFonts w:ascii="Segoe UI" w:hAnsi="Segoe UI" w:cs="Segoe UI"/>
          <w:b/>
        </w:rPr>
        <w:instrText xml:space="preserve"> REF _Ref65498037 \r \h </w:instrText>
      </w:r>
      <w:r w:rsidR="00535BDC" w:rsidRPr="006B3A51">
        <w:rPr>
          <w:rFonts w:ascii="Segoe UI" w:hAnsi="Segoe UI" w:cs="Segoe UI"/>
          <w:b/>
          <w:color w:val="0000FF"/>
          <w:u w:val="single"/>
        </w:rPr>
        <w:instrText xml:space="preserve"> \* MERGEFORMAT </w:instrText>
      </w:r>
      <w:r w:rsidR="00F23C96" w:rsidRPr="006B3A51">
        <w:rPr>
          <w:rFonts w:ascii="Segoe UI" w:hAnsi="Segoe UI" w:cs="Segoe UI"/>
          <w:b/>
          <w:color w:val="0000FF"/>
          <w:u w:val="single"/>
        </w:rPr>
      </w:r>
      <w:r w:rsidR="00F23C96" w:rsidRPr="006B3A51">
        <w:rPr>
          <w:rFonts w:ascii="Segoe UI" w:hAnsi="Segoe UI" w:cs="Segoe UI"/>
          <w:b/>
          <w:color w:val="0000FF"/>
          <w:u w:val="single"/>
        </w:rPr>
        <w:fldChar w:fldCharType="separate"/>
      </w:r>
      <w:r w:rsidR="003D3806">
        <w:rPr>
          <w:rFonts w:ascii="Segoe UI" w:hAnsi="Segoe UI" w:cs="Segoe UI"/>
          <w:b/>
        </w:rPr>
        <w:t>7.3</w:t>
      </w:r>
      <w:r w:rsidR="00F23C96" w:rsidRPr="006B3A51">
        <w:rPr>
          <w:rFonts w:ascii="Segoe UI" w:hAnsi="Segoe UI" w:cs="Segoe UI"/>
          <w:b/>
          <w:color w:val="0000FF"/>
          <w:u w:val="single"/>
        </w:rPr>
        <w:fldChar w:fldCharType="end"/>
      </w:r>
      <w:r w:rsidR="00F64A7B" w:rsidRPr="006B3A51">
        <w:rPr>
          <w:rFonts w:ascii="Segoe UI" w:hAnsi="Segoe UI" w:cs="Segoe UI"/>
          <w:b/>
        </w:rPr>
        <w:t xml:space="preserve"> </w:t>
      </w:r>
      <w:r w:rsidR="00F64A7B" w:rsidRPr="006B3A51">
        <w:rPr>
          <w:rFonts w:ascii="Segoe UI" w:hAnsi="Segoe UI" w:cs="Segoe UI"/>
          <w:b/>
          <w:color w:val="0000FF"/>
          <w:u w:val="single"/>
        </w:rPr>
        <w:fldChar w:fldCharType="begin"/>
      </w:r>
      <w:r w:rsidR="00F64A7B" w:rsidRPr="006B3A51">
        <w:rPr>
          <w:rFonts w:ascii="Segoe UI" w:hAnsi="Segoe UI" w:cs="Segoe UI"/>
          <w:b/>
          <w:color w:val="0000FF"/>
          <w:u w:val="single"/>
        </w:rPr>
        <w:instrText xml:space="preserve"> REF  _Ref65498048 \h  \* MERGEFORMAT </w:instrText>
      </w:r>
      <w:r w:rsidR="00F64A7B" w:rsidRPr="006B3A51">
        <w:rPr>
          <w:rFonts w:ascii="Segoe UI" w:hAnsi="Segoe UI" w:cs="Segoe UI"/>
          <w:b/>
          <w:color w:val="0000FF"/>
          <w:u w:val="single"/>
        </w:rPr>
      </w:r>
      <w:r w:rsidR="00F64A7B" w:rsidRPr="006B3A51">
        <w:rPr>
          <w:rFonts w:ascii="Segoe UI" w:hAnsi="Segoe UI" w:cs="Segoe UI"/>
          <w:b/>
          <w:color w:val="0000FF"/>
          <w:u w:val="single"/>
        </w:rPr>
        <w:fldChar w:fldCharType="separate"/>
      </w:r>
      <w:r w:rsidR="003D3806" w:rsidRPr="003D3806">
        <w:rPr>
          <w:rFonts w:ascii="Segoe UI" w:hAnsi="Segoe UI" w:cs="Segoe UI"/>
          <w:b/>
          <w:color w:val="0000FF"/>
          <w:u w:val="single"/>
        </w:rPr>
        <w:t>Duplicate Account Reconciliation</w:t>
      </w:r>
      <w:r w:rsidR="00F64A7B" w:rsidRPr="006B3A51">
        <w:rPr>
          <w:rFonts w:ascii="Segoe UI" w:hAnsi="Segoe UI" w:cs="Segoe UI"/>
          <w:b/>
          <w:color w:val="0000FF"/>
          <w:u w:val="single"/>
        </w:rPr>
        <w:fldChar w:fldCharType="end"/>
      </w:r>
      <w:r w:rsidR="00F64A7B" w:rsidRPr="006B3A51">
        <w:rPr>
          <w:rFonts w:ascii="Segoe UI" w:hAnsi="Segoe UI" w:cs="Segoe UI"/>
          <w:b/>
        </w:rPr>
        <w:t>.</w:t>
      </w:r>
      <w:r w:rsidR="00446514" w:rsidRPr="006B3A51">
        <w:rPr>
          <w:rFonts w:ascii="Segoe UI" w:hAnsi="Segoe UI" w:cs="Segoe UI"/>
          <w:b/>
        </w:rPr>
        <w:t xml:space="preserve"> </w:t>
      </w:r>
      <w:r w:rsidR="0042689A" w:rsidRPr="006B3A51">
        <w:rPr>
          <w:rFonts w:ascii="Segoe UI" w:hAnsi="Segoe UI" w:cs="Segoe UI"/>
          <w:b/>
          <w:u w:val="single"/>
        </w:rPr>
        <w:t>Additional Edits</w:t>
      </w:r>
      <w:r w:rsidR="0042689A" w:rsidRPr="006B3A51">
        <w:rPr>
          <w:rFonts w:ascii="Segoe UI" w:hAnsi="Segoe UI" w:cs="Segoe UI"/>
        </w:rPr>
        <w:t>: After one area is edited for the user</w:t>
      </w:r>
      <w:r w:rsidR="004D1638" w:rsidRPr="006B3A51">
        <w:rPr>
          <w:rFonts w:ascii="Segoe UI" w:hAnsi="Segoe UI" w:cs="Segoe UI"/>
        </w:rPr>
        <w:t>, to edit other components of that user</w:t>
      </w:r>
      <w:r w:rsidR="0042689A" w:rsidRPr="006B3A51">
        <w:rPr>
          <w:rFonts w:ascii="Segoe UI" w:hAnsi="Segoe UI" w:cs="Segoe UI"/>
        </w:rPr>
        <w:t xml:space="preserve">, click on the </w:t>
      </w:r>
      <w:r w:rsidR="004D1638" w:rsidRPr="006B3A51">
        <w:rPr>
          <w:rFonts w:ascii="Segoe UI" w:hAnsi="Segoe UI" w:cs="Segoe UI"/>
        </w:rPr>
        <w:t xml:space="preserve">user’s name at the top of the page as shown in </w:t>
      </w:r>
      <w:r w:rsidR="00D9689C" w:rsidRPr="006B3A51">
        <w:rPr>
          <w:rFonts w:ascii="Segoe UI" w:hAnsi="Segoe UI" w:cs="Segoe UI"/>
        </w:rPr>
        <w:fldChar w:fldCharType="begin"/>
      </w:r>
      <w:r w:rsidR="00D9689C" w:rsidRPr="006B3A51">
        <w:rPr>
          <w:rFonts w:ascii="Segoe UI" w:hAnsi="Segoe UI" w:cs="Segoe UI"/>
        </w:rPr>
        <w:instrText xml:space="preserve"> REF _Ref26302001 \h </w:instrText>
      </w:r>
      <w:r w:rsidR="00535BDC" w:rsidRPr="006B3A51">
        <w:rPr>
          <w:rFonts w:ascii="Segoe UI" w:hAnsi="Segoe UI" w:cs="Segoe UI"/>
        </w:rPr>
        <w:instrText xml:space="preserve"> \* MERGEFORMAT </w:instrText>
      </w:r>
      <w:r w:rsidR="00D9689C" w:rsidRPr="006B3A51">
        <w:rPr>
          <w:rFonts w:ascii="Segoe UI" w:hAnsi="Segoe UI" w:cs="Segoe UI"/>
        </w:rPr>
      </w:r>
      <w:r w:rsidR="00D9689C"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7</w:t>
      </w:r>
      <w:r w:rsidR="00D9689C" w:rsidRPr="006B3A51">
        <w:rPr>
          <w:rFonts w:ascii="Segoe UI" w:hAnsi="Segoe UI" w:cs="Segoe UI"/>
        </w:rPr>
        <w:fldChar w:fldCharType="end"/>
      </w:r>
      <w:r w:rsidR="004D1638" w:rsidRPr="006B3A51">
        <w:rPr>
          <w:rFonts w:ascii="Segoe UI" w:hAnsi="Segoe UI" w:cs="Segoe UI"/>
        </w:rPr>
        <w:t xml:space="preserve"> above, and the User</w:t>
      </w:r>
      <w:r w:rsidR="00823492" w:rsidRPr="006B3A51">
        <w:rPr>
          <w:rFonts w:ascii="Segoe UI" w:hAnsi="Segoe UI" w:cs="Segoe UI"/>
        </w:rPr>
        <w:t xml:space="preserve"> Profile</w:t>
      </w:r>
      <w:r w:rsidR="004D1638" w:rsidRPr="006B3A51">
        <w:rPr>
          <w:rFonts w:ascii="Segoe UI" w:hAnsi="Segoe UI" w:cs="Segoe UI"/>
        </w:rPr>
        <w:t xml:space="preserve"> </w:t>
      </w:r>
      <w:r w:rsidR="00027042" w:rsidRPr="006B3A51">
        <w:rPr>
          <w:rFonts w:ascii="Segoe UI" w:hAnsi="Segoe UI" w:cs="Segoe UI"/>
        </w:rPr>
        <w:t>S</w:t>
      </w:r>
      <w:r w:rsidR="004D1638" w:rsidRPr="006B3A51">
        <w:rPr>
          <w:rFonts w:ascii="Segoe UI" w:hAnsi="Segoe UI" w:cs="Segoe UI"/>
        </w:rPr>
        <w:t>creen will be shown again as seen in</w:t>
      </w:r>
      <w:r w:rsidR="00D9689C" w:rsidRPr="006B3A51">
        <w:rPr>
          <w:rFonts w:ascii="Segoe UI" w:hAnsi="Segoe UI" w:cs="Segoe UI"/>
        </w:rPr>
        <w:t xml:space="preserve"> </w:t>
      </w:r>
      <w:r w:rsidR="00D9689C" w:rsidRPr="006B3A51">
        <w:rPr>
          <w:rFonts w:ascii="Segoe UI" w:hAnsi="Segoe UI" w:cs="Segoe UI"/>
        </w:rPr>
        <w:fldChar w:fldCharType="begin"/>
      </w:r>
      <w:r w:rsidR="00D9689C" w:rsidRPr="006B3A51">
        <w:rPr>
          <w:rFonts w:ascii="Segoe UI" w:hAnsi="Segoe UI" w:cs="Segoe UI"/>
        </w:rPr>
        <w:instrText xml:space="preserve"> REF _Ref21707965 \h </w:instrText>
      </w:r>
      <w:r w:rsidR="00535BDC" w:rsidRPr="006B3A51">
        <w:rPr>
          <w:rFonts w:ascii="Segoe UI" w:hAnsi="Segoe UI" w:cs="Segoe UI"/>
        </w:rPr>
        <w:instrText xml:space="preserve"> \* MERGEFORMAT </w:instrText>
      </w:r>
      <w:r w:rsidR="00D9689C" w:rsidRPr="006B3A51">
        <w:rPr>
          <w:rFonts w:ascii="Segoe UI" w:hAnsi="Segoe UI" w:cs="Segoe UI"/>
        </w:rPr>
      </w:r>
      <w:r w:rsidR="00D9689C"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6</w:t>
      </w:r>
      <w:r w:rsidR="00D9689C" w:rsidRPr="006B3A51">
        <w:rPr>
          <w:rFonts w:ascii="Segoe UI" w:hAnsi="Segoe UI" w:cs="Segoe UI"/>
        </w:rPr>
        <w:fldChar w:fldCharType="end"/>
      </w:r>
      <w:r w:rsidR="004D1638" w:rsidRPr="006B3A51">
        <w:rPr>
          <w:rFonts w:ascii="Segoe UI" w:hAnsi="Segoe UI" w:cs="Segoe UI"/>
        </w:rPr>
        <w:t>. Select the component to edit and click the “</w:t>
      </w:r>
      <w:r w:rsidR="004D1638" w:rsidRPr="006B3A51">
        <w:rPr>
          <w:rFonts w:ascii="Segoe UI" w:hAnsi="Segoe UI" w:cs="Segoe UI"/>
          <w:b/>
        </w:rPr>
        <w:t>+</w:t>
      </w:r>
      <w:r w:rsidR="00D9689C" w:rsidRPr="006B3A51">
        <w:rPr>
          <w:rFonts w:ascii="Segoe UI" w:hAnsi="Segoe UI" w:cs="Segoe UI"/>
        </w:rPr>
        <w:t>”</w:t>
      </w:r>
      <w:r w:rsidR="004D1638" w:rsidRPr="006B3A51">
        <w:rPr>
          <w:rFonts w:ascii="Segoe UI" w:hAnsi="Segoe UI" w:cs="Segoe UI"/>
        </w:rPr>
        <w:t xml:space="preserve"> sign to add or remove data.</w:t>
      </w:r>
    </w:p>
    <w:p w14:paraId="74FF432D" w14:textId="313DF441" w:rsidR="00B27976" w:rsidRPr="006B3A51" w:rsidRDefault="00F435E1" w:rsidP="00400BA8">
      <w:pPr>
        <w:pStyle w:val="BodyText"/>
        <w:numPr>
          <w:ilvl w:val="0"/>
          <w:numId w:val="40"/>
        </w:numPr>
        <w:rPr>
          <w:rFonts w:ascii="Segoe UI" w:hAnsi="Segoe UI" w:cs="Segoe UI"/>
          <w:b/>
          <w:u w:val="single"/>
        </w:rPr>
      </w:pPr>
      <w:r w:rsidRPr="006B3A51">
        <w:rPr>
          <w:rFonts w:ascii="Segoe UI" w:hAnsi="Segoe UI" w:cs="Segoe UI"/>
        </w:rPr>
        <w:t xml:space="preserve">When logged in as a </w:t>
      </w:r>
      <w:r w:rsidR="006A5D1E" w:rsidRPr="006B3A51">
        <w:rPr>
          <w:rFonts w:ascii="Segoe UI" w:hAnsi="Segoe UI" w:cs="Segoe UI"/>
        </w:rPr>
        <w:t>WebVRAM Administrator</w:t>
      </w:r>
      <w:r w:rsidRPr="006B3A51">
        <w:rPr>
          <w:rFonts w:ascii="Segoe UI" w:hAnsi="Segoe UI" w:cs="Segoe UI"/>
        </w:rPr>
        <w:t>, c</w:t>
      </w:r>
      <w:r w:rsidR="00F70887" w:rsidRPr="006B3A51">
        <w:rPr>
          <w:rFonts w:ascii="Segoe UI" w:hAnsi="Segoe UI" w:cs="Segoe UI"/>
        </w:rPr>
        <w:t xml:space="preserve">licking on the </w:t>
      </w:r>
      <w:r w:rsidR="00F70887" w:rsidRPr="006B3A51">
        <w:rPr>
          <w:rFonts w:ascii="Segoe UI" w:hAnsi="Segoe UI" w:cs="Segoe UI"/>
          <w:b/>
        </w:rPr>
        <w:t>Users</w:t>
      </w:r>
      <w:r w:rsidR="00F70887" w:rsidRPr="006B3A51">
        <w:rPr>
          <w:rFonts w:ascii="Segoe UI" w:hAnsi="Segoe UI" w:cs="Segoe UI"/>
        </w:rPr>
        <w:t xml:space="preserve"> link on the left side will </w:t>
      </w:r>
      <w:r w:rsidR="00BD530C" w:rsidRPr="006B3A51">
        <w:rPr>
          <w:rFonts w:ascii="Segoe UI" w:hAnsi="Segoe UI" w:cs="Segoe UI"/>
        </w:rPr>
        <w:t>open</w:t>
      </w:r>
      <w:r w:rsidR="00F70887" w:rsidRPr="006B3A51">
        <w:rPr>
          <w:rFonts w:ascii="Segoe UI" w:hAnsi="Segoe UI" w:cs="Segoe UI"/>
        </w:rPr>
        <w:t xml:space="preserve"> a longer user list displayed on a new page as shown </w:t>
      </w:r>
      <w:r w:rsidR="00B27976" w:rsidRPr="006B3A51">
        <w:rPr>
          <w:rFonts w:ascii="Segoe UI" w:hAnsi="Segoe UI" w:cs="Segoe UI"/>
        </w:rPr>
        <w:t>above in</w:t>
      </w:r>
      <w:r w:rsidR="00DB097A" w:rsidRPr="006B3A51">
        <w:rPr>
          <w:rFonts w:ascii="Segoe UI" w:hAnsi="Segoe UI" w:cs="Segoe UI"/>
        </w:rPr>
        <w:t xml:space="preserve"> </w:t>
      </w:r>
      <w:r w:rsidR="00DB097A" w:rsidRPr="006B3A51">
        <w:rPr>
          <w:rFonts w:ascii="Segoe UI" w:hAnsi="Segoe UI" w:cs="Segoe UI"/>
        </w:rPr>
        <w:fldChar w:fldCharType="begin"/>
      </w:r>
      <w:r w:rsidR="00DB097A" w:rsidRPr="006B3A51">
        <w:rPr>
          <w:rFonts w:ascii="Segoe UI" w:hAnsi="Segoe UI" w:cs="Segoe UI"/>
        </w:rPr>
        <w:instrText xml:space="preserve"> REF _Ref37875570 \h </w:instrText>
      </w:r>
      <w:r w:rsidR="00535BDC" w:rsidRPr="006B3A51">
        <w:rPr>
          <w:rFonts w:ascii="Segoe UI" w:hAnsi="Segoe UI" w:cs="Segoe UI"/>
        </w:rPr>
        <w:instrText xml:space="preserve"> \* MERGEFORMAT </w:instrText>
      </w:r>
      <w:r w:rsidR="00DB097A" w:rsidRPr="006B3A51">
        <w:rPr>
          <w:rFonts w:ascii="Segoe UI" w:hAnsi="Segoe UI" w:cs="Segoe UI"/>
        </w:rPr>
      </w:r>
      <w:r w:rsidR="00DB097A"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5</w:t>
      </w:r>
      <w:r w:rsidR="003D3806" w:rsidRPr="006B3A51">
        <w:rPr>
          <w:rFonts w:ascii="Segoe UI" w:hAnsi="Segoe UI" w:cs="Segoe UI"/>
        </w:rPr>
        <w:t>: Users Screen</w:t>
      </w:r>
      <w:r w:rsidR="00DB097A" w:rsidRPr="006B3A51">
        <w:rPr>
          <w:rFonts w:ascii="Segoe UI" w:hAnsi="Segoe UI" w:cs="Segoe UI"/>
        </w:rPr>
        <w:fldChar w:fldCharType="end"/>
      </w:r>
      <w:r w:rsidR="00B27976" w:rsidRPr="006B3A51">
        <w:rPr>
          <w:rFonts w:ascii="Segoe UI" w:hAnsi="Segoe UI" w:cs="Segoe UI"/>
        </w:rPr>
        <w:t>.</w:t>
      </w:r>
      <w:r w:rsidR="00F70887" w:rsidRPr="006B3A51">
        <w:rPr>
          <w:rFonts w:ascii="Segoe UI" w:hAnsi="Segoe UI" w:cs="Segoe UI"/>
        </w:rPr>
        <w:t xml:space="preserve"> </w:t>
      </w:r>
      <w:r w:rsidR="00940C8E" w:rsidRPr="006B3A51">
        <w:rPr>
          <w:rFonts w:ascii="Segoe UI" w:hAnsi="Segoe UI" w:cs="Segoe UI"/>
        </w:rPr>
        <w:t xml:space="preserve">You can also search </w:t>
      </w:r>
      <w:r w:rsidR="00BD530C" w:rsidRPr="006B3A51">
        <w:rPr>
          <w:rFonts w:ascii="Segoe UI" w:hAnsi="Segoe UI" w:cs="Segoe UI"/>
        </w:rPr>
        <w:t xml:space="preserve">for a </w:t>
      </w:r>
      <w:r w:rsidR="00940C8E" w:rsidRPr="006B3A51">
        <w:rPr>
          <w:rFonts w:ascii="Segoe UI" w:hAnsi="Segoe UI" w:cs="Segoe UI"/>
        </w:rPr>
        <w:t>user by entering a partial name in the search window.</w:t>
      </w:r>
    </w:p>
    <w:p w14:paraId="7D291E0A" w14:textId="12ECA7B0" w:rsidR="00BB2966" w:rsidRPr="006B3A51" w:rsidRDefault="00BB2966" w:rsidP="0012581E">
      <w:pPr>
        <w:pStyle w:val="Caption"/>
        <w:jc w:val="center"/>
        <w:rPr>
          <w:rFonts w:ascii="Segoe UI" w:hAnsi="Segoe UI" w:cs="Segoe UI"/>
        </w:rPr>
      </w:pPr>
      <w:bookmarkStart w:id="127" w:name="_Ref21709261"/>
      <w:bookmarkStart w:id="128" w:name="_Toc158129740"/>
      <w:bookmarkStart w:id="129" w:name="Figure8"/>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8</w:t>
      </w:r>
      <w:r w:rsidRPr="006B3A51">
        <w:rPr>
          <w:rFonts w:ascii="Segoe UI" w:hAnsi="Segoe UI" w:cs="Segoe UI"/>
          <w:noProof/>
        </w:rPr>
        <w:fldChar w:fldCharType="end"/>
      </w:r>
      <w:bookmarkEnd w:id="127"/>
      <w:r w:rsidRPr="006B3A51">
        <w:rPr>
          <w:rFonts w:ascii="Segoe UI" w:hAnsi="Segoe UI" w:cs="Segoe UI"/>
        </w:rPr>
        <w:t xml:space="preserve">: </w:t>
      </w:r>
      <w:bookmarkStart w:id="130" w:name="_Ref79681816"/>
      <w:r w:rsidRPr="006B3A51">
        <w:rPr>
          <w:rFonts w:ascii="Segoe UI" w:hAnsi="Segoe UI" w:cs="Segoe UI"/>
        </w:rPr>
        <w:t>Administration Module Users Link</w:t>
      </w:r>
      <w:bookmarkEnd w:id="128"/>
      <w:bookmarkEnd w:id="130"/>
    </w:p>
    <w:bookmarkEnd w:id="129"/>
    <w:p w14:paraId="27CBC1ED" w14:textId="68AC9450" w:rsidR="00CE7559" w:rsidRPr="006B3A51" w:rsidRDefault="00E333B2" w:rsidP="00E333B2">
      <w:pPr>
        <w:jc w:val="center"/>
        <w:rPr>
          <w:rFonts w:ascii="Segoe UI" w:hAnsi="Segoe UI" w:cs="Segoe UI"/>
        </w:rPr>
      </w:pPr>
      <w:r w:rsidRPr="006B3A51">
        <w:rPr>
          <w:rFonts w:ascii="Segoe UI" w:hAnsi="Segoe UI" w:cs="Segoe UI"/>
          <w:noProof/>
        </w:rPr>
        <w:drawing>
          <wp:inline distT="0" distB="0" distL="0" distR="0" wp14:anchorId="3FC29FC6" wp14:editId="31A1BF60">
            <wp:extent cx="5737695" cy="3376157"/>
            <wp:effectExtent l="19050" t="19050" r="15875" b="15240"/>
            <wp:docPr id="26" name="Picture 26" descr="The WebVRAM Administration Module main page has links for Home, Tools, Help, Manage, and Logout across the top. WebVRAM Administration Module is displayed below. There are links for Users and Business Units. The Last 10 Users Created are shown as well as the Last 10 Users Logg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WebVRAM Administration Module main page has links for Home, Tools, Help, Manage, and Logout across the top. WebVRAM Administration Module is displayed below. There are links for Users and Business Units. The Last 10 Users Created are shown as well as the Last 10 Users Logged In."/>
                    <pic:cNvPicPr/>
                  </pic:nvPicPr>
                  <pic:blipFill rotWithShape="1">
                    <a:blip r:embed="rId19"/>
                    <a:srcRect l="1687" t="2373" r="1774" b="2665"/>
                    <a:stretch/>
                  </pic:blipFill>
                  <pic:spPr bwMode="auto">
                    <a:xfrm>
                      <a:off x="0" y="0"/>
                      <a:ext cx="5737923" cy="337629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725714" w14:textId="1C68C63F" w:rsidR="00BB2966" w:rsidRPr="006B3A51" w:rsidRDefault="00BB2966" w:rsidP="008921A6">
      <w:pPr>
        <w:pStyle w:val="BodyText"/>
        <w:rPr>
          <w:rFonts w:ascii="Segoe UI" w:hAnsi="Segoe UI" w:cs="Segoe UI"/>
        </w:rPr>
      </w:pPr>
    </w:p>
    <w:p w14:paraId="4F9DA515" w14:textId="69D94DA9" w:rsidR="00AF0D8D" w:rsidRPr="006B3A51" w:rsidRDefault="00AF0D8D" w:rsidP="00400BA8">
      <w:pPr>
        <w:pStyle w:val="BodyText"/>
        <w:pageBreakBefore/>
        <w:numPr>
          <w:ilvl w:val="0"/>
          <w:numId w:val="40"/>
        </w:numPr>
        <w:rPr>
          <w:rFonts w:ascii="Segoe UI" w:hAnsi="Segoe UI" w:cs="Segoe UI"/>
          <w:b/>
          <w:u w:val="single"/>
        </w:rPr>
      </w:pPr>
      <w:r w:rsidRPr="006B3A51">
        <w:rPr>
          <w:rFonts w:ascii="Segoe UI" w:hAnsi="Segoe UI" w:cs="Segoe UI"/>
          <w:b/>
          <w:u w:val="single"/>
        </w:rPr>
        <w:lastRenderedPageBreak/>
        <w:t>Updating the User Profile</w:t>
      </w:r>
      <w:r w:rsidRPr="006B3A51">
        <w:rPr>
          <w:rFonts w:ascii="Segoe UI" w:hAnsi="Segoe UI" w:cs="Segoe UI"/>
        </w:rPr>
        <w:t xml:space="preserve">: </w:t>
      </w:r>
      <w:r w:rsidR="001C6E90" w:rsidRPr="006B3A51">
        <w:rPr>
          <w:rFonts w:ascii="Segoe UI" w:hAnsi="Segoe UI" w:cs="Segoe UI"/>
        </w:rPr>
        <w:t>E</w:t>
      </w:r>
      <w:r w:rsidRPr="006B3A51">
        <w:rPr>
          <w:rFonts w:ascii="Segoe UI" w:hAnsi="Segoe UI" w:cs="Segoe UI"/>
        </w:rPr>
        <w:t xml:space="preserve">dits to each </w:t>
      </w:r>
      <w:r w:rsidR="001C6E90" w:rsidRPr="006B3A51">
        <w:rPr>
          <w:rFonts w:ascii="Segoe UI" w:hAnsi="Segoe UI" w:cs="Segoe UI"/>
        </w:rPr>
        <w:t>area</w:t>
      </w:r>
      <w:r w:rsidRPr="006B3A51">
        <w:rPr>
          <w:rFonts w:ascii="Segoe UI" w:hAnsi="Segoe UI" w:cs="Segoe UI"/>
        </w:rPr>
        <w:t xml:space="preserve"> of the user profile can be performed by following a similar process for each component as shown in</w:t>
      </w:r>
      <w:r w:rsidR="00192FA0" w:rsidRPr="006B3A51">
        <w:rPr>
          <w:rFonts w:ascii="Segoe UI" w:hAnsi="Segoe UI" w:cs="Segoe UI"/>
        </w:rPr>
        <w:t xml:space="preserve"> </w:t>
      </w:r>
      <w:r w:rsidR="00192FA0" w:rsidRPr="006B3A51">
        <w:rPr>
          <w:rFonts w:ascii="Segoe UI" w:hAnsi="Segoe UI" w:cs="Segoe UI"/>
        </w:rPr>
        <w:fldChar w:fldCharType="begin"/>
      </w:r>
      <w:r w:rsidR="00192FA0" w:rsidRPr="006B3A51">
        <w:rPr>
          <w:rFonts w:ascii="Segoe UI" w:hAnsi="Segoe UI" w:cs="Segoe UI"/>
        </w:rPr>
        <w:instrText xml:space="preserve"> REF _Ref26302001 \h </w:instrText>
      </w:r>
      <w:r w:rsidR="00535BDC" w:rsidRPr="006B3A51">
        <w:rPr>
          <w:rFonts w:ascii="Segoe UI" w:hAnsi="Segoe UI" w:cs="Segoe UI"/>
        </w:rPr>
        <w:instrText xml:space="preserve"> \* MERGEFORMAT </w:instrText>
      </w:r>
      <w:r w:rsidR="00192FA0" w:rsidRPr="006B3A51">
        <w:rPr>
          <w:rFonts w:ascii="Segoe UI" w:hAnsi="Segoe UI" w:cs="Segoe UI"/>
        </w:rPr>
      </w:r>
      <w:r w:rsidR="00192FA0"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7</w:t>
      </w:r>
      <w:r w:rsidR="00192FA0" w:rsidRPr="006B3A51">
        <w:rPr>
          <w:rFonts w:ascii="Segoe UI" w:hAnsi="Segoe UI" w:cs="Segoe UI"/>
        </w:rPr>
        <w:fldChar w:fldCharType="end"/>
      </w:r>
      <w:r w:rsidRPr="006B3A51">
        <w:rPr>
          <w:rFonts w:ascii="Segoe UI" w:hAnsi="Segoe UI" w:cs="Segoe UI"/>
        </w:rPr>
        <w:t xml:space="preserve"> and here in</w:t>
      </w:r>
      <w:r w:rsidR="00192FA0" w:rsidRPr="006B3A51">
        <w:rPr>
          <w:rFonts w:ascii="Segoe UI" w:hAnsi="Segoe UI" w:cs="Segoe UI"/>
        </w:rPr>
        <w:t xml:space="preserve"> </w:t>
      </w:r>
      <w:r w:rsidR="00192FA0" w:rsidRPr="006B3A51">
        <w:rPr>
          <w:rFonts w:ascii="Segoe UI" w:hAnsi="Segoe UI" w:cs="Segoe UI"/>
        </w:rPr>
        <w:fldChar w:fldCharType="begin"/>
      </w:r>
      <w:r w:rsidR="00192FA0" w:rsidRPr="006B3A51">
        <w:rPr>
          <w:rFonts w:ascii="Segoe UI" w:hAnsi="Segoe UI" w:cs="Segoe UI"/>
        </w:rPr>
        <w:instrText xml:space="preserve"> REF _Ref21700371 \h </w:instrText>
      </w:r>
      <w:r w:rsidR="00535BDC" w:rsidRPr="006B3A51">
        <w:rPr>
          <w:rFonts w:ascii="Segoe UI" w:hAnsi="Segoe UI" w:cs="Segoe UI"/>
        </w:rPr>
        <w:instrText xml:space="preserve"> \* MERGEFORMAT </w:instrText>
      </w:r>
      <w:r w:rsidR="00192FA0" w:rsidRPr="006B3A51">
        <w:rPr>
          <w:rFonts w:ascii="Segoe UI" w:hAnsi="Segoe UI" w:cs="Segoe UI"/>
        </w:rPr>
      </w:r>
      <w:r w:rsidR="00192FA0"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9</w:t>
      </w:r>
      <w:r w:rsidR="00192FA0" w:rsidRPr="006B3A51">
        <w:rPr>
          <w:rFonts w:ascii="Segoe UI" w:hAnsi="Segoe UI" w:cs="Segoe UI"/>
        </w:rPr>
        <w:fldChar w:fldCharType="end"/>
      </w:r>
      <w:r w:rsidRPr="006B3A51">
        <w:rPr>
          <w:rFonts w:ascii="Segoe UI" w:hAnsi="Segoe UI" w:cs="Segoe UI"/>
        </w:rPr>
        <w:t>. To add an option, click</w:t>
      </w:r>
      <w:r w:rsidR="00991E1D" w:rsidRPr="006B3A51">
        <w:rPr>
          <w:rFonts w:ascii="Segoe UI" w:hAnsi="Segoe UI" w:cs="Segoe UI"/>
        </w:rPr>
        <w:t xml:space="preserve"> the </w:t>
      </w:r>
      <w:r w:rsidR="00991E1D" w:rsidRPr="006B3A51">
        <w:rPr>
          <w:rFonts w:ascii="Segoe UI" w:hAnsi="Segoe UI" w:cs="Segoe UI"/>
          <w:b/>
        </w:rPr>
        <w:t>Add &lt;Option&gt;</w:t>
      </w:r>
      <w:r w:rsidR="00991E1D" w:rsidRPr="006B3A51">
        <w:rPr>
          <w:rFonts w:ascii="Segoe UI" w:hAnsi="Segoe UI" w:cs="Segoe UI"/>
          <w:b/>
          <w:i/>
        </w:rPr>
        <w:t xml:space="preserve"> </w:t>
      </w:r>
      <w:r w:rsidR="00991E1D" w:rsidRPr="006B3A51">
        <w:rPr>
          <w:rFonts w:ascii="Segoe UI" w:hAnsi="Segoe UI" w:cs="Segoe UI"/>
        </w:rPr>
        <w:t>button on the right side of the option</w:t>
      </w:r>
      <w:r w:rsidR="001C6E90" w:rsidRPr="006B3A51">
        <w:rPr>
          <w:rFonts w:ascii="Segoe UI" w:hAnsi="Segoe UI" w:cs="Segoe UI"/>
        </w:rPr>
        <w:t xml:space="preserve">. To remove an option, click </w:t>
      </w:r>
      <w:r w:rsidR="00991E1D" w:rsidRPr="006B3A51">
        <w:rPr>
          <w:rFonts w:ascii="Segoe UI" w:hAnsi="Segoe UI" w:cs="Segoe UI"/>
        </w:rPr>
        <w:t xml:space="preserve">the </w:t>
      </w:r>
      <w:r w:rsidR="00991E1D" w:rsidRPr="006B3A51">
        <w:rPr>
          <w:rFonts w:ascii="Segoe UI" w:hAnsi="Segoe UI" w:cs="Segoe UI"/>
          <w:b/>
        </w:rPr>
        <w:t>Remove &lt;Option&gt;</w:t>
      </w:r>
      <w:r w:rsidR="00991E1D" w:rsidRPr="006B3A51">
        <w:rPr>
          <w:rFonts w:ascii="Segoe UI" w:hAnsi="Segoe UI" w:cs="Segoe UI"/>
        </w:rPr>
        <w:t xml:space="preserve"> button on the right side if an option was added in error.</w:t>
      </w:r>
    </w:p>
    <w:p w14:paraId="787636B4" w14:textId="30F37489" w:rsidR="009E275C" w:rsidRPr="006B3A51" w:rsidRDefault="009E275C" w:rsidP="0012581E">
      <w:pPr>
        <w:pStyle w:val="Caption"/>
        <w:jc w:val="center"/>
        <w:rPr>
          <w:rFonts w:ascii="Segoe UI" w:hAnsi="Segoe UI" w:cs="Segoe UI"/>
        </w:rPr>
      </w:pPr>
      <w:bookmarkStart w:id="131" w:name="_Ref21700371"/>
      <w:bookmarkStart w:id="132" w:name="_Toc158129741"/>
      <w:bookmarkStart w:id="133" w:name="Figure9"/>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9</w:t>
      </w:r>
      <w:r w:rsidRPr="006B3A51">
        <w:rPr>
          <w:rFonts w:ascii="Segoe UI" w:hAnsi="Segoe UI" w:cs="Segoe UI"/>
          <w:noProof/>
        </w:rPr>
        <w:fldChar w:fldCharType="end"/>
      </w:r>
      <w:bookmarkEnd w:id="131"/>
      <w:r w:rsidRPr="006B3A51">
        <w:rPr>
          <w:rFonts w:ascii="Segoe UI" w:hAnsi="Segoe UI" w:cs="Segoe UI"/>
        </w:rPr>
        <w:t>: Add</w:t>
      </w:r>
      <w:r w:rsidR="00E45AA0" w:rsidRPr="006B3A51">
        <w:rPr>
          <w:rFonts w:ascii="Segoe UI" w:hAnsi="Segoe UI" w:cs="Segoe UI"/>
        </w:rPr>
        <w:t xml:space="preserve"> or </w:t>
      </w:r>
      <w:r w:rsidRPr="006B3A51">
        <w:rPr>
          <w:rFonts w:ascii="Segoe UI" w:hAnsi="Segoe UI" w:cs="Segoe UI"/>
        </w:rPr>
        <w:t>Remove Secondary Menu Options Screen</w:t>
      </w:r>
      <w:bookmarkEnd w:id="132"/>
    </w:p>
    <w:bookmarkEnd w:id="133"/>
    <w:p w14:paraId="6A1D8ADA" w14:textId="77777777" w:rsidR="009E275C" w:rsidRPr="006B3A51" w:rsidRDefault="009E275C" w:rsidP="00B61301">
      <w:pPr>
        <w:pStyle w:val="ListParagraph"/>
        <w:ind w:left="0"/>
        <w:jc w:val="center"/>
        <w:rPr>
          <w:rFonts w:ascii="Segoe UI" w:hAnsi="Segoe UI" w:cs="Segoe UI"/>
        </w:rPr>
      </w:pPr>
      <w:r w:rsidRPr="006B3A51">
        <w:rPr>
          <w:rFonts w:ascii="Segoe UI" w:hAnsi="Segoe UI" w:cs="Segoe UI"/>
          <w:noProof/>
        </w:rPr>
        <w:drawing>
          <wp:inline distT="0" distB="0" distL="0" distR="0" wp14:anchorId="0A64C9F4" wp14:editId="57A459AD">
            <wp:extent cx="5882212" cy="3514725"/>
            <wp:effectExtent l="0" t="0" r="4445" b="0"/>
            <wp:docPr id="146" name="Picture 146" descr="The screen is labeled Secondary Menu Options and there is a search box. Below, the options are listed including Option # and Option Name. Each option has a button to either Add Menu Option or Remove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ic:nvPicPr>
                  <pic:blipFill>
                    <a:blip r:embed="rId20">
                      <a:extLst>
                        <a:ext uri="{28A0092B-C50C-407E-A947-70E740481C1C}">
                          <a14:useLocalDpi xmlns:a14="http://schemas.microsoft.com/office/drawing/2010/main" val="0"/>
                        </a:ext>
                      </a:extLst>
                    </a:blip>
                    <a:stretch>
                      <a:fillRect/>
                    </a:stretch>
                  </pic:blipFill>
                  <pic:spPr>
                    <a:xfrm>
                      <a:off x="0" y="0"/>
                      <a:ext cx="5882212" cy="3514725"/>
                    </a:xfrm>
                    <a:prstGeom prst="rect">
                      <a:avLst/>
                    </a:prstGeom>
                  </pic:spPr>
                </pic:pic>
              </a:graphicData>
            </a:graphic>
          </wp:inline>
        </w:drawing>
      </w:r>
    </w:p>
    <w:p w14:paraId="5EF44F87" w14:textId="1FAC8682" w:rsidR="002A412E" w:rsidRPr="006B3A51" w:rsidRDefault="009027FC" w:rsidP="00400BA8">
      <w:pPr>
        <w:pStyle w:val="BodyText"/>
        <w:keepLines/>
        <w:numPr>
          <w:ilvl w:val="0"/>
          <w:numId w:val="40"/>
        </w:numPr>
        <w:rPr>
          <w:rFonts w:ascii="Segoe UI" w:hAnsi="Segoe UI" w:cs="Segoe UI"/>
          <w:b/>
          <w:u w:val="single"/>
        </w:rPr>
      </w:pPr>
      <w:r w:rsidRPr="006B3A51">
        <w:rPr>
          <w:rFonts w:ascii="Segoe UI" w:hAnsi="Segoe UI" w:cs="Segoe UI"/>
          <w:b/>
          <w:bCs/>
          <w:szCs w:val="24"/>
          <w:u w:val="single"/>
        </w:rPr>
        <w:t>Adding or Deleting WebVRAM Business Unit</w:t>
      </w:r>
      <w:r w:rsidRPr="006B3A51">
        <w:rPr>
          <w:rFonts w:ascii="Segoe UI" w:hAnsi="Segoe UI" w:cs="Segoe UI"/>
          <w:szCs w:val="24"/>
        </w:rPr>
        <w:t>: Any Business Unit Administrator can add a new business unit to a user profile or remove an existing business unit from a user profile by editing the WebVRAM Business Units section of the profile.</w:t>
      </w:r>
    </w:p>
    <w:p w14:paraId="21956001" w14:textId="77777777" w:rsidR="00ED30D2" w:rsidRPr="006B3A51" w:rsidRDefault="00ED30D2" w:rsidP="00535BDC">
      <w:pPr>
        <w:pStyle w:val="Heading3"/>
        <w:rPr>
          <w:rFonts w:cs="Segoe UI"/>
        </w:rPr>
      </w:pPr>
      <w:bookmarkStart w:id="134" w:name="_Add_New_User"/>
      <w:bookmarkStart w:id="135" w:name="_Ref37873044"/>
      <w:bookmarkStart w:id="136" w:name="_Ref37873059"/>
      <w:bookmarkStart w:id="137" w:name="_Toc158129678"/>
      <w:bookmarkEnd w:id="134"/>
      <w:r w:rsidRPr="006B3A51">
        <w:rPr>
          <w:rFonts w:cs="Segoe UI"/>
        </w:rPr>
        <w:t>Add New User</w:t>
      </w:r>
      <w:bookmarkEnd w:id="135"/>
      <w:bookmarkEnd w:id="136"/>
      <w:bookmarkEnd w:id="137"/>
    </w:p>
    <w:p w14:paraId="44C9D6AE" w14:textId="28D0A724" w:rsidR="00A47D5D" w:rsidRPr="006B3A51" w:rsidRDefault="00A47D5D" w:rsidP="003C1ACD">
      <w:pPr>
        <w:pStyle w:val="BodyText"/>
        <w:rPr>
          <w:rFonts w:ascii="Segoe UI" w:hAnsi="Segoe UI" w:cs="Segoe UI"/>
        </w:rPr>
      </w:pPr>
      <w:r w:rsidRPr="006B3A51">
        <w:rPr>
          <w:rFonts w:ascii="Segoe UI" w:hAnsi="Segoe UI" w:cs="Segoe UI"/>
        </w:rPr>
        <w:t xml:space="preserve">The Business Unit Administrator can add new users to the Business Unit they are authorized to manage. To add a new user, </w:t>
      </w:r>
      <w:r w:rsidR="00940C8E" w:rsidRPr="006B3A51">
        <w:rPr>
          <w:rFonts w:ascii="Segoe UI" w:hAnsi="Segoe UI" w:cs="Segoe UI"/>
        </w:rPr>
        <w:t xml:space="preserve">click </w:t>
      </w:r>
      <w:r w:rsidR="00940C8E" w:rsidRPr="006B3A51">
        <w:rPr>
          <w:rFonts w:ascii="Segoe UI" w:hAnsi="Segoe UI" w:cs="Segoe UI"/>
          <w:b/>
        </w:rPr>
        <w:t>Manage</w:t>
      </w:r>
      <w:r w:rsidR="00940C8E" w:rsidRPr="006B3A51">
        <w:rPr>
          <w:rFonts w:ascii="Segoe UI" w:hAnsi="Segoe UI" w:cs="Segoe UI"/>
        </w:rPr>
        <w:t xml:space="preserve"> on the toolbar</w:t>
      </w:r>
      <w:r w:rsidR="00583110" w:rsidRPr="006B3A51">
        <w:rPr>
          <w:rFonts w:ascii="Segoe UI" w:hAnsi="Segoe UI" w:cs="Segoe UI"/>
        </w:rPr>
        <w:t xml:space="preserve">. Under the </w:t>
      </w:r>
      <w:r w:rsidRPr="006B3A51">
        <w:rPr>
          <w:rFonts w:ascii="Segoe UI" w:hAnsi="Segoe UI" w:cs="Segoe UI"/>
          <w:b/>
        </w:rPr>
        <w:t>Business Uni</w:t>
      </w:r>
      <w:r w:rsidR="00FD0A83" w:rsidRPr="006B3A51">
        <w:rPr>
          <w:rFonts w:ascii="Segoe UI" w:hAnsi="Segoe UI" w:cs="Segoe UI"/>
          <w:b/>
        </w:rPr>
        <w:t>ts</w:t>
      </w:r>
      <w:r w:rsidRPr="006B3A51">
        <w:rPr>
          <w:rFonts w:ascii="Segoe UI" w:hAnsi="Segoe UI" w:cs="Segoe UI"/>
        </w:rPr>
        <w:t xml:space="preserve"> </w:t>
      </w:r>
      <w:r w:rsidR="00583110" w:rsidRPr="006B3A51">
        <w:rPr>
          <w:rFonts w:ascii="Segoe UI" w:hAnsi="Segoe UI" w:cs="Segoe UI"/>
        </w:rPr>
        <w:t xml:space="preserve">heading, click on the </w:t>
      </w:r>
      <w:r w:rsidR="00FD0A83" w:rsidRPr="006B3A51">
        <w:rPr>
          <w:rFonts w:ascii="Segoe UI" w:hAnsi="Segoe UI" w:cs="Segoe UI"/>
          <w:b/>
        </w:rPr>
        <w:t>B</w:t>
      </w:r>
      <w:r w:rsidR="00583110" w:rsidRPr="006B3A51">
        <w:rPr>
          <w:rFonts w:ascii="Segoe UI" w:hAnsi="Segoe UI" w:cs="Segoe UI"/>
          <w:b/>
        </w:rPr>
        <w:t xml:space="preserve">usiness </w:t>
      </w:r>
      <w:r w:rsidR="00FD0A83" w:rsidRPr="006B3A51">
        <w:rPr>
          <w:rFonts w:ascii="Segoe UI" w:hAnsi="Segoe UI" w:cs="Segoe UI"/>
          <w:b/>
        </w:rPr>
        <w:t>U</w:t>
      </w:r>
      <w:r w:rsidR="00583110" w:rsidRPr="006B3A51">
        <w:rPr>
          <w:rFonts w:ascii="Segoe UI" w:hAnsi="Segoe UI" w:cs="Segoe UI"/>
          <w:b/>
        </w:rPr>
        <w:t>nit abbreviation</w:t>
      </w:r>
      <w:r w:rsidR="00583110" w:rsidRPr="006B3A51">
        <w:rPr>
          <w:rFonts w:ascii="Segoe UI" w:hAnsi="Segoe UI" w:cs="Segoe UI"/>
        </w:rPr>
        <w:t xml:space="preserve"> a</w:t>
      </w:r>
      <w:r w:rsidR="00940C8E" w:rsidRPr="006B3A51">
        <w:rPr>
          <w:rFonts w:ascii="Segoe UI" w:hAnsi="Segoe UI" w:cs="Segoe UI"/>
        </w:rPr>
        <w:t xml:space="preserve">nd then click </w:t>
      </w:r>
      <w:r w:rsidRPr="006B3A51">
        <w:rPr>
          <w:rFonts w:ascii="Segoe UI" w:hAnsi="Segoe UI" w:cs="Segoe UI"/>
        </w:rPr>
        <w:t xml:space="preserve">on </w:t>
      </w:r>
      <w:r w:rsidR="00940C8E" w:rsidRPr="006B3A51">
        <w:rPr>
          <w:rFonts w:ascii="Segoe UI" w:hAnsi="Segoe UI" w:cs="Segoe UI"/>
          <w:b/>
        </w:rPr>
        <w:t>Add User</w:t>
      </w:r>
      <w:r w:rsidR="00940C8E" w:rsidRPr="006B3A51">
        <w:rPr>
          <w:rFonts w:ascii="Segoe UI" w:hAnsi="Segoe UI" w:cs="Segoe UI"/>
        </w:rPr>
        <w:t xml:space="preserve"> </w:t>
      </w:r>
      <w:r w:rsidR="00583110" w:rsidRPr="006B3A51">
        <w:rPr>
          <w:rFonts w:ascii="Segoe UI" w:hAnsi="Segoe UI" w:cs="Segoe UI"/>
        </w:rPr>
        <w:t>o</w:t>
      </w:r>
      <w:r w:rsidR="00940C8E" w:rsidRPr="006B3A51">
        <w:rPr>
          <w:rFonts w:ascii="Segoe UI" w:hAnsi="Segoe UI" w:cs="Segoe UI"/>
        </w:rPr>
        <w:t xml:space="preserve">n the </w:t>
      </w:r>
      <w:r w:rsidRPr="006B3A51">
        <w:rPr>
          <w:rFonts w:ascii="Segoe UI" w:hAnsi="Segoe UI" w:cs="Segoe UI"/>
        </w:rPr>
        <w:t>right</w:t>
      </w:r>
      <w:r w:rsidR="00940C8E" w:rsidRPr="006B3A51">
        <w:rPr>
          <w:rFonts w:ascii="Segoe UI" w:hAnsi="Segoe UI" w:cs="Segoe UI"/>
        </w:rPr>
        <w:t xml:space="preserve"> side of the screen</w:t>
      </w:r>
      <w:r w:rsidR="00583110" w:rsidRPr="006B3A51">
        <w:rPr>
          <w:rFonts w:ascii="Segoe UI" w:hAnsi="Segoe UI" w:cs="Segoe UI"/>
        </w:rPr>
        <w:t>. See</w:t>
      </w:r>
      <w:r w:rsidR="00F077EA" w:rsidRPr="006B3A51">
        <w:rPr>
          <w:rFonts w:ascii="Segoe UI" w:hAnsi="Segoe UI" w:cs="Segoe UI"/>
        </w:rPr>
        <w:t xml:space="preserve"> </w:t>
      </w:r>
      <w:r w:rsidR="00F077EA" w:rsidRPr="006B3A51">
        <w:rPr>
          <w:rFonts w:ascii="Segoe UI" w:hAnsi="Segoe UI" w:cs="Segoe UI"/>
        </w:rPr>
        <w:fldChar w:fldCharType="begin"/>
      </w:r>
      <w:r w:rsidR="00F077EA" w:rsidRPr="006B3A51">
        <w:rPr>
          <w:rFonts w:ascii="Segoe UI" w:hAnsi="Segoe UI" w:cs="Segoe UI"/>
        </w:rPr>
        <w:instrText xml:space="preserve"> REF _Ref26302557 \h </w:instrText>
      </w:r>
      <w:r w:rsidR="00535BDC" w:rsidRPr="006B3A51">
        <w:rPr>
          <w:rFonts w:ascii="Segoe UI" w:hAnsi="Segoe UI" w:cs="Segoe UI"/>
        </w:rPr>
        <w:instrText xml:space="preserve"> \* MERGEFORMAT </w:instrText>
      </w:r>
      <w:r w:rsidR="00F077EA" w:rsidRPr="006B3A51">
        <w:rPr>
          <w:rFonts w:ascii="Segoe UI" w:hAnsi="Segoe UI" w:cs="Segoe UI"/>
        </w:rPr>
      </w:r>
      <w:r w:rsidR="00F077EA"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10</w:t>
      </w:r>
      <w:r w:rsidR="00F077EA" w:rsidRPr="006B3A51">
        <w:rPr>
          <w:rFonts w:ascii="Segoe UI" w:hAnsi="Segoe UI" w:cs="Segoe UI"/>
        </w:rPr>
        <w:fldChar w:fldCharType="end"/>
      </w:r>
      <w:r w:rsidR="00F077EA" w:rsidRPr="006B3A51">
        <w:rPr>
          <w:rFonts w:ascii="Segoe UI" w:hAnsi="Segoe UI" w:cs="Segoe UI"/>
        </w:rPr>
        <w:t xml:space="preserve"> and </w:t>
      </w:r>
      <w:r w:rsidR="00F077EA" w:rsidRPr="006B3A51">
        <w:rPr>
          <w:rFonts w:ascii="Segoe UI" w:hAnsi="Segoe UI" w:cs="Segoe UI"/>
        </w:rPr>
        <w:fldChar w:fldCharType="begin"/>
      </w:r>
      <w:r w:rsidR="00F077EA" w:rsidRPr="006B3A51">
        <w:rPr>
          <w:rFonts w:ascii="Segoe UI" w:hAnsi="Segoe UI" w:cs="Segoe UI"/>
        </w:rPr>
        <w:instrText xml:space="preserve"> REF _Ref26302566 \h </w:instrText>
      </w:r>
      <w:r w:rsidR="00535BDC" w:rsidRPr="006B3A51">
        <w:rPr>
          <w:rFonts w:ascii="Segoe UI" w:hAnsi="Segoe UI" w:cs="Segoe UI"/>
        </w:rPr>
        <w:instrText xml:space="preserve"> \* MERGEFORMAT </w:instrText>
      </w:r>
      <w:r w:rsidR="00F077EA" w:rsidRPr="006B3A51">
        <w:rPr>
          <w:rFonts w:ascii="Segoe UI" w:hAnsi="Segoe UI" w:cs="Segoe UI"/>
        </w:rPr>
      </w:r>
      <w:r w:rsidR="00F077EA"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11</w:t>
      </w:r>
      <w:r w:rsidR="00F077EA" w:rsidRPr="006B3A51">
        <w:rPr>
          <w:rFonts w:ascii="Segoe UI" w:hAnsi="Segoe UI" w:cs="Segoe UI"/>
        </w:rPr>
        <w:fldChar w:fldCharType="end"/>
      </w:r>
      <w:r w:rsidR="00F077EA" w:rsidRPr="006B3A51">
        <w:rPr>
          <w:rFonts w:ascii="Segoe UI" w:hAnsi="Segoe UI" w:cs="Segoe UI"/>
        </w:rPr>
        <w:t xml:space="preserve"> below</w:t>
      </w:r>
      <w:r w:rsidR="00583110" w:rsidRPr="006B3A51">
        <w:rPr>
          <w:rFonts w:ascii="Segoe UI" w:hAnsi="Segoe UI" w:cs="Segoe UI"/>
        </w:rPr>
        <w:t>.</w:t>
      </w:r>
      <w:r w:rsidR="00A515AA" w:rsidRPr="006B3A51">
        <w:rPr>
          <w:rFonts w:ascii="Segoe UI" w:hAnsi="Segoe UI" w:cs="Segoe UI"/>
        </w:rPr>
        <w:t xml:space="preserve"> After selecting these options, the Add User</w:t>
      </w:r>
      <w:r w:rsidR="00027042" w:rsidRPr="006B3A51">
        <w:rPr>
          <w:rFonts w:ascii="Segoe UI" w:hAnsi="Segoe UI" w:cs="Segoe UI"/>
        </w:rPr>
        <w:t xml:space="preserve"> Screen</w:t>
      </w:r>
      <w:r w:rsidR="00A515AA" w:rsidRPr="006B3A51">
        <w:rPr>
          <w:rFonts w:ascii="Segoe UI" w:hAnsi="Segoe UI" w:cs="Segoe UI"/>
        </w:rPr>
        <w:t xml:space="preserve"> is displayed.</w:t>
      </w:r>
    </w:p>
    <w:p w14:paraId="3B2F73C2" w14:textId="74737790" w:rsidR="00583110" w:rsidRPr="006B3A51" w:rsidRDefault="00583110" w:rsidP="0012581E">
      <w:pPr>
        <w:pStyle w:val="Caption"/>
        <w:jc w:val="center"/>
        <w:rPr>
          <w:rFonts w:ascii="Segoe UI" w:hAnsi="Segoe UI" w:cs="Segoe UI"/>
        </w:rPr>
      </w:pPr>
      <w:bookmarkStart w:id="138" w:name="_Ref26302557"/>
      <w:bookmarkStart w:id="139" w:name="_Toc158129742"/>
      <w:bookmarkStart w:id="140" w:name="Figure10"/>
      <w:r w:rsidRPr="006B3A51">
        <w:rPr>
          <w:rFonts w:ascii="Segoe UI" w:hAnsi="Segoe UI" w:cs="Segoe UI"/>
        </w:rPr>
        <w:lastRenderedPageBreak/>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10</w:t>
      </w:r>
      <w:r w:rsidRPr="006B3A51">
        <w:rPr>
          <w:rFonts w:ascii="Segoe UI" w:hAnsi="Segoe UI" w:cs="Segoe UI"/>
          <w:noProof/>
        </w:rPr>
        <w:fldChar w:fldCharType="end"/>
      </w:r>
      <w:bookmarkEnd w:id="138"/>
      <w:r w:rsidRPr="006B3A51">
        <w:rPr>
          <w:rFonts w:ascii="Segoe UI" w:hAnsi="Segoe UI" w:cs="Segoe UI"/>
        </w:rPr>
        <w:t xml:space="preserve">: </w:t>
      </w:r>
      <w:bookmarkStart w:id="141" w:name="_Ref74847726"/>
      <w:r w:rsidR="00BB2966" w:rsidRPr="006B3A51">
        <w:rPr>
          <w:rFonts w:ascii="Segoe UI" w:hAnsi="Segoe UI" w:cs="Segoe UI"/>
        </w:rPr>
        <w:t xml:space="preserve">Administration Module </w:t>
      </w:r>
      <w:r w:rsidRPr="006B3A51">
        <w:rPr>
          <w:rFonts w:ascii="Segoe UI" w:hAnsi="Segoe UI" w:cs="Segoe UI"/>
        </w:rPr>
        <w:t>Business Unit</w:t>
      </w:r>
      <w:r w:rsidR="00BB2966" w:rsidRPr="006B3A51">
        <w:rPr>
          <w:rFonts w:ascii="Segoe UI" w:hAnsi="Segoe UI" w:cs="Segoe UI"/>
        </w:rPr>
        <w:t>s Links</w:t>
      </w:r>
      <w:bookmarkEnd w:id="139"/>
      <w:bookmarkEnd w:id="141"/>
    </w:p>
    <w:bookmarkEnd w:id="140"/>
    <w:p w14:paraId="5D9A6362" w14:textId="68E337D2" w:rsidR="00A3663C" w:rsidRPr="006B3A51" w:rsidRDefault="00A3663C" w:rsidP="00A3663C">
      <w:pPr>
        <w:jc w:val="center"/>
        <w:rPr>
          <w:rFonts w:ascii="Segoe UI" w:hAnsi="Segoe UI" w:cs="Segoe UI"/>
        </w:rPr>
      </w:pPr>
      <w:r w:rsidRPr="006B3A51">
        <w:rPr>
          <w:rFonts w:ascii="Segoe UI" w:hAnsi="Segoe UI" w:cs="Segoe UI"/>
          <w:noProof/>
        </w:rPr>
        <w:drawing>
          <wp:inline distT="0" distB="0" distL="0" distR="0" wp14:anchorId="6FE16C98" wp14:editId="038B8C75">
            <wp:extent cx="2390476" cy="3857143"/>
            <wp:effectExtent l="19050" t="19050" r="10160" b="10160"/>
            <wp:docPr id="238" name="Picture 238" descr="A portion of the screen shows the Users link in the top left and the Business Units link below, which includes a bulleted list of links to each Busines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portion of the screen shows the Users link in the top left and the Business Units link below, which includes a bulleted list of links to each Business Unit."/>
                    <pic:cNvPicPr/>
                  </pic:nvPicPr>
                  <pic:blipFill>
                    <a:blip r:embed="rId21"/>
                    <a:stretch>
                      <a:fillRect/>
                    </a:stretch>
                  </pic:blipFill>
                  <pic:spPr>
                    <a:xfrm>
                      <a:off x="0" y="0"/>
                      <a:ext cx="2390476" cy="3857143"/>
                    </a:xfrm>
                    <a:prstGeom prst="rect">
                      <a:avLst/>
                    </a:prstGeom>
                    <a:ln>
                      <a:solidFill>
                        <a:schemeClr val="tx1"/>
                      </a:solidFill>
                    </a:ln>
                  </pic:spPr>
                </pic:pic>
              </a:graphicData>
            </a:graphic>
          </wp:inline>
        </w:drawing>
      </w:r>
    </w:p>
    <w:p w14:paraId="3AC1CF2A" w14:textId="36D568D3" w:rsidR="00A515AA" w:rsidRPr="006B3A51" w:rsidRDefault="00A515AA" w:rsidP="0012581E">
      <w:pPr>
        <w:pStyle w:val="Caption"/>
        <w:jc w:val="center"/>
        <w:rPr>
          <w:rFonts w:ascii="Segoe UI" w:hAnsi="Segoe UI" w:cs="Segoe UI"/>
        </w:rPr>
      </w:pPr>
      <w:bookmarkStart w:id="142" w:name="_Ref26302566"/>
      <w:bookmarkStart w:id="143" w:name="_Toc158129743"/>
      <w:bookmarkStart w:id="144" w:name="Figure11"/>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11</w:t>
      </w:r>
      <w:r w:rsidRPr="006B3A51">
        <w:rPr>
          <w:rFonts w:ascii="Segoe UI" w:hAnsi="Segoe UI" w:cs="Segoe UI"/>
          <w:noProof/>
        </w:rPr>
        <w:fldChar w:fldCharType="end"/>
      </w:r>
      <w:bookmarkEnd w:id="142"/>
      <w:r w:rsidRPr="006B3A51">
        <w:rPr>
          <w:rFonts w:ascii="Segoe UI" w:hAnsi="Segoe UI" w:cs="Segoe UI"/>
        </w:rPr>
        <w:t xml:space="preserve">: </w:t>
      </w:r>
      <w:bookmarkStart w:id="145" w:name="_Ref74847791"/>
      <w:r w:rsidRPr="006B3A51">
        <w:rPr>
          <w:rFonts w:ascii="Segoe UI" w:hAnsi="Segoe UI" w:cs="Segoe UI"/>
        </w:rPr>
        <w:t xml:space="preserve">Business Unit </w:t>
      </w:r>
      <w:r w:rsidR="00BB2966" w:rsidRPr="006B3A51">
        <w:rPr>
          <w:rFonts w:ascii="Segoe UI" w:hAnsi="Segoe UI" w:cs="Segoe UI"/>
        </w:rPr>
        <w:t xml:space="preserve">Profile </w:t>
      </w:r>
      <w:r w:rsidRPr="006B3A51">
        <w:rPr>
          <w:rFonts w:ascii="Segoe UI" w:hAnsi="Segoe UI" w:cs="Segoe UI"/>
        </w:rPr>
        <w:t>Screen</w:t>
      </w:r>
      <w:bookmarkEnd w:id="143"/>
      <w:bookmarkEnd w:id="145"/>
    </w:p>
    <w:bookmarkEnd w:id="144"/>
    <w:p w14:paraId="5DC80A72" w14:textId="6E08F8D4" w:rsidR="00C605C9" w:rsidRPr="006B3A51" w:rsidRDefault="00C605C9" w:rsidP="00C605C9">
      <w:pPr>
        <w:jc w:val="center"/>
        <w:rPr>
          <w:rFonts w:ascii="Segoe UI" w:hAnsi="Segoe UI" w:cs="Segoe UI"/>
        </w:rPr>
      </w:pPr>
      <w:r w:rsidRPr="006B3A51">
        <w:rPr>
          <w:rFonts w:ascii="Segoe UI" w:hAnsi="Segoe UI" w:cs="Segoe UI"/>
          <w:noProof/>
        </w:rPr>
        <w:drawing>
          <wp:inline distT="0" distB="0" distL="0" distR="0" wp14:anchorId="693EC1A4" wp14:editId="40349D24">
            <wp:extent cx="5114286" cy="1800000"/>
            <wp:effectExtent l="19050" t="19050" r="10795" b="10160"/>
            <wp:docPr id="244" name="Picture 244" descr="The Business Unit Profile Screen displays the Business Unit name, description, status, and Managers. Below is a search box for Users and to the right is a button to Add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The Business Unit Profile Screen displays the Business Unit name, description, status, and Managers. Below is a search box for Users and to the right is a button to Add User."/>
                    <pic:cNvPicPr/>
                  </pic:nvPicPr>
                  <pic:blipFill>
                    <a:blip r:embed="rId22"/>
                    <a:stretch>
                      <a:fillRect/>
                    </a:stretch>
                  </pic:blipFill>
                  <pic:spPr>
                    <a:xfrm>
                      <a:off x="0" y="0"/>
                      <a:ext cx="5114286" cy="1800000"/>
                    </a:xfrm>
                    <a:prstGeom prst="rect">
                      <a:avLst/>
                    </a:prstGeom>
                    <a:ln>
                      <a:solidFill>
                        <a:schemeClr val="tx1"/>
                      </a:solidFill>
                    </a:ln>
                  </pic:spPr>
                </pic:pic>
              </a:graphicData>
            </a:graphic>
          </wp:inline>
        </w:drawing>
      </w:r>
    </w:p>
    <w:p w14:paraId="7A90D76F" w14:textId="692A0966" w:rsidR="00ED30D2" w:rsidRPr="006B3A51" w:rsidRDefault="00684560" w:rsidP="005A1ED0">
      <w:pPr>
        <w:pStyle w:val="BodyText"/>
        <w:keepNext/>
        <w:keepLines/>
        <w:rPr>
          <w:rFonts w:ascii="Segoe UI" w:hAnsi="Segoe UI" w:cs="Segoe UI"/>
        </w:rPr>
      </w:pPr>
      <w:r w:rsidRPr="006B3A51">
        <w:rPr>
          <w:rFonts w:ascii="Segoe UI" w:hAnsi="Segoe UI" w:cs="Segoe UI"/>
        </w:rPr>
        <w:lastRenderedPageBreak/>
        <w:t>After clicking on</w:t>
      </w:r>
      <w:r w:rsidR="00583110" w:rsidRPr="006B3A51">
        <w:rPr>
          <w:rFonts w:ascii="Segoe UI" w:hAnsi="Segoe UI" w:cs="Segoe UI"/>
        </w:rPr>
        <w:t xml:space="preserve"> </w:t>
      </w:r>
      <w:r w:rsidR="00A515AA" w:rsidRPr="006B3A51">
        <w:rPr>
          <w:rFonts w:ascii="Segoe UI" w:hAnsi="Segoe UI" w:cs="Segoe UI"/>
        </w:rPr>
        <w:t xml:space="preserve">the </w:t>
      </w:r>
      <w:r w:rsidR="00583110" w:rsidRPr="006B3A51">
        <w:rPr>
          <w:rFonts w:ascii="Segoe UI" w:hAnsi="Segoe UI" w:cs="Segoe UI"/>
          <w:b/>
        </w:rPr>
        <w:t xml:space="preserve">Add User </w:t>
      </w:r>
      <w:r w:rsidRPr="006B3A51">
        <w:rPr>
          <w:rFonts w:ascii="Segoe UI" w:hAnsi="Segoe UI" w:cs="Segoe UI"/>
        </w:rPr>
        <w:t xml:space="preserve">button, </w:t>
      </w:r>
      <w:r w:rsidR="00023709" w:rsidRPr="006B3A51">
        <w:rPr>
          <w:rFonts w:ascii="Segoe UI" w:hAnsi="Segoe UI" w:cs="Segoe UI"/>
        </w:rPr>
        <w:t xml:space="preserve">the </w:t>
      </w:r>
      <w:r w:rsidR="00A47D5D" w:rsidRPr="006B3A51">
        <w:rPr>
          <w:rFonts w:ascii="Segoe UI" w:hAnsi="Segoe UI" w:cs="Segoe UI"/>
        </w:rPr>
        <w:t>Add User</w:t>
      </w:r>
      <w:r w:rsidR="00027042" w:rsidRPr="006B3A51">
        <w:rPr>
          <w:rFonts w:ascii="Segoe UI" w:hAnsi="Segoe UI" w:cs="Segoe UI"/>
        </w:rPr>
        <w:t xml:space="preserve"> Screen </w:t>
      </w:r>
      <w:r w:rsidR="00A47D5D" w:rsidRPr="006B3A51">
        <w:rPr>
          <w:rFonts w:ascii="Segoe UI" w:hAnsi="Segoe UI" w:cs="Segoe UI"/>
        </w:rPr>
        <w:t>is displayed</w:t>
      </w:r>
      <w:r w:rsidR="00FD0A83" w:rsidRPr="006B3A51">
        <w:rPr>
          <w:rFonts w:ascii="Segoe UI" w:hAnsi="Segoe UI" w:cs="Segoe UI"/>
        </w:rPr>
        <w:t xml:space="preserve">, as </w:t>
      </w:r>
      <w:r w:rsidR="00A47D5D" w:rsidRPr="006B3A51">
        <w:rPr>
          <w:rFonts w:ascii="Segoe UI" w:hAnsi="Segoe UI" w:cs="Segoe UI"/>
        </w:rPr>
        <w:t xml:space="preserve">shown </w:t>
      </w:r>
      <w:r w:rsidR="001479D2" w:rsidRPr="006B3A51">
        <w:rPr>
          <w:rFonts w:ascii="Segoe UI" w:hAnsi="Segoe UI" w:cs="Segoe UI"/>
        </w:rPr>
        <w:t xml:space="preserve">in </w:t>
      </w:r>
      <w:r w:rsidR="001479D2" w:rsidRPr="006B3A51">
        <w:rPr>
          <w:rFonts w:ascii="Segoe UI" w:hAnsi="Segoe UI" w:cs="Segoe UI"/>
        </w:rPr>
        <w:fldChar w:fldCharType="begin"/>
      </w:r>
      <w:r w:rsidR="001479D2" w:rsidRPr="006B3A51">
        <w:rPr>
          <w:rFonts w:ascii="Segoe UI" w:hAnsi="Segoe UI" w:cs="Segoe UI"/>
        </w:rPr>
        <w:instrText xml:space="preserve"> REF _Ref26303478 \h </w:instrText>
      </w:r>
      <w:r w:rsidR="00535BDC" w:rsidRPr="006B3A51">
        <w:rPr>
          <w:rFonts w:ascii="Segoe UI" w:hAnsi="Segoe UI" w:cs="Segoe UI"/>
        </w:rPr>
        <w:instrText xml:space="preserve"> \* MERGEFORMAT </w:instrText>
      </w:r>
      <w:r w:rsidR="001479D2" w:rsidRPr="006B3A51">
        <w:rPr>
          <w:rFonts w:ascii="Segoe UI" w:hAnsi="Segoe UI" w:cs="Segoe UI"/>
        </w:rPr>
      </w:r>
      <w:r w:rsidR="001479D2"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12</w:t>
      </w:r>
      <w:r w:rsidR="001479D2" w:rsidRPr="006B3A51">
        <w:rPr>
          <w:rFonts w:ascii="Segoe UI" w:hAnsi="Segoe UI" w:cs="Segoe UI"/>
        </w:rPr>
        <w:fldChar w:fldCharType="end"/>
      </w:r>
      <w:r w:rsidR="001479D2" w:rsidRPr="006B3A51">
        <w:rPr>
          <w:rFonts w:ascii="Segoe UI" w:hAnsi="Segoe UI" w:cs="Segoe UI"/>
        </w:rPr>
        <w:t xml:space="preserve"> below</w:t>
      </w:r>
      <w:r w:rsidR="003C1ACD" w:rsidRPr="006B3A51">
        <w:rPr>
          <w:rFonts w:ascii="Segoe UI" w:hAnsi="Segoe UI" w:cs="Segoe UI"/>
        </w:rPr>
        <w:t>.</w:t>
      </w:r>
    </w:p>
    <w:p w14:paraId="3D4D9EE0" w14:textId="7846A74A" w:rsidR="002D40DE" w:rsidRPr="006B3A51" w:rsidRDefault="002D40DE" w:rsidP="0012581E">
      <w:pPr>
        <w:pStyle w:val="Caption"/>
        <w:jc w:val="center"/>
        <w:rPr>
          <w:rFonts w:ascii="Segoe UI" w:hAnsi="Segoe UI" w:cs="Segoe UI"/>
        </w:rPr>
      </w:pPr>
      <w:bookmarkStart w:id="146" w:name="_Ref26303478"/>
      <w:bookmarkStart w:id="147" w:name="_Toc158129744"/>
      <w:bookmarkStart w:id="148" w:name="Figure12"/>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12</w:t>
      </w:r>
      <w:r w:rsidRPr="006B3A51">
        <w:rPr>
          <w:rFonts w:ascii="Segoe UI" w:hAnsi="Segoe UI" w:cs="Segoe UI"/>
          <w:noProof/>
        </w:rPr>
        <w:fldChar w:fldCharType="end"/>
      </w:r>
      <w:bookmarkEnd w:id="146"/>
      <w:r w:rsidRPr="006B3A51">
        <w:rPr>
          <w:rFonts w:ascii="Segoe UI" w:hAnsi="Segoe UI" w:cs="Segoe UI"/>
        </w:rPr>
        <w:t>: Add User Screen</w:t>
      </w:r>
      <w:bookmarkEnd w:id="147"/>
    </w:p>
    <w:bookmarkEnd w:id="148"/>
    <w:p w14:paraId="7F8CB5E9" w14:textId="3121B3A4" w:rsidR="00ED30D2" w:rsidRPr="006B3A51" w:rsidRDefault="00E10283" w:rsidP="00FE700C">
      <w:pPr>
        <w:jc w:val="center"/>
        <w:rPr>
          <w:rFonts w:ascii="Segoe UI" w:hAnsi="Segoe UI" w:cs="Segoe UI"/>
        </w:rPr>
      </w:pPr>
      <w:r w:rsidRPr="006B3A51">
        <w:rPr>
          <w:rFonts w:ascii="Segoe UI" w:hAnsi="Segoe UI" w:cs="Segoe UI"/>
          <w:noProof/>
        </w:rPr>
        <w:drawing>
          <wp:inline distT="0" distB="0" distL="0" distR="0" wp14:anchorId="6DD0AB59" wp14:editId="302C3970">
            <wp:extent cx="5984250" cy="2524125"/>
            <wp:effectExtent l="0" t="0" r="0" b="0"/>
            <wp:docPr id="213" name="Picture 213" descr="The Add User screen has links for Home, Tools, Help, Manage, and Logout across the top. WebVRAM Administration Module and Add User labels are displayed below. The screen shows Step 1: User Setup, Step 2: Home VistA, and Step 3: Assign Sites. There is a text box to enter the user's Windows username and a button to Lookup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pic:nvPicPr>
                  <pic:blipFill>
                    <a:blip r:embed="rId23">
                      <a:extLst>
                        <a:ext uri="{28A0092B-C50C-407E-A947-70E740481C1C}">
                          <a14:useLocalDpi xmlns:a14="http://schemas.microsoft.com/office/drawing/2010/main" val="0"/>
                        </a:ext>
                      </a:extLst>
                    </a:blip>
                    <a:stretch>
                      <a:fillRect/>
                    </a:stretch>
                  </pic:blipFill>
                  <pic:spPr>
                    <a:xfrm>
                      <a:off x="0" y="0"/>
                      <a:ext cx="5984250" cy="2524125"/>
                    </a:xfrm>
                    <a:prstGeom prst="rect">
                      <a:avLst/>
                    </a:prstGeom>
                  </pic:spPr>
                </pic:pic>
              </a:graphicData>
            </a:graphic>
          </wp:inline>
        </w:drawing>
      </w:r>
    </w:p>
    <w:p w14:paraId="7FDFD78C" w14:textId="79C4247A" w:rsidR="005C6937" w:rsidRPr="006B3A51" w:rsidRDefault="00D56637" w:rsidP="003027EC">
      <w:pPr>
        <w:pStyle w:val="BodyText"/>
        <w:numPr>
          <w:ilvl w:val="0"/>
          <w:numId w:val="19"/>
        </w:numPr>
        <w:rPr>
          <w:rFonts w:ascii="Segoe UI" w:hAnsi="Segoe UI" w:cs="Segoe UI"/>
        </w:rPr>
      </w:pPr>
      <w:r w:rsidRPr="006B3A51">
        <w:rPr>
          <w:rFonts w:ascii="Segoe UI" w:hAnsi="Segoe UI" w:cs="Segoe UI"/>
          <w:b/>
          <w:u w:val="single"/>
        </w:rPr>
        <w:t xml:space="preserve">Windows Username </w:t>
      </w:r>
      <w:r w:rsidR="00C749AC" w:rsidRPr="006B3A51">
        <w:rPr>
          <w:rFonts w:ascii="Segoe UI" w:hAnsi="Segoe UI" w:cs="Segoe UI"/>
          <w:b/>
          <w:u w:val="single"/>
        </w:rPr>
        <w:t>Search Box</w:t>
      </w:r>
      <w:r w:rsidR="00C749AC" w:rsidRPr="006B3A51">
        <w:rPr>
          <w:rFonts w:ascii="Segoe UI" w:hAnsi="Segoe UI" w:cs="Segoe UI"/>
        </w:rPr>
        <w:t xml:space="preserve">: Search for a user </w:t>
      </w:r>
      <w:r w:rsidR="00940C8E" w:rsidRPr="006B3A51">
        <w:rPr>
          <w:rFonts w:ascii="Segoe UI" w:hAnsi="Segoe UI" w:cs="Segoe UI"/>
        </w:rPr>
        <w:t xml:space="preserve">to add to the </w:t>
      </w:r>
      <w:r w:rsidR="005A099F" w:rsidRPr="006B3A51">
        <w:rPr>
          <w:rFonts w:ascii="Segoe UI" w:hAnsi="Segoe UI" w:cs="Segoe UI"/>
        </w:rPr>
        <w:t>WUT</w:t>
      </w:r>
      <w:r w:rsidR="00940C8E" w:rsidRPr="006B3A51">
        <w:rPr>
          <w:rFonts w:ascii="Segoe UI" w:hAnsi="Segoe UI" w:cs="Segoe UI"/>
        </w:rPr>
        <w:t xml:space="preserve"> </w:t>
      </w:r>
      <w:r w:rsidR="00C749AC" w:rsidRPr="006B3A51">
        <w:rPr>
          <w:rFonts w:ascii="Segoe UI" w:hAnsi="Segoe UI" w:cs="Segoe UI"/>
        </w:rPr>
        <w:t xml:space="preserve">by typing their </w:t>
      </w:r>
      <w:r w:rsidR="00C749AC" w:rsidRPr="006B3A51">
        <w:rPr>
          <w:rFonts w:ascii="Segoe UI" w:hAnsi="Segoe UI" w:cs="Segoe UI"/>
          <w:u w:val="single"/>
        </w:rPr>
        <w:t>full</w:t>
      </w:r>
      <w:r w:rsidR="00C749AC" w:rsidRPr="006B3A51">
        <w:rPr>
          <w:rFonts w:ascii="Segoe UI" w:hAnsi="Segoe UI" w:cs="Segoe UI"/>
        </w:rPr>
        <w:t xml:space="preserve"> Windows VA Username</w:t>
      </w:r>
      <w:r w:rsidR="00E45AA0" w:rsidRPr="006B3A51">
        <w:rPr>
          <w:rFonts w:ascii="Segoe UI" w:hAnsi="Segoe UI" w:cs="Segoe UI"/>
        </w:rPr>
        <w:t xml:space="preserve"> or </w:t>
      </w:r>
      <w:r w:rsidR="00D83149" w:rsidRPr="006B3A51">
        <w:rPr>
          <w:rFonts w:ascii="Segoe UI" w:hAnsi="Segoe UI" w:cs="Segoe UI"/>
        </w:rPr>
        <w:t>Network ID</w:t>
      </w:r>
      <w:r w:rsidR="00940C8E" w:rsidRPr="006B3A51">
        <w:rPr>
          <w:rFonts w:ascii="Segoe UI" w:hAnsi="Segoe UI" w:cs="Segoe UI"/>
        </w:rPr>
        <w:t xml:space="preserve"> in the </w:t>
      </w:r>
      <w:r w:rsidR="00940C8E" w:rsidRPr="006B3A51">
        <w:rPr>
          <w:rFonts w:ascii="Segoe UI" w:hAnsi="Segoe UI" w:cs="Segoe UI"/>
          <w:b/>
        </w:rPr>
        <w:t>Enter the user’s Windows username</w:t>
      </w:r>
      <w:r w:rsidR="00940C8E" w:rsidRPr="006B3A51">
        <w:rPr>
          <w:rFonts w:ascii="Segoe UI" w:hAnsi="Segoe UI" w:cs="Segoe UI"/>
        </w:rPr>
        <w:t xml:space="preserve"> </w:t>
      </w:r>
      <w:r w:rsidRPr="006B3A51">
        <w:rPr>
          <w:rFonts w:ascii="Segoe UI" w:hAnsi="Segoe UI" w:cs="Segoe UI"/>
        </w:rPr>
        <w:t xml:space="preserve">search </w:t>
      </w:r>
      <w:r w:rsidR="00940C8E" w:rsidRPr="006B3A51">
        <w:rPr>
          <w:rFonts w:ascii="Segoe UI" w:hAnsi="Segoe UI" w:cs="Segoe UI"/>
        </w:rPr>
        <w:t>box</w:t>
      </w:r>
      <w:r w:rsidR="00AD708C" w:rsidRPr="006B3A51">
        <w:rPr>
          <w:rFonts w:ascii="Segoe UI" w:hAnsi="Segoe UI" w:cs="Segoe UI"/>
        </w:rPr>
        <w:t xml:space="preserve"> and clicking</w:t>
      </w:r>
      <w:r w:rsidR="003C1ACD" w:rsidRPr="006B3A51">
        <w:rPr>
          <w:rFonts w:ascii="Segoe UI" w:hAnsi="Segoe UI" w:cs="Segoe UI"/>
        </w:rPr>
        <w:t xml:space="preserve"> on</w:t>
      </w:r>
      <w:r w:rsidRPr="006B3A51">
        <w:rPr>
          <w:rFonts w:ascii="Segoe UI" w:hAnsi="Segoe UI" w:cs="Segoe UI"/>
        </w:rPr>
        <w:t xml:space="preserve"> the </w:t>
      </w:r>
      <w:r w:rsidRPr="006B3A51">
        <w:rPr>
          <w:rFonts w:ascii="Segoe UI" w:hAnsi="Segoe UI" w:cs="Segoe UI"/>
          <w:b/>
        </w:rPr>
        <w:t>Lookup User</w:t>
      </w:r>
      <w:r w:rsidRPr="006B3A51">
        <w:rPr>
          <w:rFonts w:ascii="Segoe UI" w:hAnsi="Segoe UI" w:cs="Segoe UI"/>
          <w:b/>
          <w:i/>
        </w:rPr>
        <w:t xml:space="preserve"> </w:t>
      </w:r>
      <w:r w:rsidRPr="006B3A51">
        <w:rPr>
          <w:rFonts w:ascii="Segoe UI" w:hAnsi="Segoe UI" w:cs="Segoe UI"/>
        </w:rPr>
        <w:t>button.</w:t>
      </w:r>
    </w:p>
    <w:p w14:paraId="68BE0A06" w14:textId="74B85939" w:rsidR="00AD708C" w:rsidRPr="006B3A51" w:rsidRDefault="00D21093" w:rsidP="003027EC">
      <w:pPr>
        <w:pStyle w:val="BodyText"/>
        <w:numPr>
          <w:ilvl w:val="1"/>
          <w:numId w:val="19"/>
        </w:numPr>
        <w:rPr>
          <w:rFonts w:ascii="Segoe UI" w:hAnsi="Segoe UI" w:cs="Segoe UI"/>
        </w:rPr>
      </w:pPr>
      <w:bookmarkStart w:id="149" w:name="_Hlk21524937"/>
      <w:r w:rsidRPr="006B3A51">
        <w:rPr>
          <w:rFonts w:ascii="Segoe UI" w:hAnsi="Segoe UI" w:cs="Segoe UI"/>
        </w:rPr>
        <w:t xml:space="preserve">If the user is found in the VA </w:t>
      </w:r>
      <w:r w:rsidR="00463042" w:rsidRPr="006B3A51">
        <w:rPr>
          <w:rFonts w:ascii="Segoe UI" w:hAnsi="Segoe UI" w:cs="Segoe UI"/>
        </w:rPr>
        <w:t xml:space="preserve">Global Address List </w:t>
      </w:r>
      <w:r w:rsidR="00E45AA0" w:rsidRPr="006B3A51">
        <w:rPr>
          <w:rFonts w:ascii="Segoe UI" w:hAnsi="Segoe UI" w:cs="Segoe UI"/>
        </w:rPr>
        <w:t>or</w:t>
      </w:r>
      <w:r w:rsidR="00463042" w:rsidRPr="006B3A51">
        <w:rPr>
          <w:rFonts w:ascii="Segoe UI" w:hAnsi="Segoe UI" w:cs="Segoe UI"/>
        </w:rPr>
        <w:t xml:space="preserve"> Active Directory (</w:t>
      </w:r>
      <w:r w:rsidR="00C749AC" w:rsidRPr="006B3A51">
        <w:rPr>
          <w:rFonts w:ascii="Segoe UI" w:hAnsi="Segoe UI" w:cs="Segoe UI"/>
        </w:rPr>
        <w:t>GAL/A</w:t>
      </w:r>
      <w:r w:rsidR="003C1ACD" w:rsidRPr="006B3A51">
        <w:rPr>
          <w:rFonts w:ascii="Segoe UI" w:hAnsi="Segoe UI" w:cs="Segoe UI"/>
        </w:rPr>
        <w:t>D</w:t>
      </w:r>
      <w:r w:rsidR="00463042" w:rsidRPr="006B3A51">
        <w:rPr>
          <w:rFonts w:ascii="Segoe UI" w:hAnsi="Segoe UI" w:cs="Segoe UI"/>
        </w:rPr>
        <w:t>)</w:t>
      </w:r>
      <w:r w:rsidR="000F5F1F" w:rsidRPr="006B3A51">
        <w:rPr>
          <w:rFonts w:ascii="Segoe UI" w:hAnsi="Segoe UI" w:cs="Segoe UI"/>
        </w:rPr>
        <w:t>, the</w:t>
      </w:r>
      <w:r w:rsidR="00C749AC" w:rsidRPr="006B3A51">
        <w:rPr>
          <w:rFonts w:ascii="Segoe UI" w:hAnsi="Segoe UI" w:cs="Segoe UI"/>
        </w:rPr>
        <w:t xml:space="preserve"> u</w:t>
      </w:r>
      <w:r w:rsidR="00C749AC" w:rsidRPr="006B3A51">
        <w:rPr>
          <w:rFonts w:ascii="Segoe UI" w:hAnsi="Segoe UI" w:cs="Segoe UI"/>
          <w:color w:val="000000" w:themeColor="text1"/>
        </w:rPr>
        <w:t>ser’s full name</w:t>
      </w:r>
      <w:r w:rsidRPr="006B3A51">
        <w:rPr>
          <w:rFonts w:ascii="Segoe UI" w:hAnsi="Segoe UI" w:cs="Segoe UI"/>
          <w:color w:val="000000" w:themeColor="text1"/>
        </w:rPr>
        <w:t xml:space="preserve"> is returned and presented on the screen with a message prefix of “Active Directory Found (First, Last Name:</w:t>
      </w:r>
      <w:r w:rsidR="005E4792" w:rsidRPr="006B3A51">
        <w:rPr>
          <w:rFonts w:ascii="Segoe UI" w:hAnsi="Segoe UI" w:cs="Segoe UI"/>
          <w:color w:val="000000" w:themeColor="text1"/>
        </w:rPr>
        <w:t>)</w:t>
      </w:r>
      <w:r w:rsidRPr="006B3A51">
        <w:rPr>
          <w:rFonts w:ascii="Segoe UI" w:hAnsi="Segoe UI" w:cs="Segoe UI"/>
          <w:color w:val="000000" w:themeColor="text1"/>
        </w:rPr>
        <w:t xml:space="preserve">” as </w:t>
      </w:r>
      <w:r w:rsidR="003C1ACD" w:rsidRPr="006B3A51">
        <w:rPr>
          <w:rFonts w:ascii="Segoe UI" w:hAnsi="Segoe UI" w:cs="Segoe UI"/>
          <w:color w:val="000000" w:themeColor="text1"/>
        </w:rPr>
        <w:t>shown below</w:t>
      </w:r>
      <w:r w:rsidRPr="006B3A51">
        <w:rPr>
          <w:rFonts w:ascii="Segoe UI" w:hAnsi="Segoe UI" w:cs="Segoe UI"/>
          <w:color w:val="000000" w:themeColor="text1"/>
        </w:rPr>
        <w:t>.</w:t>
      </w:r>
      <w:bookmarkEnd w:id="149"/>
    </w:p>
    <w:p w14:paraId="69181EC0" w14:textId="504AD3B3" w:rsidR="003C1ACD" w:rsidRPr="006B3A51" w:rsidRDefault="003C1ACD" w:rsidP="0012581E">
      <w:pPr>
        <w:pStyle w:val="Caption"/>
        <w:jc w:val="center"/>
        <w:rPr>
          <w:rFonts w:ascii="Segoe UI" w:hAnsi="Segoe UI" w:cs="Segoe UI"/>
        </w:rPr>
      </w:pPr>
      <w:bookmarkStart w:id="150" w:name="_Ref21707881"/>
      <w:bookmarkStart w:id="151" w:name="_Toc158129745"/>
      <w:bookmarkStart w:id="152" w:name="Figure13"/>
      <w:r w:rsidRPr="006B3A51">
        <w:rPr>
          <w:rFonts w:ascii="Segoe UI" w:hAnsi="Segoe UI" w:cs="Segoe UI"/>
        </w:rPr>
        <w:lastRenderedPageBreak/>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13</w:t>
      </w:r>
      <w:r w:rsidRPr="006B3A51">
        <w:rPr>
          <w:rFonts w:ascii="Segoe UI" w:hAnsi="Segoe UI" w:cs="Segoe UI"/>
          <w:noProof/>
        </w:rPr>
        <w:fldChar w:fldCharType="end"/>
      </w:r>
      <w:bookmarkEnd w:id="150"/>
      <w:r w:rsidRPr="006B3A51">
        <w:rPr>
          <w:rFonts w:ascii="Segoe UI" w:hAnsi="Segoe UI" w:cs="Segoe UI"/>
        </w:rPr>
        <w:t>: User Lookup on Add User Screen</w:t>
      </w:r>
      <w:bookmarkEnd w:id="151"/>
    </w:p>
    <w:bookmarkEnd w:id="152"/>
    <w:p w14:paraId="286BC6F7" w14:textId="199CABAE" w:rsidR="00AD708C" w:rsidRPr="006B3A51" w:rsidRDefault="00AC25E6" w:rsidP="00FE700C">
      <w:pPr>
        <w:jc w:val="center"/>
        <w:rPr>
          <w:rFonts w:ascii="Segoe UI" w:hAnsi="Segoe UI" w:cs="Segoe UI"/>
        </w:rPr>
      </w:pPr>
      <w:r w:rsidRPr="006B3A51">
        <w:rPr>
          <w:rFonts w:ascii="Segoe UI" w:hAnsi="Segoe UI" w:cs="Segoe UI"/>
          <w:noProof/>
        </w:rPr>
        <w:drawing>
          <wp:inline distT="0" distB="0" distL="0" distR="0" wp14:anchorId="4924BC89" wp14:editId="05C23055">
            <wp:extent cx="6005806" cy="3371850"/>
            <wp:effectExtent l="0" t="0" r="0" b="0"/>
            <wp:docPr id="214" name="Picture 214" descr="The Add User screen is shown with a VA username typed in the search box. A message states, &quot;Active Directory Found (First, Last Name): [User's Name].&quot; Below, it says, &quot;Select the user's Home VistA.&quot; There is a dropdown to select VISN and another dropdown to select VistA Site. To the right, there is a Set Home Vis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pic:nvPicPr>
                  <pic:blipFill>
                    <a:blip r:embed="rId24">
                      <a:extLst>
                        <a:ext uri="{28A0092B-C50C-407E-A947-70E740481C1C}">
                          <a14:useLocalDpi xmlns:a14="http://schemas.microsoft.com/office/drawing/2010/main" val="0"/>
                        </a:ext>
                      </a:extLst>
                    </a:blip>
                    <a:stretch>
                      <a:fillRect/>
                    </a:stretch>
                  </pic:blipFill>
                  <pic:spPr>
                    <a:xfrm>
                      <a:off x="0" y="0"/>
                      <a:ext cx="6005806" cy="3371850"/>
                    </a:xfrm>
                    <a:prstGeom prst="rect">
                      <a:avLst/>
                    </a:prstGeom>
                  </pic:spPr>
                </pic:pic>
              </a:graphicData>
            </a:graphic>
          </wp:inline>
        </w:drawing>
      </w:r>
    </w:p>
    <w:p w14:paraId="7ED610D9" w14:textId="631C1F90" w:rsidR="00D56637" w:rsidRPr="006B3A51" w:rsidRDefault="00C749AC" w:rsidP="003027EC">
      <w:pPr>
        <w:pStyle w:val="BodyText"/>
        <w:numPr>
          <w:ilvl w:val="0"/>
          <w:numId w:val="19"/>
        </w:numPr>
        <w:rPr>
          <w:rFonts w:ascii="Segoe UI" w:hAnsi="Segoe UI" w:cs="Segoe UI"/>
        </w:rPr>
      </w:pPr>
      <w:r w:rsidRPr="006B3A51">
        <w:rPr>
          <w:rFonts w:ascii="Segoe UI" w:hAnsi="Segoe UI" w:cs="Segoe UI"/>
        </w:rPr>
        <w:t>Verify the user</w:t>
      </w:r>
      <w:r w:rsidR="007C0C91" w:rsidRPr="006B3A51">
        <w:rPr>
          <w:rFonts w:ascii="Segoe UI" w:hAnsi="Segoe UI" w:cs="Segoe UI"/>
        </w:rPr>
        <w:t xml:space="preserve"> found</w:t>
      </w:r>
      <w:r w:rsidRPr="006B3A51">
        <w:rPr>
          <w:rFonts w:ascii="Segoe UI" w:hAnsi="Segoe UI" w:cs="Segoe UI"/>
        </w:rPr>
        <w:t xml:space="preserve"> is the correct user</w:t>
      </w:r>
      <w:r w:rsidR="00DC0301" w:rsidRPr="006B3A51">
        <w:rPr>
          <w:rFonts w:ascii="Segoe UI" w:hAnsi="Segoe UI" w:cs="Segoe UI"/>
        </w:rPr>
        <w:t>. If so</w:t>
      </w:r>
      <w:r w:rsidRPr="006B3A51">
        <w:rPr>
          <w:rFonts w:ascii="Segoe UI" w:hAnsi="Segoe UI" w:cs="Segoe UI"/>
        </w:rPr>
        <w:t xml:space="preserve">, </w:t>
      </w:r>
      <w:r w:rsidR="00340060" w:rsidRPr="006B3A51">
        <w:rPr>
          <w:rFonts w:ascii="Segoe UI" w:hAnsi="Segoe UI" w:cs="Segoe UI"/>
        </w:rPr>
        <w:t xml:space="preserve">select the user’s VISN and associated Home VistA Site from the drop-down lists shown </w:t>
      </w:r>
      <w:r w:rsidR="009F7A9E" w:rsidRPr="006B3A51">
        <w:rPr>
          <w:rFonts w:ascii="Segoe UI" w:hAnsi="Segoe UI" w:cs="Segoe UI"/>
        </w:rPr>
        <w:t xml:space="preserve">in </w:t>
      </w:r>
      <w:r w:rsidR="00367D0A" w:rsidRPr="006B3A51">
        <w:rPr>
          <w:rFonts w:ascii="Segoe UI" w:hAnsi="Segoe UI" w:cs="Segoe UI"/>
        </w:rPr>
        <w:fldChar w:fldCharType="begin"/>
      </w:r>
      <w:r w:rsidR="00367D0A" w:rsidRPr="006B3A51">
        <w:rPr>
          <w:rFonts w:ascii="Segoe UI" w:hAnsi="Segoe UI" w:cs="Segoe UI"/>
        </w:rPr>
        <w:instrText xml:space="preserve"> REF _Ref26302001 \h </w:instrText>
      </w:r>
      <w:r w:rsidR="00535BDC" w:rsidRPr="006B3A51">
        <w:rPr>
          <w:rFonts w:ascii="Segoe UI" w:hAnsi="Segoe UI" w:cs="Segoe UI"/>
        </w:rPr>
        <w:instrText xml:space="preserve"> \* MERGEFORMAT </w:instrText>
      </w:r>
      <w:r w:rsidR="00367D0A" w:rsidRPr="006B3A51">
        <w:rPr>
          <w:rFonts w:ascii="Segoe UI" w:hAnsi="Segoe UI" w:cs="Segoe UI"/>
        </w:rPr>
      </w:r>
      <w:r w:rsidR="00367D0A"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7</w:t>
      </w:r>
      <w:r w:rsidR="00367D0A" w:rsidRPr="006B3A51">
        <w:rPr>
          <w:rFonts w:ascii="Segoe UI" w:hAnsi="Segoe UI" w:cs="Segoe UI"/>
        </w:rPr>
        <w:fldChar w:fldCharType="end"/>
      </w:r>
      <w:r w:rsidR="00340060" w:rsidRPr="006B3A51">
        <w:rPr>
          <w:rFonts w:ascii="Segoe UI" w:hAnsi="Segoe UI" w:cs="Segoe UI"/>
        </w:rPr>
        <w:t xml:space="preserve">. </w:t>
      </w:r>
      <w:r w:rsidRPr="006B3A51">
        <w:rPr>
          <w:rFonts w:ascii="Segoe UI" w:hAnsi="Segoe UI" w:cs="Segoe UI"/>
        </w:rPr>
        <w:t>If the user already exists</w:t>
      </w:r>
      <w:r w:rsidR="00EC128E" w:rsidRPr="006B3A51">
        <w:rPr>
          <w:rFonts w:ascii="Segoe UI" w:hAnsi="Segoe UI" w:cs="Segoe UI"/>
        </w:rPr>
        <w:t xml:space="preserve"> in the WebVRAM User Table</w:t>
      </w:r>
      <w:r w:rsidRPr="006B3A51">
        <w:rPr>
          <w:rFonts w:ascii="Segoe UI" w:hAnsi="Segoe UI" w:cs="Segoe UI"/>
        </w:rPr>
        <w:t xml:space="preserve">, </w:t>
      </w:r>
      <w:r w:rsidR="00D56637" w:rsidRPr="006B3A51">
        <w:rPr>
          <w:rFonts w:ascii="Segoe UI" w:hAnsi="Segoe UI" w:cs="Segoe UI"/>
        </w:rPr>
        <w:t>the User</w:t>
      </w:r>
      <w:r w:rsidR="00823492" w:rsidRPr="006B3A51">
        <w:rPr>
          <w:rFonts w:ascii="Segoe UI" w:hAnsi="Segoe UI" w:cs="Segoe UI"/>
        </w:rPr>
        <w:t xml:space="preserve"> Profile</w:t>
      </w:r>
      <w:r w:rsidR="00D56637" w:rsidRPr="006B3A51">
        <w:rPr>
          <w:rFonts w:ascii="Segoe UI" w:hAnsi="Segoe UI" w:cs="Segoe UI"/>
        </w:rPr>
        <w:t xml:space="preserve"> </w:t>
      </w:r>
      <w:r w:rsidR="00027042" w:rsidRPr="006B3A51">
        <w:rPr>
          <w:rFonts w:ascii="Segoe UI" w:hAnsi="Segoe UI" w:cs="Segoe UI"/>
        </w:rPr>
        <w:t>S</w:t>
      </w:r>
      <w:r w:rsidR="00D56637" w:rsidRPr="006B3A51">
        <w:rPr>
          <w:rFonts w:ascii="Segoe UI" w:hAnsi="Segoe UI" w:cs="Segoe UI"/>
        </w:rPr>
        <w:t xml:space="preserve">creen will automatically appear as shown in </w:t>
      </w:r>
      <w:r w:rsidR="009F7A9E" w:rsidRPr="006B3A51">
        <w:rPr>
          <w:rFonts w:ascii="Segoe UI" w:hAnsi="Segoe UI" w:cs="Segoe UI"/>
        </w:rPr>
        <w:fldChar w:fldCharType="begin"/>
      </w:r>
      <w:r w:rsidR="009F7A9E" w:rsidRPr="006B3A51">
        <w:rPr>
          <w:rFonts w:ascii="Segoe UI" w:hAnsi="Segoe UI" w:cs="Segoe UI"/>
        </w:rPr>
        <w:instrText xml:space="preserve"> REF _Ref21707965 \h </w:instrText>
      </w:r>
      <w:r w:rsidR="00535BDC" w:rsidRPr="006B3A51">
        <w:rPr>
          <w:rFonts w:ascii="Segoe UI" w:hAnsi="Segoe UI" w:cs="Segoe UI"/>
        </w:rPr>
        <w:instrText xml:space="preserve"> \* MERGEFORMAT </w:instrText>
      </w:r>
      <w:r w:rsidR="009F7A9E" w:rsidRPr="006B3A51">
        <w:rPr>
          <w:rFonts w:ascii="Segoe UI" w:hAnsi="Segoe UI" w:cs="Segoe UI"/>
        </w:rPr>
      </w:r>
      <w:r w:rsidR="009F7A9E"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6</w:t>
      </w:r>
      <w:r w:rsidR="009F7A9E" w:rsidRPr="006B3A51">
        <w:rPr>
          <w:rFonts w:ascii="Segoe UI" w:hAnsi="Segoe UI" w:cs="Segoe UI"/>
        </w:rPr>
        <w:fldChar w:fldCharType="end"/>
      </w:r>
      <w:r w:rsidR="009F7A9E" w:rsidRPr="006B3A51">
        <w:rPr>
          <w:rFonts w:ascii="Segoe UI" w:hAnsi="Segoe UI" w:cs="Segoe UI"/>
        </w:rPr>
        <w:t>.</w:t>
      </w:r>
    </w:p>
    <w:p w14:paraId="2896D903" w14:textId="7858CE6D" w:rsidR="00EC128E" w:rsidRPr="006B3A51" w:rsidRDefault="00EC128E" w:rsidP="003027EC">
      <w:pPr>
        <w:pStyle w:val="BodyText"/>
        <w:numPr>
          <w:ilvl w:val="0"/>
          <w:numId w:val="19"/>
        </w:numPr>
        <w:rPr>
          <w:rFonts w:ascii="Segoe UI" w:hAnsi="Segoe UI" w:cs="Segoe UI"/>
        </w:rPr>
      </w:pPr>
      <w:r w:rsidRPr="006B3A51">
        <w:rPr>
          <w:rFonts w:ascii="Segoe UI" w:hAnsi="Segoe UI" w:cs="Segoe UI"/>
        </w:rPr>
        <w:t xml:space="preserve">If the user does not have an active VistA account at the </w:t>
      </w:r>
      <w:r w:rsidR="00C8201C" w:rsidRPr="006B3A51">
        <w:rPr>
          <w:rFonts w:ascii="Segoe UI" w:hAnsi="Segoe UI" w:cs="Segoe UI"/>
        </w:rPr>
        <w:t>H</w:t>
      </w:r>
      <w:r w:rsidRPr="006B3A51">
        <w:rPr>
          <w:rFonts w:ascii="Segoe UI" w:hAnsi="Segoe UI" w:cs="Segoe UI"/>
        </w:rPr>
        <w:t xml:space="preserve">ome VistA </w:t>
      </w:r>
      <w:r w:rsidR="00ED7F38" w:rsidRPr="006B3A51">
        <w:rPr>
          <w:rFonts w:ascii="Segoe UI" w:hAnsi="Segoe UI" w:cs="Segoe UI"/>
        </w:rPr>
        <w:t>Site</w:t>
      </w:r>
      <w:r w:rsidRPr="006B3A51">
        <w:rPr>
          <w:rFonts w:ascii="Segoe UI" w:hAnsi="Segoe UI" w:cs="Segoe UI"/>
        </w:rPr>
        <w:t xml:space="preserve"> selected, an error will appear indicating the user was not found on that VistA system. Unless the site was selected incorrectly, you will need to contact the user to confirm that they have an active VistA account and user profile established on their </w:t>
      </w:r>
      <w:r w:rsidR="00C8201C" w:rsidRPr="006B3A51">
        <w:rPr>
          <w:rFonts w:ascii="Segoe UI" w:hAnsi="Segoe UI" w:cs="Segoe UI"/>
        </w:rPr>
        <w:t>H</w:t>
      </w:r>
      <w:r w:rsidRPr="006B3A51">
        <w:rPr>
          <w:rFonts w:ascii="Segoe UI" w:hAnsi="Segoe UI" w:cs="Segoe UI"/>
        </w:rPr>
        <w:t>ome VistA system.</w:t>
      </w:r>
    </w:p>
    <w:p w14:paraId="2AF0D451" w14:textId="2E941450" w:rsidR="00EC128E" w:rsidRPr="006B3A51" w:rsidRDefault="00EC128E" w:rsidP="0012581E">
      <w:pPr>
        <w:pStyle w:val="Caption"/>
        <w:jc w:val="center"/>
        <w:rPr>
          <w:rFonts w:ascii="Segoe UI" w:hAnsi="Segoe UI" w:cs="Segoe UI"/>
        </w:rPr>
      </w:pPr>
      <w:bookmarkStart w:id="153" w:name="_Toc158129746"/>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14</w:t>
      </w:r>
      <w:r w:rsidRPr="006B3A51">
        <w:rPr>
          <w:rFonts w:ascii="Segoe UI" w:hAnsi="Segoe UI" w:cs="Segoe UI"/>
          <w:noProof/>
        </w:rPr>
        <w:fldChar w:fldCharType="end"/>
      </w:r>
      <w:r w:rsidRPr="006B3A51">
        <w:rPr>
          <w:rFonts w:ascii="Segoe UI" w:hAnsi="Segoe UI" w:cs="Segoe UI"/>
        </w:rPr>
        <w:t xml:space="preserve">: User Not Found </w:t>
      </w:r>
      <w:r w:rsidR="00B27976" w:rsidRPr="006B3A51">
        <w:rPr>
          <w:rFonts w:ascii="Segoe UI" w:hAnsi="Segoe UI" w:cs="Segoe UI"/>
        </w:rPr>
        <w:t>o</w:t>
      </w:r>
      <w:r w:rsidRPr="006B3A51">
        <w:rPr>
          <w:rFonts w:ascii="Segoe UI" w:hAnsi="Segoe UI" w:cs="Segoe UI"/>
        </w:rPr>
        <w:t>n Home VistA Error</w:t>
      </w:r>
      <w:bookmarkEnd w:id="153"/>
    </w:p>
    <w:p w14:paraId="3006A14D" w14:textId="55527C9D" w:rsidR="00ED7F38" w:rsidRPr="006B3A51" w:rsidRDefault="00ED7F38" w:rsidP="0016741B">
      <w:pPr>
        <w:jc w:val="center"/>
        <w:rPr>
          <w:rFonts w:ascii="Segoe UI" w:hAnsi="Segoe UI" w:cs="Segoe UI"/>
        </w:rPr>
      </w:pPr>
      <w:r w:rsidRPr="006B3A51">
        <w:rPr>
          <w:rFonts w:ascii="Segoe UI" w:hAnsi="Segoe UI" w:cs="Segoe UI"/>
          <w:noProof/>
        </w:rPr>
        <w:drawing>
          <wp:inline distT="0" distB="0" distL="0" distR="0" wp14:anchorId="58837617" wp14:editId="43B55477">
            <wp:extent cx="5943600" cy="1560830"/>
            <wp:effectExtent l="0" t="0" r="0" b="1270"/>
            <wp:docPr id="27" name="Picture 27" descr="Select user's Home VistA.  Warning says 'User was not found on the selected Home VistA system. Possible name mismat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elect user's Home VistA.  Warning says 'User was not found on the selected Home VistA system. Possible name mismatch?&quot;"/>
                    <pic:cNvPicPr/>
                  </pic:nvPicPr>
                  <pic:blipFill>
                    <a:blip r:embed="rId25">
                      <a:extLst>
                        <a:ext uri="{28A0092B-C50C-407E-A947-70E740481C1C}">
                          <a14:useLocalDpi xmlns:a14="http://schemas.microsoft.com/office/drawing/2010/main" val="0"/>
                        </a:ext>
                      </a:extLst>
                    </a:blip>
                    <a:stretch>
                      <a:fillRect/>
                    </a:stretch>
                  </pic:blipFill>
                  <pic:spPr>
                    <a:xfrm>
                      <a:off x="0" y="0"/>
                      <a:ext cx="5943600" cy="1560830"/>
                    </a:xfrm>
                    <a:prstGeom prst="rect">
                      <a:avLst/>
                    </a:prstGeom>
                  </pic:spPr>
                </pic:pic>
              </a:graphicData>
            </a:graphic>
          </wp:inline>
        </w:drawing>
      </w:r>
    </w:p>
    <w:p w14:paraId="04827AF1" w14:textId="64D2F50F" w:rsidR="00BF1CD0" w:rsidRPr="006B3A51" w:rsidRDefault="00BF1CD0" w:rsidP="00BF1CD0">
      <w:pPr>
        <w:pStyle w:val="BodyText"/>
        <w:numPr>
          <w:ilvl w:val="0"/>
          <w:numId w:val="19"/>
        </w:numPr>
        <w:rPr>
          <w:rFonts w:ascii="Segoe UI" w:hAnsi="Segoe UI" w:cs="Segoe UI"/>
        </w:rPr>
      </w:pPr>
      <w:r w:rsidRPr="006B3A51">
        <w:rPr>
          <w:rFonts w:ascii="Segoe UI" w:hAnsi="Segoe UI" w:cs="Segoe UI"/>
        </w:rPr>
        <w:t>If the WEBG WEBVRAM GUI menu does not exist in the user’s local Home VistA site  profile, a specific error message will be displayed indicating the "WEBG WEBVRAM GUI menu option needs to be added to the local VistA profile</w:t>
      </w:r>
      <w:r w:rsidR="00B84140" w:rsidRPr="006B3A51">
        <w:rPr>
          <w:rFonts w:ascii="Segoe UI" w:hAnsi="Segoe UI" w:cs="Segoe UI"/>
        </w:rPr>
        <w:t>.”</w:t>
      </w:r>
      <w:r w:rsidR="005F737A" w:rsidRPr="006B3A51">
        <w:rPr>
          <w:rFonts w:ascii="Segoe UI" w:hAnsi="Segoe UI" w:cs="Segoe UI"/>
        </w:rPr>
        <w:t xml:space="preserve"> </w:t>
      </w:r>
      <w:r w:rsidRPr="006B3A51">
        <w:rPr>
          <w:rFonts w:ascii="Segoe UI" w:hAnsi="Segoe UI" w:cs="Segoe UI"/>
        </w:rPr>
        <w:t xml:space="preserve">To </w:t>
      </w:r>
      <w:r w:rsidRPr="006B3A51">
        <w:rPr>
          <w:rFonts w:ascii="Segoe UI" w:hAnsi="Segoe UI" w:cs="Segoe UI"/>
        </w:rPr>
        <w:lastRenderedPageBreak/>
        <w:t xml:space="preserve">resolve this, the user needs to submit a </w:t>
      </w:r>
      <w:r w:rsidR="00463042" w:rsidRPr="006B3A51">
        <w:rPr>
          <w:rFonts w:ascii="Segoe UI" w:hAnsi="Segoe UI" w:cs="Segoe UI"/>
        </w:rPr>
        <w:t>Service Now (</w:t>
      </w:r>
      <w:r w:rsidRPr="006B3A51">
        <w:rPr>
          <w:rFonts w:ascii="Segoe UI" w:hAnsi="Segoe UI" w:cs="Segoe UI"/>
        </w:rPr>
        <w:t>SNOW</w:t>
      </w:r>
      <w:r w:rsidR="00463042" w:rsidRPr="006B3A51">
        <w:rPr>
          <w:rFonts w:ascii="Segoe UI" w:hAnsi="Segoe UI" w:cs="Segoe UI"/>
        </w:rPr>
        <w:t>)</w:t>
      </w:r>
      <w:r w:rsidRPr="006B3A51">
        <w:rPr>
          <w:rFonts w:ascii="Segoe UI" w:hAnsi="Segoe UI" w:cs="Segoe UI"/>
        </w:rPr>
        <w:t xml:space="preserve"> Ticket to have WEBG WEBVRAM GUI added to their Home </w:t>
      </w:r>
      <w:proofErr w:type="spellStart"/>
      <w:r w:rsidRPr="006B3A51">
        <w:rPr>
          <w:rFonts w:ascii="Segoe UI" w:hAnsi="Segoe UI" w:cs="Segoe UI"/>
        </w:rPr>
        <w:t>VistA’s</w:t>
      </w:r>
      <w:proofErr w:type="spellEnd"/>
      <w:r w:rsidRPr="006B3A51">
        <w:rPr>
          <w:rFonts w:ascii="Segoe UI" w:hAnsi="Segoe UI" w:cs="Segoe UI"/>
        </w:rPr>
        <w:t xml:space="preserve"> Secondary Menu Options.</w:t>
      </w:r>
    </w:p>
    <w:p w14:paraId="50770FB2" w14:textId="31674F75" w:rsidR="0012581E" w:rsidRPr="006B3A51" w:rsidRDefault="0012581E" w:rsidP="0012581E">
      <w:pPr>
        <w:pStyle w:val="Caption"/>
        <w:jc w:val="center"/>
        <w:rPr>
          <w:rFonts w:ascii="Segoe UI" w:hAnsi="Segoe UI" w:cs="Segoe UI"/>
        </w:rPr>
      </w:pPr>
      <w:bookmarkStart w:id="154" w:name="_Toc158129747"/>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15</w:t>
      </w:r>
      <w:r w:rsidRPr="006B3A51">
        <w:rPr>
          <w:rFonts w:ascii="Segoe UI" w:hAnsi="Segoe UI" w:cs="Segoe UI"/>
          <w:noProof/>
        </w:rPr>
        <w:fldChar w:fldCharType="end"/>
      </w:r>
      <w:r w:rsidRPr="006B3A51">
        <w:rPr>
          <w:rFonts w:ascii="Segoe UI" w:hAnsi="Segoe UI" w:cs="Segoe UI"/>
        </w:rPr>
        <w:t>: WebVRAM Administration Module</w:t>
      </w:r>
      <w:bookmarkEnd w:id="154"/>
    </w:p>
    <w:p w14:paraId="2172DCC6" w14:textId="23465B9E" w:rsidR="00BF1CD0" w:rsidRPr="006B3A51" w:rsidRDefault="00BF1CD0" w:rsidP="00BF1CD0">
      <w:pPr>
        <w:pStyle w:val="BodyText"/>
        <w:jc w:val="center"/>
        <w:rPr>
          <w:rFonts w:ascii="Segoe UI" w:hAnsi="Segoe UI" w:cs="Segoe UI"/>
        </w:rPr>
      </w:pPr>
      <w:r w:rsidRPr="006B3A51">
        <w:rPr>
          <w:rFonts w:ascii="Segoe UI" w:hAnsi="Segoe UI" w:cs="Segoe UI"/>
          <w:noProof/>
        </w:rPr>
        <w:drawing>
          <wp:inline distT="0" distB="0" distL="0" distR="0" wp14:anchorId="5D358CF2" wp14:editId="1F349BCD">
            <wp:extent cx="5207525" cy="2600077"/>
            <wp:effectExtent l="19050" t="19050" r="12700" b="10160"/>
            <wp:docPr id="246" name="Picture 246" descr="WebVRAM Administrator Module  Add User screen. The top section is labeled &quot;Enter the user's Windows username.&quot; &#10;The lower section is labeled &quot;Select the User's Home VistA&quot; It has two dropdowns: VISN, and VistA Site.  A button to the right shows 'Set Home VistA'&#10;A warning at the bottom says &quot;Cannot add user. The user is missing the WEBG WEBVRAM GUI menu option on their home VistA.  Please add WEBG WEBVRAM GUI to the user's VistA Secondary Menu Options and try aga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WebVRAM Administrator Module  Add User screen. The top section is labeled &quot;Enter the user's Windows username.&quot; &#10;The lower section is labeled &quot;Select the User's Home VistA&quot; It has two dropdowns: VISN, and VistA Site.  A button to the right shows 'Set Home VistA'&#10;A warning at the bottom says &quot;Cannot add user. The user is missing the WEBG WEBVRAM GUI menu option on their home VistA.  Please add WEBG WEBVRAM GUI to the user's VistA Secondary Menu Options and try again.&quot;"/>
                    <pic:cNvPicPr/>
                  </pic:nvPicPr>
                  <pic:blipFill rotWithShape="1">
                    <a:blip r:embed="rId26"/>
                    <a:srcRect l="1195" t="4831" r="958" b="2247"/>
                    <a:stretch/>
                  </pic:blipFill>
                  <pic:spPr bwMode="auto">
                    <a:xfrm>
                      <a:off x="0" y="0"/>
                      <a:ext cx="5224874" cy="260873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A32C296" w14:textId="0A18240E" w:rsidR="00A23C74" w:rsidRPr="006B3A51" w:rsidRDefault="00D56637" w:rsidP="00A97AAE">
      <w:pPr>
        <w:pStyle w:val="BodyText"/>
        <w:keepNext/>
        <w:keepLines/>
        <w:numPr>
          <w:ilvl w:val="0"/>
          <w:numId w:val="19"/>
        </w:numPr>
        <w:rPr>
          <w:rFonts w:ascii="Segoe UI" w:hAnsi="Segoe UI" w:cs="Segoe UI"/>
        </w:rPr>
      </w:pPr>
      <w:r w:rsidRPr="006B3A51">
        <w:rPr>
          <w:rFonts w:ascii="Segoe UI" w:hAnsi="Segoe UI" w:cs="Segoe UI"/>
        </w:rPr>
        <w:t>Once the Home VistA system is selected from the drop</w:t>
      </w:r>
      <w:r w:rsidR="00D74E27" w:rsidRPr="006B3A51">
        <w:rPr>
          <w:rFonts w:ascii="Segoe UI" w:hAnsi="Segoe UI" w:cs="Segoe UI"/>
        </w:rPr>
        <w:t>-</w:t>
      </w:r>
      <w:r w:rsidRPr="006B3A51">
        <w:rPr>
          <w:rFonts w:ascii="Segoe UI" w:hAnsi="Segoe UI" w:cs="Segoe UI"/>
        </w:rPr>
        <w:t xml:space="preserve">down boxes, click the </w:t>
      </w:r>
      <w:r w:rsidRPr="006B3A51">
        <w:rPr>
          <w:rFonts w:ascii="Segoe UI" w:hAnsi="Segoe UI" w:cs="Segoe UI"/>
          <w:b/>
        </w:rPr>
        <w:t>Set Home Vista</w:t>
      </w:r>
      <w:r w:rsidRPr="006B3A51">
        <w:rPr>
          <w:rFonts w:ascii="Segoe UI" w:hAnsi="Segoe UI" w:cs="Segoe UI"/>
        </w:rPr>
        <w:t xml:space="preserve"> button</w:t>
      </w:r>
      <w:r w:rsidR="00340060" w:rsidRPr="006B3A51">
        <w:rPr>
          <w:rFonts w:ascii="Segoe UI" w:hAnsi="Segoe UI" w:cs="Segoe UI"/>
        </w:rPr>
        <w:t>.</w:t>
      </w:r>
      <w:r w:rsidR="00D74E27" w:rsidRPr="006B3A51">
        <w:rPr>
          <w:rFonts w:ascii="Segoe UI" w:hAnsi="Segoe UI" w:cs="Segoe UI"/>
        </w:rPr>
        <w:t xml:space="preserve"> If all user profile</w:t>
      </w:r>
      <w:r w:rsidR="009F7A9E" w:rsidRPr="006B3A51">
        <w:rPr>
          <w:rFonts w:ascii="Segoe UI" w:hAnsi="Segoe UI" w:cs="Segoe UI"/>
        </w:rPr>
        <w:t xml:space="preserve"> information</w:t>
      </w:r>
      <w:r w:rsidR="00D74E27" w:rsidRPr="006B3A51">
        <w:rPr>
          <w:rFonts w:ascii="Segoe UI" w:hAnsi="Segoe UI" w:cs="Segoe UI"/>
        </w:rPr>
        <w:t xml:space="preserve"> is entered correctly in the user’s Home VistA system, a “Success” message will display</w:t>
      </w:r>
      <w:r w:rsidR="00070C8C" w:rsidRPr="006B3A51">
        <w:rPr>
          <w:rFonts w:ascii="Segoe UI" w:hAnsi="Segoe UI" w:cs="Segoe UI"/>
        </w:rPr>
        <w:t xml:space="preserve">, as shown in </w:t>
      </w:r>
      <w:r w:rsidR="00D84449" w:rsidRPr="006B3A51">
        <w:rPr>
          <w:rFonts w:ascii="Segoe UI" w:hAnsi="Segoe UI" w:cs="Segoe UI"/>
        </w:rPr>
        <w:fldChar w:fldCharType="begin"/>
      </w:r>
      <w:r w:rsidR="00D84449" w:rsidRPr="006B3A51">
        <w:rPr>
          <w:rFonts w:ascii="Segoe UI" w:hAnsi="Segoe UI" w:cs="Segoe UI"/>
        </w:rPr>
        <w:instrText xml:space="preserve"> REF _Ref26304241 \h </w:instrText>
      </w:r>
      <w:r w:rsidR="00535BDC" w:rsidRPr="006B3A51">
        <w:rPr>
          <w:rFonts w:ascii="Segoe UI" w:hAnsi="Segoe UI" w:cs="Segoe UI"/>
        </w:rPr>
        <w:instrText xml:space="preserve"> \* MERGEFORMAT </w:instrText>
      </w:r>
      <w:r w:rsidR="00D84449" w:rsidRPr="006B3A51">
        <w:rPr>
          <w:rFonts w:ascii="Segoe UI" w:hAnsi="Segoe UI" w:cs="Segoe UI"/>
        </w:rPr>
      </w:r>
      <w:r w:rsidR="00D84449"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16</w:t>
      </w:r>
      <w:r w:rsidR="00D84449" w:rsidRPr="006B3A51">
        <w:rPr>
          <w:rFonts w:ascii="Segoe UI" w:hAnsi="Segoe UI" w:cs="Segoe UI"/>
        </w:rPr>
        <w:fldChar w:fldCharType="end"/>
      </w:r>
      <w:r w:rsidR="001D1654" w:rsidRPr="006B3A51">
        <w:rPr>
          <w:rFonts w:ascii="Segoe UI" w:hAnsi="Segoe UI" w:cs="Segoe UI"/>
        </w:rPr>
        <w:t xml:space="preserve"> below</w:t>
      </w:r>
      <w:r w:rsidR="00070C8C" w:rsidRPr="006B3A51">
        <w:rPr>
          <w:rFonts w:ascii="Segoe UI" w:hAnsi="Segoe UI" w:cs="Segoe UI"/>
        </w:rPr>
        <w:t xml:space="preserve">, and you can then add authorized VistA sites to the user profile by clicking on the </w:t>
      </w:r>
      <w:r w:rsidR="00070C8C" w:rsidRPr="006B3A51">
        <w:rPr>
          <w:rFonts w:ascii="Segoe UI" w:hAnsi="Segoe UI" w:cs="Segoe UI"/>
          <w:b/>
        </w:rPr>
        <w:t>Add VistA Sites</w:t>
      </w:r>
      <w:r w:rsidR="00070C8C" w:rsidRPr="006B3A51">
        <w:rPr>
          <w:rFonts w:ascii="Segoe UI" w:hAnsi="Segoe UI" w:cs="Segoe UI"/>
        </w:rPr>
        <w:t xml:space="preserve"> button.</w:t>
      </w:r>
    </w:p>
    <w:p w14:paraId="30EF2F06" w14:textId="5BF44EB6" w:rsidR="00D56637" w:rsidRPr="006B3A51" w:rsidRDefault="00A23C74" w:rsidP="00A97AAE">
      <w:pPr>
        <w:pStyle w:val="BodyText"/>
        <w:keepNext/>
        <w:keepLines/>
        <w:ind w:left="720"/>
        <w:rPr>
          <w:rFonts w:ascii="Segoe UI" w:hAnsi="Segoe UI" w:cs="Segoe UI"/>
        </w:rPr>
      </w:pPr>
      <w:r w:rsidRPr="006B3A51">
        <w:rPr>
          <w:rFonts w:ascii="Segoe UI" w:hAnsi="Segoe UI" w:cs="Segoe UI"/>
        </w:rPr>
        <w:t xml:space="preserve">Alternatively, the </w:t>
      </w:r>
      <w:r w:rsidR="008E5A46" w:rsidRPr="006B3A51">
        <w:rPr>
          <w:rFonts w:ascii="Segoe UI" w:hAnsi="Segoe UI" w:cs="Segoe UI"/>
        </w:rPr>
        <w:t>Administrator may choose to add a</w:t>
      </w:r>
      <w:r w:rsidR="00A515AA" w:rsidRPr="006B3A51">
        <w:rPr>
          <w:rFonts w:ascii="Segoe UI" w:hAnsi="Segoe UI" w:cs="Segoe UI"/>
        </w:rPr>
        <w:t xml:space="preserve">nother user at this point without </w:t>
      </w:r>
      <w:r w:rsidR="008E5A46" w:rsidRPr="006B3A51">
        <w:rPr>
          <w:rFonts w:ascii="Segoe UI" w:hAnsi="Segoe UI" w:cs="Segoe UI"/>
        </w:rPr>
        <w:t xml:space="preserve">first </w:t>
      </w:r>
      <w:r w:rsidR="00A515AA" w:rsidRPr="006B3A51">
        <w:rPr>
          <w:rFonts w:ascii="Segoe UI" w:hAnsi="Segoe UI" w:cs="Segoe UI"/>
        </w:rPr>
        <w:t>updating the VistA sites for this user</w:t>
      </w:r>
      <w:r w:rsidR="00A80723" w:rsidRPr="006B3A51">
        <w:rPr>
          <w:rFonts w:ascii="Segoe UI" w:hAnsi="Segoe UI" w:cs="Segoe UI"/>
        </w:rPr>
        <w:t xml:space="preserve"> if the Administrator prefers to add all users first</w:t>
      </w:r>
      <w:r w:rsidR="008E5A46" w:rsidRPr="006B3A51">
        <w:rPr>
          <w:rFonts w:ascii="Segoe UI" w:hAnsi="Segoe UI" w:cs="Segoe UI"/>
        </w:rPr>
        <w:t xml:space="preserve"> </w:t>
      </w:r>
      <w:r w:rsidR="00A80723" w:rsidRPr="006B3A51">
        <w:rPr>
          <w:rFonts w:ascii="Segoe UI" w:hAnsi="Segoe UI" w:cs="Segoe UI"/>
        </w:rPr>
        <w:t>and update their profile information later. T</w:t>
      </w:r>
      <w:r w:rsidR="008E5A46" w:rsidRPr="006B3A51">
        <w:rPr>
          <w:rFonts w:ascii="Segoe UI" w:hAnsi="Segoe UI" w:cs="Segoe UI"/>
        </w:rPr>
        <w:t>o proceed in this manner, click t</w:t>
      </w:r>
      <w:r w:rsidR="00A80723" w:rsidRPr="006B3A51">
        <w:rPr>
          <w:rFonts w:ascii="Segoe UI" w:hAnsi="Segoe UI" w:cs="Segoe UI"/>
        </w:rPr>
        <w:t xml:space="preserve">he </w:t>
      </w:r>
      <w:r w:rsidR="00A80723" w:rsidRPr="006B3A51">
        <w:rPr>
          <w:rFonts w:ascii="Segoe UI" w:hAnsi="Segoe UI" w:cs="Segoe UI"/>
          <w:b/>
        </w:rPr>
        <w:t>Add another user</w:t>
      </w:r>
      <w:r w:rsidR="00A80723" w:rsidRPr="006B3A51">
        <w:rPr>
          <w:rFonts w:ascii="Segoe UI" w:hAnsi="Segoe UI" w:cs="Segoe UI"/>
        </w:rPr>
        <w:t xml:space="preserve"> button.</w:t>
      </w:r>
    </w:p>
    <w:p w14:paraId="2F9AEB9E" w14:textId="1DB205B7" w:rsidR="00A16052" w:rsidRPr="006B3A51" w:rsidRDefault="00A16052" w:rsidP="00A16052">
      <w:pPr>
        <w:pStyle w:val="BodyText"/>
        <w:ind w:left="720"/>
        <w:rPr>
          <w:rFonts w:ascii="Segoe UI" w:hAnsi="Segoe UI" w:cs="Segoe UI"/>
        </w:rPr>
      </w:pPr>
      <w:r w:rsidRPr="006B3A51">
        <w:rPr>
          <w:rFonts w:ascii="Segoe UI" w:hAnsi="Segoe UI" w:cs="Segoe UI"/>
          <w:noProof/>
        </w:rPr>
        <w:drawing>
          <wp:inline distT="0" distB="0" distL="0" distR="0" wp14:anchorId="654DD6E0" wp14:editId="383AD8A5">
            <wp:extent cx="400000" cy="390476"/>
            <wp:effectExtent l="0" t="0" r="635" b="0"/>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Pr="006B3A51">
        <w:rPr>
          <w:rFonts w:ascii="Segoe UI" w:hAnsi="Segoe UI" w:cs="Segoe UI"/>
          <w:b/>
          <w:bCs/>
        </w:rPr>
        <w:t xml:space="preserve"> CAUTION: Occasionally, the user’s VistA profile will not upload automatically from the user’s Home VistA system. </w:t>
      </w:r>
      <w:r w:rsidRPr="006B3A51">
        <w:rPr>
          <w:rFonts w:ascii="Segoe UI" w:hAnsi="Segoe UI" w:cs="Segoe UI"/>
        </w:rPr>
        <w:t xml:space="preserve">There are various database rules within VistA that may cause this to happen. If this occurs, a blank, disabled user profile will be added to WebVRAM. The profile must be populated with the Home VistA profile data. The first data element that must be added before the rest of the profile can be populated is the user’s </w:t>
      </w:r>
      <w:r w:rsidR="003909C9" w:rsidRPr="006B3A51">
        <w:rPr>
          <w:rFonts w:ascii="Segoe UI" w:hAnsi="Segoe UI" w:cs="Segoe UI"/>
        </w:rPr>
        <w:t>b</w:t>
      </w:r>
      <w:r w:rsidRPr="006B3A51">
        <w:rPr>
          <w:rFonts w:ascii="Segoe UI" w:hAnsi="Segoe UI" w:cs="Segoe UI"/>
        </w:rPr>
        <w:t xml:space="preserve">usiness </w:t>
      </w:r>
      <w:r w:rsidR="003909C9" w:rsidRPr="006B3A51">
        <w:rPr>
          <w:rFonts w:ascii="Segoe UI" w:hAnsi="Segoe UI" w:cs="Segoe UI"/>
        </w:rPr>
        <w:t>u</w:t>
      </w:r>
      <w:r w:rsidRPr="006B3A51">
        <w:rPr>
          <w:rFonts w:ascii="Segoe UI" w:hAnsi="Segoe UI" w:cs="Segoe UI"/>
        </w:rPr>
        <w:t>nit. This is a mandatory entry for all user profiles.</w:t>
      </w:r>
    </w:p>
    <w:p w14:paraId="3105A688" w14:textId="2683D08E" w:rsidR="00070C8C" w:rsidRPr="006B3A51" w:rsidRDefault="00070C8C" w:rsidP="00605584">
      <w:pPr>
        <w:pStyle w:val="Caption"/>
        <w:jc w:val="center"/>
        <w:rPr>
          <w:rFonts w:ascii="Segoe UI" w:hAnsi="Segoe UI" w:cs="Segoe UI"/>
        </w:rPr>
      </w:pPr>
      <w:bookmarkStart w:id="155" w:name="_Ref26304241"/>
      <w:bookmarkStart w:id="156" w:name="_Toc158129748"/>
      <w:r w:rsidRPr="006B3A51">
        <w:rPr>
          <w:rFonts w:ascii="Segoe UI" w:hAnsi="Segoe UI" w:cs="Segoe UI"/>
        </w:rPr>
        <w:lastRenderedPageBreak/>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16</w:t>
      </w:r>
      <w:r w:rsidRPr="006B3A51">
        <w:rPr>
          <w:rFonts w:ascii="Segoe UI" w:hAnsi="Segoe UI" w:cs="Segoe UI"/>
          <w:noProof/>
        </w:rPr>
        <w:fldChar w:fldCharType="end"/>
      </w:r>
      <w:bookmarkEnd w:id="155"/>
      <w:r w:rsidRPr="006B3A51">
        <w:rPr>
          <w:rFonts w:ascii="Segoe UI" w:hAnsi="Segoe UI" w:cs="Segoe UI"/>
        </w:rPr>
        <w:t>: Add User Screen</w:t>
      </w:r>
      <w:r w:rsidR="00495364" w:rsidRPr="006B3A51">
        <w:rPr>
          <w:rFonts w:ascii="Segoe UI" w:hAnsi="Segoe UI" w:cs="Segoe UI"/>
        </w:rPr>
        <w:t xml:space="preserve"> – Success Message</w:t>
      </w:r>
      <w:bookmarkEnd w:id="156"/>
    </w:p>
    <w:p w14:paraId="282954A6" w14:textId="0DB8757B" w:rsidR="00A13FAD" w:rsidRPr="006B3A51" w:rsidRDefault="00A13FAD" w:rsidP="00C26DEB">
      <w:pPr>
        <w:pStyle w:val="BodyText"/>
        <w:jc w:val="center"/>
        <w:rPr>
          <w:rFonts w:ascii="Segoe UI" w:hAnsi="Segoe UI" w:cs="Segoe UI"/>
        </w:rPr>
      </w:pPr>
      <w:r w:rsidRPr="006B3A51">
        <w:rPr>
          <w:rFonts w:ascii="Segoe UI" w:hAnsi="Segoe UI" w:cs="Segoe UI"/>
          <w:noProof/>
        </w:rPr>
        <w:drawing>
          <wp:inline distT="0" distB="0" distL="0" distR="0" wp14:anchorId="787FB00B" wp14:editId="0EAF47F6">
            <wp:extent cx="5943600" cy="3211830"/>
            <wp:effectExtent l="0" t="0" r="0" b="7620"/>
            <wp:docPr id="29" name="Picture 29" descr="The WebVRAM Add User screen is shown with a VA username typed in the search box. A message states, &quot;Active Directory Found (First, Last Name): [User's Name].&quot; Below, it says, &quot;Select the user's Home VistA.&quot; The VISN and VistA Site dropdowns show selections have been made. To the right, there is a Set Home VistA button. Below, a message reads, &quot;Success! WebVRAM is building the user's profile based on the Home VistA system, in the meantime - assign VistA sites to the user.&quot; At the bottom, there are buttons to Add VistA Sites or Add another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7">
                      <a:extLst>
                        <a:ext uri="{28A0092B-C50C-407E-A947-70E740481C1C}">
                          <a14:useLocalDpi xmlns:a14="http://schemas.microsoft.com/office/drawing/2010/main" val="0"/>
                        </a:ext>
                      </a:extLst>
                    </a:blip>
                    <a:stretch>
                      <a:fillRect/>
                    </a:stretch>
                  </pic:blipFill>
                  <pic:spPr>
                    <a:xfrm>
                      <a:off x="0" y="0"/>
                      <a:ext cx="5943600" cy="3211830"/>
                    </a:xfrm>
                    <a:prstGeom prst="rect">
                      <a:avLst/>
                    </a:prstGeom>
                  </pic:spPr>
                </pic:pic>
              </a:graphicData>
            </a:graphic>
          </wp:inline>
        </w:drawing>
      </w:r>
    </w:p>
    <w:p w14:paraId="6C5AE6E0" w14:textId="681A39FF" w:rsidR="000503C1" w:rsidRPr="006B3A51" w:rsidRDefault="00771D92" w:rsidP="00771D92">
      <w:pPr>
        <w:pStyle w:val="BodyText"/>
        <w:numPr>
          <w:ilvl w:val="0"/>
          <w:numId w:val="19"/>
        </w:numPr>
        <w:rPr>
          <w:rFonts w:ascii="Segoe UI" w:hAnsi="Segoe UI" w:cs="Segoe UI"/>
        </w:rPr>
      </w:pPr>
      <w:r w:rsidRPr="006B3A51">
        <w:rPr>
          <w:rFonts w:ascii="Segoe UI" w:hAnsi="Segoe UI" w:cs="Segoe UI"/>
        </w:rPr>
        <w:t xml:space="preserve">As </w:t>
      </w:r>
      <w:r w:rsidR="002D032B" w:rsidRPr="006B3A51">
        <w:rPr>
          <w:rFonts w:ascii="Segoe UI" w:hAnsi="Segoe UI" w:cs="Segoe UI"/>
        </w:rPr>
        <w:t>shown in</w:t>
      </w:r>
      <w:r w:rsidR="009F7A9E" w:rsidRPr="006B3A51">
        <w:rPr>
          <w:rFonts w:ascii="Segoe UI" w:hAnsi="Segoe UI" w:cs="Segoe UI"/>
        </w:rPr>
        <w:t xml:space="preserve"> </w:t>
      </w:r>
      <w:r w:rsidR="009F7A9E" w:rsidRPr="006B3A51">
        <w:rPr>
          <w:rFonts w:ascii="Segoe UI" w:hAnsi="Segoe UI" w:cs="Segoe UI"/>
        </w:rPr>
        <w:fldChar w:fldCharType="begin"/>
      </w:r>
      <w:r w:rsidR="009F7A9E" w:rsidRPr="006B3A51">
        <w:rPr>
          <w:rFonts w:ascii="Segoe UI" w:hAnsi="Segoe UI" w:cs="Segoe UI"/>
        </w:rPr>
        <w:instrText xml:space="preserve"> REF _Ref21707965 \h </w:instrText>
      </w:r>
      <w:r w:rsidR="00535BDC" w:rsidRPr="006B3A51">
        <w:rPr>
          <w:rFonts w:ascii="Segoe UI" w:hAnsi="Segoe UI" w:cs="Segoe UI"/>
        </w:rPr>
        <w:instrText xml:space="preserve"> \* MERGEFORMAT </w:instrText>
      </w:r>
      <w:r w:rsidR="009F7A9E" w:rsidRPr="006B3A51">
        <w:rPr>
          <w:rFonts w:ascii="Segoe UI" w:hAnsi="Segoe UI" w:cs="Segoe UI"/>
        </w:rPr>
      </w:r>
      <w:r w:rsidR="009F7A9E"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6</w:t>
      </w:r>
      <w:r w:rsidR="009F7A9E" w:rsidRPr="006B3A51">
        <w:rPr>
          <w:rFonts w:ascii="Segoe UI" w:hAnsi="Segoe UI" w:cs="Segoe UI"/>
        </w:rPr>
        <w:fldChar w:fldCharType="end"/>
      </w:r>
      <w:r w:rsidR="002D032B" w:rsidRPr="006B3A51">
        <w:rPr>
          <w:rFonts w:ascii="Segoe UI" w:hAnsi="Segoe UI" w:cs="Segoe UI"/>
        </w:rPr>
        <w:t xml:space="preserve">, the following data elements should be added to each new user profile once the user has been added to the </w:t>
      </w:r>
      <w:r w:rsidR="005A099F" w:rsidRPr="006B3A51">
        <w:rPr>
          <w:rFonts w:ascii="Segoe UI" w:hAnsi="Segoe UI" w:cs="Segoe UI"/>
        </w:rPr>
        <w:t>WUT</w:t>
      </w:r>
      <w:r w:rsidR="00A80723" w:rsidRPr="006B3A51">
        <w:rPr>
          <w:rFonts w:ascii="Segoe UI" w:hAnsi="Segoe UI" w:cs="Segoe UI"/>
        </w:rPr>
        <w:t xml:space="preserve">, </w:t>
      </w:r>
      <w:r w:rsidR="00A80723" w:rsidRPr="006B3A51">
        <w:rPr>
          <w:rFonts w:ascii="Segoe UI" w:hAnsi="Segoe UI" w:cs="Segoe UI"/>
          <w:b/>
        </w:rPr>
        <w:t>if the VistA profile of the user is not accessible to the WebVRAM application for automatic retrieval of this data</w:t>
      </w:r>
      <w:r w:rsidR="0052601B" w:rsidRPr="006B3A51">
        <w:rPr>
          <w:rFonts w:ascii="Segoe UI" w:hAnsi="Segoe UI" w:cs="Segoe UI"/>
          <w:b/>
        </w:rPr>
        <w:t>.</w:t>
      </w:r>
    </w:p>
    <w:p w14:paraId="6B91E46B" w14:textId="423479E5" w:rsidR="0052601B" w:rsidRPr="006B3A51" w:rsidRDefault="006A0DEE" w:rsidP="000503C1">
      <w:pPr>
        <w:pStyle w:val="BodyText"/>
        <w:ind w:left="720"/>
        <w:rPr>
          <w:rFonts w:ascii="Segoe UI" w:hAnsi="Segoe UI" w:cs="Segoe UI"/>
        </w:rPr>
      </w:pPr>
      <w:r w:rsidRPr="006B3A51">
        <w:rPr>
          <w:rFonts w:ascii="Segoe UI" w:hAnsi="Segoe UI" w:cs="Segoe UI"/>
          <w:noProof/>
        </w:rPr>
        <w:drawing>
          <wp:inline distT="0" distB="0" distL="0" distR="0" wp14:anchorId="4EA2305F" wp14:editId="44960C9B">
            <wp:extent cx="312420" cy="304800"/>
            <wp:effectExtent l="0" t="0" r="0" b="0"/>
            <wp:docPr id="24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Pr="006B3A51">
        <w:rPr>
          <w:rFonts w:ascii="Segoe UI" w:hAnsi="Segoe UI" w:cs="Segoe UI"/>
          <w:b/>
          <w:bCs/>
        </w:rPr>
        <w:t>NOTE:</w:t>
      </w:r>
      <w:r w:rsidRPr="006B3A51">
        <w:rPr>
          <w:rFonts w:ascii="Segoe UI" w:hAnsi="Segoe UI" w:cs="Segoe UI"/>
        </w:rPr>
        <w:t xml:space="preserve"> </w:t>
      </w:r>
      <w:r w:rsidR="0052601B" w:rsidRPr="006B3A51">
        <w:rPr>
          <w:rFonts w:ascii="Segoe UI" w:hAnsi="Segoe UI" w:cs="Segoe UI"/>
          <w:bCs/>
        </w:rPr>
        <w:t>F</w:t>
      </w:r>
      <w:r w:rsidR="000503C1" w:rsidRPr="006B3A51">
        <w:rPr>
          <w:rFonts w:ascii="Segoe UI" w:hAnsi="Segoe UI" w:cs="Segoe UI"/>
          <w:bCs/>
        </w:rPr>
        <w:t>or instructions on f</w:t>
      </w:r>
      <w:r w:rsidR="0052601B" w:rsidRPr="006B3A51">
        <w:rPr>
          <w:rFonts w:ascii="Segoe UI" w:hAnsi="Segoe UI" w:cs="Segoe UI"/>
          <w:bCs/>
        </w:rPr>
        <w:t xml:space="preserve">inding the user’s </w:t>
      </w:r>
      <w:r w:rsidR="00656FA8" w:rsidRPr="006B3A51">
        <w:rPr>
          <w:rFonts w:ascii="Segoe UI" w:hAnsi="Segoe UI" w:cs="Segoe UI"/>
          <w:bCs/>
        </w:rPr>
        <w:t>H</w:t>
      </w:r>
      <w:r w:rsidR="0052601B" w:rsidRPr="006B3A51">
        <w:rPr>
          <w:rFonts w:ascii="Segoe UI" w:hAnsi="Segoe UI" w:cs="Segoe UI"/>
          <w:bCs/>
        </w:rPr>
        <w:t>ome VistA profile data</w:t>
      </w:r>
      <w:r w:rsidR="000503C1" w:rsidRPr="006B3A51">
        <w:rPr>
          <w:rFonts w:ascii="Segoe UI" w:hAnsi="Segoe UI" w:cs="Segoe UI"/>
          <w:bCs/>
        </w:rPr>
        <w:t xml:space="preserve">, see </w:t>
      </w:r>
      <w:r w:rsidR="00FF4B11" w:rsidRPr="006B3A51">
        <w:rPr>
          <w:rFonts w:ascii="Segoe UI" w:hAnsi="Segoe UI" w:cs="Segoe UI"/>
          <w:bCs/>
        </w:rPr>
        <w:t xml:space="preserve">Section </w:t>
      </w:r>
      <w:r w:rsidR="00FF4B11" w:rsidRPr="006B3A51">
        <w:rPr>
          <w:rFonts w:ascii="Segoe UI" w:hAnsi="Segoe UI" w:cs="Segoe UI"/>
          <w:bCs/>
          <w:color w:val="0000FF"/>
          <w:u w:val="single"/>
        </w:rPr>
        <w:fldChar w:fldCharType="begin"/>
      </w:r>
      <w:r w:rsidR="00FF4B11" w:rsidRPr="006B3A51">
        <w:rPr>
          <w:rFonts w:ascii="Segoe UI" w:hAnsi="Segoe UI" w:cs="Segoe UI"/>
          <w:bCs/>
          <w:color w:val="0000FF"/>
          <w:u w:val="single"/>
        </w:rPr>
        <w:instrText xml:space="preserve"> REF  _Ref38380741 \h \r  \* MERGEFORMAT </w:instrText>
      </w:r>
      <w:r w:rsidR="00FF4B11" w:rsidRPr="006B3A51">
        <w:rPr>
          <w:rFonts w:ascii="Segoe UI" w:hAnsi="Segoe UI" w:cs="Segoe UI"/>
          <w:bCs/>
          <w:color w:val="0000FF"/>
          <w:u w:val="single"/>
        </w:rPr>
      </w:r>
      <w:r w:rsidR="00FF4B11" w:rsidRPr="006B3A51">
        <w:rPr>
          <w:rFonts w:ascii="Segoe UI" w:hAnsi="Segoe UI" w:cs="Segoe UI"/>
          <w:bCs/>
          <w:color w:val="0000FF"/>
          <w:u w:val="single"/>
        </w:rPr>
        <w:fldChar w:fldCharType="separate"/>
      </w:r>
      <w:r w:rsidR="003D3806">
        <w:rPr>
          <w:rFonts w:ascii="Segoe UI" w:hAnsi="Segoe UI" w:cs="Segoe UI"/>
          <w:bCs/>
          <w:color w:val="0000FF"/>
          <w:u w:val="single"/>
        </w:rPr>
        <w:t>5.5</w:t>
      </w:r>
      <w:r w:rsidR="00FF4B11" w:rsidRPr="006B3A51">
        <w:rPr>
          <w:rFonts w:ascii="Segoe UI" w:hAnsi="Segoe UI" w:cs="Segoe UI"/>
          <w:bCs/>
          <w:color w:val="0000FF"/>
          <w:u w:val="single"/>
        </w:rPr>
        <w:fldChar w:fldCharType="end"/>
      </w:r>
      <w:r w:rsidR="00FF4B11" w:rsidRPr="006B3A51">
        <w:rPr>
          <w:rFonts w:ascii="Segoe UI" w:hAnsi="Segoe UI" w:cs="Segoe UI"/>
          <w:bCs/>
          <w:color w:val="000000" w:themeColor="text1"/>
        </w:rPr>
        <w:t xml:space="preserve"> (</w:t>
      </w:r>
      <w:r w:rsidR="00FF4B11" w:rsidRPr="006B3A51">
        <w:rPr>
          <w:rFonts w:ascii="Segoe UI" w:hAnsi="Segoe UI" w:cs="Segoe UI"/>
          <w:bCs/>
          <w:color w:val="000000" w:themeColor="text1"/>
        </w:rPr>
        <w:fldChar w:fldCharType="begin"/>
      </w:r>
      <w:r w:rsidR="00FF4B11" w:rsidRPr="006B3A51">
        <w:rPr>
          <w:rFonts w:ascii="Segoe UI" w:hAnsi="Segoe UI" w:cs="Segoe UI"/>
          <w:bCs/>
          <w:color w:val="000000" w:themeColor="text1"/>
        </w:rPr>
        <w:instrText xml:space="preserve"> REF  _Ref38380741 \h  \* MERGEFORMAT </w:instrText>
      </w:r>
      <w:r w:rsidR="00FF4B11" w:rsidRPr="006B3A51">
        <w:rPr>
          <w:rFonts w:ascii="Segoe UI" w:hAnsi="Segoe UI" w:cs="Segoe UI"/>
          <w:bCs/>
          <w:color w:val="000000" w:themeColor="text1"/>
        </w:rPr>
      </w:r>
      <w:r w:rsidR="00FF4B11" w:rsidRPr="006B3A51">
        <w:rPr>
          <w:rFonts w:ascii="Segoe UI" w:hAnsi="Segoe UI" w:cs="Segoe UI"/>
          <w:bCs/>
          <w:color w:val="000000" w:themeColor="text1"/>
        </w:rPr>
        <w:fldChar w:fldCharType="separate"/>
      </w:r>
      <w:r w:rsidR="003D3806" w:rsidRPr="003D3806">
        <w:rPr>
          <w:rFonts w:ascii="Segoe UI" w:hAnsi="Segoe UI" w:cs="Segoe UI"/>
          <w:bCs/>
          <w:color w:val="000000" w:themeColor="text1"/>
        </w:rPr>
        <w:t xml:space="preserve">Existing User with Same Name in Home </w:t>
      </w:r>
      <w:r w:rsidR="003D3806" w:rsidRPr="003D3806">
        <w:rPr>
          <w:rStyle w:val="Hyperlink"/>
          <w:rFonts w:ascii="Segoe UI" w:hAnsi="Segoe UI"/>
          <w:bCs/>
        </w:rPr>
        <w:t>VistA and Other VistA Data Anomalies</w:t>
      </w:r>
      <w:r w:rsidR="00FF4B11" w:rsidRPr="006B3A51">
        <w:rPr>
          <w:rFonts w:ascii="Segoe UI" w:hAnsi="Segoe UI" w:cs="Segoe UI"/>
          <w:bCs/>
          <w:color w:val="000000" w:themeColor="text1"/>
        </w:rPr>
        <w:fldChar w:fldCharType="end"/>
      </w:r>
      <w:r w:rsidR="00FF4B11" w:rsidRPr="006B3A51">
        <w:rPr>
          <w:rFonts w:ascii="Segoe UI" w:hAnsi="Segoe UI" w:cs="Segoe UI"/>
          <w:bCs/>
          <w:color w:val="000000" w:themeColor="text1"/>
        </w:rPr>
        <w:t>)</w:t>
      </w:r>
      <w:r w:rsidR="00FF4B11" w:rsidRPr="006B3A51">
        <w:rPr>
          <w:rFonts w:ascii="Segoe UI" w:hAnsi="Segoe UI" w:cs="Segoe UI"/>
          <w:bCs/>
        </w:rPr>
        <w:t xml:space="preserve">, Step </w:t>
      </w:r>
      <w:r w:rsidR="00FF4B11" w:rsidRPr="006B3A51">
        <w:rPr>
          <w:rFonts w:ascii="Segoe UI" w:hAnsi="Segoe UI" w:cs="Segoe UI"/>
          <w:bCs/>
          <w:color w:val="000000" w:themeColor="text1"/>
        </w:rPr>
        <w:fldChar w:fldCharType="begin"/>
      </w:r>
      <w:r w:rsidR="00FF4B11" w:rsidRPr="006B3A51">
        <w:rPr>
          <w:rFonts w:ascii="Segoe UI" w:hAnsi="Segoe UI" w:cs="Segoe UI"/>
          <w:bCs/>
          <w:color w:val="000000" w:themeColor="text1"/>
        </w:rPr>
        <w:instrText xml:space="preserve"> REF  KPACPACNSD \h \r  \* MERGEFORMAT </w:instrText>
      </w:r>
      <w:r w:rsidR="00FF4B11" w:rsidRPr="006B3A51">
        <w:rPr>
          <w:rFonts w:ascii="Segoe UI" w:hAnsi="Segoe UI" w:cs="Segoe UI"/>
          <w:bCs/>
          <w:color w:val="000000" w:themeColor="text1"/>
        </w:rPr>
      </w:r>
      <w:r w:rsidR="00FF4B11" w:rsidRPr="006B3A51">
        <w:rPr>
          <w:rFonts w:ascii="Segoe UI" w:hAnsi="Segoe UI" w:cs="Segoe UI"/>
          <w:bCs/>
          <w:color w:val="000000" w:themeColor="text1"/>
        </w:rPr>
        <w:fldChar w:fldCharType="separate"/>
      </w:r>
      <w:r w:rsidR="003D3806">
        <w:rPr>
          <w:rFonts w:ascii="Segoe UI" w:hAnsi="Segoe UI" w:cs="Segoe UI"/>
          <w:bCs/>
          <w:color w:val="000000" w:themeColor="text1"/>
        </w:rPr>
        <w:t>8</w:t>
      </w:r>
      <w:r w:rsidR="00FF4B11" w:rsidRPr="006B3A51">
        <w:rPr>
          <w:rFonts w:ascii="Segoe UI" w:hAnsi="Segoe UI" w:cs="Segoe UI"/>
          <w:bCs/>
          <w:color w:val="000000" w:themeColor="text1"/>
        </w:rPr>
        <w:fldChar w:fldCharType="end"/>
      </w:r>
      <w:r w:rsidR="00FF4B11" w:rsidRPr="006B3A51">
        <w:rPr>
          <w:rFonts w:ascii="Segoe UI" w:hAnsi="Segoe UI" w:cs="Segoe UI"/>
          <w:bCs/>
          <w:color w:val="000000" w:themeColor="text1"/>
        </w:rPr>
        <w:t xml:space="preserve"> </w:t>
      </w:r>
      <w:r w:rsidR="00FF4B11" w:rsidRPr="006B3A51">
        <w:rPr>
          <w:rFonts w:ascii="Segoe UI" w:hAnsi="Segoe UI" w:cs="Segoe UI"/>
          <w:bCs/>
          <w:color w:val="000000" w:themeColor="text1"/>
        </w:rPr>
        <w:fldChar w:fldCharType="begin"/>
      </w:r>
      <w:r w:rsidR="00FF4B11" w:rsidRPr="006B3A51">
        <w:rPr>
          <w:rFonts w:ascii="Segoe UI" w:hAnsi="Segoe UI" w:cs="Segoe UI"/>
          <w:bCs/>
          <w:color w:val="000000" w:themeColor="text1"/>
        </w:rPr>
        <w:instrText xml:space="preserve"> REF  KPACPACNSD \h  \* MERGEFORMAT </w:instrText>
      </w:r>
      <w:r w:rsidR="00FF4B11" w:rsidRPr="006B3A51">
        <w:rPr>
          <w:rFonts w:ascii="Segoe UI" w:hAnsi="Segoe UI" w:cs="Segoe UI"/>
          <w:bCs/>
          <w:color w:val="000000" w:themeColor="text1"/>
        </w:rPr>
      </w:r>
      <w:r w:rsidR="00FF4B11" w:rsidRPr="006B3A51">
        <w:rPr>
          <w:rFonts w:ascii="Segoe UI" w:hAnsi="Segoe UI" w:cs="Segoe UI"/>
          <w:bCs/>
          <w:color w:val="000000" w:themeColor="text1"/>
        </w:rPr>
        <w:fldChar w:fldCharType="separate"/>
      </w:r>
      <w:r w:rsidR="003D3806" w:rsidRPr="003D3806">
        <w:rPr>
          <w:rFonts w:ascii="Segoe UI" w:hAnsi="Segoe UI" w:cs="Segoe UI"/>
          <w:bCs/>
          <w:color w:val="000000" w:themeColor="text1"/>
        </w:rPr>
        <w:t>KPA CPAC NSD MENU</w:t>
      </w:r>
      <w:r w:rsidR="00FF4B11" w:rsidRPr="006B3A51">
        <w:rPr>
          <w:rFonts w:ascii="Segoe UI" w:hAnsi="Segoe UI" w:cs="Segoe UI"/>
          <w:bCs/>
          <w:color w:val="000000" w:themeColor="text1"/>
        </w:rPr>
        <w:fldChar w:fldCharType="end"/>
      </w:r>
      <w:r w:rsidR="00FF4B11" w:rsidRPr="006B3A51">
        <w:rPr>
          <w:rFonts w:ascii="Segoe UI" w:hAnsi="Segoe UI" w:cs="Segoe UI"/>
          <w:bCs/>
          <w:color w:val="000000" w:themeColor="text1"/>
        </w:rPr>
        <w:t>.</w:t>
      </w:r>
      <w:r w:rsidR="0052601B" w:rsidRPr="006B3A51">
        <w:rPr>
          <w:rFonts w:ascii="Segoe UI" w:hAnsi="Segoe UI" w:cs="Segoe UI"/>
          <w:bCs/>
        </w:rPr>
        <w:t xml:space="preserve"> Any </w:t>
      </w:r>
      <w:r w:rsidR="00194444" w:rsidRPr="006B3A51">
        <w:rPr>
          <w:rFonts w:ascii="Segoe UI" w:hAnsi="Segoe UI" w:cs="Segoe UI"/>
          <w:bCs/>
        </w:rPr>
        <w:t>Business Unit A</w:t>
      </w:r>
      <w:r w:rsidR="0052601B" w:rsidRPr="006B3A51">
        <w:rPr>
          <w:rFonts w:ascii="Segoe UI" w:hAnsi="Segoe UI" w:cs="Segoe UI"/>
          <w:bCs/>
        </w:rPr>
        <w:t xml:space="preserve">dministrator may access the </w:t>
      </w:r>
      <w:r w:rsidR="00194444" w:rsidRPr="006B3A51">
        <w:rPr>
          <w:rFonts w:ascii="Segoe UI" w:hAnsi="Segoe UI" w:cs="Segoe UI"/>
          <w:bCs/>
        </w:rPr>
        <w:t>H</w:t>
      </w:r>
      <w:r w:rsidR="0052601B" w:rsidRPr="006B3A51">
        <w:rPr>
          <w:rFonts w:ascii="Segoe UI" w:hAnsi="Segoe UI" w:cs="Segoe UI"/>
          <w:bCs/>
        </w:rPr>
        <w:t xml:space="preserve">ome VistA site of a user to view their VistA profile data unless the </w:t>
      </w:r>
      <w:r w:rsidR="00194444" w:rsidRPr="006B3A51">
        <w:rPr>
          <w:rFonts w:ascii="Segoe UI" w:hAnsi="Segoe UI" w:cs="Segoe UI"/>
          <w:bCs/>
        </w:rPr>
        <w:t>H</w:t>
      </w:r>
      <w:r w:rsidR="0052601B" w:rsidRPr="006B3A51">
        <w:rPr>
          <w:rFonts w:ascii="Segoe UI" w:hAnsi="Segoe UI" w:cs="Segoe UI"/>
          <w:bCs/>
        </w:rPr>
        <w:t xml:space="preserve">ome VistA site of the </w:t>
      </w:r>
      <w:r w:rsidR="00535E2C" w:rsidRPr="006B3A51">
        <w:rPr>
          <w:rFonts w:ascii="Segoe UI" w:hAnsi="Segoe UI" w:cs="Segoe UI"/>
          <w:bCs/>
        </w:rPr>
        <w:t xml:space="preserve">Business Unit Administrator </w:t>
      </w:r>
      <w:r w:rsidR="0052601B" w:rsidRPr="006B3A51">
        <w:rPr>
          <w:rFonts w:ascii="Segoe UI" w:hAnsi="Segoe UI" w:cs="Segoe UI"/>
          <w:bCs/>
        </w:rPr>
        <w:t xml:space="preserve">is the same as the user’s </w:t>
      </w:r>
      <w:r w:rsidR="00535E2C" w:rsidRPr="006B3A51">
        <w:rPr>
          <w:rFonts w:ascii="Segoe UI" w:hAnsi="Segoe UI" w:cs="Segoe UI"/>
          <w:bCs/>
        </w:rPr>
        <w:t>H</w:t>
      </w:r>
      <w:r w:rsidR="0052601B" w:rsidRPr="006B3A51">
        <w:rPr>
          <w:rFonts w:ascii="Segoe UI" w:hAnsi="Segoe UI" w:cs="Segoe UI"/>
          <w:bCs/>
        </w:rPr>
        <w:t xml:space="preserve">ome VistA site. If this is the case, the </w:t>
      </w:r>
      <w:r w:rsidR="00535E2C" w:rsidRPr="006B3A51">
        <w:rPr>
          <w:rFonts w:ascii="Segoe UI" w:hAnsi="Segoe UI" w:cs="Segoe UI"/>
          <w:bCs/>
        </w:rPr>
        <w:t xml:space="preserve">Business Unit Administrator </w:t>
      </w:r>
      <w:r w:rsidR="0052601B" w:rsidRPr="006B3A51">
        <w:rPr>
          <w:rFonts w:ascii="Segoe UI" w:hAnsi="Segoe UI" w:cs="Segoe UI"/>
          <w:bCs/>
        </w:rPr>
        <w:t>may either log a</w:t>
      </w:r>
      <w:r w:rsidR="00DA617C" w:rsidRPr="006B3A51">
        <w:rPr>
          <w:rFonts w:ascii="Segoe UI" w:hAnsi="Segoe UI" w:cs="Segoe UI"/>
          <w:bCs/>
        </w:rPr>
        <w:t>n</w:t>
      </w:r>
      <w:r w:rsidR="0052601B" w:rsidRPr="006B3A51">
        <w:rPr>
          <w:rFonts w:ascii="Segoe UI" w:hAnsi="Segoe UI" w:cs="Segoe UI"/>
          <w:bCs/>
        </w:rPr>
        <w:t xml:space="preserve"> </w:t>
      </w:r>
      <w:r w:rsidR="00535E2C" w:rsidRPr="006B3A51">
        <w:rPr>
          <w:rFonts w:ascii="Segoe UI" w:hAnsi="Segoe UI" w:cs="Segoe UI"/>
          <w:bCs/>
        </w:rPr>
        <w:t xml:space="preserve">Enterprise Service Desk </w:t>
      </w:r>
      <w:r w:rsidR="0052601B" w:rsidRPr="006B3A51">
        <w:rPr>
          <w:rFonts w:ascii="Segoe UI" w:hAnsi="Segoe UI" w:cs="Segoe UI"/>
          <w:bCs/>
        </w:rPr>
        <w:t>ticket requesting the user’s VistA profile data</w:t>
      </w:r>
      <w:r w:rsidR="00BE3255" w:rsidRPr="006B3A51">
        <w:rPr>
          <w:rFonts w:ascii="Segoe UI" w:hAnsi="Segoe UI" w:cs="Segoe UI"/>
          <w:bCs/>
        </w:rPr>
        <w:t xml:space="preserve">, </w:t>
      </w:r>
      <w:r w:rsidR="0052601B" w:rsidRPr="006B3A51">
        <w:rPr>
          <w:rFonts w:ascii="Segoe UI" w:hAnsi="Segoe UI" w:cs="Segoe UI"/>
          <w:bCs/>
        </w:rPr>
        <w:t xml:space="preserve">or they may ask another </w:t>
      </w:r>
      <w:r w:rsidR="00BE3255" w:rsidRPr="006B3A51">
        <w:rPr>
          <w:rFonts w:ascii="Segoe UI" w:hAnsi="Segoe UI" w:cs="Segoe UI"/>
          <w:bCs/>
        </w:rPr>
        <w:t xml:space="preserve">Business Unit Administrator </w:t>
      </w:r>
      <w:r w:rsidR="0052601B" w:rsidRPr="006B3A51">
        <w:rPr>
          <w:rFonts w:ascii="Segoe UI" w:hAnsi="Segoe UI" w:cs="Segoe UI"/>
          <w:bCs/>
        </w:rPr>
        <w:t>for assistance in obtaining the user’s VistA profile information.</w:t>
      </w:r>
    </w:p>
    <w:p w14:paraId="422C93E2" w14:textId="0A6C46E5" w:rsidR="0059398A" w:rsidRPr="006B3A51" w:rsidRDefault="0070684F" w:rsidP="0023664A">
      <w:pPr>
        <w:pStyle w:val="BodyText"/>
        <w:keepLines/>
        <w:numPr>
          <w:ilvl w:val="0"/>
          <w:numId w:val="21"/>
        </w:numPr>
        <w:spacing w:line="264" w:lineRule="auto"/>
        <w:rPr>
          <w:rFonts w:ascii="Segoe UI" w:hAnsi="Segoe UI" w:cs="Segoe UI"/>
        </w:rPr>
      </w:pPr>
      <w:r w:rsidRPr="006B3A51">
        <w:rPr>
          <w:rFonts w:ascii="Segoe UI" w:hAnsi="Segoe UI" w:cs="Segoe UI"/>
          <w:b/>
          <w:bCs/>
        </w:rPr>
        <w:lastRenderedPageBreak/>
        <w:t xml:space="preserve">WebVRAM </w:t>
      </w:r>
      <w:r w:rsidR="0052601B" w:rsidRPr="006B3A51">
        <w:rPr>
          <w:rFonts w:ascii="Segoe UI" w:hAnsi="Segoe UI" w:cs="Segoe UI"/>
          <w:b/>
          <w:bCs/>
        </w:rPr>
        <w:t>Business Unit</w:t>
      </w:r>
      <w:r w:rsidRPr="006B3A51">
        <w:rPr>
          <w:rFonts w:ascii="Segoe UI" w:hAnsi="Segoe UI" w:cs="Segoe UI"/>
          <w:b/>
          <w:bCs/>
        </w:rPr>
        <w:t>s</w:t>
      </w:r>
      <w:r w:rsidR="0052601B" w:rsidRPr="006B3A51">
        <w:rPr>
          <w:rFonts w:ascii="Segoe UI" w:hAnsi="Segoe UI" w:cs="Segoe UI"/>
        </w:rPr>
        <w:t xml:space="preserve"> – </w:t>
      </w:r>
      <w:r w:rsidR="0052601B" w:rsidRPr="006B3A51">
        <w:rPr>
          <w:rFonts w:ascii="Segoe UI" w:hAnsi="Segoe UI" w:cs="Segoe UI"/>
          <w:b/>
          <w:bCs/>
        </w:rPr>
        <w:t>A business unit must be added to the user profile before any other data can be added. This is a mandatory field that must be populated.</w:t>
      </w:r>
      <w:r w:rsidR="0052601B" w:rsidRPr="006B3A51">
        <w:rPr>
          <w:rFonts w:ascii="Segoe UI" w:hAnsi="Segoe UI" w:cs="Segoe UI"/>
        </w:rPr>
        <w:t xml:space="preserve"> This is indicated by a warning message near the top of the profile as shown in</w:t>
      </w:r>
      <w:r w:rsidR="00F4281E" w:rsidRPr="006B3A51">
        <w:rPr>
          <w:rFonts w:ascii="Segoe UI" w:hAnsi="Segoe UI" w:cs="Segoe UI"/>
        </w:rPr>
        <w:t xml:space="preserve"> </w:t>
      </w:r>
      <w:r w:rsidR="00F4281E" w:rsidRPr="006B3A51">
        <w:rPr>
          <w:rFonts w:ascii="Segoe UI" w:hAnsi="Segoe UI" w:cs="Segoe UI"/>
        </w:rPr>
        <w:fldChar w:fldCharType="begin"/>
      </w:r>
      <w:r w:rsidR="00F4281E" w:rsidRPr="006B3A51">
        <w:rPr>
          <w:rFonts w:ascii="Segoe UI" w:hAnsi="Segoe UI" w:cs="Segoe UI"/>
        </w:rPr>
        <w:instrText xml:space="preserve"> REF _Ref80288601 \h </w:instrText>
      </w:r>
      <w:r w:rsidR="00535BDC" w:rsidRPr="006B3A51">
        <w:rPr>
          <w:rFonts w:ascii="Segoe UI" w:hAnsi="Segoe UI" w:cs="Segoe UI"/>
        </w:rPr>
        <w:instrText xml:space="preserve"> \* MERGEFORMAT </w:instrText>
      </w:r>
      <w:r w:rsidR="00F4281E" w:rsidRPr="006B3A51">
        <w:rPr>
          <w:rFonts w:ascii="Segoe UI" w:hAnsi="Segoe UI" w:cs="Segoe UI"/>
        </w:rPr>
      </w:r>
      <w:r w:rsidR="00F4281E"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17</w:t>
      </w:r>
      <w:r w:rsidR="00F4281E" w:rsidRPr="006B3A51">
        <w:rPr>
          <w:rFonts w:ascii="Segoe UI" w:hAnsi="Segoe UI" w:cs="Segoe UI"/>
        </w:rPr>
        <w:fldChar w:fldCharType="end"/>
      </w:r>
      <w:r w:rsidR="00F4281E" w:rsidRPr="006B3A51">
        <w:rPr>
          <w:rFonts w:ascii="Segoe UI" w:hAnsi="Segoe UI" w:cs="Segoe UI"/>
        </w:rPr>
        <w:t xml:space="preserve"> below</w:t>
      </w:r>
      <w:r w:rsidR="0052601B" w:rsidRPr="006B3A51">
        <w:rPr>
          <w:rFonts w:ascii="Segoe UI" w:hAnsi="Segoe UI" w:cs="Segoe UI"/>
        </w:rPr>
        <w:t xml:space="preserve">. If the </w:t>
      </w:r>
      <w:r w:rsidR="00F01532" w:rsidRPr="006B3A51">
        <w:rPr>
          <w:rFonts w:ascii="Segoe UI" w:hAnsi="Segoe UI" w:cs="Segoe UI"/>
        </w:rPr>
        <w:t>Business Unit A</w:t>
      </w:r>
      <w:r w:rsidR="0052601B" w:rsidRPr="006B3A51">
        <w:rPr>
          <w:rFonts w:ascii="Segoe UI" w:hAnsi="Segoe UI" w:cs="Segoe UI"/>
        </w:rPr>
        <w:t xml:space="preserve">dministrator tries to enable the account without first adding the </w:t>
      </w:r>
      <w:r w:rsidR="005000BF" w:rsidRPr="006B3A51">
        <w:rPr>
          <w:rFonts w:ascii="Segoe UI" w:hAnsi="Segoe UI" w:cs="Segoe UI"/>
        </w:rPr>
        <w:t>b</w:t>
      </w:r>
      <w:r w:rsidR="0052601B" w:rsidRPr="006B3A51">
        <w:rPr>
          <w:rFonts w:ascii="Segoe UI" w:hAnsi="Segoe UI" w:cs="Segoe UI"/>
        </w:rPr>
        <w:t xml:space="preserve">usiness </w:t>
      </w:r>
      <w:r w:rsidR="005000BF" w:rsidRPr="006B3A51">
        <w:rPr>
          <w:rFonts w:ascii="Segoe UI" w:hAnsi="Segoe UI" w:cs="Segoe UI"/>
        </w:rPr>
        <w:t>u</w:t>
      </w:r>
      <w:r w:rsidR="0052601B" w:rsidRPr="006B3A51">
        <w:rPr>
          <w:rFonts w:ascii="Segoe UI" w:hAnsi="Segoe UI" w:cs="Segoe UI"/>
        </w:rPr>
        <w:t>nit to the profile, a pop-up error message will display as shown in</w:t>
      </w:r>
      <w:r w:rsidR="00844716" w:rsidRPr="006B3A51">
        <w:rPr>
          <w:rFonts w:ascii="Segoe UI" w:hAnsi="Segoe UI" w:cs="Segoe UI"/>
        </w:rPr>
        <w:t xml:space="preserve"> </w:t>
      </w:r>
      <w:r w:rsidR="00844716" w:rsidRPr="006B3A51">
        <w:rPr>
          <w:rFonts w:ascii="Segoe UI" w:hAnsi="Segoe UI" w:cs="Segoe UI"/>
        </w:rPr>
        <w:fldChar w:fldCharType="begin"/>
      </w:r>
      <w:r w:rsidR="00844716" w:rsidRPr="006B3A51">
        <w:rPr>
          <w:rFonts w:ascii="Segoe UI" w:hAnsi="Segoe UI" w:cs="Segoe UI"/>
        </w:rPr>
        <w:instrText xml:space="preserve"> REF _Ref80288702 \h </w:instrText>
      </w:r>
      <w:r w:rsidR="00535BDC" w:rsidRPr="006B3A51">
        <w:rPr>
          <w:rFonts w:ascii="Segoe UI" w:hAnsi="Segoe UI" w:cs="Segoe UI"/>
        </w:rPr>
        <w:instrText xml:space="preserve"> \* MERGEFORMAT </w:instrText>
      </w:r>
      <w:r w:rsidR="00844716" w:rsidRPr="006B3A51">
        <w:rPr>
          <w:rFonts w:ascii="Segoe UI" w:hAnsi="Segoe UI" w:cs="Segoe UI"/>
        </w:rPr>
      </w:r>
      <w:r w:rsidR="00844716"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18</w:t>
      </w:r>
      <w:r w:rsidR="00844716" w:rsidRPr="006B3A51">
        <w:rPr>
          <w:rFonts w:ascii="Segoe UI" w:hAnsi="Segoe UI" w:cs="Segoe UI"/>
        </w:rPr>
        <w:fldChar w:fldCharType="end"/>
      </w:r>
      <w:r w:rsidR="0052601B" w:rsidRPr="006B3A51">
        <w:rPr>
          <w:rFonts w:ascii="Segoe UI" w:hAnsi="Segoe UI" w:cs="Segoe UI"/>
        </w:rPr>
        <w:t>.</w:t>
      </w:r>
      <w:r w:rsidR="00764CB9" w:rsidRPr="006B3A51">
        <w:rPr>
          <w:rFonts w:ascii="Segoe UI" w:hAnsi="Segoe UI" w:cs="Segoe UI"/>
        </w:rPr>
        <w:t xml:space="preserve"> </w:t>
      </w:r>
      <w:r w:rsidR="0059398A" w:rsidRPr="006B3A51">
        <w:rPr>
          <w:rFonts w:ascii="Segoe UI" w:hAnsi="Segoe UI" w:cs="Segoe UI"/>
        </w:rPr>
        <w:t xml:space="preserve">If this data element is not automatically populated, add the appropriate business unit to the user’s profile by opening this widget and clicking </w:t>
      </w:r>
      <w:r w:rsidR="0059398A" w:rsidRPr="006B3A51">
        <w:rPr>
          <w:rFonts w:ascii="Segoe UI" w:hAnsi="Segoe UI" w:cs="Segoe UI"/>
          <w:b/>
        </w:rPr>
        <w:t>Assign to User</w:t>
      </w:r>
      <w:r w:rsidR="0059398A" w:rsidRPr="006B3A51">
        <w:rPr>
          <w:rFonts w:ascii="Segoe UI" w:hAnsi="Segoe UI" w:cs="Segoe UI"/>
        </w:rPr>
        <w:t xml:space="preserve"> on the right side of the business unit to be added.</w:t>
      </w:r>
    </w:p>
    <w:p w14:paraId="241D5265" w14:textId="50337AE9" w:rsidR="009D5E18" w:rsidRPr="006B3A51" w:rsidRDefault="009D5E18" w:rsidP="00605584">
      <w:pPr>
        <w:pStyle w:val="Caption"/>
        <w:jc w:val="center"/>
        <w:rPr>
          <w:rFonts w:ascii="Segoe UI" w:hAnsi="Segoe UI" w:cs="Segoe UI"/>
        </w:rPr>
      </w:pPr>
      <w:bookmarkStart w:id="157" w:name="_Ref80288601"/>
      <w:bookmarkStart w:id="158" w:name="_Toc158129749"/>
      <w:r w:rsidRPr="006B3A51">
        <w:rPr>
          <w:rFonts w:ascii="Segoe UI" w:hAnsi="Segoe UI" w:cs="Segoe UI"/>
        </w:rPr>
        <w:lastRenderedPageBreak/>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17</w:t>
      </w:r>
      <w:r w:rsidRPr="006B3A51">
        <w:rPr>
          <w:rFonts w:ascii="Segoe UI" w:hAnsi="Segoe UI" w:cs="Segoe UI"/>
          <w:noProof/>
        </w:rPr>
        <w:fldChar w:fldCharType="end"/>
      </w:r>
      <w:bookmarkEnd w:id="157"/>
      <w:r w:rsidRPr="006B3A51">
        <w:rPr>
          <w:rFonts w:ascii="Segoe UI" w:hAnsi="Segoe UI" w:cs="Segoe UI"/>
        </w:rPr>
        <w:t xml:space="preserve">: </w:t>
      </w:r>
      <w:bookmarkStart w:id="159" w:name="_Ref80289519"/>
      <w:r w:rsidRPr="006B3A51">
        <w:rPr>
          <w:rFonts w:ascii="Segoe UI" w:hAnsi="Segoe UI" w:cs="Segoe UI"/>
        </w:rPr>
        <w:t xml:space="preserve">Banner </w:t>
      </w:r>
      <w:r w:rsidR="00EE4081" w:rsidRPr="006B3A51">
        <w:rPr>
          <w:rFonts w:ascii="Segoe UI" w:hAnsi="Segoe UI" w:cs="Segoe UI"/>
        </w:rPr>
        <w:t>o</w:t>
      </w:r>
      <w:r w:rsidRPr="006B3A51">
        <w:rPr>
          <w:rFonts w:ascii="Segoe UI" w:hAnsi="Segoe UI" w:cs="Segoe UI"/>
        </w:rPr>
        <w:t>n Disable</w:t>
      </w:r>
      <w:r w:rsidR="00C31F06" w:rsidRPr="006B3A51">
        <w:rPr>
          <w:rFonts w:ascii="Segoe UI" w:hAnsi="Segoe UI" w:cs="Segoe UI"/>
        </w:rPr>
        <w:t>d</w:t>
      </w:r>
      <w:r w:rsidRPr="006B3A51">
        <w:rPr>
          <w:rFonts w:ascii="Segoe UI" w:hAnsi="Segoe UI" w:cs="Segoe UI"/>
        </w:rPr>
        <w:t xml:space="preserve"> User Profile – Business Unit Must Be Added</w:t>
      </w:r>
      <w:bookmarkEnd w:id="158"/>
      <w:bookmarkEnd w:id="159"/>
    </w:p>
    <w:p w14:paraId="31B82094" w14:textId="03015FDD" w:rsidR="0052601B" w:rsidRPr="006B3A51" w:rsidRDefault="0052601B" w:rsidP="00C31F06">
      <w:pPr>
        <w:pStyle w:val="BodyText"/>
        <w:keepNext/>
        <w:jc w:val="center"/>
        <w:rPr>
          <w:rFonts w:ascii="Segoe UI" w:hAnsi="Segoe UI" w:cs="Segoe UI"/>
          <w:b/>
          <w:bCs/>
        </w:rPr>
      </w:pPr>
      <w:r w:rsidRPr="006B3A51">
        <w:rPr>
          <w:rFonts w:ascii="Segoe UI" w:hAnsi="Segoe UI" w:cs="Segoe UI"/>
          <w:b/>
          <w:bCs/>
          <w:noProof/>
        </w:rPr>
        <w:drawing>
          <wp:inline distT="0" distB="0" distL="0" distR="0" wp14:anchorId="2B05158A" wp14:editId="5C7C37A6">
            <wp:extent cx="5236100" cy="3711702"/>
            <wp:effectExtent l="19050" t="19050" r="22225" b="22225"/>
            <wp:docPr id="234" name="Picture 234" descr="A banner appears at the top of a disabled user's profile reading, &quot;The account is disabled. A Business Unit must be added to this user's profile before you can populate any other profile data. Please remove UNKNOWN is shown as a busines s unit. This is not valid. Please add a Business Unit to this user now before updating any o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A banner appears at the top of a disabled user's profile reading, &quot;The account is disabled. A Business Unit must be added to this user's profile before you can populate any other profile data. Please remove UNKNOWN is shown as a busines s unit. This is not valid. Please add a Business Unit to this user now before updating any other information."/>
                    <pic:cNvPicPr/>
                  </pic:nvPicPr>
                  <pic:blipFill>
                    <a:blip r:embed="rId28">
                      <a:extLst>
                        <a:ext uri="{28A0092B-C50C-407E-A947-70E740481C1C}">
                          <a14:useLocalDpi xmlns:a14="http://schemas.microsoft.com/office/drawing/2010/main" val="0"/>
                        </a:ext>
                      </a:extLst>
                    </a:blip>
                    <a:stretch>
                      <a:fillRect/>
                    </a:stretch>
                  </pic:blipFill>
                  <pic:spPr>
                    <a:xfrm>
                      <a:off x="0" y="0"/>
                      <a:ext cx="5260222" cy="3728802"/>
                    </a:xfrm>
                    <a:prstGeom prst="rect">
                      <a:avLst/>
                    </a:prstGeom>
                    <a:ln>
                      <a:solidFill>
                        <a:schemeClr val="tx1"/>
                      </a:solidFill>
                    </a:ln>
                  </pic:spPr>
                </pic:pic>
              </a:graphicData>
            </a:graphic>
          </wp:inline>
        </w:drawing>
      </w:r>
    </w:p>
    <w:p w14:paraId="66C75642" w14:textId="77777777" w:rsidR="00535BDC" w:rsidRPr="006B3A51" w:rsidRDefault="00535BDC" w:rsidP="00C31F06">
      <w:pPr>
        <w:pStyle w:val="BodyText"/>
        <w:keepNext/>
        <w:jc w:val="center"/>
        <w:rPr>
          <w:rFonts w:ascii="Segoe UI" w:hAnsi="Segoe UI" w:cs="Segoe UI"/>
          <w:b/>
          <w:bCs/>
        </w:rPr>
      </w:pPr>
    </w:p>
    <w:p w14:paraId="0D0DB28C" w14:textId="0AC513BF" w:rsidR="0076038A" w:rsidRPr="006B3A51" w:rsidRDefault="00C31F06" w:rsidP="00605584">
      <w:pPr>
        <w:pStyle w:val="Caption"/>
        <w:keepLines w:val="0"/>
        <w:jc w:val="center"/>
        <w:rPr>
          <w:rFonts w:ascii="Segoe UI" w:hAnsi="Segoe UI" w:cs="Segoe UI"/>
        </w:rPr>
      </w:pPr>
      <w:bookmarkStart w:id="160" w:name="_Ref80288702"/>
      <w:bookmarkStart w:id="161" w:name="Figure17"/>
      <w:bookmarkStart w:id="162" w:name="_Toc158129750"/>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18</w:t>
      </w:r>
      <w:r w:rsidRPr="006B3A51">
        <w:rPr>
          <w:rFonts w:ascii="Segoe UI" w:hAnsi="Segoe UI" w:cs="Segoe UI"/>
          <w:noProof/>
        </w:rPr>
        <w:fldChar w:fldCharType="end"/>
      </w:r>
      <w:bookmarkEnd w:id="160"/>
      <w:r w:rsidRPr="006B3A51">
        <w:rPr>
          <w:rFonts w:ascii="Segoe UI" w:hAnsi="Segoe UI" w:cs="Segoe UI"/>
        </w:rPr>
        <w:t xml:space="preserve">: </w:t>
      </w:r>
      <w:bookmarkStart w:id="163" w:name="_Ref80289552"/>
      <w:r w:rsidRPr="006B3A51">
        <w:rPr>
          <w:rFonts w:ascii="Segoe UI" w:hAnsi="Segoe UI" w:cs="Segoe UI"/>
        </w:rPr>
        <w:t>Warning Message – Business Unit Must Be Added</w:t>
      </w:r>
      <w:bookmarkEnd w:id="161"/>
      <w:bookmarkEnd w:id="162"/>
      <w:bookmarkEnd w:id="163"/>
    </w:p>
    <w:p w14:paraId="66CCE507" w14:textId="155BF03E" w:rsidR="00E77147" w:rsidRPr="006B3A51" w:rsidRDefault="0076038A" w:rsidP="00605584">
      <w:pPr>
        <w:pStyle w:val="Caption"/>
        <w:keepLines w:val="0"/>
        <w:jc w:val="center"/>
        <w:rPr>
          <w:rFonts w:ascii="Segoe UI" w:hAnsi="Segoe UI" w:cs="Segoe UI"/>
          <w:b w:val="0"/>
          <w:bCs w:val="0"/>
        </w:rPr>
      </w:pPr>
      <w:r w:rsidRPr="006B3A51">
        <w:rPr>
          <w:rFonts w:ascii="Segoe UI" w:hAnsi="Segoe UI" w:cs="Segoe UI"/>
          <w:b w:val="0"/>
          <w:bCs w:val="0"/>
          <w:noProof/>
        </w:rPr>
        <w:drawing>
          <wp:inline distT="0" distB="0" distL="0" distR="0" wp14:anchorId="6C00B873" wp14:editId="72B10BCF">
            <wp:extent cx="4845934" cy="3422698"/>
            <wp:effectExtent l="0" t="0" r="0" b="6350"/>
            <wp:docPr id="613702882" name="Picture 613702882" descr="A pop up warning reads, &quot;Update Business Unit. A Business Unit must be added to this user's profile before you can populate any other profile data. Please remove UNKNOWN add a Business Unit must be added to this user profile before updating any other information. Please remove UNKNOWN and add a Business Unit to this user before updating any o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pop up warning reads, &quot;Update Business Unit. A Business Unit must be added to this user's profile before you can populate any other profile data. Please remove UNKNOWN add a Business Unit must be added to this user profile before updating any other information. Please remove UNKNOWN and add a Business Unit to this user before updating any other information."/>
                    <pic:cNvPicPr/>
                  </pic:nvPicPr>
                  <pic:blipFill>
                    <a:blip r:embed="rId29">
                      <a:extLst>
                        <a:ext uri="{28A0092B-C50C-407E-A947-70E740481C1C}">
                          <a14:useLocalDpi xmlns:a14="http://schemas.microsoft.com/office/drawing/2010/main" val="0"/>
                        </a:ext>
                      </a:extLst>
                    </a:blip>
                    <a:stretch>
                      <a:fillRect/>
                    </a:stretch>
                  </pic:blipFill>
                  <pic:spPr>
                    <a:xfrm>
                      <a:off x="0" y="0"/>
                      <a:ext cx="4883360" cy="3449132"/>
                    </a:xfrm>
                    <a:prstGeom prst="rect">
                      <a:avLst/>
                    </a:prstGeom>
                  </pic:spPr>
                </pic:pic>
              </a:graphicData>
            </a:graphic>
          </wp:inline>
        </w:drawing>
      </w:r>
      <w:r w:rsidR="00E77147" w:rsidRPr="006B3A51">
        <w:rPr>
          <w:rFonts w:ascii="Segoe UI" w:hAnsi="Segoe UI" w:cs="Segoe UI"/>
        </w:rPr>
        <w:br w:type="page"/>
      </w:r>
    </w:p>
    <w:p w14:paraId="01B978BD" w14:textId="6B4E6A1E" w:rsidR="00E77147" w:rsidRPr="006B3A51" w:rsidRDefault="00B04B57" w:rsidP="00605584">
      <w:pPr>
        <w:pStyle w:val="Caption"/>
        <w:jc w:val="center"/>
        <w:rPr>
          <w:rFonts w:ascii="Segoe UI" w:hAnsi="Segoe UI" w:cs="Segoe UI"/>
        </w:rPr>
      </w:pPr>
      <w:bookmarkStart w:id="164" w:name="_Toc158129751"/>
      <w:r w:rsidRPr="006B3A51">
        <w:rPr>
          <w:rFonts w:ascii="Segoe UI" w:hAnsi="Segoe UI" w:cs="Segoe UI"/>
        </w:rPr>
        <w:lastRenderedPageBreak/>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19</w:t>
      </w:r>
      <w:r w:rsidRPr="006B3A51">
        <w:rPr>
          <w:rFonts w:ascii="Segoe UI" w:hAnsi="Segoe UI" w:cs="Segoe UI"/>
        </w:rPr>
        <w:fldChar w:fldCharType="end"/>
      </w:r>
      <w:r w:rsidR="005B0DF2" w:rsidRPr="006B3A51">
        <w:rPr>
          <w:rFonts w:ascii="Segoe UI" w:hAnsi="Segoe UI" w:cs="Segoe UI"/>
        </w:rPr>
        <w:t>:</w:t>
      </w:r>
      <w:r w:rsidRPr="006B3A51">
        <w:rPr>
          <w:rFonts w:ascii="Segoe UI" w:hAnsi="Segoe UI" w:cs="Segoe UI"/>
        </w:rPr>
        <w:t xml:space="preserve"> Warning Message –AD data is incomplete </w:t>
      </w:r>
      <w:r w:rsidR="00806C8B" w:rsidRPr="006B3A51">
        <w:rPr>
          <w:rFonts w:ascii="Segoe UI" w:hAnsi="Segoe UI" w:cs="Segoe UI"/>
        </w:rPr>
        <w:t>or missing</w:t>
      </w:r>
      <w:bookmarkEnd w:id="164"/>
    </w:p>
    <w:p w14:paraId="4552D5D2" w14:textId="6C3BA071" w:rsidR="00E77147" w:rsidRPr="006B3A51" w:rsidRDefault="00B04B57" w:rsidP="00B04B57">
      <w:pPr>
        <w:keepNext/>
        <w:ind w:left="630"/>
        <w:rPr>
          <w:rFonts w:ascii="Segoe UI" w:hAnsi="Segoe UI" w:cs="Segoe UI"/>
        </w:rPr>
      </w:pPr>
      <w:r w:rsidRPr="006B3A51">
        <w:rPr>
          <w:rFonts w:ascii="Segoe UI" w:hAnsi="Segoe UI" w:cs="Segoe UI"/>
          <w:noProof/>
        </w:rPr>
        <w:drawing>
          <wp:inline distT="0" distB="0" distL="0" distR="0" wp14:anchorId="46870CC8" wp14:editId="10BE828E">
            <wp:extent cx="5096658" cy="2162700"/>
            <wp:effectExtent l="19050" t="19050" r="8890" b="28575"/>
            <wp:docPr id="245" name="Picture 245" descr="A Warning Message appears on the WebVRAM Administration Module page if the user's Active Directory data is incomplete or missing. &#10;&quot;The user's Windows Active Directory data is incomplete or missing. When this is corrected in the Active Directory(GAL), the user's profile can be added to WebVRAM. Please submit a YourIT ticket to have the user's Active Directory profile upd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A Warning Message appears on the WebVRAM Administration Module page if the user's Active Directory data is incomplete or missing. &#10;&quot;The user's Windows Active Directory data is incomplete or missing. When this is corrected in the Active Directory(GAL), the user's profile can be added to WebVRAM. Please submit a YourIT ticket to have the user's Active Directory profile updated. "/>
                    <pic:cNvPicPr/>
                  </pic:nvPicPr>
                  <pic:blipFill rotWithShape="1">
                    <a:blip r:embed="rId30"/>
                    <a:srcRect l="767" t="2777" r="859" b="2824"/>
                    <a:stretch/>
                  </pic:blipFill>
                  <pic:spPr bwMode="auto">
                    <a:xfrm>
                      <a:off x="0" y="0"/>
                      <a:ext cx="5112949" cy="216961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8DF8CA3" w14:textId="5D95AB8B" w:rsidR="00212825" w:rsidRPr="006B3A51" w:rsidRDefault="00B528F0" w:rsidP="00E77147">
      <w:pPr>
        <w:keepNext/>
        <w:rPr>
          <w:rFonts w:ascii="Segoe UI" w:hAnsi="Segoe UI" w:cs="Segoe UI"/>
        </w:rPr>
      </w:pPr>
      <w:r w:rsidRPr="006B3A51">
        <w:rPr>
          <w:rFonts w:ascii="Segoe UI" w:hAnsi="Segoe UI" w:cs="Segoe UI"/>
        </w:rPr>
        <w:t xml:space="preserve">The error message is displayed </w:t>
      </w:r>
      <w:r w:rsidR="00E77147" w:rsidRPr="006B3A51">
        <w:rPr>
          <w:rFonts w:ascii="Segoe UI" w:hAnsi="Segoe UI" w:cs="Segoe UI"/>
        </w:rPr>
        <w:t xml:space="preserve">during the Add User process </w:t>
      </w:r>
      <w:r w:rsidRPr="006B3A51">
        <w:rPr>
          <w:rFonts w:ascii="Segoe UI" w:hAnsi="Segoe UI" w:cs="Segoe UI"/>
        </w:rPr>
        <w:t xml:space="preserve">when </w:t>
      </w:r>
      <w:r w:rsidR="00E77147" w:rsidRPr="006B3A51">
        <w:rPr>
          <w:rFonts w:ascii="Segoe UI" w:hAnsi="Segoe UI" w:cs="Segoe UI"/>
        </w:rPr>
        <w:t xml:space="preserve">WebVRAM detects </w:t>
      </w:r>
      <w:r w:rsidRPr="006B3A51">
        <w:rPr>
          <w:rFonts w:ascii="Segoe UI" w:hAnsi="Segoe UI" w:cs="Segoe UI"/>
        </w:rPr>
        <w:t xml:space="preserve">Active Directory </w:t>
      </w:r>
      <w:r w:rsidR="00E77147" w:rsidRPr="006B3A51">
        <w:rPr>
          <w:rFonts w:ascii="Segoe UI" w:hAnsi="Segoe UI" w:cs="Segoe UI"/>
        </w:rPr>
        <w:t>d</w:t>
      </w:r>
      <w:r w:rsidRPr="006B3A51">
        <w:rPr>
          <w:rFonts w:ascii="Segoe UI" w:hAnsi="Segoe UI" w:cs="Segoe UI"/>
        </w:rPr>
        <w:t>ata is missing from Active Directory</w:t>
      </w:r>
      <w:r w:rsidR="005F737A" w:rsidRPr="006B3A51">
        <w:rPr>
          <w:rFonts w:ascii="Segoe UI" w:hAnsi="Segoe UI" w:cs="Segoe UI"/>
        </w:rPr>
        <w:t xml:space="preserve">. </w:t>
      </w:r>
      <w:r w:rsidR="00000A0D" w:rsidRPr="006B3A51">
        <w:rPr>
          <w:rFonts w:ascii="Segoe UI" w:hAnsi="Segoe UI" w:cs="Segoe UI"/>
        </w:rPr>
        <w:t>Under the circumstance, WebVRAM is not able to complete the Add User process</w:t>
      </w:r>
      <w:r w:rsidR="005F737A" w:rsidRPr="006B3A51">
        <w:rPr>
          <w:rFonts w:ascii="Segoe UI" w:hAnsi="Segoe UI" w:cs="Segoe UI"/>
        </w:rPr>
        <w:t xml:space="preserve">. </w:t>
      </w:r>
      <w:r w:rsidRPr="006B3A51">
        <w:rPr>
          <w:rFonts w:ascii="Segoe UI" w:hAnsi="Segoe UI" w:cs="Segoe UI"/>
        </w:rPr>
        <w:t xml:space="preserve">The message instructs the BU Admin to </w:t>
      </w:r>
      <w:r w:rsidR="00000A0D" w:rsidRPr="006B3A51">
        <w:rPr>
          <w:rFonts w:ascii="Segoe UI" w:hAnsi="Segoe UI" w:cs="Segoe UI"/>
        </w:rPr>
        <w:t>submit a yourIT ticket to have the user’s Active Directory profile updated</w:t>
      </w:r>
      <w:r w:rsidR="005F737A" w:rsidRPr="006B3A51">
        <w:rPr>
          <w:rFonts w:ascii="Segoe UI" w:hAnsi="Segoe UI" w:cs="Segoe UI"/>
        </w:rPr>
        <w:t xml:space="preserve">. </w:t>
      </w:r>
      <w:r w:rsidR="00E77147" w:rsidRPr="006B3A51">
        <w:rPr>
          <w:rFonts w:ascii="Segoe UI" w:hAnsi="Segoe UI" w:cs="Segoe UI"/>
        </w:rPr>
        <w:t xml:space="preserve">The error message reads "The user's Windows Active Directory data is incomplete or missing. When this is corrected in the Active </w:t>
      </w:r>
      <w:r w:rsidR="00605584" w:rsidRPr="006B3A51">
        <w:rPr>
          <w:rFonts w:ascii="Segoe UI" w:hAnsi="Segoe UI" w:cs="Segoe UI"/>
        </w:rPr>
        <w:lastRenderedPageBreak/>
        <w:t>d</w:t>
      </w:r>
      <w:r w:rsidR="00E77147" w:rsidRPr="006B3A51">
        <w:rPr>
          <w:rFonts w:ascii="Segoe UI" w:hAnsi="Segoe UI" w:cs="Segoe UI"/>
        </w:rPr>
        <w:t>irectory (GAL), the user's profile can be added to WebVRAM. Please submit a YourIT ticket to have the user's Active Directory profile updated."</w:t>
      </w:r>
    </w:p>
    <w:p w14:paraId="0FF4703C" w14:textId="490CEF9B" w:rsidR="009F7A9E" w:rsidRPr="006B3A51" w:rsidRDefault="002D032B" w:rsidP="00D5707A">
      <w:pPr>
        <w:pStyle w:val="BodyText"/>
        <w:keepNext/>
        <w:keepLines/>
        <w:numPr>
          <w:ilvl w:val="0"/>
          <w:numId w:val="21"/>
        </w:numPr>
        <w:ind w:left="720"/>
        <w:rPr>
          <w:rFonts w:ascii="Segoe UI" w:hAnsi="Segoe UI" w:cs="Segoe UI"/>
        </w:rPr>
      </w:pPr>
      <w:r w:rsidRPr="006B3A51">
        <w:rPr>
          <w:rFonts w:ascii="Segoe UI" w:hAnsi="Segoe UI" w:cs="Segoe UI"/>
          <w:b/>
        </w:rPr>
        <w:t>VistA Sites (Remote)</w:t>
      </w:r>
      <w:r w:rsidRPr="006B3A51">
        <w:rPr>
          <w:rFonts w:ascii="Segoe UI" w:hAnsi="Segoe UI" w:cs="Segoe UI"/>
        </w:rPr>
        <w:t xml:space="preserve"> – Add all VistA sites the user is approved to access to perform</w:t>
      </w:r>
      <w:r w:rsidR="009F7A9E" w:rsidRPr="006B3A51">
        <w:rPr>
          <w:rFonts w:ascii="Segoe UI" w:hAnsi="Segoe UI" w:cs="Segoe UI"/>
        </w:rPr>
        <w:t xml:space="preserve"> work.</w:t>
      </w:r>
      <w:r w:rsidR="00D31107" w:rsidRPr="006B3A51">
        <w:rPr>
          <w:rFonts w:ascii="Segoe UI" w:hAnsi="Segoe UI" w:cs="Segoe UI"/>
        </w:rPr>
        <w:t xml:space="preserve"> As shown in </w:t>
      </w:r>
      <w:r w:rsidR="004A2C05" w:rsidRPr="006B3A51">
        <w:rPr>
          <w:rFonts w:ascii="Segoe UI" w:hAnsi="Segoe UI" w:cs="Segoe UI"/>
        </w:rPr>
        <w:fldChar w:fldCharType="begin"/>
      </w:r>
      <w:r w:rsidR="004A2C05" w:rsidRPr="006B3A51">
        <w:rPr>
          <w:rFonts w:ascii="Segoe UI" w:hAnsi="Segoe UI" w:cs="Segoe UI"/>
        </w:rPr>
        <w:instrText xml:space="preserve"> REF _Ref26302001 \h </w:instrText>
      </w:r>
      <w:r w:rsidR="00535BDC" w:rsidRPr="006B3A51">
        <w:rPr>
          <w:rFonts w:ascii="Segoe UI" w:hAnsi="Segoe UI" w:cs="Segoe UI"/>
        </w:rPr>
        <w:instrText xml:space="preserve"> \* MERGEFORMAT </w:instrText>
      </w:r>
      <w:r w:rsidR="004A2C05" w:rsidRPr="006B3A51">
        <w:rPr>
          <w:rFonts w:ascii="Segoe UI" w:hAnsi="Segoe UI" w:cs="Segoe UI"/>
        </w:rPr>
      </w:r>
      <w:r w:rsidR="004A2C05"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7</w:t>
      </w:r>
      <w:r w:rsidR="004A2C05" w:rsidRPr="006B3A51">
        <w:rPr>
          <w:rFonts w:ascii="Segoe UI" w:hAnsi="Segoe UI" w:cs="Segoe UI"/>
        </w:rPr>
        <w:fldChar w:fldCharType="end"/>
      </w:r>
      <w:r w:rsidR="00D31107" w:rsidRPr="006B3A51">
        <w:rPr>
          <w:rFonts w:ascii="Segoe UI" w:hAnsi="Segoe UI" w:cs="Segoe UI"/>
        </w:rPr>
        <w:t>, the user can have ALL VistA systems added to their profile if they are authorized to access all VistA sites across the VA enterprise.</w:t>
      </w:r>
    </w:p>
    <w:p w14:paraId="63757E22" w14:textId="38F986F9" w:rsidR="00163B52" w:rsidRPr="006B3A51" w:rsidRDefault="007331E8" w:rsidP="00046736">
      <w:pPr>
        <w:pStyle w:val="BodyText"/>
        <w:keepNext/>
        <w:keepLines/>
        <w:ind w:left="1080"/>
        <w:rPr>
          <w:rFonts w:ascii="Segoe UI" w:hAnsi="Segoe UI" w:cs="Segoe UI"/>
        </w:rPr>
      </w:pPr>
      <w:r w:rsidRPr="006B3A51">
        <w:rPr>
          <w:rFonts w:ascii="Segoe UI" w:hAnsi="Segoe UI" w:cs="Segoe UI"/>
          <w:noProof/>
        </w:rPr>
        <w:drawing>
          <wp:inline distT="0" distB="0" distL="0" distR="0" wp14:anchorId="2E360B90" wp14:editId="4B6E67E8">
            <wp:extent cx="400000" cy="390476"/>
            <wp:effectExtent l="0" t="0" r="635"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Pr="006B3A51">
        <w:rPr>
          <w:rFonts w:ascii="Segoe UI" w:hAnsi="Segoe UI" w:cs="Segoe UI"/>
          <w:b/>
          <w:bCs/>
        </w:rPr>
        <w:t>CAUTION: If the user has an active VistA account at any site outside their local</w:t>
      </w:r>
      <w:r w:rsidR="00E45AA0" w:rsidRPr="006B3A51">
        <w:rPr>
          <w:rFonts w:ascii="Segoe UI" w:hAnsi="Segoe UI" w:cs="Segoe UI"/>
          <w:b/>
          <w:bCs/>
        </w:rPr>
        <w:t xml:space="preserve"> </w:t>
      </w:r>
      <w:r w:rsidR="00117677" w:rsidRPr="006B3A51">
        <w:rPr>
          <w:rFonts w:ascii="Segoe UI" w:hAnsi="Segoe UI" w:cs="Segoe UI"/>
          <w:b/>
          <w:bCs/>
        </w:rPr>
        <w:t>H</w:t>
      </w:r>
      <w:r w:rsidRPr="006B3A51">
        <w:rPr>
          <w:rFonts w:ascii="Segoe UI" w:hAnsi="Segoe UI" w:cs="Segoe UI"/>
          <w:b/>
          <w:bCs/>
        </w:rPr>
        <w:t xml:space="preserve">ome VistA system, DO NOT add that site (or sites) to their WebVRAM profile. </w:t>
      </w:r>
      <w:r w:rsidRPr="006B3A51">
        <w:rPr>
          <w:rFonts w:ascii="Segoe UI" w:hAnsi="Segoe UI" w:cs="Segoe UI"/>
        </w:rPr>
        <w:t xml:space="preserve">Instruct the user that they should NOT use WebVRAM to access those sites, where they have a current VistA login account, but should </w:t>
      </w:r>
      <w:r w:rsidR="00C26DEB" w:rsidRPr="006B3A51">
        <w:rPr>
          <w:rFonts w:ascii="Segoe UI" w:hAnsi="Segoe UI" w:cs="Segoe UI"/>
        </w:rPr>
        <w:t xml:space="preserve">continue to </w:t>
      </w:r>
      <w:r w:rsidRPr="006B3A51">
        <w:rPr>
          <w:rFonts w:ascii="Segoe UI" w:hAnsi="Segoe UI" w:cs="Segoe UI"/>
        </w:rPr>
        <w:t>access those accounts directly as they have been doing.</w:t>
      </w:r>
    </w:p>
    <w:p w14:paraId="0B981B2C" w14:textId="0F23D976" w:rsidR="007331E8" w:rsidRPr="006B3A51" w:rsidRDefault="00C26DEB" w:rsidP="00046736">
      <w:pPr>
        <w:pStyle w:val="BodyText"/>
        <w:keepNext/>
        <w:keepLines/>
        <w:ind w:left="1080"/>
        <w:rPr>
          <w:rFonts w:ascii="Segoe UI" w:hAnsi="Segoe UI" w:cs="Segoe UI"/>
        </w:rPr>
      </w:pPr>
      <w:r w:rsidRPr="006B3A51">
        <w:rPr>
          <w:rFonts w:ascii="Segoe UI" w:hAnsi="Segoe UI" w:cs="Segoe UI"/>
        </w:rPr>
        <w:t>This is because W</w:t>
      </w:r>
      <w:r w:rsidR="007331E8" w:rsidRPr="006B3A51">
        <w:rPr>
          <w:rFonts w:ascii="Segoe UI" w:hAnsi="Segoe UI" w:cs="Segoe UI"/>
        </w:rPr>
        <w:t xml:space="preserve">ebVRAM retrieves the user’s local VistA profile and pushes it to any remote system the user connects </w:t>
      </w:r>
      <w:r w:rsidR="00163B52" w:rsidRPr="006B3A51">
        <w:rPr>
          <w:rFonts w:ascii="Segoe UI" w:hAnsi="Segoe UI" w:cs="Segoe UI"/>
        </w:rPr>
        <w:t xml:space="preserve">to </w:t>
      </w:r>
      <w:r w:rsidR="007331E8" w:rsidRPr="006B3A51">
        <w:rPr>
          <w:rFonts w:ascii="Segoe UI" w:hAnsi="Segoe UI" w:cs="Segoe UI"/>
        </w:rPr>
        <w:t xml:space="preserve">using the application. It then overwrites any existing VistA account information the user had before that connection was made with the information in the user’s Home VistA profile. WebVRAM was designed to connect users to remote VistA sites where they do </w:t>
      </w:r>
      <w:r w:rsidR="00163B52" w:rsidRPr="006B3A51">
        <w:rPr>
          <w:rFonts w:ascii="Segoe UI" w:hAnsi="Segoe UI" w:cs="Segoe UI"/>
        </w:rPr>
        <w:t>NOT already</w:t>
      </w:r>
      <w:r w:rsidR="007331E8" w:rsidRPr="006B3A51">
        <w:rPr>
          <w:rFonts w:ascii="Segoe UI" w:hAnsi="Segoe UI" w:cs="Segoe UI"/>
        </w:rPr>
        <w:t xml:space="preserve"> have an active VistA account.</w:t>
      </w:r>
    </w:p>
    <w:p w14:paraId="6D5A4B6C" w14:textId="68F6B7BD" w:rsidR="00DB203B" w:rsidRPr="006B3A51" w:rsidRDefault="00DB203B" w:rsidP="00046736">
      <w:pPr>
        <w:pStyle w:val="BodyText"/>
        <w:keepLines/>
        <w:spacing w:after="360"/>
        <w:ind w:left="1080"/>
        <w:rPr>
          <w:rFonts w:ascii="Segoe UI" w:hAnsi="Segoe UI" w:cs="Segoe UI"/>
        </w:rPr>
      </w:pPr>
      <w:r w:rsidRPr="006B3A51">
        <w:rPr>
          <w:rFonts w:ascii="Segoe UI" w:hAnsi="Segoe UI" w:cs="Segoe UI"/>
          <w:noProof/>
        </w:rPr>
        <w:drawing>
          <wp:inline distT="0" distB="0" distL="0" distR="0" wp14:anchorId="40E4D3D1" wp14:editId="659501B3">
            <wp:extent cx="400000" cy="390476"/>
            <wp:effectExtent l="0" t="0" r="635" b="0"/>
            <wp:docPr id="613702895" name="Picture 6137028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02895" name="Picture 61370289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Pr="006B3A51">
        <w:rPr>
          <w:rFonts w:ascii="Segoe UI" w:hAnsi="Segoe UI" w:cs="Segoe UI"/>
          <w:b/>
        </w:rPr>
        <w:t xml:space="preserve">CAUTION: If the Edit Site button is displayed for any site, WebVRAM has detected potential duplicate VistA user account issues at the site, and the user will </w:t>
      </w:r>
      <w:r w:rsidRPr="006B3A51">
        <w:rPr>
          <w:rFonts w:ascii="Segoe UI" w:hAnsi="Segoe UI" w:cs="Segoe UI"/>
          <w:b/>
          <w:u w:val="single"/>
        </w:rPr>
        <w:t>not</w:t>
      </w:r>
      <w:r w:rsidRPr="006B3A51">
        <w:rPr>
          <w:rFonts w:ascii="Segoe UI" w:hAnsi="Segoe UI" w:cs="Segoe UI"/>
          <w:b/>
        </w:rPr>
        <w:t xml:space="preserve"> be able to connect to the site.</w:t>
      </w:r>
      <w:r w:rsidRPr="006B3A51">
        <w:rPr>
          <w:rFonts w:ascii="Segoe UI" w:hAnsi="Segoe UI" w:cs="Segoe UI"/>
          <w:bCs/>
        </w:rPr>
        <w:t xml:space="preserve"> See Section </w:t>
      </w:r>
      <w:r w:rsidR="00F23C96" w:rsidRPr="006B3A51">
        <w:rPr>
          <w:rFonts w:ascii="Segoe UI" w:hAnsi="Segoe UI" w:cs="Segoe UI"/>
          <w:bCs/>
          <w:color w:val="0000FF"/>
          <w:u w:val="single"/>
        </w:rPr>
        <w:fldChar w:fldCharType="begin"/>
      </w:r>
      <w:r w:rsidR="00F23C96" w:rsidRPr="006B3A51">
        <w:rPr>
          <w:rFonts w:ascii="Segoe UI" w:hAnsi="Segoe UI" w:cs="Segoe UI"/>
          <w:bCs/>
        </w:rPr>
        <w:instrText xml:space="preserve"> REF _Ref65498037 \r \h </w:instrText>
      </w:r>
      <w:r w:rsidR="00535BDC" w:rsidRPr="006B3A51">
        <w:rPr>
          <w:rFonts w:ascii="Segoe UI" w:hAnsi="Segoe UI" w:cs="Segoe UI"/>
          <w:bCs/>
          <w:color w:val="0000FF"/>
          <w:u w:val="single"/>
        </w:rPr>
        <w:instrText xml:space="preserve"> \* MERGEFORMAT </w:instrText>
      </w:r>
      <w:r w:rsidR="00F23C96" w:rsidRPr="006B3A51">
        <w:rPr>
          <w:rFonts w:ascii="Segoe UI" w:hAnsi="Segoe UI" w:cs="Segoe UI"/>
          <w:bCs/>
          <w:color w:val="0000FF"/>
          <w:u w:val="single"/>
        </w:rPr>
      </w:r>
      <w:r w:rsidR="00F23C96" w:rsidRPr="006B3A51">
        <w:rPr>
          <w:rFonts w:ascii="Segoe UI" w:hAnsi="Segoe UI" w:cs="Segoe UI"/>
          <w:bCs/>
          <w:color w:val="0000FF"/>
          <w:u w:val="single"/>
        </w:rPr>
        <w:fldChar w:fldCharType="separate"/>
      </w:r>
      <w:r w:rsidR="003D3806">
        <w:rPr>
          <w:rFonts w:ascii="Segoe UI" w:hAnsi="Segoe UI" w:cs="Segoe UI"/>
          <w:bCs/>
        </w:rPr>
        <w:t>7.3</w:t>
      </w:r>
      <w:r w:rsidR="00F23C96" w:rsidRPr="006B3A51">
        <w:rPr>
          <w:rFonts w:ascii="Segoe UI" w:hAnsi="Segoe UI" w:cs="Segoe UI"/>
          <w:bCs/>
          <w:color w:val="0000FF"/>
          <w:u w:val="single"/>
        </w:rPr>
        <w:fldChar w:fldCharType="end"/>
      </w:r>
      <w:r w:rsidRPr="006B3A51">
        <w:rPr>
          <w:rFonts w:ascii="Segoe UI" w:hAnsi="Segoe UI" w:cs="Segoe UI"/>
          <w:bCs/>
        </w:rPr>
        <w:t xml:space="preserve"> </w:t>
      </w:r>
      <w:r w:rsidRPr="006B3A51">
        <w:rPr>
          <w:rFonts w:ascii="Segoe UI" w:hAnsi="Segoe UI" w:cs="Segoe UI"/>
          <w:bCs/>
          <w:color w:val="0000FF"/>
          <w:u w:val="single"/>
        </w:rPr>
        <w:fldChar w:fldCharType="begin"/>
      </w:r>
      <w:r w:rsidRPr="006B3A51">
        <w:rPr>
          <w:rFonts w:ascii="Segoe UI" w:hAnsi="Segoe UI" w:cs="Segoe UI"/>
          <w:bCs/>
          <w:color w:val="0000FF"/>
          <w:u w:val="single"/>
        </w:rPr>
        <w:instrText xml:space="preserve"> REF  _Ref65498048 \h  \* MERGEFORMAT </w:instrText>
      </w:r>
      <w:r w:rsidRPr="006B3A51">
        <w:rPr>
          <w:rFonts w:ascii="Segoe UI" w:hAnsi="Segoe UI" w:cs="Segoe UI"/>
          <w:bCs/>
          <w:color w:val="0000FF"/>
          <w:u w:val="single"/>
        </w:rPr>
      </w:r>
      <w:r w:rsidRPr="006B3A51">
        <w:rPr>
          <w:rFonts w:ascii="Segoe UI" w:hAnsi="Segoe UI" w:cs="Segoe UI"/>
          <w:bCs/>
          <w:color w:val="0000FF"/>
          <w:u w:val="single"/>
        </w:rPr>
        <w:fldChar w:fldCharType="separate"/>
      </w:r>
      <w:r w:rsidR="003D3806" w:rsidRPr="003D3806">
        <w:rPr>
          <w:rFonts w:ascii="Segoe UI" w:hAnsi="Segoe UI" w:cs="Segoe UI"/>
          <w:bCs/>
          <w:color w:val="0000FF"/>
          <w:u w:val="single"/>
        </w:rPr>
        <w:t>Duplicate Account Reconciliation</w:t>
      </w:r>
      <w:r w:rsidRPr="006B3A51">
        <w:rPr>
          <w:rFonts w:ascii="Segoe UI" w:hAnsi="Segoe UI" w:cs="Segoe UI"/>
          <w:bCs/>
          <w:color w:val="0000FF"/>
          <w:u w:val="single"/>
        </w:rPr>
        <w:fldChar w:fldCharType="end"/>
      </w:r>
      <w:r w:rsidRPr="006B3A51">
        <w:rPr>
          <w:rFonts w:ascii="Segoe UI" w:hAnsi="Segoe UI" w:cs="Segoe UI"/>
          <w:bCs/>
        </w:rPr>
        <w:t>.</w:t>
      </w:r>
    </w:p>
    <w:p w14:paraId="4522EA5D" w14:textId="75C51F47" w:rsidR="0041520D" w:rsidRPr="006B3A51" w:rsidRDefault="002D032B" w:rsidP="00151328">
      <w:pPr>
        <w:pStyle w:val="BodyText"/>
        <w:keepLines/>
        <w:numPr>
          <w:ilvl w:val="0"/>
          <w:numId w:val="21"/>
        </w:numPr>
        <w:rPr>
          <w:rFonts w:ascii="Segoe UI" w:hAnsi="Segoe UI" w:cs="Segoe UI"/>
        </w:rPr>
      </w:pPr>
      <w:r w:rsidRPr="006B3A51">
        <w:rPr>
          <w:rFonts w:ascii="Segoe UI" w:hAnsi="Segoe UI" w:cs="Segoe UI"/>
          <w:b/>
        </w:rPr>
        <w:t>CPRS Tabs</w:t>
      </w:r>
      <w:r w:rsidRPr="006B3A51">
        <w:rPr>
          <w:rFonts w:ascii="Segoe UI" w:hAnsi="Segoe UI" w:cs="Segoe UI"/>
        </w:rPr>
        <w:t xml:space="preserve"> – CPRS users will need the </w:t>
      </w:r>
      <w:r w:rsidRPr="006B3A51">
        <w:rPr>
          <w:rFonts w:ascii="Segoe UI" w:hAnsi="Segoe UI" w:cs="Segoe UI"/>
          <w:b/>
        </w:rPr>
        <w:t>COR</w:t>
      </w:r>
      <w:r w:rsidRPr="006B3A51">
        <w:rPr>
          <w:rFonts w:ascii="Segoe UI" w:hAnsi="Segoe UI" w:cs="Segoe UI"/>
        </w:rPr>
        <w:t xml:space="preserve"> </w:t>
      </w:r>
      <w:r w:rsidR="00E15002" w:rsidRPr="006B3A51">
        <w:rPr>
          <w:rFonts w:ascii="Segoe UI" w:hAnsi="Segoe UI" w:cs="Segoe UI"/>
        </w:rPr>
        <w:t xml:space="preserve">or </w:t>
      </w:r>
      <w:r w:rsidRPr="006B3A51">
        <w:rPr>
          <w:rFonts w:ascii="Segoe UI" w:hAnsi="Segoe UI" w:cs="Segoe UI"/>
          <w:b/>
        </w:rPr>
        <w:t>RPT</w:t>
      </w:r>
      <w:r w:rsidRPr="006B3A51">
        <w:rPr>
          <w:rFonts w:ascii="Segoe UI" w:hAnsi="Segoe UI" w:cs="Segoe UI"/>
        </w:rPr>
        <w:t xml:space="preserve"> tab added to their profile</w:t>
      </w:r>
      <w:r w:rsidR="00E15002" w:rsidRPr="006B3A51">
        <w:rPr>
          <w:rFonts w:ascii="Segoe UI" w:hAnsi="Segoe UI" w:cs="Segoe UI"/>
        </w:rPr>
        <w:t xml:space="preserve">. The user should have only one tab value and not both, and the value in the WebVRAM profile should be identical to the value in the user’s </w:t>
      </w:r>
      <w:r w:rsidR="00E03555" w:rsidRPr="006B3A51">
        <w:rPr>
          <w:rFonts w:ascii="Segoe UI" w:hAnsi="Segoe UI" w:cs="Segoe UI"/>
        </w:rPr>
        <w:t>H</w:t>
      </w:r>
      <w:r w:rsidR="00E15002" w:rsidRPr="006B3A51">
        <w:rPr>
          <w:rFonts w:ascii="Segoe UI" w:hAnsi="Segoe UI" w:cs="Segoe UI"/>
        </w:rPr>
        <w:t>ome VistA profile</w:t>
      </w:r>
      <w:r w:rsidRPr="006B3A51">
        <w:rPr>
          <w:rFonts w:ascii="Segoe UI" w:hAnsi="Segoe UI" w:cs="Segoe UI"/>
        </w:rPr>
        <w:t>.</w:t>
      </w:r>
    </w:p>
    <w:p w14:paraId="4E7843D0" w14:textId="17F9F2F0" w:rsidR="009F7A9E" w:rsidRPr="006B3A51" w:rsidRDefault="002D032B" w:rsidP="00151328">
      <w:pPr>
        <w:pStyle w:val="BodyText"/>
        <w:keepLines/>
        <w:numPr>
          <w:ilvl w:val="0"/>
          <w:numId w:val="21"/>
        </w:numPr>
        <w:rPr>
          <w:rFonts w:ascii="Segoe UI" w:hAnsi="Segoe UI" w:cs="Segoe UI"/>
        </w:rPr>
      </w:pPr>
      <w:r w:rsidRPr="006B3A51">
        <w:rPr>
          <w:rFonts w:ascii="Segoe UI" w:hAnsi="Segoe UI" w:cs="Segoe UI"/>
          <w:b/>
        </w:rPr>
        <w:t>Secondary Menu Option</w:t>
      </w:r>
      <w:r w:rsidR="0041520D" w:rsidRPr="006B3A51">
        <w:rPr>
          <w:rFonts w:ascii="Segoe UI" w:hAnsi="Segoe UI" w:cs="Segoe UI"/>
          <w:b/>
        </w:rPr>
        <w:t>s</w:t>
      </w:r>
      <w:r w:rsidRPr="006B3A51">
        <w:rPr>
          <w:rFonts w:ascii="Segoe UI" w:hAnsi="Segoe UI" w:cs="Segoe UI"/>
        </w:rPr>
        <w:t xml:space="preserve"> – </w:t>
      </w:r>
      <w:r w:rsidR="007F1FE5" w:rsidRPr="006B3A51">
        <w:rPr>
          <w:rFonts w:ascii="Segoe UI" w:hAnsi="Segoe UI" w:cs="Segoe UI"/>
        </w:rPr>
        <w:t xml:space="preserve">Add any Secondary Menu </w:t>
      </w:r>
      <w:r w:rsidR="004A2C05" w:rsidRPr="006B3A51">
        <w:rPr>
          <w:rFonts w:ascii="Segoe UI" w:hAnsi="Segoe UI" w:cs="Segoe UI"/>
        </w:rPr>
        <w:t>O</w:t>
      </w:r>
      <w:r w:rsidR="007F1FE5" w:rsidRPr="006B3A51">
        <w:rPr>
          <w:rFonts w:ascii="Segoe UI" w:hAnsi="Segoe UI" w:cs="Segoe UI"/>
        </w:rPr>
        <w:t xml:space="preserve">ptions required to use VistA applications when the user connects to remote VistA sites. For example, the CPRS application requires the user </w:t>
      </w:r>
      <w:r w:rsidR="004A2C05" w:rsidRPr="006B3A51">
        <w:rPr>
          <w:rFonts w:ascii="Segoe UI" w:hAnsi="Segoe UI" w:cs="Segoe UI"/>
        </w:rPr>
        <w:t xml:space="preserve">to </w:t>
      </w:r>
      <w:r w:rsidR="007F1FE5" w:rsidRPr="006B3A51">
        <w:rPr>
          <w:rFonts w:ascii="Segoe UI" w:hAnsi="Segoe UI" w:cs="Segoe UI"/>
        </w:rPr>
        <w:t xml:space="preserve">have the </w:t>
      </w:r>
      <w:r w:rsidR="007F1FE5" w:rsidRPr="006B3A51">
        <w:rPr>
          <w:rFonts w:ascii="Segoe UI" w:hAnsi="Segoe UI" w:cs="Segoe UI"/>
          <w:b/>
        </w:rPr>
        <w:t>OR CPRS GUI CHART</w:t>
      </w:r>
      <w:r w:rsidR="007F1FE5" w:rsidRPr="006B3A51">
        <w:rPr>
          <w:rFonts w:ascii="Segoe UI" w:hAnsi="Segoe UI" w:cs="Segoe UI"/>
        </w:rPr>
        <w:t xml:space="preserve"> Secondary Menu </w:t>
      </w:r>
      <w:r w:rsidR="007B085E" w:rsidRPr="006B3A51">
        <w:rPr>
          <w:rFonts w:ascii="Segoe UI" w:hAnsi="Segoe UI" w:cs="Segoe UI"/>
        </w:rPr>
        <w:t>O</w:t>
      </w:r>
      <w:r w:rsidR="007F1FE5" w:rsidRPr="006B3A51">
        <w:rPr>
          <w:rFonts w:ascii="Segoe UI" w:hAnsi="Segoe UI" w:cs="Segoe UI"/>
        </w:rPr>
        <w:t>ption in their user profile before CPRS can be launched.</w:t>
      </w:r>
    </w:p>
    <w:p w14:paraId="5C7171A4" w14:textId="3A13EB1F" w:rsidR="004A2C05" w:rsidRPr="006B3A51" w:rsidRDefault="001C4E62" w:rsidP="00644652">
      <w:pPr>
        <w:pStyle w:val="BodyText"/>
        <w:keepNext/>
        <w:keepLines/>
        <w:numPr>
          <w:ilvl w:val="0"/>
          <w:numId w:val="21"/>
        </w:numPr>
        <w:rPr>
          <w:rFonts w:ascii="Segoe UI" w:hAnsi="Segoe UI" w:cs="Segoe UI"/>
        </w:rPr>
      </w:pPr>
      <w:r w:rsidRPr="006B3A51">
        <w:rPr>
          <w:rFonts w:ascii="Segoe UI" w:hAnsi="Segoe UI" w:cs="Segoe UI"/>
          <w:b/>
        </w:rPr>
        <w:lastRenderedPageBreak/>
        <w:t>Security Keys</w:t>
      </w:r>
      <w:r w:rsidRPr="006B3A51">
        <w:rPr>
          <w:rFonts w:ascii="Segoe UI" w:hAnsi="Segoe UI" w:cs="Segoe UI"/>
        </w:rPr>
        <w:t xml:space="preserve"> – The </w:t>
      </w:r>
      <w:r w:rsidRPr="006B3A51">
        <w:rPr>
          <w:rFonts w:ascii="Segoe UI" w:hAnsi="Segoe UI" w:cs="Segoe UI"/>
          <w:b/>
        </w:rPr>
        <w:t>WEBG AV PUSH</w:t>
      </w:r>
      <w:r w:rsidRPr="006B3A51">
        <w:rPr>
          <w:rFonts w:ascii="Segoe UI" w:hAnsi="Segoe UI" w:cs="Segoe UI"/>
        </w:rPr>
        <w:t xml:space="preserve"> security key </w:t>
      </w:r>
      <w:r w:rsidRPr="006B3A51">
        <w:rPr>
          <w:rFonts w:ascii="Segoe UI" w:hAnsi="Segoe UI" w:cs="Segoe UI"/>
          <w:u w:val="single"/>
        </w:rPr>
        <w:t>MUST</w:t>
      </w:r>
      <w:r w:rsidRPr="006B3A51">
        <w:rPr>
          <w:rFonts w:ascii="Segoe UI" w:hAnsi="Segoe UI" w:cs="Segoe UI"/>
        </w:rPr>
        <w:t xml:space="preserve"> be added to the WebVRAM user profile. If not present, the user will not be able to completely synchronize to a remote VistA system, and when attempting to launch CPRS at a remote site, the user will receive an “Invalid </w:t>
      </w:r>
      <w:r w:rsidR="009E76DE" w:rsidRPr="006B3A51">
        <w:rPr>
          <w:rFonts w:ascii="Segoe UI" w:hAnsi="Segoe UI" w:cs="Segoe UI"/>
        </w:rPr>
        <w:t>Access and Verify Code</w:t>
      </w:r>
      <w:r w:rsidRPr="006B3A51">
        <w:rPr>
          <w:rFonts w:ascii="Segoe UI" w:hAnsi="Segoe UI" w:cs="Segoe UI"/>
        </w:rPr>
        <w:t xml:space="preserve"> Pair” error.</w:t>
      </w:r>
    </w:p>
    <w:p w14:paraId="0FF5E9F8" w14:textId="683C64E1" w:rsidR="000A5A57" w:rsidRPr="006B3A51" w:rsidRDefault="00A80723" w:rsidP="00151328">
      <w:pPr>
        <w:pStyle w:val="BodyText"/>
        <w:keepLines/>
        <w:ind w:left="1080"/>
        <w:rPr>
          <w:rFonts w:ascii="Segoe UI" w:hAnsi="Segoe UI" w:cs="Segoe UI"/>
        </w:rPr>
      </w:pPr>
      <w:r w:rsidRPr="006B3A51">
        <w:rPr>
          <w:rFonts w:ascii="Segoe UI" w:hAnsi="Segoe UI" w:cs="Segoe UI"/>
        </w:rPr>
        <w:t>Add other security keys that exist in the user’s VistA profile as needed. Also</w:t>
      </w:r>
      <w:r w:rsidR="00F2754C" w:rsidRPr="006B3A51">
        <w:rPr>
          <w:rFonts w:ascii="Segoe UI" w:hAnsi="Segoe UI" w:cs="Segoe UI"/>
        </w:rPr>
        <w:t xml:space="preserve"> add</w:t>
      </w:r>
      <w:r w:rsidRPr="006B3A51">
        <w:rPr>
          <w:rFonts w:ascii="Segoe UI" w:hAnsi="Segoe UI" w:cs="Segoe UI"/>
        </w:rPr>
        <w:t xml:space="preserve"> security keys for site-specific applications that only exist at one or a few remote VistA sites if the user will need these keys to perform job responsibilities at those sites.</w:t>
      </w:r>
    </w:p>
    <w:p w14:paraId="1D0CE4CF" w14:textId="77777777" w:rsidR="009F7A9E" w:rsidRPr="006B3A51" w:rsidRDefault="004960ED" w:rsidP="00151328">
      <w:pPr>
        <w:pStyle w:val="BodyText"/>
        <w:keepLines/>
        <w:numPr>
          <w:ilvl w:val="0"/>
          <w:numId w:val="21"/>
        </w:numPr>
        <w:rPr>
          <w:rFonts w:ascii="Segoe UI" w:hAnsi="Segoe UI" w:cs="Segoe UI"/>
        </w:rPr>
      </w:pPr>
      <w:r w:rsidRPr="006B3A51">
        <w:rPr>
          <w:rFonts w:ascii="Segoe UI" w:hAnsi="Segoe UI" w:cs="Segoe UI"/>
          <w:b/>
        </w:rPr>
        <w:t>WebVRAM Roles</w:t>
      </w:r>
      <w:r w:rsidRPr="006B3A51">
        <w:rPr>
          <w:rFonts w:ascii="Segoe UI" w:hAnsi="Segoe UI" w:cs="Segoe UI"/>
        </w:rPr>
        <w:t xml:space="preserve"> – Add the </w:t>
      </w:r>
      <w:r w:rsidRPr="006B3A51">
        <w:rPr>
          <w:rFonts w:ascii="Segoe UI" w:hAnsi="Segoe UI" w:cs="Segoe UI"/>
          <w:b/>
        </w:rPr>
        <w:t>WebVRAM User</w:t>
      </w:r>
      <w:r w:rsidRPr="006B3A51">
        <w:rPr>
          <w:rFonts w:ascii="Segoe UI" w:hAnsi="Segoe UI" w:cs="Segoe UI"/>
        </w:rPr>
        <w:t xml:space="preserve"> role to the user’s profile.</w:t>
      </w:r>
    </w:p>
    <w:p w14:paraId="05F8F5D4" w14:textId="6E0B830A" w:rsidR="00D45112" w:rsidRPr="006B3A51" w:rsidRDefault="000A09F0" w:rsidP="00644652">
      <w:pPr>
        <w:pStyle w:val="BodyText"/>
        <w:keepNext/>
        <w:keepLines/>
        <w:numPr>
          <w:ilvl w:val="0"/>
          <w:numId w:val="19"/>
        </w:numPr>
        <w:rPr>
          <w:rFonts w:ascii="Segoe UI" w:hAnsi="Segoe UI" w:cs="Segoe UI"/>
        </w:rPr>
      </w:pPr>
      <w:r w:rsidRPr="006B3A51">
        <w:rPr>
          <w:rFonts w:ascii="Segoe UI" w:hAnsi="Segoe UI" w:cs="Segoe UI"/>
          <w:b/>
        </w:rPr>
        <w:t>MANDATORY:</w:t>
      </w:r>
      <w:r w:rsidRPr="006B3A51">
        <w:rPr>
          <w:rFonts w:ascii="Segoe UI" w:hAnsi="Segoe UI" w:cs="Segoe UI"/>
        </w:rPr>
        <w:t xml:space="preserve"> </w:t>
      </w:r>
      <w:r w:rsidR="00D45112" w:rsidRPr="006B3A51">
        <w:rPr>
          <w:rFonts w:ascii="Segoe UI" w:hAnsi="Segoe UI" w:cs="Segoe UI"/>
        </w:rPr>
        <w:t xml:space="preserve">Select or add the following data elements to the user profile. These elements are </w:t>
      </w:r>
      <w:r w:rsidRPr="006B3A51">
        <w:rPr>
          <w:rFonts w:ascii="Segoe UI" w:hAnsi="Segoe UI" w:cs="Segoe UI"/>
          <w:b/>
          <w:bCs/>
          <w:u w:val="single"/>
        </w:rPr>
        <w:t>mandatory</w:t>
      </w:r>
      <w:r w:rsidR="00D45112" w:rsidRPr="006B3A51">
        <w:rPr>
          <w:rFonts w:ascii="Segoe UI" w:hAnsi="Segoe UI" w:cs="Segoe UI"/>
        </w:rPr>
        <w:t>, and if not added</w:t>
      </w:r>
      <w:r w:rsidRPr="006B3A51">
        <w:rPr>
          <w:rFonts w:ascii="Segoe UI" w:hAnsi="Segoe UI" w:cs="Segoe UI"/>
        </w:rPr>
        <w:t>,</w:t>
      </w:r>
      <w:r w:rsidR="00D45112" w:rsidRPr="006B3A51">
        <w:rPr>
          <w:rFonts w:ascii="Segoe UI" w:hAnsi="Segoe UI" w:cs="Segoe UI"/>
        </w:rPr>
        <w:t xml:space="preserve"> will cause access to WebVRAM to fail or will cause certain features of WebVRAM to fail. </w:t>
      </w:r>
      <w:r w:rsidR="00D45112" w:rsidRPr="006B3A51">
        <w:rPr>
          <w:rFonts w:ascii="Segoe UI" w:hAnsi="Segoe UI" w:cs="Segoe UI"/>
          <w:b/>
          <w:bCs/>
          <w:u w:val="single"/>
        </w:rPr>
        <w:t>They cannot be blank.</w:t>
      </w:r>
      <w:r w:rsidR="00D45112" w:rsidRPr="006B3A51">
        <w:rPr>
          <w:rFonts w:ascii="Segoe UI" w:hAnsi="Segoe UI" w:cs="Segoe UI"/>
        </w:rPr>
        <w:t xml:space="preserve"> To edit these fields, from the User </w:t>
      </w:r>
      <w:r w:rsidR="00CA2C3B" w:rsidRPr="006B3A51">
        <w:rPr>
          <w:rFonts w:ascii="Segoe UI" w:hAnsi="Segoe UI" w:cs="Segoe UI"/>
        </w:rPr>
        <w:t xml:space="preserve">Profile </w:t>
      </w:r>
      <w:r w:rsidR="00027042" w:rsidRPr="006B3A51">
        <w:rPr>
          <w:rFonts w:ascii="Segoe UI" w:hAnsi="Segoe UI" w:cs="Segoe UI"/>
        </w:rPr>
        <w:t>S</w:t>
      </w:r>
      <w:r w:rsidR="00D45112" w:rsidRPr="006B3A51">
        <w:rPr>
          <w:rFonts w:ascii="Segoe UI" w:hAnsi="Segoe UI" w:cs="Segoe UI"/>
        </w:rPr>
        <w:t xml:space="preserve">creen, click on the </w:t>
      </w:r>
      <w:r w:rsidR="00D45112" w:rsidRPr="006B3A51">
        <w:rPr>
          <w:rFonts w:ascii="Segoe UI" w:hAnsi="Segoe UI" w:cs="Segoe UI"/>
          <w:b/>
        </w:rPr>
        <w:t>pencil icon</w:t>
      </w:r>
      <w:r w:rsidR="00D45112" w:rsidRPr="006B3A51">
        <w:rPr>
          <w:rFonts w:ascii="Segoe UI" w:hAnsi="Segoe UI" w:cs="Segoe UI"/>
        </w:rPr>
        <w:t xml:space="preserve"> in the top right corner of the </w:t>
      </w:r>
      <w:r w:rsidR="00D45112" w:rsidRPr="006B3A51">
        <w:rPr>
          <w:rFonts w:ascii="Segoe UI" w:hAnsi="Segoe UI" w:cs="Segoe UI"/>
          <w:b/>
        </w:rPr>
        <w:t>VistA Profile</w:t>
      </w:r>
      <w:r w:rsidR="00D45112" w:rsidRPr="006B3A51">
        <w:rPr>
          <w:rFonts w:ascii="Segoe UI" w:hAnsi="Segoe UI" w:cs="Segoe UI"/>
        </w:rPr>
        <w:t xml:space="preserve"> box as shown in</w:t>
      </w:r>
      <w:r w:rsidRPr="006B3A51">
        <w:rPr>
          <w:rFonts w:ascii="Segoe UI" w:hAnsi="Segoe UI" w:cs="Segoe UI"/>
        </w:rPr>
        <w:t xml:space="preserve"> </w:t>
      </w:r>
      <w:r w:rsidRPr="006B3A51">
        <w:rPr>
          <w:rFonts w:ascii="Segoe UI" w:hAnsi="Segoe UI" w:cs="Segoe UI"/>
        </w:rPr>
        <w:fldChar w:fldCharType="begin"/>
      </w:r>
      <w:r w:rsidRPr="006B3A51">
        <w:rPr>
          <w:rFonts w:ascii="Segoe UI" w:hAnsi="Segoe UI" w:cs="Segoe UI"/>
        </w:rPr>
        <w:instrText xml:space="preserve"> REF _Ref26305548 \h </w:instrText>
      </w:r>
      <w:r w:rsidR="00535BDC" w:rsidRPr="006B3A51">
        <w:rPr>
          <w:rFonts w:ascii="Segoe UI" w:hAnsi="Segoe UI" w:cs="Segoe UI"/>
        </w:rPr>
        <w:instrText xml:space="preserve"> \* MERGEFORMAT </w:instrText>
      </w:r>
      <w:r w:rsidRPr="006B3A51">
        <w:rPr>
          <w:rFonts w:ascii="Segoe UI" w:hAnsi="Segoe UI" w:cs="Segoe UI"/>
        </w:rPr>
      </w:r>
      <w:r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20</w:t>
      </w:r>
      <w:r w:rsidRPr="006B3A51">
        <w:rPr>
          <w:rFonts w:ascii="Segoe UI" w:hAnsi="Segoe UI" w:cs="Segoe UI"/>
        </w:rPr>
        <w:fldChar w:fldCharType="end"/>
      </w:r>
      <w:r w:rsidR="00D45112" w:rsidRPr="006B3A51">
        <w:rPr>
          <w:rFonts w:ascii="Segoe UI" w:hAnsi="Segoe UI" w:cs="Segoe UI"/>
        </w:rPr>
        <w:t>. The data for each field to be selected</w:t>
      </w:r>
      <w:r w:rsidR="00E45AA0" w:rsidRPr="006B3A51">
        <w:rPr>
          <w:rFonts w:ascii="Segoe UI" w:hAnsi="Segoe UI" w:cs="Segoe UI"/>
        </w:rPr>
        <w:t xml:space="preserve"> or </w:t>
      </w:r>
      <w:r w:rsidR="00D45112" w:rsidRPr="006B3A51">
        <w:rPr>
          <w:rFonts w:ascii="Segoe UI" w:hAnsi="Segoe UI" w:cs="Segoe UI"/>
        </w:rPr>
        <w:t>added is listed here and shown</w:t>
      </w:r>
      <w:r w:rsidR="00CF0FC0" w:rsidRPr="006B3A51">
        <w:rPr>
          <w:rFonts w:ascii="Segoe UI" w:hAnsi="Segoe UI" w:cs="Segoe UI"/>
        </w:rPr>
        <w:t xml:space="preserve"> in </w:t>
      </w:r>
      <w:r w:rsidR="00670C8D" w:rsidRPr="006B3A51">
        <w:rPr>
          <w:rFonts w:ascii="Segoe UI" w:hAnsi="Segoe UI" w:cs="Segoe UI"/>
        </w:rPr>
        <w:fldChar w:fldCharType="begin"/>
      </w:r>
      <w:r w:rsidR="00670C8D" w:rsidRPr="006B3A51">
        <w:rPr>
          <w:rFonts w:ascii="Segoe UI" w:hAnsi="Segoe UI" w:cs="Segoe UI"/>
        </w:rPr>
        <w:instrText xml:space="preserve"> REF _Ref26305880 \h </w:instrText>
      </w:r>
      <w:r w:rsidR="00535BDC" w:rsidRPr="006B3A51">
        <w:rPr>
          <w:rFonts w:ascii="Segoe UI" w:hAnsi="Segoe UI" w:cs="Segoe UI"/>
        </w:rPr>
        <w:instrText xml:space="preserve"> \* MERGEFORMAT </w:instrText>
      </w:r>
      <w:r w:rsidR="00670C8D" w:rsidRPr="006B3A51">
        <w:rPr>
          <w:rFonts w:ascii="Segoe UI" w:hAnsi="Segoe UI" w:cs="Segoe UI"/>
        </w:rPr>
      </w:r>
      <w:r w:rsidR="00670C8D"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21</w:t>
      </w:r>
      <w:r w:rsidR="00670C8D" w:rsidRPr="006B3A51">
        <w:rPr>
          <w:rFonts w:ascii="Segoe UI" w:hAnsi="Segoe UI" w:cs="Segoe UI"/>
        </w:rPr>
        <w:fldChar w:fldCharType="end"/>
      </w:r>
      <w:r w:rsidR="00670C8D" w:rsidRPr="006B3A51">
        <w:rPr>
          <w:rFonts w:ascii="Segoe UI" w:hAnsi="Segoe UI" w:cs="Segoe UI"/>
        </w:rPr>
        <w:t>.</w:t>
      </w:r>
    </w:p>
    <w:p w14:paraId="5D4D798D" w14:textId="4682905E" w:rsidR="00D45112" w:rsidRPr="006B3A51" w:rsidRDefault="00D45112" w:rsidP="00644652">
      <w:pPr>
        <w:pStyle w:val="BodyText"/>
        <w:keepLines/>
        <w:numPr>
          <w:ilvl w:val="0"/>
          <w:numId w:val="27"/>
        </w:numPr>
        <w:rPr>
          <w:rFonts w:ascii="Segoe UI" w:hAnsi="Segoe UI" w:cs="Segoe UI"/>
          <w:b/>
        </w:rPr>
      </w:pPr>
      <w:r w:rsidRPr="006B3A51">
        <w:rPr>
          <w:rFonts w:ascii="Segoe UI" w:hAnsi="Segoe UI" w:cs="Segoe UI"/>
          <w:b/>
        </w:rPr>
        <w:t>Title</w:t>
      </w:r>
      <w:r w:rsidRPr="006B3A51">
        <w:rPr>
          <w:rFonts w:ascii="Segoe UI" w:hAnsi="Segoe UI" w:cs="Segoe UI"/>
        </w:rPr>
        <w:t xml:space="preserve"> – </w:t>
      </w:r>
      <w:r w:rsidR="00A80723" w:rsidRPr="006B3A51">
        <w:rPr>
          <w:rFonts w:ascii="Segoe UI" w:hAnsi="Segoe UI" w:cs="Segoe UI"/>
        </w:rPr>
        <w:t>If not auto-populated, e</w:t>
      </w:r>
      <w:r w:rsidRPr="006B3A51">
        <w:rPr>
          <w:rFonts w:ascii="Segoe UI" w:hAnsi="Segoe UI" w:cs="Segoe UI"/>
        </w:rPr>
        <w:t>nter the user’s</w:t>
      </w:r>
      <w:r w:rsidR="005C1DE3" w:rsidRPr="006B3A51">
        <w:rPr>
          <w:rFonts w:ascii="Segoe UI" w:hAnsi="Segoe UI" w:cs="Segoe UI"/>
        </w:rPr>
        <w:t xml:space="preserve"> </w:t>
      </w:r>
      <w:r w:rsidRPr="006B3A51">
        <w:rPr>
          <w:rFonts w:ascii="Segoe UI" w:hAnsi="Segoe UI" w:cs="Segoe UI"/>
        </w:rPr>
        <w:t>job title</w:t>
      </w:r>
      <w:r w:rsidR="005C1DE3" w:rsidRPr="006B3A51">
        <w:rPr>
          <w:rFonts w:ascii="Segoe UI" w:hAnsi="Segoe UI" w:cs="Segoe UI"/>
        </w:rPr>
        <w:t xml:space="preserve"> as recorded in their VistA profile</w:t>
      </w:r>
      <w:r w:rsidRPr="006B3A51">
        <w:rPr>
          <w:rFonts w:ascii="Segoe UI" w:hAnsi="Segoe UI" w:cs="Segoe UI"/>
        </w:rPr>
        <w:t>, such as Nurse Practitioner, Benefits Clerk, Physician, Help Desk Technician, Psychiatrist, Analyst, etc.</w:t>
      </w:r>
    </w:p>
    <w:p w14:paraId="003CFB61" w14:textId="0E853626" w:rsidR="00D45112" w:rsidRPr="006B3A51" w:rsidRDefault="00D45112" w:rsidP="00644652">
      <w:pPr>
        <w:pStyle w:val="BodyText"/>
        <w:keepLines/>
        <w:numPr>
          <w:ilvl w:val="0"/>
          <w:numId w:val="27"/>
        </w:numPr>
        <w:rPr>
          <w:rFonts w:ascii="Segoe UI" w:hAnsi="Segoe UI" w:cs="Segoe UI"/>
          <w:b/>
        </w:rPr>
      </w:pPr>
      <w:r w:rsidRPr="006B3A51">
        <w:rPr>
          <w:rFonts w:ascii="Segoe UI" w:hAnsi="Segoe UI" w:cs="Segoe UI"/>
          <w:b/>
        </w:rPr>
        <w:t>Service Section</w:t>
      </w:r>
      <w:r w:rsidRPr="006B3A51">
        <w:rPr>
          <w:rFonts w:ascii="Segoe UI" w:hAnsi="Segoe UI" w:cs="Segoe UI"/>
        </w:rPr>
        <w:t xml:space="preserve"> – </w:t>
      </w:r>
      <w:r w:rsidR="0056612B" w:rsidRPr="006B3A51">
        <w:rPr>
          <w:rFonts w:ascii="Segoe UI" w:hAnsi="Segoe UI" w:cs="Segoe UI"/>
        </w:rPr>
        <w:t>This is a drop-down list field</w:t>
      </w:r>
      <w:r w:rsidR="00EB38B4" w:rsidRPr="006B3A51">
        <w:rPr>
          <w:rFonts w:ascii="Segoe UI" w:hAnsi="Segoe UI" w:cs="Segoe UI"/>
        </w:rPr>
        <w:t xml:space="preserve"> (see </w:t>
      </w:r>
      <w:r w:rsidR="00EB38B4" w:rsidRPr="006B3A51">
        <w:rPr>
          <w:rFonts w:ascii="Segoe UI" w:hAnsi="Segoe UI" w:cs="Segoe UI"/>
        </w:rPr>
        <w:fldChar w:fldCharType="begin"/>
      </w:r>
      <w:r w:rsidR="00EB38B4" w:rsidRPr="006B3A51">
        <w:rPr>
          <w:rFonts w:ascii="Segoe UI" w:hAnsi="Segoe UI" w:cs="Segoe UI"/>
        </w:rPr>
        <w:instrText xml:space="preserve"> REF _Ref79682831 \h </w:instrText>
      </w:r>
      <w:r w:rsidR="00535BDC" w:rsidRPr="006B3A51">
        <w:rPr>
          <w:rFonts w:ascii="Segoe UI" w:hAnsi="Segoe UI" w:cs="Segoe UI"/>
        </w:rPr>
        <w:instrText xml:space="preserve"> \* MERGEFORMAT </w:instrText>
      </w:r>
      <w:r w:rsidR="00EB38B4" w:rsidRPr="006B3A51">
        <w:rPr>
          <w:rFonts w:ascii="Segoe UI" w:hAnsi="Segoe UI" w:cs="Segoe UI"/>
        </w:rPr>
      </w:r>
      <w:r w:rsidR="00EB38B4"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22</w:t>
      </w:r>
      <w:r w:rsidR="00EB38B4" w:rsidRPr="006B3A51">
        <w:rPr>
          <w:rFonts w:ascii="Segoe UI" w:hAnsi="Segoe UI" w:cs="Segoe UI"/>
        </w:rPr>
        <w:fldChar w:fldCharType="end"/>
      </w:r>
      <w:r w:rsidR="00EB38B4" w:rsidRPr="006B3A51">
        <w:rPr>
          <w:rFonts w:ascii="Segoe UI" w:hAnsi="Segoe UI" w:cs="Segoe UI"/>
        </w:rPr>
        <w:t xml:space="preserve"> below)</w:t>
      </w:r>
      <w:r w:rsidR="0056612B" w:rsidRPr="006B3A51">
        <w:rPr>
          <w:rFonts w:ascii="Segoe UI" w:hAnsi="Segoe UI" w:cs="Segoe UI"/>
        </w:rPr>
        <w:t xml:space="preserve">. Select the user’s VA Service Section, such as CPAC NATIONAL, MEDICAL SERVICE </w:t>
      </w:r>
      <w:r w:rsidR="00463042" w:rsidRPr="006B3A51">
        <w:rPr>
          <w:rFonts w:ascii="Segoe UI" w:hAnsi="Segoe UI" w:cs="Segoe UI"/>
        </w:rPr>
        <w:t>Office of Information and Technology (</w:t>
      </w:r>
      <w:r w:rsidR="0056612B" w:rsidRPr="006B3A51">
        <w:rPr>
          <w:rFonts w:ascii="Segoe UI" w:hAnsi="Segoe UI" w:cs="Segoe UI"/>
        </w:rPr>
        <w:t>OIT</w:t>
      </w:r>
      <w:r w:rsidR="00463042" w:rsidRPr="006B3A51">
        <w:rPr>
          <w:rFonts w:ascii="Segoe UI" w:hAnsi="Segoe UI" w:cs="Segoe UI"/>
        </w:rPr>
        <w:t>)</w:t>
      </w:r>
      <w:r w:rsidR="0056612B" w:rsidRPr="006B3A51">
        <w:rPr>
          <w:rFonts w:ascii="Segoe UI" w:hAnsi="Segoe UI" w:cs="Segoe UI"/>
        </w:rPr>
        <w:t>,</w:t>
      </w:r>
      <w:r w:rsidR="00463042" w:rsidRPr="006B3A51">
        <w:rPr>
          <w:rFonts w:ascii="Segoe UI" w:hAnsi="Segoe UI" w:cs="Segoe UI"/>
        </w:rPr>
        <w:t>Telemedicine Intensive Care Unit (T</w:t>
      </w:r>
      <w:r w:rsidR="0056612B" w:rsidRPr="006B3A51">
        <w:rPr>
          <w:rFonts w:ascii="Segoe UI" w:hAnsi="Segoe UI" w:cs="Segoe UI"/>
        </w:rPr>
        <w:t>ELE-ICU</w:t>
      </w:r>
      <w:r w:rsidR="00463042" w:rsidRPr="006B3A51">
        <w:rPr>
          <w:rFonts w:ascii="Segoe UI" w:hAnsi="Segoe UI" w:cs="Segoe UI"/>
        </w:rPr>
        <w:t>)</w:t>
      </w:r>
      <w:r w:rsidR="0056612B" w:rsidRPr="006B3A51">
        <w:rPr>
          <w:rFonts w:ascii="Segoe UI" w:hAnsi="Segoe UI" w:cs="Segoe UI"/>
        </w:rPr>
        <w:t>, etc</w:t>
      </w:r>
      <w:r w:rsidRPr="006B3A51">
        <w:rPr>
          <w:rFonts w:ascii="Segoe UI" w:hAnsi="Segoe UI" w:cs="Segoe UI"/>
        </w:rPr>
        <w:t>.</w:t>
      </w:r>
    </w:p>
    <w:p w14:paraId="3E8473F5" w14:textId="3A19C2B5" w:rsidR="00D45112" w:rsidRPr="006B3A51" w:rsidRDefault="00D45112" w:rsidP="00644652">
      <w:pPr>
        <w:pStyle w:val="BodyText"/>
        <w:keepLines/>
        <w:numPr>
          <w:ilvl w:val="0"/>
          <w:numId w:val="27"/>
        </w:numPr>
        <w:rPr>
          <w:rFonts w:ascii="Segoe UI" w:hAnsi="Segoe UI" w:cs="Segoe UI"/>
          <w:b/>
        </w:rPr>
      </w:pPr>
      <w:r w:rsidRPr="006B3A51">
        <w:rPr>
          <w:rFonts w:ascii="Segoe UI" w:hAnsi="Segoe UI" w:cs="Segoe UI"/>
          <w:b/>
        </w:rPr>
        <w:t>Screen Editor</w:t>
      </w:r>
      <w:r w:rsidRPr="006B3A51">
        <w:rPr>
          <w:rFonts w:ascii="Segoe UI" w:hAnsi="Segoe UI" w:cs="Segoe UI"/>
        </w:rPr>
        <w:t xml:space="preserve"> – </w:t>
      </w:r>
      <w:r w:rsidR="00A80723" w:rsidRPr="006B3A51">
        <w:rPr>
          <w:rFonts w:ascii="Segoe UI" w:hAnsi="Segoe UI" w:cs="Segoe UI"/>
        </w:rPr>
        <w:t>If not auto-populated, e</w:t>
      </w:r>
      <w:r w:rsidRPr="006B3A51">
        <w:rPr>
          <w:rFonts w:ascii="Segoe UI" w:hAnsi="Segoe UI" w:cs="Segoe UI"/>
        </w:rPr>
        <w:t xml:space="preserve">nter </w:t>
      </w:r>
      <w:r w:rsidRPr="006B3A51">
        <w:rPr>
          <w:rFonts w:ascii="Segoe UI" w:hAnsi="Segoe UI" w:cs="Segoe UI"/>
          <w:b/>
        </w:rPr>
        <w:t>SCREEN EDITOR – VA FILEMAN</w:t>
      </w:r>
      <w:r w:rsidRPr="006B3A51">
        <w:rPr>
          <w:rFonts w:ascii="Segoe UI" w:hAnsi="Segoe UI" w:cs="Segoe UI"/>
        </w:rPr>
        <w:t>.</w:t>
      </w:r>
      <w:r w:rsidR="005C1DE3" w:rsidRPr="006B3A51">
        <w:rPr>
          <w:rFonts w:ascii="Segoe UI" w:hAnsi="Segoe UI" w:cs="Segoe UI"/>
        </w:rPr>
        <w:t xml:space="preserve"> Some business units, such as </w:t>
      </w:r>
      <w:r w:rsidR="006E0AE6" w:rsidRPr="006B3A51">
        <w:rPr>
          <w:rFonts w:ascii="Segoe UI" w:hAnsi="Segoe UI" w:cs="Segoe UI"/>
        </w:rPr>
        <w:t>Consolidated Patient Account Center (</w:t>
      </w:r>
      <w:r w:rsidR="005C1DE3" w:rsidRPr="006B3A51">
        <w:rPr>
          <w:rFonts w:ascii="Segoe UI" w:hAnsi="Segoe UI" w:cs="Segoe UI"/>
        </w:rPr>
        <w:t>CPAC</w:t>
      </w:r>
      <w:r w:rsidR="006E0AE6" w:rsidRPr="006B3A51">
        <w:rPr>
          <w:rFonts w:ascii="Segoe UI" w:hAnsi="Segoe UI" w:cs="Segoe UI"/>
        </w:rPr>
        <w:t>)</w:t>
      </w:r>
      <w:r w:rsidR="005C1DE3" w:rsidRPr="006B3A51">
        <w:rPr>
          <w:rFonts w:ascii="Segoe UI" w:hAnsi="Segoe UI" w:cs="Segoe UI"/>
        </w:rPr>
        <w:t>, use a different screen editor to perform job functions. Check with each user to verify the screen editor they should use.</w:t>
      </w:r>
    </w:p>
    <w:p w14:paraId="7A614EED" w14:textId="6A1A0BD0" w:rsidR="00D45112" w:rsidRPr="006B3A51" w:rsidRDefault="00D45112" w:rsidP="00644652">
      <w:pPr>
        <w:pStyle w:val="BodyText"/>
        <w:keepLines/>
        <w:numPr>
          <w:ilvl w:val="0"/>
          <w:numId w:val="27"/>
        </w:numPr>
        <w:rPr>
          <w:rFonts w:ascii="Segoe UI" w:hAnsi="Segoe UI" w:cs="Segoe UI"/>
          <w:b/>
        </w:rPr>
      </w:pPr>
      <w:r w:rsidRPr="006B3A51">
        <w:rPr>
          <w:rFonts w:ascii="Segoe UI" w:hAnsi="Segoe UI" w:cs="Segoe UI"/>
          <w:b/>
        </w:rPr>
        <w:t>Allowed to use spooler?</w:t>
      </w:r>
      <w:r w:rsidRPr="006B3A51">
        <w:rPr>
          <w:rFonts w:ascii="Segoe UI" w:hAnsi="Segoe UI" w:cs="Segoe UI"/>
        </w:rPr>
        <w:t xml:space="preserve"> – </w:t>
      </w:r>
      <w:r w:rsidR="00D31107" w:rsidRPr="006B3A51">
        <w:rPr>
          <w:rFonts w:ascii="Segoe UI" w:hAnsi="Segoe UI" w:cs="Segoe UI"/>
        </w:rPr>
        <w:t xml:space="preserve">Most users will not need to use the VistA spooler. Each business unit will need to determine which users require the spooler. The default value for this option is </w:t>
      </w:r>
      <w:r w:rsidR="00D31107" w:rsidRPr="006B3A51">
        <w:rPr>
          <w:rFonts w:ascii="Segoe UI" w:hAnsi="Segoe UI" w:cs="Segoe UI"/>
          <w:b/>
        </w:rPr>
        <w:t>No</w:t>
      </w:r>
      <w:r w:rsidR="00F61642" w:rsidRPr="006B3A51">
        <w:rPr>
          <w:rFonts w:ascii="Segoe UI" w:hAnsi="Segoe UI" w:cs="Segoe UI"/>
        </w:rPr>
        <w:t>. F</w:t>
      </w:r>
      <w:r w:rsidR="00D31107" w:rsidRPr="006B3A51">
        <w:rPr>
          <w:rFonts w:ascii="Segoe UI" w:hAnsi="Segoe UI" w:cs="Segoe UI"/>
        </w:rPr>
        <w:t xml:space="preserve">or </w:t>
      </w:r>
      <w:r w:rsidR="00F61642" w:rsidRPr="006B3A51">
        <w:rPr>
          <w:rFonts w:ascii="Segoe UI" w:hAnsi="Segoe UI" w:cs="Segoe UI"/>
        </w:rPr>
        <w:t xml:space="preserve">users </w:t>
      </w:r>
      <w:r w:rsidR="00D31107" w:rsidRPr="006B3A51">
        <w:rPr>
          <w:rFonts w:ascii="Segoe UI" w:hAnsi="Segoe UI" w:cs="Segoe UI"/>
        </w:rPr>
        <w:t xml:space="preserve">who need this VistA feature, select </w:t>
      </w:r>
      <w:r w:rsidR="00D31107" w:rsidRPr="006B3A51">
        <w:rPr>
          <w:rFonts w:ascii="Segoe UI" w:hAnsi="Segoe UI" w:cs="Segoe UI"/>
          <w:b/>
        </w:rPr>
        <w:t>Yes</w:t>
      </w:r>
      <w:r w:rsidR="00D31107" w:rsidRPr="006B3A51">
        <w:rPr>
          <w:rFonts w:ascii="Segoe UI" w:hAnsi="Segoe UI" w:cs="Segoe UI"/>
        </w:rPr>
        <w:t xml:space="preserve"> from the drop-down menu.</w:t>
      </w:r>
    </w:p>
    <w:p w14:paraId="4963493E" w14:textId="29F5B950" w:rsidR="007C02E6" w:rsidRPr="006B3A51" w:rsidRDefault="00D45112" w:rsidP="00644652">
      <w:pPr>
        <w:pStyle w:val="BodyText"/>
        <w:keepNext/>
        <w:keepLines/>
        <w:numPr>
          <w:ilvl w:val="0"/>
          <w:numId w:val="27"/>
        </w:numPr>
        <w:rPr>
          <w:rFonts w:ascii="Segoe UI" w:hAnsi="Segoe UI" w:cs="Segoe UI"/>
          <w:b/>
        </w:rPr>
      </w:pPr>
      <w:bookmarkStart w:id="165" w:name="Primary_Menu"/>
      <w:r w:rsidRPr="006B3A51">
        <w:rPr>
          <w:rFonts w:ascii="Segoe UI" w:hAnsi="Segoe UI" w:cs="Segoe UI"/>
          <w:b/>
        </w:rPr>
        <w:lastRenderedPageBreak/>
        <w:t>Primary Menu</w:t>
      </w:r>
      <w:bookmarkEnd w:id="165"/>
      <w:r w:rsidRPr="006B3A51">
        <w:rPr>
          <w:rFonts w:ascii="Segoe UI" w:hAnsi="Segoe UI" w:cs="Segoe UI"/>
        </w:rPr>
        <w:t xml:space="preserve"> – </w:t>
      </w:r>
      <w:r w:rsidR="00A80723" w:rsidRPr="006B3A51">
        <w:rPr>
          <w:rFonts w:ascii="Segoe UI" w:hAnsi="Segoe UI" w:cs="Segoe UI"/>
        </w:rPr>
        <w:t xml:space="preserve">If not auto-populated, </w:t>
      </w:r>
      <w:r w:rsidR="00D31107" w:rsidRPr="006B3A51">
        <w:rPr>
          <w:rFonts w:ascii="Segoe UI" w:hAnsi="Segoe UI" w:cs="Segoe UI"/>
        </w:rPr>
        <w:t>ask the user to supply the name of their primary menu</w:t>
      </w:r>
      <w:r w:rsidR="007C02E6" w:rsidRPr="006B3A51">
        <w:rPr>
          <w:rFonts w:ascii="Segoe UI" w:hAnsi="Segoe UI" w:cs="Segoe UI"/>
        </w:rPr>
        <w:t>; the user may have to contact their local IT support staff t</w:t>
      </w:r>
      <w:r w:rsidR="00D31107" w:rsidRPr="006B3A51">
        <w:rPr>
          <w:rFonts w:ascii="Segoe UI" w:hAnsi="Segoe UI" w:cs="Segoe UI"/>
        </w:rPr>
        <w:t>o find out their primary menu. Once known, e</w:t>
      </w:r>
      <w:r w:rsidRPr="006B3A51">
        <w:rPr>
          <w:rFonts w:ascii="Segoe UI" w:hAnsi="Segoe UI" w:cs="Segoe UI"/>
        </w:rPr>
        <w:t xml:space="preserve">nter the user’s VistA </w:t>
      </w:r>
      <w:r w:rsidR="007C02E6" w:rsidRPr="006B3A51">
        <w:rPr>
          <w:rFonts w:ascii="Segoe UI" w:hAnsi="Segoe UI" w:cs="Segoe UI"/>
        </w:rPr>
        <w:t>P</w:t>
      </w:r>
      <w:r w:rsidRPr="006B3A51">
        <w:rPr>
          <w:rFonts w:ascii="Segoe UI" w:hAnsi="Segoe UI" w:cs="Segoe UI"/>
        </w:rPr>
        <w:t xml:space="preserve">rimary </w:t>
      </w:r>
      <w:r w:rsidR="007C02E6" w:rsidRPr="006B3A51">
        <w:rPr>
          <w:rFonts w:ascii="Segoe UI" w:hAnsi="Segoe UI" w:cs="Segoe UI"/>
        </w:rPr>
        <w:t>M</w:t>
      </w:r>
      <w:r w:rsidRPr="006B3A51">
        <w:rPr>
          <w:rFonts w:ascii="Segoe UI" w:hAnsi="Segoe UI" w:cs="Segoe UI"/>
        </w:rPr>
        <w:t xml:space="preserve">enu name. This value must be a standard VistA menu name for the user’s primary menu on </w:t>
      </w:r>
      <w:r w:rsidR="004B0AF7" w:rsidRPr="006B3A51">
        <w:rPr>
          <w:rFonts w:ascii="Segoe UI" w:hAnsi="Segoe UI" w:cs="Segoe UI"/>
        </w:rPr>
        <w:t>their</w:t>
      </w:r>
      <w:r w:rsidR="008163CB" w:rsidRPr="006B3A51">
        <w:rPr>
          <w:rFonts w:ascii="Segoe UI" w:hAnsi="Segoe UI" w:cs="Segoe UI"/>
        </w:rPr>
        <w:t xml:space="preserve"> </w:t>
      </w:r>
      <w:r w:rsidRPr="006B3A51">
        <w:rPr>
          <w:rFonts w:ascii="Segoe UI" w:hAnsi="Segoe UI" w:cs="Segoe UI"/>
        </w:rPr>
        <w:t xml:space="preserve">local or </w:t>
      </w:r>
      <w:r w:rsidR="00C8201C" w:rsidRPr="006B3A51">
        <w:rPr>
          <w:rFonts w:ascii="Segoe UI" w:hAnsi="Segoe UI" w:cs="Segoe UI"/>
        </w:rPr>
        <w:t>H</w:t>
      </w:r>
      <w:r w:rsidRPr="006B3A51">
        <w:rPr>
          <w:rFonts w:ascii="Segoe UI" w:hAnsi="Segoe UI" w:cs="Segoe UI"/>
        </w:rPr>
        <w:t>ome VistA system.</w:t>
      </w:r>
    </w:p>
    <w:p w14:paraId="73C585AF" w14:textId="5DCB4B63" w:rsidR="002F0D7A" w:rsidRPr="006B3A51" w:rsidRDefault="007C02E6" w:rsidP="00644652">
      <w:pPr>
        <w:pStyle w:val="BodyText"/>
        <w:keepNext/>
        <w:keepLines/>
        <w:ind w:left="1080"/>
        <w:rPr>
          <w:rFonts w:ascii="Segoe UI" w:hAnsi="Segoe UI" w:cs="Segoe UI"/>
        </w:rPr>
      </w:pPr>
      <w:r w:rsidRPr="006B3A51">
        <w:rPr>
          <w:rFonts w:ascii="Segoe UI" w:hAnsi="Segoe UI" w:cs="Segoe UI"/>
          <w:noProof/>
        </w:rPr>
        <w:drawing>
          <wp:inline distT="0" distB="0" distL="0" distR="0" wp14:anchorId="435D757A" wp14:editId="206F28BD">
            <wp:extent cx="400000" cy="390476"/>
            <wp:effectExtent l="0" t="0" r="635" b="0"/>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Pr="006B3A51">
        <w:rPr>
          <w:rFonts w:ascii="Segoe UI" w:hAnsi="Segoe UI" w:cs="Segoe UI"/>
          <w:b/>
          <w:bCs/>
        </w:rPr>
        <w:t xml:space="preserve">CAUTION: </w:t>
      </w:r>
      <w:r w:rsidR="00D31107" w:rsidRPr="006B3A51">
        <w:rPr>
          <w:rFonts w:ascii="Segoe UI" w:hAnsi="Segoe UI" w:cs="Segoe UI"/>
          <w:b/>
          <w:bCs/>
        </w:rPr>
        <w:t>If the primary menu is not a standard VistA menu, the user will not be able to connect to remote VistA systems through WebVRAM</w:t>
      </w:r>
      <w:r w:rsidRPr="006B3A51">
        <w:rPr>
          <w:rFonts w:ascii="Segoe UI" w:hAnsi="Segoe UI" w:cs="Segoe UI"/>
          <w:b/>
          <w:bCs/>
        </w:rPr>
        <w:t xml:space="preserve">; </w:t>
      </w:r>
      <w:r w:rsidR="00D31107" w:rsidRPr="006B3A51">
        <w:rPr>
          <w:rFonts w:ascii="Segoe UI" w:hAnsi="Segoe UI" w:cs="Segoe UI"/>
          <w:b/>
          <w:bCs/>
        </w:rPr>
        <w:t>the connection will fail with a “menu tree rebuild failure” error</w:t>
      </w:r>
      <w:r w:rsidR="00D31107" w:rsidRPr="006B3A51">
        <w:rPr>
          <w:rFonts w:ascii="Segoe UI" w:hAnsi="Segoe UI" w:cs="Segoe UI"/>
        </w:rPr>
        <w:t xml:space="preserve">. </w:t>
      </w:r>
      <w:r w:rsidR="00D45112" w:rsidRPr="006B3A51">
        <w:rPr>
          <w:rFonts w:ascii="Segoe UI" w:hAnsi="Segoe UI" w:cs="Segoe UI"/>
        </w:rPr>
        <w:t xml:space="preserve">Menu names that start with </w:t>
      </w:r>
      <w:r w:rsidR="00D45112" w:rsidRPr="006B3A51">
        <w:rPr>
          <w:rFonts w:ascii="Segoe UI" w:hAnsi="Segoe UI" w:cs="Segoe UI"/>
          <w:b/>
          <w:bCs/>
        </w:rPr>
        <w:t>ZZ</w:t>
      </w:r>
      <w:r w:rsidR="00D45112" w:rsidRPr="006B3A51">
        <w:rPr>
          <w:rFonts w:ascii="Segoe UI" w:hAnsi="Segoe UI" w:cs="Segoe UI"/>
        </w:rPr>
        <w:t xml:space="preserve">, such as </w:t>
      </w:r>
      <w:r w:rsidR="00D45112" w:rsidRPr="006B3A51">
        <w:rPr>
          <w:rFonts w:ascii="Segoe UI" w:hAnsi="Segoe UI" w:cs="Segoe UI"/>
          <w:b/>
          <w:bCs/>
        </w:rPr>
        <w:t>ZZ CLINICIAN MAIN MENU</w:t>
      </w:r>
      <w:r w:rsidR="00D45112" w:rsidRPr="006B3A51">
        <w:rPr>
          <w:rFonts w:ascii="Segoe UI" w:hAnsi="Segoe UI" w:cs="Segoe UI"/>
        </w:rPr>
        <w:t xml:space="preserve">, are </w:t>
      </w:r>
      <w:r w:rsidR="00D45112" w:rsidRPr="006B3A51">
        <w:rPr>
          <w:rFonts w:ascii="Segoe UI" w:hAnsi="Segoe UI" w:cs="Segoe UI"/>
          <w:u w:val="single"/>
        </w:rPr>
        <w:t>not</w:t>
      </w:r>
      <w:r w:rsidR="00D45112" w:rsidRPr="006B3A51">
        <w:rPr>
          <w:rFonts w:ascii="Segoe UI" w:hAnsi="Segoe UI" w:cs="Segoe UI"/>
        </w:rPr>
        <w:t xml:space="preserve"> VA standard menus and should not be entered in this field.</w:t>
      </w:r>
    </w:p>
    <w:p w14:paraId="57BCF06F" w14:textId="77777777" w:rsidR="008A7816" w:rsidRPr="006B3A51" w:rsidRDefault="002F0D7A" w:rsidP="00967A8B">
      <w:pPr>
        <w:pStyle w:val="BodyText"/>
        <w:keepNext/>
        <w:keepLines/>
        <w:ind w:left="1080"/>
        <w:rPr>
          <w:rFonts w:ascii="Segoe UI" w:hAnsi="Segoe UI" w:cs="Segoe UI"/>
        </w:rPr>
      </w:pPr>
      <w:r w:rsidRPr="006B3A51">
        <w:rPr>
          <w:rFonts w:ascii="Segoe UI" w:hAnsi="Segoe UI" w:cs="Segoe UI"/>
        </w:rPr>
        <w:t>If the user’s Home VistA profile is successfully pulled into their WebVRAM profile when the user is first added, and the user’s primary menu is a custom menu, the</w:t>
      </w:r>
      <w:r w:rsidR="00546726" w:rsidRPr="006B3A51">
        <w:rPr>
          <w:rFonts w:ascii="Segoe UI" w:hAnsi="Segoe UI" w:cs="Segoe UI"/>
        </w:rPr>
        <w:t>n the</w:t>
      </w:r>
      <w:r w:rsidRPr="006B3A51">
        <w:rPr>
          <w:rFonts w:ascii="Segoe UI" w:hAnsi="Segoe UI" w:cs="Segoe UI"/>
        </w:rPr>
        <w:t xml:space="preserve"> application will automatically add a standardized menu to the WebVRAM profile.</w:t>
      </w:r>
    </w:p>
    <w:p w14:paraId="23BF3897" w14:textId="61C0004E" w:rsidR="002F0D7A" w:rsidRPr="006B3A51" w:rsidRDefault="002F0D7A" w:rsidP="00967A8B">
      <w:pPr>
        <w:pStyle w:val="BodyText"/>
        <w:keepNext/>
        <w:keepLines/>
        <w:ind w:left="1080"/>
        <w:rPr>
          <w:rFonts w:ascii="Segoe UI" w:hAnsi="Segoe UI" w:cs="Segoe UI"/>
        </w:rPr>
      </w:pPr>
      <w:r w:rsidRPr="006B3A51">
        <w:rPr>
          <w:rFonts w:ascii="Segoe UI" w:hAnsi="Segoe UI" w:cs="Segoe UI"/>
        </w:rPr>
        <w:t xml:space="preserve">If the user’s profile does not auto-populate with the Home VistA values </w:t>
      </w:r>
      <w:r w:rsidR="00165206" w:rsidRPr="006B3A51">
        <w:rPr>
          <w:rFonts w:ascii="Segoe UI" w:hAnsi="Segoe UI" w:cs="Segoe UI"/>
        </w:rPr>
        <w:t>or</w:t>
      </w:r>
      <w:r w:rsidRPr="006B3A51">
        <w:rPr>
          <w:rFonts w:ascii="Segoe UI" w:hAnsi="Segoe UI" w:cs="Segoe UI"/>
        </w:rPr>
        <w:t xml:space="preserve"> is “blank” when first created, </w:t>
      </w:r>
      <w:r w:rsidR="00546726" w:rsidRPr="006B3A51">
        <w:rPr>
          <w:rFonts w:ascii="Segoe UI" w:hAnsi="Segoe UI" w:cs="Segoe UI"/>
        </w:rPr>
        <w:t xml:space="preserve">then the Business Unit Administrator </w:t>
      </w:r>
      <w:r w:rsidR="008A7816" w:rsidRPr="006B3A51">
        <w:rPr>
          <w:rFonts w:ascii="Segoe UI" w:hAnsi="Segoe UI" w:cs="Segoe UI"/>
        </w:rPr>
        <w:t xml:space="preserve">should add </w:t>
      </w:r>
      <w:r w:rsidRPr="006B3A51">
        <w:rPr>
          <w:rFonts w:ascii="Segoe UI" w:hAnsi="Segoe UI" w:cs="Segoe UI"/>
        </w:rPr>
        <w:t>a standardized menu based on the user’s job description as follows:</w:t>
      </w:r>
    </w:p>
    <w:p w14:paraId="79EACB93" w14:textId="77777777" w:rsidR="002F0D7A" w:rsidRPr="006B3A51" w:rsidRDefault="002F0D7A" w:rsidP="00644652">
      <w:pPr>
        <w:pStyle w:val="BodyText"/>
        <w:keepLines/>
        <w:numPr>
          <w:ilvl w:val="1"/>
          <w:numId w:val="27"/>
        </w:numPr>
        <w:rPr>
          <w:rFonts w:ascii="Segoe UI" w:hAnsi="Segoe UI" w:cs="Segoe UI"/>
        </w:rPr>
      </w:pPr>
      <w:r w:rsidRPr="006B3A51">
        <w:rPr>
          <w:rFonts w:ascii="Segoe UI" w:hAnsi="Segoe UI" w:cs="Segoe UI"/>
        </w:rPr>
        <w:t xml:space="preserve">Physician or Physician Assistant: </w:t>
      </w:r>
      <w:r w:rsidRPr="006B3A51">
        <w:rPr>
          <w:rFonts w:ascii="Segoe UI" w:hAnsi="Segoe UI" w:cs="Segoe UI"/>
          <w:b/>
          <w:bCs/>
        </w:rPr>
        <w:t>PX PCE CLINICIAN MENU</w:t>
      </w:r>
    </w:p>
    <w:p w14:paraId="3F90B49F" w14:textId="77777777" w:rsidR="002F0D7A" w:rsidRPr="006B3A51" w:rsidRDefault="002F0D7A" w:rsidP="00644652">
      <w:pPr>
        <w:pStyle w:val="BodyText"/>
        <w:keepLines/>
        <w:numPr>
          <w:ilvl w:val="1"/>
          <w:numId w:val="27"/>
        </w:numPr>
        <w:rPr>
          <w:rFonts w:ascii="Segoe UI" w:hAnsi="Segoe UI" w:cs="Segoe UI"/>
        </w:rPr>
      </w:pPr>
      <w:r w:rsidRPr="006B3A51">
        <w:rPr>
          <w:rFonts w:ascii="Segoe UI" w:hAnsi="Segoe UI" w:cs="Segoe UI"/>
        </w:rPr>
        <w:t xml:space="preserve">Nurse: </w:t>
      </w:r>
      <w:r w:rsidRPr="006B3A51">
        <w:rPr>
          <w:rFonts w:ascii="Segoe UI" w:hAnsi="Segoe UI" w:cs="Segoe UI"/>
          <w:b/>
          <w:bCs/>
        </w:rPr>
        <w:t>NURSCL-MENU</w:t>
      </w:r>
    </w:p>
    <w:p w14:paraId="6C40FAB4" w14:textId="77777777" w:rsidR="00F223AE" w:rsidRPr="006B3A51" w:rsidRDefault="002F0D7A" w:rsidP="00644652">
      <w:pPr>
        <w:pStyle w:val="BodyText"/>
        <w:keepLines/>
        <w:numPr>
          <w:ilvl w:val="1"/>
          <w:numId w:val="27"/>
        </w:numPr>
        <w:rPr>
          <w:rFonts w:ascii="Segoe UI" w:hAnsi="Segoe UI" w:cs="Segoe UI"/>
        </w:rPr>
      </w:pPr>
      <w:r w:rsidRPr="006B3A51">
        <w:rPr>
          <w:rFonts w:ascii="Segoe UI" w:hAnsi="Segoe UI" w:cs="Segoe UI"/>
        </w:rPr>
        <w:t xml:space="preserve">Non-Clinical User: </w:t>
      </w:r>
      <w:r w:rsidRPr="006B3A51">
        <w:rPr>
          <w:rFonts w:ascii="Segoe UI" w:hAnsi="Segoe UI" w:cs="Segoe UI"/>
          <w:b/>
          <w:bCs/>
        </w:rPr>
        <w:t>XUSERTOOLS</w:t>
      </w:r>
    </w:p>
    <w:p w14:paraId="71D4F8AA" w14:textId="30A028EF" w:rsidR="007778C3" w:rsidRPr="006B3A51" w:rsidRDefault="00D45112" w:rsidP="00967A8B">
      <w:pPr>
        <w:pStyle w:val="BodyText"/>
        <w:keepNext/>
        <w:keepLines/>
        <w:ind w:left="720"/>
        <w:rPr>
          <w:rFonts w:ascii="Segoe UI" w:hAnsi="Segoe UI" w:cs="Segoe UI"/>
        </w:rPr>
      </w:pPr>
      <w:r w:rsidRPr="006B3A51">
        <w:rPr>
          <w:rFonts w:ascii="Segoe UI" w:hAnsi="Segoe UI" w:cs="Segoe UI"/>
        </w:rPr>
        <w:t xml:space="preserve">After all edits have been made to the fields in this category, click the </w:t>
      </w:r>
      <w:r w:rsidRPr="006B3A51">
        <w:rPr>
          <w:rFonts w:ascii="Segoe UI" w:hAnsi="Segoe UI" w:cs="Segoe UI"/>
          <w:b/>
        </w:rPr>
        <w:t>Update VistA Profile</w:t>
      </w:r>
      <w:r w:rsidRPr="006B3A51">
        <w:rPr>
          <w:rFonts w:ascii="Segoe UI" w:hAnsi="Segoe UI" w:cs="Segoe UI"/>
        </w:rPr>
        <w:t xml:space="preserve"> button at the bottom of the window. If updates</w:t>
      </w:r>
      <w:r w:rsidR="00930450" w:rsidRPr="006B3A51">
        <w:rPr>
          <w:rFonts w:ascii="Segoe UI" w:hAnsi="Segoe UI" w:cs="Segoe UI"/>
        </w:rPr>
        <w:t xml:space="preserve"> should not be saved</w:t>
      </w:r>
      <w:r w:rsidRPr="006B3A51">
        <w:rPr>
          <w:rFonts w:ascii="Segoe UI" w:hAnsi="Segoe UI" w:cs="Segoe UI"/>
        </w:rPr>
        <w:t xml:space="preserve">, click </w:t>
      </w:r>
      <w:r w:rsidRPr="006B3A51">
        <w:rPr>
          <w:rFonts w:ascii="Segoe UI" w:hAnsi="Segoe UI" w:cs="Segoe UI"/>
          <w:b/>
        </w:rPr>
        <w:t>Cancel</w:t>
      </w:r>
      <w:r w:rsidRPr="006B3A51">
        <w:rPr>
          <w:rFonts w:ascii="Segoe UI" w:hAnsi="Segoe UI" w:cs="Segoe UI"/>
        </w:rPr>
        <w:t>.</w:t>
      </w:r>
      <w:bookmarkStart w:id="166" w:name="_Hlk23946028"/>
    </w:p>
    <w:p w14:paraId="20032900" w14:textId="6CF09683" w:rsidR="00D45112" w:rsidRPr="006B3A51" w:rsidRDefault="00F73B6E" w:rsidP="00644652">
      <w:pPr>
        <w:pStyle w:val="BodyText"/>
        <w:keepLines/>
        <w:ind w:left="720"/>
        <w:rPr>
          <w:rFonts w:ascii="Segoe UI" w:hAnsi="Segoe UI" w:cs="Segoe UI"/>
          <w:b/>
        </w:rPr>
      </w:pPr>
      <w:r w:rsidRPr="006B3A51">
        <w:rPr>
          <w:rFonts w:ascii="Segoe UI" w:hAnsi="Segoe UI" w:cs="Segoe UI"/>
          <w:noProof/>
        </w:rPr>
        <w:drawing>
          <wp:inline distT="0" distB="0" distL="0" distR="0" wp14:anchorId="03D62D7A" wp14:editId="637AA609">
            <wp:extent cx="312420" cy="304800"/>
            <wp:effectExtent l="0" t="0" r="0" b="0"/>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Pr="006B3A51">
        <w:rPr>
          <w:rFonts w:ascii="Segoe UI" w:hAnsi="Segoe UI" w:cs="Segoe UI"/>
          <w:b/>
          <w:bCs/>
        </w:rPr>
        <w:t>NOTE:</w:t>
      </w:r>
      <w:r w:rsidRPr="006B3A51">
        <w:rPr>
          <w:rFonts w:ascii="Segoe UI" w:hAnsi="Segoe UI" w:cs="Segoe UI"/>
        </w:rPr>
        <w:t xml:space="preserve"> </w:t>
      </w:r>
      <w:r w:rsidR="004960ED" w:rsidRPr="006B3A51">
        <w:rPr>
          <w:rFonts w:ascii="Segoe UI" w:hAnsi="Segoe UI" w:cs="Segoe UI"/>
        </w:rPr>
        <w:t xml:space="preserve">Other options of the user profile </w:t>
      </w:r>
      <w:r w:rsidR="008A6157" w:rsidRPr="006B3A51">
        <w:rPr>
          <w:rFonts w:ascii="Segoe UI" w:hAnsi="Segoe UI" w:cs="Segoe UI"/>
        </w:rPr>
        <w:t>should</w:t>
      </w:r>
      <w:r w:rsidR="004960ED" w:rsidRPr="006B3A51">
        <w:rPr>
          <w:rFonts w:ascii="Segoe UI" w:hAnsi="Segoe UI" w:cs="Segoe UI"/>
        </w:rPr>
        <w:t xml:space="preserve"> be updated </w:t>
      </w:r>
      <w:r w:rsidR="00D97C1A" w:rsidRPr="006B3A51">
        <w:rPr>
          <w:rFonts w:ascii="Segoe UI" w:hAnsi="Segoe UI" w:cs="Segoe UI"/>
        </w:rPr>
        <w:t xml:space="preserve">automatically </w:t>
      </w:r>
      <w:r w:rsidR="004960ED" w:rsidRPr="006B3A51">
        <w:rPr>
          <w:rFonts w:ascii="Segoe UI" w:hAnsi="Segoe UI" w:cs="Segoe UI"/>
        </w:rPr>
        <w:t xml:space="preserve">when </w:t>
      </w:r>
      <w:r w:rsidR="00523BE0" w:rsidRPr="006B3A51">
        <w:rPr>
          <w:rFonts w:ascii="Segoe UI" w:hAnsi="Segoe UI" w:cs="Segoe UI"/>
        </w:rPr>
        <w:t>the user logs in t</w:t>
      </w:r>
      <w:r w:rsidR="005C1DE3" w:rsidRPr="006B3A51">
        <w:rPr>
          <w:rFonts w:ascii="Segoe UI" w:hAnsi="Segoe UI" w:cs="Segoe UI"/>
        </w:rPr>
        <w:t xml:space="preserve">o the </w:t>
      </w:r>
      <w:r w:rsidR="00523BE0" w:rsidRPr="006B3A51">
        <w:rPr>
          <w:rFonts w:ascii="Segoe UI" w:hAnsi="Segoe UI" w:cs="Segoe UI"/>
        </w:rPr>
        <w:t xml:space="preserve">WebVRAM </w:t>
      </w:r>
      <w:r w:rsidR="005C1DE3" w:rsidRPr="006B3A51">
        <w:rPr>
          <w:rFonts w:ascii="Segoe UI" w:hAnsi="Segoe UI" w:cs="Segoe UI"/>
        </w:rPr>
        <w:t xml:space="preserve">application </w:t>
      </w:r>
      <w:r w:rsidR="00523BE0" w:rsidRPr="006B3A51">
        <w:rPr>
          <w:rFonts w:ascii="Segoe UI" w:hAnsi="Segoe UI" w:cs="Segoe UI"/>
        </w:rPr>
        <w:t xml:space="preserve">for </w:t>
      </w:r>
      <w:r w:rsidR="005C1DE3" w:rsidRPr="006B3A51">
        <w:rPr>
          <w:rFonts w:ascii="Segoe UI" w:hAnsi="Segoe UI" w:cs="Segoe UI"/>
        </w:rPr>
        <w:t>the first time</w:t>
      </w:r>
      <w:r w:rsidR="00523BE0" w:rsidRPr="006B3A51">
        <w:rPr>
          <w:rFonts w:ascii="Segoe UI" w:hAnsi="Segoe UI" w:cs="Segoe UI"/>
        </w:rPr>
        <w:t xml:space="preserve">. Upon initial login, WebVRAM checks the user’s Home VistA system and </w:t>
      </w:r>
      <w:r w:rsidR="004960ED" w:rsidRPr="006B3A51">
        <w:rPr>
          <w:rFonts w:ascii="Segoe UI" w:hAnsi="Segoe UI" w:cs="Segoe UI"/>
        </w:rPr>
        <w:t xml:space="preserve">retrieves all keys, menu options, </w:t>
      </w:r>
      <w:r w:rsidR="00B41C6F" w:rsidRPr="006B3A51">
        <w:rPr>
          <w:rFonts w:ascii="Segoe UI" w:hAnsi="Segoe UI" w:cs="Segoe UI"/>
        </w:rPr>
        <w:t>secondary menu options, and other profile elements to make up a complete use</w:t>
      </w:r>
      <w:r w:rsidR="00523BE0" w:rsidRPr="006B3A51">
        <w:rPr>
          <w:rFonts w:ascii="Segoe UI" w:hAnsi="Segoe UI" w:cs="Segoe UI"/>
        </w:rPr>
        <w:t>r</w:t>
      </w:r>
      <w:r w:rsidR="00B41C6F" w:rsidRPr="006B3A51">
        <w:rPr>
          <w:rFonts w:ascii="Segoe UI" w:hAnsi="Segoe UI" w:cs="Segoe UI"/>
        </w:rPr>
        <w:t xml:space="preserve"> profile that will be replicated when the user logs into the remote site</w:t>
      </w:r>
      <w:r w:rsidR="00EA0354" w:rsidRPr="006B3A51">
        <w:rPr>
          <w:rFonts w:ascii="Segoe UI" w:hAnsi="Segoe UI" w:cs="Segoe UI"/>
        </w:rPr>
        <w:t>(</w:t>
      </w:r>
      <w:r w:rsidR="00B41C6F" w:rsidRPr="006B3A51">
        <w:rPr>
          <w:rFonts w:ascii="Segoe UI" w:hAnsi="Segoe UI" w:cs="Segoe UI"/>
        </w:rPr>
        <w:t>s</w:t>
      </w:r>
      <w:r w:rsidR="00EA0354" w:rsidRPr="006B3A51">
        <w:rPr>
          <w:rFonts w:ascii="Segoe UI" w:hAnsi="Segoe UI" w:cs="Segoe UI"/>
        </w:rPr>
        <w:t>)</w:t>
      </w:r>
      <w:r w:rsidR="00B41C6F" w:rsidRPr="006B3A51">
        <w:rPr>
          <w:rFonts w:ascii="Segoe UI" w:hAnsi="Segoe UI" w:cs="Segoe UI"/>
        </w:rPr>
        <w:t xml:space="preserve"> </w:t>
      </w:r>
      <w:r w:rsidR="00523BE0" w:rsidRPr="006B3A51">
        <w:rPr>
          <w:rFonts w:ascii="Segoe UI" w:hAnsi="Segoe UI" w:cs="Segoe UI"/>
        </w:rPr>
        <w:t>via</w:t>
      </w:r>
      <w:r w:rsidR="00B41C6F" w:rsidRPr="006B3A51">
        <w:rPr>
          <w:rFonts w:ascii="Segoe UI" w:hAnsi="Segoe UI" w:cs="Segoe UI"/>
        </w:rPr>
        <w:t xml:space="preserve"> WebVRAM.</w:t>
      </w:r>
      <w:r w:rsidR="008A6157" w:rsidRPr="006B3A51">
        <w:rPr>
          <w:rFonts w:ascii="Segoe UI" w:hAnsi="Segoe UI" w:cs="Segoe UI"/>
        </w:rPr>
        <w:t xml:space="preserve"> If</w:t>
      </w:r>
      <w:r w:rsidR="00523BE0" w:rsidRPr="006B3A51">
        <w:rPr>
          <w:rFonts w:ascii="Segoe UI" w:hAnsi="Segoe UI" w:cs="Segoe UI"/>
        </w:rPr>
        <w:t xml:space="preserve">, </w:t>
      </w:r>
      <w:r w:rsidR="008A6157" w:rsidRPr="006B3A51">
        <w:rPr>
          <w:rFonts w:ascii="Segoe UI" w:hAnsi="Segoe UI" w:cs="Segoe UI"/>
        </w:rPr>
        <w:t xml:space="preserve">after login, the user finds that </w:t>
      </w:r>
      <w:r w:rsidR="007B085E" w:rsidRPr="006B3A51">
        <w:rPr>
          <w:rFonts w:ascii="Segoe UI" w:hAnsi="Segoe UI" w:cs="Segoe UI"/>
        </w:rPr>
        <w:t>s</w:t>
      </w:r>
      <w:r w:rsidR="008A6157" w:rsidRPr="006B3A51">
        <w:rPr>
          <w:rFonts w:ascii="Segoe UI" w:hAnsi="Segoe UI" w:cs="Segoe UI"/>
        </w:rPr>
        <w:t>econdary menu</w:t>
      </w:r>
      <w:r w:rsidR="00523BE0" w:rsidRPr="006B3A51">
        <w:rPr>
          <w:rFonts w:ascii="Segoe UI" w:hAnsi="Segoe UI" w:cs="Segoe UI"/>
        </w:rPr>
        <w:t xml:space="preserve"> option</w:t>
      </w:r>
      <w:r w:rsidR="008A6157" w:rsidRPr="006B3A51">
        <w:rPr>
          <w:rFonts w:ascii="Segoe UI" w:hAnsi="Segoe UI" w:cs="Segoe UI"/>
        </w:rPr>
        <w:t xml:space="preserve">s and keys are not being passed to the remote sites they attempt to access, instruct them to </w:t>
      </w:r>
      <w:r w:rsidR="00F223AE" w:rsidRPr="006B3A51">
        <w:rPr>
          <w:rFonts w:ascii="Segoe UI" w:hAnsi="Segoe UI" w:cs="Segoe UI"/>
        </w:rPr>
        <w:t>open</w:t>
      </w:r>
      <w:r w:rsidR="008A6157" w:rsidRPr="006B3A51">
        <w:rPr>
          <w:rFonts w:ascii="Segoe UI" w:hAnsi="Segoe UI" w:cs="Segoe UI"/>
        </w:rPr>
        <w:t xml:space="preserve"> a </w:t>
      </w:r>
      <w:r w:rsidR="000617CF" w:rsidRPr="006B3A51">
        <w:rPr>
          <w:rFonts w:ascii="Segoe UI" w:hAnsi="Segoe UI" w:cs="Segoe UI"/>
        </w:rPr>
        <w:t>Service Now (</w:t>
      </w:r>
      <w:r w:rsidR="00523BE0" w:rsidRPr="006B3A51">
        <w:rPr>
          <w:rFonts w:ascii="Segoe UI" w:hAnsi="Segoe UI" w:cs="Segoe UI"/>
        </w:rPr>
        <w:t>SNOW</w:t>
      </w:r>
      <w:r w:rsidR="000617CF" w:rsidRPr="006B3A51">
        <w:rPr>
          <w:rFonts w:ascii="Segoe UI" w:hAnsi="Segoe UI" w:cs="Segoe UI"/>
        </w:rPr>
        <w:t>)</w:t>
      </w:r>
      <w:r w:rsidR="00523BE0" w:rsidRPr="006B3A51">
        <w:rPr>
          <w:rFonts w:ascii="Segoe UI" w:hAnsi="Segoe UI" w:cs="Segoe UI"/>
        </w:rPr>
        <w:t>/</w:t>
      </w:r>
      <w:r w:rsidR="00463042" w:rsidRPr="006B3A51">
        <w:rPr>
          <w:rFonts w:ascii="Segoe UI" w:hAnsi="Segoe UI" w:cs="Segoe UI"/>
        </w:rPr>
        <w:t>YourIT</w:t>
      </w:r>
      <w:r w:rsidR="008A6157" w:rsidRPr="006B3A51">
        <w:rPr>
          <w:rFonts w:ascii="Segoe UI" w:hAnsi="Segoe UI" w:cs="Segoe UI"/>
        </w:rPr>
        <w:t xml:space="preserve"> ticket to request help resolving the issue.</w:t>
      </w:r>
      <w:bookmarkEnd w:id="166"/>
    </w:p>
    <w:p w14:paraId="05AE4301" w14:textId="26C339E0" w:rsidR="00D45112" w:rsidRPr="006B3A51" w:rsidRDefault="00D45112" w:rsidP="00605584">
      <w:pPr>
        <w:pStyle w:val="Caption"/>
        <w:jc w:val="center"/>
        <w:rPr>
          <w:rFonts w:ascii="Segoe UI" w:hAnsi="Segoe UI" w:cs="Segoe UI"/>
        </w:rPr>
      </w:pPr>
      <w:bookmarkStart w:id="167" w:name="_Ref26305548"/>
      <w:bookmarkStart w:id="168" w:name="_Toc158129752"/>
      <w:r w:rsidRPr="006B3A51">
        <w:rPr>
          <w:rFonts w:ascii="Segoe UI" w:hAnsi="Segoe UI" w:cs="Segoe UI"/>
        </w:rPr>
        <w:lastRenderedPageBreak/>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20</w:t>
      </w:r>
      <w:r w:rsidRPr="006B3A51">
        <w:rPr>
          <w:rFonts w:ascii="Segoe UI" w:hAnsi="Segoe UI" w:cs="Segoe UI"/>
          <w:noProof/>
        </w:rPr>
        <w:fldChar w:fldCharType="end"/>
      </w:r>
      <w:bookmarkEnd w:id="167"/>
      <w:r w:rsidRPr="006B3A51">
        <w:rPr>
          <w:rFonts w:ascii="Segoe UI" w:hAnsi="Segoe UI" w:cs="Segoe UI"/>
        </w:rPr>
        <w:t xml:space="preserve">: </w:t>
      </w:r>
      <w:bookmarkStart w:id="169" w:name="_Ref79682970"/>
      <w:r w:rsidRPr="006B3A51">
        <w:rPr>
          <w:rFonts w:ascii="Segoe UI" w:hAnsi="Segoe UI" w:cs="Segoe UI"/>
        </w:rPr>
        <w:t xml:space="preserve">VistA Profile </w:t>
      </w:r>
      <w:r w:rsidR="003B0F05" w:rsidRPr="006B3A51">
        <w:rPr>
          <w:rFonts w:ascii="Segoe UI" w:hAnsi="Segoe UI" w:cs="Segoe UI"/>
        </w:rPr>
        <w:t xml:space="preserve">Edit </w:t>
      </w:r>
      <w:r w:rsidRPr="006B3A51">
        <w:rPr>
          <w:rFonts w:ascii="Segoe UI" w:hAnsi="Segoe UI" w:cs="Segoe UI"/>
        </w:rPr>
        <w:t>Option</w:t>
      </w:r>
      <w:bookmarkEnd w:id="168"/>
      <w:bookmarkEnd w:id="169"/>
    </w:p>
    <w:p w14:paraId="3C4354CA" w14:textId="4F7DF7D0" w:rsidR="008924A7" w:rsidRPr="006B3A51" w:rsidRDefault="008924A7" w:rsidP="008924A7">
      <w:pPr>
        <w:jc w:val="center"/>
        <w:rPr>
          <w:rFonts w:ascii="Segoe UI" w:hAnsi="Segoe UI" w:cs="Segoe UI"/>
        </w:rPr>
      </w:pPr>
      <w:r w:rsidRPr="006B3A51">
        <w:rPr>
          <w:rFonts w:ascii="Segoe UI" w:hAnsi="Segoe UI" w:cs="Segoe UI"/>
          <w:noProof/>
        </w:rPr>
        <w:drawing>
          <wp:inline distT="0" distB="0" distL="0" distR="0" wp14:anchorId="2E98C439" wp14:editId="1918AA02">
            <wp:extent cx="2780952" cy="3380952"/>
            <wp:effectExtent l="19050" t="19050" r="19685" b="10160"/>
            <wp:docPr id="235" name="Picture 235" descr="The VistA Profile widget is shown with the pencil symbol on the upper right highlighted. The fields listed are Title, Service/Section, Screen Editor, Allowed to use spooler?, and Primar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The VistA Profile widget is shown with the pencil symbol on the upper right highlighted. The fields listed are Title, Service/Section, Screen Editor, Allowed to use spooler?, and Primary Menu."/>
                    <pic:cNvPicPr/>
                  </pic:nvPicPr>
                  <pic:blipFill>
                    <a:blip r:embed="rId31"/>
                    <a:stretch>
                      <a:fillRect/>
                    </a:stretch>
                  </pic:blipFill>
                  <pic:spPr>
                    <a:xfrm>
                      <a:off x="0" y="0"/>
                      <a:ext cx="2780952" cy="3380952"/>
                    </a:xfrm>
                    <a:prstGeom prst="rect">
                      <a:avLst/>
                    </a:prstGeom>
                    <a:ln>
                      <a:solidFill>
                        <a:schemeClr val="tx1"/>
                      </a:solidFill>
                    </a:ln>
                  </pic:spPr>
                </pic:pic>
              </a:graphicData>
            </a:graphic>
          </wp:inline>
        </w:drawing>
      </w:r>
    </w:p>
    <w:p w14:paraId="1B52F888" w14:textId="0A16EFA1" w:rsidR="00CF0FC0" w:rsidRPr="006B3A51" w:rsidRDefault="00CF0FC0" w:rsidP="00605584">
      <w:pPr>
        <w:pStyle w:val="Caption"/>
        <w:jc w:val="center"/>
        <w:rPr>
          <w:rFonts w:ascii="Segoe UI" w:hAnsi="Segoe UI" w:cs="Segoe UI"/>
        </w:rPr>
      </w:pPr>
      <w:bookmarkStart w:id="170" w:name="_Ref26305880"/>
      <w:bookmarkStart w:id="171" w:name="_Toc158129753"/>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21</w:t>
      </w:r>
      <w:r w:rsidRPr="006B3A51">
        <w:rPr>
          <w:rFonts w:ascii="Segoe UI" w:hAnsi="Segoe UI" w:cs="Segoe UI"/>
          <w:noProof/>
        </w:rPr>
        <w:fldChar w:fldCharType="end"/>
      </w:r>
      <w:bookmarkEnd w:id="170"/>
      <w:r w:rsidRPr="006B3A51">
        <w:rPr>
          <w:rFonts w:ascii="Segoe UI" w:hAnsi="Segoe UI" w:cs="Segoe UI"/>
        </w:rPr>
        <w:t xml:space="preserve">: </w:t>
      </w:r>
      <w:bookmarkStart w:id="172" w:name="_Ref79682994"/>
      <w:r w:rsidRPr="006B3A51">
        <w:rPr>
          <w:rFonts w:ascii="Segoe UI" w:hAnsi="Segoe UI" w:cs="Segoe UI"/>
        </w:rPr>
        <w:t>VistA Profile Data Entry Fields</w:t>
      </w:r>
      <w:bookmarkEnd w:id="171"/>
      <w:bookmarkEnd w:id="172"/>
    </w:p>
    <w:p w14:paraId="79E8A9B4" w14:textId="14D0DFD9" w:rsidR="0011638B" w:rsidRPr="006B3A51" w:rsidRDefault="0011638B" w:rsidP="0011638B">
      <w:pPr>
        <w:jc w:val="center"/>
        <w:rPr>
          <w:rFonts w:ascii="Segoe UI" w:hAnsi="Segoe UI" w:cs="Segoe UI"/>
        </w:rPr>
      </w:pPr>
      <w:r w:rsidRPr="006B3A51">
        <w:rPr>
          <w:rFonts w:ascii="Segoe UI" w:hAnsi="Segoe UI" w:cs="Segoe UI"/>
          <w:noProof/>
        </w:rPr>
        <w:drawing>
          <wp:inline distT="0" distB="0" distL="0" distR="0" wp14:anchorId="2C284247" wp14:editId="2D3989F6">
            <wp:extent cx="3826569" cy="2958067"/>
            <wp:effectExtent l="19050" t="19050" r="21590" b="13970"/>
            <wp:docPr id="237" name="Picture 237" descr="The VistA Profile edit screen is shown. Title is a text entry field, Service Section is a dropdown list field. Screen Editor is a text field. Allowed to use spooler? is a dropdown list field that defaults to No. Primary Menu is a text field. At the bottom are buttons to Update VistA Profile or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The VistA Profile edit screen is shown. Title is a text entry field, Service Section is a dropdown list field. Screen Editor is a text field. Allowed to use spooler? is a dropdown list field that defaults to No. Primary Menu is a text field. At the bottom are buttons to Update VistA Profile or Cancel."/>
                    <pic:cNvPicPr/>
                  </pic:nvPicPr>
                  <pic:blipFill>
                    <a:blip r:embed="rId32"/>
                    <a:stretch>
                      <a:fillRect/>
                    </a:stretch>
                  </pic:blipFill>
                  <pic:spPr>
                    <a:xfrm>
                      <a:off x="0" y="0"/>
                      <a:ext cx="3877410" cy="2997369"/>
                    </a:xfrm>
                    <a:prstGeom prst="rect">
                      <a:avLst/>
                    </a:prstGeom>
                    <a:ln>
                      <a:solidFill>
                        <a:schemeClr val="tx1"/>
                      </a:solidFill>
                    </a:ln>
                  </pic:spPr>
                </pic:pic>
              </a:graphicData>
            </a:graphic>
          </wp:inline>
        </w:drawing>
      </w:r>
    </w:p>
    <w:p w14:paraId="106C9FFE" w14:textId="1B0CCC77" w:rsidR="00787C97" w:rsidRPr="006B3A51" w:rsidRDefault="00787C97" w:rsidP="00605584">
      <w:pPr>
        <w:pStyle w:val="Caption"/>
        <w:jc w:val="center"/>
        <w:rPr>
          <w:rFonts w:ascii="Segoe UI" w:hAnsi="Segoe UI" w:cs="Segoe UI"/>
        </w:rPr>
      </w:pPr>
      <w:bookmarkStart w:id="173" w:name="_Ref79682831"/>
      <w:bookmarkStart w:id="174" w:name="_Toc158129754"/>
      <w:r w:rsidRPr="006B3A51">
        <w:rPr>
          <w:rFonts w:ascii="Segoe UI" w:hAnsi="Segoe UI" w:cs="Segoe UI"/>
        </w:rPr>
        <w:lastRenderedPageBreak/>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22</w:t>
      </w:r>
      <w:r w:rsidRPr="006B3A51">
        <w:rPr>
          <w:rFonts w:ascii="Segoe UI" w:hAnsi="Segoe UI" w:cs="Segoe UI"/>
          <w:noProof/>
        </w:rPr>
        <w:fldChar w:fldCharType="end"/>
      </w:r>
      <w:bookmarkEnd w:id="173"/>
      <w:r w:rsidRPr="006B3A51">
        <w:rPr>
          <w:rFonts w:ascii="Segoe UI" w:hAnsi="Segoe UI" w:cs="Segoe UI"/>
        </w:rPr>
        <w:t xml:space="preserve">: </w:t>
      </w:r>
      <w:bookmarkStart w:id="175" w:name="_Ref79683013"/>
      <w:r w:rsidRPr="006B3A51">
        <w:rPr>
          <w:rFonts w:ascii="Segoe UI" w:hAnsi="Segoe UI" w:cs="Segoe UI"/>
        </w:rPr>
        <w:t xml:space="preserve">VistA Profile Service Section </w:t>
      </w:r>
      <w:r w:rsidR="00B84140" w:rsidRPr="006B3A51">
        <w:rPr>
          <w:rFonts w:ascii="Segoe UI" w:hAnsi="Segoe UI" w:cs="Segoe UI"/>
        </w:rPr>
        <w:t>Drop-down</w:t>
      </w:r>
      <w:r w:rsidR="00646F00" w:rsidRPr="006B3A51">
        <w:rPr>
          <w:rFonts w:ascii="Segoe UI" w:hAnsi="Segoe UI" w:cs="Segoe UI"/>
        </w:rPr>
        <w:t xml:space="preserve"> List</w:t>
      </w:r>
      <w:bookmarkEnd w:id="174"/>
      <w:bookmarkEnd w:id="175"/>
    </w:p>
    <w:p w14:paraId="6CAFC040" w14:textId="0286222A" w:rsidR="00871A22" w:rsidRPr="006B3A51" w:rsidRDefault="002144B5" w:rsidP="00787C97">
      <w:pPr>
        <w:pStyle w:val="BodyText"/>
        <w:jc w:val="center"/>
        <w:rPr>
          <w:rFonts w:ascii="Segoe UI" w:hAnsi="Segoe UI" w:cs="Segoe UI"/>
          <w:b/>
          <w:sz w:val="20"/>
        </w:rPr>
      </w:pPr>
      <w:r w:rsidRPr="006B3A51">
        <w:rPr>
          <w:rFonts w:ascii="Segoe UI" w:hAnsi="Segoe UI" w:cs="Segoe UI"/>
          <w:noProof/>
        </w:rPr>
        <w:drawing>
          <wp:inline distT="0" distB="0" distL="0" distR="0" wp14:anchorId="7274B0E9" wp14:editId="3A6ABE38">
            <wp:extent cx="4502325" cy="4680541"/>
            <wp:effectExtent l="19050" t="19050" r="12700" b="25400"/>
            <wp:docPr id="241" name="Picture 241" descr="The VistA Profile edit screen is shown with the Service Section dropdown list expanded. Service Section values include AMBULATORY CARE, CLINICAL INFORMATICS SERVICE, CPAC CENTRAL PLAINS, CPAC FLORIDA/CARIBBEAN, CPAC MID ATLANTIC, CPAC MID SOUTH, CPAC NATIONAL, CPAC NORTH CENTRAL, CPAC NORTH EAST, CPAC WEST, DENTAL SERVICE, ENTERPRISE SERVICE DESK, HIM PROGRAM OFFICE, MEDICAL SERVICE, MENTAL HEALTH &amp; BEHAVIORAL SC., OCC DELIVERY OPS, OCC HELP DESK, OI&amp;T, PHARMACY SERVICE, RADIOLOGY SERVICE, REMOTE, SUPPLY CHAIN, TELE-ICU, UNKNOWN, and VA CENTRAL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The VistA Profile edit screen is shown with the Service Section dropdown list expanded. Service Section values include AMBULATORY CARE, CLINICAL INFORMATICS SERVICE, CPAC CENTRAL PLAINS, CPAC FLORIDA/CARIBBEAN, CPAC MID ATLANTIC, CPAC MID SOUTH, CPAC NATIONAL, CPAC NORTH CENTRAL, CPAC NORTH EAST, CPAC WEST, DENTAL SERVICE, ENTERPRISE SERVICE DESK, HIM PROGRAM OFFICE, MEDICAL SERVICE, MENTAL HEALTH &amp; BEHAVIORAL SC., OCC DELIVERY OPS, OCC HELP DESK, OI&amp;T, PHARMACY SERVICE, RADIOLOGY SERVICE, REMOTE, SUPPLY CHAIN, TELE-ICU, UNKNOWN, and VA CENTRAL OFFICE."/>
                    <pic:cNvPicPr/>
                  </pic:nvPicPr>
                  <pic:blipFill>
                    <a:blip r:embed="rId33"/>
                    <a:stretch>
                      <a:fillRect/>
                    </a:stretch>
                  </pic:blipFill>
                  <pic:spPr>
                    <a:xfrm>
                      <a:off x="0" y="0"/>
                      <a:ext cx="4504846" cy="4683161"/>
                    </a:xfrm>
                    <a:prstGeom prst="rect">
                      <a:avLst/>
                    </a:prstGeom>
                    <a:ln>
                      <a:solidFill>
                        <a:schemeClr val="tx1"/>
                      </a:solidFill>
                    </a:ln>
                  </pic:spPr>
                </pic:pic>
              </a:graphicData>
            </a:graphic>
          </wp:inline>
        </w:drawing>
      </w:r>
    </w:p>
    <w:p w14:paraId="12C7619A" w14:textId="5037E190" w:rsidR="003B7195" w:rsidRPr="006B3A51" w:rsidRDefault="003B7195" w:rsidP="00535BDC">
      <w:pPr>
        <w:pStyle w:val="Heading3"/>
        <w:rPr>
          <w:rFonts w:cs="Segoe UI"/>
        </w:rPr>
      </w:pPr>
      <w:bookmarkStart w:id="176" w:name="_Toc158129679"/>
      <w:bookmarkStart w:id="177" w:name="_Ref46929082"/>
      <w:bookmarkStart w:id="178" w:name="_Ref46929085"/>
      <w:r w:rsidRPr="006B3A51">
        <w:rPr>
          <w:rFonts w:cs="Segoe UI"/>
        </w:rPr>
        <w:t>Add Security Key Not Present in User’s Home VistA</w:t>
      </w:r>
      <w:bookmarkEnd w:id="176"/>
      <w:r w:rsidRPr="006B3A51">
        <w:rPr>
          <w:rFonts w:cs="Segoe UI"/>
        </w:rPr>
        <w:t xml:space="preserve"> </w:t>
      </w:r>
      <w:bookmarkEnd w:id="177"/>
      <w:bookmarkEnd w:id="178"/>
    </w:p>
    <w:p w14:paraId="0D4FA077" w14:textId="043C430E" w:rsidR="008A20A1" w:rsidRPr="006B3A51" w:rsidRDefault="00F27564" w:rsidP="008A20A1">
      <w:pPr>
        <w:pStyle w:val="BodyText"/>
        <w:rPr>
          <w:rFonts w:ascii="Segoe UI" w:eastAsia="Calibri" w:hAnsi="Segoe UI" w:cs="Segoe UI"/>
          <w:color w:val="000000" w:themeColor="text1"/>
        </w:rPr>
      </w:pPr>
      <w:bookmarkStart w:id="179" w:name="_Hlk54263712"/>
      <w:r w:rsidRPr="006B3A51">
        <w:rPr>
          <w:rFonts w:ascii="Segoe UI" w:eastAsia="Calibri" w:hAnsi="Segoe UI" w:cs="Segoe UI"/>
          <w:color w:val="000000" w:themeColor="text1"/>
        </w:rPr>
        <w:t xml:space="preserve">A </w:t>
      </w:r>
      <w:r w:rsidR="008A20A1" w:rsidRPr="006B3A51">
        <w:rPr>
          <w:rFonts w:ascii="Segoe UI" w:eastAsia="Calibri" w:hAnsi="Segoe UI" w:cs="Segoe UI"/>
          <w:color w:val="000000" w:themeColor="text1"/>
        </w:rPr>
        <w:t xml:space="preserve">Business Unit Administrator </w:t>
      </w:r>
      <w:r w:rsidRPr="006B3A51">
        <w:rPr>
          <w:rFonts w:ascii="Segoe UI" w:eastAsia="Calibri" w:hAnsi="Segoe UI" w:cs="Segoe UI"/>
          <w:color w:val="000000" w:themeColor="text1"/>
        </w:rPr>
        <w:t xml:space="preserve">may need to </w:t>
      </w:r>
      <w:r w:rsidR="008A20A1" w:rsidRPr="006B3A51">
        <w:rPr>
          <w:rFonts w:ascii="Segoe UI" w:eastAsia="Calibri" w:hAnsi="Segoe UI" w:cs="Segoe UI"/>
          <w:color w:val="000000" w:themeColor="text1"/>
        </w:rPr>
        <w:t xml:space="preserve">add a </w:t>
      </w:r>
      <w:r w:rsidR="00793570" w:rsidRPr="006B3A51">
        <w:rPr>
          <w:rFonts w:ascii="Segoe UI" w:eastAsia="Calibri" w:hAnsi="Segoe UI" w:cs="Segoe UI"/>
          <w:color w:val="000000" w:themeColor="text1"/>
        </w:rPr>
        <w:t xml:space="preserve">custom Secondary Menu or </w:t>
      </w:r>
      <w:r w:rsidR="008A20A1" w:rsidRPr="006B3A51">
        <w:rPr>
          <w:rFonts w:ascii="Segoe UI" w:eastAsia="Calibri" w:hAnsi="Segoe UI" w:cs="Segoe UI"/>
          <w:color w:val="000000" w:themeColor="text1"/>
        </w:rPr>
        <w:t xml:space="preserve">Security Key to a user’s WebVRAM profile that </w:t>
      </w:r>
      <w:r w:rsidR="00793570" w:rsidRPr="006B3A51">
        <w:rPr>
          <w:rFonts w:ascii="Segoe UI" w:eastAsia="Calibri" w:hAnsi="Segoe UI" w:cs="Segoe UI"/>
          <w:b/>
          <w:bCs/>
          <w:color w:val="000000" w:themeColor="text1"/>
        </w:rPr>
        <w:t>cannot be added to</w:t>
      </w:r>
      <w:r w:rsidR="008A20A1" w:rsidRPr="006B3A51">
        <w:rPr>
          <w:rFonts w:ascii="Segoe UI" w:eastAsia="Calibri" w:hAnsi="Segoe UI" w:cs="Segoe UI"/>
          <w:color w:val="000000" w:themeColor="text1"/>
        </w:rPr>
        <w:t xml:space="preserve"> the user’s Home VistA profile</w:t>
      </w:r>
      <w:r w:rsidR="00793570" w:rsidRPr="006B3A51">
        <w:rPr>
          <w:rFonts w:ascii="Segoe UI" w:eastAsia="Calibri" w:hAnsi="Segoe UI" w:cs="Segoe UI"/>
          <w:color w:val="000000" w:themeColor="text1"/>
        </w:rPr>
        <w:t>. This will be necessary at times for the user to access certain VistA/CPRS features at a specific remote site where the Menu</w:t>
      </w:r>
      <w:r w:rsidR="008658A3" w:rsidRPr="006B3A51">
        <w:rPr>
          <w:rFonts w:ascii="Segoe UI" w:eastAsia="Calibri" w:hAnsi="Segoe UI" w:cs="Segoe UI"/>
          <w:color w:val="000000" w:themeColor="text1"/>
        </w:rPr>
        <w:t xml:space="preserve"> or </w:t>
      </w:r>
      <w:r w:rsidR="00793570" w:rsidRPr="006B3A51">
        <w:rPr>
          <w:rFonts w:ascii="Segoe UI" w:eastAsia="Calibri" w:hAnsi="Segoe UI" w:cs="Segoe UI"/>
          <w:color w:val="000000" w:themeColor="text1"/>
        </w:rPr>
        <w:t>Key is required to perform their VA-directed job duties at that site. This will not cause issues at other remote sites where this custom Menu/Key does not exist</w:t>
      </w:r>
      <w:r w:rsidR="00D45488" w:rsidRPr="006B3A51">
        <w:rPr>
          <w:rFonts w:ascii="Segoe UI" w:eastAsia="Calibri" w:hAnsi="Segoe UI" w:cs="Segoe UI"/>
          <w:color w:val="000000" w:themeColor="text1"/>
        </w:rPr>
        <w:t xml:space="preserve"> as it</w:t>
      </w:r>
      <w:r w:rsidR="00793570" w:rsidRPr="006B3A51">
        <w:rPr>
          <w:rFonts w:ascii="Segoe UI" w:eastAsia="Calibri" w:hAnsi="Segoe UI" w:cs="Segoe UI"/>
          <w:color w:val="000000" w:themeColor="text1"/>
        </w:rPr>
        <w:t xml:space="preserve"> will not recognize the Menu/Key as valid, and it will not be added to that site’s VistA profile for that user by WebVRAM when they connect using the application.</w:t>
      </w:r>
    </w:p>
    <w:p w14:paraId="0884B4F0" w14:textId="459B57E3" w:rsidR="00871A22" w:rsidRPr="006B3A51" w:rsidRDefault="00871A22" w:rsidP="00535BDC">
      <w:pPr>
        <w:pStyle w:val="Heading3"/>
        <w:rPr>
          <w:rFonts w:cs="Segoe UI"/>
        </w:rPr>
      </w:pPr>
      <w:bookmarkStart w:id="180" w:name="_Toc158129680"/>
      <w:bookmarkEnd w:id="179"/>
      <w:r w:rsidRPr="006B3A51">
        <w:rPr>
          <w:rFonts w:cs="Segoe UI"/>
        </w:rPr>
        <w:t>Quick Delete of User Profile Entries</w:t>
      </w:r>
      <w:bookmarkEnd w:id="180"/>
    </w:p>
    <w:p w14:paraId="74B7C26B" w14:textId="64ED21F8" w:rsidR="000912CB" w:rsidRPr="006B3A51" w:rsidRDefault="00871A22" w:rsidP="00871A22">
      <w:pPr>
        <w:pStyle w:val="BodyText"/>
        <w:rPr>
          <w:rFonts w:ascii="Segoe UI" w:hAnsi="Segoe UI" w:cs="Segoe UI"/>
        </w:rPr>
      </w:pPr>
      <w:r w:rsidRPr="006B3A51">
        <w:rPr>
          <w:rFonts w:ascii="Segoe UI" w:hAnsi="Segoe UI" w:cs="Segoe UI"/>
        </w:rPr>
        <w:t xml:space="preserve">If a user profile data element needs to be deleted, return to the </w:t>
      </w:r>
      <w:r w:rsidR="00823492" w:rsidRPr="006B3A51">
        <w:rPr>
          <w:rFonts w:ascii="Segoe UI" w:hAnsi="Segoe UI" w:cs="Segoe UI"/>
        </w:rPr>
        <w:t xml:space="preserve">User Profile </w:t>
      </w:r>
      <w:r w:rsidR="00027042" w:rsidRPr="006B3A51">
        <w:rPr>
          <w:rFonts w:ascii="Segoe UI" w:hAnsi="Segoe UI" w:cs="Segoe UI"/>
        </w:rPr>
        <w:t>S</w:t>
      </w:r>
      <w:r w:rsidRPr="006B3A51">
        <w:rPr>
          <w:rFonts w:ascii="Segoe UI" w:hAnsi="Segoe UI" w:cs="Segoe UI"/>
        </w:rPr>
        <w:t xml:space="preserve">creen. For all categories of the user data except VistA Profile, hover </w:t>
      </w:r>
      <w:r w:rsidR="003F52A0" w:rsidRPr="006B3A51">
        <w:rPr>
          <w:rFonts w:ascii="Segoe UI" w:hAnsi="Segoe UI" w:cs="Segoe UI"/>
        </w:rPr>
        <w:t xml:space="preserve">the cursor </w:t>
      </w:r>
      <w:r w:rsidRPr="006B3A51">
        <w:rPr>
          <w:rFonts w:ascii="Segoe UI" w:hAnsi="Segoe UI" w:cs="Segoe UI"/>
        </w:rPr>
        <w:t xml:space="preserve">over the item to be deleted and a </w:t>
      </w:r>
      <w:r w:rsidR="003F52A0" w:rsidRPr="006B3A51">
        <w:rPr>
          <w:rFonts w:ascii="Segoe UI" w:hAnsi="Segoe UI" w:cs="Segoe UI"/>
        </w:rPr>
        <w:t>trash</w:t>
      </w:r>
      <w:r w:rsidRPr="006B3A51">
        <w:rPr>
          <w:rFonts w:ascii="Segoe UI" w:hAnsi="Segoe UI" w:cs="Segoe UI"/>
        </w:rPr>
        <w:t xml:space="preserve">can icon will appear. Click the </w:t>
      </w:r>
      <w:r w:rsidR="003F52A0" w:rsidRPr="006B3A51">
        <w:rPr>
          <w:rFonts w:ascii="Segoe UI" w:hAnsi="Segoe UI" w:cs="Segoe UI"/>
          <w:b/>
        </w:rPr>
        <w:t xml:space="preserve">trashcan </w:t>
      </w:r>
      <w:r w:rsidRPr="006B3A51">
        <w:rPr>
          <w:rFonts w:ascii="Segoe UI" w:hAnsi="Segoe UI" w:cs="Segoe UI"/>
          <w:b/>
        </w:rPr>
        <w:t>icon</w:t>
      </w:r>
      <w:r w:rsidRPr="006B3A51">
        <w:rPr>
          <w:rFonts w:ascii="Segoe UI" w:hAnsi="Segoe UI" w:cs="Segoe UI"/>
        </w:rPr>
        <w:t xml:space="preserve">, and the element is </w:t>
      </w:r>
      <w:r w:rsidRPr="006B3A51">
        <w:rPr>
          <w:rFonts w:ascii="Segoe UI" w:hAnsi="Segoe UI" w:cs="Segoe UI"/>
        </w:rPr>
        <w:lastRenderedPageBreak/>
        <w:t>deleted fr</w:t>
      </w:r>
      <w:r w:rsidR="003F52A0" w:rsidRPr="006B3A51">
        <w:rPr>
          <w:rFonts w:ascii="Segoe UI" w:hAnsi="Segoe UI" w:cs="Segoe UI"/>
        </w:rPr>
        <w:t>o</w:t>
      </w:r>
      <w:r w:rsidRPr="006B3A51">
        <w:rPr>
          <w:rFonts w:ascii="Segoe UI" w:hAnsi="Segoe UI" w:cs="Segoe UI"/>
        </w:rPr>
        <w:t xml:space="preserve">m the user’s profile. There is no need to open or edit the category box. See </w:t>
      </w:r>
      <w:r w:rsidR="003F52A0" w:rsidRPr="006B3A51">
        <w:rPr>
          <w:rFonts w:ascii="Segoe UI" w:hAnsi="Segoe UI" w:cs="Segoe UI"/>
        </w:rPr>
        <w:fldChar w:fldCharType="begin"/>
      </w:r>
      <w:r w:rsidR="003F52A0" w:rsidRPr="006B3A51">
        <w:rPr>
          <w:rFonts w:ascii="Segoe UI" w:hAnsi="Segoe UI" w:cs="Segoe UI"/>
        </w:rPr>
        <w:instrText xml:space="preserve"> REF _Ref26308411 \h </w:instrText>
      </w:r>
      <w:r w:rsidR="00535BDC" w:rsidRPr="006B3A51">
        <w:rPr>
          <w:rFonts w:ascii="Segoe UI" w:hAnsi="Segoe UI" w:cs="Segoe UI"/>
        </w:rPr>
        <w:instrText xml:space="preserve"> \* MERGEFORMAT </w:instrText>
      </w:r>
      <w:r w:rsidR="003F52A0" w:rsidRPr="006B3A51">
        <w:rPr>
          <w:rFonts w:ascii="Segoe UI" w:hAnsi="Segoe UI" w:cs="Segoe UI"/>
        </w:rPr>
      </w:r>
      <w:r w:rsidR="003F52A0"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23</w:t>
      </w:r>
      <w:r w:rsidR="003F52A0" w:rsidRPr="006B3A51">
        <w:rPr>
          <w:rFonts w:ascii="Segoe UI" w:hAnsi="Segoe UI" w:cs="Segoe UI"/>
        </w:rPr>
        <w:fldChar w:fldCharType="end"/>
      </w:r>
      <w:r w:rsidR="003F52A0" w:rsidRPr="006B3A51">
        <w:rPr>
          <w:rFonts w:ascii="Segoe UI" w:hAnsi="Segoe UI" w:cs="Segoe UI"/>
        </w:rPr>
        <w:t xml:space="preserve"> below</w:t>
      </w:r>
      <w:r w:rsidRPr="006B3A51">
        <w:rPr>
          <w:rFonts w:ascii="Segoe UI" w:hAnsi="Segoe UI" w:cs="Segoe UI"/>
        </w:rPr>
        <w:t>.</w:t>
      </w:r>
    </w:p>
    <w:p w14:paraId="48AA7B35" w14:textId="36877221" w:rsidR="000912CB" w:rsidRPr="006B3A51" w:rsidRDefault="000912CB" w:rsidP="00605584">
      <w:pPr>
        <w:pStyle w:val="Caption"/>
        <w:jc w:val="center"/>
        <w:rPr>
          <w:rFonts w:ascii="Segoe UI" w:hAnsi="Segoe UI" w:cs="Segoe UI"/>
        </w:rPr>
      </w:pPr>
      <w:bookmarkStart w:id="181" w:name="_Ref26308411"/>
      <w:bookmarkStart w:id="182" w:name="_Toc158129755"/>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23</w:t>
      </w:r>
      <w:r w:rsidRPr="006B3A51">
        <w:rPr>
          <w:rFonts w:ascii="Segoe UI" w:hAnsi="Segoe UI" w:cs="Segoe UI"/>
          <w:noProof/>
        </w:rPr>
        <w:fldChar w:fldCharType="end"/>
      </w:r>
      <w:bookmarkEnd w:id="181"/>
      <w:r w:rsidRPr="006B3A51">
        <w:rPr>
          <w:rFonts w:ascii="Segoe UI" w:hAnsi="Segoe UI" w:cs="Segoe UI"/>
        </w:rPr>
        <w:t>: Edit User Quick Delete Option</w:t>
      </w:r>
      <w:bookmarkEnd w:id="182"/>
    </w:p>
    <w:p w14:paraId="08AAD654" w14:textId="1B0A4F83" w:rsidR="00871A22" w:rsidRPr="006B3A51" w:rsidRDefault="003F52A0" w:rsidP="003F52A0">
      <w:pPr>
        <w:pStyle w:val="BodyText"/>
        <w:jc w:val="center"/>
        <w:rPr>
          <w:rFonts w:ascii="Segoe UI" w:hAnsi="Segoe UI" w:cs="Segoe UI"/>
        </w:rPr>
      </w:pPr>
      <w:r w:rsidRPr="006B3A51">
        <w:rPr>
          <w:rFonts w:ascii="Segoe UI" w:hAnsi="Segoe UI" w:cs="Segoe UI"/>
          <w:noProof/>
        </w:rPr>
        <w:drawing>
          <wp:inline distT="0" distB="0" distL="0" distR="0" wp14:anchorId="759921B0" wp14:editId="328B644F">
            <wp:extent cx="4923811" cy="3619048"/>
            <wp:effectExtent l="0" t="0" r="0" b="635"/>
            <wp:docPr id="236" name="Picture 236" descr="The Secondary Menu Options widget is shown. The cursor is hovering over the last option listed, and a trashcan icon appears to the right of tha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pic:nvPicPr>
                  <pic:blipFill>
                    <a:blip r:embed="rId34">
                      <a:extLst>
                        <a:ext uri="{28A0092B-C50C-407E-A947-70E740481C1C}">
                          <a14:useLocalDpi xmlns:a14="http://schemas.microsoft.com/office/drawing/2010/main" val="0"/>
                        </a:ext>
                      </a:extLst>
                    </a:blip>
                    <a:stretch>
                      <a:fillRect/>
                    </a:stretch>
                  </pic:blipFill>
                  <pic:spPr>
                    <a:xfrm>
                      <a:off x="0" y="0"/>
                      <a:ext cx="4923811" cy="3619048"/>
                    </a:xfrm>
                    <a:prstGeom prst="rect">
                      <a:avLst/>
                    </a:prstGeom>
                  </pic:spPr>
                </pic:pic>
              </a:graphicData>
            </a:graphic>
          </wp:inline>
        </w:drawing>
      </w:r>
    </w:p>
    <w:p w14:paraId="778ADEF8" w14:textId="56984F94" w:rsidR="00991E1D" w:rsidRPr="006B3A51" w:rsidRDefault="004E30A1" w:rsidP="00535BDC">
      <w:pPr>
        <w:pStyle w:val="Heading3"/>
        <w:rPr>
          <w:rFonts w:cs="Segoe UI"/>
        </w:rPr>
      </w:pPr>
      <w:bookmarkStart w:id="183" w:name="_Ref38380741"/>
      <w:bookmarkStart w:id="184" w:name="_Ref38380754"/>
      <w:bookmarkStart w:id="185" w:name="_Toc158129681"/>
      <w:r w:rsidRPr="006B3A51">
        <w:rPr>
          <w:rFonts w:cs="Segoe UI"/>
        </w:rPr>
        <w:t xml:space="preserve">Existing </w:t>
      </w:r>
      <w:r w:rsidR="00991E1D" w:rsidRPr="006B3A51">
        <w:rPr>
          <w:rFonts w:cs="Segoe UI"/>
        </w:rPr>
        <w:t>User</w:t>
      </w:r>
      <w:r w:rsidRPr="006B3A51">
        <w:rPr>
          <w:rFonts w:cs="Segoe UI"/>
        </w:rPr>
        <w:t xml:space="preserve"> with Same Name</w:t>
      </w:r>
      <w:r w:rsidR="00991E1D" w:rsidRPr="006B3A51">
        <w:rPr>
          <w:rFonts w:cs="Segoe UI"/>
        </w:rPr>
        <w:t xml:space="preserve"> in Home VistA</w:t>
      </w:r>
      <w:r w:rsidR="002F0D7A" w:rsidRPr="006B3A51">
        <w:rPr>
          <w:rFonts w:cs="Segoe UI"/>
        </w:rPr>
        <w:t xml:space="preserve"> </w:t>
      </w:r>
      <w:r w:rsidR="00A119D8" w:rsidRPr="006B3A51">
        <w:rPr>
          <w:rFonts w:cs="Segoe UI"/>
        </w:rPr>
        <w:t>and</w:t>
      </w:r>
      <w:r w:rsidR="002F0D7A" w:rsidRPr="006B3A51">
        <w:rPr>
          <w:rFonts w:cs="Segoe UI"/>
        </w:rPr>
        <w:t xml:space="preserve"> Other VistA Data Anomalies</w:t>
      </w:r>
      <w:bookmarkEnd w:id="183"/>
      <w:bookmarkEnd w:id="184"/>
      <w:bookmarkEnd w:id="185"/>
    </w:p>
    <w:p w14:paraId="7F8FB007" w14:textId="35C04B29" w:rsidR="005A099F" w:rsidRPr="006B3A51" w:rsidRDefault="00991E1D" w:rsidP="00BC41E3">
      <w:pPr>
        <w:pStyle w:val="BodyText"/>
        <w:rPr>
          <w:rFonts w:ascii="Segoe UI" w:hAnsi="Segoe UI" w:cs="Segoe UI"/>
          <w:noProof/>
        </w:rPr>
      </w:pPr>
      <w:r w:rsidRPr="006B3A51">
        <w:rPr>
          <w:rFonts w:ascii="Segoe UI" w:hAnsi="Segoe UI" w:cs="Segoe UI"/>
          <w:noProof/>
        </w:rPr>
        <w:t>If a WebVRAM Adminstrator attempts to add a new user to the</w:t>
      </w:r>
      <w:r w:rsidR="005A099F" w:rsidRPr="006B3A51">
        <w:rPr>
          <w:rFonts w:ascii="Segoe UI" w:hAnsi="Segoe UI" w:cs="Segoe UI"/>
          <w:noProof/>
        </w:rPr>
        <w:t xml:space="preserve"> WUT </w:t>
      </w:r>
      <w:r w:rsidRPr="006B3A51">
        <w:rPr>
          <w:rFonts w:ascii="Segoe UI" w:hAnsi="Segoe UI" w:cs="Segoe UI"/>
          <w:noProof/>
        </w:rPr>
        <w:t>through the WAM, and that user has a nearly identical profile to a user who already has a profile in the</w:t>
      </w:r>
      <w:r w:rsidR="00117677" w:rsidRPr="006B3A51">
        <w:rPr>
          <w:rFonts w:ascii="Segoe UI" w:hAnsi="Segoe UI" w:cs="Segoe UI"/>
          <w:noProof/>
        </w:rPr>
        <w:t xml:space="preserve"> same Home</w:t>
      </w:r>
      <w:r w:rsidRPr="006B3A51">
        <w:rPr>
          <w:rFonts w:ascii="Segoe UI" w:hAnsi="Segoe UI" w:cs="Segoe UI"/>
          <w:noProof/>
        </w:rPr>
        <w:t xml:space="preserve"> VistA system, the following error will display as shown </w:t>
      </w:r>
      <w:r w:rsidR="005A099F" w:rsidRPr="006B3A51">
        <w:rPr>
          <w:rFonts w:ascii="Segoe UI" w:hAnsi="Segoe UI" w:cs="Segoe UI"/>
          <w:noProof/>
        </w:rPr>
        <w:t>in</w:t>
      </w:r>
      <w:r w:rsidR="008D4163" w:rsidRPr="006B3A51">
        <w:rPr>
          <w:rFonts w:ascii="Segoe UI" w:hAnsi="Segoe UI" w:cs="Segoe UI"/>
          <w:noProof/>
        </w:rPr>
        <w:t xml:space="preserve"> </w:t>
      </w:r>
      <w:r w:rsidR="008D4163" w:rsidRPr="006B3A51">
        <w:rPr>
          <w:rFonts w:ascii="Segoe UI" w:hAnsi="Segoe UI" w:cs="Segoe UI"/>
          <w:noProof/>
        </w:rPr>
        <w:fldChar w:fldCharType="begin"/>
      </w:r>
      <w:r w:rsidR="008D4163" w:rsidRPr="006B3A51">
        <w:rPr>
          <w:rFonts w:ascii="Segoe UI" w:hAnsi="Segoe UI" w:cs="Segoe UI"/>
          <w:noProof/>
        </w:rPr>
        <w:instrText xml:space="preserve"> REF _Ref26309026 \h </w:instrText>
      </w:r>
      <w:r w:rsidR="00535BDC" w:rsidRPr="006B3A51">
        <w:rPr>
          <w:rFonts w:ascii="Segoe UI" w:hAnsi="Segoe UI" w:cs="Segoe UI"/>
          <w:noProof/>
        </w:rPr>
        <w:instrText xml:space="preserve"> \* MERGEFORMAT </w:instrText>
      </w:r>
      <w:r w:rsidR="008D4163" w:rsidRPr="006B3A51">
        <w:rPr>
          <w:rFonts w:ascii="Segoe UI" w:hAnsi="Segoe UI" w:cs="Segoe UI"/>
          <w:noProof/>
        </w:rPr>
      </w:r>
      <w:r w:rsidR="008D4163" w:rsidRPr="006B3A51">
        <w:rPr>
          <w:rFonts w:ascii="Segoe UI" w:hAnsi="Segoe UI" w:cs="Segoe UI"/>
          <w:noProof/>
        </w:rPr>
        <w:fldChar w:fldCharType="separate"/>
      </w:r>
      <w:r w:rsidR="003D3806" w:rsidRPr="006B3A51">
        <w:rPr>
          <w:rFonts w:ascii="Segoe UI" w:hAnsi="Segoe UI" w:cs="Segoe UI"/>
        </w:rPr>
        <w:t xml:space="preserve">Figure </w:t>
      </w:r>
      <w:r w:rsidR="003D3806">
        <w:rPr>
          <w:rFonts w:ascii="Segoe UI" w:hAnsi="Segoe UI" w:cs="Segoe UI"/>
        </w:rPr>
        <w:t>24</w:t>
      </w:r>
      <w:r w:rsidR="008D4163" w:rsidRPr="006B3A51">
        <w:rPr>
          <w:rFonts w:ascii="Segoe UI" w:hAnsi="Segoe UI" w:cs="Segoe UI"/>
          <w:noProof/>
        </w:rPr>
        <w:fldChar w:fldCharType="end"/>
      </w:r>
      <w:r w:rsidR="005A099F" w:rsidRPr="006B3A51">
        <w:rPr>
          <w:rFonts w:ascii="Segoe UI" w:hAnsi="Segoe UI" w:cs="Segoe UI"/>
          <w:noProof/>
        </w:rPr>
        <w:t xml:space="preserve">: </w:t>
      </w:r>
      <w:r w:rsidRPr="006B3A51">
        <w:rPr>
          <w:rFonts w:ascii="Segoe UI" w:hAnsi="Segoe UI" w:cs="Segoe UI"/>
          <w:noProof/>
        </w:rPr>
        <w:t xml:space="preserve">“Cannot add user. There are two users with the exact same name on the </w:t>
      </w:r>
      <w:r w:rsidR="00C8201C" w:rsidRPr="006B3A51">
        <w:rPr>
          <w:rFonts w:ascii="Segoe UI" w:hAnsi="Segoe UI" w:cs="Segoe UI"/>
          <w:noProof/>
        </w:rPr>
        <w:t xml:space="preserve">Home </w:t>
      </w:r>
      <w:r w:rsidRPr="006B3A51">
        <w:rPr>
          <w:rFonts w:ascii="Segoe UI" w:hAnsi="Segoe UI" w:cs="Segoe UI"/>
          <w:noProof/>
        </w:rPr>
        <w:t>VistA system. The user will need to request an account by visiting th</w:t>
      </w:r>
      <w:r w:rsidR="002764B6">
        <w:rPr>
          <w:rFonts w:ascii="Segoe UI" w:hAnsi="Segoe UI" w:cs="Segoe UI"/>
          <w:noProof/>
        </w:rPr>
        <w:t>e WebVRAM Access Request page.</w:t>
      </w:r>
    </w:p>
    <w:p w14:paraId="1ED4CFFA" w14:textId="5B75A7DC" w:rsidR="00B177ED" w:rsidRPr="006B3A51" w:rsidRDefault="00B177ED" w:rsidP="00605584">
      <w:pPr>
        <w:pStyle w:val="Caption"/>
        <w:jc w:val="center"/>
        <w:rPr>
          <w:rFonts w:ascii="Segoe UI" w:hAnsi="Segoe UI" w:cs="Segoe UI"/>
        </w:rPr>
      </w:pPr>
      <w:bookmarkStart w:id="186" w:name="_Ref26309026"/>
      <w:bookmarkStart w:id="187" w:name="_Toc158129756"/>
      <w:r w:rsidRPr="006B3A51">
        <w:rPr>
          <w:rFonts w:ascii="Segoe UI" w:hAnsi="Segoe UI" w:cs="Segoe UI"/>
        </w:rPr>
        <w:lastRenderedPageBreak/>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24</w:t>
      </w:r>
      <w:r w:rsidRPr="006B3A51">
        <w:rPr>
          <w:rFonts w:ascii="Segoe UI" w:hAnsi="Segoe UI" w:cs="Segoe UI"/>
          <w:noProof/>
        </w:rPr>
        <w:fldChar w:fldCharType="end"/>
      </w:r>
      <w:bookmarkEnd w:id="186"/>
      <w:r w:rsidRPr="006B3A51">
        <w:rPr>
          <w:rFonts w:ascii="Segoe UI" w:hAnsi="Segoe UI" w:cs="Segoe UI"/>
        </w:rPr>
        <w:t xml:space="preserve">: </w:t>
      </w:r>
      <w:r w:rsidR="00AC53B4" w:rsidRPr="006B3A51">
        <w:rPr>
          <w:rFonts w:ascii="Segoe UI" w:hAnsi="Segoe UI" w:cs="Segoe UI"/>
        </w:rPr>
        <w:t xml:space="preserve">Existing User with </w:t>
      </w:r>
      <w:r w:rsidR="00730577" w:rsidRPr="006B3A51">
        <w:rPr>
          <w:rFonts w:ascii="Segoe UI" w:hAnsi="Segoe UI" w:cs="Segoe UI"/>
        </w:rPr>
        <w:t>Same Name</w:t>
      </w:r>
      <w:r w:rsidRPr="006B3A51">
        <w:rPr>
          <w:rFonts w:ascii="Segoe UI" w:hAnsi="Segoe UI" w:cs="Segoe UI"/>
        </w:rPr>
        <w:t xml:space="preserve"> Error Message</w:t>
      </w:r>
      <w:bookmarkEnd w:id="187"/>
    </w:p>
    <w:p w14:paraId="3F406079" w14:textId="24FC69B4" w:rsidR="00FE700C" w:rsidRPr="006B3A51" w:rsidRDefault="00FE700C" w:rsidP="00FE700C">
      <w:pPr>
        <w:jc w:val="center"/>
        <w:rPr>
          <w:rFonts w:ascii="Segoe UI" w:hAnsi="Segoe UI" w:cs="Segoe UI"/>
        </w:rPr>
      </w:pPr>
      <w:r w:rsidRPr="006B3A51">
        <w:rPr>
          <w:rFonts w:ascii="Segoe UI" w:hAnsi="Segoe UI" w:cs="Segoe UI"/>
          <w:noProof/>
        </w:rPr>
        <w:drawing>
          <wp:inline distT="0" distB="0" distL="0" distR="0" wp14:anchorId="026FE67A" wp14:editId="5AA1EB0A">
            <wp:extent cx="5943600" cy="2691130"/>
            <wp:effectExtent l="0" t="0" r="0" b="0"/>
            <wp:docPr id="216" name="Picture 216" descr="The WebVRAM Add User screen is shown with a user name displayed and the VISN and VistA Site dropdowns filled in. The duplicate user error message is displayed as described in the documen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pic:nvPicPr>
                  <pic:blipFill>
                    <a:blip r:embed="rId35">
                      <a:extLst>
                        <a:ext uri="{28A0092B-C50C-407E-A947-70E740481C1C}">
                          <a14:useLocalDpi xmlns:a14="http://schemas.microsoft.com/office/drawing/2010/main" val="0"/>
                        </a:ext>
                      </a:extLst>
                    </a:blip>
                    <a:stretch>
                      <a:fillRect/>
                    </a:stretch>
                  </pic:blipFill>
                  <pic:spPr>
                    <a:xfrm>
                      <a:off x="0" y="0"/>
                      <a:ext cx="5943600" cy="2691130"/>
                    </a:xfrm>
                    <a:prstGeom prst="rect">
                      <a:avLst/>
                    </a:prstGeom>
                  </pic:spPr>
                </pic:pic>
              </a:graphicData>
            </a:graphic>
          </wp:inline>
        </w:drawing>
      </w:r>
    </w:p>
    <w:p w14:paraId="6D2660CF" w14:textId="09DF8A9A" w:rsidR="00991E1D" w:rsidRPr="006B3A51" w:rsidRDefault="00991E1D" w:rsidP="003027EC">
      <w:pPr>
        <w:pStyle w:val="BodyText"/>
        <w:numPr>
          <w:ilvl w:val="0"/>
          <w:numId w:val="22"/>
        </w:numPr>
        <w:rPr>
          <w:rFonts w:ascii="Segoe UI" w:hAnsi="Segoe UI" w:cs="Segoe UI"/>
          <w:noProof/>
        </w:rPr>
      </w:pPr>
      <w:bookmarkStart w:id="188" w:name="_Hlk25055582"/>
      <w:r w:rsidRPr="006B3A51">
        <w:rPr>
          <w:rFonts w:ascii="Segoe UI" w:hAnsi="Segoe UI" w:cs="Segoe UI"/>
          <w:noProof/>
        </w:rPr>
        <w:t xml:space="preserve">Contact the user and instruct them to navigate to the URL above using the </w:t>
      </w:r>
      <w:r w:rsidR="007860A4" w:rsidRPr="006B3A51">
        <w:rPr>
          <w:rFonts w:ascii="Segoe UI" w:hAnsi="Segoe UI" w:cs="Segoe UI"/>
          <w:noProof/>
        </w:rPr>
        <w:t>Microsoft Edge</w:t>
      </w:r>
      <w:r w:rsidRPr="006B3A51">
        <w:rPr>
          <w:rFonts w:ascii="Segoe UI" w:hAnsi="Segoe UI" w:cs="Segoe UI"/>
          <w:noProof/>
        </w:rPr>
        <w:t xml:space="preserve"> browser. Once the user has accessed this URL, they will </w:t>
      </w:r>
      <w:r w:rsidR="00EF76D9" w:rsidRPr="006B3A51">
        <w:rPr>
          <w:rFonts w:ascii="Segoe UI" w:hAnsi="Segoe UI" w:cs="Segoe UI"/>
          <w:noProof/>
        </w:rPr>
        <w:t>must</w:t>
      </w:r>
      <w:r w:rsidRPr="006B3A51">
        <w:rPr>
          <w:rFonts w:ascii="Segoe UI" w:hAnsi="Segoe UI" w:cs="Segoe UI"/>
          <w:noProof/>
        </w:rPr>
        <w:t xml:space="preserve"> complete the fields on that webpage</w:t>
      </w:r>
      <w:r w:rsidR="00EF76D9" w:rsidRPr="006B3A51">
        <w:rPr>
          <w:rFonts w:ascii="Segoe UI" w:hAnsi="Segoe UI" w:cs="Segoe UI"/>
          <w:noProof/>
        </w:rPr>
        <w:t>,</w:t>
      </w:r>
      <w:r w:rsidRPr="006B3A51">
        <w:rPr>
          <w:rFonts w:ascii="Segoe UI" w:hAnsi="Segoe UI" w:cs="Segoe UI"/>
          <w:noProof/>
        </w:rPr>
        <w:t xml:space="preserve"> as shown below</w:t>
      </w:r>
      <w:r w:rsidR="00F1747E" w:rsidRPr="006B3A51">
        <w:rPr>
          <w:rFonts w:ascii="Segoe UI" w:hAnsi="Segoe UI" w:cs="Segoe UI"/>
          <w:noProof/>
        </w:rPr>
        <w:t xml:space="preserve"> in </w:t>
      </w:r>
      <w:r w:rsidR="009623DA" w:rsidRPr="006B3A51">
        <w:rPr>
          <w:rFonts w:ascii="Segoe UI" w:hAnsi="Segoe UI" w:cs="Segoe UI"/>
          <w:noProof/>
        </w:rPr>
        <w:fldChar w:fldCharType="begin"/>
      </w:r>
      <w:r w:rsidR="009623DA" w:rsidRPr="006B3A51">
        <w:rPr>
          <w:rFonts w:ascii="Segoe UI" w:hAnsi="Segoe UI" w:cs="Segoe UI"/>
          <w:noProof/>
        </w:rPr>
        <w:instrText xml:space="preserve"> REF _Ref21708735 \h </w:instrText>
      </w:r>
      <w:r w:rsidR="00535BDC" w:rsidRPr="006B3A51">
        <w:rPr>
          <w:rFonts w:ascii="Segoe UI" w:hAnsi="Segoe UI" w:cs="Segoe UI"/>
          <w:noProof/>
        </w:rPr>
        <w:instrText xml:space="preserve"> \* MERGEFORMAT </w:instrText>
      </w:r>
      <w:r w:rsidR="009623DA" w:rsidRPr="006B3A51">
        <w:rPr>
          <w:rFonts w:ascii="Segoe UI" w:hAnsi="Segoe UI" w:cs="Segoe UI"/>
          <w:noProof/>
        </w:rPr>
      </w:r>
      <w:r w:rsidR="009623DA" w:rsidRPr="006B3A51">
        <w:rPr>
          <w:rFonts w:ascii="Segoe UI" w:hAnsi="Segoe UI" w:cs="Segoe UI"/>
          <w:noProof/>
        </w:rPr>
        <w:fldChar w:fldCharType="separate"/>
      </w:r>
      <w:r w:rsidR="003D3806" w:rsidRPr="006B3A51">
        <w:rPr>
          <w:rFonts w:ascii="Segoe UI" w:hAnsi="Segoe UI" w:cs="Segoe UI"/>
        </w:rPr>
        <w:t xml:space="preserve">Figure </w:t>
      </w:r>
      <w:r w:rsidR="003D3806">
        <w:rPr>
          <w:rFonts w:ascii="Segoe UI" w:hAnsi="Segoe UI" w:cs="Segoe UI"/>
        </w:rPr>
        <w:t>25</w:t>
      </w:r>
      <w:r w:rsidR="009623DA" w:rsidRPr="006B3A51">
        <w:rPr>
          <w:rFonts w:ascii="Segoe UI" w:hAnsi="Segoe UI" w:cs="Segoe UI"/>
          <w:noProof/>
        </w:rPr>
        <w:fldChar w:fldCharType="end"/>
      </w:r>
      <w:r w:rsidR="00F1747E" w:rsidRPr="006B3A51">
        <w:rPr>
          <w:rFonts w:ascii="Segoe UI" w:hAnsi="Segoe UI" w:cs="Segoe UI"/>
          <w:noProof/>
        </w:rPr>
        <w:t>:</w:t>
      </w:r>
    </w:p>
    <w:p w14:paraId="745CC8A0" w14:textId="77777777" w:rsidR="00991E1D" w:rsidRPr="006B3A51" w:rsidRDefault="00991E1D" w:rsidP="003027EC">
      <w:pPr>
        <w:pStyle w:val="BodyText"/>
        <w:numPr>
          <w:ilvl w:val="1"/>
          <w:numId w:val="22"/>
        </w:numPr>
        <w:rPr>
          <w:rFonts w:ascii="Segoe UI" w:hAnsi="Segoe UI" w:cs="Segoe UI"/>
          <w:b/>
          <w:bCs/>
          <w:iCs/>
        </w:rPr>
      </w:pPr>
      <w:r w:rsidRPr="006B3A51">
        <w:rPr>
          <w:rFonts w:ascii="Segoe UI" w:hAnsi="Segoe UI" w:cs="Segoe UI"/>
        </w:rPr>
        <w:t xml:space="preserve">Select the correct </w:t>
      </w:r>
      <w:r w:rsidRPr="006B3A51">
        <w:rPr>
          <w:rFonts w:ascii="Segoe UI" w:hAnsi="Segoe UI" w:cs="Segoe UI"/>
          <w:b/>
        </w:rPr>
        <w:t>Business Unit</w:t>
      </w:r>
      <w:r w:rsidRPr="006B3A51">
        <w:rPr>
          <w:rFonts w:ascii="Segoe UI" w:hAnsi="Segoe UI" w:cs="Segoe UI"/>
        </w:rPr>
        <w:t xml:space="preserve"> from the drop-down list.</w:t>
      </w:r>
    </w:p>
    <w:p w14:paraId="2689A3D4" w14:textId="77777777" w:rsidR="00991E1D" w:rsidRPr="006B3A51" w:rsidRDefault="00991E1D" w:rsidP="003027EC">
      <w:pPr>
        <w:pStyle w:val="BodyText"/>
        <w:numPr>
          <w:ilvl w:val="1"/>
          <w:numId w:val="22"/>
        </w:numPr>
        <w:rPr>
          <w:rFonts w:ascii="Segoe UI" w:hAnsi="Segoe UI" w:cs="Segoe UI"/>
        </w:rPr>
      </w:pPr>
      <w:r w:rsidRPr="006B3A51">
        <w:rPr>
          <w:rFonts w:ascii="Segoe UI" w:hAnsi="Segoe UI" w:cs="Segoe UI"/>
        </w:rPr>
        <w:t xml:space="preserve">Select the correct </w:t>
      </w:r>
      <w:r w:rsidRPr="006B3A51">
        <w:rPr>
          <w:rFonts w:ascii="Segoe UI" w:hAnsi="Segoe UI" w:cs="Segoe UI"/>
          <w:b/>
          <w:bCs/>
          <w:iCs/>
        </w:rPr>
        <w:t>VISN</w:t>
      </w:r>
      <w:r w:rsidRPr="006B3A51">
        <w:rPr>
          <w:rFonts w:ascii="Segoe UI" w:hAnsi="Segoe UI" w:cs="Segoe UI"/>
          <w:bCs/>
          <w:iCs/>
        </w:rPr>
        <w:t xml:space="preserve"> from the drop-down list.</w:t>
      </w:r>
    </w:p>
    <w:p w14:paraId="095EBFAE" w14:textId="77777777" w:rsidR="00991E1D" w:rsidRPr="006B3A51" w:rsidRDefault="00991E1D" w:rsidP="003027EC">
      <w:pPr>
        <w:pStyle w:val="BodyText"/>
        <w:numPr>
          <w:ilvl w:val="1"/>
          <w:numId w:val="22"/>
        </w:numPr>
        <w:rPr>
          <w:rFonts w:ascii="Segoe UI" w:hAnsi="Segoe UI" w:cs="Segoe UI"/>
        </w:rPr>
      </w:pPr>
      <w:r w:rsidRPr="006B3A51">
        <w:rPr>
          <w:rFonts w:ascii="Segoe UI" w:hAnsi="Segoe UI" w:cs="Segoe UI"/>
        </w:rPr>
        <w:t xml:space="preserve">Select the local or </w:t>
      </w:r>
      <w:r w:rsidRPr="006B3A51">
        <w:rPr>
          <w:rFonts w:ascii="Segoe UI" w:hAnsi="Segoe UI" w:cs="Segoe UI"/>
          <w:b/>
          <w:bCs/>
          <w:iCs/>
        </w:rPr>
        <w:t>Home VistA</w:t>
      </w:r>
      <w:r w:rsidRPr="006B3A51">
        <w:rPr>
          <w:rFonts w:ascii="Segoe UI" w:hAnsi="Segoe UI" w:cs="Segoe UI"/>
          <w:bCs/>
          <w:iCs/>
        </w:rPr>
        <w:t xml:space="preserve"> from the drop-down list.</w:t>
      </w:r>
    </w:p>
    <w:p w14:paraId="12EC2A84" w14:textId="40B404BE" w:rsidR="00991E1D" w:rsidRPr="006B3A51" w:rsidRDefault="00991E1D" w:rsidP="003027EC">
      <w:pPr>
        <w:pStyle w:val="BodyText"/>
        <w:numPr>
          <w:ilvl w:val="1"/>
          <w:numId w:val="22"/>
        </w:numPr>
        <w:rPr>
          <w:rFonts w:ascii="Segoe UI" w:hAnsi="Segoe UI" w:cs="Segoe UI"/>
          <w:iCs/>
        </w:rPr>
      </w:pPr>
      <w:r w:rsidRPr="006B3A51">
        <w:rPr>
          <w:rFonts w:ascii="Segoe UI" w:hAnsi="Segoe UI" w:cs="Segoe UI"/>
        </w:rPr>
        <w:t xml:space="preserve">Enter the Access and Verify codes used to access </w:t>
      </w:r>
      <w:r w:rsidR="00EF76D9" w:rsidRPr="006B3A51">
        <w:rPr>
          <w:rFonts w:ascii="Segoe UI" w:hAnsi="Segoe UI" w:cs="Segoe UI"/>
        </w:rPr>
        <w:t>the</w:t>
      </w:r>
      <w:r w:rsidR="00793570" w:rsidRPr="006B3A51">
        <w:rPr>
          <w:rFonts w:ascii="Segoe UI" w:hAnsi="Segoe UI" w:cs="Segoe UI"/>
        </w:rPr>
        <w:t>ir</w:t>
      </w:r>
      <w:r w:rsidRPr="006B3A51">
        <w:rPr>
          <w:rFonts w:ascii="Segoe UI" w:hAnsi="Segoe UI" w:cs="Segoe UI"/>
        </w:rPr>
        <w:t xml:space="preserve"> </w:t>
      </w:r>
      <w:r w:rsidR="009623DA" w:rsidRPr="006B3A51">
        <w:rPr>
          <w:rFonts w:ascii="Segoe UI" w:hAnsi="Segoe UI" w:cs="Segoe UI"/>
        </w:rPr>
        <w:t>H</w:t>
      </w:r>
      <w:r w:rsidRPr="006B3A51">
        <w:rPr>
          <w:rFonts w:ascii="Segoe UI" w:hAnsi="Segoe UI" w:cs="Segoe UI"/>
        </w:rPr>
        <w:t>ome (local) VistA system.</w:t>
      </w:r>
    </w:p>
    <w:p w14:paraId="0927B531" w14:textId="77777777" w:rsidR="00991E1D" w:rsidRPr="006B3A51" w:rsidRDefault="00991E1D" w:rsidP="003027EC">
      <w:pPr>
        <w:pStyle w:val="BodyText"/>
        <w:numPr>
          <w:ilvl w:val="1"/>
          <w:numId w:val="22"/>
        </w:numPr>
        <w:rPr>
          <w:rFonts w:ascii="Segoe UI" w:hAnsi="Segoe UI" w:cs="Segoe UI"/>
          <w:i/>
          <w:iCs/>
        </w:rPr>
      </w:pPr>
      <w:r w:rsidRPr="006B3A51">
        <w:rPr>
          <w:rFonts w:ascii="Segoe UI" w:hAnsi="Segoe UI" w:cs="Segoe UI"/>
        </w:rPr>
        <w:t xml:space="preserve">Click </w:t>
      </w:r>
      <w:r w:rsidRPr="006B3A51">
        <w:rPr>
          <w:rFonts w:ascii="Segoe UI" w:hAnsi="Segoe UI" w:cs="Segoe UI"/>
          <w:b/>
          <w:bCs/>
          <w:iCs/>
        </w:rPr>
        <w:t>Send Access Request</w:t>
      </w:r>
      <w:r w:rsidRPr="006B3A51">
        <w:rPr>
          <w:rFonts w:ascii="Segoe UI" w:hAnsi="Segoe UI" w:cs="Segoe UI"/>
          <w:bCs/>
          <w:iCs/>
        </w:rPr>
        <w:t>.</w:t>
      </w:r>
    </w:p>
    <w:p w14:paraId="18447BF0" w14:textId="63A7DD36" w:rsidR="00312E2E" w:rsidRPr="006B3A51" w:rsidRDefault="00312E2E" w:rsidP="00557736">
      <w:pPr>
        <w:pStyle w:val="Caption"/>
        <w:rPr>
          <w:rFonts w:ascii="Segoe UI" w:hAnsi="Segoe UI" w:cs="Segoe UI"/>
        </w:rPr>
      </w:pPr>
      <w:bookmarkStart w:id="189" w:name="_Ref21708735"/>
      <w:bookmarkStart w:id="190" w:name="_Toc158129757"/>
      <w:bookmarkEnd w:id="188"/>
      <w:r w:rsidRPr="006B3A51">
        <w:rPr>
          <w:rFonts w:ascii="Segoe UI" w:hAnsi="Segoe UI" w:cs="Segoe UI"/>
        </w:rPr>
        <w:lastRenderedPageBreak/>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25</w:t>
      </w:r>
      <w:r w:rsidRPr="006B3A51">
        <w:rPr>
          <w:rFonts w:ascii="Segoe UI" w:hAnsi="Segoe UI" w:cs="Segoe UI"/>
          <w:noProof/>
        </w:rPr>
        <w:fldChar w:fldCharType="end"/>
      </w:r>
      <w:bookmarkEnd w:id="189"/>
      <w:r w:rsidRPr="006B3A51">
        <w:rPr>
          <w:rFonts w:ascii="Segoe UI" w:hAnsi="Segoe UI" w:cs="Segoe UI"/>
        </w:rPr>
        <w:t>: WebVRAM Access Request Screen</w:t>
      </w:r>
      <w:bookmarkEnd w:id="190"/>
    </w:p>
    <w:p w14:paraId="46F7DA2A" w14:textId="5B27BD66" w:rsidR="006823FA" w:rsidRPr="006B3A51" w:rsidRDefault="006823FA" w:rsidP="00557736">
      <w:pPr>
        <w:jc w:val="center"/>
        <w:rPr>
          <w:rFonts w:ascii="Segoe UI" w:hAnsi="Segoe UI" w:cs="Segoe UI"/>
        </w:rPr>
      </w:pPr>
      <w:r w:rsidRPr="006B3A51">
        <w:rPr>
          <w:rFonts w:ascii="Segoe UI" w:hAnsi="Segoe UI" w:cs="Segoe UI"/>
          <w:noProof/>
        </w:rPr>
        <w:drawing>
          <wp:inline distT="0" distB="0" distL="0" distR="0" wp14:anchorId="1E99E299" wp14:editId="1FDFDCC6">
            <wp:extent cx="4704762" cy="4838095"/>
            <wp:effectExtent l="0" t="0" r="635" b="635"/>
            <wp:docPr id="10" name="Picture 10" descr="The WebVRAM Access Request screen displays, &quot;Access Request. To request access, complete the following steps in order: 1. Select your business unit. 2. Select your VISN. 3. Select your Home VistA system. 4. Login using your Access and Verify Code.&quot; There are dropdowns for Business Unit, VISN, and Home VistA. There are text boxes for Access Code and Verify Code. The Send Access Request button i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6">
                      <a:extLst>
                        <a:ext uri="{28A0092B-C50C-407E-A947-70E740481C1C}">
                          <a14:useLocalDpi xmlns:a14="http://schemas.microsoft.com/office/drawing/2010/main" val="0"/>
                        </a:ext>
                      </a:extLst>
                    </a:blip>
                    <a:stretch>
                      <a:fillRect/>
                    </a:stretch>
                  </pic:blipFill>
                  <pic:spPr>
                    <a:xfrm>
                      <a:off x="0" y="0"/>
                      <a:ext cx="4704762" cy="4838095"/>
                    </a:xfrm>
                    <a:prstGeom prst="rect">
                      <a:avLst/>
                    </a:prstGeom>
                  </pic:spPr>
                </pic:pic>
              </a:graphicData>
            </a:graphic>
          </wp:inline>
        </w:drawing>
      </w:r>
    </w:p>
    <w:p w14:paraId="6ED16871" w14:textId="77DE92D8" w:rsidR="00991E1D" w:rsidRPr="006B3A51" w:rsidRDefault="00991E1D" w:rsidP="003027EC">
      <w:pPr>
        <w:pStyle w:val="BodyText"/>
        <w:numPr>
          <w:ilvl w:val="0"/>
          <w:numId w:val="22"/>
        </w:numPr>
        <w:rPr>
          <w:rFonts w:ascii="Segoe UI" w:hAnsi="Segoe UI" w:cs="Segoe UI"/>
        </w:rPr>
      </w:pPr>
      <w:r w:rsidRPr="006B3A51">
        <w:rPr>
          <w:rFonts w:ascii="Segoe UI" w:hAnsi="Segoe UI" w:cs="Segoe UI"/>
        </w:rPr>
        <w:t>Once the user has navigated to the page, entered all required information</w:t>
      </w:r>
      <w:r w:rsidR="00C61FDA" w:rsidRPr="006B3A51">
        <w:rPr>
          <w:rFonts w:ascii="Segoe UI" w:hAnsi="Segoe UI" w:cs="Segoe UI"/>
        </w:rPr>
        <w:t>,</w:t>
      </w:r>
      <w:r w:rsidRPr="006B3A51">
        <w:rPr>
          <w:rFonts w:ascii="Segoe UI" w:hAnsi="Segoe UI" w:cs="Segoe UI"/>
        </w:rPr>
        <w:t xml:space="preserve"> and successfully sent the access request with no errors</w:t>
      </w:r>
      <w:r w:rsidR="00793570" w:rsidRPr="006B3A51">
        <w:rPr>
          <w:rFonts w:ascii="Segoe UI" w:hAnsi="Segoe UI" w:cs="Segoe UI"/>
        </w:rPr>
        <w:t xml:space="preserve"> by receiving a “success” message</w:t>
      </w:r>
      <w:r w:rsidRPr="006B3A51">
        <w:rPr>
          <w:rFonts w:ascii="Segoe UI" w:hAnsi="Segoe UI" w:cs="Segoe UI"/>
        </w:rPr>
        <w:t xml:space="preserve">, login to the WebVRAM application and click on the </w:t>
      </w:r>
      <w:r w:rsidRPr="006B3A51">
        <w:rPr>
          <w:rFonts w:ascii="Segoe UI" w:hAnsi="Segoe UI" w:cs="Segoe UI"/>
          <w:b/>
        </w:rPr>
        <w:t>Manage</w:t>
      </w:r>
      <w:r w:rsidRPr="006B3A51">
        <w:rPr>
          <w:rFonts w:ascii="Segoe UI" w:hAnsi="Segoe UI" w:cs="Segoe UI"/>
          <w:i/>
        </w:rPr>
        <w:t xml:space="preserve"> </w:t>
      </w:r>
      <w:r w:rsidRPr="006B3A51">
        <w:rPr>
          <w:rFonts w:ascii="Segoe UI" w:hAnsi="Segoe UI" w:cs="Segoe UI"/>
        </w:rPr>
        <w:t xml:space="preserve">option on the toolbar. </w:t>
      </w:r>
      <w:r w:rsidR="00717CC3" w:rsidRPr="006B3A51">
        <w:rPr>
          <w:rFonts w:ascii="Segoe UI" w:hAnsi="Segoe UI" w:cs="Segoe UI"/>
        </w:rPr>
        <w:t xml:space="preserve">Select the user from the </w:t>
      </w:r>
      <w:r w:rsidR="00717CC3" w:rsidRPr="006B3A51">
        <w:rPr>
          <w:rFonts w:ascii="Segoe UI" w:hAnsi="Segoe UI" w:cs="Segoe UI"/>
          <w:b/>
          <w:i/>
        </w:rPr>
        <w:t xml:space="preserve">Last 10 Users Created </w:t>
      </w:r>
      <w:r w:rsidR="00717CC3" w:rsidRPr="006B3A51">
        <w:rPr>
          <w:rFonts w:ascii="Segoe UI" w:hAnsi="Segoe UI" w:cs="Segoe UI"/>
        </w:rPr>
        <w:t>or the</w:t>
      </w:r>
      <w:r w:rsidR="00717CC3" w:rsidRPr="006B3A51">
        <w:rPr>
          <w:rFonts w:ascii="Segoe UI" w:hAnsi="Segoe UI" w:cs="Segoe UI"/>
          <w:b/>
          <w:i/>
        </w:rPr>
        <w:t xml:space="preserve"> Last 10 Users to Login</w:t>
      </w:r>
      <w:r w:rsidR="00717CC3" w:rsidRPr="006B3A51">
        <w:rPr>
          <w:rFonts w:ascii="Segoe UI" w:hAnsi="Segoe UI" w:cs="Segoe UI"/>
        </w:rPr>
        <w:t xml:space="preserve"> or l</w:t>
      </w:r>
      <w:r w:rsidRPr="006B3A51">
        <w:rPr>
          <w:rFonts w:ascii="Segoe UI" w:hAnsi="Segoe UI" w:cs="Segoe UI"/>
        </w:rPr>
        <w:t>ocate the user by entering the user’s name in the search bar on the first page of the user list.</w:t>
      </w:r>
    </w:p>
    <w:p w14:paraId="72A0AD0F" w14:textId="2F2C6255" w:rsidR="00991E1D" w:rsidRPr="006B3A51" w:rsidRDefault="00717CC3" w:rsidP="0083517F">
      <w:pPr>
        <w:pStyle w:val="BodyText"/>
        <w:keepNext/>
        <w:keepLines/>
        <w:numPr>
          <w:ilvl w:val="0"/>
          <w:numId w:val="22"/>
        </w:numPr>
        <w:rPr>
          <w:rFonts w:ascii="Segoe UI" w:hAnsi="Segoe UI" w:cs="Segoe UI"/>
        </w:rPr>
      </w:pPr>
      <w:r w:rsidRPr="006B3A51">
        <w:rPr>
          <w:rFonts w:ascii="Segoe UI" w:hAnsi="Segoe UI" w:cs="Segoe UI"/>
        </w:rPr>
        <w:lastRenderedPageBreak/>
        <w:t>When the user is located and displayed for editing, t</w:t>
      </w:r>
      <w:r w:rsidR="00991E1D" w:rsidRPr="006B3A51">
        <w:rPr>
          <w:rFonts w:ascii="Segoe UI" w:hAnsi="Segoe UI" w:cs="Segoe UI"/>
        </w:rPr>
        <w:t xml:space="preserve">he user’s </w:t>
      </w:r>
      <w:r w:rsidR="00793570" w:rsidRPr="006B3A51">
        <w:rPr>
          <w:rFonts w:ascii="Segoe UI" w:hAnsi="Segoe UI" w:cs="Segoe UI"/>
        </w:rPr>
        <w:t xml:space="preserve">profile page or </w:t>
      </w:r>
      <w:r w:rsidR="0011293A" w:rsidRPr="006B3A51">
        <w:rPr>
          <w:rFonts w:ascii="Segoe UI" w:hAnsi="Segoe UI" w:cs="Segoe UI"/>
        </w:rPr>
        <w:t xml:space="preserve">the </w:t>
      </w:r>
      <w:r w:rsidR="00991E1D" w:rsidRPr="006B3A51">
        <w:rPr>
          <w:rFonts w:ascii="Segoe UI" w:hAnsi="Segoe UI" w:cs="Segoe UI"/>
        </w:rPr>
        <w:t xml:space="preserve">listing </w:t>
      </w:r>
      <w:r w:rsidR="00793570" w:rsidRPr="006B3A51">
        <w:rPr>
          <w:rFonts w:ascii="Segoe UI" w:hAnsi="Segoe UI" w:cs="Segoe UI"/>
        </w:rPr>
        <w:t xml:space="preserve">from the search page </w:t>
      </w:r>
      <w:r w:rsidR="00991E1D" w:rsidRPr="006B3A51">
        <w:rPr>
          <w:rFonts w:ascii="Segoe UI" w:hAnsi="Segoe UI" w:cs="Segoe UI"/>
        </w:rPr>
        <w:t xml:space="preserve">should show a </w:t>
      </w:r>
      <w:r w:rsidR="00991E1D" w:rsidRPr="006B3A51">
        <w:rPr>
          <w:rFonts w:ascii="Segoe UI" w:hAnsi="Segoe UI" w:cs="Segoe UI"/>
          <w:b/>
          <w:i/>
        </w:rPr>
        <w:t>Status</w:t>
      </w:r>
      <w:r w:rsidR="00991E1D" w:rsidRPr="006B3A51">
        <w:rPr>
          <w:rFonts w:ascii="Segoe UI" w:hAnsi="Segoe UI" w:cs="Segoe UI"/>
        </w:rPr>
        <w:t xml:space="preserve"> of “Disabled” as shown below. </w:t>
      </w:r>
      <w:r w:rsidR="0011293A" w:rsidRPr="006B3A51">
        <w:rPr>
          <w:rFonts w:ascii="Segoe UI" w:hAnsi="Segoe UI" w:cs="Segoe UI"/>
        </w:rPr>
        <w:t xml:space="preserve">From </w:t>
      </w:r>
      <w:r w:rsidR="003927ED" w:rsidRPr="006B3A51">
        <w:rPr>
          <w:rFonts w:ascii="Segoe UI" w:hAnsi="Segoe UI" w:cs="Segoe UI"/>
        </w:rPr>
        <w:t xml:space="preserve">the user search </w:t>
      </w:r>
      <w:r w:rsidR="0011293A" w:rsidRPr="006B3A51">
        <w:rPr>
          <w:rFonts w:ascii="Segoe UI" w:hAnsi="Segoe UI" w:cs="Segoe UI"/>
        </w:rPr>
        <w:t>page</w:t>
      </w:r>
      <w:r w:rsidR="003927ED" w:rsidRPr="006B3A51">
        <w:rPr>
          <w:rFonts w:ascii="Segoe UI" w:hAnsi="Segoe UI" w:cs="Segoe UI"/>
        </w:rPr>
        <w:t xml:space="preserve"> listing</w:t>
      </w:r>
      <w:r w:rsidR="0011293A" w:rsidRPr="006B3A51">
        <w:rPr>
          <w:rFonts w:ascii="Segoe UI" w:hAnsi="Segoe UI" w:cs="Segoe UI"/>
        </w:rPr>
        <w:t xml:space="preserve">, click the </w:t>
      </w:r>
      <w:r w:rsidR="00991E1D" w:rsidRPr="006B3A51">
        <w:rPr>
          <w:rFonts w:ascii="Segoe UI" w:hAnsi="Segoe UI" w:cs="Segoe UI"/>
          <w:b/>
        </w:rPr>
        <w:t>View User</w:t>
      </w:r>
      <w:r w:rsidR="00991E1D" w:rsidRPr="006B3A51">
        <w:rPr>
          <w:rFonts w:ascii="Segoe UI" w:hAnsi="Segoe UI" w:cs="Segoe UI"/>
        </w:rPr>
        <w:t xml:space="preserve"> </w:t>
      </w:r>
      <w:r w:rsidR="00C61FDA" w:rsidRPr="006B3A51">
        <w:rPr>
          <w:rFonts w:ascii="Segoe UI" w:hAnsi="Segoe UI" w:cs="Segoe UI"/>
        </w:rPr>
        <w:t>button</w:t>
      </w:r>
      <w:r w:rsidR="00991E1D" w:rsidRPr="006B3A51">
        <w:rPr>
          <w:rFonts w:ascii="Segoe UI" w:hAnsi="Segoe UI" w:cs="Segoe UI"/>
        </w:rPr>
        <w:t xml:space="preserve"> on the right side of the user listing. </w:t>
      </w:r>
      <w:r w:rsidR="00DF3F28" w:rsidRPr="006B3A51">
        <w:rPr>
          <w:rFonts w:ascii="Segoe UI" w:hAnsi="Segoe UI" w:cs="Segoe UI"/>
        </w:rPr>
        <w:t>The U</w:t>
      </w:r>
      <w:r w:rsidR="00991E1D" w:rsidRPr="006B3A51">
        <w:rPr>
          <w:rFonts w:ascii="Segoe UI" w:hAnsi="Segoe UI" w:cs="Segoe UI"/>
        </w:rPr>
        <w:t xml:space="preserve">ser </w:t>
      </w:r>
      <w:r w:rsidR="00DF3F28" w:rsidRPr="006B3A51">
        <w:rPr>
          <w:rFonts w:ascii="Segoe UI" w:hAnsi="Segoe UI" w:cs="Segoe UI"/>
        </w:rPr>
        <w:t>P</w:t>
      </w:r>
      <w:r w:rsidR="00991E1D" w:rsidRPr="006B3A51">
        <w:rPr>
          <w:rFonts w:ascii="Segoe UI" w:hAnsi="Segoe UI" w:cs="Segoe UI"/>
        </w:rPr>
        <w:t>rofile</w:t>
      </w:r>
      <w:r w:rsidR="00DF3F28" w:rsidRPr="006B3A51">
        <w:rPr>
          <w:rFonts w:ascii="Segoe UI" w:hAnsi="Segoe UI" w:cs="Segoe UI"/>
        </w:rPr>
        <w:t xml:space="preserve"> Screen </w:t>
      </w:r>
      <w:r w:rsidR="00991E1D" w:rsidRPr="006B3A51">
        <w:rPr>
          <w:rFonts w:ascii="Segoe UI" w:hAnsi="Segoe UI" w:cs="Segoe UI"/>
        </w:rPr>
        <w:t>will appear.</w:t>
      </w:r>
    </w:p>
    <w:p w14:paraId="012E72DC" w14:textId="11822ED3" w:rsidR="0011293A" w:rsidRPr="006B3A51" w:rsidRDefault="00661F2E" w:rsidP="00605584">
      <w:pPr>
        <w:pStyle w:val="Caption"/>
        <w:jc w:val="center"/>
        <w:rPr>
          <w:rFonts w:ascii="Segoe UI" w:hAnsi="Segoe UI" w:cs="Segoe UI"/>
        </w:rPr>
      </w:pPr>
      <w:bookmarkStart w:id="191" w:name="_Ref89964789"/>
      <w:bookmarkStart w:id="192" w:name="_Toc158129758"/>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26</w:t>
      </w:r>
      <w:r w:rsidRPr="006B3A51">
        <w:rPr>
          <w:rFonts w:ascii="Segoe UI" w:hAnsi="Segoe UI" w:cs="Segoe UI"/>
          <w:noProof/>
        </w:rPr>
        <w:fldChar w:fldCharType="end"/>
      </w:r>
      <w:bookmarkEnd w:id="191"/>
      <w:r w:rsidRPr="006B3A51">
        <w:rPr>
          <w:rFonts w:ascii="Segoe UI" w:hAnsi="Segoe UI" w:cs="Segoe UI"/>
        </w:rPr>
        <w:t xml:space="preserve">: </w:t>
      </w:r>
      <w:bookmarkStart w:id="193" w:name="_Ref89964808"/>
      <w:r w:rsidRPr="006B3A51">
        <w:rPr>
          <w:rFonts w:ascii="Segoe UI" w:hAnsi="Segoe UI" w:cs="Segoe UI"/>
        </w:rPr>
        <w:t>User Disabled Status</w:t>
      </w:r>
      <w:r w:rsidR="003927ED" w:rsidRPr="006B3A51">
        <w:rPr>
          <w:rFonts w:ascii="Segoe UI" w:hAnsi="Segoe UI" w:cs="Segoe UI"/>
        </w:rPr>
        <w:t xml:space="preserve"> – User Search Screen</w:t>
      </w:r>
      <w:bookmarkEnd w:id="192"/>
      <w:bookmarkEnd w:id="193"/>
    </w:p>
    <w:p w14:paraId="191C1BF3" w14:textId="6147F7F1" w:rsidR="00991E1D" w:rsidRPr="006B3A51" w:rsidRDefault="005C391D" w:rsidP="00557736">
      <w:pPr>
        <w:jc w:val="center"/>
        <w:rPr>
          <w:rFonts w:ascii="Segoe UI" w:hAnsi="Segoe UI" w:cs="Segoe UI"/>
        </w:rPr>
      </w:pPr>
      <w:r w:rsidRPr="006B3A51">
        <w:rPr>
          <w:rFonts w:ascii="Segoe UI" w:hAnsi="Segoe UI" w:cs="Segoe UI"/>
          <w:noProof/>
        </w:rPr>
        <w:drawing>
          <wp:inline distT="0" distB="0" distL="0" distR="0" wp14:anchorId="36817532" wp14:editId="49C6BBD1">
            <wp:extent cx="5834223" cy="1549952"/>
            <wp:effectExtent l="19050" t="19050" r="14605" b="12700"/>
            <wp:docPr id="613702887" name="Picture 613702887" descr="The WebVRAM Administration Module page is shown with users listed.  The &quot;View User&quot; button is highlighted with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02887" name="Picture 613702887" descr="The WebVRAM Administration Module page is shown with users listed.  The &quot;View User&quot; button is highlighted with a red box. "/>
                    <pic:cNvPicPr/>
                  </pic:nvPicPr>
                  <pic:blipFill rotWithShape="1">
                    <a:blip r:embed="rId37"/>
                    <a:srcRect l="936" t="2883" r="870" b="3421"/>
                    <a:stretch/>
                  </pic:blipFill>
                  <pic:spPr bwMode="auto">
                    <a:xfrm>
                      <a:off x="0" y="0"/>
                      <a:ext cx="5836239" cy="15504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6B3A51">
        <w:rPr>
          <w:rFonts w:ascii="Segoe UI" w:hAnsi="Segoe UI" w:cs="Segoe UI"/>
          <w:noProof/>
        </w:rPr>
        <w:t xml:space="preserve"> </w:t>
      </w:r>
    </w:p>
    <w:p w14:paraId="2A26097E" w14:textId="4A52EB08" w:rsidR="00991E1D" w:rsidRPr="006B3A51" w:rsidRDefault="00991E1D" w:rsidP="003027EC">
      <w:pPr>
        <w:pStyle w:val="BodyText"/>
        <w:keepNext/>
        <w:numPr>
          <w:ilvl w:val="0"/>
          <w:numId w:val="22"/>
        </w:numPr>
        <w:rPr>
          <w:rFonts w:ascii="Segoe UI" w:hAnsi="Segoe UI" w:cs="Segoe UI"/>
        </w:rPr>
      </w:pPr>
      <w:r w:rsidRPr="006B3A51">
        <w:rPr>
          <w:rFonts w:ascii="Segoe UI" w:hAnsi="Segoe UI" w:cs="Segoe UI"/>
        </w:rPr>
        <w:t xml:space="preserve">Click on the </w:t>
      </w:r>
      <w:r w:rsidRPr="006B3A51">
        <w:rPr>
          <w:rFonts w:ascii="Segoe UI" w:hAnsi="Segoe UI" w:cs="Segoe UI"/>
          <w:b/>
        </w:rPr>
        <w:t>Enable User</w:t>
      </w:r>
      <w:r w:rsidRPr="006B3A51">
        <w:rPr>
          <w:rFonts w:ascii="Segoe UI" w:hAnsi="Segoe UI" w:cs="Segoe UI"/>
        </w:rPr>
        <w:t xml:space="preserve"> button on the top right of the </w:t>
      </w:r>
      <w:r w:rsidR="00DF3F28" w:rsidRPr="006B3A51">
        <w:rPr>
          <w:rFonts w:ascii="Segoe UI" w:hAnsi="Segoe UI" w:cs="Segoe UI"/>
        </w:rPr>
        <w:t>U</w:t>
      </w:r>
      <w:r w:rsidRPr="006B3A51">
        <w:rPr>
          <w:rFonts w:ascii="Segoe UI" w:hAnsi="Segoe UI" w:cs="Segoe UI"/>
        </w:rPr>
        <w:t xml:space="preserve">ser </w:t>
      </w:r>
      <w:r w:rsidR="00DF3F28" w:rsidRPr="006B3A51">
        <w:rPr>
          <w:rFonts w:ascii="Segoe UI" w:hAnsi="Segoe UI" w:cs="Segoe UI"/>
        </w:rPr>
        <w:t>P</w:t>
      </w:r>
      <w:r w:rsidRPr="006B3A51">
        <w:rPr>
          <w:rFonts w:ascii="Segoe UI" w:hAnsi="Segoe UI" w:cs="Segoe UI"/>
        </w:rPr>
        <w:t xml:space="preserve">rofile </w:t>
      </w:r>
      <w:r w:rsidR="00DF3F28" w:rsidRPr="006B3A51">
        <w:rPr>
          <w:rFonts w:ascii="Segoe UI" w:hAnsi="Segoe UI" w:cs="Segoe UI"/>
        </w:rPr>
        <w:t>Screen</w:t>
      </w:r>
      <w:r w:rsidR="00EC4A88" w:rsidRPr="006B3A51">
        <w:rPr>
          <w:rFonts w:ascii="Segoe UI" w:hAnsi="Segoe UI" w:cs="Segoe UI"/>
        </w:rPr>
        <w:t>,</w:t>
      </w:r>
      <w:r w:rsidRPr="006B3A51">
        <w:rPr>
          <w:rFonts w:ascii="Segoe UI" w:hAnsi="Segoe UI" w:cs="Segoe UI"/>
        </w:rPr>
        <w:t xml:space="preserve"> as shown below</w:t>
      </w:r>
      <w:r w:rsidR="00F1747E" w:rsidRPr="006B3A51">
        <w:rPr>
          <w:rFonts w:ascii="Segoe UI" w:hAnsi="Segoe UI" w:cs="Segoe UI"/>
        </w:rPr>
        <w:t>.</w:t>
      </w:r>
    </w:p>
    <w:p w14:paraId="0E9F720D" w14:textId="501E1F64" w:rsidR="00390C82" w:rsidRPr="006B3A51" w:rsidRDefault="00390C82" w:rsidP="00557736">
      <w:pPr>
        <w:pStyle w:val="Caption"/>
        <w:rPr>
          <w:rFonts w:ascii="Segoe UI" w:hAnsi="Segoe UI" w:cs="Segoe UI"/>
        </w:rPr>
      </w:pPr>
      <w:bookmarkStart w:id="194" w:name="_Ref26366744"/>
      <w:bookmarkStart w:id="195" w:name="_Toc158129759"/>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27</w:t>
      </w:r>
      <w:r w:rsidRPr="006B3A51">
        <w:rPr>
          <w:rFonts w:ascii="Segoe UI" w:hAnsi="Segoe UI" w:cs="Segoe UI"/>
          <w:noProof/>
        </w:rPr>
        <w:fldChar w:fldCharType="end"/>
      </w:r>
      <w:bookmarkEnd w:id="194"/>
      <w:r w:rsidRPr="006B3A51">
        <w:rPr>
          <w:rFonts w:ascii="Segoe UI" w:hAnsi="Segoe UI" w:cs="Segoe UI"/>
        </w:rPr>
        <w:t xml:space="preserve">: User </w:t>
      </w:r>
      <w:r w:rsidR="00850D51" w:rsidRPr="006B3A51">
        <w:rPr>
          <w:rFonts w:ascii="Segoe UI" w:hAnsi="Segoe UI" w:cs="Segoe UI"/>
        </w:rPr>
        <w:t xml:space="preserve">Profile </w:t>
      </w:r>
      <w:r w:rsidRPr="006B3A51">
        <w:rPr>
          <w:rFonts w:ascii="Segoe UI" w:hAnsi="Segoe UI" w:cs="Segoe UI"/>
        </w:rPr>
        <w:t>Screen with Enable User Button</w:t>
      </w:r>
      <w:bookmarkEnd w:id="195"/>
    </w:p>
    <w:p w14:paraId="5EA6FCEA" w14:textId="5C054C5D" w:rsidR="00D6441A" w:rsidRPr="006B3A51" w:rsidRDefault="00D6441A" w:rsidP="00557736">
      <w:pPr>
        <w:jc w:val="center"/>
        <w:rPr>
          <w:rFonts w:ascii="Segoe UI" w:hAnsi="Segoe UI" w:cs="Segoe UI"/>
        </w:rPr>
      </w:pPr>
      <w:r w:rsidRPr="006B3A51">
        <w:rPr>
          <w:rFonts w:ascii="Segoe UI" w:hAnsi="Segoe UI" w:cs="Segoe UI"/>
          <w:noProof/>
        </w:rPr>
        <w:drawing>
          <wp:inline distT="0" distB="0" distL="0" distR="0" wp14:anchorId="524F7A01" wp14:editId="7D92100E">
            <wp:extent cx="5958152" cy="3593989"/>
            <wp:effectExtent l="0" t="0" r="5080" b="6985"/>
            <wp:docPr id="5" name="Picture 5" descr="The User Profile screen is shown with the name of the selected user. To the right of the user's name, there is a button to Enable User. Below, there are widgets for VistA Sites, CPRS Tabs, VistA Profile, Secondary Menu Options, Person Classes, WebVRAM Roles, Security Keys, User Classes, and WebVRAM Business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a:extLst>
                        <a:ext uri="{28A0092B-C50C-407E-A947-70E740481C1C}">
                          <a14:useLocalDpi xmlns:a14="http://schemas.microsoft.com/office/drawing/2010/main" val="0"/>
                        </a:ext>
                      </a:extLst>
                    </a:blip>
                    <a:stretch>
                      <a:fillRect/>
                    </a:stretch>
                  </pic:blipFill>
                  <pic:spPr>
                    <a:xfrm>
                      <a:off x="0" y="0"/>
                      <a:ext cx="5958152" cy="3593989"/>
                    </a:xfrm>
                    <a:prstGeom prst="rect">
                      <a:avLst/>
                    </a:prstGeom>
                  </pic:spPr>
                </pic:pic>
              </a:graphicData>
            </a:graphic>
          </wp:inline>
        </w:drawing>
      </w:r>
    </w:p>
    <w:p w14:paraId="6BE6345B" w14:textId="37B08C72" w:rsidR="00991E1D" w:rsidRPr="006B3A51" w:rsidRDefault="00991E1D" w:rsidP="003027EC">
      <w:pPr>
        <w:pStyle w:val="BodyText"/>
        <w:numPr>
          <w:ilvl w:val="0"/>
          <w:numId w:val="22"/>
        </w:numPr>
        <w:rPr>
          <w:rFonts w:ascii="Segoe UI" w:hAnsi="Segoe UI" w:cs="Segoe UI"/>
        </w:rPr>
      </w:pPr>
      <w:r w:rsidRPr="006B3A51">
        <w:rPr>
          <w:rFonts w:ascii="Segoe UI" w:hAnsi="Segoe UI" w:cs="Segoe UI"/>
        </w:rPr>
        <w:t xml:space="preserve">The </w:t>
      </w:r>
      <w:r w:rsidR="00390C82" w:rsidRPr="006B3A51">
        <w:rPr>
          <w:rFonts w:ascii="Segoe UI" w:hAnsi="Segoe UI" w:cs="Segoe UI"/>
        </w:rPr>
        <w:t>button on</w:t>
      </w:r>
      <w:r w:rsidRPr="006B3A51">
        <w:rPr>
          <w:rFonts w:ascii="Segoe UI" w:hAnsi="Segoe UI" w:cs="Segoe UI"/>
        </w:rPr>
        <w:t xml:space="preserve"> the top right of the </w:t>
      </w:r>
      <w:r w:rsidR="00DF3F28" w:rsidRPr="006B3A51">
        <w:rPr>
          <w:rFonts w:ascii="Segoe UI" w:hAnsi="Segoe UI" w:cs="Segoe UI"/>
        </w:rPr>
        <w:t>screen</w:t>
      </w:r>
      <w:r w:rsidRPr="006B3A51">
        <w:rPr>
          <w:rFonts w:ascii="Segoe UI" w:hAnsi="Segoe UI" w:cs="Segoe UI"/>
        </w:rPr>
        <w:t xml:space="preserve"> changes </w:t>
      </w:r>
      <w:r w:rsidR="00390C82" w:rsidRPr="006B3A51">
        <w:rPr>
          <w:rFonts w:ascii="Segoe UI" w:hAnsi="Segoe UI" w:cs="Segoe UI"/>
        </w:rPr>
        <w:t xml:space="preserve">from </w:t>
      </w:r>
      <w:r w:rsidR="00390C82" w:rsidRPr="006B3A51">
        <w:rPr>
          <w:rFonts w:ascii="Segoe UI" w:hAnsi="Segoe UI" w:cs="Segoe UI"/>
          <w:b/>
        </w:rPr>
        <w:t>Enable User</w:t>
      </w:r>
      <w:r w:rsidR="00390C82" w:rsidRPr="006B3A51">
        <w:rPr>
          <w:rFonts w:ascii="Segoe UI" w:hAnsi="Segoe UI" w:cs="Segoe UI"/>
        </w:rPr>
        <w:t xml:space="preserve"> to </w:t>
      </w:r>
      <w:r w:rsidRPr="006B3A51">
        <w:rPr>
          <w:rFonts w:ascii="Segoe UI" w:hAnsi="Segoe UI" w:cs="Segoe UI"/>
          <w:b/>
        </w:rPr>
        <w:t>Disable User</w:t>
      </w:r>
      <w:r w:rsidRPr="006B3A51">
        <w:rPr>
          <w:rFonts w:ascii="Segoe UI" w:hAnsi="Segoe UI" w:cs="Segoe UI"/>
        </w:rPr>
        <w:t xml:space="preserve">. The user is now enabled for WebVRAM access. Contact the user with instructions to </w:t>
      </w:r>
      <w:r w:rsidR="004B5940" w:rsidRPr="006B3A51">
        <w:rPr>
          <w:rFonts w:ascii="Segoe UI" w:hAnsi="Segoe UI" w:cs="Segoe UI"/>
        </w:rPr>
        <w:t>log in</w:t>
      </w:r>
      <w:r w:rsidRPr="006B3A51">
        <w:rPr>
          <w:rFonts w:ascii="Segoe UI" w:hAnsi="Segoe UI" w:cs="Segoe UI"/>
        </w:rPr>
        <w:t>to the application</w:t>
      </w:r>
      <w:r w:rsidR="003927ED" w:rsidRPr="006B3A51">
        <w:rPr>
          <w:rFonts w:ascii="Segoe UI" w:hAnsi="Segoe UI" w:cs="Segoe UI"/>
        </w:rPr>
        <w:t xml:space="preserve"> using their Home VistA Access and Verify codes</w:t>
      </w:r>
      <w:r w:rsidRPr="006B3A51">
        <w:rPr>
          <w:rFonts w:ascii="Segoe UI" w:hAnsi="Segoe UI" w:cs="Segoe UI"/>
        </w:rPr>
        <w:t>. If they are unable to log</w:t>
      </w:r>
      <w:r w:rsidR="004B5940" w:rsidRPr="006B3A51">
        <w:rPr>
          <w:rFonts w:ascii="Segoe UI" w:hAnsi="Segoe UI" w:cs="Segoe UI"/>
        </w:rPr>
        <w:t xml:space="preserve"> </w:t>
      </w:r>
      <w:r w:rsidRPr="006B3A51">
        <w:rPr>
          <w:rFonts w:ascii="Segoe UI" w:hAnsi="Segoe UI" w:cs="Segoe UI"/>
        </w:rPr>
        <w:t xml:space="preserve">in after these actions have been taken, ask the user to </w:t>
      </w:r>
      <w:r w:rsidR="004B5940" w:rsidRPr="006B3A51">
        <w:rPr>
          <w:rFonts w:ascii="Segoe UI" w:hAnsi="Segoe UI" w:cs="Segoe UI"/>
        </w:rPr>
        <w:t>create</w:t>
      </w:r>
      <w:r w:rsidRPr="006B3A51">
        <w:rPr>
          <w:rFonts w:ascii="Segoe UI" w:hAnsi="Segoe UI" w:cs="Segoe UI"/>
        </w:rPr>
        <w:t xml:space="preserve"> a</w:t>
      </w:r>
      <w:r w:rsidR="004B5940" w:rsidRPr="006B3A51">
        <w:rPr>
          <w:rFonts w:ascii="Segoe UI" w:hAnsi="Segoe UI" w:cs="Segoe UI"/>
        </w:rPr>
        <w:t xml:space="preserve"> </w:t>
      </w:r>
      <w:r w:rsidRPr="006B3A51">
        <w:rPr>
          <w:rFonts w:ascii="Segoe UI" w:hAnsi="Segoe UI" w:cs="Segoe UI"/>
        </w:rPr>
        <w:t xml:space="preserve">ticket using </w:t>
      </w:r>
      <w:r w:rsidR="00E45AA0" w:rsidRPr="006B3A51">
        <w:rPr>
          <w:rFonts w:ascii="Segoe UI" w:hAnsi="Segoe UI" w:cs="Segoe UI"/>
        </w:rPr>
        <w:t xml:space="preserve">SNOW (YourIT) </w:t>
      </w:r>
      <w:r w:rsidRPr="006B3A51">
        <w:rPr>
          <w:rFonts w:ascii="Segoe UI" w:hAnsi="Segoe UI" w:cs="Segoe UI"/>
        </w:rPr>
        <w:t xml:space="preserve"> or by calling the ESD.</w:t>
      </w:r>
    </w:p>
    <w:p w14:paraId="79A775D8" w14:textId="68902F22" w:rsidR="00E30B19" w:rsidRPr="006B3A51" w:rsidRDefault="00E30B19" w:rsidP="00D2071E">
      <w:pPr>
        <w:pStyle w:val="BodyText"/>
        <w:keepNext/>
        <w:keepLines/>
        <w:numPr>
          <w:ilvl w:val="0"/>
          <w:numId w:val="22"/>
        </w:numPr>
        <w:rPr>
          <w:rFonts w:ascii="Segoe UI" w:hAnsi="Segoe UI" w:cs="Segoe UI"/>
        </w:rPr>
      </w:pPr>
      <w:r w:rsidRPr="006B3A51">
        <w:rPr>
          <w:rFonts w:ascii="Segoe UI" w:hAnsi="Segoe UI" w:cs="Segoe UI"/>
        </w:rPr>
        <w:lastRenderedPageBreak/>
        <w:t xml:space="preserve">Ask the user to provide all aspects of their </w:t>
      </w:r>
      <w:r w:rsidR="00117677" w:rsidRPr="006B3A51">
        <w:rPr>
          <w:rFonts w:ascii="Segoe UI" w:hAnsi="Segoe UI" w:cs="Segoe UI"/>
        </w:rPr>
        <w:t>H</w:t>
      </w:r>
      <w:r w:rsidRPr="006B3A51">
        <w:rPr>
          <w:rFonts w:ascii="Segoe UI" w:hAnsi="Segoe UI" w:cs="Segoe UI"/>
        </w:rPr>
        <w:t>ome VistA user profile listed below.</w:t>
      </w:r>
      <w:r w:rsidR="002F0D7A" w:rsidRPr="006B3A51">
        <w:rPr>
          <w:rFonts w:ascii="Segoe UI" w:hAnsi="Segoe UI" w:cs="Segoe UI"/>
        </w:rPr>
        <w:t xml:space="preserve"> T</w:t>
      </w:r>
      <w:r w:rsidR="00CC64EE" w:rsidRPr="006B3A51">
        <w:rPr>
          <w:rFonts w:ascii="Segoe UI" w:hAnsi="Segoe UI" w:cs="Segoe UI"/>
        </w:rPr>
        <w:t>o discover this information, t</w:t>
      </w:r>
      <w:r w:rsidR="002F0D7A" w:rsidRPr="006B3A51">
        <w:rPr>
          <w:rFonts w:ascii="Segoe UI" w:hAnsi="Segoe UI" w:cs="Segoe UI"/>
        </w:rPr>
        <w:t xml:space="preserve">he user may need to contact local IT by </w:t>
      </w:r>
      <w:r w:rsidR="00CC64EE" w:rsidRPr="006B3A51">
        <w:rPr>
          <w:rFonts w:ascii="Segoe UI" w:hAnsi="Segoe UI" w:cs="Segoe UI"/>
        </w:rPr>
        <w:t xml:space="preserve">creating a </w:t>
      </w:r>
      <w:r w:rsidR="00E45AA0" w:rsidRPr="006B3A51">
        <w:rPr>
          <w:rFonts w:ascii="Segoe UI" w:hAnsi="Segoe UI" w:cs="Segoe UI"/>
        </w:rPr>
        <w:t xml:space="preserve">SNOW (YourIT) </w:t>
      </w:r>
      <w:r w:rsidR="002F0D7A" w:rsidRPr="006B3A51">
        <w:rPr>
          <w:rFonts w:ascii="Segoe UI" w:hAnsi="Segoe UI" w:cs="Segoe UI"/>
        </w:rPr>
        <w:t xml:space="preserve"> ticket. Users who use the VistA roll-and-scroll screen will be aware that they can type in a common VistA menu option to find most of these values themselves, but there are some that are not displayed when using that VistA option. The option is the User Toolbox, and if the user has a Primary Menu that is NOT the User Toolbox, they can simply type </w:t>
      </w:r>
      <w:r w:rsidR="002F0D7A" w:rsidRPr="006B3A51">
        <w:rPr>
          <w:rFonts w:ascii="Segoe UI" w:hAnsi="Segoe UI" w:cs="Segoe UI"/>
          <w:b/>
          <w:bCs/>
        </w:rPr>
        <w:t>XUSERTOOLS</w:t>
      </w:r>
      <w:r w:rsidR="002F0D7A" w:rsidRPr="006B3A51">
        <w:rPr>
          <w:rFonts w:ascii="Segoe UI" w:hAnsi="Segoe UI" w:cs="Segoe UI"/>
        </w:rPr>
        <w:t xml:space="preserve"> at any VistA menu prompt. They then select the </w:t>
      </w:r>
      <w:r w:rsidR="002F0D7A" w:rsidRPr="006B3A51">
        <w:rPr>
          <w:rFonts w:ascii="Segoe UI" w:hAnsi="Segoe UI" w:cs="Segoe UI"/>
          <w:b/>
          <w:bCs/>
        </w:rPr>
        <w:t>Display User Characteristics</w:t>
      </w:r>
      <w:r w:rsidR="002F0D7A" w:rsidRPr="006B3A51">
        <w:rPr>
          <w:rFonts w:ascii="Segoe UI" w:hAnsi="Segoe UI" w:cs="Segoe UI"/>
        </w:rPr>
        <w:t xml:space="preserve"> option from that menu to view their user profile and record the values they see. </w:t>
      </w:r>
      <w:r w:rsidRPr="006B3A51">
        <w:rPr>
          <w:rFonts w:ascii="Segoe UI" w:hAnsi="Segoe UI" w:cs="Segoe UI"/>
        </w:rPr>
        <w:t>Based on this information, update their WebVRAM user profile and add the role of “User” to their WebVRAM user profile.</w:t>
      </w:r>
    </w:p>
    <w:p w14:paraId="2860D854" w14:textId="77777777" w:rsidR="00E30B19" w:rsidRPr="006B3A51" w:rsidRDefault="00E30B19" w:rsidP="003027EC">
      <w:pPr>
        <w:pStyle w:val="BodyText"/>
        <w:numPr>
          <w:ilvl w:val="1"/>
          <w:numId w:val="22"/>
        </w:numPr>
        <w:rPr>
          <w:rFonts w:ascii="Segoe UI" w:hAnsi="Segoe UI" w:cs="Segoe UI"/>
        </w:rPr>
      </w:pPr>
      <w:r w:rsidRPr="006B3A51">
        <w:rPr>
          <w:rFonts w:ascii="Segoe UI" w:hAnsi="Segoe UI" w:cs="Segoe UI"/>
        </w:rPr>
        <w:t>CPRS Tabs</w:t>
      </w:r>
    </w:p>
    <w:p w14:paraId="2657E7E8" w14:textId="77777777" w:rsidR="00E30B19" w:rsidRPr="006B3A51" w:rsidRDefault="00E30B19" w:rsidP="003027EC">
      <w:pPr>
        <w:pStyle w:val="BodyText"/>
        <w:numPr>
          <w:ilvl w:val="1"/>
          <w:numId w:val="22"/>
        </w:numPr>
        <w:rPr>
          <w:rFonts w:ascii="Segoe UI" w:hAnsi="Segoe UI" w:cs="Segoe UI"/>
        </w:rPr>
      </w:pPr>
      <w:r w:rsidRPr="006B3A51">
        <w:rPr>
          <w:rFonts w:ascii="Segoe UI" w:hAnsi="Segoe UI" w:cs="Segoe UI"/>
        </w:rPr>
        <w:t>Secondary Menu Options</w:t>
      </w:r>
    </w:p>
    <w:p w14:paraId="15687D82" w14:textId="77777777" w:rsidR="00E30B19" w:rsidRPr="006B3A51" w:rsidRDefault="00E30B19" w:rsidP="003027EC">
      <w:pPr>
        <w:pStyle w:val="BodyText"/>
        <w:numPr>
          <w:ilvl w:val="1"/>
          <w:numId w:val="22"/>
        </w:numPr>
        <w:rPr>
          <w:rFonts w:ascii="Segoe UI" w:hAnsi="Segoe UI" w:cs="Segoe UI"/>
        </w:rPr>
      </w:pPr>
      <w:r w:rsidRPr="006B3A51">
        <w:rPr>
          <w:rFonts w:ascii="Segoe UI" w:hAnsi="Segoe UI" w:cs="Segoe UI"/>
        </w:rPr>
        <w:t>Security Keys</w:t>
      </w:r>
    </w:p>
    <w:p w14:paraId="64A3AFFA" w14:textId="77777777" w:rsidR="00E30B19" w:rsidRPr="006B3A51" w:rsidRDefault="00E30B19" w:rsidP="003027EC">
      <w:pPr>
        <w:pStyle w:val="BodyText"/>
        <w:numPr>
          <w:ilvl w:val="1"/>
          <w:numId w:val="22"/>
        </w:numPr>
        <w:rPr>
          <w:rFonts w:ascii="Segoe UI" w:hAnsi="Segoe UI" w:cs="Segoe UI"/>
        </w:rPr>
      </w:pPr>
      <w:r w:rsidRPr="006B3A51">
        <w:rPr>
          <w:rFonts w:ascii="Segoe UI" w:hAnsi="Segoe UI" w:cs="Segoe UI"/>
        </w:rPr>
        <w:t>Person Class, User Class</w:t>
      </w:r>
    </w:p>
    <w:p w14:paraId="6921DB34" w14:textId="77777777" w:rsidR="00CC64EE" w:rsidRPr="006B3A51" w:rsidRDefault="00E30B19" w:rsidP="003027EC">
      <w:pPr>
        <w:pStyle w:val="BodyText"/>
        <w:keepNext/>
        <w:numPr>
          <w:ilvl w:val="1"/>
          <w:numId w:val="22"/>
        </w:numPr>
        <w:rPr>
          <w:rFonts w:ascii="Segoe UI" w:hAnsi="Segoe UI" w:cs="Segoe UI"/>
        </w:rPr>
      </w:pPr>
      <w:r w:rsidRPr="006B3A51">
        <w:rPr>
          <w:rFonts w:ascii="Segoe UI" w:hAnsi="Segoe UI" w:cs="Segoe UI"/>
        </w:rPr>
        <w:t xml:space="preserve">Vista Profile </w:t>
      </w:r>
      <w:r w:rsidR="00CC64EE" w:rsidRPr="006B3A51">
        <w:rPr>
          <w:rFonts w:ascii="Segoe UI" w:hAnsi="Segoe UI" w:cs="Segoe UI"/>
        </w:rPr>
        <w:t>I</w:t>
      </w:r>
      <w:r w:rsidRPr="006B3A51">
        <w:rPr>
          <w:rFonts w:ascii="Segoe UI" w:hAnsi="Segoe UI" w:cs="Segoe UI"/>
        </w:rPr>
        <w:t>nformation</w:t>
      </w:r>
      <w:r w:rsidR="00CC64EE" w:rsidRPr="006B3A51">
        <w:rPr>
          <w:rFonts w:ascii="Segoe UI" w:hAnsi="Segoe UI" w:cs="Segoe UI"/>
        </w:rPr>
        <w:t>:</w:t>
      </w:r>
    </w:p>
    <w:p w14:paraId="4FA290C8" w14:textId="77777777" w:rsidR="00CC64EE" w:rsidRPr="006B3A51" w:rsidRDefault="00E30B19" w:rsidP="003027EC">
      <w:pPr>
        <w:pStyle w:val="BodyText"/>
        <w:numPr>
          <w:ilvl w:val="2"/>
          <w:numId w:val="22"/>
        </w:numPr>
        <w:rPr>
          <w:rFonts w:ascii="Segoe UI" w:hAnsi="Segoe UI" w:cs="Segoe UI"/>
        </w:rPr>
      </w:pPr>
      <w:r w:rsidRPr="006B3A51">
        <w:rPr>
          <w:rFonts w:ascii="Segoe UI" w:hAnsi="Segoe UI" w:cs="Segoe UI"/>
        </w:rPr>
        <w:t>Title</w:t>
      </w:r>
    </w:p>
    <w:p w14:paraId="2BE93E9E" w14:textId="77777777" w:rsidR="00CC64EE" w:rsidRPr="006B3A51" w:rsidRDefault="00E30B19" w:rsidP="003027EC">
      <w:pPr>
        <w:pStyle w:val="BodyText"/>
        <w:numPr>
          <w:ilvl w:val="2"/>
          <w:numId w:val="22"/>
        </w:numPr>
        <w:rPr>
          <w:rFonts w:ascii="Segoe UI" w:hAnsi="Segoe UI" w:cs="Segoe UI"/>
        </w:rPr>
      </w:pPr>
      <w:r w:rsidRPr="006B3A51">
        <w:rPr>
          <w:rFonts w:ascii="Segoe UI" w:hAnsi="Segoe UI" w:cs="Segoe UI"/>
        </w:rPr>
        <w:t>Screen Editor</w:t>
      </w:r>
    </w:p>
    <w:p w14:paraId="42E9E40A" w14:textId="77777777" w:rsidR="00EC6614" w:rsidRPr="006B3A51" w:rsidRDefault="00E30B19" w:rsidP="00EC6614">
      <w:pPr>
        <w:pStyle w:val="BodyText"/>
        <w:numPr>
          <w:ilvl w:val="2"/>
          <w:numId w:val="22"/>
        </w:numPr>
        <w:rPr>
          <w:rFonts w:ascii="Segoe UI" w:hAnsi="Segoe UI" w:cs="Segoe UI"/>
        </w:rPr>
      </w:pPr>
      <w:r w:rsidRPr="006B3A51">
        <w:rPr>
          <w:rFonts w:ascii="Segoe UI" w:hAnsi="Segoe UI" w:cs="Segoe UI"/>
        </w:rPr>
        <w:t>Allowed to use spooler</w:t>
      </w:r>
    </w:p>
    <w:p w14:paraId="54C5C28C" w14:textId="62B06CB7" w:rsidR="00EC6614" w:rsidRPr="006B3A51" w:rsidRDefault="00501BA5" w:rsidP="00EC6614">
      <w:pPr>
        <w:pStyle w:val="BodyText"/>
        <w:numPr>
          <w:ilvl w:val="0"/>
          <w:numId w:val="22"/>
        </w:numPr>
        <w:rPr>
          <w:rFonts w:ascii="Segoe UI" w:hAnsi="Segoe UI" w:cs="Segoe UI"/>
        </w:rPr>
      </w:pPr>
      <w:r w:rsidRPr="006B3A51">
        <w:rPr>
          <w:rFonts w:ascii="Segoe UI" w:hAnsi="Segoe UI" w:cs="Segoe UI"/>
        </w:rPr>
        <w:t xml:space="preserve">The </w:t>
      </w:r>
      <w:r w:rsidR="00E45AA0" w:rsidRPr="006B3A51">
        <w:rPr>
          <w:rFonts w:ascii="Segoe UI" w:hAnsi="Segoe UI" w:cs="Segoe UI"/>
        </w:rPr>
        <w:t xml:space="preserve">Service Section </w:t>
      </w:r>
      <w:r w:rsidRPr="006B3A51">
        <w:rPr>
          <w:rFonts w:ascii="Segoe UI" w:hAnsi="Segoe UI" w:cs="Segoe UI"/>
        </w:rPr>
        <w:t xml:space="preserve">value must be manually added to any user profile whether it automatically uploads from VistA or comes across as a blank profile. This can be done by selecting a value from the drop-down option in the </w:t>
      </w:r>
      <w:r w:rsidR="00E45AA0" w:rsidRPr="006B3A51">
        <w:rPr>
          <w:rFonts w:ascii="Segoe UI" w:hAnsi="Segoe UI" w:cs="Segoe UI"/>
        </w:rPr>
        <w:t xml:space="preserve">Service Section </w:t>
      </w:r>
      <w:r w:rsidRPr="006B3A51">
        <w:rPr>
          <w:rFonts w:ascii="Segoe UI" w:hAnsi="Segoe UI" w:cs="Segoe UI"/>
        </w:rPr>
        <w:t>of the VistA Profile component of the user profile as shown in</w:t>
      </w:r>
      <w:r w:rsidR="00F37111" w:rsidRPr="006B3A51">
        <w:rPr>
          <w:rFonts w:ascii="Segoe UI" w:hAnsi="Segoe UI" w:cs="Segoe UI"/>
        </w:rPr>
        <w:t xml:space="preserve"> </w:t>
      </w:r>
      <w:r w:rsidR="00255B3F" w:rsidRPr="006B3A51">
        <w:rPr>
          <w:rFonts w:ascii="Segoe UI" w:hAnsi="Segoe UI" w:cs="Segoe UI"/>
          <w:color w:val="0000FF"/>
          <w:u w:val="single"/>
        </w:rPr>
        <w:fldChar w:fldCharType="begin"/>
      </w:r>
      <w:r w:rsidR="00255B3F" w:rsidRPr="006B3A51">
        <w:rPr>
          <w:rFonts w:ascii="Segoe UI" w:hAnsi="Segoe UI" w:cs="Segoe UI"/>
          <w:color w:val="0000FF"/>
          <w:u w:val="single"/>
        </w:rPr>
        <w:instrText xml:space="preserve"> REF  _Ref79682831 \h  \* MERGEFORMAT </w:instrText>
      </w:r>
      <w:r w:rsidR="00255B3F" w:rsidRPr="006B3A51">
        <w:rPr>
          <w:rFonts w:ascii="Segoe UI" w:hAnsi="Segoe UI" w:cs="Segoe UI"/>
          <w:color w:val="0000FF"/>
          <w:u w:val="single"/>
        </w:rPr>
      </w:r>
      <w:r w:rsidR="00255B3F" w:rsidRPr="006B3A51">
        <w:rPr>
          <w:rFonts w:ascii="Segoe UI" w:hAnsi="Segoe UI" w:cs="Segoe UI"/>
          <w:color w:val="0000FF"/>
          <w:u w:val="single"/>
        </w:rPr>
        <w:fldChar w:fldCharType="separate"/>
      </w:r>
      <w:r w:rsidR="003D3806" w:rsidRPr="003D3806">
        <w:rPr>
          <w:rFonts w:ascii="Segoe UI" w:hAnsi="Segoe UI" w:cs="Segoe UI"/>
          <w:color w:val="0000FF"/>
          <w:u w:val="single"/>
        </w:rPr>
        <w:t>Figure 22</w:t>
      </w:r>
      <w:r w:rsidR="00255B3F" w:rsidRPr="006B3A51">
        <w:rPr>
          <w:rFonts w:ascii="Segoe UI" w:hAnsi="Segoe UI" w:cs="Segoe UI"/>
          <w:color w:val="0000FF"/>
          <w:u w:val="single"/>
        </w:rPr>
        <w:fldChar w:fldCharType="end"/>
      </w:r>
      <w:r w:rsidRPr="006B3A51">
        <w:rPr>
          <w:rFonts w:ascii="Segoe UI" w:hAnsi="Segoe UI" w:cs="Segoe UI"/>
        </w:rPr>
        <w:t xml:space="preserve"> above.</w:t>
      </w:r>
    </w:p>
    <w:p w14:paraId="1156F7B8" w14:textId="58AF2C6B" w:rsidR="002F0D7A" w:rsidRPr="006B3A51" w:rsidRDefault="001B38D4" w:rsidP="00EC6614">
      <w:pPr>
        <w:pStyle w:val="BodyText"/>
        <w:numPr>
          <w:ilvl w:val="0"/>
          <w:numId w:val="22"/>
        </w:numPr>
        <w:rPr>
          <w:rFonts w:ascii="Segoe UI" w:hAnsi="Segoe UI" w:cs="Segoe UI"/>
        </w:rPr>
      </w:pPr>
      <w:bookmarkStart w:id="196" w:name="KPACPACNSD"/>
      <w:r w:rsidRPr="006B3A51">
        <w:rPr>
          <w:rFonts w:ascii="Segoe UI" w:hAnsi="Segoe UI" w:cs="Segoe UI"/>
          <w:b/>
          <w:bCs/>
          <w:u w:val="single"/>
        </w:rPr>
        <w:t>KPA CPAC NSD MENU</w:t>
      </w:r>
      <w:bookmarkEnd w:id="196"/>
      <w:r w:rsidRPr="006B3A51">
        <w:rPr>
          <w:rFonts w:ascii="Segoe UI" w:hAnsi="Segoe UI" w:cs="Segoe UI"/>
        </w:rPr>
        <w:t xml:space="preserve">: </w:t>
      </w:r>
      <w:r w:rsidR="002F0D7A" w:rsidRPr="006B3A51">
        <w:rPr>
          <w:rFonts w:ascii="Segoe UI" w:hAnsi="Segoe UI" w:cs="Segoe UI"/>
        </w:rPr>
        <w:t xml:space="preserve">As a Business Unit Administrator, you should have the </w:t>
      </w:r>
      <w:r w:rsidR="00CC64EE" w:rsidRPr="006B3A51">
        <w:rPr>
          <w:rFonts w:ascii="Segoe UI" w:hAnsi="Segoe UI" w:cs="Segoe UI"/>
          <w:b/>
          <w:bCs/>
        </w:rPr>
        <w:t>KPA CPAC NSD MENU</w:t>
      </w:r>
      <w:r w:rsidR="00CC64EE" w:rsidRPr="006B3A51">
        <w:rPr>
          <w:rFonts w:ascii="Segoe UI" w:hAnsi="Segoe UI" w:cs="Segoe UI"/>
        </w:rPr>
        <w:t xml:space="preserve"> </w:t>
      </w:r>
      <w:r w:rsidR="002F0D7A" w:rsidRPr="006B3A51">
        <w:rPr>
          <w:rFonts w:ascii="Segoe UI" w:hAnsi="Segoe UI" w:cs="Segoe UI"/>
        </w:rPr>
        <w:t xml:space="preserve">Secondary Menu </w:t>
      </w:r>
      <w:r w:rsidR="007B085E" w:rsidRPr="006B3A51">
        <w:rPr>
          <w:rFonts w:ascii="Segoe UI" w:hAnsi="Segoe UI" w:cs="Segoe UI"/>
        </w:rPr>
        <w:t>O</w:t>
      </w:r>
      <w:r w:rsidR="002F0D7A" w:rsidRPr="006B3A51">
        <w:rPr>
          <w:rFonts w:ascii="Segoe UI" w:hAnsi="Segoe UI" w:cs="Segoe UI"/>
        </w:rPr>
        <w:t>ption in your WebVRAM profile. If it is not there, you should be able to add it to your profile. This menu option will allow you to login to a user’s Home VistA site and inquire to see their VistA profile values. This can be done if there is an urgent need</w:t>
      </w:r>
      <w:r w:rsidR="005F1175" w:rsidRPr="006B3A51">
        <w:rPr>
          <w:rFonts w:ascii="Segoe UI" w:hAnsi="Segoe UI" w:cs="Segoe UI"/>
        </w:rPr>
        <w:t xml:space="preserve">, </w:t>
      </w:r>
      <w:r w:rsidR="002F0D7A" w:rsidRPr="006B3A51">
        <w:rPr>
          <w:rFonts w:ascii="Segoe UI" w:hAnsi="Segoe UI" w:cs="Segoe UI"/>
        </w:rPr>
        <w:t>and the user cannot obtain the values you need to add to their blank profile in an expeditious manner. The steps to use this option are as follows:</w:t>
      </w:r>
    </w:p>
    <w:p w14:paraId="506A0105" w14:textId="07F4C8DD" w:rsidR="002F0D7A" w:rsidRPr="006B3A51" w:rsidRDefault="002F0D7A" w:rsidP="00501BA5">
      <w:pPr>
        <w:pStyle w:val="BodyText"/>
        <w:numPr>
          <w:ilvl w:val="1"/>
          <w:numId w:val="19"/>
        </w:numPr>
        <w:rPr>
          <w:rFonts w:ascii="Segoe UI" w:hAnsi="Segoe UI" w:cs="Segoe UI"/>
        </w:rPr>
      </w:pPr>
      <w:r w:rsidRPr="006B3A51">
        <w:rPr>
          <w:rFonts w:ascii="Segoe UI" w:hAnsi="Segoe UI" w:cs="Segoe UI"/>
        </w:rPr>
        <w:t xml:space="preserve">If the </w:t>
      </w:r>
      <w:r w:rsidRPr="006B3A51">
        <w:rPr>
          <w:rFonts w:ascii="Segoe UI" w:hAnsi="Segoe UI" w:cs="Segoe UI"/>
          <w:b/>
          <w:bCs/>
        </w:rPr>
        <w:t>KPA CPAC NSD MENU</w:t>
      </w:r>
      <w:r w:rsidRPr="006B3A51">
        <w:rPr>
          <w:rFonts w:ascii="Segoe UI" w:hAnsi="Segoe UI" w:cs="Segoe UI"/>
        </w:rPr>
        <w:t xml:space="preserve"> is not in your list of Secondary Menu </w:t>
      </w:r>
      <w:r w:rsidR="00584D91" w:rsidRPr="006B3A51">
        <w:rPr>
          <w:rFonts w:ascii="Segoe UI" w:hAnsi="Segoe UI" w:cs="Segoe UI"/>
        </w:rPr>
        <w:t>O</w:t>
      </w:r>
      <w:r w:rsidRPr="006B3A51">
        <w:rPr>
          <w:rFonts w:ascii="Segoe UI" w:hAnsi="Segoe UI" w:cs="Segoe UI"/>
        </w:rPr>
        <w:t>ptions, add it to your profile in the same way you would update any user profile.</w:t>
      </w:r>
    </w:p>
    <w:p w14:paraId="0DB5F8FB" w14:textId="1DFE6FFC" w:rsidR="002F0D7A" w:rsidRPr="006B3A51" w:rsidRDefault="002F0D7A" w:rsidP="00501BA5">
      <w:pPr>
        <w:pStyle w:val="BodyText"/>
        <w:numPr>
          <w:ilvl w:val="1"/>
          <w:numId w:val="19"/>
        </w:numPr>
        <w:rPr>
          <w:rFonts w:ascii="Segoe UI" w:hAnsi="Segoe UI" w:cs="Segoe UI"/>
        </w:rPr>
      </w:pPr>
      <w:r w:rsidRPr="006B3A51">
        <w:rPr>
          <w:rFonts w:ascii="Segoe UI" w:hAnsi="Segoe UI" w:cs="Segoe UI"/>
        </w:rPr>
        <w:t xml:space="preserve">Identify the user’s Home VistA location by editing their user profile as shown </w:t>
      </w:r>
      <w:r w:rsidR="00490D6A" w:rsidRPr="006B3A51">
        <w:rPr>
          <w:rFonts w:ascii="Segoe UI" w:hAnsi="Segoe UI" w:cs="Segoe UI"/>
        </w:rPr>
        <w:t xml:space="preserve">below </w:t>
      </w:r>
      <w:r w:rsidRPr="006B3A51">
        <w:rPr>
          <w:rFonts w:ascii="Segoe UI" w:hAnsi="Segoe UI" w:cs="Segoe UI"/>
        </w:rPr>
        <w:t>in Section</w:t>
      </w:r>
      <w:r w:rsidR="004A5B90" w:rsidRPr="006B3A51">
        <w:rPr>
          <w:rFonts w:ascii="Segoe UI" w:hAnsi="Segoe UI" w:cs="Segoe UI"/>
        </w:rPr>
        <w:t xml:space="preserve"> </w:t>
      </w:r>
      <w:r w:rsidR="004A5B90" w:rsidRPr="006B3A51">
        <w:rPr>
          <w:rFonts w:ascii="Segoe UI" w:hAnsi="Segoe UI" w:cs="Segoe UI"/>
          <w:color w:val="0000FF"/>
          <w:u w:val="single"/>
        </w:rPr>
        <w:fldChar w:fldCharType="begin"/>
      </w:r>
      <w:r w:rsidR="004A5B90" w:rsidRPr="006B3A51">
        <w:rPr>
          <w:rFonts w:ascii="Segoe UI" w:hAnsi="Segoe UI" w:cs="Segoe UI"/>
          <w:color w:val="0000FF"/>
          <w:u w:val="single"/>
        </w:rPr>
        <w:instrText xml:space="preserve"> REF  _Ref47106489 \h \r  \* MERGEFORMAT </w:instrText>
      </w:r>
      <w:r w:rsidR="004A5B90" w:rsidRPr="006B3A51">
        <w:rPr>
          <w:rFonts w:ascii="Segoe UI" w:hAnsi="Segoe UI" w:cs="Segoe UI"/>
          <w:color w:val="0000FF"/>
          <w:u w:val="single"/>
        </w:rPr>
      </w:r>
      <w:r w:rsidR="004A5B90" w:rsidRPr="006B3A51">
        <w:rPr>
          <w:rFonts w:ascii="Segoe UI" w:hAnsi="Segoe UI" w:cs="Segoe UI"/>
          <w:color w:val="0000FF"/>
          <w:u w:val="single"/>
        </w:rPr>
        <w:fldChar w:fldCharType="separate"/>
      </w:r>
      <w:r w:rsidR="003D3806">
        <w:rPr>
          <w:rFonts w:ascii="Segoe UI" w:hAnsi="Segoe UI" w:cs="Segoe UI"/>
          <w:color w:val="0000FF"/>
          <w:u w:val="single"/>
        </w:rPr>
        <w:t>5.10</w:t>
      </w:r>
      <w:r w:rsidR="004A5B90" w:rsidRPr="006B3A51">
        <w:rPr>
          <w:rFonts w:ascii="Segoe UI" w:hAnsi="Segoe UI" w:cs="Segoe UI"/>
          <w:color w:val="0000FF"/>
          <w:u w:val="single"/>
        </w:rPr>
        <w:fldChar w:fldCharType="end"/>
      </w:r>
      <w:r w:rsidR="004A5B90" w:rsidRPr="006B3A51">
        <w:rPr>
          <w:rFonts w:ascii="Segoe UI" w:hAnsi="Segoe UI" w:cs="Segoe UI"/>
        </w:rPr>
        <w:t xml:space="preserve"> (</w:t>
      </w:r>
      <w:r w:rsidR="004A5B90" w:rsidRPr="006B3A51">
        <w:rPr>
          <w:rFonts w:ascii="Segoe UI" w:hAnsi="Segoe UI" w:cs="Segoe UI"/>
        </w:rPr>
        <w:fldChar w:fldCharType="begin"/>
      </w:r>
      <w:r w:rsidR="004A5B90" w:rsidRPr="006B3A51">
        <w:rPr>
          <w:rFonts w:ascii="Segoe UI" w:hAnsi="Segoe UI" w:cs="Segoe UI"/>
        </w:rPr>
        <w:instrText xml:space="preserve"> REF _Ref47106489 \h </w:instrText>
      </w:r>
      <w:r w:rsidR="00535BDC" w:rsidRPr="006B3A51">
        <w:rPr>
          <w:rFonts w:ascii="Segoe UI" w:hAnsi="Segoe UI" w:cs="Segoe UI"/>
        </w:rPr>
        <w:instrText xml:space="preserve"> \* MERGEFORMAT </w:instrText>
      </w:r>
      <w:r w:rsidR="004A5B90" w:rsidRPr="006B3A51">
        <w:rPr>
          <w:rFonts w:ascii="Segoe UI" w:hAnsi="Segoe UI" w:cs="Segoe UI"/>
        </w:rPr>
      </w:r>
      <w:r w:rsidR="004A5B90" w:rsidRPr="006B3A51">
        <w:rPr>
          <w:rFonts w:ascii="Segoe UI" w:hAnsi="Segoe UI" w:cs="Segoe UI"/>
        </w:rPr>
        <w:fldChar w:fldCharType="separate"/>
      </w:r>
      <w:r w:rsidR="003D3806" w:rsidRPr="003D3806">
        <w:rPr>
          <w:rFonts w:ascii="Segoe UI" w:hAnsi="Segoe UI" w:cs="Segoe UI"/>
        </w:rPr>
        <w:t xml:space="preserve"> View/Edit User’s Home VistA System and</w:t>
      </w:r>
      <w:r w:rsidR="003D3806" w:rsidRPr="003D3806">
        <w:rPr>
          <w:rStyle w:val="Hyperlink"/>
          <w:rFonts w:ascii="Segoe UI" w:hAnsi="Segoe UI"/>
        </w:rPr>
        <w:t xml:space="preserve"> </w:t>
      </w:r>
      <w:r w:rsidR="003D3806" w:rsidRPr="003D3806">
        <w:rPr>
          <w:rStyle w:val="Hyperlink"/>
          <w:rFonts w:ascii="Segoe UI" w:hAnsi="Segoe UI"/>
        </w:rPr>
        <w:lastRenderedPageBreak/>
        <w:t>Active Directory Name</w:t>
      </w:r>
      <w:r w:rsidR="004A5B90" w:rsidRPr="006B3A51">
        <w:rPr>
          <w:rFonts w:ascii="Segoe UI" w:hAnsi="Segoe UI" w:cs="Segoe UI"/>
        </w:rPr>
        <w:fldChar w:fldCharType="end"/>
      </w:r>
      <w:r w:rsidR="004A5B90" w:rsidRPr="006B3A51">
        <w:rPr>
          <w:rFonts w:ascii="Segoe UI" w:hAnsi="Segoe UI" w:cs="Segoe UI"/>
        </w:rPr>
        <w:t>).</w:t>
      </w:r>
      <w:r w:rsidRPr="006B3A51">
        <w:rPr>
          <w:rFonts w:ascii="Segoe UI" w:hAnsi="Segoe UI" w:cs="Segoe UI"/>
        </w:rPr>
        <w:t xml:space="preserve"> There is no need to edit their Home VistA profile, so simply select </w:t>
      </w:r>
      <w:r w:rsidRPr="006B3A51">
        <w:rPr>
          <w:rFonts w:ascii="Segoe UI" w:hAnsi="Segoe UI" w:cs="Segoe UI"/>
          <w:b/>
          <w:bCs/>
        </w:rPr>
        <w:t xml:space="preserve">Cancel </w:t>
      </w:r>
      <w:r w:rsidRPr="006B3A51">
        <w:rPr>
          <w:rFonts w:ascii="Segoe UI" w:hAnsi="Segoe UI" w:cs="Segoe UI"/>
        </w:rPr>
        <w:t>once you have identified their Home VistA system.</w:t>
      </w:r>
    </w:p>
    <w:p w14:paraId="191D78B2" w14:textId="77777777" w:rsidR="002F0D7A" w:rsidRPr="006B3A51" w:rsidRDefault="002F0D7A" w:rsidP="00501BA5">
      <w:pPr>
        <w:pStyle w:val="BodyText"/>
        <w:numPr>
          <w:ilvl w:val="1"/>
          <w:numId w:val="19"/>
        </w:numPr>
        <w:rPr>
          <w:rFonts w:ascii="Segoe UI" w:hAnsi="Segoe UI" w:cs="Segoe UI"/>
        </w:rPr>
      </w:pPr>
      <w:r w:rsidRPr="006B3A51">
        <w:rPr>
          <w:rFonts w:ascii="Segoe UI" w:hAnsi="Segoe UI" w:cs="Segoe UI"/>
        </w:rPr>
        <w:t xml:space="preserve"> Click the </w:t>
      </w:r>
      <w:r w:rsidRPr="006B3A51">
        <w:rPr>
          <w:rFonts w:ascii="Segoe UI" w:hAnsi="Segoe UI" w:cs="Segoe UI"/>
          <w:b/>
          <w:bCs/>
        </w:rPr>
        <w:t xml:space="preserve">Home </w:t>
      </w:r>
      <w:r w:rsidRPr="006B3A51">
        <w:rPr>
          <w:rFonts w:ascii="Segoe UI" w:hAnsi="Segoe UI" w:cs="Segoe UI"/>
        </w:rPr>
        <w:t xml:space="preserve">button on the toolbar to view the remote VistA sites you have in your </w:t>
      </w:r>
      <w:r w:rsidRPr="006B3A51">
        <w:rPr>
          <w:rFonts w:ascii="Segoe UI" w:hAnsi="Segoe UI" w:cs="Segoe UI"/>
          <w:b/>
          <w:bCs/>
        </w:rPr>
        <w:t>VistA Sites</w:t>
      </w:r>
      <w:r w:rsidRPr="006B3A51">
        <w:rPr>
          <w:rFonts w:ascii="Segoe UI" w:hAnsi="Segoe UI" w:cs="Segoe UI"/>
        </w:rPr>
        <w:t xml:space="preserve"> list. If the user’s Home VistA site is not in your list of VistA sites, add it to your profile in the same way you would update any user profile.</w:t>
      </w:r>
    </w:p>
    <w:p w14:paraId="75CF7799" w14:textId="77777777" w:rsidR="004242A5" w:rsidRPr="006B3A51" w:rsidRDefault="002F0D7A" w:rsidP="00501BA5">
      <w:pPr>
        <w:pStyle w:val="BodyText"/>
        <w:numPr>
          <w:ilvl w:val="1"/>
          <w:numId w:val="19"/>
        </w:numPr>
        <w:rPr>
          <w:rFonts w:ascii="Segoe UI" w:hAnsi="Segoe UI" w:cs="Segoe UI"/>
        </w:rPr>
      </w:pPr>
      <w:r w:rsidRPr="006B3A51">
        <w:rPr>
          <w:rFonts w:ascii="Segoe UI" w:hAnsi="Segoe UI" w:cs="Segoe UI"/>
        </w:rPr>
        <w:t xml:space="preserve">Click the </w:t>
      </w:r>
      <w:r w:rsidRPr="006B3A51">
        <w:rPr>
          <w:rFonts w:ascii="Segoe UI" w:hAnsi="Segoe UI" w:cs="Segoe UI"/>
          <w:b/>
          <w:bCs/>
        </w:rPr>
        <w:t>Home</w:t>
      </w:r>
      <w:r w:rsidRPr="006B3A51">
        <w:rPr>
          <w:rFonts w:ascii="Segoe UI" w:hAnsi="Segoe UI" w:cs="Segoe UI"/>
        </w:rPr>
        <w:t xml:space="preserve"> button to return to your home screen and list of VistA sites. Locate the user’s Home VistA site and click </w:t>
      </w:r>
      <w:r w:rsidRPr="006B3A51">
        <w:rPr>
          <w:rFonts w:ascii="Segoe UI" w:hAnsi="Segoe UI" w:cs="Segoe UI"/>
          <w:b/>
          <w:bCs/>
        </w:rPr>
        <w:t>Launch Reflection</w:t>
      </w:r>
      <w:r w:rsidRPr="006B3A51">
        <w:rPr>
          <w:rFonts w:ascii="Segoe UI" w:hAnsi="Segoe UI" w:cs="Segoe UI"/>
        </w:rPr>
        <w:t>.</w:t>
      </w:r>
    </w:p>
    <w:p w14:paraId="01EB150D" w14:textId="61B04AA9" w:rsidR="00A5297B" w:rsidRPr="006B3A51" w:rsidRDefault="004242A5" w:rsidP="00501BA5">
      <w:pPr>
        <w:pStyle w:val="BodyText"/>
        <w:numPr>
          <w:ilvl w:val="1"/>
          <w:numId w:val="19"/>
        </w:numPr>
        <w:rPr>
          <w:rFonts w:ascii="Segoe UI" w:hAnsi="Segoe UI" w:cs="Segoe UI"/>
        </w:rPr>
      </w:pPr>
      <w:r w:rsidRPr="006B3A51">
        <w:rPr>
          <w:rFonts w:ascii="Segoe UI" w:hAnsi="Segoe UI" w:cs="Segoe UI"/>
        </w:rPr>
        <w:t>After</w:t>
      </w:r>
      <w:r w:rsidR="002F0D7A" w:rsidRPr="006B3A51">
        <w:rPr>
          <w:rFonts w:ascii="Segoe UI" w:hAnsi="Segoe UI" w:cs="Segoe UI"/>
        </w:rPr>
        <w:t xml:space="preserve"> WebVRAM logs you into that VistA system, follow any prompts that require you to “Press Enter to Continue” until the cursor stops at a VistA “Select Option” menu prompt</w:t>
      </w:r>
      <w:r w:rsidR="00A5297B" w:rsidRPr="006B3A51">
        <w:rPr>
          <w:rFonts w:ascii="Segoe UI" w:hAnsi="Segoe UI" w:cs="Segoe UI"/>
        </w:rPr>
        <w:t>,</w:t>
      </w:r>
      <w:r w:rsidR="002F0D7A" w:rsidRPr="006B3A51">
        <w:rPr>
          <w:rFonts w:ascii="Segoe UI" w:hAnsi="Segoe UI" w:cs="Segoe UI"/>
        </w:rPr>
        <w:t xml:space="preserve"> as shown below.</w:t>
      </w:r>
    </w:p>
    <w:p w14:paraId="3E9A5A4B" w14:textId="77777777" w:rsidR="002F0D7A" w:rsidRPr="006B3A51" w:rsidRDefault="002F0D7A" w:rsidP="006203FB">
      <w:pPr>
        <w:pStyle w:val="capture"/>
        <w:ind w:left="1080"/>
        <w:rPr>
          <w:rFonts w:ascii="Segoe UI" w:hAnsi="Segoe UI" w:cs="Segoe UI"/>
        </w:rPr>
      </w:pPr>
      <w:r w:rsidRPr="006B3A51">
        <w:rPr>
          <w:rFonts w:ascii="Segoe UI" w:hAnsi="Segoe UI" w:cs="Segoe UI"/>
        </w:rPr>
        <w:t>Change my Division</w:t>
      </w:r>
    </w:p>
    <w:p w14:paraId="4286C8A3" w14:textId="77777777" w:rsidR="002F0D7A" w:rsidRPr="006B3A51" w:rsidRDefault="002F0D7A" w:rsidP="006203FB">
      <w:pPr>
        <w:pStyle w:val="capture"/>
        <w:ind w:left="1080"/>
        <w:rPr>
          <w:rFonts w:ascii="Segoe UI" w:hAnsi="Segoe UI" w:cs="Segoe UI"/>
        </w:rPr>
      </w:pPr>
      <w:r w:rsidRPr="006B3A51">
        <w:rPr>
          <w:rFonts w:ascii="Segoe UI" w:hAnsi="Segoe UI" w:cs="Segoe UI"/>
        </w:rPr>
        <w:t>Display User Characteristics</w:t>
      </w:r>
    </w:p>
    <w:p w14:paraId="47CBE371" w14:textId="77777777" w:rsidR="002F0D7A" w:rsidRPr="006B3A51" w:rsidRDefault="002F0D7A" w:rsidP="006203FB">
      <w:pPr>
        <w:pStyle w:val="capture"/>
        <w:ind w:left="1080"/>
        <w:rPr>
          <w:rFonts w:ascii="Segoe UI" w:hAnsi="Segoe UI" w:cs="Segoe UI"/>
        </w:rPr>
      </w:pPr>
      <w:r w:rsidRPr="006B3A51">
        <w:rPr>
          <w:rFonts w:ascii="Segoe UI" w:hAnsi="Segoe UI" w:cs="Segoe UI"/>
        </w:rPr>
        <w:t>Edit User Characteristics</w:t>
      </w:r>
    </w:p>
    <w:p w14:paraId="73E131CD" w14:textId="77777777" w:rsidR="002F0D7A" w:rsidRPr="006B3A51" w:rsidRDefault="002F0D7A" w:rsidP="006203FB">
      <w:pPr>
        <w:pStyle w:val="capture"/>
        <w:ind w:left="1080"/>
        <w:rPr>
          <w:rFonts w:ascii="Segoe UI" w:hAnsi="Segoe UI" w:cs="Segoe UI"/>
        </w:rPr>
      </w:pPr>
      <w:r w:rsidRPr="006B3A51">
        <w:rPr>
          <w:rFonts w:ascii="Segoe UI" w:hAnsi="Segoe UI" w:cs="Segoe UI"/>
        </w:rPr>
        <w:t>Electronic Signature Code Edit</w:t>
      </w:r>
    </w:p>
    <w:p w14:paraId="214077D1" w14:textId="77777777" w:rsidR="002F0D7A" w:rsidRPr="006B3A51" w:rsidRDefault="002F0D7A" w:rsidP="006203FB">
      <w:pPr>
        <w:pStyle w:val="capture"/>
        <w:ind w:left="1080"/>
        <w:rPr>
          <w:rFonts w:ascii="Segoe UI" w:hAnsi="Segoe UI" w:cs="Segoe UI"/>
        </w:rPr>
      </w:pPr>
      <w:r w:rsidRPr="006B3A51">
        <w:rPr>
          <w:rFonts w:ascii="Segoe UI" w:hAnsi="Segoe UI" w:cs="Segoe UI"/>
        </w:rPr>
        <w:t>Menu Templates ...</w:t>
      </w:r>
    </w:p>
    <w:p w14:paraId="41414798" w14:textId="77777777" w:rsidR="002F0D7A" w:rsidRPr="006B3A51" w:rsidRDefault="002F0D7A" w:rsidP="006203FB">
      <w:pPr>
        <w:pStyle w:val="capture"/>
        <w:ind w:left="1080"/>
        <w:rPr>
          <w:rFonts w:ascii="Segoe UI" w:hAnsi="Segoe UI" w:cs="Segoe UI"/>
        </w:rPr>
      </w:pPr>
      <w:r w:rsidRPr="006B3A51">
        <w:rPr>
          <w:rFonts w:ascii="Segoe UI" w:hAnsi="Segoe UI" w:cs="Segoe UI"/>
        </w:rPr>
        <w:t>Spooler Menu ...</w:t>
      </w:r>
    </w:p>
    <w:p w14:paraId="006474AE" w14:textId="77777777" w:rsidR="002F0D7A" w:rsidRPr="006B3A51" w:rsidRDefault="002F0D7A" w:rsidP="006203FB">
      <w:pPr>
        <w:pStyle w:val="capture"/>
        <w:ind w:left="1080"/>
        <w:rPr>
          <w:rFonts w:ascii="Segoe UI" w:hAnsi="Segoe UI" w:cs="Segoe UI"/>
        </w:rPr>
      </w:pPr>
      <w:r w:rsidRPr="006B3A51">
        <w:rPr>
          <w:rFonts w:ascii="Segoe UI" w:hAnsi="Segoe UI" w:cs="Segoe UI"/>
        </w:rPr>
        <w:t>Switch UCI</w:t>
      </w:r>
    </w:p>
    <w:p w14:paraId="28DCDE40" w14:textId="77777777" w:rsidR="002F0D7A" w:rsidRPr="006B3A51" w:rsidRDefault="002F0D7A" w:rsidP="006203FB">
      <w:pPr>
        <w:pStyle w:val="capture"/>
        <w:ind w:left="1080"/>
        <w:rPr>
          <w:rFonts w:ascii="Segoe UI" w:hAnsi="Segoe UI" w:cs="Segoe UI"/>
        </w:rPr>
      </w:pPr>
      <w:proofErr w:type="spellStart"/>
      <w:r w:rsidRPr="006B3A51">
        <w:rPr>
          <w:rFonts w:ascii="Segoe UI" w:hAnsi="Segoe UI" w:cs="Segoe UI"/>
        </w:rPr>
        <w:t>TaskMan</w:t>
      </w:r>
      <w:proofErr w:type="spellEnd"/>
      <w:r w:rsidRPr="006B3A51">
        <w:rPr>
          <w:rFonts w:ascii="Segoe UI" w:hAnsi="Segoe UI" w:cs="Segoe UI"/>
        </w:rPr>
        <w:t xml:space="preserve"> User</w:t>
      </w:r>
    </w:p>
    <w:p w14:paraId="3C470914" w14:textId="77777777" w:rsidR="002F0D7A" w:rsidRPr="006B3A51" w:rsidRDefault="002F0D7A" w:rsidP="006203FB">
      <w:pPr>
        <w:pStyle w:val="capture"/>
        <w:ind w:left="1080"/>
        <w:rPr>
          <w:rFonts w:ascii="Segoe UI" w:hAnsi="Segoe UI" w:cs="Segoe UI"/>
        </w:rPr>
      </w:pPr>
      <w:r w:rsidRPr="006B3A51">
        <w:rPr>
          <w:rFonts w:ascii="Segoe UI" w:hAnsi="Segoe UI" w:cs="Segoe UI"/>
        </w:rPr>
        <w:t>User Help</w:t>
      </w:r>
    </w:p>
    <w:p w14:paraId="0C34259A" w14:textId="77777777" w:rsidR="002F0D7A" w:rsidRPr="006B3A51" w:rsidRDefault="002F0D7A" w:rsidP="006203FB">
      <w:pPr>
        <w:pStyle w:val="capture"/>
        <w:ind w:left="1080"/>
        <w:rPr>
          <w:rFonts w:ascii="Segoe UI" w:hAnsi="Segoe UI" w:cs="Segoe UI"/>
        </w:rPr>
      </w:pPr>
    </w:p>
    <w:p w14:paraId="4793368C" w14:textId="7DB90FFB" w:rsidR="002F0D7A" w:rsidRPr="006B3A51" w:rsidRDefault="002F0D7A" w:rsidP="006203FB">
      <w:pPr>
        <w:pStyle w:val="capture"/>
        <w:ind w:left="1080"/>
        <w:rPr>
          <w:rFonts w:ascii="Segoe UI" w:hAnsi="Segoe UI" w:cs="Segoe UI"/>
          <w:b/>
          <w:bCs/>
        </w:rPr>
      </w:pPr>
      <w:r w:rsidRPr="006B3A51">
        <w:rPr>
          <w:rFonts w:ascii="Segoe UI" w:hAnsi="Segoe UI" w:cs="Segoe UI"/>
          <w:b/>
          <w:bCs/>
        </w:rPr>
        <w:t>Select User's Toolbox Option:</w:t>
      </w:r>
      <w:r w:rsidR="00EA6205" w:rsidRPr="006B3A51">
        <w:rPr>
          <w:rFonts w:ascii="Segoe UI" w:hAnsi="Segoe UI" w:cs="Segoe UI"/>
          <w:b/>
          <w:bCs/>
        </w:rPr>
        <w:t xml:space="preserve"> CPAC</w:t>
      </w:r>
    </w:p>
    <w:p w14:paraId="28C73E68" w14:textId="65CFD314" w:rsidR="002F0D7A" w:rsidRPr="006B3A51" w:rsidRDefault="002F0D7A" w:rsidP="004242A5">
      <w:pPr>
        <w:pStyle w:val="BodyText"/>
        <w:ind w:left="1440"/>
        <w:rPr>
          <w:rFonts w:ascii="Segoe UI" w:hAnsi="Segoe UI" w:cs="Segoe UI"/>
          <w:szCs w:val="24"/>
        </w:rPr>
      </w:pPr>
      <w:r w:rsidRPr="006B3A51">
        <w:rPr>
          <w:rFonts w:ascii="Segoe UI" w:hAnsi="Segoe UI" w:cs="Segoe UI"/>
          <w:szCs w:val="24"/>
        </w:rPr>
        <w:t xml:space="preserve">VistA may not show the menu options, depending on the site parameters at each remote site. </w:t>
      </w:r>
      <w:proofErr w:type="gramStart"/>
      <w:r w:rsidRPr="006B3A51">
        <w:rPr>
          <w:rFonts w:ascii="Segoe UI" w:hAnsi="Segoe UI" w:cs="Segoe UI"/>
          <w:szCs w:val="24"/>
        </w:rPr>
        <w:t>As long as</w:t>
      </w:r>
      <w:proofErr w:type="gramEnd"/>
      <w:r w:rsidRPr="006B3A51">
        <w:rPr>
          <w:rFonts w:ascii="Segoe UI" w:hAnsi="Segoe UI" w:cs="Segoe UI"/>
          <w:szCs w:val="24"/>
        </w:rPr>
        <w:t xml:space="preserve"> the “Select Option” prompt is present</w:t>
      </w:r>
      <w:r w:rsidR="004242A5" w:rsidRPr="006B3A51">
        <w:rPr>
          <w:rFonts w:ascii="Segoe UI" w:hAnsi="Segoe UI" w:cs="Segoe UI"/>
          <w:szCs w:val="24"/>
        </w:rPr>
        <w:t>,</w:t>
      </w:r>
      <w:r w:rsidRPr="006B3A51">
        <w:rPr>
          <w:rFonts w:ascii="Segoe UI" w:hAnsi="Segoe UI" w:cs="Segoe UI"/>
          <w:szCs w:val="24"/>
        </w:rPr>
        <w:t xml:space="preserve"> you can proceed.</w:t>
      </w:r>
    </w:p>
    <w:p w14:paraId="7EB1E0A3" w14:textId="76179D95" w:rsidR="002F0D7A" w:rsidRPr="006B3A51" w:rsidRDefault="002F0D7A" w:rsidP="00501BA5">
      <w:pPr>
        <w:pStyle w:val="BodyText"/>
        <w:numPr>
          <w:ilvl w:val="1"/>
          <w:numId w:val="19"/>
        </w:numPr>
        <w:rPr>
          <w:rFonts w:ascii="Segoe UI" w:hAnsi="Segoe UI" w:cs="Segoe UI"/>
          <w:szCs w:val="24"/>
        </w:rPr>
      </w:pPr>
      <w:r w:rsidRPr="006B3A51">
        <w:rPr>
          <w:rFonts w:ascii="Segoe UI" w:hAnsi="Segoe UI" w:cs="Segoe UI"/>
          <w:szCs w:val="24"/>
        </w:rPr>
        <w:t xml:space="preserve">At the VistA menu prompt, type </w:t>
      </w:r>
      <w:r w:rsidRPr="006B3A51">
        <w:rPr>
          <w:rFonts w:ascii="Segoe UI" w:hAnsi="Segoe UI" w:cs="Segoe UI"/>
          <w:b/>
          <w:bCs/>
          <w:szCs w:val="24"/>
        </w:rPr>
        <w:t>CPAC</w:t>
      </w:r>
      <w:r w:rsidRPr="006B3A51">
        <w:rPr>
          <w:rFonts w:ascii="Segoe UI" w:hAnsi="Segoe UI" w:cs="Segoe UI"/>
          <w:szCs w:val="24"/>
        </w:rPr>
        <w:t xml:space="preserve"> to navigate to the KPA CPAC NSD Menu.</w:t>
      </w:r>
    </w:p>
    <w:p w14:paraId="16BDBCF0" w14:textId="7C250CED" w:rsidR="00EA6205" w:rsidRPr="006B3A51" w:rsidRDefault="00EA6205" w:rsidP="00501BA5">
      <w:pPr>
        <w:pStyle w:val="BodyText"/>
        <w:numPr>
          <w:ilvl w:val="1"/>
          <w:numId w:val="19"/>
        </w:numPr>
        <w:rPr>
          <w:rFonts w:ascii="Segoe UI" w:hAnsi="Segoe UI" w:cs="Segoe UI"/>
          <w:szCs w:val="24"/>
        </w:rPr>
      </w:pPr>
      <w:r w:rsidRPr="006B3A51">
        <w:rPr>
          <w:rFonts w:ascii="Segoe UI" w:hAnsi="Segoe UI" w:cs="Segoe UI"/>
        </w:rPr>
        <w:t xml:space="preserve">When the KPA CPAC NSD Menu prompt appears, type </w:t>
      </w:r>
      <w:r w:rsidRPr="006B3A51">
        <w:rPr>
          <w:rFonts w:ascii="Segoe UI" w:hAnsi="Segoe UI" w:cs="Segoe UI"/>
          <w:b/>
          <w:bCs/>
        </w:rPr>
        <w:t>USER</w:t>
      </w:r>
      <w:r w:rsidRPr="006B3A51">
        <w:rPr>
          <w:rFonts w:ascii="Segoe UI" w:hAnsi="Segoe UI" w:cs="Segoe UI"/>
        </w:rPr>
        <w:t xml:space="preserve"> to select the User Inquiry option.</w:t>
      </w:r>
    </w:p>
    <w:p w14:paraId="0903CAA6" w14:textId="74E2330E" w:rsidR="002F0D7A" w:rsidRPr="006B3A51" w:rsidRDefault="002F0D7A" w:rsidP="00501BA5">
      <w:pPr>
        <w:pStyle w:val="BodyText"/>
        <w:numPr>
          <w:ilvl w:val="1"/>
          <w:numId w:val="19"/>
        </w:numPr>
        <w:rPr>
          <w:rFonts w:ascii="Segoe UI" w:hAnsi="Segoe UI" w:cs="Segoe UI"/>
          <w:szCs w:val="24"/>
        </w:rPr>
      </w:pPr>
      <w:r w:rsidRPr="006B3A51">
        <w:rPr>
          <w:rFonts w:ascii="Segoe UI" w:hAnsi="Segoe UI" w:cs="Segoe UI"/>
          <w:szCs w:val="24"/>
        </w:rPr>
        <w:t xml:space="preserve">At the next prompt, type the user’s </w:t>
      </w:r>
      <w:proofErr w:type="spellStart"/>
      <w:r w:rsidRPr="006B3A51">
        <w:rPr>
          <w:rFonts w:ascii="Segoe UI" w:hAnsi="Segoe UI" w:cs="Segoe UI"/>
          <w:b/>
          <w:bCs/>
          <w:szCs w:val="24"/>
        </w:rPr>
        <w:t>Lastname,Firstname</w:t>
      </w:r>
      <w:proofErr w:type="spellEnd"/>
      <w:r w:rsidRPr="006B3A51">
        <w:rPr>
          <w:rFonts w:ascii="Segoe UI" w:hAnsi="Segoe UI" w:cs="Segoe UI"/>
          <w:szCs w:val="24"/>
        </w:rPr>
        <w:t xml:space="preserve"> and press </w:t>
      </w:r>
      <w:r w:rsidRPr="006B3A51">
        <w:rPr>
          <w:rFonts w:ascii="Segoe UI" w:hAnsi="Segoe UI" w:cs="Segoe UI"/>
          <w:b/>
          <w:bCs/>
          <w:szCs w:val="24"/>
        </w:rPr>
        <w:t>&lt;Enter&gt;</w:t>
      </w:r>
      <w:r w:rsidRPr="006B3A51">
        <w:rPr>
          <w:rFonts w:ascii="Segoe UI" w:hAnsi="Segoe UI" w:cs="Segoe UI"/>
          <w:szCs w:val="24"/>
        </w:rPr>
        <w:t>. If the user has a name similar to other users (</w:t>
      </w:r>
      <w:proofErr w:type="gramStart"/>
      <w:r w:rsidR="00424DC8" w:rsidRPr="006B3A51">
        <w:rPr>
          <w:rFonts w:ascii="Segoe UI" w:hAnsi="Segoe UI" w:cs="Segoe UI"/>
          <w:szCs w:val="24"/>
        </w:rPr>
        <w:t>e.g.</w:t>
      </w:r>
      <w:proofErr w:type="gramEnd"/>
      <w:r w:rsidR="00424DC8" w:rsidRPr="006B3A51">
        <w:rPr>
          <w:rFonts w:ascii="Segoe UI" w:hAnsi="Segoe UI" w:cs="Segoe UI"/>
          <w:szCs w:val="24"/>
        </w:rPr>
        <w:t xml:space="preserve"> </w:t>
      </w:r>
      <w:r w:rsidRPr="006B3A51">
        <w:rPr>
          <w:rFonts w:ascii="Segoe UI" w:hAnsi="Segoe UI" w:cs="Segoe UI"/>
          <w:szCs w:val="24"/>
        </w:rPr>
        <w:t xml:space="preserve">Amy Smith), a list of users will be displayed to </w:t>
      </w:r>
      <w:r w:rsidR="005C5F95" w:rsidRPr="006B3A51">
        <w:rPr>
          <w:rFonts w:ascii="Segoe UI" w:hAnsi="Segoe UI" w:cs="Segoe UI"/>
          <w:szCs w:val="24"/>
        </w:rPr>
        <w:t>make a selection</w:t>
      </w:r>
      <w:r w:rsidRPr="006B3A51">
        <w:rPr>
          <w:rFonts w:ascii="Segoe UI" w:hAnsi="Segoe UI" w:cs="Segoe UI"/>
          <w:szCs w:val="24"/>
        </w:rPr>
        <w:t xml:space="preserve">. Locate the user with the correct full name (middle initial, suffix, etc.) and type the </w:t>
      </w:r>
      <w:r w:rsidRPr="006B3A51">
        <w:rPr>
          <w:rFonts w:ascii="Segoe UI" w:hAnsi="Segoe UI" w:cs="Segoe UI"/>
          <w:b/>
          <w:bCs/>
          <w:szCs w:val="24"/>
        </w:rPr>
        <w:t>number</w:t>
      </w:r>
      <w:r w:rsidRPr="006B3A51">
        <w:rPr>
          <w:rFonts w:ascii="Segoe UI" w:hAnsi="Segoe UI" w:cs="Segoe UI"/>
          <w:szCs w:val="24"/>
        </w:rPr>
        <w:t xml:space="preserve"> </w:t>
      </w:r>
      <w:r w:rsidR="005C5F95" w:rsidRPr="006B3A51">
        <w:rPr>
          <w:rFonts w:ascii="Segoe UI" w:hAnsi="Segoe UI" w:cs="Segoe UI"/>
          <w:szCs w:val="24"/>
        </w:rPr>
        <w:t xml:space="preserve">of </w:t>
      </w:r>
      <w:r w:rsidRPr="006B3A51">
        <w:rPr>
          <w:rFonts w:ascii="Segoe UI" w:hAnsi="Segoe UI" w:cs="Segoe UI"/>
          <w:szCs w:val="24"/>
        </w:rPr>
        <w:t xml:space="preserve">that user to the right of the CHOOSE prompt. Press </w:t>
      </w:r>
      <w:r w:rsidRPr="006B3A51">
        <w:rPr>
          <w:rFonts w:ascii="Segoe UI" w:hAnsi="Segoe UI" w:cs="Segoe UI"/>
          <w:b/>
          <w:bCs/>
          <w:szCs w:val="24"/>
        </w:rPr>
        <w:t xml:space="preserve">&lt;Enter&gt; </w:t>
      </w:r>
      <w:r w:rsidRPr="006B3A51">
        <w:rPr>
          <w:rFonts w:ascii="Segoe UI" w:hAnsi="Segoe UI" w:cs="Segoe UI"/>
          <w:b/>
          <w:bCs/>
          <w:i/>
          <w:iCs/>
          <w:szCs w:val="24"/>
        </w:rPr>
        <w:t>twice</w:t>
      </w:r>
      <w:r w:rsidRPr="006B3A51">
        <w:rPr>
          <w:rFonts w:ascii="Segoe UI" w:hAnsi="Segoe UI" w:cs="Segoe UI"/>
          <w:szCs w:val="24"/>
        </w:rPr>
        <w:t xml:space="preserve"> at the DEVICE prompt.</w:t>
      </w:r>
    </w:p>
    <w:p w14:paraId="7181F87A" w14:textId="394E669F" w:rsidR="002F0D7A" w:rsidRPr="006B3A51" w:rsidRDefault="002F0D7A" w:rsidP="00086A02">
      <w:pPr>
        <w:pStyle w:val="BodyText"/>
        <w:keepNext/>
        <w:keepLines/>
        <w:numPr>
          <w:ilvl w:val="1"/>
          <w:numId w:val="19"/>
        </w:numPr>
        <w:rPr>
          <w:rFonts w:ascii="Segoe UI" w:hAnsi="Segoe UI" w:cs="Segoe UI"/>
          <w:szCs w:val="24"/>
        </w:rPr>
      </w:pPr>
      <w:r w:rsidRPr="006B3A51">
        <w:rPr>
          <w:rFonts w:ascii="Segoe UI" w:hAnsi="Segoe UI" w:cs="Segoe UI"/>
          <w:szCs w:val="24"/>
        </w:rPr>
        <w:lastRenderedPageBreak/>
        <w:t>The user’s profile information is displayed</w:t>
      </w:r>
      <w:r w:rsidR="005C5F95" w:rsidRPr="006B3A51">
        <w:rPr>
          <w:rFonts w:ascii="Segoe UI" w:hAnsi="Segoe UI" w:cs="Segoe UI"/>
          <w:szCs w:val="24"/>
        </w:rPr>
        <w:t xml:space="preserve">, </w:t>
      </w:r>
      <w:r w:rsidRPr="006B3A51">
        <w:rPr>
          <w:rFonts w:ascii="Segoe UI" w:hAnsi="Segoe UI" w:cs="Segoe UI"/>
          <w:szCs w:val="24"/>
        </w:rPr>
        <w:t xml:space="preserve">as shown below. You can copy/paste the VistA values needed to build the WebVRAM user profile by highlighting the text displayed, </w:t>
      </w:r>
      <w:r w:rsidRPr="006B3A51">
        <w:rPr>
          <w:rFonts w:ascii="Segoe UI" w:hAnsi="Segoe UI" w:cs="Segoe UI"/>
          <w:b/>
          <w:bCs/>
          <w:szCs w:val="24"/>
        </w:rPr>
        <w:t>right-clicking</w:t>
      </w:r>
      <w:r w:rsidRPr="006B3A51">
        <w:rPr>
          <w:rFonts w:ascii="Segoe UI" w:hAnsi="Segoe UI" w:cs="Segoe UI"/>
          <w:szCs w:val="24"/>
        </w:rPr>
        <w:t xml:space="preserve"> with your mouse, and selecting </w:t>
      </w:r>
      <w:r w:rsidRPr="006B3A51">
        <w:rPr>
          <w:rFonts w:ascii="Segoe UI" w:hAnsi="Segoe UI" w:cs="Segoe UI"/>
          <w:b/>
          <w:bCs/>
          <w:szCs w:val="24"/>
        </w:rPr>
        <w:t xml:space="preserve">Copy </w:t>
      </w:r>
      <w:r w:rsidRPr="006B3A51">
        <w:rPr>
          <w:rFonts w:ascii="Segoe UI" w:hAnsi="Segoe UI" w:cs="Segoe UI"/>
          <w:szCs w:val="24"/>
        </w:rPr>
        <w:t>from the drop</w:t>
      </w:r>
      <w:r w:rsidR="009B3D43" w:rsidRPr="006B3A51">
        <w:rPr>
          <w:rFonts w:ascii="Segoe UI" w:hAnsi="Segoe UI" w:cs="Segoe UI"/>
          <w:szCs w:val="24"/>
        </w:rPr>
        <w:t>-</w:t>
      </w:r>
      <w:r w:rsidRPr="006B3A51">
        <w:rPr>
          <w:rFonts w:ascii="Segoe UI" w:hAnsi="Segoe UI" w:cs="Segoe UI"/>
          <w:szCs w:val="24"/>
        </w:rPr>
        <w:t>down.</w:t>
      </w:r>
      <w:r w:rsidR="00B10813" w:rsidRPr="006B3A51">
        <w:rPr>
          <w:rFonts w:ascii="Segoe UI" w:hAnsi="Segoe UI" w:cs="Segoe UI"/>
          <w:szCs w:val="24"/>
        </w:rPr>
        <w:t xml:space="preserve"> </w:t>
      </w:r>
      <w:r w:rsidR="00B10813" w:rsidRPr="006B3A51">
        <w:rPr>
          <w:rFonts w:ascii="Segoe UI" w:hAnsi="Segoe UI" w:cs="Segoe UI"/>
        </w:rPr>
        <w:t xml:space="preserve">Press </w:t>
      </w:r>
      <w:r w:rsidR="00B10813" w:rsidRPr="006B3A51">
        <w:rPr>
          <w:rFonts w:ascii="Segoe UI" w:hAnsi="Segoe UI" w:cs="Segoe UI"/>
          <w:b/>
          <w:bCs/>
        </w:rPr>
        <w:t>&lt;Enter&gt;</w:t>
      </w:r>
      <w:r w:rsidR="00B10813" w:rsidRPr="006B3A51">
        <w:rPr>
          <w:rFonts w:ascii="Segoe UI" w:hAnsi="Segoe UI" w:cs="Segoe UI"/>
        </w:rPr>
        <w:t xml:space="preserve"> to scroll through the entire profile to list all options.</w:t>
      </w:r>
    </w:p>
    <w:p w14:paraId="0199B690" w14:textId="0AC6F4CC" w:rsidR="00B10813" w:rsidRPr="006B3A51" w:rsidRDefault="00B10813" w:rsidP="00086A02">
      <w:pPr>
        <w:pStyle w:val="BodyText"/>
        <w:keepLines/>
        <w:ind w:left="1440"/>
        <w:rPr>
          <w:rFonts w:ascii="Segoe UI" w:hAnsi="Segoe UI" w:cs="Segoe UI"/>
          <w:szCs w:val="24"/>
        </w:rPr>
      </w:pPr>
      <w:r w:rsidRPr="006B3A51">
        <w:rPr>
          <w:rFonts w:ascii="Segoe UI" w:hAnsi="Segoe UI" w:cs="Segoe UI"/>
          <w:noProof/>
        </w:rPr>
        <w:drawing>
          <wp:inline distT="0" distB="0" distL="0" distR="0" wp14:anchorId="11C9E3FE" wp14:editId="1AF426A7">
            <wp:extent cx="400000" cy="390476"/>
            <wp:effectExtent l="0" t="0" r="63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Pr="006B3A51">
        <w:rPr>
          <w:rFonts w:ascii="Segoe UI" w:hAnsi="Segoe UI" w:cs="Segoe UI"/>
          <w:b/>
          <w:bCs/>
        </w:rPr>
        <w:t xml:space="preserve">CAUTION: Do NOT use the keystroke combination of </w:t>
      </w:r>
      <w:proofErr w:type="spellStart"/>
      <w:r w:rsidRPr="006B3A51">
        <w:rPr>
          <w:rFonts w:ascii="Segoe UI" w:hAnsi="Segoe UI" w:cs="Segoe UI"/>
          <w:b/>
          <w:bCs/>
        </w:rPr>
        <w:t>Ct</w:t>
      </w:r>
      <w:r w:rsidR="005F1175" w:rsidRPr="006B3A51">
        <w:rPr>
          <w:rFonts w:ascii="Segoe UI" w:hAnsi="Segoe UI" w:cs="Segoe UI"/>
          <w:b/>
          <w:bCs/>
        </w:rPr>
        <w:t>r</w:t>
      </w:r>
      <w:r w:rsidRPr="006B3A51">
        <w:rPr>
          <w:rFonts w:ascii="Segoe UI" w:hAnsi="Segoe UI" w:cs="Segoe UI"/>
          <w:b/>
          <w:bCs/>
        </w:rPr>
        <w:t>l+C</w:t>
      </w:r>
      <w:proofErr w:type="spellEnd"/>
      <w:r w:rsidRPr="006B3A51">
        <w:rPr>
          <w:rFonts w:ascii="Segoe UI" w:hAnsi="Segoe UI" w:cs="Segoe UI"/>
          <w:b/>
          <w:bCs/>
        </w:rPr>
        <w:t xml:space="preserve"> to copy from the displayed text. VistA will terminate your session and you will have to start over.</w:t>
      </w:r>
    </w:p>
    <w:p w14:paraId="3172131F" w14:textId="77777777" w:rsidR="002F0D7A" w:rsidRPr="006B3A51" w:rsidRDefault="002F0D7A" w:rsidP="009B3D43">
      <w:pPr>
        <w:pStyle w:val="capture"/>
        <w:ind w:left="1080"/>
        <w:rPr>
          <w:rFonts w:ascii="Segoe UI" w:hAnsi="Segoe UI" w:cs="Segoe UI"/>
        </w:rPr>
      </w:pPr>
      <w:r w:rsidRPr="006B3A51">
        <w:rPr>
          <w:rFonts w:ascii="Segoe UI" w:hAnsi="Segoe UI" w:cs="Segoe UI"/>
        </w:rPr>
        <w:t>LNAME,FNAME MI  (#12404)</w:t>
      </w:r>
    </w:p>
    <w:p w14:paraId="00544F8D" w14:textId="77777777" w:rsidR="002F0D7A" w:rsidRPr="006B3A51" w:rsidRDefault="002F0D7A" w:rsidP="009B3D43">
      <w:pPr>
        <w:pStyle w:val="capture"/>
        <w:ind w:left="1080"/>
        <w:rPr>
          <w:rFonts w:ascii="Segoe UI" w:hAnsi="Segoe UI" w:cs="Segoe UI"/>
        </w:rPr>
      </w:pPr>
      <w:r w:rsidRPr="006B3A51">
        <w:rPr>
          <w:rFonts w:ascii="Segoe UI" w:hAnsi="Segoe UI" w:cs="Segoe UI"/>
        </w:rPr>
        <w:t>------------------------</w:t>
      </w:r>
    </w:p>
    <w:p w14:paraId="3D7C8C0B" w14:textId="70314755" w:rsidR="002F0D7A" w:rsidRPr="006B3A51" w:rsidRDefault="00E45AA0" w:rsidP="009B3D43">
      <w:pPr>
        <w:pStyle w:val="capture"/>
        <w:ind w:left="1080"/>
        <w:rPr>
          <w:rFonts w:ascii="Segoe UI" w:hAnsi="Segoe UI" w:cs="Segoe UI"/>
        </w:rPr>
      </w:pPr>
      <w:r w:rsidRPr="006B3A51">
        <w:rPr>
          <w:rFonts w:ascii="Segoe UI" w:hAnsi="Segoe UI" w:cs="Segoe UI"/>
        </w:rPr>
        <w:t xml:space="preserve">Service Section </w:t>
      </w:r>
      <w:r w:rsidR="00B84140" w:rsidRPr="006B3A51">
        <w:rPr>
          <w:rFonts w:ascii="Segoe UI" w:hAnsi="Segoe UI" w:cs="Segoe UI"/>
        </w:rPr>
        <w:t xml:space="preserve">: </w:t>
      </w:r>
      <w:r w:rsidR="002F0D7A" w:rsidRPr="006B3A51">
        <w:rPr>
          <w:rFonts w:ascii="Segoe UI" w:hAnsi="Segoe UI" w:cs="Segoe UI"/>
        </w:rPr>
        <w:t xml:space="preserve">PULMONARY                                  </w:t>
      </w:r>
    </w:p>
    <w:p w14:paraId="6E156832"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w:t>
      </w:r>
    </w:p>
    <w:p w14:paraId="464B4B76" w14:textId="77777777" w:rsidR="002F0D7A" w:rsidRPr="006B3A51" w:rsidRDefault="002F0D7A" w:rsidP="009B3D43">
      <w:pPr>
        <w:pStyle w:val="capture"/>
        <w:ind w:left="1080"/>
        <w:rPr>
          <w:rFonts w:ascii="Segoe UI" w:hAnsi="Segoe UI" w:cs="Segoe UI"/>
        </w:rPr>
      </w:pPr>
      <w:r w:rsidRPr="006B3A51">
        <w:rPr>
          <w:rFonts w:ascii="Segoe UI" w:hAnsi="Segoe UI" w:cs="Segoe UI"/>
        </w:rPr>
        <w:t>ATTRIBUTES</w:t>
      </w:r>
    </w:p>
    <w:p w14:paraId="519ACD1A" w14:textId="77777777" w:rsidR="002F0D7A" w:rsidRPr="006B3A51" w:rsidRDefault="002F0D7A" w:rsidP="009B3D43">
      <w:pPr>
        <w:pStyle w:val="capture"/>
        <w:ind w:left="1080"/>
        <w:rPr>
          <w:rFonts w:ascii="Segoe UI" w:hAnsi="Segoe UI" w:cs="Segoe UI"/>
        </w:rPr>
      </w:pPr>
      <w:r w:rsidRPr="006B3A51">
        <w:rPr>
          <w:rFonts w:ascii="Segoe UI" w:hAnsi="Segoe UI" w:cs="Segoe UI"/>
        </w:rPr>
        <w:t>----------</w:t>
      </w:r>
    </w:p>
    <w:p w14:paraId="3ABB331D" w14:textId="782376B0" w:rsidR="002F0D7A" w:rsidRPr="006B3A51" w:rsidRDefault="002F0D7A" w:rsidP="009B3D43">
      <w:pPr>
        <w:pStyle w:val="capture"/>
        <w:ind w:left="1080"/>
        <w:rPr>
          <w:rFonts w:ascii="Segoe UI" w:hAnsi="Segoe UI" w:cs="Segoe UI"/>
        </w:rPr>
      </w:pPr>
      <w:r w:rsidRPr="006B3A51">
        <w:rPr>
          <w:rFonts w:ascii="Segoe UI" w:hAnsi="Segoe UI" w:cs="Segoe UI"/>
        </w:rPr>
        <w:t xml:space="preserve">  Creator  ........</w:t>
      </w:r>
      <w:r w:rsidR="009B3D43" w:rsidRPr="006B3A51">
        <w:rPr>
          <w:rFonts w:ascii="Segoe UI" w:hAnsi="Segoe UI" w:cs="Segoe UI"/>
        </w:rPr>
        <w:t>***</w:t>
      </w:r>
      <w:r w:rsidRPr="006B3A51">
        <w:rPr>
          <w:rFonts w:ascii="Segoe UI" w:hAnsi="Segoe UI" w:cs="Segoe UI"/>
        </w:rPr>
        <w:t xml:space="preserve">     </w:t>
      </w:r>
      <w:r w:rsidR="009B3D43" w:rsidRPr="006B3A51">
        <w:rPr>
          <w:rFonts w:ascii="Segoe UI" w:hAnsi="Segoe UI" w:cs="Segoe UI"/>
        </w:rPr>
        <w:t xml:space="preserve">               </w:t>
      </w:r>
      <w:r w:rsidRPr="006B3A51">
        <w:rPr>
          <w:rFonts w:ascii="Segoe UI" w:hAnsi="Segoe UI" w:cs="Segoe UI"/>
        </w:rPr>
        <w:t>Date entered........Feb 27, 1992</w:t>
      </w:r>
    </w:p>
    <w:p w14:paraId="3AA4C31E"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w:t>
      </w:r>
      <w:proofErr w:type="spellStart"/>
      <w:r w:rsidRPr="006B3A51">
        <w:rPr>
          <w:rFonts w:ascii="Segoe UI" w:hAnsi="Segoe UI" w:cs="Segoe UI"/>
        </w:rPr>
        <w:t>Mult</w:t>
      </w:r>
      <w:proofErr w:type="spellEnd"/>
      <w:r w:rsidRPr="006B3A51">
        <w:rPr>
          <w:rFonts w:ascii="Segoe UI" w:hAnsi="Segoe UI" w:cs="Segoe UI"/>
        </w:rPr>
        <w:t xml:space="preserve"> Sign-on  ...ALLOWED                </w:t>
      </w:r>
      <w:proofErr w:type="spellStart"/>
      <w:r w:rsidRPr="006B3A51">
        <w:rPr>
          <w:rFonts w:ascii="Segoe UI" w:hAnsi="Segoe UI" w:cs="Segoe UI"/>
        </w:rPr>
        <w:t>Fileman</w:t>
      </w:r>
      <w:proofErr w:type="spellEnd"/>
      <w:r w:rsidRPr="006B3A51">
        <w:rPr>
          <w:rFonts w:ascii="Segoe UI" w:hAnsi="Segoe UI" w:cs="Segoe UI"/>
        </w:rPr>
        <w:t xml:space="preserve"> codes  </w:t>
      </w:r>
      <w:proofErr w:type="gramStart"/>
      <w:r w:rsidRPr="006B3A51">
        <w:rPr>
          <w:rFonts w:ascii="Segoe UI" w:hAnsi="Segoe UI" w:cs="Segoe UI"/>
        </w:rPr>
        <w:t>.....</w:t>
      </w:r>
      <w:proofErr w:type="gramEnd"/>
    </w:p>
    <w:p w14:paraId="5DDE18BC"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Time-out  .......900                    Type-ahead  ........ALLOWED</w:t>
      </w:r>
    </w:p>
    <w:p w14:paraId="2C67BF09" w14:textId="23DBA533" w:rsidR="002F0D7A" w:rsidRPr="006B3A51" w:rsidRDefault="002F0D7A" w:rsidP="009B3D43">
      <w:pPr>
        <w:pStyle w:val="capture"/>
        <w:ind w:left="1080"/>
        <w:rPr>
          <w:rFonts w:ascii="Segoe UI" w:hAnsi="Segoe UI" w:cs="Segoe UI"/>
        </w:rPr>
      </w:pPr>
      <w:r w:rsidRPr="006B3A51">
        <w:rPr>
          <w:rFonts w:ascii="Segoe UI" w:hAnsi="Segoe UI" w:cs="Segoe UI"/>
        </w:rPr>
        <w:t xml:space="preserve">  Title  ..........STAFF PHYSICIAN        Office Phone  ......</w:t>
      </w:r>
      <w:r w:rsidR="009B3D43" w:rsidRPr="006B3A51">
        <w:rPr>
          <w:rFonts w:ascii="Segoe UI" w:hAnsi="Segoe UI" w:cs="Segoe UI"/>
        </w:rPr>
        <w:t>555</w:t>
      </w:r>
      <w:r w:rsidRPr="006B3A51">
        <w:rPr>
          <w:rFonts w:ascii="Segoe UI" w:hAnsi="Segoe UI" w:cs="Segoe UI"/>
        </w:rPr>
        <w:t>-</w:t>
      </w:r>
      <w:r w:rsidR="009B3D43" w:rsidRPr="006B3A51">
        <w:rPr>
          <w:rFonts w:ascii="Segoe UI" w:hAnsi="Segoe UI" w:cs="Segoe UI"/>
        </w:rPr>
        <w:t>555</w:t>
      </w:r>
      <w:r w:rsidRPr="006B3A51">
        <w:rPr>
          <w:rFonts w:ascii="Segoe UI" w:hAnsi="Segoe UI" w:cs="Segoe UI"/>
        </w:rPr>
        <w:t>-</w:t>
      </w:r>
      <w:r w:rsidR="009B3D43" w:rsidRPr="006B3A51">
        <w:rPr>
          <w:rFonts w:ascii="Segoe UI" w:hAnsi="Segoe UI" w:cs="Segoe UI"/>
        </w:rPr>
        <w:t>5555</w:t>
      </w:r>
    </w:p>
    <w:p w14:paraId="231894D6"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Auto-Menu  ......YES, MENUS GENERATED   Voice Pager  .......</w:t>
      </w:r>
    </w:p>
    <w:p w14:paraId="0112A40C" w14:textId="1C57F2D0" w:rsidR="002F0D7A" w:rsidRPr="006B3A51" w:rsidRDefault="002F0D7A" w:rsidP="009B3D43">
      <w:pPr>
        <w:pStyle w:val="capture"/>
        <w:ind w:left="1080"/>
        <w:rPr>
          <w:rFonts w:ascii="Segoe UI" w:hAnsi="Segoe UI" w:cs="Segoe UI"/>
        </w:rPr>
      </w:pPr>
      <w:r w:rsidRPr="006B3A51">
        <w:rPr>
          <w:rFonts w:ascii="Segoe UI" w:hAnsi="Segoe UI" w:cs="Segoe UI"/>
        </w:rPr>
        <w:t xml:space="preserve">  Last Sign-on  ...Mar 31, 2020           Digital Pager  </w:t>
      </w:r>
      <w:proofErr w:type="gramStart"/>
      <w:r w:rsidRPr="006B3A51">
        <w:rPr>
          <w:rFonts w:ascii="Segoe UI" w:hAnsi="Segoe UI" w:cs="Segoe UI"/>
        </w:rPr>
        <w:t>.....</w:t>
      </w:r>
      <w:proofErr w:type="gramEnd"/>
      <w:r w:rsidR="009B3D43" w:rsidRPr="006B3A51">
        <w:rPr>
          <w:rFonts w:ascii="Segoe UI" w:hAnsi="Segoe UI" w:cs="Segoe UI"/>
        </w:rPr>
        <w:t xml:space="preserve"> 555-555-5555</w:t>
      </w:r>
    </w:p>
    <w:p w14:paraId="432C0CB8"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Has a E-SIG  ....Yes                    Write Med's  .......YES</w:t>
      </w:r>
    </w:p>
    <w:p w14:paraId="0BF0B6B4" w14:textId="545C95C8" w:rsidR="002F0D7A" w:rsidRPr="006B3A51" w:rsidRDefault="002F0D7A" w:rsidP="009B3D43">
      <w:pPr>
        <w:pStyle w:val="capture"/>
        <w:ind w:left="1080"/>
        <w:rPr>
          <w:rFonts w:ascii="Segoe UI" w:hAnsi="Segoe UI" w:cs="Segoe UI"/>
        </w:rPr>
      </w:pPr>
      <w:r w:rsidRPr="006B3A51">
        <w:rPr>
          <w:rFonts w:ascii="Segoe UI" w:hAnsi="Segoe UI" w:cs="Segoe UI"/>
        </w:rPr>
        <w:t xml:space="preserve">  NPI  ............</w:t>
      </w:r>
      <w:r w:rsidR="009B3D43" w:rsidRPr="006B3A51">
        <w:rPr>
          <w:rFonts w:ascii="Segoe UI" w:hAnsi="Segoe UI" w:cs="Segoe UI"/>
        </w:rPr>
        <w:t>**********</w:t>
      </w:r>
      <w:r w:rsidRPr="006B3A51">
        <w:rPr>
          <w:rFonts w:ascii="Segoe UI" w:hAnsi="Segoe UI" w:cs="Segoe UI"/>
        </w:rPr>
        <w:t xml:space="preserve">             Taxonomy  ..........207RP1001X</w:t>
      </w:r>
    </w:p>
    <w:p w14:paraId="2C9DDDC0" w14:textId="149688B6" w:rsidR="002F0D7A" w:rsidRPr="006B3A51" w:rsidRDefault="002F0D7A" w:rsidP="009B3D43">
      <w:pPr>
        <w:pStyle w:val="capture"/>
        <w:ind w:left="1080"/>
        <w:rPr>
          <w:rFonts w:ascii="Segoe UI" w:hAnsi="Segoe UI" w:cs="Segoe UI"/>
        </w:rPr>
      </w:pPr>
      <w:r w:rsidRPr="006B3A51">
        <w:rPr>
          <w:rFonts w:ascii="Segoe UI" w:hAnsi="Segoe UI" w:cs="Segoe UI"/>
        </w:rPr>
        <w:t xml:space="preserve">  Person Class</w:t>
      </w:r>
      <w:r w:rsidR="00B84140" w:rsidRPr="006B3A51">
        <w:rPr>
          <w:rFonts w:ascii="Segoe UI" w:hAnsi="Segoe UI" w:cs="Segoe UI"/>
        </w:rPr>
        <w:t xml:space="preserve">: </w:t>
      </w:r>
      <w:r w:rsidRPr="006B3A51">
        <w:rPr>
          <w:rFonts w:ascii="Segoe UI" w:hAnsi="Segoe UI" w:cs="Segoe UI"/>
        </w:rPr>
        <w:t xml:space="preserve">Allopathic </w:t>
      </w:r>
      <w:r w:rsidR="00B84140" w:rsidRPr="006B3A51">
        <w:rPr>
          <w:rFonts w:ascii="Segoe UI" w:hAnsi="Segoe UI" w:cs="Segoe UI"/>
        </w:rPr>
        <w:t>and</w:t>
      </w:r>
      <w:r w:rsidRPr="006B3A51">
        <w:rPr>
          <w:rFonts w:ascii="Segoe UI" w:hAnsi="Segoe UI" w:cs="Segoe UI"/>
        </w:rPr>
        <w:t xml:space="preserve"> Osteopathic Physicians</w:t>
      </w:r>
    </w:p>
    <w:p w14:paraId="3F50D7BB"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Internal Medicine</w:t>
      </w:r>
    </w:p>
    <w:p w14:paraId="1B70F7A1"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Pulmonary Disease</w:t>
      </w:r>
    </w:p>
    <w:p w14:paraId="57D89508"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w:t>
      </w:r>
    </w:p>
    <w:p w14:paraId="2ADA40EE" w14:textId="77777777" w:rsidR="002F0D7A" w:rsidRPr="006B3A51" w:rsidRDefault="002F0D7A" w:rsidP="009B3D43">
      <w:pPr>
        <w:pStyle w:val="capture"/>
        <w:ind w:left="1080"/>
        <w:rPr>
          <w:rFonts w:ascii="Segoe UI" w:hAnsi="Segoe UI" w:cs="Segoe UI"/>
        </w:rPr>
      </w:pPr>
      <w:r w:rsidRPr="006B3A51">
        <w:rPr>
          <w:rFonts w:ascii="Segoe UI" w:hAnsi="Segoe UI" w:cs="Segoe UI"/>
        </w:rPr>
        <w:t>Primary Menu: ARL MD MENU              Consolidated Practitioner's Menu</w:t>
      </w:r>
    </w:p>
    <w:p w14:paraId="11F9A8F4" w14:textId="77777777" w:rsidR="002F0D7A" w:rsidRPr="006B3A51" w:rsidRDefault="002F0D7A" w:rsidP="009B3D43">
      <w:pPr>
        <w:pStyle w:val="capture"/>
        <w:ind w:left="1080"/>
        <w:rPr>
          <w:rFonts w:ascii="Segoe UI" w:hAnsi="Segoe UI" w:cs="Segoe UI"/>
        </w:rPr>
      </w:pPr>
    </w:p>
    <w:p w14:paraId="31D35EDA" w14:textId="77777777" w:rsidR="002F0D7A" w:rsidRPr="006B3A51" w:rsidRDefault="002F0D7A" w:rsidP="009B3D43">
      <w:pPr>
        <w:pStyle w:val="capture"/>
        <w:ind w:left="1080"/>
        <w:rPr>
          <w:rFonts w:ascii="Segoe UI" w:hAnsi="Segoe UI" w:cs="Segoe UI"/>
        </w:rPr>
      </w:pPr>
      <w:r w:rsidRPr="006B3A51">
        <w:rPr>
          <w:rFonts w:ascii="Segoe UI" w:hAnsi="Segoe UI" w:cs="Segoe UI"/>
        </w:rPr>
        <w:t>Secondary Menu(s)</w:t>
      </w:r>
    </w:p>
    <w:p w14:paraId="14EA8C3E" w14:textId="77777777" w:rsidR="002F0D7A" w:rsidRPr="006B3A51" w:rsidRDefault="002F0D7A" w:rsidP="009B3D43">
      <w:pPr>
        <w:pStyle w:val="capture"/>
        <w:ind w:left="1080"/>
        <w:rPr>
          <w:rFonts w:ascii="Segoe UI" w:hAnsi="Segoe UI" w:cs="Segoe UI"/>
        </w:rPr>
      </w:pPr>
      <w:r w:rsidRPr="006B3A51">
        <w:rPr>
          <w:rFonts w:ascii="Segoe UI" w:hAnsi="Segoe UI" w:cs="Segoe UI"/>
        </w:rPr>
        <w:t>-----------------</w:t>
      </w:r>
    </w:p>
    <w:p w14:paraId="0512DF19"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PCE   [PX PCE CLINICIAN MENU]           PCE Clinician Menu</w:t>
      </w:r>
    </w:p>
    <w:p w14:paraId="40057AE1"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PEF   [IBDF PRINT OPTIONS]              Print Options</w:t>
      </w:r>
    </w:p>
    <w:p w14:paraId="2D47D771"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DOC   [ZMD DOC2 MENU]                   Practitioner's Menu II</w:t>
      </w:r>
    </w:p>
    <w:p w14:paraId="3820CB64"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[OR CPRS GUI CHART]               </w:t>
      </w:r>
      <w:proofErr w:type="spellStart"/>
      <w:r w:rsidRPr="006B3A51">
        <w:rPr>
          <w:rFonts w:ascii="Segoe UI" w:hAnsi="Segoe UI" w:cs="Segoe UI"/>
        </w:rPr>
        <w:t>CPRSChart</w:t>
      </w:r>
      <w:proofErr w:type="spellEnd"/>
      <w:r w:rsidRPr="006B3A51">
        <w:rPr>
          <w:rFonts w:ascii="Segoe UI" w:hAnsi="Segoe UI" w:cs="Segoe UI"/>
        </w:rPr>
        <w:t xml:space="preserve"> version 1.0.31.118</w:t>
      </w:r>
    </w:p>
    <w:p w14:paraId="5D277DCA"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CN    [GMRCZ SERVICE ACTION MENU]       Consult/Request Service Menu</w:t>
      </w:r>
    </w:p>
    <w:p w14:paraId="4F118CA4"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[MCARPULMUSER]                    Pulmonary Menu</w:t>
      </w:r>
    </w:p>
    <w:p w14:paraId="6F4D5CBF"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[OOPS GUI SUPERVISOR MENU]        ASISTS GUI Supervisor Menu (Context)</w:t>
      </w:r>
    </w:p>
    <w:p w14:paraId="05EBFE2E"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[AJR CAIRO HAND-OFF]              CAIRO Hand-off Tool</w:t>
      </w:r>
    </w:p>
    <w:p w14:paraId="4982E8AD"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[AXV ENG EQUIP LOAN]              ZZAXV ENG EQUIP LOAN</w:t>
      </w:r>
    </w:p>
    <w:p w14:paraId="3E251701"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[DVBA CAPRI GUI]                  Capri GUI (Broker)</w:t>
      </w:r>
    </w:p>
    <w:p w14:paraId="2FF05941"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[WEBG WEBVRAM GUI]                WEBG WEBVRAM GUI</w:t>
      </w:r>
    </w:p>
    <w:p w14:paraId="329CEEED" w14:textId="77777777" w:rsidR="002F0D7A" w:rsidRPr="006B3A51" w:rsidRDefault="002F0D7A" w:rsidP="009B3D43">
      <w:pPr>
        <w:pStyle w:val="capture"/>
        <w:ind w:left="1080"/>
        <w:rPr>
          <w:rFonts w:ascii="Segoe UI" w:hAnsi="Segoe UI" w:cs="Segoe UI"/>
        </w:rPr>
      </w:pPr>
    </w:p>
    <w:p w14:paraId="4986CB8B" w14:textId="77777777" w:rsidR="002F0D7A" w:rsidRPr="006B3A51" w:rsidRDefault="002F0D7A" w:rsidP="009B3D43">
      <w:pPr>
        <w:pStyle w:val="capture"/>
        <w:ind w:left="1080"/>
        <w:rPr>
          <w:rFonts w:ascii="Segoe UI" w:hAnsi="Segoe UI" w:cs="Segoe UI"/>
        </w:rPr>
      </w:pPr>
      <w:r w:rsidRPr="006B3A51">
        <w:rPr>
          <w:rFonts w:ascii="Segoe UI" w:hAnsi="Segoe UI" w:cs="Segoe UI"/>
        </w:rPr>
        <w:t>Keys Held</w:t>
      </w:r>
    </w:p>
    <w:p w14:paraId="533B7E58"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w:t>
      </w:r>
    </w:p>
    <w:p w14:paraId="2C6AD08F"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MAGDISP CLIN       MCKEYPFT           ORES               PROVIDER</w:t>
      </w:r>
    </w:p>
    <w:p w14:paraId="18CFC895" w14:textId="77777777" w:rsidR="002F0D7A" w:rsidRPr="006B3A51" w:rsidRDefault="002F0D7A" w:rsidP="009B3D43">
      <w:pPr>
        <w:pStyle w:val="capture"/>
        <w:ind w:left="1080"/>
        <w:rPr>
          <w:rFonts w:ascii="Segoe UI" w:hAnsi="Segoe UI" w:cs="Segoe UI"/>
        </w:rPr>
      </w:pPr>
    </w:p>
    <w:p w14:paraId="764EAC4E" w14:textId="77777777" w:rsidR="002F0D7A" w:rsidRPr="006B3A51" w:rsidRDefault="002F0D7A" w:rsidP="009B3D43">
      <w:pPr>
        <w:pStyle w:val="capture"/>
        <w:ind w:left="1080"/>
        <w:rPr>
          <w:rFonts w:ascii="Segoe UI" w:hAnsi="Segoe UI" w:cs="Segoe UI"/>
        </w:rPr>
      </w:pPr>
      <w:r w:rsidRPr="006B3A51">
        <w:rPr>
          <w:rFonts w:ascii="Segoe UI" w:hAnsi="Segoe UI" w:cs="Segoe UI"/>
        </w:rPr>
        <w:t>Patient Selection</w:t>
      </w:r>
    </w:p>
    <w:p w14:paraId="433524AC" w14:textId="77777777" w:rsidR="002F0D7A" w:rsidRPr="006B3A51" w:rsidRDefault="002F0D7A" w:rsidP="009B3D43">
      <w:pPr>
        <w:pStyle w:val="capture"/>
        <w:ind w:left="1080"/>
        <w:rPr>
          <w:rFonts w:ascii="Segoe UI" w:hAnsi="Segoe UI" w:cs="Segoe UI"/>
        </w:rPr>
      </w:pPr>
      <w:r w:rsidRPr="006B3A51">
        <w:rPr>
          <w:rFonts w:ascii="Segoe UI" w:hAnsi="Segoe UI" w:cs="Segoe UI"/>
        </w:rPr>
        <w:t>-----------------</w:t>
      </w:r>
    </w:p>
    <w:p w14:paraId="68CCA988" w14:textId="77777777" w:rsidR="002F0D7A" w:rsidRPr="006B3A51" w:rsidRDefault="002F0D7A" w:rsidP="009B3D43">
      <w:pPr>
        <w:pStyle w:val="capture"/>
        <w:ind w:left="1080"/>
        <w:rPr>
          <w:rFonts w:ascii="Segoe UI" w:hAnsi="Segoe UI" w:cs="Segoe UI"/>
        </w:rPr>
      </w:pPr>
      <w:r w:rsidRPr="006B3A51">
        <w:rPr>
          <w:rFonts w:ascii="Segoe UI" w:hAnsi="Segoe UI" w:cs="Segoe UI"/>
        </w:rPr>
        <w:lastRenderedPageBreak/>
        <w:t xml:space="preserve">  </w:t>
      </w:r>
      <w:proofErr w:type="gramStart"/>
      <w:r w:rsidRPr="006B3A51">
        <w:rPr>
          <w:rFonts w:ascii="Segoe UI" w:hAnsi="Segoe UI" w:cs="Segoe UI"/>
        </w:rPr>
        <w:t>Restrict?:</w:t>
      </w:r>
      <w:proofErr w:type="gramEnd"/>
      <w:r w:rsidRPr="006B3A51">
        <w:rPr>
          <w:rFonts w:ascii="Segoe UI" w:hAnsi="Segoe UI" w:cs="Segoe UI"/>
        </w:rPr>
        <w:t xml:space="preserve"> NO</w:t>
      </w:r>
    </w:p>
    <w:p w14:paraId="0E90B873"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OE/RR List: </w:t>
      </w:r>
    </w:p>
    <w:p w14:paraId="6100D8C9" w14:textId="77777777" w:rsidR="002F0D7A" w:rsidRPr="006B3A51" w:rsidRDefault="002F0D7A" w:rsidP="009B3D43">
      <w:pPr>
        <w:pStyle w:val="capture"/>
        <w:ind w:left="1080"/>
        <w:rPr>
          <w:rFonts w:ascii="Segoe UI" w:hAnsi="Segoe UI" w:cs="Segoe UI"/>
        </w:rPr>
      </w:pPr>
    </w:p>
    <w:p w14:paraId="78897C05" w14:textId="77777777" w:rsidR="002F0D7A" w:rsidRPr="006B3A51" w:rsidRDefault="002F0D7A" w:rsidP="009B3D43">
      <w:pPr>
        <w:pStyle w:val="capture"/>
        <w:ind w:left="1080"/>
        <w:rPr>
          <w:rFonts w:ascii="Segoe UI" w:hAnsi="Segoe UI" w:cs="Segoe UI"/>
        </w:rPr>
      </w:pPr>
      <w:r w:rsidRPr="006B3A51">
        <w:rPr>
          <w:rFonts w:ascii="Segoe UI" w:hAnsi="Segoe UI" w:cs="Segoe UI"/>
        </w:rPr>
        <w:t>CPRS Access Tabs</w:t>
      </w:r>
    </w:p>
    <w:p w14:paraId="4D67C653" w14:textId="77777777" w:rsidR="002F0D7A" w:rsidRPr="006B3A51" w:rsidRDefault="002F0D7A" w:rsidP="009B3D43">
      <w:pPr>
        <w:pStyle w:val="capture"/>
        <w:ind w:left="1080"/>
        <w:rPr>
          <w:rFonts w:ascii="Segoe UI" w:hAnsi="Segoe UI" w:cs="Segoe UI"/>
        </w:rPr>
      </w:pPr>
      <w:r w:rsidRPr="006B3A51">
        <w:rPr>
          <w:rFonts w:ascii="Segoe UI" w:hAnsi="Segoe UI" w:cs="Segoe UI"/>
        </w:rPr>
        <w:t>----------------</w:t>
      </w:r>
    </w:p>
    <w:p w14:paraId="21303765"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Name  Description                           Effective   Expiration</w:t>
      </w:r>
    </w:p>
    <w:p w14:paraId="51C9DDFB"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  -----------                           ---------   ----------</w:t>
      </w:r>
    </w:p>
    <w:p w14:paraId="4855BA2E" w14:textId="2462EC9C" w:rsidR="002F0D7A" w:rsidRPr="006B3A51" w:rsidRDefault="002F0D7A" w:rsidP="009B3D43">
      <w:pPr>
        <w:pStyle w:val="capture"/>
        <w:ind w:left="1080"/>
        <w:rPr>
          <w:rFonts w:ascii="Segoe UI" w:hAnsi="Segoe UI" w:cs="Segoe UI"/>
        </w:rPr>
      </w:pPr>
      <w:r w:rsidRPr="006B3A51">
        <w:rPr>
          <w:rFonts w:ascii="Segoe UI" w:hAnsi="Segoe UI" w:cs="Segoe UI"/>
        </w:rPr>
        <w:t xml:space="preserve">  COR   CPRS GUI "core" tabs</w:t>
      </w:r>
      <w:r w:rsidR="005F737A" w:rsidRPr="006B3A51">
        <w:rPr>
          <w:rFonts w:ascii="Segoe UI" w:hAnsi="Segoe UI" w:cs="Segoe UI"/>
        </w:rPr>
        <w:t xml:space="preserve">. </w:t>
      </w:r>
      <w:r w:rsidRPr="006B3A51">
        <w:rPr>
          <w:rFonts w:ascii="Segoe UI" w:hAnsi="Segoe UI" w:cs="Segoe UI"/>
        </w:rPr>
        <w:t xml:space="preserve">JUN 25,2002  </w:t>
      </w:r>
    </w:p>
    <w:p w14:paraId="1BD441F1" w14:textId="77777777" w:rsidR="002F0D7A" w:rsidRPr="006B3A51" w:rsidRDefault="002F0D7A" w:rsidP="009B3D43">
      <w:pPr>
        <w:pStyle w:val="capture"/>
        <w:ind w:left="1080"/>
        <w:rPr>
          <w:rFonts w:ascii="Segoe UI" w:hAnsi="Segoe UI" w:cs="Segoe UI"/>
        </w:rPr>
      </w:pPr>
    </w:p>
    <w:p w14:paraId="38F27C1D" w14:textId="77777777" w:rsidR="002F0D7A" w:rsidRPr="006B3A51" w:rsidRDefault="002F0D7A" w:rsidP="009B3D43">
      <w:pPr>
        <w:pStyle w:val="capture"/>
        <w:ind w:left="1080"/>
        <w:rPr>
          <w:rFonts w:ascii="Segoe UI" w:hAnsi="Segoe UI" w:cs="Segoe UI"/>
        </w:rPr>
      </w:pPr>
      <w:r w:rsidRPr="006B3A51">
        <w:rPr>
          <w:rFonts w:ascii="Segoe UI" w:hAnsi="Segoe UI" w:cs="Segoe UI"/>
        </w:rPr>
        <w:t>CPRS Parameter info (User Specific)</w:t>
      </w:r>
    </w:p>
    <w:p w14:paraId="49903BE7" w14:textId="77777777" w:rsidR="002F0D7A" w:rsidRPr="006B3A51" w:rsidRDefault="002F0D7A" w:rsidP="009B3D43">
      <w:pPr>
        <w:pStyle w:val="capture"/>
        <w:ind w:left="1080"/>
        <w:rPr>
          <w:rFonts w:ascii="Segoe UI" w:hAnsi="Segoe UI" w:cs="Segoe UI"/>
        </w:rPr>
      </w:pPr>
      <w:r w:rsidRPr="006B3A51">
        <w:rPr>
          <w:rFonts w:ascii="Segoe UI" w:hAnsi="Segoe UI" w:cs="Segoe UI"/>
        </w:rPr>
        <w:t>-----------------------------------</w:t>
      </w:r>
    </w:p>
    <w:p w14:paraId="3D56DED1" w14:textId="09B0887A" w:rsidR="002F0D7A" w:rsidRPr="006B3A51" w:rsidRDefault="002F0D7A" w:rsidP="009B3D43">
      <w:pPr>
        <w:pStyle w:val="capture"/>
        <w:ind w:left="1080"/>
        <w:rPr>
          <w:rFonts w:ascii="Segoe UI" w:hAnsi="Segoe UI" w:cs="Segoe UI"/>
        </w:rPr>
      </w:pPr>
      <w:r w:rsidRPr="006B3A51">
        <w:rPr>
          <w:rFonts w:ascii="Segoe UI" w:hAnsi="Segoe UI" w:cs="Segoe UI"/>
        </w:rPr>
        <w:t xml:space="preserve">   OR ADD ORDERS MENU</w:t>
      </w:r>
      <w:r w:rsidR="00B84140" w:rsidRPr="006B3A51">
        <w:rPr>
          <w:rFonts w:ascii="Segoe UI" w:hAnsi="Segoe UI" w:cs="Segoe UI"/>
        </w:rPr>
        <w:t xml:space="preserve">: </w:t>
      </w:r>
      <w:r w:rsidRPr="006B3A51">
        <w:rPr>
          <w:rFonts w:ascii="Segoe UI" w:hAnsi="Segoe UI" w:cs="Segoe UI"/>
        </w:rPr>
        <w:t>ORZ GMENU CLINICIAN MEDICINE LIST MANAGER</w:t>
      </w:r>
    </w:p>
    <w:p w14:paraId="48AEBFDB" w14:textId="77777777" w:rsidR="002F0D7A" w:rsidRPr="006B3A51" w:rsidRDefault="002F0D7A" w:rsidP="009B3D43">
      <w:pPr>
        <w:pStyle w:val="capture"/>
        <w:ind w:left="1080"/>
        <w:rPr>
          <w:rFonts w:ascii="Segoe UI" w:hAnsi="Segoe UI" w:cs="Segoe UI"/>
        </w:rPr>
      </w:pPr>
    </w:p>
    <w:p w14:paraId="73031CC8"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w:t>
      </w:r>
    </w:p>
    <w:p w14:paraId="597417E5"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Last used </w:t>
      </w:r>
      <w:proofErr w:type="spellStart"/>
      <w:r w:rsidRPr="006B3A51">
        <w:rPr>
          <w:rFonts w:ascii="Segoe UI" w:hAnsi="Segoe UI" w:cs="Segoe UI"/>
        </w:rPr>
        <w:t>MailMan</w:t>
      </w:r>
      <w:proofErr w:type="spellEnd"/>
      <w:r w:rsidRPr="006B3A51">
        <w:rPr>
          <w:rFonts w:ascii="Segoe UI" w:hAnsi="Segoe UI" w:cs="Segoe UI"/>
        </w:rPr>
        <w:t>: 05/20/15@07:58</w:t>
      </w:r>
    </w:p>
    <w:p w14:paraId="55C5941E" w14:textId="77777777" w:rsidR="002F0D7A" w:rsidRPr="006B3A51" w:rsidRDefault="002F0D7A" w:rsidP="009B3D43">
      <w:pPr>
        <w:pStyle w:val="capture"/>
        <w:ind w:left="1080"/>
        <w:rPr>
          <w:rFonts w:ascii="Segoe UI" w:hAnsi="Segoe UI" w:cs="Segoe UI"/>
        </w:rPr>
      </w:pPr>
      <w:r w:rsidRPr="006B3A51">
        <w:rPr>
          <w:rFonts w:ascii="Segoe UI" w:hAnsi="Segoe UI" w:cs="Segoe UI"/>
        </w:rPr>
        <w:t>NEW messages: 346 (346 in the IN basket)</w:t>
      </w:r>
    </w:p>
    <w:p w14:paraId="17D01A45" w14:textId="77777777" w:rsidR="002F0D7A" w:rsidRPr="006B3A51" w:rsidRDefault="002F0D7A" w:rsidP="009B3D43">
      <w:pPr>
        <w:pStyle w:val="capture"/>
        <w:ind w:left="1080"/>
        <w:rPr>
          <w:rFonts w:ascii="Segoe UI" w:hAnsi="Segoe UI" w:cs="Segoe UI"/>
        </w:rPr>
      </w:pPr>
    </w:p>
    <w:p w14:paraId="258C749A" w14:textId="16CB1DB8" w:rsidR="002F0D7A" w:rsidRPr="006B3A51" w:rsidRDefault="002F0D7A" w:rsidP="009B3D43">
      <w:pPr>
        <w:pStyle w:val="capture"/>
        <w:ind w:left="1080"/>
        <w:rPr>
          <w:rFonts w:ascii="Segoe UI" w:hAnsi="Segoe UI" w:cs="Segoe UI"/>
        </w:rPr>
      </w:pPr>
      <w:r w:rsidRPr="006B3A51">
        <w:rPr>
          <w:rFonts w:ascii="Segoe UI" w:hAnsi="Segoe UI" w:cs="Segoe UI"/>
        </w:rPr>
        <w:t>Office phone</w:t>
      </w:r>
      <w:r w:rsidR="00B84140" w:rsidRPr="006B3A51">
        <w:rPr>
          <w:rFonts w:ascii="Segoe UI" w:hAnsi="Segoe UI" w:cs="Segoe UI"/>
        </w:rPr>
        <w:t xml:space="preserve">: </w:t>
      </w:r>
    </w:p>
    <w:p w14:paraId="1861FFE1" w14:textId="70F88356" w:rsidR="002F0D7A" w:rsidRPr="006B3A51" w:rsidRDefault="002F0D7A" w:rsidP="009B3D43">
      <w:pPr>
        <w:pStyle w:val="capture"/>
        <w:ind w:left="1080"/>
        <w:rPr>
          <w:rFonts w:ascii="Segoe UI" w:hAnsi="Segoe UI" w:cs="Segoe UI"/>
        </w:rPr>
      </w:pPr>
      <w:r w:rsidRPr="006B3A51">
        <w:rPr>
          <w:rFonts w:ascii="Segoe UI" w:hAnsi="Segoe UI" w:cs="Segoe UI"/>
        </w:rPr>
        <w:t>Fax</w:t>
      </w:r>
      <w:r w:rsidR="00B84140" w:rsidRPr="006B3A51">
        <w:rPr>
          <w:rFonts w:ascii="Segoe UI" w:hAnsi="Segoe UI" w:cs="Segoe UI"/>
        </w:rPr>
        <w:t xml:space="preserve">: </w:t>
      </w:r>
    </w:p>
    <w:p w14:paraId="02A21C9B"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Digital pager: </w:t>
      </w:r>
    </w:p>
    <w:p w14:paraId="20300CD3" w14:textId="77777777" w:rsidR="002F0D7A" w:rsidRPr="006B3A51" w:rsidRDefault="002F0D7A" w:rsidP="009B3D43">
      <w:pPr>
        <w:pStyle w:val="capture"/>
        <w:ind w:left="1080"/>
        <w:rPr>
          <w:rFonts w:ascii="Segoe UI" w:hAnsi="Segoe UI" w:cs="Segoe UI"/>
        </w:rPr>
      </w:pPr>
    </w:p>
    <w:p w14:paraId="6E68BC11"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Mail Groups: </w:t>
      </w:r>
    </w:p>
    <w:p w14:paraId="4303B89C"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MED SVC DOCS                                (Public)</w:t>
      </w:r>
    </w:p>
    <w:p w14:paraId="00CE09D3"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  PHYSICIANS                                  (Public)</w:t>
      </w:r>
    </w:p>
    <w:p w14:paraId="7B5B8C43" w14:textId="77777777" w:rsidR="002F0D7A" w:rsidRPr="006B3A51" w:rsidRDefault="002F0D7A" w:rsidP="009B3D43">
      <w:pPr>
        <w:pStyle w:val="capture"/>
        <w:ind w:left="1080"/>
        <w:rPr>
          <w:rFonts w:ascii="Segoe UI" w:hAnsi="Segoe UI" w:cs="Segoe UI"/>
        </w:rPr>
      </w:pPr>
    </w:p>
    <w:p w14:paraId="0220D16B" w14:textId="77777777" w:rsidR="002F0D7A" w:rsidRPr="006B3A51" w:rsidRDefault="002F0D7A" w:rsidP="009B3D43">
      <w:pPr>
        <w:pStyle w:val="capture"/>
        <w:ind w:left="1080"/>
        <w:rPr>
          <w:rFonts w:ascii="Segoe UI" w:hAnsi="Segoe UI" w:cs="Segoe UI"/>
        </w:rPr>
      </w:pPr>
    </w:p>
    <w:p w14:paraId="400EA441"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Type &lt;Enter&gt; to continue or '^' to exit: </w:t>
      </w:r>
    </w:p>
    <w:p w14:paraId="0CC015CE" w14:textId="77777777" w:rsidR="002F0D7A" w:rsidRPr="006B3A51" w:rsidRDefault="002F0D7A" w:rsidP="009B3D43">
      <w:pPr>
        <w:pStyle w:val="capture"/>
        <w:ind w:left="1080"/>
        <w:rPr>
          <w:rFonts w:ascii="Segoe UI" w:hAnsi="Segoe UI" w:cs="Segoe UI"/>
        </w:rPr>
      </w:pPr>
    </w:p>
    <w:p w14:paraId="6E4C3CD8" w14:textId="77777777" w:rsidR="002F0D7A" w:rsidRPr="006B3A51" w:rsidRDefault="002F0D7A" w:rsidP="009B3D43">
      <w:pPr>
        <w:pStyle w:val="capture"/>
        <w:ind w:left="1080"/>
        <w:rPr>
          <w:rFonts w:ascii="Segoe UI" w:hAnsi="Segoe UI" w:cs="Segoe UI"/>
        </w:rPr>
      </w:pPr>
      <w:r w:rsidRPr="006B3A51">
        <w:rPr>
          <w:rFonts w:ascii="Segoe UI" w:hAnsi="Segoe UI" w:cs="Segoe UI"/>
        </w:rPr>
        <w:t xml:space="preserve">Select NEW PERSON NAME: </w:t>
      </w:r>
    </w:p>
    <w:p w14:paraId="5C9E5FF0" w14:textId="77777777" w:rsidR="00FB05C9" w:rsidRPr="006B3A51" w:rsidRDefault="002F0D7A" w:rsidP="001557B2">
      <w:pPr>
        <w:pStyle w:val="BodyText"/>
        <w:keepNext/>
        <w:keepLines/>
        <w:numPr>
          <w:ilvl w:val="1"/>
          <w:numId w:val="19"/>
        </w:numPr>
        <w:rPr>
          <w:rFonts w:ascii="Segoe UI" w:hAnsi="Segoe UI" w:cs="Segoe UI"/>
          <w:b/>
          <w:bCs/>
          <w:szCs w:val="24"/>
        </w:rPr>
      </w:pPr>
      <w:r w:rsidRPr="006B3A51">
        <w:rPr>
          <w:rFonts w:ascii="Segoe UI" w:hAnsi="Segoe UI" w:cs="Segoe UI"/>
          <w:szCs w:val="24"/>
        </w:rPr>
        <w:t xml:space="preserve">Once the required values are copied, they can be pasted into a Word document and then </w:t>
      </w:r>
      <w:r w:rsidR="006203FB" w:rsidRPr="006B3A51">
        <w:rPr>
          <w:rFonts w:ascii="Segoe UI" w:hAnsi="Segoe UI" w:cs="Segoe UI"/>
          <w:szCs w:val="24"/>
        </w:rPr>
        <w:t>added</w:t>
      </w:r>
      <w:r w:rsidRPr="006B3A51">
        <w:rPr>
          <w:rFonts w:ascii="Segoe UI" w:hAnsi="Segoe UI" w:cs="Segoe UI"/>
          <w:szCs w:val="24"/>
        </w:rPr>
        <w:t xml:space="preserve"> into the WebVRAM profile.</w:t>
      </w:r>
    </w:p>
    <w:p w14:paraId="2105E44B" w14:textId="5EC24C92" w:rsidR="00FB05C9" w:rsidRPr="006B3A51" w:rsidRDefault="002F0D7A" w:rsidP="001557B2">
      <w:pPr>
        <w:pStyle w:val="BodyText"/>
        <w:keepLines/>
        <w:numPr>
          <w:ilvl w:val="2"/>
          <w:numId w:val="19"/>
        </w:numPr>
        <w:ind w:left="2174" w:hanging="187"/>
        <w:rPr>
          <w:rFonts w:ascii="Segoe UI" w:hAnsi="Segoe UI" w:cs="Segoe UI"/>
          <w:b/>
          <w:bCs/>
          <w:szCs w:val="24"/>
        </w:rPr>
      </w:pPr>
      <w:r w:rsidRPr="006B3A51">
        <w:rPr>
          <w:rFonts w:ascii="Segoe UI" w:hAnsi="Segoe UI" w:cs="Segoe UI"/>
          <w:szCs w:val="24"/>
        </w:rPr>
        <w:t>Secondary menu option names to add to the WebVRAM user profile are the names in [</w:t>
      </w:r>
      <w:r w:rsidR="00B10813" w:rsidRPr="006B3A51">
        <w:rPr>
          <w:rFonts w:ascii="Segoe UI" w:hAnsi="Segoe UI" w:cs="Segoe UI"/>
          <w:szCs w:val="24"/>
        </w:rPr>
        <w:t>b</w:t>
      </w:r>
      <w:r w:rsidRPr="006B3A51">
        <w:rPr>
          <w:rFonts w:ascii="Segoe UI" w:hAnsi="Segoe UI" w:cs="Segoe UI"/>
          <w:szCs w:val="24"/>
        </w:rPr>
        <w:t xml:space="preserve">rackets] displayed in the VistA profile list. Type the name as it </w:t>
      </w:r>
      <w:r w:rsidR="006203FB" w:rsidRPr="006B3A51">
        <w:rPr>
          <w:rFonts w:ascii="Segoe UI" w:hAnsi="Segoe UI" w:cs="Segoe UI"/>
          <w:szCs w:val="24"/>
        </w:rPr>
        <w:t>appears</w:t>
      </w:r>
      <w:r w:rsidRPr="006B3A51">
        <w:rPr>
          <w:rFonts w:ascii="Segoe UI" w:hAnsi="Segoe UI" w:cs="Segoe UI"/>
          <w:szCs w:val="24"/>
        </w:rPr>
        <w:t xml:space="preserve"> in the brackets to add it to the WebVRAM profile.</w:t>
      </w:r>
    </w:p>
    <w:p w14:paraId="38AFDB54" w14:textId="77777777" w:rsidR="00FB05C9" w:rsidRPr="006B3A51" w:rsidRDefault="002E4CED" w:rsidP="00E50FDB">
      <w:pPr>
        <w:pStyle w:val="BodyText"/>
        <w:keepNext/>
        <w:keepLines/>
        <w:numPr>
          <w:ilvl w:val="2"/>
          <w:numId w:val="19"/>
        </w:numPr>
        <w:ind w:left="2174" w:hanging="187"/>
        <w:rPr>
          <w:rFonts w:ascii="Segoe UI" w:hAnsi="Segoe UI" w:cs="Segoe UI"/>
          <w:b/>
          <w:bCs/>
          <w:szCs w:val="24"/>
        </w:rPr>
      </w:pPr>
      <w:r w:rsidRPr="006B3A51">
        <w:rPr>
          <w:rFonts w:ascii="Segoe UI" w:hAnsi="Segoe UI" w:cs="Segoe UI"/>
          <w:szCs w:val="24"/>
        </w:rPr>
        <w:lastRenderedPageBreak/>
        <w:t xml:space="preserve">Add </w:t>
      </w:r>
      <w:r w:rsidR="002F0D7A" w:rsidRPr="006B3A51">
        <w:rPr>
          <w:rFonts w:ascii="Segoe UI" w:hAnsi="Segoe UI" w:cs="Segoe UI"/>
          <w:szCs w:val="24"/>
        </w:rPr>
        <w:t xml:space="preserve">Menus, </w:t>
      </w:r>
      <w:r w:rsidR="006203FB" w:rsidRPr="006B3A51">
        <w:rPr>
          <w:rFonts w:ascii="Segoe UI" w:hAnsi="Segoe UI" w:cs="Segoe UI"/>
          <w:szCs w:val="24"/>
        </w:rPr>
        <w:t>K</w:t>
      </w:r>
      <w:r w:rsidR="002F0D7A" w:rsidRPr="006B3A51">
        <w:rPr>
          <w:rFonts w:ascii="Segoe UI" w:hAnsi="Segoe UI" w:cs="Segoe UI"/>
          <w:szCs w:val="24"/>
        </w:rPr>
        <w:t>eys, Person Class, User Class, and CPRS Tabs by clicking the “</w:t>
      </w:r>
      <w:r w:rsidR="002F0D7A" w:rsidRPr="006B3A51">
        <w:rPr>
          <w:rFonts w:ascii="Segoe UI" w:hAnsi="Segoe UI" w:cs="Segoe UI"/>
          <w:b/>
          <w:bCs/>
          <w:szCs w:val="24"/>
        </w:rPr>
        <w:t>+</w:t>
      </w:r>
      <w:r w:rsidR="002F0D7A" w:rsidRPr="006B3A51">
        <w:rPr>
          <w:rFonts w:ascii="Segoe UI" w:hAnsi="Segoe UI" w:cs="Segoe UI"/>
          <w:szCs w:val="24"/>
        </w:rPr>
        <w:t>” sign in each</w:t>
      </w:r>
      <w:r w:rsidR="006203FB" w:rsidRPr="006B3A51">
        <w:rPr>
          <w:rFonts w:ascii="Segoe UI" w:hAnsi="Segoe UI" w:cs="Segoe UI"/>
          <w:szCs w:val="24"/>
        </w:rPr>
        <w:t xml:space="preserve"> WebVRAM</w:t>
      </w:r>
      <w:r w:rsidR="002F0D7A" w:rsidRPr="006B3A51">
        <w:rPr>
          <w:rFonts w:ascii="Segoe UI" w:hAnsi="Segoe UI" w:cs="Segoe UI"/>
          <w:szCs w:val="24"/>
        </w:rPr>
        <w:t xml:space="preserve"> profile section</w:t>
      </w:r>
      <w:r w:rsidRPr="006B3A51">
        <w:rPr>
          <w:rFonts w:ascii="Segoe UI" w:hAnsi="Segoe UI" w:cs="Segoe UI"/>
          <w:szCs w:val="24"/>
        </w:rPr>
        <w:t xml:space="preserve">. Either select </w:t>
      </w:r>
      <w:r w:rsidR="002F0D7A" w:rsidRPr="006B3A51">
        <w:rPr>
          <w:rFonts w:ascii="Segoe UI" w:hAnsi="Segoe UI" w:cs="Segoe UI"/>
          <w:szCs w:val="24"/>
        </w:rPr>
        <w:t xml:space="preserve">the available option or </w:t>
      </w:r>
      <w:r w:rsidRPr="006B3A51">
        <w:rPr>
          <w:rFonts w:ascii="Segoe UI" w:hAnsi="Segoe UI" w:cs="Segoe UI"/>
          <w:szCs w:val="24"/>
        </w:rPr>
        <w:t xml:space="preserve">search </w:t>
      </w:r>
      <w:r w:rsidR="002F0D7A" w:rsidRPr="006B3A51">
        <w:rPr>
          <w:rFonts w:ascii="Segoe UI" w:hAnsi="Segoe UI" w:cs="Segoe UI"/>
          <w:szCs w:val="24"/>
        </w:rPr>
        <w:t>by name in the search bar for the option.</w:t>
      </w:r>
    </w:p>
    <w:p w14:paraId="5E78B939" w14:textId="67FE305B" w:rsidR="002B42DA" w:rsidRPr="006B3A51" w:rsidRDefault="0064297A" w:rsidP="00403DFB">
      <w:pPr>
        <w:pStyle w:val="BodyText"/>
        <w:keepNext/>
        <w:keepLines/>
        <w:ind w:left="540"/>
        <w:rPr>
          <w:rFonts w:ascii="Segoe UI" w:hAnsi="Segoe UI" w:cs="Segoe UI"/>
          <w:b/>
          <w:bCs/>
          <w:szCs w:val="24"/>
        </w:rPr>
      </w:pPr>
      <w:r w:rsidRPr="006B3A51">
        <w:rPr>
          <w:rFonts w:ascii="Segoe UI" w:hAnsi="Segoe UI" w:cs="Segoe UI"/>
          <w:noProof/>
        </w:rPr>
        <w:drawing>
          <wp:inline distT="0" distB="0" distL="0" distR="0" wp14:anchorId="7D8E2423" wp14:editId="73409D21">
            <wp:extent cx="400000" cy="390476"/>
            <wp:effectExtent l="0" t="0" r="635"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002F0D7A" w:rsidRPr="006B3A51">
        <w:rPr>
          <w:rFonts w:ascii="Segoe UI" w:hAnsi="Segoe UI" w:cs="Segoe UI"/>
          <w:b/>
          <w:bCs/>
        </w:rPr>
        <w:t>IMPORTANT: Be sure to add the WEBG AV PUSH Security Key to the user’s profile along with the other Security Keys from the user’s VistA profile.</w:t>
      </w:r>
    </w:p>
    <w:p w14:paraId="7ECCC964" w14:textId="4F265E33" w:rsidR="002F0D7A" w:rsidRPr="006B3A51" w:rsidRDefault="002B42DA" w:rsidP="00403DFB">
      <w:pPr>
        <w:pStyle w:val="BodyText"/>
        <w:keepLines/>
        <w:ind w:left="540"/>
        <w:rPr>
          <w:rFonts w:ascii="Segoe UI" w:hAnsi="Segoe UI" w:cs="Segoe UI"/>
          <w:b/>
          <w:bCs/>
          <w:szCs w:val="24"/>
        </w:rPr>
      </w:pPr>
      <w:r w:rsidRPr="006B3A51">
        <w:rPr>
          <w:rFonts w:ascii="Segoe UI" w:hAnsi="Segoe UI" w:cs="Segoe UI"/>
          <w:noProof/>
        </w:rPr>
        <w:drawing>
          <wp:inline distT="0" distB="0" distL="0" distR="0" wp14:anchorId="115AA469" wp14:editId="10D8F07B">
            <wp:extent cx="312420" cy="3048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Pr="006B3A51">
        <w:rPr>
          <w:rFonts w:ascii="Segoe UI" w:hAnsi="Segoe UI" w:cs="Segoe UI"/>
          <w:b/>
          <w:bCs/>
        </w:rPr>
        <w:t>NOTE:</w:t>
      </w:r>
      <w:r w:rsidRPr="006B3A51">
        <w:rPr>
          <w:rFonts w:ascii="Segoe UI" w:hAnsi="Segoe UI" w:cs="Segoe UI"/>
        </w:rPr>
        <w:t xml:space="preserve"> </w:t>
      </w:r>
      <w:r w:rsidR="002F0D7A" w:rsidRPr="006B3A51">
        <w:rPr>
          <w:rFonts w:ascii="Segoe UI" w:hAnsi="Segoe UI" w:cs="Segoe UI"/>
        </w:rPr>
        <w:t>Some menu options are not standardized VistA menu options</w:t>
      </w:r>
      <w:r w:rsidRPr="006B3A51">
        <w:rPr>
          <w:rFonts w:ascii="Segoe UI" w:hAnsi="Segoe UI" w:cs="Segoe UI"/>
        </w:rPr>
        <w:t xml:space="preserve">, </w:t>
      </w:r>
      <w:r w:rsidR="002F0D7A" w:rsidRPr="006B3A51">
        <w:rPr>
          <w:rFonts w:ascii="Segoe UI" w:hAnsi="Segoe UI" w:cs="Segoe UI"/>
        </w:rPr>
        <w:t xml:space="preserve">and you will not find them in the WebVRAM options list. These local “custom” menus will often start with the letters ZZ, or some other combination of 2 or 3 letters before the actual menu name. These </w:t>
      </w:r>
      <w:r w:rsidR="003F5261" w:rsidRPr="006B3A51">
        <w:rPr>
          <w:rFonts w:ascii="Segoe UI" w:hAnsi="Segoe UI" w:cs="Segoe UI"/>
        </w:rPr>
        <w:t xml:space="preserve">custom menus </w:t>
      </w:r>
      <w:r w:rsidR="002F0D7A" w:rsidRPr="006B3A51">
        <w:rPr>
          <w:rFonts w:ascii="Segoe UI" w:hAnsi="Segoe UI" w:cs="Segoe UI"/>
        </w:rPr>
        <w:t xml:space="preserve">cannot be added to the </w:t>
      </w:r>
      <w:r w:rsidR="003F5261" w:rsidRPr="006B3A51">
        <w:rPr>
          <w:rFonts w:ascii="Segoe UI" w:hAnsi="Segoe UI" w:cs="Segoe UI"/>
        </w:rPr>
        <w:t xml:space="preserve">WebVRAM </w:t>
      </w:r>
      <w:r w:rsidR="002F0D7A" w:rsidRPr="006B3A51">
        <w:rPr>
          <w:rFonts w:ascii="Segoe UI" w:hAnsi="Segoe UI" w:cs="Segoe UI"/>
        </w:rPr>
        <w:t>user profile and would not be useable at the remote site any</w:t>
      </w:r>
      <w:r w:rsidR="003F5261" w:rsidRPr="006B3A51">
        <w:rPr>
          <w:rFonts w:ascii="Segoe UI" w:hAnsi="Segoe UI" w:cs="Segoe UI"/>
        </w:rPr>
        <w:t>way</w:t>
      </w:r>
      <w:r w:rsidR="2F93983E" w:rsidRPr="006B3A51">
        <w:rPr>
          <w:rFonts w:ascii="Segoe UI" w:hAnsi="Segoe UI" w:cs="Segoe UI"/>
        </w:rPr>
        <w:t>.</w:t>
      </w:r>
    </w:p>
    <w:p w14:paraId="0CE7CDDF" w14:textId="0CA4A643" w:rsidR="2F93983E" w:rsidRPr="006B3A51" w:rsidRDefault="2F93983E" w:rsidP="00535BDC">
      <w:pPr>
        <w:pStyle w:val="Heading3"/>
        <w:rPr>
          <w:rFonts w:cs="Segoe UI"/>
        </w:rPr>
      </w:pPr>
      <w:bookmarkStart w:id="197" w:name="_Ref37878915"/>
      <w:bookmarkStart w:id="198" w:name="_Toc158129682"/>
      <w:r w:rsidRPr="006B3A51">
        <w:rPr>
          <w:rFonts w:cs="Segoe UI"/>
        </w:rPr>
        <w:t xml:space="preserve">Standard Configurations for CPRS </w:t>
      </w:r>
      <w:r w:rsidR="7661ED0F" w:rsidRPr="006B3A51">
        <w:rPr>
          <w:rFonts w:cs="Segoe UI"/>
        </w:rPr>
        <w:t>Functionality</w:t>
      </w:r>
      <w:bookmarkEnd w:id="197"/>
      <w:bookmarkEnd w:id="198"/>
    </w:p>
    <w:p w14:paraId="2F2C6603" w14:textId="16F10BD5" w:rsidR="7661ED0F" w:rsidRPr="006B3A51" w:rsidRDefault="0013723D" w:rsidP="004011EC">
      <w:pPr>
        <w:pStyle w:val="BodyText"/>
        <w:keepNext/>
        <w:keepLines/>
        <w:rPr>
          <w:rFonts w:ascii="Segoe UI" w:hAnsi="Segoe UI" w:cs="Segoe UI"/>
        </w:rPr>
      </w:pPr>
      <w:r w:rsidRPr="006B3A51">
        <w:rPr>
          <w:rFonts w:ascii="Segoe UI" w:hAnsi="Segoe UI" w:cs="Segoe UI"/>
        </w:rPr>
        <w:t>For</w:t>
      </w:r>
      <w:r w:rsidR="7661ED0F" w:rsidRPr="006B3A51">
        <w:rPr>
          <w:rFonts w:ascii="Segoe UI" w:hAnsi="Segoe UI" w:cs="Segoe UI"/>
        </w:rPr>
        <w:t xml:space="preserve"> certain features to be available to clinicians within CPRS when accessing </w:t>
      </w:r>
      <w:r w:rsidR="1503279C" w:rsidRPr="006B3A51">
        <w:rPr>
          <w:rFonts w:ascii="Segoe UI" w:hAnsi="Segoe UI" w:cs="Segoe UI"/>
        </w:rPr>
        <w:t xml:space="preserve">it </w:t>
      </w:r>
      <w:r w:rsidR="7661ED0F" w:rsidRPr="006B3A51">
        <w:rPr>
          <w:rFonts w:ascii="Segoe UI" w:hAnsi="Segoe UI" w:cs="Segoe UI"/>
        </w:rPr>
        <w:t>at remote sites, the following WebVRAM configurations must be added to the Web</w:t>
      </w:r>
      <w:r w:rsidR="0CA68707" w:rsidRPr="006B3A51">
        <w:rPr>
          <w:rFonts w:ascii="Segoe UI" w:hAnsi="Segoe UI" w:cs="Segoe UI"/>
        </w:rPr>
        <w:t xml:space="preserve">VRAM user profile. These configurations will not necessarily be </w:t>
      </w:r>
      <w:r w:rsidR="007E184A" w:rsidRPr="006B3A51">
        <w:rPr>
          <w:rFonts w:ascii="Segoe UI" w:hAnsi="Segoe UI" w:cs="Segoe UI"/>
        </w:rPr>
        <w:t>present</w:t>
      </w:r>
      <w:r w:rsidR="0CA68707" w:rsidRPr="006B3A51">
        <w:rPr>
          <w:rFonts w:ascii="Segoe UI" w:hAnsi="Segoe UI" w:cs="Segoe UI"/>
        </w:rPr>
        <w:t xml:space="preserve"> in the user’s </w:t>
      </w:r>
      <w:r w:rsidR="00117677" w:rsidRPr="006B3A51">
        <w:rPr>
          <w:rFonts w:ascii="Segoe UI" w:hAnsi="Segoe UI" w:cs="Segoe UI"/>
        </w:rPr>
        <w:t>H</w:t>
      </w:r>
      <w:r w:rsidR="0CA68707" w:rsidRPr="006B3A51">
        <w:rPr>
          <w:rFonts w:ascii="Segoe UI" w:hAnsi="Segoe UI" w:cs="Segoe UI"/>
        </w:rPr>
        <w:t>ome VistA profile, and therefor</w:t>
      </w:r>
      <w:r w:rsidR="613CF2C7" w:rsidRPr="006B3A51">
        <w:rPr>
          <w:rFonts w:ascii="Segoe UI" w:hAnsi="Segoe UI" w:cs="Segoe UI"/>
        </w:rPr>
        <w:t>e</w:t>
      </w:r>
      <w:r w:rsidR="000371E0" w:rsidRPr="006B3A51">
        <w:rPr>
          <w:rFonts w:ascii="Segoe UI" w:hAnsi="Segoe UI" w:cs="Segoe UI"/>
        </w:rPr>
        <w:t xml:space="preserve"> they may </w:t>
      </w:r>
      <w:r w:rsidR="613CF2C7" w:rsidRPr="006B3A51">
        <w:rPr>
          <w:rFonts w:ascii="Segoe UI" w:hAnsi="Segoe UI" w:cs="Segoe UI"/>
        </w:rPr>
        <w:t xml:space="preserve">not </w:t>
      </w:r>
      <w:r w:rsidR="000371E0" w:rsidRPr="006B3A51">
        <w:rPr>
          <w:rFonts w:ascii="Segoe UI" w:hAnsi="Segoe UI" w:cs="Segoe UI"/>
        </w:rPr>
        <w:t xml:space="preserve">be </w:t>
      </w:r>
      <w:r w:rsidR="613CF2C7" w:rsidRPr="006B3A51">
        <w:rPr>
          <w:rFonts w:ascii="Segoe UI" w:hAnsi="Segoe UI" w:cs="Segoe UI"/>
        </w:rPr>
        <w:t xml:space="preserve">added to the WebVRAM profile when it auto-populates as a new user is </w:t>
      </w:r>
      <w:r w:rsidR="007E184A" w:rsidRPr="006B3A51">
        <w:rPr>
          <w:rFonts w:ascii="Segoe UI" w:hAnsi="Segoe UI" w:cs="Segoe UI"/>
        </w:rPr>
        <w:t>created</w:t>
      </w:r>
      <w:r w:rsidR="613CF2C7" w:rsidRPr="006B3A51">
        <w:rPr>
          <w:rFonts w:ascii="Segoe UI" w:hAnsi="Segoe UI" w:cs="Segoe UI"/>
        </w:rPr>
        <w:t>.</w:t>
      </w:r>
    </w:p>
    <w:p w14:paraId="2F25BDD5" w14:textId="20FF7A30" w:rsidR="005D69A3" w:rsidRPr="006B3A51" w:rsidRDefault="005D69A3" w:rsidP="00C04BDB">
      <w:pPr>
        <w:keepLines/>
        <w:spacing w:before="120" w:after="360"/>
        <w:rPr>
          <w:rFonts w:ascii="Segoe UI" w:hAnsi="Segoe UI" w:cs="Segoe UI"/>
        </w:rPr>
      </w:pPr>
      <w:r w:rsidRPr="006B3A51">
        <w:rPr>
          <w:rFonts w:ascii="Segoe UI" w:hAnsi="Segoe UI" w:cs="Segoe UI"/>
          <w:noProof/>
        </w:rPr>
        <w:drawing>
          <wp:inline distT="0" distB="0" distL="0" distR="0" wp14:anchorId="55F05677" wp14:editId="6D8E4AF7">
            <wp:extent cx="400000" cy="390476"/>
            <wp:effectExtent l="0" t="0" r="635" b="0"/>
            <wp:docPr id="6137029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02910"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Pr="006B3A51">
        <w:rPr>
          <w:rFonts w:ascii="Segoe UI" w:hAnsi="Segoe UI" w:cs="Segoe UI"/>
        </w:rPr>
        <w:t xml:space="preserve"> </w:t>
      </w:r>
      <w:r w:rsidRPr="006B3A51">
        <w:rPr>
          <w:rStyle w:val="BodyTextChar"/>
          <w:rFonts w:ascii="Segoe UI" w:hAnsi="Segoe UI" w:cs="Segoe UI"/>
          <w:b/>
          <w:bCs/>
        </w:rPr>
        <w:t>CAUTION:</w:t>
      </w:r>
      <w:r w:rsidRPr="006B3A51">
        <w:rPr>
          <w:rStyle w:val="BodyTextChar"/>
          <w:rFonts w:ascii="Segoe UI" w:hAnsi="Segoe UI" w:cs="Segoe UI"/>
        </w:rPr>
        <w:t xml:space="preserve"> The WebVRAM profile may occasionally pull </w:t>
      </w:r>
      <w:r w:rsidRPr="006B3A51">
        <w:rPr>
          <w:rStyle w:val="BodyTextChar"/>
          <w:rFonts w:ascii="Segoe UI" w:hAnsi="Segoe UI" w:cs="Segoe UI"/>
          <w:b/>
          <w:bCs/>
        </w:rPr>
        <w:t>both</w:t>
      </w:r>
      <w:r w:rsidRPr="006B3A51">
        <w:rPr>
          <w:rStyle w:val="BodyTextChar"/>
          <w:rFonts w:ascii="Segoe UI" w:hAnsi="Segoe UI" w:cs="Segoe UI"/>
        </w:rPr>
        <w:t xml:space="preserve"> CPRS tabs from the VistA user profile, namely </w:t>
      </w:r>
      <w:r w:rsidRPr="006B3A51">
        <w:rPr>
          <w:rStyle w:val="BodyTextChar"/>
          <w:rFonts w:ascii="Segoe UI" w:hAnsi="Segoe UI" w:cs="Segoe UI"/>
          <w:b/>
          <w:bCs/>
        </w:rPr>
        <w:t>COR</w:t>
      </w:r>
      <w:r w:rsidRPr="006B3A51">
        <w:rPr>
          <w:rStyle w:val="BodyTextChar"/>
          <w:rFonts w:ascii="Segoe UI" w:hAnsi="Segoe UI" w:cs="Segoe UI"/>
        </w:rPr>
        <w:t xml:space="preserve"> and </w:t>
      </w:r>
      <w:r w:rsidRPr="006B3A51">
        <w:rPr>
          <w:rStyle w:val="BodyTextChar"/>
          <w:rFonts w:ascii="Segoe UI" w:hAnsi="Segoe UI" w:cs="Segoe UI"/>
          <w:b/>
          <w:bCs/>
        </w:rPr>
        <w:t>RPT</w:t>
      </w:r>
      <w:r w:rsidRPr="006B3A51">
        <w:rPr>
          <w:rStyle w:val="BodyTextChar"/>
          <w:rFonts w:ascii="Segoe UI" w:hAnsi="Segoe UI" w:cs="Segoe UI"/>
        </w:rPr>
        <w:t xml:space="preserve">. If both values are present in the WebVRAM profile, </w:t>
      </w:r>
      <w:r w:rsidRPr="006B3A51">
        <w:rPr>
          <w:rStyle w:val="BodyTextChar"/>
          <w:rFonts w:ascii="Segoe UI" w:hAnsi="Segoe UI" w:cs="Segoe UI"/>
          <w:b/>
          <w:bCs/>
        </w:rPr>
        <w:t>remove the RPT value and leave only the COR value</w:t>
      </w:r>
      <w:r w:rsidRPr="006B3A51">
        <w:rPr>
          <w:rStyle w:val="BodyTextChar"/>
          <w:rFonts w:ascii="Segoe UI" w:hAnsi="Segoe UI" w:cs="Segoe UI"/>
        </w:rPr>
        <w:t xml:space="preserve">. If both values are passed to the remote site when a user connects through WebVRAM, CPRS will not function properly since the two tabs will </w:t>
      </w:r>
      <w:proofErr w:type="gramStart"/>
      <w:r w:rsidRPr="006B3A51">
        <w:rPr>
          <w:rStyle w:val="BodyTextChar"/>
          <w:rFonts w:ascii="Segoe UI" w:hAnsi="Segoe UI" w:cs="Segoe UI"/>
        </w:rPr>
        <w:t>be in conflict with</w:t>
      </w:r>
      <w:proofErr w:type="gramEnd"/>
      <w:r w:rsidRPr="006B3A51">
        <w:rPr>
          <w:rStyle w:val="BodyTextChar"/>
          <w:rFonts w:ascii="Segoe UI" w:hAnsi="Segoe UI" w:cs="Segoe UI"/>
        </w:rPr>
        <w:t xml:space="preserve"> each other. The CPRS RPT tab provides </w:t>
      </w:r>
      <w:r w:rsidR="008550B1" w:rsidRPr="006B3A51">
        <w:rPr>
          <w:rStyle w:val="BodyTextChar"/>
          <w:rFonts w:ascii="Segoe UI" w:hAnsi="Segoe UI" w:cs="Segoe UI"/>
        </w:rPr>
        <w:t>“</w:t>
      </w:r>
      <w:r w:rsidRPr="006B3A51">
        <w:rPr>
          <w:rStyle w:val="BodyTextChar"/>
          <w:rFonts w:ascii="Segoe UI" w:hAnsi="Segoe UI" w:cs="Segoe UI"/>
        </w:rPr>
        <w:t>read-only” access to the patient record.</w:t>
      </w:r>
    </w:p>
    <w:p w14:paraId="01AA35EF" w14:textId="30E696EF" w:rsidR="69DA8410" w:rsidRPr="006B3A51" w:rsidRDefault="69DA8410" w:rsidP="00EB4F8C">
      <w:pPr>
        <w:pStyle w:val="Heading4"/>
        <w:rPr>
          <w:rFonts w:cs="Segoe UI"/>
        </w:rPr>
      </w:pPr>
      <w:bookmarkStart w:id="199" w:name="_Ref89964892"/>
      <w:bookmarkStart w:id="200" w:name="_Ref89964903"/>
      <w:bookmarkStart w:id="201" w:name="_Toc158129683"/>
      <w:r w:rsidRPr="006B3A51">
        <w:rPr>
          <w:rFonts w:cs="Segoe UI"/>
        </w:rPr>
        <w:t>To Order Meds and Write Notes in CPRS</w:t>
      </w:r>
      <w:bookmarkEnd w:id="199"/>
      <w:bookmarkEnd w:id="200"/>
      <w:bookmarkEnd w:id="201"/>
    </w:p>
    <w:p w14:paraId="4AC7D312" w14:textId="17B137EF" w:rsidR="007E184A" w:rsidRPr="006B3A51" w:rsidRDefault="69DA8410" w:rsidP="007E184A">
      <w:pPr>
        <w:pStyle w:val="BodyText"/>
        <w:keepNext/>
        <w:rPr>
          <w:rFonts w:ascii="Segoe UI" w:eastAsia="Calibri" w:hAnsi="Segoe UI" w:cs="Segoe UI"/>
          <w:b/>
          <w:bCs/>
          <w:u w:val="single"/>
        </w:rPr>
      </w:pPr>
      <w:r w:rsidRPr="006B3A51">
        <w:rPr>
          <w:rFonts w:ascii="Segoe UI" w:eastAsia="Calibri" w:hAnsi="Segoe UI" w:cs="Segoe UI"/>
          <w:b/>
          <w:bCs/>
          <w:u w:val="single"/>
        </w:rPr>
        <w:t>Home VistA Profile</w:t>
      </w:r>
      <w:r w:rsidR="00501BA5" w:rsidRPr="006B3A51">
        <w:rPr>
          <w:rFonts w:ascii="Segoe UI" w:eastAsia="Calibri" w:hAnsi="Segoe UI" w:cs="Segoe UI"/>
          <w:b/>
          <w:bCs/>
          <w:u w:val="single"/>
        </w:rPr>
        <w:t xml:space="preserve"> (recommended)</w:t>
      </w:r>
      <w:r w:rsidR="007E184A" w:rsidRPr="006B3A51">
        <w:rPr>
          <w:rFonts w:ascii="Segoe UI" w:eastAsia="Calibri" w:hAnsi="Segoe UI" w:cs="Segoe UI"/>
          <w:b/>
          <w:bCs/>
          <w:u w:val="single"/>
        </w:rPr>
        <w:t>:</w:t>
      </w:r>
    </w:p>
    <w:p w14:paraId="086828C5" w14:textId="28D6B9FF" w:rsidR="69DA8410" w:rsidRPr="006B3A51" w:rsidRDefault="69DA8410" w:rsidP="003027EC">
      <w:pPr>
        <w:pStyle w:val="BodyText"/>
        <w:numPr>
          <w:ilvl w:val="0"/>
          <w:numId w:val="29"/>
        </w:numPr>
        <w:rPr>
          <w:rFonts w:ascii="Segoe UI" w:hAnsi="Segoe UI" w:cs="Segoe UI"/>
          <w:b/>
          <w:bCs/>
          <w:szCs w:val="22"/>
          <w:u w:val="single"/>
        </w:rPr>
      </w:pPr>
      <w:r w:rsidRPr="006B3A51">
        <w:rPr>
          <w:rFonts w:ascii="Segoe UI" w:hAnsi="Segoe UI" w:cs="Segoe UI"/>
          <w:b/>
          <w:bCs/>
        </w:rPr>
        <w:t xml:space="preserve">AUTHORIZED TO </w:t>
      </w:r>
      <w:r w:rsidR="005F1175" w:rsidRPr="006B3A51">
        <w:rPr>
          <w:rFonts w:ascii="Segoe UI" w:hAnsi="Segoe UI" w:cs="Segoe UI"/>
          <w:b/>
          <w:bCs/>
        </w:rPr>
        <w:t xml:space="preserve">WRITE MED </w:t>
      </w:r>
      <w:r w:rsidRPr="006B3A51">
        <w:rPr>
          <w:rFonts w:ascii="Segoe UI" w:hAnsi="Segoe UI" w:cs="Segoe UI"/>
          <w:b/>
          <w:bCs/>
        </w:rPr>
        <w:t>ORDERS</w:t>
      </w:r>
      <w:r w:rsidRPr="006B3A51">
        <w:rPr>
          <w:rFonts w:ascii="Segoe UI" w:hAnsi="Segoe UI" w:cs="Segoe UI"/>
        </w:rPr>
        <w:t xml:space="preserve"> </w:t>
      </w:r>
      <w:r w:rsidR="005F1175" w:rsidRPr="006B3A51">
        <w:rPr>
          <w:rFonts w:ascii="Segoe UI" w:hAnsi="Segoe UI" w:cs="Segoe UI"/>
        </w:rPr>
        <w:t xml:space="preserve">field (#53.1) </w:t>
      </w:r>
      <w:r w:rsidRPr="006B3A51">
        <w:rPr>
          <w:rFonts w:ascii="Segoe UI" w:hAnsi="Segoe UI" w:cs="Segoe UI"/>
        </w:rPr>
        <w:t>in</w:t>
      </w:r>
      <w:r w:rsidR="005F1175" w:rsidRPr="006B3A51">
        <w:rPr>
          <w:rFonts w:ascii="Segoe UI" w:hAnsi="Segoe UI" w:cs="Segoe UI"/>
        </w:rPr>
        <w:t xml:space="preserve"> the NEW PERSON f</w:t>
      </w:r>
      <w:r w:rsidRPr="006B3A51">
        <w:rPr>
          <w:rFonts w:ascii="Segoe UI" w:hAnsi="Segoe UI" w:cs="Segoe UI"/>
        </w:rPr>
        <w:t xml:space="preserve">ile </w:t>
      </w:r>
      <w:r w:rsidR="005F1175" w:rsidRPr="006B3A51">
        <w:rPr>
          <w:rFonts w:ascii="Segoe UI" w:hAnsi="Segoe UI" w:cs="Segoe UI"/>
        </w:rPr>
        <w:t>(#200)</w:t>
      </w:r>
      <w:r w:rsidRPr="006B3A51">
        <w:rPr>
          <w:rFonts w:ascii="Segoe UI" w:hAnsi="Segoe UI" w:cs="Segoe UI"/>
        </w:rPr>
        <w:t xml:space="preserve"> set to “YES”</w:t>
      </w:r>
    </w:p>
    <w:p w14:paraId="1F4DB8C5" w14:textId="15A47E2B" w:rsidR="00501BA5" w:rsidRPr="006B3A51" w:rsidRDefault="00501BA5" w:rsidP="003027EC">
      <w:pPr>
        <w:pStyle w:val="BodyText"/>
        <w:numPr>
          <w:ilvl w:val="0"/>
          <w:numId w:val="29"/>
        </w:numPr>
        <w:rPr>
          <w:rFonts w:ascii="Segoe UI" w:hAnsi="Segoe UI" w:cs="Segoe UI"/>
          <w:szCs w:val="22"/>
          <w:u w:val="single"/>
        </w:rPr>
      </w:pPr>
      <w:r w:rsidRPr="006B3A51">
        <w:rPr>
          <w:rFonts w:ascii="Segoe UI" w:hAnsi="Segoe UI" w:cs="Segoe UI"/>
        </w:rPr>
        <w:t xml:space="preserve">Security Keys of </w:t>
      </w:r>
      <w:r w:rsidRPr="006B3A51">
        <w:rPr>
          <w:rFonts w:ascii="Segoe UI" w:hAnsi="Segoe UI" w:cs="Segoe UI"/>
          <w:b/>
          <w:bCs/>
        </w:rPr>
        <w:t>ORES</w:t>
      </w:r>
      <w:r w:rsidRPr="006B3A51">
        <w:rPr>
          <w:rFonts w:ascii="Segoe UI" w:hAnsi="Segoe UI" w:cs="Segoe UI"/>
        </w:rPr>
        <w:t xml:space="preserve"> and </w:t>
      </w:r>
      <w:r w:rsidRPr="006B3A51">
        <w:rPr>
          <w:rFonts w:ascii="Segoe UI" w:hAnsi="Segoe UI" w:cs="Segoe UI"/>
          <w:b/>
          <w:bCs/>
        </w:rPr>
        <w:t>PROVIDER</w:t>
      </w:r>
    </w:p>
    <w:p w14:paraId="6288E720" w14:textId="408068DE" w:rsidR="00501BA5" w:rsidRPr="006B3A51" w:rsidRDefault="00501BA5" w:rsidP="003027EC">
      <w:pPr>
        <w:pStyle w:val="BodyText"/>
        <w:numPr>
          <w:ilvl w:val="0"/>
          <w:numId w:val="29"/>
        </w:numPr>
        <w:rPr>
          <w:rFonts w:ascii="Segoe UI" w:hAnsi="Segoe UI" w:cs="Segoe UI"/>
          <w:szCs w:val="22"/>
          <w:u w:val="single"/>
        </w:rPr>
      </w:pPr>
      <w:r w:rsidRPr="006B3A51">
        <w:rPr>
          <w:rFonts w:ascii="Segoe UI" w:hAnsi="Segoe UI" w:cs="Segoe UI"/>
        </w:rPr>
        <w:t xml:space="preserve">CPRS Tabs: </w:t>
      </w:r>
      <w:r w:rsidRPr="006B3A51">
        <w:rPr>
          <w:rFonts w:ascii="Segoe UI" w:hAnsi="Segoe UI" w:cs="Segoe UI"/>
          <w:b/>
          <w:bCs/>
        </w:rPr>
        <w:t>COR</w:t>
      </w:r>
    </w:p>
    <w:p w14:paraId="5079A207" w14:textId="0E416390" w:rsidR="69DA8410" w:rsidRPr="006B3A51" w:rsidRDefault="69DA8410" w:rsidP="007E184A">
      <w:pPr>
        <w:pStyle w:val="BodyText"/>
        <w:rPr>
          <w:rFonts w:ascii="Segoe UI" w:eastAsia="Calibri" w:hAnsi="Segoe UI" w:cs="Segoe UI"/>
          <w:b/>
          <w:bCs/>
          <w:u w:val="single"/>
        </w:rPr>
      </w:pPr>
      <w:r w:rsidRPr="006B3A51">
        <w:rPr>
          <w:rFonts w:ascii="Segoe UI" w:eastAsia="Calibri" w:hAnsi="Segoe UI" w:cs="Segoe UI"/>
          <w:b/>
          <w:bCs/>
          <w:u w:val="single"/>
        </w:rPr>
        <w:t>WebVRAM Profile</w:t>
      </w:r>
      <w:r w:rsidR="007E184A" w:rsidRPr="006B3A51">
        <w:rPr>
          <w:rFonts w:ascii="Segoe UI" w:eastAsia="Calibri" w:hAnsi="Segoe UI" w:cs="Segoe UI"/>
          <w:b/>
          <w:bCs/>
          <w:u w:val="single"/>
        </w:rPr>
        <w:t>:</w:t>
      </w:r>
    </w:p>
    <w:p w14:paraId="4930571F" w14:textId="64D1AC57" w:rsidR="69DA8410" w:rsidRPr="006B3A51" w:rsidRDefault="69DA8410" w:rsidP="003027EC">
      <w:pPr>
        <w:pStyle w:val="BodyText"/>
        <w:numPr>
          <w:ilvl w:val="0"/>
          <w:numId w:val="28"/>
        </w:numPr>
        <w:rPr>
          <w:rFonts w:ascii="Segoe UI" w:hAnsi="Segoe UI" w:cs="Segoe UI"/>
        </w:rPr>
      </w:pPr>
      <w:r w:rsidRPr="006B3A51">
        <w:rPr>
          <w:rFonts w:ascii="Segoe UI" w:hAnsi="Segoe UI" w:cs="Segoe UI"/>
        </w:rPr>
        <w:t xml:space="preserve">Security Key of </w:t>
      </w:r>
      <w:r w:rsidR="5AD6CB7A" w:rsidRPr="006B3A51">
        <w:rPr>
          <w:rFonts w:ascii="Segoe UI" w:hAnsi="Segoe UI" w:cs="Segoe UI"/>
          <w:b/>
          <w:bCs/>
        </w:rPr>
        <w:t>ORES</w:t>
      </w:r>
      <w:r w:rsidR="5AD6CB7A" w:rsidRPr="006B3A51">
        <w:rPr>
          <w:rFonts w:ascii="Segoe UI" w:hAnsi="Segoe UI" w:cs="Segoe UI"/>
        </w:rPr>
        <w:t xml:space="preserve"> and </w:t>
      </w:r>
      <w:r w:rsidRPr="006B3A51">
        <w:rPr>
          <w:rFonts w:ascii="Segoe UI" w:hAnsi="Segoe UI" w:cs="Segoe UI"/>
          <w:b/>
          <w:bCs/>
        </w:rPr>
        <w:t>PROVIDER</w:t>
      </w:r>
    </w:p>
    <w:p w14:paraId="2910F29D" w14:textId="3DE420FA" w:rsidR="5BC81DD4" w:rsidRPr="006B3A51" w:rsidRDefault="5BC81DD4" w:rsidP="003027EC">
      <w:pPr>
        <w:pStyle w:val="BodyText"/>
        <w:numPr>
          <w:ilvl w:val="0"/>
          <w:numId w:val="28"/>
        </w:numPr>
        <w:rPr>
          <w:rFonts w:ascii="Segoe UI" w:hAnsi="Segoe UI" w:cs="Segoe UI"/>
        </w:rPr>
      </w:pPr>
      <w:r w:rsidRPr="006B3A51">
        <w:rPr>
          <w:rFonts w:ascii="Segoe UI" w:hAnsi="Segoe UI" w:cs="Segoe UI"/>
        </w:rPr>
        <w:lastRenderedPageBreak/>
        <w:t xml:space="preserve">CPRS Tabs: </w:t>
      </w:r>
      <w:r w:rsidRPr="006B3A51">
        <w:rPr>
          <w:rFonts w:ascii="Segoe UI" w:hAnsi="Segoe UI" w:cs="Segoe UI"/>
          <w:b/>
          <w:bCs/>
        </w:rPr>
        <w:t>COR</w:t>
      </w:r>
    </w:p>
    <w:p w14:paraId="5272033D" w14:textId="3862683E" w:rsidR="69DA8410" w:rsidRPr="006B3A51" w:rsidRDefault="69DA8410" w:rsidP="003027EC">
      <w:pPr>
        <w:pStyle w:val="BodyText"/>
        <w:numPr>
          <w:ilvl w:val="0"/>
          <w:numId w:val="28"/>
        </w:numPr>
        <w:rPr>
          <w:rFonts w:ascii="Segoe UI" w:hAnsi="Segoe UI" w:cs="Segoe UI"/>
        </w:rPr>
      </w:pPr>
      <w:r w:rsidRPr="006B3A51">
        <w:rPr>
          <w:rFonts w:ascii="Segoe UI" w:eastAsia="Calibri" w:hAnsi="Segoe UI" w:cs="Segoe UI"/>
        </w:rPr>
        <w:t xml:space="preserve">The </w:t>
      </w:r>
      <w:r w:rsidRPr="006B3A51">
        <w:rPr>
          <w:rFonts w:ascii="Segoe UI" w:eastAsia="Calibri" w:hAnsi="Segoe UI" w:cs="Segoe UI"/>
          <w:b/>
          <w:bCs/>
        </w:rPr>
        <w:t>same Person Class</w:t>
      </w:r>
      <w:r w:rsidRPr="006B3A51">
        <w:rPr>
          <w:rFonts w:ascii="Segoe UI" w:eastAsia="Calibri" w:hAnsi="Segoe UI" w:cs="Segoe UI"/>
        </w:rPr>
        <w:t xml:space="preserve"> that exists in their </w:t>
      </w:r>
      <w:r w:rsidR="00117677" w:rsidRPr="006B3A51">
        <w:rPr>
          <w:rFonts w:ascii="Segoe UI" w:eastAsia="Calibri" w:hAnsi="Segoe UI" w:cs="Segoe UI"/>
        </w:rPr>
        <w:t>H</w:t>
      </w:r>
      <w:r w:rsidRPr="006B3A51">
        <w:rPr>
          <w:rFonts w:ascii="Segoe UI" w:eastAsia="Calibri" w:hAnsi="Segoe UI" w:cs="Segoe UI"/>
        </w:rPr>
        <w:t>ome VistA profile</w:t>
      </w:r>
    </w:p>
    <w:p w14:paraId="517576A8" w14:textId="32FD8DC1" w:rsidR="44944418" w:rsidRPr="006B3A51" w:rsidRDefault="69DA8410" w:rsidP="003027EC">
      <w:pPr>
        <w:pStyle w:val="BodyText"/>
        <w:numPr>
          <w:ilvl w:val="0"/>
          <w:numId w:val="28"/>
        </w:numPr>
        <w:rPr>
          <w:rFonts w:ascii="Segoe UI" w:hAnsi="Segoe UI" w:cs="Segoe UI"/>
        </w:rPr>
      </w:pPr>
      <w:r w:rsidRPr="006B3A51">
        <w:rPr>
          <w:rFonts w:ascii="Segoe UI" w:eastAsia="Calibri" w:hAnsi="Segoe UI" w:cs="Segoe UI"/>
        </w:rPr>
        <w:t xml:space="preserve">User Class of </w:t>
      </w:r>
      <w:r w:rsidRPr="006B3A51">
        <w:rPr>
          <w:rFonts w:ascii="Segoe UI" w:eastAsia="Calibri" w:hAnsi="Segoe UI" w:cs="Segoe UI"/>
          <w:b/>
          <w:bCs/>
        </w:rPr>
        <w:t>PHYSICIAN</w:t>
      </w:r>
      <w:r w:rsidR="00501BA5" w:rsidRPr="006B3A51">
        <w:rPr>
          <w:rFonts w:ascii="Segoe UI" w:eastAsia="Calibri" w:hAnsi="Segoe UI" w:cs="Segoe UI"/>
          <w:b/>
          <w:bCs/>
        </w:rPr>
        <w:t xml:space="preserve"> </w:t>
      </w:r>
      <w:r w:rsidR="00501BA5" w:rsidRPr="006B3A51">
        <w:rPr>
          <w:rFonts w:ascii="Segoe UI" w:eastAsia="Calibri" w:hAnsi="Segoe UI" w:cs="Segoe UI"/>
        </w:rPr>
        <w:t>and</w:t>
      </w:r>
      <w:r w:rsidR="00501BA5" w:rsidRPr="006B3A51">
        <w:rPr>
          <w:rFonts w:ascii="Segoe UI" w:eastAsia="Calibri" w:hAnsi="Segoe UI" w:cs="Segoe UI"/>
          <w:b/>
          <w:bCs/>
        </w:rPr>
        <w:t xml:space="preserve"> PROVIDER</w:t>
      </w:r>
    </w:p>
    <w:p w14:paraId="4BC21491" w14:textId="01A2651A" w:rsidR="6EB69314" w:rsidRPr="006B3A51" w:rsidRDefault="6EB69314" w:rsidP="00EB4F8C">
      <w:pPr>
        <w:pStyle w:val="Heading4"/>
        <w:rPr>
          <w:rFonts w:eastAsia="Calibri" w:cs="Segoe UI"/>
        </w:rPr>
      </w:pPr>
      <w:bookmarkStart w:id="202" w:name="_Ref89964922"/>
      <w:bookmarkStart w:id="203" w:name="_Ref89964933"/>
      <w:bookmarkStart w:id="204" w:name="_Toc158129684"/>
      <w:r w:rsidRPr="006B3A51">
        <w:rPr>
          <w:rFonts w:eastAsia="Calibri" w:cs="Segoe UI"/>
        </w:rPr>
        <w:t xml:space="preserve">To Use CPRS Features as a </w:t>
      </w:r>
      <w:r w:rsidR="00236306" w:rsidRPr="006B3A51">
        <w:rPr>
          <w:rFonts w:eastAsia="Calibri" w:cs="Segoe UI"/>
        </w:rPr>
        <w:t>N</w:t>
      </w:r>
      <w:r w:rsidRPr="006B3A51">
        <w:rPr>
          <w:rFonts w:eastAsia="Calibri" w:cs="Segoe UI"/>
        </w:rPr>
        <w:t>on-Physician Provider</w:t>
      </w:r>
      <w:bookmarkEnd w:id="202"/>
      <w:bookmarkEnd w:id="203"/>
      <w:bookmarkEnd w:id="204"/>
    </w:p>
    <w:p w14:paraId="185DBDEF" w14:textId="16034FA8" w:rsidR="6EB69314" w:rsidRPr="006B3A51" w:rsidRDefault="6EB69314" w:rsidP="008F187A">
      <w:pPr>
        <w:pStyle w:val="BodyText"/>
        <w:keepNext/>
        <w:keepLines/>
        <w:rPr>
          <w:rFonts w:ascii="Segoe UI" w:eastAsia="Calibri" w:hAnsi="Segoe UI" w:cs="Segoe UI"/>
        </w:rPr>
      </w:pPr>
      <w:r w:rsidRPr="006B3A51">
        <w:rPr>
          <w:rFonts w:ascii="Segoe UI" w:eastAsia="Calibri" w:hAnsi="Segoe UI" w:cs="Segoe UI"/>
        </w:rPr>
        <w:t>Some clinicians need to write notes and order certain medications in CPRS but do not need the other “physician authorized” features. The following profile conf</w:t>
      </w:r>
      <w:r w:rsidR="2909CEB1" w:rsidRPr="006B3A51">
        <w:rPr>
          <w:rFonts w:ascii="Segoe UI" w:eastAsia="Calibri" w:hAnsi="Segoe UI" w:cs="Segoe UI"/>
        </w:rPr>
        <w:t>ig</w:t>
      </w:r>
      <w:r w:rsidRPr="006B3A51">
        <w:rPr>
          <w:rFonts w:ascii="Segoe UI" w:eastAsia="Calibri" w:hAnsi="Segoe UI" w:cs="Segoe UI"/>
        </w:rPr>
        <w:t>uration is recomme</w:t>
      </w:r>
      <w:r w:rsidR="044B599C" w:rsidRPr="006B3A51">
        <w:rPr>
          <w:rFonts w:ascii="Segoe UI" w:eastAsia="Calibri" w:hAnsi="Segoe UI" w:cs="Segoe UI"/>
        </w:rPr>
        <w:t>nd</w:t>
      </w:r>
      <w:r w:rsidR="1E06E9B4" w:rsidRPr="006B3A51">
        <w:rPr>
          <w:rFonts w:ascii="Segoe UI" w:eastAsia="Calibri" w:hAnsi="Segoe UI" w:cs="Segoe UI"/>
        </w:rPr>
        <w:t>ed</w:t>
      </w:r>
      <w:r w:rsidR="00236306" w:rsidRPr="006B3A51">
        <w:rPr>
          <w:rFonts w:ascii="Segoe UI" w:eastAsia="Calibri" w:hAnsi="Segoe UI" w:cs="Segoe UI"/>
        </w:rPr>
        <w:t>:</w:t>
      </w:r>
    </w:p>
    <w:p w14:paraId="1432898C" w14:textId="181397B5" w:rsidR="044B599C" w:rsidRPr="006B3A51" w:rsidRDefault="044B599C" w:rsidP="008F187A">
      <w:pPr>
        <w:pStyle w:val="BodyText"/>
        <w:keepNext/>
        <w:keepLines/>
        <w:rPr>
          <w:rFonts w:ascii="Segoe UI" w:eastAsia="Calibri" w:hAnsi="Segoe UI" w:cs="Segoe UI"/>
          <w:b/>
          <w:bCs/>
          <w:u w:val="single"/>
        </w:rPr>
      </w:pPr>
      <w:r w:rsidRPr="006B3A51">
        <w:rPr>
          <w:rFonts w:ascii="Segoe UI" w:eastAsia="Calibri" w:hAnsi="Segoe UI" w:cs="Segoe UI"/>
          <w:b/>
          <w:bCs/>
          <w:u w:val="single"/>
        </w:rPr>
        <w:t>Home VistA Profile</w:t>
      </w:r>
      <w:r w:rsidR="00236306" w:rsidRPr="006B3A51">
        <w:rPr>
          <w:rFonts w:ascii="Segoe UI" w:eastAsia="Calibri" w:hAnsi="Segoe UI" w:cs="Segoe UI"/>
          <w:b/>
          <w:bCs/>
          <w:u w:val="single"/>
        </w:rPr>
        <w:t>:</w:t>
      </w:r>
    </w:p>
    <w:p w14:paraId="683D993C" w14:textId="50AA4061" w:rsidR="005F1175" w:rsidRPr="006B3A51" w:rsidRDefault="005F1175" w:rsidP="005F1175">
      <w:pPr>
        <w:pStyle w:val="BodyText"/>
        <w:numPr>
          <w:ilvl w:val="0"/>
          <w:numId w:val="30"/>
        </w:numPr>
        <w:rPr>
          <w:rFonts w:ascii="Segoe UI" w:hAnsi="Segoe UI" w:cs="Segoe UI"/>
          <w:b/>
          <w:bCs/>
          <w:szCs w:val="22"/>
          <w:u w:val="single"/>
        </w:rPr>
      </w:pPr>
      <w:r w:rsidRPr="006B3A51">
        <w:rPr>
          <w:rFonts w:ascii="Segoe UI" w:hAnsi="Segoe UI" w:cs="Segoe UI"/>
          <w:b/>
          <w:bCs/>
        </w:rPr>
        <w:t>AUTHORIZED TO WRITE MED ORDERS</w:t>
      </w:r>
      <w:r w:rsidRPr="006B3A51">
        <w:rPr>
          <w:rFonts w:ascii="Segoe UI" w:hAnsi="Segoe UI" w:cs="Segoe UI"/>
        </w:rPr>
        <w:t xml:space="preserve"> field (#53.1) in the NEW PERSON file (#200) set to “YES”</w:t>
      </w:r>
    </w:p>
    <w:p w14:paraId="09988C67" w14:textId="3D7072B9" w:rsidR="00501BA5" w:rsidRPr="006B3A51" w:rsidRDefault="00501BA5" w:rsidP="008F187A">
      <w:pPr>
        <w:pStyle w:val="BodyText"/>
        <w:keepNext/>
        <w:keepLines/>
        <w:numPr>
          <w:ilvl w:val="0"/>
          <w:numId w:val="30"/>
        </w:numPr>
        <w:rPr>
          <w:rFonts w:ascii="Segoe UI" w:hAnsi="Segoe UI" w:cs="Segoe UI"/>
          <w:b/>
          <w:bCs/>
          <w:szCs w:val="22"/>
          <w:u w:val="single"/>
        </w:rPr>
      </w:pPr>
      <w:r w:rsidRPr="006B3A51">
        <w:rPr>
          <w:rFonts w:ascii="Segoe UI" w:hAnsi="Segoe UI" w:cs="Segoe UI"/>
        </w:rPr>
        <w:t xml:space="preserve">Security Key of </w:t>
      </w:r>
      <w:r w:rsidRPr="006B3A51">
        <w:rPr>
          <w:rFonts w:ascii="Segoe UI" w:hAnsi="Segoe UI" w:cs="Segoe UI"/>
          <w:b/>
          <w:bCs/>
        </w:rPr>
        <w:t>ORELSE</w:t>
      </w:r>
      <w:r w:rsidRPr="006B3A51">
        <w:rPr>
          <w:rFonts w:ascii="Segoe UI" w:hAnsi="Segoe UI" w:cs="Segoe UI"/>
        </w:rPr>
        <w:t xml:space="preserve"> and </w:t>
      </w:r>
      <w:r w:rsidRPr="006B3A51">
        <w:rPr>
          <w:rFonts w:ascii="Segoe UI" w:hAnsi="Segoe UI" w:cs="Segoe UI"/>
          <w:b/>
          <w:bCs/>
        </w:rPr>
        <w:t>PROVIDER</w:t>
      </w:r>
    </w:p>
    <w:p w14:paraId="1DEDE825" w14:textId="4AEF8B1D" w:rsidR="00501BA5" w:rsidRPr="006B3A51" w:rsidRDefault="00501BA5" w:rsidP="008F187A">
      <w:pPr>
        <w:pStyle w:val="BodyText"/>
        <w:keepNext/>
        <w:keepLines/>
        <w:numPr>
          <w:ilvl w:val="0"/>
          <w:numId w:val="30"/>
        </w:numPr>
        <w:rPr>
          <w:rFonts w:ascii="Segoe UI" w:hAnsi="Segoe UI" w:cs="Segoe UI"/>
          <w:b/>
          <w:bCs/>
          <w:szCs w:val="22"/>
          <w:u w:val="single"/>
        </w:rPr>
      </w:pPr>
      <w:r w:rsidRPr="006B3A51">
        <w:rPr>
          <w:rFonts w:ascii="Segoe UI" w:hAnsi="Segoe UI" w:cs="Segoe UI"/>
        </w:rPr>
        <w:t xml:space="preserve">CPRS Tabs: </w:t>
      </w:r>
      <w:r w:rsidRPr="006B3A51">
        <w:rPr>
          <w:rFonts w:ascii="Segoe UI" w:hAnsi="Segoe UI" w:cs="Segoe UI"/>
          <w:b/>
          <w:bCs/>
        </w:rPr>
        <w:t>COR</w:t>
      </w:r>
    </w:p>
    <w:p w14:paraId="3686F5A1" w14:textId="2296E2E4" w:rsidR="044B599C" w:rsidRPr="006B3A51" w:rsidRDefault="044B599C" w:rsidP="008F187A">
      <w:pPr>
        <w:pStyle w:val="BodyText"/>
        <w:keepNext/>
        <w:keepLines/>
        <w:rPr>
          <w:rFonts w:ascii="Segoe UI" w:eastAsia="Calibri" w:hAnsi="Segoe UI" w:cs="Segoe UI"/>
          <w:b/>
          <w:bCs/>
          <w:u w:val="single"/>
        </w:rPr>
      </w:pPr>
      <w:r w:rsidRPr="006B3A51">
        <w:rPr>
          <w:rFonts w:ascii="Segoe UI" w:eastAsia="Calibri" w:hAnsi="Segoe UI" w:cs="Segoe UI"/>
          <w:b/>
          <w:bCs/>
          <w:u w:val="single"/>
        </w:rPr>
        <w:t>WebVRAM Profile</w:t>
      </w:r>
      <w:r w:rsidR="00236306" w:rsidRPr="006B3A51">
        <w:rPr>
          <w:rFonts w:ascii="Segoe UI" w:eastAsia="Calibri" w:hAnsi="Segoe UI" w:cs="Segoe UI"/>
          <w:b/>
          <w:bCs/>
          <w:u w:val="single"/>
        </w:rPr>
        <w:t>:</w:t>
      </w:r>
    </w:p>
    <w:p w14:paraId="7AA19EA0" w14:textId="41582F82" w:rsidR="044B599C" w:rsidRPr="006B3A51" w:rsidRDefault="044B599C" w:rsidP="008F187A">
      <w:pPr>
        <w:pStyle w:val="BodyText"/>
        <w:keepNext/>
        <w:keepLines/>
        <w:numPr>
          <w:ilvl w:val="0"/>
          <w:numId w:val="30"/>
        </w:numPr>
        <w:rPr>
          <w:rFonts w:ascii="Segoe UI" w:hAnsi="Segoe UI" w:cs="Segoe UI"/>
          <w:szCs w:val="22"/>
        </w:rPr>
      </w:pPr>
      <w:r w:rsidRPr="006B3A51">
        <w:rPr>
          <w:rFonts w:ascii="Segoe UI" w:hAnsi="Segoe UI" w:cs="Segoe UI"/>
        </w:rPr>
        <w:t xml:space="preserve">Security Key of </w:t>
      </w:r>
      <w:r w:rsidRPr="006B3A51">
        <w:rPr>
          <w:rFonts w:ascii="Segoe UI" w:hAnsi="Segoe UI" w:cs="Segoe UI"/>
          <w:b/>
          <w:bCs/>
        </w:rPr>
        <w:t>ORELSE</w:t>
      </w:r>
      <w:r w:rsidRPr="006B3A51">
        <w:rPr>
          <w:rFonts w:ascii="Segoe UI" w:hAnsi="Segoe UI" w:cs="Segoe UI"/>
        </w:rPr>
        <w:t xml:space="preserve"> and </w:t>
      </w:r>
      <w:r w:rsidRPr="006B3A51">
        <w:rPr>
          <w:rFonts w:ascii="Segoe UI" w:hAnsi="Segoe UI" w:cs="Segoe UI"/>
          <w:b/>
          <w:bCs/>
        </w:rPr>
        <w:t>PROVIDER</w:t>
      </w:r>
    </w:p>
    <w:p w14:paraId="4EE2556A" w14:textId="3DE420FA" w:rsidR="044B599C" w:rsidRPr="006B3A51" w:rsidRDefault="044B599C" w:rsidP="008F187A">
      <w:pPr>
        <w:pStyle w:val="BodyText"/>
        <w:keepNext/>
        <w:keepLines/>
        <w:numPr>
          <w:ilvl w:val="0"/>
          <w:numId w:val="30"/>
        </w:numPr>
        <w:rPr>
          <w:rFonts w:ascii="Segoe UI" w:hAnsi="Segoe UI" w:cs="Segoe UI"/>
          <w:szCs w:val="22"/>
        </w:rPr>
      </w:pPr>
      <w:r w:rsidRPr="006B3A51">
        <w:rPr>
          <w:rFonts w:ascii="Segoe UI" w:hAnsi="Segoe UI" w:cs="Segoe UI"/>
        </w:rPr>
        <w:t xml:space="preserve">CPRS Tabs: </w:t>
      </w:r>
      <w:r w:rsidRPr="006B3A51">
        <w:rPr>
          <w:rFonts w:ascii="Segoe UI" w:hAnsi="Segoe UI" w:cs="Segoe UI"/>
          <w:b/>
          <w:bCs/>
        </w:rPr>
        <w:t>COR</w:t>
      </w:r>
    </w:p>
    <w:p w14:paraId="2F78EE19" w14:textId="3E89A8F8" w:rsidR="044B599C" w:rsidRPr="006B3A51" w:rsidRDefault="044B599C" w:rsidP="008F187A">
      <w:pPr>
        <w:pStyle w:val="BodyText"/>
        <w:keepNext/>
        <w:keepLines/>
        <w:numPr>
          <w:ilvl w:val="0"/>
          <w:numId w:val="30"/>
        </w:numPr>
        <w:rPr>
          <w:rFonts w:ascii="Segoe UI" w:hAnsi="Segoe UI" w:cs="Segoe UI"/>
          <w:szCs w:val="22"/>
        </w:rPr>
      </w:pPr>
      <w:r w:rsidRPr="006B3A51">
        <w:rPr>
          <w:rFonts w:ascii="Segoe UI" w:eastAsia="Calibri" w:hAnsi="Segoe UI" w:cs="Segoe UI"/>
          <w:szCs w:val="22"/>
        </w:rPr>
        <w:t xml:space="preserve">The </w:t>
      </w:r>
      <w:r w:rsidRPr="006B3A51">
        <w:rPr>
          <w:rFonts w:ascii="Segoe UI" w:eastAsia="Calibri" w:hAnsi="Segoe UI" w:cs="Segoe UI"/>
          <w:b/>
          <w:bCs/>
          <w:szCs w:val="22"/>
        </w:rPr>
        <w:t>same Person Class</w:t>
      </w:r>
      <w:r w:rsidRPr="006B3A51">
        <w:rPr>
          <w:rFonts w:ascii="Segoe UI" w:eastAsia="Calibri" w:hAnsi="Segoe UI" w:cs="Segoe UI"/>
          <w:szCs w:val="22"/>
        </w:rPr>
        <w:t xml:space="preserve"> that exists in their </w:t>
      </w:r>
      <w:r w:rsidR="00117677" w:rsidRPr="006B3A51">
        <w:rPr>
          <w:rFonts w:ascii="Segoe UI" w:eastAsia="Calibri" w:hAnsi="Segoe UI" w:cs="Segoe UI"/>
          <w:szCs w:val="22"/>
        </w:rPr>
        <w:t>H</w:t>
      </w:r>
      <w:r w:rsidRPr="006B3A51">
        <w:rPr>
          <w:rFonts w:ascii="Segoe UI" w:eastAsia="Calibri" w:hAnsi="Segoe UI" w:cs="Segoe UI"/>
          <w:szCs w:val="22"/>
        </w:rPr>
        <w:t>ome VistA profile</w:t>
      </w:r>
    </w:p>
    <w:p w14:paraId="24DF168E" w14:textId="599C7ACD" w:rsidR="3BF45AE1" w:rsidRPr="006B3A51" w:rsidRDefault="044B599C" w:rsidP="008F187A">
      <w:pPr>
        <w:pStyle w:val="BodyText"/>
        <w:keepNext/>
        <w:keepLines/>
        <w:numPr>
          <w:ilvl w:val="0"/>
          <w:numId w:val="30"/>
        </w:numPr>
        <w:rPr>
          <w:rFonts w:ascii="Segoe UI" w:hAnsi="Segoe UI" w:cs="Segoe UI"/>
          <w:szCs w:val="22"/>
        </w:rPr>
      </w:pPr>
      <w:r w:rsidRPr="006B3A51">
        <w:rPr>
          <w:rFonts w:ascii="Segoe UI" w:eastAsia="Calibri" w:hAnsi="Segoe UI" w:cs="Segoe UI"/>
          <w:szCs w:val="22"/>
        </w:rPr>
        <w:t xml:space="preserve">User Class of </w:t>
      </w:r>
      <w:r w:rsidRPr="006B3A51">
        <w:rPr>
          <w:rFonts w:ascii="Segoe UI" w:eastAsia="Calibri" w:hAnsi="Segoe UI" w:cs="Segoe UI"/>
          <w:b/>
          <w:bCs/>
          <w:szCs w:val="22"/>
        </w:rPr>
        <w:t xml:space="preserve">NURSE </w:t>
      </w:r>
      <w:r w:rsidRPr="006B3A51">
        <w:rPr>
          <w:rFonts w:ascii="Segoe UI" w:eastAsia="Calibri" w:hAnsi="Segoe UI" w:cs="Segoe UI"/>
          <w:szCs w:val="22"/>
        </w:rPr>
        <w:t xml:space="preserve">or </w:t>
      </w:r>
      <w:r w:rsidRPr="006B3A51">
        <w:rPr>
          <w:rFonts w:ascii="Segoe UI" w:eastAsia="Calibri" w:hAnsi="Segoe UI" w:cs="Segoe UI"/>
          <w:b/>
          <w:bCs/>
          <w:szCs w:val="22"/>
        </w:rPr>
        <w:t>NURSE PRACTITIONER</w:t>
      </w:r>
      <w:r w:rsidR="7461C80A" w:rsidRPr="006B3A51">
        <w:rPr>
          <w:rFonts w:ascii="Segoe UI" w:eastAsia="Calibri" w:hAnsi="Segoe UI" w:cs="Segoe UI"/>
          <w:szCs w:val="22"/>
        </w:rPr>
        <w:t xml:space="preserve"> (whichever one best matches the Person Class)</w:t>
      </w:r>
    </w:p>
    <w:p w14:paraId="631FE908" w14:textId="015EAC06" w:rsidR="00501BA5" w:rsidRPr="006B3A51" w:rsidRDefault="00651668" w:rsidP="008F187A">
      <w:pPr>
        <w:pStyle w:val="BodyText"/>
        <w:keepLines/>
        <w:spacing w:after="360"/>
        <w:rPr>
          <w:rFonts w:ascii="Segoe UI" w:hAnsi="Segoe UI" w:cs="Segoe UI"/>
          <w:szCs w:val="22"/>
        </w:rPr>
      </w:pPr>
      <w:r w:rsidRPr="006B3A51">
        <w:rPr>
          <w:rFonts w:ascii="Segoe UI" w:hAnsi="Segoe UI" w:cs="Segoe UI"/>
          <w:noProof/>
        </w:rPr>
        <w:drawing>
          <wp:inline distT="0" distB="0" distL="0" distR="0" wp14:anchorId="1D96593B" wp14:editId="06DECCFC">
            <wp:extent cx="312420" cy="304800"/>
            <wp:effectExtent l="0" t="0" r="0" b="0"/>
            <wp:docPr id="613702883" name="Picture 6137028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02883" name="Picture 613702883">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Pr="006B3A51">
        <w:rPr>
          <w:rFonts w:ascii="Segoe UI" w:hAnsi="Segoe UI" w:cs="Segoe UI"/>
          <w:b/>
          <w:bCs/>
        </w:rPr>
        <w:t>NOTE:</w:t>
      </w:r>
      <w:r w:rsidRPr="006B3A51">
        <w:rPr>
          <w:rFonts w:ascii="Segoe UI" w:hAnsi="Segoe UI" w:cs="Segoe UI"/>
        </w:rPr>
        <w:t xml:space="preserve"> </w:t>
      </w:r>
      <w:r w:rsidR="00501BA5" w:rsidRPr="006B3A51">
        <w:rPr>
          <w:rFonts w:ascii="Segoe UI" w:hAnsi="Segoe UI" w:cs="Segoe UI"/>
          <w:szCs w:val="22"/>
        </w:rPr>
        <w:t xml:space="preserve">The business owner of the WebVRAM application does not dictate policy regarding the assignment of CPRS Security Keys and Tabs. The configurations above are only recommendations. The WebVRAM profile values </w:t>
      </w:r>
      <w:r w:rsidR="00501BA5" w:rsidRPr="006B3A51">
        <w:rPr>
          <w:rFonts w:ascii="Segoe UI" w:hAnsi="Segoe UI" w:cs="Segoe UI"/>
          <w:b/>
          <w:bCs/>
          <w:szCs w:val="22"/>
        </w:rPr>
        <w:t>MUST BE IDENTICAL</w:t>
      </w:r>
      <w:r w:rsidR="00501BA5" w:rsidRPr="006B3A51">
        <w:rPr>
          <w:rFonts w:ascii="Segoe UI" w:hAnsi="Segoe UI" w:cs="Segoe UI"/>
          <w:szCs w:val="22"/>
        </w:rPr>
        <w:t xml:space="preserve"> to the Home VistA profile values and should be determined for each user based on</w:t>
      </w:r>
      <w:r w:rsidR="00E50E51" w:rsidRPr="006B3A51">
        <w:rPr>
          <w:rFonts w:ascii="Segoe UI" w:hAnsi="Segoe UI" w:cs="Segoe UI"/>
          <w:szCs w:val="22"/>
        </w:rPr>
        <w:t xml:space="preserve"> VA and </w:t>
      </w:r>
      <w:r w:rsidR="00501BA5" w:rsidRPr="006B3A51">
        <w:rPr>
          <w:rFonts w:ascii="Segoe UI" w:hAnsi="Segoe UI" w:cs="Segoe UI"/>
          <w:szCs w:val="22"/>
        </w:rPr>
        <w:t>line management policy.</w:t>
      </w:r>
    </w:p>
    <w:p w14:paraId="0B0B2E4C" w14:textId="64A2F3FD" w:rsidR="00595B4E" w:rsidRPr="006B3A51" w:rsidRDefault="00595B4E" w:rsidP="00595B4E">
      <w:pPr>
        <w:pStyle w:val="Heading4"/>
        <w:rPr>
          <w:rFonts w:cs="Segoe UI"/>
          <w:sz w:val="24"/>
          <w:szCs w:val="24"/>
        </w:rPr>
      </w:pPr>
      <w:bookmarkStart w:id="205" w:name="_Extended_Timeout"/>
      <w:bookmarkStart w:id="206" w:name="_Toc158129685"/>
      <w:bookmarkStart w:id="207" w:name="_Hlk151120965"/>
      <w:bookmarkStart w:id="208" w:name="_Ref65507774"/>
      <w:bookmarkStart w:id="209" w:name="_Ref65507813"/>
      <w:bookmarkStart w:id="210" w:name="_Ref65523454"/>
      <w:bookmarkStart w:id="211" w:name="_Toc65778165"/>
      <w:bookmarkEnd w:id="205"/>
      <w:r w:rsidRPr="006B3A51">
        <w:rPr>
          <w:rFonts w:cs="Segoe UI"/>
          <w:sz w:val="24"/>
          <w:szCs w:val="24"/>
        </w:rPr>
        <w:t>Extended Timeout</w:t>
      </w:r>
      <w:bookmarkEnd w:id="206"/>
      <w:r w:rsidRPr="006B3A51">
        <w:rPr>
          <w:rFonts w:cs="Segoe UI"/>
          <w:sz w:val="24"/>
          <w:szCs w:val="24"/>
        </w:rPr>
        <w:t xml:space="preserve"> </w:t>
      </w:r>
    </w:p>
    <w:p w14:paraId="1671CBFC" w14:textId="580F3B1E" w:rsidR="00C720C3" w:rsidRPr="006B3A51" w:rsidRDefault="00C720C3" w:rsidP="00C720C3">
      <w:pPr>
        <w:shd w:val="clear" w:color="auto" w:fill="FFFFFF"/>
        <w:rPr>
          <w:rFonts w:ascii="Segoe UI" w:hAnsi="Segoe UI" w:cs="Segoe UI"/>
          <w:color w:val="172B4D"/>
          <w:sz w:val="24"/>
        </w:rPr>
      </w:pPr>
      <w:r w:rsidRPr="006B3A51">
        <w:rPr>
          <w:rFonts w:ascii="Segoe UI" w:hAnsi="Segoe UI" w:cs="Segoe UI"/>
          <w:color w:val="172B4D"/>
          <w:sz w:val="24"/>
        </w:rPr>
        <w:t>WebVRAM allows extended timeout for users who meet one of the following criteria:</w:t>
      </w:r>
    </w:p>
    <w:p w14:paraId="3D3A6DC1" w14:textId="476579BB" w:rsidR="00C720C3" w:rsidRPr="006B3A51" w:rsidRDefault="00C720C3" w:rsidP="00C720C3">
      <w:pPr>
        <w:numPr>
          <w:ilvl w:val="0"/>
          <w:numId w:val="73"/>
        </w:numPr>
        <w:shd w:val="clear" w:color="auto" w:fill="FFFFFF"/>
        <w:spacing w:before="100" w:beforeAutospacing="1" w:after="100" w:afterAutospacing="1"/>
        <w:rPr>
          <w:rFonts w:ascii="Segoe UI" w:hAnsi="Segoe UI" w:cs="Segoe UI"/>
          <w:color w:val="172B4D"/>
          <w:sz w:val="24"/>
        </w:rPr>
      </w:pPr>
      <w:r w:rsidRPr="006B3A51">
        <w:rPr>
          <w:rFonts w:ascii="Segoe UI" w:hAnsi="Segoe UI" w:cs="Segoe UI"/>
          <w:color w:val="172B4D"/>
          <w:sz w:val="24"/>
        </w:rPr>
        <w:t>BU is one of the following Business Units and TIMED READ and ORWOR TIMEOUT CHART are set to 21,600 secs:</w:t>
      </w:r>
    </w:p>
    <w:p w14:paraId="60C7ED36" w14:textId="1AF040E8" w:rsidR="00C720C3" w:rsidRPr="006B3A51" w:rsidRDefault="00C720C3" w:rsidP="00C720C3">
      <w:pPr>
        <w:numPr>
          <w:ilvl w:val="1"/>
          <w:numId w:val="73"/>
        </w:numPr>
        <w:shd w:val="clear" w:color="auto" w:fill="FFFFFF"/>
        <w:spacing w:before="100" w:beforeAutospacing="1" w:after="100" w:afterAutospacing="1"/>
        <w:rPr>
          <w:rFonts w:ascii="Segoe UI" w:hAnsi="Segoe UI" w:cs="Segoe UI"/>
          <w:color w:val="172B4D"/>
          <w:sz w:val="24"/>
        </w:rPr>
      </w:pPr>
      <w:r w:rsidRPr="006B3A51">
        <w:rPr>
          <w:rFonts w:ascii="Segoe UI" w:hAnsi="Segoe UI" w:cs="Segoe UI"/>
          <w:color w:val="172B4D"/>
          <w:sz w:val="24"/>
        </w:rPr>
        <w:t xml:space="preserve">V10 TELECC </w:t>
      </w:r>
      <w:r w:rsidR="00F176B8" w:rsidRPr="006B3A51">
        <w:rPr>
          <w:rFonts w:ascii="Segoe UI" w:hAnsi="Segoe UI" w:cs="Segoe UI"/>
          <w:color w:val="172B4D"/>
          <w:sz w:val="24"/>
        </w:rPr>
        <w:t>(May be member of multiple business units)</w:t>
      </w:r>
    </w:p>
    <w:p w14:paraId="28CDDDB0" w14:textId="5A771E28" w:rsidR="00C720C3" w:rsidRPr="006B3A51" w:rsidRDefault="00C720C3" w:rsidP="00C720C3">
      <w:pPr>
        <w:numPr>
          <w:ilvl w:val="1"/>
          <w:numId w:val="73"/>
        </w:numPr>
        <w:shd w:val="clear" w:color="auto" w:fill="FFFFFF"/>
        <w:spacing w:before="100" w:beforeAutospacing="1" w:after="100" w:afterAutospacing="1"/>
        <w:rPr>
          <w:rFonts w:ascii="Segoe UI" w:hAnsi="Segoe UI" w:cs="Segoe UI"/>
          <w:color w:val="172B4D"/>
          <w:sz w:val="24"/>
        </w:rPr>
      </w:pPr>
      <w:r w:rsidRPr="006B3A51">
        <w:rPr>
          <w:rFonts w:ascii="Segoe UI" w:hAnsi="Segoe UI" w:cs="Segoe UI"/>
          <w:color w:val="172B4D"/>
          <w:sz w:val="24"/>
        </w:rPr>
        <w:t>VA TELECC – WEST</w:t>
      </w:r>
      <w:r w:rsidR="00F176B8" w:rsidRPr="006B3A51">
        <w:rPr>
          <w:rFonts w:ascii="Segoe UI" w:hAnsi="Segoe UI" w:cs="Segoe UI"/>
          <w:color w:val="172B4D"/>
          <w:sz w:val="24"/>
        </w:rPr>
        <w:t xml:space="preserve"> (May be member of multiple business units)</w:t>
      </w:r>
    </w:p>
    <w:p w14:paraId="6843B13A" w14:textId="77777777" w:rsidR="00C720C3" w:rsidRPr="006B3A51" w:rsidRDefault="00C720C3" w:rsidP="00C720C3">
      <w:pPr>
        <w:numPr>
          <w:ilvl w:val="1"/>
          <w:numId w:val="73"/>
        </w:numPr>
        <w:shd w:val="clear" w:color="auto" w:fill="FFFFFF"/>
        <w:spacing w:before="100" w:beforeAutospacing="1" w:after="100" w:afterAutospacing="1"/>
        <w:rPr>
          <w:rFonts w:ascii="Segoe UI" w:hAnsi="Segoe UI" w:cs="Segoe UI"/>
          <w:color w:val="172B4D"/>
          <w:sz w:val="24"/>
        </w:rPr>
      </w:pPr>
      <w:r w:rsidRPr="006B3A51">
        <w:rPr>
          <w:rFonts w:ascii="Segoe UI" w:hAnsi="Segoe UI" w:cs="Segoe UI"/>
          <w:color w:val="172B4D"/>
          <w:sz w:val="24"/>
        </w:rPr>
        <w:t>V23 CCC</w:t>
      </w:r>
    </w:p>
    <w:p w14:paraId="1C903376" w14:textId="1907981F" w:rsidR="00C720C3" w:rsidRPr="006B3A51" w:rsidRDefault="00C720C3" w:rsidP="00C720C3">
      <w:pPr>
        <w:numPr>
          <w:ilvl w:val="1"/>
          <w:numId w:val="73"/>
        </w:numPr>
        <w:shd w:val="clear" w:color="auto" w:fill="FFFFFF"/>
        <w:spacing w:before="100" w:beforeAutospacing="1" w:after="100" w:afterAutospacing="1"/>
        <w:rPr>
          <w:rFonts w:ascii="Segoe UI" w:hAnsi="Segoe UI" w:cs="Segoe UI"/>
          <w:color w:val="172B4D"/>
          <w:sz w:val="24"/>
        </w:rPr>
      </w:pPr>
      <w:r w:rsidRPr="006B3A51">
        <w:rPr>
          <w:rFonts w:ascii="Segoe UI" w:hAnsi="Segoe UI" w:cs="Segoe UI"/>
          <w:color w:val="172B4D"/>
          <w:sz w:val="24"/>
        </w:rPr>
        <w:t>VISN 20 VA Health Connect</w:t>
      </w:r>
    </w:p>
    <w:p w14:paraId="4ABEE45C" w14:textId="003F0230" w:rsidR="00C720C3" w:rsidRPr="006B3A51" w:rsidRDefault="00C720C3" w:rsidP="00C720C3">
      <w:pPr>
        <w:numPr>
          <w:ilvl w:val="1"/>
          <w:numId w:val="73"/>
        </w:numPr>
        <w:shd w:val="clear" w:color="auto" w:fill="FFFFFF"/>
        <w:spacing w:before="100" w:beforeAutospacing="1" w:after="100" w:afterAutospacing="1"/>
        <w:rPr>
          <w:rFonts w:ascii="Segoe UI" w:hAnsi="Segoe UI" w:cs="Segoe UI"/>
          <w:color w:val="172B4D"/>
          <w:sz w:val="24"/>
        </w:rPr>
      </w:pPr>
      <w:r w:rsidRPr="006B3A51">
        <w:rPr>
          <w:rFonts w:ascii="Segoe UI" w:hAnsi="Segoe UI" w:cs="Segoe UI"/>
          <w:color w:val="172B4D"/>
          <w:sz w:val="24"/>
        </w:rPr>
        <w:t>VISN 12 CCC</w:t>
      </w:r>
    </w:p>
    <w:p w14:paraId="184B837A" w14:textId="4647CDCE" w:rsidR="00C720C3" w:rsidRPr="006B3A51" w:rsidRDefault="00C720C3" w:rsidP="006C6D22">
      <w:pPr>
        <w:numPr>
          <w:ilvl w:val="1"/>
          <w:numId w:val="73"/>
        </w:numPr>
        <w:shd w:val="clear" w:color="auto" w:fill="FFFFFF"/>
        <w:spacing w:before="100" w:beforeAutospacing="1" w:after="100" w:afterAutospacing="1"/>
        <w:rPr>
          <w:rFonts w:ascii="Segoe UI" w:hAnsi="Segoe UI" w:cs="Segoe UI"/>
          <w:color w:val="172B4D"/>
          <w:sz w:val="24"/>
        </w:rPr>
      </w:pPr>
      <w:r w:rsidRPr="006B3A51">
        <w:rPr>
          <w:rFonts w:ascii="Segoe UI" w:hAnsi="Segoe UI" w:cs="Segoe UI"/>
          <w:color w:val="172B4D"/>
          <w:sz w:val="24"/>
        </w:rPr>
        <w:lastRenderedPageBreak/>
        <w:t>VISN 5 Pharmacy VA Health Connect</w:t>
      </w:r>
    </w:p>
    <w:p w14:paraId="6312F421" w14:textId="2FBA0F59" w:rsidR="00C720C3" w:rsidRPr="006B3A51" w:rsidRDefault="00C720C3" w:rsidP="00C720C3">
      <w:pPr>
        <w:numPr>
          <w:ilvl w:val="0"/>
          <w:numId w:val="73"/>
        </w:numPr>
        <w:shd w:val="clear" w:color="auto" w:fill="FFFFFF"/>
        <w:spacing w:before="100" w:beforeAutospacing="1" w:after="100" w:afterAutospacing="1"/>
        <w:rPr>
          <w:rFonts w:ascii="Segoe UI" w:hAnsi="Segoe UI" w:cs="Segoe UI"/>
          <w:color w:val="172B4D"/>
          <w:sz w:val="24"/>
        </w:rPr>
      </w:pPr>
      <w:r w:rsidRPr="006B3A51">
        <w:rPr>
          <w:rFonts w:ascii="Segoe UI" w:hAnsi="Segoe UI" w:cs="Segoe UI"/>
          <w:color w:val="172B4D"/>
          <w:sz w:val="24"/>
        </w:rPr>
        <w:t>BU is “V21 Clinical Contact Center” and TIMED READ and ORWOR TIMEOUT CHART is set to 14,400 secs.</w:t>
      </w:r>
    </w:p>
    <w:p w14:paraId="124A5F8A" w14:textId="77777777" w:rsidR="00446514" w:rsidRPr="006B3A51" w:rsidRDefault="00446514" w:rsidP="00446514">
      <w:pPr>
        <w:pStyle w:val="BodyText"/>
        <w:keepNext/>
        <w:keepLines/>
        <w:rPr>
          <w:rFonts w:ascii="Segoe UI" w:eastAsia="Calibri" w:hAnsi="Segoe UI" w:cs="Segoe UI"/>
          <w:b/>
          <w:bCs/>
          <w:u w:val="single"/>
        </w:rPr>
      </w:pPr>
      <w:r w:rsidRPr="006B3A51">
        <w:rPr>
          <w:rFonts w:ascii="Segoe UI" w:eastAsia="Calibri" w:hAnsi="Segoe UI" w:cs="Segoe UI"/>
          <w:b/>
          <w:bCs/>
          <w:u w:val="single"/>
        </w:rPr>
        <w:t>Home VistA Profile:</w:t>
      </w:r>
    </w:p>
    <w:p w14:paraId="4A3FF1A5" w14:textId="77777777" w:rsidR="00446514" w:rsidRPr="006B3A51" w:rsidRDefault="00446514" w:rsidP="00446514">
      <w:pPr>
        <w:pStyle w:val="BodyText"/>
        <w:keepNext/>
        <w:keepLines/>
        <w:numPr>
          <w:ilvl w:val="0"/>
          <w:numId w:val="73"/>
        </w:numPr>
        <w:rPr>
          <w:rFonts w:ascii="Segoe UI" w:hAnsi="Segoe UI" w:cs="Segoe UI"/>
        </w:rPr>
      </w:pPr>
      <w:r w:rsidRPr="006B3A51">
        <w:rPr>
          <w:rFonts w:ascii="Segoe UI" w:hAnsi="Segoe UI" w:cs="Segoe UI"/>
          <w:b/>
          <w:bCs/>
        </w:rPr>
        <w:t>TIMED READ</w:t>
      </w:r>
      <w:r w:rsidRPr="006B3A51">
        <w:rPr>
          <w:rFonts w:ascii="Segoe UI" w:hAnsi="Segoe UI" w:cs="Segoe UI"/>
        </w:rPr>
        <w:t xml:space="preserve"> (# OF SECONDS) field (#200.1) in the NEW PERSON file (#200) user profile timeout value set to </w:t>
      </w:r>
      <w:r w:rsidRPr="006B3A51">
        <w:rPr>
          <w:rFonts w:ascii="Segoe UI" w:hAnsi="Segoe UI" w:cs="Segoe UI"/>
          <w:b/>
          <w:bCs/>
        </w:rPr>
        <w:t>21600</w:t>
      </w:r>
      <w:r w:rsidRPr="006B3A51">
        <w:rPr>
          <w:rFonts w:ascii="Segoe UI" w:hAnsi="Segoe UI" w:cs="Segoe UI"/>
        </w:rPr>
        <w:t xml:space="preserve"> via </w:t>
      </w:r>
      <w:proofErr w:type="spellStart"/>
      <w:r w:rsidRPr="006B3A51">
        <w:rPr>
          <w:rFonts w:ascii="Segoe UI" w:hAnsi="Segoe UI" w:cs="Segoe UI"/>
        </w:rPr>
        <w:t>FileMan</w:t>
      </w:r>
      <w:proofErr w:type="spellEnd"/>
      <w:r w:rsidRPr="006B3A51">
        <w:rPr>
          <w:rFonts w:ascii="Segoe UI" w:hAnsi="Segoe UI" w:cs="Segoe UI"/>
        </w:rPr>
        <w:t xml:space="preserve"> edit.</w:t>
      </w:r>
    </w:p>
    <w:p w14:paraId="12262FD8" w14:textId="77777777" w:rsidR="00446514" w:rsidRPr="006B3A51" w:rsidRDefault="00446514" w:rsidP="00446514">
      <w:pPr>
        <w:pStyle w:val="NormalWeb"/>
        <w:numPr>
          <w:ilvl w:val="0"/>
          <w:numId w:val="73"/>
        </w:numPr>
        <w:rPr>
          <w:rFonts w:ascii="Segoe UI" w:hAnsi="Segoe UI" w:cs="Segoe UI"/>
          <w:szCs w:val="20"/>
        </w:rPr>
      </w:pPr>
      <w:r w:rsidRPr="006B3A51">
        <w:rPr>
          <w:rFonts w:ascii="Segoe UI" w:hAnsi="Segoe UI" w:cs="Segoe UI"/>
          <w:b/>
          <w:bCs/>
          <w:szCs w:val="20"/>
        </w:rPr>
        <w:t>ORWOR TIMEOUT CHART</w:t>
      </w:r>
      <w:r w:rsidRPr="006B3A51">
        <w:rPr>
          <w:rFonts w:ascii="Segoe UI" w:hAnsi="Segoe UI" w:cs="Segoe UI"/>
          <w:szCs w:val="20"/>
        </w:rPr>
        <w:t xml:space="preserve"> field (#200.19) set to </w:t>
      </w:r>
      <w:r w:rsidRPr="006B3A51">
        <w:rPr>
          <w:rFonts w:ascii="Segoe UI" w:hAnsi="Segoe UI" w:cs="Segoe UI"/>
          <w:b/>
          <w:bCs/>
          <w:szCs w:val="20"/>
        </w:rPr>
        <w:t>21600</w:t>
      </w:r>
      <w:r w:rsidRPr="006B3A51">
        <w:rPr>
          <w:rFonts w:ascii="Segoe UI" w:hAnsi="Segoe UI" w:cs="Segoe UI"/>
          <w:szCs w:val="20"/>
        </w:rPr>
        <w:t xml:space="preserve"> via </w:t>
      </w:r>
      <w:proofErr w:type="spellStart"/>
      <w:r w:rsidRPr="006B3A51">
        <w:rPr>
          <w:rFonts w:ascii="Segoe UI" w:hAnsi="Segoe UI" w:cs="Segoe UI"/>
          <w:szCs w:val="20"/>
        </w:rPr>
        <w:t>FileMan</w:t>
      </w:r>
      <w:proofErr w:type="spellEnd"/>
      <w:r w:rsidRPr="006B3A51">
        <w:rPr>
          <w:rFonts w:ascii="Segoe UI" w:hAnsi="Segoe UI" w:cs="Segoe UI"/>
          <w:szCs w:val="20"/>
        </w:rPr>
        <w:t xml:space="preserve"> in the NEW PERSON file (#200).</w:t>
      </w:r>
    </w:p>
    <w:p w14:paraId="247A2691" w14:textId="77777777" w:rsidR="00694CF1" w:rsidRPr="006B3A51" w:rsidRDefault="00694CF1" w:rsidP="00694CF1">
      <w:pPr>
        <w:pStyle w:val="BodyText"/>
        <w:keepNext/>
        <w:keepLines/>
        <w:numPr>
          <w:ilvl w:val="0"/>
          <w:numId w:val="73"/>
        </w:numPr>
        <w:rPr>
          <w:rFonts w:ascii="Segoe UI" w:hAnsi="Segoe UI" w:cs="Segoe UI"/>
        </w:rPr>
      </w:pPr>
      <w:r w:rsidRPr="006B3A51">
        <w:rPr>
          <w:rFonts w:ascii="Segoe UI" w:hAnsi="Segoe UI" w:cs="Segoe UI"/>
        </w:rPr>
        <w:t>Home VistA profile values must be set by the user’s local IT staff. An ePAS request may be required to make updates if these values do not already exist for the user.</w:t>
      </w:r>
    </w:p>
    <w:p w14:paraId="158E4947" w14:textId="77777777" w:rsidR="00595B4E" w:rsidRPr="006B3A51" w:rsidRDefault="00595B4E" w:rsidP="00595B4E">
      <w:pPr>
        <w:pStyle w:val="BodyText"/>
        <w:rPr>
          <w:rStyle w:val="Strong"/>
          <w:rFonts w:ascii="Segoe UI" w:hAnsi="Segoe UI" w:cs="Segoe UI"/>
          <w:szCs w:val="24"/>
        </w:rPr>
      </w:pPr>
      <w:r w:rsidRPr="006B3A51">
        <w:rPr>
          <w:rStyle w:val="Strong"/>
          <w:rFonts w:ascii="Segoe UI" w:hAnsi="Segoe UI" w:cs="Segoe UI"/>
          <w:szCs w:val="24"/>
        </w:rPr>
        <w:t>Extended Timeout Disallowed for non-approved users</w:t>
      </w:r>
    </w:p>
    <w:p w14:paraId="1902C7D4" w14:textId="3B9C8D57" w:rsidR="00595B4E" w:rsidRPr="006B3A51" w:rsidRDefault="00595B4E" w:rsidP="00595B4E">
      <w:pPr>
        <w:pStyle w:val="BodyText"/>
        <w:rPr>
          <w:rFonts w:ascii="Segoe UI" w:hAnsi="Segoe UI" w:cs="Segoe UI"/>
          <w:szCs w:val="24"/>
        </w:rPr>
      </w:pPr>
      <w:r w:rsidRPr="006B3A51">
        <w:rPr>
          <w:rFonts w:ascii="Segoe UI" w:hAnsi="Segoe UI" w:cs="Segoe UI"/>
          <w:szCs w:val="24"/>
        </w:rPr>
        <w:t xml:space="preserve">WebVRAM disallows extended timeout when TIMED READ or ORWOR TIMEOUT CHART are set to a value greater than 900 seconds, the user belongs to one business unit and the BU is not authorized extended timeout. In this case, WebVRAM will pass 900 seconds to the remote VistA sites for TIMED READ and ORWOR TIMEOUT CHART and will print the following warning in the synchronization log: </w:t>
      </w:r>
      <w:r w:rsidRPr="006B3A51">
        <w:rPr>
          <w:rFonts w:ascii="Segoe UI" w:hAnsi="Segoe UI" w:cs="Segoe UI"/>
          <w:b/>
          <w:bCs/>
          <w:szCs w:val="24"/>
        </w:rPr>
        <w:t>“This user is assigned to a business unit that does not allow extended timeout. For this reason, time out has been reduced to 900 seconds”</w:t>
      </w:r>
    </w:p>
    <w:p w14:paraId="523E95D4" w14:textId="74A76D41" w:rsidR="00446514" w:rsidRPr="006B3A51" w:rsidRDefault="00C720C3" w:rsidP="00446514">
      <w:pPr>
        <w:pStyle w:val="BodyText"/>
        <w:keepNext/>
        <w:keepLines/>
        <w:rPr>
          <w:rFonts w:ascii="Segoe UI" w:hAnsi="Segoe UI" w:cs="Segoe UI"/>
          <w:sz w:val="20"/>
        </w:rPr>
      </w:pPr>
      <w:r w:rsidRPr="006B3A51">
        <w:rPr>
          <w:rFonts w:ascii="Segoe UI" w:hAnsi="Segoe UI" w:cs="Segoe UI"/>
          <w:noProof/>
          <w:szCs w:val="24"/>
        </w:rPr>
        <w:drawing>
          <wp:inline distT="0" distB="0" distL="0" distR="0" wp14:anchorId="36BFBE98" wp14:editId="2C6A9EB7">
            <wp:extent cx="312420" cy="304800"/>
            <wp:effectExtent l="0" t="0" r="0" b="0"/>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Pr="006B3A51">
        <w:rPr>
          <w:rFonts w:ascii="Segoe UI" w:hAnsi="Segoe UI" w:cs="Segoe UI"/>
          <w:b/>
          <w:bCs/>
          <w:szCs w:val="24"/>
        </w:rPr>
        <w:t>NOTE:</w:t>
      </w:r>
      <w:r w:rsidRPr="006B3A51">
        <w:rPr>
          <w:rFonts w:ascii="Segoe UI" w:hAnsi="Segoe UI" w:cs="Segoe UI"/>
          <w:szCs w:val="24"/>
        </w:rPr>
        <w:t xml:space="preserve"> </w:t>
      </w:r>
      <w:r w:rsidR="00595B4E" w:rsidRPr="006B3A51">
        <w:rPr>
          <w:rFonts w:ascii="Segoe UI" w:hAnsi="Segoe UI" w:cs="Segoe UI"/>
          <w:szCs w:val="24"/>
        </w:rPr>
        <w:t xml:space="preserve">If a user belonging to multiple business units </w:t>
      </w:r>
      <w:r w:rsidR="00446514" w:rsidRPr="006B3A51">
        <w:rPr>
          <w:rFonts w:ascii="Segoe UI" w:hAnsi="Segoe UI" w:cs="Segoe UI"/>
          <w:szCs w:val="24"/>
        </w:rPr>
        <w:t xml:space="preserve">and </w:t>
      </w:r>
      <w:r w:rsidR="00595B4E" w:rsidRPr="006B3A51">
        <w:rPr>
          <w:rFonts w:ascii="Segoe UI" w:hAnsi="Segoe UI" w:cs="Segoe UI"/>
          <w:szCs w:val="24"/>
        </w:rPr>
        <w:t xml:space="preserve">is granted an extended timeout, an error message will be shown saying: </w:t>
      </w:r>
      <w:r w:rsidR="00595B4E" w:rsidRPr="006B3A51">
        <w:rPr>
          <w:rFonts w:ascii="Segoe UI" w:hAnsi="Segoe UI" w:cs="Segoe UI"/>
          <w:b/>
          <w:bCs/>
          <w:color w:val="172B4D"/>
          <w:szCs w:val="24"/>
          <w:shd w:val="clear" w:color="auto" w:fill="FFFFFF"/>
        </w:rPr>
        <w:t>“This user belongs to multiple business units. For this reason, the user is not allowed to have an extended time out. Time out has been reduced to 900 seconds.”</w:t>
      </w:r>
      <w:r w:rsidRPr="006B3A51">
        <w:rPr>
          <w:rFonts w:ascii="Segoe UI" w:hAnsi="Segoe UI" w:cs="Segoe UI"/>
          <w:b/>
          <w:bCs/>
          <w:color w:val="172B4D"/>
          <w:szCs w:val="24"/>
          <w:shd w:val="clear" w:color="auto" w:fill="FFFFFF"/>
        </w:rPr>
        <w:t xml:space="preserve"> </w:t>
      </w:r>
      <w:r w:rsidRPr="006B3A51">
        <w:rPr>
          <w:rFonts w:ascii="Segoe UI" w:hAnsi="Segoe UI" w:cs="Segoe UI"/>
          <w:szCs w:val="24"/>
        </w:rPr>
        <w:t xml:space="preserve">This does not apply to </w:t>
      </w:r>
      <w:proofErr w:type="spellStart"/>
      <w:r w:rsidRPr="006B3A51">
        <w:rPr>
          <w:rFonts w:ascii="Segoe UI" w:hAnsi="Segoe UI" w:cs="Segoe UI"/>
          <w:szCs w:val="24"/>
        </w:rPr>
        <w:t>TeleCritical</w:t>
      </w:r>
      <w:proofErr w:type="spellEnd"/>
      <w:r w:rsidRPr="006B3A51">
        <w:rPr>
          <w:rFonts w:ascii="Segoe UI" w:hAnsi="Segoe UI" w:cs="Segoe UI"/>
          <w:szCs w:val="24"/>
        </w:rPr>
        <w:t xml:space="preserve"> Care providers with Business Units set to </w:t>
      </w:r>
      <w:r w:rsidRPr="006B3A51">
        <w:rPr>
          <w:rFonts w:ascii="Segoe UI" w:hAnsi="Segoe UI" w:cs="Segoe UI"/>
          <w:color w:val="172B4D"/>
          <w:szCs w:val="24"/>
          <w:shd w:val="clear" w:color="auto" w:fill="FFFFFF"/>
        </w:rPr>
        <w:t>V10 TELECC or VA TELECC – WEST, since they are always allowed extended timeout, even if they belong to multiple business units.</w:t>
      </w:r>
      <w:r w:rsidR="00595B4E" w:rsidRPr="006B3A51">
        <w:rPr>
          <w:rFonts w:ascii="Segoe UI" w:hAnsi="Segoe UI" w:cs="Segoe UI"/>
          <w:color w:val="172B4D"/>
          <w:sz w:val="21"/>
          <w:szCs w:val="21"/>
          <w:shd w:val="clear" w:color="auto" w:fill="FFFFFF"/>
        </w:rPr>
        <w:br/>
      </w:r>
      <w:r w:rsidR="00446514" w:rsidRPr="006B3A51">
        <w:rPr>
          <w:rFonts w:ascii="Segoe UI" w:hAnsi="Segoe UI" w:cs="Segoe UI"/>
          <w:noProof/>
          <w:sz w:val="20"/>
        </w:rPr>
        <w:drawing>
          <wp:inline distT="0" distB="0" distL="0" distR="0" wp14:anchorId="7DBD2E24" wp14:editId="5DA02099">
            <wp:extent cx="312420" cy="304800"/>
            <wp:effectExtent l="0" t="0" r="0" b="0"/>
            <wp:docPr id="613702889" name="Picture 613702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446514" w:rsidRPr="006B3A51">
        <w:rPr>
          <w:rFonts w:ascii="Segoe UI" w:hAnsi="Segoe UI" w:cs="Segoe UI"/>
          <w:b/>
          <w:bCs/>
          <w:szCs w:val="24"/>
        </w:rPr>
        <w:t>NOTE:</w:t>
      </w:r>
      <w:r w:rsidR="00446514" w:rsidRPr="006B3A51">
        <w:rPr>
          <w:rFonts w:ascii="Segoe UI" w:hAnsi="Segoe UI" w:cs="Segoe UI"/>
          <w:szCs w:val="24"/>
        </w:rPr>
        <w:t xml:space="preserve"> Users who belong to multiple Business Units are not eligible to have Extended Timeout. If a user requires Extended Timeout, that user should be removed from all but the one business unit where Extended Timeout is required. This does not apply to </w:t>
      </w:r>
      <w:proofErr w:type="spellStart"/>
      <w:r w:rsidR="00446514" w:rsidRPr="006B3A51">
        <w:rPr>
          <w:rFonts w:ascii="Segoe UI" w:hAnsi="Segoe UI" w:cs="Segoe UI"/>
          <w:szCs w:val="24"/>
        </w:rPr>
        <w:t>TeleCritical</w:t>
      </w:r>
      <w:proofErr w:type="spellEnd"/>
      <w:r w:rsidR="00446514" w:rsidRPr="006B3A51">
        <w:rPr>
          <w:rFonts w:ascii="Segoe UI" w:hAnsi="Segoe UI" w:cs="Segoe UI"/>
          <w:szCs w:val="24"/>
        </w:rPr>
        <w:t xml:space="preserve"> Care providers with Business Units set to </w:t>
      </w:r>
      <w:r w:rsidR="00446514" w:rsidRPr="006B3A51">
        <w:rPr>
          <w:rFonts w:ascii="Segoe UI" w:hAnsi="Segoe UI" w:cs="Segoe UI"/>
          <w:color w:val="172B4D"/>
          <w:szCs w:val="24"/>
          <w:shd w:val="clear" w:color="auto" w:fill="FFFFFF"/>
        </w:rPr>
        <w:t>V10 TELECC or VA TELECC – WEST, since they are always allowed extended timeout, even if they belong to multiple business units.</w:t>
      </w:r>
      <w:r w:rsidR="00446514" w:rsidRPr="006B3A51">
        <w:rPr>
          <w:rFonts w:ascii="Segoe UI" w:hAnsi="Segoe UI" w:cs="Segoe UI"/>
          <w:sz w:val="20"/>
        </w:rPr>
        <w:t xml:space="preserve"> </w:t>
      </w:r>
    </w:p>
    <w:p w14:paraId="1EF287BB" w14:textId="47936CAE" w:rsidR="00595B4E" w:rsidRPr="006B3A51" w:rsidRDefault="00595B4E" w:rsidP="00595B4E">
      <w:pPr>
        <w:pStyle w:val="BodyText"/>
        <w:rPr>
          <w:rFonts w:ascii="Segoe UI" w:hAnsi="Segoe UI" w:cs="Segoe UI"/>
          <w:color w:val="172B4D"/>
          <w:sz w:val="21"/>
          <w:szCs w:val="21"/>
          <w:shd w:val="clear" w:color="auto" w:fill="FFFFFF"/>
        </w:rPr>
      </w:pPr>
    </w:p>
    <w:p w14:paraId="4788BD12" w14:textId="61B8D689" w:rsidR="00FB5FBD" w:rsidRPr="006B3A51" w:rsidRDefault="00FB5FBD" w:rsidP="00535BDC">
      <w:pPr>
        <w:pStyle w:val="Heading3"/>
        <w:rPr>
          <w:rFonts w:cs="Segoe UI"/>
        </w:rPr>
      </w:pPr>
      <w:bookmarkStart w:id="212" w:name="_Toc158129686"/>
      <w:bookmarkEnd w:id="207"/>
      <w:r w:rsidRPr="006B3A51">
        <w:rPr>
          <w:rFonts w:cs="Segoe UI"/>
        </w:rPr>
        <w:lastRenderedPageBreak/>
        <w:t xml:space="preserve">Custom Profile Values </w:t>
      </w:r>
      <w:r w:rsidR="0027691D" w:rsidRPr="006B3A51">
        <w:rPr>
          <w:rFonts w:cs="Segoe UI"/>
        </w:rPr>
        <w:t xml:space="preserve">or Site-specific Clinical Teams </w:t>
      </w:r>
      <w:r w:rsidRPr="006B3A51">
        <w:rPr>
          <w:rFonts w:cs="Segoe UI"/>
        </w:rPr>
        <w:t>Required to Access Features</w:t>
      </w:r>
      <w:bookmarkEnd w:id="208"/>
      <w:bookmarkEnd w:id="209"/>
      <w:r w:rsidRPr="006B3A51">
        <w:rPr>
          <w:rFonts w:cs="Segoe UI"/>
        </w:rPr>
        <w:t xml:space="preserve"> at Certain Sites</w:t>
      </w:r>
      <w:bookmarkEnd w:id="210"/>
      <w:bookmarkEnd w:id="211"/>
      <w:bookmarkEnd w:id="212"/>
    </w:p>
    <w:p w14:paraId="63CA47A9" w14:textId="5C253140" w:rsidR="00FB5FBD" w:rsidRPr="006B3A51" w:rsidRDefault="00FB5FBD" w:rsidP="00FB5FBD">
      <w:pPr>
        <w:pStyle w:val="BodyText"/>
        <w:rPr>
          <w:rFonts w:ascii="Segoe UI" w:hAnsi="Segoe UI" w:cs="Segoe UI"/>
        </w:rPr>
      </w:pPr>
      <w:r w:rsidRPr="006B3A51">
        <w:rPr>
          <w:rFonts w:ascii="Segoe UI" w:hAnsi="Segoe UI" w:cs="Segoe UI"/>
        </w:rPr>
        <w:t xml:space="preserve">A few </w:t>
      </w:r>
      <w:bookmarkStart w:id="213" w:name="_Hlk149139222"/>
      <w:r w:rsidRPr="006B3A51">
        <w:rPr>
          <w:rFonts w:ascii="Segoe UI" w:hAnsi="Segoe UI" w:cs="Segoe UI"/>
        </w:rPr>
        <w:t xml:space="preserve">VA Medical Centers (VAMCs) </w:t>
      </w:r>
      <w:bookmarkEnd w:id="213"/>
      <w:r w:rsidRPr="006B3A51">
        <w:rPr>
          <w:rFonts w:ascii="Segoe UI" w:hAnsi="Segoe UI" w:cs="Segoe UI"/>
        </w:rPr>
        <w:t xml:space="preserve">or </w:t>
      </w:r>
      <w:bookmarkStart w:id="214" w:name="_Hlk149139235"/>
      <w:r w:rsidRPr="006B3A51">
        <w:rPr>
          <w:rFonts w:ascii="Segoe UI" w:hAnsi="Segoe UI" w:cs="Segoe UI"/>
        </w:rPr>
        <w:t xml:space="preserve">Health Care Systems (HCSs) </w:t>
      </w:r>
      <w:bookmarkEnd w:id="214"/>
      <w:r w:rsidRPr="006B3A51">
        <w:rPr>
          <w:rFonts w:ascii="Segoe UI" w:hAnsi="Segoe UI" w:cs="Segoe UI"/>
        </w:rPr>
        <w:t>elect to implement local business rules that require users to possess specific values in their VistA user profile</w:t>
      </w:r>
      <w:r w:rsidR="001A4361" w:rsidRPr="006B3A51">
        <w:rPr>
          <w:rFonts w:ascii="Segoe UI" w:hAnsi="Segoe UI" w:cs="Segoe UI"/>
        </w:rPr>
        <w:t xml:space="preserve"> NEW PERSON file</w:t>
      </w:r>
      <w:r w:rsidRPr="006B3A51">
        <w:rPr>
          <w:rFonts w:ascii="Segoe UI" w:hAnsi="Segoe UI" w:cs="Segoe UI"/>
        </w:rPr>
        <w:t xml:space="preserve"> </w:t>
      </w:r>
      <w:r w:rsidR="001A4361" w:rsidRPr="006B3A51">
        <w:rPr>
          <w:rFonts w:ascii="Segoe UI" w:hAnsi="Segoe UI" w:cs="Segoe UI"/>
        </w:rPr>
        <w:t>(#</w:t>
      </w:r>
      <w:r w:rsidRPr="006B3A51">
        <w:rPr>
          <w:rFonts w:ascii="Segoe UI" w:hAnsi="Segoe UI" w:cs="Segoe UI"/>
        </w:rPr>
        <w:t xml:space="preserve">200) </w:t>
      </w:r>
      <w:proofErr w:type="gramStart"/>
      <w:r w:rsidRPr="006B3A51">
        <w:rPr>
          <w:rFonts w:ascii="Segoe UI" w:hAnsi="Segoe UI" w:cs="Segoe UI"/>
        </w:rPr>
        <w:t>in order to</w:t>
      </w:r>
      <w:proofErr w:type="gramEnd"/>
      <w:r w:rsidRPr="006B3A51">
        <w:rPr>
          <w:rFonts w:ascii="Segoe UI" w:hAnsi="Segoe UI" w:cs="Segoe UI"/>
        </w:rPr>
        <w:t xml:space="preserve"> access certain CPRS </w:t>
      </w:r>
      <w:r w:rsidR="005042F3" w:rsidRPr="006B3A51">
        <w:rPr>
          <w:rFonts w:ascii="Segoe UI" w:hAnsi="Segoe UI" w:cs="Segoe UI"/>
        </w:rPr>
        <w:t xml:space="preserve">or other VistA </w:t>
      </w:r>
      <w:r w:rsidRPr="006B3A51">
        <w:rPr>
          <w:rFonts w:ascii="Segoe UI" w:hAnsi="Segoe UI" w:cs="Segoe UI"/>
        </w:rPr>
        <w:t>features at those sites. These go beyond the standard secondary menu (</w:t>
      </w:r>
      <w:proofErr w:type="gramStart"/>
      <w:r w:rsidRPr="006B3A51">
        <w:rPr>
          <w:rFonts w:ascii="Segoe UI" w:hAnsi="Segoe UI" w:cs="Segoe UI"/>
        </w:rPr>
        <w:t>e.g.</w:t>
      </w:r>
      <w:proofErr w:type="gramEnd"/>
      <w:r w:rsidRPr="006B3A51">
        <w:rPr>
          <w:rFonts w:ascii="Segoe UI" w:hAnsi="Segoe UI" w:cs="Segoe UI"/>
        </w:rPr>
        <w:t xml:space="preserve"> OR CPRS GUI CHART) and keys (e.g. ORES, ORELSE, OREMAS, PROVIDER) needed to access those features in CPRS. These custom requirements are listed in this section.</w:t>
      </w:r>
    </w:p>
    <w:p w14:paraId="12EC9776" w14:textId="0E7D850C" w:rsidR="0027691D" w:rsidRPr="006B3A51" w:rsidRDefault="0027691D" w:rsidP="00EB4F8C">
      <w:pPr>
        <w:pStyle w:val="Heading4"/>
        <w:rPr>
          <w:rFonts w:cs="Segoe UI"/>
        </w:rPr>
      </w:pPr>
      <w:bookmarkStart w:id="215" w:name="_Summary_of_Site-specific"/>
      <w:bookmarkStart w:id="216" w:name="_Site-specific_CPRS_Clinical"/>
      <w:bookmarkStart w:id="217" w:name="_Ref89965018"/>
      <w:bookmarkStart w:id="218" w:name="_Ref89965046"/>
      <w:bookmarkStart w:id="219" w:name="_Toc158129687"/>
      <w:bookmarkStart w:id="220" w:name="_Toc65778166"/>
      <w:bookmarkEnd w:id="215"/>
      <w:bookmarkEnd w:id="216"/>
      <w:r w:rsidRPr="006B3A51">
        <w:rPr>
          <w:rFonts w:cs="Segoe UI"/>
        </w:rPr>
        <w:t>Site-specific CPRS Clinical Teams – Consults/Menus Access</w:t>
      </w:r>
      <w:bookmarkEnd w:id="217"/>
      <w:bookmarkEnd w:id="218"/>
      <w:bookmarkEnd w:id="219"/>
    </w:p>
    <w:p w14:paraId="0065E1D9" w14:textId="5BED9A8E" w:rsidR="0027691D" w:rsidRPr="006B3A51" w:rsidRDefault="0027691D" w:rsidP="0027691D">
      <w:pPr>
        <w:pStyle w:val="BodyText"/>
        <w:rPr>
          <w:rFonts w:ascii="Segoe UI" w:hAnsi="Segoe UI" w:cs="Segoe UI"/>
        </w:rPr>
      </w:pPr>
      <w:r w:rsidRPr="006B3A51">
        <w:rPr>
          <w:rFonts w:ascii="Segoe UI" w:hAnsi="Segoe UI" w:cs="Segoe UI"/>
        </w:rPr>
        <w:t xml:space="preserve">Some VAMCs require a clinician to belong to a Clinical Team at that site before they can access CPRS consults or certain CPRS order menus. When a provider is unable to access consults or CPRS order menus at one of these sites, but can access all other CPRS features, the </w:t>
      </w:r>
      <w:bookmarkStart w:id="221" w:name="_Hlk149139333"/>
      <w:r w:rsidRPr="006B3A51">
        <w:rPr>
          <w:rFonts w:ascii="Segoe UI" w:hAnsi="Segoe UI" w:cs="Segoe UI"/>
        </w:rPr>
        <w:t>Clinical Application Coordinator (CAC)</w:t>
      </w:r>
      <w:bookmarkEnd w:id="221"/>
      <w:r w:rsidRPr="006B3A51">
        <w:rPr>
          <w:rFonts w:ascii="Segoe UI" w:hAnsi="Segoe UI" w:cs="Segoe UI"/>
        </w:rPr>
        <w:t xml:space="preserve"> at that site will need to be contacted to arrange for the provider to be added to the correct team, or to identify which site-specific user parameters are needed to access these CPRS features. A national CAC directory can be found </w:t>
      </w:r>
      <w:r w:rsidR="002D0586" w:rsidRPr="002764B6">
        <w:rPr>
          <w:rFonts w:ascii="Segoe UI" w:hAnsi="Segoe UI" w:cs="Segoe UI"/>
        </w:rPr>
        <w:t>on the VHA National CAC Roster SharePoint site</w:t>
      </w:r>
      <w:r w:rsidRPr="006B3A51">
        <w:rPr>
          <w:rFonts w:ascii="Segoe UI" w:hAnsi="Segoe UI" w:cs="Segoe UI"/>
        </w:rPr>
        <w:t>.</w:t>
      </w:r>
    </w:p>
    <w:p w14:paraId="018631CB" w14:textId="1D0E55AC" w:rsidR="007A6F5F" w:rsidRPr="006B3A51" w:rsidRDefault="00FC5A0D" w:rsidP="006D7BA2">
      <w:pPr>
        <w:pStyle w:val="BodyText"/>
        <w:spacing w:after="360"/>
        <w:rPr>
          <w:rFonts w:ascii="Segoe UI" w:hAnsi="Segoe UI" w:cs="Segoe UI"/>
        </w:rPr>
      </w:pPr>
      <w:r w:rsidRPr="006B3A51">
        <w:rPr>
          <w:rFonts w:ascii="Segoe UI" w:hAnsi="Segoe UI" w:cs="Segoe UI"/>
          <w:noProof/>
        </w:rPr>
        <w:drawing>
          <wp:inline distT="0" distB="0" distL="0" distR="0" wp14:anchorId="4C96EFAD" wp14:editId="11578AAE">
            <wp:extent cx="312420" cy="304800"/>
            <wp:effectExtent l="0" t="0" r="0" b="0"/>
            <wp:docPr id="613702884" name="Picture 613702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02884" name="Picture 61370288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Pr="006B3A51">
        <w:rPr>
          <w:rFonts w:ascii="Segoe UI" w:hAnsi="Segoe UI" w:cs="Segoe UI"/>
          <w:b/>
          <w:bCs/>
        </w:rPr>
        <w:t>NOTE</w:t>
      </w:r>
      <w:r w:rsidR="007A6F5F" w:rsidRPr="006B3A51">
        <w:rPr>
          <w:rFonts w:ascii="Segoe UI" w:hAnsi="Segoe UI" w:cs="Segoe UI"/>
          <w:b/>
          <w:bCs/>
        </w:rPr>
        <w:t>:</w:t>
      </w:r>
      <w:r w:rsidR="007A6F5F" w:rsidRPr="006B3A51">
        <w:rPr>
          <w:rFonts w:ascii="Segoe UI" w:hAnsi="Segoe UI" w:cs="Segoe UI"/>
        </w:rPr>
        <w:t xml:space="preserve"> The hyperlink above link</w:t>
      </w:r>
      <w:r w:rsidRPr="006B3A51">
        <w:rPr>
          <w:rFonts w:ascii="Segoe UI" w:hAnsi="Segoe UI" w:cs="Segoe UI"/>
        </w:rPr>
        <w:t>s</w:t>
      </w:r>
      <w:r w:rsidR="007A6F5F" w:rsidRPr="006B3A51">
        <w:rPr>
          <w:rFonts w:ascii="Segoe UI" w:hAnsi="Segoe UI" w:cs="Segoe UI"/>
        </w:rPr>
        <w:t xml:space="preserve"> to the VA intranet and will only work for authorized users connected to the VA network</w:t>
      </w:r>
      <w:r w:rsidRPr="006B3A51">
        <w:rPr>
          <w:rFonts w:ascii="Segoe UI" w:hAnsi="Segoe UI" w:cs="Segoe UI"/>
        </w:rPr>
        <w:t>.</w:t>
      </w:r>
    </w:p>
    <w:p w14:paraId="622BFC5A" w14:textId="1B5B26CF" w:rsidR="00FB5FBD" w:rsidRPr="006B3A51" w:rsidRDefault="00FB5FBD" w:rsidP="00EB4F8C">
      <w:pPr>
        <w:pStyle w:val="Heading4"/>
        <w:rPr>
          <w:rFonts w:cs="Segoe UI"/>
        </w:rPr>
      </w:pPr>
      <w:bookmarkStart w:id="222" w:name="_Toc158129688"/>
      <w:r w:rsidRPr="006B3A51">
        <w:rPr>
          <w:rFonts w:cs="Segoe UI"/>
        </w:rPr>
        <w:t>Summary of Site-specific VistA Profile Values</w:t>
      </w:r>
      <w:bookmarkEnd w:id="220"/>
      <w:bookmarkEnd w:id="222"/>
    </w:p>
    <w:p w14:paraId="4C7D005B" w14:textId="77777777" w:rsidR="00FB5FBD" w:rsidRPr="006B3A51" w:rsidRDefault="00FB5FBD" w:rsidP="00FB5FBD">
      <w:pPr>
        <w:pStyle w:val="BodyText"/>
        <w:rPr>
          <w:rFonts w:ascii="Segoe UI" w:eastAsia="Calibri" w:hAnsi="Segoe UI" w:cs="Segoe UI"/>
        </w:rPr>
      </w:pPr>
      <w:r w:rsidRPr="006B3A51">
        <w:rPr>
          <w:rFonts w:ascii="Segoe UI" w:eastAsia="Calibri" w:hAnsi="Segoe UI" w:cs="Segoe UI"/>
        </w:rPr>
        <w:t>The table below provides a quick-reference summary of site-specific VistA profile values; the business rules are described in more detail in the following subsections.</w:t>
      </w:r>
    </w:p>
    <w:p w14:paraId="72837FF8" w14:textId="10539843" w:rsidR="00FB5FBD" w:rsidRPr="006B3A51" w:rsidRDefault="00FB5FBD" w:rsidP="00FB5FBD">
      <w:pPr>
        <w:pStyle w:val="Caption"/>
        <w:rPr>
          <w:rFonts w:ascii="Segoe UI" w:hAnsi="Segoe UI" w:cs="Segoe UI"/>
        </w:rPr>
      </w:pPr>
      <w:bookmarkStart w:id="223" w:name="_Ref74848043"/>
      <w:bookmarkStart w:id="224" w:name="_Toc65778198"/>
      <w:bookmarkStart w:id="225" w:name="_Toc158129782"/>
      <w:r w:rsidRPr="006B3A51">
        <w:rPr>
          <w:rFonts w:ascii="Segoe UI" w:hAnsi="Segoe UI" w:cs="Segoe UI"/>
        </w:rPr>
        <w:t xml:space="preserve">Table </w:t>
      </w:r>
      <w:r w:rsidRPr="006B3A51">
        <w:rPr>
          <w:rFonts w:ascii="Segoe UI" w:hAnsi="Segoe UI" w:cs="Segoe UI"/>
        </w:rPr>
        <w:fldChar w:fldCharType="begin"/>
      </w:r>
      <w:r w:rsidRPr="006B3A51">
        <w:rPr>
          <w:rFonts w:ascii="Segoe UI" w:hAnsi="Segoe UI" w:cs="Segoe UI"/>
        </w:rPr>
        <w:instrText xml:space="preserve"> SEQ Table \* ARABIC </w:instrText>
      </w:r>
      <w:r w:rsidRPr="006B3A51">
        <w:rPr>
          <w:rFonts w:ascii="Segoe UI" w:hAnsi="Segoe UI" w:cs="Segoe UI"/>
        </w:rPr>
        <w:fldChar w:fldCharType="separate"/>
      </w:r>
      <w:r w:rsidR="003D3806">
        <w:rPr>
          <w:rFonts w:ascii="Segoe UI" w:hAnsi="Segoe UI" w:cs="Segoe UI"/>
          <w:noProof/>
        </w:rPr>
        <w:t>4</w:t>
      </w:r>
      <w:r w:rsidRPr="006B3A51">
        <w:rPr>
          <w:rFonts w:ascii="Segoe UI" w:hAnsi="Segoe UI" w:cs="Segoe UI"/>
          <w:noProof/>
        </w:rPr>
        <w:fldChar w:fldCharType="end"/>
      </w:r>
      <w:bookmarkEnd w:id="223"/>
      <w:r w:rsidRPr="006B3A51">
        <w:rPr>
          <w:rFonts w:ascii="Segoe UI" w:hAnsi="Segoe UI" w:cs="Segoe UI"/>
        </w:rPr>
        <w:t xml:space="preserve">: </w:t>
      </w:r>
      <w:bookmarkStart w:id="226" w:name="_Ref74848056"/>
      <w:r w:rsidRPr="006B3A51">
        <w:rPr>
          <w:rFonts w:ascii="Segoe UI" w:hAnsi="Segoe UI" w:cs="Segoe UI"/>
        </w:rPr>
        <w:t>Site-specific VistA Profile Values</w:t>
      </w:r>
      <w:bookmarkEnd w:id="224"/>
      <w:bookmarkEnd w:id="225"/>
      <w:bookmarkEnd w:id="226"/>
    </w:p>
    <w:tbl>
      <w:tblPr>
        <w:tblStyle w:val="TableGrid"/>
        <w:tblW w:w="5000" w:type="pct"/>
        <w:tblLook w:val="04A0" w:firstRow="1" w:lastRow="0" w:firstColumn="1" w:lastColumn="0" w:noHBand="0" w:noVBand="1"/>
      </w:tblPr>
      <w:tblGrid>
        <w:gridCol w:w="1292"/>
        <w:gridCol w:w="2035"/>
        <w:gridCol w:w="1952"/>
        <w:gridCol w:w="2326"/>
        <w:gridCol w:w="1745"/>
      </w:tblGrid>
      <w:tr w:rsidR="006F7936" w:rsidRPr="006B3A51" w14:paraId="1896B869" w14:textId="77777777" w:rsidTr="0038310C">
        <w:trPr>
          <w:tblHeader/>
        </w:trPr>
        <w:tc>
          <w:tcPr>
            <w:tcW w:w="691" w:type="pct"/>
            <w:shd w:val="clear" w:color="auto" w:fill="D9D9D9" w:themeFill="background1" w:themeFillShade="D9"/>
          </w:tcPr>
          <w:p w14:paraId="39D12FED" w14:textId="77777777" w:rsidR="00FB5FBD" w:rsidRPr="006B3A51" w:rsidRDefault="00FB5FBD" w:rsidP="00811B24">
            <w:pPr>
              <w:pStyle w:val="TableHeading"/>
              <w:rPr>
                <w:rFonts w:ascii="Segoe UI" w:hAnsi="Segoe UI" w:cs="Segoe UI"/>
              </w:rPr>
            </w:pPr>
            <w:r w:rsidRPr="006B3A51">
              <w:rPr>
                <w:rFonts w:ascii="Segoe UI" w:hAnsi="Segoe UI" w:cs="Segoe UI"/>
              </w:rPr>
              <w:t>Site</w:t>
            </w:r>
          </w:p>
        </w:tc>
        <w:tc>
          <w:tcPr>
            <w:tcW w:w="1088" w:type="pct"/>
            <w:shd w:val="clear" w:color="auto" w:fill="D9D9D9" w:themeFill="background1" w:themeFillShade="D9"/>
          </w:tcPr>
          <w:p w14:paraId="2928610E" w14:textId="77777777" w:rsidR="00FB5FBD" w:rsidRPr="006B3A51" w:rsidRDefault="00FB5FBD" w:rsidP="00811B24">
            <w:pPr>
              <w:pStyle w:val="TableHeading"/>
              <w:rPr>
                <w:rFonts w:ascii="Segoe UI" w:hAnsi="Segoe UI" w:cs="Segoe UI"/>
              </w:rPr>
            </w:pPr>
            <w:r w:rsidRPr="006B3A51">
              <w:rPr>
                <w:rFonts w:ascii="Segoe UI" w:hAnsi="Segoe UI" w:cs="Segoe UI"/>
              </w:rPr>
              <w:t>Provider Type / Activity</w:t>
            </w:r>
          </w:p>
        </w:tc>
        <w:tc>
          <w:tcPr>
            <w:tcW w:w="1044" w:type="pct"/>
            <w:shd w:val="clear" w:color="auto" w:fill="D9D9D9" w:themeFill="background1" w:themeFillShade="D9"/>
          </w:tcPr>
          <w:p w14:paraId="0D201448" w14:textId="77777777" w:rsidR="00FB5FBD" w:rsidRPr="006B3A51" w:rsidRDefault="00FB5FBD" w:rsidP="00811B24">
            <w:pPr>
              <w:pStyle w:val="TableHeading"/>
              <w:rPr>
                <w:rFonts w:ascii="Segoe UI" w:hAnsi="Segoe UI" w:cs="Segoe UI"/>
              </w:rPr>
            </w:pPr>
            <w:r w:rsidRPr="006B3A51">
              <w:rPr>
                <w:rFonts w:ascii="Segoe UI" w:hAnsi="Segoe UI" w:cs="Segoe UI"/>
              </w:rPr>
              <w:t>Title</w:t>
            </w:r>
          </w:p>
        </w:tc>
        <w:tc>
          <w:tcPr>
            <w:tcW w:w="1244" w:type="pct"/>
            <w:shd w:val="clear" w:color="auto" w:fill="D9D9D9" w:themeFill="background1" w:themeFillShade="D9"/>
          </w:tcPr>
          <w:p w14:paraId="22B6B87E" w14:textId="77777777" w:rsidR="00FB5FBD" w:rsidRPr="006B3A51" w:rsidRDefault="00FB5FBD" w:rsidP="00811B24">
            <w:pPr>
              <w:pStyle w:val="TableHeading"/>
              <w:rPr>
                <w:rFonts w:ascii="Segoe UI" w:hAnsi="Segoe UI" w:cs="Segoe UI"/>
              </w:rPr>
            </w:pPr>
            <w:r w:rsidRPr="006B3A51">
              <w:rPr>
                <w:rFonts w:ascii="Segoe UI" w:hAnsi="Segoe UI" w:cs="Segoe UI"/>
              </w:rPr>
              <w:t>User Class</w:t>
            </w:r>
          </w:p>
        </w:tc>
        <w:tc>
          <w:tcPr>
            <w:tcW w:w="933" w:type="pct"/>
            <w:shd w:val="clear" w:color="auto" w:fill="D9D9D9" w:themeFill="background1" w:themeFillShade="D9"/>
          </w:tcPr>
          <w:p w14:paraId="56D0854D" w14:textId="12E1423E" w:rsidR="00FB5FBD" w:rsidRPr="006B3A51" w:rsidRDefault="00FB5FBD" w:rsidP="00811B24">
            <w:pPr>
              <w:pStyle w:val="TableHeading"/>
              <w:rPr>
                <w:rFonts w:ascii="Segoe UI" w:hAnsi="Segoe UI" w:cs="Segoe UI"/>
              </w:rPr>
            </w:pPr>
            <w:r w:rsidRPr="006B3A51">
              <w:rPr>
                <w:rFonts w:ascii="Segoe UI" w:hAnsi="Segoe UI" w:cs="Segoe UI"/>
              </w:rPr>
              <w:t xml:space="preserve">Service </w:t>
            </w:r>
            <w:r w:rsidR="00694CF1" w:rsidRPr="006B3A51">
              <w:rPr>
                <w:rFonts w:ascii="Segoe UI" w:hAnsi="Segoe UI" w:cs="Segoe UI"/>
              </w:rPr>
              <w:t>-</w:t>
            </w:r>
            <w:r w:rsidRPr="006B3A51">
              <w:rPr>
                <w:rFonts w:ascii="Segoe UI" w:hAnsi="Segoe UI" w:cs="Segoe UI"/>
              </w:rPr>
              <w:t xml:space="preserve"> Section</w:t>
            </w:r>
          </w:p>
        </w:tc>
      </w:tr>
      <w:tr w:rsidR="006F7936" w:rsidRPr="006B3A51" w14:paraId="1832853A" w14:textId="77777777" w:rsidTr="009F63E6">
        <w:trPr>
          <w:cantSplit/>
        </w:trPr>
        <w:tc>
          <w:tcPr>
            <w:tcW w:w="691" w:type="pct"/>
          </w:tcPr>
          <w:p w14:paraId="77494BAB" w14:textId="1D65843B" w:rsidR="006E0522" w:rsidRPr="006B3A51" w:rsidRDefault="006E0522" w:rsidP="006E0522">
            <w:pPr>
              <w:pStyle w:val="TableText"/>
              <w:rPr>
                <w:rFonts w:ascii="Segoe UI" w:hAnsi="Segoe UI" w:cs="Segoe UI"/>
              </w:rPr>
            </w:pPr>
            <w:r w:rsidRPr="006B3A51">
              <w:rPr>
                <w:rFonts w:ascii="Segoe UI" w:hAnsi="Segoe UI" w:cs="Segoe UI"/>
              </w:rPr>
              <w:t>Biloxi, M</w:t>
            </w:r>
            <w:r w:rsidR="00247D1C" w:rsidRPr="006B3A51">
              <w:rPr>
                <w:rFonts w:ascii="Segoe UI" w:hAnsi="Segoe UI" w:cs="Segoe UI"/>
              </w:rPr>
              <w:t>ississippi</w:t>
            </w:r>
          </w:p>
        </w:tc>
        <w:tc>
          <w:tcPr>
            <w:tcW w:w="1088" w:type="pct"/>
          </w:tcPr>
          <w:p w14:paraId="51E8C9AB" w14:textId="016E42DE" w:rsidR="006E0522" w:rsidRPr="006B3A51" w:rsidRDefault="006E0522" w:rsidP="006E0522">
            <w:pPr>
              <w:pStyle w:val="TableText"/>
              <w:rPr>
                <w:rFonts w:ascii="Segoe UI" w:hAnsi="Segoe UI" w:cs="Segoe UI"/>
              </w:rPr>
            </w:pPr>
            <w:r w:rsidRPr="006B3A51">
              <w:rPr>
                <w:rFonts w:ascii="Segoe UI" w:hAnsi="Segoe UI" w:cs="Segoe UI"/>
              </w:rPr>
              <w:t>Providers requiring access to all CPRS provider features and notifications</w:t>
            </w:r>
          </w:p>
        </w:tc>
        <w:tc>
          <w:tcPr>
            <w:tcW w:w="1044" w:type="pct"/>
          </w:tcPr>
          <w:p w14:paraId="6A8D8A59" w14:textId="2D46CBD0" w:rsidR="006E0522" w:rsidRPr="006B3A51" w:rsidRDefault="006E0522" w:rsidP="006E0522">
            <w:pPr>
              <w:pStyle w:val="TableText"/>
              <w:rPr>
                <w:rFonts w:ascii="Segoe UI" w:hAnsi="Segoe UI" w:cs="Segoe UI"/>
              </w:rPr>
            </w:pPr>
            <w:r w:rsidRPr="006B3A51">
              <w:rPr>
                <w:rFonts w:ascii="Segoe UI" w:hAnsi="Segoe UI" w:cs="Segoe UI"/>
              </w:rPr>
              <w:t>Not applicable</w:t>
            </w:r>
          </w:p>
        </w:tc>
        <w:tc>
          <w:tcPr>
            <w:tcW w:w="1244" w:type="pct"/>
          </w:tcPr>
          <w:p w14:paraId="7CBC299F" w14:textId="77777777" w:rsidR="006E0522" w:rsidRPr="006B3A51" w:rsidRDefault="006E0522" w:rsidP="00400BA8">
            <w:pPr>
              <w:pStyle w:val="TableText"/>
              <w:numPr>
                <w:ilvl w:val="0"/>
                <w:numId w:val="43"/>
              </w:numPr>
              <w:ind w:left="331"/>
              <w:rPr>
                <w:rFonts w:ascii="Segoe UI" w:hAnsi="Segoe UI" w:cs="Segoe UI"/>
              </w:rPr>
            </w:pPr>
            <w:r w:rsidRPr="006B3A51">
              <w:rPr>
                <w:rFonts w:ascii="Segoe UI" w:hAnsi="Segoe UI" w:cs="Segoe UI"/>
              </w:rPr>
              <w:t>PROVIDER</w:t>
            </w:r>
          </w:p>
          <w:p w14:paraId="53016161" w14:textId="5995BB36" w:rsidR="006E0522" w:rsidRPr="006B3A51" w:rsidRDefault="006E0522" w:rsidP="00400BA8">
            <w:pPr>
              <w:pStyle w:val="TableText"/>
              <w:numPr>
                <w:ilvl w:val="0"/>
                <w:numId w:val="43"/>
              </w:numPr>
              <w:ind w:left="331"/>
              <w:rPr>
                <w:rFonts w:ascii="Segoe UI" w:hAnsi="Segoe UI" w:cs="Segoe UI"/>
              </w:rPr>
            </w:pPr>
            <w:r w:rsidRPr="006B3A51">
              <w:rPr>
                <w:rFonts w:ascii="Segoe UI" w:hAnsi="Segoe UI" w:cs="Segoe UI"/>
              </w:rPr>
              <w:t>CR PC PROV</w:t>
            </w:r>
          </w:p>
        </w:tc>
        <w:tc>
          <w:tcPr>
            <w:tcW w:w="933" w:type="pct"/>
          </w:tcPr>
          <w:p w14:paraId="7701B966" w14:textId="2E648106" w:rsidR="006E0522" w:rsidRPr="006B3A51" w:rsidRDefault="006E0522" w:rsidP="006E0522">
            <w:pPr>
              <w:pStyle w:val="TableText"/>
              <w:rPr>
                <w:rFonts w:ascii="Segoe UI" w:hAnsi="Segoe UI" w:cs="Segoe UI"/>
              </w:rPr>
            </w:pPr>
            <w:r w:rsidRPr="006B3A51">
              <w:rPr>
                <w:rFonts w:ascii="Segoe UI" w:hAnsi="Segoe UI" w:cs="Segoe UI"/>
              </w:rPr>
              <w:t>Not applicable</w:t>
            </w:r>
          </w:p>
        </w:tc>
      </w:tr>
      <w:tr w:rsidR="006F7936" w:rsidRPr="006B3A51" w14:paraId="496A97D8" w14:textId="77777777" w:rsidTr="009F63E6">
        <w:trPr>
          <w:cantSplit/>
        </w:trPr>
        <w:tc>
          <w:tcPr>
            <w:tcW w:w="691" w:type="pct"/>
          </w:tcPr>
          <w:p w14:paraId="692D5B06" w14:textId="77777777" w:rsidR="006E0522" w:rsidRPr="006B3A51" w:rsidRDefault="006E0522" w:rsidP="006E0522">
            <w:pPr>
              <w:pStyle w:val="TableText"/>
              <w:rPr>
                <w:rFonts w:ascii="Segoe UI" w:hAnsi="Segoe UI" w:cs="Segoe UI"/>
              </w:rPr>
            </w:pPr>
            <w:r w:rsidRPr="006B3A51">
              <w:rPr>
                <w:rFonts w:ascii="Segoe UI" w:hAnsi="Segoe UI" w:cs="Segoe UI"/>
              </w:rPr>
              <w:t>Chillicothe, Ohio</w:t>
            </w:r>
          </w:p>
        </w:tc>
        <w:tc>
          <w:tcPr>
            <w:tcW w:w="1088" w:type="pct"/>
          </w:tcPr>
          <w:p w14:paraId="0C09EEF1" w14:textId="77777777" w:rsidR="006E0522" w:rsidRPr="006B3A51" w:rsidRDefault="006E0522" w:rsidP="006E0522">
            <w:pPr>
              <w:pStyle w:val="TableText"/>
              <w:rPr>
                <w:rFonts w:ascii="Segoe UI" w:hAnsi="Segoe UI" w:cs="Segoe UI"/>
              </w:rPr>
            </w:pPr>
            <w:r w:rsidRPr="006B3A51">
              <w:rPr>
                <w:rFonts w:ascii="Segoe UI" w:hAnsi="Segoe UI" w:cs="Segoe UI"/>
              </w:rPr>
              <w:t>Tele-ICU providers writing CPRS Tele-ICU Notes</w:t>
            </w:r>
          </w:p>
        </w:tc>
        <w:tc>
          <w:tcPr>
            <w:tcW w:w="1044" w:type="pct"/>
          </w:tcPr>
          <w:p w14:paraId="74204D64" w14:textId="77777777" w:rsidR="006E0522" w:rsidRPr="006B3A51" w:rsidRDefault="006E0522" w:rsidP="006E0522">
            <w:pPr>
              <w:pStyle w:val="TableText"/>
              <w:rPr>
                <w:rFonts w:ascii="Segoe UI" w:hAnsi="Segoe UI" w:cs="Segoe UI"/>
              </w:rPr>
            </w:pPr>
            <w:r w:rsidRPr="006B3A51">
              <w:rPr>
                <w:rFonts w:ascii="Segoe UI" w:hAnsi="Segoe UI" w:cs="Segoe UI"/>
              </w:rPr>
              <w:t>Not applicable</w:t>
            </w:r>
          </w:p>
        </w:tc>
        <w:tc>
          <w:tcPr>
            <w:tcW w:w="1244" w:type="pct"/>
          </w:tcPr>
          <w:p w14:paraId="1645FE3A" w14:textId="7523E2B4" w:rsidR="006E0522" w:rsidRPr="006B3A51" w:rsidRDefault="006E0522" w:rsidP="006E0522">
            <w:pPr>
              <w:pStyle w:val="TableText"/>
              <w:rPr>
                <w:rFonts w:ascii="Segoe UI" w:hAnsi="Segoe UI" w:cs="Segoe UI"/>
              </w:rPr>
            </w:pPr>
            <w:r w:rsidRPr="006B3A51">
              <w:rPr>
                <w:rFonts w:ascii="Segoe UI" w:hAnsi="Segoe UI" w:cs="Segoe UI"/>
              </w:rPr>
              <w:t>Tele-Health Staff</w:t>
            </w:r>
          </w:p>
        </w:tc>
        <w:tc>
          <w:tcPr>
            <w:tcW w:w="933" w:type="pct"/>
          </w:tcPr>
          <w:p w14:paraId="1636A527" w14:textId="77777777" w:rsidR="006E0522" w:rsidRPr="006B3A51" w:rsidRDefault="006E0522" w:rsidP="006E0522">
            <w:pPr>
              <w:pStyle w:val="TableText"/>
              <w:rPr>
                <w:rFonts w:ascii="Segoe UI" w:hAnsi="Segoe UI" w:cs="Segoe UI"/>
              </w:rPr>
            </w:pPr>
            <w:r w:rsidRPr="006B3A51">
              <w:rPr>
                <w:rFonts w:ascii="Segoe UI" w:hAnsi="Segoe UI" w:cs="Segoe UI"/>
              </w:rPr>
              <w:t>Not applicable</w:t>
            </w:r>
          </w:p>
        </w:tc>
      </w:tr>
      <w:tr w:rsidR="006F7936" w:rsidRPr="006B3A51" w14:paraId="20A4BC6E" w14:textId="77777777" w:rsidTr="009F63E6">
        <w:trPr>
          <w:cantSplit/>
        </w:trPr>
        <w:tc>
          <w:tcPr>
            <w:tcW w:w="691" w:type="pct"/>
          </w:tcPr>
          <w:p w14:paraId="195008AC" w14:textId="77777777" w:rsidR="006E0522" w:rsidRPr="006B3A51" w:rsidRDefault="006E0522" w:rsidP="006E0522">
            <w:pPr>
              <w:pStyle w:val="TableText"/>
              <w:rPr>
                <w:rFonts w:ascii="Segoe UI" w:hAnsi="Segoe UI" w:cs="Segoe UI"/>
              </w:rPr>
            </w:pPr>
            <w:r w:rsidRPr="006B3A51">
              <w:rPr>
                <w:rFonts w:ascii="Segoe UI" w:hAnsi="Segoe UI" w:cs="Segoe UI"/>
              </w:rPr>
              <w:lastRenderedPageBreak/>
              <w:t>Cleveland, Ohio</w:t>
            </w:r>
          </w:p>
        </w:tc>
        <w:tc>
          <w:tcPr>
            <w:tcW w:w="1088" w:type="pct"/>
          </w:tcPr>
          <w:p w14:paraId="2E6961BD" w14:textId="77777777" w:rsidR="006E0522" w:rsidRPr="006B3A51" w:rsidRDefault="006E0522" w:rsidP="006E0522">
            <w:pPr>
              <w:pStyle w:val="TableText"/>
              <w:rPr>
                <w:rFonts w:ascii="Segoe UI" w:hAnsi="Segoe UI" w:cs="Segoe UI"/>
              </w:rPr>
            </w:pPr>
            <w:r w:rsidRPr="006B3A51">
              <w:rPr>
                <w:rFonts w:ascii="Segoe UI" w:hAnsi="Segoe UI" w:cs="Segoe UI"/>
              </w:rPr>
              <w:t>Tele-ICU providers writing CPRS Tele-ICU Notes</w:t>
            </w:r>
          </w:p>
        </w:tc>
        <w:tc>
          <w:tcPr>
            <w:tcW w:w="1044" w:type="pct"/>
          </w:tcPr>
          <w:p w14:paraId="1BD74C6E" w14:textId="77777777" w:rsidR="006E0522" w:rsidRPr="006B3A51" w:rsidRDefault="006E0522" w:rsidP="006E0522">
            <w:pPr>
              <w:pStyle w:val="TableText"/>
              <w:rPr>
                <w:rFonts w:ascii="Segoe UI" w:hAnsi="Segoe UI" w:cs="Segoe UI"/>
              </w:rPr>
            </w:pPr>
            <w:r w:rsidRPr="006B3A51">
              <w:rPr>
                <w:rFonts w:ascii="Segoe UI" w:hAnsi="Segoe UI" w:cs="Segoe UI"/>
              </w:rPr>
              <w:t>Not applicable</w:t>
            </w:r>
          </w:p>
        </w:tc>
        <w:tc>
          <w:tcPr>
            <w:tcW w:w="1244" w:type="pct"/>
          </w:tcPr>
          <w:p w14:paraId="2D9BD75A" w14:textId="3D9C2B79" w:rsidR="006E0522" w:rsidRPr="006B3A51" w:rsidRDefault="006E0522" w:rsidP="006E0522">
            <w:pPr>
              <w:pStyle w:val="TableText"/>
              <w:rPr>
                <w:rFonts w:ascii="Segoe UI" w:hAnsi="Segoe UI" w:cs="Segoe UI"/>
              </w:rPr>
            </w:pPr>
            <w:r w:rsidRPr="006B3A51">
              <w:rPr>
                <w:rFonts w:ascii="Segoe UI" w:hAnsi="Segoe UI" w:cs="Segoe UI"/>
              </w:rPr>
              <w:t>INTERNIST</w:t>
            </w:r>
          </w:p>
        </w:tc>
        <w:tc>
          <w:tcPr>
            <w:tcW w:w="933" w:type="pct"/>
          </w:tcPr>
          <w:p w14:paraId="4EA164CC" w14:textId="77777777" w:rsidR="006E0522" w:rsidRPr="006B3A51" w:rsidRDefault="006E0522" w:rsidP="006E0522">
            <w:pPr>
              <w:pStyle w:val="TableText"/>
              <w:rPr>
                <w:rFonts w:ascii="Segoe UI" w:hAnsi="Segoe UI" w:cs="Segoe UI"/>
              </w:rPr>
            </w:pPr>
            <w:r w:rsidRPr="006B3A51">
              <w:rPr>
                <w:rFonts w:ascii="Segoe UI" w:hAnsi="Segoe UI" w:cs="Segoe UI"/>
              </w:rPr>
              <w:t>Not applicable</w:t>
            </w:r>
          </w:p>
        </w:tc>
      </w:tr>
      <w:tr w:rsidR="006F7936" w:rsidRPr="006B3A51" w14:paraId="3464A276" w14:textId="77777777" w:rsidTr="009F63E6">
        <w:trPr>
          <w:cantSplit/>
        </w:trPr>
        <w:tc>
          <w:tcPr>
            <w:tcW w:w="691" w:type="pct"/>
          </w:tcPr>
          <w:p w14:paraId="71EA604E" w14:textId="64EEA281" w:rsidR="00693A2F" w:rsidRPr="006B3A51" w:rsidRDefault="00693A2F" w:rsidP="00693A2F">
            <w:pPr>
              <w:pStyle w:val="TableText"/>
              <w:rPr>
                <w:rFonts w:ascii="Segoe UI" w:hAnsi="Segoe UI" w:cs="Segoe UI"/>
              </w:rPr>
            </w:pPr>
            <w:r w:rsidRPr="006B3A51">
              <w:rPr>
                <w:rFonts w:ascii="Segoe UI" w:hAnsi="Segoe UI" w:cs="Segoe UI"/>
              </w:rPr>
              <w:t>Detroit, Michigan</w:t>
            </w:r>
          </w:p>
        </w:tc>
        <w:tc>
          <w:tcPr>
            <w:tcW w:w="1088" w:type="pct"/>
          </w:tcPr>
          <w:p w14:paraId="1E4BEC48" w14:textId="28535AA6" w:rsidR="00693A2F" w:rsidRPr="006B3A51" w:rsidRDefault="00693A2F" w:rsidP="00693A2F">
            <w:pPr>
              <w:pStyle w:val="TableText"/>
              <w:rPr>
                <w:rFonts w:ascii="Segoe UI" w:hAnsi="Segoe UI" w:cs="Segoe UI"/>
              </w:rPr>
            </w:pPr>
            <w:r w:rsidRPr="006B3A51">
              <w:rPr>
                <w:rFonts w:ascii="Segoe UI" w:hAnsi="Segoe UI" w:cs="Segoe UI"/>
              </w:rPr>
              <w:t>Providers needing to access all features of CPRS Progress Notes</w:t>
            </w:r>
          </w:p>
          <w:p w14:paraId="477D7C02" w14:textId="08200BB3" w:rsidR="00693A2F" w:rsidRPr="006B3A51" w:rsidRDefault="00693A2F" w:rsidP="00693A2F">
            <w:pPr>
              <w:pStyle w:val="TableText"/>
              <w:rPr>
                <w:rFonts w:ascii="Segoe UI" w:hAnsi="Segoe UI" w:cs="Segoe UI"/>
              </w:rPr>
            </w:pPr>
          </w:p>
        </w:tc>
        <w:tc>
          <w:tcPr>
            <w:tcW w:w="1044" w:type="pct"/>
          </w:tcPr>
          <w:p w14:paraId="340B3351" w14:textId="5077575A" w:rsidR="00693A2F" w:rsidRPr="006B3A51" w:rsidRDefault="00693A2F" w:rsidP="00693A2F">
            <w:pPr>
              <w:pStyle w:val="TableText"/>
              <w:rPr>
                <w:rFonts w:ascii="Segoe UI" w:hAnsi="Segoe UI" w:cs="Segoe UI"/>
              </w:rPr>
            </w:pPr>
            <w:r w:rsidRPr="006B3A51">
              <w:rPr>
                <w:rFonts w:ascii="Segoe UI" w:hAnsi="Segoe UI" w:cs="Segoe UI"/>
              </w:rPr>
              <w:t>Not applicable</w:t>
            </w:r>
          </w:p>
        </w:tc>
        <w:tc>
          <w:tcPr>
            <w:tcW w:w="1244" w:type="pct"/>
          </w:tcPr>
          <w:p w14:paraId="506D8B32" w14:textId="77777777" w:rsidR="00693A2F" w:rsidRPr="006B3A51" w:rsidRDefault="00693A2F" w:rsidP="00400BA8">
            <w:pPr>
              <w:pStyle w:val="TableText"/>
              <w:numPr>
                <w:ilvl w:val="0"/>
                <w:numId w:val="53"/>
              </w:numPr>
              <w:ind w:left="331"/>
              <w:rPr>
                <w:rFonts w:ascii="Segoe UI" w:hAnsi="Segoe UI" w:cs="Segoe UI"/>
              </w:rPr>
            </w:pPr>
            <w:r w:rsidRPr="006B3A51">
              <w:rPr>
                <w:rFonts w:ascii="Segoe UI" w:hAnsi="Segoe UI" w:cs="Segoe UI"/>
              </w:rPr>
              <w:t>PROVIDER</w:t>
            </w:r>
          </w:p>
          <w:p w14:paraId="1581EDB6" w14:textId="77777777" w:rsidR="00693A2F" w:rsidRPr="006B3A51" w:rsidRDefault="00693A2F" w:rsidP="00400BA8">
            <w:pPr>
              <w:pStyle w:val="TableText"/>
              <w:numPr>
                <w:ilvl w:val="0"/>
                <w:numId w:val="53"/>
              </w:numPr>
              <w:ind w:left="331"/>
              <w:rPr>
                <w:rFonts w:ascii="Segoe UI" w:hAnsi="Segoe UI" w:cs="Segoe UI"/>
              </w:rPr>
            </w:pPr>
            <w:r w:rsidRPr="006B3A51">
              <w:rPr>
                <w:rFonts w:ascii="Segoe UI" w:hAnsi="Segoe UI" w:cs="Segoe UI"/>
              </w:rPr>
              <w:t>CLINICAL COORDINATOR</w:t>
            </w:r>
          </w:p>
          <w:p w14:paraId="2CBC750E" w14:textId="34890BDA" w:rsidR="00693A2F" w:rsidRPr="006B3A51" w:rsidRDefault="00693A2F" w:rsidP="00400BA8">
            <w:pPr>
              <w:pStyle w:val="TableText"/>
              <w:numPr>
                <w:ilvl w:val="0"/>
                <w:numId w:val="53"/>
              </w:numPr>
              <w:ind w:left="331"/>
              <w:rPr>
                <w:rFonts w:ascii="Segoe UI" w:hAnsi="Segoe UI" w:cs="Segoe UI"/>
              </w:rPr>
            </w:pPr>
            <w:r w:rsidRPr="006B3A51">
              <w:rPr>
                <w:rFonts w:ascii="Segoe UI" w:hAnsi="Segoe UI" w:cs="Segoe UI"/>
              </w:rPr>
              <w:t>NURSE (for Registered Nurses and Nurse Practitioners)</w:t>
            </w:r>
          </w:p>
        </w:tc>
        <w:tc>
          <w:tcPr>
            <w:tcW w:w="933" w:type="pct"/>
          </w:tcPr>
          <w:p w14:paraId="54E370A1" w14:textId="641CFA51" w:rsidR="00693A2F" w:rsidRPr="006B3A51" w:rsidRDefault="00693A2F" w:rsidP="00693A2F">
            <w:pPr>
              <w:pStyle w:val="TableText"/>
              <w:rPr>
                <w:rFonts w:ascii="Segoe UI" w:hAnsi="Segoe UI" w:cs="Segoe UI"/>
              </w:rPr>
            </w:pPr>
            <w:r w:rsidRPr="006B3A51">
              <w:rPr>
                <w:rFonts w:ascii="Segoe UI" w:hAnsi="Segoe UI" w:cs="Segoe UI"/>
              </w:rPr>
              <w:t>Not applicable</w:t>
            </w:r>
          </w:p>
        </w:tc>
      </w:tr>
      <w:tr w:rsidR="00CC0CA9" w:rsidRPr="006B3A51" w14:paraId="16165582" w14:textId="77777777" w:rsidTr="009F63E6">
        <w:trPr>
          <w:cantSplit/>
        </w:trPr>
        <w:tc>
          <w:tcPr>
            <w:tcW w:w="691" w:type="pct"/>
          </w:tcPr>
          <w:p w14:paraId="21A3063B" w14:textId="673E5329" w:rsidR="00CC0CA9" w:rsidRPr="006B3A51" w:rsidRDefault="00CC0CA9" w:rsidP="009F63E6">
            <w:pPr>
              <w:pStyle w:val="TableText"/>
              <w:rPr>
                <w:rFonts w:ascii="Segoe UI" w:hAnsi="Segoe UI" w:cs="Segoe UI"/>
              </w:rPr>
            </w:pPr>
            <w:r w:rsidRPr="006B3A51">
              <w:rPr>
                <w:rFonts w:ascii="Segoe UI" w:hAnsi="Segoe UI" w:cs="Segoe UI"/>
              </w:rPr>
              <w:t>Houston</w:t>
            </w:r>
          </w:p>
        </w:tc>
        <w:tc>
          <w:tcPr>
            <w:tcW w:w="1088" w:type="pct"/>
          </w:tcPr>
          <w:p w14:paraId="0632BD7C" w14:textId="5D09376A" w:rsidR="00CC0CA9" w:rsidRPr="006B3A51" w:rsidRDefault="00CC0CA9" w:rsidP="009F63E6">
            <w:pPr>
              <w:pStyle w:val="TableText"/>
              <w:rPr>
                <w:rFonts w:ascii="Segoe UI" w:hAnsi="Segoe UI" w:cs="Segoe UI"/>
              </w:rPr>
            </w:pPr>
            <w:r w:rsidRPr="006B3A51">
              <w:rPr>
                <w:rFonts w:ascii="Segoe UI" w:hAnsi="Segoe UI" w:cs="Segoe UI"/>
              </w:rPr>
              <w:t>Providers needing to author CPRS notes</w:t>
            </w:r>
          </w:p>
        </w:tc>
        <w:tc>
          <w:tcPr>
            <w:tcW w:w="1044" w:type="pct"/>
          </w:tcPr>
          <w:p w14:paraId="459FD073" w14:textId="77777777" w:rsidR="00CC0CA9" w:rsidRPr="006B3A51" w:rsidRDefault="00CC0CA9" w:rsidP="009F63E6">
            <w:pPr>
              <w:pStyle w:val="TableText"/>
              <w:rPr>
                <w:rFonts w:ascii="Segoe UI" w:hAnsi="Segoe UI" w:cs="Segoe UI"/>
              </w:rPr>
            </w:pPr>
            <w:r w:rsidRPr="006B3A51">
              <w:rPr>
                <w:rFonts w:ascii="Segoe UI" w:hAnsi="Segoe UI" w:cs="Segoe UI"/>
              </w:rPr>
              <w:t>Role:</w:t>
            </w:r>
          </w:p>
          <w:p w14:paraId="1F0C97AF" w14:textId="77777777" w:rsidR="00CC0CA9" w:rsidRPr="006B3A51" w:rsidRDefault="00CC0CA9" w:rsidP="00400BA8">
            <w:pPr>
              <w:pStyle w:val="TableText"/>
              <w:numPr>
                <w:ilvl w:val="0"/>
                <w:numId w:val="55"/>
              </w:numPr>
              <w:ind w:left="376"/>
              <w:rPr>
                <w:rFonts w:ascii="Segoe UI" w:hAnsi="Segoe UI" w:cs="Segoe UI"/>
              </w:rPr>
            </w:pPr>
            <w:r w:rsidRPr="006B3A51">
              <w:rPr>
                <w:rFonts w:ascii="Segoe UI" w:hAnsi="Segoe UI" w:cs="Segoe UI"/>
              </w:rPr>
              <w:t>MD/Physician</w:t>
            </w:r>
          </w:p>
          <w:p w14:paraId="4123C820" w14:textId="77777777" w:rsidR="00CC0CA9" w:rsidRPr="006B3A51" w:rsidRDefault="00CC0CA9" w:rsidP="00400BA8">
            <w:pPr>
              <w:pStyle w:val="TableText"/>
              <w:numPr>
                <w:ilvl w:val="0"/>
                <w:numId w:val="55"/>
              </w:numPr>
              <w:ind w:left="376"/>
              <w:rPr>
                <w:rFonts w:ascii="Segoe UI" w:hAnsi="Segoe UI" w:cs="Segoe UI"/>
              </w:rPr>
            </w:pPr>
            <w:r w:rsidRPr="006B3A51">
              <w:rPr>
                <w:rFonts w:ascii="Segoe UI" w:hAnsi="Segoe UI" w:cs="Segoe UI"/>
              </w:rPr>
              <w:t>Physician Assistant</w:t>
            </w:r>
          </w:p>
          <w:p w14:paraId="14C14C45" w14:textId="77777777" w:rsidR="00CC0CA9" w:rsidRPr="006B3A51" w:rsidRDefault="00CC0CA9" w:rsidP="00400BA8">
            <w:pPr>
              <w:pStyle w:val="TableText"/>
              <w:numPr>
                <w:ilvl w:val="0"/>
                <w:numId w:val="55"/>
              </w:numPr>
              <w:ind w:left="376"/>
              <w:rPr>
                <w:rFonts w:ascii="Segoe UI" w:hAnsi="Segoe UI" w:cs="Segoe UI"/>
              </w:rPr>
            </w:pPr>
            <w:r w:rsidRPr="006B3A51">
              <w:rPr>
                <w:rFonts w:ascii="Segoe UI" w:hAnsi="Segoe UI" w:cs="Segoe UI"/>
              </w:rPr>
              <w:t>Nurse Practitioner</w:t>
            </w:r>
          </w:p>
          <w:p w14:paraId="5697A1F8" w14:textId="77777777" w:rsidR="00CC0CA9" w:rsidRPr="006B3A51" w:rsidRDefault="00CC0CA9" w:rsidP="00400BA8">
            <w:pPr>
              <w:pStyle w:val="TableText"/>
              <w:numPr>
                <w:ilvl w:val="0"/>
                <w:numId w:val="55"/>
              </w:numPr>
              <w:ind w:left="376"/>
              <w:rPr>
                <w:rFonts w:ascii="Segoe UI" w:hAnsi="Segoe UI" w:cs="Segoe UI"/>
              </w:rPr>
            </w:pPr>
            <w:r w:rsidRPr="006B3A51">
              <w:rPr>
                <w:rFonts w:ascii="Segoe UI" w:hAnsi="Segoe UI" w:cs="Segoe UI"/>
              </w:rPr>
              <w:t>Nurse/RN</w:t>
            </w:r>
          </w:p>
          <w:p w14:paraId="7AC8B3AD" w14:textId="1E4B0721" w:rsidR="00CC0CA9" w:rsidRPr="006B3A51" w:rsidRDefault="00CC0CA9" w:rsidP="00400BA8">
            <w:pPr>
              <w:pStyle w:val="TableText"/>
              <w:numPr>
                <w:ilvl w:val="0"/>
                <w:numId w:val="55"/>
              </w:numPr>
              <w:ind w:left="376"/>
              <w:rPr>
                <w:rFonts w:ascii="Segoe UI" w:hAnsi="Segoe UI" w:cs="Segoe UI"/>
              </w:rPr>
            </w:pPr>
            <w:r w:rsidRPr="006B3A51">
              <w:rPr>
                <w:rFonts w:ascii="Segoe UI" w:hAnsi="Segoe UI" w:cs="Segoe UI"/>
              </w:rPr>
              <w:t>LPN/LVN</w:t>
            </w:r>
          </w:p>
          <w:p w14:paraId="06BE0B22" w14:textId="77777777" w:rsidR="009F63E6" w:rsidRPr="006B3A51" w:rsidRDefault="00CC0CA9" w:rsidP="00400BA8">
            <w:pPr>
              <w:pStyle w:val="TableText"/>
              <w:numPr>
                <w:ilvl w:val="0"/>
                <w:numId w:val="55"/>
              </w:numPr>
              <w:spacing w:before="600"/>
              <w:ind w:left="374"/>
              <w:rPr>
                <w:rFonts w:ascii="Segoe UI" w:hAnsi="Segoe UI" w:cs="Segoe UI"/>
              </w:rPr>
            </w:pPr>
            <w:r w:rsidRPr="006B3A51">
              <w:rPr>
                <w:rFonts w:ascii="Segoe UI" w:hAnsi="Segoe UI" w:cs="Segoe UI"/>
              </w:rPr>
              <w:t>Psychologist</w:t>
            </w:r>
          </w:p>
          <w:p w14:paraId="639BEC6D" w14:textId="148D2B2D" w:rsidR="00CC0CA9" w:rsidRPr="006B3A51" w:rsidRDefault="00CC0CA9" w:rsidP="00400BA8">
            <w:pPr>
              <w:pStyle w:val="TableText"/>
              <w:numPr>
                <w:ilvl w:val="0"/>
                <w:numId w:val="55"/>
              </w:numPr>
              <w:ind w:left="376"/>
              <w:rPr>
                <w:rFonts w:ascii="Segoe UI" w:hAnsi="Segoe UI" w:cs="Segoe UI"/>
              </w:rPr>
            </w:pPr>
            <w:r w:rsidRPr="006B3A51">
              <w:rPr>
                <w:rFonts w:ascii="Segoe UI" w:hAnsi="Segoe UI" w:cs="Segoe UI"/>
              </w:rPr>
              <w:t>Social Worker</w:t>
            </w:r>
          </w:p>
        </w:tc>
        <w:tc>
          <w:tcPr>
            <w:tcW w:w="1244" w:type="pct"/>
          </w:tcPr>
          <w:p w14:paraId="232E2645" w14:textId="77777777" w:rsidR="00CC0CA9" w:rsidRPr="006B3A51" w:rsidRDefault="00CC0CA9" w:rsidP="009F63E6">
            <w:pPr>
              <w:pStyle w:val="TableText"/>
              <w:rPr>
                <w:rFonts w:ascii="Segoe UI" w:eastAsia="Calibri" w:hAnsi="Segoe UI" w:cs="Segoe UI"/>
              </w:rPr>
            </w:pPr>
            <w:r w:rsidRPr="006B3A51">
              <w:rPr>
                <w:rFonts w:ascii="Segoe UI" w:eastAsia="Calibri" w:hAnsi="Segoe UI" w:cs="Segoe UI"/>
              </w:rPr>
              <w:t>User Class:</w:t>
            </w:r>
          </w:p>
          <w:p w14:paraId="3C7EE7C1" w14:textId="77777777" w:rsidR="00CC0CA9" w:rsidRPr="006B3A51" w:rsidRDefault="00CC0CA9" w:rsidP="00400BA8">
            <w:pPr>
              <w:pStyle w:val="TableText"/>
              <w:numPr>
                <w:ilvl w:val="0"/>
                <w:numId w:val="56"/>
              </w:numPr>
              <w:ind w:left="374"/>
              <w:rPr>
                <w:rFonts w:ascii="Segoe UI" w:eastAsia="Calibri" w:hAnsi="Segoe UI" w:cs="Segoe UI"/>
              </w:rPr>
            </w:pPr>
            <w:r w:rsidRPr="006B3A51">
              <w:rPr>
                <w:rFonts w:ascii="Segoe UI" w:eastAsia="Calibri" w:hAnsi="Segoe UI" w:cs="Segoe UI"/>
              </w:rPr>
              <w:t>PHYSICIAN</w:t>
            </w:r>
          </w:p>
          <w:p w14:paraId="6B8DA3EA" w14:textId="77777777" w:rsidR="00CC0CA9" w:rsidRPr="006B3A51" w:rsidRDefault="00CC0CA9" w:rsidP="00400BA8">
            <w:pPr>
              <w:pStyle w:val="TableText"/>
              <w:numPr>
                <w:ilvl w:val="0"/>
                <w:numId w:val="56"/>
              </w:numPr>
              <w:ind w:left="374"/>
              <w:rPr>
                <w:rFonts w:ascii="Segoe UI" w:eastAsia="Calibri" w:hAnsi="Segoe UI" w:cs="Segoe UI"/>
              </w:rPr>
            </w:pPr>
            <w:r w:rsidRPr="006B3A51">
              <w:rPr>
                <w:rFonts w:ascii="Segoe UI" w:eastAsia="Calibri" w:hAnsi="Segoe UI" w:cs="Segoe UI"/>
              </w:rPr>
              <w:t>PHYSICIAN ASSISTANT</w:t>
            </w:r>
          </w:p>
          <w:p w14:paraId="33D628D1" w14:textId="77777777" w:rsidR="00CC0CA9" w:rsidRPr="006B3A51" w:rsidRDefault="00CC0CA9" w:rsidP="00400BA8">
            <w:pPr>
              <w:pStyle w:val="TableText"/>
              <w:numPr>
                <w:ilvl w:val="0"/>
                <w:numId w:val="56"/>
              </w:numPr>
              <w:ind w:left="374"/>
              <w:rPr>
                <w:rFonts w:ascii="Segoe UI" w:eastAsia="Calibri" w:hAnsi="Segoe UI" w:cs="Segoe UI"/>
              </w:rPr>
            </w:pPr>
            <w:r w:rsidRPr="006B3A51">
              <w:rPr>
                <w:rFonts w:ascii="Segoe UI" w:eastAsia="Calibri" w:hAnsi="Segoe UI" w:cs="Segoe UI"/>
              </w:rPr>
              <w:t>NURSE PRACTITIONER</w:t>
            </w:r>
          </w:p>
          <w:p w14:paraId="39E8A77A" w14:textId="77777777" w:rsidR="00CC0CA9" w:rsidRPr="006B3A51" w:rsidRDefault="00CC0CA9" w:rsidP="00400BA8">
            <w:pPr>
              <w:pStyle w:val="TableText"/>
              <w:numPr>
                <w:ilvl w:val="0"/>
                <w:numId w:val="56"/>
              </w:numPr>
              <w:ind w:left="374"/>
              <w:rPr>
                <w:rFonts w:ascii="Segoe UI" w:eastAsia="Calibri" w:hAnsi="Segoe UI" w:cs="Segoe UI"/>
              </w:rPr>
            </w:pPr>
            <w:r w:rsidRPr="006B3A51">
              <w:rPr>
                <w:rFonts w:ascii="Segoe UI" w:eastAsia="Calibri" w:hAnsi="Segoe UI" w:cs="Segoe UI"/>
              </w:rPr>
              <w:t>NURSE</w:t>
            </w:r>
          </w:p>
          <w:p w14:paraId="2D6DCD16" w14:textId="77777777" w:rsidR="00CC0CA9" w:rsidRPr="006B3A51" w:rsidRDefault="00CC0CA9" w:rsidP="00400BA8">
            <w:pPr>
              <w:pStyle w:val="TableText"/>
              <w:numPr>
                <w:ilvl w:val="0"/>
                <w:numId w:val="56"/>
              </w:numPr>
              <w:ind w:left="374"/>
              <w:rPr>
                <w:rFonts w:ascii="Segoe UI" w:eastAsia="Calibri" w:hAnsi="Segoe UI" w:cs="Segoe UI"/>
              </w:rPr>
            </w:pPr>
            <w:r w:rsidRPr="006B3A51">
              <w:rPr>
                <w:rFonts w:ascii="Segoe UI" w:eastAsia="Calibri" w:hAnsi="Segoe UI" w:cs="Segoe UI"/>
              </w:rPr>
              <w:t>NURSE LICENSED PRACTICAL</w:t>
            </w:r>
          </w:p>
          <w:p w14:paraId="46DE9C85" w14:textId="77777777" w:rsidR="009F63E6" w:rsidRPr="006B3A51" w:rsidRDefault="00CC0CA9" w:rsidP="00400BA8">
            <w:pPr>
              <w:pStyle w:val="TableText"/>
              <w:numPr>
                <w:ilvl w:val="0"/>
                <w:numId w:val="56"/>
              </w:numPr>
              <w:ind w:left="374"/>
              <w:rPr>
                <w:rFonts w:ascii="Segoe UI" w:eastAsia="Calibri" w:hAnsi="Segoe UI" w:cs="Segoe UI"/>
              </w:rPr>
            </w:pPr>
            <w:r w:rsidRPr="006B3A51">
              <w:rPr>
                <w:rFonts w:ascii="Segoe UI" w:eastAsia="Calibri" w:hAnsi="Segoe UI" w:cs="Segoe UI"/>
              </w:rPr>
              <w:t>PSYCHOLOGIST</w:t>
            </w:r>
          </w:p>
          <w:p w14:paraId="6FC9FC25" w14:textId="0692C00E" w:rsidR="00CC0CA9" w:rsidRPr="006B3A51" w:rsidRDefault="00CC0CA9" w:rsidP="00400BA8">
            <w:pPr>
              <w:pStyle w:val="TableText"/>
              <w:numPr>
                <w:ilvl w:val="0"/>
                <w:numId w:val="56"/>
              </w:numPr>
              <w:ind w:left="374"/>
              <w:rPr>
                <w:rFonts w:ascii="Segoe UI" w:hAnsi="Segoe UI" w:cs="Segoe UI"/>
              </w:rPr>
            </w:pPr>
            <w:r w:rsidRPr="006B3A51">
              <w:rPr>
                <w:rFonts w:ascii="Segoe UI" w:eastAsia="Calibri" w:hAnsi="Segoe UI" w:cs="Segoe UI"/>
              </w:rPr>
              <w:t>SOCIAL WORKER</w:t>
            </w:r>
          </w:p>
        </w:tc>
        <w:tc>
          <w:tcPr>
            <w:tcW w:w="933" w:type="pct"/>
          </w:tcPr>
          <w:p w14:paraId="32DAFC85" w14:textId="0318F534" w:rsidR="00CC0CA9" w:rsidRPr="006B3A51" w:rsidRDefault="00CC0CA9" w:rsidP="009F63E6">
            <w:pPr>
              <w:pStyle w:val="TableText"/>
              <w:rPr>
                <w:rFonts w:ascii="Segoe UI" w:hAnsi="Segoe UI" w:cs="Segoe UI"/>
              </w:rPr>
            </w:pPr>
            <w:r w:rsidRPr="006B3A51">
              <w:rPr>
                <w:rFonts w:ascii="Segoe UI" w:hAnsi="Segoe UI" w:cs="Segoe UI"/>
              </w:rPr>
              <w:t>Not applicable</w:t>
            </w:r>
          </w:p>
        </w:tc>
      </w:tr>
      <w:tr w:rsidR="006F7936" w:rsidRPr="006B3A51" w14:paraId="02E79020" w14:textId="77777777" w:rsidTr="009F63E6">
        <w:trPr>
          <w:cantSplit/>
        </w:trPr>
        <w:tc>
          <w:tcPr>
            <w:tcW w:w="691" w:type="pct"/>
          </w:tcPr>
          <w:p w14:paraId="6ADD8506" w14:textId="77777777" w:rsidR="00693A2F" w:rsidRPr="006B3A51" w:rsidRDefault="00693A2F" w:rsidP="00693A2F">
            <w:pPr>
              <w:pStyle w:val="TableText"/>
              <w:rPr>
                <w:rFonts w:ascii="Segoe UI" w:hAnsi="Segoe UI" w:cs="Segoe UI"/>
              </w:rPr>
            </w:pPr>
            <w:r w:rsidRPr="006B3A51">
              <w:rPr>
                <w:rFonts w:ascii="Segoe UI" w:hAnsi="Segoe UI" w:cs="Segoe UI"/>
              </w:rPr>
              <w:t>Northern California and San Francisco</w:t>
            </w:r>
          </w:p>
        </w:tc>
        <w:tc>
          <w:tcPr>
            <w:tcW w:w="1088" w:type="pct"/>
          </w:tcPr>
          <w:p w14:paraId="4F4538CE" w14:textId="77777777" w:rsidR="00693A2F" w:rsidRPr="006B3A51" w:rsidRDefault="00693A2F" w:rsidP="00693A2F">
            <w:pPr>
              <w:pStyle w:val="TableText"/>
              <w:rPr>
                <w:rFonts w:ascii="Segoe UI" w:hAnsi="Segoe UI" w:cs="Segoe UI"/>
              </w:rPr>
            </w:pPr>
            <w:r w:rsidRPr="006B3A51">
              <w:rPr>
                <w:rFonts w:ascii="Segoe UI" w:hAnsi="Segoe UI" w:cs="Segoe UI"/>
              </w:rPr>
              <w:t>Providers placing orders and writing progress notes in CPRS</w:t>
            </w:r>
          </w:p>
        </w:tc>
        <w:tc>
          <w:tcPr>
            <w:tcW w:w="1044" w:type="pct"/>
          </w:tcPr>
          <w:p w14:paraId="2DA119F8" w14:textId="77777777" w:rsidR="00693A2F" w:rsidRPr="006B3A51" w:rsidRDefault="00693A2F" w:rsidP="00693A2F">
            <w:pPr>
              <w:pStyle w:val="TableText"/>
              <w:rPr>
                <w:rFonts w:ascii="Segoe UI" w:hAnsi="Segoe UI" w:cs="Segoe UI"/>
              </w:rPr>
            </w:pPr>
            <w:r w:rsidRPr="006B3A51">
              <w:rPr>
                <w:rFonts w:ascii="Segoe UI" w:hAnsi="Segoe UI" w:cs="Segoe UI"/>
              </w:rPr>
              <w:t>Not applicable</w:t>
            </w:r>
          </w:p>
        </w:tc>
        <w:tc>
          <w:tcPr>
            <w:tcW w:w="1244" w:type="pct"/>
          </w:tcPr>
          <w:p w14:paraId="186DFE7C" w14:textId="77777777" w:rsidR="00693A2F" w:rsidRPr="006B3A51" w:rsidRDefault="00693A2F" w:rsidP="00693A2F">
            <w:pPr>
              <w:pStyle w:val="TableText"/>
              <w:rPr>
                <w:rFonts w:ascii="Segoe UI" w:hAnsi="Segoe UI" w:cs="Segoe UI"/>
              </w:rPr>
            </w:pPr>
            <w:r w:rsidRPr="006B3A51">
              <w:rPr>
                <w:rFonts w:ascii="Segoe UI" w:hAnsi="Segoe UI" w:cs="Segoe UI"/>
              </w:rPr>
              <w:t>Not applicable</w:t>
            </w:r>
          </w:p>
        </w:tc>
        <w:tc>
          <w:tcPr>
            <w:tcW w:w="933" w:type="pct"/>
          </w:tcPr>
          <w:p w14:paraId="4EC8A826" w14:textId="77777777" w:rsidR="00693A2F" w:rsidRPr="006B3A51" w:rsidRDefault="00693A2F" w:rsidP="00693A2F">
            <w:pPr>
              <w:pStyle w:val="TableText"/>
              <w:rPr>
                <w:rFonts w:ascii="Segoe UI" w:hAnsi="Segoe UI" w:cs="Segoe UI"/>
              </w:rPr>
            </w:pPr>
            <w:r w:rsidRPr="006B3A51">
              <w:rPr>
                <w:rFonts w:ascii="Segoe UI" w:hAnsi="Segoe UI" w:cs="Segoe UI"/>
              </w:rPr>
              <w:t>MEDICAL SERVICE</w:t>
            </w:r>
          </w:p>
        </w:tc>
      </w:tr>
      <w:tr w:rsidR="006F7936" w:rsidRPr="006B3A51" w14:paraId="45A14199" w14:textId="77777777" w:rsidTr="009F63E6">
        <w:trPr>
          <w:cantSplit/>
        </w:trPr>
        <w:tc>
          <w:tcPr>
            <w:tcW w:w="691" w:type="pct"/>
          </w:tcPr>
          <w:p w14:paraId="1E4BEEBE" w14:textId="7A991155" w:rsidR="0076494B" w:rsidRPr="006B3A51" w:rsidRDefault="0076494B" w:rsidP="0076494B">
            <w:pPr>
              <w:pStyle w:val="TableText"/>
              <w:rPr>
                <w:rFonts w:ascii="Segoe UI" w:hAnsi="Segoe UI" w:cs="Segoe UI"/>
                <w:szCs w:val="22"/>
              </w:rPr>
            </w:pPr>
            <w:r w:rsidRPr="006B3A51">
              <w:rPr>
                <w:rFonts w:ascii="Segoe UI" w:hAnsi="Segoe UI" w:cs="Segoe UI"/>
                <w:szCs w:val="22"/>
              </w:rPr>
              <w:t>Puget Sound HCS</w:t>
            </w:r>
          </w:p>
        </w:tc>
        <w:tc>
          <w:tcPr>
            <w:tcW w:w="1088" w:type="pct"/>
          </w:tcPr>
          <w:p w14:paraId="6212BB26" w14:textId="305F2301" w:rsidR="0076494B" w:rsidRPr="006B3A51" w:rsidRDefault="00EA4D02" w:rsidP="0076494B">
            <w:pPr>
              <w:pStyle w:val="TableText"/>
              <w:rPr>
                <w:rFonts w:ascii="Segoe UI" w:hAnsi="Segoe UI" w:cs="Segoe UI"/>
              </w:rPr>
            </w:pPr>
            <w:r w:rsidRPr="006B3A51">
              <w:rPr>
                <w:rFonts w:ascii="Segoe UI" w:hAnsi="Segoe UI" w:cs="Segoe UI"/>
              </w:rPr>
              <w:t>Providers / Schedulers signing CPRS notes</w:t>
            </w:r>
            <w:r w:rsidR="0076494B" w:rsidRPr="006B3A51">
              <w:rPr>
                <w:rFonts w:ascii="Segoe UI" w:hAnsi="Segoe UI" w:cs="Segoe UI"/>
              </w:rPr>
              <w:t xml:space="preserve"> </w:t>
            </w:r>
          </w:p>
        </w:tc>
        <w:tc>
          <w:tcPr>
            <w:tcW w:w="1044" w:type="pct"/>
          </w:tcPr>
          <w:p w14:paraId="03A28FA1" w14:textId="38A03476" w:rsidR="0076494B" w:rsidRPr="006B3A51" w:rsidRDefault="0076494B" w:rsidP="0076494B">
            <w:pPr>
              <w:pStyle w:val="TableText"/>
              <w:rPr>
                <w:rFonts w:ascii="Segoe UI" w:hAnsi="Segoe UI" w:cs="Segoe UI"/>
              </w:rPr>
            </w:pPr>
            <w:r w:rsidRPr="006B3A51">
              <w:rPr>
                <w:rFonts w:ascii="Segoe UI" w:hAnsi="Segoe UI" w:cs="Segoe UI"/>
              </w:rPr>
              <w:t>Not applicable</w:t>
            </w:r>
          </w:p>
        </w:tc>
        <w:tc>
          <w:tcPr>
            <w:tcW w:w="1244" w:type="pct"/>
          </w:tcPr>
          <w:p w14:paraId="0E6CB968" w14:textId="07B99A9F" w:rsidR="0076494B" w:rsidRPr="006B3A51" w:rsidRDefault="00D82B03" w:rsidP="0076494B">
            <w:pPr>
              <w:pStyle w:val="TableText"/>
              <w:rPr>
                <w:rFonts w:ascii="Segoe UI" w:eastAsia="Calibri" w:hAnsi="Segoe UI" w:cs="Segoe UI"/>
                <w:szCs w:val="22"/>
              </w:rPr>
            </w:pPr>
            <w:r w:rsidRPr="006B3A51">
              <w:rPr>
                <w:rFonts w:ascii="Segoe UI" w:hAnsi="Segoe UI" w:cs="Segoe UI"/>
              </w:rPr>
              <w:t>HPM CSC ADMIN</w:t>
            </w:r>
          </w:p>
        </w:tc>
        <w:tc>
          <w:tcPr>
            <w:tcW w:w="933" w:type="pct"/>
          </w:tcPr>
          <w:p w14:paraId="7C117ACF" w14:textId="061D879C" w:rsidR="0076494B" w:rsidRPr="006B3A51" w:rsidRDefault="0076494B" w:rsidP="0076494B">
            <w:pPr>
              <w:pStyle w:val="TableText"/>
              <w:rPr>
                <w:rFonts w:ascii="Segoe UI" w:hAnsi="Segoe UI" w:cs="Segoe UI"/>
              </w:rPr>
            </w:pPr>
            <w:r w:rsidRPr="006B3A51">
              <w:rPr>
                <w:rFonts w:ascii="Segoe UI" w:hAnsi="Segoe UI" w:cs="Segoe UI"/>
              </w:rPr>
              <w:t>Not applicable</w:t>
            </w:r>
          </w:p>
        </w:tc>
      </w:tr>
      <w:tr w:rsidR="006F7936" w:rsidRPr="006B3A51" w14:paraId="2C7EB0EA" w14:textId="77777777" w:rsidTr="009F63E6">
        <w:trPr>
          <w:cantSplit/>
        </w:trPr>
        <w:tc>
          <w:tcPr>
            <w:tcW w:w="691" w:type="pct"/>
          </w:tcPr>
          <w:p w14:paraId="3096D637" w14:textId="27EAC337" w:rsidR="00247D1C" w:rsidRPr="006B3A51" w:rsidRDefault="00247D1C" w:rsidP="00693A2F">
            <w:pPr>
              <w:pStyle w:val="TableText"/>
              <w:rPr>
                <w:rFonts w:ascii="Segoe UI" w:hAnsi="Segoe UI" w:cs="Segoe UI"/>
                <w:szCs w:val="22"/>
              </w:rPr>
            </w:pPr>
            <w:r w:rsidRPr="006B3A51">
              <w:rPr>
                <w:rFonts w:ascii="Segoe UI" w:hAnsi="Segoe UI" w:cs="Segoe UI"/>
                <w:szCs w:val="22"/>
              </w:rPr>
              <w:t>Puget Sound HCS</w:t>
            </w:r>
          </w:p>
        </w:tc>
        <w:tc>
          <w:tcPr>
            <w:tcW w:w="1088" w:type="pct"/>
          </w:tcPr>
          <w:p w14:paraId="25A4B7ED" w14:textId="7657D4E3" w:rsidR="00247D1C" w:rsidRPr="006B3A51" w:rsidRDefault="003830E1" w:rsidP="00693A2F">
            <w:pPr>
              <w:pStyle w:val="TableText"/>
              <w:rPr>
                <w:rFonts w:ascii="Segoe UI" w:hAnsi="Segoe UI" w:cs="Segoe UI"/>
                <w:szCs w:val="22"/>
              </w:rPr>
            </w:pPr>
            <w:r w:rsidRPr="006B3A51">
              <w:rPr>
                <w:rFonts w:ascii="Segoe UI" w:hAnsi="Segoe UI" w:cs="Segoe UI"/>
              </w:rPr>
              <w:t xml:space="preserve">Schedulers needing to access VistA Scheduling features </w:t>
            </w:r>
          </w:p>
        </w:tc>
        <w:tc>
          <w:tcPr>
            <w:tcW w:w="1044" w:type="pct"/>
          </w:tcPr>
          <w:p w14:paraId="3B30BE90" w14:textId="23B57EBF" w:rsidR="00247D1C" w:rsidRPr="006B3A51" w:rsidRDefault="00AD30D2" w:rsidP="00693A2F">
            <w:pPr>
              <w:pStyle w:val="TableText"/>
              <w:rPr>
                <w:rFonts w:ascii="Segoe UI" w:eastAsia="Calibri" w:hAnsi="Segoe UI" w:cs="Segoe UI"/>
                <w:szCs w:val="22"/>
              </w:rPr>
            </w:pPr>
            <w:r w:rsidRPr="006B3A51">
              <w:rPr>
                <w:rFonts w:ascii="Segoe UI" w:hAnsi="Segoe UI" w:cs="Segoe UI"/>
              </w:rPr>
              <w:t>Not applicable</w:t>
            </w:r>
          </w:p>
        </w:tc>
        <w:tc>
          <w:tcPr>
            <w:tcW w:w="1244" w:type="pct"/>
          </w:tcPr>
          <w:p w14:paraId="580B6E62" w14:textId="4C310C1E" w:rsidR="00247D1C" w:rsidRPr="006B3A51" w:rsidRDefault="00AD30D2" w:rsidP="00693A2F">
            <w:pPr>
              <w:pStyle w:val="TableText"/>
              <w:rPr>
                <w:rFonts w:ascii="Segoe UI" w:eastAsia="Calibri" w:hAnsi="Segoe UI" w:cs="Segoe UI"/>
                <w:szCs w:val="22"/>
              </w:rPr>
            </w:pPr>
            <w:r w:rsidRPr="006B3A51">
              <w:rPr>
                <w:rFonts w:ascii="Segoe UI" w:eastAsia="Calibri" w:hAnsi="Segoe UI" w:cs="Segoe UI"/>
                <w:szCs w:val="22"/>
              </w:rPr>
              <w:t>DOCUMENTATION ASSISTANT</w:t>
            </w:r>
          </w:p>
        </w:tc>
        <w:tc>
          <w:tcPr>
            <w:tcW w:w="933" w:type="pct"/>
          </w:tcPr>
          <w:p w14:paraId="499677CC" w14:textId="04CC24B4" w:rsidR="00247D1C" w:rsidRPr="006B3A51" w:rsidRDefault="00AD30D2" w:rsidP="00693A2F">
            <w:pPr>
              <w:pStyle w:val="TableText"/>
              <w:rPr>
                <w:rFonts w:ascii="Segoe UI" w:eastAsia="Calibri" w:hAnsi="Segoe UI" w:cs="Segoe UI"/>
                <w:szCs w:val="22"/>
              </w:rPr>
            </w:pPr>
            <w:r w:rsidRPr="006B3A51">
              <w:rPr>
                <w:rFonts w:ascii="Segoe UI" w:hAnsi="Segoe UI" w:cs="Segoe UI"/>
              </w:rPr>
              <w:t>Not applicable</w:t>
            </w:r>
          </w:p>
        </w:tc>
      </w:tr>
      <w:tr w:rsidR="00CC0CA9" w:rsidRPr="006B3A51" w14:paraId="64EC3716" w14:textId="77777777" w:rsidTr="009F63E6">
        <w:trPr>
          <w:cantSplit/>
        </w:trPr>
        <w:tc>
          <w:tcPr>
            <w:tcW w:w="691" w:type="pct"/>
          </w:tcPr>
          <w:p w14:paraId="20F8276B" w14:textId="1A826ED6" w:rsidR="00CC0CA9" w:rsidRPr="006B3A51" w:rsidRDefault="00CC0CA9" w:rsidP="00CC0CA9">
            <w:pPr>
              <w:pStyle w:val="TableText"/>
              <w:rPr>
                <w:rFonts w:ascii="Segoe UI" w:hAnsi="Segoe UI" w:cs="Segoe UI"/>
                <w:szCs w:val="22"/>
              </w:rPr>
            </w:pPr>
            <w:r w:rsidRPr="006B3A51">
              <w:rPr>
                <w:rFonts w:ascii="Segoe UI" w:hAnsi="Segoe UI" w:cs="Segoe UI"/>
                <w:szCs w:val="22"/>
              </w:rPr>
              <w:t>Sioux Falls</w:t>
            </w:r>
          </w:p>
        </w:tc>
        <w:tc>
          <w:tcPr>
            <w:tcW w:w="1088" w:type="pct"/>
          </w:tcPr>
          <w:p w14:paraId="6B0CEE3D" w14:textId="0FE6AE99" w:rsidR="00CC0CA9" w:rsidRPr="006B3A51" w:rsidRDefault="00CC0CA9" w:rsidP="00CC0CA9">
            <w:pPr>
              <w:pStyle w:val="TableText"/>
              <w:rPr>
                <w:rFonts w:ascii="Segoe UI" w:hAnsi="Segoe UI" w:cs="Segoe UI"/>
              </w:rPr>
            </w:pPr>
            <w:r w:rsidRPr="006B3A51">
              <w:rPr>
                <w:rFonts w:ascii="Segoe UI" w:hAnsi="Segoe UI" w:cs="Segoe UI"/>
              </w:rPr>
              <w:t>Tele</w:t>
            </w:r>
            <w:r w:rsidR="00E014B0" w:rsidRPr="006B3A51">
              <w:rPr>
                <w:rFonts w:ascii="Segoe UI" w:hAnsi="Segoe UI" w:cs="Segoe UI"/>
              </w:rPr>
              <w:t>-</w:t>
            </w:r>
            <w:r w:rsidRPr="006B3A51">
              <w:rPr>
                <w:rFonts w:ascii="Segoe UI" w:hAnsi="Segoe UI" w:cs="Segoe UI"/>
              </w:rPr>
              <w:t>oncologists needing access to CPRS oncology notes</w:t>
            </w:r>
          </w:p>
        </w:tc>
        <w:tc>
          <w:tcPr>
            <w:tcW w:w="1044" w:type="pct"/>
          </w:tcPr>
          <w:p w14:paraId="6A1C871B" w14:textId="5087FEBC" w:rsidR="00CC0CA9" w:rsidRPr="006B3A51" w:rsidRDefault="00CC0CA9" w:rsidP="00CC0CA9">
            <w:pPr>
              <w:pStyle w:val="TableText"/>
              <w:rPr>
                <w:rFonts w:ascii="Segoe UI" w:hAnsi="Segoe UI" w:cs="Segoe UI"/>
              </w:rPr>
            </w:pPr>
            <w:r w:rsidRPr="006B3A51">
              <w:rPr>
                <w:rFonts w:ascii="Segoe UI" w:hAnsi="Segoe UI" w:cs="Segoe UI"/>
              </w:rPr>
              <w:t>Not applicable</w:t>
            </w:r>
          </w:p>
        </w:tc>
        <w:tc>
          <w:tcPr>
            <w:tcW w:w="1244" w:type="pct"/>
          </w:tcPr>
          <w:p w14:paraId="6377F4D7" w14:textId="0C44537B" w:rsidR="00CC0CA9" w:rsidRPr="006B3A51" w:rsidRDefault="00CC0CA9" w:rsidP="00CC0CA9">
            <w:pPr>
              <w:pStyle w:val="TableText"/>
              <w:rPr>
                <w:rFonts w:ascii="Segoe UI" w:eastAsia="Calibri" w:hAnsi="Segoe UI" w:cs="Segoe UI"/>
                <w:szCs w:val="22"/>
              </w:rPr>
            </w:pPr>
            <w:r w:rsidRPr="006B3A51">
              <w:rPr>
                <w:rFonts w:ascii="Segoe UI" w:eastAsia="Calibri" w:hAnsi="Segoe UI" w:cs="Segoe UI"/>
                <w:szCs w:val="22"/>
              </w:rPr>
              <w:t>PGX AUTHORIZED STAFF</w:t>
            </w:r>
          </w:p>
        </w:tc>
        <w:tc>
          <w:tcPr>
            <w:tcW w:w="933" w:type="pct"/>
          </w:tcPr>
          <w:p w14:paraId="0BF8DABD" w14:textId="34435FB7" w:rsidR="00CC0CA9" w:rsidRPr="006B3A51" w:rsidRDefault="00CC0CA9" w:rsidP="00CC0CA9">
            <w:pPr>
              <w:pStyle w:val="TableText"/>
              <w:rPr>
                <w:rFonts w:ascii="Segoe UI" w:hAnsi="Segoe UI" w:cs="Segoe UI"/>
              </w:rPr>
            </w:pPr>
            <w:r w:rsidRPr="006B3A51">
              <w:rPr>
                <w:rFonts w:ascii="Segoe UI" w:hAnsi="Segoe UI" w:cs="Segoe UI"/>
              </w:rPr>
              <w:t>Not applicable</w:t>
            </w:r>
          </w:p>
        </w:tc>
      </w:tr>
      <w:tr w:rsidR="006F7936" w:rsidRPr="006B3A51" w14:paraId="194A231B" w14:textId="77777777" w:rsidTr="009F63E6">
        <w:trPr>
          <w:cantSplit/>
        </w:trPr>
        <w:tc>
          <w:tcPr>
            <w:tcW w:w="691" w:type="pct"/>
          </w:tcPr>
          <w:p w14:paraId="4DDAD884" w14:textId="77E3B70C" w:rsidR="00531199" w:rsidRPr="006B3A51" w:rsidRDefault="00531199" w:rsidP="00693A2F">
            <w:pPr>
              <w:pStyle w:val="TableText"/>
              <w:rPr>
                <w:rFonts w:ascii="Segoe UI" w:hAnsi="Segoe UI" w:cs="Segoe UI"/>
                <w:szCs w:val="22"/>
              </w:rPr>
            </w:pPr>
            <w:r w:rsidRPr="006B3A51">
              <w:rPr>
                <w:rFonts w:ascii="Segoe UI" w:hAnsi="Segoe UI" w:cs="Segoe UI"/>
                <w:szCs w:val="22"/>
              </w:rPr>
              <w:lastRenderedPageBreak/>
              <w:t>White City</w:t>
            </w:r>
          </w:p>
        </w:tc>
        <w:tc>
          <w:tcPr>
            <w:tcW w:w="1088" w:type="pct"/>
          </w:tcPr>
          <w:p w14:paraId="5FB11F69" w14:textId="6EC44342" w:rsidR="00531199" w:rsidRPr="006B3A51" w:rsidRDefault="00531199" w:rsidP="00693A2F">
            <w:pPr>
              <w:pStyle w:val="TableText"/>
              <w:rPr>
                <w:rFonts w:ascii="Segoe UI" w:hAnsi="Segoe UI" w:cs="Segoe UI"/>
              </w:rPr>
            </w:pPr>
            <w:r w:rsidRPr="006B3A51">
              <w:rPr>
                <w:rFonts w:ascii="Segoe UI" w:hAnsi="Segoe UI" w:cs="Segoe UI"/>
              </w:rPr>
              <w:t>Providers needing access to CPRS notes</w:t>
            </w:r>
          </w:p>
        </w:tc>
        <w:tc>
          <w:tcPr>
            <w:tcW w:w="1044" w:type="pct"/>
          </w:tcPr>
          <w:p w14:paraId="290EE8B8" w14:textId="2400A2C4" w:rsidR="00531199" w:rsidRPr="006B3A51" w:rsidRDefault="00531199" w:rsidP="00693A2F">
            <w:pPr>
              <w:pStyle w:val="TableText"/>
              <w:rPr>
                <w:rFonts w:ascii="Segoe UI" w:hAnsi="Segoe UI" w:cs="Segoe UI"/>
              </w:rPr>
            </w:pPr>
            <w:r w:rsidRPr="006B3A51">
              <w:rPr>
                <w:rFonts w:ascii="Segoe UI" w:hAnsi="Segoe UI" w:cs="Segoe UI"/>
              </w:rPr>
              <w:t>Not applicable</w:t>
            </w:r>
          </w:p>
        </w:tc>
        <w:tc>
          <w:tcPr>
            <w:tcW w:w="1244" w:type="pct"/>
          </w:tcPr>
          <w:p w14:paraId="3C02B210" w14:textId="44EA42A9" w:rsidR="00531199" w:rsidRPr="006B3A51" w:rsidRDefault="00531199" w:rsidP="00693A2F">
            <w:pPr>
              <w:pStyle w:val="TableText"/>
              <w:rPr>
                <w:rFonts w:ascii="Segoe UI" w:eastAsia="Calibri" w:hAnsi="Segoe UI" w:cs="Segoe UI"/>
                <w:szCs w:val="22"/>
              </w:rPr>
            </w:pPr>
            <w:r w:rsidRPr="006B3A51">
              <w:rPr>
                <w:rFonts w:ascii="Segoe UI" w:eastAsia="Calibri" w:hAnsi="Segoe UI" w:cs="Segoe UI"/>
                <w:szCs w:val="22"/>
              </w:rPr>
              <w:t>MEDICAL CLERK, PROVIDER, Additional Signer</w:t>
            </w:r>
          </w:p>
        </w:tc>
        <w:tc>
          <w:tcPr>
            <w:tcW w:w="933" w:type="pct"/>
          </w:tcPr>
          <w:p w14:paraId="4E75D3C6" w14:textId="09A61791" w:rsidR="00531199" w:rsidRPr="006B3A51" w:rsidRDefault="00531199" w:rsidP="00693A2F">
            <w:pPr>
              <w:pStyle w:val="TableText"/>
              <w:rPr>
                <w:rFonts w:ascii="Segoe UI" w:hAnsi="Segoe UI" w:cs="Segoe UI"/>
              </w:rPr>
            </w:pPr>
            <w:r w:rsidRPr="006B3A51">
              <w:rPr>
                <w:rFonts w:ascii="Segoe UI" w:hAnsi="Segoe UI" w:cs="Segoe UI"/>
              </w:rPr>
              <w:t>Not applicable</w:t>
            </w:r>
          </w:p>
        </w:tc>
      </w:tr>
      <w:tr w:rsidR="006F7936" w:rsidRPr="006B3A51" w14:paraId="25F002D7" w14:textId="77777777" w:rsidTr="009F63E6">
        <w:trPr>
          <w:cantSplit/>
        </w:trPr>
        <w:tc>
          <w:tcPr>
            <w:tcW w:w="691" w:type="pct"/>
          </w:tcPr>
          <w:p w14:paraId="0890D8B2" w14:textId="77777777" w:rsidR="00693A2F" w:rsidRPr="006B3A51" w:rsidRDefault="00693A2F" w:rsidP="00693A2F">
            <w:pPr>
              <w:pStyle w:val="TableText"/>
              <w:rPr>
                <w:rFonts w:ascii="Segoe UI" w:hAnsi="Segoe UI" w:cs="Segoe UI"/>
                <w:szCs w:val="22"/>
              </w:rPr>
            </w:pPr>
            <w:r w:rsidRPr="006B3A51">
              <w:rPr>
                <w:rFonts w:ascii="Segoe UI" w:hAnsi="Segoe UI" w:cs="Segoe UI"/>
                <w:szCs w:val="22"/>
              </w:rPr>
              <w:t>New Jersey</w:t>
            </w:r>
            <w:bookmarkStart w:id="227" w:name="_Ref64557951"/>
            <w:r w:rsidRPr="006B3A51">
              <w:rPr>
                <w:rStyle w:val="FootnoteReference"/>
                <w:rFonts w:ascii="Segoe UI" w:hAnsi="Segoe UI" w:cs="Segoe UI"/>
                <w:szCs w:val="22"/>
              </w:rPr>
              <w:footnoteReference w:id="1"/>
            </w:r>
            <w:bookmarkEnd w:id="227"/>
          </w:p>
        </w:tc>
        <w:tc>
          <w:tcPr>
            <w:tcW w:w="1088" w:type="pct"/>
          </w:tcPr>
          <w:p w14:paraId="37D5D991" w14:textId="77777777" w:rsidR="00693A2F" w:rsidRPr="006B3A51" w:rsidRDefault="00693A2F" w:rsidP="00693A2F">
            <w:pPr>
              <w:pStyle w:val="TableText"/>
              <w:rPr>
                <w:rFonts w:ascii="Segoe UI" w:hAnsi="Segoe UI" w:cs="Segoe UI"/>
                <w:szCs w:val="22"/>
              </w:rPr>
            </w:pPr>
            <w:r w:rsidRPr="006B3A51">
              <w:rPr>
                <w:rFonts w:ascii="Segoe UI" w:hAnsi="Segoe UI" w:cs="Segoe UI"/>
                <w:szCs w:val="22"/>
              </w:rPr>
              <w:t>Physicians connecting to New Jersey HCS:</w:t>
            </w:r>
          </w:p>
          <w:p w14:paraId="2208634A" w14:textId="77777777" w:rsidR="00693A2F" w:rsidRPr="006B3A51" w:rsidRDefault="00693A2F" w:rsidP="00693A2F">
            <w:pPr>
              <w:pStyle w:val="TableText"/>
              <w:rPr>
                <w:rFonts w:ascii="Segoe UI" w:eastAsia="Calibri" w:hAnsi="Segoe UI" w:cs="Segoe UI"/>
                <w:szCs w:val="22"/>
              </w:rPr>
            </w:pPr>
            <w:r w:rsidRPr="006B3A51">
              <w:rPr>
                <w:rFonts w:ascii="Segoe UI" w:eastAsia="Calibri" w:hAnsi="Segoe UI" w:cs="Segoe UI"/>
                <w:szCs w:val="22"/>
              </w:rPr>
              <w:t>Person Class (Provider Type) containing “Allopathic</w:t>
            </w:r>
            <w:proofErr w:type="gramStart"/>
            <w:r w:rsidRPr="006B3A51">
              <w:rPr>
                <w:rFonts w:ascii="Segoe UI" w:eastAsia="Calibri" w:hAnsi="Segoe UI" w:cs="Segoe UI"/>
                <w:szCs w:val="22"/>
              </w:rPr>
              <w:t>”</w:t>
            </w:r>
            <w:proofErr w:type="gramEnd"/>
            <w:r w:rsidRPr="006B3A51">
              <w:rPr>
                <w:rFonts w:ascii="Segoe UI" w:eastAsia="Calibri" w:hAnsi="Segoe UI" w:cs="Segoe UI"/>
                <w:szCs w:val="22"/>
              </w:rPr>
              <w:t xml:space="preserve"> but Specialization value does NOT contain “Psychiatry” or “Psych/Mental” or “Neuro”</w:t>
            </w:r>
          </w:p>
        </w:tc>
        <w:tc>
          <w:tcPr>
            <w:tcW w:w="1044" w:type="pct"/>
          </w:tcPr>
          <w:p w14:paraId="36D5CD59" w14:textId="77777777" w:rsidR="00693A2F" w:rsidRPr="006B3A51" w:rsidRDefault="00693A2F" w:rsidP="00693A2F">
            <w:pPr>
              <w:pStyle w:val="TableText"/>
              <w:rPr>
                <w:rFonts w:ascii="Segoe UI" w:eastAsia="Calibri" w:hAnsi="Segoe UI" w:cs="Segoe UI"/>
                <w:szCs w:val="22"/>
              </w:rPr>
            </w:pPr>
            <w:r w:rsidRPr="006B3A51">
              <w:rPr>
                <w:rFonts w:ascii="Segoe UI" w:eastAsia="Calibri" w:hAnsi="Segoe UI" w:cs="Segoe UI"/>
                <w:szCs w:val="22"/>
              </w:rPr>
              <w:t>PHYSICIAN</w:t>
            </w:r>
          </w:p>
        </w:tc>
        <w:tc>
          <w:tcPr>
            <w:tcW w:w="1244" w:type="pct"/>
          </w:tcPr>
          <w:p w14:paraId="4333A367" w14:textId="77777777" w:rsidR="00693A2F" w:rsidRPr="006B3A51" w:rsidRDefault="00693A2F" w:rsidP="00693A2F">
            <w:pPr>
              <w:pStyle w:val="TableText"/>
              <w:rPr>
                <w:rFonts w:ascii="Segoe UI" w:hAnsi="Segoe UI" w:cs="Segoe UI"/>
                <w:szCs w:val="22"/>
              </w:rPr>
            </w:pPr>
            <w:r w:rsidRPr="006B3A51">
              <w:rPr>
                <w:rFonts w:ascii="Segoe UI" w:eastAsia="Calibri" w:hAnsi="Segoe UI" w:cs="Segoe UI"/>
                <w:szCs w:val="22"/>
              </w:rPr>
              <w:t>PHYSICIAN</w:t>
            </w:r>
          </w:p>
        </w:tc>
        <w:tc>
          <w:tcPr>
            <w:tcW w:w="933" w:type="pct"/>
          </w:tcPr>
          <w:p w14:paraId="2F10789E" w14:textId="77777777" w:rsidR="00693A2F" w:rsidRPr="006B3A51" w:rsidRDefault="00693A2F" w:rsidP="00693A2F">
            <w:pPr>
              <w:pStyle w:val="TableText"/>
              <w:rPr>
                <w:rFonts w:ascii="Segoe UI" w:hAnsi="Segoe UI" w:cs="Segoe UI"/>
                <w:szCs w:val="22"/>
              </w:rPr>
            </w:pPr>
            <w:r w:rsidRPr="006B3A51">
              <w:rPr>
                <w:rFonts w:ascii="Segoe UI" w:eastAsia="Calibri" w:hAnsi="Segoe UI" w:cs="Segoe UI"/>
                <w:szCs w:val="22"/>
              </w:rPr>
              <w:t>AMBULATORY CARE</w:t>
            </w:r>
          </w:p>
        </w:tc>
      </w:tr>
      <w:tr w:rsidR="006F7936" w:rsidRPr="006B3A51" w14:paraId="53918E8D" w14:textId="77777777" w:rsidTr="009F63E6">
        <w:trPr>
          <w:cantSplit/>
        </w:trPr>
        <w:tc>
          <w:tcPr>
            <w:tcW w:w="691" w:type="pct"/>
          </w:tcPr>
          <w:p w14:paraId="03A9C9DA" w14:textId="33A1ED5D" w:rsidR="00693A2F" w:rsidRPr="006B3A51" w:rsidRDefault="00693A2F" w:rsidP="00693A2F">
            <w:pPr>
              <w:pStyle w:val="TableText"/>
              <w:rPr>
                <w:rFonts w:ascii="Segoe UI" w:hAnsi="Segoe UI" w:cs="Segoe UI"/>
                <w:szCs w:val="22"/>
              </w:rPr>
            </w:pPr>
            <w:r w:rsidRPr="006B3A51">
              <w:rPr>
                <w:rFonts w:ascii="Segoe UI" w:hAnsi="Segoe UI" w:cs="Segoe UI"/>
                <w:szCs w:val="22"/>
              </w:rPr>
              <w:t>New Jersey</w:t>
            </w:r>
            <w:r w:rsidRPr="006B3A51">
              <w:rPr>
                <w:rFonts w:ascii="Segoe UI" w:hAnsi="Segoe UI" w:cs="Segoe UI"/>
                <w:szCs w:val="22"/>
              </w:rPr>
              <w:fldChar w:fldCharType="begin"/>
            </w:r>
            <w:r w:rsidRPr="006B3A51">
              <w:rPr>
                <w:rFonts w:ascii="Segoe UI" w:hAnsi="Segoe UI" w:cs="Segoe UI"/>
                <w:szCs w:val="22"/>
              </w:rPr>
              <w:instrText xml:space="preserve"> NOTEREF _Ref64557951 \f \h </w:instrText>
            </w:r>
            <w:r w:rsidR="00535BDC" w:rsidRPr="006B3A51">
              <w:rPr>
                <w:rFonts w:ascii="Segoe UI" w:hAnsi="Segoe UI" w:cs="Segoe UI"/>
                <w:szCs w:val="22"/>
              </w:rPr>
              <w:instrText xml:space="preserve"> \* MERGEFORMAT </w:instrText>
            </w:r>
            <w:r w:rsidRPr="006B3A51">
              <w:rPr>
                <w:rFonts w:ascii="Segoe UI" w:hAnsi="Segoe UI" w:cs="Segoe UI"/>
                <w:szCs w:val="22"/>
              </w:rPr>
            </w:r>
            <w:r w:rsidRPr="006B3A51">
              <w:rPr>
                <w:rFonts w:ascii="Segoe UI" w:hAnsi="Segoe UI" w:cs="Segoe UI"/>
                <w:szCs w:val="22"/>
              </w:rPr>
              <w:fldChar w:fldCharType="separate"/>
            </w:r>
            <w:r w:rsidR="003D3806" w:rsidRPr="003D3806">
              <w:rPr>
                <w:rStyle w:val="FootnoteReference"/>
                <w:rFonts w:ascii="Segoe UI" w:hAnsi="Segoe UI" w:cs="Segoe UI"/>
              </w:rPr>
              <w:t>1</w:t>
            </w:r>
            <w:r w:rsidRPr="006B3A51">
              <w:rPr>
                <w:rFonts w:ascii="Segoe UI" w:hAnsi="Segoe UI" w:cs="Segoe UI"/>
                <w:szCs w:val="22"/>
              </w:rPr>
              <w:fldChar w:fldCharType="end"/>
            </w:r>
          </w:p>
        </w:tc>
        <w:tc>
          <w:tcPr>
            <w:tcW w:w="1088" w:type="pct"/>
          </w:tcPr>
          <w:p w14:paraId="23B15836" w14:textId="77777777" w:rsidR="00693A2F" w:rsidRPr="006B3A51" w:rsidRDefault="00693A2F" w:rsidP="00693A2F">
            <w:pPr>
              <w:pStyle w:val="TableText"/>
              <w:rPr>
                <w:rFonts w:ascii="Segoe UI" w:hAnsi="Segoe UI" w:cs="Segoe UI"/>
                <w:szCs w:val="22"/>
              </w:rPr>
            </w:pPr>
            <w:r w:rsidRPr="006B3A51">
              <w:rPr>
                <w:rFonts w:ascii="Segoe UI" w:hAnsi="Segoe UI" w:cs="Segoe UI"/>
                <w:szCs w:val="22"/>
              </w:rPr>
              <w:t>Nurses connecting to New Jersey HCS:</w:t>
            </w:r>
          </w:p>
          <w:p w14:paraId="6591C2F1" w14:textId="77777777" w:rsidR="00693A2F" w:rsidRPr="006B3A51" w:rsidRDefault="00693A2F" w:rsidP="00693A2F">
            <w:pPr>
              <w:pStyle w:val="TableText"/>
              <w:rPr>
                <w:rFonts w:ascii="Segoe UI" w:hAnsi="Segoe UI" w:cs="Segoe UI"/>
                <w:szCs w:val="22"/>
              </w:rPr>
            </w:pPr>
            <w:r w:rsidRPr="006B3A51">
              <w:rPr>
                <w:rFonts w:ascii="Segoe UI" w:eastAsia="Calibri" w:hAnsi="Segoe UI" w:cs="Segoe UI"/>
                <w:szCs w:val="22"/>
              </w:rPr>
              <w:t>Person Class (Provider Type) containing “Nursing</w:t>
            </w:r>
            <w:proofErr w:type="gramStart"/>
            <w:r w:rsidRPr="006B3A51">
              <w:rPr>
                <w:rFonts w:ascii="Segoe UI" w:eastAsia="Calibri" w:hAnsi="Segoe UI" w:cs="Segoe UI"/>
                <w:szCs w:val="22"/>
              </w:rPr>
              <w:t>”</w:t>
            </w:r>
            <w:proofErr w:type="gramEnd"/>
            <w:r w:rsidRPr="006B3A51">
              <w:rPr>
                <w:rFonts w:ascii="Segoe UI" w:eastAsia="Calibri" w:hAnsi="Segoe UI" w:cs="Segoe UI"/>
                <w:szCs w:val="22"/>
              </w:rPr>
              <w:t xml:space="preserve"> but Specialization value does NOT contain “Psychiatry” or “Psych/Mental” or “Neuro”</w:t>
            </w:r>
          </w:p>
        </w:tc>
        <w:tc>
          <w:tcPr>
            <w:tcW w:w="1044" w:type="pct"/>
          </w:tcPr>
          <w:p w14:paraId="23F081A7" w14:textId="77777777" w:rsidR="00693A2F" w:rsidRPr="006B3A51" w:rsidRDefault="00693A2F" w:rsidP="00693A2F">
            <w:pPr>
              <w:pStyle w:val="TableText"/>
              <w:rPr>
                <w:rFonts w:ascii="Segoe UI" w:eastAsia="Calibri" w:hAnsi="Segoe UI" w:cs="Segoe UI"/>
                <w:szCs w:val="22"/>
              </w:rPr>
            </w:pPr>
            <w:r w:rsidRPr="006B3A51">
              <w:rPr>
                <w:rFonts w:ascii="Segoe UI" w:eastAsia="Calibri" w:hAnsi="Segoe UI" w:cs="Segoe UI"/>
                <w:szCs w:val="22"/>
              </w:rPr>
              <w:t>NURSE</w:t>
            </w:r>
          </w:p>
        </w:tc>
        <w:tc>
          <w:tcPr>
            <w:tcW w:w="1244" w:type="pct"/>
          </w:tcPr>
          <w:p w14:paraId="5CAA9EEF" w14:textId="77777777" w:rsidR="00693A2F" w:rsidRPr="006B3A51" w:rsidRDefault="00693A2F" w:rsidP="00693A2F">
            <w:pPr>
              <w:pStyle w:val="TableText"/>
              <w:rPr>
                <w:rFonts w:ascii="Segoe UI" w:hAnsi="Segoe UI" w:cs="Segoe UI"/>
                <w:szCs w:val="22"/>
              </w:rPr>
            </w:pPr>
            <w:r w:rsidRPr="006B3A51">
              <w:rPr>
                <w:rFonts w:ascii="Segoe UI" w:eastAsia="Calibri" w:hAnsi="Segoe UI" w:cs="Segoe UI"/>
                <w:szCs w:val="22"/>
              </w:rPr>
              <w:t>NURSE</w:t>
            </w:r>
          </w:p>
        </w:tc>
        <w:tc>
          <w:tcPr>
            <w:tcW w:w="933" w:type="pct"/>
          </w:tcPr>
          <w:p w14:paraId="18A02AAB" w14:textId="77777777" w:rsidR="00693A2F" w:rsidRPr="006B3A51" w:rsidRDefault="00693A2F" w:rsidP="00693A2F">
            <w:pPr>
              <w:pStyle w:val="TableText"/>
              <w:rPr>
                <w:rFonts w:ascii="Segoe UI" w:hAnsi="Segoe UI" w:cs="Segoe UI"/>
                <w:szCs w:val="22"/>
              </w:rPr>
            </w:pPr>
            <w:r w:rsidRPr="006B3A51">
              <w:rPr>
                <w:rFonts w:ascii="Segoe UI" w:eastAsia="Calibri" w:hAnsi="Segoe UI" w:cs="Segoe UI"/>
                <w:szCs w:val="22"/>
              </w:rPr>
              <w:t>AMBULATORY CARE</w:t>
            </w:r>
          </w:p>
        </w:tc>
      </w:tr>
      <w:tr w:rsidR="006F7936" w:rsidRPr="006B3A51" w14:paraId="69BD75FE" w14:textId="77777777" w:rsidTr="009F63E6">
        <w:trPr>
          <w:cantSplit/>
        </w:trPr>
        <w:tc>
          <w:tcPr>
            <w:tcW w:w="691" w:type="pct"/>
          </w:tcPr>
          <w:p w14:paraId="1216AC6A" w14:textId="5705A378" w:rsidR="00693A2F" w:rsidRPr="006B3A51" w:rsidRDefault="00693A2F" w:rsidP="00693A2F">
            <w:pPr>
              <w:pStyle w:val="TableText"/>
              <w:rPr>
                <w:rFonts w:ascii="Segoe UI" w:hAnsi="Segoe UI" w:cs="Segoe UI"/>
                <w:szCs w:val="22"/>
              </w:rPr>
            </w:pPr>
            <w:r w:rsidRPr="006B3A51">
              <w:rPr>
                <w:rFonts w:ascii="Segoe UI" w:hAnsi="Segoe UI" w:cs="Segoe UI"/>
                <w:szCs w:val="22"/>
              </w:rPr>
              <w:lastRenderedPageBreak/>
              <w:t>New Jersey</w:t>
            </w:r>
            <w:r w:rsidRPr="006B3A51">
              <w:rPr>
                <w:rFonts w:ascii="Segoe UI" w:hAnsi="Segoe UI" w:cs="Segoe UI"/>
                <w:szCs w:val="22"/>
              </w:rPr>
              <w:fldChar w:fldCharType="begin"/>
            </w:r>
            <w:r w:rsidRPr="006B3A51">
              <w:rPr>
                <w:rFonts w:ascii="Segoe UI" w:hAnsi="Segoe UI" w:cs="Segoe UI"/>
                <w:szCs w:val="22"/>
              </w:rPr>
              <w:instrText xml:space="preserve"> NOTEREF _Ref64557951 \f \h </w:instrText>
            </w:r>
            <w:r w:rsidR="00535BDC" w:rsidRPr="006B3A51">
              <w:rPr>
                <w:rFonts w:ascii="Segoe UI" w:hAnsi="Segoe UI" w:cs="Segoe UI"/>
                <w:szCs w:val="22"/>
              </w:rPr>
              <w:instrText xml:space="preserve"> \* MERGEFORMAT </w:instrText>
            </w:r>
            <w:r w:rsidRPr="006B3A51">
              <w:rPr>
                <w:rFonts w:ascii="Segoe UI" w:hAnsi="Segoe UI" w:cs="Segoe UI"/>
                <w:szCs w:val="22"/>
              </w:rPr>
            </w:r>
            <w:r w:rsidRPr="006B3A51">
              <w:rPr>
                <w:rFonts w:ascii="Segoe UI" w:hAnsi="Segoe UI" w:cs="Segoe UI"/>
                <w:szCs w:val="22"/>
              </w:rPr>
              <w:fldChar w:fldCharType="separate"/>
            </w:r>
            <w:r w:rsidR="003D3806" w:rsidRPr="003D3806">
              <w:rPr>
                <w:rStyle w:val="FootnoteReference"/>
                <w:rFonts w:ascii="Segoe UI" w:hAnsi="Segoe UI" w:cs="Segoe UI"/>
              </w:rPr>
              <w:t>1</w:t>
            </w:r>
            <w:r w:rsidRPr="006B3A51">
              <w:rPr>
                <w:rFonts w:ascii="Segoe UI" w:hAnsi="Segoe UI" w:cs="Segoe UI"/>
                <w:szCs w:val="22"/>
              </w:rPr>
              <w:fldChar w:fldCharType="end"/>
            </w:r>
          </w:p>
        </w:tc>
        <w:tc>
          <w:tcPr>
            <w:tcW w:w="1088" w:type="pct"/>
          </w:tcPr>
          <w:p w14:paraId="0AE11549" w14:textId="77777777" w:rsidR="00693A2F" w:rsidRPr="006B3A51" w:rsidRDefault="00693A2F" w:rsidP="00693A2F">
            <w:pPr>
              <w:pStyle w:val="TableText"/>
              <w:rPr>
                <w:rFonts w:ascii="Segoe UI" w:hAnsi="Segoe UI" w:cs="Segoe UI"/>
                <w:szCs w:val="22"/>
              </w:rPr>
            </w:pPr>
            <w:r w:rsidRPr="006B3A51">
              <w:rPr>
                <w:rFonts w:ascii="Segoe UI" w:hAnsi="Segoe UI" w:cs="Segoe UI"/>
                <w:szCs w:val="22"/>
              </w:rPr>
              <w:t>Physician Assistants/Nurse Practitioners connecting to New Jersey HCS:</w:t>
            </w:r>
          </w:p>
          <w:p w14:paraId="77FA3C86" w14:textId="77777777" w:rsidR="00693A2F" w:rsidRPr="006B3A51" w:rsidRDefault="00693A2F" w:rsidP="00693A2F">
            <w:pPr>
              <w:pStyle w:val="TableText"/>
              <w:rPr>
                <w:rFonts w:ascii="Segoe UI" w:hAnsi="Segoe UI" w:cs="Segoe UI"/>
                <w:szCs w:val="22"/>
              </w:rPr>
            </w:pPr>
            <w:r w:rsidRPr="006B3A51">
              <w:rPr>
                <w:rFonts w:ascii="Segoe UI" w:eastAsia="Calibri" w:hAnsi="Segoe UI" w:cs="Segoe UI"/>
                <w:szCs w:val="22"/>
              </w:rPr>
              <w:t>Person Class (Provider Type) containing “Physician Assistants</w:t>
            </w:r>
            <w:proofErr w:type="gramStart"/>
            <w:r w:rsidRPr="006B3A51">
              <w:rPr>
                <w:rFonts w:ascii="Segoe UI" w:eastAsia="Calibri" w:hAnsi="Segoe UI" w:cs="Segoe UI"/>
                <w:szCs w:val="22"/>
              </w:rPr>
              <w:t>”</w:t>
            </w:r>
            <w:proofErr w:type="gramEnd"/>
            <w:r w:rsidRPr="006B3A51">
              <w:rPr>
                <w:rFonts w:ascii="Segoe UI" w:eastAsia="Calibri" w:hAnsi="Segoe UI" w:cs="Segoe UI"/>
                <w:szCs w:val="22"/>
              </w:rPr>
              <w:t xml:space="preserve"> but Specialization value does NOT contain “Psychiatry” or “Psych/Mental” or “Neuro”</w:t>
            </w:r>
          </w:p>
        </w:tc>
        <w:tc>
          <w:tcPr>
            <w:tcW w:w="1044" w:type="pct"/>
          </w:tcPr>
          <w:p w14:paraId="55F0EAEC" w14:textId="77777777" w:rsidR="00693A2F" w:rsidRPr="006B3A51" w:rsidRDefault="00693A2F" w:rsidP="00693A2F">
            <w:pPr>
              <w:pStyle w:val="TableText"/>
              <w:rPr>
                <w:rFonts w:ascii="Segoe UI" w:eastAsia="Calibri" w:hAnsi="Segoe UI" w:cs="Segoe UI"/>
                <w:szCs w:val="22"/>
              </w:rPr>
            </w:pPr>
            <w:r w:rsidRPr="006B3A51">
              <w:rPr>
                <w:rFonts w:ascii="Segoe UI" w:eastAsia="Calibri" w:hAnsi="Segoe UI" w:cs="Segoe UI"/>
                <w:szCs w:val="22"/>
              </w:rPr>
              <w:t>NURSE PRACTITIONER</w:t>
            </w:r>
          </w:p>
        </w:tc>
        <w:tc>
          <w:tcPr>
            <w:tcW w:w="1244" w:type="pct"/>
          </w:tcPr>
          <w:p w14:paraId="16713E86" w14:textId="77777777" w:rsidR="00693A2F" w:rsidRPr="006B3A51" w:rsidRDefault="00693A2F" w:rsidP="00693A2F">
            <w:pPr>
              <w:pStyle w:val="TableText"/>
              <w:rPr>
                <w:rFonts w:ascii="Segoe UI" w:eastAsia="Calibri" w:hAnsi="Segoe UI" w:cs="Segoe UI"/>
                <w:szCs w:val="22"/>
              </w:rPr>
            </w:pPr>
            <w:r w:rsidRPr="006B3A51">
              <w:rPr>
                <w:rFonts w:ascii="Segoe UI" w:eastAsia="Calibri" w:hAnsi="Segoe UI" w:cs="Segoe UI"/>
                <w:szCs w:val="22"/>
              </w:rPr>
              <w:t>NURSE PRACTITIONER</w:t>
            </w:r>
          </w:p>
          <w:p w14:paraId="1178458B" w14:textId="77777777" w:rsidR="00693A2F" w:rsidRPr="006B3A51" w:rsidRDefault="00693A2F" w:rsidP="00693A2F">
            <w:pPr>
              <w:pStyle w:val="TableText"/>
              <w:rPr>
                <w:rFonts w:ascii="Segoe UI" w:eastAsia="Calibri" w:hAnsi="Segoe UI" w:cs="Segoe UI"/>
                <w:szCs w:val="22"/>
              </w:rPr>
            </w:pPr>
            <w:r w:rsidRPr="006B3A51">
              <w:rPr>
                <w:rFonts w:ascii="Segoe UI" w:eastAsia="Calibri" w:hAnsi="Segoe UI" w:cs="Segoe UI"/>
                <w:szCs w:val="22"/>
              </w:rPr>
              <w:t>and</w:t>
            </w:r>
          </w:p>
          <w:p w14:paraId="4E109513" w14:textId="77777777" w:rsidR="00693A2F" w:rsidRPr="006B3A51" w:rsidRDefault="00693A2F" w:rsidP="00693A2F">
            <w:pPr>
              <w:pStyle w:val="TableText"/>
              <w:rPr>
                <w:rFonts w:ascii="Segoe UI" w:eastAsia="Calibri" w:hAnsi="Segoe UI" w:cs="Segoe UI"/>
                <w:szCs w:val="22"/>
              </w:rPr>
            </w:pPr>
            <w:r w:rsidRPr="006B3A51">
              <w:rPr>
                <w:rFonts w:ascii="Segoe UI" w:eastAsia="Calibri" w:hAnsi="Segoe UI" w:cs="Segoe UI"/>
                <w:szCs w:val="22"/>
              </w:rPr>
              <w:t>PROVIDER</w:t>
            </w:r>
          </w:p>
          <w:p w14:paraId="6D33E0DA" w14:textId="77777777" w:rsidR="00693A2F" w:rsidRPr="006B3A51" w:rsidRDefault="00693A2F" w:rsidP="00693A2F">
            <w:pPr>
              <w:pStyle w:val="TableText"/>
              <w:rPr>
                <w:rFonts w:ascii="Segoe UI" w:hAnsi="Segoe UI" w:cs="Segoe UI"/>
                <w:szCs w:val="22"/>
              </w:rPr>
            </w:pPr>
            <w:r w:rsidRPr="006B3A51">
              <w:rPr>
                <w:rFonts w:ascii="Segoe UI" w:eastAsia="Calibri" w:hAnsi="Segoe UI" w:cs="Segoe UI"/>
                <w:b/>
                <w:bCs/>
              </w:rPr>
              <w:t>NOTE:</w:t>
            </w:r>
            <w:r w:rsidRPr="006B3A51">
              <w:rPr>
                <w:rFonts w:ascii="Segoe UI" w:eastAsia="Calibri" w:hAnsi="Segoe UI" w:cs="Segoe UI"/>
              </w:rPr>
              <w:t xml:space="preserve"> Both values are required.</w:t>
            </w:r>
          </w:p>
        </w:tc>
        <w:tc>
          <w:tcPr>
            <w:tcW w:w="933" w:type="pct"/>
          </w:tcPr>
          <w:p w14:paraId="7A45FB0F" w14:textId="77777777" w:rsidR="00693A2F" w:rsidRPr="006B3A51" w:rsidRDefault="00693A2F" w:rsidP="00693A2F">
            <w:pPr>
              <w:pStyle w:val="TableText"/>
              <w:rPr>
                <w:rFonts w:ascii="Segoe UI" w:hAnsi="Segoe UI" w:cs="Segoe UI"/>
                <w:szCs w:val="22"/>
              </w:rPr>
            </w:pPr>
            <w:r w:rsidRPr="006B3A51">
              <w:rPr>
                <w:rFonts w:ascii="Segoe UI" w:eastAsia="Calibri" w:hAnsi="Segoe UI" w:cs="Segoe UI"/>
                <w:szCs w:val="22"/>
              </w:rPr>
              <w:t>AMBULATORY CARE</w:t>
            </w:r>
          </w:p>
        </w:tc>
      </w:tr>
      <w:tr w:rsidR="006F7936" w:rsidRPr="006B3A51" w14:paraId="1338E891" w14:textId="77777777" w:rsidTr="009F63E6">
        <w:trPr>
          <w:cantSplit/>
        </w:trPr>
        <w:tc>
          <w:tcPr>
            <w:tcW w:w="691" w:type="pct"/>
          </w:tcPr>
          <w:p w14:paraId="246481BE" w14:textId="23034C61" w:rsidR="00693A2F" w:rsidRPr="006B3A51" w:rsidRDefault="00693A2F" w:rsidP="00693A2F">
            <w:pPr>
              <w:pStyle w:val="TableText"/>
              <w:rPr>
                <w:rFonts w:ascii="Segoe UI" w:hAnsi="Segoe UI" w:cs="Segoe UI"/>
                <w:szCs w:val="22"/>
              </w:rPr>
            </w:pPr>
            <w:r w:rsidRPr="006B3A51">
              <w:rPr>
                <w:rFonts w:ascii="Segoe UI" w:hAnsi="Segoe UI" w:cs="Segoe UI"/>
                <w:szCs w:val="22"/>
              </w:rPr>
              <w:t>New Jersey</w:t>
            </w:r>
            <w:r w:rsidRPr="006B3A51">
              <w:rPr>
                <w:rFonts w:ascii="Segoe UI" w:hAnsi="Segoe UI" w:cs="Segoe UI"/>
                <w:szCs w:val="22"/>
              </w:rPr>
              <w:fldChar w:fldCharType="begin"/>
            </w:r>
            <w:r w:rsidRPr="006B3A51">
              <w:rPr>
                <w:rFonts w:ascii="Segoe UI" w:hAnsi="Segoe UI" w:cs="Segoe UI"/>
                <w:szCs w:val="22"/>
              </w:rPr>
              <w:instrText xml:space="preserve"> NOTEREF _Ref64557951 \f \h  \* MERGEFORMAT </w:instrText>
            </w:r>
            <w:r w:rsidRPr="006B3A51">
              <w:rPr>
                <w:rFonts w:ascii="Segoe UI" w:hAnsi="Segoe UI" w:cs="Segoe UI"/>
                <w:szCs w:val="22"/>
              </w:rPr>
            </w:r>
            <w:r w:rsidRPr="006B3A51">
              <w:rPr>
                <w:rFonts w:ascii="Segoe UI" w:hAnsi="Segoe UI" w:cs="Segoe UI"/>
                <w:szCs w:val="22"/>
              </w:rPr>
              <w:fldChar w:fldCharType="separate"/>
            </w:r>
            <w:r w:rsidR="003D3806" w:rsidRPr="003D3806">
              <w:rPr>
                <w:rStyle w:val="FootnoteReference"/>
                <w:rFonts w:ascii="Segoe UI" w:hAnsi="Segoe UI" w:cs="Segoe UI"/>
              </w:rPr>
              <w:t>1</w:t>
            </w:r>
            <w:r w:rsidRPr="006B3A51">
              <w:rPr>
                <w:rFonts w:ascii="Segoe UI" w:hAnsi="Segoe UI" w:cs="Segoe UI"/>
                <w:szCs w:val="22"/>
              </w:rPr>
              <w:fldChar w:fldCharType="end"/>
            </w:r>
          </w:p>
        </w:tc>
        <w:tc>
          <w:tcPr>
            <w:tcW w:w="1088" w:type="pct"/>
          </w:tcPr>
          <w:p w14:paraId="3ED22227" w14:textId="77777777" w:rsidR="00693A2F" w:rsidRPr="006B3A51" w:rsidRDefault="00693A2F" w:rsidP="00693A2F">
            <w:pPr>
              <w:pStyle w:val="TableText"/>
              <w:rPr>
                <w:rFonts w:ascii="Segoe UI" w:hAnsi="Segoe UI" w:cs="Segoe UI"/>
              </w:rPr>
            </w:pPr>
            <w:r w:rsidRPr="006B3A51">
              <w:rPr>
                <w:rFonts w:ascii="Segoe UI" w:hAnsi="Segoe UI" w:cs="Segoe UI"/>
                <w:szCs w:val="22"/>
              </w:rPr>
              <w:t>Psychiatrists connecting to New Jersey HCS</w:t>
            </w:r>
            <w:r w:rsidRPr="006B3A51">
              <w:rPr>
                <w:rFonts w:ascii="Segoe UI" w:hAnsi="Segoe UI" w:cs="Segoe UI"/>
              </w:rPr>
              <w:t>:</w:t>
            </w:r>
          </w:p>
          <w:p w14:paraId="1E74FAA0" w14:textId="1487768F" w:rsidR="00693A2F" w:rsidRPr="006B3A51" w:rsidRDefault="00693A2F" w:rsidP="00693A2F">
            <w:pPr>
              <w:pStyle w:val="TableText"/>
              <w:rPr>
                <w:rFonts w:ascii="Segoe UI" w:hAnsi="Segoe UI" w:cs="Segoe UI"/>
              </w:rPr>
            </w:pPr>
            <w:r w:rsidRPr="006B3A51">
              <w:rPr>
                <w:rFonts w:ascii="Segoe UI" w:eastAsia="Calibri" w:hAnsi="Segoe UI" w:cs="Segoe UI"/>
              </w:rPr>
              <w:t>Person Class (Provider Type) containing “</w:t>
            </w:r>
            <w:r w:rsidRPr="006B3A51">
              <w:rPr>
                <w:rFonts w:ascii="Segoe UI" w:hAnsi="Segoe UI" w:cs="Segoe UI"/>
              </w:rPr>
              <w:t>Allopathic</w:t>
            </w:r>
            <w:r w:rsidRPr="006B3A51">
              <w:rPr>
                <w:rFonts w:ascii="Segoe UI" w:eastAsia="Calibri" w:hAnsi="Segoe UI" w:cs="Segoe UI"/>
              </w:rPr>
              <w:t xml:space="preserve">” and </w:t>
            </w:r>
            <w:r w:rsidRPr="006B3A51">
              <w:rPr>
                <w:rFonts w:ascii="Segoe UI" w:hAnsi="Segoe UI" w:cs="Segoe UI"/>
              </w:rPr>
              <w:t xml:space="preserve">CLASSIFICATION (not Specialization) = “Psychiatry </w:t>
            </w:r>
            <w:r w:rsidR="00B84140" w:rsidRPr="006B3A51">
              <w:rPr>
                <w:rFonts w:ascii="Segoe UI" w:hAnsi="Segoe UI" w:cs="Segoe UI"/>
              </w:rPr>
              <w:t>and</w:t>
            </w:r>
            <w:r w:rsidRPr="006B3A51">
              <w:rPr>
                <w:rFonts w:ascii="Segoe UI" w:hAnsi="Segoe UI" w:cs="Segoe UI"/>
              </w:rPr>
              <w:t xml:space="preserve"> Neurology”</w:t>
            </w:r>
          </w:p>
        </w:tc>
        <w:tc>
          <w:tcPr>
            <w:tcW w:w="1044" w:type="pct"/>
          </w:tcPr>
          <w:p w14:paraId="08BF9868" w14:textId="77777777" w:rsidR="00693A2F" w:rsidRPr="006B3A51" w:rsidRDefault="00693A2F" w:rsidP="00693A2F">
            <w:pPr>
              <w:pStyle w:val="TableText"/>
              <w:rPr>
                <w:rFonts w:ascii="Segoe UI" w:eastAsia="Calibri" w:hAnsi="Segoe UI" w:cs="Segoe UI"/>
              </w:rPr>
            </w:pPr>
            <w:r w:rsidRPr="006B3A51">
              <w:rPr>
                <w:rFonts w:ascii="Segoe UI" w:hAnsi="Segoe UI" w:cs="Segoe UI"/>
              </w:rPr>
              <w:t>PSYCHIATRIST</w:t>
            </w:r>
          </w:p>
        </w:tc>
        <w:tc>
          <w:tcPr>
            <w:tcW w:w="1244" w:type="pct"/>
          </w:tcPr>
          <w:p w14:paraId="39467DD0" w14:textId="77777777" w:rsidR="00693A2F" w:rsidRPr="006B3A51" w:rsidRDefault="00693A2F" w:rsidP="00693A2F">
            <w:pPr>
              <w:pStyle w:val="TableText"/>
              <w:rPr>
                <w:rFonts w:ascii="Segoe UI" w:eastAsia="Calibri" w:hAnsi="Segoe UI" w:cs="Segoe UI"/>
              </w:rPr>
            </w:pPr>
            <w:r w:rsidRPr="006B3A51">
              <w:rPr>
                <w:rFonts w:ascii="Segoe UI" w:hAnsi="Segoe UI" w:cs="Segoe UI"/>
              </w:rPr>
              <w:t>PSYCHIATRIST</w:t>
            </w:r>
            <w:r w:rsidRPr="006B3A51">
              <w:rPr>
                <w:rFonts w:ascii="Segoe UI" w:eastAsia="Calibri" w:hAnsi="Segoe UI" w:cs="Segoe UI"/>
              </w:rPr>
              <w:t xml:space="preserve"> </w:t>
            </w:r>
          </w:p>
        </w:tc>
        <w:tc>
          <w:tcPr>
            <w:tcW w:w="933" w:type="pct"/>
          </w:tcPr>
          <w:p w14:paraId="60555899" w14:textId="7B6C4EC6" w:rsidR="00693A2F" w:rsidRPr="006B3A51" w:rsidRDefault="00693A2F" w:rsidP="00693A2F">
            <w:pPr>
              <w:pStyle w:val="TableText"/>
              <w:rPr>
                <w:rFonts w:ascii="Segoe UI" w:eastAsia="Calibri" w:hAnsi="Segoe UI" w:cs="Segoe UI"/>
              </w:rPr>
            </w:pPr>
            <w:r w:rsidRPr="006B3A51">
              <w:rPr>
                <w:rFonts w:ascii="Segoe UI" w:eastAsia="Calibri" w:hAnsi="Segoe UI" w:cs="Segoe UI"/>
              </w:rPr>
              <w:t xml:space="preserve">MENTAL HEALTH </w:t>
            </w:r>
            <w:r w:rsidR="00B84140" w:rsidRPr="006B3A51">
              <w:rPr>
                <w:rFonts w:ascii="Segoe UI" w:eastAsia="Calibri" w:hAnsi="Segoe UI" w:cs="Segoe UI"/>
              </w:rPr>
              <w:t>and</w:t>
            </w:r>
            <w:r w:rsidRPr="006B3A51">
              <w:rPr>
                <w:rFonts w:ascii="Segoe UI" w:eastAsia="Calibri" w:hAnsi="Segoe UI" w:cs="Segoe UI"/>
              </w:rPr>
              <w:t xml:space="preserve"> BEHAVIORAL SC.</w:t>
            </w:r>
          </w:p>
          <w:p w14:paraId="4534BCB9" w14:textId="4930BBFD" w:rsidR="00693A2F" w:rsidRPr="006B3A51" w:rsidRDefault="00693A2F" w:rsidP="00693A2F">
            <w:pPr>
              <w:pStyle w:val="TableText"/>
              <w:rPr>
                <w:rFonts w:ascii="Segoe UI" w:eastAsia="Calibri" w:hAnsi="Segoe UI" w:cs="Segoe UI"/>
              </w:rPr>
            </w:pPr>
            <w:r w:rsidRPr="006B3A51">
              <w:rPr>
                <w:rFonts w:ascii="Segoe UI" w:hAnsi="Segoe UI" w:cs="Segoe UI"/>
                <w:b/>
                <w:bCs/>
              </w:rPr>
              <w:t>NOTE:</w:t>
            </w:r>
            <w:r w:rsidRPr="006B3A51">
              <w:rPr>
                <w:rFonts w:ascii="Segoe UI" w:hAnsi="Segoe UI" w:cs="Segoe UI"/>
              </w:rPr>
              <w:t xml:space="preserve"> </w:t>
            </w:r>
            <w:r w:rsidR="00E45AA0" w:rsidRPr="006B3A51">
              <w:rPr>
                <w:rFonts w:ascii="Segoe UI" w:hAnsi="Segoe UI" w:cs="Segoe UI"/>
              </w:rPr>
              <w:t xml:space="preserve">Service </w:t>
            </w:r>
            <w:proofErr w:type="spellStart"/>
            <w:r w:rsidR="00E45AA0" w:rsidRPr="006B3A51">
              <w:rPr>
                <w:rFonts w:ascii="Segoe UI" w:hAnsi="Segoe UI" w:cs="Segoe UI"/>
              </w:rPr>
              <w:t>Section</w:t>
            </w:r>
            <w:r w:rsidRPr="006B3A51">
              <w:rPr>
                <w:rFonts w:ascii="Segoe UI" w:hAnsi="Segoe UI" w:cs="Segoe UI"/>
              </w:rPr>
              <w:t>includes</w:t>
            </w:r>
            <w:proofErr w:type="spellEnd"/>
            <w:r w:rsidRPr="006B3A51">
              <w:rPr>
                <w:rFonts w:ascii="Segoe UI" w:hAnsi="Segoe UI" w:cs="Segoe UI"/>
              </w:rPr>
              <w:t xml:space="preserve"> the period as written above.</w:t>
            </w:r>
          </w:p>
        </w:tc>
      </w:tr>
      <w:tr w:rsidR="006F7936" w:rsidRPr="006B3A51" w14:paraId="16432B4C" w14:textId="77777777" w:rsidTr="009F63E6">
        <w:trPr>
          <w:cantSplit/>
        </w:trPr>
        <w:tc>
          <w:tcPr>
            <w:tcW w:w="691" w:type="pct"/>
          </w:tcPr>
          <w:p w14:paraId="093EB09C" w14:textId="1F8AF773" w:rsidR="00693A2F" w:rsidRPr="006B3A51" w:rsidRDefault="00693A2F" w:rsidP="00693A2F">
            <w:pPr>
              <w:pStyle w:val="TableText"/>
              <w:rPr>
                <w:rFonts w:ascii="Segoe UI" w:hAnsi="Segoe UI" w:cs="Segoe UI"/>
                <w:szCs w:val="22"/>
              </w:rPr>
            </w:pPr>
            <w:r w:rsidRPr="006B3A51">
              <w:rPr>
                <w:rFonts w:ascii="Segoe UI" w:hAnsi="Segoe UI" w:cs="Segoe UI"/>
                <w:szCs w:val="22"/>
              </w:rPr>
              <w:t>New Jersey</w:t>
            </w:r>
            <w:r w:rsidRPr="006B3A51">
              <w:rPr>
                <w:rFonts w:ascii="Segoe UI" w:hAnsi="Segoe UI" w:cs="Segoe UI"/>
                <w:szCs w:val="22"/>
              </w:rPr>
              <w:fldChar w:fldCharType="begin"/>
            </w:r>
            <w:r w:rsidRPr="006B3A51">
              <w:rPr>
                <w:rFonts w:ascii="Segoe UI" w:hAnsi="Segoe UI" w:cs="Segoe UI"/>
                <w:szCs w:val="22"/>
              </w:rPr>
              <w:instrText xml:space="preserve"> NOTEREF _Ref64557951 \f \h  \* MERGEFORMAT </w:instrText>
            </w:r>
            <w:r w:rsidRPr="006B3A51">
              <w:rPr>
                <w:rFonts w:ascii="Segoe UI" w:hAnsi="Segoe UI" w:cs="Segoe UI"/>
                <w:szCs w:val="22"/>
              </w:rPr>
            </w:r>
            <w:r w:rsidRPr="006B3A51">
              <w:rPr>
                <w:rFonts w:ascii="Segoe UI" w:hAnsi="Segoe UI" w:cs="Segoe UI"/>
                <w:szCs w:val="22"/>
              </w:rPr>
              <w:fldChar w:fldCharType="separate"/>
            </w:r>
            <w:r w:rsidR="003D3806" w:rsidRPr="003D3806">
              <w:rPr>
                <w:rStyle w:val="FootnoteReference"/>
                <w:rFonts w:ascii="Segoe UI" w:hAnsi="Segoe UI" w:cs="Segoe UI"/>
              </w:rPr>
              <w:t>1</w:t>
            </w:r>
            <w:r w:rsidRPr="006B3A51">
              <w:rPr>
                <w:rFonts w:ascii="Segoe UI" w:hAnsi="Segoe UI" w:cs="Segoe UI"/>
                <w:szCs w:val="22"/>
              </w:rPr>
              <w:fldChar w:fldCharType="end"/>
            </w:r>
          </w:p>
        </w:tc>
        <w:tc>
          <w:tcPr>
            <w:tcW w:w="1088" w:type="pct"/>
          </w:tcPr>
          <w:p w14:paraId="450A1169" w14:textId="77777777" w:rsidR="00693A2F" w:rsidRPr="006B3A51" w:rsidRDefault="00693A2F" w:rsidP="00693A2F">
            <w:pPr>
              <w:pStyle w:val="TableText"/>
              <w:rPr>
                <w:rFonts w:ascii="Segoe UI" w:hAnsi="Segoe UI" w:cs="Segoe UI"/>
              </w:rPr>
            </w:pPr>
            <w:r w:rsidRPr="006B3A51">
              <w:rPr>
                <w:rFonts w:ascii="Segoe UI" w:hAnsi="Segoe UI" w:cs="Segoe UI"/>
              </w:rPr>
              <w:t>Behavioral/mental health providers connecting to New Jersey HCS:</w:t>
            </w:r>
          </w:p>
          <w:p w14:paraId="2E4AC096" w14:textId="77777777" w:rsidR="00693A2F" w:rsidRPr="006B3A51" w:rsidRDefault="00693A2F" w:rsidP="00693A2F">
            <w:pPr>
              <w:pStyle w:val="TableText"/>
              <w:rPr>
                <w:rFonts w:ascii="Segoe UI" w:hAnsi="Segoe UI" w:cs="Segoe UI"/>
              </w:rPr>
            </w:pPr>
            <w:r w:rsidRPr="006B3A51">
              <w:rPr>
                <w:rFonts w:ascii="Segoe UI" w:eastAsia="Calibri" w:hAnsi="Segoe UI" w:cs="Segoe UI"/>
              </w:rPr>
              <w:t>Person Class (Provider Type) containing “</w:t>
            </w:r>
            <w:r w:rsidRPr="006B3A51">
              <w:rPr>
                <w:rFonts w:ascii="Segoe UI" w:hAnsi="Segoe UI" w:cs="Segoe UI"/>
              </w:rPr>
              <w:t>Behavioral</w:t>
            </w:r>
            <w:r w:rsidRPr="006B3A51">
              <w:rPr>
                <w:rFonts w:ascii="Segoe UI" w:eastAsia="Calibri" w:hAnsi="Segoe UI" w:cs="Segoe UI"/>
              </w:rPr>
              <w:t>”</w:t>
            </w:r>
          </w:p>
        </w:tc>
        <w:tc>
          <w:tcPr>
            <w:tcW w:w="1044" w:type="pct"/>
          </w:tcPr>
          <w:p w14:paraId="04CB135C" w14:textId="77777777" w:rsidR="00693A2F" w:rsidRPr="006B3A51" w:rsidRDefault="00693A2F" w:rsidP="00693A2F">
            <w:pPr>
              <w:pStyle w:val="TableText"/>
              <w:rPr>
                <w:rFonts w:ascii="Segoe UI" w:eastAsia="Calibri" w:hAnsi="Segoe UI" w:cs="Segoe UI"/>
              </w:rPr>
            </w:pPr>
            <w:r w:rsidRPr="006B3A51">
              <w:rPr>
                <w:rFonts w:ascii="Segoe UI" w:hAnsi="Segoe UI" w:cs="Segoe UI"/>
              </w:rPr>
              <w:t>PSYCHOLOGIST</w:t>
            </w:r>
          </w:p>
        </w:tc>
        <w:tc>
          <w:tcPr>
            <w:tcW w:w="1244" w:type="pct"/>
          </w:tcPr>
          <w:p w14:paraId="7DB2743B" w14:textId="77777777" w:rsidR="00693A2F" w:rsidRPr="006B3A51" w:rsidRDefault="00693A2F" w:rsidP="00693A2F">
            <w:pPr>
              <w:pStyle w:val="TableText"/>
              <w:rPr>
                <w:rFonts w:ascii="Segoe UI" w:eastAsia="Calibri" w:hAnsi="Segoe UI" w:cs="Segoe UI"/>
              </w:rPr>
            </w:pPr>
            <w:r w:rsidRPr="006B3A51">
              <w:rPr>
                <w:rFonts w:ascii="Segoe UI" w:hAnsi="Segoe UI" w:cs="Segoe UI"/>
              </w:rPr>
              <w:t>STAFF PSYCHOLOGIST</w:t>
            </w:r>
            <w:r w:rsidRPr="006B3A51">
              <w:rPr>
                <w:rFonts w:ascii="Segoe UI" w:eastAsia="Calibri" w:hAnsi="Segoe UI" w:cs="Segoe UI"/>
              </w:rPr>
              <w:t xml:space="preserve"> </w:t>
            </w:r>
          </w:p>
        </w:tc>
        <w:tc>
          <w:tcPr>
            <w:tcW w:w="933" w:type="pct"/>
          </w:tcPr>
          <w:p w14:paraId="4221E409" w14:textId="32B1C0F6" w:rsidR="00693A2F" w:rsidRPr="006B3A51" w:rsidRDefault="00693A2F" w:rsidP="00693A2F">
            <w:pPr>
              <w:pStyle w:val="TableText"/>
              <w:rPr>
                <w:rFonts w:ascii="Segoe UI" w:eastAsia="Calibri" w:hAnsi="Segoe UI" w:cs="Segoe UI"/>
              </w:rPr>
            </w:pPr>
            <w:r w:rsidRPr="006B3A51">
              <w:rPr>
                <w:rFonts w:ascii="Segoe UI" w:eastAsia="Calibri" w:hAnsi="Segoe UI" w:cs="Segoe UI"/>
              </w:rPr>
              <w:t xml:space="preserve">MENTAL HEALTH </w:t>
            </w:r>
            <w:r w:rsidR="00B84140" w:rsidRPr="006B3A51">
              <w:rPr>
                <w:rFonts w:ascii="Segoe UI" w:eastAsia="Calibri" w:hAnsi="Segoe UI" w:cs="Segoe UI"/>
              </w:rPr>
              <w:t>and</w:t>
            </w:r>
            <w:r w:rsidRPr="006B3A51">
              <w:rPr>
                <w:rFonts w:ascii="Segoe UI" w:eastAsia="Calibri" w:hAnsi="Segoe UI" w:cs="Segoe UI"/>
              </w:rPr>
              <w:t xml:space="preserve"> BEHAVIORAL SC.</w:t>
            </w:r>
          </w:p>
          <w:p w14:paraId="2935F6A0" w14:textId="559CF0C5" w:rsidR="00693A2F" w:rsidRPr="006B3A51" w:rsidRDefault="00693A2F" w:rsidP="00693A2F">
            <w:pPr>
              <w:pStyle w:val="TableText"/>
              <w:rPr>
                <w:rFonts w:ascii="Segoe UI" w:eastAsia="Calibri" w:hAnsi="Segoe UI" w:cs="Segoe UI"/>
              </w:rPr>
            </w:pPr>
            <w:r w:rsidRPr="006B3A51">
              <w:rPr>
                <w:rFonts w:ascii="Segoe UI" w:hAnsi="Segoe UI" w:cs="Segoe UI"/>
                <w:b/>
                <w:bCs/>
              </w:rPr>
              <w:t>NOTE:</w:t>
            </w:r>
            <w:r w:rsidRPr="006B3A51">
              <w:rPr>
                <w:rFonts w:ascii="Segoe UI" w:hAnsi="Segoe UI" w:cs="Segoe UI"/>
              </w:rPr>
              <w:t xml:space="preserve"> </w:t>
            </w:r>
            <w:r w:rsidR="00E45AA0" w:rsidRPr="006B3A51">
              <w:rPr>
                <w:rFonts w:ascii="Segoe UI" w:hAnsi="Segoe UI" w:cs="Segoe UI"/>
              </w:rPr>
              <w:t>Service Section</w:t>
            </w:r>
            <w:r w:rsidRPr="006B3A51">
              <w:rPr>
                <w:rFonts w:ascii="Segoe UI" w:hAnsi="Segoe UI" w:cs="Segoe UI"/>
              </w:rPr>
              <w:t xml:space="preserve"> the period as written above.</w:t>
            </w:r>
          </w:p>
        </w:tc>
      </w:tr>
      <w:tr w:rsidR="006F7936" w:rsidRPr="006B3A51" w14:paraId="190E2BD8" w14:textId="77777777" w:rsidTr="009F63E6">
        <w:trPr>
          <w:cantSplit/>
        </w:trPr>
        <w:tc>
          <w:tcPr>
            <w:tcW w:w="691" w:type="pct"/>
          </w:tcPr>
          <w:p w14:paraId="29E0CDEA" w14:textId="0C434D26" w:rsidR="00693A2F" w:rsidRPr="006B3A51" w:rsidRDefault="00693A2F" w:rsidP="00693A2F">
            <w:pPr>
              <w:pStyle w:val="TableText"/>
              <w:rPr>
                <w:rFonts w:ascii="Segoe UI" w:hAnsi="Segoe UI" w:cs="Segoe UI"/>
                <w:szCs w:val="22"/>
              </w:rPr>
            </w:pPr>
            <w:r w:rsidRPr="006B3A51">
              <w:rPr>
                <w:rFonts w:ascii="Segoe UI" w:hAnsi="Segoe UI" w:cs="Segoe UI"/>
                <w:szCs w:val="22"/>
              </w:rPr>
              <w:lastRenderedPageBreak/>
              <w:t>New Jersey</w:t>
            </w:r>
            <w:r w:rsidRPr="006B3A51">
              <w:rPr>
                <w:rFonts w:ascii="Segoe UI" w:hAnsi="Segoe UI" w:cs="Segoe UI"/>
                <w:szCs w:val="22"/>
              </w:rPr>
              <w:fldChar w:fldCharType="begin"/>
            </w:r>
            <w:r w:rsidRPr="006B3A51">
              <w:rPr>
                <w:rFonts w:ascii="Segoe UI" w:hAnsi="Segoe UI" w:cs="Segoe UI"/>
                <w:szCs w:val="22"/>
              </w:rPr>
              <w:instrText xml:space="preserve"> NOTEREF _Ref64557951 \f \h  \* MERGEFORMAT </w:instrText>
            </w:r>
            <w:r w:rsidRPr="006B3A51">
              <w:rPr>
                <w:rFonts w:ascii="Segoe UI" w:hAnsi="Segoe UI" w:cs="Segoe UI"/>
                <w:szCs w:val="22"/>
              </w:rPr>
            </w:r>
            <w:r w:rsidRPr="006B3A51">
              <w:rPr>
                <w:rFonts w:ascii="Segoe UI" w:hAnsi="Segoe UI" w:cs="Segoe UI"/>
                <w:szCs w:val="22"/>
              </w:rPr>
              <w:fldChar w:fldCharType="separate"/>
            </w:r>
            <w:r w:rsidR="003D3806" w:rsidRPr="003D3806">
              <w:rPr>
                <w:rStyle w:val="FootnoteReference"/>
                <w:rFonts w:ascii="Segoe UI" w:hAnsi="Segoe UI" w:cs="Segoe UI"/>
              </w:rPr>
              <w:t>1</w:t>
            </w:r>
            <w:r w:rsidRPr="006B3A51">
              <w:rPr>
                <w:rFonts w:ascii="Segoe UI" w:hAnsi="Segoe UI" w:cs="Segoe UI"/>
                <w:szCs w:val="22"/>
              </w:rPr>
              <w:fldChar w:fldCharType="end"/>
            </w:r>
          </w:p>
        </w:tc>
        <w:tc>
          <w:tcPr>
            <w:tcW w:w="1088" w:type="pct"/>
          </w:tcPr>
          <w:p w14:paraId="3048528A" w14:textId="77777777" w:rsidR="00693A2F" w:rsidRPr="006B3A51" w:rsidRDefault="00693A2F" w:rsidP="00693A2F">
            <w:pPr>
              <w:pStyle w:val="TableText"/>
              <w:rPr>
                <w:rFonts w:ascii="Segoe UI" w:hAnsi="Segoe UI" w:cs="Segoe UI"/>
              </w:rPr>
            </w:pPr>
            <w:r w:rsidRPr="006B3A51">
              <w:rPr>
                <w:rFonts w:ascii="Segoe UI" w:hAnsi="Segoe UI" w:cs="Segoe UI"/>
                <w:szCs w:val="22"/>
              </w:rPr>
              <w:t>Mental health nurses connecting to New Jersey HCS</w:t>
            </w:r>
            <w:r w:rsidRPr="006B3A51">
              <w:rPr>
                <w:rFonts w:ascii="Segoe UI" w:hAnsi="Segoe UI" w:cs="Segoe UI"/>
              </w:rPr>
              <w:t>:</w:t>
            </w:r>
          </w:p>
          <w:p w14:paraId="61934B60" w14:textId="77777777" w:rsidR="00693A2F" w:rsidRPr="006B3A51" w:rsidRDefault="00693A2F" w:rsidP="00693A2F">
            <w:pPr>
              <w:pStyle w:val="TableText"/>
              <w:rPr>
                <w:rFonts w:ascii="Segoe UI" w:hAnsi="Segoe UI" w:cs="Segoe UI"/>
              </w:rPr>
            </w:pPr>
            <w:r w:rsidRPr="006B3A51">
              <w:rPr>
                <w:rFonts w:ascii="Segoe UI" w:eastAsia="Calibri" w:hAnsi="Segoe UI" w:cs="Segoe UI"/>
              </w:rPr>
              <w:t>Person Class (Provider Type) containing “Nursing” and Specialization value that DOES contain “Psychiatry” or “Psych/Mental” or “Neuro”</w:t>
            </w:r>
          </w:p>
        </w:tc>
        <w:tc>
          <w:tcPr>
            <w:tcW w:w="1044" w:type="pct"/>
          </w:tcPr>
          <w:p w14:paraId="6ABF9A82" w14:textId="77777777" w:rsidR="00693A2F" w:rsidRPr="006B3A51" w:rsidRDefault="00693A2F" w:rsidP="00693A2F">
            <w:pPr>
              <w:pStyle w:val="TableText"/>
              <w:rPr>
                <w:rFonts w:ascii="Segoe UI" w:eastAsia="Calibri" w:hAnsi="Segoe UI" w:cs="Segoe UI"/>
              </w:rPr>
            </w:pPr>
            <w:r w:rsidRPr="006B3A51">
              <w:rPr>
                <w:rFonts w:ascii="Segoe UI" w:eastAsia="Calibri" w:hAnsi="Segoe UI" w:cs="Segoe UI"/>
              </w:rPr>
              <w:t>NURSE</w:t>
            </w:r>
          </w:p>
        </w:tc>
        <w:tc>
          <w:tcPr>
            <w:tcW w:w="1244" w:type="pct"/>
          </w:tcPr>
          <w:p w14:paraId="53975800" w14:textId="77777777" w:rsidR="00693A2F" w:rsidRPr="006B3A51" w:rsidRDefault="00693A2F" w:rsidP="00693A2F">
            <w:pPr>
              <w:pStyle w:val="TableText"/>
              <w:rPr>
                <w:rFonts w:ascii="Segoe UI" w:hAnsi="Segoe UI" w:cs="Segoe UI"/>
              </w:rPr>
            </w:pPr>
            <w:r w:rsidRPr="006B3A51">
              <w:rPr>
                <w:rFonts w:ascii="Segoe UI" w:eastAsia="Calibri" w:hAnsi="Segoe UI" w:cs="Segoe UI"/>
              </w:rPr>
              <w:t>NURSE</w:t>
            </w:r>
          </w:p>
          <w:p w14:paraId="7017CB9E" w14:textId="77777777" w:rsidR="00693A2F" w:rsidRPr="006B3A51" w:rsidRDefault="00693A2F" w:rsidP="00693A2F">
            <w:pPr>
              <w:pStyle w:val="TableText"/>
              <w:rPr>
                <w:rFonts w:ascii="Segoe UI" w:hAnsi="Segoe UI" w:cs="Segoe UI"/>
              </w:rPr>
            </w:pPr>
          </w:p>
        </w:tc>
        <w:tc>
          <w:tcPr>
            <w:tcW w:w="933" w:type="pct"/>
          </w:tcPr>
          <w:p w14:paraId="5BEB6183" w14:textId="2153EF55" w:rsidR="00693A2F" w:rsidRPr="006B3A51" w:rsidRDefault="00693A2F" w:rsidP="00693A2F">
            <w:pPr>
              <w:pStyle w:val="TableText"/>
              <w:rPr>
                <w:rFonts w:ascii="Segoe UI" w:eastAsia="Calibri" w:hAnsi="Segoe UI" w:cs="Segoe UI"/>
              </w:rPr>
            </w:pPr>
            <w:r w:rsidRPr="006B3A51">
              <w:rPr>
                <w:rFonts w:ascii="Segoe UI" w:eastAsia="Calibri" w:hAnsi="Segoe UI" w:cs="Segoe UI"/>
              </w:rPr>
              <w:t xml:space="preserve">MENTAL HEALTH </w:t>
            </w:r>
            <w:r w:rsidR="00B84140" w:rsidRPr="006B3A51">
              <w:rPr>
                <w:rFonts w:ascii="Segoe UI" w:eastAsia="Calibri" w:hAnsi="Segoe UI" w:cs="Segoe UI"/>
              </w:rPr>
              <w:t>and</w:t>
            </w:r>
            <w:r w:rsidRPr="006B3A51">
              <w:rPr>
                <w:rFonts w:ascii="Segoe UI" w:eastAsia="Calibri" w:hAnsi="Segoe UI" w:cs="Segoe UI"/>
              </w:rPr>
              <w:t xml:space="preserve"> BEHAVIORAL SC.</w:t>
            </w:r>
          </w:p>
          <w:p w14:paraId="7008B4D4" w14:textId="56C5F141" w:rsidR="00693A2F" w:rsidRPr="006B3A51" w:rsidRDefault="00693A2F" w:rsidP="00693A2F">
            <w:pPr>
              <w:pStyle w:val="TableText"/>
              <w:rPr>
                <w:rFonts w:ascii="Segoe UI" w:hAnsi="Segoe UI" w:cs="Segoe UI"/>
              </w:rPr>
            </w:pPr>
            <w:r w:rsidRPr="006B3A51">
              <w:rPr>
                <w:rFonts w:ascii="Segoe UI" w:hAnsi="Segoe UI" w:cs="Segoe UI"/>
                <w:b/>
                <w:bCs/>
              </w:rPr>
              <w:t>NOTE:</w:t>
            </w:r>
            <w:r w:rsidRPr="006B3A51">
              <w:rPr>
                <w:rFonts w:ascii="Segoe UI" w:hAnsi="Segoe UI" w:cs="Segoe UI"/>
              </w:rPr>
              <w:t xml:space="preserve"> </w:t>
            </w:r>
            <w:r w:rsidR="00E45AA0" w:rsidRPr="006B3A51">
              <w:rPr>
                <w:rFonts w:ascii="Segoe UI" w:hAnsi="Segoe UI" w:cs="Segoe UI"/>
              </w:rPr>
              <w:t xml:space="preserve">Service Section </w:t>
            </w:r>
            <w:r w:rsidRPr="006B3A51">
              <w:rPr>
                <w:rFonts w:ascii="Segoe UI" w:hAnsi="Segoe UI" w:cs="Segoe UI"/>
              </w:rPr>
              <w:t>includes the period as written above.</w:t>
            </w:r>
          </w:p>
        </w:tc>
      </w:tr>
      <w:tr w:rsidR="006F7936" w:rsidRPr="006B3A51" w14:paraId="42A40090" w14:textId="77777777" w:rsidTr="009F63E6">
        <w:trPr>
          <w:cantSplit/>
        </w:trPr>
        <w:tc>
          <w:tcPr>
            <w:tcW w:w="691" w:type="pct"/>
          </w:tcPr>
          <w:p w14:paraId="4FB4B6A3" w14:textId="729F5D5B" w:rsidR="00693A2F" w:rsidRPr="006B3A51" w:rsidRDefault="00693A2F" w:rsidP="00693A2F">
            <w:pPr>
              <w:pStyle w:val="TableText"/>
              <w:rPr>
                <w:rFonts w:ascii="Segoe UI" w:hAnsi="Segoe UI" w:cs="Segoe UI"/>
                <w:szCs w:val="22"/>
              </w:rPr>
            </w:pPr>
            <w:r w:rsidRPr="006B3A51">
              <w:rPr>
                <w:rFonts w:ascii="Segoe UI" w:hAnsi="Segoe UI" w:cs="Segoe UI"/>
                <w:szCs w:val="22"/>
              </w:rPr>
              <w:t>New Jersey</w:t>
            </w:r>
            <w:r w:rsidRPr="006B3A51">
              <w:rPr>
                <w:rFonts w:ascii="Segoe UI" w:hAnsi="Segoe UI" w:cs="Segoe UI"/>
                <w:szCs w:val="22"/>
              </w:rPr>
              <w:fldChar w:fldCharType="begin"/>
            </w:r>
            <w:r w:rsidRPr="006B3A51">
              <w:rPr>
                <w:rFonts w:ascii="Segoe UI" w:hAnsi="Segoe UI" w:cs="Segoe UI"/>
                <w:szCs w:val="22"/>
              </w:rPr>
              <w:instrText xml:space="preserve"> NOTEREF _Ref64557951 \f \h  \* MERGEFORMAT </w:instrText>
            </w:r>
            <w:r w:rsidRPr="006B3A51">
              <w:rPr>
                <w:rFonts w:ascii="Segoe UI" w:hAnsi="Segoe UI" w:cs="Segoe UI"/>
                <w:szCs w:val="22"/>
              </w:rPr>
            </w:r>
            <w:r w:rsidRPr="006B3A51">
              <w:rPr>
                <w:rFonts w:ascii="Segoe UI" w:hAnsi="Segoe UI" w:cs="Segoe UI"/>
                <w:szCs w:val="22"/>
              </w:rPr>
              <w:fldChar w:fldCharType="separate"/>
            </w:r>
            <w:r w:rsidR="003D3806" w:rsidRPr="003D3806">
              <w:rPr>
                <w:rStyle w:val="FootnoteReference"/>
                <w:rFonts w:ascii="Segoe UI" w:hAnsi="Segoe UI" w:cs="Segoe UI"/>
              </w:rPr>
              <w:t>1</w:t>
            </w:r>
            <w:r w:rsidRPr="006B3A51">
              <w:rPr>
                <w:rFonts w:ascii="Segoe UI" w:hAnsi="Segoe UI" w:cs="Segoe UI"/>
                <w:szCs w:val="22"/>
              </w:rPr>
              <w:fldChar w:fldCharType="end"/>
            </w:r>
          </w:p>
        </w:tc>
        <w:tc>
          <w:tcPr>
            <w:tcW w:w="1088" w:type="pct"/>
          </w:tcPr>
          <w:p w14:paraId="62CF7BC1" w14:textId="77777777" w:rsidR="00693A2F" w:rsidRPr="006B3A51" w:rsidRDefault="00693A2F" w:rsidP="00693A2F">
            <w:pPr>
              <w:pStyle w:val="TableText"/>
              <w:rPr>
                <w:rFonts w:ascii="Segoe UI" w:hAnsi="Segoe UI" w:cs="Segoe UI"/>
              </w:rPr>
            </w:pPr>
            <w:r w:rsidRPr="006B3A51">
              <w:rPr>
                <w:rFonts w:ascii="Segoe UI" w:hAnsi="Segoe UI" w:cs="Segoe UI"/>
                <w:szCs w:val="22"/>
              </w:rPr>
              <w:t>Mental health Physician Assistants/Nurse Practitioners connecting to New Jersey HCS</w:t>
            </w:r>
            <w:r w:rsidRPr="006B3A51">
              <w:rPr>
                <w:rFonts w:ascii="Segoe UI" w:hAnsi="Segoe UI" w:cs="Segoe UI"/>
              </w:rPr>
              <w:t>:</w:t>
            </w:r>
          </w:p>
          <w:p w14:paraId="4CCB9492" w14:textId="77777777" w:rsidR="00693A2F" w:rsidRPr="006B3A51" w:rsidRDefault="00693A2F" w:rsidP="00693A2F">
            <w:pPr>
              <w:pStyle w:val="TableText"/>
              <w:rPr>
                <w:rFonts w:ascii="Segoe UI" w:hAnsi="Segoe UI" w:cs="Segoe UI"/>
              </w:rPr>
            </w:pPr>
            <w:r w:rsidRPr="006B3A51">
              <w:rPr>
                <w:rFonts w:ascii="Segoe UI" w:eastAsia="Calibri" w:hAnsi="Segoe UI" w:cs="Segoe UI"/>
              </w:rPr>
              <w:t>Person Class (Provider Type) containing “Physician Assistants” and Specialization value DOES contain “Psychiatry” or “Psych/Mental” or “Neuro”</w:t>
            </w:r>
          </w:p>
        </w:tc>
        <w:tc>
          <w:tcPr>
            <w:tcW w:w="1044" w:type="pct"/>
          </w:tcPr>
          <w:p w14:paraId="390F8FBD" w14:textId="77777777" w:rsidR="00693A2F" w:rsidRPr="006B3A51" w:rsidRDefault="00693A2F" w:rsidP="00693A2F">
            <w:pPr>
              <w:pStyle w:val="TableText"/>
              <w:rPr>
                <w:rFonts w:ascii="Segoe UI" w:eastAsia="Calibri" w:hAnsi="Segoe UI" w:cs="Segoe UI"/>
              </w:rPr>
            </w:pPr>
            <w:r w:rsidRPr="006B3A51">
              <w:rPr>
                <w:rFonts w:ascii="Segoe UI" w:eastAsia="Calibri" w:hAnsi="Segoe UI" w:cs="Segoe UI"/>
              </w:rPr>
              <w:t>NURSE PRACTITIONER</w:t>
            </w:r>
          </w:p>
        </w:tc>
        <w:tc>
          <w:tcPr>
            <w:tcW w:w="1244" w:type="pct"/>
          </w:tcPr>
          <w:p w14:paraId="250A1250" w14:textId="77777777" w:rsidR="00693A2F" w:rsidRPr="006B3A51" w:rsidRDefault="00693A2F" w:rsidP="00693A2F">
            <w:pPr>
              <w:pStyle w:val="TableText"/>
              <w:rPr>
                <w:rFonts w:ascii="Segoe UI" w:eastAsia="Calibri" w:hAnsi="Segoe UI" w:cs="Segoe UI"/>
              </w:rPr>
            </w:pPr>
            <w:r w:rsidRPr="006B3A51">
              <w:rPr>
                <w:rFonts w:ascii="Segoe UI" w:eastAsia="Calibri" w:hAnsi="Segoe UI" w:cs="Segoe UI"/>
              </w:rPr>
              <w:t>NURSE PRACTITIONER</w:t>
            </w:r>
          </w:p>
          <w:p w14:paraId="0E6D59F0" w14:textId="77777777" w:rsidR="00693A2F" w:rsidRPr="006B3A51" w:rsidRDefault="00693A2F" w:rsidP="00693A2F">
            <w:pPr>
              <w:pStyle w:val="TableText"/>
              <w:rPr>
                <w:rFonts w:ascii="Segoe UI" w:eastAsia="Calibri" w:hAnsi="Segoe UI" w:cs="Segoe UI"/>
              </w:rPr>
            </w:pPr>
            <w:r w:rsidRPr="006B3A51">
              <w:rPr>
                <w:rFonts w:ascii="Segoe UI" w:eastAsia="Calibri" w:hAnsi="Segoe UI" w:cs="Segoe UI"/>
              </w:rPr>
              <w:t>and</w:t>
            </w:r>
          </w:p>
          <w:p w14:paraId="141FFB9F" w14:textId="77777777" w:rsidR="00693A2F" w:rsidRPr="006B3A51" w:rsidRDefault="00693A2F" w:rsidP="00693A2F">
            <w:pPr>
              <w:pStyle w:val="TableText"/>
              <w:rPr>
                <w:rFonts w:ascii="Segoe UI" w:eastAsia="Calibri" w:hAnsi="Segoe UI" w:cs="Segoe UI"/>
              </w:rPr>
            </w:pPr>
            <w:r w:rsidRPr="006B3A51">
              <w:rPr>
                <w:rFonts w:ascii="Segoe UI" w:eastAsia="Calibri" w:hAnsi="Segoe UI" w:cs="Segoe UI"/>
              </w:rPr>
              <w:t>PROVIDER</w:t>
            </w:r>
          </w:p>
          <w:p w14:paraId="2A04B56A" w14:textId="77777777" w:rsidR="00693A2F" w:rsidRPr="006B3A51" w:rsidRDefault="00693A2F" w:rsidP="00693A2F">
            <w:pPr>
              <w:pStyle w:val="TableText"/>
              <w:rPr>
                <w:rFonts w:ascii="Segoe UI" w:hAnsi="Segoe UI" w:cs="Segoe UI"/>
              </w:rPr>
            </w:pPr>
            <w:r w:rsidRPr="006B3A51">
              <w:rPr>
                <w:rFonts w:ascii="Segoe UI" w:eastAsia="Calibri" w:hAnsi="Segoe UI" w:cs="Segoe UI"/>
                <w:b/>
                <w:bCs/>
              </w:rPr>
              <w:t>NOTE:</w:t>
            </w:r>
            <w:r w:rsidRPr="006B3A51">
              <w:rPr>
                <w:rFonts w:ascii="Segoe UI" w:eastAsia="Calibri" w:hAnsi="Segoe UI" w:cs="Segoe UI"/>
              </w:rPr>
              <w:t xml:space="preserve"> Both values are required.</w:t>
            </w:r>
          </w:p>
        </w:tc>
        <w:tc>
          <w:tcPr>
            <w:tcW w:w="933" w:type="pct"/>
          </w:tcPr>
          <w:p w14:paraId="11B07542" w14:textId="2D744A2E" w:rsidR="00693A2F" w:rsidRPr="006B3A51" w:rsidRDefault="00693A2F" w:rsidP="00693A2F">
            <w:pPr>
              <w:pStyle w:val="TableText"/>
              <w:rPr>
                <w:rFonts w:ascii="Segoe UI" w:eastAsia="Calibri" w:hAnsi="Segoe UI" w:cs="Segoe UI"/>
              </w:rPr>
            </w:pPr>
            <w:r w:rsidRPr="006B3A51">
              <w:rPr>
                <w:rFonts w:ascii="Segoe UI" w:eastAsia="Calibri" w:hAnsi="Segoe UI" w:cs="Segoe UI"/>
              </w:rPr>
              <w:t xml:space="preserve">MENTAL HEALTH </w:t>
            </w:r>
            <w:r w:rsidR="00B84140" w:rsidRPr="006B3A51">
              <w:rPr>
                <w:rFonts w:ascii="Segoe UI" w:eastAsia="Calibri" w:hAnsi="Segoe UI" w:cs="Segoe UI"/>
              </w:rPr>
              <w:t>and</w:t>
            </w:r>
            <w:r w:rsidRPr="006B3A51">
              <w:rPr>
                <w:rFonts w:ascii="Segoe UI" w:eastAsia="Calibri" w:hAnsi="Segoe UI" w:cs="Segoe UI"/>
              </w:rPr>
              <w:t xml:space="preserve"> BEHAVIORAL SC.</w:t>
            </w:r>
          </w:p>
          <w:p w14:paraId="398F1EF9" w14:textId="46F598A5" w:rsidR="00693A2F" w:rsidRPr="006B3A51" w:rsidRDefault="00693A2F" w:rsidP="00693A2F">
            <w:pPr>
              <w:pStyle w:val="TableText"/>
              <w:rPr>
                <w:rFonts w:ascii="Segoe UI" w:hAnsi="Segoe UI" w:cs="Segoe UI"/>
              </w:rPr>
            </w:pPr>
            <w:r w:rsidRPr="006B3A51">
              <w:rPr>
                <w:rFonts w:ascii="Segoe UI" w:hAnsi="Segoe UI" w:cs="Segoe UI"/>
                <w:b/>
                <w:bCs/>
              </w:rPr>
              <w:t>NOTE:</w:t>
            </w:r>
            <w:r w:rsidRPr="006B3A51">
              <w:rPr>
                <w:rFonts w:ascii="Segoe UI" w:hAnsi="Segoe UI" w:cs="Segoe UI"/>
              </w:rPr>
              <w:t xml:space="preserve"> </w:t>
            </w:r>
            <w:r w:rsidR="00E45AA0" w:rsidRPr="006B3A51">
              <w:rPr>
                <w:rFonts w:ascii="Segoe UI" w:hAnsi="Segoe UI" w:cs="Segoe UI"/>
              </w:rPr>
              <w:t xml:space="preserve">Service Section </w:t>
            </w:r>
            <w:r w:rsidRPr="006B3A51">
              <w:rPr>
                <w:rFonts w:ascii="Segoe UI" w:hAnsi="Segoe UI" w:cs="Segoe UI"/>
              </w:rPr>
              <w:t>the period as written above.</w:t>
            </w:r>
          </w:p>
        </w:tc>
      </w:tr>
    </w:tbl>
    <w:p w14:paraId="28B66071" w14:textId="77777777" w:rsidR="00FB5FBD" w:rsidRPr="006B3A51" w:rsidRDefault="00FB5FBD" w:rsidP="00EB4F8C">
      <w:pPr>
        <w:pStyle w:val="Heading4"/>
        <w:rPr>
          <w:rFonts w:cs="Segoe UI"/>
        </w:rPr>
      </w:pPr>
      <w:bookmarkStart w:id="228" w:name="_Toc65778167"/>
      <w:bookmarkStart w:id="229" w:name="_Toc158129689"/>
      <w:bookmarkStart w:id="230" w:name="_Ref65489604"/>
      <w:bookmarkStart w:id="231" w:name="_Ref65489642"/>
      <w:r w:rsidRPr="006B3A51">
        <w:rPr>
          <w:rFonts w:cs="Segoe UI"/>
        </w:rPr>
        <w:t>All VAMCs: Secondary Menu Required for Mental Health Clinical Reminders</w:t>
      </w:r>
      <w:bookmarkEnd w:id="228"/>
      <w:bookmarkEnd w:id="229"/>
    </w:p>
    <w:p w14:paraId="779E9781" w14:textId="135EBEDF" w:rsidR="00FB5FBD" w:rsidRPr="006B3A51" w:rsidRDefault="00FB5FBD" w:rsidP="00FB5FBD">
      <w:pPr>
        <w:pStyle w:val="BodyText"/>
        <w:rPr>
          <w:rFonts w:ascii="Segoe UI" w:hAnsi="Segoe UI" w:cs="Segoe UI"/>
        </w:rPr>
      </w:pPr>
      <w:r w:rsidRPr="006B3A51">
        <w:rPr>
          <w:rFonts w:ascii="Segoe UI" w:hAnsi="Segoe UI" w:cs="Segoe UI"/>
        </w:rPr>
        <w:t xml:space="preserve">To access Mental Health Clinical Reminders at </w:t>
      </w:r>
      <w:r w:rsidRPr="006B3A51">
        <w:rPr>
          <w:rFonts w:ascii="Segoe UI" w:hAnsi="Segoe UI" w:cs="Segoe UI"/>
          <w:b/>
          <w:bCs/>
          <w:u w:val="single"/>
        </w:rPr>
        <w:t>all</w:t>
      </w:r>
      <w:r w:rsidRPr="006B3A51">
        <w:rPr>
          <w:rFonts w:ascii="Segoe UI" w:hAnsi="Segoe UI" w:cs="Segoe UI"/>
        </w:rPr>
        <w:t xml:space="preserve"> VAMCs, the user must have a Secondary Menu of </w:t>
      </w:r>
      <w:r w:rsidRPr="006B3A51">
        <w:rPr>
          <w:rFonts w:ascii="Segoe UI" w:hAnsi="Segoe UI" w:cs="Segoe UI"/>
          <w:b/>
          <w:bCs/>
        </w:rPr>
        <w:t>YS BROKER1</w:t>
      </w:r>
      <w:r w:rsidRPr="006B3A51">
        <w:rPr>
          <w:rFonts w:ascii="Segoe UI" w:hAnsi="Segoe UI" w:cs="Segoe UI"/>
        </w:rPr>
        <w:t xml:space="preserve"> in both their Home VistA profile and their WebVRAM profile.</w:t>
      </w:r>
      <w:r w:rsidR="00CF1563" w:rsidRPr="006B3A51">
        <w:rPr>
          <w:rFonts w:ascii="Segoe UI" w:hAnsi="Segoe UI" w:cs="Segoe UI"/>
        </w:rPr>
        <w:t xml:space="preserve"> If they can launch the </w:t>
      </w:r>
      <w:bookmarkStart w:id="232" w:name="_Hlk149139555"/>
      <w:r w:rsidR="00CF1563" w:rsidRPr="006B3A51">
        <w:rPr>
          <w:rFonts w:ascii="Segoe UI" w:hAnsi="Segoe UI" w:cs="Segoe UI"/>
        </w:rPr>
        <w:t>Mental Health Assistant (MHA)</w:t>
      </w:r>
      <w:bookmarkEnd w:id="232"/>
      <w:r w:rsidR="00CF1563" w:rsidRPr="006B3A51">
        <w:rPr>
          <w:rFonts w:ascii="Segoe UI" w:hAnsi="Segoe UI" w:cs="Segoe UI"/>
        </w:rPr>
        <w:t xml:space="preserve"> from CPRS at some sites, and not others, the user may need to have the current version of the YS_MHA_A_XE10.dll installed on their</w:t>
      </w:r>
      <w:r w:rsidR="001A4361" w:rsidRPr="006B3A51">
        <w:rPr>
          <w:rFonts w:ascii="Segoe UI" w:hAnsi="Segoe UI" w:cs="Segoe UI"/>
        </w:rPr>
        <w:t xml:space="preserve"> Government Furnished Equipment (</w:t>
      </w:r>
      <w:r w:rsidR="00CF1563" w:rsidRPr="006B3A51">
        <w:rPr>
          <w:rFonts w:ascii="Segoe UI" w:hAnsi="Segoe UI" w:cs="Segoe UI"/>
        </w:rPr>
        <w:t>GFE</w:t>
      </w:r>
      <w:r w:rsidR="001A4361" w:rsidRPr="006B3A51">
        <w:rPr>
          <w:rFonts w:ascii="Segoe UI" w:hAnsi="Segoe UI" w:cs="Segoe UI"/>
        </w:rPr>
        <w:t>)</w:t>
      </w:r>
      <w:r w:rsidR="00CF1563" w:rsidRPr="006B3A51">
        <w:rPr>
          <w:rFonts w:ascii="Segoe UI" w:hAnsi="Segoe UI" w:cs="Segoe UI"/>
        </w:rPr>
        <w:t xml:space="preserve"> </w:t>
      </w:r>
      <w:r w:rsidR="00CF1563" w:rsidRPr="006B3A51">
        <w:rPr>
          <w:rFonts w:ascii="Segoe UI" w:hAnsi="Segoe UI" w:cs="Segoe UI"/>
        </w:rPr>
        <w:lastRenderedPageBreak/>
        <w:t>workstation. If that does not resolve the issue, the site where the MHA app is not launching from CPRS may require a custom User Class, Service Section, etc. to access the app. If this occurs, submit a help desk INCIDENT ticket, and make certain it gets assigned to the WebVRAM Group to add the custom value to the WebVRAM database so it can be added to the user profile.</w:t>
      </w:r>
    </w:p>
    <w:p w14:paraId="3FA37BB1" w14:textId="77777777" w:rsidR="00077485" w:rsidRPr="006B3A51" w:rsidRDefault="00077485" w:rsidP="00EB4F8C">
      <w:pPr>
        <w:pStyle w:val="Heading4"/>
        <w:rPr>
          <w:rFonts w:cs="Segoe UI"/>
        </w:rPr>
      </w:pPr>
      <w:bookmarkStart w:id="233" w:name="_Toc71705195"/>
      <w:bookmarkStart w:id="234" w:name="_Ref74848110"/>
      <w:bookmarkStart w:id="235" w:name="_Ref74848131"/>
      <w:bookmarkStart w:id="236" w:name="_Ref89965172"/>
      <w:bookmarkStart w:id="237" w:name="_Ref89965196"/>
      <w:bookmarkStart w:id="238" w:name="_Toc158129690"/>
      <w:r w:rsidRPr="006B3A51">
        <w:rPr>
          <w:rFonts w:cs="Segoe UI"/>
        </w:rPr>
        <w:t>To Access Provider CPRS Features at Biloxi</w:t>
      </w:r>
      <w:bookmarkEnd w:id="233"/>
      <w:bookmarkEnd w:id="234"/>
      <w:bookmarkEnd w:id="235"/>
      <w:bookmarkEnd w:id="236"/>
      <w:bookmarkEnd w:id="237"/>
      <w:bookmarkEnd w:id="238"/>
    </w:p>
    <w:p w14:paraId="7DCD04F2" w14:textId="77777777" w:rsidR="00077485" w:rsidRPr="006B3A51" w:rsidRDefault="00077485" w:rsidP="00077485">
      <w:pPr>
        <w:pStyle w:val="BodyText"/>
        <w:rPr>
          <w:rFonts w:ascii="Segoe UI" w:hAnsi="Segoe UI" w:cs="Segoe UI"/>
        </w:rPr>
      </w:pPr>
      <w:r w:rsidRPr="006B3A51">
        <w:rPr>
          <w:rFonts w:ascii="Segoe UI" w:hAnsi="Segoe UI" w:cs="Segoe UI"/>
        </w:rPr>
        <w:t>Providers requiring access to all CPRS provider features and notifications at Biloxi, MS, must have the following User Class values in their WebVRAM profile:</w:t>
      </w:r>
    </w:p>
    <w:p w14:paraId="3D43BB57" w14:textId="77777777" w:rsidR="00077485" w:rsidRPr="006B3A51" w:rsidRDefault="00077485" w:rsidP="00400BA8">
      <w:pPr>
        <w:pStyle w:val="BodyText"/>
        <w:numPr>
          <w:ilvl w:val="0"/>
          <w:numId w:val="50"/>
        </w:numPr>
        <w:rPr>
          <w:rFonts w:ascii="Segoe UI" w:hAnsi="Segoe UI" w:cs="Segoe UI"/>
          <w:b/>
          <w:bCs/>
        </w:rPr>
      </w:pPr>
      <w:r w:rsidRPr="006B3A51">
        <w:rPr>
          <w:rFonts w:ascii="Segoe UI" w:hAnsi="Segoe UI" w:cs="Segoe UI"/>
          <w:b/>
          <w:bCs/>
        </w:rPr>
        <w:t>PROVIDER</w:t>
      </w:r>
    </w:p>
    <w:p w14:paraId="6A76C328" w14:textId="308E90F1" w:rsidR="00077485" w:rsidRPr="006B3A51" w:rsidRDefault="00077485" w:rsidP="00400BA8">
      <w:pPr>
        <w:pStyle w:val="BodyText"/>
        <w:numPr>
          <w:ilvl w:val="0"/>
          <w:numId w:val="50"/>
        </w:numPr>
        <w:rPr>
          <w:rFonts w:ascii="Segoe UI" w:hAnsi="Segoe UI" w:cs="Segoe UI"/>
          <w:b/>
          <w:bCs/>
        </w:rPr>
      </w:pPr>
      <w:r w:rsidRPr="006B3A51">
        <w:rPr>
          <w:rFonts w:ascii="Segoe UI" w:hAnsi="Segoe UI" w:cs="Segoe UI"/>
          <w:b/>
          <w:bCs/>
        </w:rPr>
        <w:t>CR PC PROV</w:t>
      </w:r>
    </w:p>
    <w:p w14:paraId="685B3FBF" w14:textId="6031FF32" w:rsidR="00231ED9" w:rsidRPr="006B3A51" w:rsidRDefault="00231ED9" w:rsidP="00231ED9">
      <w:pPr>
        <w:pStyle w:val="BodyText"/>
        <w:rPr>
          <w:rFonts w:ascii="Segoe UI" w:hAnsi="Segoe UI" w:cs="Segoe UI"/>
        </w:rPr>
      </w:pPr>
      <w:r w:rsidRPr="006B3A51">
        <w:rPr>
          <w:rFonts w:ascii="Segoe UI" w:hAnsi="Segoe UI" w:cs="Segoe UI"/>
        </w:rPr>
        <w:t>To allow Mental Health providers to access CPRS mental health features, the following User Class value must be added to their WebVRAM Profile:</w:t>
      </w:r>
    </w:p>
    <w:p w14:paraId="288C1EA8" w14:textId="6FDA57BD" w:rsidR="00231ED9" w:rsidRPr="006B3A51" w:rsidRDefault="00231ED9" w:rsidP="00400BA8">
      <w:pPr>
        <w:pStyle w:val="BodyText"/>
        <w:numPr>
          <w:ilvl w:val="0"/>
          <w:numId w:val="54"/>
        </w:numPr>
        <w:spacing w:after="360"/>
        <w:rPr>
          <w:rFonts w:ascii="Segoe UI" w:hAnsi="Segoe UI" w:cs="Segoe UI"/>
          <w:b/>
          <w:bCs/>
        </w:rPr>
      </w:pPr>
      <w:r w:rsidRPr="006B3A51">
        <w:rPr>
          <w:rFonts w:ascii="Segoe UI" w:hAnsi="Segoe UI" w:cs="Segoe UI"/>
          <w:b/>
          <w:bCs/>
        </w:rPr>
        <w:t>CR MH OPT USER</w:t>
      </w:r>
    </w:p>
    <w:p w14:paraId="1A272282" w14:textId="77777777" w:rsidR="00FB5FBD" w:rsidRPr="006B3A51" w:rsidRDefault="00FB5FBD" w:rsidP="00EB4F8C">
      <w:pPr>
        <w:pStyle w:val="Heading4"/>
        <w:rPr>
          <w:rFonts w:cs="Segoe UI"/>
        </w:rPr>
      </w:pPr>
      <w:bookmarkStart w:id="239" w:name="_Toc65778168"/>
      <w:bookmarkStart w:id="240" w:name="_Ref67505027"/>
      <w:bookmarkStart w:id="241" w:name="_Toc158129691"/>
      <w:bookmarkStart w:id="242" w:name="_Hlk63265418"/>
      <w:r w:rsidRPr="006B3A51">
        <w:rPr>
          <w:rFonts w:cs="Segoe UI"/>
        </w:rPr>
        <w:t>To Access Tele-ICU Notes at Chillicothe, OH</w:t>
      </w:r>
      <w:bookmarkEnd w:id="239"/>
      <w:bookmarkEnd w:id="240"/>
      <w:bookmarkEnd w:id="241"/>
    </w:p>
    <w:p w14:paraId="6A638567" w14:textId="79CE40C2" w:rsidR="00FB5FBD" w:rsidRPr="006B3A51" w:rsidRDefault="00FB5FBD" w:rsidP="00FB5FBD">
      <w:pPr>
        <w:pStyle w:val="BodyText"/>
        <w:rPr>
          <w:rFonts w:ascii="Segoe UI" w:hAnsi="Segoe UI" w:cs="Segoe UI"/>
        </w:rPr>
      </w:pPr>
      <w:bookmarkStart w:id="243" w:name="_Hlk64471335"/>
      <w:r w:rsidRPr="006B3A51">
        <w:rPr>
          <w:rFonts w:ascii="Segoe UI" w:hAnsi="Segoe UI" w:cs="Segoe UI"/>
        </w:rPr>
        <w:t xml:space="preserve">Tele-ICU providers needing to access CPRS Tele-ICU Progress Notes at Chillicothe, OH, must have a User Class value of </w:t>
      </w:r>
      <w:bookmarkEnd w:id="243"/>
      <w:r w:rsidR="000B4E52" w:rsidRPr="006B3A51">
        <w:rPr>
          <w:rFonts w:ascii="Segoe UI" w:hAnsi="Segoe UI" w:cs="Segoe UI"/>
          <w:b/>
          <w:bCs/>
        </w:rPr>
        <w:t>Tele-</w:t>
      </w:r>
      <w:r w:rsidR="008602D5" w:rsidRPr="006B3A51">
        <w:rPr>
          <w:rFonts w:ascii="Segoe UI" w:hAnsi="Segoe UI" w:cs="Segoe UI"/>
          <w:b/>
          <w:bCs/>
        </w:rPr>
        <w:t>H</w:t>
      </w:r>
      <w:r w:rsidR="000B4E52" w:rsidRPr="006B3A51">
        <w:rPr>
          <w:rFonts w:ascii="Segoe UI" w:hAnsi="Segoe UI" w:cs="Segoe UI"/>
          <w:b/>
          <w:bCs/>
        </w:rPr>
        <w:t>ealth Staff</w:t>
      </w:r>
      <w:r w:rsidRPr="006B3A51">
        <w:rPr>
          <w:rFonts w:ascii="Segoe UI" w:hAnsi="Segoe UI" w:cs="Segoe UI"/>
        </w:rPr>
        <w:t>.</w:t>
      </w:r>
    </w:p>
    <w:p w14:paraId="0701B8C2" w14:textId="77777777" w:rsidR="00FB5FBD" w:rsidRPr="006B3A51" w:rsidRDefault="00FB5FBD" w:rsidP="00EB4F8C">
      <w:pPr>
        <w:pStyle w:val="Heading4"/>
        <w:rPr>
          <w:rFonts w:cs="Segoe UI"/>
        </w:rPr>
      </w:pPr>
      <w:bookmarkStart w:id="244" w:name="_Toc65778169"/>
      <w:bookmarkStart w:id="245" w:name="_Ref67505037"/>
      <w:bookmarkStart w:id="246" w:name="_Toc158129692"/>
      <w:r w:rsidRPr="006B3A51">
        <w:rPr>
          <w:rFonts w:cs="Segoe UI"/>
        </w:rPr>
        <w:t>To Access Tele-ICU Notes at Cleveland, Ohio</w:t>
      </w:r>
      <w:bookmarkEnd w:id="244"/>
      <w:bookmarkEnd w:id="245"/>
      <w:bookmarkEnd w:id="246"/>
    </w:p>
    <w:p w14:paraId="68199303" w14:textId="09AB820C" w:rsidR="00FB5FBD" w:rsidRPr="006B3A51" w:rsidRDefault="00FB5FBD" w:rsidP="00FB5FBD">
      <w:pPr>
        <w:pStyle w:val="BodyText"/>
        <w:rPr>
          <w:rFonts w:ascii="Segoe UI" w:hAnsi="Segoe UI" w:cs="Segoe UI"/>
          <w:b/>
          <w:bCs/>
        </w:rPr>
      </w:pPr>
      <w:r w:rsidRPr="006B3A51">
        <w:rPr>
          <w:rFonts w:ascii="Segoe UI" w:hAnsi="Segoe UI" w:cs="Segoe UI"/>
        </w:rPr>
        <w:t xml:space="preserve">Tele-ICU providers needing to access CPRS Tele-ICU Progress Notes at Cleveland, OH, must have a User Class value of </w:t>
      </w:r>
      <w:r w:rsidR="00FF55F9" w:rsidRPr="006B3A51">
        <w:rPr>
          <w:rFonts w:ascii="Segoe UI" w:hAnsi="Segoe UI" w:cs="Segoe UI"/>
          <w:b/>
          <w:bCs/>
        </w:rPr>
        <w:t>INTERNIST</w:t>
      </w:r>
      <w:r w:rsidRPr="006B3A51">
        <w:rPr>
          <w:rFonts w:ascii="Segoe UI" w:hAnsi="Segoe UI" w:cs="Segoe UI"/>
          <w:b/>
          <w:bCs/>
        </w:rPr>
        <w:t>.</w:t>
      </w:r>
    </w:p>
    <w:p w14:paraId="4BA6F612" w14:textId="77777777" w:rsidR="000361CC" w:rsidRPr="006B3A51" w:rsidRDefault="000361CC" w:rsidP="00EB4F8C">
      <w:pPr>
        <w:pStyle w:val="Heading4"/>
        <w:rPr>
          <w:rFonts w:cs="Segoe UI"/>
        </w:rPr>
      </w:pPr>
      <w:bookmarkStart w:id="247" w:name="_Ref74848180"/>
      <w:bookmarkStart w:id="248" w:name="_Toc158129693"/>
      <w:r w:rsidRPr="006B3A51">
        <w:rPr>
          <w:rFonts w:cs="Segoe UI"/>
        </w:rPr>
        <w:t>To Access Progress Notes at Detroit</w:t>
      </w:r>
      <w:bookmarkEnd w:id="247"/>
      <w:bookmarkEnd w:id="248"/>
    </w:p>
    <w:p w14:paraId="5F3AE714" w14:textId="6533F0D4" w:rsidR="000361CC" w:rsidRPr="006B3A51" w:rsidRDefault="000361CC" w:rsidP="008C4356">
      <w:pPr>
        <w:pStyle w:val="BodyText"/>
        <w:keepNext/>
        <w:keepLines/>
        <w:rPr>
          <w:rFonts w:ascii="Segoe UI" w:hAnsi="Segoe UI" w:cs="Segoe UI"/>
        </w:rPr>
      </w:pPr>
      <w:r w:rsidRPr="006B3A51">
        <w:rPr>
          <w:rFonts w:ascii="Segoe UI" w:hAnsi="Segoe UI" w:cs="Segoe UI"/>
        </w:rPr>
        <w:t xml:space="preserve">Providers needing to access all features of CPRS Progress Notes at Detroit VAMC must have the following User Class values in their </w:t>
      </w:r>
      <w:r w:rsidR="00DA2731" w:rsidRPr="006B3A51">
        <w:rPr>
          <w:rFonts w:ascii="Segoe UI" w:hAnsi="Segoe UI" w:cs="Segoe UI"/>
        </w:rPr>
        <w:t>W</w:t>
      </w:r>
      <w:r w:rsidRPr="006B3A51">
        <w:rPr>
          <w:rFonts w:ascii="Segoe UI" w:hAnsi="Segoe UI" w:cs="Segoe UI"/>
        </w:rPr>
        <w:t>ebVRAM profile:</w:t>
      </w:r>
    </w:p>
    <w:p w14:paraId="71BFE299" w14:textId="77777777" w:rsidR="000361CC" w:rsidRPr="006B3A51" w:rsidRDefault="000361CC" w:rsidP="00400BA8">
      <w:pPr>
        <w:pStyle w:val="BodyText"/>
        <w:keepNext/>
        <w:keepLines/>
        <w:numPr>
          <w:ilvl w:val="0"/>
          <w:numId w:val="50"/>
        </w:numPr>
        <w:rPr>
          <w:rFonts w:ascii="Segoe UI" w:hAnsi="Segoe UI" w:cs="Segoe UI"/>
          <w:b/>
          <w:bCs/>
        </w:rPr>
      </w:pPr>
      <w:r w:rsidRPr="006B3A51">
        <w:rPr>
          <w:rFonts w:ascii="Segoe UI" w:hAnsi="Segoe UI" w:cs="Segoe UI"/>
          <w:b/>
          <w:bCs/>
        </w:rPr>
        <w:t>PROVIDER</w:t>
      </w:r>
    </w:p>
    <w:p w14:paraId="6964FCD8" w14:textId="77777777" w:rsidR="000361CC" w:rsidRPr="006B3A51" w:rsidRDefault="000361CC" w:rsidP="00400BA8">
      <w:pPr>
        <w:pStyle w:val="BodyText"/>
        <w:keepNext/>
        <w:keepLines/>
        <w:numPr>
          <w:ilvl w:val="0"/>
          <w:numId w:val="50"/>
        </w:numPr>
        <w:rPr>
          <w:rFonts w:ascii="Segoe UI" w:hAnsi="Segoe UI" w:cs="Segoe UI"/>
          <w:b/>
          <w:bCs/>
        </w:rPr>
      </w:pPr>
      <w:r w:rsidRPr="006B3A51">
        <w:rPr>
          <w:rFonts w:ascii="Segoe UI" w:hAnsi="Segoe UI" w:cs="Segoe UI"/>
          <w:b/>
          <w:bCs/>
        </w:rPr>
        <w:t>CLINICAL COORDINATOR</w:t>
      </w:r>
    </w:p>
    <w:p w14:paraId="6244CEA5" w14:textId="77777777" w:rsidR="000361CC" w:rsidRPr="006B3A51" w:rsidRDefault="000361CC" w:rsidP="00400BA8">
      <w:pPr>
        <w:pStyle w:val="BodyText"/>
        <w:keepLines/>
        <w:numPr>
          <w:ilvl w:val="0"/>
          <w:numId w:val="50"/>
        </w:numPr>
        <w:rPr>
          <w:rFonts w:ascii="Segoe UI" w:hAnsi="Segoe UI" w:cs="Segoe UI"/>
        </w:rPr>
      </w:pPr>
      <w:r w:rsidRPr="006B3A51">
        <w:rPr>
          <w:rFonts w:ascii="Segoe UI" w:hAnsi="Segoe UI" w:cs="Segoe UI"/>
          <w:b/>
          <w:bCs/>
        </w:rPr>
        <w:t>NURSE</w:t>
      </w:r>
      <w:r w:rsidRPr="006B3A51">
        <w:rPr>
          <w:rFonts w:ascii="Segoe UI" w:hAnsi="Segoe UI" w:cs="Segoe UI"/>
        </w:rPr>
        <w:t xml:space="preserve"> (for Registered Nurses and Nurse Practitioners)</w:t>
      </w:r>
    </w:p>
    <w:p w14:paraId="47DE6F7A" w14:textId="77777777" w:rsidR="00D1431A" w:rsidRPr="006B3A51" w:rsidRDefault="00D1431A" w:rsidP="00EB4F8C">
      <w:pPr>
        <w:pStyle w:val="Heading4"/>
        <w:rPr>
          <w:rFonts w:cs="Segoe UI"/>
        </w:rPr>
      </w:pPr>
      <w:bookmarkStart w:id="249" w:name="_Ref89965243"/>
      <w:bookmarkStart w:id="250" w:name="_Ref89965258"/>
      <w:bookmarkStart w:id="251" w:name="_Toc158129694"/>
      <w:bookmarkStart w:id="252" w:name="_Toc65778170"/>
      <w:r w:rsidRPr="006B3A51">
        <w:rPr>
          <w:rFonts w:cs="Segoe UI"/>
        </w:rPr>
        <w:t>To Author CPRS Notes at Houston</w:t>
      </w:r>
      <w:bookmarkEnd w:id="249"/>
      <w:bookmarkEnd w:id="250"/>
      <w:bookmarkEnd w:id="251"/>
    </w:p>
    <w:p w14:paraId="61DE9315" w14:textId="567EADF2" w:rsidR="009206B3" w:rsidRPr="006B3A51" w:rsidRDefault="00D1431A" w:rsidP="00D1431A">
      <w:pPr>
        <w:pStyle w:val="BodyText"/>
        <w:rPr>
          <w:rFonts w:ascii="Segoe UI" w:hAnsi="Segoe UI" w:cs="Segoe UI"/>
        </w:rPr>
      </w:pPr>
      <w:r w:rsidRPr="006B3A51">
        <w:rPr>
          <w:rFonts w:ascii="Segoe UI" w:hAnsi="Segoe UI" w:cs="Segoe UI"/>
        </w:rPr>
        <w:t>Providers needing to author CPRS notes at Houston will need the following User Class values in their WebVRAM profile, base</w:t>
      </w:r>
      <w:r w:rsidR="00D6049F" w:rsidRPr="006B3A51">
        <w:rPr>
          <w:rFonts w:ascii="Segoe UI" w:hAnsi="Segoe UI" w:cs="Segoe UI"/>
        </w:rPr>
        <w:t>d</w:t>
      </w:r>
      <w:r w:rsidRPr="006B3A51">
        <w:rPr>
          <w:rFonts w:ascii="Segoe UI" w:hAnsi="Segoe UI" w:cs="Segoe UI"/>
        </w:rPr>
        <w:t xml:space="preserve"> on their provider role.</w:t>
      </w:r>
    </w:p>
    <w:p w14:paraId="024F7D2F" w14:textId="1FC33B52" w:rsidR="009206B3" w:rsidRPr="006B3A51" w:rsidRDefault="009206B3" w:rsidP="009206B3">
      <w:pPr>
        <w:pStyle w:val="Caption"/>
        <w:rPr>
          <w:rFonts w:ascii="Segoe UI" w:hAnsi="Segoe UI" w:cs="Segoe UI"/>
        </w:rPr>
      </w:pPr>
      <w:bookmarkStart w:id="253" w:name="_Toc158129783"/>
      <w:r w:rsidRPr="006B3A51">
        <w:rPr>
          <w:rFonts w:ascii="Segoe UI" w:hAnsi="Segoe UI" w:cs="Segoe UI"/>
        </w:rPr>
        <w:t xml:space="preserve">Table </w:t>
      </w:r>
      <w:r w:rsidRPr="006B3A51">
        <w:rPr>
          <w:rFonts w:ascii="Segoe UI" w:hAnsi="Segoe UI" w:cs="Segoe UI"/>
        </w:rPr>
        <w:fldChar w:fldCharType="begin"/>
      </w:r>
      <w:r w:rsidRPr="006B3A51">
        <w:rPr>
          <w:rFonts w:ascii="Segoe UI" w:hAnsi="Segoe UI" w:cs="Segoe UI"/>
        </w:rPr>
        <w:instrText xml:space="preserve"> SEQ Table \* ARABIC </w:instrText>
      </w:r>
      <w:r w:rsidRPr="006B3A51">
        <w:rPr>
          <w:rFonts w:ascii="Segoe UI" w:hAnsi="Segoe UI" w:cs="Segoe UI"/>
        </w:rPr>
        <w:fldChar w:fldCharType="separate"/>
      </w:r>
      <w:r w:rsidR="003D3806">
        <w:rPr>
          <w:rFonts w:ascii="Segoe UI" w:hAnsi="Segoe UI" w:cs="Segoe UI"/>
          <w:noProof/>
        </w:rPr>
        <w:t>5</w:t>
      </w:r>
      <w:r w:rsidRPr="006B3A51">
        <w:rPr>
          <w:rFonts w:ascii="Segoe UI" w:hAnsi="Segoe UI" w:cs="Segoe UI"/>
          <w:noProof/>
        </w:rPr>
        <w:fldChar w:fldCharType="end"/>
      </w:r>
      <w:r w:rsidRPr="006B3A51">
        <w:rPr>
          <w:rFonts w:ascii="Segoe UI" w:hAnsi="Segoe UI" w:cs="Segoe UI"/>
        </w:rPr>
        <w:t xml:space="preserve">: </w:t>
      </w:r>
      <w:r w:rsidR="006A7F3E" w:rsidRPr="006B3A51">
        <w:rPr>
          <w:rFonts w:ascii="Segoe UI" w:hAnsi="Segoe UI" w:cs="Segoe UI"/>
        </w:rPr>
        <w:t>Houston Custom User Class Values</w:t>
      </w:r>
      <w:bookmarkEnd w:id="253"/>
    </w:p>
    <w:tbl>
      <w:tblPr>
        <w:tblStyle w:val="TableGrid"/>
        <w:tblW w:w="5000" w:type="pct"/>
        <w:tblLook w:val="04A0" w:firstRow="1" w:lastRow="0" w:firstColumn="1" w:lastColumn="0" w:noHBand="0" w:noVBand="1"/>
      </w:tblPr>
      <w:tblGrid>
        <w:gridCol w:w="4675"/>
        <w:gridCol w:w="4675"/>
      </w:tblGrid>
      <w:tr w:rsidR="009206B3" w:rsidRPr="006B3A51" w14:paraId="345455A4" w14:textId="77777777" w:rsidTr="006A6860">
        <w:trPr>
          <w:tblHeader/>
        </w:trPr>
        <w:tc>
          <w:tcPr>
            <w:tcW w:w="2500" w:type="pct"/>
            <w:shd w:val="clear" w:color="auto" w:fill="D9D9D9" w:themeFill="background1" w:themeFillShade="D9"/>
          </w:tcPr>
          <w:p w14:paraId="75C6D98D" w14:textId="54E413AD" w:rsidR="009206B3" w:rsidRPr="006B3A51" w:rsidRDefault="009206B3" w:rsidP="009206B3">
            <w:pPr>
              <w:pStyle w:val="TableHeading"/>
              <w:rPr>
                <w:rFonts w:ascii="Segoe UI" w:hAnsi="Segoe UI" w:cs="Segoe UI"/>
              </w:rPr>
            </w:pPr>
            <w:r w:rsidRPr="006B3A51">
              <w:rPr>
                <w:rFonts w:ascii="Segoe UI" w:hAnsi="Segoe UI" w:cs="Segoe UI"/>
              </w:rPr>
              <w:t>Role</w:t>
            </w:r>
          </w:p>
        </w:tc>
        <w:tc>
          <w:tcPr>
            <w:tcW w:w="2500" w:type="pct"/>
            <w:shd w:val="clear" w:color="auto" w:fill="D9D9D9" w:themeFill="background1" w:themeFillShade="D9"/>
          </w:tcPr>
          <w:p w14:paraId="6894ECFB" w14:textId="4F869ACA" w:rsidR="009206B3" w:rsidRPr="006B3A51" w:rsidRDefault="009206B3" w:rsidP="009206B3">
            <w:pPr>
              <w:pStyle w:val="TableHeading"/>
              <w:rPr>
                <w:rFonts w:ascii="Segoe UI" w:hAnsi="Segoe UI" w:cs="Segoe UI"/>
              </w:rPr>
            </w:pPr>
            <w:r w:rsidRPr="006B3A51">
              <w:rPr>
                <w:rFonts w:ascii="Segoe UI" w:hAnsi="Segoe UI" w:cs="Segoe UI"/>
              </w:rPr>
              <w:t>User Class</w:t>
            </w:r>
          </w:p>
        </w:tc>
      </w:tr>
      <w:tr w:rsidR="009206B3" w:rsidRPr="006B3A51" w14:paraId="6D59A865" w14:textId="77777777" w:rsidTr="006A6860">
        <w:tc>
          <w:tcPr>
            <w:tcW w:w="2500" w:type="pct"/>
          </w:tcPr>
          <w:p w14:paraId="2266431B" w14:textId="4833399E" w:rsidR="009206B3" w:rsidRPr="006B3A51" w:rsidRDefault="009206B3" w:rsidP="009206B3">
            <w:pPr>
              <w:pStyle w:val="TableText"/>
              <w:rPr>
                <w:rFonts w:ascii="Segoe UI" w:hAnsi="Segoe UI" w:cs="Segoe UI"/>
              </w:rPr>
            </w:pPr>
            <w:bookmarkStart w:id="254" w:name="_Hlk89182264"/>
            <w:r w:rsidRPr="006B3A51">
              <w:rPr>
                <w:rFonts w:ascii="Segoe UI" w:hAnsi="Segoe UI" w:cs="Segoe UI"/>
              </w:rPr>
              <w:t>MD/Physician</w:t>
            </w:r>
          </w:p>
        </w:tc>
        <w:tc>
          <w:tcPr>
            <w:tcW w:w="2500" w:type="pct"/>
          </w:tcPr>
          <w:p w14:paraId="48292412" w14:textId="18FBD769" w:rsidR="009206B3" w:rsidRPr="006B3A51" w:rsidRDefault="009206B3" w:rsidP="009206B3">
            <w:pPr>
              <w:pStyle w:val="TableText"/>
              <w:rPr>
                <w:rFonts w:ascii="Segoe UI" w:hAnsi="Segoe UI" w:cs="Segoe UI"/>
                <w:b/>
                <w:bCs/>
              </w:rPr>
            </w:pPr>
            <w:r w:rsidRPr="006B3A51">
              <w:rPr>
                <w:rFonts w:ascii="Segoe UI" w:hAnsi="Segoe UI" w:cs="Segoe UI"/>
                <w:b/>
                <w:bCs/>
              </w:rPr>
              <w:t>PHYSICIAN</w:t>
            </w:r>
          </w:p>
        </w:tc>
      </w:tr>
      <w:tr w:rsidR="009206B3" w:rsidRPr="006B3A51" w14:paraId="1B148B10" w14:textId="77777777" w:rsidTr="006A6860">
        <w:tc>
          <w:tcPr>
            <w:tcW w:w="2500" w:type="pct"/>
          </w:tcPr>
          <w:p w14:paraId="239E0D13" w14:textId="6B9181F3" w:rsidR="009206B3" w:rsidRPr="006B3A51" w:rsidRDefault="009206B3" w:rsidP="009206B3">
            <w:pPr>
              <w:pStyle w:val="TableText"/>
              <w:rPr>
                <w:rFonts w:ascii="Segoe UI" w:hAnsi="Segoe UI" w:cs="Segoe UI"/>
              </w:rPr>
            </w:pPr>
            <w:r w:rsidRPr="006B3A51">
              <w:rPr>
                <w:rFonts w:ascii="Segoe UI" w:hAnsi="Segoe UI" w:cs="Segoe UI"/>
              </w:rPr>
              <w:lastRenderedPageBreak/>
              <w:t>Physician Assistant</w:t>
            </w:r>
          </w:p>
        </w:tc>
        <w:tc>
          <w:tcPr>
            <w:tcW w:w="2500" w:type="pct"/>
          </w:tcPr>
          <w:p w14:paraId="0168586A" w14:textId="21E561E0" w:rsidR="009206B3" w:rsidRPr="006B3A51" w:rsidRDefault="009206B3" w:rsidP="009206B3">
            <w:pPr>
              <w:pStyle w:val="TableText"/>
              <w:rPr>
                <w:rFonts w:ascii="Segoe UI" w:hAnsi="Segoe UI" w:cs="Segoe UI"/>
                <w:b/>
                <w:bCs/>
              </w:rPr>
            </w:pPr>
            <w:r w:rsidRPr="006B3A51">
              <w:rPr>
                <w:rFonts w:ascii="Segoe UI" w:hAnsi="Segoe UI" w:cs="Segoe UI"/>
                <w:b/>
                <w:bCs/>
              </w:rPr>
              <w:t>PHYSICIAN ASSISTANT</w:t>
            </w:r>
          </w:p>
        </w:tc>
      </w:tr>
      <w:tr w:rsidR="009206B3" w:rsidRPr="006B3A51" w14:paraId="444DE5CD" w14:textId="77777777" w:rsidTr="006A6860">
        <w:tc>
          <w:tcPr>
            <w:tcW w:w="2500" w:type="pct"/>
          </w:tcPr>
          <w:p w14:paraId="7E27B343" w14:textId="4C1F65CF" w:rsidR="009206B3" w:rsidRPr="006B3A51" w:rsidRDefault="009206B3" w:rsidP="009206B3">
            <w:pPr>
              <w:pStyle w:val="TableText"/>
              <w:rPr>
                <w:rFonts w:ascii="Segoe UI" w:hAnsi="Segoe UI" w:cs="Segoe UI"/>
              </w:rPr>
            </w:pPr>
            <w:r w:rsidRPr="006B3A51">
              <w:rPr>
                <w:rFonts w:ascii="Segoe UI" w:hAnsi="Segoe UI" w:cs="Segoe UI"/>
              </w:rPr>
              <w:t>Nurse Practitioner</w:t>
            </w:r>
          </w:p>
        </w:tc>
        <w:tc>
          <w:tcPr>
            <w:tcW w:w="2500" w:type="pct"/>
          </w:tcPr>
          <w:p w14:paraId="5414FD7F" w14:textId="2FE9A16D" w:rsidR="009206B3" w:rsidRPr="006B3A51" w:rsidRDefault="009206B3" w:rsidP="009206B3">
            <w:pPr>
              <w:pStyle w:val="TableText"/>
              <w:rPr>
                <w:rFonts w:ascii="Segoe UI" w:hAnsi="Segoe UI" w:cs="Segoe UI"/>
                <w:b/>
                <w:bCs/>
              </w:rPr>
            </w:pPr>
            <w:r w:rsidRPr="006B3A51">
              <w:rPr>
                <w:rFonts w:ascii="Segoe UI" w:hAnsi="Segoe UI" w:cs="Segoe UI"/>
                <w:b/>
                <w:bCs/>
              </w:rPr>
              <w:t>NURSE PRACTITIONER</w:t>
            </w:r>
          </w:p>
        </w:tc>
      </w:tr>
      <w:tr w:rsidR="009206B3" w:rsidRPr="006B3A51" w14:paraId="130BAB27" w14:textId="77777777" w:rsidTr="006A6860">
        <w:tc>
          <w:tcPr>
            <w:tcW w:w="2500" w:type="pct"/>
          </w:tcPr>
          <w:p w14:paraId="7B75BC31" w14:textId="0C9BB29A" w:rsidR="009206B3" w:rsidRPr="006B3A51" w:rsidRDefault="009206B3" w:rsidP="009206B3">
            <w:pPr>
              <w:pStyle w:val="TableText"/>
              <w:rPr>
                <w:rFonts w:ascii="Segoe UI" w:hAnsi="Segoe UI" w:cs="Segoe UI"/>
              </w:rPr>
            </w:pPr>
            <w:r w:rsidRPr="006B3A51">
              <w:rPr>
                <w:rFonts w:ascii="Segoe UI" w:hAnsi="Segoe UI" w:cs="Segoe UI"/>
              </w:rPr>
              <w:t>Nurse/RN</w:t>
            </w:r>
          </w:p>
        </w:tc>
        <w:tc>
          <w:tcPr>
            <w:tcW w:w="2500" w:type="pct"/>
          </w:tcPr>
          <w:p w14:paraId="6EC19205" w14:textId="01322B0E" w:rsidR="009206B3" w:rsidRPr="006B3A51" w:rsidRDefault="009206B3" w:rsidP="009206B3">
            <w:pPr>
              <w:pStyle w:val="TableText"/>
              <w:rPr>
                <w:rFonts w:ascii="Segoe UI" w:hAnsi="Segoe UI" w:cs="Segoe UI"/>
                <w:b/>
                <w:bCs/>
              </w:rPr>
            </w:pPr>
            <w:r w:rsidRPr="006B3A51">
              <w:rPr>
                <w:rFonts w:ascii="Segoe UI" w:hAnsi="Segoe UI" w:cs="Segoe UI"/>
                <w:b/>
                <w:bCs/>
              </w:rPr>
              <w:t>NURSE</w:t>
            </w:r>
          </w:p>
        </w:tc>
      </w:tr>
      <w:tr w:rsidR="009206B3" w:rsidRPr="006B3A51" w14:paraId="48D06C0C" w14:textId="77777777" w:rsidTr="006A6860">
        <w:tc>
          <w:tcPr>
            <w:tcW w:w="2500" w:type="pct"/>
          </w:tcPr>
          <w:p w14:paraId="41B1A8D8" w14:textId="1EB16071" w:rsidR="009206B3" w:rsidRPr="006B3A51" w:rsidRDefault="009206B3" w:rsidP="009206B3">
            <w:pPr>
              <w:pStyle w:val="TableText"/>
              <w:rPr>
                <w:rFonts w:ascii="Segoe UI" w:hAnsi="Segoe UI" w:cs="Segoe UI"/>
              </w:rPr>
            </w:pPr>
            <w:r w:rsidRPr="006B3A51">
              <w:rPr>
                <w:rFonts w:ascii="Segoe UI" w:hAnsi="Segoe UI" w:cs="Segoe UI"/>
              </w:rPr>
              <w:t>LPN/LVN</w:t>
            </w:r>
          </w:p>
        </w:tc>
        <w:tc>
          <w:tcPr>
            <w:tcW w:w="2500" w:type="pct"/>
          </w:tcPr>
          <w:p w14:paraId="57A750B7" w14:textId="31EFF959" w:rsidR="009206B3" w:rsidRPr="006B3A51" w:rsidRDefault="009206B3" w:rsidP="009206B3">
            <w:pPr>
              <w:pStyle w:val="TableText"/>
              <w:rPr>
                <w:rFonts w:ascii="Segoe UI" w:hAnsi="Segoe UI" w:cs="Segoe UI"/>
                <w:b/>
                <w:bCs/>
              </w:rPr>
            </w:pPr>
            <w:r w:rsidRPr="006B3A51">
              <w:rPr>
                <w:rFonts w:ascii="Segoe UI" w:hAnsi="Segoe UI" w:cs="Segoe UI"/>
                <w:b/>
                <w:bCs/>
              </w:rPr>
              <w:t>NURSE LICENSED PRACTICAL</w:t>
            </w:r>
          </w:p>
        </w:tc>
      </w:tr>
      <w:tr w:rsidR="009206B3" w:rsidRPr="006B3A51" w14:paraId="3FB7D614" w14:textId="77777777" w:rsidTr="006A6860">
        <w:tc>
          <w:tcPr>
            <w:tcW w:w="2500" w:type="pct"/>
          </w:tcPr>
          <w:p w14:paraId="7ECDF3F4" w14:textId="75DD25D8" w:rsidR="009206B3" w:rsidRPr="006B3A51" w:rsidRDefault="009206B3" w:rsidP="009206B3">
            <w:pPr>
              <w:pStyle w:val="TableText"/>
              <w:rPr>
                <w:rFonts w:ascii="Segoe UI" w:hAnsi="Segoe UI" w:cs="Segoe UI"/>
              </w:rPr>
            </w:pPr>
            <w:r w:rsidRPr="006B3A51">
              <w:rPr>
                <w:rFonts w:ascii="Segoe UI" w:hAnsi="Segoe UI" w:cs="Segoe UI"/>
              </w:rPr>
              <w:t>Psychologist</w:t>
            </w:r>
          </w:p>
        </w:tc>
        <w:tc>
          <w:tcPr>
            <w:tcW w:w="2500" w:type="pct"/>
          </w:tcPr>
          <w:p w14:paraId="3E14D18D" w14:textId="7BC8B3BE" w:rsidR="009206B3" w:rsidRPr="006B3A51" w:rsidRDefault="009206B3" w:rsidP="009206B3">
            <w:pPr>
              <w:pStyle w:val="TableText"/>
              <w:rPr>
                <w:rFonts w:ascii="Segoe UI" w:hAnsi="Segoe UI" w:cs="Segoe UI"/>
                <w:b/>
                <w:bCs/>
              </w:rPr>
            </w:pPr>
            <w:r w:rsidRPr="006B3A51">
              <w:rPr>
                <w:rFonts w:ascii="Segoe UI" w:hAnsi="Segoe UI" w:cs="Segoe UI"/>
                <w:b/>
                <w:bCs/>
              </w:rPr>
              <w:t>PSYCHOLOGIST</w:t>
            </w:r>
          </w:p>
        </w:tc>
      </w:tr>
      <w:tr w:rsidR="009206B3" w:rsidRPr="006B3A51" w14:paraId="2FB61340" w14:textId="77777777" w:rsidTr="006A6860">
        <w:tc>
          <w:tcPr>
            <w:tcW w:w="2500" w:type="pct"/>
          </w:tcPr>
          <w:p w14:paraId="0A9C9E87" w14:textId="6F287134" w:rsidR="009206B3" w:rsidRPr="006B3A51" w:rsidRDefault="009206B3" w:rsidP="009206B3">
            <w:pPr>
              <w:pStyle w:val="TableText"/>
              <w:rPr>
                <w:rFonts w:ascii="Segoe UI" w:hAnsi="Segoe UI" w:cs="Segoe UI"/>
              </w:rPr>
            </w:pPr>
            <w:r w:rsidRPr="006B3A51">
              <w:rPr>
                <w:rFonts w:ascii="Segoe UI" w:hAnsi="Segoe UI" w:cs="Segoe UI"/>
              </w:rPr>
              <w:t>Social Worker</w:t>
            </w:r>
          </w:p>
        </w:tc>
        <w:tc>
          <w:tcPr>
            <w:tcW w:w="2500" w:type="pct"/>
          </w:tcPr>
          <w:p w14:paraId="357A4BAE" w14:textId="09DB0E34" w:rsidR="009206B3" w:rsidRPr="006B3A51" w:rsidRDefault="009206B3" w:rsidP="009206B3">
            <w:pPr>
              <w:pStyle w:val="TableText"/>
              <w:rPr>
                <w:rFonts w:ascii="Segoe UI" w:hAnsi="Segoe UI" w:cs="Segoe UI"/>
                <w:b/>
                <w:bCs/>
              </w:rPr>
            </w:pPr>
            <w:r w:rsidRPr="006B3A51">
              <w:rPr>
                <w:rFonts w:ascii="Segoe UI" w:hAnsi="Segoe UI" w:cs="Segoe UI"/>
                <w:b/>
                <w:bCs/>
              </w:rPr>
              <w:t>SOCIAL WORKER</w:t>
            </w:r>
            <w:bookmarkEnd w:id="254"/>
          </w:p>
        </w:tc>
      </w:tr>
    </w:tbl>
    <w:p w14:paraId="3829BE32" w14:textId="4598C544" w:rsidR="00FB5FBD" w:rsidRPr="006B3A51" w:rsidRDefault="00FB5FBD" w:rsidP="00EB4F8C">
      <w:pPr>
        <w:pStyle w:val="Heading4"/>
        <w:rPr>
          <w:rFonts w:cs="Segoe UI"/>
        </w:rPr>
      </w:pPr>
      <w:bookmarkStart w:id="255" w:name="_Toc158129695"/>
      <w:r w:rsidRPr="006B3A51">
        <w:rPr>
          <w:rFonts w:cs="Segoe UI"/>
        </w:rPr>
        <w:t>Order Meds and Access Progress Notes at Northern California and San Francisco</w:t>
      </w:r>
      <w:bookmarkEnd w:id="252"/>
      <w:bookmarkEnd w:id="255"/>
    </w:p>
    <w:p w14:paraId="3472516B" w14:textId="4495210D" w:rsidR="00FB5FBD" w:rsidRPr="006B3A51" w:rsidRDefault="00FB5FBD" w:rsidP="00FB5FBD">
      <w:pPr>
        <w:pStyle w:val="BodyText"/>
        <w:rPr>
          <w:rFonts w:ascii="Segoe UI" w:hAnsi="Segoe UI" w:cs="Segoe UI"/>
        </w:rPr>
      </w:pPr>
      <w:r w:rsidRPr="006B3A51">
        <w:rPr>
          <w:rFonts w:ascii="Segoe UI" w:hAnsi="Segoe UI" w:cs="Segoe UI"/>
        </w:rPr>
        <w:t xml:space="preserve">Providers needing to order medications and create/update progress notes in CPRS at Northern California and San Francisco must have a </w:t>
      </w:r>
      <w:r w:rsidR="00694CF1" w:rsidRPr="006B3A51">
        <w:rPr>
          <w:rFonts w:ascii="Segoe UI" w:hAnsi="Segoe UI" w:cs="Segoe UI"/>
        </w:rPr>
        <w:t xml:space="preserve"> Service</w:t>
      </w:r>
      <w:r w:rsidR="00E45AA0" w:rsidRPr="006B3A51">
        <w:rPr>
          <w:rFonts w:ascii="Segoe UI" w:hAnsi="Segoe UI" w:cs="Segoe UI"/>
        </w:rPr>
        <w:t xml:space="preserve"> Section </w:t>
      </w:r>
      <w:r w:rsidRPr="006B3A51">
        <w:rPr>
          <w:rFonts w:ascii="Segoe UI" w:hAnsi="Segoe UI" w:cs="Segoe UI"/>
        </w:rPr>
        <w:t xml:space="preserve">value of </w:t>
      </w:r>
      <w:r w:rsidRPr="006B3A51">
        <w:rPr>
          <w:rFonts w:ascii="Segoe UI" w:hAnsi="Segoe UI" w:cs="Segoe UI"/>
          <w:b/>
          <w:bCs/>
        </w:rPr>
        <w:t>MEDICAL SERVICE</w:t>
      </w:r>
      <w:r w:rsidRPr="006B3A51">
        <w:rPr>
          <w:rFonts w:ascii="Segoe UI" w:hAnsi="Segoe UI" w:cs="Segoe UI"/>
        </w:rPr>
        <w:t>.</w:t>
      </w:r>
    </w:p>
    <w:p w14:paraId="5D2DACF0" w14:textId="43F28C6E" w:rsidR="00A45ECF" w:rsidRPr="006B3A51" w:rsidRDefault="00A45ECF" w:rsidP="00EB4F8C">
      <w:pPr>
        <w:pStyle w:val="Heading4"/>
        <w:rPr>
          <w:rFonts w:cs="Segoe UI"/>
        </w:rPr>
      </w:pPr>
      <w:bookmarkStart w:id="256" w:name="_Ref79681150"/>
      <w:bookmarkStart w:id="257" w:name="_Toc158129696"/>
      <w:bookmarkStart w:id="258" w:name="_Toc74831406"/>
      <w:bookmarkStart w:id="259" w:name="_Ref74848240"/>
      <w:bookmarkStart w:id="260" w:name="_Ref74848253"/>
      <w:r w:rsidRPr="006B3A51">
        <w:rPr>
          <w:rFonts w:cs="Segoe UI"/>
        </w:rPr>
        <w:t>To</w:t>
      </w:r>
      <w:r w:rsidR="005D06F0" w:rsidRPr="006B3A51">
        <w:rPr>
          <w:rFonts w:cs="Segoe UI"/>
        </w:rPr>
        <w:t xml:space="preserve"> Sign CPRS Notes</w:t>
      </w:r>
      <w:r w:rsidRPr="006B3A51">
        <w:rPr>
          <w:rFonts w:cs="Segoe UI"/>
        </w:rPr>
        <w:t xml:space="preserve"> at Puget Sound</w:t>
      </w:r>
      <w:bookmarkEnd w:id="256"/>
      <w:bookmarkEnd w:id="257"/>
    </w:p>
    <w:p w14:paraId="3C504D07" w14:textId="78A4D221" w:rsidR="00A45ECF" w:rsidRPr="006B3A51" w:rsidRDefault="00E84A0A" w:rsidP="00A45ECF">
      <w:pPr>
        <w:pStyle w:val="BodyText"/>
        <w:rPr>
          <w:rFonts w:ascii="Segoe UI" w:hAnsi="Segoe UI" w:cs="Segoe UI"/>
        </w:rPr>
      </w:pPr>
      <w:r w:rsidRPr="006B3A51">
        <w:rPr>
          <w:rFonts w:ascii="Segoe UI" w:hAnsi="Segoe UI" w:cs="Segoe UI"/>
        </w:rPr>
        <w:t xml:space="preserve">Providers/Schedulers signing CPRS notes </w:t>
      </w:r>
      <w:r w:rsidR="00A45ECF" w:rsidRPr="006B3A51">
        <w:rPr>
          <w:rFonts w:ascii="Segoe UI" w:hAnsi="Segoe UI" w:cs="Segoe UI"/>
        </w:rPr>
        <w:t xml:space="preserve">at Puget Sound HCS must have a User Class value of </w:t>
      </w:r>
      <w:r w:rsidR="002D3DF4" w:rsidRPr="006B3A51">
        <w:rPr>
          <w:rFonts w:ascii="Segoe UI" w:hAnsi="Segoe UI" w:cs="Segoe UI"/>
          <w:b/>
          <w:bCs/>
        </w:rPr>
        <w:t>HPM CSC ADMIN</w:t>
      </w:r>
      <w:r w:rsidR="00A45ECF" w:rsidRPr="006B3A51">
        <w:rPr>
          <w:rFonts w:ascii="Segoe UI" w:hAnsi="Segoe UI" w:cs="Segoe UI"/>
        </w:rPr>
        <w:t xml:space="preserve"> in their WebVRAM profile.</w:t>
      </w:r>
    </w:p>
    <w:p w14:paraId="185201AA" w14:textId="233325C1" w:rsidR="00531199" w:rsidRPr="006B3A51" w:rsidRDefault="00531199" w:rsidP="00EB4F8C">
      <w:pPr>
        <w:pStyle w:val="Heading4"/>
        <w:rPr>
          <w:rFonts w:cs="Segoe UI"/>
        </w:rPr>
      </w:pPr>
      <w:bookmarkStart w:id="261" w:name="_Ref89980017"/>
      <w:bookmarkStart w:id="262" w:name="_Toc158129697"/>
      <w:bookmarkStart w:id="263" w:name="_Ref79681163"/>
      <w:r w:rsidRPr="006B3A51">
        <w:rPr>
          <w:rFonts w:cs="Segoe UI"/>
        </w:rPr>
        <w:t>To Access VistA Scheduling at Puget Sound</w:t>
      </w:r>
      <w:bookmarkEnd w:id="261"/>
      <w:bookmarkEnd w:id="262"/>
    </w:p>
    <w:p w14:paraId="7C3C195A" w14:textId="28A59366" w:rsidR="00531199" w:rsidRPr="006B3A51" w:rsidRDefault="00531199" w:rsidP="00531199">
      <w:pPr>
        <w:pStyle w:val="BodyText"/>
        <w:rPr>
          <w:rFonts w:ascii="Segoe UI" w:hAnsi="Segoe UI" w:cs="Segoe UI"/>
        </w:rPr>
      </w:pPr>
      <w:r w:rsidRPr="006B3A51">
        <w:rPr>
          <w:rFonts w:ascii="Segoe UI" w:hAnsi="Segoe UI" w:cs="Segoe UI"/>
        </w:rPr>
        <w:t xml:space="preserve">Schedulers needing to access VistA Scheduling features at Puget Sound HCS must have a User Class value of </w:t>
      </w:r>
      <w:r w:rsidRPr="006B3A51">
        <w:rPr>
          <w:rFonts w:ascii="Segoe UI" w:hAnsi="Segoe UI" w:cs="Segoe UI"/>
          <w:b/>
          <w:bCs/>
        </w:rPr>
        <w:t>DOCUMENTATION ASSISTANT</w:t>
      </w:r>
      <w:r w:rsidRPr="006B3A51">
        <w:rPr>
          <w:rFonts w:ascii="Segoe UI" w:hAnsi="Segoe UI" w:cs="Segoe UI"/>
        </w:rPr>
        <w:t xml:space="preserve"> in their WebVRAM profile.</w:t>
      </w:r>
    </w:p>
    <w:p w14:paraId="08708FC3" w14:textId="67DD939B" w:rsidR="00231ED9" w:rsidRPr="006B3A51" w:rsidRDefault="00231ED9" w:rsidP="00EB4F8C">
      <w:pPr>
        <w:pStyle w:val="Heading4"/>
        <w:rPr>
          <w:rFonts w:cs="Segoe UI"/>
        </w:rPr>
      </w:pPr>
      <w:bookmarkStart w:id="264" w:name="_To_Access_CPRS"/>
      <w:bookmarkStart w:id="265" w:name="_Ref89965298"/>
      <w:bookmarkStart w:id="266" w:name="_Ref89965313"/>
      <w:bookmarkStart w:id="267" w:name="_Toc158129698"/>
      <w:bookmarkEnd w:id="258"/>
      <w:bookmarkEnd w:id="259"/>
      <w:bookmarkEnd w:id="260"/>
      <w:bookmarkEnd w:id="263"/>
      <w:bookmarkEnd w:id="264"/>
      <w:r w:rsidRPr="006B3A51">
        <w:rPr>
          <w:rFonts w:cs="Segoe UI"/>
        </w:rPr>
        <w:t>To Access CPRS Oncology Notes at Sioux Falls</w:t>
      </w:r>
      <w:bookmarkEnd w:id="265"/>
      <w:bookmarkEnd w:id="266"/>
      <w:bookmarkEnd w:id="267"/>
    </w:p>
    <w:p w14:paraId="3A747D3F" w14:textId="237B80D8" w:rsidR="00A056D5" w:rsidRPr="006B3A51" w:rsidRDefault="00A056D5" w:rsidP="00A056D5">
      <w:pPr>
        <w:pStyle w:val="BodyText"/>
        <w:rPr>
          <w:rFonts w:ascii="Segoe UI" w:hAnsi="Segoe UI" w:cs="Segoe UI"/>
        </w:rPr>
      </w:pPr>
      <w:r w:rsidRPr="006B3A51">
        <w:rPr>
          <w:rFonts w:ascii="Segoe UI" w:hAnsi="Segoe UI" w:cs="Segoe UI"/>
        </w:rPr>
        <w:t xml:space="preserve">Tele-oncologists needing access to CPRS oncology notes at Sioux Falls must have the User Class value of </w:t>
      </w:r>
      <w:r w:rsidRPr="006B3A51">
        <w:rPr>
          <w:rFonts w:ascii="Segoe UI" w:hAnsi="Segoe UI" w:cs="Segoe UI"/>
          <w:b/>
          <w:bCs/>
        </w:rPr>
        <w:t>PGX AUTHORIZED STAFF</w:t>
      </w:r>
      <w:r w:rsidRPr="006B3A51">
        <w:rPr>
          <w:rFonts w:ascii="Segoe UI" w:hAnsi="Segoe UI" w:cs="Segoe UI"/>
        </w:rPr>
        <w:t xml:space="preserve"> in their WebVRAM profile.</w:t>
      </w:r>
    </w:p>
    <w:p w14:paraId="34337330" w14:textId="4D46016B" w:rsidR="00531199" w:rsidRPr="006B3A51" w:rsidRDefault="00531199" w:rsidP="00EB4F8C">
      <w:pPr>
        <w:pStyle w:val="Heading4"/>
        <w:rPr>
          <w:rFonts w:cs="Segoe UI"/>
        </w:rPr>
      </w:pPr>
      <w:bookmarkStart w:id="268" w:name="_To_Author_CPRS"/>
      <w:bookmarkStart w:id="269" w:name="_Ref89965355"/>
      <w:bookmarkStart w:id="270" w:name="_Ref89965367"/>
      <w:bookmarkStart w:id="271" w:name="_Toc158129699"/>
      <w:bookmarkEnd w:id="268"/>
      <w:r w:rsidRPr="006B3A51">
        <w:rPr>
          <w:rFonts w:cs="Segoe UI"/>
        </w:rPr>
        <w:t>To Access CPRS Notes at White City</w:t>
      </w:r>
      <w:bookmarkEnd w:id="269"/>
      <w:bookmarkEnd w:id="270"/>
      <w:bookmarkEnd w:id="271"/>
    </w:p>
    <w:p w14:paraId="6501D483" w14:textId="6880E8BA" w:rsidR="00FE77E1" w:rsidRPr="006B3A51" w:rsidRDefault="00531199" w:rsidP="00FE77E1">
      <w:pPr>
        <w:pStyle w:val="BodyText"/>
        <w:rPr>
          <w:rFonts w:ascii="Segoe UI" w:hAnsi="Segoe UI" w:cs="Segoe UI"/>
        </w:rPr>
      </w:pPr>
      <w:r w:rsidRPr="006B3A51">
        <w:rPr>
          <w:rFonts w:ascii="Segoe UI" w:hAnsi="Segoe UI" w:cs="Segoe UI"/>
        </w:rPr>
        <w:t xml:space="preserve">Providers needing access to CPRS notes at White City must have three User Class values in their WebVRAM profile: </w:t>
      </w:r>
      <w:r w:rsidRPr="006B3A51">
        <w:rPr>
          <w:rFonts w:ascii="Segoe UI" w:hAnsi="Segoe UI" w:cs="Segoe UI"/>
          <w:b/>
          <w:bCs/>
        </w:rPr>
        <w:t>MEDICAL CLERK</w:t>
      </w:r>
      <w:r w:rsidRPr="006B3A51">
        <w:rPr>
          <w:rFonts w:ascii="Segoe UI" w:hAnsi="Segoe UI" w:cs="Segoe UI"/>
        </w:rPr>
        <w:t xml:space="preserve">, </w:t>
      </w:r>
      <w:r w:rsidRPr="006B3A51">
        <w:rPr>
          <w:rFonts w:ascii="Segoe UI" w:hAnsi="Segoe UI" w:cs="Segoe UI"/>
          <w:b/>
          <w:bCs/>
        </w:rPr>
        <w:t>PROVIDER</w:t>
      </w:r>
      <w:r w:rsidRPr="006B3A51">
        <w:rPr>
          <w:rFonts w:ascii="Segoe UI" w:hAnsi="Segoe UI" w:cs="Segoe UI"/>
        </w:rPr>
        <w:t xml:space="preserve"> and </w:t>
      </w:r>
      <w:r w:rsidRPr="006B3A51">
        <w:rPr>
          <w:rFonts w:ascii="Segoe UI" w:hAnsi="Segoe UI" w:cs="Segoe UI"/>
          <w:b/>
          <w:bCs/>
        </w:rPr>
        <w:t>Additional Signer</w:t>
      </w:r>
      <w:r w:rsidRPr="006B3A51">
        <w:rPr>
          <w:rFonts w:ascii="Segoe UI" w:hAnsi="Segoe UI" w:cs="Segoe UI"/>
        </w:rPr>
        <w:t>.</w:t>
      </w:r>
      <w:r w:rsidR="001A4361" w:rsidRPr="006B3A51">
        <w:rPr>
          <w:rFonts w:ascii="Segoe UI" w:hAnsi="Segoe UI" w:cs="Segoe UI"/>
        </w:rPr>
        <w:t xml:space="preserve"> </w:t>
      </w:r>
    </w:p>
    <w:p w14:paraId="20AA33C4" w14:textId="77777777" w:rsidR="00FB5FBD" w:rsidRPr="006B3A51" w:rsidRDefault="00FB5FBD" w:rsidP="00EB4F8C">
      <w:pPr>
        <w:pStyle w:val="Heading4"/>
        <w:rPr>
          <w:rFonts w:cs="Segoe UI"/>
        </w:rPr>
      </w:pPr>
      <w:bookmarkStart w:id="272" w:name="_To_Access_Consults"/>
      <w:bookmarkStart w:id="273" w:name="_Ref65523909"/>
      <w:bookmarkStart w:id="274" w:name="_Toc65778171"/>
      <w:bookmarkStart w:id="275" w:name="_Ref89965405"/>
      <w:bookmarkStart w:id="276" w:name="_Ref89965417"/>
      <w:bookmarkStart w:id="277" w:name="_Toc158129700"/>
      <w:bookmarkEnd w:id="272"/>
      <w:r w:rsidRPr="006B3A51">
        <w:rPr>
          <w:rFonts w:cs="Segoe UI"/>
        </w:rPr>
        <w:t>To Access Consults at New Jerse</w:t>
      </w:r>
      <w:bookmarkEnd w:id="273"/>
      <w:r w:rsidRPr="006B3A51">
        <w:rPr>
          <w:rFonts w:cs="Segoe UI"/>
        </w:rPr>
        <w:t>y</w:t>
      </w:r>
      <w:bookmarkEnd w:id="274"/>
      <w:bookmarkEnd w:id="275"/>
      <w:bookmarkEnd w:id="276"/>
      <w:bookmarkEnd w:id="277"/>
    </w:p>
    <w:p w14:paraId="3C909B07" w14:textId="6235446A" w:rsidR="00FB5FBD" w:rsidRPr="006B3A51" w:rsidRDefault="00FB5FBD" w:rsidP="001A4361">
      <w:pPr>
        <w:pStyle w:val="BodyText"/>
        <w:keepNext/>
        <w:rPr>
          <w:rFonts w:ascii="Segoe UI" w:hAnsi="Segoe UI" w:cs="Segoe UI"/>
        </w:rPr>
      </w:pPr>
      <w:r w:rsidRPr="006B3A51">
        <w:rPr>
          <w:rFonts w:ascii="Segoe UI" w:hAnsi="Segoe UI" w:cs="Segoe UI"/>
        </w:rPr>
        <w:t>Providers needing to view consults, and specifically mental health consults, at New Jersey HCS must have the following values based on their clinical role.</w:t>
      </w:r>
      <w:r w:rsidR="00231ED9" w:rsidRPr="006B3A51">
        <w:rPr>
          <w:rFonts w:ascii="Segoe UI" w:hAnsi="Segoe UI" w:cs="Segoe UI"/>
        </w:rPr>
        <w:t xml:space="preserve"> At this time, these </w:t>
      </w:r>
      <w:r w:rsidR="00231ED9" w:rsidRPr="006B3A51">
        <w:rPr>
          <w:rFonts w:ascii="Segoe UI" w:hAnsi="Segoe UI" w:cs="Segoe UI"/>
        </w:rPr>
        <w:lastRenderedPageBreak/>
        <w:t>values must be manually added to the provider’s WebVRAM profile before they synchronize through WebVRAM to do work at New Jersey.</w:t>
      </w:r>
    </w:p>
    <w:p w14:paraId="1298378F" w14:textId="09E94A84" w:rsidR="00FB5FBD" w:rsidRPr="006B3A51" w:rsidRDefault="000C77C7" w:rsidP="00FB5FBD">
      <w:pPr>
        <w:pStyle w:val="BodyText"/>
        <w:keepNext/>
        <w:keepLines/>
        <w:rPr>
          <w:rFonts w:ascii="Segoe UI" w:hAnsi="Segoe UI" w:cs="Segoe UI"/>
        </w:rPr>
      </w:pPr>
      <w:r w:rsidRPr="006B3A51">
        <w:rPr>
          <w:rFonts w:ascii="Segoe UI" w:hAnsi="Segoe UI" w:cs="Segoe UI"/>
          <w:noProof/>
        </w:rPr>
        <w:drawing>
          <wp:inline distT="0" distB="0" distL="0" distR="0" wp14:anchorId="27109A8E" wp14:editId="666FF187">
            <wp:extent cx="312420" cy="304800"/>
            <wp:effectExtent l="0" t="0" r="0" b="0"/>
            <wp:docPr id="613702885" name="Picture 6137028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02885" name="Picture 61370288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Pr="006B3A51">
        <w:rPr>
          <w:rFonts w:ascii="Segoe UI" w:hAnsi="Segoe UI" w:cs="Segoe UI"/>
          <w:b/>
          <w:bCs/>
        </w:rPr>
        <w:t>NOTE:</w:t>
      </w:r>
      <w:r w:rsidRPr="006B3A51">
        <w:rPr>
          <w:rFonts w:ascii="Segoe UI" w:hAnsi="Segoe UI" w:cs="Segoe UI"/>
        </w:rPr>
        <w:t xml:space="preserve"> </w:t>
      </w:r>
      <w:r w:rsidR="00231ED9" w:rsidRPr="006B3A51">
        <w:rPr>
          <w:rFonts w:ascii="Segoe UI" w:hAnsi="Segoe UI" w:cs="Segoe UI"/>
        </w:rPr>
        <w:t>In a future release, t</w:t>
      </w:r>
      <w:r w:rsidR="00FB5FBD" w:rsidRPr="006B3A51">
        <w:rPr>
          <w:rFonts w:ascii="Segoe UI" w:hAnsi="Segoe UI" w:cs="Segoe UI"/>
        </w:rPr>
        <w:t xml:space="preserve">hese values </w:t>
      </w:r>
      <w:r w:rsidR="00231ED9" w:rsidRPr="006B3A51">
        <w:rPr>
          <w:rFonts w:ascii="Segoe UI" w:hAnsi="Segoe UI" w:cs="Segoe UI"/>
        </w:rPr>
        <w:t xml:space="preserve">will be </w:t>
      </w:r>
      <w:r w:rsidR="00FB5FBD" w:rsidRPr="006B3A51">
        <w:rPr>
          <w:rFonts w:ascii="Segoe UI" w:hAnsi="Segoe UI" w:cs="Segoe UI"/>
        </w:rPr>
        <w:t>automatically added to the user profile that is transmitted to the New Jersey VistA profile when the user connects to that site using WebVRAM. These values will be transmitted in place of any other values the user may have in their existing VistA and WebVRAM profiles, but only when New Jersey is accessed remotely through the application. WebVRAM will substitute these values in real-time when these users synchronize to the New Jersey HCS.</w:t>
      </w:r>
    </w:p>
    <w:p w14:paraId="74981E85" w14:textId="77777777" w:rsidR="00FB5FBD" w:rsidRPr="006B3A51" w:rsidRDefault="00FB5FBD" w:rsidP="00400BA8">
      <w:pPr>
        <w:pStyle w:val="BodyText"/>
        <w:keepNext/>
        <w:keepLines/>
        <w:numPr>
          <w:ilvl w:val="0"/>
          <w:numId w:val="50"/>
        </w:numPr>
        <w:rPr>
          <w:rFonts w:ascii="Segoe UI" w:eastAsia="Calibri" w:hAnsi="Segoe UI" w:cs="Segoe UI"/>
        </w:rPr>
      </w:pPr>
      <w:r w:rsidRPr="006B3A51">
        <w:rPr>
          <w:rFonts w:ascii="Segoe UI" w:hAnsi="Segoe UI" w:cs="Segoe UI"/>
        </w:rPr>
        <w:t>Providers with New Jersey HCS in their VistA Site list and a Home VistA Person Class (Provider Type) containing “Allopathic” who do NOT have a Specialization value containing “Psychiatry” or “Psych/Mental” or “Neuro” (</w:t>
      </w:r>
      <w:proofErr w:type="gramStart"/>
      <w:r w:rsidRPr="006B3A51">
        <w:rPr>
          <w:rFonts w:ascii="Segoe UI" w:hAnsi="Segoe UI" w:cs="Segoe UI"/>
        </w:rPr>
        <w:t>e.g.</w:t>
      </w:r>
      <w:proofErr w:type="gramEnd"/>
      <w:r w:rsidRPr="006B3A51">
        <w:rPr>
          <w:rFonts w:ascii="Segoe UI" w:hAnsi="Segoe UI" w:cs="Segoe UI"/>
        </w:rPr>
        <w:t xml:space="preserve"> Person Class #93) shall have the following values transmitted to the New Jersey HCS instead of the existing WebVRAM profile values</w:t>
      </w:r>
      <w:r w:rsidRPr="006B3A51">
        <w:rPr>
          <w:rFonts w:ascii="Segoe UI" w:hAnsi="Segoe UI" w:cs="Segoe UI"/>
          <w:color w:val="000000" w:themeColor="text1"/>
          <w:szCs w:val="24"/>
        </w:rPr>
        <w:t>:</w:t>
      </w:r>
    </w:p>
    <w:p w14:paraId="0AD7CFA7" w14:textId="77777777" w:rsidR="00FB5FBD" w:rsidRPr="006B3A51" w:rsidRDefault="00FB5FBD" w:rsidP="00400BA8">
      <w:pPr>
        <w:pStyle w:val="BodyText"/>
        <w:numPr>
          <w:ilvl w:val="1"/>
          <w:numId w:val="50"/>
        </w:numPr>
        <w:rPr>
          <w:rFonts w:ascii="Segoe UI" w:eastAsia="Calibri" w:hAnsi="Segoe UI" w:cs="Segoe UI"/>
        </w:rPr>
      </w:pPr>
      <w:r w:rsidRPr="006B3A51">
        <w:rPr>
          <w:rFonts w:ascii="Segoe UI" w:eastAsia="Calibri" w:hAnsi="Segoe UI" w:cs="Segoe UI"/>
        </w:rPr>
        <w:t xml:space="preserve">Title: </w:t>
      </w:r>
      <w:r w:rsidRPr="006B3A51">
        <w:rPr>
          <w:rFonts w:ascii="Segoe UI" w:eastAsia="Calibri" w:hAnsi="Segoe UI" w:cs="Segoe UI"/>
          <w:b/>
          <w:bCs/>
        </w:rPr>
        <w:t>PHYSICIAN</w:t>
      </w:r>
    </w:p>
    <w:p w14:paraId="1445EC8C" w14:textId="77777777" w:rsidR="00FB5FBD" w:rsidRPr="006B3A51" w:rsidRDefault="00FB5FBD" w:rsidP="00400BA8">
      <w:pPr>
        <w:pStyle w:val="BodyText"/>
        <w:numPr>
          <w:ilvl w:val="1"/>
          <w:numId w:val="50"/>
        </w:numPr>
        <w:rPr>
          <w:rFonts w:ascii="Segoe UI" w:eastAsia="Calibri" w:hAnsi="Segoe UI" w:cs="Segoe UI"/>
        </w:rPr>
      </w:pPr>
      <w:r w:rsidRPr="006B3A51">
        <w:rPr>
          <w:rFonts w:ascii="Segoe UI" w:eastAsia="Calibri" w:hAnsi="Segoe UI" w:cs="Segoe UI"/>
        </w:rPr>
        <w:t xml:space="preserve">User Class: </w:t>
      </w:r>
      <w:r w:rsidRPr="006B3A51">
        <w:rPr>
          <w:rFonts w:ascii="Segoe UI" w:eastAsia="Calibri" w:hAnsi="Segoe UI" w:cs="Segoe UI"/>
          <w:b/>
          <w:bCs/>
        </w:rPr>
        <w:t>PHYSICIAN</w:t>
      </w:r>
    </w:p>
    <w:p w14:paraId="59907726" w14:textId="2821C2D2" w:rsidR="00FB5FBD" w:rsidRPr="006B3A51" w:rsidRDefault="00E45AA0" w:rsidP="00400BA8">
      <w:pPr>
        <w:pStyle w:val="BodyText"/>
        <w:numPr>
          <w:ilvl w:val="1"/>
          <w:numId w:val="50"/>
        </w:numPr>
        <w:rPr>
          <w:rFonts w:ascii="Segoe UI" w:eastAsia="Calibri" w:hAnsi="Segoe UI" w:cs="Segoe UI"/>
        </w:rPr>
      </w:pPr>
      <w:r w:rsidRPr="006B3A51">
        <w:rPr>
          <w:rFonts w:ascii="Segoe UI" w:eastAsia="Calibri" w:hAnsi="Segoe UI" w:cs="Segoe UI"/>
        </w:rPr>
        <w:t xml:space="preserve">Service Section </w:t>
      </w:r>
      <w:r w:rsidR="00FB5FBD" w:rsidRPr="006B3A51">
        <w:rPr>
          <w:rFonts w:ascii="Segoe UI" w:eastAsia="Calibri" w:hAnsi="Segoe UI" w:cs="Segoe UI"/>
        </w:rPr>
        <w:t xml:space="preserve">: </w:t>
      </w:r>
      <w:r w:rsidR="00FB5FBD" w:rsidRPr="006B3A51">
        <w:rPr>
          <w:rFonts w:ascii="Segoe UI" w:eastAsia="Calibri" w:hAnsi="Segoe UI" w:cs="Segoe UI"/>
          <w:b/>
          <w:bCs/>
        </w:rPr>
        <w:t>AMBULATORY CARE</w:t>
      </w:r>
    </w:p>
    <w:p w14:paraId="1637C0CD" w14:textId="77777777" w:rsidR="00FB5FBD" w:rsidRPr="006B3A51" w:rsidRDefault="00FB5FBD" w:rsidP="00400BA8">
      <w:pPr>
        <w:pStyle w:val="BodyText"/>
        <w:keepNext/>
        <w:keepLines/>
        <w:numPr>
          <w:ilvl w:val="0"/>
          <w:numId w:val="50"/>
        </w:numPr>
        <w:rPr>
          <w:rFonts w:ascii="Segoe UI" w:eastAsia="Calibri" w:hAnsi="Segoe UI" w:cs="Segoe UI"/>
        </w:rPr>
      </w:pPr>
      <w:r w:rsidRPr="006B3A51">
        <w:rPr>
          <w:rFonts w:ascii="Segoe UI" w:hAnsi="Segoe UI" w:cs="Segoe UI"/>
          <w:color w:val="000000" w:themeColor="text1"/>
          <w:szCs w:val="24"/>
        </w:rPr>
        <w:t>Providers with New Jersey HCS in their VistA Site list and a Home VistA Person Class (Provider Type) containing “Nursing” who do NOT have a Specialization value containing “Psychiatry” or “Psych/Mental” or “Neuro” (</w:t>
      </w:r>
      <w:proofErr w:type="gramStart"/>
      <w:r w:rsidRPr="006B3A51">
        <w:rPr>
          <w:rFonts w:ascii="Segoe UI" w:hAnsi="Segoe UI" w:cs="Segoe UI"/>
          <w:color w:val="000000" w:themeColor="text1"/>
          <w:szCs w:val="24"/>
        </w:rPr>
        <w:t>e.g.</w:t>
      </w:r>
      <w:proofErr w:type="gramEnd"/>
      <w:r w:rsidRPr="006B3A51">
        <w:rPr>
          <w:rFonts w:ascii="Segoe UI" w:hAnsi="Segoe UI" w:cs="Segoe UI"/>
          <w:color w:val="000000" w:themeColor="text1"/>
          <w:szCs w:val="24"/>
        </w:rPr>
        <w:t xml:space="preserve"> Person Class #443) </w:t>
      </w:r>
      <w:r w:rsidRPr="006B3A51">
        <w:rPr>
          <w:rFonts w:ascii="Segoe UI" w:hAnsi="Segoe UI" w:cs="Segoe UI"/>
        </w:rPr>
        <w:t>shall have the following values transmitted to the New Jersey HCS instead of the existing WebVRAM profile values</w:t>
      </w:r>
      <w:r w:rsidRPr="006B3A51">
        <w:rPr>
          <w:rFonts w:ascii="Segoe UI" w:eastAsia="Calibri" w:hAnsi="Segoe UI" w:cs="Segoe UI"/>
        </w:rPr>
        <w:t>:</w:t>
      </w:r>
    </w:p>
    <w:p w14:paraId="73EC43B3" w14:textId="77777777" w:rsidR="00FB5FBD" w:rsidRPr="006B3A51" w:rsidRDefault="00FB5FBD" w:rsidP="00400BA8">
      <w:pPr>
        <w:pStyle w:val="BodyText"/>
        <w:keepNext/>
        <w:keepLines/>
        <w:numPr>
          <w:ilvl w:val="1"/>
          <w:numId w:val="50"/>
        </w:numPr>
        <w:rPr>
          <w:rFonts w:ascii="Segoe UI" w:eastAsia="Calibri" w:hAnsi="Segoe UI" w:cs="Segoe UI"/>
        </w:rPr>
      </w:pPr>
      <w:r w:rsidRPr="006B3A51">
        <w:rPr>
          <w:rFonts w:ascii="Segoe UI" w:eastAsia="Calibri" w:hAnsi="Segoe UI" w:cs="Segoe UI"/>
        </w:rPr>
        <w:t xml:space="preserve">Title: </w:t>
      </w:r>
      <w:r w:rsidRPr="006B3A51">
        <w:rPr>
          <w:rFonts w:ascii="Segoe UI" w:eastAsia="Calibri" w:hAnsi="Segoe UI" w:cs="Segoe UI"/>
          <w:b/>
          <w:bCs/>
        </w:rPr>
        <w:t>NURSE</w:t>
      </w:r>
    </w:p>
    <w:p w14:paraId="49EE11F4" w14:textId="77777777" w:rsidR="00FB5FBD" w:rsidRPr="006B3A51" w:rsidRDefault="00FB5FBD" w:rsidP="00400BA8">
      <w:pPr>
        <w:pStyle w:val="BodyText"/>
        <w:keepNext/>
        <w:keepLines/>
        <w:numPr>
          <w:ilvl w:val="1"/>
          <w:numId w:val="50"/>
        </w:numPr>
        <w:rPr>
          <w:rFonts w:ascii="Segoe UI" w:eastAsia="Calibri" w:hAnsi="Segoe UI" w:cs="Segoe UI"/>
        </w:rPr>
      </w:pPr>
      <w:r w:rsidRPr="006B3A51">
        <w:rPr>
          <w:rFonts w:ascii="Segoe UI" w:eastAsia="Calibri" w:hAnsi="Segoe UI" w:cs="Segoe UI"/>
        </w:rPr>
        <w:t xml:space="preserve">User Class: </w:t>
      </w:r>
      <w:r w:rsidRPr="006B3A51">
        <w:rPr>
          <w:rFonts w:ascii="Segoe UI" w:eastAsia="Calibri" w:hAnsi="Segoe UI" w:cs="Segoe UI"/>
          <w:b/>
          <w:bCs/>
        </w:rPr>
        <w:t>NURSE</w:t>
      </w:r>
    </w:p>
    <w:p w14:paraId="4D339515" w14:textId="323BB6A0" w:rsidR="00FB5FBD" w:rsidRPr="006B3A51" w:rsidRDefault="00E45AA0" w:rsidP="00400BA8">
      <w:pPr>
        <w:pStyle w:val="BodyText"/>
        <w:keepLines/>
        <w:numPr>
          <w:ilvl w:val="1"/>
          <w:numId w:val="50"/>
        </w:numPr>
        <w:rPr>
          <w:rFonts w:ascii="Segoe UI" w:eastAsia="Calibri" w:hAnsi="Segoe UI" w:cs="Segoe UI"/>
        </w:rPr>
      </w:pPr>
      <w:r w:rsidRPr="006B3A51">
        <w:rPr>
          <w:rFonts w:ascii="Segoe UI" w:eastAsia="Calibri" w:hAnsi="Segoe UI" w:cs="Segoe UI"/>
        </w:rPr>
        <w:t xml:space="preserve">Service Section </w:t>
      </w:r>
      <w:r w:rsidR="00FB5FBD" w:rsidRPr="006B3A51">
        <w:rPr>
          <w:rFonts w:ascii="Segoe UI" w:eastAsia="Calibri" w:hAnsi="Segoe UI" w:cs="Segoe UI"/>
        </w:rPr>
        <w:t xml:space="preserve">: </w:t>
      </w:r>
      <w:r w:rsidR="00FB5FBD" w:rsidRPr="006B3A51">
        <w:rPr>
          <w:rFonts w:ascii="Segoe UI" w:eastAsia="Calibri" w:hAnsi="Segoe UI" w:cs="Segoe UI"/>
          <w:b/>
          <w:bCs/>
        </w:rPr>
        <w:t>AMBULATORY CARE</w:t>
      </w:r>
    </w:p>
    <w:p w14:paraId="4EEB1F7E" w14:textId="77777777" w:rsidR="00FB5FBD" w:rsidRPr="006B3A51" w:rsidRDefault="00FB5FBD" w:rsidP="00400BA8">
      <w:pPr>
        <w:pStyle w:val="BodyText"/>
        <w:keepNext/>
        <w:keepLines/>
        <w:numPr>
          <w:ilvl w:val="0"/>
          <w:numId w:val="50"/>
        </w:numPr>
        <w:rPr>
          <w:rFonts w:ascii="Segoe UI" w:eastAsia="Calibri" w:hAnsi="Segoe UI" w:cs="Segoe UI"/>
        </w:rPr>
      </w:pPr>
      <w:r w:rsidRPr="006B3A51">
        <w:rPr>
          <w:rFonts w:ascii="Segoe UI" w:hAnsi="Segoe UI" w:cs="Segoe UI"/>
          <w:color w:val="000000" w:themeColor="text1"/>
          <w:szCs w:val="24"/>
        </w:rPr>
        <w:t>Providers with New Jersey HCS in their VistA Site list and a Home VistA Person Class (Provider Type) containing “Physician Assistants” who do NOT have a Specialization value containing “Psychiatry” or “Psych/Mental” or “Neuro” (</w:t>
      </w:r>
      <w:proofErr w:type="gramStart"/>
      <w:r w:rsidRPr="006B3A51">
        <w:rPr>
          <w:rFonts w:ascii="Segoe UI" w:hAnsi="Segoe UI" w:cs="Segoe UI"/>
          <w:color w:val="000000" w:themeColor="text1"/>
          <w:szCs w:val="24"/>
        </w:rPr>
        <w:t>e.g.</w:t>
      </w:r>
      <w:proofErr w:type="gramEnd"/>
      <w:r w:rsidRPr="006B3A51">
        <w:rPr>
          <w:rFonts w:ascii="Segoe UI" w:hAnsi="Segoe UI" w:cs="Segoe UI"/>
          <w:color w:val="000000" w:themeColor="text1"/>
          <w:szCs w:val="24"/>
        </w:rPr>
        <w:t xml:space="preserve"> Person Class #541) </w:t>
      </w:r>
      <w:r w:rsidRPr="006B3A51">
        <w:rPr>
          <w:rFonts w:ascii="Segoe UI" w:hAnsi="Segoe UI" w:cs="Segoe UI"/>
        </w:rPr>
        <w:t>shall have the following values transmitted to the New Jersey HCS instead of the existing WebVRAM profile values</w:t>
      </w:r>
      <w:r w:rsidRPr="006B3A51">
        <w:rPr>
          <w:rFonts w:ascii="Segoe UI" w:eastAsia="Calibri" w:hAnsi="Segoe UI" w:cs="Segoe UI"/>
        </w:rPr>
        <w:t>:</w:t>
      </w:r>
    </w:p>
    <w:p w14:paraId="2D240EF3" w14:textId="77777777" w:rsidR="00FB5FBD" w:rsidRPr="006B3A51" w:rsidRDefault="00FB5FBD" w:rsidP="00400BA8">
      <w:pPr>
        <w:pStyle w:val="BodyText"/>
        <w:numPr>
          <w:ilvl w:val="1"/>
          <w:numId w:val="50"/>
        </w:numPr>
        <w:rPr>
          <w:rFonts w:ascii="Segoe UI" w:eastAsia="Calibri" w:hAnsi="Segoe UI" w:cs="Segoe UI"/>
        </w:rPr>
      </w:pPr>
      <w:r w:rsidRPr="006B3A51">
        <w:rPr>
          <w:rFonts w:ascii="Segoe UI" w:eastAsia="Calibri" w:hAnsi="Segoe UI" w:cs="Segoe UI"/>
        </w:rPr>
        <w:t xml:space="preserve">Title: </w:t>
      </w:r>
      <w:r w:rsidRPr="006B3A51">
        <w:rPr>
          <w:rFonts w:ascii="Segoe UI" w:eastAsia="Calibri" w:hAnsi="Segoe UI" w:cs="Segoe UI"/>
          <w:b/>
          <w:bCs/>
        </w:rPr>
        <w:t>NURSE PRACTITIONER</w:t>
      </w:r>
    </w:p>
    <w:p w14:paraId="5B5E4283" w14:textId="77777777" w:rsidR="00FB5FBD" w:rsidRPr="006B3A51" w:rsidRDefault="00FB5FBD" w:rsidP="00400BA8">
      <w:pPr>
        <w:pStyle w:val="BodyText"/>
        <w:numPr>
          <w:ilvl w:val="1"/>
          <w:numId w:val="50"/>
        </w:numPr>
        <w:rPr>
          <w:rFonts w:ascii="Segoe UI" w:eastAsia="Calibri" w:hAnsi="Segoe UI" w:cs="Segoe UI"/>
        </w:rPr>
      </w:pPr>
      <w:r w:rsidRPr="006B3A51">
        <w:rPr>
          <w:rFonts w:ascii="Segoe UI" w:eastAsia="Calibri" w:hAnsi="Segoe UI" w:cs="Segoe UI"/>
        </w:rPr>
        <w:t xml:space="preserve">User Class: </w:t>
      </w:r>
      <w:r w:rsidRPr="006B3A51">
        <w:rPr>
          <w:rFonts w:ascii="Segoe UI" w:eastAsia="Calibri" w:hAnsi="Segoe UI" w:cs="Segoe UI"/>
          <w:b/>
          <w:bCs/>
        </w:rPr>
        <w:t xml:space="preserve">NURSE PRACTITIONER </w:t>
      </w:r>
      <w:r w:rsidRPr="006B3A51">
        <w:rPr>
          <w:rFonts w:ascii="Segoe UI" w:eastAsia="Calibri" w:hAnsi="Segoe UI" w:cs="Segoe UI"/>
        </w:rPr>
        <w:t>and</w:t>
      </w:r>
      <w:r w:rsidRPr="006B3A51">
        <w:rPr>
          <w:rFonts w:ascii="Segoe UI" w:eastAsia="Calibri" w:hAnsi="Segoe UI" w:cs="Segoe UI"/>
          <w:b/>
          <w:bCs/>
        </w:rPr>
        <w:t xml:space="preserve"> PROVIDER</w:t>
      </w:r>
    </w:p>
    <w:p w14:paraId="4A2A8B4F" w14:textId="77777777" w:rsidR="00FB5FBD" w:rsidRPr="006B3A51" w:rsidRDefault="00FB5FBD" w:rsidP="00400BA8">
      <w:pPr>
        <w:pStyle w:val="BodyText"/>
        <w:numPr>
          <w:ilvl w:val="2"/>
          <w:numId w:val="50"/>
        </w:numPr>
        <w:rPr>
          <w:rFonts w:ascii="Segoe UI" w:eastAsia="Calibri" w:hAnsi="Segoe UI" w:cs="Segoe UI"/>
        </w:rPr>
      </w:pPr>
      <w:r w:rsidRPr="006B3A51">
        <w:rPr>
          <w:rFonts w:ascii="Segoe UI" w:eastAsia="Calibri" w:hAnsi="Segoe UI" w:cs="Segoe UI"/>
          <w:b/>
          <w:bCs/>
        </w:rPr>
        <w:t>NOTE:</w:t>
      </w:r>
      <w:r w:rsidRPr="006B3A51">
        <w:rPr>
          <w:rFonts w:ascii="Segoe UI" w:eastAsia="Calibri" w:hAnsi="Segoe UI" w:cs="Segoe UI"/>
        </w:rPr>
        <w:t xml:space="preserve"> Both values are required.</w:t>
      </w:r>
    </w:p>
    <w:p w14:paraId="5D2F28DE" w14:textId="37D9E4C7" w:rsidR="00FB5FBD" w:rsidRPr="006B3A51" w:rsidRDefault="00E45AA0" w:rsidP="00400BA8">
      <w:pPr>
        <w:pStyle w:val="BodyText"/>
        <w:numPr>
          <w:ilvl w:val="1"/>
          <w:numId w:val="50"/>
        </w:numPr>
        <w:rPr>
          <w:rFonts w:ascii="Segoe UI" w:eastAsia="Calibri" w:hAnsi="Segoe UI" w:cs="Segoe UI"/>
        </w:rPr>
      </w:pPr>
      <w:r w:rsidRPr="006B3A51">
        <w:rPr>
          <w:rFonts w:ascii="Segoe UI" w:eastAsia="Calibri" w:hAnsi="Segoe UI" w:cs="Segoe UI"/>
        </w:rPr>
        <w:t xml:space="preserve">Service Section </w:t>
      </w:r>
      <w:r w:rsidR="00FB5FBD" w:rsidRPr="006B3A51">
        <w:rPr>
          <w:rFonts w:ascii="Segoe UI" w:eastAsia="Calibri" w:hAnsi="Segoe UI" w:cs="Segoe UI"/>
        </w:rPr>
        <w:t xml:space="preserve">: </w:t>
      </w:r>
      <w:r w:rsidR="00FB5FBD" w:rsidRPr="006B3A51">
        <w:rPr>
          <w:rFonts w:ascii="Segoe UI" w:eastAsia="Calibri" w:hAnsi="Segoe UI" w:cs="Segoe UI"/>
          <w:b/>
          <w:bCs/>
        </w:rPr>
        <w:t>AMBULATORY CARE</w:t>
      </w:r>
    </w:p>
    <w:p w14:paraId="753FBE50" w14:textId="1EB766D0" w:rsidR="00FB5FBD" w:rsidRPr="006B3A51" w:rsidRDefault="00FB5FBD" w:rsidP="00400BA8">
      <w:pPr>
        <w:pStyle w:val="BodyText"/>
        <w:keepNext/>
        <w:keepLines/>
        <w:numPr>
          <w:ilvl w:val="0"/>
          <w:numId w:val="50"/>
        </w:numPr>
        <w:rPr>
          <w:rFonts w:ascii="Segoe UI" w:eastAsia="Calibri" w:hAnsi="Segoe UI" w:cs="Segoe UI"/>
        </w:rPr>
      </w:pPr>
      <w:r w:rsidRPr="006B3A51">
        <w:rPr>
          <w:rFonts w:ascii="Segoe UI" w:hAnsi="Segoe UI" w:cs="Segoe UI"/>
          <w:color w:val="000000" w:themeColor="text1"/>
          <w:szCs w:val="24"/>
        </w:rPr>
        <w:lastRenderedPageBreak/>
        <w:t xml:space="preserve">Providers with New Jersey HCS in their VistA Site list and a Home VistA Person Class (Provider Type) containing “Allopathic” and who DO have a CLASSIFICATION (not Specialization) of “Psychiatry </w:t>
      </w:r>
      <w:r w:rsidR="00B84140" w:rsidRPr="006B3A51">
        <w:rPr>
          <w:rFonts w:ascii="Segoe UI" w:hAnsi="Segoe UI" w:cs="Segoe UI"/>
          <w:color w:val="000000" w:themeColor="text1"/>
          <w:szCs w:val="24"/>
        </w:rPr>
        <w:t>and</w:t>
      </w:r>
      <w:r w:rsidRPr="006B3A51">
        <w:rPr>
          <w:rFonts w:ascii="Segoe UI" w:hAnsi="Segoe UI" w:cs="Segoe UI"/>
          <w:color w:val="000000" w:themeColor="text1"/>
          <w:szCs w:val="24"/>
        </w:rPr>
        <w:t xml:space="preserve"> Neurology” (</w:t>
      </w:r>
      <w:proofErr w:type="gramStart"/>
      <w:r w:rsidRPr="006B3A51">
        <w:rPr>
          <w:rFonts w:ascii="Segoe UI" w:hAnsi="Segoe UI" w:cs="Segoe UI"/>
          <w:color w:val="000000" w:themeColor="text1"/>
          <w:szCs w:val="24"/>
        </w:rPr>
        <w:t>e.g.</w:t>
      </w:r>
      <w:proofErr w:type="gramEnd"/>
      <w:r w:rsidRPr="006B3A51">
        <w:rPr>
          <w:rFonts w:ascii="Segoe UI" w:hAnsi="Segoe UI" w:cs="Segoe UI"/>
          <w:color w:val="000000" w:themeColor="text1"/>
          <w:szCs w:val="24"/>
        </w:rPr>
        <w:t xml:space="preserve"> Person Class #25) </w:t>
      </w:r>
      <w:r w:rsidRPr="006B3A51">
        <w:rPr>
          <w:rFonts w:ascii="Segoe UI" w:hAnsi="Segoe UI" w:cs="Segoe UI"/>
        </w:rPr>
        <w:t>shall have the following values transmitted to the New Jersey HCS instead of the existing WebVRAM profile values</w:t>
      </w:r>
      <w:r w:rsidRPr="006B3A51">
        <w:rPr>
          <w:rFonts w:ascii="Segoe UI" w:eastAsia="Calibri" w:hAnsi="Segoe UI" w:cs="Segoe UI"/>
        </w:rPr>
        <w:t>:</w:t>
      </w:r>
    </w:p>
    <w:p w14:paraId="2974F1F5" w14:textId="77777777" w:rsidR="00FB5FBD" w:rsidRPr="006B3A51" w:rsidRDefault="00FB5FBD" w:rsidP="00400BA8">
      <w:pPr>
        <w:pStyle w:val="BodyText"/>
        <w:numPr>
          <w:ilvl w:val="1"/>
          <w:numId w:val="50"/>
        </w:numPr>
        <w:rPr>
          <w:rFonts w:ascii="Segoe UI" w:eastAsia="Calibri" w:hAnsi="Segoe UI" w:cs="Segoe UI"/>
        </w:rPr>
      </w:pPr>
      <w:r w:rsidRPr="006B3A51">
        <w:rPr>
          <w:rFonts w:ascii="Segoe UI" w:eastAsia="Calibri" w:hAnsi="Segoe UI" w:cs="Segoe UI"/>
        </w:rPr>
        <w:t xml:space="preserve">Title: </w:t>
      </w:r>
      <w:r w:rsidRPr="006B3A51">
        <w:rPr>
          <w:rFonts w:ascii="Segoe UI" w:eastAsia="Calibri" w:hAnsi="Segoe UI" w:cs="Segoe UI"/>
          <w:b/>
          <w:bCs/>
        </w:rPr>
        <w:t>PSYCHIATRIST</w:t>
      </w:r>
    </w:p>
    <w:p w14:paraId="06731741" w14:textId="77777777" w:rsidR="00FB5FBD" w:rsidRPr="006B3A51" w:rsidRDefault="00FB5FBD" w:rsidP="00400BA8">
      <w:pPr>
        <w:pStyle w:val="BodyText"/>
        <w:numPr>
          <w:ilvl w:val="1"/>
          <w:numId w:val="50"/>
        </w:numPr>
        <w:rPr>
          <w:rFonts w:ascii="Segoe UI" w:eastAsia="Calibri" w:hAnsi="Segoe UI" w:cs="Segoe UI"/>
        </w:rPr>
      </w:pPr>
      <w:r w:rsidRPr="006B3A51">
        <w:rPr>
          <w:rFonts w:ascii="Segoe UI" w:eastAsia="Calibri" w:hAnsi="Segoe UI" w:cs="Segoe UI"/>
        </w:rPr>
        <w:t xml:space="preserve">User Class: </w:t>
      </w:r>
      <w:r w:rsidRPr="006B3A51">
        <w:rPr>
          <w:rFonts w:ascii="Segoe UI" w:eastAsia="Calibri" w:hAnsi="Segoe UI" w:cs="Segoe UI"/>
          <w:b/>
          <w:bCs/>
        </w:rPr>
        <w:t>PSYCHIATRIST</w:t>
      </w:r>
    </w:p>
    <w:p w14:paraId="084FC486" w14:textId="3D2A792A" w:rsidR="00FB5FBD" w:rsidRPr="006B3A51" w:rsidRDefault="00E45AA0" w:rsidP="00400BA8">
      <w:pPr>
        <w:pStyle w:val="BodyText"/>
        <w:numPr>
          <w:ilvl w:val="1"/>
          <w:numId w:val="50"/>
        </w:numPr>
        <w:rPr>
          <w:rFonts w:ascii="Segoe UI" w:eastAsia="Calibri" w:hAnsi="Segoe UI" w:cs="Segoe UI"/>
        </w:rPr>
      </w:pPr>
      <w:r w:rsidRPr="006B3A51">
        <w:rPr>
          <w:rFonts w:ascii="Segoe UI" w:eastAsia="Calibri" w:hAnsi="Segoe UI" w:cs="Segoe UI"/>
        </w:rPr>
        <w:t xml:space="preserve">Service Section </w:t>
      </w:r>
      <w:r w:rsidR="00FB5FBD" w:rsidRPr="006B3A51">
        <w:rPr>
          <w:rFonts w:ascii="Segoe UI" w:eastAsia="Calibri" w:hAnsi="Segoe UI" w:cs="Segoe UI"/>
        </w:rPr>
        <w:t xml:space="preserve">: </w:t>
      </w:r>
      <w:r w:rsidR="00FB5FBD" w:rsidRPr="006B3A51">
        <w:rPr>
          <w:rFonts w:ascii="Segoe UI" w:eastAsia="Calibri" w:hAnsi="Segoe UI" w:cs="Segoe UI"/>
          <w:b/>
          <w:bCs/>
        </w:rPr>
        <w:t xml:space="preserve">MENTAL HEALTH </w:t>
      </w:r>
      <w:r w:rsidR="00B84140" w:rsidRPr="006B3A51">
        <w:rPr>
          <w:rFonts w:ascii="Segoe UI" w:eastAsia="Calibri" w:hAnsi="Segoe UI" w:cs="Segoe UI"/>
          <w:b/>
          <w:bCs/>
        </w:rPr>
        <w:t>and</w:t>
      </w:r>
      <w:r w:rsidR="00FB5FBD" w:rsidRPr="006B3A51">
        <w:rPr>
          <w:rFonts w:ascii="Segoe UI" w:eastAsia="Calibri" w:hAnsi="Segoe UI" w:cs="Segoe UI"/>
          <w:b/>
          <w:bCs/>
        </w:rPr>
        <w:t xml:space="preserve"> BEHAVIORAL SC.</w:t>
      </w:r>
    </w:p>
    <w:p w14:paraId="77330D16" w14:textId="06665B38" w:rsidR="00FB5FBD" w:rsidRPr="006B3A51" w:rsidRDefault="00FB5FBD" w:rsidP="00400BA8">
      <w:pPr>
        <w:pStyle w:val="BodyText"/>
        <w:numPr>
          <w:ilvl w:val="2"/>
          <w:numId w:val="50"/>
        </w:numPr>
        <w:rPr>
          <w:rFonts w:ascii="Segoe UI" w:eastAsia="Calibri" w:hAnsi="Segoe UI" w:cs="Segoe UI"/>
        </w:rPr>
      </w:pPr>
      <w:r w:rsidRPr="006B3A51">
        <w:rPr>
          <w:rFonts w:ascii="Segoe UI" w:hAnsi="Segoe UI" w:cs="Segoe UI"/>
          <w:b/>
          <w:bCs/>
        </w:rPr>
        <w:t>NOTE:</w:t>
      </w:r>
      <w:r w:rsidRPr="006B3A51">
        <w:rPr>
          <w:rFonts w:ascii="Segoe UI" w:hAnsi="Segoe UI" w:cs="Segoe UI"/>
        </w:rPr>
        <w:t xml:space="preserve"> </w:t>
      </w:r>
      <w:r w:rsidR="00E45AA0" w:rsidRPr="006B3A51">
        <w:rPr>
          <w:rFonts w:ascii="Segoe UI" w:hAnsi="Segoe UI" w:cs="Segoe UI"/>
        </w:rPr>
        <w:t xml:space="preserve">Service Section </w:t>
      </w:r>
      <w:r w:rsidRPr="006B3A51">
        <w:rPr>
          <w:rFonts w:ascii="Segoe UI" w:hAnsi="Segoe UI" w:cs="Segoe UI"/>
        </w:rPr>
        <w:t>includes the period as written above.</w:t>
      </w:r>
    </w:p>
    <w:p w14:paraId="7C89FEF9" w14:textId="77777777" w:rsidR="00FB5FBD" w:rsidRPr="006B3A51" w:rsidRDefault="00FB5FBD" w:rsidP="00400BA8">
      <w:pPr>
        <w:pStyle w:val="BodyText"/>
        <w:keepNext/>
        <w:keepLines/>
        <w:numPr>
          <w:ilvl w:val="0"/>
          <w:numId w:val="50"/>
        </w:numPr>
        <w:rPr>
          <w:rFonts w:ascii="Segoe UI" w:eastAsia="Calibri" w:hAnsi="Segoe UI" w:cs="Segoe UI"/>
        </w:rPr>
      </w:pPr>
      <w:r w:rsidRPr="006B3A51">
        <w:rPr>
          <w:rFonts w:ascii="Segoe UI" w:hAnsi="Segoe UI" w:cs="Segoe UI"/>
          <w:color w:val="000000" w:themeColor="text1"/>
          <w:szCs w:val="24"/>
        </w:rPr>
        <w:t>Providers with New Jersey HCS in their VistA Site list, and a home VistA Person Class (Provider Type) containing “Behavioral” (</w:t>
      </w:r>
      <w:proofErr w:type="gramStart"/>
      <w:r w:rsidRPr="006B3A51">
        <w:rPr>
          <w:rFonts w:ascii="Segoe UI" w:hAnsi="Segoe UI" w:cs="Segoe UI"/>
          <w:color w:val="000000" w:themeColor="text1"/>
          <w:szCs w:val="24"/>
        </w:rPr>
        <w:t>e.g.</w:t>
      </w:r>
      <w:proofErr w:type="gramEnd"/>
      <w:r w:rsidRPr="006B3A51">
        <w:rPr>
          <w:rFonts w:ascii="Segoe UI" w:hAnsi="Segoe UI" w:cs="Segoe UI"/>
          <w:color w:val="000000" w:themeColor="text1"/>
          <w:szCs w:val="24"/>
        </w:rPr>
        <w:t xml:space="preserve"> Person Class #295) </w:t>
      </w:r>
      <w:r w:rsidRPr="006B3A51">
        <w:rPr>
          <w:rFonts w:ascii="Segoe UI" w:hAnsi="Segoe UI" w:cs="Segoe UI"/>
        </w:rPr>
        <w:t>shall have the following values transmitted to the New Jersey HCS instead of the existing WebVRAM profile values</w:t>
      </w:r>
      <w:r w:rsidRPr="006B3A51">
        <w:rPr>
          <w:rFonts w:ascii="Segoe UI" w:eastAsia="Calibri" w:hAnsi="Segoe UI" w:cs="Segoe UI"/>
        </w:rPr>
        <w:t>:</w:t>
      </w:r>
    </w:p>
    <w:p w14:paraId="55078B92" w14:textId="77777777" w:rsidR="00FB5FBD" w:rsidRPr="006B3A51" w:rsidRDefault="00FB5FBD" w:rsidP="00400BA8">
      <w:pPr>
        <w:pStyle w:val="BodyText"/>
        <w:numPr>
          <w:ilvl w:val="1"/>
          <w:numId w:val="50"/>
        </w:numPr>
        <w:rPr>
          <w:rFonts w:ascii="Segoe UI" w:eastAsia="Calibri" w:hAnsi="Segoe UI" w:cs="Segoe UI"/>
        </w:rPr>
      </w:pPr>
      <w:r w:rsidRPr="006B3A51">
        <w:rPr>
          <w:rFonts w:ascii="Segoe UI" w:eastAsia="Calibri" w:hAnsi="Segoe UI" w:cs="Segoe UI"/>
        </w:rPr>
        <w:t xml:space="preserve">Title: </w:t>
      </w:r>
      <w:r w:rsidRPr="006B3A51">
        <w:rPr>
          <w:rFonts w:ascii="Segoe UI" w:eastAsia="Calibri" w:hAnsi="Segoe UI" w:cs="Segoe UI"/>
          <w:b/>
          <w:bCs/>
        </w:rPr>
        <w:t>PSYCHOLOGIST</w:t>
      </w:r>
    </w:p>
    <w:p w14:paraId="1D823649" w14:textId="77777777" w:rsidR="00FB5FBD" w:rsidRPr="006B3A51" w:rsidRDefault="00FB5FBD" w:rsidP="00400BA8">
      <w:pPr>
        <w:pStyle w:val="BodyText"/>
        <w:numPr>
          <w:ilvl w:val="1"/>
          <w:numId w:val="50"/>
        </w:numPr>
        <w:rPr>
          <w:rFonts w:ascii="Segoe UI" w:eastAsia="Calibri" w:hAnsi="Segoe UI" w:cs="Segoe UI"/>
        </w:rPr>
      </w:pPr>
      <w:r w:rsidRPr="006B3A51">
        <w:rPr>
          <w:rFonts w:ascii="Segoe UI" w:eastAsia="Calibri" w:hAnsi="Segoe UI" w:cs="Segoe UI"/>
        </w:rPr>
        <w:t xml:space="preserve">User Class: </w:t>
      </w:r>
      <w:r w:rsidRPr="006B3A51">
        <w:rPr>
          <w:rFonts w:ascii="Segoe UI" w:eastAsia="Calibri" w:hAnsi="Segoe UI" w:cs="Segoe UI"/>
          <w:b/>
          <w:bCs/>
        </w:rPr>
        <w:t>STAFF PSYCHOLOGIST</w:t>
      </w:r>
    </w:p>
    <w:p w14:paraId="2769449F" w14:textId="1FC61E0E" w:rsidR="00FB5FBD" w:rsidRPr="006B3A51" w:rsidRDefault="00E45AA0" w:rsidP="00400BA8">
      <w:pPr>
        <w:pStyle w:val="BodyText"/>
        <w:numPr>
          <w:ilvl w:val="1"/>
          <w:numId w:val="50"/>
        </w:numPr>
        <w:rPr>
          <w:rFonts w:ascii="Segoe UI" w:eastAsia="Calibri" w:hAnsi="Segoe UI" w:cs="Segoe UI"/>
        </w:rPr>
      </w:pPr>
      <w:r w:rsidRPr="006B3A51">
        <w:rPr>
          <w:rFonts w:ascii="Segoe UI" w:eastAsia="Calibri" w:hAnsi="Segoe UI" w:cs="Segoe UI"/>
        </w:rPr>
        <w:t xml:space="preserve">Service Section </w:t>
      </w:r>
      <w:r w:rsidR="00FB5FBD" w:rsidRPr="006B3A51">
        <w:rPr>
          <w:rFonts w:ascii="Segoe UI" w:eastAsia="Calibri" w:hAnsi="Segoe UI" w:cs="Segoe UI"/>
        </w:rPr>
        <w:t xml:space="preserve">: </w:t>
      </w:r>
      <w:r w:rsidR="00FB5FBD" w:rsidRPr="006B3A51">
        <w:rPr>
          <w:rFonts w:ascii="Segoe UI" w:eastAsia="Calibri" w:hAnsi="Segoe UI" w:cs="Segoe UI"/>
          <w:b/>
          <w:bCs/>
        </w:rPr>
        <w:t xml:space="preserve">MENTAL HEALTH </w:t>
      </w:r>
      <w:r w:rsidR="00B84140" w:rsidRPr="006B3A51">
        <w:rPr>
          <w:rFonts w:ascii="Segoe UI" w:eastAsia="Calibri" w:hAnsi="Segoe UI" w:cs="Segoe UI"/>
          <w:b/>
          <w:bCs/>
        </w:rPr>
        <w:t>and</w:t>
      </w:r>
      <w:r w:rsidR="00FB5FBD" w:rsidRPr="006B3A51">
        <w:rPr>
          <w:rFonts w:ascii="Segoe UI" w:eastAsia="Calibri" w:hAnsi="Segoe UI" w:cs="Segoe UI"/>
          <w:b/>
          <w:bCs/>
        </w:rPr>
        <w:t xml:space="preserve"> BEHAVIORAL SC.</w:t>
      </w:r>
    </w:p>
    <w:p w14:paraId="0C7A40C9" w14:textId="189565FB" w:rsidR="00FB5FBD" w:rsidRPr="006B3A51" w:rsidRDefault="00FB5FBD" w:rsidP="00400BA8">
      <w:pPr>
        <w:pStyle w:val="BodyText"/>
        <w:numPr>
          <w:ilvl w:val="2"/>
          <w:numId w:val="50"/>
        </w:numPr>
        <w:rPr>
          <w:rFonts w:ascii="Segoe UI" w:eastAsia="Calibri" w:hAnsi="Segoe UI" w:cs="Segoe UI"/>
        </w:rPr>
      </w:pPr>
      <w:r w:rsidRPr="006B3A51">
        <w:rPr>
          <w:rFonts w:ascii="Segoe UI" w:hAnsi="Segoe UI" w:cs="Segoe UI"/>
          <w:b/>
          <w:bCs/>
        </w:rPr>
        <w:t>NOTE:</w:t>
      </w:r>
      <w:r w:rsidRPr="006B3A51">
        <w:rPr>
          <w:rFonts w:ascii="Segoe UI" w:hAnsi="Segoe UI" w:cs="Segoe UI"/>
        </w:rPr>
        <w:t xml:space="preserve"> </w:t>
      </w:r>
      <w:r w:rsidR="00E45AA0" w:rsidRPr="006B3A51">
        <w:rPr>
          <w:rFonts w:ascii="Segoe UI" w:hAnsi="Segoe UI" w:cs="Segoe UI"/>
        </w:rPr>
        <w:t xml:space="preserve">Service Section </w:t>
      </w:r>
      <w:r w:rsidRPr="006B3A51">
        <w:rPr>
          <w:rFonts w:ascii="Segoe UI" w:hAnsi="Segoe UI" w:cs="Segoe UI"/>
        </w:rPr>
        <w:t>includes the period as written above.</w:t>
      </w:r>
    </w:p>
    <w:p w14:paraId="49141B43" w14:textId="77777777" w:rsidR="00FB5FBD" w:rsidRPr="006B3A51" w:rsidRDefault="00FB5FBD" w:rsidP="00400BA8">
      <w:pPr>
        <w:pStyle w:val="BodyText"/>
        <w:keepNext/>
        <w:keepLines/>
        <w:numPr>
          <w:ilvl w:val="0"/>
          <w:numId w:val="50"/>
        </w:numPr>
        <w:rPr>
          <w:rFonts w:ascii="Segoe UI" w:eastAsia="Calibri" w:hAnsi="Segoe UI" w:cs="Segoe UI"/>
        </w:rPr>
      </w:pPr>
      <w:r w:rsidRPr="006B3A51">
        <w:rPr>
          <w:rFonts w:ascii="Segoe UI" w:hAnsi="Segoe UI" w:cs="Segoe UI"/>
          <w:color w:val="000000" w:themeColor="text1"/>
          <w:szCs w:val="24"/>
        </w:rPr>
        <w:t>Providers with New Jersey HCS in their VistA Site list and a Home VistA Person Class (Provider Type) containing “Nursing” who DO have a Specialization value containing “Psychiatry” or “Psych/Mental” or “Neuro” (</w:t>
      </w:r>
      <w:proofErr w:type="gramStart"/>
      <w:r w:rsidRPr="006B3A51">
        <w:rPr>
          <w:rFonts w:ascii="Segoe UI" w:hAnsi="Segoe UI" w:cs="Segoe UI"/>
          <w:color w:val="000000" w:themeColor="text1"/>
          <w:szCs w:val="24"/>
        </w:rPr>
        <w:t>e.g.</w:t>
      </w:r>
      <w:proofErr w:type="gramEnd"/>
      <w:r w:rsidRPr="006B3A51">
        <w:rPr>
          <w:rFonts w:ascii="Segoe UI" w:hAnsi="Segoe UI" w:cs="Segoe UI"/>
          <w:color w:val="000000" w:themeColor="text1"/>
          <w:szCs w:val="24"/>
        </w:rPr>
        <w:t xml:space="preserve"> Person Class #473) </w:t>
      </w:r>
      <w:r w:rsidRPr="006B3A51">
        <w:rPr>
          <w:rFonts w:ascii="Segoe UI" w:hAnsi="Segoe UI" w:cs="Segoe UI"/>
        </w:rPr>
        <w:t>shall have the following values transmitted to the New Jersey HCS instead of the existing WebVRAM profile values</w:t>
      </w:r>
      <w:r w:rsidRPr="006B3A51">
        <w:rPr>
          <w:rFonts w:ascii="Segoe UI" w:eastAsia="Calibri" w:hAnsi="Segoe UI" w:cs="Segoe UI"/>
        </w:rPr>
        <w:t>:</w:t>
      </w:r>
    </w:p>
    <w:p w14:paraId="2366B4AE" w14:textId="77777777" w:rsidR="00FB5FBD" w:rsidRPr="006B3A51" w:rsidRDefault="00FB5FBD" w:rsidP="00400BA8">
      <w:pPr>
        <w:pStyle w:val="BodyText"/>
        <w:numPr>
          <w:ilvl w:val="1"/>
          <w:numId w:val="50"/>
        </w:numPr>
        <w:rPr>
          <w:rFonts w:ascii="Segoe UI" w:eastAsia="Calibri" w:hAnsi="Segoe UI" w:cs="Segoe UI"/>
        </w:rPr>
      </w:pPr>
      <w:r w:rsidRPr="006B3A51">
        <w:rPr>
          <w:rFonts w:ascii="Segoe UI" w:eastAsia="Calibri" w:hAnsi="Segoe UI" w:cs="Segoe UI"/>
        </w:rPr>
        <w:t xml:space="preserve">Title: </w:t>
      </w:r>
      <w:r w:rsidRPr="006B3A51">
        <w:rPr>
          <w:rFonts w:ascii="Segoe UI" w:eastAsia="Calibri" w:hAnsi="Segoe UI" w:cs="Segoe UI"/>
          <w:b/>
          <w:bCs/>
        </w:rPr>
        <w:t>NURSE</w:t>
      </w:r>
    </w:p>
    <w:p w14:paraId="362E3ACC" w14:textId="77777777" w:rsidR="00FB5FBD" w:rsidRPr="006B3A51" w:rsidRDefault="00FB5FBD" w:rsidP="00400BA8">
      <w:pPr>
        <w:pStyle w:val="BodyText"/>
        <w:numPr>
          <w:ilvl w:val="1"/>
          <w:numId w:val="50"/>
        </w:numPr>
        <w:rPr>
          <w:rFonts w:ascii="Segoe UI" w:eastAsia="Calibri" w:hAnsi="Segoe UI" w:cs="Segoe UI"/>
        </w:rPr>
      </w:pPr>
      <w:r w:rsidRPr="006B3A51">
        <w:rPr>
          <w:rFonts w:ascii="Segoe UI" w:eastAsia="Calibri" w:hAnsi="Segoe UI" w:cs="Segoe UI"/>
        </w:rPr>
        <w:t xml:space="preserve">User Class: </w:t>
      </w:r>
      <w:r w:rsidRPr="006B3A51">
        <w:rPr>
          <w:rFonts w:ascii="Segoe UI" w:eastAsia="Calibri" w:hAnsi="Segoe UI" w:cs="Segoe UI"/>
          <w:b/>
          <w:bCs/>
        </w:rPr>
        <w:t>NURSE</w:t>
      </w:r>
    </w:p>
    <w:p w14:paraId="269277CE" w14:textId="36760FF9" w:rsidR="00FB5FBD" w:rsidRPr="006B3A51" w:rsidRDefault="00E45AA0" w:rsidP="00400BA8">
      <w:pPr>
        <w:pStyle w:val="BodyText"/>
        <w:numPr>
          <w:ilvl w:val="1"/>
          <w:numId w:val="50"/>
        </w:numPr>
        <w:rPr>
          <w:rFonts w:ascii="Segoe UI" w:eastAsia="Calibri" w:hAnsi="Segoe UI" w:cs="Segoe UI"/>
        </w:rPr>
      </w:pPr>
      <w:r w:rsidRPr="006B3A51">
        <w:rPr>
          <w:rFonts w:ascii="Segoe UI" w:eastAsia="Calibri" w:hAnsi="Segoe UI" w:cs="Segoe UI"/>
        </w:rPr>
        <w:t xml:space="preserve">Service Section </w:t>
      </w:r>
      <w:r w:rsidR="00FB5FBD" w:rsidRPr="006B3A51">
        <w:rPr>
          <w:rFonts w:ascii="Segoe UI" w:eastAsia="Calibri" w:hAnsi="Segoe UI" w:cs="Segoe UI"/>
        </w:rPr>
        <w:t xml:space="preserve">: </w:t>
      </w:r>
      <w:r w:rsidR="00FB5FBD" w:rsidRPr="006B3A51">
        <w:rPr>
          <w:rFonts w:ascii="Segoe UI" w:eastAsia="Calibri" w:hAnsi="Segoe UI" w:cs="Segoe UI"/>
          <w:b/>
          <w:bCs/>
        </w:rPr>
        <w:t xml:space="preserve">MENTAL HEALTH </w:t>
      </w:r>
      <w:r w:rsidR="00B84140" w:rsidRPr="006B3A51">
        <w:rPr>
          <w:rFonts w:ascii="Segoe UI" w:eastAsia="Calibri" w:hAnsi="Segoe UI" w:cs="Segoe UI"/>
          <w:b/>
          <w:bCs/>
        </w:rPr>
        <w:t>and</w:t>
      </w:r>
      <w:r w:rsidR="00FB5FBD" w:rsidRPr="006B3A51">
        <w:rPr>
          <w:rFonts w:ascii="Segoe UI" w:eastAsia="Calibri" w:hAnsi="Segoe UI" w:cs="Segoe UI"/>
          <w:b/>
          <w:bCs/>
        </w:rPr>
        <w:t xml:space="preserve"> BEHAVIORAL SC.</w:t>
      </w:r>
    </w:p>
    <w:p w14:paraId="5C0AEF8D" w14:textId="580222A1" w:rsidR="00FB5FBD" w:rsidRPr="006B3A51" w:rsidRDefault="00FB5FBD" w:rsidP="00400BA8">
      <w:pPr>
        <w:pStyle w:val="BodyText"/>
        <w:numPr>
          <w:ilvl w:val="2"/>
          <w:numId w:val="50"/>
        </w:numPr>
        <w:rPr>
          <w:rFonts w:ascii="Segoe UI" w:eastAsia="Calibri" w:hAnsi="Segoe UI" w:cs="Segoe UI"/>
        </w:rPr>
      </w:pPr>
      <w:r w:rsidRPr="006B3A51">
        <w:rPr>
          <w:rFonts w:ascii="Segoe UI" w:hAnsi="Segoe UI" w:cs="Segoe UI"/>
          <w:b/>
          <w:bCs/>
        </w:rPr>
        <w:t>NOTE:</w:t>
      </w:r>
      <w:r w:rsidRPr="006B3A51">
        <w:rPr>
          <w:rFonts w:ascii="Segoe UI" w:hAnsi="Segoe UI" w:cs="Segoe UI"/>
        </w:rPr>
        <w:t xml:space="preserve"> </w:t>
      </w:r>
      <w:r w:rsidR="00E45AA0" w:rsidRPr="006B3A51">
        <w:rPr>
          <w:rFonts w:ascii="Segoe UI" w:hAnsi="Segoe UI" w:cs="Segoe UI"/>
        </w:rPr>
        <w:t xml:space="preserve">Service Section </w:t>
      </w:r>
      <w:r w:rsidRPr="006B3A51">
        <w:rPr>
          <w:rFonts w:ascii="Segoe UI" w:hAnsi="Segoe UI" w:cs="Segoe UI"/>
        </w:rPr>
        <w:t>includes the period as written above.</w:t>
      </w:r>
    </w:p>
    <w:p w14:paraId="2A94ECA2" w14:textId="77777777" w:rsidR="00FB5FBD" w:rsidRPr="006B3A51" w:rsidRDefault="00FB5FBD" w:rsidP="00400BA8">
      <w:pPr>
        <w:pStyle w:val="BodyText"/>
        <w:keepNext/>
        <w:keepLines/>
        <w:numPr>
          <w:ilvl w:val="0"/>
          <w:numId w:val="50"/>
        </w:numPr>
        <w:rPr>
          <w:rFonts w:ascii="Segoe UI" w:eastAsia="Calibri" w:hAnsi="Segoe UI" w:cs="Segoe UI"/>
        </w:rPr>
      </w:pPr>
      <w:r w:rsidRPr="006B3A51">
        <w:rPr>
          <w:rFonts w:ascii="Segoe UI" w:hAnsi="Segoe UI" w:cs="Segoe UI"/>
          <w:color w:val="000000" w:themeColor="text1"/>
          <w:szCs w:val="24"/>
        </w:rPr>
        <w:t>Providers with New Jersey HCS in their VistA Site list and a Home VistA Person Class (Provider Type) containing “Physician Assistants” who DO have a Specialization value containing “Psychiatry” or “Psych/Mental” or “Neuro” (</w:t>
      </w:r>
      <w:proofErr w:type="gramStart"/>
      <w:r w:rsidRPr="006B3A51">
        <w:rPr>
          <w:rFonts w:ascii="Segoe UI" w:hAnsi="Segoe UI" w:cs="Segoe UI"/>
          <w:color w:val="000000" w:themeColor="text1"/>
          <w:szCs w:val="24"/>
        </w:rPr>
        <w:t>e.g.</w:t>
      </w:r>
      <w:proofErr w:type="gramEnd"/>
      <w:r w:rsidRPr="006B3A51">
        <w:rPr>
          <w:rFonts w:ascii="Segoe UI" w:hAnsi="Segoe UI" w:cs="Segoe UI"/>
          <w:color w:val="000000" w:themeColor="text1"/>
          <w:szCs w:val="24"/>
        </w:rPr>
        <w:t xml:space="preserve"> Person Class #556) </w:t>
      </w:r>
      <w:r w:rsidRPr="006B3A51">
        <w:rPr>
          <w:rFonts w:ascii="Segoe UI" w:hAnsi="Segoe UI" w:cs="Segoe UI"/>
        </w:rPr>
        <w:t>shall have the following values transmitted to the New Jersey HCS instead of the existing WebVRAM profile values</w:t>
      </w:r>
      <w:r w:rsidRPr="006B3A51">
        <w:rPr>
          <w:rFonts w:ascii="Segoe UI" w:eastAsia="Calibri" w:hAnsi="Segoe UI" w:cs="Segoe UI"/>
        </w:rPr>
        <w:t>:</w:t>
      </w:r>
    </w:p>
    <w:p w14:paraId="2E46D8B9" w14:textId="77777777" w:rsidR="00FB5FBD" w:rsidRPr="006B3A51" w:rsidRDefault="00FB5FBD" w:rsidP="00400BA8">
      <w:pPr>
        <w:pStyle w:val="BodyText"/>
        <w:numPr>
          <w:ilvl w:val="1"/>
          <w:numId w:val="50"/>
        </w:numPr>
        <w:rPr>
          <w:rFonts w:ascii="Segoe UI" w:eastAsia="Calibri" w:hAnsi="Segoe UI" w:cs="Segoe UI"/>
        </w:rPr>
      </w:pPr>
      <w:r w:rsidRPr="006B3A51">
        <w:rPr>
          <w:rFonts w:ascii="Segoe UI" w:eastAsia="Calibri" w:hAnsi="Segoe UI" w:cs="Segoe UI"/>
        </w:rPr>
        <w:t xml:space="preserve">Title: </w:t>
      </w:r>
      <w:r w:rsidRPr="006B3A51">
        <w:rPr>
          <w:rFonts w:ascii="Segoe UI" w:eastAsia="Calibri" w:hAnsi="Segoe UI" w:cs="Segoe UI"/>
          <w:b/>
          <w:bCs/>
        </w:rPr>
        <w:t>NURSE PRACTITIONER</w:t>
      </w:r>
    </w:p>
    <w:p w14:paraId="6EF4EAD3" w14:textId="77777777" w:rsidR="00FB5FBD" w:rsidRPr="006B3A51" w:rsidRDefault="00FB5FBD" w:rsidP="00400BA8">
      <w:pPr>
        <w:pStyle w:val="BodyText"/>
        <w:numPr>
          <w:ilvl w:val="1"/>
          <w:numId w:val="50"/>
        </w:numPr>
        <w:rPr>
          <w:rFonts w:ascii="Segoe UI" w:eastAsia="Calibri" w:hAnsi="Segoe UI" w:cs="Segoe UI"/>
        </w:rPr>
      </w:pPr>
      <w:r w:rsidRPr="006B3A51">
        <w:rPr>
          <w:rFonts w:ascii="Segoe UI" w:eastAsia="Calibri" w:hAnsi="Segoe UI" w:cs="Segoe UI"/>
        </w:rPr>
        <w:t xml:space="preserve">User Class: </w:t>
      </w:r>
      <w:r w:rsidRPr="006B3A51">
        <w:rPr>
          <w:rFonts w:ascii="Segoe UI" w:eastAsia="Calibri" w:hAnsi="Segoe UI" w:cs="Segoe UI"/>
          <w:b/>
          <w:bCs/>
        </w:rPr>
        <w:t xml:space="preserve">NURSE PRACTITIONER </w:t>
      </w:r>
      <w:r w:rsidRPr="006B3A51">
        <w:rPr>
          <w:rFonts w:ascii="Segoe UI" w:eastAsia="Calibri" w:hAnsi="Segoe UI" w:cs="Segoe UI"/>
        </w:rPr>
        <w:t>and</w:t>
      </w:r>
      <w:r w:rsidRPr="006B3A51">
        <w:rPr>
          <w:rFonts w:ascii="Segoe UI" w:eastAsia="Calibri" w:hAnsi="Segoe UI" w:cs="Segoe UI"/>
          <w:b/>
          <w:bCs/>
        </w:rPr>
        <w:t xml:space="preserve"> PROVIDER</w:t>
      </w:r>
    </w:p>
    <w:p w14:paraId="44E194A4" w14:textId="77777777" w:rsidR="00FB5FBD" w:rsidRPr="006B3A51" w:rsidRDefault="00FB5FBD" w:rsidP="00400BA8">
      <w:pPr>
        <w:pStyle w:val="BodyText"/>
        <w:numPr>
          <w:ilvl w:val="2"/>
          <w:numId w:val="50"/>
        </w:numPr>
        <w:rPr>
          <w:rFonts w:ascii="Segoe UI" w:eastAsia="Calibri" w:hAnsi="Segoe UI" w:cs="Segoe UI"/>
        </w:rPr>
      </w:pPr>
      <w:r w:rsidRPr="006B3A51">
        <w:rPr>
          <w:rFonts w:ascii="Segoe UI" w:eastAsia="Calibri" w:hAnsi="Segoe UI" w:cs="Segoe UI"/>
          <w:b/>
          <w:bCs/>
        </w:rPr>
        <w:lastRenderedPageBreak/>
        <w:t>NOTE:</w:t>
      </w:r>
      <w:r w:rsidRPr="006B3A51">
        <w:rPr>
          <w:rFonts w:ascii="Segoe UI" w:eastAsia="Calibri" w:hAnsi="Segoe UI" w:cs="Segoe UI"/>
        </w:rPr>
        <w:t xml:space="preserve"> Both values are required.</w:t>
      </w:r>
    </w:p>
    <w:p w14:paraId="1D103850" w14:textId="64F75826" w:rsidR="00FB5FBD" w:rsidRPr="006B3A51" w:rsidRDefault="00E45AA0" w:rsidP="00400BA8">
      <w:pPr>
        <w:pStyle w:val="BodyText"/>
        <w:numPr>
          <w:ilvl w:val="1"/>
          <w:numId w:val="50"/>
        </w:numPr>
        <w:rPr>
          <w:rFonts w:ascii="Segoe UI" w:eastAsia="Calibri" w:hAnsi="Segoe UI" w:cs="Segoe UI"/>
        </w:rPr>
      </w:pPr>
      <w:r w:rsidRPr="006B3A51">
        <w:rPr>
          <w:rFonts w:ascii="Segoe UI" w:eastAsia="Calibri" w:hAnsi="Segoe UI" w:cs="Segoe UI"/>
        </w:rPr>
        <w:t xml:space="preserve">Service Section </w:t>
      </w:r>
      <w:r w:rsidR="00FB5FBD" w:rsidRPr="006B3A51">
        <w:rPr>
          <w:rFonts w:ascii="Segoe UI" w:eastAsia="Calibri" w:hAnsi="Segoe UI" w:cs="Segoe UI"/>
        </w:rPr>
        <w:t xml:space="preserve">: </w:t>
      </w:r>
      <w:r w:rsidR="00FB5FBD" w:rsidRPr="006B3A51">
        <w:rPr>
          <w:rFonts w:ascii="Segoe UI" w:eastAsia="Calibri" w:hAnsi="Segoe UI" w:cs="Segoe UI"/>
          <w:b/>
          <w:bCs/>
        </w:rPr>
        <w:t xml:space="preserve">MENTAL HEALTH </w:t>
      </w:r>
      <w:r w:rsidR="00B84140" w:rsidRPr="006B3A51">
        <w:rPr>
          <w:rFonts w:ascii="Segoe UI" w:eastAsia="Calibri" w:hAnsi="Segoe UI" w:cs="Segoe UI"/>
          <w:b/>
          <w:bCs/>
        </w:rPr>
        <w:t>and</w:t>
      </w:r>
      <w:r w:rsidR="00FB5FBD" w:rsidRPr="006B3A51">
        <w:rPr>
          <w:rFonts w:ascii="Segoe UI" w:eastAsia="Calibri" w:hAnsi="Segoe UI" w:cs="Segoe UI"/>
          <w:b/>
          <w:bCs/>
        </w:rPr>
        <w:t xml:space="preserve"> BEHAVIORAL SC.</w:t>
      </w:r>
    </w:p>
    <w:p w14:paraId="124D1BA6" w14:textId="22537B96" w:rsidR="00FB5FBD" w:rsidRPr="006B3A51" w:rsidRDefault="00FB5FBD" w:rsidP="00400BA8">
      <w:pPr>
        <w:pStyle w:val="BodyText"/>
        <w:numPr>
          <w:ilvl w:val="2"/>
          <w:numId w:val="50"/>
        </w:numPr>
        <w:rPr>
          <w:rFonts w:ascii="Segoe UI" w:hAnsi="Segoe UI" w:cs="Segoe UI"/>
        </w:rPr>
      </w:pPr>
      <w:r w:rsidRPr="006B3A51">
        <w:rPr>
          <w:rFonts w:ascii="Segoe UI" w:hAnsi="Segoe UI" w:cs="Segoe UI"/>
          <w:b/>
          <w:bCs/>
        </w:rPr>
        <w:t>NOTE:</w:t>
      </w:r>
      <w:r w:rsidRPr="006B3A51">
        <w:rPr>
          <w:rFonts w:ascii="Segoe UI" w:hAnsi="Segoe UI" w:cs="Segoe UI"/>
        </w:rPr>
        <w:t xml:space="preserve"> </w:t>
      </w:r>
      <w:r w:rsidR="00E45AA0" w:rsidRPr="006B3A51">
        <w:rPr>
          <w:rFonts w:ascii="Segoe UI" w:hAnsi="Segoe UI" w:cs="Segoe UI"/>
        </w:rPr>
        <w:t xml:space="preserve">Service Section </w:t>
      </w:r>
      <w:r w:rsidRPr="006B3A51">
        <w:rPr>
          <w:rFonts w:ascii="Segoe UI" w:hAnsi="Segoe UI" w:cs="Segoe UI"/>
        </w:rPr>
        <w:t>includes the period as written above.</w:t>
      </w:r>
    </w:p>
    <w:p w14:paraId="2E8BC351" w14:textId="77777777" w:rsidR="001A4361" w:rsidRPr="006B3A51" w:rsidRDefault="001A4361" w:rsidP="001A4361">
      <w:pPr>
        <w:pStyle w:val="BodyText"/>
        <w:ind w:left="2160"/>
        <w:rPr>
          <w:rFonts w:ascii="Segoe UI" w:hAnsi="Segoe UI" w:cs="Segoe UI"/>
        </w:rPr>
      </w:pPr>
    </w:p>
    <w:p w14:paraId="2039167E" w14:textId="5BFAAC91" w:rsidR="00AB49E1" w:rsidRPr="006B3A51" w:rsidRDefault="00A01B89" w:rsidP="00A01B89">
      <w:pPr>
        <w:pStyle w:val="Heading3"/>
        <w:rPr>
          <w:rFonts w:cs="Segoe UI"/>
        </w:rPr>
      </w:pPr>
      <w:bookmarkStart w:id="278" w:name="_Ref65779734"/>
      <w:bookmarkEnd w:id="242"/>
      <w:r w:rsidRPr="006B3A51">
        <w:rPr>
          <w:rFonts w:cs="Segoe UI"/>
        </w:rPr>
        <w:t xml:space="preserve"> </w:t>
      </w:r>
      <w:bookmarkStart w:id="279" w:name="_Toc158129701"/>
      <w:r w:rsidR="00AB49E1" w:rsidRPr="006B3A51">
        <w:rPr>
          <w:rFonts w:cs="Segoe UI"/>
        </w:rPr>
        <w:t>Access CPRS at Remote Sites Using CPRS Desktop Launcher</w:t>
      </w:r>
      <w:bookmarkEnd w:id="230"/>
      <w:bookmarkEnd w:id="231"/>
      <w:bookmarkEnd w:id="278"/>
      <w:bookmarkEnd w:id="279"/>
    </w:p>
    <w:p w14:paraId="397380D3" w14:textId="77777777" w:rsidR="001C34BE" w:rsidRPr="006B3A51" w:rsidRDefault="00AB49E1" w:rsidP="00AB49E1">
      <w:pPr>
        <w:pStyle w:val="BodyText"/>
        <w:rPr>
          <w:rFonts w:ascii="Segoe UI" w:hAnsi="Segoe UI" w:cs="Segoe UI"/>
        </w:rPr>
      </w:pPr>
      <w:r w:rsidRPr="006B3A51">
        <w:rPr>
          <w:rFonts w:ascii="Segoe UI" w:hAnsi="Segoe UI" w:cs="Segoe UI"/>
        </w:rPr>
        <w:t xml:space="preserve">The WebVRAM application was </w:t>
      </w:r>
      <w:r w:rsidRPr="006B3A51">
        <w:rPr>
          <w:rFonts w:ascii="Segoe UI" w:hAnsi="Segoe UI" w:cs="Segoe UI"/>
          <w:u w:val="single"/>
        </w:rPr>
        <w:t>not</w:t>
      </w:r>
      <w:r w:rsidRPr="006B3A51">
        <w:rPr>
          <w:rFonts w:ascii="Segoe UI" w:hAnsi="Segoe UI" w:cs="Segoe UI"/>
        </w:rPr>
        <w:t xml:space="preserve"> designed to be used at the same time as the CPRS Desktop Launcher to access CPRS patient data at remote sites. The CPRS Desktop Launcher is a separate application from WebVRAM</w:t>
      </w:r>
      <w:r w:rsidR="002E322D" w:rsidRPr="006B3A51">
        <w:rPr>
          <w:rFonts w:ascii="Segoe UI" w:hAnsi="Segoe UI" w:cs="Segoe UI"/>
        </w:rPr>
        <w:t>,</w:t>
      </w:r>
      <w:r w:rsidRPr="006B3A51">
        <w:rPr>
          <w:rFonts w:ascii="Segoe UI" w:hAnsi="Segoe UI" w:cs="Segoe UI"/>
        </w:rPr>
        <w:t xml:space="preserve"> </w:t>
      </w:r>
      <w:r w:rsidR="00295AB6" w:rsidRPr="006B3A51">
        <w:rPr>
          <w:rFonts w:ascii="Segoe UI" w:hAnsi="Segoe UI" w:cs="Segoe UI"/>
        </w:rPr>
        <w:t xml:space="preserve">and it </w:t>
      </w:r>
      <w:r w:rsidRPr="006B3A51">
        <w:rPr>
          <w:rFonts w:ascii="Segoe UI" w:hAnsi="Segoe UI" w:cs="Segoe UI"/>
        </w:rPr>
        <w:t>provide</w:t>
      </w:r>
      <w:r w:rsidR="00295AB6" w:rsidRPr="006B3A51">
        <w:rPr>
          <w:rFonts w:ascii="Segoe UI" w:hAnsi="Segoe UI" w:cs="Segoe UI"/>
        </w:rPr>
        <w:t>s</w:t>
      </w:r>
      <w:r w:rsidRPr="006B3A51">
        <w:rPr>
          <w:rFonts w:ascii="Segoe UI" w:hAnsi="Segoe UI" w:cs="Segoe UI"/>
        </w:rPr>
        <w:t xml:space="preserve"> access to CPRS at remote sites using different pathways and connection features.</w:t>
      </w:r>
    </w:p>
    <w:p w14:paraId="27137B50" w14:textId="6AC48502" w:rsidR="00AB49E1" w:rsidRPr="006B3A51" w:rsidRDefault="00AB49E1" w:rsidP="00AB49E1">
      <w:pPr>
        <w:pStyle w:val="BodyText"/>
        <w:rPr>
          <w:rFonts w:ascii="Segoe UI" w:hAnsi="Segoe UI" w:cs="Segoe UI"/>
        </w:rPr>
      </w:pPr>
      <w:r w:rsidRPr="006B3A51">
        <w:rPr>
          <w:rFonts w:ascii="Segoe UI" w:hAnsi="Segoe UI" w:cs="Segoe UI"/>
        </w:rPr>
        <w:t xml:space="preserve">One of the security features of WebVRAM is setting a 30-day expiration date on each remote VistA profile created or updated when a user first connects to (synchronizes) a remote site through the </w:t>
      </w:r>
      <w:r w:rsidR="001C34BE" w:rsidRPr="006B3A51">
        <w:rPr>
          <w:rFonts w:ascii="Segoe UI" w:hAnsi="Segoe UI" w:cs="Segoe UI"/>
        </w:rPr>
        <w:t xml:space="preserve">WebVRAM </w:t>
      </w:r>
      <w:r w:rsidRPr="006B3A51">
        <w:rPr>
          <w:rFonts w:ascii="Segoe UI" w:hAnsi="Segoe UI" w:cs="Segoe UI"/>
        </w:rPr>
        <w:t xml:space="preserve">application. By design and in keeping with VA security guidelines, if the remote VistA profile established by a user when first synchronizing to a remote site is </w:t>
      </w:r>
      <w:r w:rsidRPr="006B3A51">
        <w:rPr>
          <w:rFonts w:ascii="Segoe UI" w:hAnsi="Segoe UI" w:cs="Segoe UI"/>
          <w:u w:val="single"/>
        </w:rPr>
        <w:t>not</w:t>
      </w:r>
      <w:r w:rsidRPr="006B3A51">
        <w:rPr>
          <w:rFonts w:ascii="Segoe UI" w:hAnsi="Segoe UI" w:cs="Segoe UI"/>
        </w:rPr>
        <w:t xml:space="preserve"> accessed through WebVRAM for 30 days after the initial connection is made, the remote VistA profile will terminate on day 31.</w:t>
      </w:r>
    </w:p>
    <w:p w14:paraId="316E7A37" w14:textId="77777777" w:rsidR="00AB49E1" w:rsidRPr="006B3A51" w:rsidRDefault="00AB49E1" w:rsidP="00AB49E1">
      <w:pPr>
        <w:pStyle w:val="BodyText"/>
        <w:rPr>
          <w:rFonts w:ascii="Segoe UI" w:hAnsi="Segoe UI" w:cs="Segoe UI"/>
        </w:rPr>
      </w:pPr>
      <w:r w:rsidRPr="006B3A51">
        <w:rPr>
          <w:rFonts w:ascii="Segoe UI" w:hAnsi="Segoe UI" w:cs="Segoe UI"/>
        </w:rPr>
        <w:t>It has become common practice to connect to a remote site through WebVRAM to establish a remote VistA profile and instead of using WebVRAM to launch CPRS at that remote site after that, to use the CPRS Desktop Launcher to access patient records at that remote site. Then, after the WebVRAM synchronization first establishes the remote VistA profile, WebVRAM is no longer used to access CPRS at that remote site. If this practice is followed, the user must be aware of the following:</w:t>
      </w:r>
    </w:p>
    <w:p w14:paraId="765354C3" w14:textId="46B64AE0" w:rsidR="00AB49E1" w:rsidRPr="006B3A51" w:rsidRDefault="00AB49E1" w:rsidP="00400BA8">
      <w:pPr>
        <w:pStyle w:val="BodyText"/>
        <w:numPr>
          <w:ilvl w:val="0"/>
          <w:numId w:val="45"/>
        </w:numPr>
        <w:rPr>
          <w:rFonts w:ascii="Segoe UI" w:hAnsi="Segoe UI" w:cs="Segoe UI"/>
        </w:rPr>
      </w:pPr>
      <w:r w:rsidRPr="006B3A51">
        <w:rPr>
          <w:rFonts w:ascii="Segoe UI" w:hAnsi="Segoe UI" w:cs="Segoe UI"/>
        </w:rPr>
        <w:t>The VistA profile established at the remote site when the user connects through WebVRAM the first time will be terminated on day 31 after that synchronization event.</w:t>
      </w:r>
    </w:p>
    <w:p w14:paraId="2414FE5A" w14:textId="07B23B44" w:rsidR="00AB49E1" w:rsidRPr="006B3A51" w:rsidRDefault="00AB49E1" w:rsidP="00400BA8">
      <w:pPr>
        <w:pStyle w:val="BodyText"/>
        <w:numPr>
          <w:ilvl w:val="0"/>
          <w:numId w:val="45"/>
        </w:numPr>
        <w:rPr>
          <w:rFonts w:ascii="Segoe UI" w:hAnsi="Segoe UI" w:cs="Segoe UI"/>
        </w:rPr>
      </w:pPr>
      <w:r w:rsidRPr="006B3A51">
        <w:rPr>
          <w:rFonts w:ascii="Segoe UI" w:hAnsi="Segoe UI" w:cs="Segoe UI"/>
        </w:rPr>
        <w:t>On day 31 after that synchronization, if the user does not synchronize to the remote site using WebVRAM on that day and tries to use only the CPRS Desktop Launcher to access patient records at that remote site, their CPRS login will be denied</w:t>
      </w:r>
      <w:r w:rsidR="001A4361" w:rsidRPr="006B3A51">
        <w:rPr>
          <w:rFonts w:ascii="Segoe UI" w:hAnsi="Segoe UI" w:cs="Segoe UI"/>
        </w:rPr>
        <w:t>,</w:t>
      </w:r>
      <w:r w:rsidRPr="006B3A51">
        <w:rPr>
          <w:rFonts w:ascii="Segoe UI" w:hAnsi="Segoe UI" w:cs="Segoe UI"/>
        </w:rPr>
        <w:t xml:space="preserve"> and they w</w:t>
      </w:r>
      <w:r w:rsidR="001F7393" w:rsidRPr="006B3A51">
        <w:rPr>
          <w:rFonts w:ascii="Segoe UI" w:hAnsi="Segoe UI" w:cs="Segoe UI"/>
        </w:rPr>
        <w:t xml:space="preserve">ill not </w:t>
      </w:r>
      <w:r w:rsidRPr="006B3A51">
        <w:rPr>
          <w:rFonts w:ascii="Segoe UI" w:hAnsi="Segoe UI" w:cs="Segoe UI"/>
        </w:rPr>
        <w:t xml:space="preserve">be able to open CPRS at that site. </w:t>
      </w:r>
      <w:r w:rsidR="00137C8E" w:rsidRPr="006B3A51">
        <w:rPr>
          <w:rFonts w:ascii="Segoe UI" w:hAnsi="Segoe UI" w:cs="Segoe UI"/>
        </w:rPr>
        <w:t>This is be</w:t>
      </w:r>
      <w:r w:rsidRPr="006B3A51">
        <w:rPr>
          <w:rFonts w:ascii="Segoe UI" w:hAnsi="Segoe UI" w:cs="Segoe UI"/>
        </w:rPr>
        <w:t>cause their VistA profile at that site will have been terminated at the end of the day before, and CPRS will not allow user access to the patient record at that site with a terminated VistA profile.</w:t>
      </w:r>
    </w:p>
    <w:p w14:paraId="52B03C5E" w14:textId="12D7A5AA" w:rsidR="00AB49E1" w:rsidRPr="006B3A51" w:rsidRDefault="00AB49E1" w:rsidP="00400BA8">
      <w:pPr>
        <w:pStyle w:val="BodyText"/>
        <w:numPr>
          <w:ilvl w:val="0"/>
          <w:numId w:val="45"/>
        </w:numPr>
        <w:rPr>
          <w:rFonts w:ascii="Segoe UI" w:hAnsi="Segoe UI" w:cs="Segoe UI"/>
        </w:rPr>
      </w:pPr>
      <w:r w:rsidRPr="006B3A51">
        <w:rPr>
          <w:rFonts w:ascii="Segoe UI" w:hAnsi="Segoe UI" w:cs="Segoe UI"/>
          <w:b/>
          <w:bCs/>
        </w:rPr>
        <w:t xml:space="preserve">If a user wishes to use only the CPRS Desktop Launcher and not WebVRAM to access patient records at the remote site, they </w:t>
      </w:r>
      <w:r w:rsidRPr="006B3A51">
        <w:rPr>
          <w:rFonts w:ascii="Segoe UI" w:hAnsi="Segoe UI" w:cs="Segoe UI"/>
          <w:b/>
          <w:bCs/>
          <w:u w:val="single"/>
        </w:rPr>
        <w:t>MUST</w:t>
      </w:r>
      <w:r w:rsidRPr="006B3A51">
        <w:rPr>
          <w:rFonts w:ascii="Segoe UI" w:hAnsi="Segoe UI" w:cs="Segoe UI"/>
          <w:b/>
          <w:bCs/>
        </w:rPr>
        <w:t xml:space="preserve"> synchronize to that remote site using WebVRAM </w:t>
      </w:r>
      <w:r w:rsidR="00891048" w:rsidRPr="006B3A51">
        <w:rPr>
          <w:rFonts w:ascii="Segoe UI" w:hAnsi="Segoe UI" w:cs="Segoe UI"/>
          <w:b/>
          <w:bCs/>
        </w:rPr>
        <w:t xml:space="preserve">at least </w:t>
      </w:r>
      <w:r w:rsidRPr="006B3A51">
        <w:rPr>
          <w:rFonts w:ascii="Segoe UI" w:hAnsi="Segoe UI" w:cs="Segoe UI"/>
          <w:b/>
          <w:bCs/>
        </w:rPr>
        <w:t xml:space="preserve">every </w:t>
      </w:r>
      <w:r w:rsidR="00902091" w:rsidRPr="006B3A51">
        <w:rPr>
          <w:rFonts w:ascii="Segoe UI" w:hAnsi="Segoe UI" w:cs="Segoe UI"/>
          <w:b/>
          <w:bCs/>
        </w:rPr>
        <w:t>29</w:t>
      </w:r>
      <w:r w:rsidRPr="006B3A51">
        <w:rPr>
          <w:rFonts w:ascii="Segoe UI" w:hAnsi="Segoe UI" w:cs="Segoe UI"/>
          <w:b/>
          <w:bCs/>
        </w:rPr>
        <w:t xml:space="preserve"> days to keep their VistA profile active at that site.</w:t>
      </w:r>
      <w:r w:rsidR="0011351E" w:rsidRPr="006B3A51">
        <w:rPr>
          <w:rFonts w:ascii="Segoe UI" w:hAnsi="Segoe UI" w:cs="Segoe UI"/>
        </w:rPr>
        <w:t xml:space="preserve"> </w:t>
      </w:r>
      <w:r w:rsidRPr="006B3A51">
        <w:rPr>
          <w:rFonts w:ascii="Segoe UI" w:hAnsi="Segoe UI" w:cs="Segoe UI"/>
        </w:rPr>
        <w:t xml:space="preserve">Performing a synchronization to the remote site to </w:t>
      </w:r>
      <w:r w:rsidRPr="006B3A51">
        <w:rPr>
          <w:rFonts w:ascii="Segoe UI" w:hAnsi="Segoe UI" w:cs="Segoe UI"/>
        </w:rPr>
        <w:lastRenderedPageBreak/>
        <w:t xml:space="preserve">update the user’s VistA profile, and resetting a new 30-day expiration cycle, only takes a few seconds in WebVRAM and can be accomplished by selecting the </w:t>
      </w:r>
      <w:r w:rsidRPr="006B3A51">
        <w:rPr>
          <w:rFonts w:ascii="Segoe UI" w:hAnsi="Segoe UI" w:cs="Segoe UI"/>
          <w:b/>
          <w:bCs/>
        </w:rPr>
        <w:t>Synchronize</w:t>
      </w:r>
      <w:r w:rsidRPr="006B3A51">
        <w:rPr>
          <w:rFonts w:ascii="Segoe UI" w:hAnsi="Segoe UI" w:cs="Segoe UI"/>
        </w:rPr>
        <w:t xml:space="preserve"> option from the </w:t>
      </w:r>
      <w:r w:rsidR="006F607E" w:rsidRPr="006B3A51">
        <w:rPr>
          <w:rFonts w:ascii="Segoe UI" w:hAnsi="Segoe UI" w:cs="Segoe UI"/>
        </w:rPr>
        <w:t xml:space="preserve">Launch Mode </w:t>
      </w:r>
      <w:r w:rsidR="00B84140" w:rsidRPr="006B3A51">
        <w:rPr>
          <w:rFonts w:ascii="Segoe UI" w:hAnsi="Segoe UI" w:cs="Segoe UI"/>
        </w:rPr>
        <w:t>drop-down</w:t>
      </w:r>
      <w:r w:rsidRPr="006B3A51">
        <w:rPr>
          <w:rFonts w:ascii="Segoe UI" w:hAnsi="Segoe UI" w:cs="Segoe UI"/>
        </w:rPr>
        <w:t xml:space="preserve">, and then clicking the </w:t>
      </w:r>
      <w:r w:rsidR="00C63F35" w:rsidRPr="006B3A51">
        <w:rPr>
          <w:rFonts w:ascii="Segoe UI" w:hAnsi="Segoe UI" w:cs="Segoe UI"/>
          <w:b/>
          <w:bCs/>
        </w:rPr>
        <w:t>Launch Synchronize</w:t>
      </w:r>
      <w:r w:rsidR="00C63F35" w:rsidRPr="006B3A51">
        <w:rPr>
          <w:rFonts w:ascii="Segoe UI" w:hAnsi="Segoe UI" w:cs="Segoe UI"/>
        </w:rPr>
        <w:t xml:space="preserve"> </w:t>
      </w:r>
      <w:r w:rsidRPr="006B3A51">
        <w:rPr>
          <w:rFonts w:ascii="Segoe UI" w:hAnsi="Segoe UI" w:cs="Segoe UI"/>
        </w:rPr>
        <w:t xml:space="preserve">button associated with the remote site. It is NOT necessary to launch CPRS at the remote site and then login to CPRS to reset the VistA profile 30-day expiration date. </w:t>
      </w:r>
      <w:r w:rsidRPr="006B3A51">
        <w:rPr>
          <w:rFonts w:ascii="Segoe UI" w:hAnsi="Segoe UI" w:cs="Segoe UI"/>
          <w:b/>
          <w:bCs/>
        </w:rPr>
        <w:t xml:space="preserve">This </w:t>
      </w:r>
      <w:r w:rsidRPr="006B3A51">
        <w:rPr>
          <w:rFonts w:ascii="Segoe UI" w:hAnsi="Segoe UI" w:cs="Segoe UI"/>
          <w:b/>
          <w:bCs/>
          <w:u w:val="single"/>
        </w:rPr>
        <w:t>must</w:t>
      </w:r>
      <w:r w:rsidRPr="006B3A51">
        <w:rPr>
          <w:rFonts w:ascii="Segoe UI" w:hAnsi="Segoe UI" w:cs="Segoe UI"/>
          <w:b/>
          <w:bCs/>
        </w:rPr>
        <w:t xml:space="preserve"> be done </w:t>
      </w:r>
      <w:r w:rsidR="00757393" w:rsidRPr="006B3A51">
        <w:rPr>
          <w:rFonts w:ascii="Segoe UI" w:hAnsi="Segoe UI" w:cs="Segoe UI"/>
          <w:b/>
          <w:bCs/>
        </w:rPr>
        <w:t xml:space="preserve">at least </w:t>
      </w:r>
      <w:r w:rsidRPr="006B3A51">
        <w:rPr>
          <w:rFonts w:ascii="Segoe UI" w:hAnsi="Segoe UI" w:cs="Segoe UI"/>
          <w:b/>
          <w:bCs/>
        </w:rPr>
        <w:t xml:space="preserve">every </w:t>
      </w:r>
      <w:r w:rsidR="00FD7E54" w:rsidRPr="006B3A51">
        <w:rPr>
          <w:rFonts w:ascii="Segoe UI" w:hAnsi="Segoe UI" w:cs="Segoe UI"/>
          <w:b/>
          <w:bCs/>
        </w:rPr>
        <w:t>29</w:t>
      </w:r>
      <w:r w:rsidRPr="006B3A51">
        <w:rPr>
          <w:rFonts w:ascii="Segoe UI" w:hAnsi="Segoe UI" w:cs="Segoe UI"/>
          <w:b/>
          <w:bCs/>
        </w:rPr>
        <w:t xml:space="preserve"> days for each remote site the user accesses to continue using the CPRS Desktop Launcher to work with patient records at those sites.</w:t>
      </w:r>
    </w:p>
    <w:p w14:paraId="3C07A1D0" w14:textId="385B88A2" w:rsidR="00B06418" w:rsidRPr="006B3A51" w:rsidRDefault="00B06418" w:rsidP="00B06418">
      <w:pPr>
        <w:pStyle w:val="BodyText"/>
        <w:rPr>
          <w:rFonts w:ascii="Segoe UI" w:hAnsi="Segoe UI" w:cs="Segoe UI"/>
        </w:rPr>
      </w:pPr>
      <w:r w:rsidRPr="006B3A51">
        <w:rPr>
          <w:rFonts w:ascii="Segoe UI" w:hAnsi="Segoe UI" w:cs="Segoe UI"/>
          <w:noProof/>
        </w:rPr>
        <w:drawing>
          <wp:inline distT="0" distB="0" distL="0" distR="0" wp14:anchorId="1510AE9E" wp14:editId="2F966989">
            <wp:extent cx="314325" cy="307340"/>
            <wp:effectExtent l="0" t="0" r="9525" b="0"/>
            <wp:docPr id="253" name="Pictur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307340"/>
                    </a:xfrm>
                    <a:prstGeom prst="rect">
                      <a:avLst/>
                    </a:prstGeom>
                    <a:noFill/>
                    <a:ln>
                      <a:noFill/>
                    </a:ln>
                  </pic:spPr>
                </pic:pic>
              </a:graphicData>
            </a:graphic>
          </wp:inline>
        </w:drawing>
      </w:r>
      <w:r w:rsidRPr="006B3A51">
        <w:rPr>
          <w:rFonts w:ascii="Segoe UI" w:hAnsi="Segoe UI" w:cs="Segoe UI"/>
          <w:b/>
          <w:bCs/>
        </w:rPr>
        <w:t>NOTE:</w:t>
      </w:r>
      <w:r w:rsidRPr="006B3A51">
        <w:rPr>
          <w:rFonts w:ascii="Segoe UI" w:hAnsi="Segoe UI" w:cs="Segoe UI"/>
        </w:rPr>
        <w:t xml:space="preserve"> The VET-HOME Business Unit has an extended synchronization timeout of 90 days due to patient safety requirements of the providers in that business unit. The same restrictions apply with a 90-day window rather than a 30-day window  for that business unit. An alert will be sent to VET-HOME providers who have not synchronized one or more sites within 85 to 90 days.</w:t>
      </w:r>
    </w:p>
    <w:p w14:paraId="75FB2C78" w14:textId="77777777" w:rsidR="00B06418" w:rsidRPr="006B3A51" w:rsidRDefault="00B06418" w:rsidP="00B06418">
      <w:pPr>
        <w:pStyle w:val="BodyText"/>
        <w:rPr>
          <w:rFonts w:ascii="Segoe UI" w:hAnsi="Segoe UI" w:cs="Segoe UI"/>
        </w:rPr>
      </w:pPr>
    </w:p>
    <w:p w14:paraId="6D3DE467" w14:textId="77777777" w:rsidR="00136B42" w:rsidRPr="006B3A51" w:rsidRDefault="00136B42" w:rsidP="00535BDC">
      <w:pPr>
        <w:pStyle w:val="Heading3"/>
        <w:rPr>
          <w:rFonts w:cs="Segoe UI"/>
        </w:rPr>
      </w:pPr>
      <w:bookmarkStart w:id="280" w:name="_Standard_Configuration_for"/>
      <w:bookmarkStart w:id="281" w:name="_Ref47105297"/>
      <w:bookmarkStart w:id="282" w:name="_Toc158129702"/>
      <w:bookmarkStart w:id="283" w:name="_Ref40196613"/>
      <w:bookmarkStart w:id="284" w:name="_Ref40196635"/>
      <w:bookmarkEnd w:id="280"/>
      <w:r w:rsidRPr="006B3A51">
        <w:rPr>
          <w:rFonts w:cs="Segoe UI"/>
        </w:rPr>
        <w:t>Standard Configuration for VistA Imaging Functionality</w:t>
      </w:r>
      <w:bookmarkEnd w:id="281"/>
      <w:bookmarkEnd w:id="282"/>
    </w:p>
    <w:p w14:paraId="7A702B44" w14:textId="5E6E5110" w:rsidR="00136B42" w:rsidRPr="006B3A51" w:rsidRDefault="00136B42" w:rsidP="00136B42">
      <w:pPr>
        <w:pStyle w:val="BodyText"/>
        <w:rPr>
          <w:rFonts w:ascii="Segoe UI" w:hAnsi="Segoe UI" w:cs="Segoe UI"/>
        </w:rPr>
      </w:pPr>
      <w:r w:rsidRPr="006B3A51">
        <w:rPr>
          <w:rFonts w:ascii="Segoe UI" w:hAnsi="Segoe UI" w:cs="Segoe UI"/>
        </w:rPr>
        <w:t>Clinical users of WebVRAM can launch VistA Imaging from CPRS after establishing a remote connection through WebVRAM if the following Secondary Menus and Security Key are authorized and present in the user’s Home VistA profile and WebVRAM profile.</w:t>
      </w:r>
    </w:p>
    <w:p w14:paraId="3C38C69D" w14:textId="77777777" w:rsidR="00136B42" w:rsidRPr="006B3A51" w:rsidRDefault="00136B42" w:rsidP="00136B42">
      <w:pPr>
        <w:pStyle w:val="BodyText"/>
        <w:rPr>
          <w:rFonts w:ascii="Segoe UI" w:hAnsi="Segoe UI" w:cs="Segoe UI"/>
          <w:b/>
          <w:bCs/>
          <w:u w:val="single"/>
        </w:rPr>
      </w:pPr>
      <w:r w:rsidRPr="006B3A51">
        <w:rPr>
          <w:rFonts w:ascii="Segoe UI" w:hAnsi="Segoe UI" w:cs="Segoe UI"/>
          <w:b/>
          <w:bCs/>
          <w:u w:val="single"/>
        </w:rPr>
        <w:t>Secondary Menus</w:t>
      </w:r>
    </w:p>
    <w:p w14:paraId="69285910" w14:textId="77777777" w:rsidR="00136B42" w:rsidRPr="006B3A51" w:rsidRDefault="00136B42" w:rsidP="00400BA8">
      <w:pPr>
        <w:pStyle w:val="BodyText"/>
        <w:numPr>
          <w:ilvl w:val="0"/>
          <w:numId w:val="43"/>
        </w:numPr>
        <w:rPr>
          <w:rFonts w:ascii="Segoe UI" w:hAnsi="Segoe UI" w:cs="Segoe UI"/>
        </w:rPr>
      </w:pPr>
      <w:r w:rsidRPr="006B3A51">
        <w:rPr>
          <w:rFonts w:ascii="Segoe UI" w:hAnsi="Segoe UI" w:cs="Segoe UI"/>
        </w:rPr>
        <w:t>MAG WINDOWS</w:t>
      </w:r>
    </w:p>
    <w:p w14:paraId="4BEDA775" w14:textId="5483DD25" w:rsidR="00136B42" w:rsidRPr="006B3A51" w:rsidRDefault="00136B42" w:rsidP="00400BA8">
      <w:pPr>
        <w:pStyle w:val="BodyText"/>
        <w:numPr>
          <w:ilvl w:val="0"/>
          <w:numId w:val="43"/>
        </w:numPr>
        <w:rPr>
          <w:rFonts w:ascii="Segoe UI" w:hAnsi="Segoe UI" w:cs="Segoe UI"/>
        </w:rPr>
      </w:pPr>
      <w:r w:rsidRPr="006B3A51">
        <w:rPr>
          <w:rFonts w:ascii="Segoe UI" w:hAnsi="Segoe UI" w:cs="Segoe UI"/>
        </w:rPr>
        <w:t>MAGT TELEREADER MENU</w:t>
      </w:r>
    </w:p>
    <w:p w14:paraId="61C7C1C3" w14:textId="55AD8E80" w:rsidR="00837572" w:rsidRPr="006B3A51" w:rsidRDefault="00837572" w:rsidP="00400BA8">
      <w:pPr>
        <w:pStyle w:val="BodyText"/>
        <w:numPr>
          <w:ilvl w:val="0"/>
          <w:numId w:val="43"/>
        </w:numPr>
        <w:rPr>
          <w:rFonts w:ascii="Segoe UI" w:hAnsi="Segoe UI" w:cs="Segoe UI"/>
        </w:rPr>
      </w:pPr>
      <w:r w:rsidRPr="006B3A51">
        <w:rPr>
          <w:rFonts w:ascii="Segoe UI" w:hAnsi="Segoe UI" w:cs="Segoe UI"/>
        </w:rPr>
        <w:t>R2MAGCWP GUI RPC</w:t>
      </w:r>
    </w:p>
    <w:p w14:paraId="24C0618E" w14:textId="77777777" w:rsidR="00136B42" w:rsidRPr="006B3A51" w:rsidRDefault="00136B42" w:rsidP="00136B42">
      <w:pPr>
        <w:pStyle w:val="BodyText"/>
        <w:rPr>
          <w:rFonts w:ascii="Segoe UI" w:hAnsi="Segoe UI" w:cs="Segoe UI"/>
          <w:b/>
          <w:bCs/>
          <w:u w:val="single"/>
        </w:rPr>
      </w:pPr>
      <w:r w:rsidRPr="006B3A51">
        <w:rPr>
          <w:rFonts w:ascii="Segoe UI" w:hAnsi="Segoe UI" w:cs="Segoe UI"/>
          <w:b/>
          <w:bCs/>
          <w:u w:val="single"/>
        </w:rPr>
        <w:t>Security Key</w:t>
      </w:r>
    </w:p>
    <w:p w14:paraId="036B3DC3" w14:textId="77777777" w:rsidR="00136B42" w:rsidRPr="006B3A51" w:rsidRDefault="00136B42" w:rsidP="00400BA8">
      <w:pPr>
        <w:pStyle w:val="BodyText"/>
        <w:numPr>
          <w:ilvl w:val="0"/>
          <w:numId w:val="44"/>
        </w:numPr>
        <w:rPr>
          <w:rFonts w:ascii="Segoe UI" w:hAnsi="Segoe UI" w:cs="Segoe UI"/>
        </w:rPr>
      </w:pPr>
      <w:r w:rsidRPr="006B3A51">
        <w:rPr>
          <w:rFonts w:ascii="Segoe UI" w:hAnsi="Segoe UI" w:cs="Segoe UI"/>
        </w:rPr>
        <w:t>MAGDISP CLIN</w:t>
      </w:r>
    </w:p>
    <w:p w14:paraId="007D6C16" w14:textId="033CC65C" w:rsidR="00701469" w:rsidRPr="006B3A51" w:rsidRDefault="00535BDC" w:rsidP="00535BDC">
      <w:pPr>
        <w:pStyle w:val="Heading3"/>
        <w:rPr>
          <w:rFonts w:cs="Segoe UI"/>
        </w:rPr>
      </w:pPr>
      <w:bookmarkStart w:id="285" w:name="_View/Edit_User’s_Home"/>
      <w:bookmarkStart w:id="286" w:name="_Ref47106489"/>
      <w:bookmarkEnd w:id="285"/>
      <w:r w:rsidRPr="006B3A51">
        <w:rPr>
          <w:rFonts w:cs="Segoe UI"/>
        </w:rPr>
        <w:t xml:space="preserve"> </w:t>
      </w:r>
      <w:bookmarkStart w:id="287" w:name="_Toc158129703"/>
      <w:r w:rsidR="00701469" w:rsidRPr="006B3A51">
        <w:rPr>
          <w:rFonts w:cs="Segoe UI"/>
        </w:rPr>
        <w:t>View/Edit User’s Home VistA System</w:t>
      </w:r>
      <w:r w:rsidR="00F01562" w:rsidRPr="006B3A51">
        <w:rPr>
          <w:rFonts w:cs="Segoe UI"/>
        </w:rPr>
        <w:t xml:space="preserve"> and Active Directory </w:t>
      </w:r>
      <w:r w:rsidR="008A6157" w:rsidRPr="006B3A51">
        <w:rPr>
          <w:rFonts w:cs="Segoe UI"/>
        </w:rPr>
        <w:t>Name</w:t>
      </w:r>
      <w:bookmarkEnd w:id="283"/>
      <w:bookmarkEnd w:id="284"/>
      <w:bookmarkEnd w:id="286"/>
      <w:bookmarkEnd w:id="287"/>
    </w:p>
    <w:p w14:paraId="5A4242E4" w14:textId="67304F3B" w:rsidR="00330A89" w:rsidRPr="006B3A51" w:rsidRDefault="00330A89" w:rsidP="00701469">
      <w:pPr>
        <w:pStyle w:val="BodyText"/>
        <w:rPr>
          <w:rFonts w:ascii="Segoe UI" w:hAnsi="Segoe UI" w:cs="Segoe UI"/>
        </w:rPr>
      </w:pPr>
      <w:r w:rsidRPr="006B3A51">
        <w:rPr>
          <w:rFonts w:ascii="Segoe UI" w:hAnsi="Segoe UI" w:cs="Segoe UI"/>
          <w:noProof/>
        </w:rPr>
        <w:drawing>
          <wp:inline distT="0" distB="0" distL="0" distR="0" wp14:anchorId="7BD22074" wp14:editId="6F91AA59">
            <wp:extent cx="400000" cy="390476"/>
            <wp:effectExtent l="0" t="0" r="63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Pr="006B3A51">
        <w:rPr>
          <w:rFonts w:ascii="Segoe UI" w:hAnsi="Segoe UI" w:cs="Segoe UI"/>
          <w:b/>
          <w:bCs/>
        </w:rPr>
        <w:t xml:space="preserve"> CAUTION: When a user changes locations and is assigned a new Home VistA System profile (account), their Windows Active Directory ID (GAL) will also usually be changed. </w:t>
      </w:r>
      <w:r w:rsidRPr="006B3A51">
        <w:rPr>
          <w:rFonts w:ascii="Segoe UI" w:hAnsi="Segoe UI" w:cs="Segoe UI"/>
        </w:rPr>
        <w:t>If their Active Directory ID changes, you must wait at least 48 hours after that change occurs to proceed with the steps in this section. Also – and most important – the user’s FULL NAME (Last Name, First Name, and Middle Initial/Middle Name) must match EXACTLY in the new Home VistA user profile, in the Windows Active Directory (GAL) and in the WebVRAM user profile (only Last Name and First Name).</w:t>
      </w:r>
    </w:p>
    <w:p w14:paraId="3C35E9AF" w14:textId="6A1C49A6" w:rsidR="00701469" w:rsidRPr="006B3A51" w:rsidRDefault="00701469" w:rsidP="00701469">
      <w:pPr>
        <w:pStyle w:val="BodyText"/>
        <w:rPr>
          <w:rFonts w:ascii="Segoe UI" w:hAnsi="Segoe UI" w:cs="Segoe UI"/>
        </w:rPr>
      </w:pPr>
      <w:r w:rsidRPr="006B3A51">
        <w:rPr>
          <w:rFonts w:ascii="Segoe UI" w:hAnsi="Segoe UI" w:cs="Segoe UI"/>
        </w:rPr>
        <w:lastRenderedPageBreak/>
        <w:t>To view a user’s Home VistA System setting, or to change the Home VistA System assignment in cases of the user relocating to another medical center, health care system, or VA office, perform the steps outlined here.</w:t>
      </w:r>
    </w:p>
    <w:p w14:paraId="3CA77CD3" w14:textId="516AC555" w:rsidR="00701469" w:rsidRPr="006B3A51" w:rsidRDefault="00701469" w:rsidP="003027EC">
      <w:pPr>
        <w:pStyle w:val="BodyText"/>
        <w:numPr>
          <w:ilvl w:val="0"/>
          <w:numId w:val="20"/>
        </w:numPr>
        <w:rPr>
          <w:rFonts w:ascii="Segoe UI" w:hAnsi="Segoe UI" w:cs="Segoe UI"/>
        </w:rPr>
      </w:pPr>
      <w:r w:rsidRPr="006B3A51">
        <w:rPr>
          <w:rFonts w:ascii="Segoe UI" w:hAnsi="Segoe UI" w:cs="Segoe UI"/>
        </w:rPr>
        <w:t xml:space="preserve">On the toolbar, click </w:t>
      </w:r>
      <w:r w:rsidRPr="006B3A51">
        <w:rPr>
          <w:rFonts w:ascii="Segoe UI" w:hAnsi="Segoe UI" w:cs="Segoe UI"/>
          <w:b/>
        </w:rPr>
        <w:t>Manage</w:t>
      </w:r>
      <w:r w:rsidR="00F1747E" w:rsidRPr="006B3A51">
        <w:rPr>
          <w:rFonts w:ascii="Segoe UI" w:hAnsi="Segoe UI" w:cs="Segoe UI"/>
        </w:rPr>
        <w:t xml:space="preserve">. Select a user from one of the “most recent” lists, or if the user is not listed, click </w:t>
      </w:r>
      <w:r w:rsidR="00F1747E" w:rsidRPr="006B3A51">
        <w:rPr>
          <w:rFonts w:ascii="Segoe UI" w:hAnsi="Segoe UI" w:cs="Segoe UI"/>
          <w:b/>
        </w:rPr>
        <w:t>Users</w:t>
      </w:r>
      <w:r w:rsidR="00F1747E" w:rsidRPr="006B3A51">
        <w:rPr>
          <w:rFonts w:ascii="Segoe UI" w:hAnsi="Segoe UI" w:cs="Segoe UI"/>
        </w:rPr>
        <w:t xml:space="preserve"> on the left side of the screen, then search for the desired user as shown in</w:t>
      </w:r>
      <w:r w:rsidR="00CB595A" w:rsidRPr="006B3A51">
        <w:rPr>
          <w:rFonts w:ascii="Segoe UI" w:hAnsi="Segoe UI" w:cs="Segoe UI"/>
        </w:rPr>
        <w:t xml:space="preserve"> </w:t>
      </w:r>
      <w:r w:rsidR="001C7056" w:rsidRPr="006B3A51">
        <w:rPr>
          <w:rFonts w:ascii="Segoe UI" w:hAnsi="Segoe UI" w:cs="Segoe UI"/>
        </w:rPr>
        <w:fldChar w:fldCharType="begin"/>
      </w:r>
      <w:r w:rsidR="001C7056" w:rsidRPr="006B3A51">
        <w:rPr>
          <w:rFonts w:ascii="Segoe UI" w:hAnsi="Segoe UI" w:cs="Segoe UI"/>
        </w:rPr>
        <w:instrText xml:space="preserve"> REF _Ref37875570 \h </w:instrText>
      </w:r>
      <w:r w:rsidR="00535BDC" w:rsidRPr="006B3A51">
        <w:rPr>
          <w:rFonts w:ascii="Segoe UI" w:hAnsi="Segoe UI" w:cs="Segoe UI"/>
        </w:rPr>
        <w:instrText xml:space="preserve"> \* MERGEFORMAT </w:instrText>
      </w:r>
      <w:r w:rsidR="001C7056" w:rsidRPr="006B3A51">
        <w:rPr>
          <w:rFonts w:ascii="Segoe UI" w:hAnsi="Segoe UI" w:cs="Segoe UI"/>
        </w:rPr>
      </w:r>
      <w:r w:rsidR="001C7056"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5</w:t>
      </w:r>
      <w:r w:rsidR="003D3806" w:rsidRPr="006B3A51">
        <w:rPr>
          <w:rFonts w:ascii="Segoe UI" w:hAnsi="Segoe UI" w:cs="Segoe UI"/>
        </w:rPr>
        <w:t>: Users Screen</w:t>
      </w:r>
      <w:r w:rsidR="001C7056" w:rsidRPr="006B3A51">
        <w:rPr>
          <w:rFonts w:ascii="Segoe UI" w:hAnsi="Segoe UI" w:cs="Segoe UI"/>
        </w:rPr>
        <w:fldChar w:fldCharType="end"/>
      </w:r>
      <w:r w:rsidR="006A7096" w:rsidRPr="006B3A51">
        <w:rPr>
          <w:rFonts w:ascii="Segoe UI" w:hAnsi="Segoe UI" w:cs="Segoe UI"/>
        </w:rPr>
        <w:t>.</w:t>
      </w:r>
    </w:p>
    <w:p w14:paraId="460B2C0C" w14:textId="5C906785" w:rsidR="00F1747E" w:rsidRPr="006B3A51" w:rsidRDefault="00F1747E" w:rsidP="003027EC">
      <w:pPr>
        <w:pStyle w:val="BodyText"/>
        <w:numPr>
          <w:ilvl w:val="0"/>
          <w:numId w:val="20"/>
        </w:numPr>
        <w:rPr>
          <w:rFonts w:ascii="Segoe UI" w:hAnsi="Segoe UI" w:cs="Segoe UI"/>
        </w:rPr>
      </w:pPr>
      <w:r w:rsidRPr="006B3A51">
        <w:rPr>
          <w:rFonts w:ascii="Segoe UI" w:hAnsi="Segoe UI" w:cs="Segoe UI"/>
        </w:rPr>
        <w:t xml:space="preserve">From the user’s data overview screen, click </w:t>
      </w:r>
      <w:r w:rsidRPr="006B3A51">
        <w:rPr>
          <w:rFonts w:ascii="Segoe UI" w:hAnsi="Segoe UI" w:cs="Segoe UI"/>
          <w:b/>
        </w:rPr>
        <w:t>Edit User</w:t>
      </w:r>
      <w:r w:rsidR="006A7096" w:rsidRPr="006B3A51">
        <w:rPr>
          <w:rFonts w:ascii="Segoe UI" w:hAnsi="Segoe UI" w:cs="Segoe UI"/>
        </w:rPr>
        <w:t xml:space="preserve">, </w:t>
      </w:r>
      <w:r w:rsidR="00CF7638" w:rsidRPr="006B3A51">
        <w:rPr>
          <w:rFonts w:ascii="Segoe UI" w:hAnsi="Segoe UI" w:cs="Segoe UI"/>
        </w:rPr>
        <w:t>as shown below.</w:t>
      </w:r>
    </w:p>
    <w:p w14:paraId="1CC601A6" w14:textId="7D14F56B" w:rsidR="006164E0" w:rsidRPr="006B3A51" w:rsidRDefault="006164E0" w:rsidP="00403DFB">
      <w:pPr>
        <w:pStyle w:val="Caption"/>
        <w:jc w:val="center"/>
        <w:rPr>
          <w:rFonts w:ascii="Segoe UI" w:hAnsi="Segoe UI" w:cs="Segoe UI"/>
        </w:rPr>
      </w:pPr>
      <w:bookmarkStart w:id="288" w:name="_Ref21709330"/>
      <w:bookmarkStart w:id="289" w:name="_Toc158129760"/>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28</w:t>
      </w:r>
      <w:r w:rsidRPr="006B3A51">
        <w:rPr>
          <w:rFonts w:ascii="Segoe UI" w:hAnsi="Segoe UI" w:cs="Segoe UI"/>
          <w:noProof/>
        </w:rPr>
        <w:fldChar w:fldCharType="end"/>
      </w:r>
      <w:bookmarkEnd w:id="288"/>
      <w:r w:rsidRPr="006B3A51">
        <w:rPr>
          <w:rFonts w:ascii="Segoe UI" w:hAnsi="Segoe UI" w:cs="Segoe UI"/>
        </w:rPr>
        <w:t>: User</w:t>
      </w:r>
      <w:r w:rsidR="00823492" w:rsidRPr="006B3A51">
        <w:rPr>
          <w:rFonts w:ascii="Segoe UI" w:hAnsi="Segoe UI" w:cs="Segoe UI"/>
        </w:rPr>
        <w:t xml:space="preserve"> Profile</w:t>
      </w:r>
      <w:r w:rsidRPr="006B3A51">
        <w:rPr>
          <w:rFonts w:ascii="Segoe UI" w:hAnsi="Segoe UI" w:cs="Segoe UI"/>
        </w:rPr>
        <w:t xml:space="preserve"> Screen – Edit User </w:t>
      </w:r>
      <w:r w:rsidR="008F0DA4" w:rsidRPr="006B3A51">
        <w:rPr>
          <w:rFonts w:ascii="Segoe UI" w:hAnsi="Segoe UI" w:cs="Segoe UI"/>
        </w:rPr>
        <w:t>Button</w:t>
      </w:r>
      <w:bookmarkEnd w:id="289"/>
    </w:p>
    <w:p w14:paraId="35E546CB" w14:textId="4E27191E" w:rsidR="00184FE6" w:rsidRPr="006B3A51" w:rsidRDefault="00184FE6" w:rsidP="00184FE6">
      <w:pPr>
        <w:rPr>
          <w:rFonts w:ascii="Segoe UI" w:hAnsi="Segoe UI" w:cs="Segoe UI"/>
        </w:rPr>
      </w:pPr>
      <w:r w:rsidRPr="006B3A51">
        <w:rPr>
          <w:rFonts w:ascii="Segoe UI" w:hAnsi="Segoe UI" w:cs="Segoe UI"/>
          <w:noProof/>
        </w:rPr>
        <w:drawing>
          <wp:inline distT="0" distB="0" distL="0" distR="0" wp14:anchorId="4CFB6E56" wp14:editId="44824E98">
            <wp:extent cx="5494351" cy="3407212"/>
            <wp:effectExtent l="0" t="0" r="0" b="3175"/>
            <wp:docPr id="232" name="Picture 232" descr="The User Profile screen has links for Home, Tools, Help, and Manage across the top. WebVRAM Administration Module and the name of the selected user are displayed below. To the right of the user's name, there are buttons for Edit User, Disable User, and View Logs. Below, there are widgets for VistA Sites, CPRS Tabs, VistA Profile, Secondary Menu Options, Person Classes, Security Keys, User Class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pic:nvPicPr>
                  <pic:blipFill>
                    <a:blip r:embed="rId39">
                      <a:extLst>
                        <a:ext uri="{28A0092B-C50C-407E-A947-70E740481C1C}">
                          <a14:useLocalDpi xmlns:a14="http://schemas.microsoft.com/office/drawing/2010/main" val="0"/>
                        </a:ext>
                      </a:extLst>
                    </a:blip>
                    <a:stretch>
                      <a:fillRect/>
                    </a:stretch>
                  </pic:blipFill>
                  <pic:spPr>
                    <a:xfrm>
                      <a:off x="0" y="0"/>
                      <a:ext cx="5504061" cy="3413234"/>
                    </a:xfrm>
                    <a:prstGeom prst="rect">
                      <a:avLst/>
                    </a:prstGeom>
                  </pic:spPr>
                </pic:pic>
              </a:graphicData>
            </a:graphic>
          </wp:inline>
        </w:drawing>
      </w:r>
    </w:p>
    <w:p w14:paraId="53860C5A" w14:textId="7987C0A6" w:rsidR="00F1747E" w:rsidRPr="006B3A51" w:rsidRDefault="008F0DA4" w:rsidP="003027EC">
      <w:pPr>
        <w:pStyle w:val="BodyText"/>
        <w:keepNext/>
        <w:numPr>
          <w:ilvl w:val="0"/>
          <w:numId w:val="20"/>
        </w:numPr>
        <w:rPr>
          <w:rFonts w:ascii="Segoe UI" w:hAnsi="Segoe UI" w:cs="Segoe UI"/>
        </w:rPr>
      </w:pPr>
      <w:r w:rsidRPr="006B3A51">
        <w:rPr>
          <w:rFonts w:ascii="Segoe UI" w:hAnsi="Segoe UI" w:cs="Segoe UI"/>
        </w:rPr>
        <w:lastRenderedPageBreak/>
        <w:t xml:space="preserve">The Edit User Screen appears and displays </w:t>
      </w:r>
      <w:r w:rsidR="00E3593C" w:rsidRPr="006B3A51">
        <w:rPr>
          <w:rFonts w:ascii="Segoe UI" w:hAnsi="Segoe UI" w:cs="Segoe UI"/>
        </w:rPr>
        <w:t xml:space="preserve">the user’s key data. </w:t>
      </w:r>
      <w:r w:rsidR="00F1747E" w:rsidRPr="006B3A51">
        <w:rPr>
          <w:rFonts w:ascii="Segoe UI" w:hAnsi="Segoe UI" w:cs="Segoe UI"/>
        </w:rPr>
        <w:t xml:space="preserve">In the “Home VistA” </w:t>
      </w:r>
      <w:r w:rsidR="00DF3F28" w:rsidRPr="006B3A51">
        <w:rPr>
          <w:rFonts w:ascii="Segoe UI" w:hAnsi="Segoe UI" w:cs="Segoe UI"/>
        </w:rPr>
        <w:t>field</w:t>
      </w:r>
      <w:r w:rsidR="00F1747E" w:rsidRPr="006B3A51">
        <w:rPr>
          <w:rFonts w:ascii="Segoe UI" w:hAnsi="Segoe UI" w:cs="Segoe UI"/>
        </w:rPr>
        <w:t>, click the “</w:t>
      </w:r>
      <w:r w:rsidR="00F1747E" w:rsidRPr="006B3A51">
        <w:rPr>
          <w:rFonts w:ascii="Segoe UI" w:hAnsi="Segoe UI" w:cs="Segoe UI"/>
          <w:b/>
        </w:rPr>
        <w:t>X</w:t>
      </w:r>
      <w:r w:rsidR="00F1747E" w:rsidRPr="006B3A51">
        <w:rPr>
          <w:rFonts w:ascii="Segoe UI" w:hAnsi="Segoe UI" w:cs="Segoe UI"/>
        </w:rPr>
        <w:t>” to in the right side of the box, then type a few characters of the new Home VistA system into the box</w:t>
      </w:r>
      <w:r w:rsidR="00BB3AC0" w:rsidRPr="006B3A51">
        <w:rPr>
          <w:rFonts w:ascii="Segoe UI" w:hAnsi="Segoe UI" w:cs="Segoe UI"/>
        </w:rPr>
        <w:t>,</w:t>
      </w:r>
      <w:r w:rsidR="00F1747E" w:rsidRPr="006B3A51">
        <w:rPr>
          <w:rFonts w:ascii="Segoe UI" w:hAnsi="Segoe UI" w:cs="Segoe UI"/>
        </w:rPr>
        <w:t xml:space="preserve"> as shown </w:t>
      </w:r>
      <w:r w:rsidR="00CF7638" w:rsidRPr="006B3A51">
        <w:rPr>
          <w:rFonts w:ascii="Segoe UI" w:hAnsi="Segoe UI" w:cs="Segoe UI"/>
        </w:rPr>
        <w:t>below</w:t>
      </w:r>
      <w:r w:rsidR="00E32018" w:rsidRPr="006B3A51">
        <w:rPr>
          <w:rFonts w:ascii="Segoe UI" w:hAnsi="Segoe UI" w:cs="Segoe UI"/>
        </w:rPr>
        <w:t>.</w:t>
      </w:r>
    </w:p>
    <w:p w14:paraId="68F11F3D" w14:textId="4C567C07" w:rsidR="00A509E6" w:rsidRPr="006B3A51" w:rsidRDefault="00A509E6" w:rsidP="00403DFB">
      <w:pPr>
        <w:pStyle w:val="Caption"/>
        <w:jc w:val="center"/>
        <w:rPr>
          <w:rFonts w:ascii="Segoe UI" w:hAnsi="Segoe UI" w:cs="Segoe UI"/>
        </w:rPr>
      </w:pPr>
      <w:bookmarkStart w:id="290" w:name="_Toc158129761"/>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29</w:t>
      </w:r>
      <w:r w:rsidRPr="006B3A51">
        <w:rPr>
          <w:rFonts w:ascii="Segoe UI" w:hAnsi="Segoe UI" w:cs="Segoe UI"/>
          <w:noProof/>
        </w:rPr>
        <w:fldChar w:fldCharType="end"/>
      </w:r>
      <w:r w:rsidRPr="006B3A51">
        <w:rPr>
          <w:rFonts w:ascii="Segoe UI" w:hAnsi="Segoe UI" w:cs="Segoe UI"/>
        </w:rPr>
        <w:t xml:space="preserve">: </w:t>
      </w:r>
      <w:r w:rsidR="008F0DA4" w:rsidRPr="006B3A51">
        <w:rPr>
          <w:rFonts w:ascii="Segoe UI" w:hAnsi="Segoe UI" w:cs="Segoe UI"/>
        </w:rPr>
        <w:t xml:space="preserve">Edit </w:t>
      </w:r>
      <w:r w:rsidRPr="006B3A51">
        <w:rPr>
          <w:rFonts w:ascii="Segoe UI" w:hAnsi="Segoe UI" w:cs="Segoe UI"/>
        </w:rPr>
        <w:t>User</w:t>
      </w:r>
      <w:r w:rsidR="008F0DA4" w:rsidRPr="006B3A51">
        <w:rPr>
          <w:rFonts w:ascii="Segoe UI" w:hAnsi="Segoe UI" w:cs="Segoe UI"/>
        </w:rPr>
        <w:t xml:space="preserve"> Screen</w:t>
      </w:r>
      <w:bookmarkEnd w:id="290"/>
    </w:p>
    <w:p w14:paraId="501B95EB" w14:textId="7E22F808" w:rsidR="00A624B6" w:rsidRPr="006B3A51" w:rsidRDefault="00A624B6" w:rsidP="00A624B6">
      <w:pPr>
        <w:jc w:val="center"/>
        <w:rPr>
          <w:rFonts w:ascii="Segoe UI" w:hAnsi="Segoe UI" w:cs="Segoe UI"/>
        </w:rPr>
      </w:pPr>
      <w:r w:rsidRPr="006B3A51">
        <w:rPr>
          <w:rFonts w:ascii="Segoe UI" w:hAnsi="Segoe UI" w:cs="Segoe UI"/>
          <w:noProof/>
        </w:rPr>
        <w:drawing>
          <wp:inline distT="0" distB="0" distL="0" distR="0" wp14:anchorId="1E925527" wp14:editId="039D01EC">
            <wp:extent cx="5486400" cy="3248464"/>
            <wp:effectExtent l="0" t="0" r="0" b="9525"/>
            <wp:docPr id="224" name="Picture 224" descr="The Edit User Screen has links for Home, Tools, Help, and Manage across the top. WebVRAM Administration Module and the name of the selected user are displayed below. To the right of the user's name, there are buttons for Edit User, Disable User, and View Logs. Below, there is an &quot;Edit User&quot; label and message stating, &quot;Proceed w/Caution! Changing these settings may break the user's WebVRAM account.&quot; There are boxes to edit First Name, Last Name, Active Directory (Windows) Username, VA Email Address, and Home VistA. There are buttons at the bottom for Update User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pic:nvPicPr>
                  <pic:blipFill>
                    <a:blip r:embed="rId40">
                      <a:extLst>
                        <a:ext uri="{28A0092B-C50C-407E-A947-70E740481C1C}">
                          <a14:useLocalDpi xmlns:a14="http://schemas.microsoft.com/office/drawing/2010/main" val="0"/>
                        </a:ext>
                      </a:extLst>
                    </a:blip>
                    <a:stretch>
                      <a:fillRect/>
                    </a:stretch>
                  </pic:blipFill>
                  <pic:spPr>
                    <a:xfrm>
                      <a:off x="0" y="0"/>
                      <a:ext cx="5494133" cy="3253043"/>
                    </a:xfrm>
                    <a:prstGeom prst="rect">
                      <a:avLst/>
                    </a:prstGeom>
                  </pic:spPr>
                </pic:pic>
              </a:graphicData>
            </a:graphic>
          </wp:inline>
        </w:drawing>
      </w:r>
    </w:p>
    <w:p w14:paraId="0F2ED669" w14:textId="36462582" w:rsidR="00A509E6" w:rsidRPr="006B3A51" w:rsidRDefault="00A509E6" w:rsidP="00403DFB">
      <w:pPr>
        <w:pStyle w:val="Caption"/>
        <w:jc w:val="center"/>
        <w:rPr>
          <w:rFonts w:ascii="Segoe UI" w:hAnsi="Segoe UI" w:cs="Segoe UI"/>
        </w:rPr>
      </w:pPr>
      <w:bookmarkStart w:id="291" w:name="_Toc158129762"/>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30</w:t>
      </w:r>
      <w:r w:rsidRPr="006B3A51">
        <w:rPr>
          <w:rFonts w:ascii="Segoe UI" w:hAnsi="Segoe UI" w:cs="Segoe UI"/>
          <w:noProof/>
        </w:rPr>
        <w:fldChar w:fldCharType="end"/>
      </w:r>
      <w:r w:rsidRPr="006B3A51">
        <w:rPr>
          <w:rFonts w:ascii="Segoe UI" w:hAnsi="Segoe UI" w:cs="Segoe UI"/>
        </w:rPr>
        <w:t xml:space="preserve">: </w:t>
      </w:r>
      <w:r w:rsidR="008F0DA4" w:rsidRPr="006B3A51">
        <w:rPr>
          <w:rFonts w:ascii="Segoe UI" w:hAnsi="Segoe UI" w:cs="Segoe UI"/>
        </w:rPr>
        <w:t>Edit U</w:t>
      </w:r>
      <w:r w:rsidRPr="006B3A51">
        <w:rPr>
          <w:rFonts w:ascii="Segoe UI" w:hAnsi="Segoe UI" w:cs="Segoe UI"/>
        </w:rPr>
        <w:t>ser</w:t>
      </w:r>
      <w:r w:rsidR="008F0DA4" w:rsidRPr="006B3A51">
        <w:rPr>
          <w:rFonts w:ascii="Segoe UI" w:hAnsi="Segoe UI" w:cs="Segoe UI"/>
        </w:rPr>
        <w:t xml:space="preserve"> Screen</w:t>
      </w:r>
      <w:r w:rsidRPr="006B3A51">
        <w:rPr>
          <w:rFonts w:ascii="Segoe UI" w:hAnsi="Segoe UI" w:cs="Segoe UI"/>
        </w:rPr>
        <w:t xml:space="preserve"> – Home VistA </w:t>
      </w:r>
      <w:r w:rsidR="008F0DA4" w:rsidRPr="006B3A51">
        <w:rPr>
          <w:rFonts w:ascii="Segoe UI" w:hAnsi="Segoe UI" w:cs="Segoe UI"/>
        </w:rPr>
        <w:t>Field</w:t>
      </w:r>
      <w:r w:rsidRPr="006B3A51">
        <w:rPr>
          <w:rFonts w:ascii="Segoe UI" w:hAnsi="Segoe UI" w:cs="Segoe UI"/>
        </w:rPr>
        <w:t xml:space="preserve"> Cleared</w:t>
      </w:r>
      <w:bookmarkEnd w:id="291"/>
    </w:p>
    <w:p w14:paraId="06E0531B" w14:textId="601E4C6A" w:rsidR="00A509E6" w:rsidRPr="006B3A51" w:rsidRDefault="00A509E6" w:rsidP="00A509E6">
      <w:pPr>
        <w:jc w:val="center"/>
        <w:rPr>
          <w:rFonts w:ascii="Segoe UI" w:hAnsi="Segoe UI" w:cs="Segoe UI"/>
        </w:rPr>
      </w:pPr>
      <w:r w:rsidRPr="006B3A51">
        <w:rPr>
          <w:rFonts w:ascii="Segoe UI" w:hAnsi="Segoe UI" w:cs="Segoe UI"/>
          <w:noProof/>
        </w:rPr>
        <w:drawing>
          <wp:inline distT="0" distB="0" distL="0" distR="0" wp14:anchorId="05666AEF" wp14:editId="5D675CE8">
            <wp:extent cx="4166483" cy="1129468"/>
            <wp:effectExtent l="0" t="0" r="5715" b="0"/>
            <wp:docPr id="225" name="Picture 225" descr="A portion of the Edit User Screen shows the cleared Home Vist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41">
                      <a:extLst>
                        <a:ext uri="{28A0092B-C50C-407E-A947-70E740481C1C}">
                          <a14:useLocalDpi xmlns:a14="http://schemas.microsoft.com/office/drawing/2010/main" val="0"/>
                        </a:ext>
                      </a:extLst>
                    </a:blip>
                    <a:stretch>
                      <a:fillRect/>
                    </a:stretch>
                  </pic:blipFill>
                  <pic:spPr>
                    <a:xfrm>
                      <a:off x="0" y="0"/>
                      <a:ext cx="4181897" cy="1133647"/>
                    </a:xfrm>
                    <a:prstGeom prst="rect">
                      <a:avLst/>
                    </a:prstGeom>
                  </pic:spPr>
                </pic:pic>
              </a:graphicData>
            </a:graphic>
          </wp:inline>
        </w:drawing>
      </w:r>
    </w:p>
    <w:p w14:paraId="7F5C4292" w14:textId="715DCFA5" w:rsidR="00E3593C" w:rsidRPr="006B3A51" w:rsidRDefault="00CF7638" w:rsidP="003027EC">
      <w:pPr>
        <w:pStyle w:val="BodyText"/>
        <w:keepNext/>
        <w:pageBreakBefore/>
        <w:numPr>
          <w:ilvl w:val="0"/>
          <w:numId w:val="20"/>
        </w:numPr>
        <w:rPr>
          <w:rFonts w:ascii="Segoe UI" w:hAnsi="Segoe UI" w:cs="Segoe UI"/>
        </w:rPr>
      </w:pPr>
      <w:r w:rsidRPr="006B3A51">
        <w:rPr>
          <w:rFonts w:ascii="Segoe UI" w:hAnsi="Segoe UI" w:cs="Segoe UI"/>
        </w:rPr>
        <w:lastRenderedPageBreak/>
        <w:fldChar w:fldCharType="begin"/>
      </w:r>
      <w:r w:rsidRPr="006B3A51">
        <w:rPr>
          <w:rFonts w:ascii="Segoe UI" w:hAnsi="Segoe UI" w:cs="Segoe UI"/>
        </w:rPr>
        <w:instrText xml:space="preserve"> REF _Ref21709496 \h </w:instrText>
      </w:r>
      <w:r w:rsidR="00535BDC" w:rsidRPr="006B3A51">
        <w:rPr>
          <w:rFonts w:ascii="Segoe UI" w:hAnsi="Segoe UI" w:cs="Segoe UI"/>
        </w:rPr>
        <w:instrText xml:space="preserve"> \* MERGEFORMAT </w:instrText>
      </w:r>
      <w:r w:rsidRPr="006B3A51">
        <w:rPr>
          <w:rFonts w:ascii="Segoe UI" w:hAnsi="Segoe UI" w:cs="Segoe UI"/>
        </w:rPr>
      </w:r>
      <w:r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31</w:t>
      </w:r>
      <w:r w:rsidRPr="006B3A51">
        <w:rPr>
          <w:rFonts w:ascii="Segoe UI" w:hAnsi="Segoe UI" w:cs="Segoe UI"/>
        </w:rPr>
        <w:fldChar w:fldCharType="end"/>
      </w:r>
      <w:r w:rsidR="00E3593C" w:rsidRPr="006B3A51">
        <w:rPr>
          <w:rFonts w:ascii="Segoe UI" w:hAnsi="Segoe UI" w:cs="Segoe UI"/>
        </w:rPr>
        <w:t xml:space="preserve"> displays the auto-fill feature for the Home VistA box, which provides options for the new Home VistA system until the correct option is displayed in a text box below the Home VistA box. Type a </w:t>
      </w:r>
      <w:r w:rsidR="00E3593C" w:rsidRPr="006B3A51">
        <w:rPr>
          <w:rFonts w:ascii="Segoe UI" w:hAnsi="Segoe UI" w:cs="Segoe UI"/>
          <w:b/>
          <w:i/>
        </w:rPr>
        <w:t>partial name</w:t>
      </w:r>
      <w:r w:rsidR="00E3593C" w:rsidRPr="006B3A51">
        <w:rPr>
          <w:rFonts w:ascii="Segoe UI" w:hAnsi="Segoe UI" w:cs="Segoe UI"/>
          <w:i/>
        </w:rPr>
        <w:t xml:space="preserve"> </w:t>
      </w:r>
      <w:r w:rsidR="00E3593C" w:rsidRPr="006B3A51">
        <w:rPr>
          <w:rFonts w:ascii="Segoe UI" w:hAnsi="Segoe UI" w:cs="Segoe UI"/>
        </w:rPr>
        <w:t xml:space="preserve">of the desired new </w:t>
      </w:r>
      <w:r w:rsidR="00F56347" w:rsidRPr="006B3A51">
        <w:rPr>
          <w:rFonts w:ascii="Segoe UI" w:hAnsi="Segoe UI" w:cs="Segoe UI"/>
        </w:rPr>
        <w:t xml:space="preserve">Home </w:t>
      </w:r>
      <w:r w:rsidR="00E3593C" w:rsidRPr="006B3A51">
        <w:rPr>
          <w:rFonts w:ascii="Segoe UI" w:hAnsi="Segoe UI" w:cs="Segoe UI"/>
        </w:rPr>
        <w:t xml:space="preserve">VistA system. In the example </w:t>
      </w:r>
      <w:r w:rsidR="00F56347" w:rsidRPr="006B3A51">
        <w:rPr>
          <w:rFonts w:ascii="Segoe UI" w:hAnsi="Segoe UI" w:cs="Segoe UI"/>
        </w:rPr>
        <w:t>below</w:t>
      </w:r>
      <w:r w:rsidR="00E3593C" w:rsidRPr="006B3A51">
        <w:rPr>
          <w:rFonts w:ascii="Segoe UI" w:hAnsi="Segoe UI" w:cs="Segoe UI"/>
        </w:rPr>
        <w:t xml:space="preserve">, typing “min” brings up the </w:t>
      </w:r>
      <w:r w:rsidR="00E3593C" w:rsidRPr="006B3A51">
        <w:rPr>
          <w:rFonts w:ascii="Segoe UI" w:hAnsi="Segoe UI" w:cs="Segoe UI"/>
          <w:b/>
        </w:rPr>
        <w:t>Minneapolis TEST</w:t>
      </w:r>
      <w:r w:rsidR="00E3593C" w:rsidRPr="006B3A51">
        <w:rPr>
          <w:rFonts w:ascii="Segoe UI" w:hAnsi="Segoe UI" w:cs="Segoe UI"/>
        </w:rPr>
        <w:t xml:space="preserve"> option, which can be added to the Home VistA </w:t>
      </w:r>
      <w:r w:rsidR="00BB3AC0" w:rsidRPr="006B3A51">
        <w:rPr>
          <w:rFonts w:ascii="Segoe UI" w:hAnsi="Segoe UI" w:cs="Segoe UI"/>
        </w:rPr>
        <w:t>field</w:t>
      </w:r>
      <w:r w:rsidR="00E3593C" w:rsidRPr="006B3A51">
        <w:rPr>
          <w:rFonts w:ascii="Segoe UI" w:hAnsi="Segoe UI" w:cs="Segoe UI"/>
        </w:rPr>
        <w:t xml:space="preserve">. Clicking on the option box presented with the correct full name of the VistA site to be added will populate the Home VistA </w:t>
      </w:r>
      <w:r w:rsidR="00BB3AC0" w:rsidRPr="006B3A51">
        <w:rPr>
          <w:rFonts w:ascii="Segoe UI" w:hAnsi="Segoe UI" w:cs="Segoe UI"/>
        </w:rPr>
        <w:t>field</w:t>
      </w:r>
      <w:r w:rsidR="00E3593C" w:rsidRPr="006B3A51">
        <w:rPr>
          <w:rFonts w:ascii="Segoe UI" w:hAnsi="Segoe UI" w:cs="Segoe UI"/>
        </w:rPr>
        <w:t xml:space="preserve"> with that information</w:t>
      </w:r>
      <w:r w:rsidR="00340060" w:rsidRPr="006B3A51">
        <w:rPr>
          <w:rFonts w:ascii="Segoe UI" w:hAnsi="Segoe UI" w:cs="Segoe UI"/>
        </w:rPr>
        <w:t>, as</w:t>
      </w:r>
      <w:r w:rsidR="00E3593C" w:rsidRPr="006B3A51">
        <w:rPr>
          <w:rFonts w:ascii="Segoe UI" w:hAnsi="Segoe UI" w:cs="Segoe UI"/>
        </w:rPr>
        <w:t xml:space="preserve"> shown in</w:t>
      </w:r>
      <w:r w:rsidR="00BB3AC0" w:rsidRPr="006B3A51">
        <w:rPr>
          <w:rFonts w:ascii="Segoe UI" w:hAnsi="Segoe UI" w:cs="Segoe UI"/>
        </w:rPr>
        <w:t xml:space="preserve"> </w:t>
      </w:r>
      <w:r w:rsidR="00BB3AC0" w:rsidRPr="006B3A51">
        <w:rPr>
          <w:rFonts w:ascii="Segoe UI" w:hAnsi="Segoe UI" w:cs="Segoe UI"/>
        </w:rPr>
        <w:fldChar w:fldCharType="begin"/>
      </w:r>
      <w:r w:rsidR="00BB3AC0" w:rsidRPr="006B3A51">
        <w:rPr>
          <w:rFonts w:ascii="Segoe UI" w:hAnsi="Segoe UI" w:cs="Segoe UI"/>
        </w:rPr>
        <w:instrText xml:space="preserve"> REF _Ref26310646 \h </w:instrText>
      </w:r>
      <w:r w:rsidR="00535BDC" w:rsidRPr="006B3A51">
        <w:rPr>
          <w:rFonts w:ascii="Segoe UI" w:hAnsi="Segoe UI" w:cs="Segoe UI"/>
        </w:rPr>
        <w:instrText xml:space="preserve"> \* MERGEFORMAT </w:instrText>
      </w:r>
      <w:r w:rsidR="00BB3AC0" w:rsidRPr="006B3A51">
        <w:rPr>
          <w:rFonts w:ascii="Segoe UI" w:hAnsi="Segoe UI" w:cs="Segoe UI"/>
        </w:rPr>
      </w:r>
      <w:r w:rsidR="00BB3AC0"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32</w:t>
      </w:r>
      <w:r w:rsidR="00BB3AC0" w:rsidRPr="006B3A51">
        <w:rPr>
          <w:rFonts w:ascii="Segoe UI" w:hAnsi="Segoe UI" w:cs="Segoe UI"/>
        </w:rPr>
        <w:fldChar w:fldCharType="end"/>
      </w:r>
      <w:r w:rsidR="00BB3AC0" w:rsidRPr="006B3A51">
        <w:rPr>
          <w:rFonts w:ascii="Segoe UI" w:hAnsi="Segoe UI" w:cs="Segoe UI"/>
        </w:rPr>
        <w:t>.</w:t>
      </w:r>
    </w:p>
    <w:p w14:paraId="4E889CDA" w14:textId="1169E924" w:rsidR="00217075" w:rsidRPr="006B3A51" w:rsidRDefault="00217075" w:rsidP="00403DFB">
      <w:pPr>
        <w:pStyle w:val="Caption"/>
        <w:jc w:val="center"/>
        <w:rPr>
          <w:rFonts w:ascii="Segoe UI" w:hAnsi="Segoe UI" w:cs="Segoe UI"/>
        </w:rPr>
      </w:pPr>
      <w:bookmarkStart w:id="292" w:name="_Ref21709496"/>
      <w:bookmarkStart w:id="293" w:name="_Toc158129763"/>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31</w:t>
      </w:r>
      <w:r w:rsidRPr="006B3A51">
        <w:rPr>
          <w:rFonts w:ascii="Segoe UI" w:hAnsi="Segoe UI" w:cs="Segoe UI"/>
          <w:noProof/>
        </w:rPr>
        <w:fldChar w:fldCharType="end"/>
      </w:r>
      <w:bookmarkEnd w:id="292"/>
      <w:r w:rsidRPr="006B3A51">
        <w:rPr>
          <w:rFonts w:ascii="Segoe UI" w:hAnsi="Segoe UI" w:cs="Segoe UI"/>
        </w:rPr>
        <w:t>: Edit User Screen – Home VistA “Auto-Fill” Feature</w:t>
      </w:r>
      <w:bookmarkEnd w:id="293"/>
    </w:p>
    <w:p w14:paraId="69F637ED" w14:textId="50752A43" w:rsidR="00217075" w:rsidRPr="006B3A51" w:rsidRDefault="00217075" w:rsidP="00217075">
      <w:pPr>
        <w:jc w:val="center"/>
        <w:rPr>
          <w:rFonts w:ascii="Segoe UI" w:hAnsi="Segoe UI" w:cs="Segoe UI"/>
        </w:rPr>
      </w:pPr>
      <w:r w:rsidRPr="006B3A51">
        <w:rPr>
          <w:rFonts w:ascii="Segoe UI" w:hAnsi="Segoe UI" w:cs="Segoe UI"/>
          <w:noProof/>
        </w:rPr>
        <w:drawing>
          <wp:inline distT="0" distB="0" distL="0" distR="0" wp14:anchorId="44230B6E" wp14:editId="56B8C2AF">
            <wp:extent cx="4952998" cy="942975"/>
            <wp:effectExtent l="0" t="0" r="0" b="9525"/>
            <wp:docPr id="226" name="Picture 226" descr="A portion of the Edit User Screen shows the Home VistA box with &quot;min&quot; entered. Minneapolis TEST search result is able to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pic:nvPicPr>
                  <pic:blipFill>
                    <a:blip r:embed="rId42">
                      <a:extLst>
                        <a:ext uri="{28A0092B-C50C-407E-A947-70E740481C1C}">
                          <a14:useLocalDpi xmlns:a14="http://schemas.microsoft.com/office/drawing/2010/main" val="0"/>
                        </a:ext>
                      </a:extLst>
                    </a:blip>
                    <a:stretch>
                      <a:fillRect/>
                    </a:stretch>
                  </pic:blipFill>
                  <pic:spPr>
                    <a:xfrm>
                      <a:off x="0" y="0"/>
                      <a:ext cx="4952998" cy="942975"/>
                    </a:xfrm>
                    <a:prstGeom prst="rect">
                      <a:avLst/>
                    </a:prstGeom>
                  </pic:spPr>
                </pic:pic>
              </a:graphicData>
            </a:graphic>
          </wp:inline>
        </w:drawing>
      </w:r>
    </w:p>
    <w:p w14:paraId="25CC6C0C" w14:textId="692D9E1C" w:rsidR="00217075" w:rsidRPr="006B3A51" w:rsidRDefault="00217075" w:rsidP="00403DFB">
      <w:pPr>
        <w:pStyle w:val="Caption"/>
        <w:jc w:val="center"/>
        <w:rPr>
          <w:rFonts w:ascii="Segoe UI" w:hAnsi="Segoe UI" w:cs="Segoe UI"/>
        </w:rPr>
      </w:pPr>
      <w:bookmarkStart w:id="294" w:name="_Ref26310646"/>
      <w:bookmarkStart w:id="295" w:name="_Toc158129764"/>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32</w:t>
      </w:r>
      <w:r w:rsidRPr="006B3A51">
        <w:rPr>
          <w:rFonts w:ascii="Segoe UI" w:hAnsi="Segoe UI" w:cs="Segoe UI"/>
          <w:noProof/>
        </w:rPr>
        <w:fldChar w:fldCharType="end"/>
      </w:r>
      <w:bookmarkEnd w:id="294"/>
      <w:r w:rsidRPr="006B3A51">
        <w:rPr>
          <w:rFonts w:ascii="Segoe UI" w:hAnsi="Segoe UI" w:cs="Segoe UI"/>
        </w:rPr>
        <w:t>: Edit User Screen – New Home VistA System Selected</w:t>
      </w:r>
      <w:bookmarkEnd w:id="295"/>
    </w:p>
    <w:p w14:paraId="2E59BFE2" w14:textId="77777777" w:rsidR="00217075" w:rsidRPr="006B3A51" w:rsidRDefault="00217075" w:rsidP="00217075">
      <w:pPr>
        <w:jc w:val="center"/>
        <w:rPr>
          <w:rFonts w:ascii="Segoe UI" w:hAnsi="Segoe UI" w:cs="Segoe UI"/>
        </w:rPr>
      </w:pPr>
      <w:r w:rsidRPr="006B3A51">
        <w:rPr>
          <w:rFonts w:ascii="Segoe UI" w:hAnsi="Segoe UI" w:cs="Segoe UI"/>
          <w:noProof/>
        </w:rPr>
        <w:drawing>
          <wp:inline distT="0" distB="0" distL="0" distR="0" wp14:anchorId="642801BA" wp14:editId="58D4DA16">
            <wp:extent cx="4933952" cy="952500"/>
            <wp:effectExtent l="0" t="0" r="0" b="0"/>
            <wp:docPr id="227" name="Picture 227" descr="A portion of the Edit User Screen displays the Home VistA field with Minneapolis TEST selected. There are buttons to Update User or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pic:nvPicPr>
                  <pic:blipFill>
                    <a:blip r:embed="rId43">
                      <a:extLst>
                        <a:ext uri="{28A0092B-C50C-407E-A947-70E740481C1C}">
                          <a14:useLocalDpi xmlns:a14="http://schemas.microsoft.com/office/drawing/2010/main" val="0"/>
                        </a:ext>
                      </a:extLst>
                    </a:blip>
                    <a:stretch>
                      <a:fillRect/>
                    </a:stretch>
                  </pic:blipFill>
                  <pic:spPr>
                    <a:xfrm>
                      <a:off x="0" y="0"/>
                      <a:ext cx="4933952" cy="952500"/>
                    </a:xfrm>
                    <a:prstGeom prst="rect">
                      <a:avLst/>
                    </a:prstGeom>
                  </pic:spPr>
                </pic:pic>
              </a:graphicData>
            </a:graphic>
          </wp:inline>
        </w:drawing>
      </w:r>
    </w:p>
    <w:p w14:paraId="530CBF76" w14:textId="164A80B6" w:rsidR="00217075" w:rsidRPr="006B3A51" w:rsidRDefault="00217075" w:rsidP="003027EC">
      <w:pPr>
        <w:pStyle w:val="BodyText"/>
        <w:numPr>
          <w:ilvl w:val="0"/>
          <w:numId w:val="20"/>
        </w:numPr>
        <w:rPr>
          <w:rFonts w:ascii="Segoe UI" w:hAnsi="Segoe UI" w:cs="Segoe UI"/>
        </w:rPr>
      </w:pPr>
      <w:r w:rsidRPr="006B3A51">
        <w:rPr>
          <w:rFonts w:ascii="Segoe UI" w:hAnsi="Segoe UI" w:cs="Segoe UI"/>
        </w:rPr>
        <w:t xml:space="preserve">If the user has experienced a recent name change, the user’s </w:t>
      </w:r>
      <w:proofErr w:type="gramStart"/>
      <w:r w:rsidRPr="006B3A51">
        <w:rPr>
          <w:rFonts w:ascii="Segoe UI" w:hAnsi="Segoe UI" w:cs="Segoe UI"/>
        </w:rPr>
        <w:t>name</w:t>
      </w:r>
      <w:proofErr w:type="gramEnd"/>
      <w:r w:rsidRPr="006B3A51">
        <w:rPr>
          <w:rFonts w:ascii="Segoe UI" w:hAnsi="Segoe UI" w:cs="Segoe UI"/>
        </w:rPr>
        <w:t xml:space="preserve"> and VA Active Directory Username (Windows VA Username/Network ID) </w:t>
      </w:r>
      <w:r w:rsidR="006172B9" w:rsidRPr="006B3A51">
        <w:rPr>
          <w:rFonts w:ascii="Segoe UI" w:hAnsi="Segoe UI" w:cs="Segoe UI"/>
        </w:rPr>
        <w:t>must</w:t>
      </w:r>
      <w:r w:rsidRPr="006B3A51">
        <w:rPr>
          <w:rFonts w:ascii="Segoe UI" w:hAnsi="Segoe UI" w:cs="Segoe UI"/>
        </w:rPr>
        <w:t xml:space="preserve"> also be changed in the </w:t>
      </w:r>
      <w:r w:rsidRPr="006B3A51">
        <w:rPr>
          <w:rFonts w:ascii="Segoe UI" w:hAnsi="Segoe UI" w:cs="Segoe UI"/>
          <w:b/>
        </w:rPr>
        <w:t>Edit User</w:t>
      </w:r>
      <w:r w:rsidRPr="006B3A51">
        <w:rPr>
          <w:rFonts w:ascii="Segoe UI" w:hAnsi="Segoe UI" w:cs="Segoe UI"/>
        </w:rPr>
        <w:t xml:space="preserve"> component of their profile</w:t>
      </w:r>
      <w:r w:rsidR="006172B9" w:rsidRPr="006B3A51">
        <w:rPr>
          <w:rFonts w:ascii="Segoe UI" w:hAnsi="Segoe UI" w:cs="Segoe UI"/>
        </w:rPr>
        <w:t xml:space="preserve"> as shown above.</w:t>
      </w:r>
    </w:p>
    <w:p w14:paraId="43389205" w14:textId="0220B34F" w:rsidR="006172B9" w:rsidRPr="006B3A51" w:rsidRDefault="006172B9" w:rsidP="003027EC">
      <w:pPr>
        <w:pStyle w:val="BodyText"/>
        <w:numPr>
          <w:ilvl w:val="0"/>
          <w:numId w:val="20"/>
        </w:numPr>
        <w:rPr>
          <w:rFonts w:ascii="Segoe UI" w:hAnsi="Segoe UI" w:cs="Segoe UI"/>
        </w:rPr>
      </w:pPr>
      <w:r w:rsidRPr="006B3A51">
        <w:rPr>
          <w:rFonts w:ascii="Segoe UI" w:hAnsi="Segoe UI" w:cs="Segoe UI"/>
        </w:rPr>
        <w:t xml:space="preserve">The user will have been assigned a new set of Access and Verify codes. After </w:t>
      </w:r>
      <w:proofErr w:type="gramStart"/>
      <w:r w:rsidRPr="006B3A51">
        <w:rPr>
          <w:rFonts w:ascii="Segoe UI" w:hAnsi="Segoe UI" w:cs="Segoe UI"/>
        </w:rPr>
        <w:t>all</w:t>
      </w:r>
      <w:proofErr w:type="gramEnd"/>
      <w:r w:rsidRPr="006B3A51">
        <w:rPr>
          <w:rFonts w:ascii="Segoe UI" w:hAnsi="Segoe UI" w:cs="Segoe UI"/>
        </w:rPr>
        <w:t xml:space="preserve"> above steps have been completed, instruct the user to login to WebVRAM using their new Home VistA Access and Verify codes.</w:t>
      </w:r>
    </w:p>
    <w:p w14:paraId="2CFB68E4" w14:textId="15C64FE6" w:rsidR="00701469" w:rsidRPr="006B3A51" w:rsidRDefault="00535BDC" w:rsidP="00535BDC">
      <w:pPr>
        <w:pStyle w:val="Heading3"/>
        <w:rPr>
          <w:rFonts w:cs="Segoe UI"/>
        </w:rPr>
      </w:pPr>
      <w:bookmarkStart w:id="296" w:name="_View_User’s_Log"/>
      <w:bookmarkStart w:id="297" w:name="_Ref65496041"/>
      <w:bookmarkStart w:id="298" w:name="_Ref65496056"/>
      <w:bookmarkEnd w:id="296"/>
      <w:r w:rsidRPr="006B3A51">
        <w:rPr>
          <w:rFonts w:cs="Segoe UI"/>
        </w:rPr>
        <w:t xml:space="preserve"> </w:t>
      </w:r>
      <w:bookmarkStart w:id="299" w:name="_Toc158129704"/>
      <w:r w:rsidR="00701469" w:rsidRPr="006B3A51">
        <w:rPr>
          <w:rFonts w:cs="Segoe UI"/>
        </w:rPr>
        <w:t>View User’s Log</w:t>
      </w:r>
      <w:bookmarkEnd w:id="297"/>
      <w:bookmarkEnd w:id="298"/>
      <w:bookmarkEnd w:id="299"/>
    </w:p>
    <w:p w14:paraId="283AEEF5" w14:textId="7FF582AE" w:rsidR="00BD0B9A" w:rsidRPr="006B3A51" w:rsidRDefault="00BD0B9A" w:rsidP="00BD0B9A">
      <w:pPr>
        <w:pStyle w:val="BodyText"/>
        <w:rPr>
          <w:rFonts w:ascii="Segoe UI" w:hAnsi="Segoe UI" w:cs="Segoe UI"/>
        </w:rPr>
      </w:pPr>
      <w:r w:rsidRPr="006B3A51">
        <w:rPr>
          <w:rFonts w:ascii="Segoe UI" w:hAnsi="Segoe UI" w:cs="Segoe UI"/>
        </w:rPr>
        <w:t xml:space="preserve">A log of the user’s activity on the system can be viewed from the WAM by clicking on the </w:t>
      </w:r>
      <w:r w:rsidRPr="006B3A51">
        <w:rPr>
          <w:rFonts w:ascii="Segoe UI" w:hAnsi="Segoe UI" w:cs="Segoe UI"/>
          <w:b/>
        </w:rPr>
        <w:t>View Logs</w:t>
      </w:r>
      <w:r w:rsidRPr="006B3A51">
        <w:rPr>
          <w:rFonts w:ascii="Segoe UI" w:hAnsi="Segoe UI" w:cs="Segoe UI"/>
        </w:rPr>
        <w:t xml:space="preserve"> button at the top </w:t>
      </w:r>
      <w:r w:rsidR="00E218EF" w:rsidRPr="006B3A51">
        <w:rPr>
          <w:rFonts w:ascii="Segoe UI" w:hAnsi="Segoe UI" w:cs="Segoe UI"/>
        </w:rPr>
        <w:t>right</w:t>
      </w:r>
      <w:r w:rsidRPr="006B3A51">
        <w:rPr>
          <w:rFonts w:ascii="Segoe UI" w:hAnsi="Segoe UI" w:cs="Segoe UI"/>
        </w:rPr>
        <w:t xml:space="preserve"> of the User </w:t>
      </w:r>
      <w:r w:rsidR="00514A10" w:rsidRPr="006B3A51">
        <w:rPr>
          <w:rFonts w:ascii="Segoe UI" w:hAnsi="Segoe UI" w:cs="Segoe UI"/>
        </w:rPr>
        <w:t>Profile</w:t>
      </w:r>
      <w:r w:rsidR="00E119DB" w:rsidRPr="006B3A51">
        <w:rPr>
          <w:rFonts w:ascii="Segoe UI" w:hAnsi="Segoe UI" w:cs="Segoe UI"/>
        </w:rPr>
        <w:t xml:space="preserve"> </w:t>
      </w:r>
      <w:r w:rsidR="00027042" w:rsidRPr="006B3A51">
        <w:rPr>
          <w:rFonts w:ascii="Segoe UI" w:hAnsi="Segoe UI" w:cs="Segoe UI"/>
        </w:rPr>
        <w:t>S</w:t>
      </w:r>
      <w:r w:rsidR="00E119DB" w:rsidRPr="006B3A51">
        <w:rPr>
          <w:rFonts w:ascii="Segoe UI" w:hAnsi="Segoe UI" w:cs="Segoe UI"/>
        </w:rPr>
        <w:t>creen.</w:t>
      </w:r>
    </w:p>
    <w:p w14:paraId="744BDC20" w14:textId="21CFD4B7" w:rsidR="00BC11FD" w:rsidRPr="006B3A51" w:rsidRDefault="00BC11FD" w:rsidP="00C76752">
      <w:pPr>
        <w:pStyle w:val="Caption"/>
        <w:jc w:val="center"/>
        <w:rPr>
          <w:rFonts w:ascii="Segoe UI" w:hAnsi="Segoe UI" w:cs="Segoe UI"/>
        </w:rPr>
      </w:pPr>
      <w:bookmarkStart w:id="300" w:name="_Toc158129765"/>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33</w:t>
      </w:r>
      <w:r w:rsidRPr="006B3A51">
        <w:rPr>
          <w:rFonts w:ascii="Segoe UI" w:hAnsi="Segoe UI" w:cs="Segoe UI"/>
          <w:noProof/>
        </w:rPr>
        <w:fldChar w:fldCharType="end"/>
      </w:r>
      <w:r w:rsidRPr="006B3A51">
        <w:rPr>
          <w:rFonts w:ascii="Segoe UI" w:hAnsi="Segoe UI" w:cs="Segoe UI"/>
        </w:rPr>
        <w:t xml:space="preserve">: User </w:t>
      </w:r>
      <w:r w:rsidR="00514A10" w:rsidRPr="006B3A51">
        <w:rPr>
          <w:rFonts w:ascii="Segoe UI" w:hAnsi="Segoe UI" w:cs="Segoe UI"/>
        </w:rPr>
        <w:t>Profile</w:t>
      </w:r>
      <w:r w:rsidRPr="006B3A51">
        <w:rPr>
          <w:rFonts w:ascii="Segoe UI" w:hAnsi="Segoe UI" w:cs="Segoe UI"/>
        </w:rPr>
        <w:t xml:space="preserve"> Screen – View Logs Button</w:t>
      </w:r>
      <w:bookmarkEnd w:id="300"/>
    </w:p>
    <w:p w14:paraId="5E994908" w14:textId="060974BD" w:rsidR="00E350E5" w:rsidRPr="006B3A51" w:rsidRDefault="00923C75" w:rsidP="00BC11FD">
      <w:pPr>
        <w:jc w:val="center"/>
        <w:rPr>
          <w:rFonts w:ascii="Segoe UI" w:hAnsi="Segoe UI" w:cs="Segoe UI"/>
        </w:rPr>
      </w:pPr>
      <w:r w:rsidRPr="006B3A51">
        <w:rPr>
          <w:rFonts w:ascii="Segoe UI" w:hAnsi="Segoe UI" w:cs="Segoe UI"/>
          <w:noProof/>
        </w:rPr>
        <w:drawing>
          <wp:inline distT="0" distB="0" distL="0" distR="0" wp14:anchorId="33D03873" wp14:editId="063CFA74">
            <wp:extent cx="5943600" cy="1566545"/>
            <wp:effectExtent l="0" t="0" r="0" b="0"/>
            <wp:docPr id="13" name="Picture 13" descr="User Profile Screen User detail. View Logs button on the right is circled in Red. Click on thi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ser Profile Screen User detail. View Logs button on the right is circled in Red. Click on this button."/>
                    <pic:cNvPicPr/>
                  </pic:nvPicPr>
                  <pic:blipFill>
                    <a:blip r:embed="rId44"/>
                    <a:stretch>
                      <a:fillRect/>
                    </a:stretch>
                  </pic:blipFill>
                  <pic:spPr>
                    <a:xfrm>
                      <a:off x="0" y="0"/>
                      <a:ext cx="5943600" cy="1566545"/>
                    </a:xfrm>
                    <a:prstGeom prst="rect">
                      <a:avLst/>
                    </a:prstGeom>
                  </pic:spPr>
                </pic:pic>
              </a:graphicData>
            </a:graphic>
          </wp:inline>
        </w:drawing>
      </w:r>
    </w:p>
    <w:p w14:paraId="4C4454B2" w14:textId="60D0FABC" w:rsidR="00E5200B" w:rsidRPr="006B3A51" w:rsidRDefault="00E119DB" w:rsidP="00701469">
      <w:pPr>
        <w:pStyle w:val="BodyText"/>
        <w:rPr>
          <w:rFonts w:ascii="Segoe UI" w:hAnsi="Segoe UI" w:cs="Segoe UI"/>
        </w:rPr>
      </w:pPr>
      <w:r w:rsidRPr="006B3A51">
        <w:rPr>
          <w:rFonts w:ascii="Segoe UI" w:hAnsi="Segoe UI" w:cs="Segoe UI"/>
        </w:rPr>
        <w:lastRenderedPageBreak/>
        <w:t>A listing of the user’s activity is presented</w:t>
      </w:r>
      <w:r w:rsidR="00593E02" w:rsidRPr="006B3A51">
        <w:rPr>
          <w:rFonts w:ascii="Segoe UI" w:hAnsi="Segoe UI" w:cs="Segoe UI"/>
        </w:rPr>
        <w:t>,</w:t>
      </w:r>
      <w:r w:rsidRPr="006B3A51">
        <w:rPr>
          <w:rFonts w:ascii="Segoe UI" w:hAnsi="Segoe UI" w:cs="Segoe UI"/>
        </w:rPr>
        <w:t xml:space="preserve"> and the details of each user transaction can be viewed by clicking the </w:t>
      </w:r>
      <w:r w:rsidRPr="006B3A51">
        <w:rPr>
          <w:rFonts w:ascii="Segoe UI" w:hAnsi="Segoe UI" w:cs="Segoe UI"/>
          <w:b/>
        </w:rPr>
        <w:t>View Details</w:t>
      </w:r>
      <w:r w:rsidRPr="006B3A51">
        <w:rPr>
          <w:rFonts w:ascii="Segoe UI" w:hAnsi="Segoe UI" w:cs="Segoe UI"/>
        </w:rPr>
        <w:t xml:space="preserve"> button to the right of each transaction entry. </w:t>
      </w:r>
      <w:r w:rsidR="00593E02" w:rsidRPr="006B3A51">
        <w:rPr>
          <w:rFonts w:ascii="Segoe UI" w:hAnsi="Segoe UI" w:cs="Segoe UI"/>
        </w:rPr>
        <w:fldChar w:fldCharType="begin"/>
      </w:r>
      <w:r w:rsidR="00593E02" w:rsidRPr="006B3A51">
        <w:rPr>
          <w:rFonts w:ascii="Segoe UI" w:hAnsi="Segoe UI" w:cs="Segoe UI"/>
        </w:rPr>
        <w:instrText xml:space="preserve"> REF _Ref21709696 \h </w:instrText>
      </w:r>
      <w:r w:rsidR="00535BDC" w:rsidRPr="006B3A51">
        <w:rPr>
          <w:rFonts w:ascii="Segoe UI" w:hAnsi="Segoe UI" w:cs="Segoe UI"/>
        </w:rPr>
        <w:instrText xml:space="preserve"> \* MERGEFORMAT </w:instrText>
      </w:r>
      <w:r w:rsidR="00593E02" w:rsidRPr="006B3A51">
        <w:rPr>
          <w:rFonts w:ascii="Segoe UI" w:hAnsi="Segoe UI" w:cs="Segoe UI"/>
        </w:rPr>
      </w:r>
      <w:r w:rsidR="00593E02"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34</w:t>
      </w:r>
      <w:r w:rsidR="00593E02" w:rsidRPr="006B3A51">
        <w:rPr>
          <w:rFonts w:ascii="Segoe UI" w:hAnsi="Segoe UI" w:cs="Segoe UI"/>
        </w:rPr>
        <w:fldChar w:fldCharType="end"/>
      </w:r>
      <w:r w:rsidRPr="006B3A51">
        <w:rPr>
          <w:rFonts w:ascii="Segoe UI" w:hAnsi="Segoe UI" w:cs="Segoe UI"/>
        </w:rPr>
        <w:t xml:space="preserve"> provides an overview of the user log and the </w:t>
      </w:r>
      <w:r w:rsidRPr="006B3A51">
        <w:rPr>
          <w:rFonts w:ascii="Segoe UI" w:hAnsi="Segoe UI" w:cs="Segoe UI"/>
          <w:b/>
        </w:rPr>
        <w:t>View Details</w:t>
      </w:r>
      <w:r w:rsidRPr="006B3A51">
        <w:rPr>
          <w:rFonts w:ascii="Segoe UI" w:hAnsi="Segoe UI" w:cs="Segoe UI"/>
        </w:rPr>
        <w:t xml:space="preserve"> button.</w:t>
      </w:r>
    </w:p>
    <w:p w14:paraId="2892FE76" w14:textId="43BE55E0" w:rsidR="00022D84" w:rsidRPr="006B3A51" w:rsidRDefault="00022D84" w:rsidP="00C76752">
      <w:pPr>
        <w:pStyle w:val="Caption"/>
        <w:jc w:val="center"/>
        <w:rPr>
          <w:rFonts w:ascii="Segoe UI" w:hAnsi="Segoe UI" w:cs="Segoe UI"/>
        </w:rPr>
      </w:pPr>
      <w:bookmarkStart w:id="301" w:name="_Ref21709696"/>
      <w:bookmarkStart w:id="302" w:name="_Toc158129766"/>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34</w:t>
      </w:r>
      <w:r w:rsidRPr="006B3A51">
        <w:rPr>
          <w:rFonts w:ascii="Segoe UI" w:hAnsi="Segoe UI" w:cs="Segoe UI"/>
          <w:noProof/>
        </w:rPr>
        <w:fldChar w:fldCharType="end"/>
      </w:r>
      <w:bookmarkEnd w:id="301"/>
      <w:r w:rsidRPr="006B3A51">
        <w:rPr>
          <w:rFonts w:ascii="Segoe UI" w:hAnsi="Segoe UI" w:cs="Segoe UI"/>
        </w:rPr>
        <w:t>: User Log Listing</w:t>
      </w:r>
      <w:bookmarkEnd w:id="302"/>
    </w:p>
    <w:p w14:paraId="696C0CB1" w14:textId="4410380A" w:rsidR="00E5200B" w:rsidRPr="006B3A51" w:rsidRDefault="0089529F" w:rsidP="00022D84">
      <w:pPr>
        <w:jc w:val="center"/>
        <w:rPr>
          <w:rFonts w:ascii="Segoe UI" w:hAnsi="Segoe UI" w:cs="Segoe UI"/>
        </w:rPr>
      </w:pPr>
      <w:r w:rsidRPr="006B3A51">
        <w:rPr>
          <w:rFonts w:ascii="Segoe UI" w:hAnsi="Segoe UI" w:cs="Segoe UI"/>
          <w:noProof/>
        </w:rPr>
        <w:drawing>
          <wp:inline distT="0" distB="0" distL="0" distR="0" wp14:anchorId="3D42B9B7" wp14:editId="79D41A69">
            <wp:extent cx="5943600" cy="3241675"/>
            <wp:effectExtent l="0" t="0" r="0" b="0"/>
            <wp:docPr id="22" name="Picture 22" descr="Logs screen is shown. View Details button for the top log entry is highlighted in a red circle. Click on 'View Details&quot; for this option. Other log entries show the sa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s screen is shown. View Details button for the top log entry is highlighted in a red circle. Click on 'View Details&quot; for this option. Other log entries show the same button."/>
                    <pic:cNvPicPr/>
                  </pic:nvPicPr>
                  <pic:blipFill>
                    <a:blip r:embed="rId45"/>
                    <a:stretch>
                      <a:fillRect/>
                    </a:stretch>
                  </pic:blipFill>
                  <pic:spPr>
                    <a:xfrm>
                      <a:off x="0" y="0"/>
                      <a:ext cx="5943600" cy="3241675"/>
                    </a:xfrm>
                    <a:prstGeom prst="rect">
                      <a:avLst/>
                    </a:prstGeom>
                  </pic:spPr>
                </pic:pic>
              </a:graphicData>
            </a:graphic>
          </wp:inline>
        </w:drawing>
      </w:r>
    </w:p>
    <w:p w14:paraId="7814B254" w14:textId="43242338" w:rsidR="00E5200B" w:rsidRPr="006B3A51" w:rsidRDefault="000A292A" w:rsidP="00531CF4">
      <w:pPr>
        <w:pStyle w:val="BodyText"/>
        <w:keepNext/>
        <w:rPr>
          <w:rFonts w:ascii="Segoe UI" w:hAnsi="Segoe UI" w:cs="Segoe UI"/>
        </w:rPr>
      </w:pPr>
      <w:r w:rsidRPr="006B3A51">
        <w:rPr>
          <w:rFonts w:ascii="Segoe UI" w:hAnsi="Segoe UI" w:cs="Segoe UI"/>
        </w:rPr>
        <w:lastRenderedPageBreak/>
        <w:t xml:space="preserve">The figure below </w:t>
      </w:r>
      <w:r w:rsidR="00E5200B" w:rsidRPr="006B3A51">
        <w:rPr>
          <w:rFonts w:ascii="Segoe UI" w:hAnsi="Segoe UI" w:cs="Segoe UI"/>
        </w:rPr>
        <w:t>provides an example of the user transaction activity details</w:t>
      </w:r>
      <w:r w:rsidR="00345360" w:rsidRPr="006B3A51">
        <w:rPr>
          <w:rFonts w:ascii="Segoe UI" w:hAnsi="Segoe UI" w:cs="Segoe UI"/>
        </w:rPr>
        <w:t>,</w:t>
      </w:r>
      <w:r w:rsidR="00E5200B" w:rsidRPr="006B3A51">
        <w:rPr>
          <w:rFonts w:ascii="Segoe UI" w:hAnsi="Segoe UI" w:cs="Segoe UI"/>
        </w:rPr>
        <w:t xml:space="preserve"> as captured in this log</w:t>
      </w:r>
      <w:r w:rsidR="00E96030" w:rsidRPr="006B3A51">
        <w:rPr>
          <w:rFonts w:ascii="Segoe UI" w:hAnsi="Segoe UI" w:cs="Segoe UI"/>
        </w:rPr>
        <w:t>.</w:t>
      </w:r>
    </w:p>
    <w:p w14:paraId="02EEDCC5" w14:textId="0ECAD4F1" w:rsidR="00022D84" w:rsidRPr="006B3A51" w:rsidRDefault="00022D84" w:rsidP="00C76752">
      <w:pPr>
        <w:pStyle w:val="Caption"/>
        <w:jc w:val="center"/>
        <w:rPr>
          <w:rFonts w:ascii="Segoe UI" w:hAnsi="Segoe UI" w:cs="Segoe UI"/>
        </w:rPr>
      </w:pPr>
      <w:bookmarkStart w:id="303" w:name="_Toc158129767"/>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35</w:t>
      </w:r>
      <w:r w:rsidRPr="006B3A51">
        <w:rPr>
          <w:rFonts w:ascii="Segoe UI" w:hAnsi="Segoe UI" w:cs="Segoe UI"/>
          <w:noProof/>
        </w:rPr>
        <w:fldChar w:fldCharType="end"/>
      </w:r>
      <w:r w:rsidRPr="006B3A51">
        <w:rPr>
          <w:rFonts w:ascii="Segoe UI" w:hAnsi="Segoe UI" w:cs="Segoe UI"/>
        </w:rPr>
        <w:t xml:space="preserve">: </w:t>
      </w:r>
      <w:r w:rsidR="000B468E" w:rsidRPr="006B3A51">
        <w:rPr>
          <w:rFonts w:ascii="Segoe UI" w:hAnsi="Segoe UI" w:cs="Segoe UI"/>
        </w:rPr>
        <w:t xml:space="preserve">Detailed </w:t>
      </w:r>
      <w:r w:rsidRPr="006B3A51">
        <w:rPr>
          <w:rFonts w:ascii="Segoe UI" w:hAnsi="Segoe UI" w:cs="Segoe UI"/>
        </w:rPr>
        <w:t>Log</w:t>
      </w:r>
      <w:r w:rsidR="000B468E" w:rsidRPr="006B3A51">
        <w:rPr>
          <w:rFonts w:ascii="Segoe UI" w:hAnsi="Segoe UI" w:cs="Segoe UI"/>
        </w:rPr>
        <w:t>s</w:t>
      </w:r>
      <w:bookmarkEnd w:id="303"/>
    </w:p>
    <w:p w14:paraId="25A4C33E" w14:textId="062F2614" w:rsidR="00E96030" w:rsidRPr="006B3A51" w:rsidRDefault="00E96030" w:rsidP="001F0B8A">
      <w:pPr>
        <w:pStyle w:val="BodyText"/>
        <w:jc w:val="center"/>
        <w:rPr>
          <w:rFonts w:ascii="Segoe UI" w:hAnsi="Segoe UI" w:cs="Segoe UI"/>
        </w:rPr>
      </w:pPr>
      <w:r w:rsidRPr="006B3A51">
        <w:rPr>
          <w:rFonts w:ascii="Segoe UI" w:hAnsi="Segoe UI" w:cs="Segoe UI"/>
          <w:noProof/>
        </w:rPr>
        <w:drawing>
          <wp:inline distT="0" distB="0" distL="0" distR="0" wp14:anchorId="169A9D2F" wp14:editId="204E6F23">
            <wp:extent cx="4005072" cy="5504688"/>
            <wp:effectExtent l="19050" t="19050" r="14605" b="20320"/>
            <wp:docPr id="141" name="Picture 141" descr="The figure displays an example of a detailed user 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7441" r="69231" b="3168"/>
                    <a:stretch/>
                  </pic:blipFill>
                  <pic:spPr bwMode="auto">
                    <a:xfrm>
                      <a:off x="0" y="0"/>
                      <a:ext cx="4005072" cy="55046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D48D8E" w14:textId="524C2E34" w:rsidR="00010E3E" w:rsidRPr="006B3A51" w:rsidRDefault="006A526D" w:rsidP="00EB4F8C">
      <w:pPr>
        <w:pStyle w:val="Heading4"/>
        <w:rPr>
          <w:rFonts w:cs="Segoe UI"/>
        </w:rPr>
      </w:pPr>
      <w:bookmarkStart w:id="304" w:name="_Ref54261446"/>
      <w:bookmarkStart w:id="305" w:name="_Ref54261447"/>
      <w:bookmarkStart w:id="306" w:name="_Toc158129705"/>
      <w:r w:rsidRPr="006B3A51">
        <w:rPr>
          <w:rFonts w:cs="Segoe UI"/>
        </w:rPr>
        <w:t xml:space="preserve">User Log </w:t>
      </w:r>
      <w:r w:rsidR="001A4361" w:rsidRPr="006B3A51">
        <w:rPr>
          <w:rFonts w:cs="Segoe UI"/>
        </w:rPr>
        <w:t xml:space="preserve">New VA EHR </w:t>
      </w:r>
      <w:r w:rsidR="00010E3E" w:rsidRPr="006B3A51">
        <w:rPr>
          <w:rFonts w:cs="Segoe UI"/>
        </w:rPr>
        <w:t>Messages</w:t>
      </w:r>
      <w:bookmarkEnd w:id="304"/>
      <w:bookmarkEnd w:id="305"/>
      <w:bookmarkEnd w:id="306"/>
    </w:p>
    <w:p w14:paraId="101E7445" w14:textId="7C54DF9F" w:rsidR="001F0B8A" w:rsidRPr="006B3A51" w:rsidRDefault="00010E3E" w:rsidP="00010E3E">
      <w:pPr>
        <w:pStyle w:val="BodyText"/>
        <w:rPr>
          <w:rFonts w:ascii="Segoe UI" w:hAnsi="Segoe UI" w:cs="Segoe UI"/>
        </w:rPr>
      </w:pPr>
      <w:r w:rsidRPr="006B3A51">
        <w:rPr>
          <w:rFonts w:ascii="Segoe UI" w:hAnsi="Segoe UI" w:cs="Segoe UI"/>
        </w:rPr>
        <w:t xml:space="preserve">If a site is using </w:t>
      </w:r>
      <w:r w:rsidR="001A4361" w:rsidRPr="006B3A51">
        <w:rPr>
          <w:rFonts w:ascii="Segoe UI" w:hAnsi="Segoe UI" w:cs="Segoe UI"/>
        </w:rPr>
        <w:t xml:space="preserve">New VA EHR </w:t>
      </w:r>
      <w:r w:rsidRPr="006B3A51">
        <w:rPr>
          <w:rFonts w:ascii="Segoe UI" w:hAnsi="Segoe UI" w:cs="Segoe UI"/>
        </w:rPr>
        <w:t xml:space="preserve">, the site listings page displays the </w:t>
      </w:r>
      <w:r w:rsidRPr="006B3A51">
        <w:rPr>
          <w:rFonts w:ascii="Segoe UI" w:hAnsi="Segoe UI" w:cs="Segoe UI"/>
          <w:b/>
          <w:bCs/>
        </w:rPr>
        <w:t xml:space="preserve">Launch </w:t>
      </w:r>
      <w:r w:rsidR="001A4361" w:rsidRPr="006B3A51">
        <w:rPr>
          <w:rFonts w:ascii="Segoe UI" w:hAnsi="Segoe UI" w:cs="Segoe UI"/>
        </w:rPr>
        <w:t xml:space="preserve">New VA EHR </w:t>
      </w:r>
      <w:r w:rsidRPr="006B3A51">
        <w:rPr>
          <w:rFonts w:ascii="Segoe UI" w:hAnsi="Segoe UI" w:cs="Segoe UI"/>
        </w:rPr>
        <w:t xml:space="preserve">button alongside the existing </w:t>
      </w:r>
      <w:r w:rsidRPr="006B3A51">
        <w:rPr>
          <w:rFonts w:ascii="Segoe UI" w:hAnsi="Segoe UI" w:cs="Segoe UI"/>
          <w:b/>
          <w:bCs/>
        </w:rPr>
        <w:t>Launch CPRS</w:t>
      </w:r>
      <w:r w:rsidRPr="006B3A51">
        <w:rPr>
          <w:rFonts w:ascii="Segoe UI" w:hAnsi="Segoe UI" w:cs="Segoe UI"/>
        </w:rPr>
        <w:t xml:space="preserve"> or </w:t>
      </w:r>
      <w:r w:rsidRPr="006B3A51">
        <w:rPr>
          <w:rFonts w:ascii="Segoe UI" w:hAnsi="Segoe UI" w:cs="Segoe UI"/>
          <w:b/>
          <w:bCs/>
        </w:rPr>
        <w:t>Launch Reflection</w:t>
      </w:r>
      <w:r w:rsidRPr="006B3A51">
        <w:rPr>
          <w:rFonts w:ascii="Segoe UI" w:hAnsi="Segoe UI" w:cs="Segoe UI"/>
        </w:rPr>
        <w:t xml:space="preserve"> button. Since the initial </w:t>
      </w:r>
      <w:r w:rsidR="005512F5" w:rsidRPr="006B3A51">
        <w:rPr>
          <w:rFonts w:ascii="Segoe UI" w:hAnsi="Segoe UI" w:cs="Segoe UI"/>
        </w:rPr>
        <w:t xml:space="preserve">New VA EHR </w:t>
      </w:r>
      <w:r w:rsidRPr="006B3A51">
        <w:rPr>
          <w:rFonts w:ascii="Segoe UI" w:hAnsi="Segoe UI" w:cs="Segoe UI"/>
        </w:rPr>
        <w:t xml:space="preserve">rollout will not replace all VistA functions, the user can still access certain VistA functions at </w:t>
      </w:r>
      <w:r w:rsidR="001A4361" w:rsidRPr="006B3A51">
        <w:rPr>
          <w:rFonts w:ascii="Segoe UI" w:hAnsi="Segoe UI" w:cs="Segoe UI"/>
        </w:rPr>
        <w:t xml:space="preserve">New VA EHR </w:t>
      </w:r>
      <w:r w:rsidRPr="006B3A51">
        <w:rPr>
          <w:rFonts w:ascii="Segoe UI" w:hAnsi="Segoe UI" w:cs="Segoe UI"/>
        </w:rPr>
        <w:t xml:space="preserve">sites as </w:t>
      </w:r>
      <w:r w:rsidR="00E45AA0" w:rsidRPr="006B3A51">
        <w:rPr>
          <w:rFonts w:ascii="Segoe UI" w:hAnsi="Segoe UI" w:cs="Segoe UI"/>
        </w:rPr>
        <w:t>was the case</w:t>
      </w:r>
      <w:r w:rsidRPr="006B3A51">
        <w:rPr>
          <w:rFonts w:ascii="Segoe UI" w:hAnsi="Segoe UI" w:cs="Segoe UI"/>
        </w:rPr>
        <w:t xml:space="preserve"> previously.</w:t>
      </w:r>
    </w:p>
    <w:p w14:paraId="3713348C" w14:textId="063FC451" w:rsidR="00010E3E" w:rsidRPr="006B3A51" w:rsidRDefault="001F0B8A" w:rsidP="00010E3E">
      <w:pPr>
        <w:pStyle w:val="BodyText"/>
        <w:rPr>
          <w:rFonts w:ascii="Segoe UI" w:hAnsi="Segoe UI" w:cs="Segoe UI"/>
        </w:rPr>
      </w:pPr>
      <w:r w:rsidRPr="006B3A51">
        <w:rPr>
          <w:rFonts w:ascii="Segoe UI" w:hAnsi="Segoe UI" w:cs="Segoe UI"/>
          <w:noProof/>
        </w:rPr>
        <w:lastRenderedPageBreak/>
        <w:drawing>
          <wp:inline distT="0" distB="0" distL="0" distR="0" wp14:anchorId="4099C5B2" wp14:editId="4240FE29">
            <wp:extent cx="312420" cy="304800"/>
            <wp:effectExtent l="0" t="0" r="0" b="0"/>
            <wp:docPr id="613702881" name="Picture 613702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02881" name="Picture 61370288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Pr="006B3A51">
        <w:rPr>
          <w:rFonts w:ascii="Segoe UI" w:hAnsi="Segoe UI" w:cs="Segoe UI"/>
          <w:b/>
          <w:bCs/>
        </w:rPr>
        <w:t>NOTE:</w:t>
      </w:r>
      <w:r w:rsidRPr="006B3A51">
        <w:rPr>
          <w:rFonts w:ascii="Segoe UI" w:hAnsi="Segoe UI" w:cs="Segoe UI"/>
        </w:rPr>
        <w:t xml:space="preserve"> </w:t>
      </w:r>
      <w:r w:rsidR="00010E3E" w:rsidRPr="006B3A51">
        <w:rPr>
          <w:rFonts w:ascii="Segoe UI" w:hAnsi="Segoe UI" w:cs="Segoe UI"/>
        </w:rPr>
        <w:t xml:space="preserve">WebVRAM will pass menus and security keys for active VistA functions to remote </w:t>
      </w:r>
      <w:r w:rsidR="001A4361" w:rsidRPr="006B3A51">
        <w:rPr>
          <w:rFonts w:ascii="Segoe UI" w:hAnsi="Segoe UI" w:cs="Segoe UI"/>
        </w:rPr>
        <w:t xml:space="preserve">New VA EHR </w:t>
      </w:r>
      <w:r w:rsidR="00010E3E" w:rsidRPr="006B3A51">
        <w:rPr>
          <w:rFonts w:ascii="Segoe UI" w:hAnsi="Segoe UI" w:cs="Segoe UI"/>
        </w:rPr>
        <w:t xml:space="preserve">sites but will not pass menus and security keys for VistA functions that have been replaced by </w:t>
      </w:r>
      <w:r w:rsidR="001A4361" w:rsidRPr="006B3A51">
        <w:rPr>
          <w:rFonts w:ascii="Segoe UI" w:hAnsi="Segoe UI" w:cs="Segoe UI"/>
        </w:rPr>
        <w:t xml:space="preserve">New VA EHR </w:t>
      </w:r>
      <w:r w:rsidR="00010E3E" w:rsidRPr="006B3A51">
        <w:rPr>
          <w:rFonts w:ascii="Segoe UI" w:hAnsi="Segoe UI" w:cs="Segoe UI"/>
        </w:rPr>
        <w:t>.</w:t>
      </w:r>
    </w:p>
    <w:p w14:paraId="3EB51A10" w14:textId="53453FE5" w:rsidR="00010E3E" w:rsidRPr="006B3A51" w:rsidRDefault="001F0B8A" w:rsidP="00010E3E">
      <w:pPr>
        <w:pStyle w:val="BodyText"/>
        <w:rPr>
          <w:rFonts w:ascii="Segoe UI" w:hAnsi="Segoe UI" w:cs="Segoe UI"/>
        </w:rPr>
      </w:pPr>
      <w:r w:rsidRPr="006B3A51">
        <w:rPr>
          <w:rFonts w:ascii="Segoe UI" w:hAnsi="Segoe UI" w:cs="Segoe UI"/>
        </w:rPr>
        <w:t xml:space="preserve">After synchronizing to a </w:t>
      </w:r>
      <w:r w:rsidR="001A4361" w:rsidRPr="006B3A51">
        <w:rPr>
          <w:rFonts w:ascii="Segoe UI" w:hAnsi="Segoe UI" w:cs="Segoe UI"/>
        </w:rPr>
        <w:t xml:space="preserve">New VA EHR </w:t>
      </w:r>
      <w:r w:rsidRPr="006B3A51">
        <w:rPr>
          <w:rFonts w:ascii="Segoe UI" w:hAnsi="Segoe UI" w:cs="Segoe UI"/>
        </w:rPr>
        <w:t>site, the</w:t>
      </w:r>
      <w:r w:rsidR="00010E3E" w:rsidRPr="006B3A51">
        <w:rPr>
          <w:rFonts w:ascii="Segoe UI" w:hAnsi="Segoe UI" w:cs="Segoe UI"/>
        </w:rPr>
        <w:t xml:space="preserve"> User Log</w:t>
      </w:r>
      <w:r w:rsidRPr="006B3A51">
        <w:rPr>
          <w:rFonts w:ascii="Segoe UI" w:hAnsi="Segoe UI" w:cs="Segoe UI"/>
        </w:rPr>
        <w:t xml:space="preserve"> Detail Listing will include messages about menus and security keys that were not passed to the </w:t>
      </w:r>
      <w:r w:rsidR="001A4361" w:rsidRPr="006B3A51">
        <w:rPr>
          <w:rFonts w:ascii="Segoe UI" w:hAnsi="Segoe UI" w:cs="Segoe UI"/>
        </w:rPr>
        <w:t xml:space="preserve">New VA EHR </w:t>
      </w:r>
      <w:r w:rsidRPr="006B3A51">
        <w:rPr>
          <w:rFonts w:ascii="Segoe UI" w:hAnsi="Segoe UI" w:cs="Segoe UI"/>
        </w:rPr>
        <w:t xml:space="preserve">site due to those VistA functions being replaced by </w:t>
      </w:r>
      <w:r w:rsidR="001A4361" w:rsidRPr="006B3A51">
        <w:rPr>
          <w:rFonts w:ascii="Segoe UI" w:hAnsi="Segoe UI" w:cs="Segoe UI"/>
        </w:rPr>
        <w:t xml:space="preserve">New VA EHR </w:t>
      </w:r>
      <w:r w:rsidRPr="006B3A51">
        <w:rPr>
          <w:rFonts w:ascii="Segoe UI" w:hAnsi="Segoe UI" w:cs="Segoe UI"/>
        </w:rPr>
        <w:t>and deemed inactive at that site.</w:t>
      </w:r>
      <w:r w:rsidR="00010E3E" w:rsidRPr="006B3A51">
        <w:rPr>
          <w:rFonts w:ascii="Segoe UI" w:hAnsi="Segoe UI" w:cs="Segoe UI"/>
        </w:rPr>
        <w:t xml:space="preserve"> For example, “</w:t>
      </w:r>
      <w:r w:rsidR="001A4361" w:rsidRPr="006B3A51">
        <w:rPr>
          <w:rFonts w:ascii="Segoe UI" w:hAnsi="Segoe UI" w:cs="Segoe UI"/>
        </w:rPr>
        <w:t xml:space="preserve">New VA EHR </w:t>
      </w:r>
      <w:r w:rsidR="00010E3E" w:rsidRPr="006B3A51">
        <w:rPr>
          <w:rFonts w:ascii="Segoe UI" w:hAnsi="Segoe UI" w:cs="Segoe UI"/>
        </w:rPr>
        <w:t>does not allow the use of OR CPRS GUI CHART and will be skipped.”</w:t>
      </w:r>
    </w:p>
    <w:p w14:paraId="2365C88B" w14:textId="0E74AA79" w:rsidR="001F0B8A" w:rsidRPr="006B3A51" w:rsidRDefault="00157435" w:rsidP="001F0B8A">
      <w:pPr>
        <w:pStyle w:val="BodyText"/>
        <w:rPr>
          <w:rFonts w:ascii="Segoe UI" w:hAnsi="Segoe UI" w:cs="Segoe UI"/>
        </w:rPr>
      </w:pP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_Ref54260722 \h </w:instrText>
      </w:r>
      <w:r w:rsidR="00535BDC" w:rsidRPr="006B3A51">
        <w:rPr>
          <w:rFonts w:ascii="Segoe UI" w:hAnsi="Segoe UI" w:cs="Segoe UI"/>
          <w:color w:val="0000FF"/>
          <w:u w:val="single"/>
        </w:rPr>
        <w:instrText xml:space="preserve">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sidRPr="006B3A51">
        <w:rPr>
          <w:rFonts w:ascii="Segoe UI" w:hAnsi="Segoe UI" w:cs="Segoe UI"/>
        </w:rPr>
        <w:t xml:space="preserve">Figure </w:t>
      </w:r>
      <w:r w:rsidR="003D3806">
        <w:rPr>
          <w:rFonts w:ascii="Segoe UI" w:hAnsi="Segoe UI" w:cs="Segoe UI"/>
        </w:rPr>
        <w:t>36</w:t>
      </w:r>
      <w:r w:rsidRPr="006B3A51">
        <w:rPr>
          <w:rFonts w:ascii="Segoe UI" w:hAnsi="Segoe UI" w:cs="Segoe UI"/>
          <w:color w:val="0000FF"/>
          <w:u w:val="single"/>
        </w:rPr>
        <w:fldChar w:fldCharType="end"/>
      </w:r>
      <w:r w:rsidR="006A526D" w:rsidRPr="006B3A51">
        <w:rPr>
          <w:rFonts w:ascii="Segoe UI" w:hAnsi="Segoe UI" w:cs="Segoe UI"/>
        </w:rPr>
        <w:t xml:space="preserve"> </w:t>
      </w:r>
      <w:r w:rsidR="001F0B8A" w:rsidRPr="006B3A51">
        <w:rPr>
          <w:rFonts w:ascii="Segoe UI" w:hAnsi="Segoe UI" w:cs="Segoe UI"/>
        </w:rPr>
        <w:t xml:space="preserve">provides an example of the user </w:t>
      </w:r>
      <w:r w:rsidR="006A526D" w:rsidRPr="006B3A51">
        <w:rPr>
          <w:rFonts w:ascii="Segoe UI" w:hAnsi="Segoe UI" w:cs="Segoe UI"/>
        </w:rPr>
        <w:t xml:space="preserve">log after synchronizing to a </w:t>
      </w:r>
      <w:r w:rsidR="00FC0093" w:rsidRPr="006B3A51">
        <w:rPr>
          <w:rFonts w:ascii="Segoe UI" w:hAnsi="Segoe UI" w:cs="Segoe UI"/>
        </w:rPr>
        <w:t xml:space="preserve">New VA HER </w:t>
      </w:r>
      <w:r w:rsidR="006A526D" w:rsidRPr="006B3A51">
        <w:rPr>
          <w:rFonts w:ascii="Segoe UI" w:hAnsi="Segoe UI" w:cs="Segoe UI"/>
        </w:rPr>
        <w:t>site</w:t>
      </w:r>
      <w:r w:rsidR="001F0B8A" w:rsidRPr="006B3A51">
        <w:rPr>
          <w:rFonts w:ascii="Segoe UI" w:hAnsi="Segoe UI" w:cs="Segoe UI"/>
        </w:rPr>
        <w:t>.</w:t>
      </w:r>
    </w:p>
    <w:p w14:paraId="44B8CC04" w14:textId="3921C2DC" w:rsidR="001F0B8A" w:rsidRPr="006B3A51" w:rsidRDefault="001F0B8A" w:rsidP="00C76752">
      <w:pPr>
        <w:pStyle w:val="Caption"/>
        <w:jc w:val="center"/>
        <w:rPr>
          <w:rFonts w:ascii="Segoe UI" w:hAnsi="Segoe UI" w:cs="Segoe UI"/>
        </w:rPr>
      </w:pPr>
      <w:bookmarkStart w:id="307" w:name="_Ref54260722"/>
      <w:bookmarkStart w:id="308" w:name="_Toc158129768"/>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36</w:t>
      </w:r>
      <w:r w:rsidRPr="006B3A51">
        <w:rPr>
          <w:rFonts w:ascii="Segoe UI" w:hAnsi="Segoe UI" w:cs="Segoe UI"/>
          <w:noProof/>
        </w:rPr>
        <w:fldChar w:fldCharType="end"/>
      </w:r>
      <w:bookmarkEnd w:id="307"/>
      <w:r w:rsidRPr="006B3A51">
        <w:rPr>
          <w:rFonts w:ascii="Segoe UI" w:hAnsi="Segoe UI" w:cs="Segoe UI"/>
        </w:rPr>
        <w:t xml:space="preserve">: </w:t>
      </w:r>
      <w:r w:rsidR="00FC0093" w:rsidRPr="006B3A51">
        <w:rPr>
          <w:rFonts w:ascii="Segoe UI" w:hAnsi="Segoe UI" w:cs="Segoe UI"/>
        </w:rPr>
        <w:t>New VA E</w:t>
      </w:r>
      <w:r w:rsidR="00C76752">
        <w:rPr>
          <w:rFonts w:ascii="Segoe UI" w:hAnsi="Segoe UI" w:cs="Segoe UI"/>
        </w:rPr>
        <w:t>H</w:t>
      </w:r>
      <w:r w:rsidR="00FC0093" w:rsidRPr="006B3A51">
        <w:rPr>
          <w:rFonts w:ascii="Segoe UI" w:hAnsi="Segoe UI" w:cs="Segoe UI"/>
        </w:rPr>
        <w:t xml:space="preserve">R </w:t>
      </w:r>
      <w:r w:rsidRPr="006B3A51">
        <w:rPr>
          <w:rFonts w:ascii="Segoe UI" w:hAnsi="Segoe UI" w:cs="Segoe UI"/>
        </w:rPr>
        <w:t>Messages in User Log</w:t>
      </w:r>
      <w:bookmarkEnd w:id="308"/>
    </w:p>
    <w:p w14:paraId="299AAA87" w14:textId="48937AEE" w:rsidR="00341C6D" w:rsidRPr="006B3A51" w:rsidRDefault="00341C6D" w:rsidP="00C76752">
      <w:pPr>
        <w:jc w:val="center"/>
        <w:rPr>
          <w:rFonts w:ascii="Segoe UI" w:hAnsi="Segoe UI" w:cs="Segoe UI"/>
        </w:rPr>
      </w:pPr>
      <w:r w:rsidRPr="006B3A51">
        <w:rPr>
          <w:rFonts w:ascii="Segoe UI" w:hAnsi="Segoe UI" w:cs="Segoe UI"/>
          <w:noProof/>
        </w:rPr>
        <w:drawing>
          <wp:inline distT="0" distB="0" distL="0" distR="0" wp14:anchorId="0A3BE9A8" wp14:editId="63CA624F">
            <wp:extent cx="4208567" cy="5732835"/>
            <wp:effectExtent l="0" t="0" r="1905" b="1270"/>
            <wp:docPr id="239" name="Picture 239" descr="New V A E H R messages in User Log. &#10;Highlighted messages iinclude:&#10;Could not synchronize Analyst for TITLE&#10;New VA EHR does not allow the use of O R C P R S O U I CHART and will be skipped.  Remaining highlighted messages are the same for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New V A E H R messages in User Log. &#10;Highlighted messages iinclude:&#10;Could not synchronize Analyst for TITLE&#10;New VA EHR does not allow the use of O R C P R S O U I CHART and will be skipped.  Remaining highlighted messages are the same format.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0139" cy="5748598"/>
                    </a:xfrm>
                    <a:prstGeom prst="rect">
                      <a:avLst/>
                    </a:prstGeom>
                    <a:noFill/>
                    <a:ln>
                      <a:noFill/>
                    </a:ln>
                  </pic:spPr>
                </pic:pic>
              </a:graphicData>
            </a:graphic>
          </wp:inline>
        </w:drawing>
      </w:r>
    </w:p>
    <w:p w14:paraId="621EA7B4" w14:textId="4ED23CD1" w:rsidR="001F0B8A" w:rsidRPr="006B3A51" w:rsidRDefault="001F0B8A" w:rsidP="001F0B8A">
      <w:pPr>
        <w:pStyle w:val="BodyText"/>
        <w:jc w:val="center"/>
        <w:rPr>
          <w:rFonts w:ascii="Segoe UI" w:hAnsi="Segoe UI" w:cs="Segoe UI"/>
        </w:rPr>
      </w:pPr>
    </w:p>
    <w:p w14:paraId="1E2539B1" w14:textId="6E96EF12" w:rsidR="00F77661" w:rsidRPr="006B3A51" w:rsidRDefault="00535BDC" w:rsidP="00535BDC">
      <w:pPr>
        <w:pStyle w:val="Heading3"/>
        <w:rPr>
          <w:rFonts w:cs="Segoe UI"/>
        </w:rPr>
      </w:pPr>
      <w:bookmarkStart w:id="309" w:name="_Ref38380900"/>
      <w:bookmarkStart w:id="310" w:name="_Ref38380911"/>
      <w:r w:rsidRPr="006B3A51">
        <w:rPr>
          <w:rFonts w:cs="Segoe UI"/>
        </w:rPr>
        <w:t xml:space="preserve"> </w:t>
      </w:r>
      <w:bookmarkStart w:id="311" w:name="_Toc158129706"/>
      <w:r w:rsidR="00F77661" w:rsidRPr="006B3A51">
        <w:rPr>
          <w:rFonts w:cs="Segoe UI"/>
        </w:rPr>
        <w:t>Disabl</w:t>
      </w:r>
      <w:r w:rsidR="00AF2904" w:rsidRPr="006B3A51">
        <w:rPr>
          <w:rFonts w:cs="Segoe UI"/>
        </w:rPr>
        <w:t>e</w:t>
      </w:r>
      <w:r w:rsidR="00F77661" w:rsidRPr="006B3A51">
        <w:rPr>
          <w:rFonts w:cs="Segoe UI"/>
        </w:rPr>
        <w:t xml:space="preserve"> User Account</w:t>
      </w:r>
      <w:bookmarkEnd w:id="309"/>
      <w:bookmarkEnd w:id="310"/>
      <w:bookmarkEnd w:id="311"/>
    </w:p>
    <w:p w14:paraId="5E8C98F7" w14:textId="0D25D980" w:rsidR="00067150" w:rsidRPr="006B3A51" w:rsidRDefault="00F77661" w:rsidP="00F77661">
      <w:pPr>
        <w:pStyle w:val="BodyText"/>
        <w:rPr>
          <w:rFonts w:ascii="Segoe UI" w:hAnsi="Segoe UI" w:cs="Segoe UI"/>
        </w:rPr>
      </w:pPr>
      <w:r w:rsidRPr="006B3A51">
        <w:rPr>
          <w:rFonts w:ascii="Segoe UI" w:hAnsi="Segoe UI" w:cs="Segoe UI"/>
        </w:rPr>
        <w:t xml:space="preserve">When a user </w:t>
      </w:r>
      <w:r w:rsidR="00823492" w:rsidRPr="006B3A51">
        <w:rPr>
          <w:rFonts w:ascii="Segoe UI" w:hAnsi="Segoe UI" w:cs="Segoe UI"/>
        </w:rPr>
        <w:t>leaves the VA or changes positions to one that</w:t>
      </w:r>
      <w:r w:rsidRPr="006B3A51">
        <w:rPr>
          <w:rFonts w:ascii="Segoe UI" w:hAnsi="Segoe UI" w:cs="Segoe UI"/>
        </w:rPr>
        <w:t xml:space="preserve"> no longer require</w:t>
      </w:r>
      <w:r w:rsidR="00823492" w:rsidRPr="006B3A51">
        <w:rPr>
          <w:rFonts w:ascii="Segoe UI" w:hAnsi="Segoe UI" w:cs="Segoe UI"/>
        </w:rPr>
        <w:t>s</w:t>
      </w:r>
      <w:r w:rsidRPr="006B3A51">
        <w:rPr>
          <w:rFonts w:ascii="Segoe UI" w:hAnsi="Segoe UI" w:cs="Segoe UI"/>
        </w:rPr>
        <w:t xml:space="preserve"> the use of WebVRAM, the</w:t>
      </w:r>
      <w:r w:rsidR="00823492" w:rsidRPr="006B3A51">
        <w:rPr>
          <w:rFonts w:ascii="Segoe UI" w:hAnsi="Segoe UI" w:cs="Segoe UI"/>
        </w:rPr>
        <w:t xml:space="preserve"> Business Unit Administrator must disable the</w:t>
      </w:r>
      <w:r w:rsidRPr="006B3A51">
        <w:rPr>
          <w:rFonts w:ascii="Segoe UI" w:hAnsi="Segoe UI" w:cs="Segoe UI"/>
        </w:rPr>
        <w:t xml:space="preserve">ir WebVRAM </w:t>
      </w:r>
      <w:r w:rsidR="00823492" w:rsidRPr="006B3A51">
        <w:rPr>
          <w:rFonts w:ascii="Segoe UI" w:hAnsi="Segoe UI" w:cs="Segoe UI"/>
        </w:rPr>
        <w:t xml:space="preserve">user </w:t>
      </w:r>
      <w:r w:rsidRPr="006B3A51">
        <w:rPr>
          <w:rFonts w:ascii="Segoe UI" w:hAnsi="Segoe UI" w:cs="Segoe UI"/>
        </w:rPr>
        <w:t xml:space="preserve">profile. </w:t>
      </w:r>
      <w:r w:rsidR="00823492" w:rsidRPr="006B3A51">
        <w:rPr>
          <w:rFonts w:ascii="Segoe UI" w:hAnsi="Segoe UI" w:cs="Segoe UI"/>
        </w:rPr>
        <w:t xml:space="preserve">Navigate to the </w:t>
      </w:r>
      <w:r w:rsidRPr="006B3A51">
        <w:rPr>
          <w:rFonts w:ascii="Segoe UI" w:hAnsi="Segoe UI" w:cs="Segoe UI"/>
          <w:b/>
        </w:rPr>
        <w:t>User</w:t>
      </w:r>
      <w:r w:rsidR="00823492" w:rsidRPr="006B3A51">
        <w:rPr>
          <w:rFonts w:ascii="Segoe UI" w:hAnsi="Segoe UI" w:cs="Segoe UI"/>
          <w:b/>
        </w:rPr>
        <w:t xml:space="preserve"> Profile </w:t>
      </w:r>
      <w:r w:rsidRPr="006B3A51">
        <w:rPr>
          <w:rFonts w:ascii="Segoe UI" w:hAnsi="Segoe UI" w:cs="Segoe UI"/>
          <w:b/>
        </w:rPr>
        <w:t>Screen</w:t>
      </w:r>
      <w:r w:rsidRPr="006B3A51">
        <w:rPr>
          <w:rFonts w:ascii="Segoe UI" w:hAnsi="Segoe UI" w:cs="Segoe UI"/>
        </w:rPr>
        <w:t xml:space="preserve"> and click the </w:t>
      </w:r>
      <w:proofErr w:type="gramStart"/>
      <w:r w:rsidRPr="006B3A51">
        <w:rPr>
          <w:rFonts w:ascii="Segoe UI" w:hAnsi="Segoe UI" w:cs="Segoe UI"/>
          <w:b/>
        </w:rPr>
        <w:t>Disable</w:t>
      </w:r>
      <w:proofErr w:type="gramEnd"/>
      <w:r w:rsidRPr="006B3A51">
        <w:rPr>
          <w:rFonts w:ascii="Segoe UI" w:hAnsi="Segoe UI" w:cs="Segoe UI"/>
          <w:b/>
        </w:rPr>
        <w:t xml:space="preserve"> User</w:t>
      </w:r>
      <w:r w:rsidRPr="006B3A51">
        <w:rPr>
          <w:rFonts w:ascii="Segoe UI" w:hAnsi="Segoe UI" w:cs="Segoe UI"/>
        </w:rPr>
        <w:t xml:space="preserve"> button </w:t>
      </w:r>
      <w:r w:rsidR="00823492" w:rsidRPr="006B3A51">
        <w:rPr>
          <w:rFonts w:ascii="Segoe UI" w:hAnsi="Segoe UI" w:cs="Segoe UI"/>
        </w:rPr>
        <w:t xml:space="preserve">on the top right </w:t>
      </w:r>
      <w:r w:rsidRPr="006B3A51">
        <w:rPr>
          <w:rFonts w:ascii="Segoe UI" w:hAnsi="Segoe UI" w:cs="Segoe UI"/>
        </w:rPr>
        <w:t>above the</w:t>
      </w:r>
      <w:r w:rsidR="00D35378" w:rsidRPr="006B3A51">
        <w:rPr>
          <w:rFonts w:ascii="Segoe UI" w:hAnsi="Segoe UI" w:cs="Segoe UI"/>
        </w:rPr>
        <w:t xml:space="preserve"> user</w:t>
      </w:r>
      <w:r w:rsidRPr="006B3A51">
        <w:rPr>
          <w:rFonts w:ascii="Segoe UI" w:hAnsi="Segoe UI" w:cs="Segoe UI"/>
        </w:rPr>
        <w:t xml:space="preserve"> profile summary</w:t>
      </w:r>
      <w:r w:rsidR="00D35378" w:rsidRPr="006B3A51">
        <w:rPr>
          <w:rFonts w:ascii="Segoe UI" w:hAnsi="Segoe UI" w:cs="Segoe UI"/>
        </w:rPr>
        <w:t>,</w:t>
      </w:r>
      <w:r w:rsidRPr="006B3A51">
        <w:rPr>
          <w:rFonts w:ascii="Segoe UI" w:hAnsi="Segoe UI" w:cs="Segoe UI"/>
        </w:rPr>
        <w:t xml:space="preserve"> as shown in </w:t>
      </w:r>
      <w:r w:rsidR="00BA1710" w:rsidRPr="006B3A51">
        <w:rPr>
          <w:rFonts w:ascii="Segoe UI" w:hAnsi="Segoe UI" w:cs="Segoe UI"/>
        </w:rPr>
        <w:fldChar w:fldCharType="begin"/>
      </w:r>
      <w:r w:rsidR="00BA1710" w:rsidRPr="006B3A51">
        <w:rPr>
          <w:rFonts w:ascii="Segoe UI" w:hAnsi="Segoe UI" w:cs="Segoe UI"/>
        </w:rPr>
        <w:instrText xml:space="preserve"> REF _Ref26311162 \h </w:instrText>
      </w:r>
      <w:r w:rsidR="00535BDC" w:rsidRPr="006B3A51">
        <w:rPr>
          <w:rFonts w:ascii="Segoe UI" w:hAnsi="Segoe UI" w:cs="Segoe UI"/>
        </w:rPr>
        <w:instrText xml:space="preserve"> \* MERGEFORMAT </w:instrText>
      </w:r>
      <w:r w:rsidR="00BA1710" w:rsidRPr="006B3A51">
        <w:rPr>
          <w:rFonts w:ascii="Segoe UI" w:hAnsi="Segoe UI" w:cs="Segoe UI"/>
        </w:rPr>
      </w:r>
      <w:r w:rsidR="00BA1710"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37</w:t>
      </w:r>
      <w:r w:rsidR="00BA1710" w:rsidRPr="006B3A51">
        <w:rPr>
          <w:rFonts w:ascii="Segoe UI" w:hAnsi="Segoe UI" w:cs="Segoe UI"/>
        </w:rPr>
        <w:fldChar w:fldCharType="end"/>
      </w:r>
      <w:r w:rsidR="00BA1710" w:rsidRPr="006B3A51">
        <w:rPr>
          <w:rFonts w:ascii="Segoe UI" w:hAnsi="Segoe UI" w:cs="Segoe UI"/>
        </w:rPr>
        <w:t xml:space="preserve"> below</w:t>
      </w:r>
      <w:r w:rsidRPr="006B3A51">
        <w:rPr>
          <w:rFonts w:ascii="Segoe UI" w:hAnsi="Segoe UI" w:cs="Segoe UI"/>
        </w:rPr>
        <w:t xml:space="preserve">. </w:t>
      </w:r>
      <w:r w:rsidR="001F479F" w:rsidRPr="006B3A51">
        <w:rPr>
          <w:rFonts w:ascii="Segoe UI" w:hAnsi="Segoe UI" w:cs="Segoe UI"/>
        </w:rPr>
        <w:t>Once this is done,</w:t>
      </w:r>
      <w:r w:rsidR="007D5C8C" w:rsidRPr="006B3A51">
        <w:rPr>
          <w:rFonts w:ascii="Segoe UI" w:hAnsi="Segoe UI" w:cs="Segoe UI"/>
        </w:rPr>
        <w:t xml:space="preserve"> the</w:t>
      </w:r>
      <w:r w:rsidR="001F479F" w:rsidRPr="006B3A51">
        <w:rPr>
          <w:rFonts w:ascii="Segoe UI" w:hAnsi="Segoe UI" w:cs="Segoe UI"/>
        </w:rPr>
        <w:t xml:space="preserve"> User</w:t>
      </w:r>
      <w:r w:rsidR="00823492" w:rsidRPr="006B3A51">
        <w:rPr>
          <w:rFonts w:ascii="Segoe UI" w:hAnsi="Segoe UI" w:cs="Segoe UI"/>
        </w:rPr>
        <w:t xml:space="preserve"> Profile </w:t>
      </w:r>
      <w:r w:rsidR="00027042" w:rsidRPr="006B3A51">
        <w:rPr>
          <w:rFonts w:ascii="Segoe UI" w:hAnsi="Segoe UI" w:cs="Segoe UI"/>
        </w:rPr>
        <w:t>S</w:t>
      </w:r>
      <w:r w:rsidR="00823492" w:rsidRPr="006B3A51">
        <w:rPr>
          <w:rFonts w:ascii="Segoe UI" w:hAnsi="Segoe UI" w:cs="Segoe UI"/>
        </w:rPr>
        <w:t>creen</w:t>
      </w:r>
      <w:r w:rsidR="001F479F" w:rsidRPr="006B3A51">
        <w:rPr>
          <w:rFonts w:ascii="Segoe UI" w:hAnsi="Segoe UI" w:cs="Segoe UI"/>
        </w:rPr>
        <w:t xml:space="preserve"> will only show one button, </w:t>
      </w:r>
      <w:r w:rsidR="001F479F" w:rsidRPr="006B3A51">
        <w:rPr>
          <w:rFonts w:ascii="Segoe UI" w:hAnsi="Segoe UI" w:cs="Segoe UI"/>
          <w:b/>
        </w:rPr>
        <w:t>Enable User</w:t>
      </w:r>
      <w:r w:rsidR="001F479F" w:rsidRPr="006B3A51">
        <w:rPr>
          <w:rFonts w:ascii="Segoe UI" w:hAnsi="Segoe UI" w:cs="Segoe UI"/>
        </w:rPr>
        <w:t xml:space="preserve">, as shown in </w:t>
      </w:r>
      <w:r w:rsidR="007D5C8C" w:rsidRPr="006B3A51">
        <w:rPr>
          <w:rFonts w:ascii="Segoe UI" w:hAnsi="Segoe UI" w:cs="Segoe UI"/>
        </w:rPr>
        <w:fldChar w:fldCharType="begin"/>
      </w:r>
      <w:r w:rsidR="007D5C8C" w:rsidRPr="006B3A51">
        <w:rPr>
          <w:rFonts w:ascii="Segoe UI" w:hAnsi="Segoe UI" w:cs="Segoe UI"/>
        </w:rPr>
        <w:instrText xml:space="preserve"> REF _Ref26366744 \h </w:instrText>
      </w:r>
      <w:r w:rsidR="00535BDC" w:rsidRPr="006B3A51">
        <w:rPr>
          <w:rFonts w:ascii="Segoe UI" w:hAnsi="Segoe UI" w:cs="Segoe UI"/>
        </w:rPr>
        <w:instrText xml:space="preserve"> \* MERGEFORMAT </w:instrText>
      </w:r>
      <w:r w:rsidR="007D5C8C" w:rsidRPr="006B3A51">
        <w:rPr>
          <w:rFonts w:ascii="Segoe UI" w:hAnsi="Segoe UI" w:cs="Segoe UI"/>
        </w:rPr>
      </w:r>
      <w:r w:rsidR="007D5C8C"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27</w:t>
      </w:r>
      <w:r w:rsidR="007D5C8C" w:rsidRPr="006B3A51">
        <w:rPr>
          <w:rFonts w:ascii="Segoe UI" w:hAnsi="Segoe UI" w:cs="Segoe UI"/>
        </w:rPr>
        <w:fldChar w:fldCharType="end"/>
      </w:r>
      <w:r w:rsidR="001F479F" w:rsidRPr="006B3A51">
        <w:rPr>
          <w:rFonts w:ascii="Segoe UI" w:hAnsi="Segoe UI" w:cs="Segoe UI"/>
        </w:rPr>
        <w:t>, and the user will not be able to login to WebVRAM.</w:t>
      </w:r>
    </w:p>
    <w:p w14:paraId="6552150A" w14:textId="225BFD86" w:rsidR="00F77661" w:rsidRPr="006B3A51" w:rsidRDefault="00B5167A" w:rsidP="00F77661">
      <w:pPr>
        <w:pStyle w:val="BodyText"/>
        <w:rPr>
          <w:rFonts w:ascii="Segoe UI" w:hAnsi="Segoe UI" w:cs="Segoe UI"/>
        </w:rPr>
      </w:pPr>
      <w:r w:rsidRPr="006B3A51">
        <w:rPr>
          <w:rFonts w:ascii="Segoe UI" w:hAnsi="Segoe UI" w:cs="Segoe UI"/>
          <w:noProof/>
        </w:rPr>
        <w:drawing>
          <wp:inline distT="0" distB="0" distL="0" distR="0" wp14:anchorId="12591CF1" wp14:editId="662A6882">
            <wp:extent cx="400000" cy="390476"/>
            <wp:effectExtent l="0" t="0" r="635"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Pr="006B3A51">
        <w:rPr>
          <w:rFonts w:ascii="Segoe UI" w:hAnsi="Segoe UI" w:cs="Segoe UI"/>
          <w:b/>
          <w:bCs/>
        </w:rPr>
        <w:t>CAUTION</w:t>
      </w:r>
      <w:r w:rsidR="005762E8" w:rsidRPr="006B3A51">
        <w:rPr>
          <w:rFonts w:ascii="Segoe UI" w:hAnsi="Segoe UI" w:cs="Segoe UI"/>
          <w:b/>
          <w:bCs/>
        </w:rPr>
        <w:t xml:space="preserve">: </w:t>
      </w:r>
      <w:r w:rsidR="00067150" w:rsidRPr="006B3A51">
        <w:rPr>
          <w:rFonts w:ascii="Segoe UI" w:hAnsi="Segoe UI" w:cs="Segoe UI"/>
          <w:b/>
          <w:bCs/>
        </w:rPr>
        <w:t>Each business unit is responsible for working with local IT support to</w:t>
      </w:r>
      <w:r w:rsidR="005762E8" w:rsidRPr="006B3A51">
        <w:rPr>
          <w:rFonts w:ascii="Segoe UI" w:hAnsi="Segoe UI" w:cs="Segoe UI"/>
          <w:b/>
          <w:bCs/>
        </w:rPr>
        <w:t xml:space="preserve"> disable </w:t>
      </w:r>
      <w:r w:rsidR="00067150" w:rsidRPr="006B3A51">
        <w:rPr>
          <w:rFonts w:ascii="Segoe UI" w:hAnsi="Segoe UI" w:cs="Segoe UI"/>
          <w:b/>
          <w:bCs/>
        </w:rPr>
        <w:t xml:space="preserve">the remote </w:t>
      </w:r>
      <w:r w:rsidR="00D14A17" w:rsidRPr="006B3A51">
        <w:rPr>
          <w:rFonts w:ascii="Segoe UI" w:hAnsi="Segoe UI" w:cs="Segoe UI"/>
          <w:b/>
          <w:bCs/>
        </w:rPr>
        <w:t xml:space="preserve">site </w:t>
      </w:r>
      <w:r w:rsidR="00067150" w:rsidRPr="006B3A51">
        <w:rPr>
          <w:rFonts w:ascii="Segoe UI" w:hAnsi="Segoe UI" w:cs="Segoe UI"/>
          <w:b/>
          <w:bCs/>
        </w:rPr>
        <w:t>VistA system account</w:t>
      </w:r>
      <w:r w:rsidR="005762E8" w:rsidRPr="006B3A51">
        <w:rPr>
          <w:rFonts w:ascii="Segoe UI" w:hAnsi="Segoe UI" w:cs="Segoe UI"/>
          <w:b/>
          <w:bCs/>
        </w:rPr>
        <w:t>(</w:t>
      </w:r>
      <w:r w:rsidR="00067150" w:rsidRPr="006B3A51">
        <w:rPr>
          <w:rFonts w:ascii="Segoe UI" w:hAnsi="Segoe UI" w:cs="Segoe UI"/>
          <w:b/>
          <w:bCs/>
        </w:rPr>
        <w:t>s</w:t>
      </w:r>
      <w:r w:rsidR="005762E8" w:rsidRPr="006B3A51">
        <w:rPr>
          <w:rFonts w:ascii="Segoe UI" w:hAnsi="Segoe UI" w:cs="Segoe UI"/>
          <w:b/>
          <w:bCs/>
        </w:rPr>
        <w:t>)</w:t>
      </w:r>
      <w:r w:rsidR="00067150" w:rsidRPr="006B3A51">
        <w:rPr>
          <w:rFonts w:ascii="Segoe UI" w:hAnsi="Segoe UI" w:cs="Segoe UI"/>
          <w:b/>
          <w:bCs/>
        </w:rPr>
        <w:t xml:space="preserve"> the user has established </w:t>
      </w:r>
      <w:proofErr w:type="gramStart"/>
      <w:r w:rsidR="00067150" w:rsidRPr="006B3A51">
        <w:rPr>
          <w:rFonts w:ascii="Segoe UI" w:hAnsi="Segoe UI" w:cs="Segoe UI"/>
          <w:b/>
          <w:bCs/>
        </w:rPr>
        <w:t>through the use of</w:t>
      </w:r>
      <w:proofErr w:type="gramEnd"/>
      <w:r w:rsidR="00067150" w:rsidRPr="006B3A51">
        <w:rPr>
          <w:rFonts w:ascii="Segoe UI" w:hAnsi="Segoe UI" w:cs="Segoe UI"/>
          <w:b/>
          <w:bCs/>
        </w:rPr>
        <w:t xml:space="preserve"> WebVRAM.</w:t>
      </w:r>
      <w:r w:rsidR="005762E8" w:rsidRPr="006B3A51">
        <w:rPr>
          <w:rFonts w:ascii="Segoe UI" w:hAnsi="Segoe UI" w:cs="Segoe UI"/>
        </w:rPr>
        <w:t xml:space="preserve"> R</w:t>
      </w:r>
      <w:r w:rsidR="00067150" w:rsidRPr="006B3A51">
        <w:rPr>
          <w:rFonts w:ascii="Segoe UI" w:hAnsi="Segoe UI" w:cs="Segoe UI"/>
        </w:rPr>
        <w:t xml:space="preserve">emote </w:t>
      </w:r>
      <w:r w:rsidR="005762E8" w:rsidRPr="006B3A51">
        <w:rPr>
          <w:rFonts w:ascii="Segoe UI" w:hAnsi="Segoe UI" w:cs="Segoe UI"/>
        </w:rPr>
        <w:t>site</w:t>
      </w:r>
      <w:r w:rsidR="00D14A17" w:rsidRPr="006B3A51">
        <w:rPr>
          <w:rFonts w:ascii="Segoe UI" w:hAnsi="Segoe UI" w:cs="Segoe UI"/>
        </w:rPr>
        <w:t xml:space="preserve"> VistA</w:t>
      </w:r>
      <w:r w:rsidR="005762E8" w:rsidRPr="006B3A51">
        <w:rPr>
          <w:rFonts w:ascii="Segoe UI" w:hAnsi="Segoe UI" w:cs="Segoe UI"/>
        </w:rPr>
        <w:t xml:space="preserve"> </w:t>
      </w:r>
      <w:r w:rsidR="00067150" w:rsidRPr="006B3A51">
        <w:rPr>
          <w:rFonts w:ascii="Segoe UI" w:hAnsi="Segoe UI" w:cs="Segoe UI"/>
        </w:rPr>
        <w:t xml:space="preserve">user profiles established electronically </w:t>
      </w:r>
      <w:r w:rsidR="005762E8" w:rsidRPr="006B3A51">
        <w:rPr>
          <w:rFonts w:ascii="Segoe UI" w:hAnsi="Segoe UI" w:cs="Segoe UI"/>
        </w:rPr>
        <w:t xml:space="preserve">through WebVRAM </w:t>
      </w:r>
      <w:r w:rsidR="00067150" w:rsidRPr="006B3A51">
        <w:rPr>
          <w:rFonts w:ascii="Segoe UI" w:hAnsi="Segoe UI" w:cs="Segoe UI"/>
        </w:rPr>
        <w:t>have a set expiration of 30 days</w:t>
      </w:r>
      <w:r w:rsidR="005762E8" w:rsidRPr="006B3A51">
        <w:rPr>
          <w:rFonts w:ascii="Segoe UI" w:hAnsi="Segoe UI" w:cs="Segoe UI"/>
        </w:rPr>
        <w:t xml:space="preserve">; the remote site </w:t>
      </w:r>
      <w:r w:rsidR="00D14A17" w:rsidRPr="006B3A51">
        <w:rPr>
          <w:rFonts w:ascii="Segoe UI" w:hAnsi="Segoe UI" w:cs="Segoe UI"/>
        </w:rPr>
        <w:t xml:space="preserve">VistA </w:t>
      </w:r>
      <w:r w:rsidR="005762E8" w:rsidRPr="006B3A51">
        <w:rPr>
          <w:rFonts w:ascii="Segoe UI" w:hAnsi="Segoe UI" w:cs="Segoe UI"/>
        </w:rPr>
        <w:t xml:space="preserve">user profile will expire </w:t>
      </w:r>
      <w:r w:rsidR="00067150" w:rsidRPr="006B3A51">
        <w:rPr>
          <w:rFonts w:ascii="Segoe UI" w:hAnsi="Segoe UI" w:cs="Segoe UI"/>
        </w:rPr>
        <w:t>if the user does not access or login to that remote site within that timeframe. If the</w:t>
      </w:r>
      <w:r w:rsidR="00D14A17" w:rsidRPr="006B3A51">
        <w:rPr>
          <w:rFonts w:ascii="Segoe UI" w:hAnsi="Segoe UI" w:cs="Segoe UI"/>
        </w:rPr>
        <w:t xml:space="preserve"> VistA</w:t>
      </w:r>
      <w:r w:rsidR="00067150" w:rsidRPr="006B3A51">
        <w:rPr>
          <w:rFonts w:ascii="Segoe UI" w:hAnsi="Segoe UI" w:cs="Segoe UI"/>
        </w:rPr>
        <w:t xml:space="preserve"> user profile</w:t>
      </w:r>
      <w:r w:rsidR="005762E8" w:rsidRPr="006B3A51">
        <w:rPr>
          <w:rFonts w:ascii="Segoe UI" w:hAnsi="Segoe UI" w:cs="Segoe UI"/>
        </w:rPr>
        <w:t xml:space="preserve"> </w:t>
      </w:r>
      <w:r w:rsidR="00067150" w:rsidRPr="006B3A51">
        <w:rPr>
          <w:rFonts w:ascii="Segoe UI" w:hAnsi="Segoe UI" w:cs="Segoe UI"/>
        </w:rPr>
        <w:t xml:space="preserve">established at </w:t>
      </w:r>
      <w:r w:rsidR="005F1EB5" w:rsidRPr="006B3A51">
        <w:rPr>
          <w:rFonts w:ascii="Segoe UI" w:hAnsi="Segoe UI" w:cs="Segoe UI"/>
        </w:rPr>
        <w:t>a</w:t>
      </w:r>
      <w:r w:rsidR="00067150" w:rsidRPr="006B3A51">
        <w:rPr>
          <w:rFonts w:ascii="Segoe UI" w:hAnsi="Segoe UI" w:cs="Segoe UI"/>
        </w:rPr>
        <w:t xml:space="preserve"> remote site through WebVRAM is active when th</w:t>
      </w:r>
      <w:r w:rsidR="005762E8" w:rsidRPr="006B3A51">
        <w:rPr>
          <w:rFonts w:ascii="Segoe UI" w:hAnsi="Segoe UI" w:cs="Segoe UI"/>
        </w:rPr>
        <w:t xml:space="preserve">e user’s </w:t>
      </w:r>
      <w:r w:rsidR="00067150" w:rsidRPr="006B3A51">
        <w:rPr>
          <w:rFonts w:ascii="Segoe UI" w:hAnsi="Segoe UI" w:cs="Segoe UI"/>
        </w:rPr>
        <w:t>WebVRAM profile is disabled, the</w:t>
      </w:r>
      <w:r w:rsidR="005762E8" w:rsidRPr="006B3A51">
        <w:rPr>
          <w:rFonts w:ascii="Segoe UI" w:hAnsi="Segoe UI" w:cs="Segoe UI"/>
        </w:rPr>
        <w:t>n the</w:t>
      </w:r>
      <w:r w:rsidR="00067150" w:rsidRPr="006B3A51">
        <w:rPr>
          <w:rFonts w:ascii="Segoe UI" w:hAnsi="Segoe UI" w:cs="Segoe UI"/>
        </w:rPr>
        <w:t xml:space="preserve"> </w:t>
      </w:r>
      <w:r w:rsidR="005762E8" w:rsidRPr="006B3A51">
        <w:rPr>
          <w:rFonts w:ascii="Segoe UI" w:hAnsi="Segoe UI" w:cs="Segoe UI"/>
        </w:rPr>
        <w:t xml:space="preserve">VistA user </w:t>
      </w:r>
      <w:r w:rsidR="00067150" w:rsidRPr="006B3A51">
        <w:rPr>
          <w:rFonts w:ascii="Segoe UI" w:hAnsi="Segoe UI" w:cs="Segoe UI"/>
        </w:rPr>
        <w:t>profile need</w:t>
      </w:r>
      <w:r w:rsidR="005762E8" w:rsidRPr="006B3A51">
        <w:rPr>
          <w:rFonts w:ascii="Segoe UI" w:hAnsi="Segoe UI" w:cs="Segoe UI"/>
        </w:rPr>
        <w:t>s</w:t>
      </w:r>
      <w:r w:rsidR="00067150" w:rsidRPr="006B3A51">
        <w:rPr>
          <w:rFonts w:ascii="Segoe UI" w:hAnsi="Segoe UI" w:cs="Segoe UI"/>
        </w:rPr>
        <w:t xml:space="preserve"> to have the dis</w:t>
      </w:r>
      <w:r w:rsidR="00472B70" w:rsidRPr="006B3A51">
        <w:rPr>
          <w:rFonts w:ascii="Segoe UI" w:hAnsi="Segoe UI" w:cs="Segoe UI"/>
        </w:rPr>
        <w:t>-</w:t>
      </w:r>
      <w:proofErr w:type="spellStart"/>
      <w:r w:rsidR="00067150" w:rsidRPr="006B3A51">
        <w:rPr>
          <w:rFonts w:ascii="Segoe UI" w:hAnsi="Segoe UI" w:cs="Segoe UI"/>
        </w:rPr>
        <w:t>usered</w:t>
      </w:r>
      <w:proofErr w:type="spellEnd"/>
      <w:r w:rsidR="00067150" w:rsidRPr="006B3A51">
        <w:rPr>
          <w:rFonts w:ascii="Segoe UI" w:hAnsi="Segoe UI" w:cs="Segoe UI"/>
        </w:rPr>
        <w:t xml:space="preserve"> flag turned “on” at each remote site</w:t>
      </w:r>
      <w:r w:rsidR="005F1EB5" w:rsidRPr="006B3A51">
        <w:rPr>
          <w:rFonts w:ascii="Segoe UI" w:hAnsi="Segoe UI" w:cs="Segoe UI"/>
        </w:rPr>
        <w:t xml:space="preserve"> where the user is no longer authorized to access VistA.</w:t>
      </w:r>
    </w:p>
    <w:p w14:paraId="103B1E0D" w14:textId="3FE982C2" w:rsidR="00D35378" w:rsidRPr="006B3A51" w:rsidRDefault="00D35378" w:rsidP="00C76752">
      <w:pPr>
        <w:pStyle w:val="Caption"/>
        <w:jc w:val="center"/>
        <w:rPr>
          <w:rFonts w:ascii="Segoe UI" w:hAnsi="Segoe UI" w:cs="Segoe UI"/>
        </w:rPr>
      </w:pPr>
      <w:bookmarkStart w:id="312" w:name="_Ref26311162"/>
      <w:bookmarkStart w:id="313" w:name="_Toc158129769"/>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37</w:t>
      </w:r>
      <w:r w:rsidRPr="006B3A51">
        <w:rPr>
          <w:rFonts w:ascii="Segoe UI" w:hAnsi="Segoe UI" w:cs="Segoe UI"/>
          <w:noProof/>
        </w:rPr>
        <w:fldChar w:fldCharType="end"/>
      </w:r>
      <w:bookmarkEnd w:id="312"/>
      <w:r w:rsidRPr="006B3A51">
        <w:rPr>
          <w:rFonts w:ascii="Segoe UI" w:hAnsi="Segoe UI" w:cs="Segoe UI"/>
        </w:rPr>
        <w:t xml:space="preserve">: User </w:t>
      </w:r>
      <w:r w:rsidR="00850D51" w:rsidRPr="006B3A51">
        <w:rPr>
          <w:rFonts w:ascii="Segoe UI" w:hAnsi="Segoe UI" w:cs="Segoe UI"/>
        </w:rPr>
        <w:t xml:space="preserve">Profile </w:t>
      </w:r>
      <w:r w:rsidRPr="006B3A51">
        <w:rPr>
          <w:rFonts w:ascii="Segoe UI" w:hAnsi="Segoe UI" w:cs="Segoe UI"/>
        </w:rPr>
        <w:t>Screen – Disable User Button</w:t>
      </w:r>
      <w:bookmarkEnd w:id="313"/>
    </w:p>
    <w:p w14:paraId="38CD6BDE" w14:textId="429BCC56" w:rsidR="00F77661" w:rsidRPr="006B3A51" w:rsidRDefault="005C204E" w:rsidP="00D733C2">
      <w:pPr>
        <w:pStyle w:val="BodyText"/>
        <w:jc w:val="center"/>
        <w:rPr>
          <w:rFonts w:ascii="Segoe UI" w:hAnsi="Segoe UI" w:cs="Segoe UI"/>
        </w:rPr>
      </w:pPr>
      <w:r w:rsidRPr="006B3A51">
        <w:rPr>
          <w:rFonts w:ascii="Segoe UI" w:hAnsi="Segoe UI" w:cs="Segoe UI"/>
          <w:noProof/>
        </w:rPr>
        <w:drawing>
          <wp:inline distT="0" distB="0" distL="0" distR="0" wp14:anchorId="6DFAE2F8" wp14:editId="1CE6CFB4">
            <wp:extent cx="5943600" cy="3366135"/>
            <wp:effectExtent l="0" t="0" r="0" b="5715"/>
            <wp:docPr id="2" name="Picture 2" descr="A portion of the User Profile screen shows the buttons for Edit User, Disable User, and View Logs along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
                      <a:extLst>
                        <a:ext uri="{28A0092B-C50C-407E-A947-70E740481C1C}">
                          <a14:useLocalDpi xmlns:a14="http://schemas.microsoft.com/office/drawing/2010/main" val="0"/>
                        </a:ext>
                      </a:extLst>
                    </a:blip>
                    <a:stretch>
                      <a:fillRect/>
                    </a:stretch>
                  </pic:blipFill>
                  <pic:spPr>
                    <a:xfrm>
                      <a:off x="0" y="0"/>
                      <a:ext cx="5943600" cy="3366135"/>
                    </a:xfrm>
                    <a:prstGeom prst="rect">
                      <a:avLst/>
                    </a:prstGeom>
                  </pic:spPr>
                </pic:pic>
              </a:graphicData>
            </a:graphic>
          </wp:inline>
        </w:drawing>
      </w:r>
    </w:p>
    <w:p w14:paraId="5BA0592E" w14:textId="683F1B8A" w:rsidR="00080748" w:rsidRPr="006B3A51" w:rsidRDefault="00535BDC" w:rsidP="00535BDC">
      <w:pPr>
        <w:pStyle w:val="Heading3"/>
        <w:rPr>
          <w:rFonts w:cs="Segoe UI"/>
        </w:rPr>
      </w:pPr>
      <w:r w:rsidRPr="006B3A51">
        <w:rPr>
          <w:rFonts w:cs="Segoe UI"/>
        </w:rPr>
        <w:lastRenderedPageBreak/>
        <w:t xml:space="preserve"> </w:t>
      </w:r>
      <w:bookmarkStart w:id="314" w:name="_Toc158129707"/>
      <w:r w:rsidR="00080748" w:rsidRPr="006B3A51">
        <w:rPr>
          <w:rFonts w:cs="Segoe UI"/>
        </w:rPr>
        <w:t>Exit System</w:t>
      </w:r>
      <w:bookmarkEnd w:id="314"/>
    </w:p>
    <w:p w14:paraId="5612BBD3" w14:textId="38B9DF98" w:rsidR="00D25EBD" w:rsidRPr="006B3A51" w:rsidRDefault="008004CE" w:rsidP="00D25EBD">
      <w:pPr>
        <w:pStyle w:val="BodyText"/>
        <w:rPr>
          <w:rFonts w:ascii="Segoe UI" w:hAnsi="Segoe UI" w:cs="Segoe UI"/>
        </w:rPr>
      </w:pPr>
      <w:r w:rsidRPr="006B3A51">
        <w:rPr>
          <w:rFonts w:ascii="Segoe UI" w:hAnsi="Segoe UI" w:cs="Segoe UI"/>
        </w:rPr>
        <w:t xml:space="preserve">When you are finished with the work you need to </w:t>
      </w:r>
      <w:r w:rsidR="00551A71" w:rsidRPr="006B3A51">
        <w:rPr>
          <w:rFonts w:ascii="Segoe UI" w:hAnsi="Segoe UI" w:cs="Segoe UI"/>
        </w:rPr>
        <w:t xml:space="preserve">perform, </w:t>
      </w:r>
      <w:r w:rsidRPr="006B3A51">
        <w:rPr>
          <w:rFonts w:ascii="Segoe UI" w:hAnsi="Segoe UI" w:cs="Segoe UI"/>
        </w:rPr>
        <w:t xml:space="preserve">click </w:t>
      </w:r>
      <w:r w:rsidRPr="006B3A51">
        <w:rPr>
          <w:rFonts w:ascii="Segoe UI" w:hAnsi="Segoe UI" w:cs="Segoe UI"/>
          <w:b/>
        </w:rPr>
        <w:t>Logout</w:t>
      </w:r>
      <w:r w:rsidRPr="006B3A51">
        <w:rPr>
          <w:rFonts w:ascii="Segoe UI" w:hAnsi="Segoe UI" w:cs="Segoe UI"/>
        </w:rPr>
        <w:t xml:space="preserve"> in the upper right corner of the </w:t>
      </w:r>
      <w:r w:rsidR="005C7502" w:rsidRPr="006B3A51">
        <w:rPr>
          <w:rFonts w:ascii="Segoe UI" w:hAnsi="Segoe UI" w:cs="Segoe UI"/>
        </w:rPr>
        <w:t>page</w:t>
      </w:r>
      <w:r w:rsidRPr="006B3A51">
        <w:rPr>
          <w:rFonts w:ascii="Segoe UI" w:hAnsi="Segoe UI" w:cs="Segoe UI"/>
        </w:rPr>
        <w:t>.</w:t>
      </w:r>
    </w:p>
    <w:p w14:paraId="5F1BBFDB" w14:textId="35CC4FFF" w:rsidR="00DD0D1D" w:rsidRPr="006B3A51" w:rsidRDefault="00535BDC" w:rsidP="00A01B89">
      <w:pPr>
        <w:pStyle w:val="Heading2"/>
      </w:pPr>
      <w:bookmarkStart w:id="315" w:name="_Audits"/>
      <w:bookmarkStart w:id="316" w:name="_Ref38380961"/>
      <w:bookmarkStart w:id="317" w:name="_Ref38380973"/>
      <w:bookmarkStart w:id="318" w:name="_Ref39081278"/>
      <w:bookmarkStart w:id="319" w:name="_Ref39081289"/>
      <w:bookmarkEnd w:id="315"/>
      <w:r w:rsidRPr="006B3A51">
        <w:t xml:space="preserve">  </w:t>
      </w:r>
      <w:bookmarkStart w:id="320" w:name="_Toc158129708"/>
      <w:r w:rsidR="001F149E" w:rsidRPr="006B3A51">
        <w:t xml:space="preserve">Access Review </w:t>
      </w:r>
      <w:r w:rsidR="00DD0D1D" w:rsidRPr="006B3A51">
        <w:t>Audit</w:t>
      </w:r>
      <w:bookmarkEnd w:id="320"/>
    </w:p>
    <w:p w14:paraId="02469927" w14:textId="6E2C431A" w:rsidR="00AC399A" w:rsidRPr="006B3A51" w:rsidRDefault="00AC399A" w:rsidP="00AC399A">
      <w:pPr>
        <w:pStyle w:val="BodyText"/>
        <w:rPr>
          <w:rFonts w:ascii="Segoe UI" w:hAnsi="Segoe UI" w:cs="Segoe UI"/>
        </w:rPr>
      </w:pPr>
      <w:r w:rsidRPr="006B3A51">
        <w:rPr>
          <w:rFonts w:ascii="Segoe UI" w:hAnsi="Segoe UI" w:cs="Segoe UI"/>
        </w:rPr>
        <w:t xml:space="preserve">On a </w:t>
      </w:r>
      <w:r w:rsidR="0043744A" w:rsidRPr="006B3A51">
        <w:rPr>
          <w:rFonts w:ascii="Segoe UI" w:hAnsi="Segoe UI" w:cs="Segoe UI"/>
        </w:rPr>
        <w:t>quarterly</w:t>
      </w:r>
      <w:r w:rsidRPr="006B3A51">
        <w:rPr>
          <w:rFonts w:ascii="Segoe UI" w:hAnsi="Segoe UI" w:cs="Segoe UI"/>
        </w:rPr>
        <w:t xml:space="preserve"> basis, Business Unit Administrators must perform an Access Review Audit for their Business Unit</w:t>
      </w:r>
      <w:r w:rsidR="0043744A" w:rsidRPr="006B3A51">
        <w:rPr>
          <w:rFonts w:ascii="Segoe UI" w:hAnsi="Segoe UI" w:cs="Segoe UI"/>
        </w:rPr>
        <w:t>.</w:t>
      </w:r>
    </w:p>
    <w:p w14:paraId="696E2271" w14:textId="747376D3" w:rsidR="00AC399A" w:rsidRPr="006B3A51" w:rsidRDefault="00AC399A" w:rsidP="00AC399A">
      <w:pPr>
        <w:pStyle w:val="BodyText"/>
        <w:rPr>
          <w:rFonts w:ascii="Segoe UI" w:hAnsi="Segoe UI" w:cs="Segoe UI"/>
        </w:rPr>
      </w:pPr>
      <w:r w:rsidRPr="006B3A51">
        <w:rPr>
          <w:rFonts w:ascii="Segoe UI" w:hAnsi="Segoe UI" w:cs="Segoe UI"/>
        </w:rPr>
        <w:t>This audit requires that Business Unit Administrators</w:t>
      </w:r>
      <w:r w:rsidR="00C63523" w:rsidRPr="006B3A51">
        <w:rPr>
          <w:rFonts w:ascii="Segoe UI" w:hAnsi="Segoe UI" w:cs="Segoe UI"/>
        </w:rPr>
        <w:t xml:space="preserve"> (1)</w:t>
      </w:r>
      <w:r w:rsidRPr="006B3A51">
        <w:rPr>
          <w:rFonts w:ascii="Segoe UI" w:hAnsi="Segoe UI" w:cs="Segoe UI"/>
        </w:rPr>
        <w:t xml:space="preserve"> identify users </w:t>
      </w:r>
      <w:r w:rsidR="00C63523" w:rsidRPr="006B3A51">
        <w:rPr>
          <w:rFonts w:ascii="Segoe UI" w:hAnsi="Segoe UI" w:cs="Segoe UI"/>
        </w:rPr>
        <w:t>who have left the VA, (2) identify users who have not been disabled by an automated tool due to 90 days of inactivity, and (3) identify users who have changed positions and no longer require the use of WebVRAM.</w:t>
      </w:r>
      <w:r w:rsidR="005F737A" w:rsidRPr="006B3A51">
        <w:rPr>
          <w:rFonts w:ascii="Segoe UI" w:hAnsi="Segoe UI" w:cs="Segoe UI"/>
        </w:rPr>
        <w:t xml:space="preserve"> </w:t>
      </w:r>
      <w:r w:rsidRPr="006B3A51">
        <w:rPr>
          <w:rFonts w:ascii="Segoe UI" w:hAnsi="Segoe UI" w:cs="Segoe UI"/>
        </w:rPr>
        <w:t xml:space="preserve">The Business Unit Administrator must disable the WebVRAM user profile of these users following the instructions in section </w:t>
      </w:r>
      <w:r w:rsidRPr="006B3A51">
        <w:rPr>
          <w:rFonts w:ascii="Segoe UI" w:hAnsi="Segoe UI" w:cs="Segoe UI"/>
        </w:rPr>
        <w:fldChar w:fldCharType="begin"/>
      </w:r>
      <w:r w:rsidRPr="006B3A51">
        <w:rPr>
          <w:rFonts w:ascii="Segoe UI" w:hAnsi="Segoe UI" w:cs="Segoe UI"/>
        </w:rPr>
        <w:instrText xml:space="preserve"> REF _Ref38380900 \w \h </w:instrText>
      </w:r>
      <w:r w:rsidR="00535BDC" w:rsidRPr="006B3A51">
        <w:rPr>
          <w:rFonts w:ascii="Segoe UI" w:hAnsi="Segoe UI" w:cs="Segoe UI"/>
        </w:rPr>
        <w:instrText xml:space="preserve"> \* MERGEFORMAT </w:instrText>
      </w:r>
      <w:r w:rsidRPr="006B3A51">
        <w:rPr>
          <w:rFonts w:ascii="Segoe UI" w:hAnsi="Segoe UI" w:cs="Segoe UI"/>
        </w:rPr>
      </w:r>
      <w:r w:rsidRPr="006B3A51">
        <w:rPr>
          <w:rFonts w:ascii="Segoe UI" w:hAnsi="Segoe UI" w:cs="Segoe UI"/>
        </w:rPr>
        <w:fldChar w:fldCharType="separate"/>
      </w:r>
      <w:r w:rsidR="003D3806">
        <w:rPr>
          <w:rFonts w:ascii="Segoe UI" w:hAnsi="Segoe UI" w:cs="Segoe UI"/>
        </w:rPr>
        <w:t>5.12</w:t>
      </w:r>
      <w:r w:rsidRPr="006B3A51">
        <w:rPr>
          <w:rFonts w:ascii="Segoe UI" w:hAnsi="Segoe UI" w:cs="Segoe UI"/>
        </w:rPr>
        <w:fldChar w:fldCharType="end"/>
      </w:r>
      <w:r w:rsidRPr="006B3A51">
        <w:rPr>
          <w:rFonts w:ascii="Segoe UI" w:hAnsi="Segoe UI" w:cs="Segoe UI"/>
        </w:rPr>
        <w:t xml:space="preserve"> entitled “</w:t>
      </w:r>
      <w:r w:rsidRPr="006B3A51">
        <w:rPr>
          <w:rFonts w:ascii="Segoe UI" w:hAnsi="Segoe UI" w:cs="Segoe UI"/>
        </w:rPr>
        <w:fldChar w:fldCharType="begin"/>
      </w:r>
      <w:r w:rsidRPr="006B3A51">
        <w:rPr>
          <w:rFonts w:ascii="Segoe UI" w:hAnsi="Segoe UI" w:cs="Segoe UI"/>
        </w:rPr>
        <w:instrText xml:space="preserve"> REF _Ref38380900 \h </w:instrText>
      </w:r>
      <w:r w:rsidR="00535BDC" w:rsidRPr="006B3A51">
        <w:rPr>
          <w:rFonts w:ascii="Segoe UI" w:hAnsi="Segoe UI" w:cs="Segoe UI"/>
        </w:rPr>
        <w:instrText xml:space="preserve"> \* MERGEFORMAT </w:instrText>
      </w:r>
      <w:r w:rsidRPr="006B3A51">
        <w:rPr>
          <w:rFonts w:ascii="Segoe UI" w:hAnsi="Segoe UI" w:cs="Segoe UI"/>
        </w:rPr>
      </w:r>
      <w:r w:rsidRPr="006B3A51">
        <w:rPr>
          <w:rFonts w:ascii="Segoe UI" w:hAnsi="Segoe UI" w:cs="Segoe UI"/>
        </w:rPr>
        <w:fldChar w:fldCharType="separate"/>
      </w:r>
      <w:r w:rsidR="003D3806" w:rsidRPr="003D3806">
        <w:rPr>
          <w:rFonts w:ascii="Segoe UI" w:hAnsi="Segoe UI" w:cs="Segoe UI"/>
        </w:rPr>
        <w:t xml:space="preserve"> Disable User Account</w:t>
      </w:r>
      <w:r w:rsidRPr="006B3A51">
        <w:rPr>
          <w:rFonts w:ascii="Segoe UI" w:hAnsi="Segoe UI" w:cs="Segoe UI"/>
        </w:rPr>
        <w:fldChar w:fldCharType="end"/>
      </w:r>
      <w:r w:rsidR="00B84140" w:rsidRPr="006B3A51">
        <w:rPr>
          <w:rFonts w:ascii="Segoe UI" w:hAnsi="Segoe UI" w:cs="Segoe UI"/>
        </w:rPr>
        <w:t>.”</w:t>
      </w:r>
    </w:p>
    <w:p w14:paraId="412C2883" w14:textId="01DBE2A2" w:rsidR="00AC399A" w:rsidRPr="006B3A51" w:rsidRDefault="00AC399A" w:rsidP="00AC399A">
      <w:pPr>
        <w:pStyle w:val="BodyText"/>
        <w:rPr>
          <w:rFonts w:ascii="Segoe UI" w:hAnsi="Segoe UI" w:cs="Segoe UI"/>
        </w:rPr>
      </w:pPr>
      <w:r w:rsidRPr="006B3A51">
        <w:rPr>
          <w:rFonts w:ascii="Segoe UI" w:hAnsi="Segoe UI" w:cs="Segoe UI"/>
        </w:rPr>
        <w:t xml:space="preserve">This audit also requires that Business Unit Administrators review the menus and keys assigned to each user to determine if menus </w:t>
      </w:r>
      <w:r w:rsidR="00165206" w:rsidRPr="006B3A51">
        <w:rPr>
          <w:rFonts w:ascii="Segoe UI" w:hAnsi="Segoe UI" w:cs="Segoe UI"/>
        </w:rPr>
        <w:t>or</w:t>
      </w:r>
      <w:r w:rsidRPr="006B3A51">
        <w:rPr>
          <w:rFonts w:ascii="Segoe UI" w:hAnsi="Segoe UI" w:cs="Segoe UI"/>
        </w:rPr>
        <w:t xml:space="preserve"> keys need to be changed or revoked. </w:t>
      </w:r>
    </w:p>
    <w:p w14:paraId="561B03CD" w14:textId="6C6821D6" w:rsidR="00AC399A" w:rsidRPr="006B3A51" w:rsidRDefault="00AC399A" w:rsidP="00AC399A">
      <w:pPr>
        <w:pStyle w:val="BodyText"/>
        <w:rPr>
          <w:rFonts w:ascii="Segoe UI" w:hAnsi="Segoe UI" w:cs="Segoe UI"/>
        </w:rPr>
      </w:pPr>
      <w:r w:rsidRPr="006B3A51">
        <w:rPr>
          <w:rFonts w:ascii="Segoe UI" w:hAnsi="Segoe UI" w:cs="Segoe UI"/>
        </w:rPr>
        <w:t xml:space="preserve">Once the audit has been completed, the Business Unit Administrator needs to fill out the </w:t>
      </w:r>
      <w:r w:rsidR="00417029" w:rsidRPr="006B3A51">
        <w:rPr>
          <w:rFonts w:ascii="Segoe UI" w:hAnsi="Segoe UI" w:cs="Segoe UI"/>
        </w:rPr>
        <w:t xml:space="preserve">General Account Review </w:t>
      </w:r>
      <w:r w:rsidRPr="006B3A51">
        <w:rPr>
          <w:rFonts w:ascii="Segoe UI" w:hAnsi="Segoe UI" w:cs="Segoe UI"/>
        </w:rPr>
        <w:t xml:space="preserve">memo provided in Appendix </w:t>
      </w:r>
      <w:r w:rsidR="001A4361" w:rsidRPr="006B3A51">
        <w:rPr>
          <w:rFonts w:ascii="Segoe UI" w:hAnsi="Segoe UI" w:cs="Segoe UI"/>
        </w:rPr>
        <w:t>B</w:t>
      </w:r>
      <w:r w:rsidRPr="006B3A51">
        <w:rPr>
          <w:rFonts w:ascii="Segoe UI" w:hAnsi="Segoe UI" w:cs="Segoe UI"/>
        </w:rPr>
        <w:t xml:space="preserve"> and upload </w:t>
      </w:r>
      <w:r w:rsidR="00417029" w:rsidRPr="006B3A51">
        <w:rPr>
          <w:rFonts w:ascii="Segoe UI" w:hAnsi="Segoe UI" w:cs="Segoe UI"/>
        </w:rPr>
        <w:t>it</w:t>
      </w:r>
      <w:r w:rsidRPr="006B3A51">
        <w:rPr>
          <w:rFonts w:ascii="Segoe UI" w:hAnsi="Segoe UI" w:cs="Segoe UI"/>
        </w:rPr>
        <w:t xml:space="preserve"> to the appropriate subfolder under </w:t>
      </w:r>
      <w:r w:rsidR="002764B6">
        <w:rPr>
          <w:rFonts w:ascii="Segoe UI" w:hAnsi="Segoe UI" w:cs="Segoe UI"/>
        </w:rPr>
        <w:t>the</w:t>
      </w:r>
      <w:r w:rsidRPr="006B3A51">
        <w:rPr>
          <w:rFonts w:ascii="Segoe UI" w:hAnsi="Segoe UI" w:cs="Segoe UI"/>
        </w:rPr>
        <w:t xml:space="preserve"> MS Teams </w:t>
      </w:r>
      <w:r w:rsidR="002764B6">
        <w:rPr>
          <w:rFonts w:ascii="Segoe UI" w:hAnsi="Segoe UI" w:cs="Segoe UI"/>
        </w:rPr>
        <w:t>Access Review Audit Memo</w:t>
      </w:r>
      <w:r w:rsidRPr="006B3A51">
        <w:rPr>
          <w:rFonts w:ascii="Segoe UI" w:hAnsi="Segoe UI" w:cs="Segoe UI"/>
        </w:rPr>
        <w:t xml:space="preserve"> folder</w:t>
      </w:r>
      <w:r w:rsidR="002764B6">
        <w:rPr>
          <w:rFonts w:ascii="Segoe UI" w:hAnsi="Segoe UI" w:cs="Segoe UI"/>
        </w:rPr>
        <w:t>.</w:t>
      </w:r>
    </w:p>
    <w:p w14:paraId="0BDACC2D" w14:textId="243597A7" w:rsidR="00AE4B54" w:rsidRPr="006B3A51" w:rsidRDefault="00AC399A" w:rsidP="00AC399A">
      <w:pPr>
        <w:pStyle w:val="BodyText"/>
        <w:rPr>
          <w:rFonts w:ascii="Segoe UI" w:hAnsi="Segoe UI" w:cs="Segoe UI"/>
        </w:rPr>
      </w:pPr>
      <w:r w:rsidRPr="006B3A51">
        <w:rPr>
          <w:rFonts w:ascii="Segoe UI" w:hAnsi="Segoe UI" w:cs="Segoe UI"/>
        </w:rPr>
        <w:t xml:space="preserve">There is a subfolder for every </w:t>
      </w:r>
      <w:r w:rsidR="00473774" w:rsidRPr="006B3A51">
        <w:rPr>
          <w:rFonts w:ascii="Segoe UI" w:hAnsi="Segoe UI" w:cs="Segoe UI"/>
        </w:rPr>
        <w:t xml:space="preserve">quarterly </w:t>
      </w:r>
      <w:r w:rsidRPr="006B3A51">
        <w:rPr>
          <w:rFonts w:ascii="Segoe UI" w:hAnsi="Segoe UI" w:cs="Segoe UI"/>
        </w:rPr>
        <w:t xml:space="preserve">audit under the main folder. The </w:t>
      </w:r>
      <w:r w:rsidR="00F22B5A" w:rsidRPr="006B3A51">
        <w:rPr>
          <w:rFonts w:ascii="Segoe UI" w:hAnsi="Segoe UI" w:cs="Segoe UI"/>
        </w:rPr>
        <w:t xml:space="preserve">WebVRAM Business Unit Administrator needs to upload the General Account Review </w:t>
      </w:r>
      <w:r w:rsidRPr="006B3A51">
        <w:rPr>
          <w:rFonts w:ascii="Segoe UI" w:hAnsi="Segoe UI" w:cs="Segoe UI"/>
        </w:rPr>
        <w:t>memo to the appropriate subfolder according to the month and year of the current audit.</w:t>
      </w:r>
      <w:r w:rsidR="00071D3F" w:rsidRPr="006B3A51">
        <w:rPr>
          <w:rFonts w:ascii="Segoe UI" w:hAnsi="Segoe UI" w:cs="Segoe UI"/>
        </w:rPr>
        <w:t xml:space="preserve"> </w:t>
      </w:r>
    </w:p>
    <w:p w14:paraId="581D7D02" w14:textId="2012B90B" w:rsidR="00AE4B54" w:rsidRPr="006B3A51" w:rsidRDefault="009633D7" w:rsidP="00DD0D1D">
      <w:pPr>
        <w:pStyle w:val="BodyText"/>
        <w:rPr>
          <w:rFonts w:ascii="Segoe UI" w:hAnsi="Segoe UI" w:cs="Segoe UI"/>
        </w:rPr>
      </w:pPr>
      <w:r w:rsidRPr="006B3A51">
        <w:rPr>
          <w:rFonts w:ascii="Segoe UI" w:hAnsi="Segoe UI" w:cs="Segoe UI"/>
        </w:rPr>
        <w:t>Please note that only one audit memo needs to be provided per Business Unit and that only the completed</w:t>
      </w:r>
      <w:r w:rsidR="00ED21A5" w:rsidRPr="006B3A51">
        <w:rPr>
          <w:rFonts w:ascii="Segoe UI" w:hAnsi="Segoe UI" w:cs="Segoe UI"/>
        </w:rPr>
        <w:t xml:space="preserve"> General Account Review</w:t>
      </w:r>
      <w:r w:rsidR="008A2C81" w:rsidRPr="006B3A51">
        <w:rPr>
          <w:rFonts w:ascii="Segoe UI" w:hAnsi="Segoe UI" w:cs="Segoe UI"/>
        </w:rPr>
        <w:t xml:space="preserve"> </w:t>
      </w:r>
      <w:r w:rsidR="00ED21A5" w:rsidRPr="006B3A51">
        <w:rPr>
          <w:rFonts w:ascii="Segoe UI" w:hAnsi="Segoe UI" w:cs="Segoe UI"/>
        </w:rPr>
        <w:t>m</w:t>
      </w:r>
      <w:r w:rsidRPr="006B3A51">
        <w:rPr>
          <w:rFonts w:ascii="Segoe UI" w:hAnsi="Segoe UI" w:cs="Segoe UI"/>
        </w:rPr>
        <w:t xml:space="preserve">emo itself is </w:t>
      </w:r>
      <w:proofErr w:type="gramStart"/>
      <w:r w:rsidRPr="006B3A51">
        <w:rPr>
          <w:rFonts w:ascii="Segoe UI" w:hAnsi="Segoe UI" w:cs="Segoe UI"/>
        </w:rPr>
        <w:t>needed</w:t>
      </w:r>
      <w:r w:rsidR="00B22C10" w:rsidRPr="006B3A51">
        <w:rPr>
          <w:rFonts w:ascii="Segoe UI" w:hAnsi="Segoe UI" w:cs="Segoe UI"/>
        </w:rPr>
        <w:t>.</w:t>
      </w:r>
      <w:r w:rsidR="00404FDC" w:rsidRPr="006B3A51">
        <w:rPr>
          <w:rFonts w:ascii="Segoe UI" w:hAnsi="Segoe UI" w:cs="Segoe UI"/>
        </w:rPr>
        <w:t>.</w:t>
      </w:r>
      <w:proofErr w:type="gramEnd"/>
      <w:r w:rsidRPr="006B3A51">
        <w:rPr>
          <w:rFonts w:ascii="Segoe UI" w:hAnsi="Segoe UI" w:cs="Segoe UI"/>
        </w:rPr>
        <w:t xml:space="preserve"> </w:t>
      </w:r>
    </w:p>
    <w:p w14:paraId="5BA0593D" w14:textId="6F947AF2" w:rsidR="00080748" w:rsidRPr="006B3A51" w:rsidRDefault="00535BDC" w:rsidP="00A01B89">
      <w:pPr>
        <w:pStyle w:val="Heading2"/>
      </w:pPr>
      <w:bookmarkStart w:id="321" w:name="_Troubleshooting"/>
      <w:bookmarkStart w:id="322" w:name="_Ref111157928"/>
      <w:bookmarkEnd w:id="321"/>
      <w:r w:rsidRPr="006B3A51">
        <w:t xml:space="preserve"> </w:t>
      </w:r>
      <w:bookmarkStart w:id="323" w:name="_Toc158129709"/>
      <w:r w:rsidR="00080748" w:rsidRPr="006B3A51">
        <w:t>Troubleshooting</w:t>
      </w:r>
      <w:bookmarkEnd w:id="316"/>
      <w:bookmarkEnd w:id="317"/>
      <w:bookmarkEnd w:id="318"/>
      <w:bookmarkEnd w:id="319"/>
      <w:bookmarkEnd w:id="322"/>
      <w:bookmarkEnd w:id="323"/>
    </w:p>
    <w:p w14:paraId="22905A57" w14:textId="7F169523" w:rsidR="003F6FD5" w:rsidRPr="006B3A51" w:rsidRDefault="003F6FD5" w:rsidP="003F6FD5">
      <w:pPr>
        <w:pStyle w:val="BodyText"/>
        <w:rPr>
          <w:rFonts w:ascii="Segoe UI" w:hAnsi="Segoe UI" w:cs="Segoe UI"/>
        </w:rPr>
      </w:pPr>
      <w:r w:rsidRPr="006B3A51">
        <w:rPr>
          <w:rFonts w:ascii="Segoe UI" w:hAnsi="Segoe UI" w:cs="Segoe UI"/>
        </w:rPr>
        <w:t xml:space="preserve">For troubleshooting, </w:t>
      </w:r>
      <w:r w:rsidR="007100A0" w:rsidRPr="006B3A51">
        <w:rPr>
          <w:rFonts w:ascii="Segoe UI" w:hAnsi="Segoe UI" w:cs="Segoe UI"/>
        </w:rPr>
        <w:t>users may</w:t>
      </w:r>
      <w:r w:rsidRPr="006B3A51">
        <w:rPr>
          <w:rFonts w:ascii="Segoe UI" w:hAnsi="Segoe UI" w:cs="Segoe UI"/>
        </w:rPr>
        <w:t xml:space="preserve"> contact the </w:t>
      </w:r>
      <w:r w:rsidR="005C7502" w:rsidRPr="006B3A51">
        <w:rPr>
          <w:rFonts w:ascii="Segoe UI" w:hAnsi="Segoe UI" w:cs="Segoe UI"/>
        </w:rPr>
        <w:t>Enterprise</w:t>
      </w:r>
      <w:r w:rsidRPr="006B3A51">
        <w:rPr>
          <w:rFonts w:ascii="Segoe UI" w:hAnsi="Segoe UI" w:cs="Segoe UI"/>
        </w:rPr>
        <w:t xml:space="preserve"> Service Desk </w:t>
      </w:r>
      <w:r w:rsidR="005C7502" w:rsidRPr="006B3A51">
        <w:rPr>
          <w:rFonts w:ascii="Segoe UI" w:hAnsi="Segoe UI" w:cs="Segoe UI"/>
        </w:rPr>
        <w:t>(ESD</w:t>
      </w:r>
      <w:r w:rsidR="002764B6">
        <w:rPr>
          <w:rFonts w:ascii="Segoe UI" w:hAnsi="Segoe UI" w:cs="Segoe UI"/>
        </w:rPr>
        <w:t xml:space="preserve">) by phone </w:t>
      </w:r>
      <w:r w:rsidR="007100A0" w:rsidRPr="006B3A51">
        <w:rPr>
          <w:rFonts w:ascii="Segoe UI" w:hAnsi="Segoe UI" w:cs="Segoe UI"/>
        </w:rPr>
        <w:t xml:space="preserve">or by entering a </w:t>
      </w:r>
      <w:r w:rsidR="00E45AA0" w:rsidRPr="006B3A51">
        <w:rPr>
          <w:rFonts w:ascii="Segoe UI" w:hAnsi="Segoe UI" w:cs="Segoe UI"/>
        </w:rPr>
        <w:t xml:space="preserve">SNOW (YourIT) </w:t>
      </w:r>
      <w:r w:rsidR="007100A0" w:rsidRPr="006B3A51">
        <w:rPr>
          <w:rFonts w:ascii="Segoe UI" w:hAnsi="Segoe UI" w:cs="Segoe UI"/>
        </w:rPr>
        <w:t xml:space="preserve"> ticket to receive </w:t>
      </w:r>
      <w:r w:rsidRPr="006B3A51">
        <w:rPr>
          <w:rFonts w:ascii="Segoe UI" w:hAnsi="Segoe UI" w:cs="Segoe UI"/>
        </w:rPr>
        <w:t>Tier 1-3 support</w:t>
      </w:r>
      <w:r w:rsidR="00B21A2E" w:rsidRPr="006B3A51">
        <w:rPr>
          <w:rFonts w:ascii="Segoe UI" w:hAnsi="Segoe UI" w:cs="Segoe UI"/>
        </w:rPr>
        <w:t>.</w:t>
      </w:r>
    </w:p>
    <w:p w14:paraId="5BA0593F" w14:textId="2E3D7D3E" w:rsidR="001A483C" w:rsidRPr="006B3A51" w:rsidRDefault="00535BDC" w:rsidP="00535BDC">
      <w:pPr>
        <w:pStyle w:val="Heading3"/>
        <w:rPr>
          <w:rFonts w:cs="Segoe UI"/>
        </w:rPr>
      </w:pPr>
      <w:bookmarkStart w:id="324" w:name="_Ref38381034"/>
      <w:r w:rsidRPr="006B3A51">
        <w:rPr>
          <w:rFonts w:cs="Segoe UI"/>
        </w:rPr>
        <w:t xml:space="preserve"> </w:t>
      </w:r>
      <w:bookmarkStart w:id="325" w:name="_Toc158129710"/>
      <w:r w:rsidR="001A483C" w:rsidRPr="006B3A51">
        <w:rPr>
          <w:rFonts w:cs="Segoe UI"/>
        </w:rPr>
        <w:t>Special Instructions for Error Correction</w:t>
      </w:r>
      <w:bookmarkEnd w:id="324"/>
      <w:bookmarkEnd w:id="325"/>
    </w:p>
    <w:p w14:paraId="37D399FF" w14:textId="502D00AC" w:rsidR="0043765E" w:rsidRPr="006B3A51" w:rsidRDefault="0043765E" w:rsidP="00EB4F8C">
      <w:pPr>
        <w:pStyle w:val="Heading4"/>
        <w:rPr>
          <w:rFonts w:cs="Segoe UI"/>
        </w:rPr>
      </w:pPr>
      <w:bookmarkStart w:id="326" w:name="_Initial_Checklist_to"/>
      <w:bookmarkStart w:id="327" w:name="_Ref38381050"/>
      <w:bookmarkStart w:id="328" w:name="_Ref38381061"/>
      <w:bookmarkStart w:id="329" w:name="_Toc158129711"/>
      <w:bookmarkEnd w:id="326"/>
      <w:r w:rsidRPr="006B3A51">
        <w:rPr>
          <w:rFonts w:cs="Segoe UI"/>
        </w:rPr>
        <w:t>Initial Checklist to Begin Troubleshooting User Access Issues</w:t>
      </w:r>
      <w:bookmarkEnd w:id="327"/>
      <w:bookmarkEnd w:id="328"/>
      <w:bookmarkEnd w:id="329"/>
    </w:p>
    <w:p w14:paraId="44018671" w14:textId="77777777" w:rsidR="00CA0F50" w:rsidRPr="006B3A51" w:rsidRDefault="0043765E" w:rsidP="003027EC">
      <w:pPr>
        <w:pStyle w:val="BodyText"/>
        <w:numPr>
          <w:ilvl w:val="0"/>
          <w:numId w:val="31"/>
        </w:numPr>
        <w:rPr>
          <w:rFonts w:ascii="Segoe UI" w:hAnsi="Segoe UI" w:cs="Segoe UI"/>
        </w:rPr>
      </w:pPr>
      <w:r w:rsidRPr="006B3A51">
        <w:rPr>
          <w:rFonts w:ascii="Segoe UI" w:hAnsi="Segoe UI" w:cs="Segoe UI"/>
        </w:rPr>
        <w:t xml:space="preserve">Does the user have a </w:t>
      </w:r>
      <w:r w:rsidRPr="006B3A51">
        <w:rPr>
          <w:rFonts w:ascii="Segoe UI" w:hAnsi="Segoe UI" w:cs="Segoe UI"/>
          <w:b/>
          <w:bCs/>
        </w:rPr>
        <w:t>WebVRAM profile</w:t>
      </w:r>
      <w:r w:rsidRPr="006B3A51">
        <w:rPr>
          <w:rFonts w:ascii="Segoe UI" w:hAnsi="Segoe UI" w:cs="Segoe UI"/>
        </w:rPr>
        <w:t>?</w:t>
      </w:r>
    </w:p>
    <w:p w14:paraId="03914327" w14:textId="77777777" w:rsidR="00CA0F50" w:rsidRPr="006B3A51" w:rsidRDefault="0043765E" w:rsidP="003027EC">
      <w:pPr>
        <w:pStyle w:val="BodyText"/>
        <w:numPr>
          <w:ilvl w:val="1"/>
          <w:numId w:val="31"/>
        </w:numPr>
        <w:rPr>
          <w:rFonts w:ascii="Segoe UI" w:hAnsi="Segoe UI" w:cs="Segoe UI"/>
        </w:rPr>
      </w:pPr>
      <w:r w:rsidRPr="006B3A51">
        <w:rPr>
          <w:rFonts w:ascii="Segoe UI" w:hAnsi="Segoe UI" w:cs="Segoe UI"/>
        </w:rPr>
        <w:t xml:space="preserve">If YES, </w:t>
      </w:r>
      <w:r w:rsidR="0008506B" w:rsidRPr="006B3A51">
        <w:rPr>
          <w:rFonts w:ascii="Segoe UI" w:hAnsi="Segoe UI" w:cs="Segoe UI"/>
        </w:rPr>
        <w:t>go to</w:t>
      </w:r>
      <w:r w:rsidRPr="006B3A51">
        <w:rPr>
          <w:rFonts w:ascii="Segoe UI" w:hAnsi="Segoe UI" w:cs="Segoe UI"/>
        </w:rPr>
        <w:t xml:space="preserve"> step 2.</w:t>
      </w:r>
    </w:p>
    <w:p w14:paraId="313AB903" w14:textId="05D762C4" w:rsidR="0043765E" w:rsidRPr="006B3A51" w:rsidRDefault="0043765E" w:rsidP="003027EC">
      <w:pPr>
        <w:pStyle w:val="BodyText"/>
        <w:numPr>
          <w:ilvl w:val="1"/>
          <w:numId w:val="31"/>
        </w:numPr>
        <w:rPr>
          <w:rFonts w:ascii="Segoe UI" w:hAnsi="Segoe UI" w:cs="Segoe UI"/>
        </w:rPr>
      </w:pPr>
      <w:r w:rsidRPr="006B3A51">
        <w:rPr>
          <w:rFonts w:ascii="Segoe UI" w:hAnsi="Segoe UI" w:cs="Segoe UI"/>
        </w:rPr>
        <w:t xml:space="preserve">If NO, they will receive the “Unauthorized </w:t>
      </w:r>
      <w:r w:rsidR="0008506B" w:rsidRPr="006B3A51">
        <w:rPr>
          <w:rFonts w:ascii="Segoe UI" w:hAnsi="Segoe UI" w:cs="Segoe UI"/>
        </w:rPr>
        <w:t>Access</w:t>
      </w:r>
      <w:r w:rsidRPr="006B3A51">
        <w:rPr>
          <w:rFonts w:ascii="Segoe UI" w:hAnsi="Segoe UI" w:cs="Segoe UI"/>
        </w:rPr>
        <w:t>” error a</w:t>
      </w:r>
      <w:r w:rsidR="0008506B" w:rsidRPr="006B3A51">
        <w:rPr>
          <w:rFonts w:ascii="Segoe UI" w:hAnsi="Segoe UI" w:cs="Segoe UI"/>
        </w:rPr>
        <w:t xml:space="preserve">fter clicking on the Accept </w:t>
      </w:r>
      <w:r w:rsidRPr="006B3A51">
        <w:rPr>
          <w:rFonts w:ascii="Segoe UI" w:hAnsi="Segoe UI" w:cs="Segoe UI"/>
        </w:rPr>
        <w:t xml:space="preserve">the Terms and Conditions </w:t>
      </w:r>
      <w:r w:rsidR="0008506B" w:rsidRPr="006B3A51">
        <w:rPr>
          <w:rFonts w:ascii="Segoe UI" w:hAnsi="Segoe UI" w:cs="Segoe UI"/>
        </w:rPr>
        <w:t>button</w:t>
      </w:r>
      <w:r w:rsidRPr="006B3A51">
        <w:rPr>
          <w:rFonts w:ascii="Segoe UI" w:hAnsi="Segoe UI" w:cs="Segoe UI"/>
        </w:rPr>
        <w:t xml:space="preserve"> when accessing the application URL. </w:t>
      </w:r>
      <w:r w:rsidR="003C71B9" w:rsidRPr="006B3A51">
        <w:rPr>
          <w:rFonts w:ascii="Segoe UI" w:hAnsi="Segoe UI" w:cs="Segoe UI"/>
        </w:rPr>
        <w:t>Add t</w:t>
      </w:r>
      <w:r w:rsidRPr="006B3A51">
        <w:rPr>
          <w:rFonts w:ascii="Segoe UI" w:hAnsi="Segoe UI" w:cs="Segoe UI"/>
        </w:rPr>
        <w:t>he user profile to WebVRAM.</w:t>
      </w:r>
    </w:p>
    <w:p w14:paraId="61586124" w14:textId="3D7EC297" w:rsidR="0008506B" w:rsidRPr="006B3A51" w:rsidRDefault="0008506B" w:rsidP="0008506B">
      <w:pPr>
        <w:pStyle w:val="Caption"/>
        <w:rPr>
          <w:rFonts w:ascii="Segoe UI" w:hAnsi="Segoe UI" w:cs="Segoe UI"/>
        </w:rPr>
      </w:pPr>
      <w:bookmarkStart w:id="330" w:name="_Toc158129770"/>
      <w:r w:rsidRPr="006B3A51">
        <w:rPr>
          <w:rFonts w:ascii="Segoe UI" w:hAnsi="Segoe UI" w:cs="Segoe UI"/>
        </w:rPr>
        <w:lastRenderedPageBreak/>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38</w:t>
      </w:r>
      <w:r w:rsidRPr="006B3A51">
        <w:rPr>
          <w:rFonts w:ascii="Segoe UI" w:hAnsi="Segoe UI" w:cs="Segoe UI"/>
          <w:noProof/>
        </w:rPr>
        <w:fldChar w:fldCharType="end"/>
      </w:r>
      <w:r w:rsidRPr="006B3A51">
        <w:rPr>
          <w:rFonts w:ascii="Segoe UI" w:hAnsi="Segoe UI" w:cs="Segoe UI"/>
        </w:rPr>
        <w:t>: Unauthorized Access Error Message</w:t>
      </w:r>
      <w:bookmarkEnd w:id="330"/>
    </w:p>
    <w:p w14:paraId="10B3BCF1" w14:textId="2720BAA8" w:rsidR="0008506B" w:rsidRPr="006B3A51" w:rsidRDefault="0008506B" w:rsidP="0008506B">
      <w:pPr>
        <w:pStyle w:val="BodyText"/>
        <w:jc w:val="center"/>
        <w:rPr>
          <w:rFonts w:ascii="Segoe UI" w:hAnsi="Segoe UI" w:cs="Segoe UI"/>
        </w:rPr>
      </w:pPr>
      <w:r w:rsidRPr="006B3A51">
        <w:rPr>
          <w:rFonts w:ascii="Segoe UI" w:hAnsi="Segoe UI" w:cs="Segoe UI"/>
          <w:noProof/>
        </w:rPr>
        <w:drawing>
          <wp:inline distT="0" distB="0" distL="0" distR="0" wp14:anchorId="2DA57BE0" wp14:editId="4A4FEFC4">
            <wp:extent cx="5943600" cy="1654810"/>
            <wp:effectExtent l="19050" t="19050" r="19050" b="21590"/>
            <wp:docPr id="17" name="Picture 17" descr="The error message reads, &quot;Unauthorized access. Your account has NOT been setup to use WebVR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654810"/>
                    </a:xfrm>
                    <a:prstGeom prst="rect">
                      <a:avLst/>
                    </a:prstGeom>
                    <a:ln>
                      <a:solidFill>
                        <a:schemeClr val="tx1"/>
                      </a:solidFill>
                    </a:ln>
                  </pic:spPr>
                </pic:pic>
              </a:graphicData>
            </a:graphic>
          </wp:inline>
        </w:drawing>
      </w:r>
    </w:p>
    <w:p w14:paraId="2857EA66" w14:textId="73F1EDDE" w:rsidR="000E2174" w:rsidRPr="006B3A51" w:rsidRDefault="0043765E" w:rsidP="003027EC">
      <w:pPr>
        <w:pStyle w:val="BodyText"/>
        <w:numPr>
          <w:ilvl w:val="0"/>
          <w:numId w:val="31"/>
        </w:numPr>
        <w:rPr>
          <w:rFonts w:ascii="Segoe UI" w:hAnsi="Segoe UI" w:cs="Segoe UI"/>
        </w:rPr>
      </w:pPr>
      <w:r w:rsidRPr="006B3A51">
        <w:rPr>
          <w:rFonts w:ascii="Segoe UI" w:hAnsi="Segoe UI" w:cs="Segoe UI"/>
        </w:rPr>
        <w:t>D</w:t>
      </w:r>
      <w:r w:rsidR="00CE1662" w:rsidRPr="006B3A51">
        <w:rPr>
          <w:rFonts w:ascii="Segoe UI" w:hAnsi="Segoe UI" w:cs="Segoe UI"/>
        </w:rPr>
        <w:t xml:space="preserve">oes the user have </w:t>
      </w:r>
      <w:r w:rsidRPr="006B3A51">
        <w:rPr>
          <w:rFonts w:ascii="Segoe UI" w:hAnsi="Segoe UI" w:cs="Segoe UI"/>
        </w:rPr>
        <w:t xml:space="preserve">the </w:t>
      </w:r>
      <w:r w:rsidRPr="006B3A51">
        <w:rPr>
          <w:rFonts w:ascii="Segoe UI" w:hAnsi="Segoe UI" w:cs="Segoe UI"/>
          <w:b/>
          <w:bCs/>
        </w:rPr>
        <w:t xml:space="preserve">WEBG WEBVRAM GUI Secondary Menu </w:t>
      </w:r>
      <w:r w:rsidR="00584D91" w:rsidRPr="006B3A51">
        <w:rPr>
          <w:rFonts w:ascii="Segoe UI" w:hAnsi="Segoe UI" w:cs="Segoe UI"/>
          <w:b/>
          <w:bCs/>
        </w:rPr>
        <w:t>O</w:t>
      </w:r>
      <w:r w:rsidRPr="006B3A51">
        <w:rPr>
          <w:rFonts w:ascii="Segoe UI" w:hAnsi="Segoe UI" w:cs="Segoe UI"/>
          <w:b/>
          <w:bCs/>
        </w:rPr>
        <w:t>ption</w:t>
      </w:r>
      <w:r w:rsidRPr="006B3A51">
        <w:rPr>
          <w:rFonts w:ascii="Segoe UI" w:hAnsi="Segoe UI" w:cs="Segoe UI"/>
        </w:rPr>
        <w:t xml:space="preserve"> </w:t>
      </w:r>
      <w:r w:rsidR="00CE1662" w:rsidRPr="006B3A51">
        <w:rPr>
          <w:rFonts w:ascii="Segoe UI" w:hAnsi="Segoe UI" w:cs="Segoe UI"/>
        </w:rPr>
        <w:t>in</w:t>
      </w:r>
      <w:r w:rsidRPr="006B3A51">
        <w:rPr>
          <w:rFonts w:ascii="Segoe UI" w:hAnsi="Segoe UI" w:cs="Segoe UI"/>
        </w:rPr>
        <w:t xml:space="preserve"> their </w:t>
      </w:r>
      <w:r w:rsidR="00CE1662" w:rsidRPr="006B3A51">
        <w:rPr>
          <w:rFonts w:ascii="Segoe UI" w:hAnsi="Segoe UI" w:cs="Segoe UI"/>
        </w:rPr>
        <w:t xml:space="preserve">Home </w:t>
      </w:r>
      <w:r w:rsidRPr="006B3A51">
        <w:rPr>
          <w:rFonts w:ascii="Segoe UI" w:hAnsi="Segoe UI" w:cs="Segoe UI"/>
        </w:rPr>
        <w:t>VistA profile?</w:t>
      </w:r>
    </w:p>
    <w:p w14:paraId="0F1E818A" w14:textId="77777777" w:rsidR="00DC2258" w:rsidRPr="006B3A51" w:rsidRDefault="00DC2258" w:rsidP="00DC2258">
      <w:pPr>
        <w:pStyle w:val="BodyText"/>
        <w:numPr>
          <w:ilvl w:val="1"/>
          <w:numId w:val="31"/>
        </w:numPr>
        <w:rPr>
          <w:rFonts w:ascii="Segoe UI" w:hAnsi="Segoe UI" w:cs="Segoe UI"/>
        </w:rPr>
      </w:pPr>
      <w:r w:rsidRPr="006B3A51">
        <w:rPr>
          <w:rFonts w:ascii="Segoe UI" w:hAnsi="Segoe UI" w:cs="Segoe UI"/>
        </w:rPr>
        <w:t xml:space="preserve">If NOT, add the </w:t>
      </w:r>
      <w:r w:rsidRPr="006B3A51">
        <w:rPr>
          <w:rFonts w:ascii="Segoe UI" w:hAnsi="Segoe UI" w:cs="Segoe UI"/>
          <w:b/>
          <w:bCs/>
        </w:rPr>
        <w:t>WEBG AV PUSH</w:t>
      </w:r>
      <w:r w:rsidRPr="006B3A51">
        <w:rPr>
          <w:rFonts w:ascii="Segoe UI" w:hAnsi="Segoe UI" w:cs="Segoe UI"/>
        </w:rPr>
        <w:t xml:space="preserve"> Security Key to the WebVRAM user profile. </w:t>
      </w:r>
      <w:r w:rsidRPr="006B3A51">
        <w:rPr>
          <w:rFonts w:ascii="Segoe UI" w:hAnsi="Segoe UI" w:cs="Segoe UI"/>
          <w:b/>
          <w:bCs/>
        </w:rPr>
        <w:t>DO NOT ADD THIS KEY TO THE HOME VISTA PROFILE!</w:t>
      </w:r>
      <w:r w:rsidRPr="006B3A51">
        <w:rPr>
          <w:rFonts w:ascii="Segoe UI" w:hAnsi="Segoe UI" w:cs="Segoe UI"/>
        </w:rPr>
        <w:t xml:space="preserve"> </w:t>
      </w:r>
    </w:p>
    <w:p w14:paraId="68BBE3AE" w14:textId="77777777" w:rsidR="000E2174" w:rsidRPr="006B3A51" w:rsidRDefault="0043765E" w:rsidP="003027EC">
      <w:pPr>
        <w:pStyle w:val="BodyText"/>
        <w:numPr>
          <w:ilvl w:val="0"/>
          <w:numId w:val="31"/>
        </w:numPr>
        <w:rPr>
          <w:rFonts w:ascii="Segoe UI" w:hAnsi="Segoe UI" w:cs="Segoe UI"/>
        </w:rPr>
      </w:pPr>
      <w:r w:rsidRPr="006B3A51">
        <w:rPr>
          <w:rFonts w:ascii="Segoe UI" w:hAnsi="Segoe UI" w:cs="Segoe UI"/>
        </w:rPr>
        <w:t>Does the user profile have the WEBG AV PUSH Security Key?</w:t>
      </w:r>
    </w:p>
    <w:p w14:paraId="6FDB0631" w14:textId="2C383D09" w:rsidR="0043765E" w:rsidRPr="006B3A51" w:rsidRDefault="00E516D9" w:rsidP="003027EC">
      <w:pPr>
        <w:pStyle w:val="BodyText"/>
        <w:numPr>
          <w:ilvl w:val="1"/>
          <w:numId w:val="31"/>
        </w:numPr>
        <w:rPr>
          <w:rFonts w:ascii="Segoe UI" w:hAnsi="Segoe UI" w:cs="Segoe UI"/>
        </w:rPr>
      </w:pPr>
      <w:r w:rsidRPr="006B3A51">
        <w:rPr>
          <w:rFonts w:ascii="Segoe UI" w:hAnsi="Segoe UI" w:cs="Segoe UI"/>
        </w:rPr>
        <w:t>If NOT, add the WEBG AV PUSH Security Key to the WebVRAM user profile.</w:t>
      </w:r>
      <w:r w:rsidR="000F6749" w:rsidRPr="006B3A51">
        <w:rPr>
          <w:rFonts w:ascii="Segoe UI" w:hAnsi="Segoe UI" w:cs="Segoe UI"/>
        </w:rPr>
        <w:t xml:space="preserve"> </w:t>
      </w:r>
      <w:r w:rsidR="00CE1662" w:rsidRPr="006B3A51">
        <w:rPr>
          <w:rFonts w:ascii="Segoe UI" w:hAnsi="Segoe UI" w:cs="Segoe UI"/>
        </w:rPr>
        <w:t>This Security Key does NOT need to be added to their Home VistA profile and serves no purpose if added to that profile.</w:t>
      </w:r>
    </w:p>
    <w:p w14:paraId="58666E21" w14:textId="601289FE" w:rsidR="00E516D9" w:rsidRPr="006B3A51" w:rsidRDefault="0043765E" w:rsidP="00AE1575">
      <w:pPr>
        <w:pStyle w:val="BodyText"/>
        <w:keepNext/>
        <w:keepLines/>
        <w:numPr>
          <w:ilvl w:val="0"/>
          <w:numId w:val="31"/>
        </w:numPr>
        <w:rPr>
          <w:rFonts w:ascii="Segoe UI" w:hAnsi="Segoe UI" w:cs="Segoe UI"/>
        </w:rPr>
      </w:pPr>
      <w:r w:rsidRPr="006B3A51">
        <w:rPr>
          <w:rFonts w:ascii="Segoe UI" w:hAnsi="Segoe UI" w:cs="Segoe UI"/>
        </w:rPr>
        <w:t>If the</w:t>
      </w:r>
      <w:r w:rsidR="00E516D9" w:rsidRPr="006B3A51">
        <w:rPr>
          <w:rFonts w:ascii="Segoe UI" w:hAnsi="Segoe UI" w:cs="Segoe UI"/>
        </w:rPr>
        <w:t xml:space="preserve"> user</w:t>
      </w:r>
      <w:r w:rsidRPr="006B3A51">
        <w:rPr>
          <w:rFonts w:ascii="Segoe UI" w:hAnsi="Segoe UI" w:cs="Segoe UI"/>
        </w:rPr>
        <w:t xml:space="preserve"> ha</w:t>
      </w:r>
      <w:r w:rsidR="00E516D9" w:rsidRPr="006B3A51">
        <w:rPr>
          <w:rFonts w:ascii="Segoe UI" w:hAnsi="Segoe UI" w:cs="Segoe UI"/>
        </w:rPr>
        <w:t>s</w:t>
      </w:r>
      <w:r w:rsidRPr="006B3A51">
        <w:rPr>
          <w:rFonts w:ascii="Segoe UI" w:hAnsi="Segoe UI" w:cs="Segoe UI"/>
        </w:rPr>
        <w:t xml:space="preserve"> the CPRS Tab = </w:t>
      </w:r>
      <w:r w:rsidRPr="006B3A51">
        <w:rPr>
          <w:rFonts w:ascii="Segoe UI" w:hAnsi="Segoe UI" w:cs="Segoe UI"/>
          <w:b/>
          <w:bCs/>
        </w:rPr>
        <w:t>COR</w:t>
      </w:r>
      <w:r w:rsidRPr="006B3A51">
        <w:rPr>
          <w:rFonts w:ascii="Segoe UI" w:hAnsi="Segoe UI" w:cs="Segoe UI"/>
        </w:rPr>
        <w:t xml:space="preserve">, then they should also have </w:t>
      </w:r>
      <w:r w:rsidR="00E516D9" w:rsidRPr="006B3A51">
        <w:rPr>
          <w:rFonts w:ascii="Segoe UI" w:hAnsi="Segoe UI" w:cs="Segoe UI"/>
        </w:rPr>
        <w:t xml:space="preserve">the following items </w:t>
      </w:r>
      <w:r w:rsidR="00E516D9" w:rsidRPr="006B3A51">
        <w:rPr>
          <w:rFonts w:ascii="Segoe UI" w:hAnsi="Segoe UI" w:cs="Segoe UI"/>
          <w:i/>
          <w:iCs/>
        </w:rPr>
        <w:t>at a minimum</w:t>
      </w:r>
      <w:r w:rsidR="00E516D9" w:rsidRPr="006B3A51">
        <w:rPr>
          <w:rFonts w:ascii="Segoe UI" w:hAnsi="Segoe UI" w:cs="Segoe UI"/>
        </w:rPr>
        <w:t xml:space="preserve"> in their WebVRAM user profile</w:t>
      </w:r>
      <w:r w:rsidRPr="006B3A51">
        <w:rPr>
          <w:rFonts w:ascii="Segoe UI" w:hAnsi="Segoe UI" w:cs="Segoe UI"/>
        </w:rPr>
        <w:t>:</w:t>
      </w:r>
    </w:p>
    <w:p w14:paraId="06718F2D" w14:textId="40662950" w:rsidR="00E516D9" w:rsidRPr="006B3A51" w:rsidRDefault="0043765E" w:rsidP="00AE1575">
      <w:pPr>
        <w:pStyle w:val="BodyText"/>
        <w:keepNext/>
        <w:keepLines/>
        <w:numPr>
          <w:ilvl w:val="1"/>
          <w:numId w:val="31"/>
        </w:numPr>
        <w:rPr>
          <w:rFonts w:ascii="Segoe UI" w:hAnsi="Segoe UI" w:cs="Segoe UI"/>
        </w:rPr>
      </w:pPr>
      <w:r w:rsidRPr="006B3A51">
        <w:rPr>
          <w:rFonts w:ascii="Segoe UI" w:hAnsi="Segoe UI" w:cs="Segoe UI"/>
          <w:b/>
          <w:bCs/>
        </w:rPr>
        <w:t>OR CPRS GUI CHART</w:t>
      </w:r>
      <w:r w:rsidRPr="006B3A51">
        <w:rPr>
          <w:rFonts w:ascii="Segoe UI" w:hAnsi="Segoe UI" w:cs="Segoe UI"/>
        </w:rPr>
        <w:t xml:space="preserve"> Secondary Menu </w:t>
      </w:r>
      <w:r w:rsidR="00584D91" w:rsidRPr="006B3A51">
        <w:rPr>
          <w:rFonts w:ascii="Segoe UI" w:hAnsi="Segoe UI" w:cs="Segoe UI"/>
        </w:rPr>
        <w:t>O</w:t>
      </w:r>
      <w:r w:rsidRPr="006B3A51">
        <w:rPr>
          <w:rFonts w:ascii="Segoe UI" w:hAnsi="Segoe UI" w:cs="Segoe UI"/>
        </w:rPr>
        <w:t>ption</w:t>
      </w:r>
      <w:r w:rsidR="00346445" w:rsidRPr="006B3A51">
        <w:rPr>
          <w:rFonts w:ascii="Segoe UI" w:hAnsi="Segoe UI" w:cs="Segoe UI"/>
        </w:rPr>
        <w:t>.</w:t>
      </w:r>
    </w:p>
    <w:p w14:paraId="79E8618C" w14:textId="038A8DBC" w:rsidR="00E516D9" w:rsidRPr="006B3A51" w:rsidRDefault="0043765E" w:rsidP="00AE1575">
      <w:pPr>
        <w:pStyle w:val="BodyText"/>
        <w:keepNext/>
        <w:keepLines/>
        <w:numPr>
          <w:ilvl w:val="1"/>
          <w:numId w:val="31"/>
        </w:numPr>
        <w:rPr>
          <w:rFonts w:ascii="Segoe UI" w:hAnsi="Segoe UI" w:cs="Segoe UI"/>
        </w:rPr>
      </w:pPr>
      <w:r w:rsidRPr="006B3A51">
        <w:rPr>
          <w:rFonts w:ascii="Segoe UI" w:hAnsi="Segoe UI" w:cs="Segoe UI"/>
          <w:b/>
          <w:bCs/>
        </w:rPr>
        <w:t>ORES</w:t>
      </w:r>
      <w:r w:rsidRPr="006B3A51">
        <w:rPr>
          <w:rFonts w:ascii="Segoe UI" w:hAnsi="Segoe UI" w:cs="Segoe UI"/>
        </w:rPr>
        <w:t xml:space="preserve"> (for physicians) or </w:t>
      </w:r>
      <w:r w:rsidRPr="006B3A51">
        <w:rPr>
          <w:rFonts w:ascii="Segoe UI" w:hAnsi="Segoe UI" w:cs="Segoe UI"/>
          <w:b/>
          <w:bCs/>
        </w:rPr>
        <w:t>ORELSE</w:t>
      </w:r>
      <w:r w:rsidRPr="006B3A51">
        <w:rPr>
          <w:rFonts w:ascii="Segoe UI" w:hAnsi="Segoe UI" w:cs="Segoe UI"/>
        </w:rPr>
        <w:t xml:space="preserve"> (for nurses and clinical support staff)</w:t>
      </w:r>
      <w:r w:rsidR="00346445" w:rsidRPr="006B3A51">
        <w:rPr>
          <w:rFonts w:ascii="Segoe UI" w:hAnsi="Segoe UI" w:cs="Segoe UI"/>
        </w:rPr>
        <w:t>.</w:t>
      </w:r>
    </w:p>
    <w:p w14:paraId="27DA4788" w14:textId="08844EA2" w:rsidR="0064297A" w:rsidRPr="006B3A51" w:rsidRDefault="0043765E" w:rsidP="00AE1575">
      <w:pPr>
        <w:pStyle w:val="BodyText"/>
        <w:keepNext/>
        <w:keepLines/>
        <w:numPr>
          <w:ilvl w:val="1"/>
          <w:numId w:val="31"/>
        </w:numPr>
        <w:rPr>
          <w:rFonts w:ascii="Segoe UI" w:hAnsi="Segoe UI" w:cs="Segoe UI"/>
        </w:rPr>
      </w:pPr>
      <w:bookmarkStart w:id="331" w:name="PROVIDER_Key"/>
      <w:bookmarkEnd w:id="331"/>
      <w:r w:rsidRPr="006B3A51">
        <w:rPr>
          <w:rFonts w:ascii="Segoe UI" w:hAnsi="Segoe UI" w:cs="Segoe UI"/>
          <w:b/>
          <w:bCs/>
        </w:rPr>
        <w:t>PROVIDER</w:t>
      </w:r>
      <w:r w:rsidRPr="006B3A51">
        <w:rPr>
          <w:rFonts w:ascii="Segoe UI" w:hAnsi="Segoe UI" w:cs="Segoe UI"/>
        </w:rPr>
        <w:t xml:space="preserve"> Security Key</w:t>
      </w:r>
      <w:r w:rsidR="00CE1662" w:rsidRPr="006B3A51">
        <w:rPr>
          <w:rFonts w:ascii="Segoe UI" w:hAnsi="Segoe UI" w:cs="Segoe UI"/>
        </w:rPr>
        <w:t xml:space="preserve"> for physicians and some nurses</w:t>
      </w:r>
      <w:r w:rsidR="0064297A" w:rsidRPr="006B3A51">
        <w:rPr>
          <w:rFonts w:ascii="Segoe UI" w:hAnsi="Segoe UI" w:cs="Segoe UI"/>
        </w:rPr>
        <w:t>.</w:t>
      </w:r>
    </w:p>
    <w:p w14:paraId="4DC08799" w14:textId="77777777" w:rsidR="0064297A" w:rsidRPr="006B3A51" w:rsidRDefault="0064297A" w:rsidP="00AE1575">
      <w:pPr>
        <w:pStyle w:val="BodyText"/>
        <w:keepNext/>
        <w:keepLines/>
        <w:ind w:left="1080"/>
        <w:rPr>
          <w:rFonts w:ascii="Segoe UI" w:hAnsi="Segoe UI" w:cs="Segoe UI"/>
        </w:rPr>
      </w:pPr>
      <w:r w:rsidRPr="006B3A51">
        <w:rPr>
          <w:rFonts w:ascii="Segoe UI" w:hAnsi="Segoe UI" w:cs="Segoe UI"/>
          <w:noProof/>
        </w:rPr>
        <w:drawing>
          <wp:inline distT="0" distB="0" distL="0" distR="0" wp14:anchorId="05EFBD22" wp14:editId="03F83BB7">
            <wp:extent cx="312420" cy="3048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Pr="006B3A51">
        <w:rPr>
          <w:rFonts w:ascii="Segoe UI" w:hAnsi="Segoe UI" w:cs="Segoe UI"/>
          <w:b/>
          <w:bCs/>
        </w:rPr>
        <w:t>NOTE:</w:t>
      </w:r>
      <w:r w:rsidRPr="006B3A51">
        <w:rPr>
          <w:rFonts w:ascii="Segoe UI" w:hAnsi="Segoe UI" w:cs="Segoe UI"/>
        </w:rPr>
        <w:t xml:space="preserve"> </w:t>
      </w:r>
      <w:r w:rsidR="00B73F20" w:rsidRPr="006B3A51">
        <w:rPr>
          <w:rFonts w:ascii="Segoe UI" w:hAnsi="Segoe UI" w:cs="Segoe UI"/>
        </w:rPr>
        <w:t xml:space="preserve">PROVIDER Security Key is </w:t>
      </w:r>
      <w:r w:rsidR="00EB2251" w:rsidRPr="006B3A51">
        <w:rPr>
          <w:rFonts w:ascii="Segoe UI" w:hAnsi="Segoe UI" w:cs="Segoe UI"/>
        </w:rPr>
        <w:t xml:space="preserve">for </w:t>
      </w:r>
      <w:r w:rsidRPr="006B3A51">
        <w:rPr>
          <w:rFonts w:ascii="Segoe UI" w:hAnsi="Segoe UI" w:cs="Segoe UI"/>
        </w:rPr>
        <w:t>c</w:t>
      </w:r>
      <w:r w:rsidR="00EB2251" w:rsidRPr="006B3A51">
        <w:rPr>
          <w:rFonts w:ascii="Segoe UI" w:hAnsi="Segoe UI" w:cs="Segoe UI"/>
        </w:rPr>
        <w:t>linicians authorized to enter orders</w:t>
      </w:r>
      <w:r w:rsidR="00B73F20" w:rsidRPr="006B3A51">
        <w:rPr>
          <w:rFonts w:ascii="Segoe UI" w:hAnsi="Segoe UI" w:cs="Segoe UI"/>
        </w:rPr>
        <w:t>.</w:t>
      </w:r>
      <w:r w:rsidRPr="006B3A51">
        <w:rPr>
          <w:rFonts w:ascii="Segoe UI" w:hAnsi="Segoe UI" w:cs="Segoe UI"/>
        </w:rPr>
        <w:t xml:space="preserve"> </w:t>
      </w:r>
      <w:r w:rsidR="00E15002" w:rsidRPr="006B3A51">
        <w:rPr>
          <w:rFonts w:ascii="Segoe UI" w:hAnsi="Segoe UI" w:cs="Segoe UI"/>
        </w:rPr>
        <w:t>The need for the PROVIDER key should be determined by the Business Unit Director in coordination with local and enterprise security officers</w:t>
      </w:r>
      <w:r w:rsidR="00346445" w:rsidRPr="006B3A51">
        <w:rPr>
          <w:rFonts w:ascii="Segoe UI" w:hAnsi="Segoe UI" w:cs="Segoe UI"/>
        </w:rPr>
        <w:t>.</w:t>
      </w:r>
    </w:p>
    <w:p w14:paraId="44C303FE" w14:textId="2846CD08" w:rsidR="0064297A" w:rsidRPr="006B3A51" w:rsidRDefault="00B73F20" w:rsidP="00AE1575">
      <w:pPr>
        <w:pStyle w:val="BodyText"/>
        <w:keepNext/>
        <w:keepLines/>
        <w:ind w:left="1080"/>
        <w:rPr>
          <w:rFonts w:ascii="Segoe UI" w:hAnsi="Segoe UI" w:cs="Segoe UI"/>
        </w:rPr>
      </w:pPr>
      <w:r w:rsidRPr="006B3A51">
        <w:rPr>
          <w:rFonts w:ascii="Segoe UI" w:hAnsi="Segoe UI" w:cs="Segoe UI"/>
          <w:b/>
          <w:bCs/>
        </w:rPr>
        <w:t>REFERENCE:</w:t>
      </w:r>
      <w:r w:rsidRPr="006B3A51">
        <w:rPr>
          <w:rFonts w:ascii="Segoe UI" w:hAnsi="Segoe UI" w:cs="Segoe UI"/>
        </w:rPr>
        <w:t xml:space="preserve"> </w:t>
      </w:r>
      <w:hyperlink r:id="rId50" w:history="1">
        <w:r w:rsidRPr="006B3A51">
          <w:rPr>
            <w:rStyle w:val="Hyperlink"/>
            <w:rFonts w:ascii="Segoe UI" w:hAnsi="Segoe UI" w:cs="Segoe UI"/>
          </w:rPr>
          <w:t>CPRS Technical Manual</w:t>
        </w:r>
      </w:hyperlink>
      <w:r w:rsidRPr="006B3A51">
        <w:rPr>
          <w:rFonts w:ascii="Segoe UI" w:hAnsi="Segoe UI" w:cs="Segoe UI"/>
        </w:rPr>
        <w:t>, Electronic Signature section.</w:t>
      </w:r>
    </w:p>
    <w:p w14:paraId="00A924BE" w14:textId="087CF25B" w:rsidR="00EB2251" w:rsidRPr="006B3A51" w:rsidRDefault="00EB2251" w:rsidP="00AE1575">
      <w:pPr>
        <w:pStyle w:val="BodyText"/>
        <w:keepLines/>
        <w:spacing w:after="360"/>
        <w:ind w:left="1080"/>
        <w:rPr>
          <w:rFonts w:ascii="Segoe UI" w:hAnsi="Segoe UI" w:cs="Segoe UI"/>
          <w:b/>
        </w:rPr>
      </w:pPr>
      <w:r w:rsidRPr="006B3A51">
        <w:rPr>
          <w:rFonts w:ascii="Segoe UI" w:hAnsi="Segoe UI" w:cs="Segoe UI"/>
          <w:noProof/>
        </w:rPr>
        <w:drawing>
          <wp:inline distT="0" distB="0" distL="0" distR="0" wp14:anchorId="56D5D679" wp14:editId="651791F4">
            <wp:extent cx="400000" cy="390476"/>
            <wp:effectExtent l="0" t="0" r="635"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Pr="006B3A51">
        <w:rPr>
          <w:rFonts w:ascii="Segoe UI" w:hAnsi="Segoe UI" w:cs="Segoe UI"/>
          <w:b/>
          <w:bCs/>
        </w:rPr>
        <w:t xml:space="preserve">CAUTION: The menus and keys in a user’s WebVRAM profile must match those in the user’s </w:t>
      </w:r>
      <w:r w:rsidR="00B73F20" w:rsidRPr="006B3A51">
        <w:rPr>
          <w:rFonts w:ascii="Segoe UI" w:hAnsi="Segoe UI" w:cs="Segoe UI"/>
          <w:b/>
          <w:bCs/>
        </w:rPr>
        <w:t>H</w:t>
      </w:r>
      <w:r w:rsidRPr="006B3A51">
        <w:rPr>
          <w:rFonts w:ascii="Segoe UI" w:hAnsi="Segoe UI" w:cs="Segoe UI"/>
          <w:b/>
          <w:bCs/>
        </w:rPr>
        <w:t>ome VistA profile. Menus and keys are provided at the local level based on ePAS approvals for the user’s role, based on VA policy.</w:t>
      </w:r>
    </w:p>
    <w:p w14:paraId="0E0B9B9E" w14:textId="6707DA47" w:rsidR="002C66AB" w:rsidRPr="006B3A51" w:rsidRDefault="002C66AB" w:rsidP="001826C9">
      <w:pPr>
        <w:pStyle w:val="BodyText"/>
        <w:keepNext/>
        <w:keepLines/>
        <w:numPr>
          <w:ilvl w:val="0"/>
          <w:numId w:val="31"/>
        </w:numPr>
        <w:rPr>
          <w:rFonts w:ascii="Segoe UI" w:hAnsi="Segoe UI" w:cs="Segoe UI"/>
        </w:rPr>
      </w:pPr>
      <w:r w:rsidRPr="006B3A51">
        <w:rPr>
          <w:rFonts w:ascii="Segoe UI" w:hAnsi="Segoe UI" w:cs="Segoe UI"/>
        </w:rPr>
        <w:lastRenderedPageBreak/>
        <w:t>Does the user n</w:t>
      </w:r>
      <w:r w:rsidR="0043765E" w:rsidRPr="006B3A51">
        <w:rPr>
          <w:rFonts w:ascii="Segoe UI" w:hAnsi="Segoe UI" w:cs="Segoe UI"/>
        </w:rPr>
        <w:t>eed to add (write) Progress Notes to</w:t>
      </w:r>
      <w:r w:rsidRPr="006B3A51">
        <w:rPr>
          <w:rFonts w:ascii="Segoe UI" w:hAnsi="Segoe UI" w:cs="Segoe UI"/>
        </w:rPr>
        <w:t xml:space="preserve"> the</w:t>
      </w:r>
      <w:r w:rsidR="0043765E" w:rsidRPr="006B3A51">
        <w:rPr>
          <w:rFonts w:ascii="Segoe UI" w:hAnsi="Segoe UI" w:cs="Segoe UI"/>
        </w:rPr>
        <w:t xml:space="preserve"> patient chart in CPRS?</w:t>
      </w:r>
      <w:r w:rsidRPr="006B3A51">
        <w:rPr>
          <w:rFonts w:ascii="Segoe UI" w:hAnsi="Segoe UI" w:cs="Segoe UI"/>
        </w:rPr>
        <w:t xml:space="preserve"> If YES, the user must have:</w:t>
      </w:r>
    </w:p>
    <w:p w14:paraId="194B2BE8" w14:textId="12B48F35" w:rsidR="002C66AB" w:rsidRPr="006B3A51" w:rsidRDefault="0043765E" w:rsidP="001826C9">
      <w:pPr>
        <w:pStyle w:val="BodyText"/>
        <w:keepNext/>
        <w:keepLines/>
        <w:numPr>
          <w:ilvl w:val="1"/>
          <w:numId w:val="31"/>
        </w:numPr>
        <w:rPr>
          <w:rFonts w:ascii="Segoe UI" w:hAnsi="Segoe UI" w:cs="Segoe UI"/>
        </w:rPr>
      </w:pPr>
      <w:r w:rsidRPr="006B3A51">
        <w:rPr>
          <w:rFonts w:ascii="Segoe UI" w:hAnsi="Segoe UI" w:cs="Segoe UI"/>
          <w:b/>
          <w:bCs/>
        </w:rPr>
        <w:t>ORES/ORELSE</w:t>
      </w:r>
      <w:r w:rsidRPr="006B3A51">
        <w:rPr>
          <w:rFonts w:ascii="Segoe UI" w:hAnsi="Segoe UI" w:cs="Segoe UI"/>
        </w:rPr>
        <w:t xml:space="preserve"> and </w:t>
      </w:r>
      <w:r w:rsidRPr="006B3A51">
        <w:rPr>
          <w:rFonts w:ascii="Segoe UI" w:hAnsi="Segoe UI" w:cs="Segoe UI"/>
          <w:b/>
          <w:bCs/>
        </w:rPr>
        <w:t>PROVIDER</w:t>
      </w:r>
      <w:r w:rsidRPr="006B3A51">
        <w:rPr>
          <w:rFonts w:ascii="Segoe UI" w:hAnsi="Segoe UI" w:cs="Segoe UI"/>
        </w:rPr>
        <w:t xml:space="preserve"> Security Keys</w:t>
      </w:r>
      <w:r w:rsidR="00E15002" w:rsidRPr="006B3A51">
        <w:rPr>
          <w:rFonts w:ascii="Segoe UI" w:hAnsi="Segoe UI" w:cs="Segoe UI"/>
        </w:rPr>
        <w:t xml:space="preserve"> (</w:t>
      </w:r>
      <w:r w:rsidR="00020DC6" w:rsidRPr="006B3A51">
        <w:rPr>
          <w:rFonts w:ascii="Segoe UI" w:hAnsi="Segoe UI" w:cs="Segoe UI"/>
        </w:rPr>
        <w:t>PROVIDER</w:t>
      </w:r>
      <w:r w:rsidR="00E15002" w:rsidRPr="006B3A51">
        <w:rPr>
          <w:rFonts w:ascii="Segoe UI" w:hAnsi="Segoe UI" w:cs="Segoe UI"/>
        </w:rPr>
        <w:t xml:space="preserve"> key may be required at some VistA sites)</w:t>
      </w:r>
      <w:r w:rsidR="00346445" w:rsidRPr="006B3A51">
        <w:rPr>
          <w:rFonts w:ascii="Segoe UI" w:hAnsi="Segoe UI" w:cs="Segoe UI"/>
        </w:rPr>
        <w:t>.</w:t>
      </w:r>
    </w:p>
    <w:p w14:paraId="26182C14" w14:textId="0DEDAC1F" w:rsidR="002C66AB" w:rsidRPr="006B3A51" w:rsidRDefault="002C66AB" w:rsidP="001826C9">
      <w:pPr>
        <w:pStyle w:val="BodyText"/>
        <w:keepNext/>
        <w:keepLines/>
        <w:numPr>
          <w:ilvl w:val="1"/>
          <w:numId w:val="31"/>
        </w:numPr>
        <w:rPr>
          <w:rFonts w:ascii="Segoe UI" w:hAnsi="Segoe UI" w:cs="Segoe UI"/>
        </w:rPr>
      </w:pPr>
      <w:r w:rsidRPr="006B3A51">
        <w:rPr>
          <w:rFonts w:ascii="Segoe UI" w:hAnsi="Segoe UI" w:cs="Segoe UI"/>
        </w:rPr>
        <w:t>H</w:t>
      </w:r>
      <w:r w:rsidR="0043765E" w:rsidRPr="006B3A51">
        <w:rPr>
          <w:rFonts w:ascii="Segoe UI" w:hAnsi="Segoe UI" w:cs="Segoe UI"/>
        </w:rPr>
        <w:t>ome VistA Person Class and User Class values</w:t>
      </w:r>
      <w:r w:rsidR="00346445" w:rsidRPr="006B3A51">
        <w:rPr>
          <w:rFonts w:ascii="Segoe UI" w:hAnsi="Segoe UI" w:cs="Segoe UI"/>
        </w:rPr>
        <w:t>:</w:t>
      </w:r>
    </w:p>
    <w:p w14:paraId="182929EB" w14:textId="175E0B91" w:rsidR="002C66AB" w:rsidRPr="006B3A51" w:rsidRDefault="0043765E" w:rsidP="001826C9">
      <w:pPr>
        <w:pStyle w:val="BodyText"/>
        <w:keepNext/>
        <w:keepLines/>
        <w:numPr>
          <w:ilvl w:val="2"/>
          <w:numId w:val="31"/>
        </w:numPr>
        <w:rPr>
          <w:rFonts w:ascii="Segoe UI" w:hAnsi="Segoe UI" w:cs="Segoe UI"/>
        </w:rPr>
      </w:pPr>
      <w:r w:rsidRPr="006B3A51">
        <w:rPr>
          <w:rFonts w:ascii="Segoe UI" w:hAnsi="Segoe UI" w:cs="Segoe UI"/>
        </w:rPr>
        <w:t xml:space="preserve">If </w:t>
      </w:r>
      <w:r w:rsidR="0064297A" w:rsidRPr="006B3A51">
        <w:rPr>
          <w:rFonts w:ascii="Segoe UI" w:hAnsi="Segoe UI" w:cs="Segoe UI"/>
        </w:rPr>
        <w:t xml:space="preserve">the user is a </w:t>
      </w:r>
      <w:r w:rsidRPr="006B3A51">
        <w:rPr>
          <w:rFonts w:ascii="Segoe UI" w:hAnsi="Segoe UI" w:cs="Segoe UI"/>
        </w:rPr>
        <w:t>physician</w:t>
      </w:r>
      <w:r w:rsidR="002C66AB" w:rsidRPr="006B3A51">
        <w:rPr>
          <w:rFonts w:ascii="Segoe UI" w:hAnsi="Segoe UI" w:cs="Segoe UI"/>
        </w:rPr>
        <w:t xml:space="preserve">, </w:t>
      </w:r>
      <w:r w:rsidRPr="006B3A51">
        <w:rPr>
          <w:rFonts w:ascii="Segoe UI" w:hAnsi="Segoe UI" w:cs="Segoe UI"/>
        </w:rPr>
        <w:t xml:space="preserve">Person Class needs to </w:t>
      </w:r>
      <w:r w:rsidRPr="006B3A51">
        <w:rPr>
          <w:rFonts w:ascii="Segoe UI" w:hAnsi="Segoe UI" w:cs="Segoe UI"/>
          <w:b/>
          <w:bCs/>
        </w:rPr>
        <w:t>match</w:t>
      </w:r>
      <w:r w:rsidRPr="006B3A51">
        <w:rPr>
          <w:rFonts w:ascii="Segoe UI" w:hAnsi="Segoe UI" w:cs="Segoe UI"/>
        </w:rPr>
        <w:t xml:space="preserve"> the</w:t>
      </w:r>
      <w:r w:rsidR="00020DC6" w:rsidRPr="006B3A51">
        <w:rPr>
          <w:rFonts w:ascii="Segoe UI" w:hAnsi="Segoe UI" w:cs="Segoe UI"/>
        </w:rPr>
        <w:t xml:space="preserve"> user’s </w:t>
      </w:r>
      <w:r w:rsidR="002C66AB" w:rsidRPr="006B3A51">
        <w:rPr>
          <w:rFonts w:ascii="Segoe UI" w:hAnsi="Segoe UI" w:cs="Segoe UI"/>
        </w:rPr>
        <w:t>H</w:t>
      </w:r>
      <w:r w:rsidRPr="006B3A51">
        <w:rPr>
          <w:rFonts w:ascii="Segoe UI" w:hAnsi="Segoe UI" w:cs="Segoe UI"/>
        </w:rPr>
        <w:t>ome VistA.</w:t>
      </w:r>
    </w:p>
    <w:p w14:paraId="75F810C4" w14:textId="7A5E4827" w:rsidR="0043765E" w:rsidRPr="006B3A51" w:rsidRDefault="0043765E" w:rsidP="0074390C">
      <w:pPr>
        <w:pStyle w:val="BodyText"/>
        <w:keepLines/>
        <w:numPr>
          <w:ilvl w:val="2"/>
          <w:numId w:val="31"/>
        </w:numPr>
        <w:ind w:left="2174" w:hanging="187"/>
        <w:rPr>
          <w:rFonts w:ascii="Segoe UI" w:hAnsi="Segoe UI" w:cs="Segoe UI"/>
        </w:rPr>
      </w:pPr>
      <w:r w:rsidRPr="006B3A51">
        <w:rPr>
          <w:rFonts w:ascii="Segoe UI" w:hAnsi="Segoe UI" w:cs="Segoe UI"/>
        </w:rPr>
        <w:t>If the</w:t>
      </w:r>
      <w:r w:rsidR="0064297A" w:rsidRPr="006B3A51">
        <w:rPr>
          <w:rFonts w:ascii="Segoe UI" w:hAnsi="Segoe UI" w:cs="Segoe UI"/>
        </w:rPr>
        <w:t xml:space="preserve"> user is a </w:t>
      </w:r>
      <w:r w:rsidRPr="006B3A51">
        <w:rPr>
          <w:rFonts w:ascii="Segoe UI" w:hAnsi="Segoe UI" w:cs="Segoe UI"/>
        </w:rPr>
        <w:t>nurse</w:t>
      </w:r>
      <w:r w:rsidR="00E45AA0" w:rsidRPr="006B3A51">
        <w:rPr>
          <w:rFonts w:ascii="Segoe UI" w:hAnsi="Segoe UI" w:cs="Segoe UI"/>
        </w:rPr>
        <w:t xml:space="preserve"> or </w:t>
      </w:r>
      <w:r w:rsidRPr="006B3A51">
        <w:rPr>
          <w:rFonts w:ascii="Segoe UI" w:hAnsi="Segoe UI" w:cs="Segoe UI"/>
        </w:rPr>
        <w:t>clinician</w:t>
      </w:r>
      <w:r w:rsidR="002C66AB" w:rsidRPr="006B3A51">
        <w:rPr>
          <w:rFonts w:ascii="Segoe UI" w:hAnsi="Segoe UI" w:cs="Segoe UI"/>
        </w:rPr>
        <w:t xml:space="preserve">, </w:t>
      </w:r>
      <w:r w:rsidRPr="006B3A51">
        <w:rPr>
          <w:rFonts w:ascii="Segoe UI" w:hAnsi="Segoe UI" w:cs="Segoe UI"/>
        </w:rPr>
        <w:t xml:space="preserve">Person Class might be </w:t>
      </w:r>
      <w:r w:rsidRPr="006B3A51">
        <w:rPr>
          <w:rFonts w:ascii="Segoe UI" w:hAnsi="Segoe UI" w:cs="Segoe UI"/>
          <w:b/>
          <w:bCs/>
        </w:rPr>
        <w:t>Physician Assistant</w:t>
      </w:r>
      <w:r w:rsidRPr="006B3A51">
        <w:rPr>
          <w:rFonts w:ascii="Segoe UI" w:hAnsi="Segoe UI" w:cs="Segoe UI"/>
        </w:rPr>
        <w:t xml:space="preserve">, </w:t>
      </w:r>
      <w:r w:rsidR="002C66AB" w:rsidRPr="006B3A51">
        <w:rPr>
          <w:rFonts w:ascii="Segoe UI" w:hAnsi="Segoe UI" w:cs="Segoe UI"/>
        </w:rPr>
        <w:t xml:space="preserve">and </w:t>
      </w:r>
      <w:r w:rsidRPr="006B3A51">
        <w:rPr>
          <w:rFonts w:ascii="Segoe UI" w:hAnsi="Segoe UI" w:cs="Segoe UI"/>
        </w:rPr>
        <w:t>User Class may need two values</w:t>
      </w:r>
      <w:r w:rsidR="002C66AB" w:rsidRPr="006B3A51">
        <w:rPr>
          <w:rFonts w:ascii="Segoe UI" w:hAnsi="Segoe UI" w:cs="Segoe UI"/>
        </w:rPr>
        <w:t xml:space="preserve"> – </w:t>
      </w:r>
      <w:r w:rsidR="002C66AB" w:rsidRPr="006B3A51">
        <w:rPr>
          <w:rFonts w:ascii="Segoe UI" w:hAnsi="Segoe UI" w:cs="Segoe UI"/>
          <w:b/>
          <w:bCs/>
        </w:rPr>
        <w:t>P</w:t>
      </w:r>
      <w:r w:rsidRPr="006B3A51">
        <w:rPr>
          <w:rFonts w:ascii="Segoe UI" w:hAnsi="Segoe UI" w:cs="Segoe UI"/>
          <w:b/>
          <w:bCs/>
        </w:rPr>
        <w:t xml:space="preserve">HYSICIAN ASSISTANT </w:t>
      </w:r>
      <w:r w:rsidR="002C66AB" w:rsidRPr="006B3A51">
        <w:rPr>
          <w:rFonts w:ascii="Segoe UI" w:hAnsi="Segoe UI" w:cs="Segoe UI"/>
          <w:b/>
          <w:bCs/>
        </w:rPr>
        <w:t>and</w:t>
      </w:r>
      <w:r w:rsidRPr="006B3A51">
        <w:rPr>
          <w:rFonts w:ascii="Segoe UI" w:hAnsi="Segoe UI" w:cs="Segoe UI"/>
          <w:b/>
          <w:bCs/>
        </w:rPr>
        <w:t xml:space="preserve"> PROVIDER</w:t>
      </w:r>
      <w:r w:rsidR="002C66AB" w:rsidRPr="006B3A51">
        <w:rPr>
          <w:rFonts w:ascii="Segoe UI" w:hAnsi="Segoe UI" w:cs="Segoe UI"/>
        </w:rPr>
        <w:t>.</w:t>
      </w:r>
    </w:p>
    <w:p w14:paraId="403FCD37" w14:textId="6E16C7CA" w:rsidR="00902C01" w:rsidRPr="006B3A51" w:rsidRDefault="00902C01" w:rsidP="0074390C">
      <w:pPr>
        <w:pStyle w:val="BodyText"/>
        <w:keepNext/>
        <w:keepLines/>
        <w:numPr>
          <w:ilvl w:val="0"/>
          <w:numId w:val="31"/>
        </w:numPr>
        <w:rPr>
          <w:rFonts w:ascii="Segoe UI" w:hAnsi="Segoe UI" w:cs="Segoe UI"/>
        </w:rPr>
      </w:pPr>
      <w:r w:rsidRPr="006B3A51">
        <w:rPr>
          <w:rFonts w:ascii="Segoe UI" w:hAnsi="Segoe UI" w:cs="Segoe UI"/>
        </w:rPr>
        <w:t>Does the user n</w:t>
      </w:r>
      <w:r w:rsidR="0043765E" w:rsidRPr="006B3A51">
        <w:rPr>
          <w:rFonts w:ascii="Segoe UI" w:hAnsi="Segoe UI" w:cs="Segoe UI"/>
        </w:rPr>
        <w:t>eed to assign themselves as Primary Provider to an Encounter in CPRS?</w:t>
      </w:r>
      <w:r w:rsidRPr="006B3A51">
        <w:rPr>
          <w:rFonts w:ascii="Segoe UI" w:hAnsi="Segoe UI" w:cs="Segoe UI"/>
        </w:rPr>
        <w:t xml:space="preserve"> If YES, the user must have:</w:t>
      </w:r>
    </w:p>
    <w:p w14:paraId="48A82BBC" w14:textId="0A4B7062" w:rsidR="0043765E" w:rsidRPr="006B3A51" w:rsidRDefault="00902C01" w:rsidP="0074390C">
      <w:pPr>
        <w:pStyle w:val="BodyText"/>
        <w:keepNext/>
        <w:keepLines/>
        <w:numPr>
          <w:ilvl w:val="1"/>
          <w:numId w:val="31"/>
        </w:numPr>
        <w:rPr>
          <w:rFonts w:ascii="Segoe UI" w:hAnsi="Segoe UI" w:cs="Segoe UI"/>
        </w:rPr>
      </w:pPr>
      <w:bookmarkStart w:id="332" w:name="_Hlk40191174"/>
      <w:r w:rsidRPr="006B3A51">
        <w:rPr>
          <w:rFonts w:ascii="Segoe UI" w:hAnsi="Segoe UI" w:cs="Segoe UI"/>
        </w:rPr>
        <w:t>T</w:t>
      </w:r>
      <w:r w:rsidR="0043765E" w:rsidRPr="006B3A51">
        <w:rPr>
          <w:rFonts w:ascii="Segoe UI" w:hAnsi="Segoe UI" w:cs="Segoe UI"/>
        </w:rPr>
        <w:t xml:space="preserve">heir </w:t>
      </w:r>
      <w:r w:rsidRPr="006B3A51">
        <w:rPr>
          <w:rFonts w:ascii="Segoe UI" w:hAnsi="Segoe UI" w:cs="Segoe UI"/>
        </w:rPr>
        <w:t>H</w:t>
      </w:r>
      <w:r w:rsidR="0043765E" w:rsidRPr="006B3A51">
        <w:rPr>
          <w:rFonts w:ascii="Segoe UI" w:hAnsi="Segoe UI" w:cs="Segoe UI"/>
        </w:rPr>
        <w:t>ome VistA Person Class and User Class values</w:t>
      </w:r>
      <w:r w:rsidR="001B1E70" w:rsidRPr="006B3A51">
        <w:rPr>
          <w:rFonts w:ascii="Segoe UI" w:hAnsi="Segoe UI" w:cs="Segoe UI"/>
        </w:rPr>
        <w:t>.</w:t>
      </w:r>
    </w:p>
    <w:p w14:paraId="21C02750" w14:textId="0258D60C" w:rsidR="001B1E70" w:rsidRPr="006B3A51" w:rsidRDefault="001B1E70" w:rsidP="0074390C">
      <w:pPr>
        <w:pStyle w:val="BodyText"/>
        <w:keepLines/>
        <w:numPr>
          <w:ilvl w:val="1"/>
          <w:numId w:val="31"/>
        </w:numPr>
        <w:rPr>
          <w:rFonts w:ascii="Segoe UI" w:hAnsi="Segoe UI" w:cs="Segoe UI"/>
        </w:rPr>
      </w:pPr>
      <w:r w:rsidRPr="006B3A51">
        <w:rPr>
          <w:rFonts w:ascii="Segoe UI" w:hAnsi="Segoe UI" w:cs="Segoe UI"/>
        </w:rPr>
        <w:t xml:space="preserve">The User Class value of </w:t>
      </w:r>
      <w:r w:rsidRPr="006B3A51">
        <w:rPr>
          <w:rFonts w:ascii="Segoe UI" w:hAnsi="Segoe UI" w:cs="Segoe UI"/>
          <w:b/>
          <w:bCs/>
        </w:rPr>
        <w:t>PROVIDER</w:t>
      </w:r>
      <w:r w:rsidRPr="006B3A51">
        <w:rPr>
          <w:rFonts w:ascii="Segoe UI" w:hAnsi="Segoe UI" w:cs="Segoe UI"/>
        </w:rPr>
        <w:t xml:space="preserve"> should be </w:t>
      </w:r>
      <w:r w:rsidR="00EB2251" w:rsidRPr="006B3A51">
        <w:rPr>
          <w:rFonts w:ascii="Segoe UI" w:hAnsi="Segoe UI" w:cs="Segoe UI"/>
        </w:rPr>
        <w:t>present in</w:t>
      </w:r>
      <w:r w:rsidRPr="006B3A51">
        <w:rPr>
          <w:rFonts w:ascii="Segoe UI" w:hAnsi="Segoe UI" w:cs="Segoe UI"/>
        </w:rPr>
        <w:t xml:space="preserve"> their </w:t>
      </w:r>
      <w:r w:rsidR="006722D7" w:rsidRPr="006B3A51">
        <w:rPr>
          <w:rFonts w:ascii="Segoe UI" w:hAnsi="Segoe UI" w:cs="Segoe UI"/>
        </w:rPr>
        <w:t>H</w:t>
      </w:r>
      <w:r w:rsidR="00EB2251" w:rsidRPr="006B3A51">
        <w:rPr>
          <w:rFonts w:ascii="Segoe UI" w:hAnsi="Segoe UI" w:cs="Segoe UI"/>
        </w:rPr>
        <w:t xml:space="preserve">ome VistA profile and reflected in their </w:t>
      </w:r>
      <w:r w:rsidRPr="006B3A51">
        <w:rPr>
          <w:rFonts w:ascii="Segoe UI" w:hAnsi="Segoe UI" w:cs="Segoe UI"/>
        </w:rPr>
        <w:t>WebVRAM profile.</w:t>
      </w:r>
    </w:p>
    <w:bookmarkEnd w:id="332"/>
    <w:p w14:paraId="4C157B55" w14:textId="77777777" w:rsidR="00EA0465" w:rsidRPr="006B3A51" w:rsidRDefault="00902C01" w:rsidP="0074390C">
      <w:pPr>
        <w:pStyle w:val="BodyText"/>
        <w:keepNext/>
        <w:keepLines/>
        <w:numPr>
          <w:ilvl w:val="0"/>
          <w:numId w:val="31"/>
        </w:numPr>
        <w:rPr>
          <w:rFonts w:ascii="Segoe UI" w:hAnsi="Segoe UI" w:cs="Segoe UI"/>
        </w:rPr>
      </w:pPr>
      <w:r w:rsidRPr="006B3A51">
        <w:rPr>
          <w:rFonts w:ascii="Segoe UI" w:hAnsi="Segoe UI" w:cs="Segoe UI"/>
        </w:rPr>
        <w:t>Does the user n</w:t>
      </w:r>
      <w:r w:rsidR="0043765E" w:rsidRPr="006B3A51">
        <w:rPr>
          <w:rFonts w:ascii="Segoe UI" w:hAnsi="Segoe UI" w:cs="Segoe UI"/>
        </w:rPr>
        <w:t xml:space="preserve">eed to order Meds as a physician? </w:t>
      </w:r>
      <w:r w:rsidRPr="006B3A51">
        <w:rPr>
          <w:rFonts w:ascii="Segoe UI" w:hAnsi="Segoe UI" w:cs="Segoe UI"/>
        </w:rPr>
        <w:t>If YES, the user m</w:t>
      </w:r>
      <w:r w:rsidR="0043765E" w:rsidRPr="006B3A51">
        <w:rPr>
          <w:rFonts w:ascii="Segoe UI" w:hAnsi="Segoe UI" w:cs="Segoe UI"/>
        </w:rPr>
        <w:t>ust have:</w:t>
      </w:r>
    </w:p>
    <w:p w14:paraId="57947D90" w14:textId="76A1D38D" w:rsidR="00EA0465" w:rsidRPr="006B3A51" w:rsidRDefault="0043765E" w:rsidP="0074390C">
      <w:pPr>
        <w:pStyle w:val="BodyText"/>
        <w:keepNext/>
        <w:keepLines/>
        <w:numPr>
          <w:ilvl w:val="1"/>
          <w:numId w:val="31"/>
        </w:numPr>
        <w:rPr>
          <w:rFonts w:ascii="Segoe UI" w:hAnsi="Segoe UI" w:cs="Segoe UI"/>
          <w:u w:val="single"/>
        </w:rPr>
      </w:pPr>
      <w:r w:rsidRPr="006B3A51">
        <w:rPr>
          <w:rFonts w:ascii="Segoe UI" w:hAnsi="Segoe UI" w:cs="Segoe UI"/>
          <w:b/>
          <w:bCs/>
          <w:u w:val="single"/>
        </w:rPr>
        <w:t>Home VistA Profile</w:t>
      </w:r>
      <w:r w:rsidR="00EA0465" w:rsidRPr="006B3A51">
        <w:rPr>
          <w:rFonts w:ascii="Segoe UI" w:hAnsi="Segoe UI" w:cs="Segoe UI"/>
          <w:b/>
          <w:bCs/>
          <w:u w:val="single"/>
        </w:rPr>
        <w:t>:</w:t>
      </w:r>
    </w:p>
    <w:p w14:paraId="01A965F8" w14:textId="2D7FABA7" w:rsidR="00EA0465" w:rsidRPr="006B3A51" w:rsidRDefault="0043765E" w:rsidP="0074390C">
      <w:pPr>
        <w:pStyle w:val="BodyText"/>
        <w:keepNext/>
        <w:keepLines/>
        <w:numPr>
          <w:ilvl w:val="2"/>
          <w:numId w:val="31"/>
        </w:numPr>
        <w:rPr>
          <w:rFonts w:ascii="Segoe UI" w:hAnsi="Segoe UI" w:cs="Segoe UI"/>
        </w:rPr>
      </w:pPr>
      <w:r w:rsidRPr="006B3A51">
        <w:rPr>
          <w:rFonts w:ascii="Segoe UI" w:hAnsi="Segoe UI" w:cs="Segoe UI"/>
          <w:b/>
          <w:bCs/>
        </w:rPr>
        <w:t xml:space="preserve">AUTHORIZED TO </w:t>
      </w:r>
      <w:r w:rsidR="00000DAA" w:rsidRPr="006B3A51">
        <w:rPr>
          <w:rFonts w:ascii="Segoe UI" w:hAnsi="Segoe UI" w:cs="Segoe UI"/>
          <w:b/>
          <w:bCs/>
        </w:rPr>
        <w:t xml:space="preserve">WRITE MED </w:t>
      </w:r>
      <w:r w:rsidRPr="006B3A51">
        <w:rPr>
          <w:rFonts w:ascii="Segoe UI" w:hAnsi="Segoe UI" w:cs="Segoe UI"/>
          <w:b/>
          <w:bCs/>
        </w:rPr>
        <w:t>ORDERS</w:t>
      </w:r>
      <w:r w:rsidR="00000DAA" w:rsidRPr="006B3A51">
        <w:rPr>
          <w:rFonts w:ascii="Segoe UI" w:hAnsi="Segoe UI" w:cs="Segoe UI"/>
        </w:rPr>
        <w:t xml:space="preserve"> field (#53.1)</w:t>
      </w:r>
      <w:r w:rsidRPr="006B3A51">
        <w:rPr>
          <w:rFonts w:ascii="Segoe UI" w:hAnsi="Segoe UI" w:cs="Segoe UI"/>
        </w:rPr>
        <w:t xml:space="preserve"> </w:t>
      </w:r>
      <w:r w:rsidR="00000DAA" w:rsidRPr="006B3A51">
        <w:rPr>
          <w:rFonts w:ascii="Segoe UI" w:hAnsi="Segoe UI" w:cs="Segoe UI"/>
        </w:rPr>
        <w:t>in the NEW PERSON file (#</w:t>
      </w:r>
      <w:r w:rsidRPr="006B3A51">
        <w:rPr>
          <w:rFonts w:ascii="Segoe UI" w:hAnsi="Segoe UI" w:cs="Segoe UI"/>
        </w:rPr>
        <w:t>200</w:t>
      </w:r>
      <w:r w:rsidR="00000DAA" w:rsidRPr="006B3A51">
        <w:rPr>
          <w:rFonts w:ascii="Segoe UI" w:hAnsi="Segoe UI" w:cs="Segoe UI"/>
        </w:rPr>
        <w:t>)</w:t>
      </w:r>
      <w:r w:rsidRPr="006B3A51">
        <w:rPr>
          <w:rFonts w:ascii="Segoe UI" w:hAnsi="Segoe UI" w:cs="Segoe UI"/>
        </w:rPr>
        <w:t xml:space="preserve"> set to “YES</w:t>
      </w:r>
      <w:r w:rsidR="00BF7155" w:rsidRPr="006B3A51">
        <w:rPr>
          <w:rFonts w:ascii="Segoe UI" w:hAnsi="Segoe UI" w:cs="Segoe UI"/>
        </w:rPr>
        <w:t>.</w:t>
      </w:r>
      <w:r w:rsidRPr="006B3A51">
        <w:rPr>
          <w:rFonts w:ascii="Segoe UI" w:hAnsi="Segoe UI" w:cs="Segoe UI"/>
        </w:rPr>
        <w:t>”</w:t>
      </w:r>
    </w:p>
    <w:p w14:paraId="4F3675F8" w14:textId="77777777" w:rsidR="00EA0465" w:rsidRPr="006B3A51" w:rsidRDefault="0043765E" w:rsidP="0074390C">
      <w:pPr>
        <w:pStyle w:val="BodyText"/>
        <w:keepNext/>
        <w:keepLines/>
        <w:numPr>
          <w:ilvl w:val="1"/>
          <w:numId w:val="31"/>
        </w:numPr>
        <w:rPr>
          <w:rFonts w:ascii="Segoe UI" w:hAnsi="Segoe UI" w:cs="Segoe UI"/>
          <w:u w:val="single"/>
        </w:rPr>
      </w:pPr>
      <w:r w:rsidRPr="006B3A51">
        <w:rPr>
          <w:rFonts w:ascii="Segoe UI" w:hAnsi="Segoe UI" w:cs="Segoe UI"/>
          <w:b/>
          <w:bCs/>
          <w:u w:val="single"/>
        </w:rPr>
        <w:t>WebVRAM Profile</w:t>
      </w:r>
      <w:r w:rsidR="00EA0465" w:rsidRPr="006B3A51">
        <w:rPr>
          <w:rFonts w:ascii="Segoe UI" w:hAnsi="Segoe UI" w:cs="Segoe UI"/>
          <w:b/>
          <w:bCs/>
          <w:u w:val="single"/>
        </w:rPr>
        <w:t>:</w:t>
      </w:r>
    </w:p>
    <w:p w14:paraId="6C75888E" w14:textId="19DC811D" w:rsidR="00EA0465" w:rsidRPr="006B3A51" w:rsidRDefault="0043765E" w:rsidP="0074390C">
      <w:pPr>
        <w:pStyle w:val="BodyText"/>
        <w:keepNext/>
        <w:keepLines/>
        <w:numPr>
          <w:ilvl w:val="2"/>
          <w:numId w:val="31"/>
        </w:numPr>
        <w:rPr>
          <w:rFonts w:ascii="Segoe UI" w:hAnsi="Segoe UI" w:cs="Segoe UI"/>
        </w:rPr>
      </w:pPr>
      <w:r w:rsidRPr="006B3A51">
        <w:rPr>
          <w:rFonts w:ascii="Segoe UI" w:hAnsi="Segoe UI" w:cs="Segoe UI"/>
        </w:rPr>
        <w:t xml:space="preserve">Security Keys of </w:t>
      </w:r>
      <w:r w:rsidRPr="006B3A51">
        <w:rPr>
          <w:rFonts w:ascii="Segoe UI" w:hAnsi="Segoe UI" w:cs="Segoe UI"/>
          <w:b/>
          <w:bCs/>
        </w:rPr>
        <w:t>ORES</w:t>
      </w:r>
      <w:r w:rsidRPr="006B3A51">
        <w:rPr>
          <w:rFonts w:ascii="Segoe UI" w:hAnsi="Segoe UI" w:cs="Segoe UI"/>
        </w:rPr>
        <w:t xml:space="preserve"> and </w:t>
      </w:r>
      <w:r w:rsidRPr="006B3A51">
        <w:rPr>
          <w:rFonts w:ascii="Segoe UI" w:hAnsi="Segoe UI" w:cs="Segoe UI"/>
          <w:b/>
          <w:bCs/>
        </w:rPr>
        <w:t>PROVIDER</w:t>
      </w:r>
      <w:r w:rsidR="00BF7155" w:rsidRPr="006B3A51">
        <w:rPr>
          <w:rFonts w:ascii="Segoe UI" w:hAnsi="Segoe UI" w:cs="Segoe UI"/>
        </w:rPr>
        <w:t>.</w:t>
      </w:r>
    </w:p>
    <w:p w14:paraId="7EF40085" w14:textId="3B51F36D" w:rsidR="00EA0465" w:rsidRPr="006B3A51" w:rsidRDefault="0043765E" w:rsidP="0074390C">
      <w:pPr>
        <w:pStyle w:val="BodyText"/>
        <w:keepNext/>
        <w:keepLines/>
        <w:numPr>
          <w:ilvl w:val="2"/>
          <w:numId w:val="31"/>
        </w:numPr>
        <w:rPr>
          <w:rFonts w:ascii="Segoe UI" w:hAnsi="Segoe UI" w:cs="Segoe UI"/>
        </w:rPr>
      </w:pPr>
      <w:r w:rsidRPr="006B3A51">
        <w:rPr>
          <w:rFonts w:ascii="Segoe UI" w:hAnsi="Segoe UI" w:cs="Segoe UI"/>
        </w:rPr>
        <w:t xml:space="preserve">CPRS Tabs: </w:t>
      </w:r>
      <w:r w:rsidRPr="006B3A51">
        <w:rPr>
          <w:rFonts w:ascii="Segoe UI" w:hAnsi="Segoe UI" w:cs="Segoe UI"/>
          <w:b/>
          <w:bCs/>
        </w:rPr>
        <w:t>COR</w:t>
      </w:r>
      <w:r w:rsidR="00BF7155" w:rsidRPr="006B3A51">
        <w:rPr>
          <w:rFonts w:ascii="Segoe UI" w:hAnsi="Segoe UI" w:cs="Segoe UI"/>
        </w:rPr>
        <w:t>.</w:t>
      </w:r>
    </w:p>
    <w:p w14:paraId="03C2914D" w14:textId="78B9ACD7" w:rsidR="00EA0465" w:rsidRPr="006B3A51" w:rsidRDefault="0043765E" w:rsidP="0074390C">
      <w:pPr>
        <w:pStyle w:val="BodyText"/>
        <w:keepNext/>
        <w:keepLines/>
        <w:numPr>
          <w:ilvl w:val="2"/>
          <w:numId w:val="31"/>
        </w:numPr>
        <w:rPr>
          <w:rFonts w:ascii="Segoe UI" w:hAnsi="Segoe UI" w:cs="Segoe UI"/>
        </w:rPr>
      </w:pPr>
      <w:r w:rsidRPr="006B3A51">
        <w:rPr>
          <w:rFonts w:ascii="Segoe UI" w:hAnsi="Segoe UI" w:cs="Segoe UI"/>
        </w:rPr>
        <w:t xml:space="preserve">The </w:t>
      </w:r>
      <w:r w:rsidRPr="006B3A51">
        <w:rPr>
          <w:rFonts w:ascii="Segoe UI" w:hAnsi="Segoe UI" w:cs="Segoe UI"/>
          <w:b/>
          <w:bCs/>
        </w:rPr>
        <w:t>same</w:t>
      </w:r>
      <w:r w:rsidRPr="006B3A51">
        <w:rPr>
          <w:rFonts w:ascii="Segoe UI" w:hAnsi="Segoe UI" w:cs="Segoe UI"/>
        </w:rPr>
        <w:t xml:space="preserve"> Person Class that exists in their </w:t>
      </w:r>
      <w:r w:rsidR="00BF7155" w:rsidRPr="006B3A51">
        <w:rPr>
          <w:rFonts w:ascii="Segoe UI" w:hAnsi="Segoe UI" w:cs="Segoe UI"/>
        </w:rPr>
        <w:t>H</w:t>
      </w:r>
      <w:r w:rsidRPr="006B3A51">
        <w:rPr>
          <w:rFonts w:ascii="Segoe UI" w:hAnsi="Segoe UI" w:cs="Segoe UI"/>
        </w:rPr>
        <w:t>ome VistA profile</w:t>
      </w:r>
      <w:r w:rsidR="00BF7155" w:rsidRPr="006B3A51">
        <w:rPr>
          <w:rFonts w:ascii="Segoe UI" w:hAnsi="Segoe UI" w:cs="Segoe UI"/>
        </w:rPr>
        <w:t>.</w:t>
      </w:r>
    </w:p>
    <w:p w14:paraId="5F447DE6" w14:textId="569985D4" w:rsidR="00EA0465" w:rsidRPr="006B3A51" w:rsidRDefault="0043765E" w:rsidP="0074390C">
      <w:pPr>
        <w:pStyle w:val="BodyText"/>
        <w:keepLines/>
        <w:numPr>
          <w:ilvl w:val="2"/>
          <w:numId w:val="31"/>
        </w:numPr>
        <w:ind w:left="2174" w:hanging="187"/>
        <w:rPr>
          <w:rFonts w:ascii="Segoe UI" w:hAnsi="Segoe UI" w:cs="Segoe UI"/>
        </w:rPr>
      </w:pPr>
      <w:r w:rsidRPr="006B3A51">
        <w:rPr>
          <w:rFonts w:ascii="Segoe UI" w:hAnsi="Segoe UI" w:cs="Segoe UI"/>
        </w:rPr>
        <w:t xml:space="preserve">User Class of </w:t>
      </w:r>
      <w:r w:rsidRPr="006B3A51">
        <w:rPr>
          <w:rFonts w:ascii="Segoe UI" w:hAnsi="Segoe UI" w:cs="Segoe UI"/>
          <w:b/>
          <w:bCs/>
        </w:rPr>
        <w:t>PHYSICIAN</w:t>
      </w:r>
      <w:r w:rsidR="002E7267" w:rsidRPr="006B3A51">
        <w:rPr>
          <w:rFonts w:ascii="Segoe UI" w:hAnsi="Segoe UI" w:cs="Segoe UI"/>
        </w:rPr>
        <w:t xml:space="preserve"> </w:t>
      </w:r>
      <w:bookmarkStart w:id="333" w:name="_Hlk40191242"/>
      <w:r w:rsidR="002E7267" w:rsidRPr="006B3A51">
        <w:rPr>
          <w:rFonts w:ascii="Segoe UI" w:hAnsi="Segoe UI" w:cs="Segoe UI"/>
        </w:rPr>
        <w:t xml:space="preserve">and </w:t>
      </w:r>
      <w:r w:rsidR="002E7267" w:rsidRPr="006B3A51">
        <w:rPr>
          <w:rFonts w:ascii="Segoe UI" w:hAnsi="Segoe UI" w:cs="Segoe UI"/>
          <w:b/>
          <w:bCs/>
        </w:rPr>
        <w:t>PROVIDER</w:t>
      </w:r>
      <w:bookmarkEnd w:id="333"/>
      <w:r w:rsidR="00EB2251" w:rsidRPr="006B3A51">
        <w:rPr>
          <w:rFonts w:ascii="Segoe UI" w:hAnsi="Segoe UI" w:cs="Segoe UI"/>
          <w:b/>
          <w:bCs/>
        </w:rPr>
        <w:t xml:space="preserve"> </w:t>
      </w:r>
      <w:r w:rsidR="00EB2251" w:rsidRPr="006B3A51">
        <w:rPr>
          <w:rFonts w:ascii="Segoe UI" w:hAnsi="Segoe UI" w:cs="Segoe UI"/>
        </w:rPr>
        <w:t>(see</w:t>
      </w:r>
      <w:r w:rsidR="006722D7" w:rsidRPr="006B3A51">
        <w:rPr>
          <w:rFonts w:ascii="Segoe UI" w:hAnsi="Segoe UI" w:cs="Segoe UI"/>
        </w:rPr>
        <w:t xml:space="preserve"> step 4c</w:t>
      </w:r>
      <w:r w:rsidR="00EB2251" w:rsidRPr="006B3A51">
        <w:rPr>
          <w:rFonts w:ascii="Segoe UI" w:hAnsi="Segoe UI" w:cs="Segoe UI"/>
        </w:rPr>
        <w:t xml:space="preserve"> </w:t>
      </w:r>
      <w:r w:rsidR="006722D7" w:rsidRPr="006B3A51">
        <w:rPr>
          <w:rFonts w:ascii="Segoe UI" w:hAnsi="Segoe UI" w:cs="Segoe UI"/>
          <w:color w:val="000000" w:themeColor="text1"/>
        </w:rPr>
        <w:fldChar w:fldCharType="begin"/>
      </w:r>
      <w:r w:rsidR="006722D7" w:rsidRPr="006B3A51">
        <w:rPr>
          <w:rFonts w:ascii="Segoe UI" w:hAnsi="Segoe UI" w:cs="Segoe UI"/>
          <w:color w:val="000000" w:themeColor="text1"/>
        </w:rPr>
        <w:instrText xml:space="preserve"> REF  PROVIDER_Key \h \p </w:instrText>
      </w:r>
      <w:r w:rsidR="00535BDC" w:rsidRPr="006B3A51">
        <w:rPr>
          <w:rFonts w:ascii="Segoe UI" w:hAnsi="Segoe UI" w:cs="Segoe UI"/>
          <w:color w:val="000000" w:themeColor="text1"/>
        </w:rPr>
        <w:instrText xml:space="preserve"> \* MERGEFORMAT </w:instrText>
      </w:r>
      <w:r w:rsidR="006722D7" w:rsidRPr="006B3A51">
        <w:rPr>
          <w:rFonts w:ascii="Segoe UI" w:hAnsi="Segoe UI" w:cs="Segoe UI"/>
          <w:color w:val="000000" w:themeColor="text1"/>
        </w:rPr>
      </w:r>
      <w:r w:rsidR="006722D7" w:rsidRPr="006B3A51">
        <w:rPr>
          <w:rFonts w:ascii="Segoe UI" w:hAnsi="Segoe UI" w:cs="Segoe UI"/>
          <w:color w:val="000000" w:themeColor="text1"/>
        </w:rPr>
        <w:fldChar w:fldCharType="separate"/>
      </w:r>
      <w:r w:rsidR="003D3806">
        <w:rPr>
          <w:rFonts w:ascii="Segoe UI" w:hAnsi="Segoe UI" w:cs="Segoe UI"/>
          <w:color w:val="000000" w:themeColor="text1"/>
        </w:rPr>
        <w:t>above</w:t>
      </w:r>
      <w:r w:rsidR="006722D7" w:rsidRPr="006B3A51">
        <w:rPr>
          <w:rFonts w:ascii="Segoe UI" w:hAnsi="Segoe UI" w:cs="Segoe UI"/>
          <w:color w:val="000000" w:themeColor="text1"/>
        </w:rPr>
        <w:fldChar w:fldCharType="end"/>
      </w:r>
      <w:r w:rsidR="00EB2251" w:rsidRPr="006B3A51">
        <w:rPr>
          <w:rFonts w:ascii="Segoe UI" w:hAnsi="Segoe UI" w:cs="Segoe UI"/>
        </w:rPr>
        <w:t>)</w:t>
      </w:r>
      <w:r w:rsidR="002E7267" w:rsidRPr="006B3A51">
        <w:rPr>
          <w:rFonts w:ascii="Segoe UI" w:hAnsi="Segoe UI" w:cs="Segoe UI"/>
        </w:rPr>
        <w:t>.</w:t>
      </w:r>
    </w:p>
    <w:p w14:paraId="58FDFB3F" w14:textId="2AC39C94" w:rsidR="00EA0465" w:rsidRPr="006B3A51" w:rsidRDefault="00EA0465" w:rsidP="0074390C">
      <w:pPr>
        <w:pStyle w:val="BodyText"/>
        <w:keepNext/>
        <w:keepLines/>
        <w:numPr>
          <w:ilvl w:val="0"/>
          <w:numId w:val="31"/>
        </w:numPr>
        <w:rPr>
          <w:rFonts w:ascii="Segoe UI" w:hAnsi="Segoe UI" w:cs="Segoe UI"/>
        </w:rPr>
      </w:pPr>
      <w:r w:rsidRPr="006B3A51">
        <w:rPr>
          <w:rFonts w:ascii="Segoe UI" w:hAnsi="Segoe UI" w:cs="Segoe UI"/>
        </w:rPr>
        <w:t>Does the user n</w:t>
      </w:r>
      <w:r w:rsidR="0043765E" w:rsidRPr="006B3A51">
        <w:rPr>
          <w:rFonts w:ascii="Segoe UI" w:hAnsi="Segoe UI" w:cs="Segoe UI"/>
        </w:rPr>
        <w:t xml:space="preserve">eed to write CPRS Tele-ICU Notes at Chillicothe </w:t>
      </w:r>
      <w:r w:rsidR="00165206" w:rsidRPr="006B3A51">
        <w:rPr>
          <w:rFonts w:ascii="Segoe UI" w:hAnsi="Segoe UI" w:cs="Segoe UI"/>
        </w:rPr>
        <w:t>or</w:t>
      </w:r>
      <w:r w:rsidR="0043765E" w:rsidRPr="006B3A51">
        <w:rPr>
          <w:rFonts w:ascii="Segoe UI" w:hAnsi="Segoe UI" w:cs="Segoe UI"/>
        </w:rPr>
        <w:t xml:space="preserve"> Cleveland VAMCs</w:t>
      </w:r>
      <w:r w:rsidR="00165206" w:rsidRPr="006B3A51">
        <w:rPr>
          <w:rFonts w:ascii="Segoe UI" w:hAnsi="Segoe UI" w:cs="Segoe UI"/>
        </w:rPr>
        <w:t xml:space="preserve"> or both</w:t>
      </w:r>
      <w:r w:rsidR="0043765E" w:rsidRPr="006B3A51">
        <w:rPr>
          <w:rFonts w:ascii="Segoe UI" w:hAnsi="Segoe UI" w:cs="Segoe UI"/>
        </w:rPr>
        <w:t>?</w:t>
      </w:r>
      <w:r w:rsidRPr="006B3A51">
        <w:rPr>
          <w:rFonts w:ascii="Segoe UI" w:hAnsi="Segoe UI" w:cs="Segoe UI"/>
        </w:rPr>
        <w:t xml:space="preserve"> If YES, the user must have:</w:t>
      </w:r>
    </w:p>
    <w:p w14:paraId="360241F9" w14:textId="77777777" w:rsidR="00EA0465" w:rsidRPr="006B3A51" w:rsidRDefault="0043765E" w:rsidP="0074390C">
      <w:pPr>
        <w:pStyle w:val="BodyText"/>
        <w:keepNext/>
        <w:keepLines/>
        <w:numPr>
          <w:ilvl w:val="1"/>
          <w:numId w:val="31"/>
        </w:numPr>
        <w:rPr>
          <w:rFonts w:ascii="Segoe UI" w:hAnsi="Segoe UI" w:cs="Segoe UI"/>
          <w:u w:val="single"/>
        </w:rPr>
      </w:pPr>
      <w:r w:rsidRPr="006B3A51">
        <w:rPr>
          <w:rFonts w:ascii="Segoe UI" w:hAnsi="Segoe UI" w:cs="Segoe UI"/>
          <w:b/>
          <w:bCs/>
          <w:u w:val="single"/>
        </w:rPr>
        <w:t>WebVRAM Profile</w:t>
      </w:r>
      <w:r w:rsidR="00EA0465" w:rsidRPr="006B3A51">
        <w:rPr>
          <w:rFonts w:ascii="Segoe UI" w:hAnsi="Segoe UI" w:cs="Segoe UI"/>
          <w:b/>
          <w:bCs/>
          <w:u w:val="single"/>
        </w:rPr>
        <w:t>:</w:t>
      </w:r>
    </w:p>
    <w:p w14:paraId="70BE3784" w14:textId="7E9C705B" w:rsidR="00EA0465" w:rsidRPr="006B3A51" w:rsidRDefault="00EA0465" w:rsidP="0074390C">
      <w:pPr>
        <w:pStyle w:val="BodyText"/>
        <w:keepNext/>
        <w:keepLines/>
        <w:numPr>
          <w:ilvl w:val="2"/>
          <w:numId w:val="31"/>
        </w:numPr>
        <w:rPr>
          <w:rFonts w:ascii="Segoe UI" w:hAnsi="Segoe UI" w:cs="Segoe UI"/>
        </w:rPr>
      </w:pPr>
      <w:r w:rsidRPr="006B3A51">
        <w:rPr>
          <w:rFonts w:ascii="Segoe UI" w:hAnsi="Segoe UI" w:cs="Segoe UI"/>
        </w:rPr>
        <w:t xml:space="preserve">For Chillicothe, </w:t>
      </w:r>
      <w:r w:rsidR="0043765E" w:rsidRPr="006B3A51">
        <w:rPr>
          <w:rFonts w:ascii="Segoe UI" w:hAnsi="Segoe UI" w:cs="Segoe UI"/>
        </w:rPr>
        <w:t xml:space="preserve">User Class of </w:t>
      </w:r>
      <w:r w:rsidR="00D54BE6" w:rsidRPr="006B3A51">
        <w:rPr>
          <w:rFonts w:ascii="Segoe UI" w:hAnsi="Segoe UI" w:cs="Segoe UI"/>
          <w:b/>
          <w:bCs/>
        </w:rPr>
        <w:t>Tele-</w:t>
      </w:r>
      <w:r w:rsidR="006F6869" w:rsidRPr="006B3A51">
        <w:rPr>
          <w:rFonts w:ascii="Segoe UI" w:hAnsi="Segoe UI" w:cs="Segoe UI"/>
          <w:b/>
          <w:bCs/>
        </w:rPr>
        <w:t>H</w:t>
      </w:r>
      <w:r w:rsidR="00D54BE6" w:rsidRPr="006B3A51">
        <w:rPr>
          <w:rFonts w:ascii="Segoe UI" w:hAnsi="Segoe UI" w:cs="Segoe UI"/>
          <w:b/>
          <w:bCs/>
        </w:rPr>
        <w:t>ealth Staff</w:t>
      </w:r>
      <w:r w:rsidR="00670B48" w:rsidRPr="006B3A51">
        <w:rPr>
          <w:rFonts w:ascii="Segoe UI" w:hAnsi="Segoe UI" w:cs="Segoe UI"/>
        </w:rPr>
        <w:t>.</w:t>
      </w:r>
    </w:p>
    <w:p w14:paraId="68FD8AEA" w14:textId="0E0D41F5" w:rsidR="0043765E" w:rsidRPr="006B3A51" w:rsidRDefault="00EA0465" w:rsidP="0074390C">
      <w:pPr>
        <w:pStyle w:val="BodyText"/>
        <w:keepLines/>
        <w:numPr>
          <w:ilvl w:val="2"/>
          <w:numId w:val="31"/>
        </w:numPr>
        <w:ind w:left="2174" w:hanging="187"/>
        <w:rPr>
          <w:rFonts w:ascii="Segoe UI" w:hAnsi="Segoe UI" w:cs="Segoe UI"/>
        </w:rPr>
      </w:pPr>
      <w:r w:rsidRPr="006B3A51">
        <w:rPr>
          <w:rFonts w:ascii="Segoe UI" w:hAnsi="Segoe UI" w:cs="Segoe UI"/>
        </w:rPr>
        <w:t xml:space="preserve">For Cleveland, User Class of </w:t>
      </w:r>
      <w:r w:rsidR="00D54BE6" w:rsidRPr="006B3A51">
        <w:rPr>
          <w:rFonts w:ascii="Segoe UI" w:hAnsi="Segoe UI" w:cs="Segoe UI"/>
          <w:b/>
          <w:bCs/>
        </w:rPr>
        <w:t>INTERNIST</w:t>
      </w:r>
      <w:r w:rsidR="00670B48" w:rsidRPr="006B3A51">
        <w:rPr>
          <w:rFonts w:ascii="Segoe UI" w:hAnsi="Segoe UI" w:cs="Segoe UI"/>
        </w:rPr>
        <w:t>.</w:t>
      </w:r>
    </w:p>
    <w:p w14:paraId="07295504" w14:textId="1D66B12B" w:rsidR="00CE1662" w:rsidRPr="006B3A51" w:rsidRDefault="00CE1662" w:rsidP="00EB4F8C">
      <w:pPr>
        <w:pStyle w:val="Heading4"/>
        <w:rPr>
          <w:rFonts w:cs="Segoe UI"/>
        </w:rPr>
      </w:pPr>
      <w:bookmarkStart w:id="334" w:name="_Submitting_Help_Desk"/>
      <w:bookmarkStart w:id="335" w:name="_Ref89965503"/>
      <w:bookmarkStart w:id="336" w:name="_Ref89965515"/>
      <w:bookmarkStart w:id="337" w:name="_Toc158129712"/>
      <w:bookmarkStart w:id="338" w:name="_Ref38381082"/>
      <w:bookmarkStart w:id="339" w:name="_Ref38381092"/>
      <w:bookmarkEnd w:id="334"/>
      <w:r w:rsidRPr="006B3A51">
        <w:rPr>
          <w:rFonts w:cs="Segoe UI"/>
        </w:rPr>
        <w:t>Submitting Help Desk Tickets for User Issues</w:t>
      </w:r>
      <w:bookmarkEnd w:id="335"/>
      <w:bookmarkEnd w:id="336"/>
      <w:bookmarkEnd w:id="337"/>
    </w:p>
    <w:p w14:paraId="07A77A1E" w14:textId="0E02FB47" w:rsidR="00CE1662" w:rsidRPr="006B3A51" w:rsidRDefault="00CE1662" w:rsidP="00CE1662">
      <w:pPr>
        <w:pStyle w:val="BodyText"/>
        <w:rPr>
          <w:rFonts w:ascii="Segoe UI" w:hAnsi="Segoe UI" w:cs="Segoe UI"/>
        </w:rPr>
      </w:pPr>
      <w:r w:rsidRPr="006B3A51">
        <w:rPr>
          <w:rFonts w:ascii="Segoe UI" w:hAnsi="Segoe UI" w:cs="Segoe UI"/>
        </w:rPr>
        <w:t xml:space="preserve">If a </w:t>
      </w:r>
      <w:r w:rsidR="006B669F" w:rsidRPr="006B3A51">
        <w:rPr>
          <w:rFonts w:ascii="Segoe UI" w:hAnsi="Segoe UI" w:cs="Segoe UI"/>
        </w:rPr>
        <w:t>user experience</w:t>
      </w:r>
      <w:r w:rsidRPr="006B3A51">
        <w:rPr>
          <w:rFonts w:ascii="Segoe UI" w:hAnsi="Segoe UI" w:cs="Segoe UI"/>
        </w:rPr>
        <w:t xml:space="preserve"> any of the following issues, have them submit a help desk ticket through </w:t>
      </w:r>
      <w:r w:rsidR="00BD64D2" w:rsidRPr="006B3A51">
        <w:rPr>
          <w:rFonts w:ascii="Segoe UI" w:hAnsi="Segoe UI" w:cs="Segoe UI"/>
        </w:rPr>
        <w:t>Service Now (SNOW</w:t>
      </w:r>
      <w:r w:rsidR="00E45AA0" w:rsidRPr="006B3A51">
        <w:rPr>
          <w:rFonts w:ascii="Segoe UI" w:hAnsi="Segoe UI" w:cs="Segoe UI"/>
        </w:rPr>
        <w:t xml:space="preserve">) or </w:t>
      </w:r>
      <w:r w:rsidR="00463042" w:rsidRPr="006B3A51">
        <w:rPr>
          <w:rFonts w:ascii="Segoe UI" w:hAnsi="Segoe UI" w:cs="Segoe UI"/>
        </w:rPr>
        <w:t>YourIT</w:t>
      </w:r>
      <w:r w:rsidRPr="006B3A51">
        <w:rPr>
          <w:rFonts w:ascii="Segoe UI" w:hAnsi="Segoe UI" w:cs="Segoe UI"/>
        </w:rPr>
        <w:t xml:space="preserve"> or call the </w:t>
      </w:r>
      <w:r w:rsidR="00552115" w:rsidRPr="006B3A51">
        <w:rPr>
          <w:rFonts w:ascii="Segoe UI" w:hAnsi="Segoe UI" w:cs="Segoe UI"/>
        </w:rPr>
        <w:t xml:space="preserve">Enterprise Service Desk (ESD) </w:t>
      </w:r>
      <w:r w:rsidRPr="006B3A51">
        <w:rPr>
          <w:rFonts w:ascii="Segoe UI" w:hAnsi="Segoe UI" w:cs="Segoe UI"/>
        </w:rPr>
        <w:t>at 855-</w:t>
      </w:r>
      <w:r w:rsidRPr="006B3A51">
        <w:rPr>
          <w:rFonts w:ascii="Segoe UI" w:hAnsi="Segoe UI" w:cs="Segoe UI"/>
        </w:rPr>
        <w:lastRenderedPageBreak/>
        <w:t>673-4357.</w:t>
      </w:r>
      <w:r w:rsidR="00552115" w:rsidRPr="006B3A51">
        <w:rPr>
          <w:rFonts w:ascii="Segoe UI" w:hAnsi="Segoe UI" w:cs="Segoe UI"/>
        </w:rPr>
        <w:t xml:space="preserve"> ESD Tier 1 agents have a knowledge base and experience to resolve these issues.</w:t>
      </w:r>
    </w:p>
    <w:p w14:paraId="56D5AEB5" w14:textId="265AFA3E" w:rsidR="00CE1662" w:rsidRPr="006B3A51" w:rsidRDefault="00CE1662" w:rsidP="00400BA8">
      <w:pPr>
        <w:pStyle w:val="BodyText"/>
        <w:numPr>
          <w:ilvl w:val="0"/>
          <w:numId w:val="44"/>
        </w:numPr>
        <w:rPr>
          <w:rFonts w:ascii="Segoe UI" w:hAnsi="Segoe UI" w:cs="Segoe UI"/>
        </w:rPr>
      </w:pPr>
      <w:r w:rsidRPr="006B3A51">
        <w:rPr>
          <w:rFonts w:ascii="Segoe UI" w:hAnsi="Segoe UI" w:cs="Segoe UI"/>
        </w:rPr>
        <w:t xml:space="preserve">Need to configure Reflection to </w:t>
      </w:r>
      <w:r w:rsidR="00AB5053" w:rsidRPr="006B3A51">
        <w:rPr>
          <w:rFonts w:ascii="Segoe UI" w:hAnsi="Segoe UI" w:cs="Segoe UI"/>
        </w:rPr>
        <w:t>a</w:t>
      </w:r>
      <w:r w:rsidRPr="006B3A51">
        <w:rPr>
          <w:rFonts w:ascii="Segoe UI" w:hAnsi="Segoe UI" w:cs="Segoe UI"/>
        </w:rPr>
        <w:t xml:space="preserve">llow </w:t>
      </w:r>
      <w:r w:rsidR="00AB5053" w:rsidRPr="006B3A51">
        <w:rPr>
          <w:rFonts w:ascii="Segoe UI" w:hAnsi="Segoe UI" w:cs="Segoe UI"/>
        </w:rPr>
        <w:t>m</w:t>
      </w:r>
      <w:r w:rsidRPr="006B3A51">
        <w:rPr>
          <w:rFonts w:ascii="Segoe UI" w:hAnsi="Segoe UI" w:cs="Segoe UI"/>
        </w:rPr>
        <w:t xml:space="preserve">ultiple </w:t>
      </w:r>
      <w:r w:rsidR="00AB5053" w:rsidRPr="006B3A51">
        <w:rPr>
          <w:rFonts w:ascii="Segoe UI" w:hAnsi="Segoe UI" w:cs="Segoe UI"/>
        </w:rPr>
        <w:t>s</w:t>
      </w:r>
      <w:r w:rsidRPr="006B3A51">
        <w:rPr>
          <w:rFonts w:ascii="Segoe UI" w:hAnsi="Segoe UI" w:cs="Segoe UI"/>
        </w:rPr>
        <w:t xml:space="preserve">imultaneous </w:t>
      </w:r>
      <w:r w:rsidR="00AB5053" w:rsidRPr="006B3A51">
        <w:rPr>
          <w:rFonts w:ascii="Segoe UI" w:hAnsi="Segoe UI" w:cs="Segoe UI"/>
        </w:rPr>
        <w:t>s</w:t>
      </w:r>
      <w:r w:rsidRPr="006B3A51">
        <w:rPr>
          <w:rFonts w:ascii="Segoe UI" w:hAnsi="Segoe UI" w:cs="Segoe UI"/>
        </w:rPr>
        <w:t xml:space="preserve">essions for a </w:t>
      </w:r>
      <w:r w:rsidR="00AB5053" w:rsidRPr="006B3A51">
        <w:rPr>
          <w:rFonts w:ascii="Segoe UI" w:hAnsi="Segoe UI" w:cs="Segoe UI"/>
        </w:rPr>
        <w:t>s</w:t>
      </w:r>
      <w:r w:rsidRPr="006B3A51">
        <w:rPr>
          <w:rFonts w:ascii="Segoe UI" w:hAnsi="Segoe UI" w:cs="Segoe UI"/>
        </w:rPr>
        <w:t xml:space="preserve">ingle VistA </w:t>
      </w:r>
      <w:r w:rsidR="00AB5053" w:rsidRPr="006B3A51">
        <w:rPr>
          <w:rFonts w:ascii="Segoe UI" w:hAnsi="Segoe UI" w:cs="Segoe UI"/>
        </w:rPr>
        <w:t>l</w:t>
      </w:r>
      <w:r w:rsidRPr="006B3A51">
        <w:rPr>
          <w:rFonts w:ascii="Segoe UI" w:hAnsi="Segoe UI" w:cs="Segoe UI"/>
        </w:rPr>
        <w:t>ocation</w:t>
      </w:r>
      <w:r w:rsidR="00E8183E" w:rsidRPr="006B3A51">
        <w:rPr>
          <w:rFonts w:ascii="Segoe UI" w:hAnsi="Segoe UI" w:cs="Segoe UI"/>
        </w:rPr>
        <w:t>.</w:t>
      </w:r>
    </w:p>
    <w:p w14:paraId="5E9C373C" w14:textId="357222B0" w:rsidR="00CE1662" w:rsidRPr="006B3A51" w:rsidRDefault="00CE1662" w:rsidP="00400BA8">
      <w:pPr>
        <w:pStyle w:val="BodyText"/>
        <w:numPr>
          <w:ilvl w:val="0"/>
          <w:numId w:val="44"/>
        </w:numPr>
        <w:rPr>
          <w:rFonts w:ascii="Segoe UI" w:hAnsi="Segoe UI" w:cs="Segoe UI"/>
        </w:rPr>
      </w:pPr>
      <w:r w:rsidRPr="006B3A51">
        <w:rPr>
          <w:rFonts w:ascii="Segoe UI" w:hAnsi="Segoe UI" w:cs="Segoe UI"/>
        </w:rPr>
        <w:t xml:space="preserve">Error message "not a valid </w:t>
      </w:r>
      <w:r w:rsidR="009E76DE" w:rsidRPr="006B3A51">
        <w:rPr>
          <w:rFonts w:ascii="Segoe UI" w:hAnsi="Segoe UI" w:cs="Segoe UI"/>
        </w:rPr>
        <w:t>Access and Verify Code</w:t>
      </w:r>
      <w:r w:rsidRPr="006B3A51">
        <w:rPr>
          <w:rFonts w:ascii="Segoe UI" w:hAnsi="Segoe UI" w:cs="Segoe UI"/>
        </w:rPr>
        <w:t xml:space="preserve"> pair" when launching CPRS in WebVRAM</w:t>
      </w:r>
      <w:r w:rsidR="00E8183E" w:rsidRPr="006B3A51">
        <w:rPr>
          <w:rFonts w:ascii="Segoe UI" w:hAnsi="Segoe UI" w:cs="Segoe UI"/>
        </w:rPr>
        <w:t>.</w:t>
      </w:r>
    </w:p>
    <w:p w14:paraId="29FFDEB3" w14:textId="508A2AA5" w:rsidR="00CE1662" w:rsidRPr="006B3A51" w:rsidRDefault="00CE1662" w:rsidP="00400BA8">
      <w:pPr>
        <w:pStyle w:val="BodyText"/>
        <w:numPr>
          <w:ilvl w:val="0"/>
          <w:numId w:val="44"/>
        </w:numPr>
        <w:rPr>
          <w:rFonts w:ascii="Segoe UI" w:hAnsi="Segoe UI" w:cs="Segoe UI"/>
        </w:rPr>
      </w:pPr>
      <w:r w:rsidRPr="006B3A51">
        <w:rPr>
          <w:rFonts w:ascii="Segoe UI" w:hAnsi="Segoe UI" w:cs="Segoe UI"/>
        </w:rPr>
        <w:t>Issues with the Computerized Patient Record System (CPRS) including the following:</w:t>
      </w:r>
    </w:p>
    <w:p w14:paraId="580F5410" w14:textId="05BB2AC9" w:rsidR="00CE1662" w:rsidRPr="006B3A51" w:rsidRDefault="00CE1662" w:rsidP="00400BA8">
      <w:pPr>
        <w:pStyle w:val="BodyText"/>
        <w:numPr>
          <w:ilvl w:val="1"/>
          <w:numId w:val="44"/>
        </w:numPr>
        <w:rPr>
          <w:rFonts w:ascii="Segoe UI" w:hAnsi="Segoe UI" w:cs="Segoe UI"/>
        </w:rPr>
      </w:pPr>
      <w:r w:rsidRPr="006B3A51">
        <w:rPr>
          <w:rFonts w:ascii="Segoe UI" w:hAnsi="Segoe UI" w:cs="Segoe UI"/>
        </w:rPr>
        <w:t>Unable to log into CPRS</w:t>
      </w:r>
      <w:r w:rsidR="00552115" w:rsidRPr="006B3A51">
        <w:rPr>
          <w:rFonts w:ascii="Segoe UI" w:hAnsi="Segoe UI" w:cs="Segoe UI"/>
        </w:rPr>
        <w:t xml:space="preserve"> when launched from WebVRAM</w:t>
      </w:r>
      <w:r w:rsidR="00E8183E" w:rsidRPr="006B3A51">
        <w:rPr>
          <w:rFonts w:ascii="Segoe UI" w:hAnsi="Segoe UI" w:cs="Segoe UI"/>
        </w:rPr>
        <w:t>.</w:t>
      </w:r>
    </w:p>
    <w:p w14:paraId="5F18DE40" w14:textId="78651385" w:rsidR="00CE1662" w:rsidRPr="006B3A51" w:rsidRDefault="00CE1662" w:rsidP="00400BA8">
      <w:pPr>
        <w:pStyle w:val="BodyText"/>
        <w:numPr>
          <w:ilvl w:val="1"/>
          <w:numId w:val="44"/>
        </w:numPr>
        <w:rPr>
          <w:rFonts w:ascii="Segoe UI" w:hAnsi="Segoe UI" w:cs="Segoe UI"/>
        </w:rPr>
      </w:pPr>
      <w:r w:rsidRPr="006B3A51">
        <w:rPr>
          <w:rFonts w:ascii="Segoe UI" w:hAnsi="Segoe UI" w:cs="Segoe UI"/>
        </w:rPr>
        <w:t>Unable to view patient records in CPRS</w:t>
      </w:r>
      <w:r w:rsidR="00E8183E" w:rsidRPr="006B3A51">
        <w:rPr>
          <w:rFonts w:ascii="Segoe UI" w:hAnsi="Segoe UI" w:cs="Segoe UI"/>
        </w:rPr>
        <w:t>.</w:t>
      </w:r>
    </w:p>
    <w:p w14:paraId="5813216E" w14:textId="58AABF7D" w:rsidR="00CE1662" w:rsidRPr="006B3A51" w:rsidRDefault="00CE1662" w:rsidP="00400BA8">
      <w:pPr>
        <w:pStyle w:val="BodyText"/>
        <w:numPr>
          <w:ilvl w:val="1"/>
          <w:numId w:val="44"/>
        </w:numPr>
        <w:rPr>
          <w:rFonts w:ascii="Segoe UI" w:hAnsi="Segoe UI" w:cs="Segoe UI"/>
        </w:rPr>
      </w:pPr>
      <w:r w:rsidRPr="006B3A51">
        <w:rPr>
          <w:rFonts w:ascii="Segoe UI" w:hAnsi="Segoe UI" w:cs="Segoe UI"/>
        </w:rPr>
        <w:t>Unable to write orders in CPRS</w:t>
      </w:r>
      <w:r w:rsidR="00E8183E" w:rsidRPr="006B3A51">
        <w:rPr>
          <w:rFonts w:ascii="Segoe UI" w:hAnsi="Segoe UI" w:cs="Segoe UI"/>
        </w:rPr>
        <w:t>.</w:t>
      </w:r>
    </w:p>
    <w:p w14:paraId="70F64D2D" w14:textId="76A979EC" w:rsidR="00CE1662" w:rsidRPr="006B3A51" w:rsidRDefault="00CE1662" w:rsidP="00400BA8">
      <w:pPr>
        <w:pStyle w:val="BodyText"/>
        <w:numPr>
          <w:ilvl w:val="1"/>
          <w:numId w:val="44"/>
        </w:numPr>
        <w:rPr>
          <w:rFonts w:ascii="Segoe UI" w:hAnsi="Segoe UI" w:cs="Segoe UI"/>
        </w:rPr>
      </w:pPr>
      <w:r w:rsidRPr="006B3A51">
        <w:rPr>
          <w:rFonts w:ascii="Segoe UI" w:hAnsi="Segoe UI" w:cs="Segoe UI"/>
        </w:rPr>
        <w:t>Unable to access CPRS while connected through VPN</w:t>
      </w:r>
      <w:r w:rsidR="00E45AA0" w:rsidRPr="006B3A51">
        <w:rPr>
          <w:rFonts w:ascii="Segoe UI" w:hAnsi="Segoe UI" w:cs="Segoe UI"/>
        </w:rPr>
        <w:t xml:space="preserve"> or </w:t>
      </w:r>
      <w:r w:rsidRPr="006B3A51">
        <w:rPr>
          <w:rFonts w:ascii="Segoe UI" w:hAnsi="Segoe UI" w:cs="Segoe UI"/>
        </w:rPr>
        <w:t>Citrix</w:t>
      </w:r>
      <w:r w:rsidR="00E8183E" w:rsidRPr="006B3A51">
        <w:rPr>
          <w:rFonts w:ascii="Segoe UI" w:hAnsi="Segoe UI" w:cs="Segoe UI"/>
        </w:rPr>
        <w:t>.</w:t>
      </w:r>
    </w:p>
    <w:p w14:paraId="33FBBDD8" w14:textId="55F9A750" w:rsidR="00CE1662" w:rsidRPr="006B3A51" w:rsidRDefault="00CE1662" w:rsidP="00400BA8">
      <w:pPr>
        <w:pStyle w:val="BodyText"/>
        <w:numPr>
          <w:ilvl w:val="1"/>
          <w:numId w:val="44"/>
        </w:numPr>
        <w:rPr>
          <w:rFonts w:ascii="Segoe UI" w:hAnsi="Segoe UI" w:cs="Segoe UI"/>
        </w:rPr>
      </w:pPr>
      <w:r w:rsidRPr="006B3A51">
        <w:rPr>
          <w:rFonts w:ascii="Segoe UI" w:hAnsi="Segoe UI" w:cs="Segoe UI"/>
        </w:rPr>
        <w:t>CPRS Reminders are not working</w:t>
      </w:r>
      <w:r w:rsidR="00E8183E" w:rsidRPr="006B3A51">
        <w:rPr>
          <w:rFonts w:ascii="Segoe UI" w:hAnsi="Segoe UI" w:cs="Segoe UI"/>
        </w:rPr>
        <w:t>.</w:t>
      </w:r>
    </w:p>
    <w:p w14:paraId="7B73F1EC" w14:textId="0DF861F5" w:rsidR="00CE1662" w:rsidRPr="006B3A51" w:rsidRDefault="00CE1662" w:rsidP="00400BA8">
      <w:pPr>
        <w:pStyle w:val="BodyText"/>
        <w:numPr>
          <w:ilvl w:val="1"/>
          <w:numId w:val="44"/>
        </w:numPr>
        <w:rPr>
          <w:rFonts w:ascii="Segoe UI" w:hAnsi="Segoe UI" w:cs="Segoe UI"/>
        </w:rPr>
      </w:pPr>
      <w:r w:rsidRPr="006B3A51">
        <w:rPr>
          <w:rFonts w:ascii="Segoe UI" w:hAnsi="Segoe UI" w:cs="Segoe UI"/>
        </w:rPr>
        <w:t xml:space="preserve">Need to set </w:t>
      </w:r>
      <w:r w:rsidR="007860A4" w:rsidRPr="006B3A51">
        <w:rPr>
          <w:rFonts w:ascii="Segoe UI" w:hAnsi="Segoe UI" w:cs="Segoe UI"/>
        </w:rPr>
        <w:t>MS Edge</w:t>
      </w:r>
      <w:r w:rsidRPr="006B3A51">
        <w:rPr>
          <w:rFonts w:ascii="Segoe UI" w:hAnsi="Segoe UI" w:cs="Segoe UI"/>
        </w:rPr>
        <w:t xml:space="preserve"> </w:t>
      </w:r>
      <w:r w:rsidR="00E8183E" w:rsidRPr="006B3A51">
        <w:rPr>
          <w:rFonts w:ascii="Segoe UI" w:hAnsi="Segoe UI" w:cs="Segoe UI"/>
        </w:rPr>
        <w:t>d</w:t>
      </w:r>
      <w:r w:rsidRPr="006B3A51">
        <w:rPr>
          <w:rFonts w:ascii="Segoe UI" w:hAnsi="Segoe UI" w:cs="Segoe UI"/>
        </w:rPr>
        <w:t xml:space="preserve">efault </w:t>
      </w:r>
      <w:r w:rsidR="00E8183E" w:rsidRPr="006B3A51">
        <w:rPr>
          <w:rFonts w:ascii="Segoe UI" w:hAnsi="Segoe UI" w:cs="Segoe UI"/>
        </w:rPr>
        <w:t>h</w:t>
      </w:r>
      <w:r w:rsidRPr="006B3A51">
        <w:rPr>
          <w:rFonts w:ascii="Segoe UI" w:hAnsi="Segoe UI" w:cs="Segoe UI"/>
        </w:rPr>
        <w:t xml:space="preserve">ome </w:t>
      </w:r>
      <w:r w:rsidR="00E8183E" w:rsidRPr="006B3A51">
        <w:rPr>
          <w:rFonts w:ascii="Segoe UI" w:hAnsi="Segoe UI" w:cs="Segoe UI"/>
        </w:rPr>
        <w:t>p</w:t>
      </w:r>
      <w:r w:rsidRPr="006B3A51">
        <w:rPr>
          <w:rFonts w:ascii="Segoe UI" w:hAnsi="Segoe UI" w:cs="Segoe UI"/>
        </w:rPr>
        <w:t xml:space="preserve">age to </w:t>
      </w:r>
      <w:r w:rsidR="00E8183E" w:rsidRPr="006B3A51">
        <w:rPr>
          <w:rFonts w:ascii="Segoe UI" w:hAnsi="Segoe UI" w:cs="Segoe UI"/>
        </w:rPr>
        <w:t>o</w:t>
      </w:r>
      <w:r w:rsidRPr="006B3A51">
        <w:rPr>
          <w:rFonts w:ascii="Segoe UI" w:hAnsi="Segoe UI" w:cs="Segoe UI"/>
        </w:rPr>
        <w:t>pen WebVRAM</w:t>
      </w:r>
      <w:r w:rsidR="003C589C" w:rsidRPr="006B3A51">
        <w:rPr>
          <w:rFonts w:ascii="Segoe UI" w:hAnsi="Segoe UI" w:cs="Segoe UI"/>
        </w:rPr>
        <w:t>.</w:t>
      </w:r>
    </w:p>
    <w:p w14:paraId="27EC8C66" w14:textId="3AA7CAEB" w:rsidR="00552115" w:rsidRPr="006B3A51" w:rsidRDefault="00552115" w:rsidP="00552115">
      <w:pPr>
        <w:pStyle w:val="BodyText"/>
        <w:rPr>
          <w:rFonts w:ascii="Segoe UI" w:hAnsi="Segoe UI" w:cs="Segoe UI"/>
        </w:rPr>
      </w:pPr>
      <w:bookmarkStart w:id="340" w:name="_Hlk151121287"/>
      <w:r w:rsidRPr="006B3A51">
        <w:rPr>
          <w:rFonts w:ascii="Segoe UI" w:hAnsi="Segoe UI" w:cs="Segoe UI"/>
        </w:rPr>
        <w:t>For more complicated issues than th</w:t>
      </w:r>
      <w:r w:rsidR="003C589C" w:rsidRPr="006B3A51">
        <w:rPr>
          <w:rFonts w:ascii="Segoe UI" w:hAnsi="Segoe UI" w:cs="Segoe UI"/>
        </w:rPr>
        <w:t>o</w:t>
      </w:r>
      <w:r w:rsidRPr="006B3A51">
        <w:rPr>
          <w:rFonts w:ascii="Segoe UI" w:hAnsi="Segoe UI" w:cs="Segoe UI"/>
        </w:rPr>
        <w:t xml:space="preserve">se already listed, have the user submit (or submit </w:t>
      </w:r>
      <w:r w:rsidR="003C589C" w:rsidRPr="006B3A51">
        <w:rPr>
          <w:rFonts w:ascii="Segoe UI" w:hAnsi="Segoe UI" w:cs="Segoe UI"/>
        </w:rPr>
        <w:t>o</w:t>
      </w:r>
      <w:r w:rsidRPr="006B3A51">
        <w:rPr>
          <w:rFonts w:ascii="Segoe UI" w:hAnsi="Segoe UI" w:cs="Segoe UI"/>
        </w:rPr>
        <w:t xml:space="preserve">n behalf of the user) an ESD ticket and assign the ticket to the </w:t>
      </w:r>
      <w:r w:rsidR="005512F5" w:rsidRPr="006B3A51">
        <w:rPr>
          <w:rFonts w:ascii="Segoe UI" w:hAnsi="Segoe UI" w:cs="Segoe UI"/>
          <w:b/>
          <w:bCs/>
        </w:rPr>
        <w:t>SPM.Health.PCS.Sub_4.WebVRAM</w:t>
      </w:r>
      <w:r w:rsidR="005512F5" w:rsidRPr="006B3A51" w:rsidDel="005512F5">
        <w:rPr>
          <w:rFonts w:ascii="Segoe UI" w:hAnsi="Segoe UI" w:cs="Segoe UI"/>
          <w:b/>
          <w:bCs/>
        </w:rPr>
        <w:t xml:space="preserve"> </w:t>
      </w:r>
      <w:r w:rsidRPr="006B3A51">
        <w:rPr>
          <w:rFonts w:ascii="Segoe UI" w:hAnsi="Segoe UI" w:cs="Segoe UI"/>
        </w:rPr>
        <w:t>group</w:t>
      </w:r>
      <w:r w:rsidR="00C30597" w:rsidRPr="006B3A51">
        <w:rPr>
          <w:rFonts w:ascii="Segoe UI" w:hAnsi="Segoe UI" w:cs="Segoe UI"/>
        </w:rPr>
        <w:t xml:space="preserve"> which provides Tier 2 support and can resolve complex issues in a timely manner. </w:t>
      </w:r>
      <w:r w:rsidR="00C30597" w:rsidRPr="006B3A51">
        <w:rPr>
          <w:rFonts w:ascii="Segoe UI" w:hAnsi="Segoe UI" w:cs="Segoe UI"/>
          <w:b/>
          <w:bCs/>
        </w:rPr>
        <w:t>Be certain that this assignment is made when the ticket is logged.</w:t>
      </w:r>
      <w:r w:rsidR="00C30597" w:rsidRPr="006B3A51">
        <w:rPr>
          <w:rFonts w:ascii="Segoe UI" w:hAnsi="Segoe UI" w:cs="Segoe UI"/>
        </w:rPr>
        <w:t xml:space="preserve"> Sometimes a Tier 1 ESD agent will assign the ticket to the user’s local IT staff who does not know how to resolve WebVRAM issues</w:t>
      </w:r>
      <w:r w:rsidR="00083BAB" w:rsidRPr="006B3A51">
        <w:rPr>
          <w:rFonts w:ascii="Segoe UI" w:hAnsi="Segoe UI" w:cs="Segoe UI"/>
        </w:rPr>
        <w:t>,</w:t>
      </w:r>
      <w:r w:rsidR="00C30597" w:rsidRPr="006B3A51">
        <w:rPr>
          <w:rFonts w:ascii="Segoe UI" w:hAnsi="Segoe UI" w:cs="Segoe UI"/>
        </w:rPr>
        <w:t xml:space="preserve"> which will delay resolution of the problem.</w:t>
      </w:r>
    </w:p>
    <w:bookmarkEnd w:id="340"/>
    <w:p w14:paraId="0E35EDC4" w14:textId="2336D2E2" w:rsidR="00C30597" w:rsidRPr="006B3A51" w:rsidRDefault="00C30597" w:rsidP="00552115">
      <w:pPr>
        <w:pStyle w:val="BodyText"/>
        <w:rPr>
          <w:rFonts w:ascii="Segoe UI" w:hAnsi="Segoe UI" w:cs="Segoe UI"/>
        </w:rPr>
      </w:pPr>
      <w:r w:rsidRPr="006B3A51">
        <w:rPr>
          <w:rFonts w:ascii="Segoe UI" w:hAnsi="Segoe UI" w:cs="Segoe UI"/>
        </w:rPr>
        <w:t xml:space="preserve">The next section contains a list of common problems and resolutions for those problems that you as </w:t>
      </w:r>
      <w:r w:rsidR="0094305B" w:rsidRPr="006B3A51">
        <w:rPr>
          <w:rFonts w:ascii="Segoe UI" w:hAnsi="Segoe UI" w:cs="Segoe UI"/>
        </w:rPr>
        <w:t xml:space="preserve">a </w:t>
      </w:r>
      <w:r w:rsidRPr="006B3A51">
        <w:rPr>
          <w:rFonts w:ascii="Segoe UI" w:hAnsi="Segoe UI" w:cs="Segoe UI"/>
        </w:rPr>
        <w:t>Business Unit Administrator can resolve or can work with local IT staff to resolve.</w:t>
      </w:r>
    </w:p>
    <w:p w14:paraId="398DA19D" w14:textId="56C964B5" w:rsidR="00FA762D" w:rsidRPr="006B3A51" w:rsidRDefault="00A603A4" w:rsidP="00EB4F8C">
      <w:pPr>
        <w:pStyle w:val="Heading4"/>
        <w:rPr>
          <w:rFonts w:cs="Segoe UI"/>
        </w:rPr>
      </w:pPr>
      <w:bookmarkStart w:id="341" w:name="_Common_Problems_and"/>
      <w:bookmarkStart w:id="342" w:name="_Ref89980105"/>
      <w:bookmarkStart w:id="343" w:name="_Ref89980173"/>
      <w:bookmarkStart w:id="344" w:name="_Ref89980237"/>
      <w:bookmarkStart w:id="345" w:name="_Ref89980252"/>
      <w:bookmarkStart w:id="346" w:name="_Ref89980328"/>
      <w:bookmarkStart w:id="347" w:name="_Ref89980343"/>
      <w:bookmarkStart w:id="348" w:name="_Toc158129713"/>
      <w:bookmarkEnd w:id="341"/>
      <w:r w:rsidRPr="006B3A51">
        <w:rPr>
          <w:rFonts w:cs="Segoe UI"/>
        </w:rPr>
        <w:t>Common Problems and Resolutions with User Profiles and VistA Data Anomalies</w:t>
      </w:r>
      <w:bookmarkEnd w:id="338"/>
      <w:bookmarkEnd w:id="339"/>
      <w:bookmarkEnd w:id="342"/>
      <w:bookmarkEnd w:id="343"/>
      <w:bookmarkEnd w:id="344"/>
      <w:bookmarkEnd w:id="345"/>
      <w:bookmarkEnd w:id="346"/>
      <w:bookmarkEnd w:id="347"/>
      <w:bookmarkEnd w:id="348"/>
    </w:p>
    <w:p w14:paraId="3D82578C" w14:textId="0AA92551" w:rsidR="006865B4" w:rsidRPr="006B3A51" w:rsidRDefault="006865B4" w:rsidP="006865B4">
      <w:pPr>
        <w:pStyle w:val="Caption"/>
        <w:rPr>
          <w:rFonts w:ascii="Segoe UI" w:hAnsi="Segoe UI" w:cs="Segoe UI"/>
        </w:rPr>
      </w:pPr>
      <w:bookmarkStart w:id="349" w:name="_Ref47105931"/>
      <w:bookmarkStart w:id="350" w:name="_Ref47105908"/>
      <w:bookmarkStart w:id="351" w:name="_Toc158129784"/>
      <w:r w:rsidRPr="006B3A51">
        <w:rPr>
          <w:rFonts w:ascii="Segoe UI" w:hAnsi="Segoe UI" w:cs="Segoe UI"/>
        </w:rPr>
        <w:t xml:space="preserve">Table </w:t>
      </w:r>
      <w:r w:rsidRPr="006B3A51">
        <w:rPr>
          <w:rFonts w:ascii="Segoe UI" w:hAnsi="Segoe UI" w:cs="Segoe UI"/>
        </w:rPr>
        <w:fldChar w:fldCharType="begin"/>
      </w:r>
      <w:r w:rsidRPr="006B3A51">
        <w:rPr>
          <w:rFonts w:ascii="Segoe UI" w:hAnsi="Segoe UI" w:cs="Segoe UI"/>
        </w:rPr>
        <w:instrText>SEQ Table \* ARABIC</w:instrText>
      </w:r>
      <w:r w:rsidRPr="006B3A51">
        <w:rPr>
          <w:rFonts w:ascii="Segoe UI" w:hAnsi="Segoe UI" w:cs="Segoe UI"/>
        </w:rPr>
        <w:fldChar w:fldCharType="separate"/>
      </w:r>
      <w:r w:rsidR="003D3806">
        <w:rPr>
          <w:rFonts w:ascii="Segoe UI" w:hAnsi="Segoe UI" w:cs="Segoe UI"/>
          <w:noProof/>
        </w:rPr>
        <w:t>6</w:t>
      </w:r>
      <w:r w:rsidRPr="006B3A51">
        <w:rPr>
          <w:rFonts w:ascii="Segoe UI" w:hAnsi="Segoe UI" w:cs="Segoe UI"/>
        </w:rPr>
        <w:fldChar w:fldCharType="end"/>
      </w:r>
      <w:bookmarkEnd w:id="349"/>
      <w:r w:rsidRPr="006B3A51">
        <w:rPr>
          <w:rFonts w:ascii="Segoe UI" w:hAnsi="Segoe UI" w:cs="Segoe UI"/>
        </w:rPr>
        <w:t xml:space="preserve">: </w:t>
      </w:r>
      <w:bookmarkStart w:id="352" w:name="_Ref47105946"/>
      <w:r w:rsidRPr="006B3A51">
        <w:rPr>
          <w:rFonts w:ascii="Segoe UI" w:hAnsi="Segoe UI" w:cs="Segoe UI"/>
        </w:rPr>
        <w:t>User Profile Issues and VistA Data Anomalies</w:t>
      </w:r>
      <w:bookmarkEnd w:id="350"/>
      <w:bookmarkEnd w:id="351"/>
      <w:bookmarkEnd w:id="352"/>
    </w:p>
    <w:tbl>
      <w:tblPr>
        <w:tblStyle w:val="TableGrid"/>
        <w:tblW w:w="5000" w:type="pct"/>
        <w:tblLook w:val="04A0" w:firstRow="1" w:lastRow="0" w:firstColumn="1" w:lastColumn="0" w:noHBand="0" w:noVBand="1"/>
      </w:tblPr>
      <w:tblGrid>
        <w:gridCol w:w="782"/>
        <w:gridCol w:w="2152"/>
        <w:gridCol w:w="2859"/>
        <w:gridCol w:w="3557"/>
      </w:tblGrid>
      <w:tr w:rsidR="00F54A38" w:rsidRPr="006B3A51" w14:paraId="06226B4A" w14:textId="77777777" w:rsidTr="008442D9">
        <w:trPr>
          <w:tblHeader/>
        </w:trPr>
        <w:tc>
          <w:tcPr>
            <w:tcW w:w="418" w:type="pct"/>
            <w:shd w:val="clear" w:color="auto" w:fill="D9D9D9" w:themeFill="background1" w:themeFillShade="D9"/>
          </w:tcPr>
          <w:p w14:paraId="732F0E37" w14:textId="143D4180" w:rsidR="00F54A38" w:rsidRPr="006B3A51" w:rsidRDefault="00F54A38" w:rsidP="002C35C2">
            <w:pPr>
              <w:pStyle w:val="TableHeading"/>
              <w:rPr>
                <w:rFonts w:ascii="Segoe UI" w:hAnsi="Segoe UI" w:cs="Segoe UI"/>
              </w:rPr>
            </w:pPr>
            <w:r w:rsidRPr="006B3A51">
              <w:rPr>
                <w:rFonts w:ascii="Segoe UI" w:hAnsi="Segoe UI" w:cs="Segoe UI"/>
              </w:rPr>
              <w:t>Issue #</w:t>
            </w:r>
          </w:p>
        </w:tc>
        <w:tc>
          <w:tcPr>
            <w:tcW w:w="1151" w:type="pct"/>
            <w:shd w:val="clear" w:color="auto" w:fill="D9D9D9" w:themeFill="background1" w:themeFillShade="D9"/>
          </w:tcPr>
          <w:p w14:paraId="7BCA3108" w14:textId="4000A10C" w:rsidR="00F54A38" w:rsidRPr="006B3A51" w:rsidRDefault="00F54A38" w:rsidP="002C35C2">
            <w:pPr>
              <w:pStyle w:val="TableHeading"/>
              <w:rPr>
                <w:rFonts w:ascii="Segoe UI" w:hAnsi="Segoe UI" w:cs="Segoe UI"/>
              </w:rPr>
            </w:pPr>
            <w:r w:rsidRPr="006B3A51">
              <w:rPr>
                <w:rFonts w:ascii="Segoe UI" w:hAnsi="Segoe UI" w:cs="Segoe UI"/>
              </w:rPr>
              <w:t>Issue</w:t>
            </w:r>
          </w:p>
        </w:tc>
        <w:tc>
          <w:tcPr>
            <w:tcW w:w="1529" w:type="pct"/>
            <w:shd w:val="clear" w:color="auto" w:fill="D9D9D9" w:themeFill="background1" w:themeFillShade="D9"/>
          </w:tcPr>
          <w:p w14:paraId="16C7F206" w14:textId="77777777" w:rsidR="00F54A38" w:rsidRPr="006B3A51" w:rsidRDefault="00F54A38" w:rsidP="002C35C2">
            <w:pPr>
              <w:pStyle w:val="TableHeading"/>
              <w:rPr>
                <w:rFonts w:ascii="Segoe UI" w:hAnsi="Segoe UI" w:cs="Segoe UI"/>
              </w:rPr>
            </w:pPr>
            <w:r w:rsidRPr="006B3A51">
              <w:rPr>
                <w:rFonts w:ascii="Segoe UI" w:hAnsi="Segoe UI" w:cs="Segoe UI"/>
              </w:rPr>
              <w:t>Cause</w:t>
            </w:r>
          </w:p>
        </w:tc>
        <w:tc>
          <w:tcPr>
            <w:tcW w:w="1902" w:type="pct"/>
            <w:shd w:val="clear" w:color="auto" w:fill="D9D9D9" w:themeFill="background1" w:themeFillShade="D9"/>
          </w:tcPr>
          <w:p w14:paraId="0F9C9C3C" w14:textId="77777777" w:rsidR="00F54A38" w:rsidRPr="006B3A51" w:rsidRDefault="00F54A38" w:rsidP="002C35C2">
            <w:pPr>
              <w:pStyle w:val="TableHeading"/>
              <w:rPr>
                <w:rFonts w:ascii="Segoe UI" w:hAnsi="Segoe UI" w:cs="Segoe UI"/>
              </w:rPr>
            </w:pPr>
            <w:r w:rsidRPr="006B3A51">
              <w:rPr>
                <w:rFonts w:ascii="Segoe UI" w:hAnsi="Segoe UI" w:cs="Segoe UI"/>
              </w:rPr>
              <w:t>Resolution</w:t>
            </w:r>
          </w:p>
        </w:tc>
      </w:tr>
      <w:tr w:rsidR="00552115" w:rsidRPr="006B3A51" w14:paraId="25D9B520" w14:textId="77777777" w:rsidTr="008442D9">
        <w:tc>
          <w:tcPr>
            <w:tcW w:w="418" w:type="pct"/>
          </w:tcPr>
          <w:p w14:paraId="53A63A31" w14:textId="77777777" w:rsidR="00552115" w:rsidRPr="006B3A51" w:rsidRDefault="00552115" w:rsidP="00400BA8">
            <w:pPr>
              <w:pStyle w:val="TableText"/>
              <w:numPr>
                <w:ilvl w:val="0"/>
                <w:numId w:val="49"/>
              </w:numPr>
              <w:rPr>
                <w:rFonts w:ascii="Segoe UI" w:hAnsi="Segoe UI" w:cs="Segoe UI"/>
              </w:rPr>
            </w:pPr>
          </w:p>
        </w:tc>
        <w:tc>
          <w:tcPr>
            <w:tcW w:w="1151" w:type="pct"/>
          </w:tcPr>
          <w:p w14:paraId="2B134C42" w14:textId="2F136D45" w:rsidR="00552115" w:rsidRPr="006B3A51" w:rsidRDefault="00552115" w:rsidP="002C35C2">
            <w:pPr>
              <w:pStyle w:val="TableText"/>
              <w:rPr>
                <w:rFonts w:ascii="Segoe UI" w:hAnsi="Segoe UI" w:cs="Segoe UI"/>
              </w:rPr>
            </w:pPr>
            <w:r w:rsidRPr="006B3A51">
              <w:rPr>
                <w:rFonts w:ascii="Segoe UI" w:hAnsi="Segoe UI" w:cs="Segoe UI"/>
              </w:rPr>
              <w:t xml:space="preserve">User launches CPRS but receives an “Invalid </w:t>
            </w:r>
            <w:r w:rsidR="00E45AA0" w:rsidRPr="006B3A51">
              <w:rPr>
                <w:rFonts w:ascii="Segoe UI" w:hAnsi="Segoe UI" w:cs="Segoe UI"/>
              </w:rPr>
              <w:t>Access and Verify</w:t>
            </w:r>
            <w:r w:rsidRPr="006B3A51">
              <w:rPr>
                <w:rFonts w:ascii="Segoe UI" w:hAnsi="Segoe UI" w:cs="Segoe UI"/>
              </w:rPr>
              <w:t>” code error when logging into CPRS.</w:t>
            </w:r>
          </w:p>
        </w:tc>
        <w:tc>
          <w:tcPr>
            <w:tcW w:w="1529" w:type="pct"/>
          </w:tcPr>
          <w:p w14:paraId="1E614D61" w14:textId="6547E98E" w:rsidR="00552115" w:rsidRPr="006B3A51" w:rsidRDefault="00552115" w:rsidP="002C35C2">
            <w:pPr>
              <w:pStyle w:val="TableText"/>
              <w:rPr>
                <w:rFonts w:ascii="Segoe UI" w:hAnsi="Segoe UI" w:cs="Segoe UI"/>
              </w:rPr>
            </w:pPr>
            <w:r w:rsidRPr="006B3A51">
              <w:rPr>
                <w:rFonts w:ascii="Segoe UI" w:hAnsi="Segoe UI" w:cs="Segoe UI"/>
              </w:rPr>
              <w:t xml:space="preserve">The </w:t>
            </w:r>
            <w:r w:rsidRPr="006B3A51">
              <w:rPr>
                <w:rFonts w:ascii="Segoe UI" w:hAnsi="Segoe UI" w:cs="Segoe UI"/>
                <w:b/>
                <w:bCs/>
              </w:rPr>
              <w:t>WEBG AV PUSH</w:t>
            </w:r>
            <w:r w:rsidRPr="006B3A51">
              <w:rPr>
                <w:rFonts w:ascii="Segoe UI" w:hAnsi="Segoe UI" w:cs="Segoe UI"/>
              </w:rPr>
              <w:t xml:space="preserve"> Security Key is missing from the user’s WebVRAM profile.</w:t>
            </w:r>
          </w:p>
        </w:tc>
        <w:tc>
          <w:tcPr>
            <w:tcW w:w="1902" w:type="pct"/>
          </w:tcPr>
          <w:p w14:paraId="23C410D9" w14:textId="77777777" w:rsidR="00DC2258" w:rsidRPr="006B3A51" w:rsidRDefault="00DC2258" w:rsidP="00DC2258">
            <w:pPr>
              <w:pStyle w:val="TableText"/>
              <w:rPr>
                <w:rFonts w:ascii="Segoe UI" w:hAnsi="Segoe UI" w:cs="Segoe UI"/>
                <w:sz w:val="20"/>
              </w:rPr>
            </w:pPr>
            <w:r w:rsidRPr="006B3A51">
              <w:rPr>
                <w:rFonts w:ascii="Segoe UI" w:hAnsi="Segoe UI" w:cs="Segoe UI"/>
              </w:rPr>
              <w:t xml:space="preserve">Add the </w:t>
            </w:r>
            <w:r w:rsidRPr="006B3A51">
              <w:rPr>
                <w:rFonts w:ascii="Segoe UI" w:hAnsi="Segoe UI" w:cs="Segoe UI"/>
                <w:b/>
                <w:bCs/>
              </w:rPr>
              <w:t>WEBG AV PUSH</w:t>
            </w:r>
            <w:r w:rsidRPr="006B3A51">
              <w:rPr>
                <w:rFonts w:ascii="Segoe UI" w:hAnsi="Segoe UI" w:cs="Segoe UI"/>
              </w:rPr>
              <w:t xml:space="preserve"> Security Key to the user’s WebVRAM profile. </w:t>
            </w:r>
          </w:p>
          <w:p w14:paraId="15E24E12" w14:textId="33C72AC7" w:rsidR="00552115" w:rsidRPr="006B3A51" w:rsidRDefault="00DC2258" w:rsidP="00DC2258">
            <w:pPr>
              <w:pStyle w:val="TableText"/>
              <w:rPr>
                <w:rFonts w:ascii="Segoe UI" w:hAnsi="Segoe UI" w:cs="Segoe UI"/>
              </w:rPr>
            </w:pPr>
            <w:r w:rsidRPr="006B3A51">
              <w:rPr>
                <w:rFonts w:ascii="Segoe UI" w:hAnsi="Segoe UI" w:cs="Segoe UI"/>
                <w:b/>
                <w:bCs/>
              </w:rPr>
              <w:t>DO NOT ADD THIS KEY TO THE HOME VISTA PROFILE!</w:t>
            </w:r>
          </w:p>
        </w:tc>
      </w:tr>
      <w:tr w:rsidR="00F54A38" w:rsidRPr="006B3A51" w14:paraId="2926F0DA" w14:textId="77777777" w:rsidTr="008442D9">
        <w:tc>
          <w:tcPr>
            <w:tcW w:w="418" w:type="pct"/>
          </w:tcPr>
          <w:p w14:paraId="057DB4AC" w14:textId="77777777" w:rsidR="00F54A38" w:rsidRPr="006B3A51" w:rsidRDefault="00F54A38" w:rsidP="00400BA8">
            <w:pPr>
              <w:pStyle w:val="TableText"/>
              <w:numPr>
                <w:ilvl w:val="0"/>
                <w:numId w:val="49"/>
              </w:numPr>
              <w:rPr>
                <w:rFonts w:ascii="Segoe UI" w:hAnsi="Segoe UI" w:cs="Segoe UI"/>
              </w:rPr>
            </w:pPr>
          </w:p>
        </w:tc>
        <w:tc>
          <w:tcPr>
            <w:tcW w:w="1151" w:type="pct"/>
          </w:tcPr>
          <w:p w14:paraId="717A9FEA" w14:textId="352FCAA4" w:rsidR="00F54A38" w:rsidRPr="006B3A51" w:rsidRDefault="00F54A38" w:rsidP="002C35C2">
            <w:pPr>
              <w:pStyle w:val="TableText"/>
              <w:rPr>
                <w:rFonts w:ascii="Segoe UI" w:hAnsi="Segoe UI" w:cs="Segoe UI"/>
              </w:rPr>
            </w:pPr>
            <w:r w:rsidRPr="006B3A51">
              <w:rPr>
                <w:rFonts w:ascii="Segoe UI" w:hAnsi="Segoe UI" w:cs="Segoe UI"/>
              </w:rPr>
              <w:t>User is unable to order controlled substance medications at remote sites accessed through WebVRAM.</w:t>
            </w:r>
          </w:p>
        </w:tc>
        <w:tc>
          <w:tcPr>
            <w:tcW w:w="1529" w:type="pct"/>
          </w:tcPr>
          <w:p w14:paraId="0DCEEFB4" w14:textId="57A2589C" w:rsidR="00F54A38" w:rsidRPr="006B3A51" w:rsidRDefault="00F54A38" w:rsidP="002C35C2">
            <w:pPr>
              <w:pStyle w:val="TableText"/>
              <w:rPr>
                <w:rFonts w:ascii="Segoe UI" w:hAnsi="Segoe UI" w:cs="Segoe UI"/>
              </w:rPr>
            </w:pPr>
            <w:r w:rsidRPr="006B3A51">
              <w:rPr>
                <w:rFonts w:ascii="Segoe UI" w:hAnsi="Segoe UI" w:cs="Segoe UI"/>
              </w:rPr>
              <w:t>The provider is not configured to prescribe controlled substances at the remote site.</w:t>
            </w:r>
          </w:p>
          <w:p w14:paraId="253845D0" w14:textId="3EB2C4B9" w:rsidR="00F54A38" w:rsidRPr="006B3A51" w:rsidRDefault="00F54A38" w:rsidP="002C35C2">
            <w:pPr>
              <w:pStyle w:val="TableText"/>
              <w:rPr>
                <w:rFonts w:ascii="Segoe UI" w:hAnsi="Segoe UI" w:cs="Segoe UI"/>
              </w:rPr>
            </w:pPr>
            <w:r w:rsidRPr="006B3A51">
              <w:rPr>
                <w:rFonts w:ascii="Segoe UI" w:hAnsi="Segoe UI" w:cs="Segoe UI"/>
              </w:rPr>
              <w:t xml:space="preserve">If a provider prescribes controlled substances at a site where the provider </w:t>
            </w:r>
            <w:r w:rsidRPr="006B3A51">
              <w:rPr>
                <w:rFonts w:ascii="Segoe UI" w:hAnsi="Segoe UI" w:cs="Segoe UI"/>
                <w:b/>
                <w:bCs/>
              </w:rPr>
              <w:t>already has permissions to do so</w:t>
            </w:r>
            <w:r w:rsidRPr="006B3A51">
              <w:rPr>
                <w:rFonts w:ascii="Segoe UI" w:hAnsi="Segoe UI" w:cs="Segoe UI"/>
              </w:rPr>
              <w:t xml:space="preserve"> after connecting to the site through WebVRAM, this process will work correctly.</w:t>
            </w:r>
          </w:p>
          <w:p w14:paraId="0855D064" w14:textId="639E073F" w:rsidR="00F54A38" w:rsidRPr="006B3A51" w:rsidRDefault="00F54A38" w:rsidP="002C35C2">
            <w:pPr>
              <w:pStyle w:val="TableText"/>
              <w:rPr>
                <w:rFonts w:ascii="Segoe UI" w:hAnsi="Segoe UI" w:cs="Segoe UI"/>
              </w:rPr>
            </w:pPr>
          </w:p>
        </w:tc>
        <w:tc>
          <w:tcPr>
            <w:tcW w:w="1902" w:type="pct"/>
          </w:tcPr>
          <w:p w14:paraId="5F2853E2" w14:textId="3501A0D1" w:rsidR="00F54A38" w:rsidRPr="006B3A51" w:rsidRDefault="00F54A38" w:rsidP="0010649B">
            <w:pPr>
              <w:pStyle w:val="TableText"/>
              <w:rPr>
                <w:rFonts w:ascii="Segoe UI" w:hAnsi="Segoe UI" w:cs="Segoe UI"/>
              </w:rPr>
            </w:pPr>
            <w:r w:rsidRPr="006B3A51">
              <w:rPr>
                <w:rFonts w:ascii="Segoe UI" w:hAnsi="Segoe UI" w:cs="Segoe UI"/>
              </w:rPr>
              <w:t>This functionality works in accordance with the business process. Configuration is required at the remote site to assign the provider permissions to prescribe controlled substances where appropriate. The user should work with their business management and local IT to make configuration changes at the remote site in accordance with VA and Drug Enforcement Administration (DEA) policy.</w:t>
            </w:r>
          </w:p>
        </w:tc>
      </w:tr>
      <w:tr w:rsidR="00F54A38" w:rsidRPr="006B3A51" w14:paraId="7962458F" w14:textId="77777777" w:rsidTr="008442D9">
        <w:tc>
          <w:tcPr>
            <w:tcW w:w="418" w:type="pct"/>
          </w:tcPr>
          <w:p w14:paraId="27125B53" w14:textId="77777777" w:rsidR="00F54A38" w:rsidRPr="006B3A51" w:rsidRDefault="00F54A38" w:rsidP="00400BA8">
            <w:pPr>
              <w:pStyle w:val="TableText"/>
              <w:numPr>
                <w:ilvl w:val="0"/>
                <w:numId w:val="49"/>
              </w:numPr>
              <w:rPr>
                <w:rFonts w:ascii="Segoe UI" w:hAnsi="Segoe UI" w:cs="Segoe UI"/>
              </w:rPr>
            </w:pPr>
          </w:p>
        </w:tc>
        <w:tc>
          <w:tcPr>
            <w:tcW w:w="1151" w:type="pct"/>
          </w:tcPr>
          <w:p w14:paraId="5257CCC2" w14:textId="1B73084E" w:rsidR="00F54A38" w:rsidRPr="006B3A51" w:rsidRDefault="00F54A38" w:rsidP="002C35C2">
            <w:pPr>
              <w:pStyle w:val="TableText"/>
              <w:rPr>
                <w:rFonts w:ascii="Segoe UI" w:hAnsi="Segoe UI" w:cs="Segoe UI"/>
              </w:rPr>
            </w:pPr>
            <w:r w:rsidRPr="006B3A51">
              <w:rPr>
                <w:rFonts w:ascii="Segoe UI" w:hAnsi="Segoe UI" w:cs="Segoe UI"/>
              </w:rPr>
              <w:t>User is unable to login to WebVRAM; receives “</w:t>
            </w:r>
            <w:r w:rsidRPr="006B3A51">
              <w:rPr>
                <w:rFonts w:ascii="Segoe UI" w:hAnsi="Segoe UI" w:cs="Segoe UI"/>
                <w:color w:val="000000" w:themeColor="text1"/>
              </w:rPr>
              <w:t>Unauthorized User/No Profile</w:t>
            </w:r>
            <w:r w:rsidRPr="006B3A51">
              <w:rPr>
                <w:rFonts w:ascii="Segoe UI" w:hAnsi="Segoe UI" w:cs="Segoe UI"/>
              </w:rPr>
              <w:t>” error.</w:t>
            </w:r>
          </w:p>
        </w:tc>
        <w:tc>
          <w:tcPr>
            <w:tcW w:w="1529" w:type="pct"/>
          </w:tcPr>
          <w:p w14:paraId="0D5702C6" w14:textId="3F5B7C38" w:rsidR="00F54A38" w:rsidRPr="006B3A51" w:rsidRDefault="00F54A38" w:rsidP="002C35C2">
            <w:pPr>
              <w:pStyle w:val="TableText"/>
              <w:rPr>
                <w:rFonts w:ascii="Segoe UI" w:hAnsi="Segoe UI" w:cs="Segoe UI"/>
              </w:rPr>
            </w:pPr>
            <w:r w:rsidRPr="006B3A51">
              <w:rPr>
                <w:rFonts w:ascii="Segoe UI" w:hAnsi="Segoe UI" w:cs="Segoe UI"/>
              </w:rPr>
              <w:t>WEBG WEVBRAM GUI Secondary Menu Option is missing from VistA profile.</w:t>
            </w:r>
          </w:p>
        </w:tc>
        <w:tc>
          <w:tcPr>
            <w:tcW w:w="1902" w:type="pct"/>
          </w:tcPr>
          <w:p w14:paraId="5E1226AB" w14:textId="35E784ED" w:rsidR="00F54A38" w:rsidRPr="006B3A51" w:rsidRDefault="00F54A38" w:rsidP="002C35C2">
            <w:pPr>
              <w:pStyle w:val="TableText"/>
              <w:rPr>
                <w:rFonts w:ascii="Segoe UI" w:hAnsi="Segoe UI" w:cs="Segoe UI"/>
              </w:rPr>
            </w:pPr>
            <w:r w:rsidRPr="006B3A51">
              <w:rPr>
                <w:rFonts w:ascii="Segoe UI" w:hAnsi="Segoe UI" w:cs="Segoe UI"/>
              </w:rPr>
              <w:t xml:space="preserve">Instruct the user to submit an ePAS request to add </w:t>
            </w:r>
            <w:r w:rsidRPr="006B3A51">
              <w:rPr>
                <w:rFonts w:ascii="Segoe UI" w:hAnsi="Segoe UI" w:cs="Segoe UI"/>
                <w:b/>
                <w:bCs/>
              </w:rPr>
              <w:t>WEBG WEBVRAM GUI Secondary Menu Option</w:t>
            </w:r>
            <w:r w:rsidRPr="006B3A51">
              <w:rPr>
                <w:rFonts w:ascii="Segoe UI" w:hAnsi="Segoe UI" w:cs="Segoe UI"/>
              </w:rPr>
              <w:t xml:space="preserve"> to their Home VistA profile.</w:t>
            </w:r>
          </w:p>
        </w:tc>
      </w:tr>
      <w:tr w:rsidR="00F54A38" w:rsidRPr="006B3A51" w14:paraId="453109AA" w14:textId="77777777" w:rsidTr="008442D9">
        <w:trPr>
          <w:cantSplit/>
        </w:trPr>
        <w:tc>
          <w:tcPr>
            <w:tcW w:w="418" w:type="pct"/>
          </w:tcPr>
          <w:p w14:paraId="20D308E5" w14:textId="77777777" w:rsidR="00F54A38" w:rsidRPr="006B3A51" w:rsidRDefault="00F54A38" w:rsidP="00400BA8">
            <w:pPr>
              <w:pStyle w:val="TableText"/>
              <w:numPr>
                <w:ilvl w:val="0"/>
                <w:numId w:val="49"/>
              </w:numPr>
              <w:rPr>
                <w:rFonts w:ascii="Segoe UI" w:hAnsi="Segoe UI" w:cs="Segoe UI"/>
              </w:rPr>
            </w:pPr>
          </w:p>
        </w:tc>
        <w:tc>
          <w:tcPr>
            <w:tcW w:w="1151" w:type="pct"/>
          </w:tcPr>
          <w:p w14:paraId="4A137E2D" w14:textId="7E5F93E5" w:rsidR="00F54A38" w:rsidRPr="006B3A51" w:rsidRDefault="00F54A38" w:rsidP="00C61E9B">
            <w:pPr>
              <w:pStyle w:val="TableText"/>
              <w:rPr>
                <w:rFonts w:ascii="Segoe UI" w:hAnsi="Segoe UI" w:cs="Segoe UI"/>
              </w:rPr>
            </w:pPr>
            <w:r w:rsidRPr="006B3A51">
              <w:rPr>
                <w:rFonts w:ascii="Segoe UI" w:hAnsi="Segoe UI" w:cs="Segoe UI"/>
              </w:rPr>
              <w:t xml:space="preserve">Unable to login to WebVRAM; receives </w:t>
            </w:r>
            <w:r w:rsidR="005A3311">
              <w:rPr>
                <w:rFonts w:ascii="Segoe UI" w:hAnsi="Segoe UI" w:cs="Segoe UI"/>
                <w:color w:val="172B4D"/>
                <w:sz w:val="21"/>
                <w:szCs w:val="21"/>
                <w:shd w:val="clear" w:color="auto" w:fill="FFFFFF"/>
              </w:rPr>
              <w:t>"Your Access or Verify Code is invalid in your home VistA Profile (&lt;Home VistA Name&gt;). Please contact your Local IT or ESD Help Desk to reset your access and verify codes. The WebVRAM Team cannot change these codes."</w:t>
            </w:r>
            <w:r w:rsidRPr="006B3A51">
              <w:rPr>
                <w:rFonts w:ascii="Segoe UI" w:hAnsi="Segoe UI" w:cs="Segoe UI"/>
              </w:rPr>
              <w:t xml:space="preserve"> error.</w:t>
            </w:r>
            <w:r w:rsidR="005A3311">
              <w:rPr>
                <w:rFonts w:ascii="Segoe UI" w:hAnsi="Segoe UI" w:cs="Segoe UI"/>
              </w:rPr>
              <w:t xml:space="preserve"> </w:t>
            </w:r>
            <w:r w:rsidR="005A3311">
              <w:rPr>
                <w:rFonts w:ascii="Segoe UI" w:hAnsi="Segoe UI" w:cs="Segoe UI"/>
              </w:rPr>
              <w:br/>
              <w:t xml:space="preserve">A link to the YourIT/SNOW portal is included in the error message to create an INC ticket. </w:t>
            </w:r>
          </w:p>
        </w:tc>
        <w:tc>
          <w:tcPr>
            <w:tcW w:w="1529" w:type="pct"/>
          </w:tcPr>
          <w:p w14:paraId="226BBBEA" w14:textId="77777777" w:rsidR="00F54A38" w:rsidRPr="006B3A51" w:rsidRDefault="00F54A38" w:rsidP="003027EC">
            <w:pPr>
              <w:pStyle w:val="TableText"/>
              <w:numPr>
                <w:ilvl w:val="0"/>
                <w:numId w:val="32"/>
              </w:numPr>
              <w:ind w:left="360"/>
              <w:rPr>
                <w:rFonts w:ascii="Segoe UI" w:hAnsi="Segoe UI" w:cs="Segoe UI"/>
              </w:rPr>
            </w:pPr>
            <w:r w:rsidRPr="006B3A51">
              <w:rPr>
                <w:rFonts w:ascii="Segoe UI" w:hAnsi="Segoe UI" w:cs="Segoe UI"/>
              </w:rPr>
              <w:t>WEBG WEVBRAM GUI Secondary Menu Option is missing from VistA profile.</w:t>
            </w:r>
          </w:p>
          <w:p w14:paraId="02A55683" w14:textId="77777777" w:rsidR="00F54A38" w:rsidRPr="006B3A51" w:rsidRDefault="00F54A38" w:rsidP="003027EC">
            <w:pPr>
              <w:pStyle w:val="TableText"/>
              <w:numPr>
                <w:ilvl w:val="0"/>
                <w:numId w:val="32"/>
              </w:numPr>
              <w:spacing w:before="360"/>
              <w:ind w:left="360"/>
              <w:rPr>
                <w:rFonts w:ascii="Segoe UI" w:hAnsi="Segoe UI" w:cs="Segoe UI"/>
              </w:rPr>
            </w:pPr>
            <w:r w:rsidRPr="006B3A51">
              <w:rPr>
                <w:rFonts w:ascii="Segoe UI" w:hAnsi="Segoe UI" w:cs="Segoe UI"/>
              </w:rPr>
              <w:t>Access and Verify codes need to be reset in user’s Home VistA system.</w:t>
            </w:r>
          </w:p>
          <w:p w14:paraId="4F72F8C5" w14:textId="77777777" w:rsidR="00F54A38" w:rsidRPr="006B3A51" w:rsidRDefault="00F54A38" w:rsidP="003027EC">
            <w:pPr>
              <w:pStyle w:val="TableText"/>
              <w:numPr>
                <w:ilvl w:val="0"/>
                <w:numId w:val="32"/>
              </w:numPr>
              <w:spacing w:before="1320"/>
              <w:ind w:left="360"/>
              <w:rPr>
                <w:rFonts w:ascii="Segoe UI" w:hAnsi="Segoe UI" w:cs="Segoe UI"/>
              </w:rPr>
            </w:pPr>
            <w:r w:rsidRPr="006B3A51">
              <w:rPr>
                <w:rFonts w:ascii="Segoe UI" w:hAnsi="Segoe UI" w:cs="Segoe UI"/>
              </w:rPr>
              <w:t>A user may have duplicate VistA profiles in their Home VistA system which confuses the VistA authentication process. The “Invalid Access or Verify Code” error is sent to WebVRAM by the Home VistA system.</w:t>
            </w:r>
          </w:p>
          <w:p w14:paraId="56B6F082" w14:textId="1801480F" w:rsidR="009E76DE" w:rsidRPr="006B3A51" w:rsidRDefault="009E76DE" w:rsidP="003027EC">
            <w:pPr>
              <w:pStyle w:val="TableText"/>
              <w:numPr>
                <w:ilvl w:val="0"/>
                <w:numId w:val="32"/>
              </w:numPr>
              <w:spacing w:before="1320"/>
              <w:ind w:left="360"/>
              <w:rPr>
                <w:rFonts w:ascii="Segoe UI" w:hAnsi="Segoe UI" w:cs="Segoe UI"/>
              </w:rPr>
            </w:pPr>
            <w:bookmarkStart w:id="353" w:name="_Hlk151121470"/>
            <w:r w:rsidRPr="006B3A51">
              <w:rPr>
                <w:rFonts w:ascii="Segoe UI" w:hAnsi="Segoe UI" w:cs="Segoe UI"/>
              </w:rPr>
              <w:t xml:space="preserve">A user’s Access and Verify Code may have expired. A user who logs in with PIV card must </w:t>
            </w:r>
            <w:proofErr w:type="gramStart"/>
            <w:r w:rsidRPr="006B3A51">
              <w:rPr>
                <w:rFonts w:ascii="Segoe UI" w:hAnsi="Segoe UI" w:cs="Segoe UI"/>
              </w:rPr>
              <w:t>still keep</w:t>
            </w:r>
            <w:proofErr w:type="gramEnd"/>
            <w:r w:rsidRPr="006B3A51">
              <w:rPr>
                <w:rFonts w:ascii="Segoe UI" w:hAnsi="Segoe UI" w:cs="Segoe UI"/>
              </w:rPr>
              <w:t xml:space="preserve"> their Access and Verify Codes up to date.</w:t>
            </w:r>
            <w:bookmarkEnd w:id="353"/>
          </w:p>
        </w:tc>
        <w:tc>
          <w:tcPr>
            <w:tcW w:w="1902" w:type="pct"/>
          </w:tcPr>
          <w:p w14:paraId="52E84CE5" w14:textId="309C0925" w:rsidR="00F54A38" w:rsidRPr="006B3A51" w:rsidRDefault="00F54A38" w:rsidP="003027EC">
            <w:pPr>
              <w:pStyle w:val="TableText"/>
              <w:numPr>
                <w:ilvl w:val="0"/>
                <w:numId w:val="33"/>
              </w:numPr>
              <w:ind w:left="360"/>
              <w:rPr>
                <w:rFonts w:ascii="Segoe UI" w:hAnsi="Segoe UI" w:cs="Segoe UI"/>
              </w:rPr>
            </w:pPr>
            <w:r w:rsidRPr="006B3A51">
              <w:rPr>
                <w:rFonts w:ascii="Segoe UI" w:hAnsi="Segoe UI" w:cs="Segoe UI"/>
              </w:rPr>
              <w:t xml:space="preserve">Instruct the user to submit an ePAS request to add </w:t>
            </w:r>
            <w:r w:rsidRPr="006B3A51">
              <w:rPr>
                <w:rFonts w:ascii="Segoe UI" w:hAnsi="Segoe UI" w:cs="Segoe UI"/>
                <w:b/>
                <w:bCs/>
              </w:rPr>
              <w:t>WEBG WEBVRAM GUI Secondary Menu Option</w:t>
            </w:r>
            <w:r w:rsidRPr="006B3A51">
              <w:rPr>
                <w:rFonts w:ascii="Segoe UI" w:hAnsi="Segoe UI" w:cs="Segoe UI"/>
              </w:rPr>
              <w:t xml:space="preserve"> to their Home VistA profile.</w:t>
            </w:r>
            <w:r w:rsidR="005A3311">
              <w:rPr>
                <w:rFonts w:ascii="Segoe UI" w:hAnsi="Segoe UI" w:cs="Segoe UI"/>
              </w:rPr>
              <w:t xml:space="preserve"> A screenshot of the error is helpful for the support team.</w:t>
            </w:r>
          </w:p>
          <w:p w14:paraId="136DAAC2" w14:textId="07C16061" w:rsidR="00F54A38" w:rsidRPr="006B3A51" w:rsidRDefault="00F54A38" w:rsidP="003027EC">
            <w:pPr>
              <w:pStyle w:val="TableText"/>
              <w:numPr>
                <w:ilvl w:val="0"/>
                <w:numId w:val="33"/>
              </w:numPr>
              <w:ind w:left="360"/>
              <w:rPr>
                <w:rFonts w:ascii="Segoe UI" w:hAnsi="Segoe UI" w:cs="Segoe UI"/>
              </w:rPr>
            </w:pPr>
            <w:r w:rsidRPr="006B3A51">
              <w:rPr>
                <w:rFonts w:ascii="Segoe UI" w:hAnsi="Segoe UI" w:cs="Segoe UI"/>
              </w:rPr>
              <w:t xml:space="preserve">Instruct the user to create a </w:t>
            </w:r>
            <w:r w:rsidR="00E45AA0" w:rsidRPr="006B3A51">
              <w:rPr>
                <w:rFonts w:ascii="Segoe UI" w:hAnsi="Segoe UI" w:cs="Segoe UI"/>
              </w:rPr>
              <w:t xml:space="preserve">SNOW (YourIT) </w:t>
            </w:r>
            <w:r w:rsidRPr="006B3A51">
              <w:rPr>
                <w:rFonts w:ascii="Segoe UI" w:hAnsi="Segoe UI" w:cs="Segoe UI"/>
              </w:rPr>
              <w:t xml:space="preserve"> ticket to have local IT reset </w:t>
            </w:r>
            <w:r w:rsidRPr="006B3A51">
              <w:rPr>
                <w:rFonts w:ascii="Segoe UI" w:hAnsi="Segoe UI" w:cs="Segoe UI"/>
                <w:b/>
                <w:bCs/>
              </w:rPr>
              <w:t>BOTH their Access and Verify codes</w:t>
            </w:r>
            <w:r w:rsidRPr="006B3A51">
              <w:rPr>
                <w:rFonts w:ascii="Segoe UI" w:hAnsi="Segoe UI" w:cs="Segoe UI"/>
              </w:rPr>
              <w:t>. They will need to login to their local VistA and change their Verify code, then login to WebVRAM with the new Access and Verify code pair.</w:t>
            </w:r>
          </w:p>
          <w:p w14:paraId="6DF0AD30" w14:textId="3DAA5CFD" w:rsidR="00F54A38" w:rsidRPr="006B3A51" w:rsidRDefault="00F54A38" w:rsidP="003027EC">
            <w:pPr>
              <w:pStyle w:val="TableText"/>
              <w:numPr>
                <w:ilvl w:val="0"/>
                <w:numId w:val="33"/>
              </w:numPr>
              <w:ind w:left="360"/>
              <w:rPr>
                <w:rFonts w:ascii="Segoe UI" w:hAnsi="Segoe UI" w:cs="Segoe UI"/>
              </w:rPr>
            </w:pPr>
            <w:r w:rsidRPr="006B3A51">
              <w:rPr>
                <w:rFonts w:ascii="Segoe UI" w:hAnsi="Segoe UI" w:cs="Segoe UI"/>
              </w:rPr>
              <w:t xml:space="preserve">Check the user’s Home VistA site to see if they have more than one active profile using the </w:t>
            </w:r>
            <w:r w:rsidRPr="006B3A51">
              <w:rPr>
                <w:rFonts w:ascii="Segoe UI" w:hAnsi="Segoe UI" w:cs="Segoe UI"/>
                <w:b/>
                <w:bCs/>
              </w:rPr>
              <w:t>KPA CPAC NSD MENU</w:t>
            </w:r>
            <w:r w:rsidRPr="006B3A51">
              <w:rPr>
                <w:rFonts w:ascii="Segoe UI" w:hAnsi="Segoe UI" w:cs="Segoe UI"/>
              </w:rPr>
              <w:t xml:space="preserve"> secondary menu option (follow the instructions in Section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_Ref38380741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5.5</w:t>
            </w:r>
            <w:r w:rsidRPr="006B3A51">
              <w:rPr>
                <w:rFonts w:ascii="Segoe UI" w:hAnsi="Segoe UI" w:cs="Segoe UI"/>
                <w:color w:val="0000FF"/>
                <w:u w:val="single"/>
              </w:rPr>
              <w:fldChar w:fldCharType="end"/>
            </w:r>
            <w:r w:rsidRPr="006B3A51">
              <w:rPr>
                <w:rFonts w:ascii="Segoe UI" w:hAnsi="Segoe UI" w:cs="Segoe UI"/>
                <w:color w:val="000000" w:themeColor="text1"/>
              </w:rPr>
              <w:t>,</w:t>
            </w:r>
            <w:r w:rsidRPr="006B3A51">
              <w:rPr>
                <w:rFonts w:ascii="Segoe UI" w:hAnsi="Segoe UI" w:cs="Segoe UI"/>
              </w:rPr>
              <w:t xml:space="preserve"> Step </w:t>
            </w:r>
            <w:r w:rsidRPr="006B3A51">
              <w:rPr>
                <w:rFonts w:ascii="Segoe UI" w:hAnsi="Segoe UI" w:cs="Segoe UI"/>
                <w:color w:val="000000" w:themeColor="text1"/>
              </w:rPr>
              <w:fldChar w:fldCharType="begin"/>
            </w:r>
            <w:r w:rsidRPr="006B3A51">
              <w:rPr>
                <w:rFonts w:ascii="Segoe UI" w:hAnsi="Segoe UI" w:cs="Segoe UI"/>
                <w:color w:val="000000" w:themeColor="text1"/>
              </w:rPr>
              <w:instrText xml:space="preserve"> REF  KPACPACNSD \h \r  \* MERGEFORMAT </w:instrText>
            </w:r>
            <w:r w:rsidRPr="006B3A51">
              <w:rPr>
                <w:rFonts w:ascii="Segoe UI" w:hAnsi="Segoe UI" w:cs="Segoe UI"/>
                <w:color w:val="000000" w:themeColor="text1"/>
              </w:rPr>
            </w:r>
            <w:r w:rsidRPr="006B3A51">
              <w:rPr>
                <w:rFonts w:ascii="Segoe UI" w:hAnsi="Segoe UI" w:cs="Segoe UI"/>
                <w:color w:val="000000" w:themeColor="text1"/>
              </w:rPr>
              <w:fldChar w:fldCharType="separate"/>
            </w:r>
            <w:r w:rsidR="003D3806">
              <w:rPr>
                <w:rFonts w:ascii="Segoe UI" w:hAnsi="Segoe UI" w:cs="Segoe UI"/>
                <w:color w:val="000000" w:themeColor="text1"/>
              </w:rPr>
              <w:t>8</w:t>
            </w:r>
            <w:r w:rsidRPr="006B3A51">
              <w:rPr>
                <w:rFonts w:ascii="Segoe UI" w:hAnsi="Segoe UI" w:cs="Segoe UI"/>
                <w:color w:val="000000" w:themeColor="text1"/>
              </w:rPr>
              <w:fldChar w:fldCharType="end"/>
            </w:r>
            <w:r w:rsidRPr="006B3A51">
              <w:rPr>
                <w:rFonts w:ascii="Segoe UI" w:hAnsi="Segoe UI" w:cs="Segoe UI"/>
              </w:rPr>
              <w:t>). Use WebVRAM to connect to the user’s Home VistA system and type “</w:t>
            </w:r>
            <w:r w:rsidRPr="006B3A51">
              <w:rPr>
                <w:rFonts w:ascii="Segoe UI" w:hAnsi="Segoe UI" w:cs="Segoe UI"/>
                <w:b/>
                <w:bCs/>
              </w:rPr>
              <w:t>CPAC</w:t>
            </w:r>
            <w:r w:rsidRPr="006B3A51">
              <w:rPr>
                <w:rFonts w:ascii="Segoe UI" w:hAnsi="Segoe UI" w:cs="Segoe UI"/>
              </w:rPr>
              <w:t>” at the first VistA menu prompt, followed by “</w:t>
            </w:r>
            <w:r w:rsidRPr="006B3A51">
              <w:rPr>
                <w:rFonts w:ascii="Segoe UI" w:hAnsi="Segoe UI" w:cs="Segoe UI"/>
                <w:b/>
                <w:bCs/>
              </w:rPr>
              <w:t>USER</w:t>
            </w:r>
            <w:r w:rsidRPr="006B3A51">
              <w:rPr>
                <w:rFonts w:ascii="Segoe UI" w:hAnsi="Segoe UI" w:cs="Segoe UI"/>
              </w:rPr>
              <w:t xml:space="preserve">” at the next prompt. Type the user’s [Last name, First initials of first name]. If the user has two identical or nearly identical profiles, submit a </w:t>
            </w:r>
            <w:r w:rsidR="00E45AA0" w:rsidRPr="006B3A51">
              <w:rPr>
                <w:rFonts w:ascii="Segoe UI" w:hAnsi="Segoe UI" w:cs="Segoe UI"/>
              </w:rPr>
              <w:t xml:space="preserve">SNOW (YourIT) </w:t>
            </w:r>
            <w:r w:rsidRPr="006B3A51">
              <w:rPr>
                <w:rFonts w:ascii="Segoe UI" w:hAnsi="Segoe UI" w:cs="Segoe UI"/>
              </w:rPr>
              <w:t xml:space="preserve"> ticket on behalf of the user to have the duplicate profile with the least amount of data (</w:t>
            </w:r>
            <w:proofErr w:type="gramStart"/>
            <w:r w:rsidRPr="006B3A51">
              <w:rPr>
                <w:rFonts w:ascii="Segoe UI" w:hAnsi="Segoe UI" w:cs="Segoe UI"/>
              </w:rPr>
              <w:t>e.g.</w:t>
            </w:r>
            <w:proofErr w:type="gramEnd"/>
            <w:r w:rsidRPr="006B3A51">
              <w:rPr>
                <w:rFonts w:ascii="Segoe UI" w:hAnsi="Segoe UI" w:cs="Segoe UI"/>
              </w:rPr>
              <w:t xml:space="preserve"> menus, keys, person class, etc.) disusered or terminated in their Home VistA system.</w:t>
            </w:r>
          </w:p>
        </w:tc>
      </w:tr>
      <w:tr w:rsidR="00F54A38" w:rsidRPr="006B3A51" w14:paraId="0F93AB33" w14:textId="77777777" w:rsidTr="008442D9">
        <w:tc>
          <w:tcPr>
            <w:tcW w:w="418" w:type="pct"/>
          </w:tcPr>
          <w:p w14:paraId="2EF1C264" w14:textId="77777777" w:rsidR="00F54A38" w:rsidRPr="006B3A51" w:rsidRDefault="00F54A38" w:rsidP="00400BA8">
            <w:pPr>
              <w:pStyle w:val="TableText"/>
              <w:numPr>
                <w:ilvl w:val="0"/>
                <w:numId w:val="49"/>
              </w:numPr>
              <w:rPr>
                <w:rFonts w:ascii="Segoe UI" w:hAnsi="Segoe UI" w:cs="Segoe UI"/>
              </w:rPr>
            </w:pPr>
          </w:p>
        </w:tc>
        <w:tc>
          <w:tcPr>
            <w:tcW w:w="1151" w:type="pct"/>
          </w:tcPr>
          <w:p w14:paraId="054CA916" w14:textId="1C90CA5D" w:rsidR="00F54A38" w:rsidRPr="006B3A51" w:rsidRDefault="00F54A38" w:rsidP="00F550E3">
            <w:pPr>
              <w:pStyle w:val="TableText"/>
              <w:rPr>
                <w:rFonts w:ascii="Segoe UI" w:hAnsi="Segoe UI" w:cs="Segoe UI"/>
              </w:rPr>
            </w:pPr>
            <w:r w:rsidRPr="006B3A51">
              <w:rPr>
                <w:rFonts w:ascii="Segoe UI" w:hAnsi="Segoe UI" w:cs="Segoe UI"/>
              </w:rPr>
              <w:t xml:space="preserve">User can log in to WebVRAM but receives ‘Invalid </w:t>
            </w:r>
            <w:r w:rsidR="00694CF1" w:rsidRPr="006B3A51">
              <w:rPr>
                <w:rFonts w:ascii="Segoe UI" w:hAnsi="Segoe UI" w:cs="Segoe UI"/>
              </w:rPr>
              <w:t xml:space="preserve"> </w:t>
            </w:r>
            <w:r w:rsidR="009E76DE" w:rsidRPr="006B3A51">
              <w:rPr>
                <w:rFonts w:ascii="Segoe UI" w:hAnsi="Segoe UI" w:cs="Segoe UI"/>
              </w:rPr>
              <w:t>Access and Verify Code</w:t>
            </w:r>
            <w:r w:rsidRPr="006B3A51">
              <w:rPr>
                <w:rFonts w:ascii="Segoe UI" w:hAnsi="Segoe UI" w:cs="Segoe UI"/>
              </w:rPr>
              <w:t>’ error when launching Reflection or CPRS.</w:t>
            </w:r>
          </w:p>
        </w:tc>
        <w:tc>
          <w:tcPr>
            <w:tcW w:w="1529" w:type="pct"/>
          </w:tcPr>
          <w:p w14:paraId="68FF5ACD" w14:textId="331A7C74" w:rsidR="00F54A38" w:rsidRPr="006B3A51" w:rsidRDefault="00F54A38" w:rsidP="00F550E3">
            <w:pPr>
              <w:pStyle w:val="TableText"/>
              <w:rPr>
                <w:rFonts w:ascii="Segoe UI" w:hAnsi="Segoe UI" w:cs="Segoe UI"/>
              </w:rPr>
            </w:pPr>
            <w:r w:rsidRPr="006B3A51">
              <w:rPr>
                <w:rFonts w:ascii="Segoe UI" w:hAnsi="Segoe UI" w:cs="Segoe UI"/>
              </w:rPr>
              <w:t>WEBG AV PUSH Security Key is missing from user profile.</w:t>
            </w:r>
          </w:p>
        </w:tc>
        <w:tc>
          <w:tcPr>
            <w:tcW w:w="1902" w:type="pct"/>
          </w:tcPr>
          <w:p w14:paraId="3F7D20F0" w14:textId="77777777" w:rsidR="00DC2258" w:rsidRPr="006B3A51" w:rsidRDefault="00DC2258" w:rsidP="00DC2258">
            <w:pPr>
              <w:pStyle w:val="TableText"/>
              <w:rPr>
                <w:rFonts w:ascii="Segoe UI" w:hAnsi="Segoe UI" w:cs="Segoe UI"/>
                <w:sz w:val="20"/>
              </w:rPr>
            </w:pPr>
            <w:r w:rsidRPr="006B3A51">
              <w:rPr>
                <w:rFonts w:ascii="Segoe UI" w:hAnsi="Segoe UI" w:cs="Segoe UI"/>
              </w:rPr>
              <w:t xml:space="preserve">Add </w:t>
            </w:r>
            <w:r w:rsidRPr="006B3A51">
              <w:rPr>
                <w:rFonts w:ascii="Segoe UI" w:hAnsi="Segoe UI" w:cs="Segoe UI"/>
                <w:b/>
                <w:bCs/>
              </w:rPr>
              <w:t>WEBG AV PUSH Security Key</w:t>
            </w:r>
            <w:r w:rsidRPr="006B3A51">
              <w:rPr>
                <w:rFonts w:ascii="Segoe UI" w:hAnsi="Segoe UI" w:cs="Segoe UI"/>
              </w:rPr>
              <w:t xml:space="preserve"> to the WebVRAM user profile.</w:t>
            </w:r>
          </w:p>
          <w:p w14:paraId="274B51F3" w14:textId="3E656F9A" w:rsidR="00F54A38" w:rsidRPr="006B3A51" w:rsidRDefault="00DC2258" w:rsidP="00DC2258">
            <w:pPr>
              <w:pStyle w:val="TableText"/>
              <w:rPr>
                <w:rFonts w:ascii="Segoe UI" w:hAnsi="Segoe UI" w:cs="Segoe UI"/>
              </w:rPr>
            </w:pPr>
            <w:r w:rsidRPr="006B3A51">
              <w:rPr>
                <w:rFonts w:ascii="Segoe UI" w:hAnsi="Segoe UI" w:cs="Segoe UI"/>
                <w:b/>
                <w:bCs/>
              </w:rPr>
              <w:t>DO NOT ADD THIS KEY TO THE HOME VISTA PROFILE!</w:t>
            </w:r>
          </w:p>
        </w:tc>
      </w:tr>
      <w:tr w:rsidR="00F54A38" w:rsidRPr="006B3A51" w14:paraId="33443506" w14:textId="77777777" w:rsidTr="008442D9">
        <w:trPr>
          <w:cantSplit/>
        </w:trPr>
        <w:tc>
          <w:tcPr>
            <w:tcW w:w="418" w:type="pct"/>
          </w:tcPr>
          <w:p w14:paraId="5C0C9AB0" w14:textId="77777777" w:rsidR="00F54A38" w:rsidRPr="006B3A51" w:rsidRDefault="00F54A38" w:rsidP="00400BA8">
            <w:pPr>
              <w:pStyle w:val="TableText"/>
              <w:numPr>
                <w:ilvl w:val="0"/>
                <w:numId w:val="49"/>
              </w:numPr>
              <w:rPr>
                <w:rFonts w:ascii="Segoe UI" w:hAnsi="Segoe UI" w:cs="Segoe UI"/>
              </w:rPr>
            </w:pPr>
          </w:p>
        </w:tc>
        <w:tc>
          <w:tcPr>
            <w:tcW w:w="1151" w:type="pct"/>
          </w:tcPr>
          <w:p w14:paraId="2F1B87CA" w14:textId="7483E1F1" w:rsidR="00F54A38" w:rsidRPr="006B3A51" w:rsidRDefault="00F54A38" w:rsidP="00AC6A89">
            <w:pPr>
              <w:pStyle w:val="TableText"/>
              <w:rPr>
                <w:rFonts w:ascii="Segoe UI" w:hAnsi="Segoe UI" w:cs="Segoe UI"/>
              </w:rPr>
            </w:pPr>
            <w:r w:rsidRPr="006B3A51">
              <w:rPr>
                <w:rFonts w:ascii="Segoe UI" w:hAnsi="Segoe UI" w:cs="Segoe UI"/>
              </w:rPr>
              <w:t xml:space="preserve">User logs into WebVRAM successfully. Connections to remote sites through </w:t>
            </w:r>
            <w:proofErr w:type="spellStart"/>
            <w:r w:rsidRPr="006B3A51">
              <w:rPr>
                <w:rFonts w:ascii="Segoe UI" w:hAnsi="Segoe UI" w:cs="Segoe UI"/>
              </w:rPr>
              <w:t>Reflection</w:t>
            </w:r>
            <w:r w:rsidR="000315D6" w:rsidRPr="006B3A51">
              <w:rPr>
                <w:rFonts w:ascii="Segoe UI" w:hAnsi="Segoe UI" w:cs="Segoe UI"/>
              </w:rPr>
              <w:t>or</w:t>
            </w:r>
            <w:proofErr w:type="spellEnd"/>
            <w:r w:rsidR="000315D6" w:rsidRPr="006B3A51">
              <w:rPr>
                <w:rFonts w:ascii="Segoe UI" w:hAnsi="Segoe UI" w:cs="Segoe UI"/>
              </w:rPr>
              <w:t xml:space="preserve"> </w:t>
            </w:r>
            <w:r w:rsidRPr="006B3A51">
              <w:rPr>
                <w:rFonts w:ascii="Segoe UI" w:hAnsi="Segoe UI" w:cs="Segoe UI"/>
              </w:rPr>
              <w:t>CPRS end in “FAILED” message.</w:t>
            </w:r>
          </w:p>
        </w:tc>
        <w:tc>
          <w:tcPr>
            <w:tcW w:w="1529" w:type="pct"/>
          </w:tcPr>
          <w:p w14:paraId="2E046B10" w14:textId="36D432DB" w:rsidR="0030031B" w:rsidRPr="006B3A51" w:rsidRDefault="0030031B" w:rsidP="0030031B">
            <w:pPr>
              <w:pStyle w:val="TableText"/>
              <w:numPr>
                <w:ilvl w:val="0"/>
                <w:numId w:val="34"/>
              </w:numPr>
              <w:ind w:left="376"/>
              <w:rPr>
                <w:rFonts w:ascii="Segoe UI" w:hAnsi="Segoe UI" w:cs="Segoe UI"/>
                <w:color w:val="000000" w:themeColor="text1"/>
              </w:rPr>
            </w:pPr>
            <w:r w:rsidRPr="006B3A51">
              <w:rPr>
                <w:rFonts w:ascii="Segoe UI" w:hAnsi="Segoe UI" w:cs="Segoe UI"/>
                <w:color w:val="000000" w:themeColor="text1"/>
              </w:rPr>
              <w:t>Specifically, if the log shows a “</w:t>
            </w:r>
            <w:r w:rsidRPr="006B3A51">
              <w:rPr>
                <w:rFonts w:ascii="Segoe UI" w:hAnsi="Segoe UI" w:cs="Segoe UI"/>
                <w:b/>
                <w:bCs/>
              </w:rPr>
              <w:t>Menu tree rebuild for user failed”</w:t>
            </w:r>
            <w:r w:rsidRPr="006B3A51">
              <w:rPr>
                <w:rFonts w:ascii="Segoe UI" w:hAnsi="Segoe UI" w:cs="Segoe UI"/>
              </w:rPr>
              <w:t xml:space="preserve"> error: </w:t>
            </w:r>
            <w:r w:rsidR="00F54A38" w:rsidRPr="006B3A51">
              <w:rPr>
                <w:rFonts w:ascii="Segoe UI" w:hAnsi="Segoe UI" w:cs="Segoe UI"/>
                <w:color w:val="000000" w:themeColor="text1"/>
              </w:rPr>
              <w:t>A non-standard Primary Menu was pulled from VistA profile into WebVRAM profile. VistA customization across the enterprise results in non-standard Primary Menus, and the remote site does not recognize the custom menu and refuses to build the user profile due to rules violation.</w:t>
            </w:r>
          </w:p>
          <w:p w14:paraId="6A8C94D7" w14:textId="7E4FE10B" w:rsidR="0030031B" w:rsidRPr="006B3A51" w:rsidRDefault="00F54A38" w:rsidP="0012780A">
            <w:pPr>
              <w:pStyle w:val="TableText"/>
              <w:numPr>
                <w:ilvl w:val="0"/>
                <w:numId w:val="34"/>
              </w:numPr>
              <w:spacing w:before="1080"/>
              <w:ind w:left="374"/>
              <w:rPr>
                <w:rFonts w:ascii="Segoe UI" w:hAnsi="Segoe UI" w:cs="Segoe UI"/>
                <w:color w:val="000000" w:themeColor="text1"/>
              </w:rPr>
            </w:pPr>
            <w:r w:rsidRPr="006B3A51">
              <w:rPr>
                <w:rFonts w:ascii="Segoe UI" w:hAnsi="Segoe UI" w:cs="Segoe UI"/>
                <w:color w:val="000000" w:themeColor="text1"/>
              </w:rPr>
              <w:t xml:space="preserve">A non-standard </w:t>
            </w:r>
            <w:r w:rsidR="00E45AA0" w:rsidRPr="006B3A51">
              <w:rPr>
                <w:rFonts w:ascii="Segoe UI" w:hAnsi="Segoe UI" w:cs="Segoe UI"/>
                <w:color w:val="000000" w:themeColor="text1"/>
              </w:rPr>
              <w:t xml:space="preserve">Service Section </w:t>
            </w:r>
            <w:r w:rsidRPr="006B3A51">
              <w:rPr>
                <w:rFonts w:ascii="Segoe UI" w:hAnsi="Segoe UI" w:cs="Segoe UI"/>
                <w:color w:val="000000" w:themeColor="text1"/>
              </w:rPr>
              <w:t>value came from local VistA profile.</w:t>
            </w:r>
          </w:p>
          <w:p w14:paraId="67DF99F1" w14:textId="77777777" w:rsidR="00F54A38" w:rsidRPr="006B3A51" w:rsidRDefault="00F54A38" w:rsidP="003027EC">
            <w:pPr>
              <w:pStyle w:val="TableText"/>
              <w:numPr>
                <w:ilvl w:val="0"/>
                <w:numId w:val="34"/>
              </w:numPr>
              <w:spacing w:before="240"/>
              <w:ind w:left="374"/>
              <w:rPr>
                <w:rFonts w:ascii="Segoe UI" w:hAnsi="Segoe UI" w:cs="Segoe UI"/>
                <w:color w:val="000000" w:themeColor="text1"/>
              </w:rPr>
            </w:pPr>
            <w:r w:rsidRPr="006B3A51">
              <w:rPr>
                <w:rFonts w:ascii="Segoe UI" w:hAnsi="Segoe UI" w:cs="Segoe UI"/>
                <w:color w:val="000000" w:themeColor="text1"/>
              </w:rPr>
              <w:t>Keystroke errors in WebVRAM VistA Profile parameters.</w:t>
            </w:r>
          </w:p>
        </w:tc>
        <w:tc>
          <w:tcPr>
            <w:tcW w:w="1902" w:type="pct"/>
          </w:tcPr>
          <w:p w14:paraId="2864726C" w14:textId="62FC5211" w:rsidR="00733F29" w:rsidRPr="006B3A51" w:rsidRDefault="0030031B" w:rsidP="003027EC">
            <w:pPr>
              <w:pStyle w:val="TableText"/>
              <w:numPr>
                <w:ilvl w:val="0"/>
                <w:numId w:val="35"/>
              </w:numPr>
              <w:ind w:left="391"/>
              <w:rPr>
                <w:rFonts w:ascii="Segoe UI" w:hAnsi="Segoe UI" w:cs="Segoe UI"/>
                <w:color w:val="000000" w:themeColor="text1"/>
              </w:rPr>
            </w:pPr>
            <w:r w:rsidRPr="006B3A51">
              <w:rPr>
                <w:rFonts w:ascii="Segoe UI" w:hAnsi="Segoe UI" w:cs="Segoe UI"/>
                <w:color w:val="000000" w:themeColor="text1"/>
              </w:rPr>
              <w:t>For all users who are NOT assigned to a Business Unit of “CPAC” or a B</w:t>
            </w:r>
            <w:r w:rsidR="002266D0" w:rsidRPr="006B3A51">
              <w:rPr>
                <w:rFonts w:ascii="Segoe UI" w:hAnsi="Segoe UI" w:cs="Segoe UI"/>
                <w:color w:val="000000" w:themeColor="text1"/>
              </w:rPr>
              <w:t>usiness Unit</w:t>
            </w:r>
            <w:r w:rsidRPr="006B3A51">
              <w:rPr>
                <w:rFonts w:ascii="Segoe UI" w:hAnsi="Segoe UI" w:cs="Segoe UI"/>
                <w:color w:val="000000" w:themeColor="text1"/>
              </w:rPr>
              <w:t xml:space="preserve"> that starts with “</w:t>
            </w:r>
            <w:r w:rsidR="00000DAA" w:rsidRPr="006B3A51">
              <w:rPr>
                <w:rFonts w:ascii="Segoe UI" w:hAnsi="Segoe UI" w:cs="Segoe UI"/>
                <w:color w:val="000000" w:themeColor="text1"/>
              </w:rPr>
              <w:t>Office of Community Care (</w:t>
            </w:r>
            <w:r w:rsidRPr="006B3A51">
              <w:rPr>
                <w:rFonts w:ascii="Segoe UI" w:hAnsi="Segoe UI" w:cs="Segoe UI"/>
                <w:color w:val="000000" w:themeColor="text1"/>
              </w:rPr>
              <w:t>OCC</w:t>
            </w:r>
            <w:r w:rsidR="00000DAA" w:rsidRPr="006B3A51">
              <w:rPr>
                <w:rFonts w:ascii="Segoe UI" w:hAnsi="Segoe UI" w:cs="Segoe UI"/>
                <w:color w:val="000000" w:themeColor="text1"/>
              </w:rPr>
              <w:t>)</w:t>
            </w:r>
            <w:r w:rsidRPr="006B3A51">
              <w:rPr>
                <w:rFonts w:ascii="Segoe UI" w:hAnsi="Segoe UI" w:cs="Segoe UI"/>
                <w:color w:val="000000" w:themeColor="text1"/>
              </w:rPr>
              <w:t>…</w:t>
            </w:r>
            <w:r w:rsidR="00B84140" w:rsidRPr="006B3A51">
              <w:rPr>
                <w:rFonts w:ascii="Segoe UI" w:hAnsi="Segoe UI" w:cs="Segoe UI"/>
                <w:color w:val="000000" w:themeColor="text1"/>
              </w:rPr>
              <w:t>,</w:t>
            </w:r>
            <w:r w:rsidRPr="006B3A51">
              <w:rPr>
                <w:rFonts w:ascii="Segoe UI" w:hAnsi="Segoe UI" w:cs="Segoe UI"/>
                <w:color w:val="000000" w:themeColor="text1"/>
              </w:rPr>
              <w:t>”</w:t>
            </w:r>
            <w:r w:rsidR="00A93BB3" w:rsidRPr="006B3A51">
              <w:rPr>
                <w:rFonts w:ascii="Segoe UI" w:hAnsi="Segoe UI" w:cs="Segoe UI"/>
                <w:color w:val="000000" w:themeColor="text1"/>
              </w:rPr>
              <w:t xml:space="preserve"> r</w:t>
            </w:r>
            <w:r w:rsidR="00F54A38" w:rsidRPr="006B3A51">
              <w:rPr>
                <w:rFonts w:ascii="Segoe UI" w:hAnsi="Segoe UI" w:cs="Segoe UI"/>
                <w:color w:val="000000" w:themeColor="text1"/>
              </w:rPr>
              <w:t xml:space="preserve">eplace </w:t>
            </w:r>
            <w:r w:rsidR="00A93BB3" w:rsidRPr="006B3A51">
              <w:rPr>
                <w:rFonts w:ascii="Segoe UI" w:hAnsi="Segoe UI" w:cs="Segoe UI"/>
                <w:color w:val="000000" w:themeColor="text1"/>
              </w:rPr>
              <w:t>u</w:t>
            </w:r>
            <w:r w:rsidR="00F54A38" w:rsidRPr="006B3A51">
              <w:rPr>
                <w:rFonts w:ascii="Segoe UI" w:hAnsi="Segoe UI" w:cs="Segoe UI"/>
                <w:color w:val="000000" w:themeColor="text1"/>
              </w:rPr>
              <w:t xml:space="preserve">ser’s </w:t>
            </w:r>
            <w:r w:rsidR="00A93BB3" w:rsidRPr="006B3A51">
              <w:rPr>
                <w:rFonts w:ascii="Segoe UI" w:hAnsi="Segoe UI" w:cs="Segoe UI"/>
                <w:color w:val="000000" w:themeColor="text1"/>
              </w:rPr>
              <w:t>c</w:t>
            </w:r>
            <w:r w:rsidR="00F54A38" w:rsidRPr="006B3A51">
              <w:rPr>
                <w:rFonts w:ascii="Segoe UI" w:hAnsi="Segoe UI" w:cs="Segoe UI"/>
                <w:color w:val="000000" w:themeColor="text1"/>
              </w:rPr>
              <w:t xml:space="preserve">ustom </w:t>
            </w:r>
            <w:r w:rsidR="00A93BB3" w:rsidRPr="006B3A51">
              <w:rPr>
                <w:rFonts w:ascii="Segoe UI" w:hAnsi="Segoe UI" w:cs="Segoe UI"/>
                <w:color w:val="000000" w:themeColor="text1"/>
              </w:rPr>
              <w:t>m</w:t>
            </w:r>
            <w:r w:rsidR="00F54A38" w:rsidRPr="006B3A51">
              <w:rPr>
                <w:rFonts w:ascii="Segoe UI" w:hAnsi="Segoe UI" w:cs="Segoe UI"/>
                <w:color w:val="000000" w:themeColor="text1"/>
              </w:rPr>
              <w:t xml:space="preserve">enu with a </w:t>
            </w:r>
            <w:r w:rsidR="00A93BB3" w:rsidRPr="006B3A51">
              <w:rPr>
                <w:rFonts w:ascii="Segoe UI" w:hAnsi="Segoe UI" w:cs="Segoe UI"/>
                <w:color w:val="000000" w:themeColor="text1"/>
              </w:rPr>
              <w:t>s</w:t>
            </w:r>
            <w:r w:rsidR="00F54A38" w:rsidRPr="006B3A51">
              <w:rPr>
                <w:rFonts w:ascii="Segoe UI" w:hAnsi="Segoe UI" w:cs="Segoe UI"/>
                <w:color w:val="000000" w:themeColor="text1"/>
              </w:rPr>
              <w:t>tandard menu based on user role:</w:t>
            </w:r>
          </w:p>
          <w:p w14:paraId="61FCD371" w14:textId="77777777" w:rsidR="00733F29" w:rsidRPr="006B3A51" w:rsidRDefault="00F54A38" w:rsidP="003027EC">
            <w:pPr>
              <w:pStyle w:val="TableText"/>
              <w:numPr>
                <w:ilvl w:val="1"/>
                <w:numId w:val="35"/>
              </w:numPr>
              <w:ind w:left="751"/>
              <w:rPr>
                <w:rFonts w:ascii="Segoe UI" w:hAnsi="Segoe UI" w:cs="Segoe UI"/>
                <w:color w:val="000000" w:themeColor="text1"/>
              </w:rPr>
            </w:pPr>
            <w:r w:rsidRPr="006B3A51">
              <w:rPr>
                <w:rFonts w:ascii="Segoe UI" w:hAnsi="Segoe UI" w:cs="Segoe UI"/>
                <w:color w:val="000000" w:themeColor="text1"/>
              </w:rPr>
              <w:t xml:space="preserve">Role: Non-Clinical User / </w:t>
            </w:r>
            <w:r w:rsidRPr="006B3A51">
              <w:rPr>
                <w:rFonts w:ascii="Segoe UI" w:hAnsi="Segoe UI" w:cs="Segoe UI"/>
                <w:b/>
                <w:bCs/>
                <w:color w:val="000000" w:themeColor="text1"/>
              </w:rPr>
              <w:t>XUSERTOOLS</w:t>
            </w:r>
          </w:p>
          <w:p w14:paraId="6150824A" w14:textId="77777777" w:rsidR="00733F29" w:rsidRPr="006B3A51" w:rsidRDefault="00F54A38" w:rsidP="003027EC">
            <w:pPr>
              <w:pStyle w:val="TableText"/>
              <w:numPr>
                <w:ilvl w:val="1"/>
                <w:numId w:val="35"/>
              </w:numPr>
              <w:ind w:left="751"/>
              <w:rPr>
                <w:rFonts w:ascii="Segoe UI" w:hAnsi="Segoe UI" w:cs="Segoe UI"/>
                <w:color w:val="000000" w:themeColor="text1"/>
              </w:rPr>
            </w:pPr>
            <w:r w:rsidRPr="006B3A51">
              <w:rPr>
                <w:rFonts w:ascii="Segoe UI" w:hAnsi="Segoe UI" w:cs="Segoe UI"/>
                <w:color w:val="000000" w:themeColor="text1"/>
              </w:rPr>
              <w:t xml:space="preserve">Role: Physician User / </w:t>
            </w:r>
            <w:r w:rsidRPr="006B3A51">
              <w:rPr>
                <w:rFonts w:ascii="Segoe UI" w:hAnsi="Segoe UI" w:cs="Segoe UI"/>
                <w:b/>
                <w:bCs/>
                <w:color w:val="000000" w:themeColor="text1"/>
              </w:rPr>
              <w:t>PX PCE CLINICIAN MENU</w:t>
            </w:r>
          </w:p>
          <w:p w14:paraId="68401E41" w14:textId="77777777" w:rsidR="00F35FC4" w:rsidRPr="006B3A51" w:rsidRDefault="00F54A38" w:rsidP="0030031B">
            <w:pPr>
              <w:pStyle w:val="TableText"/>
              <w:numPr>
                <w:ilvl w:val="1"/>
                <w:numId w:val="35"/>
              </w:numPr>
              <w:ind w:left="751"/>
              <w:rPr>
                <w:rFonts w:ascii="Segoe UI" w:hAnsi="Segoe UI" w:cs="Segoe UI"/>
                <w:color w:val="000000" w:themeColor="text1"/>
              </w:rPr>
            </w:pPr>
            <w:r w:rsidRPr="006B3A51">
              <w:rPr>
                <w:rFonts w:ascii="Segoe UI" w:hAnsi="Segoe UI" w:cs="Segoe UI"/>
                <w:color w:val="000000" w:themeColor="text1"/>
              </w:rPr>
              <w:t xml:space="preserve">Role: Nurse User / </w:t>
            </w:r>
            <w:r w:rsidRPr="006B3A51">
              <w:rPr>
                <w:rFonts w:ascii="Segoe UI" w:hAnsi="Segoe UI" w:cs="Segoe UI"/>
                <w:b/>
                <w:bCs/>
                <w:color w:val="000000" w:themeColor="text1"/>
              </w:rPr>
              <w:t>NURSCL-MENU</w:t>
            </w:r>
          </w:p>
          <w:p w14:paraId="4C238BF3" w14:textId="773F66CE" w:rsidR="0030031B" w:rsidRPr="006B3A51" w:rsidRDefault="0030031B" w:rsidP="00C845B5">
            <w:pPr>
              <w:pStyle w:val="TableText"/>
              <w:ind w:left="391"/>
              <w:rPr>
                <w:rFonts w:ascii="Segoe UI" w:hAnsi="Segoe UI" w:cs="Segoe UI"/>
                <w:color w:val="000000" w:themeColor="text1"/>
              </w:rPr>
            </w:pPr>
            <w:r w:rsidRPr="006B3A51">
              <w:rPr>
                <w:rFonts w:ascii="Segoe UI" w:hAnsi="Segoe UI" w:cs="Segoe UI"/>
              </w:rPr>
              <w:t>CPAC or OCC Business Unit users have custom menus assigned by the VRAM team. Contact the B</w:t>
            </w:r>
            <w:r w:rsidR="00C845B5" w:rsidRPr="006B3A51">
              <w:rPr>
                <w:rFonts w:ascii="Segoe UI" w:hAnsi="Segoe UI" w:cs="Segoe UI"/>
              </w:rPr>
              <w:t>usiness Unit</w:t>
            </w:r>
            <w:r w:rsidRPr="006B3A51">
              <w:rPr>
                <w:rFonts w:ascii="Segoe UI" w:hAnsi="Segoe UI" w:cs="Segoe UI"/>
              </w:rPr>
              <w:t xml:space="preserve"> Admin</w:t>
            </w:r>
            <w:r w:rsidR="00C845B5" w:rsidRPr="006B3A51">
              <w:rPr>
                <w:rFonts w:ascii="Segoe UI" w:hAnsi="Segoe UI" w:cs="Segoe UI"/>
              </w:rPr>
              <w:t>istrator</w:t>
            </w:r>
            <w:r w:rsidRPr="006B3A51">
              <w:rPr>
                <w:rFonts w:ascii="Segoe UI" w:hAnsi="Segoe UI" w:cs="Segoe UI"/>
              </w:rPr>
              <w:t>s of these B</w:t>
            </w:r>
            <w:r w:rsidR="00C845B5" w:rsidRPr="006B3A51">
              <w:rPr>
                <w:rFonts w:ascii="Segoe UI" w:hAnsi="Segoe UI" w:cs="Segoe UI"/>
              </w:rPr>
              <w:t>usiness Units</w:t>
            </w:r>
            <w:r w:rsidRPr="006B3A51">
              <w:rPr>
                <w:rFonts w:ascii="Segoe UI" w:hAnsi="Segoe UI" w:cs="Segoe UI"/>
              </w:rPr>
              <w:t xml:space="preserve"> to deal with any WebVRAM Primary Menu issues for these users.</w:t>
            </w:r>
          </w:p>
          <w:p w14:paraId="7E388D64" w14:textId="5BDBE544" w:rsidR="007309CD" w:rsidRPr="006B3A51" w:rsidRDefault="0030031B" w:rsidP="007309CD">
            <w:pPr>
              <w:pStyle w:val="NoSpacing"/>
              <w:numPr>
                <w:ilvl w:val="0"/>
                <w:numId w:val="35"/>
              </w:numPr>
              <w:ind w:left="360"/>
              <w:rPr>
                <w:rFonts w:ascii="Segoe UI" w:hAnsi="Segoe UI" w:cs="Segoe UI"/>
              </w:rPr>
            </w:pPr>
            <w:r w:rsidRPr="006B3A51">
              <w:rPr>
                <w:rFonts w:ascii="Segoe UI" w:hAnsi="Segoe UI" w:cs="Segoe UI"/>
              </w:rPr>
              <w:t>R</w:t>
            </w:r>
            <w:r w:rsidR="00F54A38" w:rsidRPr="006B3A51">
              <w:rPr>
                <w:rFonts w:ascii="Segoe UI" w:hAnsi="Segoe UI" w:cs="Segoe UI"/>
              </w:rPr>
              <w:t xml:space="preserve">eplace </w:t>
            </w:r>
            <w:r w:rsidR="00E45AA0" w:rsidRPr="006B3A51">
              <w:rPr>
                <w:rFonts w:ascii="Segoe UI" w:hAnsi="Segoe UI" w:cs="Segoe UI"/>
              </w:rPr>
              <w:t xml:space="preserve"> </w:t>
            </w:r>
            <w:r w:rsidR="000315D6" w:rsidRPr="006B3A51">
              <w:rPr>
                <w:rFonts w:ascii="Segoe UI" w:hAnsi="Segoe UI" w:cs="Segoe UI"/>
              </w:rPr>
              <w:t xml:space="preserve">Service </w:t>
            </w:r>
            <w:r w:rsidR="00E45AA0" w:rsidRPr="006B3A51">
              <w:rPr>
                <w:rFonts w:ascii="Segoe UI" w:hAnsi="Segoe UI" w:cs="Segoe UI"/>
              </w:rPr>
              <w:t xml:space="preserve">Section </w:t>
            </w:r>
            <w:r w:rsidR="00F54A38" w:rsidRPr="006B3A51">
              <w:rPr>
                <w:rFonts w:ascii="Segoe UI" w:hAnsi="Segoe UI" w:cs="Segoe UI"/>
              </w:rPr>
              <w:t>with MEDICAL SERVICE unless the user is with a CPAC or Office of Community Care (OCC) Business Unit.</w:t>
            </w:r>
          </w:p>
          <w:p w14:paraId="2406C870" w14:textId="6608E4A5" w:rsidR="00F54A38" w:rsidRPr="006B3A51" w:rsidRDefault="00F54A38" w:rsidP="007309CD">
            <w:pPr>
              <w:pStyle w:val="NoSpacing"/>
              <w:numPr>
                <w:ilvl w:val="0"/>
                <w:numId w:val="35"/>
              </w:numPr>
              <w:ind w:left="360"/>
              <w:rPr>
                <w:rFonts w:ascii="Segoe UI" w:hAnsi="Segoe UI" w:cs="Segoe UI"/>
              </w:rPr>
            </w:pPr>
            <w:r w:rsidRPr="006B3A51">
              <w:rPr>
                <w:rFonts w:ascii="Segoe UI" w:hAnsi="Segoe UI" w:cs="Segoe UI"/>
              </w:rPr>
              <w:t xml:space="preserve">Check all VistA profile values in the WebVRAM VistA Profile section (bottom left side of profile) to ensure there are no spelling errors. </w:t>
            </w:r>
          </w:p>
        </w:tc>
      </w:tr>
      <w:tr w:rsidR="00F54A38" w:rsidRPr="006B3A51" w14:paraId="0CF934CC" w14:textId="77777777" w:rsidTr="008442D9">
        <w:tc>
          <w:tcPr>
            <w:tcW w:w="418" w:type="pct"/>
          </w:tcPr>
          <w:p w14:paraId="59C43CB3" w14:textId="77777777" w:rsidR="00F54A38" w:rsidRPr="006B3A51" w:rsidRDefault="00F54A38" w:rsidP="00400BA8">
            <w:pPr>
              <w:pStyle w:val="TableText"/>
              <w:numPr>
                <w:ilvl w:val="0"/>
                <w:numId w:val="49"/>
              </w:numPr>
              <w:rPr>
                <w:rFonts w:ascii="Segoe UI" w:hAnsi="Segoe UI" w:cs="Segoe UI"/>
              </w:rPr>
            </w:pPr>
          </w:p>
        </w:tc>
        <w:tc>
          <w:tcPr>
            <w:tcW w:w="1151" w:type="pct"/>
          </w:tcPr>
          <w:p w14:paraId="0324CF4B" w14:textId="5D4C78D4" w:rsidR="00F54A38" w:rsidRPr="006B3A51" w:rsidRDefault="00F54A38" w:rsidP="000E467C">
            <w:pPr>
              <w:pStyle w:val="TableText"/>
              <w:rPr>
                <w:rFonts w:ascii="Segoe UI" w:hAnsi="Segoe UI" w:cs="Segoe UI"/>
              </w:rPr>
            </w:pPr>
            <w:r w:rsidRPr="006B3A51">
              <w:rPr>
                <w:rFonts w:ascii="Segoe UI" w:hAnsi="Segoe UI" w:cs="Segoe UI"/>
              </w:rPr>
              <w:t>User’s connection to remote site FAILS and log shows “User’s access [or verify] code already belongs to another user on &lt;VAMC Name&gt; site. Synchronization Failed.”</w:t>
            </w:r>
          </w:p>
        </w:tc>
        <w:tc>
          <w:tcPr>
            <w:tcW w:w="1529" w:type="pct"/>
          </w:tcPr>
          <w:p w14:paraId="363131A9" w14:textId="651BF0DB" w:rsidR="00F54A38" w:rsidRPr="006B3A51" w:rsidRDefault="00F54A38" w:rsidP="00AC6A89">
            <w:pPr>
              <w:pStyle w:val="TableText"/>
              <w:rPr>
                <w:rFonts w:ascii="Segoe UI" w:hAnsi="Segoe UI" w:cs="Segoe UI"/>
                <w:color w:val="000000" w:themeColor="text1"/>
              </w:rPr>
            </w:pPr>
            <w:r w:rsidRPr="006B3A51">
              <w:rPr>
                <w:rFonts w:ascii="Segoe UI" w:hAnsi="Segoe UI" w:cs="Segoe UI"/>
                <w:color w:val="000000" w:themeColor="text1"/>
              </w:rPr>
              <w:t>User has identical Home VistA Access or Verify code to another user at remote site.</w:t>
            </w:r>
          </w:p>
        </w:tc>
        <w:tc>
          <w:tcPr>
            <w:tcW w:w="1902" w:type="pct"/>
          </w:tcPr>
          <w:p w14:paraId="44CA24CA" w14:textId="00056ACD" w:rsidR="00F54A38" w:rsidRPr="006B3A51" w:rsidRDefault="00F54A38" w:rsidP="00AC6A89">
            <w:pPr>
              <w:pStyle w:val="TableText"/>
              <w:rPr>
                <w:rFonts w:ascii="Segoe UI" w:hAnsi="Segoe UI" w:cs="Segoe UI"/>
                <w:color w:val="000000" w:themeColor="text1"/>
              </w:rPr>
            </w:pPr>
            <w:r w:rsidRPr="006B3A51">
              <w:rPr>
                <w:rFonts w:ascii="Segoe UI" w:hAnsi="Segoe UI" w:cs="Segoe UI"/>
                <w:color w:val="000000" w:themeColor="text1"/>
              </w:rPr>
              <w:t>User must contact local IT:</w:t>
            </w:r>
          </w:p>
          <w:p w14:paraId="6BA00A9D" w14:textId="77777777" w:rsidR="00F54A38" w:rsidRPr="006B3A51" w:rsidRDefault="00F54A38" w:rsidP="00400BA8">
            <w:pPr>
              <w:pStyle w:val="TableText"/>
              <w:numPr>
                <w:ilvl w:val="0"/>
                <w:numId w:val="41"/>
              </w:numPr>
              <w:ind w:left="391"/>
              <w:rPr>
                <w:rFonts w:ascii="Segoe UI" w:hAnsi="Segoe UI" w:cs="Segoe UI"/>
                <w:color w:val="000000" w:themeColor="text1"/>
              </w:rPr>
            </w:pPr>
            <w:r w:rsidRPr="006B3A51">
              <w:rPr>
                <w:rFonts w:ascii="Segoe UI" w:hAnsi="Segoe UI" w:cs="Segoe UI"/>
                <w:color w:val="000000" w:themeColor="text1"/>
              </w:rPr>
              <w:t>If Access code is identical, both Access and Verify codes need to be reset. User then logs in directly to Home VistA and changes Verify code to one of their choosing.</w:t>
            </w:r>
          </w:p>
          <w:p w14:paraId="184AE9D4" w14:textId="0433C1BA" w:rsidR="00F54A38" w:rsidRPr="006B3A51" w:rsidRDefault="00F54A38" w:rsidP="00400BA8">
            <w:pPr>
              <w:pStyle w:val="TableText"/>
              <w:numPr>
                <w:ilvl w:val="0"/>
                <w:numId w:val="41"/>
              </w:numPr>
              <w:ind w:left="391"/>
              <w:rPr>
                <w:rFonts w:ascii="Segoe UI" w:hAnsi="Segoe UI" w:cs="Segoe UI"/>
                <w:color w:val="000000" w:themeColor="text1"/>
              </w:rPr>
            </w:pPr>
            <w:r w:rsidRPr="006B3A51">
              <w:rPr>
                <w:rFonts w:ascii="Segoe UI" w:hAnsi="Segoe UI" w:cs="Segoe UI"/>
                <w:color w:val="000000" w:themeColor="text1"/>
              </w:rPr>
              <w:t>If only Verify code is identical, only Verify code needs to be reset. User logs in directly to Home VistA and changes their Verify code.</w:t>
            </w:r>
          </w:p>
        </w:tc>
      </w:tr>
      <w:tr w:rsidR="00F54A38" w:rsidRPr="006B3A51" w14:paraId="6DEE3AF1" w14:textId="77777777" w:rsidTr="008442D9">
        <w:trPr>
          <w:cantSplit/>
        </w:trPr>
        <w:tc>
          <w:tcPr>
            <w:tcW w:w="418" w:type="pct"/>
          </w:tcPr>
          <w:p w14:paraId="3178D36C" w14:textId="77777777" w:rsidR="00F54A38" w:rsidRPr="006B3A51" w:rsidRDefault="00F54A38" w:rsidP="00400BA8">
            <w:pPr>
              <w:pStyle w:val="TableText"/>
              <w:numPr>
                <w:ilvl w:val="0"/>
                <w:numId w:val="49"/>
              </w:numPr>
              <w:rPr>
                <w:rFonts w:ascii="Segoe UI" w:hAnsi="Segoe UI" w:cs="Segoe UI"/>
              </w:rPr>
            </w:pPr>
          </w:p>
        </w:tc>
        <w:tc>
          <w:tcPr>
            <w:tcW w:w="1151" w:type="pct"/>
          </w:tcPr>
          <w:p w14:paraId="5A8FA6A0" w14:textId="5D9ED5B1" w:rsidR="00F54A38" w:rsidRPr="006B3A51" w:rsidRDefault="00F54A38" w:rsidP="002D49A8">
            <w:pPr>
              <w:pStyle w:val="TableText"/>
              <w:rPr>
                <w:rFonts w:ascii="Segoe UI" w:hAnsi="Segoe UI" w:cs="Segoe UI"/>
              </w:rPr>
            </w:pPr>
            <w:r w:rsidRPr="006B3A51">
              <w:rPr>
                <w:rFonts w:ascii="Segoe UI" w:hAnsi="Segoe UI" w:cs="Segoe UI"/>
              </w:rPr>
              <w:t>Clinician User, while accessing remote site, is unable to add themselves as Primary Provider to a CPRS Encounter.</w:t>
            </w:r>
          </w:p>
          <w:p w14:paraId="3CA8EB6D" w14:textId="53F83778" w:rsidR="00F54A38" w:rsidRPr="006B3A51" w:rsidRDefault="00F54A38" w:rsidP="002D49A8">
            <w:pPr>
              <w:pStyle w:val="TableText"/>
              <w:rPr>
                <w:rFonts w:ascii="Segoe UI" w:hAnsi="Segoe UI" w:cs="Segoe UI"/>
              </w:rPr>
            </w:pPr>
            <w:r w:rsidRPr="006B3A51">
              <w:rPr>
                <w:rFonts w:ascii="Segoe UI" w:hAnsi="Segoe UI" w:cs="Segoe UI"/>
              </w:rPr>
              <w:t>Clinical User unable to order meds at remote site in CPRS.</w:t>
            </w:r>
          </w:p>
        </w:tc>
        <w:tc>
          <w:tcPr>
            <w:tcW w:w="1529" w:type="pct"/>
          </w:tcPr>
          <w:p w14:paraId="3FF4496E" w14:textId="77777777" w:rsidR="00F54A38" w:rsidRPr="006B3A51" w:rsidRDefault="00F54A38" w:rsidP="00400BA8">
            <w:pPr>
              <w:pStyle w:val="NoSpacing"/>
              <w:numPr>
                <w:ilvl w:val="0"/>
                <w:numId w:val="48"/>
              </w:numPr>
              <w:spacing w:before="60" w:after="60"/>
              <w:rPr>
                <w:rFonts w:ascii="Segoe UI" w:hAnsi="Segoe UI" w:cs="Segoe UI"/>
              </w:rPr>
            </w:pPr>
            <w:r w:rsidRPr="006B3A51">
              <w:rPr>
                <w:rFonts w:ascii="Segoe UI" w:hAnsi="Segoe UI" w:cs="Segoe UI"/>
              </w:rPr>
              <w:t>User missing the ORES and PROVIDER keys in their Home VistA and WebVRAM profiles.</w:t>
            </w:r>
          </w:p>
          <w:p w14:paraId="19B1C79F" w14:textId="6473E8D2" w:rsidR="00F54A38" w:rsidRPr="006B3A51" w:rsidRDefault="00F54A38" w:rsidP="00400BA8">
            <w:pPr>
              <w:pStyle w:val="NoSpacing"/>
              <w:numPr>
                <w:ilvl w:val="0"/>
                <w:numId w:val="48"/>
              </w:numPr>
              <w:spacing w:before="2040" w:after="60"/>
              <w:rPr>
                <w:rFonts w:ascii="Segoe UI" w:hAnsi="Segoe UI" w:cs="Segoe UI"/>
              </w:rPr>
            </w:pPr>
            <w:r w:rsidRPr="006B3A51">
              <w:rPr>
                <w:rFonts w:ascii="Segoe UI" w:hAnsi="Segoe UI" w:cs="Segoe UI"/>
              </w:rPr>
              <w:t>User’s Person Class has an expiration date which was pushed to the remote site. The user may have a new Person Class in their Home VistA system with a more current expiration date. Check the Home VistA profile to confirm this.</w:t>
            </w:r>
          </w:p>
          <w:p w14:paraId="143828D9" w14:textId="77777777" w:rsidR="00F54A38" w:rsidRPr="006B3A51" w:rsidRDefault="00F54A38" w:rsidP="00400BA8">
            <w:pPr>
              <w:pStyle w:val="NoSpacing"/>
              <w:numPr>
                <w:ilvl w:val="0"/>
                <w:numId w:val="48"/>
              </w:numPr>
              <w:spacing w:before="1200" w:after="60"/>
              <w:rPr>
                <w:rFonts w:ascii="Segoe UI" w:hAnsi="Segoe UI" w:cs="Segoe UI"/>
              </w:rPr>
            </w:pPr>
            <w:r w:rsidRPr="006B3A51">
              <w:rPr>
                <w:rFonts w:ascii="Segoe UI" w:hAnsi="Segoe UI" w:cs="Segoe UI"/>
              </w:rPr>
              <w:t>User may need User Class of PHYSICIAN and PROVIDER added to their Home VistA and WebVRAM profile.</w:t>
            </w:r>
          </w:p>
          <w:p w14:paraId="683E16E3" w14:textId="39C91DC2" w:rsidR="00F54A38" w:rsidRPr="006B3A51" w:rsidRDefault="00F54A38" w:rsidP="00400BA8">
            <w:pPr>
              <w:pStyle w:val="NoSpacing"/>
              <w:numPr>
                <w:ilvl w:val="0"/>
                <w:numId w:val="48"/>
              </w:numPr>
              <w:spacing w:before="1320" w:after="60"/>
              <w:rPr>
                <w:rFonts w:ascii="Segoe UI" w:hAnsi="Segoe UI" w:cs="Segoe UI"/>
              </w:rPr>
            </w:pPr>
            <w:r w:rsidRPr="006B3A51">
              <w:rPr>
                <w:rFonts w:ascii="Segoe UI" w:hAnsi="Segoe UI" w:cs="Segoe UI"/>
              </w:rPr>
              <w:t xml:space="preserve">Northern California and San Francisco require a </w:t>
            </w:r>
            <w:r w:rsidR="00E45AA0" w:rsidRPr="006B3A51">
              <w:rPr>
                <w:rFonts w:ascii="Segoe UI" w:hAnsi="Segoe UI" w:cs="Segoe UI"/>
              </w:rPr>
              <w:t xml:space="preserve">Service Section </w:t>
            </w:r>
            <w:r w:rsidRPr="006B3A51">
              <w:rPr>
                <w:rFonts w:ascii="Segoe UI" w:hAnsi="Segoe UI" w:cs="Segoe UI"/>
              </w:rPr>
              <w:t>value of MEDICAL SERVICE to enable CPRS orders and notes to function.</w:t>
            </w:r>
          </w:p>
        </w:tc>
        <w:tc>
          <w:tcPr>
            <w:tcW w:w="1902" w:type="pct"/>
          </w:tcPr>
          <w:p w14:paraId="00D90C9A" w14:textId="77777777" w:rsidR="00F54A38" w:rsidRPr="006B3A51" w:rsidRDefault="00F54A38" w:rsidP="003027EC">
            <w:pPr>
              <w:pStyle w:val="TableText"/>
              <w:numPr>
                <w:ilvl w:val="0"/>
                <w:numId w:val="36"/>
              </w:numPr>
              <w:ind w:left="360"/>
              <w:rPr>
                <w:rFonts w:ascii="Segoe UI" w:hAnsi="Segoe UI" w:cs="Segoe UI"/>
              </w:rPr>
            </w:pPr>
            <w:r w:rsidRPr="006B3A51">
              <w:rPr>
                <w:rFonts w:ascii="Segoe UI" w:hAnsi="Segoe UI" w:cs="Segoe UI"/>
              </w:rPr>
              <w:t>Add correct User Class and Person Class values in WebVRAM profile. Suggested values for Physician (values for other clinical providers will vary):</w:t>
            </w:r>
          </w:p>
          <w:p w14:paraId="21C528D1" w14:textId="77777777" w:rsidR="00F54A38" w:rsidRPr="006B3A51" w:rsidRDefault="00F54A38" w:rsidP="003027EC">
            <w:pPr>
              <w:pStyle w:val="TableText"/>
              <w:numPr>
                <w:ilvl w:val="1"/>
                <w:numId w:val="36"/>
              </w:numPr>
              <w:ind w:left="1080"/>
              <w:rPr>
                <w:rFonts w:ascii="Segoe UI" w:hAnsi="Segoe UI" w:cs="Segoe UI"/>
              </w:rPr>
            </w:pPr>
            <w:r w:rsidRPr="006B3A51">
              <w:rPr>
                <w:rFonts w:ascii="Segoe UI" w:hAnsi="Segoe UI" w:cs="Segoe UI"/>
              </w:rPr>
              <w:t>User Class: PHYSICIAN</w:t>
            </w:r>
          </w:p>
          <w:p w14:paraId="23BBAE99" w14:textId="77777777" w:rsidR="00F54A38" w:rsidRPr="006B3A51" w:rsidRDefault="00F54A38" w:rsidP="003027EC">
            <w:pPr>
              <w:pStyle w:val="TableText"/>
              <w:numPr>
                <w:ilvl w:val="1"/>
                <w:numId w:val="36"/>
              </w:numPr>
              <w:ind w:left="1080"/>
              <w:rPr>
                <w:rFonts w:ascii="Segoe UI" w:hAnsi="Segoe UI" w:cs="Segoe UI"/>
              </w:rPr>
            </w:pPr>
            <w:r w:rsidRPr="006B3A51">
              <w:rPr>
                <w:rFonts w:ascii="Segoe UI" w:hAnsi="Segoe UI" w:cs="Segoe UI"/>
              </w:rPr>
              <w:t>Person Class: Person Class value from the user’s Home VistA system.</w:t>
            </w:r>
          </w:p>
          <w:p w14:paraId="7225EC4C" w14:textId="5EDF6522" w:rsidR="00F54A38" w:rsidRPr="006B3A51" w:rsidRDefault="00F54A38" w:rsidP="003027EC">
            <w:pPr>
              <w:pStyle w:val="TableText"/>
              <w:numPr>
                <w:ilvl w:val="0"/>
                <w:numId w:val="36"/>
              </w:numPr>
              <w:ind w:left="360"/>
              <w:rPr>
                <w:rFonts w:ascii="Segoe UI" w:hAnsi="Segoe UI" w:cs="Segoe UI"/>
              </w:rPr>
            </w:pPr>
            <w:r w:rsidRPr="006B3A51">
              <w:rPr>
                <w:rFonts w:ascii="Segoe UI" w:hAnsi="Segoe UI" w:cs="Segoe UI"/>
              </w:rPr>
              <w:t xml:space="preserve">Edit the user’s Person Class in WebVRAM by clicking on the </w:t>
            </w:r>
            <w:r w:rsidR="00D84C2C" w:rsidRPr="006B3A51">
              <w:rPr>
                <w:rFonts w:ascii="Segoe UI" w:hAnsi="Segoe UI" w:cs="Segoe UI"/>
                <w:b/>
                <w:bCs/>
              </w:rPr>
              <w:t>p</w:t>
            </w:r>
            <w:r w:rsidRPr="006B3A51">
              <w:rPr>
                <w:rFonts w:ascii="Segoe UI" w:hAnsi="Segoe UI" w:cs="Segoe UI"/>
                <w:b/>
                <w:bCs/>
              </w:rPr>
              <w:t xml:space="preserve">encil </w:t>
            </w:r>
            <w:r w:rsidR="00D84C2C" w:rsidRPr="006B3A51">
              <w:rPr>
                <w:rFonts w:ascii="Segoe UI" w:hAnsi="Segoe UI" w:cs="Segoe UI"/>
                <w:b/>
                <w:bCs/>
              </w:rPr>
              <w:t>i</w:t>
            </w:r>
            <w:r w:rsidRPr="006B3A51">
              <w:rPr>
                <w:rFonts w:ascii="Segoe UI" w:hAnsi="Segoe UI" w:cs="Segoe UI"/>
                <w:b/>
                <w:bCs/>
              </w:rPr>
              <w:t>con</w:t>
            </w:r>
            <w:r w:rsidRPr="006B3A51">
              <w:rPr>
                <w:rFonts w:ascii="Segoe UI" w:hAnsi="Segoe UI" w:cs="Segoe UI"/>
              </w:rPr>
              <w:t xml:space="preserve"> to the right of the Person Class field, remove the expiration date of the Person Class shown in the new window, and click the </w:t>
            </w:r>
            <w:r w:rsidRPr="006B3A51">
              <w:rPr>
                <w:rFonts w:ascii="Segoe UI" w:hAnsi="Segoe UI" w:cs="Segoe UI"/>
                <w:b/>
                <w:bCs/>
              </w:rPr>
              <w:t>Update Person Class</w:t>
            </w:r>
            <w:r w:rsidRPr="006B3A51">
              <w:rPr>
                <w:rFonts w:ascii="Segoe UI" w:hAnsi="Segoe UI" w:cs="Segoe UI"/>
              </w:rPr>
              <w:t xml:space="preserve"> button. Have the user submit an ePAS ticket to have the Home VistA Person Class expiration date removed or updated. If it is updated, add the new expiration date to the WebVRAM corresponding Person Class.</w:t>
            </w:r>
          </w:p>
          <w:p w14:paraId="292DCE1E" w14:textId="77777777" w:rsidR="00F54A38" w:rsidRPr="006B3A51" w:rsidRDefault="00F54A38" w:rsidP="003027EC">
            <w:pPr>
              <w:pStyle w:val="TableText"/>
              <w:numPr>
                <w:ilvl w:val="0"/>
                <w:numId w:val="36"/>
              </w:numPr>
              <w:ind w:left="360"/>
              <w:rPr>
                <w:rFonts w:ascii="Segoe UI" w:hAnsi="Segoe UI" w:cs="Segoe UI"/>
              </w:rPr>
            </w:pPr>
            <w:r w:rsidRPr="006B3A51">
              <w:rPr>
                <w:rFonts w:ascii="Segoe UI" w:hAnsi="Segoe UI" w:cs="Segoe UI"/>
              </w:rPr>
              <w:t>Some sites require User Class values to enable ordering and note creation/signing features in CPRS. Add User Class values of PHYSICIAN and PROVIDER to the user’s Home VistA and WebVRAM profile. ePAS may be needed to add the values to the Home VistA system.</w:t>
            </w:r>
          </w:p>
          <w:p w14:paraId="347B0150" w14:textId="45614256" w:rsidR="00F54A38" w:rsidRPr="006B3A51" w:rsidRDefault="00F54A38" w:rsidP="003027EC">
            <w:pPr>
              <w:pStyle w:val="TableText"/>
              <w:numPr>
                <w:ilvl w:val="0"/>
                <w:numId w:val="36"/>
              </w:numPr>
              <w:ind w:left="360"/>
              <w:rPr>
                <w:rFonts w:ascii="Segoe UI" w:hAnsi="Segoe UI" w:cs="Segoe UI"/>
              </w:rPr>
            </w:pPr>
            <w:r w:rsidRPr="006B3A51">
              <w:rPr>
                <w:rFonts w:ascii="Segoe UI" w:hAnsi="Segoe UI" w:cs="Segoe UI"/>
              </w:rPr>
              <w:t xml:space="preserve">Add the value of MEDICAL SERVICE to the user’s </w:t>
            </w:r>
            <w:r w:rsidR="00E45AA0" w:rsidRPr="006B3A51">
              <w:rPr>
                <w:rFonts w:ascii="Segoe UI" w:hAnsi="Segoe UI" w:cs="Segoe UI"/>
              </w:rPr>
              <w:t xml:space="preserve">Service Section </w:t>
            </w:r>
            <w:r w:rsidRPr="006B3A51">
              <w:rPr>
                <w:rFonts w:ascii="Segoe UI" w:hAnsi="Segoe UI" w:cs="Segoe UI"/>
              </w:rPr>
              <w:t xml:space="preserve">field in the WebVRAM profile. The home VistA </w:t>
            </w:r>
            <w:r w:rsidR="00E45AA0" w:rsidRPr="006B3A51">
              <w:rPr>
                <w:rFonts w:ascii="Segoe UI" w:hAnsi="Segoe UI" w:cs="Segoe UI"/>
              </w:rPr>
              <w:t xml:space="preserve"> Service Section </w:t>
            </w:r>
            <w:r w:rsidRPr="006B3A51">
              <w:rPr>
                <w:rFonts w:ascii="Segoe UI" w:hAnsi="Segoe UI" w:cs="Segoe UI"/>
              </w:rPr>
              <w:t>value does not need to be changed.</w:t>
            </w:r>
          </w:p>
        </w:tc>
      </w:tr>
      <w:tr w:rsidR="00F54A38" w:rsidRPr="006B3A51" w14:paraId="2EE35853" w14:textId="77777777" w:rsidTr="008442D9">
        <w:tc>
          <w:tcPr>
            <w:tcW w:w="418" w:type="pct"/>
          </w:tcPr>
          <w:p w14:paraId="016CD621" w14:textId="77777777" w:rsidR="00F54A38" w:rsidRPr="006B3A51" w:rsidRDefault="00F54A38" w:rsidP="00400BA8">
            <w:pPr>
              <w:pStyle w:val="TableText"/>
              <w:numPr>
                <w:ilvl w:val="0"/>
                <w:numId w:val="49"/>
              </w:numPr>
              <w:rPr>
                <w:rFonts w:ascii="Segoe UI" w:hAnsi="Segoe UI" w:cs="Segoe UI"/>
              </w:rPr>
            </w:pPr>
          </w:p>
        </w:tc>
        <w:tc>
          <w:tcPr>
            <w:tcW w:w="1151" w:type="pct"/>
          </w:tcPr>
          <w:p w14:paraId="67582A6E" w14:textId="29D592C8" w:rsidR="00F54A38" w:rsidRPr="006B3A51" w:rsidRDefault="00F54A38" w:rsidP="005D71DB">
            <w:pPr>
              <w:pStyle w:val="TableText"/>
              <w:rPr>
                <w:rFonts w:ascii="Segoe UI" w:hAnsi="Segoe UI" w:cs="Segoe UI"/>
              </w:rPr>
            </w:pPr>
            <w:r w:rsidRPr="006B3A51">
              <w:rPr>
                <w:rFonts w:ascii="Segoe UI" w:hAnsi="Segoe UI" w:cs="Segoe UI"/>
              </w:rPr>
              <w:t>“User Not Found” when assigning Home VistA to user profile in WebVRAM.</w:t>
            </w:r>
          </w:p>
        </w:tc>
        <w:tc>
          <w:tcPr>
            <w:tcW w:w="1529" w:type="pct"/>
          </w:tcPr>
          <w:p w14:paraId="3C60B9F8" w14:textId="129DCEE8" w:rsidR="00F54A38" w:rsidRPr="006B3A51" w:rsidRDefault="00F54A38" w:rsidP="003027EC">
            <w:pPr>
              <w:pStyle w:val="TableText"/>
              <w:numPr>
                <w:ilvl w:val="0"/>
                <w:numId w:val="37"/>
              </w:numPr>
              <w:ind w:left="376"/>
              <w:rPr>
                <w:rFonts w:ascii="Segoe UI" w:hAnsi="Segoe UI" w:cs="Segoe UI"/>
              </w:rPr>
            </w:pPr>
            <w:r w:rsidRPr="006B3A51">
              <w:rPr>
                <w:rFonts w:ascii="Segoe UI" w:hAnsi="Segoe UI" w:cs="Segoe UI"/>
              </w:rPr>
              <w:t>User may have an inactive VistA account on their Home VistA system due to inactivity.</w:t>
            </w:r>
          </w:p>
          <w:p w14:paraId="65CB2A2B" w14:textId="66B52779" w:rsidR="00F54A38" w:rsidRPr="006B3A51" w:rsidRDefault="00F54A38" w:rsidP="003027EC">
            <w:pPr>
              <w:pStyle w:val="TableText"/>
              <w:numPr>
                <w:ilvl w:val="0"/>
                <w:numId w:val="37"/>
              </w:numPr>
              <w:ind w:left="376"/>
              <w:rPr>
                <w:rFonts w:ascii="Segoe UI" w:hAnsi="Segoe UI" w:cs="Segoe UI"/>
              </w:rPr>
            </w:pPr>
            <w:r w:rsidRPr="006B3A51">
              <w:rPr>
                <w:rFonts w:ascii="Segoe UI" w:hAnsi="Segoe UI" w:cs="Segoe UI"/>
              </w:rPr>
              <w:t>User’s Active Directory [Global Address List (GAL)] full name does not match the VistA profile name exactly and VistA will not allow the user’s profile to be accessed at their local site.</w:t>
            </w:r>
          </w:p>
        </w:tc>
        <w:tc>
          <w:tcPr>
            <w:tcW w:w="1902" w:type="pct"/>
          </w:tcPr>
          <w:p w14:paraId="3E1DB3F9" w14:textId="2E3B6130" w:rsidR="00F54A38" w:rsidRPr="006B3A51" w:rsidRDefault="00F54A38" w:rsidP="003027EC">
            <w:pPr>
              <w:pStyle w:val="TableText"/>
              <w:numPr>
                <w:ilvl w:val="0"/>
                <w:numId w:val="38"/>
              </w:numPr>
              <w:ind w:left="391"/>
              <w:rPr>
                <w:rFonts w:ascii="Segoe UI" w:hAnsi="Segoe UI" w:cs="Segoe UI"/>
              </w:rPr>
            </w:pPr>
            <w:r w:rsidRPr="006B3A51">
              <w:rPr>
                <w:rFonts w:ascii="Segoe UI" w:hAnsi="Segoe UI" w:cs="Segoe UI"/>
              </w:rPr>
              <w:t>Check to ensure the local VistA account is active. If it is, instruct the user to submit an ePAS request to reactivate their Home VistA account.</w:t>
            </w:r>
          </w:p>
          <w:p w14:paraId="148E3712" w14:textId="77777777" w:rsidR="00F54A38" w:rsidRPr="006B3A51" w:rsidRDefault="00F54A38" w:rsidP="003027EC">
            <w:pPr>
              <w:pStyle w:val="TableText"/>
              <w:numPr>
                <w:ilvl w:val="0"/>
                <w:numId w:val="38"/>
              </w:numPr>
              <w:ind w:left="391"/>
              <w:rPr>
                <w:rFonts w:ascii="Segoe UI" w:hAnsi="Segoe UI" w:cs="Segoe UI"/>
              </w:rPr>
            </w:pPr>
            <w:r w:rsidRPr="006B3A51">
              <w:rPr>
                <w:rFonts w:ascii="Segoe UI" w:hAnsi="Segoe UI" w:cs="Segoe UI"/>
              </w:rPr>
              <w:t>Contact local IT and have the user’s VistA name changed to EXACTLY match the GAL name, including the use of upper and lower cases. That seems to be an easier change than trying to change the GAL name to match VistA.</w:t>
            </w:r>
          </w:p>
        </w:tc>
      </w:tr>
      <w:tr w:rsidR="00F54A38" w:rsidRPr="006B3A51" w14:paraId="659D8829" w14:textId="77777777" w:rsidTr="008442D9">
        <w:trPr>
          <w:cantSplit/>
        </w:trPr>
        <w:tc>
          <w:tcPr>
            <w:tcW w:w="418" w:type="pct"/>
          </w:tcPr>
          <w:p w14:paraId="1C9BB53B" w14:textId="77777777" w:rsidR="00F54A38" w:rsidRPr="006B3A51" w:rsidRDefault="00F54A38" w:rsidP="00400BA8">
            <w:pPr>
              <w:pStyle w:val="TableText"/>
              <w:numPr>
                <w:ilvl w:val="0"/>
                <w:numId w:val="49"/>
              </w:numPr>
              <w:rPr>
                <w:rFonts w:ascii="Segoe UI" w:hAnsi="Segoe UI" w:cs="Segoe UI"/>
              </w:rPr>
            </w:pPr>
          </w:p>
        </w:tc>
        <w:tc>
          <w:tcPr>
            <w:tcW w:w="1151" w:type="pct"/>
          </w:tcPr>
          <w:p w14:paraId="62C03720" w14:textId="01E72C50" w:rsidR="00F54A38" w:rsidRPr="006B3A51" w:rsidRDefault="00F54A38" w:rsidP="003376C4">
            <w:pPr>
              <w:pStyle w:val="TableText"/>
              <w:rPr>
                <w:rFonts w:ascii="Segoe UI" w:hAnsi="Segoe UI" w:cs="Segoe UI"/>
              </w:rPr>
            </w:pPr>
            <w:r w:rsidRPr="006B3A51">
              <w:rPr>
                <w:rFonts w:ascii="Segoe UI" w:hAnsi="Segoe UI" w:cs="Segoe UI"/>
              </w:rPr>
              <w:t>“Cannot Add User…(Duplicate VistA Names)”</w:t>
            </w:r>
          </w:p>
        </w:tc>
        <w:tc>
          <w:tcPr>
            <w:tcW w:w="1529" w:type="pct"/>
          </w:tcPr>
          <w:p w14:paraId="030FB1B4" w14:textId="5EC26403" w:rsidR="00F54A38" w:rsidRPr="006B3A51" w:rsidRDefault="00F54A38" w:rsidP="003376C4">
            <w:pPr>
              <w:pStyle w:val="TableText"/>
              <w:rPr>
                <w:rFonts w:ascii="Segoe UI" w:hAnsi="Segoe UI" w:cs="Segoe UI"/>
              </w:rPr>
            </w:pPr>
            <w:r w:rsidRPr="006B3A51">
              <w:rPr>
                <w:rFonts w:ascii="Segoe UI" w:hAnsi="Segoe UI" w:cs="Segoe UI"/>
              </w:rPr>
              <w:t xml:space="preserve">User has two nearly identical profiles on their Home VistA system; same </w:t>
            </w:r>
            <w:bookmarkStart w:id="354" w:name="_Hlk149141578"/>
            <w:r w:rsidRPr="006B3A51">
              <w:rPr>
                <w:rFonts w:ascii="Segoe UI" w:hAnsi="Segoe UI" w:cs="Segoe UI"/>
              </w:rPr>
              <w:t>Social Security Number (SSN).</w:t>
            </w:r>
            <w:bookmarkEnd w:id="354"/>
          </w:p>
        </w:tc>
        <w:tc>
          <w:tcPr>
            <w:tcW w:w="1902" w:type="pct"/>
          </w:tcPr>
          <w:p w14:paraId="0C20E929" w14:textId="2D75B8C1" w:rsidR="00F54A38" w:rsidRPr="006B3A51" w:rsidRDefault="00F54A38" w:rsidP="003376C4">
            <w:pPr>
              <w:pStyle w:val="TableText"/>
              <w:rPr>
                <w:rFonts w:ascii="Segoe UI" w:hAnsi="Segoe UI" w:cs="Segoe UI"/>
              </w:rPr>
            </w:pPr>
            <w:r w:rsidRPr="006B3A51">
              <w:rPr>
                <w:rFonts w:ascii="Segoe UI" w:hAnsi="Segoe UI" w:cs="Segoe UI"/>
              </w:rPr>
              <w:t>A URL appears with this error message. Send URL to user with instructions to complete the fields in the form at that URL. The fields are listed in the WebVRAM Admin Module Guide. Once user has done this, follow User Guide to “reactivate” their WebVRAM profile. Unfortunately, all VistA profile information must then be manually added. An enhancement is on the development backlog to add a “VistA Refresh” button to pull current VistA data into the WebVRAM profile.</w:t>
            </w:r>
          </w:p>
        </w:tc>
      </w:tr>
      <w:tr w:rsidR="00F54A38" w:rsidRPr="006B3A51" w14:paraId="6BF243E8" w14:textId="77777777" w:rsidTr="008442D9">
        <w:tc>
          <w:tcPr>
            <w:tcW w:w="418" w:type="pct"/>
          </w:tcPr>
          <w:p w14:paraId="236A449A" w14:textId="77777777" w:rsidR="00F54A38" w:rsidRPr="006B3A51" w:rsidRDefault="00F54A38" w:rsidP="00400BA8">
            <w:pPr>
              <w:pStyle w:val="TableText"/>
              <w:numPr>
                <w:ilvl w:val="0"/>
                <w:numId w:val="49"/>
              </w:numPr>
              <w:rPr>
                <w:rFonts w:ascii="Segoe UI" w:hAnsi="Segoe UI" w:cs="Segoe UI"/>
              </w:rPr>
            </w:pPr>
          </w:p>
        </w:tc>
        <w:tc>
          <w:tcPr>
            <w:tcW w:w="1151" w:type="pct"/>
          </w:tcPr>
          <w:p w14:paraId="677D7B8D" w14:textId="33C83A1D" w:rsidR="00F54A38" w:rsidRPr="006B3A51" w:rsidRDefault="00F54A38" w:rsidP="000C3BD7">
            <w:pPr>
              <w:pStyle w:val="TableText"/>
              <w:rPr>
                <w:rFonts w:ascii="Segoe UI" w:hAnsi="Segoe UI" w:cs="Segoe UI"/>
              </w:rPr>
            </w:pPr>
            <w:r w:rsidRPr="006B3A51">
              <w:rPr>
                <w:rFonts w:ascii="Segoe UI" w:hAnsi="Segoe UI" w:cs="Segoe UI"/>
              </w:rPr>
              <w:t>User Profile is added to WebVRAM, but all VistA Profile data is blank.</w:t>
            </w:r>
          </w:p>
        </w:tc>
        <w:tc>
          <w:tcPr>
            <w:tcW w:w="1529" w:type="pct"/>
          </w:tcPr>
          <w:p w14:paraId="53F9CC01" w14:textId="0B094F46" w:rsidR="00F54A38" w:rsidRPr="006B3A51" w:rsidRDefault="00F54A38" w:rsidP="000C3BD7">
            <w:pPr>
              <w:pStyle w:val="TableText"/>
              <w:rPr>
                <w:rFonts w:ascii="Segoe UI" w:hAnsi="Segoe UI" w:cs="Segoe UI"/>
                <w:b/>
                <w:bCs/>
              </w:rPr>
            </w:pPr>
            <w:r w:rsidRPr="006B3A51">
              <w:rPr>
                <w:rFonts w:ascii="Segoe UI" w:hAnsi="Segoe UI" w:cs="Segoe UI"/>
                <w:b/>
                <w:bCs/>
              </w:rPr>
              <w:t xml:space="preserve">PREVENTION: Have users check their VistA Profile BEFORE adding them as a new user. </w:t>
            </w:r>
            <w:r w:rsidRPr="006B3A51">
              <w:rPr>
                <w:rFonts w:ascii="Segoe UI" w:hAnsi="Segoe UI" w:cs="Segoe UI"/>
              </w:rPr>
              <w:t xml:space="preserve">It may take longer to add VistA profile data to WebVRAM, which also might result in typos and further failed connection attempts, than to have local IT remove duplicate entries before </w:t>
            </w:r>
            <w:r w:rsidRPr="006B3A51">
              <w:rPr>
                <w:rFonts w:ascii="Segoe UI" w:hAnsi="Segoe UI" w:cs="Segoe UI"/>
              </w:rPr>
              <w:lastRenderedPageBreak/>
              <w:t>creating the WebVRAM user profile.</w:t>
            </w:r>
          </w:p>
        </w:tc>
        <w:tc>
          <w:tcPr>
            <w:tcW w:w="1902" w:type="pct"/>
          </w:tcPr>
          <w:p w14:paraId="31141EE7" w14:textId="49C25B7C" w:rsidR="00F54A38" w:rsidRPr="006B3A51" w:rsidRDefault="00F54A38" w:rsidP="000C3BD7">
            <w:pPr>
              <w:pStyle w:val="TableText"/>
              <w:rPr>
                <w:rFonts w:ascii="Segoe UI" w:hAnsi="Segoe UI" w:cs="Segoe UI"/>
              </w:rPr>
            </w:pPr>
            <w:r w:rsidRPr="006B3A51">
              <w:rPr>
                <w:rFonts w:ascii="Segoe UI" w:hAnsi="Segoe UI" w:cs="Segoe UI"/>
              </w:rPr>
              <w:lastRenderedPageBreak/>
              <w:t xml:space="preserve">Ask the user to list their VistA profile with the User Toolbox and identify duplicate entries. Instruct the user to submit a </w:t>
            </w:r>
            <w:r w:rsidR="00E45AA0" w:rsidRPr="006B3A51">
              <w:rPr>
                <w:rFonts w:ascii="Segoe UI" w:hAnsi="Segoe UI" w:cs="Segoe UI"/>
              </w:rPr>
              <w:t xml:space="preserve">SNOW (YourIT) </w:t>
            </w:r>
            <w:r w:rsidRPr="006B3A51">
              <w:rPr>
                <w:rFonts w:ascii="Segoe UI" w:hAnsi="Segoe UI" w:cs="Segoe UI"/>
              </w:rPr>
              <w:t xml:space="preserve"> ticket to have local IT remove the duplicate entry. Since the WebVRAM profile is already created, VistA profile data must be manually entered. A “VistA Refresh” button is under development.</w:t>
            </w:r>
          </w:p>
        </w:tc>
      </w:tr>
      <w:tr w:rsidR="00F54A38" w:rsidRPr="006B3A51" w14:paraId="0DB013AC" w14:textId="77777777" w:rsidTr="000A7983">
        <w:trPr>
          <w:cantSplit/>
        </w:trPr>
        <w:tc>
          <w:tcPr>
            <w:tcW w:w="418" w:type="pct"/>
          </w:tcPr>
          <w:p w14:paraId="1B7B472F" w14:textId="77777777" w:rsidR="00F54A38" w:rsidRPr="006B3A51" w:rsidRDefault="00F54A38" w:rsidP="00400BA8">
            <w:pPr>
              <w:pStyle w:val="TableText"/>
              <w:numPr>
                <w:ilvl w:val="0"/>
                <w:numId w:val="49"/>
              </w:numPr>
              <w:rPr>
                <w:rFonts w:ascii="Segoe UI" w:hAnsi="Segoe UI" w:cs="Segoe UI"/>
              </w:rPr>
            </w:pPr>
          </w:p>
        </w:tc>
        <w:tc>
          <w:tcPr>
            <w:tcW w:w="1151" w:type="pct"/>
          </w:tcPr>
          <w:p w14:paraId="4823F9C4" w14:textId="3E6A9776" w:rsidR="00F54A38" w:rsidRPr="006B3A51" w:rsidRDefault="00F54A38" w:rsidP="00B104D8">
            <w:pPr>
              <w:pStyle w:val="TableText"/>
              <w:rPr>
                <w:rFonts w:ascii="Segoe UI" w:hAnsi="Segoe UI" w:cs="Segoe UI"/>
              </w:rPr>
            </w:pPr>
            <w:r w:rsidRPr="006B3A51">
              <w:rPr>
                <w:rFonts w:ascii="Segoe UI" w:hAnsi="Segoe UI" w:cs="Segoe UI"/>
              </w:rPr>
              <w:t xml:space="preserve">User logs out of WebVRAM and is returned to the Terms/Conditions page. User attempts another login and receives “Invalid </w:t>
            </w:r>
            <w:r w:rsidR="00E45AA0" w:rsidRPr="006B3A51">
              <w:rPr>
                <w:rFonts w:ascii="Segoe UI" w:hAnsi="Segoe UI" w:cs="Segoe UI"/>
              </w:rPr>
              <w:t xml:space="preserve"> </w:t>
            </w:r>
            <w:r w:rsidR="009E76DE" w:rsidRPr="006B3A51">
              <w:rPr>
                <w:rFonts w:ascii="Segoe UI" w:hAnsi="Segoe UI" w:cs="Segoe UI"/>
              </w:rPr>
              <w:t>Access and Verify Code</w:t>
            </w:r>
            <w:r w:rsidRPr="006B3A51">
              <w:rPr>
                <w:rFonts w:ascii="Segoe UI" w:hAnsi="Segoe UI" w:cs="Segoe UI"/>
              </w:rPr>
              <w:t>s” error.</w:t>
            </w:r>
          </w:p>
        </w:tc>
        <w:tc>
          <w:tcPr>
            <w:tcW w:w="1529" w:type="pct"/>
          </w:tcPr>
          <w:p w14:paraId="2731AFFE" w14:textId="53304963" w:rsidR="00F54A38" w:rsidRPr="006B3A51" w:rsidRDefault="007860A4" w:rsidP="00B104D8">
            <w:pPr>
              <w:pStyle w:val="TableText"/>
              <w:rPr>
                <w:rFonts w:ascii="Segoe UI" w:hAnsi="Segoe UI" w:cs="Segoe UI"/>
              </w:rPr>
            </w:pPr>
            <w:r w:rsidRPr="006B3A51">
              <w:rPr>
                <w:rFonts w:ascii="Segoe UI" w:hAnsi="Segoe UI" w:cs="Segoe UI"/>
              </w:rPr>
              <w:t>MS Edge browser</w:t>
            </w:r>
            <w:r w:rsidR="00F54A38" w:rsidRPr="006B3A51">
              <w:rPr>
                <w:rFonts w:ascii="Segoe UI" w:hAnsi="Segoe UI" w:cs="Segoe UI"/>
              </w:rPr>
              <w:t xml:space="preserve"> does not persist cookies due to VA policy.</w:t>
            </w:r>
          </w:p>
        </w:tc>
        <w:tc>
          <w:tcPr>
            <w:tcW w:w="1902" w:type="pct"/>
          </w:tcPr>
          <w:p w14:paraId="38396A4E" w14:textId="1B6C27AD" w:rsidR="00F54A38" w:rsidRPr="006B3A51" w:rsidRDefault="00F54A38" w:rsidP="00B104D8">
            <w:pPr>
              <w:pStyle w:val="TableText"/>
              <w:rPr>
                <w:rFonts w:ascii="Segoe UI" w:hAnsi="Segoe UI" w:cs="Segoe UI"/>
              </w:rPr>
            </w:pPr>
            <w:r w:rsidRPr="006B3A51">
              <w:rPr>
                <w:rFonts w:ascii="Segoe UI" w:hAnsi="Segoe UI" w:cs="Segoe UI"/>
              </w:rPr>
              <w:t>Have the user refresh or close their browser and login again.</w:t>
            </w:r>
          </w:p>
        </w:tc>
      </w:tr>
      <w:tr w:rsidR="00F54A38" w:rsidRPr="006B3A51" w14:paraId="0CE87B57" w14:textId="77777777" w:rsidTr="008442D9">
        <w:tc>
          <w:tcPr>
            <w:tcW w:w="418" w:type="pct"/>
          </w:tcPr>
          <w:p w14:paraId="12A016AD" w14:textId="77777777" w:rsidR="00F54A38" w:rsidRPr="006B3A51" w:rsidRDefault="00F54A38" w:rsidP="00400BA8">
            <w:pPr>
              <w:pStyle w:val="TableText"/>
              <w:numPr>
                <w:ilvl w:val="0"/>
                <w:numId w:val="49"/>
              </w:numPr>
              <w:rPr>
                <w:rFonts w:ascii="Segoe UI" w:hAnsi="Segoe UI" w:cs="Segoe UI"/>
              </w:rPr>
            </w:pPr>
          </w:p>
        </w:tc>
        <w:tc>
          <w:tcPr>
            <w:tcW w:w="1151" w:type="pct"/>
          </w:tcPr>
          <w:p w14:paraId="36EF5F16" w14:textId="5A7D43D5" w:rsidR="00F54A38" w:rsidRPr="006B3A51" w:rsidRDefault="00F54A38" w:rsidP="00E83089">
            <w:pPr>
              <w:pStyle w:val="TableText"/>
              <w:rPr>
                <w:rFonts w:ascii="Segoe UI" w:hAnsi="Segoe UI" w:cs="Segoe UI"/>
              </w:rPr>
            </w:pPr>
            <w:r w:rsidRPr="006B3A51">
              <w:rPr>
                <w:rFonts w:ascii="Segoe UI" w:hAnsi="Segoe UI" w:cs="Segoe UI"/>
              </w:rPr>
              <w:t xml:space="preserve">User fails to connect to a remote site. In the User Log, the failed error states, “User’s VistA profile is incomplete. Insufficient information to allow visiting: </w:t>
            </w:r>
            <w:r w:rsidRPr="006B3A51">
              <w:rPr>
                <w:rFonts w:ascii="Segoe UI" w:hAnsi="Segoe UI" w:cs="Segoe UI"/>
                <w:b/>
                <w:bCs/>
              </w:rPr>
              <w:t>Missing Station Number</w:t>
            </w:r>
            <w:r w:rsidRPr="006B3A51">
              <w:rPr>
                <w:rFonts w:ascii="Segoe UI" w:hAnsi="Segoe UI" w:cs="Segoe UI"/>
              </w:rPr>
              <w:t>.”</w:t>
            </w:r>
          </w:p>
        </w:tc>
        <w:tc>
          <w:tcPr>
            <w:tcW w:w="1529" w:type="pct"/>
          </w:tcPr>
          <w:p w14:paraId="181FB246" w14:textId="787BB8A1" w:rsidR="00F54A38" w:rsidRPr="006B3A51" w:rsidRDefault="00F54A38" w:rsidP="00E83089">
            <w:pPr>
              <w:pStyle w:val="TableText"/>
              <w:rPr>
                <w:rFonts w:ascii="Segoe UI" w:hAnsi="Segoe UI" w:cs="Segoe UI"/>
              </w:rPr>
            </w:pPr>
            <w:r w:rsidRPr="006B3A51">
              <w:rPr>
                <w:rFonts w:ascii="Segoe UI" w:hAnsi="Segoe UI" w:cs="Segoe UI"/>
              </w:rPr>
              <w:t xml:space="preserve">The user is missing or has multiple values in the </w:t>
            </w:r>
            <w:r w:rsidRPr="006B3A51">
              <w:rPr>
                <w:rFonts w:ascii="Segoe UI" w:hAnsi="Segoe UI" w:cs="Segoe UI"/>
                <w:b/>
                <w:bCs/>
              </w:rPr>
              <w:t>Division field</w:t>
            </w:r>
            <w:r w:rsidRPr="006B3A51">
              <w:rPr>
                <w:rFonts w:ascii="Segoe UI" w:hAnsi="Segoe UI" w:cs="Segoe UI"/>
              </w:rPr>
              <w:t xml:space="preserve"> of their Home VistA profile.</w:t>
            </w:r>
          </w:p>
        </w:tc>
        <w:tc>
          <w:tcPr>
            <w:tcW w:w="1902" w:type="pct"/>
          </w:tcPr>
          <w:p w14:paraId="1306F4C2" w14:textId="567BCC61" w:rsidR="00F54A38" w:rsidRPr="006B3A51" w:rsidRDefault="00F54A38" w:rsidP="00E83089">
            <w:pPr>
              <w:pStyle w:val="TableText"/>
              <w:rPr>
                <w:rFonts w:ascii="Segoe UI" w:hAnsi="Segoe UI" w:cs="Segoe UI"/>
              </w:rPr>
            </w:pPr>
            <w:r w:rsidRPr="006B3A51">
              <w:rPr>
                <w:rFonts w:ascii="Segoe UI" w:hAnsi="Segoe UI" w:cs="Segoe UI"/>
              </w:rPr>
              <w:t xml:space="preserve">Have the user submit a </w:t>
            </w:r>
            <w:r w:rsidR="00E45AA0" w:rsidRPr="006B3A51">
              <w:rPr>
                <w:rFonts w:ascii="Segoe UI" w:hAnsi="Segoe UI" w:cs="Segoe UI"/>
              </w:rPr>
              <w:t xml:space="preserve">SNOW (YourIT) </w:t>
            </w:r>
            <w:r w:rsidRPr="006B3A51">
              <w:rPr>
                <w:rFonts w:ascii="Segoe UI" w:hAnsi="Segoe UI" w:cs="Segoe UI"/>
              </w:rPr>
              <w:t xml:space="preserve"> ticket to work with local IT to have a default value added to the </w:t>
            </w:r>
            <w:r w:rsidRPr="006B3A51">
              <w:rPr>
                <w:rFonts w:ascii="Segoe UI" w:hAnsi="Segoe UI" w:cs="Segoe UI"/>
                <w:b/>
                <w:bCs/>
              </w:rPr>
              <w:t>Division</w:t>
            </w:r>
            <w:r w:rsidRPr="006B3A51">
              <w:rPr>
                <w:rFonts w:ascii="Segoe UI" w:hAnsi="Segoe UI" w:cs="Segoe UI"/>
              </w:rPr>
              <w:t xml:space="preserve"> field in their Home VistA profile. Or if the user has multiple values in the Division field, ask local IT to remove all but one of the values.</w:t>
            </w:r>
          </w:p>
        </w:tc>
      </w:tr>
      <w:tr w:rsidR="00F54A38" w:rsidRPr="006B3A51" w14:paraId="37906C4B" w14:textId="77777777" w:rsidTr="008442D9">
        <w:trPr>
          <w:cantSplit/>
        </w:trPr>
        <w:tc>
          <w:tcPr>
            <w:tcW w:w="418" w:type="pct"/>
          </w:tcPr>
          <w:p w14:paraId="38E79F43" w14:textId="77777777" w:rsidR="00F54A38" w:rsidRPr="006B3A51" w:rsidRDefault="00F54A38" w:rsidP="00400BA8">
            <w:pPr>
              <w:pStyle w:val="TableText"/>
              <w:numPr>
                <w:ilvl w:val="0"/>
                <w:numId w:val="49"/>
              </w:numPr>
              <w:rPr>
                <w:rFonts w:ascii="Segoe UI" w:hAnsi="Segoe UI" w:cs="Segoe UI"/>
              </w:rPr>
            </w:pPr>
          </w:p>
        </w:tc>
        <w:tc>
          <w:tcPr>
            <w:tcW w:w="1151" w:type="pct"/>
          </w:tcPr>
          <w:p w14:paraId="61DAB12B" w14:textId="377259B1" w:rsidR="00F54A38" w:rsidRPr="006B3A51" w:rsidRDefault="00F54A38" w:rsidP="001F05E7">
            <w:pPr>
              <w:pStyle w:val="TableText"/>
              <w:rPr>
                <w:rFonts w:ascii="Segoe UI" w:hAnsi="Segoe UI" w:cs="Segoe UI"/>
              </w:rPr>
            </w:pPr>
            <w:r w:rsidRPr="006B3A51">
              <w:rPr>
                <w:rFonts w:ascii="Segoe UI" w:hAnsi="Segoe UI" w:cs="Segoe UI"/>
              </w:rPr>
              <w:t>Clinical User has issues with CPRS features working at some remote sites but not working at other remote sites.</w:t>
            </w:r>
          </w:p>
        </w:tc>
        <w:tc>
          <w:tcPr>
            <w:tcW w:w="1529" w:type="pct"/>
          </w:tcPr>
          <w:p w14:paraId="1DCBA187" w14:textId="0A0AB7C7" w:rsidR="00F54A38" w:rsidRPr="006B3A51" w:rsidRDefault="00F54A38" w:rsidP="001F05E7">
            <w:pPr>
              <w:pStyle w:val="TableText"/>
              <w:rPr>
                <w:rFonts w:ascii="Segoe UI" w:hAnsi="Segoe UI" w:cs="Segoe UI"/>
              </w:rPr>
            </w:pPr>
            <w:r w:rsidRPr="006B3A51">
              <w:rPr>
                <w:rFonts w:ascii="Segoe UI" w:hAnsi="Segoe UI" w:cs="Segoe UI"/>
              </w:rPr>
              <w:t>User has two CPRS Security Keys. They either have ORES and ORELSE, or they have ORES and OREMAS keys. More than one security key will cause conflicts with CPRS functionality.</w:t>
            </w:r>
          </w:p>
        </w:tc>
        <w:tc>
          <w:tcPr>
            <w:tcW w:w="1902" w:type="pct"/>
          </w:tcPr>
          <w:p w14:paraId="280088E4" w14:textId="5A4499C2" w:rsidR="00F54A38" w:rsidRPr="006B3A51" w:rsidRDefault="00F54A38" w:rsidP="001F05E7">
            <w:pPr>
              <w:pStyle w:val="TableText"/>
              <w:rPr>
                <w:rFonts w:ascii="Segoe UI" w:hAnsi="Segoe UI" w:cs="Segoe UI"/>
              </w:rPr>
            </w:pPr>
            <w:r w:rsidRPr="006B3A51">
              <w:rPr>
                <w:rFonts w:ascii="Segoe UI" w:hAnsi="Segoe UI" w:cs="Segoe UI"/>
              </w:rPr>
              <w:t xml:space="preserve">If the user is a physician, psychologist, radiologist, or physician assistant, remove the </w:t>
            </w:r>
            <w:r w:rsidRPr="006B3A51">
              <w:rPr>
                <w:rFonts w:ascii="Segoe UI" w:hAnsi="Segoe UI" w:cs="Segoe UI"/>
                <w:b/>
                <w:bCs/>
              </w:rPr>
              <w:t>ORELSE</w:t>
            </w:r>
            <w:r w:rsidRPr="006B3A51">
              <w:rPr>
                <w:rFonts w:ascii="Segoe UI" w:hAnsi="Segoe UI" w:cs="Segoe UI"/>
              </w:rPr>
              <w:t xml:space="preserve"> or </w:t>
            </w:r>
            <w:r w:rsidRPr="006B3A51">
              <w:rPr>
                <w:rFonts w:ascii="Segoe UI" w:hAnsi="Segoe UI" w:cs="Segoe UI"/>
                <w:b/>
                <w:bCs/>
              </w:rPr>
              <w:t>OREMAS</w:t>
            </w:r>
            <w:r w:rsidRPr="006B3A51">
              <w:rPr>
                <w:rFonts w:ascii="Segoe UI" w:hAnsi="Segoe UI" w:cs="Segoe UI"/>
              </w:rPr>
              <w:t xml:space="preserve"> keys. Leave only the </w:t>
            </w:r>
            <w:r w:rsidRPr="006B3A51">
              <w:rPr>
                <w:rFonts w:ascii="Segoe UI" w:hAnsi="Segoe UI" w:cs="Segoe UI"/>
                <w:b/>
                <w:bCs/>
              </w:rPr>
              <w:t>ORES</w:t>
            </w:r>
            <w:r w:rsidRPr="006B3A51">
              <w:rPr>
                <w:rFonts w:ascii="Segoe UI" w:hAnsi="Segoe UI" w:cs="Segoe UI"/>
              </w:rPr>
              <w:t xml:space="preserve"> key.</w:t>
            </w:r>
          </w:p>
        </w:tc>
      </w:tr>
      <w:tr w:rsidR="00F54A38" w:rsidRPr="006B3A51" w14:paraId="1F216F64" w14:textId="77777777" w:rsidTr="008442D9">
        <w:trPr>
          <w:cantSplit/>
        </w:trPr>
        <w:tc>
          <w:tcPr>
            <w:tcW w:w="418" w:type="pct"/>
          </w:tcPr>
          <w:p w14:paraId="566B0557" w14:textId="77777777" w:rsidR="00F54A38" w:rsidRPr="006B3A51" w:rsidRDefault="00F54A38" w:rsidP="00400BA8">
            <w:pPr>
              <w:pStyle w:val="TableText"/>
              <w:numPr>
                <w:ilvl w:val="0"/>
                <w:numId w:val="49"/>
              </w:numPr>
              <w:rPr>
                <w:rFonts w:ascii="Segoe UI" w:hAnsi="Segoe UI" w:cs="Segoe UI"/>
              </w:rPr>
            </w:pPr>
          </w:p>
        </w:tc>
        <w:tc>
          <w:tcPr>
            <w:tcW w:w="1151" w:type="pct"/>
          </w:tcPr>
          <w:p w14:paraId="123F4C82" w14:textId="31D86A19" w:rsidR="00F54A38" w:rsidRPr="006B3A51" w:rsidRDefault="00F54A38" w:rsidP="008267C8">
            <w:pPr>
              <w:pStyle w:val="TableText"/>
              <w:rPr>
                <w:rFonts w:ascii="Segoe UI" w:hAnsi="Segoe UI" w:cs="Segoe UI"/>
              </w:rPr>
            </w:pPr>
            <w:r w:rsidRPr="006B3A51">
              <w:rPr>
                <w:rFonts w:ascii="Segoe UI" w:hAnsi="Segoe UI" w:cs="Segoe UI"/>
              </w:rPr>
              <w:t xml:space="preserve">User cannot access </w:t>
            </w:r>
            <w:r w:rsidRPr="006B3A51">
              <w:rPr>
                <w:rFonts w:ascii="Segoe UI" w:hAnsi="Segoe UI" w:cs="Segoe UI"/>
                <w:b/>
                <w:bCs/>
              </w:rPr>
              <w:t>Mental Health</w:t>
            </w:r>
            <w:r w:rsidRPr="006B3A51">
              <w:rPr>
                <w:rFonts w:ascii="Segoe UI" w:hAnsi="Segoe UI" w:cs="Segoe UI"/>
              </w:rPr>
              <w:t xml:space="preserve"> Clinical Reminders in CPRS and receives the error “Application context has not been created! RPC info ORUTL4DLL (completed).”</w:t>
            </w:r>
          </w:p>
        </w:tc>
        <w:tc>
          <w:tcPr>
            <w:tcW w:w="1529" w:type="pct"/>
          </w:tcPr>
          <w:p w14:paraId="2166E54E" w14:textId="3B914227" w:rsidR="00F54A38" w:rsidRPr="006B3A51" w:rsidRDefault="00F54A38" w:rsidP="008267C8">
            <w:pPr>
              <w:pStyle w:val="TableText"/>
              <w:rPr>
                <w:rFonts w:ascii="Segoe UI" w:hAnsi="Segoe UI" w:cs="Segoe UI"/>
              </w:rPr>
            </w:pPr>
            <w:r w:rsidRPr="006B3A51">
              <w:rPr>
                <w:rFonts w:ascii="Segoe UI" w:hAnsi="Segoe UI" w:cs="Segoe UI"/>
              </w:rPr>
              <w:t xml:space="preserve">User is missing the </w:t>
            </w:r>
            <w:r w:rsidRPr="006B3A51">
              <w:rPr>
                <w:rFonts w:ascii="Segoe UI" w:hAnsi="Segoe UI" w:cs="Segoe UI"/>
                <w:b/>
                <w:bCs/>
              </w:rPr>
              <w:t xml:space="preserve">YS BROKER1 </w:t>
            </w:r>
            <w:r w:rsidRPr="006B3A51">
              <w:rPr>
                <w:rFonts w:ascii="Segoe UI" w:hAnsi="Segoe UI" w:cs="Segoe UI"/>
              </w:rPr>
              <w:t>Secondary Menu option in their Home VistA and WebVRAM profiles.</w:t>
            </w:r>
          </w:p>
        </w:tc>
        <w:tc>
          <w:tcPr>
            <w:tcW w:w="1902" w:type="pct"/>
          </w:tcPr>
          <w:p w14:paraId="03779F28" w14:textId="4EA3B7C5" w:rsidR="00F54A38" w:rsidRPr="006B3A51" w:rsidRDefault="00F54A38" w:rsidP="008267C8">
            <w:pPr>
              <w:pStyle w:val="TableText"/>
              <w:rPr>
                <w:rFonts w:ascii="Segoe UI" w:hAnsi="Segoe UI" w:cs="Segoe UI"/>
              </w:rPr>
            </w:pPr>
            <w:r w:rsidRPr="006B3A51">
              <w:rPr>
                <w:rFonts w:ascii="Segoe UI" w:hAnsi="Segoe UI" w:cs="Segoe UI"/>
              </w:rPr>
              <w:t xml:space="preserve">Have the user submit an ePAS request to add the </w:t>
            </w:r>
            <w:r w:rsidRPr="006B3A51">
              <w:rPr>
                <w:rFonts w:ascii="Segoe UI" w:hAnsi="Segoe UI" w:cs="Segoe UI"/>
                <w:b/>
                <w:bCs/>
              </w:rPr>
              <w:t>YS BROKER1</w:t>
            </w:r>
            <w:r w:rsidRPr="006B3A51">
              <w:rPr>
                <w:rFonts w:ascii="Segoe UI" w:hAnsi="Segoe UI" w:cs="Segoe UI"/>
              </w:rPr>
              <w:t xml:space="preserve"> Secondary Menu option to their Home VistA profile and add that same value to their WebVRAM profile.</w:t>
            </w:r>
          </w:p>
        </w:tc>
      </w:tr>
      <w:tr w:rsidR="00F54A38" w:rsidRPr="006B3A51" w14:paraId="4EC4420F" w14:textId="77777777" w:rsidTr="008442D9">
        <w:trPr>
          <w:cantSplit/>
        </w:trPr>
        <w:tc>
          <w:tcPr>
            <w:tcW w:w="418" w:type="pct"/>
          </w:tcPr>
          <w:p w14:paraId="4427F319" w14:textId="77777777" w:rsidR="00F54A38" w:rsidRPr="006B3A51" w:rsidRDefault="00F54A38" w:rsidP="00400BA8">
            <w:pPr>
              <w:pStyle w:val="TableText"/>
              <w:numPr>
                <w:ilvl w:val="0"/>
                <w:numId w:val="49"/>
              </w:numPr>
              <w:rPr>
                <w:rFonts w:ascii="Segoe UI" w:hAnsi="Segoe UI" w:cs="Segoe UI"/>
              </w:rPr>
            </w:pPr>
          </w:p>
        </w:tc>
        <w:tc>
          <w:tcPr>
            <w:tcW w:w="1151" w:type="pct"/>
          </w:tcPr>
          <w:p w14:paraId="55640BDB" w14:textId="3DF6E7D0" w:rsidR="00F54A38" w:rsidRPr="006B3A51" w:rsidRDefault="00F54A38" w:rsidP="008267C8">
            <w:pPr>
              <w:pStyle w:val="TableText"/>
              <w:rPr>
                <w:rFonts w:ascii="Segoe UI" w:hAnsi="Segoe UI" w:cs="Segoe UI"/>
              </w:rPr>
            </w:pPr>
            <w:r w:rsidRPr="006B3A51">
              <w:rPr>
                <w:rFonts w:ascii="Segoe UI" w:hAnsi="Segoe UI" w:cs="Segoe UI"/>
              </w:rPr>
              <w:t>User unable to access Clinical Reminders at New Jersey VAMC.</w:t>
            </w:r>
          </w:p>
        </w:tc>
        <w:tc>
          <w:tcPr>
            <w:tcW w:w="1529" w:type="pct"/>
          </w:tcPr>
          <w:p w14:paraId="7A27BE40" w14:textId="665C7961" w:rsidR="00F54A38" w:rsidRPr="006B3A51" w:rsidRDefault="00F54A38" w:rsidP="008267C8">
            <w:pPr>
              <w:pStyle w:val="TableText"/>
              <w:rPr>
                <w:rFonts w:ascii="Segoe UI" w:hAnsi="Segoe UI" w:cs="Segoe UI"/>
              </w:rPr>
            </w:pPr>
            <w:r w:rsidRPr="006B3A51">
              <w:rPr>
                <w:rFonts w:ascii="Segoe UI" w:hAnsi="Segoe UI" w:cs="Segoe UI"/>
              </w:rPr>
              <w:t xml:space="preserve">User must have specific values in the Title, </w:t>
            </w:r>
            <w:r w:rsidR="00E45AA0" w:rsidRPr="006B3A51">
              <w:rPr>
                <w:rFonts w:ascii="Segoe UI" w:hAnsi="Segoe UI" w:cs="Segoe UI"/>
              </w:rPr>
              <w:t xml:space="preserve">Service Section </w:t>
            </w:r>
            <w:r w:rsidRPr="006B3A51">
              <w:rPr>
                <w:rFonts w:ascii="Segoe UI" w:hAnsi="Segoe UI" w:cs="Segoe UI"/>
              </w:rPr>
              <w:t>, and User Class fields.</w:t>
            </w:r>
          </w:p>
        </w:tc>
        <w:tc>
          <w:tcPr>
            <w:tcW w:w="1902" w:type="pct"/>
          </w:tcPr>
          <w:p w14:paraId="61BA9A74" w14:textId="5B9F1A62" w:rsidR="00F54A38" w:rsidRPr="006B3A51" w:rsidRDefault="00F54A38" w:rsidP="008267C8">
            <w:pPr>
              <w:pStyle w:val="TableText"/>
              <w:rPr>
                <w:rFonts w:ascii="Segoe UI" w:hAnsi="Segoe UI" w:cs="Segoe UI"/>
                <w:color w:val="000000" w:themeColor="text1"/>
              </w:rPr>
            </w:pPr>
            <w:r w:rsidRPr="006B3A51">
              <w:rPr>
                <w:rFonts w:ascii="Segoe UI" w:hAnsi="Segoe UI" w:cs="Segoe UI"/>
              </w:rPr>
              <w:t>See Section</w:t>
            </w:r>
            <w:r w:rsidR="00A943EB" w:rsidRPr="006B3A51">
              <w:rPr>
                <w:rFonts w:ascii="Segoe UI" w:hAnsi="Segoe UI" w:cs="Segoe UI"/>
              </w:rPr>
              <w:t xml:space="preserve"> </w:t>
            </w:r>
            <w:r w:rsidR="007F7246" w:rsidRPr="006B3A51">
              <w:rPr>
                <w:rFonts w:ascii="Segoe UI" w:hAnsi="Segoe UI" w:cs="Segoe UI"/>
                <w:color w:val="0000FF"/>
                <w:u w:val="single"/>
              </w:rPr>
              <w:fldChar w:fldCharType="begin"/>
            </w:r>
            <w:r w:rsidR="007F7246" w:rsidRPr="006B3A51">
              <w:rPr>
                <w:rFonts w:ascii="Segoe UI" w:hAnsi="Segoe UI" w:cs="Segoe UI"/>
                <w:color w:val="0000FF"/>
                <w:u w:val="single"/>
              </w:rPr>
              <w:instrText xml:space="preserve"> REF  _Ref65523909 \h \r  \* MERGEFORMAT </w:instrText>
            </w:r>
            <w:r w:rsidR="007F7246" w:rsidRPr="006B3A51">
              <w:rPr>
                <w:rFonts w:ascii="Segoe UI" w:hAnsi="Segoe UI" w:cs="Segoe UI"/>
                <w:color w:val="0000FF"/>
                <w:u w:val="single"/>
              </w:rPr>
            </w:r>
            <w:r w:rsidR="007F7246" w:rsidRPr="006B3A51">
              <w:rPr>
                <w:rFonts w:ascii="Segoe UI" w:hAnsi="Segoe UI" w:cs="Segoe UI"/>
                <w:color w:val="0000FF"/>
                <w:u w:val="single"/>
              </w:rPr>
              <w:fldChar w:fldCharType="separate"/>
            </w:r>
            <w:r w:rsidR="003D3806">
              <w:rPr>
                <w:rFonts w:ascii="Segoe UI" w:hAnsi="Segoe UI" w:cs="Segoe UI"/>
                <w:color w:val="0000FF"/>
                <w:u w:val="single"/>
              </w:rPr>
              <w:t>5.7.14</w:t>
            </w:r>
            <w:r w:rsidR="007F7246" w:rsidRPr="006B3A51">
              <w:rPr>
                <w:rFonts w:ascii="Segoe UI" w:hAnsi="Segoe UI" w:cs="Segoe UI"/>
                <w:color w:val="0000FF"/>
                <w:u w:val="single"/>
              </w:rPr>
              <w:fldChar w:fldCharType="end"/>
            </w:r>
            <w:r w:rsidRPr="006B3A51">
              <w:rPr>
                <w:rFonts w:ascii="Segoe UI" w:hAnsi="Segoe UI" w:cs="Segoe UI"/>
                <w:color w:val="000000" w:themeColor="text1"/>
              </w:rPr>
              <w:t>.</w:t>
            </w:r>
          </w:p>
        </w:tc>
      </w:tr>
      <w:tr w:rsidR="00F54A38" w:rsidRPr="006B3A51" w14:paraId="69B86EE8" w14:textId="77777777" w:rsidTr="008442D9">
        <w:trPr>
          <w:cantSplit/>
        </w:trPr>
        <w:tc>
          <w:tcPr>
            <w:tcW w:w="418" w:type="pct"/>
          </w:tcPr>
          <w:p w14:paraId="2DA74D13" w14:textId="77777777" w:rsidR="00F54A38" w:rsidRPr="006B3A51" w:rsidRDefault="00F54A38" w:rsidP="00400BA8">
            <w:pPr>
              <w:pStyle w:val="TableText"/>
              <w:numPr>
                <w:ilvl w:val="0"/>
                <w:numId w:val="49"/>
              </w:numPr>
              <w:rPr>
                <w:rFonts w:ascii="Segoe UI" w:hAnsi="Segoe UI" w:cs="Segoe UI"/>
              </w:rPr>
            </w:pPr>
          </w:p>
        </w:tc>
        <w:tc>
          <w:tcPr>
            <w:tcW w:w="1151" w:type="pct"/>
          </w:tcPr>
          <w:p w14:paraId="5FC01501" w14:textId="4E65ACE9" w:rsidR="00F54A38" w:rsidRPr="006B3A51" w:rsidRDefault="00F54A38" w:rsidP="001F05E7">
            <w:pPr>
              <w:pStyle w:val="TableText"/>
              <w:rPr>
                <w:rFonts w:ascii="Segoe UI" w:hAnsi="Segoe UI" w:cs="Segoe UI"/>
              </w:rPr>
            </w:pPr>
            <w:r w:rsidRPr="006B3A51">
              <w:rPr>
                <w:rFonts w:ascii="Segoe UI" w:hAnsi="Segoe UI" w:cs="Segoe UI"/>
              </w:rPr>
              <w:t>User’s name changes (</w:t>
            </w:r>
            <w:proofErr w:type="gramStart"/>
            <w:r w:rsidRPr="006B3A51">
              <w:rPr>
                <w:rFonts w:ascii="Segoe UI" w:hAnsi="Segoe UI" w:cs="Segoe UI"/>
              </w:rPr>
              <w:t>e.g.</w:t>
            </w:r>
            <w:proofErr w:type="gramEnd"/>
            <w:r w:rsidRPr="006B3A51">
              <w:rPr>
                <w:rFonts w:ascii="Segoe UI" w:hAnsi="Segoe UI" w:cs="Segoe UI"/>
              </w:rPr>
              <w:t xml:space="preserve"> new last name) and they receive the “Your Account has NOT been setup to use WebVRAM” error when logging in.</w:t>
            </w:r>
          </w:p>
        </w:tc>
        <w:tc>
          <w:tcPr>
            <w:tcW w:w="1529" w:type="pct"/>
          </w:tcPr>
          <w:p w14:paraId="66F2A52C" w14:textId="77C01F4E" w:rsidR="00F54A38" w:rsidRPr="006B3A51" w:rsidRDefault="00F54A38" w:rsidP="001F05E7">
            <w:pPr>
              <w:pStyle w:val="TableText"/>
              <w:rPr>
                <w:rFonts w:ascii="Segoe UI" w:hAnsi="Segoe UI" w:cs="Segoe UI"/>
              </w:rPr>
            </w:pPr>
            <w:r w:rsidRPr="006B3A51">
              <w:rPr>
                <w:rFonts w:ascii="Segoe UI" w:hAnsi="Segoe UI" w:cs="Segoe UI"/>
              </w:rPr>
              <w:t>The user’s Active Directory ID in the WebVRAM database no longer matches the Active Directory ID in the GAL, so the VA authentication check fails when logging in.</w:t>
            </w:r>
          </w:p>
        </w:tc>
        <w:tc>
          <w:tcPr>
            <w:tcW w:w="1902" w:type="pct"/>
          </w:tcPr>
          <w:p w14:paraId="2DF5EFBA" w14:textId="5A69037E" w:rsidR="00F54A38" w:rsidRPr="006B3A51" w:rsidRDefault="00F54A38" w:rsidP="001F05E7">
            <w:pPr>
              <w:pStyle w:val="TableText"/>
              <w:rPr>
                <w:rFonts w:ascii="Segoe UI" w:hAnsi="Segoe UI" w:cs="Segoe UI"/>
              </w:rPr>
            </w:pPr>
            <w:r w:rsidRPr="006B3A51">
              <w:rPr>
                <w:rFonts w:ascii="Segoe UI" w:hAnsi="Segoe UI" w:cs="Segoe UI"/>
              </w:rPr>
              <w:t xml:space="preserve">From the Edit User Screen, update the user’s </w:t>
            </w:r>
            <w:r w:rsidRPr="006B3A51">
              <w:rPr>
                <w:rFonts w:ascii="Segoe UI" w:hAnsi="Segoe UI" w:cs="Segoe UI"/>
                <w:b/>
                <w:bCs/>
              </w:rPr>
              <w:t>WebVRAM Active Directory (Windows) Username</w:t>
            </w:r>
            <w:r w:rsidRPr="006B3A51">
              <w:rPr>
                <w:rFonts w:ascii="Segoe UI" w:hAnsi="Segoe UI" w:cs="Segoe UI"/>
              </w:rPr>
              <w:t xml:space="preserve"> to match the new Active Directory ID in the GAL (see Section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_Ref47106489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5.10</w:t>
            </w:r>
            <w:r w:rsidRPr="006B3A51">
              <w:rPr>
                <w:rFonts w:ascii="Segoe UI" w:hAnsi="Segoe UI" w:cs="Segoe UI"/>
                <w:color w:val="0000FF"/>
                <w:u w:val="single"/>
              </w:rPr>
              <w:fldChar w:fldCharType="end"/>
            </w:r>
            <w:r w:rsidRPr="006B3A51">
              <w:rPr>
                <w:rFonts w:ascii="Segoe UI" w:hAnsi="Segoe UI" w:cs="Segoe UI"/>
              </w:rPr>
              <w:t>).</w:t>
            </w:r>
          </w:p>
          <w:p w14:paraId="05B772B6" w14:textId="79F16729" w:rsidR="00F54A38" w:rsidRPr="006B3A51" w:rsidRDefault="00F54A38" w:rsidP="001F05E7">
            <w:pPr>
              <w:pStyle w:val="TableText"/>
              <w:rPr>
                <w:rFonts w:ascii="Segoe UI" w:hAnsi="Segoe UI" w:cs="Segoe UI"/>
              </w:rPr>
            </w:pPr>
            <w:r w:rsidRPr="006B3A51">
              <w:rPr>
                <w:rFonts w:ascii="Segoe UI" w:hAnsi="Segoe UI" w:cs="Segoe UI"/>
                <w:b/>
                <w:bCs/>
              </w:rPr>
              <w:t>NOTE:</w:t>
            </w:r>
            <w:r w:rsidRPr="006B3A51">
              <w:rPr>
                <w:rFonts w:ascii="Segoe UI" w:hAnsi="Segoe UI" w:cs="Segoe UI"/>
              </w:rPr>
              <w:t xml:space="preserve"> Name changes in the VA Active Directory can take 24-48 hours to propagate through the network, and it may take that long for a successful login to WebVRAM to occur after changes are made.</w:t>
            </w:r>
          </w:p>
        </w:tc>
      </w:tr>
      <w:tr w:rsidR="004C3298" w:rsidRPr="006B3A51" w14:paraId="05ABFAFA" w14:textId="77777777" w:rsidTr="008442D9">
        <w:trPr>
          <w:cantSplit/>
        </w:trPr>
        <w:tc>
          <w:tcPr>
            <w:tcW w:w="418" w:type="pct"/>
          </w:tcPr>
          <w:p w14:paraId="10C31F1C" w14:textId="77777777" w:rsidR="004C3298" w:rsidRPr="006B3A51" w:rsidRDefault="004C3298" w:rsidP="00400BA8">
            <w:pPr>
              <w:pStyle w:val="TableText"/>
              <w:numPr>
                <w:ilvl w:val="0"/>
                <w:numId w:val="49"/>
              </w:numPr>
              <w:rPr>
                <w:rFonts w:ascii="Segoe UI" w:hAnsi="Segoe UI" w:cs="Segoe UI"/>
              </w:rPr>
            </w:pPr>
          </w:p>
        </w:tc>
        <w:tc>
          <w:tcPr>
            <w:tcW w:w="1151" w:type="pct"/>
          </w:tcPr>
          <w:p w14:paraId="288D41D3" w14:textId="2B23F240" w:rsidR="004C3298" w:rsidRPr="006B3A51" w:rsidRDefault="004C3298" w:rsidP="001F05E7">
            <w:pPr>
              <w:pStyle w:val="TableText"/>
              <w:rPr>
                <w:rFonts w:ascii="Segoe UI" w:hAnsi="Segoe UI" w:cs="Segoe UI"/>
              </w:rPr>
            </w:pPr>
            <w:r w:rsidRPr="006B3A51">
              <w:rPr>
                <w:rFonts w:ascii="Segoe UI" w:hAnsi="Segoe UI" w:cs="Segoe UI"/>
              </w:rPr>
              <w:t>User cannot synchronize to a remote site and receives a “</w:t>
            </w:r>
            <w:r w:rsidRPr="006B3A51">
              <w:rPr>
                <w:rFonts w:ascii="Segoe UI" w:hAnsi="Segoe UI" w:cs="Segoe UI"/>
                <w:b/>
                <w:bCs/>
              </w:rPr>
              <w:t>Fatal Error: Synchronization Failed</w:t>
            </w:r>
            <w:r w:rsidRPr="006B3A51">
              <w:rPr>
                <w:rFonts w:ascii="Segoe UI" w:hAnsi="Segoe UI" w:cs="Segoe UI"/>
              </w:rPr>
              <w:t>” message.</w:t>
            </w:r>
          </w:p>
        </w:tc>
        <w:tc>
          <w:tcPr>
            <w:tcW w:w="1529" w:type="pct"/>
          </w:tcPr>
          <w:p w14:paraId="4E230E86" w14:textId="29D91AC1" w:rsidR="004C3298" w:rsidRPr="006B3A51" w:rsidRDefault="004C3298" w:rsidP="001F05E7">
            <w:pPr>
              <w:pStyle w:val="TableText"/>
              <w:rPr>
                <w:rFonts w:ascii="Segoe UI" w:hAnsi="Segoe UI" w:cs="Segoe UI"/>
              </w:rPr>
            </w:pPr>
            <w:r w:rsidRPr="006B3A51">
              <w:rPr>
                <w:rFonts w:ascii="Segoe UI" w:hAnsi="Segoe UI" w:cs="Segoe UI"/>
              </w:rPr>
              <w:t xml:space="preserve">Check the user’s log by viewing the user profile and clicking the </w:t>
            </w:r>
            <w:r w:rsidRPr="006B3A51">
              <w:rPr>
                <w:rFonts w:ascii="Segoe UI" w:hAnsi="Segoe UI" w:cs="Segoe UI"/>
                <w:b/>
                <w:bCs/>
              </w:rPr>
              <w:t>View Logs</w:t>
            </w:r>
            <w:r w:rsidRPr="006B3A51">
              <w:rPr>
                <w:rFonts w:ascii="Segoe UI" w:hAnsi="Segoe UI" w:cs="Segoe UI"/>
              </w:rPr>
              <w:t xml:space="preserve"> button. If you see a “</w:t>
            </w:r>
            <w:r w:rsidRPr="006B3A51">
              <w:rPr>
                <w:rFonts w:ascii="Segoe UI" w:hAnsi="Segoe UI" w:cs="Segoe UI"/>
                <w:b/>
                <w:bCs/>
              </w:rPr>
              <w:t>Menu tree rebuild for user failed</w:t>
            </w:r>
            <w:r w:rsidRPr="006B3A51">
              <w:rPr>
                <w:rFonts w:ascii="Segoe UI" w:hAnsi="Segoe UI" w:cs="Segoe UI"/>
              </w:rPr>
              <w:t xml:space="preserve">” message near the bottom of the log file, the user is missing </w:t>
            </w:r>
            <w:r w:rsidR="005C4B9A" w:rsidRPr="006B3A51">
              <w:rPr>
                <w:rFonts w:ascii="Segoe UI" w:hAnsi="Segoe UI" w:cs="Segoe UI"/>
              </w:rPr>
              <w:t>one</w:t>
            </w:r>
            <w:r w:rsidRPr="006B3A51">
              <w:rPr>
                <w:rFonts w:ascii="Segoe UI" w:hAnsi="Segoe UI" w:cs="Segoe UI"/>
              </w:rPr>
              <w:t xml:space="preserve"> of the </w:t>
            </w:r>
            <w:r w:rsidR="005C4B9A" w:rsidRPr="006B3A51">
              <w:rPr>
                <w:rFonts w:ascii="Segoe UI" w:hAnsi="Segoe UI" w:cs="Segoe UI"/>
              </w:rPr>
              <w:t>three</w:t>
            </w:r>
            <w:r w:rsidRPr="006B3A51">
              <w:rPr>
                <w:rFonts w:ascii="Segoe UI" w:hAnsi="Segoe UI" w:cs="Segoe UI"/>
              </w:rPr>
              <w:t xml:space="preserve"> standard Primary Menus that are recognized at all VistA sites as valid</w:t>
            </w:r>
            <w:r w:rsidR="00FC40F0" w:rsidRPr="006B3A51">
              <w:rPr>
                <w:rFonts w:ascii="Segoe UI" w:hAnsi="Segoe UI" w:cs="Segoe UI"/>
              </w:rPr>
              <w:t>.</w:t>
            </w:r>
          </w:p>
        </w:tc>
        <w:tc>
          <w:tcPr>
            <w:tcW w:w="1902" w:type="pct"/>
          </w:tcPr>
          <w:p w14:paraId="7A7ABD53" w14:textId="643E00C6" w:rsidR="004C3298" w:rsidRPr="006B3A51" w:rsidRDefault="004C3298" w:rsidP="001F05E7">
            <w:pPr>
              <w:pStyle w:val="TableText"/>
              <w:rPr>
                <w:rFonts w:ascii="Segoe UI" w:hAnsi="Segoe UI" w:cs="Segoe UI"/>
              </w:rPr>
            </w:pPr>
            <w:r w:rsidRPr="006B3A51">
              <w:rPr>
                <w:rFonts w:ascii="Segoe UI" w:hAnsi="Segoe UI" w:cs="Segoe UI"/>
              </w:rPr>
              <w:t xml:space="preserve">If the user has </w:t>
            </w:r>
            <w:r w:rsidR="00FC40F0" w:rsidRPr="006B3A51">
              <w:rPr>
                <w:rFonts w:ascii="Segoe UI" w:hAnsi="Segoe UI" w:cs="Segoe UI"/>
              </w:rPr>
              <w:t>one</w:t>
            </w:r>
            <w:r w:rsidRPr="006B3A51">
              <w:rPr>
                <w:rFonts w:ascii="Segoe UI" w:hAnsi="Segoe UI" w:cs="Segoe UI"/>
              </w:rPr>
              <w:t xml:space="preserve"> of the </w:t>
            </w:r>
            <w:r w:rsidR="00FC40F0" w:rsidRPr="006B3A51">
              <w:rPr>
                <w:rFonts w:ascii="Segoe UI" w:hAnsi="Segoe UI" w:cs="Segoe UI"/>
              </w:rPr>
              <w:t>three</w:t>
            </w:r>
            <w:r w:rsidRPr="006B3A51">
              <w:rPr>
                <w:rFonts w:ascii="Segoe UI" w:hAnsi="Segoe UI" w:cs="Segoe UI"/>
              </w:rPr>
              <w:t xml:space="preserve"> standard Primary Menus in their profile, replace it with </w:t>
            </w:r>
            <w:r w:rsidR="00EF1708" w:rsidRPr="006B3A51">
              <w:rPr>
                <w:rFonts w:ascii="Segoe UI" w:hAnsi="Segoe UI" w:cs="Segoe UI"/>
              </w:rPr>
              <w:t>one</w:t>
            </w:r>
            <w:r w:rsidRPr="006B3A51">
              <w:rPr>
                <w:rFonts w:ascii="Segoe UI" w:hAnsi="Segoe UI" w:cs="Segoe UI"/>
              </w:rPr>
              <w:t xml:space="preserve"> of the other </w:t>
            </w:r>
            <w:r w:rsidR="00EF1708" w:rsidRPr="006B3A51">
              <w:rPr>
                <w:rFonts w:ascii="Segoe UI" w:hAnsi="Segoe UI" w:cs="Segoe UI"/>
              </w:rPr>
              <w:t xml:space="preserve">three </w:t>
            </w:r>
            <w:r w:rsidRPr="006B3A51">
              <w:rPr>
                <w:rFonts w:ascii="Segoe UI" w:hAnsi="Segoe UI" w:cs="Segoe UI"/>
              </w:rPr>
              <w:t>Primary Menu values.</w:t>
            </w:r>
          </w:p>
          <w:p w14:paraId="54C4797F" w14:textId="182A7478" w:rsidR="004C3298" w:rsidRPr="006B3A51" w:rsidRDefault="004C3298" w:rsidP="001F05E7">
            <w:pPr>
              <w:pStyle w:val="TableText"/>
              <w:rPr>
                <w:rFonts w:ascii="Segoe UI" w:hAnsi="Segoe UI" w:cs="Segoe UI"/>
              </w:rPr>
            </w:pPr>
            <w:r w:rsidRPr="006B3A51">
              <w:rPr>
                <w:rFonts w:ascii="Segoe UI" w:hAnsi="Segoe UI" w:cs="Segoe UI"/>
              </w:rPr>
              <w:t xml:space="preserve">If the user has a local custom Primary Menu name in their Primary Menu field of their profile, replace it with </w:t>
            </w:r>
            <w:r w:rsidR="00EF1708" w:rsidRPr="006B3A51">
              <w:rPr>
                <w:rFonts w:ascii="Segoe UI" w:hAnsi="Segoe UI" w:cs="Segoe UI"/>
              </w:rPr>
              <w:t>one</w:t>
            </w:r>
            <w:r w:rsidRPr="006B3A51">
              <w:rPr>
                <w:rFonts w:ascii="Segoe UI" w:hAnsi="Segoe UI" w:cs="Segoe UI"/>
              </w:rPr>
              <w:t xml:space="preserve"> of the</w:t>
            </w:r>
            <w:r w:rsidR="00EF1708" w:rsidRPr="006B3A51">
              <w:rPr>
                <w:rFonts w:ascii="Segoe UI" w:hAnsi="Segoe UI" w:cs="Segoe UI"/>
              </w:rPr>
              <w:t xml:space="preserve"> three </w:t>
            </w:r>
            <w:r w:rsidRPr="006B3A51">
              <w:rPr>
                <w:rFonts w:ascii="Segoe UI" w:hAnsi="Segoe UI" w:cs="Segoe UI"/>
              </w:rPr>
              <w:t>standard Primary Menu values.</w:t>
            </w:r>
          </w:p>
          <w:p w14:paraId="709BAFF3" w14:textId="77777777" w:rsidR="001132BC" w:rsidRPr="006B3A51" w:rsidRDefault="001132BC" w:rsidP="004337F4">
            <w:pPr>
              <w:pStyle w:val="TableText"/>
              <w:rPr>
                <w:rFonts w:ascii="Segoe UI" w:hAnsi="Segoe UI" w:cs="Segoe UI"/>
              </w:rPr>
            </w:pPr>
            <w:r w:rsidRPr="006B3A51">
              <w:rPr>
                <w:rFonts w:ascii="Segoe UI" w:hAnsi="Segoe UI" w:cs="Segoe UI"/>
              </w:rPr>
              <w:t>CPAC or OCC Business Unit users have custom menus assigned by the VRAM team. Contact the B</w:t>
            </w:r>
            <w:r w:rsidR="00E66EAB" w:rsidRPr="006B3A51">
              <w:rPr>
                <w:rFonts w:ascii="Segoe UI" w:hAnsi="Segoe UI" w:cs="Segoe UI"/>
              </w:rPr>
              <w:t>usiness Unit</w:t>
            </w:r>
            <w:r w:rsidRPr="006B3A51">
              <w:rPr>
                <w:rFonts w:ascii="Segoe UI" w:hAnsi="Segoe UI" w:cs="Segoe UI"/>
              </w:rPr>
              <w:t xml:space="preserve"> Admin</w:t>
            </w:r>
            <w:r w:rsidR="00E66EAB" w:rsidRPr="006B3A51">
              <w:rPr>
                <w:rFonts w:ascii="Segoe UI" w:hAnsi="Segoe UI" w:cs="Segoe UI"/>
              </w:rPr>
              <w:t>istrator</w:t>
            </w:r>
            <w:r w:rsidRPr="006B3A51">
              <w:rPr>
                <w:rFonts w:ascii="Segoe UI" w:hAnsi="Segoe UI" w:cs="Segoe UI"/>
              </w:rPr>
              <w:t>s of these B</w:t>
            </w:r>
            <w:r w:rsidR="00E66EAB" w:rsidRPr="006B3A51">
              <w:rPr>
                <w:rFonts w:ascii="Segoe UI" w:hAnsi="Segoe UI" w:cs="Segoe UI"/>
              </w:rPr>
              <w:t>usiness Units</w:t>
            </w:r>
            <w:r w:rsidRPr="006B3A51">
              <w:rPr>
                <w:rFonts w:ascii="Segoe UI" w:hAnsi="Segoe UI" w:cs="Segoe UI"/>
              </w:rPr>
              <w:t xml:space="preserve"> to deal with any WebVRAM Primary Menu issues for these users.</w:t>
            </w:r>
          </w:p>
          <w:p w14:paraId="31F10079" w14:textId="2434495B" w:rsidR="008C766B" w:rsidRPr="006B3A51" w:rsidRDefault="008C766B" w:rsidP="004337F4">
            <w:pPr>
              <w:pStyle w:val="TableText"/>
              <w:rPr>
                <w:rFonts w:ascii="Segoe UI" w:hAnsi="Segoe UI" w:cs="Segoe UI"/>
              </w:rPr>
            </w:pPr>
            <w:r w:rsidRPr="006B3A51">
              <w:rPr>
                <w:rFonts w:ascii="Segoe UI" w:hAnsi="Segoe UI" w:cs="Segoe UI"/>
              </w:rPr>
              <w:t xml:space="preserve">See Section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_Ref37873044 \h \r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Pr>
                <w:rFonts w:ascii="Segoe UI" w:hAnsi="Segoe UI" w:cs="Segoe UI"/>
                <w:color w:val="0000FF"/>
                <w:u w:val="single"/>
              </w:rPr>
              <w:t>5.2</w:t>
            </w:r>
            <w:r w:rsidRPr="006B3A51">
              <w:rPr>
                <w:rFonts w:ascii="Segoe UI" w:hAnsi="Segoe UI" w:cs="Segoe UI"/>
                <w:color w:val="0000FF"/>
                <w:u w:val="single"/>
              </w:rPr>
              <w:fldChar w:fldCharType="end"/>
            </w:r>
            <w:r w:rsidRPr="006B3A51">
              <w:rPr>
                <w:rFonts w:ascii="Segoe UI" w:hAnsi="Segoe UI" w:cs="Segoe UI"/>
              </w:rPr>
              <w:t>, step 6 (</w:t>
            </w:r>
            <w:r w:rsidRPr="006B3A51">
              <w:rPr>
                <w:rFonts w:ascii="Segoe UI" w:hAnsi="Segoe UI" w:cs="Segoe UI"/>
                <w:color w:val="0000FF"/>
                <w:u w:val="single"/>
              </w:rPr>
              <w:fldChar w:fldCharType="begin"/>
            </w:r>
            <w:r w:rsidRPr="006B3A51">
              <w:rPr>
                <w:rFonts w:ascii="Segoe UI" w:hAnsi="Segoe UI" w:cs="Segoe UI"/>
                <w:color w:val="0000FF"/>
                <w:u w:val="single"/>
              </w:rPr>
              <w:instrText xml:space="preserve"> REF  Primary_Menu \h  \* MERGEFORMAT </w:instrText>
            </w:r>
            <w:r w:rsidRPr="006B3A51">
              <w:rPr>
                <w:rFonts w:ascii="Segoe UI" w:hAnsi="Segoe UI" w:cs="Segoe UI"/>
                <w:color w:val="0000FF"/>
                <w:u w:val="single"/>
              </w:rPr>
            </w:r>
            <w:r w:rsidRPr="006B3A51">
              <w:rPr>
                <w:rFonts w:ascii="Segoe UI" w:hAnsi="Segoe UI" w:cs="Segoe UI"/>
                <w:color w:val="0000FF"/>
                <w:u w:val="single"/>
              </w:rPr>
              <w:fldChar w:fldCharType="separate"/>
            </w:r>
            <w:r w:rsidR="003D3806" w:rsidRPr="003D3806">
              <w:rPr>
                <w:rFonts w:ascii="Segoe UI" w:hAnsi="Segoe UI" w:cs="Segoe UI"/>
                <w:color w:val="0000FF"/>
                <w:u w:val="single"/>
              </w:rPr>
              <w:t>Primary Menu</w:t>
            </w:r>
            <w:r w:rsidRPr="006B3A51">
              <w:rPr>
                <w:rFonts w:ascii="Segoe UI" w:hAnsi="Segoe UI" w:cs="Segoe UI"/>
                <w:color w:val="0000FF"/>
                <w:u w:val="single"/>
              </w:rPr>
              <w:fldChar w:fldCharType="end"/>
            </w:r>
            <w:r w:rsidRPr="006B3A51">
              <w:rPr>
                <w:rFonts w:ascii="Segoe UI" w:hAnsi="Segoe UI" w:cs="Segoe UI"/>
              </w:rPr>
              <w:t>)</w:t>
            </w:r>
            <w:r w:rsidR="00B53F18" w:rsidRPr="006B3A51">
              <w:rPr>
                <w:rFonts w:ascii="Segoe UI" w:hAnsi="Segoe UI" w:cs="Segoe UI"/>
              </w:rPr>
              <w:t>.</w:t>
            </w:r>
          </w:p>
        </w:tc>
      </w:tr>
      <w:tr w:rsidR="00FF44DC" w:rsidRPr="006B3A51" w14:paraId="575E89A0" w14:textId="77777777" w:rsidTr="008442D9">
        <w:trPr>
          <w:cantSplit/>
        </w:trPr>
        <w:tc>
          <w:tcPr>
            <w:tcW w:w="418" w:type="pct"/>
          </w:tcPr>
          <w:p w14:paraId="46FE4685" w14:textId="77777777" w:rsidR="00FF44DC" w:rsidRPr="006B3A51" w:rsidRDefault="00FF44DC" w:rsidP="00400BA8">
            <w:pPr>
              <w:pStyle w:val="TableText"/>
              <w:numPr>
                <w:ilvl w:val="0"/>
                <w:numId w:val="49"/>
              </w:numPr>
              <w:rPr>
                <w:rFonts w:ascii="Segoe UI" w:hAnsi="Segoe UI" w:cs="Segoe UI"/>
              </w:rPr>
            </w:pPr>
          </w:p>
        </w:tc>
        <w:tc>
          <w:tcPr>
            <w:tcW w:w="1151" w:type="pct"/>
          </w:tcPr>
          <w:p w14:paraId="23E4479E" w14:textId="17B49901" w:rsidR="00FF44DC" w:rsidRPr="006B3A51" w:rsidRDefault="00FF44DC" w:rsidP="001F05E7">
            <w:pPr>
              <w:pStyle w:val="TableText"/>
              <w:rPr>
                <w:rFonts w:ascii="Segoe UI" w:hAnsi="Segoe UI" w:cs="Segoe UI"/>
              </w:rPr>
            </w:pPr>
            <w:r w:rsidRPr="006B3A51">
              <w:rPr>
                <w:rFonts w:ascii="Segoe UI" w:hAnsi="Segoe UI" w:cs="Segoe UI"/>
              </w:rPr>
              <w:t xml:space="preserve">User receives “File is in an </w:t>
            </w:r>
            <w:r w:rsidRPr="006B3A51">
              <w:rPr>
                <w:rFonts w:ascii="Segoe UI" w:hAnsi="Segoe UI" w:cs="Segoe UI"/>
                <w:b/>
                <w:bCs/>
              </w:rPr>
              <w:t>untrusted location</w:t>
            </w:r>
            <w:r w:rsidRPr="006B3A51">
              <w:rPr>
                <w:rFonts w:ascii="Segoe UI" w:hAnsi="Segoe UI" w:cs="Segoe UI"/>
              </w:rPr>
              <w:t xml:space="preserve">” error when launching </w:t>
            </w:r>
            <w:r w:rsidRPr="006B3A51">
              <w:rPr>
                <w:rFonts w:ascii="Segoe UI" w:hAnsi="Segoe UI" w:cs="Segoe UI"/>
                <w:b/>
                <w:bCs/>
              </w:rPr>
              <w:t>Reflection</w:t>
            </w:r>
            <w:r w:rsidRPr="006B3A51">
              <w:rPr>
                <w:rFonts w:ascii="Segoe UI" w:hAnsi="Segoe UI" w:cs="Segoe UI"/>
              </w:rPr>
              <w:t xml:space="preserve"> from WebVRAM.</w:t>
            </w:r>
          </w:p>
        </w:tc>
        <w:tc>
          <w:tcPr>
            <w:tcW w:w="1529" w:type="pct"/>
          </w:tcPr>
          <w:p w14:paraId="079C3013" w14:textId="781C5500" w:rsidR="00FF44DC" w:rsidRPr="006B3A51" w:rsidRDefault="00FF44DC" w:rsidP="001F05E7">
            <w:pPr>
              <w:pStyle w:val="TableText"/>
              <w:rPr>
                <w:rFonts w:ascii="Segoe UI" w:hAnsi="Segoe UI" w:cs="Segoe UI"/>
              </w:rPr>
            </w:pPr>
            <w:r w:rsidRPr="006B3A51">
              <w:rPr>
                <w:rFonts w:ascii="Segoe UI" w:hAnsi="Segoe UI" w:cs="Segoe UI"/>
              </w:rPr>
              <w:t>The “Open files only from trusted locations” box is checked in Reflection. This is an optional setting that needs to be disabled.</w:t>
            </w:r>
          </w:p>
        </w:tc>
        <w:tc>
          <w:tcPr>
            <w:tcW w:w="1902" w:type="pct"/>
          </w:tcPr>
          <w:p w14:paraId="0DECFACF" w14:textId="0F8114E6" w:rsidR="00FF44DC" w:rsidRPr="006B3A51" w:rsidRDefault="00FF44DC" w:rsidP="001F05E7">
            <w:pPr>
              <w:pStyle w:val="TableText"/>
              <w:rPr>
                <w:rFonts w:ascii="Segoe UI" w:hAnsi="Segoe UI" w:cs="Segoe UI"/>
              </w:rPr>
            </w:pPr>
            <w:r w:rsidRPr="006B3A51">
              <w:rPr>
                <w:rFonts w:ascii="Segoe UI" w:hAnsi="Segoe UI" w:cs="Segoe UI"/>
              </w:rPr>
              <w:t xml:space="preserve">Have the user open Reflection Workspace on their workstation, access the </w:t>
            </w:r>
            <w:r w:rsidRPr="006B3A51">
              <w:rPr>
                <w:rFonts w:ascii="Segoe UI" w:hAnsi="Segoe UI" w:cs="Segoe UI"/>
                <w:b/>
                <w:bCs/>
              </w:rPr>
              <w:t>Settings</w:t>
            </w:r>
            <w:r w:rsidRPr="006B3A51">
              <w:rPr>
                <w:rFonts w:ascii="Segoe UI" w:hAnsi="Segoe UI" w:cs="Segoe UI"/>
              </w:rPr>
              <w:t xml:space="preserve"> for the application, select </w:t>
            </w:r>
            <w:r w:rsidRPr="006B3A51">
              <w:rPr>
                <w:rFonts w:ascii="Segoe UI" w:hAnsi="Segoe UI" w:cs="Segoe UI"/>
                <w:b/>
                <w:bCs/>
              </w:rPr>
              <w:t>Specify Trusted Locations</w:t>
            </w:r>
            <w:r w:rsidRPr="006B3A51">
              <w:rPr>
                <w:rFonts w:ascii="Segoe UI" w:hAnsi="Segoe UI" w:cs="Segoe UI"/>
              </w:rPr>
              <w:t xml:space="preserve"> then </w:t>
            </w:r>
            <w:r w:rsidRPr="006B3A51">
              <w:rPr>
                <w:rFonts w:ascii="Segoe UI" w:hAnsi="Segoe UI" w:cs="Segoe UI"/>
                <w:u w:val="single"/>
              </w:rPr>
              <w:t>uncheck</w:t>
            </w:r>
            <w:r w:rsidRPr="006B3A51">
              <w:rPr>
                <w:rFonts w:ascii="Segoe UI" w:hAnsi="Segoe UI" w:cs="Segoe UI"/>
              </w:rPr>
              <w:t xml:space="preserve"> the </w:t>
            </w:r>
            <w:r w:rsidRPr="006B3A51">
              <w:rPr>
                <w:rFonts w:ascii="Segoe UI" w:hAnsi="Segoe UI" w:cs="Segoe UI"/>
                <w:b/>
                <w:bCs/>
              </w:rPr>
              <w:t>Open files only from trusted locations</w:t>
            </w:r>
            <w:r w:rsidRPr="006B3A51">
              <w:rPr>
                <w:rFonts w:ascii="Segoe UI" w:hAnsi="Segoe UI" w:cs="Segoe UI"/>
              </w:rPr>
              <w:t xml:space="preserve"> box.</w:t>
            </w:r>
          </w:p>
        </w:tc>
      </w:tr>
      <w:tr w:rsidR="006D1B2B" w:rsidRPr="006B3A51" w14:paraId="4E8057D1" w14:textId="77777777" w:rsidTr="008442D9">
        <w:trPr>
          <w:cantSplit/>
        </w:trPr>
        <w:tc>
          <w:tcPr>
            <w:tcW w:w="418" w:type="pct"/>
          </w:tcPr>
          <w:p w14:paraId="7208084E" w14:textId="77777777" w:rsidR="006D1B2B" w:rsidRPr="006B3A51" w:rsidRDefault="006D1B2B" w:rsidP="00400BA8">
            <w:pPr>
              <w:pStyle w:val="TableText"/>
              <w:numPr>
                <w:ilvl w:val="0"/>
                <w:numId w:val="49"/>
              </w:numPr>
              <w:rPr>
                <w:rFonts w:ascii="Segoe UI" w:hAnsi="Segoe UI" w:cs="Segoe UI"/>
              </w:rPr>
            </w:pPr>
          </w:p>
        </w:tc>
        <w:tc>
          <w:tcPr>
            <w:tcW w:w="1151" w:type="pct"/>
          </w:tcPr>
          <w:p w14:paraId="393383B5" w14:textId="14312AE0" w:rsidR="006D1B2B" w:rsidRPr="006B3A51" w:rsidRDefault="006D1B2B" w:rsidP="001F05E7">
            <w:pPr>
              <w:pStyle w:val="TableText"/>
              <w:rPr>
                <w:rFonts w:ascii="Segoe UI" w:hAnsi="Segoe UI" w:cs="Segoe UI"/>
              </w:rPr>
            </w:pPr>
            <w:r w:rsidRPr="006B3A51">
              <w:rPr>
                <w:rFonts w:ascii="Segoe UI" w:hAnsi="Segoe UI" w:cs="Segoe UI"/>
                <w:b/>
                <w:bCs/>
              </w:rPr>
              <w:t>Library not registered</w:t>
            </w:r>
            <w:r w:rsidRPr="006B3A51">
              <w:rPr>
                <w:rFonts w:ascii="Segoe UI" w:hAnsi="Segoe UI" w:cs="Segoe UI"/>
              </w:rPr>
              <w:t xml:space="preserve"> error when launching CPRS at remote site.</w:t>
            </w:r>
          </w:p>
        </w:tc>
        <w:tc>
          <w:tcPr>
            <w:tcW w:w="1529" w:type="pct"/>
          </w:tcPr>
          <w:p w14:paraId="08509BD6" w14:textId="0E50F997" w:rsidR="006D1B2B" w:rsidRPr="006B3A51" w:rsidRDefault="006D1B2B" w:rsidP="001F05E7">
            <w:pPr>
              <w:pStyle w:val="TableText"/>
              <w:rPr>
                <w:rFonts w:ascii="Segoe UI" w:hAnsi="Segoe UI" w:cs="Segoe UI"/>
              </w:rPr>
            </w:pPr>
            <w:r w:rsidRPr="006B3A51">
              <w:rPr>
                <w:rFonts w:ascii="Segoe UI" w:hAnsi="Segoe UI" w:cs="Segoe UI"/>
              </w:rPr>
              <w:t>A DLL file is not installed on the user’s workstation that is required by a Class 3 product that is not used at all VAMC sites.</w:t>
            </w:r>
          </w:p>
        </w:tc>
        <w:tc>
          <w:tcPr>
            <w:tcW w:w="1902" w:type="pct"/>
          </w:tcPr>
          <w:p w14:paraId="1777157F" w14:textId="3C4667ED" w:rsidR="006D1B2B" w:rsidRPr="006B3A51" w:rsidRDefault="006D1B2B" w:rsidP="001F05E7">
            <w:pPr>
              <w:pStyle w:val="TableText"/>
              <w:rPr>
                <w:rFonts w:ascii="Segoe UI" w:hAnsi="Segoe UI" w:cs="Segoe UI"/>
              </w:rPr>
            </w:pPr>
            <w:r w:rsidRPr="006B3A51">
              <w:rPr>
                <w:rFonts w:ascii="Segoe UI" w:hAnsi="Segoe UI" w:cs="Segoe UI"/>
              </w:rPr>
              <w:t xml:space="preserve">The user must log a help desk ticket and request installation of the </w:t>
            </w:r>
            <w:r w:rsidRPr="006B3A51">
              <w:rPr>
                <w:rFonts w:ascii="Segoe UI" w:hAnsi="Segoe UI" w:cs="Segoe UI"/>
                <w:b/>
                <w:bCs/>
              </w:rPr>
              <w:t xml:space="preserve">CPRS Photo DLL </w:t>
            </w:r>
            <w:r w:rsidRPr="006B3A51">
              <w:rPr>
                <w:rFonts w:ascii="Segoe UI" w:hAnsi="Segoe UI" w:cs="Segoe UI"/>
              </w:rPr>
              <w:t>on their workstation. Once installed, this error will not occur.</w:t>
            </w:r>
          </w:p>
        </w:tc>
      </w:tr>
    </w:tbl>
    <w:p w14:paraId="2A786104" w14:textId="05AC13C7" w:rsidR="00F36F00" w:rsidRPr="006B3A51" w:rsidRDefault="00535BDC" w:rsidP="00535BDC">
      <w:pPr>
        <w:pStyle w:val="Heading3"/>
        <w:rPr>
          <w:rFonts w:cs="Segoe UI"/>
        </w:rPr>
      </w:pPr>
      <w:bookmarkStart w:id="355" w:name="_Ref40202145"/>
      <w:r w:rsidRPr="006B3A51">
        <w:rPr>
          <w:rFonts w:cs="Segoe UI"/>
        </w:rPr>
        <w:t xml:space="preserve"> </w:t>
      </w:r>
      <w:bookmarkStart w:id="356" w:name="_Toc158129714"/>
      <w:r w:rsidR="00F36F00" w:rsidRPr="006B3A51">
        <w:rPr>
          <w:rFonts w:cs="Segoe UI"/>
        </w:rPr>
        <w:t>Look Up a User’s Home VistA Profile Information</w:t>
      </w:r>
      <w:bookmarkEnd w:id="355"/>
      <w:bookmarkEnd w:id="356"/>
    </w:p>
    <w:p w14:paraId="168F46E2" w14:textId="48DFC8B6" w:rsidR="00251ACD" w:rsidRPr="006B3A51" w:rsidRDefault="001B38D4" w:rsidP="00D403EE">
      <w:pPr>
        <w:pStyle w:val="BodyText"/>
        <w:rPr>
          <w:rFonts w:ascii="Segoe UI" w:hAnsi="Segoe UI" w:cs="Segoe UI"/>
          <w:color w:val="000000" w:themeColor="text1"/>
        </w:rPr>
      </w:pPr>
      <w:r w:rsidRPr="006B3A51">
        <w:rPr>
          <w:rFonts w:ascii="Segoe UI" w:hAnsi="Segoe UI" w:cs="Segoe UI"/>
        </w:rPr>
        <w:t>A</w:t>
      </w:r>
      <w:r w:rsidR="00F36F00" w:rsidRPr="006B3A51">
        <w:rPr>
          <w:rFonts w:ascii="Segoe UI" w:hAnsi="Segoe UI" w:cs="Segoe UI"/>
        </w:rPr>
        <w:t xml:space="preserve">s </w:t>
      </w:r>
      <w:r w:rsidRPr="006B3A51">
        <w:rPr>
          <w:rFonts w:ascii="Segoe UI" w:hAnsi="Segoe UI" w:cs="Segoe UI"/>
        </w:rPr>
        <w:t xml:space="preserve">a Business Unit Administrator, you should have the </w:t>
      </w:r>
      <w:r w:rsidRPr="006B3A51">
        <w:rPr>
          <w:rFonts w:ascii="Segoe UI" w:hAnsi="Segoe UI" w:cs="Segoe UI"/>
          <w:b/>
          <w:bCs/>
        </w:rPr>
        <w:t>KPA CPAC NSD MENU</w:t>
      </w:r>
      <w:r w:rsidRPr="006B3A51">
        <w:rPr>
          <w:rFonts w:ascii="Segoe UI" w:hAnsi="Segoe UI" w:cs="Segoe UI"/>
        </w:rPr>
        <w:t xml:space="preserve"> Secondary Menu Option in your WebVRAM profile. If it is not there, you should be able to add it to your profile. This menu option will allow you to login to a user’s Home VistA site and inquire to see their VistA profile values. This can be done if there is an urgent need</w:t>
      </w:r>
      <w:r w:rsidR="00000DAA" w:rsidRPr="006B3A51">
        <w:rPr>
          <w:rFonts w:ascii="Segoe UI" w:hAnsi="Segoe UI" w:cs="Segoe UI"/>
        </w:rPr>
        <w:t>,</w:t>
      </w:r>
      <w:r w:rsidRPr="006B3A51">
        <w:rPr>
          <w:rFonts w:ascii="Segoe UI" w:hAnsi="Segoe UI" w:cs="Segoe UI"/>
        </w:rPr>
        <w:t xml:space="preserve"> and the user cannot obtain the values you need to add to their blank profile in an </w:t>
      </w:r>
      <w:r w:rsidRPr="006B3A51">
        <w:rPr>
          <w:rFonts w:ascii="Segoe UI" w:hAnsi="Segoe UI" w:cs="Segoe UI"/>
        </w:rPr>
        <w:lastRenderedPageBreak/>
        <w:t>expeditious manner. Follow the instructions in Section</w:t>
      </w:r>
      <w:r w:rsidR="00F36F00" w:rsidRPr="006B3A51">
        <w:rPr>
          <w:rFonts w:ascii="Segoe UI" w:hAnsi="Segoe UI" w:cs="Segoe UI"/>
        </w:rPr>
        <w:t xml:space="preserve"> </w:t>
      </w:r>
      <w:r w:rsidR="00F36F00" w:rsidRPr="006B3A51">
        <w:rPr>
          <w:rFonts w:ascii="Segoe UI" w:hAnsi="Segoe UI" w:cs="Segoe UI"/>
          <w:color w:val="0000FF"/>
          <w:u w:val="single"/>
        </w:rPr>
        <w:fldChar w:fldCharType="begin"/>
      </w:r>
      <w:r w:rsidR="00F36F00" w:rsidRPr="006B3A51">
        <w:rPr>
          <w:rFonts w:ascii="Segoe UI" w:hAnsi="Segoe UI" w:cs="Segoe UI"/>
          <w:color w:val="0000FF"/>
          <w:u w:val="single"/>
        </w:rPr>
        <w:instrText xml:space="preserve"> REF  _Ref38380741 \h \r  \* MERGEFORMAT </w:instrText>
      </w:r>
      <w:r w:rsidR="00F36F00" w:rsidRPr="006B3A51">
        <w:rPr>
          <w:rFonts w:ascii="Segoe UI" w:hAnsi="Segoe UI" w:cs="Segoe UI"/>
          <w:color w:val="0000FF"/>
          <w:u w:val="single"/>
        </w:rPr>
      </w:r>
      <w:r w:rsidR="00F36F00" w:rsidRPr="006B3A51">
        <w:rPr>
          <w:rFonts w:ascii="Segoe UI" w:hAnsi="Segoe UI" w:cs="Segoe UI"/>
          <w:color w:val="0000FF"/>
          <w:u w:val="single"/>
        </w:rPr>
        <w:fldChar w:fldCharType="separate"/>
      </w:r>
      <w:r w:rsidR="003D3806">
        <w:rPr>
          <w:rFonts w:ascii="Segoe UI" w:hAnsi="Segoe UI" w:cs="Segoe UI"/>
          <w:color w:val="0000FF"/>
          <w:u w:val="single"/>
        </w:rPr>
        <w:t>5.5</w:t>
      </w:r>
      <w:r w:rsidR="00F36F00" w:rsidRPr="006B3A51">
        <w:rPr>
          <w:rFonts w:ascii="Segoe UI" w:hAnsi="Segoe UI" w:cs="Segoe UI"/>
          <w:color w:val="0000FF"/>
          <w:u w:val="single"/>
        </w:rPr>
        <w:fldChar w:fldCharType="end"/>
      </w:r>
      <w:r w:rsidR="00F36F00" w:rsidRPr="006B3A51">
        <w:rPr>
          <w:rFonts w:ascii="Segoe UI" w:hAnsi="Segoe UI" w:cs="Segoe UI"/>
          <w:color w:val="000000" w:themeColor="text1"/>
        </w:rPr>
        <w:t xml:space="preserve"> </w:t>
      </w:r>
      <w:r w:rsidR="00BF095C" w:rsidRPr="006B3A51">
        <w:rPr>
          <w:rFonts w:ascii="Segoe UI" w:hAnsi="Segoe UI" w:cs="Segoe UI"/>
          <w:color w:val="000000" w:themeColor="text1"/>
        </w:rPr>
        <w:t>(</w:t>
      </w:r>
      <w:r w:rsidR="00EC37C1" w:rsidRPr="006B3A51">
        <w:rPr>
          <w:rFonts w:ascii="Segoe UI" w:hAnsi="Segoe UI" w:cs="Segoe UI"/>
          <w:color w:val="000000" w:themeColor="text1"/>
        </w:rPr>
        <w:fldChar w:fldCharType="begin"/>
      </w:r>
      <w:r w:rsidR="00EC37C1" w:rsidRPr="006B3A51">
        <w:rPr>
          <w:rFonts w:ascii="Segoe UI" w:hAnsi="Segoe UI" w:cs="Segoe UI"/>
          <w:color w:val="000000" w:themeColor="text1"/>
        </w:rPr>
        <w:instrText xml:space="preserve"> REF  _Ref38380741 \h  \* MERGEFORMAT </w:instrText>
      </w:r>
      <w:r w:rsidR="00EC37C1" w:rsidRPr="006B3A51">
        <w:rPr>
          <w:rFonts w:ascii="Segoe UI" w:hAnsi="Segoe UI" w:cs="Segoe UI"/>
          <w:color w:val="000000" w:themeColor="text1"/>
        </w:rPr>
      </w:r>
      <w:r w:rsidR="00EC37C1" w:rsidRPr="006B3A51">
        <w:rPr>
          <w:rFonts w:ascii="Segoe UI" w:hAnsi="Segoe UI" w:cs="Segoe UI"/>
          <w:color w:val="000000" w:themeColor="text1"/>
        </w:rPr>
        <w:fldChar w:fldCharType="separate"/>
      </w:r>
      <w:r w:rsidR="003D3806" w:rsidRPr="003D3806">
        <w:rPr>
          <w:rFonts w:ascii="Segoe UI" w:hAnsi="Segoe UI" w:cs="Segoe UI"/>
          <w:color w:val="000000" w:themeColor="text1"/>
        </w:rPr>
        <w:t xml:space="preserve">Existing User with Same Name in Home </w:t>
      </w:r>
      <w:r w:rsidR="003D3806" w:rsidRPr="003D3806">
        <w:rPr>
          <w:rStyle w:val="Hyperlink"/>
          <w:rFonts w:ascii="Segoe UI" w:hAnsi="Segoe UI"/>
        </w:rPr>
        <w:t>VistA and Other VistA Data Anomalies</w:t>
      </w:r>
      <w:r w:rsidR="00EC37C1" w:rsidRPr="006B3A51">
        <w:rPr>
          <w:rFonts w:ascii="Segoe UI" w:hAnsi="Segoe UI" w:cs="Segoe UI"/>
          <w:color w:val="000000" w:themeColor="text1"/>
        </w:rPr>
        <w:fldChar w:fldCharType="end"/>
      </w:r>
      <w:r w:rsidR="00BF095C" w:rsidRPr="006B3A51">
        <w:rPr>
          <w:rFonts w:ascii="Segoe UI" w:hAnsi="Segoe UI" w:cs="Segoe UI"/>
          <w:color w:val="000000" w:themeColor="text1"/>
        </w:rPr>
        <w:t>)</w:t>
      </w:r>
      <w:r w:rsidR="00F36F00" w:rsidRPr="006B3A51">
        <w:rPr>
          <w:rFonts w:ascii="Segoe UI" w:hAnsi="Segoe UI" w:cs="Segoe UI"/>
        </w:rPr>
        <w:t xml:space="preserve">, </w:t>
      </w:r>
      <w:r w:rsidRPr="006B3A51">
        <w:rPr>
          <w:rFonts w:ascii="Segoe UI" w:hAnsi="Segoe UI" w:cs="Segoe UI"/>
        </w:rPr>
        <w:t xml:space="preserve">Step </w:t>
      </w:r>
      <w:r w:rsidR="009F443B" w:rsidRPr="006B3A51">
        <w:rPr>
          <w:rFonts w:ascii="Segoe UI" w:hAnsi="Segoe UI" w:cs="Segoe UI"/>
          <w:color w:val="000000" w:themeColor="text1"/>
        </w:rPr>
        <w:fldChar w:fldCharType="begin"/>
      </w:r>
      <w:r w:rsidR="009F443B" w:rsidRPr="006B3A51">
        <w:rPr>
          <w:rFonts w:ascii="Segoe UI" w:hAnsi="Segoe UI" w:cs="Segoe UI"/>
          <w:color w:val="000000" w:themeColor="text1"/>
        </w:rPr>
        <w:instrText xml:space="preserve"> REF  KPACPACNSD \h \r  \* MERGEFORMAT </w:instrText>
      </w:r>
      <w:r w:rsidR="009F443B" w:rsidRPr="006B3A51">
        <w:rPr>
          <w:rFonts w:ascii="Segoe UI" w:hAnsi="Segoe UI" w:cs="Segoe UI"/>
          <w:color w:val="000000" w:themeColor="text1"/>
        </w:rPr>
      </w:r>
      <w:r w:rsidR="009F443B" w:rsidRPr="006B3A51">
        <w:rPr>
          <w:rFonts w:ascii="Segoe UI" w:hAnsi="Segoe UI" w:cs="Segoe UI"/>
          <w:color w:val="000000" w:themeColor="text1"/>
        </w:rPr>
        <w:fldChar w:fldCharType="separate"/>
      </w:r>
      <w:r w:rsidR="003D3806">
        <w:rPr>
          <w:rFonts w:ascii="Segoe UI" w:hAnsi="Segoe UI" w:cs="Segoe UI"/>
          <w:color w:val="000000" w:themeColor="text1"/>
        </w:rPr>
        <w:t>8</w:t>
      </w:r>
      <w:r w:rsidR="009F443B" w:rsidRPr="006B3A51">
        <w:rPr>
          <w:rFonts w:ascii="Segoe UI" w:hAnsi="Segoe UI" w:cs="Segoe UI"/>
          <w:color w:val="000000" w:themeColor="text1"/>
        </w:rPr>
        <w:fldChar w:fldCharType="end"/>
      </w:r>
      <w:r w:rsidRPr="006B3A51">
        <w:rPr>
          <w:rFonts w:ascii="Segoe UI" w:hAnsi="Segoe UI" w:cs="Segoe UI"/>
          <w:color w:val="000000" w:themeColor="text1"/>
        </w:rPr>
        <w:t xml:space="preserve"> </w:t>
      </w:r>
      <w:r w:rsidR="009F443B" w:rsidRPr="006B3A51">
        <w:rPr>
          <w:rFonts w:ascii="Segoe UI" w:hAnsi="Segoe UI" w:cs="Segoe UI"/>
          <w:color w:val="000000" w:themeColor="text1"/>
        </w:rPr>
        <w:fldChar w:fldCharType="begin"/>
      </w:r>
      <w:r w:rsidR="009F443B" w:rsidRPr="006B3A51">
        <w:rPr>
          <w:rFonts w:ascii="Segoe UI" w:hAnsi="Segoe UI" w:cs="Segoe UI"/>
          <w:color w:val="000000" w:themeColor="text1"/>
        </w:rPr>
        <w:instrText xml:space="preserve"> REF  KPACPACNSD \h  \* MERGEFORMAT </w:instrText>
      </w:r>
      <w:r w:rsidR="009F443B" w:rsidRPr="006B3A51">
        <w:rPr>
          <w:rFonts w:ascii="Segoe UI" w:hAnsi="Segoe UI" w:cs="Segoe UI"/>
          <w:color w:val="000000" w:themeColor="text1"/>
        </w:rPr>
      </w:r>
      <w:r w:rsidR="009F443B" w:rsidRPr="006B3A51">
        <w:rPr>
          <w:rFonts w:ascii="Segoe UI" w:hAnsi="Segoe UI" w:cs="Segoe UI"/>
          <w:color w:val="000000" w:themeColor="text1"/>
        </w:rPr>
        <w:fldChar w:fldCharType="separate"/>
      </w:r>
      <w:r w:rsidR="003D3806" w:rsidRPr="003D3806">
        <w:rPr>
          <w:rFonts w:ascii="Segoe UI" w:hAnsi="Segoe UI" w:cs="Segoe UI"/>
          <w:color w:val="000000" w:themeColor="text1"/>
        </w:rPr>
        <w:t>KPA CPAC NSD MENU</w:t>
      </w:r>
      <w:r w:rsidR="009F443B" w:rsidRPr="006B3A51">
        <w:rPr>
          <w:rFonts w:ascii="Segoe UI" w:hAnsi="Segoe UI" w:cs="Segoe UI"/>
          <w:color w:val="000000" w:themeColor="text1"/>
        </w:rPr>
        <w:fldChar w:fldCharType="end"/>
      </w:r>
      <w:r w:rsidR="00F36F00" w:rsidRPr="006B3A51">
        <w:rPr>
          <w:rFonts w:ascii="Segoe UI" w:hAnsi="Segoe UI" w:cs="Segoe UI"/>
          <w:color w:val="000000" w:themeColor="text1"/>
        </w:rPr>
        <w:t>.</w:t>
      </w:r>
    </w:p>
    <w:p w14:paraId="520F10DB" w14:textId="3F1A44C3" w:rsidR="00251ACD" w:rsidRPr="006B3A51" w:rsidRDefault="00251ACD" w:rsidP="00535BDC">
      <w:pPr>
        <w:pStyle w:val="Heading3"/>
        <w:rPr>
          <w:rFonts w:cs="Segoe UI"/>
        </w:rPr>
      </w:pPr>
      <w:bookmarkStart w:id="357" w:name="_Ref65498037"/>
      <w:bookmarkStart w:id="358" w:name="_Ref65498048"/>
      <w:bookmarkStart w:id="359" w:name="_Ref65498914"/>
      <w:bookmarkStart w:id="360" w:name="_Ref65498945"/>
      <w:bookmarkStart w:id="361" w:name="_Ref65498987"/>
      <w:bookmarkStart w:id="362" w:name="_Ref65499061"/>
      <w:bookmarkStart w:id="363" w:name="_Toc158129715"/>
      <w:r w:rsidRPr="006B3A51">
        <w:rPr>
          <w:rFonts w:cs="Segoe UI"/>
        </w:rPr>
        <w:t>Duplicate Account Reconciliation</w:t>
      </w:r>
      <w:bookmarkEnd w:id="357"/>
      <w:bookmarkEnd w:id="358"/>
      <w:bookmarkEnd w:id="359"/>
      <w:bookmarkEnd w:id="360"/>
      <w:bookmarkEnd w:id="361"/>
      <w:bookmarkEnd w:id="362"/>
      <w:bookmarkEnd w:id="363"/>
    </w:p>
    <w:p w14:paraId="419127DA" w14:textId="41B160F6" w:rsidR="00701058" w:rsidRPr="006B3A51" w:rsidRDefault="00701058" w:rsidP="00D403EE">
      <w:pPr>
        <w:pStyle w:val="BodyText"/>
        <w:rPr>
          <w:rFonts w:ascii="Segoe UI" w:hAnsi="Segoe UI" w:cs="Segoe UI"/>
          <w:color w:val="000000" w:themeColor="text1"/>
        </w:rPr>
      </w:pPr>
      <w:r w:rsidRPr="006B3A51">
        <w:rPr>
          <w:rFonts w:ascii="Segoe UI" w:hAnsi="Segoe UI" w:cs="Segoe UI"/>
          <w:color w:val="000000" w:themeColor="text1"/>
        </w:rPr>
        <w:t xml:space="preserve">The Duplicate Account Reconciliation feature is an enhancement that will check for duplicate </w:t>
      </w:r>
      <w:r w:rsidR="00384D78" w:rsidRPr="006B3A51">
        <w:rPr>
          <w:rFonts w:ascii="Segoe UI" w:hAnsi="Segoe UI" w:cs="Segoe UI"/>
          <w:color w:val="000000" w:themeColor="text1"/>
        </w:rPr>
        <w:t xml:space="preserve">VistA </w:t>
      </w:r>
      <w:r w:rsidRPr="006B3A51">
        <w:rPr>
          <w:rFonts w:ascii="Segoe UI" w:hAnsi="Segoe UI" w:cs="Segoe UI"/>
          <w:color w:val="000000" w:themeColor="text1"/>
        </w:rPr>
        <w:t xml:space="preserve">profiles at a remote VistA </w:t>
      </w:r>
      <w:r w:rsidR="00384D78" w:rsidRPr="006B3A51">
        <w:rPr>
          <w:rFonts w:ascii="Segoe UI" w:hAnsi="Segoe UI" w:cs="Segoe UI"/>
          <w:color w:val="000000" w:themeColor="text1"/>
        </w:rPr>
        <w:t>s</w:t>
      </w:r>
      <w:r w:rsidRPr="006B3A51">
        <w:rPr>
          <w:rFonts w:ascii="Segoe UI" w:hAnsi="Segoe UI" w:cs="Segoe UI"/>
          <w:color w:val="000000" w:themeColor="text1"/>
        </w:rPr>
        <w:t>ite that may interfere with a user’s attempt to synchronize</w:t>
      </w:r>
      <w:r w:rsidR="00384D78" w:rsidRPr="006B3A51">
        <w:rPr>
          <w:rFonts w:ascii="Segoe UI" w:hAnsi="Segoe UI" w:cs="Segoe UI"/>
          <w:color w:val="000000" w:themeColor="text1"/>
        </w:rPr>
        <w:t xml:space="preserve">, </w:t>
      </w:r>
      <w:r w:rsidRPr="006B3A51">
        <w:rPr>
          <w:rFonts w:ascii="Segoe UI" w:hAnsi="Segoe UI" w:cs="Segoe UI"/>
          <w:color w:val="000000" w:themeColor="text1"/>
        </w:rPr>
        <w:t>add</w:t>
      </w:r>
      <w:r w:rsidR="00384D78" w:rsidRPr="006B3A51">
        <w:rPr>
          <w:rFonts w:ascii="Segoe UI" w:hAnsi="Segoe UI" w:cs="Segoe UI"/>
          <w:color w:val="000000" w:themeColor="text1"/>
        </w:rPr>
        <w:t>,</w:t>
      </w:r>
      <w:r w:rsidRPr="006B3A51">
        <w:rPr>
          <w:rFonts w:ascii="Segoe UI" w:hAnsi="Segoe UI" w:cs="Segoe UI"/>
          <w:color w:val="000000" w:themeColor="text1"/>
        </w:rPr>
        <w:t xml:space="preserve"> or update VistA profile data at the remote site.</w:t>
      </w:r>
    </w:p>
    <w:p w14:paraId="64189459" w14:textId="4B27FBC2" w:rsidR="00701058" w:rsidRPr="006B3A51" w:rsidRDefault="00A8756E" w:rsidP="00EB4F8C">
      <w:pPr>
        <w:pStyle w:val="Heading4"/>
        <w:rPr>
          <w:rFonts w:cs="Segoe UI"/>
        </w:rPr>
      </w:pPr>
      <w:bookmarkStart w:id="364" w:name="_Toc158129716"/>
      <w:r w:rsidRPr="006B3A51">
        <w:rPr>
          <w:rFonts w:cs="Segoe UI"/>
        </w:rPr>
        <w:t>Detecting VistA User Account Conflict</w:t>
      </w:r>
      <w:r w:rsidR="00A92A72" w:rsidRPr="006B3A51">
        <w:rPr>
          <w:rFonts w:cs="Segoe UI"/>
        </w:rPr>
        <w:t>s</w:t>
      </w:r>
      <w:r w:rsidRPr="006B3A51">
        <w:rPr>
          <w:rFonts w:cs="Segoe UI"/>
        </w:rPr>
        <w:t xml:space="preserve"> – Block Site Access</w:t>
      </w:r>
      <w:bookmarkEnd w:id="364"/>
    </w:p>
    <w:p w14:paraId="28AE969C" w14:textId="0A5C6DB2" w:rsidR="00A92A72" w:rsidRPr="006B3A51" w:rsidRDefault="00A8756E" w:rsidP="00A8756E">
      <w:pPr>
        <w:pStyle w:val="BodyText"/>
        <w:rPr>
          <w:rFonts w:ascii="Segoe UI" w:hAnsi="Segoe UI" w:cs="Segoe UI"/>
        </w:rPr>
      </w:pPr>
      <w:r w:rsidRPr="006B3A51">
        <w:rPr>
          <w:rFonts w:ascii="Segoe UI" w:hAnsi="Segoe UI" w:cs="Segoe UI"/>
        </w:rPr>
        <w:t xml:space="preserve">During </w:t>
      </w:r>
      <w:r w:rsidR="002233CA" w:rsidRPr="006B3A51">
        <w:rPr>
          <w:rFonts w:ascii="Segoe UI" w:hAnsi="Segoe UI" w:cs="Segoe UI"/>
        </w:rPr>
        <w:t>u</w:t>
      </w:r>
      <w:r w:rsidRPr="006B3A51">
        <w:rPr>
          <w:rFonts w:ascii="Segoe UI" w:hAnsi="Segoe UI" w:cs="Segoe UI"/>
        </w:rPr>
        <w:t>ser provision</w:t>
      </w:r>
      <w:r w:rsidR="00A92A72" w:rsidRPr="006B3A51">
        <w:rPr>
          <w:rFonts w:ascii="Segoe UI" w:hAnsi="Segoe UI" w:cs="Segoe UI"/>
        </w:rPr>
        <w:t>ing</w:t>
      </w:r>
      <w:r w:rsidRPr="006B3A51">
        <w:rPr>
          <w:rFonts w:ascii="Segoe UI" w:hAnsi="Segoe UI" w:cs="Segoe UI"/>
        </w:rPr>
        <w:t>, the B</w:t>
      </w:r>
      <w:r w:rsidR="00AE3746" w:rsidRPr="006B3A51">
        <w:rPr>
          <w:rFonts w:ascii="Segoe UI" w:hAnsi="Segoe UI" w:cs="Segoe UI"/>
        </w:rPr>
        <w:t>usiness Unit Admin</w:t>
      </w:r>
      <w:r w:rsidR="00215466" w:rsidRPr="006B3A51">
        <w:rPr>
          <w:rFonts w:ascii="Segoe UI" w:hAnsi="Segoe UI" w:cs="Segoe UI"/>
        </w:rPr>
        <w:t>i</w:t>
      </w:r>
      <w:r w:rsidR="00AE3746" w:rsidRPr="006B3A51">
        <w:rPr>
          <w:rFonts w:ascii="Segoe UI" w:hAnsi="Segoe UI" w:cs="Segoe UI"/>
        </w:rPr>
        <w:t>strator</w:t>
      </w:r>
      <w:r w:rsidR="00BD047C" w:rsidRPr="006B3A51">
        <w:rPr>
          <w:rFonts w:ascii="Segoe UI" w:hAnsi="Segoe UI" w:cs="Segoe UI"/>
        </w:rPr>
        <w:t xml:space="preserve"> </w:t>
      </w:r>
      <w:r w:rsidR="00AE3746" w:rsidRPr="006B3A51">
        <w:rPr>
          <w:rFonts w:ascii="Segoe UI" w:hAnsi="Segoe UI" w:cs="Segoe UI"/>
        </w:rPr>
        <w:t xml:space="preserve">may add </w:t>
      </w:r>
      <w:r w:rsidR="00A92A72" w:rsidRPr="006B3A51">
        <w:rPr>
          <w:rFonts w:ascii="Segoe UI" w:hAnsi="Segoe UI" w:cs="Segoe UI"/>
        </w:rPr>
        <w:t xml:space="preserve">individual </w:t>
      </w:r>
      <w:r w:rsidR="003D2C3B" w:rsidRPr="006B3A51">
        <w:rPr>
          <w:rFonts w:ascii="Segoe UI" w:hAnsi="Segoe UI" w:cs="Segoe UI"/>
        </w:rPr>
        <w:t xml:space="preserve">or </w:t>
      </w:r>
      <w:r w:rsidR="00A92A72" w:rsidRPr="006B3A51">
        <w:rPr>
          <w:rFonts w:ascii="Segoe UI" w:hAnsi="Segoe UI" w:cs="Segoe UI"/>
        </w:rPr>
        <w:t xml:space="preserve">multiple </w:t>
      </w:r>
      <w:r w:rsidR="003D2C3B" w:rsidRPr="006B3A51">
        <w:rPr>
          <w:rFonts w:ascii="Segoe UI" w:hAnsi="Segoe UI" w:cs="Segoe UI"/>
        </w:rPr>
        <w:t xml:space="preserve">VistA </w:t>
      </w:r>
      <w:r w:rsidR="00AE3746" w:rsidRPr="006B3A51">
        <w:rPr>
          <w:rFonts w:ascii="Segoe UI" w:hAnsi="Segoe UI" w:cs="Segoe UI"/>
        </w:rPr>
        <w:t>s</w:t>
      </w:r>
      <w:r w:rsidR="003D2C3B" w:rsidRPr="006B3A51">
        <w:rPr>
          <w:rFonts w:ascii="Segoe UI" w:hAnsi="Segoe UI" w:cs="Segoe UI"/>
        </w:rPr>
        <w:t>ites to a user’s profile</w:t>
      </w:r>
      <w:r w:rsidR="008D170F" w:rsidRPr="006B3A51">
        <w:rPr>
          <w:rFonts w:ascii="Segoe UI" w:hAnsi="Segoe UI" w:cs="Segoe UI"/>
        </w:rPr>
        <w:t>,</w:t>
      </w:r>
      <w:r w:rsidR="003D2C3B" w:rsidRPr="006B3A51">
        <w:rPr>
          <w:rFonts w:ascii="Segoe UI" w:hAnsi="Segoe UI" w:cs="Segoe UI"/>
        </w:rPr>
        <w:t xml:space="preserve"> </w:t>
      </w:r>
      <w:r w:rsidR="00A92A72" w:rsidRPr="006B3A51">
        <w:rPr>
          <w:rFonts w:ascii="Segoe UI" w:hAnsi="Segoe UI" w:cs="Segoe UI"/>
        </w:rPr>
        <w:t xml:space="preserve">or </w:t>
      </w:r>
      <w:r w:rsidR="008D170F" w:rsidRPr="006B3A51">
        <w:rPr>
          <w:rFonts w:ascii="Segoe UI" w:hAnsi="Segoe UI" w:cs="Segoe UI"/>
        </w:rPr>
        <w:t xml:space="preserve">the </w:t>
      </w:r>
      <w:r w:rsidR="009B3875" w:rsidRPr="006B3A51">
        <w:rPr>
          <w:rFonts w:ascii="Segoe UI" w:hAnsi="Segoe UI" w:cs="Segoe UI"/>
        </w:rPr>
        <w:t>Business Unit Administrator</w:t>
      </w:r>
      <w:r w:rsidR="008D170F" w:rsidRPr="006B3A51">
        <w:rPr>
          <w:rFonts w:ascii="Segoe UI" w:hAnsi="Segoe UI" w:cs="Segoe UI"/>
        </w:rPr>
        <w:t xml:space="preserve"> may </w:t>
      </w:r>
      <w:r w:rsidR="00215466" w:rsidRPr="006B3A51">
        <w:rPr>
          <w:rFonts w:ascii="Segoe UI" w:hAnsi="Segoe UI" w:cs="Segoe UI"/>
        </w:rPr>
        <w:t xml:space="preserve">click the </w:t>
      </w:r>
      <w:r w:rsidR="00215466" w:rsidRPr="006B3A51">
        <w:rPr>
          <w:rFonts w:ascii="Segoe UI" w:hAnsi="Segoe UI" w:cs="Segoe UI"/>
          <w:b/>
        </w:rPr>
        <w:t>Add all sites</w:t>
      </w:r>
      <w:r w:rsidR="00215466" w:rsidRPr="006B3A51">
        <w:rPr>
          <w:rFonts w:ascii="Segoe UI" w:hAnsi="Segoe UI" w:cs="Segoe UI"/>
        </w:rPr>
        <w:t xml:space="preserve"> button</w:t>
      </w:r>
      <w:r w:rsidR="00A92A72" w:rsidRPr="006B3A51">
        <w:rPr>
          <w:rFonts w:ascii="Segoe UI" w:hAnsi="Segoe UI" w:cs="Segoe UI"/>
        </w:rPr>
        <w:t>. When a site is added, WebVRAM will detect if there is a duplicate account conflict at the newly added remote VistA site</w:t>
      </w:r>
      <w:r w:rsidR="003D2C3B" w:rsidRPr="006B3A51">
        <w:rPr>
          <w:rFonts w:ascii="Segoe UI" w:hAnsi="Segoe UI" w:cs="Segoe UI"/>
        </w:rPr>
        <w:t>(</w:t>
      </w:r>
      <w:r w:rsidR="00A92A72" w:rsidRPr="006B3A51">
        <w:rPr>
          <w:rFonts w:ascii="Segoe UI" w:hAnsi="Segoe UI" w:cs="Segoe UI"/>
        </w:rPr>
        <w:t>s</w:t>
      </w:r>
      <w:r w:rsidR="003D2C3B" w:rsidRPr="006B3A51">
        <w:rPr>
          <w:rFonts w:ascii="Segoe UI" w:hAnsi="Segoe UI" w:cs="Segoe UI"/>
        </w:rPr>
        <w:t>)</w:t>
      </w:r>
      <w:r w:rsidR="00A92A72" w:rsidRPr="006B3A51">
        <w:rPr>
          <w:rFonts w:ascii="Segoe UI" w:hAnsi="Segoe UI" w:cs="Segoe UI"/>
        </w:rPr>
        <w:t xml:space="preserve">. </w:t>
      </w:r>
      <w:r w:rsidR="00133643" w:rsidRPr="006B3A51">
        <w:rPr>
          <w:rFonts w:ascii="Segoe UI" w:hAnsi="Segoe UI" w:cs="Segoe UI"/>
        </w:rPr>
        <w:t>T</w:t>
      </w:r>
      <w:r w:rsidR="00A92A72" w:rsidRPr="006B3A51">
        <w:rPr>
          <w:rFonts w:ascii="Segoe UI" w:hAnsi="Segoe UI" w:cs="Segoe UI"/>
        </w:rPr>
        <w:t xml:space="preserve">he VistA Sites </w:t>
      </w:r>
      <w:r w:rsidR="00913A45" w:rsidRPr="006B3A51">
        <w:rPr>
          <w:rFonts w:ascii="Segoe UI" w:hAnsi="Segoe UI" w:cs="Segoe UI"/>
        </w:rPr>
        <w:t>S</w:t>
      </w:r>
      <w:r w:rsidR="00997B83" w:rsidRPr="006B3A51">
        <w:rPr>
          <w:rFonts w:ascii="Segoe UI" w:hAnsi="Segoe UI" w:cs="Segoe UI"/>
        </w:rPr>
        <w:t>creen</w:t>
      </w:r>
      <w:r w:rsidR="00A92A72" w:rsidRPr="006B3A51">
        <w:rPr>
          <w:rFonts w:ascii="Segoe UI" w:hAnsi="Segoe UI" w:cs="Segoe UI"/>
        </w:rPr>
        <w:t xml:space="preserve"> will </w:t>
      </w:r>
      <w:r w:rsidR="00133643" w:rsidRPr="006B3A51">
        <w:rPr>
          <w:rFonts w:ascii="Segoe UI" w:hAnsi="Segoe UI" w:cs="Segoe UI"/>
        </w:rPr>
        <w:t>display</w:t>
      </w:r>
      <w:r w:rsidR="00C506A0" w:rsidRPr="006B3A51">
        <w:rPr>
          <w:rFonts w:ascii="Segoe UI" w:hAnsi="Segoe UI" w:cs="Segoe UI"/>
        </w:rPr>
        <w:t xml:space="preserve"> </w:t>
      </w:r>
      <w:r w:rsidR="00A92A72" w:rsidRPr="006B3A51">
        <w:rPr>
          <w:rFonts w:ascii="Segoe UI" w:hAnsi="Segoe UI" w:cs="Segoe UI"/>
        </w:rPr>
        <w:t xml:space="preserve">an </w:t>
      </w:r>
      <w:r w:rsidR="00A92A72" w:rsidRPr="006B3A51">
        <w:rPr>
          <w:rFonts w:ascii="Segoe UI" w:hAnsi="Segoe UI" w:cs="Segoe UI"/>
          <w:b/>
          <w:bCs/>
        </w:rPr>
        <w:t>Edit Site</w:t>
      </w:r>
      <w:r w:rsidR="00A92A72" w:rsidRPr="006B3A51">
        <w:rPr>
          <w:rFonts w:ascii="Segoe UI" w:hAnsi="Segoe UI" w:cs="Segoe UI"/>
        </w:rPr>
        <w:t xml:space="preserve"> button for each site</w:t>
      </w:r>
      <w:r w:rsidR="00375DBB" w:rsidRPr="006B3A51">
        <w:rPr>
          <w:rFonts w:ascii="Segoe UI" w:hAnsi="Segoe UI" w:cs="Segoe UI"/>
        </w:rPr>
        <w:t xml:space="preserve"> where</w:t>
      </w:r>
      <w:r w:rsidR="00A92A72" w:rsidRPr="006B3A51">
        <w:rPr>
          <w:rFonts w:ascii="Segoe UI" w:hAnsi="Segoe UI" w:cs="Segoe UI"/>
        </w:rPr>
        <w:t xml:space="preserve"> WebVRAM dete</w:t>
      </w:r>
      <w:r w:rsidR="00375DBB" w:rsidRPr="006B3A51">
        <w:rPr>
          <w:rFonts w:ascii="Segoe UI" w:hAnsi="Segoe UI" w:cs="Segoe UI"/>
        </w:rPr>
        <w:t xml:space="preserve">cts </w:t>
      </w:r>
      <w:r w:rsidR="00A92A72" w:rsidRPr="006B3A51">
        <w:rPr>
          <w:rFonts w:ascii="Segoe UI" w:hAnsi="Segoe UI" w:cs="Segoe UI"/>
        </w:rPr>
        <w:t>duplicate profiles</w:t>
      </w:r>
      <w:r w:rsidR="00C506A0" w:rsidRPr="006B3A51">
        <w:rPr>
          <w:rFonts w:ascii="Segoe UI" w:hAnsi="Segoe UI" w:cs="Segoe UI"/>
        </w:rPr>
        <w:t xml:space="preserve">, and the remote sites with duplicate VistA user profiles will </w:t>
      </w:r>
      <w:r w:rsidR="00C506A0" w:rsidRPr="006B3A51">
        <w:rPr>
          <w:rFonts w:ascii="Segoe UI" w:hAnsi="Segoe UI" w:cs="Segoe UI"/>
          <w:u w:val="single"/>
        </w:rPr>
        <w:t>not</w:t>
      </w:r>
      <w:r w:rsidR="00C506A0" w:rsidRPr="006B3A51">
        <w:rPr>
          <w:rFonts w:ascii="Segoe UI" w:hAnsi="Segoe UI" w:cs="Segoe UI"/>
        </w:rPr>
        <w:t xml:space="preserve"> be available for user access.</w:t>
      </w:r>
    </w:p>
    <w:p w14:paraId="539001E3" w14:textId="7D713998" w:rsidR="00E63390" w:rsidRPr="006B3A51" w:rsidRDefault="00E63390" w:rsidP="00E63390">
      <w:pPr>
        <w:pStyle w:val="Caption"/>
        <w:rPr>
          <w:rFonts w:ascii="Segoe UI" w:hAnsi="Segoe UI" w:cs="Segoe UI"/>
        </w:rPr>
      </w:pPr>
      <w:bookmarkStart w:id="365" w:name="_Toc158129771"/>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39</w:t>
      </w:r>
      <w:r w:rsidRPr="006B3A51">
        <w:rPr>
          <w:rFonts w:ascii="Segoe UI" w:hAnsi="Segoe UI" w:cs="Segoe UI"/>
          <w:noProof/>
        </w:rPr>
        <w:fldChar w:fldCharType="end"/>
      </w:r>
      <w:r w:rsidRPr="006B3A51">
        <w:rPr>
          <w:rFonts w:ascii="Segoe UI" w:hAnsi="Segoe UI" w:cs="Segoe UI"/>
        </w:rPr>
        <w:t>: VistA Sites Screen with Edit Site Button</w:t>
      </w:r>
      <w:bookmarkEnd w:id="365"/>
    </w:p>
    <w:p w14:paraId="157BFF8A" w14:textId="75004FDE" w:rsidR="004E585F" w:rsidRPr="006B3A51" w:rsidRDefault="004E585F" w:rsidP="00056D21">
      <w:pPr>
        <w:jc w:val="center"/>
        <w:rPr>
          <w:rFonts w:ascii="Segoe UI" w:hAnsi="Segoe UI" w:cs="Segoe UI"/>
        </w:rPr>
      </w:pPr>
      <w:r w:rsidRPr="006B3A51">
        <w:rPr>
          <w:rFonts w:ascii="Segoe UI" w:hAnsi="Segoe UI" w:cs="Segoe UI"/>
          <w:noProof/>
        </w:rPr>
        <w:drawing>
          <wp:inline distT="0" distB="0" distL="0" distR="0" wp14:anchorId="2804DC0E" wp14:editId="043CC295">
            <wp:extent cx="5904762" cy="4247619"/>
            <wp:effectExtent l="0" t="0" r="1270" b="635"/>
            <wp:docPr id="613702888" name="Picture 613702888" descr="The VistA Sites Screen contains a search box. Above the search box to the right, there are buttons to Add all sites or Remove all sites. Below, the sites are listed including Station number and name, VISN, State, and Test Site yes or no. Each site has a button to either Add Site or Remove Site. Some sites have an Edit Site button to the left of the Add/Remove Si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04762" cy="4247619"/>
                    </a:xfrm>
                    <a:prstGeom prst="rect">
                      <a:avLst/>
                    </a:prstGeom>
                  </pic:spPr>
                </pic:pic>
              </a:graphicData>
            </a:graphic>
          </wp:inline>
        </w:drawing>
      </w:r>
    </w:p>
    <w:p w14:paraId="308C334D" w14:textId="6C85A41F" w:rsidR="00F76E26" w:rsidRPr="006B3A51" w:rsidRDefault="00E30AE8" w:rsidP="00A62327">
      <w:pPr>
        <w:pStyle w:val="BodyText"/>
        <w:rPr>
          <w:rFonts w:ascii="Segoe UI" w:hAnsi="Segoe UI" w:cs="Segoe UI"/>
        </w:rPr>
      </w:pPr>
      <w:r w:rsidRPr="006B3A51">
        <w:rPr>
          <w:rFonts w:ascii="Segoe UI" w:hAnsi="Segoe UI" w:cs="Segoe UI"/>
        </w:rPr>
        <w:lastRenderedPageBreak/>
        <w:t xml:space="preserve">The VistA Sites </w:t>
      </w:r>
      <w:r w:rsidR="00913A45" w:rsidRPr="006B3A51">
        <w:rPr>
          <w:rFonts w:ascii="Segoe UI" w:hAnsi="Segoe UI" w:cs="Segoe UI"/>
        </w:rPr>
        <w:t>S</w:t>
      </w:r>
      <w:r w:rsidR="00FD5B61" w:rsidRPr="006B3A51">
        <w:rPr>
          <w:rFonts w:ascii="Segoe UI" w:hAnsi="Segoe UI" w:cs="Segoe UI"/>
        </w:rPr>
        <w:t>creen</w:t>
      </w:r>
      <w:r w:rsidRPr="006B3A51">
        <w:rPr>
          <w:rFonts w:ascii="Segoe UI" w:hAnsi="Segoe UI" w:cs="Segoe UI"/>
        </w:rPr>
        <w:t xml:space="preserve"> will show an </w:t>
      </w:r>
      <w:r w:rsidRPr="006B3A51">
        <w:rPr>
          <w:rFonts w:ascii="Segoe UI" w:hAnsi="Segoe UI" w:cs="Segoe UI"/>
          <w:b/>
          <w:bCs/>
        </w:rPr>
        <w:t>Edit Site</w:t>
      </w:r>
      <w:r w:rsidRPr="006B3A51">
        <w:rPr>
          <w:rFonts w:ascii="Segoe UI" w:hAnsi="Segoe UI" w:cs="Segoe UI"/>
        </w:rPr>
        <w:t xml:space="preserve"> button to identify sites </w:t>
      </w:r>
      <w:r w:rsidR="00525427" w:rsidRPr="006B3A51">
        <w:rPr>
          <w:rFonts w:ascii="Segoe UI" w:hAnsi="Segoe UI" w:cs="Segoe UI"/>
        </w:rPr>
        <w:t>where user access is blocked due to</w:t>
      </w:r>
      <w:r w:rsidR="00BB71EA" w:rsidRPr="006B3A51">
        <w:rPr>
          <w:rFonts w:ascii="Segoe UI" w:hAnsi="Segoe UI" w:cs="Segoe UI"/>
        </w:rPr>
        <w:t xml:space="preserve"> potential</w:t>
      </w:r>
      <w:r w:rsidR="00525427" w:rsidRPr="006B3A51">
        <w:rPr>
          <w:rFonts w:ascii="Segoe UI" w:hAnsi="Segoe UI" w:cs="Segoe UI"/>
        </w:rPr>
        <w:t xml:space="preserve"> </w:t>
      </w:r>
      <w:r w:rsidR="00B14F20" w:rsidRPr="006B3A51">
        <w:rPr>
          <w:rFonts w:ascii="Segoe UI" w:hAnsi="Segoe UI" w:cs="Segoe UI"/>
        </w:rPr>
        <w:t>duplicate VistA accounts</w:t>
      </w:r>
      <w:r w:rsidR="00E16D49" w:rsidRPr="006B3A51">
        <w:rPr>
          <w:rFonts w:ascii="Segoe UI" w:hAnsi="Segoe UI" w:cs="Segoe UI"/>
        </w:rPr>
        <w:t xml:space="preserve">; these sites are </w:t>
      </w:r>
      <w:r w:rsidR="00E16D49" w:rsidRPr="006B3A51">
        <w:rPr>
          <w:rFonts w:ascii="Segoe UI" w:hAnsi="Segoe UI" w:cs="Segoe UI"/>
          <w:u w:val="single"/>
        </w:rPr>
        <w:t>not</w:t>
      </w:r>
      <w:r w:rsidR="00E16D49" w:rsidRPr="006B3A51">
        <w:rPr>
          <w:rFonts w:ascii="Segoe UI" w:hAnsi="Segoe UI" w:cs="Segoe UI"/>
        </w:rPr>
        <w:t xml:space="preserve"> added to </w:t>
      </w:r>
      <w:r w:rsidRPr="006B3A51">
        <w:rPr>
          <w:rFonts w:ascii="Segoe UI" w:hAnsi="Segoe UI" w:cs="Segoe UI"/>
        </w:rPr>
        <w:t xml:space="preserve">the </w:t>
      </w:r>
      <w:r w:rsidR="00E16D49" w:rsidRPr="006B3A51">
        <w:rPr>
          <w:rFonts w:ascii="Segoe UI" w:hAnsi="Segoe UI" w:cs="Segoe UI"/>
        </w:rPr>
        <w:t>u</w:t>
      </w:r>
      <w:r w:rsidRPr="006B3A51">
        <w:rPr>
          <w:rFonts w:ascii="Segoe UI" w:hAnsi="Segoe UI" w:cs="Segoe UI"/>
        </w:rPr>
        <w:t xml:space="preserve">ser’s VistA </w:t>
      </w:r>
      <w:r w:rsidR="00E00722" w:rsidRPr="006B3A51">
        <w:rPr>
          <w:rFonts w:ascii="Segoe UI" w:hAnsi="Segoe UI" w:cs="Segoe UI"/>
        </w:rPr>
        <w:t>Sites screen</w:t>
      </w:r>
      <w:r w:rsidRPr="006B3A51">
        <w:rPr>
          <w:rFonts w:ascii="Segoe UI" w:hAnsi="Segoe UI" w:cs="Segoe UI"/>
        </w:rPr>
        <w:t xml:space="preserve"> in </w:t>
      </w:r>
      <w:r w:rsidR="00E00722" w:rsidRPr="006B3A51">
        <w:rPr>
          <w:rFonts w:ascii="Segoe UI" w:hAnsi="Segoe UI" w:cs="Segoe UI"/>
        </w:rPr>
        <w:t>WebVRAM.</w:t>
      </w:r>
    </w:p>
    <w:p w14:paraId="64C48975" w14:textId="12D5D655" w:rsidR="00F76E26" w:rsidRPr="006B3A51" w:rsidRDefault="00F76E26" w:rsidP="00EB4F8C">
      <w:pPr>
        <w:pStyle w:val="Heading4"/>
        <w:rPr>
          <w:rFonts w:cs="Segoe UI"/>
        </w:rPr>
      </w:pPr>
      <w:bookmarkStart w:id="366" w:name="_Toc158129717"/>
      <w:r w:rsidRPr="006B3A51">
        <w:rPr>
          <w:rFonts w:cs="Segoe UI"/>
        </w:rPr>
        <w:t>Detecting VistA User Account Conflicts – User Profile VistA Sites</w:t>
      </w:r>
      <w:bookmarkEnd w:id="366"/>
    </w:p>
    <w:p w14:paraId="2BB89CDE" w14:textId="5508BF60" w:rsidR="00BA3E9D" w:rsidRPr="006B3A51" w:rsidRDefault="00F76E26" w:rsidP="00BA3E9D">
      <w:pPr>
        <w:pStyle w:val="BodyText"/>
        <w:rPr>
          <w:rFonts w:ascii="Segoe UI" w:hAnsi="Segoe UI" w:cs="Segoe UI"/>
        </w:rPr>
      </w:pPr>
      <w:r w:rsidRPr="006B3A51">
        <w:rPr>
          <w:rFonts w:ascii="Segoe UI" w:hAnsi="Segoe UI" w:cs="Segoe UI"/>
        </w:rPr>
        <w:t xml:space="preserve">From the User Profile </w:t>
      </w:r>
      <w:r w:rsidR="008715FD" w:rsidRPr="006B3A51">
        <w:rPr>
          <w:rFonts w:ascii="Segoe UI" w:hAnsi="Segoe UI" w:cs="Segoe UI"/>
        </w:rPr>
        <w:t>S</w:t>
      </w:r>
      <w:r w:rsidR="00E65F12" w:rsidRPr="006B3A51">
        <w:rPr>
          <w:rFonts w:ascii="Segoe UI" w:hAnsi="Segoe UI" w:cs="Segoe UI"/>
        </w:rPr>
        <w:t>creen</w:t>
      </w:r>
      <w:r w:rsidRPr="006B3A51">
        <w:rPr>
          <w:rFonts w:ascii="Segoe UI" w:hAnsi="Segoe UI" w:cs="Segoe UI"/>
        </w:rPr>
        <w:t xml:space="preserve">, the VistA Sites section lists the VistA sites assigned to the WebVRAM user. The section will display the site names with a </w:t>
      </w:r>
      <w:r w:rsidR="00BA3E9D" w:rsidRPr="006B3A51">
        <w:rPr>
          <w:rFonts w:ascii="Segoe UI" w:hAnsi="Segoe UI" w:cs="Segoe UI"/>
          <w:color w:val="000000" w:themeColor="text1"/>
        </w:rPr>
        <w:t xml:space="preserve">RED </w:t>
      </w:r>
      <w:r w:rsidR="00BA3E9D" w:rsidRPr="006B3A51">
        <w:rPr>
          <w:rFonts w:ascii="Segoe UI" w:hAnsi="Segoe UI" w:cs="Segoe UI"/>
        </w:rPr>
        <w:t xml:space="preserve">triangular icon to the left of the site name </w:t>
      </w:r>
      <w:r w:rsidRPr="006B3A51">
        <w:rPr>
          <w:rFonts w:ascii="Segoe UI" w:hAnsi="Segoe UI" w:cs="Segoe UI"/>
        </w:rPr>
        <w:t xml:space="preserve">to indicate </w:t>
      </w:r>
      <w:r w:rsidR="00BA3E9D" w:rsidRPr="006B3A51">
        <w:rPr>
          <w:rFonts w:ascii="Segoe UI" w:hAnsi="Segoe UI" w:cs="Segoe UI"/>
        </w:rPr>
        <w:t xml:space="preserve">the </w:t>
      </w:r>
      <w:r w:rsidRPr="006B3A51">
        <w:rPr>
          <w:rFonts w:ascii="Segoe UI" w:hAnsi="Segoe UI" w:cs="Segoe UI"/>
        </w:rPr>
        <w:t>status</w:t>
      </w:r>
      <w:r w:rsidR="00BA3E9D" w:rsidRPr="006B3A51">
        <w:rPr>
          <w:rFonts w:ascii="Segoe UI" w:hAnsi="Segoe UI" w:cs="Segoe UI"/>
        </w:rPr>
        <w:t xml:space="preserve"> of a </w:t>
      </w:r>
      <w:r w:rsidRPr="006B3A51">
        <w:rPr>
          <w:rFonts w:ascii="Segoe UI" w:hAnsi="Segoe UI" w:cs="Segoe UI"/>
        </w:rPr>
        <w:t xml:space="preserve">VistA site with </w:t>
      </w:r>
      <w:r w:rsidR="00BA3E9D" w:rsidRPr="006B3A51">
        <w:rPr>
          <w:rFonts w:ascii="Segoe UI" w:hAnsi="Segoe UI" w:cs="Segoe UI"/>
        </w:rPr>
        <w:t xml:space="preserve">an </w:t>
      </w:r>
      <w:r w:rsidRPr="006B3A51">
        <w:rPr>
          <w:rFonts w:ascii="Segoe UI" w:hAnsi="Segoe UI" w:cs="Segoe UI"/>
        </w:rPr>
        <w:t xml:space="preserve">active </w:t>
      </w:r>
      <w:r w:rsidR="008715FD" w:rsidRPr="006B3A51">
        <w:rPr>
          <w:rFonts w:ascii="Segoe UI" w:hAnsi="Segoe UI" w:cs="Segoe UI"/>
        </w:rPr>
        <w:t>d</w:t>
      </w:r>
      <w:r w:rsidRPr="006B3A51">
        <w:rPr>
          <w:rFonts w:ascii="Segoe UI" w:hAnsi="Segoe UI" w:cs="Segoe UI"/>
        </w:rPr>
        <w:t>uplicate account issue</w:t>
      </w:r>
      <w:r w:rsidR="008715FD" w:rsidRPr="006B3A51">
        <w:rPr>
          <w:rFonts w:ascii="Segoe UI" w:hAnsi="Segoe UI" w:cs="Segoe UI"/>
        </w:rPr>
        <w:t>.</w:t>
      </w:r>
    </w:p>
    <w:p w14:paraId="59DA1D5E" w14:textId="712A8BE7" w:rsidR="008544A9" w:rsidRPr="006B3A51" w:rsidRDefault="00BA3E9D" w:rsidP="00C76752">
      <w:pPr>
        <w:pStyle w:val="Caption"/>
        <w:jc w:val="center"/>
        <w:rPr>
          <w:rFonts w:ascii="Segoe UI" w:hAnsi="Segoe UI" w:cs="Segoe UI"/>
        </w:rPr>
      </w:pPr>
      <w:r w:rsidRPr="006B3A51">
        <w:rPr>
          <w:rFonts w:ascii="Segoe UI" w:hAnsi="Segoe UI" w:cs="Segoe UI"/>
        </w:rPr>
        <w:br/>
      </w:r>
      <w:bookmarkStart w:id="367" w:name="_Toc158129772"/>
      <w:r w:rsidR="008544A9"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40</w:t>
      </w:r>
      <w:r w:rsidRPr="006B3A51">
        <w:rPr>
          <w:rFonts w:ascii="Segoe UI" w:hAnsi="Segoe UI" w:cs="Segoe UI"/>
          <w:noProof/>
        </w:rPr>
        <w:fldChar w:fldCharType="end"/>
      </w:r>
      <w:r w:rsidR="004731B5" w:rsidRPr="006B3A51">
        <w:rPr>
          <w:rFonts w:ascii="Segoe UI" w:hAnsi="Segoe UI" w:cs="Segoe UI"/>
        </w:rPr>
        <w:t>: User Profile VistA Sites Section with Duplicate Account Issues</w:t>
      </w:r>
      <w:bookmarkEnd w:id="367"/>
    </w:p>
    <w:p w14:paraId="703A3955" w14:textId="5EADA6F1" w:rsidR="00F76E26" w:rsidRPr="006B3A51" w:rsidRDefault="00BA3E9D" w:rsidP="004731B5">
      <w:pPr>
        <w:pStyle w:val="BodyText"/>
        <w:jc w:val="center"/>
        <w:rPr>
          <w:rFonts w:ascii="Segoe UI" w:hAnsi="Segoe UI" w:cs="Segoe UI"/>
        </w:rPr>
      </w:pPr>
      <w:r w:rsidRPr="006B3A51">
        <w:rPr>
          <w:rFonts w:ascii="Segoe UI" w:hAnsi="Segoe UI" w:cs="Segoe UI"/>
          <w:noProof/>
        </w:rPr>
        <w:drawing>
          <wp:inline distT="0" distB="0" distL="0" distR="0" wp14:anchorId="79E56521" wp14:editId="1C2F2C01">
            <wp:extent cx="2455899" cy="1398823"/>
            <wp:effectExtent l="19050" t="19050" r="20955" b="11430"/>
            <wp:docPr id="6" name="Picture 6" descr="Image displays VistA Sites with Clarksburg shown as having a duplicate account with a red triangul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displays VistA Sites with Clarksburg shown as having a duplicate account with a red triangular icon."/>
                    <pic:cNvPicPr/>
                  </pic:nvPicPr>
                  <pic:blipFill rotWithShape="1">
                    <a:blip r:embed="rId52"/>
                    <a:srcRect l="2158" t="3192" r="2660" b="3229"/>
                    <a:stretch/>
                  </pic:blipFill>
                  <pic:spPr bwMode="auto">
                    <a:xfrm>
                      <a:off x="0" y="0"/>
                      <a:ext cx="2456930" cy="13994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4350F7" w14:textId="2DD86B3F" w:rsidR="00E30AE8" w:rsidRPr="006B3A51" w:rsidRDefault="006C7585" w:rsidP="00EB4F8C">
      <w:pPr>
        <w:pStyle w:val="Heading4"/>
        <w:rPr>
          <w:rFonts w:cs="Segoe UI"/>
        </w:rPr>
      </w:pPr>
      <w:bookmarkStart w:id="368" w:name="_Ref74848301"/>
      <w:bookmarkStart w:id="369" w:name="_Ref74848314"/>
      <w:bookmarkStart w:id="370" w:name="_Toc158129718"/>
      <w:r w:rsidRPr="006B3A51">
        <w:rPr>
          <w:rFonts w:cs="Segoe UI"/>
        </w:rPr>
        <w:t>Viewing</w:t>
      </w:r>
      <w:r w:rsidR="00186F8F" w:rsidRPr="006B3A51">
        <w:rPr>
          <w:rFonts w:cs="Segoe UI"/>
        </w:rPr>
        <w:t xml:space="preserve"> Duplicate Account </w:t>
      </w:r>
      <w:r w:rsidR="0074771C" w:rsidRPr="006B3A51">
        <w:rPr>
          <w:rFonts w:cs="Segoe UI"/>
        </w:rPr>
        <w:t>I</w:t>
      </w:r>
      <w:r w:rsidR="00186F8F" w:rsidRPr="006B3A51">
        <w:rPr>
          <w:rFonts w:cs="Segoe UI"/>
        </w:rPr>
        <w:t>ssues</w:t>
      </w:r>
      <w:r w:rsidR="004F6A82" w:rsidRPr="006B3A51">
        <w:rPr>
          <w:rFonts w:cs="Segoe UI"/>
        </w:rPr>
        <w:t xml:space="preserve"> – Edit Site</w:t>
      </w:r>
      <w:bookmarkEnd w:id="368"/>
      <w:bookmarkEnd w:id="369"/>
      <w:bookmarkEnd w:id="370"/>
    </w:p>
    <w:p w14:paraId="56306063" w14:textId="69BBE084" w:rsidR="00A11027" w:rsidRPr="006B3A51" w:rsidRDefault="00DD4682" w:rsidP="00A11027">
      <w:pPr>
        <w:pStyle w:val="BodyText"/>
        <w:rPr>
          <w:rFonts w:ascii="Segoe UI" w:hAnsi="Segoe UI" w:cs="Segoe UI"/>
        </w:rPr>
      </w:pPr>
      <w:r w:rsidRPr="006B3A51">
        <w:rPr>
          <w:rFonts w:ascii="Segoe UI" w:hAnsi="Segoe UI" w:cs="Segoe UI"/>
        </w:rPr>
        <w:t>From the User Profile Screen, the VistA Sites section lists the VistA sites assigned to the WebVRAM user</w:t>
      </w:r>
      <w:r w:rsidR="002800DD" w:rsidRPr="006B3A51">
        <w:rPr>
          <w:rFonts w:ascii="Segoe UI" w:hAnsi="Segoe UI" w:cs="Segoe UI"/>
        </w:rPr>
        <w:t xml:space="preserve">. In this section, </w:t>
      </w:r>
      <w:r w:rsidR="00FF0F12" w:rsidRPr="006B3A51">
        <w:rPr>
          <w:rFonts w:ascii="Segoe UI" w:hAnsi="Segoe UI" w:cs="Segoe UI"/>
        </w:rPr>
        <w:t xml:space="preserve">click on the </w:t>
      </w:r>
      <w:r w:rsidR="00FF0F12" w:rsidRPr="006B3A51">
        <w:rPr>
          <w:rFonts w:ascii="Segoe UI" w:hAnsi="Segoe UI" w:cs="Segoe UI"/>
          <w:b/>
        </w:rPr>
        <w:t>pencil icon</w:t>
      </w:r>
      <w:r w:rsidR="00A11027" w:rsidRPr="006B3A51">
        <w:rPr>
          <w:rFonts w:ascii="Segoe UI" w:hAnsi="Segoe UI" w:cs="Segoe UI"/>
        </w:rPr>
        <w:t xml:space="preserve"> </w:t>
      </w:r>
      <w:r w:rsidR="002800DD" w:rsidRPr="006B3A51">
        <w:rPr>
          <w:rFonts w:ascii="Segoe UI" w:hAnsi="Segoe UI" w:cs="Segoe UI"/>
        </w:rPr>
        <w:t xml:space="preserve">next to the site name </w:t>
      </w:r>
      <w:r w:rsidR="00A11027" w:rsidRPr="006B3A51">
        <w:rPr>
          <w:rFonts w:ascii="Segoe UI" w:hAnsi="Segoe UI" w:cs="Segoe UI"/>
        </w:rPr>
        <w:t>to view duplicate account discrepancies detected by WebVRAM. The Edit Site Screen will appear.</w:t>
      </w:r>
    </w:p>
    <w:p w14:paraId="467C9142" w14:textId="774F6115" w:rsidR="00827A32" w:rsidRPr="006B3A51" w:rsidRDefault="00827A32" w:rsidP="00403DFB">
      <w:pPr>
        <w:pStyle w:val="Caption"/>
        <w:jc w:val="center"/>
        <w:rPr>
          <w:rFonts w:ascii="Segoe UI" w:hAnsi="Segoe UI" w:cs="Segoe UI"/>
        </w:rPr>
      </w:pPr>
      <w:bookmarkStart w:id="371" w:name="_Ref74848350"/>
      <w:bookmarkStart w:id="372" w:name="_Toc158129773"/>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41</w:t>
      </w:r>
      <w:r w:rsidRPr="006B3A51">
        <w:rPr>
          <w:rFonts w:ascii="Segoe UI" w:hAnsi="Segoe UI" w:cs="Segoe UI"/>
          <w:noProof/>
        </w:rPr>
        <w:fldChar w:fldCharType="end"/>
      </w:r>
      <w:bookmarkEnd w:id="371"/>
      <w:r w:rsidRPr="006B3A51">
        <w:rPr>
          <w:rFonts w:ascii="Segoe UI" w:hAnsi="Segoe UI" w:cs="Segoe UI"/>
        </w:rPr>
        <w:t xml:space="preserve">: </w:t>
      </w:r>
      <w:bookmarkStart w:id="373" w:name="_Ref74848379"/>
      <w:r w:rsidRPr="006B3A51">
        <w:rPr>
          <w:rFonts w:ascii="Segoe UI" w:hAnsi="Segoe UI" w:cs="Segoe UI"/>
        </w:rPr>
        <w:t>User Profile VistA Sites Section with</w:t>
      </w:r>
      <w:r w:rsidR="00350110" w:rsidRPr="006B3A51">
        <w:rPr>
          <w:rFonts w:ascii="Segoe UI" w:hAnsi="Segoe UI" w:cs="Segoe UI"/>
        </w:rPr>
        <w:t xml:space="preserve"> Pencil Icon to Edit Site</w:t>
      </w:r>
      <w:bookmarkEnd w:id="372"/>
      <w:bookmarkEnd w:id="373"/>
    </w:p>
    <w:p w14:paraId="16A1BA63" w14:textId="5D0D8AAE" w:rsidR="00A11027" w:rsidRPr="006B3A51" w:rsidRDefault="00447C78" w:rsidP="00A11027">
      <w:pPr>
        <w:pStyle w:val="BodyText"/>
        <w:jc w:val="center"/>
        <w:rPr>
          <w:rFonts w:ascii="Segoe UI" w:hAnsi="Segoe UI" w:cs="Segoe UI"/>
        </w:rPr>
      </w:pPr>
      <w:r w:rsidRPr="006B3A51">
        <w:rPr>
          <w:rFonts w:ascii="Segoe UI" w:hAnsi="Segoe UI" w:cs="Segoe UI"/>
          <w:noProof/>
        </w:rPr>
        <w:drawing>
          <wp:inline distT="0" distB="0" distL="0" distR="0" wp14:anchorId="7F62E039" wp14:editId="022979FA">
            <wp:extent cx="2917368" cy="1454703"/>
            <wp:effectExtent l="0" t="0" r="0" b="0"/>
            <wp:docPr id="24" name="Picture 24" descr="Image displays VistA Sites with Clarksburg shown as having a duplicate account with a red triangular icon. The Pencil icon is highlighted to show where to click to view duplicate account discrepancies detected by WebV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displays VistA Sites with Clarksburg shown as having a duplicate account with a red triangular icon. The Pencil icon is highlighted to show where to click to view duplicate account discrepancies detected by WebVRAM."/>
                    <pic:cNvPicPr/>
                  </pic:nvPicPr>
                  <pic:blipFill rotWithShape="1">
                    <a:blip r:embed="rId53"/>
                    <a:srcRect l="1313" t="3073" r="2345" b="3206"/>
                    <a:stretch/>
                  </pic:blipFill>
                  <pic:spPr bwMode="auto">
                    <a:xfrm>
                      <a:off x="0" y="0"/>
                      <a:ext cx="2918118" cy="1455077"/>
                    </a:xfrm>
                    <a:prstGeom prst="rect">
                      <a:avLst/>
                    </a:prstGeom>
                    <a:ln>
                      <a:noFill/>
                    </a:ln>
                    <a:extLst>
                      <a:ext uri="{53640926-AAD7-44D8-BBD7-CCE9431645EC}">
                        <a14:shadowObscured xmlns:a14="http://schemas.microsoft.com/office/drawing/2010/main"/>
                      </a:ext>
                    </a:extLst>
                  </pic:spPr>
                </pic:pic>
              </a:graphicData>
            </a:graphic>
          </wp:inline>
        </w:drawing>
      </w:r>
    </w:p>
    <w:p w14:paraId="163AB19F" w14:textId="320E95B8" w:rsidR="00EF41ED" w:rsidRPr="006B3A51" w:rsidRDefault="00EF41ED" w:rsidP="00EB4F8C">
      <w:pPr>
        <w:pStyle w:val="Heading4"/>
        <w:rPr>
          <w:rFonts w:cs="Segoe UI"/>
        </w:rPr>
      </w:pPr>
      <w:bookmarkStart w:id="374" w:name="_Toc158129719"/>
      <w:r w:rsidRPr="006B3A51">
        <w:rPr>
          <w:rFonts w:cs="Segoe UI"/>
        </w:rPr>
        <w:t>Duplicate Accounts – IEN Mismatch</w:t>
      </w:r>
      <w:bookmarkEnd w:id="374"/>
    </w:p>
    <w:p w14:paraId="4D1C21CB" w14:textId="2EA0BFE1" w:rsidR="00D13EBA" w:rsidRPr="006B3A51" w:rsidRDefault="00D13EBA" w:rsidP="00A92A72">
      <w:pPr>
        <w:pStyle w:val="BodyText"/>
        <w:rPr>
          <w:rFonts w:ascii="Segoe UI" w:hAnsi="Segoe UI" w:cs="Segoe UI"/>
        </w:rPr>
      </w:pPr>
      <w:r w:rsidRPr="006B3A51">
        <w:rPr>
          <w:rFonts w:ascii="Segoe UI" w:hAnsi="Segoe UI" w:cs="Segoe UI"/>
        </w:rPr>
        <w:t xml:space="preserve">The following is an example of a duplicate account issue </w:t>
      </w:r>
      <w:r w:rsidR="00EF41ED" w:rsidRPr="006B3A51">
        <w:rPr>
          <w:rFonts w:ascii="Segoe UI" w:hAnsi="Segoe UI" w:cs="Segoe UI"/>
        </w:rPr>
        <w:t xml:space="preserve">due to </w:t>
      </w:r>
      <w:bookmarkStart w:id="375" w:name="_Hlk149141819"/>
      <w:r w:rsidR="00EF41ED" w:rsidRPr="006B3A51">
        <w:rPr>
          <w:rFonts w:ascii="Segoe UI" w:hAnsi="Segoe UI" w:cs="Segoe UI"/>
        </w:rPr>
        <w:t>I</w:t>
      </w:r>
      <w:r w:rsidR="00AC3AED" w:rsidRPr="006B3A51">
        <w:rPr>
          <w:rFonts w:ascii="Segoe UI" w:hAnsi="Segoe UI" w:cs="Segoe UI"/>
        </w:rPr>
        <w:t>nternal Entry Number (I</w:t>
      </w:r>
      <w:r w:rsidR="00EF41ED" w:rsidRPr="006B3A51">
        <w:rPr>
          <w:rFonts w:ascii="Segoe UI" w:hAnsi="Segoe UI" w:cs="Segoe UI"/>
        </w:rPr>
        <w:t>EN</w:t>
      </w:r>
      <w:r w:rsidR="00AC3AED" w:rsidRPr="006B3A51">
        <w:rPr>
          <w:rFonts w:ascii="Segoe UI" w:hAnsi="Segoe UI" w:cs="Segoe UI"/>
        </w:rPr>
        <w:t>)</w:t>
      </w:r>
      <w:r w:rsidR="00EF41ED" w:rsidRPr="006B3A51">
        <w:rPr>
          <w:rFonts w:ascii="Segoe UI" w:hAnsi="Segoe UI" w:cs="Segoe UI"/>
        </w:rPr>
        <w:t xml:space="preserve"> </w:t>
      </w:r>
      <w:bookmarkEnd w:id="375"/>
      <w:r w:rsidR="00EF41ED" w:rsidRPr="006B3A51">
        <w:rPr>
          <w:rFonts w:ascii="Segoe UI" w:hAnsi="Segoe UI" w:cs="Segoe UI"/>
        </w:rPr>
        <w:t>mismatch.</w:t>
      </w:r>
    </w:p>
    <w:p w14:paraId="0E1C471A" w14:textId="1D33368E" w:rsidR="00016894" w:rsidRPr="006B3A51" w:rsidRDefault="00016894" w:rsidP="00403DFB">
      <w:pPr>
        <w:pStyle w:val="Caption"/>
        <w:jc w:val="center"/>
        <w:rPr>
          <w:rFonts w:ascii="Segoe UI" w:hAnsi="Segoe UI" w:cs="Segoe UI"/>
        </w:rPr>
      </w:pPr>
      <w:bookmarkStart w:id="376" w:name="_Ref74844669"/>
      <w:bookmarkStart w:id="377" w:name="_Toc158129774"/>
      <w:r w:rsidRPr="006B3A51">
        <w:rPr>
          <w:rFonts w:ascii="Segoe UI" w:hAnsi="Segoe UI" w:cs="Segoe UI"/>
        </w:rPr>
        <w:lastRenderedPageBreak/>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42</w:t>
      </w:r>
      <w:r w:rsidRPr="006B3A51">
        <w:rPr>
          <w:rFonts w:ascii="Segoe UI" w:hAnsi="Segoe UI" w:cs="Segoe UI"/>
          <w:noProof/>
        </w:rPr>
        <w:fldChar w:fldCharType="end"/>
      </w:r>
      <w:bookmarkEnd w:id="376"/>
      <w:r w:rsidRPr="006B3A51">
        <w:rPr>
          <w:rFonts w:ascii="Segoe UI" w:hAnsi="Segoe UI" w:cs="Segoe UI"/>
        </w:rPr>
        <w:t xml:space="preserve">: </w:t>
      </w:r>
      <w:bookmarkStart w:id="378" w:name="_Ref74848508"/>
      <w:r w:rsidR="00B4345F" w:rsidRPr="006B3A51">
        <w:rPr>
          <w:rFonts w:ascii="Segoe UI" w:hAnsi="Segoe UI" w:cs="Segoe UI"/>
        </w:rPr>
        <w:t>Edit Site Screen</w:t>
      </w:r>
      <w:r w:rsidR="00DD2DFD" w:rsidRPr="006B3A51">
        <w:rPr>
          <w:rFonts w:ascii="Segoe UI" w:hAnsi="Segoe UI" w:cs="Segoe UI"/>
        </w:rPr>
        <w:t xml:space="preserve"> – IEN Mismatch</w:t>
      </w:r>
      <w:bookmarkEnd w:id="377"/>
      <w:bookmarkEnd w:id="378"/>
    </w:p>
    <w:p w14:paraId="23EDCCB8" w14:textId="2771B770" w:rsidR="00224C60" w:rsidRPr="006B3A51" w:rsidRDefault="00447C78" w:rsidP="00B27BFA">
      <w:pPr>
        <w:jc w:val="center"/>
        <w:rPr>
          <w:rFonts w:ascii="Segoe UI" w:hAnsi="Segoe UI" w:cs="Segoe UI"/>
        </w:rPr>
      </w:pPr>
      <w:r w:rsidRPr="006B3A51">
        <w:rPr>
          <w:rFonts w:ascii="Segoe UI" w:hAnsi="Segoe UI" w:cs="Segoe UI"/>
          <w:noProof/>
        </w:rPr>
        <w:drawing>
          <wp:inline distT="0" distB="0" distL="0" distR="0" wp14:anchorId="5DA8CF15" wp14:editId="3074F614">
            <wp:extent cx="3791735" cy="1677256"/>
            <wp:effectExtent l="19050" t="19050" r="18415" b="18415"/>
            <wp:docPr id="31" name="Picture 31" descr="Figure shows VistA Site: Clarksburg with the expected user IEN number, a date the duplicate was found, and a duplicate data dump to show the duplicated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shows VistA Site: Clarksburg with the expected user IEN number, a date the duplicate was found, and a duplicate data dump to show the duplicated information. "/>
                    <pic:cNvPicPr/>
                  </pic:nvPicPr>
                  <pic:blipFill rotWithShape="1">
                    <a:blip r:embed="rId54"/>
                    <a:srcRect l="1006" t="2967" r="3044" b="7623"/>
                    <a:stretch/>
                  </pic:blipFill>
                  <pic:spPr bwMode="auto">
                    <a:xfrm>
                      <a:off x="0" y="0"/>
                      <a:ext cx="3792761" cy="16777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EC42DC" w:rsidRPr="006B3A51">
        <w:rPr>
          <w:rFonts w:ascii="Segoe UI" w:hAnsi="Segoe UI" w:cs="Segoe UI"/>
          <w:noProof/>
        </w:rPr>
        <w:t xml:space="preserve"> </w:t>
      </w:r>
    </w:p>
    <w:p w14:paraId="38EE6E04" w14:textId="6D9E305A" w:rsidR="00186F8F" w:rsidRPr="006B3A51" w:rsidRDefault="00742A4F" w:rsidP="00E30AE8">
      <w:pPr>
        <w:pStyle w:val="BodyText"/>
        <w:rPr>
          <w:rFonts w:ascii="Segoe UI" w:hAnsi="Segoe UI" w:cs="Segoe UI"/>
        </w:rPr>
      </w:pPr>
      <w:r w:rsidRPr="006B3A51">
        <w:rPr>
          <w:rFonts w:ascii="Segoe UI" w:hAnsi="Segoe UI" w:cs="Segoe UI"/>
        </w:rPr>
        <w:t xml:space="preserve">The figure above displays </w:t>
      </w:r>
      <w:r w:rsidR="006804EB" w:rsidRPr="006B3A51">
        <w:rPr>
          <w:rFonts w:ascii="Segoe UI" w:hAnsi="Segoe UI" w:cs="Segoe UI"/>
        </w:rPr>
        <w:t xml:space="preserve">a duplicate account issue detected </w:t>
      </w:r>
      <w:r w:rsidR="00A15067" w:rsidRPr="006B3A51">
        <w:rPr>
          <w:rFonts w:ascii="Segoe UI" w:hAnsi="Segoe UI" w:cs="Segoe UI"/>
        </w:rPr>
        <w:t xml:space="preserve">at the </w:t>
      </w:r>
      <w:r w:rsidR="006804EB" w:rsidRPr="006B3A51">
        <w:rPr>
          <w:rFonts w:ascii="Segoe UI" w:hAnsi="Segoe UI" w:cs="Segoe UI"/>
        </w:rPr>
        <w:t>“</w:t>
      </w:r>
      <w:r w:rsidR="002A432F" w:rsidRPr="006B3A51">
        <w:rPr>
          <w:rFonts w:ascii="Segoe UI" w:hAnsi="Segoe UI" w:cs="Segoe UI"/>
        </w:rPr>
        <w:t>Clarksburg</w:t>
      </w:r>
      <w:r w:rsidR="008C436F" w:rsidRPr="006B3A51">
        <w:rPr>
          <w:rFonts w:ascii="Segoe UI" w:hAnsi="Segoe UI" w:cs="Segoe UI"/>
        </w:rPr>
        <w:t xml:space="preserve"> </w:t>
      </w:r>
      <w:r w:rsidR="00A15067" w:rsidRPr="006B3A51">
        <w:rPr>
          <w:rFonts w:ascii="Segoe UI" w:hAnsi="Segoe UI" w:cs="Segoe UI"/>
        </w:rPr>
        <w:t>TEST</w:t>
      </w:r>
      <w:r w:rsidR="006804EB" w:rsidRPr="006B3A51">
        <w:rPr>
          <w:rFonts w:ascii="Segoe UI" w:hAnsi="Segoe UI" w:cs="Segoe UI"/>
        </w:rPr>
        <w:t>”</w:t>
      </w:r>
      <w:r w:rsidR="00A15067" w:rsidRPr="006B3A51">
        <w:rPr>
          <w:rFonts w:ascii="Segoe UI" w:hAnsi="Segoe UI" w:cs="Segoe UI"/>
        </w:rPr>
        <w:t xml:space="preserve"> </w:t>
      </w:r>
      <w:r w:rsidR="006804EB" w:rsidRPr="006B3A51">
        <w:rPr>
          <w:rFonts w:ascii="Segoe UI" w:hAnsi="Segoe UI" w:cs="Segoe UI"/>
        </w:rPr>
        <w:t xml:space="preserve">VistA </w:t>
      </w:r>
      <w:r w:rsidR="00A15067" w:rsidRPr="006B3A51">
        <w:rPr>
          <w:rFonts w:ascii="Segoe UI" w:hAnsi="Segoe UI" w:cs="Segoe UI"/>
        </w:rPr>
        <w:t>site.</w:t>
      </w:r>
      <w:r w:rsidR="00CA3B3C" w:rsidRPr="006B3A51">
        <w:rPr>
          <w:rFonts w:ascii="Segoe UI" w:hAnsi="Segoe UI" w:cs="Segoe UI"/>
        </w:rPr>
        <w:t xml:space="preserve"> The screen displays the </w:t>
      </w:r>
      <w:r w:rsidR="00CA3B3C" w:rsidRPr="006B3A51">
        <w:rPr>
          <w:rFonts w:ascii="Segoe UI" w:hAnsi="Segoe UI" w:cs="Segoe UI"/>
          <w:b/>
          <w:bCs/>
        </w:rPr>
        <w:t>Expected User IEN</w:t>
      </w:r>
      <w:r w:rsidR="00CA3B3C" w:rsidRPr="006B3A51">
        <w:rPr>
          <w:rFonts w:ascii="Segoe UI" w:hAnsi="Segoe UI" w:cs="Segoe UI"/>
        </w:rPr>
        <w:t xml:space="preserve"> text field</w:t>
      </w:r>
      <w:r w:rsidR="00B75A65" w:rsidRPr="006B3A51">
        <w:rPr>
          <w:rFonts w:ascii="Segoe UI" w:hAnsi="Segoe UI" w:cs="Segoe UI"/>
        </w:rPr>
        <w:t xml:space="preserve"> with the expected IEN value </w:t>
      </w:r>
      <w:r w:rsidR="00B60BAC" w:rsidRPr="006B3A51">
        <w:rPr>
          <w:rFonts w:ascii="Segoe UI" w:hAnsi="Segoe UI" w:cs="Segoe UI"/>
        </w:rPr>
        <w:t>shown.</w:t>
      </w:r>
    </w:p>
    <w:p w14:paraId="31BE0EE5" w14:textId="550BF1B6" w:rsidR="00F116BC" w:rsidRPr="006B3A51" w:rsidRDefault="00F116BC" w:rsidP="00E30AE8">
      <w:pPr>
        <w:pStyle w:val="BodyText"/>
        <w:rPr>
          <w:rFonts w:ascii="Segoe UI" w:hAnsi="Segoe UI" w:cs="Segoe UI"/>
        </w:rPr>
      </w:pPr>
      <w:r w:rsidRPr="006B3A51">
        <w:rPr>
          <w:rFonts w:ascii="Segoe UI" w:hAnsi="Segoe UI" w:cs="Segoe UI"/>
          <w:b/>
          <w:bCs/>
        </w:rPr>
        <w:t>Date Duplicate Found</w:t>
      </w:r>
      <w:r w:rsidRPr="006B3A51">
        <w:rPr>
          <w:rFonts w:ascii="Segoe UI" w:hAnsi="Segoe UI" w:cs="Segoe UI"/>
        </w:rPr>
        <w:t xml:space="preserve"> is display</w:t>
      </w:r>
      <w:r w:rsidR="006D0F98" w:rsidRPr="006B3A51">
        <w:rPr>
          <w:rFonts w:ascii="Segoe UI" w:hAnsi="Segoe UI" w:cs="Segoe UI"/>
        </w:rPr>
        <w:t>ed.</w:t>
      </w:r>
    </w:p>
    <w:p w14:paraId="4644C6E2" w14:textId="0AE19BD2" w:rsidR="006D0F98" w:rsidRPr="006B3A51" w:rsidRDefault="006D0F98" w:rsidP="00E30AE8">
      <w:pPr>
        <w:pStyle w:val="BodyText"/>
        <w:rPr>
          <w:rFonts w:ascii="Segoe UI" w:hAnsi="Segoe UI" w:cs="Segoe UI"/>
        </w:rPr>
      </w:pPr>
      <w:r w:rsidRPr="006B3A51">
        <w:rPr>
          <w:rFonts w:ascii="Segoe UI" w:hAnsi="Segoe UI" w:cs="Segoe UI"/>
          <w:b/>
          <w:bCs/>
        </w:rPr>
        <w:t>Duplicate Data Dump</w:t>
      </w:r>
      <w:r w:rsidRPr="006B3A51">
        <w:rPr>
          <w:rFonts w:ascii="Segoe UI" w:hAnsi="Segoe UI" w:cs="Segoe UI"/>
        </w:rPr>
        <w:t xml:space="preserve"> lists the Expected User IEN and Actual User IEN:</w:t>
      </w:r>
    </w:p>
    <w:p w14:paraId="379FF4A3" w14:textId="214A17CD" w:rsidR="00186F8F" w:rsidRPr="006B3A51" w:rsidRDefault="00186F8F" w:rsidP="00400BA8">
      <w:pPr>
        <w:pStyle w:val="BodyText"/>
        <w:numPr>
          <w:ilvl w:val="0"/>
          <w:numId w:val="44"/>
        </w:numPr>
        <w:rPr>
          <w:rFonts w:ascii="Segoe UI" w:hAnsi="Segoe UI" w:cs="Segoe UI"/>
        </w:rPr>
      </w:pPr>
      <w:r w:rsidRPr="006B3A51">
        <w:rPr>
          <w:rFonts w:ascii="Segoe UI" w:hAnsi="Segoe UI" w:cs="Segoe UI"/>
        </w:rPr>
        <w:t>Expected User IEN:</w:t>
      </w:r>
      <w:r w:rsidR="0046369C" w:rsidRPr="006B3A51">
        <w:rPr>
          <w:rFonts w:ascii="Segoe UI" w:hAnsi="Segoe UI" w:cs="Segoe UI"/>
        </w:rPr>
        <w:t xml:space="preserve"> </w:t>
      </w:r>
      <w:r w:rsidR="002D304F" w:rsidRPr="006B3A51">
        <w:rPr>
          <w:rFonts w:ascii="Segoe UI" w:hAnsi="Segoe UI" w:cs="Segoe UI"/>
        </w:rPr>
        <w:t>12345</w:t>
      </w:r>
      <w:r w:rsidR="00447C78" w:rsidRPr="006B3A51">
        <w:rPr>
          <w:rFonts w:ascii="Segoe UI" w:hAnsi="Segoe UI" w:cs="Segoe UI"/>
        </w:rPr>
        <w:t>5</w:t>
      </w:r>
    </w:p>
    <w:p w14:paraId="50D29EC4" w14:textId="64BD6833" w:rsidR="00186F8F" w:rsidRPr="006B3A51" w:rsidRDefault="00186F8F" w:rsidP="00400BA8">
      <w:pPr>
        <w:pStyle w:val="BodyText"/>
        <w:numPr>
          <w:ilvl w:val="0"/>
          <w:numId w:val="44"/>
        </w:numPr>
        <w:rPr>
          <w:rFonts w:ascii="Segoe UI" w:hAnsi="Segoe UI" w:cs="Segoe UI"/>
        </w:rPr>
      </w:pPr>
      <w:r w:rsidRPr="006B3A51">
        <w:rPr>
          <w:rFonts w:ascii="Segoe UI" w:hAnsi="Segoe UI" w:cs="Segoe UI"/>
        </w:rPr>
        <w:t xml:space="preserve">Actual User IEN: </w:t>
      </w:r>
      <w:r w:rsidR="002D304F" w:rsidRPr="006B3A51">
        <w:rPr>
          <w:rFonts w:ascii="Segoe UI" w:hAnsi="Segoe UI" w:cs="Segoe UI"/>
        </w:rPr>
        <w:t>11</w:t>
      </w:r>
      <w:r w:rsidR="00447C78" w:rsidRPr="006B3A51">
        <w:rPr>
          <w:rFonts w:ascii="Segoe UI" w:hAnsi="Segoe UI" w:cs="Segoe UI"/>
        </w:rPr>
        <w:t>29647</w:t>
      </w:r>
    </w:p>
    <w:p w14:paraId="51FA1575" w14:textId="06CCC33B" w:rsidR="00172780" w:rsidRPr="006B3A51" w:rsidRDefault="00172780" w:rsidP="00172780">
      <w:pPr>
        <w:pStyle w:val="BodyText"/>
        <w:rPr>
          <w:rFonts w:ascii="Segoe UI" w:hAnsi="Segoe UI" w:cs="Segoe UI"/>
        </w:rPr>
      </w:pPr>
      <w:r w:rsidRPr="006B3A51">
        <w:rPr>
          <w:rFonts w:ascii="Segoe UI" w:hAnsi="Segoe UI" w:cs="Segoe UI"/>
        </w:rPr>
        <w:t xml:space="preserve">The screen includes buttons to </w:t>
      </w:r>
      <w:r w:rsidRPr="006B3A51">
        <w:rPr>
          <w:rFonts w:ascii="Segoe UI" w:hAnsi="Segoe UI" w:cs="Segoe UI"/>
          <w:b/>
          <w:bCs/>
        </w:rPr>
        <w:t>Update VistA Site</w:t>
      </w:r>
      <w:r w:rsidRPr="006B3A51">
        <w:rPr>
          <w:rFonts w:ascii="Segoe UI" w:hAnsi="Segoe UI" w:cs="Segoe UI"/>
        </w:rPr>
        <w:t xml:space="preserve"> or </w:t>
      </w:r>
      <w:r w:rsidRPr="006B3A51">
        <w:rPr>
          <w:rFonts w:ascii="Segoe UI" w:hAnsi="Segoe UI" w:cs="Segoe UI"/>
          <w:b/>
          <w:bCs/>
        </w:rPr>
        <w:t>Cancel</w:t>
      </w:r>
      <w:r w:rsidRPr="006B3A51">
        <w:rPr>
          <w:rFonts w:ascii="Segoe UI" w:hAnsi="Segoe UI" w:cs="Segoe UI"/>
        </w:rPr>
        <w:t>.</w:t>
      </w:r>
    </w:p>
    <w:p w14:paraId="63835F23" w14:textId="5D7BF20A" w:rsidR="00953135" w:rsidRPr="006B3A51" w:rsidRDefault="00953135" w:rsidP="00EB4F8C">
      <w:pPr>
        <w:pStyle w:val="Heading4"/>
        <w:rPr>
          <w:rFonts w:cs="Segoe UI"/>
        </w:rPr>
      </w:pPr>
      <w:bookmarkStart w:id="379" w:name="_Ref74848564"/>
      <w:bookmarkStart w:id="380" w:name="_Ref74848587"/>
      <w:bookmarkStart w:id="381" w:name="_Toc158129720"/>
      <w:r w:rsidRPr="006B3A51">
        <w:rPr>
          <w:rFonts w:cs="Segoe UI"/>
        </w:rPr>
        <w:t>Resolving the IEN Mismatch</w:t>
      </w:r>
      <w:bookmarkEnd w:id="379"/>
      <w:bookmarkEnd w:id="380"/>
      <w:bookmarkEnd w:id="381"/>
    </w:p>
    <w:p w14:paraId="7C53BD85" w14:textId="600306B7" w:rsidR="00AF1866" w:rsidRPr="006B3A51" w:rsidRDefault="00AF1866" w:rsidP="00B977D8">
      <w:pPr>
        <w:pStyle w:val="BodyText"/>
        <w:keepNext/>
        <w:keepLines/>
        <w:rPr>
          <w:rFonts w:ascii="Segoe UI" w:hAnsi="Segoe UI" w:cs="Segoe UI"/>
        </w:rPr>
      </w:pPr>
      <w:r w:rsidRPr="006B3A51">
        <w:rPr>
          <w:rFonts w:ascii="Segoe UI" w:hAnsi="Segoe UI" w:cs="Segoe UI"/>
        </w:rPr>
        <w:t>To correct this issue, enter the Actual User IEN number from the error message (</w:t>
      </w:r>
      <w:proofErr w:type="gramStart"/>
      <w:r w:rsidR="00981EB1" w:rsidRPr="006B3A51">
        <w:rPr>
          <w:rFonts w:ascii="Segoe UI" w:hAnsi="Segoe UI" w:cs="Segoe UI"/>
        </w:rPr>
        <w:t>e.g.</w:t>
      </w:r>
      <w:proofErr w:type="gramEnd"/>
      <w:r w:rsidR="00981EB1" w:rsidRPr="006B3A51">
        <w:rPr>
          <w:rFonts w:ascii="Segoe UI" w:hAnsi="Segoe UI" w:cs="Segoe UI"/>
        </w:rPr>
        <w:t xml:space="preserve"> </w:t>
      </w:r>
      <w:r w:rsidR="00447C78" w:rsidRPr="006B3A51">
        <w:rPr>
          <w:rFonts w:ascii="Segoe UI" w:hAnsi="Segoe UI" w:cs="Segoe UI"/>
        </w:rPr>
        <w:t>1129647</w:t>
      </w:r>
      <w:r w:rsidRPr="006B3A51">
        <w:rPr>
          <w:rFonts w:ascii="Segoe UI" w:hAnsi="Segoe UI" w:cs="Segoe UI"/>
        </w:rPr>
        <w:t xml:space="preserve">) into the </w:t>
      </w:r>
      <w:r w:rsidRPr="006B3A51">
        <w:rPr>
          <w:rFonts w:ascii="Segoe UI" w:hAnsi="Segoe UI" w:cs="Segoe UI"/>
          <w:b/>
          <w:bCs/>
        </w:rPr>
        <w:t>Expected User IEN</w:t>
      </w:r>
      <w:r w:rsidRPr="006B3A51">
        <w:rPr>
          <w:rFonts w:ascii="Segoe UI" w:hAnsi="Segoe UI" w:cs="Segoe UI"/>
        </w:rPr>
        <w:t xml:space="preserve"> field a</w:t>
      </w:r>
      <w:r w:rsidR="00970F8F" w:rsidRPr="006B3A51">
        <w:rPr>
          <w:rFonts w:ascii="Segoe UI" w:hAnsi="Segoe UI" w:cs="Segoe UI"/>
        </w:rPr>
        <w:t xml:space="preserve">t the top of </w:t>
      </w:r>
      <w:r w:rsidRPr="006B3A51">
        <w:rPr>
          <w:rFonts w:ascii="Segoe UI" w:hAnsi="Segoe UI" w:cs="Segoe UI"/>
        </w:rPr>
        <w:t xml:space="preserve">the error message and click the </w:t>
      </w:r>
      <w:r w:rsidRPr="006B3A51">
        <w:rPr>
          <w:rFonts w:ascii="Segoe UI" w:hAnsi="Segoe UI" w:cs="Segoe UI"/>
          <w:b/>
          <w:bCs/>
        </w:rPr>
        <w:t>Update VistA Site</w:t>
      </w:r>
      <w:r w:rsidRPr="006B3A51">
        <w:rPr>
          <w:rFonts w:ascii="Segoe UI" w:hAnsi="Segoe UI" w:cs="Segoe UI"/>
        </w:rPr>
        <w:t xml:space="preserve"> button</w:t>
      </w:r>
      <w:r w:rsidR="00603C7E" w:rsidRPr="006B3A51">
        <w:rPr>
          <w:rFonts w:ascii="Segoe UI" w:hAnsi="Segoe UI" w:cs="Segoe UI"/>
        </w:rPr>
        <w:t>.</w:t>
      </w:r>
    </w:p>
    <w:p w14:paraId="25F068C0" w14:textId="3D5764B4" w:rsidR="00953135" w:rsidRPr="006B3A51" w:rsidRDefault="008E155C" w:rsidP="00B977D8">
      <w:pPr>
        <w:pStyle w:val="BodyText"/>
        <w:keepLines/>
        <w:spacing w:after="360"/>
        <w:rPr>
          <w:rFonts w:ascii="Segoe UI" w:hAnsi="Segoe UI" w:cs="Segoe UI"/>
        </w:rPr>
      </w:pPr>
      <w:r w:rsidRPr="006B3A51">
        <w:rPr>
          <w:rFonts w:ascii="Segoe UI" w:hAnsi="Segoe UI" w:cs="Segoe UI"/>
          <w:noProof/>
        </w:rPr>
        <w:drawing>
          <wp:inline distT="0" distB="0" distL="0" distR="0" wp14:anchorId="1F09D642" wp14:editId="54471980">
            <wp:extent cx="400000" cy="390476"/>
            <wp:effectExtent l="0" t="0" r="635" b="0"/>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Pr="006B3A51">
        <w:rPr>
          <w:rFonts w:ascii="Segoe UI" w:hAnsi="Segoe UI" w:cs="Segoe UI"/>
          <w:b/>
        </w:rPr>
        <w:t xml:space="preserve">CAUTION: </w:t>
      </w:r>
      <w:r w:rsidR="00953135" w:rsidRPr="006B3A51">
        <w:rPr>
          <w:rFonts w:ascii="Segoe UI" w:hAnsi="Segoe UI" w:cs="Segoe UI"/>
          <w:b/>
          <w:bCs/>
        </w:rPr>
        <w:t>Only edit the Expected User IEN when attempting to resolve a duplicate account issue. Changing this value incorrectly will break the user’s account on the remote VistA system.</w:t>
      </w:r>
    </w:p>
    <w:p w14:paraId="3762BDBD" w14:textId="5BC13B0E" w:rsidR="00B60BAC" w:rsidRPr="006B3A51" w:rsidRDefault="00B60BAC" w:rsidP="00EB4F8C">
      <w:pPr>
        <w:pStyle w:val="Heading4"/>
        <w:rPr>
          <w:rFonts w:cs="Segoe UI"/>
        </w:rPr>
      </w:pPr>
      <w:bookmarkStart w:id="382" w:name="_Toc158129721"/>
      <w:r w:rsidRPr="006B3A51">
        <w:rPr>
          <w:rFonts w:cs="Segoe UI"/>
        </w:rPr>
        <w:t>Duplicate Accounts – SSN Conflict</w:t>
      </w:r>
      <w:bookmarkEnd w:id="382"/>
    </w:p>
    <w:p w14:paraId="66BD2315" w14:textId="754AA7E2" w:rsidR="00286718" w:rsidRPr="006B3A51" w:rsidRDefault="004000CF" w:rsidP="004F28AB">
      <w:pPr>
        <w:pStyle w:val="BodyText"/>
        <w:keepNext/>
        <w:rPr>
          <w:rFonts w:ascii="Segoe UI" w:hAnsi="Segoe UI" w:cs="Segoe UI"/>
        </w:rPr>
      </w:pPr>
      <w:r w:rsidRPr="006B3A51">
        <w:rPr>
          <w:rFonts w:ascii="Segoe UI" w:hAnsi="Segoe UI" w:cs="Segoe UI"/>
        </w:rPr>
        <w:t xml:space="preserve">The following is an example of a duplicate account issue due to </w:t>
      </w:r>
      <w:r w:rsidR="00286718" w:rsidRPr="006B3A51">
        <w:rPr>
          <w:rFonts w:ascii="Segoe UI" w:hAnsi="Segoe UI" w:cs="Segoe UI"/>
        </w:rPr>
        <w:t xml:space="preserve">an SSN </w:t>
      </w:r>
      <w:r w:rsidR="001A50D0" w:rsidRPr="006B3A51">
        <w:rPr>
          <w:rFonts w:ascii="Segoe UI" w:hAnsi="Segoe UI" w:cs="Segoe UI"/>
        </w:rPr>
        <w:t xml:space="preserve">already </w:t>
      </w:r>
      <w:r w:rsidR="00286718" w:rsidRPr="006B3A51">
        <w:rPr>
          <w:rFonts w:ascii="Segoe UI" w:hAnsi="Segoe UI" w:cs="Segoe UI"/>
        </w:rPr>
        <w:t xml:space="preserve">assigned to another user. </w:t>
      </w:r>
      <w:r w:rsidR="003D2C3B" w:rsidRPr="006B3A51">
        <w:rPr>
          <w:rFonts w:ascii="Segoe UI" w:hAnsi="Segoe UI" w:cs="Segoe UI"/>
        </w:rPr>
        <w:t xml:space="preserve">The </w:t>
      </w:r>
      <w:r w:rsidR="003D2C3B" w:rsidRPr="006B3A51">
        <w:rPr>
          <w:rFonts w:ascii="Segoe UI" w:hAnsi="Segoe UI" w:cs="Segoe UI"/>
          <w:b/>
          <w:bCs/>
        </w:rPr>
        <w:t>Expected User IEN</w:t>
      </w:r>
      <w:r w:rsidR="003D2C3B" w:rsidRPr="006B3A51">
        <w:rPr>
          <w:rFonts w:ascii="Segoe UI" w:hAnsi="Segoe UI" w:cs="Segoe UI"/>
        </w:rPr>
        <w:t xml:space="preserve"> field is blank</w:t>
      </w:r>
      <w:r w:rsidR="002007C3" w:rsidRPr="006B3A51">
        <w:rPr>
          <w:rFonts w:ascii="Segoe UI" w:hAnsi="Segoe UI" w:cs="Segoe UI"/>
        </w:rPr>
        <w:t>,</w:t>
      </w:r>
      <w:r w:rsidR="000723FC" w:rsidRPr="006B3A51">
        <w:rPr>
          <w:rFonts w:ascii="Segoe UI" w:hAnsi="Segoe UI" w:cs="Segoe UI"/>
        </w:rPr>
        <w:t xml:space="preserve"> and the SSN conflict message is </w:t>
      </w:r>
      <w:r w:rsidR="000723FC" w:rsidRPr="006B3A51">
        <w:rPr>
          <w:rFonts w:ascii="Segoe UI" w:hAnsi="Segoe UI" w:cs="Segoe UI"/>
        </w:rPr>
        <w:lastRenderedPageBreak/>
        <w:t>displayed.</w:t>
      </w:r>
      <w:r w:rsidR="002007C3" w:rsidRPr="006B3A51">
        <w:rPr>
          <w:rFonts w:ascii="Segoe UI" w:hAnsi="Segoe UI" w:cs="Segoe UI"/>
        </w:rPr>
        <w:t xml:space="preserve"> O</w:t>
      </w:r>
      <w:r w:rsidR="00286718" w:rsidRPr="006B3A51">
        <w:rPr>
          <w:rFonts w:ascii="Segoe UI" w:hAnsi="Segoe UI" w:cs="Segoe UI"/>
        </w:rPr>
        <w:t>pen a</w:t>
      </w:r>
      <w:r w:rsidR="002007C3" w:rsidRPr="006B3A51">
        <w:rPr>
          <w:rFonts w:ascii="Segoe UI" w:hAnsi="Segoe UI" w:cs="Segoe UI"/>
        </w:rPr>
        <w:t xml:space="preserve"> </w:t>
      </w:r>
      <w:r w:rsidR="00E45AA0" w:rsidRPr="006B3A51">
        <w:rPr>
          <w:rFonts w:ascii="Segoe UI" w:hAnsi="Segoe UI" w:cs="Segoe UI"/>
        </w:rPr>
        <w:t xml:space="preserve">SNOW (YourIT) </w:t>
      </w:r>
      <w:r w:rsidR="00286718" w:rsidRPr="006B3A51">
        <w:rPr>
          <w:rFonts w:ascii="Segoe UI" w:hAnsi="Segoe UI" w:cs="Segoe UI"/>
        </w:rPr>
        <w:t xml:space="preserve"> ticket and assign</w:t>
      </w:r>
      <w:r w:rsidR="003D2C3B" w:rsidRPr="006B3A51">
        <w:rPr>
          <w:rFonts w:ascii="Segoe UI" w:hAnsi="Segoe UI" w:cs="Segoe UI"/>
        </w:rPr>
        <w:t xml:space="preserve"> it</w:t>
      </w:r>
      <w:r w:rsidR="00286718" w:rsidRPr="006B3A51">
        <w:rPr>
          <w:rFonts w:ascii="Segoe UI" w:hAnsi="Segoe UI" w:cs="Segoe UI"/>
        </w:rPr>
        <w:t xml:space="preserve"> to </w:t>
      </w:r>
      <w:r w:rsidR="003D2C3B" w:rsidRPr="006B3A51">
        <w:rPr>
          <w:rFonts w:ascii="Segoe UI" w:hAnsi="Segoe UI" w:cs="Segoe UI"/>
        </w:rPr>
        <w:t xml:space="preserve">the </w:t>
      </w:r>
      <w:r w:rsidR="0005375C" w:rsidRPr="006B3A51">
        <w:rPr>
          <w:rFonts w:ascii="Segoe UI" w:hAnsi="Segoe UI" w:cs="Segoe UI"/>
        </w:rPr>
        <w:t>u</w:t>
      </w:r>
      <w:r w:rsidR="00286718" w:rsidRPr="006B3A51">
        <w:rPr>
          <w:rFonts w:ascii="Segoe UI" w:hAnsi="Segoe UI" w:cs="Segoe UI"/>
        </w:rPr>
        <w:t>ser’s local IT group to resolve the conflict.</w:t>
      </w:r>
    </w:p>
    <w:p w14:paraId="7237046F" w14:textId="124407E3" w:rsidR="00DD2DFD" w:rsidRPr="006B3A51" w:rsidRDefault="00DD2DFD" w:rsidP="00C76752">
      <w:pPr>
        <w:pStyle w:val="Caption"/>
        <w:jc w:val="center"/>
        <w:rPr>
          <w:rFonts w:ascii="Segoe UI" w:hAnsi="Segoe UI" w:cs="Segoe UI"/>
        </w:rPr>
      </w:pPr>
      <w:bookmarkStart w:id="383" w:name="_Toc158129775"/>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43</w:t>
      </w:r>
      <w:r w:rsidRPr="006B3A51">
        <w:rPr>
          <w:rFonts w:ascii="Segoe UI" w:hAnsi="Segoe UI" w:cs="Segoe UI"/>
          <w:noProof/>
        </w:rPr>
        <w:fldChar w:fldCharType="end"/>
      </w:r>
      <w:r w:rsidRPr="006B3A51">
        <w:rPr>
          <w:rFonts w:ascii="Segoe UI" w:hAnsi="Segoe UI" w:cs="Segoe UI"/>
        </w:rPr>
        <w:t xml:space="preserve">: Edit Site Screen </w:t>
      </w:r>
      <w:r w:rsidR="00E864F6" w:rsidRPr="006B3A51">
        <w:rPr>
          <w:rFonts w:ascii="Segoe UI" w:hAnsi="Segoe UI" w:cs="Segoe UI"/>
        </w:rPr>
        <w:t>–</w:t>
      </w:r>
      <w:r w:rsidRPr="006B3A51">
        <w:rPr>
          <w:rFonts w:ascii="Segoe UI" w:hAnsi="Segoe UI" w:cs="Segoe UI"/>
        </w:rPr>
        <w:t xml:space="preserve"> SSN</w:t>
      </w:r>
      <w:r w:rsidR="00E864F6" w:rsidRPr="006B3A51">
        <w:rPr>
          <w:rFonts w:ascii="Segoe UI" w:hAnsi="Segoe UI" w:cs="Segoe UI"/>
        </w:rPr>
        <w:t xml:space="preserve"> Conflict</w:t>
      </w:r>
      <w:bookmarkEnd w:id="383"/>
    </w:p>
    <w:p w14:paraId="030085E6" w14:textId="78C68E14" w:rsidR="006A46C8" w:rsidRPr="006B3A51" w:rsidRDefault="00EC42DC" w:rsidP="006A46C8">
      <w:pPr>
        <w:jc w:val="center"/>
        <w:rPr>
          <w:rFonts w:ascii="Segoe UI" w:hAnsi="Segoe UI" w:cs="Segoe UI"/>
        </w:rPr>
      </w:pPr>
      <w:r w:rsidRPr="006B3A51">
        <w:rPr>
          <w:rFonts w:ascii="Segoe UI" w:hAnsi="Segoe UI" w:cs="Segoe UI"/>
          <w:noProof/>
        </w:rPr>
        <w:drawing>
          <wp:inline distT="0" distB="0" distL="0" distR="0" wp14:anchorId="76D5F432" wp14:editId="4264F6CA">
            <wp:extent cx="5105581" cy="2583547"/>
            <wp:effectExtent l="0" t="0" r="0" b="7620"/>
            <wp:docPr id="231" name="Picture 231" descr="Edit Site Screen is shown.  Expected IEN number is shown in the top text box. Below are two headers. The first is Date Duplicate Found with a date and time string.  The second is Duplicate Data Dump with the text &quot;There is a conflict with your existing SSN which is already assigned to user IEN205425&quot;.  Update VistA Site button is in blue below, with a Cancel button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Edit Site Screen is shown.  Expected IEN number is shown in the top text box. Below are two headers. The first is Date Duplicate Found with a date and time string.  The second is Duplicate Data Dump with the text &quot;There is a conflict with your existing SSN which is already assigned to user IEN205425&quot;.  Update VistA Site button is in blue below, with a Cancel button to the right. "/>
                    <pic:cNvPicPr/>
                  </pic:nvPicPr>
                  <pic:blipFill>
                    <a:blip r:embed="rId55"/>
                    <a:stretch>
                      <a:fillRect/>
                    </a:stretch>
                  </pic:blipFill>
                  <pic:spPr>
                    <a:xfrm>
                      <a:off x="0" y="0"/>
                      <a:ext cx="5146978" cy="2604495"/>
                    </a:xfrm>
                    <a:prstGeom prst="rect">
                      <a:avLst/>
                    </a:prstGeom>
                  </pic:spPr>
                </pic:pic>
              </a:graphicData>
            </a:graphic>
          </wp:inline>
        </w:drawing>
      </w:r>
      <w:r w:rsidRPr="006B3A51">
        <w:rPr>
          <w:rFonts w:ascii="Segoe UI" w:hAnsi="Segoe UI" w:cs="Segoe UI"/>
        </w:rPr>
        <w:t xml:space="preserve"> </w:t>
      </w:r>
    </w:p>
    <w:p w14:paraId="68B857BE" w14:textId="7A2AFD2A" w:rsidR="00A35467" w:rsidRPr="006B3A51" w:rsidRDefault="00A35467" w:rsidP="00A35467">
      <w:pPr>
        <w:pStyle w:val="BodyText"/>
        <w:rPr>
          <w:rFonts w:ascii="Segoe UI" w:hAnsi="Segoe UI" w:cs="Segoe UI"/>
        </w:rPr>
      </w:pPr>
      <w:r w:rsidRPr="006B3A51">
        <w:rPr>
          <w:rFonts w:ascii="Segoe UI" w:hAnsi="Segoe UI" w:cs="Segoe UI"/>
        </w:rPr>
        <w:t>The figure above displays a duplicate account issue detected at the “</w:t>
      </w:r>
      <w:proofErr w:type="spellStart"/>
      <w:r w:rsidR="00F0290C" w:rsidRPr="006B3A51">
        <w:rPr>
          <w:rFonts w:ascii="Segoe UI" w:hAnsi="Segoe UI" w:cs="Segoe UI"/>
        </w:rPr>
        <w:t>Togus</w:t>
      </w:r>
      <w:proofErr w:type="spellEnd"/>
      <w:r w:rsidRPr="006B3A51">
        <w:rPr>
          <w:rFonts w:ascii="Segoe UI" w:hAnsi="Segoe UI" w:cs="Segoe UI"/>
        </w:rPr>
        <w:t xml:space="preserve"> TEST” VistA site. The screen displays </w:t>
      </w:r>
      <w:r w:rsidR="000E3C33" w:rsidRPr="006B3A51">
        <w:rPr>
          <w:rFonts w:ascii="Segoe UI" w:hAnsi="Segoe UI" w:cs="Segoe UI"/>
        </w:rPr>
        <w:t xml:space="preserve">the </w:t>
      </w:r>
      <w:r w:rsidRPr="006B3A51">
        <w:rPr>
          <w:rFonts w:ascii="Segoe UI" w:hAnsi="Segoe UI" w:cs="Segoe UI"/>
          <w:b/>
          <w:bCs/>
        </w:rPr>
        <w:t>Expected User IEN</w:t>
      </w:r>
      <w:r w:rsidRPr="006B3A51">
        <w:rPr>
          <w:rFonts w:ascii="Segoe UI" w:hAnsi="Segoe UI" w:cs="Segoe UI"/>
        </w:rPr>
        <w:t xml:space="preserve"> text field</w:t>
      </w:r>
      <w:r w:rsidR="000E3C33" w:rsidRPr="006B3A51">
        <w:rPr>
          <w:rFonts w:ascii="Segoe UI" w:hAnsi="Segoe UI" w:cs="Segoe UI"/>
        </w:rPr>
        <w:t xml:space="preserve"> as blank.</w:t>
      </w:r>
    </w:p>
    <w:p w14:paraId="58D200BC" w14:textId="77777777" w:rsidR="00A35467" w:rsidRPr="006B3A51" w:rsidRDefault="00A35467" w:rsidP="00A35467">
      <w:pPr>
        <w:pStyle w:val="BodyText"/>
        <w:rPr>
          <w:rFonts w:ascii="Segoe UI" w:hAnsi="Segoe UI" w:cs="Segoe UI"/>
        </w:rPr>
      </w:pPr>
      <w:r w:rsidRPr="006B3A51">
        <w:rPr>
          <w:rFonts w:ascii="Segoe UI" w:hAnsi="Segoe UI" w:cs="Segoe UI"/>
          <w:b/>
          <w:bCs/>
        </w:rPr>
        <w:t>Date Duplicate Found</w:t>
      </w:r>
      <w:r w:rsidRPr="006B3A51">
        <w:rPr>
          <w:rFonts w:ascii="Segoe UI" w:hAnsi="Segoe UI" w:cs="Segoe UI"/>
        </w:rPr>
        <w:t xml:space="preserve"> is displayed.</w:t>
      </w:r>
    </w:p>
    <w:p w14:paraId="74EC872D" w14:textId="20422CF5" w:rsidR="00A35467" w:rsidRPr="006B3A51" w:rsidRDefault="00A35467" w:rsidP="00406503">
      <w:pPr>
        <w:pStyle w:val="BodyText"/>
        <w:rPr>
          <w:rFonts w:ascii="Segoe UI" w:hAnsi="Segoe UI" w:cs="Segoe UI"/>
        </w:rPr>
      </w:pPr>
      <w:r w:rsidRPr="006B3A51">
        <w:rPr>
          <w:rFonts w:ascii="Segoe UI" w:hAnsi="Segoe UI" w:cs="Segoe UI"/>
          <w:b/>
          <w:bCs/>
        </w:rPr>
        <w:t>Duplicate Data Dump</w:t>
      </w:r>
      <w:r w:rsidRPr="006B3A51">
        <w:rPr>
          <w:rFonts w:ascii="Segoe UI" w:hAnsi="Segoe UI" w:cs="Segoe UI"/>
        </w:rPr>
        <w:t xml:space="preserve"> </w:t>
      </w:r>
      <w:r w:rsidR="006A12C7" w:rsidRPr="006B3A51">
        <w:rPr>
          <w:rFonts w:ascii="Segoe UI" w:hAnsi="Segoe UI" w:cs="Segoe UI"/>
        </w:rPr>
        <w:t>displays the message, “</w:t>
      </w:r>
      <w:r w:rsidR="006A12C7" w:rsidRPr="006B3A51">
        <w:rPr>
          <w:rFonts w:ascii="Segoe UI" w:hAnsi="Segoe UI" w:cs="Segoe UI"/>
          <w:b/>
          <w:bCs/>
        </w:rPr>
        <w:t>There is a conflict with your existing SSN which is already assigned to the user</w:t>
      </w:r>
      <w:r w:rsidR="00BC3656" w:rsidRPr="006B3A51">
        <w:rPr>
          <w:rFonts w:ascii="Segoe UI" w:hAnsi="Segoe UI" w:cs="Segoe UI"/>
          <w:b/>
          <w:bCs/>
        </w:rPr>
        <w:t xml:space="preserve"> </w:t>
      </w:r>
      <w:r w:rsidR="006A12C7" w:rsidRPr="006B3A51">
        <w:rPr>
          <w:rFonts w:ascii="Segoe UI" w:hAnsi="Segoe UI" w:cs="Segoe UI"/>
          <w:b/>
          <w:bCs/>
        </w:rPr>
        <w:t>IEN</w:t>
      </w:r>
      <w:r w:rsidR="00BC3656" w:rsidRPr="006B3A51">
        <w:rPr>
          <w:rFonts w:ascii="Segoe UI" w:hAnsi="Segoe UI" w:cs="Segoe UI"/>
          <w:b/>
          <w:bCs/>
        </w:rPr>
        <w:t>205425</w:t>
      </w:r>
      <w:r w:rsidR="00A94A10" w:rsidRPr="006B3A51">
        <w:rPr>
          <w:rFonts w:ascii="Segoe UI" w:hAnsi="Segoe UI" w:cs="Segoe UI"/>
          <w:b/>
          <w:bCs/>
        </w:rPr>
        <w:t>.</w:t>
      </w:r>
      <w:r w:rsidR="00A94A10" w:rsidRPr="006B3A51">
        <w:rPr>
          <w:rFonts w:ascii="Segoe UI" w:hAnsi="Segoe UI" w:cs="Segoe UI"/>
        </w:rPr>
        <w:t>”</w:t>
      </w:r>
    </w:p>
    <w:p w14:paraId="310ABAF1" w14:textId="77777777" w:rsidR="00A35467" w:rsidRPr="006B3A51" w:rsidRDefault="00A35467" w:rsidP="00A35467">
      <w:pPr>
        <w:pStyle w:val="BodyText"/>
        <w:rPr>
          <w:rFonts w:ascii="Segoe UI" w:hAnsi="Segoe UI" w:cs="Segoe UI"/>
        </w:rPr>
      </w:pPr>
      <w:r w:rsidRPr="006B3A51">
        <w:rPr>
          <w:rFonts w:ascii="Segoe UI" w:hAnsi="Segoe UI" w:cs="Segoe UI"/>
        </w:rPr>
        <w:t xml:space="preserve">The screen includes buttons to </w:t>
      </w:r>
      <w:r w:rsidRPr="006B3A51">
        <w:rPr>
          <w:rFonts w:ascii="Segoe UI" w:hAnsi="Segoe UI" w:cs="Segoe UI"/>
          <w:b/>
          <w:bCs/>
        </w:rPr>
        <w:t>Update VistA Site</w:t>
      </w:r>
      <w:r w:rsidRPr="006B3A51">
        <w:rPr>
          <w:rFonts w:ascii="Segoe UI" w:hAnsi="Segoe UI" w:cs="Segoe UI"/>
        </w:rPr>
        <w:t xml:space="preserve"> or </w:t>
      </w:r>
      <w:r w:rsidRPr="006B3A51">
        <w:rPr>
          <w:rFonts w:ascii="Segoe UI" w:hAnsi="Segoe UI" w:cs="Segoe UI"/>
          <w:b/>
          <w:bCs/>
        </w:rPr>
        <w:t>Cancel</w:t>
      </w:r>
      <w:r w:rsidRPr="006B3A51">
        <w:rPr>
          <w:rFonts w:ascii="Segoe UI" w:hAnsi="Segoe UI" w:cs="Segoe UI"/>
        </w:rPr>
        <w:t>.</w:t>
      </w:r>
    </w:p>
    <w:p w14:paraId="277F8DD7" w14:textId="2F41A1A4" w:rsidR="00F14D1D" w:rsidRPr="006B3A51" w:rsidRDefault="00F14D1D" w:rsidP="00EB4F8C">
      <w:pPr>
        <w:pStyle w:val="Heading4"/>
        <w:rPr>
          <w:rFonts w:cs="Segoe UI"/>
        </w:rPr>
      </w:pPr>
      <w:bookmarkStart w:id="384" w:name="_Toc158129722"/>
      <w:r w:rsidRPr="006B3A51">
        <w:rPr>
          <w:rFonts w:cs="Segoe UI"/>
        </w:rPr>
        <w:t>Resolving the SSN Conflict</w:t>
      </w:r>
      <w:bookmarkEnd w:id="384"/>
    </w:p>
    <w:p w14:paraId="03B2711E" w14:textId="567C4286" w:rsidR="00A35467" w:rsidRPr="006B3A51" w:rsidRDefault="00A35467" w:rsidP="00DA7505">
      <w:pPr>
        <w:pStyle w:val="BodyText"/>
        <w:keepNext/>
        <w:rPr>
          <w:rFonts w:ascii="Segoe UI" w:hAnsi="Segoe UI" w:cs="Segoe UI"/>
        </w:rPr>
      </w:pPr>
      <w:r w:rsidRPr="006B3A51">
        <w:rPr>
          <w:rFonts w:ascii="Segoe UI" w:hAnsi="Segoe UI" w:cs="Segoe UI"/>
        </w:rPr>
        <w:t xml:space="preserve">To correct this issue, </w:t>
      </w:r>
      <w:r w:rsidR="007E6784" w:rsidRPr="006B3A51">
        <w:rPr>
          <w:rFonts w:ascii="Segoe UI" w:hAnsi="Segoe UI" w:cs="Segoe UI"/>
        </w:rPr>
        <w:t xml:space="preserve">open a </w:t>
      </w:r>
      <w:r w:rsidR="00E45AA0" w:rsidRPr="006B3A51">
        <w:rPr>
          <w:rFonts w:ascii="Segoe UI" w:hAnsi="Segoe UI" w:cs="Segoe UI"/>
        </w:rPr>
        <w:t xml:space="preserve">SNOW (YourIT) </w:t>
      </w:r>
      <w:r w:rsidR="007E6784" w:rsidRPr="006B3A51">
        <w:rPr>
          <w:rFonts w:ascii="Segoe UI" w:hAnsi="Segoe UI" w:cs="Segoe UI"/>
        </w:rPr>
        <w:t xml:space="preserve"> ticket and assign it to the user’s local IT group</w:t>
      </w:r>
      <w:r w:rsidRPr="006B3A51">
        <w:rPr>
          <w:rFonts w:ascii="Segoe UI" w:hAnsi="Segoe UI" w:cs="Segoe UI"/>
        </w:rPr>
        <w:t>.</w:t>
      </w:r>
      <w:r w:rsidR="00646B2D" w:rsidRPr="006B3A51">
        <w:rPr>
          <w:rFonts w:ascii="Segoe UI" w:hAnsi="Segoe UI" w:cs="Segoe UI"/>
        </w:rPr>
        <w:t xml:space="preserve"> See Section </w:t>
      </w:r>
      <w:r w:rsidR="00F23C96" w:rsidRPr="006B3A51">
        <w:rPr>
          <w:rFonts w:ascii="Segoe UI" w:hAnsi="Segoe UI" w:cs="Segoe UI"/>
          <w:color w:val="0000FF"/>
          <w:u w:val="single"/>
        </w:rPr>
        <w:fldChar w:fldCharType="begin"/>
      </w:r>
      <w:r w:rsidR="00F23C96" w:rsidRPr="006B3A51">
        <w:rPr>
          <w:rFonts w:ascii="Segoe UI" w:hAnsi="Segoe UI" w:cs="Segoe UI"/>
        </w:rPr>
        <w:instrText xml:space="preserve"> REF _Ref68603035 \r \h </w:instrText>
      </w:r>
      <w:r w:rsidR="00535BDC" w:rsidRPr="006B3A51">
        <w:rPr>
          <w:rFonts w:ascii="Segoe UI" w:hAnsi="Segoe UI" w:cs="Segoe UI"/>
          <w:color w:val="0000FF"/>
          <w:u w:val="single"/>
        </w:rPr>
        <w:instrText xml:space="preserve"> \* MERGEFORMAT </w:instrText>
      </w:r>
      <w:r w:rsidR="00F23C96" w:rsidRPr="006B3A51">
        <w:rPr>
          <w:rFonts w:ascii="Segoe UI" w:hAnsi="Segoe UI" w:cs="Segoe UI"/>
          <w:color w:val="0000FF"/>
          <w:u w:val="single"/>
        </w:rPr>
      </w:r>
      <w:r w:rsidR="00F23C96" w:rsidRPr="006B3A51">
        <w:rPr>
          <w:rFonts w:ascii="Segoe UI" w:hAnsi="Segoe UI" w:cs="Segoe UI"/>
          <w:color w:val="0000FF"/>
          <w:u w:val="single"/>
        </w:rPr>
        <w:fldChar w:fldCharType="separate"/>
      </w:r>
      <w:r w:rsidR="003D3806">
        <w:rPr>
          <w:rFonts w:ascii="Segoe UI" w:hAnsi="Segoe UI" w:cs="Segoe UI"/>
        </w:rPr>
        <w:t>7.3.14</w:t>
      </w:r>
      <w:r w:rsidR="00F23C96" w:rsidRPr="006B3A51">
        <w:rPr>
          <w:rFonts w:ascii="Segoe UI" w:hAnsi="Segoe UI" w:cs="Segoe UI"/>
          <w:color w:val="0000FF"/>
          <w:u w:val="single"/>
        </w:rPr>
        <w:fldChar w:fldCharType="end"/>
      </w:r>
      <w:r w:rsidR="00646B2D" w:rsidRPr="006B3A51">
        <w:rPr>
          <w:rFonts w:ascii="Segoe UI" w:hAnsi="Segoe UI" w:cs="Segoe UI"/>
        </w:rPr>
        <w:t xml:space="preserve"> </w:t>
      </w:r>
      <w:r w:rsidR="000B58D3" w:rsidRPr="006B3A51">
        <w:rPr>
          <w:rFonts w:ascii="Segoe UI" w:hAnsi="Segoe UI" w:cs="Segoe UI"/>
        </w:rPr>
        <w:t>(</w:t>
      </w:r>
      <w:r w:rsidR="000B58D3" w:rsidRPr="006B3A51">
        <w:rPr>
          <w:rFonts w:ascii="Segoe UI" w:hAnsi="Segoe UI" w:cs="Segoe UI"/>
        </w:rPr>
        <w:fldChar w:fldCharType="begin"/>
      </w:r>
      <w:r w:rsidR="000B58D3" w:rsidRPr="006B3A51">
        <w:rPr>
          <w:rFonts w:ascii="Segoe UI" w:hAnsi="Segoe UI" w:cs="Segoe UI"/>
        </w:rPr>
        <w:instrText xml:space="preserve"> REF _Ref68603035 \h </w:instrText>
      </w:r>
      <w:r w:rsidR="00535BDC" w:rsidRPr="006B3A51">
        <w:rPr>
          <w:rFonts w:ascii="Segoe UI" w:hAnsi="Segoe UI" w:cs="Segoe UI"/>
        </w:rPr>
        <w:instrText xml:space="preserve"> \* MERGEFORMAT </w:instrText>
      </w:r>
      <w:r w:rsidR="000B58D3" w:rsidRPr="006B3A51">
        <w:rPr>
          <w:rFonts w:ascii="Segoe UI" w:hAnsi="Segoe UI" w:cs="Segoe UI"/>
        </w:rPr>
      </w:r>
      <w:r w:rsidR="000B58D3" w:rsidRPr="006B3A51">
        <w:rPr>
          <w:rFonts w:ascii="Segoe UI" w:hAnsi="Segoe UI" w:cs="Segoe UI"/>
        </w:rPr>
        <w:fldChar w:fldCharType="separate"/>
      </w:r>
      <w:r w:rsidR="003D3806" w:rsidRPr="003D3806">
        <w:rPr>
          <w:rFonts w:ascii="Segoe UI" w:hAnsi="Segoe UI" w:cs="Segoe UI"/>
        </w:rPr>
        <w:t>Resolving Duplicate Account Issues</w:t>
      </w:r>
      <w:r w:rsidR="000B58D3" w:rsidRPr="006B3A51">
        <w:rPr>
          <w:rFonts w:ascii="Segoe UI" w:hAnsi="Segoe UI" w:cs="Segoe UI"/>
        </w:rPr>
        <w:fldChar w:fldCharType="end"/>
      </w:r>
      <w:r w:rsidR="000B58D3" w:rsidRPr="006B3A51">
        <w:rPr>
          <w:rFonts w:ascii="Segoe UI" w:hAnsi="Segoe UI" w:cs="Segoe UI"/>
        </w:rPr>
        <w:t xml:space="preserve">) </w:t>
      </w:r>
      <w:r w:rsidR="00646B2D" w:rsidRPr="006B3A51">
        <w:rPr>
          <w:rFonts w:ascii="Segoe UI" w:hAnsi="Segoe UI" w:cs="Segoe UI"/>
        </w:rPr>
        <w:t>below.</w:t>
      </w:r>
    </w:p>
    <w:p w14:paraId="148588EA" w14:textId="45B32A3C" w:rsidR="009E2CBD" w:rsidRPr="006B3A51" w:rsidRDefault="00286718" w:rsidP="00E30AE8">
      <w:pPr>
        <w:pStyle w:val="BodyText"/>
        <w:rPr>
          <w:rFonts w:ascii="Segoe UI" w:hAnsi="Segoe UI" w:cs="Segoe UI"/>
        </w:rPr>
      </w:pPr>
      <w:r w:rsidRPr="006B3A51">
        <w:rPr>
          <w:rFonts w:ascii="Segoe UI" w:hAnsi="Segoe UI" w:cs="Segoe UI"/>
        </w:rPr>
        <w:t xml:space="preserve">After </w:t>
      </w:r>
      <w:r w:rsidR="00122367" w:rsidRPr="006B3A51">
        <w:rPr>
          <w:rFonts w:ascii="Segoe UI" w:hAnsi="Segoe UI" w:cs="Segoe UI"/>
        </w:rPr>
        <w:t>the</w:t>
      </w:r>
      <w:r w:rsidRPr="006B3A51">
        <w:rPr>
          <w:rFonts w:ascii="Segoe UI" w:hAnsi="Segoe UI" w:cs="Segoe UI"/>
        </w:rPr>
        <w:t xml:space="preserve"> conflict is resolved, </w:t>
      </w:r>
      <w:r w:rsidR="00122367" w:rsidRPr="006B3A51">
        <w:rPr>
          <w:rFonts w:ascii="Segoe UI" w:hAnsi="Segoe UI" w:cs="Segoe UI"/>
        </w:rPr>
        <w:t xml:space="preserve">contact </w:t>
      </w:r>
      <w:r w:rsidR="00186F8F" w:rsidRPr="006B3A51">
        <w:rPr>
          <w:rFonts w:ascii="Segoe UI" w:hAnsi="Segoe UI" w:cs="Segoe UI"/>
        </w:rPr>
        <w:t xml:space="preserve">the </w:t>
      </w:r>
      <w:proofErr w:type="gramStart"/>
      <w:r w:rsidR="00122367" w:rsidRPr="006B3A51">
        <w:rPr>
          <w:rFonts w:ascii="Segoe UI" w:hAnsi="Segoe UI" w:cs="Segoe UI"/>
        </w:rPr>
        <w:t>u</w:t>
      </w:r>
      <w:r w:rsidR="00186F8F" w:rsidRPr="006B3A51">
        <w:rPr>
          <w:rFonts w:ascii="Segoe UI" w:hAnsi="Segoe UI" w:cs="Segoe UI"/>
        </w:rPr>
        <w:t>ser</w:t>
      </w:r>
      <w:proofErr w:type="gramEnd"/>
      <w:r w:rsidR="00122367" w:rsidRPr="006B3A51">
        <w:rPr>
          <w:rFonts w:ascii="Segoe UI" w:hAnsi="Segoe UI" w:cs="Segoe UI"/>
        </w:rPr>
        <w:t xml:space="preserve"> and ask them to </w:t>
      </w:r>
      <w:r w:rsidRPr="006B3A51">
        <w:rPr>
          <w:rFonts w:ascii="Segoe UI" w:hAnsi="Segoe UI" w:cs="Segoe UI"/>
        </w:rPr>
        <w:t xml:space="preserve">confirm they are </w:t>
      </w:r>
      <w:r w:rsidR="00186F8F" w:rsidRPr="006B3A51">
        <w:rPr>
          <w:rFonts w:ascii="Segoe UI" w:hAnsi="Segoe UI" w:cs="Segoe UI"/>
        </w:rPr>
        <w:t xml:space="preserve">able to connect to the </w:t>
      </w:r>
      <w:r w:rsidRPr="006B3A51">
        <w:rPr>
          <w:rFonts w:ascii="Segoe UI" w:hAnsi="Segoe UI" w:cs="Segoe UI"/>
        </w:rPr>
        <w:t>remote VistA site</w:t>
      </w:r>
      <w:r w:rsidR="00186F8F" w:rsidRPr="006B3A51">
        <w:rPr>
          <w:rFonts w:ascii="Segoe UI" w:hAnsi="Segoe UI" w:cs="Segoe UI"/>
        </w:rPr>
        <w:t>.</w:t>
      </w:r>
    </w:p>
    <w:p w14:paraId="045C0306" w14:textId="3A4B23CD" w:rsidR="00470332" w:rsidRPr="006B3A51" w:rsidRDefault="00470332" w:rsidP="00EB4F8C">
      <w:pPr>
        <w:pStyle w:val="Heading4"/>
        <w:rPr>
          <w:rFonts w:cs="Segoe UI"/>
        </w:rPr>
      </w:pPr>
      <w:bookmarkStart w:id="385" w:name="_Toc158129723"/>
      <w:r w:rsidRPr="006B3A51">
        <w:rPr>
          <w:rFonts w:cs="Segoe UI"/>
        </w:rPr>
        <w:t>Duplicate Accounts – S</w:t>
      </w:r>
      <w:r w:rsidR="00E23E85" w:rsidRPr="006B3A51">
        <w:rPr>
          <w:rFonts w:cs="Segoe UI"/>
        </w:rPr>
        <w:t>ame Access Code</w:t>
      </w:r>
      <w:bookmarkEnd w:id="385"/>
    </w:p>
    <w:p w14:paraId="58EC9FA5" w14:textId="3D56A576" w:rsidR="00470332" w:rsidRPr="006B3A51" w:rsidRDefault="00470332" w:rsidP="00470332">
      <w:pPr>
        <w:pStyle w:val="BodyText"/>
        <w:keepNext/>
        <w:rPr>
          <w:rFonts w:ascii="Segoe UI" w:hAnsi="Segoe UI" w:cs="Segoe UI"/>
        </w:rPr>
      </w:pPr>
      <w:r w:rsidRPr="006B3A51">
        <w:rPr>
          <w:rFonts w:ascii="Segoe UI" w:hAnsi="Segoe UI" w:cs="Segoe UI"/>
        </w:rPr>
        <w:t xml:space="preserve">The following is an example of a duplicate account issue </w:t>
      </w:r>
      <w:r w:rsidR="00D03CEC" w:rsidRPr="006B3A51">
        <w:rPr>
          <w:rFonts w:ascii="Segoe UI" w:hAnsi="Segoe UI" w:cs="Segoe UI"/>
        </w:rPr>
        <w:t xml:space="preserve">where </w:t>
      </w:r>
      <w:r w:rsidR="00ED2E97" w:rsidRPr="006B3A51">
        <w:rPr>
          <w:rFonts w:ascii="Segoe UI" w:hAnsi="Segoe UI" w:cs="Segoe UI"/>
        </w:rPr>
        <w:t>the user ha</w:t>
      </w:r>
      <w:r w:rsidR="00D03CEC" w:rsidRPr="006B3A51">
        <w:rPr>
          <w:rFonts w:ascii="Segoe UI" w:hAnsi="Segoe UI" w:cs="Segoe UI"/>
        </w:rPr>
        <w:t>s</w:t>
      </w:r>
      <w:r w:rsidR="00ED2E97" w:rsidRPr="006B3A51">
        <w:rPr>
          <w:rFonts w:ascii="Segoe UI" w:hAnsi="Segoe UI" w:cs="Segoe UI"/>
        </w:rPr>
        <w:t xml:space="preserve"> the same </w:t>
      </w:r>
      <w:r w:rsidR="004B692B" w:rsidRPr="006B3A51">
        <w:rPr>
          <w:rFonts w:ascii="Segoe UI" w:hAnsi="Segoe UI" w:cs="Segoe UI"/>
        </w:rPr>
        <w:t>A</w:t>
      </w:r>
      <w:r w:rsidR="00ED2E97" w:rsidRPr="006B3A51">
        <w:rPr>
          <w:rFonts w:ascii="Segoe UI" w:hAnsi="Segoe UI" w:cs="Segoe UI"/>
        </w:rPr>
        <w:t xml:space="preserve">ccess </w:t>
      </w:r>
      <w:r w:rsidR="004B692B" w:rsidRPr="006B3A51">
        <w:rPr>
          <w:rFonts w:ascii="Segoe UI" w:hAnsi="Segoe UI" w:cs="Segoe UI"/>
        </w:rPr>
        <w:t>C</w:t>
      </w:r>
      <w:r w:rsidR="00ED2E97" w:rsidRPr="006B3A51">
        <w:rPr>
          <w:rFonts w:ascii="Segoe UI" w:hAnsi="Segoe UI" w:cs="Segoe UI"/>
        </w:rPr>
        <w:t xml:space="preserve">ode as </w:t>
      </w:r>
      <w:r w:rsidRPr="006B3A51">
        <w:rPr>
          <w:rFonts w:ascii="Segoe UI" w:hAnsi="Segoe UI" w:cs="Segoe UI"/>
        </w:rPr>
        <w:t>another user</w:t>
      </w:r>
      <w:r w:rsidR="00D03CEC" w:rsidRPr="006B3A51">
        <w:rPr>
          <w:rFonts w:ascii="Segoe UI" w:hAnsi="Segoe UI" w:cs="Segoe UI"/>
        </w:rPr>
        <w:t xml:space="preserve"> with a different IEN</w:t>
      </w:r>
      <w:r w:rsidRPr="006B3A51">
        <w:rPr>
          <w:rFonts w:ascii="Segoe UI" w:hAnsi="Segoe UI" w:cs="Segoe UI"/>
        </w:rPr>
        <w:t xml:space="preserve">. The </w:t>
      </w:r>
      <w:r w:rsidRPr="006B3A51">
        <w:rPr>
          <w:rFonts w:ascii="Segoe UI" w:hAnsi="Segoe UI" w:cs="Segoe UI"/>
          <w:b/>
          <w:bCs/>
        </w:rPr>
        <w:t>Expected User IEN</w:t>
      </w:r>
      <w:r w:rsidRPr="006B3A51">
        <w:rPr>
          <w:rFonts w:ascii="Segoe UI" w:hAnsi="Segoe UI" w:cs="Segoe UI"/>
        </w:rPr>
        <w:t xml:space="preserve"> field is blank, </w:t>
      </w:r>
      <w:r w:rsidRPr="006B3A51">
        <w:rPr>
          <w:rFonts w:ascii="Segoe UI" w:hAnsi="Segoe UI" w:cs="Segoe UI"/>
        </w:rPr>
        <w:lastRenderedPageBreak/>
        <w:t>and the</w:t>
      </w:r>
      <w:r w:rsidR="00BC17D5" w:rsidRPr="006B3A51">
        <w:rPr>
          <w:rFonts w:ascii="Segoe UI" w:hAnsi="Segoe UI" w:cs="Segoe UI"/>
        </w:rPr>
        <w:t xml:space="preserve"> “same</w:t>
      </w:r>
      <w:r w:rsidRPr="006B3A51">
        <w:rPr>
          <w:rFonts w:ascii="Segoe UI" w:hAnsi="Segoe UI" w:cs="Segoe UI"/>
        </w:rPr>
        <w:t xml:space="preserve"> </w:t>
      </w:r>
      <w:r w:rsidR="002F5538" w:rsidRPr="006B3A51">
        <w:rPr>
          <w:rFonts w:ascii="Segoe UI" w:hAnsi="Segoe UI" w:cs="Segoe UI"/>
        </w:rPr>
        <w:t>access code</w:t>
      </w:r>
      <w:r w:rsidR="00BC17D5" w:rsidRPr="006B3A51">
        <w:rPr>
          <w:rFonts w:ascii="Segoe UI" w:hAnsi="Segoe UI" w:cs="Segoe UI"/>
        </w:rPr>
        <w:t>”</w:t>
      </w:r>
      <w:r w:rsidRPr="006B3A51">
        <w:rPr>
          <w:rFonts w:ascii="Segoe UI" w:hAnsi="Segoe UI" w:cs="Segoe UI"/>
        </w:rPr>
        <w:t xml:space="preserve"> </w:t>
      </w:r>
      <w:r w:rsidR="00BC17D5" w:rsidRPr="006B3A51">
        <w:rPr>
          <w:rFonts w:ascii="Segoe UI" w:hAnsi="Segoe UI" w:cs="Segoe UI"/>
        </w:rPr>
        <w:t>error</w:t>
      </w:r>
      <w:r w:rsidRPr="006B3A51">
        <w:rPr>
          <w:rFonts w:ascii="Segoe UI" w:hAnsi="Segoe UI" w:cs="Segoe UI"/>
        </w:rPr>
        <w:t xml:space="preserve"> message is displayed.</w:t>
      </w:r>
      <w:r w:rsidR="001303B7" w:rsidRPr="006B3A51">
        <w:rPr>
          <w:rFonts w:ascii="Segoe UI" w:hAnsi="Segoe UI" w:cs="Segoe UI"/>
        </w:rPr>
        <w:t xml:space="preserve"> Open a </w:t>
      </w:r>
      <w:r w:rsidR="00E45AA0" w:rsidRPr="006B3A51">
        <w:rPr>
          <w:rFonts w:ascii="Segoe UI" w:hAnsi="Segoe UI" w:cs="Segoe UI"/>
        </w:rPr>
        <w:t xml:space="preserve">SNOW (YourIT) </w:t>
      </w:r>
      <w:r w:rsidR="001303B7" w:rsidRPr="006B3A51">
        <w:rPr>
          <w:rFonts w:ascii="Segoe UI" w:hAnsi="Segoe UI" w:cs="Segoe UI"/>
        </w:rPr>
        <w:t xml:space="preserve"> ticket and assign it to the user’s local IT group to resolve th</w:t>
      </w:r>
      <w:r w:rsidR="007950FD" w:rsidRPr="006B3A51">
        <w:rPr>
          <w:rFonts w:ascii="Segoe UI" w:hAnsi="Segoe UI" w:cs="Segoe UI"/>
        </w:rPr>
        <w:t>is issue</w:t>
      </w:r>
      <w:r w:rsidR="001303B7" w:rsidRPr="006B3A51">
        <w:rPr>
          <w:rFonts w:ascii="Segoe UI" w:hAnsi="Segoe UI" w:cs="Segoe UI"/>
        </w:rPr>
        <w:t>.</w:t>
      </w:r>
    </w:p>
    <w:p w14:paraId="08B56C10" w14:textId="100FE198" w:rsidR="00470332" w:rsidRPr="006B3A51" w:rsidRDefault="00470332" w:rsidP="00403DFB">
      <w:pPr>
        <w:pStyle w:val="Caption"/>
        <w:jc w:val="center"/>
        <w:rPr>
          <w:rFonts w:ascii="Segoe UI" w:hAnsi="Segoe UI" w:cs="Segoe UI"/>
        </w:rPr>
      </w:pPr>
      <w:bookmarkStart w:id="386" w:name="_Toc158129776"/>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44</w:t>
      </w:r>
      <w:r w:rsidRPr="006B3A51">
        <w:rPr>
          <w:rFonts w:ascii="Segoe UI" w:hAnsi="Segoe UI" w:cs="Segoe UI"/>
          <w:noProof/>
        </w:rPr>
        <w:fldChar w:fldCharType="end"/>
      </w:r>
      <w:r w:rsidRPr="006B3A51">
        <w:rPr>
          <w:rFonts w:ascii="Segoe UI" w:hAnsi="Segoe UI" w:cs="Segoe UI"/>
        </w:rPr>
        <w:t>: Edit Site Screen – S</w:t>
      </w:r>
      <w:r w:rsidR="00BC17D5" w:rsidRPr="006B3A51">
        <w:rPr>
          <w:rFonts w:ascii="Segoe UI" w:hAnsi="Segoe UI" w:cs="Segoe UI"/>
        </w:rPr>
        <w:t>ame Access Code</w:t>
      </w:r>
      <w:bookmarkEnd w:id="386"/>
    </w:p>
    <w:p w14:paraId="45059A33" w14:textId="4DDBBD23" w:rsidR="006A46C8" w:rsidRPr="006B3A51" w:rsidRDefault="00EC42DC" w:rsidP="006A46C8">
      <w:pPr>
        <w:jc w:val="center"/>
        <w:rPr>
          <w:rFonts w:ascii="Segoe UI" w:hAnsi="Segoe UI" w:cs="Segoe UI"/>
        </w:rPr>
      </w:pPr>
      <w:r w:rsidRPr="006B3A51">
        <w:rPr>
          <w:rFonts w:ascii="Segoe UI" w:hAnsi="Segoe UI" w:cs="Segoe UI"/>
          <w:noProof/>
        </w:rPr>
        <w:drawing>
          <wp:inline distT="0" distB="0" distL="0" distR="0" wp14:anchorId="01F3C3E1" wp14:editId="59B0E662">
            <wp:extent cx="4794112" cy="2067109"/>
            <wp:effectExtent l="19050" t="19050" r="26035" b="9525"/>
            <wp:docPr id="251" name="Picture 251" descr="Edit Site Screen is shown.  Expected IEN number is shown in the top text box. Below are two headers. The first is Date Duplicate Found with a date and time string.  The second is Duplicate Data Dump with the text 'User IEN 45102 has the same access code as user IEN 438884'.  Update VistA Site button is in blue below, with a Cancel button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Edit Site Screen is shown.  Expected IEN number is shown in the top text box. Below are two headers. The first is Date Duplicate Found with a date and time string.  The second is Duplicate Data Dump with the text 'User IEN 45102 has the same access code as user IEN 438884'.  Update VistA Site button is in blue below, with a Cancel button to the right. "/>
                    <pic:cNvPicPr/>
                  </pic:nvPicPr>
                  <pic:blipFill rotWithShape="1">
                    <a:blip r:embed="rId56"/>
                    <a:srcRect l="1579" t="3071" r="3241" b="8219"/>
                    <a:stretch/>
                  </pic:blipFill>
                  <pic:spPr bwMode="auto">
                    <a:xfrm>
                      <a:off x="0" y="0"/>
                      <a:ext cx="4820794" cy="20786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9CD0DB" w14:textId="731ED735" w:rsidR="00470332" w:rsidRPr="006B3A51" w:rsidRDefault="00470332" w:rsidP="00470332">
      <w:pPr>
        <w:pStyle w:val="BodyText"/>
        <w:rPr>
          <w:rFonts w:ascii="Segoe UI" w:hAnsi="Segoe UI" w:cs="Segoe UI"/>
        </w:rPr>
      </w:pPr>
      <w:r w:rsidRPr="006B3A51">
        <w:rPr>
          <w:rFonts w:ascii="Segoe UI" w:hAnsi="Segoe UI" w:cs="Segoe UI"/>
        </w:rPr>
        <w:t>The figure above displays a duplicate account issue detected at the “</w:t>
      </w:r>
      <w:r w:rsidR="00BC3F1F" w:rsidRPr="006B3A51">
        <w:rPr>
          <w:rFonts w:ascii="Segoe UI" w:hAnsi="Segoe UI" w:cs="Segoe UI"/>
        </w:rPr>
        <w:t>Minneapolis</w:t>
      </w:r>
      <w:r w:rsidRPr="006B3A51">
        <w:rPr>
          <w:rFonts w:ascii="Segoe UI" w:hAnsi="Segoe UI" w:cs="Segoe UI"/>
        </w:rPr>
        <w:t xml:space="preserve"> TEST” VistA site. The screen displays the </w:t>
      </w:r>
      <w:r w:rsidRPr="006B3A51">
        <w:rPr>
          <w:rFonts w:ascii="Segoe UI" w:hAnsi="Segoe UI" w:cs="Segoe UI"/>
          <w:b/>
          <w:bCs/>
        </w:rPr>
        <w:t>Expected User IEN</w:t>
      </w:r>
      <w:r w:rsidRPr="006B3A51">
        <w:rPr>
          <w:rFonts w:ascii="Segoe UI" w:hAnsi="Segoe UI" w:cs="Segoe UI"/>
        </w:rPr>
        <w:t xml:space="preserve"> text field as blank.</w:t>
      </w:r>
    </w:p>
    <w:p w14:paraId="09B98CC7" w14:textId="77777777" w:rsidR="00470332" w:rsidRPr="006B3A51" w:rsidRDefault="00470332" w:rsidP="00470332">
      <w:pPr>
        <w:pStyle w:val="BodyText"/>
        <w:rPr>
          <w:rFonts w:ascii="Segoe UI" w:hAnsi="Segoe UI" w:cs="Segoe UI"/>
        </w:rPr>
      </w:pPr>
      <w:r w:rsidRPr="006B3A51">
        <w:rPr>
          <w:rFonts w:ascii="Segoe UI" w:hAnsi="Segoe UI" w:cs="Segoe UI"/>
          <w:b/>
          <w:bCs/>
        </w:rPr>
        <w:t>Date Duplicate Found</w:t>
      </w:r>
      <w:r w:rsidRPr="006B3A51">
        <w:rPr>
          <w:rFonts w:ascii="Segoe UI" w:hAnsi="Segoe UI" w:cs="Segoe UI"/>
        </w:rPr>
        <w:t xml:space="preserve"> is displayed.</w:t>
      </w:r>
    </w:p>
    <w:p w14:paraId="2E5A6597" w14:textId="498E977E" w:rsidR="00470332" w:rsidRPr="006B3A51" w:rsidRDefault="00470332" w:rsidP="00470332">
      <w:pPr>
        <w:pStyle w:val="BodyText"/>
        <w:rPr>
          <w:rFonts w:ascii="Segoe UI" w:hAnsi="Segoe UI" w:cs="Segoe UI"/>
        </w:rPr>
      </w:pPr>
      <w:r w:rsidRPr="006B3A51">
        <w:rPr>
          <w:rFonts w:ascii="Segoe UI" w:hAnsi="Segoe UI" w:cs="Segoe UI"/>
          <w:b/>
          <w:bCs/>
        </w:rPr>
        <w:t>Duplicate Data Dump</w:t>
      </w:r>
      <w:r w:rsidRPr="006B3A51">
        <w:rPr>
          <w:rFonts w:ascii="Segoe UI" w:hAnsi="Segoe UI" w:cs="Segoe UI"/>
        </w:rPr>
        <w:t xml:space="preserve"> displays the message, “</w:t>
      </w:r>
      <w:r w:rsidR="00C54E76" w:rsidRPr="006B3A51">
        <w:rPr>
          <w:rFonts w:ascii="Segoe UI" w:hAnsi="Segoe UI" w:cs="Segoe UI"/>
          <w:b/>
          <w:bCs/>
        </w:rPr>
        <w:t xml:space="preserve">User IEN 45102 has the same access code as </w:t>
      </w:r>
      <w:r w:rsidR="0082590B" w:rsidRPr="006B3A51">
        <w:rPr>
          <w:rFonts w:ascii="Segoe UI" w:hAnsi="Segoe UI" w:cs="Segoe UI"/>
          <w:b/>
          <w:bCs/>
        </w:rPr>
        <w:t>User IEN 438884</w:t>
      </w:r>
      <w:r w:rsidRPr="006B3A51">
        <w:rPr>
          <w:rFonts w:ascii="Segoe UI" w:hAnsi="Segoe UI" w:cs="Segoe UI"/>
          <w:b/>
          <w:bCs/>
        </w:rPr>
        <w:t>.</w:t>
      </w:r>
      <w:r w:rsidRPr="006B3A51">
        <w:rPr>
          <w:rFonts w:ascii="Segoe UI" w:hAnsi="Segoe UI" w:cs="Segoe UI"/>
        </w:rPr>
        <w:t>”</w:t>
      </w:r>
    </w:p>
    <w:p w14:paraId="5CF82DA4" w14:textId="77777777" w:rsidR="00470332" w:rsidRPr="006B3A51" w:rsidRDefault="00470332" w:rsidP="00470332">
      <w:pPr>
        <w:pStyle w:val="BodyText"/>
        <w:rPr>
          <w:rFonts w:ascii="Segoe UI" w:hAnsi="Segoe UI" w:cs="Segoe UI"/>
        </w:rPr>
      </w:pPr>
      <w:r w:rsidRPr="006B3A51">
        <w:rPr>
          <w:rFonts w:ascii="Segoe UI" w:hAnsi="Segoe UI" w:cs="Segoe UI"/>
        </w:rPr>
        <w:t xml:space="preserve">The screen includes buttons to </w:t>
      </w:r>
      <w:r w:rsidRPr="006B3A51">
        <w:rPr>
          <w:rFonts w:ascii="Segoe UI" w:hAnsi="Segoe UI" w:cs="Segoe UI"/>
          <w:b/>
          <w:bCs/>
        </w:rPr>
        <w:t>Update VistA Site</w:t>
      </w:r>
      <w:r w:rsidRPr="006B3A51">
        <w:rPr>
          <w:rFonts w:ascii="Segoe UI" w:hAnsi="Segoe UI" w:cs="Segoe UI"/>
        </w:rPr>
        <w:t xml:space="preserve"> or </w:t>
      </w:r>
      <w:r w:rsidRPr="006B3A51">
        <w:rPr>
          <w:rFonts w:ascii="Segoe UI" w:hAnsi="Segoe UI" w:cs="Segoe UI"/>
          <w:b/>
          <w:bCs/>
        </w:rPr>
        <w:t>Cancel</w:t>
      </w:r>
      <w:r w:rsidRPr="006B3A51">
        <w:rPr>
          <w:rFonts w:ascii="Segoe UI" w:hAnsi="Segoe UI" w:cs="Segoe UI"/>
        </w:rPr>
        <w:t>.</w:t>
      </w:r>
    </w:p>
    <w:p w14:paraId="524A2687" w14:textId="36C3624C" w:rsidR="00BA2ED0" w:rsidRPr="006B3A51" w:rsidRDefault="00DE40AE" w:rsidP="00EB4F8C">
      <w:pPr>
        <w:pStyle w:val="Heading4"/>
        <w:rPr>
          <w:rFonts w:cs="Segoe UI"/>
        </w:rPr>
      </w:pPr>
      <w:bookmarkStart w:id="387" w:name="_Ref74848642"/>
      <w:bookmarkStart w:id="388" w:name="_Ref74848676"/>
      <w:bookmarkStart w:id="389" w:name="_Toc158129724"/>
      <w:r w:rsidRPr="006B3A51">
        <w:rPr>
          <w:rFonts w:cs="Segoe UI"/>
        </w:rPr>
        <w:t>R</w:t>
      </w:r>
      <w:r w:rsidR="007C2BFC" w:rsidRPr="006B3A51">
        <w:rPr>
          <w:rFonts w:cs="Segoe UI"/>
        </w:rPr>
        <w:t>esolv</w:t>
      </w:r>
      <w:r w:rsidR="00BA2ED0" w:rsidRPr="006B3A51">
        <w:rPr>
          <w:rFonts w:cs="Segoe UI"/>
        </w:rPr>
        <w:t>ing the Same Access Code Issue</w:t>
      </w:r>
      <w:bookmarkEnd w:id="387"/>
      <w:bookmarkEnd w:id="388"/>
      <w:bookmarkEnd w:id="389"/>
    </w:p>
    <w:p w14:paraId="0F7BDB70" w14:textId="37CF575E" w:rsidR="00512193" w:rsidRPr="006B3A51" w:rsidRDefault="00512193" w:rsidP="00FA51BE">
      <w:pPr>
        <w:pStyle w:val="BodyText"/>
        <w:keepNext/>
        <w:keepLines/>
        <w:rPr>
          <w:rFonts w:ascii="Segoe UI" w:hAnsi="Segoe UI" w:cs="Segoe UI"/>
        </w:rPr>
      </w:pPr>
      <w:r w:rsidRPr="006B3A51">
        <w:rPr>
          <w:rFonts w:ascii="Segoe UI" w:hAnsi="Segoe UI" w:cs="Segoe UI"/>
        </w:rPr>
        <w:t xml:space="preserve">Since all VistA systems use the same algorithm to generate </w:t>
      </w:r>
      <w:r w:rsidR="00951665" w:rsidRPr="006B3A51">
        <w:rPr>
          <w:rFonts w:ascii="Segoe UI" w:hAnsi="Segoe UI" w:cs="Segoe UI"/>
        </w:rPr>
        <w:t>A</w:t>
      </w:r>
      <w:r w:rsidRPr="006B3A51">
        <w:rPr>
          <w:rFonts w:ascii="Segoe UI" w:hAnsi="Segoe UI" w:cs="Segoe UI"/>
        </w:rPr>
        <w:t xml:space="preserve">ccess </w:t>
      </w:r>
      <w:r w:rsidR="00951665" w:rsidRPr="006B3A51">
        <w:rPr>
          <w:rFonts w:ascii="Segoe UI" w:hAnsi="Segoe UI" w:cs="Segoe UI"/>
        </w:rPr>
        <w:t>C</w:t>
      </w:r>
      <w:r w:rsidRPr="006B3A51">
        <w:rPr>
          <w:rFonts w:ascii="Segoe UI" w:hAnsi="Segoe UI" w:cs="Segoe UI"/>
        </w:rPr>
        <w:t xml:space="preserve">odes and there is no central software to create and store </w:t>
      </w:r>
      <w:r w:rsidR="00951665" w:rsidRPr="006B3A51">
        <w:rPr>
          <w:rFonts w:ascii="Segoe UI" w:hAnsi="Segoe UI" w:cs="Segoe UI"/>
        </w:rPr>
        <w:t>A</w:t>
      </w:r>
      <w:r w:rsidRPr="006B3A51">
        <w:rPr>
          <w:rFonts w:ascii="Segoe UI" w:hAnsi="Segoe UI" w:cs="Segoe UI"/>
        </w:rPr>
        <w:t xml:space="preserve">ccess </w:t>
      </w:r>
      <w:r w:rsidR="00951665" w:rsidRPr="006B3A51">
        <w:rPr>
          <w:rFonts w:ascii="Segoe UI" w:hAnsi="Segoe UI" w:cs="Segoe UI"/>
        </w:rPr>
        <w:t>C</w:t>
      </w:r>
      <w:r w:rsidRPr="006B3A51">
        <w:rPr>
          <w:rFonts w:ascii="Segoe UI" w:hAnsi="Segoe UI" w:cs="Segoe UI"/>
        </w:rPr>
        <w:t xml:space="preserve">odes, occasionally the same code is assigned to more than one user at more than one site. If this error message is displayed, </w:t>
      </w:r>
      <w:r w:rsidR="001303B7" w:rsidRPr="006B3A51">
        <w:rPr>
          <w:rFonts w:ascii="Segoe UI" w:hAnsi="Segoe UI" w:cs="Segoe UI"/>
        </w:rPr>
        <w:t xml:space="preserve">open </w:t>
      </w:r>
      <w:r w:rsidRPr="006B3A51">
        <w:rPr>
          <w:rFonts w:ascii="Segoe UI" w:hAnsi="Segoe UI" w:cs="Segoe UI"/>
        </w:rPr>
        <w:t xml:space="preserve">a </w:t>
      </w:r>
      <w:r w:rsidR="00E45AA0" w:rsidRPr="006B3A51">
        <w:rPr>
          <w:rFonts w:ascii="Segoe UI" w:hAnsi="Segoe UI" w:cs="Segoe UI"/>
        </w:rPr>
        <w:t xml:space="preserve">SNOW (YourIT) </w:t>
      </w:r>
      <w:r w:rsidRPr="006B3A51">
        <w:rPr>
          <w:rFonts w:ascii="Segoe UI" w:hAnsi="Segoe UI" w:cs="Segoe UI"/>
        </w:rPr>
        <w:t xml:space="preserve"> </w:t>
      </w:r>
      <w:r w:rsidR="004565F1" w:rsidRPr="006B3A51">
        <w:rPr>
          <w:rFonts w:ascii="Segoe UI" w:hAnsi="Segoe UI" w:cs="Segoe UI"/>
        </w:rPr>
        <w:t>ticket</w:t>
      </w:r>
      <w:r w:rsidRPr="006B3A51">
        <w:rPr>
          <w:rFonts w:ascii="Segoe UI" w:hAnsi="Segoe UI" w:cs="Segoe UI"/>
        </w:rPr>
        <w:t xml:space="preserve"> to </w:t>
      </w:r>
      <w:r w:rsidR="00951665" w:rsidRPr="006B3A51">
        <w:rPr>
          <w:rFonts w:ascii="Segoe UI" w:hAnsi="Segoe UI" w:cs="Segoe UI"/>
        </w:rPr>
        <w:t>request</w:t>
      </w:r>
      <w:r w:rsidRPr="006B3A51">
        <w:rPr>
          <w:rFonts w:ascii="Segoe UI" w:hAnsi="Segoe UI" w:cs="Segoe UI"/>
        </w:rPr>
        <w:t xml:space="preserve"> the</w:t>
      </w:r>
      <w:r w:rsidR="007950FD" w:rsidRPr="006B3A51">
        <w:rPr>
          <w:rFonts w:ascii="Segoe UI" w:hAnsi="Segoe UI" w:cs="Segoe UI"/>
        </w:rPr>
        <w:t xml:space="preserve"> user’s </w:t>
      </w:r>
      <w:r w:rsidRPr="006B3A51">
        <w:rPr>
          <w:rFonts w:ascii="Segoe UI" w:hAnsi="Segoe UI" w:cs="Segoe UI"/>
        </w:rPr>
        <w:t xml:space="preserve">Access Code </w:t>
      </w:r>
      <w:r w:rsidR="00951665" w:rsidRPr="006B3A51">
        <w:rPr>
          <w:rFonts w:ascii="Segoe UI" w:hAnsi="Segoe UI" w:cs="Segoe UI"/>
        </w:rPr>
        <w:t xml:space="preserve">be </w:t>
      </w:r>
      <w:r w:rsidRPr="006B3A51">
        <w:rPr>
          <w:rFonts w:ascii="Segoe UI" w:hAnsi="Segoe UI" w:cs="Segoe UI"/>
        </w:rPr>
        <w:t xml:space="preserve">reset in their </w:t>
      </w:r>
      <w:r w:rsidR="007950FD" w:rsidRPr="006B3A51">
        <w:rPr>
          <w:rFonts w:ascii="Segoe UI" w:hAnsi="Segoe UI" w:cs="Segoe UI"/>
        </w:rPr>
        <w:t>H</w:t>
      </w:r>
      <w:r w:rsidRPr="006B3A51">
        <w:rPr>
          <w:rFonts w:ascii="Segoe UI" w:hAnsi="Segoe UI" w:cs="Segoe UI"/>
        </w:rPr>
        <w:t>ome VistA profile. The</w:t>
      </w:r>
      <w:r w:rsidR="003A5E22" w:rsidRPr="006B3A51">
        <w:rPr>
          <w:rFonts w:ascii="Segoe UI" w:hAnsi="Segoe UI" w:cs="Segoe UI"/>
        </w:rPr>
        <w:t xml:space="preserve"> user </w:t>
      </w:r>
      <w:r w:rsidRPr="006B3A51">
        <w:rPr>
          <w:rFonts w:ascii="Segoe UI" w:hAnsi="Segoe UI" w:cs="Segoe UI"/>
        </w:rPr>
        <w:t xml:space="preserve">will also need to change their new temporary Verify Code to a code of their choosing once a new Access Code has been assigned. </w:t>
      </w:r>
      <w:r w:rsidR="009A7716" w:rsidRPr="006B3A51">
        <w:rPr>
          <w:rFonts w:ascii="Segoe UI" w:hAnsi="Segoe UI" w:cs="Segoe UI"/>
        </w:rPr>
        <w:t>After</w:t>
      </w:r>
      <w:r w:rsidR="008518F8" w:rsidRPr="006B3A51">
        <w:rPr>
          <w:rFonts w:ascii="Segoe UI" w:hAnsi="Segoe UI" w:cs="Segoe UI"/>
        </w:rPr>
        <w:t xml:space="preserve"> the </w:t>
      </w:r>
      <w:r w:rsidRPr="006B3A51">
        <w:rPr>
          <w:rFonts w:ascii="Segoe UI" w:hAnsi="Segoe UI" w:cs="Segoe UI"/>
        </w:rPr>
        <w:t>new</w:t>
      </w:r>
      <w:r w:rsidR="008518F8" w:rsidRPr="006B3A51">
        <w:rPr>
          <w:rFonts w:ascii="Segoe UI" w:hAnsi="Segoe UI" w:cs="Segoe UI"/>
        </w:rPr>
        <w:t xml:space="preserve"> Access and Verify C</w:t>
      </w:r>
      <w:r w:rsidRPr="006B3A51">
        <w:rPr>
          <w:rFonts w:ascii="Segoe UI" w:hAnsi="Segoe UI" w:cs="Segoe UI"/>
        </w:rPr>
        <w:t>odes</w:t>
      </w:r>
      <w:r w:rsidR="00BC1162" w:rsidRPr="006B3A51">
        <w:rPr>
          <w:rFonts w:ascii="Segoe UI" w:hAnsi="Segoe UI" w:cs="Segoe UI"/>
        </w:rPr>
        <w:t xml:space="preserve"> have been established</w:t>
      </w:r>
      <w:r w:rsidRPr="006B3A51">
        <w:rPr>
          <w:rFonts w:ascii="Segoe UI" w:hAnsi="Segoe UI" w:cs="Segoe UI"/>
        </w:rPr>
        <w:t xml:space="preserve">, </w:t>
      </w:r>
      <w:r w:rsidR="00C12471" w:rsidRPr="006B3A51">
        <w:rPr>
          <w:rFonts w:ascii="Segoe UI" w:hAnsi="Segoe UI" w:cs="Segoe UI"/>
        </w:rPr>
        <w:t xml:space="preserve">ask the user to login to WebVRAM and confirm they are </w:t>
      </w:r>
      <w:r w:rsidR="00BC1162" w:rsidRPr="006B3A51">
        <w:rPr>
          <w:rFonts w:ascii="Segoe UI" w:hAnsi="Segoe UI" w:cs="Segoe UI"/>
        </w:rPr>
        <w:t xml:space="preserve">now </w:t>
      </w:r>
      <w:r w:rsidR="00C12471" w:rsidRPr="006B3A51">
        <w:rPr>
          <w:rFonts w:ascii="Segoe UI" w:hAnsi="Segoe UI" w:cs="Segoe UI"/>
        </w:rPr>
        <w:t>able to connect to the remote VistA site.</w:t>
      </w:r>
    </w:p>
    <w:p w14:paraId="1722C79B" w14:textId="0A004186" w:rsidR="006D4E71" w:rsidRPr="006B3A51" w:rsidRDefault="005C382C" w:rsidP="00FA51BE">
      <w:pPr>
        <w:pStyle w:val="BodyText"/>
        <w:keepLines/>
        <w:spacing w:after="360"/>
        <w:rPr>
          <w:rFonts w:ascii="Segoe UI" w:hAnsi="Segoe UI" w:cs="Segoe UI"/>
        </w:rPr>
      </w:pPr>
      <w:r w:rsidRPr="006B3A51">
        <w:rPr>
          <w:rFonts w:ascii="Segoe UI" w:hAnsi="Segoe UI" w:cs="Segoe UI"/>
          <w:noProof/>
        </w:rPr>
        <w:drawing>
          <wp:inline distT="0" distB="0" distL="0" distR="0" wp14:anchorId="3D65D49E" wp14:editId="46AA37DD">
            <wp:extent cx="312420" cy="304800"/>
            <wp:effectExtent l="0" t="0" r="0" b="0"/>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Pr="006B3A51">
        <w:rPr>
          <w:rFonts w:ascii="Segoe UI" w:hAnsi="Segoe UI" w:cs="Segoe UI"/>
          <w:b/>
          <w:bCs/>
        </w:rPr>
        <w:t>NOTE:</w:t>
      </w:r>
      <w:r w:rsidRPr="006B3A51">
        <w:rPr>
          <w:rFonts w:ascii="Segoe UI" w:hAnsi="Segoe UI" w:cs="Segoe UI"/>
        </w:rPr>
        <w:t xml:space="preserve"> </w:t>
      </w:r>
      <w:r w:rsidR="006D4E71" w:rsidRPr="006B3A51">
        <w:rPr>
          <w:rFonts w:ascii="Segoe UI" w:hAnsi="Segoe UI" w:cs="Segoe UI"/>
        </w:rPr>
        <w:t xml:space="preserve">If, after the user’s Access Code is changed, the user’s connection attempt to the same remote site still fails, edit that site in the user’s profile and type the </w:t>
      </w:r>
      <w:r w:rsidR="00B1591A" w:rsidRPr="006B3A51">
        <w:rPr>
          <w:rFonts w:ascii="Segoe UI" w:hAnsi="Segoe UI" w:cs="Segoe UI"/>
          <w:b/>
          <w:bCs/>
        </w:rPr>
        <w:t>Actual U</w:t>
      </w:r>
      <w:r w:rsidR="006D4E71" w:rsidRPr="006B3A51">
        <w:rPr>
          <w:rFonts w:ascii="Segoe UI" w:hAnsi="Segoe UI" w:cs="Segoe UI"/>
          <w:b/>
          <w:bCs/>
        </w:rPr>
        <w:t>ser IEN</w:t>
      </w:r>
      <w:r w:rsidR="006D4E71" w:rsidRPr="006B3A51">
        <w:rPr>
          <w:rFonts w:ascii="Segoe UI" w:hAnsi="Segoe UI" w:cs="Segoe UI"/>
        </w:rPr>
        <w:t xml:space="preserve"> number shown in the Duplicate Data Dump message into the </w:t>
      </w:r>
      <w:r w:rsidR="006D4E71" w:rsidRPr="006B3A51">
        <w:rPr>
          <w:rFonts w:ascii="Segoe UI" w:hAnsi="Segoe UI" w:cs="Segoe UI"/>
          <w:b/>
          <w:bCs/>
        </w:rPr>
        <w:t>Expected User IEN</w:t>
      </w:r>
      <w:r w:rsidR="006D4E71" w:rsidRPr="006B3A51">
        <w:rPr>
          <w:rFonts w:ascii="Segoe UI" w:hAnsi="Segoe UI" w:cs="Segoe UI"/>
        </w:rPr>
        <w:t xml:space="preserve"> field, then click the </w:t>
      </w:r>
      <w:r w:rsidR="006D4E71" w:rsidRPr="006B3A51">
        <w:rPr>
          <w:rFonts w:ascii="Segoe UI" w:hAnsi="Segoe UI" w:cs="Segoe UI"/>
          <w:b/>
          <w:bCs/>
        </w:rPr>
        <w:t>Update VistA Site</w:t>
      </w:r>
      <w:r w:rsidR="006D4E71" w:rsidRPr="006B3A51">
        <w:rPr>
          <w:rFonts w:ascii="Segoe UI" w:hAnsi="Segoe UI" w:cs="Segoe UI"/>
        </w:rPr>
        <w:t xml:space="preserve"> button as shown in</w:t>
      </w:r>
      <w:r w:rsidR="00317B8D" w:rsidRPr="006B3A51">
        <w:rPr>
          <w:rFonts w:ascii="Segoe UI" w:hAnsi="Segoe UI" w:cs="Segoe UI"/>
        </w:rPr>
        <w:t xml:space="preserve"> </w:t>
      </w:r>
      <w:r w:rsidR="00317B8D" w:rsidRPr="006B3A51">
        <w:rPr>
          <w:rFonts w:ascii="Segoe UI" w:hAnsi="Segoe UI" w:cs="Segoe UI"/>
        </w:rPr>
        <w:fldChar w:fldCharType="begin"/>
      </w:r>
      <w:r w:rsidR="00317B8D" w:rsidRPr="006B3A51">
        <w:rPr>
          <w:rFonts w:ascii="Segoe UI" w:hAnsi="Segoe UI" w:cs="Segoe UI"/>
        </w:rPr>
        <w:instrText xml:space="preserve"> REF _Ref74844669 \h </w:instrText>
      </w:r>
      <w:r w:rsidR="00535BDC" w:rsidRPr="006B3A51">
        <w:rPr>
          <w:rFonts w:ascii="Segoe UI" w:hAnsi="Segoe UI" w:cs="Segoe UI"/>
        </w:rPr>
        <w:instrText xml:space="preserve"> \* MERGEFORMAT </w:instrText>
      </w:r>
      <w:r w:rsidR="00317B8D" w:rsidRPr="006B3A51">
        <w:rPr>
          <w:rFonts w:ascii="Segoe UI" w:hAnsi="Segoe UI" w:cs="Segoe UI"/>
        </w:rPr>
      </w:r>
      <w:r w:rsidR="00317B8D" w:rsidRPr="006B3A51">
        <w:rPr>
          <w:rFonts w:ascii="Segoe UI" w:hAnsi="Segoe UI" w:cs="Segoe UI"/>
        </w:rPr>
        <w:fldChar w:fldCharType="separate"/>
      </w:r>
      <w:r w:rsidR="003D3806" w:rsidRPr="006B3A51">
        <w:rPr>
          <w:rFonts w:ascii="Segoe UI" w:hAnsi="Segoe UI" w:cs="Segoe UI"/>
        </w:rPr>
        <w:t xml:space="preserve">Figure </w:t>
      </w:r>
      <w:r w:rsidR="003D3806">
        <w:rPr>
          <w:rFonts w:ascii="Segoe UI" w:hAnsi="Segoe UI" w:cs="Segoe UI"/>
        </w:rPr>
        <w:t>42</w:t>
      </w:r>
      <w:r w:rsidR="00317B8D" w:rsidRPr="006B3A51">
        <w:rPr>
          <w:rFonts w:ascii="Segoe UI" w:hAnsi="Segoe UI" w:cs="Segoe UI"/>
        </w:rPr>
        <w:fldChar w:fldCharType="end"/>
      </w:r>
      <w:r w:rsidR="006D4E71" w:rsidRPr="006B3A51">
        <w:rPr>
          <w:rFonts w:ascii="Segoe UI" w:hAnsi="Segoe UI" w:cs="Segoe UI"/>
        </w:rPr>
        <w:t xml:space="preserve"> above. After this change is made, have the user reconnect to the remote site</w:t>
      </w:r>
      <w:r w:rsidR="00A00695" w:rsidRPr="006B3A51">
        <w:rPr>
          <w:rFonts w:ascii="Segoe UI" w:hAnsi="Segoe UI" w:cs="Segoe UI"/>
        </w:rPr>
        <w:t xml:space="preserve">, </w:t>
      </w:r>
      <w:r w:rsidR="006D4E71" w:rsidRPr="006B3A51">
        <w:rPr>
          <w:rFonts w:ascii="Segoe UI" w:hAnsi="Segoe UI" w:cs="Segoe UI"/>
        </w:rPr>
        <w:t xml:space="preserve">and the Access </w:t>
      </w:r>
      <w:r w:rsidR="00A00695" w:rsidRPr="006B3A51">
        <w:rPr>
          <w:rFonts w:ascii="Segoe UI" w:hAnsi="Segoe UI" w:cs="Segoe UI"/>
        </w:rPr>
        <w:t>C</w:t>
      </w:r>
      <w:r w:rsidR="006D4E71" w:rsidRPr="006B3A51">
        <w:rPr>
          <w:rFonts w:ascii="Segoe UI" w:hAnsi="Segoe UI" w:cs="Segoe UI"/>
        </w:rPr>
        <w:t>ode conflict should be resolved resulting in a successful connection attempt</w:t>
      </w:r>
      <w:r w:rsidR="00A00695" w:rsidRPr="006B3A51">
        <w:rPr>
          <w:rFonts w:ascii="Segoe UI" w:hAnsi="Segoe UI" w:cs="Segoe UI"/>
        </w:rPr>
        <w:t>.</w:t>
      </w:r>
    </w:p>
    <w:p w14:paraId="2575D34E" w14:textId="77777777" w:rsidR="007D2546" w:rsidRPr="006B3A51" w:rsidRDefault="007D2546" w:rsidP="00EB4F8C">
      <w:pPr>
        <w:pStyle w:val="Heading4"/>
        <w:rPr>
          <w:rFonts w:cs="Segoe UI"/>
        </w:rPr>
      </w:pPr>
      <w:bookmarkStart w:id="390" w:name="_Toc71705219"/>
      <w:bookmarkStart w:id="391" w:name="_Ref74848755"/>
      <w:bookmarkStart w:id="392" w:name="_Ref74848772"/>
      <w:bookmarkStart w:id="393" w:name="_Ref111157606"/>
      <w:bookmarkStart w:id="394" w:name="_Toc158129725"/>
      <w:r w:rsidRPr="006B3A51">
        <w:rPr>
          <w:rFonts w:cs="Segoe UI"/>
        </w:rPr>
        <w:lastRenderedPageBreak/>
        <w:t>Duplicate Accounts – NPI Number Already Assigned</w:t>
      </w:r>
      <w:bookmarkEnd w:id="390"/>
      <w:bookmarkEnd w:id="391"/>
      <w:bookmarkEnd w:id="392"/>
      <w:bookmarkEnd w:id="393"/>
      <w:bookmarkEnd w:id="394"/>
    </w:p>
    <w:p w14:paraId="34380C3D" w14:textId="5E98D506" w:rsidR="007D2546" w:rsidRPr="006B3A51" w:rsidRDefault="007D2546" w:rsidP="007D2546">
      <w:pPr>
        <w:pStyle w:val="BodyText"/>
        <w:rPr>
          <w:rFonts w:ascii="Segoe UI" w:hAnsi="Segoe UI" w:cs="Segoe UI"/>
        </w:rPr>
      </w:pPr>
      <w:r w:rsidRPr="006B3A51">
        <w:rPr>
          <w:rFonts w:ascii="Segoe UI" w:hAnsi="Segoe UI" w:cs="Segoe UI"/>
        </w:rPr>
        <w:t xml:space="preserve">When a provider connects to a remote site where they have an existing account, and that account has their </w:t>
      </w:r>
      <w:bookmarkStart w:id="395" w:name="_Hlk149142015"/>
      <w:r w:rsidR="00941A7D" w:rsidRPr="006B3A51">
        <w:rPr>
          <w:rFonts w:ascii="Segoe UI" w:hAnsi="Segoe UI" w:cs="Segoe UI"/>
        </w:rPr>
        <w:t>National Provider Identifier (</w:t>
      </w:r>
      <w:r w:rsidRPr="006B3A51">
        <w:rPr>
          <w:rFonts w:ascii="Segoe UI" w:hAnsi="Segoe UI" w:cs="Segoe UI"/>
        </w:rPr>
        <w:t>NPI</w:t>
      </w:r>
      <w:r w:rsidR="00941A7D" w:rsidRPr="006B3A51">
        <w:rPr>
          <w:rFonts w:ascii="Segoe UI" w:hAnsi="Segoe UI" w:cs="Segoe UI"/>
        </w:rPr>
        <w:t>)</w:t>
      </w:r>
      <w:r w:rsidRPr="006B3A51">
        <w:rPr>
          <w:rFonts w:ascii="Segoe UI" w:hAnsi="Segoe UI" w:cs="Segoe UI"/>
        </w:rPr>
        <w:t xml:space="preserve"> </w:t>
      </w:r>
      <w:bookmarkEnd w:id="395"/>
      <w:r w:rsidRPr="006B3A51">
        <w:rPr>
          <w:rFonts w:ascii="Segoe UI" w:hAnsi="Segoe UI" w:cs="Segoe UI"/>
        </w:rPr>
        <w:t>number</w:t>
      </w:r>
      <w:r w:rsidR="00941A7D" w:rsidRPr="006B3A51">
        <w:rPr>
          <w:rFonts w:ascii="Segoe UI" w:hAnsi="Segoe UI" w:cs="Segoe UI"/>
        </w:rPr>
        <w:t xml:space="preserve"> </w:t>
      </w:r>
      <w:r w:rsidRPr="006B3A51">
        <w:rPr>
          <w:rFonts w:ascii="Segoe UI" w:hAnsi="Segoe UI" w:cs="Segoe UI"/>
        </w:rPr>
        <w:t>assigned to it, that account usually does not have the provider’s SSN assigned to it. In this case, when WebVRAM makes a connection to this remote site, it passes the NPI and SSN with the request to update or add a VistA account profile to that site. VistA cannot find the same SSN in the existing account and creates a duplicate account with the new WebVRAM profile request. However, the synchronization fails because VistA will only allow the NPI to belong to one account</w:t>
      </w:r>
      <w:r w:rsidR="00100C7B" w:rsidRPr="006B3A51">
        <w:rPr>
          <w:rFonts w:ascii="Segoe UI" w:hAnsi="Segoe UI" w:cs="Segoe UI"/>
        </w:rPr>
        <w:t>,</w:t>
      </w:r>
      <w:r w:rsidRPr="006B3A51">
        <w:rPr>
          <w:rFonts w:ascii="Segoe UI" w:hAnsi="Segoe UI" w:cs="Segoe UI"/>
        </w:rPr>
        <w:t xml:space="preserve"> and it terminates the connection as it </w:t>
      </w:r>
      <w:r w:rsidR="00100C7B" w:rsidRPr="006B3A51">
        <w:rPr>
          <w:rFonts w:ascii="Segoe UI" w:hAnsi="Segoe UI" w:cs="Segoe UI"/>
        </w:rPr>
        <w:t>cannot</w:t>
      </w:r>
      <w:r w:rsidRPr="006B3A51">
        <w:rPr>
          <w:rFonts w:ascii="Segoe UI" w:hAnsi="Segoe UI" w:cs="Segoe UI"/>
        </w:rPr>
        <w:t xml:space="preserve"> accept the NPI and assign it to the new WebVRAM account. A partial WebVRAM account profile is created, but the connection to the remote site will continue to fail.</w:t>
      </w:r>
    </w:p>
    <w:p w14:paraId="283135DA" w14:textId="41D4F993" w:rsidR="009D7C59" w:rsidRPr="006B3A51" w:rsidRDefault="009D7C59" w:rsidP="007D2546">
      <w:pPr>
        <w:pStyle w:val="BodyText"/>
        <w:rPr>
          <w:rFonts w:ascii="Segoe UI" w:hAnsi="Segoe UI" w:cs="Segoe UI"/>
        </w:rPr>
      </w:pPr>
      <w:r w:rsidRPr="006B3A51">
        <w:rPr>
          <w:rFonts w:ascii="Segoe UI" w:hAnsi="Segoe UI" w:cs="Segoe UI"/>
        </w:rPr>
        <w:t>The following is an example of a duplicate account issue where the user</w:t>
      </w:r>
      <w:r w:rsidR="00AF53D6" w:rsidRPr="006B3A51">
        <w:rPr>
          <w:rFonts w:ascii="Segoe UI" w:hAnsi="Segoe UI" w:cs="Segoe UI"/>
        </w:rPr>
        <w:t xml:space="preserve">’s NPI is already assigned to another VistA account </w:t>
      </w:r>
      <w:r w:rsidRPr="006B3A51">
        <w:rPr>
          <w:rFonts w:ascii="Segoe UI" w:hAnsi="Segoe UI" w:cs="Segoe UI"/>
        </w:rPr>
        <w:t xml:space="preserve">with a different IEN. The </w:t>
      </w:r>
      <w:r w:rsidRPr="006B3A51">
        <w:rPr>
          <w:rFonts w:ascii="Segoe UI" w:hAnsi="Segoe UI" w:cs="Segoe UI"/>
          <w:b/>
          <w:bCs/>
        </w:rPr>
        <w:t>Expected User IEN</w:t>
      </w:r>
      <w:r w:rsidRPr="006B3A51">
        <w:rPr>
          <w:rFonts w:ascii="Segoe UI" w:hAnsi="Segoe UI" w:cs="Segoe UI"/>
        </w:rPr>
        <w:t xml:space="preserve"> field is blank, and the “</w:t>
      </w:r>
      <w:r w:rsidR="00AF53D6" w:rsidRPr="006B3A51">
        <w:rPr>
          <w:rFonts w:ascii="Segoe UI" w:hAnsi="Segoe UI" w:cs="Segoe UI"/>
        </w:rPr>
        <w:t>NPI conflict</w:t>
      </w:r>
      <w:r w:rsidRPr="006B3A51">
        <w:rPr>
          <w:rFonts w:ascii="Segoe UI" w:hAnsi="Segoe UI" w:cs="Segoe UI"/>
        </w:rPr>
        <w:t xml:space="preserve">” error message is displayed. Open a </w:t>
      </w:r>
      <w:r w:rsidR="00E45AA0" w:rsidRPr="006B3A51">
        <w:rPr>
          <w:rFonts w:ascii="Segoe UI" w:hAnsi="Segoe UI" w:cs="Segoe UI"/>
        </w:rPr>
        <w:t xml:space="preserve">SNOW (YourIT) </w:t>
      </w:r>
      <w:r w:rsidRPr="006B3A51">
        <w:rPr>
          <w:rFonts w:ascii="Segoe UI" w:hAnsi="Segoe UI" w:cs="Segoe UI"/>
        </w:rPr>
        <w:t xml:space="preserve"> ticket and assign it to the user’s local IT group to resolve this issue</w:t>
      </w:r>
      <w:r w:rsidR="008859B6" w:rsidRPr="006B3A51">
        <w:rPr>
          <w:rFonts w:ascii="Segoe UI" w:hAnsi="Segoe UI" w:cs="Segoe UI"/>
        </w:rPr>
        <w:t>.</w:t>
      </w:r>
    </w:p>
    <w:p w14:paraId="063A761D" w14:textId="05E089AE" w:rsidR="007D2546" w:rsidRPr="006B3A51" w:rsidRDefault="007D2546" w:rsidP="00403DFB">
      <w:pPr>
        <w:pStyle w:val="Caption"/>
        <w:jc w:val="center"/>
        <w:rPr>
          <w:rFonts w:ascii="Segoe UI" w:hAnsi="Segoe UI" w:cs="Segoe UI"/>
        </w:rPr>
      </w:pPr>
      <w:bookmarkStart w:id="396" w:name="_Toc71705263"/>
      <w:bookmarkStart w:id="397" w:name="_Toc158129777"/>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45</w:t>
      </w:r>
      <w:r w:rsidRPr="006B3A51">
        <w:rPr>
          <w:rFonts w:ascii="Segoe UI" w:hAnsi="Segoe UI" w:cs="Segoe UI"/>
          <w:noProof/>
        </w:rPr>
        <w:fldChar w:fldCharType="end"/>
      </w:r>
      <w:r w:rsidRPr="006B3A51">
        <w:rPr>
          <w:rFonts w:ascii="Segoe UI" w:hAnsi="Segoe UI" w:cs="Segoe UI"/>
        </w:rPr>
        <w:t>: Edit Site Screen – NPI Already Assigned</w:t>
      </w:r>
      <w:bookmarkEnd w:id="396"/>
      <w:bookmarkEnd w:id="397"/>
    </w:p>
    <w:p w14:paraId="6625AECA" w14:textId="682D2A02" w:rsidR="007D2546" w:rsidRPr="006B3A51" w:rsidRDefault="00EC42DC" w:rsidP="007D2546">
      <w:pPr>
        <w:pStyle w:val="BodyText"/>
        <w:jc w:val="center"/>
        <w:rPr>
          <w:rFonts w:ascii="Segoe UI" w:hAnsi="Segoe UI" w:cs="Segoe UI"/>
        </w:rPr>
      </w:pPr>
      <w:r w:rsidRPr="006B3A51">
        <w:rPr>
          <w:rFonts w:ascii="Segoe UI" w:hAnsi="Segoe UI" w:cs="Segoe UI"/>
          <w:noProof/>
        </w:rPr>
        <w:drawing>
          <wp:inline distT="0" distB="0" distL="0" distR="0" wp14:anchorId="27B180FE" wp14:editId="02C2A97B">
            <wp:extent cx="5114336" cy="2382581"/>
            <wp:effectExtent l="0" t="0" r="0" b="0"/>
            <wp:docPr id="252" name="Picture 252" descr="Edit Site Screen is shown.  Expected IEN number is shown in the top text box. Below are two headers. The first is Date Duplicate Found with a date and time string.  The second is Duplicate Data Dump with the text 'There is a conflict with your existing NPI (XXXXX) which is already assigned to user 387787'.  Update VistA Site button is in blue below, with a Cancel button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Edit Site Screen is shown.  Expected IEN number is shown in the top text box. Below are two headers. The first is Date Duplicate Found with a date and time string.  The second is Duplicate Data Dump with the text 'There is a conflict with your existing NPI (XXXXX) which is already assigned to user 387787'.  Update VistA Site button is in blue below, with a Cancel button to the right. "/>
                    <pic:cNvPicPr/>
                  </pic:nvPicPr>
                  <pic:blipFill>
                    <a:blip r:embed="rId57"/>
                    <a:stretch>
                      <a:fillRect/>
                    </a:stretch>
                  </pic:blipFill>
                  <pic:spPr>
                    <a:xfrm>
                      <a:off x="0" y="0"/>
                      <a:ext cx="5120776" cy="2385581"/>
                    </a:xfrm>
                    <a:prstGeom prst="rect">
                      <a:avLst/>
                    </a:prstGeom>
                  </pic:spPr>
                </pic:pic>
              </a:graphicData>
            </a:graphic>
          </wp:inline>
        </w:drawing>
      </w:r>
    </w:p>
    <w:p w14:paraId="49A3BCC6" w14:textId="6C6FDCEE" w:rsidR="00964F18" w:rsidRPr="006B3A51" w:rsidRDefault="00964F18" w:rsidP="00964F18">
      <w:pPr>
        <w:pStyle w:val="BodyText"/>
        <w:rPr>
          <w:rFonts w:ascii="Segoe UI" w:hAnsi="Segoe UI" w:cs="Segoe UI"/>
        </w:rPr>
      </w:pPr>
      <w:r w:rsidRPr="006B3A51">
        <w:rPr>
          <w:rFonts w:ascii="Segoe UI" w:hAnsi="Segoe UI" w:cs="Segoe UI"/>
        </w:rPr>
        <w:t xml:space="preserve">The figure above displays a duplicate account issue detected at the “Northern Indiana HCS” VistA site. The screen displays the </w:t>
      </w:r>
      <w:r w:rsidRPr="006B3A51">
        <w:rPr>
          <w:rFonts w:ascii="Segoe UI" w:hAnsi="Segoe UI" w:cs="Segoe UI"/>
          <w:b/>
          <w:bCs/>
        </w:rPr>
        <w:t>Expected User IEN</w:t>
      </w:r>
      <w:r w:rsidRPr="006B3A51">
        <w:rPr>
          <w:rFonts w:ascii="Segoe UI" w:hAnsi="Segoe UI" w:cs="Segoe UI"/>
        </w:rPr>
        <w:t xml:space="preserve"> text field as blank.</w:t>
      </w:r>
    </w:p>
    <w:p w14:paraId="4350263C" w14:textId="77777777" w:rsidR="00964F18" w:rsidRPr="006B3A51" w:rsidRDefault="00964F18" w:rsidP="00964F18">
      <w:pPr>
        <w:pStyle w:val="BodyText"/>
        <w:rPr>
          <w:rFonts w:ascii="Segoe UI" w:hAnsi="Segoe UI" w:cs="Segoe UI"/>
        </w:rPr>
      </w:pPr>
      <w:r w:rsidRPr="006B3A51">
        <w:rPr>
          <w:rFonts w:ascii="Segoe UI" w:hAnsi="Segoe UI" w:cs="Segoe UI"/>
          <w:b/>
          <w:bCs/>
        </w:rPr>
        <w:t>Date Duplicate Found</w:t>
      </w:r>
      <w:r w:rsidRPr="006B3A51">
        <w:rPr>
          <w:rFonts w:ascii="Segoe UI" w:hAnsi="Segoe UI" w:cs="Segoe UI"/>
        </w:rPr>
        <w:t xml:space="preserve"> is displayed.</w:t>
      </w:r>
    </w:p>
    <w:p w14:paraId="74D7A82E" w14:textId="57CAA4E1" w:rsidR="00964F18" w:rsidRPr="006B3A51" w:rsidRDefault="00964F18" w:rsidP="00964F18">
      <w:pPr>
        <w:pStyle w:val="BodyText"/>
        <w:rPr>
          <w:rFonts w:ascii="Segoe UI" w:hAnsi="Segoe UI" w:cs="Segoe UI"/>
        </w:rPr>
      </w:pPr>
      <w:r w:rsidRPr="006B3A51">
        <w:rPr>
          <w:rFonts w:ascii="Segoe UI" w:hAnsi="Segoe UI" w:cs="Segoe UI"/>
          <w:b/>
          <w:bCs/>
        </w:rPr>
        <w:t>Duplicate Data Dump</w:t>
      </w:r>
      <w:r w:rsidRPr="006B3A51">
        <w:rPr>
          <w:rFonts w:ascii="Segoe UI" w:hAnsi="Segoe UI" w:cs="Segoe UI"/>
        </w:rPr>
        <w:t xml:space="preserve"> displays the message, “</w:t>
      </w:r>
      <w:r w:rsidR="003E1067" w:rsidRPr="006B3A51">
        <w:rPr>
          <w:rFonts w:ascii="Segoe UI" w:hAnsi="Segoe UI" w:cs="Segoe UI"/>
          <w:b/>
          <w:bCs/>
        </w:rPr>
        <w:t>There is a conflict with your existing NPI (</w:t>
      </w:r>
      <w:r w:rsidR="00540368" w:rsidRPr="006B3A51">
        <w:rPr>
          <w:rFonts w:ascii="Segoe UI" w:hAnsi="Segoe UI" w:cs="Segoe UI"/>
          <w:b/>
          <w:bCs/>
        </w:rPr>
        <w:t>XXXXXXXXX</w:t>
      </w:r>
      <w:r w:rsidR="003E1067" w:rsidRPr="006B3A51">
        <w:rPr>
          <w:rFonts w:ascii="Segoe UI" w:hAnsi="Segoe UI" w:cs="Segoe UI"/>
          <w:b/>
          <w:bCs/>
        </w:rPr>
        <w:t>) which is already assigned to the user IEN 387787</w:t>
      </w:r>
      <w:r w:rsidRPr="006B3A51">
        <w:rPr>
          <w:rFonts w:ascii="Segoe UI" w:hAnsi="Segoe UI" w:cs="Segoe UI"/>
          <w:b/>
          <w:bCs/>
        </w:rPr>
        <w:t>.</w:t>
      </w:r>
      <w:r w:rsidRPr="006B3A51">
        <w:rPr>
          <w:rFonts w:ascii="Segoe UI" w:hAnsi="Segoe UI" w:cs="Segoe UI"/>
        </w:rPr>
        <w:t>”</w:t>
      </w:r>
    </w:p>
    <w:p w14:paraId="105BEB7E" w14:textId="77777777" w:rsidR="00964F18" w:rsidRPr="006B3A51" w:rsidRDefault="00964F18" w:rsidP="00964F18">
      <w:pPr>
        <w:pStyle w:val="BodyText"/>
        <w:rPr>
          <w:rFonts w:ascii="Segoe UI" w:hAnsi="Segoe UI" w:cs="Segoe UI"/>
        </w:rPr>
      </w:pPr>
      <w:r w:rsidRPr="006B3A51">
        <w:rPr>
          <w:rFonts w:ascii="Segoe UI" w:hAnsi="Segoe UI" w:cs="Segoe UI"/>
        </w:rPr>
        <w:t xml:space="preserve">The screen includes buttons to </w:t>
      </w:r>
      <w:r w:rsidRPr="006B3A51">
        <w:rPr>
          <w:rFonts w:ascii="Segoe UI" w:hAnsi="Segoe UI" w:cs="Segoe UI"/>
          <w:b/>
          <w:bCs/>
        </w:rPr>
        <w:t>Update VistA Site</w:t>
      </w:r>
      <w:r w:rsidRPr="006B3A51">
        <w:rPr>
          <w:rFonts w:ascii="Segoe UI" w:hAnsi="Segoe UI" w:cs="Segoe UI"/>
        </w:rPr>
        <w:t xml:space="preserve"> or </w:t>
      </w:r>
      <w:r w:rsidRPr="006B3A51">
        <w:rPr>
          <w:rFonts w:ascii="Segoe UI" w:hAnsi="Segoe UI" w:cs="Segoe UI"/>
          <w:b/>
          <w:bCs/>
        </w:rPr>
        <w:t>Cancel</w:t>
      </w:r>
      <w:r w:rsidRPr="006B3A51">
        <w:rPr>
          <w:rFonts w:ascii="Segoe UI" w:hAnsi="Segoe UI" w:cs="Segoe UI"/>
        </w:rPr>
        <w:t>.</w:t>
      </w:r>
    </w:p>
    <w:p w14:paraId="203C700F" w14:textId="3818E6EB" w:rsidR="00964F18" w:rsidRPr="006B3A51" w:rsidRDefault="00A33A93" w:rsidP="00403DFB">
      <w:pPr>
        <w:pStyle w:val="Heading4"/>
        <w:rPr>
          <w:rFonts w:cs="Segoe UI"/>
        </w:rPr>
      </w:pPr>
      <w:bookmarkStart w:id="398" w:name="_Toc158129726"/>
      <w:r w:rsidRPr="006B3A51">
        <w:rPr>
          <w:rFonts w:cs="Segoe UI"/>
        </w:rPr>
        <w:lastRenderedPageBreak/>
        <w:t>Resolving the NPI Number Already Assigned Issue</w:t>
      </w:r>
      <w:bookmarkEnd w:id="398"/>
    </w:p>
    <w:p w14:paraId="1B209E8D" w14:textId="271597ED" w:rsidR="00017BF6" w:rsidRPr="006B3A51" w:rsidRDefault="007D2546" w:rsidP="00381F51">
      <w:pPr>
        <w:pStyle w:val="BodyText"/>
        <w:rPr>
          <w:rFonts w:ascii="Segoe UI" w:hAnsi="Segoe UI" w:cs="Segoe UI"/>
        </w:rPr>
      </w:pPr>
      <w:r w:rsidRPr="006B3A51">
        <w:rPr>
          <w:rFonts w:ascii="Segoe UI" w:hAnsi="Segoe UI" w:cs="Segoe UI"/>
        </w:rPr>
        <w:t xml:space="preserve">To resolve this issue, follow the process outlined in </w:t>
      </w:r>
      <w:bookmarkStart w:id="399" w:name="_Resolving_Duplicate_Account"/>
      <w:r w:rsidR="009A4A4D">
        <w:rPr>
          <w:rFonts w:ascii="Segoe UI" w:hAnsi="Segoe UI" w:cs="Segoe UI"/>
        </w:rPr>
        <w:fldChar w:fldCharType="begin"/>
      </w:r>
      <w:r w:rsidR="009A4A4D">
        <w:rPr>
          <w:rFonts w:ascii="Segoe UI" w:hAnsi="Segoe UI" w:cs="Segoe UI"/>
        </w:rPr>
        <w:instrText xml:space="preserve"> HYPERLINK  \l "_Ref68603035" </w:instrText>
      </w:r>
      <w:r w:rsidR="009A4A4D">
        <w:rPr>
          <w:rFonts w:ascii="Segoe UI" w:hAnsi="Segoe UI" w:cs="Segoe UI"/>
        </w:rPr>
      </w:r>
      <w:r w:rsidR="009A4A4D">
        <w:rPr>
          <w:rFonts w:ascii="Segoe UI" w:hAnsi="Segoe UI" w:cs="Segoe UI"/>
        </w:rPr>
        <w:fldChar w:fldCharType="separate"/>
      </w:r>
      <w:r w:rsidRPr="009A4A4D">
        <w:rPr>
          <w:rStyle w:val="Hyperlink"/>
          <w:rFonts w:ascii="Segoe UI" w:hAnsi="Segoe UI" w:cs="Segoe UI"/>
        </w:rPr>
        <w:t>Section</w:t>
      </w:r>
      <w:r w:rsidR="00017BF6" w:rsidRPr="009A4A4D">
        <w:rPr>
          <w:rStyle w:val="Hyperlink"/>
          <w:rFonts w:ascii="Segoe UI" w:hAnsi="Segoe UI" w:cs="Segoe UI"/>
        </w:rPr>
        <w:t xml:space="preserve"> </w:t>
      </w:r>
      <w:r w:rsidR="00F23C96" w:rsidRPr="009A4A4D">
        <w:rPr>
          <w:rStyle w:val="Hyperlink"/>
          <w:rFonts w:ascii="Segoe UI" w:hAnsi="Segoe UI" w:cs="Segoe UI"/>
        </w:rPr>
        <w:fldChar w:fldCharType="begin"/>
      </w:r>
      <w:r w:rsidR="00F23C96" w:rsidRPr="009A4A4D">
        <w:rPr>
          <w:rStyle w:val="Hyperlink"/>
          <w:rFonts w:ascii="Segoe UI" w:hAnsi="Segoe UI" w:cs="Segoe UI"/>
        </w:rPr>
        <w:instrText xml:space="preserve"> REF _Ref68603035 \r \h </w:instrText>
      </w:r>
      <w:r w:rsidR="00535BDC" w:rsidRPr="009A4A4D">
        <w:rPr>
          <w:rStyle w:val="Hyperlink"/>
          <w:rFonts w:ascii="Segoe UI" w:hAnsi="Segoe UI" w:cs="Segoe UI"/>
        </w:rPr>
        <w:instrText xml:space="preserve"> \* MERGEFORMAT </w:instrText>
      </w:r>
      <w:r w:rsidR="00F23C96" w:rsidRPr="009A4A4D">
        <w:rPr>
          <w:rStyle w:val="Hyperlink"/>
          <w:rFonts w:ascii="Segoe UI" w:hAnsi="Segoe UI" w:cs="Segoe UI"/>
        </w:rPr>
      </w:r>
      <w:r w:rsidR="00F23C96" w:rsidRPr="009A4A4D">
        <w:rPr>
          <w:rStyle w:val="Hyperlink"/>
          <w:rFonts w:ascii="Segoe UI" w:hAnsi="Segoe UI" w:cs="Segoe UI"/>
        </w:rPr>
        <w:fldChar w:fldCharType="separate"/>
      </w:r>
      <w:r w:rsidR="003D3806">
        <w:rPr>
          <w:rStyle w:val="Hyperlink"/>
          <w:rFonts w:ascii="Segoe UI" w:hAnsi="Segoe UI" w:cs="Segoe UI"/>
        </w:rPr>
        <w:t>7.3.14</w:t>
      </w:r>
      <w:r w:rsidR="00F23C96" w:rsidRPr="009A4A4D">
        <w:rPr>
          <w:rStyle w:val="Hyperlink"/>
          <w:rFonts w:ascii="Segoe UI" w:hAnsi="Segoe UI" w:cs="Segoe UI"/>
        </w:rPr>
        <w:fldChar w:fldCharType="end"/>
      </w:r>
      <w:r w:rsidR="000F2AEC" w:rsidRPr="009A4A4D">
        <w:rPr>
          <w:rStyle w:val="Hyperlink"/>
          <w:rFonts w:ascii="Segoe UI" w:hAnsi="Segoe UI" w:cs="Segoe UI"/>
        </w:rPr>
        <w:t xml:space="preserve">, </w:t>
      </w:r>
      <w:r w:rsidRPr="009A4A4D">
        <w:rPr>
          <w:rStyle w:val="Hyperlink"/>
          <w:rFonts w:ascii="Segoe UI" w:hAnsi="Segoe UI" w:cs="Segoe UI"/>
        </w:rPr>
        <w:t>Step 7</w:t>
      </w:r>
      <w:bookmarkEnd w:id="399"/>
      <w:r w:rsidR="009A4A4D">
        <w:rPr>
          <w:rFonts w:ascii="Segoe UI" w:hAnsi="Segoe UI" w:cs="Segoe UI"/>
        </w:rPr>
        <w:fldChar w:fldCharType="end"/>
      </w:r>
      <w:r w:rsidRPr="006B3A51">
        <w:rPr>
          <w:rFonts w:ascii="Segoe UI" w:hAnsi="Segoe UI" w:cs="Segoe UI"/>
        </w:rPr>
        <w:t>a</w:t>
      </w:r>
      <w:r w:rsidR="000F2AEC" w:rsidRPr="006B3A51">
        <w:rPr>
          <w:rFonts w:ascii="Segoe UI" w:hAnsi="Segoe UI" w:cs="Segoe UI"/>
        </w:rPr>
        <w:t>,</w:t>
      </w:r>
      <w:r w:rsidRPr="006B3A51">
        <w:rPr>
          <w:rFonts w:ascii="Segoe UI" w:hAnsi="Segoe UI" w:cs="Segoe UI"/>
        </w:rPr>
        <w:t xml:space="preserve"> below</w:t>
      </w:r>
      <w:r w:rsidR="003F54DD" w:rsidRPr="006B3A51">
        <w:rPr>
          <w:rFonts w:ascii="Segoe UI" w:hAnsi="Segoe UI" w:cs="Segoe UI"/>
        </w:rPr>
        <w:t>.</w:t>
      </w:r>
      <w:r w:rsidR="00FE5F10" w:rsidRPr="006B3A51">
        <w:rPr>
          <w:rFonts w:ascii="Segoe UI" w:hAnsi="Segoe UI" w:cs="Segoe UI"/>
        </w:rPr>
        <w:t xml:space="preserve"> Open a </w:t>
      </w:r>
      <w:r w:rsidR="00E45AA0" w:rsidRPr="006B3A51">
        <w:rPr>
          <w:rFonts w:ascii="Segoe UI" w:hAnsi="Segoe UI" w:cs="Segoe UI"/>
        </w:rPr>
        <w:t xml:space="preserve">SNOW (YourIT) </w:t>
      </w:r>
      <w:r w:rsidR="00FE5F10" w:rsidRPr="006B3A51">
        <w:rPr>
          <w:rFonts w:ascii="Segoe UI" w:hAnsi="Segoe UI" w:cs="Segoe UI"/>
        </w:rPr>
        <w:t xml:space="preserve"> ticket to </w:t>
      </w:r>
      <w:r w:rsidR="00381F51" w:rsidRPr="006B3A51">
        <w:rPr>
          <w:rFonts w:ascii="Segoe UI" w:hAnsi="Segoe UI" w:cs="Segoe UI"/>
        </w:rPr>
        <w:t>h</w:t>
      </w:r>
      <w:r w:rsidR="00017BF6" w:rsidRPr="006B3A51">
        <w:rPr>
          <w:rFonts w:ascii="Segoe UI" w:hAnsi="Segoe UI" w:cs="Segoe UI"/>
        </w:rPr>
        <w:t xml:space="preserve">ave local IT verify that the </w:t>
      </w:r>
      <w:r w:rsidR="00381F51" w:rsidRPr="006B3A51">
        <w:rPr>
          <w:rFonts w:ascii="Segoe UI" w:hAnsi="Segoe UI" w:cs="Segoe UI"/>
        </w:rPr>
        <w:t>VistA p</w:t>
      </w:r>
      <w:r w:rsidR="00017BF6" w:rsidRPr="006B3A51">
        <w:rPr>
          <w:rFonts w:ascii="Segoe UI" w:hAnsi="Segoe UI" w:cs="Segoe UI"/>
        </w:rPr>
        <w:t xml:space="preserve">rofile </w:t>
      </w:r>
      <w:r w:rsidR="00381F51" w:rsidRPr="006B3A51">
        <w:rPr>
          <w:rFonts w:ascii="Segoe UI" w:hAnsi="Segoe UI" w:cs="Segoe UI"/>
        </w:rPr>
        <w:t>containing the NPI</w:t>
      </w:r>
      <w:r w:rsidR="00E865B6" w:rsidRPr="006B3A51">
        <w:rPr>
          <w:rFonts w:ascii="Segoe UI" w:hAnsi="Segoe UI" w:cs="Segoe UI"/>
        </w:rPr>
        <w:t xml:space="preserve"> also </w:t>
      </w:r>
      <w:r w:rsidR="00017BF6" w:rsidRPr="006B3A51">
        <w:rPr>
          <w:rFonts w:ascii="Segoe UI" w:hAnsi="Segoe UI" w:cs="Segoe UI"/>
        </w:rPr>
        <w:t>contains the same SSN in the user’s Home VistA profile. If it does not, request that local IT add or update the SSN in th</w:t>
      </w:r>
      <w:r w:rsidR="003503AE" w:rsidRPr="006B3A51">
        <w:rPr>
          <w:rFonts w:ascii="Segoe UI" w:hAnsi="Segoe UI" w:cs="Segoe UI"/>
        </w:rPr>
        <w:t xml:space="preserve">e VistA </w:t>
      </w:r>
      <w:r w:rsidR="00017BF6" w:rsidRPr="006B3A51">
        <w:rPr>
          <w:rFonts w:ascii="Segoe UI" w:hAnsi="Segoe UI" w:cs="Segoe UI"/>
        </w:rPr>
        <w:t>profile</w:t>
      </w:r>
      <w:r w:rsidR="003503AE" w:rsidRPr="006B3A51">
        <w:rPr>
          <w:rFonts w:ascii="Segoe UI" w:hAnsi="Segoe UI" w:cs="Segoe UI"/>
        </w:rPr>
        <w:t xml:space="preserve"> containing the NPI</w:t>
      </w:r>
      <w:r w:rsidR="00017BF6" w:rsidRPr="006B3A51">
        <w:rPr>
          <w:rFonts w:ascii="Segoe UI" w:hAnsi="Segoe UI" w:cs="Segoe UI"/>
        </w:rPr>
        <w:t xml:space="preserve"> to match the SSN from the user’s Home VistA profile. Request that all other duplicate profiles be disusered or terminated</w:t>
      </w:r>
      <w:r w:rsidR="00AC2331" w:rsidRPr="006B3A51">
        <w:rPr>
          <w:rFonts w:ascii="Segoe UI" w:hAnsi="Segoe UI" w:cs="Segoe UI"/>
        </w:rPr>
        <w:t>.</w:t>
      </w:r>
    </w:p>
    <w:p w14:paraId="6CD7856C" w14:textId="496D27CC" w:rsidR="00122798" w:rsidRPr="006B3A51" w:rsidRDefault="0020189E" w:rsidP="00EB4F8C">
      <w:pPr>
        <w:pStyle w:val="Heading4"/>
        <w:rPr>
          <w:rFonts w:cs="Segoe UI"/>
        </w:rPr>
      </w:pPr>
      <w:bookmarkStart w:id="400" w:name="_Toc158129727"/>
      <w:r w:rsidRPr="006B3A51">
        <w:rPr>
          <w:rFonts w:cs="Segoe UI"/>
        </w:rPr>
        <w:t>Duplicate Account Issue –</w:t>
      </w:r>
      <w:r w:rsidR="00B4557E" w:rsidRPr="006B3A51">
        <w:rPr>
          <w:rFonts w:cs="Segoe UI"/>
        </w:rPr>
        <w:t xml:space="preserve"> </w:t>
      </w:r>
      <w:r w:rsidRPr="006B3A51">
        <w:rPr>
          <w:rFonts w:cs="Segoe UI"/>
        </w:rPr>
        <w:t>Detailed Logs – Error Message</w:t>
      </w:r>
      <w:bookmarkEnd w:id="400"/>
    </w:p>
    <w:p w14:paraId="3E402F96" w14:textId="2C2CA554" w:rsidR="0020189E" w:rsidRPr="006B3A51" w:rsidRDefault="0020189E" w:rsidP="004F28AB">
      <w:pPr>
        <w:pStyle w:val="BodyText"/>
        <w:keepNext/>
        <w:rPr>
          <w:rFonts w:ascii="Segoe UI" w:hAnsi="Segoe UI" w:cs="Segoe UI"/>
        </w:rPr>
      </w:pPr>
      <w:r w:rsidRPr="006B3A51">
        <w:rPr>
          <w:rFonts w:ascii="Segoe UI" w:hAnsi="Segoe UI" w:cs="Segoe UI"/>
        </w:rPr>
        <w:t xml:space="preserve">When a </w:t>
      </w:r>
      <w:r w:rsidR="000D1F56" w:rsidRPr="006B3A51">
        <w:rPr>
          <w:rFonts w:ascii="Segoe UI" w:hAnsi="Segoe UI" w:cs="Segoe UI"/>
        </w:rPr>
        <w:t>u</w:t>
      </w:r>
      <w:r w:rsidRPr="006B3A51">
        <w:rPr>
          <w:rFonts w:ascii="Segoe UI" w:hAnsi="Segoe UI" w:cs="Segoe UI"/>
        </w:rPr>
        <w:t>ser fails to connect to a remote VistA site due to a duplicate account issue</w:t>
      </w:r>
      <w:r w:rsidR="4A1D3081" w:rsidRPr="006B3A51">
        <w:rPr>
          <w:rFonts w:ascii="Segoe UI" w:hAnsi="Segoe UI" w:cs="Segoe UI"/>
        </w:rPr>
        <w:t xml:space="preserve">, </w:t>
      </w:r>
      <w:r w:rsidRPr="006B3A51">
        <w:rPr>
          <w:rFonts w:ascii="Segoe UI" w:hAnsi="Segoe UI" w:cs="Segoe UI"/>
        </w:rPr>
        <w:t xml:space="preserve">the error is captured </w:t>
      </w:r>
      <w:r w:rsidR="000723FC" w:rsidRPr="006B3A51">
        <w:rPr>
          <w:rFonts w:ascii="Segoe UI" w:hAnsi="Segoe UI" w:cs="Segoe UI"/>
        </w:rPr>
        <w:t>in</w:t>
      </w:r>
      <w:r w:rsidRPr="006B3A51">
        <w:rPr>
          <w:rFonts w:ascii="Segoe UI" w:hAnsi="Segoe UI" w:cs="Segoe UI"/>
        </w:rPr>
        <w:t xml:space="preserve"> the</w:t>
      </w:r>
      <w:r w:rsidR="00053B95" w:rsidRPr="006B3A51">
        <w:rPr>
          <w:rFonts w:ascii="Segoe UI" w:hAnsi="Segoe UI" w:cs="Segoe UI"/>
        </w:rPr>
        <w:t xml:space="preserve"> user’s</w:t>
      </w:r>
      <w:r w:rsidRPr="006B3A51">
        <w:rPr>
          <w:rFonts w:ascii="Segoe UI" w:hAnsi="Segoe UI" w:cs="Segoe UI"/>
        </w:rPr>
        <w:t xml:space="preserve"> Detail</w:t>
      </w:r>
      <w:r w:rsidR="007401EB" w:rsidRPr="006B3A51">
        <w:rPr>
          <w:rFonts w:ascii="Segoe UI" w:hAnsi="Segoe UI" w:cs="Segoe UI"/>
        </w:rPr>
        <w:t>ed Logs</w:t>
      </w:r>
      <w:r w:rsidR="00DA19BA" w:rsidRPr="006B3A51">
        <w:rPr>
          <w:rFonts w:ascii="Segoe UI" w:hAnsi="Segoe UI" w:cs="Segoe UI"/>
        </w:rPr>
        <w:t xml:space="preserve"> (s</w:t>
      </w:r>
      <w:r w:rsidR="007401EB" w:rsidRPr="006B3A51">
        <w:rPr>
          <w:rFonts w:ascii="Segoe UI" w:hAnsi="Segoe UI" w:cs="Segoe UI"/>
        </w:rPr>
        <w:t xml:space="preserve">ee Section </w:t>
      </w:r>
      <w:r w:rsidR="007401EB" w:rsidRPr="006B3A51">
        <w:rPr>
          <w:rFonts w:ascii="Segoe UI" w:hAnsi="Segoe UI" w:cs="Segoe UI"/>
          <w:color w:val="0000FF"/>
          <w:u w:val="single"/>
        </w:rPr>
        <w:fldChar w:fldCharType="begin"/>
      </w:r>
      <w:r w:rsidR="007401EB" w:rsidRPr="006B3A51">
        <w:rPr>
          <w:rFonts w:ascii="Segoe UI" w:hAnsi="Segoe UI" w:cs="Segoe UI"/>
          <w:color w:val="0000FF"/>
          <w:u w:val="single"/>
        </w:rPr>
        <w:instrText xml:space="preserve"> REF  _Ref65496056 \h \r  \* MERGEFORMAT </w:instrText>
      </w:r>
      <w:r w:rsidR="007401EB" w:rsidRPr="006B3A51">
        <w:rPr>
          <w:rFonts w:ascii="Segoe UI" w:hAnsi="Segoe UI" w:cs="Segoe UI"/>
          <w:color w:val="0000FF"/>
          <w:u w:val="single"/>
        </w:rPr>
      </w:r>
      <w:r w:rsidR="007401EB" w:rsidRPr="006B3A51">
        <w:rPr>
          <w:rFonts w:ascii="Segoe UI" w:hAnsi="Segoe UI" w:cs="Segoe UI"/>
          <w:color w:val="0000FF"/>
          <w:u w:val="single"/>
        </w:rPr>
        <w:fldChar w:fldCharType="separate"/>
      </w:r>
      <w:r w:rsidR="003D3806">
        <w:rPr>
          <w:rFonts w:ascii="Segoe UI" w:hAnsi="Segoe UI" w:cs="Segoe UI"/>
          <w:color w:val="0000FF"/>
          <w:u w:val="single"/>
        </w:rPr>
        <w:t>5.11</w:t>
      </w:r>
      <w:r w:rsidR="007401EB" w:rsidRPr="006B3A51">
        <w:rPr>
          <w:rFonts w:ascii="Segoe UI" w:hAnsi="Segoe UI" w:cs="Segoe UI"/>
          <w:color w:val="0000FF"/>
          <w:u w:val="single"/>
        </w:rPr>
        <w:fldChar w:fldCharType="end"/>
      </w:r>
      <w:r w:rsidR="007401EB" w:rsidRPr="006B3A51">
        <w:rPr>
          <w:rFonts w:ascii="Segoe UI" w:hAnsi="Segoe UI" w:cs="Segoe UI"/>
        </w:rPr>
        <w:t xml:space="preserve"> </w:t>
      </w:r>
      <w:r w:rsidR="007401EB" w:rsidRPr="006B3A51">
        <w:rPr>
          <w:rFonts w:ascii="Segoe UI" w:hAnsi="Segoe UI" w:cs="Segoe UI"/>
          <w:color w:val="0000FF"/>
          <w:u w:val="single"/>
        </w:rPr>
        <w:fldChar w:fldCharType="begin"/>
      </w:r>
      <w:r w:rsidR="007401EB" w:rsidRPr="006B3A51">
        <w:rPr>
          <w:rFonts w:ascii="Segoe UI" w:hAnsi="Segoe UI" w:cs="Segoe UI"/>
          <w:color w:val="0000FF"/>
          <w:u w:val="single"/>
        </w:rPr>
        <w:instrText xml:space="preserve"> REF  _Ref65496041 \h  \* MERGEFORMAT </w:instrText>
      </w:r>
      <w:r w:rsidR="007401EB" w:rsidRPr="006B3A51">
        <w:rPr>
          <w:rFonts w:ascii="Segoe UI" w:hAnsi="Segoe UI" w:cs="Segoe UI"/>
          <w:color w:val="0000FF"/>
          <w:u w:val="single"/>
        </w:rPr>
      </w:r>
      <w:r w:rsidR="007401EB" w:rsidRPr="006B3A51">
        <w:rPr>
          <w:rFonts w:ascii="Segoe UI" w:hAnsi="Segoe UI" w:cs="Segoe UI"/>
          <w:color w:val="0000FF"/>
          <w:u w:val="single"/>
        </w:rPr>
        <w:fldChar w:fldCharType="separate"/>
      </w:r>
      <w:r w:rsidR="003D3806" w:rsidRPr="003D3806">
        <w:rPr>
          <w:rFonts w:ascii="Segoe UI" w:hAnsi="Segoe UI" w:cs="Segoe UI"/>
          <w:color w:val="0000FF"/>
          <w:u w:val="single"/>
        </w:rPr>
        <w:t xml:space="preserve"> View User’s Log</w:t>
      </w:r>
      <w:r w:rsidR="007401EB" w:rsidRPr="006B3A51">
        <w:rPr>
          <w:rFonts w:ascii="Segoe UI" w:hAnsi="Segoe UI" w:cs="Segoe UI"/>
          <w:color w:val="0000FF"/>
          <w:u w:val="single"/>
        </w:rPr>
        <w:fldChar w:fldCharType="end"/>
      </w:r>
      <w:r w:rsidR="00DA19BA" w:rsidRPr="006B3A51">
        <w:rPr>
          <w:rFonts w:ascii="Segoe UI" w:hAnsi="Segoe UI" w:cs="Segoe UI"/>
        </w:rPr>
        <w:t>).</w:t>
      </w:r>
      <w:r w:rsidR="00FC5682" w:rsidRPr="006B3A51">
        <w:rPr>
          <w:rFonts w:ascii="Segoe UI" w:hAnsi="Segoe UI" w:cs="Segoe UI"/>
        </w:rPr>
        <w:t xml:space="preserve"> E</w:t>
      </w:r>
      <w:r w:rsidR="002F1E2B" w:rsidRPr="006B3A51">
        <w:rPr>
          <w:rFonts w:ascii="Segoe UI" w:hAnsi="Segoe UI" w:cs="Segoe UI"/>
        </w:rPr>
        <w:t>xample logs are included below.</w:t>
      </w:r>
    </w:p>
    <w:p w14:paraId="65E7D6F9" w14:textId="71CD0E9D" w:rsidR="00BF6356" w:rsidRPr="006B3A51" w:rsidRDefault="00BF6356" w:rsidP="00403DFB">
      <w:pPr>
        <w:pStyle w:val="Caption"/>
        <w:jc w:val="center"/>
        <w:rPr>
          <w:rFonts w:ascii="Segoe UI" w:hAnsi="Segoe UI" w:cs="Segoe UI"/>
        </w:rPr>
      </w:pPr>
      <w:bookmarkStart w:id="401" w:name="_Toc158129778"/>
      <w:r w:rsidRPr="006B3A51">
        <w:rPr>
          <w:rFonts w:ascii="Segoe UI" w:hAnsi="Segoe UI" w:cs="Segoe UI"/>
        </w:rPr>
        <w:t xml:space="preserve">Figure </w:t>
      </w:r>
      <w:r w:rsidRPr="006B3A51">
        <w:rPr>
          <w:rFonts w:ascii="Segoe UI" w:hAnsi="Segoe UI" w:cs="Segoe UI"/>
        </w:rPr>
        <w:fldChar w:fldCharType="begin"/>
      </w:r>
      <w:r w:rsidRPr="006B3A51">
        <w:rPr>
          <w:rFonts w:ascii="Segoe UI" w:hAnsi="Segoe UI" w:cs="Segoe UI"/>
        </w:rPr>
        <w:instrText xml:space="preserve"> SEQ Figure \* ARABIC </w:instrText>
      </w:r>
      <w:r w:rsidRPr="006B3A51">
        <w:rPr>
          <w:rFonts w:ascii="Segoe UI" w:hAnsi="Segoe UI" w:cs="Segoe UI"/>
        </w:rPr>
        <w:fldChar w:fldCharType="separate"/>
      </w:r>
      <w:r w:rsidR="003D3806">
        <w:rPr>
          <w:rFonts w:ascii="Segoe UI" w:hAnsi="Segoe UI" w:cs="Segoe UI"/>
          <w:noProof/>
        </w:rPr>
        <w:t>46</w:t>
      </w:r>
      <w:r w:rsidRPr="006B3A51">
        <w:rPr>
          <w:rFonts w:ascii="Segoe UI" w:hAnsi="Segoe UI" w:cs="Segoe UI"/>
          <w:noProof/>
        </w:rPr>
        <w:fldChar w:fldCharType="end"/>
      </w:r>
      <w:r w:rsidRPr="006B3A51">
        <w:rPr>
          <w:rFonts w:ascii="Segoe UI" w:hAnsi="Segoe UI" w:cs="Segoe UI"/>
        </w:rPr>
        <w:t xml:space="preserve">: Detailed Logs – Failed Synchronization Due to </w:t>
      </w:r>
      <w:r w:rsidR="00282A0E" w:rsidRPr="006B3A51">
        <w:rPr>
          <w:rFonts w:ascii="Segoe UI" w:hAnsi="Segoe UI" w:cs="Segoe UI"/>
        </w:rPr>
        <w:t>Duplicate Account</w:t>
      </w:r>
      <w:bookmarkEnd w:id="401"/>
    </w:p>
    <w:p w14:paraId="79C5DECD" w14:textId="65CF6FB2" w:rsidR="00853257" w:rsidRPr="006B3A51" w:rsidRDefault="00853257" w:rsidP="000723FC">
      <w:pPr>
        <w:pStyle w:val="BodyText"/>
        <w:jc w:val="center"/>
        <w:rPr>
          <w:rFonts w:ascii="Segoe UI" w:hAnsi="Segoe UI" w:cs="Segoe UI"/>
        </w:rPr>
      </w:pPr>
      <w:r w:rsidRPr="006B3A51">
        <w:rPr>
          <w:rFonts w:ascii="Segoe UI" w:hAnsi="Segoe UI" w:cs="Segoe UI"/>
          <w:noProof/>
        </w:rPr>
        <w:drawing>
          <wp:inline distT="0" distB="0" distL="0" distR="0" wp14:anchorId="61FCEA6F" wp14:editId="38D8718B">
            <wp:extent cx="4161905" cy="3371429"/>
            <wp:effectExtent l="19050" t="19050" r="10160" b="19685"/>
            <wp:docPr id="14" name="Picture 14" descr="The figure displays an example of a detailed user log entry. It includes the message, &quot;Fatal Error: Duplicate VistA user profiles at this site are preventing you from connecting to the site. Please contact your Business Unit Administrator, [BUA Name], to report the issue so it can be resolved. Fatal Error: Synchronization fail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figure displays an example of a detailed user log entry. It includes the message, &quot;Fatal Error: Duplicate VistA user profiles at this site are preventing you from connecting to the site. Please contact your Business Unit Administrator, [BUA Name], to report the issue so it can be resolved. Fatal Error: Synchronization failed!&quot;"/>
                    <pic:cNvPicPr/>
                  </pic:nvPicPr>
                  <pic:blipFill>
                    <a:blip r:embed="rId58"/>
                    <a:stretch>
                      <a:fillRect/>
                    </a:stretch>
                  </pic:blipFill>
                  <pic:spPr>
                    <a:xfrm>
                      <a:off x="0" y="0"/>
                      <a:ext cx="4161905" cy="3371429"/>
                    </a:xfrm>
                    <a:prstGeom prst="rect">
                      <a:avLst/>
                    </a:prstGeom>
                    <a:ln>
                      <a:solidFill>
                        <a:schemeClr val="tx1"/>
                      </a:solidFill>
                    </a:ln>
                  </pic:spPr>
                </pic:pic>
              </a:graphicData>
            </a:graphic>
          </wp:inline>
        </w:drawing>
      </w:r>
    </w:p>
    <w:p w14:paraId="78FADC25" w14:textId="5DD7FFAD" w:rsidR="00FC724D" w:rsidRPr="006B3A51" w:rsidRDefault="000723FC" w:rsidP="00FC724D">
      <w:pPr>
        <w:pStyle w:val="BodyText"/>
        <w:spacing w:after="0"/>
        <w:rPr>
          <w:rFonts w:ascii="Segoe UI" w:hAnsi="Segoe UI" w:cs="Segoe UI"/>
        </w:rPr>
      </w:pPr>
      <w:r w:rsidRPr="006B3A51">
        <w:rPr>
          <w:rFonts w:ascii="Segoe UI" w:hAnsi="Segoe UI" w:cs="Segoe UI"/>
        </w:rPr>
        <w:t xml:space="preserve">This synchronization failure error </w:t>
      </w:r>
      <w:r w:rsidR="007577D0" w:rsidRPr="006B3A51">
        <w:rPr>
          <w:rFonts w:ascii="Segoe UI" w:hAnsi="Segoe UI" w:cs="Segoe UI"/>
        </w:rPr>
        <w:t>indicates</w:t>
      </w:r>
      <w:r w:rsidRPr="006B3A51">
        <w:rPr>
          <w:rFonts w:ascii="Segoe UI" w:hAnsi="Segoe UI" w:cs="Segoe UI"/>
        </w:rPr>
        <w:t xml:space="preserve"> a duplicate </w:t>
      </w:r>
      <w:r w:rsidR="00CB4328" w:rsidRPr="006B3A51">
        <w:rPr>
          <w:rFonts w:ascii="Segoe UI" w:hAnsi="Segoe UI" w:cs="Segoe UI"/>
        </w:rPr>
        <w:t xml:space="preserve">VistA </w:t>
      </w:r>
      <w:r w:rsidRPr="006B3A51">
        <w:rPr>
          <w:rFonts w:ascii="Segoe UI" w:hAnsi="Segoe UI" w:cs="Segoe UI"/>
        </w:rPr>
        <w:t xml:space="preserve">account is detected at the remote site with a message </w:t>
      </w:r>
      <w:r w:rsidR="002C4B44" w:rsidRPr="006B3A51">
        <w:rPr>
          <w:rFonts w:ascii="Segoe UI" w:hAnsi="Segoe UI" w:cs="Segoe UI"/>
        </w:rPr>
        <w:t xml:space="preserve">instructing the user </w:t>
      </w:r>
      <w:r w:rsidRPr="006B3A51">
        <w:rPr>
          <w:rFonts w:ascii="Segoe UI" w:hAnsi="Segoe UI" w:cs="Segoe UI"/>
        </w:rPr>
        <w:t>to “</w:t>
      </w:r>
      <w:r w:rsidR="00D622AD" w:rsidRPr="006B3A51">
        <w:rPr>
          <w:rFonts w:ascii="Segoe UI" w:hAnsi="Segoe UI" w:cs="Segoe UI"/>
        </w:rPr>
        <w:t xml:space="preserve">contact </w:t>
      </w:r>
      <w:r w:rsidRPr="006B3A51">
        <w:rPr>
          <w:rFonts w:ascii="Segoe UI" w:hAnsi="Segoe UI" w:cs="Segoe UI"/>
        </w:rPr>
        <w:t xml:space="preserve">your </w:t>
      </w:r>
      <w:r w:rsidR="00D622AD" w:rsidRPr="006B3A51">
        <w:rPr>
          <w:rFonts w:ascii="Segoe UI" w:hAnsi="Segoe UI" w:cs="Segoe UI"/>
        </w:rPr>
        <w:t>B</w:t>
      </w:r>
      <w:r w:rsidRPr="006B3A51">
        <w:rPr>
          <w:rFonts w:ascii="Segoe UI" w:hAnsi="Segoe UI" w:cs="Segoe UI"/>
        </w:rPr>
        <w:t xml:space="preserve">usiness </w:t>
      </w:r>
      <w:r w:rsidR="00D622AD" w:rsidRPr="006B3A51">
        <w:rPr>
          <w:rFonts w:ascii="Segoe UI" w:hAnsi="Segoe UI" w:cs="Segoe UI"/>
        </w:rPr>
        <w:t>U</w:t>
      </w:r>
      <w:r w:rsidRPr="006B3A51">
        <w:rPr>
          <w:rFonts w:ascii="Segoe UI" w:hAnsi="Segoe UI" w:cs="Segoe UI"/>
        </w:rPr>
        <w:t xml:space="preserve">nit </w:t>
      </w:r>
      <w:r w:rsidR="00D622AD" w:rsidRPr="006B3A51">
        <w:rPr>
          <w:rFonts w:ascii="Segoe UI" w:hAnsi="Segoe UI" w:cs="Segoe UI"/>
        </w:rPr>
        <w:t>A</w:t>
      </w:r>
      <w:r w:rsidRPr="006B3A51">
        <w:rPr>
          <w:rFonts w:ascii="Segoe UI" w:hAnsi="Segoe UI" w:cs="Segoe UI"/>
        </w:rPr>
        <w:t>dministrator</w:t>
      </w:r>
      <w:r w:rsidR="002C4B44" w:rsidRPr="006B3A51">
        <w:rPr>
          <w:rFonts w:ascii="Segoe UI" w:hAnsi="Segoe UI" w:cs="Segoe UI"/>
        </w:rPr>
        <w:t>.</w:t>
      </w:r>
      <w:r w:rsidRPr="006B3A51">
        <w:rPr>
          <w:rFonts w:ascii="Segoe UI" w:hAnsi="Segoe UI" w:cs="Segoe UI"/>
        </w:rPr>
        <w:t>”</w:t>
      </w:r>
    </w:p>
    <w:p w14:paraId="42786D82" w14:textId="77777777" w:rsidR="00FC724D" w:rsidRPr="006B3A51" w:rsidRDefault="00FC724D" w:rsidP="00FC724D">
      <w:pPr>
        <w:pStyle w:val="BodyText"/>
        <w:spacing w:after="0"/>
        <w:rPr>
          <w:rFonts w:ascii="Segoe UI" w:hAnsi="Segoe UI" w:cs="Segoe UI"/>
        </w:rPr>
      </w:pPr>
    </w:p>
    <w:p w14:paraId="6E074781" w14:textId="37612ECC" w:rsidR="00122798" w:rsidRPr="006B3A51" w:rsidRDefault="00122798" w:rsidP="00EB4F8C">
      <w:pPr>
        <w:pStyle w:val="Heading4"/>
        <w:rPr>
          <w:rFonts w:cs="Segoe UI"/>
        </w:rPr>
      </w:pPr>
      <w:bookmarkStart w:id="402" w:name="_Toc158129728"/>
      <w:r w:rsidRPr="006B3A51">
        <w:rPr>
          <w:rFonts w:cs="Segoe UI"/>
        </w:rPr>
        <w:t>Synchronization Successful Screen</w:t>
      </w:r>
      <w:bookmarkEnd w:id="402"/>
    </w:p>
    <w:p w14:paraId="3A6F0B61" w14:textId="1E40AFB1" w:rsidR="00122798" w:rsidRPr="006B3A51" w:rsidRDefault="00122798" w:rsidP="00122798">
      <w:pPr>
        <w:pStyle w:val="BodyText"/>
        <w:spacing w:after="0"/>
        <w:rPr>
          <w:rFonts w:ascii="Segoe UI" w:hAnsi="Segoe UI" w:cs="Segoe UI"/>
        </w:rPr>
      </w:pPr>
      <w:r w:rsidRPr="006B3A51">
        <w:rPr>
          <w:rFonts w:ascii="Segoe UI" w:hAnsi="Segoe UI" w:cs="Segoe UI"/>
        </w:rPr>
        <w:t xml:space="preserve">When a user presses the Synchronize button, a successful synchronization will return a message stating the “Synchronization was successful” as shown </w:t>
      </w:r>
      <w:r w:rsidR="00FC724D" w:rsidRPr="006B3A51">
        <w:rPr>
          <w:rFonts w:ascii="Segoe UI" w:hAnsi="Segoe UI" w:cs="Segoe UI"/>
        </w:rPr>
        <w:t>below</w:t>
      </w:r>
      <w:r w:rsidRPr="006B3A51">
        <w:rPr>
          <w:rFonts w:ascii="Segoe UI" w:hAnsi="Segoe UI" w:cs="Segoe UI"/>
        </w:rPr>
        <w:t>:</w:t>
      </w:r>
    </w:p>
    <w:p w14:paraId="418CF623" w14:textId="02B632F7" w:rsidR="00122798" w:rsidRPr="006B3A51" w:rsidRDefault="00122798" w:rsidP="002819D5">
      <w:pPr>
        <w:pStyle w:val="Caption"/>
        <w:jc w:val="center"/>
        <w:rPr>
          <w:rFonts w:ascii="Segoe UI" w:hAnsi="Segoe UI" w:cs="Segoe UI"/>
        </w:rPr>
      </w:pPr>
      <w:r w:rsidRPr="006B3A51">
        <w:rPr>
          <w:rFonts w:ascii="Segoe UI" w:hAnsi="Segoe UI" w:cs="Segoe UI"/>
        </w:rPr>
        <w:lastRenderedPageBreak/>
        <w:t>Figure 45</w:t>
      </w:r>
      <w:r w:rsidR="00EE6A30" w:rsidRPr="006B3A51">
        <w:rPr>
          <w:rFonts w:ascii="Segoe UI" w:hAnsi="Segoe UI" w:cs="Segoe UI"/>
        </w:rPr>
        <w:t>:</w:t>
      </w:r>
      <w:r w:rsidRPr="006B3A51">
        <w:rPr>
          <w:rFonts w:ascii="Segoe UI" w:hAnsi="Segoe UI" w:cs="Segoe UI"/>
        </w:rPr>
        <w:t xml:space="preserve"> Synchronization was successful – VistA Sites screen</w:t>
      </w:r>
    </w:p>
    <w:p w14:paraId="73278F92" w14:textId="51AC4A05" w:rsidR="00122798" w:rsidRPr="006B3A51" w:rsidRDefault="00122798" w:rsidP="00FC724D">
      <w:pPr>
        <w:jc w:val="center"/>
        <w:rPr>
          <w:rFonts w:ascii="Segoe UI" w:hAnsi="Segoe UI" w:cs="Segoe UI"/>
        </w:rPr>
      </w:pPr>
      <w:r w:rsidRPr="006B3A51">
        <w:rPr>
          <w:rFonts w:ascii="Segoe UI" w:hAnsi="Segoe UI" w:cs="Segoe UI"/>
          <w:noProof/>
        </w:rPr>
        <w:drawing>
          <wp:inline distT="0" distB="0" distL="0" distR="0" wp14:anchorId="59A08073" wp14:editId="29646C90">
            <wp:extent cx="3967854" cy="2101850"/>
            <wp:effectExtent l="19050" t="19050" r="13970" b="12700"/>
            <wp:docPr id="242" name="Picture 242" descr="Synchronization was Successful. Popup display ssuccess of Sync function and displays running log of tasks performed during s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Synchronization was Successful. Popup display ssuccess of Sync function and displays running log of tasks performed during sync."/>
                    <pic:cNvPicPr/>
                  </pic:nvPicPr>
                  <pic:blipFill>
                    <a:blip r:embed="rId59"/>
                    <a:stretch>
                      <a:fillRect/>
                    </a:stretch>
                  </pic:blipFill>
                  <pic:spPr>
                    <a:xfrm>
                      <a:off x="0" y="0"/>
                      <a:ext cx="3976239" cy="2106292"/>
                    </a:xfrm>
                    <a:prstGeom prst="rect">
                      <a:avLst/>
                    </a:prstGeom>
                    <a:ln>
                      <a:solidFill>
                        <a:schemeClr val="tx1"/>
                      </a:solidFill>
                    </a:ln>
                  </pic:spPr>
                </pic:pic>
              </a:graphicData>
            </a:graphic>
          </wp:inline>
        </w:drawing>
      </w:r>
    </w:p>
    <w:p w14:paraId="37D0EBBD" w14:textId="68D8251C" w:rsidR="00F71211" w:rsidRPr="006B3A51" w:rsidRDefault="00F71211" w:rsidP="00EB4F8C">
      <w:pPr>
        <w:pStyle w:val="Heading4"/>
        <w:rPr>
          <w:rFonts w:cs="Segoe UI"/>
        </w:rPr>
      </w:pPr>
      <w:bookmarkStart w:id="403" w:name="_Resolving_Duplicate_Account_1"/>
      <w:bookmarkStart w:id="404" w:name="_Ref68603035"/>
      <w:bookmarkStart w:id="405" w:name="_Toc158129729"/>
      <w:bookmarkEnd w:id="403"/>
      <w:r w:rsidRPr="006B3A51">
        <w:rPr>
          <w:rFonts w:cs="Segoe UI"/>
        </w:rPr>
        <w:t>Resolving Duplicate Account Issues</w:t>
      </w:r>
      <w:bookmarkEnd w:id="404"/>
      <w:bookmarkEnd w:id="405"/>
    </w:p>
    <w:p w14:paraId="3D92AAA9" w14:textId="476897C7" w:rsidR="00F71211" w:rsidRPr="006B3A51" w:rsidRDefault="00F71211" w:rsidP="00057C2F">
      <w:pPr>
        <w:pStyle w:val="BodyText"/>
        <w:rPr>
          <w:rFonts w:ascii="Segoe UI" w:hAnsi="Segoe UI" w:cs="Segoe UI"/>
        </w:rPr>
      </w:pPr>
      <w:r w:rsidRPr="006B3A51">
        <w:rPr>
          <w:rFonts w:ascii="Segoe UI" w:hAnsi="Segoe UI" w:cs="Segoe UI"/>
        </w:rPr>
        <w:t xml:space="preserve">Some </w:t>
      </w:r>
      <w:r w:rsidR="005754F9" w:rsidRPr="006B3A51">
        <w:rPr>
          <w:rFonts w:ascii="Segoe UI" w:hAnsi="Segoe UI" w:cs="Segoe UI"/>
        </w:rPr>
        <w:t xml:space="preserve">duplicate account issues </w:t>
      </w:r>
      <w:r w:rsidRPr="006B3A51">
        <w:rPr>
          <w:rFonts w:ascii="Segoe UI" w:hAnsi="Segoe UI" w:cs="Segoe UI"/>
        </w:rPr>
        <w:t xml:space="preserve">may require </w:t>
      </w:r>
      <w:r w:rsidR="001323C0" w:rsidRPr="006B3A51">
        <w:rPr>
          <w:rFonts w:ascii="Segoe UI" w:hAnsi="Segoe UI" w:cs="Segoe UI"/>
        </w:rPr>
        <w:t>creating</w:t>
      </w:r>
      <w:r w:rsidRPr="006B3A51">
        <w:rPr>
          <w:rFonts w:ascii="Segoe UI" w:hAnsi="Segoe UI" w:cs="Segoe UI"/>
        </w:rPr>
        <w:t xml:space="preserve"> a</w:t>
      </w:r>
      <w:r w:rsidR="00FA1773" w:rsidRPr="006B3A51">
        <w:rPr>
          <w:rFonts w:ascii="Segoe UI" w:hAnsi="Segoe UI" w:cs="Segoe UI"/>
        </w:rPr>
        <w:t xml:space="preserve"> </w:t>
      </w:r>
      <w:r w:rsidR="00E45AA0" w:rsidRPr="006B3A51">
        <w:rPr>
          <w:rFonts w:ascii="Segoe UI" w:hAnsi="Segoe UI" w:cs="Segoe UI"/>
        </w:rPr>
        <w:t xml:space="preserve">SNOW (YourIT) </w:t>
      </w:r>
      <w:r w:rsidRPr="006B3A51">
        <w:rPr>
          <w:rFonts w:ascii="Segoe UI" w:hAnsi="Segoe UI" w:cs="Segoe UI"/>
        </w:rPr>
        <w:t xml:space="preserve"> ticket to get assistance from local IT staff at the remote site.</w:t>
      </w:r>
      <w:r w:rsidR="00163EE0" w:rsidRPr="006B3A51">
        <w:rPr>
          <w:rFonts w:ascii="Segoe UI" w:hAnsi="Segoe UI" w:cs="Segoe UI"/>
        </w:rPr>
        <w:t xml:space="preserve"> Follow the steps below to gather information </w:t>
      </w:r>
      <w:r w:rsidR="00A032FD" w:rsidRPr="006B3A51">
        <w:rPr>
          <w:rFonts w:ascii="Segoe UI" w:hAnsi="Segoe UI" w:cs="Segoe UI"/>
        </w:rPr>
        <w:t>about duplicate accounts using VistA</w:t>
      </w:r>
      <w:r w:rsidR="00BD4B9C" w:rsidRPr="006B3A51">
        <w:rPr>
          <w:rFonts w:ascii="Segoe UI" w:hAnsi="Segoe UI" w:cs="Segoe UI"/>
        </w:rPr>
        <w:t xml:space="preserve"> (see example screen</w:t>
      </w:r>
      <w:r w:rsidR="000F64AD" w:rsidRPr="006B3A51">
        <w:rPr>
          <w:rFonts w:ascii="Segoe UI" w:hAnsi="Segoe UI" w:cs="Segoe UI"/>
        </w:rPr>
        <w:t xml:space="preserve"> capture</w:t>
      </w:r>
      <w:r w:rsidR="00BD4B9C" w:rsidRPr="006B3A51">
        <w:rPr>
          <w:rFonts w:ascii="Segoe UI" w:hAnsi="Segoe UI" w:cs="Segoe UI"/>
        </w:rPr>
        <w:t xml:space="preserve"> below).</w:t>
      </w:r>
    </w:p>
    <w:p w14:paraId="0F1D6E9F" w14:textId="77777777" w:rsidR="002B0BD5" w:rsidRPr="006B3A51" w:rsidRDefault="00F71211" w:rsidP="00400BA8">
      <w:pPr>
        <w:pStyle w:val="BodyText"/>
        <w:numPr>
          <w:ilvl w:val="0"/>
          <w:numId w:val="51"/>
        </w:numPr>
        <w:rPr>
          <w:rFonts w:ascii="Segoe UI" w:hAnsi="Segoe UI" w:cs="Segoe UI"/>
        </w:rPr>
      </w:pPr>
      <w:r w:rsidRPr="006B3A51">
        <w:rPr>
          <w:rFonts w:ascii="Segoe UI" w:hAnsi="Segoe UI" w:cs="Segoe UI"/>
        </w:rPr>
        <w:t xml:space="preserve">Using WebVRAM, Launch Reflection connection to the remote site and perform a user inquiry to view the duplicate profiles. Once logged into VistA at the remote site, enter the command </w:t>
      </w:r>
      <w:r w:rsidRPr="006B3A51">
        <w:rPr>
          <w:rFonts w:ascii="Segoe UI" w:hAnsi="Segoe UI" w:cs="Segoe UI"/>
          <w:b/>
          <w:bCs/>
        </w:rPr>
        <w:t>CPAC</w:t>
      </w:r>
      <w:r w:rsidRPr="006B3A51">
        <w:rPr>
          <w:rFonts w:ascii="Segoe UI" w:hAnsi="Segoe UI" w:cs="Segoe UI"/>
        </w:rPr>
        <w:t xml:space="preserve"> at the first menu prompt</w:t>
      </w:r>
      <w:r w:rsidR="002B0BD5" w:rsidRPr="006B3A51">
        <w:rPr>
          <w:rFonts w:ascii="Segoe UI" w:hAnsi="Segoe UI" w:cs="Segoe UI"/>
        </w:rPr>
        <w:t>.</w:t>
      </w:r>
    </w:p>
    <w:p w14:paraId="2FC7A8E7" w14:textId="77777777" w:rsidR="002B0BD5" w:rsidRPr="006B3A51" w:rsidRDefault="002B0BD5" w:rsidP="00400BA8">
      <w:pPr>
        <w:pStyle w:val="BodyText"/>
        <w:numPr>
          <w:ilvl w:val="0"/>
          <w:numId w:val="51"/>
        </w:numPr>
        <w:rPr>
          <w:rFonts w:ascii="Segoe UI" w:hAnsi="Segoe UI" w:cs="Segoe UI"/>
        </w:rPr>
      </w:pPr>
      <w:r w:rsidRPr="006B3A51">
        <w:rPr>
          <w:rFonts w:ascii="Segoe UI" w:hAnsi="Segoe UI" w:cs="Segoe UI"/>
        </w:rPr>
        <w:t xml:space="preserve">Enter </w:t>
      </w:r>
      <w:r w:rsidR="00F71211" w:rsidRPr="006B3A51">
        <w:rPr>
          <w:rFonts w:ascii="Segoe UI" w:hAnsi="Segoe UI" w:cs="Segoe UI"/>
          <w:b/>
          <w:bCs/>
        </w:rPr>
        <w:t>USER</w:t>
      </w:r>
      <w:r w:rsidR="00F71211" w:rsidRPr="006B3A51">
        <w:rPr>
          <w:rFonts w:ascii="Segoe UI" w:hAnsi="Segoe UI" w:cs="Segoe UI"/>
        </w:rPr>
        <w:t xml:space="preserve"> at the next menu prompt.</w:t>
      </w:r>
    </w:p>
    <w:p w14:paraId="49FF8599" w14:textId="207F1D1D" w:rsidR="002B0BD5" w:rsidRPr="006B3A51" w:rsidRDefault="00F71211" w:rsidP="00400BA8">
      <w:pPr>
        <w:pStyle w:val="BodyText"/>
        <w:numPr>
          <w:ilvl w:val="0"/>
          <w:numId w:val="51"/>
        </w:numPr>
        <w:rPr>
          <w:rFonts w:ascii="Segoe UI" w:hAnsi="Segoe UI" w:cs="Segoe UI"/>
        </w:rPr>
      </w:pPr>
      <w:r w:rsidRPr="006B3A51">
        <w:rPr>
          <w:rFonts w:ascii="Segoe UI" w:hAnsi="Segoe UI" w:cs="Segoe UI"/>
        </w:rPr>
        <w:t xml:space="preserve">At the “Select NEW PERSON NAME” prompt, </w:t>
      </w:r>
      <w:r w:rsidR="00006641" w:rsidRPr="006B3A51">
        <w:rPr>
          <w:rFonts w:ascii="Segoe UI" w:hAnsi="Segoe UI" w:cs="Segoe UI"/>
        </w:rPr>
        <w:t>e</w:t>
      </w:r>
      <w:r w:rsidRPr="006B3A51">
        <w:rPr>
          <w:rFonts w:ascii="Segoe UI" w:hAnsi="Segoe UI" w:cs="Segoe UI"/>
        </w:rPr>
        <w:t xml:space="preserve">nter the </w:t>
      </w:r>
      <w:r w:rsidRPr="006B3A51">
        <w:rPr>
          <w:rFonts w:ascii="Segoe UI" w:hAnsi="Segoe UI" w:cs="Segoe UI"/>
          <w:b/>
          <w:bCs/>
        </w:rPr>
        <w:t>user’s last name followed by a comma, and the first 2 letters of their first name</w:t>
      </w:r>
      <w:r w:rsidRPr="006B3A51">
        <w:rPr>
          <w:rFonts w:ascii="Segoe UI" w:hAnsi="Segoe UI" w:cs="Segoe UI"/>
        </w:rPr>
        <w:t>. Multiple selections of user profiles should be displayed.</w:t>
      </w:r>
    </w:p>
    <w:p w14:paraId="0B81AEB1" w14:textId="77777777" w:rsidR="002B0BD5" w:rsidRPr="006B3A51" w:rsidRDefault="00F71211" w:rsidP="00400BA8">
      <w:pPr>
        <w:pStyle w:val="BodyText"/>
        <w:numPr>
          <w:ilvl w:val="0"/>
          <w:numId w:val="51"/>
        </w:numPr>
        <w:rPr>
          <w:rFonts w:ascii="Segoe UI" w:hAnsi="Segoe UI" w:cs="Segoe UI"/>
        </w:rPr>
      </w:pPr>
      <w:r w:rsidRPr="006B3A51">
        <w:rPr>
          <w:rFonts w:ascii="Segoe UI" w:hAnsi="Segoe UI" w:cs="Segoe UI"/>
        </w:rPr>
        <w:t xml:space="preserve">Enter the </w:t>
      </w:r>
      <w:r w:rsidRPr="006B3A51">
        <w:rPr>
          <w:rFonts w:ascii="Segoe UI" w:hAnsi="Segoe UI" w:cs="Segoe UI"/>
          <w:b/>
          <w:bCs/>
        </w:rPr>
        <w:t>number</w:t>
      </w:r>
      <w:r w:rsidRPr="006B3A51">
        <w:rPr>
          <w:rFonts w:ascii="Segoe UI" w:hAnsi="Segoe UI" w:cs="Segoe UI"/>
        </w:rPr>
        <w:t xml:space="preserve"> of the </w:t>
      </w:r>
      <w:r w:rsidR="002B0BD5" w:rsidRPr="006B3A51">
        <w:rPr>
          <w:rFonts w:ascii="Segoe UI" w:hAnsi="Segoe UI" w:cs="Segoe UI"/>
        </w:rPr>
        <w:t xml:space="preserve">first </w:t>
      </w:r>
      <w:r w:rsidRPr="006B3A51">
        <w:rPr>
          <w:rFonts w:ascii="Segoe UI" w:hAnsi="Segoe UI" w:cs="Segoe UI"/>
        </w:rPr>
        <w:t>duplicate profile in the list you are provided and view the profile.</w:t>
      </w:r>
    </w:p>
    <w:p w14:paraId="47F625EB" w14:textId="77777777" w:rsidR="00673781" w:rsidRPr="006B3A51" w:rsidRDefault="00F71211" w:rsidP="00400BA8">
      <w:pPr>
        <w:pStyle w:val="BodyText"/>
        <w:numPr>
          <w:ilvl w:val="0"/>
          <w:numId w:val="51"/>
        </w:numPr>
        <w:rPr>
          <w:rFonts w:ascii="Segoe UI" w:hAnsi="Segoe UI" w:cs="Segoe UI"/>
        </w:rPr>
      </w:pPr>
      <w:r w:rsidRPr="006B3A51">
        <w:rPr>
          <w:rFonts w:ascii="Segoe UI" w:hAnsi="Segoe UI" w:cs="Segoe UI"/>
        </w:rPr>
        <w:t xml:space="preserve">After entering past the last line of the profile, the “Select NEW PERSON NAME” prompt will reappear. Press the </w:t>
      </w:r>
      <w:r w:rsidR="00574D90" w:rsidRPr="006B3A51">
        <w:rPr>
          <w:rFonts w:ascii="Segoe UI" w:hAnsi="Segoe UI" w:cs="Segoe UI"/>
          <w:b/>
          <w:bCs/>
        </w:rPr>
        <w:t>&lt;</w:t>
      </w:r>
      <w:r w:rsidRPr="006B3A51">
        <w:rPr>
          <w:rFonts w:ascii="Segoe UI" w:hAnsi="Segoe UI" w:cs="Segoe UI"/>
          <w:b/>
          <w:bCs/>
        </w:rPr>
        <w:t>up arrow</w:t>
      </w:r>
      <w:r w:rsidR="00574D90" w:rsidRPr="006B3A51">
        <w:rPr>
          <w:rFonts w:ascii="Segoe UI" w:hAnsi="Segoe UI" w:cs="Segoe UI"/>
          <w:b/>
          <w:bCs/>
        </w:rPr>
        <w:t>&gt;</w:t>
      </w:r>
      <w:r w:rsidRPr="006B3A51">
        <w:rPr>
          <w:rFonts w:ascii="Segoe UI" w:hAnsi="Segoe UI" w:cs="Segoe UI"/>
        </w:rPr>
        <w:t xml:space="preserve"> key until the </w:t>
      </w:r>
      <w:bookmarkStart w:id="406" w:name="_Hlk149142214"/>
      <w:proofErr w:type="spellStart"/>
      <w:r w:rsidRPr="006B3A51">
        <w:rPr>
          <w:rFonts w:ascii="Segoe UI" w:hAnsi="Segoe UI" w:cs="Segoe UI"/>
        </w:rPr>
        <w:t>lastname,partial</w:t>
      </w:r>
      <w:proofErr w:type="spellEnd"/>
      <w:r w:rsidRPr="006B3A51">
        <w:rPr>
          <w:rFonts w:ascii="Segoe UI" w:hAnsi="Segoe UI" w:cs="Segoe UI"/>
        </w:rPr>
        <w:t xml:space="preserve"> </w:t>
      </w:r>
      <w:bookmarkEnd w:id="406"/>
      <w:r w:rsidRPr="006B3A51">
        <w:rPr>
          <w:rFonts w:ascii="Segoe UI" w:hAnsi="Segoe UI" w:cs="Segoe UI"/>
        </w:rPr>
        <w:t xml:space="preserve">first name entry you made earlier comes up, then press </w:t>
      </w:r>
      <w:r w:rsidRPr="006B3A51">
        <w:rPr>
          <w:rFonts w:ascii="Segoe UI" w:hAnsi="Segoe UI" w:cs="Segoe UI"/>
          <w:b/>
          <w:bCs/>
        </w:rPr>
        <w:t>&lt;Enter&gt;</w:t>
      </w:r>
      <w:r w:rsidRPr="006B3A51">
        <w:rPr>
          <w:rFonts w:ascii="Segoe UI" w:hAnsi="Segoe UI" w:cs="Segoe UI"/>
        </w:rPr>
        <w:t>. View the profile detail for the</w:t>
      </w:r>
      <w:r w:rsidR="00673781" w:rsidRPr="006B3A51">
        <w:rPr>
          <w:rFonts w:ascii="Segoe UI" w:hAnsi="Segoe UI" w:cs="Segoe UI"/>
        </w:rPr>
        <w:t xml:space="preserve"> second</w:t>
      </w:r>
      <w:r w:rsidRPr="006B3A51">
        <w:rPr>
          <w:rFonts w:ascii="Segoe UI" w:hAnsi="Segoe UI" w:cs="Segoe UI"/>
        </w:rPr>
        <w:t xml:space="preserve"> profile in the list by selecting the number next to it.</w:t>
      </w:r>
    </w:p>
    <w:p w14:paraId="301B17EA" w14:textId="654C4CE8" w:rsidR="00CB3485" w:rsidRPr="006B3A51" w:rsidRDefault="00CB3485" w:rsidP="00400BA8">
      <w:pPr>
        <w:pStyle w:val="BodyText"/>
        <w:numPr>
          <w:ilvl w:val="0"/>
          <w:numId w:val="51"/>
        </w:numPr>
        <w:rPr>
          <w:rFonts w:ascii="Segoe UI" w:hAnsi="Segoe UI" w:cs="Segoe UI"/>
        </w:rPr>
      </w:pPr>
      <w:r w:rsidRPr="006B3A51">
        <w:rPr>
          <w:rFonts w:ascii="Segoe UI" w:hAnsi="Segoe UI" w:cs="Segoe UI"/>
        </w:rPr>
        <w:t>I</w:t>
      </w:r>
      <w:r w:rsidR="00673781" w:rsidRPr="006B3A51">
        <w:rPr>
          <w:rFonts w:ascii="Segoe UI" w:hAnsi="Segoe UI" w:cs="Segoe UI"/>
        </w:rPr>
        <w:t>f there are more than two profiles</w:t>
      </w:r>
      <w:r w:rsidRPr="006B3A51">
        <w:rPr>
          <w:rFonts w:ascii="Segoe UI" w:hAnsi="Segoe UI" w:cs="Segoe UI"/>
        </w:rPr>
        <w:t>, r</w:t>
      </w:r>
      <w:r w:rsidR="00F71211" w:rsidRPr="006B3A51">
        <w:rPr>
          <w:rFonts w:ascii="Segoe UI" w:hAnsi="Segoe UI" w:cs="Segoe UI"/>
        </w:rPr>
        <w:t xml:space="preserve">epeat </w:t>
      </w:r>
      <w:r w:rsidR="00673781" w:rsidRPr="006B3A51">
        <w:rPr>
          <w:rFonts w:ascii="Segoe UI" w:hAnsi="Segoe UI" w:cs="Segoe UI"/>
        </w:rPr>
        <w:t>step 5 for each additional profile</w:t>
      </w:r>
      <w:r w:rsidR="00F71211" w:rsidRPr="006B3A51">
        <w:rPr>
          <w:rFonts w:ascii="Segoe UI" w:hAnsi="Segoe UI" w:cs="Segoe UI"/>
        </w:rPr>
        <w:t>.</w:t>
      </w:r>
    </w:p>
    <w:p w14:paraId="3B2F48F5" w14:textId="200EAF54" w:rsidR="00403DFB" w:rsidRPr="006B3A51" w:rsidRDefault="00403DFB" w:rsidP="00403DFB">
      <w:pPr>
        <w:pStyle w:val="BodyText"/>
        <w:rPr>
          <w:rFonts w:ascii="Segoe UI" w:hAnsi="Segoe UI" w:cs="Segoe UI"/>
        </w:rPr>
      </w:pPr>
    </w:p>
    <w:p w14:paraId="6E68F890" w14:textId="76DC79EA" w:rsidR="00403DFB" w:rsidRPr="006B3A51" w:rsidRDefault="00403DFB" w:rsidP="00403DFB">
      <w:pPr>
        <w:pStyle w:val="BodyText"/>
        <w:rPr>
          <w:rFonts w:ascii="Segoe UI" w:hAnsi="Segoe UI" w:cs="Segoe UI"/>
        </w:rPr>
      </w:pPr>
    </w:p>
    <w:p w14:paraId="033E0B29" w14:textId="49B2B901" w:rsidR="009F33C2" w:rsidRPr="006B3A51" w:rsidRDefault="009F33C2" w:rsidP="00403DFB">
      <w:pPr>
        <w:pStyle w:val="BodyText"/>
        <w:rPr>
          <w:rFonts w:ascii="Segoe UI" w:hAnsi="Segoe UI" w:cs="Segoe UI"/>
        </w:rPr>
      </w:pPr>
    </w:p>
    <w:p w14:paraId="68704981" w14:textId="36C0DA84" w:rsidR="009F33C2" w:rsidRPr="006B3A51" w:rsidRDefault="009F33C2" w:rsidP="00403DFB">
      <w:pPr>
        <w:pStyle w:val="BodyText"/>
        <w:rPr>
          <w:rFonts w:ascii="Segoe UI" w:hAnsi="Segoe UI" w:cs="Segoe UI"/>
        </w:rPr>
      </w:pPr>
    </w:p>
    <w:p w14:paraId="1F8BCF13" w14:textId="77777777" w:rsidR="009F33C2" w:rsidRPr="006B3A51" w:rsidRDefault="009F33C2" w:rsidP="00403DFB">
      <w:pPr>
        <w:pStyle w:val="BodyText"/>
        <w:rPr>
          <w:rFonts w:ascii="Segoe UI" w:hAnsi="Segoe UI" w:cs="Segoe UI"/>
        </w:rPr>
      </w:pPr>
    </w:p>
    <w:p w14:paraId="19E6AFFA" w14:textId="2CA3108E" w:rsidR="00F71211" w:rsidRPr="006B3A51" w:rsidRDefault="00512BAE" w:rsidP="00403DFB">
      <w:pPr>
        <w:pStyle w:val="Caption"/>
        <w:jc w:val="center"/>
        <w:rPr>
          <w:rFonts w:ascii="Segoe UI" w:hAnsi="Segoe UI" w:cs="Segoe UI"/>
        </w:rPr>
      </w:pPr>
      <w:r w:rsidRPr="006B3A51">
        <w:rPr>
          <w:rFonts w:ascii="Segoe UI" w:hAnsi="Segoe UI" w:cs="Segoe UI"/>
        </w:rPr>
        <w:lastRenderedPageBreak/>
        <w:t xml:space="preserve">Example </w:t>
      </w:r>
      <w:r w:rsidR="00F71211" w:rsidRPr="006B3A51">
        <w:rPr>
          <w:rFonts w:ascii="Segoe UI" w:hAnsi="Segoe UI" w:cs="Segoe UI"/>
        </w:rPr>
        <w:t>VistA User Inquiry to Identify Duplicate Profiles</w:t>
      </w:r>
    </w:p>
    <w:p w14:paraId="4CF86019" w14:textId="324A4087" w:rsidR="00BF479C" w:rsidRPr="006B3A51" w:rsidRDefault="00BF479C" w:rsidP="001F5F18">
      <w:pPr>
        <w:pStyle w:val="capture"/>
        <w:rPr>
          <w:rFonts w:ascii="Segoe UI" w:hAnsi="Segoe UI" w:cs="Segoe UI"/>
        </w:rPr>
      </w:pPr>
      <w:r w:rsidRPr="006B3A51">
        <w:rPr>
          <w:rFonts w:ascii="Segoe UI" w:hAnsi="Segoe UI" w:cs="Segoe UI"/>
        </w:rPr>
        <w:t xml:space="preserve">Good afternoon </w:t>
      </w:r>
      <w:r w:rsidR="00F57F4D" w:rsidRPr="006B3A51">
        <w:rPr>
          <w:rFonts w:ascii="Segoe UI" w:hAnsi="Segoe UI" w:cs="Segoe UI"/>
        </w:rPr>
        <w:t>[LAST NAME</w:t>
      </w:r>
      <w:r w:rsidRPr="006B3A51">
        <w:rPr>
          <w:rFonts w:ascii="Segoe UI" w:hAnsi="Segoe UI" w:cs="Segoe UI"/>
        </w:rPr>
        <w:t>,</w:t>
      </w:r>
      <w:r w:rsidR="00F57F4D" w:rsidRPr="006B3A51">
        <w:rPr>
          <w:rFonts w:ascii="Segoe UI" w:hAnsi="Segoe UI" w:cs="Segoe UI"/>
        </w:rPr>
        <w:t xml:space="preserve"> FIRST NAME]</w:t>
      </w:r>
    </w:p>
    <w:p w14:paraId="6F8B6D4E" w14:textId="77777777" w:rsidR="00BF479C" w:rsidRPr="006B3A51" w:rsidRDefault="00BF479C" w:rsidP="001F5F18">
      <w:pPr>
        <w:pStyle w:val="capture"/>
        <w:rPr>
          <w:rFonts w:ascii="Segoe UI" w:hAnsi="Segoe UI" w:cs="Segoe UI"/>
        </w:rPr>
      </w:pPr>
      <w:r w:rsidRPr="006B3A51">
        <w:rPr>
          <w:rFonts w:ascii="Segoe UI" w:hAnsi="Segoe UI" w:cs="Segoe UI"/>
        </w:rPr>
        <w:t xml:space="preserve">     You last signed on today at 13:57</w:t>
      </w:r>
    </w:p>
    <w:p w14:paraId="52ED3B73" w14:textId="77777777" w:rsidR="00BF479C" w:rsidRPr="006B3A51" w:rsidRDefault="00BF479C" w:rsidP="001F5F18">
      <w:pPr>
        <w:pStyle w:val="capture"/>
        <w:rPr>
          <w:rFonts w:ascii="Segoe UI" w:hAnsi="Segoe UI" w:cs="Segoe UI"/>
        </w:rPr>
      </w:pPr>
    </w:p>
    <w:p w14:paraId="720E9D31" w14:textId="77777777" w:rsidR="00BF479C" w:rsidRPr="006B3A51" w:rsidRDefault="00BF479C" w:rsidP="001F5F18">
      <w:pPr>
        <w:pStyle w:val="capture"/>
        <w:rPr>
          <w:rFonts w:ascii="Segoe UI" w:hAnsi="Segoe UI" w:cs="Segoe UI"/>
        </w:rPr>
      </w:pPr>
      <w:r w:rsidRPr="006B3A51">
        <w:rPr>
          <w:rFonts w:ascii="Segoe UI" w:hAnsi="Segoe UI" w:cs="Segoe UI"/>
        </w:rPr>
        <w:t xml:space="preserve">Select PCE Clinician Menu  &lt;TEST ACCOUNT&gt; Option: </w:t>
      </w:r>
      <w:r w:rsidRPr="006B3A51">
        <w:rPr>
          <w:rFonts w:ascii="Segoe UI" w:hAnsi="Segoe UI" w:cs="Segoe UI"/>
          <w:b/>
          <w:bCs/>
          <w:highlight w:val="yellow"/>
        </w:rPr>
        <w:t>CPAC</w:t>
      </w:r>
      <w:r w:rsidRPr="006B3A51">
        <w:rPr>
          <w:rFonts w:ascii="Segoe UI" w:hAnsi="Segoe UI" w:cs="Segoe UI"/>
        </w:rPr>
        <w:t xml:space="preserve"> NSD Menu</w:t>
      </w:r>
    </w:p>
    <w:p w14:paraId="35B148A7" w14:textId="77777777" w:rsidR="00BF479C" w:rsidRPr="006B3A51" w:rsidRDefault="00BF479C" w:rsidP="001F5F18">
      <w:pPr>
        <w:pStyle w:val="capture"/>
        <w:rPr>
          <w:rFonts w:ascii="Segoe UI" w:hAnsi="Segoe UI" w:cs="Segoe UI"/>
        </w:rPr>
      </w:pPr>
    </w:p>
    <w:p w14:paraId="6D3CFF37" w14:textId="77777777" w:rsidR="00BF479C" w:rsidRPr="006B3A51" w:rsidRDefault="00BF479C" w:rsidP="001F5F18">
      <w:pPr>
        <w:pStyle w:val="capture"/>
        <w:rPr>
          <w:rFonts w:ascii="Segoe UI" w:hAnsi="Segoe UI" w:cs="Segoe UI"/>
        </w:rPr>
      </w:pPr>
      <w:r w:rsidRPr="006B3A51">
        <w:rPr>
          <w:rFonts w:ascii="Segoe UI" w:hAnsi="Segoe UI" w:cs="Segoe UI"/>
        </w:rPr>
        <w:t xml:space="preserve">Select CPAC NSD Menu  &lt;TEST ACCOUNT&gt; Option: </w:t>
      </w:r>
      <w:r w:rsidRPr="006B3A51">
        <w:rPr>
          <w:rFonts w:ascii="Segoe UI" w:hAnsi="Segoe UI" w:cs="Segoe UI"/>
          <w:b/>
          <w:bCs/>
          <w:highlight w:val="yellow"/>
        </w:rPr>
        <w:t>USER</w:t>
      </w:r>
      <w:r w:rsidRPr="006B3A51">
        <w:rPr>
          <w:rFonts w:ascii="Segoe UI" w:hAnsi="Segoe UI" w:cs="Segoe UI"/>
        </w:rPr>
        <w:t xml:space="preserve"> Inquiry</w:t>
      </w:r>
    </w:p>
    <w:p w14:paraId="5817C4EF" w14:textId="77777777" w:rsidR="00BF479C" w:rsidRPr="006B3A51" w:rsidRDefault="00BF479C" w:rsidP="001F5F18">
      <w:pPr>
        <w:pStyle w:val="capture"/>
        <w:rPr>
          <w:rFonts w:ascii="Segoe UI" w:hAnsi="Segoe UI" w:cs="Segoe UI"/>
        </w:rPr>
      </w:pPr>
    </w:p>
    <w:p w14:paraId="22EAEAA7" w14:textId="77777777" w:rsidR="00BF479C" w:rsidRPr="006B3A51" w:rsidRDefault="00BF479C" w:rsidP="001F5F18">
      <w:pPr>
        <w:pStyle w:val="capture"/>
        <w:rPr>
          <w:rFonts w:ascii="Segoe UI" w:hAnsi="Segoe UI" w:cs="Segoe UI"/>
        </w:rPr>
      </w:pPr>
      <w:r w:rsidRPr="006B3A51">
        <w:rPr>
          <w:rFonts w:ascii="Segoe UI" w:hAnsi="Segoe UI" w:cs="Segoe UI"/>
        </w:rPr>
        <w:t xml:space="preserve">Select NEW PERSON NAME: </w:t>
      </w:r>
      <w:r w:rsidRPr="006B3A51">
        <w:rPr>
          <w:rFonts w:ascii="Segoe UI" w:hAnsi="Segoe UI" w:cs="Segoe UI"/>
          <w:b/>
          <w:bCs/>
          <w:highlight w:val="yellow"/>
        </w:rPr>
        <w:t>DUCK,DON</w:t>
      </w:r>
    </w:p>
    <w:p w14:paraId="2938DCBD" w14:textId="77777777" w:rsidR="00BF479C" w:rsidRPr="006B3A51" w:rsidRDefault="00BF479C" w:rsidP="001F5F18">
      <w:pPr>
        <w:pStyle w:val="capture"/>
        <w:rPr>
          <w:rFonts w:ascii="Segoe UI" w:hAnsi="Segoe UI" w:cs="Segoe UI"/>
        </w:rPr>
      </w:pPr>
      <w:r w:rsidRPr="006B3A51">
        <w:rPr>
          <w:rFonts w:ascii="Segoe UI" w:hAnsi="Segoe UI" w:cs="Segoe UI"/>
        </w:rPr>
        <w:t xml:space="preserve">     1   DUCK,DONALD                IT SPECIALIST</w:t>
      </w:r>
    </w:p>
    <w:p w14:paraId="057910DC" w14:textId="77777777" w:rsidR="00BF479C" w:rsidRPr="006B3A51" w:rsidRDefault="00BF479C" w:rsidP="001F5F18">
      <w:pPr>
        <w:pStyle w:val="capture"/>
        <w:rPr>
          <w:rFonts w:ascii="Segoe UI" w:hAnsi="Segoe UI" w:cs="Segoe UI"/>
        </w:rPr>
      </w:pPr>
      <w:r w:rsidRPr="006B3A51">
        <w:rPr>
          <w:rFonts w:ascii="Segoe UI" w:hAnsi="Segoe UI" w:cs="Segoe UI"/>
        </w:rPr>
        <w:t xml:space="preserve">     2   DUCK,DONALD R           </w:t>
      </w:r>
    </w:p>
    <w:p w14:paraId="1088855E" w14:textId="77777777" w:rsidR="00BF479C" w:rsidRPr="006B3A51" w:rsidRDefault="00BF479C" w:rsidP="001F5F18">
      <w:pPr>
        <w:pStyle w:val="capture"/>
        <w:rPr>
          <w:rFonts w:ascii="Segoe UI" w:hAnsi="Segoe UI" w:cs="Segoe UI"/>
        </w:rPr>
      </w:pPr>
      <w:r w:rsidRPr="006B3A51">
        <w:rPr>
          <w:rFonts w:ascii="Segoe UI" w:hAnsi="Segoe UI" w:cs="Segoe UI"/>
        </w:rPr>
        <w:t xml:space="preserve">     3   DUCK,DONELLE           </w:t>
      </w:r>
    </w:p>
    <w:p w14:paraId="60711886" w14:textId="77777777" w:rsidR="00BF479C" w:rsidRPr="006B3A51" w:rsidRDefault="00BF479C" w:rsidP="001F5F18">
      <w:pPr>
        <w:pStyle w:val="capture"/>
        <w:rPr>
          <w:rFonts w:ascii="Segoe UI" w:hAnsi="Segoe UI" w:cs="Segoe UI"/>
        </w:rPr>
      </w:pPr>
      <w:r w:rsidRPr="006B3A51">
        <w:rPr>
          <w:rFonts w:ascii="Segoe UI" w:hAnsi="Segoe UI" w:cs="Segoe UI"/>
        </w:rPr>
        <w:t xml:space="preserve">CHOOSE 1-3: </w:t>
      </w:r>
      <w:r w:rsidRPr="006B3A51">
        <w:rPr>
          <w:rFonts w:ascii="Segoe UI" w:hAnsi="Segoe UI" w:cs="Segoe UI"/>
          <w:b/>
          <w:bCs/>
          <w:highlight w:val="yellow"/>
        </w:rPr>
        <w:t>1</w:t>
      </w:r>
      <w:r w:rsidRPr="006B3A51">
        <w:rPr>
          <w:rFonts w:ascii="Segoe UI" w:hAnsi="Segoe UI" w:cs="Segoe UI"/>
        </w:rPr>
        <w:t xml:space="preserve">  DUCK,DONALD          IT SPECIALIST</w:t>
      </w:r>
    </w:p>
    <w:p w14:paraId="6DC6C16A" w14:textId="77777777" w:rsidR="00BF479C" w:rsidRPr="006B3A51" w:rsidRDefault="00BF479C" w:rsidP="001F5F18">
      <w:pPr>
        <w:pStyle w:val="capture"/>
        <w:rPr>
          <w:rFonts w:ascii="Segoe UI" w:hAnsi="Segoe UI" w:cs="Segoe UI"/>
        </w:rPr>
      </w:pPr>
    </w:p>
    <w:p w14:paraId="7CF6FF8F" w14:textId="77777777" w:rsidR="00BF479C" w:rsidRPr="006B3A51" w:rsidRDefault="00BF479C" w:rsidP="001F5F18">
      <w:pPr>
        <w:pStyle w:val="capture"/>
        <w:rPr>
          <w:rFonts w:ascii="Segoe UI" w:hAnsi="Segoe UI" w:cs="Segoe UI"/>
        </w:rPr>
      </w:pPr>
      <w:r w:rsidRPr="006B3A51">
        <w:rPr>
          <w:rFonts w:ascii="Segoe UI" w:hAnsi="Segoe UI" w:cs="Segoe UI"/>
        </w:rPr>
        <w:t xml:space="preserve">DEVICE: </w:t>
      </w:r>
      <w:r w:rsidRPr="006B3A51">
        <w:rPr>
          <w:rFonts w:ascii="Segoe UI" w:hAnsi="Segoe UI" w:cs="Segoe UI"/>
          <w:b/>
          <w:bCs/>
          <w:highlight w:val="yellow"/>
        </w:rPr>
        <w:t>&lt;Enter&gt;</w:t>
      </w:r>
      <w:r w:rsidRPr="006B3A51">
        <w:rPr>
          <w:rFonts w:ascii="Segoe UI" w:hAnsi="Segoe UI" w:cs="Segoe UI"/>
        </w:rPr>
        <w:t xml:space="preserve">  HOME(CRT)    Right Margin: 80// </w:t>
      </w:r>
      <w:r w:rsidRPr="006B3A51">
        <w:rPr>
          <w:rFonts w:ascii="Segoe UI" w:hAnsi="Segoe UI" w:cs="Segoe UI"/>
          <w:b/>
          <w:bCs/>
          <w:highlight w:val="yellow"/>
        </w:rPr>
        <w:t>&lt;Enter&gt;</w:t>
      </w:r>
    </w:p>
    <w:p w14:paraId="2AB6FB20" w14:textId="77777777" w:rsidR="00BF479C" w:rsidRPr="006B3A51" w:rsidRDefault="00BF479C" w:rsidP="001F5F18">
      <w:pPr>
        <w:pStyle w:val="capture"/>
        <w:rPr>
          <w:rFonts w:ascii="Segoe UI" w:hAnsi="Segoe UI" w:cs="Segoe UI"/>
        </w:rPr>
      </w:pPr>
      <w:r w:rsidRPr="006B3A51">
        <w:rPr>
          <w:rFonts w:ascii="Segoe UI" w:hAnsi="Segoe UI" w:cs="Segoe UI"/>
        </w:rPr>
        <w:t>DUCK,DONALD  (#1107032)</w:t>
      </w:r>
    </w:p>
    <w:p w14:paraId="48CCBCF0" w14:textId="77777777" w:rsidR="00BF479C" w:rsidRPr="006B3A51" w:rsidRDefault="00BF479C" w:rsidP="001F5F18">
      <w:pPr>
        <w:pStyle w:val="capture"/>
        <w:rPr>
          <w:rFonts w:ascii="Segoe UI" w:hAnsi="Segoe UI" w:cs="Segoe UI"/>
        </w:rPr>
      </w:pPr>
      <w:r w:rsidRPr="006B3A51">
        <w:rPr>
          <w:rFonts w:ascii="Segoe UI" w:hAnsi="Segoe UI" w:cs="Segoe UI"/>
        </w:rPr>
        <w:t>--------------------------</w:t>
      </w:r>
    </w:p>
    <w:p w14:paraId="71791382" w14:textId="12937959" w:rsidR="00BF479C" w:rsidRPr="006B3A51" w:rsidRDefault="00E45AA0" w:rsidP="001F5F18">
      <w:pPr>
        <w:pStyle w:val="capture"/>
        <w:rPr>
          <w:rFonts w:ascii="Segoe UI" w:hAnsi="Segoe UI" w:cs="Segoe UI"/>
        </w:rPr>
      </w:pPr>
      <w:r w:rsidRPr="006B3A51">
        <w:rPr>
          <w:rFonts w:ascii="Segoe UI" w:hAnsi="Segoe UI" w:cs="Segoe UI"/>
        </w:rPr>
        <w:t xml:space="preserve">Service Section </w:t>
      </w:r>
      <w:r w:rsidR="00B84140" w:rsidRPr="006B3A51">
        <w:rPr>
          <w:rFonts w:ascii="Segoe UI" w:hAnsi="Segoe UI" w:cs="Segoe UI"/>
        </w:rPr>
        <w:t xml:space="preserve">: </w:t>
      </w:r>
      <w:r w:rsidR="00BF479C" w:rsidRPr="006B3A51">
        <w:rPr>
          <w:rFonts w:ascii="Segoe UI" w:hAnsi="Segoe UI" w:cs="Segoe UI"/>
        </w:rPr>
        <w:t xml:space="preserve">OIT                                        </w:t>
      </w:r>
    </w:p>
    <w:p w14:paraId="4CEE57A4" w14:textId="77777777" w:rsidR="00BF479C" w:rsidRPr="006B3A51" w:rsidRDefault="00BF479C" w:rsidP="001F5F18">
      <w:pPr>
        <w:pStyle w:val="capture"/>
        <w:rPr>
          <w:rFonts w:ascii="Segoe UI" w:hAnsi="Segoe UI" w:cs="Segoe UI"/>
        </w:rPr>
      </w:pPr>
      <w:r w:rsidRPr="006B3A51">
        <w:rPr>
          <w:rFonts w:ascii="Segoe UI" w:hAnsi="Segoe UI" w:cs="Segoe UI"/>
        </w:rPr>
        <w:t xml:space="preserve"> </w:t>
      </w:r>
    </w:p>
    <w:p w14:paraId="6EA4FA54" w14:textId="77777777" w:rsidR="00BF479C" w:rsidRPr="006B3A51" w:rsidRDefault="00BF479C" w:rsidP="001F5F18">
      <w:pPr>
        <w:pStyle w:val="capture"/>
        <w:rPr>
          <w:rFonts w:ascii="Segoe UI" w:hAnsi="Segoe UI" w:cs="Segoe UI"/>
        </w:rPr>
      </w:pPr>
      <w:r w:rsidRPr="006B3A51">
        <w:rPr>
          <w:rFonts w:ascii="Segoe UI" w:hAnsi="Segoe UI" w:cs="Segoe UI"/>
        </w:rPr>
        <w:t>ATTRIBUTES</w:t>
      </w:r>
    </w:p>
    <w:p w14:paraId="4A245ADB" w14:textId="77777777" w:rsidR="00BF479C" w:rsidRPr="006B3A51" w:rsidRDefault="00BF479C" w:rsidP="001F5F18">
      <w:pPr>
        <w:pStyle w:val="capture"/>
        <w:rPr>
          <w:rFonts w:ascii="Segoe UI" w:hAnsi="Segoe UI" w:cs="Segoe UI"/>
        </w:rPr>
      </w:pPr>
      <w:r w:rsidRPr="006B3A51">
        <w:rPr>
          <w:rFonts w:ascii="Segoe UI" w:hAnsi="Segoe UI" w:cs="Segoe UI"/>
        </w:rPr>
        <w:t>----------</w:t>
      </w:r>
    </w:p>
    <w:p w14:paraId="6FBE6497" w14:textId="1F866981" w:rsidR="00BF479C" w:rsidRPr="006B3A51" w:rsidRDefault="00BF479C" w:rsidP="001F5F18">
      <w:pPr>
        <w:pStyle w:val="capture"/>
        <w:rPr>
          <w:rFonts w:ascii="Segoe UI" w:hAnsi="Segoe UI" w:cs="Segoe UI"/>
        </w:rPr>
      </w:pPr>
      <w:r w:rsidRPr="006B3A51">
        <w:rPr>
          <w:rFonts w:ascii="Segoe UI" w:hAnsi="Segoe UI" w:cs="Segoe UI"/>
        </w:rPr>
        <w:t xml:space="preserve">  Creator  ........</w:t>
      </w:r>
      <w:r w:rsidR="0018533B" w:rsidRPr="006B3A51">
        <w:rPr>
          <w:rFonts w:ascii="Segoe UI" w:hAnsi="Segoe UI" w:cs="Segoe UI"/>
        </w:rPr>
        <w:t>MOUSE, MINNIE</w:t>
      </w:r>
      <w:r w:rsidRPr="006B3A51">
        <w:rPr>
          <w:rFonts w:ascii="Segoe UI" w:hAnsi="Segoe UI" w:cs="Segoe UI"/>
        </w:rPr>
        <w:t xml:space="preserve">          Date entered........Mar 11, 2021</w:t>
      </w:r>
    </w:p>
    <w:p w14:paraId="7625D74F" w14:textId="3E602026" w:rsidR="00BF479C" w:rsidRPr="006B3A51" w:rsidRDefault="00BF479C" w:rsidP="001F5F18">
      <w:pPr>
        <w:pStyle w:val="capture"/>
        <w:rPr>
          <w:rFonts w:ascii="Segoe UI" w:hAnsi="Segoe UI" w:cs="Segoe UI"/>
        </w:rPr>
      </w:pPr>
      <w:r w:rsidRPr="006B3A51">
        <w:rPr>
          <w:rFonts w:ascii="Segoe UI" w:hAnsi="Segoe UI" w:cs="Segoe UI"/>
        </w:rPr>
        <w:t xml:space="preserve">  </w:t>
      </w:r>
      <w:proofErr w:type="spellStart"/>
      <w:r w:rsidRPr="006B3A51">
        <w:rPr>
          <w:rFonts w:ascii="Segoe UI" w:hAnsi="Segoe UI" w:cs="Segoe UI"/>
        </w:rPr>
        <w:t>Mult</w:t>
      </w:r>
      <w:proofErr w:type="spellEnd"/>
      <w:r w:rsidRPr="006B3A51">
        <w:rPr>
          <w:rFonts w:ascii="Segoe UI" w:hAnsi="Segoe UI" w:cs="Segoe UI"/>
        </w:rPr>
        <w:t xml:space="preserve"> Sign-on  ..</w:t>
      </w:r>
      <w:r w:rsidR="005F737A" w:rsidRPr="006B3A51">
        <w:rPr>
          <w:rFonts w:ascii="Segoe UI" w:hAnsi="Segoe UI" w:cs="Segoe UI"/>
        </w:rPr>
        <w:t xml:space="preserve">. </w:t>
      </w:r>
      <w:proofErr w:type="spellStart"/>
      <w:r w:rsidRPr="006B3A51">
        <w:rPr>
          <w:rFonts w:ascii="Segoe UI" w:hAnsi="Segoe UI" w:cs="Segoe UI"/>
        </w:rPr>
        <w:t>Fileman</w:t>
      </w:r>
      <w:proofErr w:type="spellEnd"/>
      <w:r w:rsidRPr="006B3A51">
        <w:rPr>
          <w:rFonts w:ascii="Segoe UI" w:hAnsi="Segoe UI" w:cs="Segoe UI"/>
        </w:rPr>
        <w:t xml:space="preserve"> codes  .....@</w:t>
      </w:r>
    </w:p>
    <w:p w14:paraId="24C1E59E" w14:textId="7FB78BFA" w:rsidR="00BF479C" w:rsidRPr="006B3A51" w:rsidRDefault="00BF479C" w:rsidP="001F5F18">
      <w:pPr>
        <w:pStyle w:val="capture"/>
        <w:rPr>
          <w:rFonts w:ascii="Segoe UI" w:hAnsi="Segoe UI" w:cs="Segoe UI"/>
        </w:rPr>
      </w:pPr>
      <w:r w:rsidRPr="006B3A51">
        <w:rPr>
          <w:rFonts w:ascii="Segoe UI" w:hAnsi="Segoe UI" w:cs="Segoe UI"/>
        </w:rPr>
        <w:t xml:space="preserve">  Time-out  ......</w:t>
      </w:r>
      <w:r w:rsidR="005F737A" w:rsidRPr="006B3A51">
        <w:rPr>
          <w:rFonts w:ascii="Segoe UI" w:hAnsi="Segoe UI" w:cs="Segoe UI"/>
        </w:rPr>
        <w:t xml:space="preserve">. </w:t>
      </w:r>
      <w:r w:rsidRPr="006B3A51">
        <w:rPr>
          <w:rFonts w:ascii="Segoe UI" w:hAnsi="Segoe UI" w:cs="Segoe UI"/>
        </w:rPr>
        <w:t>Type-ahead  ........</w:t>
      </w:r>
    </w:p>
    <w:p w14:paraId="3D9291E0" w14:textId="77777777" w:rsidR="00BF479C" w:rsidRPr="006B3A51" w:rsidRDefault="00BF479C" w:rsidP="001F5F18">
      <w:pPr>
        <w:pStyle w:val="capture"/>
        <w:rPr>
          <w:rFonts w:ascii="Segoe UI" w:hAnsi="Segoe UI" w:cs="Segoe UI"/>
        </w:rPr>
      </w:pPr>
      <w:r w:rsidRPr="006B3A51">
        <w:rPr>
          <w:rFonts w:ascii="Segoe UI" w:hAnsi="Segoe UI" w:cs="Segoe UI"/>
        </w:rPr>
        <w:t xml:space="preserve">  Title  ..........IT SPECIALIST          Office Phone  ......4104414058</w:t>
      </w:r>
    </w:p>
    <w:p w14:paraId="3AF3100C" w14:textId="77777777" w:rsidR="00BF479C" w:rsidRPr="006B3A51" w:rsidRDefault="00BF479C" w:rsidP="001F5F18">
      <w:pPr>
        <w:pStyle w:val="capture"/>
        <w:rPr>
          <w:rFonts w:ascii="Segoe UI" w:hAnsi="Segoe UI" w:cs="Segoe UI"/>
        </w:rPr>
      </w:pPr>
      <w:r w:rsidRPr="006B3A51">
        <w:rPr>
          <w:rFonts w:ascii="Segoe UI" w:hAnsi="Segoe UI" w:cs="Segoe UI"/>
        </w:rPr>
        <w:t xml:space="preserve">  Auto-Menu  ......YES, MENUS GENERATED   Voice Pager  .......</w:t>
      </w:r>
    </w:p>
    <w:p w14:paraId="19BB75C0" w14:textId="77777777" w:rsidR="00BF479C" w:rsidRPr="006B3A51" w:rsidRDefault="00BF479C" w:rsidP="001F5F18">
      <w:pPr>
        <w:pStyle w:val="capture"/>
        <w:rPr>
          <w:rFonts w:ascii="Segoe UI" w:hAnsi="Segoe UI" w:cs="Segoe UI"/>
        </w:rPr>
      </w:pPr>
      <w:r w:rsidRPr="006B3A51">
        <w:rPr>
          <w:rFonts w:ascii="Segoe UI" w:hAnsi="Segoe UI" w:cs="Segoe UI"/>
        </w:rPr>
        <w:t xml:space="preserve">  Last Sign-on  ...Mar 11, 2021           Digital Pager  .....</w:t>
      </w:r>
    </w:p>
    <w:p w14:paraId="47A114FA" w14:textId="77777777" w:rsidR="00BF479C" w:rsidRPr="006B3A51" w:rsidRDefault="00BF479C" w:rsidP="001F5F18">
      <w:pPr>
        <w:pStyle w:val="capture"/>
        <w:rPr>
          <w:rFonts w:ascii="Segoe UI" w:hAnsi="Segoe UI" w:cs="Segoe UI"/>
        </w:rPr>
      </w:pPr>
      <w:r w:rsidRPr="006B3A51">
        <w:rPr>
          <w:rFonts w:ascii="Segoe UI" w:hAnsi="Segoe UI" w:cs="Segoe UI"/>
        </w:rPr>
        <w:t xml:space="preserve">  Has a E-SIG  ....Yes                    Write Med's  .......</w:t>
      </w:r>
    </w:p>
    <w:p w14:paraId="09AE8694" w14:textId="77777777" w:rsidR="00BF479C" w:rsidRPr="006B3A51" w:rsidRDefault="00BF479C" w:rsidP="001F5F18">
      <w:pPr>
        <w:pStyle w:val="capture"/>
        <w:rPr>
          <w:rFonts w:ascii="Segoe UI" w:hAnsi="Segoe UI" w:cs="Segoe UI"/>
        </w:rPr>
      </w:pPr>
      <w:r w:rsidRPr="006B3A51">
        <w:rPr>
          <w:rFonts w:ascii="Segoe UI" w:hAnsi="Segoe UI" w:cs="Segoe UI"/>
        </w:rPr>
        <w:t xml:space="preserve">  </w:t>
      </w:r>
      <w:r w:rsidRPr="006B3A51">
        <w:rPr>
          <w:rFonts w:ascii="Segoe UI" w:hAnsi="Segoe UI" w:cs="Segoe UI"/>
          <w:highlight w:val="cyan"/>
        </w:rPr>
        <w:t>NPI  ............ 1334374398</w:t>
      </w:r>
      <w:r w:rsidRPr="006B3A51">
        <w:rPr>
          <w:rFonts w:ascii="Segoe UI" w:hAnsi="Segoe UI" w:cs="Segoe UI"/>
        </w:rPr>
        <w:t xml:space="preserve">            Taxonomy  .......... 207R00000X</w:t>
      </w:r>
    </w:p>
    <w:p w14:paraId="076D8162" w14:textId="6AE37E64" w:rsidR="00BF479C" w:rsidRPr="006B3A51" w:rsidRDefault="00BF479C" w:rsidP="001F5F18">
      <w:pPr>
        <w:pStyle w:val="capture"/>
        <w:rPr>
          <w:rFonts w:ascii="Segoe UI" w:hAnsi="Segoe UI" w:cs="Segoe UI"/>
        </w:rPr>
      </w:pPr>
      <w:r w:rsidRPr="006B3A51">
        <w:rPr>
          <w:rFonts w:ascii="Segoe UI" w:hAnsi="Segoe UI" w:cs="Segoe UI"/>
        </w:rPr>
        <w:t xml:space="preserve">  Person Class</w:t>
      </w:r>
      <w:r w:rsidR="00B84140" w:rsidRPr="006B3A51">
        <w:rPr>
          <w:rFonts w:ascii="Segoe UI" w:hAnsi="Segoe UI" w:cs="Segoe UI"/>
        </w:rPr>
        <w:t xml:space="preserve">: </w:t>
      </w:r>
      <w:r w:rsidRPr="006B3A51">
        <w:rPr>
          <w:rFonts w:ascii="Segoe UI" w:hAnsi="Segoe UI" w:cs="Segoe UI"/>
        </w:rPr>
        <w:t xml:space="preserve">Allopathic </w:t>
      </w:r>
      <w:r w:rsidR="00B84140" w:rsidRPr="006B3A51">
        <w:rPr>
          <w:rFonts w:ascii="Segoe UI" w:hAnsi="Segoe UI" w:cs="Segoe UI"/>
        </w:rPr>
        <w:t>and</w:t>
      </w:r>
      <w:r w:rsidRPr="006B3A51">
        <w:rPr>
          <w:rFonts w:ascii="Segoe UI" w:hAnsi="Segoe UI" w:cs="Segoe UI"/>
        </w:rPr>
        <w:t xml:space="preserve"> Osteopathic Physicians</w:t>
      </w:r>
    </w:p>
    <w:p w14:paraId="0F094720" w14:textId="77777777" w:rsidR="00BF479C" w:rsidRPr="006B3A51" w:rsidRDefault="00BF479C" w:rsidP="001F5F18">
      <w:pPr>
        <w:pStyle w:val="capture"/>
        <w:rPr>
          <w:rFonts w:ascii="Segoe UI" w:hAnsi="Segoe UI" w:cs="Segoe UI"/>
        </w:rPr>
      </w:pPr>
      <w:r w:rsidRPr="006B3A51">
        <w:rPr>
          <w:rFonts w:ascii="Segoe UI" w:hAnsi="Segoe UI" w:cs="Segoe UI"/>
        </w:rPr>
        <w:t xml:space="preserve">                    Internal Medicine </w:t>
      </w:r>
    </w:p>
    <w:p w14:paraId="71FA44C7" w14:textId="77777777" w:rsidR="00BF479C" w:rsidRPr="006B3A51" w:rsidRDefault="00BF479C" w:rsidP="001F5F18">
      <w:pPr>
        <w:pStyle w:val="capture"/>
        <w:rPr>
          <w:rFonts w:ascii="Segoe UI" w:hAnsi="Segoe UI" w:cs="Segoe UI"/>
        </w:rPr>
      </w:pPr>
      <w:r w:rsidRPr="006B3A51">
        <w:rPr>
          <w:rFonts w:ascii="Segoe UI" w:hAnsi="Segoe UI" w:cs="Segoe UI"/>
        </w:rPr>
        <w:t xml:space="preserve">                                                             </w:t>
      </w:r>
    </w:p>
    <w:p w14:paraId="292D824D" w14:textId="77777777" w:rsidR="00BF479C" w:rsidRPr="006B3A51" w:rsidRDefault="00BF479C" w:rsidP="001F5F18">
      <w:pPr>
        <w:pStyle w:val="capture"/>
        <w:rPr>
          <w:rFonts w:ascii="Segoe UI" w:hAnsi="Segoe UI" w:cs="Segoe UI"/>
        </w:rPr>
      </w:pPr>
      <w:r w:rsidRPr="006B3A51">
        <w:rPr>
          <w:rFonts w:ascii="Segoe UI" w:hAnsi="Segoe UI" w:cs="Segoe UI"/>
        </w:rPr>
        <w:t>Primary Menu: EVE                      Systems Manager Menu</w:t>
      </w:r>
    </w:p>
    <w:p w14:paraId="51EC8F20" w14:textId="77777777" w:rsidR="00BF479C" w:rsidRPr="006B3A51" w:rsidRDefault="00BF479C" w:rsidP="001F5F18">
      <w:pPr>
        <w:pStyle w:val="capture"/>
        <w:rPr>
          <w:rFonts w:ascii="Segoe UI" w:hAnsi="Segoe UI" w:cs="Segoe UI"/>
        </w:rPr>
      </w:pPr>
    </w:p>
    <w:p w14:paraId="7B3B9F94" w14:textId="77777777" w:rsidR="00BF479C" w:rsidRPr="006B3A51" w:rsidRDefault="00BF479C" w:rsidP="001F5F18">
      <w:pPr>
        <w:pStyle w:val="capture"/>
        <w:rPr>
          <w:rFonts w:ascii="Segoe UI" w:hAnsi="Segoe UI" w:cs="Segoe UI"/>
        </w:rPr>
      </w:pPr>
      <w:r w:rsidRPr="006B3A51">
        <w:rPr>
          <w:rFonts w:ascii="Segoe UI" w:hAnsi="Segoe UI" w:cs="Segoe UI"/>
        </w:rPr>
        <w:t>Secondary Menu(s)</w:t>
      </w:r>
    </w:p>
    <w:p w14:paraId="3965F29E" w14:textId="77777777" w:rsidR="00BF479C" w:rsidRPr="006B3A51" w:rsidRDefault="00BF479C" w:rsidP="001F5F18">
      <w:pPr>
        <w:pStyle w:val="capture"/>
        <w:rPr>
          <w:rFonts w:ascii="Segoe UI" w:hAnsi="Segoe UI" w:cs="Segoe UI"/>
        </w:rPr>
      </w:pPr>
      <w:r w:rsidRPr="006B3A51">
        <w:rPr>
          <w:rFonts w:ascii="Segoe UI" w:hAnsi="Segoe UI" w:cs="Segoe UI"/>
        </w:rPr>
        <w:t>-----------------</w:t>
      </w:r>
    </w:p>
    <w:p w14:paraId="17196900" w14:textId="77777777" w:rsidR="00BF479C" w:rsidRPr="006B3A51" w:rsidRDefault="00BF479C" w:rsidP="001F5F18">
      <w:pPr>
        <w:pStyle w:val="capture"/>
        <w:rPr>
          <w:rFonts w:ascii="Segoe UI" w:hAnsi="Segoe UI" w:cs="Segoe UI"/>
        </w:rPr>
      </w:pPr>
      <w:r w:rsidRPr="006B3A51">
        <w:rPr>
          <w:rFonts w:ascii="Segoe UI" w:hAnsi="Segoe UI" w:cs="Segoe UI"/>
        </w:rPr>
        <w:t xml:space="preserve">       [DVBA CAPRI GUI]                  Capri GUI (Broker)</w:t>
      </w:r>
    </w:p>
    <w:p w14:paraId="44DDD10F" w14:textId="77777777" w:rsidR="00BF479C" w:rsidRPr="006B3A51" w:rsidRDefault="00BF479C" w:rsidP="001F5F18">
      <w:pPr>
        <w:pStyle w:val="capture"/>
        <w:rPr>
          <w:rFonts w:ascii="Segoe UI" w:hAnsi="Segoe UI" w:cs="Segoe UI"/>
        </w:rPr>
      </w:pPr>
      <w:r w:rsidRPr="006B3A51">
        <w:rPr>
          <w:rFonts w:ascii="Segoe UI" w:hAnsi="Segoe UI" w:cs="Segoe UI"/>
        </w:rPr>
        <w:t xml:space="preserve">       [MAG WINDOWS]                     All MAG* RPC's </w:t>
      </w:r>
    </w:p>
    <w:p w14:paraId="0CA9FECD" w14:textId="77777777" w:rsidR="00BF479C" w:rsidRPr="006B3A51" w:rsidRDefault="00BF479C" w:rsidP="001F5F18">
      <w:pPr>
        <w:pStyle w:val="capture"/>
        <w:rPr>
          <w:rFonts w:ascii="Segoe UI" w:hAnsi="Segoe UI" w:cs="Segoe UI"/>
        </w:rPr>
      </w:pPr>
      <w:r w:rsidRPr="006B3A51">
        <w:rPr>
          <w:rFonts w:ascii="Segoe UI" w:hAnsi="Segoe UI" w:cs="Segoe UI"/>
        </w:rPr>
        <w:t xml:space="preserve">       [WEBG WEBVRAM GUI]                WEBG WEBVRAM GUI</w:t>
      </w:r>
    </w:p>
    <w:p w14:paraId="70A0A37C" w14:textId="77777777" w:rsidR="00BF479C" w:rsidRPr="006B3A51" w:rsidRDefault="00BF479C" w:rsidP="001F5F18">
      <w:pPr>
        <w:pStyle w:val="capture"/>
        <w:rPr>
          <w:rFonts w:ascii="Segoe UI" w:hAnsi="Segoe UI" w:cs="Segoe UI"/>
        </w:rPr>
      </w:pPr>
    </w:p>
    <w:p w14:paraId="5DACC1E8" w14:textId="77777777" w:rsidR="00BF479C" w:rsidRPr="006B3A51" w:rsidRDefault="00BF479C" w:rsidP="001F5F18">
      <w:pPr>
        <w:pStyle w:val="capture"/>
        <w:rPr>
          <w:rFonts w:ascii="Segoe UI" w:hAnsi="Segoe UI" w:cs="Segoe UI"/>
        </w:rPr>
      </w:pPr>
      <w:r w:rsidRPr="006B3A51">
        <w:rPr>
          <w:rFonts w:ascii="Segoe UI" w:hAnsi="Segoe UI" w:cs="Segoe UI"/>
        </w:rPr>
        <w:t>Keys Held</w:t>
      </w:r>
    </w:p>
    <w:p w14:paraId="4797D6D8" w14:textId="77777777" w:rsidR="00BF479C" w:rsidRPr="006B3A51" w:rsidRDefault="00BF479C" w:rsidP="001F5F18">
      <w:pPr>
        <w:pStyle w:val="capture"/>
        <w:rPr>
          <w:rFonts w:ascii="Segoe UI" w:hAnsi="Segoe UI" w:cs="Segoe UI"/>
        </w:rPr>
      </w:pPr>
      <w:r w:rsidRPr="006B3A51">
        <w:rPr>
          <w:rFonts w:ascii="Segoe UI" w:hAnsi="Segoe UI" w:cs="Segoe UI"/>
        </w:rPr>
        <w:t xml:space="preserve">---------  </w:t>
      </w:r>
    </w:p>
    <w:p w14:paraId="2719F616" w14:textId="77777777" w:rsidR="00BF479C" w:rsidRPr="006B3A51" w:rsidRDefault="00BF479C" w:rsidP="001F5F18">
      <w:pPr>
        <w:pStyle w:val="capture"/>
        <w:rPr>
          <w:rFonts w:ascii="Segoe UI" w:hAnsi="Segoe UI" w:cs="Segoe UI"/>
        </w:rPr>
      </w:pPr>
      <w:r w:rsidRPr="006B3A51">
        <w:rPr>
          <w:rFonts w:ascii="Segoe UI" w:hAnsi="Segoe UI" w:cs="Segoe UI"/>
        </w:rPr>
        <w:t xml:space="preserve">   MAGDISPCLIN             XUPROGMODE</w:t>
      </w:r>
    </w:p>
    <w:p w14:paraId="2A0266C3" w14:textId="77777777" w:rsidR="00BF479C" w:rsidRPr="006B3A51" w:rsidRDefault="00BF479C" w:rsidP="001F5F18">
      <w:pPr>
        <w:pStyle w:val="capture"/>
        <w:rPr>
          <w:rFonts w:ascii="Segoe UI" w:hAnsi="Segoe UI" w:cs="Segoe UI"/>
        </w:rPr>
      </w:pPr>
    </w:p>
    <w:p w14:paraId="392D063B" w14:textId="77777777" w:rsidR="00BF479C" w:rsidRPr="006B3A51" w:rsidRDefault="00BF479C" w:rsidP="001F5F18">
      <w:pPr>
        <w:pStyle w:val="capture"/>
        <w:rPr>
          <w:rFonts w:ascii="Segoe UI" w:hAnsi="Segoe UI" w:cs="Segoe UI"/>
        </w:rPr>
      </w:pPr>
      <w:r w:rsidRPr="006B3A51">
        <w:rPr>
          <w:rFonts w:ascii="Segoe UI" w:hAnsi="Segoe UI" w:cs="Segoe UI"/>
        </w:rPr>
        <w:t>Patient Selection</w:t>
      </w:r>
    </w:p>
    <w:p w14:paraId="0F54D28A" w14:textId="77777777" w:rsidR="00BF479C" w:rsidRPr="006B3A51" w:rsidRDefault="00BF479C" w:rsidP="001F5F18">
      <w:pPr>
        <w:pStyle w:val="capture"/>
        <w:rPr>
          <w:rFonts w:ascii="Segoe UI" w:hAnsi="Segoe UI" w:cs="Segoe UI"/>
        </w:rPr>
      </w:pPr>
      <w:r w:rsidRPr="006B3A51">
        <w:rPr>
          <w:rFonts w:ascii="Segoe UI" w:hAnsi="Segoe UI" w:cs="Segoe UI"/>
        </w:rPr>
        <w:t>-----------------</w:t>
      </w:r>
    </w:p>
    <w:p w14:paraId="441DA816" w14:textId="77777777" w:rsidR="00BF479C" w:rsidRPr="006B3A51" w:rsidRDefault="00BF479C" w:rsidP="001F5F18">
      <w:pPr>
        <w:pStyle w:val="capture"/>
        <w:rPr>
          <w:rFonts w:ascii="Segoe UI" w:hAnsi="Segoe UI" w:cs="Segoe UI"/>
        </w:rPr>
      </w:pPr>
      <w:r w:rsidRPr="006B3A51">
        <w:rPr>
          <w:rFonts w:ascii="Segoe UI" w:hAnsi="Segoe UI" w:cs="Segoe UI"/>
        </w:rPr>
        <w:t xml:space="preserve">  Restrict?: </w:t>
      </w:r>
    </w:p>
    <w:p w14:paraId="40C6376C" w14:textId="77777777" w:rsidR="00BF479C" w:rsidRPr="006B3A51" w:rsidRDefault="00BF479C" w:rsidP="001F5F18">
      <w:pPr>
        <w:pStyle w:val="capture"/>
        <w:rPr>
          <w:rFonts w:ascii="Segoe UI" w:hAnsi="Segoe UI" w:cs="Segoe UI"/>
        </w:rPr>
      </w:pPr>
      <w:r w:rsidRPr="006B3A51">
        <w:rPr>
          <w:rFonts w:ascii="Segoe UI" w:hAnsi="Segoe UI" w:cs="Segoe UI"/>
        </w:rPr>
        <w:t xml:space="preserve"> OE/RR List: </w:t>
      </w:r>
    </w:p>
    <w:p w14:paraId="0F490580" w14:textId="77777777" w:rsidR="00BF479C" w:rsidRPr="006B3A51" w:rsidRDefault="00BF479C" w:rsidP="001F5F18">
      <w:pPr>
        <w:pStyle w:val="capture"/>
        <w:rPr>
          <w:rFonts w:ascii="Segoe UI" w:hAnsi="Segoe UI" w:cs="Segoe UI"/>
        </w:rPr>
      </w:pPr>
    </w:p>
    <w:p w14:paraId="7F64BC1D" w14:textId="77777777" w:rsidR="00BF479C" w:rsidRPr="006B3A51" w:rsidRDefault="00BF479C" w:rsidP="001F5F18">
      <w:pPr>
        <w:pStyle w:val="capture"/>
        <w:rPr>
          <w:rFonts w:ascii="Segoe UI" w:hAnsi="Segoe UI" w:cs="Segoe UI"/>
        </w:rPr>
      </w:pPr>
      <w:r w:rsidRPr="006B3A51">
        <w:rPr>
          <w:rFonts w:ascii="Segoe UI" w:hAnsi="Segoe UI" w:cs="Segoe UI"/>
        </w:rPr>
        <w:t>CPRS Access Tabs</w:t>
      </w:r>
    </w:p>
    <w:p w14:paraId="5691A2B7" w14:textId="77777777" w:rsidR="00BF479C" w:rsidRPr="006B3A51" w:rsidRDefault="00BF479C" w:rsidP="001F5F18">
      <w:pPr>
        <w:pStyle w:val="capture"/>
        <w:rPr>
          <w:rFonts w:ascii="Segoe UI" w:hAnsi="Segoe UI" w:cs="Segoe UI"/>
        </w:rPr>
      </w:pPr>
      <w:r w:rsidRPr="006B3A51">
        <w:rPr>
          <w:rFonts w:ascii="Segoe UI" w:hAnsi="Segoe UI" w:cs="Segoe UI"/>
        </w:rPr>
        <w:t>----------------</w:t>
      </w:r>
    </w:p>
    <w:p w14:paraId="2C1C1BD3" w14:textId="77777777" w:rsidR="00BF479C" w:rsidRPr="006B3A51" w:rsidRDefault="00BF479C" w:rsidP="001F5F18">
      <w:pPr>
        <w:pStyle w:val="capture"/>
        <w:rPr>
          <w:rFonts w:ascii="Segoe UI" w:hAnsi="Segoe UI" w:cs="Segoe UI"/>
        </w:rPr>
      </w:pPr>
    </w:p>
    <w:p w14:paraId="4D644338" w14:textId="77777777" w:rsidR="00BF479C" w:rsidRPr="006B3A51" w:rsidRDefault="00BF479C" w:rsidP="001F5F18">
      <w:pPr>
        <w:pStyle w:val="capture"/>
        <w:rPr>
          <w:rFonts w:ascii="Segoe UI" w:hAnsi="Segoe UI" w:cs="Segoe UI"/>
        </w:rPr>
      </w:pPr>
      <w:r w:rsidRPr="006B3A51">
        <w:rPr>
          <w:rFonts w:ascii="Segoe UI" w:hAnsi="Segoe UI" w:cs="Segoe UI"/>
        </w:rPr>
        <w:t>CPRS Parameter info (User Specific)</w:t>
      </w:r>
    </w:p>
    <w:p w14:paraId="1A73A5D2" w14:textId="77777777" w:rsidR="00BF479C" w:rsidRPr="006B3A51" w:rsidRDefault="00BF479C" w:rsidP="001F5F18">
      <w:pPr>
        <w:pStyle w:val="capture"/>
        <w:rPr>
          <w:rFonts w:ascii="Segoe UI" w:hAnsi="Segoe UI" w:cs="Segoe UI"/>
        </w:rPr>
      </w:pPr>
      <w:r w:rsidRPr="006B3A51">
        <w:rPr>
          <w:rFonts w:ascii="Segoe UI" w:hAnsi="Segoe UI" w:cs="Segoe UI"/>
        </w:rPr>
        <w:lastRenderedPageBreak/>
        <w:t>-----------------------------------</w:t>
      </w:r>
    </w:p>
    <w:p w14:paraId="61AD2109" w14:textId="77777777" w:rsidR="00BF479C" w:rsidRPr="006B3A51" w:rsidRDefault="00BF479C" w:rsidP="001F5F18">
      <w:pPr>
        <w:pStyle w:val="capture"/>
        <w:rPr>
          <w:rFonts w:ascii="Segoe UI" w:hAnsi="Segoe UI" w:cs="Segoe UI"/>
        </w:rPr>
      </w:pPr>
    </w:p>
    <w:p w14:paraId="49D93581" w14:textId="77777777" w:rsidR="00BF479C" w:rsidRPr="006B3A51" w:rsidRDefault="00BF479C" w:rsidP="001F5F18">
      <w:pPr>
        <w:pStyle w:val="capture"/>
        <w:rPr>
          <w:rFonts w:ascii="Segoe UI" w:hAnsi="Segoe UI" w:cs="Segoe UI"/>
        </w:rPr>
      </w:pPr>
      <w:r w:rsidRPr="006B3A51">
        <w:rPr>
          <w:rFonts w:ascii="Segoe UI" w:hAnsi="Segoe UI" w:cs="Segoe UI"/>
        </w:rPr>
        <w:t xml:space="preserve">No Mailbox for this user. </w:t>
      </w:r>
      <w:r w:rsidRPr="006B3A51">
        <w:rPr>
          <w:rFonts w:ascii="Segoe UI" w:hAnsi="Segoe UI" w:cs="Segoe UI"/>
          <w:b/>
          <w:bCs/>
          <w:highlight w:val="yellow"/>
        </w:rPr>
        <w:t>&lt;Enter&gt;</w:t>
      </w:r>
    </w:p>
    <w:p w14:paraId="598B9ABF" w14:textId="5534B706" w:rsidR="00BF479C" w:rsidRPr="006B3A51" w:rsidRDefault="00BF479C" w:rsidP="001F5F18">
      <w:pPr>
        <w:pStyle w:val="capture"/>
        <w:rPr>
          <w:rFonts w:ascii="Segoe UI" w:hAnsi="Segoe UI" w:cs="Segoe UI"/>
        </w:rPr>
      </w:pPr>
    </w:p>
    <w:p w14:paraId="7B927619" w14:textId="77777777" w:rsidR="00DF2E3E" w:rsidRPr="006B3A51" w:rsidRDefault="00BF479C" w:rsidP="00DF2E3E">
      <w:pPr>
        <w:pStyle w:val="capture"/>
        <w:rPr>
          <w:rFonts w:ascii="Segoe UI" w:hAnsi="Segoe UI" w:cs="Segoe UI"/>
        </w:rPr>
      </w:pPr>
      <w:r w:rsidRPr="006B3A51">
        <w:rPr>
          <w:rFonts w:ascii="Segoe UI" w:hAnsi="Segoe UI" w:cs="Segoe UI"/>
        </w:rPr>
        <w:t xml:space="preserve">Select NEW PERSON NAME: </w:t>
      </w:r>
      <w:r w:rsidR="000C0C69" w:rsidRPr="006B3A51">
        <w:rPr>
          <w:rFonts w:ascii="Segoe UI" w:hAnsi="Segoe UI" w:cs="Segoe UI"/>
          <w:b/>
          <w:bCs/>
          <w:highlight w:val="yellow"/>
        </w:rPr>
        <w:t>&lt;Up Arrow</w:t>
      </w:r>
      <w:r w:rsidR="00AE31EF" w:rsidRPr="006B3A51">
        <w:rPr>
          <w:rFonts w:ascii="Segoe UI" w:hAnsi="Segoe UI" w:cs="Segoe UI"/>
          <w:b/>
          <w:bCs/>
          <w:highlight w:val="yellow"/>
        </w:rPr>
        <w:t>&gt;</w:t>
      </w:r>
      <w:r w:rsidRPr="006B3A51">
        <w:rPr>
          <w:rFonts w:ascii="Segoe UI" w:hAnsi="Segoe UI" w:cs="Segoe UI"/>
        </w:rPr>
        <w:t xml:space="preserve"> </w:t>
      </w:r>
      <w:r w:rsidR="00DF2E3E" w:rsidRPr="006B3A51">
        <w:rPr>
          <w:rFonts w:ascii="Segoe UI" w:hAnsi="Segoe UI" w:cs="Segoe UI"/>
          <w:b/>
          <w:bCs/>
          <w:highlight w:val="yellow"/>
        </w:rPr>
        <w:t>&lt;Enter&gt;</w:t>
      </w:r>
    </w:p>
    <w:p w14:paraId="472454A3" w14:textId="77777777" w:rsidR="004F5B22" w:rsidRPr="006B3A51" w:rsidRDefault="00A12D33" w:rsidP="004F5B22">
      <w:pPr>
        <w:pStyle w:val="capture"/>
        <w:ind w:firstLine="720"/>
        <w:rPr>
          <w:rStyle w:val="BodyTextChar"/>
          <w:rFonts w:ascii="Segoe UI" w:hAnsi="Segoe UI" w:cs="Segoe UI"/>
        </w:rPr>
      </w:pPr>
      <w:r w:rsidRPr="006B3A51">
        <w:rPr>
          <w:rStyle w:val="BodyTextChar"/>
          <w:rFonts w:ascii="Segoe UI" w:hAnsi="Segoe UI" w:cs="Segoe UI"/>
          <w:b/>
          <w:bCs/>
        </w:rPr>
        <w:t xml:space="preserve">NOTE: </w:t>
      </w:r>
      <w:r w:rsidRPr="006B3A51">
        <w:rPr>
          <w:rStyle w:val="BodyTextChar"/>
          <w:rFonts w:ascii="Segoe UI" w:hAnsi="Segoe UI" w:cs="Segoe UI"/>
        </w:rPr>
        <w:t>P</w:t>
      </w:r>
      <w:r w:rsidR="00BF479C" w:rsidRPr="006B3A51">
        <w:rPr>
          <w:rStyle w:val="BodyTextChar"/>
          <w:rFonts w:ascii="Segoe UI" w:hAnsi="Segoe UI" w:cs="Segoe UI"/>
        </w:rPr>
        <w:t>ressing th</w:t>
      </w:r>
      <w:r w:rsidR="00AE31EF" w:rsidRPr="006B3A51">
        <w:rPr>
          <w:rStyle w:val="BodyTextChar"/>
          <w:rFonts w:ascii="Segoe UI" w:hAnsi="Segoe UI" w:cs="Segoe UI"/>
        </w:rPr>
        <w:t>e up arrow</w:t>
      </w:r>
      <w:r w:rsidR="00BF479C" w:rsidRPr="006B3A51">
        <w:rPr>
          <w:rStyle w:val="BodyTextChar"/>
          <w:rFonts w:ascii="Segoe UI" w:hAnsi="Segoe UI" w:cs="Segoe UI"/>
        </w:rPr>
        <w:t xml:space="preserve"> key once brings “1” into the command line</w:t>
      </w:r>
      <w:r w:rsidR="004F5B22" w:rsidRPr="006B3A51">
        <w:rPr>
          <w:rStyle w:val="BodyTextChar"/>
          <w:rFonts w:ascii="Segoe UI" w:hAnsi="Segoe UI" w:cs="Segoe UI"/>
        </w:rPr>
        <w:t>.</w:t>
      </w:r>
    </w:p>
    <w:p w14:paraId="2B8EE83C" w14:textId="35058784" w:rsidR="005846A0" w:rsidRPr="006B3A51" w:rsidRDefault="004F5B22" w:rsidP="004F5B22">
      <w:pPr>
        <w:pStyle w:val="capture"/>
        <w:ind w:firstLine="720"/>
        <w:rPr>
          <w:rStyle w:val="BodyTextChar"/>
          <w:rFonts w:ascii="Segoe UI" w:hAnsi="Segoe UI" w:cs="Segoe UI"/>
        </w:rPr>
      </w:pPr>
      <w:r w:rsidRPr="006B3A51">
        <w:rPr>
          <w:rStyle w:val="BodyTextChar"/>
          <w:rFonts w:ascii="Segoe UI" w:hAnsi="Segoe UI" w:cs="Segoe UI"/>
        </w:rPr>
        <w:t>P</w:t>
      </w:r>
      <w:r w:rsidR="00BF479C" w:rsidRPr="006B3A51">
        <w:rPr>
          <w:rStyle w:val="BodyTextChar"/>
          <w:rFonts w:ascii="Segoe UI" w:hAnsi="Segoe UI" w:cs="Segoe UI"/>
        </w:rPr>
        <w:t>ressing it again brings “DUCK,DON” into the command line</w:t>
      </w:r>
      <w:r w:rsidR="00A12D33" w:rsidRPr="006B3A51">
        <w:rPr>
          <w:rStyle w:val="BodyTextChar"/>
          <w:rFonts w:ascii="Segoe UI" w:hAnsi="Segoe UI" w:cs="Segoe UI"/>
        </w:rPr>
        <w:t>.</w:t>
      </w:r>
    </w:p>
    <w:p w14:paraId="668CE030" w14:textId="77777777" w:rsidR="00BF479C" w:rsidRPr="006B3A51" w:rsidRDefault="00BF479C" w:rsidP="00BF479C">
      <w:pPr>
        <w:pStyle w:val="capture"/>
        <w:rPr>
          <w:rFonts w:ascii="Segoe UI" w:hAnsi="Segoe UI" w:cs="Segoe UI"/>
          <w:sz w:val="20"/>
          <w:szCs w:val="20"/>
        </w:rPr>
      </w:pPr>
    </w:p>
    <w:p w14:paraId="4581861A" w14:textId="77777777" w:rsidR="00BF479C" w:rsidRPr="006B3A51" w:rsidRDefault="00BF479C" w:rsidP="00BF479C">
      <w:pPr>
        <w:pStyle w:val="capture"/>
        <w:rPr>
          <w:rFonts w:ascii="Segoe UI" w:hAnsi="Segoe UI" w:cs="Segoe UI"/>
        </w:rPr>
      </w:pPr>
      <w:r w:rsidRPr="006B3A51">
        <w:rPr>
          <w:rFonts w:ascii="Segoe UI" w:hAnsi="Segoe UI" w:cs="Segoe UI"/>
        </w:rPr>
        <w:t>1   DUCK,DONALD                IT SPECIALIST</w:t>
      </w:r>
    </w:p>
    <w:p w14:paraId="1502662B" w14:textId="77777777" w:rsidR="00BF479C" w:rsidRPr="006B3A51" w:rsidRDefault="00BF479C" w:rsidP="00BF479C">
      <w:pPr>
        <w:pStyle w:val="capture"/>
        <w:rPr>
          <w:rFonts w:ascii="Segoe UI" w:hAnsi="Segoe UI" w:cs="Segoe UI"/>
        </w:rPr>
      </w:pPr>
      <w:r w:rsidRPr="006B3A51">
        <w:rPr>
          <w:rFonts w:ascii="Segoe UI" w:hAnsi="Segoe UI" w:cs="Segoe UI"/>
        </w:rPr>
        <w:t xml:space="preserve">     2   DUCK,DONALD R           </w:t>
      </w:r>
    </w:p>
    <w:p w14:paraId="1816477B" w14:textId="77777777" w:rsidR="00BF479C" w:rsidRPr="006B3A51" w:rsidRDefault="00BF479C" w:rsidP="00BF479C">
      <w:pPr>
        <w:pStyle w:val="capture"/>
        <w:rPr>
          <w:rFonts w:ascii="Segoe UI" w:hAnsi="Segoe UI" w:cs="Segoe UI"/>
        </w:rPr>
      </w:pPr>
      <w:r w:rsidRPr="006B3A51">
        <w:rPr>
          <w:rFonts w:ascii="Segoe UI" w:hAnsi="Segoe UI" w:cs="Segoe UI"/>
        </w:rPr>
        <w:t xml:space="preserve">     3   DUCK,DONELLE           </w:t>
      </w:r>
    </w:p>
    <w:p w14:paraId="29C0F494" w14:textId="77777777" w:rsidR="00BF479C" w:rsidRPr="006B3A51" w:rsidRDefault="00BF479C" w:rsidP="00BF479C">
      <w:pPr>
        <w:pStyle w:val="capture"/>
        <w:rPr>
          <w:rFonts w:ascii="Segoe UI" w:hAnsi="Segoe UI" w:cs="Segoe UI"/>
        </w:rPr>
      </w:pPr>
      <w:r w:rsidRPr="006B3A51">
        <w:rPr>
          <w:rFonts w:ascii="Segoe UI" w:hAnsi="Segoe UI" w:cs="Segoe UI"/>
        </w:rPr>
        <w:t xml:space="preserve">CHOOSE 1-3: </w:t>
      </w:r>
      <w:r w:rsidRPr="006B3A51">
        <w:rPr>
          <w:rFonts w:ascii="Segoe UI" w:hAnsi="Segoe UI" w:cs="Segoe UI"/>
          <w:b/>
          <w:bCs/>
          <w:highlight w:val="yellow"/>
        </w:rPr>
        <w:t>2</w:t>
      </w:r>
      <w:r w:rsidRPr="006B3A51">
        <w:rPr>
          <w:rFonts w:ascii="Segoe UI" w:hAnsi="Segoe UI" w:cs="Segoe UI"/>
        </w:rPr>
        <w:t xml:space="preserve">  DUCK,DONALD          IT SPECIALIST</w:t>
      </w:r>
    </w:p>
    <w:p w14:paraId="6A73A2C3" w14:textId="77777777" w:rsidR="00BF479C" w:rsidRPr="006B3A51" w:rsidRDefault="00BF479C" w:rsidP="00BF479C">
      <w:pPr>
        <w:pStyle w:val="capture"/>
        <w:rPr>
          <w:rFonts w:ascii="Segoe UI" w:hAnsi="Segoe UI" w:cs="Segoe UI"/>
        </w:rPr>
      </w:pPr>
    </w:p>
    <w:p w14:paraId="7137FA3D" w14:textId="77777777" w:rsidR="00BF479C" w:rsidRPr="006B3A51" w:rsidRDefault="00BF479C" w:rsidP="00BF479C">
      <w:pPr>
        <w:pStyle w:val="capture"/>
        <w:rPr>
          <w:rFonts w:ascii="Segoe UI" w:hAnsi="Segoe UI" w:cs="Segoe UI"/>
        </w:rPr>
      </w:pPr>
      <w:r w:rsidRPr="006B3A51">
        <w:rPr>
          <w:rFonts w:ascii="Segoe UI" w:hAnsi="Segoe UI" w:cs="Segoe UI"/>
        </w:rPr>
        <w:t xml:space="preserve">DEVICE: </w:t>
      </w:r>
      <w:r w:rsidRPr="006B3A51">
        <w:rPr>
          <w:rFonts w:ascii="Segoe UI" w:hAnsi="Segoe UI" w:cs="Segoe UI"/>
          <w:b/>
          <w:bCs/>
          <w:highlight w:val="yellow"/>
        </w:rPr>
        <w:t>&lt;Enter&gt;</w:t>
      </w:r>
      <w:r w:rsidRPr="006B3A51">
        <w:rPr>
          <w:rFonts w:ascii="Segoe UI" w:hAnsi="Segoe UI" w:cs="Segoe UI"/>
        </w:rPr>
        <w:t xml:space="preserve">  HOME(CRT)    Right Margin: 80// </w:t>
      </w:r>
      <w:r w:rsidRPr="006B3A51">
        <w:rPr>
          <w:rFonts w:ascii="Segoe UI" w:hAnsi="Segoe UI" w:cs="Segoe UI"/>
          <w:b/>
          <w:bCs/>
          <w:highlight w:val="yellow"/>
        </w:rPr>
        <w:t>&lt;Enter&gt;</w:t>
      </w:r>
    </w:p>
    <w:p w14:paraId="0B87E97A" w14:textId="77777777" w:rsidR="00BF479C" w:rsidRPr="006B3A51" w:rsidRDefault="00BF479C" w:rsidP="00BF479C">
      <w:pPr>
        <w:pStyle w:val="capture"/>
        <w:rPr>
          <w:rFonts w:ascii="Segoe UI" w:hAnsi="Segoe UI" w:cs="Segoe UI"/>
        </w:rPr>
      </w:pPr>
      <w:r w:rsidRPr="006B3A51">
        <w:rPr>
          <w:rFonts w:ascii="Segoe UI" w:hAnsi="Segoe UI" w:cs="Segoe UI"/>
        </w:rPr>
        <w:t>DUCK,DONALD  (#952389)</w:t>
      </w:r>
    </w:p>
    <w:p w14:paraId="7814B5C6" w14:textId="77777777" w:rsidR="00BF479C" w:rsidRPr="006B3A51" w:rsidRDefault="00BF479C" w:rsidP="00BF479C">
      <w:pPr>
        <w:pStyle w:val="capture"/>
        <w:rPr>
          <w:rFonts w:ascii="Segoe UI" w:hAnsi="Segoe UI" w:cs="Segoe UI"/>
        </w:rPr>
      </w:pPr>
    </w:p>
    <w:p w14:paraId="4D8E5F92" w14:textId="77777777" w:rsidR="00BF479C" w:rsidRPr="006B3A51" w:rsidRDefault="00BF479C" w:rsidP="00BF479C">
      <w:pPr>
        <w:pStyle w:val="capture"/>
        <w:rPr>
          <w:rFonts w:ascii="Segoe UI" w:hAnsi="Segoe UI" w:cs="Segoe UI"/>
        </w:rPr>
      </w:pPr>
      <w:r w:rsidRPr="006B3A51">
        <w:rPr>
          <w:rFonts w:ascii="Segoe UI" w:hAnsi="Segoe UI" w:cs="Segoe UI"/>
        </w:rPr>
        <w:t>--------------------------</w:t>
      </w:r>
    </w:p>
    <w:p w14:paraId="69F53A94" w14:textId="3EA30CD2" w:rsidR="00BF479C" w:rsidRPr="006B3A51" w:rsidRDefault="00E45AA0" w:rsidP="00BF479C">
      <w:pPr>
        <w:pStyle w:val="capture"/>
        <w:rPr>
          <w:rFonts w:ascii="Segoe UI" w:hAnsi="Segoe UI" w:cs="Segoe UI"/>
        </w:rPr>
      </w:pPr>
      <w:r w:rsidRPr="006B3A51">
        <w:rPr>
          <w:rFonts w:ascii="Segoe UI" w:hAnsi="Segoe UI" w:cs="Segoe UI"/>
        </w:rPr>
        <w:t xml:space="preserve">Service Section </w:t>
      </w:r>
      <w:r w:rsidR="00B84140" w:rsidRPr="006B3A51">
        <w:rPr>
          <w:rFonts w:ascii="Segoe UI" w:hAnsi="Segoe UI" w:cs="Segoe UI"/>
        </w:rPr>
        <w:t xml:space="preserve">: </w:t>
      </w:r>
      <w:r w:rsidR="00BF479C" w:rsidRPr="006B3A51">
        <w:rPr>
          <w:rFonts w:ascii="Segoe UI" w:hAnsi="Segoe UI" w:cs="Segoe UI"/>
        </w:rPr>
        <w:t xml:space="preserve">OIT </w:t>
      </w:r>
    </w:p>
    <w:p w14:paraId="7FD53819" w14:textId="77777777" w:rsidR="00BF479C" w:rsidRPr="006B3A51" w:rsidRDefault="00BF479C" w:rsidP="00BF479C">
      <w:pPr>
        <w:pStyle w:val="capture"/>
        <w:rPr>
          <w:rFonts w:ascii="Segoe UI" w:hAnsi="Segoe UI" w:cs="Segoe UI"/>
        </w:rPr>
      </w:pPr>
    </w:p>
    <w:p w14:paraId="31D60C59" w14:textId="76132995" w:rsidR="00BF479C" w:rsidRPr="006B3A51" w:rsidRDefault="00BF479C" w:rsidP="00BF479C">
      <w:pPr>
        <w:pStyle w:val="capture"/>
        <w:rPr>
          <w:rFonts w:ascii="Segoe UI" w:hAnsi="Segoe UI" w:cs="Segoe UI"/>
        </w:rPr>
      </w:pPr>
      <w:r w:rsidRPr="006B3A51">
        <w:rPr>
          <w:rFonts w:ascii="Segoe UI" w:hAnsi="Segoe UI" w:cs="Segoe UI"/>
        </w:rPr>
        <w:t>Creator  .......</w:t>
      </w:r>
      <w:r w:rsidR="005F737A" w:rsidRPr="006B3A51">
        <w:rPr>
          <w:rFonts w:ascii="Segoe UI" w:hAnsi="Segoe UI" w:cs="Segoe UI"/>
        </w:rPr>
        <w:t xml:space="preserve">. </w:t>
      </w:r>
      <w:r w:rsidRPr="006B3A51">
        <w:rPr>
          <w:rFonts w:ascii="Segoe UI" w:hAnsi="Segoe UI" w:cs="Segoe UI"/>
        </w:rPr>
        <w:t>Date entered........Jul 22, 2020</w:t>
      </w:r>
    </w:p>
    <w:p w14:paraId="7BA47025" w14:textId="695DD6A7" w:rsidR="00BF479C" w:rsidRPr="006B3A51" w:rsidRDefault="00BF479C" w:rsidP="00BF479C">
      <w:pPr>
        <w:pStyle w:val="capture"/>
        <w:rPr>
          <w:rFonts w:ascii="Segoe UI" w:hAnsi="Segoe UI" w:cs="Segoe UI"/>
        </w:rPr>
      </w:pPr>
      <w:r w:rsidRPr="006B3A51">
        <w:rPr>
          <w:rFonts w:ascii="Segoe UI" w:hAnsi="Segoe UI" w:cs="Segoe UI"/>
        </w:rPr>
        <w:t xml:space="preserve">  A/C changed  ...</w:t>
      </w:r>
      <w:r w:rsidR="005F737A" w:rsidRPr="006B3A51">
        <w:rPr>
          <w:rFonts w:ascii="Segoe UI" w:hAnsi="Segoe UI" w:cs="Segoe UI"/>
        </w:rPr>
        <w:t xml:space="preserve">. </w:t>
      </w:r>
      <w:r w:rsidRPr="006B3A51">
        <w:rPr>
          <w:rFonts w:ascii="Segoe UI" w:hAnsi="Segoe UI" w:cs="Segoe UI"/>
        </w:rPr>
        <w:t>V/C changed  ......</w:t>
      </w:r>
      <w:r w:rsidR="005F737A" w:rsidRPr="006B3A51">
        <w:rPr>
          <w:rFonts w:ascii="Segoe UI" w:hAnsi="Segoe UI" w:cs="Segoe UI"/>
        </w:rPr>
        <w:t xml:space="preserve">. </w:t>
      </w:r>
    </w:p>
    <w:p w14:paraId="6E6F3606" w14:textId="77777777" w:rsidR="00BF479C" w:rsidRPr="006B3A51" w:rsidRDefault="00BF479C" w:rsidP="00BF479C">
      <w:pPr>
        <w:pStyle w:val="capture"/>
        <w:rPr>
          <w:rFonts w:ascii="Segoe UI" w:hAnsi="Segoe UI" w:cs="Segoe UI"/>
        </w:rPr>
      </w:pPr>
      <w:r w:rsidRPr="006B3A51">
        <w:rPr>
          <w:rFonts w:ascii="Segoe UI" w:hAnsi="Segoe UI" w:cs="Segoe UI"/>
        </w:rPr>
        <w:t xml:space="preserve">                                          </w:t>
      </w:r>
    </w:p>
    <w:p w14:paraId="3B786450" w14:textId="3DE311EE" w:rsidR="00BF479C" w:rsidRPr="006B3A51" w:rsidRDefault="00BF479C" w:rsidP="00BF479C">
      <w:pPr>
        <w:pStyle w:val="capture"/>
        <w:rPr>
          <w:rFonts w:ascii="Segoe UI" w:hAnsi="Segoe UI" w:cs="Segoe UI"/>
        </w:rPr>
      </w:pPr>
      <w:r w:rsidRPr="006B3A51">
        <w:rPr>
          <w:rFonts w:ascii="Segoe UI" w:hAnsi="Segoe UI" w:cs="Segoe UI"/>
        </w:rPr>
        <w:t xml:space="preserve">  </w:t>
      </w:r>
      <w:proofErr w:type="spellStart"/>
      <w:r w:rsidRPr="006B3A51">
        <w:rPr>
          <w:rFonts w:ascii="Segoe UI" w:hAnsi="Segoe UI" w:cs="Segoe UI"/>
        </w:rPr>
        <w:t>Mult</w:t>
      </w:r>
      <w:proofErr w:type="spellEnd"/>
      <w:r w:rsidRPr="006B3A51">
        <w:rPr>
          <w:rFonts w:ascii="Segoe UI" w:hAnsi="Segoe UI" w:cs="Segoe UI"/>
        </w:rPr>
        <w:t xml:space="preserve"> Sign-on  ..</w:t>
      </w:r>
      <w:r w:rsidR="005F737A" w:rsidRPr="006B3A51">
        <w:rPr>
          <w:rFonts w:ascii="Segoe UI" w:hAnsi="Segoe UI" w:cs="Segoe UI"/>
        </w:rPr>
        <w:t xml:space="preserve">. </w:t>
      </w:r>
      <w:proofErr w:type="spellStart"/>
      <w:r w:rsidRPr="006B3A51">
        <w:rPr>
          <w:rFonts w:ascii="Segoe UI" w:hAnsi="Segoe UI" w:cs="Segoe UI"/>
        </w:rPr>
        <w:t>Fileman</w:t>
      </w:r>
      <w:proofErr w:type="spellEnd"/>
      <w:r w:rsidRPr="006B3A51">
        <w:rPr>
          <w:rFonts w:ascii="Segoe UI" w:hAnsi="Segoe UI" w:cs="Segoe UI"/>
        </w:rPr>
        <w:t xml:space="preserve"> codes  .....</w:t>
      </w:r>
    </w:p>
    <w:p w14:paraId="14AD2CB4" w14:textId="1A8CF87B" w:rsidR="00BF479C" w:rsidRPr="006B3A51" w:rsidRDefault="00BF479C" w:rsidP="00BF479C">
      <w:pPr>
        <w:pStyle w:val="capture"/>
        <w:rPr>
          <w:rFonts w:ascii="Segoe UI" w:hAnsi="Segoe UI" w:cs="Segoe UI"/>
        </w:rPr>
      </w:pPr>
      <w:r w:rsidRPr="006B3A51">
        <w:rPr>
          <w:rFonts w:ascii="Segoe UI" w:hAnsi="Segoe UI" w:cs="Segoe UI"/>
        </w:rPr>
        <w:t xml:space="preserve">  Time-out  ......</w:t>
      </w:r>
      <w:r w:rsidR="005F737A" w:rsidRPr="006B3A51">
        <w:rPr>
          <w:rFonts w:ascii="Segoe UI" w:hAnsi="Segoe UI" w:cs="Segoe UI"/>
        </w:rPr>
        <w:t xml:space="preserve">. </w:t>
      </w:r>
      <w:r w:rsidRPr="006B3A51">
        <w:rPr>
          <w:rFonts w:ascii="Segoe UI" w:hAnsi="Segoe UI" w:cs="Segoe UI"/>
        </w:rPr>
        <w:t>Type-ahead  ........</w:t>
      </w:r>
    </w:p>
    <w:p w14:paraId="5298AE7C" w14:textId="77777777" w:rsidR="00BF479C" w:rsidRPr="006B3A51" w:rsidRDefault="00BF479C" w:rsidP="00BF479C">
      <w:pPr>
        <w:pStyle w:val="capture"/>
        <w:rPr>
          <w:rFonts w:ascii="Segoe UI" w:hAnsi="Segoe UI" w:cs="Segoe UI"/>
        </w:rPr>
      </w:pPr>
      <w:r w:rsidRPr="006B3A51">
        <w:rPr>
          <w:rFonts w:ascii="Segoe UI" w:hAnsi="Segoe UI" w:cs="Segoe UI"/>
        </w:rPr>
        <w:t xml:space="preserve">  Title  ..........X*OTHER                Office Phone  ......</w:t>
      </w:r>
    </w:p>
    <w:p w14:paraId="466AB49F" w14:textId="0B6E0374" w:rsidR="00BF479C" w:rsidRPr="006B3A51" w:rsidRDefault="00BF479C" w:rsidP="00BF479C">
      <w:pPr>
        <w:pStyle w:val="capture"/>
        <w:rPr>
          <w:rFonts w:ascii="Segoe UI" w:hAnsi="Segoe UI" w:cs="Segoe UI"/>
        </w:rPr>
      </w:pPr>
      <w:r w:rsidRPr="006B3A51">
        <w:rPr>
          <w:rFonts w:ascii="Segoe UI" w:hAnsi="Segoe UI" w:cs="Segoe UI"/>
        </w:rPr>
        <w:t xml:space="preserve">  Auto-Menu  .....</w:t>
      </w:r>
      <w:r w:rsidR="005F737A" w:rsidRPr="006B3A51">
        <w:rPr>
          <w:rFonts w:ascii="Segoe UI" w:hAnsi="Segoe UI" w:cs="Segoe UI"/>
        </w:rPr>
        <w:t xml:space="preserve">. </w:t>
      </w:r>
      <w:r w:rsidRPr="006B3A51">
        <w:rPr>
          <w:rFonts w:ascii="Segoe UI" w:hAnsi="Segoe UI" w:cs="Segoe UI"/>
        </w:rPr>
        <w:t>Room  ..............</w:t>
      </w:r>
    </w:p>
    <w:p w14:paraId="06A00EFB" w14:textId="77777777" w:rsidR="00BF479C" w:rsidRPr="006B3A51" w:rsidRDefault="00BF479C" w:rsidP="00BF479C">
      <w:pPr>
        <w:pStyle w:val="capture"/>
        <w:rPr>
          <w:rFonts w:ascii="Segoe UI" w:hAnsi="Segoe UI" w:cs="Segoe UI"/>
        </w:rPr>
      </w:pPr>
      <w:r w:rsidRPr="006B3A51">
        <w:rPr>
          <w:rFonts w:ascii="Segoe UI" w:hAnsi="Segoe UI" w:cs="Segoe UI"/>
        </w:rPr>
        <w:t xml:space="preserve">                                          Voice Pager  .......</w:t>
      </w:r>
    </w:p>
    <w:p w14:paraId="456B7725" w14:textId="77777777" w:rsidR="00BF479C" w:rsidRPr="006B3A51" w:rsidRDefault="00BF479C" w:rsidP="00BF479C">
      <w:pPr>
        <w:pStyle w:val="capture"/>
        <w:rPr>
          <w:rFonts w:ascii="Segoe UI" w:hAnsi="Segoe UI" w:cs="Segoe UI"/>
        </w:rPr>
      </w:pPr>
      <w:r w:rsidRPr="006B3A51">
        <w:rPr>
          <w:rFonts w:ascii="Segoe UI" w:hAnsi="Segoe UI" w:cs="Segoe UI"/>
        </w:rPr>
        <w:t xml:space="preserve">  Last Sign-on  ...Jan 27, 2021           Digital Pager  .....</w:t>
      </w:r>
    </w:p>
    <w:p w14:paraId="46C6969D" w14:textId="77777777" w:rsidR="00BF479C" w:rsidRPr="006B3A51" w:rsidRDefault="00BF479C" w:rsidP="00BF479C">
      <w:pPr>
        <w:pStyle w:val="capture"/>
        <w:rPr>
          <w:rFonts w:ascii="Segoe UI" w:hAnsi="Segoe UI" w:cs="Segoe UI"/>
        </w:rPr>
      </w:pPr>
      <w:r w:rsidRPr="006B3A51">
        <w:rPr>
          <w:rFonts w:ascii="Segoe UI" w:hAnsi="Segoe UI" w:cs="Segoe UI"/>
        </w:rPr>
        <w:t xml:space="preserve">  Has a E-SIG  ....No                     Write Med's  .......</w:t>
      </w:r>
    </w:p>
    <w:p w14:paraId="4B8CEC83" w14:textId="5A6A52B2" w:rsidR="00BF479C" w:rsidRPr="006B3A51" w:rsidRDefault="00BF479C" w:rsidP="00BF479C">
      <w:pPr>
        <w:pStyle w:val="capture"/>
        <w:rPr>
          <w:rFonts w:ascii="Segoe UI" w:hAnsi="Segoe UI" w:cs="Segoe UI"/>
        </w:rPr>
      </w:pPr>
      <w:r w:rsidRPr="006B3A51">
        <w:rPr>
          <w:rFonts w:ascii="Segoe UI" w:hAnsi="Segoe UI" w:cs="Segoe UI"/>
        </w:rPr>
        <w:t xml:space="preserve">  Person Class</w:t>
      </w:r>
      <w:r w:rsidR="00B84140" w:rsidRPr="006B3A51">
        <w:rPr>
          <w:rFonts w:ascii="Segoe UI" w:hAnsi="Segoe UI" w:cs="Segoe UI"/>
        </w:rPr>
        <w:t xml:space="preserve">: </w:t>
      </w:r>
    </w:p>
    <w:p w14:paraId="785A3182" w14:textId="77777777" w:rsidR="00BF479C" w:rsidRPr="006B3A51" w:rsidRDefault="00BF479C" w:rsidP="00BF479C">
      <w:pPr>
        <w:pStyle w:val="capture"/>
        <w:rPr>
          <w:rFonts w:ascii="Segoe UI" w:hAnsi="Segoe UI" w:cs="Segoe UI"/>
        </w:rPr>
      </w:pPr>
      <w:r w:rsidRPr="006B3A51">
        <w:rPr>
          <w:rFonts w:ascii="Segoe UI" w:hAnsi="Segoe UI" w:cs="Segoe UI"/>
        </w:rPr>
        <w:t xml:space="preserve">  </w:t>
      </w:r>
      <w:r w:rsidRPr="006B3A51">
        <w:rPr>
          <w:rFonts w:ascii="Segoe UI" w:hAnsi="Segoe UI" w:cs="Segoe UI"/>
          <w:highlight w:val="cyan"/>
        </w:rPr>
        <w:t>NPI  ............</w:t>
      </w:r>
    </w:p>
    <w:p w14:paraId="372A32DA" w14:textId="77777777" w:rsidR="00BF479C" w:rsidRPr="006B3A51" w:rsidRDefault="00BF479C" w:rsidP="00BF479C">
      <w:pPr>
        <w:pStyle w:val="capture"/>
        <w:rPr>
          <w:rFonts w:ascii="Segoe UI" w:hAnsi="Segoe UI" w:cs="Segoe UI"/>
        </w:rPr>
      </w:pPr>
    </w:p>
    <w:p w14:paraId="68ED9AF4" w14:textId="47967EE9" w:rsidR="00BF479C" w:rsidRPr="006B3A51" w:rsidRDefault="00BF479C" w:rsidP="00BF479C">
      <w:pPr>
        <w:pStyle w:val="capture"/>
        <w:rPr>
          <w:rFonts w:ascii="Segoe UI" w:hAnsi="Segoe UI" w:cs="Segoe UI"/>
        </w:rPr>
      </w:pPr>
      <w:r w:rsidRPr="006B3A51">
        <w:rPr>
          <w:rFonts w:ascii="Segoe UI" w:hAnsi="Segoe UI" w:cs="Segoe UI"/>
        </w:rPr>
        <w:t>Primary Menu</w:t>
      </w:r>
      <w:r w:rsidR="00B84140" w:rsidRPr="006B3A51">
        <w:rPr>
          <w:rFonts w:ascii="Segoe UI" w:hAnsi="Segoe UI" w:cs="Segoe UI"/>
        </w:rPr>
        <w:t xml:space="preserve">: </w:t>
      </w:r>
    </w:p>
    <w:p w14:paraId="7E5E6099" w14:textId="77777777" w:rsidR="00BF479C" w:rsidRPr="006B3A51" w:rsidRDefault="00BF479C" w:rsidP="00BF479C">
      <w:pPr>
        <w:pStyle w:val="capture"/>
        <w:rPr>
          <w:rFonts w:ascii="Segoe UI" w:hAnsi="Segoe UI" w:cs="Segoe UI"/>
        </w:rPr>
      </w:pPr>
      <w:r w:rsidRPr="006B3A51">
        <w:rPr>
          <w:rFonts w:ascii="Segoe UI" w:hAnsi="Segoe UI" w:cs="Segoe UI"/>
        </w:rPr>
        <w:t>Secondary Menu(s)</w:t>
      </w:r>
    </w:p>
    <w:p w14:paraId="05ACC53F" w14:textId="77777777" w:rsidR="00BF479C" w:rsidRPr="006B3A51" w:rsidRDefault="00BF479C" w:rsidP="00BF479C">
      <w:pPr>
        <w:pStyle w:val="capture"/>
        <w:rPr>
          <w:rFonts w:ascii="Segoe UI" w:hAnsi="Segoe UI" w:cs="Segoe UI"/>
        </w:rPr>
      </w:pPr>
      <w:r w:rsidRPr="006B3A51">
        <w:rPr>
          <w:rFonts w:ascii="Segoe UI" w:hAnsi="Segoe UI" w:cs="Segoe UI"/>
        </w:rPr>
        <w:t>-----------------</w:t>
      </w:r>
    </w:p>
    <w:p w14:paraId="5017B882" w14:textId="77777777" w:rsidR="00BF479C" w:rsidRPr="006B3A51" w:rsidRDefault="00BF479C" w:rsidP="00BF479C">
      <w:pPr>
        <w:pStyle w:val="capture"/>
        <w:rPr>
          <w:rFonts w:ascii="Segoe UI" w:hAnsi="Segoe UI" w:cs="Segoe UI"/>
        </w:rPr>
      </w:pPr>
      <w:r w:rsidRPr="006B3A51">
        <w:rPr>
          <w:rFonts w:ascii="Segoe UI" w:hAnsi="Segoe UI" w:cs="Segoe UI"/>
        </w:rPr>
        <w:t xml:space="preserve">       [JLV WEB SERVICES]                JLV GUI Menu Option</w:t>
      </w:r>
    </w:p>
    <w:p w14:paraId="390E3D07" w14:textId="77777777" w:rsidR="00BF479C" w:rsidRPr="006B3A51" w:rsidRDefault="00BF479C" w:rsidP="00BF479C">
      <w:pPr>
        <w:pStyle w:val="capture"/>
        <w:rPr>
          <w:rFonts w:ascii="Segoe UI" w:hAnsi="Segoe UI" w:cs="Segoe UI"/>
        </w:rPr>
      </w:pPr>
    </w:p>
    <w:p w14:paraId="7247FB4C" w14:textId="77777777" w:rsidR="00BF479C" w:rsidRPr="006B3A51" w:rsidRDefault="00BF479C" w:rsidP="00BF479C">
      <w:pPr>
        <w:pStyle w:val="capture"/>
        <w:rPr>
          <w:rFonts w:ascii="Segoe UI" w:hAnsi="Segoe UI" w:cs="Segoe UI"/>
        </w:rPr>
      </w:pPr>
      <w:r w:rsidRPr="006B3A51">
        <w:rPr>
          <w:rFonts w:ascii="Segoe UI" w:hAnsi="Segoe UI" w:cs="Segoe UI"/>
        </w:rPr>
        <w:t>Keys Held</w:t>
      </w:r>
    </w:p>
    <w:p w14:paraId="4E8096EF" w14:textId="77777777" w:rsidR="00BF479C" w:rsidRPr="006B3A51" w:rsidRDefault="00BF479C" w:rsidP="00BF479C">
      <w:pPr>
        <w:pStyle w:val="capture"/>
        <w:rPr>
          <w:rFonts w:ascii="Segoe UI" w:hAnsi="Segoe UI" w:cs="Segoe UI"/>
        </w:rPr>
      </w:pPr>
      <w:r w:rsidRPr="006B3A51">
        <w:rPr>
          <w:rFonts w:ascii="Segoe UI" w:hAnsi="Segoe UI" w:cs="Segoe UI"/>
        </w:rPr>
        <w:t xml:space="preserve">---------  </w:t>
      </w:r>
    </w:p>
    <w:p w14:paraId="362B2046" w14:textId="77777777" w:rsidR="00BF479C" w:rsidRPr="006B3A51" w:rsidRDefault="00BF479C" w:rsidP="00BF479C">
      <w:pPr>
        <w:pStyle w:val="capture"/>
        <w:rPr>
          <w:rFonts w:ascii="Segoe UI" w:hAnsi="Segoe UI" w:cs="Segoe UI"/>
        </w:rPr>
      </w:pPr>
    </w:p>
    <w:p w14:paraId="2F81E1EA" w14:textId="77777777" w:rsidR="00BF479C" w:rsidRPr="006B3A51" w:rsidRDefault="00BF479C" w:rsidP="00BF479C">
      <w:pPr>
        <w:pStyle w:val="capture"/>
        <w:rPr>
          <w:rFonts w:ascii="Segoe UI" w:hAnsi="Segoe UI" w:cs="Segoe UI"/>
        </w:rPr>
      </w:pPr>
    </w:p>
    <w:p w14:paraId="24C4A899" w14:textId="77777777" w:rsidR="00BF479C" w:rsidRPr="006B3A51" w:rsidRDefault="00BF479C" w:rsidP="00BF479C">
      <w:pPr>
        <w:pStyle w:val="capture"/>
        <w:rPr>
          <w:rFonts w:ascii="Segoe UI" w:hAnsi="Segoe UI" w:cs="Segoe UI"/>
        </w:rPr>
      </w:pPr>
      <w:r w:rsidRPr="006B3A51">
        <w:rPr>
          <w:rFonts w:ascii="Segoe UI" w:hAnsi="Segoe UI" w:cs="Segoe UI"/>
        </w:rPr>
        <w:t>Patient Selection</w:t>
      </w:r>
    </w:p>
    <w:p w14:paraId="2784C036" w14:textId="77777777" w:rsidR="00BF479C" w:rsidRPr="006B3A51" w:rsidRDefault="00BF479C" w:rsidP="00BF479C">
      <w:pPr>
        <w:pStyle w:val="capture"/>
        <w:rPr>
          <w:rFonts w:ascii="Segoe UI" w:hAnsi="Segoe UI" w:cs="Segoe UI"/>
        </w:rPr>
      </w:pPr>
      <w:r w:rsidRPr="006B3A51">
        <w:rPr>
          <w:rFonts w:ascii="Segoe UI" w:hAnsi="Segoe UI" w:cs="Segoe UI"/>
        </w:rPr>
        <w:t>-----------------</w:t>
      </w:r>
    </w:p>
    <w:p w14:paraId="2ACEAE29" w14:textId="77777777" w:rsidR="00BF479C" w:rsidRPr="006B3A51" w:rsidRDefault="00BF479C" w:rsidP="00BF479C">
      <w:pPr>
        <w:pStyle w:val="capture"/>
        <w:rPr>
          <w:rFonts w:ascii="Segoe UI" w:hAnsi="Segoe UI" w:cs="Segoe UI"/>
        </w:rPr>
      </w:pPr>
      <w:r w:rsidRPr="006B3A51">
        <w:rPr>
          <w:rFonts w:ascii="Segoe UI" w:hAnsi="Segoe UI" w:cs="Segoe UI"/>
        </w:rPr>
        <w:t xml:space="preserve">  Restrict?: </w:t>
      </w:r>
    </w:p>
    <w:p w14:paraId="55FC2CDD" w14:textId="77777777" w:rsidR="00BF479C" w:rsidRPr="006B3A51" w:rsidRDefault="00BF479C" w:rsidP="00BF479C">
      <w:pPr>
        <w:pStyle w:val="capture"/>
        <w:rPr>
          <w:rFonts w:ascii="Segoe UI" w:hAnsi="Segoe UI" w:cs="Segoe UI"/>
        </w:rPr>
      </w:pPr>
      <w:r w:rsidRPr="006B3A51">
        <w:rPr>
          <w:rFonts w:ascii="Segoe UI" w:hAnsi="Segoe UI" w:cs="Segoe UI"/>
        </w:rPr>
        <w:t xml:space="preserve"> OE/RR List: </w:t>
      </w:r>
    </w:p>
    <w:p w14:paraId="46520F8C" w14:textId="77777777" w:rsidR="00BF479C" w:rsidRPr="006B3A51" w:rsidRDefault="00BF479C" w:rsidP="00BF479C">
      <w:pPr>
        <w:pStyle w:val="capture"/>
        <w:rPr>
          <w:rFonts w:ascii="Segoe UI" w:hAnsi="Segoe UI" w:cs="Segoe UI"/>
        </w:rPr>
      </w:pPr>
    </w:p>
    <w:p w14:paraId="552B51F6" w14:textId="77777777" w:rsidR="00BF479C" w:rsidRPr="006B3A51" w:rsidRDefault="00BF479C" w:rsidP="00BF479C">
      <w:pPr>
        <w:pStyle w:val="capture"/>
        <w:rPr>
          <w:rFonts w:ascii="Segoe UI" w:hAnsi="Segoe UI" w:cs="Segoe UI"/>
        </w:rPr>
      </w:pPr>
      <w:r w:rsidRPr="006B3A51">
        <w:rPr>
          <w:rFonts w:ascii="Segoe UI" w:hAnsi="Segoe UI" w:cs="Segoe UI"/>
        </w:rPr>
        <w:t>CPRS Access Tabs</w:t>
      </w:r>
    </w:p>
    <w:p w14:paraId="79F43DFA" w14:textId="77777777" w:rsidR="00BF479C" w:rsidRPr="006B3A51" w:rsidRDefault="00BF479C" w:rsidP="00BF479C">
      <w:pPr>
        <w:pStyle w:val="capture"/>
        <w:rPr>
          <w:rFonts w:ascii="Segoe UI" w:hAnsi="Segoe UI" w:cs="Segoe UI"/>
        </w:rPr>
      </w:pPr>
      <w:r w:rsidRPr="006B3A51">
        <w:rPr>
          <w:rFonts w:ascii="Segoe UI" w:hAnsi="Segoe UI" w:cs="Segoe UI"/>
        </w:rPr>
        <w:t>----------------</w:t>
      </w:r>
    </w:p>
    <w:p w14:paraId="29FAAA70" w14:textId="77777777" w:rsidR="00BF479C" w:rsidRPr="006B3A51" w:rsidRDefault="00BF479C" w:rsidP="00BF479C">
      <w:pPr>
        <w:pStyle w:val="capture"/>
        <w:rPr>
          <w:rFonts w:ascii="Segoe UI" w:hAnsi="Segoe UI" w:cs="Segoe UI"/>
        </w:rPr>
      </w:pPr>
    </w:p>
    <w:p w14:paraId="10696607" w14:textId="77777777" w:rsidR="00BF479C" w:rsidRPr="006B3A51" w:rsidRDefault="00BF479C" w:rsidP="00BF479C">
      <w:pPr>
        <w:pStyle w:val="capture"/>
        <w:rPr>
          <w:rFonts w:ascii="Segoe UI" w:hAnsi="Segoe UI" w:cs="Segoe UI"/>
        </w:rPr>
      </w:pPr>
      <w:r w:rsidRPr="006B3A51">
        <w:rPr>
          <w:rFonts w:ascii="Segoe UI" w:hAnsi="Segoe UI" w:cs="Segoe UI"/>
        </w:rPr>
        <w:t>CPRS Parameter info (User Specific)</w:t>
      </w:r>
    </w:p>
    <w:p w14:paraId="367BDE21" w14:textId="77777777" w:rsidR="00BF479C" w:rsidRPr="006B3A51" w:rsidRDefault="00BF479C" w:rsidP="00BF479C">
      <w:pPr>
        <w:pStyle w:val="capture"/>
        <w:rPr>
          <w:rFonts w:ascii="Segoe UI" w:hAnsi="Segoe UI" w:cs="Segoe UI"/>
        </w:rPr>
      </w:pPr>
      <w:r w:rsidRPr="006B3A51">
        <w:rPr>
          <w:rFonts w:ascii="Segoe UI" w:hAnsi="Segoe UI" w:cs="Segoe UI"/>
        </w:rPr>
        <w:t>-----------------------------------</w:t>
      </w:r>
    </w:p>
    <w:p w14:paraId="49056BAF" w14:textId="77777777" w:rsidR="00BF479C" w:rsidRPr="006B3A51" w:rsidRDefault="00BF479C" w:rsidP="00BF479C">
      <w:pPr>
        <w:pStyle w:val="capture"/>
        <w:rPr>
          <w:rFonts w:ascii="Segoe UI" w:hAnsi="Segoe UI" w:cs="Segoe UI"/>
        </w:rPr>
      </w:pPr>
      <w:r w:rsidRPr="006B3A51">
        <w:rPr>
          <w:rFonts w:ascii="Segoe UI" w:hAnsi="Segoe UI" w:cs="Segoe UI"/>
        </w:rPr>
        <w:t xml:space="preserve">  </w:t>
      </w:r>
    </w:p>
    <w:p w14:paraId="53A41E23" w14:textId="455195EE" w:rsidR="00F71211" w:rsidRPr="006B3A51" w:rsidRDefault="00BF479C" w:rsidP="00BF479C">
      <w:pPr>
        <w:pStyle w:val="capture"/>
        <w:rPr>
          <w:rFonts w:ascii="Segoe UI" w:hAnsi="Segoe UI" w:cs="Segoe UI"/>
          <w:b/>
          <w:bCs/>
        </w:rPr>
      </w:pPr>
      <w:r w:rsidRPr="006B3A51">
        <w:rPr>
          <w:rFonts w:ascii="Segoe UI" w:hAnsi="Segoe UI" w:cs="Segoe UI"/>
        </w:rPr>
        <w:t>No Mailbox for this user</w:t>
      </w:r>
      <w:r w:rsidR="005F737A" w:rsidRPr="006B3A51">
        <w:rPr>
          <w:rFonts w:ascii="Segoe UI" w:hAnsi="Segoe UI" w:cs="Segoe UI"/>
        </w:rPr>
        <w:t xml:space="preserve">. </w:t>
      </w:r>
    </w:p>
    <w:p w14:paraId="56D0B012" w14:textId="05D6E01A" w:rsidR="00F71211" w:rsidRPr="006B3A51" w:rsidRDefault="00F71211" w:rsidP="00400BA8">
      <w:pPr>
        <w:pStyle w:val="BodyText"/>
        <w:numPr>
          <w:ilvl w:val="0"/>
          <w:numId w:val="51"/>
        </w:numPr>
        <w:rPr>
          <w:rFonts w:ascii="Segoe UI" w:hAnsi="Segoe UI" w:cs="Segoe UI"/>
        </w:rPr>
      </w:pPr>
      <w:r w:rsidRPr="006B3A51">
        <w:rPr>
          <w:rFonts w:ascii="Segoe UI" w:hAnsi="Segoe UI" w:cs="Segoe UI"/>
        </w:rPr>
        <w:lastRenderedPageBreak/>
        <w:t xml:space="preserve">For each profile viewed </w:t>
      </w:r>
      <w:r w:rsidR="00BD2B80" w:rsidRPr="006B3A51">
        <w:rPr>
          <w:rFonts w:ascii="Segoe UI" w:hAnsi="Segoe UI" w:cs="Segoe UI"/>
        </w:rPr>
        <w:t xml:space="preserve">using </w:t>
      </w:r>
      <w:r w:rsidR="004F7710" w:rsidRPr="006B3A51">
        <w:rPr>
          <w:rFonts w:ascii="Segoe UI" w:hAnsi="Segoe UI" w:cs="Segoe UI"/>
        </w:rPr>
        <w:t>the</w:t>
      </w:r>
      <w:r w:rsidRPr="006B3A51">
        <w:rPr>
          <w:rFonts w:ascii="Segoe UI" w:hAnsi="Segoe UI" w:cs="Segoe UI"/>
        </w:rPr>
        <w:t xml:space="preserve"> step</w:t>
      </w:r>
      <w:r w:rsidR="004F7710" w:rsidRPr="006B3A51">
        <w:rPr>
          <w:rFonts w:ascii="Segoe UI" w:hAnsi="Segoe UI" w:cs="Segoe UI"/>
        </w:rPr>
        <w:t>s above</w:t>
      </w:r>
      <w:r w:rsidRPr="006B3A51">
        <w:rPr>
          <w:rFonts w:ascii="Segoe UI" w:hAnsi="Segoe UI" w:cs="Segoe UI"/>
        </w:rPr>
        <w:t>:</w:t>
      </w:r>
    </w:p>
    <w:p w14:paraId="60E63C3A" w14:textId="77777777" w:rsidR="00EC208E" w:rsidRPr="006B3A51" w:rsidRDefault="00F71211" w:rsidP="00400BA8">
      <w:pPr>
        <w:pStyle w:val="BodyText"/>
        <w:numPr>
          <w:ilvl w:val="1"/>
          <w:numId w:val="52"/>
        </w:numPr>
        <w:rPr>
          <w:rFonts w:ascii="Segoe UI" w:hAnsi="Segoe UI" w:cs="Segoe UI"/>
        </w:rPr>
      </w:pPr>
      <w:r w:rsidRPr="006B3A51">
        <w:rPr>
          <w:rFonts w:ascii="Segoe UI" w:hAnsi="Segoe UI" w:cs="Segoe UI"/>
        </w:rPr>
        <w:t>If the user is a provider</w:t>
      </w:r>
      <w:r w:rsidR="00EC208E" w:rsidRPr="006B3A51">
        <w:rPr>
          <w:rFonts w:ascii="Segoe UI" w:hAnsi="Segoe UI" w:cs="Segoe UI"/>
        </w:rPr>
        <w:t xml:space="preserve">: </w:t>
      </w:r>
    </w:p>
    <w:p w14:paraId="3606BCFD" w14:textId="13732E2A" w:rsidR="00EC208E" w:rsidRPr="006B3A51" w:rsidRDefault="001B4266" w:rsidP="00400BA8">
      <w:pPr>
        <w:pStyle w:val="BodyText"/>
        <w:numPr>
          <w:ilvl w:val="2"/>
          <w:numId w:val="52"/>
        </w:numPr>
        <w:rPr>
          <w:rFonts w:ascii="Segoe UI" w:hAnsi="Segoe UI" w:cs="Segoe UI"/>
        </w:rPr>
      </w:pPr>
      <w:r w:rsidRPr="006B3A51">
        <w:rPr>
          <w:rFonts w:ascii="Segoe UI" w:hAnsi="Segoe UI" w:cs="Segoe UI"/>
        </w:rPr>
        <w:t xml:space="preserve">Identify which profile contains the provider’s </w:t>
      </w:r>
      <w:r w:rsidRPr="006B3A51">
        <w:rPr>
          <w:rFonts w:ascii="Segoe UI" w:hAnsi="Segoe UI" w:cs="Segoe UI"/>
          <w:b/>
          <w:bCs/>
        </w:rPr>
        <w:t>NPI</w:t>
      </w:r>
      <w:r w:rsidRPr="006B3A51">
        <w:rPr>
          <w:rFonts w:ascii="Segoe UI" w:hAnsi="Segoe UI" w:cs="Segoe UI"/>
        </w:rPr>
        <w:t xml:space="preserve">. </w:t>
      </w:r>
      <w:r w:rsidR="009D7A3F" w:rsidRPr="006B3A51">
        <w:rPr>
          <w:rFonts w:ascii="Segoe UI" w:hAnsi="Segoe UI" w:cs="Segoe UI"/>
        </w:rPr>
        <w:t>N</w:t>
      </w:r>
      <w:r w:rsidR="00F71211" w:rsidRPr="006B3A51">
        <w:rPr>
          <w:rFonts w:ascii="Segoe UI" w:hAnsi="Segoe UI" w:cs="Segoe UI"/>
        </w:rPr>
        <w:t xml:space="preserve">ote the VistA number to the right of the user’s name (in parenthesis) </w:t>
      </w:r>
      <w:r w:rsidRPr="006B3A51">
        <w:rPr>
          <w:rFonts w:ascii="Segoe UI" w:hAnsi="Segoe UI" w:cs="Segoe UI"/>
        </w:rPr>
        <w:t>f</w:t>
      </w:r>
      <w:r w:rsidR="009D7A3F" w:rsidRPr="006B3A51">
        <w:rPr>
          <w:rFonts w:ascii="Segoe UI" w:hAnsi="Segoe UI" w:cs="Segoe UI"/>
        </w:rPr>
        <w:t>or th</w:t>
      </w:r>
      <w:r w:rsidRPr="006B3A51">
        <w:rPr>
          <w:rFonts w:ascii="Segoe UI" w:hAnsi="Segoe UI" w:cs="Segoe UI"/>
        </w:rPr>
        <w:t>is</w:t>
      </w:r>
      <w:r w:rsidR="009D7A3F" w:rsidRPr="006B3A51">
        <w:rPr>
          <w:rFonts w:ascii="Segoe UI" w:hAnsi="Segoe UI" w:cs="Segoe UI"/>
        </w:rPr>
        <w:t xml:space="preserve"> profil</w:t>
      </w:r>
      <w:r w:rsidRPr="006B3A51">
        <w:rPr>
          <w:rFonts w:ascii="Segoe UI" w:hAnsi="Segoe UI" w:cs="Segoe UI"/>
        </w:rPr>
        <w:t>e</w:t>
      </w:r>
      <w:r w:rsidR="00F71211" w:rsidRPr="006B3A51">
        <w:rPr>
          <w:rFonts w:ascii="Segoe UI" w:hAnsi="Segoe UI" w:cs="Segoe UI"/>
        </w:rPr>
        <w:t>.</w:t>
      </w:r>
    </w:p>
    <w:p w14:paraId="5E2B98AE" w14:textId="0964CCCB" w:rsidR="004E5F4A" w:rsidRPr="006B3A51" w:rsidRDefault="00F71211" w:rsidP="00400BA8">
      <w:pPr>
        <w:pStyle w:val="BodyText"/>
        <w:numPr>
          <w:ilvl w:val="2"/>
          <w:numId w:val="52"/>
        </w:numPr>
        <w:rPr>
          <w:rFonts w:ascii="Segoe UI" w:hAnsi="Segoe UI" w:cs="Segoe UI"/>
        </w:rPr>
      </w:pPr>
      <w:r w:rsidRPr="006B3A51">
        <w:rPr>
          <w:rFonts w:ascii="Segoe UI" w:hAnsi="Segoe UI" w:cs="Segoe UI"/>
        </w:rPr>
        <w:t xml:space="preserve">Have local IT verify that the SSN of this profile contains the same SSN in the user’s </w:t>
      </w:r>
      <w:r w:rsidR="004A0D45" w:rsidRPr="006B3A51">
        <w:rPr>
          <w:rFonts w:ascii="Segoe UI" w:hAnsi="Segoe UI" w:cs="Segoe UI"/>
        </w:rPr>
        <w:t>H</w:t>
      </w:r>
      <w:r w:rsidRPr="006B3A51">
        <w:rPr>
          <w:rFonts w:ascii="Segoe UI" w:hAnsi="Segoe UI" w:cs="Segoe UI"/>
        </w:rPr>
        <w:t>ome VistA profile</w:t>
      </w:r>
      <w:r w:rsidR="005E6B54" w:rsidRPr="006B3A51">
        <w:rPr>
          <w:rFonts w:ascii="Segoe UI" w:hAnsi="Segoe UI" w:cs="Segoe UI"/>
        </w:rPr>
        <w:t xml:space="preserve">. If it does not, request that local IT add or update the SSN in this profile to match the SSN from the user’s Home VistA profile. Request </w:t>
      </w:r>
      <w:r w:rsidRPr="006B3A51">
        <w:rPr>
          <w:rFonts w:ascii="Segoe UI" w:hAnsi="Segoe UI" w:cs="Segoe UI"/>
        </w:rPr>
        <w:t>that all other duplicate profiles be dis</w:t>
      </w:r>
      <w:r w:rsidR="00472B70" w:rsidRPr="006B3A51">
        <w:rPr>
          <w:rFonts w:ascii="Segoe UI" w:hAnsi="Segoe UI" w:cs="Segoe UI"/>
        </w:rPr>
        <w:t>-</w:t>
      </w:r>
      <w:proofErr w:type="spellStart"/>
      <w:r w:rsidRPr="006B3A51">
        <w:rPr>
          <w:rFonts w:ascii="Segoe UI" w:hAnsi="Segoe UI" w:cs="Segoe UI"/>
        </w:rPr>
        <w:t>usered</w:t>
      </w:r>
      <w:proofErr w:type="spellEnd"/>
      <w:r w:rsidRPr="006B3A51">
        <w:rPr>
          <w:rFonts w:ascii="Segoe UI" w:hAnsi="Segoe UI" w:cs="Segoe UI"/>
        </w:rPr>
        <w:t xml:space="preserve"> or terminated.</w:t>
      </w:r>
    </w:p>
    <w:p w14:paraId="40E7D380" w14:textId="794E6148" w:rsidR="00D109F6" w:rsidRPr="006B3A51" w:rsidRDefault="00F71211" w:rsidP="00400BA8">
      <w:pPr>
        <w:pStyle w:val="BodyText"/>
        <w:numPr>
          <w:ilvl w:val="1"/>
          <w:numId w:val="52"/>
        </w:numPr>
        <w:rPr>
          <w:rFonts w:ascii="Segoe UI" w:hAnsi="Segoe UI" w:cs="Segoe UI"/>
        </w:rPr>
      </w:pPr>
      <w:r w:rsidRPr="006B3A51">
        <w:rPr>
          <w:rFonts w:ascii="Segoe UI" w:hAnsi="Segoe UI" w:cs="Segoe UI"/>
        </w:rPr>
        <w:t>If the user is NOT a provider</w:t>
      </w:r>
      <w:r w:rsidR="00D109F6" w:rsidRPr="006B3A51">
        <w:rPr>
          <w:rFonts w:ascii="Segoe UI" w:hAnsi="Segoe UI" w:cs="Segoe UI"/>
        </w:rPr>
        <w:t>:</w:t>
      </w:r>
    </w:p>
    <w:p w14:paraId="409457CC" w14:textId="4C5CB66C" w:rsidR="00D109F6" w:rsidRPr="006B3A51" w:rsidRDefault="00D109F6" w:rsidP="00400BA8">
      <w:pPr>
        <w:pStyle w:val="BodyText"/>
        <w:numPr>
          <w:ilvl w:val="2"/>
          <w:numId w:val="52"/>
        </w:numPr>
        <w:rPr>
          <w:rFonts w:ascii="Segoe UI" w:hAnsi="Segoe UI" w:cs="Segoe UI"/>
        </w:rPr>
      </w:pPr>
      <w:r w:rsidRPr="006B3A51">
        <w:rPr>
          <w:rFonts w:ascii="Segoe UI" w:hAnsi="Segoe UI" w:cs="Segoe UI"/>
        </w:rPr>
        <w:t>R</w:t>
      </w:r>
      <w:r w:rsidR="00F71211" w:rsidRPr="006B3A51">
        <w:rPr>
          <w:rFonts w:ascii="Segoe UI" w:hAnsi="Segoe UI" w:cs="Segoe UI"/>
        </w:rPr>
        <w:t>equest that local IT dis</w:t>
      </w:r>
      <w:r w:rsidR="004A397B" w:rsidRPr="006B3A51">
        <w:rPr>
          <w:rFonts w:ascii="Segoe UI" w:hAnsi="Segoe UI" w:cs="Segoe UI"/>
        </w:rPr>
        <w:t>-</w:t>
      </w:r>
      <w:r w:rsidR="00F71211" w:rsidRPr="006B3A51">
        <w:rPr>
          <w:rFonts w:ascii="Segoe UI" w:hAnsi="Segoe UI" w:cs="Segoe UI"/>
        </w:rPr>
        <w:t>user/terminate all profiles that contain the least amount of data</w:t>
      </w:r>
      <w:r w:rsidR="001049CA" w:rsidRPr="006B3A51">
        <w:rPr>
          <w:rFonts w:ascii="Segoe UI" w:hAnsi="Segoe UI" w:cs="Segoe UI"/>
        </w:rPr>
        <w:t xml:space="preserve">; </w:t>
      </w:r>
      <w:r w:rsidR="00F71211" w:rsidRPr="006B3A51">
        <w:rPr>
          <w:rFonts w:ascii="Segoe UI" w:hAnsi="Segoe UI" w:cs="Segoe UI"/>
        </w:rPr>
        <w:t>these profiles will not contain all menus or keys and may include an incorrect Person Class (if applicable), the wrong primary menu, etc.</w:t>
      </w:r>
    </w:p>
    <w:p w14:paraId="048E2B8E" w14:textId="778B9306" w:rsidR="009837CF" w:rsidRPr="006B3A51" w:rsidRDefault="00EC208E" w:rsidP="00400BA8">
      <w:pPr>
        <w:pStyle w:val="BodyText"/>
        <w:numPr>
          <w:ilvl w:val="2"/>
          <w:numId w:val="52"/>
        </w:numPr>
        <w:rPr>
          <w:rFonts w:ascii="Segoe UI" w:hAnsi="Segoe UI" w:cs="Segoe UI"/>
        </w:rPr>
      </w:pPr>
      <w:r w:rsidRPr="006B3A51">
        <w:rPr>
          <w:rFonts w:ascii="Segoe UI" w:hAnsi="Segoe UI" w:cs="Segoe UI"/>
        </w:rPr>
        <w:t>A</w:t>
      </w:r>
      <w:r w:rsidR="00F71211" w:rsidRPr="006B3A51">
        <w:rPr>
          <w:rFonts w:ascii="Segoe UI" w:hAnsi="Segoe UI" w:cs="Segoe UI"/>
        </w:rPr>
        <w:t xml:space="preserve">sk local IT to confirm that the remaining “active” profile contains the same SSN as the SSN in the user’s </w:t>
      </w:r>
      <w:r w:rsidR="00B94413" w:rsidRPr="006B3A51">
        <w:rPr>
          <w:rFonts w:ascii="Segoe UI" w:hAnsi="Segoe UI" w:cs="Segoe UI"/>
        </w:rPr>
        <w:t>H</w:t>
      </w:r>
      <w:r w:rsidR="00F71211" w:rsidRPr="006B3A51">
        <w:rPr>
          <w:rFonts w:ascii="Segoe UI" w:hAnsi="Segoe UI" w:cs="Segoe UI"/>
        </w:rPr>
        <w:t>ome VistA profile.</w:t>
      </w:r>
    </w:p>
    <w:p w14:paraId="4A0E6A03" w14:textId="525FBA65" w:rsidR="00F71211" w:rsidRPr="006B3A51" w:rsidRDefault="00F71211" w:rsidP="00400BA8">
      <w:pPr>
        <w:pStyle w:val="BodyText"/>
        <w:numPr>
          <w:ilvl w:val="0"/>
          <w:numId w:val="51"/>
        </w:numPr>
        <w:rPr>
          <w:rFonts w:ascii="Segoe UI" w:hAnsi="Segoe UI" w:cs="Segoe UI"/>
        </w:rPr>
      </w:pPr>
      <w:r w:rsidRPr="006B3A51">
        <w:rPr>
          <w:rFonts w:ascii="Segoe UI" w:hAnsi="Segoe UI" w:cs="Segoe UI"/>
        </w:rPr>
        <w:t>When</w:t>
      </w:r>
      <w:r w:rsidR="00436930" w:rsidRPr="006B3A51">
        <w:rPr>
          <w:rFonts w:ascii="Segoe UI" w:hAnsi="Segoe UI" w:cs="Segoe UI"/>
        </w:rPr>
        <w:t xml:space="preserve"> step 7 </w:t>
      </w:r>
      <w:r w:rsidRPr="006B3A51">
        <w:rPr>
          <w:rFonts w:ascii="Segoe UI" w:hAnsi="Segoe UI" w:cs="Segoe UI"/>
        </w:rPr>
        <w:t>is done, unblock the site for the user in WebVRAM and ask them to reconnect to that site using the application.</w:t>
      </w:r>
    </w:p>
    <w:p w14:paraId="57B76C9F" w14:textId="0ECDC9F5" w:rsidR="00552151" w:rsidRPr="006B3A51" w:rsidRDefault="00F71211" w:rsidP="00400BA8">
      <w:pPr>
        <w:pStyle w:val="BodyText"/>
        <w:numPr>
          <w:ilvl w:val="0"/>
          <w:numId w:val="51"/>
        </w:numPr>
        <w:rPr>
          <w:rFonts w:ascii="Segoe UI" w:hAnsi="Segoe UI" w:cs="Segoe UI"/>
        </w:rPr>
      </w:pPr>
      <w:r w:rsidRPr="006B3A51">
        <w:rPr>
          <w:rFonts w:ascii="Segoe UI" w:hAnsi="Segoe UI" w:cs="Segoe UI"/>
        </w:rPr>
        <w:t>If</w:t>
      </w:r>
      <w:r w:rsidR="005437B4" w:rsidRPr="006B3A51">
        <w:rPr>
          <w:rFonts w:ascii="Segoe UI" w:hAnsi="Segoe UI" w:cs="Segoe UI"/>
        </w:rPr>
        <w:t xml:space="preserve">, </w:t>
      </w:r>
      <w:r w:rsidRPr="006B3A51">
        <w:rPr>
          <w:rFonts w:ascii="Segoe UI" w:hAnsi="Segoe UI" w:cs="Segoe UI"/>
        </w:rPr>
        <w:t xml:space="preserve">after executing all </w:t>
      </w:r>
      <w:r w:rsidR="005437B4" w:rsidRPr="006B3A51">
        <w:rPr>
          <w:rFonts w:ascii="Segoe UI" w:hAnsi="Segoe UI" w:cs="Segoe UI"/>
        </w:rPr>
        <w:t>steps</w:t>
      </w:r>
      <w:r w:rsidRPr="006B3A51">
        <w:rPr>
          <w:rFonts w:ascii="Segoe UI" w:hAnsi="Segoe UI" w:cs="Segoe UI"/>
        </w:rPr>
        <w:t xml:space="preserve"> above</w:t>
      </w:r>
      <w:r w:rsidR="005437B4" w:rsidRPr="006B3A51">
        <w:rPr>
          <w:rFonts w:ascii="Segoe UI" w:hAnsi="Segoe UI" w:cs="Segoe UI"/>
        </w:rPr>
        <w:t>,</w:t>
      </w:r>
      <w:r w:rsidRPr="006B3A51">
        <w:rPr>
          <w:rFonts w:ascii="Segoe UI" w:hAnsi="Segoe UI" w:cs="Segoe UI"/>
        </w:rPr>
        <w:t xml:space="preserve"> the user still has an issue connecting to</w:t>
      </w:r>
      <w:r w:rsidR="00ED2F57" w:rsidRPr="006B3A51">
        <w:rPr>
          <w:rFonts w:ascii="Segoe UI" w:hAnsi="Segoe UI" w:cs="Segoe UI"/>
        </w:rPr>
        <w:t xml:space="preserve"> the</w:t>
      </w:r>
      <w:r w:rsidRPr="006B3A51">
        <w:rPr>
          <w:rFonts w:ascii="Segoe UI" w:hAnsi="Segoe UI" w:cs="Segoe UI"/>
        </w:rPr>
        <w:t xml:space="preserve"> remote site, </w:t>
      </w:r>
      <w:r w:rsidR="003A7FC4" w:rsidRPr="006B3A51">
        <w:rPr>
          <w:rFonts w:ascii="Segoe UI" w:hAnsi="Segoe UI" w:cs="Segoe UI"/>
          <w:b/>
          <w:bCs/>
        </w:rPr>
        <w:t xml:space="preserve">use </w:t>
      </w:r>
      <w:r w:rsidR="00E45AA0" w:rsidRPr="006B3A51">
        <w:rPr>
          <w:rFonts w:ascii="Segoe UI" w:hAnsi="Segoe UI" w:cs="Segoe UI"/>
          <w:b/>
          <w:bCs/>
        </w:rPr>
        <w:t xml:space="preserve">SNOW (YourIT) </w:t>
      </w:r>
      <w:r w:rsidR="003A7FC4" w:rsidRPr="006B3A51">
        <w:rPr>
          <w:rFonts w:ascii="Segoe UI" w:hAnsi="Segoe UI" w:cs="Segoe UI"/>
          <w:b/>
          <w:bCs/>
        </w:rPr>
        <w:t xml:space="preserve"> to </w:t>
      </w:r>
      <w:r w:rsidR="00BB252E" w:rsidRPr="006B3A51">
        <w:rPr>
          <w:rFonts w:ascii="Segoe UI" w:hAnsi="Segoe UI" w:cs="Segoe UI"/>
          <w:b/>
          <w:bCs/>
        </w:rPr>
        <w:t>submit</w:t>
      </w:r>
      <w:r w:rsidR="003A7FC4" w:rsidRPr="006B3A51">
        <w:rPr>
          <w:rFonts w:ascii="Segoe UI" w:hAnsi="Segoe UI" w:cs="Segoe UI"/>
          <w:b/>
          <w:bCs/>
        </w:rPr>
        <w:t xml:space="preserve"> an Incident </w:t>
      </w:r>
      <w:r w:rsidR="00BB252E" w:rsidRPr="006B3A51">
        <w:rPr>
          <w:rFonts w:ascii="Segoe UI" w:hAnsi="Segoe UI" w:cs="Segoe UI"/>
          <w:b/>
          <w:bCs/>
        </w:rPr>
        <w:t xml:space="preserve">to </w:t>
      </w:r>
      <w:r w:rsidRPr="006B3A51">
        <w:rPr>
          <w:rFonts w:ascii="Segoe UI" w:hAnsi="Segoe UI" w:cs="Segoe UI"/>
          <w:b/>
          <w:bCs/>
        </w:rPr>
        <w:t xml:space="preserve">ESD </w:t>
      </w:r>
      <w:r w:rsidRPr="006B3A51">
        <w:rPr>
          <w:rFonts w:ascii="Segoe UI" w:hAnsi="Segoe UI" w:cs="Segoe UI"/>
        </w:rPr>
        <w:t xml:space="preserve">for the issue and assign it to the </w:t>
      </w:r>
      <w:r w:rsidR="00896761" w:rsidRPr="006B3A51">
        <w:rPr>
          <w:rFonts w:ascii="Segoe UI" w:hAnsi="Segoe UI" w:cs="Segoe UI"/>
          <w:b/>
          <w:bCs/>
        </w:rPr>
        <w:t>WebVRAM</w:t>
      </w:r>
      <w:r w:rsidRPr="006B3A51">
        <w:rPr>
          <w:rFonts w:ascii="Segoe UI" w:hAnsi="Segoe UI" w:cs="Segoe UI"/>
        </w:rPr>
        <w:t xml:space="preserve"> group.</w:t>
      </w:r>
    </w:p>
    <w:p w14:paraId="09E15019" w14:textId="131C3450" w:rsidR="00F83C72" w:rsidRPr="006B3A51" w:rsidRDefault="00E12195" w:rsidP="00400BA8">
      <w:pPr>
        <w:pStyle w:val="BodyText"/>
        <w:numPr>
          <w:ilvl w:val="1"/>
          <w:numId w:val="51"/>
        </w:numPr>
        <w:rPr>
          <w:rFonts w:ascii="Segoe UI" w:hAnsi="Segoe UI" w:cs="Segoe UI"/>
        </w:rPr>
      </w:pPr>
      <w:r w:rsidRPr="006B3A51">
        <w:rPr>
          <w:rFonts w:ascii="Segoe UI" w:hAnsi="Segoe UI" w:cs="Segoe UI"/>
        </w:rPr>
        <w:t>R</w:t>
      </w:r>
      <w:r w:rsidR="00F71211" w:rsidRPr="006B3A51">
        <w:rPr>
          <w:rFonts w:ascii="Segoe UI" w:hAnsi="Segoe UI" w:cs="Segoe UI"/>
        </w:rPr>
        <w:t>e-block th</w:t>
      </w:r>
      <w:r w:rsidR="00CB6773" w:rsidRPr="006B3A51">
        <w:rPr>
          <w:rFonts w:ascii="Segoe UI" w:hAnsi="Segoe UI" w:cs="Segoe UI"/>
        </w:rPr>
        <w:t>e remote</w:t>
      </w:r>
      <w:r w:rsidR="00F71211" w:rsidRPr="006B3A51">
        <w:rPr>
          <w:rFonts w:ascii="Segoe UI" w:hAnsi="Segoe UI" w:cs="Segoe UI"/>
        </w:rPr>
        <w:t xml:space="preserve"> site for user access in WebVRAM</w:t>
      </w:r>
      <w:r w:rsidR="00B506D7" w:rsidRPr="006B3A51">
        <w:rPr>
          <w:rFonts w:ascii="Segoe UI" w:hAnsi="Segoe UI" w:cs="Segoe UI"/>
        </w:rPr>
        <w:t>.</w:t>
      </w:r>
    </w:p>
    <w:p w14:paraId="7A203708" w14:textId="41222845" w:rsidR="00F83C72" w:rsidRPr="006B3A51" w:rsidRDefault="00B506D7" w:rsidP="00400BA8">
      <w:pPr>
        <w:pStyle w:val="BodyText"/>
        <w:numPr>
          <w:ilvl w:val="1"/>
          <w:numId w:val="51"/>
        </w:numPr>
        <w:rPr>
          <w:rFonts w:ascii="Segoe UI" w:hAnsi="Segoe UI" w:cs="Segoe UI"/>
        </w:rPr>
      </w:pPr>
      <w:r w:rsidRPr="006B3A51">
        <w:rPr>
          <w:rFonts w:ascii="Segoe UI" w:hAnsi="Segoe UI" w:cs="Segoe UI"/>
        </w:rPr>
        <w:t>N</w:t>
      </w:r>
      <w:r w:rsidR="00F71211" w:rsidRPr="006B3A51">
        <w:rPr>
          <w:rFonts w:ascii="Segoe UI" w:hAnsi="Segoe UI" w:cs="Segoe UI"/>
        </w:rPr>
        <w:t xml:space="preserve">otify </w:t>
      </w:r>
      <w:r w:rsidR="00E12195" w:rsidRPr="006B3A51">
        <w:rPr>
          <w:rFonts w:ascii="Segoe UI" w:hAnsi="Segoe UI" w:cs="Segoe UI"/>
        </w:rPr>
        <w:t xml:space="preserve">the </w:t>
      </w:r>
      <w:r w:rsidR="00F71211" w:rsidRPr="006B3A51">
        <w:rPr>
          <w:rFonts w:ascii="Segoe UI" w:hAnsi="Segoe UI" w:cs="Segoe UI"/>
        </w:rPr>
        <w:t xml:space="preserve">user via email that the issue is not </w:t>
      </w:r>
      <w:r w:rsidR="00C27326" w:rsidRPr="006B3A51">
        <w:rPr>
          <w:rFonts w:ascii="Segoe UI" w:hAnsi="Segoe UI" w:cs="Segoe UI"/>
        </w:rPr>
        <w:t xml:space="preserve">yet </w:t>
      </w:r>
      <w:r w:rsidR="00F71211" w:rsidRPr="006B3A51">
        <w:rPr>
          <w:rFonts w:ascii="Segoe UI" w:hAnsi="Segoe UI" w:cs="Segoe UI"/>
        </w:rPr>
        <w:t xml:space="preserve">resolved yet and that an ESD ticket </w:t>
      </w:r>
      <w:r w:rsidR="00C27326" w:rsidRPr="006B3A51">
        <w:rPr>
          <w:rFonts w:ascii="Segoe UI" w:hAnsi="Segoe UI" w:cs="Segoe UI"/>
        </w:rPr>
        <w:t xml:space="preserve">has been opened </w:t>
      </w:r>
      <w:r w:rsidR="00F71211" w:rsidRPr="006B3A51">
        <w:rPr>
          <w:rFonts w:ascii="Segoe UI" w:hAnsi="Segoe UI" w:cs="Segoe UI"/>
        </w:rPr>
        <w:t xml:space="preserve">requesting </w:t>
      </w:r>
      <w:r w:rsidR="00726932" w:rsidRPr="006B3A51">
        <w:rPr>
          <w:rFonts w:ascii="Segoe UI" w:hAnsi="Segoe UI" w:cs="Segoe UI"/>
        </w:rPr>
        <w:t xml:space="preserve">assistance from the </w:t>
      </w:r>
      <w:r w:rsidR="00F71211" w:rsidRPr="006B3A51">
        <w:rPr>
          <w:rFonts w:ascii="Segoe UI" w:hAnsi="Segoe UI" w:cs="Segoe UI"/>
        </w:rPr>
        <w:t>WebVRAM team.</w:t>
      </w:r>
    </w:p>
    <w:p w14:paraId="296FE68B" w14:textId="77777777" w:rsidR="00484ED1" w:rsidRPr="006B3A51" w:rsidRDefault="00F71211" w:rsidP="00400BA8">
      <w:pPr>
        <w:pStyle w:val="BodyText"/>
        <w:numPr>
          <w:ilvl w:val="1"/>
          <w:numId w:val="51"/>
        </w:numPr>
        <w:rPr>
          <w:rFonts w:ascii="Segoe UI" w:hAnsi="Segoe UI" w:cs="Segoe UI"/>
        </w:rPr>
      </w:pPr>
      <w:r w:rsidRPr="006B3A51">
        <w:rPr>
          <w:rFonts w:ascii="Segoe UI" w:hAnsi="Segoe UI" w:cs="Segoe UI"/>
        </w:rPr>
        <w:t>Once the ESD ticket is resolved, unblock the site in WebVRAM for the user and contact the user with a request to retry access at that site using the application.</w:t>
      </w:r>
    </w:p>
    <w:p w14:paraId="4B314E38" w14:textId="695E9B28" w:rsidR="00F71211" w:rsidRPr="006B3A51" w:rsidRDefault="00F71211" w:rsidP="00400BA8">
      <w:pPr>
        <w:pStyle w:val="BodyText"/>
        <w:numPr>
          <w:ilvl w:val="1"/>
          <w:numId w:val="51"/>
        </w:numPr>
        <w:rPr>
          <w:rFonts w:ascii="Segoe UI" w:hAnsi="Segoe UI" w:cs="Segoe UI"/>
        </w:rPr>
      </w:pPr>
      <w:r w:rsidRPr="006B3A51">
        <w:rPr>
          <w:rFonts w:ascii="Segoe UI" w:hAnsi="Segoe UI" w:cs="Segoe UI"/>
        </w:rPr>
        <w:t xml:space="preserve">Repeat </w:t>
      </w:r>
      <w:r w:rsidR="0001229C" w:rsidRPr="006B3A51">
        <w:rPr>
          <w:rFonts w:ascii="Segoe UI" w:hAnsi="Segoe UI" w:cs="Segoe UI"/>
        </w:rPr>
        <w:t>step</w:t>
      </w:r>
      <w:r w:rsidR="00F83C72" w:rsidRPr="006B3A51">
        <w:rPr>
          <w:rFonts w:ascii="Segoe UI" w:hAnsi="Segoe UI" w:cs="Segoe UI"/>
        </w:rPr>
        <w:t xml:space="preserve"> </w:t>
      </w:r>
      <w:r w:rsidR="00DE71F1" w:rsidRPr="006B3A51">
        <w:rPr>
          <w:rFonts w:ascii="Segoe UI" w:hAnsi="Segoe UI" w:cs="Segoe UI"/>
        </w:rPr>
        <w:t>9</w:t>
      </w:r>
      <w:r w:rsidR="0001229C" w:rsidRPr="006B3A51">
        <w:rPr>
          <w:rFonts w:ascii="Segoe UI" w:hAnsi="Segoe UI" w:cs="Segoe UI"/>
        </w:rPr>
        <w:t xml:space="preserve"> </w:t>
      </w:r>
      <w:r w:rsidRPr="006B3A51">
        <w:rPr>
          <w:rFonts w:ascii="Segoe UI" w:hAnsi="Segoe UI" w:cs="Segoe UI"/>
        </w:rPr>
        <w:t xml:space="preserve">if the user still has connection issues at </w:t>
      </w:r>
      <w:r w:rsidR="0001229C" w:rsidRPr="006B3A51">
        <w:rPr>
          <w:rFonts w:ascii="Segoe UI" w:hAnsi="Segoe UI" w:cs="Segoe UI"/>
        </w:rPr>
        <w:t xml:space="preserve">the </w:t>
      </w:r>
      <w:r w:rsidRPr="006B3A51">
        <w:rPr>
          <w:rFonts w:ascii="Segoe UI" w:hAnsi="Segoe UI" w:cs="Segoe UI"/>
        </w:rPr>
        <w:t>remote site.</w:t>
      </w:r>
    </w:p>
    <w:p w14:paraId="6D7331EF" w14:textId="774F86F2" w:rsidR="002D79BC" w:rsidRPr="006B3A51" w:rsidRDefault="002D79BC" w:rsidP="002D79BC">
      <w:pPr>
        <w:pStyle w:val="BodyText"/>
        <w:rPr>
          <w:rFonts w:ascii="Segoe UI" w:hAnsi="Segoe UI" w:cs="Segoe UI"/>
        </w:rPr>
      </w:pPr>
    </w:p>
    <w:p w14:paraId="201182EA" w14:textId="3CB4EDF0" w:rsidR="002D79BC" w:rsidRPr="006B3A51" w:rsidRDefault="002D79BC" w:rsidP="00EB4F8C">
      <w:pPr>
        <w:pStyle w:val="Heading4"/>
        <w:rPr>
          <w:rFonts w:cs="Segoe UI"/>
        </w:rPr>
      </w:pPr>
      <w:bookmarkStart w:id="407" w:name="_VistA_Sites_with"/>
      <w:bookmarkStart w:id="408" w:name="_Toc158129730"/>
      <w:bookmarkEnd w:id="407"/>
      <w:r w:rsidRPr="006B3A51">
        <w:rPr>
          <w:rFonts w:cs="Segoe UI"/>
        </w:rPr>
        <w:lastRenderedPageBreak/>
        <w:t>VistA Sites with Sub-Divisions sites</w:t>
      </w:r>
      <w:bookmarkEnd w:id="408"/>
    </w:p>
    <w:p w14:paraId="5AD81CD4" w14:textId="77777777" w:rsidR="002D79BC" w:rsidRPr="006B3A51" w:rsidRDefault="002D79BC" w:rsidP="002D79BC">
      <w:pPr>
        <w:pStyle w:val="BodyText"/>
        <w:rPr>
          <w:rFonts w:ascii="Segoe UI" w:hAnsi="Segoe UI" w:cs="Segoe UI"/>
        </w:rPr>
      </w:pPr>
      <w:r w:rsidRPr="006B3A51">
        <w:rPr>
          <w:rFonts w:ascii="Segoe UI" w:hAnsi="Segoe UI" w:cs="Segoe UI"/>
        </w:rPr>
        <w:t>When creating an account for a new user, WebVRAM will not allow the assignment of a Sub Division site as the Home VistA. The Business Unit Administrator needs to select the Primary VistA as the user’s Home VistA during account creation.</w:t>
      </w:r>
    </w:p>
    <w:p w14:paraId="60366DF3" w14:textId="7AAB490B" w:rsidR="002D79BC" w:rsidRPr="006B3A51" w:rsidRDefault="002D79BC" w:rsidP="002D79BC">
      <w:pPr>
        <w:pStyle w:val="BodyText"/>
        <w:rPr>
          <w:rFonts w:ascii="Segoe UI" w:hAnsi="Segoe UI" w:cs="Segoe UI"/>
        </w:rPr>
      </w:pPr>
      <w:r w:rsidRPr="006B3A51">
        <w:rPr>
          <w:rFonts w:ascii="Segoe UI" w:hAnsi="Segoe UI" w:cs="Segoe UI"/>
        </w:rPr>
        <w:t xml:space="preserve"> </w:t>
      </w:r>
      <w:r w:rsidRPr="006B3A51">
        <w:rPr>
          <w:rFonts w:ascii="Segoe UI" w:hAnsi="Segoe UI" w:cs="Segoe UI"/>
          <w:b/>
          <w:bCs/>
          <w:i/>
          <w:iCs/>
        </w:rPr>
        <w:t>Example</w:t>
      </w:r>
      <w:r w:rsidRPr="006B3A51">
        <w:rPr>
          <w:rFonts w:ascii="Segoe UI" w:hAnsi="Segoe UI" w:cs="Segoe UI"/>
        </w:rPr>
        <w:t>: WebVRAM will not allow Lincoln, Nebraska, station 636A5 to be selected as the user’s Home VistA. The Business Unit Admin needs to select Central Plains HCS (station 636) as the user’s Home VistA.</w:t>
      </w:r>
    </w:p>
    <w:p w14:paraId="2324F625" w14:textId="77777777" w:rsidR="002D79BC" w:rsidRPr="006B3A51" w:rsidRDefault="002D79BC" w:rsidP="002D79BC">
      <w:pPr>
        <w:pStyle w:val="BodyText"/>
        <w:rPr>
          <w:rFonts w:ascii="Segoe UI" w:hAnsi="Segoe UI" w:cs="Segoe UI"/>
        </w:rPr>
      </w:pPr>
      <w:r w:rsidRPr="006B3A51">
        <w:rPr>
          <w:rFonts w:ascii="Segoe UI" w:hAnsi="Segoe UI" w:cs="Segoe UI"/>
        </w:rPr>
        <w:t>For user’s who already have a Sub Division set as the Home VistA, WebVRAM will display the following warning during synchronization: “VistA Station XXXXX is a division of the Home VistA Station XXX in file #4.014. Azure 821 A:vr1test (DEV HOME VISTA) Division profile not updated to prevent change to home VistA user profile.” (This would only happen when syncing between a Home VistA child division to the parent or a Home VistA parent to a child division. This warning doesn’t prevent a user from launching Reflections or CPRS, it will only display the warning. Syncing to a remote that is not a division will continue to work as expected.)</w:t>
      </w:r>
    </w:p>
    <w:p w14:paraId="40F8EC1F" w14:textId="181E2CD9" w:rsidR="002D79BC" w:rsidRPr="006B3A51" w:rsidRDefault="002D79BC" w:rsidP="002D79BC">
      <w:pPr>
        <w:pStyle w:val="BodyText"/>
        <w:rPr>
          <w:rFonts w:ascii="Segoe UI" w:hAnsi="Segoe UI" w:cs="Segoe UI"/>
        </w:rPr>
      </w:pPr>
      <w:r w:rsidRPr="006B3A51">
        <w:rPr>
          <w:rFonts w:ascii="Segoe UI" w:hAnsi="Segoe UI" w:cs="Segoe UI"/>
        </w:rPr>
        <w:t xml:space="preserve"> If this warning is displayed, the user needs to contact their Business Unit Admin and request that the Home VistA field in their user profile be changed to the Primary VistA System. In the previous example, Lincoln, Nebraska, station 636A5, would be replaced with Central Plans HCS, station 636, by the Business Unit Admin.</w:t>
      </w:r>
    </w:p>
    <w:p w14:paraId="2AD25BF9" w14:textId="631F3C4B" w:rsidR="00D75AB1" w:rsidRPr="006B3A51" w:rsidRDefault="00D75AB1">
      <w:pPr>
        <w:rPr>
          <w:rFonts w:ascii="Segoe UI" w:hAnsi="Segoe UI" w:cs="Segoe UI"/>
          <w:sz w:val="24"/>
          <w:szCs w:val="20"/>
        </w:rPr>
      </w:pPr>
      <w:r w:rsidRPr="006B3A51">
        <w:rPr>
          <w:rFonts w:ascii="Segoe UI" w:hAnsi="Segoe UI" w:cs="Segoe UI"/>
        </w:rPr>
        <w:br w:type="page"/>
      </w:r>
    </w:p>
    <w:p w14:paraId="5BA05941" w14:textId="60CE09CB" w:rsidR="008C652C" w:rsidRPr="006B3A51" w:rsidRDefault="008C652C" w:rsidP="00EB4F8C">
      <w:pPr>
        <w:pStyle w:val="AppendixBasic"/>
        <w:rPr>
          <w:rStyle w:val="Hyperlink"/>
          <w:rFonts w:cs="Segoe UI"/>
          <w:color w:val="000000" w:themeColor="text1"/>
          <w:u w:val="none"/>
        </w:rPr>
      </w:pPr>
      <w:bookmarkStart w:id="409" w:name="_Ref39081300"/>
      <w:bookmarkStart w:id="410" w:name="_Ref39081310"/>
      <w:bookmarkStart w:id="411" w:name="_Toc158129731"/>
      <w:r w:rsidRPr="006B3A51">
        <w:rPr>
          <w:rStyle w:val="Hyperlink"/>
          <w:rFonts w:cs="Segoe UI"/>
          <w:color w:val="000000" w:themeColor="text1"/>
          <w:u w:val="none"/>
        </w:rPr>
        <w:lastRenderedPageBreak/>
        <w:t>A</w:t>
      </w:r>
      <w:r w:rsidR="00493BE6" w:rsidRPr="006B3A51">
        <w:rPr>
          <w:rStyle w:val="Hyperlink"/>
          <w:rFonts w:cs="Segoe UI"/>
          <w:color w:val="000000" w:themeColor="text1"/>
          <w:u w:val="none"/>
        </w:rPr>
        <w:t>ppendix A – A</w:t>
      </w:r>
      <w:r w:rsidRPr="006B3A51">
        <w:rPr>
          <w:rStyle w:val="Hyperlink"/>
          <w:rFonts w:cs="Segoe UI"/>
          <w:color w:val="000000" w:themeColor="text1"/>
          <w:u w:val="none"/>
        </w:rPr>
        <w:t>cronyms and Abbreviations</w:t>
      </w:r>
      <w:bookmarkEnd w:id="409"/>
      <w:bookmarkEnd w:id="410"/>
      <w:bookmarkEnd w:id="411"/>
    </w:p>
    <w:p w14:paraId="3D4A99CD" w14:textId="51626BF5" w:rsidR="00E114C6" w:rsidRPr="006B3A51" w:rsidRDefault="00E114C6" w:rsidP="00E114C6">
      <w:pPr>
        <w:pStyle w:val="BodyText"/>
        <w:rPr>
          <w:rFonts w:ascii="Segoe UI" w:hAnsi="Segoe UI" w:cs="Segoe UI"/>
        </w:rPr>
      </w:pPr>
      <w:r w:rsidRPr="006B3A51">
        <w:rPr>
          <w:rFonts w:ascii="Segoe UI" w:hAnsi="Segoe UI" w:cs="Segoe UI"/>
        </w:rPr>
        <w:t>Acronyms and definitions are provided throughout the document with first use. Commonly used project acronyms are also collected in the table below.</w:t>
      </w:r>
    </w:p>
    <w:p w14:paraId="71FB11F4" w14:textId="737DE428" w:rsidR="00E114C6" w:rsidRPr="006B3A51" w:rsidRDefault="00E114C6" w:rsidP="00403DFB">
      <w:pPr>
        <w:pStyle w:val="Caption"/>
        <w:jc w:val="center"/>
        <w:rPr>
          <w:rFonts w:ascii="Segoe UI" w:hAnsi="Segoe UI" w:cs="Segoe UI"/>
        </w:rPr>
      </w:pPr>
      <w:bookmarkStart w:id="412" w:name="_Toc17908200"/>
      <w:bookmarkStart w:id="413" w:name="_Toc158129785"/>
      <w:r w:rsidRPr="006B3A51">
        <w:rPr>
          <w:rFonts w:ascii="Segoe UI" w:hAnsi="Segoe UI" w:cs="Segoe UI"/>
        </w:rPr>
        <w:t xml:space="preserve">Table </w:t>
      </w:r>
      <w:r w:rsidRPr="006B3A51">
        <w:rPr>
          <w:rFonts w:ascii="Segoe UI" w:hAnsi="Segoe UI" w:cs="Segoe UI"/>
          <w:noProof/>
        </w:rPr>
        <w:fldChar w:fldCharType="begin"/>
      </w:r>
      <w:r w:rsidRPr="006B3A51">
        <w:rPr>
          <w:rFonts w:ascii="Segoe UI" w:hAnsi="Segoe UI" w:cs="Segoe UI"/>
          <w:noProof/>
        </w:rPr>
        <w:instrText xml:space="preserve"> SEQ Table \* ARABIC </w:instrText>
      </w:r>
      <w:r w:rsidRPr="006B3A51">
        <w:rPr>
          <w:rFonts w:ascii="Segoe UI" w:hAnsi="Segoe UI" w:cs="Segoe UI"/>
          <w:noProof/>
        </w:rPr>
        <w:fldChar w:fldCharType="separate"/>
      </w:r>
      <w:r w:rsidR="003D3806">
        <w:rPr>
          <w:rFonts w:ascii="Segoe UI" w:hAnsi="Segoe UI" w:cs="Segoe UI"/>
          <w:noProof/>
        </w:rPr>
        <w:t>7</w:t>
      </w:r>
      <w:r w:rsidRPr="006B3A51">
        <w:rPr>
          <w:rFonts w:ascii="Segoe UI" w:hAnsi="Segoe UI" w:cs="Segoe UI"/>
          <w:noProof/>
        </w:rPr>
        <w:fldChar w:fldCharType="end"/>
      </w:r>
      <w:r w:rsidRPr="006B3A51">
        <w:rPr>
          <w:rFonts w:ascii="Segoe UI" w:hAnsi="Segoe UI" w:cs="Segoe UI"/>
        </w:rPr>
        <w:t>: Acronyms and Abbreviations</w:t>
      </w:r>
      <w:bookmarkEnd w:id="412"/>
      <w:bookmarkEnd w:id="413"/>
    </w:p>
    <w:tbl>
      <w:tblPr>
        <w:tblStyle w:val="BasicStyle"/>
        <w:tblW w:w="5000" w:type="pct"/>
        <w:tblLook w:val="0020" w:firstRow="1" w:lastRow="0" w:firstColumn="0" w:lastColumn="0" w:noHBand="0" w:noVBand="0"/>
        <w:tblCaption w:val="Acronyms and Abbreviations"/>
        <w:tblDescription w:val="Commonly used project acronyms"/>
      </w:tblPr>
      <w:tblGrid>
        <w:gridCol w:w="2025"/>
        <w:gridCol w:w="7325"/>
      </w:tblGrid>
      <w:tr w:rsidR="00E114C6" w:rsidRPr="006B3A51" w14:paraId="41C9163F" w14:textId="77777777" w:rsidTr="00403DFB">
        <w:trPr>
          <w:tblHeader/>
        </w:trPr>
        <w:tc>
          <w:tcPr>
            <w:tcW w:w="1083" w:type="pct"/>
            <w:shd w:val="clear" w:color="auto" w:fill="D9D9D9" w:themeFill="background1" w:themeFillShade="D9"/>
          </w:tcPr>
          <w:p w14:paraId="47ECBE98" w14:textId="77777777" w:rsidR="00E114C6" w:rsidRPr="006B3A51" w:rsidRDefault="00E114C6" w:rsidP="00A75092">
            <w:pPr>
              <w:pStyle w:val="TableHeading"/>
              <w:rPr>
                <w:rFonts w:ascii="Segoe UI" w:hAnsi="Segoe UI" w:cs="Segoe UI"/>
              </w:rPr>
            </w:pPr>
            <w:r w:rsidRPr="006B3A51">
              <w:rPr>
                <w:rFonts w:ascii="Segoe UI" w:hAnsi="Segoe UI" w:cs="Segoe UI"/>
              </w:rPr>
              <w:t>Term</w:t>
            </w:r>
          </w:p>
        </w:tc>
        <w:tc>
          <w:tcPr>
            <w:tcW w:w="3917" w:type="pct"/>
            <w:shd w:val="clear" w:color="auto" w:fill="D9D9D9" w:themeFill="background1" w:themeFillShade="D9"/>
          </w:tcPr>
          <w:p w14:paraId="605897EC" w14:textId="77777777" w:rsidR="00E114C6" w:rsidRPr="006B3A51" w:rsidRDefault="00E114C6" w:rsidP="00A75092">
            <w:pPr>
              <w:pStyle w:val="TableHeading"/>
              <w:rPr>
                <w:rFonts w:ascii="Segoe UI" w:hAnsi="Segoe UI" w:cs="Segoe UI"/>
              </w:rPr>
            </w:pPr>
            <w:r w:rsidRPr="006B3A51">
              <w:rPr>
                <w:rFonts w:ascii="Segoe UI" w:hAnsi="Segoe UI" w:cs="Segoe UI"/>
              </w:rPr>
              <w:t>Definition</w:t>
            </w:r>
          </w:p>
        </w:tc>
      </w:tr>
      <w:tr w:rsidR="001764AB" w:rsidRPr="006B3A51" w14:paraId="77CDFBD6" w14:textId="77777777" w:rsidTr="0018073B">
        <w:tc>
          <w:tcPr>
            <w:tcW w:w="1083" w:type="pct"/>
          </w:tcPr>
          <w:p w14:paraId="48C69709" w14:textId="13811144" w:rsidR="001764AB" w:rsidRPr="006B3A51" w:rsidRDefault="001764AB" w:rsidP="00A75092">
            <w:pPr>
              <w:pStyle w:val="TableText"/>
              <w:rPr>
                <w:rFonts w:ascii="Segoe UI" w:hAnsi="Segoe UI" w:cs="Segoe UI"/>
              </w:rPr>
            </w:pPr>
            <w:r w:rsidRPr="006B3A51">
              <w:rPr>
                <w:rFonts w:ascii="Segoe UI" w:hAnsi="Segoe UI" w:cs="Segoe UI"/>
              </w:rPr>
              <w:t>AD</w:t>
            </w:r>
          </w:p>
        </w:tc>
        <w:tc>
          <w:tcPr>
            <w:tcW w:w="3917" w:type="pct"/>
          </w:tcPr>
          <w:p w14:paraId="059D1F7F" w14:textId="5028E728" w:rsidR="001764AB" w:rsidRPr="006B3A51" w:rsidRDefault="001764AB" w:rsidP="00A75092">
            <w:pPr>
              <w:pStyle w:val="TableText"/>
              <w:rPr>
                <w:rFonts w:ascii="Segoe UI" w:hAnsi="Segoe UI" w:cs="Segoe UI"/>
              </w:rPr>
            </w:pPr>
            <w:r w:rsidRPr="006B3A51">
              <w:rPr>
                <w:rFonts w:ascii="Segoe UI" w:hAnsi="Segoe UI" w:cs="Segoe UI"/>
              </w:rPr>
              <w:t>Active Directory</w:t>
            </w:r>
          </w:p>
        </w:tc>
      </w:tr>
      <w:tr w:rsidR="00000DAA" w:rsidRPr="006B3A51" w14:paraId="1D5AAEAB" w14:textId="77777777" w:rsidTr="0018073B">
        <w:tc>
          <w:tcPr>
            <w:tcW w:w="1083" w:type="pct"/>
          </w:tcPr>
          <w:p w14:paraId="7FE5723E" w14:textId="50DCF30B" w:rsidR="00000DAA" w:rsidRPr="006B3A51" w:rsidRDefault="00000DAA" w:rsidP="00A75092">
            <w:pPr>
              <w:pStyle w:val="TableText"/>
              <w:rPr>
                <w:rFonts w:ascii="Segoe UI" w:hAnsi="Segoe UI" w:cs="Segoe UI"/>
              </w:rPr>
            </w:pPr>
            <w:r w:rsidRPr="006B3A51">
              <w:rPr>
                <w:rFonts w:ascii="Segoe UI" w:hAnsi="Segoe UI" w:cs="Segoe UI"/>
              </w:rPr>
              <w:t>ADPAC</w:t>
            </w:r>
          </w:p>
        </w:tc>
        <w:tc>
          <w:tcPr>
            <w:tcW w:w="3917" w:type="pct"/>
          </w:tcPr>
          <w:p w14:paraId="205CA60B" w14:textId="66C41B03" w:rsidR="00000DAA" w:rsidRPr="006B3A51" w:rsidRDefault="00000DAA" w:rsidP="00A75092">
            <w:pPr>
              <w:pStyle w:val="TableText"/>
              <w:rPr>
                <w:rFonts w:ascii="Segoe UI" w:hAnsi="Segoe UI" w:cs="Segoe UI"/>
              </w:rPr>
            </w:pPr>
            <w:r w:rsidRPr="006B3A51">
              <w:rPr>
                <w:rFonts w:ascii="Segoe UI" w:hAnsi="Segoe UI" w:cs="Segoe UI"/>
              </w:rPr>
              <w:t>Automated Data Processing Application Coordinator</w:t>
            </w:r>
          </w:p>
        </w:tc>
      </w:tr>
      <w:tr w:rsidR="005E4A3E" w:rsidRPr="006B3A51" w14:paraId="1A2C3036" w14:textId="77777777" w:rsidTr="0018073B">
        <w:tc>
          <w:tcPr>
            <w:tcW w:w="1083" w:type="pct"/>
          </w:tcPr>
          <w:p w14:paraId="311FE418" w14:textId="319E9F11" w:rsidR="005E4A3E" w:rsidRPr="006B3A51" w:rsidRDefault="005E4A3E" w:rsidP="00A75092">
            <w:pPr>
              <w:pStyle w:val="TableText"/>
              <w:rPr>
                <w:rFonts w:ascii="Segoe UI" w:hAnsi="Segoe UI" w:cs="Segoe UI"/>
              </w:rPr>
            </w:pPr>
            <w:r w:rsidRPr="006B3A51">
              <w:rPr>
                <w:rFonts w:ascii="Segoe UI" w:hAnsi="Segoe UI" w:cs="Segoe UI"/>
              </w:rPr>
              <w:t>BUA</w:t>
            </w:r>
          </w:p>
        </w:tc>
        <w:tc>
          <w:tcPr>
            <w:tcW w:w="3917" w:type="pct"/>
          </w:tcPr>
          <w:p w14:paraId="2F7E450F" w14:textId="247C5383" w:rsidR="005E4A3E" w:rsidRPr="006B3A51" w:rsidRDefault="005E4A3E" w:rsidP="00A75092">
            <w:pPr>
              <w:pStyle w:val="TableText"/>
              <w:rPr>
                <w:rFonts w:ascii="Segoe UI" w:hAnsi="Segoe UI" w:cs="Segoe UI"/>
              </w:rPr>
            </w:pPr>
            <w:r w:rsidRPr="006B3A51">
              <w:rPr>
                <w:rFonts w:ascii="Segoe UI" w:hAnsi="Segoe UI" w:cs="Segoe UI"/>
              </w:rPr>
              <w:t>Business Unit Administrator</w:t>
            </w:r>
          </w:p>
        </w:tc>
      </w:tr>
      <w:tr w:rsidR="00000DAA" w:rsidRPr="006B3A51" w14:paraId="15E616EE" w14:textId="77777777" w:rsidTr="0018073B">
        <w:tc>
          <w:tcPr>
            <w:tcW w:w="1083" w:type="pct"/>
          </w:tcPr>
          <w:p w14:paraId="64435C1D" w14:textId="2C26C968" w:rsidR="00000DAA" w:rsidRPr="006B3A51" w:rsidRDefault="00000DAA" w:rsidP="00A75092">
            <w:pPr>
              <w:pStyle w:val="TableText"/>
              <w:rPr>
                <w:rFonts w:ascii="Segoe UI" w:hAnsi="Segoe UI" w:cs="Segoe UI"/>
              </w:rPr>
            </w:pPr>
            <w:r w:rsidRPr="006B3A51">
              <w:rPr>
                <w:rFonts w:ascii="Segoe UI" w:hAnsi="Segoe UI" w:cs="Segoe UI"/>
              </w:rPr>
              <w:t>CAC</w:t>
            </w:r>
          </w:p>
        </w:tc>
        <w:tc>
          <w:tcPr>
            <w:tcW w:w="3917" w:type="pct"/>
          </w:tcPr>
          <w:p w14:paraId="0731A07A" w14:textId="07C871F1" w:rsidR="00000DAA" w:rsidRPr="006B3A51" w:rsidRDefault="00000DAA" w:rsidP="00A75092">
            <w:pPr>
              <w:pStyle w:val="TableText"/>
              <w:rPr>
                <w:rFonts w:ascii="Segoe UI" w:hAnsi="Segoe UI" w:cs="Segoe UI"/>
              </w:rPr>
            </w:pPr>
            <w:r w:rsidRPr="006B3A51">
              <w:rPr>
                <w:rFonts w:ascii="Segoe UI" w:hAnsi="Segoe UI" w:cs="Segoe UI"/>
              </w:rPr>
              <w:t>Common Access Card</w:t>
            </w:r>
          </w:p>
        </w:tc>
      </w:tr>
      <w:tr w:rsidR="00000DAA" w:rsidRPr="006B3A51" w14:paraId="098C06DE" w14:textId="77777777" w:rsidTr="0018073B">
        <w:tc>
          <w:tcPr>
            <w:tcW w:w="1083" w:type="pct"/>
          </w:tcPr>
          <w:p w14:paraId="0698B522" w14:textId="63A65636" w:rsidR="00000DAA" w:rsidRPr="006B3A51" w:rsidRDefault="00000DAA" w:rsidP="00A75092">
            <w:pPr>
              <w:pStyle w:val="TableText"/>
              <w:rPr>
                <w:rFonts w:ascii="Segoe UI" w:hAnsi="Segoe UI" w:cs="Segoe UI"/>
              </w:rPr>
            </w:pPr>
            <w:r w:rsidRPr="006B3A51">
              <w:rPr>
                <w:rFonts w:ascii="Segoe UI" w:hAnsi="Segoe UI" w:cs="Segoe UI"/>
              </w:rPr>
              <w:t>COR</w:t>
            </w:r>
          </w:p>
        </w:tc>
        <w:tc>
          <w:tcPr>
            <w:tcW w:w="3917" w:type="pct"/>
          </w:tcPr>
          <w:p w14:paraId="2B698124" w14:textId="1CF18EBD" w:rsidR="00000DAA" w:rsidRPr="006B3A51" w:rsidRDefault="00000DAA" w:rsidP="00A75092">
            <w:pPr>
              <w:pStyle w:val="TableText"/>
              <w:rPr>
                <w:rFonts w:ascii="Segoe UI" w:hAnsi="Segoe UI" w:cs="Segoe UI"/>
              </w:rPr>
            </w:pPr>
            <w:r w:rsidRPr="006B3A51">
              <w:rPr>
                <w:rFonts w:ascii="Segoe UI" w:hAnsi="Segoe UI" w:cs="Segoe UI"/>
              </w:rPr>
              <w:t>Contracting Officer Representative or Clinical Orders Repository</w:t>
            </w:r>
          </w:p>
        </w:tc>
      </w:tr>
      <w:tr w:rsidR="00E114C6" w:rsidRPr="006B3A51" w14:paraId="0A61CA69" w14:textId="77777777" w:rsidTr="0018073B">
        <w:tc>
          <w:tcPr>
            <w:tcW w:w="1083" w:type="pct"/>
          </w:tcPr>
          <w:p w14:paraId="5A673CBC" w14:textId="77777777" w:rsidR="00E114C6" w:rsidRPr="006B3A51" w:rsidRDefault="00E114C6" w:rsidP="00A75092">
            <w:pPr>
              <w:pStyle w:val="TableText"/>
              <w:rPr>
                <w:rFonts w:ascii="Segoe UI" w:hAnsi="Segoe UI" w:cs="Segoe UI"/>
              </w:rPr>
            </w:pPr>
            <w:r w:rsidRPr="006B3A51">
              <w:rPr>
                <w:rFonts w:ascii="Segoe UI" w:hAnsi="Segoe UI" w:cs="Segoe UI"/>
              </w:rPr>
              <w:t>CPAC</w:t>
            </w:r>
          </w:p>
        </w:tc>
        <w:tc>
          <w:tcPr>
            <w:tcW w:w="3917" w:type="pct"/>
          </w:tcPr>
          <w:p w14:paraId="4591EDEF" w14:textId="77777777" w:rsidR="00E114C6" w:rsidRPr="006B3A51" w:rsidRDefault="00E114C6" w:rsidP="00A75092">
            <w:pPr>
              <w:pStyle w:val="TableText"/>
              <w:rPr>
                <w:rFonts w:ascii="Segoe UI" w:hAnsi="Segoe UI" w:cs="Segoe UI"/>
              </w:rPr>
            </w:pPr>
            <w:r w:rsidRPr="006B3A51">
              <w:rPr>
                <w:rFonts w:ascii="Segoe UI" w:hAnsi="Segoe UI" w:cs="Segoe UI"/>
              </w:rPr>
              <w:t>Consolidated Patient Account Center</w:t>
            </w:r>
          </w:p>
        </w:tc>
      </w:tr>
      <w:tr w:rsidR="00E114C6" w:rsidRPr="006B3A51" w14:paraId="50E5102B" w14:textId="77777777" w:rsidTr="0018073B">
        <w:tc>
          <w:tcPr>
            <w:tcW w:w="1083" w:type="pct"/>
          </w:tcPr>
          <w:p w14:paraId="649ED6CA" w14:textId="77777777" w:rsidR="00E114C6" w:rsidRPr="006B3A51" w:rsidRDefault="00E114C6" w:rsidP="00A75092">
            <w:pPr>
              <w:pStyle w:val="TableText"/>
              <w:rPr>
                <w:rFonts w:ascii="Segoe UI" w:hAnsi="Segoe UI" w:cs="Segoe UI"/>
              </w:rPr>
            </w:pPr>
            <w:r w:rsidRPr="006B3A51">
              <w:rPr>
                <w:rFonts w:ascii="Segoe UI" w:hAnsi="Segoe UI" w:cs="Segoe UI"/>
              </w:rPr>
              <w:t>CPRS</w:t>
            </w:r>
          </w:p>
        </w:tc>
        <w:tc>
          <w:tcPr>
            <w:tcW w:w="3917" w:type="pct"/>
          </w:tcPr>
          <w:p w14:paraId="3CA2E983" w14:textId="3CE541E0" w:rsidR="00E114C6" w:rsidRPr="006B3A51" w:rsidRDefault="00E114C6" w:rsidP="00A75092">
            <w:pPr>
              <w:pStyle w:val="TableText"/>
              <w:rPr>
                <w:rFonts w:ascii="Segoe UI" w:hAnsi="Segoe UI" w:cs="Segoe UI"/>
              </w:rPr>
            </w:pPr>
            <w:r w:rsidRPr="006B3A51">
              <w:rPr>
                <w:rFonts w:ascii="Segoe UI" w:hAnsi="Segoe UI" w:cs="Segoe UI"/>
              </w:rPr>
              <w:t>Computerized Patient Record System</w:t>
            </w:r>
          </w:p>
        </w:tc>
      </w:tr>
      <w:tr w:rsidR="00E15002" w:rsidRPr="006B3A51" w14:paraId="5410C0C5" w14:textId="77777777" w:rsidTr="0018073B">
        <w:tc>
          <w:tcPr>
            <w:tcW w:w="1083" w:type="pct"/>
          </w:tcPr>
          <w:p w14:paraId="5E533140" w14:textId="75023C73" w:rsidR="00E15002" w:rsidRPr="006B3A51" w:rsidRDefault="00E15002" w:rsidP="00A75092">
            <w:pPr>
              <w:pStyle w:val="TableText"/>
              <w:rPr>
                <w:rFonts w:ascii="Segoe UI" w:hAnsi="Segoe UI" w:cs="Segoe UI"/>
              </w:rPr>
            </w:pPr>
            <w:r w:rsidRPr="006B3A51">
              <w:rPr>
                <w:rFonts w:ascii="Segoe UI" w:hAnsi="Segoe UI" w:cs="Segoe UI"/>
              </w:rPr>
              <w:t>EHR</w:t>
            </w:r>
          </w:p>
        </w:tc>
        <w:tc>
          <w:tcPr>
            <w:tcW w:w="3917" w:type="pct"/>
          </w:tcPr>
          <w:p w14:paraId="389555FE" w14:textId="31349943" w:rsidR="00E15002" w:rsidRPr="006B3A51" w:rsidRDefault="00E15002" w:rsidP="00A75092">
            <w:pPr>
              <w:pStyle w:val="TableText"/>
              <w:rPr>
                <w:rFonts w:ascii="Segoe UI" w:hAnsi="Segoe UI" w:cs="Segoe UI"/>
              </w:rPr>
            </w:pPr>
            <w:r w:rsidRPr="006B3A51">
              <w:rPr>
                <w:rFonts w:ascii="Segoe UI" w:hAnsi="Segoe UI" w:cs="Segoe UI"/>
              </w:rPr>
              <w:t>Electronic Health Record</w:t>
            </w:r>
          </w:p>
        </w:tc>
      </w:tr>
      <w:tr w:rsidR="00000DAA" w:rsidRPr="006B3A51" w14:paraId="45232276" w14:textId="77777777" w:rsidTr="0018073B">
        <w:tc>
          <w:tcPr>
            <w:tcW w:w="1083" w:type="pct"/>
          </w:tcPr>
          <w:p w14:paraId="5ED5687D" w14:textId="56A813CA" w:rsidR="00000DAA" w:rsidRPr="006B3A51" w:rsidRDefault="00000DAA" w:rsidP="00A75092">
            <w:pPr>
              <w:pStyle w:val="TableText"/>
              <w:rPr>
                <w:rFonts w:ascii="Segoe UI" w:hAnsi="Segoe UI" w:cs="Segoe UI"/>
              </w:rPr>
            </w:pPr>
            <w:r w:rsidRPr="006B3A51">
              <w:rPr>
                <w:rFonts w:ascii="Segoe UI" w:hAnsi="Segoe UI" w:cs="Segoe UI"/>
              </w:rPr>
              <w:t>ePAS</w:t>
            </w:r>
          </w:p>
        </w:tc>
        <w:tc>
          <w:tcPr>
            <w:tcW w:w="3917" w:type="pct"/>
          </w:tcPr>
          <w:p w14:paraId="3C1678C0" w14:textId="08339988" w:rsidR="00000DAA" w:rsidRPr="006B3A51" w:rsidRDefault="00000DAA" w:rsidP="00A75092">
            <w:pPr>
              <w:pStyle w:val="TableText"/>
              <w:rPr>
                <w:rFonts w:ascii="Segoe UI" w:hAnsi="Segoe UI" w:cs="Segoe UI"/>
              </w:rPr>
            </w:pPr>
            <w:r w:rsidRPr="006B3A51">
              <w:rPr>
                <w:rFonts w:ascii="Segoe UI" w:hAnsi="Segoe UI" w:cs="Segoe UI"/>
              </w:rPr>
              <w:t>Electronic Permission Access System</w:t>
            </w:r>
          </w:p>
        </w:tc>
      </w:tr>
      <w:tr w:rsidR="00E114C6" w:rsidRPr="006B3A51" w14:paraId="02F6D1C1" w14:textId="77777777" w:rsidTr="0018073B">
        <w:tc>
          <w:tcPr>
            <w:tcW w:w="1083" w:type="pct"/>
          </w:tcPr>
          <w:p w14:paraId="7EAA29B1" w14:textId="77777777" w:rsidR="00E114C6" w:rsidRPr="006B3A51" w:rsidRDefault="00E114C6" w:rsidP="00A75092">
            <w:pPr>
              <w:pStyle w:val="TableText"/>
              <w:rPr>
                <w:rFonts w:ascii="Segoe UI" w:hAnsi="Segoe UI" w:cs="Segoe UI"/>
              </w:rPr>
            </w:pPr>
            <w:r w:rsidRPr="006B3A51">
              <w:rPr>
                <w:rFonts w:ascii="Segoe UI" w:hAnsi="Segoe UI" w:cs="Segoe UI"/>
              </w:rPr>
              <w:t>ESD</w:t>
            </w:r>
          </w:p>
        </w:tc>
        <w:tc>
          <w:tcPr>
            <w:tcW w:w="3917" w:type="pct"/>
          </w:tcPr>
          <w:p w14:paraId="610E76F7" w14:textId="77777777" w:rsidR="00E114C6" w:rsidRPr="006B3A51" w:rsidRDefault="00E114C6" w:rsidP="00A75092">
            <w:pPr>
              <w:pStyle w:val="TableText"/>
              <w:rPr>
                <w:rFonts w:ascii="Segoe UI" w:hAnsi="Segoe UI" w:cs="Segoe UI"/>
              </w:rPr>
            </w:pPr>
            <w:r w:rsidRPr="006B3A51">
              <w:rPr>
                <w:rFonts w:ascii="Segoe UI" w:hAnsi="Segoe UI" w:cs="Segoe UI"/>
              </w:rPr>
              <w:t>Enterprise Service Desk</w:t>
            </w:r>
          </w:p>
        </w:tc>
      </w:tr>
      <w:tr w:rsidR="00000DAA" w:rsidRPr="006B3A51" w14:paraId="02F3B10B" w14:textId="77777777" w:rsidTr="0018073B">
        <w:tc>
          <w:tcPr>
            <w:tcW w:w="1083" w:type="pct"/>
          </w:tcPr>
          <w:p w14:paraId="14A737F4" w14:textId="2DEE089B" w:rsidR="00000DAA" w:rsidRPr="006B3A51" w:rsidRDefault="00000DAA" w:rsidP="00A75092">
            <w:pPr>
              <w:pStyle w:val="TableText"/>
              <w:rPr>
                <w:rFonts w:ascii="Segoe UI" w:hAnsi="Segoe UI" w:cs="Segoe UI"/>
              </w:rPr>
            </w:pPr>
            <w:r w:rsidRPr="006B3A51">
              <w:rPr>
                <w:rFonts w:ascii="Segoe UI" w:hAnsi="Segoe UI" w:cs="Segoe UI"/>
              </w:rPr>
              <w:t>ESO</w:t>
            </w:r>
          </w:p>
        </w:tc>
        <w:tc>
          <w:tcPr>
            <w:tcW w:w="3917" w:type="pct"/>
          </w:tcPr>
          <w:p w14:paraId="6E1A531F" w14:textId="2AEA47B7" w:rsidR="00000DAA" w:rsidRPr="006B3A51" w:rsidRDefault="0086641F" w:rsidP="00A75092">
            <w:pPr>
              <w:pStyle w:val="TableText"/>
              <w:rPr>
                <w:rFonts w:ascii="Segoe UI" w:hAnsi="Segoe UI" w:cs="Segoe UI"/>
              </w:rPr>
            </w:pPr>
            <w:r w:rsidRPr="006B3A51">
              <w:rPr>
                <w:rFonts w:ascii="Segoe UI" w:hAnsi="Segoe UI" w:cs="Segoe UI"/>
              </w:rPr>
              <w:t>Enterprise Security Operations</w:t>
            </w:r>
          </w:p>
        </w:tc>
      </w:tr>
      <w:tr w:rsidR="00000DAA" w:rsidRPr="006B3A51" w14:paraId="1546523C" w14:textId="77777777" w:rsidTr="0018073B">
        <w:tc>
          <w:tcPr>
            <w:tcW w:w="1083" w:type="pct"/>
          </w:tcPr>
          <w:p w14:paraId="126484A1" w14:textId="5CE23682" w:rsidR="00000DAA" w:rsidRPr="006B3A51" w:rsidRDefault="00000DAA" w:rsidP="00A75092">
            <w:pPr>
              <w:pStyle w:val="TableText"/>
              <w:rPr>
                <w:rFonts w:ascii="Segoe UI" w:hAnsi="Segoe UI" w:cs="Segoe UI"/>
              </w:rPr>
            </w:pPr>
            <w:r w:rsidRPr="006B3A51">
              <w:rPr>
                <w:rFonts w:ascii="Segoe UI" w:hAnsi="Segoe UI" w:cs="Segoe UI"/>
              </w:rPr>
              <w:t>FISMA</w:t>
            </w:r>
          </w:p>
        </w:tc>
        <w:tc>
          <w:tcPr>
            <w:tcW w:w="3917" w:type="pct"/>
          </w:tcPr>
          <w:p w14:paraId="3540E2B7" w14:textId="7A686187" w:rsidR="00000DAA" w:rsidRPr="006B3A51" w:rsidRDefault="00000DAA" w:rsidP="00A75092">
            <w:pPr>
              <w:pStyle w:val="TableText"/>
              <w:rPr>
                <w:rFonts w:ascii="Segoe UI" w:hAnsi="Segoe UI" w:cs="Segoe UI"/>
              </w:rPr>
            </w:pPr>
            <w:r w:rsidRPr="006B3A51">
              <w:rPr>
                <w:rFonts w:ascii="Segoe UI" w:hAnsi="Segoe UI" w:cs="Segoe UI"/>
              </w:rPr>
              <w:t>Federal Information Security Management Act</w:t>
            </w:r>
          </w:p>
        </w:tc>
      </w:tr>
      <w:tr w:rsidR="00E114C6" w:rsidRPr="006B3A51" w14:paraId="7DAE5578" w14:textId="77777777" w:rsidTr="0018073B">
        <w:tc>
          <w:tcPr>
            <w:tcW w:w="1083" w:type="pct"/>
          </w:tcPr>
          <w:p w14:paraId="69E6AC69" w14:textId="77777777" w:rsidR="00E114C6" w:rsidRPr="006B3A51" w:rsidRDefault="00E114C6" w:rsidP="00A75092">
            <w:pPr>
              <w:pStyle w:val="TableText"/>
              <w:rPr>
                <w:rFonts w:ascii="Segoe UI" w:hAnsi="Segoe UI" w:cs="Segoe UI"/>
              </w:rPr>
            </w:pPr>
            <w:r w:rsidRPr="006B3A51">
              <w:rPr>
                <w:rFonts w:ascii="Segoe UI" w:hAnsi="Segoe UI" w:cs="Segoe UI"/>
              </w:rPr>
              <w:t>FPO</w:t>
            </w:r>
          </w:p>
        </w:tc>
        <w:tc>
          <w:tcPr>
            <w:tcW w:w="3917" w:type="pct"/>
          </w:tcPr>
          <w:p w14:paraId="51712BE8" w14:textId="77777777" w:rsidR="00E114C6" w:rsidRPr="006B3A51" w:rsidRDefault="00E114C6" w:rsidP="00A75092">
            <w:pPr>
              <w:pStyle w:val="TableText"/>
              <w:rPr>
                <w:rFonts w:ascii="Segoe UI" w:hAnsi="Segoe UI" w:cs="Segoe UI"/>
              </w:rPr>
            </w:pPr>
            <w:r w:rsidRPr="006B3A51">
              <w:rPr>
                <w:rFonts w:ascii="Segoe UI" w:hAnsi="Segoe UI" w:cs="Segoe UI"/>
              </w:rPr>
              <w:t>Field Program Office</w:t>
            </w:r>
          </w:p>
        </w:tc>
      </w:tr>
      <w:tr w:rsidR="001764AB" w:rsidRPr="006B3A51" w14:paraId="3BB8AB07" w14:textId="77777777" w:rsidTr="0018073B">
        <w:tc>
          <w:tcPr>
            <w:tcW w:w="1083" w:type="pct"/>
          </w:tcPr>
          <w:p w14:paraId="1FBE7D04" w14:textId="51FF5FA9" w:rsidR="001764AB" w:rsidRPr="006B3A51" w:rsidRDefault="001764AB" w:rsidP="00A75092">
            <w:pPr>
              <w:pStyle w:val="TableText"/>
              <w:rPr>
                <w:rFonts w:ascii="Segoe UI" w:hAnsi="Segoe UI" w:cs="Segoe UI"/>
              </w:rPr>
            </w:pPr>
            <w:r w:rsidRPr="006B3A51">
              <w:rPr>
                <w:rFonts w:ascii="Segoe UI" w:hAnsi="Segoe UI" w:cs="Segoe UI"/>
              </w:rPr>
              <w:t>GAL</w:t>
            </w:r>
          </w:p>
        </w:tc>
        <w:tc>
          <w:tcPr>
            <w:tcW w:w="3917" w:type="pct"/>
          </w:tcPr>
          <w:p w14:paraId="69CEC06B" w14:textId="5FACCC07" w:rsidR="001764AB" w:rsidRPr="006B3A51" w:rsidRDefault="001764AB" w:rsidP="00A75092">
            <w:pPr>
              <w:pStyle w:val="TableText"/>
              <w:rPr>
                <w:rFonts w:ascii="Segoe UI" w:hAnsi="Segoe UI" w:cs="Segoe UI"/>
              </w:rPr>
            </w:pPr>
            <w:r w:rsidRPr="006B3A51">
              <w:rPr>
                <w:rFonts w:ascii="Segoe UI" w:hAnsi="Segoe UI" w:cs="Segoe UI"/>
              </w:rPr>
              <w:t>Global Address List</w:t>
            </w:r>
          </w:p>
        </w:tc>
      </w:tr>
      <w:tr w:rsidR="00E114C6" w:rsidRPr="006B3A51" w14:paraId="6EC656F9" w14:textId="77777777" w:rsidTr="0018073B">
        <w:tc>
          <w:tcPr>
            <w:tcW w:w="1083" w:type="pct"/>
          </w:tcPr>
          <w:p w14:paraId="2411D5E8" w14:textId="77777777" w:rsidR="00E114C6" w:rsidRPr="006B3A51" w:rsidRDefault="00E114C6" w:rsidP="00A75092">
            <w:pPr>
              <w:pStyle w:val="TableText"/>
              <w:rPr>
                <w:rFonts w:ascii="Segoe UI" w:hAnsi="Segoe UI" w:cs="Segoe UI"/>
              </w:rPr>
            </w:pPr>
            <w:r w:rsidRPr="006B3A51">
              <w:rPr>
                <w:rFonts w:ascii="Segoe UI" w:hAnsi="Segoe UI" w:cs="Segoe UI"/>
              </w:rPr>
              <w:t>GUI</w:t>
            </w:r>
          </w:p>
        </w:tc>
        <w:tc>
          <w:tcPr>
            <w:tcW w:w="3917" w:type="pct"/>
          </w:tcPr>
          <w:p w14:paraId="5B47DBC1" w14:textId="77777777" w:rsidR="00E114C6" w:rsidRPr="006B3A51" w:rsidRDefault="00E114C6" w:rsidP="00A75092">
            <w:pPr>
              <w:pStyle w:val="TableText"/>
              <w:rPr>
                <w:rFonts w:ascii="Segoe UI" w:hAnsi="Segoe UI" w:cs="Segoe UI"/>
              </w:rPr>
            </w:pPr>
            <w:r w:rsidRPr="006B3A51">
              <w:rPr>
                <w:rFonts w:ascii="Segoe UI" w:hAnsi="Segoe UI" w:cs="Segoe UI"/>
              </w:rPr>
              <w:t>Graphical User Interface</w:t>
            </w:r>
          </w:p>
        </w:tc>
      </w:tr>
      <w:tr w:rsidR="00945899" w:rsidRPr="006B3A51" w14:paraId="5F9392EC" w14:textId="77777777" w:rsidTr="0018073B">
        <w:tc>
          <w:tcPr>
            <w:tcW w:w="1083" w:type="pct"/>
          </w:tcPr>
          <w:p w14:paraId="5A834F73" w14:textId="2C6FBBE6" w:rsidR="00945899" w:rsidRPr="006B3A51" w:rsidRDefault="00945899" w:rsidP="00945899">
            <w:pPr>
              <w:pStyle w:val="TableText"/>
              <w:rPr>
                <w:rFonts w:ascii="Segoe UI" w:hAnsi="Segoe UI" w:cs="Segoe UI"/>
              </w:rPr>
            </w:pPr>
            <w:r w:rsidRPr="006B3A51">
              <w:rPr>
                <w:rFonts w:ascii="Segoe UI" w:hAnsi="Segoe UI" w:cs="Segoe UI"/>
              </w:rPr>
              <w:t>HCS</w:t>
            </w:r>
          </w:p>
        </w:tc>
        <w:tc>
          <w:tcPr>
            <w:tcW w:w="3917" w:type="pct"/>
          </w:tcPr>
          <w:p w14:paraId="7A8BC864" w14:textId="558840BB" w:rsidR="00945899" w:rsidRPr="006B3A51" w:rsidRDefault="00945899" w:rsidP="00945899">
            <w:pPr>
              <w:pStyle w:val="TableText"/>
              <w:rPr>
                <w:rFonts w:ascii="Segoe UI" w:hAnsi="Segoe UI" w:cs="Segoe UI"/>
              </w:rPr>
            </w:pPr>
            <w:r w:rsidRPr="006B3A51">
              <w:rPr>
                <w:rFonts w:ascii="Segoe UI" w:hAnsi="Segoe UI" w:cs="Segoe UI"/>
              </w:rPr>
              <w:t>Health Care System (large multi-site medical center)</w:t>
            </w:r>
          </w:p>
        </w:tc>
      </w:tr>
      <w:tr w:rsidR="00E114C6" w:rsidRPr="006B3A51" w14:paraId="4096D9B6" w14:textId="77777777" w:rsidTr="0018073B">
        <w:tc>
          <w:tcPr>
            <w:tcW w:w="1083" w:type="pct"/>
          </w:tcPr>
          <w:p w14:paraId="4A0382D2" w14:textId="77777777" w:rsidR="00E114C6" w:rsidRPr="006B3A51" w:rsidRDefault="00E114C6" w:rsidP="00A75092">
            <w:pPr>
              <w:pStyle w:val="TableText"/>
              <w:rPr>
                <w:rFonts w:ascii="Segoe UI" w:hAnsi="Segoe UI" w:cs="Segoe UI"/>
              </w:rPr>
            </w:pPr>
            <w:r w:rsidRPr="006B3A51">
              <w:rPr>
                <w:rFonts w:ascii="Segoe UI" w:hAnsi="Segoe UI" w:cs="Segoe UI"/>
              </w:rPr>
              <w:t>IAM</w:t>
            </w:r>
          </w:p>
        </w:tc>
        <w:tc>
          <w:tcPr>
            <w:tcW w:w="3917" w:type="pct"/>
          </w:tcPr>
          <w:p w14:paraId="03BE8F94" w14:textId="77777777" w:rsidR="00E114C6" w:rsidRPr="006B3A51" w:rsidRDefault="00E114C6" w:rsidP="00A75092">
            <w:pPr>
              <w:pStyle w:val="TableText"/>
              <w:rPr>
                <w:rFonts w:ascii="Segoe UI" w:hAnsi="Segoe UI" w:cs="Segoe UI"/>
              </w:rPr>
            </w:pPr>
            <w:r w:rsidRPr="006B3A51">
              <w:rPr>
                <w:rFonts w:ascii="Segoe UI" w:hAnsi="Segoe UI" w:cs="Segoe UI"/>
              </w:rPr>
              <w:t>Identify and Access Management</w:t>
            </w:r>
          </w:p>
        </w:tc>
      </w:tr>
      <w:tr w:rsidR="00000DAA" w:rsidRPr="006B3A51" w14:paraId="1F2BFCEF" w14:textId="77777777" w:rsidTr="0018073B">
        <w:tc>
          <w:tcPr>
            <w:tcW w:w="1083" w:type="pct"/>
          </w:tcPr>
          <w:p w14:paraId="6561DD44" w14:textId="28C7A6DB" w:rsidR="00000DAA" w:rsidRPr="006B3A51" w:rsidRDefault="00000DAA" w:rsidP="00A75092">
            <w:pPr>
              <w:pStyle w:val="TableText"/>
              <w:rPr>
                <w:rFonts w:ascii="Segoe UI" w:hAnsi="Segoe UI" w:cs="Segoe UI"/>
              </w:rPr>
            </w:pPr>
            <w:r w:rsidRPr="006B3A51">
              <w:rPr>
                <w:rFonts w:ascii="Segoe UI" w:hAnsi="Segoe UI" w:cs="Segoe UI"/>
              </w:rPr>
              <w:t>ICU</w:t>
            </w:r>
          </w:p>
        </w:tc>
        <w:tc>
          <w:tcPr>
            <w:tcW w:w="3917" w:type="pct"/>
          </w:tcPr>
          <w:p w14:paraId="76726F7D" w14:textId="5E3F0520" w:rsidR="00000DAA" w:rsidRPr="006B3A51" w:rsidRDefault="00000DAA" w:rsidP="00A75092">
            <w:pPr>
              <w:pStyle w:val="TableText"/>
              <w:rPr>
                <w:rFonts w:ascii="Segoe UI" w:hAnsi="Segoe UI" w:cs="Segoe UI"/>
              </w:rPr>
            </w:pPr>
            <w:r w:rsidRPr="006B3A51">
              <w:rPr>
                <w:rFonts w:ascii="Segoe UI" w:hAnsi="Segoe UI" w:cs="Segoe UI"/>
              </w:rPr>
              <w:t>Intensive Care Unit</w:t>
            </w:r>
          </w:p>
        </w:tc>
      </w:tr>
      <w:tr w:rsidR="00000DAA" w:rsidRPr="006B3A51" w14:paraId="052FC995" w14:textId="77777777" w:rsidTr="0018073B">
        <w:tc>
          <w:tcPr>
            <w:tcW w:w="1083" w:type="pct"/>
          </w:tcPr>
          <w:p w14:paraId="1369AE1B" w14:textId="13EBAD45" w:rsidR="00000DAA" w:rsidRPr="006B3A51" w:rsidRDefault="00000DAA" w:rsidP="00A75092">
            <w:pPr>
              <w:pStyle w:val="TableText"/>
              <w:rPr>
                <w:rFonts w:ascii="Segoe UI" w:hAnsi="Segoe UI" w:cs="Segoe UI"/>
              </w:rPr>
            </w:pPr>
            <w:r w:rsidRPr="006B3A51">
              <w:rPr>
                <w:rFonts w:ascii="Segoe UI" w:hAnsi="Segoe UI" w:cs="Segoe UI"/>
              </w:rPr>
              <w:t>IEN</w:t>
            </w:r>
          </w:p>
        </w:tc>
        <w:tc>
          <w:tcPr>
            <w:tcW w:w="3917" w:type="pct"/>
          </w:tcPr>
          <w:p w14:paraId="58490ACA" w14:textId="1F62AEAE" w:rsidR="00000DAA" w:rsidRPr="006B3A51" w:rsidRDefault="0086641F" w:rsidP="00A75092">
            <w:pPr>
              <w:pStyle w:val="TableText"/>
              <w:rPr>
                <w:rFonts w:ascii="Segoe UI" w:hAnsi="Segoe UI" w:cs="Segoe UI"/>
              </w:rPr>
            </w:pPr>
            <w:r w:rsidRPr="006B3A51">
              <w:rPr>
                <w:rFonts w:ascii="Segoe UI" w:hAnsi="Segoe UI" w:cs="Segoe UI"/>
              </w:rPr>
              <w:t>Internal Entry Number</w:t>
            </w:r>
          </w:p>
        </w:tc>
      </w:tr>
      <w:tr w:rsidR="00000DAA" w:rsidRPr="006B3A51" w14:paraId="750FCE49" w14:textId="77777777" w:rsidTr="0018073B">
        <w:tc>
          <w:tcPr>
            <w:tcW w:w="1083" w:type="pct"/>
          </w:tcPr>
          <w:p w14:paraId="119409C1" w14:textId="0C68B495" w:rsidR="00000DAA" w:rsidRPr="006B3A51" w:rsidRDefault="00000DAA" w:rsidP="00A75092">
            <w:pPr>
              <w:pStyle w:val="TableText"/>
              <w:rPr>
                <w:rFonts w:ascii="Segoe UI" w:hAnsi="Segoe UI" w:cs="Segoe UI"/>
              </w:rPr>
            </w:pPr>
            <w:r w:rsidRPr="006B3A51">
              <w:rPr>
                <w:rFonts w:ascii="Segoe UI" w:hAnsi="Segoe UI" w:cs="Segoe UI"/>
              </w:rPr>
              <w:t>ISSO</w:t>
            </w:r>
          </w:p>
        </w:tc>
        <w:tc>
          <w:tcPr>
            <w:tcW w:w="3917" w:type="pct"/>
          </w:tcPr>
          <w:p w14:paraId="7746E017" w14:textId="64DB7F91" w:rsidR="00000DAA" w:rsidRPr="006B3A51" w:rsidRDefault="0086641F" w:rsidP="00A75092">
            <w:pPr>
              <w:pStyle w:val="TableText"/>
              <w:rPr>
                <w:rFonts w:ascii="Segoe UI" w:hAnsi="Segoe UI" w:cs="Segoe UI"/>
              </w:rPr>
            </w:pPr>
            <w:r w:rsidRPr="006B3A51">
              <w:rPr>
                <w:rFonts w:ascii="Segoe UI" w:hAnsi="Segoe UI" w:cs="Segoe UI"/>
              </w:rPr>
              <w:t>Information System Security Officer</w:t>
            </w:r>
          </w:p>
        </w:tc>
      </w:tr>
      <w:tr w:rsidR="00000DAA" w:rsidRPr="006B3A51" w14:paraId="68EC252F" w14:textId="77777777" w:rsidTr="0018073B">
        <w:tc>
          <w:tcPr>
            <w:tcW w:w="1083" w:type="pct"/>
          </w:tcPr>
          <w:p w14:paraId="36DBC601" w14:textId="0F8D3E7D" w:rsidR="00000DAA" w:rsidRPr="006B3A51" w:rsidRDefault="00000DAA" w:rsidP="00A75092">
            <w:pPr>
              <w:pStyle w:val="TableText"/>
              <w:rPr>
                <w:rFonts w:ascii="Segoe UI" w:hAnsi="Segoe UI" w:cs="Segoe UI"/>
              </w:rPr>
            </w:pPr>
            <w:r w:rsidRPr="006B3A51">
              <w:rPr>
                <w:rFonts w:ascii="Segoe UI" w:hAnsi="Segoe UI" w:cs="Segoe UI"/>
              </w:rPr>
              <w:t>IT</w:t>
            </w:r>
          </w:p>
        </w:tc>
        <w:tc>
          <w:tcPr>
            <w:tcW w:w="3917" w:type="pct"/>
          </w:tcPr>
          <w:p w14:paraId="2847E36A" w14:textId="3DDE9DA1" w:rsidR="00000DAA" w:rsidRPr="006B3A51" w:rsidRDefault="00000DAA" w:rsidP="00A75092">
            <w:pPr>
              <w:pStyle w:val="TableText"/>
              <w:rPr>
                <w:rFonts w:ascii="Segoe UI" w:hAnsi="Segoe UI" w:cs="Segoe UI"/>
              </w:rPr>
            </w:pPr>
            <w:r w:rsidRPr="006B3A51">
              <w:rPr>
                <w:rFonts w:ascii="Segoe UI" w:hAnsi="Segoe UI" w:cs="Segoe UI"/>
              </w:rPr>
              <w:t>Information Technology</w:t>
            </w:r>
          </w:p>
        </w:tc>
      </w:tr>
      <w:tr w:rsidR="00CF1563" w:rsidRPr="006B3A51" w14:paraId="135D672D" w14:textId="77777777" w:rsidTr="0018073B">
        <w:tc>
          <w:tcPr>
            <w:tcW w:w="1083" w:type="pct"/>
          </w:tcPr>
          <w:p w14:paraId="6716B5F4" w14:textId="33190703" w:rsidR="00CF1563" w:rsidRPr="006B3A51" w:rsidRDefault="00CF1563" w:rsidP="00A75092">
            <w:pPr>
              <w:pStyle w:val="TableText"/>
              <w:rPr>
                <w:rFonts w:ascii="Segoe UI" w:hAnsi="Segoe UI" w:cs="Segoe UI"/>
              </w:rPr>
            </w:pPr>
            <w:r w:rsidRPr="006B3A51">
              <w:rPr>
                <w:rFonts w:ascii="Segoe UI" w:hAnsi="Segoe UI" w:cs="Segoe UI"/>
              </w:rPr>
              <w:t>MHA</w:t>
            </w:r>
          </w:p>
        </w:tc>
        <w:tc>
          <w:tcPr>
            <w:tcW w:w="3917" w:type="pct"/>
          </w:tcPr>
          <w:p w14:paraId="6D4F397D" w14:textId="1B640E44" w:rsidR="00CF1563" w:rsidRPr="006B3A51" w:rsidRDefault="00CF1563" w:rsidP="00A75092">
            <w:pPr>
              <w:pStyle w:val="TableText"/>
              <w:rPr>
                <w:rFonts w:ascii="Segoe UI" w:hAnsi="Segoe UI" w:cs="Segoe UI"/>
              </w:rPr>
            </w:pPr>
            <w:r w:rsidRPr="006B3A51">
              <w:rPr>
                <w:rFonts w:ascii="Segoe UI" w:hAnsi="Segoe UI" w:cs="Segoe UI"/>
              </w:rPr>
              <w:t>Mental Health Assistant (application launched from within CPRS)</w:t>
            </w:r>
          </w:p>
        </w:tc>
      </w:tr>
      <w:tr w:rsidR="00000DAA" w:rsidRPr="006B3A51" w14:paraId="32E1C79D" w14:textId="77777777" w:rsidTr="0018073B">
        <w:tc>
          <w:tcPr>
            <w:tcW w:w="1083" w:type="pct"/>
          </w:tcPr>
          <w:p w14:paraId="0E6EC471" w14:textId="7F8FF9D0" w:rsidR="00000DAA" w:rsidRPr="006B3A51" w:rsidRDefault="00000DAA" w:rsidP="00A75092">
            <w:pPr>
              <w:pStyle w:val="TableText"/>
              <w:rPr>
                <w:rFonts w:ascii="Segoe UI" w:hAnsi="Segoe UI" w:cs="Segoe UI"/>
              </w:rPr>
            </w:pPr>
            <w:r w:rsidRPr="006B3A51">
              <w:rPr>
                <w:rFonts w:ascii="Segoe UI" w:hAnsi="Segoe UI" w:cs="Segoe UI"/>
              </w:rPr>
              <w:t>NARS</w:t>
            </w:r>
          </w:p>
        </w:tc>
        <w:tc>
          <w:tcPr>
            <w:tcW w:w="3917" w:type="pct"/>
          </w:tcPr>
          <w:p w14:paraId="4A72D853" w14:textId="0C55170C" w:rsidR="00000DAA" w:rsidRPr="006B3A51" w:rsidRDefault="0086641F" w:rsidP="00A75092">
            <w:pPr>
              <w:pStyle w:val="TableText"/>
              <w:rPr>
                <w:rFonts w:ascii="Segoe UI" w:hAnsi="Segoe UI" w:cs="Segoe UI"/>
              </w:rPr>
            </w:pPr>
            <w:r w:rsidRPr="006B3A51">
              <w:rPr>
                <w:rFonts w:ascii="Segoe UI" w:hAnsi="Segoe UI" w:cs="Segoe UI"/>
              </w:rPr>
              <w:t>National Automated Response System</w:t>
            </w:r>
          </w:p>
        </w:tc>
      </w:tr>
      <w:tr w:rsidR="00E114C6" w:rsidRPr="006B3A51" w14:paraId="36CCAFC4" w14:textId="77777777" w:rsidTr="0018073B">
        <w:tc>
          <w:tcPr>
            <w:tcW w:w="1083" w:type="pct"/>
          </w:tcPr>
          <w:p w14:paraId="762AF6C0" w14:textId="77777777" w:rsidR="00E114C6" w:rsidRPr="006B3A51" w:rsidRDefault="00E114C6" w:rsidP="00A75092">
            <w:pPr>
              <w:pStyle w:val="TableText"/>
              <w:rPr>
                <w:rFonts w:ascii="Segoe UI" w:hAnsi="Segoe UI" w:cs="Segoe UI"/>
              </w:rPr>
            </w:pPr>
            <w:r w:rsidRPr="006B3A51">
              <w:rPr>
                <w:rFonts w:ascii="Segoe UI" w:hAnsi="Segoe UI" w:cs="Segoe UI"/>
              </w:rPr>
              <w:t>NPI</w:t>
            </w:r>
          </w:p>
        </w:tc>
        <w:tc>
          <w:tcPr>
            <w:tcW w:w="3917" w:type="pct"/>
          </w:tcPr>
          <w:p w14:paraId="69492992" w14:textId="77777777" w:rsidR="00E114C6" w:rsidRPr="006B3A51" w:rsidRDefault="00E114C6" w:rsidP="00A75092">
            <w:pPr>
              <w:pStyle w:val="TableText"/>
              <w:rPr>
                <w:rFonts w:ascii="Segoe UI" w:hAnsi="Segoe UI" w:cs="Segoe UI"/>
              </w:rPr>
            </w:pPr>
            <w:r w:rsidRPr="006B3A51">
              <w:rPr>
                <w:rFonts w:ascii="Segoe UI" w:hAnsi="Segoe UI" w:cs="Segoe UI"/>
              </w:rPr>
              <w:t>National Provider Identifier</w:t>
            </w:r>
          </w:p>
        </w:tc>
      </w:tr>
      <w:tr w:rsidR="00AC6A89" w:rsidRPr="006B3A51" w14:paraId="2047A1A8" w14:textId="77777777" w:rsidTr="0018073B">
        <w:tc>
          <w:tcPr>
            <w:tcW w:w="1083" w:type="pct"/>
          </w:tcPr>
          <w:p w14:paraId="09A56CE0" w14:textId="43441619" w:rsidR="00AC6A89" w:rsidRPr="006B3A51" w:rsidRDefault="00AC6A89" w:rsidP="00A75092">
            <w:pPr>
              <w:pStyle w:val="TableText"/>
              <w:rPr>
                <w:rFonts w:ascii="Segoe UI" w:hAnsi="Segoe UI" w:cs="Segoe UI"/>
              </w:rPr>
            </w:pPr>
            <w:r w:rsidRPr="006B3A51">
              <w:rPr>
                <w:rFonts w:ascii="Segoe UI" w:hAnsi="Segoe UI" w:cs="Segoe UI"/>
              </w:rPr>
              <w:t>OCC</w:t>
            </w:r>
          </w:p>
        </w:tc>
        <w:tc>
          <w:tcPr>
            <w:tcW w:w="3917" w:type="pct"/>
          </w:tcPr>
          <w:p w14:paraId="2A4E7E14" w14:textId="4E3335A3" w:rsidR="00AC6A89" w:rsidRPr="006B3A51" w:rsidRDefault="00AC6A89" w:rsidP="00A75092">
            <w:pPr>
              <w:pStyle w:val="TableText"/>
              <w:rPr>
                <w:rFonts w:ascii="Segoe UI" w:hAnsi="Segoe UI" w:cs="Segoe UI"/>
              </w:rPr>
            </w:pPr>
            <w:r w:rsidRPr="006B3A51">
              <w:rPr>
                <w:rFonts w:ascii="Segoe UI" w:hAnsi="Segoe UI" w:cs="Segoe UI"/>
              </w:rPr>
              <w:t xml:space="preserve">Office of </w:t>
            </w:r>
            <w:r w:rsidR="00002073" w:rsidRPr="006B3A51">
              <w:rPr>
                <w:rFonts w:ascii="Segoe UI" w:hAnsi="Segoe UI" w:cs="Segoe UI"/>
              </w:rPr>
              <w:t>Community</w:t>
            </w:r>
            <w:r w:rsidRPr="006B3A51">
              <w:rPr>
                <w:rFonts w:ascii="Segoe UI" w:hAnsi="Segoe UI" w:cs="Segoe UI"/>
              </w:rPr>
              <w:t xml:space="preserve"> Care</w:t>
            </w:r>
          </w:p>
        </w:tc>
      </w:tr>
      <w:tr w:rsidR="00000DAA" w:rsidRPr="006B3A51" w14:paraId="47AB2FD5" w14:textId="77777777" w:rsidTr="0018073B">
        <w:tc>
          <w:tcPr>
            <w:tcW w:w="1083" w:type="pct"/>
          </w:tcPr>
          <w:p w14:paraId="4D7FBC70" w14:textId="623C99FA" w:rsidR="00000DAA" w:rsidRPr="006B3A51" w:rsidRDefault="00000DAA" w:rsidP="00A75092">
            <w:pPr>
              <w:pStyle w:val="TableText"/>
              <w:rPr>
                <w:rFonts w:ascii="Segoe UI" w:hAnsi="Segoe UI" w:cs="Segoe UI"/>
              </w:rPr>
            </w:pPr>
            <w:r w:rsidRPr="006B3A51">
              <w:rPr>
                <w:rFonts w:ascii="Segoe UI" w:hAnsi="Segoe UI" w:cs="Segoe UI"/>
              </w:rPr>
              <w:lastRenderedPageBreak/>
              <w:t>OCCHD</w:t>
            </w:r>
          </w:p>
        </w:tc>
        <w:tc>
          <w:tcPr>
            <w:tcW w:w="3917" w:type="pct"/>
          </w:tcPr>
          <w:p w14:paraId="386CF978" w14:textId="47976F18" w:rsidR="00000DAA" w:rsidRPr="006B3A51" w:rsidRDefault="0086641F" w:rsidP="00A75092">
            <w:pPr>
              <w:pStyle w:val="TableText"/>
              <w:rPr>
                <w:rFonts w:ascii="Segoe UI" w:hAnsi="Segoe UI" w:cs="Segoe UI"/>
              </w:rPr>
            </w:pPr>
            <w:r w:rsidRPr="006B3A51">
              <w:rPr>
                <w:rFonts w:ascii="Segoe UI" w:hAnsi="Segoe UI" w:cs="Segoe UI"/>
              </w:rPr>
              <w:t>Office of Community Care Help Desk</w:t>
            </w:r>
          </w:p>
        </w:tc>
      </w:tr>
      <w:tr w:rsidR="00E114C6" w:rsidRPr="006B3A51" w14:paraId="52B98DFB" w14:textId="77777777" w:rsidTr="0018073B">
        <w:tc>
          <w:tcPr>
            <w:tcW w:w="1083" w:type="pct"/>
          </w:tcPr>
          <w:p w14:paraId="657FB0FE" w14:textId="77777777" w:rsidR="00E114C6" w:rsidRPr="006B3A51" w:rsidRDefault="00E114C6" w:rsidP="00A75092">
            <w:pPr>
              <w:pStyle w:val="TableText"/>
              <w:rPr>
                <w:rFonts w:ascii="Segoe UI" w:hAnsi="Segoe UI" w:cs="Segoe UI"/>
              </w:rPr>
            </w:pPr>
            <w:r w:rsidRPr="006B3A51">
              <w:rPr>
                <w:rFonts w:ascii="Segoe UI" w:hAnsi="Segoe UI" w:cs="Segoe UI"/>
              </w:rPr>
              <w:t>OIT</w:t>
            </w:r>
          </w:p>
        </w:tc>
        <w:tc>
          <w:tcPr>
            <w:tcW w:w="3917" w:type="pct"/>
          </w:tcPr>
          <w:p w14:paraId="6EB5E25A" w14:textId="77777777" w:rsidR="00E114C6" w:rsidRPr="006B3A51" w:rsidRDefault="00E114C6" w:rsidP="00A75092">
            <w:pPr>
              <w:pStyle w:val="TableText"/>
              <w:rPr>
                <w:rFonts w:ascii="Segoe UI" w:hAnsi="Segoe UI" w:cs="Segoe UI"/>
              </w:rPr>
            </w:pPr>
            <w:r w:rsidRPr="006B3A51">
              <w:rPr>
                <w:rFonts w:ascii="Segoe UI" w:hAnsi="Segoe UI" w:cs="Segoe UI"/>
              </w:rPr>
              <w:t>Office of Information and Technology</w:t>
            </w:r>
          </w:p>
        </w:tc>
      </w:tr>
      <w:tr w:rsidR="005E4A3E" w:rsidRPr="006B3A51" w14:paraId="290702A4" w14:textId="77777777" w:rsidTr="0018073B">
        <w:tc>
          <w:tcPr>
            <w:tcW w:w="1083" w:type="pct"/>
          </w:tcPr>
          <w:p w14:paraId="586F6992" w14:textId="10AF5894" w:rsidR="005E4A3E" w:rsidRPr="006B3A51" w:rsidRDefault="005E4A3E" w:rsidP="00A75092">
            <w:pPr>
              <w:pStyle w:val="TableText"/>
              <w:rPr>
                <w:rFonts w:ascii="Segoe UI" w:hAnsi="Segoe UI" w:cs="Segoe UI"/>
              </w:rPr>
            </w:pPr>
            <w:r w:rsidRPr="006B3A51">
              <w:rPr>
                <w:rFonts w:ascii="Segoe UI" w:hAnsi="Segoe UI" w:cs="Segoe UI"/>
              </w:rPr>
              <w:t>PHI</w:t>
            </w:r>
          </w:p>
        </w:tc>
        <w:tc>
          <w:tcPr>
            <w:tcW w:w="3917" w:type="pct"/>
          </w:tcPr>
          <w:p w14:paraId="4531F814" w14:textId="2A2DCC88" w:rsidR="005E4A3E" w:rsidRPr="006B3A51" w:rsidRDefault="005E4A3E" w:rsidP="00A75092">
            <w:pPr>
              <w:pStyle w:val="TableText"/>
              <w:rPr>
                <w:rFonts w:ascii="Segoe UI" w:hAnsi="Segoe UI" w:cs="Segoe UI"/>
              </w:rPr>
            </w:pPr>
            <w:r w:rsidRPr="006B3A51">
              <w:rPr>
                <w:rFonts w:ascii="Segoe UI" w:hAnsi="Segoe UI" w:cs="Segoe UI"/>
              </w:rPr>
              <w:t>Protected Health Information</w:t>
            </w:r>
          </w:p>
        </w:tc>
      </w:tr>
      <w:tr w:rsidR="00E114C6" w:rsidRPr="006B3A51" w14:paraId="10C995F7" w14:textId="77777777" w:rsidTr="0018073B">
        <w:tc>
          <w:tcPr>
            <w:tcW w:w="1083" w:type="pct"/>
          </w:tcPr>
          <w:p w14:paraId="3388B69E" w14:textId="77777777" w:rsidR="00E114C6" w:rsidRPr="006B3A51" w:rsidRDefault="00E114C6" w:rsidP="00A75092">
            <w:pPr>
              <w:pStyle w:val="TableText"/>
              <w:rPr>
                <w:rFonts w:ascii="Segoe UI" w:hAnsi="Segoe UI" w:cs="Segoe UI"/>
              </w:rPr>
            </w:pPr>
            <w:r w:rsidRPr="006B3A51">
              <w:rPr>
                <w:rFonts w:ascii="Segoe UI" w:hAnsi="Segoe UI" w:cs="Segoe UI"/>
              </w:rPr>
              <w:t>PII</w:t>
            </w:r>
          </w:p>
        </w:tc>
        <w:tc>
          <w:tcPr>
            <w:tcW w:w="3917" w:type="pct"/>
          </w:tcPr>
          <w:p w14:paraId="1ED29C79" w14:textId="77777777" w:rsidR="00E114C6" w:rsidRPr="006B3A51" w:rsidRDefault="00E114C6" w:rsidP="00A75092">
            <w:pPr>
              <w:pStyle w:val="TableText"/>
              <w:rPr>
                <w:rFonts w:ascii="Segoe UI" w:hAnsi="Segoe UI" w:cs="Segoe UI"/>
              </w:rPr>
            </w:pPr>
            <w:r w:rsidRPr="006B3A51">
              <w:rPr>
                <w:rFonts w:ascii="Segoe UI" w:hAnsi="Segoe UI" w:cs="Segoe UI"/>
              </w:rPr>
              <w:t>Personally Identifiable Information</w:t>
            </w:r>
          </w:p>
        </w:tc>
      </w:tr>
      <w:tr w:rsidR="00000DAA" w:rsidRPr="006B3A51" w14:paraId="083FC230" w14:textId="77777777" w:rsidTr="0018073B">
        <w:tc>
          <w:tcPr>
            <w:tcW w:w="1083" w:type="pct"/>
          </w:tcPr>
          <w:p w14:paraId="10569202" w14:textId="274C00D2" w:rsidR="00000DAA" w:rsidRPr="006B3A51" w:rsidRDefault="00000DAA" w:rsidP="00A75092">
            <w:pPr>
              <w:pStyle w:val="TableText"/>
              <w:rPr>
                <w:rFonts w:ascii="Segoe UI" w:hAnsi="Segoe UI" w:cs="Segoe UI"/>
              </w:rPr>
            </w:pPr>
            <w:r w:rsidRPr="006B3A51">
              <w:rPr>
                <w:rFonts w:ascii="Segoe UI" w:hAnsi="Segoe UI" w:cs="Segoe UI"/>
              </w:rPr>
              <w:t>PIN</w:t>
            </w:r>
          </w:p>
        </w:tc>
        <w:tc>
          <w:tcPr>
            <w:tcW w:w="3917" w:type="pct"/>
          </w:tcPr>
          <w:p w14:paraId="642C081A" w14:textId="4567BEA5" w:rsidR="00000DAA" w:rsidRPr="006B3A51" w:rsidRDefault="00000DAA" w:rsidP="00A75092">
            <w:pPr>
              <w:pStyle w:val="TableText"/>
              <w:rPr>
                <w:rFonts w:ascii="Segoe UI" w:hAnsi="Segoe UI" w:cs="Segoe UI"/>
              </w:rPr>
            </w:pPr>
            <w:r w:rsidRPr="006B3A51">
              <w:rPr>
                <w:rFonts w:ascii="Segoe UI" w:hAnsi="Segoe UI" w:cs="Segoe UI"/>
              </w:rPr>
              <w:t>Personal Identification Number</w:t>
            </w:r>
          </w:p>
        </w:tc>
      </w:tr>
      <w:tr w:rsidR="00000DAA" w:rsidRPr="006B3A51" w14:paraId="67F532D1" w14:textId="77777777" w:rsidTr="0018073B">
        <w:tc>
          <w:tcPr>
            <w:tcW w:w="1083" w:type="pct"/>
          </w:tcPr>
          <w:p w14:paraId="6699C32C" w14:textId="6DA1A0F7" w:rsidR="00000DAA" w:rsidRPr="006B3A51" w:rsidRDefault="00000DAA" w:rsidP="00A75092">
            <w:pPr>
              <w:pStyle w:val="TableText"/>
              <w:rPr>
                <w:rFonts w:ascii="Segoe UI" w:hAnsi="Segoe UI" w:cs="Segoe UI"/>
              </w:rPr>
            </w:pPr>
            <w:r w:rsidRPr="006B3A51">
              <w:rPr>
                <w:rFonts w:ascii="Segoe UI" w:hAnsi="Segoe UI" w:cs="Segoe UI"/>
              </w:rPr>
              <w:t>PIV</w:t>
            </w:r>
          </w:p>
        </w:tc>
        <w:tc>
          <w:tcPr>
            <w:tcW w:w="3917" w:type="pct"/>
          </w:tcPr>
          <w:p w14:paraId="33E15E8E" w14:textId="5FEB2944" w:rsidR="00000DAA" w:rsidRPr="006B3A51" w:rsidRDefault="00000DAA" w:rsidP="00A75092">
            <w:pPr>
              <w:pStyle w:val="TableText"/>
              <w:rPr>
                <w:rFonts w:ascii="Segoe UI" w:hAnsi="Segoe UI" w:cs="Segoe UI"/>
              </w:rPr>
            </w:pPr>
            <w:r w:rsidRPr="006B3A51">
              <w:rPr>
                <w:rFonts w:ascii="Segoe UI" w:hAnsi="Segoe UI" w:cs="Segoe UI"/>
              </w:rPr>
              <w:t>Personal Identification and Validation</w:t>
            </w:r>
          </w:p>
        </w:tc>
      </w:tr>
      <w:tr w:rsidR="00E114C6" w:rsidRPr="006B3A51" w14:paraId="01665255" w14:textId="77777777" w:rsidTr="0018073B">
        <w:tc>
          <w:tcPr>
            <w:tcW w:w="1083" w:type="pct"/>
          </w:tcPr>
          <w:p w14:paraId="208AED90" w14:textId="77777777" w:rsidR="00E114C6" w:rsidRPr="006B3A51" w:rsidRDefault="00E114C6" w:rsidP="00A75092">
            <w:pPr>
              <w:pStyle w:val="TableText"/>
              <w:rPr>
                <w:rFonts w:ascii="Segoe UI" w:hAnsi="Segoe UI" w:cs="Segoe UI"/>
              </w:rPr>
            </w:pPr>
            <w:r w:rsidRPr="006B3A51">
              <w:rPr>
                <w:rFonts w:ascii="Segoe UI" w:hAnsi="Segoe UI" w:cs="Segoe UI"/>
              </w:rPr>
              <w:t>RPC</w:t>
            </w:r>
          </w:p>
        </w:tc>
        <w:tc>
          <w:tcPr>
            <w:tcW w:w="3917" w:type="pct"/>
          </w:tcPr>
          <w:p w14:paraId="0CC87612" w14:textId="77777777" w:rsidR="00E114C6" w:rsidRPr="006B3A51" w:rsidRDefault="00E114C6" w:rsidP="00A75092">
            <w:pPr>
              <w:pStyle w:val="TableText"/>
              <w:rPr>
                <w:rFonts w:ascii="Segoe UI" w:hAnsi="Segoe UI" w:cs="Segoe UI"/>
              </w:rPr>
            </w:pPr>
            <w:r w:rsidRPr="006B3A51">
              <w:rPr>
                <w:rFonts w:ascii="Segoe UI" w:hAnsi="Segoe UI" w:cs="Segoe UI"/>
              </w:rPr>
              <w:t>Remote Procedure Call</w:t>
            </w:r>
          </w:p>
        </w:tc>
      </w:tr>
      <w:tr w:rsidR="00000DAA" w:rsidRPr="006B3A51" w14:paraId="65242F32" w14:textId="77777777" w:rsidTr="0018073B">
        <w:tc>
          <w:tcPr>
            <w:tcW w:w="1083" w:type="pct"/>
          </w:tcPr>
          <w:p w14:paraId="72E16652" w14:textId="28983C19" w:rsidR="00000DAA" w:rsidRPr="006B3A51" w:rsidRDefault="00000DAA" w:rsidP="00A75092">
            <w:pPr>
              <w:pStyle w:val="TableText"/>
              <w:rPr>
                <w:rFonts w:ascii="Segoe UI" w:hAnsi="Segoe UI" w:cs="Segoe UI"/>
              </w:rPr>
            </w:pPr>
            <w:r w:rsidRPr="006B3A51">
              <w:rPr>
                <w:rFonts w:ascii="Segoe UI" w:hAnsi="Segoe UI" w:cs="Segoe UI"/>
              </w:rPr>
              <w:t>RPT</w:t>
            </w:r>
          </w:p>
        </w:tc>
        <w:tc>
          <w:tcPr>
            <w:tcW w:w="3917" w:type="pct"/>
          </w:tcPr>
          <w:p w14:paraId="4C1F3AEB" w14:textId="798DF8FE" w:rsidR="00000DAA" w:rsidRPr="006B3A51" w:rsidRDefault="00000DAA" w:rsidP="00A75092">
            <w:pPr>
              <w:pStyle w:val="TableText"/>
              <w:rPr>
                <w:rFonts w:ascii="Segoe UI" w:hAnsi="Segoe UI" w:cs="Segoe UI"/>
              </w:rPr>
            </w:pPr>
            <w:r w:rsidRPr="006B3A51">
              <w:rPr>
                <w:rFonts w:ascii="Segoe UI" w:hAnsi="Segoe UI" w:cs="Segoe UI"/>
              </w:rPr>
              <w:t>Not an acronym. This is Report tab in VistA</w:t>
            </w:r>
          </w:p>
        </w:tc>
      </w:tr>
      <w:tr w:rsidR="00E114C6" w:rsidRPr="006B3A51" w14:paraId="778B91DE" w14:textId="77777777" w:rsidTr="0018073B">
        <w:tc>
          <w:tcPr>
            <w:tcW w:w="1083" w:type="pct"/>
          </w:tcPr>
          <w:p w14:paraId="4D71266C" w14:textId="77777777" w:rsidR="00E114C6" w:rsidRPr="006B3A51" w:rsidRDefault="00E114C6" w:rsidP="00A75092">
            <w:pPr>
              <w:pStyle w:val="TableText"/>
              <w:rPr>
                <w:rFonts w:ascii="Segoe UI" w:hAnsi="Segoe UI" w:cs="Segoe UI"/>
              </w:rPr>
            </w:pPr>
            <w:r w:rsidRPr="006B3A51">
              <w:rPr>
                <w:rFonts w:ascii="Segoe UI" w:hAnsi="Segoe UI" w:cs="Segoe UI"/>
              </w:rPr>
              <w:t>SDD</w:t>
            </w:r>
          </w:p>
        </w:tc>
        <w:tc>
          <w:tcPr>
            <w:tcW w:w="3917" w:type="pct"/>
          </w:tcPr>
          <w:p w14:paraId="08DBE923" w14:textId="77777777" w:rsidR="00E114C6" w:rsidRPr="006B3A51" w:rsidRDefault="00E114C6" w:rsidP="00A75092">
            <w:pPr>
              <w:pStyle w:val="TableText"/>
              <w:rPr>
                <w:rFonts w:ascii="Segoe UI" w:hAnsi="Segoe UI" w:cs="Segoe UI"/>
              </w:rPr>
            </w:pPr>
            <w:r w:rsidRPr="006B3A51">
              <w:rPr>
                <w:rFonts w:ascii="Segoe UI" w:hAnsi="Segoe UI" w:cs="Segoe UI"/>
              </w:rPr>
              <w:t>System Design Document</w:t>
            </w:r>
          </w:p>
        </w:tc>
      </w:tr>
      <w:tr w:rsidR="00E114C6" w:rsidRPr="006B3A51" w14:paraId="39411908" w14:textId="77777777" w:rsidTr="0018073B">
        <w:tc>
          <w:tcPr>
            <w:tcW w:w="1083" w:type="pct"/>
          </w:tcPr>
          <w:p w14:paraId="4067EDA8" w14:textId="77777777" w:rsidR="00E114C6" w:rsidRPr="006B3A51" w:rsidRDefault="00E114C6" w:rsidP="00A75092">
            <w:pPr>
              <w:pStyle w:val="TableText"/>
              <w:rPr>
                <w:rFonts w:ascii="Segoe UI" w:hAnsi="Segoe UI" w:cs="Segoe UI"/>
              </w:rPr>
            </w:pPr>
            <w:r w:rsidRPr="006B3A51">
              <w:rPr>
                <w:rFonts w:ascii="Segoe UI" w:hAnsi="Segoe UI" w:cs="Segoe UI"/>
              </w:rPr>
              <w:t>SNOW</w:t>
            </w:r>
          </w:p>
        </w:tc>
        <w:tc>
          <w:tcPr>
            <w:tcW w:w="3917" w:type="pct"/>
          </w:tcPr>
          <w:p w14:paraId="6E15112F" w14:textId="6F943AA7" w:rsidR="00E114C6" w:rsidRPr="006B3A51" w:rsidRDefault="00E114C6" w:rsidP="00A75092">
            <w:pPr>
              <w:pStyle w:val="TableText"/>
              <w:rPr>
                <w:rFonts w:ascii="Segoe UI" w:hAnsi="Segoe UI" w:cs="Segoe UI"/>
              </w:rPr>
            </w:pPr>
            <w:r w:rsidRPr="006B3A51">
              <w:rPr>
                <w:rFonts w:ascii="Segoe UI" w:hAnsi="Segoe UI" w:cs="Segoe UI"/>
              </w:rPr>
              <w:t xml:space="preserve">Service Now, also called </w:t>
            </w:r>
            <w:r w:rsidR="00463042" w:rsidRPr="006B3A51">
              <w:rPr>
                <w:rFonts w:ascii="Segoe UI" w:hAnsi="Segoe UI" w:cs="Segoe UI"/>
              </w:rPr>
              <w:t>YourIT</w:t>
            </w:r>
          </w:p>
        </w:tc>
      </w:tr>
      <w:tr w:rsidR="00000DAA" w:rsidRPr="006B3A51" w14:paraId="687D72FB" w14:textId="77777777" w:rsidTr="0018073B">
        <w:tc>
          <w:tcPr>
            <w:tcW w:w="1083" w:type="pct"/>
          </w:tcPr>
          <w:p w14:paraId="4CA42F48" w14:textId="17EDDBB9" w:rsidR="00000DAA" w:rsidRPr="006B3A51" w:rsidRDefault="00000DAA" w:rsidP="00A75092">
            <w:pPr>
              <w:pStyle w:val="TableText"/>
              <w:rPr>
                <w:rFonts w:ascii="Segoe UI" w:hAnsi="Segoe UI" w:cs="Segoe UI"/>
              </w:rPr>
            </w:pPr>
            <w:r w:rsidRPr="006B3A51">
              <w:rPr>
                <w:rFonts w:ascii="Segoe UI" w:hAnsi="Segoe UI" w:cs="Segoe UI"/>
              </w:rPr>
              <w:t>SOP</w:t>
            </w:r>
          </w:p>
        </w:tc>
        <w:tc>
          <w:tcPr>
            <w:tcW w:w="3917" w:type="pct"/>
          </w:tcPr>
          <w:p w14:paraId="51B6AFA7" w14:textId="364D79FB" w:rsidR="00000DAA" w:rsidRPr="006B3A51" w:rsidRDefault="00000DAA" w:rsidP="00A75092">
            <w:pPr>
              <w:pStyle w:val="TableText"/>
              <w:rPr>
                <w:rFonts w:ascii="Segoe UI" w:hAnsi="Segoe UI" w:cs="Segoe UI"/>
              </w:rPr>
            </w:pPr>
            <w:r w:rsidRPr="006B3A51">
              <w:rPr>
                <w:rFonts w:ascii="Segoe UI" w:hAnsi="Segoe UI" w:cs="Segoe UI"/>
              </w:rPr>
              <w:t>Standard Operating Procedure</w:t>
            </w:r>
          </w:p>
        </w:tc>
      </w:tr>
      <w:tr w:rsidR="00E114C6" w:rsidRPr="006B3A51" w14:paraId="1C2DFC38" w14:textId="77777777" w:rsidTr="0018073B">
        <w:tc>
          <w:tcPr>
            <w:tcW w:w="1083" w:type="pct"/>
          </w:tcPr>
          <w:p w14:paraId="116A238C" w14:textId="77777777" w:rsidR="00E114C6" w:rsidRPr="006B3A51" w:rsidRDefault="00E114C6" w:rsidP="00A75092">
            <w:pPr>
              <w:pStyle w:val="TableText"/>
              <w:rPr>
                <w:rFonts w:ascii="Segoe UI" w:hAnsi="Segoe UI" w:cs="Segoe UI"/>
              </w:rPr>
            </w:pPr>
            <w:r w:rsidRPr="006B3A51">
              <w:rPr>
                <w:rFonts w:ascii="Segoe UI" w:hAnsi="Segoe UI" w:cs="Segoe UI"/>
              </w:rPr>
              <w:t>SQL</w:t>
            </w:r>
          </w:p>
        </w:tc>
        <w:tc>
          <w:tcPr>
            <w:tcW w:w="3917" w:type="pct"/>
          </w:tcPr>
          <w:p w14:paraId="2FE26AF5" w14:textId="77777777" w:rsidR="00E114C6" w:rsidRPr="006B3A51" w:rsidRDefault="00E114C6" w:rsidP="00A75092">
            <w:pPr>
              <w:pStyle w:val="TableText"/>
              <w:rPr>
                <w:rFonts w:ascii="Segoe UI" w:hAnsi="Segoe UI" w:cs="Segoe UI"/>
              </w:rPr>
            </w:pPr>
            <w:r w:rsidRPr="006B3A51">
              <w:rPr>
                <w:rFonts w:ascii="Segoe UI" w:hAnsi="Segoe UI" w:cs="Segoe UI"/>
              </w:rPr>
              <w:t>Structured Query Language</w:t>
            </w:r>
          </w:p>
        </w:tc>
      </w:tr>
      <w:tr w:rsidR="00000DAA" w:rsidRPr="006B3A51" w14:paraId="2AA4FDCA" w14:textId="77777777" w:rsidTr="0018073B">
        <w:tc>
          <w:tcPr>
            <w:tcW w:w="1083" w:type="pct"/>
          </w:tcPr>
          <w:p w14:paraId="660B8F15" w14:textId="0A1A44E2" w:rsidR="00000DAA" w:rsidRPr="006B3A51" w:rsidRDefault="00000DAA" w:rsidP="00A75092">
            <w:pPr>
              <w:pStyle w:val="TableText"/>
              <w:rPr>
                <w:rFonts w:ascii="Segoe UI" w:hAnsi="Segoe UI" w:cs="Segoe UI"/>
              </w:rPr>
            </w:pPr>
            <w:r w:rsidRPr="006B3A51">
              <w:rPr>
                <w:rFonts w:ascii="Segoe UI" w:hAnsi="Segoe UI" w:cs="Segoe UI"/>
              </w:rPr>
              <w:t>SSN</w:t>
            </w:r>
          </w:p>
        </w:tc>
        <w:tc>
          <w:tcPr>
            <w:tcW w:w="3917" w:type="pct"/>
          </w:tcPr>
          <w:p w14:paraId="647D013A" w14:textId="55BC2ACE" w:rsidR="00000DAA" w:rsidRPr="006B3A51" w:rsidRDefault="00000DAA" w:rsidP="00A75092">
            <w:pPr>
              <w:pStyle w:val="TableText"/>
              <w:rPr>
                <w:rFonts w:ascii="Segoe UI" w:hAnsi="Segoe UI" w:cs="Segoe UI"/>
              </w:rPr>
            </w:pPr>
            <w:r w:rsidRPr="006B3A51">
              <w:rPr>
                <w:rFonts w:ascii="Segoe UI" w:hAnsi="Segoe UI" w:cs="Segoe UI"/>
              </w:rPr>
              <w:t>Social Security Number</w:t>
            </w:r>
          </w:p>
        </w:tc>
      </w:tr>
      <w:tr w:rsidR="00E114C6" w:rsidRPr="006B3A51" w14:paraId="25CDBC96" w14:textId="77777777" w:rsidTr="0018073B">
        <w:tc>
          <w:tcPr>
            <w:tcW w:w="1083" w:type="pct"/>
          </w:tcPr>
          <w:p w14:paraId="2B31A133" w14:textId="77777777" w:rsidR="00E114C6" w:rsidRPr="006B3A51" w:rsidRDefault="00E114C6" w:rsidP="00A75092">
            <w:pPr>
              <w:pStyle w:val="TableText"/>
              <w:rPr>
                <w:rFonts w:ascii="Segoe UI" w:hAnsi="Segoe UI" w:cs="Segoe UI"/>
              </w:rPr>
            </w:pPr>
            <w:r w:rsidRPr="006B3A51">
              <w:rPr>
                <w:rFonts w:ascii="Segoe UI" w:hAnsi="Segoe UI" w:cs="Segoe UI"/>
              </w:rPr>
              <w:t>SSO</w:t>
            </w:r>
          </w:p>
        </w:tc>
        <w:tc>
          <w:tcPr>
            <w:tcW w:w="3917" w:type="pct"/>
          </w:tcPr>
          <w:p w14:paraId="2A01E57D" w14:textId="77777777" w:rsidR="00E114C6" w:rsidRPr="006B3A51" w:rsidRDefault="00E114C6" w:rsidP="00A75092">
            <w:pPr>
              <w:pStyle w:val="TableText"/>
              <w:rPr>
                <w:rFonts w:ascii="Segoe UI" w:hAnsi="Segoe UI" w:cs="Segoe UI"/>
              </w:rPr>
            </w:pPr>
            <w:r w:rsidRPr="006B3A51">
              <w:rPr>
                <w:rFonts w:ascii="Segoe UI" w:hAnsi="Segoe UI" w:cs="Segoe UI"/>
              </w:rPr>
              <w:t>Single Sign On</w:t>
            </w:r>
          </w:p>
        </w:tc>
      </w:tr>
      <w:tr w:rsidR="00E114C6" w:rsidRPr="006B3A51" w14:paraId="135FB0B2" w14:textId="77777777" w:rsidTr="0018073B">
        <w:tc>
          <w:tcPr>
            <w:tcW w:w="1083" w:type="pct"/>
          </w:tcPr>
          <w:p w14:paraId="60C8879A" w14:textId="77777777" w:rsidR="00E114C6" w:rsidRPr="006B3A51" w:rsidRDefault="00E114C6" w:rsidP="00A75092">
            <w:pPr>
              <w:pStyle w:val="TableText"/>
              <w:rPr>
                <w:rFonts w:ascii="Segoe UI" w:hAnsi="Segoe UI" w:cs="Segoe UI"/>
              </w:rPr>
            </w:pPr>
            <w:r w:rsidRPr="006B3A51">
              <w:rPr>
                <w:rFonts w:ascii="Segoe UI" w:hAnsi="Segoe UI" w:cs="Segoe UI"/>
              </w:rPr>
              <w:t>STIC</w:t>
            </w:r>
          </w:p>
        </w:tc>
        <w:tc>
          <w:tcPr>
            <w:tcW w:w="3917" w:type="pct"/>
          </w:tcPr>
          <w:p w14:paraId="0807193B" w14:textId="77777777" w:rsidR="00E114C6" w:rsidRPr="006B3A51" w:rsidRDefault="00E114C6" w:rsidP="00A75092">
            <w:pPr>
              <w:pStyle w:val="TableText"/>
              <w:rPr>
                <w:rFonts w:ascii="Segoe UI" w:hAnsi="Segoe UI" w:cs="Segoe UI"/>
              </w:rPr>
            </w:pPr>
            <w:r w:rsidRPr="006B3A51">
              <w:rPr>
                <w:rFonts w:ascii="Segoe UI" w:hAnsi="Segoe UI" w:cs="Segoe UI"/>
              </w:rPr>
              <w:t>Station ID Callback Module</w:t>
            </w:r>
          </w:p>
        </w:tc>
      </w:tr>
      <w:tr w:rsidR="00000DAA" w:rsidRPr="006B3A51" w14:paraId="05B980FE" w14:textId="77777777" w:rsidTr="0018073B">
        <w:tc>
          <w:tcPr>
            <w:tcW w:w="1083" w:type="pct"/>
          </w:tcPr>
          <w:p w14:paraId="790A4824" w14:textId="375AB7C6" w:rsidR="00000DAA" w:rsidRPr="006B3A51" w:rsidRDefault="00000DAA" w:rsidP="00A75092">
            <w:pPr>
              <w:pStyle w:val="TableText"/>
              <w:rPr>
                <w:rFonts w:ascii="Segoe UI" w:hAnsi="Segoe UI" w:cs="Segoe UI"/>
              </w:rPr>
            </w:pPr>
            <w:r w:rsidRPr="006B3A51">
              <w:rPr>
                <w:rFonts w:ascii="Segoe UI" w:hAnsi="Segoe UI" w:cs="Segoe UI"/>
              </w:rPr>
              <w:t>TELE</w:t>
            </w:r>
          </w:p>
        </w:tc>
        <w:tc>
          <w:tcPr>
            <w:tcW w:w="3917" w:type="pct"/>
          </w:tcPr>
          <w:p w14:paraId="1A7E98D2" w14:textId="1B2A7C4E" w:rsidR="00000DAA" w:rsidRPr="006B3A51" w:rsidRDefault="00000DAA" w:rsidP="00A75092">
            <w:pPr>
              <w:pStyle w:val="TableText"/>
              <w:rPr>
                <w:rFonts w:ascii="Segoe UI" w:hAnsi="Segoe UI" w:cs="Segoe UI"/>
              </w:rPr>
            </w:pPr>
            <w:r w:rsidRPr="006B3A51">
              <w:rPr>
                <w:rFonts w:ascii="Segoe UI" w:hAnsi="Segoe UI" w:cs="Segoe UI"/>
              </w:rPr>
              <w:t>Short for Telemedicine</w:t>
            </w:r>
          </w:p>
        </w:tc>
      </w:tr>
      <w:tr w:rsidR="00E114C6" w:rsidRPr="006B3A51" w14:paraId="07CA9093" w14:textId="77777777" w:rsidTr="0018073B">
        <w:tc>
          <w:tcPr>
            <w:tcW w:w="1083" w:type="pct"/>
          </w:tcPr>
          <w:p w14:paraId="590A6259" w14:textId="77777777" w:rsidR="00E114C6" w:rsidRPr="006B3A51" w:rsidRDefault="00E114C6" w:rsidP="00A75092">
            <w:pPr>
              <w:pStyle w:val="TableText"/>
              <w:rPr>
                <w:rFonts w:ascii="Segoe UI" w:hAnsi="Segoe UI" w:cs="Segoe UI"/>
              </w:rPr>
            </w:pPr>
            <w:r w:rsidRPr="006B3A51">
              <w:rPr>
                <w:rFonts w:ascii="Segoe UI" w:hAnsi="Segoe UI" w:cs="Segoe UI"/>
              </w:rPr>
              <w:t>URL</w:t>
            </w:r>
          </w:p>
        </w:tc>
        <w:tc>
          <w:tcPr>
            <w:tcW w:w="3917" w:type="pct"/>
          </w:tcPr>
          <w:p w14:paraId="7E6BC752" w14:textId="77777777" w:rsidR="00E114C6" w:rsidRPr="006B3A51" w:rsidRDefault="00E114C6" w:rsidP="00A75092">
            <w:pPr>
              <w:pStyle w:val="TableText"/>
              <w:rPr>
                <w:rFonts w:ascii="Segoe UI" w:hAnsi="Segoe UI" w:cs="Segoe UI"/>
              </w:rPr>
            </w:pPr>
            <w:r w:rsidRPr="006B3A51">
              <w:rPr>
                <w:rFonts w:ascii="Segoe UI" w:hAnsi="Segoe UI" w:cs="Segoe UI"/>
              </w:rPr>
              <w:t>Uniform Resource Locator</w:t>
            </w:r>
          </w:p>
        </w:tc>
      </w:tr>
      <w:tr w:rsidR="00F53CF4" w:rsidRPr="006B3A51" w14:paraId="3228E6AC" w14:textId="77777777" w:rsidTr="0018073B">
        <w:tc>
          <w:tcPr>
            <w:tcW w:w="1083" w:type="pct"/>
          </w:tcPr>
          <w:p w14:paraId="7634907C" w14:textId="0A3D63EA" w:rsidR="00F53CF4" w:rsidRPr="006B3A51" w:rsidRDefault="00650CF5" w:rsidP="00A75092">
            <w:pPr>
              <w:pStyle w:val="TableText"/>
              <w:rPr>
                <w:rFonts w:ascii="Segoe UI" w:hAnsi="Segoe UI" w:cs="Segoe UI"/>
              </w:rPr>
            </w:pPr>
            <w:r w:rsidRPr="006B3A51">
              <w:rPr>
                <w:rFonts w:ascii="Segoe UI" w:hAnsi="Segoe UI" w:cs="Segoe UI"/>
              </w:rPr>
              <w:t>VAMC</w:t>
            </w:r>
          </w:p>
        </w:tc>
        <w:tc>
          <w:tcPr>
            <w:tcW w:w="3917" w:type="pct"/>
          </w:tcPr>
          <w:p w14:paraId="5997DDE8" w14:textId="01B14551" w:rsidR="00F53CF4" w:rsidRPr="006B3A51" w:rsidRDefault="00650CF5" w:rsidP="00A75092">
            <w:pPr>
              <w:pStyle w:val="TableText"/>
              <w:rPr>
                <w:rFonts w:ascii="Segoe UI" w:hAnsi="Segoe UI" w:cs="Segoe UI"/>
              </w:rPr>
            </w:pPr>
            <w:r w:rsidRPr="006B3A51">
              <w:rPr>
                <w:rFonts w:ascii="Segoe UI" w:hAnsi="Segoe UI" w:cs="Segoe UI"/>
              </w:rPr>
              <w:t>VA Medical Center</w:t>
            </w:r>
          </w:p>
        </w:tc>
      </w:tr>
      <w:tr w:rsidR="005E4A3E" w:rsidRPr="006B3A51" w14:paraId="18662EEA" w14:textId="77777777" w:rsidTr="0018073B">
        <w:tc>
          <w:tcPr>
            <w:tcW w:w="1083" w:type="pct"/>
          </w:tcPr>
          <w:p w14:paraId="64F47A41" w14:textId="2CB325F5" w:rsidR="005E4A3E" w:rsidRPr="006B3A51" w:rsidRDefault="005E4A3E" w:rsidP="00A75092">
            <w:pPr>
              <w:pStyle w:val="TableText"/>
              <w:rPr>
                <w:rFonts w:ascii="Segoe UI" w:hAnsi="Segoe UI" w:cs="Segoe UI"/>
              </w:rPr>
            </w:pPr>
            <w:r w:rsidRPr="006B3A51">
              <w:rPr>
                <w:rFonts w:ascii="Segoe UI" w:hAnsi="Segoe UI" w:cs="Segoe UI"/>
              </w:rPr>
              <w:t>VDL</w:t>
            </w:r>
          </w:p>
        </w:tc>
        <w:tc>
          <w:tcPr>
            <w:tcW w:w="3917" w:type="pct"/>
          </w:tcPr>
          <w:p w14:paraId="120301BB" w14:textId="7A39F322" w:rsidR="005E4A3E" w:rsidRPr="006B3A51" w:rsidRDefault="005E4A3E" w:rsidP="00A75092">
            <w:pPr>
              <w:pStyle w:val="TableText"/>
              <w:rPr>
                <w:rFonts w:ascii="Segoe UI" w:hAnsi="Segoe UI" w:cs="Segoe UI"/>
              </w:rPr>
            </w:pPr>
            <w:r w:rsidRPr="006B3A51">
              <w:rPr>
                <w:rFonts w:ascii="Segoe UI" w:hAnsi="Segoe UI" w:cs="Segoe UI"/>
              </w:rPr>
              <w:t>VA Document Library</w:t>
            </w:r>
          </w:p>
        </w:tc>
      </w:tr>
      <w:tr w:rsidR="00E114C6" w:rsidRPr="006B3A51" w14:paraId="344C189A" w14:textId="77777777" w:rsidTr="0018073B">
        <w:tc>
          <w:tcPr>
            <w:tcW w:w="1083" w:type="pct"/>
          </w:tcPr>
          <w:p w14:paraId="01190D94" w14:textId="77777777" w:rsidR="00E114C6" w:rsidRPr="006B3A51" w:rsidRDefault="00E114C6" w:rsidP="00A75092">
            <w:pPr>
              <w:pStyle w:val="TableText"/>
              <w:rPr>
                <w:rFonts w:ascii="Segoe UI" w:hAnsi="Segoe UI" w:cs="Segoe UI"/>
              </w:rPr>
            </w:pPr>
            <w:r w:rsidRPr="006B3A51">
              <w:rPr>
                <w:rFonts w:ascii="Segoe UI" w:hAnsi="Segoe UI" w:cs="Segoe UI"/>
              </w:rPr>
              <w:t>VHA</w:t>
            </w:r>
          </w:p>
        </w:tc>
        <w:tc>
          <w:tcPr>
            <w:tcW w:w="3917" w:type="pct"/>
          </w:tcPr>
          <w:p w14:paraId="392AA6C1" w14:textId="77777777" w:rsidR="00E114C6" w:rsidRPr="006B3A51" w:rsidRDefault="00E114C6" w:rsidP="00A75092">
            <w:pPr>
              <w:pStyle w:val="TableText"/>
              <w:rPr>
                <w:rFonts w:ascii="Segoe UI" w:hAnsi="Segoe UI" w:cs="Segoe UI"/>
              </w:rPr>
            </w:pPr>
            <w:proofErr w:type="spellStart"/>
            <w:r w:rsidRPr="006B3A51">
              <w:rPr>
                <w:rFonts w:ascii="Segoe UI" w:hAnsi="Segoe UI" w:cs="Segoe UI"/>
              </w:rPr>
              <w:t>Veterans</w:t>
            </w:r>
            <w:proofErr w:type="spellEnd"/>
            <w:r w:rsidRPr="006B3A51">
              <w:rPr>
                <w:rFonts w:ascii="Segoe UI" w:hAnsi="Segoe UI" w:cs="Segoe UI"/>
              </w:rPr>
              <w:t xml:space="preserve"> Health Administration</w:t>
            </w:r>
          </w:p>
        </w:tc>
      </w:tr>
      <w:tr w:rsidR="00E114C6" w:rsidRPr="006B3A51" w14:paraId="61ECF535" w14:textId="77777777" w:rsidTr="0018073B">
        <w:tc>
          <w:tcPr>
            <w:tcW w:w="1083" w:type="pct"/>
          </w:tcPr>
          <w:p w14:paraId="66588CC2" w14:textId="77777777" w:rsidR="00E114C6" w:rsidRPr="006B3A51" w:rsidRDefault="00E114C6" w:rsidP="00A75092">
            <w:pPr>
              <w:pStyle w:val="TableText"/>
              <w:rPr>
                <w:rFonts w:ascii="Segoe UI" w:hAnsi="Segoe UI" w:cs="Segoe UI"/>
              </w:rPr>
            </w:pPr>
            <w:r w:rsidRPr="006B3A51">
              <w:rPr>
                <w:rFonts w:ascii="Segoe UI" w:hAnsi="Segoe UI" w:cs="Segoe UI"/>
              </w:rPr>
              <w:t>VM</w:t>
            </w:r>
          </w:p>
        </w:tc>
        <w:tc>
          <w:tcPr>
            <w:tcW w:w="3917" w:type="pct"/>
          </w:tcPr>
          <w:p w14:paraId="6E1CCCE2" w14:textId="77777777" w:rsidR="00E114C6" w:rsidRPr="006B3A51" w:rsidRDefault="00E114C6" w:rsidP="00A75092">
            <w:pPr>
              <w:pStyle w:val="TableText"/>
              <w:rPr>
                <w:rFonts w:ascii="Segoe UI" w:hAnsi="Segoe UI" w:cs="Segoe UI"/>
              </w:rPr>
            </w:pPr>
            <w:r w:rsidRPr="006B3A51">
              <w:rPr>
                <w:rFonts w:ascii="Segoe UI" w:hAnsi="Segoe UI" w:cs="Segoe UI"/>
              </w:rPr>
              <w:t>Virtual Machine</w:t>
            </w:r>
          </w:p>
        </w:tc>
      </w:tr>
      <w:tr w:rsidR="00E114C6" w:rsidRPr="006B3A51" w14:paraId="67A62B39" w14:textId="77777777" w:rsidTr="0018073B">
        <w:tc>
          <w:tcPr>
            <w:tcW w:w="1083" w:type="pct"/>
          </w:tcPr>
          <w:p w14:paraId="5A87DCE0" w14:textId="77777777" w:rsidR="00E114C6" w:rsidRPr="006B3A51" w:rsidRDefault="00E114C6" w:rsidP="00A75092">
            <w:pPr>
              <w:pStyle w:val="TableText"/>
              <w:rPr>
                <w:rFonts w:ascii="Segoe UI" w:hAnsi="Segoe UI" w:cs="Segoe UI"/>
              </w:rPr>
            </w:pPr>
            <w:r w:rsidRPr="006B3A51">
              <w:rPr>
                <w:rFonts w:ascii="Segoe UI" w:hAnsi="Segoe UI" w:cs="Segoe UI"/>
              </w:rPr>
              <w:t>VPN</w:t>
            </w:r>
          </w:p>
        </w:tc>
        <w:tc>
          <w:tcPr>
            <w:tcW w:w="3917" w:type="pct"/>
          </w:tcPr>
          <w:p w14:paraId="2931696C" w14:textId="77777777" w:rsidR="00E114C6" w:rsidRPr="006B3A51" w:rsidRDefault="00E114C6" w:rsidP="00A75092">
            <w:pPr>
              <w:pStyle w:val="TableText"/>
              <w:rPr>
                <w:rFonts w:ascii="Segoe UI" w:hAnsi="Segoe UI" w:cs="Segoe UI"/>
              </w:rPr>
            </w:pPr>
            <w:r w:rsidRPr="006B3A51">
              <w:rPr>
                <w:rFonts w:ascii="Segoe UI" w:hAnsi="Segoe UI" w:cs="Segoe UI"/>
              </w:rPr>
              <w:t>Virtual Private Network</w:t>
            </w:r>
          </w:p>
        </w:tc>
      </w:tr>
      <w:tr w:rsidR="00E114C6" w:rsidRPr="006B3A51" w14:paraId="10C01258" w14:textId="77777777" w:rsidTr="0018073B">
        <w:tc>
          <w:tcPr>
            <w:tcW w:w="1083" w:type="pct"/>
          </w:tcPr>
          <w:p w14:paraId="6CD5257C" w14:textId="77777777" w:rsidR="00E114C6" w:rsidRPr="006B3A51" w:rsidRDefault="00E114C6" w:rsidP="00A75092">
            <w:pPr>
              <w:pStyle w:val="TableText"/>
              <w:rPr>
                <w:rFonts w:ascii="Segoe UI" w:hAnsi="Segoe UI" w:cs="Segoe UI"/>
              </w:rPr>
            </w:pPr>
            <w:r w:rsidRPr="006B3A51">
              <w:rPr>
                <w:rFonts w:ascii="Segoe UI" w:hAnsi="Segoe UI" w:cs="Segoe UI"/>
              </w:rPr>
              <w:t>VRAM</w:t>
            </w:r>
          </w:p>
        </w:tc>
        <w:tc>
          <w:tcPr>
            <w:tcW w:w="3917" w:type="pct"/>
          </w:tcPr>
          <w:p w14:paraId="480C08F2" w14:textId="77777777" w:rsidR="00E114C6" w:rsidRPr="006B3A51" w:rsidRDefault="00E114C6" w:rsidP="00A75092">
            <w:pPr>
              <w:pStyle w:val="TableText"/>
              <w:rPr>
                <w:rFonts w:ascii="Segoe UI" w:hAnsi="Segoe UI" w:cs="Segoe UI"/>
              </w:rPr>
            </w:pPr>
            <w:r w:rsidRPr="006B3A51">
              <w:rPr>
                <w:rFonts w:ascii="Segoe UI" w:hAnsi="Segoe UI" w:cs="Segoe UI"/>
              </w:rPr>
              <w:t>VistA Remote Access Management</w:t>
            </w:r>
          </w:p>
        </w:tc>
      </w:tr>
      <w:tr w:rsidR="00B7557B" w:rsidRPr="006B3A51" w14:paraId="593F5CEA" w14:textId="77777777" w:rsidTr="0018073B">
        <w:tc>
          <w:tcPr>
            <w:tcW w:w="1083" w:type="pct"/>
          </w:tcPr>
          <w:p w14:paraId="16AC5A94" w14:textId="5C29798A" w:rsidR="00B7557B" w:rsidRPr="006B3A51" w:rsidRDefault="00B7557B" w:rsidP="00A75092">
            <w:pPr>
              <w:pStyle w:val="TableText"/>
              <w:rPr>
                <w:rFonts w:ascii="Segoe UI" w:hAnsi="Segoe UI" w:cs="Segoe UI"/>
              </w:rPr>
            </w:pPr>
            <w:r w:rsidRPr="006B3A51">
              <w:rPr>
                <w:rFonts w:ascii="Segoe UI" w:hAnsi="Segoe UI" w:cs="Segoe UI"/>
              </w:rPr>
              <w:t>WAM</w:t>
            </w:r>
          </w:p>
        </w:tc>
        <w:tc>
          <w:tcPr>
            <w:tcW w:w="3917" w:type="pct"/>
          </w:tcPr>
          <w:p w14:paraId="6D1BA96B" w14:textId="5BA3407E" w:rsidR="00B7557B" w:rsidRPr="006B3A51" w:rsidRDefault="00B7557B" w:rsidP="00A75092">
            <w:pPr>
              <w:pStyle w:val="TableText"/>
              <w:rPr>
                <w:rFonts w:ascii="Segoe UI" w:hAnsi="Segoe UI" w:cs="Segoe UI"/>
              </w:rPr>
            </w:pPr>
            <w:r w:rsidRPr="006B3A51">
              <w:rPr>
                <w:rFonts w:ascii="Segoe UI" w:hAnsi="Segoe UI" w:cs="Segoe UI"/>
              </w:rPr>
              <w:t xml:space="preserve">WebVRAM </w:t>
            </w:r>
            <w:r w:rsidR="00A9404B" w:rsidRPr="006B3A51">
              <w:rPr>
                <w:rFonts w:ascii="Segoe UI" w:hAnsi="Segoe UI" w:cs="Segoe UI"/>
              </w:rPr>
              <w:t xml:space="preserve">Administration </w:t>
            </w:r>
            <w:r w:rsidRPr="006B3A51">
              <w:rPr>
                <w:rFonts w:ascii="Segoe UI" w:hAnsi="Segoe UI" w:cs="Segoe UI"/>
              </w:rPr>
              <w:t>Module</w:t>
            </w:r>
          </w:p>
        </w:tc>
      </w:tr>
      <w:tr w:rsidR="00C8023D" w:rsidRPr="006B3A51" w14:paraId="667A1A18" w14:textId="77777777" w:rsidTr="0018073B">
        <w:tc>
          <w:tcPr>
            <w:tcW w:w="1083" w:type="pct"/>
          </w:tcPr>
          <w:p w14:paraId="2A4828D4" w14:textId="1A4AA0DE" w:rsidR="00C8023D" w:rsidRPr="006B3A51" w:rsidRDefault="00C8023D" w:rsidP="00C8023D">
            <w:pPr>
              <w:pStyle w:val="TableText"/>
              <w:rPr>
                <w:rFonts w:ascii="Segoe UI" w:hAnsi="Segoe UI" w:cs="Segoe UI"/>
              </w:rPr>
            </w:pPr>
            <w:r w:rsidRPr="006B3A51">
              <w:rPr>
                <w:rFonts w:ascii="Segoe UI" w:hAnsi="Segoe UI" w:cs="Segoe UI"/>
                <w:spacing w:val="-1"/>
              </w:rPr>
              <w:t>WEBG</w:t>
            </w:r>
          </w:p>
        </w:tc>
        <w:tc>
          <w:tcPr>
            <w:tcW w:w="3917" w:type="pct"/>
          </w:tcPr>
          <w:p w14:paraId="2D530F2E" w14:textId="3C0A3559" w:rsidR="00C8023D" w:rsidRPr="006B3A51" w:rsidRDefault="00C8023D" w:rsidP="00C8023D">
            <w:pPr>
              <w:pStyle w:val="TableText"/>
              <w:rPr>
                <w:rFonts w:ascii="Segoe UI" w:hAnsi="Segoe UI" w:cs="Segoe UI"/>
              </w:rPr>
            </w:pPr>
            <w:r w:rsidRPr="006B3A51">
              <w:rPr>
                <w:rFonts w:ascii="Segoe UI" w:hAnsi="Segoe UI" w:cs="Segoe UI"/>
                <w:i/>
                <w:iCs/>
                <w:spacing w:val="-1"/>
              </w:rPr>
              <w:t>Not an acronym.</w:t>
            </w:r>
            <w:r w:rsidRPr="006B3A51">
              <w:rPr>
                <w:rFonts w:ascii="Segoe UI" w:hAnsi="Segoe UI" w:cs="Segoe UI"/>
                <w:spacing w:val="-1"/>
              </w:rPr>
              <w:t xml:space="preserve"> WEBG is the VistA namespace for the WebVRAM application, used to integrate the web software with VistA applications.</w:t>
            </w:r>
          </w:p>
        </w:tc>
      </w:tr>
      <w:tr w:rsidR="00E114C6" w:rsidRPr="006B3A51" w14:paraId="2293C270" w14:textId="77777777" w:rsidTr="0018073B">
        <w:tc>
          <w:tcPr>
            <w:tcW w:w="1083" w:type="pct"/>
          </w:tcPr>
          <w:p w14:paraId="338C790F" w14:textId="77777777" w:rsidR="00E114C6" w:rsidRPr="006B3A51" w:rsidRDefault="00E114C6" w:rsidP="00A75092">
            <w:pPr>
              <w:pStyle w:val="TableText"/>
              <w:rPr>
                <w:rFonts w:ascii="Segoe UI" w:hAnsi="Segoe UI" w:cs="Segoe UI"/>
              </w:rPr>
            </w:pPr>
            <w:r w:rsidRPr="006B3A51">
              <w:rPr>
                <w:rFonts w:ascii="Segoe UI" w:hAnsi="Segoe UI" w:cs="Segoe UI"/>
              </w:rPr>
              <w:t>WebVRAM</w:t>
            </w:r>
          </w:p>
        </w:tc>
        <w:tc>
          <w:tcPr>
            <w:tcW w:w="3917" w:type="pct"/>
          </w:tcPr>
          <w:p w14:paraId="2F0D0C0B" w14:textId="77777777" w:rsidR="00E114C6" w:rsidRPr="006B3A51" w:rsidRDefault="00E114C6" w:rsidP="00A75092">
            <w:pPr>
              <w:pStyle w:val="TableText"/>
              <w:rPr>
                <w:rFonts w:ascii="Segoe UI" w:hAnsi="Segoe UI" w:cs="Segoe UI"/>
              </w:rPr>
            </w:pPr>
            <w:r w:rsidRPr="006B3A51">
              <w:rPr>
                <w:rFonts w:ascii="Segoe UI" w:hAnsi="Segoe UI" w:cs="Segoe UI"/>
              </w:rPr>
              <w:t>Web VistA Remote Access Management</w:t>
            </w:r>
          </w:p>
        </w:tc>
      </w:tr>
      <w:tr w:rsidR="00B7557B" w:rsidRPr="006B3A51" w14:paraId="1EB7260B" w14:textId="77777777" w:rsidTr="0018073B">
        <w:tc>
          <w:tcPr>
            <w:tcW w:w="1083" w:type="pct"/>
          </w:tcPr>
          <w:p w14:paraId="159E3A21" w14:textId="1034DFFA" w:rsidR="00B7557B" w:rsidRPr="006B3A51" w:rsidRDefault="00B7557B" w:rsidP="00A75092">
            <w:pPr>
              <w:pStyle w:val="TableText"/>
              <w:rPr>
                <w:rFonts w:ascii="Segoe UI" w:hAnsi="Segoe UI" w:cs="Segoe UI"/>
              </w:rPr>
            </w:pPr>
            <w:r w:rsidRPr="006B3A51">
              <w:rPr>
                <w:rFonts w:ascii="Segoe UI" w:hAnsi="Segoe UI" w:cs="Segoe UI"/>
              </w:rPr>
              <w:t>WUT</w:t>
            </w:r>
          </w:p>
        </w:tc>
        <w:tc>
          <w:tcPr>
            <w:tcW w:w="3917" w:type="pct"/>
          </w:tcPr>
          <w:p w14:paraId="7228B510" w14:textId="6D155BA9" w:rsidR="00B7557B" w:rsidRPr="006B3A51" w:rsidRDefault="00B7557B" w:rsidP="00A75092">
            <w:pPr>
              <w:pStyle w:val="TableText"/>
              <w:rPr>
                <w:rFonts w:ascii="Segoe UI" w:hAnsi="Segoe UI" w:cs="Segoe UI"/>
              </w:rPr>
            </w:pPr>
            <w:r w:rsidRPr="006B3A51">
              <w:rPr>
                <w:rFonts w:ascii="Segoe UI" w:hAnsi="Segoe UI" w:cs="Segoe UI"/>
              </w:rPr>
              <w:t>WebVRAM User Table</w:t>
            </w:r>
          </w:p>
        </w:tc>
      </w:tr>
      <w:tr w:rsidR="00000DAA" w:rsidRPr="006B3A51" w14:paraId="196C1EE2" w14:textId="77777777" w:rsidTr="0018073B">
        <w:tc>
          <w:tcPr>
            <w:tcW w:w="1083" w:type="pct"/>
          </w:tcPr>
          <w:p w14:paraId="00D65115" w14:textId="0C57F12C" w:rsidR="00000DAA" w:rsidRPr="006B3A51" w:rsidRDefault="00000DAA" w:rsidP="00A75092">
            <w:pPr>
              <w:pStyle w:val="TableText"/>
              <w:rPr>
                <w:rFonts w:ascii="Segoe UI" w:hAnsi="Segoe UI" w:cs="Segoe UI"/>
              </w:rPr>
            </w:pPr>
            <w:r w:rsidRPr="006B3A51">
              <w:rPr>
                <w:rFonts w:ascii="Segoe UI" w:hAnsi="Segoe UI" w:cs="Segoe UI"/>
              </w:rPr>
              <w:t>VistA</w:t>
            </w:r>
          </w:p>
        </w:tc>
        <w:tc>
          <w:tcPr>
            <w:tcW w:w="3917" w:type="pct"/>
          </w:tcPr>
          <w:p w14:paraId="38F13ADE" w14:textId="0AC808B1" w:rsidR="00000DAA" w:rsidRPr="006B3A51" w:rsidRDefault="0086641F" w:rsidP="00A75092">
            <w:pPr>
              <w:pStyle w:val="TableText"/>
              <w:rPr>
                <w:rFonts w:ascii="Segoe UI" w:hAnsi="Segoe UI" w:cs="Segoe UI"/>
              </w:rPr>
            </w:pPr>
            <w:r w:rsidRPr="006B3A51">
              <w:rPr>
                <w:rFonts w:ascii="Segoe UI" w:hAnsi="Segoe UI" w:cs="Segoe UI"/>
              </w:rPr>
              <w:t>Veterans’ Health Information Systems and Technology Architecture</w:t>
            </w:r>
          </w:p>
        </w:tc>
      </w:tr>
    </w:tbl>
    <w:p w14:paraId="731410BA" w14:textId="14D70B9A" w:rsidR="00F655A4" w:rsidRPr="006B3A51" w:rsidRDefault="00F655A4" w:rsidP="00EB4F8C">
      <w:pPr>
        <w:pStyle w:val="AppendixBasic"/>
        <w:rPr>
          <w:rFonts w:cs="Segoe UI"/>
        </w:rPr>
      </w:pPr>
      <w:bookmarkStart w:id="414" w:name="_Ref111156209"/>
      <w:bookmarkStart w:id="415" w:name="_Ref111156228"/>
      <w:bookmarkStart w:id="416" w:name="_Toc158129732"/>
      <w:r w:rsidRPr="006B3A51">
        <w:rPr>
          <w:rStyle w:val="Hyperlink"/>
          <w:rFonts w:cs="Segoe UI"/>
          <w:color w:val="000000" w:themeColor="text1"/>
          <w:u w:val="none"/>
        </w:rPr>
        <w:lastRenderedPageBreak/>
        <w:t xml:space="preserve">Appendix </w:t>
      </w:r>
      <w:r w:rsidR="00F67ECB" w:rsidRPr="006B3A51">
        <w:rPr>
          <w:rStyle w:val="Hyperlink"/>
          <w:rFonts w:cs="Segoe UI"/>
          <w:color w:val="000000" w:themeColor="text1"/>
          <w:u w:val="none"/>
        </w:rPr>
        <w:t>B</w:t>
      </w:r>
      <w:r w:rsidRPr="006B3A51">
        <w:rPr>
          <w:rStyle w:val="Hyperlink"/>
          <w:rFonts w:cs="Segoe UI"/>
          <w:color w:val="000000" w:themeColor="text1"/>
          <w:u w:val="none"/>
        </w:rPr>
        <w:t xml:space="preserve"> – Access Review Audit Memo</w:t>
      </w:r>
      <w:bookmarkEnd w:id="414"/>
      <w:bookmarkEnd w:id="415"/>
      <w:bookmarkEnd w:id="416"/>
    </w:p>
    <w:p w14:paraId="0E7EE772" w14:textId="70ED02E0" w:rsidR="00854583" w:rsidRPr="006B3A51" w:rsidRDefault="00854583" w:rsidP="00854583">
      <w:pPr>
        <w:pStyle w:val="BodyText"/>
        <w:jc w:val="center"/>
        <w:rPr>
          <w:rFonts w:ascii="Segoe UI" w:hAnsi="Segoe UI" w:cs="Segoe UI"/>
          <w:sz w:val="32"/>
          <w:szCs w:val="32"/>
        </w:rPr>
      </w:pPr>
      <w:r w:rsidRPr="006B3A51">
        <w:rPr>
          <w:rFonts w:ascii="Segoe UI" w:hAnsi="Segoe UI" w:cs="Segoe UI"/>
          <w:sz w:val="32"/>
          <w:szCs w:val="32"/>
        </w:rPr>
        <w:t>WebVRAM General Account Review</w:t>
      </w:r>
    </w:p>
    <w:p w14:paraId="2DCDB39E" w14:textId="77777777" w:rsidR="00854583" w:rsidRPr="006B3A51" w:rsidRDefault="00854583" w:rsidP="00F655A4">
      <w:pPr>
        <w:pStyle w:val="BodyText"/>
        <w:rPr>
          <w:rFonts w:ascii="Segoe UI" w:hAnsi="Segoe UI" w:cs="Segoe UI"/>
        </w:rPr>
      </w:pPr>
    </w:p>
    <w:p w14:paraId="703905CB" w14:textId="1B051A46" w:rsidR="00F655A4" w:rsidRPr="006B3A51" w:rsidRDefault="00F655A4" w:rsidP="00F655A4">
      <w:pPr>
        <w:pStyle w:val="BodyText"/>
        <w:rPr>
          <w:rFonts w:ascii="Segoe UI" w:hAnsi="Segoe UI" w:cs="Segoe UI"/>
        </w:rPr>
      </w:pPr>
      <w:r w:rsidRPr="006B3A51">
        <w:rPr>
          <w:rFonts w:ascii="Segoe UI" w:hAnsi="Segoe UI" w:cs="Segoe UI"/>
        </w:rPr>
        <w:t>Department of Veterans Affairs</w:t>
      </w:r>
    </w:p>
    <w:p w14:paraId="51D10D4A" w14:textId="47DB057D" w:rsidR="00F655A4" w:rsidRPr="006B3A51" w:rsidRDefault="00F655A4" w:rsidP="00F655A4">
      <w:pPr>
        <w:pStyle w:val="BodyText"/>
        <w:rPr>
          <w:rFonts w:ascii="Segoe UI" w:hAnsi="Segoe UI" w:cs="Segoe UI"/>
        </w:rPr>
      </w:pPr>
      <w:r w:rsidRPr="006B3A51">
        <w:rPr>
          <w:rFonts w:ascii="Segoe UI" w:hAnsi="Segoe UI" w:cs="Segoe UI"/>
        </w:rPr>
        <w:t>Date:</w:t>
      </w:r>
      <w:r w:rsidR="004E1902" w:rsidRPr="006B3A51">
        <w:rPr>
          <w:rFonts w:ascii="Segoe UI" w:hAnsi="Segoe UI" w:cs="Segoe UI"/>
        </w:rPr>
        <w:t xml:space="preserve"> &lt;enter today’s date&gt;</w:t>
      </w:r>
    </w:p>
    <w:p w14:paraId="5411A0C1" w14:textId="0B7309D0" w:rsidR="00F655A4" w:rsidRPr="006B3A51" w:rsidRDefault="00F655A4" w:rsidP="00F655A4">
      <w:pPr>
        <w:pStyle w:val="BodyText"/>
        <w:rPr>
          <w:rFonts w:ascii="Segoe UI" w:hAnsi="Segoe UI" w:cs="Segoe UI"/>
        </w:rPr>
      </w:pPr>
      <w:r w:rsidRPr="006B3A51">
        <w:rPr>
          <w:rFonts w:ascii="Segoe UI" w:hAnsi="Segoe UI" w:cs="Segoe UI"/>
        </w:rPr>
        <w:t>From:</w:t>
      </w:r>
      <w:r w:rsidR="004E1902" w:rsidRPr="006B3A51">
        <w:rPr>
          <w:rFonts w:ascii="Segoe UI" w:hAnsi="Segoe UI" w:cs="Segoe UI"/>
        </w:rPr>
        <w:t xml:space="preserve"> &lt;enter your name&gt;</w:t>
      </w:r>
    </w:p>
    <w:p w14:paraId="759D32E1" w14:textId="561D952F" w:rsidR="00F655A4" w:rsidRPr="006B3A51" w:rsidRDefault="00F655A4" w:rsidP="00F655A4">
      <w:pPr>
        <w:pStyle w:val="BodyText"/>
        <w:rPr>
          <w:rFonts w:ascii="Segoe UI" w:hAnsi="Segoe UI" w:cs="Segoe UI"/>
        </w:rPr>
      </w:pPr>
      <w:r w:rsidRPr="006B3A51">
        <w:rPr>
          <w:rFonts w:ascii="Segoe UI" w:hAnsi="Segoe UI" w:cs="Segoe UI"/>
        </w:rPr>
        <w:t>WebVRAM Business Unit:</w:t>
      </w:r>
      <w:r w:rsidR="004E1902" w:rsidRPr="006B3A51">
        <w:rPr>
          <w:rFonts w:ascii="Segoe UI" w:hAnsi="Segoe UI" w:cs="Segoe UI"/>
        </w:rPr>
        <w:t>&lt;enter the name of your business unit&gt;</w:t>
      </w:r>
    </w:p>
    <w:p w14:paraId="5C840151" w14:textId="08B2A330" w:rsidR="00F655A4" w:rsidRPr="006B3A51" w:rsidRDefault="00F655A4" w:rsidP="00F655A4">
      <w:pPr>
        <w:pStyle w:val="BodyText"/>
        <w:rPr>
          <w:rFonts w:ascii="Segoe UI" w:hAnsi="Segoe UI" w:cs="Segoe UI"/>
        </w:rPr>
      </w:pPr>
      <w:r w:rsidRPr="006B3A51">
        <w:rPr>
          <w:rFonts w:ascii="Segoe UI" w:hAnsi="Segoe UI" w:cs="Segoe UI"/>
        </w:rPr>
        <w:t xml:space="preserve">Subj: </w:t>
      </w:r>
      <w:r w:rsidR="00854583" w:rsidRPr="006B3A51">
        <w:rPr>
          <w:rFonts w:ascii="Segoe UI" w:hAnsi="Segoe UI" w:cs="Segoe UI"/>
        </w:rPr>
        <w:t xml:space="preserve">Quarterly </w:t>
      </w:r>
      <w:r w:rsidRPr="006B3A51">
        <w:rPr>
          <w:rFonts w:ascii="Segoe UI" w:hAnsi="Segoe UI" w:cs="Segoe UI"/>
        </w:rPr>
        <w:t xml:space="preserve">Access Review </w:t>
      </w:r>
    </w:p>
    <w:p w14:paraId="215F71BF" w14:textId="0B1DA8C4" w:rsidR="00F655A4" w:rsidRPr="006B3A51" w:rsidRDefault="00F655A4" w:rsidP="00F655A4">
      <w:pPr>
        <w:pStyle w:val="BodyText"/>
        <w:rPr>
          <w:rFonts w:ascii="Segoe UI" w:hAnsi="Segoe UI" w:cs="Segoe UI"/>
        </w:rPr>
      </w:pPr>
      <w:r w:rsidRPr="006B3A51">
        <w:rPr>
          <w:rFonts w:ascii="Segoe UI" w:hAnsi="Segoe UI" w:cs="Segoe UI"/>
        </w:rPr>
        <w:t>To: Information System Security Officer</w:t>
      </w:r>
    </w:p>
    <w:p w14:paraId="68B0060D" w14:textId="77777777" w:rsidR="00F655A4" w:rsidRPr="006B3A51" w:rsidRDefault="00F655A4" w:rsidP="00F655A4">
      <w:pPr>
        <w:pStyle w:val="BodyText"/>
        <w:rPr>
          <w:rFonts w:ascii="Segoe UI" w:hAnsi="Segoe UI" w:cs="Segoe UI"/>
        </w:rPr>
      </w:pPr>
    </w:p>
    <w:p w14:paraId="45C418FA" w14:textId="62B305B3" w:rsidR="00F655A4" w:rsidRPr="006B3A51" w:rsidRDefault="00F655A4" w:rsidP="00F655A4">
      <w:pPr>
        <w:pStyle w:val="BodyText"/>
        <w:rPr>
          <w:rFonts w:ascii="Segoe UI" w:hAnsi="Segoe UI" w:cs="Segoe UI"/>
        </w:rPr>
      </w:pPr>
      <w:r w:rsidRPr="006B3A51">
        <w:rPr>
          <w:rFonts w:ascii="Segoe UI" w:hAnsi="Segoe UI" w:cs="Segoe UI"/>
        </w:rPr>
        <w:t xml:space="preserve">A review of active WebVRAM users under my Business Unit has been completed. </w:t>
      </w:r>
      <w:r w:rsidR="004E0766" w:rsidRPr="006B3A51">
        <w:rPr>
          <w:rFonts w:ascii="Segoe UI" w:hAnsi="Segoe UI" w:cs="Segoe UI"/>
        </w:rPr>
        <w:t>Users who have left the VA or have changed positions to one that no longer requires the use of WebVRAM have been identified and their WebVRAM user profile has been disabled.</w:t>
      </w:r>
    </w:p>
    <w:p w14:paraId="59F90B8F" w14:textId="46278177" w:rsidR="004E0766" w:rsidRPr="006B3A51" w:rsidRDefault="004E0766" w:rsidP="00F655A4">
      <w:pPr>
        <w:pStyle w:val="BodyText"/>
        <w:rPr>
          <w:rFonts w:ascii="Segoe UI" w:hAnsi="Segoe UI" w:cs="Segoe UI"/>
        </w:rPr>
      </w:pPr>
      <w:r w:rsidRPr="006B3A51">
        <w:rPr>
          <w:rFonts w:ascii="Segoe UI" w:hAnsi="Segoe UI" w:cs="Segoe UI"/>
        </w:rPr>
        <w:t>A</w:t>
      </w:r>
      <w:r w:rsidR="00F655A4" w:rsidRPr="006B3A51">
        <w:rPr>
          <w:rFonts w:ascii="Segoe UI" w:hAnsi="Segoe UI" w:cs="Segoe UI"/>
        </w:rPr>
        <w:t xml:space="preserve"> review of menus and key assignments for all </w:t>
      </w:r>
      <w:r w:rsidRPr="006B3A51">
        <w:rPr>
          <w:rFonts w:ascii="Segoe UI" w:hAnsi="Segoe UI" w:cs="Segoe UI"/>
        </w:rPr>
        <w:t xml:space="preserve">WebVRAM </w:t>
      </w:r>
      <w:r w:rsidR="00F655A4" w:rsidRPr="006B3A51">
        <w:rPr>
          <w:rFonts w:ascii="Segoe UI" w:hAnsi="Segoe UI" w:cs="Segoe UI"/>
        </w:rPr>
        <w:t>users under</w:t>
      </w:r>
      <w:r w:rsidRPr="006B3A51">
        <w:rPr>
          <w:rFonts w:ascii="Segoe UI" w:hAnsi="Segoe UI" w:cs="Segoe UI"/>
        </w:rPr>
        <w:t xml:space="preserve"> my Business Unit</w:t>
      </w:r>
      <w:r w:rsidR="00F655A4" w:rsidRPr="006B3A51">
        <w:rPr>
          <w:rFonts w:ascii="Segoe UI" w:hAnsi="Segoe UI" w:cs="Segoe UI"/>
        </w:rPr>
        <w:t xml:space="preserve"> </w:t>
      </w:r>
      <w:r w:rsidRPr="006B3A51">
        <w:rPr>
          <w:rFonts w:ascii="Segoe UI" w:hAnsi="Segoe UI" w:cs="Segoe UI"/>
        </w:rPr>
        <w:t>has also been</w:t>
      </w:r>
      <w:r w:rsidR="00F655A4" w:rsidRPr="006B3A51">
        <w:rPr>
          <w:rFonts w:ascii="Segoe UI" w:hAnsi="Segoe UI" w:cs="Segoe UI"/>
        </w:rPr>
        <w:t xml:space="preserve"> completed. The necessary revisions have been </w:t>
      </w:r>
      <w:r w:rsidRPr="006B3A51">
        <w:rPr>
          <w:rFonts w:ascii="Segoe UI" w:hAnsi="Segoe UI" w:cs="Segoe UI"/>
        </w:rPr>
        <w:t>made</w:t>
      </w:r>
      <w:r w:rsidR="00F655A4" w:rsidRPr="006B3A51">
        <w:rPr>
          <w:rFonts w:ascii="Segoe UI" w:hAnsi="Segoe UI" w:cs="Segoe UI"/>
        </w:rPr>
        <w:t xml:space="preserve"> and current assignments are appropriate for each employee’s job responsibilities with separation of duties and least privilege taken into consideration.</w:t>
      </w:r>
    </w:p>
    <w:p w14:paraId="45AF9BCB" w14:textId="7CF8A5E4" w:rsidR="004E0766" w:rsidRPr="006B3A51" w:rsidRDefault="002764B6" w:rsidP="00F655A4">
      <w:pPr>
        <w:pStyle w:val="BodyText"/>
        <w:rPr>
          <w:rFonts w:ascii="Segoe UI" w:hAnsi="Segoe UI" w:cs="Segoe UI"/>
        </w:rPr>
      </w:pPr>
      <w:r>
        <w:rPr>
          <w:rFonts w:ascii="Segoe UI" w:hAnsi="Segoe UI" w:cs="Segoe UI"/>
        </w:rPr>
        <w:pict w14:anchorId="6A0112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4.3pt;height:93.7pt">
            <v:imagedata r:id="rId60" o:title=""/>
            <o:lock v:ext="edit" ungrouping="t" rotation="t" cropping="t" verticies="t" text="t" grouping="t"/>
            <o:signatureline v:ext="edit" id="{4B2C3458-6877-47DE-919D-F72BA8A6EABF}" provid="{00000000-0000-0000-0000-000000000000}" o:suggestedsigner2="WebVRAM Business Unit Administrator" issignatureline="t"/>
          </v:shape>
        </w:pict>
      </w:r>
    </w:p>
    <w:sectPr w:rsidR="004E0766" w:rsidRPr="006B3A51" w:rsidSect="008523CA">
      <w:type w:val="continuous"/>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8E4CE" w14:textId="77777777" w:rsidR="0099521F" w:rsidRDefault="0099521F">
      <w:r>
        <w:separator/>
      </w:r>
    </w:p>
    <w:p w14:paraId="723EAD57" w14:textId="77777777" w:rsidR="0099521F" w:rsidRDefault="0099521F"/>
  </w:endnote>
  <w:endnote w:type="continuationSeparator" w:id="0">
    <w:p w14:paraId="5CCC122F" w14:textId="77777777" w:rsidR="0099521F" w:rsidRDefault="0099521F">
      <w:r>
        <w:continuationSeparator/>
      </w:r>
    </w:p>
    <w:p w14:paraId="1BE27B21" w14:textId="77777777" w:rsidR="0099521F" w:rsidRDefault="009952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4C7B" w14:textId="33B9AAE8" w:rsidR="005A3311" w:rsidRPr="00FC3825" w:rsidRDefault="005A3311" w:rsidP="005A3311">
    <w:pPr>
      <w:tabs>
        <w:tab w:val="center" w:pos="4680"/>
        <w:tab w:val="right" w:pos="9360"/>
      </w:tabs>
      <w:rPr>
        <w:rStyle w:val="PageNumber"/>
        <w:rFonts w:ascii="Segoe UI" w:hAnsi="Segoe UI" w:cs="Segoe UI"/>
        <w:i/>
        <w:color w:val="000000" w:themeColor="text1"/>
        <w:sz w:val="20"/>
        <w:szCs w:val="16"/>
      </w:rPr>
    </w:pPr>
    <w:r w:rsidRPr="00FC3825">
      <w:rPr>
        <w:rFonts w:ascii="Segoe UI" w:hAnsi="Segoe UI" w:cs="Segoe UI"/>
        <w:sz w:val="20"/>
        <w:szCs w:val="16"/>
      </w:rPr>
      <w:t>WebVRAM Admin</w:t>
    </w:r>
    <w:r>
      <w:rPr>
        <w:rFonts w:ascii="Segoe UI" w:hAnsi="Segoe UI" w:cs="Segoe UI"/>
        <w:sz w:val="20"/>
        <w:szCs w:val="16"/>
      </w:rPr>
      <w:t xml:space="preserve"> Module</w:t>
    </w:r>
    <w:r w:rsidRPr="00FC3825">
      <w:rPr>
        <w:rFonts w:ascii="Segoe UI" w:hAnsi="Segoe UI" w:cs="Segoe UI"/>
        <w:sz w:val="20"/>
        <w:szCs w:val="16"/>
      </w:rPr>
      <w:t xml:space="preserve"> User Guide</w:t>
    </w:r>
    <w:r w:rsidRPr="00FC3825">
      <w:rPr>
        <w:rFonts w:ascii="Segoe UI" w:hAnsi="Segoe UI" w:cs="Segoe UI"/>
        <w:i/>
        <w:sz w:val="20"/>
        <w:szCs w:val="16"/>
      </w:rPr>
      <w:tab/>
    </w:r>
    <w:r w:rsidRPr="00FC3825">
      <w:rPr>
        <w:rStyle w:val="PageNumber"/>
        <w:rFonts w:ascii="Segoe UI" w:hAnsi="Segoe UI" w:cs="Segoe UI"/>
        <w:sz w:val="20"/>
      </w:rPr>
      <w:fldChar w:fldCharType="begin"/>
    </w:r>
    <w:r w:rsidRPr="00FC3825">
      <w:rPr>
        <w:rStyle w:val="PageNumber"/>
        <w:rFonts w:ascii="Segoe UI" w:hAnsi="Segoe UI" w:cs="Segoe UI"/>
        <w:sz w:val="20"/>
      </w:rPr>
      <w:instrText xml:space="preserve"> PAGE </w:instrText>
    </w:r>
    <w:r w:rsidRPr="00FC3825">
      <w:rPr>
        <w:rStyle w:val="PageNumber"/>
        <w:rFonts w:ascii="Segoe UI" w:hAnsi="Segoe UI" w:cs="Segoe UI"/>
        <w:sz w:val="20"/>
      </w:rPr>
      <w:fldChar w:fldCharType="separate"/>
    </w:r>
    <w:r>
      <w:rPr>
        <w:rStyle w:val="PageNumber"/>
        <w:rFonts w:ascii="Segoe UI" w:hAnsi="Segoe UI" w:cs="Segoe UI"/>
        <w:sz w:val="20"/>
      </w:rPr>
      <w:t>ii</w:t>
    </w:r>
    <w:r w:rsidRPr="00FC3825">
      <w:rPr>
        <w:rStyle w:val="PageNumber"/>
        <w:rFonts w:ascii="Segoe UI" w:hAnsi="Segoe UI" w:cs="Segoe UI"/>
        <w:sz w:val="20"/>
      </w:rPr>
      <w:fldChar w:fldCharType="end"/>
    </w:r>
    <w:r w:rsidRPr="00FC3825">
      <w:rPr>
        <w:rFonts w:ascii="Segoe UI" w:hAnsi="Segoe UI" w:cs="Segoe UI"/>
        <w:i/>
        <w:sz w:val="20"/>
      </w:rPr>
      <w:tab/>
    </w:r>
    <w:r w:rsidR="00C26802">
      <w:rPr>
        <w:rStyle w:val="FooterChar"/>
        <w:rFonts w:ascii="Segoe UI" w:hAnsi="Segoe UI" w:cs="Segoe UI"/>
        <w:sz w:val="20"/>
      </w:rPr>
      <w:t>March</w:t>
    </w:r>
    <w:r w:rsidRPr="00FC3825">
      <w:rPr>
        <w:rStyle w:val="FooterChar"/>
        <w:rFonts w:ascii="Segoe UI" w:hAnsi="Segoe UI" w:cs="Segoe UI"/>
        <w:sz w:val="20"/>
      </w:rPr>
      <w:t xml:space="preserve"> 202</w:t>
    </w:r>
    <w:r>
      <w:rPr>
        <w:rStyle w:val="FooterChar"/>
        <w:rFonts w:ascii="Segoe UI" w:hAnsi="Segoe UI" w:cs="Segoe UI"/>
        <w:sz w:val="20"/>
      </w:rPr>
      <w:t>4</w:t>
    </w:r>
  </w:p>
  <w:p w14:paraId="5BA05991" w14:textId="425AF686" w:rsidR="00886D1E" w:rsidRPr="00535BDC" w:rsidRDefault="00886D1E" w:rsidP="008523CA">
    <w:pPr>
      <w:tabs>
        <w:tab w:val="center" w:pos="4680"/>
        <w:tab w:val="right" w:pos="9360"/>
      </w:tabs>
      <w:rPr>
        <w:rStyle w:val="PageNumber"/>
        <w:rFonts w:ascii="Segoe UI" w:hAnsi="Segoe UI" w:cs="Segoe UI"/>
        <w:i/>
        <w:color w:val="000000" w:themeColor="text1"/>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097B2" w14:textId="77777777" w:rsidR="0099521F" w:rsidRDefault="0099521F">
      <w:r>
        <w:separator/>
      </w:r>
    </w:p>
    <w:p w14:paraId="425849FA" w14:textId="77777777" w:rsidR="0099521F" w:rsidRDefault="0099521F"/>
  </w:footnote>
  <w:footnote w:type="continuationSeparator" w:id="0">
    <w:p w14:paraId="2F16767E" w14:textId="77777777" w:rsidR="0099521F" w:rsidRDefault="0099521F">
      <w:r>
        <w:continuationSeparator/>
      </w:r>
    </w:p>
    <w:p w14:paraId="0BCC8B74" w14:textId="77777777" w:rsidR="0099521F" w:rsidRDefault="0099521F"/>
  </w:footnote>
  <w:footnote w:id="1">
    <w:p w14:paraId="332A66D4" w14:textId="77777777" w:rsidR="00886D1E" w:rsidRDefault="00886D1E" w:rsidP="00FB5FBD">
      <w:pPr>
        <w:pStyle w:val="FootnoteText"/>
      </w:pPr>
      <w:r>
        <w:rPr>
          <w:rStyle w:val="FootnoteReference"/>
        </w:rPr>
        <w:footnoteRef/>
      </w:r>
      <w:r>
        <w:t xml:space="preserve"> Specified </w:t>
      </w:r>
      <w:r>
        <w:rPr>
          <w:szCs w:val="22"/>
        </w:rPr>
        <w:t>profile values are automatically substituted when the user connects to New Jersey HCS using WebVRAM.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F44D0"/>
    <w:multiLevelType w:val="hybridMultilevel"/>
    <w:tmpl w:val="22E07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F0FEF"/>
    <w:multiLevelType w:val="hybridMultilevel"/>
    <w:tmpl w:val="B5E6E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5112E2"/>
    <w:multiLevelType w:val="hybridMultilevel"/>
    <w:tmpl w:val="60E0C9AA"/>
    <w:lvl w:ilvl="0" w:tplc="6C9644E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985AD4"/>
    <w:multiLevelType w:val="hybridMultilevel"/>
    <w:tmpl w:val="7BA86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C5F376D"/>
    <w:multiLevelType w:val="hybridMultilevel"/>
    <w:tmpl w:val="32321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6803B4"/>
    <w:multiLevelType w:val="hybridMultilevel"/>
    <w:tmpl w:val="6BBA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2692F"/>
    <w:multiLevelType w:val="hybridMultilevel"/>
    <w:tmpl w:val="750240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5D159E"/>
    <w:multiLevelType w:val="hybridMultilevel"/>
    <w:tmpl w:val="79846168"/>
    <w:lvl w:ilvl="0" w:tplc="FA82165C">
      <w:start w:val="1"/>
      <w:numFmt w:val="decimal"/>
      <w:lvlText w:val="%1."/>
      <w:lvlJc w:val="left"/>
      <w:pPr>
        <w:ind w:left="720" w:hanging="360"/>
      </w:pPr>
      <w:rPr>
        <w:rFonts w:hint="default"/>
        <w:b w:val="0"/>
        <w:color w:val="000000" w:themeColor="text1"/>
      </w:rPr>
    </w:lvl>
    <w:lvl w:ilvl="1" w:tplc="76F63D76">
      <w:start w:val="1"/>
      <w:numFmt w:val="lowerLetter"/>
      <w:lvlText w:val="%2."/>
      <w:lvlJc w:val="left"/>
      <w:pPr>
        <w:ind w:left="1440" w:hanging="360"/>
      </w:pPr>
      <w:rPr>
        <w:b w:val="0"/>
        <w:i w:val="0"/>
      </w:rPr>
    </w:lvl>
    <w:lvl w:ilvl="2" w:tplc="4C1C2DD4">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A432CA"/>
    <w:multiLevelType w:val="hybridMultilevel"/>
    <w:tmpl w:val="B81A5EC0"/>
    <w:lvl w:ilvl="0" w:tplc="6A7CA32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0338B8"/>
    <w:multiLevelType w:val="hybridMultilevel"/>
    <w:tmpl w:val="42CC2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EE7134"/>
    <w:multiLevelType w:val="hybridMultilevel"/>
    <w:tmpl w:val="6744FB48"/>
    <w:lvl w:ilvl="0" w:tplc="6C9644E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8A6553"/>
    <w:multiLevelType w:val="hybridMultilevel"/>
    <w:tmpl w:val="57523B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9D20D14"/>
    <w:multiLevelType w:val="hybridMultilevel"/>
    <w:tmpl w:val="ECCA8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AC754E3"/>
    <w:multiLevelType w:val="hybridMultilevel"/>
    <w:tmpl w:val="3DB493D0"/>
    <w:lvl w:ilvl="0" w:tplc="15BC482E">
      <w:start w:val="1"/>
      <w:numFmt w:val="decimal"/>
      <w:lvlText w:val="%1."/>
      <w:lvlJc w:val="left"/>
      <w:pPr>
        <w:ind w:left="720" w:hanging="360"/>
      </w:pPr>
      <w:rPr>
        <w:rFonts w:hint="default"/>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11390C"/>
    <w:multiLevelType w:val="hybridMultilevel"/>
    <w:tmpl w:val="46F819CC"/>
    <w:lvl w:ilvl="0" w:tplc="0409000F">
      <w:start w:val="1"/>
      <w:numFmt w:val="decimal"/>
      <w:lvlText w:val="%1."/>
      <w:lvlJc w:val="left"/>
      <w:pPr>
        <w:ind w:left="720" w:hanging="360"/>
      </w:pPr>
      <w:rPr>
        <w:rFonts w:hint="default"/>
      </w:rPr>
    </w:lvl>
    <w:lvl w:ilvl="1" w:tplc="E6FE4C2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3162D7"/>
    <w:multiLevelType w:val="hybridMultilevel"/>
    <w:tmpl w:val="D9C4E552"/>
    <w:lvl w:ilvl="0" w:tplc="76F4ED30">
      <w:start w:val="1"/>
      <w:numFmt w:val="decimal"/>
      <w:lvlText w:val="%1."/>
      <w:lvlJc w:val="left"/>
      <w:pPr>
        <w:ind w:left="720" w:hanging="360"/>
      </w:pPr>
      <w:rPr>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3D4B80"/>
    <w:multiLevelType w:val="hybridMultilevel"/>
    <w:tmpl w:val="24BE091E"/>
    <w:lvl w:ilvl="0" w:tplc="0409000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1" w15:restartNumberingAfterBreak="0">
    <w:nsid w:val="30CF4423"/>
    <w:multiLevelType w:val="multilevel"/>
    <w:tmpl w:val="BDFC03DA"/>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16A7B56"/>
    <w:multiLevelType w:val="multilevel"/>
    <w:tmpl w:val="063EF09E"/>
    <w:lvl w:ilvl="0">
      <w:start w:val="1"/>
      <w:numFmt w:val="decimal"/>
      <w:lvlText w:val="%1."/>
      <w:lvlJc w:val="left"/>
      <w:pPr>
        <w:ind w:left="1080" w:hanging="72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1D90FFE"/>
    <w:multiLevelType w:val="hybridMultilevel"/>
    <w:tmpl w:val="86923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314145"/>
    <w:multiLevelType w:val="hybridMultilevel"/>
    <w:tmpl w:val="88BC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3319773F"/>
    <w:multiLevelType w:val="hybridMultilevel"/>
    <w:tmpl w:val="B03095EC"/>
    <w:lvl w:ilvl="0" w:tplc="6C9644E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7B1885"/>
    <w:multiLevelType w:val="multilevel"/>
    <w:tmpl w:val="7DA48BC4"/>
    <w:lvl w:ilvl="0">
      <w:start w:val="1"/>
      <w:numFmt w:val="decimal"/>
      <w:pStyle w:val="AppendixB1"/>
      <w:lvlText w:val="B.%1."/>
      <w:lvlJc w:val="left"/>
      <w:pPr>
        <w:ind w:left="0" w:firstLine="0"/>
      </w:pPr>
      <w:rPr>
        <w:rFonts w:hint="default"/>
      </w:rPr>
    </w:lvl>
    <w:lvl w:ilvl="1">
      <w:start w:val="1"/>
      <w:numFmt w:val="decimal"/>
      <w:lvlText w:val="B.%1.%2."/>
      <w:lvlJc w:val="left"/>
      <w:pPr>
        <w:ind w:left="0" w:firstLine="0"/>
      </w:pPr>
      <w:rPr>
        <w:rFonts w:hint="default"/>
      </w:rPr>
    </w:lvl>
    <w:lvl w:ilvl="2">
      <w:start w:val="1"/>
      <w:numFmt w:val="decimal"/>
      <w:lvlText w:val="B.%1.%2.%3."/>
      <w:lvlJc w:val="left"/>
      <w:pPr>
        <w:ind w:left="0" w:firstLine="0"/>
      </w:pPr>
      <w:rPr>
        <w:rFonts w:hint="default"/>
      </w:rPr>
    </w:lvl>
    <w:lvl w:ilvl="3">
      <w:start w:val="1"/>
      <w:numFmt w:val="decimal"/>
      <w:lvlText w:val="B.%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8" w15:restartNumberingAfterBreak="0">
    <w:nsid w:val="34DE55B6"/>
    <w:multiLevelType w:val="hybridMultilevel"/>
    <w:tmpl w:val="D27C8B52"/>
    <w:lvl w:ilvl="0" w:tplc="6C9644EC">
      <w:start w:val="1"/>
      <w:numFmt w:val="decimal"/>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6A6C78"/>
    <w:multiLevelType w:val="multilevel"/>
    <w:tmpl w:val="2DC69096"/>
    <w:lvl w:ilvl="0">
      <w:start w:val="1"/>
      <w:numFmt w:val="decimal"/>
      <w:pStyle w:val="AppendixA1"/>
      <w:lvlText w:val="A.%1."/>
      <w:lvlJc w:val="left"/>
      <w:pPr>
        <w:ind w:left="0" w:firstLine="0"/>
      </w:pPr>
      <w:rPr>
        <w:rFonts w:hint="default"/>
      </w:rPr>
    </w:lvl>
    <w:lvl w:ilvl="1">
      <w:start w:val="1"/>
      <w:numFmt w:val="decimal"/>
      <w:lvlText w:val="A.%1.%2."/>
      <w:lvlJc w:val="left"/>
      <w:pPr>
        <w:ind w:left="0" w:firstLine="0"/>
      </w:pPr>
      <w:rPr>
        <w:rFonts w:hint="default"/>
      </w:rPr>
    </w:lvl>
    <w:lvl w:ilvl="2">
      <w:start w:val="1"/>
      <w:numFmt w:val="decimal"/>
      <w:lvlText w:val="A.%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0" w15:restartNumberingAfterBreak="0">
    <w:nsid w:val="3A5478DF"/>
    <w:multiLevelType w:val="hybridMultilevel"/>
    <w:tmpl w:val="C510A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6B0B7C"/>
    <w:multiLevelType w:val="hybridMultilevel"/>
    <w:tmpl w:val="9C12D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8C685B"/>
    <w:multiLevelType w:val="hybridMultilevel"/>
    <w:tmpl w:val="60E0C9AA"/>
    <w:lvl w:ilvl="0" w:tplc="6C9644E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9C7233"/>
    <w:multiLevelType w:val="hybridMultilevel"/>
    <w:tmpl w:val="E1840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76762D"/>
    <w:multiLevelType w:val="hybridMultilevel"/>
    <w:tmpl w:val="E9D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36" w15:restartNumberingAfterBreak="0">
    <w:nsid w:val="439A2309"/>
    <w:multiLevelType w:val="hybridMultilevel"/>
    <w:tmpl w:val="A3F8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222508"/>
    <w:multiLevelType w:val="multilevel"/>
    <w:tmpl w:val="D728B916"/>
    <w:lvl w:ilvl="0">
      <w:start w:val="1"/>
      <w:numFmt w:val="decimal"/>
      <w:pStyle w:val="Heading2"/>
      <w:lvlText w:val="%1"/>
      <w:lvlJc w:val="left"/>
      <w:pPr>
        <w:ind w:left="5850" w:hanging="360"/>
      </w:pPr>
    </w:lvl>
    <w:lvl w:ilvl="1">
      <w:start w:val="1"/>
      <w:numFmt w:val="decimal"/>
      <w:pStyle w:val="Heading3"/>
      <w:isLgl/>
      <w:lvlText w:val="%1.%2"/>
      <w:lvlJc w:val="left"/>
      <w:pPr>
        <w:ind w:left="6210" w:hanging="720"/>
      </w:pPr>
      <w:rPr>
        <w:rFonts w:hint="default"/>
      </w:rPr>
    </w:lvl>
    <w:lvl w:ilvl="2">
      <w:start w:val="1"/>
      <w:numFmt w:val="decimal"/>
      <w:pStyle w:val="Heading4"/>
      <w:isLgl/>
      <w:lvlText w:val="%1.%2.%3"/>
      <w:lvlJc w:val="left"/>
      <w:pPr>
        <w:ind w:left="6210" w:hanging="720"/>
      </w:pPr>
    </w:lvl>
    <w:lvl w:ilvl="3">
      <w:start w:val="1"/>
      <w:numFmt w:val="decimal"/>
      <w:isLgl/>
      <w:lvlText w:val="%1.%2.%3.%4"/>
      <w:lvlJc w:val="left"/>
      <w:pPr>
        <w:ind w:left="6570" w:hanging="1080"/>
      </w:pPr>
      <w:rPr>
        <w:rFonts w:hint="default"/>
      </w:rPr>
    </w:lvl>
    <w:lvl w:ilvl="4">
      <w:start w:val="1"/>
      <w:numFmt w:val="decimal"/>
      <w:isLgl/>
      <w:lvlText w:val="%1.%2.%3.%4.%5"/>
      <w:lvlJc w:val="left"/>
      <w:pPr>
        <w:ind w:left="6930" w:hanging="1440"/>
      </w:pPr>
      <w:rPr>
        <w:rFonts w:hint="default"/>
      </w:rPr>
    </w:lvl>
    <w:lvl w:ilvl="5">
      <w:start w:val="1"/>
      <w:numFmt w:val="decimal"/>
      <w:isLgl/>
      <w:lvlText w:val="%1.%2.%3.%4.%5.%6"/>
      <w:lvlJc w:val="left"/>
      <w:pPr>
        <w:ind w:left="6930" w:hanging="1440"/>
      </w:pPr>
      <w:rPr>
        <w:rFonts w:hint="default"/>
      </w:rPr>
    </w:lvl>
    <w:lvl w:ilvl="6">
      <w:start w:val="1"/>
      <w:numFmt w:val="decimal"/>
      <w:isLgl/>
      <w:lvlText w:val="%1.%2.%3.%4.%5.%6.%7"/>
      <w:lvlJc w:val="left"/>
      <w:pPr>
        <w:ind w:left="7290" w:hanging="1800"/>
      </w:pPr>
      <w:rPr>
        <w:rFonts w:hint="default"/>
      </w:rPr>
    </w:lvl>
    <w:lvl w:ilvl="7">
      <w:start w:val="1"/>
      <w:numFmt w:val="decimal"/>
      <w:isLgl/>
      <w:lvlText w:val="%1.%2.%3.%4.%5.%6.%7.%8"/>
      <w:lvlJc w:val="left"/>
      <w:pPr>
        <w:ind w:left="7290" w:hanging="1800"/>
      </w:pPr>
      <w:rPr>
        <w:rFonts w:hint="default"/>
      </w:rPr>
    </w:lvl>
    <w:lvl w:ilvl="8">
      <w:start w:val="1"/>
      <w:numFmt w:val="decimal"/>
      <w:isLgl/>
      <w:lvlText w:val="%1.%2.%3.%4.%5.%6.%7.%8.%9"/>
      <w:lvlJc w:val="left"/>
      <w:pPr>
        <w:ind w:left="7650" w:hanging="2160"/>
      </w:pPr>
      <w:rPr>
        <w:rFonts w:hint="default"/>
      </w:rPr>
    </w:lvl>
  </w:abstractNum>
  <w:abstractNum w:abstractNumId="38" w15:restartNumberingAfterBreak="0">
    <w:nsid w:val="480E7B49"/>
    <w:multiLevelType w:val="hybridMultilevel"/>
    <w:tmpl w:val="FB408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784A5C"/>
    <w:multiLevelType w:val="multilevel"/>
    <w:tmpl w:val="DB909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BC63E69"/>
    <w:multiLevelType w:val="multilevel"/>
    <w:tmpl w:val="6854E9D2"/>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2" w15:restartNumberingAfterBreak="0">
    <w:nsid w:val="4C9526D6"/>
    <w:multiLevelType w:val="hybridMultilevel"/>
    <w:tmpl w:val="29B099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DFE3C36"/>
    <w:multiLevelType w:val="hybridMultilevel"/>
    <w:tmpl w:val="AB28A500"/>
    <w:lvl w:ilvl="0" w:tplc="6C9644EC">
      <w:start w:val="1"/>
      <w:numFmt w:val="decimal"/>
      <w:lvlText w:val="%1."/>
      <w:lvlJc w:val="left"/>
      <w:pPr>
        <w:ind w:left="720" w:hanging="360"/>
      </w:pPr>
      <w:rPr>
        <w:rFonts w:hint="default"/>
        <w:color w:val="000000" w:themeColor="text1"/>
      </w:rPr>
    </w:lvl>
    <w:lvl w:ilvl="1" w:tplc="9AA2DA2C">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E363DEA"/>
    <w:multiLevelType w:val="hybridMultilevel"/>
    <w:tmpl w:val="97EEF7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4EA14223"/>
    <w:multiLevelType w:val="hybridMultilevel"/>
    <w:tmpl w:val="578CF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EB70D7D"/>
    <w:multiLevelType w:val="hybridMultilevel"/>
    <w:tmpl w:val="0818C920"/>
    <w:lvl w:ilvl="0" w:tplc="6C9644E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2756E1"/>
    <w:multiLevelType w:val="hybridMultilevel"/>
    <w:tmpl w:val="74F45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FF945E5"/>
    <w:multiLevelType w:val="hybridMultilevel"/>
    <w:tmpl w:val="9AD6A87A"/>
    <w:lvl w:ilvl="0" w:tplc="6C9644EC">
      <w:start w:val="1"/>
      <w:numFmt w:val="decimal"/>
      <w:lvlText w:val="%1."/>
      <w:lvlJc w:val="left"/>
      <w:pPr>
        <w:ind w:left="720" w:hanging="360"/>
      </w:pPr>
      <w:rPr>
        <w:rFonts w:hint="default"/>
        <w:color w:val="000000" w:themeColor="text1"/>
      </w:rPr>
    </w:lvl>
    <w:lvl w:ilvl="1" w:tplc="DB76CAAA">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1C538F5"/>
    <w:multiLevelType w:val="hybridMultilevel"/>
    <w:tmpl w:val="B96CE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5B66E95"/>
    <w:multiLevelType w:val="hybridMultilevel"/>
    <w:tmpl w:val="492EE1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749488D"/>
    <w:multiLevelType w:val="hybridMultilevel"/>
    <w:tmpl w:val="3AB4764A"/>
    <w:lvl w:ilvl="0" w:tplc="0409000F">
      <w:start w:val="1"/>
      <w:numFmt w:val="decimal"/>
      <w:lvlText w:val="%1."/>
      <w:lvlJc w:val="left"/>
      <w:pPr>
        <w:ind w:left="720" w:hanging="360"/>
      </w:pPr>
      <w:rPr>
        <w:rFonts w:hint="default"/>
        <w:b w:val="0"/>
        <w:color w:val="000000" w:themeColor="text1"/>
      </w:rPr>
    </w:lvl>
    <w:lvl w:ilvl="1" w:tplc="12DAB35A">
      <w:start w:val="1"/>
      <w:numFmt w:val="lowerLetter"/>
      <w:lvlText w:val="%2."/>
      <w:lvlJc w:val="left"/>
      <w:pPr>
        <w:ind w:left="1440" w:hanging="360"/>
      </w:pPr>
      <w:rPr>
        <w:b w:val="0"/>
        <w:bCs w:val="0"/>
      </w:rPr>
    </w:lvl>
    <w:lvl w:ilvl="2" w:tplc="5E4E40C2">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B760B64"/>
    <w:multiLevelType w:val="hybridMultilevel"/>
    <w:tmpl w:val="546E5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001C5C"/>
    <w:multiLevelType w:val="hybridMultilevel"/>
    <w:tmpl w:val="462C9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5A7D1A"/>
    <w:multiLevelType w:val="hybridMultilevel"/>
    <w:tmpl w:val="5AA4C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F4F2D1A"/>
    <w:multiLevelType w:val="hybridMultilevel"/>
    <w:tmpl w:val="0818C920"/>
    <w:lvl w:ilvl="0" w:tplc="6C9644E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06A0D49"/>
    <w:multiLevelType w:val="multilevel"/>
    <w:tmpl w:val="D77425E2"/>
    <w:lvl w:ilvl="0">
      <w:start w:val="1"/>
      <w:numFmt w:val="upperLetter"/>
      <w:pStyle w:val="Appendix11"/>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58" w15:restartNumberingAfterBreak="0">
    <w:nsid w:val="649D1A98"/>
    <w:multiLevelType w:val="hybridMultilevel"/>
    <w:tmpl w:val="D0DC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74C1784"/>
    <w:multiLevelType w:val="hybridMultilevel"/>
    <w:tmpl w:val="B00AD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7C71C00"/>
    <w:multiLevelType w:val="multilevel"/>
    <w:tmpl w:val="1610B92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06"/>
        </w:tabs>
        <w:ind w:left="5706" w:hanging="576"/>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188"/>
        </w:tabs>
        <w:ind w:left="118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1" w15:restartNumberingAfterBreak="0">
    <w:nsid w:val="6BE6352A"/>
    <w:multiLevelType w:val="hybridMultilevel"/>
    <w:tmpl w:val="A05EB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63" w15:restartNumberingAfterBreak="0">
    <w:nsid w:val="6DF773C8"/>
    <w:multiLevelType w:val="hybridMultilevel"/>
    <w:tmpl w:val="216A33F4"/>
    <w:lvl w:ilvl="0" w:tplc="6C9644EC">
      <w:start w:val="1"/>
      <w:numFmt w:val="decimal"/>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5" w15:restartNumberingAfterBreak="0">
    <w:nsid w:val="72B97F73"/>
    <w:multiLevelType w:val="hybridMultilevel"/>
    <w:tmpl w:val="62327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67" w15:restartNumberingAfterBreak="0">
    <w:nsid w:val="748B54D9"/>
    <w:multiLevelType w:val="hybridMultilevel"/>
    <w:tmpl w:val="6908D70E"/>
    <w:lvl w:ilvl="0" w:tplc="6C9644EC">
      <w:start w:val="1"/>
      <w:numFmt w:val="decimal"/>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A65684"/>
    <w:multiLevelType w:val="hybridMultilevel"/>
    <w:tmpl w:val="B6EAB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4E83CC3"/>
    <w:multiLevelType w:val="hybridMultilevel"/>
    <w:tmpl w:val="7B562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DC33CA"/>
    <w:multiLevelType w:val="hybridMultilevel"/>
    <w:tmpl w:val="ED8ED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BB22BA8"/>
    <w:multiLevelType w:val="hybridMultilevel"/>
    <w:tmpl w:val="9AD6A87A"/>
    <w:lvl w:ilvl="0" w:tplc="FFFFFFFF">
      <w:start w:val="1"/>
      <w:numFmt w:val="decimal"/>
      <w:lvlText w:val="%1."/>
      <w:lvlJc w:val="left"/>
      <w:pPr>
        <w:ind w:left="720" w:hanging="360"/>
      </w:pPr>
      <w:rPr>
        <w:color w:val="000000"/>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2" w15:restartNumberingAfterBreak="0">
    <w:nsid w:val="7D47738B"/>
    <w:multiLevelType w:val="hybridMultilevel"/>
    <w:tmpl w:val="FE2473E0"/>
    <w:lvl w:ilvl="0" w:tplc="6C9644E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616567890">
    <w:abstractNumId w:val="64"/>
  </w:num>
  <w:num w:numId="2" w16cid:durableId="1696037828">
    <w:abstractNumId w:val="62"/>
  </w:num>
  <w:num w:numId="3" w16cid:durableId="8601928">
    <w:abstractNumId w:val="5"/>
  </w:num>
  <w:num w:numId="4" w16cid:durableId="1414547858">
    <w:abstractNumId w:val="66"/>
  </w:num>
  <w:num w:numId="5" w16cid:durableId="779181848">
    <w:abstractNumId w:val="73"/>
  </w:num>
  <w:num w:numId="6" w16cid:durableId="698624798">
    <w:abstractNumId w:val="52"/>
  </w:num>
  <w:num w:numId="7" w16cid:durableId="1794709998">
    <w:abstractNumId w:val="20"/>
  </w:num>
  <w:num w:numId="8" w16cid:durableId="310252269">
    <w:abstractNumId w:val="9"/>
  </w:num>
  <w:num w:numId="9" w16cid:durableId="392001527">
    <w:abstractNumId w:val="25"/>
  </w:num>
  <w:num w:numId="10" w16cid:durableId="1983656917">
    <w:abstractNumId w:val="41"/>
  </w:num>
  <w:num w:numId="11" w16cid:durableId="296883329">
    <w:abstractNumId w:val="21"/>
  </w:num>
  <w:num w:numId="12" w16cid:durableId="2102944328">
    <w:abstractNumId w:val="57"/>
  </w:num>
  <w:num w:numId="13" w16cid:durableId="757286538">
    <w:abstractNumId w:val="0"/>
  </w:num>
  <w:num w:numId="14" w16cid:durableId="957880550">
    <w:abstractNumId w:val="35"/>
  </w:num>
  <w:num w:numId="15" w16cid:durableId="1272316670">
    <w:abstractNumId w:val="60"/>
  </w:num>
  <w:num w:numId="16" w16cid:durableId="30424556">
    <w:abstractNumId w:val="2"/>
  </w:num>
  <w:num w:numId="17" w16cid:durableId="1507207013">
    <w:abstractNumId w:val="40"/>
  </w:num>
  <w:num w:numId="18" w16cid:durableId="1845243509">
    <w:abstractNumId w:val="44"/>
  </w:num>
  <w:num w:numId="19" w16cid:durableId="1368607423">
    <w:abstractNumId w:val="51"/>
  </w:num>
  <w:num w:numId="20" w16cid:durableId="1365209085">
    <w:abstractNumId w:val="45"/>
  </w:num>
  <w:num w:numId="21" w16cid:durableId="523327216">
    <w:abstractNumId w:val="8"/>
  </w:num>
  <w:num w:numId="22" w16cid:durableId="1197736859">
    <w:abstractNumId w:val="10"/>
  </w:num>
  <w:num w:numId="23" w16cid:durableId="521406355">
    <w:abstractNumId w:val="1"/>
  </w:num>
  <w:num w:numId="24" w16cid:durableId="2021078403">
    <w:abstractNumId w:val="72"/>
  </w:num>
  <w:num w:numId="25" w16cid:durableId="1398629601">
    <w:abstractNumId w:val="12"/>
  </w:num>
  <w:num w:numId="26" w16cid:durableId="523904831">
    <w:abstractNumId w:val="42"/>
  </w:num>
  <w:num w:numId="27" w16cid:durableId="525867412">
    <w:abstractNumId w:val="14"/>
  </w:num>
  <w:num w:numId="28" w16cid:durableId="108165360">
    <w:abstractNumId w:val="69"/>
  </w:num>
  <w:num w:numId="29" w16cid:durableId="1228029684">
    <w:abstractNumId w:val="7"/>
  </w:num>
  <w:num w:numId="30" w16cid:durableId="1809975658">
    <w:abstractNumId w:val="33"/>
  </w:num>
  <w:num w:numId="31" w16cid:durableId="1897427773">
    <w:abstractNumId w:val="48"/>
  </w:num>
  <w:num w:numId="32" w16cid:durableId="1026322691">
    <w:abstractNumId w:val="3"/>
  </w:num>
  <w:num w:numId="33" w16cid:durableId="631207480">
    <w:abstractNumId w:val="32"/>
  </w:num>
  <w:num w:numId="34" w16cid:durableId="817914161">
    <w:abstractNumId w:val="13"/>
  </w:num>
  <w:num w:numId="35" w16cid:durableId="1508596388">
    <w:abstractNumId w:val="28"/>
  </w:num>
  <w:num w:numId="36" w16cid:durableId="1999527788">
    <w:abstractNumId w:val="43"/>
  </w:num>
  <w:num w:numId="37" w16cid:durableId="1129204493">
    <w:abstractNumId w:val="46"/>
  </w:num>
  <w:num w:numId="38" w16cid:durableId="1823813561">
    <w:abstractNumId w:val="56"/>
  </w:num>
  <w:num w:numId="39" w16cid:durableId="1957131373">
    <w:abstractNumId w:val="11"/>
  </w:num>
  <w:num w:numId="40" w16cid:durableId="1219635571">
    <w:abstractNumId w:val="16"/>
  </w:num>
  <w:num w:numId="41" w16cid:durableId="880241115">
    <w:abstractNumId w:val="53"/>
  </w:num>
  <w:num w:numId="42" w16cid:durableId="956563862">
    <w:abstractNumId w:val="55"/>
  </w:num>
  <w:num w:numId="43" w16cid:durableId="1013845819">
    <w:abstractNumId w:val="54"/>
  </w:num>
  <w:num w:numId="44" w16cid:durableId="1482623011">
    <w:abstractNumId w:val="49"/>
  </w:num>
  <w:num w:numId="45" w16cid:durableId="1078288513">
    <w:abstractNumId w:val="70"/>
  </w:num>
  <w:num w:numId="46" w16cid:durableId="1409770046">
    <w:abstractNumId w:val="27"/>
  </w:num>
  <w:num w:numId="47" w16cid:durableId="613174683">
    <w:abstractNumId w:val="29"/>
  </w:num>
  <w:num w:numId="48" w16cid:durableId="1725568644">
    <w:abstractNumId w:val="50"/>
  </w:num>
  <w:num w:numId="49" w16cid:durableId="209538194">
    <w:abstractNumId w:val="26"/>
  </w:num>
  <w:num w:numId="50" w16cid:durableId="1032924155">
    <w:abstractNumId w:val="68"/>
  </w:num>
  <w:num w:numId="51" w16cid:durableId="387075720">
    <w:abstractNumId w:val="67"/>
  </w:num>
  <w:num w:numId="52" w16cid:durableId="217010313">
    <w:abstractNumId w:val="63"/>
  </w:num>
  <w:num w:numId="53" w16cid:durableId="480730976">
    <w:abstractNumId w:val="4"/>
  </w:num>
  <w:num w:numId="54" w16cid:durableId="813722049">
    <w:abstractNumId w:val="65"/>
  </w:num>
  <w:num w:numId="55" w16cid:durableId="1848908434">
    <w:abstractNumId w:val="36"/>
  </w:num>
  <w:num w:numId="56" w16cid:durableId="1058824468">
    <w:abstractNumId w:val="38"/>
  </w:num>
  <w:num w:numId="57" w16cid:durableId="1386296499">
    <w:abstractNumId w:val="30"/>
  </w:num>
  <w:num w:numId="58" w16cid:durableId="1540046752">
    <w:abstractNumId w:val="18"/>
  </w:num>
  <w:num w:numId="59" w16cid:durableId="407962572">
    <w:abstractNumId w:val="24"/>
  </w:num>
  <w:num w:numId="60" w16cid:durableId="829716487">
    <w:abstractNumId w:val="61"/>
  </w:num>
  <w:num w:numId="61" w16cid:durableId="949896440">
    <w:abstractNumId w:val="6"/>
  </w:num>
  <w:num w:numId="62" w16cid:durableId="1552838905">
    <w:abstractNumId w:val="34"/>
  </w:num>
  <w:num w:numId="63" w16cid:durableId="881668341">
    <w:abstractNumId w:val="59"/>
  </w:num>
  <w:num w:numId="64" w16cid:durableId="693573366">
    <w:abstractNumId w:val="23"/>
  </w:num>
  <w:num w:numId="65" w16cid:durableId="1343896718">
    <w:abstractNumId w:val="22"/>
  </w:num>
  <w:num w:numId="66" w16cid:durableId="1647054470">
    <w:abstractNumId w:val="31"/>
  </w:num>
  <w:num w:numId="67" w16cid:durableId="1619793386">
    <w:abstractNumId w:val="15"/>
  </w:num>
  <w:num w:numId="68" w16cid:durableId="1780299751">
    <w:abstractNumId w:val="58"/>
  </w:num>
  <w:num w:numId="69" w16cid:durableId="1836188927">
    <w:abstractNumId w:val="47"/>
  </w:num>
  <w:num w:numId="70" w16cid:durableId="620844314">
    <w:abstractNumId w:val="37"/>
  </w:num>
  <w:num w:numId="71" w16cid:durableId="1616985559">
    <w:abstractNumId w:val="17"/>
  </w:num>
  <w:num w:numId="72" w16cid:durableId="830100372">
    <w:abstractNumId w:val="19"/>
  </w:num>
  <w:num w:numId="73" w16cid:durableId="56705604">
    <w:abstractNumId w:val="39"/>
  </w:num>
  <w:num w:numId="74" w16cid:durableId="5879488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NotTrackMoves/>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493"/>
    <w:rsid w:val="0000015A"/>
    <w:rsid w:val="00000799"/>
    <w:rsid w:val="00000A0D"/>
    <w:rsid w:val="00000DAA"/>
    <w:rsid w:val="00000EC7"/>
    <w:rsid w:val="00002073"/>
    <w:rsid w:val="00004FFF"/>
    <w:rsid w:val="000063A7"/>
    <w:rsid w:val="00006641"/>
    <w:rsid w:val="0000671E"/>
    <w:rsid w:val="0000675B"/>
    <w:rsid w:val="00006BDD"/>
    <w:rsid w:val="00006DB8"/>
    <w:rsid w:val="00007304"/>
    <w:rsid w:val="00007B56"/>
    <w:rsid w:val="00010140"/>
    <w:rsid w:val="00010E3E"/>
    <w:rsid w:val="000114B6"/>
    <w:rsid w:val="00011EE6"/>
    <w:rsid w:val="0001226E"/>
    <w:rsid w:val="0001229C"/>
    <w:rsid w:val="000129FC"/>
    <w:rsid w:val="00014DCC"/>
    <w:rsid w:val="000151E8"/>
    <w:rsid w:val="000165BA"/>
    <w:rsid w:val="00016894"/>
    <w:rsid w:val="00016E3E"/>
    <w:rsid w:val="000171DA"/>
    <w:rsid w:val="00017BF6"/>
    <w:rsid w:val="00017CEA"/>
    <w:rsid w:val="000204F2"/>
    <w:rsid w:val="00020DC6"/>
    <w:rsid w:val="00021C0C"/>
    <w:rsid w:val="00022B9D"/>
    <w:rsid w:val="00022CB7"/>
    <w:rsid w:val="00022D84"/>
    <w:rsid w:val="00023640"/>
    <w:rsid w:val="00023709"/>
    <w:rsid w:val="00023998"/>
    <w:rsid w:val="00024206"/>
    <w:rsid w:val="00024E4C"/>
    <w:rsid w:val="00025007"/>
    <w:rsid w:val="00025330"/>
    <w:rsid w:val="0002546B"/>
    <w:rsid w:val="00025F1C"/>
    <w:rsid w:val="000263BB"/>
    <w:rsid w:val="00027042"/>
    <w:rsid w:val="000272A4"/>
    <w:rsid w:val="000315D6"/>
    <w:rsid w:val="00033159"/>
    <w:rsid w:val="0003584A"/>
    <w:rsid w:val="000361CC"/>
    <w:rsid w:val="00036232"/>
    <w:rsid w:val="000371E0"/>
    <w:rsid w:val="00040ADC"/>
    <w:rsid w:val="00040EA7"/>
    <w:rsid w:val="000424AD"/>
    <w:rsid w:val="00042EB6"/>
    <w:rsid w:val="00043778"/>
    <w:rsid w:val="0004425A"/>
    <w:rsid w:val="00044618"/>
    <w:rsid w:val="000449E0"/>
    <w:rsid w:val="00045411"/>
    <w:rsid w:val="0004636C"/>
    <w:rsid w:val="000466AA"/>
    <w:rsid w:val="000466BA"/>
    <w:rsid w:val="00046736"/>
    <w:rsid w:val="00047A03"/>
    <w:rsid w:val="000503C1"/>
    <w:rsid w:val="0005076D"/>
    <w:rsid w:val="00051533"/>
    <w:rsid w:val="000516B3"/>
    <w:rsid w:val="000519CE"/>
    <w:rsid w:val="0005254C"/>
    <w:rsid w:val="0005375C"/>
    <w:rsid w:val="00053B95"/>
    <w:rsid w:val="00056633"/>
    <w:rsid w:val="00056D21"/>
    <w:rsid w:val="00057218"/>
    <w:rsid w:val="000578B3"/>
    <w:rsid w:val="00057C2F"/>
    <w:rsid w:val="000606C4"/>
    <w:rsid w:val="00061162"/>
    <w:rsid w:val="000617CF"/>
    <w:rsid w:val="00061B47"/>
    <w:rsid w:val="000625C0"/>
    <w:rsid w:val="00065A7A"/>
    <w:rsid w:val="00065D98"/>
    <w:rsid w:val="00066870"/>
    <w:rsid w:val="000668E7"/>
    <w:rsid w:val="00067150"/>
    <w:rsid w:val="00067AC5"/>
    <w:rsid w:val="00070C8C"/>
    <w:rsid w:val="000710E7"/>
    <w:rsid w:val="00071609"/>
    <w:rsid w:val="00071D3F"/>
    <w:rsid w:val="00071DEF"/>
    <w:rsid w:val="000723FC"/>
    <w:rsid w:val="00073293"/>
    <w:rsid w:val="000734DD"/>
    <w:rsid w:val="00076FB4"/>
    <w:rsid w:val="00077366"/>
    <w:rsid w:val="00077485"/>
    <w:rsid w:val="00080748"/>
    <w:rsid w:val="00082199"/>
    <w:rsid w:val="000821C5"/>
    <w:rsid w:val="00082416"/>
    <w:rsid w:val="00082C0A"/>
    <w:rsid w:val="00083728"/>
    <w:rsid w:val="00083AD9"/>
    <w:rsid w:val="00083BAB"/>
    <w:rsid w:val="0008506B"/>
    <w:rsid w:val="00085C58"/>
    <w:rsid w:val="000862D3"/>
    <w:rsid w:val="00086A02"/>
    <w:rsid w:val="00086D68"/>
    <w:rsid w:val="000875F5"/>
    <w:rsid w:val="00090AB4"/>
    <w:rsid w:val="000912CB"/>
    <w:rsid w:val="00095805"/>
    <w:rsid w:val="000958CA"/>
    <w:rsid w:val="00095D46"/>
    <w:rsid w:val="00095E81"/>
    <w:rsid w:val="000971FB"/>
    <w:rsid w:val="000A0911"/>
    <w:rsid w:val="000A09F0"/>
    <w:rsid w:val="000A1DAD"/>
    <w:rsid w:val="000A1E71"/>
    <w:rsid w:val="000A292A"/>
    <w:rsid w:val="000A56B4"/>
    <w:rsid w:val="000A5A57"/>
    <w:rsid w:val="000A5C58"/>
    <w:rsid w:val="000A7983"/>
    <w:rsid w:val="000B0109"/>
    <w:rsid w:val="000B0840"/>
    <w:rsid w:val="000B23F8"/>
    <w:rsid w:val="000B24CC"/>
    <w:rsid w:val="000B2B71"/>
    <w:rsid w:val="000B302A"/>
    <w:rsid w:val="000B363B"/>
    <w:rsid w:val="000B468E"/>
    <w:rsid w:val="000B4E52"/>
    <w:rsid w:val="000B510D"/>
    <w:rsid w:val="000B58D3"/>
    <w:rsid w:val="000B633E"/>
    <w:rsid w:val="000B6758"/>
    <w:rsid w:val="000B7C1B"/>
    <w:rsid w:val="000C02D5"/>
    <w:rsid w:val="000C0C69"/>
    <w:rsid w:val="000C0FFB"/>
    <w:rsid w:val="000C10D0"/>
    <w:rsid w:val="000C124B"/>
    <w:rsid w:val="000C13E2"/>
    <w:rsid w:val="000C1442"/>
    <w:rsid w:val="000C18C1"/>
    <w:rsid w:val="000C1F16"/>
    <w:rsid w:val="000C2B53"/>
    <w:rsid w:val="000C3BD7"/>
    <w:rsid w:val="000C4EA1"/>
    <w:rsid w:val="000C53AF"/>
    <w:rsid w:val="000C5B0B"/>
    <w:rsid w:val="000C604C"/>
    <w:rsid w:val="000C751C"/>
    <w:rsid w:val="000C77C7"/>
    <w:rsid w:val="000C77E6"/>
    <w:rsid w:val="000D02F6"/>
    <w:rsid w:val="000D07AE"/>
    <w:rsid w:val="000D118F"/>
    <w:rsid w:val="000D1F56"/>
    <w:rsid w:val="000D3407"/>
    <w:rsid w:val="000D6754"/>
    <w:rsid w:val="000D6F33"/>
    <w:rsid w:val="000E049D"/>
    <w:rsid w:val="000E2174"/>
    <w:rsid w:val="000E36F3"/>
    <w:rsid w:val="000E3C33"/>
    <w:rsid w:val="000E467C"/>
    <w:rsid w:val="000E4ED7"/>
    <w:rsid w:val="000E5B6A"/>
    <w:rsid w:val="000E6759"/>
    <w:rsid w:val="000E69C0"/>
    <w:rsid w:val="000E69FA"/>
    <w:rsid w:val="000F1CD9"/>
    <w:rsid w:val="000F1E50"/>
    <w:rsid w:val="000F2008"/>
    <w:rsid w:val="000F204E"/>
    <w:rsid w:val="000F2822"/>
    <w:rsid w:val="000F2AEC"/>
    <w:rsid w:val="000F3438"/>
    <w:rsid w:val="000F3D8E"/>
    <w:rsid w:val="000F47A0"/>
    <w:rsid w:val="000F5F1F"/>
    <w:rsid w:val="000F64AD"/>
    <w:rsid w:val="000F64E7"/>
    <w:rsid w:val="000F6749"/>
    <w:rsid w:val="000F7262"/>
    <w:rsid w:val="000F7F17"/>
    <w:rsid w:val="000F7F42"/>
    <w:rsid w:val="00100C7B"/>
    <w:rsid w:val="0010198B"/>
    <w:rsid w:val="00101B1F"/>
    <w:rsid w:val="00102CFF"/>
    <w:rsid w:val="001030D1"/>
    <w:rsid w:val="0010320F"/>
    <w:rsid w:val="001038B5"/>
    <w:rsid w:val="00103D04"/>
    <w:rsid w:val="00104101"/>
    <w:rsid w:val="00104399"/>
    <w:rsid w:val="001049CA"/>
    <w:rsid w:val="001056A2"/>
    <w:rsid w:val="0010649B"/>
    <w:rsid w:val="0010664C"/>
    <w:rsid w:val="00106C1D"/>
    <w:rsid w:val="00106F74"/>
    <w:rsid w:val="0010748C"/>
    <w:rsid w:val="00107971"/>
    <w:rsid w:val="001111DA"/>
    <w:rsid w:val="001113C1"/>
    <w:rsid w:val="0011293A"/>
    <w:rsid w:val="00112B1E"/>
    <w:rsid w:val="001132BC"/>
    <w:rsid w:val="0011351E"/>
    <w:rsid w:val="00113FA2"/>
    <w:rsid w:val="00114BEF"/>
    <w:rsid w:val="00114D07"/>
    <w:rsid w:val="0011638B"/>
    <w:rsid w:val="001175AF"/>
    <w:rsid w:val="00117677"/>
    <w:rsid w:val="001178AF"/>
    <w:rsid w:val="001203B1"/>
    <w:rsid w:val="0012060D"/>
    <w:rsid w:val="0012097C"/>
    <w:rsid w:val="00122367"/>
    <w:rsid w:val="00122798"/>
    <w:rsid w:val="001227BB"/>
    <w:rsid w:val="00124B56"/>
    <w:rsid w:val="00124CD2"/>
    <w:rsid w:val="00125484"/>
    <w:rsid w:val="0012581E"/>
    <w:rsid w:val="00125AAB"/>
    <w:rsid w:val="00125E0B"/>
    <w:rsid w:val="00126504"/>
    <w:rsid w:val="00126541"/>
    <w:rsid w:val="00126F5A"/>
    <w:rsid w:val="0012780A"/>
    <w:rsid w:val="001303B7"/>
    <w:rsid w:val="00130F76"/>
    <w:rsid w:val="00131060"/>
    <w:rsid w:val="0013128B"/>
    <w:rsid w:val="001314AC"/>
    <w:rsid w:val="001323C0"/>
    <w:rsid w:val="0013246A"/>
    <w:rsid w:val="00132F20"/>
    <w:rsid w:val="001335B6"/>
    <w:rsid w:val="00133643"/>
    <w:rsid w:val="00133BF9"/>
    <w:rsid w:val="00134195"/>
    <w:rsid w:val="00134E89"/>
    <w:rsid w:val="0013544D"/>
    <w:rsid w:val="00135ADF"/>
    <w:rsid w:val="00136B42"/>
    <w:rsid w:val="0013723D"/>
    <w:rsid w:val="0013778A"/>
    <w:rsid w:val="00137C8E"/>
    <w:rsid w:val="001404EA"/>
    <w:rsid w:val="00140799"/>
    <w:rsid w:val="001410F1"/>
    <w:rsid w:val="0014217F"/>
    <w:rsid w:val="001446C8"/>
    <w:rsid w:val="00144785"/>
    <w:rsid w:val="001449FD"/>
    <w:rsid w:val="00144AE9"/>
    <w:rsid w:val="001459C3"/>
    <w:rsid w:val="00145AE1"/>
    <w:rsid w:val="00145F8B"/>
    <w:rsid w:val="00146C6F"/>
    <w:rsid w:val="00147525"/>
    <w:rsid w:val="001479D2"/>
    <w:rsid w:val="00147DA9"/>
    <w:rsid w:val="00150324"/>
    <w:rsid w:val="00151087"/>
    <w:rsid w:val="00151175"/>
    <w:rsid w:val="00151328"/>
    <w:rsid w:val="00151419"/>
    <w:rsid w:val="00153050"/>
    <w:rsid w:val="00153D9C"/>
    <w:rsid w:val="001543D4"/>
    <w:rsid w:val="0015557A"/>
    <w:rsid w:val="001557B2"/>
    <w:rsid w:val="001572AD"/>
    <w:rsid w:val="00157435"/>
    <w:rsid w:val="001574A4"/>
    <w:rsid w:val="0015756A"/>
    <w:rsid w:val="00157E8A"/>
    <w:rsid w:val="00160824"/>
    <w:rsid w:val="0016190B"/>
    <w:rsid w:val="00161ABA"/>
    <w:rsid w:val="00161CD6"/>
    <w:rsid w:val="00161ED8"/>
    <w:rsid w:val="001624C3"/>
    <w:rsid w:val="001625D0"/>
    <w:rsid w:val="001632A6"/>
    <w:rsid w:val="00163B52"/>
    <w:rsid w:val="00163EE0"/>
    <w:rsid w:val="00164A61"/>
    <w:rsid w:val="00165206"/>
    <w:rsid w:val="00165AB8"/>
    <w:rsid w:val="00165B72"/>
    <w:rsid w:val="001660B8"/>
    <w:rsid w:val="001664B5"/>
    <w:rsid w:val="0016741B"/>
    <w:rsid w:val="001676FB"/>
    <w:rsid w:val="00167FC7"/>
    <w:rsid w:val="00170902"/>
    <w:rsid w:val="00172699"/>
    <w:rsid w:val="00172780"/>
    <w:rsid w:val="00172D7F"/>
    <w:rsid w:val="001742AE"/>
    <w:rsid w:val="001754EC"/>
    <w:rsid w:val="001764AB"/>
    <w:rsid w:val="00180235"/>
    <w:rsid w:val="00180457"/>
    <w:rsid w:val="0018073B"/>
    <w:rsid w:val="00181A16"/>
    <w:rsid w:val="001826C9"/>
    <w:rsid w:val="00182E52"/>
    <w:rsid w:val="00183B32"/>
    <w:rsid w:val="0018418B"/>
    <w:rsid w:val="00184FE6"/>
    <w:rsid w:val="0018533B"/>
    <w:rsid w:val="00186009"/>
    <w:rsid w:val="00186BC6"/>
    <w:rsid w:val="00186F8F"/>
    <w:rsid w:val="00190349"/>
    <w:rsid w:val="00191236"/>
    <w:rsid w:val="00191D2A"/>
    <w:rsid w:val="00191F58"/>
    <w:rsid w:val="00192446"/>
    <w:rsid w:val="00192FA0"/>
    <w:rsid w:val="0019425A"/>
    <w:rsid w:val="00194444"/>
    <w:rsid w:val="00197482"/>
    <w:rsid w:val="001A01F5"/>
    <w:rsid w:val="001A1153"/>
    <w:rsid w:val="001A1763"/>
    <w:rsid w:val="001A189E"/>
    <w:rsid w:val="001A22D4"/>
    <w:rsid w:val="001A2315"/>
    <w:rsid w:val="001A2C8E"/>
    <w:rsid w:val="001A3C5C"/>
    <w:rsid w:val="001A4361"/>
    <w:rsid w:val="001A483C"/>
    <w:rsid w:val="001A50D0"/>
    <w:rsid w:val="001A5480"/>
    <w:rsid w:val="001A5B0E"/>
    <w:rsid w:val="001A6241"/>
    <w:rsid w:val="001A7088"/>
    <w:rsid w:val="001B0C12"/>
    <w:rsid w:val="001B1B6E"/>
    <w:rsid w:val="001B1E70"/>
    <w:rsid w:val="001B1FDE"/>
    <w:rsid w:val="001B2326"/>
    <w:rsid w:val="001B2D09"/>
    <w:rsid w:val="001B38D4"/>
    <w:rsid w:val="001B3C33"/>
    <w:rsid w:val="001B4266"/>
    <w:rsid w:val="001B4BDB"/>
    <w:rsid w:val="001B60C1"/>
    <w:rsid w:val="001B6996"/>
    <w:rsid w:val="001B7B29"/>
    <w:rsid w:val="001C1A25"/>
    <w:rsid w:val="001C2B0B"/>
    <w:rsid w:val="001C33D1"/>
    <w:rsid w:val="001C34BE"/>
    <w:rsid w:val="001C3AB4"/>
    <w:rsid w:val="001C457E"/>
    <w:rsid w:val="001C4E62"/>
    <w:rsid w:val="001C5C64"/>
    <w:rsid w:val="001C677D"/>
    <w:rsid w:val="001C67A1"/>
    <w:rsid w:val="001C68FA"/>
    <w:rsid w:val="001C6D26"/>
    <w:rsid w:val="001C6DE1"/>
    <w:rsid w:val="001C6E90"/>
    <w:rsid w:val="001C7056"/>
    <w:rsid w:val="001C772F"/>
    <w:rsid w:val="001D1654"/>
    <w:rsid w:val="001D1939"/>
    <w:rsid w:val="001D3222"/>
    <w:rsid w:val="001D3478"/>
    <w:rsid w:val="001D3D6F"/>
    <w:rsid w:val="001D648D"/>
    <w:rsid w:val="001D6650"/>
    <w:rsid w:val="001D6939"/>
    <w:rsid w:val="001D7C2C"/>
    <w:rsid w:val="001E0887"/>
    <w:rsid w:val="001E0F1D"/>
    <w:rsid w:val="001E1BB0"/>
    <w:rsid w:val="001E1FEF"/>
    <w:rsid w:val="001E3A1D"/>
    <w:rsid w:val="001E4B39"/>
    <w:rsid w:val="001E5796"/>
    <w:rsid w:val="001E632B"/>
    <w:rsid w:val="001E6605"/>
    <w:rsid w:val="001E6C37"/>
    <w:rsid w:val="001E6C98"/>
    <w:rsid w:val="001E6E36"/>
    <w:rsid w:val="001E6E4F"/>
    <w:rsid w:val="001E7825"/>
    <w:rsid w:val="001E7CFE"/>
    <w:rsid w:val="001E7D55"/>
    <w:rsid w:val="001F05E7"/>
    <w:rsid w:val="001F0B8A"/>
    <w:rsid w:val="001F1030"/>
    <w:rsid w:val="001F149E"/>
    <w:rsid w:val="001F2E3B"/>
    <w:rsid w:val="001F383E"/>
    <w:rsid w:val="001F479F"/>
    <w:rsid w:val="001F4E09"/>
    <w:rsid w:val="001F4E9A"/>
    <w:rsid w:val="001F5F18"/>
    <w:rsid w:val="001F7393"/>
    <w:rsid w:val="001F763A"/>
    <w:rsid w:val="0020005D"/>
    <w:rsid w:val="00200629"/>
    <w:rsid w:val="002007C3"/>
    <w:rsid w:val="002009AB"/>
    <w:rsid w:val="0020129D"/>
    <w:rsid w:val="002017CA"/>
    <w:rsid w:val="0020189E"/>
    <w:rsid w:val="00201CB4"/>
    <w:rsid w:val="00201ED0"/>
    <w:rsid w:val="0020269F"/>
    <w:rsid w:val="00202E31"/>
    <w:rsid w:val="00203FDC"/>
    <w:rsid w:val="00204606"/>
    <w:rsid w:val="00204A1A"/>
    <w:rsid w:val="002050BD"/>
    <w:rsid w:val="002059C2"/>
    <w:rsid w:val="00206A04"/>
    <w:rsid w:val="00207F44"/>
    <w:rsid w:val="00207FFD"/>
    <w:rsid w:val="002101B5"/>
    <w:rsid w:val="0021164D"/>
    <w:rsid w:val="00211C44"/>
    <w:rsid w:val="00212825"/>
    <w:rsid w:val="00212BB3"/>
    <w:rsid w:val="00213116"/>
    <w:rsid w:val="00213D78"/>
    <w:rsid w:val="002144B5"/>
    <w:rsid w:val="00215466"/>
    <w:rsid w:val="0021560A"/>
    <w:rsid w:val="00217034"/>
    <w:rsid w:val="00217075"/>
    <w:rsid w:val="00220648"/>
    <w:rsid w:val="00221043"/>
    <w:rsid w:val="002216E5"/>
    <w:rsid w:val="002233CA"/>
    <w:rsid w:val="002243EB"/>
    <w:rsid w:val="00224C60"/>
    <w:rsid w:val="002266D0"/>
    <w:rsid w:val="002272E5"/>
    <w:rsid w:val="002273CA"/>
    <w:rsid w:val="002304F7"/>
    <w:rsid w:val="002310D3"/>
    <w:rsid w:val="00231663"/>
    <w:rsid w:val="00231ED9"/>
    <w:rsid w:val="00233970"/>
    <w:rsid w:val="00234111"/>
    <w:rsid w:val="002343DC"/>
    <w:rsid w:val="002346DF"/>
    <w:rsid w:val="0023553D"/>
    <w:rsid w:val="0023613E"/>
    <w:rsid w:val="00236306"/>
    <w:rsid w:val="0023664A"/>
    <w:rsid w:val="0023789F"/>
    <w:rsid w:val="0024186D"/>
    <w:rsid w:val="00242429"/>
    <w:rsid w:val="00242944"/>
    <w:rsid w:val="00242B7E"/>
    <w:rsid w:val="00243B56"/>
    <w:rsid w:val="00243FFD"/>
    <w:rsid w:val="002450E6"/>
    <w:rsid w:val="00245953"/>
    <w:rsid w:val="00247521"/>
    <w:rsid w:val="00247A8B"/>
    <w:rsid w:val="00247D1C"/>
    <w:rsid w:val="00250D01"/>
    <w:rsid w:val="00250FAD"/>
    <w:rsid w:val="00251ACD"/>
    <w:rsid w:val="002521C9"/>
    <w:rsid w:val="00252BD5"/>
    <w:rsid w:val="0025307B"/>
    <w:rsid w:val="00253DA6"/>
    <w:rsid w:val="0025418F"/>
    <w:rsid w:val="002552CE"/>
    <w:rsid w:val="00255B3F"/>
    <w:rsid w:val="00256419"/>
    <w:rsid w:val="00256CF3"/>
    <w:rsid w:val="00256DCB"/>
    <w:rsid w:val="00256F04"/>
    <w:rsid w:val="00257788"/>
    <w:rsid w:val="00257A6C"/>
    <w:rsid w:val="0026259C"/>
    <w:rsid w:val="002648C0"/>
    <w:rsid w:val="0026552A"/>
    <w:rsid w:val="00266726"/>
    <w:rsid w:val="00266D60"/>
    <w:rsid w:val="00266F18"/>
    <w:rsid w:val="002708E8"/>
    <w:rsid w:val="00271568"/>
    <w:rsid w:val="00272DA5"/>
    <w:rsid w:val="002732A6"/>
    <w:rsid w:val="00273F3A"/>
    <w:rsid w:val="00275736"/>
    <w:rsid w:val="00275A3F"/>
    <w:rsid w:val="002764B6"/>
    <w:rsid w:val="0027691D"/>
    <w:rsid w:val="00277775"/>
    <w:rsid w:val="002800DD"/>
    <w:rsid w:val="00280A53"/>
    <w:rsid w:val="002819D5"/>
    <w:rsid w:val="00282A0E"/>
    <w:rsid w:val="00282DF1"/>
    <w:rsid w:val="00282EDE"/>
    <w:rsid w:val="002833D2"/>
    <w:rsid w:val="00283FB2"/>
    <w:rsid w:val="00284A1A"/>
    <w:rsid w:val="0028636A"/>
    <w:rsid w:val="00286718"/>
    <w:rsid w:val="00287B93"/>
    <w:rsid w:val="0029286E"/>
    <w:rsid w:val="00292B10"/>
    <w:rsid w:val="00293D73"/>
    <w:rsid w:val="00295AB6"/>
    <w:rsid w:val="002968F8"/>
    <w:rsid w:val="002972A0"/>
    <w:rsid w:val="002A0C8C"/>
    <w:rsid w:val="002A23E7"/>
    <w:rsid w:val="002A2AD1"/>
    <w:rsid w:val="002A2EE5"/>
    <w:rsid w:val="002A412E"/>
    <w:rsid w:val="002A432F"/>
    <w:rsid w:val="002A4347"/>
    <w:rsid w:val="002A4907"/>
    <w:rsid w:val="002A530E"/>
    <w:rsid w:val="002A6FFB"/>
    <w:rsid w:val="002A7B0A"/>
    <w:rsid w:val="002B0049"/>
    <w:rsid w:val="002B0AF5"/>
    <w:rsid w:val="002B0B64"/>
    <w:rsid w:val="002B0BD5"/>
    <w:rsid w:val="002B3527"/>
    <w:rsid w:val="002B383C"/>
    <w:rsid w:val="002B3D47"/>
    <w:rsid w:val="002B42DA"/>
    <w:rsid w:val="002B512F"/>
    <w:rsid w:val="002B69F8"/>
    <w:rsid w:val="002C0082"/>
    <w:rsid w:val="002C2D19"/>
    <w:rsid w:val="002C3200"/>
    <w:rsid w:val="002C340B"/>
    <w:rsid w:val="002C3469"/>
    <w:rsid w:val="002C35C2"/>
    <w:rsid w:val="002C3687"/>
    <w:rsid w:val="002C43F4"/>
    <w:rsid w:val="002C444C"/>
    <w:rsid w:val="002C4B44"/>
    <w:rsid w:val="002C60F2"/>
    <w:rsid w:val="002C6335"/>
    <w:rsid w:val="002C66AB"/>
    <w:rsid w:val="002D032B"/>
    <w:rsid w:val="002D0586"/>
    <w:rsid w:val="002D0C49"/>
    <w:rsid w:val="002D1476"/>
    <w:rsid w:val="002D1795"/>
    <w:rsid w:val="002D1B52"/>
    <w:rsid w:val="002D231E"/>
    <w:rsid w:val="002D304F"/>
    <w:rsid w:val="002D31C4"/>
    <w:rsid w:val="002D3DF4"/>
    <w:rsid w:val="002D3DFF"/>
    <w:rsid w:val="002D40DE"/>
    <w:rsid w:val="002D49A8"/>
    <w:rsid w:val="002D5204"/>
    <w:rsid w:val="002D5AB7"/>
    <w:rsid w:val="002D5ED0"/>
    <w:rsid w:val="002D79BC"/>
    <w:rsid w:val="002D7E71"/>
    <w:rsid w:val="002E1A9D"/>
    <w:rsid w:val="002E1D8C"/>
    <w:rsid w:val="002E322D"/>
    <w:rsid w:val="002E3390"/>
    <w:rsid w:val="002E4CED"/>
    <w:rsid w:val="002E6D1F"/>
    <w:rsid w:val="002E7267"/>
    <w:rsid w:val="002E751D"/>
    <w:rsid w:val="002E7548"/>
    <w:rsid w:val="002F0076"/>
    <w:rsid w:val="002F0D7A"/>
    <w:rsid w:val="002F19F5"/>
    <w:rsid w:val="002F1D6F"/>
    <w:rsid w:val="002F1E2B"/>
    <w:rsid w:val="002F1FB3"/>
    <w:rsid w:val="002F21F1"/>
    <w:rsid w:val="002F314E"/>
    <w:rsid w:val="002F333C"/>
    <w:rsid w:val="002F3DB5"/>
    <w:rsid w:val="002F5410"/>
    <w:rsid w:val="002F5538"/>
    <w:rsid w:val="0030031B"/>
    <w:rsid w:val="003006D0"/>
    <w:rsid w:val="00300E59"/>
    <w:rsid w:val="00301A47"/>
    <w:rsid w:val="00301C73"/>
    <w:rsid w:val="00301E50"/>
    <w:rsid w:val="003027EC"/>
    <w:rsid w:val="003072A0"/>
    <w:rsid w:val="00307D85"/>
    <w:rsid w:val="00310941"/>
    <w:rsid w:val="00310E15"/>
    <w:rsid w:val="003110DB"/>
    <w:rsid w:val="0031187C"/>
    <w:rsid w:val="00311925"/>
    <w:rsid w:val="003127BD"/>
    <w:rsid w:val="00312A4C"/>
    <w:rsid w:val="00312E2E"/>
    <w:rsid w:val="00314420"/>
    <w:rsid w:val="00314B90"/>
    <w:rsid w:val="00315667"/>
    <w:rsid w:val="003160BB"/>
    <w:rsid w:val="0031626F"/>
    <w:rsid w:val="0031719A"/>
    <w:rsid w:val="00317B8D"/>
    <w:rsid w:val="00317CBD"/>
    <w:rsid w:val="003220D5"/>
    <w:rsid w:val="0032215A"/>
    <w:rsid w:val="003221F2"/>
    <w:rsid w:val="0032241E"/>
    <w:rsid w:val="003224BE"/>
    <w:rsid w:val="0032309C"/>
    <w:rsid w:val="00324E48"/>
    <w:rsid w:val="0032549C"/>
    <w:rsid w:val="00326966"/>
    <w:rsid w:val="00326BB5"/>
    <w:rsid w:val="00330411"/>
    <w:rsid w:val="00330A89"/>
    <w:rsid w:val="00330D53"/>
    <w:rsid w:val="00332992"/>
    <w:rsid w:val="00333D9E"/>
    <w:rsid w:val="00334825"/>
    <w:rsid w:val="003367CB"/>
    <w:rsid w:val="00337100"/>
    <w:rsid w:val="00337384"/>
    <w:rsid w:val="003376C4"/>
    <w:rsid w:val="00340060"/>
    <w:rsid w:val="00341519"/>
    <w:rsid w:val="003417C9"/>
    <w:rsid w:val="00341C6D"/>
    <w:rsid w:val="00341E1B"/>
    <w:rsid w:val="0034208A"/>
    <w:rsid w:val="003423E5"/>
    <w:rsid w:val="00342E0C"/>
    <w:rsid w:val="00345082"/>
    <w:rsid w:val="00345360"/>
    <w:rsid w:val="00346445"/>
    <w:rsid w:val="0034693B"/>
    <w:rsid w:val="00346959"/>
    <w:rsid w:val="00347570"/>
    <w:rsid w:val="00347790"/>
    <w:rsid w:val="00350110"/>
    <w:rsid w:val="003503AE"/>
    <w:rsid w:val="003504CC"/>
    <w:rsid w:val="003508C0"/>
    <w:rsid w:val="00351095"/>
    <w:rsid w:val="00351783"/>
    <w:rsid w:val="00351AEF"/>
    <w:rsid w:val="00353152"/>
    <w:rsid w:val="0035430F"/>
    <w:rsid w:val="0035494D"/>
    <w:rsid w:val="003565ED"/>
    <w:rsid w:val="00357285"/>
    <w:rsid w:val="00360AD3"/>
    <w:rsid w:val="003617D1"/>
    <w:rsid w:val="00362487"/>
    <w:rsid w:val="00364456"/>
    <w:rsid w:val="00364EAC"/>
    <w:rsid w:val="0036568B"/>
    <w:rsid w:val="00365C5B"/>
    <w:rsid w:val="00365E38"/>
    <w:rsid w:val="00365F2D"/>
    <w:rsid w:val="00366AD2"/>
    <w:rsid w:val="00367BB9"/>
    <w:rsid w:val="00367D0A"/>
    <w:rsid w:val="00367E9C"/>
    <w:rsid w:val="0037170A"/>
    <w:rsid w:val="00371DB3"/>
    <w:rsid w:val="003732A1"/>
    <w:rsid w:val="00374844"/>
    <w:rsid w:val="00375DBB"/>
    <w:rsid w:val="00376512"/>
    <w:rsid w:val="00376DD4"/>
    <w:rsid w:val="003779B0"/>
    <w:rsid w:val="00377D93"/>
    <w:rsid w:val="00380C14"/>
    <w:rsid w:val="00381C41"/>
    <w:rsid w:val="00381F51"/>
    <w:rsid w:val="003830E1"/>
    <w:rsid w:val="0038310C"/>
    <w:rsid w:val="00384D78"/>
    <w:rsid w:val="0038520A"/>
    <w:rsid w:val="00387279"/>
    <w:rsid w:val="003909C9"/>
    <w:rsid w:val="00390C82"/>
    <w:rsid w:val="00390F0D"/>
    <w:rsid w:val="00391754"/>
    <w:rsid w:val="003927ED"/>
    <w:rsid w:val="00392B05"/>
    <w:rsid w:val="00393167"/>
    <w:rsid w:val="00393589"/>
    <w:rsid w:val="003942D0"/>
    <w:rsid w:val="003945D7"/>
    <w:rsid w:val="00397FC6"/>
    <w:rsid w:val="003A00D7"/>
    <w:rsid w:val="003A0D26"/>
    <w:rsid w:val="003A0D7C"/>
    <w:rsid w:val="003A10CC"/>
    <w:rsid w:val="003A1359"/>
    <w:rsid w:val="003A1C7A"/>
    <w:rsid w:val="003A2250"/>
    <w:rsid w:val="003A2662"/>
    <w:rsid w:val="003A28AF"/>
    <w:rsid w:val="003A48B0"/>
    <w:rsid w:val="003A4973"/>
    <w:rsid w:val="003A5E22"/>
    <w:rsid w:val="003A6C5B"/>
    <w:rsid w:val="003A70AF"/>
    <w:rsid w:val="003A73D7"/>
    <w:rsid w:val="003A7704"/>
    <w:rsid w:val="003A7FC4"/>
    <w:rsid w:val="003B0F05"/>
    <w:rsid w:val="003B15E5"/>
    <w:rsid w:val="003B1C09"/>
    <w:rsid w:val="003B25C1"/>
    <w:rsid w:val="003B266F"/>
    <w:rsid w:val="003B375E"/>
    <w:rsid w:val="003B43A4"/>
    <w:rsid w:val="003B47C7"/>
    <w:rsid w:val="003B6328"/>
    <w:rsid w:val="003B63FD"/>
    <w:rsid w:val="003B6C67"/>
    <w:rsid w:val="003B70C6"/>
    <w:rsid w:val="003B7195"/>
    <w:rsid w:val="003C0280"/>
    <w:rsid w:val="003C14F4"/>
    <w:rsid w:val="003C15F0"/>
    <w:rsid w:val="003C1ACD"/>
    <w:rsid w:val="003C2662"/>
    <w:rsid w:val="003C30B0"/>
    <w:rsid w:val="003C3577"/>
    <w:rsid w:val="003C3F23"/>
    <w:rsid w:val="003C4D74"/>
    <w:rsid w:val="003C57C8"/>
    <w:rsid w:val="003C589C"/>
    <w:rsid w:val="003C6638"/>
    <w:rsid w:val="003C71B9"/>
    <w:rsid w:val="003C7B01"/>
    <w:rsid w:val="003D0B9B"/>
    <w:rsid w:val="003D2C3B"/>
    <w:rsid w:val="003D3806"/>
    <w:rsid w:val="003D4FEB"/>
    <w:rsid w:val="003D59EF"/>
    <w:rsid w:val="003D7377"/>
    <w:rsid w:val="003D79ED"/>
    <w:rsid w:val="003D7EA1"/>
    <w:rsid w:val="003E02D6"/>
    <w:rsid w:val="003E0BB4"/>
    <w:rsid w:val="003E0F5F"/>
    <w:rsid w:val="003E1067"/>
    <w:rsid w:val="003E1945"/>
    <w:rsid w:val="003E1BA0"/>
    <w:rsid w:val="003E1F9E"/>
    <w:rsid w:val="003E310C"/>
    <w:rsid w:val="003E3C17"/>
    <w:rsid w:val="003E54AD"/>
    <w:rsid w:val="003E5848"/>
    <w:rsid w:val="003E5E7F"/>
    <w:rsid w:val="003E614E"/>
    <w:rsid w:val="003E6805"/>
    <w:rsid w:val="003E6EFF"/>
    <w:rsid w:val="003F30DB"/>
    <w:rsid w:val="003F3AA9"/>
    <w:rsid w:val="003F425B"/>
    <w:rsid w:val="003F4789"/>
    <w:rsid w:val="003F4FA1"/>
    <w:rsid w:val="003F5261"/>
    <w:rsid w:val="003F52A0"/>
    <w:rsid w:val="003F54DD"/>
    <w:rsid w:val="003F6F2C"/>
    <w:rsid w:val="003F6F33"/>
    <w:rsid w:val="003F6FD5"/>
    <w:rsid w:val="003F7C9D"/>
    <w:rsid w:val="004000CF"/>
    <w:rsid w:val="004003C3"/>
    <w:rsid w:val="00400BA8"/>
    <w:rsid w:val="00400C7E"/>
    <w:rsid w:val="004011EC"/>
    <w:rsid w:val="00402B16"/>
    <w:rsid w:val="00403209"/>
    <w:rsid w:val="004035F2"/>
    <w:rsid w:val="00403DFB"/>
    <w:rsid w:val="00403E40"/>
    <w:rsid w:val="00403E8B"/>
    <w:rsid w:val="004047ED"/>
    <w:rsid w:val="004047F3"/>
    <w:rsid w:val="00404FDC"/>
    <w:rsid w:val="00406503"/>
    <w:rsid w:val="0040700E"/>
    <w:rsid w:val="00410110"/>
    <w:rsid w:val="004105A6"/>
    <w:rsid w:val="00412A1B"/>
    <w:rsid w:val="004145D9"/>
    <w:rsid w:val="0041520D"/>
    <w:rsid w:val="004155D8"/>
    <w:rsid w:val="004168E3"/>
    <w:rsid w:val="00417029"/>
    <w:rsid w:val="004209B0"/>
    <w:rsid w:val="00422E3D"/>
    <w:rsid w:val="00423003"/>
    <w:rsid w:val="00423A58"/>
    <w:rsid w:val="00423E09"/>
    <w:rsid w:val="004242A5"/>
    <w:rsid w:val="00424488"/>
    <w:rsid w:val="00424850"/>
    <w:rsid w:val="00424DC8"/>
    <w:rsid w:val="004259B8"/>
    <w:rsid w:val="00425C75"/>
    <w:rsid w:val="0042678E"/>
    <w:rsid w:val="0042689A"/>
    <w:rsid w:val="004271CB"/>
    <w:rsid w:val="0043064A"/>
    <w:rsid w:val="004337F4"/>
    <w:rsid w:val="00433816"/>
    <w:rsid w:val="00433979"/>
    <w:rsid w:val="004343F5"/>
    <w:rsid w:val="00434D07"/>
    <w:rsid w:val="004359E0"/>
    <w:rsid w:val="00435BC0"/>
    <w:rsid w:val="00436930"/>
    <w:rsid w:val="0043744A"/>
    <w:rsid w:val="0043765E"/>
    <w:rsid w:val="00437714"/>
    <w:rsid w:val="004406D0"/>
    <w:rsid w:val="00440A78"/>
    <w:rsid w:val="004428E7"/>
    <w:rsid w:val="00443C2B"/>
    <w:rsid w:val="004461F8"/>
    <w:rsid w:val="00446514"/>
    <w:rsid w:val="00447C78"/>
    <w:rsid w:val="00450320"/>
    <w:rsid w:val="004505D1"/>
    <w:rsid w:val="00450662"/>
    <w:rsid w:val="004508EB"/>
    <w:rsid w:val="00451181"/>
    <w:rsid w:val="00451220"/>
    <w:rsid w:val="0045171A"/>
    <w:rsid w:val="00451E1C"/>
    <w:rsid w:val="00452754"/>
    <w:rsid w:val="00452DB6"/>
    <w:rsid w:val="00454C75"/>
    <w:rsid w:val="00455233"/>
    <w:rsid w:val="00455A71"/>
    <w:rsid w:val="004565F1"/>
    <w:rsid w:val="00457EB6"/>
    <w:rsid w:val="00457EE3"/>
    <w:rsid w:val="00460699"/>
    <w:rsid w:val="00463042"/>
    <w:rsid w:val="0046369C"/>
    <w:rsid w:val="00463AF8"/>
    <w:rsid w:val="00463C91"/>
    <w:rsid w:val="00464730"/>
    <w:rsid w:val="00465102"/>
    <w:rsid w:val="00465DE6"/>
    <w:rsid w:val="00467DCD"/>
    <w:rsid w:val="00467F6F"/>
    <w:rsid w:val="00470332"/>
    <w:rsid w:val="00470DAD"/>
    <w:rsid w:val="00471265"/>
    <w:rsid w:val="00472B70"/>
    <w:rsid w:val="004731B5"/>
    <w:rsid w:val="00473774"/>
    <w:rsid w:val="0047446F"/>
    <w:rsid w:val="004744F9"/>
    <w:rsid w:val="00474955"/>
    <w:rsid w:val="00474BBC"/>
    <w:rsid w:val="004751B9"/>
    <w:rsid w:val="0047671C"/>
    <w:rsid w:val="0048016C"/>
    <w:rsid w:val="00480CA7"/>
    <w:rsid w:val="00480F9D"/>
    <w:rsid w:val="00481490"/>
    <w:rsid w:val="004815E9"/>
    <w:rsid w:val="00481E82"/>
    <w:rsid w:val="00481E97"/>
    <w:rsid w:val="00483444"/>
    <w:rsid w:val="004837D3"/>
    <w:rsid w:val="00483EB8"/>
    <w:rsid w:val="00484559"/>
    <w:rsid w:val="0048455F"/>
    <w:rsid w:val="00484D4D"/>
    <w:rsid w:val="00484ED1"/>
    <w:rsid w:val="004856BC"/>
    <w:rsid w:val="00490C7C"/>
    <w:rsid w:val="00490D6A"/>
    <w:rsid w:val="00491368"/>
    <w:rsid w:val="00491759"/>
    <w:rsid w:val="004930B0"/>
    <w:rsid w:val="00493226"/>
    <w:rsid w:val="004936B4"/>
    <w:rsid w:val="00493BAA"/>
    <w:rsid w:val="00493BE6"/>
    <w:rsid w:val="00495364"/>
    <w:rsid w:val="004960ED"/>
    <w:rsid w:val="00496CBA"/>
    <w:rsid w:val="00496CD6"/>
    <w:rsid w:val="00496D62"/>
    <w:rsid w:val="00497207"/>
    <w:rsid w:val="00497AFC"/>
    <w:rsid w:val="00497D81"/>
    <w:rsid w:val="004A0D2F"/>
    <w:rsid w:val="004A0D45"/>
    <w:rsid w:val="004A21CB"/>
    <w:rsid w:val="004A271D"/>
    <w:rsid w:val="004A28E1"/>
    <w:rsid w:val="004A2C05"/>
    <w:rsid w:val="004A2D25"/>
    <w:rsid w:val="004A37F4"/>
    <w:rsid w:val="004A397B"/>
    <w:rsid w:val="004A39BC"/>
    <w:rsid w:val="004A3F0B"/>
    <w:rsid w:val="004A4AA2"/>
    <w:rsid w:val="004A4AC5"/>
    <w:rsid w:val="004A5B90"/>
    <w:rsid w:val="004A5ECB"/>
    <w:rsid w:val="004A650F"/>
    <w:rsid w:val="004A7937"/>
    <w:rsid w:val="004B05FC"/>
    <w:rsid w:val="004B0AF7"/>
    <w:rsid w:val="004B0F62"/>
    <w:rsid w:val="004B147C"/>
    <w:rsid w:val="004B1751"/>
    <w:rsid w:val="004B2727"/>
    <w:rsid w:val="004B2A66"/>
    <w:rsid w:val="004B5940"/>
    <w:rsid w:val="004B61B8"/>
    <w:rsid w:val="004B6388"/>
    <w:rsid w:val="004B64EC"/>
    <w:rsid w:val="004B692B"/>
    <w:rsid w:val="004B7C26"/>
    <w:rsid w:val="004B7FD5"/>
    <w:rsid w:val="004C0723"/>
    <w:rsid w:val="004C1263"/>
    <w:rsid w:val="004C1ED8"/>
    <w:rsid w:val="004C26BE"/>
    <w:rsid w:val="004C3298"/>
    <w:rsid w:val="004C33A4"/>
    <w:rsid w:val="004C3903"/>
    <w:rsid w:val="004C5CB1"/>
    <w:rsid w:val="004C63A9"/>
    <w:rsid w:val="004C756F"/>
    <w:rsid w:val="004D0A93"/>
    <w:rsid w:val="004D0FD2"/>
    <w:rsid w:val="004D1638"/>
    <w:rsid w:val="004D1903"/>
    <w:rsid w:val="004D2A64"/>
    <w:rsid w:val="004D2EA1"/>
    <w:rsid w:val="004D3CB7"/>
    <w:rsid w:val="004D3FB6"/>
    <w:rsid w:val="004D54B6"/>
    <w:rsid w:val="004D54EC"/>
    <w:rsid w:val="004D5CD2"/>
    <w:rsid w:val="004D5DFB"/>
    <w:rsid w:val="004D6F9A"/>
    <w:rsid w:val="004D74C2"/>
    <w:rsid w:val="004D7735"/>
    <w:rsid w:val="004E0766"/>
    <w:rsid w:val="004E1902"/>
    <w:rsid w:val="004E1F40"/>
    <w:rsid w:val="004E30A1"/>
    <w:rsid w:val="004E519A"/>
    <w:rsid w:val="004E585F"/>
    <w:rsid w:val="004E592A"/>
    <w:rsid w:val="004E5AB3"/>
    <w:rsid w:val="004E5F4A"/>
    <w:rsid w:val="004F0FB3"/>
    <w:rsid w:val="004F226E"/>
    <w:rsid w:val="004F28AB"/>
    <w:rsid w:val="004F31E5"/>
    <w:rsid w:val="004F3A80"/>
    <w:rsid w:val="004F3AB0"/>
    <w:rsid w:val="004F554D"/>
    <w:rsid w:val="004F5A52"/>
    <w:rsid w:val="004F5B22"/>
    <w:rsid w:val="004F5ED9"/>
    <w:rsid w:val="004F6A82"/>
    <w:rsid w:val="004F7556"/>
    <w:rsid w:val="004F7710"/>
    <w:rsid w:val="005000BF"/>
    <w:rsid w:val="005016D7"/>
    <w:rsid w:val="00501BA5"/>
    <w:rsid w:val="00502D1D"/>
    <w:rsid w:val="00503D4C"/>
    <w:rsid w:val="00503E57"/>
    <w:rsid w:val="005042F3"/>
    <w:rsid w:val="00504BA3"/>
    <w:rsid w:val="00504BC1"/>
    <w:rsid w:val="005052FB"/>
    <w:rsid w:val="00505528"/>
    <w:rsid w:val="00506152"/>
    <w:rsid w:val="00506D18"/>
    <w:rsid w:val="00507445"/>
    <w:rsid w:val="005074EE"/>
    <w:rsid w:val="00507F8E"/>
    <w:rsid w:val="00510914"/>
    <w:rsid w:val="00512193"/>
    <w:rsid w:val="00512BAE"/>
    <w:rsid w:val="005149C6"/>
    <w:rsid w:val="00514A10"/>
    <w:rsid w:val="00514C04"/>
    <w:rsid w:val="00515905"/>
    <w:rsid w:val="00515F2A"/>
    <w:rsid w:val="0052018F"/>
    <w:rsid w:val="00522A8B"/>
    <w:rsid w:val="00522B70"/>
    <w:rsid w:val="00522D9C"/>
    <w:rsid w:val="00523BE0"/>
    <w:rsid w:val="00524B69"/>
    <w:rsid w:val="00525427"/>
    <w:rsid w:val="0052601B"/>
    <w:rsid w:val="00526F4C"/>
    <w:rsid w:val="00527B5C"/>
    <w:rsid w:val="00527E4D"/>
    <w:rsid w:val="00530B7E"/>
    <w:rsid w:val="00530D34"/>
    <w:rsid w:val="00530EA0"/>
    <w:rsid w:val="00531199"/>
    <w:rsid w:val="0053133D"/>
    <w:rsid w:val="00531CD9"/>
    <w:rsid w:val="00531CF4"/>
    <w:rsid w:val="00532356"/>
    <w:rsid w:val="005327F9"/>
    <w:rsid w:val="00532B92"/>
    <w:rsid w:val="00532F90"/>
    <w:rsid w:val="00534A6C"/>
    <w:rsid w:val="00535BDC"/>
    <w:rsid w:val="00535E2C"/>
    <w:rsid w:val="00540368"/>
    <w:rsid w:val="005406CF"/>
    <w:rsid w:val="00540E51"/>
    <w:rsid w:val="00542572"/>
    <w:rsid w:val="005437B4"/>
    <w:rsid w:val="00543E06"/>
    <w:rsid w:val="00545806"/>
    <w:rsid w:val="0054660C"/>
    <w:rsid w:val="00546726"/>
    <w:rsid w:val="005479B3"/>
    <w:rsid w:val="005505D1"/>
    <w:rsid w:val="0055088F"/>
    <w:rsid w:val="005512F5"/>
    <w:rsid w:val="005514CE"/>
    <w:rsid w:val="00551A71"/>
    <w:rsid w:val="00551D86"/>
    <w:rsid w:val="00552115"/>
    <w:rsid w:val="00552151"/>
    <w:rsid w:val="00554B8F"/>
    <w:rsid w:val="00554E95"/>
    <w:rsid w:val="00556C57"/>
    <w:rsid w:val="00557736"/>
    <w:rsid w:val="005577B5"/>
    <w:rsid w:val="00561683"/>
    <w:rsid w:val="0056247D"/>
    <w:rsid w:val="00562BA2"/>
    <w:rsid w:val="005647C7"/>
    <w:rsid w:val="00565889"/>
    <w:rsid w:val="00566090"/>
    <w:rsid w:val="0056609E"/>
    <w:rsid w:val="0056612B"/>
    <w:rsid w:val="00566522"/>
    <w:rsid w:val="00566D6A"/>
    <w:rsid w:val="00567037"/>
    <w:rsid w:val="00567866"/>
    <w:rsid w:val="00567E51"/>
    <w:rsid w:val="005708D4"/>
    <w:rsid w:val="0057147E"/>
    <w:rsid w:val="00571871"/>
    <w:rsid w:val="00571BCA"/>
    <w:rsid w:val="0057290A"/>
    <w:rsid w:val="00574D90"/>
    <w:rsid w:val="005752C3"/>
    <w:rsid w:val="005754F9"/>
    <w:rsid w:val="00575CFA"/>
    <w:rsid w:val="005762E8"/>
    <w:rsid w:val="00576301"/>
    <w:rsid w:val="00576AE6"/>
    <w:rsid w:val="00576B88"/>
    <w:rsid w:val="00576F96"/>
    <w:rsid w:val="00576FCF"/>
    <w:rsid w:val="00577B5B"/>
    <w:rsid w:val="00577CEA"/>
    <w:rsid w:val="00577E6D"/>
    <w:rsid w:val="00580C23"/>
    <w:rsid w:val="0058165F"/>
    <w:rsid w:val="00583110"/>
    <w:rsid w:val="00583932"/>
    <w:rsid w:val="005846A0"/>
    <w:rsid w:val="00584D91"/>
    <w:rsid w:val="00584F2F"/>
    <w:rsid w:val="00585881"/>
    <w:rsid w:val="00586232"/>
    <w:rsid w:val="00586BD8"/>
    <w:rsid w:val="00591D18"/>
    <w:rsid w:val="00592FEB"/>
    <w:rsid w:val="0059398A"/>
    <w:rsid w:val="00593E02"/>
    <w:rsid w:val="00594383"/>
    <w:rsid w:val="00594A96"/>
    <w:rsid w:val="00595B4E"/>
    <w:rsid w:val="00595BB6"/>
    <w:rsid w:val="005A099F"/>
    <w:rsid w:val="005A10DA"/>
    <w:rsid w:val="005A1E0B"/>
    <w:rsid w:val="005A1ED0"/>
    <w:rsid w:val="005A23A5"/>
    <w:rsid w:val="005A27BE"/>
    <w:rsid w:val="005A3311"/>
    <w:rsid w:val="005A47F7"/>
    <w:rsid w:val="005A4995"/>
    <w:rsid w:val="005A5057"/>
    <w:rsid w:val="005A57FC"/>
    <w:rsid w:val="005A689B"/>
    <w:rsid w:val="005A722B"/>
    <w:rsid w:val="005A7EF1"/>
    <w:rsid w:val="005B02F9"/>
    <w:rsid w:val="005B08B5"/>
    <w:rsid w:val="005B0B82"/>
    <w:rsid w:val="005B0DF2"/>
    <w:rsid w:val="005B2A4C"/>
    <w:rsid w:val="005B3AAC"/>
    <w:rsid w:val="005B3BDA"/>
    <w:rsid w:val="005B514D"/>
    <w:rsid w:val="005B5D2C"/>
    <w:rsid w:val="005B66E8"/>
    <w:rsid w:val="005B7CDD"/>
    <w:rsid w:val="005C0617"/>
    <w:rsid w:val="005C0A98"/>
    <w:rsid w:val="005C1DE3"/>
    <w:rsid w:val="005C204E"/>
    <w:rsid w:val="005C266A"/>
    <w:rsid w:val="005C382C"/>
    <w:rsid w:val="005C391D"/>
    <w:rsid w:val="005C4B9A"/>
    <w:rsid w:val="005C5A66"/>
    <w:rsid w:val="005C5F95"/>
    <w:rsid w:val="005C6630"/>
    <w:rsid w:val="005C6937"/>
    <w:rsid w:val="005C7502"/>
    <w:rsid w:val="005D06F0"/>
    <w:rsid w:val="005D07F2"/>
    <w:rsid w:val="005D0E72"/>
    <w:rsid w:val="005D18C5"/>
    <w:rsid w:val="005D24DD"/>
    <w:rsid w:val="005D2BA9"/>
    <w:rsid w:val="005D3613"/>
    <w:rsid w:val="005D3980"/>
    <w:rsid w:val="005D3A8F"/>
    <w:rsid w:val="005D3B22"/>
    <w:rsid w:val="005D3BE1"/>
    <w:rsid w:val="005D5047"/>
    <w:rsid w:val="005D618D"/>
    <w:rsid w:val="005D69A3"/>
    <w:rsid w:val="005D6BF2"/>
    <w:rsid w:val="005D71DB"/>
    <w:rsid w:val="005D7AD9"/>
    <w:rsid w:val="005E0541"/>
    <w:rsid w:val="005E09E9"/>
    <w:rsid w:val="005E0DFC"/>
    <w:rsid w:val="005E179A"/>
    <w:rsid w:val="005E18F8"/>
    <w:rsid w:val="005E2AF9"/>
    <w:rsid w:val="005E33E7"/>
    <w:rsid w:val="005E4792"/>
    <w:rsid w:val="005E497F"/>
    <w:rsid w:val="005E4A3E"/>
    <w:rsid w:val="005E6B54"/>
    <w:rsid w:val="005E6C6F"/>
    <w:rsid w:val="005E741C"/>
    <w:rsid w:val="005E7FCC"/>
    <w:rsid w:val="005F0CAA"/>
    <w:rsid w:val="005F1175"/>
    <w:rsid w:val="005F1EB5"/>
    <w:rsid w:val="005F2EE8"/>
    <w:rsid w:val="005F5176"/>
    <w:rsid w:val="005F6C31"/>
    <w:rsid w:val="005F737A"/>
    <w:rsid w:val="00600235"/>
    <w:rsid w:val="00600671"/>
    <w:rsid w:val="0060189D"/>
    <w:rsid w:val="00601CBF"/>
    <w:rsid w:val="00603A02"/>
    <w:rsid w:val="00603C7E"/>
    <w:rsid w:val="00605584"/>
    <w:rsid w:val="00605909"/>
    <w:rsid w:val="006077D5"/>
    <w:rsid w:val="00614E18"/>
    <w:rsid w:val="006164E0"/>
    <w:rsid w:val="006172B9"/>
    <w:rsid w:val="006177C2"/>
    <w:rsid w:val="006203FB"/>
    <w:rsid w:val="00620919"/>
    <w:rsid w:val="00622BD2"/>
    <w:rsid w:val="006233C3"/>
    <w:rsid w:val="006240F5"/>
    <w:rsid w:val="006244C7"/>
    <w:rsid w:val="00624F0F"/>
    <w:rsid w:val="00625049"/>
    <w:rsid w:val="00626112"/>
    <w:rsid w:val="006268CD"/>
    <w:rsid w:val="006269B4"/>
    <w:rsid w:val="00627D40"/>
    <w:rsid w:val="0063059A"/>
    <w:rsid w:val="00633A85"/>
    <w:rsid w:val="0063405D"/>
    <w:rsid w:val="00635315"/>
    <w:rsid w:val="00636388"/>
    <w:rsid w:val="00636449"/>
    <w:rsid w:val="00637D23"/>
    <w:rsid w:val="00640329"/>
    <w:rsid w:val="00641653"/>
    <w:rsid w:val="00642849"/>
    <w:rsid w:val="0064297A"/>
    <w:rsid w:val="0064362B"/>
    <w:rsid w:val="00643D70"/>
    <w:rsid w:val="00644652"/>
    <w:rsid w:val="006447CD"/>
    <w:rsid w:val="00646B2D"/>
    <w:rsid w:val="00646F00"/>
    <w:rsid w:val="00647190"/>
    <w:rsid w:val="0064769E"/>
    <w:rsid w:val="006502E2"/>
    <w:rsid w:val="00650CF5"/>
    <w:rsid w:val="00651459"/>
    <w:rsid w:val="00651668"/>
    <w:rsid w:val="00653D59"/>
    <w:rsid w:val="00654383"/>
    <w:rsid w:val="0065443F"/>
    <w:rsid w:val="00656FA8"/>
    <w:rsid w:val="0065706C"/>
    <w:rsid w:val="00657280"/>
    <w:rsid w:val="00661F2E"/>
    <w:rsid w:val="00662842"/>
    <w:rsid w:val="00662D55"/>
    <w:rsid w:val="00663548"/>
    <w:rsid w:val="00663903"/>
    <w:rsid w:val="00663B92"/>
    <w:rsid w:val="00663F58"/>
    <w:rsid w:val="006642F1"/>
    <w:rsid w:val="006652B0"/>
    <w:rsid w:val="00665BF6"/>
    <w:rsid w:val="006670D2"/>
    <w:rsid w:val="006678E3"/>
    <w:rsid w:val="00667E47"/>
    <w:rsid w:val="0067037F"/>
    <w:rsid w:val="00670B48"/>
    <w:rsid w:val="00670C8D"/>
    <w:rsid w:val="006722D7"/>
    <w:rsid w:val="0067293E"/>
    <w:rsid w:val="00672FD9"/>
    <w:rsid w:val="00673781"/>
    <w:rsid w:val="00673A32"/>
    <w:rsid w:val="00673D46"/>
    <w:rsid w:val="00674284"/>
    <w:rsid w:val="006754FE"/>
    <w:rsid w:val="006758AB"/>
    <w:rsid w:val="006762EE"/>
    <w:rsid w:val="00677451"/>
    <w:rsid w:val="006774F6"/>
    <w:rsid w:val="006778E2"/>
    <w:rsid w:val="00677EF4"/>
    <w:rsid w:val="00680463"/>
    <w:rsid w:val="006804EB"/>
    <w:rsid w:val="00680563"/>
    <w:rsid w:val="00680A03"/>
    <w:rsid w:val="006823FA"/>
    <w:rsid w:val="00682F4B"/>
    <w:rsid w:val="00684560"/>
    <w:rsid w:val="006845B5"/>
    <w:rsid w:val="006849A2"/>
    <w:rsid w:val="006865B4"/>
    <w:rsid w:val="00686A4B"/>
    <w:rsid w:val="00687EA8"/>
    <w:rsid w:val="006903C7"/>
    <w:rsid w:val="00691431"/>
    <w:rsid w:val="006915CA"/>
    <w:rsid w:val="006926E7"/>
    <w:rsid w:val="00693A2F"/>
    <w:rsid w:val="00694CF1"/>
    <w:rsid w:val="006A0DEE"/>
    <w:rsid w:val="006A11D0"/>
    <w:rsid w:val="006A12C7"/>
    <w:rsid w:val="006A1890"/>
    <w:rsid w:val="006A20A1"/>
    <w:rsid w:val="006A2B58"/>
    <w:rsid w:val="006A3574"/>
    <w:rsid w:val="006A3716"/>
    <w:rsid w:val="006A4237"/>
    <w:rsid w:val="006A46C8"/>
    <w:rsid w:val="006A4A2A"/>
    <w:rsid w:val="006A526D"/>
    <w:rsid w:val="006A5D1E"/>
    <w:rsid w:val="006A6860"/>
    <w:rsid w:val="006A7096"/>
    <w:rsid w:val="006A7603"/>
    <w:rsid w:val="006A7F3E"/>
    <w:rsid w:val="006B3636"/>
    <w:rsid w:val="006B3A51"/>
    <w:rsid w:val="006B3DF4"/>
    <w:rsid w:val="006B4430"/>
    <w:rsid w:val="006B52A5"/>
    <w:rsid w:val="006B5C9C"/>
    <w:rsid w:val="006B613F"/>
    <w:rsid w:val="006B669F"/>
    <w:rsid w:val="006B6EE5"/>
    <w:rsid w:val="006C2210"/>
    <w:rsid w:val="006C38C2"/>
    <w:rsid w:val="006C43F2"/>
    <w:rsid w:val="006C4512"/>
    <w:rsid w:val="006C4A5D"/>
    <w:rsid w:val="006C632B"/>
    <w:rsid w:val="006C6F2E"/>
    <w:rsid w:val="006C74F4"/>
    <w:rsid w:val="006C7585"/>
    <w:rsid w:val="006C7CC1"/>
    <w:rsid w:val="006C7DF2"/>
    <w:rsid w:val="006D0F98"/>
    <w:rsid w:val="006D1126"/>
    <w:rsid w:val="006D147E"/>
    <w:rsid w:val="006D19EF"/>
    <w:rsid w:val="006D1B2B"/>
    <w:rsid w:val="006D32B7"/>
    <w:rsid w:val="006D3495"/>
    <w:rsid w:val="006D4142"/>
    <w:rsid w:val="006D4E71"/>
    <w:rsid w:val="006D68DA"/>
    <w:rsid w:val="006D6D4C"/>
    <w:rsid w:val="006D7BA2"/>
    <w:rsid w:val="006E0522"/>
    <w:rsid w:val="006E09BA"/>
    <w:rsid w:val="006E0AE6"/>
    <w:rsid w:val="006E1F36"/>
    <w:rsid w:val="006E20D1"/>
    <w:rsid w:val="006E32E0"/>
    <w:rsid w:val="006E3396"/>
    <w:rsid w:val="006E413A"/>
    <w:rsid w:val="006E50D5"/>
    <w:rsid w:val="006E52E8"/>
    <w:rsid w:val="006E5523"/>
    <w:rsid w:val="006E599A"/>
    <w:rsid w:val="006E63C1"/>
    <w:rsid w:val="006E6D3A"/>
    <w:rsid w:val="006E7E5A"/>
    <w:rsid w:val="006F083B"/>
    <w:rsid w:val="006F1C63"/>
    <w:rsid w:val="006F3491"/>
    <w:rsid w:val="006F495F"/>
    <w:rsid w:val="006F58EE"/>
    <w:rsid w:val="006F607E"/>
    <w:rsid w:val="006F67E1"/>
    <w:rsid w:val="006F6869"/>
    <w:rsid w:val="006F6D65"/>
    <w:rsid w:val="006F6EA2"/>
    <w:rsid w:val="006F7936"/>
    <w:rsid w:val="00701058"/>
    <w:rsid w:val="00701469"/>
    <w:rsid w:val="00703721"/>
    <w:rsid w:val="00704397"/>
    <w:rsid w:val="00704B8D"/>
    <w:rsid w:val="00704B99"/>
    <w:rsid w:val="0070602B"/>
    <w:rsid w:val="00706211"/>
    <w:rsid w:val="0070684F"/>
    <w:rsid w:val="007100A0"/>
    <w:rsid w:val="00711F20"/>
    <w:rsid w:val="00712E5E"/>
    <w:rsid w:val="007138B7"/>
    <w:rsid w:val="00714724"/>
    <w:rsid w:val="00714730"/>
    <w:rsid w:val="00715726"/>
    <w:rsid w:val="00715C17"/>
    <w:rsid w:val="00715F75"/>
    <w:rsid w:val="00716E0C"/>
    <w:rsid w:val="00717CC3"/>
    <w:rsid w:val="00717E8B"/>
    <w:rsid w:val="007230C1"/>
    <w:rsid w:val="007238FF"/>
    <w:rsid w:val="00723ED7"/>
    <w:rsid w:val="007245CC"/>
    <w:rsid w:val="007250E1"/>
    <w:rsid w:val="007250E5"/>
    <w:rsid w:val="0072569B"/>
    <w:rsid w:val="00725C30"/>
    <w:rsid w:val="007262F8"/>
    <w:rsid w:val="00726932"/>
    <w:rsid w:val="007300A8"/>
    <w:rsid w:val="00730577"/>
    <w:rsid w:val="0073078F"/>
    <w:rsid w:val="007309CD"/>
    <w:rsid w:val="00731083"/>
    <w:rsid w:val="00731342"/>
    <w:rsid w:val="007315A5"/>
    <w:rsid w:val="007316E5"/>
    <w:rsid w:val="0073282A"/>
    <w:rsid w:val="007331E8"/>
    <w:rsid w:val="00733F29"/>
    <w:rsid w:val="0073470E"/>
    <w:rsid w:val="007358C6"/>
    <w:rsid w:val="00735D49"/>
    <w:rsid w:val="00735FAA"/>
    <w:rsid w:val="007360D6"/>
    <w:rsid w:val="00736B0D"/>
    <w:rsid w:val="007401EB"/>
    <w:rsid w:val="00740702"/>
    <w:rsid w:val="00740854"/>
    <w:rsid w:val="00740CA1"/>
    <w:rsid w:val="0074141A"/>
    <w:rsid w:val="00742A4F"/>
    <w:rsid w:val="00742D4B"/>
    <w:rsid w:val="007436D9"/>
    <w:rsid w:val="0074390C"/>
    <w:rsid w:val="007439FE"/>
    <w:rsid w:val="00744D0C"/>
    <w:rsid w:val="00744F0F"/>
    <w:rsid w:val="007453EA"/>
    <w:rsid w:val="007467EE"/>
    <w:rsid w:val="00746EE1"/>
    <w:rsid w:val="0074700F"/>
    <w:rsid w:val="0074771C"/>
    <w:rsid w:val="00750ED7"/>
    <w:rsid w:val="007526CE"/>
    <w:rsid w:val="007534E3"/>
    <w:rsid w:val="007537E2"/>
    <w:rsid w:val="00753814"/>
    <w:rsid w:val="00754D40"/>
    <w:rsid w:val="00754E43"/>
    <w:rsid w:val="007559CE"/>
    <w:rsid w:val="00756E5C"/>
    <w:rsid w:val="00757393"/>
    <w:rsid w:val="007577D0"/>
    <w:rsid w:val="007600FE"/>
    <w:rsid w:val="0076038A"/>
    <w:rsid w:val="00760B20"/>
    <w:rsid w:val="00761EA6"/>
    <w:rsid w:val="00762B56"/>
    <w:rsid w:val="0076318A"/>
    <w:rsid w:val="00763DBB"/>
    <w:rsid w:val="0076494B"/>
    <w:rsid w:val="00764CB9"/>
    <w:rsid w:val="00765142"/>
    <w:rsid w:val="007654AB"/>
    <w:rsid w:val="00765B64"/>
    <w:rsid w:val="00765B95"/>
    <w:rsid w:val="00765BFD"/>
    <w:rsid w:val="00765CC1"/>
    <w:rsid w:val="00765E89"/>
    <w:rsid w:val="00766E27"/>
    <w:rsid w:val="00766F0B"/>
    <w:rsid w:val="00770914"/>
    <w:rsid w:val="00771B1F"/>
    <w:rsid w:val="00771D92"/>
    <w:rsid w:val="007740E4"/>
    <w:rsid w:val="00775AB4"/>
    <w:rsid w:val="007771CC"/>
    <w:rsid w:val="007775EA"/>
    <w:rsid w:val="00777882"/>
    <w:rsid w:val="007778C3"/>
    <w:rsid w:val="00780150"/>
    <w:rsid w:val="007806DF"/>
    <w:rsid w:val="007809A2"/>
    <w:rsid w:val="00780D92"/>
    <w:rsid w:val="00781144"/>
    <w:rsid w:val="007811AD"/>
    <w:rsid w:val="00781580"/>
    <w:rsid w:val="007815DD"/>
    <w:rsid w:val="00784DEC"/>
    <w:rsid w:val="00785651"/>
    <w:rsid w:val="007860A4"/>
    <w:rsid w:val="007864FA"/>
    <w:rsid w:val="00786671"/>
    <w:rsid w:val="00787429"/>
    <w:rsid w:val="0078769E"/>
    <w:rsid w:val="00787815"/>
    <w:rsid w:val="00787C97"/>
    <w:rsid w:val="00787F3F"/>
    <w:rsid w:val="007911ED"/>
    <w:rsid w:val="00791D0B"/>
    <w:rsid w:val="00791F1A"/>
    <w:rsid w:val="00791F35"/>
    <w:rsid w:val="00792151"/>
    <w:rsid w:val="007926DE"/>
    <w:rsid w:val="007927A9"/>
    <w:rsid w:val="007928FF"/>
    <w:rsid w:val="00793570"/>
    <w:rsid w:val="00793D99"/>
    <w:rsid w:val="00794024"/>
    <w:rsid w:val="0079475C"/>
    <w:rsid w:val="00794FA9"/>
    <w:rsid w:val="007950FD"/>
    <w:rsid w:val="00796265"/>
    <w:rsid w:val="00796F08"/>
    <w:rsid w:val="007A2347"/>
    <w:rsid w:val="007A29EE"/>
    <w:rsid w:val="007A39CC"/>
    <w:rsid w:val="007A487D"/>
    <w:rsid w:val="007A55BB"/>
    <w:rsid w:val="007A5E4D"/>
    <w:rsid w:val="007A6331"/>
    <w:rsid w:val="007A6F5F"/>
    <w:rsid w:val="007A72DE"/>
    <w:rsid w:val="007A76B6"/>
    <w:rsid w:val="007B085E"/>
    <w:rsid w:val="007B3952"/>
    <w:rsid w:val="007B3D18"/>
    <w:rsid w:val="007B5233"/>
    <w:rsid w:val="007B567F"/>
    <w:rsid w:val="007B58B3"/>
    <w:rsid w:val="007B6375"/>
    <w:rsid w:val="007B65D7"/>
    <w:rsid w:val="007B7638"/>
    <w:rsid w:val="007C02E6"/>
    <w:rsid w:val="007C087F"/>
    <w:rsid w:val="007C0C91"/>
    <w:rsid w:val="007C2637"/>
    <w:rsid w:val="007C26F8"/>
    <w:rsid w:val="007C2BFC"/>
    <w:rsid w:val="007C2D63"/>
    <w:rsid w:val="007C39C0"/>
    <w:rsid w:val="007C3F56"/>
    <w:rsid w:val="007C5DAF"/>
    <w:rsid w:val="007C5F00"/>
    <w:rsid w:val="007C639D"/>
    <w:rsid w:val="007D011A"/>
    <w:rsid w:val="007D0A4B"/>
    <w:rsid w:val="007D1D99"/>
    <w:rsid w:val="007D23D7"/>
    <w:rsid w:val="007D2546"/>
    <w:rsid w:val="007D3005"/>
    <w:rsid w:val="007D3A5D"/>
    <w:rsid w:val="007D55F4"/>
    <w:rsid w:val="007D5C8C"/>
    <w:rsid w:val="007D627C"/>
    <w:rsid w:val="007D6404"/>
    <w:rsid w:val="007D6E56"/>
    <w:rsid w:val="007E01CE"/>
    <w:rsid w:val="007E05D4"/>
    <w:rsid w:val="007E184A"/>
    <w:rsid w:val="007E32BD"/>
    <w:rsid w:val="007E33B3"/>
    <w:rsid w:val="007E4370"/>
    <w:rsid w:val="007E536E"/>
    <w:rsid w:val="007E53DB"/>
    <w:rsid w:val="007E550D"/>
    <w:rsid w:val="007E65DE"/>
    <w:rsid w:val="007E6784"/>
    <w:rsid w:val="007E6D60"/>
    <w:rsid w:val="007E777F"/>
    <w:rsid w:val="007F1FE5"/>
    <w:rsid w:val="007F25C9"/>
    <w:rsid w:val="007F3009"/>
    <w:rsid w:val="007F39E3"/>
    <w:rsid w:val="007F4281"/>
    <w:rsid w:val="007F5417"/>
    <w:rsid w:val="007F5E32"/>
    <w:rsid w:val="007F7246"/>
    <w:rsid w:val="007F767C"/>
    <w:rsid w:val="007F7865"/>
    <w:rsid w:val="007F7F8E"/>
    <w:rsid w:val="008004CE"/>
    <w:rsid w:val="00801B32"/>
    <w:rsid w:val="008046D7"/>
    <w:rsid w:val="00805A16"/>
    <w:rsid w:val="00806632"/>
    <w:rsid w:val="0080671C"/>
    <w:rsid w:val="00806C8B"/>
    <w:rsid w:val="00806D17"/>
    <w:rsid w:val="008104F9"/>
    <w:rsid w:val="008109F8"/>
    <w:rsid w:val="0081116F"/>
    <w:rsid w:val="0081132C"/>
    <w:rsid w:val="00811419"/>
    <w:rsid w:val="00811B24"/>
    <w:rsid w:val="00811DAB"/>
    <w:rsid w:val="008122B4"/>
    <w:rsid w:val="008124D4"/>
    <w:rsid w:val="008126B1"/>
    <w:rsid w:val="00815B88"/>
    <w:rsid w:val="00815E1C"/>
    <w:rsid w:val="0081629A"/>
    <w:rsid w:val="008163CB"/>
    <w:rsid w:val="0081680E"/>
    <w:rsid w:val="00817593"/>
    <w:rsid w:val="00817918"/>
    <w:rsid w:val="0082034E"/>
    <w:rsid w:val="00821FD9"/>
    <w:rsid w:val="00822E4F"/>
    <w:rsid w:val="008231B8"/>
    <w:rsid w:val="00823492"/>
    <w:rsid w:val="0082373A"/>
    <w:rsid w:val="00823976"/>
    <w:rsid w:val="00825350"/>
    <w:rsid w:val="0082590B"/>
    <w:rsid w:val="0082602E"/>
    <w:rsid w:val="008267C8"/>
    <w:rsid w:val="008273FB"/>
    <w:rsid w:val="00827A32"/>
    <w:rsid w:val="008308C2"/>
    <w:rsid w:val="00833B52"/>
    <w:rsid w:val="00834010"/>
    <w:rsid w:val="00834AA8"/>
    <w:rsid w:val="00834B6B"/>
    <w:rsid w:val="0083517F"/>
    <w:rsid w:val="00837497"/>
    <w:rsid w:val="00837572"/>
    <w:rsid w:val="008400DE"/>
    <w:rsid w:val="00840549"/>
    <w:rsid w:val="00842D25"/>
    <w:rsid w:val="00843DCD"/>
    <w:rsid w:val="00843E1A"/>
    <w:rsid w:val="008442D9"/>
    <w:rsid w:val="00844716"/>
    <w:rsid w:val="00844E40"/>
    <w:rsid w:val="00845BB9"/>
    <w:rsid w:val="00850D51"/>
    <w:rsid w:val="00851812"/>
    <w:rsid w:val="008518F8"/>
    <w:rsid w:val="00851BAF"/>
    <w:rsid w:val="008523CA"/>
    <w:rsid w:val="0085297E"/>
    <w:rsid w:val="00852B8A"/>
    <w:rsid w:val="00853257"/>
    <w:rsid w:val="0085340B"/>
    <w:rsid w:val="00853D5F"/>
    <w:rsid w:val="008541ED"/>
    <w:rsid w:val="008544A9"/>
    <w:rsid w:val="00854583"/>
    <w:rsid w:val="00854C63"/>
    <w:rsid w:val="00854CF7"/>
    <w:rsid w:val="008550B1"/>
    <w:rsid w:val="00856A08"/>
    <w:rsid w:val="00857523"/>
    <w:rsid w:val="00857EBE"/>
    <w:rsid w:val="008602D5"/>
    <w:rsid w:val="00861FFE"/>
    <w:rsid w:val="00862DEF"/>
    <w:rsid w:val="00862DFC"/>
    <w:rsid w:val="00863B21"/>
    <w:rsid w:val="008655D5"/>
    <w:rsid w:val="008658A3"/>
    <w:rsid w:val="008661DE"/>
    <w:rsid w:val="0086641F"/>
    <w:rsid w:val="00866D2E"/>
    <w:rsid w:val="00867E09"/>
    <w:rsid w:val="00870DBF"/>
    <w:rsid w:val="008715FD"/>
    <w:rsid w:val="00871A22"/>
    <w:rsid w:val="00871E3C"/>
    <w:rsid w:val="008736E0"/>
    <w:rsid w:val="00873D0A"/>
    <w:rsid w:val="008741AB"/>
    <w:rsid w:val="008748E2"/>
    <w:rsid w:val="00874FFA"/>
    <w:rsid w:val="00875DEA"/>
    <w:rsid w:val="00876A13"/>
    <w:rsid w:val="00876D44"/>
    <w:rsid w:val="008770C4"/>
    <w:rsid w:val="00877697"/>
    <w:rsid w:val="00877FDF"/>
    <w:rsid w:val="00880BB0"/>
    <w:rsid w:val="00880C3D"/>
    <w:rsid w:val="00881B10"/>
    <w:rsid w:val="00881C9F"/>
    <w:rsid w:val="00882D98"/>
    <w:rsid w:val="008831EB"/>
    <w:rsid w:val="00883C76"/>
    <w:rsid w:val="00884007"/>
    <w:rsid w:val="008859B6"/>
    <w:rsid w:val="00886CE5"/>
    <w:rsid w:val="00886D1E"/>
    <w:rsid w:val="00886F1D"/>
    <w:rsid w:val="008871FC"/>
    <w:rsid w:val="00887D77"/>
    <w:rsid w:val="00891048"/>
    <w:rsid w:val="0089129B"/>
    <w:rsid w:val="00891E6B"/>
    <w:rsid w:val="008921A6"/>
    <w:rsid w:val="008924A7"/>
    <w:rsid w:val="00892962"/>
    <w:rsid w:val="00893D69"/>
    <w:rsid w:val="0089433C"/>
    <w:rsid w:val="0089529F"/>
    <w:rsid w:val="00895ADE"/>
    <w:rsid w:val="00896761"/>
    <w:rsid w:val="00896B9E"/>
    <w:rsid w:val="008970B5"/>
    <w:rsid w:val="008A0973"/>
    <w:rsid w:val="008A1731"/>
    <w:rsid w:val="008A20A1"/>
    <w:rsid w:val="008A2AE6"/>
    <w:rsid w:val="008A2C81"/>
    <w:rsid w:val="008A493B"/>
    <w:rsid w:val="008A4AE4"/>
    <w:rsid w:val="008A4F80"/>
    <w:rsid w:val="008A53C7"/>
    <w:rsid w:val="008A6157"/>
    <w:rsid w:val="008A6C65"/>
    <w:rsid w:val="008A7816"/>
    <w:rsid w:val="008A783A"/>
    <w:rsid w:val="008B146D"/>
    <w:rsid w:val="008B2B5A"/>
    <w:rsid w:val="008B3522"/>
    <w:rsid w:val="008B3E7B"/>
    <w:rsid w:val="008B4642"/>
    <w:rsid w:val="008B5012"/>
    <w:rsid w:val="008B6315"/>
    <w:rsid w:val="008B71A0"/>
    <w:rsid w:val="008C2966"/>
    <w:rsid w:val="008C32CA"/>
    <w:rsid w:val="008C3A72"/>
    <w:rsid w:val="008C4356"/>
    <w:rsid w:val="008C436F"/>
    <w:rsid w:val="008C4576"/>
    <w:rsid w:val="008C4B7A"/>
    <w:rsid w:val="008C595B"/>
    <w:rsid w:val="008C652C"/>
    <w:rsid w:val="008C660E"/>
    <w:rsid w:val="008C6BCC"/>
    <w:rsid w:val="008C766B"/>
    <w:rsid w:val="008C7A21"/>
    <w:rsid w:val="008D02FB"/>
    <w:rsid w:val="008D0413"/>
    <w:rsid w:val="008D0510"/>
    <w:rsid w:val="008D1117"/>
    <w:rsid w:val="008D170F"/>
    <w:rsid w:val="008D191D"/>
    <w:rsid w:val="008D2925"/>
    <w:rsid w:val="008D2AAA"/>
    <w:rsid w:val="008D4163"/>
    <w:rsid w:val="008D4721"/>
    <w:rsid w:val="008D4980"/>
    <w:rsid w:val="008D51D8"/>
    <w:rsid w:val="008D58DF"/>
    <w:rsid w:val="008D77D6"/>
    <w:rsid w:val="008E155C"/>
    <w:rsid w:val="008E1F8C"/>
    <w:rsid w:val="008E260D"/>
    <w:rsid w:val="008E261A"/>
    <w:rsid w:val="008E2C2F"/>
    <w:rsid w:val="008E3951"/>
    <w:rsid w:val="008E3EF4"/>
    <w:rsid w:val="008E4BE9"/>
    <w:rsid w:val="008E4C04"/>
    <w:rsid w:val="008E5A46"/>
    <w:rsid w:val="008E661A"/>
    <w:rsid w:val="008E7D8B"/>
    <w:rsid w:val="008F08CD"/>
    <w:rsid w:val="008F0DA4"/>
    <w:rsid w:val="008F187A"/>
    <w:rsid w:val="008F20DF"/>
    <w:rsid w:val="008F298E"/>
    <w:rsid w:val="008F355A"/>
    <w:rsid w:val="008F43AA"/>
    <w:rsid w:val="008F603F"/>
    <w:rsid w:val="008F7BBC"/>
    <w:rsid w:val="009011D4"/>
    <w:rsid w:val="00901D12"/>
    <w:rsid w:val="00902091"/>
    <w:rsid w:val="009027FC"/>
    <w:rsid w:val="00902C01"/>
    <w:rsid w:val="00903202"/>
    <w:rsid w:val="00903287"/>
    <w:rsid w:val="00904D19"/>
    <w:rsid w:val="00905083"/>
    <w:rsid w:val="00905811"/>
    <w:rsid w:val="00905BD7"/>
    <w:rsid w:val="00906711"/>
    <w:rsid w:val="009071B9"/>
    <w:rsid w:val="0091258B"/>
    <w:rsid w:val="00913A45"/>
    <w:rsid w:val="00914292"/>
    <w:rsid w:val="009144A8"/>
    <w:rsid w:val="00914920"/>
    <w:rsid w:val="00914B3D"/>
    <w:rsid w:val="009165CF"/>
    <w:rsid w:val="009206B3"/>
    <w:rsid w:val="0092122D"/>
    <w:rsid w:val="00921BC5"/>
    <w:rsid w:val="00922004"/>
    <w:rsid w:val="00922099"/>
    <w:rsid w:val="009231B7"/>
    <w:rsid w:val="00923B20"/>
    <w:rsid w:val="00923C75"/>
    <w:rsid w:val="00925220"/>
    <w:rsid w:val="00925D44"/>
    <w:rsid w:val="00930450"/>
    <w:rsid w:val="00931593"/>
    <w:rsid w:val="0093434C"/>
    <w:rsid w:val="009355C5"/>
    <w:rsid w:val="0093585D"/>
    <w:rsid w:val="00937640"/>
    <w:rsid w:val="009376E8"/>
    <w:rsid w:val="00937EEF"/>
    <w:rsid w:val="00940C8E"/>
    <w:rsid w:val="00941A7D"/>
    <w:rsid w:val="0094305B"/>
    <w:rsid w:val="00943AA5"/>
    <w:rsid w:val="009440BF"/>
    <w:rsid w:val="00944117"/>
    <w:rsid w:val="00944A63"/>
    <w:rsid w:val="00944FF2"/>
    <w:rsid w:val="009453C1"/>
    <w:rsid w:val="00945899"/>
    <w:rsid w:val="00946652"/>
    <w:rsid w:val="009476A3"/>
    <w:rsid w:val="00947AE3"/>
    <w:rsid w:val="00947CAE"/>
    <w:rsid w:val="00947D18"/>
    <w:rsid w:val="00950A74"/>
    <w:rsid w:val="00950E47"/>
    <w:rsid w:val="0095133D"/>
    <w:rsid w:val="00951665"/>
    <w:rsid w:val="00951F22"/>
    <w:rsid w:val="00952F90"/>
    <w:rsid w:val="00953089"/>
    <w:rsid w:val="00953135"/>
    <w:rsid w:val="0095335E"/>
    <w:rsid w:val="00953A43"/>
    <w:rsid w:val="009557F0"/>
    <w:rsid w:val="00956261"/>
    <w:rsid w:val="00956E8E"/>
    <w:rsid w:val="00957938"/>
    <w:rsid w:val="00957EAE"/>
    <w:rsid w:val="00961A23"/>
    <w:rsid w:val="00961FED"/>
    <w:rsid w:val="009623DA"/>
    <w:rsid w:val="00963076"/>
    <w:rsid w:val="009633D7"/>
    <w:rsid w:val="00964226"/>
    <w:rsid w:val="00964F18"/>
    <w:rsid w:val="00965372"/>
    <w:rsid w:val="0096577C"/>
    <w:rsid w:val="0096605B"/>
    <w:rsid w:val="00967A8B"/>
    <w:rsid w:val="00967C1C"/>
    <w:rsid w:val="00967C81"/>
    <w:rsid w:val="00970484"/>
    <w:rsid w:val="0097053E"/>
    <w:rsid w:val="00970D7B"/>
    <w:rsid w:val="00970F8F"/>
    <w:rsid w:val="0097197D"/>
    <w:rsid w:val="00971A89"/>
    <w:rsid w:val="00971CA0"/>
    <w:rsid w:val="00971EB9"/>
    <w:rsid w:val="00972288"/>
    <w:rsid w:val="009735C4"/>
    <w:rsid w:val="00973914"/>
    <w:rsid w:val="009740DE"/>
    <w:rsid w:val="0097488C"/>
    <w:rsid w:val="00974F5E"/>
    <w:rsid w:val="009763BD"/>
    <w:rsid w:val="0097719C"/>
    <w:rsid w:val="009800B5"/>
    <w:rsid w:val="009812B1"/>
    <w:rsid w:val="00981EB1"/>
    <w:rsid w:val="009829E3"/>
    <w:rsid w:val="00982E94"/>
    <w:rsid w:val="0098313F"/>
    <w:rsid w:val="009837CF"/>
    <w:rsid w:val="0098407A"/>
    <w:rsid w:val="00984DA0"/>
    <w:rsid w:val="00986200"/>
    <w:rsid w:val="009865BD"/>
    <w:rsid w:val="00987AC3"/>
    <w:rsid w:val="009910F2"/>
    <w:rsid w:val="00991613"/>
    <w:rsid w:val="00991E1D"/>
    <w:rsid w:val="009921F2"/>
    <w:rsid w:val="0099521F"/>
    <w:rsid w:val="00996E0A"/>
    <w:rsid w:val="0099787C"/>
    <w:rsid w:val="0099789D"/>
    <w:rsid w:val="00997B83"/>
    <w:rsid w:val="009A0140"/>
    <w:rsid w:val="009A055B"/>
    <w:rsid w:val="009A0758"/>
    <w:rsid w:val="009A09A6"/>
    <w:rsid w:val="009A0AEB"/>
    <w:rsid w:val="009A126A"/>
    <w:rsid w:val="009A154D"/>
    <w:rsid w:val="009A4A4D"/>
    <w:rsid w:val="009A5573"/>
    <w:rsid w:val="009A7716"/>
    <w:rsid w:val="009B1957"/>
    <w:rsid w:val="009B20EB"/>
    <w:rsid w:val="009B239E"/>
    <w:rsid w:val="009B3166"/>
    <w:rsid w:val="009B3875"/>
    <w:rsid w:val="009B38F2"/>
    <w:rsid w:val="009B3CD1"/>
    <w:rsid w:val="009B3D43"/>
    <w:rsid w:val="009B6124"/>
    <w:rsid w:val="009B6140"/>
    <w:rsid w:val="009B65C8"/>
    <w:rsid w:val="009B6F7C"/>
    <w:rsid w:val="009C04AC"/>
    <w:rsid w:val="009C0B67"/>
    <w:rsid w:val="009C1213"/>
    <w:rsid w:val="009C4236"/>
    <w:rsid w:val="009C4C5F"/>
    <w:rsid w:val="009C53F3"/>
    <w:rsid w:val="009C6A63"/>
    <w:rsid w:val="009C6C67"/>
    <w:rsid w:val="009C74EC"/>
    <w:rsid w:val="009C7882"/>
    <w:rsid w:val="009D1ADF"/>
    <w:rsid w:val="009D2478"/>
    <w:rsid w:val="009D2B9D"/>
    <w:rsid w:val="009D368C"/>
    <w:rsid w:val="009D4125"/>
    <w:rsid w:val="009D5419"/>
    <w:rsid w:val="009D5A78"/>
    <w:rsid w:val="009D5E18"/>
    <w:rsid w:val="009D7A3F"/>
    <w:rsid w:val="009D7C59"/>
    <w:rsid w:val="009E16D7"/>
    <w:rsid w:val="009E275C"/>
    <w:rsid w:val="009E276A"/>
    <w:rsid w:val="009E2CBD"/>
    <w:rsid w:val="009E369B"/>
    <w:rsid w:val="009E4136"/>
    <w:rsid w:val="009E52F5"/>
    <w:rsid w:val="009E575E"/>
    <w:rsid w:val="009E61DF"/>
    <w:rsid w:val="009E67B2"/>
    <w:rsid w:val="009E6D8E"/>
    <w:rsid w:val="009E6FFB"/>
    <w:rsid w:val="009E76DE"/>
    <w:rsid w:val="009E7820"/>
    <w:rsid w:val="009E7CCA"/>
    <w:rsid w:val="009F33C2"/>
    <w:rsid w:val="009F3B25"/>
    <w:rsid w:val="009F443B"/>
    <w:rsid w:val="009F558C"/>
    <w:rsid w:val="009F5E75"/>
    <w:rsid w:val="009F6122"/>
    <w:rsid w:val="009F63E6"/>
    <w:rsid w:val="009F727F"/>
    <w:rsid w:val="009F752D"/>
    <w:rsid w:val="009F77D2"/>
    <w:rsid w:val="009F7A9E"/>
    <w:rsid w:val="00A00695"/>
    <w:rsid w:val="00A00AA8"/>
    <w:rsid w:val="00A01B89"/>
    <w:rsid w:val="00A01D37"/>
    <w:rsid w:val="00A0313B"/>
    <w:rsid w:val="00A032FD"/>
    <w:rsid w:val="00A04018"/>
    <w:rsid w:val="00A054FC"/>
    <w:rsid w:val="00A0550C"/>
    <w:rsid w:val="00A056D5"/>
    <w:rsid w:val="00A05CA6"/>
    <w:rsid w:val="00A074FC"/>
    <w:rsid w:val="00A07F1C"/>
    <w:rsid w:val="00A10656"/>
    <w:rsid w:val="00A11027"/>
    <w:rsid w:val="00A118BE"/>
    <w:rsid w:val="00A119D8"/>
    <w:rsid w:val="00A12453"/>
    <w:rsid w:val="00A12D33"/>
    <w:rsid w:val="00A136DC"/>
    <w:rsid w:val="00A13EE4"/>
    <w:rsid w:val="00A13FAD"/>
    <w:rsid w:val="00A13FBB"/>
    <w:rsid w:val="00A149C0"/>
    <w:rsid w:val="00A15067"/>
    <w:rsid w:val="00A16047"/>
    <w:rsid w:val="00A16052"/>
    <w:rsid w:val="00A16398"/>
    <w:rsid w:val="00A1660D"/>
    <w:rsid w:val="00A17698"/>
    <w:rsid w:val="00A225A2"/>
    <w:rsid w:val="00A22C2F"/>
    <w:rsid w:val="00A2345B"/>
    <w:rsid w:val="00A23B09"/>
    <w:rsid w:val="00A23C74"/>
    <w:rsid w:val="00A241A2"/>
    <w:rsid w:val="00A24CF9"/>
    <w:rsid w:val="00A25042"/>
    <w:rsid w:val="00A25F9F"/>
    <w:rsid w:val="00A267E0"/>
    <w:rsid w:val="00A30CCD"/>
    <w:rsid w:val="00A325FD"/>
    <w:rsid w:val="00A33A93"/>
    <w:rsid w:val="00A34941"/>
    <w:rsid w:val="00A35467"/>
    <w:rsid w:val="00A35E8A"/>
    <w:rsid w:val="00A3663C"/>
    <w:rsid w:val="00A36947"/>
    <w:rsid w:val="00A36ED8"/>
    <w:rsid w:val="00A374CB"/>
    <w:rsid w:val="00A4035B"/>
    <w:rsid w:val="00A407AA"/>
    <w:rsid w:val="00A40FA4"/>
    <w:rsid w:val="00A413D5"/>
    <w:rsid w:val="00A42AB7"/>
    <w:rsid w:val="00A43AA1"/>
    <w:rsid w:val="00A44029"/>
    <w:rsid w:val="00A442AD"/>
    <w:rsid w:val="00A44AB6"/>
    <w:rsid w:val="00A458F8"/>
    <w:rsid w:val="00A45E00"/>
    <w:rsid w:val="00A45ECF"/>
    <w:rsid w:val="00A45FB5"/>
    <w:rsid w:val="00A472C1"/>
    <w:rsid w:val="00A47D5D"/>
    <w:rsid w:val="00A47E60"/>
    <w:rsid w:val="00A50037"/>
    <w:rsid w:val="00A5024E"/>
    <w:rsid w:val="00A5099C"/>
    <w:rsid w:val="00A509E6"/>
    <w:rsid w:val="00A50F60"/>
    <w:rsid w:val="00A51318"/>
    <w:rsid w:val="00A515AA"/>
    <w:rsid w:val="00A51C85"/>
    <w:rsid w:val="00A5297B"/>
    <w:rsid w:val="00A52D5B"/>
    <w:rsid w:val="00A5353A"/>
    <w:rsid w:val="00A552FB"/>
    <w:rsid w:val="00A55A8C"/>
    <w:rsid w:val="00A55C93"/>
    <w:rsid w:val="00A55D7D"/>
    <w:rsid w:val="00A5690F"/>
    <w:rsid w:val="00A60021"/>
    <w:rsid w:val="00A603A4"/>
    <w:rsid w:val="00A6077F"/>
    <w:rsid w:val="00A6097A"/>
    <w:rsid w:val="00A62327"/>
    <w:rsid w:val="00A624B6"/>
    <w:rsid w:val="00A628C3"/>
    <w:rsid w:val="00A62A93"/>
    <w:rsid w:val="00A63667"/>
    <w:rsid w:val="00A63BCA"/>
    <w:rsid w:val="00A63D6C"/>
    <w:rsid w:val="00A65112"/>
    <w:rsid w:val="00A66987"/>
    <w:rsid w:val="00A70E1E"/>
    <w:rsid w:val="00A712CB"/>
    <w:rsid w:val="00A72004"/>
    <w:rsid w:val="00A7284F"/>
    <w:rsid w:val="00A73816"/>
    <w:rsid w:val="00A74418"/>
    <w:rsid w:val="00A75092"/>
    <w:rsid w:val="00A753C8"/>
    <w:rsid w:val="00A77197"/>
    <w:rsid w:val="00A80723"/>
    <w:rsid w:val="00A80829"/>
    <w:rsid w:val="00A81092"/>
    <w:rsid w:val="00A81560"/>
    <w:rsid w:val="00A816EC"/>
    <w:rsid w:val="00A82412"/>
    <w:rsid w:val="00A829EA"/>
    <w:rsid w:val="00A82C7A"/>
    <w:rsid w:val="00A83D56"/>
    <w:rsid w:val="00A83EB5"/>
    <w:rsid w:val="00A84082"/>
    <w:rsid w:val="00A84D06"/>
    <w:rsid w:val="00A84D7E"/>
    <w:rsid w:val="00A86979"/>
    <w:rsid w:val="00A871BB"/>
    <w:rsid w:val="00A8756E"/>
    <w:rsid w:val="00A87E17"/>
    <w:rsid w:val="00A9022A"/>
    <w:rsid w:val="00A91373"/>
    <w:rsid w:val="00A91A4B"/>
    <w:rsid w:val="00A91F69"/>
    <w:rsid w:val="00A92A72"/>
    <w:rsid w:val="00A93BB3"/>
    <w:rsid w:val="00A9404B"/>
    <w:rsid w:val="00A943B4"/>
    <w:rsid w:val="00A943EB"/>
    <w:rsid w:val="00A94A10"/>
    <w:rsid w:val="00A9504A"/>
    <w:rsid w:val="00A95781"/>
    <w:rsid w:val="00A95EEC"/>
    <w:rsid w:val="00A962F0"/>
    <w:rsid w:val="00A9634F"/>
    <w:rsid w:val="00A96D8F"/>
    <w:rsid w:val="00A9788C"/>
    <w:rsid w:val="00A97AAE"/>
    <w:rsid w:val="00AA06E3"/>
    <w:rsid w:val="00AA0F64"/>
    <w:rsid w:val="00AA180F"/>
    <w:rsid w:val="00AA19B1"/>
    <w:rsid w:val="00AA1CB9"/>
    <w:rsid w:val="00AA2776"/>
    <w:rsid w:val="00AA337E"/>
    <w:rsid w:val="00AA578F"/>
    <w:rsid w:val="00AA5B03"/>
    <w:rsid w:val="00AA5CB5"/>
    <w:rsid w:val="00AA618B"/>
    <w:rsid w:val="00AA67DA"/>
    <w:rsid w:val="00AA6982"/>
    <w:rsid w:val="00AA6F29"/>
    <w:rsid w:val="00AA7363"/>
    <w:rsid w:val="00AA78D8"/>
    <w:rsid w:val="00AA793C"/>
    <w:rsid w:val="00AB0117"/>
    <w:rsid w:val="00AB0F7C"/>
    <w:rsid w:val="00AB177C"/>
    <w:rsid w:val="00AB2C7C"/>
    <w:rsid w:val="00AB3CD4"/>
    <w:rsid w:val="00AB4386"/>
    <w:rsid w:val="00AB49E1"/>
    <w:rsid w:val="00AB5053"/>
    <w:rsid w:val="00AB55DD"/>
    <w:rsid w:val="00AB5F6B"/>
    <w:rsid w:val="00AB6209"/>
    <w:rsid w:val="00AB74A6"/>
    <w:rsid w:val="00AC2331"/>
    <w:rsid w:val="00AC243A"/>
    <w:rsid w:val="00AC25E6"/>
    <w:rsid w:val="00AC269C"/>
    <w:rsid w:val="00AC2AE6"/>
    <w:rsid w:val="00AC2C57"/>
    <w:rsid w:val="00AC2E48"/>
    <w:rsid w:val="00AC3203"/>
    <w:rsid w:val="00AC399A"/>
    <w:rsid w:val="00AC3AED"/>
    <w:rsid w:val="00AC4EAB"/>
    <w:rsid w:val="00AC53B4"/>
    <w:rsid w:val="00AC58BC"/>
    <w:rsid w:val="00AC6A89"/>
    <w:rsid w:val="00AC6CEB"/>
    <w:rsid w:val="00AD04FA"/>
    <w:rsid w:val="00AD074D"/>
    <w:rsid w:val="00AD11AB"/>
    <w:rsid w:val="00AD174A"/>
    <w:rsid w:val="00AD2556"/>
    <w:rsid w:val="00AD30D2"/>
    <w:rsid w:val="00AD4208"/>
    <w:rsid w:val="00AD494A"/>
    <w:rsid w:val="00AD50AE"/>
    <w:rsid w:val="00AD50D3"/>
    <w:rsid w:val="00AD67C6"/>
    <w:rsid w:val="00AD708C"/>
    <w:rsid w:val="00AD731E"/>
    <w:rsid w:val="00AD7899"/>
    <w:rsid w:val="00AE0630"/>
    <w:rsid w:val="00AE1575"/>
    <w:rsid w:val="00AE1A48"/>
    <w:rsid w:val="00AE31EF"/>
    <w:rsid w:val="00AE3746"/>
    <w:rsid w:val="00AE41FA"/>
    <w:rsid w:val="00AE4B54"/>
    <w:rsid w:val="00AE51CB"/>
    <w:rsid w:val="00AE5E26"/>
    <w:rsid w:val="00AE6B06"/>
    <w:rsid w:val="00AE7786"/>
    <w:rsid w:val="00AF0813"/>
    <w:rsid w:val="00AF0D8D"/>
    <w:rsid w:val="00AF1403"/>
    <w:rsid w:val="00AF1866"/>
    <w:rsid w:val="00AF1AD3"/>
    <w:rsid w:val="00AF1D4B"/>
    <w:rsid w:val="00AF1D69"/>
    <w:rsid w:val="00AF2904"/>
    <w:rsid w:val="00AF4F0B"/>
    <w:rsid w:val="00AF505A"/>
    <w:rsid w:val="00AF53D6"/>
    <w:rsid w:val="00AF54AC"/>
    <w:rsid w:val="00AF6500"/>
    <w:rsid w:val="00AF6C56"/>
    <w:rsid w:val="00AF7400"/>
    <w:rsid w:val="00B004F6"/>
    <w:rsid w:val="00B01AA4"/>
    <w:rsid w:val="00B023CB"/>
    <w:rsid w:val="00B03525"/>
    <w:rsid w:val="00B03BF3"/>
    <w:rsid w:val="00B03D3D"/>
    <w:rsid w:val="00B04771"/>
    <w:rsid w:val="00B04B57"/>
    <w:rsid w:val="00B04DEB"/>
    <w:rsid w:val="00B06418"/>
    <w:rsid w:val="00B066CF"/>
    <w:rsid w:val="00B068D9"/>
    <w:rsid w:val="00B07479"/>
    <w:rsid w:val="00B104D8"/>
    <w:rsid w:val="00B10813"/>
    <w:rsid w:val="00B10A1E"/>
    <w:rsid w:val="00B1139B"/>
    <w:rsid w:val="00B11DB1"/>
    <w:rsid w:val="00B122E1"/>
    <w:rsid w:val="00B130B3"/>
    <w:rsid w:val="00B140A4"/>
    <w:rsid w:val="00B14618"/>
    <w:rsid w:val="00B148C0"/>
    <w:rsid w:val="00B14F20"/>
    <w:rsid w:val="00B1524A"/>
    <w:rsid w:val="00B1591A"/>
    <w:rsid w:val="00B17367"/>
    <w:rsid w:val="00B177ED"/>
    <w:rsid w:val="00B2058D"/>
    <w:rsid w:val="00B21A2E"/>
    <w:rsid w:val="00B21CE4"/>
    <w:rsid w:val="00B222CD"/>
    <w:rsid w:val="00B22BB2"/>
    <w:rsid w:val="00B22C10"/>
    <w:rsid w:val="00B2436B"/>
    <w:rsid w:val="00B24B8C"/>
    <w:rsid w:val="00B254C3"/>
    <w:rsid w:val="00B256A6"/>
    <w:rsid w:val="00B27976"/>
    <w:rsid w:val="00B27A82"/>
    <w:rsid w:val="00B27BFA"/>
    <w:rsid w:val="00B302F4"/>
    <w:rsid w:val="00B30E47"/>
    <w:rsid w:val="00B3167C"/>
    <w:rsid w:val="00B3350D"/>
    <w:rsid w:val="00B3462A"/>
    <w:rsid w:val="00B360A9"/>
    <w:rsid w:val="00B37664"/>
    <w:rsid w:val="00B3766F"/>
    <w:rsid w:val="00B4005A"/>
    <w:rsid w:val="00B40906"/>
    <w:rsid w:val="00B41C6F"/>
    <w:rsid w:val="00B429EB"/>
    <w:rsid w:val="00B4345F"/>
    <w:rsid w:val="00B4557E"/>
    <w:rsid w:val="00B47431"/>
    <w:rsid w:val="00B506D7"/>
    <w:rsid w:val="00B50940"/>
    <w:rsid w:val="00B511E9"/>
    <w:rsid w:val="00B5167A"/>
    <w:rsid w:val="00B528F0"/>
    <w:rsid w:val="00B531B0"/>
    <w:rsid w:val="00B5365A"/>
    <w:rsid w:val="00B53F18"/>
    <w:rsid w:val="00B56B78"/>
    <w:rsid w:val="00B5717B"/>
    <w:rsid w:val="00B57A7B"/>
    <w:rsid w:val="00B60648"/>
    <w:rsid w:val="00B608C6"/>
    <w:rsid w:val="00B60BA5"/>
    <w:rsid w:val="00B60BAC"/>
    <w:rsid w:val="00B61301"/>
    <w:rsid w:val="00B61FBB"/>
    <w:rsid w:val="00B625E8"/>
    <w:rsid w:val="00B64094"/>
    <w:rsid w:val="00B659CB"/>
    <w:rsid w:val="00B667B2"/>
    <w:rsid w:val="00B66DAB"/>
    <w:rsid w:val="00B6706C"/>
    <w:rsid w:val="00B67487"/>
    <w:rsid w:val="00B725E5"/>
    <w:rsid w:val="00B73F20"/>
    <w:rsid w:val="00B7557B"/>
    <w:rsid w:val="00B75A65"/>
    <w:rsid w:val="00B75EEF"/>
    <w:rsid w:val="00B75F3C"/>
    <w:rsid w:val="00B7611D"/>
    <w:rsid w:val="00B77860"/>
    <w:rsid w:val="00B811B1"/>
    <w:rsid w:val="00B81353"/>
    <w:rsid w:val="00B8158B"/>
    <w:rsid w:val="00B8292C"/>
    <w:rsid w:val="00B8334C"/>
    <w:rsid w:val="00B83F9C"/>
    <w:rsid w:val="00B84140"/>
    <w:rsid w:val="00B84AAD"/>
    <w:rsid w:val="00B859DB"/>
    <w:rsid w:val="00B86494"/>
    <w:rsid w:val="00B8745A"/>
    <w:rsid w:val="00B87617"/>
    <w:rsid w:val="00B87CF2"/>
    <w:rsid w:val="00B87E40"/>
    <w:rsid w:val="00B87FDD"/>
    <w:rsid w:val="00B911C3"/>
    <w:rsid w:val="00B91E3C"/>
    <w:rsid w:val="00B91FD6"/>
    <w:rsid w:val="00B92708"/>
    <w:rsid w:val="00B92868"/>
    <w:rsid w:val="00B92D0D"/>
    <w:rsid w:val="00B92F9F"/>
    <w:rsid w:val="00B93100"/>
    <w:rsid w:val="00B94413"/>
    <w:rsid w:val="00B94C4E"/>
    <w:rsid w:val="00B953DF"/>
    <w:rsid w:val="00B959D1"/>
    <w:rsid w:val="00B97031"/>
    <w:rsid w:val="00B977D8"/>
    <w:rsid w:val="00B97A3F"/>
    <w:rsid w:val="00BA0022"/>
    <w:rsid w:val="00BA0566"/>
    <w:rsid w:val="00BA089D"/>
    <w:rsid w:val="00BA0D42"/>
    <w:rsid w:val="00BA1126"/>
    <w:rsid w:val="00BA1710"/>
    <w:rsid w:val="00BA273D"/>
    <w:rsid w:val="00BA29C2"/>
    <w:rsid w:val="00BA2AD8"/>
    <w:rsid w:val="00BA2ED0"/>
    <w:rsid w:val="00BA3539"/>
    <w:rsid w:val="00BA3E9D"/>
    <w:rsid w:val="00BA75A2"/>
    <w:rsid w:val="00BB0122"/>
    <w:rsid w:val="00BB02B0"/>
    <w:rsid w:val="00BB0FC6"/>
    <w:rsid w:val="00BB235E"/>
    <w:rsid w:val="00BB252E"/>
    <w:rsid w:val="00BB2966"/>
    <w:rsid w:val="00BB3370"/>
    <w:rsid w:val="00BB3AC0"/>
    <w:rsid w:val="00BB47BB"/>
    <w:rsid w:val="00BB64B0"/>
    <w:rsid w:val="00BB6757"/>
    <w:rsid w:val="00BB71EA"/>
    <w:rsid w:val="00BB7C6F"/>
    <w:rsid w:val="00BC01A5"/>
    <w:rsid w:val="00BC1162"/>
    <w:rsid w:val="00BC11FD"/>
    <w:rsid w:val="00BC17D5"/>
    <w:rsid w:val="00BC1DA4"/>
    <w:rsid w:val="00BC2D41"/>
    <w:rsid w:val="00BC334A"/>
    <w:rsid w:val="00BC3656"/>
    <w:rsid w:val="00BC3F1F"/>
    <w:rsid w:val="00BC41E3"/>
    <w:rsid w:val="00BC4308"/>
    <w:rsid w:val="00BC585A"/>
    <w:rsid w:val="00BC5E75"/>
    <w:rsid w:val="00BC6EA1"/>
    <w:rsid w:val="00BC7887"/>
    <w:rsid w:val="00BD02B6"/>
    <w:rsid w:val="00BD047C"/>
    <w:rsid w:val="00BD0B9A"/>
    <w:rsid w:val="00BD294F"/>
    <w:rsid w:val="00BD2B80"/>
    <w:rsid w:val="00BD49EC"/>
    <w:rsid w:val="00BD4B9C"/>
    <w:rsid w:val="00BD530C"/>
    <w:rsid w:val="00BD5461"/>
    <w:rsid w:val="00BD64D2"/>
    <w:rsid w:val="00BD6EB4"/>
    <w:rsid w:val="00BE0263"/>
    <w:rsid w:val="00BE18C5"/>
    <w:rsid w:val="00BE1E7F"/>
    <w:rsid w:val="00BE2635"/>
    <w:rsid w:val="00BE3255"/>
    <w:rsid w:val="00BE3AAC"/>
    <w:rsid w:val="00BE4324"/>
    <w:rsid w:val="00BE4C0A"/>
    <w:rsid w:val="00BE4FEC"/>
    <w:rsid w:val="00BE5A9C"/>
    <w:rsid w:val="00BE5F3C"/>
    <w:rsid w:val="00BE6657"/>
    <w:rsid w:val="00BE66F8"/>
    <w:rsid w:val="00BE7061"/>
    <w:rsid w:val="00BE73BA"/>
    <w:rsid w:val="00BE7AD9"/>
    <w:rsid w:val="00BF095C"/>
    <w:rsid w:val="00BF0CE2"/>
    <w:rsid w:val="00BF10AB"/>
    <w:rsid w:val="00BF1CD0"/>
    <w:rsid w:val="00BF1EB7"/>
    <w:rsid w:val="00BF29EC"/>
    <w:rsid w:val="00BF3BAF"/>
    <w:rsid w:val="00BF479C"/>
    <w:rsid w:val="00BF51AB"/>
    <w:rsid w:val="00BF52D5"/>
    <w:rsid w:val="00BF6276"/>
    <w:rsid w:val="00BF6356"/>
    <w:rsid w:val="00BF7155"/>
    <w:rsid w:val="00BF7AF8"/>
    <w:rsid w:val="00BF7E32"/>
    <w:rsid w:val="00C0132F"/>
    <w:rsid w:val="00C02875"/>
    <w:rsid w:val="00C029F2"/>
    <w:rsid w:val="00C033C1"/>
    <w:rsid w:val="00C03950"/>
    <w:rsid w:val="00C04BDB"/>
    <w:rsid w:val="00C0557B"/>
    <w:rsid w:val="00C07724"/>
    <w:rsid w:val="00C10303"/>
    <w:rsid w:val="00C11A36"/>
    <w:rsid w:val="00C11C09"/>
    <w:rsid w:val="00C1215C"/>
    <w:rsid w:val="00C12471"/>
    <w:rsid w:val="00C13654"/>
    <w:rsid w:val="00C13D59"/>
    <w:rsid w:val="00C142F1"/>
    <w:rsid w:val="00C1595A"/>
    <w:rsid w:val="00C16093"/>
    <w:rsid w:val="00C165FE"/>
    <w:rsid w:val="00C16641"/>
    <w:rsid w:val="00C206A5"/>
    <w:rsid w:val="00C20DA2"/>
    <w:rsid w:val="00C22681"/>
    <w:rsid w:val="00C23006"/>
    <w:rsid w:val="00C23BFA"/>
    <w:rsid w:val="00C2525C"/>
    <w:rsid w:val="00C26802"/>
    <w:rsid w:val="00C26DEB"/>
    <w:rsid w:val="00C2716C"/>
    <w:rsid w:val="00C27326"/>
    <w:rsid w:val="00C30597"/>
    <w:rsid w:val="00C31CF8"/>
    <w:rsid w:val="00C31F06"/>
    <w:rsid w:val="00C3317D"/>
    <w:rsid w:val="00C34AAE"/>
    <w:rsid w:val="00C360EB"/>
    <w:rsid w:val="00C36612"/>
    <w:rsid w:val="00C36B4B"/>
    <w:rsid w:val="00C36ED5"/>
    <w:rsid w:val="00C36EDB"/>
    <w:rsid w:val="00C436C6"/>
    <w:rsid w:val="00C44C32"/>
    <w:rsid w:val="00C4538D"/>
    <w:rsid w:val="00C4628B"/>
    <w:rsid w:val="00C46F09"/>
    <w:rsid w:val="00C47BE3"/>
    <w:rsid w:val="00C506A0"/>
    <w:rsid w:val="00C527E2"/>
    <w:rsid w:val="00C54141"/>
    <w:rsid w:val="00C5430B"/>
    <w:rsid w:val="00C54796"/>
    <w:rsid w:val="00C54E76"/>
    <w:rsid w:val="00C5532C"/>
    <w:rsid w:val="00C55DE1"/>
    <w:rsid w:val="00C605C9"/>
    <w:rsid w:val="00C60E35"/>
    <w:rsid w:val="00C61E9B"/>
    <w:rsid w:val="00C61FDA"/>
    <w:rsid w:val="00C62899"/>
    <w:rsid w:val="00C63523"/>
    <w:rsid w:val="00C63F35"/>
    <w:rsid w:val="00C64840"/>
    <w:rsid w:val="00C64C5B"/>
    <w:rsid w:val="00C64F7C"/>
    <w:rsid w:val="00C65CEA"/>
    <w:rsid w:val="00C6627C"/>
    <w:rsid w:val="00C6683A"/>
    <w:rsid w:val="00C6696D"/>
    <w:rsid w:val="00C66FBC"/>
    <w:rsid w:val="00C702D0"/>
    <w:rsid w:val="00C70401"/>
    <w:rsid w:val="00C71609"/>
    <w:rsid w:val="00C71863"/>
    <w:rsid w:val="00C720C3"/>
    <w:rsid w:val="00C7345E"/>
    <w:rsid w:val="00C745D7"/>
    <w:rsid w:val="00C749AC"/>
    <w:rsid w:val="00C762B1"/>
    <w:rsid w:val="00C7633C"/>
    <w:rsid w:val="00C76752"/>
    <w:rsid w:val="00C76C28"/>
    <w:rsid w:val="00C76F12"/>
    <w:rsid w:val="00C8023D"/>
    <w:rsid w:val="00C8025E"/>
    <w:rsid w:val="00C81898"/>
    <w:rsid w:val="00C81E39"/>
    <w:rsid w:val="00C8201C"/>
    <w:rsid w:val="00C821F8"/>
    <w:rsid w:val="00C8240D"/>
    <w:rsid w:val="00C82F71"/>
    <w:rsid w:val="00C836EF"/>
    <w:rsid w:val="00C841E8"/>
    <w:rsid w:val="00C845B5"/>
    <w:rsid w:val="00C84E61"/>
    <w:rsid w:val="00C85159"/>
    <w:rsid w:val="00C85412"/>
    <w:rsid w:val="00C90A2B"/>
    <w:rsid w:val="00C91032"/>
    <w:rsid w:val="00C9201B"/>
    <w:rsid w:val="00C93BF9"/>
    <w:rsid w:val="00C946FE"/>
    <w:rsid w:val="00C95147"/>
    <w:rsid w:val="00C95934"/>
    <w:rsid w:val="00C95A3E"/>
    <w:rsid w:val="00C96FD1"/>
    <w:rsid w:val="00CA0F50"/>
    <w:rsid w:val="00CA1F55"/>
    <w:rsid w:val="00CA25BD"/>
    <w:rsid w:val="00CA2C3B"/>
    <w:rsid w:val="00CA3B3C"/>
    <w:rsid w:val="00CA406C"/>
    <w:rsid w:val="00CA4929"/>
    <w:rsid w:val="00CA5C9A"/>
    <w:rsid w:val="00CA5DF5"/>
    <w:rsid w:val="00CA5E60"/>
    <w:rsid w:val="00CA63DF"/>
    <w:rsid w:val="00CA63E0"/>
    <w:rsid w:val="00CA778D"/>
    <w:rsid w:val="00CA77FB"/>
    <w:rsid w:val="00CB1232"/>
    <w:rsid w:val="00CB2A72"/>
    <w:rsid w:val="00CB3485"/>
    <w:rsid w:val="00CB3A45"/>
    <w:rsid w:val="00CB4328"/>
    <w:rsid w:val="00CB595A"/>
    <w:rsid w:val="00CB6067"/>
    <w:rsid w:val="00CB623C"/>
    <w:rsid w:val="00CB6767"/>
    <w:rsid w:val="00CB6773"/>
    <w:rsid w:val="00CB6CB1"/>
    <w:rsid w:val="00CC0CA9"/>
    <w:rsid w:val="00CC0F0D"/>
    <w:rsid w:val="00CC2881"/>
    <w:rsid w:val="00CC3CFF"/>
    <w:rsid w:val="00CC439B"/>
    <w:rsid w:val="00CC52EE"/>
    <w:rsid w:val="00CC5396"/>
    <w:rsid w:val="00CC53C6"/>
    <w:rsid w:val="00CC5DC0"/>
    <w:rsid w:val="00CC64EE"/>
    <w:rsid w:val="00CC7A57"/>
    <w:rsid w:val="00CD14DE"/>
    <w:rsid w:val="00CD3EFF"/>
    <w:rsid w:val="00CD3F5C"/>
    <w:rsid w:val="00CD41DE"/>
    <w:rsid w:val="00CD4AC8"/>
    <w:rsid w:val="00CD4C44"/>
    <w:rsid w:val="00CD4EDC"/>
    <w:rsid w:val="00CD4F2E"/>
    <w:rsid w:val="00CE1313"/>
    <w:rsid w:val="00CE1392"/>
    <w:rsid w:val="00CE14C4"/>
    <w:rsid w:val="00CE1662"/>
    <w:rsid w:val="00CE35F0"/>
    <w:rsid w:val="00CE3EB7"/>
    <w:rsid w:val="00CE4956"/>
    <w:rsid w:val="00CE52A2"/>
    <w:rsid w:val="00CE5E6F"/>
    <w:rsid w:val="00CE61F4"/>
    <w:rsid w:val="00CE681A"/>
    <w:rsid w:val="00CE7559"/>
    <w:rsid w:val="00CF08BF"/>
    <w:rsid w:val="00CF0FC0"/>
    <w:rsid w:val="00CF1563"/>
    <w:rsid w:val="00CF34D9"/>
    <w:rsid w:val="00CF3A48"/>
    <w:rsid w:val="00CF4333"/>
    <w:rsid w:val="00CF5473"/>
    <w:rsid w:val="00CF5A24"/>
    <w:rsid w:val="00CF5D1F"/>
    <w:rsid w:val="00CF6E75"/>
    <w:rsid w:val="00CF7638"/>
    <w:rsid w:val="00CF7D03"/>
    <w:rsid w:val="00D008F5"/>
    <w:rsid w:val="00D01001"/>
    <w:rsid w:val="00D03316"/>
    <w:rsid w:val="00D03CEC"/>
    <w:rsid w:val="00D046C6"/>
    <w:rsid w:val="00D0520A"/>
    <w:rsid w:val="00D06C9C"/>
    <w:rsid w:val="00D06DC8"/>
    <w:rsid w:val="00D07156"/>
    <w:rsid w:val="00D079F2"/>
    <w:rsid w:val="00D109F6"/>
    <w:rsid w:val="00D11DAD"/>
    <w:rsid w:val="00D12349"/>
    <w:rsid w:val="00D13E4F"/>
    <w:rsid w:val="00D13EBA"/>
    <w:rsid w:val="00D13F15"/>
    <w:rsid w:val="00D1431A"/>
    <w:rsid w:val="00D147D3"/>
    <w:rsid w:val="00D14A17"/>
    <w:rsid w:val="00D1750F"/>
    <w:rsid w:val="00D20648"/>
    <w:rsid w:val="00D206FE"/>
    <w:rsid w:val="00D2071E"/>
    <w:rsid w:val="00D21093"/>
    <w:rsid w:val="00D22DDD"/>
    <w:rsid w:val="00D23850"/>
    <w:rsid w:val="00D24111"/>
    <w:rsid w:val="00D2458C"/>
    <w:rsid w:val="00D25EBD"/>
    <w:rsid w:val="00D26350"/>
    <w:rsid w:val="00D2735E"/>
    <w:rsid w:val="00D2759B"/>
    <w:rsid w:val="00D30356"/>
    <w:rsid w:val="00D30432"/>
    <w:rsid w:val="00D306FD"/>
    <w:rsid w:val="00D31107"/>
    <w:rsid w:val="00D3172E"/>
    <w:rsid w:val="00D31C06"/>
    <w:rsid w:val="00D3304B"/>
    <w:rsid w:val="00D33127"/>
    <w:rsid w:val="00D33763"/>
    <w:rsid w:val="00D341C9"/>
    <w:rsid w:val="00D350D6"/>
    <w:rsid w:val="00D35378"/>
    <w:rsid w:val="00D3642C"/>
    <w:rsid w:val="00D3646B"/>
    <w:rsid w:val="00D40206"/>
    <w:rsid w:val="00D403EE"/>
    <w:rsid w:val="00D41E05"/>
    <w:rsid w:val="00D45112"/>
    <w:rsid w:val="00D4529D"/>
    <w:rsid w:val="00D45488"/>
    <w:rsid w:val="00D464AB"/>
    <w:rsid w:val="00D544D6"/>
    <w:rsid w:val="00D54BE6"/>
    <w:rsid w:val="00D56637"/>
    <w:rsid w:val="00D5707A"/>
    <w:rsid w:val="00D57154"/>
    <w:rsid w:val="00D6049F"/>
    <w:rsid w:val="00D60C86"/>
    <w:rsid w:val="00D6157B"/>
    <w:rsid w:val="00D622AD"/>
    <w:rsid w:val="00D6358A"/>
    <w:rsid w:val="00D6441A"/>
    <w:rsid w:val="00D651CF"/>
    <w:rsid w:val="00D672E7"/>
    <w:rsid w:val="00D67B67"/>
    <w:rsid w:val="00D70363"/>
    <w:rsid w:val="00D70A62"/>
    <w:rsid w:val="00D710E4"/>
    <w:rsid w:val="00D713C8"/>
    <w:rsid w:val="00D71B75"/>
    <w:rsid w:val="00D72649"/>
    <w:rsid w:val="00D733C2"/>
    <w:rsid w:val="00D7365A"/>
    <w:rsid w:val="00D74572"/>
    <w:rsid w:val="00D74A79"/>
    <w:rsid w:val="00D74E27"/>
    <w:rsid w:val="00D754BE"/>
    <w:rsid w:val="00D75AB1"/>
    <w:rsid w:val="00D75E24"/>
    <w:rsid w:val="00D75FAC"/>
    <w:rsid w:val="00D773B5"/>
    <w:rsid w:val="00D80476"/>
    <w:rsid w:val="00D812BD"/>
    <w:rsid w:val="00D82B03"/>
    <w:rsid w:val="00D83149"/>
    <w:rsid w:val="00D83562"/>
    <w:rsid w:val="00D83E24"/>
    <w:rsid w:val="00D83F52"/>
    <w:rsid w:val="00D84003"/>
    <w:rsid w:val="00D84449"/>
    <w:rsid w:val="00D844BA"/>
    <w:rsid w:val="00D84C2C"/>
    <w:rsid w:val="00D86B2B"/>
    <w:rsid w:val="00D87137"/>
    <w:rsid w:val="00D87C12"/>
    <w:rsid w:val="00D87E85"/>
    <w:rsid w:val="00D91B11"/>
    <w:rsid w:val="00D91F29"/>
    <w:rsid w:val="00D9232E"/>
    <w:rsid w:val="00D924C7"/>
    <w:rsid w:val="00D9351F"/>
    <w:rsid w:val="00D93822"/>
    <w:rsid w:val="00D94FC0"/>
    <w:rsid w:val="00D957C8"/>
    <w:rsid w:val="00D95C71"/>
    <w:rsid w:val="00D961A1"/>
    <w:rsid w:val="00D9689C"/>
    <w:rsid w:val="00D97C1A"/>
    <w:rsid w:val="00D97CA4"/>
    <w:rsid w:val="00DA19BA"/>
    <w:rsid w:val="00DA2731"/>
    <w:rsid w:val="00DA32D4"/>
    <w:rsid w:val="00DA34C3"/>
    <w:rsid w:val="00DA482B"/>
    <w:rsid w:val="00DA617C"/>
    <w:rsid w:val="00DA7468"/>
    <w:rsid w:val="00DA7505"/>
    <w:rsid w:val="00DA7E40"/>
    <w:rsid w:val="00DB097A"/>
    <w:rsid w:val="00DB1AC5"/>
    <w:rsid w:val="00DB203B"/>
    <w:rsid w:val="00DB206C"/>
    <w:rsid w:val="00DB2345"/>
    <w:rsid w:val="00DB2513"/>
    <w:rsid w:val="00DB4A3F"/>
    <w:rsid w:val="00DB5263"/>
    <w:rsid w:val="00DB6A4D"/>
    <w:rsid w:val="00DB7024"/>
    <w:rsid w:val="00DB7EC8"/>
    <w:rsid w:val="00DC0301"/>
    <w:rsid w:val="00DC1930"/>
    <w:rsid w:val="00DC2037"/>
    <w:rsid w:val="00DC2258"/>
    <w:rsid w:val="00DC2588"/>
    <w:rsid w:val="00DC30B7"/>
    <w:rsid w:val="00DC3842"/>
    <w:rsid w:val="00DC3FD5"/>
    <w:rsid w:val="00DC49E2"/>
    <w:rsid w:val="00DC5861"/>
    <w:rsid w:val="00DC5C4B"/>
    <w:rsid w:val="00DC5FD2"/>
    <w:rsid w:val="00DC61AB"/>
    <w:rsid w:val="00DC798A"/>
    <w:rsid w:val="00DD0D1D"/>
    <w:rsid w:val="00DD1C0D"/>
    <w:rsid w:val="00DD1CEA"/>
    <w:rsid w:val="00DD2DFD"/>
    <w:rsid w:val="00DD403C"/>
    <w:rsid w:val="00DD44D1"/>
    <w:rsid w:val="00DD4682"/>
    <w:rsid w:val="00DD4E7C"/>
    <w:rsid w:val="00DD565E"/>
    <w:rsid w:val="00DD6972"/>
    <w:rsid w:val="00DE3627"/>
    <w:rsid w:val="00DE40AE"/>
    <w:rsid w:val="00DE539E"/>
    <w:rsid w:val="00DE5668"/>
    <w:rsid w:val="00DE5C8D"/>
    <w:rsid w:val="00DE6383"/>
    <w:rsid w:val="00DE694A"/>
    <w:rsid w:val="00DE71F1"/>
    <w:rsid w:val="00DE7CA7"/>
    <w:rsid w:val="00DF03A8"/>
    <w:rsid w:val="00DF0578"/>
    <w:rsid w:val="00DF0692"/>
    <w:rsid w:val="00DF1D1D"/>
    <w:rsid w:val="00DF2C4B"/>
    <w:rsid w:val="00DF2E3E"/>
    <w:rsid w:val="00DF3F28"/>
    <w:rsid w:val="00DF44D3"/>
    <w:rsid w:val="00DF4C51"/>
    <w:rsid w:val="00DF632D"/>
    <w:rsid w:val="00DF6735"/>
    <w:rsid w:val="00DF70CA"/>
    <w:rsid w:val="00DF7195"/>
    <w:rsid w:val="00DF7649"/>
    <w:rsid w:val="00E00722"/>
    <w:rsid w:val="00E014B0"/>
    <w:rsid w:val="00E01E26"/>
    <w:rsid w:val="00E02361"/>
    <w:rsid w:val="00E02B61"/>
    <w:rsid w:val="00E03070"/>
    <w:rsid w:val="00E032B1"/>
    <w:rsid w:val="00E03555"/>
    <w:rsid w:val="00E03D51"/>
    <w:rsid w:val="00E04543"/>
    <w:rsid w:val="00E06586"/>
    <w:rsid w:val="00E101A9"/>
    <w:rsid w:val="00E10283"/>
    <w:rsid w:val="00E10BA0"/>
    <w:rsid w:val="00E114C6"/>
    <w:rsid w:val="00E119DB"/>
    <w:rsid w:val="00E12195"/>
    <w:rsid w:val="00E1229F"/>
    <w:rsid w:val="00E1277B"/>
    <w:rsid w:val="00E15002"/>
    <w:rsid w:val="00E15018"/>
    <w:rsid w:val="00E1514D"/>
    <w:rsid w:val="00E16BFA"/>
    <w:rsid w:val="00E16D49"/>
    <w:rsid w:val="00E209ED"/>
    <w:rsid w:val="00E2103D"/>
    <w:rsid w:val="00E218EF"/>
    <w:rsid w:val="00E22286"/>
    <w:rsid w:val="00E2245D"/>
    <w:rsid w:val="00E22479"/>
    <w:rsid w:val="00E2381D"/>
    <w:rsid w:val="00E23E85"/>
    <w:rsid w:val="00E2419E"/>
    <w:rsid w:val="00E2445F"/>
    <w:rsid w:val="00E24621"/>
    <w:rsid w:val="00E2463A"/>
    <w:rsid w:val="00E24DBD"/>
    <w:rsid w:val="00E254BC"/>
    <w:rsid w:val="00E27F6C"/>
    <w:rsid w:val="00E309B8"/>
    <w:rsid w:val="00E30AE8"/>
    <w:rsid w:val="00E30B19"/>
    <w:rsid w:val="00E30BAF"/>
    <w:rsid w:val="00E314F1"/>
    <w:rsid w:val="00E31BC8"/>
    <w:rsid w:val="00E32018"/>
    <w:rsid w:val="00E3221B"/>
    <w:rsid w:val="00E32A1D"/>
    <w:rsid w:val="00E33071"/>
    <w:rsid w:val="00E333B2"/>
    <w:rsid w:val="00E3386A"/>
    <w:rsid w:val="00E34383"/>
    <w:rsid w:val="00E34E3F"/>
    <w:rsid w:val="00E34EC9"/>
    <w:rsid w:val="00E350E5"/>
    <w:rsid w:val="00E3593C"/>
    <w:rsid w:val="00E361C9"/>
    <w:rsid w:val="00E3783E"/>
    <w:rsid w:val="00E40F9E"/>
    <w:rsid w:val="00E4124B"/>
    <w:rsid w:val="00E4162C"/>
    <w:rsid w:val="00E436D8"/>
    <w:rsid w:val="00E436E9"/>
    <w:rsid w:val="00E43852"/>
    <w:rsid w:val="00E439A0"/>
    <w:rsid w:val="00E44B12"/>
    <w:rsid w:val="00E45AA0"/>
    <w:rsid w:val="00E46BC7"/>
    <w:rsid w:val="00E47262"/>
    <w:rsid w:val="00E47D1B"/>
    <w:rsid w:val="00E50E51"/>
    <w:rsid w:val="00E50FDB"/>
    <w:rsid w:val="00E51476"/>
    <w:rsid w:val="00E516D9"/>
    <w:rsid w:val="00E5200B"/>
    <w:rsid w:val="00E521BB"/>
    <w:rsid w:val="00E52FE5"/>
    <w:rsid w:val="00E534D8"/>
    <w:rsid w:val="00E54DF1"/>
    <w:rsid w:val="00E54E10"/>
    <w:rsid w:val="00E55F68"/>
    <w:rsid w:val="00E5633F"/>
    <w:rsid w:val="00E56B84"/>
    <w:rsid w:val="00E578C6"/>
    <w:rsid w:val="00E57CF1"/>
    <w:rsid w:val="00E6001A"/>
    <w:rsid w:val="00E60E61"/>
    <w:rsid w:val="00E6285D"/>
    <w:rsid w:val="00E63352"/>
    <w:rsid w:val="00E63390"/>
    <w:rsid w:val="00E63490"/>
    <w:rsid w:val="00E648C4"/>
    <w:rsid w:val="00E65F12"/>
    <w:rsid w:val="00E666D5"/>
    <w:rsid w:val="00E66B4E"/>
    <w:rsid w:val="00E66EAB"/>
    <w:rsid w:val="00E66F79"/>
    <w:rsid w:val="00E707BE"/>
    <w:rsid w:val="00E70CEA"/>
    <w:rsid w:val="00E72124"/>
    <w:rsid w:val="00E725BE"/>
    <w:rsid w:val="00E733E9"/>
    <w:rsid w:val="00E746DB"/>
    <w:rsid w:val="00E74E43"/>
    <w:rsid w:val="00E75180"/>
    <w:rsid w:val="00E7553A"/>
    <w:rsid w:val="00E76607"/>
    <w:rsid w:val="00E77147"/>
    <w:rsid w:val="00E773E8"/>
    <w:rsid w:val="00E7767F"/>
    <w:rsid w:val="00E776AA"/>
    <w:rsid w:val="00E77B67"/>
    <w:rsid w:val="00E77D67"/>
    <w:rsid w:val="00E77FAE"/>
    <w:rsid w:val="00E801CD"/>
    <w:rsid w:val="00E8183E"/>
    <w:rsid w:val="00E82AEA"/>
    <w:rsid w:val="00E82B09"/>
    <w:rsid w:val="00E83089"/>
    <w:rsid w:val="00E833CA"/>
    <w:rsid w:val="00E83A70"/>
    <w:rsid w:val="00E84A0A"/>
    <w:rsid w:val="00E85AD8"/>
    <w:rsid w:val="00E864ED"/>
    <w:rsid w:val="00E864F6"/>
    <w:rsid w:val="00E865B6"/>
    <w:rsid w:val="00E87956"/>
    <w:rsid w:val="00E9007C"/>
    <w:rsid w:val="00E90DC7"/>
    <w:rsid w:val="00E91A3C"/>
    <w:rsid w:val="00E92C80"/>
    <w:rsid w:val="00E92E7F"/>
    <w:rsid w:val="00E944C6"/>
    <w:rsid w:val="00E9543D"/>
    <w:rsid w:val="00E96030"/>
    <w:rsid w:val="00E96B4B"/>
    <w:rsid w:val="00E970DF"/>
    <w:rsid w:val="00E97681"/>
    <w:rsid w:val="00E97C1A"/>
    <w:rsid w:val="00EA0354"/>
    <w:rsid w:val="00EA0465"/>
    <w:rsid w:val="00EA0993"/>
    <w:rsid w:val="00EA142E"/>
    <w:rsid w:val="00EA1C70"/>
    <w:rsid w:val="00EA29CE"/>
    <w:rsid w:val="00EA2EFD"/>
    <w:rsid w:val="00EA4B53"/>
    <w:rsid w:val="00EA4D02"/>
    <w:rsid w:val="00EA5595"/>
    <w:rsid w:val="00EA5A4B"/>
    <w:rsid w:val="00EA6205"/>
    <w:rsid w:val="00EA6E32"/>
    <w:rsid w:val="00EB07CA"/>
    <w:rsid w:val="00EB1C51"/>
    <w:rsid w:val="00EB2251"/>
    <w:rsid w:val="00EB38B4"/>
    <w:rsid w:val="00EB44BA"/>
    <w:rsid w:val="00EB45EC"/>
    <w:rsid w:val="00EB4F8C"/>
    <w:rsid w:val="00EB5385"/>
    <w:rsid w:val="00EB5917"/>
    <w:rsid w:val="00EB5924"/>
    <w:rsid w:val="00EB5B23"/>
    <w:rsid w:val="00EB6D24"/>
    <w:rsid w:val="00EB771E"/>
    <w:rsid w:val="00EB7F5F"/>
    <w:rsid w:val="00EC0593"/>
    <w:rsid w:val="00EC128E"/>
    <w:rsid w:val="00EC208E"/>
    <w:rsid w:val="00EC2DBC"/>
    <w:rsid w:val="00EC37C1"/>
    <w:rsid w:val="00EC3B3D"/>
    <w:rsid w:val="00EC42DC"/>
    <w:rsid w:val="00EC4A88"/>
    <w:rsid w:val="00EC51AF"/>
    <w:rsid w:val="00EC5741"/>
    <w:rsid w:val="00EC5742"/>
    <w:rsid w:val="00EC5C0E"/>
    <w:rsid w:val="00EC6614"/>
    <w:rsid w:val="00EC775F"/>
    <w:rsid w:val="00EC7CD2"/>
    <w:rsid w:val="00EC7CFB"/>
    <w:rsid w:val="00ED151F"/>
    <w:rsid w:val="00ED21A5"/>
    <w:rsid w:val="00ED2D1C"/>
    <w:rsid w:val="00ED2E97"/>
    <w:rsid w:val="00ED2EC8"/>
    <w:rsid w:val="00ED2F57"/>
    <w:rsid w:val="00ED30D2"/>
    <w:rsid w:val="00ED31CC"/>
    <w:rsid w:val="00ED3437"/>
    <w:rsid w:val="00ED4712"/>
    <w:rsid w:val="00ED4C98"/>
    <w:rsid w:val="00ED640C"/>
    <w:rsid w:val="00ED6686"/>
    <w:rsid w:val="00ED699D"/>
    <w:rsid w:val="00ED7F38"/>
    <w:rsid w:val="00EE00A9"/>
    <w:rsid w:val="00EE2C76"/>
    <w:rsid w:val="00EE2D68"/>
    <w:rsid w:val="00EE3704"/>
    <w:rsid w:val="00EE3C36"/>
    <w:rsid w:val="00EE3EA6"/>
    <w:rsid w:val="00EE4081"/>
    <w:rsid w:val="00EE55AD"/>
    <w:rsid w:val="00EE6A30"/>
    <w:rsid w:val="00EE70D3"/>
    <w:rsid w:val="00EE7492"/>
    <w:rsid w:val="00EF0C86"/>
    <w:rsid w:val="00EF0EF1"/>
    <w:rsid w:val="00EF1708"/>
    <w:rsid w:val="00EF41ED"/>
    <w:rsid w:val="00EF5879"/>
    <w:rsid w:val="00EF76D9"/>
    <w:rsid w:val="00F01223"/>
    <w:rsid w:val="00F01478"/>
    <w:rsid w:val="00F01532"/>
    <w:rsid w:val="00F01562"/>
    <w:rsid w:val="00F0290C"/>
    <w:rsid w:val="00F0292E"/>
    <w:rsid w:val="00F039DD"/>
    <w:rsid w:val="00F03EF9"/>
    <w:rsid w:val="00F03F4B"/>
    <w:rsid w:val="00F05561"/>
    <w:rsid w:val="00F06061"/>
    <w:rsid w:val="00F077EA"/>
    <w:rsid w:val="00F10390"/>
    <w:rsid w:val="00F104D3"/>
    <w:rsid w:val="00F10A2A"/>
    <w:rsid w:val="00F10AC8"/>
    <w:rsid w:val="00F116BC"/>
    <w:rsid w:val="00F12E87"/>
    <w:rsid w:val="00F1378B"/>
    <w:rsid w:val="00F14CEC"/>
    <w:rsid w:val="00F14D1D"/>
    <w:rsid w:val="00F156D9"/>
    <w:rsid w:val="00F16CDE"/>
    <w:rsid w:val="00F17047"/>
    <w:rsid w:val="00F1747E"/>
    <w:rsid w:val="00F176B8"/>
    <w:rsid w:val="00F214A8"/>
    <w:rsid w:val="00F21565"/>
    <w:rsid w:val="00F223AE"/>
    <w:rsid w:val="00F22521"/>
    <w:rsid w:val="00F225AF"/>
    <w:rsid w:val="00F225C4"/>
    <w:rsid w:val="00F226CA"/>
    <w:rsid w:val="00F22B5A"/>
    <w:rsid w:val="00F23C96"/>
    <w:rsid w:val="00F24A2C"/>
    <w:rsid w:val="00F26F6C"/>
    <w:rsid w:val="00F2754C"/>
    <w:rsid w:val="00F27564"/>
    <w:rsid w:val="00F30199"/>
    <w:rsid w:val="00F303CF"/>
    <w:rsid w:val="00F30E93"/>
    <w:rsid w:val="00F31ED0"/>
    <w:rsid w:val="00F328FC"/>
    <w:rsid w:val="00F338E5"/>
    <w:rsid w:val="00F33DEC"/>
    <w:rsid w:val="00F342F4"/>
    <w:rsid w:val="00F34368"/>
    <w:rsid w:val="00F3453B"/>
    <w:rsid w:val="00F3501C"/>
    <w:rsid w:val="00F35FC4"/>
    <w:rsid w:val="00F361F8"/>
    <w:rsid w:val="00F36611"/>
    <w:rsid w:val="00F36F00"/>
    <w:rsid w:val="00F3702C"/>
    <w:rsid w:val="00F37111"/>
    <w:rsid w:val="00F37DD2"/>
    <w:rsid w:val="00F4062E"/>
    <w:rsid w:val="00F4111D"/>
    <w:rsid w:val="00F4182E"/>
    <w:rsid w:val="00F41997"/>
    <w:rsid w:val="00F41C1C"/>
    <w:rsid w:val="00F41FAD"/>
    <w:rsid w:val="00F4281E"/>
    <w:rsid w:val="00F42986"/>
    <w:rsid w:val="00F43355"/>
    <w:rsid w:val="00F435E1"/>
    <w:rsid w:val="00F447D7"/>
    <w:rsid w:val="00F44E4F"/>
    <w:rsid w:val="00F462CE"/>
    <w:rsid w:val="00F469D8"/>
    <w:rsid w:val="00F46DFD"/>
    <w:rsid w:val="00F5014A"/>
    <w:rsid w:val="00F509FC"/>
    <w:rsid w:val="00F50F56"/>
    <w:rsid w:val="00F52760"/>
    <w:rsid w:val="00F527C1"/>
    <w:rsid w:val="00F531B7"/>
    <w:rsid w:val="00F53CF4"/>
    <w:rsid w:val="00F54831"/>
    <w:rsid w:val="00F54A38"/>
    <w:rsid w:val="00F54EFD"/>
    <w:rsid w:val="00F550E3"/>
    <w:rsid w:val="00F56347"/>
    <w:rsid w:val="00F5647A"/>
    <w:rsid w:val="00F56AAC"/>
    <w:rsid w:val="00F57009"/>
    <w:rsid w:val="00F57F42"/>
    <w:rsid w:val="00F57F4D"/>
    <w:rsid w:val="00F601FD"/>
    <w:rsid w:val="00F6151A"/>
    <w:rsid w:val="00F61642"/>
    <w:rsid w:val="00F61D3C"/>
    <w:rsid w:val="00F628EB"/>
    <w:rsid w:val="00F6344F"/>
    <w:rsid w:val="00F63941"/>
    <w:rsid w:val="00F63C90"/>
    <w:rsid w:val="00F63CF2"/>
    <w:rsid w:val="00F64A7B"/>
    <w:rsid w:val="00F655A4"/>
    <w:rsid w:val="00F6698D"/>
    <w:rsid w:val="00F66D38"/>
    <w:rsid w:val="00F66F7F"/>
    <w:rsid w:val="00F67ECB"/>
    <w:rsid w:val="00F70887"/>
    <w:rsid w:val="00F71211"/>
    <w:rsid w:val="00F716DA"/>
    <w:rsid w:val="00F71E9C"/>
    <w:rsid w:val="00F71F37"/>
    <w:rsid w:val="00F7216E"/>
    <w:rsid w:val="00F72ED7"/>
    <w:rsid w:val="00F730D1"/>
    <w:rsid w:val="00F7315F"/>
    <w:rsid w:val="00F73B6E"/>
    <w:rsid w:val="00F73BF6"/>
    <w:rsid w:val="00F741A0"/>
    <w:rsid w:val="00F745CC"/>
    <w:rsid w:val="00F74E5C"/>
    <w:rsid w:val="00F76E26"/>
    <w:rsid w:val="00F77661"/>
    <w:rsid w:val="00F82BB4"/>
    <w:rsid w:val="00F82F45"/>
    <w:rsid w:val="00F83C72"/>
    <w:rsid w:val="00F842B4"/>
    <w:rsid w:val="00F84E87"/>
    <w:rsid w:val="00F84F2B"/>
    <w:rsid w:val="00F85576"/>
    <w:rsid w:val="00F8577F"/>
    <w:rsid w:val="00F87523"/>
    <w:rsid w:val="00F879AC"/>
    <w:rsid w:val="00F907F2"/>
    <w:rsid w:val="00F91A26"/>
    <w:rsid w:val="00F91D34"/>
    <w:rsid w:val="00F92F5E"/>
    <w:rsid w:val="00F93BE7"/>
    <w:rsid w:val="00F93C42"/>
    <w:rsid w:val="00F94C8A"/>
    <w:rsid w:val="00F9794C"/>
    <w:rsid w:val="00FA0C6B"/>
    <w:rsid w:val="00FA0F42"/>
    <w:rsid w:val="00FA1116"/>
    <w:rsid w:val="00FA1773"/>
    <w:rsid w:val="00FA199C"/>
    <w:rsid w:val="00FA25B6"/>
    <w:rsid w:val="00FA3E26"/>
    <w:rsid w:val="00FA51BE"/>
    <w:rsid w:val="00FA587A"/>
    <w:rsid w:val="00FA5B5C"/>
    <w:rsid w:val="00FA5EDC"/>
    <w:rsid w:val="00FA6493"/>
    <w:rsid w:val="00FA6B00"/>
    <w:rsid w:val="00FA762D"/>
    <w:rsid w:val="00FB05C9"/>
    <w:rsid w:val="00FB0847"/>
    <w:rsid w:val="00FB0AEE"/>
    <w:rsid w:val="00FB141E"/>
    <w:rsid w:val="00FB3EBB"/>
    <w:rsid w:val="00FB5FBD"/>
    <w:rsid w:val="00FB6010"/>
    <w:rsid w:val="00FB6929"/>
    <w:rsid w:val="00FB7ED1"/>
    <w:rsid w:val="00FC0093"/>
    <w:rsid w:val="00FC2126"/>
    <w:rsid w:val="00FC217B"/>
    <w:rsid w:val="00FC2288"/>
    <w:rsid w:val="00FC29E1"/>
    <w:rsid w:val="00FC3958"/>
    <w:rsid w:val="00FC40F0"/>
    <w:rsid w:val="00FC5682"/>
    <w:rsid w:val="00FC5A0D"/>
    <w:rsid w:val="00FC5D47"/>
    <w:rsid w:val="00FC660D"/>
    <w:rsid w:val="00FC724D"/>
    <w:rsid w:val="00FC7FC8"/>
    <w:rsid w:val="00FD0399"/>
    <w:rsid w:val="00FD0A83"/>
    <w:rsid w:val="00FD17C6"/>
    <w:rsid w:val="00FD29AB"/>
    <w:rsid w:val="00FD2FB7"/>
    <w:rsid w:val="00FD3A7B"/>
    <w:rsid w:val="00FD3B53"/>
    <w:rsid w:val="00FD5244"/>
    <w:rsid w:val="00FD55A2"/>
    <w:rsid w:val="00FD5B61"/>
    <w:rsid w:val="00FD6CCC"/>
    <w:rsid w:val="00FD70B3"/>
    <w:rsid w:val="00FD7715"/>
    <w:rsid w:val="00FD77CC"/>
    <w:rsid w:val="00FD7E54"/>
    <w:rsid w:val="00FE0067"/>
    <w:rsid w:val="00FE044B"/>
    <w:rsid w:val="00FE15CD"/>
    <w:rsid w:val="00FE1601"/>
    <w:rsid w:val="00FE22A0"/>
    <w:rsid w:val="00FE2E1D"/>
    <w:rsid w:val="00FE2FB5"/>
    <w:rsid w:val="00FE3863"/>
    <w:rsid w:val="00FE4116"/>
    <w:rsid w:val="00FE5F10"/>
    <w:rsid w:val="00FE617A"/>
    <w:rsid w:val="00FE695B"/>
    <w:rsid w:val="00FE6D9C"/>
    <w:rsid w:val="00FE700C"/>
    <w:rsid w:val="00FE726B"/>
    <w:rsid w:val="00FE77E1"/>
    <w:rsid w:val="00FF09F5"/>
    <w:rsid w:val="00FF0C1F"/>
    <w:rsid w:val="00FF0F12"/>
    <w:rsid w:val="00FF19F0"/>
    <w:rsid w:val="00FF2069"/>
    <w:rsid w:val="00FF26FB"/>
    <w:rsid w:val="00FF2B52"/>
    <w:rsid w:val="00FF44DC"/>
    <w:rsid w:val="00FF4B11"/>
    <w:rsid w:val="00FF55F9"/>
    <w:rsid w:val="00FF5853"/>
    <w:rsid w:val="00FF67FA"/>
    <w:rsid w:val="044B599C"/>
    <w:rsid w:val="0635DCA7"/>
    <w:rsid w:val="0CA68707"/>
    <w:rsid w:val="0D743DA6"/>
    <w:rsid w:val="0DFEFC14"/>
    <w:rsid w:val="0EA16992"/>
    <w:rsid w:val="1142275B"/>
    <w:rsid w:val="1382EE5E"/>
    <w:rsid w:val="13DA1F27"/>
    <w:rsid w:val="14CC3733"/>
    <w:rsid w:val="1503279C"/>
    <w:rsid w:val="1A21ADC6"/>
    <w:rsid w:val="1E06E9B4"/>
    <w:rsid w:val="207BBC81"/>
    <w:rsid w:val="2909CEB1"/>
    <w:rsid w:val="2B033B9B"/>
    <w:rsid w:val="2BEB7C65"/>
    <w:rsid w:val="2F93983E"/>
    <w:rsid w:val="303F210D"/>
    <w:rsid w:val="3097FD11"/>
    <w:rsid w:val="34B586ED"/>
    <w:rsid w:val="34BDF81E"/>
    <w:rsid w:val="369470D4"/>
    <w:rsid w:val="3BEAC3E2"/>
    <w:rsid w:val="3BF45AE1"/>
    <w:rsid w:val="3CDE9D56"/>
    <w:rsid w:val="3E77321D"/>
    <w:rsid w:val="43D9A856"/>
    <w:rsid w:val="44944418"/>
    <w:rsid w:val="45294020"/>
    <w:rsid w:val="46215002"/>
    <w:rsid w:val="468DBD5D"/>
    <w:rsid w:val="479F761F"/>
    <w:rsid w:val="4A1D3081"/>
    <w:rsid w:val="4B1ED894"/>
    <w:rsid w:val="4C677A50"/>
    <w:rsid w:val="4C89C555"/>
    <w:rsid w:val="53412754"/>
    <w:rsid w:val="556B0588"/>
    <w:rsid w:val="572FE5A8"/>
    <w:rsid w:val="58264985"/>
    <w:rsid w:val="5892D8C6"/>
    <w:rsid w:val="5AD6CB7A"/>
    <w:rsid w:val="5BC81DD4"/>
    <w:rsid w:val="5EDEC4B2"/>
    <w:rsid w:val="613CF2C7"/>
    <w:rsid w:val="64A68D58"/>
    <w:rsid w:val="65B81A88"/>
    <w:rsid w:val="67366490"/>
    <w:rsid w:val="677FFBFC"/>
    <w:rsid w:val="69DA8410"/>
    <w:rsid w:val="6A373EB2"/>
    <w:rsid w:val="6EB69314"/>
    <w:rsid w:val="6EB7B8AE"/>
    <w:rsid w:val="7367DB25"/>
    <w:rsid w:val="7461C80A"/>
    <w:rsid w:val="7661ED0F"/>
    <w:rsid w:val="7ACC81E8"/>
    <w:rsid w:val="7CE69754"/>
    <w:rsid w:val="7FD7B982"/>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BA0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7075"/>
    <w:rPr>
      <w:sz w:val="22"/>
      <w:szCs w:val="24"/>
    </w:rPr>
  </w:style>
  <w:style w:type="paragraph" w:styleId="Heading1">
    <w:name w:val="heading 1"/>
    <w:next w:val="BodyText"/>
    <w:qFormat/>
    <w:rsid w:val="00207FFD"/>
    <w:pPr>
      <w:keepNext/>
      <w:pageBreakBefore/>
      <w:tabs>
        <w:tab w:val="left" w:pos="720"/>
      </w:tabs>
      <w:autoSpaceDE w:val="0"/>
      <w:autoSpaceDN w:val="0"/>
      <w:adjustRightInd w:val="0"/>
      <w:spacing w:after="120"/>
      <w:ind w:left="432"/>
      <w:outlineLvl w:val="0"/>
    </w:pPr>
    <w:rPr>
      <w:rFonts w:ascii="Segoe UI" w:hAnsi="Segoe UI" w:cs="Arial"/>
      <w:b/>
      <w:bCs/>
      <w:kern w:val="32"/>
      <w:sz w:val="40"/>
      <w:szCs w:val="32"/>
    </w:rPr>
  </w:style>
  <w:style w:type="paragraph" w:styleId="Heading2">
    <w:name w:val="heading 2"/>
    <w:next w:val="BodyText"/>
    <w:qFormat/>
    <w:rsid w:val="00A01B89"/>
    <w:pPr>
      <w:keepNext/>
      <w:numPr>
        <w:numId w:val="70"/>
      </w:numPr>
      <w:spacing w:before="120" w:after="120"/>
      <w:ind w:left="270" w:hanging="270"/>
      <w:outlineLvl w:val="1"/>
    </w:pPr>
    <w:rPr>
      <w:rFonts w:ascii="Segoe UI" w:hAnsi="Segoe UI" w:cs="Segoe UI"/>
      <w:b/>
      <w:iCs/>
      <w:kern w:val="32"/>
      <w:sz w:val="36"/>
      <w:szCs w:val="28"/>
    </w:rPr>
  </w:style>
  <w:style w:type="paragraph" w:styleId="Heading3">
    <w:name w:val="heading 3"/>
    <w:next w:val="BodyText"/>
    <w:link w:val="Heading3Char"/>
    <w:qFormat/>
    <w:rsid w:val="00207FFD"/>
    <w:pPr>
      <w:keepNext/>
      <w:numPr>
        <w:ilvl w:val="1"/>
        <w:numId w:val="70"/>
      </w:numPr>
      <w:spacing w:before="120" w:after="120"/>
      <w:ind w:left="540" w:hanging="540"/>
      <w:outlineLvl w:val="2"/>
    </w:pPr>
    <w:rPr>
      <w:rFonts w:ascii="Segoe UI" w:hAnsi="Segoe UI" w:cs="Arial"/>
      <w:b/>
      <w:bCs/>
      <w:iCs/>
      <w:kern w:val="32"/>
      <w:sz w:val="32"/>
      <w:szCs w:val="26"/>
    </w:rPr>
  </w:style>
  <w:style w:type="paragraph" w:styleId="Heading4">
    <w:name w:val="heading 4"/>
    <w:basedOn w:val="Heading3"/>
    <w:next w:val="BodyText"/>
    <w:link w:val="Heading4Char"/>
    <w:qFormat/>
    <w:rsid w:val="00207FFD"/>
    <w:pPr>
      <w:numPr>
        <w:ilvl w:val="2"/>
      </w:numPr>
      <w:tabs>
        <w:tab w:val="left" w:pos="900"/>
      </w:tabs>
      <w:ind w:left="720"/>
      <w:outlineLvl w:val="3"/>
    </w:pPr>
    <w:rPr>
      <w:sz w:val="28"/>
    </w:rPr>
  </w:style>
  <w:style w:type="paragraph" w:styleId="Heading5">
    <w:name w:val="heading 5"/>
    <w:next w:val="BodyText"/>
    <w:qFormat/>
    <w:rsid w:val="00B11DB1"/>
    <w:pPr>
      <w:numPr>
        <w:ilvl w:val="4"/>
        <w:numId w:val="15"/>
      </w:numPr>
      <w:tabs>
        <w:tab w:val="clear" w:pos="1188"/>
        <w:tab w:val="num" w:pos="1008"/>
        <w:tab w:val="left" w:pos="1080"/>
      </w:tabs>
      <w:spacing w:before="120" w:after="120"/>
      <w:ind w:left="1008"/>
      <w:outlineLvl w:val="4"/>
    </w:pPr>
    <w:rPr>
      <w:rFonts w:ascii="Arial" w:hAnsi="Arial" w:cs="Arial"/>
      <w:b/>
      <w:bCs/>
      <w:iCs/>
      <w:sz w:val="24"/>
      <w:szCs w:val="28"/>
    </w:rPr>
  </w:style>
  <w:style w:type="paragraph" w:styleId="Heading6">
    <w:name w:val="heading 6"/>
    <w:next w:val="BodyText"/>
    <w:qFormat/>
    <w:rsid w:val="007D1D99"/>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5"/>
      </w:numPr>
      <w:spacing w:before="240" w:after="60"/>
      <w:outlineLvl w:val="6"/>
    </w:pPr>
    <w:rPr>
      <w:sz w:val="24"/>
    </w:rPr>
  </w:style>
  <w:style w:type="paragraph" w:styleId="Heading8">
    <w:name w:val="heading 8"/>
    <w:next w:val="BlockText"/>
    <w:qFormat/>
    <w:rsid w:val="006E5523"/>
    <w:pPr>
      <w:numPr>
        <w:ilvl w:val="7"/>
        <w:numId w:val="15"/>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905083"/>
    <w:pPr>
      <w:spacing w:after="360"/>
      <w:jc w:val="center"/>
    </w:pPr>
    <w:rPr>
      <w:rFonts w:ascii="Arial" w:hAnsi="Arial" w:cs="Arial"/>
      <w:b/>
      <w:bCs/>
      <w:sz w:val="28"/>
      <w:szCs w:val="32"/>
    </w:rPr>
  </w:style>
  <w:style w:type="paragraph" w:customStyle="1" w:styleId="TableHeading">
    <w:name w:val="Table Heading"/>
    <w:link w:val="TableHeadingChar"/>
    <w:qFormat/>
    <w:rsid w:val="00D713C8"/>
    <w:pPr>
      <w:spacing w:before="60" w:after="60"/>
    </w:pPr>
    <w:rPr>
      <w:rFonts w:ascii="Arial" w:hAnsi="Arial" w:cs="Arial"/>
      <w:b/>
      <w:sz w:val="22"/>
      <w:szCs w:val="22"/>
    </w:rPr>
  </w:style>
  <w:style w:type="paragraph" w:customStyle="1" w:styleId="TableText">
    <w:name w:val="Table Text"/>
    <w:link w:val="TableTextChar"/>
    <w:rsid w:val="00BE7061"/>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9B20EB"/>
    <w:pPr>
      <w:keepLines/>
      <w:tabs>
        <w:tab w:val="left" w:pos="547"/>
        <w:tab w:val="right" w:leader="dot" w:pos="9350"/>
      </w:tabs>
      <w:spacing w:before="60" w:after="60"/>
      <w:ind w:left="180"/>
    </w:pPr>
    <w:rPr>
      <w:rFonts w:ascii="Arial" w:hAnsi="Arial"/>
      <w:b/>
      <w:noProof/>
      <w:color w:val="000000" w:themeColor="text1"/>
      <w:sz w:val="28"/>
      <w:szCs w:val="20"/>
    </w:rPr>
  </w:style>
  <w:style w:type="paragraph" w:styleId="TOC2">
    <w:name w:val="toc 2"/>
    <w:basedOn w:val="Normal"/>
    <w:next w:val="Normal"/>
    <w:autoRedefine/>
    <w:uiPriority w:val="39"/>
    <w:rsid w:val="00D13F15"/>
    <w:pPr>
      <w:tabs>
        <w:tab w:val="right" w:leader="dot" w:pos="9350"/>
      </w:tabs>
      <w:spacing w:before="40" w:after="40"/>
      <w:ind w:left="1080" w:hanging="720"/>
    </w:pPr>
    <w:rPr>
      <w:rFonts w:ascii="Segoe UI" w:hAnsi="Segoe UI" w:cs="Segoe UI"/>
      <w:noProof/>
      <w:sz w:val="24"/>
      <w:szCs w:val="22"/>
    </w:rPr>
  </w:style>
  <w:style w:type="paragraph" w:styleId="TOC3">
    <w:name w:val="toc 3"/>
    <w:basedOn w:val="Normal"/>
    <w:next w:val="Normal"/>
    <w:autoRedefine/>
    <w:uiPriority w:val="39"/>
    <w:rsid w:val="00207FFD"/>
    <w:pPr>
      <w:tabs>
        <w:tab w:val="left" w:pos="1627"/>
        <w:tab w:val="right" w:leader="dot" w:pos="9350"/>
      </w:tabs>
      <w:spacing w:before="40" w:after="40"/>
      <w:ind w:left="1627" w:hanging="907"/>
    </w:pPr>
    <w:rPr>
      <w:rFonts w:ascii="Segoe UI" w:hAnsi="Segoe UI" w:cs="Segoe UI"/>
      <w:noProof/>
      <w:sz w:val="24"/>
      <w:szCs w:val="22"/>
    </w:rPr>
  </w:style>
  <w:style w:type="paragraph" w:customStyle="1" w:styleId="BodyTextBullet2">
    <w:name w:val="Body Text Bullet 2"/>
    <w:uiPriority w:val="99"/>
    <w:qFormat/>
    <w:rsid w:val="00A267E0"/>
    <w:pPr>
      <w:numPr>
        <w:numId w:val="6"/>
      </w:num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uiPriority w:val="3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B2058D"/>
    <w:pPr>
      <w:tabs>
        <w:tab w:val="left" w:pos="2160"/>
        <w:tab w:val="right" w:leader="dot" w:pos="9350"/>
      </w:tabs>
      <w:spacing w:before="40" w:after="40"/>
      <w:ind w:left="2160" w:hanging="1080"/>
    </w:pPr>
    <w:rPr>
      <w:rFonts w:ascii="Arial" w:hAnsi="Arial"/>
      <w:noProof/>
      <w:sz w:val="24"/>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8"/>
      </w:numPr>
      <w:spacing w:before="60" w:after="60"/>
    </w:pPr>
    <w:rPr>
      <w:i/>
      <w:color w:val="0000FF"/>
      <w:sz w:val="22"/>
      <w:szCs w:val="24"/>
    </w:rPr>
  </w:style>
  <w:style w:type="paragraph" w:customStyle="1" w:styleId="InstructionalBullet2">
    <w:name w:val="Instructional Bullet 2"/>
    <w:basedOn w:val="InstructionalBullet1"/>
    <w:rsid w:val="004D0A93"/>
    <w:pPr>
      <w:numPr>
        <w:numId w:val="17"/>
      </w:numPr>
      <w:tabs>
        <w:tab w:val="clear" w:pos="720"/>
      </w:tabs>
      <w:ind w:left="144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link w:val="Appendix1Char"/>
    <w:rsid w:val="00B511E9"/>
    <w:pPr>
      <w:pageBreakBefore/>
      <w:numPr>
        <w:numId w:val="10"/>
      </w:numPr>
      <w:spacing w:after="120"/>
      <w:ind w:hanging="720"/>
    </w:pPr>
    <w:rPr>
      <w:rFonts w:ascii="Arial" w:hAnsi="Arial"/>
      <w:b/>
      <w:sz w:val="36"/>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next w:val="BodyText"/>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link w:val="CaptionChar"/>
    <w:qFormat/>
    <w:rsid w:val="00BE7061"/>
    <w:pPr>
      <w:keepNext/>
      <w:keepLines/>
      <w:spacing w:before="120" w:after="6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BE7061"/>
    <w:rPr>
      <w:rFonts w:ascii="Arial" w:hAnsi="Arial" w:cs="Arial"/>
      <w:sz w:val="22"/>
    </w:rPr>
  </w:style>
  <w:style w:type="paragraph" w:styleId="TOC5">
    <w:name w:val="toc 5"/>
    <w:basedOn w:val="Normal"/>
    <w:next w:val="Normal"/>
    <w:autoRedefine/>
    <w:uiPriority w:val="39"/>
    <w:rsid w:val="00B2058D"/>
    <w:pPr>
      <w:tabs>
        <w:tab w:val="left" w:pos="2160"/>
        <w:tab w:val="right" w:leader="dot" w:pos="9346"/>
      </w:tabs>
      <w:spacing w:before="40" w:after="40"/>
      <w:ind w:left="2160" w:hanging="1080"/>
    </w:pPr>
    <w:rPr>
      <w:rFonts w:ascii="Arial" w:hAnsi="Arial"/>
      <w:sz w:val="24"/>
    </w:r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uiPriority w:val="99"/>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uiPriority w:val="99"/>
    <w:rsid w:val="00282DF1"/>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207FFD"/>
    <w:rPr>
      <w:rFonts w:ascii="Segoe UI" w:hAnsi="Segoe UI" w:cs="Arial"/>
      <w:b/>
      <w:bCs/>
      <w:iCs/>
      <w:kern w:val="32"/>
      <w:sz w:val="32"/>
      <w:szCs w:val="26"/>
    </w:rPr>
  </w:style>
  <w:style w:type="paragraph" w:styleId="ListBullet">
    <w:name w:val="List Bullet"/>
    <w:basedOn w:val="Normal"/>
    <w:link w:val="ListBulletChar"/>
    <w:uiPriority w:val="99"/>
    <w:qFormat/>
    <w:rsid w:val="00AE41FA"/>
    <w:pPr>
      <w:numPr>
        <w:numId w:val="13"/>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styleId="UnresolvedMention">
    <w:name w:val="Unresolved Mention"/>
    <w:basedOn w:val="DefaultParagraphFont"/>
    <w:uiPriority w:val="99"/>
    <w:semiHidden/>
    <w:unhideWhenUsed/>
    <w:rsid w:val="009D1ADF"/>
    <w:rPr>
      <w:color w:val="808080"/>
      <w:shd w:val="clear" w:color="auto" w:fill="E6E6E6"/>
    </w:rPr>
  </w:style>
  <w:style w:type="paragraph" w:styleId="BodyText2">
    <w:name w:val="Body Text 2"/>
    <w:basedOn w:val="Normal"/>
    <w:link w:val="BodyText2Char"/>
    <w:unhideWhenUsed/>
    <w:rsid w:val="00E4162C"/>
    <w:pPr>
      <w:spacing w:after="120" w:line="480" w:lineRule="auto"/>
    </w:pPr>
  </w:style>
  <w:style w:type="character" w:customStyle="1" w:styleId="BodyText2Char">
    <w:name w:val="Body Text 2 Char"/>
    <w:basedOn w:val="DefaultParagraphFont"/>
    <w:link w:val="BodyText2"/>
    <w:rsid w:val="00E4162C"/>
    <w:rPr>
      <w:sz w:val="22"/>
      <w:szCs w:val="24"/>
    </w:rPr>
  </w:style>
  <w:style w:type="paragraph" w:styleId="TableofFigures">
    <w:name w:val="table of figures"/>
    <w:basedOn w:val="Normal"/>
    <w:next w:val="Normal"/>
    <w:uiPriority w:val="99"/>
    <w:unhideWhenUsed/>
    <w:rsid w:val="00811DAB"/>
    <w:rPr>
      <w:rFonts w:ascii="Arial" w:hAnsi="Arial"/>
      <w:sz w:val="24"/>
    </w:rPr>
  </w:style>
  <w:style w:type="paragraph" w:styleId="NoSpacing">
    <w:name w:val="No Spacing"/>
    <w:uiPriority w:val="1"/>
    <w:qFormat/>
    <w:rsid w:val="0043765E"/>
    <w:rPr>
      <w:rFonts w:asciiTheme="minorHAnsi" w:eastAsiaTheme="minorHAnsi" w:hAnsiTheme="minorHAnsi" w:cstheme="minorBidi"/>
      <w:sz w:val="22"/>
      <w:szCs w:val="22"/>
    </w:rPr>
  </w:style>
  <w:style w:type="paragraph" w:customStyle="1" w:styleId="AppendixB1">
    <w:name w:val="Appendix B.1"/>
    <w:basedOn w:val="Appendix1"/>
    <w:rsid w:val="006F3491"/>
    <w:pPr>
      <w:keepNext/>
      <w:numPr>
        <w:numId w:val="46"/>
      </w:numPr>
      <w:tabs>
        <w:tab w:val="left" w:pos="907"/>
      </w:tabs>
      <w:spacing w:before="120"/>
      <w:ind w:left="907" w:hanging="907"/>
    </w:pPr>
    <w:rPr>
      <w:rFonts w:eastAsia="Arial"/>
    </w:rPr>
  </w:style>
  <w:style w:type="paragraph" w:customStyle="1" w:styleId="AppendixA1">
    <w:name w:val="Appendix A.1"/>
    <w:basedOn w:val="AppendixB1"/>
    <w:qFormat/>
    <w:rsid w:val="00397FC6"/>
    <w:pPr>
      <w:numPr>
        <w:numId w:val="47"/>
      </w:numPr>
    </w:pPr>
  </w:style>
  <w:style w:type="character" w:customStyle="1" w:styleId="CaptionChar">
    <w:name w:val="Caption Char"/>
    <w:link w:val="Caption"/>
    <w:locked/>
    <w:rsid w:val="00397FC6"/>
    <w:rPr>
      <w:rFonts w:ascii="Arial" w:hAnsi="Arial" w:cs="Arial"/>
      <w:b/>
      <w:bCs/>
    </w:rPr>
  </w:style>
  <w:style w:type="paragraph" w:styleId="FootnoteText">
    <w:name w:val="footnote text"/>
    <w:basedOn w:val="Normal"/>
    <w:link w:val="FootnoteTextChar"/>
    <w:semiHidden/>
    <w:unhideWhenUsed/>
    <w:rsid w:val="00047A03"/>
    <w:rPr>
      <w:sz w:val="20"/>
      <w:szCs w:val="20"/>
    </w:rPr>
  </w:style>
  <w:style w:type="character" w:customStyle="1" w:styleId="FootnoteTextChar">
    <w:name w:val="Footnote Text Char"/>
    <w:basedOn w:val="DefaultParagraphFont"/>
    <w:link w:val="FootnoteText"/>
    <w:semiHidden/>
    <w:rsid w:val="00047A03"/>
  </w:style>
  <w:style w:type="character" w:styleId="FootnoteReference">
    <w:name w:val="footnote reference"/>
    <w:basedOn w:val="DefaultParagraphFont"/>
    <w:unhideWhenUsed/>
    <w:rsid w:val="00047A03"/>
    <w:rPr>
      <w:vertAlign w:val="superscript"/>
    </w:rPr>
  </w:style>
  <w:style w:type="character" w:customStyle="1" w:styleId="TableHeadingChar">
    <w:name w:val="Table Heading Char"/>
    <w:link w:val="TableHeading"/>
    <w:rsid w:val="00FB5FBD"/>
    <w:rPr>
      <w:rFonts w:ascii="Arial" w:hAnsi="Arial" w:cs="Arial"/>
      <w:b/>
      <w:sz w:val="22"/>
      <w:szCs w:val="22"/>
    </w:rPr>
  </w:style>
  <w:style w:type="paragraph" w:customStyle="1" w:styleId="AppendixBasic">
    <w:name w:val="AppendixBasic"/>
    <w:basedOn w:val="Heading1"/>
    <w:link w:val="AppendixBasicChar"/>
    <w:qFormat/>
    <w:rsid w:val="001B0C12"/>
    <w:pPr>
      <w:ind w:hanging="360"/>
    </w:pPr>
  </w:style>
  <w:style w:type="character" w:customStyle="1" w:styleId="Appendix1Char">
    <w:name w:val="Appendix 1 Char"/>
    <w:basedOn w:val="DefaultParagraphFont"/>
    <w:link w:val="Appendix1"/>
    <w:rsid w:val="001B0C12"/>
    <w:rPr>
      <w:rFonts w:ascii="Arial" w:hAnsi="Arial"/>
      <w:b/>
      <w:sz w:val="36"/>
      <w:szCs w:val="24"/>
    </w:rPr>
  </w:style>
  <w:style w:type="character" w:customStyle="1" w:styleId="AppendixBasicChar">
    <w:name w:val="AppendixBasic Char"/>
    <w:basedOn w:val="Appendix1Char"/>
    <w:link w:val="AppendixBasic"/>
    <w:rsid w:val="00D75AB1"/>
    <w:rPr>
      <w:rFonts w:ascii="Arial" w:hAnsi="Arial" w:cs="Arial"/>
      <w:b/>
      <w:bCs/>
      <w:kern w:val="32"/>
      <w:sz w:val="36"/>
      <w:szCs w:val="32"/>
    </w:rPr>
  </w:style>
  <w:style w:type="table" w:customStyle="1" w:styleId="BasicStyle">
    <w:name w:val="BasicStyle"/>
    <w:basedOn w:val="TableNormal"/>
    <w:uiPriority w:val="99"/>
    <w:rsid w:val="00180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Heading4Char">
    <w:name w:val="Heading 4 Char"/>
    <w:basedOn w:val="DefaultParagraphFont"/>
    <w:link w:val="Heading4"/>
    <w:rsid w:val="00CF3A48"/>
    <w:rPr>
      <w:rFonts w:ascii="Segoe UI" w:hAnsi="Segoe UI" w:cs="Arial"/>
      <w:b/>
      <w:bCs/>
      <w:iCs/>
      <w:kern w:val="32"/>
      <w:sz w:val="28"/>
      <w:szCs w:val="26"/>
    </w:rPr>
  </w:style>
  <w:style w:type="character" w:styleId="Strong">
    <w:name w:val="Strong"/>
    <w:basedOn w:val="DefaultParagraphFont"/>
    <w:qFormat/>
    <w:rsid w:val="00595B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770704">
      <w:bodyDiv w:val="1"/>
      <w:marLeft w:val="0"/>
      <w:marRight w:val="0"/>
      <w:marTop w:val="0"/>
      <w:marBottom w:val="0"/>
      <w:divBdr>
        <w:top w:val="none" w:sz="0" w:space="0" w:color="auto"/>
        <w:left w:val="none" w:sz="0" w:space="0" w:color="auto"/>
        <w:bottom w:val="none" w:sz="0" w:space="0" w:color="auto"/>
        <w:right w:val="none" w:sz="0" w:space="0" w:color="auto"/>
      </w:divBdr>
    </w:div>
    <w:div w:id="453791751">
      <w:bodyDiv w:val="1"/>
      <w:marLeft w:val="0"/>
      <w:marRight w:val="0"/>
      <w:marTop w:val="0"/>
      <w:marBottom w:val="0"/>
      <w:divBdr>
        <w:top w:val="none" w:sz="0" w:space="0" w:color="auto"/>
        <w:left w:val="none" w:sz="0" w:space="0" w:color="auto"/>
        <w:bottom w:val="none" w:sz="0" w:space="0" w:color="auto"/>
        <w:right w:val="none" w:sz="0" w:space="0" w:color="auto"/>
      </w:divBdr>
    </w:div>
    <w:div w:id="562447949">
      <w:bodyDiv w:val="1"/>
      <w:marLeft w:val="0"/>
      <w:marRight w:val="0"/>
      <w:marTop w:val="0"/>
      <w:marBottom w:val="0"/>
      <w:divBdr>
        <w:top w:val="none" w:sz="0" w:space="0" w:color="auto"/>
        <w:left w:val="none" w:sz="0" w:space="0" w:color="auto"/>
        <w:bottom w:val="none" w:sz="0" w:space="0" w:color="auto"/>
        <w:right w:val="none" w:sz="0" w:space="0" w:color="auto"/>
      </w:divBdr>
    </w:div>
    <w:div w:id="731081641">
      <w:bodyDiv w:val="1"/>
      <w:marLeft w:val="0"/>
      <w:marRight w:val="0"/>
      <w:marTop w:val="0"/>
      <w:marBottom w:val="0"/>
      <w:divBdr>
        <w:top w:val="none" w:sz="0" w:space="0" w:color="auto"/>
        <w:left w:val="none" w:sz="0" w:space="0" w:color="auto"/>
        <w:bottom w:val="none" w:sz="0" w:space="0" w:color="auto"/>
        <w:right w:val="none" w:sz="0" w:space="0" w:color="auto"/>
      </w:divBdr>
    </w:div>
    <w:div w:id="750080852">
      <w:bodyDiv w:val="1"/>
      <w:marLeft w:val="0"/>
      <w:marRight w:val="0"/>
      <w:marTop w:val="0"/>
      <w:marBottom w:val="0"/>
      <w:divBdr>
        <w:top w:val="none" w:sz="0" w:space="0" w:color="auto"/>
        <w:left w:val="none" w:sz="0" w:space="0" w:color="auto"/>
        <w:bottom w:val="none" w:sz="0" w:space="0" w:color="auto"/>
        <w:right w:val="none" w:sz="0" w:space="0" w:color="auto"/>
      </w:divBdr>
    </w:div>
    <w:div w:id="755638103">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1354259340">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 w:id="4018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0675123">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22440136">
      <w:bodyDiv w:val="1"/>
      <w:marLeft w:val="0"/>
      <w:marRight w:val="0"/>
      <w:marTop w:val="0"/>
      <w:marBottom w:val="0"/>
      <w:divBdr>
        <w:top w:val="none" w:sz="0" w:space="0" w:color="auto"/>
        <w:left w:val="none" w:sz="0" w:space="0" w:color="auto"/>
        <w:bottom w:val="none" w:sz="0" w:space="0" w:color="auto"/>
        <w:right w:val="none" w:sz="0" w:space="0" w:color="auto"/>
      </w:divBdr>
    </w:div>
    <w:div w:id="1079861368">
      <w:bodyDiv w:val="1"/>
      <w:marLeft w:val="0"/>
      <w:marRight w:val="0"/>
      <w:marTop w:val="0"/>
      <w:marBottom w:val="0"/>
      <w:divBdr>
        <w:top w:val="none" w:sz="0" w:space="0" w:color="auto"/>
        <w:left w:val="none" w:sz="0" w:space="0" w:color="auto"/>
        <w:bottom w:val="none" w:sz="0" w:space="0" w:color="auto"/>
        <w:right w:val="none" w:sz="0" w:space="0" w:color="auto"/>
      </w:divBdr>
    </w:div>
    <w:div w:id="115954202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00981501">
      <w:bodyDiv w:val="1"/>
      <w:marLeft w:val="0"/>
      <w:marRight w:val="0"/>
      <w:marTop w:val="0"/>
      <w:marBottom w:val="0"/>
      <w:divBdr>
        <w:top w:val="none" w:sz="0" w:space="0" w:color="auto"/>
        <w:left w:val="none" w:sz="0" w:space="0" w:color="auto"/>
        <w:bottom w:val="none" w:sz="0" w:space="0" w:color="auto"/>
        <w:right w:val="none" w:sz="0" w:space="0" w:color="auto"/>
      </w:divBdr>
    </w:div>
    <w:div w:id="1407537836">
      <w:bodyDiv w:val="1"/>
      <w:marLeft w:val="0"/>
      <w:marRight w:val="0"/>
      <w:marTop w:val="0"/>
      <w:marBottom w:val="0"/>
      <w:divBdr>
        <w:top w:val="none" w:sz="0" w:space="0" w:color="auto"/>
        <w:left w:val="none" w:sz="0" w:space="0" w:color="auto"/>
        <w:bottom w:val="none" w:sz="0" w:space="0" w:color="auto"/>
        <w:right w:val="none" w:sz="0" w:space="0" w:color="auto"/>
      </w:divBdr>
    </w:div>
    <w:div w:id="1444036105">
      <w:bodyDiv w:val="1"/>
      <w:marLeft w:val="0"/>
      <w:marRight w:val="0"/>
      <w:marTop w:val="0"/>
      <w:marBottom w:val="0"/>
      <w:divBdr>
        <w:top w:val="none" w:sz="0" w:space="0" w:color="auto"/>
        <w:left w:val="none" w:sz="0" w:space="0" w:color="auto"/>
        <w:bottom w:val="none" w:sz="0" w:space="0" w:color="auto"/>
        <w:right w:val="none" w:sz="0" w:space="0" w:color="auto"/>
      </w:divBdr>
    </w:div>
    <w:div w:id="1529634447">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94066028">
      <w:bodyDiv w:val="1"/>
      <w:marLeft w:val="0"/>
      <w:marRight w:val="0"/>
      <w:marTop w:val="0"/>
      <w:marBottom w:val="0"/>
      <w:divBdr>
        <w:top w:val="none" w:sz="0" w:space="0" w:color="auto"/>
        <w:left w:val="none" w:sz="0" w:space="0" w:color="auto"/>
        <w:bottom w:val="none" w:sz="0" w:space="0" w:color="auto"/>
        <w:right w:val="none" w:sz="0" w:space="0" w:color="auto"/>
      </w:divBdr>
    </w:div>
    <w:div w:id="1754934139">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s://www.va.gov/vdl/documents/Clinical/Comp_Patient_Recrd_Sys_(CPRS)/cprslmtm.pdf" TargetMode="External"/><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8" Type="http://schemas.openxmlformats.org/officeDocument/2006/relationships/image" Target="media/image1.gif"/><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3185B-6501-4192-BD1E-6EF1D1102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22711</Words>
  <Characters>113831</Characters>
  <Application>Microsoft Office Word</Application>
  <DocSecurity>0</DocSecurity>
  <Lines>3367</Lines>
  <Paragraphs>1468</Paragraphs>
  <ScaleCrop>false</ScaleCrop>
  <HeadingPairs>
    <vt:vector size="2" baseType="variant">
      <vt:variant>
        <vt:lpstr>Title</vt:lpstr>
      </vt:variant>
      <vt:variant>
        <vt:i4>1</vt:i4>
      </vt:variant>
    </vt:vector>
  </HeadingPairs>
  <TitlesOfParts>
    <vt:vector size="1" baseType="lpstr">
      <vt:lpstr>WebVRAM Admin Module User Guide</vt:lpstr>
    </vt:vector>
  </TitlesOfParts>
  <Company/>
  <LinksUpToDate>false</LinksUpToDate>
  <CharactersWithSpaces>136771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WebVRAM Admin Module User Guide</dc:title>
  <dc:subject>Admin Module User Guide</dc:subject>
  <dc:creator/>
  <cp:keywords>Manual, Guide, administration module</cp:keywords>
  <cp:lastModifiedBy/>
  <cp:revision>1</cp:revision>
  <dcterms:created xsi:type="dcterms:W3CDTF">2023-11-22T18:11:00Z</dcterms:created>
  <dcterms:modified xsi:type="dcterms:W3CDTF">2024-03-01T21:09:00Z</dcterms:modified>
</cp:coreProperties>
</file>