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7E15" w14:textId="3E2D22D1" w:rsidR="00117851" w:rsidRDefault="005B4D12">
      <w:pPr>
        <w:jc w:val="center"/>
      </w:pPr>
      <w:r>
        <w:object w:dxaOrig="4039" w:dyaOrig="2215" w14:anchorId="62051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c" style="width:201.5pt;height:111pt" o:ole="" fillcolor="window">
            <v:imagedata r:id="rId7" o:title=""/>
          </v:shape>
          <o:OLEObject Type="Embed" ProgID="Word.Picture.8" ShapeID="_x0000_i1025" DrawAspect="Content" ObjectID="_1682415542" r:id="rId8"/>
        </w:object>
      </w:r>
    </w:p>
    <w:p w14:paraId="2DA0D67A" w14:textId="77777777" w:rsidR="00117851" w:rsidRDefault="00117851">
      <w:pPr>
        <w:jc w:val="center"/>
      </w:pPr>
    </w:p>
    <w:p w14:paraId="0E50E0E9" w14:textId="77777777" w:rsidR="00117851" w:rsidRDefault="00117851">
      <w:pPr>
        <w:jc w:val="center"/>
      </w:pPr>
    </w:p>
    <w:p w14:paraId="4FD11546" w14:textId="77777777" w:rsidR="00117851" w:rsidRDefault="00117851">
      <w:pPr>
        <w:jc w:val="center"/>
      </w:pPr>
    </w:p>
    <w:p w14:paraId="2329F4F9" w14:textId="77777777" w:rsidR="00117851" w:rsidRDefault="00117851">
      <w:pPr>
        <w:jc w:val="center"/>
      </w:pPr>
    </w:p>
    <w:p w14:paraId="1BA7C66E" w14:textId="77777777" w:rsidR="00117851" w:rsidRDefault="00117851">
      <w:pPr>
        <w:jc w:val="center"/>
      </w:pPr>
    </w:p>
    <w:p w14:paraId="0E7438DD" w14:textId="77777777" w:rsidR="00117851" w:rsidRDefault="00117851">
      <w:pPr>
        <w:jc w:val="center"/>
      </w:pPr>
    </w:p>
    <w:p w14:paraId="1BB63407" w14:textId="77777777" w:rsidR="00117851" w:rsidRDefault="00117851">
      <w:pPr>
        <w:jc w:val="center"/>
      </w:pPr>
    </w:p>
    <w:p w14:paraId="37F6BDCB" w14:textId="77777777" w:rsidR="00117851" w:rsidRDefault="00117851">
      <w:pPr>
        <w:jc w:val="center"/>
      </w:pPr>
    </w:p>
    <w:p w14:paraId="0FDBF901" w14:textId="77777777" w:rsidR="00117851" w:rsidRDefault="00117851">
      <w:pPr>
        <w:jc w:val="center"/>
      </w:pPr>
    </w:p>
    <w:p w14:paraId="04EC5031" w14:textId="77777777" w:rsidR="00117851" w:rsidRDefault="00D56122">
      <w:pPr>
        <w:pStyle w:val="titlepgmajor"/>
      </w:pPr>
      <w:r>
        <w:t xml:space="preserve">drg grouper (ICD) </w:t>
      </w:r>
    </w:p>
    <w:p w14:paraId="78CD1D72" w14:textId="77777777" w:rsidR="00117851" w:rsidRDefault="00117851">
      <w:pPr>
        <w:pStyle w:val="titlepglogos"/>
        <w:rPr>
          <w:rFonts w:ascii="Century Schoolbook" w:hAnsi="Century Schoolbook"/>
        </w:rPr>
      </w:pPr>
    </w:p>
    <w:p w14:paraId="6FEFA0B6" w14:textId="77777777" w:rsidR="00117851" w:rsidRDefault="00D56122">
      <w:pPr>
        <w:pStyle w:val="titlepgmajor"/>
      </w:pPr>
      <w:r>
        <w:t>release notes</w:t>
      </w:r>
    </w:p>
    <w:p w14:paraId="56F56186" w14:textId="77777777" w:rsidR="00117851" w:rsidRDefault="00117851">
      <w:pPr>
        <w:jc w:val="center"/>
      </w:pPr>
    </w:p>
    <w:p w14:paraId="1EAB31D1" w14:textId="77777777" w:rsidR="00117851" w:rsidRDefault="00117851">
      <w:pPr>
        <w:jc w:val="center"/>
      </w:pPr>
    </w:p>
    <w:p w14:paraId="28A2D420" w14:textId="77777777" w:rsidR="00117851" w:rsidRDefault="00117851">
      <w:pPr>
        <w:jc w:val="center"/>
      </w:pPr>
    </w:p>
    <w:p w14:paraId="09B0A81E" w14:textId="77777777" w:rsidR="00117851" w:rsidRDefault="00117851">
      <w:pPr>
        <w:jc w:val="center"/>
      </w:pPr>
    </w:p>
    <w:p w14:paraId="592E4E3B" w14:textId="77777777" w:rsidR="00117851" w:rsidRDefault="00117851">
      <w:pPr>
        <w:jc w:val="center"/>
      </w:pPr>
    </w:p>
    <w:p w14:paraId="607C0446" w14:textId="77777777" w:rsidR="00117851" w:rsidRDefault="00117851">
      <w:pPr>
        <w:jc w:val="center"/>
      </w:pPr>
    </w:p>
    <w:p w14:paraId="10BCDF47" w14:textId="77777777" w:rsidR="00117851" w:rsidRDefault="00D56122">
      <w:pPr>
        <w:pStyle w:val="titlepgminor"/>
      </w:pPr>
      <w:r>
        <w:t>Version 18.0</w:t>
      </w:r>
    </w:p>
    <w:p w14:paraId="38CE6536" w14:textId="77777777" w:rsidR="00117851" w:rsidRDefault="00117851">
      <w:pPr>
        <w:jc w:val="center"/>
      </w:pPr>
    </w:p>
    <w:p w14:paraId="610D87DB" w14:textId="77777777" w:rsidR="00117851" w:rsidRDefault="00D56122">
      <w:pPr>
        <w:pStyle w:val="titlepgminor"/>
      </w:pPr>
      <w:r>
        <w:t>October 2000</w:t>
      </w:r>
    </w:p>
    <w:p w14:paraId="5F21C216" w14:textId="77777777" w:rsidR="00117851" w:rsidRDefault="00117851">
      <w:pPr>
        <w:jc w:val="center"/>
      </w:pPr>
    </w:p>
    <w:p w14:paraId="2D1FA48E" w14:textId="77777777" w:rsidR="00117851" w:rsidRDefault="00117851">
      <w:pPr>
        <w:jc w:val="center"/>
      </w:pPr>
    </w:p>
    <w:p w14:paraId="31F897E8" w14:textId="77777777" w:rsidR="00117851" w:rsidRDefault="00117851">
      <w:pPr>
        <w:jc w:val="center"/>
      </w:pPr>
    </w:p>
    <w:p w14:paraId="28E85B3A" w14:textId="77777777" w:rsidR="00117851" w:rsidRDefault="00117851">
      <w:pPr>
        <w:jc w:val="center"/>
      </w:pPr>
    </w:p>
    <w:p w14:paraId="75007F88" w14:textId="77777777" w:rsidR="00117851" w:rsidRDefault="00117851">
      <w:pPr>
        <w:jc w:val="center"/>
      </w:pPr>
    </w:p>
    <w:p w14:paraId="2F297ED7" w14:textId="77777777" w:rsidR="00117851" w:rsidRDefault="00117851">
      <w:pPr>
        <w:jc w:val="center"/>
      </w:pPr>
    </w:p>
    <w:p w14:paraId="65F3D073" w14:textId="77777777" w:rsidR="00117851" w:rsidRDefault="00117851">
      <w:pPr>
        <w:jc w:val="center"/>
      </w:pPr>
    </w:p>
    <w:p w14:paraId="5590BD84" w14:textId="77777777" w:rsidR="00117851" w:rsidRDefault="00117851">
      <w:pPr>
        <w:jc w:val="center"/>
      </w:pPr>
    </w:p>
    <w:p w14:paraId="2CC366D1" w14:textId="77777777" w:rsidR="00117851" w:rsidRDefault="00117851">
      <w:pPr>
        <w:jc w:val="center"/>
      </w:pPr>
    </w:p>
    <w:p w14:paraId="5F4C2F0C" w14:textId="77777777" w:rsidR="00117851" w:rsidRDefault="00D56122">
      <w:pPr>
        <w:pStyle w:val="titlepglogos"/>
      </w:pPr>
      <w:r>
        <w:t xml:space="preserve">Department </w:t>
      </w:r>
      <w:proofErr w:type="gramStart"/>
      <w:r>
        <w:t>Of</w:t>
      </w:r>
      <w:proofErr w:type="gramEnd"/>
      <w:r>
        <w:t xml:space="preserve"> Veterans Affairs</w:t>
      </w:r>
    </w:p>
    <w:p w14:paraId="08B5D85F" w14:textId="77777777" w:rsidR="00117851" w:rsidRDefault="00D56122">
      <w:pPr>
        <w:pStyle w:val="titlepglogos"/>
      </w:pPr>
      <w:r>
        <w:rPr>
          <w:b/>
          <w:sz w:val="28"/>
        </w:rPr>
        <w:t>V</w:t>
      </w:r>
      <w:r>
        <w:rPr>
          <w:i/>
        </w:rPr>
        <w:t>IST</w:t>
      </w:r>
      <w:r>
        <w:rPr>
          <w:b/>
          <w:sz w:val="28"/>
        </w:rPr>
        <w:t>A</w:t>
      </w:r>
      <w:r>
        <w:t xml:space="preserve"> Technical Services</w:t>
      </w:r>
    </w:p>
    <w:p w14:paraId="433A7566" w14:textId="77777777" w:rsidR="00117851" w:rsidRDefault="00117851">
      <w:pPr>
        <w:sectPr w:rsidR="00117851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noEndnote/>
          <w:titlePg/>
        </w:sectPr>
      </w:pPr>
    </w:p>
    <w:p w14:paraId="34B6AF6F" w14:textId="77777777" w:rsidR="00117851" w:rsidRDefault="00D56122">
      <w:pPr>
        <w:pStyle w:val="Heading1"/>
      </w:pPr>
      <w:r>
        <w:lastRenderedPageBreak/>
        <w:t>Modifications/Enhancements</w:t>
      </w:r>
    </w:p>
    <w:p w14:paraId="5F7505F2" w14:textId="77777777" w:rsidR="00117851" w:rsidRDefault="00117851">
      <w:pPr>
        <w:rPr>
          <w:rFonts w:ascii="Times New Roman" w:hAnsi="Times New Roman"/>
          <w:sz w:val="22"/>
        </w:rPr>
      </w:pPr>
    </w:p>
    <w:p w14:paraId="2771FFD7" w14:textId="77777777" w:rsidR="00117851" w:rsidRDefault="00117851">
      <w:pPr>
        <w:rPr>
          <w:rFonts w:ascii="Times New Roman" w:hAnsi="Times New Roman"/>
          <w:sz w:val="22"/>
        </w:rPr>
      </w:pPr>
    </w:p>
    <w:p w14:paraId="5B70964C" w14:textId="77777777" w:rsidR="00117851" w:rsidRDefault="00D56122">
      <w:pPr>
        <w:pStyle w:val="spex"/>
      </w:pPr>
      <w:r>
        <w:t xml:space="preserve">The DRG Grouper V. 18.0 release contains changes to the Grouper effective 10/1/2000.  </w:t>
      </w:r>
    </w:p>
    <w:p w14:paraId="0942CE7C" w14:textId="77777777" w:rsidR="00117851" w:rsidRDefault="00117851">
      <w:pPr>
        <w:rPr>
          <w:rFonts w:ascii="Times New Roman" w:hAnsi="Times New Roman"/>
          <w:sz w:val="22"/>
        </w:rPr>
      </w:pPr>
    </w:p>
    <w:p w14:paraId="62F81B99" w14:textId="77777777" w:rsidR="00117851" w:rsidRDefault="00117851">
      <w:pPr>
        <w:rPr>
          <w:rFonts w:ascii="Times New Roman" w:hAnsi="Times New Roman"/>
          <w:sz w:val="22"/>
        </w:rPr>
      </w:pPr>
    </w:p>
    <w:p w14:paraId="6347B165" w14:textId="77777777" w:rsidR="00117851" w:rsidRDefault="00D5612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ICD9 codes</w:t>
      </w:r>
    </w:p>
    <w:p w14:paraId="506D5059" w14:textId="77777777" w:rsidR="00117851" w:rsidRDefault="00117851">
      <w:pPr>
        <w:rPr>
          <w:rFonts w:ascii="Times New Roman" w:hAnsi="Times New Roman"/>
          <w:b/>
          <w:sz w:val="22"/>
        </w:rPr>
      </w:pPr>
    </w:p>
    <w:p w14:paraId="0CB04C50" w14:textId="77777777" w:rsidR="00117851" w:rsidRDefault="00D56122">
      <w:pPr>
        <w:pStyle w:val="spex"/>
      </w:pPr>
      <w:r>
        <w:t>All code revisions for the ICD DIAGNOSIS (#80) and ICD OPERATION/PROCEDURE (#80.1)</w:t>
      </w:r>
    </w:p>
    <w:p w14:paraId="626C54B4" w14:textId="77777777" w:rsidR="00117851" w:rsidRDefault="00D561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files have been included.  These changes were published in the Federal Register, Vol. 65, No. 148,</w:t>
      </w:r>
    </w:p>
    <w:p w14:paraId="70FA6DB5" w14:textId="77777777" w:rsidR="00117851" w:rsidRDefault="00D561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dated August 1, 2000, pages 47169 (Table 6A) through page 47174 (Table 6G).  They include</w:t>
      </w:r>
    </w:p>
    <w:p w14:paraId="524F9D4F" w14:textId="77777777" w:rsidR="00117851" w:rsidRDefault="00D561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new/revised/invalid diagnosis codes, new/revised procedure codes, and additions/deletions to </w:t>
      </w:r>
    </w:p>
    <w:p w14:paraId="5352B08C" w14:textId="77777777" w:rsidR="00117851" w:rsidRDefault="00D561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Complication/Comorbidity (CC) exclusion list.  </w:t>
      </w:r>
    </w:p>
    <w:p w14:paraId="264BC453" w14:textId="77777777" w:rsidR="00117851" w:rsidRDefault="00117851">
      <w:pPr>
        <w:rPr>
          <w:rFonts w:ascii="Times New Roman" w:hAnsi="Times New Roman"/>
          <w:sz w:val="22"/>
        </w:rPr>
      </w:pPr>
    </w:p>
    <w:p w14:paraId="43B77959" w14:textId="77777777" w:rsidR="00117851" w:rsidRDefault="00D561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summary of the additions/changes follows:</w:t>
      </w:r>
    </w:p>
    <w:p w14:paraId="70B712F6" w14:textId="77777777" w:rsidR="00117851" w:rsidRDefault="00117851">
      <w:pPr>
        <w:rPr>
          <w:rFonts w:ascii="Times New Roman" w:hAnsi="Times New Roman"/>
          <w:sz w:val="22"/>
        </w:rPr>
      </w:pPr>
    </w:p>
    <w:p w14:paraId="3A5F5A15" w14:textId="77777777" w:rsidR="00117851" w:rsidRDefault="00D56122">
      <w:pPr>
        <w:pStyle w:val="Heading4"/>
      </w:pPr>
      <w:r>
        <w:t>NEW ICD DIAGNOSIS CODES – FY00</w:t>
      </w:r>
    </w:p>
    <w:p w14:paraId="770FB510" w14:textId="77777777" w:rsidR="00117851" w:rsidRDefault="00117851">
      <w:pPr>
        <w:rPr>
          <w:rFonts w:ascii="Times New Roman" w:hAnsi="Times New Roman"/>
          <w:sz w:val="20"/>
        </w:rPr>
      </w:pPr>
    </w:p>
    <w:p w14:paraId="30A2140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CODE #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DIAGNOSIS</w:t>
      </w:r>
    </w:p>
    <w:p w14:paraId="54E856FE" w14:textId="77777777" w:rsidR="00117851" w:rsidRDefault="00117851">
      <w:pPr>
        <w:pStyle w:val="10ptnewcourier"/>
        <w:tabs>
          <w:tab w:val="left" w:pos="1440"/>
        </w:tabs>
        <w:rPr>
          <w:rFonts w:ascii="Times New Roman" w:hAnsi="Times New Roman"/>
        </w:rPr>
      </w:pPr>
    </w:p>
    <w:p w14:paraId="705E3C6A" w14:textId="77777777" w:rsidR="00117851" w:rsidRDefault="00D56122">
      <w:pPr>
        <w:pStyle w:val="10ptnewcourier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007.5</w:t>
      </w:r>
      <w:r>
        <w:rPr>
          <w:rFonts w:ascii="Times New Roman" w:hAnsi="Times New Roman"/>
        </w:rPr>
        <w:tab/>
        <w:t>CYCLOSPORIASIS</w:t>
      </w:r>
    </w:p>
    <w:p w14:paraId="6A40AF28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082.40</w:t>
      </w:r>
      <w:r>
        <w:rPr>
          <w:rFonts w:ascii="Times New Roman" w:hAnsi="Times New Roman"/>
          <w:sz w:val="20"/>
        </w:rPr>
        <w:tab/>
        <w:t>UNSPEC EHRLICHIOSIS</w:t>
      </w:r>
    </w:p>
    <w:p w14:paraId="4E8C8D16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082.41</w:t>
      </w:r>
      <w:r>
        <w:rPr>
          <w:rFonts w:ascii="Times New Roman" w:hAnsi="Times New Roman"/>
          <w:sz w:val="20"/>
        </w:rPr>
        <w:tab/>
        <w:t>EHRLICHIOSIS CHAFIENSIS</w:t>
      </w:r>
    </w:p>
    <w:p w14:paraId="010D72FE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082.49</w:t>
      </w:r>
      <w:r>
        <w:rPr>
          <w:rFonts w:ascii="Times New Roman" w:hAnsi="Times New Roman"/>
          <w:sz w:val="20"/>
        </w:rPr>
        <w:tab/>
        <w:t>OTHER EHRLICHIOSIS</w:t>
      </w:r>
    </w:p>
    <w:p w14:paraId="7C012042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285.21</w:t>
      </w:r>
      <w:r>
        <w:rPr>
          <w:rFonts w:ascii="Times New Roman" w:hAnsi="Times New Roman"/>
          <w:sz w:val="20"/>
        </w:rPr>
        <w:tab/>
        <w:t>ANEMIA END-STAGE RENAL DISEASE</w:t>
      </w:r>
    </w:p>
    <w:p w14:paraId="523F87B3" w14:textId="77777777" w:rsidR="00117851" w:rsidRDefault="00D56122">
      <w:pPr>
        <w:pStyle w:val="10ptnewcourier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285.22</w:t>
      </w:r>
      <w:r>
        <w:rPr>
          <w:rFonts w:ascii="Times New Roman" w:hAnsi="Times New Roman"/>
        </w:rPr>
        <w:tab/>
        <w:t>ANEMIA IN NEOPLASTIC DISEASE</w:t>
      </w:r>
    </w:p>
    <w:p w14:paraId="6A45CFD7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285.29</w:t>
      </w:r>
      <w:r>
        <w:rPr>
          <w:rFonts w:ascii="Times New Roman" w:hAnsi="Times New Roman"/>
          <w:sz w:val="20"/>
        </w:rPr>
        <w:tab/>
        <w:t>ANEMIA OTH CHRONIC ILLNESS</w:t>
      </w:r>
    </w:p>
    <w:p w14:paraId="134367F0" w14:textId="77777777" w:rsidR="00117851" w:rsidRDefault="00D56122">
      <w:pPr>
        <w:pStyle w:val="10ptnewcourier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294.10</w:t>
      </w:r>
      <w:r>
        <w:rPr>
          <w:rFonts w:ascii="Times New Roman" w:hAnsi="Times New Roman"/>
        </w:rPr>
        <w:tab/>
        <w:t>DEMENTIA W/O BEHAV DISTURB</w:t>
      </w:r>
    </w:p>
    <w:p w14:paraId="1BF72D3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294.11</w:t>
      </w:r>
      <w:r>
        <w:rPr>
          <w:rFonts w:ascii="Times New Roman" w:hAnsi="Times New Roman"/>
          <w:sz w:val="20"/>
        </w:rPr>
        <w:tab/>
        <w:t>DEMENTIA W/BEHAV DISTURB</w:t>
      </w:r>
    </w:p>
    <w:p w14:paraId="748D83D2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372.81</w:t>
      </w:r>
      <w:r>
        <w:rPr>
          <w:rFonts w:ascii="Times New Roman" w:hAnsi="Times New Roman"/>
          <w:sz w:val="20"/>
        </w:rPr>
        <w:tab/>
        <w:t>CONJUNCTIVOCHALASIS</w:t>
      </w:r>
    </w:p>
    <w:p w14:paraId="7406F30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372.89</w:t>
      </w:r>
      <w:r>
        <w:rPr>
          <w:rFonts w:ascii="Times New Roman" w:hAnsi="Times New Roman"/>
          <w:sz w:val="20"/>
        </w:rPr>
        <w:tab/>
        <w:t>OTHER DISORDERS OF CONJUNCTIVA</w:t>
      </w:r>
    </w:p>
    <w:p w14:paraId="49A5D7A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477.1</w:t>
      </w:r>
      <w:r>
        <w:rPr>
          <w:rFonts w:ascii="Times New Roman" w:hAnsi="Times New Roman"/>
          <w:sz w:val="20"/>
        </w:rPr>
        <w:tab/>
        <w:t>ALLERGIC RHINITIS, DUE TO FOOD</w:t>
      </w:r>
    </w:p>
    <w:p w14:paraId="7A4F6E4B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493.02</w:t>
      </w:r>
      <w:r>
        <w:rPr>
          <w:rFonts w:ascii="Times New Roman" w:hAnsi="Times New Roman"/>
          <w:sz w:val="20"/>
        </w:rPr>
        <w:tab/>
        <w:t>EXTRINSIC ASTHMA W/ACUT EXACER</w:t>
      </w:r>
    </w:p>
    <w:p w14:paraId="544735C5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493.12</w:t>
      </w:r>
      <w:r>
        <w:rPr>
          <w:rFonts w:ascii="Times New Roman" w:hAnsi="Times New Roman"/>
          <w:sz w:val="20"/>
        </w:rPr>
        <w:tab/>
        <w:t>INTRINSIC ASTHMA W/ACUT EXACER</w:t>
      </w:r>
    </w:p>
    <w:p w14:paraId="4AE6B097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493.22</w:t>
      </w:r>
      <w:r>
        <w:rPr>
          <w:rFonts w:ascii="Times New Roman" w:hAnsi="Times New Roman"/>
          <w:sz w:val="20"/>
        </w:rPr>
        <w:tab/>
        <w:t>CHRONIC OBSTRU ASTHMA W/EXACER</w:t>
      </w:r>
    </w:p>
    <w:p w14:paraId="0F116B86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493.92</w:t>
      </w:r>
      <w:r>
        <w:rPr>
          <w:rFonts w:ascii="Times New Roman" w:hAnsi="Times New Roman"/>
          <w:sz w:val="20"/>
        </w:rPr>
        <w:tab/>
        <w:t>UNSPEC ASTHMA W/ACUT EXACER</w:t>
      </w:r>
    </w:p>
    <w:p w14:paraId="2A569EE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494.0</w:t>
      </w:r>
      <w:r>
        <w:rPr>
          <w:rFonts w:ascii="Times New Roman" w:hAnsi="Times New Roman"/>
          <w:sz w:val="20"/>
        </w:rPr>
        <w:tab/>
        <w:t>BRONCHIECTASIS W/O ACUT EXACER</w:t>
      </w:r>
    </w:p>
    <w:p w14:paraId="581B496E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494.1</w:t>
      </w:r>
      <w:r>
        <w:rPr>
          <w:rFonts w:ascii="Times New Roman" w:hAnsi="Times New Roman"/>
          <w:sz w:val="20"/>
        </w:rPr>
        <w:tab/>
        <w:t>BRONCHIECTASIS W/ACUT EXACER</w:t>
      </w:r>
    </w:p>
    <w:p w14:paraId="29DCD34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558.3</w:t>
      </w:r>
      <w:r>
        <w:rPr>
          <w:rFonts w:ascii="Times New Roman" w:hAnsi="Times New Roman"/>
          <w:sz w:val="20"/>
        </w:rPr>
        <w:tab/>
        <w:t>ALLERGIC GASTROENTERIT/COLITIS</w:t>
      </w:r>
    </w:p>
    <w:p w14:paraId="17A3491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600.0</w:t>
      </w:r>
      <w:r>
        <w:rPr>
          <w:rFonts w:ascii="Times New Roman" w:hAnsi="Times New Roman"/>
          <w:sz w:val="20"/>
        </w:rPr>
        <w:tab/>
        <w:t>HYPERTROPHY BENIGN PROSTATE</w:t>
      </w:r>
    </w:p>
    <w:p w14:paraId="6E3753C3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600.1</w:t>
      </w:r>
      <w:r>
        <w:rPr>
          <w:rFonts w:ascii="Times New Roman" w:hAnsi="Times New Roman"/>
          <w:sz w:val="20"/>
        </w:rPr>
        <w:tab/>
        <w:t>NODULAR PROSTATE</w:t>
      </w:r>
    </w:p>
    <w:p w14:paraId="5B955553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600.2</w:t>
      </w:r>
      <w:r>
        <w:rPr>
          <w:rFonts w:ascii="Times New Roman" w:hAnsi="Times New Roman"/>
          <w:sz w:val="20"/>
        </w:rPr>
        <w:tab/>
        <w:t>BENIGN LOC HYPRPLASIA PROSTATE</w:t>
      </w:r>
    </w:p>
    <w:p w14:paraId="0AF74A2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600.3</w:t>
      </w:r>
      <w:r>
        <w:rPr>
          <w:rFonts w:ascii="Times New Roman" w:hAnsi="Times New Roman"/>
          <w:sz w:val="20"/>
        </w:rPr>
        <w:tab/>
        <w:t>CYST OF PROSTATE</w:t>
      </w:r>
    </w:p>
    <w:p w14:paraId="4BE4EE25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600.9</w:t>
      </w:r>
      <w:r>
        <w:rPr>
          <w:rFonts w:ascii="Times New Roman" w:hAnsi="Times New Roman"/>
          <w:sz w:val="20"/>
        </w:rPr>
        <w:tab/>
        <w:t>UNSPEC HYPRPLASIA PROSTATE</w:t>
      </w:r>
    </w:p>
    <w:p w14:paraId="2890E6D2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645.10</w:t>
      </w:r>
      <w:r>
        <w:rPr>
          <w:rFonts w:ascii="Times New Roman" w:hAnsi="Times New Roman"/>
          <w:sz w:val="20"/>
        </w:rPr>
        <w:tab/>
        <w:t>P/T PREG UNSPEC EPISODE/N/A</w:t>
      </w:r>
    </w:p>
    <w:p w14:paraId="59F3D6E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645.11</w:t>
      </w:r>
      <w:r>
        <w:rPr>
          <w:rFonts w:ascii="Times New Roman" w:hAnsi="Times New Roman"/>
          <w:sz w:val="20"/>
        </w:rPr>
        <w:tab/>
        <w:t>P/T PREG DELVRD W W/0 ANTEPART</w:t>
      </w:r>
    </w:p>
    <w:p w14:paraId="7A889390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645.13</w:t>
      </w:r>
      <w:r>
        <w:rPr>
          <w:rFonts w:ascii="Times New Roman" w:hAnsi="Times New Roman"/>
          <w:sz w:val="20"/>
        </w:rPr>
        <w:tab/>
        <w:t>P/T PREG ANTEPART OR COMPLC</w:t>
      </w:r>
    </w:p>
    <w:p w14:paraId="6492033B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645.20</w:t>
      </w:r>
      <w:r>
        <w:rPr>
          <w:rFonts w:ascii="Times New Roman" w:hAnsi="Times New Roman"/>
          <w:sz w:val="20"/>
        </w:rPr>
        <w:tab/>
        <w:t>PROLONG PREG UNSPEC EPIS/N/A</w:t>
      </w:r>
    </w:p>
    <w:p w14:paraId="5092DB7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645.21</w:t>
      </w:r>
      <w:r>
        <w:rPr>
          <w:rFonts w:ascii="Times New Roman" w:hAnsi="Times New Roman"/>
          <w:sz w:val="20"/>
        </w:rPr>
        <w:tab/>
        <w:t>PROLONG PREG DELVRD W/W/0 ANTE</w:t>
      </w:r>
    </w:p>
    <w:p w14:paraId="2CF9D5F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645.23</w:t>
      </w:r>
      <w:r>
        <w:rPr>
          <w:rFonts w:ascii="Times New Roman" w:hAnsi="Times New Roman"/>
          <w:sz w:val="20"/>
        </w:rPr>
        <w:tab/>
        <w:t>PROLONG PREG ANTEPART OR COMPL</w:t>
      </w:r>
    </w:p>
    <w:p w14:paraId="07935DD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692.75</w:t>
      </w:r>
      <w:r>
        <w:rPr>
          <w:rFonts w:ascii="Times New Roman" w:hAnsi="Times New Roman"/>
          <w:sz w:val="20"/>
        </w:rPr>
        <w:tab/>
        <w:t>DISSEM SUPFCL ACTINIC DSAP</w:t>
      </w:r>
    </w:p>
    <w:p w14:paraId="3B8408E0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>707.10</w:t>
      </w:r>
      <w:r>
        <w:rPr>
          <w:rFonts w:ascii="Times New Roman" w:hAnsi="Times New Roman"/>
          <w:sz w:val="20"/>
        </w:rPr>
        <w:tab/>
        <w:t>UNSPEC ULCER LOWER LIMB</w:t>
      </w:r>
    </w:p>
    <w:p w14:paraId="5355584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707.11</w:t>
      </w:r>
      <w:r>
        <w:rPr>
          <w:rFonts w:ascii="Times New Roman" w:hAnsi="Times New Roman"/>
          <w:sz w:val="20"/>
        </w:rPr>
        <w:tab/>
        <w:t>ULCER OF THIGH</w:t>
      </w:r>
    </w:p>
    <w:p w14:paraId="0C29ADDD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707.12</w:t>
      </w:r>
      <w:r>
        <w:rPr>
          <w:rFonts w:ascii="Times New Roman" w:hAnsi="Times New Roman"/>
          <w:sz w:val="20"/>
        </w:rPr>
        <w:tab/>
        <w:t>ULCER OF CALF</w:t>
      </w:r>
    </w:p>
    <w:p w14:paraId="35FF9EA0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707.13</w:t>
      </w:r>
      <w:r>
        <w:rPr>
          <w:rFonts w:ascii="Times New Roman" w:hAnsi="Times New Roman"/>
          <w:sz w:val="20"/>
        </w:rPr>
        <w:tab/>
        <w:t>ULCER OF ANKLE</w:t>
      </w:r>
    </w:p>
    <w:p w14:paraId="2A752177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707.14</w:t>
      </w:r>
      <w:r>
        <w:rPr>
          <w:rFonts w:ascii="Times New Roman" w:hAnsi="Times New Roman"/>
          <w:sz w:val="20"/>
        </w:rPr>
        <w:tab/>
        <w:t>ULCER OF HEEL AND MIDFOOT</w:t>
      </w:r>
    </w:p>
    <w:p w14:paraId="6A9194B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707.15</w:t>
      </w:r>
      <w:r>
        <w:rPr>
          <w:rFonts w:ascii="Times New Roman" w:hAnsi="Times New Roman"/>
          <w:sz w:val="20"/>
        </w:rPr>
        <w:tab/>
        <w:t>ULCER OF OTH PART OF FOOT</w:t>
      </w:r>
    </w:p>
    <w:p w14:paraId="6E02288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707.19</w:t>
      </w:r>
      <w:r>
        <w:rPr>
          <w:rFonts w:ascii="Times New Roman" w:hAnsi="Times New Roman"/>
          <w:sz w:val="20"/>
        </w:rPr>
        <w:tab/>
        <w:t>ULCER OF OTH PART LOWER LIMB</w:t>
      </w:r>
    </w:p>
    <w:p w14:paraId="63DAE31E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727.83</w:t>
      </w:r>
      <w:r>
        <w:rPr>
          <w:rFonts w:ascii="Times New Roman" w:hAnsi="Times New Roman"/>
          <w:sz w:val="20"/>
        </w:rPr>
        <w:tab/>
        <w:t>PLICA SYNDROME</w:t>
      </w:r>
    </w:p>
    <w:p w14:paraId="5F47E8C3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781.91</w:t>
      </w:r>
      <w:r>
        <w:rPr>
          <w:rFonts w:ascii="Times New Roman" w:hAnsi="Times New Roman"/>
          <w:sz w:val="20"/>
        </w:rPr>
        <w:tab/>
        <w:t>LOSS OF HEIGHT</w:t>
      </w:r>
    </w:p>
    <w:p w14:paraId="64B96C23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781.92</w:t>
      </w:r>
      <w:r>
        <w:rPr>
          <w:rFonts w:ascii="Times New Roman" w:hAnsi="Times New Roman"/>
          <w:sz w:val="20"/>
        </w:rPr>
        <w:tab/>
        <w:t>ABNORMAL POSTURE</w:t>
      </w:r>
    </w:p>
    <w:p w14:paraId="387658C0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781.99</w:t>
      </w:r>
      <w:r>
        <w:rPr>
          <w:rFonts w:ascii="Times New Roman" w:hAnsi="Times New Roman"/>
          <w:sz w:val="20"/>
        </w:rPr>
        <w:tab/>
        <w:t>OTH SYMPT NERV MUSCULOSKELETAL</w:t>
      </w:r>
    </w:p>
    <w:p w14:paraId="2F37960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783.21</w:t>
      </w:r>
      <w:r>
        <w:rPr>
          <w:rFonts w:ascii="Times New Roman" w:hAnsi="Times New Roman"/>
          <w:sz w:val="20"/>
        </w:rPr>
        <w:tab/>
        <w:t>LOSS OF WEIGHT</w:t>
      </w:r>
    </w:p>
    <w:p w14:paraId="0282F03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783.22</w:t>
      </w:r>
      <w:r>
        <w:rPr>
          <w:rFonts w:ascii="Times New Roman" w:hAnsi="Times New Roman"/>
          <w:sz w:val="20"/>
        </w:rPr>
        <w:tab/>
        <w:t>UNDERWEIGHT</w:t>
      </w:r>
    </w:p>
    <w:p w14:paraId="74475DB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783.40</w:t>
      </w:r>
      <w:r>
        <w:rPr>
          <w:rFonts w:ascii="Times New Roman" w:hAnsi="Times New Roman"/>
          <w:sz w:val="20"/>
        </w:rPr>
        <w:tab/>
        <w:t>UNSPEC LACK NORM PHYSIO DEVELP</w:t>
      </w:r>
    </w:p>
    <w:p w14:paraId="70E3954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783.41</w:t>
      </w:r>
      <w:r>
        <w:rPr>
          <w:rFonts w:ascii="Times New Roman" w:hAnsi="Times New Roman"/>
          <w:sz w:val="20"/>
        </w:rPr>
        <w:tab/>
        <w:t>FAILURE TO THRIVE</w:t>
      </w:r>
    </w:p>
    <w:p w14:paraId="65E33E3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783.42</w:t>
      </w:r>
      <w:r>
        <w:rPr>
          <w:rFonts w:ascii="Times New Roman" w:hAnsi="Times New Roman"/>
          <w:sz w:val="20"/>
        </w:rPr>
        <w:tab/>
        <w:t>DELAYED MILESTONES</w:t>
      </w:r>
    </w:p>
    <w:p w14:paraId="59D72B22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783.43</w:t>
      </w:r>
      <w:r>
        <w:rPr>
          <w:rFonts w:ascii="Times New Roman" w:hAnsi="Times New Roman"/>
          <w:sz w:val="20"/>
        </w:rPr>
        <w:tab/>
        <w:t>SHORT STATURE</w:t>
      </w:r>
    </w:p>
    <w:p w14:paraId="2E9E9F0E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783.7</w:t>
      </w:r>
      <w:r>
        <w:rPr>
          <w:rFonts w:ascii="Times New Roman" w:hAnsi="Times New Roman"/>
          <w:sz w:val="20"/>
        </w:rPr>
        <w:tab/>
        <w:t>ADULT FAILURE TO THRIVE</w:t>
      </w:r>
    </w:p>
    <w:p w14:paraId="16489E8D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790.01</w:t>
      </w:r>
      <w:r>
        <w:rPr>
          <w:rFonts w:ascii="Times New Roman" w:hAnsi="Times New Roman"/>
          <w:sz w:val="20"/>
        </w:rPr>
        <w:tab/>
        <w:t>PRECIPITOUS DROP IN HEMATOCRIT</w:t>
      </w:r>
    </w:p>
    <w:p w14:paraId="7AF73F1E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790.09</w:t>
      </w:r>
      <w:r>
        <w:rPr>
          <w:rFonts w:ascii="Times New Roman" w:hAnsi="Times New Roman"/>
          <w:sz w:val="20"/>
        </w:rPr>
        <w:tab/>
        <w:t>OTHER ABNORML RED BLOOD CELLS</w:t>
      </w:r>
    </w:p>
    <w:p w14:paraId="7A3D4F1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792.5</w:t>
      </w:r>
      <w:r>
        <w:rPr>
          <w:rFonts w:ascii="Times New Roman" w:hAnsi="Times New Roman"/>
          <w:sz w:val="20"/>
        </w:rPr>
        <w:tab/>
        <w:t>CLOUDY HEMO PERITO DIALYS EFFL</w:t>
      </w:r>
    </w:p>
    <w:p w14:paraId="1D0F320B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995.7</w:t>
      </w:r>
      <w:r>
        <w:rPr>
          <w:rFonts w:ascii="Times New Roman" w:hAnsi="Times New Roman"/>
          <w:sz w:val="20"/>
        </w:rPr>
        <w:tab/>
        <w:t xml:space="preserve">OTH ADVERSE FOOD </w:t>
      </w:r>
      <w:proofErr w:type="gramStart"/>
      <w:r>
        <w:rPr>
          <w:rFonts w:ascii="Times New Roman" w:hAnsi="Times New Roman"/>
          <w:sz w:val="20"/>
        </w:rPr>
        <w:t>REACT,NEC</w:t>
      </w:r>
      <w:proofErr w:type="gramEnd"/>
    </w:p>
    <w:p w14:paraId="6AFF950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996.87</w:t>
      </w:r>
      <w:r>
        <w:rPr>
          <w:rFonts w:ascii="Times New Roman" w:hAnsi="Times New Roman"/>
          <w:sz w:val="20"/>
        </w:rPr>
        <w:tab/>
        <w:t xml:space="preserve">COMPLIC TRANSPL </w:t>
      </w:r>
      <w:proofErr w:type="gramStart"/>
      <w:r>
        <w:rPr>
          <w:rFonts w:ascii="Times New Roman" w:hAnsi="Times New Roman"/>
          <w:sz w:val="20"/>
        </w:rPr>
        <w:t>ORG,INTESTINE</w:t>
      </w:r>
      <w:proofErr w:type="gramEnd"/>
    </w:p>
    <w:p w14:paraId="6A042C5D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V15.01</w:t>
      </w:r>
      <w:r>
        <w:rPr>
          <w:rFonts w:ascii="Times New Roman" w:hAnsi="Times New Roman"/>
          <w:sz w:val="20"/>
        </w:rPr>
        <w:tab/>
        <w:t>ALLERGY TO PEANUTS</w:t>
      </w:r>
    </w:p>
    <w:p w14:paraId="3D26E64B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V15.02</w:t>
      </w:r>
      <w:r>
        <w:rPr>
          <w:rFonts w:ascii="Times New Roman" w:hAnsi="Times New Roman"/>
          <w:sz w:val="20"/>
        </w:rPr>
        <w:tab/>
        <w:t>ALLERGY TO MILK PRODUCTS</w:t>
      </w:r>
    </w:p>
    <w:p w14:paraId="185DA46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V15.03</w:t>
      </w:r>
      <w:r>
        <w:rPr>
          <w:rFonts w:ascii="Times New Roman" w:hAnsi="Times New Roman"/>
          <w:sz w:val="20"/>
        </w:rPr>
        <w:tab/>
        <w:t>ALLERGY TO EGGS</w:t>
      </w:r>
    </w:p>
    <w:p w14:paraId="5B792FD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V15.04</w:t>
      </w:r>
      <w:r>
        <w:rPr>
          <w:rFonts w:ascii="Times New Roman" w:hAnsi="Times New Roman"/>
          <w:sz w:val="20"/>
        </w:rPr>
        <w:tab/>
        <w:t>ALLERGY TO SEAFOOD</w:t>
      </w:r>
    </w:p>
    <w:p w14:paraId="532CB02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V15.05</w:t>
      </w:r>
      <w:r>
        <w:rPr>
          <w:rFonts w:ascii="Times New Roman" w:hAnsi="Times New Roman"/>
          <w:sz w:val="20"/>
        </w:rPr>
        <w:tab/>
        <w:t>ALLERGY TO OTHER FOODS</w:t>
      </w:r>
    </w:p>
    <w:p w14:paraId="746DD33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V15.06</w:t>
      </w:r>
      <w:r>
        <w:rPr>
          <w:rFonts w:ascii="Times New Roman" w:hAnsi="Times New Roman"/>
          <w:sz w:val="20"/>
        </w:rPr>
        <w:tab/>
        <w:t>ALLERGY TO INSECTS</w:t>
      </w:r>
    </w:p>
    <w:p w14:paraId="344C5D57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V15.07</w:t>
      </w:r>
      <w:r>
        <w:rPr>
          <w:rFonts w:ascii="Times New Roman" w:hAnsi="Times New Roman"/>
          <w:sz w:val="20"/>
        </w:rPr>
        <w:tab/>
        <w:t>ALLERGY TO LATEX</w:t>
      </w:r>
    </w:p>
    <w:p w14:paraId="70A5985C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V15.08</w:t>
      </w:r>
      <w:r>
        <w:rPr>
          <w:rFonts w:ascii="Times New Roman" w:hAnsi="Times New Roman"/>
          <w:sz w:val="20"/>
        </w:rPr>
        <w:tab/>
        <w:t>ALLERGY TO RADIOGRAPHIC DYE</w:t>
      </w:r>
    </w:p>
    <w:p w14:paraId="1BD305B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V15.09</w:t>
      </w:r>
      <w:r>
        <w:rPr>
          <w:rFonts w:ascii="Times New Roman" w:hAnsi="Times New Roman"/>
          <w:sz w:val="20"/>
        </w:rPr>
        <w:tab/>
        <w:t xml:space="preserve">OTH </w:t>
      </w:r>
      <w:proofErr w:type="gramStart"/>
      <w:r>
        <w:rPr>
          <w:rFonts w:ascii="Times New Roman" w:hAnsi="Times New Roman"/>
          <w:sz w:val="20"/>
        </w:rPr>
        <w:t>ALLERGY,NOT</w:t>
      </w:r>
      <w:proofErr w:type="gramEnd"/>
      <w:r>
        <w:rPr>
          <w:rFonts w:ascii="Times New Roman" w:hAnsi="Times New Roman"/>
          <w:sz w:val="20"/>
        </w:rPr>
        <w:t xml:space="preserve"> MED AGENT</w:t>
      </w:r>
    </w:p>
    <w:p w14:paraId="099041D6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V21.30</w:t>
      </w:r>
      <w:r>
        <w:rPr>
          <w:rFonts w:ascii="Times New Roman" w:hAnsi="Times New Roman"/>
          <w:sz w:val="20"/>
        </w:rPr>
        <w:tab/>
        <w:t>UNSPEC LOW BIRTH WGT STATUS</w:t>
      </w:r>
    </w:p>
    <w:p w14:paraId="7E3A733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V21.31</w:t>
      </w:r>
      <w:r>
        <w:rPr>
          <w:rFonts w:ascii="Times New Roman" w:hAnsi="Times New Roman"/>
          <w:sz w:val="20"/>
        </w:rPr>
        <w:tab/>
        <w:t>LOW BIRTH WGT UNDER 500 GRAMS</w:t>
      </w:r>
    </w:p>
    <w:p w14:paraId="236352A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V21.32</w:t>
      </w:r>
      <w:r>
        <w:rPr>
          <w:rFonts w:ascii="Times New Roman" w:hAnsi="Times New Roman"/>
          <w:sz w:val="20"/>
        </w:rPr>
        <w:tab/>
        <w:t>LOW BIRTH WGT 500-999 GRAMS</w:t>
      </w:r>
    </w:p>
    <w:p w14:paraId="3466E81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V21.33</w:t>
      </w:r>
      <w:r>
        <w:rPr>
          <w:rFonts w:ascii="Times New Roman" w:hAnsi="Times New Roman"/>
          <w:sz w:val="20"/>
        </w:rPr>
        <w:tab/>
        <w:t>LOW BIRTH WGT 1000-1499 GRAMS</w:t>
      </w:r>
    </w:p>
    <w:p w14:paraId="6AE2E497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V21.34</w:t>
      </w:r>
      <w:r>
        <w:rPr>
          <w:rFonts w:ascii="Times New Roman" w:hAnsi="Times New Roman"/>
          <w:sz w:val="20"/>
        </w:rPr>
        <w:tab/>
        <w:t>LOW BIRTH WGT 1500-1999 GRAMS</w:t>
      </w:r>
    </w:p>
    <w:p w14:paraId="1D686912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V21.35</w:t>
      </w:r>
      <w:r>
        <w:rPr>
          <w:rFonts w:ascii="Times New Roman" w:hAnsi="Times New Roman"/>
          <w:sz w:val="20"/>
        </w:rPr>
        <w:tab/>
        <w:t>LOW BIRTH WGT 2000-2500 GRAMS</w:t>
      </w:r>
    </w:p>
    <w:p w14:paraId="4993A6E3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V26.21</w:t>
      </w:r>
      <w:r>
        <w:rPr>
          <w:rFonts w:ascii="Times New Roman" w:hAnsi="Times New Roman"/>
          <w:sz w:val="20"/>
        </w:rPr>
        <w:tab/>
        <w:t>FERTILITY TESTING</w:t>
      </w:r>
    </w:p>
    <w:p w14:paraId="40763A0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V26.22</w:t>
      </w:r>
      <w:r>
        <w:rPr>
          <w:rFonts w:ascii="Times New Roman" w:hAnsi="Times New Roman"/>
          <w:sz w:val="20"/>
        </w:rPr>
        <w:tab/>
        <w:t>AFTRCARE FOLWNG STERIL REVERS</w:t>
      </w:r>
    </w:p>
    <w:p w14:paraId="129C8658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V26.29</w:t>
      </w:r>
      <w:r>
        <w:rPr>
          <w:rFonts w:ascii="Times New Roman" w:hAnsi="Times New Roman"/>
          <w:sz w:val="20"/>
        </w:rPr>
        <w:tab/>
        <w:t>OTHER INVESTIGATION &amp; TESTING</w:t>
      </w:r>
    </w:p>
    <w:p w14:paraId="19DA9E1C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V42.84</w:t>
      </w:r>
      <w:r>
        <w:rPr>
          <w:rFonts w:ascii="Times New Roman" w:hAnsi="Times New Roman"/>
          <w:sz w:val="20"/>
        </w:rPr>
        <w:tab/>
        <w:t>ORG/TIS REPL/</w:t>
      </w:r>
      <w:proofErr w:type="gramStart"/>
      <w:r>
        <w:rPr>
          <w:rFonts w:ascii="Times New Roman" w:hAnsi="Times New Roman"/>
          <w:sz w:val="20"/>
        </w:rPr>
        <w:t>TRANSPL,INTESTINE</w:t>
      </w:r>
      <w:proofErr w:type="gramEnd"/>
    </w:p>
    <w:p w14:paraId="72F05E3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V45.74</w:t>
      </w:r>
      <w:r>
        <w:rPr>
          <w:rFonts w:ascii="Times New Roman" w:hAnsi="Times New Roman"/>
          <w:sz w:val="20"/>
        </w:rPr>
        <w:tab/>
        <w:t xml:space="preserve">ACQ ABSENCE </w:t>
      </w:r>
      <w:proofErr w:type="gramStart"/>
      <w:r>
        <w:rPr>
          <w:rFonts w:ascii="Times New Roman" w:hAnsi="Times New Roman"/>
          <w:sz w:val="20"/>
        </w:rPr>
        <w:t>ORG,URINARY</w:t>
      </w:r>
      <w:proofErr w:type="gramEnd"/>
      <w:r>
        <w:rPr>
          <w:rFonts w:ascii="Times New Roman" w:hAnsi="Times New Roman"/>
          <w:sz w:val="20"/>
        </w:rPr>
        <w:t xml:space="preserve"> TRACT</w:t>
      </w:r>
    </w:p>
    <w:p w14:paraId="0A5BD0E8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V45.75</w:t>
      </w:r>
      <w:r>
        <w:rPr>
          <w:rFonts w:ascii="Times New Roman" w:hAnsi="Times New Roman"/>
          <w:sz w:val="20"/>
        </w:rPr>
        <w:tab/>
        <w:t xml:space="preserve">ACQ ABSENCE </w:t>
      </w:r>
      <w:proofErr w:type="gramStart"/>
      <w:r>
        <w:rPr>
          <w:rFonts w:ascii="Times New Roman" w:hAnsi="Times New Roman"/>
          <w:sz w:val="20"/>
        </w:rPr>
        <w:t>ORG,STOMACH</w:t>
      </w:r>
      <w:proofErr w:type="gramEnd"/>
    </w:p>
    <w:p w14:paraId="7F6A153E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V45.76</w:t>
      </w:r>
      <w:r>
        <w:rPr>
          <w:rFonts w:ascii="Times New Roman" w:hAnsi="Times New Roman"/>
          <w:sz w:val="20"/>
        </w:rPr>
        <w:tab/>
        <w:t xml:space="preserve">ACQ ABSENCE </w:t>
      </w:r>
      <w:proofErr w:type="gramStart"/>
      <w:r>
        <w:rPr>
          <w:rFonts w:ascii="Times New Roman" w:hAnsi="Times New Roman"/>
          <w:sz w:val="20"/>
        </w:rPr>
        <w:t>ORG,LUNG</w:t>
      </w:r>
      <w:proofErr w:type="gramEnd"/>
    </w:p>
    <w:p w14:paraId="23BDD7D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V45.77</w:t>
      </w:r>
      <w:r>
        <w:rPr>
          <w:rFonts w:ascii="Times New Roman" w:hAnsi="Times New Roman"/>
          <w:sz w:val="20"/>
        </w:rPr>
        <w:tab/>
        <w:t xml:space="preserve">ACQ ABSENCE </w:t>
      </w:r>
      <w:proofErr w:type="gramStart"/>
      <w:r>
        <w:rPr>
          <w:rFonts w:ascii="Times New Roman" w:hAnsi="Times New Roman"/>
          <w:sz w:val="20"/>
        </w:rPr>
        <w:t>ORG,GENITALS</w:t>
      </w:r>
      <w:proofErr w:type="gramEnd"/>
    </w:p>
    <w:p w14:paraId="450F52A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V45.78</w:t>
      </w:r>
      <w:r>
        <w:rPr>
          <w:rFonts w:ascii="Times New Roman" w:hAnsi="Times New Roman"/>
          <w:sz w:val="20"/>
        </w:rPr>
        <w:tab/>
        <w:t xml:space="preserve">ACQ ABSENCE </w:t>
      </w:r>
      <w:proofErr w:type="gramStart"/>
      <w:r>
        <w:rPr>
          <w:rFonts w:ascii="Times New Roman" w:hAnsi="Times New Roman"/>
          <w:sz w:val="20"/>
        </w:rPr>
        <w:t>ORGAN,EYE</w:t>
      </w:r>
      <w:proofErr w:type="gramEnd"/>
    </w:p>
    <w:p w14:paraId="77E316A0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V45.79</w:t>
      </w:r>
      <w:r>
        <w:rPr>
          <w:rFonts w:ascii="Times New Roman" w:hAnsi="Times New Roman"/>
          <w:sz w:val="20"/>
        </w:rPr>
        <w:tab/>
        <w:t>OTH ACQ ABSENCE ORGAN</w:t>
      </w:r>
    </w:p>
    <w:p w14:paraId="5DE7F448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V49.81</w:t>
      </w:r>
      <w:r>
        <w:rPr>
          <w:rFonts w:ascii="Times New Roman" w:hAnsi="Times New Roman"/>
          <w:sz w:val="20"/>
        </w:rPr>
        <w:tab/>
        <w:t>POSTMENOPAUS STAT(AGE) (NATUR)</w:t>
      </w:r>
    </w:p>
    <w:p w14:paraId="2693473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V49.89</w:t>
      </w:r>
      <w:r>
        <w:rPr>
          <w:rFonts w:ascii="Times New Roman" w:hAnsi="Times New Roman"/>
          <w:sz w:val="20"/>
        </w:rPr>
        <w:tab/>
        <w:t>OTH SPEC COND HEALTH STAT</w:t>
      </w:r>
    </w:p>
    <w:p w14:paraId="7B21149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V56.31</w:t>
      </w:r>
      <w:r>
        <w:rPr>
          <w:rFonts w:ascii="Times New Roman" w:hAnsi="Times New Roman"/>
          <w:sz w:val="20"/>
        </w:rPr>
        <w:tab/>
        <w:t>ENCTR ADEQUACY TEST HEMODIAL</w:t>
      </w:r>
    </w:p>
    <w:p w14:paraId="3F20342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V56.32</w:t>
      </w:r>
      <w:r>
        <w:rPr>
          <w:rFonts w:ascii="Times New Roman" w:hAnsi="Times New Roman"/>
          <w:sz w:val="20"/>
        </w:rPr>
        <w:tab/>
        <w:t>ENCTR ADEQUA TEST PERITO DIAL</w:t>
      </w:r>
    </w:p>
    <w:p w14:paraId="517EB9A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V58.83</w:t>
      </w:r>
      <w:r>
        <w:rPr>
          <w:rFonts w:ascii="Times New Roman" w:hAnsi="Times New Roman"/>
          <w:sz w:val="20"/>
        </w:rPr>
        <w:tab/>
        <w:t>ENCTR THERAP DRUG MONITOR</w:t>
      </w:r>
    </w:p>
    <w:p w14:paraId="05A4251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V67.00</w:t>
      </w:r>
      <w:r>
        <w:rPr>
          <w:rFonts w:ascii="Times New Roman" w:hAnsi="Times New Roman"/>
          <w:sz w:val="20"/>
        </w:rPr>
        <w:tab/>
        <w:t>FOLLW UP EXAM UNSPEC SURGRY</w:t>
      </w:r>
    </w:p>
    <w:p w14:paraId="052EACE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V67.01</w:t>
      </w:r>
      <w:r>
        <w:rPr>
          <w:rFonts w:ascii="Times New Roman" w:hAnsi="Times New Roman"/>
          <w:sz w:val="20"/>
        </w:rPr>
        <w:tab/>
        <w:t>VAG PAP SMEAR FOLLOWING SURGRY</w:t>
      </w:r>
    </w:p>
    <w:p w14:paraId="6AAC0ECE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>V67.09</w:t>
      </w:r>
      <w:r>
        <w:rPr>
          <w:rFonts w:ascii="Times New Roman" w:hAnsi="Times New Roman"/>
          <w:sz w:val="20"/>
        </w:rPr>
        <w:tab/>
        <w:t xml:space="preserve">FOLLOW UP </w:t>
      </w:r>
      <w:proofErr w:type="gramStart"/>
      <w:r>
        <w:rPr>
          <w:rFonts w:ascii="Times New Roman" w:hAnsi="Times New Roman"/>
          <w:sz w:val="20"/>
        </w:rPr>
        <w:t>EXAM,OTH</w:t>
      </w:r>
      <w:proofErr w:type="gramEnd"/>
      <w:r>
        <w:rPr>
          <w:rFonts w:ascii="Times New Roman" w:hAnsi="Times New Roman"/>
          <w:sz w:val="20"/>
        </w:rPr>
        <w:t xml:space="preserve"> SURGRY</w:t>
      </w:r>
    </w:p>
    <w:p w14:paraId="65C0DC76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V71.81</w:t>
      </w:r>
      <w:r>
        <w:rPr>
          <w:rFonts w:ascii="Times New Roman" w:hAnsi="Times New Roman"/>
          <w:sz w:val="20"/>
        </w:rPr>
        <w:tab/>
        <w:t>OBSERV SUSPEC ABUSE/NEGLECT</w:t>
      </w:r>
    </w:p>
    <w:p w14:paraId="32D67CB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V71.89</w:t>
      </w:r>
      <w:r>
        <w:rPr>
          <w:rFonts w:ascii="Times New Roman" w:hAnsi="Times New Roman"/>
          <w:sz w:val="20"/>
        </w:rPr>
        <w:tab/>
        <w:t>OBSERV OTH SPEC SUSPEC COND</w:t>
      </w:r>
    </w:p>
    <w:p w14:paraId="697BA796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V76.46</w:t>
      </w:r>
      <w:r>
        <w:rPr>
          <w:rFonts w:ascii="Times New Roman" w:hAnsi="Times New Roman"/>
          <w:sz w:val="20"/>
        </w:rPr>
        <w:tab/>
        <w:t xml:space="preserve">SPEC SCRN MALIG </w:t>
      </w:r>
      <w:proofErr w:type="gramStart"/>
      <w:r>
        <w:rPr>
          <w:rFonts w:ascii="Times New Roman" w:hAnsi="Times New Roman"/>
          <w:sz w:val="20"/>
        </w:rPr>
        <w:t>NEOPLASM,OVARY</w:t>
      </w:r>
      <w:proofErr w:type="gramEnd"/>
    </w:p>
    <w:p w14:paraId="47D9124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V76.47</w:t>
      </w:r>
      <w:r>
        <w:rPr>
          <w:rFonts w:ascii="Times New Roman" w:hAnsi="Times New Roman"/>
          <w:sz w:val="20"/>
        </w:rPr>
        <w:tab/>
        <w:t xml:space="preserve">SPEC SCRN MALIG </w:t>
      </w:r>
      <w:proofErr w:type="gramStart"/>
      <w:r>
        <w:rPr>
          <w:rFonts w:ascii="Times New Roman" w:hAnsi="Times New Roman"/>
          <w:sz w:val="20"/>
        </w:rPr>
        <w:t>NEOPLAS,VAGINA</w:t>
      </w:r>
      <w:proofErr w:type="gramEnd"/>
    </w:p>
    <w:p w14:paraId="6D9F70D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V76.50</w:t>
      </w:r>
      <w:r>
        <w:rPr>
          <w:rFonts w:ascii="Times New Roman" w:hAnsi="Times New Roman"/>
          <w:sz w:val="20"/>
        </w:rPr>
        <w:tab/>
        <w:t xml:space="preserve">SPC SCRN MALIG </w:t>
      </w:r>
      <w:proofErr w:type="gramStart"/>
      <w:r>
        <w:rPr>
          <w:rFonts w:ascii="Times New Roman" w:hAnsi="Times New Roman"/>
          <w:sz w:val="20"/>
        </w:rPr>
        <w:t>NEO,UNS</w:t>
      </w:r>
      <w:proofErr w:type="gramEnd"/>
      <w:r>
        <w:rPr>
          <w:rFonts w:ascii="Times New Roman" w:hAnsi="Times New Roman"/>
          <w:sz w:val="20"/>
        </w:rPr>
        <w:t xml:space="preserve"> INTESTI</w:t>
      </w:r>
    </w:p>
    <w:p w14:paraId="18B86DF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V76.51</w:t>
      </w:r>
      <w:r>
        <w:rPr>
          <w:rFonts w:ascii="Times New Roman" w:hAnsi="Times New Roman"/>
          <w:sz w:val="20"/>
        </w:rPr>
        <w:tab/>
        <w:t xml:space="preserve">SPC SCRN MALIG </w:t>
      </w:r>
      <w:proofErr w:type="gramStart"/>
      <w:r>
        <w:rPr>
          <w:rFonts w:ascii="Times New Roman" w:hAnsi="Times New Roman"/>
          <w:sz w:val="20"/>
        </w:rPr>
        <w:t>NEOPLASM,COLON</w:t>
      </w:r>
      <w:proofErr w:type="gramEnd"/>
    </w:p>
    <w:p w14:paraId="765EE3B5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V76.52</w:t>
      </w:r>
      <w:r>
        <w:rPr>
          <w:rFonts w:ascii="Times New Roman" w:hAnsi="Times New Roman"/>
          <w:sz w:val="20"/>
        </w:rPr>
        <w:tab/>
        <w:t xml:space="preserve">SPC SCRN MALIG </w:t>
      </w:r>
      <w:proofErr w:type="gramStart"/>
      <w:r>
        <w:rPr>
          <w:rFonts w:ascii="Times New Roman" w:hAnsi="Times New Roman"/>
          <w:sz w:val="20"/>
        </w:rPr>
        <w:t>NEO,SML</w:t>
      </w:r>
      <w:proofErr w:type="gramEnd"/>
      <w:r>
        <w:rPr>
          <w:rFonts w:ascii="Times New Roman" w:hAnsi="Times New Roman"/>
          <w:sz w:val="20"/>
        </w:rPr>
        <w:t xml:space="preserve"> INTEST</w:t>
      </w:r>
    </w:p>
    <w:p w14:paraId="31528E3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V76.81</w:t>
      </w:r>
      <w:r>
        <w:rPr>
          <w:rFonts w:ascii="Times New Roman" w:hAnsi="Times New Roman"/>
          <w:sz w:val="20"/>
        </w:rPr>
        <w:tab/>
        <w:t xml:space="preserve">SPC SCRN MALIG </w:t>
      </w:r>
      <w:proofErr w:type="gramStart"/>
      <w:r>
        <w:rPr>
          <w:rFonts w:ascii="Times New Roman" w:hAnsi="Times New Roman"/>
          <w:sz w:val="20"/>
        </w:rPr>
        <w:t>NEO,NERV</w:t>
      </w:r>
      <w:proofErr w:type="gramEnd"/>
      <w:r>
        <w:rPr>
          <w:rFonts w:ascii="Times New Roman" w:hAnsi="Times New Roman"/>
          <w:sz w:val="20"/>
        </w:rPr>
        <w:t xml:space="preserve"> SYS</w:t>
      </w:r>
    </w:p>
    <w:p w14:paraId="4725B5F5" w14:textId="77777777" w:rsidR="00117851" w:rsidRDefault="00D56122">
      <w:pPr>
        <w:pStyle w:val="10ptnewcourier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V76.89</w:t>
      </w:r>
      <w:r>
        <w:rPr>
          <w:rFonts w:ascii="Times New Roman" w:hAnsi="Times New Roman"/>
        </w:rPr>
        <w:tab/>
        <w:t>SPC SCRN OTH MALIG NEOPLASM</w:t>
      </w:r>
    </w:p>
    <w:p w14:paraId="0CC24EC6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V77.91</w:t>
      </w:r>
      <w:r>
        <w:rPr>
          <w:rFonts w:ascii="Times New Roman" w:hAnsi="Times New Roman"/>
          <w:sz w:val="20"/>
        </w:rPr>
        <w:tab/>
        <w:t>SCREENING LIPOID DISORDERS</w:t>
      </w:r>
    </w:p>
    <w:p w14:paraId="1554C272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V77.99</w:t>
      </w:r>
      <w:r>
        <w:rPr>
          <w:rFonts w:ascii="Times New Roman" w:hAnsi="Times New Roman"/>
          <w:sz w:val="20"/>
        </w:rPr>
        <w:tab/>
        <w:t>OTH UNSPEC DISORDERS</w:t>
      </w:r>
    </w:p>
    <w:p w14:paraId="6FB451F3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V82.81</w:t>
      </w:r>
      <w:r>
        <w:rPr>
          <w:rFonts w:ascii="Times New Roman" w:hAnsi="Times New Roman"/>
          <w:sz w:val="20"/>
        </w:rPr>
        <w:tab/>
        <w:t>SPC SCRN OSTEOPOROSIS</w:t>
      </w:r>
    </w:p>
    <w:p w14:paraId="73B8BC8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V82.89</w:t>
      </w:r>
      <w:r>
        <w:rPr>
          <w:rFonts w:ascii="Times New Roman" w:hAnsi="Times New Roman"/>
          <w:sz w:val="20"/>
        </w:rPr>
        <w:tab/>
        <w:t>SPC SCRN OTH SPEC CONDITIONS</w:t>
      </w:r>
    </w:p>
    <w:p w14:paraId="112489FE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41CE82C1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2A7B09C5" w14:textId="77777777" w:rsidR="00117851" w:rsidRDefault="00D56122">
      <w:pPr>
        <w:pStyle w:val="Heading4"/>
        <w:tabs>
          <w:tab w:val="left" w:pos="2160"/>
        </w:tabs>
      </w:pPr>
      <w:r>
        <w:t>NEW ICD OPERATION/PROCEDURE CODES – FY00</w:t>
      </w:r>
    </w:p>
    <w:p w14:paraId="4D32945F" w14:textId="77777777" w:rsidR="00117851" w:rsidRDefault="00117851">
      <w:pPr>
        <w:pStyle w:val="10ptnewcourier"/>
        <w:tabs>
          <w:tab w:val="left" w:pos="2160"/>
        </w:tabs>
        <w:rPr>
          <w:rFonts w:ascii="Times New Roman" w:hAnsi="Times New Roman"/>
        </w:rPr>
      </w:pPr>
    </w:p>
    <w:p w14:paraId="2872D721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CODE #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OPERATION/PROCEDURE</w:t>
      </w:r>
    </w:p>
    <w:p w14:paraId="58B3E5ED" w14:textId="77777777" w:rsidR="00117851" w:rsidRDefault="00117851">
      <w:pPr>
        <w:tabs>
          <w:tab w:val="left" w:pos="1440"/>
        </w:tabs>
        <w:rPr>
          <w:rFonts w:ascii="Times New Roman" w:hAnsi="Times New Roman"/>
          <w:sz w:val="20"/>
        </w:rPr>
      </w:pPr>
    </w:p>
    <w:p w14:paraId="0888A63E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39.71</w:t>
      </w:r>
      <w:r>
        <w:rPr>
          <w:rFonts w:ascii="Times New Roman" w:hAnsi="Times New Roman"/>
          <w:sz w:val="20"/>
        </w:rPr>
        <w:tab/>
        <w:t>ENDVASC IMPLT GRFT ABDOM AORTA</w:t>
      </w:r>
    </w:p>
    <w:p w14:paraId="7D5E56A3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39.79</w:t>
      </w:r>
      <w:r>
        <w:rPr>
          <w:rFonts w:ascii="Times New Roman" w:hAnsi="Times New Roman"/>
          <w:sz w:val="20"/>
        </w:rPr>
        <w:tab/>
        <w:t>OTH ENDVASC GRFT REPR ANEURYSM</w:t>
      </w:r>
    </w:p>
    <w:p w14:paraId="272E9B4F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41.07</w:t>
      </w:r>
      <w:r>
        <w:rPr>
          <w:rFonts w:ascii="Times New Roman" w:hAnsi="Times New Roman"/>
          <w:sz w:val="20"/>
        </w:rPr>
        <w:tab/>
        <w:t>AUT HEMA STEMCELL TRSPLT W/PURG</w:t>
      </w:r>
    </w:p>
    <w:p w14:paraId="4208F55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41.08</w:t>
      </w:r>
      <w:r>
        <w:rPr>
          <w:rFonts w:ascii="Times New Roman" w:hAnsi="Times New Roman"/>
          <w:sz w:val="20"/>
        </w:rPr>
        <w:tab/>
        <w:t>ALL HEMA STEMCELL TRSPT W/PURG</w:t>
      </w:r>
    </w:p>
    <w:p w14:paraId="6CB9346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41.09</w:t>
      </w:r>
      <w:r>
        <w:rPr>
          <w:rFonts w:ascii="Times New Roman" w:hAnsi="Times New Roman"/>
          <w:sz w:val="20"/>
        </w:rPr>
        <w:tab/>
        <w:t>AUTO BONE MARROW TRSPLT W/PURG</w:t>
      </w:r>
    </w:p>
    <w:p w14:paraId="181BD119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46.97</w:t>
      </w:r>
      <w:r>
        <w:rPr>
          <w:rFonts w:ascii="Times New Roman" w:hAnsi="Times New Roman"/>
          <w:sz w:val="20"/>
        </w:rPr>
        <w:tab/>
        <w:t>TRANSPLANT OF INTESTINE</w:t>
      </w:r>
    </w:p>
    <w:p w14:paraId="7E316DCA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60.96</w:t>
      </w:r>
      <w:r>
        <w:rPr>
          <w:rFonts w:ascii="Times New Roman" w:hAnsi="Times New Roman"/>
          <w:sz w:val="20"/>
        </w:rPr>
        <w:tab/>
        <w:t>TRANS DESTRUC PROSTATE/MICROWV</w:t>
      </w:r>
    </w:p>
    <w:p w14:paraId="494DEA0D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60.97</w:t>
      </w:r>
      <w:r>
        <w:rPr>
          <w:rFonts w:ascii="Times New Roman" w:hAnsi="Times New Roman"/>
          <w:sz w:val="20"/>
        </w:rPr>
        <w:tab/>
        <w:t>OTH TRANS DESTRUC PROSTATE/OTH</w:t>
      </w:r>
    </w:p>
    <w:p w14:paraId="4D18BE60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99.75</w:t>
      </w:r>
      <w:r>
        <w:rPr>
          <w:rFonts w:ascii="Times New Roman" w:hAnsi="Times New Roman"/>
          <w:sz w:val="20"/>
        </w:rPr>
        <w:tab/>
        <w:t>ADMIN NEUROPROTECTIVE AGENT</w:t>
      </w:r>
    </w:p>
    <w:p w14:paraId="494C57EB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10D5B38E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7156189D" w14:textId="77777777" w:rsidR="00117851" w:rsidRDefault="00D56122">
      <w:pPr>
        <w:pStyle w:val="Heading4"/>
        <w:tabs>
          <w:tab w:val="left" w:pos="2160"/>
        </w:tabs>
      </w:pPr>
      <w:r>
        <w:t>INVALID DIAGNOSIS CODES – FY00</w:t>
      </w:r>
    </w:p>
    <w:p w14:paraId="0EFB2A90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549C7C9A" w14:textId="77777777" w:rsidR="00117851" w:rsidRDefault="00D56122">
      <w:pPr>
        <w:pStyle w:val="10ptnewcourier"/>
        <w:tabs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CODE 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DIAGNOSIS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INACTIVE DATE</w:t>
      </w:r>
    </w:p>
    <w:p w14:paraId="1264F2D2" w14:textId="77777777" w:rsidR="00117851" w:rsidRDefault="00117851">
      <w:pPr>
        <w:tabs>
          <w:tab w:val="left" w:pos="2160"/>
          <w:tab w:val="left" w:pos="5040"/>
        </w:tabs>
        <w:rPr>
          <w:rFonts w:ascii="Times New Roman" w:hAnsi="Times New Roman"/>
          <w:sz w:val="20"/>
        </w:rPr>
      </w:pPr>
    </w:p>
    <w:p w14:paraId="45C411B8" w14:textId="77777777" w:rsidR="00117851" w:rsidRDefault="00D56122">
      <w:pPr>
        <w:pStyle w:val="10ptnewcourier"/>
        <w:tabs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294.1</w:t>
      </w:r>
      <w:r>
        <w:rPr>
          <w:rFonts w:ascii="Times New Roman" w:hAnsi="Times New Roman"/>
        </w:rPr>
        <w:tab/>
        <w:t>DEMENTIA IN OTH DISEASES</w:t>
      </w:r>
      <w:r>
        <w:rPr>
          <w:rFonts w:ascii="Times New Roman" w:hAnsi="Times New Roman"/>
        </w:rPr>
        <w:tab/>
        <w:t>OCT  1,2000</w:t>
      </w:r>
    </w:p>
    <w:p w14:paraId="0DE898DD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372.8</w:t>
      </w:r>
      <w:r>
        <w:rPr>
          <w:rFonts w:ascii="Times New Roman" w:hAnsi="Times New Roman"/>
          <w:sz w:val="20"/>
        </w:rPr>
        <w:tab/>
        <w:t>CONJUNCTIVA DISORDER NEC</w:t>
      </w:r>
      <w:r>
        <w:rPr>
          <w:rFonts w:ascii="Times New Roman" w:hAnsi="Times New Roman"/>
          <w:sz w:val="20"/>
        </w:rPr>
        <w:tab/>
        <w:t>OCT  1,2000</w:t>
      </w:r>
    </w:p>
    <w:p w14:paraId="2F3D01AC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645.01</w:t>
      </w:r>
      <w:r>
        <w:rPr>
          <w:rFonts w:ascii="Times New Roman" w:hAnsi="Times New Roman"/>
          <w:sz w:val="20"/>
        </w:rPr>
        <w:tab/>
        <w:t>PROLONGED PREG-DELIVERED</w:t>
      </w:r>
      <w:r>
        <w:rPr>
          <w:rFonts w:ascii="Times New Roman" w:hAnsi="Times New Roman"/>
          <w:sz w:val="20"/>
        </w:rPr>
        <w:tab/>
        <w:t>OCT  1,2000</w:t>
      </w:r>
    </w:p>
    <w:p w14:paraId="5275DD7A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645.03</w:t>
      </w:r>
      <w:r>
        <w:rPr>
          <w:rFonts w:ascii="Times New Roman" w:hAnsi="Times New Roman"/>
          <w:sz w:val="20"/>
        </w:rPr>
        <w:tab/>
        <w:t>PROLONGED PREG-ANTEPART</w:t>
      </w:r>
      <w:r>
        <w:rPr>
          <w:rFonts w:ascii="Times New Roman" w:hAnsi="Times New Roman"/>
          <w:sz w:val="20"/>
        </w:rPr>
        <w:tab/>
        <w:t>OCT  1,2000</w:t>
      </w:r>
    </w:p>
    <w:p w14:paraId="0EBE81CA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707.1</w:t>
      </w:r>
      <w:r>
        <w:rPr>
          <w:rFonts w:ascii="Times New Roman" w:hAnsi="Times New Roman"/>
          <w:sz w:val="20"/>
        </w:rPr>
        <w:tab/>
        <w:t>CHRONIC ULCER OF LEG</w:t>
      </w:r>
      <w:r>
        <w:rPr>
          <w:rFonts w:ascii="Times New Roman" w:hAnsi="Times New Roman"/>
          <w:sz w:val="20"/>
        </w:rPr>
        <w:tab/>
        <w:t>OCT  1,2000</w:t>
      </w:r>
    </w:p>
    <w:p w14:paraId="3D85EE83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781.9</w:t>
      </w:r>
      <w:r>
        <w:rPr>
          <w:rFonts w:ascii="Times New Roman" w:hAnsi="Times New Roman"/>
          <w:sz w:val="20"/>
        </w:rPr>
        <w:tab/>
        <w:t>NERV/MUSCULSKEL SYM NEC</w:t>
      </w:r>
      <w:r>
        <w:rPr>
          <w:rFonts w:ascii="Times New Roman" w:hAnsi="Times New Roman"/>
          <w:sz w:val="20"/>
        </w:rPr>
        <w:tab/>
        <w:t>OCT  1,2000</w:t>
      </w:r>
    </w:p>
    <w:p w14:paraId="561BE00B" w14:textId="77777777" w:rsidR="00117851" w:rsidRDefault="00D56122">
      <w:pPr>
        <w:pStyle w:val="10ptnewcourier"/>
        <w:tabs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783.2</w:t>
      </w:r>
      <w:r>
        <w:rPr>
          <w:rFonts w:ascii="Times New Roman" w:hAnsi="Times New Roman"/>
        </w:rPr>
        <w:tab/>
        <w:t>ABNORMAL LOSS OF WEIGHT</w:t>
      </w:r>
      <w:r>
        <w:rPr>
          <w:rFonts w:ascii="Times New Roman" w:hAnsi="Times New Roman"/>
        </w:rPr>
        <w:tab/>
        <w:t>OCT  1,2000</w:t>
      </w:r>
    </w:p>
    <w:p w14:paraId="066EF8A4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783.4</w:t>
      </w:r>
      <w:r>
        <w:rPr>
          <w:rFonts w:ascii="Times New Roman" w:hAnsi="Times New Roman"/>
          <w:sz w:val="20"/>
        </w:rPr>
        <w:tab/>
        <w:t>LACK NORM PHYSIOL DEVEL</w:t>
      </w:r>
      <w:r>
        <w:rPr>
          <w:rFonts w:ascii="Times New Roman" w:hAnsi="Times New Roman"/>
          <w:sz w:val="20"/>
        </w:rPr>
        <w:tab/>
        <w:t>OCT  1,2000</w:t>
      </w:r>
    </w:p>
    <w:p w14:paraId="6A455B9B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494.</w:t>
      </w:r>
      <w:r>
        <w:rPr>
          <w:rFonts w:ascii="Times New Roman" w:hAnsi="Times New Roman"/>
          <w:sz w:val="20"/>
        </w:rPr>
        <w:tab/>
        <w:t>BRONCHIECTASIS</w:t>
      </w:r>
      <w:r>
        <w:rPr>
          <w:rFonts w:ascii="Times New Roman" w:hAnsi="Times New Roman"/>
          <w:sz w:val="20"/>
        </w:rPr>
        <w:tab/>
        <w:t>OCT  1,2000</w:t>
      </w:r>
    </w:p>
    <w:p w14:paraId="01D833B6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600.</w:t>
      </w:r>
      <w:r>
        <w:rPr>
          <w:rFonts w:ascii="Times New Roman" w:hAnsi="Times New Roman"/>
          <w:sz w:val="20"/>
        </w:rPr>
        <w:tab/>
        <w:t>HYPERPLASIA OF PROSTATE</w:t>
      </w:r>
      <w:r>
        <w:rPr>
          <w:rFonts w:ascii="Times New Roman" w:hAnsi="Times New Roman"/>
          <w:sz w:val="20"/>
        </w:rPr>
        <w:tab/>
        <w:t>OCT  1,2000</w:t>
      </w:r>
    </w:p>
    <w:p w14:paraId="5E447DE5" w14:textId="77777777" w:rsidR="00117851" w:rsidRDefault="00D56122">
      <w:pPr>
        <w:pStyle w:val="10ptnewcourier"/>
        <w:tabs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645.00</w:t>
      </w:r>
      <w:r>
        <w:rPr>
          <w:rFonts w:ascii="Times New Roman" w:hAnsi="Times New Roman"/>
        </w:rPr>
        <w:tab/>
        <w:t>PROLONGED PREG-UNSPEC</w:t>
      </w:r>
      <w:r>
        <w:rPr>
          <w:rFonts w:ascii="Times New Roman" w:hAnsi="Times New Roman"/>
        </w:rPr>
        <w:tab/>
        <w:t>OCT  1,2000</w:t>
      </w:r>
    </w:p>
    <w:p w14:paraId="049E9D8D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790.0</w:t>
      </w:r>
      <w:r>
        <w:rPr>
          <w:rFonts w:ascii="Times New Roman" w:hAnsi="Times New Roman"/>
          <w:sz w:val="20"/>
        </w:rPr>
        <w:tab/>
        <w:t>ABNORM RED BLOOD CELL</w:t>
      </w:r>
      <w:r>
        <w:rPr>
          <w:rFonts w:ascii="Times New Roman" w:hAnsi="Times New Roman"/>
          <w:sz w:val="20"/>
        </w:rPr>
        <w:tab/>
        <w:t>OCT  1,2000</w:t>
      </w:r>
    </w:p>
    <w:p w14:paraId="540EEF28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V15.0</w:t>
      </w:r>
      <w:r>
        <w:rPr>
          <w:rFonts w:ascii="Times New Roman" w:hAnsi="Times New Roman"/>
          <w:sz w:val="20"/>
        </w:rPr>
        <w:tab/>
        <w:t>HX OF ALLERGY NEC</w:t>
      </w:r>
      <w:r>
        <w:rPr>
          <w:rFonts w:ascii="Times New Roman" w:hAnsi="Times New Roman"/>
          <w:sz w:val="20"/>
        </w:rPr>
        <w:tab/>
        <w:t>OCT  1,2000</w:t>
      </w:r>
    </w:p>
    <w:p w14:paraId="5BF9AF91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V26.2</w:t>
      </w:r>
      <w:r>
        <w:rPr>
          <w:rFonts w:ascii="Times New Roman" w:hAnsi="Times New Roman"/>
          <w:sz w:val="20"/>
        </w:rPr>
        <w:tab/>
        <w:t>PROCREATIVE MGMT-INVEST</w:t>
      </w:r>
      <w:r>
        <w:rPr>
          <w:rFonts w:ascii="Times New Roman" w:hAnsi="Times New Roman"/>
          <w:sz w:val="20"/>
        </w:rPr>
        <w:tab/>
        <w:t>OCT  1,2000</w:t>
      </w:r>
    </w:p>
    <w:p w14:paraId="14D125F2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V49.8</w:t>
      </w:r>
      <w:r>
        <w:rPr>
          <w:rFonts w:ascii="Times New Roman" w:hAnsi="Times New Roman"/>
          <w:sz w:val="20"/>
        </w:rPr>
        <w:tab/>
        <w:t>PROBL INFLU HEALTH NEC</w:t>
      </w:r>
      <w:r>
        <w:rPr>
          <w:rFonts w:ascii="Times New Roman" w:hAnsi="Times New Roman"/>
          <w:sz w:val="20"/>
        </w:rPr>
        <w:tab/>
        <w:t>OCT  1,2000</w:t>
      </w:r>
    </w:p>
    <w:p w14:paraId="36A96757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V67.0</w:t>
      </w:r>
      <w:r>
        <w:rPr>
          <w:rFonts w:ascii="Times New Roman" w:hAnsi="Times New Roman"/>
          <w:sz w:val="20"/>
        </w:rPr>
        <w:tab/>
        <w:t>SURGERY FOLLOW-UP</w:t>
      </w:r>
      <w:r>
        <w:rPr>
          <w:rFonts w:ascii="Times New Roman" w:hAnsi="Times New Roman"/>
          <w:sz w:val="20"/>
        </w:rPr>
        <w:tab/>
        <w:t>OCT  1,2000</w:t>
      </w:r>
    </w:p>
    <w:p w14:paraId="1BEE57D0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V71.8</w:t>
      </w:r>
      <w:r>
        <w:rPr>
          <w:rFonts w:ascii="Times New Roman" w:hAnsi="Times New Roman"/>
          <w:sz w:val="20"/>
        </w:rPr>
        <w:tab/>
        <w:t>OBSERV-SUSPECT COND NEC</w:t>
      </w:r>
      <w:r>
        <w:rPr>
          <w:rFonts w:ascii="Times New Roman" w:hAnsi="Times New Roman"/>
          <w:sz w:val="20"/>
        </w:rPr>
        <w:tab/>
        <w:t>OCT  1,2000</w:t>
      </w:r>
    </w:p>
    <w:p w14:paraId="21AB8CEC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V76.8</w:t>
      </w:r>
      <w:r>
        <w:rPr>
          <w:rFonts w:ascii="Times New Roman" w:hAnsi="Times New Roman"/>
          <w:sz w:val="20"/>
        </w:rPr>
        <w:tab/>
        <w:t>SCREEN-NEOPLASM NEC</w:t>
      </w:r>
      <w:r>
        <w:rPr>
          <w:rFonts w:ascii="Times New Roman" w:hAnsi="Times New Roman"/>
          <w:sz w:val="20"/>
        </w:rPr>
        <w:tab/>
        <w:t xml:space="preserve">OCT  1,2000 </w:t>
      </w:r>
    </w:p>
    <w:p w14:paraId="4D4A02B7" w14:textId="77777777" w:rsidR="00117851" w:rsidRDefault="00D56122">
      <w:pPr>
        <w:tabs>
          <w:tab w:val="left" w:pos="144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V77.9</w:t>
      </w:r>
      <w:r>
        <w:rPr>
          <w:rFonts w:ascii="Times New Roman" w:hAnsi="Times New Roman"/>
          <w:sz w:val="20"/>
        </w:rPr>
        <w:tab/>
        <w:t>SCREEN-ENDOC/NUT/MET NEC</w:t>
      </w:r>
      <w:r>
        <w:rPr>
          <w:rFonts w:ascii="Times New Roman" w:hAnsi="Times New Roman"/>
          <w:sz w:val="20"/>
        </w:rPr>
        <w:tab/>
        <w:t>OCT  1,2000</w:t>
      </w:r>
    </w:p>
    <w:p w14:paraId="2B56FD2D" w14:textId="77777777" w:rsidR="00117851" w:rsidRDefault="00D56122">
      <w:pPr>
        <w:pStyle w:val="10ptnewcourier"/>
        <w:tabs>
          <w:tab w:val="left" w:pos="144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V82.8</w:t>
      </w:r>
      <w:r>
        <w:rPr>
          <w:rFonts w:ascii="Times New Roman" w:hAnsi="Times New Roman"/>
        </w:rPr>
        <w:tab/>
        <w:t>SCREEN FOR CONDITION NEC</w:t>
      </w:r>
      <w:r>
        <w:rPr>
          <w:rFonts w:ascii="Times New Roman" w:hAnsi="Times New Roman"/>
        </w:rPr>
        <w:tab/>
        <w:t>OCT  1,2000</w:t>
      </w:r>
    </w:p>
    <w:p w14:paraId="433B60E5" w14:textId="77777777" w:rsidR="00117851" w:rsidRDefault="00D56122">
      <w:pPr>
        <w:tabs>
          <w:tab w:val="left" w:pos="2160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  <w:bCs/>
          <w:sz w:val="20"/>
        </w:rPr>
        <w:lastRenderedPageBreak/>
        <w:t xml:space="preserve">REVISED DIAGNOSIS </w:t>
      </w:r>
      <w:proofErr w:type="gramStart"/>
      <w:r>
        <w:rPr>
          <w:rFonts w:ascii="Times New Roman" w:hAnsi="Times New Roman"/>
          <w:b/>
          <w:bCs/>
          <w:sz w:val="20"/>
        </w:rPr>
        <w:t>CODES  --</w:t>
      </w:r>
      <w:proofErr w:type="gramEnd"/>
      <w:r>
        <w:rPr>
          <w:rFonts w:ascii="Times New Roman" w:hAnsi="Times New Roman"/>
          <w:b/>
          <w:bCs/>
          <w:sz w:val="20"/>
        </w:rPr>
        <w:t xml:space="preserve"> FY00</w:t>
      </w:r>
    </w:p>
    <w:p w14:paraId="5800F7D9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383124B0" w14:textId="77777777" w:rsidR="00117851" w:rsidRDefault="00D56122">
      <w:pPr>
        <w:pStyle w:val="10ptnewcourier"/>
        <w:tabs>
          <w:tab w:val="left" w:pos="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CODE #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DIAGNOSIS</w:t>
      </w:r>
    </w:p>
    <w:p w14:paraId="50593A25" w14:textId="77777777" w:rsidR="00117851" w:rsidRDefault="00117851">
      <w:pPr>
        <w:tabs>
          <w:tab w:val="left" w:pos="1440"/>
        </w:tabs>
        <w:rPr>
          <w:rFonts w:ascii="Times New Roman" w:hAnsi="Times New Roman"/>
          <w:sz w:val="20"/>
        </w:rPr>
      </w:pPr>
    </w:p>
    <w:p w14:paraId="0A187EDA" w14:textId="77777777" w:rsidR="00117851" w:rsidRDefault="00D56122">
      <w:pPr>
        <w:pStyle w:val="10ptnewcourier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564.1</w:t>
      </w:r>
      <w:r>
        <w:rPr>
          <w:rFonts w:ascii="Times New Roman" w:hAnsi="Times New Roman"/>
        </w:rPr>
        <w:tab/>
        <w:t>IRRITABLE BOWEL SYNDROME</w:t>
      </w:r>
    </w:p>
    <w:p w14:paraId="68C729C4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V26.3</w:t>
      </w:r>
      <w:r>
        <w:rPr>
          <w:rFonts w:ascii="Times New Roman" w:hAnsi="Times New Roman"/>
          <w:sz w:val="20"/>
        </w:rPr>
        <w:tab/>
        <w:t>GENETIC COUNSELING/TESTING</w:t>
      </w:r>
    </w:p>
    <w:p w14:paraId="3B9A235D" w14:textId="77777777" w:rsidR="00117851" w:rsidRDefault="00D56122">
      <w:pPr>
        <w:pStyle w:val="10ptnewcourier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V76.49</w:t>
      </w:r>
      <w:r>
        <w:rPr>
          <w:rFonts w:ascii="Times New Roman" w:hAnsi="Times New Roman"/>
        </w:rPr>
        <w:tab/>
        <w:t xml:space="preserve">SPC SCRN </w:t>
      </w:r>
      <w:proofErr w:type="gramStart"/>
      <w:r>
        <w:rPr>
          <w:rFonts w:ascii="Times New Roman" w:hAnsi="Times New Roman"/>
        </w:rPr>
        <w:t>MALIG,OTH</w:t>
      </w:r>
      <w:proofErr w:type="gramEnd"/>
      <w:r>
        <w:rPr>
          <w:rFonts w:ascii="Times New Roman" w:hAnsi="Times New Roman"/>
        </w:rPr>
        <w:t xml:space="preserve"> SITES</w:t>
      </w:r>
    </w:p>
    <w:p w14:paraId="234B747D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20C0A0C0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18E3A837" w14:textId="77777777" w:rsidR="00117851" w:rsidRDefault="00D56122">
      <w:pPr>
        <w:pStyle w:val="Heading4"/>
        <w:tabs>
          <w:tab w:val="left" w:pos="2160"/>
        </w:tabs>
      </w:pPr>
      <w:r>
        <w:t xml:space="preserve">REVISED OPERATION/PROCEDURE CODES </w:t>
      </w:r>
      <w:proofErr w:type="gramStart"/>
      <w:r>
        <w:t>--  FY</w:t>
      </w:r>
      <w:proofErr w:type="gramEnd"/>
      <w:r>
        <w:t>00</w:t>
      </w:r>
    </w:p>
    <w:p w14:paraId="70B8FDE0" w14:textId="77777777" w:rsidR="00117851" w:rsidRDefault="00117851">
      <w:pPr>
        <w:tabs>
          <w:tab w:val="left" w:pos="2160"/>
        </w:tabs>
        <w:rPr>
          <w:rFonts w:ascii="Times New Roman" w:hAnsi="Times New Roman"/>
          <w:sz w:val="20"/>
        </w:rPr>
      </w:pPr>
    </w:p>
    <w:p w14:paraId="03F0678D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CODE #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OPERATION/PROCEDURE</w:t>
      </w:r>
    </w:p>
    <w:p w14:paraId="38C1325D" w14:textId="77777777" w:rsidR="00117851" w:rsidRDefault="00117851">
      <w:pPr>
        <w:tabs>
          <w:tab w:val="left" w:pos="1440"/>
        </w:tabs>
        <w:rPr>
          <w:rFonts w:ascii="Times New Roman" w:hAnsi="Times New Roman"/>
          <w:sz w:val="20"/>
        </w:rPr>
      </w:pPr>
    </w:p>
    <w:p w14:paraId="66B5DEB8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41.01</w:t>
      </w:r>
      <w:r>
        <w:rPr>
          <w:rFonts w:ascii="Times New Roman" w:hAnsi="Times New Roman"/>
          <w:sz w:val="20"/>
        </w:rPr>
        <w:tab/>
        <w:t>AUT BONE MARROW TRANSP W/O PURG</w:t>
      </w:r>
    </w:p>
    <w:p w14:paraId="6A2E16E0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41.04</w:t>
      </w:r>
      <w:r>
        <w:rPr>
          <w:rFonts w:ascii="Times New Roman" w:hAnsi="Times New Roman"/>
          <w:sz w:val="20"/>
        </w:rPr>
        <w:tab/>
        <w:t>AUT HEMATO STEM TRANSP W/O PURG</w:t>
      </w:r>
    </w:p>
    <w:p w14:paraId="05308E02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41.05</w:t>
      </w:r>
      <w:r>
        <w:rPr>
          <w:rFonts w:ascii="Times New Roman" w:hAnsi="Times New Roman"/>
          <w:sz w:val="20"/>
        </w:rPr>
        <w:tab/>
        <w:t>ALLO HEAMTO CELL TRANSP W/O PURG</w:t>
      </w:r>
    </w:p>
    <w:p w14:paraId="32C49528" w14:textId="77777777" w:rsidR="00117851" w:rsidRDefault="00D5612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86.59</w:t>
      </w:r>
      <w:r>
        <w:rPr>
          <w:rFonts w:ascii="Times New Roman" w:hAnsi="Times New Roman"/>
          <w:sz w:val="20"/>
        </w:rPr>
        <w:tab/>
        <w:t>CLOS SKIN SUBCUTA TIS OTH SITES</w:t>
      </w:r>
    </w:p>
    <w:p w14:paraId="3A9ADC60" w14:textId="77777777" w:rsidR="00D56122" w:rsidRDefault="00D56122">
      <w:pPr>
        <w:pStyle w:val="10ptnewcourier"/>
        <w:rPr>
          <w:rFonts w:ascii="Century Schoolbook" w:hAnsi="Century Schoolbook"/>
        </w:rPr>
      </w:pPr>
    </w:p>
    <w:sectPr w:rsidR="00D5612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64FA" w14:textId="77777777" w:rsidR="009362A5" w:rsidRDefault="009362A5">
      <w:r>
        <w:separator/>
      </w:r>
    </w:p>
  </w:endnote>
  <w:endnote w:type="continuationSeparator" w:id="0">
    <w:p w14:paraId="634295D5" w14:textId="77777777" w:rsidR="009362A5" w:rsidRDefault="0093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A64F" w14:textId="77777777" w:rsidR="00117851" w:rsidRDefault="00D56122">
    <w:pPr>
      <w:pStyle w:val="Footer"/>
    </w:pPr>
    <w:r>
      <w:t>October 2000</w:t>
    </w:r>
    <w:r>
      <w:tab/>
      <w:t>DRG Grouper V. 18.0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9C49" w14:textId="77777777" w:rsidR="00117851" w:rsidRDefault="00D5612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DRG Grouper V. </w:t>
    </w:r>
    <w:r>
      <w:t>16</w:t>
    </w:r>
    <w:r>
      <w:rPr>
        <w:rStyle w:val="PageNumber"/>
      </w:rPr>
      <w:t>.0 Release Notes</w:t>
    </w:r>
    <w:r>
      <w:rPr>
        <w:rStyle w:val="PageNumber"/>
      </w:rPr>
      <w:tab/>
    </w:r>
    <w:r>
      <w:t>January 1999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0F0C" w14:textId="77777777" w:rsidR="00117851" w:rsidRDefault="00D56122">
    <w:pPr>
      <w:pStyle w:val="Footer"/>
    </w:pPr>
    <w:r>
      <w:t>October 2000</w:t>
    </w:r>
    <w:r>
      <w:tab/>
      <w:t>DRG Grouper V. 18.0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F16E4" w14:textId="77777777" w:rsidR="009362A5" w:rsidRDefault="009362A5">
      <w:r>
        <w:separator/>
      </w:r>
    </w:p>
  </w:footnote>
  <w:footnote w:type="continuationSeparator" w:id="0">
    <w:p w14:paraId="462F936C" w14:textId="77777777" w:rsidR="009362A5" w:rsidRDefault="0093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92F1" w14:textId="77777777" w:rsidR="00117851" w:rsidRDefault="00D56122">
    <w:pPr>
      <w:pStyle w:val="Header"/>
    </w:pPr>
    <w:r>
      <w:t>Modifications / Enhancements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AD87" w14:textId="77777777" w:rsidR="00117851" w:rsidRDefault="00D56122">
    <w:pPr>
      <w:pStyle w:val="Header"/>
    </w:pPr>
    <w:r>
      <w:tab/>
      <w:t>Modifications/Enhancements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36C4" w14:textId="77777777" w:rsidR="00117851" w:rsidRDefault="00D5612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5BD"/>
    <w:multiLevelType w:val="multilevel"/>
    <w:tmpl w:val="2B62BE06"/>
    <w:lvl w:ilvl="0">
      <w:start w:val="4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E460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E06E54"/>
    <w:multiLevelType w:val="multilevel"/>
    <w:tmpl w:val="91BE8948"/>
    <w:lvl w:ilvl="0">
      <w:start w:val="56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28324D"/>
    <w:multiLevelType w:val="multilevel"/>
    <w:tmpl w:val="EBDAC5CA"/>
    <w:lvl w:ilvl="0">
      <w:start w:val="4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027156"/>
    <w:multiLevelType w:val="multilevel"/>
    <w:tmpl w:val="993636DC"/>
    <w:lvl w:ilvl="0">
      <w:start w:val="8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9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900912"/>
    <w:multiLevelType w:val="singleLevel"/>
    <w:tmpl w:val="5D9CA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E5C086A"/>
    <w:multiLevelType w:val="multilevel"/>
    <w:tmpl w:val="0542EEF8"/>
    <w:lvl w:ilvl="0">
      <w:start w:val="9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2D41EA4"/>
    <w:multiLevelType w:val="singleLevel"/>
    <w:tmpl w:val="0EBEF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D"/>
    <w:rsid w:val="0006063D"/>
    <w:rsid w:val="00117851"/>
    <w:rsid w:val="005B4D12"/>
    <w:rsid w:val="009362A5"/>
    <w:rsid w:val="00D56122"/>
    <w:rsid w:val="00F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88B64"/>
  <w15:chartTrackingRefBased/>
  <w15:docId w15:val="{7F674562-2F37-49F7-B489-3024BDEF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urier New" w:hAnsi="Courier New"/>
      <w:sz w:val="18"/>
    </w:rPr>
  </w:style>
  <w:style w:type="paragraph" w:customStyle="1" w:styleId="10ptcentschoolbook">
    <w:name w:val="10pt cent schoolbook"/>
    <w:basedOn w:val="Normal"/>
  </w:style>
  <w:style w:type="paragraph" w:customStyle="1" w:styleId="10ptnewcourier">
    <w:name w:val="10pt new courier"/>
    <w:rPr>
      <w:rFonts w:ascii="Courier New" w:hAnsi="Courier New"/>
    </w:rPr>
  </w:style>
  <w:style w:type="paragraph" w:customStyle="1" w:styleId="8ptnewcourier">
    <w:name w:val="8pt new courier"/>
    <w:basedOn w:val="10ptnewcourier"/>
    <w:rPr>
      <w:sz w:val="16"/>
    </w:rPr>
  </w:style>
  <w:style w:type="paragraph" w:customStyle="1" w:styleId="9ptcenturyschoolbook">
    <w:name w:val="9pt century schoolbook"/>
    <w:basedOn w:val="10ptcentschoolbook"/>
    <w:rPr>
      <w:sz w:val="18"/>
    </w:rPr>
  </w:style>
  <w:style w:type="paragraph" w:styleId="Footer">
    <w:name w:val="footer"/>
    <w:semiHidden/>
    <w:pPr>
      <w:tabs>
        <w:tab w:val="center" w:pos="5040"/>
        <w:tab w:val="right" w:pos="9360"/>
      </w:tabs>
    </w:pPr>
  </w:style>
  <w:style w:type="paragraph" w:customStyle="1" w:styleId="Glossary">
    <w:name w:val="Glossary"/>
    <w:basedOn w:val="Normal"/>
    <w:pPr>
      <w:tabs>
        <w:tab w:val="left" w:pos="4320"/>
      </w:tabs>
      <w:ind w:left="4320" w:hanging="4320"/>
    </w:pPr>
  </w:style>
  <w:style w:type="paragraph" w:styleId="Header">
    <w:name w:val="header"/>
    <w:semiHidden/>
    <w:pPr>
      <w:tabs>
        <w:tab w:val="right" w:pos="9360"/>
      </w:tabs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pos="4320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pos="4320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pos="4320"/>
      </w:tabs>
      <w:ind w:left="960" w:hanging="240"/>
    </w:p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</w:rPr>
  </w:style>
  <w:style w:type="paragraph" w:customStyle="1" w:styleId="monobody">
    <w:name w:val="mono body"/>
    <w:basedOn w:val="Normal"/>
    <w:rPr>
      <w:rFonts w:ascii="Arial" w:hAnsi="Arial"/>
    </w:rPr>
  </w:style>
  <w:style w:type="paragraph" w:customStyle="1" w:styleId="monotitle">
    <w:name w:val="mono title"/>
    <w:basedOn w:val="Normal"/>
    <w:pPr>
      <w:pBdr>
        <w:bottom w:val="single" w:sz="4" w:space="1" w:color="auto"/>
      </w:pBdr>
    </w:pPr>
    <w:rPr>
      <w:rFonts w:ascii="Arial" w:hAnsi="Arial"/>
      <w:b/>
      <w:sz w:val="48"/>
    </w:rPr>
  </w:style>
  <w:style w:type="paragraph" w:customStyle="1" w:styleId="spex">
    <w:name w:val="spex"/>
    <w:basedOn w:val="Normal"/>
    <w:rPr>
      <w:rFonts w:ascii="Times New Roman" w:hAnsi="Times New Roman"/>
      <w:sz w:val="22"/>
    </w:rPr>
  </w:style>
  <w:style w:type="character" w:customStyle="1" w:styleId="tableheading">
    <w:name w:val="table heading"/>
    <w:rPr>
      <w:rFonts w:ascii="Century Schoolbook" w:hAnsi="Century Schoolbook"/>
      <w:b/>
      <w:sz w:val="20"/>
      <w:vertAlign w:val="baseline"/>
    </w:rPr>
  </w:style>
  <w:style w:type="paragraph" w:customStyle="1" w:styleId="titlepglogos">
    <w:name w:val="title pg logos"/>
    <w:basedOn w:val="Normal"/>
    <w:next w:val="Normal"/>
    <w:pPr>
      <w:jc w:val="center"/>
    </w:pPr>
    <w:rPr>
      <w:rFonts w:ascii="Arial" w:hAnsi="Arial"/>
    </w:rPr>
  </w:style>
  <w:style w:type="paragraph" w:customStyle="1" w:styleId="titlepgmajor">
    <w:name w:val="title pg major"/>
    <w:basedOn w:val="Normal"/>
    <w:next w:val="Normal"/>
    <w:pPr>
      <w:jc w:val="center"/>
    </w:pPr>
    <w:rPr>
      <w:rFonts w:ascii="Arial" w:hAnsi="Arial"/>
      <w:b/>
      <w:caps/>
      <w:sz w:val="48"/>
    </w:rPr>
  </w:style>
  <w:style w:type="paragraph" w:customStyle="1" w:styleId="titlepgminor">
    <w:name w:val="title pg minor"/>
    <w:basedOn w:val="Normal"/>
    <w:next w:val="Normal"/>
    <w:pPr>
      <w:jc w:val="center"/>
    </w:pPr>
    <w:rPr>
      <w:rFonts w:ascii="Arial" w:hAnsi="Arial"/>
      <w:sz w:val="4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108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108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144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so many packages reference the ICD globals of the DRG Grouper package, it is recommended that all users be off the system while this is installed</vt:lpstr>
    </vt:vector>
  </TitlesOfParts>
  <Company>Veterans Administration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so many packages reference the ICD globals of the DRG Grouper package, it is recommended that all users be off the system while this is installed</dc:title>
  <dc:subject/>
  <dc:creator/>
  <cp:keywords/>
  <cp:lastModifiedBy>Dept of Veterans Affairs</cp:lastModifiedBy>
  <cp:revision>4</cp:revision>
  <cp:lastPrinted>2000-10-24T17:21:00Z</cp:lastPrinted>
  <dcterms:created xsi:type="dcterms:W3CDTF">2020-12-02T17:55:00Z</dcterms:created>
  <dcterms:modified xsi:type="dcterms:W3CDTF">2021-05-13T16:53:00Z</dcterms:modified>
</cp:coreProperties>
</file>