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7921" w14:textId="77777777" w:rsidR="006925AE" w:rsidRDefault="0061748D">
      <w:pPr>
        <w:pStyle w:val="BodyText"/>
        <w:spacing w:before="70" w:line="247" w:lineRule="auto"/>
        <w:ind w:left="2719" w:right="3176" w:hanging="20"/>
        <w:jc w:val="center"/>
        <w:rPr>
          <w:rFonts w:ascii="Arial"/>
        </w:rPr>
      </w:pPr>
      <w:r>
        <w:fldChar w:fldCharType="begin"/>
      </w:r>
      <w:r>
        <w:instrText xml:space="preserve"> HYPERLINK \l "_bookmark0" </w:instrText>
      </w:r>
      <w:r>
        <w:fldChar w:fldCharType="separate"/>
      </w:r>
      <w:r>
        <w:rPr>
          <w:rFonts w:ascii="Arial"/>
        </w:rPr>
        <w:t>Department of Veterans Affairs Decentralized Hospital Computer Program</w:t>
      </w:r>
      <w:r>
        <w:rPr>
          <w:rFonts w:ascii="Arial"/>
        </w:rPr>
        <w:fldChar w:fldCharType="end"/>
      </w:r>
    </w:p>
    <w:p w14:paraId="09F7E82B" w14:textId="77777777" w:rsidR="006925AE" w:rsidRDefault="006925AE">
      <w:pPr>
        <w:pStyle w:val="BodyText"/>
        <w:rPr>
          <w:rFonts w:ascii="Arial"/>
          <w:sz w:val="26"/>
        </w:rPr>
      </w:pPr>
    </w:p>
    <w:p w14:paraId="069272CC" w14:textId="77777777" w:rsidR="006925AE" w:rsidRDefault="006925AE">
      <w:pPr>
        <w:pStyle w:val="BodyText"/>
        <w:rPr>
          <w:rFonts w:ascii="Arial"/>
          <w:sz w:val="26"/>
        </w:rPr>
      </w:pPr>
    </w:p>
    <w:p w14:paraId="3B4A9FED" w14:textId="77777777" w:rsidR="006925AE" w:rsidRDefault="006925AE">
      <w:pPr>
        <w:pStyle w:val="BodyText"/>
        <w:rPr>
          <w:rFonts w:ascii="Arial"/>
          <w:sz w:val="26"/>
        </w:rPr>
      </w:pPr>
    </w:p>
    <w:p w14:paraId="38E61A32" w14:textId="77777777" w:rsidR="006925AE" w:rsidRDefault="006925AE">
      <w:pPr>
        <w:pStyle w:val="BodyText"/>
        <w:rPr>
          <w:rFonts w:ascii="Arial"/>
          <w:sz w:val="26"/>
        </w:rPr>
      </w:pPr>
    </w:p>
    <w:p w14:paraId="6E87B47F" w14:textId="77777777" w:rsidR="006925AE" w:rsidRDefault="006925AE">
      <w:pPr>
        <w:pStyle w:val="BodyText"/>
        <w:rPr>
          <w:rFonts w:ascii="Arial"/>
          <w:sz w:val="26"/>
        </w:rPr>
      </w:pPr>
    </w:p>
    <w:p w14:paraId="67245F26" w14:textId="77777777" w:rsidR="006925AE" w:rsidRDefault="006925AE">
      <w:pPr>
        <w:pStyle w:val="BodyText"/>
        <w:rPr>
          <w:rFonts w:ascii="Arial"/>
          <w:sz w:val="26"/>
        </w:rPr>
      </w:pPr>
    </w:p>
    <w:p w14:paraId="79632E1C" w14:textId="77777777" w:rsidR="006925AE" w:rsidRDefault="006925AE">
      <w:pPr>
        <w:pStyle w:val="BodyText"/>
        <w:rPr>
          <w:rFonts w:ascii="Arial"/>
          <w:sz w:val="26"/>
        </w:rPr>
      </w:pPr>
    </w:p>
    <w:p w14:paraId="6CECEB4B" w14:textId="77777777" w:rsidR="006925AE" w:rsidRDefault="006925AE">
      <w:pPr>
        <w:pStyle w:val="BodyText"/>
        <w:rPr>
          <w:rFonts w:ascii="Arial"/>
          <w:sz w:val="26"/>
        </w:rPr>
      </w:pPr>
    </w:p>
    <w:p w14:paraId="580B97A7" w14:textId="77777777" w:rsidR="006925AE" w:rsidRDefault="006925AE">
      <w:pPr>
        <w:pStyle w:val="BodyText"/>
        <w:rPr>
          <w:rFonts w:ascii="Arial"/>
          <w:sz w:val="26"/>
        </w:rPr>
      </w:pPr>
    </w:p>
    <w:p w14:paraId="4FC5C1CD" w14:textId="77777777" w:rsidR="006925AE" w:rsidRDefault="006925AE">
      <w:pPr>
        <w:pStyle w:val="BodyText"/>
        <w:rPr>
          <w:rFonts w:ascii="Arial"/>
          <w:sz w:val="26"/>
        </w:rPr>
      </w:pPr>
    </w:p>
    <w:p w14:paraId="70A8B108" w14:textId="77777777" w:rsidR="006925AE" w:rsidRDefault="006925AE">
      <w:pPr>
        <w:pStyle w:val="BodyText"/>
        <w:rPr>
          <w:rFonts w:ascii="Arial"/>
          <w:sz w:val="26"/>
        </w:rPr>
      </w:pPr>
    </w:p>
    <w:p w14:paraId="129C7EC3" w14:textId="77777777" w:rsidR="006925AE" w:rsidRDefault="006925AE">
      <w:pPr>
        <w:pStyle w:val="BodyText"/>
        <w:rPr>
          <w:rFonts w:ascii="Arial"/>
          <w:sz w:val="26"/>
        </w:rPr>
      </w:pPr>
    </w:p>
    <w:p w14:paraId="18B7C640" w14:textId="77777777" w:rsidR="006925AE" w:rsidRDefault="006925AE">
      <w:pPr>
        <w:pStyle w:val="BodyText"/>
        <w:rPr>
          <w:rFonts w:ascii="Arial"/>
          <w:sz w:val="33"/>
        </w:rPr>
      </w:pPr>
    </w:p>
    <w:p w14:paraId="5D3D3CB2" w14:textId="77777777" w:rsidR="006925AE" w:rsidRDefault="0061748D">
      <w:pPr>
        <w:pStyle w:val="Title"/>
        <w:spacing w:before="1" w:line="247" w:lineRule="auto"/>
        <w:ind w:right="1356"/>
        <w:rPr>
          <w:rFonts w:ascii="Times New Roman"/>
          <w:b w:val="0"/>
        </w:rPr>
      </w:pPr>
      <w:hyperlink w:anchor="_bookmark0" w:history="1">
        <w:r>
          <w:t>EQUIPMENT/TURN-IN REQUEST INSTALLATION GUIDE</w:t>
        </w:r>
        <w:r>
          <w:rPr>
            <w:rFonts w:ascii="Times New Roman"/>
            <w:b w:val="0"/>
          </w:rPr>
          <w:t xml:space="preserve"> </w:t>
        </w:r>
      </w:hyperlink>
    </w:p>
    <w:p w14:paraId="114E6264" w14:textId="77777777" w:rsidR="006925AE" w:rsidRDefault="0061748D">
      <w:pPr>
        <w:pStyle w:val="Title"/>
        <w:spacing w:line="548" w:lineRule="exact"/>
        <w:rPr>
          <w:rFonts w:ascii="Times New Roman"/>
          <w:b w:val="0"/>
        </w:rPr>
      </w:pPr>
      <w:hyperlink w:anchor="_bookmark0" w:history="1">
        <w:r>
          <w:t>RELEASE NOTES</w:t>
        </w:r>
        <w:r>
          <w:rPr>
            <w:rFonts w:ascii="Times New Roman"/>
            <w:b w:val="0"/>
          </w:rPr>
          <w:t xml:space="preserve"> </w:t>
        </w:r>
      </w:hyperlink>
    </w:p>
    <w:p w14:paraId="0721551F" w14:textId="77777777" w:rsidR="006925AE" w:rsidRDefault="006925AE">
      <w:pPr>
        <w:pStyle w:val="BodyText"/>
        <w:rPr>
          <w:rFonts w:ascii="Times New Roman"/>
          <w:sz w:val="54"/>
        </w:rPr>
      </w:pPr>
    </w:p>
    <w:p w14:paraId="24CB41FB" w14:textId="77777777" w:rsidR="006925AE" w:rsidRDefault="006925AE">
      <w:pPr>
        <w:pStyle w:val="BodyText"/>
        <w:rPr>
          <w:rFonts w:ascii="Times New Roman"/>
          <w:sz w:val="47"/>
        </w:rPr>
      </w:pPr>
    </w:p>
    <w:p w14:paraId="24AF0B1C" w14:textId="77777777" w:rsidR="006925AE" w:rsidRDefault="0061748D">
      <w:pPr>
        <w:ind w:left="4201" w:right="3829"/>
        <w:jc w:val="center"/>
        <w:rPr>
          <w:rFonts w:ascii="Times New Roman"/>
          <w:sz w:val="48"/>
        </w:rPr>
      </w:pPr>
      <w:hyperlink w:anchor="_bookmark0" w:history="1">
        <w:r>
          <w:rPr>
            <w:rFonts w:ascii="Arial"/>
            <w:sz w:val="48"/>
          </w:rPr>
          <w:t>Version 1.0 June 1996</w:t>
        </w:r>
        <w:r>
          <w:rPr>
            <w:rFonts w:ascii="Times New Roman"/>
            <w:sz w:val="48"/>
          </w:rPr>
          <w:t xml:space="preserve"> </w:t>
        </w:r>
      </w:hyperlink>
    </w:p>
    <w:p w14:paraId="6A49EB3D" w14:textId="77777777" w:rsidR="006925AE" w:rsidRDefault="006925AE">
      <w:pPr>
        <w:pStyle w:val="BodyText"/>
        <w:rPr>
          <w:rFonts w:ascii="Times New Roman"/>
          <w:sz w:val="54"/>
        </w:rPr>
      </w:pPr>
    </w:p>
    <w:p w14:paraId="30D27A99" w14:textId="77777777" w:rsidR="006925AE" w:rsidRDefault="006925AE">
      <w:pPr>
        <w:pStyle w:val="BodyText"/>
        <w:rPr>
          <w:rFonts w:ascii="Times New Roman"/>
          <w:sz w:val="54"/>
        </w:rPr>
      </w:pPr>
    </w:p>
    <w:p w14:paraId="15B60797" w14:textId="77777777" w:rsidR="006925AE" w:rsidRDefault="006925AE">
      <w:pPr>
        <w:pStyle w:val="BodyText"/>
        <w:rPr>
          <w:rFonts w:ascii="Times New Roman"/>
          <w:sz w:val="54"/>
        </w:rPr>
      </w:pPr>
    </w:p>
    <w:p w14:paraId="034DF4B1" w14:textId="77777777" w:rsidR="006925AE" w:rsidRDefault="006925AE">
      <w:pPr>
        <w:pStyle w:val="BodyText"/>
        <w:rPr>
          <w:rFonts w:ascii="Times New Roman"/>
          <w:sz w:val="54"/>
        </w:rPr>
      </w:pPr>
    </w:p>
    <w:p w14:paraId="60B0CCB1" w14:textId="77777777" w:rsidR="006925AE" w:rsidRDefault="0061748D">
      <w:pPr>
        <w:pStyle w:val="BodyText"/>
        <w:spacing w:before="357" w:line="247" w:lineRule="auto"/>
        <w:ind w:left="2470" w:right="2947"/>
        <w:jc w:val="center"/>
        <w:rPr>
          <w:rFonts w:ascii="Arial"/>
        </w:rPr>
      </w:pPr>
      <w:hyperlink w:anchor="_bookmark0" w:history="1">
        <w:r>
          <w:rPr>
            <w:rFonts w:ascii="Arial"/>
          </w:rPr>
          <w:t>Information Resource Management Field Office Washington, DC</w:t>
        </w:r>
      </w:hyperlink>
    </w:p>
    <w:p w14:paraId="79A98A73" w14:textId="77777777" w:rsidR="006925AE" w:rsidRDefault="006925AE">
      <w:pPr>
        <w:spacing w:line="247" w:lineRule="auto"/>
        <w:jc w:val="center"/>
        <w:rPr>
          <w:rFonts w:ascii="Arial"/>
        </w:rPr>
        <w:sectPr w:rsidR="006925AE">
          <w:type w:val="continuous"/>
          <w:pgSz w:w="12240" w:h="15840"/>
          <w:pgMar w:top="1380" w:right="600" w:bottom="280" w:left="1140" w:header="720" w:footer="720" w:gutter="0"/>
          <w:cols w:space="720"/>
        </w:sectPr>
      </w:pPr>
    </w:p>
    <w:p w14:paraId="7831610C" w14:textId="77777777" w:rsidR="006925AE" w:rsidRDefault="006925AE">
      <w:pPr>
        <w:pStyle w:val="BodyText"/>
        <w:spacing w:before="4"/>
        <w:rPr>
          <w:rFonts w:ascii="Arial"/>
          <w:sz w:val="17"/>
        </w:rPr>
      </w:pPr>
    </w:p>
    <w:p w14:paraId="1965128E" w14:textId="77777777" w:rsidR="006925AE" w:rsidRDefault="006925AE">
      <w:pPr>
        <w:rPr>
          <w:rFonts w:ascii="Arial"/>
          <w:sz w:val="17"/>
        </w:rPr>
        <w:sectPr w:rsidR="006925AE">
          <w:pgSz w:w="12240" w:h="15840"/>
          <w:pgMar w:top="1500" w:right="600" w:bottom="280" w:left="1140" w:header="720" w:footer="720" w:gutter="0"/>
          <w:cols w:space="720"/>
        </w:sectPr>
      </w:pPr>
    </w:p>
    <w:bookmarkStart w:id="0" w:name="_bookmark0"/>
    <w:bookmarkEnd w:id="0"/>
    <w:p w14:paraId="55859B8A" w14:textId="77777777" w:rsidR="006925AE" w:rsidRDefault="0061748D">
      <w:pPr>
        <w:pStyle w:val="Heading1"/>
        <w:spacing w:before="72"/>
        <w:ind w:left="304"/>
      </w:pPr>
      <w:r>
        <w:lastRenderedPageBreak/>
        <w:fldChar w:fldCharType="begin"/>
      </w:r>
      <w:r>
        <w:instrText xml:space="preserve"> HYPERLINK \l "_bookmark1" </w:instrText>
      </w:r>
      <w:r>
        <w:fldChar w:fldCharType="separate"/>
      </w:r>
      <w:r>
        <w:t>PREFACE</w:t>
      </w:r>
      <w:r>
        <w:fldChar w:fldCharType="end"/>
      </w:r>
    </w:p>
    <w:p w14:paraId="01ACE1B1" w14:textId="77777777" w:rsidR="006925AE" w:rsidRDefault="0061748D">
      <w:pPr>
        <w:pStyle w:val="Heading2"/>
        <w:spacing w:before="297"/>
        <w:rPr>
          <w:rFonts w:ascii="Century Schoolbook"/>
        </w:rPr>
      </w:pPr>
      <w:hyperlink w:anchor="_bookmark1" w:history="1">
        <w:r>
          <w:rPr>
            <w:rFonts w:ascii="Century Schoolbook"/>
          </w:rPr>
          <w:t>Purpose of the Installation Guide.</w:t>
        </w:r>
      </w:hyperlink>
    </w:p>
    <w:p w14:paraId="605AEDA2" w14:textId="77777777" w:rsidR="006925AE" w:rsidRDefault="006925AE">
      <w:pPr>
        <w:pStyle w:val="BodyText"/>
        <w:spacing w:before="11"/>
        <w:rPr>
          <w:b/>
          <w:sz w:val="23"/>
        </w:rPr>
      </w:pPr>
    </w:p>
    <w:p w14:paraId="1B5B51BF" w14:textId="77777777" w:rsidR="006925AE" w:rsidRDefault="0061748D">
      <w:pPr>
        <w:pStyle w:val="BodyText"/>
        <w:ind w:left="304" w:right="584"/>
      </w:pPr>
      <w:hyperlink w:anchor="_bookmark1" w:history="1">
        <w:r>
          <w:t xml:space="preserve">This document describes new features and functionality of the Equipment/Turn-In Request Module V. </w:t>
        </w:r>
        <w:proofErr w:type="gramStart"/>
        <w:r>
          <w:t>1.0, and</w:t>
        </w:r>
        <w:proofErr w:type="gramEnd"/>
        <w:r>
          <w:t xml:space="preserve"> is included among the following mandatory components of</w:t>
        </w:r>
        <w:r>
          <w:t xml:space="preserve"> DHCP software documentation.:</w:t>
        </w:r>
      </w:hyperlink>
    </w:p>
    <w:p w14:paraId="195BDA77" w14:textId="77777777" w:rsidR="006925AE" w:rsidRDefault="006925AE">
      <w:pPr>
        <w:pStyle w:val="BodyText"/>
        <w:spacing w:before="3"/>
      </w:pPr>
    </w:p>
    <w:p w14:paraId="73D8C50B" w14:textId="77777777" w:rsidR="006925AE" w:rsidRDefault="0061748D">
      <w:pPr>
        <w:pStyle w:val="ListParagraph"/>
        <w:numPr>
          <w:ilvl w:val="0"/>
          <w:numId w:val="13"/>
        </w:numPr>
        <w:tabs>
          <w:tab w:val="left" w:pos="1024"/>
          <w:tab w:val="left" w:pos="1025"/>
        </w:tabs>
        <w:spacing w:line="293" w:lineRule="exact"/>
        <w:ind w:hanging="361"/>
        <w:rPr>
          <w:sz w:val="24"/>
        </w:rPr>
      </w:pPr>
      <w:hyperlink w:anchor="_bookmark1" w:history="1">
        <w:r>
          <w:rPr>
            <w:sz w:val="24"/>
          </w:rPr>
          <w:t>Installation Guide/Release Notes (combined or as separate</w:t>
        </w:r>
        <w:r>
          <w:rPr>
            <w:spacing w:val="-2"/>
            <w:sz w:val="24"/>
          </w:rPr>
          <w:t xml:space="preserve"> </w:t>
        </w:r>
        <w:r>
          <w:rPr>
            <w:sz w:val="24"/>
          </w:rPr>
          <w:t>documents)</w:t>
        </w:r>
      </w:hyperlink>
    </w:p>
    <w:p w14:paraId="5E0C3194" w14:textId="77777777" w:rsidR="006925AE" w:rsidRDefault="0061748D">
      <w:pPr>
        <w:pStyle w:val="ListParagraph"/>
        <w:numPr>
          <w:ilvl w:val="0"/>
          <w:numId w:val="13"/>
        </w:numPr>
        <w:tabs>
          <w:tab w:val="left" w:pos="1024"/>
          <w:tab w:val="left" w:pos="1025"/>
        </w:tabs>
        <w:spacing w:line="293" w:lineRule="exact"/>
        <w:ind w:hanging="361"/>
        <w:rPr>
          <w:sz w:val="24"/>
        </w:rPr>
      </w:pPr>
      <w:hyperlink w:anchor="_bookmark1" w:history="1">
        <w:r>
          <w:rPr>
            <w:sz w:val="24"/>
          </w:rPr>
          <w:t>Technical Manual</w:t>
        </w:r>
      </w:hyperlink>
    </w:p>
    <w:p w14:paraId="14D6DAE7" w14:textId="77777777" w:rsidR="006925AE" w:rsidRDefault="0061748D">
      <w:pPr>
        <w:pStyle w:val="ListParagraph"/>
        <w:numPr>
          <w:ilvl w:val="0"/>
          <w:numId w:val="13"/>
        </w:numPr>
        <w:tabs>
          <w:tab w:val="left" w:pos="1024"/>
          <w:tab w:val="left" w:pos="1025"/>
        </w:tabs>
        <w:spacing w:line="293" w:lineRule="exact"/>
        <w:ind w:hanging="361"/>
        <w:rPr>
          <w:sz w:val="24"/>
        </w:rPr>
      </w:pPr>
      <w:hyperlink w:anchor="_bookmark1" w:history="1">
        <w:r>
          <w:rPr>
            <w:sz w:val="24"/>
          </w:rPr>
          <w:t>Package Security</w:t>
        </w:r>
        <w:r>
          <w:rPr>
            <w:spacing w:val="-1"/>
            <w:sz w:val="24"/>
          </w:rPr>
          <w:t xml:space="preserve"> </w:t>
        </w:r>
        <w:r>
          <w:rPr>
            <w:sz w:val="24"/>
          </w:rPr>
          <w:t>Guide</w:t>
        </w:r>
      </w:hyperlink>
    </w:p>
    <w:p w14:paraId="1198851F" w14:textId="77777777" w:rsidR="006925AE" w:rsidRDefault="0061748D">
      <w:pPr>
        <w:pStyle w:val="ListParagraph"/>
        <w:numPr>
          <w:ilvl w:val="0"/>
          <w:numId w:val="13"/>
        </w:numPr>
        <w:tabs>
          <w:tab w:val="left" w:pos="1024"/>
          <w:tab w:val="left" w:pos="1025"/>
        </w:tabs>
        <w:spacing w:line="293" w:lineRule="exact"/>
        <w:ind w:hanging="361"/>
        <w:rPr>
          <w:sz w:val="24"/>
        </w:rPr>
      </w:pPr>
      <w:hyperlink w:anchor="_bookmark1" w:history="1">
        <w:r>
          <w:rPr>
            <w:sz w:val="24"/>
          </w:rPr>
          <w:t>User Manual(s)</w:t>
        </w:r>
      </w:hyperlink>
    </w:p>
    <w:p w14:paraId="2337A864" w14:textId="77777777" w:rsidR="006925AE" w:rsidRDefault="006925AE">
      <w:pPr>
        <w:pStyle w:val="BodyText"/>
        <w:spacing w:before="10"/>
        <w:rPr>
          <w:sz w:val="23"/>
        </w:rPr>
      </w:pPr>
    </w:p>
    <w:p w14:paraId="2943CBA9" w14:textId="77777777" w:rsidR="006925AE" w:rsidRDefault="0061748D">
      <w:pPr>
        <w:pStyle w:val="Heading2"/>
        <w:rPr>
          <w:rFonts w:ascii="Century Schoolbook"/>
        </w:rPr>
      </w:pPr>
      <w:hyperlink w:anchor="_bookmark1" w:history="1">
        <w:r>
          <w:rPr>
            <w:rFonts w:ascii="Century Schoolbook"/>
          </w:rPr>
          <w:t>Reference Numbering System</w:t>
        </w:r>
      </w:hyperlink>
    </w:p>
    <w:p w14:paraId="28E8E93D" w14:textId="77777777" w:rsidR="006925AE" w:rsidRDefault="006925AE">
      <w:pPr>
        <w:pStyle w:val="BodyText"/>
        <w:spacing w:before="11"/>
        <w:rPr>
          <w:b/>
          <w:sz w:val="23"/>
        </w:rPr>
      </w:pPr>
    </w:p>
    <w:p w14:paraId="0A4890A5" w14:textId="77777777" w:rsidR="006925AE" w:rsidRDefault="0061748D">
      <w:pPr>
        <w:pStyle w:val="BodyText"/>
        <w:ind w:left="304" w:right="660"/>
      </w:pPr>
      <w:hyperlink w:anchor="_bookmark1" w:history="1">
        <w:r>
          <w:t xml:space="preserve">This document uses a paragraph numbering system that helps the reader understand how the sections of the document relate to </w:t>
        </w:r>
        <w:r>
          <w:t>each other. For example, suppose this paragraph was section 1.3. Under the numbering system, this paragraph would be the main paragraph for the third section of Chapter 1. If there were two subsections to this section, they would be numbered sections. 1.3.</w:t>
        </w:r>
        <w:r>
          <w:t xml:space="preserve">1 and 1.3.2. A paragraph numbered 1.3.5.4.7 would be the seventh subsection of the fourth subsection of the fifth subsection of the third subsection of Chapter 1. </w:t>
        </w:r>
        <w:proofErr w:type="gramStart"/>
        <w:r>
          <w:t>Actually, what</w:t>
        </w:r>
        <w:proofErr w:type="gramEnd"/>
        <w:r>
          <w:t xml:space="preserve"> you have is a tool (numbering system) in place that allows the reader to more </w:t>
        </w:r>
        <w:r>
          <w:t>easily follow the logic of sections of information that contain several</w:t>
        </w:r>
        <w:r>
          <w:rPr>
            <w:spacing w:val="-1"/>
          </w:rPr>
          <w:t xml:space="preserve"> </w:t>
        </w:r>
        <w:r>
          <w:t>subsections.</w:t>
        </w:r>
      </w:hyperlink>
    </w:p>
    <w:p w14:paraId="1CE1C85C" w14:textId="77777777" w:rsidR="006925AE" w:rsidRDefault="006925AE">
      <w:pPr>
        <w:sectPr w:rsidR="006925AE">
          <w:pgSz w:w="12240" w:h="15840"/>
          <w:pgMar w:top="1380" w:right="600" w:bottom="280" w:left="1140" w:header="720" w:footer="720" w:gutter="0"/>
          <w:cols w:space="720"/>
        </w:sectPr>
      </w:pPr>
    </w:p>
    <w:p w14:paraId="1CD030AA" w14:textId="77777777" w:rsidR="006925AE" w:rsidRDefault="0061748D">
      <w:pPr>
        <w:spacing w:before="70"/>
        <w:ind w:left="304"/>
        <w:rPr>
          <w:rFonts w:ascii="Times New Roman"/>
          <w:sz w:val="20"/>
        </w:rPr>
      </w:pPr>
      <w:r>
        <w:rPr>
          <w:rFonts w:ascii="Times New Roman"/>
          <w:sz w:val="20"/>
        </w:rPr>
        <w:lastRenderedPageBreak/>
        <w:t>Preface</w:t>
      </w:r>
    </w:p>
    <w:p w14:paraId="79E7A8EB" w14:textId="77777777" w:rsidR="006925AE" w:rsidRDefault="006925AE">
      <w:pPr>
        <w:rPr>
          <w:rFonts w:ascii="Times New Roman"/>
          <w:sz w:val="20"/>
        </w:rPr>
        <w:sectPr w:rsidR="006925AE">
          <w:pgSz w:w="12240" w:h="15840"/>
          <w:pgMar w:top="660" w:right="600" w:bottom="280" w:left="1140" w:header="720" w:footer="720" w:gutter="0"/>
          <w:cols w:space="720"/>
        </w:sectPr>
      </w:pPr>
    </w:p>
    <w:p w14:paraId="4748444B" w14:textId="77777777" w:rsidR="006925AE" w:rsidRDefault="0061748D">
      <w:pPr>
        <w:pStyle w:val="Heading1"/>
        <w:spacing w:before="72"/>
        <w:ind w:left="304"/>
      </w:pPr>
      <w:bookmarkStart w:id="1" w:name="TABLE_OF_CONTENTS"/>
      <w:bookmarkStart w:id="2" w:name="_bookmark1"/>
      <w:bookmarkStart w:id="3" w:name="_bookmark2"/>
      <w:bookmarkStart w:id="4" w:name="_bookmark3"/>
      <w:bookmarkEnd w:id="1"/>
      <w:bookmarkEnd w:id="2"/>
      <w:bookmarkEnd w:id="3"/>
      <w:bookmarkEnd w:id="4"/>
      <w:r>
        <w:lastRenderedPageBreak/>
        <w:t>TABLE OF CONTENTS</w:t>
      </w:r>
    </w:p>
    <w:sdt>
      <w:sdtPr>
        <w:rPr>
          <w:i/>
          <w:sz w:val="22"/>
          <w:szCs w:val="22"/>
        </w:rPr>
        <w:id w:val="1772123090"/>
        <w:docPartObj>
          <w:docPartGallery w:val="Table of Contents"/>
          <w:docPartUnique/>
        </w:docPartObj>
      </w:sdtPr>
      <w:sdtEndPr/>
      <w:sdtContent>
        <w:p w14:paraId="3A70D414" w14:textId="77777777" w:rsidR="006925AE" w:rsidRDefault="0061748D">
          <w:pPr>
            <w:pStyle w:val="TOC1"/>
            <w:tabs>
              <w:tab w:val="right" w:leader="dot" w:pos="9933"/>
            </w:tabs>
            <w:spacing w:before="424"/>
          </w:pPr>
          <w:hyperlink w:anchor="_bookmark4" w:history="1">
            <w:r>
              <w:rPr>
                <w:spacing w:val="3"/>
              </w:rPr>
              <w:t xml:space="preserve">CHAPTER </w:t>
            </w:r>
            <w:r>
              <w:t>1</w:t>
            </w:r>
            <w:r>
              <w:rPr>
                <w:spacing w:val="12"/>
              </w:rPr>
              <w:t xml:space="preserve"> </w:t>
            </w:r>
            <w:r>
              <w:rPr>
                <w:spacing w:val="3"/>
              </w:rPr>
              <w:t>RELEASE</w:t>
            </w:r>
            <w:r>
              <w:rPr>
                <w:spacing w:val="9"/>
              </w:rPr>
              <w:t xml:space="preserve"> </w:t>
            </w:r>
            <w:r>
              <w:rPr>
                <w:spacing w:val="-14"/>
              </w:rPr>
              <w:t>NOTES</w:t>
            </w:r>
            <w:r>
              <w:rPr>
                <w:spacing w:val="-14"/>
              </w:rPr>
              <w:tab/>
            </w:r>
            <w:r>
              <w:t>1</w:t>
            </w:r>
          </w:hyperlink>
        </w:p>
        <w:p w14:paraId="1584CD26" w14:textId="77777777" w:rsidR="006925AE" w:rsidRDefault="0061748D">
          <w:pPr>
            <w:pStyle w:val="TOC2"/>
            <w:numPr>
              <w:ilvl w:val="1"/>
              <w:numId w:val="12"/>
            </w:numPr>
            <w:tabs>
              <w:tab w:val="left" w:pos="622"/>
              <w:tab w:val="right" w:leader="dot" w:pos="9933"/>
            </w:tabs>
            <w:spacing w:before="125"/>
            <w:ind w:hanging="318"/>
            <w:rPr>
              <w:sz w:val="20"/>
            </w:rPr>
          </w:pPr>
          <w:hyperlink w:anchor="_bookmark4" w:history="1">
            <w:r>
              <w:rPr>
                <w:sz w:val="20"/>
              </w:rPr>
              <w:t>O</w:t>
            </w:r>
            <w:r>
              <w:t>VERVIEW</w:t>
            </w:r>
            <w:r>
              <w:tab/>
            </w:r>
            <w:r>
              <w:rPr>
                <w:sz w:val="20"/>
              </w:rPr>
              <w:t>1</w:t>
            </w:r>
          </w:hyperlink>
        </w:p>
        <w:p w14:paraId="22BEE207" w14:textId="77777777" w:rsidR="006925AE" w:rsidRDefault="0061748D">
          <w:pPr>
            <w:pStyle w:val="TOC2"/>
            <w:numPr>
              <w:ilvl w:val="1"/>
              <w:numId w:val="12"/>
            </w:numPr>
            <w:tabs>
              <w:tab w:val="left" w:pos="622"/>
              <w:tab w:val="right" w:leader="dot" w:pos="9933"/>
            </w:tabs>
            <w:ind w:hanging="318"/>
            <w:rPr>
              <w:sz w:val="20"/>
            </w:rPr>
          </w:pPr>
          <w:hyperlink w:anchor="_bookmark4" w:history="1">
            <w:r>
              <w:rPr>
                <w:spacing w:val="-3"/>
                <w:sz w:val="20"/>
              </w:rPr>
              <w:t>N</w:t>
            </w:r>
            <w:r>
              <w:rPr>
                <w:spacing w:val="-3"/>
              </w:rPr>
              <w:t>EW</w:t>
            </w:r>
            <w:r>
              <w:rPr>
                <w:spacing w:val="-8"/>
              </w:rPr>
              <w:t xml:space="preserve"> </w:t>
            </w:r>
            <w:r>
              <w:rPr>
                <w:sz w:val="20"/>
              </w:rPr>
              <w:t>F</w:t>
            </w:r>
            <w:r>
              <w:t>UNCTIONALITY</w:t>
            </w:r>
            <w:r>
              <w:tab/>
            </w:r>
            <w:r>
              <w:rPr>
                <w:sz w:val="20"/>
              </w:rPr>
              <w:t>1</w:t>
            </w:r>
          </w:hyperlink>
        </w:p>
        <w:p w14:paraId="0FF1FB5D" w14:textId="77777777" w:rsidR="006925AE" w:rsidRDefault="0061748D">
          <w:pPr>
            <w:pStyle w:val="TOC1"/>
            <w:tabs>
              <w:tab w:val="right" w:leader="dot" w:pos="9933"/>
            </w:tabs>
          </w:pPr>
          <w:hyperlink w:anchor="_bookmark5" w:history="1">
            <w:r>
              <w:rPr>
                <w:spacing w:val="3"/>
              </w:rPr>
              <w:t xml:space="preserve">CHAPTER </w:t>
            </w:r>
            <w:r>
              <w:t>2</w:t>
            </w:r>
            <w:r>
              <w:rPr>
                <w:spacing w:val="8"/>
              </w:rPr>
              <w:t xml:space="preserve"> </w:t>
            </w:r>
            <w:r>
              <w:t>PRE-INSTALLATIO</w:t>
            </w:r>
            <w:r>
              <w:rPr>
                <w:spacing w:val="-18"/>
              </w:rPr>
              <w:t xml:space="preserve"> </w:t>
            </w:r>
            <w:r>
              <w:rPr>
                <w:spacing w:val="-104"/>
              </w:rPr>
              <w:t>N</w:t>
            </w:r>
            <w:r>
              <w:rPr>
                <w:spacing w:val="-104"/>
              </w:rPr>
              <w:tab/>
            </w:r>
            <w:r>
              <w:t>3</w:t>
            </w:r>
          </w:hyperlink>
        </w:p>
        <w:p w14:paraId="5144E9F0" w14:textId="77777777" w:rsidR="006925AE" w:rsidRDefault="0061748D">
          <w:pPr>
            <w:pStyle w:val="TOC2"/>
            <w:numPr>
              <w:ilvl w:val="1"/>
              <w:numId w:val="11"/>
            </w:numPr>
            <w:tabs>
              <w:tab w:val="left" w:pos="622"/>
              <w:tab w:val="right" w:leader="dot" w:pos="9933"/>
            </w:tabs>
            <w:spacing w:before="125"/>
            <w:ind w:hanging="318"/>
            <w:rPr>
              <w:sz w:val="20"/>
            </w:rPr>
          </w:pPr>
          <w:hyperlink w:anchor="_bookmark5" w:history="1">
            <w:r>
              <w:rPr>
                <w:sz w:val="20"/>
              </w:rPr>
              <w:t>O</w:t>
            </w:r>
            <w:r>
              <w:t>VERVIEW</w:t>
            </w:r>
            <w:r>
              <w:tab/>
            </w:r>
            <w:r>
              <w:rPr>
                <w:sz w:val="20"/>
              </w:rPr>
              <w:t>3</w:t>
            </w:r>
          </w:hyperlink>
        </w:p>
        <w:p w14:paraId="5BCF7D25" w14:textId="77777777" w:rsidR="006925AE" w:rsidRDefault="0061748D">
          <w:pPr>
            <w:pStyle w:val="TOC2"/>
            <w:numPr>
              <w:ilvl w:val="1"/>
              <w:numId w:val="11"/>
            </w:numPr>
            <w:tabs>
              <w:tab w:val="left" w:pos="600"/>
              <w:tab w:val="right" w:leader="dot" w:pos="9933"/>
            </w:tabs>
            <w:ind w:left="599" w:hanging="296"/>
            <w:rPr>
              <w:sz w:val="20"/>
            </w:rPr>
          </w:pPr>
          <w:hyperlink w:anchor="_bookmark5" w:history="1">
            <w:r>
              <w:rPr>
                <w:sz w:val="20"/>
              </w:rPr>
              <w:t>G</w:t>
            </w:r>
            <w:r>
              <w:t>ENERAL</w:t>
            </w:r>
            <w:r>
              <w:rPr>
                <w:spacing w:val="-16"/>
              </w:rPr>
              <w:t xml:space="preserve"> </w:t>
            </w:r>
            <w:r>
              <w:rPr>
                <w:sz w:val="20"/>
              </w:rPr>
              <w:t>I</w:t>
            </w:r>
            <w:r>
              <w:t>NFORMATION</w:t>
            </w:r>
            <w:r>
              <w:tab/>
            </w:r>
            <w:r>
              <w:rPr>
                <w:sz w:val="20"/>
              </w:rPr>
              <w:t>3</w:t>
            </w:r>
          </w:hyperlink>
        </w:p>
        <w:p w14:paraId="4200CFEE" w14:textId="77777777" w:rsidR="006925AE" w:rsidRDefault="0061748D">
          <w:pPr>
            <w:pStyle w:val="TOC4"/>
            <w:numPr>
              <w:ilvl w:val="2"/>
              <w:numId w:val="11"/>
            </w:numPr>
            <w:tabs>
              <w:tab w:val="left" w:pos="1019"/>
              <w:tab w:val="right" w:leader="dot" w:pos="9933"/>
            </w:tabs>
            <w:ind w:hanging="475"/>
          </w:pPr>
          <w:hyperlink w:anchor="_bookmark5" w:history="1">
            <w:r>
              <w:t>Namespace</w:t>
            </w:r>
            <w:r>
              <w:tab/>
              <w:t>3</w:t>
            </w:r>
          </w:hyperlink>
        </w:p>
        <w:p w14:paraId="3435AEFC" w14:textId="77777777" w:rsidR="006925AE" w:rsidRDefault="0061748D">
          <w:pPr>
            <w:pStyle w:val="TOC4"/>
            <w:numPr>
              <w:ilvl w:val="2"/>
              <w:numId w:val="11"/>
            </w:numPr>
            <w:tabs>
              <w:tab w:val="left" w:pos="1015"/>
              <w:tab w:val="right" w:leader="dot" w:pos="9933"/>
            </w:tabs>
            <w:ind w:left="1014" w:hanging="471"/>
          </w:pPr>
          <w:hyperlink w:anchor="_bookmark5" w:history="1">
            <w:r>
              <w:rPr>
                <w:spacing w:val="3"/>
              </w:rPr>
              <w:t>Package</w:t>
            </w:r>
            <w:r>
              <w:rPr>
                <w:spacing w:val="9"/>
              </w:rPr>
              <w:t xml:space="preserve"> </w:t>
            </w:r>
            <w:r>
              <w:t>Dependencies</w:t>
            </w:r>
            <w:r>
              <w:tab/>
              <w:t>3</w:t>
            </w:r>
          </w:hyperlink>
        </w:p>
        <w:p w14:paraId="0A86C501" w14:textId="77777777" w:rsidR="006925AE" w:rsidRDefault="0061748D">
          <w:pPr>
            <w:pStyle w:val="TOC4"/>
            <w:numPr>
              <w:ilvl w:val="2"/>
              <w:numId w:val="11"/>
            </w:numPr>
            <w:tabs>
              <w:tab w:val="left" w:pos="1015"/>
              <w:tab w:val="right" w:leader="dot" w:pos="9933"/>
            </w:tabs>
            <w:ind w:left="1014" w:hanging="471"/>
          </w:pPr>
          <w:hyperlink w:anchor="_bookmark6" w:history="1">
            <w:r>
              <w:rPr>
                <w:spacing w:val="3"/>
              </w:rPr>
              <w:t>File</w:t>
            </w:r>
            <w:r>
              <w:rPr>
                <w:spacing w:val="6"/>
              </w:rPr>
              <w:t xml:space="preserve"> </w:t>
            </w:r>
            <w:r>
              <w:rPr>
                <w:spacing w:val="-3"/>
              </w:rPr>
              <w:t>Range</w:t>
            </w:r>
            <w:r>
              <w:rPr>
                <w:spacing w:val="-3"/>
              </w:rPr>
              <w:tab/>
            </w:r>
            <w:r>
              <w:t>3</w:t>
            </w:r>
          </w:hyperlink>
        </w:p>
        <w:p w14:paraId="6F406777" w14:textId="77777777" w:rsidR="006925AE" w:rsidRDefault="0061748D">
          <w:pPr>
            <w:pStyle w:val="TOC4"/>
            <w:numPr>
              <w:ilvl w:val="2"/>
              <w:numId w:val="11"/>
            </w:numPr>
            <w:tabs>
              <w:tab w:val="left" w:pos="1070"/>
              <w:tab w:val="right" w:leader="dot" w:pos="9933"/>
            </w:tabs>
            <w:ind w:left="1069" w:hanging="526"/>
          </w:pPr>
          <w:hyperlink w:anchor="_bookmark6" w:history="1">
            <w:r>
              <w:rPr>
                <w:spacing w:val="3"/>
              </w:rPr>
              <w:t>Global</w:t>
            </w:r>
            <w:r>
              <w:rPr>
                <w:spacing w:val="7"/>
              </w:rPr>
              <w:t xml:space="preserve"> </w:t>
            </w:r>
            <w:r>
              <w:t>Placement/Description</w:t>
            </w:r>
            <w:r>
              <w:tab/>
              <w:t>3</w:t>
            </w:r>
          </w:hyperlink>
        </w:p>
        <w:p w14:paraId="14CE319A" w14:textId="77777777" w:rsidR="006925AE" w:rsidRDefault="0061748D">
          <w:pPr>
            <w:pStyle w:val="TOC4"/>
            <w:numPr>
              <w:ilvl w:val="2"/>
              <w:numId w:val="11"/>
            </w:numPr>
            <w:tabs>
              <w:tab w:val="left" w:pos="1015"/>
              <w:tab w:val="right" w:leader="dot" w:pos="9933"/>
            </w:tabs>
            <w:ind w:left="1014" w:hanging="471"/>
          </w:pPr>
          <w:hyperlink w:anchor="_bookmark6" w:history="1">
            <w:r>
              <w:rPr>
                <w:spacing w:val="3"/>
              </w:rPr>
              <w:t>Required Resources</w:t>
            </w:r>
            <w:r>
              <w:rPr>
                <w:spacing w:val="10"/>
              </w:rPr>
              <w:t xml:space="preserve"> </w:t>
            </w:r>
            <w:r>
              <w:t>(Hardware/</w:t>
            </w:r>
            <w:proofErr w:type="spellStart"/>
            <w:r>
              <w:t>Softwar</w:t>
            </w:r>
            <w:proofErr w:type="spellEnd"/>
            <w:r>
              <w:rPr>
                <w:spacing w:val="-31"/>
              </w:rPr>
              <w:t xml:space="preserve"> </w:t>
            </w:r>
            <w:proofErr w:type="gramStart"/>
            <w:r>
              <w:rPr>
                <w:spacing w:val="-34"/>
              </w:rPr>
              <w:t>e..</w:t>
            </w:r>
            <w:proofErr w:type="gramEnd"/>
            <w:r>
              <w:rPr>
                <w:spacing w:val="-34"/>
              </w:rPr>
              <w:t>)</w:t>
            </w:r>
            <w:r>
              <w:rPr>
                <w:spacing w:val="-34"/>
              </w:rPr>
              <w:tab/>
            </w:r>
            <w:r>
              <w:t>3</w:t>
            </w:r>
          </w:hyperlink>
        </w:p>
        <w:p w14:paraId="45518DAD" w14:textId="77777777" w:rsidR="006925AE" w:rsidRDefault="0061748D">
          <w:pPr>
            <w:pStyle w:val="TOC4"/>
            <w:numPr>
              <w:ilvl w:val="2"/>
              <w:numId w:val="11"/>
            </w:numPr>
            <w:tabs>
              <w:tab w:val="left" w:pos="1016"/>
              <w:tab w:val="right" w:leader="dot" w:pos="9933"/>
            </w:tabs>
            <w:ind w:left="1015" w:hanging="472"/>
          </w:pPr>
          <w:hyperlink w:anchor="_bookmark6" w:history="1">
            <w:r>
              <w:rPr>
                <w:spacing w:val="3"/>
              </w:rPr>
              <w:t>Specia</w:t>
            </w:r>
            <w:r>
              <w:t>l</w:t>
            </w:r>
            <w:r>
              <w:rPr>
                <w:spacing w:val="6"/>
              </w:rPr>
              <w:t xml:space="preserve"> </w:t>
            </w:r>
            <w:r>
              <w:rPr>
                <w:spacing w:val="2"/>
              </w:rPr>
              <w:t>Instruction</w:t>
            </w:r>
            <w:r>
              <w:t>s</w:t>
            </w:r>
            <w:r>
              <w:rPr>
                <w:spacing w:val="5"/>
              </w:rPr>
              <w:t xml:space="preserve"> </w:t>
            </w:r>
            <w:r>
              <w:rPr>
                <w:spacing w:val="2"/>
              </w:rPr>
              <w:t>fo</w:t>
            </w:r>
            <w:r>
              <w:t>r</w:t>
            </w:r>
            <w:r>
              <w:rPr>
                <w:spacing w:val="4"/>
              </w:rPr>
              <w:t xml:space="preserve"> </w:t>
            </w:r>
            <w:r>
              <w:rPr>
                <w:spacing w:val="4"/>
              </w:rPr>
              <w:t>Equipment/Turn-I</w:t>
            </w:r>
            <w:r>
              <w:t>n</w:t>
            </w:r>
            <w:r>
              <w:rPr>
                <w:spacing w:val="6"/>
              </w:rPr>
              <w:t xml:space="preserve"> </w:t>
            </w:r>
            <w:r>
              <w:rPr>
                <w:spacing w:val="4"/>
              </w:rPr>
              <w:t>Reques</w:t>
            </w:r>
            <w:r>
              <w:t>t</w:t>
            </w:r>
            <w:r>
              <w:rPr>
                <w:spacing w:val="6"/>
              </w:rPr>
              <w:t xml:space="preserve"> </w:t>
            </w:r>
            <w:r>
              <w:rPr>
                <w:spacing w:val="4"/>
              </w:rPr>
              <w:t>Versio</w:t>
            </w:r>
            <w:r>
              <w:t>n</w:t>
            </w:r>
            <w:r>
              <w:rPr>
                <w:spacing w:val="6"/>
              </w:rPr>
              <w:t xml:space="preserve"> </w:t>
            </w:r>
            <w:r>
              <w:rPr>
                <w:spacing w:val="7"/>
              </w:rPr>
              <w:t>1</w:t>
            </w:r>
            <w:r>
              <w:rPr>
                <w:spacing w:val="-27"/>
              </w:rPr>
              <w:t>.</w:t>
            </w:r>
            <w:r>
              <w:rPr>
                <w:spacing w:val="-74"/>
              </w:rPr>
              <w:t>0</w:t>
            </w:r>
            <w:r>
              <w:t xml:space="preserve"> </w:t>
            </w:r>
            <w:r>
              <w:tab/>
            </w:r>
            <w:r>
              <w:t>3</w:t>
            </w:r>
          </w:hyperlink>
        </w:p>
        <w:p w14:paraId="64B5108B" w14:textId="77777777" w:rsidR="006925AE" w:rsidRDefault="0061748D">
          <w:pPr>
            <w:pStyle w:val="TOC4"/>
            <w:numPr>
              <w:ilvl w:val="2"/>
              <w:numId w:val="11"/>
            </w:numPr>
            <w:tabs>
              <w:tab w:val="left" w:pos="1015"/>
              <w:tab w:val="right" w:leader="dot" w:pos="9933"/>
            </w:tabs>
            <w:ind w:left="1014" w:hanging="471"/>
          </w:pPr>
          <w:hyperlink w:anchor="_bookmark7" w:history="1">
            <w:r>
              <w:rPr>
                <w:spacing w:val="2"/>
              </w:rPr>
              <w:t>Set-Up</w:t>
            </w:r>
            <w:r>
              <w:rPr>
                <w:spacing w:val="6"/>
              </w:rPr>
              <w:t xml:space="preserve"> </w:t>
            </w:r>
            <w:r>
              <w:rPr>
                <w:spacing w:val="-4"/>
              </w:rPr>
              <w:t>Procedures</w:t>
            </w:r>
            <w:r>
              <w:rPr>
                <w:spacing w:val="-4"/>
              </w:rPr>
              <w:tab/>
            </w:r>
            <w:r>
              <w:t>6</w:t>
            </w:r>
          </w:hyperlink>
        </w:p>
        <w:p w14:paraId="11489784" w14:textId="77777777" w:rsidR="006925AE" w:rsidRDefault="0061748D">
          <w:pPr>
            <w:pStyle w:val="TOC4"/>
            <w:numPr>
              <w:ilvl w:val="2"/>
              <w:numId w:val="11"/>
            </w:numPr>
            <w:tabs>
              <w:tab w:val="left" w:pos="1016"/>
              <w:tab w:val="right" w:leader="dot" w:pos="9933"/>
            </w:tabs>
            <w:ind w:left="1015" w:hanging="472"/>
          </w:pPr>
          <w:hyperlink w:anchor="_bookmark7" w:history="1">
            <w:r>
              <w:t>Patches</w:t>
            </w:r>
            <w:r>
              <w:tab/>
              <w:t>6</w:t>
            </w:r>
          </w:hyperlink>
        </w:p>
        <w:p w14:paraId="28E94F76" w14:textId="77777777" w:rsidR="006925AE" w:rsidRDefault="0061748D">
          <w:pPr>
            <w:pStyle w:val="TOC4"/>
            <w:numPr>
              <w:ilvl w:val="2"/>
              <w:numId w:val="11"/>
            </w:numPr>
            <w:tabs>
              <w:tab w:val="left" w:pos="1018"/>
              <w:tab w:val="right" w:leader="dot" w:pos="9933"/>
            </w:tabs>
            <w:ind w:left="1017"/>
          </w:pPr>
          <w:hyperlink w:anchor="_bookmark7" w:history="1">
            <w:r>
              <w:rPr>
                <w:spacing w:val="4"/>
              </w:rPr>
              <w:t>Description</w:t>
            </w:r>
            <w:r>
              <w:rPr>
                <w:spacing w:val="7"/>
              </w:rPr>
              <w:t xml:space="preserve"> </w:t>
            </w:r>
            <w:r>
              <w:t>of</w:t>
            </w:r>
            <w:r>
              <w:rPr>
                <w:spacing w:val="6"/>
              </w:rPr>
              <w:t xml:space="preserve"> </w:t>
            </w:r>
            <w:r>
              <w:t>Installation</w:t>
            </w:r>
            <w:r>
              <w:tab/>
              <w:t>6</w:t>
            </w:r>
          </w:hyperlink>
        </w:p>
        <w:p w14:paraId="199A37AA" w14:textId="77777777" w:rsidR="006925AE" w:rsidRDefault="0061748D">
          <w:pPr>
            <w:pStyle w:val="TOC1"/>
            <w:tabs>
              <w:tab w:val="right" w:leader="dot" w:pos="9933"/>
            </w:tabs>
          </w:pPr>
          <w:hyperlink w:anchor="_bookmark8" w:history="1">
            <w:r>
              <w:rPr>
                <w:spacing w:val="3"/>
              </w:rPr>
              <w:t>CHAPTER</w:t>
            </w:r>
            <w:r>
              <w:rPr>
                <w:spacing w:val="7"/>
              </w:rPr>
              <w:t xml:space="preserve"> </w:t>
            </w:r>
            <w:r>
              <w:t>3</w:t>
            </w:r>
            <w:r>
              <w:rPr>
                <w:spacing w:val="5"/>
              </w:rPr>
              <w:t xml:space="preserve"> </w:t>
            </w:r>
            <w:r>
              <w:t>INSTALLATION</w:t>
            </w:r>
            <w:r>
              <w:tab/>
              <w:t>7</w:t>
            </w:r>
          </w:hyperlink>
        </w:p>
        <w:p w14:paraId="4C562769" w14:textId="77777777" w:rsidR="006925AE" w:rsidRDefault="0061748D">
          <w:pPr>
            <w:pStyle w:val="TOC3"/>
            <w:numPr>
              <w:ilvl w:val="1"/>
              <w:numId w:val="10"/>
            </w:numPr>
            <w:tabs>
              <w:tab w:val="left" w:pos="619"/>
              <w:tab w:val="right" w:leader="dot" w:pos="9933"/>
            </w:tabs>
            <w:rPr>
              <w:b w:val="0"/>
              <w:i w:val="0"/>
              <w:sz w:val="20"/>
            </w:rPr>
          </w:pPr>
          <w:hyperlink w:anchor="_bookmark8" w:history="1">
            <w:r>
              <w:rPr>
                <w:b w:val="0"/>
                <w:i w:val="0"/>
                <w:sz w:val="20"/>
              </w:rPr>
              <w:t>I</w:t>
            </w:r>
            <w:r>
              <w:rPr>
                <w:b w:val="0"/>
                <w:i w:val="0"/>
                <w:sz w:val="16"/>
              </w:rPr>
              <w:t>NSTALLING</w:t>
            </w:r>
            <w:r>
              <w:rPr>
                <w:b w:val="0"/>
                <w:i w:val="0"/>
                <w:sz w:val="20"/>
              </w:rPr>
              <w:t>E</w:t>
            </w:r>
            <w:r>
              <w:rPr>
                <w:b w:val="0"/>
                <w:i w:val="0"/>
                <w:sz w:val="16"/>
              </w:rPr>
              <w:t>QUIPMENT</w:t>
            </w:r>
            <w:r>
              <w:rPr>
                <w:b w:val="0"/>
                <w:i w:val="0"/>
                <w:sz w:val="20"/>
              </w:rPr>
              <w:t>/T</w:t>
            </w:r>
            <w:r>
              <w:rPr>
                <w:b w:val="0"/>
                <w:i w:val="0"/>
                <w:sz w:val="16"/>
              </w:rPr>
              <w:t>URN</w:t>
            </w:r>
            <w:r>
              <w:rPr>
                <w:b w:val="0"/>
                <w:i w:val="0"/>
                <w:sz w:val="20"/>
              </w:rPr>
              <w:t>-I</w:t>
            </w:r>
            <w:r>
              <w:rPr>
                <w:b w:val="0"/>
                <w:i w:val="0"/>
                <w:sz w:val="16"/>
              </w:rPr>
              <w:t xml:space="preserve">N </w:t>
            </w:r>
            <w:r>
              <w:rPr>
                <w:b w:val="0"/>
                <w:i w:val="0"/>
                <w:sz w:val="20"/>
              </w:rPr>
              <w:t>R</w:t>
            </w:r>
            <w:r>
              <w:rPr>
                <w:b w:val="0"/>
                <w:i w:val="0"/>
                <w:sz w:val="16"/>
              </w:rPr>
              <w:t>EQUEST</w:t>
            </w:r>
            <w:r>
              <w:rPr>
                <w:b w:val="0"/>
                <w:i w:val="0"/>
                <w:spacing w:val="-15"/>
                <w:sz w:val="16"/>
              </w:rPr>
              <w:t xml:space="preserve"> </w:t>
            </w:r>
            <w:r>
              <w:rPr>
                <w:b w:val="0"/>
                <w:i w:val="0"/>
                <w:sz w:val="20"/>
              </w:rPr>
              <w:t>V</w:t>
            </w:r>
            <w:r>
              <w:rPr>
                <w:b w:val="0"/>
                <w:i w:val="0"/>
                <w:sz w:val="16"/>
              </w:rPr>
              <w:t>ERSION</w:t>
            </w:r>
            <w:r>
              <w:rPr>
                <w:b w:val="0"/>
                <w:i w:val="0"/>
                <w:spacing w:val="-16"/>
                <w:sz w:val="16"/>
              </w:rPr>
              <w:t xml:space="preserve"> </w:t>
            </w:r>
            <w:r>
              <w:rPr>
                <w:b w:val="0"/>
                <w:i w:val="0"/>
                <w:spacing w:val="2"/>
                <w:sz w:val="20"/>
              </w:rPr>
              <w:t>1.0</w:t>
            </w:r>
            <w:r>
              <w:rPr>
                <w:b w:val="0"/>
                <w:i w:val="0"/>
                <w:spacing w:val="2"/>
                <w:sz w:val="20"/>
              </w:rPr>
              <w:tab/>
            </w:r>
            <w:r>
              <w:rPr>
                <w:b w:val="0"/>
                <w:i w:val="0"/>
                <w:sz w:val="20"/>
              </w:rPr>
              <w:t>7</w:t>
            </w:r>
          </w:hyperlink>
        </w:p>
        <w:p w14:paraId="2032B8E5" w14:textId="77777777" w:rsidR="006925AE" w:rsidRDefault="0061748D">
          <w:pPr>
            <w:pStyle w:val="TOC4"/>
            <w:numPr>
              <w:ilvl w:val="2"/>
              <w:numId w:val="10"/>
            </w:numPr>
            <w:tabs>
              <w:tab w:val="left" w:pos="1018"/>
              <w:tab w:val="right" w:leader="dot" w:pos="9933"/>
            </w:tabs>
            <w:ind w:hanging="474"/>
          </w:pPr>
          <w:hyperlink w:anchor="_bookmark8" w:history="1">
            <w:r>
              <w:rPr>
                <w:spacing w:val="2"/>
              </w:rPr>
              <w:t>Sample</w:t>
            </w:r>
            <w:r>
              <w:rPr>
                <w:spacing w:val="6"/>
              </w:rPr>
              <w:t xml:space="preserve"> </w:t>
            </w:r>
            <w:r>
              <w:t>Session</w:t>
            </w:r>
            <w:r>
              <w:tab/>
              <w:t>7</w:t>
            </w:r>
          </w:hyperlink>
        </w:p>
        <w:p w14:paraId="54EBE32F" w14:textId="77777777" w:rsidR="006925AE" w:rsidRDefault="0061748D">
          <w:pPr>
            <w:pStyle w:val="TOC1"/>
            <w:tabs>
              <w:tab w:val="right" w:leader="dot" w:pos="9939"/>
            </w:tabs>
          </w:pPr>
          <w:hyperlink w:anchor="_bookmark9" w:history="1">
            <w:r>
              <w:rPr>
                <w:spacing w:val="3"/>
              </w:rPr>
              <w:t xml:space="preserve">CHAPTER </w:t>
            </w:r>
            <w:r>
              <w:t>4</w:t>
            </w:r>
            <w:r>
              <w:rPr>
                <w:spacing w:val="9"/>
              </w:rPr>
              <w:t xml:space="preserve"> </w:t>
            </w:r>
            <w:r>
              <w:t>POST-INSTALLATIO</w:t>
            </w:r>
            <w:r>
              <w:rPr>
                <w:spacing w:val="-15"/>
              </w:rPr>
              <w:t xml:space="preserve"> </w:t>
            </w:r>
            <w:r>
              <w:rPr>
                <w:spacing w:val="-75"/>
              </w:rPr>
              <w:t>N</w:t>
            </w:r>
            <w:r>
              <w:rPr>
                <w:spacing w:val="-75"/>
              </w:rPr>
              <w:tab/>
            </w:r>
            <w:r>
              <w:rPr>
                <w:spacing w:val="3"/>
              </w:rPr>
              <w:t>13</w:t>
            </w:r>
          </w:hyperlink>
        </w:p>
        <w:p w14:paraId="7877728A" w14:textId="77777777" w:rsidR="006925AE" w:rsidRDefault="0061748D">
          <w:pPr>
            <w:pStyle w:val="TOC3"/>
            <w:numPr>
              <w:ilvl w:val="1"/>
              <w:numId w:val="9"/>
            </w:numPr>
            <w:tabs>
              <w:tab w:val="left" w:pos="621"/>
              <w:tab w:val="right" w:leader="dot" w:pos="9939"/>
            </w:tabs>
            <w:ind w:hanging="317"/>
            <w:rPr>
              <w:b w:val="0"/>
              <w:i w:val="0"/>
              <w:sz w:val="20"/>
            </w:rPr>
          </w:pPr>
          <w:hyperlink w:anchor="_bookmark9" w:history="1">
            <w:r>
              <w:rPr>
                <w:b w:val="0"/>
                <w:i w:val="0"/>
                <w:sz w:val="20"/>
              </w:rPr>
              <w:t>P</w:t>
            </w:r>
            <w:r>
              <w:rPr>
                <w:b w:val="0"/>
                <w:i w:val="0"/>
                <w:sz w:val="16"/>
              </w:rPr>
              <w:t>OST</w:t>
            </w:r>
            <w:r>
              <w:rPr>
                <w:b w:val="0"/>
                <w:i w:val="0"/>
                <w:sz w:val="20"/>
              </w:rPr>
              <w:t>-I</w:t>
            </w:r>
            <w:r>
              <w:rPr>
                <w:b w:val="0"/>
                <w:i w:val="0"/>
                <w:sz w:val="16"/>
              </w:rPr>
              <w:t>NSTALLATION</w:t>
            </w:r>
            <w:r>
              <w:rPr>
                <w:b w:val="0"/>
                <w:i w:val="0"/>
                <w:sz w:val="16"/>
              </w:rPr>
              <w:tab/>
            </w:r>
            <w:r>
              <w:rPr>
                <w:b w:val="0"/>
                <w:i w:val="0"/>
                <w:spacing w:val="3"/>
                <w:sz w:val="20"/>
              </w:rPr>
              <w:t>13</w:t>
            </w:r>
          </w:hyperlink>
        </w:p>
        <w:p w14:paraId="19720AA0" w14:textId="77777777" w:rsidR="006925AE" w:rsidRDefault="0061748D">
          <w:pPr>
            <w:pStyle w:val="TOC2"/>
            <w:numPr>
              <w:ilvl w:val="1"/>
              <w:numId w:val="9"/>
            </w:numPr>
            <w:tabs>
              <w:tab w:val="left" w:pos="622"/>
              <w:tab w:val="right" w:leader="dot" w:pos="9939"/>
            </w:tabs>
            <w:ind w:left="621" w:hanging="318"/>
            <w:rPr>
              <w:sz w:val="20"/>
            </w:rPr>
          </w:pPr>
          <w:hyperlink w:anchor="_bookmark9" w:history="1">
            <w:r>
              <w:rPr>
                <w:sz w:val="20"/>
              </w:rPr>
              <w:t>A</w:t>
            </w:r>
            <w:r>
              <w:t>DDITIONAL</w:t>
            </w:r>
            <w:r>
              <w:rPr>
                <w:spacing w:val="-23"/>
              </w:rPr>
              <w:t xml:space="preserve"> </w:t>
            </w:r>
            <w:r>
              <w:rPr>
                <w:sz w:val="20"/>
              </w:rPr>
              <w:t>P</w:t>
            </w:r>
            <w:r>
              <w:t>OST</w:t>
            </w:r>
            <w:r>
              <w:rPr>
                <w:sz w:val="20"/>
              </w:rPr>
              <w:t>-I</w:t>
            </w:r>
            <w:r>
              <w:t>NSTALLATION</w:t>
            </w:r>
            <w:r>
              <w:rPr>
                <w:spacing w:val="-16"/>
              </w:rPr>
              <w:t xml:space="preserve"> </w:t>
            </w:r>
            <w:r>
              <w:rPr>
                <w:sz w:val="20"/>
              </w:rPr>
              <w:t>S</w:t>
            </w:r>
            <w:r>
              <w:t>TEPS</w:t>
            </w:r>
            <w:r>
              <w:tab/>
            </w:r>
            <w:r>
              <w:rPr>
                <w:spacing w:val="3"/>
                <w:sz w:val="20"/>
              </w:rPr>
              <w:t>13</w:t>
            </w:r>
          </w:hyperlink>
        </w:p>
        <w:p w14:paraId="470E6495" w14:textId="77777777" w:rsidR="006925AE" w:rsidRDefault="0061748D">
          <w:pPr>
            <w:pStyle w:val="TOC4"/>
            <w:numPr>
              <w:ilvl w:val="2"/>
              <w:numId w:val="9"/>
            </w:numPr>
            <w:tabs>
              <w:tab w:val="left" w:pos="1015"/>
              <w:tab w:val="right" w:leader="dot" w:pos="9939"/>
            </w:tabs>
          </w:pPr>
          <w:hyperlink w:anchor="_bookmark9" w:history="1">
            <w:r>
              <w:rPr>
                <w:spacing w:val="2"/>
              </w:rPr>
              <w:t xml:space="preserve">CMR File </w:t>
            </w:r>
            <w:r>
              <w:t>in</w:t>
            </w:r>
            <w:r>
              <w:rPr>
                <w:spacing w:val="13"/>
              </w:rPr>
              <w:t xml:space="preserve"> </w:t>
            </w:r>
            <w:r>
              <w:rPr>
                <w:spacing w:val="2"/>
              </w:rPr>
              <w:t>Engineering</w:t>
            </w:r>
            <w:r>
              <w:rPr>
                <w:spacing w:val="6"/>
              </w:rPr>
              <w:t xml:space="preserve"> </w:t>
            </w:r>
            <w:r>
              <w:rPr>
                <w:spacing w:val="-4"/>
              </w:rPr>
              <w:t>(AEMS/MERS)</w:t>
            </w:r>
            <w:r>
              <w:rPr>
                <w:spacing w:val="-4"/>
              </w:rPr>
              <w:tab/>
            </w:r>
            <w:r>
              <w:rPr>
                <w:spacing w:val="3"/>
              </w:rPr>
              <w:t>13</w:t>
            </w:r>
          </w:hyperlink>
        </w:p>
        <w:p w14:paraId="0E357469" w14:textId="77777777" w:rsidR="006925AE" w:rsidRDefault="0061748D">
          <w:pPr>
            <w:pStyle w:val="TOC1"/>
            <w:tabs>
              <w:tab w:val="right" w:leader="dot" w:pos="9939"/>
            </w:tabs>
          </w:pPr>
          <w:hyperlink w:anchor="_bookmark10" w:history="1">
            <w:r>
              <w:rPr>
                <w:spacing w:val="-3"/>
              </w:rPr>
              <w:t>APPENDIX</w:t>
            </w:r>
            <w:r>
              <w:rPr>
                <w:spacing w:val="-3"/>
              </w:rPr>
              <w:tab/>
            </w:r>
            <w:r>
              <w:rPr>
                <w:spacing w:val="3"/>
              </w:rPr>
              <w:t>15</w:t>
            </w:r>
          </w:hyperlink>
        </w:p>
        <w:p w14:paraId="33BF902D" w14:textId="77777777" w:rsidR="006925AE" w:rsidRDefault="0061748D">
          <w:pPr>
            <w:pStyle w:val="TOC3"/>
            <w:tabs>
              <w:tab w:val="right" w:leader="dot" w:pos="9939"/>
            </w:tabs>
            <w:rPr>
              <w:b w:val="0"/>
              <w:i w:val="0"/>
              <w:sz w:val="20"/>
            </w:rPr>
          </w:pPr>
          <w:hyperlink w:anchor="_bookmark10" w:history="1">
            <w:r>
              <w:rPr>
                <w:b w:val="0"/>
                <w:i w:val="0"/>
                <w:sz w:val="20"/>
              </w:rPr>
              <w:t>L</w:t>
            </w:r>
            <w:r>
              <w:rPr>
                <w:b w:val="0"/>
                <w:i w:val="0"/>
                <w:sz w:val="16"/>
              </w:rPr>
              <w:t>OAD</w:t>
            </w:r>
            <w:r>
              <w:rPr>
                <w:b w:val="0"/>
                <w:i w:val="0"/>
                <w:spacing w:val="-12"/>
                <w:sz w:val="16"/>
              </w:rPr>
              <w:t xml:space="preserve"> </w:t>
            </w:r>
            <w:r>
              <w:rPr>
                <w:b w:val="0"/>
                <w:i w:val="0"/>
                <w:sz w:val="20"/>
              </w:rPr>
              <w:t>E</w:t>
            </w:r>
            <w:r>
              <w:rPr>
                <w:b w:val="0"/>
                <w:i w:val="0"/>
                <w:sz w:val="16"/>
              </w:rPr>
              <w:t>RROR</w:t>
            </w:r>
            <w:r>
              <w:rPr>
                <w:b w:val="0"/>
                <w:i w:val="0"/>
                <w:spacing w:val="-7"/>
                <w:sz w:val="16"/>
              </w:rPr>
              <w:t xml:space="preserve"> </w:t>
            </w:r>
            <w:r>
              <w:rPr>
                <w:b w:val="0"/>
                <w:i w:val="0"/>
                <w:sz w:val="20"/>
              </w:rPr>
              <w:t>M</w:t>
            </w:r>
            <w:r>
              <w:rPr>
                <w:b w:val="0"/>
                <w:i w:val="0"/>
                <w:sz w:val="16"/>
              </w:rPr>
              <w:t>ESSAGES</w:t>
            </w:r>
            <w:r>
              <w:rPr>
                <w:b w:val="0"/>
                <w:i w:val="0"/>
                <w:sz w:val="16"/>
              </w:rPr>
              <w:tab/>
            </w:r>
            <w:r>
              <w:rPr>
                <w:b w:val="0"/>
                <w:i w:val="0"/>
                <w:spacing w:val="3"/>
                <w:sz w:val="20"/>
              </w:rPr>
              <w:t>15</w:t>
            </w:r>
          </w:hyperlink>
        </w:p>
        <w:p w14:paraId="570AD262" w14:textId="77777777" w:rsidR="006925AE" w:rsidRDefault="0061748D">
          <w:pPr>
            <w:pStyle w:val="TOC3"/>
            <w:tabs>
              <w:tab w:val="right" w:leader="dot" w:pos="9939"/>
            </w:tabs>
            <w:spacing w:before="10"/>
            <w:ind w:left="307"/>
            <w:rPr>
              <w:b w:val="0"/>
              <w:i w:val="0"/>
              <w:sz w:val="20"/>
            </w:rPr>
          </w:pPr>
          <w:hyperlink w:anchor="_bookmark10" w:history="1">
            <w:r>
              <w:rPr>
                <w:b w:val="0"/>
                <w:i w:val="0"/>
                <w:spacing w:val="3"/>
                <w:sz w:val="20"/>
              </w:rPr>
              <w:t>CMR</w:t>
            </w:r>
            <w:r>
              <w:rPr>
                <w:b w:val="0"/>
                <w:i w:val="0"/>
                <w:spacing w:val="6"/>
                <w:sz w:val="20"/>
              </w:rPr>
              <w:t xml:space="preserve"> </w:t>
            </w:r>
            <w:r>
              <w:rPr>
                <w:b w:val="0"/>
                <w:i w:val="0"/>
                <w:spacing w:val="-7"/>
                <w:sz w:val="20"/>
              </w:rPr>
              <w:t>F</w:t>
            </w:r>
            <w:r>
              <w:rPr>
                <w:b w:val="0"/>
                <w:i w:val="0"/>
                <w:spacing w:val="-7"/>
                <w:sz w:val="16"/>
              </w:rPr>
              <w:t>ILE</w:t>
            </w:r>
            <w:r>
              <w:rPr>
                <w:b w:val="0"/>
                <w:i w:val="0"/>
                <w:spacing w:val="-2"/>
                <w:sz w:val="16"/>
              </w:rPr>
              <w:t xml:space="preserve"> </w:t>
            </w:r>
            <w:r>
              <w:rPr>
                <w:b w:val="0"/>
                <w:i w:val="0"/>
                <w:sz w:val="20"/>
              </w:rPr>
              <w:t>R</w:t>
            </w:r>
            <w:r>
              <w:rPr>
                <w:b w:val="0"/>
                <w:i w:val="0"/>
                <w:sz w:val="16"/>
              </w:rPr>
              <w:t>EPORT</w:t>
            </w:r>
            <w:r>
              <w:rPr>
                <w:b w:val="0"/>
                <w:i w:val="0"/>
                <w:sz w:val="16"/>
              </w:rPr>
              <w:tab/>
            </w:r>
            <w:r>
              <w:rPr>
                <w:b w:val="0"/>
                <w:i w:val="0"/>
                <w:spacing w:val="3"/>
                <w:sz w:val="20"/>
              </w:rPr>
              <w:t>15</w:t>
            </w:r>
          </w:hyperlink>
        </w:p>
      </w:sdtContent>
    </w:sdt>
    <w:p w14:paraId="5535D0BE" w14:textId="77777777" w:rsidR="006925AE" w:rsidRDefault="006925AE">
      <w:pPr>
        <w:rPr>
          <w:sz w:val="20"/>
        </w:rPr>
        <w:sectPr w:rsidR="006925AE">
          <w:footerReference w:type="default" r:id="rId7"/>
          <w:pgSz w:w="12240" w:h="15840"/>
          <w:pgMar w:top="1380" w:right="600" w:bottom="1180" w:left="1140" w:header="0" w:footer="983" w:gutter="0"/>
          <w:cols w:space="720"/>
        </w:sectPr>
      </w:pPr>
    </w:p>
    <w:p w14:paraId="0C95EC62" w14:textId="77777777" w:rsidR="006925AE" w:rsidRDefault="0061748D">
      <w:pPr>
        <w:spacing w:before="70"/>
        <w:ind w:left="304"/>
        <w:rPr>
          <w:rFonts w:ascii="Times New Roman"/>
          <w:sz w:val="20"/>
        </w:rPr>
      </w:pPr>
      <w:hyperlink w:anchor="_bookmark1" w:history="1">
        <w:r>
          <w:rPr>
            <w:rFonts w:ascii="Times New Roman"/>
            <w:sz w:val="20"/>
          </w:rPr>
          <w:t>Table of Contents</w:t>
        </w:r>
      </w:hyperlink>
    </w:p>
    <w:p w14:paraId="6E9A1988" w14:textId="77777777" w:rsidR="006925AE" w:rsidRDefault="006925AE">
      <w:pPr>
        <w:rPr>
          <w:rFonts w:ascii="Times New Roman"/>
          <w:sz w:val="20"/>
        </w:rPr>
        <w:sectPr w:rsidR="006925AE">
          <w:footerReference w:type="default" r:id="rId8"/>
          <w:pgSz w:w="12240" w:h="15840"/>
          <w:pgMar w:top="660" w:right="600" w:bottom="1180" w:left="1140" w:header="0" w:footer="983" w:gutter="0"/>
          <w:cols w:space="720"/>
        </w:sectPr>
      </w:pPr>
    </w:p>
    <w:bookmarkStart w:id="5" w:name="CHAPTER_1_RELEASE_NOTES"/>
    <w:bookmarkStart w:id="6" w:name="1.1_Overview"/>
    <w:bookmarkStart w:id="7" w:name="1.2_New_Functionality"/>
    <w:bookmarkStart w:id="8" w:name="_bookmark4"/>
    <w:bookmarkEnd w:id="5"/>
    <w:bookmarkEnd w:id="6"/>
    <w:bookmarkEnd w:id="7"/>
    <w:bookmarkEnd w:id="8"/>
    <w:p w14:paraId="28D25D82" w14:textId="77777777" w:rsidR="006925AE" w:rsidRDefault="0061748D">
      <w:pPr>
        <w:pStyle w:val="Heading1"/>
        <w:spacing w:before="192"/>
      </w:pPr>
      <w:r>
        <w:lastRenderedPageBreak/>
        <w:fldChar w:fldCharType="begin"/>
      </w:r>
      <w:r>
        <w:instrText xml:space="preserve"> HYPERLINK \l "_bookmark1" </w:instrText>
      </w:r>
      <w:r>
        <w:fldChar w:fldCharType="separate"/>
      </w:r>
      <w:r>
        <w:t>CHAPTER 1 RELEASE NOTES</w:t>
      </w:r>
      <w:r>
        <w:fldChar w:fldCharType="end"/>
      </w:r>
    </w:p>
    <w:p w14:paraId="295A1BAB" w14:textId="77777777" w:rsidR="006925AE" w:rsidRDefault="0061748D">
      <w:pPr>
        <w:pStyle w:val="Heading2"/>
        <w:numPr>
          <w:ilvl w:val="1"/>
          <w:numId w:val="8"/>
        </w:numPr>
        <w:tabs>
          <w:tab w:val="left" w:pos="682"/>
        </w:tabs>
        <w:spacing w:before="319"/>
        <w:ind w:hanging="378"/>
      </w:pPr>
      <w:hyperlink w:anchor="_bookmark1" w:history="1">
        <w:r>
          <w:rPr>
            <w:spacing w:val="3"/>
          </w:rPr>
          <w:t>Overview</w:t>
        </w:r>
      </w:hyperlink>
    </w:p>
    <w:p w14:paraId="00E447FD" w14:textId="77777777" w:rsidR="006925AE" w:rsidRDefault="0061748D">
      <w:pPr>
        <w:pStyle w:val="BodyText"/>
        <w:spacing w:before="62"/>
        <w:ind w:left="304" w:right="682"/>
      </w:pPr>
      <w:hyperlink w:anchor="_bookmark1" w:history="1">
        <w:r>
          <w:t>The Equipment/Turn-In Request Module has two compo</w:t>
        </w:r>
        <w:r>
          <w:t xml:space="preserve">nents; it includes the ability to request new non-expendable equipment and replacement equipment </w:t>
        </w:r>
        <w:proofErr w:type="gramStart"/>
        <w:r>
          <w:t>and also</w:t>
        </w:r>
        <w:proofErr w:type="gramEnd"/>
        <w:r>
          <w:t xml:space="preserve"> the ability to turn-in old equipment. Non-expendable equipment must go through many stages of review and approval before it can finally be ordered. Th</w:t>
        </w:r>
        <w:r>
          <w:t xml:space="preserve">is module is meant to help track a request through each step </w:t>
        </w:r>
        <w:proofErr w:type="gramStart"/>
        <w:r>
          <w:t>and also</w:t>
        </w:r>
        <w:proofErr w:type="gramEnd"/>
        <w:r>
          <w:t xml:space="preserve"> to maintain important information about requests that can be used later for reports. Turn-Ins must also go through several stages of review and approval before equipment can be removed f</w:t>
        </w:r>
        <w:r>
          <w:t>rom inventory.</w:t>
        </w:r>
      </w:hyperlink>
    </w:p>
    <w:p w14:paraId="50AA78B8" w14:textId="77777777" w:rsidR="006925AE" w:rsidRDefault="0061748D">
      <w:pPr>
        <w:pStyle w:val="Heading2"/>
        <w:numPr>
          <w:ilvl w:val="1"/>
          <w:numId w:val="8"/>
        </w:numPr>
        <w:tabs>
          <w:tab w:val="left" w:pos="681"/>
        </w:tabs>
        <w:spacing w:before="244"/>
        <w:ind w:left="680"/>
      </w:pPr>
      <w:hyperlink w:anchor="_bookmark1" w:history="1">
        <w:r>
          <w:rPr>
            <w:spacing w:val="3"/>
          </w:rPr>
          <w:t>New</w:t>
        </w:r>
        <w:r>
          <w:rPr>
            <w:spacing w:val="8"/>
          </w:rPr>
          <w:t xml:space="preserve"> </w:t>
        </w:r>
        <w:r>
          <w:t>Functionality</w:t>
        </w:r>
      </w:hyperlink>
    </w:p>
    <w:p w14:paraId="36E61372" w14:textId="77777777" w:rsidR="006925AE" w:rsidRDefault="0061748D">
      <w:pPr>
        <w:pStyle w:val="BodyText"/>
        <w:spacing w:before="62"/>
        <w:ind w:left="304" w:right="584"/>
      </w:pPr>
      <w:hyperlink w:anchor="_bookmark1" w:history="1">
        <w:r>
          <w:t xml:space="preserve">This module introduces a new type of official to IFCAP, the Consolidated Memorandum of Receipt (CMR) Official. This is the person who is ultimately responsible for non-expendable equipment that currently exists at the Medical Center and who will be </w:t>
        </w:r>
        <w:proofErr w:type="spellStart"/>
        <w:r>
          <w:t>reponsi</w:t>
        </w:r>
        <w:r>
          <w:t>ble</w:t>
        </w:r>
        <w:proofErr w:type="spellEnd"/>
        <w:r>
          <w:t xml:space="preserve"> for any new equipment that will be ordered.</w:t>
        </w:r>
      </w:hyperlink>
    </w:p>
    <w:p w14:paraId="3384D13C" w14:textId="77777777" w:rsidR="006925AE" w:rsidRDefault="006925AE">
      <w:pPr>
        <w:pStyle w:val="BodyText"/>
        <w:spacing w:before="9"/>
        <w:rPr>
          <w:sz w:val="23"/>
        </w:rPr>
      </w:pPr>
    </w:p>
    <w:p w14:paraId="095BB5F4" w14:textId="77777777" w:rsidR="006925AE" w:rsidRDefault="0061748D">
      <w:pPr>
        <w:pStyle w:val="BodyText"/>
        <w:ind w:left="304" w:right="519"/>
      </w:pPr>
      <w:hyperlink w:anchor="_bookmark1" w:history="1">
        <w:r>
          <w:t xml:space="preserve">The Equipment/Turn-In Request Module has very close ties to the Engineering package, particularly for the Turn-In part of the module. Removal of old equipment may generate a work order for removal and final disposition will remove the item from inventory. </w:t>
        </w:r>
        <w:r>
          <w:t>Engineering plays a part in an equipment request also, providing information about the installation, training, and maintenance impact of any new equipment that may be purchased.</w:t>
        </w:r>
      </w:hyperlink>
    </w:p>
    <w:p w14:paraId="1E600C3D" w14:textId="77777777" w:rsidR="006925AE" w:rsidRDefault="006925AE">
      <w:pPr>
        <w:sectPr w:rsidR="006925AE">
          <w:footerReference w:type="default" r:id="rId9"/>
          <w:pgSz w:w="12240" w:h="15840"/>
          <w:pgMar w:top="1500" w:right="600" w:bottom="1180" w:left="1140" w:header="0" w:footer="983" w:gutter="0"/>
          <w:cols w:space="720"/>
        </w:sectPr>
      </w:pPr>
    </w:p>
    <w:p w14:paraId="65C23548" w14:textId="77777777" w:rsidR="006925AE" w:rsidRDefault="0061748D">
      <w:pPr>
        <w:spacing w:before="70"/>
        <w:ind w:left="307"/>
        <w:rPr>
          <w:rFonts w:ascii="Times New Roman"/>
          <w:sz w:val="20"/>
        </w:rPr>
      </w:pPr>
      <w:hyperlink w:anchor="_bookmark1" w:history="1">
        <w:r>
          <w:rPr>
            <w:rFonts w:ascii="Times New Roman"/>
            <w:sz w:val="20"/>
          </w:rPr>
          <w:t>Release Notes</w:t>
        </w:r>
      </w:hyperlink>
    </w:p>
    <w:p w14:paraId="6683030A" w14:textId="77777777" w:rsidR="006925AE" w:rsidRDefault="006925AE">
      <w:pPr>
        <w:rPr>
          <w:rFonts w:ascii="Times New Roman"/>
          <w:sz w:val="20"/>
        </w:rPr>
        <w:sectPr w:rsidR="006925AE">
          <w:footerReference w:type="default" r:id="rId10"/>
          <w:pgSz w:w="12240" w:h="15840"/>
          <w:pgMar w:top="660" w:right="600" w:bottom="1180" w:left="1140" w:header="0" w:footer="983" w:gutter="0"/>
          <w:cols w:space="720"/>
        </w:sectPr>
      </w:pPr>
    </w:p>
    <w:p w14:paraId="4B188873" w14:textId="77777777" w:rsidR="006925AE" w:rsidRDefault="006925AE">
      <w:pPr>
        <w:pStyle w:val="BodyText"/>
        <w:spacing w:before="1"/>
        <w:rPr>
          <w:rFonts w:ascii="Times New Roman"/>
          <w:sz w:val="9"/>
        </w:rPr>
      </w:pPr>
    </w:p>
    <w:bookmarkStart w:id="9" w:name="CHAPTER_2_PRE-INSTALLATION"/>
    <w:bookmarkStart w:id="10" w:name="2.1_Overview"/>
    <w:bookmarkStart w:id="11" w:name="2.2_General_Information"/>
    <w:bookmarkStart w:id="12" w:name="2.2.1_Namespace"/>
    <w:bookmarkStart w:id="13" w:name="2.2.2_Package_Dependencies"/>
    <w:bookmarkStart w:id="14" w:name="_bookmark5"/>
    <w:bookmarkEnd w:id="9"/>
    <w:bookmarkEnd w:id="10"/>
    <w:bookmarkEnd w:id="11"/>
    <w:bookmarkEnd w:id="12"/>
    <w:bookmarkEnd w:id="13"/>
    <w:bookmarkEnd w:id="14"/>
    <w:p w14:paraId="07377A40" w14:textId="77777777" w:rsidR="006925AE" w:rsidRDefault="0061748D">
      <w:pPr>
        <w:pStyle w:val="Heading1"/>
      </w:pPr>
      <w:r>
        <w:fldChar w:fldCharType="begin"/>
      </w:r>
      <w:r>
        <w:instrText xml:space="preserve"> HYPERLINK \l "_bookmark1" </w:instrText>
      </w:r>
      <w:r>
        <w:fldChar w:fldCharType="separate"/>
      </w:r>
      <w:r>
        <w:t>CHAPTER 2 PRE-INSTALLATION</w:t>
      </w:r>
      <w:r>
        <w:fldChar w:fldCharType="end"/>
      </w:r>
    </w:p>
    <w:p w14:paraId="76598DE3" w14:textId="77777777" w:rsidR="006925AE" w:rsidRDefault="0061748D">
      <w:pPr>
        <w:pStyle w:val="Heading2"/>
        <w:numPr>
          <w:ilvl w:val="1"/>
          <w:numId w:val="7"/>
        </w:numPr>
        <w:tabs>
          <w:tab w:val="left" w:pos="682"/>
        </w:tabs>
        <w:spacing w:before="319"/>
        <w:ind w:hanging="378"/>
      </w:pPr>
      <w:hyperlink w:anchor="_bookmark1" w:history="1">
        <w:r>
          <w:rPr>
            <w:spacing w:val="3"/>
          </w:rPr>
          <w:t>Overview</w:t>
        </w:r>
      </w:hyperlink>
    </w:p>
    <w:p w14:paraId="64A536D9" w14:textId="77777777" w:rsidR="006925AE" w:rsidRDefault="0061748D">
      <w:pPr>
        <w:pStyle w:val="BodyText"/>
        <w:spacing w:before="62"/>
        <w:ind w:left="304" w:right="584"/>
      </w:pPr>
      <w:hyperlink w:anchor="_bookmark1" w:history="1">
        <w:r>
          <w:t xml:space="preserve">Equipment/Turn-In Request Version 1.0 introduces new functionality in IFCAP to track </w:t>
        </w:r>
        <w:proofErr w:type="gramStart"/>
        <w:r>
          <w:t>both</w:t>
        </w:r>
        <w:proofErr w:type="gramEnd"/>
        <w:r>
          <w:t xml:space="preserve"> equipment requests up to 2237 processing and turn-in requests through final Personal Property Manager disposition. Please review Chapter 1 Release Notes and the User </w:t>
        </w:r>
        <w:r>
          <w:t>Manual for more detailed information on this new functionality.</w:t>
        </w:r>
      </w:hyperlink>
    </w:p>
    <w:p w14:paraId="31360690" w14:textId="77777777" w:rsidR="006925AE" w:rsidRDefault="0061748D">
      <w:pPr>
        <w:pStyle w:val="Heading2"/>
        <w:numPr>
          <w:ilvl w:val="1"/>
          <w:numId w:val="7"/>
        </w:numPr>
        <w:tabs>
          <w:tab w:val="left" w:pos="673"/>
        </w:tabs>
        <w:spacing w:before="245"/>
        <w:ind w:left="672" w:hanging="369"/>
      </w:pPr>
      <w:hyperlink w:anchor="_bookmark1" w:history="1">
        <w:r>
          <w:rPr>
            <w:spacing w:val="5"/>
          </w:rPr>
          <w:t>General</w:t>
        </w:r>
        <w:r>
          <w:rPr>
            <w:spacing w:val="9"/>
          </w:rPr>
          <w:t xml:space="preserve"> </w:t>
        </w:r>
        <w:r>
          <w:rPr>
            <w:spacing w:val="3"/>
          </w:rPr>
          <w:t>Information</w:t>
        </w:r>
      </w:hyperlink>
    </w:p>
    <w:p w14:paraId="00A69317" w14:textId="77777777" w:rsidR="006925AE" w:rsidRDefault="006925AE">
      <w:pPr>
        <w:pStyle w:val="BodyText"/>
        <w:spacing w:before="11"/>
        <w:rPr>
          <w:rFonts w:ascii="Times New Roman"/>
          <w:b/>
          <w:sz w:val="26"/>
        </w:rPr>
      </w:pPr>
    </w:p>
    <w:p w14:paraId="1165857E" w14:textId="77777777" w:rsidR="006925AE" w:rsidRDefault="0061748D">
      <w:pPr>
        <w:pStyle w:val="Heading2"/>
        <w:numPr>
          <w:ilvl w:val="2"/>
          <w:numId w:val="7"/>
        </w:numPr>
        <w:tabs>
          <w:tab w:val="left" w:pos="870"/>
        </w:tabs>
        <w:ind w:hanging="566"/>
      </w:pPr>
      <w:hyperlink w:anchor="_bookmark1" w:history="1">
        <w:r>
          <w:rPr>
            <w:spacing w:val="3"/>
          </w:rPr>
          <w:t>Namespace</w:t>
        </w:r>
      </w:hyperlink>
    </w:p>
    <w:p w14:paraId="7EBEE5B9" w14:textId="77777777" w:rsidR="006925AE" w:rsidRDefault="0061748D">
      <w:pPr>
        <w:pStyle w:val="BodyText"/>
        <w:spacing w:before="62"/>
        <w:ind w:left="304"/>
      </w:pPr>
      <w:hyperlink w:anchor="_bookmark1" w:history="1">
        <w:r>
          <w:t>The Equipment/Turn-In Request Package has been assigned PRCN as its nam</w:t>
        </w:r>
        <w:r>
          <w:t>espace.</w:t>
        </w:r>
      </w:hyperlink>
    </w:p>
    <w:p w14:paraId="7C7FE353" w14:textId="77777777" w:rsidR="006925AE" w:rsidRDefault="0061748D">
      <w:pPr>
        <w:pStyle w:val="Heading2"/>
        <w:numPr>
          <w:ilvl w:val="2"/>
          <w:numId w:val="7"/>
        </w:numPr>
        <w:tabs>
          <w:tab w:val="left" w:pos="867"/>
        </w:tabs>
        <w:spacing w:before="247"/>
        <w:ind w:left="866" w:hanging="563"/>
      </w:pPr>
      <w:hyperlink w:anchor="_bookmark1" w:history="1">
        <w:r>
          <w:rPr>
            <w:spacing w:val="4"/>
          </w:rPr>
          <w:t>Package</w:t>
        </w:r>
        <w:r>
          <w:rPr>
            <w:spacing w:val="10"/>
          </w:rPr>
          <w:t xml:space="preserve"> </w:t>
        </w:r>
        <w:r>
          <w:rPr>
            <w:spacing w:val="3"/>
          </w:rPr>
          <w:t>Dependencies</w:t>
        </w:r>
      </w:hyperlink>
    </w:p>
    <w:bookmarkStart w:id="15" w:name="2.2.3_File_Range"/>
    <w:bookmarkStart w:id="16" w:name="2.2.4_Global_Placement/Descrip"/>
    <w:bookmarkStart w:id="17" w:name="2.2.5_Required_Resources_(H/S)"/>
    <w:bookmarkStart w:id="18" w:name="2.2.6_Special_Instruct_E/T-In_Req"/>
    <w:bookmarkStart w:id="19" w:name="_bookmark6"/>
    <w:bookmarkEnd w:id="15"/>
    <w:bookmarkEnd w:id="16"/>
    <w:bookmarkEnd w:id="17"/>
    <w:bookmarkEnd w:id="18"/>
    <w:bookmarkEnd w:id="19"/>
    <w:p w14:paraId="5140EC26" w14:textId="77777777" w:rsidR="006925AE" w:rsidRDefault="0061748D">
      <w:pPr>
        <w:pStyle w:val="BodyText"/>
        <w:spacing w:before="62"/>
        <w:ind w:left="304" w:right="584"/>
      </w:pPr>
      <w:r>
        <w:fldChar w:fldCharType="begin"/>
      </w:r>
      <w:r>
        <w:instrText xml:space="preserve"> HYPERLINK \l "_bookmark1" </w:instrText>
      </w:r>
      <w:r>
        <w:fldChar w:fldCharType="separate"/>
      </w:r>
      <w:r>
        <w:t>Installation of the following packages must be accomplished for Equipment/Turn-In Request V. 1.0 to function properly.</w:t>
      </w:r>
      <w:r>
        <w:fldChar w:fldCharType="end"/>
      </w:r>
    </w:p>
    <w:p w14:paraId="42B05787" w14:textId="77777777" w:rsidR="006925AE" w:rsidRDefault="006925AE">
      <w:pPr>
        <w:pStyle w:val="BodyText"/>
        <w:spacing w:before="10"/>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329"/>
        <w:gridCol w:w="3596"/>
      </w:tblGrid>
      <w:tr w:rsidR="006925AE" w14:paraId="5FC8F4CF" w14:textId="77777777">
        <w:trPr>
          <w:trHeight w:val="432"/>
        </w:trPr>
        <w:tc>
          <w:tcPr>
            <w:tcW w:w="2329" w:type="dxa"/>
          </w:tcPr>
          <w:p w14:paraId="021ABB33" w14:textId="77777777" w:rsidR="006925AE" w:rsidRDefault="0061748D">
            <w:pPr>
              <w:pStyle w:val="TableParagraph"/>
              <w:tabs>
                <w:tab w:val="left" w:pos="2719"/>
              </w:tabs>
              <w:ind w:left="560" w:right="-404"/>
              <w:rPr>
                <w:rFonts w:ascii="Century Schoolbook"/>
                <w:sz w:val="24"/>
              </w:rPr>
            </w:pPr>
            <w:hyperlink w:anchor="_bookmark1" w:history="1">
              <w:r>
                <w:rPr>
                  <w:rFonts w:ascii="Century Schoolbook"/>
                  <w:sz w:val="24"/>
                  <w:u w:val="single"/>
                </w:rPr>
                <w:t>Application</w:t>
              </w:r>
              <w:r>
                <w:rPr>
                  <w:rFonts w:ascii="Century Schoolbook"/>
                  <w:sz w:val="24"/>
                  <w:u w:val="single"/>
                </w:rPr>
                <w:tab/>
              </w:r>
            </w:hyperlink>
          </w:p>
        </w:tc>
        <w:tc>
          <w:tcPr>
            <w:tcW w:w="3596" w:type="dxa"/>
          </w:tcPr>
          <w:p w14:paraId="568C4F3F" w14:textId="77777777" w:rsidR="006925AE" w:rsidRDefault="0061748D">
            <w:pPr>
              <w:pStyle w:val="TableParagraph"/>
              <w:ind w:left="391"/>
              <w:rPr>
                <w:rFonts w:ascii="Century Schoolbook"/>
                <w:sz w:val="24"/>
              </w:rPr>
            </w:pPr>
            <w:hyperlink w:anchor="_bookmark1" w:history="1">
              <w:r>
                <w:rPr>
                  <w:rFonts w:ascii="Century Schoolbook"/>
                  <w:sz w:val="24"/>
                  <w:u w:val="single"/>
                </w:rPr>
                <w:t>Minimum Version Number</w:t>
              </w:r>
            </w:hyperlink>
          </w:p>
        </w:tc>
      </w:tr>
      <w:tr w:rsidR="006925AE" w14:paraId="49993489" w14:textId="77777777">
        <w:trPr>
          <w:trHeight w:val="432"/>
        </w:trPr>
        <w:tc>
          <w:tcPr>
            <w:tcW w:w="2329" w:type="dxa"/>
          </w:tcPr>
          <w:p w14:paraId="3B64A0A3" w14:textId="77777777" w:rsidR="006925AE" w:rsidRDefault="0061748D">
            <w:pPr>
              <w:pStyle w:val="TableParagraph"/>
              <w:spacing w:before="143" w:line="268" w:lineRule="exact"/>
              <w:ind w:left="560"/>
              <w:rPr>
                <w:rFonts w:ascii="Century Schoolbook"/>
                <w:sz w:val="24"/>
              </w:rPr>
            </w:pPr>
            <w:hyperlink w:anchor="_bookmark1" w:history="1">
              <w:r>
                <w:rPr>
                  <w:rFonts w:ascii="Century Schoolbook"/>
                  <w:sz w:val="24"/>
                </w:rPr>
                <w:t>Kernel</w:t>
              </w:r>
            </w:hyperlink>
          </w:p>
        </w:tc>
        <w:tc>
          <w:tcPr>
            <w:tcW w:w="3596" w:type="dxa"/>
          </w:tcPr>
          <w:p w14:paraId="1E735539" w14:textId="77777777" w:rsidR="006925AE" w:rsidRDefault="0061748D">
            <w:pPr>
              <w:pStyle w:val="TableParagraph"/>
              <w:spacing w:before="143" w:line="268" w:lineRule="exact"/>
              <w:ind w:left="751"/>
              <w:rPr>
                <w:rFonts w:ascii="Century Schoolbook"/>
                <w:sz w:val="24"/>
              </w:rPr>
            </w:pPr>
            <w:hyperlink w:anchor="_bookmark1" w:history="1">
              <w:r>
                <w:rPr>
                  <w:rFonts w:ascii="Century Schoolbook"/>
                  <w:sz w:val="24"/>
                </w:rPr>
                <w:t>8.0</w:t>
              </w:r>
            </w:hyperlink>
          </w:p>
        </w:tc>
      </w:tr>
      <w:tr w:rsidR="006925AE" w14:paraId="7A39D94E" w14:textId="77777777">
        <w:trPr>
          <w:trHeight w:val="287"/>
        </w:trPr>
        <w:tc>
          <w:tcPr>
            <w:tcW w:w="2329" w:type="dxa"/>
          </w:tcPr>
          <w:p w14:paraId="15815AE4" w14:textId="77777777" w:rsidR="006925AE" w:rsidRDefault="0061748D">
            <w:pPr>
              <w:pStyle w:val="TableParagraph"/>
              <w:spacing w:line="268" w:lineRule="exact"/>
              <w:ind w:left="560"/>
              <w:rPr>
                <w:rFonts w:ascii="Century Schoolbook"/>
                <w:sz w:val="24"/>
              </w:rPr>
            </w:pPr>
            <w:hyperlink w:anchor="_bookmark1" w:history="1">
              <w:r>
                <w:rPr>
                  <w:rFonts w:ascii="Century Schoolbook"/>
                  <w:sz w:val="24"/>
                </w:rPr>
                <w:t xml:space="preserve">VA </w:t>
              </w:r>
              <w:proofErr w:type="spellStart"/>
              <w:r>
                <w:rPr>
                  <w:rFonts w:ascii="Century Schoolbook"/>
                  <w:sz w:val="24"/>
                </w:rPr>
                <w:t>FileMan</w:t>
              </w:r>
              <w:proofErr w:type="spellEnd"/>
            </w:hyperlink>
          </w:p>
        </w:tc>
        <w:tc>
          <w:tcPr>
            <w:tcW w:w="3596" w:type="dxa"/>
          </w:tcPr>
          <w:p w14:paraId="1E889E9E" w14:textId="77777777" w:rsidR="006925AE" w:rsidRDefault="0061748D">
            <w:pPr>
              <w:pStyle w:val="TableParagraph"/>
              <w:spacing w:line="268" w:lineRule="exact"/>
              <w:ind w:left="751"/>
              <w:rPr>
                <w:rFonts w:ascii="Century Schoolbook"/>
                <w:sz w:val="24"/>
              </w:rPr>
            </w:pPr>
            <w:hyperlink w:anchor="_bookmark1" w:history="1">
              <w:r>
                <w:rPr>
                  <w:rFonts w:ascii="Century Schoolbook"/>
                  <w:sz w:val="24"/>
                </w:rPr>
                <w:t>21.0</w:t>
              </w:r>
            </w:hyperlink>
          </w:p>
        </w:tc>
      </w:tr>
      <w:tr w:rsidR="006925AE" w14:paraId="72A22FDA" w14:textId="77777777">
        <w:trPr>
          <w:trHeight w:val="287"/>
        </w:trPr>
        <w:tc>
          <w:tcPr>
            <w:tcW w:w="2329" w:type="dxa"/>
          </w:tcPr>
          <w:p w14:paraId="1852713C" w14:textId="77777777" w:rsidR="006925AE" w:rsidRDefault="0061748D">
            <w:pPr>
              <w:pStyle w:val="TableParagraph"/>
              <w:spacing w:line="268" w:lineRule="exact"/>
              <w:ind w:left="560"/>
              <w:rPr>
                <w:rFonts w:ascii="Century Schoolbook"/>
                <w:sz w:val="24"/>
              </w:rPr>
            </w:pPr>
            <w:hyperlink w:anchor="_bookmark1" w:history="1">
              <w:r>
                <w:rPr>
                  <w:rFonts w:ascii="Century Schoolbook"/>
                  <w:sz w:val="24"/>
                </w:rPr>
                <w:t>Engineering</w:t>
              </w:r>
            </w:hyperlink>
          </w:p>
        </w:tc>
        <w:tc>
          <w:tcPr>
            <w:tcW w:w="3596" w:type="dxa"/>
          </w:tcPr>
          <w:p w14:paraId="2DCED3DA" w14:textId="77777777" w:rsidR="006925AE" w:rsidRDefault="0061748D">
            <w:pPr>
              <w:pStyle w:val="TableParagraph"/>
              <w:spacing w:line="268" w:lineRule="exact"/>
              <w:ind w:left="751"/>
              <w:rPr>
                <w:rFonts w:ascii="Century Schoolbook"/>
                <w:sz w:val="24"/>
              </w:rPr>
            </w:pPr>
            <w:hyperlink w:anchor="_bookmark1" w:history="1">
              <w:r>
                <w:rPr>
                  <w:rFonts w:ascii="Century Schoolbook"/>
                  <w:sz w:val="24"/>
                </w:rPr>
                <w:t>7.0</w:t>
              </w:r>
            </w:hyperlink>
          </w:p>
        </w:tc>
      </w:tr>
      <w:tr w:rsidR="006925AE" w14:paraId="2560F9FD" w14:textId="77777777">
        <w:trPr>
          <w:trHeight w:val="287"/>
        </w:trPr>
        <w:tc>
          <w:tcPr>
            <w:tcW w:w="2329" w:type="dxa"/>
          </w:tcPr>
          <w:p w14:paraId="5312C058" w14:textId="77777777" w:rsidR="006925AE" w:rsidRDefault="0061748D">
            <w:pPr>
              <w:pStyle w:val="TableParagraph"/>
              <w:spacing w:line="268" w:lineRule="exact"/>
              <w:ind w:left="920"/>
              <w:rPr>
                <w:rFonts w:ascii="Century Schoolbook"/>
                <w:sz w:val="24"/>
              </w:rPr>
            </w:pPr>
            <w:hyperlink w:anchor="_bookmark1" w:history="1">
              <w:r>
                <w:rPr>
                  <w:rFonts w:ascii="Century Schoolbook"/>
                  <w:sz w:val="24"/>
                </w:rPr>
                <w:t>Patch</w:t>
              </w:r>
            </w:hyperlink>
          </w:p>
        </w:tc>
        <w:tc>
          <w:tcPr>
            <w:tcW w:w="3596" w:type="dxa"/>
          </w:tcPr>
          <w:p w14:paraId="1169DD71" w14:textId="77777777" w:rsidR="006925AE" w:rsidRDefault="0061748D">
            <w:pPr>
              <w:pStyle w:val="TableParagraph"/>
              <w:spacing w:line="268" w:lineRule="exact"/>
              <w:ind w:left="751"/>
              <w:rPr>
                <w:rFonts w:ascii="Century Schoolbook"/>
                <w:sz w:val="24"/>
              </w:rPr>
            </w:pPr>
            <w:hyperlink w:anchor="_bookmark1" w:history="1">
              <w:r>
                <w:rPr>
                  <w:rFonts w:ascii="Century Schoolbook"/>
                  <w:sz w:val="24"/>
                </w:rPr>
                <w:t>EN*7*25</w:t>
              </w:r>
            </w:hyperlink>
          </w:p>
        </w:tc>
      </w:tr>
      <w:tr w:rsidR="006925AE" w14:paraId="39E0C45F" w14:textId="77777777">
        <w:trPr>
          <w:trHeight w:val="416"/>
        </w:trPr>
        <w:tc>
          <w:tcPr>
            <w:tcW w:w="2329" w:type="dxa"/>
          </w:tcPr>
          <w:p w14:paraId="146332C2" w14:textId="77777777" w:rsidR="006925AE" w:rsidRDefault="0061748D">
            <w:pPr>
              <w:pStyle w:val="TableParagraph"/>
              <w:spacing w:line="288" w:lineRule="exact"/>
              <w:ind w:left="560"/>
              <w:rPr>
                <w:rFonts w:ascii="Century Schoolbook"/>
                <w:sz w:val="24"/>
              </w:rPr>
            </w:pPr>
            <w:hyperlink w:anchor="_bookmark1" w:history="1">
              <w:r>
                <w:rPr>
                  <w:rFonts w:ascii="Century Schoolbook"/>
                  <w:sz w:val="24"/>
                </w:rPr>
                <w:t>IFCAP</w:t>
              </w:r>
            </w:hyperlink>
          </w:p>
        </w:tc>
        <w:tc>
          <w:tcPr>
            <w:tcW w:w="3596" w:type="dxa"/>
          </w:tcPr>
          <w:p w14:paraId="3C9EF9C5" w14:textId="77777777" w:rsidR="006925AE" w:rsidRDefault="0061748D">
            <w:pPr>
              <w:pStyle w:val="TableParagraph"/>
              <w:spacing w:line="288" w:lineRule="exact"/>
              <w:ind w:left="751"/>
              <w:rPr>
                <w:rFonts w:ascii="Century Schoolbook"/>
                <w:sz w:val="24"/>
              </w:rPr>
            </w:pPr>
            <w:hyperlink w:anchor="_bookmark1" w:history="1">
              <w:r>
                <w:rPr>
                  <w:rFonts w:ascii="Century Schoolbook"/>
                  <w:sz w:val="24"/>
                </w:rPr>
                <w:t>5.0</w:t>
              </w:r>
            </w:hyperlink>
          </w:p>
        </w:tc>
      </w:tr>
      <w:tr w:rsidR="006925AE" w14:paraId="4D6F9650" w14:textId="77777777">
        <w:trPr>
          <w:trHeight w:val="394"/>
        </w:trPr>
        <w:tc>
          <w:tcPr>
            <w:tcW w:w="2329" w:type="dxa"/>
          </w:tcPr>
          <w:p w14:paraId="7EDA4720" w14:textId="77777777" w:rsidR="006925AE" w:rsidRDefault="0061748D">
            <w:pPr>
              <w:pStyle w:val="TableParagraph"/>
              <w:spacing w:before="118" w:line="256" w:lineRule="exact"/>
              <w:ind w:left="200"/>
              <w:rPr>
                <w:b/>
                <w:sz w:val="24"/>
              </w:rPr>
            </w:pPr>
            <w:hyperlink w:anchor="_bookmark1" w:history="1">
              <w:r>
                <w:rPr>
                  <w:b/>
                  <w:sz w:val="24"/>
                </w:rPr>
                <w:t>2.2.3 File Range</w:t>
              </w:r>
            </w:hyperlink>
          </w:p>
        </w:tc>
        <w:tc>
          <w:tcPr>
            <w:tcW w:w="3596" w:type="dxa"/>
          </w:tcPr>
          <w:p w14:paraId="16E795EE" w14:textId="77777777" w:rsidR="006925AE" w:rsidRDefault="006925AE">
            <w:pPr>
              <w:pStyle w:val="TableParagraph"/>
              <w:ind w:left="0"/>
              <w:rPr>
                <w:sz w:val="24"/>
              </w:rPr>
            </w:pPr>
          </w:p>
        </w:tc>
      </w:tr>
    </w:tbl>
    <w:p w14:paraId="4CE66682" w14:textId="77777777" w:rsidR="006925AE" w:rsidRDefault="0061748D">
      <w:pPr>
        <w:tabs>
          <w:tab w:val="left" w:pos="5858"/>
        </w:tabs>
        <w:spacing w:before="61"/>
        <w:ind w:left="664"/>
        <w:rPr>
          <w:sz w:val="24"/>
        </w:rPr>
      </w:pPr>
      <w:hyperlink w:anchor="_bookmark1" w:history="1">
        <w:r>
          <w:rPr>
            <w:b/>
            <w:sz w:val="24"/>
          </w:rPr>
          <w:t>Equipment Request/Turn-In</w:t>
        </w:r>
        <w:r>
          <w:rPr>
            <w:b/>
            <w:spacing w:val="-19"/>
            <w:sz w:val="24"/>
          </w:rPr>
          <w:t xml:space="preserve"> </w:t>
        </w:r>
        <w:r>
          <w:rPr>
            <w:b/>
            <w:sz w:val="24"/>
          </w:rPr>
          <w:t>File</w:t>
        </w:r>
        <w:r>
          <w:rPr>
            <w:b/>
            <w:spacing w:val="-9"/>
            <w:sz w:val="24"/>
          </w:rPr>
          <w:t xml:space="preserve"> </w:t>
        </w:r>
        <w:r>
          <w:rPr>
            <w:b/>
            <w:sz w:val="24"/>
          </w:rPr>
          <w:t>Range:</w:t>
        </w:r>
        <w:r>
          <w:rPr>
            <w:b/>
            <w:sz w:val="24"/>
          </w:rPr>
          <w:tab/>
        </w:r>
        <w:r>
          <w:rPr>
            <w:sz w:val="24"/>
          </w:rPr>
          <w:t>413 -</w:t>
        </w:r>
        <w:r>
          <w:rPr>
            <w:spacing w:val="3"/>
            <w:sz w:val="24"/>
          </w:rPr>
          <w:t xml:space="preserve"> </w:t>
        </w:r>
        <w:r>
          <w:rPr>
            <w:sz w:val="24"/>
          </w:rPr>
          <w:t>413.9</w:t>
        </w:r>
      </w:hyperlink>
    </w:p>
    <w:p w14:paraId="3DF77533" w14:textId="77777777" w:rsidR="006925AE" w:rsidRDefault="0061748D">
      <w:pPr>
        <w:pStyle w:val="Heading2"/>
        <w:numPr>
          <w:ilvl w:val="2"/>
          <w:numId w:val="6"/>
        </w:numPr>
        <w:tabs>
          <w:tab w:val="left" w:pos="918"/>
        </w:tabs>
        <w:spacing w:before="248"/>
        <w:ind w:hanging="614"/>
      </w:pPr>
      <w:hyperlink w:anchor="_bookmark1" w:history="1">
        <w:r>
          <w:rPr>
            <w:spacing w:val="5"/>
          </w:rPr>
          <w:t>Global</w:t>
        </w:r>
        <w:r>
          <w:rPr>
            <w:spacing w:val="8"/>
          </w:rPr>
          <w:t xml:space="preserve"> </w:t>
        </w:r>
        <w:r>
          <w:rPr>
            <w:spacing w:val="4"/>
          </w:rPr>
          <w:t>Placement/Description</w:t>
        </w:r>
      </w:hyperlink>
    </w:p>
    <w:p w14:paraId="5957F58D" w14:textId="77777777" w:rsidR="006925AE" w:rsidRDefault="0061748D">
      <w:pPr>
        <w:pStyle w:val="BodyText"/>
        <w:spacing w:before="61" w:line="216" w:lineRule="auto"/>
        <w:ind w:left="304" w:right="584"/>
      </w:pPr>
      <w:hyperlink w:anchor="_bookmark1" w:history="1">
        <w:r>
          <w:t>The PRCN global is created when loading as a virgin install. PRCN should be defined with access privileges; RWD for System, World, Group and UCI, using %GLOMAN for DSM a</w:t>
        </w:r>
        <w:r>
          <w:t xml:space="preserve">nd %GCH for MSM. This should be the same access level as the Engineering and IFCAP </w:t>
        </w:r>
        <w:proofErr w:type="spellStart"/>
        <w:r>
          <w:t>globals</w:t>
        </w:r>
        <w:proofErr w:type="spellEnd"/>
        <w:r>
          <w:t>.</w:t>
        </w:r>
      </w:hyperlink>
    </w:p>
    <w:p w14:paraId="1E73FBC4" w14:textId="77777777" w:rsidR="006925AE" w:rsidRDefault="0061748D">
      <w:pPr>
        <w:pStyle w:val="Heading2"/>
        <w:numPr>
          <w:ilvl w:val="2"/>
          <w:numId w:val="6"/>
        </w:numPr>
        <w:tabs>
          <w:tab w:val="left" w:pos="868"/>
        </w:tabs>
        <w:spacing w:before="246"/>
        <w:ind w:left="867" w:hanging="564"/>
      </w:pPr>
      <w:hyperlink w:anchor="_bookmark1" w:history="1">
        <w:r>
          <w:rPr>
            <w:spacing w:val="5"/>
          </w:rPr>
          <w:t>Required Resources</w:t>
        </w:r>
        <w:r>
          <w:rPr>
            <w:spacing w:val="14"/>
          </w:rPr>
          <w:t xml:space="preserve"> </w:t>
        </w:r>
        <w:r>
          <w:t>(Hardware/Software)</w:t>
        </w:r>
      </w:hyperlink>
    </w:p>
    <w:p w14:paraId="628E4400" w14:textId="77777777" w:rsidR="006925AE" w:rsidRDefault="0061748D">
      <w:pPr>
        <w:pStyle w:val="BodyText"/>
        <w:spacing w:before="62"/>
        <w:ind w:left="304"/>
      </w:pPr>
      <w:hyperlink w:anchor="_bookmark1" w:history="1">
        <w:r>
          <w:t>No special hardware or software is needed for this package.</w:t>
        </w:r>
      </w:hyperlink>
    </w:p>
    <w:p w14:paraId="06D39DE1" w14:textId="77777777" w:rsidR="006925AE" w:rsidRDefault="0061748D">
      <w:pPr>
        <w:pStyle w:val="Heading2"/>
        <w:numPr>
          <w:ilvl w:val="2"/>
          <w:numId w:val="6"/>
        </w:numPr>
        <w:tabs>
          <w:tab w:val="left" w:pos="866"/>
        </w:tabs>
        <w:spacing w:before="248"/>
        <w:ind w:left="865" w:hanging="562"/>
      </w:pPr>
      <w:hyperlink w:anchor="_bookmark1" w:history="1">
        <w:r>
          <w:rPr>
            <w:spacing w:val="3"/>
          </w:rPr>
          <w:t xml:space="preserve">Special </w:t>
        </w:r>
        <w:r>
          <w:rPr>
            <w:spacing w:val="2"/>
          </w:rPr>
          <w:t xml:space="preserve">Instructions </w:t>
        </w:r>
        <w:r>
          <w:t xml:space="preserve">for </w:t>
        </w:r>
        <w:r>
          <w:rPr>
            <w:spacing w:val="4"/>
          </w:rPr>
          <w:t>Equipment/Turn-In Request Version</w:t>
        </w:r>
        <w:r>
          <w:rPr>
            <w:spacing w:val="42"/>
          </w:rPr>
          <w:t xml:space="preserve"> </w:t>
        </w:r>
        <w:r>
          <w:rPr>
            <w:spacing w:val="2"/>
          </w:rPr>
          <w:t>1.0</w:t>
        </w:r>
      </w:hyperlink>
    </w:p>
    <w:p w14:paraId="7F5C6719" w14:textId="77777777" w:rsidR="006925AE" w:rsidRDefault="0061748D">
      <w:pPr>
        <w:pStyle w:val="BodyText"/>
        <w:spacing w:before="61"/>
        <w:ind w:left="304" w:right="668"/>
      </w:pPr>
      <w:hyperlink w:anchor="_bookmark1" w:history="1">
        <w:r>
          <w:t xml:space="preserve">Before you begin the installation, please get together with potential users to determine who will be assigned which menus and security keys. Signature codes may also have to be entered.  Please ensure that your CMR file in AEMS/MERS is complete and </w:t>
        </w:r>
        <w:proofErr w:type="gramStart"/>
        <w:r>
          <w:t>up-to-d</w:t>
        </w:r>
        <w:r>
          <w:t>ate</w:t>
        </w:r>
        <w:proofErr w:type="gramEnd"/>
        <w:r>
          <w:t xml:space="preserve"> as this module depends on the CMR responsible</w:t>
        </w:r>
        <w:r>
          <w:rPr>
            <w:spacing w:val="6"/>
          </w:rPr>
          <w:t xml:space="preserve"> </w:t>
        </w:r>
        <w:r>
          <w:t>officials.</w:t>
        </w:r>
      </w:hyperlink>
    </w:p>
    <w:p w14:paraId="16EC2A4A" w14:textId="77777777" w:rsidR="006925AE" w:rsidRDefault="0061748D">
      <w:pPr>
        <w:pStyle w:val="BodyText"/>
        <w:spacing w:line="286" w:lineRule="exact"/>
        <w:ind w:left="304"/>
      </w:pPr>
      <w:hyperlink w:anchor="_bookmark1" w:history="1">
        <w:r>
          <w:t>Some of the users of the Equipment Request/Turn-In File are as follows:</w:t>
        </w:r>
      </w:hyperlink>
    </w:p>
    <w:p w14:paraId="7D1F0443" w14:textId="77777777" w:rsidR="006925AE" w:rsidRDefault="006925AE">
      <w:pPr>
        <w:spacing w:line="286" w:lineRule="exact"/>
        <w:sectPr w:rsidR="006925AE">
          <w:footerReference w:type="default" r:id="rId11"/>
          <w:pgSz w:w="12240" w:h="15840"/>
          <w:pgMar w:top="1500" w:right="600" w:bottom="1180" w:left="1140" w:header="0" w:footer="983" w:gutter="0"/>
          <w:cols w:space="720"/>
        </w:sectPr>
      </w:pPr>
    </w:p>
    <w:p w14:paraId="29F38510" w14:textId="77777777" w:rsidR="006925AE" w:rsidRDefault="0061748D">
      <w:pPr>
        <w:spacing w:before="70"/>
        <w:ind w:left="304"/>
        <w:rPr>
          <w:rFonts w:ascii="Times New Roman"/>
          <w:sz w:val="20"/>
        </w:rPr>
      </w:pPr>
      <w:r>
        <w:rPr>
          <w:rFonts w:ascii="Times New Roman"/>
          <w:sz w:val="20"/>
        </w:rPr>
        <w:lastRenderedPageBreak/>
        <w:t>Pre-Installation</w:t>
      </w:r>
    </w:p>
    <w:p w14:paraId="7E448110" w14:textId="77777777" w:rsidR="006925AE" w:rsidRDefault="006925AE">
      <w:pPr>
        <w:pStyle w:val="BodyText"/>
        <w:rPr>
          <w:rFonts w:ascii="Times New Roman"/>
          <w:sz w:val="22"/>
        </w:rPr>
      </w:pPr>
    </w:p>
    <w:p w14:paraId="2518433E" w14:textId="77777777" w:rsidR="006925AE" w:rsidRDefault="006925AE">
      <w:pPr>
        <w:pStyle w:val="BodyText"/>
        <w:rPr>
          <w:rFonts w:ascii="Times New Roman"/>
          <w:sz w:val="20"/>
        </w:rPr>
      </w:pPr>
    </w:p>
    <w:p w14:paraId="2ED861E3"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Requestor</w:t>
      </w:r>
    </w:p>
    <w:p w14:paraId="3E301C6E"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CMR Official</w:t>
      </w:r>
    </w:p>
    <w:p w14:paraId="56BF6F11"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Personal Property Manager</w:t>
      </w:r>
      <w:r>
        <w:rPr>
          <w:spacing w:val="-1"/>
          <w:sz w:val="24"/>
        </w:rPr>
        <w:t xml:space="preserve"> </w:t>
      </w:r>
      <w:r>
        <w:rPr>
          <w:sz w:val="24"/>
        </w:rPr>
        <w:t>(PPM)</w:t>
      </w:r>
    </w:p>
    <w:p w14:paraId="0914C77B"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Engineering</w:t>
      </w:r>
    </w:p>
    <w:p w14:paraId="7D356729"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Concurring Officials</w:t>
      </w:r>
    </w:p>
    <w:p w14:paraId="04C399EB"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Equipment</w:t>
      </w:r>
      <w:r>
        <w:rPr>
          <w:spacing w:val="-1"/>
          <w:sz w:val="24"/>
        </w:rPr>
        <w:t xml:space="preserve"> </w:t>
      </w:r>
      <w:r>
        <w:rPr>
          <w:sz w:val="24"/>
        </w:rPr>
        <w:t>Committee</w:t>
      </w:r>
    </w:p>
    <w:p w14:paraId="5EF46FF6" w14:textId="77777777" w:rsidR="006925AE" w:rsidRDefault="0061748D">
      <w:pPr>
        <w:pStyle w:val="ListParagraph"/>
        <w:numPr>
          <w:ilvl w:val="3"/>
          <w:numId w:val="6"/>
        </w:numPr>
        <w:tabs>
          <w:tab w:val="left" w:pos="1744"/>
          <w:tab w:val="left" w:pos="1745"/>
        </w:tabs>
        <w:spacing w:line="288" w:lineRule="exact"/>
        <w:ind w:hanging="361"/>
        <w:rPr>
          <w:sz w:val="24"/>
        </w:rPr>
      </w:pPr>
      <w:r>
        <w:rPr>
          <w:sz w:val="24"/>
        </w:rPr>
        <w:t>Warehouse</w:t>
      </w:r>
    </w:p>
    <w:p w14:paraId="627814EB" w14:textId="77777777" w:rsidR="006925AE" w:rsidRDefault="006925AE">
      <w:pPr>
        <w:pStyle w:val="BodyText"/>
        <w:spacing w:before="11"/>
        <w:rPr>
          <w:sz w:val="23"/>
        </w:rPr>
      </w:pPr>
    </w:p>
    <w:p w14:paraId="33C7726F" w14:textId="77777777" w:rsidR="006925AE" w:rsidRDefault="0061748D">
      <w:pPr>
        <w:pStyle w:val="BodyText"/>
        <w:ind w:left="304" w:right="851"/>
        <w:jc w:val="both"/>
      </w:pPr>
      <w:r>
        <w:t xml:space="preserve">The following table shows the main menu and associated security key that are to be assigned to a </w:t>
      </w:r>
      <w:proofErr w:type="gramStart"/>
      <w:r>
        <w:t>particular type of user</w:t>
      </w:r>
      <w:proofErr w:type="gramEnd"/>
      <w:r>
        <w:t>. Some users may have overlapping capabilities assigned if necessary.</w:t>
      </w:r>
    </w:p>
    <w:p w14:paraId="057DD7DB" w14:textId="77777777" w:rsidR="006925AE" w:rsidRDefault="006925AE">
      <w:pPr>
        <w:jc w:val="both"/>
        <w:sectPr w:rsidR="006925AE">
          <w:footerReference w:type="default" r:id="rId12"/>
          <w:pgSz w:w="12240" w:h="15840"/>
          <w:pgMar w:top="660" w:right="600" w:bottom="1180" w:left="1140" w:header="0" w:footer="983" w:gutter="0"/>
          <w:cols w:space="720"/>
        </w:sectPr>
      </w:pPr>
    </w:p>
    <w:p w14:paraId="47CEA3A1" w14:textId="77777777" w:rsidR="006925AE" w:rsidRDefault="0061748D">
      <w:pPr>
        <w:spacing w:before="70"/>
        <w:ind w:right="1516"/>
        <w:jc w:val="right"/>
        <w:rPr>
          <w:rFonts w:ascii="Times New Roman"/>
          <w:sz w:val="20"/>
        </w:rPr>
      </w:pPr>
      <w:r>
        <w:rPr>
          <w:rFonts w:ascii="Times New Roman"/>
          <w:sz w:val="20"/>
        </w:rPr>
        <w:lastRenderedPageBreak/>
        <w:t>Pre-Installation</w:t>
      </w:r>
    </w:p>
    <w:p w14:paraId="5D6844BB" w14:textId="77777777" w:rsidR="006925AE" w:rsidRDefault="006925AE">
      <w:pPr>
        <w:pStyle w:val="BodyText"/>
        <w:rPr>
          <w:rFonts w:ascii="Times New Roman"/>
          <w:sz w:val="20"/>
        </w:rPr>
      </w:pPr>
    </w:p>
    <w:p w14:paraId="0421B3B2" w14:textId="77777777" w:rsidR="006925AE" w:rsidRDefault="006925AE">
      <w:pPr>
        <w:pStyle w:val="BodyText"/>
        <w:spacing w:before="8"/>
        <w:rPr>
          <w:rFonts w:ascii="Times New Roman"/>
          <w:sz w:val="22"/>
        </w:rPr>
      </w:pPr>
    </w:p>
    <w:p w14:paraId="1BF76D83" w14:textId="77777777" w:rsidR="006925AE" w:rsidRDefault="0061748D">
      <w:pPr>
        <w:pStyle w:val="Heading2"/>
        <w:ind w:left="307"/>
      </w:pPr>
      <w:r>
        <w:t>Equipment Request Menu table</w:t>
      </w:r>
    </w:p>
    <w:p w14:paraId="7E30F6C1" w14:textId="77777777" w:rsidR="006925AE" w:rsidRDefault="006925AE">
      <w:pPr>
        <w:pStyle w:val="BodyText"/>
        <w:spacing w:before="3"/>
        <w:rPr>
          <w:rFonts w:ascii="Times New Roman"/>
          <w:b/>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7"/>
        <w:gridCol w:w="2160"/>
        <w:gridCol w:w="2160"/>
        <w:gridCol w:w="2160"/>
        <w:gridCol w:w="1440"/>
      </w:tblGrid>
      <w:tr w:rsidR="006925AE" w14:paraId="296A751A" w14:textId="77777777">
        <w:trPr>
          <w:trHeight w:val="288"/>
        </w:trPr>
        <w:tc>
          <w:tcPr>
            <w:tcW w:w="2237" w:type="dxa"/>
            <w:vMerge w:val="restart"/>
          </w:tcPr>
          <w:p w14:paraId="377744D9" w14:textId="77777777" w:rsidR="006925AE" w:rsidRDefault="006925AE">
            <w:pPr>
              <w:pStyle w:val="TableParagraph"/>
              <w:spacing w:before="6"/>
              <w:ind w:left="0"/>
              <w:rPr>
                <w:b/>
                <w:sz w:val="25"/>
              </w:rPr>
            </w:pPr>
          </w:p>
          <w:p w14:paraId="759900AF" w14:textId="77777777" w:rsidR="006925AE" w:rsidRDefault="0061748D">
            <w:pPr>
              <w:pStyle w:val="TableParagraph"/>
              <w:ind w:left="86"/>
              <w:rPr>
                <w:b/>
                <w:sz w:val="24"/>
              </w:rPr>
            </w:pPr>
            <w:r>
              <w:rPr>
                <w:b/>
                <w:sz w:val="24"/>
              </w:rPr>
              <w:t>User</w:t>
            </w:r>
          </w:p>
        </w:tc>
        <w:tc>
          <w:tcPr>
            <w:tcW w:w="2160" w:type="dxa"/>
            <w:tcBorders>
              <w:bottom w:val="nil"/>
            </w:tcBorders>
          </w:tcPr>
          <w:p w14:paraId="09BC4133" w14:textId="77777777" w:rsidR="006925AE" w:rsidRDefault="006925AE">
            <w:pPr>
              <w:pStyle w:val="TableParagraph"/>
              <w:ind w:left="0"/>
              <w:rPr>
                <w:sz w:val="20"/>
              </w:rPr>
            </w:pPr>
          </w:p>
        </w:tc>
        <w:tc>
          <w:tcPr>
            <w:tcW w:w="2160" w:type="dxa"/>
            <w:tcBorders>
              <w:bottom w:val="nil"/>
            </w:tcBorders>
          </w:tcPr>
          <w:p w14:paraId="161DEC50" w14:textId="77777777" w:rsidR="006925AE" w:rsidRDefault="006925AE">
            <w:pPr>
              <w:pStyle w:val="TableParagraph"/>
              <w:ind w:left="0"/>
              <w:rPr>
                <w:sz w:val="20"/>
              </w:rPr>
            </w:pPr>
          </w:p>
        </w:tc>
        <w:tc>
          <w:tcPr>
            <w:tcW w:w="2160" w:type="dxa"/>
            <w:tcBorders>
              <w:bottom w:val="nil"/>
            </w:tcBorders>
          </w:tcPr>
          <w:p w14:paraId="14FF880A" w14:textId="77777777" w:rsidR="006925AE" w:rsidRDefault="006925AE">
            <w:pPr>
              <w:pStyle w:val="TableParagraph"/>
              <w:ind w:left="0"/>
              <w:rPr>
                <w:sz w:val="20"/>
              </w:rPr>
            </w:pPr>
          </w:p>
        </w:tc>
        <w:tc>
          <w:tcPr>
            <w:tcW w:w="1440" w:type="dxa"/>
            <w:tcBorders>
              <w:bottom w:val="nil"/>
            </w:tcBorders>
          </w:tcPr>
          <w:p w14:paraId="2A12AC58" w14:textId="77777777" w:rsidR="006925AE" w:rsidRDefault="0061748D">
            <w:pPr>
              <w:pStyle w:val="TableParagraph"/>
              <w:spacing w:before="11" w:line="257" w:lineRule="exact"/>
              <w:ind w:left="90"/>
              <w:rPr>
                <w:b/>
                <w:sz w:val="24"/>
              </w:rPr>
            </w:pPr>
            <w:r>
              <w:rPr>
                <w:b/>
                <w:sz w:val="24"/>
              </w:rPr>
              <w:t>Electronic</w:t>
            </w:r>
          </w:p>
        </w:tc>
      </w:tr>
      <w:tr w:rsidR="006925AE" w14:paraId="0C08472B" w14:textId="77777777">
        <w:trPr>
          <w:trHeight w:val="268"/>
        </w:trPr>
        <w:tc>
          <w:tcPr>
            <w:tcW w:w="2237" w:type="dxa"/>
            <w:vMerge/>
            <w:tcBorders>
              <w:top w:val="nil"/>
            </w:tcBorders>
          </w:tcPr>
          <w:p w14:paraId="741B24B5" w14:textId="77777777" w:rsidR="006925AE" w:rsidRDefault="006925AE">
            <w:pPr>
              <w:rPr>
                <w:sz w:val="2"/>
                <w:szCs w:val="2"/>
              </w:rPr>
            </w:pPr>
          </w:p>
        </w:tc>
        <w:tc>
          <w:tcPr>
            <w:tcW w:w="2160" w:type="dxa"/>
            <w:tcBorders>
              <w:top w:val="nil"/>
              <w:bottom w:val="nil"/>
            </w:tcBorders>
          </w:tcPr>
          <w:p w14:paraId="505C31C8" w14:textId="77777777" w:rsidR="006925AE" w:rsidRDefault="0061748D">
            <w:pPr>
              <w:pStyle w:val="TableParagraph"/>
              <w:spacing w:line="248" w:lineRule="exact"/>
              <w:ind w:left="91"/>
              <w:rPr>
                <w:b/>
                <w:sz w:val="24"/>
              </w:rPr>
            </w:pPr>
            <w:r>
              <w:rPr>
                <w:b/>
                <w:sz w:val="24"/>
              </w:rPr>
              <w:t>Menu Text</w:t>
            </w:r>
          </w:p>
        </w:tc>
        <w:tc>
          <w:tcPr>
            <w:tcW w:w="2160" w:type="dxa"/>
            <w:tcBorders>
              <w:top w:val="nil"/>
              <w:bottom w:val="nil"/>
            </w:tcBorders>
          </w:tcPr>
          <w:p w14:paraId="7BEEB393" w14:textId="77777777" w:rsidR="006925AE" w:rsidRDefault="0061748D">
            <w:pPr>
              <w:pStyle w:val="TableParagraph"/>
              <w:spacing w:line="248" w:lineRule="exact"/>
              <w:ind w:left="91"/>
              <w:rPr>
                <w:b/>
                <w:sz w:val="24"/>
              </w:rPr>
            </w:pPr>
            <w:r>
              <w:rPr>
                <w:b/>
                <w:sz w:val="24"/>
              </w:rPr>
              <w:t>Name</w:t>
            </w:r>
          </w:p>
        </w:tc>
        <w:tc>
          <w:tcPr>
            <w:tcW w:w="2160" w:type="dxa"/>
            <w:tcBorders>
              <w:top w:val="nil"/>
              <w:bottom w:val="nil"/>
            </w:tcBorders>
          </w:tcPr>
          <w:p w14:paraId="0F6BFA27" w14:textId="77777777" w:rsidR="006925AE" w:rsidRDefault="0061748D">
            <w:pPr>
              <w:pStyle w:val="TableParagraph"/>
              <w:spacing w:line="248" w:lineRule="exact"/>
              <w:ind w:left="91"/>
              <w:rPr>
                <w:b/>
                <w:sz w:val="24"/>
              </w:rPr>
            </w:pPr>
            <w:r>
              <w:rPr>
                <w:b/>
                <w:sz w:val="24"/>
              </w:rPr>
              <w:t>Associated</w:t>
            </w:r>
          </w:p>
        </w:tc>
        <w:tc>
          <w:tcPr>
            <w:tcW w:w="1440" w:type="dxa"/>
            <w:tcBorders>
              <w:top w:val="nil"/>
              <w:bottom w:val="nil"/>
            </w:tcBorders>
          </w:tcPr>
          <w:p w14:paraId="3C686570" w14:textId="77777777" w:rsidR="006925AE" w:rsidRDefault="0061748D">
            <w:pPr>
              <w:pStyle w:val="TableParagraph"/>
              <w:spacing w:line="248" w:lineRule="exact"/>
              <w:rPr>
                <w:b/>
                <w:sz w:val="24"/>
              </w:rPr>
            </w:pPr>
            <w:r>
              <w:rPr>
                <w:b/>
                <w:sz w:val="24"/>
              </w:rPr>
              <w:t>Signature</w:t>
            </w:r>
          </w:p>
        </w:tc>
      </w:tr>
      <w:tr w:rsidR="006925AE" w14:paraId="414406F2" w14:textId="77777777">
        <w:trPr>
          <w:trHeight w:val="545"/>
        </w:trPr>
        <w:tc>
          <w:tcPr>
            <w:tcW w:w="2237" w:type="dxa"/>
            <w:vMerge/>
            <w:tcBorders>
              <w:top w:val="nil"/>
            </w:tcBorders>
          </w:tcPr>
          <w:p w14:paraId="349EE90E" w14:textId="77777777" w:rsidR="006925AE" w:rsidRDefault="006925AE">
            <w:pPr>
              <w:rPr>
                <w:sz w:val="2"/>
                <w:szCs w:val="2"/>
              </w:rPr>
            </w:pPr>
          </w:p>
        </w:tc>
        <w:tc>
          <w:tcPr>
            <w:tcW w:w="2160" w:type="dxa"/>
            <w:tcBorders>
              <w:top w:val="nil"/>
            </w:tcBorders>
          </w:tcPr>
          <w:p w14:paraId="4F5F8CE9" w14:textId="77777777" w:rsidR="006925AE" w:rsidRDefault="0061748D">
            <w:pPr>
              <w:pStyle w:val="TableParagraph"/>
              <w:spacing w:line="267" w:lineRule="exact"/>
              <w:rPr>
                <w:b/>
                <w:sz w:val="24"/>
              </w:rPr>
            </w:pPr>
            <w:r>
              <w:rPr>
                <w:b/>
                <w:sz w:val="24"/>
              </w:rPr>
              <w:t>(seen by user)</w:t>
            </w:r>
          </w:p>
        </w:tc>
        <w:tc>
          <w:tcPr>
            <w:tcW w:w="2160" w:type="dxa"/>
            <w:tcBorders>
              <w:top w:val="nil"/>
            </w:tcBorders>
          </w:tcPr>
          <w:p w14:paraId="1FADA3C8" w14:textId="77777777" w:rsidR="006925AE" w:rsidRDefault="0061748D">
            <w:pPr>
              <w:pStyle w:val="TableParagraph"/>
              <w:spacing w:line="267" w:lineRule="exact"/>
              <w:rPr>
                <w:b/>
                <w:sz w:val="24"/>
              </w:rPr>
            </w:pPr>
            <w:r>
              <w:rPr>
                <w:b/>
                <w:sz w:val="24"/>
              </w:rPr>
              <w:t>(used by computer)</w:t>
            </w:r>
          </w:p>
        </w:tc>
        <w:tc>
          <w:tcPr>
            <w:tcW w:w="2160" w:type="dxa"/>
            <w:tcBorders>
              <w:top w:val="nil"/>
            </w:tcBorders>
          </w:tcPr>
          <w:p w14:paraId="63710107" w14:textId="77777777" w:rsidR="006925AE" w:rsidRDefault="0061748D">
            <w:pPr>
              <w:pStyle w:val="TableParagraph"/>
              <w:spacing w:line="267" w:lineRule="exact"/>
              <w:rPr>
                <w:b/>
                <w:sz w:val="24"/>
              </w:rPr>
            </w:pPr>
            <w:r>
              <w:rPr>
                <w:b/>
                <w:sz w:val="24"/>
              </w:rPr>
              <w:t>Security key(s)</w:t>
            </w:r>
          </w:p>
        </w:tc>
        <w:tc>
          <w:tcPr>
            <w:tcW w:w="1440" w:type="dxa"/>
            <w:tcBorders>
              <w:top w:val="nil"/>
            </w:tcBorders>
          </w:tcPr>
          <w:p w14:paraId="01414D6D" w14:textId="77777777" w:rsidR="006925AE" w:rsidRDefault="0061748D">
            <w:pPr>
              <w:pStyle w:val="TableParagraph"/>
              <w:spacing w:line="267" w:lineRule="exact"/>
              <w:ind w:left="91"/>
              <w:rPr>
                <w:b/>
                <w:sz w:val="24"/>
              </w:rPr>
            </w:pPr>
            <w:r>
              <w:rPr>
                <w:b/>
                <w:sz w:val="24"/>
              </w:rPr>
              <w:t>Required</w:t>
            </w:r>
          </w:p>
        </w:tc>
      </w:tr>
      <w:tr w:rsidR="006925AE" w14:paraId="3B6B2D99" w14:textId="77777777">
        <w:trPr>
          <w:trHeight w:val="849"/>
        </w:trPr>
        <w:tc>
          <w:tcPr>
            <w:tcW w:w="2237" w:type="dxa"/>
          </w:tcPr>
          <w:p w14:paraId="69CB3C2B" w14:textId="77777777" w:rsidR="006925AE" w:rsidRDefault="0061748D">
            <w:pPr>
              <w:pStyle w:val="TableParagraph"/>
              <w:spacing w:before="6"/>
              <w:ind w:left="86"/>
              <w:rPr>
                <w:sz w:val="24"/>
              </w:rPr>
            </w:pPr>
            <w:r>
              <w:rPr>
                <w:sz w:val="24"/>
              </w:rPr>
              <w:t>Requestor</w:t>
            </w:r>
          </w:p>
        </w:tc>
        <w:tc>
          <w:tcPr>
            <w:tcW w:w="2160" w:type="dxa"/>
          </w:tcPr>
          <w:p w14:paraId="34D02326" w14:textId="77777777" w:rsidR="006925AE" w:rsidRDefault="0061748D">
            <w:pPr>
              <w:pStyle w:val="TableParagraph"/>
              <w:spacing w:before="6" w:line="247" w:lineRule="auto"/>
              <w:ind w:left="91" w:hanging="4"/>
              <w:rPr>
                <w:sz w:val="24"/>
              </w:rPr>
            </w:pPr>
            <w:r>
              <w:rPr>
                <w:sz w:val="24"/>
              </w:rPr>
              <w:t>Equipment Request Menu (Requestor)</w:t>
            </w:r>
          </w:p>
        </w:tc>
        <w:tc>
          <w:tcPr>
            <w:tcW w:w="2160" w:type="dxa"/>
          </w:tcPr>
          <w:p w14:paraId="2FE1475E" w14:textId="77777777" w:rsidR="006925AE" w:rsidRDefault="0061748D">
            <w:pPr>
              <w:pStyle w:val="TableParagraph"/>
              <w:spacing w:before="6"/>
              <w:rPr>
                <w:sz w:val="24"/>
              </w:rPr>
            </w:pPr>
            <w:r>
              <w:rPr>
                <w:sz w:val="24"/>
              </w:rPr>
              <w:t>PRCN NX MENU</w:t>
            </w:r>
          </w:p>
        </w:tc>
        <w:tc>
          <w:tcPr>
            <w:tcW w:w="2160" w:type="dxa"/>
          </w:tcPr>
          <w:p w14:paraId="707B9D77" w14:textId="77777777" w:rsidR="006925AE" w:rsidRDefault="006925AE">
            <w:pPr>
              <w:pStyle w:val="TableParagraph"/>
              <w:ind w:left="0"/>
            </w:pPr>
          </w:p>
        </w:tc>
        <w:tc>
          <w:tcPr>
            <w:tcW w:w="1440" w:type="dxa"/>
          </w:tcPr>
          <w:p w14:paraId="5154C089" w14:textId="77777777" w:rsidR="006925AE" w:rsidRDefault="0061748D">
            <w:pPr>
              <w:pStyle w:val="TableParagraph"/>
              <w:spacing w:before="6"/>
              <w:ind w:left="91"/>
              <w:rPr>
                <w:sz w:val="24"/>
              </w:rPr>
            </w:pPr>
            <w:r>
              <w:rPr>
                <w:sz w:val="24"/>
              </w:rPr>
              <w:t>No</w:t>
            </w:r>
          </w:p>
        </w:tc>
      </w:tr>
      <w:tr w:rsidR="006925AE" w14:paraId="379C2932" w14:textId="77777777">
        <w:trPr>
          <w:trHeight w:val="283"/>
        </w:trPr>
        <w:tc>
          <w:tcPr>
            <w:tcW w:w="2237" w:type="dxa"/>
            <w:vMerge w:val="restart"/>
          </w:tcPr>
          <w:p w14:paraId="19C11AA7" w14:textId="77777777" w:rsidR="006925AE" w:rsidRDefault="0061748D">
            <w:pPr>
              <w:pStyle w:val="TableParagraph"/>
              <w:spacing w:before="6"/>
              <w:ind w:left="86"/>
              <w:rPr>
                <w:sz w:val="24"/>
              </w:rPr>
            </w:pPr>
            <w:r>
              <w:rPr>
                <w:sz w:val="24"/>
              </w:rPr>
              <w:t>CMR Official</w:t>
            </w:r>
          </w:p>
        </w:tc>
        <w:tc>
          <w:tcPr>
            <w:tcW w:w="2160" w:type="dxa"/>
            <w:tcBorders>
              <w:bottom w:val="nil"/>
            </w:tcBorders>
          </w:tcPr>
          <w:p w14:paraId="20284ADE" w14:textId="77777777" w:rsidR="006925AE" w:rsidRDefault="0061748D">
            <w:pPr>
              <w:pStyle w:val="TableParagraph"/>
              <w:spacing w:before="6" w:line="257" w:lineRule="exact"/>
              <w:ind w:left="90"/>
              <w:rPr>
                <w:sz w:val="24"/>
              </w:rPr>
            </w:pPr>
            <w:r>
              <w:rPr>
                <w:sz w:val="24"/>
              </w:rPr>
              <w:t>CMR Official</w:t>
            </w:r>
          </w:p>
        </w:tc>
        <w:tc>
          <w:tcPr>
            <w:tcW w:w="2160" w:type="dxa"/>
            <w:tcBorders>
              <w:bottom w:val="nil"/>
            </w:tcBorders>
          </w:tcPr>
          <w:p w14:paraId="44CCE417" w14:textId="77777777" w:rsidR="006925AE" w:rsidRDefault="0061748D">
            <w:pPr>
              <w:pStyle w:val="TableParagraph"/>
              <w:spacing w:before="6" w:line="257" w:lineRule="exact"/>
              <w:rPr>
                <w:sz w:val="24"/>
              </w:rPr>
            </w:pPr>
            <w:r>
              <w:rPr>
                <w:sz w:val="24"/>
              </w:rPr>
              <w:t>PRCN NX CMR</w:t>
            </w:r>
          </w:p>
        </w:tc>
        <w:tc>
          <w:tcPr>
            <w:tcW w:w="2160" w:type="dxa"/>
            <w:vMerge w:val="restart"/>
          </w:tcPr>
          <w:p w14:paraId="03571E1A" w14:textId="77777777" w:rsidR="006925AE" w:rsidRDefault="0061748D">
            <w:pPr>
              <w:pStyle w:val="TableParagraph"/>
              <w:spacing w:before="6"/>
              <w:rPr>
                <w:sz w:val="24"/>
              </w:rPr>
            </w:pPr>
            <w:r>
              <w:rPr>
                <w:sz w:val="24"/>
              </w:rPr>
              <w:t>PRCNCMR</w:t>
            </w:r>
          </w:p>
        </w:tc>
        <w:tc>
          <w:tcPr>
            <w:tcW w:w="1440" w:type="dxa"/>
            <w:vMerge w:val="restart"/>
          </w:tcPr>
          <w:p w14:paraId="402A7375" w14:textId="77777777" w:rsidR="006925AE" w:rsidRDefault="0061748D">
            <w:pPr>
              <w:pStyle w:val="TableParagraph"/>
              <w:spacing w:before="6"/>
              <w:ind w:left="91"/>
              <w:rPr>
                <w:sz w:val="24"/>
              </w:rPr>
            </w:pPr>
            <w:r>
              <w:rPr>
                <w:sz w:val="24"/>
              </w:rPr>
              <w:t>Yes</w:t>
            </w:r>
          </w:p>
        </w:tc>
      </w:tr>
      <w:tr w:rsidR="006925AE" w14:paraId="11CBCBA1" w14:textId="77777777">
        <w:trPr>
          <w:trHeight w:val="268"/>
        </w:trPr>
        <w:tc>
          <w:tcPr>
            <w:tcW w:w="2237" w:type="dxa"/>
            <w:vMerge/>
            <w:tcBorders>
              <w:top w:val="nil"/>
            </w:tcBorders>
          </w:tcPr>
          <w:p w14:paraId="7CE526E5" w14:textId="77777777" w:rsidR="006925AE" w:rsidRDefault="006925AE">
            <w:pPr>
              <w:rPr>
                <w:sz w:val="2"/>
                <w:szCs w:val="2"/>
              </w:rPr>
            </w:pPr>
          </w:p>
        </w:tc>
        <w:tc>
          <w:tcPr>
            <w:tcW w:w="2160" w:type="dxa"/>
            <w:tcBorders>
              <w:top w:val="nil"/>
              <w:bottom w:val="nil"/>
            </w:tcBorders>
          </w:tcPr>
          <w:p w14:paraId="7E12272F" w14:textId="77777777" w:rsidR="006925AE" w:rsidRDefault="0061748D">
            <w:pPr>
              <w:pStyle w:val="TableParagraph"/>
              <w:spacing w:line="248" w:lineRule="exact"/>
              <w:rPr>
                <w:sz w:val="24"/>
              </w:rPr>
            </w:pPr>
            <w:r>
              <w:rPr>
                <w:sz w:val="24"/>
              </w:rPr>
              <w:t>Equipment Request</w:t>
            </w:r>
          </w:p>
        </w:tc>
        <w:tc>
          <w:tcPr>
            <w:tcW w:w="2160" w:type="dxa"/>
            <w:tcBorders>
              <w:top w:val="nil"/>
              <w:bottom w:val="nil"/>
            </w:tcBorders>
          </w:tcPr>
          <w:p w14:paraId="197629FE" w14:textId="77777777" w:rsidR="006925AE" w:rsidRDefault="0061748D">
            <w:pPr>
              <w:pStyle w:val="TableParagraph"/>
              <w:spacing w:line="248" w:lineRule="exact"/>
              <w:ind w:left="91"/>
              <w:rPr>
                <w:sz w:val="24"/>
              </w:rPr>
            </w:pPr>
            <w:r>
              <w:rPr>
                <w:sz w:val="24"/>
              </w:rPr>
              <w:t>MENU</w:t>
            </w:r>
          </w:p>
        </w:tc>
        <w:tc>
          <w:tcPr>
            <w:tcW w:w="2160" w:type="dxa"/>
            <w:vMerge/>
            <w:tcBorders>
              <w:top w:val="nil"/>
            </w:tcBorders>
          </w:tcPr>
          <w:p w14:paraId="6535A8BF" w14:textId="77777777" w:rsidR="006925AE" w:rsidRDefault="006925AE">
            <w:pPr>
              <w:rPr>
                <w:sz w:val="2"/>
                <w:szCs w:val="2"/>
              </w:rPr>
            </w:pPr>
          </w:p>
        </w:tc>
        <w:tc>
          <w:tcPr>
            <w:tcW w:w="1440" w:type="dxa"/>
            <w:vMerge/>
            <w:tcBorders>
              <w:top w:val="nil"/>
            </w:tcBorders>
          </w:tcPr>
          <w:p w14:paraId="56979F6C" w14:textId="77777777" w:rsidR="006925AE" w:rsidRDefault="006925AE">
            <w:pPr>
              <w:rPr>
                <w:sz w:val="2"/>
                <w:szCs w:val="2"/>
              </w:rPr>
            </w:pPr>
          </w:p>
        </w:tc>
      </w:tr>
      <w:tr w:rsidR="006925AE" w14:paraId="45EBE52D" w14:textId="77777777">
        <w:trPr>
          <w:trHeight w:val="267"/>
        </w:trPr>
        <w:tc>
          <w:tcPr>
            <w:tcW w:w="2237" w:type="dxa"/>
            <w:vMerge/>
            <w:tcBorders>
              <w:top w:val="nil"/>
            </w:tcBorders>
          </w:tcPr>
          <w:p w14:paraId="524F8759" w14:textId="77777777" w:rsidR="006925AE" w:rsidRDefault="006925AE">
            <w:pPr>
              <w:rPr>
                <w:sz w:val="2"/>
                <w:szCs w:val="2"/>
              </w:rPr>
            </w:pPr>
          </w:p>
        </w:tc>
        <w:tc>
          <w:tcPr>
            <w:tcW w:w="2160" w:type="dxa"/>
            <w:tcBorders>
              <w:top w:val="nil"/>
            </w:tcBorders>
          </w:tcPr>
          <w:p w14:paraId="50085372" w14:textId="77777777" w:rsidR="006925AE" w:rsidRDefault="0061748D">
            <w:pPr>
              <w:pStyle w:val="TableParagraph"/>
              <w:spacing w:line="248" w:lineRule="exact"/>
              <w:ind w:left="91"/>
              <w:rPr>
                <w:sz w:val="24"/>
              </w:rPr>
            </w:pPr>
            <w:r>
              <w:rPr>
                <w:sz w:val="24"/>
              </w:rPr>
              <w:t>Menu</w:t>
            </w:r>
          </w:p>
        </w:tc>
        <w:tc>
          <w:tcPr>
            <w:tcW w:w="2160" w:type="dxa"/>
            <w:tcBorders>
              <w:top w:val="nil"/>
            </w:tcBorders>
          </w:tcPr>
          <w:p w14:paraId="6A762EC1" w14:textId="77777777" w:rsidR="006925AE" w:rsidRDefault="006925AE">
            <w:pPr>
              <w:pStyle w:val="TableParagraph"/>
              <w:ind w:left="0"/>
              <w:rPr>
                <w:sz w:val="18"/>
              </w:rPr>
            </w:pPr>
          </w:p>
        </w:tc>
        <w:tc>
          <w:tcPr>
            <w:tcW w:w="2160" w:type="dxa"/>
            <w:vMerge/>
            <w:tcBorders>
              <w:top w:val="nil"/>
            </w:tcBorders>
          </w:tcPr>
          <w:p w14:paraId="52EC82FF" w14:textId="77777777" w:rsidR="006925AE" w:rsidRDefault="006925AE">
            <w:pPr>
              <w:rPr>
                <w:sz w:val="2"/>
                <w:szCs w:val="2"/>
              </w:rPr>
            </w:pPr>
          </w:p>
        </w:tc>
        <w:tc>
          <w:tcPr>
            <w:tcW w:w="1440" w:type="dxa"/>
            <w:vMerge/>
            <w:tcBorders>
              <w:top w:val="nil"/>
            </w:tcBorders>
          </w:tcPr>
          <w:p w14:paraId="566A4528" w14:textId="77777777" w:rsidR="006925AE" w:rsidRDefault="006925AE">
            <w:pPr>
              <w:rPr>
                <w:sz w:val="2"/>
                <w:szCs w:val="2"/>
              </w:rPr>
            </w:pPr>
          </w:p>
        </w:tc>
      </w:tr>
      <w:tr w:rsidR="006925AE" w14:paraId="334AFA06" w14:textId="77777777">
        <w:trPr>
          <w:trHeight w:val="283"/>
        </w:trPr>
        <w:tc>
          <w:tcPr>
            <w:tcW w:w="2237" w:type="dxa"/>
            <w:tcBorders>
              <w:bottom w:val="nil"/>
            </w:tcBorders>
          </w:tcPr>
          <w:p w14:paraId="05C3BA6E" w14:textId="77777777" w:rsidR="006925AE" w:rsidRDefault="0061748D">
            <w:pPr>
              <w:pStyle w:val="TableParagraph"/>
              <w:spacing w:before="6" w:line="257" w:lineRule="exact"/>
              <w:ind w:left="83"/>
              <w:rPr>
                <w:sz w:val="24"/>
              </w:rPr>
            </w:pPr>
            <w:r>
              <w:rPr>
                <w:sz w:val="24"/>
              </w:rPr>
              <w:t>Personal Property</w:t>
            </w:r>
          </w:p>
        </w:tc>
        <w:tc>
          <w:tcPr>
            <w:tcW w:w="2160" w:type="dxa"/>
            <w:tcBorders>
              <w:bottom w:val="nil"/>
            </w:tcBorders>
          </w:tcPr>
          <w:p w14:paraId="40D3C196" w14:textId="77777777" w:rsidR="006925AE" w:rsidRDefault="0061748D">
            <w:pPr>
              <w:pStyle w:val="TableParagraph"/>
              <w:spacing w:before="6" w:line="257" w:lineRule="exact"/>
              <w:rPr>
                <w:sz w:val="24"/>
              </w:rPr>
            </w:pPr>
            <w:r>
              <w:rPr>
                <w:sz w:val="24"/>
              </w:rPr>
              <w:t>Equipment Request</w:t>
            </w:r>
          </w:p>
        </w:tc>
        <w:tc>
          <w:tcPr>
            <w:tcW w:w="2160" w:type="dxa"/>
            <w:tcBorders>
              <w:bottom w:val="nil"/>
            </w:tcBorders>
          </w:tcPr>
          <w:p w14:paraId="16B6771B" w14:textId="77777777" w:rsidR="006925AE" w:rsidRDefault="0061748D">
            <w:pPr>
              <w:pStyle w:val="TableParagraph"/>
              <w:spacing w:before="6" w:line="257" w:lineRule="exact"/>
              <w:rPr>
                <w:sz w:val="24"/>
              </w:rPr>
            </w:pPr>
            <w:r>
              <w:rPr>
                <w:sz w:val="24"/>
              </w:rPr>
              <w:t>PRCN NX PPM</w:t>
            </w:r>
          </w:p>
        </w:tc>
        <w:tc>
          <w:tcPr>
            <w:tcW w:w="2160" w:type="dxa"/>
            <w:vMerge w:val="restart"/>
          </w:tcPr>
          <w:p w14:paraId="7103F197" w14:textId="77777777" w:rsidR="006925AE" w:rsidRDefault="0061748D">
            <w:pPr>
              <w:pStyle w:val="TableParagraph"/>
              <w:spacing w:before="6"/>
              <w:rPr>
                <w:sz w:val="24"/>
              </w:rPr>
            </w:pPr>
            <w:r>
              <w:rPr>
                <w:sz w:val="24"/>
              </w:rPr>
              <w:t>PRCNPPM</w:t>
            </w:r>
          </w:p>
        </w:tc>
        <w:tc>
          <w:tcPr>
            <w:tcW w:w="1440" w:type="dxa"/>
            <w:vMerge w:val="restart"/>
          </w:tcPr>
          <w:p w14:paraId="3F582332" w14:textId="77777777" w:rsidR="006925AE" w:rsidRDefault="0061748D">
            <w:pPr>
              <w:pStyle w:val="TableParagraph"/>
              <w:spacing w:before="6"/>
              <w:ind w:left="91"/>
              <w:rPr>
                <w:sz w:val="24"/>
              </w:rPr>
            </w:pPr>
            <w:r>
              <w:rPr>
                <w:sz w:val="24"/>
              </w:rPr>
              <w:t>Yes</w:t>
            </w:r>
          </w:p>
        </w:tc>
      </w:tr>
      <w:tr w:rsidR="006925AE" w14:paraId="232B243F" w14:textId="77777777">
        <w:trPr>
          <w:trHeight w:val="550"/>
        </w:trPr>
        <w:tc>
          <w:tcPr>
            <w:tcW w:w="2237" w:type="dxa"/>
            <w:tcBorders>
              <w:top w:val="nil"/>
            </w:tcBorders>
          </w:tcPr>
          <w:p w14:paraId="5E668F3F" w14:textId="77777777" w:rsidR="006925AE" w:rsidRDefault="0061748D">
            <w:pPr>
              <w:pStyle w:val="TableParagraph"/>
              <w:spacing w:line="267" w:lineRule="exact"/>
              <w:ind w:left="87"/>
              <w:rPr>
                <w:sz w:val="24"/>
              </w:rPr>
            </w:pPr>
            <w:r>
              <w:rPr>
                <w:sz w:val="24"/>
              </w:rPr>
              <w:t>Manager</w:t>
            </w:r>
          </w:p>
        </w:tc>
        <w:tc>
          <w:tcPr>
            <w:tcW w:w="2160" w:type="dxa"/>
            <w:tcBorders>
              <w:top w:val="nil"/>
            </w:tcBorders>
          </w:tcPr>
          <w:p w14:paraId="1F924047" w14:textId="77777777" w:rsidR="006925AE" w:rsidRDefault="0061748D">
            <w:pPr>
              <w:pStyle w:val="TableParagraph"/>
              <w:spacing w:line="267" w:lineRule="exact"/>
              <w:ind w:left="91"/>
              <w:rPr>
                <w:sz w:val="24"/>
              </w:rPr>
            </w:pPr>
            <w:r>
              <w:rPr>
                <w:sz w:val="24"/>
              </w:rPr>
              <w:t>Menu (PPM)</w:t>
            </w:r>
          </w:p>
        </w:tc>
        <w:tc>
          <w:tcPr>
            <w:tcW w:w="2160" w:type="dxa"/>
            <w:tcBorders>
              <w:top w:val="nil"/>
            </w:tcBorders>
          </w:tcPr>
          <w:p w14:paraId="48B895D8" w14:textId="77777777" w:rsidR="006925AE" w:rsidRDefault="0061748D">
            <w:pPr>
              <w:pStyle w:val="TableParagraph"/>
              <w:spacing w:line="267" w:lineRule="exact"/>
              <w:ind w:left="91"/>
              <w:rPr>
                <w:sz w:val="24"/>
              </w:rPr>
            </w:pPr>
            <w:r>
              <w:rPr>
                <w:sz w:val="24"/>
              </w:rPr>
              <w:t>MENU</w:t>
            </w:r>
          </w:p>
        </w:tc>
        <w:tc>
          <w:tcPr>
            <w:tcW w:w="2160" w:type="dxa"/>
            <w:vMerge/>
            <w:tcBorders>
              <w:top w:val="nil"/>
            </w:tcBorders>
          </w:tcPr>
          <w:p w14:paraId="6C596631" w14:textId="77777777" w:rsidR="006925AE" w:rsidRDefault="006925AE">
            <w:pPr>
              <w:rPr>
                <w:sz w:val="2"/>
                <w:szCs w:val="2"/>
              </w:rPr>
            </w:pPr>
          </w:p>
        </w:tc>
        <w:tc>
          <w:tcPr>
            <w:tcW w:w="1440" w:type="dxa"/>
            <w:vMerge/>
            <w:tcBorders>
              <w:top w:val="nil"/>
            </w:tcBorders>
          </w:tcPr>
          <w:p w14:paraId="3CB26721" w14:textId="77777777" w:rsidR="006925AE" w:rsidRDefault="006925AE">
            <w:pPr>
              <w:rPr>
                <w:sz w:val="2"/>
                <w:szCs w:val="2"/>
              </w:rPr>
            </w:pPr>
          </w:p>
        </w:tc>
      </w:tr>
      <w:tr w:rsidR="006925AE" w14:paraId="67A17CCB" w14:textId="77777777">
        <w:trPr>
          <w:trHeight w:val="283"/>
        </w:trPr>
        <w:tc>
          <w:tcPr>
            <w:tcW w:w="2237" w:type="dxa"/>
            <w:vMerge w:val="restart"/>
          </w:tcPr>
          <w:p w14:paraId="491A54C3" w14:textId="77777777" w:rsidR="006925AE" w:rsidRDefault="0061748D">
            <w:pPr>
              <w:pStyle w:val="TableParagraph"/>
              <w:spacing w:before="6"/>
              <w:ind w:left="83"/>
              <w:rPr>
                <w:sz w:val="24"/>
              </w:rPr>
            </w:pPr>
            <w:r>
              <w:rPr>
                <w:sz w:val="24"/>
              </w:rPr>
              <w:t>Engineering</w:t>
            </w:r>
          </w:p>
        </w:tc>
        <w:tc>
          <w:tcPr>
            <w:tcW w:w="2160" w:type="dxa"/>
            <w:tcBorders>
              <w:bottom w:val="nil"/>
            </w:tcBorders>
          </w:tcPr>
          <w:p w14:paraId="12328872" w14:textId="77777777" w:rsidR="006925AE" w:rsidRDefault="0061748D">
            <w:pPr>
              <w:pStyle w:val="TableParagraph"/>
              <w:spacing w:before="6" w:line="257" w:lineRule="exact"/>
              <w:rPr>
                <w:sz w:val="24"/>
              </w:rPr>
            </w:pPr>
            <w:r>
              <w:rPr>
                <w:sz w:val="24"/>
              </w:rPr>
              <w:t>Engineering</w:t>
            </w:r>
          </w:p>
        </w:tc>
        <w:tc>
          <w:tcPr>
            <w:tcW w:w="2160" w:type="dxa"/>
            <w:tcBorders>
              <w:bottom w:val="nil"/>
            </w:tcBorders>
          </w:tcPr>
          <w:p w14:paraId="37A93B75" w14:textId="77777777" w:rsidR="006925AE" w:rsidRDefault="0061748D">
            <w:pPr>
              <w:pStyle w:val="TableParagraph"/>
              <w:spacing w:before="6" w:line="257" w:lineRule="exact"/>
              <w:rPr>
                <w:sz w:val="24"/>
              </w:rPr>
            </w:pPr>
            <w:r>
              <w:rPr>
                <w:sz w:val="24"/>
              </w:rPr>
              <w:t>PRCN NX ENG</w:t>
            </w:r>
          </w:p>
        </w:tc>
        <w:tc>
          <w:tcPr>
            <w:tcW w:w="2160" w:type="dxa"/>
            <w:vMerge w:val="restart"/>
          </w:tcPr>
          <w:p w14:paraId="725ABA43" w14:textId="77777777" w:rsidR="006925AE" w:rsidRDefault="0061748D">
            <w:pPr>
              <w:pStyle w:val="TableParagraph"/>
              <w:spacing w:before="6"/>
              <w:rPr>
                <w:sz w:val="24"/>
              </w:rPr>
            </w:pPr>
            <w:r>
              <w:rPr>
                <w:sz w:val="24"/>
              </w:rPr>
              <w:t>PRCNEN</w:t>
            </w:r>
          </w:p>
        </w:tc>
        <w:tc>
          <w:tcPr>
            <w:tcW w:w="1440" w:type="dxa"/>
            <w:vMerge w:val="restart"/>
          </w:tcPr>
          <w:p w14:paraId="1DA8967A" w14:textId="77777777" w:rsidR="006925AE" w:rsidRDefault="0061748D">
            <w:pPr>
              <w:pStyle w:val="TableParagraph"/>
              <w:spacing w:before="6"/>
              <w:ind w:left="91"/>
              <w:rPr>
                <w:sz w:val="24"/>
              </w:rPr>
            </w:pPr>
            <w:r>
              <w:rPr>
                <w:sz w:val="24"/>
              </w:rPr>
              <w:t>Yes</w:t>
            </w:r>
          </w:p>
        </w:tc>
      </w:tr>
      <w:tr w:rsidR="006925AE" w14:paraId="11853F61" w14:textId="77777777">
        <w:trPr>
          <w:trHeight w:val="268"/>
        </w:trPr>
        <w:tc>
          <w:tcPr>
            <w:tcW w:w="2237" w:type="dxa"/>
            <w:vMerge/>
            <w:tcBorders>
              <w:top w:val="nil"/>
            </w:tcBorders>
          </w:tcPr>
          <w:p w14:paraId="393D539C" w14:textId="77777777" w:rsidR="006925AE" w:rsidRDefault="006925AE">
            <w:pPr>
              <w:rPr>
                <w:sz w:val="2"/>
                <w:szCs w:val="2"/>
              </w:rPr>
            </w:pPr>
          </w:p>
        </w:tc>
        <w:tc>
          <w:tcPr>
            <w:tcW w:w="2160" w:type="dxa"/>
            <w:tcBorders>
              <w:top w:val="nil"/>
              <w:bottom w:val="nil"/>
            </w:tcBorders>
          </w:tcPr>
          <w:p w14:paraId="00BD55AD" w14:textId="77777777" w:rsidR="006925AE" w:rsidRDefault="0061748D">
            <w:pPr>
              <w:pStyle w:val="TableParagraph"/>
              <w:spacing w:line="248" w:lineRule="exact"/>
              <w:rPr>
                <w:sz w:val="24"/>
              </w:rPr>
            </w:pPr>
            <w:r>
              <w:rPr>
                <w:sz w:val="24"/>
              </w:rPr>
              <w:t>Equipment Request</w:t>
            </w:r>
          </w:p>
        </w:tc>
        <w:tc>
          <w:tcPr>
            <w:tcW w:w="2160" w:type="dxa"/>
            <w:tcBorders>
              <w:top w:val="nil"/>
              <w:bottom w:val="nil"/>
            </w:tcBorders>
          </w:tcPr>
          <w:p w14:paraId="7A8C84B1" w14:textId="77777777" w:rsidR="006925AE" w:rsidRDefault="0061748D">
            <w:pPr>
              <w:pStyle w:val="TableParagraph"/>
              <w:spacing w:line="248" w:lineRule="exact"/>
              <w:ind w:left="91"/>
              <w:rPr>
                <w:sz w:val="24"/>
              </w:rPr>
            </w:pPr>
            <w:r>
              <w:rPr>
                <w:sz w:val="24"/>
              </w:rPr>
              <w:t>MENU</w:t>
            </w:r>
          </w:p>
        </w:tc>
        <w:tc>
          <w:tcPr>
            <w:tcW w:w="2160" w:type="dxa"/>
            <w:vMerge/>
            <w:tcBorders>
              <w:top w:val="nil"/>
            </w:tcBorders>
          </w:tcPr>
          <w:p w14:paraId="7BCB7901" w14:textId="77777777" w:rsidR="006925AE" w:rsidRDefault="006925AE">
            <w:pPr>
              <w:rPr>
                <w:sz w:val="2"/>
                <w:szCs w:val="2"/>
              </w:rPr>
            </w:pPr>
          </w:p>
        </w:tc>
        <w:tc>
          <w:tcPr>
            <w:tcW w:w="1440" w:type="dxa"/>
            <w:vMerge/>
            <w:tcBorders>
              <w:top w:val="nil"/>
            </w:tcBorders>
          </w:tcPr>
          <w:p w14:paraId="47EE06BC" w14:textId="77777777" w:rsidR="006925AE" w:rsidRDefault="006925AE">
            <w:pPr>
              <w:rPr>
                <w:sz w:val="2"/>
                <w:szCs w:val="2"/>
              </w:rPr>
            </w:pPr>
          </w:p>
        </w:tc>
      </w:tr>
      <w:tr w:rsidR="006925AE" w14:paraId="348926D5" w14:textId="77777777">
        <w:trPr>
          <w:trHeight w:val="267"/>
        </w:trPr>
        <w:tc>
          <w:tcPr>
            <w:tcW w:w="2237" w:type="dxa"/>
            <w:vMerge/>
            <w:tcBorders>
              <w:top w:val="nil"/>
            </w:tcBorders>
          </w:tcPr>
          <w:p w14:paraId="3FDD20FD" w14:textId="77777777" w:rsidR="006925AE" w:rsidRDefault="006925AE">
            <w:pPr>
              <w:rPr>
                <w:sz w:val="2"/>
                <w:szCs w:val="2"/>
              </w:rPr>
            </w:pPr>
          </w:p>
        </w:tc>
        <w:tc>
          <w:tcPr>
            <w:tcW w:w="2160" w:type="dxa"/>
            <w:tcBorders>
              <w:top w:val="nil"/>
            </w:tcBorders>
          </w:tcPr>
          <w:p w14:paraId="21475EF5" w14:textId="77777777" w:rsidR="006925AE" w:rsidRDefault="0061748D">
            <w:pPr>
              <w:pStyle w:val="TableParagraph"/>
              <w:spacing w:line="248" w:lineRule="exact"/>
              <w:ind w:left="91"/>
              <w:rPr>
                <w:sz w:val="24"/>
              </w:rPr>
            </w:pPr>
            <w:r>
              <w:rPr>
                <w:sz w:val="24"/>
              </w:rPr>
              <w:t>Menu</w:t>
            </w:r>
          </w:p>
        </w:tc>
        <w:tc>
          <w:tcPr>
            <w:tcW w:w="2160" w:type="dxa"/>
            <w:tcBorders>
              <w:top w:val="nil"/>
            </w:tcBorders>
          </w:tcPr>
          <w:p w14:paraId="4A1296B3" w14:textId="77777777" w:rsidR="006925AE" w:rsidRDefault="006925AE">
            <w:pPr>
              <w:pStyle w:val="TableParagraph"/>
              <w:ind w:left="0"/>
              <w:rPr>
                <w:sz w:val="18"/>
              </w:rPr>
            </w:pPr>
          </w:p>
        </w:tc>
        <w:tc>
          <w:tcPr>
            <w:tcW w:w="2160" w:type="dxa"/>
            <w:vMerge/>
            <w:tcBorders>
              <w:top w:val="nil"/>
            </w:tcBorders>
          </w:tcPr>
          <w:p w14:paraId="462C259F" w14:textId="77777777" w:rsidR="006925AE" w:rsidRDefault="006925AE">
            <w:pPr>
              <w:rPr>
                <w:sz w:val="2"/>
                <w:szCs w:val="2"/>
              </w:rPr>
            </w:pPr>
          </w:p>
        </w:tc>
        <w:tc>
          <w:tcPr>
            <w:tcW w:w="1440" w:type="dxa"/>
            <w:vMerge/>
            <w:tcBorders>
              <w:top w:val="nil"/>
            </w:tcBorders>
          </w:tcPr>
          <w:p w14:paraId="26AC2160" w14:textId="77777777" w:rsidR="006925AE" w:rsidRDefault="006925AE">
            <w:pPr>
              <w:rPr>
                <w:sz w:val="2"/>
                <w:szCs w:val="2"/>
              </w:rPr>
            </w:pPr>
          </w:p>
        </w:tc>
      </w:tr>
      <w:tr w:rsidR="006925AE" w14:paraId="73C71423" w14:textId="77777777">
        <w:trPr>
          <w:trHeight w:val="283"/>
        </w:trPr>
        <w:tc>
          <w:tcPr>
            <w:tcW w:w="2237" w:type="dxa"/>
            <w:vMerge w:val="restart"/>
          </w:tcPr>
          <w:p w14:paraId="0CA393BF" w14:textId="77777777" w:rsidR="006925AE" w:rsidRDefault="0061748D">
            <w:pPr>
              <w:pStyle w:val="TableParagraph"/>
              <w:spacing w:before="6"/>
              <w:ind w:left="86"/>
              <w:rPr>
                <w:sz w:val="24"/>
              </w:rPr>
            </w:pPr>
            <w:r>
              <w:rPr>
                <w:sz w:val="24"/>
              </w:rPr>
              <w:t>Concurring Officials</w:t>
            </w:r>
          </w:p>
        </w:tc>
        <w:tc>
          <w:tcPr>
            <w:tcW w:w="2160" w:type="dxa"/>
            <w:tcBorders>
              <w:bottom w:val="nil"/>
            </w:tcBorders>
          </w:tcPr>
          <w:p w14:paraId="7A67BC1B" w14:textId="77777777" w:rsidR="006925AE" w:rsidRDefault="0061748D">
            <w:pPr>
              <w:pStyle w:val="TableParagraph"/>
              <w:spacing w:before="6" w:line="257" w:lineRule="exact"/>
              <w:rPr>
                <w:sz w:val="24"/>
              </w:rPr>
            </w:pPr>
            <w:r>
              <w:rPr>
                <w:sz w:val="24"/>
              </w:rPr>
              <w:t>Equipment</w:t>
            </w:r>
          </w:p>
        </w:tc>
        <w:tc>
          <w:tcPr>
            <w:tcW w:w="2160" w:type="dxa"/>
            <w:tcBorders>
              <w:bottom w:val="nil"/>
            </w:tcBorders>
          </w:tcPr>
          <w:p w14:paraId="78A86113" w14:textId="77777777" w:rsidR="006925AE" w:rsidRDefault="0061748D">
            <w:pPr>
              <w:pStyle w:val="TableParagraph"/>
              <w:spacing w:before="6" w:line="257" w:lineRule="exact"/>
              <w:rPr>
                <w:sz w:val="24"/>
              </w:rPr>
            </w:pPr>
            <w:r>
              <w:rPr>
                <w:sz w:val="24"/>
              </w:rPr>
              <w:t>PRCN NX CONC</w:t>
            </w:r>
          </w:p>
        </w:tc>
        <w:tc>
          <w:tcPr>
            <w:tcW w:w="2160" w:type="dxa"/>
            <w:vMerge w:val="restart"/>
          </w:tcPr>
          <w:p w14:paraId="6EA10D1C" w14:textId="77777777" w:rsidR="006925AE" w:rsidRDefault="006925AE">
            <w:pPr>
              <w:pStyle w:val="TableParagraph"/>
              <w:ind w:left="0"/>
            </w:pPr>
          </w:p>
        </w:tc>
        <w:tc>
          <w:tcPr>
            <w:tcW w:w="1440" w:type="dxa"/>
            <w:vMerge w:val="restart"/>
          </w:tcPr>
          <w:p w14:paraId="3380EB13" w14:textId="77777777" w:rsidR="006925AE" w:rsidRDefault="0061748D">
            <w:pPr>
              <w:pStyle w:val="TableParagraph"/>
              <w:spacing w:before="6"/>
              <w:ind w:left="91"/>
              <w:rPr>
                <w:sz w:val="24"/>
              </w:rPr>
            </w:pPr>
            <w:r>
              <w:rPr>
                <w:sz w:val="24"/>
              </w:rPr>
              <w:t>Yes</w:t>
            </w:r>
          </w:p>
        </w:tc>
      </w:tr>
      <w:tr w:rsidR="006925AE" w14:paraId="24CAAB44" w14:textId="77777777">
        <w:trPr>
          <w:trHeight w:val="268"/>
        </w:trPr>
        <w:tc>
          <w:tcPr>
            <w:tcW w:w="2237" w:type="dxa"/>
            <w:vMerge/>
            <w:tcBorders>
              <w:top w:val="nil"/>
            </w:tcBorders>
          </w:tcPr>
          <w:p w14:paraId="375C738F" w14:textId="77777777" w:rsidR="006925AE" w:rsidRDefault="006925AE">
            <w:pPr>
              <w:rPr>
                <w:sz w:val="2"/>
                <w:szCs w:val="2"/>
              </w:rPr>
            </w:pPr>
          </w:p>
        </w:tc>
        <w:tc>
          <w:tcPr>
            <w:tcW w:w="2160" w:type="dxa"/>
            <w:tcBorders>
              <w:top w:val="nil"/>
              <w:bottom w:val="nil"/>
            </w:tcBorders>
          </w:tcPr>
          <w:p w14:paraId="70C9FDB4" w14:textId="77777777" w:rsidR="006925AE" w:rsidRDefault="0061748D">
            <w:pPr>
              <w:pStyle w:val="TableParagraph"/>
              <w:spacing w:line="248" w:lineRule="exact"/>
              <w:ind w:left="90"/>
              <w:rPr>
                <w:sz w:val="24"/>
              </w:rPr>
            </w:pPr>
            <w:r>
              <w:rPr>
                <w:sz w:val="24"/>
              </w:rPr>
              <w:t>Concurring Official</w:t>
            </w:r>
          </w:p>
        </w:tc>
        <w:tc>
          <w:tcPr>
            <w:tcW w:w="2160" w:type="dxa"/>
            <w:tcBorders>
              <w:top w:val="nil"/>
              <w:bottom w:val="nil"/>
            </w:tcBorders>
          </w:tcPr>
          <w:p w14:paraId="1016CA8B" w14:textId="77777777" w:rsidR="006925AE" w:rsidRDefault="0061748D">
            <w:pPr>
              <w:pStyle w:val="TableParagraph"/>
              <w:spacing w:line="248" w:lineRule="exact"/>
              <w:ind w:left="91"/>
              <w:rPr>
                <w:sz w:val="24"/>
              </w:rPr>
            </w:pPr>
            <w:r>
              <w:rPr>
                <w:sz w:val="24"/>
              </w:rPr>
              <w:t>MENU</w:t>
            </w:r>
          </w:p>
        </w:tc>
        <w:tc>
          <w:tcPr>
            <w:tcW w:w="2160" w:type="dxa"/>
            <w:vMerge/>
            <w:tcBorders>
              <w:top w:val="nil"/>
            </w:tcBorders>
          </w:tcPr>
          <w:p w14:paraId="5564FC8E" w14:textId="77777777" w:rsidR="006925AE" w:rsidRDefault="006925AE">
            <w:pPr>
              <w:rPr>
                <w:sz w:val="2"/>
                <w:szCs w:val="2"/>
              </w:rPr>
            </w:pPr>
          </w:p>
        </w:tc>
        <w:tc>
          <w:tcPr>
            <w:tcW w:w="1440" w:type="dxa"/>
            <w:vMerge/>
            <w:tcBorders>
              <w:top w:val="nil"/>
            </w:tcBorders>
          </w:tcPr>
          <w:p w14:paraId="1E39A70F" w14:textId="77777777" w:rsidR="006925AE" w:rsidRDefault="006925AE">
            <w:pPr>
              <w:rPr>
                <w:sz w:val="2"/>
                <w:szCs w:val="2"/>
              </w:rPr>
            </w:pPr>
          </w:p>
        </w:tc>
      </w:tr>
      <w:tr w:rsidR="006925AE" w14:paraId="3D0B5389" w14:textId="77777777">
        <w:trPr>
          <w:trHeight w:val="550"/>
        </w:trPr>
        <w:tc>
          <w:tcPr>
            <w:tcW w:w="2237" w:type="dxa"/>
            <w:vMerge/>
            <w:tcBorders>
              <w:top w:val="nil"/>
            </w:tcBorders>
          </w:tcPr>
          <w:p w14:paraId="0E1907C1" w14:textId="77777777" w:rsidR="006925AE" w:rsidRDefault="006925AE">
            <w:pPr>
              <w:rPr>
                <w:sz w:val="2"/>
                <w:szCs w:val="2"/>
              </w:rPr>
            </w:pPr>
          </w:p>
        </w:tc>
        <w:tc>
          <w:tcPr>
            <w:tcW w:w="2160" w:type="dxa"/>
            <w:tcBorders>
              <w:top w:val="nil"/>
            </w:tcBorders>
          </w:tcPr>
          <w:p w14:paraId="714B257E" w14:textId="77777777" w:rsidR="006925AE" w:rsidRDefault="0061748D">
            <w:pPr>
              <w:pStyle w:val="TableParagraph"/>
              <w:spacing w:line="267" w:lineRule="exact"/>
              <w:ind w:left="91"/>
              <w:rPr>
                <w:sz w:val="24"/>
              </w:rPr>
            </w:pPr>
            <w:r>
              <w:rPr>
                <w:sz w:val="24"/>
              </w:rPr>
              <w:t>Menu</w:t>
            </w:r>
          </w:p>
        </w:tc>
        <w:tc>
          <w:tcPr>
            <w:tcW w:w="2160" w:type="dxa"/>
            <w:tcBorders>
              <w:top w:val="nil"/>
            </w:tcBorders>
          </w:tcPr>
          <w:p w14:paraId="6AEA3D52" w14:textId="77777777" w:rsidR="006925AE" w:rsidRDefault="006925AE">
            <w:pPr>
              <w:pStyle w:val="TableParagraph"/>
              <w:ind w:left="0"/>
            </w:pPr>
          </w:p>
        </w:tc>
        <w:tc>
          <w:tcPr>
            <w:tcW w:w="2160" w:type="dxa"/>
            <w:vMerge/>
            <w:tcBorders>
              <w:top w:val="nil"/>
            </w:tcBorders>
          </w:tcPr>
          <w:p w14:paraId="373F5805" w14:textId="77777777" w:rsidR="006925AE" w:rsidRDefault="006925AE">
            <w:pPr>
              <w:rPr>
                <w:sz w:val="2"/>
                <w:szCs w:val="2"/>
              </w:rPr>
            </w:pPr>
          </w:p>
        </w:tc>
        <w:tc>
          <w:tcPr>
            <w:tcW w:w="1440" w:type="dxa"/>
            <w:vMerge/>
            <w:tcBorders>
              <w:top w:val="nil"/>
            </w:tcBorders>
          </w:tcPr>
          <w:p w14:paraId="14207A95" w14:textId="77777777" w:rsidR="006925AE" w:rsidRDefault="006925AE">
            <w:pPr>
              <w:rPr>
                <w:sz w:val="2"/>
                <w:szCs w:val="2"/>
              </w:rPr>
            </w:pPr>
          </w:p>
        </w:tc>
      </w:tr>
      <w:tr w:rsidR="006925AE" w14:paraId="7AB8ABAF" w14:textId="77777777">
        <w:trPr>
          <w:trHeight w:val="283"/>
        </w:trPr>
        <w:tc>
          <w:tcPr>
            <w:tcW w:w="2237" w:type="dxa"/>
            <w:tcBorders>
              <w:bottom w:val="nil"/>
            </w:tcBorders>
          </w:tcPr>
          <w:p w14:paraId="76908B74" w14:textId="77777777" w:rsidR="006925AE" w:rsidRDefault="0061748D">
            <w:pPr>
              <w:pStyle w:val="TableParagraph"/>
              <w:spacing w:before="6" w:line="257" w:lineRule="exact"/>
              <w:ind w:left="83"/>
              <w:rPr>
                <w:sz w:val="24"/>
              </w:rPr>
            </w:pPr>
            <w:r>
              <w:rPr>
                <w:sz w:val="24"/>
              </w:rPr>
              <w:t>Equipment</w:t>
            </w:r>
          </w:p>
        </w:tc>
        <w:tc>
          <w:tcPr>
            <w:tcW w:w="2160" w:type="dxa"/>
            <w:tcBorders>
              <w:bottom w:val="nil"/>
            </w:tcBorders>
          </w:tcPr>
          <w:p w14:paraId="2242D56E" w14:textId="77777777" w:rsidR="006925AE" w:rsidRDefault="0061748D">
            <w:pPr>
              <w:pStyle w:val="TableParagraph"/>
              <w:spacing w:before="6" w:line="257" w:lineRule="exact"/>
              <w:rPr>
                <w:sz w:val="24"/>
              </w:rPr>
            </w:pPr>
            <w:r>
              <w:rPr>
                <w:sz w:val="24"/>
              </w:rPr>
              <w:t>Equipment</w:t>
            </w:r>
          </w:p>
        </w:tc>
        <w:tc>
          <w:tcPr>
            <w:tcW w:w="2160" w:type="dxa"/>
            <w:tcBorders>
              <w:bottom w:val="nil"/>
            </w:tcBorders>
          </w:tcPr>
          <w:p w14:paraId="7902B333" w14:textId="77777777" w:rsidR="006925AE" w:rsidRDefault="0061748D">
            <w:pPr>
              <w:pStyle w:val="TableParagraph"/>
              <w:spacing w:before="6" w:line="257" w:lineRule="exact"/>
              <w:rPr>
                <w:sz w:val="24"/>
              </w:rPr>
            </w:pPr>
            <w:r>
              <w:rPr>
                <w:sz w:val="24"/>
              </w:rPr>
              <w:t>PRCN NX EQ</w:t>
            </w:r>
          </w:p>
        </w:tc>
        <w:tc>
          <w:tcPr>
            <w:tcW w:w="2160" w:type="dxa"/>
            <w:vMerge w:val="restart"/>
          </w:tcPr>
          <w:p w14:paraId="77A1AE59" w14:textId="77777777" w:rsidR="006925AE" w:rsidRDefault="0061748D">
            <w:pPr>
              <w:pStyle w:val="TableParagraph"/>
              <w:spacing w:before="6"/>
              <w:rPr>
                <w:sz w:val="24"/>
              </w:rPr>
            </w:pPr>
            <w:r>
              <w:rPr>
                <w:sz w:val="24"/>
              </w:rPr>
              <w:t>PRCNEQP</w:t>
            </w:r>
          </w:p>
        </w:tc>
        <w:tc>
          <w:tcPr>
            <w:tcW w:w="1440" w:type="dxa"/>
            <w:vMerge w:val="restart"/>
          </w:tcPr>
          <w:p w14:paraId="10AA923B" w14:textId="77777777" w:rsidR="006925AE" w:rsidRDefault="0061748D">
            <w:pPr>
              <w:pStyle w:val="TableParagraph"/>
              <w:spacing w:before="6"/>
              <w:ind w:left="91"/>
              <w:rPr>
                <w:sz w:val="24"/>
              </w:rPr>
            </w:pPr>
            <w:r>
              <w:rPr>
                <w:sz w:val="24"/>
              </w:rPr>
              <w:t>No</w:t>
            </w:r>
          </w:p>
        </w:tc>
      </w:tr>
      <w:tr w:rsidR="006925AE" w14:paraId="5FC9D7B2" w14:textId="77777777">
        <w:trPr>
          <w:trHeight w:val="268"/>
        </w:trPr>
        <w:tc>
          <w:tcPr>
            <w:tcW w:w="2237" w:type="dxa"/>
            <w:tcBorders>
              <w:top w:val="nil"/>
              <w:bottom w:val="nil"/>
            </w:tcBorders>
          </w:tcPr>
          <w:p w14:paraId="199F5901" w14:textId="77777777" w:rsidR="006925AE" w:rsidRDefault="0061748D">
            <w:pPr>
              <w:pStyle w:val="TableParagraph"/>
              <w:spacing w:line="248" w:lineRule="exact"/>
              <w:ind w:left="86"/>
              <w:rPr>
                <w:sz w:val="24"/>
              </w:rPr>
            </w:pPr>
            <w:r>
              <w:rPr>
                <w:sz w:val="24"/>
              </w:rPr>
              <w:t>Committee</w:t>
            </w:r>
          </w:p>
        </w:tc>
        <w:tc>
          <w:tcPr>
            <w:tcW w:w="2160" w:type="dxa"/>
            <w:tcBorders>
              <w:top w:val="nil"/>
              <w:bottom w:val="nil"/>
            </w:tcBorders>
          </w:tcPr>
          <w:p w14:paraId="11263BBB" w14:textId="77777777" w:rsidR="006925AE" w:rsidRDefault="0061748D">
            <w:pPr>
              <w:pStyle w:val="TableParagraph"/>
              <w:spacing w:line="248" w:lineRule="exact"/>
              <w:ind w:left="90"/>
              <w:rPr>
                <w:sz w:val="24"/>
              </w:rPr>
            </w:pPr>
            <w:r>
              <w:rPr>
                <w:sz w:val="24"/>
              </w:rPr>
              <w:t>Committee Menu</w:t>
            </w:r>
          </w:p>
        </w:tc>
        <w:tc>
          <w:tcPr>
            <w:tcW w:w="2160" w:type="dxa"/>
            <w:tcBorders>
              <w:top w:val="nil"/>
              <w:bottom w:val="nil"/>
            </w:tcBorders>
          </w:tcPr>
          <w:p w14:paraId="02CE298A" w14:textId="77777777" w:rsidR="006925AE" w:rsidRDefault="0061748D">
            <w:pPr>
              <w:pStyle w:val="TableParagraph"/>
              <w:spacing w:line="248" w:lineRule="exact"/>
              <w:ind w:left="90"/>
              <w:rPr>
                <w:sz w:val="24"/>
              </w:rPr>
            </w:pPr>
            <w:r>
              <w:rPr>
                <w:sz w:val="24"/>
              </w:rPr>
              <w:t>COMM MENU</w:t>
            </w:r>
          </w:p>
        </w:tc>
        <w:tc>
          <w:tcPr>
            <w:tcW w:w="2160" w:type="dxa"/>
            <w:vMerge/>
            <w:tcBorders>
              <w:top w:val="nil"/>
            </w:tcBorders>
          </w:tcPr>
          <w:p w14:paraId="3A1C33E1" w14:textId="77777777" w:rsidR="006925AE" w:rsidRDefault="006925AE">
            <w:pPr>
              <w:rPr>
                <w:sz w:val="2"/>
                <w:szCs w:val="2"/>
              </w:rPr>
            </w:pPr>
          </w:p>
        </w:tc>
        <w:tc>
          <w:tcPr>
            <w:tcW w:w="1440" w:type="dxa"/>
            <w:vMerge/>
            <w:tcBorders>
              <w:top w:val="nil"/>
            </w:tcBorders>
          </w:tcPr>
          <w:p w14:paraId="66FF00AD" w14:textId="77777777" w:rsidR="006925AE" w:rsidRDefault="006925AE">
            <w:pPr>
              <w:rPr>
                <w:sz w:val="2"/>
                <w:szCs w:val="2"/>
              </w:rPr>
            </w:pPr>
          </w:p>
        </w:tc>
      </w:tr>
      <w:tr w:rsidR="006925AE" w14:paraId="03133C64" w14:textId="77777777">
        <w:trPr>
          <w:trHeight w:val="550"/>
        </w:trPr>
        <w:tc>
          <w:tcPr>
            <w:tcW w:w="2237" w:type="dxa"/>
            <w:tcBorders>
              <w:top w:val="nil"/>
            </w:tcBorders>
          </w:tcPr>
          <w:p w14:paraId="5D64A240" w14:textId="77777777" w:rsidR="006925AE" w:rsidRDefault="0061748D">
            <w:pPr>
              <w:pStyle w:val="TableParagraph"/>
              <w:spacing w:line="267" w:lineRule="exact"/>
              <w:ind w:left="87"/>
              <w:rPr>
                <w:sz w:val="24"/>
              </w:rPr>
            </w:pPr>
            <w:r>
              <w:rPr>
                <w:sz w:val="24"/>
              </w:rPr>
              <w:t>Members</w:t>
            </w:r>
          </w:p>
        </w:tc>
        <w:tc>
          <w:tcPr>
            <w:tcW w:w="2160" w:type="dxa"/>
            <w:tcBorders>
              <w:top w:val="nil"/>
            </w:tcBorders>
          </w:tcPr>
          <w:p w14:paraId="78B1623D" w14:textId="77777777" w:rsidR="006925AE" w:rsidRDefault="006925AE">
            <w:pPr>
              <w:pStyle w:val="TableParagraph"/>
              <w:ind w:left="0"/>
            </w:pPr>
          </w:p>
        </w:tc>
        <w:tc>
          <w:tcPr>
            <w:tcW w:w="2160" w:type="dxa"/>
            <w:tcBorders>
              <w:top w:val="nil"/>
            </w:tcBorders>
          </w:tcPr>
          <w:p w14:paraId="4812BB11" w14:textId="77777777" w:rsidR="006925AE" w:rsidRDefault="006925AE">
            <w:pPr>
              <w:pStyle w:val="TableParagraph"/>
              <w:ind w:left="0"/>
            </w:pPr>
          </w:p>
        </w:tc>
        <w:tc>
          <w:tcPr>
            <w:tcW w:w="2160" w:type="dxa"/>
            <w:vMerge/>
            <w:tcBorders>
              <w:top w:val="nil"/>
            </w:tcBorders>
          </w:tcPr>
          <w:p w14:paraId="119F4D3A" w14:textId="77777777" w:rsidR="006925AE" w:rsidRDefault="006925AE">
            <w:pPr>
              <w:rPr>
                <w:sz w:val="2"/>
                <w:szCs w:val="2"/>
              </w:rPr>
            </w:pPr>
          </w:p>
        </w:tc>
        <w:tc>
          <w:tcPr>
            <w:tcW w:w="1440" w:type="dxa"/>
            <w:vMerge/>
            <w:tcBorders>
              <w:top w:val="nil"/>
            </w:tcBorders>
          </w:tcPr>
          <w:p w14:paraId="27625994" w14:textId="77777777" w:rsidR="006925AE" w:rsidRDefault="006925AE">
            <w:pPr>
              <w:rPr>
                <w:sz w:val="2"/>
                <w:szCs w:val="2"/>
              </w:rPr>
            </w:pPr>
          </w:p>
        </w:tc>
      </w:tr>
      <w:tr w:rsidR="006925AE" w14:paraId="7A6BD91A" w14:textId="77777777">
        <w:trPr>
          <w:trHeight w:val="283"/>
        </w:trPr>
        <w:tc>
          <w:tcPr>
            <w:tcW w:w="2237" w:type="dxa"/>
            <w:tcBorders>
              <w:bottom w:val="nil"/>
            </w:tcBorders>
          </w:tcPr>
          <w:p w14:paraId="14006F98" w14:textId="77777777" w:rsidR="006925AE" w:rsidRDefault="0061748D">
            <w:pPr>
              <w:pStyle w:val="TableParagraph"/>
              <w:spacing w:before="6" w:line="257" w:lineRule="exact"/>
              <w:ind w:left="83"/>
              <w:rPr>
                <w:sz w:val="24"/>
              </w:rPr>
            </w:pPr>
            <w:r>
              <w:rPr>
                <w:sz w:val="24"/>
              </w:rPr>
              <w:t>Either the PPM or</w:t>
            </w:r>
          </w:p>
        </w:tc>
        <w:tc>
          <w:tcPr>
            <w:tcW w:w="2160" w:type="dxa"/>
            <w:vMerge w:val="restart"/>
          </w:tcPr>
          <w:p w14:paraId="6FC5D496" w14:textId="77777777" w:rsidR="006925AE" w:rsidRDefault="0061748D">
            <w:pPr>
              <w:pStyle w:val="TableParagraph"/>
              <w:spacing w:before="6"/>
              <w:ind w:left="90"/>
              <w:rPr>
                <w:sz w:val="24"/>
              </w:rPr>
            </w:pPr>
            <w:r>
              <w:rPr>
                <w:sz w:val="24"/>
              </w:rPr>
              <w:t>Rank NX Requests</w:t>
            </w:r>
          </w:p>
        </w:tc>
        <w:tc>
          <w:tcPr>
            <w:tcW w:w="2160" w:type="dxa"/>
            <w:tcBorders>
              <w:bottom w:val="nil"/>
            </w:tcBorders>
          </w:tcPr>
          <w:p w14:paraId="13798272" w14:textId="77777777" w:rsidR="006925AE" w:rsidRDefault="0061748D">
            <w:pPr>
              <w:pStyle w:val="TableParagraph"/>
              <w:spacing w:before="6" w:line="257" w:lineRule="exact"/>
              <w:rPr>
                <w:sz w:val="24"/>
              </w:rPr>
            </w:pPr>
            <w:r>
              <w:rPr>
                <w:sz w:val="24"/>
              </w:rPr>
              <w:t>PRCN NX EQ</w:t>
            </w:r>
          </w:p>
        </w:tc>
        <w:tc>
          <w:tcPr>
            <w:tcW w:w="2160" w:type="dxa"/>
            <w:vMerge w:val="restart"/>
          </w:tcPr>
          <w:p w14:paraId="378DFDF2" w14:textId="77777777" w:rsidR="006925AE" w:rsidRDefault="0061748D">
            <w:pPr>
              <w:pStyle w:val="TableParagraph"/>
              <w:spacing w:before="6"/>
              <w:rPr>
                <w:sz w:val="24"/>
              </w:rPr>
            </w:pPr>
            <w:r>
              <w:rPr>
                <w:sz w:val="24"/>
              </w:rPr>
              <w:t>PRCNRNK</w:t>
            </w:r>
          </w:p>
        </w:tc>
        <w:tc>
          <w:tcPr>
            <w:tcW w:w="1440" w:type="dxa"/>
            <w:vMerge w:val="restart"/>
          </w:tcPr>
          <w:p w14:paraId="5D53FF09" w14:textId="77777777" w:rsidR="006925AE" w:rsidRDefault="0061748D">
            <w:pPr>
              <w:pStyle w:val="TableParagraph"/>
              <w:spacing w:before="6"/>
              <w:ind w:left="91"/>
              <w:rPr>
                <w:sz w:val="24"/>
              </w:rPr>
            </w:pPr>
            <w:r>
              <w:rPr>
                <w:sz w:val="24"/>
              </w:rPr>
              <w:t>No</w:t>
            </w:r>
          </w:p>
        </w:tc>
      </w:tr>
      <w:tr w:rsidR="006925AE" w14:paraId="135D65E6" w14:textId="77777777">
        <w:trPr>
          <w:trHeight w:val="268"/>
        </w:trPr>
        <w:tc>
          <w:tcPr>
            <w:tcW w:w="2237" w:type="dxa"/>
            <w:tcBorders>
              <w:top w:val="nil"/>
              <w:bottom w:val="nil"/>
            </w:tcBorders>
          </w:tcPr>
          <w:p w14:paraId="1674BCAC" w14:textId="77777777" w:rsidR="006925AE" w:rsidRDefault="0061748D">
            <w:pPr>
              <w:pStyle w:val="TableParagraph"/>
              <w:spacing w:line="248" w:lineRule="exact"/>
              <w:ind w:left="83"/>
              <w:rPr>
                <w:sz w:val="24"/>
              </w:rPr>
            </w:pPr>
            <w:r>
              <w:rPr>
                <w:sz w:val="24"/>
              </w:rPr>
              <w:t>other Equipment</w:t>
            </w:r>
          </w:p>
        </w:tc>
        <w:tc>
          <w:tcPr>
            <w:tcW w:w="2160" w:type="dxa"/>
            <w:vMerge/>
            <w:tcBorders>
              <w:top w:val="nil"/>
            </w:tcBorders>
          </w:tcPr>
          <w:p w14:paraId="1776E0A3" w14:textId="77777777" w:rsidR="006925AE" w:rsidRDefault="006925AE">
            <w:pPr>
              <w:rPr>
                <w:sz w:val="2"/>
                <w:szCs w:val="2"/>
              </w:rPr>
            </w:pPr>
          </w:p>
        </w:tc>
        <w:tc>
          <w:tcPr>
            <w:tcW w:w="2160" w:type="dxa"/>
            <w:tcBorders>
              <w:top w:val="nil"/>
              <w:bottom w:val="nil"/>
            </w:tcBorders>
          </w:tcPr>
          <w:p w14:paraId="46949200" w14:textId="77777777" w:rsidR="006925AE" w:rsidRDefault="0061748D">
            <w:pPr>
              <w:pStyle w:val="TableParagraph"/>
              <w:spacing w:line="248" w:lineRule="exact"/>
              <w:ind w:left="90"/>
              <w:rPr>
                <w:sz w:val="24"/>
              </w:rPr>
            </w:pPr>
            <w:r>
              <w:rPr>
                <w:sz w:val="24"/>
              </w:rPr>
              <w:t>COMM MENU or</w:t>
            </w:r>
          </w:p>
        </w:tc>
        <w:tc>
          <w:tcPr>
            <w:tcW w:w="2160" w:type="dxa"/>
            <w:vMerge/>
            <w:tcBorders>
              <w:top w:val="nil"/>
            </w:tcBorders>
          </w:tcPr>
          <w:p w14:paraId="4CB1DA19" w14:textId="77777777" w:rsidR="006925AE" w:rsidRDefault="006925AE">
            <w:pPr>
              <w:rPr>
                <w:sz w:val="2"/>
                <w:szCs w:val="2"/>
              </w:rPr>
            </w:pPr>
          </w:p>
        </w:tc>
        <w:tc>
          <w:tcPr>
            <w:tcW w:w="1440" w:type="dxa"/>
            <w:vMerge/>
            <w:tcBorders>
              <w:top w:val="nil"/>
            </w:tcBorders>
          </w:tcPr>
          <w:p w14:paraId="5E08D197" w14:textId="77777777" w:rsidR="006925AE" w:rsidRDefault="006925AE">
            <w:pPr>
              <w:rPr>
                <w:sz w:val="2"/>
                <w:szCs w:val="2"/>
              </w:rPr>
            </w:pPr>
          </w:p>
        </w:tc>
      </w:tr>
      <w:tr w:rsidR="006925AE" w14:paraId="3D80CAE1" w14:textId="77777777">
        <w:trPr>
          <w:trHeight w:val="268"/>
        </w:trPr>
        <w:tc>
          <w:tcPr>
            <w:tcW w:w="2237" w:type="dxa"/>
            <w:tcBorders>
              <w:top w:val="nil"/>
              <w:bottom w:val="nil"/>
            </w:tcBorders>
          </w:tcPr>
          <w:p w14:paraId="011AEC72" w14:textId="77777777" w:rsidR="006925AE" w:rsidRDefault="0061748D">
            <w:pPr>
              <w:pStyle w:val="TableParagraph"/>
              <w:spacing w:line="248" w:lineRule="exact"/>
              <w:ind w:left="86"/>
              <w:rPr>
                <w:sz w:val="24"/>
              </w:rPr>
            </w:pPr>
            <w:r>
              <w:rPr>
                <w:sz w:val="24"/>
              </w:rPr>
              <w:t>Committee member</w:t>
            </w:r>
          </w:p>
        </w:tc>
        <w:tc>
          <w:tcPr>
            <w:tcW w:w="2160" w:type="dxa"/>
            <w:vMerge/>
            <w:tcBorders>
              <w:top w:val="nil"/>
            </w:tcBorders>
          </w:tcPr>
          <w:p w14:paraId="00ED7443" w14:textId="77777777" w:rsidR="006925AE" w:rsidRDefault="006925AE">
            <w:pPr>
              <w:rPr>
                <w:sz w:val="2"/>
                <w:szCs w:val="2"/>
              </w:rPr>
            </w:pPr>
          </w:p>
        </w:tc>
        <w:tc>
          <w:tcPr>
            <w:tcW w:w="2160" w:type="dxa"/>
            <w:tcBorders>
              <w:top w:val="nil"/>
              <w:bottom w:val="nil"/>
            </w:tcBorders>
          </w:tcPr>
          <w:p w14:paraId="3091CD36" w14:textId="77777777" w:rsidR="006925AE" w:rsidRDefault="0061748D">
            <w:pPr>
              <w:pStyle w:val="TableParagraph"/>
              <w:spacing w:line="248" w:lineRule="exact"/>
              <w:rPr>
                <w:sz w:val="24"/>
              </w:rPr>
            </w:pPr>
            <w:r>
              <w:rPr>
                <w:sz w:val="24"/>
              </w:rPr>
              <w:t>PRCN NX PPM</w:t>
            </w:r>
          </w:p>
        </w:tc>
        <w:tc>
          <w:tcPr>
            <w:tcW w:w="2160" w:type="dxa"/>
            <w:vMerge/>
            <w:tcBorders>
              <w:top w:val="nil"/>
            </w:tcBorders>
          </w:tcPr>
          <w:p w14:paraId="647A6FA9" w14:textId="77777777" w:rsidR="006925AE" w:rsidRDefault="006925AE">
            <w:pPr>
              <w:rPr>
                <w:sz w:val="2"/>
                <w:szCs w:val="2"/>
              </w:rPr>
            </w:pPr>
          </w:p>
        </w:tc>
        <w:tc>
          <w:tcPr>
            <w:tcW w:w="1440" w:type="dxa"/>
            <w:vMerge/>
            <w:tcBorders>
              <w:top w:val="nil"/>
            </w:tcBorders>
          </w:tcPr>
          <w:p w14:paraId="481A8C2F" w14:textId="77777777" w:rsidR="006925AE" w:rsidRDefault="006925AE">
            <w:pPr>
              <w:rPr>
                <w:sz w:val="2"/>
                <w:szCs w:val="2"/>
              </w:rPr>
            </w:pPr>
          </w:p>
        </w:tc>
      </w:tr>
      <w:tr w:rsidR="006925AE" w14:paraId="5BC43D87" w14:textId="77777777">
        <w:trPr>
          <w:trHeight w:val="267"/>
        </w:trPr>
        <w:tc>
          <w:tcPr>
            <w:tcW w:w="2237" w:type="dxa"/>
            <w:tcBorders>
              <w:top w:val="nil"/>
            </w:tcBorders>
          </w:tcPr>
          <w:p w14:paraId="10F3F17C" w14:textId="77777777" w:rsidR="006925AE" w:rsidRDefault="006925AE">
            <w:pPr>
              <w:pStyle w:val="TableParagraph"/>
              <w:ind w:left="0"/>
              <w:rPr>
                <w:sz w:val="18"/>
              </w:rPr>
            </w:pPr>
          </w:p>
        </w:tc>
        <w:tc>
          <w:tcPr>
            <w:tcW w:w="2160" w:type="dxa"/>
            <w:vMerge/>
            <w:tcBorders>
              <w:top w:val="nil"/>
            </w:tcBorders>
          </w:tcPr>
          <w:p w14:paraId="7983CA0E" w14:textId="77777777" w:rsidR="006925AE" w:rsidRDefault="006925AE">
            <w:pPr>
              <w:rPr>
                <w:sz w:val="2"/>
                <w:szCs w:val="2"/>
              </w:rPr>
            </w:pPr>
          </w:p>
        </w:tc>
        <w:tc>
          <w:tcPr>
            <w:tcW w:w="2160" w:type="dxa"/>
            <w:tcBorders>
              <w:top w:val="nil"/>
            </w:tcBorders>
          </w:tcPr>
          <w:p w14:paraId="4FEB7B23" w14:textId="77777777" w:rsidR="006925AE" w:rsidRDefault="0061748D">
            <w:pPr>
              <w:pStyle w:val="TableParagraph"/>
              <w:spacing w:line="248" w:lineRule="exact"/>
              <w:ind w:left="91"/>
              <w:rPr>
                <w:sz w:val="24"/>
              </w:rPr>
            </w:pPr>
            <w:r>
              <w:rPr>
                <w:sz w:val="24"/>
              </w:rPr>
              <w:t>MENU</w:t>
            </w:r>
          </w:p>
        </w:tc>
        <w:tc>
          <w:tcPr>
            <w:tcW w:w="2160" w:type="dxa"/>
            <w:vMerge/>
            <w:tcBorders>
              <w:top w:val="nil"/>
            </w:tcBorders>
          </w:tcPr>
          <w:p w14:paraId="17DFD7E4" w14:textId="77777777" w:rsidR="006925AE" w:rsidRDefault="006925AE">
            <w:pPr>
              <w:rPr>
                <w:sz w:val="2"/>
                <w:szCs w:val="2"/>
              </w:rPr>
            </w:pPr>
          </w:p>
        </w:tc>
        <w:tc>
          <w:tcPr>
            <w:tcW w:w="1440" w:type="dxa"/>
            <w:vMerge/>
            <w:tcBorders>
              <w:top w:val="nil"/>
            </w:tcBorders>
          </w:tcPr>
          <w:p w14:paraId="016A0812" w14:textId="77777777" w:rsidR="006925AE" w:rsidRDefault="006925AE">
            <w:pPr>
              <w:rPr>
                <w:sz w:val="2"/>
                <w:szCs w:val="2"/>
              </w:rPr>
            </w:pPr>
          </w:p>
        </w:tc>
      </w:tr>
    </w:tbl>
    <w:p w14:paraId="12795D95" w14:textId="77777777" w:rsidR="006925AE" w:rsidRDefault="006925AE">
      <w:pPr>
        <w:rPr>
          <w:sz w:val="2"/>
          <w:szCs w:val="2"/>
        </w:rPr>
        <w:sectPr w:rsidR="006925AE">
          <w:footerReference w:type="default" r:id="rId13"/>
          <w:pgSz w:w="12240" w:h="15840"/>
          <w:pgMar w:top="660" w:right="600" w:bottom="1180" w:left="1140" w:header="0" w:footer="983" w:gutter="0"/>
          <w:cols w:space="720"/>
        </w:sectPr>
      </w:pPr>
    </w:p>
    <w:p w14:paraId="5507CD88" w14:textId="77777777" w:rsidR="006925AE" w:rsidRDefault="0061748D">
      <w:pPr>
        <w:spacing w:before="70"/>
        <w:ind w:left="304"/>
        <w:rPr>
          <w:rFonts w:ascii="Times New Roman"/>
          <w:sz w:val="20"/>
        </w:rPr>
      </w:pPr>
      <w:r>
        <w:rPr>
          <w:rFonts w:ascii="Times New Roman"/>
          <w:sz w:val="20"/>
        </w:rPr>
        <w:lastRenderedPageBreak/>
        <w:t>Pre-Installation</w:t>
      </w:r>
    </w:p>
    <w:p w14:paraId="2764C149" w14:textId="77777777" w:rsidR="006925AE" w:rsidRDefault="006925AE">
      <w:pPr>
        <w:pStyle w:val="BodyText"/>
        <w:rPr>
          <w:rFonts w:ascii="Times New Roman"/>
          <w:sz w:val="22"/>
        </w:rPr>
      </w:pPr>
    </w:p>
    <w:p w14:paraId="5F57D00E" w14:textId="77777777" w:rsidR="006925AE" w:rsidRDefault="006925AE">
      <w:pPr>
        <w:pStyle w:val="BodyText"/>
        <w:spacing w:before="8"/>
        <w:rPr>
          <w:rFonts w:ascii="Times New Roman"/>
          <w:sz w:val="20"/>
        </w:rPr>
      </w:pPr>
    </w:p>
    <w:p w14:paraId="46D58E50" w14:textId="77777777" w:rsidR="006925AE" w:rsidRDefault="0061748D">
      <w:pPr>
        <w:pStyle w:val="Heading2"/>
        <w:ind w:left="307"/>
      </w:pPr>
      <w:r>
        <w:t>Turn-In Menus</w:t>
      </w:r>
    </w:p>
    <w:p w14:paraId="09C17C1E" w14:textId="77777777" w:rsidR="006925AE" w:rsidRDefault="006925AE">
      <w:pPr>
        <w:pStyle w:val="BodyText"/>
        <w:spacing w:before="3"/>
        <w:rPr>
          <w:rFonts w:ascii="Times New Roman"/>
          <w:b/>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7"/>
        <w:gridCol w:w="2160"/>
        <w:gridCol w:w="2160"/>
        <w:gridCol w:w="2160"/>
        <w:gridCol w:w="1440"/>
      </w:tblGrid>
      <w:tr w:rsidR="006925AE" w14:paraId="376CCE04" w14:textId="77777777">
        <w:trPr>
          <w:trHeight w:val="288"/>
        </w:trPr>
        <w:tc>
          <w:tcPr>
            <w:tcW w:w="2237" w:type="dxa"/>
            <w:vMerge w:val="restart"/>
          </w:tcPr>
          <w:p w14:paraId="5EC33156" w14:textId="77777777" w:rsidR="006925AE" w:rsidRDefault="006925AE">
            <w:pPr>
              <w:pStyle w:val="TableParagraph"/>
              <w:spacing w:before="6"/>
              <w:ind w:left="0"/>
              <w:rPr>
                <w:b/>
                <w:sz w:val="25"/>
              </w:rPr>
            </w:pPr>
          </w:p>
          <w:p w14:paraId="0148910E" w14:textId="77777777" w:rsidR="006925AE" w:rsidRDefault="0061748D">
            <w:pPr>
              <w:pStyle w:val="TableParagraph"/>
              <w:ind w:left="86"/>
              <w:rPr>
                <w:b/>
                <w:sz w:val="24"/>
              </w:rPr>
            </w:pPr>
            <w:bookmarkStart w:id="20" w:name="2.2.7_Set-Up_Procedures"/>
            <w:bookmarkStart w:id="21" w:name="_bookmark7"/>
            <w:bookmarkEnd w:id="20"/>
            <w:bookmarkEnd w:id="21"/>
            <w:r>
              <w:rPr>
                <w:b/>
                <w:sz w:val="24"/>
              </w:rPr>
              <w:t>User</w:t>
            </w:r>
          </w:p>
        </w:tc>
        <w:tc>
          <w:tcPr>
            <w:tcW w:w="2160" w:type="dxa"/>
            <w:tcBorders>
              <w:bottom w:val="nil"/>
            </w:tcBorders>
          </w:tcPr>
          <w:p w14:paraId="57F16D46" w14:textId="77777777" w:rsidR="006925AE" w:rsidRDefault="006925AE">
            <w:pPr>
              <w:pStyle w:val="TableParagraph"/>
              <w:ind w:left="0"/>
              <w:rPr>
                <w:sz w:val="20"/>
              </w:rPr>
            </w:pPr>
          </w:p>
        </w:tc>
        <w:tc>
          <w:tcPr>
            <w:tcW w:w="2160" w:type="dxa"/>
            <w:tcBorders>
              <w:bottom w:val="nil"/>
            </w:tcBorders>
          </w:tcPr>
          <w:p w14:paraId="63F9F031" w14:textId="77777777" w:rsidR="006925AE" w:rsidRDefault="006925AE">
            <w:pPr>
              <w:pStyle w:val="TableParagraph"/>
              <w:ind w:left="0"/>
              <w:rPr>
                <w:sz w:val="20"/>
              </w:rPr>
            </w:pPr>
          </w:p>
        </w:tc>
        <w:tc>
          <w:tcPr>
            <w:tcW w:w="2160" w:type="dxa"/>
            <w:tcBorders>
              <w:bottom w:val="nil"/>
            </w:tcBorders>
          </w:tcPr>
          <w:p w14:paraId="06808456" w14:textId="77777777" w:rsidR="006925AE" w:rsidRDefault="006925AE">
            <w:pPr>
              <w:pStyle w:val="TableParagraph"/>
              <w:ind w:left="0"/>
              <w:rPr>
                <w:sz w:val="20"/>
              </w:rPr>
            </w:pPr>
          </w:p>
        </w:tc>
        <w:tc>
          <w:tcPr>
            <w:tcW w:w="1440" w:type="dxa"/>
            <w:tcBorders>
              <w:bottom w:val="nil"/>
            </w:tcBorders>
          </w:tcPr>
          <w:p w14:paraId="0B618660" w14:textId="77777777" w:rsidR="006925AE" w:rsidRDefault="0061748D">
            <w:pPr>
              <w:pStyle w:val="TableParagraph"/>
              <w:spacing w:before="11" w:line="257" w:lineRule="exact"/>
              <w:ind w:left="90"/>
              <w:rPr>
                <w:b/>
                <w:sz w:val="24"/>
              </w:rPr>
            </w:pPr>
            <w:r>
              <w:rPr>
                <w:b/>
                <w:sz w:val="24"/>
              </w:rPr>
              <w:t>Electronic</w:t>
            </w:r>
          </w:p>
        </w:tc>
      </w:tr>
      <w:tr w:rsidR="006925AE" w14:paraId="237892DA" w14:textId="77777777">
        <w:trPr>
          <w:trHeight w:val="268"/>
        </w:trPr>
        <w:tc>
          <w:tcPr>
            <w:tcW w:w="2237" w:type="dxa"/>
            <w:vMerge/>
            <w:tcBorders>
              <w:top w:val="nil"/>
            </w:tcBorders>
          </w:tcPr>
          <w:p w14:paraId="642851AF" w14:textId="77777777" w:rsidR="006925AE" w:rsidRDefault="006925AE">
            <w:pPr>
              <w:rPr>
                <w:sz w:val="2"/>
                <w:szCs w:val="2"/>
              </w:rPr>
            </w:pPr>
          </w:p>
        </w:tc>
        <w:tc>
          <w:tcPr>
            <w:tcW w:w="2160" w:type="dxa"/>
            <w:tcBorders>
              <w:top w:val="nil"/>
              <w:bottom w:val="nil"/>
            </w:tcBorders>
          </w:tcPr>
          <w:p w14:paraId="79D2856E" w14:textId="77777777" w:rsidR="006925AE" w:rsidRDefault="0061748D">
            <w:pPr>
              <w:pStyle w:val="TableParagraph"/>
              <w:spacing w:line="248" w:lineRule="exact"/>
              <w:ind w:left="91"/>
              <w:rPr>
                <w:b/>
                <w:sz w:val="24"/>
              </w:rPr>
            </w:pPr>
            <w:r>
              <w:rPr>
                <w:b/>
                <w:sz w:val="24"/>
              </w:rPr>
              <w:t>Menu Text</w:t>
            </w:r>
          </w:p>
        </w:tc>
        <w:tc>
          <w:tcPr>
            <w:tcW w:w="2160" w:type="dxa"/>
            <w:tcBorders>
              <w:top w:val="nil"/>
              <w:bottom w:val="nil"/>
            </w:tcBorders>
          </w:tcPr>
          <w:p w14:paraId="1C55CB84" w14:textId="77777777" w:rsidR="006925AE" w:rsidRDefault="0061748D">
            <w:pPr>
              <w:pStyle w:val="TableParagraph"/>
              <w:spacing w:line="248" w:lineRule="exact"/>
              <w:ind w:left="91"/>
              <w:rPr>
                <w:b/>
                <w:sz w:val="24"/>
              </w:rPr>
            </w:pPr>
            <w:r>
              <w:rPr>
                <w:b/>
                <w:sz w:val="24"/>
              </w:rPr>
              <w:t>Name</w:t>
            </w:r>
          </w:p>
        </w:tc>
        <w:tc>
          <w:tcPr>
            <w:tcW w:w="2160" w:type="dxa"/>
            <w:tcBorders>
              <w:top w:val="nil"/>
              <w:bottom w:val="nil"/>
            </w:tcBorders>
          </w:tcPr>
          <w:p w14:paraId="226D58DA" w14:textId="77777777" w:rsidR="006925AE" w:rsidRDefault="0061748D">
            <w:pPr>
              <w:pStyle w:val="TableParagraph"/>
              <w:spacing w:line="248" w:lineRule="exact"/>
              <w:ind w:left="91"/>
              <w:rPr>
                <w:b/>
                <w:sz w:val="24"/>
              </w:rPr>
            </w:pPr>
            <w:r>
              <w:rPr>
                <w:b/>
                <w:sz w:val="24"/>
              </w:rPr>
              <w:t>Associated</w:t>
            </w:r>
          </w:p>
        </w:tc>
        <w:tc>
          <w:tcPr>
            <w:tcW w:w="1440" w:type="dxa"/>
            <w:tcBorders>
              <w:top w:val="nil"/>
              <w:bottom w:val="nil"/>
            </w:tcBorders>
          </w:tcPr>
          <w:p w14:paraId="57F66B20" w14:textId="77777777" w:rsidR="006925AE" w:rsidRDefault="0061748D">
            <w:pPr>
              <w:pStyle w:val="TableParagraph"/>
              <w:spacing w:line="248" w:lineRule="exact"/>
              <w:rPr>
                <w:b/>
                <w:sz w:val="24"/>
              </w:rPr>
            </w:pPr>
            <w:r>
              <w:rPr>
                <w:b/>
                <w:sz w:val="24"/>
              </w:rPr>
              <w:t>Signature</w:t>
            </w:r>
          </w:p>
        </w:tc>
      </w:tr>
      <w:tr w:rsidR="006925AE" w14:paraId="039BC5AD" w14:textId="77777777">
        <w:trPr>
          <w:trHeight w:val="545"/>
        </w:trPr>
        <w:tc>
          <w:tcPr>
            <w:tcW w:w="2237" w:type="dxa"/>
            <w:vMerge/>
            <w:tcBorders>
              <w:top w:val="nil"/>
            </w:tcBorders>
          </w:tcPr>
          <w:p w14:paraId="63A68212" w14:textId="77777777" w:rsidR="006925AE" w:rsidRDefault="006925AE">
            <w:pPr>
              <w:rPr>
                <w:sz w:val="2"/>
                <w:szCs w:val="2"/>
              </w:rPr>
            </w:pPr>
          </w:p>
        </w:tc>
        <w:tc>
          <w:tcPr>
            <w:tcW w:w="2160" w:type="dxa"/>
            <w:tcBorders>
              <w:top w:val="nil"/>
            </w:tcBorders>
          </w:tcPr>
          <w:p w14:paraId="05D8D452" w14:textId="77777777" w:rsidR="006925AE" w:rsidRDefault="0061748D">
            <w:pPr>
              <w:pStyle w:val="TableParagraph"/>
              <w:spacing w:line="267" w:lineRule="exact"/>
              <w:rPr>
                <w:b/>
                <w:sz w:val="24"/>
              </w:rPr>
            </w:pPr>
            <w:bookmarkStart w:id="22" w:name="2.2.8_Patches"/>
            <w:bookmarkStart w:id="23" w:name="2.2.9_Description_of_Installation"/>
            <w:bookmarkEnd w:id="22"/>
            <w:bookmarkEnd w:id="23"/>
            <w:r>
              <w:rPr>
                <w:b/>
                <w:sz w:val="24"/>
              </w:rPr>
              <w:t>(seen by user)</w:t>
            </w:r>
          </w:p>
        </w:tc>
        <w:tc>
          <w:tcPr>
            <w:tcW w:w="2160" w:type="dxa"/>
            <w:tcBorders>
              <w:top w:val="nil"/>
            </w:tcBorders>
          </w:tcPr>
          <w:p w14:paraId="6A55F0DA" w14:textId="77777777" w:rsidR="006925AE" w:rsidRDefault="0061748D">
            <w:pPr>
              <w:pStyle w:val="TableParagraph"/>
              <w:spacing w:line="267" w:lineRule="exact"/>
              <w:rPr>
                <w:b/>
                <w:sz w:val="24"/>
              </w:rPr>
            </w:pPr>
            <w:r>
              <w:rPr>
                <w:b/>
                <w:sz w:val="24"/>
              </w:rPr>
              <w:t>(used by computer)</w:t>
            </w:r>
          </w:p>
        </w:tc>
        <w:tc>
          <w:tcPr>
            <w:tcW w:w="2160" w:type="dxa"/>
            <w:tcBorders>
              <w:top w:val="nil"/>
            </w:tcBorders>
          </w:tcPr>
          <w:p w14:paraId="7E05DBB2" w14:textId="77777777" w:rsidR="006925AE" w:rsidRDefault="0061748D">
            <w:pPr>
              <w:pStyle w:val="TableParagraph"/>
              <w:spacing w:line="267" w:lineRule="exact"/>
              <w:rPr>
                <w:b/>
                <w:sz w:val="24"/>
              </w:rPr>
            </w:pPr>
            <w:r>
              <w:rPr>
                <w:b/>
                <w:sz w:val="24"/>
              </w:rPr>
              <w:t>Security key(s)</w:t>
            </w:r>
          </w:p>
        </w:tc>
        <w:tc>
          <w:tcPr>
            <w:tcW w:w="1440" w:type="dxa"/>
            <w:tcBorders>
              <w:top w:val="nil"/>
            </w:tcBorders>
          </w:tcPr>
          <w:p w14:paraId="41CA2936" w14:textId="77777777" w:rsidR="006925AE" w:rsidRDefault="0061748D">
            <w:pPr>
              <w:pStyle w:val="TableParagraph"/>
              <w:spacing w:line="267" w:lineRule="exact"/>
              <w:ind w:left="91"/>
              <w:rPr>
                <w:b/>
                <w:sz w:val="24"/>
              </w:rPr>
            </w:pPr>
            <w:r>
              <w:rPr>
                <w:b/>
                <w:sz w:val="24"/>
              </w:rPr>
              <w:t>Required</w:t>
            </w:r>
          </w:p>
        </w:tc>
      </w:tr>
      <w:tr w:rsidR="006925AE" w14:paraId="18EAE73A" w14:textId="77777777">
        <w:trPr>
          <w:trHeight w:val="283"/>
        </w:trPr>
        <w:tc>
          <w:tcPr>
            <w:tcW w:w="2237" w:type="dxa"/>
            <w:vMerge w:val="restart"/>
          </w:tcPr>
          <w:p w14:paraId="09FB3526" w14:textId="77777777" w:rsidR="006925AE" w:rsidRDefault="0061748D">
            <w:pPr>
              <w:pStyle w:val="TableParagraph"/>
              <w:spacing w:before="6"/>
              <w:ind w:left="86"/>
              <w:rPr>
                <w:sz w:val="24"/>
              </w:rPr>
            </w:pPr>
            <w:r>
              <w:rPr>
                <w:sz w:val="24"/>
              </w:rPr>
              <w:t>Requestor</w:t>
            </w:r>
          </w:p>
        </w:tc>
        <w:tc>
          <w:tcPr>
            <w:tcW w:w="2160" w:type="dxa"/>
            <w:tcBorders>
              <w:bottom w:val="nil"/>
            </w:tcBorders>
          </w:tcPr>
          <w:p w14:paraId="0532A83C" w14:textId="77777777" w:rsidR="006925AE" w:rsidRDefault="0061748D">
            <w:pPr>
              <w:pStyle w:val="TableParagraph"/>
              <w:spacing w:before="6" w:line="257" w:lineRule="exact"/>
              <w:rPr>
                <w:sz w:val="24"/>
              </w:rPr>
            </w:pPr>
            <w:r>
              <w:rPr>
                <w:sz w:val="24"/>
              </w:rPr>
              <w:t>Process Turn-Ins</w:t>
            </w:r>
          </w:p>
        </w:tc>
        <w:tc>
          <w:tcPr>
            <w:tcW w:w="2160" w:type="dxa"/>
            <w:tcBorders>
              <w:bottom w:val="nil"/>
            </w:tcBorders>
          </w:tcPr>
          <w:p w14:paraId="036CA678" w14:textId="77777777" w:rsidR="006925AE" w:rsidRDefault="0061748D">
            <w:pPr>
              <w:pStyle w:val="TableParagraph"/>
              <w:spacing w:before="6" w:line="257" w:lineRule="exact"/>
              <w:rPr>
                <w:sz w:val="24"/>
              </w:rPr>
            </w:pPr>
            <w:r>
              <w:rPr>
                <w:sz w:val="24"/>
              </w:rPr>
              <w:t>PRCN TURN</w:t>
            </w:r>
          </w:p>
        </w:tc>
        <w:tc>
          <w:tcPr>
            <w:tcW w:w="2160" w:type="dxa"/>
            <w:vMerge w:val="restart"/>
          </w:tcPr>
          <w:p w14:paraId="7A3B048F" w14:textId="77777777" w:rsidR="006925AE" w:rsidRDefault="006925AE">
            <w:pPr>
              <w:pStyle w:val="TableParagraph"/>
              <w:ind w:left="0"/>
            </w:pPr>
          </w:p>
        </w:tc>
        <w:tc>
          <w:tcPr>
            <w:tcW w:w="1440" w:type="dxa"/>
            <w:vMerge w:val="restart"/>
          </w:tcPr>
          <w:p w14:paraId="452AE047" w14:textId="77777777" w:rsidR="006925AE" w:rsidRDefault="0061748D">
            <w:pPr>
              <w:pStyle w:val="TableParagraph"/>
              <w:spacing w:before="6"/>
              <w:ind w:left="91"/>
              <w:rPr>
                <w:sz w:val="24"/>
              </w:rPr>
            </w:pPr>
            <w:r>
              <w:rPr>
                <w:sz w:val="24"/>
              </w:rPr>
              <w:t>No</w:t>
            </w:r>
          </w:p>
        </w:tc>
      </w:tr>
      <w:tr w:rsidR="006925AE" w14:paraId="366060FD" w14:textId="77777777">
        <w:trPr>
          <w:trHeight w:val="267"/>
        </w:trPr>
        <w:tc>
          <w:tcPr>
            <w:tcW w:w="2237" w:type="dxa"/>
            <w:vMerge/>
            <w:tcBorders>
              <w:top w:val="nil"/>
            </w:tcBorders>
          </w:tcPr>
          <w:p w14:paraId="06B550F9" w14:textId="77777777" w:rsidR="006925AE" w:rsidRDefault="006925AE">
            <w:pPr>
              <w:rPr>
                <w:sz w:val="2"/>
                <w:szCs w:val="2"/>
              </w:rPr>
            </w:pPr>
          </w:p>
        </w:tc>
        <w:tc>
          <w:tcPr>
            <w:tcW w:w="2160" w:type="dxa"/>
            <w:tcBorders>
              <w:top w:val="nil"/>
            </w:tcBorders>
          </w:tcPr>
          <w:p w14:paraId="74F01D12" w14:textId="77777777" w:rsidR="006925AE" w:rsidRDefault="0061748D">
            <w:pPr>
              <w:pStyle w:val="TableParagraph"/>
              <w:spacing w:line="248" w:lineRule="exact"/>
              <w:ind w:left="91"/>
              <w:rPr>
                <w:sz w:val="24"/>
              </w:rPr>
            </w:pPr>
            <w:r>
              <w:rPr>
                <w:sz w:val="24"/>
              </w:rPr>
              <w:t>Menu</w:t>
            </w:r>
          </w:p>
        </w:tc>
        <w:tc>
          <w:tcPr>
            <w:tcW w:w="2160" w:type="dxa"/>
            <w:tcBorders>
              <w:top w:val="nil"/>
            </w:tcBorders>
          </w:tcPr>
          <w:p w14:paraId="3A9839B8" w14:textId="77777777" w:rsidR="006925AE" w:rsidRDefault="0061748D">
            <w:pPr>
              <w:pStyle w:val="TableParagraph"/>
              <w:spacing w:line="248" w:lineRule="exact"/>
              <w:ind w:left="91"/>
              <w:rPr>
                <w:sz w:val="24"/>
              </w:rPr>
            </w:pPr>
            <w:r>
              <w:rPr>
                <w:sz w:val="24"/>
              </w:rPr>
              <w:t>MENU</w:t>
            </w:r>
          </w:p>
        </w:tc>
        <w:tc>
          <w:tcPr>
            <w:tcW w:w="2160" w:type="dxa"/>
            <w:vMerge/>
            <w:tcBorders>
              <w:top w:val="nil"/>
            </w:tcBorders>
          </w:tcPr>
          <w:p w14:paraId="7CEB1D2F" w14:textId="77777777" w:rsidR="006925AE" w:rsidRDefault="006925AE">
            <w:pPr>
              <w:rPr>
                <w:sz w:val="2"/>
                <w:szCs w:val="2"/>
              </w:rPr>
            </w:pPr>
          </w:p>
        </w:tc>
        <w:tc>
          <w:tcPr>
            <w:tcW w:w="1440" w:type="dxa"/>
            <w:vMerge/>
            <w:tcBorders>
              <w:top w:val="nil"/>
            </w:tcBorders>
          </w:tcPr>
          <w:p w14:paraId="62CB9001" w14:textId="77777777" w:rsidR="006925AE" w:rsidRDefault="006925AE">
            <w:pPr>
              <w:rPr>
                <w:sz w:val="2"/>
                <w:szCs w:val="2"/>
              </w:rPr>
            </w:pPr>
          </w:p>
        </w:tc>
      </w:tr>
      <w:tr w:rsidR="006925AE" w14:paraId="09913FED" w14:textId="77777777">
        <w:trPr>
          <w:trHeight w:val="565"/>
        </w:trPr>
        <w:tc>
          <w:tcPr>
            <w:tcW w:w="2237" w:type="dxa"/>
          </w:tcPr>
          <w:p w14:paraId="2A758F98" w14:textId="77777777" w:rsidR="006925AE" w:rsidRDefault="0061748D">
            <w:pPr>
              <w:pStyle w:val="TableParagraph"/>
              <w:spacing w:before="6"/>
              <w:ind w:left="86"/>
              <w:rPr>
                <w:sz w:val="24"/>
              </w:rPr>
            </w:pPr>
            <w:r>
              <w:rPr>
                <w:sz w:val="24"/>
              </w:rPr>
              <w:t>CMR Official</w:t>
            </w:r>
          </w:p>
        </w:tc>
        <w:tc>
          <w:tcPr>
            <w:tcW w:w="2160" w:type="dxa"/>
          </w:tcPr>
          <w:p w14:paraId="7B129135" w14:textId="77777777" w:rsidR="006925AE" w:rsidRDefault="0061748D">
            <w:pPr>
              <w:pStyle w:val="TableParagraph"/>
              <w:spacing w:before="3" w:line="284" w:lineRule="exact"/>
              <w:ind w:left="91" w:hanging="4"/>
              <w:rPr>
                <w:sz w:val="24"/>
              </w:rPr>
            </w:pPr>
            <w:r>
              <w:rPr>
                <w:sz w:val="24"/>
              </w:rPr>
              <w:t>Process Turn-Ins Menu</w:t>
            </w:r>
          </w:p>
        </w:tc>
        <w:tc>
          <w:tcPr>
            <w:tcW w:w="2160" w:type="dxa"/>
          </w:tcPr>
          <w:p w14:paraId="12599A0A" w14:textId="77777777" w:rsidR="006925AE" w:rsidRDefault="0061748D">
            <w:pPr>
              <w:pStyle w:val="TableParagraph"/>
              <w:spacing w:before="3" w:line="284" w:lineRule="exact"/>
              <w:ind w:left="91" w:right="162" w:hanging="4"/>
              <w:rPr>
                <w:sz w:val="24"/>
              </w:rPr>
            </w:pPr>
            <w:r>
              <w:rPr>
                <w:sz w:val="24"/>
              </w:rPr>
              <w:t>PRCN TURN MENU</w:t>
            </w:r>
          </w:p>
        </w:tc>
        <w:tc>
          <w:tcPr>
            <w:tcW w:w="2160" w:type="dxa"/>
          </w:tcPr>
          <w:p w14:paraId="127727CF" w14:textId="77777777" w:rsidR="006925AE" w:rsidRDefault="0061748D">
            <w:pPr>
              <w:pStyle w:val="TableParagraph"/>
              <w:spacing w:before="6"/>
              <w:rPr>
                <w:sz w:val="24"/>
              </w:rPr>
            </w:pPr>
            <w:r>
              <w:rPr>
                <w:sz w:val="24"/>
              </w:rPr>
              <w:t>PRCNCMR</w:t>
            </w:r>
          </w:p>
        </w:tc>
        <w:tc>
          <w:tcPr>
            <w:tcW w:w="1440" w:type="dxa"/>
          </w:tcPr>
          <w:p w14:paraId="003EF031" w14:textId="77777777" w:rsidR="006925AE" w:rsidRDefault="0061748D">
            <w:pPr>
              <w:pStyle w:val="TableParagraph"/>
              <w:spacing w:before="6"/>
              <w:ind w:left="91"/>
              <w:rPr>
                <w:sz w:val="24"/>
              </w:rPr>
            </w:pPr>
            <w:r>
              <w:rPr>
                <w:sz w:val="24"/>
              </w:rPr>
              <w:t>Yes</w:t>
            </w:r>
          </w:p>
        </w:tc>
      </w:tr>
      <w:tr w:rsidR="006925AE" w14:paraId="763640E4" w14:textId="77777777">
        <w:trPr>
          <w:trHeight w:val="986"/>
        </w:trPr>
        <w:tc>
          <w:tcPr>
            <w:tcW w:w="2237" w:type="dxa"/>
            <w:vMerge w:val="restart"/>
          </w:tcPr>
          <w:p w14:paraId="244E1C73" w14:textId="77777777" w:rsidR="006925AE" w:rsidRDefault="0061748D">
            <w:pPr>
              <w:pStyle w:val="TableParagraph"/>
              <w:spacing w:before="1" w:line="247" w:lineRule="auto"/>
              <w:ind w:left="87" w:hanging="4"/>
              <w:rPr>
                <w:sz w:val="24"/>
              </w:rPr>
            </w:pPr>
            <w:r>
              <w:rPr>
                <w:sz w:val="24"/>
              </w:rPr>
              <w:t>Personal Property Manager</w:t>
            </w:r>
          </w:p>
        </w:tc>
        <w:tc>
          <w:tcPr>
            <w:tcW w:w="2160" w:type="dxa"/>
            <w:tcBorders>
              <w:bottom w:val="nil"/>
            </w:tcBorders>
          </w:tcPr>
          <w:p w14:paraId="63A63637" w14:textId="77777777" w:rsidR="006925AE" w:rsidRDefault="0061748D">
            <w:pPr>
              <w:pStyle w:val="TableParagraph"/>
              <w:spacing w:before="1" w:line="247" w:lineRule="auto"/>
              <w:ind w:right="162"/>
              <w:rPr>
                <w:sz w:val="24"/>
              </w:rPr>
            </w:pPr>
            <w:r>
              <w:rPr>
                <w:sz w:val="24"/>
              </w:rPr>
              <w:t>Process Equipment Turn-In Request (PPM)</w:t>
            </w:r>
          </w:p>
        </w:tc>
        <w:tc>
          <w:tcPr>
            <w:tcW w:w="2160" w:type="dxa"/>
            <w:tcBorders>
              <w:bottom w:val="nil"/>
            </w:tcBorders>
          </w:tcPr>
          <w:p w14:paraId="7A7AD3C0" w14:textId="77777777" w:rsidR="006925AE" w:rsidRDefault="0061748D">
            <w:pPr>
              <w:pStyle w:val="TableParagraph"/>
              <w:spacing w:before="1"/>
              <w:rPr>
                <w:sz w:val="24"/>
              </w:rPr>
            </w:pPr>
            <w:r>
              <w:rPr>
                <w:sz w:val="24"/>
              </w:rPr>
              <w:t>PRCN TURN PPM</w:t>
            </w:r>
          </w:p>
        </w:tc>
        <w:tc>
          <w:tcPr>
            <w:tcW w:w="2160" w:type="dxa"/>
            <w:vMerge w:val="restart"/>
          </w:tcPr>
          <w:p w14:paraId="551A6755" w14:textId="77777777" w:rsidR="006925AE" w:rsidRDefault="006925AE">
            <w:pPr>
              <w:pStyle w:val="TableParagraph"/>
              <w:ind w:left="0"/>
              <w:rPr>
                <w:b/>
                <w:sz w:val="26"/>
              </w:rPr>
            </w:pPr>
          </w:p>
          <w:p w14:paraId="70FB0802" w14:textId="77777777" w:rsidR="006925AE" w:rsidRDefault="006925AE">
            <w:pPr>
              <w:pStyle w:val="TableParagraph"/>
              <w:ind w:left="0"/>
              <w:rPr>
                <w:b/>
                <w:sz w:val="26"/>
              </w:rPr>
            </w:pPr>
          </w:p>
          <w:p w14:paraId="696F36A6" w14:textId="77777777" w:rsidR="006925AE" w:rsidRDefault="006925AE">
            <w:pPr>
              <w:pStyle w:val="TableParagraph"/>
              <w:ind w:left="0"/>
              <w:rPr>
                <w:b/>
                <w:sz w:val="26"/>
              </w:rPr>
            </w:pPr>
          </w:p>
          <w:p w14:paraId="6A907D4E" w14:textId="77777777" w:rsidR="006925AE" w:rsidRDefault="006925AE">
            <w:pPr>
              <w:pStyle w:val="TableParagraph"/>
              <w:spacing w:before="6"/>
              <w:ind w:left="0"/>
              <w:rPr>
                <w:b/>
                <w:sz w:val="20"/>
              </w:rPr>
            </w:pPr>
          </w:p>
          <w:p w14:paraId="442414F8" w14:textId="77777777" w:rsidR="006925AE" w:rsidRDefault="0061748D">
            <w:pPr>
              <w:pStyle w:val="TableParagraph"/>
              <w:rPr>
                <w:sz w:val="24"/>
              </w:rPr>
            </w:pPr>
            <w:r>
              <w:rPr>
                <w:sz w:val="24"/>
              </w:rPr>
              <w:t>PRCNPPM</w:t>
            </w:r>
          </w:p>
        </w:tc>
        <w:tc>
          <w:tcPr>
            <w:tcW w:w="1440" w:type="dxa"/>
            <w:vMerge w:val="restart"/>
          </w:tcPr>
          <w:p w14:paraId="37453CB2" w14:textId="77777777" w:rsidR="006925AE" w:rsidRDefault="0061748D">
            <w:pPr>
              <w:pStyle w:val="TableParagraph"/>
              <w:spacing w:before="1"/>
              <w:ind w:left="91"/>
              <w:rPr>
                <w:sz w:val="24"/>
              </w:rPr>
            </w:pPr>
            <w:r>
              <w:rPr>
                <w:sz w:val="24"/>
              </w:rPr>
              <w:t>Yes</w:t>
            </w:r>
          </w:p>
        </w:tc>
      </w:tr>
      <w:tr w:rsidR="006925AE" w14:paraId="0DC359EB" w14:textId="77777777">
        <w:trPr>
          <w:trHeight w:val="409"/>
        </w:trPr>
        <w:tc>
          <w:tcPr>
            <w:tcW w:w="2237" w:type="dxa"/>
            <w:vMerge/>
            <w:tcBorders>
              <w:top w:val="nil"/>
            </w:tcBorders>
          </w:tcPr>
          <w:p w14:paraId="1A646EEE" w14:textId="77777777" w:rsidR="006925AE" w:rsidRDefault="006925AE">
            <w:pPr>
              <w:rPr>
                <w:sz w:val="2"/>
                <w:szCs w:val="2"/>
              </w:rPr>
            </w:pPr>
          </w:p>
        </w:tc>
        <w:tc>
          <w:tcPr>
            <w:tcW w:w="2160" w:type="dxa"/>
            <w:tcBorders>
              <w:top w:val="nil"/>
              <w:bottom w:val="nil"/>
            </w:tcBorders>
          </w:tcPr>
          <w:p w14:paraId="1A005CEE" w14:textId="77777777" w:rsidR="006925AE" w:rsidRDefault="0061748D">
            <w:pPr>
              <w:pStyle w:val="TableParagraph"/>
              <w:spacing w:before="132" w:line="257" w:lineRule="exact"/>
              <w:rPr>
                <w:sz w:val="24"/>
              </w:rPr>
            </w:pPr>
            <w:r>
              <w:rPr>
                <w:sz w:val="24"/>
              </w:rPr>
              <w:t>Final Turn-In</w:t>
            </w:r>
          </w:p>
        </w:tc>
        <w:tc>
          <w:tcPr>
            <w:tcW w:w="2160" w:type="dxa"/>
            <w:tcBorders>
              <w:top w:val="nil"/>
              <w:bottom w:val="nil"/>
            </w:tcBorders>
          </w:tcPr>
          <w:p w14:paraId="1AF9E058" w14:textId="77777777" w:rsidR="006925AE" w:rsidRDefault="0061748D">
            <w:pPr>
              <w:pStyle w:val="TableParagraph"/>
              <w:spacing w:before="132" w:line="257" w:lineRule="exact"/>
              <w:rPr>
                <w:sz w:val="24"/>
              </w:rPr>
            </w:pPr>
            <w:r>
              <w:rPr>
                <w:sz w:val="24"/>
              </w:rPr>
              <w:t>PRCN TURN DISP</w:t>
            </w:r>
          </w:p>
        </w:tc>
        <w:tc>
          <w:tcPr>
            <w:tcW w:w="2160" w:type="dxa"/>
            <w:vMerge/>
            <w:tcBorders>
              <w:top w:val="nil"/>
            </w:tcBorders>
          </w:tcPr>
          <w:p w14:paraId="7F204730" w14:textId="77777777" w:rsidR="006925AE" w:rsidRDefault="006925AE">
            <w:pPr>
              <w:rPr>
                <w:sz w:val="2"/>
                <w:szCs w:val="2"/>
              </w:rPr>
            </w:pPr>
          </w:p>
        </w:tc>
        <w:tc>
          <w:tcPr>
            <w:tcW w:w="1440" w:type="dxa"/>
            <w:vMerge/>
            <w:tcBorders>
              <w:top w:val="nil"/>
            </w:tcBorders>
          </w:tcPr>
          <w:p w14:paraId="1457F79F" w14:textId="77777777" w:rsidR="006925AE" w:rsidRDefault="006925AE">
            <w:pPr>
              <w:rPr>
                <w:sz w:val="2"/>
                <w:szCs w:val="2"/>
              </w:rPr>
            </w:pPr>
          </w:p>
        </w:tc>
      </w:tr>
      <w:tr w:rsidR="006925AE" w14:paraId="1D044103" w14:textId="77777777">
        <w:trPr>
          <w:trHeight w:val="833"/>
        </w:trPr>
        <w:tc>
          <w:tcPr>
            <w:tcW w:w="2237" w:type="dxa"/>
            <w:vMerge/>
            <w:tcBorders>
              <w:top w:val="nil"/>
            </w:tcBorders>
          </w:tcPr>
          <w:p w14:paraId="1A5D46F8" w14:textId="77777777" w:rsidR="006925AE" w:rsidRDefault="006925AE">
            <w:pPr>
              <w:rPr>
                <w:sz w:val="2"/>
                <w:szCs w:val="2"/>
              </w:rPr>
            </w:pPr>
          </w:p>
        </w:tc>
        <w:tc>
          <w:tcPr>
            <w:tcW w:w="2160" w:type="dxa"/>
            <w:tcBorders>
              <w:top w:val="nil"/>
            </w:tcBorders>
          </w:tcPr>
          <w:p w14:paraId="07784D39" w14:textId="77777777" w:rsidR="006925AE" w:rsidRDefault="0061748D">
            <w:pPr>
              <w:pStyle w:val="TableParagraph"/>
              <w:spacing w:line="247" w:lineRule="auto"/>
              <w:ind w:firstLine="2"/>
              <w:rPr>
                <w:sz w:val="24"/>
              </w:rPr>
            </w:pPr>
            <w:r>
              <w:rPr>
                <w:sz w:val="24"/>
              </w:rPr>
              <w:t>Request Disposition (PPM)</w:t>
            </w:r>
          </w:p>
        </w:tc>
        <w:tc>
          <w:tcPr>
            <w:tcW w:w="2160" w:type="dxa"/>
            <w:tcBorders>
              <w:top w:val="nil"/>
            </w:tcBorders>
          </w:tcPr>
          <w:p w14:paraId="2D372EDE" w14:textId="77777777" w:rsidR="006925AE" w:rsidRDefault="006925AE">
            <w:pPr>
              <w:pStyle w:val="TableParagraph"/>
              <w:ind w:left="0"/>
            </w:pPr>
          </w:p>
        </w:tc>
        <w:tc>
          <w:tcPr>
            <w:tcW w:w="2160" w:type="dxa"/>
            <w:vMerge/>
            <w:tcBorders>
              <w:top w:val="nil"/>
            </w:tcBorders>
          </w:tcPr>
          <w:p w14:paraId="390DC61A" w14:textId="77777777" w:rsidR="006925AE" w:rsidRDefault="006925AE">
            <w:pPr>
              <w:rPr>
                <w:sz w:val="2"/>
                <w:szCs w:val="2"/>
              </w:rPr>
            </w:pPr>
          </w:p>
        </w:tc>
        <w:tc>
          <w:tcPr>
            <w:tcW w:w="1440" w:type="dxa"/>
            <w:vMerge/>
            <w:tcBorders>
              <w:top w:val="nil"/>
            </w:tcBorders>
          </w:tcPr>
          <w:p w14:paraId="6075A9E9" w14:textId="77777777" w:rsidR="006925AE" w:rsidRDefault="006925AE">
            <w:pPr>
              <w:rPr>
                <w:sz w:val="2"/>
                <w:szCs w:val="2"/>
              </w:rPr>
            </w:pPr>
          </w:p>
        </w:tc>
      </w:tr>
      <w:tr w:rsidR="006925AE" w14:paraId="37CF85DB" w14:textId="77777777">
        <w:trPr>
          <w:trHeight w:val="565"/>
        </w:trPr>
        <w:tc>
          <w:tcPr>
            <w:tcW w:w="2237" w:type="dxa"/>
          </w:tcPr>
          <w:p w14:paraId="473EE31C" w14:textId="77777777" w:rsidR="006925AE" w:rsidRDefault="0061748D">
            <w:pPr>
              <w:pStyle w:val="TableParagraph"/>
              <w:spacing w:before="6"/>
              <w:ind w:left="87"/>
              <w:rPr>
                <w:sz w:val="24"/>
              </w:rPr>
            </w:pPr>
            <w:r>
              <w:rPr>
                <w:sz w:val="24"/>
              </w:rPr>
              <w:t>Warehouse</w:t>
            </w:r>
          </w:p>
        </w:tc>
        <w:tc>
          <w:tcPr>
            <w:tcW w:w="2160" w:type="dxa"/>
          </w:tcPr>
          <w:p w14:paraId="529B8CE7" w14:textId="77777777" w:rsidR="006925AE" w:rsidRDefault="0061748D">
            <w:pPr>
              <w:pStyle w:val="TableParagraph"/>
              <w:spacing w:before="3" w:line="284" w:lineRule="exact"/>
              <w:ind w:left="91"/>
              <w:rPr>
                <w:sz w:val="24"/>
              </w:rPr>
            </w:pPr>
            <w:r>
              <w:rPr>
                <w:sz w:val="24"/>
              </w:rPr>
              <w:t>Warehouse Turn-In Menu</w:t>
            </w:r>
          </w:p>
        </w:tc>
        <w:tc>
          <w:tcPr>
            <w:tcW w:w="2160" w:type="dxa"/>
          </w:tcPr>
          <w:p w14:paraId="34794AB1" w14:textId="77777777" w:rsidR="006925AE" w:rsidRDefault="0061748D">
            <w:pPr>
              <w:pStyle w:val="TableParagraph"/>
              <w:spacing w:before="3" w:line="284" w:lineRule="exact"/>
              <w:ind w:left="91" w:right="587" w:hanging="4"/>
              <w:rPr>
                <w:sz w:val="24"/>
              </w:rPr>
            </w:pPr>
            <w:r>
              <w:rPr>
                <w:sz w:val="24"/>
              </w:rPr>
              <w:t>PRCN TURN WHSE MENU</w:t>
            </w:r>
          </w:p>
        </w:tc>
        <w:tc>
          <w:tcPr>
            <w:tcW w:w="2160" w:type="dxa"/>
          </w:tcPr>
          <w:p w14:paraId="2C333ACC" w14:textId="77777777" w:rsidR="006925AE" w:rsidRDefault="0061748D">
            <w:pPr>
              <w:pStyle w:val="TableParagraph"/>
              <w:spacing w:before="6"/>
              <w:rPr>
                <w:sz w:val="24"/>
              </w:rPr>
            </w:pPr>
            <w:r>
              <w:rPr>
                <w:sz w:val="24"/>
              </w:rPr>
              <w:t>PRCNWHSE</w:t>
            </w:r>
          </w:p>
        </w:tc>
        <w:tc>
          <w:tcPr>
            <w:tcW w:w="1440" w:type="dxa"/>
          </w:tcPr>
          <w:p w14:paraId="44637D6D" w14:textId="77777777" w:rsidR="006925AE" w:rsidRDefault="0061748D">
            <w:pPr>
              <w:pStyle w:val="TableParagraph"/>
              <w:spacing w:before="6"/>
              <w:ind w:left="91"/>
              <w:rPr>
                <w:sz w:val="24"/>
              </w:rPr>
            </w:pPr>
            <w:r>
              <w:rPr>
                <w:sz w:val="24"/>
              </w:rPr>
              <w:t>Yes</w:t>
            </w:r>
          </w:p>
        </w:tc>
      </w:tr>
    </w:tbl>
    <w:p w14:paraId="2F4EF26F" w14:textId="77777777" w:rsidR="006925AE" w:rsidRDefault="006925AE">
      <w:pPr>
        <w:pStyle w:val="BodyText"/>
        <w:spacing w:before="9"/>
        <w:rPr>
          <w:rFonts w:ascii="Times New Roman"/>
          <w:b/>
          <w:sz w:val="21"/>
        </w:rPr>
      </w:pPr>
    </w:p>
    <w:p w14:paraId="02B757EE" w14:textId="77777777" w:rsidR="006925AE" w:rsidRDefault="0061748D">
      <w:pPr>
        <w:pStyle w:val="Heading2"/>
        <w:numPr>
          <w:ilvl w:val="2"/>
          <w:numId w:val="6"/>
        </w:numPr>
        <w:tabs>
          <w:tab w:val="left" w:pos="866"/>
        </w:tabs>
        <w:ind w:left="865" w:hanging="562"/>
      </w:pPr>
      <w:r>
        <w:rPr>
          <w:spacing w:val="3"/>
        </w:rPr>
        <w:t>Set-Up</w:t>
      </w:r>
      <w:r>
        <w:rPr>
          <w:spacing w:val="7"/>
        </w:rPr>
        <w:t xml:space="preserve"> </w:t>
      </w:r>
      <w:r>
        <w:t>Procedures</w:t>
      </w:r>
    </w:p>
    <w:p w14:paraId="4EB50380" w14:textId="77777777" w:rsidR="006925AE" w:rsidRDefault="0061748D">
      <w:pPr>
        <w:pStyle w:val="BodyText"/>
        <w:spacing w:before="62"/>
        <w:ind w:left="304" w:right="1153"/>
      </w:pPr>
      <w:r>
        <w:t>There are no special set-up procedures prior to installation. Please review 4.2 for post-installation set-up procedures.</w:t>
      </w:r>
    </w:p>
    <w:p w14:paraId="11542EA1" w14:textId="77777777" w:rsidR="006925AE" w:rsidRDefault="0061748D">
      <w:pPr>
        <w:pStyle w:val="Heading2"/>
        <w:numPr>
          <w:ilvl w:val="2"/>
          <w:numId w:val="6"/>
        </w:numPr>
        <w:tabs>
          <w:tab w:val="left" w:pos="866"/>
        </w:tabs>
        <w:spacing w:before="247"/>
        <w:ind w:left="865" w:hanging="562"/>
      </w:pPr>
      <w:r>
        <w:t>Patches</w:t>
      </w:r>
    </w:p>
    <w:p w14:paraId="658D9AE5" w14:textId="77777777" w:rsidR="006925AE" w:rsidRDefault="0061748D">
      <w:pPr>
        <w:pStyle w:val="BodyText"/>
        <w:spacing w:before="62"/>
        <w:ind w:left="304"/>
      </w:pPr>
      <w:r>
        <w:t>Please be sure that you have loaded Engineering Patch 25 prior to installation of this package.</w:t>
      </w:r>
    </w:p>
    <w:p w14:paraId="047C3D2E" w14:textId="77777777" w:rsidR="006925AE" w:rsidRDefault="0061748D">
      <w:pPr>
        <w:pStyle w:val="Heading2"/>
        <w:numPr>
          <w:ilvl w:val="2"/>
          <w:numId w:val="6"/>
        </w:numPr>
        <w:tabs>
          <w:tab w:val="left" w:pos="867"/>
        </w:tabs>
        <w:spacing w:before="247"/>
        <w:ind w:left="866" w:hanging="563"/>
      </w:pPr>
      <w:r>
        <w:rPr>
          <w:spacing w:val="4"/>
        </w:rPr>
        <w:t xml:space="preserve">Description </w:t>
      </w:r>
      <w:r>
        <w:t>of</w:t>
      </w:r>
      <w:r>
        <w:rPr>
          <w:spacing w:val="10"/>
        </w:rPr>
        <w:t xml:space="preserve"> </w:t>
      </w:r>
      <w:r>
        <w:t>Installation:</w:t>
      </w:r>
    </w:p>
    <w:p w14:paraId="2D43B619" w14:textId="77777777" w:rsidR="006925AE" w:rsidRDefault="0061748D">
      <w:pPr>
        <w:pStyle w:val="BodyText"/>
        <w:spacing w:before="61"/>
        <w:ind w:left="304" w:right="584"/>
      </w:pPr>
      <w:r>
        <w:t>If</w:t>
      </w:r>
      <w:r>
        <w:t xml:space="preserve"> you are a beta or alpha site, please make sure you do not have Equipment/Turn-In users on the system and that a backup has been made of your system before running the installation. Other users can be on the system during installation of this package.</w:t>
      </w:r>
    </w:p>
    <w:p w14:paraId="19ADB341" w14:textId="77777777" w:rsidR="006925AE" w:rsidRDefault="006925AE">
      <w:pPr>
        <w:sectPr w:rsidR="006925AE">
          <w:footerReference w:type="default" r:id="rId14"/>
          <w:pgSz w:w="12240" w:h="15840"/>
          <w:pgMar w:top="660" w:right="600" w:bottom="1180" w:left="1140" w:header="0" w:footer="983" w:gutter="0"/>
          <w:cols w:space="720"/>
        </w:sectPr>
      </w:pPr>
    </w:p>
    <w:p w14:paraId="37C273BE" w14:textId="77777777" w:rsidR="006925AE" w:rsidRDefault="006925AE">
      <w:pPr>
        <w:pStyle w:val="BodyText"/>
        <w:spacing w:before="8"/>
        <w:rPr>
          <w:sz w:val="8"/>
        </w:rPr>
      </w:pPr>
    </w:p>
    <w:bookmarkStart w:id="24" w:name="CHAPTER_3_INSTALLATION"/>
    <w:bookmarkStart w:id="25" w:name="3.1_Installing_Equip/Turn-In_Ver_1.0"/>
    <w:bookmarkStart w:id="26" w:name="3.1.1_Sample_Session"/>
    <w:bookmarkStart w:id="27" w:name="_bookmark8"/>
    <w:bookmarkEnd w:id="24"/>
    <w:bookmarkEnd w:id="25"/>
    <w:bookmarkEnd w:id="26"/>
    <w:bookmarkEnd w:id="27"/>
    <w:p w14:paraId="39DF2387" w14:textId="77777777" w:rsidR="006925AE" w:rsidRDefault="0061748D">
      <w:pPr>
        <w:pStyle w:val="Heading1"/>
      </w:pPr>
      <w:r>
        <w:fldChar w:fldCharType="begin"/>
      </w:r>
      <w:r>
        <w:instrText xml:space="preserve"> HYPERLINK \l "_bookmark1" </w:instrText>
      </w:r>
      <w:r>
        <w:fldChar w:fldCharType="separate"/>
      </w:r>
      <w:r>
        <w:t>CHAPTER 3 INSTALLATION</w:t>
      </w:r>
      <w:r>
        <w:fldChar w:fldCharType="end"/>
      </w:r>
    </w:p>
    <w:p w14:paraId="4062D446" w14:textId="77777777" w:rsidR="006925AE" w:rsidRDefault="0061748D">
      <w:pPr>
        <w:pStyle w:val="Heading2"/>
        <w:numPr>
          <w:ilvl w:val="1"/>
          <w:numId w:val="5"/>
        </w:numPr>
        <w:tabs>
          <w:tab w:val="left" w:pos="679"/>
        </w:tabs>
        <w:spacing w:before="319"/>
        <w:ind w:hanging="375"/>
      </w:pPr>
      <w:hyperlink w:anchor="_bookmark1" w:history="1">
        <w:r>
          <w:rPr>
            <w:spacing w:val="2"/>
          </w:rPr>
          <w:t xml:space="preserve">Installing </w:t>
        </w:r>
        <w:r>
          <w:rPr>
            <w:spacing w:val="4"/>
          </w:rPr>
          <w:t>Equipment/Turn-In Request Version</w:t>
        </w:r>
        <w:r>
          <w:rPr>
            <w:spacing w:val="28"/>
          </w:rPr>
          <w:t xml:space="preserve"> </w:t>
        </w:r>
        <w:r>
          <w:rPr>
            <w:spacing w:val="2"/>
          </w:rPr>
          <w:t>1.0</w:t>
        </w:r>
      </w:hyperlink>
    </w:p>
    <w:p w14:paraId="2A76604A" w14:textId="77777777" w:rsidR="006925AE" w:rsidRDefault="0061748D">
      <w:pPr>
        <w:pStyle w:val="BodyText"/>
        <w:spacing w:before="62"/>
        <w:ind w:left="304" w:right="584"/>
      </w:pPr>
      <w:hyperlink w:anchor="_bookmark1" w:history="1">
        <w:r>
          <w:t>Estimated time to install this module is approximately 10 minutes. Expect to spend at least 30 minutes setting up users, security keys, and options.</w:t>
        </w:r>
      </w:hyperlink>
    </w:p>
    <w:p w14:paraId="1A58CF13" w14:textId="77777777" w:rsidR="006925AE" w:rsidRDefault="0061748D">
      <w:pPr>
        <w:pStyle w:val="Heading2"/>
        <w:numPr>
          <w:ilvl w:val="2"/>
          <w:numId w:val="5"/>
        </w:numPr>
        <w:tabs>
          <w:tab w:val="left" w:pos="867"/>
        </w:tabs>
        <w:spacing w:before="247"/>
        <w:ind w:hanging="563"/>
      </w:pPr>
      <w:hyperlink w:anchor="_bookmark1" w:history="1">
        <w:r>
          <w:rPr>
            <w:spacing w:val="4"/>
          </w:rPr>
          <w:t>Sample</w:t>
        </w:r>
        <w:r>
          <w:rPr>
            <w:spacing w:val="7"/>
          </w:rPr>
          <w:t xml:space="preserve"> </w:t>
        </w:r>
        <w:r>
          <w:t>Se</w:t>
        </w:r>
        <w:r>
          <w:t>ssion</w:t>
        </w:r>
      </w:hyperlink>
    </w:p>
    <w:p w14:paraId="5C0CDDB9" w14:textId="77777777" w:rsidR="006925AE" w:rsidRDefault="006925AE">
      <w:pPr>
        <w:pStyle w:val="BodyText"/>
        <w:spacing w:before="11"/>
        <w:rPr>
          <w:rFonts w:ascii="Times New Roman"/>
          <w:b/>
          <w:sz w:val="29"/>
        </w:rPr>
      </w:pPr>
    </w:p>
    <w:p w14:paraId="74A2E988" w14:textId="77777777" w:rsidR="006925AE" w:rsidRDefault="0061748D">
      <w:pPr>
        <w:ind w:left="304"/>
        <w:rPr>
          <w:b/>
          <w:sz w:val="24"/>
        </w:rPr>
      </w:pPr>
      <w:hyperlink w:anchor="_bookmark1" w:history="1">
        <w:r>
          <w:rPr>
            <w:sz w:val="24"/>
          </w:rPr>
          <w:t>&gt;</w:t>
        </w:r>
        <w:r>
          <w:rPr>
            <w:b/>
            <w:sz w:val="24"/>
          </w:rPr>
          <w:t>K</w:t>
        </w:r>
        <w:r>
          <w:rPr>
            <w:b/>
            <w:spacing w:val="64"/>
            <w:sz w:val="24"/>
          </w:rPr>
          <w:t xml:space="preserve"> </w:t>
        </w:r>
        <w:r>
          <w:rPr>
            <w:b/>
            <w:sz w:val="24"/>
          </w:rPr>
          <w:t>&lt;RET&gt;</w:t>
        </w:r>
      </w:hyperlink>
    </w:p>
    <w:p w14:paraId="28E5F2C1" w14:textId="77777777" w:rsidR="006925AE" w:rsidRDefault="006925AE">
      <w:pPr>
        <w:pStyle w:val="BodyText"/>
        <w:spacing w:before="11"/>
        <w:rPr>
          <w:b/>
          <w:sz w:val="23"/>
        </w:rPr>
      </w:pPr>
    </w:p>
    <w:p w14:paraId="189EA2C5" w14:textId="77777777" w:rsidR="006925AE" w:rsidRDefault="0061748D">
      <w:pPr>
        <w:pStyle w:val="Heading2"/>
        <w:tabs>
          <w:tab w:val="left" w:pos="1618"/>
        </w:tabs>
        <w:rPr>
          <w:rFonts w:ascii="Century Schoolbook"/>
        </w:rPr>
      </w:pPr>
      <w:hyperlink w:anchor="_bookmark1" w:history="1">
        <w:r>
          <w:rPr>
            <w:rFonts w:ascii="Century Schoolbook"/>
            <w:b w:val="0"/>
          </w:rPr>
          <w:t>&gt;</w:t>
        </w:r>
        <w:r>
          <w:rPr>
            <w:rFonts w:ascii="Century Schoolbook"/>
          </w:rPr>
          <w:t>D</w:t>
        </w:r>
        <w:r>
          <w:rPr>
            <w:rFonts w:ascii="Century Schoolbook"/>
            <w:spacing w:val="-4"/>
          </w:rPr>
          <w:t xml:space="preserve"> </w:t>
        </w:r>
        <w:r>
          <w:rPr>
            <w:rFonts w:ascii="Century Schoolbook"/>
          </w:rPr>
          <w:t>^XUP</w:t>
        </w:r>
        <w:r>
          <w:rPr>
            <w:rFonts w:ascii="Century Schoolbook"/>
          </w:rPr>
          <w:tab/>
          <w:t>&lt;RET&gt;</w:t>
        </w:r>
      </w:hyperlink>
    </w:p>
    <w:p w14:paraId="18D70C14" w14:textId="77777777" w:rsidR="006925AE" w:rsidRDefault="006925AE">
      <w:pPr>
        <w:pStyle w:val="BodyText"/>
        <w:spacing w:before="11"/>
        <w:rPr>
          <w:b/>
          <w:sz w:val="23"/>
        </w:rPr>
      </w:pPr>
    </w:p>
    <w:p w14:paraId="0CF70AB3" w14:textId="77777777" w:rsidR="006925AE" w:rsidRDefault="0061748D">
      <w:pPr>
        <w:pStyle w:val="BodyText"/>
        <w:tabs>
          <w:tab w:val="left" w:pos="2754"/>
        </w:tabs>
        <w:ind w:left="304" w:right="6094"/>
        <w:rPr>
          <w:b/>
        </w:rPr>
      </w:pPr>
      <w:hyperlink w:anchor="_bookmark1" w:history="1">
        <w:r>
          <w:t>Setting up programmer environment Access</w:t>
        </w:r>
        <w:r>
          <w:rPr>
            <w:spacing w:val="-3"/>
          </w:rPr>
          <w:t xml:space="preserve"> </w:t>
        </w:r>
        <w:r>
          <w:t>Code:</w:t>
        </w:r>
        <w:r>
          <w:rPr>
            <w:spacing w:val="-3"/>
          </w:rPr>
          <w:t xml:space="preserve"> </w:t>
        </w:r>
        <w:r>
          <w:rPr>
            <w:b/>
          </w:rPr>
          <w:t>CODE</w:t>
        </w:r>
        <w:r>
          <w:rPr>
            <w:b/>
          </w:rPr>
          <w:tab/>
          <w:t>&lt;RET&gt;</w:t>
        </w:r>
      </w:hyperlink>
    </w:p>
    <w:p w14:paraId="7C6227AD" w14:textId="77777777" w:rsidR="006925AE" w:rsidRDefault="006925AE">
      <w:pPr>
        <w:pStyle w:val="BodyText"/>
        <w:spacing w:before="10"/>
        <w:rPr>
          <w:b/>
          <w:sz w:val="23"/>
        </w:rPr>
      </w:pPr>
    </w:p>
    <w:p w14:paraId="5C990FF5" w14:textId="77777777" w:rsidR="006925AE" w:rsidRDefault="0061748D">
      <w:pPr>
        <w:pStyle w:val="BodyText"/>
        <w:spacing w:line="480" w:lineRule="auto"/>
        <w:ind w:left="304" w:right="6645"/>
        <w:rPr>
          <w:b/>
        </w:rPr>
      </w:pPr>
      <w:hyperlink w:anchor="_bookmark1" w:history="1">
        <w:r>
          <w:t xml:space="preserve">Terminal Type set to: C-VT220 Select OPTION NAME: </w:t>
        </w:r>
        <w:r>
          <w:rPr>
            <w:b/>
          </w:rPr>
          <w:t>&lt;RET&gt;</w:t>
        </w:r>
      </w:hyperlink>
    </w:p>
    <w:p w14:paraId="77060A6F" w14:textId="77777777" w:rsidR="006925AE" w:rsidRDefault="0061748D">
      <w:pPr>
        <w:pStyle w:val="Heading2"/>
        <w:spacing w:line="286" w:lineRule="exact"/>
        <w:rPr>
          <w:rFonts w:ascii="Century Schoolbook"/>
        </w:rPr>
      </w:pPr>
      <w:hyperlink w:anchor="_bookmark1" w:history="1">
        <w:r>
          <w:rPr>
            <w:rFonts w:ascii="Century Schoolbook"/>
            <w:b w:val="0"/>
          </w:rPr>
          <w:t>&gt;</w:t>
        </w:r>
        <w:r>
          <w:rPr>
            <w:rFonts w:ascii="Century Schoolbook"/>
          </w:rPr>
          <w:t>D ^XPDKRN &lt;RET&gt;</w:t>
        </w:r>
      </w:hyperlink>
    </w:p>
    <w:p w14:paraId="3DCB3BC3" w14:textId="77777777" w:rsidR="006925AE" w:rsidRDefault="006925AE">
      <w:pPr>
        <w:pStyle w:val="BodyText"/>
        <w:spacing w:before="11"/>
        <w:rPr>
          <w:b/>
          <w:sz w:val="23"/>
        </w:rPr>
      </w:pPr>
    </w:p>
    <w:p w14:paraId="38C06FFF" w14:textId="77777777" w:rsidR="006925AE" w:rsidRDefault="0061748D">
      <w:pPr>
        <w:pStyle w:val="BodyText"/>
        <w:ind w:left="304"/>
      </w:pPr>
      <w:hyperlink w:anchor="_bookmark1" w:history="1">
        <w:r>
          <w:t>KIDS 8.0</w:t>
        </w:r>
      </w:hyperlink>
    </w:p>
    <w:p w14:paraId="49956067" w14:textId="77777777" w:rsidR="006925AE" w:rsidRDefault="006925AE">
      <w:pPr>
        <w:pStyle w:val="BodyText"/>
        <w:spacing w:before="11"/>
        <w:rPr>
          <w:sz w:val="23"/>
        </w:rPr>
      </w:pPr>
    </w:p>
    <w:p w14:paraId="02A0364C" w14:textId="77777777" w:rsidR="006925AE" w:rsidRDefault="0061748D">
      <w:pPr>
        <w:tabs>
          <w:tab w:val="left" w:pos="6133"/>
        </w:tabs>
        <w:spacing w:line="288" w:lineRule="exact"/>
        <w:ind w:left="304"/>
        <w:rPr>
          <w:b/>
          <w:sz w:val="24"/>
        </w:rPr>
      </w:pPr>
      <w:hyperlink w:anchor="_bookmark1" w:history="1">
        <w:r>
          <w:rPr>
            <w:sz w:val="24"/>
          </w:rPr>
          <w:t xml:space="preserve">Select KIDS OPTION: </w:t>
        </w:r>
        <w:r>
          <w:rPr>
            <w:b/>
            <w:sz w:val="24"/>
          </w:rPr>
          <w:t>LOAD</w:t>
        </w:r>
        <w:r>
          <w:rPr>
            <w:b/>
            <w:spacing w:val="-5"/>
            <w:sz w:val="24"/>
          </w:rPr>
          <w:t xml:space="preserve"> </w:t>
        </w:r>
        <w:r>
          <w:rPr>
            <w:b/>
            <w:sz w:val="24"/>
          </w:rPr>
          <w:t>A</w:t>
        </w:r>
        <w:r>
          <w:rPr>
            <w:b/>
            <w:spacing w:val="-4"/>
            <w:sz w:val="24"/>
          </w:rPr>
          <w:t xml:space="preserve"> </w:t>
        </w:r>
        <w:r>
          <w:rPr>
            <w:b/>
            <w:sz w:val="24"/>
          </w:rPr>
          <w:t>DISTRIBUTION</w:t>
        </w:r>
        <w:r>
          <w:rPr>
            <w:b/>
            <w:sz w:val="24"/>
          </w:rPr>
          <w:tab/>
          <w:t>&lt;RET&gt;</w:t>
        </w:r>
      </w:hyperlink>
    </w:p>
    <w:p w14:paraId="574FC425" w14:textId="77777777" w:rsidR="006925AE" w:rsidRDefault="0061748D">
      <w:pPr>
        <w:tabs>
          <w:tab w:val="left" w:pos="3906"/>
        </w:tabs>
        <w:spacing w:line="288" w:lineRule="exact"/>
        <w:ind w:left="304"/>
        <w:rPr>
          <w:b/>
          <w:sz w:val="24"/>
        </w:rPr>
      </w:pPr>
      <w:hyperlink w:anchor="_bookmark1" w:history="1">
        <w:r>
          <w:rPr>
            <w:sz w:val="24"/>
          </w:rPr>
          <w:t xml:space="preserve">Enter </w:t>
        </w:r>
        <w:r>
          <w:rPr>
            <w:sz w:val="24"/>
          </w:rPr>
          <w:t>a Host</w:t>
        </w:r>
        <w:r>
          <w:rPr>
            <w:spacing w:val="-2"/>
            <w:sz w:val="24"/>
          </w:rPr>
          <w:t xml:space="preserve"> </w:t>
        </w:r>
        <w:r>
          <w:rPr>
            <w:sz w:val="24"/>
          </w:rPr>
          <w:t>File:</w:t>
        </w:r>
        <w:r>
          <w:rPr>
            <w:spacing w:val="-1"/>
            <w:sz w:val="24"/>
          </w:rPr>
          <w:t xml:space="preserve"> </w:t>
        </w:r>
        <w:r>
          <w:rPr>
            <w:b/>
            <w:sz w:val="24"/>
          </w:rPr>
          <w:t>PRCN.KID</w:t>
        </w:r>
        <w:r>
          <w:rPr>
            <w:b/>
            <w:sz w:val="24"/>
          </w:rPr>
          <w:tab/>
          <w:t>&lt;RET&gt;</w:t>
        </w:r>
      </w:hyperlink>
    </w:p>
    <w:p w14:paraId="2A24A4AC" w14:textId="77777777" w:rsidR="006925AE" w:rsidRDefault="006925AE">
      <w:pPr>
        <w:pStyle w:val="BodyText"/>
        <w:spacing w:before="11"/>
        <w:rPr>
          <w:b/>
          <w:sz w:val="23"/>
        </w:rPr>
      </w:pPr>
    </w:p>
    <w:p w14:paraId="5ACE342C" w14:textId="77777777" w:rsidR="006925AE" w:rsidRDefault="0061748D">
      <w:pPr>
        <w:pStyle w:val="BodyText"/>
        <w:ind w:left="304" w:right="3357"/>
      </w:pPr>
      <w:hyperlink w:anchor="_bookmark1" w:history="1">
        <w:r>
          <w:t>KIDS Distribution saved on Jun 21, 1996@13:06:57 Comment: EQUIPMENT/TURN-IN REQUEST VERSION</w:t>
        </w:r>
        <w:r>
          <w:rPr>
            <w:spacing w:val="-40"/>
          </w:rPr>
          <w:t xml:space="preserve"> </w:t>
        </w:r>
        <w:r>
          <w:t>1.0</w:t>
        </w:r>
      </w:hyperlink>
    </w:p>
    <w:p w14:paraId="33B46615" w14:textId="77777777" w:rsidR="006925AE" w:rsidRDefault="006925AE">
      <w:pPr>
        <w:pStyle w:val="BodyText"/>
        <w:spacing w:before="10"/>
        <w:rPr>
          <w:sz w:val="23"/>
        </w:rPr>
      </w:pPr>
    </w:p>
    <w:p w14:paraId="2ABD1543" w14:textId="77777777" w:rsidR="006925AE" w:rsidRDefault="0061748D">
      <w:pPr>
        <w:pStyle w:val="BodyText"/>
        <w:spacing w:before="1"/>
        <w:ind w:left="642" w:right="1951" w:hanging="339"/>
      </w:pPr>
      <w:hyperlink w:anchor="_bookmark1" w:history="1">
        <w:r>
          <w:t xml:space="preserve">This Distribution contains Transport </w:t>
        </w:r>
        <w:proofErr w:type="spellStart"/>
        <w:r>
          <w:t>Globals</w:t>
        </w:r>
        <w:proofErr w:type="spellEnd"/>
        <w:r>
          <w:t xml:space="preserve"> for the following Package</w:t>
        </w:r>
        <w:r>
          <w:t>(s): EQUIPMENT/TURN-IN REQUEST 1.0</w:t>
        </w:r>
      </w:hyperlink>
    </w:p>
    <w:p w14:paraId="32E578D1" w14:textId="77777777" w:rsidR="006925AE" w:rsidRDefault="006925AE">
      <w:pPr>
        <w:pStyle w:val="BodyText"/>
        <w:spacing w:before="10"/>
        <w:rPr>
          <w:sz w:val="23"/>
        </w:rPr>
      </w:pPr>
    </w:p>
    <w:p w14:paraId="2858BCB9" w14:textId="77777777" w:rsidR="006925AE" w:rsidRDefault="0061748D">
      <w:pPr>
        <w:pStyle w:val="BodyText"/>
        <w:spacing w:line="288" w:lineRule="exact"/>
        <w:ind w:left="304"/>
        <w:rPr>
          <w:b/>
        </w:rPr>
      </w:pPr>
      <w:hyperlink w:anchor="_bookmark1" w:history="1">
        <w:r>
          <w:t xml:space="preserve">Want to Continue with Load? YES// </w:t>
        </w:r>
        <w:r>
          <w:rPr>
            <w:b/>
          </w:rPr>
          <w:t>&lt;RET&gt;</w:t>
        </w:r>
      </w:hyperlink>
    </w:p>
    <w:p w14:paraId="6F4CD407" w14:textId="77777777" w:rsidR="006925AE" w:rsidRDefault="0061748D">
      <w:pPr>
        <w:pStyle w:val="BodyText"/>
        <w:spacing w:line="288" w:lineRule="exact"/>
        <w:ind w:left="304"/>
      </w:pPr>
      <w:hyperlink w:anchor="_bookmark1" w:history="1">
        <w:r>
          <w:t>Loading Distribution...</w:t>
        </w:r>
      </w:hyperlink>
    </w:p>
    <w:p w14:paraId="716F140A" w14:textId="77777777" w:rsidR="006925AE" w:rsidRDefault="006925AE">
      <w:pPr>
        <w:pStyle w:val="BodyText"/>
        <w:spacing w:before="11"/>
        <w:rPr>
          <w:sz w:val="23"/>
        </w:rPr>
      </w:pPr>
    </w:p>
    <w:p w14:paraId="4D60BB71" w14:textId="77777777" w:rsidR="006925AE" w:rsidRDefault="0061748D">
      <w:pPr>
        <w:pStyle w:val="BodyText"/>
        <w:spacing w:line="288" w:lineRule="exact"/>
        <w:ind w:left="304"/>
        <w:rPr>
          <w:b/>
        </w:rPr>
      </w:pPr>
      <w:hyperlink w:anchor="_bookmark1" w:history="1">
        <w:r>
          <w:t xml:space="preserve">Want to RUN the Environment Check Routine? YES// </w:t>
        </w:r>
        <w:r>
          <w:rPr>
            <w:b/>
          </w:rPr>
          <w:t>&lt;RET&gt;</w:t>
        </w:r>
      </w:hyperlink>
    </w:p>
    <w:p w14:paraId="1303C8FA" w14:textId="77777777" w:rsidR="006925AE" w:rsidRDefault="0061748D">
      <w:pPr>
        <w:pStyle w:val="BodyText"/>
        <w:spacing w:line="288" w:lineRule="exact"/>
        <w:ind w:left="304"/>
      </w:pPr>
      <w:hyperlink w:anchor="_bookmark1" w:history="1">
        <w:r>
          <w:t>Will first run the Environment Check Routine, PRCNINST</w:t>
        </w:r>
      </w:hyperlink>
    </w:p>
    <w:p w14:paraId="1341DA04" w14:textId="77777777" w:rsidR="006925AE" w:rsidRDefault="006925AE">
      <w:pPr>
        <w:pStyle w:val="BodyText"/>
        <w:spacing w:before="11"/>
        <w:rPr>
          <w:sz w:val="23"/>
        </w:rPr>
      </w:pPr>
    </w:p>
    <w:p w14:paraId="605591F6" w14:textId="77777777" w:rsidR="006925AE" w:rsidRDefault="0061748D">
      <w:pPr>
        <w:tabs>
          <w:tab w:val="left" w:pos="4390"/>
        </w:tabs>
        <w:ind w:left="304" w:right="3971"/>
        <w:rPr>
          <w:sz w:val="24"/>
        </w:rPr>
      </w:pPr>
      <w:hyperlink w:anchor="_bookmark1" w:history="1">
        <w:r>
          <w:rPr>
            <w:sz w:val="24"/>
          </w:rPr>
          <w:t xml:space="preserve">A Report on the State of Your CMR file (6914.1) follows. DEVICE: HOME// </w:t>
        </w:r>
        <w:r>
          <w:rPr>
            <w:b/>
            <w:sz w:val="24"/>
          </w:rPr>
          <w:t>QUEUE TO PRIN</w:t>
        </w:r>
        <w:r>
          <w:rPr>
            <w:b/>
            <w:sz w:val="24"/>
          </w:rPr>
          <w:t xml:space="preserve">T ON &lt;RET&gt; </w:t>
        </w:r>
        <w:r>
          <w:rPr>
            <w:sz w:val="24"/>
          </w:rPr>
          <w:t>DEVICE: HOME//</w:t>
        </w:r>
        <w:r>
          <w:rPr>
            <w:spacing w:val="-2"/>
            <w:sz w:val="24"/>
          </w:rPr>
          <w:t xml:space="preserve"> </w:t>
        </w:r>
        <w:r>
          <w:rPr>
            <w:b/>
            <w:sz w:val="24"/>
          </w:rPr>
          <w:t>R88</w:t>
        </w:r>
        <w:r>
          <w:rPr>
            <w:b/>
            <w:spacing w:val="65"/>
            <w:sz w:val="24"/>
          </w:rPr>
          <w:t xml:space="preserve"> </w:t>
        </w:r>
        <w:r>
          <w:rPr>
            <w:b/>
            <w:sz w:val="24"/>
          </w:rPr>
          <w:t>&lt;RET&gt;</w:t>
        </w:r>
        <w:r>
          <w:rPr>
            <w:b/>
            <w:sz w:val="24"/>
          </w:rPr>
          <w:tab/>
        </w:r>
        <w:r>
          <w:rPr>
            <w:sz w:val="24"/>
          </w:rPr>
          <w:t>HPLASERII</w:t>
        </w:r>
      </w:hyperlink>
    </w:p>
    <w:p w14:paraId="4DCD6149" w14:textId="77777777" w:rsidR="006925AE" w:rsidRDefault="006925AE">
      <w:pPr>
        <w:rPr>
          <w:sz w:val="24"/>
        </w:rPr>
        <w:sectPr w:rsidR="006925AE">
          <w:footerReference w:type="default" r:id="rId15"/>
          <w:pgSz w:w="12240" w:h="15840"/>
          <w:pgMar w:top="1500" w:right="600" w:bottom="1180" w:left="1140" w:header="0" w:footer="983" w:gutter="0"/>
          <w:cols w:space="720"/>
        </w:sectPr>
      </w:pPr>
    </w:p>
    <w:p w14:paraId="5B19FBF8" w14:textId="77777777" w:rsidR="006925AE" w:rsidRDefault="0061748D">
      <w:pPr>
        <w:spacing w:before="70"/>
        <w:ind w:left="304"/>
        <w:rPr>
          <w:rFonts w:ascii="Times New Roman"/>
          <w:sz w:val="20"/>
        </w:rPr>
      </w:pPr>
      <w:r>
        <w:rPr>
          <w:rFonts w:ascii="Times New Roman"/>
          <w:sz w:val="20"/>
        </w:rPr>
        <w:lastRenderedPageBreak/>
        <w:t>Installatio</w:t>
      </w:r>
      <w:r>
        <w:rPr>
          <w:rFonts w:ascii="Times New Roman"/>
          <w:sz w:val="20"/>
        </w:rPr>
        <w:t>n</w:t>
      </w:r>
    </w:p>
    <w:p w14:paraId="0EE439C1" w14:textId="77777777" w:rsidR="006925AE" w:rsidRDefault="006925AE">
      <w:pPr>
        <w:pStyle w:val="BodyText"/>
        <w:rPr>
          <w:rFonts w:ascii="Times New Roman"/>
          <w:sz w:val="20"/>
        </w:rPr>
      </w:pPr>
    </w:p>
    <w:p w14:paraId="648860BA" w14:textId="77777777" w:rsidR="006925AE" w:rsidRDefault="0061748D">
      <w:pPr>
        <w:pStyle w:val="BodyText"/>
        <w:spacing w:before="3"/>
        <w:rPr>
          <w:rFonts w:ascii="Times New Roman"/>
          <w:sz w:val="18"/>
        </w:rPr>
      </w:pPr>
      <w:r>
        <w:pict w14:anchorId="3B9841C0">
          <v:shapetype id="_x0000_t202" coordsize="21600,21600" o:spt="202" path="m,l,21600r21600,l21600,xe">
            <v:stroke joinstyle="miter"/>
            <v:path gradientshapeok="t" o:connecttype="rect"/>
          </v:shapetype>
          <v:shape id="_x0000_s1027" type="#_x0000_t202" style="position:absolute;margin-left:69.25pt;margin-top:12.85pt;width:491.55pt;height:69.85pt;z-index:-15728640;mso-wrap-distance-left:0;mso-wrap-distance-right:0;mso-position-horizontal-relative:page" filled="f" strokeweight=".72pt">
            <v:textbox inset="0,0,0,0">
              <w:txbxContent>
                <w:p w14:paraId="7F26676A" w14:textId="77777777" w:rsidR="006925AE" w:rsidRDefault="006925AE">
                  <w:pPr>
                    <w:pStyle w:val="BodyText"/>
                    <w:spacing w:before="10"/>
                    <w:rPr>
                      <w:rFonts w:ascii="Times New Roman"/>
                    </w:rPr>
                  </w:pPr>
                </w:p>
                <w:p w14:paraId="7F5A4DA2" w14:textId="77777777" w:rsidR="006925AE" w:rsidRDefault="0061748D">
                  <w:pPr>
                    <w:spacing w:before="1"/>
                    <w:ind w:left="52" w:right="53"/>
                    <w:rPr>
                      <w:i/>
                    </w:rPr>
                  </w:pPr>
                  <w:r>
                    <w:rPr>
                      <w:i/>
                    </w:rPr>
                    <w:t xml:space="preserve">You need to print this report in order to have a printout of data to clean up your CMR File </w:t>
                  </w:r>
                  <w:r>
                    <w:rPr>
                      <w:i/>
                    </w:rPr>
                    <w:t>(6914.1) after installation. See Appendix for example of what information the report may contain.</w:t>
                  </w:r>
                </w:p>
              </w:txbxContent>
            </v:textbox>
            <w10:wrap type="topAndBottom" anchorx="page"/>
          </v:shape>
        </w:pict>
      </w:r>
    </w:p>
    <w:p w14:paraId="5EF3A193" w14:textId="77777777" w:rsidR="006925AE" w:rsidRDefault="006925AE">
      <w:pPr>
        <w:pStyle w:val="BodyText"/>
        <w:rPr>
          <w:rFonts w:ascii="Times New Roman"/>
          <w:sz w:val="20"/>
        </w:rPr>
      </w:pPr>
    </w:p>
    <w:p w14:paraId="438A74B8" w14:textId="77777777" w:rsidR="006925AE" w:rsidRDefault="006925AE">
      <w:pPr>
        <w:pStyle w:val="BodyText"/>
        <w:spacing w:before="1"/>
        <w:rPr>
          <w:rFonts w:ascii="Times New Roman"/>
          <w:sz w:val="19"/>
        </w:rPr>
      </w:pPr>
    </w:p>
    <w:p w14:paraId="31AC9B66" w14:textId="77777777" w:rsidR="006925AE" w:rsidRDefault="0061748D">
      <w:pPr>
        <w:pStyle w:val="BodyText"/>
        <w:tabs>
          <w:tab w:val="left" w:pos="5138"/>
        </w:tabs>
        <w:spacing w:before="100"/>
        <w:ind w:left="304" w:right="2229"/>
      </w:pPr>
      <w:r>
        <w:t>Requested Start Time:</w:t>
      </w:r>
      <w:r>
        <w:rPr>
          <w:spacing w:val="-14"/>
        </w:rPr>
        <w:t xml:space="preserve"> </w:t>
      </w:r>
      <w:r>
        <w:t xml:space="preserve">NOW// </w:t>
      </w:r>
      <w:r>
        <w:rPr>
          <w:b/>
        </w:rPr>
        <w:t>&lt;RET&gt;</w:t>
      </w:r>
      <w:r>
        <w:rPr>
          <w:b/>
        </w:rPr>
        <w:tab/>
      </w:r>
      <w:r>
        <w:t xml:space="preserve">(JUN 21, 1996@13:19:09) Use EQUIPMENT/TURN-IN REQUEST 1.0 to install this Distribution. Other possible environment check </w:t>
      </w:r>
      <w:r>
        <w:t>messages installer may</w:t>
      </w:r>
      <w:r>
        <w:rPr>
          <w:spacing w:val="-2"/>
        </w:rPr>
        <w:t xml:space="preserve"> </w:t>
      </w:r>
      <w:r>
        <w:t>see:</w:t>
      </w:r>
    </w:p>
    <w:p w14:paraId="45D268C1" w14:textId="77777777" w:rsidR="006925AE" w:rsidRDefault="0061748D">
      <w:pPr>
        <w:pStyle w:val="BodyText"/>
        <w:spacing w:before="2"/>
        <w:rPr>
          <w:sz w:val="20"/>
        </w:rPr>
      </w:pPr>
      <w:r>
        <w:pict w14:anchorId="5B1F2B5B">
          <v:shape id="_x0000_s1026" type="#_x0000_t202" style="position:absolute;margin-left:69.25pt;margin-top:14.5pt;width:491.55pt;height:138.25pt;z-index:-15728128;mso-wrap-distance-left:0;mso-wrap-distance-right:0;mso-position-horizontal-relative:page" filled="f" strokeweight=".72pt">
            <v:textbox inset="0,0,0,0">
              <w:txbxContent>
                <w:p w14:paraId="19A444B3" w14:textId="77777777" w:rsidR="006925AE" w:rsidRDefault="006925AE">
                  <w:pPr>
                    <w:pStyle w:val="BodyText"/>
                    <w:spacing w:before="10"/>
                    <w:rPr>
                      <w:sz w:val="23"/>
                    </w:rPr>
                  </w:pPr>
                </w:p>
                <w:p w14:paraId="4DEC539B" w14:textId="77777777" w:rsidR="006925AE" w:rsidRDefault="0061748D">
                  <w:pPr>
                    <w:spacing w:line="264" w:lineRule="exact"/>
                    <w:ind w:left="52"/>
                    <w:rPr>
                      <w:i/>
                    </w:rPr>
                  </w:pPr>
                  <w:r>
                    <w:rPr>
                      <w:i/>
                    </w:rPr>
                    <w:t>VERSION 5.0 OF IFCAP HAS NOT BEEN LOADED</w:t>
                  </w:r>
                </w:p>
                <w:p w14:paraId="7E502D35" w14:textId="77777777" w:rsidR="006925AE" w:rsidRDefault="0061748D">
                  <w:pPr>
                    <w:spacing w:line="264" w:lineRule="exact"/>
                    <w:ind w:left="52"/>
                    <w:rPr>
                      <w:i/>
                    </w:rPr>
                  </w:pPr>
                  <w:r>
                    <w:rPr>
                      <w:i/>
                    </w:rPr>
                    <w:t>EQUIPMENT/TURN-IN REQUEST 1.0 Build will not be installed, Transport Global deleted!</w:t>
                  </w:r>
                </w:p>
                <w:p w14:paraId="64E34A87" w14:textId="77777777" w:rsidR="006925AE" w:rsidRDefault="006925AE">
                  <w:pPr>
                    <w:pStyle w:val="BodyText"/>
                    <w:spacing w:before="11"/>
                    <w:rPr>
                      <w:i/>
                      <w:sz w:val="23"/>
                    </w:rPr>
                  </w:pPr>
                </w:p>
                <w:p w14:paraId="7EAF1C0B" w14:textId="77777777" w:rsidR="006925AE" w:rsidRDefault="0061748D">
                  <w:pPr>
                    <w:spacing w:line="264" w:lineRule="exact"/>
                    <w:ind w:left="52"/>
                    <w:rPr>
                      <w:i/>
                    </w:rPr>
                  </w:pPr>
                  <w:r>
                    <w:rPr>
                      <w:i/>
                    </w:rPr>
                    <w:t>VERSION 7.0 OF ENGINEERING HAS NOT BEEN LOADED</w:t>
                  </w:r>
                </w:p>
                <w:p w14:paraId="1ED3CDA1" w14:textId="77777777" w:rsidR="006925AE" w:rsidRDefault="0061748D">
                  <w:pPr>
                    <w:spacing w:line="264" w:lineRule="exact"/>
                    <w:ind w:left="52"/>
                    <w:rPr>
                      <w:i/>
                    </w:rPr>
                  </w:pPr>
                  <w:r>
                    <w:rPr>
                      <w:i/>
                    </w:rPr>
                    <w:t>EQUIPMENT/TURN-IN REQUEST 1.0 Build will not be in</w:t>
                  </w:r>
                  <w:r>
                    <w:rPr>
                      <w:i/>
                    </w:rPr>
                    <w:t>stalled, Transport Global deleted!</w:t>
                  </w:r>
                </w:p>
                <w:p w14:paraId="3E84683D" w14:textId="77777777" w:rsidR="006925AE" w:rsidRDefault="006925AE">
                  <w:pPr>
                    <w:pStyle w:val="BodyText"/>
                    <w:spacing w:before="11"/>
                    <w:rPr>
                      <w:i/>
                      <w:sz w:val="23"/>
                    </w:rPr>
                  </w:pPr>
                </w:p>
                <w:p w14:paraId="789FC253" w14:textId="77777777" w:rsidR="006925AE" w:rsidRDefault="0061748D">
                  <w:pPr>
                    <w:spacing w:line="264" w:lineRule="exact"/>
                    <w:ind w:left="52"/>
                    <w:rPr>
                      <w:i/>
                    </w:rPr>
                  </w:pPr>
                  <w:r>
                    <w:rPr>
                      <w:i/>
                    </w:rPr>
                    <w:t>Engineering Patch 25 not loaded yet!</w:t>
                  </w:r>
                </w:p>
                <w:p w14:paraId="23EEE603" w14:textId="77777777" w:rsidR="006925AE" w:rsidRDefault="0061748D">
                  <w:pPr>
                    <w:spacing w:line="264" w:lineRule="exact"/>
                    <w:ind w:left="52"/>
                    <w:rPr>
                      <w:i/>
                    </w:rPr>
                  </w:pPr>
                  <w:r>
                    <w:rPr>
                      <w:i/>
                    </w:rPr>
                    <w:t>EQUIPMENT/TURN-IN REQUEST 1.0 Build will not be installed, Transport Global deleted!</w:t>
                  </w:r>
                </w:p>
              </w:txbxContent>
            </v:textbox>
            <w10:wrap type="topAndBottom" anchorx="page"/>
          </v:shape>
        </w:pict>
      </w:r>
    </w:p>
    <w:p w14:paraId="34097FA4" w14:textId="77777777" w:rsidR="006925AE" w:rsidRDefault="006925AE">
      <w:pPr>
        <w:pStyle w:val="BodyText"/>
        <w:rPr>
          <w:sz w:val="20"/>
        </w:rPr>
      </w:pPr>
    </w:p>
    <w:p w14:paraId="6B729403" w14:textId="77777777" w:rsidR="006925AE" w:rsidRDefault="006925AE">
      <w:pPr>
        <w:pStyle w:val="BodyText"/>
        <w:spacing w:before="4"/>
        <w:rPr>
          <w:sz w:val="17"/>
        </w:rPr>
      </w:pPr>
    </w:p>
    <w:p w14:paraId="25A52456" w14:textId="77777777" w:rsidR="006925AE" w:rsidRDefault="0061748D">
      <w:pPr>
        <w:pStyle w:val="Heading2"/>
        <w:tabs>
          <w:tab w:val="left" w:pos="2279"/>
        </w:tabs>
        <w:spacing w:before="100"/>
        <w:rPr>
          <w:rFonts w:ascii="Century Schoolbook"/>
        </w:rPr>
      </w:pPr>
      <w:r>
        <w:rPr>
          <w:rFonts w:ascii="Century Schoolbook"/>
          <w:b w:val="0"/>
        </w:rPr>
        <w:t>&gt;</w:t>
      </w:r>
      <w:r>
        <w:rPr>
          <w:rFonts w:ascii="Century Schoolbook"/>
          <w:b w:val="0"/>
          <w:spacing w:val="-2"/>
        </w:rPr>
        <w:t xml:space="preserve"> </w:t>
      </w:r>
      <w:r>
        <w:rPr>
          <w:rFonts w:ascii="Century Schoolbook"/>
        </w:rPr>
        <w:t>D</w:t>
      </w:r>
      <w:r>
        <w:rPr>
          <w:rFonts w:ascii="Century Schoolbook"/>
          <w:spacing w:val="-2"/>
        </w:rPr>
        <w:t xml:space="preserve"> </w:t>
      </w:r>
      <w:r>
        <w:rPr>
          <w:rFonts w:ascii="Century Schoolbook"/>
        </w:rPr>
        <w:t>^XPDKRN</w:t>
      </w:r>
      <w:r>
        <w:rPr>
          <w:rFonts w:ascii="Century Schoolbook"/>
        </w:rPr>
        <w:tab/>
        <w:t>&lt;RET&gt;</w:t>
      </w:r>
    </w:p>
    <w:p w14:paraId="4B6FCAC9" w14:textId="77777777" w:rsidR="006925AE" w:rsidRDefault="006925AE">
      <w:pPr>
        <w:pStyle w:val="BodyText"/>
        <w:rPr>
          <w:b/>
          <w:sz w:val="28"/>
        </w:rPr>
      </w:pPr>
    </w:p>
    <w:p w14:paraId="1AC36F2B" w14:textId="77777777" w:rsidR="006925AE" w:rsidRDefault="0061748D">
      <w:pPr>
        <w:pStyle w:val="BodyText"/>
        <w:spacing w:before="239"/>
        <w:ind w:left="304"/>
      </w:pPr>
      <w:r>
        <w:t>KIDS 8.0</w:t>
      </w:r>
    </w:p>
    <w:p w14:paraId="568C788C" w14:textId="77777777" w:rsidR="006925AE" w:rsidRDefault="006925AE">
      <w:pPr>
        <w:pStyle w:val="BodyText"/>
        <w:spacing w:before="11"/>
        <w:rPr>
          <w:sz w:val="23"/>
        </w:rPr>
      </w:pPr>
    </w:p>
    <w:p w14:paraId="65F967FA" w14:textId="77777777" w:rsidR="006925AE" w:rsidRDefault="0061748D">
      <w:pPr>
        <w:tabs>
          <w:tab w:val="left" w:pos="3188"/>
          <w:tab w:val="left" w:pos="4232"/>
        </w:tabs>
        <w:ind w:left="304" w:right="1365"/>
        <w:rPr>
          <w:b/>
          <w:sz w:val="24"/>
        </w:rPr>
      </w:pPr>
      <w:r>
        <w:rPr>
          <w:sz w:val="24"/>
        </w:rPr>
        <w:t>Select KIDS</w:t>
      </w:r>
      <w:r>
        <w:rPr>
          <w:spacing w:val="-7"/>
          <w:sz w:val="24"/>
        </w:rPr>
        <w:t xml:space="preserve"> </w:t>
      </w:r>
      <w:r>
        <w:rPr>
          <w:sz w:val="24"/>
        </w:rPr>
        <w:t>OPTION:</w:t>
      </w:r>
      <w:r>
        <w:rPr>
          <w:spacing w:val="6"/>
          <w:sz w:val="24"/>
        </w:rPr>
        <w:t xml:space="preserve"> </w:t>
      </w:r>
      <w:r>
        <w:rPr>
          <w:b/>
          <w:sz w:val="24"/>
        </w:rPr>
        <w:t>5</w:t>
      </w:r>
      <w:r>
        <w:rPr>
          <w:b/>
          <w:sz w:val="24"/>
        </w:rPr>
        <w:tab/>
        <w:t>&lt;RET&gt;</w:t>
      </w:r>
      <w:r>
        <w:rPr>
          <w:b/>
          <w:sz w:val="24"/>
        </w:rPr>
        <w:tab/>
        <w:t>VERIFY CHECKSUMS IN</w:t>
      </w:r>
      <w:r>
        <w:rPr>
          <w:b/>
          <w:spacing w:val="-12"/>
          <w:sz w:val="24"/>
        </w:rPr>
        <w:t xml:space="preserve"> </w:t>
      </w:r>
      <w:r>
        <w:rPr>
          <w:b/>
          <w:sz w:val="24"/>
        </w:rPr>
        <w:t>TRANSPORT GLOBAL</w:t>
      </w:r>
    </w:p>
    <w:p w14:paraId="2C16C8D9" w14:textId="77777777" w:rsidR="006925AE" w:rsidRDefault="006925AE">
      <w:pPr>
        <w:pStyle w:val="BodyText"/>
        <w:spacing w:before="10"/>
        <w:rPr>
          <w:b/>
          <w:sz w:val="23"/>
        </w:rPr>
      </w:pPr>
    </w:p>
    <w:p w14:paraId="0123FD4F" w14:textId="77777777" w:rsidR="006925AE" w:rsidRDefault="0061748D">
      <w:pPr>
        <w:tabs>
          <w:tab w:val="left" w:pos="8950"/>
        </w:tabs>
        <w:spacing w:line="288" w:lineRule="exact"/>
        <w:ind w:left="304"/>
        <w:rPr>
          <w:sz w:val="24"/>
        </w:rPr>
      </w:pPr>
      <w:r>
        <w:rPr>
          <w:sz w:val="24"/>
        </w:rPr>
        <w:t xml:space="preserve">Select INSTALL NAME: </w:t>
      </w:r>
      <w:r>
        <w:rPr>
          <w:b/>
          <w:sz w:val="24"/>
        </w:rPr>
        <w:t>EQUIPMENT/TURN-IN REQUEST</w:t>
      </w:r>
      <w:r>
        <w:rPr>
          <w:b/>
          <w:spacing w:val="-9"/>
          <w:sz w:val="24"/>
        </w:rPr>
        <w:t xml:space="preserve"> </w:t>
      </w:r>
      <w:r>
        <w:rPr>
          <w:b/>
          <w:sz w:val="24"/>
        </w:rPr>
        <w:t>1.0</w:t>
      </w:r>
      <w:r>
        <w:rPr>
          <w:b/>
          <w:spacing w:val="61"/>
          <w:sz w:val="24"/>
        </w:rPr>
        <w:t xml:space="preserve"> </w:t>
      </w:r>
      <w:r>
        <w:rPr>
          <w:b/>
          <w:sz w:val="24"/>
        </w:rPr>
        <w:t>&lt;RET&gt;</w:t>
      </w:r>
      <w:r>
        <w:rPr>
          <w:b/>
          <w:sz w:val="24"/>
        </w:rPr>
        <w:tab/>
      </w:r>
      <w:r>
        <w:rPr>
          <w:sz w:val="24"/>
        </w:rPr>
        <w:t>Loaded</w:t>
      </w:r>
    </w:p>
    <w:p w14:paraId="5CB97652" w14:textId="77777777" w:rsidR="006925AE" w:rsidRDefault="0061748D">
      <w:pPr>
        <w:pStyle w:val="BodyText"/>
        <w:tabs>
          <w:tab w:val="left" w:pos="2532"/>
        </w:tabs>
        <w:spacing w:line="288" w:lineRule="exact"/>
        <w:ind w:left="304"/>
      </w:pPr>
      <w:r>
        <w:t>from Distribution</w:t>
      </w:r>
      <w:r>
        <w:tab/>
        <w:t>6/27/96@15:20:23</w:t>
      </w:r>
    </w:p>
    <w:p w14:paraId="51FD1197" w14:textId="77777777" w:rsidR="006925AE" w:rsidRDefault="0061748D">
      <w:pPr>
        <w:pStyle w:val="BodyText"/>
        <w:ind w:left="304" w:right="584"/>
      </w:pPr>
      <w:r>
        <w:t xml:space="preserve">=&gt; EQUIPMENT/TURN-IN REQUEST VERSION </w:t>
      </w:r>
      <w:proofErr w:type="gramStart"/>
      <w:r>
        <w:t>1.0 ;Created</w:t>
      </w:r>
      <w:proofErr w:type="gramEnd"/>
      <w:r>
        <w:t xml:space="preserve"> on Jun 21, 1996@13:06:57</w:t>
      </w:r>
    </w:p>
    <w:p w14:paraId="74989F13" w14:textId="77777777" w:rsidR="006925AE" w:rsidRDefault="0061748D">
      <w:pPr>
        <w:spacing w:line="287" w:lineRule="exact"/>
        <w:ind w:left="304"/>
        <w:rPr>
          <w:b/>
          <w:sz w:val="24"/>
        </w:rPr>
      </w:pPr>
      <w:r>
        <w:rPr>
          <w:sz w:val="24"/>
        </w:rPr>
        <w:t xml:space="preserve">DEVICE: HOME// </w:t>
      </w:r>
      <w:r>
        <w:rPr>
          <w:b/>
          <w:sz w:val="24"/>
        </w:rPr>
        <w:t>&lt;RET&gt;</w:t>
      </w:r>
    </w:p>
    <w:p w14:paraId="1E1B9836" w14:textId="77777777" w:rsidR="006925AE" w:rsidRDefault="006925AE">
      <w:pPr>
        <w:pStyle w:val="BodyText"/>
        <w:spacing w:before="11"/>
        <w:rPr>
          <w:b/>
          <w:sz w:val="23"/>
        </w:rPr>
      </w:pPr>
    </w:p>
    <w:p w14:paraId="23AB1048" w14:textId="77777777" w:rsidR="006925AE" w:rsidRDefault="0061748D">
      <w:pPr>
        <w:pStyle w:val="BodyText"/>
        <w:tabs>
          <w:tab w:val="left" w:pos="6420"/>
        </w:tabs>
        <w:spacing w:line="288" w:lineRule="exact"/>
        <w:ind w:left="304"/>
      </w:pPr>
      <w:r>
        <w:t>PACKAGE: EQUIPMENT/TURN-IN</w:t>
      </w:r>
      <w:r>
        <w:rPr>
          <w:spacing w:val="-3"/>
        </w:rPr>
        <w:t xml:space="preserve"> </w:t>
      </w:r>
      <w:r>
        <w:t>REQUEST</w:t>
      </w:r>
      <w:r>
        <w:rPr>
          <w:spacing w:val="-1"/>
        </w:rPr>
        <w:t xml:space="preserve"> </w:t>
      </w:r>
      <w:r>
        <w:t>1.0</w:t>
      </w:r>
      <w:r>
        <w:tab/>
        <w:t>Jun</w:t>
      </w:r>
      <w:r>
        <w:t xml:space="preserve"> 21, 1996 1:19 pm PAGE 1</w:t>
      </w:r>
    </w:p>
    <w:p w14:paraId="749C6AA0" w14:textId="77777777" w:rsidR="006925AE" w:rsidRDefault="0061748D">
      <w:pPr>
        <w:pStyle w:val="BodyText"/>
        <w:spacing w:line="288" w:lineRule="exact"/>
        <w:ind w:left="304"/>
      </w:pPr>
      <w:r>
        <w:t>-------------------------------------------------------------------------------</w:t>
      </w:r>
    </w:p>
    <w:p w14:paraId="2FB37F7A" w14:textId="77777777" w:rsidR="006925AE" w:rsidRDefault="006925AE">
      <w:pPr>
        <w:pStyle w:val="BodyText"/>
        <w:spacing w:before="11"/>
        <w:rPr>
          <w:sz w:val="23"/>
        </w:rPr>
      </w:pPr>
    </w:p>
    <w:p w14:paraId="142E2ED5" w14:textId="77777777" w:rsidR="006925AE" w:rsidRDefault="0061748D">
      <w:pPr>
        <w:pStyle w:val="BodyText"/>
        <w:ind w:left="507"/>
      </w:pPr>
      <w:r>
        <w:t>40 Routine checked, 0 failed.</w:t>
      </w:r>
    </w:p>
    <w:p w14:paraId="4AC76E1B" w14:textId="77777777" w:rsidR="006925AE" w:rsidRDefault="006925AE">
      <w:pPr>
        <w:pStyle w:val="BodyText"/>
        <w:rPr>
          <w:sz w:val="28"/>
        </w:rPr>
      </w:pPr>
    </w:p>
    <w:p w14:paraId="5FD7DBA5" w14:textId="77777777" w:rsidR="006925AE" w:rsidRDefault="0061748D">
      <w:pPr>
        <w:pStyle w:val="Heading2"/>
        <w:tabs>
          <w:tab w:val="left" w:pos="2211"/>
        </w:tabs>
        <w:spacing w:before="239"/>
        <w:rPr>
          <w:rFonts w:ascii="Century Schoolbook"/>
        </w:rPr>
      </w:pPr>
      <w:r>
        <w:rPr>
          <w:rFonts w:ascii="Century Schoolbook"/>
          <w:b w:val="0"/>
        </w:rPr>
        <w:t>&gt;</w:t>
      </w:r>
      <w:r>
        <w:rPr>
          <w:rFonts w:ascii="Century Schoolbook"/>
        </w:rPr>
        <w:t>D</w:t>
      </w:r>
      <w:r>
        <w:rPr>
          <w:rFonts w:ascii="Century Schoolbook"/>
          <w:spacing w:val="-4"/>
        </w:rPr>
        <w:t xml:space="preserve"> </w:t>
      </w:r>
      <w:r>
        <w:rPr>
          <w:rFonts w:ascii="Century Schoolbook"/>
        </w:rPr>
        <w:t>^XPDKRN</w:t>
      </w:r>
      <w:r>
        <w:rPr>
          <w:rFonts w:ascii="Century Schoolbook"/>
        </w:rPr>
        <w:tab/>
        <w:t>&lt;RET&gt;</w:t>
      </w:r>
    </w:p>
    <w:p w14:paraId="771240F9" w14:textId="77777777" w:rsidR="006925AE" w:rsidRDefault="006925AE">
      <w:pPr>
        <w:sectPr w:rsidR="006925AE">
          <w:footerReference w:type="default" r:id="rId16"/>
          <w:pgSz w:w="12240" w:h="15840"/>
          <w:pgMar w:top="660" w:right="600" w:bottom="1180" w:left="1140" w:header="0" w:footer="983" w:gutter="0"/>
          <w:cols w:space="720"/>
        </w:sectPr>
      </w:pPr>
    </w:p>
    <w:p w14:paraId="12539036" w14:textId="77777777" w:rsidR="006925AE" w:rsidRDefault="0061748D">
      <w:pPr>
        <w:spacing w:before="70"/>
        <w:ind w:right="1543"/>
        <w:jc w:val="right"/>
        <w:rPr>
          <w:rFonts w:ascii="Times New Roman"/>
          <w:sz w:val="20"/>
        </w:rPr>
      </w:pPr>
      <w:r>
        <w:rPr>
          <w:rFonts w:ascii="Times New Roman"/>
          <w:sz w:val="20"/>
        </w:rPr>
        <w:lastRenderedPageBreak/>
        <w:t>Installation</w:t>
      </w:r>
    </w:p>
    <w:p w14:paraId="2AD035EB" w14:textId="77777777" w:rsidR="006925AE" w:rsidRDefault="006925AE">
      <w:pPr>
        <w:pStyle w:val="BodyText"/>
        <w:rPr>
          <w:rFonts w:ascii="Times New Roman"/>
          <w:sz w:val="22"/>
        </w:rPr>
      </w:pPr>
    </w:p>
    <w:p w14:paraId="10B14B18" w14:textId="77777777" w:rsidR="006925AE" w:rsidRDefault="006925AE">
      <w:pPr>
        <w:pStyle w:val="BodyText"/>
        <w:rPr>
          <w:rFonts w:ascii="Times New Roman"/>
          <w:sz w:val="20"/>
        </w:rPr>
      </w:pPr>
    </w:p>
    <w:p w14:paraId="7C9A9F92" w14:textId="77777777" w:rsidR="006925AE" w:rsidRDefault="0061748D">
      <w:pPr>
        <w:pStyle w:val="BodyText"/>
        <w:ind w:left="304"/>
      </w:pPr>
      <w:r>
        <w:t>KIDS 8.0</w:t>
      </w:r>
    </w:p>
    <w:p w14:paraId="52E8ABA9" w14:textId="77777777" w:rsidR="006925AE" w:rsidRDefault="006925AE">
      <w:pPr>
        <w:pStyle w:val="BodyText"/>
        <w:spacing w:before="11"/>
        <w:rPr>
          <w:sz w:val="23"/>
        </w:rPr>
      </w:pPr>
    </w:p>
    <w:p w14:paraId="430E438B" w14:textId="77777777" w:rsidR="006925AE" w:rsidRDefault="0061748D">
      <w:pPr>
        <w:tabs>
          <w:tab w:val="left" w:pos="5939"/>
        </w:tabs>
        <w:spacing w:line="288" w:lineRule="exact"/>
        <w:ind w:left="304"/>
        <w:rPr>
          <w:b/>
          <w:sz w:val="24"/>
        </w:rPr>
      </w:pPr>
      <w:r>
        <w:rPr>
          <w:sz w:val="24"/>
        </w:rPr>
        <w:t>Select KIDS OPTION:</w:t>
      </w:r>
      <w:r>
        <w:rPr>
          <w:spacing w:val="-9"/>
          <w:sz w:val="24"/>
        </w:rPr>
        <w:t xml:space="preserve"> </w:t>
      </w:r>
      <w:r>
        <w:rPr>
          <w:b/>
          <w:sz w:val="24"/>
        </w:rPr>
        <w:t>INSTALL</w:t>
      </w:r>
      <w:r>
        <w:rPr>
          <w:b/>
          <w:spacing w:val="-7"/>
          <w:sz w:val="24"/>
        </w:rPr>
        <w:t xml:space="preserve"> </w:t>
      </w:r>
      <w:r>
        <w:rPr>
          <w:b/>
          <w:sz w:val="24"/>
        </w:rPr>
        <w:t>PACKAGE(S)</w:t>
      </w:r>
      <w:r>
        <w:rPr>
          <w:b/>
          <w:sz w:val="24"/>
        </w:rPr>
        <w:tab/>
        <w:t>&lt;RET&gt;</w:t>
      </w:r>
    </w:p>
    <w:p w14:paraId="1541FA79" w14:textId="77777777" w:rsidR="006925AE" w:rsidRDefault="0061748D">
      <w:pPr>
        <w:spacing w:line="288" w:lineRule="exact"/>
        <w:ind w:left="304"/>
        <w:rPr>
          <w:b/>
          <w:sz w:val="24"/>
        </w:rPr>
      </w:pPr>
      <w:r>
        <w:rPr>
          <w:sz w:val="24"/>
        </w:rPr>
        <w:t xml:space="preserve">Select INSTALL NAME: </w:t>
      </w:r>
      <w:r>
        <w:rPr>
          <w:b/>
          <w:sz w:val="24"/>
        </w:rPr>
        <w:t>EQUIPMENT/TURN-IN REQUEST 1.0</w:t>
      </w:r>
      <w:r>
        <w:rPr>
          <w:b/>
          <w:spacing w:val="65"/>
          <w:sz w:val="24"/>
        </w:rPr>
        <w:t xml:space="preserve"> </w:t>
      </w:r>
      <w:r>
        <w:rPr>
          <w:b/>
          <w:sz w:val="24"/>
        </w:rPr>
        <w:t>&lt;RET&gt;</w:t>
      </w:r>
    </w:p>
    <w:p w14:paraId="1F32B8AB" w14:textId="77777777" w:rsidR="006925AE" w:rsidRDefault="0061748D">
      <w:pPr>
        <w:pStyle w:val="BodyText"/>
        <w:spacing w:line="288" w:lineRule="exact"/>
        <w:ind w:left="304"/>
      </w:pPr>
      <w:r>
        <w:t>Loaded from Distribution</w:t>
      </w:r>
    </w:p>
    <w:p w14:paraId="77E3413F" w14:textId="77777777" w:rsidR="006925AE" w:rsidRDefault="006925AE">
      <w:pPr>
        <w:pStyle w:val="BodyText"/>
        <w:rPr>
          <w:sz w:val="28"/>
        </w:rPr>
      </w:pPr>
    </w:p>
    <w:p w14:paraId="644B18E0" w14:textId="77777777" w:rsidR="006925AE" w:rsidRDefault="0061748D">
      <w:pPr>
        <w:pStyle w:val="BodyText"/>
        <w:spacing w:before="239"/>
        <w:ind w:left="304" w:right="519"/>
      </w:pPr>
      <w:r>
        <w:t xml:space="preserve">This Distribution was loaded on Jun 21, 1996@13:18:36 with header of EQUIPMENT/TURN-IN REQUEST VERSION </w:t>
      </w:r>
      <w:proofErr w:type="gramStart"/>
      <w:r>
        <w:t>1.0 ;Created</w:t>
      </w:r>
      <w:proofErr w:type="gramEnd"/>
      <w:r>
        <w:t xml:space="preserve"> on Jun 21, 1996@13:06:57</w:t>
      </w:r>
    </w:p>
    <w:p w14:paraId="3006477B" w14:textId="77777777" w:rsidR="006925AE" w:rsidRDefault="0061748D">
      <w:pPr>
        <w:pStyle w:val="BodyText"/>
        <w:ind w:left="664" w:right="5421" w:hanging="360"/>
      </w:pPr>
      <w:r>
        <w:t>It consisted of the following Install(s): EQUIPMENT/TURN-IN REQUEST 1.0</w:t>
      </w:r>
    </w:p>
    <w:p w14:paraId="7BF1080E" w14:textId="77777777" w:rsidR="006925AE" w:rsidRDefault="0061748D">
      <w:pPr>
        <w:pStyle w:val="BodyText"/>
        <w:spacing w:before="62" w:line="576" w:lineRule="exact"/>
        <w:ind w:left="304" w:right="3612"/>
      </w:pPr>
      <w:r>
        <w:t>Will first run th</w:t>
      </w:r>
      <w:r>
        <w:t>e Environment Check Routine, PRCNINST A Report on the State of Your CMR file (6914.1) follows.</w:t>
      </w:r>
    </w:p>
    <w:p w14:paraId="68CF0123" w14:textId="77777777" w:rsidR="006925AE" w:rsidRDefault="0061748D">
      <w:pPr>
        <w:spacing w:line="225" w:lineRule="exact"/>
        <w:ind w:left="304"/>
        <w:rPr>
          <w:b/>
          <w:sz w:val="24"/>
        </w:rPr>
      </w:pPr>
      <w:r>
        <w:rPr>
          <w:sz w:val="24"/>
        </w:rPr>
        <w:t xml:space="preserve">DEVICE: HOME// </w:t>
      </w:r>
      <w:r>
        <w:rPr>
          <w:b/>
          <w:sz w:val="24"/>
        </w:rPr>
        <w:t>&lt;RET&gt;</w:t>
      </w:r>
    </w:p>
    <w:p w14:paraId="686B85E3" w14:textId="77777777" w:rsidR="006925AE" w:rsidRDefault="006925AE">
      <w:pPr>
        <w:pStyle w:val="BodyText"/>
        <w:rPr>
          <w:b/>
          <w:sz w:val="28"/>
        </w:rPr>
      </w:pPr>
    </w:p>
    <w:p w14:paraId="7FFC3E10" w14:textId="77777777" w:rsidR="006925AE" w:rsidRDefault="0061748D">
      <w:pPr>
        <w:pStyle w:val="BodyText"/>
        <w:spacing w:before="239"/>
        <w:ind w:left="304"/>
      </w:pPr>
      <w:r>
        <w:t>Install Questions for EQUIPMENT/TURN-IN REQUEST 1.0</w:t>
      </w:r>
    </w:p>
    <w:p w14:paraId="0AE5DB89" w14:textId="77777777" w:rsidR="006925AE" w:rsidRDefault="006925AE">
      <w:pPr>
        <w:pStyle w:val="BodyText"/>
        <w:rPr>
          <w:sz w:val="28"/>
        </w:rPr>
      </w:pPr>
    </w:p>
    <w:p w14:paraId="2F23C3A7" w14:textId="77777777" w:rsidR="006925AE" w:rsidRDefault="0061748D">
      <w:pPr>
        <w:pStyle w:val="ListParagraph"/>
        <w:numPr>
          <w:ilvl w:val="0"/>
          <w:numId w:val="4"/>
        </w:numPr>
        <w:tabs>
          <w:tab w:val="left" w:pos="1377"/>
          <w:tab w:val="left" w:pos="1378"/>
        </w:tabs>
        <w:spacing w:before="238"/>
        <w:ind w:hanging="871"/>
        <w:rPr>
          <w:sz w:val="24"/>
        </w:rPr>
      </w:pPr>
      <w:r>
        <w:rPr>
          <w:sz w:val="24"/>
        </w:rPr>
        <w:t>EQUIPMENT</w:t>
      </w:r>
      <w:r>
        <w:rPr>
          <w:spacing w:val="-1"/>
          <w:sz w:val="24"/>
        </w:rPr>
        <w:t xml:space="preserve"> </w:t>
      </w:r>
      <w:r>
        <w:rPr>
          <w:sz w:val="24"/>
        </w:rPr>
        <w:t>REQUEST</w:t>
      </w:r>
    </w:p>
    <w:p w14:paraId="0A15AFF1" w14:textId="77777777" w:rsidR="006925AE" w:rsidRDefault="006925AE">
      <w:pPr>
        <w:pStyle w:val="BodyText"/>
        <w:rPr>
          <w:sz w:val="28"/>
        </w:rPr>
      </w:pPr>
    </w:p>
    <w:p w14:paraId="7D0B74F5" w14:textId="77777777" w:rsidR="006925AE" w:rsidRDefault="0061748D">
      <w:pPr>
        <w:pStyle w:val="ListParagraph"/>
        <w:numPr>
          <w:ilvl w:val="1"/>
          <w:numId w:val="4"/>
        </w:numPr>
        <w:tabs>
          <w:tab w:val="left" w:pos="1444"/>
          <w:tab w:val="left" w:pos="1445"/>
        </w:tabs>
        <w:spacing w:before="239"/>
        <w:rPr>
          <w:sz w:val="24"/>
        </w:rPr>
      </w:pPr>
      <w:r>
        <w:rPr>
          <w:sz w:val="24"/>
        </w:rPr>
        <w:t>TURN-IN</w:t>
      </w:r>
      <w:r>
        <w:rPr>
          <w:spacing w:val="-1"/>
          <w:sz w:val="24"/>
        </w:rPr>
        <w:t xml:space="preserve"> </w:t>
      </w:r>
      <w:r>
        <w:rPr>
          <w:sz w:val="24"/>
        </w:rPr>
        <w:t>REQUEST</w:t>
      </w:r>
    </w:p>
    <w:p w14:paraId="3B92D4FD" w14:textId="77777777" w:rsidR="006925AE" w:rsidRDefault="006925AE">
      <w:pPr>
        <w:pStyle w:val="BodyText"/>
        <w:rPr>
          <w:sz w:val="28"/>
        </w:rPr>
      </w:pPr>
    </w:p>
    <w:p w14:paraId="0B01BCAA" w14:textId="77777777" w:rsidR="006925AE" w:rsidRDefault="0061748D">
      <w:pPr>
        <w:pStyle w:val="ListParagraph"/>
        <w:numPr>
          <w:ilvl w:val="1"/>
          <w:numId w:val="4"/>
        </w:numPr>
        <w:tabs>
          <w:tab w:val="left" w:pos="1442"/>
          <w:tab w:val="left" w:pos="1443"/>
        </w:tabs>
        <w:spacing w:before="239"/>
        <w:ind w:left="1442" w:hanging="936"/>
        <w:rPr>
          <w:sz w:val="24"/>
        </w:rPr>
      </w:pPr>
      <w:r>
        <w:rPr>
          <w:sz w:val="24"/>
        </w:rPr>
        <w:t>EQUIPMENT</w:t>
      </w:r>
      <w:r>
        <w:rPr>
          <w:spacing w:val="-20"/>
          <w:sz w:val="24"/>
        </w:rPr>
        <w:t xml:space="preserve"> </w:t>
      </w:r>
      <w:r>
        <w:rPr>
          <w:sz w:val="24"/>
        </w:rPr>
        <w:t>COMMITTEE</w:t>
      </w:r>
    </w:p>
    <w:p w14:paraId="5CAF7590" w14:textId="77777777" w:rsidR="006925AE" w:rsidRDefault="006925AE">
      <w:pPr>
        <w:pStyle w:val="BodyText"/>
        <w:rPr>
          <w:sz w:val="28"/>
        </w:rPr>
      </w:pPr>
    </w:p>
    <w:p w14:paraId="523DEACE" w14:textId="77777777" w:rsidR="006925AE" w:rsidRDefault="0061748D">
      <w:pPr>
        <w:pStyle w:val="ListParagraph"/>
        <w:numPr>
          <w:ilvl w:val="1"/>
          <w:numId w:val="4"/>
        </w:numPr>
        <w:tabs>
          <w:tab w:val="left" w:pos="1442"/>
          <w:tab w:val="left" w:pos="1443"/>
        </w:tabs>
        <w:spacing w:before="239"/>
        <w:ind w:left="1442" w:hanging="936"/>
        <w:rPr>
          <w:sz w:val="24"/>
        </w:rPr>
      </w:pPr>
      <w:r>
        <w:rPr>
          <w:sz w:val="24"/>
        </w:rPr>
        <w:t>CONCURRING</w:t>
      </w:r>
      <w:r>
        <w:rPr>
          <w:spacing w:val="-22"/>
          <w:sz w:val="24"/>
        </w:rPr>
        <w:t xml:space="preserve"> </w:t>
      </w:r>
      <w:r>
        <w:rPr>
          <w:sz w:val="24"/>
        </w:rPr>
        <w:t>OFFICIALS</w:t>
      </w:r>
    </w:p>
    <w:p w14:paraId="2C65C458" w14:textId="77777777" w:rsidR="006925AE" w:rsidRDefault="006925AE">
      <w:pPr>
        <w:pStyle w:val="BodyText"/>
        <w:rPr>
          <w:sz w:val="28"/>
        </w:rPr>
      </w:pPr>
    </w:p>
    <w:p w14:paraId="572A1FD6" w14:textId="77777777" w:rsidR="006925AE" w:rsidRDefault="0061748D">
      <w:pPr>
        <w:pStyle w:val="ListParagraph"/>
        <w:numPr>
          <w:ilvl w:val="1"/>
          <w:numId w:val="4"/>
        </w:numPr>
        <w:tabs>
          <w:tab w:val="left" w:pos="1445"/>
          <w:tab w:val="left" w:pos="1446"/>
        </w:tabs>
        <w:spacing w:before="239"/>
        <w:ind w:left="1445" w:hanging="939"/>
        <w:rPr>
          <w:sz w:val="24"/>
        </w:rPr>
      </w:pPr>
      <w:r>
        <w:rPr>
          <w:sz w:val="24"/>
        </w:rPr>
        <w:t>SPECIAL HANDLING CODES (including data)</w:t>
      </w:r>
    </w:p>
    <w:p w14:paraId="0614339B" w14:textId="77777777" w:rsidR="006925AE" w:rsidRDefault="006925AE">
      <w:pPr>
        <w:pStyle w:val="BodyText"/>
        <w:rPr>
          <w:sz w:val="28"/>
        </w:rPr>
      </w:pPr>
    </w:p>
    <w:p w14:paraId="500C7323" w14:textId="77777777" w:rsidR="006925AE" w:rsidRDefault="0061748D">
      <w:pPr>
        <w:pStyle w:val="ListParagraph"/>
        <w:numPr>
          <w:ilvl w:val="1"/>
          <w:numId w:val="4"/>
        </w:numPr>
        <w:tabs>
          <w:tab w:val="left" w:pos="1446"/>
          <w:tab w:val="left" w:pos="1447"/>
        </w:tabs>
        <w:spacing w:before="239"/>
        <w:ind w:left="1446" w:hanging="940"/>
        <w:rPr>
          <w:sz w:val="24"/>
        </w:rPr>
      </w:pPr>
      <w:r>
        <w:rPr>
          <w:sz w:val="24"/>
        </w:rPr>
        <w:t>NX STATUS (including</w:t>
      </w:r>
      <w:r>
        <w:rPr>
          <w:spacing w:val="2"/>
          <w:sz w:val="24"/>
        </w:rPr>
        <w:t xml:space="preserve"> </w:t>
      </w:r>
      <w:r>
        <w:rPr>
          <w:sz w:val="24"/>
        </w:rPr>
        <w:t>data)</w:t>
      </w:r>
    </w:p>
    <w:p w14:paraId="08A9D78A" w14:textId="77777777" w:rsidR="006925AE" w:rsidRDefault="006925AE">
      <w:pPr>
        <w:pStyle w:val="BodyText"/>
        <w:rPr>
          <w:sz w:val="28"/>
        </w:rPr>
      </w:pPr>
    </w:p>
    <w:p w14:paraId="76BE8A18" w14:textId="77777777" w:rsidR="006925AE" w:rsidRDefault="0061748D">
      <w:pPr>
        <w:pStyle w:val="BodyText"/>
        <w:tabs>
          <w:tab w:val="left" w:pos="1445"/>
        </w:tabs>
        <w:spacing w:before="239"/>
        <w:ind w:left="507"/>
      </w:pPr>
      <w:r>
        <w:t>413.7</w:t>
      </w:r>
      <w:r>
        <w:tab/>
        <w:t>COUNTER</w:t>
      </w:r>
    </w:p>
    <w:p w14:paraId="06C4A712" w14:textId="77777777" w:rsidR="006925AE" w:rsidRDefault="006925AE">
      <w:pPr>
        <w:pStyle w:val="BodyText"/>
        <w:rPr>
          <w:sz w:val="28"/>
        </w:rPr>
      </w:pPr>
    </w:p>
    <w:p w14:paraId="414A03D4" w14:textId="77777777" w:rsidR="006925AE" w:rsidRDefault="0061748D">
      <w:pPr>
        <w:pStyle w:val="BodyText"/>
        <w:spacing w:before="238" w:line="288" w:lineRule="exact"/>
        <w:ind w:left="304"/>
        <w:rPr>
          <w:b/>
        </w:rPr>
      </w:pPr>
      <w:r>
        <w:t xml:space="preserve">Want to DISABLE Scheduled Options, Menu Options, and Protocols? YES// </w:t>
      </w:r>
      <w:r>
        <w:rPr>
          <w:b/>
        </w:rPr>
        <w:t>NO</w:t>
      </w:r>
    </w:p>
    <w:p w14:paraId="4F81AEE3" w14:textId="77777777" w:rsidR="006925AE" w:rsidRDefault="0061748D">
      <w:pPr>
        <w:pStyle w:val="Heading2"/>
        <w:spacing w:line="288" w:lineRule="exact"/>
        <w:rPr>
          <w:rFonts w:ascii="Century Schoolbook"/>
        </w:rPr>
      </w:pPr>
      <w:r>
        <w:rPr>
          <w:rFonts w:ascii="Century Schoolbook"/>
        </w:rPr>
        <w:t>&lt;RET&gt;</w:t>
      </w:r>
    </w:p>
    <w:p w14:paraId="3D1F1042" w14:textId="77777777" w:rsidR="006925AE" w:rsidRDefault="006925AE">
      <w:pPr>
        <w:spacing w:line="288" w:lineRule="exact"/>
        <w:sectPr w:rsidR="006925AE">
          <w:footerReference w:type="default" r:id="rId17"/>
          <w:pgSz w:w="12240" w:h="15840"/>
          <w:pgMar w:top="660" w:right="600" w:bottom="1180" w:left="1140" w:header="0" w:footer="983" w:gutter="0"/>
          <w:cols w:space="720"/>
        </w:sectPr>
      </w:pPr>
    </w:p>
    <w:p w14:paraId="6BBF8CFD" w14:textId="77777777" w:rsidR="006925AE" w:rsidRDefault="0061748D">
      <w:pPr>
        <w:spacing w:before="70"/>
        <w:ind w:left="304"/>
        <w:rPr>
          <w:rFonts w:ascii="Times New Roman"/>
          <w:sz w:val="20"/>
        </w:rPr>
      </w:pPr>
      <w:r>
        <w:rPr>
          <w:rFonts w:ascii="Times New Roman"/>
          <w:sz w:val="20"/>
        </w:rPr>
        <w:lastRenderedPageBreak/>
        <w:t>Installation</w:t>
      </w:r>
    </w:p>
    <w:p w14:paraId="2E90BE06" w14:textId="77777777" w:rsidR="006925AE" w:rsidRDefault="006925AE">
      <w:pPr>
        <w:pStyle w:val="BodyText"/>
        <w:rPr>
          <w:rFonts w:ascii="Times New Roman"/>
          <w:sz w:val="22"/>
        </w:rPr>
      </w:pPr>
    </w:p>
    <w:p w14:paraId="01D6A641" w14:textId="77777777" w:rsidR="006925AE" w:rsidRDefault="006925AE">
      <w:pPr>
        <w:pStyle w:val="BodyText"/>
        <w:rPr>
          <w:rFonts w:ascii="Times New Roman"/>
          <w:sz w:val="20"/>
        </w:rPr>
      </w:pPr>
    </w:p>
    <w:p w14:paraId="22B4B653" w14:textId="77777777" w:rsidR="006925AE" w:rsidRDefault="0061748D">
      <w:pPr>
        <w:pStyle w:val="Heading2"/>
        <w:ind w:right="668"/>
        <w:rPr>
          <w:rFonts w:ascii="Century Schoolbook"/>
        </w:rPr>
      </w:pPr>
      <w:r>
        <w:rPr>
          <w:rFonts w:ascii="Century Schoolbook"/>
        </w:rPr>
        <w:t xml:space="preserve">*** NOTE: If you are installing on an MSM system, you will be asked to move routines to other CPUs. Make sure you move routines to all Compute/Print </w:t>
      </w:r>
      <w:proofErr w:type="gramStart"/>
      <w:r>
        <w:rPr>
          <w:rFonts w:ascii="Century Schoolbook"/>
        </w:rPr>
        <w:t>S</w:t>
      </w:r>
      <w:r>
        <w:rPr>
          <w:rFonts w:ascii="Century Schoolbook"/>
        </w:rPr>
        <w:t>ervers..</w:t>
      </w:r>
      <w:proofErr w:type="gramEnd"/>
      <w:r>
        <w:rPr>
          <w:rFonts w:ascii="Century Schoolbook"/>
        </w:rPr>
        <w:t>***</w:t>
      </w:r>
    </w:p>
    <w:p w14:paraId="09C3562A" w14:textId="77777777" w:rsidR="006925AE" w:rsidRDefault="006925AE">
      <w:pPr>
        <w:pStyle w:val="BodyText"/>
        <w:spacing w:before="10"/>
        <w:rPr>
          <w:b/>
          <w:sz w:val="23"/>
        </w:rPr>
      </w:pPr>
    </w:p>
    <w:p w14:paraId="25CD42BB" w14:textId="77777777" w:rsidR="006925AE" w:rsidRDefault="0061748D">
      <w:pPr>
        <w:pStyle w:val="BodyText"/>
        <w:spacing w:line="288" w:lineRule="exact"/>
        <w:ind w:left="304"/>
        <w:rPr>
          <w:b/>
        </w:rPr>
      </w:pPr>
      <w:r>
        <w:t xml:space="preserve">WANT TO MOVE ROUTINES TO OTHER CPUS? NO// </w:t>
      </w:r>
      <w:r>
        <w:rPr>
          <w:b/>
        </w:rPr>
        <w:t>YES &lt;RET&gt;</w:t>
      </w:r>
    </w:p>
    <w:p w14:paraId="4E85BF9F" w14:textId="77777777" w:rsidR="006925AE" w:rsidRDefault="0061748D">
      <w:pPr>
        <w:pStyle w:val="BodyText"/>
        <w:ind w:left="304" w:right="3971"/>
      </w:pPr>
      <w:r>
        <w:t>ENTER VOLUME SET YOU WANT ME TO UPDATE SELECT VOLUME SET:</w:t>
      </w:r>
    </w:p>
    <w:p w14:paraId="7C151FBC" w14:textId="77777777" w:rsidR="006925AE" w:rsidRDefault="006925AE">
      <w:pPr>
        <w:pStyle w:val="BodyText"/>
        <w:spacing w:before="10"/>
        <w:rPr>
          <w:sz w:val="23"/>
        </w:rPr>
      </w:pPr>
    </w:p>
    <w:p w14:paraId="516F5B7E" w14:textId="77777777" w:rsidR="006925AE" w:rsidRDefault="0061748D">
      <w:pPr>
        <w:pStyle w:val="BodyText"/>
        <w:spacing w:line="288" w:lineRule="exact"/>
        <w:ind w:left="304"/>
      </w:pPr>
      <w:r>
        <w:t>Enter the Device you want to print the Install messages.</w:t>
      </w:r>
    </w:p>
    <w:p w14:paraId="3815D5B4" w14:textId="77777777" w:rsidR="006925AE" w:rsidRDefault="0061748D">
      <w:pPr>
        <w:pStyle w:val="BodyText"/>
        <w:ind w:left="304" w:right="2797"/>
      </w:pPr>
      <w:r>
        <w:t>You can queue the install by enter a 'Q' at the device prompt. Enter a '^' to abort the install.</w:t>
      </w:r>
    </w:p>
    <w:p w14:paraId="38B42791" w14:textId="77777777" w:rsidR="006925AE" w:rsidRDefault="006925AE">
      <w:pPr>
        <w:pStyle w:val="BodyText"/>
        <w:spacing w:before="10"/>
        <w:rPr>
          <w:sz w:val="23"/>
        </w:rPr>
      </w:pPr>
    </w:p>
    <w:p w14:paraId="725EC2F5" w14:textId="77777777" w:rsidR="006925AE" w:rsidRDefault="0061748D">
      <w:pPr>
        <w:ind w:left="304"/>
        <w:rPr>
          <w:b/>
          <w:sz w:val="24"/>
        </w:rPr>
      </w:pPr>
      <w:r>
        <w:rPr>
          <w:sz w:val="24"/>
        </w:rPr>
        <w:t xml:space="preserve">DEVICE: HOME// </w:t>
      </w:r>
      <w:r>
        <w:rPr>
          <w:b/>
          <w:sz w:val="24"/>
        </w:rPr>
        <w:t>&lt;RET&gt;</w:t>
      </w:r>
    </w:p>
    <w:p w14:paraId="386A36AD" w14:textId="77777777" w:rsidR="006925AE" w:rsidRDefault="006925AE">
      <w:pPr>
        <w:pStyle w:val="BodyText"/>
        <w:rPr>
          <w:b/>
          <w:sz w:val="28"/>
        </w:rPr>
      </w:pPr>
    </w:p>
    <w:p w14:paraId="5DC0667C" w14:textId="77777777" w:rsidR="006925AE" w:rsidRDefault="0061748D">
      <w:pPr>
        <w:pStyle w:val="BodyText"/>
        <w:spacing w:before="239"/>
        <w:ind w:left="1320" w:right="3553" w:hanging="1016"/>
      </w:pPr>
      <w:r>
        <w:t xml:space="preserve">Install Started for EQUIPMENT/TURN-IN REQUEST </w:t>
      </w:r>
      <w:proofErr w:type="gramStart"/>
      <w:r>
        <w:t>1.0 :</w:t>
      </w:r>
      <w:proofErr w:type="gramEnd"/>
      <w:r>
        <w:t xml:space="preserve"> Jun 21, 1996@13:20:58</w:t>
      </w:r>
    </w:p>
    <w:p w14:paraId="39288282" w14:textId="77777777" w:rsidR="006925AE" w:rsidRDefault="006925AE">
      <w:pPr>
        <w:pStyle w:val="BodyText"/>
        <w:spacing w:before="10"/>
        <w:rPr>
          <w:sz w:val="23"/>
        </w:rPr>
      </w:pPr>
    </w:p>
    <w:p w14:paraId="6223786F" w14:textId="77777777" w:rsidR="006925AE" w:rsidRDefault="0061748D">
      <w:pPr>
        <w:pStyle w:val="BodyText"/>
        <w:spacing w:before="1" w:line="288" w:lineRule="exact"/>
        <w:ind w:left="372"/>
      </w:pPr>
      <w:r>
        <w:t xml:space="preserve">Installing </w:t>
      </w:r>
      <w:proofErr w:type="gramStart"/>
      <w:r>
        <w:t>Routines:.........................................</w:t>
      </w:r>
      <w:proofErr w:type="gramEnd"/>
    </w:p>
    <w:p w14:paraId="05D037E8" w14:textId="77777777" w:rsidR="006925AE" w:rsidRDefault="0061748D">
      <w:pPr>
        <w:pStyle w:val="BodyText"/>
        <w:spacing w:line="288" w:lineRule="exact"/>
        <w:ind w:left="1320"/>
      </w:pPr>
      <w:r>
        <w:t>Jun 21, 1996@13:21:09</w:t>
      </w:r>
    </w:p>
    <w:p w14:paraId="1FFD833E" w14:textId="77777777" w:rsidR="006925AE" w:rsidRDefault="006925AE">
      <w:pPr>
        <w:pStyle w:val="BodyText"/>
        <w:spacing w:before="10"/>
        <w:rPr>
          <w:sz w:val="23"/>
        </w:rPr>
      </w:pPr>
    </w:p>
    <w:p w14:paraId="5BA0B1B2" w14:textId="77777777" w:rsidR="006925AE" w:rsidRDefault="0061748D">
      <w:pPr>
        <w:pStyle w:val="BodyText"/>
        <w:spacing w:before="1" w:line="288" w:lineRule="exact"/>
        <w:ind w:left="372"/>
      </w:pPr>
      <w:r>
        <w:t>Installing Data Dictionaries: ........</w:t>
      </w:r>
    </w:p>
    <w:p w14:paraId="3ECDE124" w14:textId="77777777" w:rsidR="006925AE" w:rsidRDefault="0061748D">
      <w:pPr>
        <w:pStyle w:val="BodyText"/>
        <w:spacing w:line="288" w:lineRule="exact"/>
        <w:ind w:left="1320"/>
      </w:pPr>
      <w:r>
        <w:t>Jun 21, 1996@13:22:05</w:t>
      </w:r>
    </w:p>
    <w:p w14:paraId="7B42F5FF" w14:textId="77777777" w:rsidR="006925AE" w:rsidRDefault="006925AE">
      <w:pPr>
        <w:pStyle w:val="BodyText"/>
        <w:spacing w:before="10"/>
        <w:rPr>
          <w:sz w:val="23"/>
        </w:rPr>
      </w:pPr>
    </w:p>
    <w:p w14:paraId="52E42242" w14:textId="77777777" w:rsidR="006925AE" w:rsidRDefault="0061748D">
      <w:pPr>
        <w:pStyle w:val="BodyText"/>
        <w:spacing w:before="1" w:line="288" w:lineRule="exact"/>
        <w:ind w:left="372"/>
      </w:pPr>
      <w:r>
        <w:t>Installing Data:</w:t>
      </w:r>
    </w:p>
    <w:p w14:paraId="15032A1A" w14:textId="77777777" w:rsidR="006925AE" w:rsidRDefault="0061748D">
      <w:pPr>
        <w:pStyle w:val="BodyText"/>
        <w:spacing w:line="288" w:lineRule="exact"/>
        <w:ind w:left="1320"/>
      </w:pPr>
      <w:r>
        <w:t>Jun 21, 1996@13:2</w:t>
      </w:r>
      <w:r>
        <w:t>2:08</w:t>
      </w:r>
    </w:p>
    <w:p w14:paraId="3572DF0B" w14:textId="77777777" w:rsidR="006925AE" w:rsidRDefault="006925AE">
      <w:pPr>
        <w:pStyle w:val="BodyText"/>
        <w:spacing w:before="10"/>
        <w:rPr>
          <w:sz w:val="23"/>
        </w:rPr>
      </w:pPr>
    </w:p>
    <w:p w14:paraId="12E37A4C" w14:textId="77777777" w:rsidR="006925AE" w:rsidRDefault="0061748D">
      <w:pPr>
        <w:pStyle w:val="BodyText"/>
        <w:spacing w:before="1" w:line="480" w:lineRule="auto"/>
        <w:ind w:left="372" w:right="5787"/>
      </w:pPr>
      <w:r>
        <w:t>Installing PACKAGE COMPONENTS: Installing BULLETIN............</w:t>
      </w:r>
    </w:p>
    <w:p w14:paraId="3BD76C28" w14:textId="77777777" w:rsidR="006925AE" w:rsidRDefault="0061748D">
      <w:pPr>
        <w:pStyle w:val="BodyText"/>
        <w:spacing w:line="286" w:lineRule="exact"/>
        <w:ind w:left="372"/>
      </w:pPr>
      <w:r>
        <w:t>Installing SECURITY KEY........</w:t>
      </w:r>
    </w:p>
    <w:p w14:paraId="525D1D5C" w14:textId="77777777" w:rsidR="006925AE" w:rsidRDefault="006925AE">
      <w:pPr>
        <w:pStyle w:val="BodyText"/>
        <w:spacing w:before="10"/>
        <w:rPr>
          <w:sz w:val="23"/>
        </w:rPr>
      </w:pPr>
    </w:p>
    <w:p w14:paraId="593C42AA" w14:textId="77777777" w:rsidR="006925AE" w:rsidRDefault="0061748D">
      <w:pPr>
        <w:pStyle w:val="BodyText"/>
        <w:spacing w:before="1"/>
        <w:ind w:left="372"/>
      </w:pPr>
      <w:r>
        <w:t>Installing PRINT TEMPLATE.........</w:t>
      </w:r>
    </w:p>
    <w:p w14:paraId="77D65157" w14:textId="77777777" w:rsidR="006925AE" w:rsidRDefault="006925AE">
      <w:pPr>
        <w:pStyle w:val="BodyText"/>
        <w:spacing w:before="10"/>
        <w:rPr>
          <w:sz w:val="23"/>
        </w:rPr>
      </w:pPr>
    </w:p>
    <w:p w14:paraId="73FB71C9" w14:textId="77777777" w:rsidR="006925AE" w:rsidRDefault="0061748D">
      <w:pPr>
        <w:pStyle w:val="BodyText"/>
        <w:spacing w:line="480" w:lineRule="auto"/>
        <w:ind w:left="372" w:right="5694"/>
      </w:pPr>
      <w:r>
        <w:t xml:space="preserve">Installing SORT </w:t>
      </w:r>
      <w:proofErr w:type="gramStart"/>
      <w:r>
        <w:t>TEMPLATE..</w:t>
      </w:r>
      <w:proofErr w:type="gramEnd"/>
      <w:r>
        <w:t xml:space="preserve"> Installing INPUT TEMPLATE...............</w:t>
      </w:r>
    </w:p>
    <w:p w14:paraId="10491D8A" w14:textId="77777777" w:rsidR="006925AE" w:rsidRDefault="0061748D">
      <w:pPr>
        <w:pStyle w:val="BodyText"/>
        <w:spacing w:line="286" w:lineRule="exact"/>
        <w:ind w:left="372"/>
      </w:pPr>
      <w:r>
        <w:t>Installing OPTION.................................</w:t>
      </w:r>
      <w:r>
        <w:t>................</w:t>
      </w:r>
    </w:p>
    <w:p w14:paraId="5FFEF1CD" w14:textId="77777777" w:rsidR="006925AE" w:rsidRDefault="0061748D">
      <w:pPr>
        <w:pStyle w:val="BodyText"/>
        <w:spacing w:line="288" w:lineRule="exact"/>
        <w:ind w:left="1320"/>
      </w:pPr>
      <w:r>
        <w:t>Jun 21, 1996@13:26:24</w:t>
      </w:r>
    </w:p>
    <w:p w14:paraId="528F27ED" w14:textId="77777777" w:rsidR="006925AE" w:rsidRDefault="006925AE">
      <w:pPr>
        <w:pStyle w:val="BodyText"/>
        <w:spacing w:before="11"/>
        <w:rPr>
          <w:sz w:val="23"/>
        </w:rPr>
      </w:pPr>
    </w:p>
    <w:p w14:paraId="58FBA2DC" w14:textId="77777777" w:rsidR="006925AE" w:rsidRDefault="0061748D">
      <w:pPr>
        <w:pStyle w:val="BodyText"/>
        <w:ind w:left="372"/>
      </w:pPr>
      <w:r>
        <w:t>Updating Routine file....</w:t>
      </w:r>
    </w:p>
    <w:p w14:paraId="48A3C41D" w14:textId="77777777" w:rsidR="006925AE" w:rsidRDefault="006925AE">
      <w:pPr>
        <w:pStyle w:val="BodyText"/>
        <w:spacing w:before="11"/>
        <w:rPr>
          <w:sz w:val="23"/>
        </w:rPr>
      </w:pPr>
    </w:p>
    <w:p w14:paraId="4DA75F7B" w14:textId="77777777" w:rsidR="006925AE" w:rsidRDefault="0061748D">
      <w:pPr>
        <w:pStyle w:val="BodyText"/>
        <w:ind w:left="372"/>
      </w:pPr>
      <w:r>
        <w:t>The following Routines were created during this install:</w:t>
      </w:r>
    </w:p>
    <w:p w14:paraId="2906CE72" w14:textId="77777777" w:rsidR="006925AE" w:rsidRDefault="006925AE">
      <w:pPr>
        <w:sectPr w:rsidR="006925AE">
          <w:footerReference w:type="default" r:id="rId18"/>
          <w:pgSz w:w="12240" w:h="15840"/>
          <w:pgMar w:top="660" w:right="600" w:bottom="1180" w:left="1140" w:header="0" w:footer="983" w:gutter="0"/>
          <w:cols w:space="720"/>
        </w:sectPr>
      </w:pPr>
    </w:p>
    <w:p w14:paraId="052AC050" w14:textId="77777777" w:rsidR="006925AE" w:rsidRDefault="0061748D">
      <w:pPr>
        <w:spacing w:before="70"/>
        <w:ind w:right="1543"/>
        <w:jc w:val="right"/>
        <w:rPr>
          <w:rFonts w:ascii="Times New Roman"/>
          <w:sz w:val="20"/>
        </w:rPr>
      </w:pPr>
      <w:r>
        <w:rPr>
          <w:rFonts w:ascii="Times New Roman"/>
          <w:sz w:val="20"/>
        </w:rPr>
        <w:lastRenderedPageBreak/>
        <w:t>Installation</w:t>
      </w:r>
    </w:p>
    <w:p w14:paraId="542068D2" w14:textId="77777777" w:rsidR="006925AE" w:rsidRDefault="006925AE">
      <w:pPr>
        <w:pStyle w:val="BodyText"/>
        <w:rPr>
          <w:rFonts w:ascii="Times New Roman"/>
          <w:sz w:val="20"/>
        </w:rPr>
      </w:pPr>
    </w:p>
    <w:p w14:paraId="7A621D1F" w14:textId="77777777" w:rsidR="006925AE" w:rsidRDefault="006925AE">
      <w:pPr>
        <w:pStyle w:val="BodyText"/>
        <w:rPr>
          <w:rFonts w:ascii="Times New Roman"/>
          <w:sz w:val="22"/>
        </w:rPr>
      </w:pPr>
    </w:p>
    <w:p w14:paraId="2104307D" w14:textId="77777777" w:rsidR="006925AE" w:rsidRDefault="0061748D">
      <w:pPr>
        <w:pStyle w:val="BodyText"/>
        <w:ind w:left="642" w:right="8699"/>
      </w:pPr>
      <w:r>
        <w:t>PRCNX PRCNX1 PRCNX2 PRCNX3 PRCNX4 PRCNX5 PRCNX6 PRCNX7 PRCNX</w:t>
      </w:r>
      <w:proofErr w:type="gramStart"/>
      <w:r>
        <w:t>8..</w:t>
      </w:r>
      <w:proofErr w:type="gramEnd"/>
    </w:p>
    <w:p w14:paraId="38C4F990" w14:textId="77777777" w:rsidR="006925AE" w:rsidRDefault="006925AE">
      <w:pPr>
        <w:pStyle w:val="BodyText"/>
        <w:spacing w:before="7"/>
        <w:rPr>
          <w:sz w:val="23"/>
        </w:rPr>
      </w:pPr>
    </w:p>
    <w:p w14:paraId="77A6CE18" w14:textId="77777777" w:rsidR="006925AE" w:rsidRDefault="0061748D">
      <w:pPr>
        <w:pStyle w:val="BodyText"/>
        <w:ind w:left="372"/>
      </w:pPr>
      <w:r>
        <w:t>Updating KIDS files.......</w:t>
      </w:r>
    </w:p>
    <w:p w14:paraId="553D652E" w14:textId="77777777" w:rsidR="006925AE" w:rsidRDefault="006925AE">
      <w:pPr>
        <w:pStyle w:val="BodyText"/>
        <w:spacing w:before="11"/>
        <w:rPr>
          <w:sz w:val="23"/>
        </w:rPr>
      </w:pPr>
    </w:p>
    <w:p w14:paraId="2F5F764B" w14:textId="77777777" w:rsidR="006925AE" w:rsidRDefault="0061748D">
      <w:pPr>
        <w:pStyle w:val="BodyText"/>
        <w:spacing w:line="288" w:lineRule="exact"/>
        <w:ind w:left="372"/>
      </w:pPr>
      <w:r>
        <w:t>EQUIPMENT/TURN-IN REQUEST 1.0 Installed.</w:t>
      </w:r>
    </w:p>
    <w:p w14:paraId="7C49FA40" w14:textId="77777777" w:rsidR="006925AE" w:rsidRDefault="0061748D">
      <w:pPr>
        <w:pStyle w:val="BodyText"/>
        <w:spacing w:line="288" w:lineRule="exact"/>
        <w:ind w:left="1320"/>
      </w:pPr>
      <w:r>
        <w:t>Jun 21, 1996@13:27:12</w:t>
      </w:r>
    </w:p>
    <w:p w14:paraId="3D1275BE" w14:textId="77777777" w:rsidR="006925AE" w:rsidRDefault="0061748D">
      <w:pPr>
        <w:pStyle w:val="BodyText"/>
        <w:spacing w:before="6" w:line="570" w:lineRule="atLeast"/>
        <w:ind w:left="304" w:right="6953"/>
      </w:pPr>
      <w:r>
        <w:t>Install Message sent #</w:t>
      </w:r>
      <w:proofErr w:type="spellStart"/>
      <w:r>
        <w:t>nnnnn</w:t>
      </w:r>
      <w:proofErr w:type="spellEnd"/>
      <w:r>
        <w:t xml:space="preserve"> Install completed</w:t>
      </w:r>
    </w:p>
    <w:p w14:paraId="083BC3AF" w14:textId="77777777" w:rsidR="006925AE" w:rsidRDefault="0061748D">
      <w:pPr>
        <w:pStyle w:val="BodyText"/>
        <w:spacing w:before="5"/>
        <w:ind w:left="304"/>
      </w:pPr>
      <w:r>
        <w:rPr>
          <w:w w:val="99"/>
        </w:rPr>
        <w:t>&gt;</w:t>
      </w:r>
    </w:p>
    <w:p w14:paraId="77CEB2E3" w14:textId="77777777" w:rsidR="006925AE" w:rsidRDefault="006925AE">
      <w:pPr>
        <w:sectPr w:rsidR="006925AE">
          <w:footerReference w:type="default" r:id="rId19"/>
          <w:pgSz w:w="12240" w:h="15840"/>
          <w:pgMar w:top="660" w:right="600" w:bottom="1180" w:left="1140" w:header="0" w:footer="983" w:gutter="0"/>
          <w:cols w:space="720"/>
        </w:sectPr>
      </w:pPr>
      <w:bookmarkStart w:id="28" w:name="_GoBack"/>
      <w:bookmarkEnd w:id="28"/>
    </w:p>
    <w:p w14:paraId="4FB1B602" w14:textId="77777777" w:rsidR="006925AE" w:rsidRDefault="0061748D">
      <w:pPr>
        <w:spacing w:before="70"/>
        <w:ind w:left="304"/>
        <w:rPr>
          <w:rFonts w:ascii="Times New Roman"/>
          <w:sz w:val="20"/>
        </w:rPr>
      </w:pPr>
      <w:r>
        <w:rPr>
          <w:rFonts w:ascii="Times New Roman"/>
          <w:sz w:val="20"/>
        </w:rPr>
        <w:lastRenderedPageBreak/>
        <w:t>Installation</w:t>
      </w:r>
    </w:p>
    <w:p w14:paraId="6FA05B31" w14:textId="77777777" w:rsidR="006925AE" w:rsidRDefault="006925AE">
      <w:pPr>
        <w:rPr>
          <w:rFonts w:ascii="Times New Roman"/>
          <w:sz w:val="20"/>
        </w:rPr>
        <w:sectPr w:rsidR="006925AE">
          <w:footerReference w:type="default" r:id="rId20"/>
          <w:pgSz w:w="12240" w:h="15840"/>
          <w:pgMar w:top="660" w:right="600" w:bottom="1180" w:left="1140" w:header="0" w:footer="983" w:gutter="0"/>
          <w:cols w:space="720"/>
        </w:sectPr>
      </w:pPr>
    </w:p>
    <w:p w14:paraId="75D7594A" w14:textId="77777777" w:rsidR="006925AE" w:rsidRDefault="006925AE">
      <w:pPr>
        <w:pStyle w:val="BodyText"/>
        <w:spacing w:before="1"/>
        <w:rPr>
          <w:rFonts w:ascii="Times New Roman"/>
          <w:sz w:val="9"/>
        </w:rPr>
      </w:pPr>
    </w:p>
    <w:bookmarkStart w:id="29" w:name="CHAPTER_4_POST-INSTALLATION"/>
    <w:bookmarkStart w:id="30" w:name="4.1_Post-Installation"/>
    <w:bookmarkStart w:id="31" w:name="4.2_Additional_Post-Installation"/>
    <w:bookmarkStart w:id="32" w:name="4.2.1_CMR_File_Engin_(AEMS/MERS)"/>
    <w:bookmarkStart w:id="33" w:name="_bookmark9"/>
    <w:bookmarkEnd w:id="29"/>
    <w:bookmarkEnd w:id="30"/>
    <w:bookmarkEnd w:id="31"/>
    <w:bookmarkEnd w:id="32"/>
    <w:bookmarkEnd w:id="33"/>
    <w:p w14:paraId="61895AB3" w14:textId="77777777" w:rsidR="006925AE" w:rsidRDefault="0061748D">
      <w:pPr>
        <w:pStyle w:val="Heading1"/>
        <w:jc w:val="both"/>
      </w:pPr>
      <w:r>
        <w:fldChar w:fldCharType="begin"/>
      </w:r>
      <w:r>
        <w:instrText xml:space="preserve"> HYPERLINK \l "_bookmark1" </w:instrText>
      </w:r>
      <w:r>
        <w:fldChar w:fldCharType="separate"/>
      </w:r>
      <w:r>
        <w:t>CHAPTER 4 POST-INSTALLATION</w:t>
      </w:r>
      <w:r>
        <w:fldChar w:fldCharType="end"/>
      </w:r>
    </w:p>
    <w:p w14:paraId="6D6977BD" w14:textId="77777777" w:rsidR="006925AE" w:rsidRDefault="0061748D">
      <w:pPr>
        <w:pStyle w:val="Heading2"/>
        <w:numPr>
          <w:ilvl w:val="1"/>
          <w:numId w:val="3"/>
        </w:numPr>
        <w:tabs>
          <w:tab w:val="left" w:pos="665"/>
        </w:tabs>
        <w:spacing w:before="319"/>
        <w:ind w:hanging="361"/>
      </w:pPr>
      <w:hyperlink w:anchor="_bookmark1" w:history="1">
        <w:r>
          <w:rPr>
            <w:spacing w:val="4"/>
          </w:rPr>
          <w:t>Post-Installation</w:t>
        </w:r>
      </w:hyperlink>
    </w:p>
    <w:p w14:paraId="02239163" w14:textId="77777777" w:rsidR="006925AE" w:rsidRDefault="0061748D">
      <w:pPr>
        <w:pStyle w:val="BodyText"/>
        <w:spacing w:before="62"/>
        <w:ind w:left="304"/>
        <w:jc w:val="both"/>
      </w:pPr>
      <w:hyperlink w:anchor="_bookmark1" w:history="1">
        <w:r>
          <w:t>Please do the follow</w:t>
        </w:r>
        <w:r>
          <w:t>ing after the successful installation of Version 1.0:</w:t>
        </w:r>
      </w:hyperlink>
    </w:p>
    <w:p w14:paraId="298D4308" w14:textId="77777777" w:rsidR="006925AE" w:rsidRDefault="006925AE">
      <w:pPr>
        <w:pStyle w:val="BodyText"/>
        <w:spacing w:before="10"/>
        <w:rPr>
          <w:sz w:val="23"/>
        </w:rPr>
      </w:pPr>
    </w:p>
    <w:p w14:paraId="2B514900" w14:textId="77777777" w:rsidR="006925AE" w:rsidRDefault="0061748D">
      <w:pPr>
        <w:pStyle w:val="BodyText"/>
        <w:spacing w:before="1"/>
        <w:ind w:left="1024"/>
      </w:pPr>
      <w:hyperlink w:anchor="_bookmark1" w:history="1">
        <w:r>
          <w:t>a. Assign menu options and security keys.</w:t>
        </w:r>
      </w:hyperlink>
    </w:p>
    <w:p w14:paraId="686A4D3B" w14:textId="77777777" w:rsidR="006925AE" w:rsidRDefault="0061748D">
      <w:pPr>
        <w:pStyle w:val="Heading2"/>
        <w:numPr>
          <w:ilvl w:val="1"/>
          <w:numId w:val="3"/>
        </w:numPr>
        <w:tabs>
          <w:tab w:val="left" w:pos="668"/>
        </w:tabs>
        <w:spacing w:before="247"/>
        <w:ind w:left="667" w:hanging="364"/>
      </w:pPr>
      <w:hyperlink w:anchor="_bookmark1" w:history="1">
        <w:r>
          <w:rPr>
            <w:spacing w:val="4"/>
          </w:rPr>
          <w:t xml:space="preserve">Additional </w:t>
        </w:r>
        <w:r>
          <w:rPr>
            <w:spacing w:val="3"/>
          </w:rPr>
          <w:t>Post-Installation</w:t>
        </w:r>
        <w:r>
          <w:rPr>
            <w:spacing w:val="11"/>
          </w:rPr>
          <w:t xml:space="preserve"> </w:t>
        </w:r>
        <w:r>
          <w:rPr>
            <w:spacing w:val="4"/>
          </w:rPr>
          <w:t>Steps</w:t>
        </w:r>
      </w:hyperlink>
    </w:p>
    <w:p w14:paraId="5121AE2B" w14:textId="77777777" w:rsidR="006925AE" w:rsidRDefault="0061748D">
      <w:pPr>
        <w:pStyle w:val="BodyText"/>
        <w:spacing w:before="62"/>
        <w:ind w:left="304" w:right="1091"/>
        <w:jc w:val="both"/>
      </w:pPr>
      <w:hyperlink w:anchor="_bookmark1" w:history="1">
        <w:r>
          <w:t>Mail Groups will not be needed for the new bulletins installed. However, you will need to do the following steps:</w:t>
        </w:r>
      </w:hyperlink>
    </w:p>
    <w:p w14:paraId="14238A61" w14:textId="77777777" w:rsidR="006925AE" w:rsidRDefault="0061748D">
      <w:pPr>
        <w:pStyle w:val="Heading2"/>
        <w:spacing w:before="246"/>
      </w:pPr>
      <w:hyperlink w:anchor="_bookmark1" w:history="1">
        <w:r>
          <w:t>4.2.1 CMR File in Engineering (AEMS/MERS)</w:t>
        </w:r>
      </w:hyperlink>
    </w:p>
    <w:p w14:paraId="32806E27" w14:textId="77777777" w:rsidR="006925AE" w:rsidRDefault="0061748D">
      <w:pPr>
        <w:pStyle w:val="BodyText"/>
        <w:spacing w:before="62"/>
        <w:ind w:left="304" w:right="997"/>
        <w:jc w:val="both"/>
      </w:pPr>
      <w:hyperlink w:anchor="_bookmark1" w:history="1">
        <w:r>
          <w:t>During the install a check will be perfo</w:t>
        </w:r>
        <w:r>
          <w:t>rmed on the CMR File (6914.1). This check will look for the following problems; no CMR Official, no CMR Service, non-pointer data, and non-existing data in the pointed to file.</w:t>
        </w:r>
      </w:hyperlink>
    </w:p>
    <w:p w14:paraId="040E8984" w14:textId="77777777" w:rsidR="006925AE" w:rsidRDefault="006925AE">
      <w:pPr>
        <w:pStyle w:val="BodyText"/>
        <w:spacing w:before="10"/>
        <w:rPr>
          <w:sz w:val="23"/>
        </w:rPr>
      </w:pPr>
    </w:p>
    <w:p w14:paraId="3CBE3B09" w14:textId="77777777" w:rsidR="006925AE" w:rsidRDefault="0061748D">
      <w:pPr>
        <w:pStyle w:val="BodyText"/>
        <w:ind w:left="304"/>
      </w:pPr>
      <w:hyperlink w:anchor="_bookmark1" w:history="1">
        <w:r>
          <w:rPr>
            <w:b/>
          </w:rPr>
          <w:t xml:space="preserve">Note: </w:t>
        </w:r>
        <w:r>
          <w:t>Please ensure that there are valid entries</w:t>
        </w:r>
        <w:r>
          <w:t xml:space="preserve"> for the Responsible Official and the Alternate Responsible Official before using the Equipment/Turn-In Module.</w:t>
        </w:r>
      </w:hyperlink>
    </w:p>
    <w:p w14:paraId="68EB96F1" w14:textId="77777777" w:rsidR="006925AE" w:rsidRDefault="006925AE">
      <w:pPr>
        <w:sectPr w:rsidR="006925AE">
          <w:footerReference w:type="default" r:id="rId21"/>
          <w:pgSz w:w="12240" w:h="15840"/>
          <w:pgMar w:top="1500" w:right="600" w:bottom="1180" w:left="1140" w:header="0" w:footer="983" w:gutter="0"/>
          <w:cols w:space="720"/>
        </w:sectPr>
      </w:pPr>
    </w:p>
    <w:p w14:paraId="310A911D" w14:textId="77777777" w:rsidR="006925AE" w:rsidRDefault="0061748D">
      <w:pPr>
        <w:spacing w:before="70"/>
        <w:ind w:left="304"/>
        <w:rPr>
          <w:rFonts w:ascii="Times New Roman"/>
          <w:sz w:val="20"/>
        </w:rPr>
      </w:pPr>
      <w:hyperlink w:anchor="_bookmark2" w:history="1">
        <w:r>
          <w:rPr>
            <w:rFonts w:ascii="Times New Roman"/>
            <w:sz w:val="20"/>
          </w:rPr>
          <w:t>Post-Installation</w:t>
        </w:r>
      </w:hyperlink>
    </w:p>
    <w:p w14:paraId="7D6DDF25" w14:textId="77777777" w:rsidR="006925AE" w:rsidRDefault="006925AE">
      <w:pPr>
        <w:rPr>
          <w:rFonts w:ascii="Times New Roman"/>
          <w:sz w:val="20"/>
        </w:rPr>
        <w:sectPr w:rsidR="006925AE">
          <w:footerReference w:type="default" r:id="rId22"/>
          <w:pgSz w:w="12240" w:h="15840"/>
          <w:pgMar w:top="660" w:right="600" w:bottom="1180" w:left="1140" w:header="0" w:footer="983" w:gutter="0"/>
          <w:cols w:space="720"/>
        </w:sectPr>
      </w:pPr>
    </w:p>
    <w:p w14:paraId="7B1697EE" w14:textId="77777777" w:rsidR="006925AE" w:rsidRDefault="006925AE">
      <w:pPr>
        <w:pStyle w:val="BodyText"/>
        <w:spacing w:before="1"/>
        <w:rPr>
          <w:rFonts w:ascii="Times New Roman"/>
          <w:sz w:val="9"/>
        </w:rPr>
      </w:pPr>
    </w:p>
    <w:bookmarkStart w:id="34" w:name="APPENDIX"/>
    <w:bookmarkStart w:id="35" w:name="Load_Error_Messages"/>
    <w:bookmarkStart w:id="36" w:name="CMR_File_Report"/>
    <w:bookmarkStart w:id="37" w:name="_bookmark10"/>
    <w:bookmarkEnd w:id="34"/>
    <w:bookmarkEnd w:id="35"/>
    <w:bookmarkEnd w:id="36"/>
    <w:bookmarkEnd w:id="37"/>
    <w:p w14:paraId="2CCF91A7" w14:textId="77777777" w:rsidR="006925AE" w:rsidRDefault="0061748D">
      <w:pPr>
        <w:pStyle w:val="Heading1"/>
      </w:pPr>
      <w:r>
        <w:fldChar w:fldCharType="begin"/>
      </w:r>
      <w:r>
        <w:instrText xml:space="preserve"> HYPERLINK \l "_bookmark3" </w:instrText>
      </w:r>
      <w:r>
        <w:fldChar w:fldCharType="separate"/>
      </w:r>
      <w:r>
        <w:t>APPENDIX</w:t>
      </w:r>
      <w:r>
        <w:fldChar w:fldCharType="end"/>
      </w:r>
    </w:p>
    <w:p w14:paraId="321387D0" w14:textId="77777777" w:rsidR="006925AE" w:rsidRDefault="0061748D">
      <w:pPr>
        <w:pStyle w:val="Heading2"/>
        <w:spacing w:before="319"/>
        <w:ind w:left="307"/>
      </w:pPr>
      <w:hyperlink w:anchor="_bookmark3" w:history="1">
        <w:r>
          <w:t>Load Error Messages</w:t>
        </w:r>
      </w:hyperlink>
    </w:p>
    <w:p w14:paraId="324E0FBA" w14:textId="77777777" w:rsidR="006925AE" w:rsidRDefault="0061748D">
      <w:pPr>
        <w:pStyle w:val="ListParagraph"/>
        <w:numPr>
          <w:ilvl w:val="0"/>
          <w:numId w:val="2"/>
        </w:numPr>
        <w:tabs>
          <w:tab w:val="left" w:pos="665"/>
        </w:tabs>
        <w:spacing w:before="62" w:line="288" w:lineRule="exact"/>
        <w:ind w:hanging="361"/>
        <w:rPr>
          <w:sz w:val="24"/>
        </w:rPr>
      </w:pPr>
      <w:hyperlink w:anchor="_bookmark3" w:history="1">
        <w:r>
          <w:rPr>
            <w:sz w:val="24"/>
          </w:rPr>
          <w:t>VERSION 5.0 OF IFCAP HAS NOT BEEN</w:t>
        </w:r>
        <w:r>
          <w:rPr>
            <w:spacing w:val="-4"/>
            <w:sz w:val="24"/>
          </w:rPr>
          <w:t xml:space="preserve"> </w:t>
        </w:r>
        <w:r>
          <w:rPr>
            <w:sz w:val="24"/>
          </w:rPr>
          <w:t>LOADED</w:t>
        </w:r>
      </w:hyperlink>
    </w:p>
    <w:p w14:paraId="77BE3240" w14:textId="77777777" w:rsidR="006925AE" w:rsidRDefault="0061748D">
      <w:pPr>
        <w:pStyle w:val="BodyText"/>
        <w:ind w:left="1024" w:right="584"/>
      </w:pPr>
      <w:hyperlink w:anchor="_bookmark3" w:history="1">
        <w:r>
          <w:t>Your site has not loaded version 5.0 of IFCAP or the version number has not been set correctly in the Package file (9.4).</w:t>
        </w:r>
      </w:hyperlink>
    </w:p>
    <w:p w14:paraId="569ABFBA" w14:textId="77777777" w:rsidR="006925AE" w:rsidRDefault="0061748D">
      <w:pPr>
        <w:pStyle w:val="ListParagraph"/>
        <w:numPr>
          <w:ilvl w:val="0"/>
          <w:numId w:val="2"/>
        </w:numPr>
        <w:tabs>
          <w:tab w:val="left" w:pos="665"/>
        </w:tabs>
        <w:spacing w:line="287" w:lineRule="exact"/>
        <w:ind w:hanging="361"/>
        <w:rPr>
          <w:sz w:val="24"/>
        </w:rPr>
      </w:pPr>
      <w:hyperlink w:anchor="_bookmark3" w:history="1">
        <w:r>
          <w:rPr>
            <w:sz w:val="24"/>
          </w:rPr>
          <w:t>VERSION 7.0 OF ENGINEERING HAS NOT BEEN</w:t>
        </w:r>
        <w:r>
          <w:rPr>
            <w:spacing w:val="-2"/>
            <w:sz w:val="24"/>
          </w:rPr>
          <w:t xml:space="preserve"> </w:t>
        </w:r>
        <w:r>
          <w:rPr>
            <w:sz w:val="24"/>
          </w:rPr>
          <w:t>LOADED</w:t>
        </w:r>
      </w:hyperlink>
    </w:p>
    <w:p w14:paraId="09BA33CA" w14:textId="77777777" w:rsidR="006925AE" w:rsidRDefault="0061748D">
      <w:pPr>
        <w:pStyle w:val="BodyText"/>
        <w:ind w:left="1024" w:right="584"/>
      </w:pPr>
      <w:hyperlink w:anchor="_bookmark3" w:history="1">
        <w:r>
          <w:t>Your site has not loaded version 7.0 of Engineering or the version number has not been set correctly in the Package file (9.4).</w:t>
        </w:r>
      </w:hyperlink>
    </w:p>
    <w:p w14:paraId="47619177" w14:textId="77777777" w:rsidR="006925AE" w:rsidRDefault="0061748D">
      <w:pPr>
        <w:pStyle w:val="ListParagraph"/>
        <w:numPr>
          <w:ilvl w:val="0"/>
          <w:numId w:val="2"/>
        </w:numPr>
        <w:tabs>
          <w:tab w:val="left" w:pos="665"/>
        </w:tabs>
        <w:spacing w:line="287" w:lineRule="exact"/>
        <w:ind w:hanging="361"/>
        <w:rPr>
          <w:sz w:val="24"/>
        </w:rPr>
      </w:pPr>
      <w:hyperlink w:anchor="_bookmark3" w:history="1">
        <w:r>
          <w:rPr>
            <w:sz w:val="24"/>
          </w:rPr>
          <w:t>Engineering Patch 25 not loaded</w:t>
        </w:r>
        <w:r>
          <w:rPr>
            <w:spacing w:val="4"/>
            <w:sz w:val="24"/>
          </w:rPr>
          <w:t xml:space="preserve"> </w:t>
        </w:r>
        <w:r>
          <w:rPr>
            <w:sz w:val="24"/>
          </w:rPr>
          <w:t>yet!</w:t>
        </w:r>
      </w:hyperlink>
    </w:p>
    <w:p w14:paraId="05166E35" w14:textId="77777777" w:rsidR="006925AE" w:rsidRDefault="0061748D">
      <w:pPr>
        <w:pStyle w:val="BodyText"/>
        <w:ind w:left="1024"/>
      </w:pPr>
      <w:hyperlink w:anchor="_bookmark3" w:history="1">
        <w:r>
          <w:t>Two Engineering programs released in patch 25 are missing. Please load patch EN*7*25 and start installation again.</w:t>
        </w:r>
      </w:hyperlink>
    </w:p>
    <w:p w14:paraId="488E90EA" w14:textId="77777777" w:rsidR="006925AE" w:rsidRDefault="0061748D">
      <w:pPr>
        <w:pStyle w:val="Heading2"/>
        <w:spacing w:before="246"/>
        <w:ind w:left="307"/>
      </w:pPr>
      <w:hyperlink w:anchor="_bookmark3" w:history="1">
        <w:r>
          <w:t>CMR File Report</w:t>
        </w:r>
      </w:hyperlink>
    </w:p>
    <w:p w14:paraId="205A3A8D" w14:textId="77777777" w:rsidR="006925AE" w:rsidRDefault="0061748D">
      <w:pPr>
        <w:pStyle w:val="BodyText"/>
        <w:spacing w:before="61"/>
        <w:ind w:left="304" w:right="584"/>
      </w:pPr>
      <w:hyperlink w:anchor="_bookmark3" w:history="1">
        <w:r>
          <w:t xml:space="preserve">Prior to release of Engineering v.7.0, the RESPONSIBLE OFFICIAL and the SERVICE fields were defined as free text fields but were changed in version 7.0 to point to their respective files; #200 and #49. If you receive a message about a pointer, it </w:t>
        </w:r>
        <w:r>
          <w:t>means that the free text was never edited to the correct entry. Please be sure that the appropriate A&amp;MM person has menu option, CMR File Enter/Edit [ENCMR] so that the entries may be</w:t>
        </w:r>
        <w:r>
          <w:rPr>
            <w:spacing w:val="-2"/>
          </w:rPr>
          <w:t xml:space="preserve"> </w:t>
        </w:r>
        <w:r>
          <w:t>corrected.</w:t>
        </w:r>
      </w:hyperlink>
    </w:p>
    <w:p w14:paraId="4084E905" w14:textId="77777777" w:rsidR="006925AE" w:rsidRDefault="006925AE">
      <w:pPr>
        <w:pStyle w:val="BodyText"/>
        <w:spacing w:before="9"/>
        <w:rPr>
          <w:sz w:val="23"/>
        </w:rPr>
      </w:pPr>
    </w:p>
    <w:p w14:paraId="45EC4EB1" w14:textId="77777777" w:rsidR="006925AE" w:rsidRDefault="0061748D">
      <w:pPr>
        <w:pStyle w:val="BodyText"/>
        <w:spacing w:line="288" w:lineRule="exact"/>
        <w:ind w:left="304"/>
      </w:pPr>
      <w:hyperlink w:anchor="_bookmark3" w:history="1">
        <w:r>
          <w:t>The install report:</w:t>
        </w:r>
      </w:hyperlink>
    </w:p>
    <w:p w14:paraId="1593A908"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no defined CMR Responsible</w:t>
        </w:r>
        <w:r>
          <w:rPr>
            <w:spacing w:val="6"/>
            <w:sz w:val="24"/>
          </w:rPr>
          <w:t xml:space="preserve"> </w:t>
        </w:r>
        <w:r>
          <w:rPr>
            <w:sz w:val="24"/>
          </w:rPr>
          <w:t>Official.</w:t>
        </w:r>
      </w:hyperlink>
    </w:p>
    <w:p w14:paraId="5CC84B61"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no defined</w:t>
        </w:r>
        <w:r>
          <w:rPr>
            <w:spacing w:val="-1"/>
            <w:sz w:val="24"/>
          </w:rPr>
          <w:t xml:space="preserve"> </w:t>
        </w:r>
        <w:r>
          <w:rPr>
            <w:sz w:val="24"/>
          </w:rPr>
          <w:t>Service.</w:t>
        </w:r>
      </w:hyperlink>
    </w:p>
    <w:p w14:paraId="0B00C047"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non-pointer CMR Responsible</w:t>
        </w:r>
        <w:r>
          <w:rPr>
            <w:spacing w:val="5"/>
            <w:sz w:val="24"/>
          </w:rPr>
          <w:t xml:space="preserve"> </w:t>
        </w:r>
        <w:r>
          <w:rPr>
            <w:sz w:val="24"/>
          </w:rPr>
          <w:t>Official.</w:t>
        </w:r>
      </w:hyperlink>
    </w:p>
    <w:p w14:paraId="36DD16D2"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non-pointer</w:t>
        </w:r>
        <w:r>
          <w:rPr>
            <w:spacing w:val="-1"/>
            <w:sz w:val="24"/>
          </w:rPr>
          <w:t xml:space="preserve"> </w:t>
        </w:r>
        <w:r>
          <w:rPr>
            <w:sz w:val="24"/>
          </w:rPr>
          <w:t>Service.</w:t>
        </w:r>
      </w:hyperlink>
    </w:p>
    <w:p w14:paraId="5AC14483"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missing pointer value for CMR Responsible</w:t>
        </w:r>
        <w:r>
          <w:rPr>
            <w:spacing w:val="-2"/>
            <w:sz w:val="24"/>
          </w:rPr>
          <w:t xml:space="preserve"> </w:t>
        </w:r>
        <w:r>
          <w:rPr>
            <w:sz w:val="24"/>
          </w:rPr>
          <w:t>Official.</w:t>
        </w:r>
      </w:hyperlink>
    </w:p>
    <w:p w14:paraId="436E47B5" w14:textId="77777777" w:rsidR="006925AE" w:rsidRDefault="0061748D">
      <w:pPr>
        <w:pStyle w:val="ListParagraph"/>
        <w:numPr>
          <w:ilvl w:val="0"/>
          <w:numId w:val="1"/>
        </w:numPr>
        <w:tabs>
          <w:tab w:val="left" w:pos="665"/>
        </w:tabs>
        <w:spacing w:line="288" w:lineRule="exact"/>
        <w:ind w:hanging="361"/>
        <w:rPr>
          <w:sz w:val="24"/>
        </w:rPr>
      </w:pPr>
      <w:hyperlink w:anchor="_bookmark3" w:history="1">
        <w:r>
          <w:rPr>
            <w:sz w:val="24"/>
          </w:rPr>
          <w:t>Lists CMRs with missing pointer value for</w:t>
        </w:r>
        <w:r>
          <w:rPr>
            <w:spacing w:val="-1"/>
            <w:sz w:val="24"/>
          </w:rPr>
          <w:t xml:space="preserve"> </w:t>
        </w:r>
        <w:r>
          <w:rPr>
            <w:sz w:val="24"/>
          </w:rPr>
          <w:t>Service.</w:t>
        </w:r>
      </w:hyperlink>
    </w:p>
    <w:p w14:paraId="78C1B6BA" w14:textId="77777777" w:rsidR="006925AE" w:rsidRDefault="006925AE">
      <w:pPr>
        <w:pStyle w:val="BodyText"/>
        <w:spacing w:before="10"/>
        <w:rPr>
          <w:sz w:val="23"/>
        </w:rPr>
      </w:pPr>
    </w:p>
    <w:p w14:paraId="3A8C04D1" w14:textId="77777777" w:rsidR="006925AE" w:rsidRDefault="0061748D">
      <w:pPr>
        <w:pStyle w:val="Heading2"/>
        <w:spacing w:before="1" w:line="288" w:lineRule="exact"/>
        <w:rPr>
          <w:rFonts w:ascii="Century Schoolbook"/>
        </w:rPr>
      </w:pPr>
      <w:hyperlink w:anchor="_bookmark3" w:history="1">
        <w:r>
          <w:rPr>
            <w:rFonts w:ascii="Century Schoolbook"/>
          </w:rPr>
          <w:t>Exam</w:t>
        </w:r>
        <w:r>
          <w:rPr>
            <w:rFonts w:ascii="Century Schoolbook"/>
          </w:rPr>
          <w:t>ple:</w:t>
        </w:r>
      </w:hyperlink>
    </w:p>
    <w:p w14:paraId="28A19A86" w14:textId="77777777" w:rsidR="006925AE" w:rsidRDefault="0061748D">
      <w:pPr>
        <w:pStyle w:val="BodyText"/>
        <w:ind w:left="304" w:right="3971"/>
      </w:pPr>
      <w:hyperlink w:anchor="_bookmark3" w:history="1">
        <w:r>
          <w:t xml:space="preserve">A Report on the State of Your CMR file (6914.1) follows. DEVICE: HOME// </w:t>
        </w:r>
        <w:proofErr w:type="gramStart"/>
        <w:r>
          <w:t>0;;</w:t>
        </w:r>
        <w:proofErr w:type="gramEnd"/>
        <w:r>
          <w:t>65 VIRTUAL TERMINAL</w:t>
        </w:r>
      </w:hyperlink>
    </w:p>
    <w:p w14:paraId="5AB1BCED" w14:textId="77777777" w:rsidR="006925AE" w:rsidRDefault="006925AE">
      <w:pPr>
        <w:pStyle w:val="BodyText"/>
        <w:spacing w:before="10"/>
        <w:rPr>
          <w:sz w:val="23"/>
        </w:rPr>
      </w:pPr>
    </w:p>
    <w:p w14:paraId="6FA9BD6A" w14:textId="77777777" w:rsidR="006925AE" w:rsidRDefault="0061748D">
      <w:pPr>
        <w:pStyle w:val="BodyText"/>
        <w:ind w:left="304" w:right="5166"/>
      </w:pPr>
      <w:hyperlink w:anchor="_bookmark3" w:history="1">
        <w:r>
          <w:t>CMR OFFICIAL IS NOT POINTER FOR</w:t>
        </w:r>
        <w:r>
          <w:rPr>
            <w:spacing w:val="-26"/>
          </w:rPr>
          <w:t xml:space="preserve"> </w:t>
        </w:r>
        <w:r>
          <w:t>140 CMR OFFICIAL IS NOT POINTER FOR</w:t>
        </w:r>
        <w:r>
          <w:rPr>
            <w:spacing w:val="-26"/>
          </w:rPr>
          <w:t xml:space="preserve"> </w:t>
        </w:r>
        <w:r>
          <w:t>160 CMR OFFICIAL IS NOT POINTER FOR</w:t>
        </w:r>
        <w:r>
          <w:rPr>
            <w:spacing w:val="-26"/>
          </w:rPr>
          <w:t xml:space="preserve"> </w:t>
        </w:r>
        <w:r>
          <w:t>204 NO CMR OFFICIAL DEFINED FOR 230 NO CMR OFFICIAL DEFINED FOR 360 CMR OFFICIAL IS NOT POINTER FOR</w:t>
        </w:r>
        <w:r>
          <w:rPr>
            <w:spacing w:val="-26"/>
          </w:rPr>
          <w:t xml:space="preserve"> </w:t>
        </w:r>
        <w:r>
          <w:t>470 NO CMR OFFICIAL DEFINED FOR 501 NO CMR SERVICE DEFINED FOR</w:t>
        </w:r>
        <w:r>
          <w:rPr>
            <w:spacing w:val="-10"/>
          </w:rPr>
          <w:t xml:space="preserve"> </w:t>
        </w:r>
        <w:r>
          <w:t>501</w:t>
        </w:r>
      </w:hyperlink>
    </w:p>
    <w:p w14:paraId="5DD48C3C" w14:textId="77777777" w:rsidR="006925AE" w:rsidRDefault="006925AE">
      <w:pPr>
        <w:sectPr w:rsidR="006925AE">
          <w:footerReference w:type="default" r:id="rId23"/>
          <w:pgSz w:w="12240" w:h="15840"/>
          <w:pgMar w:top="1500" w:right="600" w:bottom="1180" w:left="1140" w:header="0" w:footer="983" w:gutter="0"/>
          <w:cols w:space="720"/>
        </w:sectPr>
      </w:pPr>
    </w:p>
    <w:p w14:paraId="3E14B609" w14:textId="77777777" w:rsidR="006925AE" w:rsidRDefault="0061748D">
      <w:pPr>
        <w:spacing w:before="70"/>
        <w:ind w:left="307"/>
        <w:rPr>
          <w:rFonts w:ascii="Times New Roman"/>
          <w:sz w:val="20"/>
        </w:rPr>
      </w:pPr>
      <w:r>
        <w:rPr>
          <w:rFonts w:ascii="Times New Roman"/>
          <w:sz w:val="20"/>
        </w:rPr>
        <w:lastRenderedPageBreak/>
        <w:t>Appendix</w:t>
      </w:r>
    </w:p>
    <w:sectPr w:rsidR="006925AE">
      <w:footerReference w:type="default" r:id="rId24"/>
      <w:pgSz w:w="12240" w:h="15840"/>
      <w:pgMar w:top="660" w:right="600" w:bottom="1180" w:left="11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140D" w14:textId="77777777" w:rsidR="0061748D" w:rsidRDefault="0061748D">
      <w:r>
        <w:separator/>
      </w:r>
    </w:p>
  </w:endnote>
  <w:endnote w:type="continuationSeparator" w:id="0">
    <w:p w14:paraId="7FC79CA4" w14:textId="77777777" w:rsidR="0061748D" w:rsidRDefault="0061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8DDD" w14:textId="77777777" w:rsidR="006925AE" w:rsidRDefault="0061748D">
    <w:pPr>
      <w:pStyle w:val="BodyText"/>
      <w:spacing w:line="14" w:lineRule="auto"/>
      <w:rPr>
        <w:sz w:val="20"/>
      </w:rPr>
    </w:pPr>
    <w:r>
      <w:pict w14:anchorId="42268273">
        <v:shapetype id="_x0000_t202" coordsize="21600,21600" o:spt="202" path="m,l,21600r21600,l21600,xe">
          <v:stroke joinstyle="miter"/>
          <v:path gradientshapeok="t" o:connecttype="rect"/>
        </v:shapetype>
        <v:shape id="_x0000_s2102" type="#_x0000_t202" style="position:absolute;margin-left:71.25pt;margin-top:731.85pt;width:44.9pt;height:13.2pt;z-index:-16357376;mso-position-horizontal-relative:page;mso-position-vertical-relative:page" filled="f" stroked="f">
          <v:textbox inset="0,0,0,0">
            <w:txbxContent>
              <w:p w14:paraId="4CEC2582"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r>
      <w:pict w14:anchorId="5A673DC8">
        <v:shape id="_x0000_s2101" type="#_x0000_t202" style="position:absolute;margin-left:205.15pt;margin-top:731.85pt;width:172.65pt;height:25.2pt;z-index:-16356864;mso-position-horizontal-relative:page;mso-position-vertical-relative:page" filled="f" stroked="f">
          <v:textbox inset="0,0,0,0">
            <w:txbxContent>
              <w:p w14:paraId="19F56E0C"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45BA10DA">
        <v:shape id="_x0000_s2100" type="#_x0000_t202" style="position:absolute;margin-left:500.35pt;margin-top:731.85pt;width:4.85pt;height:13.2pt;z-index:-16356352;mso-position-horizontal-relative:page;mso-position-vertical-relative:page" filled="f" stroked="f">
          <v:textbox inset="0,0,0,0">
            <w:txbxContent>
              <w:p w14:paraId="40E30E7C" w14:textId="77777777" w:rsidR="006925AE" w:rsidRDefault="0061748D">
                <w:pPr>
                  <w:spacing w:before="13"/>
                  <w:ind w:left="20"/>
                  <w:rPr>
                    <w:rFonts w:ascii="Times New Roman"/>
                    <w:sz w:val="20"/>
                  </w:rPr>
                </w:pPr>
                <w:r>
                  <w:rPr>
                    <w:rFonts w:ascii="Times New Roman"/>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AC50" w14:textId="77777777" w:rsidR="006925AE" w:rsidRDefault="0061748D">
    <w:pPr>
      <w:pStyle w:val="BodyText"/>
      <w:spacing w:line="14" w:lineRule="auto"/>
      <w:rPr>
        <w:sz w:val="20"/>
      </w:rPr>
    </w:pPr>
    <w:r>
      <w:pict w14:anchorId="40ED0812">
        <v:shapetype id="_x0000_t202" coordsize="21600,21600" o:spt="202" path="m,l,21600r21600,l21600,xe">
          <v:stroke joinstyle="miter"/>
          <v:path gradientshapeok="t" o:connecttype="rect"/>
        </v:shapetype>
        <v:shape id="_x0000_s2075" type="#_x0000_t202" style="position:absolute;margin-left:71.25pt;margin-top:731.85pt;width:7.05pt;height:13.2pt;z-index:-16343552;mso-position-horizontal-relative:page;mso-position-vertical-relative:page" filled="f" stroked="f">
          <v:textbox inset="0,0,0,0">
            <w:txbxContent>
              <w:p w14:paraId="1D8EA644" w14:textId="77777777" w:rsidR="006925AE" w:rsidRDefault="0061748D">
                <w:pPr>
                  <w:spacing w:before="13"/>
                  <w:ind w:left="20"/>
                  <w:rPr>
                    <w:rFonts w:ascii="Times New Roman"/>
                    <w:sz w:val="20"/>
                  </w:rPr>
                </w:pPr>
                <w:r>
                  <w:rPr>
                    <w:rFonts w:ascii="Times New Roman"/>
                    <w:sz w:val="20"/>
                  </w:rPr>
                  <w:t>8</w:t>
                </w:r>
              </w:p>
            </w:txbxContent>
          </v:textbox>
          <w10:wrap anchorx="page" anchory="page"/>
        </v:shape>
      </w:pict>
    </w:r>
    <w:r>
      <w:pict w14:anchorId="605B8024">
        <v:shape id="_x0000_s2074" type="#_x0000_t202" style="position:absolute;margin-left:205.15pt;margin-top:731.85pt;width:172.65pt;height:25.2pt;z-index:-16343040;mso-position-horizontal-relative:page;mso-position-vertical-relative:page" filled="f" stroked="f">
          <v:textbox inset="0,0,0,0">
            <w:txbxContent>
              <w:p w14:paraId="39744D3E"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314FCA9B">
        <v:shape id="_x0000_s2073" type="#_x0000_t202" style="position:absolute;margin-left:461.95pt;margin-top:731.85pt;width:44.9pt;height:13.2pt;z-index:-16342528;mso-position-horizontal-relative:page;mso-position-vertical-relative:page" filled="f" stroked="f">
          <v:textbox inset="0,0,0,0">
            <w:txbxContent>
              <w:p w14:paraId="282B8483"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5DDC" w14:textId="77777777" w:rsidR="006925AE" w:rsidRDefault="0061748D">
    <w:pPr>
      <w:pStyle w:val="BodyText"/>
      <w:spacing w:line="14" w:lineRule="auto"/>
      <w:rPr>
        <w:sz w:val="20"/>
      </w:rPr>
    </w:pPr>
    <w:r>
      <w:pict w14:anchorId="5D1C7ADE">
        <v:shapetype id="_x0000_t202" coordsize="21600,21600" o:spt="202" path="m,l,21600r21600,l21600,xe">
          <v:stroke joinstyle="miter"/>
          <v:path gradientshapeok="t" o:connecttype="rect"/>
        </v:shapetype>
        <v:shape id="_x0000_s2072" type="#_x0000_t202" style="position:absolute;margin-left:71.25pt;margin-top:731.85pt;width:44.9pt;height:13.2pt;z-index:-16342016;mso-position-horizontal-relative:page;mso-position-vertical-relative:page" filled="f" stroked="f">
          <v:textbox inset="0,0,0,0">
            <w:txbxContent>
              <w:p w14:paraId="694FDFBE"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r>
      <w:pict w14:anchorId="28A27955">
        <v:shape id="_x0000_s2071" type="#_x0000_t202" style="position:absolute;margin-left:205.15pt;margin-top:731.85pt;width:172.65pt;height:25.2pt;z-index:-16341504;mso-position-horizontal-relative:page;mso-position-vertical-relative:page" filled="f" stroked="f">
          <v:textbox inset="0,0,0,0">
            <w:txbxContent>
              <w:p w14:paraId="261175CD"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7C156DD1">
        <v:shape id="_x0000_s2070" type="#_x0000_t202" style="position:absolute;margin-left:498.2pt;margin-top:731.85pt;width:7.05pt;height:13.2pt;z-index:-16340992;mso-position-horizontal-relative:page;mso-position-vertical-relative:page" filled="f" stroked="f">
          <v:textbox inset="0,0,0,0">
            <w:txbxContent>
              <w:p w14:paraId="00675B80" w14:textId="77777777" w:rsidR="006925AE" w:rsidRDefault="0061748D">
                <w:pPr>
                  <w:spacing w:before="13"/>
                  <w:ind w:left="20"/>
                  <w:rPr>
                    <w:rFonts w:ascii="Times New Roman"/>
                    <w:sz w:val="20"/>
                  </w:rPr>
                </w:pPr>
                <w:r>
                  <w:rPr>
                    <w:rFonts w:ascii="Times New Roman"/>
                    <w:sz w:val="20"/>
                  </w:rPr>
                  <w:t>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FB6C" w14:textId="77777777" w:rsidR="006925AE" w:rsidRDefault="0061748D">
    <w:pPr>
      <w:pStyle w:val="BodyText"/>
      <w:spacing w:line="14" w:lineRule="auto"/>
      <w:rPr>
        <w:sz w:val="20"/>
      </w:rPr>
    </w:pPr>
    <w:r>
      <w:pict w14:anchorId="5D22F71D">
        <v:shapetype id="_x0000_t202" coordsize="21600,21600" o:spt="202" path="m,l,21600r21600,l21600,xe">
          <v:stroke joinstyle="miter"/>
          <v:path gradientshapeok="t" o:connecttype="rect"/>
        </v:shapetype>
        <v:shape id="_x0000_s2069" type="#_x0000_t202" style="position:absolute;margin-left:71.25pt;margin-top:731.85pt;width:12.6pt;height:13.2pt;z-index:-16340480;mso-position-horizontal-relative:page;mso-position-vertical-relative:page" filled="f" stroked="f">
          <v:textbox inset="0,0,0,0">
            <w:txbxContent>
              <w:p w14:paraId="378DA0F5" w14:textId="77777777" w:rsidR="006925AE" w:rsidRDefault="0061748D">
                <w:pPr>
                  <w:spacing w:before="13"/>
                  <w:ind w:left="20"/>
                  <w:rPr>
                    <w:rFonts w:ascii="Times New Roman"/>
                    <w:sz w:val="20"/>
                  </w:rPr>
                </w:pPr>
                <w:r>
                  <w:rPr>
                    <w:rFonts w:ascii="Times New Roman"/>
                    <w:sz w:val="20"/>
                  </w:rPr>
                  <w:t>10</w:t>
                </w:r>
              </w:p>
            </w:txbxContent>
          </v:textbox>
          <w10:wrap anchorx="page" anchory="page"/>
        </v:shape>
      </w:pict>
    </w:r>
    <w:r>
      <w:pict w14:anchorId="216F0E0C">
        <v:shape id="_x0000_s2068" type="#_x0000_t202" style="position:absolute;margin-left:205.15pt;margin-top:731.85pt;width:172.65pt;height:25.2pt;z-index:-16339968;mso-position-horizontal-relative:page;mso-position-vertical-relative:page" filled="f" stroked="f">
          <v:textbox inset="0,0,0,0">
            <w:txbxContent>
              <w:p w14:paraId="63CC749B"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3C7A9529">
        <v:shape id="_x0000_s2067" type="#_x0000_t202" style="position:absolute;margin-left:461.95pt;margin-top:731.85pt;width:44.9pt;height:13.2pt;z-index:-16339456;mso-position-horizontal-relative:page;mso-position-vertical-relative:page" filled="f" stroked="f">
          <v:textbox inset="0,0,0,0">
            <w:txbxContent>
              <w:p w14:paraId="2D75E2C7"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98D1" w14:textId="77777777" w:rsidR="006925AE" w:rsidRDefault="0061748D">
    <w:pPr>
      <w:pStyle w:val="BodyText"/>
      <w:spacing w:line="14" w:lineRule="auto"/>
      <w:rPr>
        <w:sz w:val="20"/>
      </w:rPr>
    </w:pPr>
    <w:r>
      <w:pict w14:anchorId="45B92594">
        <v:shapetype id="_x0000_t202" coordsize="21600,21600" o:spt="202" path="m,l,21600r21600,l21600,xe">
          <v:stroke joinstyle="miter"/>
          <v:path gradientshapeok="t" o:connecttype="rect"/>
        </v:shapetype>
        <v:shape id="_x0000_s2066" type="#_x0000_t202" style="position:absolute;margin-left:71.25pt;margin-top:731.85pt;width:44.9pt;height:13.2pt;z-index:-16338944;mso-position-horizontal-relative:page;mso-position-vertical-relative:page" filled="f" stroked="f">
          <v:textbox inset="0,0,0,0">
            <w:txbxContent>
              <w:p w14:paraId="2377DB13"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r>
      <w:pict w14:anchorId="6AE376E1">
        <v:shape id="_x0000_s2065" type="#_x0000_t202" style="position:absolute;margin-left:205.15pt;margin-top:731.85pt;width:172.65pt;height:25.2pt;z-index:-16338432;mso-position-horizontal-relative:page;mso-position-vertical-relative:page" filled="f" stroked="f">
          <v:textbox inset="0,0,0,0">
            <w:txbxContent>
              <w:p w14:paraId="79E5C350"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335486F5">
        <v:shape id="_x0000_s2064" type="#_x0000_t202" style="position:absolute;margin-left:493.15pt;margin-top:731.85pt;width:12.6pt;height:13.2pt;z-index:-16337920;mso-position-horizontal-relative:page;mso-position-vertical-relative:page" filled="f" stroked="f">
          <v:textbox inset="0,0,0,0">
            <w:txbxContent>
              <w:p w14:paraId="794486D5" w14:textId="77777777" w:rsidR="006925AE" w:rsidRDefault="0061748D">
                <w:pPr>
                  <w:spacing w:before="13"/>
                  <w:ind w:left="20"/>
                  <w:rPr>
                    <w:rFonts w:ascii="Times New Roman"/>
                    <w:sz w:val="20"/>
                  </w:rPr>
                </w:pPr>
                <w:r>
                  <w:rPr>
                    <w:rFonts w:ascii="Times New Roman"/>
                    <w:sz w:val="20"/>
                  </w:rPr>
                  <w:t>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4918" w14:textId="77777777" w:rsidR="006925AE" w:rsidRDefault="0061748D">
    <w:pPr>
      <w:pStyle w:val="BodyText"/>
      <w:spacing w:line="14" w:lineRule="auto"/>
      <w:rPr>
        <w:sz w:val="20"/>
      </w:rPr>
    </w:pPr>
    <w:r>
      <w:pict w14:anchorId="4CCA2A2A">
        <v:shapetype id="_x0000_t202" coordsize="21600,21600" o:spt="202" path="m,l,21600r21600,l21600,xe">
          <v:stroke joinstyle="miter"/>
          <v:path gradientshapeok="t" o:connecttype="rect"/>
        </v:shapetype>
        <v:shape id="_x0000_s2063" type="#_x0000_t202" style="position:absolute;margin-left:71.25pt;margin-top:731.85pt;width:12.6pt;height:13.2pt;z-index:-16337408;mso-position-horizontal-relative:page;mso-position-vertical-relative:page" filled="f" stroked="f">
          <v:textbox inset="0,0,0,0">
            <w:txbxContent>
              <w:p w14:paraId="6CCCBDFA" w14:textId="77777777" w:rsidR="006925AE" w:rsidRDefault="0061748D">
                <w:pPr>
                  <w:spacing w:before="13"/>
                  <w:ind w:left="20"/>
                  <w:rPr>
                    <w:rFonts w:ascii="Times New Roman"/>
                    <w:sz w:val="20"/>
                  </w:rPr>
                </w:pPr>
                <w:r>
                  <w:rPr>
                    <w:rFonts w:ascii="Times New Roman"/>
                    <w:sz w:val="20"/>
                  </w:rPr>
                  <w:t>12</w:t>
                </w:r>
              </w:p>
            </w:txbxContent>
          </v:textbox>
          <w10:wrap anchorx="page" anchory="page"/>
        </v:shape>
      </w:pict>
    </w:r>
    <w:r>
      <w:pict w14:anchorId="02C059D7">
        <v:shape id="_x0000_s2062" type="#_x0000_t202" style="position:absolute;margin-left:205.15pt;margin-top:731.85pt;width:172.65pt;height:25.2pt;z-index:-16336896;mso-position-horizontal-relative:page;mso-position-vertical-relative:page" filled="f" stroked="f">
          <v:textbox inset="0,0,0,0">
            <w:txbxContent>
              <w:p w14:paraId="0FE388B0"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284332A5">
        <v:shape id="_x0000_s2061" type="#_x0000_t202" style="position:absolute;margin-left:461.95pt;margin-top:731.85pt;width:44.9pt;height:13.2pt;z-index:-16336384;mso-position-horizontal-relative:page;mso-position-vertical-relative:page" filled="f" stroked="f">
          <v:textbox inset="0,0,0,0">
            <w:txbxContent>
              <w:p w14:paraId="3361F558"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DEB1" w14:textId="77777777" w:rsidR="006925AE" w:rsidRDefault="0061748D">
    <w:pPr>
      <w:pStyle w:val="BodyText"/>
      <w:spacing w:line="14" w:lineRule="auto"/>
      <w:rPr>
        <w:sz w:val="20"/>
      </w:rPr>
    </w:pPr>
    <w:r>
      <w:pict w14:anchorId="34FABDDC">
        <v:shapetype id="_x0000_t202" coordsize="21600,21600" o:spt="202" path="m,l,21600r21600,l21600,xe">
          <v:stroke joinstyle="miter"/>
          <v:path gradientshapeok="t" o:connecttype="rect"/>
        </v:shapetype>
        <v:shape id="_x0000_s2060" type="#_x0000_t202" style="position:absolute;margin-left:71.25pt;margin-top:731.85pt;width:44.9pt;height:13.2pt;z-index:-16335872;mso-position-horizontal-relative:page;mso-position-vertical-relative:page" filled="f" stroked="f">
          <v:textbox inset="0,0,0,0">
            <w:txbxContent>
              <w:p w14:paraId="42D8FA5E"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w14:anchorId="12526A34">
        <v:shape id="_x0000_s2059" type="#_x0000_t202" style="position:absolute;margin-left:205.15pt;margin-top:731.85pt;width:172.65pt;height:25.2pt;z-index:-16335360;mso-position-horizontal-relative:page;mso-position-vertical-relative:page" filled="f" stroked="f">
          <v:textbox inset="0,0,0,0">
            <w:txbxContent>
              <w:p w14:paraId="254D0521"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Equipment/Turn-In Request Version 1.0 Installation Guide/Release N</w:t>
                  </w:r>
                  <w:r>
                    <w:rPr>
                      <w:rFonts w:ascii="Times New Roman"/>
                      <w:sz w:val="20"/>
                    </w:rPr>
                    <w:t>otes</w:t>
                  </w:r>
                </w:hyperlink>
              </w:p>
            </w:txbxContent>
          </v:textbox>
          <w10:wrap anchorx="page" anchory="page"/>
        </v:shape>
      </w:pict>
    </w:r>
    <w:r>
      <w:pict w14:anchorId="7EC11917">
        <v:shape id="_x0000_s2058" type="#_x0000_t202" style="position:absolute;margin-left:493.15pt;margin-top:731.85pt;width:12.6pt;height:13.2pt;z-index:-16334848;mso-position-horizontal-relative:page;mso-position-vertical-relative:page" filled="f" stroked="f">
          <v:textbox inset="0,0,0,0">
            <w:txbxContent>
              <w:p w14:paraId="728849DF" w14:textId="77777777" w:rsidR="006925AE" w:rsidRDefault="0061748D">
                <w:pPr>
                  <w:spacing w:before="13"/>
                  <w:ind w:left="20"/>
                  <w:rPr>
                    <w:rFonts w:ascii="Times New Roman"/>
                    <w:sz w:val="20"/>
                  </w:rPr>
                </w:pPr>
                <w:hyperlink w:anchor="_bookmark1" w:history="1">
                  <w:r>
                    <w:rPr>
                      <w:rFonts w:ascii="Times New Roman"/>
                      <w:sz w:val="20"/>
                    </w:rPr>
                    <w:t>13</w:t>
                  </w:r>
                </w:hyperlink>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7532" w14:textId="77777777" w:rsidR="006925AE" w:rsidRDefault="0061748D">
    <w:pPr>
      <w:pStyle w:val="BodyText"/>
      <w:spacing w:line="14" w:lineRule="auto"/>
      <w:rPr>
        <w:sz w:val="20"/>
      </w:rPr>
    </w:pPr>
    <w:r>
      <w:pict w14:anchorId="50EC7D24">
        <v:shapetype id="_x0000_t202" coordsize="21600,21600" o:spt="202" path="m,l,21600r21600,l21600,xe">
          <v:stroke joinstyle="miter"/>
          <v:path gradientshapeok="t" o:connecttype="rect"/>
        </v:shapetype>
        <v:shape id="_x0000_s2057" type="#_x0000_t202" style="position:absolute;margin-left:71.25pt;margin-top:731.85pt;width:12.6pt;height:13.2pt;z-index:-16334336;mso-position-horizontal-relative:page;mso-position-vertical-relative:page" filled="f" stroked="f">
          <v:textbox inset="0,0,0,0">
            <w:txbxContent>
              <w:p w14:paraId="5E10FE73" w14:textId="77777777" w:rsidR="006925AE" w:rsidRDefault="0061748D">
                <w:pPr>
                  <w:spacing w:before="13"/>
                  <w:ind w:left="20"/>
                  <w:rPr>
                    <w:rFonts w:ascii="Times New Roman"/>
                    <w:sz w:val="20"/>
                  </w:rPr>
                </w:pPr>
                <w:hyperlink w:anchor="_bookmark2" w:history="1">
                  <w:r>
                    <w:rPr>
                      <w:rFonts w:ascii="Times New Roman"/>
                      <w:sz w:val="20"/>
                    </w:rPr>
                    <w:t>14</w:t>
                  </w:r>
                </w:hyperlink>
              </w:p>
            </w:txbxContent>
          </v:textbox>
          <w10:wrap anchorx="page" anchory="page"/>
        </v:shape>
      </w:pict>
    </w:r>
    <w:r>
      <w:pict w14:anchorId="1B89BC9A">
        <v:shape id="_x0000_s2056" type="#_x0000_t202" style="position:absolute;margin-left:205.15pt;margin-top:731.85pt;width:172.65pt;height:25.2pt;z-index:-16333824;mso-position-horizontal-relative:page;mso-position-vertical-relative:page" filled="f" stroked="f">
          <v:textbox inset="0,0,0,0">
            <w:txbxContent>
              <w:p w14:paraId="59B95845" w14:textId="77777777" w:rsidR="006925AE" w:rsidRDefault="0061748D">
                <w:pPr>
                  <w:spacing w:before="13" w:line="249" w:lineRule="auto"/>
                  <w:ind w:left="336" w:hanging="317"/>
                  <w:rPr>
                    <w:rFonts w:ascii="Times New Roman"/>
                    <w:sz w:val="20"/>
                  </w:rPr>
                </w:pPr>
                <w:hyperlink w:anchor="_bookmark2" w:history="1">
                  <w:r>
                    <w:rPr>
                      <w:rFonts w:ascii="Times New Roman"/>
                      <w:sz w:val="20"/>
                    </w:rPr>
                    <w:t>Equipment/Turn-In Request Version 1.0 Installation Guide/Release Notes</w:t>
                  </w:r>
                </w:hyperlink>
              </w:p>
            </w:txbxContent>
          </v:textbox>
          <w10:wrap anchorx="page" anchory="page"/>
        </v:shape>
      </w:pict>
    </w:r>
    <w:r>
      <w:pict w14:anchorId="0E15105A">
        <v:shape id="_x0000_s2055" type="#_x0000_t202" style="position:absolute;margin-left:461.95pt;margin-top:731.85pt;width:44.9pt;height:13.2pt;z-index:-16333312;mso-position-horizontal-relative:page;mso-position-vertical-relative:page" filled="f" stroked="f">
          <v:textbox inset="0,0,0,0">
            <w:txbxContent>
              <w:p w14:paraId="55F4CA09" w14:textId="77777777" w:rsidR="006925AE" w:rsidRDefault="0061748D">
                <w:pPr>
                  <w:spacing w:before="13"/>
                  <w:ind w:left="20"/>
                  <w:rPr>
                    <w:rFonts w:ascii="Times New Roman"/>
                    <w:sz w:val="20"/>
                  </w:rPr>
                </w:pPr>
                <w:hyperlink w:anchor="_bookmark2" w:history="1">
                  <w:r>
                    <w:rPr>
                      <w:rFonts w:ascii="Times New Roman"/>
                      <w:sz w:val="20"/>
                    </w:rPr>
                    <w:t>June 1996</w:t>
                  </w:r>
                </w:hyperlink>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6866" w14:textId="77777777" w:rsidR="006925AE" w:rsidRDefault="0061748D">
    <w:pPr>
      <w:pStyle w:val="BodyText"/>
      <w:spacing w:line="14" w:lineRule="auto"/>
      <w:rPr>
        <w:sz w:val="20"/>
      </w:rPr>
    </w:pPr>
    <w:r>
      <w:pict w14:anchorId="59210D35">
        <v:shapetype id="_x0000_t202" coordsize="21600,21600" o:spt="202" path="m,l,21600r21600,l21600,xe">
          <v:stroke joinstyle="miter"/>
          <v:path gradientshapeok="t" o:connecttype="rect"/>
        </v:shapetype>
        <v:shape id="_x0000_s2054" type="#_x0000_t202" style="position:absolute;margin-left:71.25pt;margin-top:731.85pt;width:44.9pt;height:13.2pt;z-index:-16332800;mso-position-horizontal-relative:page;mso-position-vertical-relative:page" filled="f" stroked="f">
          <v:textbox inset="0,0,0,0">
            <w:txbxContent>
              <w:p w14:paraId="79AF875B" w14:textId="77777777" w:rsidR="006925AE" w:rsidRDefault="0061748D">
                <w:pPr>
                  <w:spacing w:before="13"/>
                  <w:ind w:left="20"/>
                  <w:rPr>
                    <w:rFonts w:ascii="Times New Roman"/>
                    <w:sz w:val="20"/>
                  </w:rPr>
                </w:pPr>
                <w:hyperlink w:anchor="_bookmark3" w:history="1">
                  <w:r>
                    <w:rPr>
                      <w:rFonts w:ascii="Times New Roman"/>
                      <w:sz w:val="20"/>
                    </w:rPr>
                    <w:t>June 1996</w:t>
                  </w:r>
                </w:hyperlink>
              </w:p>
            </w:txbxContent>
          </v:textbox>
          <w10:wrap anchorx="page" anchory="page"/>
        </v:shape>
      </w:pict>
    </w:r>
    <w:r>
      <w:pict w14:anchorId="64049327">
        <v:shape id="_x0000_s2053" type="#_x0000_t202" style="position:absolute;margin-left:205.15pt;margin-top:731.85pt;width:172.65pt;height:25.2pt;z-index:-16332288;mso-position-horizontal-relative:page;mso-position-vertical-relative:page" filled="f" stroked="f">
          <v:textbox inset="0,0,0,0">
            <w:txbxContent>
              <w:p w14:paraId="3F8C7374" w14:textId="77777777" w:rsidR="006925AE" w:rsidRDefault="0061748D">
                <w:pPr>
                  <w:spacing w:before="13" w:line="249" w:lineRule="auto"/>
                  <w:ind w:left="336" w:hanging="317"/>
                  <w:rPr>
                    <w:rFonts w:ascii="Times New Roman"/>
                    <w:sz w:val="20"/>
                  </w:rPr>
                </w:pPr>
                <w:hyperlink w:anchor="_bookmark3" w:history="1">
                  <w:r>
                    <w:rPr>
                      <w:rFonts w:ascii="Times New Roman"/>
                      <w:sz w:val="20"/>
                    </w:rPr>
                    <w:t>Equipment/Turn-In Request Version 1.0 Installation Guide/Release Notes</w:t>
                  </w:r>
                </w:hyperlink>
              </w:p>
            </w:txbxContent>
          </v:textbox>
          <w10:wrap anchorx="page" anchory="page"/>
        </v:shape>
      </w:pict>
    </w:r>
    <w:r>
      <w:pict w14:anchorId="1E8E2466">
        <v:shape id="_x0000_s2052" type="#_x0000_t202" style="position:absolute;margin-left:493.15pt;margin-top:731.85pt;width:12.6pt;height:13.2pt;z-index:-16331776;mso-position-horizontal-relative:page;mso-position-vertical-relative:page" filled="f" stroked="f">
          <v:textbox inset="0,0,0,0">
            <w:txbxContent>
              <w:p w14:paraId="5473907C" w14:textId="77777777" w:rsidR="006925AE" w:rsidRDefault="0061748D">
                <w:pPr>
                  <w:spacing w:before="13"/>
                  <w:ind w:left="20"/>
                  <w:rPr>
                    <w:rFonts w:ascii="Times New Roman"/>
                    <w:sz w:val="20"/>
                  </w:rPr>
                </w:pPr>
                <w:hyperlink w:anchor="_bookmark3" w:history="1">
                  <w:r>
                    <w:rPr>
                      <w:rFonts w:ascii="Times New Roman"/>
                      <w:sz w:val="20"/>
                    </w:rPr>
                    <w:t>15</w:t>
                  </w:r>
                </w:hyperlink>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738D" w14:textId="77777777" w:rsidR="006925AE" w:rsidRDefault="0061748D">
    <w:pPr>
      <w:pStyle w:val="BodyText"/>
      <w:spacing w:line="14" w:lineRule="auto"/>
      <w:rPr>
        <w:sz w:val="20"/>
      </w:rPr>
    </w:pPr>
    <w:r>
      <w:pict w14:anchorId="4E171FBE">
        <v:shapetype id="_x0000_t202" coordsize="21600,21600" o:spt="202" path="m,l,21600r21600,l21600,xe">
          <v:stroke joinstyle="miter"/>
          <v:path gradientshapeok="t" o:connecttype="rect"/>
        </v:shapetype>
        <v:shape id="_x0000_s2051" type="#_x0000_t202" style="position:absolute;margin-left:71.25pt;margin-top:731.85pt;width:12.6pt;height:13.2pt;z-index:-16331264;mso-position-horizontal-relative:page;mso-position-vertical-relative:page" filled="f" stroked="f">
          <v:textbox inset="0,0,0,0">
            <w:txbxContent>
              <w:p w14:paraId="31D9E68A" w14:textId="77777777" w:rsidR="006925AE" w:rsidRDefault="0061748D">
                <w:pPr>
                  <w:spacing w:before="13"/>
                  <w:ind w:left="20"/>
                  <w:rPr>
                    <w:rFonts w:ascii="Times New Roman"/>
                    <w:sz w:val="20"/>
                  </w:rPr>
                </w:pPr>
                <w:r>
                  <w:rPr>
                    <w:rFonts w:ascii="Times New Roman"/>
                    <w:sz w:val="20"/>
                  </w:rPr>
                  <w:t>16</w:t>
                </w:r>
              </w:p>
            </w:txbxContent>
          </v:textbox>
          <w10:wrap anchorx="page" anchory="page"/>
        </v:shape>
      </w:pict>
    </w:r>
    <w:r>
      <w:pict w14:anchorId="682988D3">
        <v:shape id="_x0000_s2050" type="#_x0000_t202" style="position:absolute;margin-left:205.15pt;margin-top:731.85pt;width:172.65pt;height:25.2pt;z-index:-16330752;mso-position-horizontal-relative:page;mso-position-vertical-relative:page" filled="f" stroked="f">
          <v:textbox inset="0,0,0,0">
            <w:txbxContent>
              <w:p w14:paraId="0D987FC5"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w:t>
                </w:r>
                <w:r>
                  <w:rPr>
                    <w:rFonts w:ascii="Times New Roman"/>
                    <w:sz w:val="20"/>
                  </w:rPr>
                  <w:t>llation Guide/Release Notes</w:t>
                </w:r>
              </w:p>
            </w:txbxContent>
          </v:textbox>
          <w10:wrap anchorx="page" anchory="page"/>
        </v:shape>
      </w:pict>
    </w:r>
    <w:r>
      <w:pict w14:anchorId="1C72E776">
        <v:shape id="_x0000_s2049" type="#_x0000_t202" style="position:absolute;margin-left:461.95pt;margin-top:731.85pt;width:44.9pt;height:13.2pt;z-index:-16330240;mso-position-horizontal-relative:page;mso-position-vertical-relative:page" filled="f" stroked="f">
          <v:textbox inset="0,0,0,0">
            <w:txbxContent>
              <w:p w14:paraId="427956BC"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E265" w14:textId="77777777" w:rsidR="006925AE" w:rsidRDefault="0061748D">
    <w:pPr>
      <w:pStyle w:val="BodyText"/>
      <w:spacing w:line="14" w:lineRule="auto"/>
      <w:rPr>
        <w:sz w:val="20"/>
      </w:rPr>
    </w:pPr>
    <w:r>
      <w:pict w14:anchorId="0E2543F4">
        <v:shapetype id="_x0000_t202" coordsize="21600,21600" o:spt="202" path="m,l,21600r21600,l21600,xe">
          <v:stroke joinstyle="miter"/>
          <v:path gradientshapeok="t" o:connecttype="rect"/>
        </v:shapetype>
        <v:shape id="_x0000_s2099" type="#_x0000_t202" style="position:absolute;margin-left:71.25pt;margin-top:731.85pt;width:7.8pt;height:13.2pt;z-index:-16355840;mso-position-horizontal-relative:page;mso-position-vertical-relative:page" filled="f" stroked="f">
          <v:textbox inset="0,0,0,0">
            <w:txbxContent>
              <w:p w14:paraId="26A93D35" w14:textId="77777777" w:rsidR="006925AE" w:rsidRDefault="0061748D">
                <w:pPr>
                  <w:spacing w:before="13"/>
                  <w:ind w:left="20"/>
                  <w:rPr>
                    <w:rFonts w:ascii="Times New Roman"/>
                    <w:sz w:val="20"/>
                  </w:rPr>
                </w:pPr>
                <w:hyperlink w:anchor="_bookmark1" w:history="1">
                  <w:r>
                    <w:rPr>
                      <w:rFonts w:ascii="Times New Roman"/>
                      <w:sz w:val="20"/>
                    </w:rPr>
                    <w:t>ii</w:t>
                  </w:r>
                </w:hyperlink>
              </w:p>
            </w:txbxContent>
          </v:textbox>
          <w10:wrap anchorx="page" anchory="page"/>
        </v:shape>
      </w:pict>
    </w:r>
    <w:r>
      <w:pict w14:anchorId="46ACA96D">
        <v:shape id="_x0000_s2098" type="#_x0000_t202" style="position:absolute;margin-left:205.15pt;margin-top:731.85pt;width:172.65pt;height:25.2pt;z-index:-16355328;mso-position-horizontal-relative:page;mso-position-vertical-relative:page" filled="f" stroked="f">
          <v:textbox inset="0,0,0,0">
            <w:txbxContent>
              <w:p w14:paraId="5354804F"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Equipment/Turn-In Request Version 1.0 Installa</w:t>
                  </w:r>
                  <w:r>
                    <w:rPr>
                      <w:rFonts w:ascii="Times New Roman"/>
                      <w:sz w:val="20"/>
                    </w:rPr>
                    <w:t>tion Guide/Release Notes</w:t>
                  </w:r>
                </w:hyperlink>
              </w:p>
            </w:txbxContent>
          </v:textbox>
          <w10:wrap anchorx="page" anchory="page"/>
        </v:shape>
      </w:pict>
    </w:r>
    <w:r>
      <w:pict w14:anchorId="68ECA6DE">
        <v:shape id="_x0000_s2097" type="#_x0000_t202" style="position:absolute;margin-left:461.95pt;margin-top:731.85pt;width:44.9pt;height:13.2pt;z-index:-16354816;mso-position-horizontal-relative:page;mso-position-vertical-relative:page" filled="f" stroked="f">
          <v:textbox inset="0,0,0,0">
            <w:txbxContent>
              <w:p w14:paraId="6FACD1CC"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F81F" w14:textId="77777777" w:rsidR="006925AE" w:rsidRDefault="0061748D">
    <w:pPr>
      <w:pStyle w:val="BodyText"/>
      <w:spacing w:line="14" w:lineRule="auto"/>
      <w:rPr>
        <w:sz w:val="20"/>
      </w:rPr>
    </w:pPr>
    <w:r>
      <w:pict w14:anchorId="59CA7E8B">
        <v:shapetype id="_x0000_t202" coordsize="21600,21600" o:spt="202" path="m,l,21600r21600,l21600,xe">
          <v:stroke joinstyle="miter"/>
          <v:path gradientshapeok="t" o:connecttype="rect"/>
        </v:shapetype>
        <v:shape id="_x0000_s2096" type="#_x0000_t202" style="position:absolute;margin-left:71.25pt;margin-top:731.85pt;width:44.9pt;height:13.2pt;z-index:-16354304;mso-position-horizontal-relative:page;mso-position-vertical-relative:page" filled="f" stroked="f">
          <v:textbox inset="0,0,0,0">
            <w:txbxContent>
              <w:p w14:paraId="25FD6D28"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w14:anchorId="486589EA">
        <v:shape id="_x0000_s2095" type="#_x0000_t202" style="position:absolute;margin-left:205.15pt;margin-top:731.85pt;width:172.65pt;height:25.2pt;z-index:-16353792;mso-position-horizontal-relative:page;mso-position-vertical-relative:page" filled="f" stroked="f">
          <v:textbox inset="0,0,0,0">
            <w:txbxContent>
              <w:p w14:paraId="7974E95A"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Equipment/Turn-In Request Version 1.0 Installation Guide/Release Notes</w:t>
                  </w:r>
                </w:hyperlink>
              </w:p>
            </w:txbxContent>
          </v:textbox>
          <w10:wrap anchorx="page" anchory="page"/>
        </v:shape>
      </w:pict>
    </w:r>
    <w:r>
      <w:pict w14:anchorId="7A68B3AA">
        <v:shape id="_x0000_s2094" type="#_x0000_t202" style="position:absolute;margin-left:498.2pt;margin-top:731.85pt;width:7.05pt;height:13.2pt;z-index:-16353280;mso-position-horizontal-relative:page;mso-position-vertical-relative:page" filled="f" stroked="f">
          <v:textbox inset="0,0,0,0">
            <w:txbxContent>
              <w:p w14:paraId="6237D211" w14:textId="77777777" w:rsidR="006925AE" w:rsidRDefault="0061748D">
                <w:pPr>
                  <w:spacing w:before="13"/>
                  <w:ind w:left="20"/>
                  <w:rPr>
                    <w:rFonts w:ascii="Times New Roman"/>
                    <w:sz w:val="20"/>
                  </w:rPr>
                </w:pPr>
                <w:hyperlink w:anchor="_bookmark1" w:history="1">
                  <w:r>
                    <w:rPr>
                      <w:rFonts w:ascii="Times New Roman"/>
                      <w:sz w:val="20"/>
                    </w:rPr>
                    <w:t>1</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6364" w14:textId="77777777" w:rsidR="006925AE" w:rsidRDefault="0061748D">
    <w:pPr>
      <w:pStyle w:val="BodyText"/>
      <w:spacing w:line="14" w:lineRule="auto"/>
      <w:rPr>
        <w:sz w:val="20"/>
      </w:rPr>
    </w:pPr>
    <w:r>
      <w:pict w14:anchorId="1DC182E9">
        <v:shapetype id="_x0000_t202" coordsize="21600,21600" o:spt="202" path="m,l,21600r21600,l21600,xe">
          <v:stroke joinstyle="miter"/>
          <v:path gradientshapeok="t" o:connecttype="rect"/>
        </v:shapetype>
        <v:shape id="_x0000_s2093" type="#_x0000_t202" style="position:absolute;margin-left:71.25pt;margin-top:731.85pt;width:7.05pt;height:13.2pt;z-index:-16352768;mso-position-horizontal-relative:page;mso-position-vertical-relative:page" filled="f" stroked="f">
          <v:textbox inset="0,0,0,0">
            <w:txbxContent>
              <w:p w14:paraId="3CFA605B" w14:textId="77777777" w:rsidR="006925AE" w:rsidRDefault="0061748D">
                <w:pPr>
                  <w:spacing w:before="13"/>
                  <w:ind w:left="20"/>
                  <w:rPr>
                    <w:rFonts w:ascii="Times New Roman"/>
                    <w:sz w:val="20"/>
                  </w:rPr>
                </w:pPr>
                <w:hyperlink w:anchor="_bookmark1" w:history="1">
                  <w:r>
                    <w:rPr>
                      <w:rFonts w:ascii="Times New Roman"/>
                      <w:sz w:val="20"/>
                    </w:rPr>
                    <w:t>2</w:t>
                  </w:r>
                </w:hyperlink>
              </w:p>
            </w:txbxContent>
          </v:textbox>
          <w10:wrap anchorx="page" anchory="page"/>
        </v:shape>
      </w:pict>
    </w:r>
    <w:r>
      <w:pict w14:anchorId="23C7EBC1">
        <v:shape id="_x0000_s2092" type="#_x0000_t202" style="position:absolute;margin-left:205.15pt;margin-top:731.85pt;width:172.65pt;height:25.2pt;z-index:-16352256;mso-position-horizontal-relative:page;mso-position-vertical-relative:page" filled="f" stroked="f">
          <v:textbox inset="0,0,0,0">
            <w:txbxContent>
              <w:p w14:paraId="3A3EA5A7"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Equipment/Turn-In Request Version 1.0 Installation Guide/Release Notes</w:t>
                  </w:r>
                </w:hyperlink>
              </w:p>
            </w:txbxContent>
          </v:textbox>
          <w10:wrap anchorx="page" anchory="page"/>
        </v:shape>
      </w:pict>
    </w:r>
    <w:r>
      <w:pict w14:anchorId="47AC0D0D">
        <v:shape id="_x0000_s2091" type="#_x0000_t202" style="position:absolute;margin-left:461.95pt;margin-top:731.85pt;width:44.9pt;height:13.2pt;z-index:-16351744;mso-position-horizontal-relative:page;mso-position-vertical-relative:page" filled="f" stroked="f">
          <v:textbox inset="0,0,0,0">
            <w:txbxContent>
              <w:p w14:paraId="2B06D237"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21DC" w14:textId="77777777" w:rsidR="006925AE" w:rsidRDefault="0061748D">
    <w:pPr>
      <w:pStyle w:val="BodyText"/>
      <w:spacing w:line="14" w:lineRule="auto"/>
      <w:rPr>
        <w:sz w:val="20"/>
      </w:rPr>
    </w:pPr>
    <w:r>
      <w:pict w14:anchorId="2E7D7F92">
        <v:shapetype id="_x0000_t202" coordsize="21600,21600" o:spt="202" path="m,l,21600r21600,l21600,xe">
          <v:stroke joinstyle="miter"/>
          <v:path gradientshapeok="t" o:connecttype="rect"/>
        </v:shapetype>
        <v:shape id="_x0000_s2090" type="#_x0000_t202" style="position:absolute;margin-left:71.25pt;margin-top:731.85pt;width:44.9pt;height:13.2pt;z-index:-16351232;mso-position-horizontal-relative:page;mso-position-vertical-relative:page" filled="f" stroked="f">
          <v:textbox inset="0,0,0,0">
            <w:txbxContent>
              <w:p w14:paraId="0DF2FD06"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w14:anchorId="1F93C155">
        <v:shape id="_x0000_s2089" type="#_x0000_t202" style="position:absolute;margin-left:205.15pt;margin-top:731.85pt;width:172.65pt;height:25.2pt;z-index:-16350720;mso-position-horizontal-relative:page;mso-position-vertical-relative:page" filled="f" stroked="f">
          <v:textbox inset="0,0,0,0">
            <w:txbxContent>
              <w:p w14:paraId="0EBD3FF3"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w:t>
                  </w:r>
                  <w:r>
                    <w:rPr>
                      <w:rFonts w:ascii="Times New Roman"/>
                      <w:sz w:val="20"/>
                    </w:rPr>
                    <w:t>In Request Version 1.0 Installation Guide/Release Notes</w:t>
                  </w:r>
                </w:hyperlink>
              </w:p>
            </w:txbxContent>
          </v:textbox>
          <w10:wrap anchorx="page" anchory="page"/>
        </v:shape>
      </w:pict>
    </w:r>
    <w:r>
      <w:pict w14:anchorId="026CA3B0">
        <v:shape id="_x0000_s2088" type="#_x0000_t202" style="position:absolute;margin-left:498.2pt;margin-top:731.85pt;width:7.05pt;height:13.2pt;z-index:-16350208;mso-position-horizontal-relative:page;mso-position-vertical-relative:page" filled="f" stroked="f">
          <v:textbox inset="0,0,0,0">
            <w:txbxContent>
              <w:p w14:paraId="116E7D88" w14:textId="77777777" w:rsidR="006925AE" w:rsidRDefault="0061748D">
                <w:pPr>
                  <w:spacing w:before="13"/>
                  <w:ind w:left="20"/>
                  <w:rPr>
                    <w:rFonts w:ascii="Times New Roman"/>
                    <w:sz w:val="20"/>
                  </w:rPr>
                </w:pPr>
                <w:hyperlink w:anchor="_bookmark1" w:history="1">
                  <w:r>
                    <w:rPr>
                      <w:rFonts w:ascii="Times New Roman"/>
                      <w:sz w:val="20"/>
                    </w:rPr>
                    <w:t>3</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5CB8" w14:textId="77777777" w:rsidR="006925AE" w:rsidRDefault="0061748D">
    <w:pPr>
      <w:pStyle w:val="BodyText"/>
      <w:spacing w:line="14" w:lineRule="auto"/>
      <w:rPr>
        <w:sz w:val="20"/>
      </w:rPr>
    </w:pPr>
    <w:r>
      <w:pict w14:anchorId="1CD04732">
        <v:shapetype id="_x0000_t202" coordsize="21600,21600" o:spt="202" path="m,l,21600r21600,l21600,xe">
          <v:stroke joinstyle="miter"/>
          <v:path gradientshapeok="t" o:connecttype="rect"/>
        </v:shapetype>
        <v:shape id="_x0000_s2087" type="#_x0000_t202" style="position:absolute;margin-left:71.25pt;margin-top:731.85pt;width:7.05pt;height:13.2pt;z-index:-16349696;mso-position-horizontal-relative:page;mso-position-vertical-relative:page" filled="f" stroked="f">
          <v:textbox inset="0,0,0,0">
            <w:txbxContent>
              <w:p w14:paraId="62E6A7C6" w14:textId="77777777" w:rsidR="006925AE" w:rsidRDefault="0061748D">
                <w:pPr>
                  <w:spacing w:before="13"/>
                  <w:ind w:left="20"/>
                  <w:rPr>
                    <w:rFonts w:ascii="Times New Roman"/>
                    <w:sz w:val="20"/>
                  </w:rPr>
                </w:pPr>
                <w:r>
                  <w:rPr>
                    <w:rFonts w:ascii="Times New Roman"/>
                    <w:sz w:val="20"/>
                  </w:rPr>
                  <w:t>4</w:t>
                </w:r>
              </w:p>
            </w:txbxContent>
          </v:textbox>
          <w10:wrap anchorx="page" anchory="page"/>
        </v:shape>
      </w:pict>
    </w:r>
    <w:r>
      <w:pict w14:anchorId="7D47FBBD">
        <v:shape id="_x0000_s2086" type="#_x0000_t202" style="position:absolute;margin-left:205.15pt;margin-top:731.85pt;width:172.65pt;height:25.2pt;z-index:-16349184;mso-position-horizontal-relative:page;mso-position-vertical-relative:page" filled="f" stroked="f">
          <v:textbox inset="0,0,0,0">
            <w:txbxContent>
              <w:p w14:paraId="5553E97E"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w:t>
                </w:r>
                <w:r>
                  <w:rPr>
                    <w:rFonts w:ascii="Times New Roman"/>
                    <w:sz w:val="20"/>
                  </w:rPr>
                  <w:t>/Release Notes</w:t>
                </w:r>
              </w:p>
            </w:txbxContent>
          </v:textbox>
          <w10:wrap anchorx="page" anchory="page"/>
        </v:shape>
      </w:pict>
    </w:r>
    <w:r>
      <w:pict w14:anchorId="4D9189CE">
        <v:shape id="_x0000_s2085" type="#_x0000_t202" style="position:absolute;margin-left:461.95pt;margin-top:731.85pt;width:44.9pt;height:13.2pt;z-index:-16348672;mso-position-horizontal-relative:page;mso-position-vertical-relative:page" filled="f" stroked="f">
          <v:textbox inset="0,0,0,0">
            <w:txbxContent>
              <w:p w14:paraId="75F22615"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920" w14:textId="77777777" w:rsidR="006925AE" w:rsidRDefault="0061748D">
    <w:pPr>
      <w:pStyle w:val="BodyText"/>
      <w:spacing w:line="14" w:lineRule="auto"/>
      <w:rPr>
        <w:sz w:val="20"/>
      </w:rPr>
    </w:pPr>
    <w:r>
      <w:pict w14:anchorId="63607F52">
        <v:shapetype id="_x0000_t202" coordsize="21600,21600" o:spt="202" path="m,l,21600r21600,l21600,xe">
          <v:stroke joinstyle="miter"/>
          <v:path gradientshapeok="t" o:connecttype="rect"/>
        </v:shapetype>
        <v:shape id="_x0000_s2084" type="#_x0000_t202" style="position:absolute;margin-left:71.25pt;margin-top:731.85pt;width:44.9pt;height:13.2pt;z-index:-16348160;mso-position-horizontal-relative:page;mso-position-vertical-relative:page" filled="f" stroked="f">
          <v:textbox inset="0,0,0,0">
            <w:txbxContent>
              <w:p w14:paraId="0DF2E3F1"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r>
      <w:pict w14:anchorId="080164AE">
        <v:shape id="_x0000_s2083" type="#_x0000_t202" style="position:absolute;margin-left:205.15pt;margin-top:731.85pt;width:172.65pt;height:25.2pt;z-index:-16347648;mso-position-horizontal-relative:page;mso-position-vertical-relative:page" filled="f" stroked="f">
          <v:textbox inset="0,0,0,0">
            <w:txbxContent>
              <w:p w14:paraId="6087BEC5"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38800C4D">
        <v:shape id="_x0000_s2082" type="#_x0000_t202" style="position:absolute;margin-left:498.2pt;margin-top:731.85pt;width:7.05pt;height:13.2pt;z-index:-16347136;mso-position-horizontal-relative:page;mso-position-vertical-relative:page" filled="f" stroked="f">
          <v:textbox inset="0,0,0,0">
            <w:txbxContent>
              <w:p w14:paraId="08BFA996" w14:textId="77777777" w:rsidR="006925AE" w:rsidRDefault="0061748D">
                <w:pPr>
                  <w:spacing w:before="13"/>
                  <w:ind w:left="20"/>
                  <w:rPr>
                    <w:rFonts w:ascii="Times New Roman"/>
                    <w:sz w:val="20"/>
                  </w:rPr>
                </w:pPr>
                <w:r>
                  <w:rPr>
                    <w:rFonts w:ascii="Times New Roman"/>
                    <w:sz w:val="20"/>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9428" w14:textId="77777777" w:rsidR="006925AE" w:rsidRDefault="0061748D">
    <w:pPr>
      <w:pStyle w:val="BodyText"/>
      <w:spacing w:line="14" w:lineRule="auto"/>
      <w:rPr>
        <w:sz w:val="20"/>
      </w:rPr>
    </w:pPr>
    <w:r>
      <w:pict w14:anchorId="2364BC71">
        <v:shapetype id="_x0000_t202" coordsize="21600,21600" o:spt="202" path="m,l,21600r21600,l21600,xe">
          <v:stroke joinstyle="miter"/>
          <v:path gradientshapeok="t" o:connecttype="rect"/>
        </v:shapetype>
        <v:shape id="_x0000_s2081" type="#_x0000_t202" style="position:absolute;margin-left:71.25pt;margin-top:731.85pt;width:7.05pt;height:13.2pt;z-index:-16346624;mso-position-horizontal-relative:page;mso-position-vertical-relative:page" filled="f" stroked="f">
          <v:textbox inset="0,0,0,0">
            <w:txbxContent>
              <w:p w14:paraId="22CE7DF4" w14:textId="77777777" w:rsidR="006925AE" w:rsidRDefault="0061748D">
                <w:pPr>
                  <w:spacing w:before="13"/>
                  <w:ind w:left="20"/>
                  <w:rPr>
                    <w:rFonts w:ascii="Times New Roman"/>
                    <w:sz w:val="20"/>
                  </w:rPr>
                </w:pPr>
                <w:r>
                  <w:rPr>
                    <w:rFonts w:ascii="Times New Roman"/>
                    <w:sz w:val="20"/>
                  </w:rPr>
                  <w:t>6</w:t>
                </w:r>
              </w:p>
            </w:txbxContent>
          </v:textbox>
          <w10:wrap anchorx="page" anchory="page"/>
        </v:shape>
      </w:pict>
    </w:r>
    <w:r>
      <w:pict w14:anchorId="6A9E060D">
        <v:shape id="_x0000_s2080" type="#_x0000_t202" style="position:absolute;margin-left:205.15pt;margin-top:731.85pt;width:172.65pt;height:25.2pt;z-index:-16346112;mso-position-horizontal-relative:page;mso-position-vertical-relative:page" filled="f" stroked="f">
          <v:textbox inset="0,0,0,0">
            <w:txbxContent>
              <w:p w14:paraId="55E84487" w14:textId="77777777" w:rsidR="006925AE" w:rsidRDefault="0061748D">
                <w:pPr>
                  <w:spacing w:before="13" w:line="249" w:lineRule="auto"/>
                  <w:ind w:left="336" w:hanging="317"/>
                  <w:rPr>
                    <w:rFonts w:ascii="Times New Roman"/>
                    <w:sz w:val="20"/>
                  </w:rPr>
                </w:pPr>
                <w:r>
                  <w:rPr>
                    <w:rFonts w:ascii="Times New Roman"/>
                    <w:sz w:val="20"/>
                  </w:rPr>
                  <w:t>Equipment/Turn-In Request Version 1.0 Installation Guide/Release Notes</w:t>
                </w:r>
              </w:p>
            </w:txbxContent>
          </v:textbox>
          <w10:wrap anchorx="page" anchory="page"/>
        </v:shape>
      </w:pict>
    </w:r>
    <w:r>
      <w:pict w14:anchorId="4B5B1A1B">
        <v:shape id="_x0000_s2079" type="#_x0000_t202" style="position:absolute;margin-left:461.95pt;margin-top:731.85pt;width:44.9pt;height:13.2pt;z-index:-16345600;mso-position-horizontal-relative:page;mso-position-vertical-relative:page" filled="f" stroked="f">
          <v:textbox inset="0,0,0,0">
            <w:txbxContent>
              <w:p w14:paraId="07944519" w14:textId="77777777" w:rsidR="006925AE" w:rsidRDefault="0061748D">
                <w:pPr>
                  <w:spacing w:before="13"/>
                  <w:ind w:left="20"/>
                  <w:rPr>
                    <w:rFonts w:ascii="Times New Roman"/>
                    <w:sz w:val="20"/>
                  </w:rPr>
                </w:pPr>
                <w:r>
                  <w:rPr>
                    <w:rFonts w:ascii="Times New Roman"/>
                    <w:sz w:val="20"/>
                  </w:rPr>
                  <w:t>June 1996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8649" w14:textId="77777777" w:rsidR="006925AE" w:rsidRDefault="0061748D">
    <w:pPr>
      <w:pStyle w:val="BodyText"/>
      <w:spacing w:line="14" w:lineRule="auto"/>
      <w:rPr>
        <w:sz w:val="20"/>
      </w:rPr>
    </w:pPr>
    <w:r>
      <w:pict w14:anchorId="0105618B">
        <v:shapetype id="_x0000_t202" coordsize="21600,21600" o:spt="202" path="m,l,21600r21600,l21600,xe">
          <v:stroke joinstyle="miter"/>
          <v:path gradientshapeok="t" o:connecttype="rect"/>
        </v:shapetype>
        <v:shape id="_x0000_s2078" type="#_x0000_t202" style="position:absolute;margin-left:71.25pt;margin-top:731.85pt;width:44.9pt;height:13.2pt;z-index:-16345088;mso-position-horizontal-relative:page;mso-position-vertical-relative:page" filled="f" stroked="f">
          <v:textbox inset="0,0,0,0">
            <w:txbxContent>
              <w:p w14:paraId="46B07321" w14:textId="77777777" w:rsidR="006925AE" w:rsidRDefault="0061748D">
                <w:pPr>
                  <w:spacing w:before="13"/>
                  <w:ind w:left="20"/>
                  <w:rPr>
                    <w:rFonts w:ascii="Times New Roman"/>
                    <w:sz w:val="20"/>
                  </w:rPr>
                </w:pPr>
                <w:hyperlink w:anchor="_bookmark1" w:history="1">
                  <w:r>
                    <w:rPr>
                      <w:rFonts w:ascii="Times New Roman"/>
                      <w:sz w:val="20"/>
                    </w:rPr>
                    <w:t>June 1996</w:t>
                  </w:r>
                </w:hyperlink>
              </w:p>
            </w:txbxContent>
          </v:textbox>
          <w10:wrap anchorx="page" anchory="page"/>
        </v:shape>
      </w:pict>
    </w:r>
    <w:r>
      <w:pict w14:anchorId="467BBBE8">
        <v:shape id="_x0000_s2077" type="#_x0000_t202" style="position:absolute;margin-left:205.15pt;margin-top:731.85pt;width:172.65pt;height:25.2pt;z-index:-16344576;mso-position-horizontal-relative:page;mso-position-vertical-relative:page" filled="f" stroked="f">
          <v:textbox inset="0,0,0,0">
            <w:txbxContent>
              <w:p w14:paraId="27B7FADF" w14:textId="77777777" w:rsidR="006925AE" w:rsidRDefault="0061748D">
                <w:pPr>
                  <w:spacing w:before="13" w:line="249" w:lineRule="auto"/>
                  <w:ind w:left="336" w:hanging="317"/>
                  <w:rPr>
                    <w:rFonts w:ascii="Times New Roman"/>
                    <w:sz w:val="20"/>
                  </w:rPr>
                </w:pPr>
                <w:hyperlink w:anchor="_bookmark1" w:history="1">
                  <w:r>
                    <w:rPr>
                      <w:rFonts w:ascii="Times New Roman"/>
                      <w:sz w:val="20"/>
                    </w:rPr>
                    <w:t>Equipment/Turn-In Request Version 1.0 Installation Guide/Release Notes</w:t>
                  </w:r>
                </w:hyperlink>
              </w:p>
            </w:txbxContent>
          </v:textbox>
          <w10:wrap anchorx="page" anchory="page"/>
        </v:shape>
      </w:pict>
    </w:r>
    <w:r>
      <w:pict w14:anchorId="13E485C8">
        <v:shape id="_x0000_s2076" type="#_x0000_t202" style="position:absolute;margin-left:498.2pt;margin-top:731.85pt;width:7.05pt;height:13.2pt;z-index:-16344064;mso-position-horizontal-relative:page;mso-position-vertical-relative:page" filled="f" stroked="f">
          <v:textbox inset="0,0,0,0">
            <w:txbxContent>
              <w:p w14:paraId="5D3FB2BC" w14:textId="77777777" w:rsidR="006925AE" w:rsidRDefault="0061748D">
                <w:pPr>
                  <w:spacing w:before="13"/>
                  <w:ind w:left="20"/>
                  <w:rPr>
                    <w:rFonts w:ascii="Times New Roman"/>
                    <w:sz w:val="20"/>
                  </w:rPr>
                </w:pPr>
                <w:hyperlink w:anchor="_bookmark1" w:history="1">
                  <w:r>
                    <w:rPr>
                      <w:rFonts w:ascii="Times New Roman"/>
                      <w:sz w:val="20"/>
                    </w:rPr>
                    <w:t>7</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7BD7" w14:textId="77777777" w:rsidR="0061748D" w:rsidRDefault="0061748D">
      <w:r>
        <w:separator/>
      </w:r>
    </w:p>
  </w:footnote>
  <w:footnote w:type="continuationSeparator" w:id="0">
    <w:p w14:paraId="0AD3FBDF" w14:textId="77777777" w:rsidR="0061748D" w:rsidRDefault="0061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89C"/>
    <w:multiLevelType w:val="multilevel"/>
    <w:tmpl w:val="994EC140"/>
    <w:lvl w:ilvl="0">
      <w:start w:val="1"/>
      <w:numFmt w:val="decimal"/>
      <w:lvlText w:val="%1"/>
      <w:lvlJc w:val="left"/>
      <w:pPr>
        <w:ind w:left="681" w:hanging="377"/>
        <w:jc w:val="left"/>
      </w:pPr>
      <w:rPr>
        <w:rFonts w:hint="default"/>
        <w:lang w:val="en-US" w:eastAsia="en-US" w:bidi="ar-SA"/>
      </w:rPr>
    </w:lvl>
    <w:lvl w:ilvl="1">
      <w:start w:val="1"/>
      <w:numFmt w:val="decimal"/>
      <w:lvlText w:val="%1.%2"/>
      <w:lvlJc w:val="left"/>
      <w:pPr>
        <w:ind w:left="681" w:hanging="377"/>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644" w:hanging="377"/>
      </w:pPr>
      <w:rPr>
        <w:rFonts w:hint="default"/>
        <w:lang w:val="en-US" w:eastAsia="en-US" w:bidi="ar-SA"/>
      </w:rPr>
    </w:lvl>
    <w:lvl w:ilvl="3">
      <w:numFmt w:val="bullet"/>
      <w:lvlText w:val="•"/>
      <w:lvlJc w:val="left"/>
      <w:pPr>
        <w:ind w:left="3626" w:hanging="377"/>
      </w:pPr>
      <w:rPr>
        <w:rFonts w:hint="default"/>
        <w:lang w:val="en-US" w:eastAsia="en-US" w:bidi="ar-SA"/>
      </w:rPr>
    </w:lvl>
    <w:lvl w:ilvl="4">
      <w:numFmt w:val="bullet"/>
      <w:lvlText w:val="•"/>
      <w:lvlJc w:val="left"/>
      <w:pPr>
        <w:ind w:left="4608" w:hanging="377"/>
      </w:pPr>
      <w:rPr>
        <w:rFonts w:hint="default"/>
        <w:lang w:val="en-US" w:eastAsia="en-US" w:bidi="ar-SA"/>
      </w:rPr>
    </w:lvl>
    <w:lvl w:ilvl="5">
      <w:numFmt w:val="bullet"/>
      <w:lvlText w:val="•"/>
      <w:lvlJc w:val="left"/>
      <w:pPr>
        <w:ind w:left="5590" w:hanging="377"/>
      </w:pPr>
      <w:rPr>
        <w:rFonts w:hint="default"/>
        <w:lang w:val="en-US" w:eastAsia="en-US" w:bidi="ar-SA"/>
      </w:rPr>
    </w:lvl>
    <w:lvl w:ilvl="6">
      <w:numFmt w:val="bullet"/>
      <w:lvlText w:val="•"/>
      <w:lvlJc w:val="left"/>
      <w:pPr>
        <w:ind w:left="6572" w:hanging="377"/>
      </w:pPr>
      <w:rPr>
        <w:rFonts w:hint="default"/>
        <w:lang w:val="en-US" w:eastAsia="en-US" w:bidi="ar-SA"/>
      </w:rPr>
    </w:lvl>
    <w:lvl w:ilvl="7">
      <w:numFmt w:val="bullet"/>
      <w:lvlText w:val="•"/>
      <w:lvlJc w:val="left"/>
      <w:pPr>
        <w:ind w:left="7554" w:hanging="377"/>
      </w:pPr>
      <w:rPr>
        <w:rFonts w:hint="default"/>
        <w:lang w:val="en-US" w:eastAsia="en-US" w:bidi="ar-SA"/>
      </w:rPr>
    </w:lvl>
    <w:lvl w:ilvl="8">
      <w:numFmt w:val="bullet"/>
      <w:lvlText w:val="•"/>
      <w:lvlJc w:val="left"/>
      <w:pPr>
        <w:ind w:left="8536" w:hanging="377"/>
      </w:pPr>
      <w:rPr>
        <w:rFonts w:hint="default"/>
        <w:lang w:val="en-US" w:eastAsia="en-US" w:bidi="ar-SA"/>
      </w:rPr>
    </w:lvl>
  </w:abstractNum>
  <w:abstractNum w:abstractNumId="1" w15:restartNumberingAfterBreak="0">
    <w:nsid w:val="105A0EA4"/>
    <w:multiLevelType w:val="multilevel"/>
    <w:tmpl w:val="3202CA1C"/>
    <w:lvl w:ilvl="0">
      <w:start w:val="3"/>
      <w:numFmt w:val="decimal"/>
      <w:lvlText w:val="%1"/>
      <w:lvlJc w:val="left"/>
      <w:pPr>
        <w:ind w:left="618" w:hanging="315"/>
        <w:jc w:val="left"/>
      </w:pPr>
      <w:rPr>
        <w:rFonts w:hint="default"/>
        <w:lang w:val="en-US" w:eastAsia="en-US" w:bidi="ar-SA"/>
      </w:rPr>
    </w:lvl>
    <w:lvl w:ilvl="1">
      <w:start w:val="1"/>
      <w:numFmt w:val="decimal"/>
      <w:lvlText w:val="%1.%2"/>
      <w:lvlJc w:val="left"/>
      <w:pPr>
        <w:ind w:left="618" w:hanging="315"/>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1017" w:hanging="473"/>
        <w:jc w:val="left"/>
      </w:pPr>
      <w:rPr>
        <w:rFonts w:ascii="Times New Roman" w:eastAsia="Times New Roman" w:hAnsi="Times New Roman" w:cs="Times New Roman" w:hint="default"/>
        <w:i/>
        <w:spacing w:val="0"/>
        <w:w w:val="100"/>
        <w:sz w:val="20"/>
        <w:szCs w:val="20"/>
        <w:lang w:val="en-US" w:eastAsia="en-US" w:bidi="ar-SA"/>
      </w:rPr>
    </w:lvl>
    <w:lvl w:ilvl="3">
      <w:numFmt w:val="bullet"/>
      <w:lvlText w:val="•"/>
      <w:lvlJc w:val="left"/>
      <w:pPr>
        <w:ind w:left="3126" w:hanging="473"/>
      </w:pPr>
      <w:rPr>
        <w:rFonts w:hint="default"/>
        <w:lang w:val="en-US" w:eastAsia="en-US" w:bidi="ar-SA"/>
      </w:rPr>
    </w:lvl>
    <w:lvl w:ilvl="4">
      <w:numFmt w:val="bullet"/>
      <w:lvlText w:val="•"/>
      <w:lvlJc w:val="left"/>
      <w:pPr>
        <w:ind w:left="4180" w:hanging="473"/>
      </w:pPr>
      <w:rPr>
        <w:rFonts w:hint="default"/>
        <w:lang w:val="en-US" w:eastAsia="en-US" w:bidi="ar-SA"/>
      </w:rPr>
    </w:lvl>
    <w:lvl w:ilvl="5">
      <w:numFmt w:val="bullet"/>
      <w:lvlText w:val="•"/>
      <w:lvlJc w:val="left"/>
      <w:pPr>
        <w:ind w:left="5233" w:hanging="473"/>
      </w:pPr>
      <w:rPr>
        <w:rFonts w:hint="default"/>
        <w:lang w:val="en-US" w:eastAsia="en-US" w:bidi="ar-SA"/>
      </w:rPr>
    </w:lvl>
    <w:lvl w:ilvl="6">
      <w:numFmt w:val="bullet"/>
      <w:lvlText w:val="•"/>
      <w:lvlJc w:val="left"/>
      <w:pPr>
        <w:ind w:left="6286" w:hanging="473"/>
      </w:pPr>
      <w:rPr>
        <w:rFonts w:hint="default"/>
        <w:lang w:val="en-US" w:eastAsia="en-US" w:bidi="ar-SA"/>
      </w:rPr>
    </w:lvl>
    <w:lvl w:ilvl="7">
      <w:numFmt w:val="bullet"/>
      <w:lvlText w:val="•"/>
      <w:lvlJc w:val="left"/>
      <w:pPr>
        <w:ind w:left="7340" w:hanging="473"/>
      </w:pPr>
      <w:rPr>
        <w:rFonts w:hint="default"/>
        <w:lang w:val="en-US" w:eastAsia="en-US" w:bidi="ar-SA"/>
      </w:rPr>
    </w:lvl>
    <w:lvl w:ilvl="8">
      <w:numFmt w:val="bullet"/>
      <w:lvlText w:val="•"/>
      <w:lvlJc w:val="left"/>
      <w:pPr>
        <w:ind w:left="8393" w:hanging="473"/>
      </w:pPr>
      <w:rPr>
        <w:rFonts w:hint="default"/>
        <w:lang w:val="en-US" w:eastAsia="en-US" w:bidi="ar-SA"/>
      </w:rPr>
    </w:lvl>
  </w:abstractNum>
  <w:abstractNum w:abstractNumId="2" w15:restartNumberingAfterBreak="0">
    <w:nsid w:val="115C32A4"/>
    <w:multiLevelType w:val="hybridMultilevel"/>
    <w:tmpl w:val="CFA8FFD2"/>
    <w:lvl w:ilvl="0" w:tplc="BBD4633C">
      <w:start w:val="1"/>
      <w:numFmt w:val="decimal"/>
      <w:lvlText w:val="%1."/>
      <w:lvlJc w:val="left"/>
      <w:pPr>
        <w:ind w:left="664" w:hanging="360"/>
        <w:jc w:val="left"/>
      </w:pPr>
      <w:rPr>
        <w:rFonts w:ascii="Century Schoolbook" w:eastAsia="Century Schoolbook" w:hAnsi="Century Schoolbook" w:cs="Century Schoolbook" w:hint="default"/>
        <w:w w:val="99"/>
        <w:sz w:val="24"/>
        <w:szCs w:val="24"/>
        <w:lang w:val="en-US" w:eastAsia="en-US" w:bidi="ar-SA"/>
      </w:rPr>
    </w:lvl>
    <w:lvl w:ilvl="1" w:tplc="5EF0804E">
      <w:numFmt w:val="bullet"/>
      <w:lvlText w:val="•"/>
      <w:lvlJc w:val="left"/>
      <w:pPr>
        <w:ind w:left="1644" w:hanging="360"/>
      </w:pPr>
      <w:rPr>
        <w:rFonts w:hint="default"/>
        <w:lang w:val="en-US" w:eastAsia="en-US" w:bidi="ar-SA"/>
      </w:rPr>
    </w:lvl>
    <w:lvl w:ilvl="2" w:tplc="96060268">
      <w:numFmt w:val="bullet"/>
      <w:lvlText w:val="•"/>
      <w:lvlJc w:val="left"/>
      <w:pPr>
        <w:ind w:left="2628" w:hanging="360"/>
      </w:pPr>
      <w:rPr>
        <w:rFonts w:hint="default"/>
        <w:lang w:val="en-US" w:eastAsia="en-US" w:bidi="ar-SA"/>
      </w:rPr>
    </w:lvl>
    <w:lvl w:ilvl="3" w:tplc="C7B4B922">
      <w:numFmt w:val="bullet"/>
      <w:lvlText w:val="•"/>
      <w:lvlJc w:val="left"/>
      <w:pPr>
        <w:ind w:left="3612" w:hanging="360"/>
      </w:pPr>
      <w:rPr>
        <w:rFonts w:hint="default"/>
        <w:lang w:val="en-US" w:eastAsia="en-US" w:bidi="ar-SA"/>
      </w:rPr>
    </w:lvl>
    <w:lvl w:ilvl="4" w:tplc="D564F5EC">
      <w:numFmt w:val="bullet"/>
      <w:lvlText w:val="•"/>
      <w:lvlJc w:val="left"/>
      <w:pPr>
        <w:ind w:left="4596" w:hanging="360"/>
      </w:pPr>
      <w:rPr>
        <w:rFonts w:hint="default"/>
        <w:lang w:val="en-US" w:eastAsia="en-US" w:bidi="ar-SA"/>
      </w:rPr>
    </w:lvl>
    <w:lvl w:ilvl="5" w:tplc="EDB02B04">
      <w:numFmt w:val="bullet"/>
      <w:lvlText w:val="•"/>
      <w:lvlJc w:val="left"/>
      <w:pPr>
        <w:ind w:left="5580" w:hanging="360"/>
      </w:pPr>
      <w:rPr>
        <w:rFonts w:hint="default"/>
        <w:lang w:val="en-US" w:eastAsia="en-US" w:bidi="ar-SA"/>
      </w:rPr>
    </w:lvl>
    <w:lvl w:ilvl="6" w:tplc="AE2ECC7C">
      <w:numFmt w:val="bullet"/>
      <w:lvlText w:val="•"/>
      <w:lvlJc w:val="left"/>
      <w:pPr>
        <w:ind w:left="6564" w:hanging="360"/>
      </w:pPr>
      <w:rPr>
        <w:rFonts w:hint="default"/>
        <w:lang w:val="en-US" w:eastAsia="en-US" w:bidi="ar-SA"/>
      </w:rPr>
    </w:lvl>
    <w:lvl w:ilvl="7" w:tplc="399C7BDE">
      <w:numFmt w:val="bullet"/>
      <w:lvlText w:val="•"/>
      <w:lvlJc w:val="left"/>
      <w:pPr>
        <w:ind w:left="7548" w:hanging="360"/>
      </w:pPr>
      <w:rPr>
        <w:rFonts w:hint="default"/>
        <w:lang w:val="en-US" w:eastAsia="en-US" w:bidi="ar-SA"/>
      </w:rPr>
    </w:lvl>
    <w:lvl w:ilvl="8" w:tplc="82009868">
      <w:numFmt w:val="bullet"/>
      <w:lvlText w:val="•"/>
      <w:lvlJc w:val="left"/>
      <w:pPr>
        <w:ind w:left="8532" w:hanging="360"/>
      </w:pPr>
      <w:rPr>
        <w:rFonts w:hint="default"/>
        <w:lang w:val="en-US" w:eastAsia="en-US" w:bidi="ar-SA"/>
      </w:rPr>
    </w:lvl>
  </w:abstractNum>
  <w:abstractNum w:abstractNumId="3" w15:restartNumberingAfterBreak="0">
    <w:nsid w:val="14B7591B"/>
    <w:multiLevelType w:val="multilevel"/>
    <w:tmpl w:val="209664FA"/>
    <w:lvl w:ilvl="0">
      <w:start w:val="4"/>
      <w:numFmt w:val="decimal"/>
      <w:lvlText w:val="%1"/>
      <w:lvlJc w:val="left"/>
      <w:pPr>
        <w:ind w:left="620" w:hanging="316"/>
        <w:jc w:val="left"/>
      </w:pPr>
      <w:rPr>
        <w:rFonts w:hint="default"/>
        <w:lang w:val="en-US" w:eastAsia="en-US" w:bidi="ar-SA"/>
      </w:rPr>
    </w:lvl>
    <w:lvl w:ilvl="1">
      <w:start w:val="1"/>
      <w:numFmt w:val="decimal"/>
      <w:lvlText w:val="%1.%2"/>
      <w:lvlJc w:val="left"/>
      <w:pPr>
        <w:ind w:left="620" w:hanging="316"/>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1014" w:hanging="471"/>
        <w:jc w:val="left"/>
      </w:pPr>
      <w:rPr>
        <w:rFonts w:ascii="Times New Roman" w:eastAsia="Times New Roman" w:hAnsi="Times New Roman" w:cs="Times New Roman" w:hint="default"/>
        <w:i/>
        <w:spacing w:val="0"/>
        <w:w w:val="100"/>
        <w:sz w:val="20"/>
        <w:szCs w:val="20"/>
        <w:lang w:val="en-US" w:eastAsia="en-US" w:bidi="ar-SA"/>
      </w:rPr>
    </w:lvl>
    <w:lvl w:ilvl="3">
      <w:numFmt w:val="bullet"/>
      <w:lvlText w:val="•"/>
      <w:lvlJc w:val="left"/>
      <w:pPr>
        <w:ind w:left="3126" w:hanging="471"/>
      </w:pPr>
      <w:rPr>
        <w:rFonts w:hint="default"/>
        <w:lang w:val="en-US" w:eastAsia="en-US" w:bidi="ar-SA"/>
      </w:rPr>
    </w:lvl>
    <w:lvl w:ilvl="4">
      <w:numFmt w:val="bullet"/>
      <w:lvlText w:val="•"/>
      <w:lvlJc w:val="left"/>
      <w:pPr>
        <w:ind w:left="4180" w:hanging="471"/>
      </w:pPr>
      <w:rPr>
        <w:rFonts w:hint="default"/>
        <w:lang w:val="en-US" w:eastAsia="en-US" w:bidi="ar-SA"/>
      </w:rPr>
    </w:lvl>
    <w:lvl w:ilvl="5">
      <w:numFmt w:val="bullet"/>
      <w:lvlText w:val="•"/>
      <w:lvlJc w:val="left"/>
      <w:pPr>
        <w:ind w:left="5233" w:hanging="471"/>
      </w:pPr>
      <w:rPr>
        <w:rFonts w:hint="default"/>
        <w:lang w:val="en-US" w:eastAsia="en-US" w:bidi="ar-SA"/>
      </w:rPr>
    </w:lvl>
    <w:lvl w:ilvl="6">
      <w:numFmt w:val="bullet"/>
      <w:lvlText w:val="•"/>
      <w:lvlJc w:val="left"/>
      <w:pPr>
        <w:ind w:left="6286" w:hanging="471"/>
      </w:pPr>
      <w:rPr>
        <w:rFonts w:hint="default"/>
        <w:lang w:val="en-US" w:eastAsia="en-US" w:bidi="ar-SA"/>
      </w:rPr>
    </w:lvl>
    <w:lvl w:ilvl="7">
      <w:numFmt w:val="bullet"/>
      <w:lvlText w:val="•"/>
      <w:lvlJc w:val="left"/>
      <w:pPr>
        <w:ind w:left="7340" w:hanging="471"/>
      </w:pPr>
      <w:rPr>
        <w:rFonts w:hint="default"/>
        <w:lang w:val="en-US" w:eastAsia="en-US" w:bidi="ar-SA"/>
      </w:rPr>
    </w:lvl>
    <w:lvl w:ilvl="8">
      <w:numFmt w:val="bullet"/>
      <w:lvlText w:val="•"/>
      <w:lvlJc w:val="left"/>
      <w:pPr>
        <w:ind w:left="8393" w:hanging="471"/>
      </w:pPr>
      <w:rPr>
        <w:rFonts w:hint="default"/>
        <w:lang w:val="en-US" w:eastAsia="en-US" w:bidi="ar-SA"/>
      </w:rPr>
    </w:lvl>
  </w:abstractNum>
  <w:abstractNum w:abstractNumId="4" w15:restartNumberingAfterBreak="0">
    <w:nsid w:val="262D4D3A"/>
    <w:multiLevelType w:val="multilevel"/>
    <w:tmpl w:val="55ECBE02"/>
    <w:lvl w:ilvl="0">
      <w:start w:val="2"/>
      <w:numFmt w:val="decimal"/>
      <w:lvlText w:val="%1"/>
      <w:lvlJc w:val="left"/>
      <w:pPr>
        <w:ind w:left="681" w:hanging="377"/>
        <w:jc w:val="left"/>
      </w:pPr>
      <w:rPr>
        <w:rFonts w:hint="default"/>
        <w:lang w:val="en-US" w:eastAsia="en-US" w:bidi="ar-SA"/>
      </w:rPr>
    </w:lvl>
    <w:lvl w:ilvl="1">
      <w:start w:val="1"/>
      <w:numFmt w:val="decimal"/>
      <w:lvlText w:val="%1.%2"/>
      <w:lvlJc w:val="left"/>
      <w:pPr>
        <w:ind w:left="681" w:hanging="377"/>
        <w:jc w:val="left"/>
      </w:pPr>
      <w:rPr>
        <w:rFonts w:ascii="Times New Roman" w:eastAsia="Times New Roman" w:hAnsi="Times New Roman" w:cs="Times New Roman" w:hint="default"/>
        <w:b/>
        <w:bCs/>
        <w:spacing w:val="0"/>
        <w:w w:val="100"/>
        <w:sz w:val="24"/>
        <w:szCs w:val="24"/>
        <w:lang w:val="en-US" w:eastAsia="en-US" w:bidi="ar-SA"/>
      </w:rPr>
    </w:lvl>
    <w:lvl w:ilvl="2">
      <w:start w:val="1"/>
      <w:numFmt w:val="decimal"/>
      <w:lvlText w:val="%1.%2.%3"/>
      <w:lvlJc w:val="left"/>
      <w:pPr>
        <w:ind w:left="869" w:hanging="565"/>
        <w:jc w:val="left"/>
      </w:pPr>
      <w:rPr>
        <w:rFonts w:ascii="Times New Roman" w:eastAsia="Times New Roman" w:hAnsi="Times New Roman" w:cs="Times New Roman" w:hint="default"/>
        <w:b/>
        <w:bCs/>
        <w:spacing w:val="0"/>
        <w:w w:val="100"/>
        <w:sz w:val="24"/>
        <w:szCs w:val="24"/>
        <w:lang w:val="en-US" w:eastAsia="en-US" w:bidi="ar-SA"/>
      </w:rPr>
    </w:lvl>
    <w:lvl w:ilvl="3">
      <w:numFmt w:val="bullet"/>
      <w:lvlText w:val="•"/>
      <w:lvlJc w:val="left"/>
      <w:pPr>
        <w:ind w:left="3002" w:hanging="565"/>
      </w:pPr>
      <w:rPr>
        <w:rFonts w:hint="default"/>
        <w:lang w:val="en-US" w:eastAsia="en-US" w:bidi="ar-SA"/>
      </w:rPr>
    </w:lvl>
    <w:lvl w:ilvl="4">
      <w:numFmt w:val="bullet"/>
      <w:lvlText w:val="•"/>
      <w:lvlJc w:val="left"/>
      <w:pPr>
        <w:ind w:left="4073" w:hanging="565"/>
      </w:pPr>
      <w:rPr>
        <w:rFonts w:hint="default"/>
        <w:lang w:val="en-US" w:eastAsia="en-US" w:bidi="ar-SA"/>
      </w:rPr>
    </w:lvl>
    <w:lvl w:ilvl="5">
      <w:numFmt w:val="bullet"/>
      <w:lvlText w:val="•"/>
      <w:lvlJc w:val="left"/>
      <w:pPr>
        <w:ind w:left="5144" w:hanging="565"/>
      </w:pPr>
      <w:rPr>
        <w:rFonts w:hint="default"/>
        <w:lang w:val="en-US" w:eastAsia="en-US" w:bidi="ar-SA"/>
      </w:rPr>
    </w:lvl>
    <w:lvl w:ilvl="6">
      <w:numFmt w:val="bullet"/>
      <w:lvlText w:val="•"/>
      <w:lvlJc w:val="left"/>
      <w:pPr>
        <w:ind w:left="6215" w:hanging="565"/>
      </w:pPr>
      <w:rPr>
        <w:rFonts w:hint="default"/>
        <w:lang w:val="en-US" w:eastAsia="en-US" w:bidi="ar-SA"/>
      </w:rPr>
    </w:lvl>
    <w:lvl w:ilvl="7">
      <w:numFmt w:val="bullet"/>
      <w:lvlText w:val="•"/>
      <w:lvlJc w:val="left"/>
      <w:pPr>
        <w:ind w:left="7286" w:hanging="565"/>
      </w:pPr>
      <w:rPr>
        <w:rFonts w:hint="default"/>
        <w:lang w:val="en-US" w:eastAsia="en-US" w:bidi="ar-SA"/>
      </w:rPr>
    </w:lvl>
    <w:lvl w:ilvl="8">
      <w:numFmt w:val="bullet"/>
      <w:lvlText w:val="•"/>
      <w:lvlJc w:val="left"/>
      <w:pPr>
        <w:ind w:left="8357" w:hanging="565"/>
      </w:pPr>
      <w:rPr>
        <w:rFonts w:hint="default"/>
        <w:lang w:val="en-US" w:eastAsia="en-US" w:bidi="ar-SA"/>
      </w:rPr>
    </w:lvl>
  </w:abstractNum>
  <w:abstractNum w:abstractNumId="5" w15:restartNumberingAfterBreak="0">
    <w:nsid w:val="26CE78A6"/>
    <w:multiLevelType w:val="hybridMultilevel"/>
    <w:tmpl w:val="83385C32"/>
    <w:lvl w:ilvl="0" w:tplc="649C1EDE">
      <w:start w:val="1"/>
      <w:numFmt w:val="decimal"/>
      <w:lvlText w:val="%1."/>
      <w:lvlJc w:val="left"/>
      <w:pPr>
        <w:ind w:left="664" w:hanging="360"/>
        <w:jc w:val="left"/>
      </w:pPr>
      <w:rPr>
        <w:rFonts w:ascii="Century Schoolbook" w:eastAsia="Century Schoolbook" w:hAnsi="Century Schoolbook" w:cs="Century Schoolbook" w:hint="default"/>
        <w:w w:val="99"/>
        <w:sz w:val="24"/>
        <w:szCs w:val="24"/>
        <w:lang w:val="en-US" w:eastAsia="en-US" w:bidi="ar-SA"/>
      </w:rPr>
    </w:lvl>
    <w:lvl w:ilvl="1" w:tplc="78723B34">
      <w:numFmt w:val="bullet"/>
      <w:lvlText w:val="•"/>
      <w:lvlJc w:val="left"/>
      <w:pPr>
        <w:ind w:left="1644" w:hanging="360"/>
      </w:pPr>
      <w:rPr>
        <w:rFonts w:hint="default"/>
        <w:lang w:val="en-US" w:eastAsia="en-US" w:bidi="ar-SA"/>
      </w:rPr>
    </w:lvl>
    <w:lvl w:ilvl="2" w:tplc="88A6DD46">
      <w:numFmt w:val="bullet"/>
      <w:lvlText w:val="•"/>
      <w:lvlJc w:val="left"/>
      <w:pPr>
        <w:ind w:left="2628" w:hanging="360"/>
      </w:pPr>
      <w:rPr>
        <w:rFonts w:hint="default"/>
        <w:lang w:val="en-US" w:eastAsia="en-US" w:bidi="ar-SA"/>
      </w:rPr>
    </w:lvl>
    <w:lvl w:ilvl="3" w:tplc="783CF78A">
      <w:numFmt w:val="bullet"/>
      <w:lvlText w:val="•"/>
      <w:lvlJc w:val="left"/>
      <w:pPr>
        <w:ind w:left="3612" w:hanging="360"/>
      </w:pPr>
      <w:rPr>
        <w:rFonts w:hint="default"/>
        <w:lang w:val="en-US" w:eastAsia="en-US" w:bidi="ar-SA"/>
      </w:rPr>
    </w:lvl>
    <w:lvl w:ilvl="4" w:tplc="068EEF18">
      <w:numFmt w:val="bullet"/>
      <w:lvlText w:val="•"/>
      <w:lvlJc w:val="left"/>
      <w:pPr>
        <w:ind w:left="4596" w:hanging="360"/>
      </w:pPr>
      <w:rPr>
        <w:rFonts w:hint="default"/>
        <w:lang w:val="en-US" w:eastAsia="en-US" w:bidi="ar-SA"/>
      </w:rPr>
    </w:lvl>
    <w:lvl w:ilvl="5" w:tplc="0FD4A7B2">
      <w:numFmt w:val="bullet"/>
      <w:lvlText w:val="•"/>
      <w:lvlJc w:val="left"/>
      <w:pPr>
        <w:ind w:left="5580" w:hanging="360"/>
      </w:pPr>
      <w:rPr>
        <w:rFonts w:hint="default"/>
        <w:lang w:val="en-US" w:eastAsia="en-US" w:bidi="ar-SA"/>
      </w:rPr>
    </w:lvl>
    <w:lvl w:ilvl="6" w:tplc="CA92E544">
      <w:numFmt w:val="bullet"/>
      <w:lvlText w:val="•"/>
      <w:lvlJc w:val="left"/>
      <w:pPr>
        <w:ind w:left="6564" w:hanging="360"/>
      </w:pPr>
      <w:rPr>
        <w:rFonts w:hint="default"/>
        <w:lang w:val="en-US" w:eastAsia="en-US" w:bidi="ar-SA"/>
      </w:rPr>
    </w:lvl>
    <w:lvl w:ilvl="7" w:tplc="EECA5B6A">
      <w:numFmt w:val="bullet"/>
      <w:lvlText w:val="•"/>
      <w:lvlJc w:val="left"/>
      <w:pPr>
        <w:ind w:left="7548" w:hanging="360"/>
      </w:pPr>
      <w:rPr>
        <w:rFonts w:hint="default"/>
        <w:lang w:val="en-US" w:eastAsia="en-US" w:bidi="ar-SA"/>
      </w:rPr>
    </w:lvl>
    <w:lvl w:ilvl="8" w:tplc="7DCEC340">
      <w:numFmt w:val="bullet"/>
      <w:lvlText w:val="•"/>
      <w:lvlJc w:val="left"/>
      <w:pPr>
        <w:ind w:left="8532" w:hanging="360"/>
      </w:pPr>
      <w:rPr>
        <w:rFonts w:hint="default"/>
        <w:lang w:val="en-US" w:eastAsia="en-US" w:bidi="ar-SA"/>
      </w:rPr>
    </w:lvl>
  </w:abstractNum>
  <w:abstractNum w:abstractNumId="6" w15:restartNumberingAfterBreak="0">
    <w:nsid w:val="2CA20A4B"/>
    <w:multiLevelType w:val="multilevel"/>
    <w:tmpl w:val="0678720E"/>
    <w:lvl w:ilvl="0">
      <w:start w:val="4"/>
      <w:numFmt w:val="decimal"/>
      <w:lvlText w:val="%1"/>
      <w:lvlJc w:val="left"/>
      <w:pPr>
        <w:ind w:left="664" w:hanging="360"/>
        <w:jc w:val="left"/>
      </w:pPr>
      <w:rPr>
        <w:rFonts w:hint="default"/>
        <w:lang w:val="en-US" w:eastAsia="en-US" w:bidi="ar-SA"/>
      </w:rPr>
    </w:lvl>
    <w:lvl w:ilvl="1">
      <w:start w:val="1"/>
      <w:numFmt w:val="decimal"/>
      <w:lvlText w:val="%1.%2"/>
      <w:lvlJc w:val="left"/>
      <w:pPr>
        <w:ind w:left="664" w:hanging="360"/>
        <w:jc w:val="left"/>
      </w:pPr>
      <w:rPr>
        <w:rFonts w:ascii="Times New Roman" w:eastAsia="Times New Roman" w:hAnsi="Times New Roman" w:cs="Times New Roman" w:hint="default"/>
        <w:b/>
        <w:bCs/>
        <w:spacing w:val="0"/>
        <w:w w:val="100"/>
        <w:sz w:val="24"/>
        <w:szCs w:val="24"/>
        <w:lang w:val="en-US" w:eastAsia="en-US" w:bidi="ar-SA"/>
      </w:rPr>
    </w:lvl>
    <w:lvl w:ilvl="2">
      <w:numFmt w:val="bullet"/>
      <w:lvlText w:val="•"/>
      <w:lvlJc w:val="left"/>
      <w:pPr>
        <w:ind w:left="2393" w:hanging="360"/>
      </w:pPr>
      <w:rPr>
        <w:rFonts w:hint="default"/>
        <w:lang w:val="en-US" w:eastAsia="en-US" w:bidi="ar-SA"/>
      </w:rPr>
    </w:lvl>
    <w:lvl w:ilvl="3">
      <w:numFmt w:val="bullet"/>
      <w:lvlText w:val="•"/>
      <w:lvlJc w:val="left"/>
      <w:pPr>
        <w:ind w:left="3406" w:hanging="360"/>
      </w:pPr>
      <w:rPr>
        <w:rFonts w:hint="default"/>
        <w:lang w:val="en-US" w:eastAsia="en-US" w:bidi="ar-SA"/>
      </w:rPr>
    </w:lvl>
    <w:lvl w:ilvl="4">
      <w:numFmt w:val="bullet"/>
      <w:lvlText w:val="•"/>
      <w:lvlJc w:val="left"/>
      <w:pPr>
        <w:ind w:left="4420" w:hanging="360"/>
      </w:pPr>
      <w:rPr>
        <w:rFonts w:hint="default"/>
        <w:lang w:val="en-US" w:eastAsia="en-US" w:bidi="ar-SA"/>
      </w:rPr>
    </w:lvl>
    <w:lvl w:ilvl="5">
      <w:numFmt w:val="bullet"/>
      <w:lvlText w:val="•"/>
      <w:lvlJc w:val="left"/>
      <w:pPr>
        <w:ind w:left="5433" w:hanging="360"/>
      </w:pPr>
      <w:rPr>
        <w:rFonts w:hint="default"/>
        <w:lang w:val="en-US" w:eastAsia="en-US" w:bidi="ar-SA"/>
      </w:rPr>
    </w:lvl>
    <w:lvl w:ilvl="6">
      <w:numFmt w:val="bullet"/>
      <w:lvlText w:val="•"/>
      <w:lvlJc w:val="left"/>
      <w:pPr>
        <w:ind w:left="6446"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473" w:hanging="360"/>
      </w:pPr>
      <w:rPr>
        <w:rFonts w:hint="default"/>
        <w:lang w:val="en-US" w:eastAsia="en-US" w:bidi="ar-SA"/>
      </w:rPr>
    </w:lvl>
  </w:abstractNum>
  <w:abstractNum w:abstractNumId="7" w15:restartNumberingAfterBreak="0">
    <w:nsid w:val="347829C7"/>
    <w:multiLevelType w:val="multilevel"/>
    <w:tmpl w:val="05609E84"/>
    <w:lvl w:ilvl="0">
      <w:start w:val="2"/>
      <w:numFmt w:val="decimal"/>
      <w:lvlText w:val="%1"/>
      <w:lvlJc w:val="left"/>
      <w:pPr>
        <w:ind w:left="621" w:hanging="317"/>
        <w:jc w:val="left"/>
      </w:pPr>
      <w:rPr>
        <w:rFonts w:hint="default"/>
        <w:lang w:val="en-US" w:eastAsia="en-US" w:bidi="ar-SA"/>
      </w:rPr>
    </w:lvl>
    <w:lvl w:ilvl="1">
      <w:start w:val="1"/>
      <w:numFmt w:val="decimal"/>
      <w:lvlText w:val="%1.%2"/>
      <w:lvlJc w:val="left"/>
      <w:pPr>
        <w:ind w:left="621" w:hanging="317"/>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1018" w:hanging="474"/>
        <w:jc w:val="left"/>
      </w:pPr>
      <w:rPr>
        <w:rFonts w:ascii="Times New Roman" w:eastAsia="Times New Roman" w:hAnsi="Times New Roman" w:cs="Times New Roman" w:hint="default"/>
        <w:i/>
        <w:spacing w:val="0"/>
        <w:w w:val="100"/>
        <w:sz w:val="20"/>
        <w:szCs w:val="20"/>
        <w:lang w:val="en-US" w:eastAsia="en-US" w:bidi="ar-SA"/>
      </w:rPr>
    </w:lvl>
    <w:lvl w:ilvl="3">
      <w:numFmt w:val="bullet"/>
      <w:lvlText w:val="•"/>
      <w:lvlJc w:val="left"/>
      <w:pPr>
        <w:ind w:left="3126" w:hanging="474"/>
      </w:pPr>
      <w:rPr>
        <w:rFonts w:hint="default"/>
        <w:lang w:val="en-US" w:eastAsia="en-US" w:bidi="ar-SA"/>
      </w:rPr>
    </w:lvl>
    <w:lvl w:ilvl="4">
      <w:numFmt w:val="bullet"/>
      <w:lvlText w:val="•"/>
      <w:lvlJc w:val="left"/>
      <w:pPr>
        <w:ind w:left="4180" w:hanging="474"/>
      </w:pPr>
      <w:rPr>
        <w:rFonts w:hint="default"/>
        <w:lang w:val="en-US" w:eastAsia="en-US" w:bidi="ar-SA"/>
      </w:rPr>
    </w:lvl>
    <w:lvl w:ilvl="5">
      <w:numFmt w:val="bullet"/>
      <w:lvlText w:val="•"/>
      <w:lvlJc w:val="left"/>
      <w:pPr>
        <w:ind w:left="5233" w:hanging="474"/>
      </w:pPr>
      <w:rPr>
        <w:rFonts w:hint="default"/>
        <w:lang w:val="en-US" w:eastAsia="en-US" w:bidi="ar-SA"/>
      </w:rPr>
    </w:lvl>
    <w:lvl w:ilvl="6">
      <w:numFmt w:val="bullet"/>
      <w:lvlText w:val="•"/>
      <w:lvlJc w:val="left"/>
      <w:pPr>
        <w:ind w:left="6286" w:hanging="474"/>
      </w:pPr>
      <w:rPr>
        <w:rFonts w:hint="default"/>
        <w:lang w:val="en-US" w:eastAsia="en-US" w:bidi="ar-SA"/>
      </w:rPr>
    </w:lvl>
    <w:lvl w:ilvl="7">
      <w:numFmt w:val="bullet"/>
      <w:lvlText w:val="•"/>
      <w:lvlJc w:val="left"/>
      <w:pPr>
        <w:ind w:left="7340" w:hanging="474"/>
      </w:pPr>
      <w:rPr>
        <w:rFonts w:hint="default"/>
        <w:lang w:val="en-US" w:eastAsia="en-US" w:bidi="ar-SA"/>
      </w:rPr>
    </w:lvl>
    <w:lvl w:ilvl="8">
      <w:numFmt w:val="bullet"/>
      <w:lvlText w:val="•"/>
      <w:lvlJc w:val="left"/>
      <w:pPr>
        <w:ind w:left="8393" w:hanging="474"/>
      </w:pPr>
      <w:rPr>
        <w:rFonts w:hint="default"/>
        <w:lang w:val="en-US" w:eastAsia="en-US" w:bidi="ar-SA"/>
      </w:rPr>
    </w:lvl>
  </w:abstractNum>
  <w:abstractNum w:abstractNumId="8" w15:restartNumberingAfterBreak="0">
    <w:nsid w:val="44F10260"/>
    <w:multiLevelType w:val="multilevel"/>
    <w:tmpl w:val="DFE6378C"/>
    <w:lvl w:ilvl="0">
      <w:start w:val="2"/>
      <w:numFmt w:val="decimal"/>
      <w:lvlText w:val="%1"/>
      <w:lvlJc w:val="left"/>
      <w:pPr>
        <w:ind w:left="917" w:hanging="613"/>
        <w:jc w:val="left"/>
      </w:pPr>
      <w:rPr>
        <w:rFonts w:hint="default"/>
        <w:lang w:val="en-US" w:eastAsia="en-US" w:bidi="ar-SA"/>
      </w:rPr>
    </w:lvl>
    <w:lvl w:ilvl="1">
      <w:start w:val="2"/>
      <w:numFmt w:val="decimal"/>
      <w:lvlText w:val="%1.%2"/>
      <w:lvlJc w:val="left"/>
      <w:pPr>
        <w:ind w:left="917" w:hanging="613"/>
        <w:jc w:val="left"/>
      </w:pPr>
      <w:rPr>
        <w:rFonts w:hint="default"/>
        <w:lang w:val="en-US" w:eastAsia="en-US" w:bidi="ar-SA"/>
      </w:rPr>
    </w:lvl>
    <w:lvl w:ilvl="2">
      <w:start w:val="4"/>
      <w:numFmt w:val="decimal"/>
      <w:lvlText w:val="%1.%2.%3"/>
      <w:lvlJc w:val="left"/>
      <w:pPr>
        <w:ind w:left="917" w:hanging="613"/>
        <w:jc w:val="left"/>
      </w:pPr>
      <w:rPr>
        <w:rFonts w:ascii="Times New Roman" w:eastAsia="Times New Roman" w:hAnsi="Times New Roman" w:cs="Times New Roman" w:hint="default"/>
        <w:b/>
        <w:bCs/>
        <w:spacing w:val="0"/>
        <w:w w:val="100"/>
        <w:sz w:val="24"/>
        <w:szCs w:val="24"/>
        <w:lang w:val="en-US" w:eastAsia="en-US" w:bidi="ar-SA"/>
      </w:rPr>
    </w:lvl>
    <w:lvl w:ilvl="3">
      <w:numFmt w:val="bullet"/>
      <w:lvlText w:val="•"/>
      <w:lvlJc w:val="left"/>
      <w:pPr>
        <w:ind w:left="1744" w:hanging="360"/>
      </w:pPr>
      <w:rPr>
        <w:rFonts w:ascii="Century Schoolbook" w:eastAsia="Century Schoolbook" w:hAnsi="Century Schoolbook" w:cs="Century Schoolbook" w:hint="default"/>
        <w:w w:val="99"/>
        <w:sz w:val="24"/>
        <w:szCs w:val="24"/>
        <w:lang w:val="en-US" w:eastAsia="en-US" w:bidi="ar-SA"/>
      </w:rPr>
    </w:lvl>
    <w:lvl w:ilvl="4">
      <w:numFmt w:val="bullet"/>
      <w:lvlText w:val="•"/>
      <w:lvlJc w:val="left"/>
      <w:pPr>
        <w:ind w:left="4660" w:hanging="360"/>
      </w:pPr>
      <w:rPr>
        <w:rFonts w:hint="default"/>
        <w:lang w:val="en-US" w:eastAsia="en-US" w:bidi="ar-SA"/>
      </w:rPr>
    </w:lvl>
    <w:lvl w:ilvl="5">
      <w:numFmt w:val="bullet"/>
      <w:lvlText w:val="•"/>
      <w:lvlJc w:val="left"/>
      <w:pPr>
        <w:ind w:left="5633" w:hanging="360"/>
      </w:pPr>
      <w:rPr>
        <w:rFonts w:hint="default"/>
        <w:lang w:val="en-US" w:eastAsia="en-US" w:bidi="ar-SA"/>
      </w:rPr>
    </w:lvl>
    <w:lvl w:ilvl="6">
      <w:numFmt w:val="bullet"/>
      <w:lvlText w:val="•"/>
      <w:lvlJc w:val="left"/>
      <w:pPr>
        <w:ind w:left="6606" w:hanging="360"/>
      </w:pPr>
      <w:rPr>
        <w:rFonts w:hint="default"/>
        <w:lang w:val="en-US" w:eastAsia="en-US" w:bidi="ar-SA"/>
      </w:rPr>
    </w:lvl>
    <w:lvl w:ilvl="7">
      <w:numFmt w:val="bullet"/>
      <w:lvlText w:val="•"/>
      <w:lvlJc w:val="left"/>
      <w:pPr>
        <w:ind w:left="7580" w:hanging="360"/>
      </w:pPr>
      <w:rPr>
        <w:rFonts w:hint="default"/>
        <w:lang w:val="en-US" w:eastAsia="en-US" w:bidi="ar-SA"/>
      </w:rPr>
    </w:lvl>
    <w:lvl w:ilvl="8">
      <w:numFmt w:val="bullet"/>
      <w:lvlText w:val="•"/>
      <w:lvlJc w:val="left"/>
      <w:pPr>
        <w:ind w:left="8553" w:hanging="360"/>
      </w:pPr>
      <w:rPr>
        <w:rFonts w:hint="default"/>
        <w:lang w:val="en-US" w:eastAsia="en-US" w:bidi="ar-SA"/>
      </w:rPr>
    </w:lvl>
  </w:abstractNum>
  <w:abstractNum w:abstractNumId="9" w15:restartNumberingAfterBreak="0">
    <w:nsid w:val="53411AC8"/>
    <w:multiLevelType w:val="multilevel"/>
    <w:tmpl w:val="7DB2B472"/>
    <w:lvl w:ilvl="0">
      <w:start w:val="413"/>
      <w:numFmt w:val="decimal"/>
      <w:lvlText w:val="%1"/>
      <w:lvlJc w:val="left"/>
      <w:pPr>
        <w:ind w:left="1377" w:hanging="870"/>
        <w:jc w:val="left"/>
      </w:pPr>
      <w:rPr>
        <w:rFonts w:ascii="Century Schoolbook" w:eastAsia="Century Schoolbook" w:hAnsi="Century Schoolbook" w:cs="Century Schoolbook" w:hint="default"/>
        <w:spacing w:val="-1"/>
        <w:w w:val="99"/>
        <w:sz w:val="24"/>
        <w:szCs w:val="24"/>
        <w:lang w:val="en-US" w:eastAsia="en-US" w:bidi="ar-SA"/>
      </w:rPr>
    </w:lvl>
    <w:lvl w:ilvl="1">
      <w:start w:val="1"/>
      <w:numFmt w:val="decimal"/>
      <w:lvlText w:val="%1.%2"/>
      <w:lvlJc w:val="left"/>
      <w:pPr>
        <w:ind w:left="1444" w:hanging="938"/>
        <w:jc w:val="left"/>
      </w:pPr>
      <w:rPr>
        <w:rFonts w:ascii="Century Schoolbook" w:eastAsia="Century Schoolbook" w:hAnsi="Century Schoolbook" w:cs="Century Schoolbook" w:hint="default"/>
        <w:w w:val="99"/>
        <w:sz w:val="24"/>
        <w:szCs w:val="24"/>
        <w:lang w:val="en-US" w:eastAsia="en-US" w:bidi="ar-SA"/>
      </w:rPr>
    </w:lvl>
    <w:lvl w:ilvl="2">
      <w:numFmt w:val="bullet"/>
      <w:lvlText w:val="•"/>
      <w:lvlJc w:val="left"/>
      <w:pPr>
        <w:ind w:left="2446" w:hanging="938"/>
      </w:pPr>
      <w:rPr>
        <w:rFonts w:hint="default"/>
        <w:lang w:val="en-US" w:eastAsia="en-US" w:bidi="ar-SA"/>
      </w:rPr>
    </w:lvl>
    <w:lvl w:ilvl="3">
      <w:numFmt w:val="bullet"/>
      <w:lvlText w:val="•"/>
      <w:lvlJc w:val="left"/>
      <w:pPr>
        <w:ind w:left="3453" w:hanging="938"/>
      </w:pPr>
      <w:rPr>
        <w:rFonts w:hint="default"/>
        <w:lang w:val="en-US" w:eastAsia="en-US" w:bidi="ar-SA"/>
      </w:rPr>
    </w:lvl>
    <w:lvl w:ilvl="4">
      <w:numFmt w:val="bullet"/>
      <w:lvlText w:val="•"/>
      <w:lvlJc w:val="left"/>
      <w:pPr>
        <w:ind w:left="4460" w:hanging="938"/>
      </w:pPr>
      <w:rPr>
        <w:rFonts w:hint="default"/>
        <w:lang w:val="en-US" w:eastAsia="en-US" w:bidi="ar-SA"/>
      </w:rPr>
    </w:lvl>
    <w:lvl w:ilvl="5">
      <w:numFmt w:val="bullet"/>
      <w:lvlText w:val="•"/>
      <w:lvlJc w:val="left"/>
      <w:pPr>
        <w:ind w:left="5466" w:hanging="938"/>
      </w:pPr>
      <w:rPr>
        <w:rFonts w:hint="default"/>
        <w:lang w:val="en-US" w:eastAsia="en-US" w:bidi="ar-SA"/>
      </w:rPr>
    </w:lvl>
    <w:lvl w:ilvl="6">
      <w:numFmt w:val="bullet"/>
      <w:lvlText w:val="•"/>
      <w:lvlJc w:val="left"/>
      <w:pPr>
        <w:ind w:left="6473" w:hanging="938"/>
      </w:pPr>
      <w:rPr>
        <w:rFonts w:hint="default"/>
        <w:lang w:val="en-US" w:eastAsia="en-US" w:bidi="ar-SA"/>
      </w:rPr>
    </w:lvl>
    <w:lvl w:ilvl="7">
      <w:numFmt w:val="bullet"/>
      <w:lvlText w:val="•"/>
      <w:lvlJc w:val="left"/>
      <w:pPr>
        <w:ind w:left="7480" w:hanging="938"/>
      </w:pPr>
      <w:rPr>
        <w:rFonts w:hint="default"/>
        <w:lang w:val="en-US" w:eastAsia="en-US" w:bidi="ar-SA"/>
      </w:rPr>
    </w:lvl>
    <w:lvl w:ilvl="8">
      <w:numFmt w:val="bullet"/>
      <w:lvlText w:val="•"/>
      <w:lvlJc w:val="left"/>
      <w:pPr>
        <w:ind w:left="8486" w:hanging="938"/>
      </w:pPr>
      <w:rPr>
        <w:rFonts w:hint="default"/>
        <w:lang w:val="en-US" w:eastAsia="en-US" w:bidi="ar-SA"/>
      </w:rPr>
    </w:lvl>
  </w:abstractNum>
  <w:abstractNum w:abstractNumId="10" w15:restartNumberingAfterBreak="0">
    <w:nsid w:val="5503134B"/>
    <w:multiLevelType w:val="multilevel"/>
    <w:tmpl w:val="1A8840AE"/>
    <w:lvl w:ilvl="0">
      <w:start w:val="3"/>
      <w:numFmt w:val="decimal"/>
      <w:lvlText w:val="%1"/>
      <w:lvlJc w:val="left"/>
      <w:pPr>
        <w:ind w:left="678" w:hanging="374"/>
        <w:jc w:val="left"/>
      </w:pPr>
      <w:rPr>
        <w:rFonts w:hint="default"/>
        <w:lang w:val="en-US" w:eastAsia="en-US" w:bidi="ar-SA"/>
      </w:rPr>
    </w:lvl>
    <w:lvl w:ilvl="1">
      <w:start w:val="1"/>
      <w:numFmt w:val="decimal"/>
      <w:lvlText w:val="%1.%2"/>
      <w:lvlJc w:val="left"/>
      <w:pPr>
        <w:ind w:left="678" w:hanging="374"/>
        <w:jc w:val="left"/>
      </w:pPr>
      <w:rPr>
        <w:rFonts w:ascii="Times New Roman" w:eastAsia="Times New Roman" w:hAnsi="Times New Roman" w:cs="Times New Roman" w:hint="default"/>
        <w:b/>
        <w:bCs/>
        <w:spacing w:val="0"/>
        <w:w w:val="100"/>
        <w:sz w:val="24"/>
        <w:szCs w:val="24"/>
        <w:lang w:val="en-US" w:eastAsia="en-US" w:bidi="ar-SA"/>
      </w:rPr>
    </w:lvl>
    <w:lvl w:ilvl="2">
      <w:start w:val="1"/>
      <w:numFmt w:val="decimal"/>
      <w:lvlText w:val="%1.%2.%3"/>
      <w:lvlJc w:val="left"/>
      <w:pPr>
        <w:ind w:left="866" w:hanging="562"/>
        <w:jc w:val="left"/>
      </w:pPr>
      <w:rPr>
        <w:rFonts w:ascii="Times New Roman" w:eastAsia="Times New Roman" w:hAnsi="Times New Roman" w:cs="Times New Roman" w:hint="default"/>
        <w:b/>
        <w:bCs/>
        <w:spacing w:val="0"/>
        <w:w w:val="100"/>
        <w:sz w:val="24"/>
        <w:szCs w:val="24"/>
        <w:lang w:val="en-US" w:eastAsia="en-US" w:bidi="ar-SA"/>
      </w:rPr>
    </w:lvl>
    <w:lvl w:ilvl="3">
      <w:numFmt w:val="bullet"/>
      <w:lvlText w:val="•"/>
      <w:lvlJc w:val="left"/>
      <w:pPr>
        <w:ind w:left="3002" w:hanging="562"/>
      </w:pPr>
      <w:rPr>
        <w:rFonts w:hint="default"/>
        <w:lang w:val="en-US" w:eastAsia="en-US" w:bidi="ar-SA"/>
      </w:rPr>
    </w:lvl>
    <w:lvl w:ilvl="4">
      <w:numFmt w:val="bullet"/>
      <w:lvlText w:val="•"/>
      <w:lvlJc w:val="left"/>
      <w:pPr>
        <w:ind w:left="4073" w:hanging="562"/>
      </w:pPr>
      <w:rPr>
        <w:rFonts w:hint="default"/>
        <w:lang w:val="en-US" w:eastAsia="en-US" w:bidi="ar-SA"/>
      </w:rPr>
    </w:lvl>
    <w:lvl w:ilvl="5">
      <w:numFmt w:val="bullet"/>
      <w:lvlText w:val="•"/>
      <w:lvlJc w:val="left"/>
      <w:pPr>
        <w:ind w:left="5144" w:hanging="562"/>
      </w:pPr>
      <w:rPr>
        <w:rFonts w:hint="default"/>
        <w:lang w:val="en-US" w:eastAsia="en-US" w:bidi="ar-SA"/>
      </w:rPr>
    </w:lvl>
    <w:lvl w:ilvl="6">
      <w:numFmt w:val="bullet"/>
      <w:lvlText w:val="•"/>
      <w:lvlJc w:val="left"/>
      <w:pPr>
        <w:ind w:left="6215" w:hanging="562"/>
      </w:pPr>
      <w:rPr>
        <w:rFonts w:hint="default"/>
        <w:lang w:val="en-US" w:eastAsia="en-US" w:bidi="ar-SA"/>
      </w:rPr>
    </w:lvl>
    <w:lvl w:ilvl="7">
      <w:numFmt w:val="bullet"/>
      <w:lvlText w:val="•"/>
      <w:lvlJc w:val="left"/>
      <w:pPr>
        <w:ind w:left="7286" w:hanging="562"/>
      </w:pPr>
      <w:rPr>
        <w:rFonts w:hint="default"/>
        <w:lang w:val="en-US" w:eastAsia="en-US" w:bidi="ar-SA"/>
      </w:rPr>
    </w:lvl>
    <w:lvl w:ilvl="8">
      <w:numFmt w:val="bullet"/>
      <w:lvlText w:val="•"/>
      <w:lvlJc w:val="left"/>
      <w:pPr>
        <w:ind w:left="8357" w:hanging="562"/>
      </w:pPr>
      <w:rPr>
        <w:rFonts w:hint="default"/>
        <w:lang w:val="en-US" w:eastAsia="en-US" w:bidi="ar-SA"/>
      </w:rPr>
    </w:lvl>
  </w:abstractNum>
  <w:abstractNum w:abstractNumId="11" w15:restartNumberingAfterBreak="0">
    <w:nsid w:val="704309A6"/>
    <w:multiLevelType w:val="hybridMultilevel"/>
    <w:tmpl w:val="A448D356"/>
    <w:lvl w:ilvl="0" w:tplc="1F4056AC">
      <w:numFmt w:val="bullet"/>
      <w:lvlText w:val=""/>
      <w:lvlJc w:val="left"/>
      <w:pPr>
        <w:ind w:left="1024" w:hanging="360"/>
      </w:pPr>
      <w:rPr>
        <w:rFonts w:ascii="Symbol" w:eastAsia="Symbol" w:hAnsi="Symbol" w:cs="Symbol" w:hint="default"/>
        <w:w w:val="100"/>
        <w:sz w:val="24"/>
        <w:szCs w:val="24"/>
        <w:lang w:val="en-US" w:eastAsia="en-US" w:bidi="ar-SA"/>
      </w:rPr>
    </w:lvl>
    <w:lvl w:ilvl="1" w:tplc="7ED8BBE0">
      <w:numFmt w:val="bullet"/>
      <w:lvlText w:val="•"/>
      <w:lvlJc w:val="left"/>
      <w:pPr>
        <w:ind w:left="1968" w:hanging="360"/>
      </w:pPr>
      <w:rPr>
        <w:rFonts w:hint="default"/>
        <w:lang w:val="en-US" w:eastAsia="en-US" w:bidi="ar-SA"/>
      </w:rPr>
    </w:lvl>
    <w:lvl w:ilvl="2" w:tplc="221852A6">
      <w:numFmt w:val="bullet"/>
      <w:lvlText w:val="•"/>
      <w:lvlJc w:val="left"/>
      <w:pPr>
        <w:ind w:left="2916" w:hanging="360"/>
      </w:pPr>
      <w:rPr>
        <w:rFonts w:hint="default"/>
        <w:lang w:val="en-US" w:eastAsia="en-US" w:bidi="ar-SA"/>
      </w:rPr>
    </w:lvl>
    <w:lvl w:ilvl="3" w:tplc="2092E284">
      <w:numFmt w:val="bullet"/>
      <w:lvlText w:val="•"/>
      <w:lvlJc w:val="left"/>
      <w:pPr>
        <w:ind w:left="3864" w:hanging="360"/>
      </w:pPr>
      <w:rPr>
        <w:rFonts w:hint="default"/>
        <w:lang w:val="en-US" w:eastAsia="en-US" w:bidi="ar-SA"/>
      </w:rPr>
    </w:lvl>
    <w:lvl w:ilvl="4" w:tplc="8E003452">
      <w:numFmt w:val="bullet"/>
      <w:lvlText w:val="•"/>
      <w:lvlJc w:val="left"/>
      <w:pPr>
        <w:ind w:left="4812" w:hanging="360"/>
      </w:pPr>
      <w:rPr>
        <w:rFonts w:hint="default"/>
        <w:lang w:val="en-US" w:eastAsia="en-US" w:bidi="ar-SA"/>
      </w:rPr>
    </w:lvl>
    <w:lvl w:ilvl="5" w:tplc="BD70204C">
      <w:numFmt w:val="bullet"/>
      <w:lvlText w:val="•"/>
      <w:lvlJc w:val="left"/>
      <w:pPr>
        <w:ind w:left="5760" w:hanging="360"/>
      </w:pPr>
      <w:rPr>
        <w:rFonts w:hint="default"/>
        <w:lang w:val="en-US" w:eastAsia="en-US" w:bidi="ar-SA"/>
      </w:rPr>
    </w:lvl>
    <w:lvl w:ilvl="6" w:tplc="802EEB58">
      <w:numFmt w:val="bullet"/>
      <w:lvlText w:val="•"/>
      <w:lvlJc w:val="left"/>
      <w:pPr>
        <w:ind w:left="6708" w:hanging="360"/>
      </w:pPr>
      <w:rPr>
        <w:rFonts w:hint="default"/>
        <w:lang w:val="en-US" w:eastAsia="en-US" w:bidi="ar-SA"/>
      </w:rPr>
    </w:lvl>
    <w:lvl w:ilvl="7" w:tplc="3430892C">
      <w:numFmt w:val="bullet"/>
      <w:lvlText w:val="•"/>
      <w:lvlJc w:val="left"/>
      <w:pPr>
        <w:ind w:left="7656" w:hanging="360"/>
      </w:pPr>
      <w:rPr>
        <w:rFonts w:hint="default"/>
        <w:lang w:val="en-US" w:eastAsia="en-US" w:bidi="ar-SA"/>
      </w:rPr>
    </w:lvl>
    <w:lvl w:ilvl="8" w:tplc="F482A56E">
      <w:numFmt w:val="bullet"/>
      <w:lvlText w:val="•"/>
      <w:lvlJc w:val="left"/>
      <w:pPr>
        <w:ind w:left="8604" w:hanging="360"/>
      </w:pPr>
      <w:rPr>
        <w:rFonts w:hint="default"/>
        <w:lang w:val="en-US" w:eastAsia="en-US" w:bidi="ar-SA"/>
      </w:rPr>
    </w:lvl>
  </w:abstractNum>
  <w:abstractNum w:abstractNumId="12" w15:restartNumberingAfterBreak="0">
    <w:nsid w:val="799F2669"/>
    <w:multiLevelType w:val="multilevel"/>
    <w:tmpl w:val="D1424B64"/>
    <w:lvl w:ilvl="0">
      <w:start w:val="1"/>
      <w:numFmt w:val="decimal"/>
      <w:lvlText w:val="%1"/>
      <w:lvlJc w:val="left"/>
      <w:pPr>
        <w:ind w:left="621" w:hanging="317"/>
        <w:jc w:val="left"/>
      </w:pPr>
      <w:rPr>
        <w:rFonts w:hint="default"/>
        <w:lang w:val="en-US" w:eastAsia="en-US" w:bidi="ar-SA"/>
      </w:rPr>
    </w:lvl>
    <w:lvl w:ilvl="1">
      <w:start w:val="1"/>
      <w:numFmt w:val="decimal"/>
      <w:lvlText w:val="%1.%2"/>
      <w:lvlJc w:val="left"/>
      <w:pPr>
        <w:ind w:left="621" w:hanging="317"/>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96" w:hanging="317"/>
      </w:pPr>
      <w:rPr>
        <w:rFonts w:hint="default"/>
        <w:lang w:val="en-US" w:eastAsia="en-US" w:bidi="ar-SA"/>
      </w:rPr>
    </w:lvl>
    <w:lvl w:ilvl="3">
      <w:numFmt w:val="bullet"/>
      <w:lvlText w:val="•"/>
      <w:lvlJc w:val="left"/>
      <w:pPr>
        <w:ind w:left="3584" w:hanging="317"/>
      </w:pPr>
      <w:rPr>
        <w:rFonts w:hint="default"/>
        <w:lang w:val="en-US" w:eastAsia="en-US" w:bidi="ar-SA"/>
      </w:rPr>
    </w:lvl>
    <w:lvl w:ilvl="4">
      <w:numFmt w:val="bullet"/>
      <w:lvlText w:val="•"/>
      <w:lvlJc w:val="left"/>
      <w:pPr>
        <w:ind w:left="4572" w:hanging="317"/>
      </w:pPr>
      <w:rPr>
        <w:rFonts w:hint="default"/>
        <w:lang w:val="en-US" w:eastAsia="en-US" w:bidi="ar-SA"/>
      </w:rPr>
    </w:lvl>
    <w:lvl w:ilvl="5">
      <w:numFmt w:val="bullet"/>
      <w:lvlText w:val="•"/>
      <w:lvlJc w:val="left"/>
      <w:pPr>
        <w:ind w:left="5560" w:hanging="317"/>
      </w:pPr>
      <w:rPr>
        <w:rFonts w:hint="default"/>
        <w:lang w:val="en-US" w:eastAsia="en-US" w:bidi="ar-SA"/>
      </w:rPr>
    </w:lvl>
    <w:lvl w:ilvl="6">
      <w:numFmt w:val="bullet"/>
      <w:lvlText w:val="•"/>
      <w:lvlJc w:val="left"/>
      <w:pPr>
        <w:ind w:left="6548" w:hanging="317"/>
      </w:pPr>
      <w:rPr>
        <w:rFonts w:hint="default"/>
        <w:lang w:val="en-US" w:eastAsia="en-US" w:bidi="ar-SA"/>
      </w:rPr>
    </w:lvl>
    <w:lvl w:ilvl="7">
      <w:numFmt w:val="bullet"/>
      <w:lvlText w:val="•"/>
      <w:lvlJc w:val="left"/>
      <w:pPr>
        <w:ind w:left="7536" w:hanging="317"/>
      </w:pPr>
      <w:rPr>
        <w:rFonts w:hint="default"/>
        <w:lang w:val="en-US" w:eastAsia="en-US" w:bidi="ar-SA"/>
      </w:rPr>
    </w:lvl>
    <w:lvl w:ilvl="8">
      <w:numFmt w:val="bullet"/>
      <w:lvlText w:val="•"/>
      <w:lvlJc w:val="left"/>
      <w:pPr>
        <w:ind w:left="8524" w:hanging="317"/>
      </w:pPr>
      <w:rPr>
        <w:rFonts w:hint="default"/>
        <w:lang w:val="en-US" w:eastAsia="en-US" w:bidi="ar-SA"/>
      </w:rPr>
    </w:lvl>
  </w:abstractNum>
  <w:num w:numId="1">
    <w:abstractNumId w:val="5"/>
  </w:num>
  <w:num w:numId="2">
    <w:abstractNumId w:val="2"/>
  </w:num>
  <w:num w:numId="3">
    <w:abstractNumId w:val="6"/>
  </w:num>
  <w:num w:numId="4">
    <w:abstractNumId w:val="9"/>
  </w:num>
  <w:num w:numId="5">
    <w:abstractNumId w:val="10"/>
  </w:num>
  <w:num w:numId="6">
    <w:abstractNumId w:val="8"/>
  </w:num>
  <w:num w:numId="7">
    <w:abstractNumId w:val="4"/>
  </w:num>
  <w:num w:numId="8">
    <w:abstractNumId w:val="0"/>
  </w:num>
  <w:num w:numId="9">
    <w:abstractNumId w:val="3"/>
  </w:num>
  <w:num w:numId="10">
    <w:abstractNumId w:val="1"/>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25AE"/>
    <w:rsid w:val="0061748D"/>
    <w:rsid w:val="006925AE"/>
    <w:rsid w:val="007D59D9"/>
    <w:rsid w:val="00D0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13D761D6"/>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88"/>
      <w:ind w:left="308"/>
      <w:outlineLvl w:val="0"/>
    </w:pPr>
    <w:rPr>
      <w:rFonts w:ascii="Arial" w:eastAsia="Arial" w:hAnsi="Arial" w:cs="Arial"/>
      <w:b/>
      <w:bCs/>
      <w:sz w:val="36"/>
      <w:szCs w:val="36"/>
    </w:rPr>
  </w:style>
  <w:style w:type="paragraph" w:styleId="Heading2">
    <w:name w:val="heading 2"/>
    <w:basedOn w:val="Normal"/>
    <w:uiPriority w:val="9"/>
    <w:unhideWhenUsed/>
    <w:qFormat/>
    <w:pPr>
      <w:ind w:left="30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307"/>
    </w:pPr>
    <w:rPr>
      <w:rFonts w:ascii="Times New Roman" w:eastAsia="Times New Roman" w:hAnsi="Times New Roman" w:cs="Times New Roman"/>
      <w:b/>
      <w:bCs/>
      <w:sz w:val="20"/>
      <w:szCs w:val="20"/>
    </w:rPr>
  </w:style>
  <w:style w:type="paragraph" w:styleId="TOC2">
    <w:name w:val="toc 2"/>
    <w:basedOn w:val="Normal"/>
    <w:uiPriority w:val="1"/>
    <w:qFormat/>
    <w:pPr>
      <w:spacing w:before="10"/>
      <w:ind w:left="621" w:hanging="318"/>
    </w:pPr>
    <w:rPr>
      <w:rFonts w:ascii="Times New Roman" w:eastAsia="Times New Roman" w:hAnsi="Times New Roman" w:cs="Times New Roman"/>
      <w:sz w:val="16"/>
      <w:szCs w:val="16"/>
    </w:rPr>
  </w:style>
  <w:style w:type="paragraph" w:styleId="TOC3">
    <w:name w:val="toc 3"/>
    <w:basedOn w:val="Normal"/>
    <w:uiPriority w:val="1"/>
    <w:qFormat/>
    <w:pPr>
      <w:spacing w:before="125"/>
      <w:ind w:left="304"/>
    </w:pPr>
    <w:rPr>
      <w:rFonts w:ascii="Times New Roman" w:eastAsia="Times New Roman" w:hAnsi="Times New Roman" w:cs="Times New Roman"/>
      <w:b/>
      <w:bCs/>
      <w:i/>
    </w:rPr>
  </w:style>
  <w:style w:type="paragraph" w:styleId="TOC4">
    <w:name w:val="toc 4"/>
    <w:basedOn w:val="Normal"/>
    <w:uiPriority w:val="1"/>
    <w:qFormat/>
    <w:pPr>
      <w:spacing w:before="10"/>
      <w:ind w:left="1014" w:hanging="471"/>
    </w:pPr>
    <w:rPr>
      <w:rFonts w:ascii="Times New Roman" w:eastAsia="Times New Roman" w:hAnsi="Times New Roman" w:cs="Times New Roman"/>
      <w:i/>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1690" w:right="1261"/>
      <w:jc w:val="center"/>
    </w:pPr>
    <w:rPr>
      <w:rFonts w:ascii="Arial" w:eastAsia="Arial" w:hAnsi="Arial" w:cs="Arial"/>
      <w:b/>
      <w:bCs/>
      <w:sz w:val="48"/>
      <w:szCs w:val="48"/>
    </w:rPr>
  </w:style>
  <w:style w:type="paragraph" w:styleId="ListParagraph">
    <w:name w:val="List Paragraph"/>
    <w:basedOn w:val="Normal"/>
    <w:uiPriority w:val="1"/>
    <w:qFormat/>
    <w:pPr>
      <w:ind w:left="664" w:hanging="361"/>
    </w:pPr>
  </w:style>
  <w:style w:type="paragraph" w:customStyle="1" w:styleId="TableParagraph">
    <w:name w:val="Table Paragraph"/>
    <w:basedOn w:val="Normal"/>
    <w:uiPriority w:val="1"/>
    <w:qFormat/>
    <w:pPr>
      <w:ind w:left="8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NX Turn-In Installation Guide</dc:title>
  <dc:creator>Unknown</dc:creator>
  <cp:lastModifiedBy>Lowery, Cindy</cp:lastModifiedBy>
  <cp:revision>3</cp:revision>
  <cp:lastPrinted>2020-12-01T22:48:00Z</cp:lastPrinted>
  <dcterms:created xsi:type="dcterms:W3CDTF">2020-12-01T22:48:00Z</dcterms:created>
  <dcterms:modified xsi:type="dcterms:W3CDTF">2020-12-01T22:48:00Z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1996-07-05T00:00:00Z</vt:filetime>
  </property>
  <property fmtid="{D5CDD505-2E9C-101B-9397-08002B2CF9AE}" pid="3" name="Creator">
    <vt:lpwstr>Microsoft Word </vt:lpwstr>
  </property>
  <property fmtid="{D5CDD505-2E9C-101B-9397-08002B2CF9AE}" pid="4" name="LastSaved">
    <vt:filetime>2020-12-01T00:00:00Z</vt:filetime>
  </property>
</Properties>
</file>