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0C4F39E3" w:rsidR="00FA1BF4" w:rsidRPr="00C71DFC" w:rsidRDefault="00BD3226" w:rsidP="00202B82">
      <w:pPr>
        <w:pStyle w:val="Title"/>
        <w:rPr>
          <w:szCs w:val="36"/>
        </w:rPr>
      </w:pPr>
      <w:r>
        <w:rPr>
          <w:szCs w:val="36"/>
        </w:rPr>
        <w:t>IB</w:t>
      </w:r>
      <w:r w:rsidR="001A619A" w:rsidRPr="00C71DFC">
        <w:rPr>
          <w:szCs w:val="36"/>
        </w:rPr>
        <w:t>*</w:t>
      </w:r>
      <w:r>
        <w:rPr>
          <w:szCs w:val="36"/>
        </w:rPr>
        <w:t>2.0</w:t>
      </w:r>
      <w:r w:rsidR="001A619A" w:rsidRPr="00C71DFC">
        <w:rPr>
          <w:szCs w:val="36"/>
        </w:rPr>
        <w:t>*</w:t>
      </w:r>
      <w:r w:rsidR="007D2983">
        <w:rPr>
          <w:szCs w:val="36"/>
        </w:rPr>
        <w:t>68</w:t>
      </w:r>
      <w:r w:rsidR="00F82857">
        <w:rPr>
          <w:szCs w:val="36"/>
        </w:rPr>
        <w:t>8</w:t>
      </w:r>
    </w:p>
    <w:p w14:paraId="3ADDCA29" w14:textId="032B26E4"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A02D34">
        <w:rPr>
          <w:szCs w:val="36"/>
        </w:rPr>
        <w:t xml:space="preserve"> (DIBRG)</w:t>
      </w:r>
    </w:p>
    <w:p w14:paraId="3ADDCA2A" w14:textId="77777777" w:rsidR="004F3A80" w:rsidRPr="00660276" w:rsidRDefault="00281408" w:rsidP="00C71DFC">
      <w:pPr>
        <w:pStyle w:val="CoverTitleInstructions"/>
        <w:spacing w:before="960" w:after="960" w:line="240" w:lineRule="auto"/>
        <w:rPr>
          <w:i w:val="0"/>
          <w:iCs w:val="0"/>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01308E24" w:rsidR="00202B82" w:rsidRPr="00E31986" w:rsidRDefault="00D470F1" w:rsidP="00C71DFC">
      <w:pPr>
        <w:pStyle w:val="Title"/>
        <w:rPr>
          <w:sz w:val="28"/>
          <w:szCs w:val="28"/>
        </w:rPr>
      </w:pPr>
      <w:r>
        <w:rPr>
          <w:sz w:val="28"/>
          <w:szCs w:val="28"/>
        </w:rPr>
        <w:t xml:space="preserve">April </w:t>
      </w:r>
      <w:r w:rsidR="00A04178" w:rsidRPr="4D51B474">
        <w:rPr>
          <w:sz w:val="28"/>
          <w:szCs w:val="28"/>
        </w:rPr>
        <w:t>20</w:t>
      </w:r>
      <w:r w:rsidR="00CF69B4" w:rsidRPr="4D51B474">
        <w:rPr>
          <w:sz w:val="28"/>
          <w:szCs w:val="28"/>
        </w:rPr>
        <w:t>2</w:t>
      </w:r>
      <w:r w:rsidR="00F82857">
        <w:rPr>
          <w:sz w:val="28"/>
          <w:szCs w:val="28"/>
        </w:rPr>
        <w:t>1</w:t>
      </w:r>
    </w:p>
    <w:p w14:paraId="3ADDCA2D" w14:textId="5E9FD55E" w:rsidR="00202B82" w:rsidRPr="00E31986" w:rsidRDefault="00202B82" w:rsidP="00C71DFC">
      <w:pPr>
        <w:pStyle w:val="Title2"/>
        <w:spacing w:before="0" w:after="360"/>
      </w:pPr>
      <w:r>
        <w:t xml:space="preserve">Version </w:t>
      </w:r>
      <w:r w:rsidR="00003503">
        <w:t>2</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003503" w:rsidRPr="00B448FB" w14:paraId="4562C3A9" w14:textId="77777777" w:rsidTr="00003503">
        <w:trPr>
          <w:cantSplit/>
        </w:trPr>
        <w:tc>
          <w:tcPr>
            <w:tcW w:w="745" w:type="pct"/>
          </w:tcPr>
          <w:p w14:paraId="0B2CEBA3" w14:textId="77777777" w:rsidR="00003503" w:rsidRDefault="00003503" w:rsidP="00003503">
            <w:pPr>
              <w:spacing w:before="60" w:after="60"/>
              <w:jc w:val="center"/>
              <w:rPr>
                <w:rFonts w:ascii="Arial" w:hAnsi="Arial" w:cs="Arial"/>
              </w:rPr>
            </w:pPr>
            <w:r>
              <w:rPr>
                <w:rFonts w:ascii="Arial" w:hAnsi="Arial" w:cs="Arial"/>
              </w:rPr>
              <w:t>04/12/2021</w:t>
            </w:r>
          </w:p>
        </w:tc>
        <w:tc>
          <w:tcPr>
            <w:tcW w:w="547" w:type="pct"/>
          </w:tcPr>
          <w:p w14:paraId="55587A5F" w14:textId="77777777" w:rsidR="00003503" w:rsidRPr="00E31986" w:rsidRDefault="00003503" w:rsidP="00003503">
            <w:pPr>
              <w:spacing w:before="60" w:after="60"/>
              <w:jc w:val="center"/>
              <w:rPr>
                <w:rFonts w:ascii="Arial" w:hAnsi="Arial" w:cs="Arial"/>
                <w:szCs w:val="20"/>
              </w:rPr>
            </w:pPr>
            <w:r>
              <w:rPr>
                <w:rFonts w:ascii="Arial" w:hAnsi="Arial" w:cs="Arial"/>
                <w:szCs w:val="20"/>
              </w:rPr>
              <w:t>2.0</w:t>
            </w:r>
          </w:p>
        </w:tc>
        <w:tc>
          <w:tcPr>
            <w:tcW w:w="2509" w:type="pct"/>
          </w:tcPr>
          <w:p w14:paraId="3E5B6428" w14:textId="77777777" w:rsidR="00003503" w:rsidRPr="00E31986" w:rsidRDefault="00003503" w:rsidP="00003503">
            <w:pPr>
              <w:spacing w:before="60" w:after="60"/>
              <w:rPr>
                <w:rFonts w:ascii="Arial" w:hAnsi="Arial" w:cs="Arial"/>
              </w:rPr>
            </w:pPr>
            <w:r>
              <w:rPr>
                <w:rFonts w:ascii="Arial" w:hAnsi="Arial" w:cs="Arial"/>
              </w:rPr>
              <w:t>Updated sections 4.5, 4.8 and 4.9</w:t>
            </w:r>
          </w:p>
        </w:tc>
        <w:tc>
          <w:tcPr>
            <w:tcW w:w="1199" w:type="pct"/>
          </w:tcPr>
          <w:p w14:paraId="531E1D9C" w14:textId="77777777" w:rsidR="00003503" w:rsidRDefault="00003503" w:rsidP="00003503">
            <w:pPr>
              <w:spacing w:before="60" w:after="60"/>
              <w:rPr>
                <w:rFonts w:ascii="Arial" w:hAnsi="Arial" w:cs="Arial"/>
              </w:rPr>
            </w:pPr>
            <w:r>
              <w:rPr>
                <w:rFonts w:ascii="Arial" w:hAnsi="Arial" w:cs="Arial"/>
              </w:rPr>
              <w:t>Liberty IT Solutions</w:t>
            </w:r>
          </w:p>
        </w:tc>
      </w:tr>
      <w:tr w:rsidR="00544B37" w:rsidRPr="00B448FB" w14:paraId="3ADDCA3A" w14:textId="77777777" w:rsidTr="00074307">
        <w:trPr>
          <w:cantSplit/>
        </w:trPr>
        <w:tc>
          <w:tcPr>
            <w:tcW w:w="745" w:type="pct"/>
          </w:tcPr>
          <w:p w14:paraId="3ADDCA36" w14:textId="56B3DBEB" w:rsidR="00544B37" w:rsidRPr="00E31986" w:rsidRDefault="00F82857" w:rsidP="00EF654F">
            <w:pPr>
              <w:spacing w:before="60" w:after="60"/>
              <w:jc w:val="center"/>
              <w:rPr>
                <w:rFonts w:ascii="Arial" w:hAnsi="Arial" w:cs="Arial"/>
                <w:szCs w:val="20"/>
              </w:rPr>
            </w:pPr>
            <w:r>
              <w:rPr>
                <w:rFonts w:ascii="Arial" w:hAnsi="Arial" w:cs="Arial"/>
              </w:rPr>
              <w:t>03</w:t>
            </w:r>
            <w:r w:rsidR="00C20BC2">
              <w:rPr>
                <w:rFonts w:ascii="Arial" w:hAnsi="Arial" w:cs="Arial"/>
              </w:rPr>
              <w:t>/</w:t>
            </w:r>
            <w:r w:rsidR="00CA2CB9">
              <w:rPr>
                <w:rFonts w:ascii="Arial" w:hAnsi="Arial" w:cs="Arial"/>
              </w:rPr>
              <w:t>23</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41231293"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E62CE2">
              <w:rPr>
                <w:rFonts w:ascii="Arial" w:hAnsi="Arial" w:cs="Arial"/>
              </w:rPr>
              <w:t>release</w:t>
            </w:r>
          </w:p>
        </w:tc>
        <w:tc>
          <w:tcPr>
            <w:tcW w:w="1199" w:type="pct"/>
          </w:tcPr>
          <w:p w14:paraId="3ADDCA39" w14:textId="27B03740" w:rsidR="00544B37" w:rsidRPr="00E31986" w:rsidRDefault="008D742C"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7E5FBA1F" w14:textId="0C4A2CB7" w:rsidR="009B52A3"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9142945" w:history="1">
        <w:r w:rsidR="009B52A3" w:rsidRPr="001859CA">
          <w:rPr>
            <w:rStyle w:val="Hyperlink"/>
            <w:noProof/>
          </w:rPr>
          <w:t>1</w:t>
        </w:r>
        <w:r w:rsidR="009B52A3">
          <w:rPr>
            <w:rFonts w:asciiTheme="minorHAnsi" w:eastAsiaTheme="minorEastAsia" w:hAnsiTheme="minorHAnsi" w:cstheme="minorBidi"/>
            <w:b w:val="0"/>
            <w:noProof/>
            <w:sz w:val="22"/>
            <w:szCs w:val="22"/>
          </w:rPr>
          <w:tab/>
        </w:r>
        <w:r w:rsidR="009B52A3" w:rsidRPr="001859CA">
          <w:rPr>
            <w:rStyle w:val="Hyperlink"/>
            <w:noProof/>
          </w:rPr>
          <w:t>Introduction</w:t>
        </w:r>
        <w:r w:rsidR="009B52A3">
          <w:rPr>
            <w:noProof/>
            <w:webHidden/>
          </w:rPr>
          <w:tab/>
        </w:r>
        <w:r w:rsidR="009B52A3">
          <w:rPr>
            <w:noProof/>
            <w:webHidden/>
          </w:rPr>
          <w:fldChar w:fldCharType="begin"/>
        </w:r>
        <w:r w:rsidR="009B52A3">
          <w:rPr>
            <w:noProof/>
            <w:webHidden/>
          </w:rPr>
          <w:instrText xml:space="preserve"> PAGEREF _Toc69142945 \h </w:instrText>
        </w:r>
        <w:r w:rsidR="009B52A3">
          <w:rPr>
            <w:noProof/>
            <w:webHidden/>
          </w:rPr>
        </w:r>
        <w:r w:rsidR="009B52A3">
          <w:rPr>
            <w:noProof/>
            <w:webHidden/>
          </w:rPr>
          <w:fldChar w:fldCharType="separate"/>
        </w:r>
        <w:r w:rsidR="00996AA1">
          <w:rPr>
            <w:noProof/>
            <w:webHidden/>
          </w:rPr>
          <w:t>1</w:t>
        </w:r>
        <w:r w:rsidR="009B52A3">
          <w:rPr>
            <w:noProof/>
            <w:webHidden/>
          </w:rPr>
          <w:fldChar w:fldCharType="end"/>
        </w:r>
      </w:hyperlink>
    </w:p>
    <w:p w14:paraId="397437FD" w14:textId="2A90123F" w:rsidR="009B52A3" w:rsidRDefault="008E3154">
      <w:pPr>
        <w:pStyle w:val="TOC2"/>
        <w:rPr>
          <w:rFonts w:asciiTheme="minorHAnsi" w:eastAsiaTheme="minorEastAsia" w:hAnsiTheme="minorHAnsi" w:cstheme="minorBidi"/>
          <w:b w:val="0"/>
          <w:noProof/>
          <w:sz w:val="22"/>
          <w:szCs w:val="22"/>
        </w:rPr>
      </w:pPr>
      <w:hyperlink w:anchor="_Toc69142946" w:history="1">
        <w:r w:rsidR="009B52A3" w:rsidRPr="001859CA">
          <w:rPr>
            <w:rStyle w:val="Hyperlink"/>
            <w:noProof/>
          </w:rPr>
          <w:t>1.1</w:t>
        </w:r>
        <w:r w:rsidR="009B52A3">
          <w:rPr>
            <w:rFonts w:asciiTheme="minorHAnsi" w:eastAsiaTheme="minorEastAsia" w:hAnsiTheme="minorHAnsi" w:cstheme="minorBidi"/>
            <w:b w:val="0"/>
            <w:noProof/>
            <w:sz w:val="22"/>
            <w:szCs w:val="22"/>
          </w:rPr>
          <w:tab/>
        </w:r>
        <w:r w:rsidR="009B52A3" w:rsidRPr="001859CA">
          <w:rPr>
            <w:rStyle w:val="Hyperlink"/>
            <w:noProof/>
          </w:rPr>
          <w:t>Scope</w:t>
        </w:r>
        <w:r w:rsidR="009B52A3">
          <w:rPr>
            <w:noProof/>
            <w:webHidden/>
          </w:rPr>
          <w:tab/>
        </w:r>
        <w:r w:rsidR="009B52A3">
          <w:rPr>
            <w:noProof/>
            <w:webHidden/>
          </w:rPr>
          <w:fldChar w:fldCharType="begin"/>
        </w:r>
        <w:r w:rsidR="009B52A3">
          <w:rPr>
            <w:noProof/>
            <w:webHidden/>
          </w:rPr>
          <w:instrText xml:space="preserve"> PAGEREF _Toc69142946 \h </w:instrText>
        </w:r>
        <w:r w:rsidR="009B52A3">
          <w:rPr>
            <w:noProof/>
            <w:webHidden/>
          </w:rPr>
        </w:r>
        <w:r w:rsidR="009B52A3">
          <w:rPr>
            <w:noProof/>
            <w:webHidden/>
          </w:rPr>
          <w:fldChar w:fldCharType="separate"/>
        </w:r>
        <w:r w:rsidR="00996AA1">
          <w:rPr>
            <w:noProof/>
            <w:webHidden/>
          </w:rPr>
          <w:t>1</w:t>
        </w:r>
        <w:r w:rsidR="009B52A3">
          <w:rPr>
            <w:noProof/>
            <w:webHidden/>
          </w:rPr>
          <w:fldChar w:fldCharType="end"/>
        </w:r>
      </w:hyperlink>
    </w:p>
    <w:p w14:paraId="3A94C126" w14:textId="74A357E6" w:rsidR="009B52A3" w:rsidRDefault="008E3154">
      <w:pPr>
        <w:pStyle w:val="TOC2"/>
        <w:rPr>
          <w:rFonts w:asciiTheme="minorHAnsi" w:eastAsiaTheme="minorEastAsia" w:hAnsiTheme="minorHAnsi" w:cstheme="minorBidi"/>
          <w:b w:val="0"/>
          <w:noProof/>
          <w:sz w:val="22"/>
          <w:szCs w:val="22"/>
        </w:rPr>
      </w:pPr>
      <w:hyperlink w:anchor="_Toc69142947" w:history="1">
        <w:r w:rsidR="009B52A3" w:rsidRPr="001859CA">
          <w:rPr>
            <w:rStyle w:val="Hyperlink"/>
            <w:noProof/>
          </w:rPr>
          <w:t>1.2</w:t>
        </w:r>
        <w:r w:rsidR="009B52A3">
          <w:rPr>
            <w:rFonts w:asciiTheme="minorHAnsi" w:eastAsiaTheme="minorEastAsia" w:hAnsiTheme="minorHAnsi" w:cstheme="minorBidi"/>
            <w:b w:val="0"/>
            <w:noProof/>
            <w:sz w:val="22"/>
            <w:szCs w:val="22"/>
          </w:rPr>
          <w:tab/>
        </w:r>
        <w:r w:rsidR="009B52A3" w:rsidRPr="001859CA">
          <w:rPr>
            <w:rStyle w:val="Hyperlink"/>
            <w:noProof/>
          </w:rPr>
          <w:t>Purpose</w:t>
        </w:r>
        <w:r w:rsidR="009B52A3">
          <w:rPr>
            <w:noProof/>
            <w:webHidden/>
          </w:rPr>
          <w:tab/>
        </w:r>
        <w:r w:rsidR="009B52A3">
          <w:rPr>
            <w:noProof/>
            <w:webHidden/>
          </w:rPr>
          <w:fldChar w:fldCharType="begin"/>
        </w:r>
        <w:r w:rsidR="009B52A3">
          <w:rPr>
            <w:noProof/>
            <w:webHidden/>
          </w:rPr>
          <w:instrText xml:space="preserve"> PAGEREF _Toc69142947 \h </w:instrText>
        </w:r>
        <w:r w:rsidR="009B52A3">
          <w:rPr>
            <w:noProof/>
            <w:webHidden/>
          </w:rPr>
        </w:r>
        <w:r w:rsidR="009B52A3">
          <w:rPr>
            <w:noProof/>
            <w:webHidden/>
          </w:rPr>
          <w:fldChar w:fldCharType="separate"/>
        </w:r>
        <w:r w:rsidR="00996AA1">
          <w:rPr>
            <w:noProof/>
            <w:webHidden/>
          </w:rPr>
          <w:t>1</w:t>
        </w:r>
        <w:r w:rsidR="009B52A3">
          <w:rPr>
            <w:noProof/>
            <w:webHidden/>
          </w:rPr>
          <w:fldChar w:fldCharType="end"/>
        </w:r>
      </w:hyperlink>
    </w:p>
    <w:p w14:paraId="77C29948" w14:textId="1A4A7CB6" w:rsidR="009B52A3" w:rsidRDefault="008E3154">
      <w:pPr>
        <w:pStyle w:val="TOC2"/>
        <w:rPr>
          <w:rFonts w:asciiTheme="minorHAnsi" w:eastAsiaTheme="minorEastAsia" w:hAnsiTheme="minorHAnsi" w:cstheme="minorBidi"/>
          <w:b w:val="0"/>
          <w:noProof/>
          <w:sz w:val="22"/>
          <w:szCs w:val="22"/>
        </w:rPr>
      </w:pPr>
      <w:hyperlink w:anchor="_Toc69142948" w:history="1">
        <w:r w:rsidR="009B52A3" w:rsidRPr="001859CA">
          <w:rPr>
            <w:rStyle w:val="Hyperlink"/>
            <w:noProof/>
          </w:rPr>
          <w:t>1.3</w:t>
        </w:r>
        <w:r w:rsidR="009B52A3">
          <w:rPr>
            <w:rFonts w:asciiTheme="minorHAnsi" w:eastAsiaTheme="minorEastAsia" w:hAnsiTheme="minorHAnsi" w:cstheme="minorBidi"/>
            <w:b w:val="0"/>
            <w:noProof/>
            <w:sz w:val="22"/>
            <w:szCs w:val="22"/>
          </w:rPr>
          <w:tab/>
        </w:r>
        <w:r w:rsidR="009B52A3" w:rsidRPr="001859CA">
          <w:rPr>
            <w:rStyle w:val="Hyperlink"/>
            <w:noProof/>
          </w:rPr>
          <w:t>Dependencies</w:t>
        </w:r>
        <w:r w:rsidR="009B52A3">
          <w:rPr>
            <w:noProof/>
            <w:webHidden/>
          </w:rPr>
          <w:tab/>
        </w:r>
        <w:r w:rsidR="009B52A3">
          <w:rPr>
            <w:noProof/>
            <w:webHidden/>
          </w:rPr>
          <w:fldChar w:fldCharType="begin"/>
        </w:r>
        <w:r w:rsidR="009B52A3">
          <w:rPr>
            <w:noProof/>
            <w:webHidden/>
          </w:rPr>
          <w:instrText xml:space="preserve"> PAGEREF _Toc69142948 \h </w:instrText>
        </w:r>
        <w:r w:rsidR="009B52A3">
          <w:rPr>
            <w:noProof/>
            <w:webHidden/>
          </w:rPr>
        </w:r>
        <w:r w:rsidR="009B52A3">
          <w:rPr>
            <w:noProof/>
            <w:webHidden/>
          </w:rPr>
          <w:fldChar w:fldCharType="separate"/>
        </w:r>
        <w:r w:rsidR="00996AA1">
          <w:rPr>
            <w:noProof/>
            <w:webHidden/>
          </w:rPr>
          <w:t>1</w:t>
        </w:r>
        <w:r w:rsidR="009B52A3">
          <w:rPr>
            <w:noProof/>
            <w:webHidden/>
          </w:rPr>
          <w:fldChar w:fldCharType="end"/>
        </w:r>
      </w:hyperlink>
    </w:p>
    <w:p w14:paraId="7F7F4E1F" w14:textId="0ECE7C93" w:rsidR="009B52A3" w:rsidRDefault="008E3154">
      <w:pPr>
        <w:pStyle w:val="TOC2"/>
        <w:rPr>
          <w:rFonts w:asciiTheme="minorHAnsi" w:eastAsiaTheme="minorEastAsia" w:hAnsiTheme="minorHAnsi" w:cstheme="minorBidi"/>
          <w:b w:val="0"/>
          <w:noProof/>
          <w:sz w:val="22"/>
          <w:szCs w:val="22"/>
        </w:rPr>
      </w:pPr>
      <w:hyperlink w:anchor="_Toc69142949" w:history="1">
        <w:r w:rsidR="009B52A3" w:rsidRPr="001859CA">
          <w:rPr>
            <w:rStyle w:val="Hyperlink"/>
            <w:noProof/>
          </w:rPr>
          <w:t>1.4</w:t>
        </w:r>
        <w:r w:rsidR="009B52A3">
          <w:rPr>
            <w:rFonts w:asciiTheme="minorHAnsi" w:eastAsiaTheme="minorEastAsia" w:hAnsiTheme="minorHAnsi" w:cstheme="minorBidi"/>
            <w:b w:val="0"/>
            <w:noProof/>
            <w:sz w:val="22"/>
            <w:szCs w:val="22"/>
          </w:rPr>
          <w:tab/>
        </w:r>
        <w:r w:rsidR="009B52A3" w:rsidRPr="001859CA">
          <w:rPr>
            <w:rStyle w:val="Hyperlink"/>
            <w:noProof/>
          </w:rPr>
          <w:t>Constraints</w:t>
        </w:r>
        <w:r w:rsidR="009B52A3">
          <w:rPr>
            <w:noProof/>
            <w:webHidden/>
          </w:rPr>
          <w:tab/>
        </w:r>
        <w:r w:rsidR="009B52A3">
          <w:rPr>
            <w:noProof/>
            <w:webHidden/>
          </w:rPr>
          <w:fldChar w:fldCharType="begin"/>
        </w:r>
        <w:r w:rsidR="009B52A3">
          <w:rPr>
            <w:noProof/>
            <w:webHidden/>
          </w:rPr>
          <w:instrText xml:space="preserve"> PAGEREF _Toc69142949 \h </w:instrText>
        </w:r>
        <w:r w:rsidR="009B52A3">
          <w:rPr>
            <w:noProof/>
            <w:webHidden/>
          </w:rPr>
        </w:r>
        <w:r w:rsidR="009B52A3">
          <w:rPr>
            <w:noProof/>
            <w:webHidden/>
          </w:rPr>
          <w:fldChar w:fldCharType="separate"/>
        </w:r>
        <w:r w:rsidR="00996AA1">
          <w:rPr>
            <w:noProof/>
            <w:webHidden/>
          </w:rPr>
          <w:t>1</w:t>
        </w:r>
        <w:r w:rsidR="009B52A3">
          <w:rPr>
            <w:noProof/>
            <w:webHidden/>
          </w:rPr>
          <w:fldChar w:fldCharType="end"/>
        </w:r>
      </w:hyperlink>
    </w:p>
    <w:p w14:paraId="51E4FBEA" w14:textId="33A35C74" w:rsidR="009B52A3" w:rsidRDefault="008E3154">
      <w:pPr>
        <w:pStyle w:val="TOC1"/>
        <w:rPr>
          <w:rFonts w:asciiTheme="minorHAnsi" w:eastAsiaTheme="minorEastAsia" w:hAnsiTheme="minorHAnsi" w:cstheme="minorBidi"/>
          <w:b w:val="0"/>
          <w:noProof/>
          <w:sz w:val="22"/>
          <w:szCs w:val="22"/>
        </w:rPr>
      </w:pPr>
      <w:hyperlink w:anchor="_Toc69142950" w:history="1">
        <w:r w:rsidR="009B52A3" w:rsidRPr="001859CA">
          <w:rPr>
            <w:rStyle w:val="Hyperlink"/>
            <w:noProof/>
          </w:rPr>
          <w:t>2</w:t>
        </w:r>
        <w:r w:rsidR="009B52A3">
          <w:rPr>
            <w:rFonts w:asciiTheme="minorHAnsi" w:eastAsiaTheme="minorEastAsia" w:hAnsiTheme="minorHAnsi" w:cstheme="minorBidi"/>
            <w:b w:val="0"/>
            <w:noProof/>
            <w:sz w:val="22"/>
            <w:szCs w:val="22"/>
          </w:rPr>
          <w:tab/>
        </w:r>
        <w:r w:rsidR="009B52A3" w:rsidRPr="001859CA">
          <w:rPr>
            <w:rStyle w:val="Hyperlink"/>
            <w:noProof/>
          </w:rPr>
          <w:t>Roles and Responsibilities</w:t>
        </w:r>
        <w:r w:rsidR="009B52A3">
          <w:rPr>
            <w:noProof/>
            <w:webHidden/>
          </w:rPr>
          <w:tab/>
        </w:r>
        <w:r w:rsidR="009B52A3">
          <w:rPr>
            <w:noProof/>
            <w:webHidden/>
          </w:rPr>
          <w:fldChar w:fldCharType="begin"/>
        </w:r>
        <w:r w:rsidR="009B52A3">
          <w:rPr>
            <w:noProof/>
            <w:webHidden/>
          </w:rPr>
          <w:instrText xml:space="preserve"> PAGEREF _Toc69142950 \h </w:instrText>
        </w:r>
        <w:r w:rsidR="009B52A3">
          <w:rPr>
            <w:noProof/>
            <w:webHidden/>
          </w:rPr>
        </w:r>
        <w:r w:rsidR="009B52A3">
          <w:rPr>
            <w:noProof/>
            <w:webHidden/>
          </w:rPr>
          <w:fldChar w:fldCharType="separate"/>
        </w:r>
        <w:r w:rsidR="00996AA1">
          <w:rPr>
            <w:noProof/>
            <w:webHidden/>
          </w:rPr>
          <w:t>2</w:t>
        </w:r>
        <w:r w:rsidR="009B52A3">
          <w:rPr>
            <w:noProof/>
            <w:webHidden/>
          </w:rPr>
          <w:fldChar w:fldCharType="end"/>
        </w:r>
      </w:hyperlink>
    </w:p>
    <w:p w14:paraId="58A11533" w14:textId="3D24AE16" w:rsidR="009B52A3" w:rsidRDefault="008E3154">
      <w:pPr>
        <w:pStyle w:val="TOC1"/>
        <w:rPr>
          <w:rFonts w:asciiTheme="minorHAnsi" w:eastAsiaTheme="minorEastAsia" w:hAnsiTheme="minorHAnsi" w:cstheme="minorBidi"/>
          <w:b w:val="0"/>
          <w:noProof/>
          <w:sz w:val="22"/>
          <w:szCs w:val="22"/>
        </w:rPr>
      </w:pPr>
      <w:hyperlink w:anchor="_Toc69142951" w:history="1">
        <w:r w:rsidR="009B52A3" w:rsidRPr="001859CA">
          <w:rPr>
            <w:rStyle w:val="Hyperlink"/>
            <w:noProof/>
          </w:rPr>
          <w:t>3</w:t>
        </w:r>
        <w:r w:rsidR="009B52A3">
          <w:rPr>
            <w:rFonts w:asciiTheme="minorHAnsi" w:eastAsiaTheme="minorEastAsia" w:hAnsiTheme="minorHAnsi" w:cstheme="minorBidi"/>
            <w:b w:val="0"/>
            <w:noProof/>
            <w:sz w:val="22"/>
            <w:szCs w:val="22"/>
          </w:rPr>
          <w:tab/>
        </w:r>
        <w:r w:rsidR="009B52A3" w:rsidRPr="001859CA">
          <w:rPr>
            <w:rStyle w:val="Hyperlink"/>
            <w:noProof/>
          </w:rPr>
          <w:t>Deployment</w:t>
        </w:r>
        <w:r w:rsidR="009B52A3">
          <w:rPr>
            <w:noProof/>
            <w:webHidden/>
          </w:rPr>
          <w:tab/>
        </w:r>
        <w:r w:rsidR="009B52A3">
          <w:rPr>
            <w:noProof/>
            <w:webHidden/>
          </w:rPr>
          <w:fldChar w:fldCharType="begin"/>
        </w:r>
        <w:r w:rsidR="009B52A3">
          <w:rPr>
            <w:noProof/>
            <w:webHidden/>
          </w:rPr>
          <w:instrText xml:space="preserve"> PAGEREF _Toc69142951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36B73386" w14:textId="3F041DF4" w:rsidR="009B52A3" w:rsidRDefault="008E3154">
      <w:pPr>
        <w:pStyle w:val="TOC2"/>
        <w:rPr>
          <w:rFonts w:asciiTheme="minorHAnsi" w:eastAsiaTheme="minorEastAsia" w:hAnsiTheme="minorHAnsi" w:cstheme="minorBidi"/>
          <w:b w:val="0"/>
          <w:noProof/>
          <w:sz w:val="22"/>
          <w:szCs w:val="22"/>
        </w:rPr>
      </w:pPr>
      <w:hyperlink w:anchor="_Toc69142952" w:history="1">
        <w:r w:rsidR="009B52A3" w:rsidRPr="001859CA">
          <w:rPr>
            <w:rStyle w:val="Hyperlink"/>
            <w:noProof/>
          </w:rPr>
          <w:t>3.1</w:t>
        </w:r>
        <w:r w:rsidR="009B52A3">
          <w:rPr>
            <w:rFonts w:asciiTheme="minorHAnsi" w:eastAsiaTheme="minorEastAsia" w:hAnsiTheme="minorHAnsi" w:cstheme="minorBidi"/>
            <w:b w:val="0"/>
            <w:noProof/>
            <w:sz w:val="22"/>
            <w:szCs w:val="22"/>
          </w:rPr>
          <w:tab/>
        </w:r>
        <w:r w:rsidR="009B52A3" w:rsidRPr="001859CA">
          <w:rPr>
            <w:rStyle w:val="Hyperlink"/>
            <w:noProof/>
          </w:rPr>
          <w:t>Timeline</w:t>
        </w:r>
        <w:r w:rsidR="009B52A3">
          <w:rPr>
            <w:noProof/>
            <w:webHidden/>
          </w:rPr>
          <w:tab/>
        </w:r>
        <w:r w:rsidR="009B52A3">
          <w:rPr>
            <w:noProof/>
            <w:webHidden/>
          </w:rPr>
          <w:fldChar w:fldCharType="begin"/>
        </w:r>
        <w:r w:rsidR="009B52A3">
          <w:rPr>
            <w:noProof/>
            <w:webHidden/>
          </w:rPr>
          <w:instrText xml:space="preserve"> PAGEREF _Toc69142952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2D406808" w14:textId="7A0D94DC" w:rsidR="009B52A3" w:rsidRDefault="008E3154">
      <w:pPr>
        <w:pStyle w:val="TOC2"/>
        <w:rPr>
          <w:rFonts w:asciiTheme="minorHAnsi" w:eastAsiaTheme="minorEastAsia" w:hAnsiTheme="minorHAnsi" w:cstheme="minorBidi"/>
          <w:b w:val="0"/>
          <w:noProof/>
          <w:sz w:val="22"/>
          <w:szCs w:val="22"/>
        </w:rPr>
      </w:pPr>
      <w:hyperlink w:anchor="_Toc69142953" w:history="1">
        <w:r w:rsidR="009B52A3" w:rsidRPr="001859CA">
          <w:rPr>
            <w:rStyle w:val="Hyperlink"/>
            <w:noProof/>
          </w:rPr>
          <w:t>3.2</w:t>
        </w:r>
        <w:r w:rsidR="009B52A3">
          <w:rPr>
            <w:rFonts w:asciiTheme="minorHAnsi" w:eastAsiaTheme="minorEastAsia" w:hAnsiTheme="minorHAnsi" w:cstheme="minorBidi"/>
            <w:b w:val="0"/>
            <w:noProof/>
            <w:sz w:val="22"/>
            <w:szCs w:val="22"/>
          </w:rPr>
          <w:tab/>
        </w:r>
        <w:r w:rsidR="009B52A3" w:rsidRPr="001859CA">
          <w:rPr>
            <w:rStyle w:val="Hyperlink"/>
            <w:noProof/>
          </w:rPr>
          <w:t>Site Readiness Assessment</w:t>
        </w:r>
        <w:r w:rsidR="009B52A3">
          <w:rPr>
            <w:noProof/>
            <w:webHidden/>
          </w:rPr>
          <w:tab/>
        </w:r>
        <w:r w:rsidR="009B52A3">
          <w:rPr>
            <w:noProof/>
            <w:webHidden/>
          </w:rPr>
          <w:fldChar w:fldCharType="begin"/>
        </w:r>
        <w:r w:rsidR="009B52A3">
          <w:rPr>
            <w:noProof/>
            <w:webHidden/>
          </w:rPr>
          <w:instrText xml:space="preserve"> PAGEREF _Toc69142953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1AE3D845" w14:textId="125CE200" w:rsidR="009B52A3" w:rsidRDefault="008E3154">
      <w:pPr>
        <w:pStyle w:val="TOC3"/>
        <w:rPr>
          <w:rFonts w:asciiTheme="minorHAnsi" w:eastAsiaTheme="minorEastAsia" w:hAnsiTheme="minorHAnsi" w:cstheme="minorBidi"/>
          <w:i w:val="0"/>
          <w:noProof/>
          <w:sz w:val="22"/>
          <w:szCs w:val="22"/>
        </w:rPr>
      </w:pPr>
      <w:hyperlink w:anchor="_Toc69142954" w:history="1">
        <w:r w:rsidR="009B52A3" w:rsidRPr="001859CA">
          <w:rPr>
            <w:rStyle w:val="Hyperlink"/>
            <w:noProof/>
          </w:rPr>
          <w:t>3.2.1</w:t>
        </w:r>
        <w:r w:rsidR="009B52A3">
          <w:rPr>
            <w:rFonts w:asciiTheme="minorHAnsi" w:eastAsiaTheme="minorEastAsia" w:hAnsiTheme="minorHAnsi" w:cstheme="minorBidi"/>
            <w:i w:val="0"/>
            <w:noProof/>
            <w:sz w:val="22"/>
            <w:szCs w:val="22"/>
          </w:rPr>
          <w:tab/>
        </w:r>
        <w:r w:rsidR="009B52A3" w:rsidRPr="001859CA">
          <w:rPr>
            <w:rStyle w:val="Hyperlink"/>
            <w:noProof/>
          </w:rPr>
          <w:t>Deployment Topology (Targeted Architecture)</w:t>
        </w:r>
        <w:r w:rsidR="009B52A3">
          <w:rPr>
            <w:noProof/>
            <w:webHidden/>
          </w:rPr>
          <w:tab/>
        </w:r>
        <w:r w:rsidR="009B52A3">
          <w:rPr>
            <w:noProof/>
            <w:webHidden/>
          </w:rPr>
          <w:fldChar w:fldCharType="begin"/>
        </w:r>
        <w:r w:rsidR="009B52A3">
          <w:rPr>
            <w:noProof/>
            <w:webHidden/>
          </w:rPr>
          <w:instrText xml:space="preserve"> PAGEREF _Toc69142954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31EC8EFB" w14:textId="7000F15D" w:rsidR="009B52A3" w:rsidRDefault="008E3154">
      <w:pPr>
        <w:pStyle w:val="TOC3"/>
        <w:rPr>
          <w:rFonts w:asciiTheme="minorHAnsi" w:eastAsiaTheme="minorEastAsia" w:hAnsiTheme="minorHAnsi" w:cstheme="minorBidi"/>
          <w:i w:val="0"/>
          <w:noProof/>
          <w:sz w:val="22"/>
          <w:szCs w:val="22"/>
        </w:rPr>
      </w:pPr>
      <w:hyperlink w:anchor="_Toc69142955" w:history="1">
        <w:r w:rsidR="009B52A3" w:rsidRPr="001859CA">
          <w:rPr>
            <w:rStyle w:val="Hyperlink"/>
            <w:noProof/>
          </w:rPr>
          <w:t>3.2.2</w:t>
        </w:r>
        <w:r w:rsidR="009B52A3">
          <w:rPr>
            <w:rFonts w:asciiTheme="minorHAnsi" w:eastAsiaTheme="minorEastAsia" w:hAnsiTheme="minorHAnsi" w:cstheme="minorBidi"/>
            <w:i w:val="0"/>
            <w:noProof/>
            <w:sz w:val="22"/>
            <w:szCs w:val="22"/>
          </w:rPr>
          <w:tab/>
        </w:r>
        <w:r w:rsidR="009B52A3" w:rsidRPr="001859CA">
          <w:rPr>
            <w:rStyle w:val="Hyperlink"/>
            <w:noProof/>
          </w:rPr>
          <w:t>Site Information (Locations &amp; Deployment Recipients)</w:t>
        </w:r>
        <w:r w:rsidR="009B52A3">
          <w:rPr>
            <w:noProof/>
            <w:webHidden/>
          </w:rPr>
          <w:tab/>
        </w:r>
        <w:r w:rsidR="009B52A3">
          <w:rPr>
            <w:noProof/>
            <w:webHidden/>
          </w:rPr>
          <w:fldChar w:fldCharType="begin"/>
        </w:r>
        <w:r w:rsidR="009B52A3">
          <w:rPr>
            <w:noProof/>
            <w:webHidden/>
          </w:rPr>
          <w:instrText xml:space="preserve"> PAGEREF _Toc69142955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5B360AB3" w14:textId="657603C6" w:rsidR="009B52A3" w:rsidRDefault="008E3154">
      <w:pPr>
        <w:pStyle w:val="TOC3"/>
        <w:rPr>
          <w:rFonts w:asciiTheme="minorHAnsi" w:eastAsiaTheme="minorEastAsia" w:hAnsiTheme="minorHAnsi" w:cstheme="minorBidi"/>
          <w:i w:val="0"/>
          <w:noProof/>
          <w:sz w:val="22"/>
          <w:szCs w:val="22"/>
        </w:rPr>
      </w:pPr>
      <w:hyperlink w:anchor="_Toc69142956" w:history="1">
        <w:r w:rsidR="009B52A3" w:rsidRPr="001859CA">
          <w:rPr>
            <w:rStyle w:val="Hyperlink"/>
            <w:noProof/>
          </w:rPr>
          <w:t>3.2.3</w:t>
        </w:r>
        <w:r w:rsidR="009B52A3">
          <w:rPr>
            <w:rFonts w:asciiTheme="minorHAnsi" w:eastAsiaTheme="minorEastAsia" w:hAnsiTheme="minorHAnsi" w:cstheme="minorBidi"/>
            <w:i w:val="0"/>
            <w:noProof/>
            <w:sz w:val="22"/>
            <w:szCs w:val="22"/>
          </w:rPr>
          <w:tab/>
        </w:r>
        <w:r w:rsidR="009B52A3" w:rsidRPr="001859CA">
          <w:rPr>
            <w:rStyle w:val="Hyperlink"/>
            <w:noProof/>
          </w:rPr>
          <w:t>Site Preparation</w:t>
        </w:r>
        <w:r w:rsidR="009B52A3">
          <w:rPr>
            <w:noProof/>
            <w:webHidden/>
          </w:rPr>
          <w:tab/>
        </w:r>
        <w:r w:rsidR="009B52A3">
          <w:rPr>
            <w:noProof/>
            <w:webHidden/>
          </w:rPr>
          <w:fldChar w:fldCharType="begin"/>
        </w:r>
        <w:r w:rsidR="009B52A3">
          <w:rPr>
            <w:noProof/>
            <w:webHidden/>
          </w:rPr>
          <w:instrText xml:space="preserve"> PAGEREF _Toc69142956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434554DC" w14:textId="55AF0463" w:rsidR="009B52A3" w:rsidRDefault="008E3154">
      <w:pPr>
        <w:pStyle w:val="TOC2"/>
        <w:rPr>
          <w:rFonts w:asciiTheme="minorHAnsi" w:eastAsiaTheme="minorEastAsia" w:hAnsiTheme="minorHAnsi" w:cstheme="minorBidi"/>
          <w:b w:val="0"/>
          <w:noProof/>
          <w:sz w:val="22"/>
          <w:szCs w:val="22"/>
        </w:rPr>
      </w:pPr>
      <w:hyperlink w:anchor="_Toc69142957" w:history="1">
        <w:r w:rsidR="009B52A3" w:rsidRPr="001859CA">
          <w:rPr>
            <w:rStyle w:val="Hyperlink"/>
            <w:noProof/>
          </w:rPr>
          <w:t>3.3</w:t>
        </w:r>
        <w:r w:rsidR="009B52A3">
          <w:rPr>
            <w:rFonts w:asciiTheme="minorHAnsi" w:eastAsiaTheme="minorEastAsia" w:hAnsiTheme="minorHAnsi" w:cstheme="minorBidi"/>
            <w:b w:val="0"/>
            <w:noProof/>
            <w:sz w:val="22"/>
            <w:szCs w:val="22"/>
          </w:rPr>
          <w:tab/>
        </w:r>
        <w:r w:rsidR="009B52A3" w:rsidRPr="001859CA">
          <w:rPr>
            <w:rStyle w:val="Hyperlink"/>
            <w:noProof/>
          </w:rPr>
          <w:t>Resources</w:t>
        </w:r>
        <w:r w:rsidR="009B52A3">
          <w:rPr>
            <w:noProof/>
            <w:webHidden/>
          </w:rPr>
          <w:tab/>
        </w:r>
        <w:r w:rsidR="009B52A3">
          <w:rPr>
            <w:noProof/>
            <w:webHidden/>
          </w:rPr>
          <w:fldChar w:fldCharType="begin"/>
        </w:r>
        <w:r w:rsidR="009B52A3">
          <w:rPr>
            <w:noProof/>
            <w:webHidden/>
          </w:rPr>
          <w:instrText xml:space="preserve"> PAGEREF _Toc69142957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55D561F9" w14:textId="075075FF" w:rsidR="009B52A3" w:rsidRDefault="008E3154">
      <w:pPr>
        <w:pStyle w:val="TOC3"/>
        <w:rPr>
          <w:rFonts w:asciiTheme="minorHAnsi" w:eastAsiaTheme="minorEastAsia" w:hAnsiTheme="minorHAnsi" w:cstheme="minorBidi"/>
          <w:i w:val="0"/>
          <w:noProof/>
          <w:sz w:val="22"/>
          <w:szCs w:val="22"/>
        </w:rPr>
      </w:pPr>
      <w:hyperlink w:anchor="_Toc69142958" w:history="1">
        <w:r w:rsidR="009B52A3" w:rsidRPr="001859CA">
          <w:rPr>
            <w:rStyle w:val="Hyperlink"/>
            <w:noProof/>
          </w:rPr>
          <w:t>3.3.1</w:t>
        </w:r>
        <w:r w:rsidR="009B52A3">
          <w:rPr>
            <w:rFonts w:asciiTheme="minorHAnsi" w:eastAsiaTheme="minorEastAsia" w:hAnsiTheme="minorHAnsi" w:cstheme="minorBidi"/>
            <w:i w:val="0"/>
            <w:noProof/>
            <w:sz w:val="22"/>
            <w:szCs w:val="22"/>
          </w:rPr>
          <w:tab/>
        </w:r>
        <w:r w:rsidR="009B52A3" w:rsidRPr="001859CA">
          <w:rPr>
            <w:rStyle w:val="Hyperlink"/>
            <w:noProof/>
          </w:rPr>
          <w:t>Facility Specifics</w:t>
        </w:r>
        <w:r w:rsidR="009B52A3">
          <w:rPr>
            <w:noProof/>
            <w:webHidden/>
          </w:rPr>
          <w:tab/>
        </w:r>
        <w:r w:rsidR="009B52A3">
          <w:rPr>
            <w:noProof/>
            <w:webHidden/>
          </w:rPr>
          <w:fldChar w:fldCharType="begin"/>
        </w:r>
        <w:r w:rsidR="009B52A3">
          <w:rPr>
            <w:noProof/>
            <w:webHidden/>
          </w:rPr>
          <w:instrText xml:space="preserve"> PAGEREF _Toc69142958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761C766E" w14:textId="7AF5C7E9" w:rsidR="009B52A3" w:rsidRDefault="008E3154">
      <w:pPr>
        <w:pStyle w:val="TOC3"/>
        <w:rPr>
          <w:rFonts w:asciiTheme="minorHAnsi" w:eastAsiaTheme="minorEastAsia" w:hAnsiTheme="minorHAnsi" w:cstheme="minorBidi"/>
          <w:i w:val="0"/>
          <w:noProof/>
          <w:sz w:val="22"/>
          <w:szCs w:val="22"/>
        </w:rPr>
      </w:pPr>
      <w:hyperlink w:anchor="_Toc69142959" w:history="1">
        <w:r w:rsidR="009B52A3" w:rsidRPr="001859CA">
          <w:rPr>
            <w:rStyle w:val="Hyperlink"/>
            <w:noProof/>
          </w:rPr>
          <w:t>3.3.2</w:t>
        </w:r>
        <w:r w:rsidR="009B52A3">
          <w:rPr>
            <w:rFonts w:asciiTheme="minorHAnsi" w:eastAsiaTheme="minorEastAsia" w:hAnsiTheme="minorHAnsi" w:cstheme="minorBidi"/>
            <w:i w:val="0"/>
            <w:noProof/>
            <w:sz w:val="22"/>
            <w:szCs w:val="22"/>
          </w:rPr>
          <w:tab/>
        </w:r>
        <w:r w:rsidR="009B52A3" w:rsidRPr="001859CA">
          <w:rPr>
            <w:rStyle w:val="Hyperlink"/>
            <w:noProof/>
          </w:rPr>
          <w:t>Hardware</w:t>
        </w:r>
        <w:r w:rsidR="009B52A3">
          <w:rPr>
            <w:noProof/>
            <w:webHidden/>
          </w:rPr>
          <w:tab/>
        </w:r>
        <w:r w:rsidR="009B52A3">
          <w:rPr>
            <w:noProof/>
            <w:webHidden/>
          </w:rPr>
          <w:fldChar w:fldCharType="begin"/>
        </w:r>
        <w:r w:rsidR="009B52A3">
          <w:rPr>
            <w:noProof/>
            <w:webHidden/>
          </w:rPr>
          <w:instrText xml:space="preserve"> PAGEREF _Toc69142959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3CF84628" w14:textId="0FB71D46" w:rsidR="009B52A3" w:rsidRDefault="008E3154">
      <w:pPr>
        <w:pStyle w:val="TOC3"/>
        <w:rPr>
          <w:rFonts w:asciiTheme="minorHAnsi" w:eastAsiaTheme="minorEastAsia" w:hAnsiTheme="minorHAnsi" w:cstheme="minorBidi"/>
          <w:i w:val="0"/>
          <w:noProof/>
          <w:sz w:val="22"/>
          <w:szCs w:val="22"/>
        </w:rPr>
      </w:pPr>
      <w:hyperlink w:anchor="_Toc69142960" w:history="1">
        <w:r w:rsidR="009B52A3" w:rsidRPr="001859CA">
          <w:rPr>
            <w:rStyle w:val="Hyperlink"/>
            <w:noProof/>
          </w:rPr>
          <w:t>3.3.3</w:t>
        </w:r>
        <w:r w:rsidR="009B52A3">
          <w:rPr>
            <w:rFonts w:asciiTheme="minorHAnsi" w:eastAsiaTheme="minorEastAsia" w:hAnsiTheme="minorHAnsi" w:cstheme="minorBidi"/>
            <w:i w:val="0"/>
            <w:noProof/>
            <w:sz w:val="22"/>
            <w:szCs w:val="22"/>
          </w:rPr>
          <w:tab/>
        </w:r>
        <w:r w:rsidR="009B52A3" w:rsidRPr="001859CA">
          <w:rPr>
            <w:rStyle w:val="Hyperlink"/>
            <w:noProof/>
          </w:rPr>
          <w:t>Software</w:t>
        </w:r>
        <w:r w:rsidR="009B52A3">
          <w:rPr>
            <w:noProof/>
            <w:webHidden/>
          </w:rPr>
          <w:tab/>
        </w:r>
        <w:r w:rsidR="009B52A3">
          <w:rPr>
            <w:noProof/>
            <w:webHidden/>
          </w:rPr>
          <w:fldChar w:fldCharType="begin"/>
        </w:r>
        <w:r w:rsidR="009B52A3">
          <w:rPr>
            <w:noProof/>
            <w:webHidden/>
          </w:rPr>
          <w:instrText xml:space="preserve"> PAGEREF _Toc69142960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1BA85176" w14:textId="0D5271D0" w:rsidR="009B52A3" w:rsidRDefault="008E3154">
      <w:pPr>
        <w:pStyle w:val="TOC3"/>
        <w:rPr>
          <w:rFonts w:asciiTheme="minorHAnsi" w:eastAsiaTheme="minorEastAsia" w:hAnsiTheme="minorHAnsi" w:cstheme="minorBidi"/>
          <w:i w:val="0"/>
          <w:noProof/>
          <w:sz w:val="22"/>
          <w:szCs w:val="22"/>
        </w:rPr>
      </w:pPr>
      <w:hyperlink w:anchor="_Toc69142961" w:history="1">
        <w:r w:rsidR="009B52A3" w:rsidRPr="001859CA">
          <w:rPr>
            <w:rStyle w:val="Hyperlink"/>
            <w:noProof/>
          </w:rPr>
          <w:t>3.3.4</w:t>
        </w:r>
        <w:r w:rsidR="009B52A3">
          <w:rPr>
            <w:rFonts w:asciiTheme="minorHAnsi" w:eastAsiaTheme="minorEastAsia" w:hAnsiTheme="minorHAnsi" w:cstheme="minorBidi"/>
            <w:i w:val="0"/>
            <w:noProof/>
            <w:sz w:val="22"/>
            <w:szCs w:val="22"/>
          </w:rPr>
          <w:tab/>
        </w:r>
        <w:r w:rsidR="009B52A3" w:rsidRPr="001859CA">
          <w:rPr>
            <w:rStyle w:val="Hyperlink"/>
            <w:noProof/>
          </w:rPr>
          <w:t>Communications</w:t>
        </w:r>
        <w:r w:rsidR="009B52A3">
          <w:rPr>
            <w:noProof/>
            <w:webHidden/>
          </w:rPr>
          <w:tab/>
        </w:r>
        <w:r w:rsidR="009B52A3">
          <w:rPr>
            <w:noProof/>
            <w:webHidden/>
          </w:rPr>
          <w:fldChar w:fldCharType="begin"/>
        </w:r>
        <w:r w:rsidR="009B52A3">
          <w:rPr>
            <w:noProof/>
            <w:webHidden/>
          </w:rPr>
          <w:instrText xml:space="preserve"> PAGEREF _Toc69142961 \h </w:instrText>
        </w:r>
        <w:r w:rsidR="009B52A3">
          <w:rPr>
            <w:noProof/>
            <w:webHidden/>
          </w:rPr>
        </w:r>
        <w:r w:rsidR="009B52A3">
          <w:rPr>
            <w:noProof/>
            <w:webHidden/>
          </w:rPr>
          <w:fldChar w:fldCharType="separate"/>
        </w:r>
        <w:r w:rsidR="00996AA1">
          <w:rPr>
            <w:noProof/>
            <w:webHidden/>
          </w:rPr>
          <w:t>5</w:t>
        </w:r>
        <w:r w:rsidR="009B52A3">
          <w:rPr>
            <w:noProof/>
            <w:webHidden/>
          </w:rPr>
          <w:fldChar w:fldCharType="end"/>
        </w:r>
      </w:hyperlink>
    </w:p>
    <w:p w14:paraId="2349E90C" w14:textId="1D6E6242" w:rsidR="009B52A3" w:rsidRDefault="008E3154">
      <w:pPr>
        <w:pStyle w:val="TOC4"/>
        <w:tabs>
          <w:tab w:val="left" w:pos="1872"/>
        </w:tabs>
        <w:rPr>
          <w:rFonts w:asciiTheme="minorHAnsi" w:eastAsiaTheme="minorEastAsia" w:hAnsiTheme="minorHAnsi" w:cstheme="minorBidi"/>
          <w:noProof/>
          <w:szCs w:val="22"/>
        </w:rPr>
      </w:pPr>
      <w:hyperlink w:anchor="_Toc69142962" w:history="1">
        <w:r w:rsidR="009B52A3" w:rsidRPr="001859CA">
          <w:rPr>
            <w:rStyle w:val="Hyperlink"/>
            <w:noProof/>
          </w:rPr>
          <w:t>3.3.4.1</w:t>
        </w:r>
        <w:r w:rsidR="009B52A3">
          <w:rPr>
            <w:rFonts w:asciiTheme="minorHAnsi" w:eastAsiaTheme="minorEastAsia" w:hAnsiTheme="minorHAnsi" w:cstheme="minorBidi"/>
            <w:noProof/>
            <w:szCs w:val="22"/>
          </w:rPr>
          <w:tab/>
        </w:r>
        <w:r w:rsidR="009B52A3" w:rsidRPr="001859CA">
          <w:rPr>
            <w:rStyle w:val="Hyperlink"/>
            <w:noProof/>
          </w:rPr>
          <w:t>Deployment/Installation/Back-Out Checklist</w:t>
        </w:r>
        <w:r w:rsidR="009B52A3">
          <w:rPr>
            <w:noProof/>
            <w:webHidden/>
          </w:rPr>
          <w:tab/>
        </w:r>
        <w:r w:rsidR="009B52A3">
          <w:rPr>
            <w:noProof/>
            <w:webHidden/>
          </w:rPr>
          <w:fldChar w:fldCharType="begin"/>
        </w:r>
        <w:r w:rsidR="009B52A3">
          <w:rPr>
            <w:noProof/>
            <w:webHidden/>
          </w:rPr>
          <w:instrText xml:space="preserve"> PAGEREF _Toc69142962 \h </w:instrText>
        </w:r>
        <w:r w:rsidR="009B52A3">
          <w:rPr>
            <w:noProof/>
            <w:webHidden/>
          </w:rPr>
        </w:r>
        <w:r w:rsidR="009B52A3">
          <w:rPr>
            <w:noProof/>
            <w:webHidden/>
          </w:rPr>
          <w:fldChar w:fldCharType="separate"/>
        </w:r>
        <w:r w:rsidR="00996AA1">
          <w:rPr>
            <w:noProof/>
            <w:webHidden/>
          </w:rPr>
          <w:t>5</w:t>
        </w:r>
        <w:r w:rsidR="009B52A3">
          <w:rPr>
            <w:noProof/>
            <w:webHidden/>
          </w:rPr>
          <w:fldChar w:fldCharType="end"/>
        </w:r>
      </w:hyperlink>
    </w:p>
    <w:p w14:paraId="657E2848" w14:textId="0700E6F3" w:rsidR="009B52A3" w:rsidRDefault="008E3154">
      <w:pPr>
        <w:pStyle w:val="TOC1"/>
        <w:rPr>
          <w:rFonts w:asciiTheme="minorHAnsi" w:eastAsiaTheme="minorEastAsia" w:hAnsiTheme="minorHAnsi" w:cstheme="minorBidi"/>
          <w:b w:val="0"/>
          <w:noProof/>
          <w:sz w:val="22"/>
          <w:szCs w:val="22"/>
        </w:rPr>
      </w:pPr>
      <w:hyperlink w:anchor="_Toc69142963" w:history="1">
        <w:r w:rsidR="009B52A3" w:rsidRPr="001859CA">
          <w:rPr>
            <w:rStyle w:val="Hyperlink"/>
            <w:noProof/>
          </w:rPr>
          <w:t>4</w:t>
        </w:r>
        <w:r w:rsidR="009B52A3">
          <w:rPr>
            <w:rFonts w:asciiTheme="minorHAnsi" w:eastAsiaTheme="minorEastAsia" w:hAnsiTheme="minorHAnsi" w:cstheme="minorBidi"/>
            <w:b w:val="0"/>
            <w:noProof/>
            <w:sz w:val="22"/>
            <w:szCs w:val="22"/>
          </w:rPr>
          <w:tab/>
        </w:r>
        <w:r w:rsidR="009B52A3" w:rsidRPr="001859CA">
          <w:rPr>
            <w:rStyle w:val="Hyperlink"/>
            <w:noProof/>
          </w:rPr>
          <w:t>Installation</w:t>
        </w:r>
        <w:r w:rsidR="009B52A3">
          <w:rPr>
            <w:noProof/>
            <w:webHidden/>
          </w:rPr>
          <w:tab/>
        </w:r>
        <w:r w:rsidR="009B52A3">
          <w:rPr>
            <w:noProof/>
            <w:webHidden/>
          </w:rPr>
          <w:fldChar w:fldCharType="begin"/>
        </w:r>
        <w:r w:rsidR="009B52A3">
          <w:rPr>
            <w:noProof/>
            <w:webHidden/>
          </w:rPr>
          <w:instrText xml:space="preserve"> PAGEREF _Toc69142963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33DC3177" w14:textId="0CB77B6C" w:rsidR="009B52A3" w:rsidRDefault="008E3154">
      <w:pPr>
        <w:pStyle w:val="TOC2"/>
        <w:rPr>
          <w:rFonts w:asciiTheme="minorHAnsi" w:eastAsiaTheme="minorEastAsia" w:hAnsiTheme="minorHAnsi" w:cstheme="minorBidi"/>
          <w:b w:val="0"/>
          <w:noProof/>
          <w:sz w:val="22"/>
          <w:szCs w:val="22"/>
        </w:rPr>
      </w:pPr>
      <w:hyperlink w:anchor="_Toc69142964" w:history="1">
        <w:r w:rsidR="009B52A3" w:rsidRPr="001859CA">
          <w:rPr>
            <w:rStyle w:val="Hyperlink"/>
            <w:noProof/>
          </w:rPr>
          <w:t>4.1</w:t>
        </w:r>
        <w:r w:rsidR="009B52A3">
          <w:rPr>
            <w:rFonts w:asciiTheme="minorHAnsi" w:eastAsiaTheme="minorEastAsia" w:hAnsiTheme="minorHAnsi" w:cstheme="minorBidi"/>
            <w:b w:val="0"/>
            <w:noProof/>
            <w:sz w:val="22"/>
            <w:szCs w:val="22"/>
          </w:rPr>
          <w:tab/>
        </w:r>
        <w:r w:rsidR="009B52A3" w:rsidRPr="001859CA">
          <w:rPr>
            <w:rStyle w:val="Hyperlink"/>
            <w:noProof/>
          </w:rPr>
          <w:t>Pre-Installation and System Requirements</w:t>
        </w:r>
        <w:r w:rsidR="009B52A3">
          <w:rPr>
            <w:noProof/>
            <w:webHidden/>
          </w:rPr>
          <w:tab/>
        </w:r>
        <w:r w:rsidR="009B52A3">
          <w:rPr>
            <w:noProof/>
            <w:webHidden/>
          </w:rPr>
          <w:fldChar w:fldCharType="begin"/>
        </w:r>
        <w:r w:rsidR="009B52A3">
          <w:rPr>
            <w:noProof/>
            <w:webHidden/>
          </w:rPr>
          <w:instrText xml:space="preserve"> PAGEREF _Toc69142964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21627DDF" w14:textId="76A332AE" w:rsidR="009B52A3" w:rsidRDefault="008E3154">
      <w:pPr>
        <w:pStyle w:val="TOC2"/>
        <w:rPr>
          <w:rFonts w:asciiTheme="minorHAnsi" w:eastAsiaTheme="minorEastAsia" w:hAnsiTheme="minorHAnsi" w:cstheme="minorBidi"/>
          <w:b w:val="0"/>
          <w:noProof/>
          <w:sz w:val="22"/>
          <w:szCs w:val="22"/>
        </w:rPr>
      </w:pPr>
      <w:hyperlink w:anchor="_Toc69142965" w:history="1">
        <w:r w:rsidR="009B52A3" w:rsidRPr="001859CA">
          <w:rPr>
            <w:rStyle w:val="Hyperlink"/>
            <w:noProof/>
          </w:rPr>
          <w:t>4.2</w:t>
        </w:r>
        <w:r w:rsidR="009B52A3">
          <w:rPr>
            <w:rFonts w:asciiTheme="minorHAnsi" w:eastAsiaTheme="minorEastAsia" w:hAnsiTheme="minorHAnsi" w:cstheme="minorBidi"/>
            <w:b w:val="0"/>
            <w:noProof/>
            <w:sz w:val="22"/>
            <w:szCs w:val="22"/>
          </w:rPr>
          <w:tab/>
        </w:r>
        <w:r w:rsidR="009B52A3" w:rsidRPr="001859CA">
          <w:rPr>
            <w:rStyle w:val="Hyperlink"/>
            <w:noProof/>
          </w:rPr>
          <w:t>Platform Installation and Preparation</w:t>
        </w:r>
        <w:r w:rsidR="009B52A3">
          <w:rPr>
            <w:noProof/>
            <w:webHidden/>
          </w:rPr>
          <w:tab/>
        </w:r>
        <w:r w:rsidR="009B52A3">
          <w:rPr>
            <w:noProof/>
            <w:webHidden/>
          </w:rPr>
          <w:fldChar w:fldCharType="begin"/>
        </w:r>
        <w:r w:rsidR="009B52A3">
          <w:rPr>
            <w:noProof/>
            <w:webHidden/>
          </w:rPr>
          <w:instrText xml:space="preserve"> PAGEREF _Toc69142965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5A838D1B" w14:textId="34E7E05C" w:rsidR="009B52A3" w:rsidRDefault="008E3154">
      <w:pPr>
        <w:pStyle w:val="TOC2"/>
        <w:rPr>
          <w:rFonts w:asciiTheme="minorHAnsi" w:eastAsiaTheme="minorEastAsia" w:hAnsiTheme="minorHAnsi" w:cstheme="minorBidi"/>
          <w:b w:val="0"/>
          <w:noProof/>
          <w:sz w:val="22"/>
          <w:szCs w:val="22"/>
        </w:rPr>
      </w:pPr>
      <w:hyperlink w:anchor="_Toc69142966" w:history="1">
        <w:r w:rsidR="009B52A3" w:rsidRPr="001859CA">
          <w:rPr>
            <w:rStyle w:val="Hyperlink"/>
            <w:noProof/>
          </w:rPr>
          <w:t>4.3</w:t>
        </w:r>
        <w:r w:rsidR="009B52A3">
          <w:rPr>
            <w:rFonts w:asciiTheme="minorHAnsi" w:eastAsiaTheme="minorEastAsia" w:hAnsiTheme="minorHAnsi" w:cstheme="minorBidi"/>
            <w:b w:val="0"/>
            <w:noProof/>
            <w:sz w:val="22"/>
            <w:szCs w:val="22"/>
          </w:rPr>
          <w:tab/>
        </w:r>
        <w:r w:rsidR="009B52A3" w:rsidRPr="001859CA">
          <w:rPr>
            <w:rStyle w:val="Hyperlink"/>
            <w:noProof/>
          </w:rPr>
          <w:t>Download and Extract Files</w:t>
        </w:r>
        <w:r w:rsidR="009B52A3">
          <w:rPr>
            <w:noProof/>
            <w:webHidden/>
          </w:rPr>
          <w:tab/>
        </w:r>
        <w:r w:rsidR="009B52A3">
          <w:rPr>
            <w:noProof/>
            <w:webHidden/>
          </w:rPr>
          <w:fldChar w:fldCharType="begin"/>
        </w:r>
        <w:r w:rsidR="009B52A3">
          <w:rPr>
            <w:noProof/>
            <w:webHidden/>
          </w:rPr>
          <w:instrText xml:space="preserve"> PAGEREF _Toc69142966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03C92E63" w14:textId="40F50391" w:rsidR="009B52A3" w:rsidRDefault="008E3154">
      <w:pPr>
        <w:pStyle w:val="TOC2"/>
        <w:rPr>
          <w:rFonts w:asciiTheme="minorHAnsi" w:eastAsiaTheme="minorEastAsia" w:hAnsiTheme="minorHAnsi" w:cstheme="minorBidi"/>
          <w:b w:val="0"/>
          <w:noProof/>
          <w:sz w:val="22"/>
          <w:szCs w:val="22"/>
        </w:rPr>
      </w:pPr>
      <w:hyperlink w:anchor="_Toc69142967" w:history="1">
        <w:r w:rsidR="009B52A3" w:rsidRPr="001859CA">
          <w:rPr>
            <w:rStyle w:val="Hyperlink"/>
            <w:noProof/>
          </w:rPr>
          <w:t>4.4</w:t>
        </w:r>
        <w:r w:rsidR="009B52A3">
          <w:rPr>
            <w:rFonts w:asciiTheme="minorHAnsi" w:eastAsiaTheme="minorEastAsia" w:hAnsiTheme="minorHAnsi" w:cstheme="minorBidi"/>
            <w:b w:val="0"/>
            <w:noProof/>
            <w:sz w:val="22"/>
            <w:szCs w:val="22"/>
          </w:rPr>
          <w:tab/>
        </w:r>
        <w:r w:rsidR="009B52A3" w:rsidRPr="001859CA">
          <w:rPr>
            <w:rStyle w:val="Hyperlink"/>
            <w:noProof/>
          </w:rPr>
          <w:t>Database Creation</w:t>
        </w:r>
        <w:r w:rsidR="009B52A3">
          <w:rPr>
            <w:noProof/>
            <w:webHidden/>
          </w:rPr>
          <w:tab/>
        </w:r>
        <w:r w:rsidR="009B52A3">
          <w:rPr>
            <w:noProof/>
            <w:webHidden/>
          </w:rPr>
          <w:fldChar w:fldCharType="begin"/>
        </w:r>
        <w:r w:rsidR="009B52A3">
          <w:rPr>
            <w:noProof/>
            <w:webHidden/>
          </w:rPr>
          <w:instrText xml:space="preserve"> PAGEREF _Toc69142967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58053CD1" w14:textId="37BD89F5" w:rsidR="009B52A3" w:rsidRDefault="008E3154">
      <w:pPr>
        <w:pStyle w:val="TOC2"/>
        <w:rPr>
          <w:rFonts w:asciiTheme="minorHAnsi" w:eastAsiaTheme="minorEastAsia" w:hAnsiTheme="minorHAnsi" w:cstheme="minorBidi"/>
          <w:b w:val="0"/>
          <w:noProof/>
          <w:sz w:val="22"/>
          <w:szCs w:val="22"/>
        </w:rPr>
      </w:pPr>
      <w:hyperlink w:anchor="_Toc69142968" w:history="1">
        <w:r w:rsidR="009B52A3" w:rsidRPr="001859CA">
          <w:rPr>
            <w:rStyle w:val="Hyperlink"/>
            <w:noProof/>
          </w:rPr>
          <w:t>4.5</w:t>
        </w:r>
        <w:r w:rsidR="009B52A3">
          <w:rPr>
            <w:rFonts w:asciiTheme="minorHAnsi" w:eastAsiaTheme="minorEastAsia" w:hAnsiTheme="minorHAnsi" w:cstheme="minorBidi"/>
            <w:b w:val="0"/>
            <w:noProof/>
            <w:sz w:val="22"/>
            <w:szCs w:val="22"/>
          </w:rPr>
          <w:tab/>
        </w:r>
        <w:r w:rsidR="009B52A3" w:rsidRPr="001859CA">
          <w:rPr>
            <w:rStyle w:val="Hyperlink"/>
            <w:noProof/>
          </w:rPr>
          <w:t>Installation Scripts</w:t>
        </w:r>
        <w:r w:rsidR="009B52A3">
          <w:rPr>
            <w:noProof/>
            <w:webHidden/>
          </w:rPr>
          <w:tab/>
        </w:r>
        <w:r w:rsidR="009B52A3">
          <w:rPr>
            <w:noProof/>
            <w:webHidden/>
          </w:rPr>
          <w:fldChar w:fldCharType="begin"/>
        </w:r>
        <w:r w:rsidR="009B52A3">
          <w:rPr>
            <w:noProof/>
            <w:webHidden/>
          </w:rPr>
          <w:instrText xml:space="preserve"> PAGEREF _Toc69142968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5BFB083F" w14:textId="3CF7BA02" w:rsidR="009B52A3" w:rsidRDefault="008E3154">
      <w:pPr>
        <w:pStyle w:val="TOC2"/>
        <w:rPr>
          <w:rFonts w:asciiTheme="minorHAnsi" w:eastAsiaTheme="minorEastAsia" w:hAnsiTheme="minorHAnsi" w:cstheme="minorBidi"/>
          <w:b w:val="0"/>
          <w:noProof/>
          <w:sz w:val="22"/>
          <w:szCs w:val="22"/>
        </w:rPr>
      </w:pPr>
      <w:hyperlink w:anchor="_Toc69142969" w:history="1">
        <w:r w:rsidR="009B52A3" w:rsidRPr="001859CA">
          <w:rPr>
            <w:rStyle w:val="Hyperlink"/>
            <w:noProof/>
          </w:rPr>
          <w:t>4.6</w:t>
        </w:r>
        <w:r w:rsidR="009B52A3">
          <w:rPr>
            <w:rFonts w:asciiTheme="minorHAnsi" w:eastAsiaTheme="minorEastAsia" w:hAnsiTheme="minorHAnsi" w:cstheme="minorBidi"/>
            <w:b w:val="0"/>
            <w:noProof/>
            <w:sz w:val="22"/>
            <w:szCs w:val="22"/>
          </w:rPr>
          <w:tab/>
        </w:r>
        <w:r w:rsidR="009B52A3" w:rsidRPr="001859CA">
          <w:rPr>
            <w:rStyle w:val="Hyperlink"/>
            <w:noProof/>
          </w:rPr>
          <w:t>Cron Scripts</w:t>
        </w:r>
        <w:r w:rsidR="009B52A3">
          <w:rPr>
            <w:noProof/>
            <w:webHidden/>
          </w:rPr>
          <w:tab/>
        </w:r>
        <w:r w:rsidR="009B52A3">
          <w:rPr>
            <w:noProof/>
            <w:webHidden/>
          </w:rPr>
          <w:fldChar w:fldCharType="begin"/>
        </w:r>
        <w:r w:rsidR="009B52A3">
          <w:rPr>
            <w:noProof/>
            <w:webHidden/>
          </w:rPr>
          <w:instrText xml:space="preserve"> PAGEREF _Toc69142969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48784F6C" w14:textId="6B04687C" w:rsidR="009B52A3" w:rsidRDefault="008E3154">
      <w:pPr>
        <w:pStyle w:val="TOC2"/>
        <w:rPr>
          <w:rFonts w:asciiTheme="minorHAnsi" w:eastAsiaTheme="minorEastAsia" w:hAnsiTheme="minorHAnsi" w:cstheme="minorBidi"/>
          <w:b w:val="0"/>
          <w:noProof/>
          <w:sz w:val="22"/>
          <w:szCs w:val="22"/>
        </w:rPr>
      </w:pPr>
      <w:hyperlink w:anchor="_Toc69142970" w:history="1">
        <w:r w:rsidR="009B52A3" w:rsidRPr="001859CA">
          <w:rPr>
            <w:rStyle w:val="Hyperlink"/>
            <w:noProof/>
          </w:rPr>
          <w:t>4.7</w:t>
        </w:r>
        <w:r w:rsidR="009B52A3">
          <w:rPr>
            <w:rFonts w:asciiTheme="minorHAnsi" w:eastAsiaTheme="minorEastAsia" w:hAnsiTheme="minorHAnsi" w:cstheme="minorBidi"/>
            <w:b w:val="0"/>
            <w:noProof/>
            <w:sz w:val="22"/>
            <w:szCs w:val="22"/>
          </w:rPr>
          <w:tab/>
        </w:r>
        <w:r w:rsidR="009B52A3" w:rsidRPr="001859CA">
          <w:rPr>
            <w:rStyle w:val="Hyperlink"/>
            <w:noProof/>
          </w:rPr>
          <w:t>Access Requirements and Skills Needed for the Installation</w:t>
        </w:r>
        <w:r w:rsidR="009B52A3">
          <w:rPr>
            <w:noProof/>
            <w:webHidden/>
          </w:rPr>
          <w:tab/>
        </w:r>
        <w:r w:rsidR="009B52A3">
          <w:rPr>
            <w:noProof/>
            <w:webHidden/>
          </w:rPr>
          <w:fldChar w:fldCharType="begin"/>
        </w:r>
        <w:r w:rsidR="009B52A3">
          <w:rPr>
            <w:noProof/>
            <w:webHidden/>
          </w:rPr>
          <w:instrText xml:space="preserve"> PAGEREF _Toc69142970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4A8BC9B6" w14:textId="019E1806" w:rsidR="009B52A3" w:rsidRDefault="008E3154">
      <w:pPr>
        <w:pStyle w:val="TOC2"/>
        <w:rPr>
          <w:rFonts w:asciiTheme="minorHAnsi" w:eastAsiaTheme="minorEastAsia" w:hAnsiTheme="minorHAnsi" w:cstheme="minorBidi"/>
          <w:b w:val="0"/>
          <w:noProof/>
          <w:sz w:val="22"/>
          <w:szCs w:val="22"/>
        </w:rPr>
      </w:pPr>
      <w:hyperlink w:anchor="_Toc69142971" w:history="1">
        <w:r w:rsidR="009B52A3" w:rsidRPr="001859CA">
          <w:rPr>
            <w:rStyle w:val="Hyperlink"/>
            <w:noProof/>
          </w:rPr>
          <w:t>4.8</w:t>
        </w:r>
        <w:r w:rsidR="009B52A3">
          <w:rPr>
            <w:rFonts w:asciiTheme="minorHAnsi" w:eastAsiaTheme="minorEastAsia" w:hAnsiTheme="minorHAnsi" w:cstheme="minorBidi"/>
            <w:b w:val="0"/>
            <w:noProof/>
            <w:sz w:val="22"/>
            <w:szCs w:val="22"/>
          </w:rPr>
          <w:tab/>
        </w:r>
        <w:r w:rsidR="009B52A3" w:rsidRPr="001859CA">
          <w:rPr>
            <w:rStyle w:val="Hyperlink"/>
            <w:noProof/>
          </w:rPr>
          <w:t>Installation Procedure</w:t>
        </w:r>
        <w:r w:rsidR="009B52A3">
          <w:rPr>
            <w:noProof/>
            <w:webHidden/>
          </w:rPr>
          <w:tab/>
        </w:r>
        <w:r w:rsidR="009B52A3">
          <w:rPr>
            <w:noProof/>
            <w:webHidden/>
          </w:rPr>
          <w:fldChar w:fldCharType="begin"/>
        </w:r>
        <w:r w:rsidR="009B52A3">
          <w:rPr>
            <w:noProof/>
            <w:webHidden/>
          </w:rPr>
          <w:instrText xml:space="preserve"> PAGEREF _Toc69142971 \h </w:instrText>
        </w:r>
        <w:r w:rsidR="009B52A3">
          <w:rPr>
            <w:noProof/>
            <w:webHidden/>
          </w:rPr>
        </w:r>
        <w:r w:rsidR="009B52A3">
          <w:rPr>
            <w:noProof/>
            <w:webHidden/>
          </w:rPr>
          <w:fldChar w:fldCharType="separate"/>
        </w:r>
        <w:r w:rsidR="00996AA1">
          <w:rPr>
            <w:noProof/>
            <w:webHidden/>
          </w:rPr>
          <w:t>6</w:t>
        </w:r>
        <w:r w:rsidR="009B52A3">
          <w:rPr>
            <w:noProof/>
            <w:webHidden/>
          </w:rPr>
          <w:fldChar w:fldCharType="end"/>
        </w:r>
      </w:hyperlink>
    </w:p>
    <w:p w14:paraId="6FC61F09" w14:textId="57385C21" w:rsidR="009B52A3" w:rsidRDefault="008E3154">
      <w:pPr>
        <w:pStyle w:val="TOC2"/>
        <w:rPr>
          <w:rFonts w:asciiTheme="minorHAnsi" w:eastAsiaTheme="minorEastAsia" w:hAnsiTheme="minorHAnsi" w:cstheme="minorBidi"/>
          <w:b w:val="0"/>
          <w:noProof/>
          <w:sz w:val="22"/>
          <w:szCs w:val="22"/>
        </w:rPr>
      </w:pPr>
      <w:hyperlink w:anchor="_Toc69142972" w:history="1">
        <w:r w:rsidR="009B52A3" w:rsidRPr="001859CA">
          <w:rPr>
            <w:rStyle w:val="Hyperlink"/>
            <w:noProof/>
          </w:rPr>
          <w:t>4.9</w:t>
        </w:r>
        <w:r w:rsidR="009B52A3">
          <w:rPr>
            <w:rFonts w:asciiTheme="minorHAnsi" w:eastAsiaTheme="minorEastAsia" w:hAnsiTheme="minorHAnsi" w:cstheme="minorBidi"/>
            <w:b w:val="0"/>
            <w:noProof/>
            <w:sz w:val="22"/>
            <w:szCs w:val="22"/>
          </w:rPr>
          <w:tab/>
        </w:r>
        <w:r w:rsidR="009B52A3" w:rsidRPr="001859CA">
          <w:rPr>
            <w:rStyle w:val="Hyperlink"/>
            <w:noProof/>
          </w:rPr>
          <w:t>Installation Verification Procedure</w:t>
        </w:r>
        <w:r w:rsidR="009B52A3">
          <w:rPr>
            <w:noProof/>
            <w:webHidden/>
          </w:rPr>
          <w:tab/>
        </w:r>
        <w:r w:rsidR="009B52A3">
          <w:rPr>
            <w:noProof/>
            <w:webHidden/>
          </w:rPr>
          <w:fldChar w:fldCharType="begin"/>
        </w:r>
        <w:r w:rsidR="009B52A3">
          <w:rPr>
            <w:noProof/>
            <w:webHidden/>
          </w:rPr>
          <w:instrText xml:space="preserve"> PAGEREF _Toc69142972 \h </w:instrText>
        </w:r>
        <w:r w:rsidR="009B52A3">
          <w:rPr>
            <w:noProof/>
            <w:webHidden/>
          </w:rPr>
        </w:r>
        <w:r w:rsidR="009B52A3">
          <w:rPr>
            <w:noProof/>
            <w:webHidden/>
          </w:rPr>
          <w:fldChar w:fldCharType="separate"/>
        </w:r>
        <w:r w:rsidR="00996AA1">
          <w:rPr>
            <w:noProof/>
            <w:webHidden/>
          </w:rPr>
          <w:t>7</w:t>
        </w:r>
        <w:r w:rsidR="009B52A3">
          <w:rPr>
            <w:noProof/>
            <w:webHidden/>
          </w:rPr>
          <w:fldChar w:fldCharType="end"/>
        </w:r>
      </w:hyperlink>
    </w:p>
    <w:p w14:paraId="1EA186E5" w14:textId="4F8B863E" w:rsidR="009B52A3" w:rsidRDefault="008E3154">
      <w:pPr>
        <w:pStyle w:val="TOC2"/>
        <w:rPr>
          <w:rFonts w:asciiTheme="minorHAnsi" w:eastAsiaTheme="minorEastAsia" w:hAnsiTheme="minorHAnsi" w:cstheme="minorBidi"/>
          <w:b w:val="0"/>
          <w:noProof/>
          <w:sz w:val="22"/>
          <w:szCs w:val="22"/>
        </w:rPr>
      </w:pPr>
      <w:hyperlink w:anchor="_Toc69142973" w:history="1">
        <w:r w:rsidR="009B52A3" w:rsidRPr="001859CA">
          <w:rPr>
            <w:rStyle w:val="Hyperlink"/>
            <w:noProof/>
          </w:rPr>
          <w:t>4.10</w:t>
        </w:r>
        <w:r w:rsidR="009B52A3">
          <w:rPr>
            <w:rFonts w:asciiTheme="minorHAnsi" w:eastAsiaTheme="minorEastAsia" w:hAnsiTheme="minorHAnsi" w:cstheme="minorBidi"/>
            <w:b w:val="0"/>
            <w:noProof/>
            <w:sz w:val="22"/>
            <w:szCs w:val="22"/>
          </w:rPr>
          <w:tab/>
        </w:r>
        <w:r w:rsidR="009B52A3" w:rsidRPr="001859CA">
          <w:rPr>
            <w:rStyle w:val="Hyperlink"/>
            <w:noProof/>
          </w:rPr>
          <w:t>System Configuration</w:t>
        </w:r>
        <w:r w:rsidR="009B52A3">
          <w:rPr>
            <w:noProof/>
            <w:webHidden/>
          </w:rPr>
          <w:tab/>
        </w:r>
        <w:r w:rsidR="009B52A3">
          <w:rPr>
            <w:noProof/>
            <w:webHidden/>
          </w:rPr>
          <w:fldChar w:fldCharType="begin"/>
        </w:r>
        <w:r w:rsidR="009B52A3">
          <w:rPr>
            <w:noProof/>
            <w:webHidden/>
          </w:rPr>
          <w:instrText xml:space="preserve"> PAGEREF _Toc69142973 \h </w:instrText>
        </w:r>
        <w:r w:rsidR="009B52A3">
          <w:rPr>
            <w:noProof/>
            <w:webHidden/>
          </w:rPr>
        </w:r>
        <w:r w:rsidR="009B52A3">
          <w:rPr>
            <w:noProof/>
            <w:webHidden/>
          </w:rPr>
          <w:fldChar w:fldCharType="separate"/>
        </w:r>
        <w:r w:rsidR="00996AA1">
          <w:rPr>
            <w:noProof/>
            <w:webHidden/>
          </w:rPr>
          <w:t>7</w:t>
        </w:r>
        <w:r w:rsidR="009B52A3">
          <w:rPr>
            <w:noProof/>
            <w:webHidden/>
          </w:rPr>
          <w:fldChar w:fldCharType="end"/>
        </w:r>
      </w:hyperlink>
    </w:p>
    <w:p w14:paraId="35C0C4F3" w14:textId="2A4E9E99" w:rsidR="009B52A3" w:rsidRDefault="008E3154">
      <w:pPr>
        <w:pStyle w:val="TOC2"/>
        <w:rPr>
          <w:rFonts w:asciiTheme="minorHAnsi" w:eastAsiaTheme="minorEastAsia" w:hAnsiTheme="minorHAnsi" w:cstheme="minorBidi"/>
          <w:b w:val="0"/>
          <w:noProof/>
          <w:sz w:val="22"/>
          <w:szCs w:val="22"/>
        </w:rPr>
      </w:pPr>
      <w:hyperlink w:anchor="_Toc69142974" w:history="1">
        <w:r w:rsidR="009B52A3" w:rsidRPr="001859CA">
          <w:rPr>
            <w:rStyle w:val="Hyperlink"/>
            <w:noProof/>
          </w:rPr>
          <w:t>4.11</w:t>
        </w:r>
        <w:r w:rsidR="009B52A3">
          <w:rPr>
            <w:rFonts w:asciiTheme="minorHAnsi" w:eastAsiaTheme="minorEastAsia" w:hAnsiTheme="minorHAnsi" w:cstheme="minorBidi"/>
            <w:b w:val="0"/>
            <w:noProof/>
            <w:sz w:val="22"/>
            <w:szCs w:val="22"/>
          </w:rPr>
          <w:tab/>
        </w:r>
        <w:r w:rsidR="009B52A3" w:rsidRPr="001859CA">
          <w:rPr>
            <w:rStyle w:val="Hyperlink"/>
            <w:noProof/>
          </w:rPr>
          <w:t>Database Tuning</w:t>
        </w:r>
        <w:r w:rsidR="009B52A3">
          <w:rPr>
            <w:noProof/>
            <w:webHidden/>
          </w:rPr>
          <w:tab/>
        </w:r>
        <w:r w:rsidR="009B52A3">
          <w:rPr>
            <w:noProof/>
            <w:webHidden/>
          </w:rPr>
          <w:fldChar w:fldCharType="begin"/>
        </w:r>
        <w:r w:rsidR="009B52A3">
          <w:rPr>
            <w:noProof/>
            <w:webHidden/>
          </w:rPr>
          <w:instrText xml:space="preserve"> PAGEREF _Toc69142974 \h </w:instrText>
        </w:r>
        <w:r w:rsidR="009B52A3">
          <w:rPr>
            <w:noProof/>
            <w:webHidden/>
          </w:rPr>
        </w:r>
        <w:r w:rsidR="009B52A3">
          <w:rPr>
            <w:noProof/>
            <w:webHidden/>
          </w:rPr>
          <w:fldChar w:fldCharType="separate"/>
        </w:r>
        <w:r w:rsidR="00996AA1">
          <w:rPr>
            <w:noProof/>
            <w:webHidden/>
          </w:rPr>
          <w:t>7</w:t>
        </w:r>
        <w:r w:rsidR="009B52A3">
          <w:rPr>
            <w:noProof/>
            <w:webHidden/>
          </w:rPr>
          <w:fldChar w:fldCharType="end"/>
        </w:r>
      </w:hyperlink>
    </w:p>
    <w:p w14:paraId="3F507C3D" w14:textId="6A5FA168" w:rsidR="009B52A3" w:rsidRDefault="008E3154">
      <w:pPr>
        <w:pStyle w:val="TOC1"/>
        <w:rPr>
          <w:rFonts w:asciiTheme="minorHAnsi" w:eastAsiaTheme="minorEastAsia" w:hAnsiTheme="minorHAnsi" w:cstheme="minorBidi"/>
          <w:b w:val="0"/>
          <w:noProof/>
          <w:sz w:val="22"/>
          <w:szCs w:val="22"/>
        </w:rPr>
      </w:pPr>
      <w:hyperlink w:anchor="_Toc69142975" w:history="1">
        <w:r w:rsidR="009B52A3" w:rsidRPr="001859CA">
          <w:rPr>
            <w:rStyle w:val="Hyperlink"/>
            <w:noProof/>
          </w:rPr>
          <w:t>5</w:t>
        </w:r>
        <w:r w:rsidR="009B52A3">
          <w:rPr>
            <w:rFonts w:asciiTheme="minorHAnsi" w:eastAsiaTheme="minorEastAsia" w:hAnsiTheme="minorHAnsi" w:cstheme="minorBidi"/>
            <w:b w:val="0"/>
            <w:noProof/>
            <w:sz w:val="22"/>
            <w:szCs w:val="22"/>
          </w:rPr>
          <w:tab/>
        </w:r>
        <w:r w:rsidR="009B52A3" w:rsidRPr="001859CA">
          <w:rPr>
            <w:rStyle w:val="Hyperlink"/>
            <w:noProof/>
          </w:rPr>
          <w:t>Back-Out Procedure</w:t>
        </w:r>
        <w:r w:rsidR="009B52A3">
          <w:rPr>
            <w:noProof/>
            <w:webHidden/>
          </w:rPr>
          <w:tab/>
        </w:r>
        <w:r w:rsidR="009B52A3">
          <w:rPr>
            <w:noProof/>
            <w:webHidden/>
          </w:rPr>
          <w:fldChar w:fldCharType="begin"/>
        </w:r>
        <w:r w:rsidR="009B52A3">
          <w:rPr>
            <w:noProof/>
            <w:webHidden/>
          </w:rPr>
          <w:instrText xml:space="preserve"> PAGEREF _Toc69142975 \h </w:instrText>
        </w:r>
        <w:r w:rsidR="009B52A3">
          <w:rPr>
            <w:noProof/>
            <w:webHidden/>
          </w:rPr>
        </w:r>
        <w:r w:rsidR="009B52A3">
          <w:rPr>
            <w:noProof/>
            <w:webHidden/>
          </w:rPr>
          <w:fldChar w:fldCharType="separate"/>
        </w:r>
        <w:r w:rsidR="00996AA1">
          <w:rPr>
            <w:noProof/>
            <w:webHidden/>
          </w:rPr>
          <w:t>8</w:t>
        </w:r>
        <w:r w:rsidR="009B52A3">
          <w:rPr>
            <w:noProof/>
            <w:webHidden/>
          </w:rPr>
          <w:fldChar w:fldCharType="end"/>
        </w:r>
      </w:hyperlink>
    </w:p>
    <w:p w14:paraId="0DBB0176" w14:textId="6C2752F2" w:rsidR="009B52A3" w:rsidRDefault="008E3154">
      <w:pPr>
        <w:pStyle w:val="TOC2"/>
        <w:rPr>
          <w:rFonts w:asciiTheme="minorHAnsi" w:eastAsiaTheme="minorEastAsia" w:hAnsiTheme="minorHAnsi" w:cstheme="minorBidi"/>
          <w:b w:val="0"/>
          <w:noProof/>
          <w:sz w:val="22"/>
          <w:szCs w:val="22"/>
        </w:rPr>
      </w:pPr>
      <w:hyperlink w:anchor="_Toc69142976" w:history="1">
        <w:r w:rsidR="009B52A3" w:rsidRPr="001859CA">
          <w:rPr>
            <w:rStyle w:val="Hyperlink"/>
            <w:noProof/>
          </w:rPr>
          <w:t>5.1</w:t>
        </w:r>
        <w:r w:rsidR="009B52A3">
          <w:rPr>
            <w:rFonts w:asciiTheme="minorHAnsi" w:eastAsiaTheme="minorEastAsia" w:hAnsiTheme="minorHAnsi" w:cstheme="minorBidi"/>
            <w:b w:val="0"/>
            <w:noProof/>
            <w:sz w:val="22"/>
            <w:szCs w:val="22"/>
          </w:rPr>
          <w:tab/>
        </w:r>
        <w:r w:rsidR="009B52A3" w:rsidRPr="001859CA">
          <w:rPr>
            <w:rStyle w:val="Hyperlink"/>
            <w:noProof/>
          </w:rPr>
          <w:t>Back-Out Strategy</w:t>
        </w:r>
        <w:r w:rsidR="009B52A3">
          <w:rPr>
            <w:noProof/>
            <w:webHidden/>
          </w:rPr>
          <w:tab/>
        </w:r>
        <w:r w:rsidR="009B52A3">
          <w:rPr>
            <w:noProof/>
            <w:webHidden/>
          </w:rPr>
          <w:fldChar w:fldCharType="begin"/>
        </w:r>
        <w:r w:rsidR="009B52A3">
          <w:rPr>
            <w:noProof/>
            <w:webHidden/>
          </w:rPr>
          <w:instrText xml:space="preserve"> PAGEREF _Toc69142976 \h </w:instrText>
        </w:r>
        <w:r w:rsidR="009B52A3">
          <w:rPr>
            <w:noProof/>
            <w:webHidden/>
          </w:rPr>
        </w:r>
        <w:r w:rsidR="009B52A3">
          <w:rPr>
            <w:noProof/>
            <w:webHidden/>
          </w:rPr>
          <w:fldChar w:fldCharType="separate"/>
        </w:r>
        <w:r w:rsidR="00996AA1">
          <w:rPr>
            <w:noProof/>
            <w:webHidden/>
          </w:rPr>
          <w:t>8</w:t>
        </w:r>
        <w:r w:rsidR="009B52A3">
          <w:rPr>
            <w:noProof/>
            <w:webHidden/>
          </w:rPr>
          <w:fldChar w:fldCharType="end"/>
        </w:r>
      </w:hyperlink>
    </w:p>
    <w:p w14:paraId="5A33C26A" w14:textId="6C3EE93B" w:rsidR="009B52A3" w:rsidRDefault="008E3154">
      <w:pPr>
        <w:pStyle w:val="TOC3"/>
        <w:rPr>
          <w:rFonts w:asciiTheme="minorHAnsi" w:eastAsiaTheme="minorEastAsia" w:hAnsiTheme="minorHAnsi" w:cstheme="minorBidi"/>
          <w:i w:val="0"/>
          <w:noProof/>
          <w:sz w:val="22"/>
          <w:szCs w:val="22"/>
        </w:rPr>
      </w:pPr>
      <w:hyperlink w:anchor="_Toc69142977" w:history="1">
        <w:r w:rsidR="009B52A3" w:rsidRPr="001859CA">
          <w:rPr>
            <w:rStyle w:val="Hyperlink"/>
            <w:noProof/>
          </w:rPr>
          <w:t>5.1.1</w:t>
        </w:r>
        <w:r w:rsidR="009B52A3">
          <w:rPr>
            <w:rFonts w:asciiTheme="minorHAnsi" w:eastAsiaTheme="minorEastAsia" w:hAnsiTheme="minorHAnsi" w:cstheme="minorBidi"/>
            <w:i w:val="0"/>
            <w:noProof/>
            <w:sz w:val="22"/>
            <w:szCs w:val="22"/>
          </w:rPr>
          <w:tab/>
        </w:r>
        <w:r w:rsidR="009B52A3" w:rsidRPr="001859CA">
          <w:rPr>
            <w:rStyle w:val="Hyperlink"/>
            <w:noProof/>
          </w:rPr>
          <w:t>Mirror Testing or Site Production Testing</w:t>
        </w:r>
        <w:r w:rsidR="009B52A3">
          <w:rPr>
            <w:noProof/>
            <w:webHidden/>
          </w:rPr>
          <w:tab/>
        </w:r>
        <w:r w:rsidR="009B52A3">
          <w:rPr>
            <w:noProof/>
            <w:webHidden/>
          </w:rPr>
          <w:fldChar w:fldCharType="begin"/>
        </w:r>
        <w:r w:rsidR="009B52A3">
          <w:rPr>
            <w:noProof/>
            <w:webHidden/>
          </w:rPr>
          <w:instrText xml:space="preserve"> PAGEREF _Toc69142977 \h </w:instrText>
        </w:r>
        <w:r w:rsidR="009B52A3">
          <w:rPr>
            <w:noProof/>
            <w:webHidden/>
          </w:rPr>
        </w:r>
        <w:r w:rsidR="009B52A3">
          <w:rPr>
            <w:noProof/>
            <w:webHidden/>
          </w:rPr>
          <w:fldChar w:fldCharType="separate"/>
        </w:r>
        <w:r w:rsidR="00996AA1">
          <w:rPr>
            <w:noProof/>
            <w:webHidden/>
          </w:rPr>
          <w:t>8</w:t>
        </w:r>
        <w:r w:rsidR="009B52A3">
          <w:rPr>
            <w:noProof/>
            <w:webHidden/>
          </w:rPr>
          <w:fldChar w:fldCharType="end"/>
        </w:r>
      </w:hyperlink>
    </w:p>
    <w:p w14:paraId="0EB63F57" w14:textId="727D182B" w:rsidR="009B52A3" w:rsidRDefault="008E3154">
      <w:pPr>
        <w:pStyle w:val="TOC3"/>
        <w:rPr>
          <w:rFonts w:asciiTheme="minorHAnsi" w:eastAsiaTheme="minorEastAsia" w:hAnsiTheme="minorHAnsi" w:cstheme="minorBidi"/>
          <w:i w:val="0"/>
          <w:noProof/>
          <w:sz w:val="22"/>
          <w:szCs w:val="22"/>
        </w:rPr>
      </w:pPr>
      <w:hyperlink w:anchor="_Toc69142978" w:history="1">
        <w:r w:rsidR="009B52A3" w:rsidRPr="001859CA">
          <w:rPr>
            <w:rStyle w:val="Hyperlink"/>
            <w:noProof/>
          </w:rPr>
          <w:t>5.1.2</w:t>
        </w:r>
        <w:r w:rsidR="009B52A3">
          <w:rPr>
            <w:rFonts w:asciiTheme="minorHAnsi" w:eastAsiaTheme="minorEastAsia" w:hAnsiTheme="minorHAnsi" w:cstheme="minorBidi"/>
            <w:i w:val="0"/>
            <w:noProof/>
            <w:sz w:val="22"/>
            <w:szCs w:val="22"/>
          </w:rPr>
          <w:tab/>
        </w:r>
        <w:r w:rsidR="009B52A3" w:rsidRPr="001859CA">
          <w:rPr>
            <w:rStyle w:val="Hyperlink"/>
            <w:noProof/>
          </w:rPr>
          <w:t>After National Release but During the Designated Support Period</w:t>
        </w:r>
        <w:r w:rsidR="009B52A3">
          <w:rPr>
            <w:noProof/>
            <w:webHidden/>
          </w:rPr>
          <w:tab/>
        </w:r>
        <w:r w:rsidR="009B52A3">
          <w:rPr>
            <w:noProof/>
            <w:webHidden/>
          </w:rPr>
          <w:fldChar w:fldCharType="begin"/>
        </w:r>
        <w:r w:rsidR="009B52A3">
          <w:rPr>
            <w:noProof/>
            <w:webHidden/>
          </w:rPr>
          <w:instrText xml:space="preserve"> PAGEREF _Toc69142978 \h </w:instrText>
        </w:r>
        <w:r w:rsidR="009B52A3">
          <w:rPr>
            <w:noProof/>
            <w:webHidden/>
          </w:rPr>
        </w:r>
        <w:r w:rsidR="009B52A3">
          <w:rPr>
            <w:noProof/>
            <w:webHidden/>
          </w:rPr>
          <w:fldChar w:fldCharType="separate"/>
        </w:r>
        <w:r w:rsidR="00996AA1">
          <w:rPr>
            <w:noProof/>
            <w:webHidden/>
          </w:rPr>
          <w:t>8</w:t>
        </w:r>
        <w:r w:rsidR="009B52A3">
          <w:rPr>
            <w:noProof/>
            <w:webHidden/>
          </w:rPr>
          <w:fldChar w:fldCharType="end"/>
        </w:r>
      </w:hyperlink>
    </w:p>
    <w:p w14:paraId="00A8B67D" w14:textId="7A097FF2" w:rsidR="009B52A3" w:rsidRDefault="008E3154">
      <w:pPr>
        <w:pStyle w:val="TOC3"/>
        <w:rPr>
          <w:rFonts w:asciiTheme="minorHAnsi" w:eastAsiaTheme="minorEastAsia" w:hAnsiTheme="minorHAnsi" w:cstheme="minorBidi"/>
          <w:i w:val="0"/>
          <w:noProof/>
          <w:sz w:val="22"/>
          <w:szCs w:val="22"/>
        </w:rPr>
      </w:pPr>
      <w:hyperlink w:anchor="_Toc69142979" w:history="1">
        <w:r w:rsidR="009B52A3" w:rsidRPr="001859CA">
          <w:rPr>
            <w:rStyle w:val="Hyperlink"/>
            <w:noProof/>
          </w:rPr>
          <w:t>5.1.3</w:t>
        </w:r>
        <w:r w:rsidR="009B52A3">
          <w:rPr>
            <w:rFonts w:asciiTheme="minorHAnsi" w:eastAsiaTheme="minorEastAsia" w:hAnsiTheme="minorHAnsi" w:cstheme="minorBidi"/>
            <w:i w:val="0"/>
            <w:noProof/>
            <w:sz w:val="22"/>
            <w:szCs w:val="22"/>
          </w:rPr>
          <w:tab/>
        </w:r>
        <w:r w:rsidR="009B52A3" w:rsidRPr="001859CA">
          <w:rPr>
            <w:rStyle w:val="Hyperlink"/>
            <w:noProof/>
          </w:rPr>
          <w:t>After National Release and Warranty Period</w:t>
        </w:r>
        <w:r w:rsidR="009B52A3">
          <w:rPr>
            <w:noProof/>
            <w:webHidden/>
          </w:rPr>
          <w:tab/>
        </w:r>
        <w:r w:rsidR="009B52A3">
          <w:rPr>
            <w:noProof/>
            <w:webHidden/>
          </w:rPr>
          <w:fldChar w:fldCharType="begin"/>
        </w:r>
        <w:r w:rsidR="009B52A3">
          <w:rPr>
            <w:noProof/>
            <w:webHidden/>
          </w:rPr>
          <w:instrText xml:space="preserve"> PAGEREF _Toc69142979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636D90A1" w14:textId="6194583A" w:rsidR="009B52A3" w:rsidRDefault="008E3154">
      <w:pPr>
        <w:pStyle w:val="TOC2"/>
        <w:rPr>
          <w:rFonts w:asciiTheme="minorHAnsi" w:eastAsiaTheme="minorEastAsia" w:hAnsiTheme="minorHAnsi" w:cstheme="minorBidi"/>
          <w:b w:val="0"/>
          <w:noProof/>
          <w:sz w:val="22"/>
          <w:szCs w:val="22"/>
        </w:rPr>
      </w:pPr>
      <w:hyperlink w:anchor="_Toc69142980" w:history="1">
        <w:r w:rsidR="009B52A3" w:rsidRPr="001859CA">
          <w:rPr>
            <w:rStyle w:val="Hyperlink"/>
            <w:noProof/>
          </w:rPr>
          <w:t>5.2</w:t>
        </w:r>
        <w:r w:rsidR="009B52A3">
          <w:rPr>
            <w:rFonts w:asciiTheme="minorHAnsi" w:eastAsiaTheme="minorEastAsia" w:hAnsiTheme="minorHAnsi" w:cstheme="minorBidi"/>
            <w:b w:val="0"/>
            <w:noProof/>
            <w:sz w:val="22"/>
            <w:szCs w:val="22"/>
          </w:rPr>
          <w:tab/>
        </w:r>
        <w:r w:rsidR="009B52A3" w:rsidRPr="001859CA">
          <w:rPr>
            <w:rStyle w:val="Hyperlink"/>
            <w:noProof/>
          </w:rPr>
          <w:t>Back-Out Considerations</w:t>
        </w:r>
        <w:r w:rsidR="009B52A3">
          <w:rPr>
            <w:noProof/>
            <w:webHidden/>
          </w:rPr>
          <w:tab/>
        </w:r>
        <w:r w:rsidR="009B52A3">
          <w:rPr>
            <w:noProof/>
            <w:webHidden/>
          </w:rPr>
          <w:fldChar w:fldCharType="begin"/>
        </w:r>
        <w:r w:rsidR="009B52A3">
          <w:rPr>
            <w:noProof/>
            <w:webHidden/>
          </w:rPr>
          <w:instrText xml:space="preserve"> PAGEREF _Toc69142980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7D526BAB" w14:textId="7187F870" w:rsidR="009B52A3" w:rsidRDefault="008E3154">
      <w:pPr>
        <w:pStyle w:val="TOC3"/>
        <w:rPr>
          <w:rFonts w:asciiTheme="minorHAnsi" w:eastAsiaTheme="minorEastAsia" w:hAnsiTheme="minorHAnsi" w:cstheme="minorBidi"/>
          <w:i w:val="0"/>
          <w:noProof/>
          <w:sz w:val="22"/>
          <w:szCs w:val="22"/>
        </w:rPr>
      </w:pPr>
      <w:hyperlink w:anchor="_Toc69142981" w:history="1">
        <w:r w:rsidR="009B52A3" w:rsidRPr="001859CA">
          <w:rPr>
            <w:rStyle w:val="Hyperlink"/>
            <w:noProof/>
          </w:rPr>
          <w:t>5.2.1</w:t>
        </w:r>
        <w:r w:rsidR="009B52A3">
          <w:rPr>
            <w:rFonts w:asciiTheme="minorHAnsi" w:eastAsiaTheme="minorEastAsia" w:hAnsiTheme="minorHAnsi" w:cstheme="minorBidi"/>
            <w:i w:val="0"/>
            <w:noProof/>
            <w:sz w:val="22"/>
            <w:szCs w:val="22"/>
          </w:rPr>
          <w:tab/>
        </w:r>
        <w:r w:rsidR="009B52A3" w:rsidRPr="001859CA">
          <w:rPr>
            <w:rStyle w:val="Hyperlink"/>
            <w:noProof/>
          </w:rPr>
          <w:t>Load Testing</w:t>
        </w:r>
        <w:r w:rsidR="009B52A3">
          <w:rPr>
            <w:noProof/>
            <w:webHidden/>
          </w:rPr>
          <w:tab/>
        </w:r>
        <w:r w:rsidR="009B52A3">
          <w:rPr>
            <w:noProof/>
            <w:webHidden/>
          </w:rPr>
          <w:fldChar w:fldCharType="begin"/>
        </w:r>
        <w:r w:rsidR="009B52A3">
          <w:rPr>
            <w:noProof/>
            <w:webHidden/>
          </w:rPr>
          <w:instrText xml:space="preserve"> PAGEREF _Toc69142981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5DF97C1A" w14:textId="6F8A30FD" w:rsidR="009B52A3" w:rsidRDefault="008E3154">
      <w:pPr>
        <w:pStyle w:val="TOC3"/>
        <w:rPr>
          <w:rFonts w:asciiTheme="minorHAnsi" w:eastAsiaTheme="minorEastAsia" w:hAnsiTheme="minorHAnsi" w:cstheme="minorBidi"/>
          <w:i w:val="0"/>
          <w:noProof/>
          <w:sz w:val="22"/>
          <w:szCs w:val="22"/>
        </w:rPr>
      </w:pPr>
      <w:hyperlink w:anchor="_Toc69142982" w:history="1">
        <w:r w:rsidR="009B52A3" w:rsidRPr="001859CA">
          <w:rPr>
            <w:rStyle w:val="Hyperlink"/>
            <w:noProof/>
          </w:rPr>
          <w:t>5.2.2</w:t>
        </w:r>
        <w:r w:rsidR="009B52A3">
          <w:rPr>
            <w:rFonts w:asciiTheme="minorHAnsi" w:eastAsiaTheme="minorEastAsia" w:hAnsiTheme="minorHAnsi" w:cstheme="minorBidi"/>
            <w:i w:val="0"/>
            <w:noProof/>
            <w:sz w:val="22"/>
            <w:szCs w:val="22"/>
          </w:rPr>
          <w:tab/>
        </w:r>
        <w:r w:rsidR="009B52A3" w:rsidRPr="001859CA">
          <w:rPr>
            <w:rStyle w:val="Hyperlink"/>
            <w:noProof/>
          </w:rPr>
          <w:t>User Acceptance Testing</w:t>
        </w:r>
        <w:r w:rsidR="009B52A3">
          <w:rPr>
            <w:noProof/>
            <w:webHidden/>
          </w:rPr>
          <w:tab/>
        </w:r>
        <w:r w:rsidR="009B52A3">
          <w:rPr>
            <w:noProof/>
            <w:webHidden/>
          </w:rPr>
          <w:fldChar w:fldCharType="begin"/>
        </w:r>
        <w:r w:rsidR="009B52A3">
          <w:rPr>
            <w:noProof/>
            <w:webHidden/>
          </w:rPr>
          <w:instrText xml:space="preserve"> PAGEREF _Toc69142982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471ACA63" w14:textId="70F1A23F" w:rsidR="009B52A3" w:rsidRDefault="008E3154">
      <w:pPr>
        <w:pStyle w:val="TOC2"/>
        <w:rPr>
          <w:rFonts w:asciiTheme="minorHAnsi" w:eastAsiaTheme="minorEastAsia" w:hAnsiTheme="minorHAnsi" w:cstheme="minorBidi"/>
          <w:b w:val="0"/>
          <w:noProof/>
          <w:sz w:val="22"/>
          <w:szCs w:val="22"/>
        </w:rPr>
      </w:pPr>
      <w:hyperlink w:anchor="_Toc69142983" w:history="1">
        <w:r w:rsidR="009B52A3" w:rsidRPr="001859CA">
          <w:rPr>
            <w:rStyle w:val="Hyperlink"/>
            <w:noProof/>
          </w:rPr>
          <w:t>5.3</w:t>
        </w:r>
        <w:r w:rsidR="009B52A3">
          <w:rPr>
            <w:rFonts w:asciiTheme="minorHAnsi" w:eastAsiaTheme="minorEastAsia" w:hAnsiTheme="minorHAnsi" w:cstheme="minorBidi"/>
            <w:b w:val="0"/>
            <w:noProof/>
            <w:sz w:val="22"/>
            <w:szCs w:val="22"/>
          </w:rPr>
          <w:tab/>
        </w:r>
        <w:r w:rsidR="009B52A3" w:rsidRPr="001859CA">
          <w:rPr>
            <w:rStyle w:val="Hyperlink"/>
            <w:noProof/>
          </w:rPr>
          <w:t>Back-Out Criteria</w:t>
        </w:r>
        <w:r w:rsidR="009B52A3">
          <w:rPr>
            <w:noProof/>
            <w:webHidden/>
          </w:rPr>
          <w:tab/>
        </w:r>
        <w:r w:rsidR="009B52A3">
          <w:rPr>
            <w:noProof/>
            <w:webHidden/>
          </w:rPr>
          <w:fldChar w:fldCharType="begin"/>
        </w:r>
        <w:r w:rsidR="009B52A3">
          <w:rPr>
            <w:noProof/>
            <w:webHidden/>
          </w:rPr>
          <w:instrText xml:space="preserve"> PAGEREF _Toc69142983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69D302BE" w14:textId="364FAEB0" w:rsidR="009B52A3" w:rsidRDefault="008E3154">
      <w:pPr>
        <w:pStyle w:val="TOC2"/>
        <w:rPr>
          <w:rFonts w:asciiTheme="minorHAnsi" w:eastAsiaTheme="minorEastAsia" w:hAnsiTheme="minorHAnsi" w:cstheme="minorBidi"/>
          <w:b w:val="0"/>
          <w:noProof/>
          <w:sz w:val="22"/>
          <w:szCs w:val="22"/>
        </w:rPr>
      </w:pPr>
      <w:hyperlink w:anchor="_Toc69142984" w:history="1">
        <w:r w:rsidR="009B52A3" w:rsidRPr="001859CA">
          <w:rPr>
            <w:rStyle w:val="Hyperlink"/>
            <w:noProof/>
          </w:rPr>
          <w:t>5.4</w:t>
        </w:r>
        <w:r w:rsidR="009B52A3">
          <w:rPr>
            <w:rFonts w:asciiTheme="minorHAnsi" w:eastAsiaTheme="minorEastAsia" w:hAnsiTheme="minorHAnsi" w:cstheme="minorBidi"/>
            <w:b w:val="0"/>
            <w:noProof/>
            <w:sz w:val="22"/>
            <w:szCs w:val="22"/>
          </w:rPr>
          <w:tab/>
        </w:r>
        <w:r w:rsidR="009B52A3" w:rsidRPr="001859CA">
          <w:rPr>
            <w:rStyle w:val="Hyperlink"/>
            <w:noProof/>
          </w:rPr>
          <w:t>Back-Out Risks</w:t>
        </w:r>
        <w:r w:rsidR="009B52A3">
          <w:rPr>
            <w:noProof/>
            <w:webHidden/>
          </w:rPr>
          <w:tab/>
        </w:r>
        <w:r w:rsidR="009B52A3">
          <w:rPr>
            <w:noProof/>
            <w:webHidden/>
          </w:rPr>
          <w:fldChar w:fldCharType="begin"/>
        </w:r>
        <w:r w:rsidR="009B52A3">
          <w:rPr>
            <w:noProof/>
            <w:webHidden/>
          </w:rPr>
          <w:instrText xml:space="preserve"> PAGEREF _Toc69142984 \h </w:instrText>
        </w:r>
        <w:r w:rsidR="009B52A3">
          <w:rPr>
            <w:noProof/>
            <w:webHidden/>
          </w:rPr>
        </w:r>
        <w:r w:rsidR="009B52A3">
          <w:rPr>
            <w:noProof/>
            <w:webHidden/>
          </w:rPr>
          <w:fldChar w:fldCharType="separate"/>
        </w:r>
        <w:r w:rsidR="00996AA1">
          <w:rPr>
            <w:noProof/>
            <w:webHidden/>
          </w:rPr>
          <w:t>9</w:t>
        </w:r>
        <w:r w:rsidR="009B52A3">
          <w:rPr>
            <w:noProof/>
            <w:webHidden/>
          </w:rPr>
          <w:fldChar w:fldCharType="end"/>
        </w:r>
      </w:hyperlink>
    </w:p>
    <w:p w14:paraId="5F1D1780" w14:textId="1464A840" w:rsidR="009B52A3" w:rsidRDefault="008E3154">
      <w:pPr>
        <w:pStyle w:val="TOC2"/>
        <w:rPr>
          <w:rFonts w:asciiTheme="minorHAnsi" w:eastAsiaTheme="minorEastAsia" w:hAnsiTheme="minorHAnsi" w:cstheme="minorBidi"/>
          <w:b w:val="0"/>
          <w:noProof/>
          <w:sz w:val="22"/>
          <w:szCs w:val="22"/>
        </w:rPr>
      </w:pPr>
      <w:hyperlink w:anchor="_Toc69142985" w:history="1">
        <w:r w:rsidR="009B52A3" w:rsidRPr="001859CA">
          <w:rPr>
            <w:rStyle w:val="Hyperlink"/>
            <w:noProof/>
          </w:rPr>
          <w:t>5.5</w:t>
        </w:r>
        <w:r w:rsidR="009B52A3">
          <w:rPr>
            <w:rFonts w:asciiTheme="minorHAnsi" w:eastAsiaTheme="minorEastAsia" w:hAnsiTheme="minorHAnsi" w:cstheme="minorBidi"/>
            <w:b w:val="0"/>
            <w:noProof/>
            <w:sz w:val="22"/>
            <w:szCs w:val="22"/>
          </w:rPr>
          <w:tab/>
        </w:r>
        <w:r w:rsidR="009B52A3" w:rsidRPr="001859CA">
          <w:rPr>
            <w:rStyle w:val="Hyperlink"/>
            <w:noProof/>
          </w:rPr>
          <w:t>Authority for Back-Out</w:t>
        </w:r>
        <w:r w:rsidR="009B52A3">
          <w:rPr>
            <w:noProof/>
            <w:webHidden/>
          </w:rPr>
          <w:tab/>
        </w:r>
        <w:r w:rsidR="009B52A3">
          <w:rPr>
            <w:noProof/>
            <w:webHidden/>
          </w:rPr>
          <w:fldChar w:fldCharType="begin"/>
        </w:r>
        <w:r w:rsidR="009B52A3">
          <w:rPr>
            <w:noProof/>
            <w:webHidden/>
          </w:rPr>
          <w:instrText xml:space="preserve"> PAGEREF _Toc69142985 \h </w:instrText>
        </w:r>
        <w:r w:rsidR="009B52A3">
          <w:rPr>
            <w:noProof/>
            <w:webHidden/>
          </w:rPr>
        </w:r>
        <w:r w:rsidR="009B52A3">
          <w:rPr>
            <w:noProof/>
            <w:webHidden/>
          </w:rPr>
          <w:fldChar w:fldCharType="separate"/>
        </w:r>
        <w:r w:rsidR="00996AA1">
          <w:rPr>
            <w:noProof/>
            <w:webHidden/>
          </w:rPr>
          <w:t>10</w:t>
        </w:r>
        <w:r w:rsidR="009B52A3">
          <w:rPr>
            <w:noProof/>
            <w:webHidden/>
          </w:rPr>
          <w:fldChar w:fldCharType="end"/>
        </w:r>
      </w:hyperlink>
    </w:p>
    <w:p w14:paraId="7A1B7997" w14:textId="6FD412A2" w:rsidR="009B52A3" w:rsidRDefault="008E3154">
      <w:pPr>
        <w:pStyle w:val="TOC2"/>
        <w:rPr>
          <w:rFonts w:asciiTheme="minorHAnsi" w:eastAsiaTheme="minorEastAsia" w:hAnsiTheme="minorHAnsi" w:cstheme="minorBidi"/>
          <w:b w:val="0"/>
          <w:noProof/>
          <w:sz w:val="22"/>
          <w:szCs w:val="22"/>
        </w:rPr>
      </w:pPr>
      <w:hyperlink w:anchor="_Toc69142986" w:history="1">
        <w:r w:rsidR="009B52A3" w:rsidRPr="001859CA">
          <w:rPr>
            <w:rStyle w:val="Hyperlink"/>
            <w:noProof/>
          </w:rPr>
          <w:t>5.6</w:t>
        </w:r>
        <w:r w:rsidR="009B52A3">
          <w:rPr>
            <w:rFonts w:asciiTheme="minorHAnsi" w:eastAsiaTheme="minorEastAsia" w:hAnsiTheme="minorHAnsi" w:cstheme="minorBidi"/>
            <w:b w:val="0"/>
            <w:noProof/>
            <w:sz w:val="22"/>
            <w:szCs w:val="22"/>
          </w:rPr>
          <w:tab/>
        </w:r>
        <w:r w:rsidR="009B52A3" w:rsidRPr="001859CA">
          <w:rPr>
            <w:rStyle w:val="Hyperlink"/>
            <w:noProof/>
          </w:rPr>
          <w:t>Back-Out Procedure</w:t>
        </w:r>
        <w:r w:rsidR="009B52A3">
          <w:rPr>
            <w:noProof/>
            <w:webHidden/>
          </w:rPr>
          <w:tab/>
        </w:r>
        <w:r w:rsidR="009B52A3">
          <w:rPr>
            <w:noProof/>
            <w:webHidden/>
          </w:rPr>
          <w:fldChar w:fldCharType="begin"/>
        </w:r>
        <w:r w:rsidR="009B52A3">
          <w:rPr>
            <w:noProof/>
            <w:webHidden/>
          </w:rPr>
          <w:instrText xml:space="preserve"> PAGEREF _Toc69142986 \h </w:instrText>
        </w:r>
        <w:r w:rsidR="009B52A3">
          <w:rPr>
            <w:noProof/>
            <w:webHidden/>
          </w:rPr>
        </w:r>
        <w:r w:rsidR="009B52A3">
          <w:rPr>
            <w:noProof/>
            <w:webHidden/>
          </w:rPr>
          <w:fldChar w:fldCharType="separate"/>
        </w:r>
        <w:r w:rsidR="00996AA1">
          <w:rPr>
            <w:noProof/>
            <w:webHidden/>
          </w:rPr>
          <w:t>10</w:t>
        </w:r>
        <w:r w:rsidR="009B52A3">
          <w:rPr>
            <w:noProof/>
            <w:webHidden/>
          </w:rPr>
          <w:fldChar w:fldCharType="end"/>
        </w:r>
      </w:hyperlink>
    </w:p>
    <w:p w14:paraId="0B148BDF" w14:textId="48AB88FA" w:rsidR="009B52A3" w:rsidRDefault="008E3154">
      <w:pPr>
        <w:pStyle w:val="TOC2"/>
        <w:rPr>
          <w:rFonts w:asciiTheme="minorHAnsi" w:eastAsiaTheme="minorEastAsia" w:hAnsiTheme="minorHAnsi" w:cstheme="minorBidi"/>
          <w:b w:val="0"/>
          <w:noProof/>
          <w:sz w:val="22"/>
          <w:szCs w:val="22"/>
        </w:rPr>
      </w:pPr>
      <w:hyperlink w:anchor="_Toc69142987" w:history="1">
        <w:r w:rsidR="009B52A3" w:rsidRPr="001859CA">
          <w:rPr>
            <w:rStyle w:val="Hyperlink"/>
            <w:noProof/>
          </w:rPr>
          <w:t>5.7</w:t>
        </w:r>
        <w:r w:rsidR="009B52A3">
          <w:rPr>
            <w:rFonts w:asciiTheme="minorHAnsi" w:eastAsiaTheme="minorEastAsia" w:hAnsiTheme="minorHAnsi" w:cstheme="minorBidi"/>
            <w:b w:val="0"/>
            <w:noProof/>
            <w:sz w:val="22"/>
            <w:szCs w:val="22"/>
          </w:rPr>
          <w:tab/>
        </w:r>
        <w:r w:rsidR="009B52A3" w:rsidRPr="001859CA">
          <w:rPr>
            <w:rStyle w:val="Hyperlink"/>
            <w:noProof/>
          </w:rPr>
          <w:t>Back-Out Verification Procedure</w:t>
        </w:r>
        <w:r w:rsidR="009B52A3">
          <w:rPr>
            <w:noProof/>
            <w:webHidden/>
          </w:rPr>
          <w:tab/>
        </w:r>
        <w:r w:rsidR="009B52A3">
          <w:rPr>
            <w:noProof/>
            <w:webHidden/>
          </w:rPr>
          <w:fldChar w:fldCharType="begin"/>
        </w:r>
        <w:r w:rsidR="009B52A3">
          <w:rPr>
            <w:noProof/>
            <w:webHidden/>
          </w:rPr>
          <w:instrText xml:space="preserve"> PAGEREF _Toc69142987 \h </w:instrText>
        </w:r>
        <w:r w:rsidR="009B52A3">
          <w:rPr>
            <w:noProof/>
            <w:webHidden/>
          </w:rPr>
        </w:r>
        <w:r w:rsidR="009B52A3">
          <w:rPr>
            <w:noProof/>
            <w:webHidden/>
          </w:rPr>
          <w:fldChar w:fldCharType="separate"/>
        </w:r>
        <w:r w:rsidR="00996AA1">
          <w:rPr>
            <w:noProof/>
            <w:webHidden/>
          </w:rPr>
          <w:t>10</w:t>
        </w:r>
        <w:r w:rsidR="009B52A3">
          <w:rPr>
            <w:noProof/>
            <w:webHidden/>
          </w:rPr>
          <w:fldChar w:fldCharType="end"/>
        </w:r>
      </w:hyperlink>
    </w:p>
    <w:p w14:paraId="2E46A0C9" w14:textId="1E549DB7" w:rsidR="009B52A3" w:rsidRDefault="008E3154">
      <w:pPr>
        <w:pStyle w:val="TOC1"/>
        <w:rPr>
          <w:rFonts w:asciiTheme="minorHAnsi" w:eastAsiaTheme="minorEastAsia" w:hAnsiTheme="minorHAnsi" w:cstheme="minorBidi"/>
          <w:b w:val="0"/>
          <w:noProof/>
          <w:sz w:val="22"/>
          <w:szCs w:val="22"/>
        </w:rPr>
      </w:pPr>
      <w:hyperlink w:anchor="_Toc69142988" w:history="1">
        <w:r w:rsidR="009B52A3" w:rsidRPr="001859CA">
          <w:rPr>
            <w:rStyle w:val="Hyperlink"/>
            <w:noProof/>
          </w:rPr>
          <w:t>6</w:t>
        </w:r>
        <w:r w:rsidR="009B52A3">
          <w:rPr>
            <w:rFonts w:asciiTheme="minorHAnsi" w:eastAsiaTheme="minorEastAsia" w:hAnsiTheme="minorHAnsi" w:cstheme="minorBidi"/>
            <w:b w:val="0"/>
            <w:noProof/>
            <w:sz w:val="22"/>
            <w:szCs w:val="22"/>
          </w:rPr>
          <w:tab/>
        </w:r>
        <w:r w:rsidR="009B52A3" w:rsidRPr="001859CA">
          <w:rPr>
            <w:rStyle w:val="Hyperlink"/>
            <w:noProof/>
          </w:rPr>
          <w:t>Rollback Procedure</w:t>
        </w:r>
        <w:r w:rsidR="009B52A3">
          <w:rPr>
            <w:noProof/>
            <w:webHidden/>
          </w:rPr>
          <w:tab/>
        </w:r>
        <w:r w:rsidR="009B52A3">
          <w:rPr>
            <w:noProof/>
            <w:webHidden/>
          </w:rPr>
          <w:fldChar w:fldCharType="begin"/>
        </w:r>
        <w:r w:rsidR="009B52A3">
          <w:rPr>
            <w:noProof/>
            <w:webHidden/>
          </w:rPr>
          <w:instrText xml:space="preserve"> PAGEREF _Toc69142988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66931064" w14:textId="5BBF2DC2" w:rsidR="009B52A3" w:rsidRDefault="008E3154">
      <w:pPr>
        <w:pStyle w:val="TOC2"/>
        <w:rPr>
          <w:rFonts w:asciiTheme="minorHAnsi" w:eastAsiaTheme="minorEastAsia" w:hAnsiTheme="minorHAnsi" w:cstheme="minorBidi"/>
          <w:b w:val="0"/>
          <w:noProof/>
          <w:sz w:val="22"/>
          <w:szCs w:val="22"/>
        </w:rPr>
      </w:pPr>
      <w:hyperlink w:anchor="_Toc69142989" w:history="1">
        <w:r w:rsidR="009B52A3" w:rsidRPr="001859CA">
          <w:rPr>
            <w:rStyle w:val="Hyperlink"/>
            <w:noProof/>
          </w:rPr>
          <w:t>6.1</w:t>
        </w:r>
        <w:r w:rsidR="009B52A3">
          <w:rPr>
            <w:rFonts w:asciiTheme="minorHAnsi" w:eastAsiaTheme="minorEastAsia" w:hAnsiTheme="minorHAnsi" w:cstheme="minorBidi"/>
            <w:b w:val="0"/>
            <w:noProof/>
            <w:sz w:val="22"/>
            <w:szCs w:val="22"/>
          </w:rPr>
          <w:tab/>
        </w:r>
        <w:r w:rsidR="009B52A3" w:rsidRPr="001859CA">
          <w:rPr>
            <w:rStyle w:val="Hyperlink"/>
            <w:noProof/>
          </w:rPr>
          <w:t>Rollback Considerations</w:t>
        </w:r>
        <w:r w:rsidR="009B52A3">
          <w:rPr>
            <w:noProof/>
            <w:webHidden/>
          </w:rPr>
          <w:tab/>
        </w:r>
        <w:r w:rsidR="009B52A3">
          <w:rPr>
            <w:noProof/>
            <w:webHidden/>
          </w:rPr>
          <w:fldChar w:fldCharType="begin"/>
        </w:r>
        <w:r w:rsidR="009B52A3">
          <w:rPr>
            <w:noProof/>
            <w:webHidden/>
          </w:rPr>
          <w:instrText xml:space="preserve"> PAGEREF _Toc69142989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32E8B035" w14:textId="72980721" w:rsidR="009B52A3" w:rsidRDefault="008E3154">
      <w:pPr>
        <w:pStyle w:val="TOC2"/>
        <w:rPr>
          <w:rFonts w:asciiTheme="minorHAnsi" w:eastAsiaTheme="minorEastAsia" w:hAnsiTheme="minorHAnsi" w:cstheme="minorBidi"/>
          <w:b w:val="0"/>
          <w:noProof/>
          <w:sz w:val="22"/>
          <w:szCs w:val="22"/>
        </w:rPr>
      </w:pPr>
      <w:hyperlink w:anchor="_Toc69142990" w:history="1">
        <w:r w:rsidR="009B52A3" w:rsidRPr="001859CA">
          <w:rPr>
            <w:rStyle w:val="Hyperlink"/>
            <w:noProof/>
          </w:rPr>
          <w:t>6.2</w:t>
        </w:r>
        <w:r w:rsidR="009B52A3">
          <w:rPr>
            <w:rFonts w:asciiTheme="minorHAnsi" w:eastAsiaTheme="minorEastAsia" w:hAnsiTheme="minorHAnsi" w:cstheme="minorBidi"/>
            <w:b w:val="0"/>
            <w:noProof/>
            <w:sz w:val="22"/>
            <w:szCs w:val="22"/>
          </w:rPr>
          <w:tab/>
        </w:r>
        <w:r w:rsidR="009B52A3" w:rsidRPr="001859CA">
          <w:rPr>
            <w:rStyle w:val="Hyperlink"/>
            <w:noProof/>
          </w:rPr>
          <w:t>Rollback Criteria</w:t>
        </w:r>
        <w:r w:rsidR="009B52A3">
          <w:rPr>
            <w:noProof/>
            <w:webHidden/>
          </w:rPr>
          <w:tab/>
        </w:r>
        <w:r w:rsidR="009B52A3">
          <w:rPr>
            <w:noProof/>
            <w:webHidden/>
          </w:rPr>
          <w:fldChar w:fldCharType="begin"/>
        </w:r>
        <w:r w:rsidR="009B52A3">
          <w:rPr>
            <w:noProof/>
            <w:webHidden/>
          </w:rPr>
          <w:instrText xml:space="preserve"> PAGEREF _Toc69142990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23BCBFF7" w14:textId="092D5CA3" w:rsidR="009B52A3" w:rsidRDefault="008E3154">
      <w:pPr>
        <w:pStyle w:val="TOC2"/>
        <w:rPr>
          <w:rFonts w:asciiTheme="minorHAnsi" w:eastAsiaTheme="minorEastAsia" w:hAnsiTheme="minorHAnsi" w:cstheme="minorBidi"/>
          <w:b w:val="0"/>
          <w:noProof/>
          <w:sz w:val="22"/>
          <w:szCs w:val="22"/>
        </w:rPr>
      </w:pPr>
      <w:hyperlink w:anchor="_Toc69142991" w:history="1">
        <w:r w:rsidR="009B52A3" w:rsidRPr="001859CA">
          <w:rPr>
            <w:rStyle w:val="Hyperlink"/>
            <w:noProof/>
          </w:rPr>
          <w:t>6.3</w:t>
        </w:r>
        <w:r w:rsidR="009B52A3">
          <w:rPr>
            <w:rFonts w:asciiTheme="minorHAnsi" w:eastAsiaTheme="minorEastAsia" w:hAnsiTheme="minorHAnsi" w:cstheme="minorBidi"/>
            <w:b w:val="0"/>
            <w:noProof/>
            <w:sz w:val="22"/>
            <w:szCs w:val="22"/>
          </w:rPr>
          <w:tab/>
        </w:r>
        <w:r w:rsidR="009B52A3" w:rsidRPr="001859CA">
          <w:rPr>
            <w:rStyle w:val="Hyperlink"/>
            <w:noProof/>
          </w:rPr>
          <w:t>Rollback Risks</w:t>
        </w:r>
        <w:r w:rsidR="009B52A3">
          <w:rPr>
            <w:noProof/>
            <w:webHidden/>
          </w:rPr>
          <w:tab/>
        </w:r>
        <w:r w:rsidR="009B52A3">
          <w:rPr>
            <w:noProof/>
            <w:webHidden/>
          </w:rPr>
          <w:fldChar w:fldCharType="begin"/>
        </w:r>
        <w:r w:rsidR="009B52A3">
          <w:rPr>
            <w:noProof/>
            <w:webHidden/>
          </w:rPr>
          <w:instrText xml:space="preserve"> PAGEREF _Toc69142991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1B1D30FD" w14:textId="5314EFA2" w:rsidR="009B52A3" w:rsidRDefault="008E3154">
      <w:pPr>
        <w:pStyle w:val="TOC2"/>
        <w:rPr>
          <w:rFonts w:asciiTheme="minorHAnsi" w:eastAsiaTheme="minorEastAsia" w:hAnsiTheme="minorHAnsi" w:cstheme="minorBidi"/>
          <w:b w:val="0"/>
          <w:noProof/>
          <w:sz w:val="22"/>
          <w:szCs w:val="22"/>
        </w:rPr>
      </w:pPr>
      <w:hyperlink w:anchor="_Toc69142992" w:history="1">
        <w:r w:rsidR="009B52A3" w:rsidRPr="001859CA">
          <w:rPr>
            <w:rStyle w:val="Hyperlink"/>
            <w:noProof/>
          </w:rPr>
          <w:t>6.4</w:t>
        </w:r>
        <w:r w:rsidR="009B52A3">
          <w:rPr>
            <w:rFonts w:asciiTheme="minorHAnsi" w:eastAsiaTheme="minorEastAsia" w:hAnsiTheme="minorHAnsi" w:cstheme="minorBidi"/>
            <w:b w:val="0"/>
            <w:noProof/>
            <w:sz w:val="22"/>
            <w:szCs w:val="22"/>
          </w:rPr>
          <w:tab/>
        </w:r>
        <w:r w:rsidR="009B52A3" w:rsidRPr="001859CA">
          <w:rPr>
            <w:rStyle w:val="Hyperlink"/>
            <w:noProof/>
          </w:rPr>
          <w:t>Authority for Rollback</w:t>
        </w:r>
        <w:r w:rsidR="009B52A3">
          <w:rPr>
            <w:noProof/>
            <w:webHidden/>
          </w:rPr>
          <w:tab/>
        </w:r>
        <w:r w:rsidR="009B52A3">
          <w:rPr>
            <w:noProof/>
            <w:webHidden/>
          </w:rPr>
          <w:fldChar w:fldCharType="begin"/>
        </w:r>
        <w:r w:rsidR="009B52A3">
          <w:rPr>
            <w:noProof/>
            <w:webHidden/>
          </w:rPr>
          <w:instrText xml:space="preserve"> PAGEREF _Toc69142992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49ED0D9C" w14:textId="7A244C08" w:rsidR="009B52A3" w:rsidRDefault="008E3154">
      <w:pPr>
        <w:pStyle w:val="TOC2"/>
        <w:rPr>
          <w:rFonts w:asciiTheme="minorHAnsi" w:eastAsiaTheme="minorEastAsia" w:hAnsiTheme="minorHAnsi" w:cstheme="minorBidi"/>
          <w:b w:val="0"/>
          <w:noProof/>
          <w:sz w:val="22"/>
          <w:szCs w:val="22"/>
        </w:rPr>
      </w:pPr>
      <w:hyperlink w:anchor="_Toc69142993" w:history="1">
        <w:r w:rsidR="009B52A3" w:rsidRPr="001859CA">
          <w:rPr>
            <w:rStyle w:val="Hyperlink"/>
            <w:noProof/>
          </w:rPr>
          <w:t>6.5</w:t>
        </w:r>
        <w:r w:rsidR="009B52A3">
          <w:rPr>
            <w:rFonts w:asciiTheme="minorHAnsi" w:eastAsiaTheme="minorEastAsia" w:hAnsiTheme="minorHAnsi" w:cstheme="minorBidi"/>
            <w:b w:val="0"/>
            <w:noProof/>
            <w:sz w:val="22"/>
            <w:szCs w:val="22"/>
          </w:rPr>
          <w:tab/>
        </w:r>
        <w:r w:rsidR="009B52A3" w:rsidRPr="001859CA">
          <w:rPr>
            <w:rStyle w:val="Hyperlink"/>
            <w:noProof/>
          </w:rPr>
          <w:t>Rollback Procedure</w:t>
        </w:r>
        <w:r w:rsidR="009B52A3">
          <w:rPr>
            <w:noProof/>
            <w:webHidden/>
          </w:rPr>
          <w:tab/>
        </w:r>
        <w:r w:rsidR="009B52A3">
          <w:rPr>
            <w:noProof/>
            <w:webHidden/>
          </w:rPr>
          <w:fldChar w:fldCharType="begin"/>
        </w:r>
        <w:r w:rsidR="009B52A3">
          <w:rPr>
            <w:noProof/>
            <w:webHidden/>
          </w:rPr>
          <w:instrText xml:space="preserve"> PAGEREF _Toc69142993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26300040" w14:textId="7078A193" w:rsidR="009B52A3" w:rsidRDefault="008E3154">
      <w:pPr>
        <w:pStyle w:val="TOC2"/>
        <w:rPr>
          <w:rFonts w:asciiTheme="minorHAnsi" w:eastAsiaTheme="minorEastAsia" w:hAnsiTheme="minorHAnsi" w:cstheme="minorBidi"/>
          <w:b w:val="0"/>
          <w:noProof/>
          <w:sz w:val="22"/>
          <w:szCs w:val="22"/>
        </w:rPr>
      </w:pPr>
      <w:hyperlink w:anchor="_Toc69142994" w:history="1">
        <w:r w:rsidR="009B52A3" w:rsidRPr="001859CA">
          <w:rPr>
            <w:rStyle w:val="Hyperlink"/>
            <w:rFonts w:eastAsia="Calibri"/>
            <w:noProof/>
          </w:rPr>
          <w:t>6.6</w:t>
        </w:r>
        <w:r w:rsidR="009B52A3">
          <w:rPr>
            <w:rFonts w:asciiTheme="minorHAnsi" w:eastAsiaTheme="minorEastAsia" w:hAnsiTheme="minorHAnsi" w:cstheme="minorBidi"/>
            <w:b w:val="0"/>
            <w:noProof/>
            <w:sz w:val="22"/>
            <w:szCs w:val="22"/>
          </w:rPr>
          <w:tab/>
        </w:r>
        <w:r w:rsidR="009B52A3" w:rsidRPr="001859CA">
          <w:rPr>
            <w:rStyle w:val="Hyperlink"/>
            <w:noProof/>
          </w:rPr>
          <w:t>Rollback Verification Procedure</w:t>
        </w:r>
        <w:r w:rsidR="009B52A3">
          <w:rPr>
            <w:noProof/>
            <w:webHidden/>
          </w:rPr>
          <w:tab/>
        </w:r>
        <w:r w:rsidR="009B52A3">
          <w:rPr>
            <w:noProof/>
            <w:webHidden/>
          </w:rPr>
          <w:fldChar w:fldCharType="begin"/>
        </w:r>
        <w:r w:rsidR="009B52A3">
          <w:rPr>
            <w:noProof/>
            <w:webHidden/>
          </w:rPr>
          <w:instrText xml:space="preserve"> PAGEREF _Toc69142994 \h </w:instrText>
        </w:r>
        <w:r w:rsidR="009B52A3">
          <w:rPr>
            <w:noProof/>
            <w:webHidden/>
          </w:rPr>
        </w:r>
        <w:r w:rsidR="009B52A3">
          <w:rPr>
            <w:noProof/>
            <w:webHidden/>
          </w:rPr>
          <w:fldChar w:fldCharType="separate"/>
        </w:r>
        <w:r w:rsidR="00996AA1">
          <w:rPr>
            <w:noProof/>
            <w:webHidden/>
          </w:rPr>
          <w:t>11</w:t>
        </w:r>
        <w:r w:rsidR="009B52A3">
          <w:rPr>
            <w:noProof/>
            <w:webHidden/>
          </w:rPr>
          <w:fldChar w:fldCharType="end"/>
        </w:r>
      </w:hyperlink>
    </w:p>
    <w:p w14:paraId="1A866447" w14:textId="25EE2678" w:rsidR="009B52A3" w:rsidRDefault="008E3154">
      <w:pPr>
        <w:pStyle w:val="TOC1"/>
        <w:rPr>
          <w:rFonts w:asciiTheme="minorHAnsi" w:eastAsiaTheme="minorEastAsia" w:hAnsiTheme="minorHAnsi" w:cstheme="minorBidi"/>
          <w:b w:val="0"/>
          <w:noProof/>
          <w:sz w:val="22"/>
          <w:szCs w:val="22"/>
        </w:rPr>
      </w:pPr>
      <w:hyperlink w:anchor="_Toc69142995" w:history="1">
        <w:r w:rsidR="009B52A3" w:rsidRPr="001859CA">
          <w:rPr>
            <w:rStyle w:val="Hyperlink"/>
            <w:noProof/>
          </w:rPr>
          <w:t>Appendix A:  Acronyms</w:t>
        </w:r>
        <w:r w:rsidR="009B52A3">
          <w:rPr>
            <w:noProof/>
            <w:webHidden/>
          </w:rPr>
          <w:tab/>
        </w:r>
        <w:r w:rsidR="009B52A3">
          <w:rPr>
            <w:noProof/>
            <w:webHidden/>
          </w:rPr>
          <w:fldChar w:fldCharType="begin"/>
        </w:r>
        <w:r w:rsidR="009B52A3">
          <w:rPr>
            <w:noProof/>
            <w:webHidden/>
          </w:rPr>
          <w:instrText xml:space="preserve"> PAGEREF _Toc69142995 \h </w:instrText>
        </w:r>
        <w:r w:rsidR="009B52A3">
          <w:rPr>
            <w:noProof/>
            <w:webHidden/>
          </w:rPr>
        </w:r>
        <w:r w:rsidR="009B52A3">
          <w:rPr>
            <w:noProof/>
            <w:webHidden/>
          </w:rPr>
          <w:fldChar w:fldCharType="separate"/>
        </w:r>
        <w:r w:rsidR="00996AA1">
          <w:rPr>
            <w:noProof/>
            <w:webHidden/>
          </w:rPr>
          <w:t>12</w:t>
        </w:r>
        <w:r w:rsidR="009B52A3">
          <w:rPr>
            <w:noProof/>
            <w:webHidden/>
          </w:rPr>
          <w:fldChar w:fldCharType="end"/>
        </w:r>
      </w:hyperlink>
    </w:p>
    <w:p w14:paraId="5481FA37" w14:textId="30C1C725" w:rsidR="004F3A80" w:rsidRDefault="00EE2966" w:rsidP="00EE2966">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598472A4" w14:textId="7AC26478" w:rsidR="009B52A3"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9142996" w:history="1">
        <w:r w:rsidR="009B52A3" w:rsidRPr="00925AFE">
          <w:rPr>
            <w:rStyle w:val="Hyperlink"/>
            <w:noProof/>
          </w:rPr>
          <w:t>Table 1: DIBRG Roles and Responsibilities</w:t>
        </w:r>
        <w:r w:rsidR="009B52A3">
          <w:rPr>
            <w:noProof/>
            <w:webHidden/>
          </w:rPr>
          <w:tab/>
        </w:r>
        <w:r w:rsidR="009B52A3">
          <w:rPr>
            <w:noProof/>
            <w:webHidden/>
          </w:rPr>
          <w:fldChar w:fldCharType="begin"/>
        </w:r>
        <w:r w:rsidR="009B52A3">
          <w:rPr>
            <w:noProof/>
            <w:webHidden/>
          </w:rPr>
          <w:instrText xml:space="preserve"> PAGEREF _Toc69142996 \h </w:instrText>
        </w:r>
        <w:r w:rsidR="009B52A3">
          <w:rPr>
            <w:noProof/>
            <w:webHidden/>
          </w:rPr>
        </w:r>
        <w:r w:rsidR="009B52A3">
          <w:rPr>
            <w:noProof/>
            <w:webHidden/>
          </w:rPr>
          <w:fldChar w:fldCharType="separate"/>
        </w:r>
        <w:r w:rsidR="00996AA1">
          <w:rPr>
            <w:noProof/>
            <w:webHidden/>
          </w:rPr>
          <w:t>2</w:t>
        </w:r>
        <w:r w:rsidR="009B52A3">
          <w:rPr>
            <w:noProof/>
            <w:webHidden/>
          </w:rPr>
          <w:fldChar w:fldCharType="end"/>
        </w:r>
      </w:hyperlink>
    </w:p>
    <w:p w14:paraId="492ED5FE" w14:textId="12006CD4" w:rsidR="009B52A3" w:rsidRDefault="008E3154">
      <w:pPr>
        <w:pStyle w:val="TableofFigures"/>
        <w:tabs>
          <w:tab w:val="right" w:leader="dot" w:pos="9350"/>
        </w:tabs>
        <w:rPr>
          <w:rFonts w:asciiTheme="minorHAnsi" w:eastAsiaTheme="minorEastAsia" w:hAnsiTheme="minorHAnsi" w:cstheme="minorBidi"/>
          <w:noProof/>
          <w:szCs w:val="22"/>
        </w:rPr>
      </w:pPr>
      <w:hyperlink w:anchor="_Toc69142997" w:history="1">
        <w:r w:rsidR="009B52A3" w:rsidRPr="00925AFE">
          <w:rPr>
            <w:rStyle w:val="Hyperlink"/>
            <w:noProof/>
          </w:rPr>
          <w:t>Table 2: Site Preparation</w:t>
        </w:r>
        <w:r w:rsidR="009B52A3">
          <w:rPr>
            <w:noProof/>
            <w:webHidden/>
          </w:rPr>
          <w:tab/>
        </w:r>
        <w:r w:rsidR="009B52A3">
          <w:rPr>
            <w:noProof/>
            <w:webHidden/>
          </w:rPr>
          <w:fldChar w:fldCharType="begin"/>
        </w:r>
        <w:r w:rsidR="009B52A3">
          <w:rPr>
            <w:noProof/>
            <w:webHidden/>
          </w:rPr>
          <w:instrText xml:space="preserve"> PAGEREF _Toc69142997 \h </w:instrText>
        </w:r>
        <w:r w:rsidR="009B52A3">
          <w:rPr>
            <w:noProof/>
            <w:webHidden/>
          </w:rPr>
        </w:r>
        <w:r w:rsidR="009B52A3">
          <w:rPr>
            <w:noProof/>
            <w:webHidden/>
          </w:rPr>
          <w:fldChar w:fldCharType="separate"/>
        </w:r>
        <w:r w:rsidR="00996AA1">
          <w:rPr>
            <w:noProof/>
            <w:webHidden/>
          </w:rPr>
          <w:t>3</w:t>
        </w:r>
        <w:r w:rsidR="009B52A3">
          <w:rPr>
            <w:noProof/>
            <w:webHidden/>
          </w:rPr>
          <w:fldChar w:fldCharType="end"/>
        </w:r>
      </w:hyperlink>
    </w:p>
    <w:p w14:paraId="24D45801" w14:textId="18874A33" w:rsidR="009B52A3" w:rsidRDefault="008E3154">
      <w:pPr>
        <w:pStyle w:val="TableofFigures"/>
        <w:tabs>
          <w:tab w:val="right" w:leader="dot" w:pos="9350"/>
        </w:tabs>
        <w:rPr>
          <w:rFonts w:asciiTheme="minorHAnsi" w:eastAsiaTheme="minorEastAsia" w:hAnsiTheme="minorHAnsi" w:cstheme="minorBidi"/>
          <w:noProof/>
          <w:szCs w:val="22"/>
        </w:rPr>
      </w:pPr>
      <w:hyperlink w:anchor="_Toc69142998" w:history="1">
        <w:r w:rsidR="009B52A3" w:rsidRPr="00925AFE">
          <w:rPr>
            <w:rStyle w:val="Hyperlink"/>
            <w:noProof/>
          </w:rPr>
          <w:t>Table 3: Facility Specific Features</w:t>
        </w:r>
        <w:r w:rsidR="009B52A3">
          <w:rPr>
            <w:noProof/>
            <w:webHidden/>
          </w:rPr>
          <w:tab/>
        </w:r>
        <w:r w:rsidR="009B52A3">
          <w:rPr>
            <w:noProof/>
            <w:webHidden/>
          </w:rPr>
          <w:fldChar w:fldCharType="begin"/>
        </w:r>
        <w:r w:rsidR="009B52A3">
          <w:rPr>
            <w:noProof/>
            <w:webHidden/>
          </w:rPr>
          <w:instrText xml:space="preserve"> PAGEREF _Toc69142998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0140D2F8" w14:textId="539AC4A9" w:rsidR="009B52A3" w:rsidRDefault="008E3154">
      <w:pPr>
        <w:pStyle w:val="TableofFigures"/>
        <w:tabs>
          <w:tab w:val="right" w:leader="dot" w:pos="9350"/>
        </w:tabs>
        <w:rPr>
          <w:rFonts w:asciiTheme="minorHAnsi" w:eastAsiaTheme="minorEastAsia" w:hAnsiTheme="minorHAnsi" w:cstheme="minorBidi"/>
          <w:noProof/>
          <w:szCs w:val="22"/>
        </w:rPr>
      </w:pPr>
      <w:hyperlink w:anchor="_Toc69142999" w:history="1">
        <w:r w:rsidR="009B52A3" w:rsidRPr="00925AFE">
          <w:rPr>
            <w:rStyle w:val="Hyperlink"/>
            <w:noProof/>
          </w:rPr>
          <w:t>Table 4: Hardware Specifications</w:t>
        </w:r>
        <w:r w:rsidR="009B52A3">
          <w:rPr>
            <w:noProof/>
            <w:webHidden/>
          </w:rPr>
          <w:tab/>
        </w:r>
        <w:r w:rsidR="009B52A3">
          <w:rPr>
            <w:noProof/>
            <w:webHidden/>
          </w:rPr>
          <w:fldChar w:fldCharType="begin"/>
        </w:r>
        <w:r w:rsidR="009B52A3">
          <w:rPr>
            <w:noProof/>
            <w:webHidden/>
          </w:rPr>
          <w:instrText xml:space="preserve"> PAGEREF _Toc69142999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2EEA14D7" w14:textId="4586B038" w:rsidR="009B52A3" w:rsidRDefault="008E3154">
      <w:pPr>
        <w:pStyle w:val="TableofFigures"/>
        <w:tabs>
          <w:tab w:val="right" w:leader="dot" w:pos="9350"/>
        </w:tabs>
        <w:rPr>
          <w:rFonts w:asciiTheme="minorHAnsi" w:eastAsiaTheme="minorEastAsia" w:hAnsiTheme="minorHAnsi" w:cstheme="minorBidi"/>
          <w:noProof/>
          <w:szCs w:val="22"/>
        </w:rPr>
      </w:pPr>
      <w:hyperlink w:anchor="_Toc69143000" w:history="1">
        <w:r w:rsidR="009B52A3" w:rsidRPr="00925AFE">
          <w:rPr>
            <w:rStyle w:val="Hyperlink"/>
            <w:noProof/>
          </w:rPr>
          <w:t>Table 5: Software Specifications</w:t>
        </w:r>
        <w:r w:rsidR="009B52A3">
          <w:rPr>
            <w:noProof/>
            <w:webHidden/>
          </w:rPr>
          <w:tab/>
        </w:r>
        <w:r w:rsidR="009B52A3">
          <w:rPr>
            <w:noProof/>
            <w:webHidden/>
          </w:rPr>
          <w:fldChar w:fldCharType="begin"/>
        </w:r>
        <w:r w:rsidR="009B52A3">
          <w:rPr>
            <w:noProof/>
            <w:webHidden/>
          </w:rPr>
          <w:instrText xml:space="preserve"> PAGEREF _Toc69143000 \h </w:instrText>
        </w:r>
        <w:r w:rsidR="009B52A3">
          <w:rPr>
            <w:noProof/>
            <w:webHidden/>
          </w:rPr>
        </w:r>
        <w:r w:rsidR="009B52A3">
          <w:rPr>
            <w:noProof/>
            <w:webHidden/>
          </w:rPr>
          <w:fldChar w:fldCharType="separate"/>
        </w:r>
        <w:r w:rsidR="00996AA1">
          <w:rPr>
            <w:noProof/>
            <w:webHidden/>
          </w:rPr>
          <w:t>4</w:t>
        </w:r>
        <w:r w:rsidR="009B52A3">
          <w:rPr>
            <w:noProof/>
            <w:webHidden/>
          </w:rPr>
          <w:fldChar w:fldCharType="end"/>
        </w:r>
      </w:hyperlink>
    </w:p>
    <w:p w14:paraId="652E3E0B" w14:textId="704ACBC3" w:rsidR="009B52A3" w:rsidRDefault="008E3154">
      <w:pPr>
        <w:pStyle w:val="TableofFigures"/>
        <w:tabs>
          <w:tab w:val="right" w:leader="dot" w:pos="9350"/>
        </w:tabs>
        <w:rPr>
          <w:rFonts w:asciiTheme="minorHAnsi" w:eastAsiaTheme="minorEastAsia" w:hAnsiTheme="minorHAnsi" w:cstheme="minorBidi"/>
          <w:noProof/>
          <w:szCs w:val="22"/>
        </w:rPr>
      </w:pPr>
      <w:hyperlink w:anchor="_Toc69143001" w:history="1">
        <w:r w:rsidR="009B52A3" w:rsidRPr="00925AFE">
          <w:rPr>
            <w:rStyle w:val="Hyperlink"/>
            <w:noProof/>
          </w:rPr>
          <w:t>Table 6: Deployment/Installation/Back-Out Checklist</w:t>
        </w:r>
        <w:r w:rsidR="009B52A3">
          <w:rPr>
            <w:noProof/>
            <w:webHidden/>
          </w:rPr>
          <w:tab/>
        </w:r>
        <w:r w:rsidR="009B52A3">
          <w:rPr>
            <w:noProof/>
            <w:webHidden/>
          </w:rPr>
          <w:fldChar w:fldCharType="begin"/>
        </w:r>
        <w:r w:rsidR="009B52A3">
          <w:rPr>
            <w:noProof/>
            <w:webHidden/>
          </w:rPr>
          <w:instrText xml:space="preserve"> PAGEREF _Toc69143001 \h </w:instrText>
        </w:r>
        <w:r w:rsidR="009B52A3">
          <w:rPr>
            <w:noProof/>
            <w:webHidden/>
          </w:rPr>
        </w:r>
        <w:r w:rsidR="009B52A3">
          <w:rPr>
            <w:noProof/>
            <w:webHidden/>
          </w:rPr>
          <w:fldChar w:fldCharType="separate"/>
        </w:r>
        <w:r w:rsidR="00996AA1">
          <w:rPr>
            <w:noProof/>
            <w:webHidden/>
          </w:rPr>
          <w:t>5</w:t>
        </w:r>
        <w:r w:rsidR="009B52A3">
          <w:rPr>
            <w:noProof/>
            <w:webHidden/>
          </w:rPr>
          <w:fldChar w:fldCharType="end"/>
        </w:r>
      </w:hyperlink>
    </w:p>
    <w:p w14:paraId="3A0F0B58" w14:textId="10C7C58C" w:rsidR="009B52A3" w:rsidRDefault="008E3154">
      <w:pPr>
        <w:pStyle w:val="TableofFigures"/>
        <w:tabs>
          <w:tab w:val="right" w:leader="dot" w:pos="9350"/>
        </w:tabs>
        <w:rPr>
          <w:rFonts w:asciiTheme="minorHAnsi" w:eastAsiaTheme="minorEastAsia" w:hAnsiTheme="minorHAnsi" w:cstheme="minorBidi"/>
          <w:noProof/>
          <w:szCs w:val="22"/>
        </w:rPr>
      </w:pPr>
      <w:hyperlink w:anchor="_Toc69143002" w:history="1">
        <w:r w:rsidR="009B52A3" w:rsidRPr="00925AFE">
          <w:rPr>
            <w:rStyle w:val="Hyperlink"/>
            <w:noProof/>
          </w:rPr>
          <w:t>Table 7: Acronyms List</w:t>
        </w:r>
        <w:r w:rsidR="009B52A3">
          <w:rPr>
            <w:noProof/>
            <w:webHidden/>
          </w:rPr>
          <w:tab/>
        </w:r>
        <w:r w:rsidR="009B52A3">
          <w:rPr>
            <w:noProof/>
            <w:webHidden/>
          </w:rPr>
          <w:fldChar w:fldCharType="begin"/>
        </w:r>
        <w:r w:rsidR="009B52A3">
          <w:rPr>
            <w:noProof/>
            <w:webHidden/>
          </w:rPr>
          <w:instrText xml:space="preserve"> PAGEREF _Toc69143002 \h </w:instrText>
        </w:r>
        <w:r w:rsidR="009B52A3">
          <w:rPr>
            <w:noProof/>
            <w:webHidden/>
          </w:rPr>
        </w:r>
        <w:r w:rsidR="009B52A3">
          <w:rPr>
            <w:noProof/>
            <w:webHidden/>
          </w:rPr>
          <w:fldChar w:fldCharType="separate"/>
        </w:r>
        <w:r w:rsidR="00996AA1">
          <w:rPr>
            <w:noProof/>
            <w:webHidden/>
          </w:rPr>
          <w:t>12</w:t>
        </w:r>
        <w:r w:rsidR="009B52A3">
          <w:rPr>
            <w:noProof/>
            <w:webHidden/>
          </w:rPr>
          <w:fldChar w:fldCharType="end"/>
        </w:r>
      </w:hyperlink>
    </w:p>
    <w:p w14:paraId="06B0B6AE" w14:textId="6E32FAF2"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694471">
      <w:pPr>
        <w:pStyle w:val="Heading1"/>
      </w:pPr>
      <w:bookmarkStart w:id="1" w:name="_Toc421540852"/>
      <w:bookmarkStart w:id="2" w:name="_Toc69142945"/>
      <w:bookmarkEnd w:id="0"/>
      <w:r w:rsidRPr="00B448FB">
        <w:lastRenderedPageBreak/>
        <w:t>Introduction</w:t>
      </w:r>
      <w:bookmarkEnd w:id="1"/>
      <w:bookmarkEnd w:id="2"/>
    </w:p>
    <w:p w14:paraId="4FBCE4C5" w14:textId="299C7812"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44182E">
        <w:t>software and</w:t>
      </w:r>
      <w:r>
        <w:t xml:space="preserve"> should be structured appropriately to reflect particulars of these procedures at single or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930C60">
      <w:pPr>
        <w:pStyle w:val="Heading2"/>
      </w:pPr>
      <w:bookmarkStart w:id="4" w:name="_Toc69142946"/>
      <w:bookmarkEnd w:id="3"/>
      <w:r>
        <w:t>Scope</w:t>
      </w:r>
      <w:bookmarkEnd w:id="4"/>
    </w:p>
    <w:p w14:paraId="5A621C3E" w14:textId="1EB8BE75" w:rsidR="0050410A" w:rsidRDefault="0050410A" w:rsidP="00E744D7">
      <w:pPr>
        <w:pStyle w:val="BodyText"/>
      </w:pPr>
      <w:r>
        <w:t>This document describes how to deploy and install the Veterans Information Systems and Technology Architecture (</w:t>
      </w:r>
      <w:proofErr w:type="spellStart"/>
      <w:r>
        <w:t>VistA</w:t>
      </w:r>
      <w:proofErr w:type="spellEnd"/>
      <w:r>
        <w:t xml:space="preserve">) Registration patch </w:t>
      </w:r>
      <w:r w:rsidR="00751706">
        <w:t>IB*2.0*68</w:t>
      </w:r>
      <w:r w:rsidR="00F82857">
        <w:t>8</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306F4A5F" w14:textId="0D9E4AD2" w:rsidR="00F82857" w:rsidRDefault="00F82857" w:rsidP="00F82857">
      <w:pPr>
        <w:pStyle w:val="BodyText"/>
      </w:pPr>
      <w:r>
        <w:t xml:space="preserve">This patch introduces the </w:t>
      </w:r>
      <w:r w:rsidR="00685221" w:rsidRPr="00685221">
        <w:t xml:space="preserve">Application Programmer Interfaces </w:t>
      </w:r>
      <w:r w:rsidR="00685221">
        <w:t>(</w:t>
      </w:r>
      <w:r>
        <w:t>API</w:t>
      </w:r>
      <w:r w:rsidR="00685221">
        <w:t>)</w:t>
      </w:r>
      <w:r>
        <w:t xml:space="preserve"> to provide </w:t>
      </w:r>
      <w:r w:rsidR="00577AD0" w:rsidRPr="00577AD0">
        <w:t xml:space="preserve">Integrated Billing </w:t>
      </w:r>
      <w:r w:rsidR="00577AD0">
        <w:t>(</w:t>
      </w:r>
      <w:r>
        <w:t>IB</w:t>
      </w:r>
      <w:r w:rsidR="00577AD0">
        <w:t>)</w:t>
      </w:r>
      <w:r>
        <w:t xml:space="preserve"> data to Presumptive Psychosis </w:t>
      </w:r>
      <w:r w:rsidR="00577AD0">
        <w:t xml:space="preserve">(PP) </w:t>
      </w:r>
      <w:r>
        <w:t xml:space="preserve">and </w:t>
      </w:r>
      <w:r w:rsidR="00685221" w:rsidRPr="00685221">
        <w:t xml:space="preserve">Other Than Honorable </w:t>
      </w:r>
      <w:r w:rsidR="00685221">
        <w:t>(</w:t>
      </w:r>
      <w:r>
        <w:t>OTH</w:t>
      </w:r>
      <w:r w:rsidR="00685221">
        <w:t>)</w:t>
      </w:r>
      <w:r>
        <w:t xml:space="preserve"> billing reports designed within the Registration application. The Integration Control Registration #7202 was entered to allow the Registration application to use the API in Integration Billing application</w:t>
      </w:r>
      <w:r w:rsidR="00462FAA">
        <w:t>. The API is used by DG*5.3*1034 (Registration) patch for its reports.</w:t>
      </w:r>
    </w:p>
    <w:p w14:paraId="0F13DAA6" w14:textId="3C619A5B" w:rsidR="00F82857" w:rsidRDefault="00F82857" w:rsidP="00F82857">
      <w:pPr>
        <w:pStyle w:val="BodyText"/>
      </w:pPr>
      <w:r>
        <w:t xml:space="preserve">IB*2.0*688 (Integrated Billing) is bundled with DG*5.3*1034 (Registration) in host file </w:t>
      </w:r>
      <w:r w:rsidR="00E1003F">
        <w:t>IB</w:t>
      </w:r>
      <w:r>
        <w:t>_</w:t>
      </w:r>
      <w:r w:rsidR="00E1003F">
        <w:t>2_0_</w:t>
      </w:r>
      <w:r>
        <w:t>P</w:t>
      </w:r>
      <w:r w:rsidR="00E1003F">
        <w:t>688</w:t>
      </w:r>
      <w:r>
        <w:t>.KID.</w:t>
      </w:r>
    </w:p>
    <w:p w14:paraId="3ADDCA87" w14:textId="77777777" w:rsidR="00F07689" w:rsidRPr="00B448FB" w:rsidRDefault="00F07689" w:rsidP="00930C60">
      <w:pPr>
        <w:pStyle w:val="Heading2"/>
      </w:pPr>
      <w:bookmarkStart w:id="5" w:name="_Toc411336914"/>
      <w:bookmarkStart w:id="6" w:name="_Toc421540853"/>
      <w:bookmarkStart w:id="7" w:name="_Toc69142947"/>
      <w:r w:rsidRPr="00B448FB">
        <w:t>Purpose</w:t>
      </w:r>
      <w:bookmarkEnd w:id="5"/>
      <w:bookmarkEnd w:id="6"/>
      <w:bookmarkEnd w:id="7"/>
    </w:p>
    <w:p w14:paraId="3ADDCA88" w14:textId="3473A59C" w:rsidR="00F07689" w:rsidRPr="00B448FB"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967436" w:rsidRPr="00B448FB">
        <w:t xml:space="preserve">Registration </w:t>
      </w:r>
      <w:r w:rsidR="00202B82" w:rsidRPr="00B448FB">
        <w:t xml:space="preserve">patch </w:t>
      </w:r>
      <w:r w:rsidR="00ED2A6D">
        <w:t>IB*2.0*68</w:t>
      </w:r>
      <w:r w:rsidR="00462FAA">
        <w:t>8</w:t>
      </w:r>
      <w:r w:rsidRPr="00B448FB">
        <w:t xml:space="preserve"> will be deployed</w:t>
      </w:r>
      <w:r w:rsidR="009123D8" w:rsidRPr="00B448FB">
        <w:t xml:space="preserve"> and installed, as well as </w:t>
      </w:r>
      <w:r w:rsidR="00B046C0">
        <w:t>s</w:t>
      </w:r>
      <w:r w:rsidR="00B046C0" w:rsidRPr="00B046C0">
        <w:t xml:space="preserve">pecific instructions for </w:t>
      </w:r>
      <w:r w:rsidR="009123D8" w:rsidRPr="00B448FB">
        <w:t>how it is to be backed out and rolled back, if necessary</w:t>
      </w:r>
      <w:r w:rsidRPr="00B448FB">
        <w:t xml:space="preserve">. 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930C60">
      <w:pPr>
        <w:pStyle w:val="Heading2"/>
      </w:pPr>
      <w:bookmarkStart w:id="8" w:name="_Toc411336918"/>
      <w:bookmarkStart w:id="9" w:name="_Toc421540857"/>
      <w:bookmarkStart w:id="10" w:name="_Toc69142948"/>
      <w:r w:rsidRPr="00B448FB">
        <w:t>Dependencies</w:t>
      </w:r>
      <w:bookmarkEnd w:id="8"/>
      <w:bookmarkEnd w:id="9"/>
      <w:bookmarkEnd w:id="10"/>
    </w:p>
    <w:p w14:paraId="4C2BD724" w14:textId="6B6C4387" w:rsidR="00263EE6" w:rsidRPr="006E4CB0" w:rsidRDefault="00120B21" w:rsidP="006E4CB0">
      <w:pPr>
        <w:pStyle w:val="BodyText"/>
        <w:rPr>
          <w:i/>
          <w:iCs/>
        </w:rPr>
      </w:pPr>
      <w:r w:rsidRPr="00226399">
        <w:t xml:space="preserve">This patch </w:t>
      </w:r>
      <w:r w:rsidR="006E4CB0">
        <w:t xml:space="preserve">IB*2.0*688 </w:t>
      </w:r>
      <w:r w:rsidR="00462FAA">
        <w:t xml:space="preserve">does not have </w:t>
      </w:r>
      <w:r w:rsidR="006E4CB0">
        <w:t>any dependencies.</w:t>
      </w:r>
    </w:p>
    <w:p w14:paraId="3ADDCA8C" w14:textId="77777777" w:rsidR="002E6106" w:rsidRPr="00B448FB" w:rsidRDefault="00F07689" w:rsidP="00930C60">
      <w:pPr>
        <w:pStyle w:val="Heading2"/>
      </w:pPr>
      <w:bookmarkStart w:id="11" w:name="_Toc411336919"/>
      <w:bookmarkStart w:id="12" w:name="_Toc421540858"/>
      <w:bookmarkStart w:id="13" w:name="_Toc69142949"/>
      <w:r w:rsidRPr="00B448FB">
        <w:t>Constraints</w:t>
      </w:r>
      <w:bookmarkEnd w:id="11"/>
      <w:bookmarkEnd w:id="12"/>
      <w:bookmarkEnd w:id="13"/>
    </w:p>
    <w:p w14:paraId="3ADDCA8D" w14:textId="22148176"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 Its installation will not noticeably impact the production environment.</w:t>
      </w:r>
    </w:p>
    <w:p w14:paraId="3ADDCA8E" w14:textId="51CCABD4" w:rsidR="00F07689" w:rsidRPr="00B448FB" w:rsidRDefault="00F07689" w:rsidP="00694471">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69142950"/>
      <w:r w:rsidRPr="00B448FB">
        <w:lastRenderedPageBreak/>
        <w:t>Roles and Responsibilities</w:t>
      </w:r>
      <w:bookmarkEnd w:id="14"/>
      <w:bookmarkEnd w:id="15"/>
      <w:bookmarkEnd w:id="16"/>
      <w:bookmarkEnd w:id="17"/>
      <w:bookmarkEnd w:id="18"/>
      <w:bookmarkEnd w:id="19"/>
      <w:bookmarkEnd w:id="20"/>
    </w:p>
    <w:p w14:paraId="3ADDCA8F" w14:textId="48BCB7A1" w:rsidR="007A7FB0" w:rsidRPr="00B448FB" w:rsidRDefault="007A7FB0" w:rsidP="007A7FB0">
      <w:pPr>
        <w:pStyle w:val="Caption"/>
      </w:pPr>
      <w:bookmarkStart w:id="21" w:name="_Ref47100077"/>
      <w:bookmarkStart w:id="22" w:name="_Toc6914299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96AA1">
        <w:rPr>
          <w:noProof/>
        </w:rPr>
        <w:t>1</w:t>
      </w:r>
      <w:r w:rsidR="00B4270D">
        <w:rPr>
          <w:noProof/>
        </w:rPr>
        <w:fldChar w:fldCharType="end"/>
      </w:r>
      <w:r w:rsidRPr="00B448FB">
        <w:t xml:space="preserve">: </w:t>
      </w:r>
      <w:bookmarkStart w:id="23" w:name="_Ref503893458"/>
      <w:r w:rsidR="00A02D34">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4DF73C7E"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&amp; Technology </w:t>
            </w:r>
            <w:r w:rsidR="0067164F">
              <w:rPr>
                <w:szCs w:val="22"/>
              </w:rPr>
              <w:t>(</w:t>
            </w:r>
            <w:r w:rsidRPr="002D3628">
              <w:rPr>
                <w:szCs w:val="22"/>
              </w:rPr>
              <w:t>OI</w:t>
            </w:r>
            <w:r w:rsidR="004163A6">
              <w:rPr>
                <w:szCs w:val="22"/>
              </w:rPr>
              <w:t>&amp;</w:t>
            </w:r>
            <w:r w:rsidRPr="002D3628">
              <w:rPr>
                <w:szCs w:val="22"/>
              </w:rPr>
              <w:t>T</w:t>
            </w:r>
            <w:r w:rsidR="0067164F">
              <w:rPr>
                <w:szCs w:val="22"/>
              </w:rPr>
              <w:t>)</w:t>
            </w:r>
            <w:r w:rsidRPr="002D3628">
              <w:rPr>
                <w:szCs w:val="22"/>
              </w:rPr>
              <w:t>, VA OI</w:t>
            </w:r>
            <w:r w:rsidR="004163A6">
              <w:rPr>
                <w:szCs w:val="22"/>
              </w:rPr>
              <w:t>&amp;</w:t>
            </w:r>
            <w:r w:rsidRPr="002D3628">
              <w:rPr>
                <w:szCs w:val="22"/>
              </w:rPr>
              <w:t>T Health Product Support</w:t>
            </w:r>
            <w:r w:rsidR="00003503">
              <w:rPr>
                <w:szCs w:val="22"/>
              </w:rPr>
              <w:t>,</w:t>
            </w:r>
            <w:r w:rsidRPr="002D3628">
              <w:rPr>
                <w:szCs w:val="22"/>
              </w:rPr>
              <w:t xml:space="preserve">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535E3C54"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 xml:space="preserve">Individual Veterans Administration Medical </w:t>
            </w:r>
            <w:proofErr w:type="spellStart"/>
            <w:r w:rsidR="007B20CC" w:rsidRPr="002D3628">
              <w:rPr>
                <w:szCs w:val="22"/>
                <w:lang w:val="en-AU"/>
              </w:rPr>
              <w:t>Centers</w:t>
            </w:r>
            <w:proofErr w:type="spellEnd"/>
            <w:r w:rsidR="007B20CC" w:rsidRPr="002D3628">
              <w:rPr>
                <w:szCs w:val="22"/>
                <w:lang w:val="en-AU"/>
              </w:rPr>
              <w:t xml:space="preserve"> (</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20D886CA"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w:t>
            </w:r>
            <w:r w:rsidR="00003503">
              <w:rPr>
                <w:szCs w:val="22"/>
                <w:lang w:val="en-AU"/>
              </w:rPr>
              <w:t>,</w:t>
            </w:r>
            <w:r w:rsidRPr="002D3628">
              <w:rPr>
                <w:szCs w:val="22"/>
                <w:lang w:val="en-AU"/>
              </w:rPr>
              <w:t xml:space="preserve">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F" w14:textId="77777777" w:rsidTr="002D3628">
        <w:trPr>
          <w:cantSplit/>
        </w:trPr>
        <w:tc>
          <w:tcPr>
            <w:tcW w:w="296" w:type="pct"/>
            <w:vAlign w:val="center"/>
          </w:tcPr>
          <w:p w14:paraId="3ADDCABA" w14:textId="77777777" w:rsidR="00F07689" w:rsidRPr="002D3628" w:rsidRDefault="005D3236" w:rsidP="002D3628">
            <w:pPr>
              <w:spacing w:before="40" w:after="40"/>
              <w:jc w:val="center"/>
              <w:rPr>
                <w:szCs w:val="22"/>
                <w:lang w:val="en-AU"/>
              </w:rPr>
            </w:pPr>
            <w:r w:rsidRPr="002D3628">
              <w:rPr>
                <w:szCs w:val="22"/>
                <w:lang w:val="en-AU"/>
              </w:rPr>
              <w:t>7</w:t>
            </w:r>
          </w:p>
        </w:tc>
        <w:tc>
          <w:tcPr>
            <w:tcW w:w="1443" w:type="pct"/>
            <w:vAlign w:val="center"/>
          </w:tcPr>
          <w:p w14:paraId="3ADDCABB" w14:textId="77777777" w:rsidR="00F07689" w:rsidRPr="002D3628" w:rsidRDefault="005D3236" w:rsidP="002D3628">
            <w:pPr>
              <w:spacing w:before="40" w:after="40"/>
              <w:rPr>
                <w:szCs w:val="22"/>
                <w:lang w:val="en-AU"/>
              </w:rPr>
            </w:pPr>
            <w:r w:rsidRPr="002D3628">
              <w:rPr>
                <w:szCs w:val="22"/>
                <w:lang w:val="en-AU"/>
              </w:rPr>
              <w:t xml:space="preserve">N/A for this patch as we are using only the existing </w:t>
            </w:r>
            <w:proofErr w:type="spellStart"/>
            <w:r w:rsidRPr="002D3628">
              <w:rPr>
                <w:szCs w:val="22"/>
                <w:lang w:val="en-AU"/>
              </w:rPr>
              <w:t>VistA</w:t>
            </w:r>
            <w:proofErr w:type="spellEnd"/>
            <w:r w:rsidRPr="002D3628">
              <w:rPr>
                <w:szCs w:val="22"/>
                <w:lang w:val="en-AU"/>
              </w:rPr>
              <w:t xml:space="preserve"> system</w:t>
            </w:r>
          </w:p>
        </w:tc>
        <w:tc>
          <w:tcPr>
            <w:tcW w:w="726" w:type="pct"/>
            <w:vAlign w:val="center"/>
          </w:tcPr>
          <w:p w14:paraId="3ADDCABC"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D" w14:textId="0B4D58AB" w:rsidR="00F07689" w:rsidRPr="002D3628" w:rsidRDefault="00F07689" w:rsidP="002D3628">
            <w:pPr>
              <w:spacing w:before="40" w:after="40"/>
              <w:rPr>
                <w:szCs w:val="22"/>
                <w:lang w:val="en-AU"/>
              </w:rPr>
            </w:pPr>
            <w:r w:rsidRPr="002D3628">
              <w:rPr>
                <w:szCs w:val="22"/>
                <w:lang w:val="en-AU"/>
              </w:rPr>
              <w:t xml:space="preserve">Validate through facility </w:t>
            </w:r>
            <w:r w:rsidR="00002573" w:rsidRPr="002D3628">
              <w:rPr>
                <w:szCs w:val="22"/>
                <w:lang w:val="en-AU"/>
              </w:rPr>
              <w:t>Point of Contact (</w:t>
            </w:r>
            <w:r w:rsidRPr="002D3628">
              <w:rPr>
                <w:szCs w:val="22"/>
                <w:lang w:val="en-AU"/>
              </w:rPr>
              <w:t>POC</w:t>
            </w:r>
            <w:r w:rsidR="00002573" w:rsidRPr="002D3628">
              <w:rPr>
                <w:szCs w:val="22"/>
                <w:lang w:val="en-AU"/>
              </w:rPr>
              <w:t>)</w:t>
            </w:r>
            <w:r w:rsidRPr="002D3628">
              <w:rPr>
                <w:szCs w:val="22"/>
                <w:lang w:val="en-AU"/>
              </w:rPr>
              <w:t xml:space="preserve"> to ensure that </w:t>
            </w:r>
            <w:r w:rsidR="00422868" w:rsidRPr="00422868">
              <w:rPr>
                <w:szCs w:val="22"/>
                <w:lang w:val="en-AU"/>
              </w:rPr>
              <w:t xml:space="preserve">Information Technology </w:t>
            </w:r>
            <w:r w:rsidR="00422868">
              <w:rPr>
                <w:szCs w:val="22"/>
                <w:lang w:val="en-AU"/>
              </w:rPr>
              <w:t>(</w:t>
            </w:r>
            <w:r w:rsidRPr="002D3628">
              <w:rPr>
                <w:szCs w:val="22"/>
                <w:lang w:val="en-AU"/>
              </w:rPr>
              <w:t>IT</w:t>
            </w:r>
            <w:r w:rsidR="00422868">
              <w:rPr>
                <w:szCs w:val="22"/>
                <w:lang w:val="en-AU"/>
              </w:rPr>
              <w:t>)</w:t>
            </w:r>
            <w:r w:rsidRPr="002D3628">
              <w:rPr>
                <w:szCs w:val="22"/>
                <w:lang w:val="en-AU"/>
              </w:rPr>
              <w:t xml:space="preserve"> equipment has been accepted using asset inventory processes</w:t>
            </w:r>
            <w:r w:rsidR="00E75615" w:rsidRPr="002D3628">
              <w:rPr>
                <w:szCs w:val="22"/>
                <w:lang w:val="en-AU"/>
              </w:rPr>
              <w:t>.</w:t>
            </w:r>
          </w:p>
        </w:tc>
        <w:tc>
          <w:tcPr>
            <w:tcW w:w="726" w:type="pct"/>
            <w:vAlign w:val="center"/>
          </w:tcPr>
          <w:p w14:paraId="3ADDCABE"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77777777" w:rsidR="00F07689" w:rsidRPr="002D3628" w:rsidRDefault="005D3236" w:rsidP="002D3628">
            <w:pPr>
              <w:spacing w:before="40" w:after="40"/>
              <w:jc w:val="center"/>
              <w:rPr>
                <w:szCs w:val="22"/>
                <w:lang w:val="en-AU"/>
              </w:rPr>
            </w:pPr>
            <w:r w:rsidRPr="002D3628">
              <w:rPr>
                <w:szCs w:val="22"/>
                <w:lang w:val="en-AU"/>
              </w:rPr>
              <w:t>8</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77777777" w:rsidR="00F61A80" w:rsidRPr="002D3628" w:rsidRDefault="005D3236" w:rsidP="002D3628">
            <w:pPr>
              <w:spacing w:before="40" w:after="40"/>
              <w:jc w:val="center"/>
              <w:rPr>
                <w:szCs w:val="22"/>
                <w:lang w:val="en-AU"/>
              </w:rPr>
            </w:pPr>
            <w:r w:rsidRPr="002D3628">
              <w:rPr>
                <w:szCs w:val="22"/>
                <w:lang w:val="en-AU"/>
              </w:rPr>
              <w:t>9</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77777777" w:rsidR="00F61A80" w:rsidRPr="002D3628" w:rsidRDefault="005D3236" w:rsidP="002D3628">
            <w:pPr>
              <w:spacing w:before="40" w:after="40"/>
              <w:jc w:val="center"/>
              <w:rPr>
                <w:szCs w:val="22"/>
                <w:lang w:val="en-AU"/>
              </w:rPr>
            </w:pPr>
            <w:r w:rsidRPr="002D3628">
              <w:rPr>
                <w:szCs w:val="22"/>
                <w:lang w:val="en-AU"/>
              </w:rPr>
              <w:t>10</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591532" w:rsidRDefault="00D739B9">
      <w:pPr>
        <w:rPr>
          <w:b/>
          <w:bCs/>
          <w:kern w:val="32"/>
          <w:szCs w:val="22"/>
        </w:rPr>
      </w:pPr>
      <w:bookmarkStart w:id="25" w:name="_Toc421540860"/>
      <w:r>
        <w:br w:type="page"/>
      </w:r>
    </w:p>
    <w:p w14:paraId="3ADDCAD2" w14:textId="6295CA5C" w:rsidR="00F07689" w:rsidRPr="00B448FB" w:rsidRDefault="005F10A9" w:rsidP="00694471">
      <w:pPr>
        <w:pStyle w:val="Heading1"/>
      </w:pPr>
      <w:bookmarkStart w:id="26" w:name="_Toc69142951"/>
      <w:r w:rsidRPr="00B448FB">
        <w:lastRenderedPageBreak/>
        <w:t>Deployment</w:t>
      </w:r>
      <w:bookmarkEnd w:id="25"/>
      <w:bookmarkEnd w:id="26"/>
    </w:p>
    <w:p w14:paraId="3ADDCAD4" w14:textId="07B74BC9"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930C60">
      <w:pPr>
        <w:pStyle w:val="Heading2"/>
      </w:pPr>
      <w:bookmarkStart w:id="27" w:name="_Toc421540861"/>
      <w:bookmarkStart w:id="28" w:name="_Toc69142952"/>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930C60">
      <w:pPr>
        <w:pStyle w:val="Heading2"/>
      </w:pPr>
      <w:bookmarkStart w:id="29" w:name="_Toc421540862"/>
      <w:bookmarkStart w:id="30" w:name="_Toc69142953"/>
      <w:r w:rsidRPr="00B448FB">
        <w:t>Site Readiness Assessment</w:t>
      </w:r>
      <w:bookmarkEnd w:id="29"/>
      <w:bookmarkEnd w:id="30"/>
    </w:p>
    <w:p w14:paraId="3ADDCAD8" w14:textId="594510E4" w:rsidR="00F07689" w:rsidRPr="00B448FB" w:rsidRDefault="00F07689" w:rsidP="00E744D7">
      <w:pPr>
        <w:pStyle w:val="BodyText"/>
      </w:pPr>
      <w:r w:rsidRPr="00B448FB">
        <w:t xml:space="preserve">This section discusses the locations that will receive the </w:t>
      </w:r>
      <w:r w:rsidR="00120B21">
        <w:t>IB*2.0*68</w:t>
      </w:r>
      <w:r w:rsidR="007D7E64">
        <w:t>8</w:t>
      </w:r>
      <w:r w:rsidR="00C7775D" w:rsidRPr="00B448FB">
        <w:t xml:space="preserve"> patch</w:t>
      </w:r>
      <w:r w:rsidR="007A7FB0" w:rsidRPr="00B448FB">
        <w:t xml:space="preserve"> deployment.</w:t>
      </w:r>
    </w:p>
    <w:p w14:paraId="3ADDCAD9" w14:textId="77777777" w:rsidR="00F07689" w:rsidRPr="00B448FB" w:rsidRDefault="00F07689" w:rsidP="00930C60">
      <w:pPr>
        <w:pStyle w:val="Heading3"/>
      </w:pPr>
      <w:bookmarkStart w:id="31" w:name="_Toc421540863"/>
      <w:bookmarkStart w:id="32" w:name="_Toc69142954"/>
      <w:r w:rsidRPr="00B448FB">
        <w:t>Deployment Topology (Targeted Architecture)</w:t>
      </w:r>
      <w:bookmarkEnd w:id="31"/>
      <w:bookmarkEnd w:id="32"/>
    </w:p>
    <w:p w14:paraId="3ADDCADA" w14:textId="7A6F0F32"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967436" w:rsidRPr="00B448FB">
        <w:t>Registration</w:t>
      </w:r>
      <w:r w:rsidRPr="00B448FB">
        <w:t xml:space="preserve"> patch </w:t>
      </w:r>
      <w:r w:rsidR="00120B21">
        <w:t>IB*2.0*68</w:t>
      </w:r>
      <w:r w:rsidR="007D7E64">
        <w:t>8</w:t>
      </w:r>
      <w:r w:rsidRPr="00B448FB">
        <w:t xml:space="preserve"> should be installed in all VA </w:t>
      </w:r>
      <w:proofErr w:type="spellStart"/>
      <w:r w:rsidRPr="00B448FB">
        <w:t>VistA</w:t>
      </w:r>
      <w:proofErr w:type="spellEnd"/>
      <w:r w:rsidRPr="00B448FB">
        <w:t xml:space="preserve"> production sites.</w:t>
      </w:r>
    </w:p>
    <w:p w14:paraId="3ADDCADB" w14:textId="0FCB6BD6" w:rsidR="00F07689" w:rsidRPr="00B448FB" w:rsidRDefault="00F07689" w:rsidP="00930C60">
      <w:pPr>
        <w:pStyle w:val="Heading3"/>
      </w:pPr>
      <w:bookmarkStart w:id="33" w:name="_Toc421540864"/>
      <w:bookmarkStart w:id="34" w:name="_Toc69142955"/>
      <w:r w:rsidRPr="00B448FB">
        <w:t>Site Information (Locations</w:t>
      </w:r>
      <w:r w:rsidR="00591532">
        <w:t xml:space="preserve"> &amp;</w:t>
      </w:r>
      <w:r w:rsidRPr="00B448FB">
        <w:t xml:space="preserve"> Deployment Recipients)</w:t>
      </w:r>
      <w:bookmarkEnd w:id="33"/>
      <w:bookmarkEnd w:id="34"/>
    </w:p>
    <w:p w14:paraId="3ADDCADC" w14:textId="1DE30F2D" w:rsidR="00C7775D" w:rsidRDefault="00C7775D" w:rsidP="00E744D7">
      <w:pPr>
        <w:pStyle w:val="BodyText"/>
      </w:pPr>
      <w:r w:rsidRPr="00B448FB">
        <w:t>The test sites for IOC testing are</w:t>
      </w:r>
      <w:r w:rsidR="00F10581">
        <w:t>:</w:t>
      </w:r>
    </w:p>
    <w:p w14:paraId="6DADADA3" w14:textId="36674029" w:rsidR="007D7E64" w:rsidRPr="007D7E64" w:rsidRDefault="00385F09" w:rsidP="007D7E64">
      <w:pPr>
        <w:pStyle w:val="ListParagraph"/>
        <w:numPr>
          <w:ilvl w:val="0"/>
          <w:numId w:val="43"/>
        </w:numPr>
        <w:autoSpaceDE w:val="0"/>
        <w:autoSpaceDN w:val="0"/>
        <w:adjustRightInd w:val="0"/>
        <w:rPr>
          <w:sz w:val="24"/>
        </w:rPr>
      </w:pPr>
      <w:r w:rsidRPr="00385F09">
        <w:rPr>
          <w:sz w:val="24"/>
        </w:rPr>
        <w:t xml:space="preserve">Edward Hines Jr VA Hospital </w:t>
      </w:r>
      <w:r>
        <w:rPr>
          <w:sz w:val="24"/>
        </w:rPr>
        <w:t>(</w:t>
      </w:r>
      <w:r w:rsidR="00045238" w:rsidRPr="00045238">
        <w:rPr>
          <w:sz w:val="24"/>
        </w:rPr>
        <w:t xml:space="preserve">Hines, </w:t>
      </w:r>
      <w:r w:rsidR="00693E05" w:rsidRPr="00693E05">
        <w:rPr>
          <w:sz w:val="24"/>
        </w:rPr>
        <w:t>Illinois</w:t>
      </w:r>
      <w:r w:rsidR="00045238">
        <w:rPr>
          <w:sz w:val="24"/>
        </w:rPr>
        <w:t>)</w:t>
      </w:r>
      <w:r w:rsidR="00045238" w:rsidRPr="00045238">
        <w:rPr>
          <w:sz w:val="24"/>
        </w:rPr>
        <w:t xml:space="preserve"> </w:t>
      </w:r>
      <w:r w:rsidR="007D7E64" w:rsidRPr="007D7E64">
        <w:rPr>
          <w:sz w:val="24"/>
        </w:rPr>
        <w:t>(578)</w:t>
      </w:r>
    </w:p>
    <w:p w14:paraId="76629E80" w14:textId="7969FE6F" w:rsidR="007D7E64" w:rsidRPr="007D7E64" w:rsidRDefault="00385F09" w:rsidP="007D7E64">
      <w:pPr>
        <w:pStyle w:val="ListParagraph"/>
        <w:numPr>
          <w:ilvl w:val="0"/>
          <w:numId w:val="43"/>
        </w:numPr>
        <w:autoSpaceDE w:val="0"/>
        <w:autoSpaceDN w:val="0"/>
        <w:adjustRightInd w:val="0"/>
        <w:rPr>
          <w:sz w:val="24"/>
        </w:rPr>
      </w:pPr>
      <w:r w:rsidRPr="00385F09">
        <w:rPr>
          <w:sz w:val="24"/>
        </w:rPr>
        <w:t>West Palm Beach VA Medical Center (West Palm Beach, F</w:t>
      </w:r>
      <w:r w:rsidR="00693E05">
        <w:rPr>
          <w:sz w:val="24"/>
        </w:rPr>
        <w:t>lorida</w:t>
      </w:r>
      <w:r w:rsidRPr="00385F09">
        <w:rPr>
          <w:sz w:val="24"/>
        </w:rPr>
        <w:t>) (548)</w:t>
      </w:r>
    </w:p>
    <w:p w14:paraId="4B572E78" w14:textId="3082C603" w:rsidR="00F10581" w:rsidRPr="00544B37" w:rsidRDefault="00036009" w:rsidP="007D7E64">
      <w:pPr>
        <w:pStyle w:val="ListParagraph"/>
        <w:numPr>
          <w:ilvl w:val="0"/>
          <w:numId w:val="43"/>
        </w:numPr>
        <w:autoSpaceDE w:val="0"/>
        <w:autoSpaceDN w:val="0"/>
        <w:adjustRightInd w:val="0"/>
        <w:rPr>
          <w:sz w:val="24"/>
        </w:rPr>
      </w:pPr>
      <w:r>
        <w:rPr>
          <w:sz w:val="24"/>
        </w:rPr>
        <w:t>Pal</w:t>
      </w:r>
      <w:r w:rsidR="00B3463D">
        <w:rPr>
          <w:sz w:val="24"/>
        </w:rPr>
        <w:t xml:space="preserve">o Alto </w:t>
      </w:r>
      <w:r w:rsidR="007D7E64" w:rsidRPr="007D7E64">
        <w:rPr>
          <w:sz w:val="24"/>
        </w:rPr>
        <w:t>VA</w:t>
      </w:r>
      <w:r w:rsidR="00045238">
        <w:rPr>
          <w:sz w:val="24"/>
        </w:rPr>
        <w:t xml:space="preserve"> </w:t>
      </w:r>
      <w:r w:rsidR="00045238" w:rsidRPr="00045238">
        <w:rPr>
          <w:sz w:val="24"/>
        </w:rPr>
        <w:t xml:space="preserve">Medical Center </w:t>
      </w:r>
      <w:r w:rsidR="00045238">
        <w:rPr>
          <w:sz w:val="24"/>
        </w:rPr>
        <w:t>(</w:t>
      </w:r>
      <w:r w:rsidR="00B3463D">
        <w:rPr>
          <w:sz w:val="24"/>
        </w:rPr>
        <w:t>Palo Alto, California</w:t>
      </w:r>
      <w:r w:rsidR="00045238">
        <w:rPr>
          <w:sz w:val="24"/>
        </w:rPr>
        <w:t xml:space="preserve">) </w:t>
      </w:r>
      <w:r w:rsidR="007D7E64" w:rsidRPr="007D7E64">
        <w:rPr>
          <w:sz w:val="24"/>
        </w:rPr>
        <w:t>(</w:t>
      </w:r>
      <w:r w:rsidR="00B3463D">
        <w:rPr>
          <w:sz w:val="24"/>
        </w:rPr>
        <w:t>640</w:t>
      </w:r>
      <w:r w:rsidR="007D7E64" w:rsidRPr="007D7E64">
        <w:rPr>
          <w:sz w:val="24"/>
        </w:rPr>
        <w:t>)</w:t>
      </w:r>
    </w:p>
    <w:p w14:paraId="3ADDCADD" w14:textId="2AC9EAD2" w:rsidR="00F07689" w:rsidRDefault="00C7775D" w:rsidP="00E744D7">
      <w:pPr>
        <w:pStyle w:val="BodyText"/>
      </w:pPr>
      <w:r w:rsidRPr="00B448FB">
        <w:t>Upon national release</w:t>
      </w:r>
      <w:r w:rsidR="001E3501">
        <w:t>,</w:t>
      </w:r>
      <w:r w:rsidRPr="00B448FB">
        <w:t xml:space="preserve"> all VAMCs are expected to install this patch prior to or on the compliance date. The software will be distributed in FORUM.</w:t>
      </w:r>
    </w:p>
    <w:p w14:paraId="3ADDCADE" w14:textId="77777777" w:rsidR="00F07689" w:rsidRPr="00B448FB" w:rsidRDefault="00F07689" w:rsidP="00930C60">
      <w:pPr>
        <w:pStyle w:val="Heading3"/>
      </w:pPr>
      <w:bookmarkStart w:id="35" w:name="_Toc421540865"/>
      <w:bookmarkStart w:id="36" w:name="_Toc69142956"/>
      <w:r w:rsidRPr="00B448FB">
        <w:t>Site Preparation</w:t>
      </w:r>
      <w:bookmarkEnd w:id="35"/>
      <w:bookmarkEnd w:id="36"/>
    </w:p>
    <w:p w14:paraId="3ADDCADF" w14:textId="33DB43A4"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E3053" w:rsidRPr="00B448FB">
        <w:t xml:space="preserve"> (</w:t>
      </w:r>
      <w:r w:rsidR="009E3053" w:rsidRPr="00C71DFC">
        <w:fldChar w:fldCharType="begin"/>
      </w:r>
      <w:r w:rsidR="009E3053" w:rsidRPr="00C71DFC">
        <w:instrText xml:space="preserve"> REF _Ref503892992 \h  \* MERGEFORMAT </w:instrText>
      </w:r>
      <w:r w:rsidR="009E3053" w:rsidRPr="00C71DFC">
        <w:fldChar w:fldCharType="separate"/>
      </w:r>
      <w:r w:rsidR="00996AA1" w:rsidRPr="00B448FB">
        <w:t xml:space="preserve">Table </w:t>
      </w:r>
      <w:r w:rsidR="00996AA1">
        <w:rPr>
          <w:noProof/>
        </w:rPr>
        <w:t>2</w:t>
      </w:r>
      <w:r w:rsidR="009E3053" w:rsidRPr="00C71DFC">
        <w:fldChar w:fldCharType="end"/>
      </w:r>
      <w:r w:rsidR="009E3053"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E3053">
        <w:t>.</w:t>
      </w:r>
    </w:p>
    <w:p w14:paraId="3ADDCAE0" w14:textId="0C06F33D" w:rsidR="007A7FB0" w:rsidRPr="00B448FB" w:rsidRDefault="007A7FB0" w:rsidP="007A7FB0">
      <w:pPr>
        <w:pStyle w:val="Caption"/>
      </w:pPr>
      <w:bookmarkStart w:id="37" w:name="_Ref503892992"/>
      <w:bookmarkStart w:id="38" w:name="_Toc6914299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96AA1">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591532"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591532" w:rsidRDefault="00F07689" w:rsidP="00C758C7">
            <w:pPr>
              <w:spacing w:before="40" w:after="40"/>
              <w:jc w:val="center"/>
              <w:rPr>
                <w:rFonts w:ascii="Arial" w:hAnsi="Arial" w:cs="Arial"/>
                <w:b/>
                <w:szCs w:val="22"/>
              </w:rPr>
            </w:pPr>
            <w:bookmarkStart w:id="39" w:name="ColumnTitle_04"/>
            <w:bookmarkEnd w:id="39"/>
            <w:r w:rsidRPr="00591532">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Owner</w:t>
            </w:r>
          </w:p>
        </w:tc>
      </w:tr>
      <w:tr w:rsidR="00F07689" w:rsidRPr="00591532" w14:paraId="3ADDCAEC" w14:textId="77777777" w:rsidTr="00F07689">
        <w:trPr>
          <w:cantSplit/>
        </w:trPr>
        <w:tc>
          <w:tcPr>
            <w:tcW w:w="831" w:type="pct"/>
          </w:tcPr>
          <w:p w14:paraId="3ADDCAE7"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105" w:type="pct"/>
          </w:tcPr>
          <w:p w14:paraId="3ADDCAE8"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218" w:type="pct"/>
          </w:tcPr>
          <w:p w14:paraId="3ADDCAE9"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054" w:type="pct"/>
          </w:tcPr>
          <w:p w14:paraId="3ADDCAEA"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792" w:type="pct"/>
          </w:tcPr>
          <w:p w14:paraId="3ADDCAEB"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r>
    </w:tbl>
    <w:p w14:paraId="3ADDCAED" w14:textId="77777777" w:rsidR="00F07689" w:rsidRPr="00B448FB" w:rsidRDefault="00F07689" w:rsidP="00930C60">
      <w:pPr>
        <w:pStyle w:val="Heading2"/>
      </w:pPr>
      <w:bookmarkStart w:id="40" w:name="_Toc421540866"/>
      <w:bookmarkStart w:id="41" w:name="_Toc69142957"/>
      <w:r w:rsidRPr="00B448FB">
        <w:t>Resources</w:t>
      </w:r>
      <w:bookmarkEnd w:id="40"/>
      <w:bookmarkEnd w:id="41"/>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930C60">
      <w:pPr>
        <w:pStyle w:val="Heading3"/>
      </w:pPr>
      <w:bookmarkStart w:id="42" w:name="_Toc421540867"/>
      <w:bookmarkStart w:id="43" w:name="_Toc69142958"/>
      <w:r w:rsidRPr="00B448FB">
        <w:lastRenderedPageBreak/>
        <w:t>Facility Specifics</w:t>
      </w:r>
      <w:bookmarkEnd w:id="42"/>
      <w:bookmarkEnd w:id="43"/>
    </w:p>
    <w:p w14:paraId="3ADDCAF0" w14:textId="5C76F019"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E3053">
        <w:t xml:space="preserve"> </w:t>
      </w:r>
      <w:r w:rsidR="009E3053" w:rsidRPr="00C71DFC">
        <w:t>(</w:t>
      </w:r>
      <w:r w:rsidR="009E3053" w:rsidRPr="00C71DFC">
        <w:fldChar w:fldCharType="begin"/>
      </w:r>
      <w:r w:rsidR="009E3053" w:rsidRPr="00C71DFC">
        <w:instrText xml:space="preserve"> REF _Ref503893066 \h  \* MERGEFORMAT </w:instrText>
      </w:r>
      <w:r w:rsidR="009E3053" w:rsidRPr="00C71DFC">
        <w:fldChar w:fldCharType="separate"/>
      </w:r>
      <w:r w:rsidR="00996AA1" w:rsidRPr="00B448FB">
        <w:t xml:space="preserve">Table </w:t>
      </w:r>
      <w:r w:rsidR="00996AA1">
        <w:rPr>
          <w:noProof/>
        </w:rPr>
        <w:t>3</w:t>
      </w:r>
      <w:r w:rsidR="009E3053" w:rsidRPr="00C71DFC">
        <w:fldChar w:fldCharType="end"/>
      </w:r>
      <w:r w:rsidR="009E3053" w:rsidRPr="00B448FB">
        <w:t>)</w:t>
      </w:r>
      <w:r w:rsidRPr="00B448FB">
        <w:t>.</w:t>
      </w:r>
    </w:p>
    <w:p w14:paraId="3ADDCAF1" w14:textId="42B22AB9" w:rsidR="007A7FB0" w:rsidRPr="00B448FB" w:rsidRDefault="007A7FB0" w:rsidP="007A7FB0">
      <w:pPr>
        <w:pStyle w:val="Caption"/>
      </w:pPr>
      <w:bookmarkStart w:id="44" w:name="_Ref503893066"/>
      <w:bookmarkStart w:id="45" w:name="_Toc6914299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96AA1">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6" w:name="ColumnTitle_05"/>
            <w:bookmarkEnd w:id="46"/>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930C60">
      <w:pPr>
        <w:pStyle w:val="Heading3"/>
      </w:pPr>
      <w:bookmarkStart w:id="47" w:name="_Toc421540868"/>
      <w:bookmarkStart w:id="48" w:name="_Toc69142959"/>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5BAF0476"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996AA1" w:rsidRPr="00B448FB">
        <w:t xml:space="preserve">Table </w:t>
      </w:r>
      <w:r w:rsidR="00996AA1">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69D7194C" w:rsidR="007A7FB0" w:rsidRPr="00B448FB" w:rsidRDefault="007A7FB0" w:rsidP="007A7FB0">
      <w:pPr>
        <w:pStyle w:val="Caption"/>
      </w:pPr>
      <w:bookmarkStart w:id="49" w:name="_Ref503893297"/>
      <w:bookmarkStart w:id="50" w:name="_Toc6914299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96AA1">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95"/>
        <w:gridCol w:w="1216"/>
        <w:gridCol w:w="1505"/>
        <w:gridCol w:w="1690"/>
        <w:gridCol w:w="1642"/>
        <w:gridCol w:w="1502"/>
      </w:tblGrid>
      <w:tr w:rsidR="00F07689" w:rsidRPr="00B448FB" w14:paraId="3ADDCB06" w14:textId="77777777" w:rsidTr="009E3053">
        <w:trPr>
          <w:cantSplit/>
          <w:tblHeader/>
        </w:trPr>
        <w:tc>
          <w:tcPr>
            <w:tcW w:w="960"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1" w:name="ColumnTitle_06"/>
            <w:bookmarkEnd w:id="51"/>
            <w:r w:rsidRPr="00B448FB">
              <w:rPr>
                <w:rFonts w:ascii="Arial" w:hAnsi="Arial" w:cs="Arial"/>
                <w:b/>
                <w:szCs w:val="22"/>
              </w:rPr>
              <w:t>Required Hardware</w:t>
            </w:r>
          </w:p>
        </w:tc>
        <w:tc>
          <w:tcPr>
            <w:tcW w:w="650"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E3053">
        <w:trPr>
          <w:cantSplit/>
        </w:trPr>
        <w:tc>
          <w:tcPr>
            <w:tcW w:w="960"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650"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930C60">
      <w:pPr>
        <w:pStyle w:val="Heading3"/>
      </w:pPr>
      <w:bookmarkStart w:id="52" w:name="_Toc421540869"/>
      <w:bookmarkStart w:id="53" w:name="_Toc69142960"/>
      <w:r w:rsidRPr="00B448FB">
        <w:t>Software</w:t>
      </w:r>
      <w:bookmarkEnd w:id="52"/>
      <w:bookmarkEnd w:id="53"/>
    </w:p>
    <w:p w14:paraId="3ADDCB10" w14:textId="4199C99A"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996AA1" w:rsidRPr="00996AA1">
        <w:rPr>
          <w:sz w:val="24"/>
        </w:rPr>
        <w:t xml:space="preserve">Table </w:t>
      </w:r>
      <w:r w:rsidR="00996AA1" w:rsidRPr="00996AA1">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546CF5F9" w:rsidR="00694471" w:rsidRPr="00B448FB" w:rsidRDefault="00694471" w:rsidP="00694471">
      <w:pPr>
        <w:pStyle w:val="Caption"/>
      </w:pPr>
      <w:bookmarkStart w:id="54" w:name="_Ref503893363"/>
      <w:bookmarkStart w:id="55" w:name="_Toc6914300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96AA1">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96"/>
        <w:gridCol w:w="1318"/>
        <w:gridCol w:w="1479"/>
        <w:gridCol w:w="1664"/>
        <w:gridCol w:w="1616"/>
        <w:gridCol w:w="1477"/>
      </w:tblGrid>
      <w:tr w:rsidR="00F07689" w:rsidRPr="00B448FB" w14:paraId="3ADDCB18" w14:textId="77777777" w:rsidTr="009E3053">
        <w:trPr>
          <w:cantSplit/>
          <w:tblHeader/>
        </w:trPr>
        <w:tc>
          <w:tcPr>
            <w:tcW w:w="960"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6" w:name="ColumnTitle_07"/>
            <w:bookmarkEnd w:id="56"/>
            <w:r w:rsidRPr="00B448FB">
              <w:rPr>
                <w:rFonts w:ascii="Arial" w:hAnsi="Arial" w:cs="Arial"/>
                <w:b/>
                <w:szCs w:val="22"/>
              </w:rPr>
              <w:t>Required Software</w:t>
            </w:r>
          </w:p>
        </w:tc>
        <w:tc>
          <w:tcPr>
            <w:tcW w:w="705"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E3053">
        <w:trPr>
          <w:cantSplit/>
        </w:trPr>
        <w:tc>
          <w:tcPr>
            <w:tcW w:w="960"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w:t>
            </w:r>
            <w:proofErr w:type="spellStart"/>
            <w:r w:rsidRPr="00B448FB">
              <w:rPr>
                <w:rFonts w:ascii="Arial" w:hAnsi="Arial" w:cs="Arial"/>
                <w:szCs w:val="20"/>
              </w:rPr>
              <w:t>VistA</w:t>
            </w:r>
            <w:proofErr w:type="spellEnd"/>
          </w:p>
        </w:tc>
        <w:tc>
          <w:tcPr>
            <w:tcW w:w="705"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29" w14:textId="209FE99C" w:rsidR="00F07689" w:rsidRDefault="00F07689" w:rsidP="00F07689">
      <w:pPr>
        <w:spacing w:before="120" w:after="120"/>
        <w:rPr>
          <w:sz w:val="24"/>
          <w:szCs w:val="20"/>
        </w:rPr>
      </w:pPr>
      <w:r w:rsidRPr="00B448FB">
        <w:rPr>
          <w:sz w:val="24"/>
          <w:szCs w:val="20"/>
        </w:rPr>
        <w:t xml:space="preserve">Please </w:t>
      </w:r>
      <w:r w:rsidRPr="00D739B9">
        <w:rPr>
          <w:sz w:val="24"/>
        </w:rPr>
        <w:t xml:space="preserve">see </w:t>
      </w:r>
      <w:r w:rsidR="00930C60">
        <w:rPr>
          <w:i/>
          <w:sz w:val="24"/>
        </w:rPr>
        <w:fldChar w:fldCharType="begin"/>
      </w:r>
      <w:r w:rsidR="00930C60">
        <w:rPr>
          <w:sz w:val="24"/>
        </w:rPr>
        <w:instrText xml:space="preserve"> REF _Ref47100077 \h </w:instrText>
      </w:r>
      <w:r w:rsidR="00930C60">
        <w:rPr>
          <w:i/>
          <w:sz w:val="24"/>
        </w:rPr>
      </w:r>
      <w:r w:rsidR="00930C60">
        <w:rPr>
          <w:i/>
          <w:sz w:val="24"/>
        </w:rPr>
        <w:fldChar w:fldCharType="separate"/>
      </w:r>
      <w:r w:rsidR="00996AA1" w:rsidRPr="00B448FB">
        <w:t xml:space="preserve">Table </w:t>
      </w:r>
      <w:r w:rsidR="00996AA1">
        <w:rPr>
          <w:noProof/>
        </w:rPr>
        <w:t>1</w:t>
      </w:r>
      <w:r w:rsidR="00996AA1" w:rsidRPr="00B448FB">
        <w:t xml:space="preserve">: </w:t>
      </w:r>
      <w:r w:rsidR="00996AA1">
        <w:t>DIBRG</w:t>
      </w:r>
      <w:r w:rsidR="00996AA1" w:rsidRPr="00B448FB">
        <w:t xml:space="preserve"> Roles and Responsibilities</w:t>
      </w:r>
      <w:r w:rsidR="00930C60">
        <w:rPr>
          <w:i/>
          <w:sz w:val="24"/>
        </w:rPr>
        <w:fldChar w:fldCharType="end"/>
      </w:r>
      <w:r w:rsidR="00930C60">
        <w:rPr>
          <w:i/>
          <w:sz w:val="24"/>
        </w:rPr>
        <w:t xml:space="preserve"> </w:t>
      </w:r>
      <w:r w:rsidRPr="00D739B9">
        <w:rPr>
          <w:sz w:val="24"/>
        </w:rPr>
        <w:t>for details about who is responsible for preparing</w:t>
      </w:r>
      <w:r w:rsidRPr="00B448FB">
        <w:rPr>
          <w:sz w:val="24"/>
          <w:szCs w:val="20"/>
        </w:rPr>
        <w:t xml:space="preserve"> the site to meet these software specifications.</w:t>
      </w:r>
    </w:p>
    <w:p w14:paraId="73D38DB7" w14:textId="15F096C6" w:rsidR="00C258A1" w:rsidRDefault="00C258A1">
      <w:pPr>
        <w:rPr>
          <w:sz w:val="24"/>
          <w:szCs w:val="20"/>
        </w:rPr>
      </w:pPr>
      <w:r>
        <w:rPr>
          <w:sz w:val="24"/>
          <w:szCs w:val="20"/>
        </w:rPr>
        <w:br w:type="page"/>
      </w:r>
    </w:p>
    <w:p w14:paraId="3ADDCB2A" w14:textId="19756BB8" w:rsidR="0005370A" w:rsidRPr="00B448FB" w:rsidRDefault="0005370A" w:rsidP="00930C60">
      <w:pPr>
        <w:pStyle w:val="Heading3"/>
      </w:pPr>
      <w:bookmarkStart w:id="57" w:name="_Toc421540871"/>
      <w:bookmarkStart w:id="58" w:name="_Toc69142961"/>
      <w:r w:rsidRPr="00B448FB">
        <w:lastRenderedPageBreak/>
        <w:t>Communications</w:t>
      </w:r>
      <w:bookmarkEnd w:id="57"/>
      <w:bookmarkEnd w:id="58"/>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930C60">
      <w:pPr>
        <w:pStyle w:val="Heading4"/>
      </w:pPr>
      <w:bookmarkStart w:id="59" w:name="_Toc69142962"/>
      <w:r w:rsidRPr="00B448FB">
        <w:t>Deployment/Installation/Back-Out Checklist</w:t>
      </w:r>
      <w:bookmarkEnd w:id="59"/>
    </w:p>
    <w:p w14:paraId="3ADDCB2D" w14:textId="2F1F86CD" w:rsidR="00D43555" w:rsidRPr="00930C60" w:rsidRDefault="003A6E16" w:rsidP="00D43555">
      <w:pPr>
        <w:pStyle w:val="BodyText"/>
        <w:rPr>
          <w:i/>
          <w:iCs/>
        </w:rPr>
      </w:pPr>
      <w:r w:rsidRPr="00B448FB">
        <w:t xml:space="preserve">The Release Management team will deploy the patch </w:t>
      </w:r>
      <w:r w:rsidR="00120B21">
        <w:t>IB*2.0*68</w:t>
      </w:r>
      <w:r w:rsidR="007D7E64">
        <w:t>8</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 Therefore, this information does not ne</w:t>
      </w:r>
      <w:r w:rsidR="00694471" w:rsidRPr="00B448FB">
        <w:t xml:space="preserve">ed to be manually tracked </w:t>
      </w:r>
      <w:r w:rsidR="00456099">
        <w:t>(</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996AA1" w:rsidRPr="00930C60">
        <w:t xml:space="preserve">Table </w:t>
      </w:r>
      <w:r w:rsidR="00996AA1">
        <w:rPr>
          <w:noProof/>
        </w:rPr>
        <w:t>6</w:t>
      </w:r>
      <w:r w:rsidR="00694471" w:rsidRPr="00B448FB">
        <w:fldChar w:fldCharType="end"/>
      </w:r>
      <w:r w:rsidR="00456099">
        <w:t>)</w:t>
      </w:r>
      <w:r w:rsidRPr="00B448FB">
        <w:t>.</w:t>
      </w:r>
    </w:p>
    <w:p w14:paraId="3ADDCB2E" w14:textId="0CBE68FA" w:rsidR="00694471" w:rsidRPr="00930C60" w:rsidRDefault="00694471" w:rsidP="00930C60">
      <w:pPr>
        <w:pStyle w:val="Caption"/>
      </w:pPr>
      <w:bookmarkStart w:id="60" w:name="_Ref503893603"/>
      <w:bookmarkStart w:id="61" w:name="_Toc69143001"/>
      <w:r w:rsidRPr="00930C60">
        <w:t xml:space="preserve">Table </w:t>
      </w:r>
      <w:r w:rsidR="008E3154">
        <w:fldChar w:fldCharType="begin"/>
      </w:r>
      <w:r w:rsidR="008E3154">
        <w:instrText xml:space="preserve"> SEQ Table \* ARABIC </w:instrText>
      </w:r>
      <w:r w:rsidR="008E3154">
        <w:fldChar w:fldCharType="separate"/>
      </w:r>
      <w:r w:rsidR="00996AA1">
        <w:rPr>
          <w:noProof/>
        </w:rPr>
        <w:t>6</w:t>
      </w:r>
      <w:r w:rsidR="008E3154">
        <w:rPr>
          <w:noProof/>
        </w:rPr>
        <w:fldChar w:fldCharType="end"/>
      </w:r>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456099" w14:paraId="3ADDCB33" w14:textId="77777777" w:rsidTr="00456099">
        <w:tc>
          <w:tcPr>
            <w:tcW w:w="2394" w:type="dxa"/>
            <w:shd w:val="clear" w:color="auto" w:fill="D9D9D9" w:themeFill="background1" w:themeFillShade="D9"/>
            <w:vAlign w:val="center"/>
          </w:tcPr>
          <w:p w14:paraId="3ADDCB2F"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Individual who completed task</w:t>
            </w:r>
          </w:p>
        </w:tc>
      </w:tr>
      <w:tr w:rsidR="004250FD" w:rsidRPr="00456099" w14:paraId="3ADDCB38" w14:textId="77777777" w:rsidTr="00456099">
        <w:trPr>
          <w:trHeight w:val="332"/>
        </w:trPr>
        <w:tc>
          <w:tcPr>
            <w:tcW w:w="2394" w:type="dxa"/>
            <w:shd w:val="clear" w:color="auto" w:fill="auto"/>
            <w:vAlign w:val="center"/>
          </w:tcPr>
          <w:p w14:paraId="3ADDCB34" w14:textId="77777777" w:rsidR="004250FD" w:rsidRPr="00456099" w:rsidRDefault="004250FD" w:rsidP="00456099">
            <w:pPr>
              <w:spacing w:before="40" w:after="40"/>
              <w:jc w:val="center"/>
              <w:rPr>
                <w:rFonts w:ascii="Arial" w:hAnsi="Arial" w:cs="Arial"/>
              </w:rPr>
            </w:pPr>
            <w:r w:rsidRPr="00456099">
              <w:rPr>
                <w:rFonts w:ascii="Arial" w:hAnsi="Arial" w:cs="Arial"/>
              </w:rPr>
              <w:t>Deploy</w:t>
            </w:r>
          </w:p>
        </w:tc>
        <w:tc>
          <w:tcPr>
            <w:tcW w:w="2394" w:type="dxa"/>
            <w:shd w:val="clear" w:color="auto" w:fill="auto"/>
            <w:vAlign w:val="center"/>
          </w:tcPr>
          <w:p w14:paraId="3ADDCB35"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6"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7"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r>
      <w:tr w:rsidR="003A6E16" w:rsidRPr="00456099" w14:paraId="3ADDCB3D" w14:textId="77777777" w:rsidTr="00456099">
        <w:trPr>
          <w:trHeight w:val="323"/>
        </w:trPr>
        <w:tc>
          <w:tcPr>
            <w:tcW w:w="2394" w:type="dxa"/>
            <w:shd w:val="clear" w:color="auto" w:fill="auto"/>
            <w:vAlign w:val="center"/>
          </w:tcPr>
          <w:p w14:paraId="3ADDCB39"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Install</w:t>
            </w:r>
          </w:p>
        </w:tc>
        <w:tc>
          <w:tcPr>
            <w:tcW w:w="2394" w:type="dxa"/>
            <w:shd w:val="clear" w:color="auto" w:fill="auto"/>
            <w:vAlign w:val="center"/>
          </w:tcPr>
          <w:p w14:paraId="3ADDCB3A"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B"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C"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r w:rsidR="003A6E16" w:rsidRPr="00456099" w14:paraId="3ADDCB42" w14:textId="77777777" w:rsidTr="00456099">
        <w:trPr>
          <w:trHeight w:val="288"/>
        </w:trPr>
        <w:tc>
          <w:tcPr>
            <w:tcW w:w="2394" w:type="dxa"/>
            <w:shd w:val="clear" w:color="auto" w:fill="auto"/>
            <w:vAlign w:val="center"/>
          </w:tcPr>
          <w:p w14:paraId="3ADDCB3E"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Back-Out</w:t>
            </w:r>
          </w:p>
        </w:tc>
        <w:tc>
          <w:tcPr>
            <w:tcW w:w="2394" w:type="dxa"/>
            <w:shd w:val="clear" w:color="auto" w:fill="auto"/>
            <w:vAlign w:val="center"/>
          </w:tcPr>
          <w:p w14:paraId="3ADDCB3F"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0"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1"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bl>
    <w:p w14:paraId="3ADDCB43" w14:textId="7A005553" w:rsidR="00222831" w:rsidRPr="00B448FB" w:rsidRDefault="00222831" w:rsidP="00694471">
      <w:pPr>
        <w:pStyle w:val="Heading1"/>
      </w:pPr>
      <w:bookmarkStart w:id="62" w:name="_Toc69142963"/>
      <w:r w:rsidRPr="00B448FB">
        <w:lastRenderedPageBreak/>
        <w:t>Installation</w:t>
      </w:r>
      <w:bookmarkEnd w:id="62"/>
    </w:p>
    <w:p w14:paraId="3ADDCB44" w14:textId="239D6B1E" w:rsidR="00AE5904" w:rsidRPr="00B448FB" w:rsidRDefault="00361BE2" w:rsidP="00930C60">
      <w:pPr>
        <w:pStyle w:val="Heading2"/>
      </w:pPr>
      <w:bookmarkStart w:id="63" w:name="_Toc69142964"/>
      <w:r w:rsidRPr="00B448FB">
        <w:t>Pre-</w:t>
      </w:r>
      <w:r w:rsidR="003909C7">
        <w:t>I</w:t>
      </w:r>
      <w:r w:rsidRPr="00B448FB">
        <w:t xml:space="preserve">nstallation and </w:t>
      </w:r>
      <w:r w:rsidR="00AE5904" w:rsidRPr="00B448FB">
        <w:t>System Requirements</w:t>
      </w:r>
      <w:bookmarkEnd w:id="63"/>
    </w:p>
    <w:p w14:paraId="3ADDCB45" w14:textId="4A823FA1" w:rsidR="00C07BDE" w:rsidRPr="00B448FB" w:rsidRDefault="00120B21" w:rsidP="00C07BDE">
      <w:pPr>
        <w:pStyle w:val="BodyText"/>
      </w:pPr>
      <w:r>
        <w:t>IB*2.0*68</w:t>
      </w:r>
      <w:r w:rsidR="007D7E64">
        <w:t>8</w:t>
      </w:r>
      <w:r w:rsidR="00C07BDE" w:rsidRPr="00B448FB">
        <w:t xml:space="preserve">, a patch to the existing </w:t>
      </w:r>
      <w:proofErr w:type="spellStart"/>
      <w:r w:rsidR="00C07BDE" w:rsidRPr="00B448FB">
        <w:t>VistA</w:t>
      </w:r>
      <w:proofErr w:type="spellEnd"/>
      <w:r w:rsidR="00C07BDE" w:rsidRPr="00B448FB">
        <w:t xml:space="preserve"> </w:t>
      </w:r>
      <w:r w:rsidR="00EA6AC8">
        <w:t>Integrated Billing 2.0</w:t>
      </w:r>
      <w:r w:rsidR="00C07BDE" w:rsidRPr="00B448FB">
        <w:t xml:space="preserve"> package, is installable on a fully patched </w:t>
      </w:r>
      <w:r w:rsidR="00456099" w:rsidRPr="00456099">
        <w:t xml:space="preserve">Massachusetts General Hospital Utility Multi-Programming System </w:t>
      </w:r>
      <w:r w:rsidR="00456099">
        <w:t>(</w:t>
      </w:r>
      <w:r w:rsidR="00C07BDE" w:rsidRPr="00B448FB">
        <w:t>MUMPS</w:t>
      </w:r>
      <w:r w:rsidR="00456099">
        <w:t>)</w:t>
      </w:r>
      <w:r w:rsidR="00C07BDE" w:rsidRPr="00B448FB">
        <w:t xml:space="preserve"> </w:t>
      </w:r>
      <w:proofErr w:type="spellStart"/>
      <w:r w:rsidR="00C07BDE" w:rsidRPr="00B448FB">
        <w:t>VistA</w:t>
      </w:r>
      <w:proofErr w:type="spellEnd"/>
      <w:r w:rsidR="00C07BDE" w:rsidRPr="00B448FB">
        <w:t xml:space="preserve"> system and operates on top of the </w:t>
      </w:r>
      <w:proofErr w:type="spellStart"/>
      <w:r w:rsidR="00C07BDE" w:rsidRPr="00B448FB">
        <w:t>VistA</w:t>
      </w:r>
      <w:proofErr w:type="spellEnd"/>
      <w:r w:rsidR="00C07BDE" w:rsidRPr="00B448FB">
        <w:t xml:space="preserve"> environment provided by the </w:t>
      </w:r>
      <w:proofErr w:type="spellStart"/>
      <w:r w:rsidR="00C07BDE" w:rsidRPr="00B448FB">
        <w:t>VistA</w:t>
      </w:r>
      <w:proofErr w:type="spellEnd"/>
      <w:r w:rsidR="00C07BDE" w:rsidRPr="00B448FB">
        <w:t xml:space="preserve"> infrastructure packages. 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930C60">
      <w:pPr>
        <w:pStyle w:val="Heading2"/>
      </w:pPr>
      <w:bookmarkStart w:id="64" w:name="_Toc69142965"/>
      <w:r w:rsidRPr="00B448FB">
        <w:t>Platform Installation and Preparation</w:t>
      </w:r>
      <w:bookmarkEnd w:id="64"/>
    </w:p>
    <w:p w14:paraId="3ADDCB47" w14:textId="1F39A7E1" w:rsidR="00C07BDE" w:rsidRPr="00B448FB" w:rsidRDefault="00C07BDE" w:rsidP="00C07BDE">
      <w:pPr>
        <w:pStyle w:val="BodyText"/>
      </w:pPr>
      <w:r w:rsidRPr="00B448FB">
        <w:t xml:space="preserve">Refer to the </w:t>
      </w:r>
      <w:r w:rsidR="00120B21">
        <w:t>IB*2.0*68</w:t>
      </w:r>
      <w:r w:rsidR="007D7E64">
        <w:t>8</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w:t>
      </w:r>
      <w:r w:rsidR="00930C60">
        <w:t xml:space="preserve"> </w:t>
      </w:r>
      <w:r w:rsidRPr="00B448FB">
        <w:t>These instructions would include any pre-installation steps</w:t>
      </w:r>
      <w:r w:rsidR="00287999">
        <w:t>,</w:t>
      </w:r>
      <w:r w:rsidRPr="00B448FB">
        <w:t xml:space="preserve"> if applicable.</w:t>
      </w:r>
    </w:p>
    <w:p w14:paraId="3ADDCB48" w14:textId="77777777" w:rsidR="00AE5904" w:rsidRPr="00B448FB" w:rsidRDefault="00AE5904" w:rsidP="00930C60">
      <w:pPr>
        <w:pStyle w:val="Heading2"/>
      </w:pPr>
      <w:bookmarkStart w:id="65" w:name="_Toc69142966"/>
      <w:r w:rsidRPr="00B448FB">
        <w:t xml:space="preserve">Download and </w:t>
      </w:r>
      <w:r w:rsidR="00700E4A" w:rsidRPr="00B448FB">
        <w:t>Extract Files</w:t>
      </w:r>
      <w:bookmarkEnd w:id="65"/>
    </w:p>
    <w:p w14:paraId="0D6E3FBC" w14:textId="0DD8D3D9" w:rsidR="009C56FC" w:rsidRDefault="00C07BDE" w:rsidP="00C07BDE">
      <w:pPr>
        <w:pStyle w:val="BodyText"/>
      </w:pPr>
      <w:r w:rsidRPr="00B448FB">
        <w:t xml:space="preserve">Refer to the </w:t>
      </w:r>
      <w:r w:rsidR="00120B21">
        <w:t>IB*2.0*68</w:t>
      </w:r>
      <w:r w:rsidR="007D7E64">
        <w:t>8</w:t>
      </w:r>
      <w:r w:rsidRPr="00B448FB">
        <w:t xml:space="preserve"> documentation on the NPM to find related documentation that can be downloaded.</w:t>
      </w:r>
    </w:p>
    <w:p w14:paraId="3ADDCB49" w14:textId="62F2B988" w:rsidR="00C07BDE" w:rsidRPr="00B448FB" w:rsidRDefault="009C56FC" w:rsidP="00C07BDE">
      <w:pPr>
        <w:pStyle w:val="BodyText"/>
      </w:pPr>
      <w:r>
        <w:t xml:space="preserve">The combined build for </w:t>
      </w:r>
      <w:r w:rsidR="001A619A" w:rsidRPr="00B448FB">
        <w:t>DG*5.3*</w:t>
      </w:r>
      <w:r w:rsidR="00C0549D">
        <w:t>10</w:t>
      </w:r>
      <w:r w:rsidR="007D7E64">
        <w:t>34</w:t>
      </w:r>
      <w:r w:rsidR="00C07BDE" w:rsidRPr="00B448FB">
        <w:t xml:space="preserve"> </w:t>
      </w:r>
      <w:r>
        <w:t>and IB*2.0*68</w:t>
      </w:r>
      <w:r w:rsidR="007D7E64">
        <w:t>8</w:t>
      </w:r>
      <w:r>
        <w:t xml:space="preserve"> </w:t>
      </w:r>
      <w:r w:rsidR="00C07BDE" w:rsidRPr="00B448FB">
        <w:t xml:space="preserve">will be </w:t>
      </w:r>
      <w:r w:rsidR="00E07334">
        <w:t xml:space="preserve">distributed as a host file </w:t>
      </w:r>
      <w:r w:rsidR="00E1003F">
        <w:t>IB</w:t>
      </w:r>
      <w:r>
        <w:t>_</w:t>
      </w:r>
      <w:r w:rsidR="00E1003F">
        <w:t>2_0_</w:t>
      </w:r>
      <w:r>
        <w:t>P</w:t>
      </w:r>
      <w:r w:rsidR="00E1003F">
        <w:t>688</w:t>
      </w:r>
      <w:r>
        <w:t>.KID</w:t>
      </w:r>
      <w:r w:rsidRPr="00B448FB">
        <w:t xml:space="preserve"> </w:t>
      </w:r>
      <w:r w:rsidR="00C07BDE" w:rsidRPr="00B448FB">
        <w:t xml:space="preserve">and can be </w:t>
      </w:r>
      <w:r w:rsidR="00E07334">
        <w:t xml:space="preserve">downloaded from the </w:t>
      </w:r>
      <w:r w:rsidR="005B632A" w:rsidRPr="005B632A">
        <w:t xml:space="preserve">VA Software Documentation Library </w:t>
      </w:r>
      <w:r w:rsidR="00E07334">
        <w:t>site</w:t>
      </w:r>
      <w:r w:rsidR="00C07BDE" w:rsidRPr="00B448FB">
        <w:t>.</w:t>
      </w:r>
    </w:p>
    <w:p w14:paraId="3ADDCB4A" w14:textId="77777777" w:rsidR="00AE5904" w:rsidRPr="00B448FB" w:rsidRDefault="00AE5904" w:rsidP="00930C60">
      <w:pPr>
        <w:pStyle w:val="Heading2"/>
      </w:pPr>
      <w:bookmarkStart w:id="66" w:name="_Ref436642459"/>
      <w:bookmarkStart w:id="67" w:name="_Toc69142967"/>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 xml:space="preserve">The patch is applied to an existing MUMPS </w:t>
      </w:r>
      <w:proofErr w:type="spellStart"/>
      <w:r w:rsidRPr="00B448FB">
        <w:rPr>
          <w:color w:val="000000" w:themeColor="text1"/>
        </w:rPr>
        <w:t>VistA</w:t>
      </w:r>
      <w:proofErr w:type="spellEnd"/>
      <w:r w:rsidRPr="00B448FB">
        <w:rPr>
          <w:color w:val="000000" w:themeColor="text1"/>
        </w:rPr>
        <w:t xml:space="preserve"> database.</w:t>
      </w:r>
    </w:p>
    <w:p w14:paraId="3ADDCB4C" w14:textId="77777777" w:rsidR="00AE5904" w:rsidRPr="00B448FB" w:rsidRDefault="00AE5904" w:rsidP="00930C60">
      <w:pPr>
        <w:pStyle w:val="Heading2"/>
      </w:pPr>
      <w:bookmarkStart w:id="68" w:name="_Toc69142968"/>
      <w:r w:rsidRPr="00B448FB">
        <w:t>Installation Scripts</w:t>
      </w:r>
      <w:bookmarkEnd w:id="68"/>
    </w:p>
    <w:p w14:paraId="3ADDCB4D" w14:textId="56E0DA7E" w:rsidR="00C07BDE" w:rsidRPr="00B448FB" w:rsidRDefault="00C07BDE" w:rsidP="00C07BDE">
      <w:pPr>
        <w:pStyle w:val="BodyText"/>
      </w:pPr>
      <w:r w:rsidRPr="00B448FB">
        <w:rPr>
          <w:color w:val="000000" w:themeColor="text1"/>
        </w:rPr>
        <w:t xml:space="preserve">Refer to the </w:t>
      </w:r>
      <w:r w:rsidR="00120B21">
        <w:t>IB*2.0*68</w:t>
      </w:r>
      <w:r w:rsidR="007D7E64">
        <w:t>8</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930C60">
      <w:pPr>
        <w:pStyle w:val="Heading2"/>
      </w:pPr>
      <w:bookmarkStart w:id="69" w:name="_Toc69142969"/>
      <w:r w:rsidRPr="00B448FB">
        <w:t>Cron Scripts</w:t>
      </w:r>
      <w:bookmarkEnd w:id="69"/>
    </w:p>
    <w:p w14:paraId="3ADDCB4F" w14:textId="08DC125B" w:rsidR="00676736" w:rsidRPr="00B448FB" w:rsidRDefault="00C07BDE" w:rsidP="00C07BDE">
      <w:pPr>
        <w:pStyle w:val="BodyText"/>
      </w:pPr>
      <w:r w:rsidRPr="00B448FB">
        <w:t xml:space="preserve">No Cron scripts are needed for </w:t>
      </w:r>
      <w:r w:rsidR="00E75E9E" w:rsidRPr="00B448FB">
        <w:t xml:space="preserve">the </w:t>
      </w:r>
      <w:r w:rsidR="00120B21">
        <w:t>IB*2.0*68</w:t>
      </w:r>
      <w:r w:rsidR="007D7E64">
        <w:t>8</w:t>
      </w:r>
      <w:r w:rsidRPr="00B448FB">
        <w:t xml:space="preserve"> installation.</w:t>
      </w:r>
    </w:p>
    <w:p w14:paraId="3ADDCB50" w14:textId="77777777" w:rsidR="00FD7CA6" w:rsidRPr="00B448FB" w:rsidRDefault="00BE065D" w:rsidP="00930C60">
      <w:pPr>
        <w:pStyle w:val="Heading2"/>
      </w:pPr>
      <w:bookmarkStart w:id="70" w:name="_Toc69142970"/>
      <w:r w:rsidRPr="00B448FB">
        <w:t xml:space="preserve">Access Requirements and </w:t>
      </w:r>
      <w:r w:rsidR="005C5ED2" w:rsidRPr="00B448FB">
        <w:t>Skills Needed for the Installation</w:t>
      </w:r>
      <w:bookmarkEnd w:id="7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3DE9C56B"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r w:rsidR="00287999" w:rsidRPr="00287999">
        <w:rPr>
          <w:rStyle w:val="Hyperlink"/>
          <w:color w:val="auto"/>
          <w:u w:val="none"/>
        </w:rPr>
        <w:t>.</w:t>
      </w:r>
    </w:p>
    <w:p w14:paraId="3ADDCB53" w14:textId="77777777" w:rsidR="00FD7CA6" w:rsidRPr="00B448FB" w:rsidRDefault="00FD7CA6" w:rsidP="00930C60">
      <w:pPr>
        <w:pStyle w:val="Heading2"/>
      </w:pPr>
      <w:bookmarkStart w:id="71" w:name="_Toc416250739"/>
      <w:bookmarkStart w:id="72" w:name="_Toc430174019"/>
      <w:bookmarkStart w:id="73" w:name="_Toc69142971"/>
      <w:r w:rsidRPr="00B448FB">
        <w:t>Installation Procedure</w:t>
      </w:r>
      <w:bookmarkEnd w:id="71"/>
      <w:bookmarkEnd w:id="72"/>
      <w:bookmarkEnd w:id="73"/>
    </w:p>
    <w:p w14:paraId="3ADDCB54" w14:textId="3B8FF6A7" w:rsidR="0098694A" w:rsidRPr="00B448FB" w:rsidRDefault="00193951" w:rsidP="00193951">
      <w:pPr>
        <w:pStyle w:val="BodyText"/>
      </w:pPr>
      <w:r w:rsidRPr="00B448FB">
        <w:t xml:space="preserve">Refer to the </w:t>
      </w:r>
      <w:r w:rsidR="00120B21">
        <w:t>IB*2.0*68</w:t>
      </w:r>
      <w:r w:rsidR="007D7E64">
        <w:t>8</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930C60">
      <w:pPr>
        <w:pStyle w:val="Heading2"/>
      </w:pPr>
      <w:bookmarkStart w:id="74" w:name="_Toc69142972"/>
      <w:r w:rsidRPr="00B448FB">
        <w:lastRenderedPageBreak/>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2E52CCB1" w:rsidR="00193951" w:rsidRPr="00B448FB" w:rsidRDefault="00193951" w:rsidP="00193951">
      <w:pPr>
        <w:pStyle w:val="BodyText"/>
      </w:pPr>
      <w:r w:rsidRPr="00B448FB">
        <w:t xml:space="preserve">Also refer to the </w:t>
      </w:r>
      <w:r w:rsidR="00120B21">
        <w:t>IB*2.0*68</w:t>
      </w:r>
      <w:r w:rsidR="007D7E64">
        <w:t>8</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930C60">
      <w:pPr>
        <w:pStyle w:val="Heading2"/>
      </w:pPr>
      <w:bookmarkStart w:id="75" w:name="_Toc69142973"/>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930C60">
      <w:pPr>
        <w:pStyle w:val="Heading2"/>
      </w:pPr>
      <w:bookmarkStart w:id="76" w:name="_Toc69142974"/>
      <w:r w:rsidRPr="00B448FB">
        <w:t>Database Tuning</w:t>
      </w:r>
      <w:bookmarkEnd w:id="76"/>
    </w:p>
    <w:p w14:paraId="3ADDCB5C" w14:textId="48EF2CBD" w:rsidR="00222FCD" w:rsidRPr="00B448FB" w:rsidRDefault="00193951" w:rsidP="00193951">
      <w:pPr>
        <w:pStyle w:val="BodyText"/>
      </w:pPr>
      <w:r w:rsidRPr="00B448FB">
        <w:t xml:space="preserve">No reconfiguration of the </w:t>
      </w:r>
      <w:proofErr w:type="spellStart"/>
      <w:r w:rsidRPr="00B448FB">
        <w:t>VistA</w:t>
      </w:r>
      <w:proofErr w:type="spellEnd"/>
      <w:r w:rsidRPr="00B448FB">
        <w:t xml:space="preserve"> database, memory allocations</w:t>
      </w:r>
      <w:r w:rsidR="00287999">
        <w:t>,</w:t>
      </w:r>
      <w:r w:rsidRPr="00B448FB">
        <w:t xml:space="preserve"> or other resources is necessary.</w:t>
      </w:r>
    </w:p>
    <w:p w14:paraId="3ADDCB5D" w14:textId="55525989" w:rsidR="00AE5904" w:rsidRPr="00B448FB" w:rsidRDefault="00685E4D" w:rsidP="00742836">
      <w:pPr>
        <w:pStyle w:val="Heading1"/>
      </w:pPr>
      <w:bookmarkStart w:id="77" w:name="_Toc69142975"/>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3C8C8C56" w:rsidR="003C25BA" w:rsidRPr="00B448FB" w:rsidRDefault="00EA6AC8" w:rsidP="003C25BA">
      <w:pPr>
        <w:pStyle w:val="BodyText"/>
      </w:pPr>
      <w:r>
        <w:t xml:space="preserve">Back-out of </w:t>
      </w:r>
      <w:r w:rsidRPr="00EA6AC8">
        <w:t>IB*2.0*68</w:t>
      </w:r>
      <w:r w:rsidR="007D7E64">
        <w:t>8</w:t>
      </w:r>
      <w:r w:rsidRPr="00EA6AC8">
        <w:t xml:space="preserve"> </w:t>
      </w:r>
      <w:r>
        <w:t>can</w:t>
      </w:r>
      <w:r w:rsidR="007D7E64">
        <w:t>not</w:t>
      </w:r>
      <w:r>
        <w:t xml:space="preserve"> be done </w:t>
      </w:r>
      <w:r w:rsidR="007E2226">
        <w:t xml:space="preserve">independently of </w:t>
      </w:r>
      <w:r w:rsidRPr="00EA6AC8">
        <w:t>DG*5.3*10</w:t>
      </w:r>
      <w:r w:rsidR="007D7E64">
        <w:t>34</w:t>
      </w:r>
      <w:r w:rsidRPr="00EA6AC8">
        <w:t xml:space="preserve"> </w:t>
      </w:r>
      <w:r w:rsidR="007E2226">
        <w:t>backout</w:t>
      </w:r>
      <w:r w:rsidR="007D7E64">
        <w:t xml:space="preserve"> </w:t>
      </w:r>
      <w:r w:rsidR="007D7E64" w:rsidRPr="00EA6AC8">
        <w:t>DG*5.3*10</w:t>
      </w:r>
      <w:r w:rsidR="007D7E64">
        <w:t xml:space="preserve">34 is dependent on the code provided by </w:t>
      </w:r>
      <w:r w:rsidR="007D7E64" w:rsidRPr="00EA6AC8">
        <w:t>IB*2.0*68</w:t>
      </w:r>
      <w:r w:rsidR="007D7E64">
        <w:t>8 code</w:t>
      </w:r>
      <w:r w:rsidRPr="00EA6AC8">
        <w:t>.</w:t>
      </w:r>
      <w:r w:rsidR="00930C60">
        <w:t xml:space="preserve"> </w:t>
      </w:r>
      <w:r w:rsidR="007B4265">
        <w:t>I</w:t>
      </w:r>
      <w:r w:rsidR="007B426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59BEB4A6" w14:textId="0226DA08" w:rsidR="003C25BA" w:rsidRDefault="0030340B" w:rsidP="009C56FC">
      <w:pPr>
        <w:pStyle w:val="BodyText"/>
      </w:pPr>
      <w:r>
        <w:t>Technically t</w:t>
      </w:r>
      <w:r w:rsidR="003C25BA" w:rsidRPr="00B448FB">
        <w:t xml:space="preserve">he Back-Out Procedure </w:t>
      </w:r>
      <w:r>
        <w:t xml:space="preserve">for IB*2*688 </w:t>
      </w:r>
      <w:r w:rsidR="003C25BA" w:rsidRPr="00B448FB">
        <w:t xml:space="preserve">consists of </w:t>
      </w:r>
      <w:r w:rsidR="00EA6AC8">
        <w:t>re</w:t>
      </w:r>
      <w:r>
        <w:t xml:space="preserve">moving the new routine </w:t>
      </w:r>
      <w:r w:rsidRPr="0030340B">
        <w:t>IBEFSMUT but again th</w:t>
      </w:r>
      <w:r>
        <w:t>i</w:t>
      </w:r>
      <w:r w:rsidRPr="0030340B">
        <w:t>s cannot be done wit</w:t>
      </w:r>
      <w:r>
        <w:t>hout backing-out of DG*5.3*1034 first</w:t>
      </w:r>
      <w:r w:rsidR="007E2226">
        <w:t>.</w:t>
      </w:r>
      <w:r>
        <w:t xml:space="preserve"> </w:t>
      </w:r>
      <w:r w:rsidR="005B632A">
        <w:t>Therefore,</w:t>
      </w:r>
      <w:r>
        <w:t xml:space="preserve"> it </w:t>
      </w:r>
      <w:r w:rsidR="005B632A">
        <w:t xml:space="preserve">is </w:t>
      </w:r>
      <w:r>
        <w:t xml:space="preserve">strongly recommended to contact </w:t>
      </w:r>
      <w:r w:rsidRPr="00B448FB">
        <w:t>the development team</w:t>
      </w:r>
      <w:r>
        <w:t xml:space="preserve">, and they will consider all options including creation of the back-out </w:t>
      </w:r>
      <w:r w:rsidRPr="00B448FB">
        <w:rPr>
          <w:color w:val="000000" w:themeColor="text1"/>
        </w:rPr>
        <w:t>patch</w:t>
      </w:r>
      <w:r>
        <w:rPr>
          <w:color w:val="000000" w:themeColor="text1"/>
        </w:rPr>
        <w:t>.</w:t>
      </w:r>
    </w:p>
    <w:p w14:paraId="04253201" w14:textId="7A1E5443" w:rsidR="003C25BA" w:rsidRPr="00B448FB" w:rsidRDefault="003C25BA" w:rsidP="003C25BA">
      <w:pPr>
        <w:pStyle w:val="BodyText"/>
      </w:pPr>
      <w:r w:rsidRPr="00B448FB">
        <w:t xml:space="preserve">The back-out </w:t>
      </w:r>
      <w:r w:rsidR="0030340B">
        <w:t xml:space="preserve">process </w:t>
      </w:r>
      <w:r w:rsidRPr="00B448FB">
        <w:t>is to be performed by persons with programmer-level access, and in conjunction with the SHRPE Team.</w:t>
      </w:r>
    </w:p>
    <w:p w14:paraId="3ADDCB5F" w14:textId="77777777" w:rsidR="00455CB4" w:rsidRPr="00B448FB" w:rsidRDefault="00685E4D" w:rsidP="00930C60">
      <w:pPr>
        <w:pStyle w:val="Heading2"/>
      </w:pPr>
      <w:bookmarkStart w:id="78" w:name="_Toc69142976"/>
      <w:r w:rsidRPr="00B448FB">
        <w:t>Back-Out</w:t>
      </w:r>
      <w:r w:rsidR="00455CB4" w:rsidRPr="00B448FB">
        <w:t xml:space="preserve"> Strategy</w:t>
      </w:r>
      <w:bookmarkEnd w:id="78"/>
    </w:p>
    <w:p w14:paraId="38645144" w14:textId="213D935C"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 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930C60">
      <w:pPr>
        <w:pStyle w:val="Heading3"/>
      </w:pPr>
      <w:bookmarkStart w:id="79" w:name="_Toc69142977"/>
      <w:r w:rsidRPr="00B448FB">
        <w:t>Mirror Testing or Site Production Testing</w:t>
      </w:r>
      <w:bookmarkEnd w:id="79"/>
    </w:p>
    <w:p w14:paraId="3ADDCB62" w14:textId="4AD5536F"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w:t>
      </w:r>
      <w:r w:rsidR="00830DFC">
        <w:rPr>
          <w:color w:val="000000" w:themeColor="text1"/>
        </w:rPr>
        <w:t>their</w:t>
      </w:r>
      <w:r w:rsidRPr="00B448FB">
        <w:rPr>
          <w:color w:val="000000" w:themeColor="text1"/>
        </w:rPr>
        <w:t xml:space="preserve"> pre-patch condition.</w:t>
      </w:r>
    </w:p>
    <w:p w14:paraId="3ADDCB63" w14:textId="77777777" w:rsidR="00B94312" w:rsidRPr="00B448FB" w:rsidRDefault="00B94312" w:rsidP="00930C60">
      <w:pPr>
        <w:pStyle w:val="Heading3"/>
        <w:rPr>
          <w:color w:val="000000" w:themeColor="text1"/>
        </w:rPr>
      </w:pPr>
      <w:bookmarkStart w:id="80" w:name="_Toc69142978"/>
      <w:r w:rsidRPr="00B448FB">
        <w:t xml:space="preserve">After National Release but During the Designated Support </w:t>
      </w:r>
      <w:r w:rsidRPr="00B448FB">
        <w:rPr>
          <w:color w:val="000000" w:themeColor="text1"/>
        </w:rPr>
        <w:t>Period</w:t>
      </w:r>
      <w:bookmarkEnd w:id="80"/>
    </w:p>
    <w:p w14:paraId="76464E7B" w14:textId="09F0652E"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B632A">
        <w:t xml:space="preserve">, </w:t>
      </w:r>
      <w:r w:rsidRPr="00B448FB">
        <w:t xml:space="preserve">within the first two or three days. Sites are encouraged to perform all test scripts to ensure new code is functioning in their environment, </w:t>
      </w:r>
      <w:r w:rsidR="007B4265">
        <w:t xml:space="preserve">and </w:t>
      </w:r>
      <w:r w:rsidRPr="00B448FB">
        <w:t>with their data. A back-out should only be considered for critical issues or errors. The normal or an expedited, issue-focused patch process can correct other bugs.</w:t>
      </w:r>
    </w:p>
    <w:p w14:paraId="023DBBC0" w14:textId="77777777" w:rsidR="00305454" w:rsidRPr="00B448FB" w:rsidRDefault="00305454" w:rsidP="00305454">
      <w:pPr>
        <w:pStyle w:val="BodyText"/>
        <w:rPr>
          <w:i/>
          <w:iCs/>
        </w:rPr>
      </w:pPr>
      <w:r w:rsidRPr="00B448FB">
        <w:t xml:space="preserve">The general strategy for SHRPE </w:t>
      </w:r>
      <w:proofErr w:type="spellStart"/>
      <w:r w:rsidRPr="00B448FB">
        <w:t>VistA</w:t>
      </w:r>
      <w:proofErr w:type="spellEnd"/>
      <w:r w:rsidRPr="00B448FB">
        <w:t xml:space="preserve"> functionality rollback will likely be to repair the code with another follow-on patch.</w:t>
      </w:r>
    </w:p>
    <w:p w14:paraId="155859FE" w14:textId="2D777EA5" w:rsidR="00305454" w:rsidRPr="00B448FB" w:rsidRDefault="00305454" w:rsidP="00305454">
      <w:pPr>
        <w:pStyle w:val="BodyText"/>
        <w:rPr>
          <w:i/>
          <w:iCs/>
        </w:rPr>
      </w:pPr>
      <w:r w:rsidRPr="00B448FB">
        <w:t xml:space="preserve">If any issues with SHRPE </w:t>
      </w:r>
      <w:proofErr w:type="spellStart"/>
      <w:r w:rsidRPr="00B448FB">
        <w:t>Vist</w:t>
      </w:r>
      <w:r w:rsidR="00032A34">
        <w:t>A</w:t>
      </w:r>
      <w:proofErr w:type="spellEnd"/>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Pr="00B448FB">
        <w:t xml:space="preserve"> </w:t>
      </w:r>
      <w:r w:rsidRPr="00F97A2E">
        <w:t xml:space="preserve">After discussing the defect with </w:t>
      </w:r>
      <w:r w:rsidR="005B632A">
        <w:t xml:space="preserve">the </w:t>
      </w:r>
      <w:r w:rsidRPr="00F97A2E">
        <w:lastRenderedPageBreak/>
        <w:t>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930C60">
      <w:pPr>
        <w:pStyle w:val="Heading3"/>
      </w:pPr>
      <w:bookmarkStart w:id="82" w:name="_Toc69142979"/>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 xml:space="preserve">After the support period, the </w:t>
      </w:r>
      <w:proofErr w:type="spellStart"/>
      <w:r w:rsidRPr="00B448FB">
        <w:rPr>
          <w:color w:val="000000" w:themeColor="text1"/>
        </w:rPr>
        <w:t>VistA</w:t>
      </w:r>
      <w:proofErr w:type="spellEnd"/>
      <w:r w:rsidRPr="00B448FB">
        <w:rPr>
          <w:color w:val="000000" w:themeColor="text1"/>
        </w:rPr>
        <w:t xml:space="preserve"> Maintenance Program would produce the new patch, either to correct the defective components or restore the build components to their original pre-patch condition.</w:t>
      </w:r>
    </w:p>
    <w:p w14:paraId="3ADDCB67" w14:textId="77777777" w:rsidR="006C6DBA" w:rsidRPr="00B448FB" w:rsidRDefault="00685E4D" w:rsidP="00930C60">
      <w:pPr>
        <w:pStyle w:val="Heading2"/>
      </w:pPr>
      <w:bookmarkStart w:id="83" w:name="_Toc69142980"/>
      <w:r w:rsidRPr="00B448FB">
        <w:t>Back-Out</w:t>
      </w:r>
      <w:r w:rsidR="006C6DBA" w:rsidRPr="00B448FB">
        <w:t xml:space="preserve"> Considerations</w:t>
      </w:r>
      <w:bookmarkEnd w:id="83"/>
    </w:p>
    <w:p w14:paraId="3ADDCB68" w14:textId="0BF8B898" w:rsidR="006C6DBA" w:rsidRPr="00B448FB" w:rsidRDefault="00B94312" w:rsidP="00B94312">
      <w:pPr>
        <w:pStyle w:val="BodyText"/>
      </w:pPr>
      <w:r w:rsidRPr="00B448FB">
        <w:rPr>
          <w:color w:val="000000" w:themeColor="text1"/>
        </w:rPr>
        <w:t xml:space="preserve">It is necessary to determine if a wholesale back-out of the patch </w:t>
      </w:r>
      <w:r w:rsidR="00120B21">
        <w:rPr>
          <w:color w:val="000000" w:themeColor="text1"/>
        </w:rPr>
        <w:t>IB*2.0*68</w:t>
      </w:r>
      <w:r w:rsidR="00377677">
        <w:rPr>
          <w:color w:val="000000" w:themeColor="text1"/>
        </w:rPr>
        <w:t>8</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w:t>
      </w:r>
      <w:r w:rsidR="00EE2966">
        <w:rPr>
          <w:color w:val="000000" w:themeColor="text1"/>
        </w:rPr>
        <w:t xml:space="preserve"> </w:t>
      </w:r>
      <w:r w:rsidRPr="00B448FB">
        <w:rPr>
          <w:color w:val="000000" w:themeColor="text1"/>
        </w:rPr>
        <w:t>A wholesale back-out of the patch will still require a new version (if prior to national release) or a subsequent patch (after national release)</w:t>
      </w:r>
      <w:r w:rsidR="00377677">
        <w:rPr>
          <w:color w:val="000000" w:themeColor="text1"/>
        </w:rPr>
        <w:t xml:space="preserve"> of the dependent patch DG*5.3*1034</w:t>
      </w:r>
      <w:r w:rsidRPr="00B448FB">
        <w:rPr>
          <w:color w:val="000000" w:themeColor="text1"/>
        </w:rPr>
        <w:t xml:space="preserve">. If the back-out is post-release of patch </w:t>
      </w:r>
      <w:r w:rsidR="00120B21">
        <w:rPr>
          <w:color w:val="000000" w:themeColor="text1"/>
        </w:rPr>
        <w:t>IB*2.0*68</w:t>
      </w:r>
      <w:r w:rsidR="00377677">
        <w:rPr>
          <w:color w:val="000000" w:themeColor="text1"/>
        </w:rPr>
        <w:t>8</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930C60">
      <w:pPr>
        <w:pStyle w:val="Heading3"/>
      </w:pPr>
      <w:bookmarkStart w:id="84" w:name="_Toc69142981"/>
      <w:r w:rsidRPr="00B448FB">
        <w:t>Load Testing</w:t>
      </w:r>
      <w:bookmarkEnd w:id="84"/>
    </w:p>
    <w:p w14:paraId="3ADDCB6A" w14:textId="077B5D08" w:rsidR="000873ED" w:rsidRPr="00B448FB" w:rsidRDefault="00816274" w:rsidP="00CF251C">
      <w:pPr>
        <w:pStyle w:val="BodyText"/>
        <w:rPr>
          <w:color w:val="000000" w:themeColor="text1"/>
        </w:rPr>
      </w:pPr>
      <w:r>
        <w:t xml:space="preserve">No load testing is </w:t>
      </w:r>
      <w:r w:rsidRPr="00593A2E">
        <w:t>required</w:t>
      </w:r>
      <w:r>
        <w:t xml:space="preserve"> for patch </w:t>
      </w:r>
      <w:r w:rsidR="00120B21">
        <w:t>IB*2.0*68</w:t>
      </w:r>
      <w:r w:rsidR="00377677">
        <w:t>8</w:t>
      </w:r>
      <w:r>
        <w:t>.</w:t>
      </w:r>
    </w:p>
    <w:p w14:paraId="3ADDCB6B" w14:textId="77858483" w:rsidR="00DF6B4A" w:rsidRPr="00B448FB" w:rsidRDefault="00DF6B4A" w:rsidP="00930C60">
      <w:pPr>
        <w:pStyle w:val="Heading3"/>
      </w:pPr>
      <w:bookmarkStart w:id="85" w:name="_Toc69142982"/>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930C60">
      <w:pPr>
        <w:pStyle w:val="Heading2"/>
      </w:pPr>
      <w:bookmarkStart w:id="86" w:name="_Toc69142983"/>
      <w:r w:rsidRPr="00B448FB">
        <w:t>Back-Out</w:t>
      </w:r>
      <w:r w:rsidR="00DF6B4A" w:rsidRPr="00B448FB">
        <w:t xml:space="preserve"> </w:t>
      </w:r>
      <w:r w:rsidR="006C6DBA" w:rsidRPr="00B448FB">
        <w:t>Criteria</w:t>
      </w:r>
      <w:bookmarkEnd w:id="86"/>
    </w:p>
    <w:p w14:paraId="3ADDCB6E" w14:textId="56D3C8A2"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20B21">
        <w:rPr>
          <w:color w:val="000000" w:themeColor="text1"/>
        </w:rPr>
        <w:t>IB*2.0*68</w:t>
      </w:r>
      <w:r w:rsidR="00377677">
        <w:rPr>
          <w:color w:val="000000" w:themeColor="text1"/>
        </w:rPr>
        <w:t>8</w:t>
      </w:r>
      <w:r w:rsidR="00CF251C" w:rsidRPr="00B448FB">
        <w:rPr>
          <w:color w:val="000000" w:themeColor="text1"/>
        </w:rPr>
        <w:t xml:space="preserve"> are no longer desired by VA OI&amp;T, or the patch produces catastrophic problems.</w:t>
      </w:r>
    </w:p>
    <w:p w14:paraId="3ADDCB6F" w14:textId="77777777" w:rsidR="006C6DBA" w:rsidRPr="00B448FB" w:rsidRDefault="00685E4D" w:rsidP="00930C60">
      <w:pPr>
        <w:pStyle w:val="Heading2"/>
      </w:pPr>
      <w:bookmarkStart w:id="87" w:name="_Toc69142984"/>
      <w:r w:rsidRPr="00B448FB">
        <w:t>Back-Out</w:t>
      </w:r>
      <w:r w:rsidR="00DF6B4A" w:rsidRPr="00B448FB">
        <w:t xml:space="preserve"> </w:t>
      </w:r>
      <w:r w:rsidR="006C6DBA" w:rsidRPr="00B448FB">
        <w:t>Risks</w:t>
      </w:r>
      <w:bookmarkEnd w:id="87"/>
    </w:p>
    <w:p w14:paraId="3D611687" w14:textId="0BABA2EB" w:rsidR="00305454" w:rsidRPr="00B448FB" w:rsidRDefault="00305454" w:rsidP="00305454">
      <w:pPr>
        <w:pStyle w:val="BodyText"/>
      </w:pPr>
      <w:r w:rsidRPr="00B448FB">
        <w:t>By backing out</w:t>
      </w:r>
      <w:r w:rsidR="00DF0B5A">
        <w:t xml:space="preserve"> the</w:t>
      </w:r>
      <w:r w:rsidRPr="00B448FB">
        <w:t xml:space="preserve"> </w:t>
      </w:r>
      <w:r w:rsidR="00120B21">
        <w:t>IB*2.0*68</w:t>
      </w:r>
      <w:r w:rsidR="00377677">
        <w:t>8</w:t>
      </w:r>
      <w:r w:rsidRPr="00B448FB">
        <w:t xml:space="preserve"> patch, </w:t>
      </w:r>
      <w:r w:rsidR="009D6A99">
        <w:t xml:space="preserve">users at </w:t>
      </w:r>
      <w:r w:rsidRPr="00B448FB">
        <w:t xml:space="preserve">the local facility will not be able to </w:t>
      </w:r>
      <w:r w:rsidR="00A60A4D">
        <w:t xml:space="preserve">use </w:t>
      </w:r>
      <w:r w:rsidR="0061185E">
        <w:t xml:space="preserve">the </w:t>
      </w:r>
      <w:r w:rsidR="00A60A4D">
        <w:t xml:space="preserve">two new </w:t>
      </w:r>
      <w:r w:rsidR="009D6A99">
        <w:t xml:space="preserve">Registration </w:t>
      </w:r>
      <w:r w:rsidR="00A60A4D">
        <w:t xml:space="preserve">reports </w:t>
      </w:r>
      <w:r w:rsidRPr="00B448FB">
        <w:t>implemented by the patch:</w:t>
      </w:r>
    </w:p>
    <w:p w14:paraId="5F30D7B6" w14:textId="5F92BD6E" w:rsidR="0096363A" w:rsidRDefault="0096363A" w:rsidP="0096363A">
      <w:pPr>
        <w:pStyle w:val="BodyText"/>
        <w:numPr>
          <w:ilvl w:val="0"/>
          <w:numId w:val="47"/>
        </w:numPr>
      </w:pPr>
      <w:r w:rsidRPr="0096363A">
        <w:t>Presumptive Psychosis Reconciliation Report DG PRESUMP. PSYCH. RECON RPT</w:t>
      </w:r>
      <w:r>
        <w:t xml:space="preserve">, which assists users in identifying </w:t>
      </w:r>
      <w:r w:rsidRPr="0096363A">
        <w:t>Presumptive Psychosis</w:t>
      </w:r>
      <w:r>
        <w:t xml:space="preserve"> patients.</w:t>
      </w:r>
    </w:p>
    <w:p w14:paraId="0688B86D" w14:textId="123CB78D" w:rsidR="00A60A4D" w:rsidRDefault="00A60A4D" w:rsidP="00A60A4D">
      <w:pPr>
        <w:pStyle w:val="BodyText"/>
        <w:numPr>
          <w:ilvl w:val="0"/>
          <w:numId w:val="47"/>
        </w:numPr>
      </w:pPr>
      <w:r>
        <w:t>Former OTH Patient Eligibility Change Report [DG OTH FSM ELIG. CHANGE REPORT, which assists users in reviewing past encounters of Former Service Member</w:t>
      </w:r>
      <w:r w:rsidR="00B87F20">
        <w:t xml:space="preserve"> (FSM)</w:t>
      </w:r>
      <w:r>
        <w:t xml:space="preserve"> for potential back-billing charges.</w:t>
      </w:r>
    </w:p>
    <w:p w14:paraId="4617F288" w14:textId="77777777" w:rsidR="00A60A4D" w:rsidRDefault="00A60A4D" w:rsidP="00A60A4D">
      <w:pPr>
        <w:pStyle w:val="BodyText"/>
        <w:numPr>
          <w:ilvl w:val="0"/>
          <w:numId w:val="47"/>
        </w:numPr>
      </w:pPr>
      <w:r>
        <w:lastRenderedPageBreak/>
        <w:t>Former OTH Patient Detail Report [DG OTH FSM DETAIL REPORT], which assists billing user in reviewing Former Service Member's past checked out encounter and prescription details to determine if potential back-billing is necessary.</w:t>
      </w:r>
    </w:p>
    <w:p w14:paraId="3A433D88" w14:textId="4D78601E" w:rsidR="00671AB9" w:rsidRPr="007B76BF" w:rsidRDefault="00BC4E6C" w:rsidP="00BC4E6C">
      <w:pPr>
        <w:pStyle w:val="BodyTextBullet1"/>
        <w:numPr>
          <w:ilvl w:val="0"/>
          <w:numId w:val="0"/>
        </w:numPr>
        <w:rPr>
          <w:szCs w:val="24"/>
        </w:rPr>
      </w:pPr>
      <w:r>
        <w:t xml:space="preserve">Since these </w:t>
      </w:r>
      <w:r w:rsidR="00152C45">
        <w:t xml:space="preserve">reports that utilize IB*2.0*688 </w:t>
      </w:r>
      <w:r>
        <w:t xml:space="preserve">are </w:t>
      </w:r>
      <w:r w:rsidR="009D6A99">
        <w:t xml:space="preserve">implemented </w:t>
      </w:r>
      <w:r>
        <w:t xml:space="preserve">by the </w:t>
      </w:r>
      <w:r w:rsidR="009D6A99">
        <w:t>DG*5.3*10</w:t>
      </w:r>
      <w:r w:rsidR="00AA50E3">
        <w:t>3</w:t>
      </w:r>
      <w:r w:rsidR="00152C45">
        <w:t>4</w:t>
      </w:r>
      <w:r w:rsidR="009D6A99">
        <w:t xml:space="preserve">, the back-out of </w:t>
      </w:r>
      <w:r>
        <w:t>patch IB*2.0*68</w:t>
      </w:r>
      <w:r w:rsidR="00152C45">
        <w:t>8</w:t>
      </w:r>
      <w:r>
        <w:t xml:space="preserve"> </w:t>
      </w:r>
      <w:r w:rsidR="009D6A99">
        <w:t xml:space="preserve">will require </w:t>
      </w:r>
      <w:r>
        <w:t>the backout of the DG*5.3*10</w:t>
      </w:r>
      <w:r w:rsidR="00AA50E3">
        <w:t>34</w:t>
      </w:r>
      <w:r w:rsidR="009D6A99">
        <w:t>.</w:t>
      </w:r>
    </w:p>
    <w:p w14:paraId="3ADDCB72" w14:textId="77777777" w:rsidR="006C6DBA" w:rsidRPr="00B448FB" w:rsidRDefault="006C6DBA" w:rsidP="00930C60">
      <w:pPr>
        <w:pStyle w:val="Heading2"/>
      </w:pPr>
      <w:bookmarkStart w:id="88" w:name="_Toc69142985"/>
      <w:r w:rsidRPr="00B448FB">
        <w:t xml:space="preserve">Authority for </w:t>
      </w:r>
      <w:r w:rsidR="00685E4D" w:rsidRPr="00B448FB">
        <w:t>Back-Out</w:t>
      </w:r>
      <w:bookmarkEnd w:id="88"/>
    </w:p>
    <w:p w14:paraId="3ADDCB73" w14:textId="07EDECDF"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930C60">
      <w:pPr>
        <w:pStyle w:val="Heading2"/>
      </w:pPr>
      <w:bookmarkStart w:id="89" w:name="_Toc69142986"/>
      <w:r w:rsidRPr="00B448FB">
        <w:t>Back-Out</w:t>
      </w:r>
      <w:r w:rsidR="00AE5904" w:rsidRPr="00B448FB">
        <w:t xml:space="preserve"> Procedure</w:t>
      </w:r>
      <w:bookmarkEnd w:id="89"/>
    </w:p>
    <w:p w14:paraId="3ADDCB75" w14:textId="548ACC1C" w:rsidR="00057FB2" w:rsidRPr="00B448FB" w:rsidRDefault="00873633" w:rsidP="00873633">
      <w:pPr>
        <w:pStyle w:val="BodyText"/>
      </w:pPr>
      <w:r w:rsidRPr="00B448FB">
        <w:t xml:space="preserve">The rollback plan for </w:t>
      </w:r>
      <w:proofErr w:type="spellStart"/>
      <w:r w:rsidRPr="00B448FB">
        <w:t>VistA</w:t>
      </w:r>
      <w:proofErr w:type="spellEnd"/>
      <w:r w:rsidRPr="00B448FB">
        <w:t xml:space="preserve"> applications is complex and not a “one size fits all” solution.</w:t>
      </w:r>
      <w:r w:rsidR="00EE2966">
        <w:t xml:space="preserve"> </w:t>
      </w:r>
      <w:r w:rsidRPr="00B448FB">
        <w:t xml:space="preserve">The general strategy for a </w:t>
      </w:r>
      <w:proofErr w:type="spellStart"/>
      <w:r w:rsidRPr="00B448FB">
        <w:t>VistA</w:t>
      </w:r>
      <w:proofErr w:type="spellEnd"/>
      <w:r w:rsidRPr="00B448FB">
        <w:t xml:space="preserve"> rollback is to repair the code with a follow-up patch. The development team recommends that sites log a ticket if it is a nationally released patch. The </w:t>
      </w:r>
      <w:r w:rsidR="009D6A99">
        <w:t>IB*2.0*68</w:t>
      </w:r>
      <w:r w:rsidR="00AA50E3">
        <w:t>8</w:t>
      </w:r>
      <w:r w:rsidRPr="00B448FB">
        <w:t xml:space="preserve"> patch contains the following build component</w:t>
      </w:r>
      <w:r w:rsidR="00057FB2" w:rsidRPr="00B448FB">
        <w:t>:</w:t>
      </w:r>
    </w:p>
    <w:p w14:paraId="4C63A71A" w14:textId="3F0B9219" w:rsidR="00E03E8C" w:rsidRDefault="00AA50E3" w:rsidP="00E03E8C">
      <w:pPr>
        <w:pStyle w:val="BodyText"/>
        <w:numPr>
          <w:ilvl w:val="0"/>
          <w:numId w:val="17"/>
        </w:numPr>
      </w:pPr>
      <w:r>
        <w:t xml:space="preserve">The new routine </w:t>
      </w:r>
      <w:r w:rsidRPr="00AA50E3">
        <w:t>IBEFSMUT</w:t>
      </w:r>
    </w:p>
    <w:p w14:paraId="260E686A" w14:textId="02CEB375" w:rsidR="00E03E8C" w:rsidRDefault="00E03E8C" w:rsidP="00E03E8C">
      <w:pPr>
        <w:pStyle w:val="BodyText"/>
        <w:ind w:left="360"/>
      </w:pPr>
      <w:r>
        <w:t>Th</w:t>
      </w:r>
      <w:r w:rsidR="00AA50E3">
        <w:t xml:space="preserve">is new routine can </w:t>
      </w:r>
      <w:r>
        <w:t xml:space="preserve">be </w:t>
      </w:r>
      <w:r w:rsidR="00AA50E3">
        <w:t xml:space="preserve">deleted </w:t>
      </w:r>
      <w:r>
        <w:t>by the back-out patch</w:t>
      </w:r>
      <w:r w:rsidR="00AA50E3">
        <w:t xml:space="preserve"> only if the code for DG*5.3*1034 was back</w:t>
      </w:r>
      <w:r w:rsidR="00A83BFE">
        <w:t xml:space="preserve">ed </w:t>
      </w:r>
      <w:r w:rsidR="00AA50E3">
        <w:t>out before</w:t>
      </w:r>
      <w:r>
        <w:t xml:space="preserve"> this.</w:t>
      </w:r>
    </w:p>
    <w:p w14:paraId="28B254DA" w14:textId="143B1A30" w:rsidR="00AA50E3" w:rsidRDefault="00243E1C" w:rsidP="00AA50E3">
      <w:pPr>
        <w:pStyle w:val="BodyText"/>
        <w:ind w:left="360"/>
      </w:pPr>
      <w:r w:rsidRPr="00243E1C">
        <w:rPr>
          <w:bCs/>
        </w:rPr>
        <w:t>Note</w:t>
      </w:r>
      <w:r w:rsidR="00E03E8C" w:rsidRPr="00243E1C">
        <w:rPr>
          <w:bCs/>
        </w:rPr>
        <w:t>:</w:t>
      </w:r>
      <w:r w:rsidR="00E03E8C" w:rsidRPr="00B448FB">
        <w:t xml:space="preserve"> Th</w:t>
      </w:r>
      <w:r w:rsidR="00E03E8C">
        <w:t>is</w:t>
      </w:r>
      <w:r w:rsidR="00E03E8C" w:rsidRPr="00B448FB">
        <w:t xml:space="preserve"> </w:t>
      </w:r>
      <w:r w:rsidR="00A83BFE">
        <w:t xml:space="preserve">new routine </w:t>
      </w:r>
      <w:r w:rsidR="00E03E8C" w:rsidRPr="00B448FB">
        <w:t xml:space="preserve">can be </w:t>
      </w:r>
      <w:r w:rsidR="00A83BFE">
        <w:t xml:space="preserve">used </w:t>
      </w:r>
      <w:r w:rsidR="00660276">
        <w:t>if</w:t>
      </w:r>
      <w:r w:rsidR="00A83BFE">
        <w:t xml:space="preserve"> </w:t>
      </w:r>
      <w:r w:rsidR="00E03E8C" w:rsidRPr="00B448FB">
        <w:t xml:space="preserve">modified by another patch that follows the </w:t>
      </w:r>
      <w:r w:rsidR="009D6A99">
        <w:t>IB*2.0*68</w:t>
      </w:r>
      <w:r w:rsidR="00AA50E3">
        <w:t>8</w:t>
      </w:r>
      <w:r w:rsidR="00E03E8C" w:rsidRPr="00B448FB">
        <w:t xml:space="preserve"> and released after the installation of the </w:t>
      </w:r>
      <w:r w:rsidR="009D6A99">
        <w:t>IB*2.0*68</w:t>
      </w:r>
      <w:r w:rsidR="00AA50E3">
        <w:t>8</w:t>
      </w:r>
      <w:r w:rsidR="00E03E8C" w:rsidRPr="00B448FB">
        <w:t xml:space="preserve">. </w:t>
      </w:r>
      <w:r w:rsidR="00E03E8C">
        <w:t>Re</w:t>
      </w:r>
      <w:r w:rsidR="00A83BFE">
        <w:t xml:space="preserve">moving this routine </w:t>
      </w:r>
      <w:r w:rsidR="00E03E8C" w:rsidRPr="00B448FB">
        <w:t>might cause issues.</w:t>
      </w:r>
      <w:r w:rsidR="00A83BFE">
        <w:t xml:space="preserve"> That is why it is strongly recommended to contact the development team and ask for recommendations.</w:t>
      </w:r>
    </w:p>
    <w:p w14:paraId="3ADDCB79" w14:textId="6B1D136E" w:rsidR="00DE0518" w:rsidRPr="00B448FB" w:rsidRDefault="00DE0518" w:rsidP="00930C60">
      <w:pPr>
        <w:pStyle w:val="Heading2"/>
      </w:pPr>
      <w:bookmarkStart w:id="90" w:name="_Toc69142987"/>
      <w:r w:rsidRPr="00B448FB">
        <w:t>Back-</w:t>
      </w:r>
      <w:r w:rsidR="00E75615">
        <w:t>O</w:t>
      </w:r>
      <w:r w:rsidR="00E75615" w:rsidRPr="00B448FB">
        <w:t xml:space="preserve">ut </w:t>
      </w:r>
      <w:r w:rsidRPr="00B448FB">
        <w:t>Verification Procedure</w:t>
      </w:r>
      <w:bookmarkEnd w:id="90"/>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694471">
      <w:pPr>
        <w:pStyle w:val="Heading1"/>
      </w:pPr>
      <w:bookmarkStart w:id="91" w:name="_Toc69142988"/>
      <w:r w:rsidRPr="00B448FB">
        <w:lastRenderedPageBreak/>
        <w:t>Rollback Procedure</w:t>
      </w:r>
      <w:bookmarkEnd w:id="91"/>
    </w:p>
    <w:p w14:paraId="3ADDCB7D" w14:textId="427367F7" w:rsidR="000755F3" w:rsidRPr="00B448FB" w:rsidRDefault="000755F3" w:rsidP="000755F3">
      <w:pPr>
        <w:pStyle w:val="BodyText"/>
      </w:pPr>
      <w:r w:rsidRPr="00B448FB">
        <w:t>Rollback pertains to data.</w:t>
      </w:r>
      <w:r w:rsidR="00EE2966">
        <w:t xml:space="preserve"> </w:t>
      </w:r>
      <w:r w:rsidRPr="00B448FB">
        <w:t xml:space="preserve">This patch </w:t>
      </w:r>
      <w:r w:rsidR="009D6A99">
        <w:t>adds two new reports to the existing Integrated Billing</w:t>
      </w:r>
      <w:r w:rsidR="00857595">
        <w:t xml:space="preserve"> menu</w:t>
      </w:r>
      <w:r w:rsidR="007A39DA">
        <w:t>. T</w:t>
      </w:r>
      <w:r w:rsidR="009D6A99">
        <w:t xml:space="preserve">hese reports per se </w:t>
      </w:r>
      <w:r w:rsidRPr="00B448FB">
        <w:t>don’t change data on the site</w:t>
      </w:r>
      <w:r w:rsidR="00C364CA">
        <w:t>, they only reflect data</w:t>
      </w:r>
      <w:r w:rsidRPr="00B448FB">
        <w:t>.</w:t>
      </w:r>
      <w:r w:rsidR="009D6A99">
        <w:t xml:space="preserve"> </w:t>
      </w:r>
      <w:r w:rsidR="00C364CA" w:rsidRPr="00C364CA">
        <w:t xml:space="preserve">Therefore, data rollback is </w:t>
      </w:r>
      <w:r w:rsidR="00C364CA">
        <w:t xml:space="preserve">not </w:t>
      </w:r>
      <w:r w:rsidR="00C364CA" w:rsidRPr="00C364CA">
        <w:t>relevant for this patch.</w:t>
      </w:r>
    </w:p>
    <w:p w14:paraId="3ADDCB7E" w14:textId="77777777" w:rsidR="0029309C" w:rsidRPr="00B448FB" w:rsidRDefault="0029309C" w:rsidP="00930C60">
      <w:pPr>
        <w:pStyle w:val="Heading2"/>
      </w:pPr>
      <w:bookmarkStart w:id="92" w:name="_Toc69142989"/>
      <w:r w:rsidRPr="00B448FB">
        <w:t>Rollback Considerations</w:t>
      </w:r>
      <w:bookmarkEnd w:id="92"/>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930C60">
      <w:pPr>
        <w:pStyle w:val="Heading2"/>
      </w:pPr>
      <w:bookmarkStart w:id="93" w:name="_Toc69142990"/>
      <w:r w:rsidRPr="00B448FB">
        <w:t>Rollback Criteria</w:t>
      </w:r>
      <w:bookmarkEnd w:id="93"/>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930C60">
      <w:pPr>
        <w:pStyle w:val="Heading2"/>
      </w:pPr>
      <w:bookmarkStart w:id="94" w:name="_Toc69142991"/>
      <w:r w:rsidRPr="00B448FB">
        <w:t>Rollback Risks</w:t>
      </w:r>
      <w:bookmarkEnd w:id="94"/>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930C60">
      <w:pPr>
        <w:pStyle w:val="Heading2"/>
      </w:pPr>
      <w:bookmarkStart w:id="95" w:name="_Toc69142992"/>
      <w:r w:rsidRPr="00B448FB">
        <w:t>Authority for Rollback</w:t>
      </w:r>
      <w:bookmarkEnd w:id="95"/>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930C60">
      <w:pPr>
        <w:pStyle w:val="Heading2"/>
      </w:pPr>
      <w:bookmarkStart w:id="96" w:name="_Toc69142993"/>
      <w:r w:rsidRPr="00B448FB">
        <w:t>Rollback Procedure</w:t>
      </w:r>
      <w:bookmarkEnd w:id="96"/>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930C60">
      <w:pPr>
        <w:pStyle w:val="Heading2"/>
        <w:rPr>
          <w:rFonts w:ascii="Calibri" w:eastAsia="Calibri" w:hAnsi="Calibri"/>
          <w:sz w:val="22"/>
          <w:szCs w:val="22"/>
        </w:rPr>
      </w:pPr>
      <w:bookmarkStart w:id="97" w:name="_Toc69142994"/>
      <w:r w:rsidRPr="00B448FB">
        <w:t>Rollback Verification Procedure</w:t>
      </w:r>
      <w:bookmarkEnd w:id="97"/>
    </w:p>
    <w:p w14:paraId="3ADDCBA4" w14:textId="67D3100E" w:rsidR="004B239D" w:rsidRDefault="000755F3" w:rsidP="004B239D">
      <w:pPr>
        <w:pStyle w:val="BodyText"/>
      </w:pPr>
      <w:r w:rsidRPr="00B448FB">
        <w:t>Not applicable</w:t>
      </w:r>
      <w:bookmarkStart w:id="98" w:name="ColumnTitle_01"/>
      <w:bookmarkEnd w:id="98"/>
      <w:r w:rsidR="00D060E0">
        <w:t>.</w:t>
      </w:r>
    </w:p>
    <w:p w14:paraId="271BE625" w14:textId="0FF74F78" w:rsidR="00EE2966" w:rsidRDefault="00EE2966" w:rsidP="00BE4754">
      <w:pPr>
        <w:pStyle w:val="Heading1"/>
        <w:numPr>
          <w:ilvl w:val="0"/>
          <w:numId w:val="0"/>
        </w:numPr>
        <w:ind w:left="576"/>
      </w:pPr>
      <w:bookmarkStart w:id="99" w:name="_Toc69142995"/>
      <w:r>
        <w:lastRenderedPageBreak/>
        <w:t xml:space="preserve">Appendix A: </w:t>
      </w:r>
      <w:r w:rsidR="00997427">
        <w:t xml:space="preserve"> </w:t>
      </w:r>
      <w:r>
        <w:t>Acronyms</w:t>
      </w:r>
      <w:bookmarkEnd w:id="99"/>
    </w:p>
    <w:p w14:paraId="05DBE3CA" w14:textId="6B4DE9B2" w:rsidR="00EE2966" w:rsidRPr="00EE2966" w:rsidRDefault="00EE2966" w:rsidP="00EE2966">
      <w:pPr>
        <w:pStyle w:val="Caption"/>
      </w:pPr>
      <w:bookmarkStart w:id="100" w:name="_Toc47089566"/>
      <w:bookmarkStart w:id="101" w:name="_Toc69143002"/>
      <w:r w:rsidRPr="00EE2966">
        <w:t xml:space="preserve">Table </w:t>
      </w:r>
      <w:r w:rsidR="008E3154">
        <w:fldChar w:fldCharType="begin"/>
      </w:r>
      <w:r w:rsidR="008E3154">
        <w:instrText xml:space="preserve"> SEQ Table \* ARABIC </w:instrText>
      </w:r>
      <w:r w:rsidR="008E3154">
        <w:fldChar w:fldCharType="separate"/>
      </w:r>
      <w:r w:rsidR="00996AA1">
        <w:rPr>
          <w:noProof/>
        </w:rPr>
        <w:t>7</w:t>
      </w:r>
      <w:r w:rsidR="008E3154">
        <w:rPr>
          <w:noProof/>
        </w:rPr>
        <w:fldChar w:fldCharType="end"/>
      </w:r>
      <w:r w:rsidRPr="00EE2966">
        <w:t>: Acronyms List</w:t>
      </w:r>
      <w:bookmarkEnd w:id="100"/>
      <w:bookmarkEnd w:id="101"/>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577AD0" w:rsidRPr="00C77ED6" w14:paraId="3EF131E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1081CA" w14:textId="130E1ACA" w:rsidR="00577AD0" w:rsidRPr="00C77ED6" w:rsidRDefault="00577AD0" w:rsidP="00EE2966">
            <w:pPr>
              <w:spacing w:before="40" w:after="40"/>
              <w:rPr>
                <w:szCs w:val="22"/>
              </w:rPr>
            </w:pPr>
            <w:r>
              <w:rPr>
                <w:szCs w:val="22"/>
              </w:rPr>
              <w:t>API</w:t>
            </w:r>
          </w:p>
        </w:tc>
        <w:tc>
          <w:tcPr>
            <w:tcW w:w="7735" w:type="dxa"/>
            <w:tcBorders>
              <w:top w:val="single" w:sz="4" w:space="0" w:color="auto"/>
              <w:left w:val="single" w:sz="4" w:space="0" w:color="auto"/>
              <w:bottom w:val="single" w:sz="4" w:space="0" w:color="auto"/>
              <w:right w:val="single" w:sz="4" w:space="0" w:color="auto"/>
            </w:tcBorders>
          </w:tcPr>
          <w:p w14:paraId="274FE42C" w14:textId="4D416E7C" w:rsidR="00577AD0" w:rsidRPr="00C77ED6" w:rsidRDefault="00685221" w:rsidP="00EE2966">
            <w:pPr>
              <w:spacing w:before="40" w:after="40"/>
              <w:rPr>
                <w:szCs w:val="22"/>
              </w:rPr>
            </w:pPr>
            <w:r w:rsidRPr="00685221">
              <w:rPr>
                <w:szCs w:val="22"/>
              </w:rPr>
              <w:t>Application Programmer Interfaces</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46341CBC"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B87F20" w:rsidRPr="00C77ED6" w14:paraId="6C95770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75C84A5" w14:textId="13F112CF" w:rsidR="00B87F20" w:rsidRPr="00C77ED6" w:rsidRDefault="00B87F20" w:rsidP="00B87F20">
            <w:pPr>
              <w:spacing w:before="40" w:after="40"/>
              <w:rPr>
                <w:szCs w:val="22"/>
              </w:rPr>
            </w:pPr>
            <w:r w:rsidRPr="001E5EDE">
              <w:t>ESD</w:t>
            </w:r>
          </w:p>
        </w:tc>
        <w:tc>
          <w:tcPr>
            <w:tcW w:w="7735" w:type="dxa"/>
            <w:tcBorders>
              <w:top w:val="single" w:sz="4" w:space="0" w:color="auto"/>
              <w:left w:val="single" w:sz="4" w:space="0" w:color="auto"/>
              <w:bottom w:val="single" w:sz="4" w:space="0" w:color="auto"/>
              <w:right w:val="single" w:sz="4" w:space="0" w:color="auto"/>
            </w:tcBorders>
          </w:tcPr>
          <w:p w14:paraId="135986CF" w14:textId="226B5B8E" w:rsidR="00B87F20" w:rsidRPr="00C77ED6" w:rsidRDefault="00B87F20" w:rsidP="00B87F20">
            <w:pPr>
              <w:spacing w:before="40" w:after="40"/>
              <w:rPr>
                <w:szCs w:val="22"/>
              </w:rPr>
            </w:pPr>
            <w:r w:rsidRPr="001E5EDE">
              <w:t>Enterprise Service Desk</w:t>
            </w:r>
          </w:p>
        </w:tc>
      </w:tr>
      <w:tr w:rsidR="00B87F20" w:rsidRPr="00C77ED6" w14:paraId="22D4801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5EBB44D" w14:textId="4D60B01B" w:rsidR="00B87F20" w:rsidRPr="001E5EDE" w:rsidRDefault="00B87F20" w:rsidP="00B87F20">
            <w:pPr>
              <w:spacing w:before="40" w:after="40"/>
            </w:pPr>
            <w:r>
              <w:t>FSM</w:t>
            </w:r>
          </w:p>
        </w:tc>
        <w:tc>
          <w:tcPr>
            <w:tcW w:w="7735" w:type="dxa"/>
            <w:tcBorders>
              <w:top w:val="single" w:sz="4" w:space="0" w:color="auto"/>
              <w:left w:val="single" w:sz="4" w:space="0" w:color="auto"/>
              <w:bottom w:val="single" w:sz="4" w:space="0" w:color="auto"/>
              <w:right w:val="single" w:sz="4" w:space="0" w:color="auto"/>
            </w:tcBorders>
          </w:tcPr>
          <w:p w14:paraId="5E70A771" w14:textId="58DC307B" w:rsidR="00B87F20" w:rsidRPr="001E5EDE" w:rsidRDefault="00B87F20" w:rsidP="00B87F20">
            <w:pPr>
              <w:spacing w:before="40" w:after="40"/>
            </w:pPr>
            <w:r>
              <w:t>Former Service Member</w:t>
            </w:r>
          </w:p>
        </w:tc>
      </w:tr>
      <w:tr w:rsidR="004163A6" w:rsidRPr="00C77ED6" w14:paraId="7B83CBD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BD386BE" w14:textId="4B3AEA87" w:rsidR="004163A6" w:rsidRPr="00C77ED6" w:rsidRDefault="004163A6"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CE515D7" w14:textId="7B2C3A13" w:rsidR="004163A6" w:rsidRPr="00C77ED6" w:rsidRDefault="004163A6"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7647B1F6" w:rsidR="00324A91" w:rsidRDefault="00324A91" w:rsidP="00EE2966">
            <w:pPr>
              <w:spacing w:before="40" w:after="40"/>
              <w:rPr>
                <w:szCs w:val="22"/>
              </w:rPr>
            </w:pPr>
            <w:r>
              <w:rPr>
                <w:szCs w:val="22"/>
              </w:rPr>
              <w:t>OI</w:t>
            </w:r>
            <w:r w:rsidR="004163A6">
              <w:rPr>
                <w:szCs w:val="22"/>
              </w:rPr>
              <w:t>&amp;</w:t>
            </w:r>
            <w:r>
              <w:rPr>
                <w:szCs w:val="22"/>
              </w:rPr>
              <w:t>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9B52A3" w:rsidRPr="00C77ED6" w14:paraId="786EDE4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7787C4E" w14:textId="5DC276D8" w:rsidR="009B52A3" w:rsidRDefault="009B52A3" w:rsidP="00EE2966">
            <w:pPr>
              <w:spacing w:before="40" w:after="40"/>
              <w:rPr>
                <w:szCs w:val="22"/>
              </w:rPr>
            </w:pPr>
            <w:r>
              <w:rPr>
                <w:szCs w:val="22"/>
              </w:rPr>
              <w:t>PP</w:t>
            </w:r>
          </w:p>
        </w:tc>
        <w:tc>
          <w:tcPr>
            <w:tcW w:w="7735" w:type="dxa"/>
            <w:tcBorders>
              <w:top w:val="single" w:sz="4" w:space="0" w:color="auto"/>
              <w:left w:val="single" w:sz="4" w:space="0" w:color="auto"/>
              <w:bottom w:val="single" w:sz="4" w:space="0" w:color="auto"/>
              <w:right w:val="single" w:sz="4" w:space="0" w:color="auto"/>
            </w:tcBorders>
          </w:tcPr>
          <w:p w14:paraId="04457A3B" w14:textId="19F6FD80" w:rsidR="009B52A3" w:rsidRPr="00422868" w:rsidRDefault="009B52A3" w:rsidP="00EE2966">
            <w:pPr>
              <w:spacing w:before="40" w:after="40"/>
              <w:rPr>
                <w:szCs w:val="22"/>
              </w:rPr>
            </w:pPr>
            <w:r w:rsidRPr="009B52A3">
              <w:rPr>
                <w:szCs w:val="22"/>
              </w:rPr>
              <w:t>Presumptive Psychosis</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proofErr w:type="spellStart"/>
            <w:r w:rsidRPr="00C77ED6">
              <w:rPr>
                <w:szCs w:val="22"/>
              </w:rPr>
              <w:t>VistA</w:t>
            </w:r>
            <w:proofErr w:type="spellEnd"/>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proofErr w:type="spellStart"/>
            <w:r w:rsidRPr="00C77ED6">
              <w:rPr>
                <w:szCs w:val="22"/>
              </w:rPr>
              <w:t>Veterans</w:t>
            </w:r>
            <w:proofErr w:type="spellEnd"/>
            <w:r w:rsidRPr="00C77ED6">
              <w:rPr>
                <w:szCs w:val="22"/>
              </w:rPr>
              <w:t xml:space="preserve">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497C" w14:textId="77777777" w:rsidR="008E3154" w:rsidRDefault="008E3154">
      <w:r>
        <w:separator/>
      </w:r>
    </w:p>
    <w:p w14:paraId="709CD29D" w14:textId="77777777" w:rsidR="008E3154" w:rsidRDefault="008E3154"/>
  </w:endnote>
  <w:endnote w:type="continuationSeparator" w:id="0">
    <w:p w14:paraId="445BF9CD" w14:textId="77777777" w:rsidR="008E3154" w:rsidRDefault="008E3154">
      <w:r>
        <w:continuationSeparator/>
      </w:r>
    </w:p>
    <w:p w14:paraId="178AFCC0" w14:textId="77777777" w:rsidR="008E3154" w:rsidRDefault="008E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003503" w:rsidRPr="00B448FB" w:rsidRDefault="00003503" w:rsidP="00707BD5">
    <w:pPr>
      <w:pStyle w:val="Footer"/>
      <w:rPr>
        <w:rStyle w:val="FooterChar"/>
      </w:rPr>
    </w:pPr>
    <w:r w:rsidRPr="00B448FB">
      <w:rPr>
        <w:rStyle w:val="FooterChar"/>
      </w:rPr>
      <w:t xml:space="preserve">SHRPE </w:t>
    </w:r>
    <w:r>
      <w:rPr>
        <w:rStyle w:val="FooterChar"/>
      </w:rPr>
      <w:t>2.0</w:t>
    </w:r>
  </w:p>
  <w:p w14:paraId="3ADDCBB0" w14:textId="36799860" w:rsidR="00003503" w:rsidRDefault="00003503"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April </w:t>
    </w:r>
    <w:r w:rsidRPr="00B448FB">
      <w:rPr>
        <w:rStyle w:val="FooterChar"/>
      </w:rPr>
      <w:t>20</w:t>
    </w:r>
    <w:r>
      <w:rPr>
        <w:rStyle w:val="FooterChar"/>
      </w:rPr>
      <w:t>21</w:t>
    </w:r>
  </w:p>
  <w:p w14:paraId="5A0C6588" w14:textId="6C0A30DB" w:rsidR="00003503" w:rsidRPr="00721F7D" w:rsidRDefault="00003503" w:rsidP="00721F7D">
    <w:pPr>
      <w:pStyle w:val="Footer"/>
      <w:rPr>
        <w:rStyle w:val="FooterChar"/>
      </w:rPr>
    </w:pPr>
    <w:r>
      <w:rPr>
        <w:rStyle w:val="FooterChar"/>
      </w:rPr>
      <w:t>Patch IB</w:t>
    </w:r>
    <w:r w:rsidRPr="00866996">
      <w:rPr>
        <w:rStyle w:val="FooterChar"/>
      </w:rPr>
      <w:t>*</w:t>
    </w:r>
    <w:r>
      <w:rPr>
        <w:rStyle w:val="FooterChar"/>
      </w:rPr>
      <w:t>2</w:t>
    </w:r>
    <w:r w:rsidRPr="00866996">
      <w:rPr>
        <w:rStyle w:val="FooterChar"/>
      </w:rPr>
      <w:t>.</w:t>
    </w:r>
    <w:r>
      <w:rPr>
        <w:rStyle w:val="FooterChar"/>
      </w:rPr>
      <w:t>0</w:t>
    </w:r>
    <w:r w:rsidRPr="00866996">
      <w:rPr>
        <w:rStyle w:val="FooterChar"/>
      </w:rPr>
      <w:t>*</w:t>
    </w:r>
    <w:r>
      <w:rPr>
        <w:rStyle w:val="FooterChar"/>
      </w:rPr>
      <w:t>688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0763" w14:textId="77777777" w:rsidR="008E3154" w:rsidRDefault="008E3154">
      <w:r>
        <w:separator/>
      </w:r>
    </w:p>
    <w:p w14:paraId="2E831245" w14:textId="77777777" w:rsidR="008E3154" w:rsidRDefault="008E3154"/>
  </w:footnote>
  <w:footnote w:type="continuationSeparator" w:id="0">
    <w:p w14:paraId="182C07C5" w14:textId="77777777" w:rsidR="008E3154" w:rsidRDefault="008E3154">
      <w:r>
        <w:continuationSeparator/>
      </w:r>
    </w:p>
    <w:p w14:paraId="6C32D3ED" w14:textId="77777777" w:rsidR="008E3154" w:rsidRDefault="008E3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4E39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8CE3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C3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B2CD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82E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522CB1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3A27CC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9CF84C6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170E4"/>
    <w:multiLevelType w:val="hybridMultilevel"/>
    <w:tmpl w:val="042A12FC"/>
    <w:lvl w:ilvl="0" w:tplc="04069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11"/>
  </w:num>
  <w:num w:numId="4">
    <w:abstractNumId w:val="38"/>
  </w:num>
  <w:num w:numId="5">
    <w:abstractNumId w:val="40"/>
  </w:num>
  <w:num w:numId="6">
    <w:abstractNumId w:val="32"/>
  </w:num>
  <w:num w:numId="7">
    <w:abstractNumId w:val="24"/>
  </w:num>
  <w:num w:numId="8">
    <w:abstractNumId w:val="17"/>
  </w:num>
  <w:num w:numId="9">
    <w:abstractNumId w:val="26"/>
  </w:num>
  <w:num w:numId="10">
    <w:abstractNumId w:val="30"/>
  </w:num>
  <w:num w:numId="11">
    <w:abstractNumId w:val="25"/>
  </w:num>
  <w:num w:numId="12">
    <w:abstractNumId w:val="33"/>
  </w:num>
  <w:num w:numId="13">
    <w:abstractNumId w:val="9"/>
  </w:num>
  <w:num w:numId="14">
    <w:abstractNumId w:val="8"/>
  </w:num>
  <w:num w:numId="15">
    <w:abstractNumId w:val="6"/>
  </w:num>
  <w:num w:numId="16">
    <w:abstractNumId w:val="15"/>
  </w:num>
  <w:num w:numId="17">
    <w:abstractNumId w:val="10"/>
  </w:num>
  <w:num w:numId="18">
    <w:abstractNumId w:val="21"/>
  </w:num>
  <w:num w:numId="19">
    <w:abstractNumId w:val="3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8"/>
  </w:num>
  <w:num w:numId="25">
    <w:abstractNumId w:val="13"/>
  </w:num>
  <w:num w:numId="26">
    <w:abstractNumId w:val="23"/>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19"/>
  </w:num>
  <w:num w:numId="35">
    <w:abstractNumId w:val="34"/>
  </w:num>
  <w:num w:numId="36">
    <w:abstractNumId w:val="14"/>
  </w:num>
  <w:num w:numId="37">
    <w:abstractNumId w:val="40"/>
  </w:num>
  <w:num w:numId="38">
    <w:abstractNumId w:val="23"/>
  </w:num>
  <w:num w:numId="39">
    <w:abstractNumId w:val="27"/>
  </w:num>
  <w:num w:numId="40">
    <w:abstractNumId w:val="29"/>
  </w:num>
  <w:num w:numId="41">
    <w:abstractNumId w:val="39"/>
  </w:num>
  <w:num w:numId="42">
    <w:abstractNumId w:val="31"/>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350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6009"/>
    <w:rsid w:val="00037CE1"/>
    <w:rsid w:val="00040DCD"/>
    <w:rsid w:val="000425FE"/>
    <w:rsid w:val="000434CC"/>
    <w:rsid w:val="00044EE8"/>
    <w:rsid w:val="00045238"/>
    <w:rsid w:val="0004636C"/>
    <w:rsid w:val="00050D8A"/>
    <w:rsid w:val="000512B6"/>
    <w:rsid w:val="00051BC7"/>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20B21"/>
    <w:rsid w:val="00133D84"/>
    <w:rsid w:val="00136319"/>
    <w:rsid w:val="00141CDD"/>
    <w:rsid w:val="00142803"/>
    <w:rsid w:val="001449CE"/>
    <w:rsid w:val="00150976"/>
    <w:rsid w:val="00151087"/>
    <w:rsid w:val="00152C45"/>
    <w:rsid w:val="001569DB"/>
    <w:rsid w:val="001574A4"/>
    <w:rsid w:val="00160824"/>
    <w:rsid w:val="00161ED8"/>
    <w:rsid w:val="001624C3"/>
    <w:rsid w:val="001645B5"/>
    <w:rsid w:val="00165AB8"/>
    <w:rsid w:val="00166805"/>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43E1C"/>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D0C49"/>
    <w:rsid w:val="002D14B4"/>
    <w:rsid w:val="002D1B52"/>
    <w:rsid w:val="002D3628"/>
    <w:rsid w:val="002D44AC"/>
    <w:rsid w:val="002D5204"/>
    <w:rsid w:val="002D73F9"/>
    <w:rsid w:val="002E1D8C"/>
    <w:rsid w:val="002E2D04"/>
    <w:rsid w:val="002E6106"/>
    <w:rsid w:val="002E751D"/>
    <w:rsid w:val="002E7EA2"/>
    <w:rsid w:val="002F0076"/>
    <w:rsid w:val="002F1948"/>
    <w:rsid w:val="002F1E2E"/>
    <w:rsid w:val="002F5410"/>
    <w:rsid w:val="00303350"/>
    <w:rsid w:val="0030340B"/>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77677"/>
    <w:rsid w:val="00385F09"/>
    <w:rsid w:val="003909C7"/>
    <w:rsid w:val="00392B05"/>
    <w:rsid w:val="00394A2B"/>
    <w:rsid w:val="00394BA5"/>
    <w:rsid w:val="00396E2E"/>
    <w:rsid w:val="003A5126"/>
    <w:rsid w:val="003A54ED"/>
    <w:rsid w:val="003A5660"/>
    <w:rsid w:val="003A6E16"/>
    <w:rsid w:val="003B5475"/>
    <w:rsid w:val="003B6DBA"/>
    <w:rsid w:val="003C25BA"/>
    <w:rsid w:val="003C2610"/>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63A6"/>
    <w:rsid w:val="00417238"/>
    <w:rsid w:val="00422868"/>
    <w:rsid w:val="00423003"/>
    <w:rsid w:val="00423A58"/>
    <w:rsid w:val="004250FD"/>
    <w:rsid w:val="0042522E"/>
    <w:rsid w:val="0043004F"/>
    <w:rsid w:val="00430CEF"/>
    <w:rsid w:val="00431400"/>
    <w:rsid w:val="0043247B"/>
    <w:rsid w:val="00432638"/>
    <w:rsid w:val="00433816"/>
    <w:rsid w:val="00433AAF"/>
    <w:rsid w:val="00440998"/>
    <w:rsid w:val="00440A78"/>
    <w:rsid w:val="0044182E"/>
    <w:rsid w:val="0044406D"/>
    <w:rsid w:val="00445700"/>
    <w:rsid w:val="00445BF7"/>
    <w:rsid w:val="00451181"/>
    <w:rsid w:val="00452DB6"/>
    <w:rsid w:val="00455CB4"/>
    <w:rsid w:val="00456099"/>
    <w:rsid w:val="0045769E"/>
    <w:rsid w:val="00462FAA"/>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1FA1"/>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AD0"/>
    <w:rsid w:val="00577B5B"/>
    <w:rsid w:val="00584F2F"/>
    <w:rsid w:val="005856EE"/>
    <w:rsid w:val="00585881"/>
    <w:rsid w:val="00591532"/>
    <w:rsid w:val="00594383"/>
    <w:rsid w:val="005A0037"/>
    <w:rsid w:val="005A1C16"/>
    <w:rsid w:val="005A42BC"/>
    <w:rsid w:val="005A49F8"/>
    <w:rsid w:val="005A6B47"/>
    <w:rsid w:val="005A6BA6"/>
    <w:rsid w:val="005A722B"/>
    <w:rsid w:val="005B166A"/>
    <w:rsid w:val="005B3DE2"/>
    <w:rsid w:val="005B632A"/>
    <w:rsid w:val="005B7CDD"/>
    <w:rsid w:val="005C09F2"/>
    <w:rsid w:val="005C4069"/>
    <w:rsid w:val="005C457A"/>
    <w:rsid w:val="005C5ED2"/>
    <w:rsid w:val="005D10B1"/>
    <w:rsid w:val="005D165A"/>
    <w:rsid w:val="005D16CD"/>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42203"/>
    <w:rsid w:val="00642849"/>
    <w:rsid w:val="006439BA"/>
    <w:rsid w:val="006460A0"/>
    <w:rsid w:val="0064769E"/>
    <w:rsid w:val="00647B03"/>
    <w:rsid w:val="0065443F"/>
    <w:rsid w:val="00656986"/>
    <w:rsid w:val="0065756A"/>
    <w:rsid w:val="0066022A"/>
    <w:rsid w:val="00660276"/>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5221"/>
    <w:rsid w:val="00685E4D"/>
    <w:rsid w:val="00691431"/>
    <w:rsid w:val="00693E05"/>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4CB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1706"/>
    <w:rsid w:val="007537E2"/>
    <w:rsid w:val="00753D81"/>
    <w:rsid w:val="00762B56"/>
    <w:rsid w:val="0076318A"/>
    <w:rsid w:val="00763DBB"/>
    <w:rsid w:val="007654AB"/>
    <w:rsid w:val="00765E89"/>
    <w:rsid w:val="00767528"/>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39DA"/>
    <w:rsid w:val="007A6696"/>
    <w:rsid w:val="007A7FB0"/>
    <w:rsid w:val="007B20CC"/>
    <w:rsid w:val="007B3D18"/>
    <w:rsid w:val="007B419B"/>
    <w:rsid w:val="007B4265"/>
    <w:rsid w:val="007B478E"/>
    <w:rsid w:val="007B5233"/>
    <w:rsid w:val="007B65D7"/>
    <w:rsid w:val="007B76BF"/>
    <w:rsid w:val="007B7BA8"/>
    <w:rsid w:val="007C2637"/>
    <w:rsid w:val="007D2983"/>
    <w:rsid w:val="007D6783"/>
    <w:rsid w:val="007D7E64"/>
    <w:rsid w:val="007E05D4"/>
    <w:rsid w:val="007E2226"/>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12CDB"/>
    <w:rsid w:val="008132A0"/>
    <w:rsid w:val="0081388D"/>
    <w:rsid w:val="0081501F"/>
    <w:rsid w:val="008159EE"/>
    <w:rsid w:val="00816274"/>
    <w:rsid w:val="00820FFC"/>
    <w:rsid w:val="00821FD9"/>
    <w:rsid w:val="008237CA"/>
    <w:rsid w:val="008241A1"/>
    <w:rsid w:val="008243FE"/>
    <w:rsid w:val="0082491E"/>
    <w:rsid w:val="00824F9C"/>
    <w:rsid w:val="00825350"/>
    <w:rsid w:val="008308C2"/>
    <w:rsid w:val="00830DFC"/>
    <w:rsid w:val="0084454F"/>
    <w:rsid w:val="0084477C"/>
    <w:rsid w:val="00845BB9"/>
    <w:rsid w:val="00847214"/>
    <w:rsid w:val="0085176E"/>
    <w:rsid w:val="00851812"/>
    <w:rsid w:val="00852BCB"/>
    <w:rsid w:val="00854402"/>
    <w:rsid w:val="00854A54"/>
    <w:rsid w:val="00854AA0"/>
    <w:rsid w:val="00854DE0"/>
    <w:rsid w:val="0085516C"/>
    <w:rsid w:val="00855EC3"/>
    <w:rsid w:val="00856A08"/>
    <w:rsid w:val="00857595"/>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2A98"/>
    <w:rsid w:val="008D390E"/>
    <w:rsid w:val="008D4F55"/>
    <w:rsid w:val="008D742C"/>
    <w:rsid w:val="008E3154"/>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3EA9"/>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363A"/>
    <w:rsid w:val="0096728B"/>
    <w:rsid w:val="00967436"/>
    <w:rsid w:val="0096790E"/>
    <w:rsid w:val="00967C1C"/>
    <w:rsid w:val="00974E30"/>
    <w:rsid w:val="00975AC4"/>
    <w:rsid w:val="009763BD"/>
    <w:rsid w:val="00984DA0"/>
    <w:rsid w:val="00985426"/>
    <w:rsid w:val="00985EF6"/>
    <w:rsid w:val="0098694A"/>
    <w:rsid w:val="00991613"/>
    <w:rsid w:val="009917A8"/>
    <w:rsid w:val="009921F2"/>
    <w:rsid w:val="009932CA"/>
    <w:rsid w:val="00995E5C"/>
    <w:rsid w:val="00996AA1"/>
    <w:rsid w:val="00996E0A"/>
    <w:rsid w:val="00997427"/>
    <w:rsid w:val="009976DD"/>
    <w:rsid w:val="009A003E"/>
    <w:rsid w:val="009A0140"/>
    <w:rsid w:val="009A09A6"/>
    <w:rsid w:val="009A3206"/>
    <w:rsid w:val="009A4305"/>
    <w:rsid w:val="009A5CC9"/>
    <w:rsid w:val="009B1957"/>
    <w:rsid w:val="009B3CD1"/>
    <w:rsid w:val="009B3E51"/>
    <w:rsid w:val="009B52A3"/>
    <w:rsid w:val="009C0B83"/>
    <w:rsid w:val="009C18A4"/>
    <w:rsid w:val="009C1B9A"/>
    <w:rsid w:val="009C4C5F"/>
    <w:rsid w:val="009C53F3"/>
    <w:rsid w:val="009C56FC"/>
    <w:rsid w:val="009D368C"/>
    <w:rsid w:val="009D4125"/>
    <w:rsid w:val="009D6A99"/>
    <w:rsid w:val="009E0B82"/>
    <w:rsid w:val="009E3053"/>
    <w:rsid w:val="009E474C"/>
    <w:rsid w:val="009E67B2"/>
    <w:rsid w:val="009F5E75"/>
    <w:rsid w:val="009F6016"/>
    <w:rsid w:val="009F77D2"/>
    <w:rsid w:val="00A02297"/>
    <w:rsid w:val="00A02D34"/>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43AA1"/>
    <w:rsid w:val="00A50396"/>
    <w:rsid w:val="00A53594"/>
    <w:rsid w:val="00A600CC"/>
    <w:rsid w:val="00A60A4D"/>
    <w:rsid w:val="00A643ED"/>
    <w:rsid w:val="00A655D4"/>
    <w:rsid w:val="00A72A1B"/>
    <w:rsid w:val="00A753C8"/>
    <w:rsid w:val="00A7554B"/>
    <w:rsid w:val="00A806C7"/>
    <w:rsid w:val="00A82179"/>
    <w:rsid w:val="00A83BFE"/>
    <w:rsid w:val="00A83D56"/>
    <w:rsid w:val="00A83EB5"/>
    <w:rsid w:val="00A87F24"/>
    <w:rsid w:val="00A92A77"/>
    <w:rsid w:val="00A944F4"/>
    <w:rsid w:val="00AA0F64"/>
    <w:rsid w:val="00AA2D2E"/>
    <w:rsid w:val="00AA337E"/>
    <w:rsid w:val="00AA50E3"/>
    <w:rsid w:val="00AA6982"/>
    <w:rsid w:val="00AA7363"/>
    <w:rsid w:val="00AB1194"/>
    <w:rsid w:val="00AB173C"/>
    <w:rsid w:val="00AB177C"/>
    <w:rsid w:val="00AB2C7C"/>
    <w:rsid w:val="00AC7E45"/>
    <w:rsid w:val="00AD074D"/>
    <w:rsid w:val="00AD2556"/>
    <w:rsid w:val="00AD4E85"/>
    <w:rsid w:val="00AD50AE"/>
    <w:rsid w:val="00AE0630"/>
    <w:rsid w:val="00AE19BC"/>
    <w:rsid w:val="00AE5904"/>
    <w:rsid w:val="00AE7A9E"/>
    <w:rsid w:val="00B0338D"/>
    <w:rsid w:val="00B0464F"/>
    <w:rsid w:val="00B046C0"/>
    <w:rsid w:val="00B04771"/>
    <w:rsid w:val="00B1389F"/>
    <w:rsid w:val="00B140A4"/>
    <w:rsid w:val="00B254C3"/>
    <w:rsid w:val="00B2683C"/>
    <w:rsid w:val="00B324E7"/>
    <w:rsid w:val="00B3250F"/>
    <w:rsid w:val="00B3463D"/>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87F20"/>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3226"/>
    <w:rsid w:val="00BD56EA"/>
    <w:rsid w:val="00BE065D"/>
    <w:rsid w:val="00BE0A39"/>
    <w:rsid w:val="00BE4754"/>
    <w:rsid w:val="00BE5DC1"/>
    <w:rsid w:val="00BE7AD9"/>
    <w:rsid w:val="00BF1EB7"/>
    <w:rsid w:val="00BF2C5A"/>
    <w:rsid w:val="00BF6A7D"/>
    <w:rsid w:val="00C033C1"/>
    <w:rsid w:val="00C0346C"/>
    <w:rsid w:val="00C038C7"/>
    <w:rsid w:val="00C03950"/>
    <w:rsid w:val="00C0549D"/>
    <w:rsid w:val="00C06D0B"/>
    <w:rsid w:val="00C07BDE"/>
    <w:rsid w:val="00C13654"/>
    <w:rsid w:val="00C13A6F"/>
    <w:rsid w:val="00C206A5"/>
    <w:rsid w:val="00C20BC2"/>
    <w:rsid w:val="00C24579"/>
    <w:rsid w:val="00C2503A"/>
    <w:rsid w:val="00C258A1"/>
    <w:rsid w:val="00C27658"/>
    <w:rsid w:val="00C3000C"/>
    <w:rsid w:val="00C364BF"/>
    <w:rsid w:val="00C364CA"/>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2CB9"/>
    <w:rsid w:val="00CA5DF5"/>
    <w:rsid w:val="00CA7053"/>
    <w:rsid w:val="00CB064F"/>
    <w:rsid w:val="00CB2A72"/>
    <w:rsid w:val="00CB6A0C"/>
    <w:rsid w:val="00CC0FFA"/>
    <w:rsid w:val="00CC3D53"/>
    <w:rsid w:val="00CC439B"/>
    <w:rsid w:val="00CD4F2E"/>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0017"/>
    <w:rsid w:val="00D3172E"/>
    <w:rsid w:val="00D31A82"/>
    <w:rsid w:val="00D32163"/>
    <w:rsid w:val="00D3642C"/>
    <w:rsid w:val="00D37892"/>
    <w:rsid w:val="00D41E05"/>
    <w:rsid w:val="00D43555"/>
    <w:rsid w:val="00D43937"/>
    <w:rsid w:val="00D45040"/>
    <w:rsid w:val="00D4529D"/>
    <w:rsid w:val="00D45493"/>
    <w:rsid w:val="00D456FF"/>
    <w:rsid w:val="00D46373"/>
    <w:rsid w:val="00D470F1"/>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003F"/>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47040"/>
    <w:rsid w:val="00E47D1B"/>
    <w:rsid w:val="00E5075A"/>
    <w:rsid w:val="00E54302"/>
    <w:rsid w:val="00E54E10"/>
    <w:rsid w:val="00E57819"/>
    <w:rsid w:val="00E57CF1"/>
    <w:rsid w:val="00E62CE2"/>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AC8"/>
    <w:rsid w:val="00EA6E32"/>
    <w:rsid w:val="00EB1439"/>
    <w:rsid w:val="00EB45EC"/>
    <w:rsid w:val="00EB4A1D"/>
    <w:rsid w:val="00EB771E"/>
    <w:rsid w:val="00EB7F5F"/>
    <w:rsid w:val="00EC0144"/>
    <w:rsid w:val="00EC0593"/>
    <w:rsid w:val="00EC32C2"/>
    <w:rsid w:val="00EC51AF"/>
    <w:rsid w:val="00ED26E3"/>
    <w:rsid w:val="00ED2A6D"/>
    <w:rsid w:val="00ED4712"/>
    <w:rsid w:val="00ED4C8B"/>
    <w:rsid w:val="00ED699D"/>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216E"/>
    <w:rsid w:val="00F739BD"/>
    <w:rsid w:val="00F741A0"/>
    <w:rsid w:val="00F80546"/>
    <w:rsid w:val="00F82857"/>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3B5"/>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577AD0"/>
    <w:pPr>
      <w:keepNext/>
      <w:pageBreakBefore/>
      <w:numPr>
        <w:numId w:val="16"/>
      </w:numPr>
      <w:tabs>
        <w:tab w:val="left" w:pos="540"/>
      </w:tabs>
      <w:autoSpaceDE w:val="0"/>
      <w:autoSpaceDN w:val="0"/>
      <w:adjustRightInd w:val="0"/>
      <w:spacing w:before="240" w:after="120"/>
      <w:ind w:left="576" w:hanging="576"/>
      <w:outlineLvl w:val="0"/>
    </w:pPr>
    <w:rPr>
      <w:rFonts w:ascii="Arial" w:hAnsi="Arial" w:cs="Arial"/>
      <w:b/>
      <w:bCs/>
      <w:kern w:val="32"/>
      <w:sz w:val="32"/>
      <w:szCs w:val="32"/>
      <w:lang w:bidi="ar-SA"/>
    </w:rPr>
  </w:style>
  <w:style w:type="paragraph" w:styleId="Heading2">
    <w:name w:val="heading 2"/>
    <w:basedOn w:val="Heading1"/>
    <w:next w:val="BodyText"/>
    <w:autoRedefine/>
    <w:qFormat/>
    <w:rsid w:val="00930C60"/>
    <w:pPr>
      <w:pageBreakBefore w:val="0"/>
      <w:numPr>
        <w:ilvl w:val="1"/>
      </w:numPr>
      <w:tabs>
        <w:tab w:val="clear" w:pos="540"/>
      </w:tabs>
      <w:ind w:left="864" w:hanging="864"/>
      <w:outlineLvl w:val="1"/>
    </w:pPr>
    <w:rPr>
      <w:iCs/>
      <w:sz w:val="28"/>
      <w:szCs w:val="28"/>
    </w:rPr>
  </w:style>
  <w:style w:type="paragraph" w:styleId="Heading3">
    <w:name w:val="heading 3"/>
    <w:basedOn w:val="Heading2"/>
    <w:next w:val="BodyText"/>
    <w:autoRedefine/>
    <w:qFormat/>
    <w:rsid w:val="00FD6DC0"/>
    <w:pPr>
      <w:numPr>
        <w:ilvl w:val="2"/>
      </w:numPr>
      <w:tabs>
        <w:tab w:val="left" w:pos="900"/>
      </w:tabs>
      <w:ind w:left="900" w:hanging="900"/>
      <w:outlineLvl w:val="2"/>
    </w:pPr>
    <w:rPr>
      <w:bCs w:val="0"/>
      <w:iCs w:val="0"/>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EE2966"/>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9E3053"/>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9E3053"/>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456099"/>
    <w:pPr>
      <w:tabs>
        <w:tab w:val="right" w:leader="dot" w:pos="9350"/>
      </w:tabs>
      <w:spacing w:before="20" w:after="20"/>
      <w:ind w:left="1872" w:hanging="1008"/>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577AD0"/>
    <w:pPr>
      <w:spacing w:before="120" w:after="120"/>
      <w:jc w:val="both"/>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577AD0"/>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
    <w:div w:id="126098482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A93887-6F71-4DEA-B653-B5775C9D5243}">
  <ds:schemaRefs>
    <ds:schemaRef ds:uri="http://schemas.openxmlformats.org/officeDocument/2006/bibliography"/>
  </ds:schemaRefs>
</ds:datastoreItem>
</file>

<file path=customXml/itemProps3.xml><?xml version="1.0" encoding="utf-8"?>
<ds:datastoreItem xmlns:ds="http://schemas.openxmlformats.org/officeDocument/2006/customXml" ds:itemID="{E1E9DF93-7CA7-4464-AF02-CFC43ED3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16</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35</cp:revision>
  <cp:lastPrinted>2021-04-26T21:13:00Z</cp:lastPrinted>
  <dcterms:created xsi:type="dcterms:W3CDTF">2020-09-10T01:42:00Z</dcterms:created>
  <dcterms:modified xsi:type="dcterms:W3CDTF">2021-05-30T19:29:00Z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