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FD577" w14:textId="77777777" w:rsidR="00853E3F" w:rsidRDefault="00B06D69">
      <w:pPr>
        <w:pStyle w:val="Title"/>
      </w:pPr>
      <w:r>
        <w:t>Patient Representative V. 2.0 Technical Manual</w:t>
      </w:r>
    </w:p>
    <w:p w14:paraId="578D257F" w14:textId="77777777" w:rsidR="00853E3F" w:rsidRDefault="00853E3F">
      <w:pPr>
        <w:jc w:val="center"/>
        <w:rPr>
          <w:rFonts w:ascii="Century Schoolbook" w:hAnsi="Century Schoolbook"/>
          <w:b/>
          <w:sz w:val="28"/>
        </w:rPr>
      </w:pPr>
    </w:p>
    <w:p w14:paraId="5CE46F39" w14:textId="77777777" w:rsidR="00853E3F" w:rsidRDefault="00B06D69">
      <w:pPr>
        <w:jc w:val="center"/>
        <w:rPr>
          <w:rFonts w:ascii="Century Schoolbook" w:hAnsi="Century Schoolbook"/>
          <w:b/>
          <w:sz w:val="28"/>
        </w:rPr>
      </w:pPr>
      <w:r>
        <w:rPr>
          <w:rFonts w:ascii="Century Schoolbook" w:hAnsi="Century Schoolbook"/>
          <w:b/>
          <w:sz w:val="28"/>
        </w:rPr>
        <w:t>July 1995</w:t>
      </w:r>
    </w:p>
    <w:p w14:paraId="428BC1BD" w14:textId="77777777" w:rsidR="00853E3F" w:rsidRDefault="00853E3F">
      <w:pPr>
        <w:rPr>
          <w:rFonts w:ascii="Century Schoolbook" w:hAnsi="Century Schoolbook"/>
          <w:b/>
        </w:rPr>
      </w:pPr>
    </w:p>
    <w:p w14:paraId="069435F2" w14:textId="77777777" w:rsidR="00853E3F" w:rsidRDefault="00853E3F">
      <w:pPr>
        <w:rPr>
          <w:rFonts w:ascii="Century Schoolbook" w:hAnsi="Century Schoolbook"/>
          <w:b/>
        </w:rPr>
      </w:pPr>
    </w:p>
    <w:p w14:paraId="7EE646EC" w14:textId="77777777" w:rsidR="00853E3F" w:rsidRDefault="00B06D69">
      <w:pPr>
        <w:tabs>
          <w:tab w:val="left" w:leader="dot" w:pos="8460"/>
        </w:tabs>
        <w:rPr>
          <w:rFonts w:ascii="Century Schoolbook" w:hAnsi="Century Schoolbook"/>
          <w:b/>
        </w:rPr>
      </w:pPr>
      <w:r>
        <w:rPr>
          <w:rFonts w:ascii="Century Schoolbook" w:hAnsi="Century Schoolbook"/>
          <w:b/>
        </w:rPr>
        <w:t>Introduction</w:t>
      </w:r>
    </w:p>
    <w:p w14:paraId="633BCCE9" w14:textId="77777777" w:rsidR="00853E3F" w:rsidRDefault="00B06D69">
      <w:pPr>
        <w:tabs>
          <w:tab w:val="left" w:leader="dot" w:pos="8460"/>
        </w:tabs>
        <w:rPr>
          <w:rFonts w:ascii="Century Schoolbook" w:hAnsi="Century Schoolbook"/>
          <w:b/>
        </w:rPr>
      </w:pPr>
      <w:r>
        <w:rPr>
          <w:rFonts w:ascii="Century Schoolbook" w:hAnsi="Century Schoolbook"/>
          <w:b/>
        </w:rPr>
        <w:t>Package-wide Variables</w:t>
      </w:r>
    </w:p>
    <w:p w14:paraId="0830E62F" w14:textId="77777777" w:rsidR="00853E3F" w:rsidRDefault="00B06D69">
      <w:pPr>
        <w:tabs>
          <w:tab w:val="left" w:leader="dot" w:pos="8460"/>
        </w:tabs>
        <w:rPr>
          <w:rFonts w:ascii="Century Schoolbook" w:hAnsi="Century Schoolbook"/>
          <w:b/>
        </w:rPr>
      </w:pPr>
      <w:r>
        <w:rPr>
          <w:rFonts w:ascii="Century Schoolbook" w:hAnsi="Century Schoolbook"/>
          <w:b/>
        </w:rPr>
        <w:t>Implementation and Maintenance</w:t>
      </w:r>
    </w:p>
    <w:p w14:paraId="56FB3CE4" w14:textId="77777777" w:rsidR="00853E3F" w:rsidRDefault="00B06D69">
      <w:pPr>
        <w:tabs>
          <w:tab w:val="left" w:leader="dot" w:pos="8460"/>
        </w:tabs>
        <w:rPr>
          <w:rFonts w:ascii="Century Schoolbook" w:hAnsi="Century Schoolbook"/>
          <w:b/>
        </w:rPr>
      </w:pPr>
      <w:r>
        <w:rPr>
          <w:rFonts w:ascii="Century Schoolbook" w:hAnsi="Century Schoolbook"/>
          <w:b/>
        </w:rPr>
        <w:t>Routines</w:t>
      </w:r>
    </w:p>
    <w:p w14:paraId="7F5BC9EC" w14:textId="77777777" w:rsidR="00853E3F" w:rsidRDefault="00B06D69">
      <w:pPr>
        <w:tabs>
          <w:tab w:val="left" w:leader="dot" w:pos="8460"/>
        </w:tabs>
        <w:ind w:left="180"/>
        <w:rPr>
          <w:rFonts w:ascii="Century Schoolbook" w:hAnsi="Century Schoolbook"/>
        </w:rPr>
      </w:pPr>
      <w:r>
        <w:rPr>
          <w:rFonts w:ascii="Century Schoolbook" w:hAnsi="Century Schoolbook"/>
        </w:rPr>
        <w:t>Routine List</w:t>
      </w:r>
    </w:p>
    <w:p w14:paraId="7F5E4D6E" w14:textId="77777777" w:rsidR="00853E3F" w:rsidRDefault="00B06D69">
      <w:pPr>
        <w:tabs>
          <w:tab w:val="left" w:leader="dot" w:pos="8460"/>
        </w:tabs>
        <w:ind w:left="180"/>
        <w:rPr>
          <w:rFonts w:ascii="Century Schoolbook" w:hAnsi="Century Schoolbook"/>
        </w:rPr>
      </w:pPr>
      <w:r>
        <w:rPr>
          <w:rFonts w:ascii="Century Schoolbook" w:hAnsi="Century Schoolbook"/>
        </w:rPr>
        <w:t>Callable Routines</w:t>
      </w:r>
    </w:p>
    <w:p w14:paraId="5FCD67F9" w14:textId="77777777" w:rsidR="00853E3F" w:rsidRDefault="00B06D69">
      <w:pPr>
        <w:tabs>
          <w:tab w:val="left" w:leader="dot" w:pos="8460"/>
        </w:tabs>
        <w:rPr>
          <w:rFonts w:ascii="Century Schoolbook" w:hAnsi="Century Schoolbook"/>
          <w:b/>
        </w:rPr>
      </w:pPr>
      <w:r>
        <w:rPr>
          <w:rFonts w:ascii="Century Schoolbook" w:hAnsi="Century Schoolbook"/>
          <w:b/>
        </w:rPr>
        <w:t>Files</w:t>
      </w:r>
    </w:p>
    <w:p w14:paraId="661AB4C4" w14:textId="77777777" w:rsidR="00853E3F" w:rsidRDefault="00B06D69">
      <w:pPr>
        <w:tabs>
          <w:tab w:val="left" w:leader="dot" w:pos="8460"/>
        </w:tabs>
        <w:ind w:left="180"/>
        <w:rPr>
          <w:rFonts w:ascii="Century Schoolbook" w:hAnsi="Century Schoolbook"/>
        </w:rPr>
      </w:pPr>
      <w:r>
        <w:rPr>
          <w:rFonts w:ascii="Century Schoolbook" w:hAnsi="Century Schoolbook"/>
        </w:rPr>
        <w:t>File List</w:t>
      </w:r>
    </w:p>
    <w:p w14:paraId="29959FF7" w14:textId="77777777" w:rsidR="00853E3F" w:rsidRDefault="00B06D69">
      <w:pPr>
        <w:tabs>
          <w:tab w:val="left" w:leader="dot" w:pos="8460"/>
        </w:tabs>
        <w:ind w:left="180"/>
        <w:rPr>
          <w:rFonts w:ascii="Century Schoolbook" w:hAnsi="Century Schoolbook"/>
        </w:rPr>
      </w:pPr>
      <w:r>
        <w:rPr>
          <w:rFonts w:ascii="Century Schoolbook" w:hAnsi="Century Schoolbook"/>
        </w:rPr>
        <w:t>File Flow (Relationship between files)</w:t>
      </w:r>
    </w:p>
    <w:p w14:paraId="6C269B9F" w14:textId="77777777" w:rsidR="00853E3F" w:rsidRDefault="00B06D69">
      <w:pPr>
        <w:tabs>
          <w:tab w:val="left" w:leader="dot" w:pos="8460"/>
        </w:tabs>
        <w:ind w:left="180"/>
        <w:rPr>
          <w:rFonts w:ascii="Century Schoolbook" w:hAnsi="Century Schoolbook"/>
        </w:rPr>
      </w:pPr>
      <w:r>
        <w:rPr>
          <w:rFonts w:ascii="Century Schoolbook" w:hAnsi="Century Schoolbook"/>
        </w:rPr>
        <w:t>Templates</w:t>
      </w:r>
    </w:p>
    <w:p w14:paraId="202D1B40" w14:textId="77777777" w:rsidR="00853E3F" w:rsidRDefault="00B06D69">
      <w:pPr>
        <w:tabs>
          <w:tab w:val="left" w:leader="dot" w:pos="8460"/>
        </w:tabs>
        <w:rPr>
          <w:rFonts w:ascii="Century Schoolbook" w:hAnsi="Century Schoolbook"/>
          <w:b/>
        </w:rPr>
      </w:pPr>
      <w:r>
        <w:rPr>
          <w:rFonts w:ascii="Century Schoolbook" w:hAnsi="Century Schoolbook"/>
          <w:b/>
        </w:rPr>
        <w:t>Exported Options</w:t>
      </w:r>
    </w:p>
    <w:p w14:paraId="7D7B1CB8" w14:textId="77777777" w:rsidR="00853E3F" w:rsidRDefault="00B06D69">
      <w:pPr>
        <w:tabs>
          <w:tab w:val="left" w:leader="dot" w:pos="8460"/>
        </w:tabs>
        <w:ind w:left="180"/>
        <w:rPr>
          <w:rFonts w:ascii="Century Schoolbook" w:hAnsi="Century Schoolbook"/>
        </w:rPr>
      </w:pPr>
      <w:r>
        <w:rPr>
          <w:rFonts w:ascii="Century Schoolbook" w:hAnsi="Century Schoolbook"/>
        </w:rPr>
        <w:t>Menu Diagrams</w:t>
      </w:r>
    </w:p>
    <w:p w14:paraId="7709C111" w14:textId="77777777" w:rsidR="00853E3F" w:rsidRDefault="00B06D69">
      <w:pPr>
        <w:tabs>
          <w:tab w:val="left" w:leader="dot" w:pos="8460"/>
        </w:tabs>
        <w:ind w:left="180"/>
        <w:rPr>
          <w:rFonts w:ascii="Century Schoolbook" w:hAnsi="Century Schoolbook"/>
        </w:rPr>
      </w:pPr>
      <w:r>
        <w:rPr>
          <w:rFonts w:ascii="Century Schoolbook" w:hAnsi="Century Schoolbook"/>
        </w:rPr>
        <w:t>Exported Options</w:t>
      </w:r>
    </w:p>
    <w:p w14:paraId="4C409DB0" w14:textId="77777777" w:rsidR="00853E3F" w:rsidRDefault="00B06D69">
      <w:pPr>
        <w:tabs>
          <w:tab w:val="left" w:leader="dot" w:pos="8460"/>
        </w:tabs>
        <w:rPr>
          <w:rFonts w:ascii="Century Schoolbook" w:hAnsi="Century Schoolbook"/>
          <w:b/>
        </w:rPr>
      </w:pPr>
      <w:r>
        <w:rPr>
          <w:rFonts w:ascii="Century Schoolbook" w:hAnsi="Century Schoolbook"/>
          <w:b/>
        </w:rPr>
        <w:t>Archiving and Purging</w:t>
      </w:r>
    </w:p>
    <w:p w14:paraId="65EE5428" w14:textId="77777777" w:rsidR="00853E3F" w:rsidRDefault="00B06D69">
      <w:pPr>
        <w:tabs>
          <w:tab w:val="left" w:leader="dot" w:pos="8460"/>
        </w:tabs>
        <w:rPr>
          <w:rFonts w:ascii="Century Schoolbook" w:hAnsi="Century Schoolbook"/>
          <w:b/>
        </w:rPr>
      </w:pPr>
      <w:r>
        <w:rPr>
          <w:rFonts w:ascii="Century Schoolbook" w:hAnsi="Century Schoolbook"/>
          <w:b/>
        </w:rPr>
        <w:t>External/Internal Relations</w:t>
      </w:r>
    </w:p>
    <w:p w14:paraId="031F7FF7" w14:textId="77777777" w:rsidR="00853E3F" w:rsidRDefault="00B06D69">
      <w:pPr>
        <w:tabs>
          <w:tab w:val="left" w:leader="dot" w:pos="8460"/>
        </w:tabs>
        <w:rPr>
          <w:rFonts w:ascii="Century Schoolbook" w:hAnsi="Century Schoolbook"/>
          <w:b/>
        </w:rPr>
      </w:pPr>
      <w:r>
        <w:rPr>
          <w:rFonts w:ascii="Century Schoolbook" w:hAnsi="Century Schoolbook"/>
          <w:b/>
        </w:rPr>
        <w:t>How to Generate On-line Documentation</w:t>
      </w:r>
    </w:p>
    <w:p w14:paraId="6A7CDCC0" w14:textId="77777777" w:rsidR="00853E3F" w:rsidRDefault="00B06D69">
      <w:pPr>
        <w:tabs>
          <w:tab w:val="left" w:leader="dot" w:pos="8460"/>
        </w:tabs>
        <w:rPr>
          <w:rFonts w:ascii="Century Schoolbook" w:hAnsi="Century Schoolbook"/>
          <w:b/>
        </w:rPr>
      </w:pPr>
      <w:r>
        <w:rPr>
          <w:rFonts w:ascii="Century Schoolbook" w:hAnsi="Century Schoolbook"/>
          <w:b/>
        </w:rPr>
        <w:t>Security</w:t>
      </w:r>
    </w:p>
    <w:p w14:paraId="532DB088" w14:textId="77777777" w:rsidR="00853E3F" w:rsidRDefault="00B06D69">
      <w:pPr>
        <w:tabs>
          <w:tab w:val="left" w:leader="dot" w:pos="8460"/>
        </w:tabs>
        <w:ind w:left="180"/>
        <w:rPr>
          <w:rFonts w:ascii="Century Schoolbook" w:hAnsi="Century Schoolbook"/>
        </w:rPr>
      </w:pPr>
      <w:r>
        <w:rPr>
          <w:rFonts w:ascii="Century Schoolbook" w:hAnsi="Century Schoolbook"/>
        </w:rPr>
        <w:t>General Security</w:t>
      </w:r>
    </w:p>
    <w:p w14:paraId="1ADA28C6" w14:textId="77777777" w:rsidR="00853E3F" w:rsidRDefault="00B06D69">
      <w:pPr>
        <w:tabs>
          <w:tab w:val="left" w:leader="dot" w:pos="8460"/>
        </w:tabs>
        <w:ind w:left="180"/>
        <w:rPr>
          <w:rFonts w:ascii="Century Schoolbook" w:hAnsi="Century Schoolbook"/>
        </w:rPr>
      </w:pPr>
      <w:r>
        <w:rPr>
          <w:rFonts w:ascii="Century Schoolbook" w:hAnsi="Century Schoolbook"/>
        </w:rPr>
        <w:t>Security Keys</w:t>
      </w:r>
    </w:p>
    <w:p w14:paraId="3E5B05D4" w14:textId="77777777" w:rsidR="00853E3F" w:rsidRDefault="00B06D69">
      <w:pPr>
        <w:tabs>
          <w:tab w:val="left" w:leader="dot" w:pos="8460"/>
        </w:tabs>
        <w:ind w:left="180"/>
        <w:rPr>
          <w:rFonts w:ascii="Century Schoolbook" w:hAnsi="Century Schoolbook"/>
        </w:rPr>
      </w:pPr>
      <w:proofErr w:type="spellStart"/>
      <w:r>
        <w:rPr>
          <w:rFonts w:ascii="Century Schoolbook" w:hAnsi="Century Schoolbook"/>
        </w:rPr>
        <w:t>FileMan</w:t>
      </w:r>
      <w:proofErr w:type="spellEnd"/>
      <w:r>
        <w:rPr>
          <w:rFonts w:ascii="Century Schoolbook" w:hAnsi="Century Schoolbook"/>
        </w:rPr>
        <w:t xml:space="preserve"> Access Codes</w:t>
      </w:r>
    </w:p>
    <w:p w14:paraId="44FB5DF2" w14:textId="77777777" w:rsidR="00853E3F" w:rsidRDefault="00B06D69">
      <w:pPr>
        <w:tabs>
          <w:tab w:val="left" w:leader="dot" w:pos="8460"/>
        </w:tabs>
        <w:rPr>
          <w:rFonts w:ascii="Century Schoolbook" w:hAnsi="Century Schoolbook"/>
          <w:b/>
        </w:rPr>
      </w:pPr>
      <w:r>
        <w:rPr>
          <w:rFonts w:ascii="Century Schoolbook" w:hAnsi="Century Schoolbook"/>
          <w:b/>
        </w:rPr>
        <w:t>Glossary</w:t>
      </w:r>
    </w:p>
    <w:p w14:paraId="7A4FF523" w14:textId="77777777" w:rsidR="00853E3F" w:rsidRDefault="00B06D69">
      <w:pPr>
        <w:rPr>
          <w:rFonts w:ascii="Arial" w:hAnsi="Arial"/>
          <w:sz w:val="28"/>
        </w:rPr>
      </w:pPr>
      <w:r>
        <w:rPr>
          <w:b/>
        </w:rPr>
        <w:br w:type="page"/>
      </w:r>
      <w:r>
        <w:rPr>
          <w:rFonts w:ascii="Arial" w:hAnsi="Arial"/>
          <w:sz w:val="36"/>
        </w:rPr>
        <w:lastRenderedPageBreak/>
        <w:t>Introduction</w:t>
      </w:r>
    </w:p>
    <w:p w14:paraId="687C32F4" w14:textId="77777777" w:rsidR="00853E3F" w:rsidRDefault="00853E3F">
      <w:pPr>
        <w:rPr>
          <w:rFonts w:ascii="Century Schoolbook" w:hAnsi="Century Schoolbook"/>
        </w:rPr>
      </w:pPr>
    </w:p>
    <w:p w14:paraId="7FBBA290" w14:textId="77777777" w:rsidR="00853E3F" w:rsidRDefault="00853E3F">
      <w:pPr>
        <w:rPr>
          <w:rFonts w:ascii="Century Schoolbook" w:hAnsi="Century Schoolbook"/>
        </w:rPr>
      </w:pPr>
    </w:p>
    <w:p w14:paraId="5C586C0A" w14:textId="77777777" w:rsidR="00853E3F" w:rsidRDefault="00B06D69">
      <w:pPr>
        <w:rPr>
          <w:rFonts w:ascii="Century Schoolbook" w:hAnsi="Century Schoolbook"/>
        </w:rPr>
      </w:pPr>
      <w:r>
        <w:rPr>
          <w:rFonts w:ascii="Century Schoolbook" w:hAnsi="Century Schoolbook"/>
        </w:rPr>
        <w:t>The Patient Representative package is compatible with Kernel V. 7.1 and VA FileMan V. 20 or later versions.  It uses the QA namespace in file number range 745 - 745.6.</w:t>
      </w:r>
    </w:p>
    <w:p w14:paraId="4735B40B" w14:textId="77777777" w:rsidR="00853E3F" w:rsidRDefault="00853E3F">
      <w:pPr>
        <w:rPr>
          <w:rFonts w:ascii="Century Schoolbook" w:hAnsi="Century Schoolbook"/>
        </w:rPr>
      </w:pPr>
    </w:p>
    <w:p w14:paraId="7248DFDC" w14:textId="77777777" w:rsidR="00853E3F" w:rsidRDefault="00B06D69">
      <w:pPr>
        <w:rPr>
          <w:rFonts w:ascii="Century Schoolbook" w:hAnsi="Century Schoolbook"/>
        </w:rPr>
      </w:pPr>
      <w:r>
        <w:rPr>
          <w:rFonts w:ascii="Century Schoolbook" w:hAnsi="Century Schoolbook"/>
        </w:rPr>
        <w:t>A focus of the Patient Representative Program, which can be accomplished through this software package, is to ensure the medical center responds to patient needs.  This package offers the opportunity to track and trend compliments and complaints and to measure a medical center's types of complaints as they relate to the Customer Service Standards, the Quality Matrix, and the National Patient Satisfaction Survey.</w:t>
      </w:r>
    </w:p>
    <w:p w14:paraId="70C10144" w14:textId="77777777" w:rsidR="00853E3F" w:rsidRDefault="00853E3F">
      <w:pPr>
        <w:rPr>
          <w:rFonts w:ascii="Century Schoolbook" w:hAnsi="Century Schoolbook"/>
        </w:rPr>
      </w:pPr>
    </w:p>
    <w:p w14:paraId="375A81C5" w14:textId="77777777" w:rsidR="00853E3F" w:rsidRDefault="00B06D69">
      <w:pPr>
        <w:rPr>
          <w:rFonts w:ascii="Century Schoolbook" w:hAnsi="Century Schoolbook"/>
        </w:rPr>
      </w:pPr>
      <w:r>
        <w:rPr>
          <w:rFonts w:ascii="Century Schoolbook" w:hAnsi="Century Schoolbook"/>
          <w:b/>
        </w:rPr>
        <w:t>Overview</w:t>
      </w:r>
    </w:p>
    <w:p w14:paraId="263123FB" w14:textId="77777777" w:rsidR="00853E3F" w:rsidRDefault="00B06D69">
      <w:pPr>
        <w:rPr>
          <w:rFonts w:ascii="Century Schoolbook" w:hAnsi="Century Schoolbook"/>
        </w:rPr>
      </w:pPr>
      <w:r>
        <w:rPr>
          <w:rFonts w:ascii="Century Schoolbook" w:hAnsi="Century Schoolbook"/>
        </w:rPr>
        <w:t>This software package was developed to support the Patient Representative with the collection and categorization of complaints and compliments.  The issue codes provide the opportunity to track types of complaints and provide trends of specific complaints.  The software package provides the opportunity to measure the veteran's complaints and perceptions of a medical center related to those two areas.</w:t>
      </w:r>
    </w:p>
    <w:p w14:paraId="463E1D9D" w14:textId="77777777" w:rsidR="00853E3F" w:rsidRDefault="00853E3F">
      <w:pPr>
        <w:rPr>
          <w:rFonts w:ascii="Century Schoolbook" w:hAnsi="Century Schoolbook"/>
        </w:rPr>
      </w:pPr>
    </w:p>
    <w:p w14:paraId="5802EA2C" w14:textId="77777777" w:rsidR="00853E3F" w:rsidRDefault="00B06D69">
      <w:pPr>
        <w:rPr>
          <w:rFonts w:ascii="Century Schoolbook" w:hAnsi="Century Schoolbook"/>
          <w:b/>
        </w:rPr>
      </w:pPr>
      <w:r>
        <w:rPr>
          <w:rFonts w:ascii="Century Schoolbook" w:hAnsi="Century Schoolbook"/>
          <w:b/>
        </w:rPr>
        <w:t>Functional Description</w:t>
      </w:r>
    </w:p>
    <w:p w14:paraId="02DE8789" w14:textId="77777777" w:rsidR="00853E3F" w:rsidRDefault="00B06D69">
      <w:pPr>
        <w:rPr>
          <w:rFonts w:ascii="Century Schoolbook" w:hAnsi="Century Schoolbook"/>
        </w:rPr>
      </w:pPr>
      <w:r>
        <w:rPr>
          <w:rFonts w:ascii="Century Schoolbook" w:hAnsi="Century Schoolbook"/>
        </w:rPr>
        <w:t>The Patient Representative software package is designed to support the following actions.</w:t>
      </w:r>
    </w:p>
    <w:p w14:paraId="2E023550" w14:textId="77777777" w:rsidR="00853E3F" w:rsidRDefault="00853E3F">
      <w:pPr>
        <w:rPr>
          <w:rFonts w:ascii="Century Schoolbook" w:hAnsi="Century Schoolbook"/>
        </w:rPr>
      </w:pPr>
    </w:p>
    <w:p w14:paraId="25C40DCA" w14:textId="77777777" w:rsidR="00853E3F" w:rsidRDefault="00B06D69">
      <w:pPr>
        <w:numPr>
          <w:ilvl w:val="0"/>
          <w:numId w:val="12"/>
        </w:numPr>
        <w:rPr>
          <w:rFonts w:ascii="Century Schoolbook" w:hAnsi="Century Schoolbook"/>
        </w:rPr>
      </w:pPr>
      <w:r>
        <w:rPr>
          <w:rFonts w:ascii="Century Schoolbook" w:hAnsi="Century Schoolbook"/>
        </w:rPr>
        <w:t>Entering and editing contact information</w:t>
      </w:r>
    </w:p>
    <w:p w14:paraId="6D51D30D" w14:textId="77777777" w:rsidR="00853E3F" w:rsidRDefault="00B06D69">
      <w:pPr>
        <w:numPr>
          <w:ilvl w:val="0"/>
          <w:numId w:val="12"/>
        </w:numPr>
        <w:rPr>
          <w:rFonts w:ascii="Century Schoolbook" w:hAnsi="Century Schoolbook"/>
        </w:rPr>
      </w:pPr>
      <w:r>
        <w:rPr>
          <w:rFonts w:ascii="Century Schoolbook" w:hAnsi="Century Schoolbook"/>
        </w:rPr>
        <w:t>Sending Reports of Contact via the Alert system</w:t>
      </w:r>
    </w:p>
    <w:p w14:paraId="771A7D4D" w14:textId="77777777" w:rsidR="00853E3F" w:rsidRDefault="00B06D69">
      <w:pPr>
        <w:numPr>
          <w:ilvl w:val="0"/>
          <w:numId w:val="12"/>
        </w:numPr>
        <w:rPr>
          <w:rFonts w:ascii="Century Schoolbook" w:hAnsi="Century Schoolbook"/>
        </w:rPr>
      </w:pPr>
      <w:r>
        <w:rPr>
          <w:rFonts w:ascii="Century Schoolbook" w:hAnsi="Century Schoolbook"/>
        </w:rPr>
        <w:t>Tracking contacts that have responses due</w:t>
      </w:r>
    </w:p>
    <w:p w14:paraId="4E45DC3F" w14:textId="77777777" w:rsidR="00853E3F" w:rsidRDefault="00B06D69">
      <w:pPr>
        <w:numPr>
          <w:ilvl w:val="0"/>
          <w:numId w:val="12"/>
        </w:numPr>
        <w:rPr>
          <w:rFonts w:ascii="Century Schoolbook" w:hAnsi="Century Schoolbook"/>
          <w:sz w:val="28"/>
        </w:rPr>
      </w:pPr>
      <w:r>
        <w:rPr>
          <w:rFonts w:ascii="Century Schoolbook" w:hAnsi="Century Schoolbook"/>
        </w:rPr>
        <w:t>Printing various lists, statistical, and ad hoc reports</w:t>
      </w:r>
    </w:p>
    <w:p w14:paraId="691F3EAA" w14:textId="77777777" w:rsidR="00853E3F" w:rsidRDefault="00B06D69">
      <w:pPr>
        <w:rPr>
          <w:rFonts w:ascii="Arial" w:hAnsi="Arial"/>
          <w:b/>
        </w:rPr>
      </w:pPr>
      <w:r>
        <w:rPr>
          <w:rFonts w:ascii="Century Schoolbook" w:hAnsi="Century Schoolbook"/>
        </w:rPr>
        <w:br w:type="page"/>
      </w:r>
      <w:r>
        <w:rPr>
          <w:rFonts w:ascii="Arial" w:hAnsi="Arial"/>
          <w:sz w:val="36"/>
        </w:rPr>
        <w:lastRenderedPageBreak/>
        <w:t>Package-wide Variables</w:t>
      </w:r>
    </w:p>
    <w:p w14:paraId="6EB40188" w14:textId="77777777" w:rsidR="00853E3F" w:rsidRDefault="00853E3F">
      <w:pPr>
        <w:rPr>
          <w:rFonts w:ascii="Century Schoolbook" w:hAnsi="Century Schoolbook"/>
        </w:rPr>
      </w:pPr>
    </w:p>
    <w:p w14:paraId="0AABAF54" w14:textId="77777777" w:rsidR="00853E3F" w:rsidRDefault="00853E3F">
      <w:pPr>
        <w:rPr>
          <w:rFonts w:ascii="Century Schoolbook" w:hAnsi="Century Schoolbook"/>
        </w:rPr>
      </w:pPr>
    </w:p>
    <w:p w14:paraId="7771D2CC" w14:textId="77777777" w:rsidR="00853E3F" w:rsidRDefault="00B06D69">
      <w:pPr>
        <w:rPr>
          <w:rFonts w:ascii="Century Schoolbook" w:hAnsi="Century Schoolbook"/>
        </w:rPr>
      </w:pPr>
      <w:r>
        <w:rPr>
          <w:rFonts w:ascii="Century Schoolbook" w:hAnsi="Century Schoolbook"/>
        </w:rPr>
        <w:t>There are no package-wide variables used.</w:t>
      </w:r>
    </w:p>
    <w:p w14:paraId="64B0DF88" w14:textId="77777777" w:rsidR="00853E3F" w:rsidRDefault="00B06D69">
      <w:pPr>
        <w:rPr>
          <w:rFonts w:ascii="Arial" w:hAnsi="Arial"/>
          <w:b/>
        </w:rPr>
      </w:pPr>
      <w:r>
        <w:rPr>
          <w:rFonts w:ascii="Century Schoolbook" w:hAnsi="Century Schoolbook"/>
        </w:rPr>
        <w:br w:type="page"/>
      </w:r>
      <w:r>
        <w:rPr>
          <w:rFonts w:ascii="Arial" w:hAnsi="Arial"/>
          <w:sz w:val="36"/>
        </w:rPr>
        <w:lastRenderedPageBreak/>
        <w:t>Implementation and Maintenance</w:t>
      </w:r>
    </w:p>
    <w:p w14:paraId="707C5552" w14:textId="77777777" w:rsidR="00853E3F" w:rsidRDefault="00853E3F">
      <w:pPr>
        <w:rPr>
          <w:rFonts w:ascii="Century Schoolbook" w:hAnsi="Century Schoolbook"/>
        </w:rPr>
      </w:pPr>
    </w:p>
    <w:p w14:paraId="6CE220B9" w14:textId="77777777" w:rsidR="00853E3F" w:rsidRDefault="00853E3F">
      <w:pPr>
        <w:rPr>
          <w:rFonts w:ascii="Century Schoolbook" w:hAnsi="Century Schoolbook"/>
        </w:rPr>
      </w:pPr>
    </w:p>
    <w:p w14:paraId="3A0E55D0" w14:textId="77777777" w:rsidR="00853E3F" w:rsidRDefault="00B06D69">
      <w:pPr>
        <w:rPr>
          <w:rFonts w:ascii="Century Schoolbook" w:hAnsi="Century Schoolbook"/>
        </w:rPr>
      </w:pPr>
      <w:r>
        <w:rPr>
          <w:rFonts w:ascii="Century Schoolbook" w:hAnsi="Century Schoolbook"/>
        </w:rPr>
        <w:t>Once the software is installed, users with the QAC SETUP MENU have all the options necessary to set-up and maintain the files.  However, they may need guidance in deciding the best method for archiving and how often to purge records.</w:t>
      </w:r>
    </w:p>
    <w:p w14:paraId="52FEE919" w14:textId="77777777" w:rsidR="00853E3F" w:rsidRDefault="00853E3F">
      <w:pPr>
        <w:rPr>
          <w:rFonts w:ascii="Century Schoolbook" w:hAnsi="Century Schoolbook"/>
        </w:rPr>
      </w:pPr>
    </w:p>
    <w:p w14:paraId="18414A70" w14:textId="77777777" w:rsidR="00853E3F" w:rsidRDefault="00B06D69">
      <w:pPr>
        <w:rPr>
          <w:rFonts w:ascii="Century Schoolbook" w:hAnsi="Century Schoolbook"/>
        </w:rPr>
      </w:pPr>
      <w:r>
        <w:rPr>
          <w:rFonts w:ascii="Century Schoolbook" w:hAnsi="Century Schoolbook"/>
          <w:b/>
        </w:rPr>
        <w:t xml:space="preserve">Set-up and Maintenance </w:t>
      </w:r>
      <w:proofErr w:type="gramStart"/>
      <w:r>
        <w:rPr>
          <w:rFonts w:ascii="Century Schoolbook" w:hAnsi="Century Schoolbook"/>
          <w:b/>
        </w:rPr>
        <w:t>Menu</w:t>
      </w:r>
      <w:r>
        <w:rPr>
          <w:rFonts w:ascii="Century Schoolbook" w:hAnsi="Century Schoolbook"/>
        </w:rPr>
        <w:t xml:space="preserve">  (</w:t>
      </w:r>
      <w:proofErr w:type="gramEnd"/>
      <w:r>
        <w:rPr>
          <w:rFonts w:ascii="Century Schoolbook" w:hAnsi="Century Schoolbook"/>
        </w:rPr>
        <w:t>QAC SETUP MENU)</w:t>
      </w:r>
    </w:p>
    <w:p w14:paraId="1BD162D0" w14:textId="77777777" w:rsidR="00853E3F" w:rsidRDefault="00853E3F">
      <w:pPr>
        <w:ind w:left="180"/>
        <w:rPr>
          <w:rFonts w:ascii="Century Schoolbook" w:hAnsi="Century Schoolbook"/>
        </w:rPr>
      </w:pPr>
    </w:p>
    <w:p w14:paraId="4AC87AE9" w14:textId="77777777" w:rsidR="00853E3F" w:rsidRDefault="00B06D69">
      <w:pPr>
        <w:ind w:left="180"/>
        <w:rPr>
          <w:rFonts w:ascii="Century Schoolbook" w:hAnsi="Century Schoolbook"/>
        </w:rPr>
      </w:pPr>
      <w:r>
        <w:rPr>
          <w:rFonts w:ascii="Century Schoolbook" w:hAnsi="Century Schoolbook"/>
          <w:b/>
        </w:rPr>
        <w:t>Add New Service/</w:t>
      </w:r>
      <w:proofErr w:type="gramStart"/>
      <w:r>
        <w:rPr>
          <w:rFonts w:ascii="Century Schoolbook" w:hAnsi="Century Schoolbook"/>
          <w:b/>
        </w:rPr>
        <w:t>Discipline</w:t>
      </w:r>
      <w:r>
        <w:rPr>
          <w:rFonts w:ascii="Century Schoolbook" w:hAnsi="Century Schoolbook"/>
        </w:rPr>
        <w:t xml:space="preserve">  (</w:t>
      </w:r>
      <w:proofErr w:type="gramEnd"/>
      <w:r>
        <w:rPr>
          <w:rFonts w:ascii="Century Schoolbook" w:hAnsi="Century Schoolbook"/>
        </w:rPr>
        <w:t>QAC NEW SERV)</w:t>
      </w:r>
    </w:p>
    <w:p w14:paraId="08202313" w14:textId="77777777" w:rsidR="00853E3F" w:rsidRDefault="00B06D69">
      <w:pPr>
        <w:ind w:left="180"/>
        <w:rPr>
          <w:rFonts w:ascii="Century Schoolbook" w:hAnsi="Century Schoolbook"/>
        </w:rPr>
      </w:pPr>
      <w:r>
        <w:rPr>
          <w:rFonts w:ascii="Century Schoolbook" w:hAnsi="Century Schoolbook"/>
        </w:rPr>
        <w:t xml:space="preserve">This option allows the Patient Advocate to add new entries into the </w:t>
      </w:r>
      <w:r>
        <w:rPr>
          <w:rFonts w:ascii="Century Schoolbook" w:hAnsi="Century Schoolbook"/>
          <w:caps/>
        </w:rPr>
        <w:t>Service/Discipline</w:t>
      </w:r>
      <w:r>
        <w:rPr>
          <w:rFonts w:ascii="Century Schoolbook" w:hAnsi="Century Schoolbook"/>
        </w:rPr>
        <w:t xml:space="preserve"> file (#745.55).</w:t>
      </w:r>
    </w:p>
    <w:p w14:paraId="53EE4EFE" w14:textId="77777777" w:rsidR="00853E3F" w:rsidRDefault="00853E3F">
      <w:pPr>
        <w:ind w:left="180"/>
        <w:rPr>
          <w:rFonts w:ascii="Century Schoolbook" w:hAnsi="Century Schoolbook"/>
        </w:rPr>
      </w:pPr>
    </w:p>
    <w:p w14:paraId="78593DDD" w14:textId="77777777" w:rsidR="00853E3F" w:rsidRDefault="00B06D69">
      <w:pPr>
        <w:ind w:left="180"/>
        <w:rPr>
          <w:rFonts w:ascii="Century Schoolbook" w:hAnsi="Century Schoolbook"/>
        </w:rPr>
      </w:pPr>
      <w:r>
        <w:rPr>
          <w:rFonts w:ascii="Century Schoolbook" w:hAnsi="Century Schoolbook"/>
          <w:b/>
        </w:rPr>
        <w:t xml:space="preserve">Archive </w:t>
      </w:r>
      <w:proofErr w:type="gramStart"/>
      <w:r>
        <w:rPr>
          <w:rFonts w:ascii="Century Schoolbook" w:hAnsi="Century Schoolbook"/>
          <w:b/>
        </w:rPr>
        <w:t>Report</w:t>
      </w:r>
      <w:r>
        <w:rPr>
          <w:rFonts w:ascii="Century Schoolbook" w:hAnsi="Century Schoolbook"/>
        </w:rPr>
        <w:t xml:space="preserve">  (</w:t>
      </w:r>
      <w:proofErr w:type="gramEnd"/>
      <w:r>
        <w:rPr>
          <w:rFonts w:ascii="Century Schoolbook" w:hAnsi="Century Schoolbook"/>
        </w:rPr>
        <w:t>QAC ARCHIVE)</w:t>
      </w:r>
    </w:p>
    <w:p w14:paraId="12A72E17" w14:textId="77777777" w:rsidR="00853E3F" w:rsidRDefault="00B06D69">
      <w:pPr>
        <w:pStyle w:val="BodyTextIndent2"/>
      </w:pPr>
      <w:r>
        <w:t xml:space="preserve">This option prints brief data on each record within the selected date range.  The data can be saved to a file, captured to a word processing package to save on a floppy, or sent to a printer for a hard copy.  This option does not purge records from the database. </w:t>
      </w:r>
    </w:p>
    <w:p w14:paraId="329FE3ED" w14:textId="77777777" w:rsidR="00853E3F" w:rsidRDefault="00853E3F">
      <w:pPr>
        <w:ind w:left="180"/>
        <w:rPr>
          <w:rFonts w:ascii="Century Schoolbook" w:hAnsi="Century Schoolbook"/>
        </w:rPr>
      </w:pPr>
    </w:p>
    <w:p w14:paraId="3AF7BE16" w14:textId="77777777" w:rsidR="00853E3F" w:rsidRDefault="00B06D69">
      <w:pPr>
        <w:ind w:left="180"/>
        <w:rPr>
          <w:rFonts w:ascii="Century Schoolbook" w:hAnsi="Century Schoolbook"/>
        </w:rPr>
      </w:pPr>
      <w:r>
        <w:rPr>
          <w:rFonts w:ascii="Century Schoolbook" w:hAnsi="Century Schoolbook"/>
          <w:b/>
        </w:rPr>
        <w:t>Congressional Contact Enter/</w:t>
      </w:r>
      <w:proofErr w:type="gramStart"/>
      <w:r>
        <w:rPr>
          <w:rFonts w:ascii="Century Schoolbook" w:hAnsi="Century Schoolbook"/>
          <w:b/>
        </w:rPr>
        <w:t>Edit</w:t>
      </w:r>
      <w:r>
        <w:rPr>
          <w:rFonts w:ascii="Century Schoolbook" w:hAnsi="Century Schoolbook"/>
        </w:rPr>
        <w:t xml:space="preserve">  (</w:t>
      </w:r>
      <w:proofErr w:type="gramEnd"/>
      <w:r>
        <w:rPr>
          <w:rFonts w:ascii="Century Schoolbook" w:hAnsi="Century Schoolbook"/>
        </w:rPr>
        <w:t>QAC CONGRESSIONAL)</w:t>
      </w:r>
    </w:p>
    <w:p w14:paraId="4D44144E" w14:textId="77777777" w:rsidR="00853E3F" w:rsidRDefault="00B06D69">
      <w:pPr>
        <w:ind w:left="180"/>
        <w:rPr>
          <w:rFonts w:ascii="Century Schoolbook" w:hAnsi="Century Schoolbook"/>
          <w:b/>
        </w:rPr>
      </w:pPr>
      <w:r>
        <w:rPr>
          <w:rFonts w:ascii="Century Schoolbook" w:hAnsi="Century Schoolbook"/>
        </w:rPr>
        <w:t>This option is used to enter congressional contacts if the site wants to track contact data for specific congressional contacts.</w:t>
      </w:r>
    </w:p>
    <w:p w14:paraId="47CBC4A9" w14:textId="77777777" w:rsidR="00853E3F" w:rsidRDefault="00853E3F">
      <w:pPr>
        <w:ind w:left="180"/>
        <w:rPr>
          <w:rFonts w:ascii="Century Schoolbook" w:hAnsi="Century Schoolbook"/>
          <w:b/>
        </w:rPr>
      </w:pPr>
    </w:p>
    <w:p w14:paraId="6F445671" w14:textId="77777777" w:rsidR="00853E3F" w:rsidRDefault="00B06D69">
      <w:pPr>
        <w:ind w:left="180"/>
        <w:rPr>
          <w:rFonts w:ascii="Century Schoolbook" w:hAnsi="Century Schoolbook"/>
        </w:rPr>
      </w:pPr>
      <w:r>
        <w:rPr>
          <w:rFonts w:ascii="Century Schoolbook" w:hAnsi="Century Schoolbook"/>
          <w:b/>
        </w:rPr>
        <w:t>Issue Code Enter/</w:t>
      </w:r>
      <w:proofErr w:type="gramStart"/>
      <w:r>
        <w:rPr>
          <w:rFonts w:ascii="Century Schoolbook" w:hAnsi="Century Schoolbook"/>
          <w:b/>
        </w:rPr>
        <w:t>Edit</w:t>
      </w:r>
      <w:r>
        <w:rPr>
          <w:rFonts w:ascii="Century Schoolbook" w:hAnsi="Century Schoolbook"/>
        </w:rPr>
        <w:t xml:space="preserve">  (</w:t>
      </w:r>
      <w:proofErr w:type="gramEnd"/>
      <w:r>
        <w:rPr>
          <w:rFonts w:ascii="Century Schoolbook" w:hAnsi="Century Schoolbook"/>
        </w:rPr>
        <w:t>QAC CODE)</w:t>
      </w:r>
    </w:p>
    <w:p w14:paraId="2BB51F18" w14:textId="77777777" w:rsidR="00853E3F" w:rsidRDefault="00B06D69">
      <w:pPr>
        <w:pStyle w:val="BodyTextIndent"/>
        <w:rPr>
          <w:color w:val="auto"/>
        </w:rPr>
      </w:pPr>
      <w:r>
        <w:rPr>
          <w:color w:val="auto"/>
        </w:rPr>
        <w:t>Issue codes can no longer be entered or edited.  Only national issue codes are valid.  The Issue Codes List will periodically be evaluated and updated.</w:t>
      </w:r>
    </w:p>
    <w:p w14:paraId="5E76A0E0" w14:textId="77777777" w:rsidR="00853E3F" w:rsidRDefault="00853E3F">
      <w:pPr>
        <w:ind w:left="180"/>
        <w:rPr>
          <w:rFonts w:ascii="Century Schoolbook" w:hAnsi="Century Schoolbook"/>
        </w:rPr>
      </w:pPr>
    </w:p>
    <w:p w14:paraId="0806A452" w14:textId="77777777" w:rsidR="00853E3F" w:rsidRDefault="00B06D69">
      <w:pPr>
        <w:ind w:left="180"/>
        <w:rPr>
          <w:rFonts w:ascii="Century Schoolbook" w:hAnsi="Century Schoolbook"/>
        </w:rPr>
      </w:pPr>
      <w:r>
        <w:rPr>
          <w:rFonts w:ascii="Century Schoolbook" w:hAnsi="Century Schoolbook"/>
          <w:b/>
        </w:rPr>
        <w:t xml:space="preserve">Patient Representative </w:t>
      </w:r>
      <w:proofErr w:type="gramStart"/>
      <w:r>
        <w:rPr>
          <w:rFonts w:ascii="Century Schoolbook" w:hAnsi="Century Schoolbook"/>
          <w:b/>
        </w:rPr>
        <w:t>Keys</w:t>
      </w:r>
      <w:r>
        <w:rPr>
          <w:rFonts w:ascii="Century Schoolbook" w:hAnsi="Century Schoolbook"/>
        </w:rPr>
        <w:t xml:space="preserve">  (</w:t>
      </w:r>
      <w:proofErr w:type="gramEnd"/>
      <w:r>
        <w:rPr>
          <w:rFonts w:ascii="Century Schoolbook" w:hAnsi="Century Schoolbook"/>
        </w:rPr>
        <w:t>QAC KEY)</w:t>
      </w:r>
    </w:p>
    <w:p w14:paraId="01DA8355" w14:textId="77777777" w:rsidR="00853E3F" w:rsidRDefault="00B06D69">
      <w:pPr>
        <w:ind w:left="180"/>
        <w:rPr>
          <w:rFonts w:ascii="Century Schoolbook" w:hAnsi="Century Schoolbook"/>
        </w:rPr>
      </w:pPr>
      <w:r>
        <w:rPr>
          <w:rFonts w:ascii="Century Schoolbook" w:hAnsi="Century Schoolbook"/>
        </w:rPr>
        <w:t>This option allocates or deallocates the Patient Rep Info Taker Key (QAC CONTACT).  This is used for authorizing people to take down the information about the contact.  It also allocates or deallocates the Patient Rep Record Control (QAC EDIT) key.  It allows the holder to edit any contact record.</w:t>
      </w:r>
    </w:p>
    <w:p w14:paraId="36ED076E" w14:textId="77777777" w:rsidR="00853E3F" w:rsidRDefault="00853E3F">
      <w:pPr>
        <w:ind w:left="180"/>
        <w:rPr>
          <w:rFonts w:ascii="Century Schoolbook" w:hAnsi="Century Schoolbook"/>
        </w:rPr>
      </w:pPr>
    </w:p>
    <w:p w14:paraId="3E42DF9B" w14:textId="77777777" w:rsidR="00853E3F" w:rsidRDefault="00B06D69">
      <w:pPr>
        <w:ind w:left="180"/>
        <w:rPr>
          <w:rFonts w:ascii="Century Schoolbook" w:hAnsi="Century Schoolbook"/>
        </w:rPr>
      </w:pPr>
      <w:r>
        <w:rPr>
          <w:rFonts w:ascii="Century Schoolbook" w:hAnsi="Century Schoolbook"/>
          <w:b/>
        </w:rPr>
        <w:t xml:space="preserve">Purge Contact </w:t>
      </w:r>
      <w:proofErr w:type="gramStart"/>
      <w:r>
        <w:rPr>
          <w:rFonts w:ascii="Century Schoolbook" w:hAnsi="Century Schoolbook"/>
          <w:b/>
        </w:rPr>
        <w:t>Records</w:t>
      </w:r>
      <w:r>
        <w:rPr>
          <w:rFonts w:ascii="Century Schoolbook" w:hAnsi="Century Schoolbook"/>
        </w:rPr>
        <w:t xml:space="preserve">  (</w:t>
      </w:r>
      <w:proofErr w:type="gramEnd"/>
      <w:r>
        <w:rPr>
          <w:rFonts w:ascii="Century Schoolbook" w:hAnsi="Century Schoolbook"/>
        </w:rPr>
        <w:t>QAC PURGE)</w:t>
      </w:r>
    </w:p>
    <w:p w14:paraId="26890338" w14:textId="77777777" w:rsidR="00853E3F" w:rsidRDefault="00B06D69">
      <w:pPr>
        <w:ind w:left="180"/>
        <w:rPr>
          <w:rFonts w:ascii="Century Schoolbook" w:hAnsi="Century Schoolbook"/>
        </w:rPr>
      </w:pPr>
      <w:r>
        <w:rPr>
          <w:rFonts w:ascii="Century Schoolbook" w:hAnsi="Century Schoolbook"/>
        </w:rPr>
        <w:t>This option allows you to purge (delete) a range of records from the database.</w:t>
      </w:r>
    </w:p>
    <w:p w14:paraId="714D40E0" w14:textId="77777777" w:rsidR="00853E3F" w:rsidRDefault="00853E3F">
      <w:pPr>
        <w:ind w:left="180"/>
        <w:rPr>
          <w:rFonts w:ascii="Century Schoolbook" w:hAnsi="Century Schoolbook"/>
        </w:rPr>
      </w:pPr>
    </w:p>
    <w:p w14:paraId="3BBEC0CB" w14:textId="77777777" w:rsidR="00853E3F" w:rsidRDefault="00B06D69">
      <w:pPr>
        <w:ind w:left="180"/>
        <w:rPr>
          <w:rFonts w:ascii="Century Schoolbook" w:hAnsi="Century Schoolbook"/>
        </w:rPr>
      </w:pPr>
      <w:r>
        <w:rPr>
          <w:rFonts w:ascii="Century Schoolbook" w:hAnsi="Century Schoolbook"/>
          <w:b/>
        </w:rPr>
        <w:t xml:space="preserve">Site Parameters </w:t>
      </w:r>
      <w:proofErr w:type="gramStart"/>
      <w:r>
        <w:rPr>
          <w:rFonts w:ascii="Century Schoolbook" w:hAnsi="Century Schoolbook"/>
          <w:b/>
        </w:rPr>
        <w:t>Edit</w:t>
      </w:r>
      <w:r>
        <w:rPr>
          <w:rFonts w:ascii="Century Schoolbook" w:hAnsi="Century Schoolbook"/>
        </w:rPr>
        <w:t xml:space="preserve">  (</w:t>
      </w:r>
      <w:proofErr w:type="gramEnd"/>
      <w:r>
        <w:rPr>
          <w:rFonts w:ascii="Century Schoolbook" w:hAnsi="Century Schoolbook"/>
        </w:rPr>
        <w:t>QAC PARAMETERS EDIT)</w:t>
      </w:r>
    </w:p>
    <w:p w14:paraId="1FF7097C" w14:textId="77777777" w:rsidR="00853E3F" w:rsidRDefault="00B06D69">
      <w:pPr>
        <w:ind w:left="180"/>
        <w:rPr>
          <w:rFonts w:ascii="Century Schoolbook" w:hAnsi="Century Schoolbook"/>
        </w:rPr>
      </w:pPr>
      <w:r>
        <w:rPr>
          <w:rFonts w:ascii="Century Schoolbook" w:hAnsi="Century Schoolbook"/>
        </w:rPr>
        <w:t>There are two site parameters.  One provides a listing of previously entered issue codes with each service/section when editing a record; the other turns on the automatic Report of Contact Alert system.</w:t>
      </w:r>
    </w:p>
    <w:p w14:paraId="63339670" w14:textId="77777777" w:rsidR="00853E3F" w:rsidRDefault="00B06D69">
      <w:pPr>
        <w:rPr>
          <w:rFonts w:ascii="Arial" w:hAnsi="Arial"/>
          <w:b/>
        </w:rPr>
      </w:pPr>
      <w:r>
        <w:br w:type="page"/>
      </w:r>
      <w:r>
        <w:rPr>
          <w:rFonts w:ascii="Arial" w:hAnsi="Arial"/>
          <w:sz w:val="36"/>
        </w:rPr>
        <w:lastRenderedPageBreak/>
        <w:t>Routines</w:t>
      </w:r>
    </w:p>
    <w:p w14:paraId="4D1F2FF6" w14:textId="77777777" w:rsidR="00853E3F" w:rsidRDefault="00853E3F">
      <w:pPr>
        <w:rPr>
          <w:rFonts w:ascii="Century Schoolbook" w:hAnsi="Century Schoolbook"/>
        </w:rPr>
      </w:pPr>
    </w:p>
    <w:p w14:paraId="407FD213" w14:textId="77777777" w:rsidR="00853E3F" w:rsidRDefault="00853E3F">
      <w:pPr>
        <w:rPr>
          <w:rFonts w:ascii="Century Schoolbook" w:hAnsi="Century Schoolbook"/>
        </w:rPr>
      </w:pPr>
    </w:p>
    <w:p w14:paraId="02AAF75A" w14:textId="77777777" w:rsidR="00853E3F" w:rsidRDefault="00B06D69">
      <w:pPr>
        <w:rPr>
          <w:rFonts w:ascii="Century Schoolbook" w:hAnsi="Century Schoolbook"/>
          <w:b/>
        </w:rPr>
      </w:pPr>
      <w:r>
        <w:rPr>
          <w:rFonts w:ascii="Century Schoolbook" w:hAnsi="Century Schoolbook"/>
          <w:b/>
        </w:rPr>
        <w:t>Routine List</w:t>
      </w:r>
    </w:p>
    <w:p w14:paraId="73DFE001" w14:textId="77777777" w:rsidR="00853E3F" w:rsidRDefault="00B06D69">
      <w:pPr>
        <w:tabs>
          <w:tab w:val="left" w:pos="1080"/>
          <w:tab w:val="left" w:pos="5760"/>
        </w:tabs>
        <w:rPr>
          <w:rFonts w:ascii="Century Schoolbook" w:hAnsi="Century Schoolbook"/>
        </w:rPr>
      </w:pPr>
      <w:r>
        <w:rPr>
          <w:rFonts w:ascii="Century Schoolbook" w:hAnsi="Century Schoolbook"/>
        </w:rPr>
        <w:t>The following are the steps you may take to obtain a listing of the routines contained in the Patient Representative package.</w:t>
      </w:r>
    </w:p>
    <w:p w14:paraId="6EA17BED" w14:textId="77777777" w:rsidR="00853E3F" w:rsidRDefault="00853E3F">
      <w:pPr>
        <w:tabs>
          <w:tab w:val="left" w:pos="1080"/>
          <w:tab w:val="left" w:pos="5760"/>
        </w:tabs>
        <w:rPr>
          <w:rFonts w:ascii="Century Schoolbook" w:hAnsi="Century Schoolbook"/>
        </w:rPr>
      </w:pPr>
    </w:p>
    <w:p w14:paraId="441C23B7" w14:textId="77777777" w:rsidR="00853E3F" w:rsidRDefault="00B06D69">
      <w:pPr>
        <w:tabs>
          <w:tab w:val="left" w:pos="1080"/>
          <w:tab w:val="left" w:pos="5760"/>
        </w:tabs>
        <w:rPr>
          <w:rFonts w:ascii="Century Schoolbook" w:hAnsi="Century Schoolbook"/>
        </w:rPr>
      </w:pPr>
      <w:r>
        <w:rPr>
          <w:rFonts w:ascii="Century Schoolbook" w:hAnsi="Century Schoolbook"/>
        </w:rPr>
        <w:t>1.  Programmer Options Menu</w:t>
      </w:r>
    </w:p>
    <w:p w14:paraId="0692FD9F" w14:textId="77777777" w:rsidR="00853E3F" w:rsidRDefault="00B06D69">
      <w:pPr>
        <w:tabs>
          <w:tab w:val="left" w:pos="1080"/>
          <w:tab w:val="left" w:pos="5760"/>
        </w:tabs>
        <w:rPr>
          <w:rFonts w:ascii="Century Schoolbook" w:hAnsi="Century Schoolbook"/>
        </w:rPr>
      </w:pPr>
      <w:r>
        <w:rPr>
          <w:rFonts w:ascii="Century Schoolbook" w:hAnsi="Century Schoolbook"/>
        </w:rPr>
        <w:t>2.  Routine Tools Menu</w:t>
      </w:r>
    </w:p>
    <w:p w14:paraId="501883F1" w14:textId="77777777" w:rsidR="00853E3F" w:rsidRDefault="00B06D69">
      <w:pPr>
        <w:tabs>
          <w:tab w:val="left" w:pos="1080"/>
          <w:tab w:val="left" w:pos="5760"/>
        </w:tabs>
        <w:rPr>
          <w:rFonts w:ascii="Century Schoolbook" w:hAnsi="Century Schoolbook"/>
        </w:rPr>
      </w:pPr>
      <w:r>
        <w:rPr>
          <w:rFonts w:ascii="Century Schoolbook" w:hAnsi="Century Schoolbook"/>
        </w:rPr>
        <w:t>3.  First Line Routine Print Option</w:t>
      </w:r>
    </w:p>
    <w:p w14:paraId="578AA3D1" w14:textId="77777777" w:rsidR="00853E3F" w:rsidRDefault="00B06D69">
      <w:pPr>
        <w:rPr>
          <w:rFonts w:ascii="Century Schoolbook" w:hAnsi="Century Schoolbook"/>
        </w:rPr>
      </w:pPr>
      <w:r>
        <w:rPr>
          <w:rFonts w:ascii="Century Schoolbook" w:hAnsi="Century Schoolbook"/>
        </w:rPr>
        <w:t>4.  Routine Selector:  QAC*</w:t>
      </w:r>
    </w:p>
    <w:p w14:paraId="7CBB7F02" w14:textId="77777777" w:rsidR="00853E3F" w:rsidRDefault="00853E3F">
      <w:pPr>
        <w:rPr>
          <w:rFonts w:ascii="Century Schoolbook" w:hAnsi="Century Schoolbook"/>
        </w:rPr>
      </w:pPr>
    </w:p>
    <w:p w14:paraId="40047A1F" w14:textId="77777777" w:rsidR="00853E3F" w:rsidRDefault="00853E3F">
      <w:pPr>
        <w:rPr>
          <w:rFonts w:ascii="Century Schoolbook" w:hAnsi="Century Schoolbook"/>
        </w:rPr>
      </w:pPr>
    </w:p>
    <w:p w14:paraId="06CDBDA0" w14:textId="77777777" w:rsidR="00853E3F" w:rsidRDefault="00B06D69">
      <w:pPr>
        <w:rPr>
          <w:rFonts w:ascii="Century Schoolbook" w:hAnsi="Century Schoolbook"/>
          <w:b/>
        </w:rPr>
      </w:pPr>
      <w:r>
        <w:rPr>
          <w:rFonts w:ascii="Century Schoolbook" w:hAnsi="Century Schoolbook"/>
          <w:b/>
        </w:rPr>
        <w:t>Callable Routines</w:t>
      </w:r>
    </w:p>
    <w:p w14:paraId="1DF045BF" w14:textId="77777777" w:rsidR="00853E3F" w:rsidRDefault="00B06D69">
      <w:pPr>
        <w:rPr>
          <w:rFonts w:ascii="Century Schoolbook" w:hAnsi="Century Schoolbook"/>
        </w:rPr>
      </w:pPr>
      <w:r>
        <w:rPr>
          <w:rFonts w:ascii="Century Schoolbook" w:hAnsi="Century Schoolbook"/>
        </w:rPr>
        <w:t>There are no routines that are called by other packages.</w:t>
      </w:r>
    </w:p>
    <w:p w14:paraId="25B060B8" w14:textId="77777777" w:rsidR="00853E3F" w:rsidRDefault="00B06D69">
      <w:pPr>
        <w:rPr>
          <w:rFonts w:ascii="Arial" w:hAnsi="Arial"/>
          <w:b/>
        </w:rPr>
      </w:pPr>
      <w:r>
        <w:br w:type="page"/>
      </w:r>
      <w:r>
        <w:rPr>
          <w:rFonts w:ascii="Arial" w:hAnsi="Arial"/>
          <w:sz w:val="36"/>
        </w:rPr>
        <w:lastRenderedPageBreak/>
        <w:t>Files</w:t>
      </w:r>
    </w:p>
    <w:p w14:paraId="7A7B2C63" w14:textId="77777777" w:rsidR="00853E3F" w:rsidRDefault="00853E3F">
      <w:pPr>
        <w:rPr>
          <w:rFonts w:ascii="Century Schoolbook" w:hAnsi="Century Schoolbook"/>
        </w:rPr>
      </w:pPr>
    </w:p>
    <w:p w14:paraId="6262BEFC" w14:textId="77777777" w:rsidR="00853E3F" w:rsidRDefault="00853E3F">
      <w:pPr>
        <w:rPr>
          <w:rFonts w:ascii="Century Schoolbook" w:hAnsi="Century Schoolbook"/>
        </w:rPr>
      </w:pPr>
    </w:p>
    <w:p w14:paraId="0145AE7B" w14:textId="77777777" w:rsidR="00853E3F" w:rsidRDefault="00B06D69">
      <w:pPr>
        <w:rPr>
          <w:rFonts w:ascii="Century Schoolbook" w:hAnsi="Century Schoolbook"/>
          <w:b/>
        </w:rPr>
      </w:pPr>
      <w:r>
        <w:rPr>
          <w:rFonts w:ascii="Century Schoolbook" w:hAnsi="Century Schoolbook"/>
          <w:b/>
        </w:rPr>
        <w:t>File List</w:t>
      </w:r>
    </w:p>
    <w:p w14:paraId="69434B7F" w14:textId="77777777" w:rsidR="00853E3F" w:rsidRDefault="00853E3F">
      <w:pPr>
        <w:rPr>
          <w:rFonts w:ascii="Century Schoolbook" w:hAnsi="Century Schoolbook"/>
        </w:rPr>
      </w:pPr>
    </w:p>
    <w:p w14:paraId="55B4246C" w14:textId="77777777" w:rsidR="00853E3F" w:rsidRDefault="00B06D69">
      <w:pPr>
        <w:tabs>
          <w:tab w:val="left" w:pos="1800"/>
          <w:tab w:val="left" w:pos="5760"/>
        </w:tabs>
        <w:rPr>
          <w:rFonts w:ascii="Century Schoolbook" w:hAnsi="Century Schoolbook"/>
          <w:sz w:val="20"/>
        </w:rPr>
      </w:pPr>
      <w:r>
        <w:rPr>
          <w:rFonts w:ascii="Century Schoolbook" w:hAnsi="Century Schoolbook"/>
          <w:sz w:val="20"/>
        </w:rPr>
        <w:t>FILE</w:t>
      </w:r>
      <w:r>
        <w:rPr>
          <w:rFonts w:ascii="Century Schoolbook" w:hAnsi="Century Schoolbook"/>
          <w:sz w:val="20"/>
        </w:rPr>
        <w:tab/>
        <w:t>FILE</w:t>
      </w:r>
    </w:p>
    <w:p w14:paraId="7AE62E01" w14:textId="77777777" w:rsidR="00853E3F" w:rsidRDefault="00B06D69">
      <w:pPr>
        <w:tabs>
          <w:tab w:val="left" w:pos="1800"/>
          <w:tab w:val="left" w:pos="5760"/>
          <w:tab w:val="left" w:pos="7560"/>
        </w:tabs>
        <w:rPr>
          <w:rFonts w:ascii="Century Schoolbook" w:hAnsi="Century Schoolbook"/>
          <w:sz w:val="20"/>
        </w:rPr>
      </w:pPr>
      <w:r>
        <w:rPr>
          <w:rFonts w:ascii="Century Schoolbook" w:hAnsi="Century Schoolbook"/>
          <w:sz w:val="20"/>
          <w:u w:val="single"/>
        </w:rPr>
        <w:t>NUMBER</w:t>
      </w:r>
      <w:r>
        <w:rPr>
          <w:rFonts w:ascii="Century Schoolbook" w:hAnsi="Century Schoolbook"/>
          <w:sz w:val="20"/>
        </w:rPr>
        <w:tab/>
      </w:r>
      <w:r>
        <w:rPr>
          <w:rFonts w:ascii="Century Schoolbook" w:hAnsi="Century Schoolbook"/>
          <w:sz w:val="20"/>
          <w:u w:val="single"/>
        </w:rPr>
        <w:t>NAME</w:t>
      </w:r>
      <w:r>
        <w:rPr>
          <w:rFonts w:ascii="Century Schoolbook" w:hAnsi="Century Schoolbook"/>
          <w:sz w:val="20"/>
        </w:rPr>
        <w:tab/>
      </w:r>
      <w:r>
        <w:rPr>
          <w:rFonts w:ascii="Century Schoolbook" w:hAnsi="Century Schoolbook"/>
          <w:sz w:val="20"/>
          <w:u w:val="single"/>
        </w:rPr>
        <w:t>GLOBAL</w:t>
      </w:r>
    </w:p>
    <w:p w14:paraId="6B7FD658" w14:textId="77777777" w:rsidR="00853E3F" w:rsidRDefault="00853E3F">
      <w:pPr>
        <w:tabs>
          <w:tab w:val="left" w:pos="1440"/>
          <w:tab w:val="left" w:pos="1800"/>
          <w:tab w:val="left" w:pos="5760"/>
          <w:tab w:val="left" w:pos="7560"/>
        </w:tabs>
        <w:rPr>
          <w:rFonts w:ascii="Century Schoolbook" w:hAnsi="Century Schoolbook"/>
          <w:sz w:val="20"/>
        </w:rPr>
      </w:pPr>
    </w:p>
    <w:p w14:paraId="224EE315" w14:textId="77777777" w:rsidR="00853E3F" w:rsidRDefault="00B06D69">
      <w:pPr>
        <w:tabs>
          <w:tab w:val="left" w:pos="1800"/>
          <w:tab w:val="left" w:pos="5760"/>
          <w:tab w:val="left" w:pos="7560"/>
        </w:tabs>
        <w:rPr>
          <w:rFonts w:ascii="Century Schoolbook" w:hAnsi="Century Schoolbook"/>
          <w:sz w:val="20"/>
        </w:rPr>
      </w:pPr>
      <w:r>
        <w:rPr>
          <w:rFonts w:ascii="Century Schoolbook" w:hAnsi="Century Schoolbook"/>
          <w:sz w:val="20"/>
        </w:rPr>
        <w:t>745.1</w:t>
      </w:r>
      <w:r>
        <w:rPr>
          <w:rFonts w:ascii="Century Schoolbook" w:hAnsi="Century Schoolbook"/>
          <w:sz w:val="20"/>
        </w:rPr>
        <w:tab/>
        <w:t>CONSUMER CONTACT</w:t>
      </w:r>
      <w:r>
        <w:rPr>
          <w:rFonts w:ascii="Century Schoolbook" w:hAnsi="Century Schoolbook"/>
          <w:sz w:val="20"/>
        </w:rPr>
        <w:tab/>
      </w:r>
      <w:proofErr w:type="gramStart"/>
      <w:r>
        <w:rPr>
          <w:rFonts w:ascii="Century Schoolbook" w:hAnsi="Century Schoolbook"/>
          <w:sz w:val="20"/>
        </w:rPr>
        <w:t>QA(</w:t>
      </w:r>
      <w:proofErr w:type="gramEnd"/>
      <w:r>
        <w:rPr>
          <w:rFonts w:ascii="Century Schoolbook" w:hAnsi="Century Schoolbook"/>
          <w:sz w:val="20"/>
        </w:rPr>
        <w:t>745.1,</w:t>
      </w:r>
    </w:p>
    <w:p w14:paraId="476A72DF" w14:textId="77777777" w:rsidR="00853E3F" w:rsidRDefault="00B06D69">
      <w:pPr>
        <w:tabs>
          <w:tab w:val="left" w:pos="1800"/>
          <w:tab w:val="left" w:pos="5760"/>
          <w:tab w:val="left" w:pos="7560"/>
        </w:tabs>
        <w:rPr>
          <w:rFonts w:ascii="Century Schoolbook" w:hAnsi="Century Schoolbook"/>
          <w:sz w:val="20"/>
        </w:rPr>
      </w:pPr>
      <w:r>
        <w:rPr>
          <w:rFonts w:ascii="Century Schoolbook" w:hAnsi="Century Schoolbook"/>
          <w:sz w:val="20"/>
        </w:rPr>
        <w:t>745.2</w:t>
      </w:r>
      <w:r>
        <w:rPr>
          <w:rFonts w:ascii="Century Schoolbook" w:hAnsi="Century Schoolbook"/>
          <w:sz w:val="20"/>
        </w:rPr>
        <w:tab/>
        <w:t>CONTACT ISSUE CODE</w:t>
      </w:r>
      <w:r>
        <w:rPr>
          <w:rFonts w:ascii="Century Schoolbook" w:hAnsi="Century Schoolbook"/>
          <w:sz w:val="20"/>
        </w:rPr>
        <w:tab/>
      </w:r>
      <w:proofErr w:type="gramStart"/>
      <w:r>
        <w:rPr>
          <w:rFonts w:ascii="Century Schoolbook" w:hAnsi="Century Schoolbook"/>
          <w:sz w:val="20"/>
        </w:rPr>
        <w:t>QA(</w:t>
      </w:r>
      <w:proofErr w:type="gramEnd"/>
      <w:r>
        <w:rPr>
          <w:rFonts w:ascii="Century Schoolbook" w:hAnsi="Century Schoolbook"/>
          <w:sz w:val="20"/>
        </w:rPr>
        <w:t>745.2,</w:t>
      </w:r>
    </w:p>
    <w:p w14:paraId="59C5B179" w14:textId="77777777" w:rsidR="00853E3F" w:rsidRDefault="00B06D69">
      <w:pPr>
        <w:tabs>
          <w:tab w:val="left" w:pos="1800"/>
          <w:tab w:val="left" w:pos="5760"/>
          <w:tab w:val="left" w:pos="7560"/>
        </w:tabs>
        <w:rPr>
          <w:rFonts w:ascii="Century Schoolbook" w:hAnsi="Century Schoolbook"/>
          <w:sz w:val="20"/>
        </w:rPr>
      </w:pPr>
      <w:r>
        <w:rPr>
          <w:rFonts w:ascii="Century Schoolbook" w:hAnsi="Century Schoolbook"/>
          <w:sz w:val="20"/>
        </w:rPr>
        <w:t>*745.3</w:t>
      </w:r>
      <w:r>
        <w:rPr>
          <w:rFonts w:ascii="Century Schoolbook" w:hAnsi="Century Schoolbook"/>
          <w:sz w:val="20"/>
        </w:rPr>
        <w:tab/>
        <w:t>QUALITY MATRIX</w:t>
      </w:r>
      <w:r>
        <w:rPr>
          <w:rFonts w:ascii="Century Schoolbook" w:hAnsi="Century Schoolbook"/>
          <w:sz w:val="20"/>
        </w:rPr>
        <w:tab/>
      </w:r>
      <w:proofErr w:type="gramStart"/>
      <w:r>
        <w:rPr>
          <w:rFonts w:ascii="Century Schoolbook" w:hAnsi="Century Schoolbook"/>
          <w:sz w:val="20"/>
        </w:rPr>
        <w:t>QA(</w:t>
      </w:r>
      <w:proofErr w:type="gramEnd"/>
      <w:r>
        <w:rPr>
          <w:rFonts w:ascii="Century Schoolbook" w:hAnsi="Century Schoolbook"/>
          <w:sz w:val="20"/>
        </w:rPr>
        <w:t>745.3,</w:t>
      </w:r>
    </w:p>
    <w:p w14:paraId="10364E58" w14:textId="77777777" w:rsidR="00853E3F" w:rsidRDefault="00B06D69">
      <w:pPr>
        <w:tabs>
          <w:tab w:val="left" w:pos="1800"/>
          <w:tab w:val="left" w:pos="5760"/>
          <w:tab w:val="left" w:pos="7560"/>
        </w:tabs>
        <w:rPr>
          <w:rFonts w:ascii="Century Schoolbook" w:hAnsi="Century Schoolbook"/>
          <w:sz w:val="20"/>
        </w:rPr>
      </w:pPr>
      <w:r>
        <w:rPr>
          <w:rFonts w:ascii="Century Schoolbook" w:hAnsi="Century Schoolbook"/>
          <w:sz w:val="20"/>
        </w:rPr>
        <w:t>745.4</w:t>
      </w:r>
      <w:r>
        <w:rPr>
          <w:rFonts w:ascii="Century Schoolbook" w:hAnsi="Century Schoolbook"/>
          <w:sz w:val="20"/>
        </w:rPr>
        <w:tab/>
        <w:t>CONGRESSIONAL OFFICE</w:t>
      </w:r>
      <w:r>
        <w:rPr>
          <w:rFonts w:ascii="Century Schoolbook" w:hAnsi="Century Schoolbook"/>
          <w:sz w:val="20"/>
        </w:rPr>
        <w:tab/>
      </w:r>
      <w:proofErr w:type="gramStart"/>
      <w:r>
        <w:rPr>
          <w:rFonts w:ascii="Century Schoolbook" w:hAnsi="Century Schoolbook"/>
          <w:sz w:val="20"/>
        </w:rPr>
        <w:t>QA(</w:t>
      </w:r>
      <w:proofErr w:type="gramEnd"/>
      <w:r>
        <w:rPr>
          <w:rFonts w:ascii="Century Schoolbook" w:hAnsi="Century Schoolbook"/>
          <w:sz w:val="20"/>
        </w:rPr>
        <w:t>745.4,</w:t>
      </w:r>
    </w:p>
    <w:p w14:paraId="0E684237" w14:textId="77777777" w:rsidR="00853E3F" w:rsidRDefault="00B06D69">
      <w:pPr>
        <w:tabs>
          <w:tab w:val="left" w:pos="1800"/>
          <w:tab w:val="left" w:pos="5760"/>
          <w:tab w:val="left" w:pos="7560"/>
        </w:tabs>
        <w:rPr>
          <w:rFonts w:ascii="Century Schoolbook" w:hAnsi="Century Schoolbook"/>
          <w:sz w:val="20"/>
        </w:rPr>
      </w:pPr>
      <w:r>
        <w:rPr>
          <w:rFonts w:ascii="Century Schoolbook" w:hAnsi="Century Schoolbook"/>
          <w:sz w:val="20"/>
        </w:rPr>
        <w:t>745.5</w:t>
      </w:r>
      <w:r>
        <w:rPr>
          <w:rFonts w:ascii="Century Schoolbook" w:hAnsi="Century Schoolbook"/>
          <w:sz w:val="20"/>
        </w:rPr>
        <w:tab/>
        <w:t>CONTACT DISCIPLINES</w:t>
      </w:r>
      <w:r>
        <w:rPr>
          <w:rFonts w:ascii="Century Schoolbook" w:hAnsi="Century Schoolbook"/>
          <w:sz w:val="20"/>
        </w:rPr>
        <w:tab/>
      </w:r>
      <w:proofErr w:type="gramStart"/>
      <w:r>
        <w:rPr>
          <w:rFonts w:ascii="Century Schoolbook" w:hAnsi="Century Schoolbook"/>
          <w:sz w:val="20"/>
        </w:rPr>
        <w:t>QA(</w:t>
      </w:r>
      <w:proofErr w:type="gramEnd"/>
      <w:r>
        <w:rPr>
          <w:rFonts w:ascii="Century Schoolbook" w:hAnsi="Century Schoolbook"/>
          <w:sz w:val="20"/>
        </w:rPr>
        <w:t>745.5,</w:t>
      </w:r>
    </w:p>
    <w:p w14:paraId="50C0ECF4" w14:textId="77777777" w:rsidR="00853E3F" w:rsidRDefault="00B06D69">
      <w:pPr>
        <w:tabs>
          <w:tab w:val="left" w:pos="1800"/>
          <w:tab w:val="left" w:pos="5760"/>
          <w:tab w:val="left" w:pos="7560"/>
        </w:tabs>
        <w:rPr>
          <w:rFonts w:ascii="Century Schoolbook" w:hAnsi="Century Schoolbook"/>
          <w:sz w:val="20"/>
        </w:rPr>
      </w:pPr>
      <w:r>
        <w:rPr>
          <w:rFonts w:ascii="Century Schoolbook" w:hAnsi="Century Schoolbook"/>
          <w:sz w:val="20"/>
        </w:rPr>
        <w:t>745.55</w:t>
      </w:r>
      <w:r>
        <w:rPr>
          <w:rFonts w:ascii="Century Schoolbook" w:hAnsi="Century Schoolbook"/>
          <w:sz w:val="20"/>
        </w:rPr>
        <w:tab/>
        <w:t>QAC SERVICE/DISCIPLINE</w:t>
      </w:r>
      <w:r>
        <w:rPr>
          <w:rFonts w:ascii="Century Schoolbook" w:hAnsi="Century Schoolbook"/>
          <w:sz w:val="20"/>
        </w:rPr>
        <w:tab/>
      </w:r>
      <w:proofErr w:type="gramStart"/>
      <w:r>
        <w:rPr>
          <w:rFonts w:ascii="Century Schoolbook" w:hAnsi="Century Schoolbook"/>
          <w:sz w:val="20"/>
        </w:rPr>
        <w:t>QA(</w:t>
      </w:r>
      <w:proofErr w:type="gramEnd"/>
      <w:r>
        <w:rPr>
          <w:rFonts w:ascii="Century Schoolbook" w:hAnsi="Century Schoolbook"/>
          <w:sz w:val="20"/>
        </w:rPr>
        <w:t>745.55,</w:t>
      </w:r>
    </w:p>
    <w:p w14:paraId="144F3698" w14:textId="77777777" w:rsidR="00853E3F" w:rsidRDefault="00B06D69">
      <w:pPr>
        <w:tabs>
          <w:tab w:val="left" w:pos="1800"/>
          <w:tab w:val="left" w:pos="5760"/>
          <w:tab w:val="left" w:pos="7560"/>
        </w:tabs>
        <w:rPr>
          <w:rFonts w:ascii="Century Schoolbook" w:hAnsi="Century Schoolbook"/>
          <w:sz w:val="20"/>
        </w:rPr>
      </w:pPr>
      <w:r>
        <w:rPr>
          <w:rFonts w:ascii="Century Schoolbook" w:hAnsi="Century Schoolbook"/>
          <w:sz w:val="20"/>
        </w:rPr>
        <w:t>745.6</w:t>
      </w:r>
      <w:r>
        <w:rPr>
          <w:rFonts w:ascii="Century Schoolbook" w:hAnsi="Century Schoolbook"/>
          <w:sz w:val="20"/>
        </w:rPr>
        <w:tab/>
        <w:t>CUSTOMER SERVICE STANDARDS</w:t>
      </w:r>
      <w:r>
        <w:rPr>
          <w:rFonts w:ascii="Century Schoolbook" w:hAnsi="Century Schoolbook"/>
          <w:sz w:val="20"/>
        </w:rPr>
        <w:tab/>
      </w:r>
      <w:proofErr w:type="gramStart"/>
      <w:r>
        <w:rPr>
          <w:rFonts w:ascii="Century Schoolbook" w:hAnsi="Century Schoolbook"/>
          <w:sz w:val="20"/>
        </w:rPr>
        <w:t>QA(</w:t>
      </w:r>
      <w:proofErr w:type="gramEnd"/>
      <w:r>
        <w:rPr>
          <w:rFonts w:ascii="Century Schoolbook" w:hAnsi="Century Schoolbook"/>
          <w:sz w:val="20"/>
        </w:rPr>
        <w:t>745.6,</w:t>
      </w:r>
    </w:p>
    <w:p w14:paraId="3DEE128D" w14:textId="77777777" w:rsidR="00853E3F" w:rsidRDefault="00853E3F">
      <w:pPr>
        <w:tabs>
          <w:tab w:val="left" w:pos="1800"/>
          <w:tab w:val="left" w:pos="5760"/>
          <w:tab w:val="left" w:pos="7560"/>
        </w:tabs>
        <w:rPr>
          <w:rFonts w:ascii="Century Schoolbook" w:hAnsi="Century Schoolbook"/>
          <w:sz w:val="20"/>
        </w:rPr>
      </w:pPr>
    </w:p>
    <w:p w14:paraId="714A80F0" w14:textId="77777777" w:rsidR="00853E3F" w:rsidRDefault="00853E3F">
      <w:pPr>
        <w:tabs>
          <w:tab w:val="left" w:pos="1800"/>
          <w:tab w:val="left" w:pos="5760"/>
          <w:tab w:val="left" w:pos="7560"/>
        </w:tabs>
        <w:rPr>
          <w:rFonts w:ascii="Century Schoolbook" w:hAnsi="Century Schoolbook"/>
          <w:sz w:val="20"/>
        </w:rPr>
      </w:pPr>
    </w:p>
    <w:p w14:paraId="52416F99" w14:textId="77777777" w:rsidR="00853E3F" w:rsidRDefault="00B06D69">
      <w:pPr>
        <w:tabs>
          <w:tab w:val="left" w:pos="1800"/>
          <w:tab w:val="left" w:pos="5760"/>
          <w:tab w:val="left" w:pos="7560"/>
        </w:tabs>
        <w:rPr>
          <w:rFonts w:ascii="Century Schoolbook" w:hAnsi="Century Schoolbook"/>
          <w:sz w:val="20"/>
        </w:rPr>
      </w:pPr>
      <w:r>
        <w:rPr>
          <w:rFonts w:ascii="Century Schoolbook" w:hAnsi="Century Schoolbook"/>
          <w:sz w:val="20"/>
        </w:rPr>
        <w:t>*starred for deletion</w:t>
      </w:r>
    </w:p>
    <w:p w14:paraId="33631687" w14:textId="77777777" w:rsidR="00853E3F" w:rsidRDefault="00853E3F">
      <w:pPr>
        <w:tabs>
          <w:tab w:val="left" w:pos="1800"/>
          <w:tab w:val="left" w:pos="7560"/>
        </w:tabs>
        <w:rPr>
          <w:rFonts w:ascii="Century Schoolbook" w:hAnsi="Century Schoolbook"/>
        </w:rPr>
      </w:pPr>
    </w:p>
    <w:p w14:paraId="7B63F9A1" w14:textId="77777777" w:rsidR="00853E3F" w:rsidRDefault="00853E3F">
      <w:pPr>
        <w:tabs>
          <w:tab w:val="left" w:pos="1800"/>
          <w:tab w:val="left" w:pos="7560"/>
        </w:tabs>
        <w:rPr>
          <w:rFonts w:ascii="Century Schoolbook" w:hAnsi="Century Schoolbook"/>
        </w:rPr>
      </w:pPr>
    </w:p>
    <w:p w14:paraId="456C855B" w14:textId="77777777" w:rsidR="00853E3F" w:rsidRDefault="00B06D69">
      <w:pPr>
        <w:tabs>
          <w:tab w:val="left" w:pos="1080"/>
          <w:tab w:val="left" w:pos="5760"/>
        </w:tabs>
        <w:rPr>
          <w:rFonts w:ascii="Century Schoolbook" w:hAnsi="Century Schoolbook"/>
        </w:rPr>
      </w:pPr>
      <w:r>
        <w:rPr>
          <w:rFonts w:ascii="Century Schoolbook" w:hAnsi="Century Schoolbook"/>
        </w:rPr>
        <w:t>The following are the steps you may take to obtain information concerning the files and templates contained in the Patient Representative package.</w:t>
      </w:r>
    </w:p>
    <w:p w14:paraId="6F44D53D" w14:textId="77777777" w:rsidR="00853E3F" w:rsidRDefault="00853E3F">
      <w:pPr>
        <w:tabs>
          <w:tab w:val="left" w:pos="1080"/>
          <w:tab w:val="left" w:pos="5760"/>
        </w:tabs>
        <w:rPr>
          <w:rFonts w:ascii="Century Schoolbook" w:hAnsi="Century Schoolbook"/>
        </w:rPr>
      </w:pPr>
    </w:p>
    <w:p w14:paraId="3EB5758E" w14:textId="77777777" w:rsidR="00853E3F" w:rsidRDefault="00B06D69">
      <w:pPr>
        <w:rPr>
          <w:rFonts w:ascii="Century Schoolbook" w:hAnsi="Century Schoolbook"/>
          <w:b/>
        </w:rPr>
      </w:pPr>
      <w:r>
        <w:rPr>
          <w:rFonts w:ascii="Century Schoolbook" w:hAnsi="Century Schoolbook"/>
          <w:b/>
        </w:rPr>
        <w:t>File Flow (Relationships between files)</w:t>
      </w:r>
    </w:p>
    <w:p w14:paraId="526B8DBE" w14:textId="77777777" w:rsidR="00853E3F" w:rsidRDefault="00B06D69">
      <w:pPr>
        <w:tabs>
          <w:tab w:val="left" w:pos="1080"/>
          <w:tab w:val="left" w:pos="5760"/>
        </w:tabs>
        <w:rPr>
          <w:rFonts w:ascii="Century Schoolbook" w:hAnsi="Century Schoolbook"/>
        </w:rPr>
      </w:pPr>
      <w:r>
        <w:rPr>
          <w:rFonts w:ascii="Century Schoolbook" w:hAnsi="Century Schoolbook"/>
        </w:rPr>
        <w:t>1.  VA FileMan Menu</w:t>
      </w:r>
    </w:p>
    <w:p w14:paraId="0329A4F8" w14:textId="77777777" w:rsidR="00853E3F" w:rsidRDefault="00B06D69">
      <w:pPr>
        <w:tabs>
          <w:tab w:val="left" w:pos="1080"/>
          <w:tab w:val="left" w:pos="5760"/>
        </w:tabs>
        <w:rPr>
          <w:rFonts w:ascii="Century Schoolbook" w:hAnsi="Century Schoolbook"/>
        </w:rPr>
      </w:pPr>
      <w:r>
        <w:rPr>
          <w:rFonts w:ascii="Century Schoolbook" w:hAnsi="Century Schoolbook"/>
        </w:rPr>
        <w:t>2.  Data Dictionary Utilities Menu</w:t>
      </w:r>
    </w:p>
    <w:p w14:paraId="6FAA63A1" w14:textId="77777777" w:rsidR="00853E3F" w:rsidRDefault="00B06D69">
      <w:pPr>
        <w:tabs>
          <w:tab w:val="left" w:pos="1080"/>
          <w:tab w:val="left" w:pos="5760"/>
        </w:tabs>
        <w:rPr>
          <w:rFonts w:ascii="Century Schoolbook" w:hAnsi="Century Schoolbook"/>
        </w:rPr>
      </w:pPr>
      <w:r>
        <w:rPr>
          <w:rFonts w:ascii="Century Schoolbook" w:hAnsi="Century Schoolbook"/>
        </w:rPr>
        <w:t>3.  List File Attributes Option</w:t>
      </w:r>
    </w:p>
    <w:p w14:paraId="76BD17C4" w14:textId="77777777" w:rsidR="00853E3F" w:rsidRDefault="00B06D69">
      <w:pPr>
        <w:tabs>
          <w:tab w:val="left" w:pos="1080"/>
          <w:tab w:val="left" w:pos="5760"/>
        </w:tabs>
        <w:rPr>
          <w:rFonts w:ascii="Century Schoolbook" w:hAnsi="Century Schoolbook"/>
        </w:rPr>
      </w:pPr>
      <w:r>
        <w:rPr>
          <w:rFonts w:ascii="Century Schoolbook" w:hAnsi="Century Schoolbook"/>
        </w:rPr>
        <w:t>4.  Enter File # or range of File #s</w:t>
      </w:r>
    </w:p>
    <w:p w14:paraId="4F45A9EC" w14:textId="77777777" w:rsidR="00853E3F" w:rsidRDefault="00B06D69">
      <w:pPr>
        <w:tabs>
          <w:tab w:val="left" w:pos="1080"/>
          <w:tab w:val="left" w:pos="5760"/>
        </w:tabs>
        <w:rPr>
          <w:rFonts w:ascii="Century Schoolbook" w:hAnsi="Century Schoolbook"/>
        </w:rPr>
      </w:pPr>
      <w:r>
        <w:rPr>
          <w:rFonts w:ascii="Century Schoolbook" w:hAnsi="Century Schoolbook"/>
        </w:rPr>
        <w:t>5.  Select Listing Format:  Standard</w:t>
      </w:r>
    </w:p>
    <w:p w14:paraId="3E9495FB" w14:textId="77777777" w:rsidR="00853E3F" w:rsidRDefault="00B06D69">
      <w:pPr>
        <w:tabs>
          <w:tab w:val="left" w:pos="1080"/>
          <w:tab w:val="left" w:pos="5760"/>
        </w:tabs>
        <w:rPr>
          <w:rFonts w:ascii="Century Schoolbook" w:hAnsi="Century Schoolbook"/>
        </w:rPr>
      </w:pPr>
      <w:r>
        <w:rPr>
          <w:rFonts w:ascii="Century Schoolbook" w:hAnsi="Century Schoolbook"/>
        </w:rPr>
        <w:t xml:space="preserve">6.  You will see what files point to the selected file.  To see what files the selected file points to, look for fields that </w:t>
      </w:r>
      <w:proofErr w:type="gramStart"/>
      <w:r>
        <w:rPr>
          <w:rFonts w:ascii="Century Schoolbook" w:hAnsi="Century Schoolbook"/>
        </w:rPr>
        <w:t>say</w:t>
      </w:r>
      <w:proofErr w:type="gramEnd"/>
      <w:r>
        <w:rPr>
          <w:rFonts w:ascii="Century Schoolbook" w:hAnsi="Century Schoolbook"/>
        </w:rPr>
        <w:t xml:space="preserve"> “POINTER TO”.</w:t>
      </w:r>
    </w:p>
    <w:p w14:paraId="654A9074" w14:textId="77777777" w:rsidR="00853E3F" w:rsidRDefault="00853E3F">
      <w:pPr>
        <w:tabs>
          <w:tab w:val="left" w:pos="1080"/>
          <w:tab w:val="left" w:pos="5760"/>
        </w:tabs>
        <w:rPr>
          <w:rFonts w:ascii="Century Schoolbook" w:hAnsi="Century Schoolbook"/>
        </w:rPr>
      </w:pPr>
    </w:p>
    <w:p w14:paraId="78949CE9" w14:textId="77777777" w:rsidR="00853E3F" w:rsidRDefault="00853E3F">
      <w:pPr>
        <w:tabs>
          <w:tab w:val="left" w:pos="1080"/>
          <w:tab w:val="left" w:pos="5760"/>
        </w:tabs>
        <w:rPr>
          <w:rFonts w:ascii="Century Schoolbook" w:hAnsi="Century Schoolbook"/>
        </w:rPr>
      </w:pPr>
    </w:p>
    <w:p w14:paraId="785490A0" w14:textId="77777777" w:rsidR="00853E3F" w:rsidRDefault="00B06D69">
      <w:pPr>
        <w:tabs>
          <w:tab w:val="left" w:pos="1080"/>
          <w:tab w:val="left" w:pos="5760"/>
        </w:tabs>
        <w:rPr>
          <w:rFonts w:ascii="Century Schoolbook" w:hAnsi="Century Schoolbook"/>
          <w:b/>
        </w:rPr>
      </w:pPr>
      <w:r>
        <w:rPr>
          <w:rFonts w:ascii="Century Schoolbook" w:hAnsi="Century Schoolbook"/>
          <w:b/>
        </w:rPr>
        <w:t>Templates</w:t>
      </w:r>
    </w:p>
    <w:p w14:paraId="5F3D3F3D" w14:textId="77777777" w:rsidR="00853E3F" w:rsidRDefault="00B06D69">
      <w:pPr>
        <w:tabs>
          <w:tab w:val="left" w:pos="1080"/>
          <w:tab w:val="left" w:pos="5760"/>
        </w:tabs>
        <w:rPr>
          <w:rFonts w:ascii="Century Schoolbook" w:hAnsi="Century Schoolbook"/>
        </w:rPr>
      </w:pPr>
      <w:r>
        <w:rPr>
          <w:rFonts w:ascii="Century Schoolbook" w:hAnsi="Century Schoolbook"/>
        </w:rPr>
        <w:t>1.  VA FileMan Menu</w:t>
      </w:r>
    </w:p>
    <w:p w14:paraId="4BAFDD67" w14:textId="77777777" w:rsidR="00853E3F" w:rsidRDefault="00B06D69">
      <w:pPr>
        <w:tabs>
          <w:tab w:val="left" w:pos="1080"/>
          <w:tab w:val="left" w:pos="5760"/>
        </w:tabs>
        <w:rPr>
          <w:rFonts w:ascii="Century Schoolbook" w:hAnsi="Century Schoolbook"/>
        </w:rPr>
      </w:pPr>
      <w:r>
        <w:rPr>
          <w:rFonts w:ascii="Century Schoolbook" w:hAnsi="Century Schoolbook"/>
        </w:rPr>
        <w:t>2.  Print File Entries Option</w:t>
      </w:r>
    </w:p>
    <w:p w14:paraId="34CD94E1" w14:textId="77777777" w:rsidR="00853E3F" w:rsidRDefault="00B06D69">
      <w:pPr>
        <w:tabs>
          <w:tab w:val="left" w:pos="1080"/>
          <w:tab w:val="left" w:pos="3060"/>
        </w:tabs>
        <w:rPr>
          <w:rFonts w:ascii="Century Schoolbook" w:hAnsi="Century Schoolbook"/>
        </w:rPr>
      </w:pPr>
      <w:r>
        <w:rPr>
          <w:rFonts w:ascii="Century Schoolbook" w:hAnsi="Century Schoolbook"/>
        </w:rPr>
        <w:t>3.  Output from what File:</w:t>
      </w:r>
      <w:r>
        <w:rPr>
          <w:rFonts w:ascii="Century Schoolbook" w:hAnsi="Century Schoolbook"/>
        </w:rPr>
        <w:tab/>
        <w:t>Print Template</w:t>
      </w:r>
    </w:p>
    <w:p w14:paraId="4DD55B1F" w14:textId="77777777" w:rsidR="00853E3F" w:rsidRDefault="00B06D69">
      <w:pPr>
        <w:tabs>
          <w:tab w:val="left" w:pos="3060"/>
        </w:tabs>
        <w:rPr>
          <w:rFonts w:ascii="Century Schoolbook" w:hAnsi="Century Schoolbook"/>
        </w:rPr>
      </w:pPr>
      <w:r>
        <w:rPr>
          <w:rFonts w:ascii="Century Schoolbook" w:hAnsi="Century Schoolbook"/>
        </w:rPr>
        <w:tab/>
        <w:t>Sort Template</w:t>
      </w:r>
    </w:p>
    <w:p w14:paraId="0D1596DF" w14:textId="77777777" w:rsidR="00853E3F" w:rsidRDefault="00B06D69">
      <w:pPr>
        <w:tabs>
          <w:tab w:val="left" w:pos="3060"/>
        </w:tabs>
        <w:rPr>
          <w:rFonts w:ascii="Century Schoolbook" w:hAnsi="Century Schoolbook"/>
        </w:rPr>
      </w:pPr>
      <w:r>
        <w:rPr>
          <w:rFonts w:ascii="Century Schoolbook" w:hAnsi="Century Schoolbook"/>
        </w:rPr>
        <w:tab/>
        <w:t>Input Template</w:t>
      </w:r>
    </w:p>
    <w:p w14:paraId="10499DFD" w14:textId="77777777" w:rsidR="00853E3F" w:rsidRDefault="00B06D69">
      <w:pPr>
        <w:tabs>
          <w:tab w:val="left" w:pos="3060"/>
        </w:tabs>
        <w:rPr>
          <w:rFonts w:ascii="Century Schoolbook" w:hAnsi="Century Schoolbook"/>
        </w:rPr>
      </w:pPr>
      <w:r>
        <w:rPr>
          <w:rFonts w:ascii="Century Schoolbook" w:hAnsi="Century Schoolbook"/>
        </w:rPr>
        <w:tab/>
        <w:t>List Template</w:t>
      </w:r>
    </w:p>
    <w:p w14:paraId="733EB67E" w14:textId="77777777" w:rsidR="00853E3F" w:rsidRDefault="00B06D69">
      <w:pPr>
        <w:tabs>
          <w:tab w:val="left" w:pos="1080"/>
          <w:tab w:val="left" w:pos="5760"/>
        </w:tabs>
        <w:rPr>
          <w:rFonts w:ascii="Century Schoolbook" w:hAnsi="Century Schoolbook"/>
        </w:rPr>
      </w:pPr>
      <w:r>
        <w:rPr>
          <w:rFonts w:ascii="Century Schoolbook" w:hAnsi="Century Schoolbook"/>
        </w:rPr>
        <w:t>4.  Sort by:  Name</w:t>
      </w:r>
    </w:p>
    <w:p w14:paraId="47EBF9D5" w14:textId="77777777" w:rsidR="00853E3F" w:rsidRDefault="00B06D69">
      <w:pPr>
        <w:tabs>
          <w:tab w:val="left" w:pos="2520"/>
        </w:tabs>
        <w:rPr>
          <w:rFonts w:ascii="Century Schoolbook" w:hAnsi="Century Schoolbook"/>
        </w:rPr>
      </w:pPr>
      <w:r>
        <w:rPr>
          <w:rFonts w:ascii="Century Schoolbook" w:hAnsi="Century Schoolbook"/>
        </w:rPr>
        <w:t>5.  Start with name:  QAC to QACZ</w:t>
      </w:r>
    </w:p>
    <w:p w14:paraId="42DC362C" w14:textId="77777777" w:rsidR="00853E3F" w:rsidRDefault="00B06D69">
      <w:pPr>
        <w:tabs>
          <w:tab w:val="left" w:pos="1080"/>
          <w:tab w:val="left" w:pos="5760"/>
        </w:tabs>
        <w:rPr>
          <w:rFonts w:ascii="Century Schoolbook" w:hAnsi="Century Schoolbook"/>
        </w:rPr>
      </w:pPr>
      <w:r>
        <w:rPr>
          <w:rFonts w:ascii="Century Schoolbook" w:hAnsi="Century Schoolbook"/>
        </w:rPr>
        <w:t>6.  Within name, sort by:  &lt;RET&gt;</w:t>
      </w:r>
    </w:p>
    <w:p w14:paraId="15170F01" w14:textId="77777777" w:rsidR="00853E3F" w:rsidRDefault="00B06D69">
      <w:pPr>
        <w:tabs>
          <w:tab w:val="left" w:pos="1080"/>
          <w:tab w:val="left" w:pos="5760"/>
        </w:tabs>
        <w:rPr>
          <w:rFonts w:ascii="Century Schoolbook" w:hAnsi="Century Schoolbook"/>
        </w:rPr>
      </w:pPr>
      <w:r>
        <w:rPr>
          <w:rFonts w:ascii="Century Schoolbook" w:hAnsi="Century Schoolbook"/>
        </w:rPr>
        <w:t>7.  First print field:  Name</w:t>
      </w:r>
    </w:p>
    <w:p w14:paraId="30A744BF" w14:textId="77777777" w:rsidR="00853E3F" w:rsidRDefault="00B06D69">
      <w:pPr>
        <w:rPr>
          <w:rFonts w:ascii="Arial" w:hAnsi="Arial"/>
          <w:b/>
        </w:rPr>
      </w:pPr>
      <w:r>
        <w:br w:type="page"/>
      </w:r>
      <w:r>
        <w:rPr>
          <w:rFonts w:ascii="Arial" w:hAnsi="Arial"/>
          <w:sz w:val="36"/>
        </w:rPr>
        <w:lastRenderedPageBreak/>
        <w:t>Exported Options</w:t>
      </w:r>
    </w:p>
    <w:p w14:paraId="1C0533BF" w14:textId="77777777" w:rsidR="00853E3F" w:rsidRDefault="00853E3F">
      <w:pPr>
        <w:rPr>
          <w:rFonts w:ascii="Century Schoolbook" w:hAnsi="Century Schoolbook"/>
        </w:rPr>
      </w:pPr>
    </w:p>
    <w:p w14:paraId="0E9EF07F" w14:textId="77777777" w:rsidR="00853E3F" w:rsidRDefault="00853E3F">
      <w:pPr>
        <w:rPr>
          <w:rFonts w:ascii="Century Schoolbook" w:hAnsi="Century Schoolbook"/>
        </w:rPr>
      </w:pPr>
    </w:p>
    <w:p w14:paraId="027CDDE8" w14:textId="77777777" w:rsidR="00853E3F" w:rsidRDefault="00B06D69">
      <w:pPr>
        <w:tabs>
          <w:tab w:val="left" w:pos="1080"/>
          <w:tab w:val="left" w:pos="5760"/>
        </w:tabs>
        <w:rPr>
          <w:rFonts w:ascii="Century Schoolbook" w:hAnsi="Century Schoolbook"/>
        </w:rPr>
      </w:pPr>
      <w:r>
        <w:rPr>
          <w:rFonts w:ascii="Century Schoolbook" w:hAnsi="Century Schoolbook"/>
        </w:rPr>
        <w:t>The following are the steps you may take to obtain information about menus and exported options concerning the Patient Representative package.</w:t>
      </w:r>
    </w:p>
    <w:p w14:paraId="0B59AF61" w14:textId="77777777" w:rsidR="00853E3F" w:rsidRDefault="00853E3F">
      <w:pPr>
        <w:tabs>
          <w:tab w:val="left" w:pos="1080"/>
          <w:tab w:val="left" w:pos="5760"/>
        </w:tabs>
        <w:rPr>
          <w:rFonts w:ascii="Century Schoolbook" w:hAnsi="Century Schoolbook"/>
        </w:rPr>
      </w:pPr>
    </w:p>
    <w:p w14:paraId="0AA9C228" w14:textId="77777777" w:rsidR="00853E3F" w:rsidRDefault="00B06D69">
      <w:pPr>
        <w:rPr>
          <w:rFonts w:ascii="Century Schoolbook" w:hAnsi="Century Schoolbook"/>
          <w:b/>
        </w:rPr>
      </w:pPr>
      <w:r>
        <w:rPr>
          <w:rFonts w:ascii="Century Schoolbook" w:hAnsi="Century Schoolbook"/>
          <w:b/>
        </w:rPr>
        <w:t>Menu Diagrams</w:t>
      </w:r>
    </w:p>
    <w:p w14:paraId="2D8A3F8E" w14:textId="77777777" w:rsidR="00853E3F" w:rsidRDefault="00B06D69">
      <w:pPr>
        <w:tabs>
          <w:tab w:val="left" w:pos="1080"/>
          <w:tab w:val="left" w:pos="5760"/>
        </w:tabs>
        <w:rPr>
          <w:rFonts w:ascii="Century Schoolbook" w:hAnsi="Century Schoolbook"/>
        </w:rPr>
      </w:pPr>
      <w:r>
        <w:rPr>
          <w:rFonts w:ascii="Century Schoolbook" w:hAnsi="Century Schoolbook"/>
        </w:rPr>
        <w:t>1.  Programmers Options</w:t>
      </w:r>
    </w:p>
    <w:p w14:paraId="2BB4FCA9" w14:textId="77777777" w:rsidR="00853E3F" w:rsidRDefault="00B06D69">
      <w:pPr>
        <w:tabs>
          <w:tab w:val="left" w:pos="1080"/>
          <w:tab w:val="left" w:pos="5760"/>
        </w:tabs>
        <w:rPr>
          <w:rFonts w:ascii="Century Schoolbook" w:hAnsi="Century Schoolbook"/>
        </w:rPr>
      </w:pPr>
      <w:r>
        <w:rPr>
          <w:rFonts w:ascii="Century Schoolbook" w:hAnsi="Century Schoolbook"/>
        </w:rPr>
        <w:t>2.  Menu Management Menu</w:t>
      </w:r>
    </w:p>
    <w:p w14:paraId="594DBCAE" w14:textId="77777777" w:rsidR="00853E3F" w:rsidRDefault="00B06D69">
      <w:pPr>
        <w:tabs>
          <w:tab w:val="left" w:pos="1080"/>
          <w:tab w:val="left" w:pos="5760"/>
        </w:tabs>
        <w:rPr>
          <w:rFonts w:ascii="Century Schoolbook" w:hAnsi="Century Schoolbook"/>
        </w:rPr>
      </w:pPr>
      <w:r>
        <w:rPr>
          <w:rFonts w:ascii="Century Schoolbook" w:hAnsi="Century Schoolbook"/>
        </w:rPr>
        <w:t>3.  Display Menus and Options Menu</w:t>
      </w:r>
    </w:p>
    <w:p w14:paraId="164C3E86" w14:textId="77777777" w:rsidR="00853E3F" w:rsidRDefault="00B06D69">
      <w:pPr>
        <w:tabs>
          <w:tab w:val="left" w:pos="1080"/>
          <w:tab w:val="left" w:pos="5760"/>
        </w:tabs>
        <w:rPr>
          <w:rFonts w:ascii="Century Schoolbook" w:hAnsi="Century Schoolbook"/>
        </w:rPr>
      </w:pPr>
      <w:r>
        <w:rPr>
          <w:rFonts w:ascii="Century Schoolbook" w:hAnsi="Century Schoolbook"/>
        </w:rPr>
        <w:t>4.  Diagram Menus</w:t>
      </w:r>
    </w:p>
    <w:p w14:paraId="06074FF5" w14:textId="77777777" w:rsidR="00853E3F" w:rsidRDefault="00B06D69">
      <w:pPr>
        <w:tabs>
          <w:tab w:val="left" w:pos="3780"/>
        </w:tabs>
        <w:rPr>
          <w:rFonts w:ascii="Century Schoolbook" w:hAnsi="Century Schoolbook"/>
        </w:rPr>
      </w:pPr>
      <w:r>
        <w:rPr>
          <w:rFonts w:ascii="Century Schoolbook" w:hAnsi="Century Schoolbook"/>
        </w:rPr>
        <w:t>5.  Select User or Option Name:  QAC Main Menu</w:t>
      </w:r>
    </w:p>
    <w:p w14:paraId="61932319" w14:textId="77777777" w:rsidR="00853E3F" w:rsidRDefault="00853E3F">
      <w:pPr>
        <w:tabs>
          <w:tab w:val="left" w:pos="3780"/>
        </w:tabs>
        <w:rPr>
          <w:rFonts w:ascii="Century Schoolbook" w:hAnsi="Century Schoolbook"/>
        </w:rPr>
      </w:pPr>
    </w:p>
    <w:p w14:paraId="64B65FA7" w14:textId="77777777" w:rsidR="00853E3F" w:rsidRDefault="00853E3F">
      <w:pPr>
        <w:tabs>
          <w:tab w:val="left" w:pos="3780"/>
        </w:tabs>
        <w:rPr>
          <w:rFonts w:ascii="Century Schoolbook" w:hAnsi="Century Schoolbook"/>
        </w:rPr>
      </w:pPr>
    </w:p>
    <w:p w14:paraId="4380873F" w14:textId="77777777" w:rsidR="00853E3F" w:rsidRDefault="00B06D69">
      <w:pPr>
        <w:rPr>
          <w:rFonts w:ascii="Century Schoolbook" w:hAnsi="Century Schoolbook"/>
          <w:b/>
        </w:rPr>
      </w:pPr>
      <w:r>
        <w:rPr>
          <w:rFonts w:ascii="Century Schoolbook" w:hAnsi="Century Schoolbook"/>
          <w:b/>
        </w:rPr>
        <w:t>Exported Options</w:t>
      </w:r>
    </w:p>
    <w:p w14:paraId="34D16636" w14:textId="77777777" w:rsidR="00853E3F" w:rsidRDefault="00B06D69">
      <w:pPr>
        <w:rPr>
          <w:rFonts w:ascii="Century Schoolbook" w:hAnsi="Century Schoolbook"/>
        </w:rPr>
      </w:pPr>
      <w:r>
        <w:rPr>
          <w:rFonts w:ascii="Century Schoolbook" w:hAnsi="Century Schoolbook"/>
        </w:rPr>
        <w:t>1.  VA FileMan Menu</w:t>
      </w:r>
    </w:p>
    <w:p w14:paraId="604AF5CA" w14:textId="77777777" w:rsidR="00853E3F" w:rsidRDefault="00B06D69">
      <w:pPr>
        <w:rPr>
          <w:rFonts w:ascii="Century Schoolbook" w:hAnsi="Century Schoolbook"/>
        </w:rPr>
      </w:pPr>
      <w:r>
        <w:rPr>
          <w:rFonts w:ascii="Century Schoolbook" w:hAnsi="Century Schoolbook"/>
        </w:rPr>
        <w:t>2.  Print File Entries Option</w:t>
      </w:r>
    </w:p>
    <w:p w14:paraId="36C42DDC" w14:textId="77777777" w:rsidR="00853E3F" w:rsidRDefault="00B06D69">
      <w:pPr>
        <w:rPr>
          <w:rFonts w:ascii="Century Schoolbook" w:hAnsi="Century Schoolbook"/>
        </w:rPr>
      </w:pPr>
      <w:r>
        <w:rPr>
          <w:rFonts w:ascii="Century Schoolbook" w:hAnsi="Century Schoolbook"/>
        </w:rPr>
        <w:t>3.  Output from what File:  OPTION</w:t>
      </w:r>
    </w:p>
    <w:p w14:paraId="1F2024D8" w14:textId="77777777" w:rsidR="00853E3F" w:rsidRDefault="00B06D69">
      <w:pPr>
        <w:rPr>
          <w:rFonts w:ascii="Century Schoolbook" w:hAnsi="Century Schoolbook"/>
        </w:rPr>
      </w:pPr>
      <w:r>
        <w:rPr>
          <w:rFonts w:ascii="Century Schoolbook" w:hAnsi="Century Schoolbook"/>
        </w:rPr>
        <w:t>4.  Sort by:  Name</w:t>
      </w:r>
    </w:p>
    <w:p w14:paraId="2F3236BB" w14:textId="77777777" w:rsidR="00853E3F" w:rsidRDefault="00B06D69">
      <w:pPr>
        <w:tabs>
          <w:tab w:val="left" w:pos="2520"/>
        </w:tabs>
        <w:ind w:right="-360"/>
        <w:rPr>
          <w:rFonts w:ascii="Century Schoolbook" w:hAnsi="Century Schoolbook"/>
        </w:rPr>
      </w:pPr>
      <w:r>
        <w:rPr>
          <w:rFonts w:ascii="Century Schoolbook" w:hAnsi="Century Schoolbook"/>
        </w:rPr>
        <w:t>5.  Start with name:  QAC to QACZ</w:t>
      </w:r>
    </w:p>
    <w:p w14:paraId="346A699E" w14:textId="77777777" w:rsidR="00853E3F" w:rsidRDefault="00B06D69">
      <w:pPr>
        <w:rPr>
          <w:rFonts w:ascii="Century Schoolbook" w:hAnsi="Century Schoolbook"/>
        </w:rPr>
      </w:pPr>
      <w:r>
        <w:rPr>
          <w:rFonts w:ascii="Century Schoolbook" w:hAnsi="Century Schoolbook"/>
        </w:rPr>
        <w:t>6.  Within name, sort by:  &lt;RET&gt;</w:t>
      </w:r>
    </w:p>
    <w:p w14:paraId="7162A963" w14:textId="77777777" w:rsidR="00853E3F" w:rsidRDefault="00B06D69">
      <w:pPr>
        <w:rPr>
          <w:rFonts w:ascii="Century Schoolbook" w:hAnsi="Century Schoolbook"/>
        </w:rPr>
      </w:pPr>
      <w:r>
        <w:rPr>
          <w:rFonts w:ascii="Century Schoolbook" w:hAnsi="Century Schoolbook"/>
        </w:rPr>
        <w:t>7.  First print field:  Name</w:t>
      </w:r>
    </w:p>
    <w:p w14:paraId="710936BE" w14:textId="77777777" w:rsidR="00853E3F" w:rsidRDefault="00B06D69">
      <w:pPr>
        <w:rPr>
          <w:rFonts w:ascii="Arial" w:hAnsi="Arial"/>
          <w:sz w:val="36"/>
        </w:rPr>
      </w:pPr>
      <w:r>
        <w:br w:type="page"/>
      </w:r>
      <w:r>
        <w:rPr>
          <w:rFonts w:ascii="Arial" w:hAnsi="Arial"/>
          <w:sz w:val="36"/>
        </w:rPr>
        <w:lastRenderedPageBreak/>
        <w:t>Archiving and Purging</w:t>
      </w:r>
    </w:p>
    <w:p w14:paraId="098619ED" w14:textId="77777777" w:rsidR="00853E3F" w:rsidRDefault="00853E3F">
      <w:pPr>
        <w:rPr>
          <w:rFonts w:ascii="Century Schoolbook" w:hAnsi="Century Schoolbook"/>
        </w:rPr>
      </w:pPr>
    </w:p>
    <w:p w14:paraId="789D5929" w14:textId="77777777" w:rsidR="00853E3F" w:rsidRDefault="00853E3F">
      <w:pPr>
        <w:rPr>
          <w:rFonts w:ascii="Century Schoolbook" w:hAnsi="Century Schoolbook"/>
        </w:rPr>
      </w:pPr>
    </w:p>
    <w:p w14:paraId="47725F59" w14:textId="77777777" w:rsidR="00853E3F" w:rsidRDefault="00B06D69">
      <w:pPr>
        <w:rPr>
          <w:rFonts w:ascii="Century Schoolbook" w:hAnsi="Century Schoolbook"/>
          <w:b/>
        </w:rPr>
      </w:pPr>
      <w:r>
        <w:rPr>
          <w:rFonts w:ascii="Century Schoolbook" w:hAnsi="Century Schoolbook"/>
          <w:b/>
        </w:rPr>
        <w:t>Archiving</w:t>
      </w:r>
    </w:p>
    <w:p w14:paraId="09C0B114" w14:textId="77777777" w:rsidR="00853E3F" w:rsidRDefault="00B06D69">
      <w:pPr>
        <w:ind w:right="720"/>
        <w:rPr>
          <w:rFonts w:ascii="Century Schoolbook" w:hAnsi="Century Schoolbook"/>
        </w:rPr>
      </w:pPr>
      <w:r>
        <w:rPr>
          <w:rFonts w:ascii="Century Schoolbook" w:hAnsi="Century Schoolbook"/>
        </w:rPr>
        <w:t>The Archive Report option in the Set-up and Maintenance Menu can be used to archive records over a selected date range.  It provides the mechanism to save certain aspects of the records to a file or hard copy report.</w:t>
      </w:r>
    </w:p>
    <w:p w14:paraId="4055F447" w14:textId="77777777" w:rsidR="00853E3F" w:rsidRDefault="00853E3F">
      <w:pPr>
        <w:ind w:right="720"/>
        <w:rPr>
          <w:rFonts w:ascii="Century Schoolbook" w:hAnsi="Century Schoolbook"/>
        </w:rPr>
      </w:pPr>
    </w:p>
    <w:p w14:paraId="3C89217C" w14:textId="77777777" w:rsidR="00853E3F" w:rsidRDefault="00B06D69">
      <w:pPr>
        <w:ind w:right="720"/>
        <w:rPr>
          <w:rFonts w:ascii="Century Schoolbook" w:hAnsi="Century Schoolbook"/>
          <w:b/>
        </w:rPr>
      </w:pPr>
      <w:r>
        <w:rPr>
          <w:rFonts w:ascii="Century Schoolbook" w:hAnsi="Century Schoolbook"/>
          <w:b/>
        </w:rPr>
        <w:t>Purging</w:t>
      </w:r>
    </w:p>
    <w:p w14:paraId="73D655C7" w14:textId="77777777" w:rsidR="00853E3F" w:rsidRDefault="00B06D69">
      <w:pPr>
        <w:ind w:right="720"/>
        <w:rPr>
          <w:rFonts w:ascii="Century Schoolbook" w:hAnsi="Century Schoolbook"/>
        </w:rPr>
      </w:pPr>
      <w:r>
        <w:rPr>
          <w:rFonts w:ascii="Century Schoolbook" w:hAnsi="Century Schoolbook"/>
        </w:rPr>
        <w:t>The Purge Contact Records option in the Set-up and Maintenance Menu can be used to purge records over a selected date range.  The Archive Report does not purge records.  It provides the mechanism to save certain aspects of the records to a file or hard copy report.  The purge option removes records from the system.</w:t>
      </w:r>
    </w:p>
    <w:p w14:paraId="00A5BB4B" w14:textId="77777777" w:rsidR="00853E3F" w:rsidRDefault="00853E3F">
      <w:pPr>
        <w:ind w:right="720"/>
        <w:rPr>
          <w:rFonts w:ascii="Century Schoolbook" w:hAnsi="Century Schoolbook"/>
        </w:rPr>
      </w:pPr>
    </w:p>
    <w:p w14:paraId="710ED36E" w14:textId="77777777" w:rsidR="00853E3F" w:rsidRDefault="00B06D69">
      <w:pPr>
        <w:rPr>
          <w:rFonts w:ascii="Arial" w:hAnsi="Arial"/>
          <w:sz w:val="36"/>
        </w:rPr>
      </w:pPr>
      <w:r>
        <w:br w:type="page"/>
      </w:r>
      <w:r>
        <w:rPr>
          <w:rFonts w:ascii="Arial" w:hAnsi="Arial"/>
          <w:sz w:val="36"/>
        </w:rPr>
        <w:lastRenderedPageBreak/>
        <w:t>External/Internal Relations</w:t>
      </w:r>
    </w:p>
    <w:p w14:paraId="60D22316" w14:textId="77777777" w:rsidR="00853E3F" w:rsidRDefault="00853E3F">
      <w:pPr>
        <w:rPr>
          <w:rFonts w:ascii="Century Schoolbook" w:hAnsi="Century Schoolbook"/>
        </w:rPr>
      </w:pPr>
    </w:p>
    <w:p w14:paraId="7898FF98" w14:textId="77777777" w:rsidR="00853E3F" w:rsidRDefault="00853E3F">
      <w:pPr>
        <w:rPr>
          <w:rFonts w:ascii="Century Schoolbook" w:hAnsi="Century Schoolbook"/>
        </w:rPr>
      </w:pPr>
    </w:p>
    <w:p w14:paraId="20926D0C" w14:textId="77777777" w:rsidR="00853E3F" w:rsidRDefault="00B06D69">
      <w:pPr>
        <w:rPr>
          <w:rFonts w:ascii="Century Schoolbook" w:hAnsi="Century Schoolbook"/>
          <w:b/>
        </w:rPr>
      </w:pPr>
      <w:r>
        <w:rPr>
          <w:rFonts w:ascii="Century Schoolbook" w:hAnsi="Century Schoolbook"/>
          <w:b/>
        </w:rPr>
        <w:t>External Relations</w:t>
      </w:r>
    </w:p>
    <w:p w14:paraId="2C6E1E88" w14:textId="77777777" w:rsidR="00853E3F" w:rsidRDefault="00853E3F">
      <w:pPr>
        <w:rPr>
          <w:rFonts w:ascii="Century Schoolbook" w:hAnsi="Century Schoolbook"/>
          <w:b/>
        </w:rPr>
      </w:pPr>
    </w:p>
    <w:p w14:paraId="17961197" w14:textId="77777777" w:rsidR="00853E3F" w:rsidRDefault="00B06D69">
      <w:pPr>
        <w:numPr>
          <w:ilvl w:val="0"/>
          <w:numId w:val="13"/>
        </w:numPr>
        <w:tabs>
          <w:tab w:val="clear" w:pos="720"/>
        </w:tabs>
        <w:ind w:left="360"/>
        <w:rPr>
          <w:rFonts w:ascii="Century Schoolbook" w:hAnsi="Century Schoolbook"/>
        </w:rPr>
      </w:pPr>
      <w:r>
        <w:rPr>
          <w:rFonts w:ascii="Century Schoolbook" w:hAnsi="Century Schoolbook"/>
        </w:rPr>
        <w:t>This package has a controlled substance integration agreement, DBIA226-C, with the PIMS package to print the rated disabilities for a patient in the Enter New Contact and Edit Contact Record options.</w:t>
      </w:r>
    </w:p>
    <w:p w14:paraId="732D7A96" w14:textId="77777777" w:rsidR="00853E3F" w:rsidRDefault="00853E3F">
      <w:pPr>
        <w:rPr>
          <w:rFonts w:ascii="Century Schoolbook" w:hAnsi="Century Schoolbook"/>
        </w:rPr>
      </w:pPr>
    </w:p>
    <w:p w14:paraId="32C4B731" w14:textId="77777777" w:rsidR="00853E3F" w:rsidRDefault="00B06D69">
      <w:pPr>
        <w:numPr>
          <w:ilvl w:val="0"/>
          <w:numId w:val="13"/>
        </w:numPr>
        <w:tabs>
          <w:tab w:val="clear" w:pos="720"/>
        </w:tabs>
        <w:ind w:left="360"/>
        <w:rPr>
          <w:rFonts w:ascii="Century Schoolbook" w:hAnsi="Century Schoolbook"/>
        </w:rPr>
      </w:pPr>
      <w:r>
        <w:rPr>
          <w:rFonts w:ascii="Century Schoolbook" w:hAnsi="Century Schoolbook"/>
        </w:rPr>
        <w:t xml:space="preserve">Data from each local database is sent in a daily </w:t>
      </w:r>
      <w:proofErr w:type="spellStart"/>
      <w:r>
        <w:rPr>
          <w:rFonts w:ascii="Century Schoolbook" w:hAnsi="Century Schoolbook"/>
        </w:rPr>
        <w:t>MailMan</w:t>
      </w:r>
      <w:proofErr w:type="spellEnd"/>
      <w:r>
        <w:rPr>
          <w:rFonts w:ascii="Century Schoolbook" w:hAnsi="Century Schoolbook"/>
        </w:rPr>
        <w:t xml:space="preserve"> message to the Austin Automation Center.  This is a tasked job (START^QACMAIL0) that is scheduled to run at 1:30am Tuesday - Saturday.  It sends those Reports of Contact from the Consumer Contact file (#745.1) which were entered/edited the day before.  A manual option, QAC ROLLUP (MANUAL), can be used to retransmit up to one month's reports if needed.</w:t>
      </w:r>
    </w:p>
    <w:p w14:paraId="3FB49F74" w14:textId="77777777" w:rsidR="00853E3F" w:rsidRDefault="00853E3F">
      <w:pPr>
        <w:rPr>
          <w:rFonts w:ascii="Century Schoolbook" w:hAnsi="Century Schoolbook"/>
        </w:rPr>
      </w:pPr>
    </w:p>
    <w:p w14:paraId="0F55F804" w14:textId="77777777" w:rsidR="00853E3F" w:rsidRDefault="00B06D69">
      <w:pPr>
        <w:numPr>
          <w:ilvl w:val="0"/>
          <w:numId w:val="14"/>
        </w:numPr>
        <w:tabs>
          <w:tab w:val="clear" w:pos="720"/>
        </w:tabs>
        <w:ind w:left="360"/>
        <w:rPr>
          <w:rFonts w:ascii="Century Schoolbook" w:hAnsi="Century Schoolbook"/>
        </w:rPr>
      </w:pPr>
      <w:r>
        <w:rPr>
          <w:rFonts w:ascii="Century Schoolbook" w:hAnsi="Century Schoolbook"/>
        </w:rPr>
        <w:t>Other files used by this package are as follows.</w:t>
      </w:r>
    </w:p>
    <w:p w14:paraId="701860E1" w14:textId="77777777" w:rsidR="00853E3F" w:rsidRDefault="00853E3F">
      <w:pPr>
        <w:rPr>
          <w:rFonts w:ascii="Century Schoolbook" w:hAnsi="Century Schoolbook"/>
        </w:rPr>
      </w:pPr>
    </w:p>
    <w:tbl>
      <w:tblPr>
        <w:tblW w:w="0" w:type="auto"/>
        <w:tblLayout w:type="fixed"/>
        <w:tblCellMar>
          <w:left w:w="80" w:type="dxa"/>
          <w:right w:w="80" w:type="dxa"/>
        </w:tblCellMar>
        <w:tblLook w:val="0000" w:firstRow="0" w:lastRow="0" w:firstColumn="0" w:lastColumn="0" w:noHBand="0" w:noVBand="0"/>
      </w:tblPr>
      <w:tblGrid>
        <w:gridCol w:w="1520"/>
        <w:gridCol w:w="2880"/>
        <w:gridCol w:w="5040"/>
      </w:tblGrid>
      <w:tr w:rsidR="00853E3F" w14:paraId="73AFE8F2" w14:textId="77777777">
        <w:trPr>
          <w:cantSplit/>
        </w:trPr>
        <w:tc>
          <w:tcPr>
            <w:tcW w:w="1520" w:type="dxa"/>
          </w:tcPr>
          <w:p w14:paraId="7249971D" w14:textId="77777777" w:rsidR="00853E3F" w:rsidRDefault="00B06D69">
            <w:pPr>
              <w:rPr>
                <w:rFonts w:ascii="Century Schoolbook" w:hAnsi="Century Schoolbook"/>
                <w:sz w:val="20"/>
              </w:rPr>
            </w:pPr>
            <w:r>
              <w:rPr>
                <w:rFonts w:ascii="Century Schoolbook" w:hAnsi="Century Schoolbook"/>
                <w:sz w:val="20"/>
              </w:rPr>
              <w:t>FILE #</w:t>
            </w:r>
          </w:p>
        </w:tc>
        <w:tc>
          <w:tcPr>
            <w:tcW w:w="2880" w:type="dxa"/>
          </w:tcPr>
          <w:p w14:paraId="0C372BA6" w14:textId="77777777" w:rsidR="00853E3F" w:rsidRDefault="00B06D69">
            <w:pPr>
              <w:rPr>
                <w:rFonts w:ascii="Century Schoolbook" w:hAnsi="Century Schoolbook"/>
                <w:sz w:val="20"/>
              </w:rPr>
            </w:pPr>
            <w:r>
              <w:rPr>
                <w:rFonts w:ascii="Century Schoolbook" w:hAnsi="Century Schoolbook"/>
                <w:sz w:val="20"/>
              </w:rPr>
              <w:t>FILE NAME</w:t>
            </w:r>
          </w:p>
        </w:tc>
        <w:tc>
          <w:tcPr>
            <w:tcW w:w="5040" w:type="dxa"/>
          </w:tcPr>
          <w:p w14:paraId="3B923960" w14:textId="77777777" w:rsidR="00853E3F" w:rsidRDefault="00B06D69">
            <w:pPr>
              <w:rPr>
                <w:rFonts w:ascii="Century Schoolbook" w:hAnsi="Century Schoolbook"/>
                <w:sz w:val="20"/>
              </w:rPr>
            </w:pPr>
            <w:r>
              <w:rPr>
                <w:rFonts w:ascii="Century Schoolbook" w:hAnsi="Century Schoolbook"/>
                <w:sz w:val="20"/>
              </w:rPr>
              <w:t>USAGE</w:t>
            </w:r>
          </w:p>
        </w:tc>
      </w:tr>
      <w:tr w:rsidR="00853E3F" w14:paraId="7E5D41D1" w14:textId="77777777">
        <w:trPr>
          <w:cantSplit/>
        </w:trPr>
        <w:tc>
          <w:tcPr>
            <w:tcW w:w="1520" w:type="dxa"/>
          </w:tcPr>
          <w:p w14:paraId="3E887A49" w14:textId="77777777" w:rsidR="00853E3F" w:rsidRDefault="00853E3F">
            <w:pPr>
              <w:rPr>
                <w:rFonts w:ascii="Century Schoolbook" w:hAnsi="Century Schoolbook"/>
                <w:sz w:val="20"/>
              </w:rPr>
            </w:pPr>
          </w:p>
        </w:tc>
        <w:tc>
          <w:tcPr>
            <w:tcW w:w="2880" w:type="dxa"/>
          </w:tcPr>
          <w:p w14:paraId="14C80B6D" w14:textId="77777777" w:rsidR="00853E3F" w:rsidRDefault="00853E3F">
            <w:pPr>
              <w:rPr>
                <w:rFonts w:ascii="Century Schoolbook" w:hAnsi="Century Schoolbook"/>
                <w:sz w:val="20"/>
              </w:rPr>
            </w:pPr>
          </w:p>
        </w:tc>
        <w:tc>
          <w:tcPr>
            <w:tcW w:w="5040" w:type="dxa"/>
          </w:tcPr>
          <w:p w14:paraId="596B2452" w14:textId="77777777" w:rsidR="00853E3F" w:rsidRDefault="00853E3F">
            <w:pPr>
              <w:rPr>
                <w:rFonts w:ascii="Century Schoolbook" w:hAnsi="Century Schoolbook"/>
                <w:sz w:val="20"/>
              </w:rPr>
            </w:pPr>
          </w:p>
        </w:tc>
      </w:tr>
      <w:tr w:rsidR="00853E3F" w14:paraId="0A6FBE1C" w14:textId="77777777">
        <w:trPr>
          <w:cantSplit/>
        </w:trPr>
        <w:tc>
          <w:tcPr>
            <w:tcW w:w="1520" w:type="dxa"/>
          </w:tcPr>
          <w:p w14:paraId="5AB2DB92" w14:textId="77777777" w:rsidR="00853E3F" w:rsidRDefault="00B06D69">
            <w:pPr>
              <w:rPr>
                <w:rFonts w:ascii="Century Schoolbook" w:hAnsi="Century Schoolbook"/>
                <w:sz w:val="20"/>
              </w:rPr>
            </w:pPr>
            <w:r>
              <w:rPr>
                <w:rFonts w:ascii="Century Schoolbook" w:hAnsi="Century Schoolbook"/>
                <w:sz w:val="20"/>
              </w:rPr>
              <w:t>2</w:t>
            </w:r>
          </w:p>
        </w:tc>
        <w:tc>
          <w:tcPr>
            <w:tcW w:w="2880" w:type="dxa"/>
          </w:tcPr>
          <w:p w14:paraId="1A9E5891" w14:textId="77777777" w:rsidR="00853E3F" w:rsidRDefault="00B06D69">
            <w:pPr>
              <w:rPr>
                <w:rFonts w:ascii="Century Schoolbook" w:hAnsi="Century Schoolbook"/>
                <w:sz w:val="20"/>
              </w:rPr>
            </w:pPr>
            <w:r>
              <w:rPr>
                <w:rFonts w:ascii="Century Schoolbook" w:hAnsi="Century Schoolbook"/>
                <w:sz w:val="20"/>
              </w:rPr>
              <w:t>Patient</w:t>
            </w:r>
          </w:p>
        </w:tc>
        <w:tc>
          <w:tcPr>
            <w:tcW w:w="5040" w:type="dxa"/>
          </w:tcPr>
          <w:p w14:paraId="47B87510" w14:textId="77777777" w:rsidR="00853E3F" w:rsidRDefault="00B06D69">
            <w:pPr>
              <w:rPr>
                <w:rFonts w:ascii="Century Schoolbook" w:hAnsi="Century Schoolbook"/>
                <w:sz w:val="20"/>
              </w:rPr>
            </w:pPr>
            <w:r>
              <w:rPr>
                <w:rFonts w:ascii="Century Schoolbook" w:hAnsi="Century Schoolbook"/>
                <w:sz w:val="20"/>
              </w:rPr>
              <w:t>Used to extract patient data such as name, SSN, DOB, etc.</w:t>
            </w:r>
          </w:p>
        </w:tc>
      </w:tr>
      <w:tr w:rsidR="00853E3F" w14:paraId="4B1A0D5D" w14:textId="77777777">
        <w:trPr>
          <w:cantSplit/>
        </w:trPr>
        <w:tc>
          <w:tcPr>
            <w:tcW w:w="1520" w:type="dxa"/>
          </w:tcPr>
          <w:p w14:paraId="7BDCDCBC" w14:textId="77777777" w:rsidR="00853E3F" w:rsidRDefault="00853E3F">
            <w:pPr>
              <w:rPr>
                <w:rFonts w:ascii="Century Schoolbook" w:hAnsi="Century Schoolbook"/>
                <w:sz w:val="20"/>
              </w:rPr>
            </w:pPr>
          </w:p>
        </w:tc>
        <w:tc>
          <w:tcPr>
            <w:tcW w:w="2880" w:type="dxa"/>
          </w:tcPr>
          <w:p w14:paraId="630D0AB6" w14:textId="77777777" w:rsidR="00853E3F" w:rsidRDefault="00853E3F">
            <w:pPr>
              <w:rPr>
                <w:rFonts w:ascii="Century Schoolbook" w:hAnsi="Century Schoolbook"/>
                <w:sz w:val="20"/>
              </w:rPr>
            </w:pPr>
          </w:p>
        </w:tc>
        <w:tc>
          <w:tcPr>
            <w:tcW w:w="5040" w:type="dxa"/>
          </w:tcPr>
          <w:p w14:paraId="0660D00C" w14:textId="77777777" w:rsidR="00853E3F" w:rsidRDefault="00853E3F">
            <w:pPr>
              <w:rPr>
                <w:rFonts w:ascii="Century Schoolbook" w:hAnsi="Century Schoolbook"/>
                <w:sz w:val="20"/>
              </w:rPr>
            </w:pPr>
          </w:p>
        </w:tc>
      </w:tr>
      <w:tr w:rsidR="00853E3F" w14:paraId="07FE933C" w14:textId="77777777">
        <w:trPr>
          <w:cantSplit/>
        </w:trPr>
        <w:tc>
          <w:tcPr>
            <w:tcW w:w="1520" w:type="dxa"/>
          </w:tcPr>
          <w:p w14:paraId="417F7AAF" w14:textId="77777777" w:rsidR="00853E3F" w:rsidRDefault="00B06D69">
            <w:pPr>
              <w:rPr>
                <w:rFonts w:ascii="Century Schoolbook" w:hAnsi="Century Schoolbook"/>
                <w:sz w:val="20"/>
              </w:rPr>
            </w:pPr>
            <w:r>
              <w:rPr>
                <w:rFonts w:ascii="Century Schoolbook" w:hAnsi="Century Schoolbook"/>
                <w:sz w:val="20"/>
              </w:rPr>
              <w:t>4</w:t>
            </w:r>
          </w:p>
        </w:tc>
        <w:tc>
          <w:tcPr>
            <w:tcW w:w="2880" w:type="dxa"/>
          </w:tcPr>
          <w:p w14:paraId="52925381" w14:textId="77777777" w:rsidR="00853E3F" w:rsidRDefault="00B06D69">
            <w:pPr>
              <w:rPr>
                <w:rFonts w:ascii="Century Schoolbook" w:hAnsi="Century Schoolbook"/>
                <w:sz w:val="20"/>
              </w:rPr>
            </w:pPr>
            <w:r>
              <w:rPr>
                <w:rFonts w:ascii="Century Schoolbook" w:hAnsi="Century Schoolbook"/>
                <w:sz w:val="20"/>
              </w:rPr>
              <w:t>Institution</w:t>
            </w:r>
          </w:p>
        </w:tc>
        <w:tc>
          <w:tcPr>
            <w:tcW w:w="5040" w:type="dxa"/>
          </w:tcPr>
          <w:p w14:paraId="529A6416" w14:textId="77777777" w:rsidR="00853E3F" w:rsidRDefault="00B06D69">
            <w:pPr>
              <w:rPr>
                <w:rFonts w:ascii="Century Schoolbook" w:hAnsi="Century Schoolbook"/>
                <w:sz w:val="20"/>
              </w:rPr>
            </w:pPr>
            <w:r>
              <w:rPr>
                <w:rFonts w:ascii="Century Schoolbook" w:hAnsi="Century Schoolbook"/>
                <w:sz w:val="20"/>
              </w:rPr>
              <w:t>Used to extract the division for the ROC.</w:t>
            </w:r>
          </w:p>
        </w:tc>
      </w:tr>
      <w:tr w:rsidR="00853E3F" w14:paraId="6E37AAAE" w14:textId="77777777">
        <w:trPr>
          <w:cantSplit/>
        </w:trPr>
        <w:tc>
          <w:tcPr>
            <w:tcW w:w="1520" w:type="dxa"/>
          </w:tcPr>
          <w:p w14:paraId="4C632635" w14:textId="77777777" w:rsidR="00853E3F" w:rsidRDefault="00853E3F">
            <w:pPr>
              <w:rPr>
                <w:rFonts w:ascii="Century Schoolbook" w:hAnsi="Century Schoolbook"/>
                <w:sz w:val="20"/>
              </w:rPr>
            </w:pPr>
          </w:p>
        </w:tc>
        <w:tc>
          <w:tcPr>
            <w:tcW w:w="2880" w:type="dxa"/>
          </w:tcPr>
          <w:p w14:paraId="12BDAF0D" w14:textId="77777777" w:rsidR="00853E3F" w:rsidRDefault="00853E3F">
            <w:pPr>
              <w:rPr>
                <w:rFonts w:ascii="Century Schoolbook" w:hAnsi="Century Schoolbook"/>
                <w:sz w:val="20"/>
              </w:rPr>
            </w:pPr>
          </w:p>
        </w:tc>
        <w:tc>
          <w:tcPr>
            <w:tcW w:w="5040" w:type="dxa"/>
          </w:tcPr>
          <w:p w14:paraId="11F13980" w14:textId="77777777" w:rsidR="00853E3F" w:rsidRDefault="00853E3F">
            <w:pPr>
              <w:rPr>
                <w:rFonts w:ascii="Century Schoolbook" w:hAnsi="Century Schoolbook"/>
                <w:sz w:val="20"/>
              </w:rPr>
            </w:pPr>
          </w:p>
        </w:tc>
      </w:tr>
      <w:tr w:rsidR="00853E3F" w14:paraId="0338D2BD" w14:textId="77777777">
        <w:trPr>
          <w:cantSplit/>
        </w:trPr>
        <w:tc>
          <w:tcPr>
            <w:tcW w:w="1520" w:type="dxa"/>
          </w:tcPr>
          <w:p w14:paraId="689BC47A" w14:textId="77777777" w:rsidR="00853E3F" w:rsidRDefault="00B06D69">
            <w:pPr>
              <w:rPr>
                <w:rFonts w:ascii="Century Schoolbook" w:hAnsi="Century Schoolbook"/>
                <w:sz w:val="20"/>
              </w:rPr>
            </w:pPr>
            <w:r>
              <w:rPr>
                <w:rFonts w:ascii="Century Schoolbook" w:hAnsi="Century Schoolbook"/>
                <w:sz w:val="20"/>
              </w:rPr>
              <w:t>8</w:t>
            </w:r>
          </w:p>
        </w:tc>
        <w:tc>
          <w:tcPr>
            <w:tcW w:w="2880" w:type="dxa"/>
          </w:tcPr>
          <w:p w14:paraId="3ACD727C" w14:textId="77777777" w:rsidR="00853E3F" w:rsidRDefault="00B06D69">
            <w:pPr>
              <w:rPr>
                <w:rFonts w:ascii="Century Schoolbook" w:hAnsi="Century Schoolbook"/>
                <w:sz w:val="20"/>
              </w:rPr>
            </w:pPr>
            <w:r>
              <w:rPr>
                <w:rFonts w:ascii="Century Schoolbook" w:hAnsi="Century Schoolbook"/>
                <w:sz w:val="20"/>
              </w:rPr>
              <w:t>Eligibility Code</w:t>
            </w:r>
          </w:p>
        </w:tc>
        <w:tc>
          <w:tcPr>
            <w:tcW w:w="5040" w:type="dxa"/>
          </w:tcPr>
          <w:p w14:paraId="76ADC3AE" w14:textId="77777777" w:rsidR="00853E3F" w:rsidRDefault="00B06D69">
            <w:pPr>
              <w:rPr>
                <w:rFonts w:ascii="Century Schoolbook" w:hAnsi="Century Schoolbook"/>
                <w:sz w:val="20"/>
              </w:rPr>
            </w:pPr>
            <w:r>
              <w:rPr>
                <w:rFonts w:ascii="Century Schoolbook" w:hAnsi="Century Schoolbook"/>
                <w:sz w:val="20"/>
              </w:rPr>
              <w:t>Uses the supported VADPT routine to capture the patient’s eligibility.</w:t>
            </w:r>
          </w:p>
        </w:tc>
      </w:tr>
      <w:tr w:rsidR="00853E3F" w14:paraId="72914522" w14:textId="77777777">
        <w:trPr>
          <w:cantSplit/>
        </w:trPr>
        <w:tc>
          <w:tcPr>
            <w:tcW w:w="1520" w:type="dxa"/>
          </w:tcPr>
          <w:p w14:paraId="35F95F1F" w14:textId="77777777" w:rsidR="00853E3F" w:rsidRDefault="00853E3F">
            <w:pPr>
              <w:rPr>
                <w:rFonts w:ascii="Century Schoolbook" w:hAnsi="Century Schoolbook"/>
                <w:sz w:val="20"/>
              </w:rPr>
            </w:pPr>
          </w:p>
        </w:tc>
        <w:tc>
          <w:tcPr>
            <w:tcW w:w="2880" w:type="dxa"/>
          </w:tcPr>
          <w:p w14:paraId="3AC30686" w14:textId="77777777" w:rsidR="00853E3F" w:rsidRDefault="00853E3F">
            <w:pPr>
              <w:rPr>
                <w:rFonts w:ascii="Century Schoolbook" w:hAnsi="Century Schoolbook"/>
                <w:sz w:val="20"/>
              </w:rPr>
            </w:pPr>
          </w:p>
        </w:tc>
        <w:tc>
          <w:tcPr>
            <w:tcW w:w="5040" w:type="dxa"/>
          </w:tcPr>
          <w:p w14:paraId="66DE207D" w14:textId="77777777" w:rsidR="00853E3F" w:rsidRDefault="00853E3F">
            <w:pPr>
              <w:rPr>
                <w:rFonts w:ascii="Century Schoolbook" w:hAnsi="Century Schoolbook"/>
                <w:sz w:val="20"/>
              </w:rPr>
            </w:pPr>
          </w:p>
        </w:tc>
      </w:tr>
      <w:tr w:rsidR="00853E3F" w14:paraId="370CB5F5" w14:textId="77777777">
        <w:trPr>
          <w:cantSplit/>
        </w:trPr>
        <w:tc>
          <w:tcPr>
            <w:tcW w:w="1520" w:type="dxa"/>
          </w:tcPr>
          <w:p w14:paraId="4A160E81" w14:textId="77777777" w:rsidR="00853E3F" w:rsidRDefault="00B06D69">
            <w:pPr>
              <w:rPr>
                <w:rFonts w:ascii="Century Schoolbook" w:hAnsi="Century Schoolbook"/>
                <w:sz w:val="20"/>
              </w:rPr>
            </w:pPr>
            <w:r>
              <w:rPr>
                <w:rFonts w:ascii="Century Schoolbook" w:hAnsi="Century Schoolbook"/>
                <w:sz w:val="20"/>
              </w:rPr>
              <w:t>19.1</w:t>
            </w:r>
          </w:p>
        </w:tc>
        <w:tc>
          <w:tcPr>
            <w:tcW w:w="2880" w:type="dxa"/>
          </w:tcPr>
          <w:p w14:paraId="4B374D18" w14:textId="77777777" w:rsidR="00853E3F" w:rsidRDefault="00B06D69">
            <w:pPr>
              <w:rPr>
                <w:rFonts w:ascii="Century Schoolbook" w:hAnsi="Century Schoolbook"/>
                <w:sz w:val="20"/>
              </w:rPr>
            </w:pPr>
            <w:r>
              <w:rPr>
                <w:rFonts w:ascii="Century Schoolbook" w:hAnsi="Century Schoolbook"/>
                <w:sz w:val="20"/>
              </w:rPr>
              <w:t>Security Key</w:t>
            </w:r>
          </w:p>
        </w:tc>
        <w:tc>
          <w:tcPr>
            <w:tcW w:w="5040" w:type="dxa"/>
          </w:tcPr>
          <w:p w14:paraId="23957094" w14:textId="77777777" w:rsidR="00853E3F" w:rsidRDefault="00B06D69">
            <w:pPr>
              <w:rPr>
                <w:rFonts w:ascii="Century Schoolbook" w:hAnsi="Century Schoolbook"/>
                <w:sz w:val="20"/>
              </w:rPr>
            </w:pPr>
            <w:r>
              <w:rPr>
                <w:rFonts w:ascii="Century Schoolbook" w:hAnsi="Century Schoolbook"/>
                <w:sz w:val="20"/>
              </w:rPr>
              <w:t>Used to look up holders of the QAC CONTACT and QAC EDIT keys.</w:t>
            </w:r>
          </w:p>
        </w:tc>
      </w:tr>
      <w:tr w:rsidR="00853E3F" w14:paraId="66A5EF11" w14:textId="77777777">
        <w:trPr>
          <w:cantSplit/>
        </w:trPr>
        <w:tc>
          <w:tcPr>
            <w:tcW w:w="1520" w:type="dxa"/>
          </w:tcPr>
          <w:p w14:paraId="7DAD49D2" w14:textId="77777777" w:rsidR="00853E3F" w:rsidRDefault="00853E3F">
            <w:pPr>
              <w:rPr>
                <w:rFonts w:ascii="Century Schoolbook" w:hAnsi="Century Schoolbook"/>
                <w:sz w:val="20"/>
              </w:rPr>
            </w:pPr>
          </w:p>
        </w:tc>
        <w:tc>
          <w:tcPr>
            <w:tcW w:w="2880" w:type="dxa"/>
          </w:tcPr>
          <w:p w14:paraId="7BF60AFA" w14:textId="77777777" w:rsidR="00853E3F" w:rsidRDefault="00853E3F">
            <w:pPr>
              <w:rPr>
                <w:rFonts w:ascii="Century Schoolbook" w:hAnsi="Century Schoolbook"/>
                <w:sz w:val="20"/>
              </w:rPr>
            </w:pPr>
          </w:p>
        </w:tc>
        <w:tc>
          <w:tcPr>
            <w:tcW w:w="5040" w:type="dxa"/>
          </w:tcPr>
          <w:p w14:paraId="2910053E" w14:textId="77777777" w:rsidR="00853E3F" w:rsidRDefault="00853E3F">
            <w:pPr>
              <w:rPr>
                <w:rFonts w:ascii="Century Schoolbook" w:hAnsi="Century Schoolbook"/>
                <w:sz w:val="20"/>
              </w:rPr>
            </w:pPr>
          </w:p>
        </w:tc>
      </w:tr>
      <w:tr w:rsidR="00853E3F" w14:paraId="18E35FA1" w14:textId="77777777">
        <w:trPr>
          <w:cantSplit/>
        </w:trPr>
        <w:tc>
          <w:tcPr>
            <w:tcW w:w="1520" w:type="dxa"/>
          </w:tcPr>
          <w:p w14:paraId="06D14D53" w14:textId="77777777" w:rsidR="00853E3F" w:rsidRDefault="00B06D69">
            <w:pPr>
              <w:rPr>
                <w:rFonts w:ascii="Century Schoolbook" w:hAnsi="Century Schoolbook"/>
                <w:sz w:val="20"/>
              </w:rPr>
            </w:pPr>
            <w:r>
              <w:rPr>
                <w:rFonts w:ascii="Century Schoolbook" w:hAnsi="Century Schoolbook"/>
                <w:sz w:val="20"/>
              </w:rPr>
              <w:t>40.8</w:t>
            </w:r>
          </w:p>
        </w:tc>
        <w:tc>
          <w:tcPr>
            <w:tcW w:w="2880" w:type="dxa"/>
          </w:tcPr>
          <w:p w14:paraId="26901D14" w14:textId="77777777" w:rsidR="00853E3F" w:rsidRDefault="00B06D69">
            <w:pPr>
              <w:rPr>
                <w:rFonts w:ascii="Century Schoolbook" w:hAnsi="Century Schoolbook"/>
                <w:sz w:val="20"/>
              </w:rPr>
            </w:pPr>
            <w:r>
              <w:rPr>
                <w:rFonts w:ascii="Century Schoolbook" w:hAnsi="Century Schoolbook"/>
                <w:sz w:val="20"/>
              </w:rPr>
              <w:t xml:space="preserve">Medical Center Location </w:t>
            </w:r>
          </w:p>
        </w:tc>
        <w:tc>
          <w:tcPr>
            <w:tcW w:w="5040" w:type="dxa"/>
          </w:tcPr>
          <w:p w14:paraId="01B85D63" w14:textId="77777777" w:rsidR="00853E3F" w:rsidRDefault="00B06D69">
            <w:pPr>
              <w:rPr>
                <w:rFonts w:ascii="Century Schoolbook" w:hAnsi="Century Schoolbook"/>
                <w:sz w:val="20"/>
              </w:rPr>
            </w:pPr>
            <w:r>
              <w:rPr>
                <w:rFonts w:ascii="Century Schoolbook" w:hAnsi="Century Schoolbook"/>
                <w:sz w:val="20"/>
              </w:rPr>
              <w:t>Used by the Input Transform for the Division field in file 745.1.</w:t>
            </w:r>
          </w:p>
        </w:tc>
      </w:tr>
      <w:tr w:rsidR="00853E3F" w14:paraId="53BB2154" w14:textId="77777777">
        <w:trPr>
          <w:cantSplit/>
        </w:trPr>
        <w:tc>
          <w:tcPr>
            <w:tcW w:w="1520" w:type="dxa"/>
          </w:tcPr>
          <w:p w14:paraId="65D873F6" w14:textId="77777777" w:rsidR="00853E3F" w:rsidRDefault="00853E3F">
            <w:pPr>
              <w:rPr>
                <w:rFonts w:ascii="Century Schoolbook" w:hAnsi="Century Schoolbook"/>
                <w:sz w:val="20"/>
              </w:rPr>
            </w:pPr>
          </w:p>
        </w:tc>
        <w:tc>
          <w:tcPr>
            <w:tcW w:w="2880" w:type="dxa"/>
          </w:tcPr>
          <w:p w14:paraId="3BE5985B" w14:textId="77777777" w:rsidR="00853E3F" w:rsidRDefault="00853E3F">
            <w:pPr>
              <w:rPr>
                <w:rFonts w:ascii="Century Schoolbook" w:hAnsi="Century Schoolbook"/>
                <w:sz w:val="20"/>
              </w:rPr>
            </w:pPr>
          </w:p>
        </w:tc>
        <w:tc>
          <w:tcPr>
            <w:tcW w:w="5040" w:type="dxa"/>
          </w:tcPr>
          <w:p w14:paraId="7212BBCA" w14:textId="77777777" w:rsidR="00853E3F" w:rsidRDefault="00853E3F">
            <w:pPr>
              <w:rPr>
                <w:rFonts w:ascii="Century Schoolbook" w:hAnsi="Century Schoolbook"/>
                <w:sz w:val="20"/>
              </w:rPr>
            </w:pPr>
          </w:p>
        </w:tc>
      </w:tr>
      <w:tr w:rsidR="00853E3F" w14:paraId="1B3301BC" w14:textId="77777777">
        <w:trPr>
          <w:cantSplit/>
        </w:trPr>
        <w:tc>
          <w:tcPr>
            <w:tcW w:w="1520" w:type="dxa"/>
          </w:tcPr>
          <w:p w14:paraId="4CFA718D" w14:textId="77777777" w:rsidR="00853E3F" w:rsidRDefault="00B06D69">
            <w:pPr>
              <w:rPr>
                <w:rFonts w:ascii="Century Schoolbook" w:hAnsi="Century Schoolbook"/>
                <w:sz w:val="20"/>
              </w:rPr>
            </w:pPr>
            <w:r>
              <w:rPr>
                <w:rFonts w:ascii="Century Schoolbook" w:hAnsi="Century Schoolbook"/>
                <w:sz w:val="20"/>
              </w:rPr>
              <w:t>44</w:t>
            </w:r>
          </w:p>
        </w:tc>
        <w:tc>
          <w:tcPr>
            <w:tcW w:w="2880" w:type="dxa"/>
          </w:tcPr>
          <w:p w14:paraId="3EE3067D" w14:textId="77777777" w:rsidR="00853E3F" w:rsidRDefault="00B06D69">
            <w:pPr>
              <w:rPr>
                <w:rFonts w:ascii="Century Schoolbook" w:hAnsi="Century Schoolbook"/>
                <w:sz w:val="20"/>
              </w:rPr>
            </w:pPr>
            <w:r>
              <w:rPr>
                <w:rFonts w:ascii="Century Schoolbook" w:hAnsi="Century Schoolbook"/>
                <w:sz w:val="20"/>
              </w:rPr>
              <w:t>Hospital Location</w:t>
            </w:r>
          </w:p>
        </w:tc>
        <w:tc>
          <w:tcPr>
            <w:tcW w:w="5040" w:type="dxa"/>
          </w:tcPr>
          <w:p w14:paraId="267CC234" w14:textId="77777777" w:rsidR="00853E3F" w:rsidRDefault="00B06D69">
            <w:pPr>
              <w:rPr>
                <w:rFonts w:ascii="Century Schoolbook" w:hAnsi="Century Schoolbook"/>
                <w:sz w:val="20"/>
              </w:rPr>
            </w:pPr>
            <w:r>
              <w:rPr>
                <w:rFonts w:ascii="Century Schoolbook" w:hAnsi="Century Schoolbook"/>
                <w:sz w:val="20"/>
              </w:rPr>
              <w:t>Used by the Location of Event field to designate where the patient resided at the time of the issue.</w:t>
            </w:r>
          </w:p>
        </w:tc>
      </w:tr>
      <w:tr w:rsidR="00853E3F" w14:paraId="1E280E91" w14:textId="77777777">
        <w:trPr>
          <w:cantSplit/>
        </w:trPr>
        <w:tc>
          <w:tcPr>
            <w:tcW w:w="1520" w:type="dxa"/>
          </w:tcPr>
          <w:p w14:paraId="0ED64FA8" w14:textId="77777777" w:rsidR="00853E3F" w:rsidRDefault="00853E3F">
            <w:pPr>
              <w:rPr>
                <w:rFonts w:ascii="Century Schoolbook" w:hAnsi="Century Schoolbook"/>
                <w:sz w:val="20"/>
              </w:rPr>
            </w:pPr>
          </w:p>
        </w:tc>
        <w:tc>
          <w:tcPr>
            <w:tcW w:w="2880" w:type="dxa"/>
          </w:tcPr>
          <w:p w14:paraId="4EBAA903" w14:textId="77777777" w:rsidR="00853E3F" w:rsidRDefault="00853E3F">
            <w:pPr>
              <w:rPr>
                <w:rFonts w:ascii="Century Schoolbook" w:hAnsi="Century Schoolbook"/>
                <w:sz w:val="20"/>
              </w:rPr>
            </w:pPr>
          </w:p>
        </w:tc>
        <w:tc>
          <w:tcPr>
            <w:tcW w:w="5040" w:type="dxa"/>
          </w:tcPr>
          <w:p w14:paraId="69F2AEC8" w14:textId="77777777" w:rsidR="00853E3F" w:rsidRDefault="00853E3F">
            <w:pPr>
              <w:rPr>
                <w:rFonts w:ascii="Century Schoolbook" w:hAnsi="Century Schoolbook"/>
                <w:sz w:val="20"/>
              </w:rPr>
            </w:pPr>
          </w:p>
        </w:tc>
      </w:tr>
      <w:tr w:rsidR="00853E3F" w14:paraId="2AB29346" w14:textId="77777777">
        <w:trPr>
          <w:cantSplit/>
        </w:trPr>
        <w:tc>
          <w:tcPr>
            <w:tcW w:w="1520" w:type="dxa"/>
          </w:tcPr>
          <w:p w14:paraId="01C39756" w14:textId="77777777" w:rsidR="00853E3F" w:rsidRDefault="00B06D69">
            <w:pPr>
              <w:rPr>
                <w:rFonts w:ascii="Century Schoolbook" w:hAnsi="Century Schoolbook"/>
                <w:sz w:val="20"/>
              </w:rPr>
            </w:pPr>
            <w:r>
              <w:rPr>
                <w:rFonts w:ascii="Century Schoolbook" w:hAnsi="Century Schoolbook"/>
                <w:sz w:val="20"/>
              </w:rPr>
              <w:t>200</w:t>
            </w:r>
          </w:p>
        </w:tc>
        <w:tc>
          <w:tcPr>
            <w:tcW w:w="2880" w:type="dxa"/>
          </w:tcPr>
          <w:p w14:paraId="47917CBB" w14:textId="77777777" w:rsidR="00853E3F" w:rsidRDefault="00B06D69">
            <w:pPr>
              <w:rPr>
                <w:rFonts w:ascii="Century Schoolbook" w:hAnsi="Century Schoolbook"/>
                <w:sz w:val="20"/>
              </w:rPr>
            </w:pPr>
            <w:r>
              <w:rPr>
                <w:rFonts w:ascii="Century Schoolbook" w:hAnsi="Century Schoolbook"/>
                <w:sz w:val="20"/>
              </w:rPr>
              <w:t>New Person</w:t>
            </w:r>
          </w:p>
        </w:tc>
        <w:tc>
          <w:tcPr>
            <w:tcW w:w="5040" w:type="dxa"/>
          </w:tcPr>
          <w:p w14:paraId="336AFE82" w14:textId="77777777" w:rsidR="00853E3F" w:rsidRDefault="00B06D69">
            <w:pPr>
              <w:rPr>
                <w:rFonts w:ascii="Century Schoolbook" w:hAnsi="Century Schoolbook"/>
                <w:sz w:val="20"/>
              </w:rPr>
            </w:pPr>
            <w:r>
              <w:rPr>
                <w:rFonts w:ascii="Century Schoolbook" w:hAnsi="Century Schoolbook"/>
                <w:sz w:val="20"/>
              </w:rPr>
              <w:t>Used to extract name for inclusion in File# 745.1.</w:t>
            </w:r>
          </w:p>
        </w:tc>
      </w:tr>
      <w:tr w:rsidR="00853E3F" w14:paraId="29D14034" w14:textId="77777777">
        <w:trPr>
          <w:cantSplit/>
        </w:trPr>
        <w:tc>
          <w:tcPr>
            <w:tcW w:w="1520" w:type="dxa"/>
          </w:tcPr>
          <w:p w14:paraId="1FC8BA4D" w14:textId="77777777" w:rsidR="00853E3F" w:rsidRDefault="00853E3F">
            <w:pPr>
              <w:rPr>
                <w:rFonts w:ascii="Century Schoolbook" w:hAnsi="Century Schoolbook"/>
                <w:sz w:val="20"/>
              </w:rPr>
            </w:pPr>
          </w:p>
        </w:tc>
        <w:tc>
          <w:tcPr>
            <w:tcW w:w="2880" w:type="dxa"/>
          </w:tcPr>
          <w:p w14:paraId="729FD597" w14:textId="77777777" w:rsidR="00853E3F" w:rsidRDefault="00853E3F">
            <w:pPr>
              <w:rPr>
                <w:rFonts w:ascii="Century Schoolbook" w:hAnsi="Century Schoolbook"/>
                <w:sz w:val="20"/>
              </w:rPr>
            </w:pPr>
          </w:p>
        </w:tc>
        <w:tc>
          <w:tcPr>
            <w:tcW w:w="5040" w:type="dxa"/>
          </w:tcPr>
          <w:p w14:paraId="78D1F5D7" w14:textId="77777777" w:rsidR="00853E3F" w:rsidRDefault="00853E3F">
            <w:pPr>
              <w:rPr>
                <w:rFonts w:ascii="Century Schoolbook" w:hAnsi="Century Schoolbook"/>
                <w:sz w:val="20"/>
              </w:rPr>
            </w:pPr>
          </w:p>
        </w:tc>
      </w:tr>
      <w:tr w:rsidR="00853E3F" w14:paraId="10AC9759" w14:textId="77777777">
        <w:trPr>
          <w:cantSplit/>
        </w:trPr>
        <w:tc>
          <w:tcPr>
            <w:tcW w:w="1520" w:type="dxa"/>
          </w:tcPr>
          <w:p w14:paraId="5B98D18C" w14:textId="77777777" w:rsidR="00853E3F" w:rsidRDefault="00B06D69">
            <w:pPr>
              <w:rPr>
                <w:rFonts w:ascii="Century Schoolbook" w:hAnsi="Century Schoolbook"/>
                <w:sz w:val="20"/>
              </w:rPr>
            </w:pPr>
            <w:r>
              <w:rPr>
                <w:rFonts w:ascii="Century Schoolbook" w:hAnsi="Century Schoolbook"/>
                <w:sz w:val="20"/>
              </w:rPr>
              <w:t>408.32</w:t>
            </w:r>
          </w:p>
        </w:tc>
        <w:tc>
          <w:tcPr>
            <w:tcW w:w="2880" w:type="dxa"/>
          </w:tcPr>
          <w:p w14:paraId="10ABCCB7" w14:textId="77777777" w:rsidR="00853E3F" w:rsidRDefault="00B06D69">
            <w:pPr>
              <w:rPr>
                <w:rFonts w:ascii="Century Schoolbook" w:hAnsi="Century Schoolbook"/>
                <w:sz w:val="20"/>
              </w:rPr>
            </w:pPr>
            <w:r>
              <w:rPr>
                <w:rFonts w:ascii="Century Schoolbook" w:hAnsi="Century Schoolbook"/>
                <w:sz w:val="20"/>
              </w:rPr>
              <w:t>Means Test Status</w:t>
            </w:r>
          </w:p>
        </w:tc>
        <w:tc>
          <w:tcPr>
            <w:tcW w:w="5040" w:type="dxa"/>
          </w:tcPr>
          <w:p w14:paraId="29D94EB1" w14:textId="77777777" w:rsidR="00853E3F" w:rsidRDefault="00B06D69">
            <w:pPr>
              <w:rPr>
                <w:rFonts w:ascii="Century Schoolbook" w:hAnsi="Century Schoolbook"/>
                <w:sz w:val="20"/>
              </w:rPr>
            </w:pPr>
            <w:r>
              <w:rPr>
                <w:rFonts w:ascii="Century Schoolbook" w:hAnsi="Century Schoolbook"/>
                <w:sz w:val="20"/>
              </w:rPr>
              <w:t>Uses the supported VADPT routine to capture the patient’s means test current status.</w:t>
            </w:r>
          </w:p>
        </w:tc>
      </w:tr>
      <w:tr w:rsidR="00853E3F" w14:paraId="4CE3B981" w14:textId="77777777">
        <w:trPr>
          <w:cantSplit/>
        </w:trPr>
        <w:tc>
          <w:tcPr>
            <w:tcW w:w="1520" w:type="dxa"/>
          </w:tcPr>
          <w:p w14:paraId="4836E9E7" w14:textId="77777777" w:rsidR="00853E3F" w:rsidRDefault="00853E3F">
            <w:pPr>
              <w:rPr>
                <w:rFonts w:ascii="Century Schoolbook" w:hAnsi="Century Schoolbook"/>
                <w:sz w:val="20"/>
              </w:rPr>
            </w:pPr>
          </w:p>
        </w:tc>
        <w:tc>
          <w:tcPr>
            <w:tcW w:w="2880" w:type="dxa"/>
          </w:tcPr>
          <w:p w14:paraId="7DB82213" w14:textId="77777777" w:rsidR="00853E3F" w:rsidRDefault="00853E3F">
            <w:pPr>
              <w:rPr>
                <w:rFonts w:ascii="Century Schoolbook" w:hAnsi="Century Schoolbook"/>
                <w:sz w:val="20"/>
              </w:rPr>
            </w:pPr>
          </w:p>
        </w:tc>
        <w:tc>
          <w:tcPr>
            <w:tcW w:w="5040" w:type="dxa"/>
          </w:tcPr>
          <w:p w14:paraId="1C0026F8" w14:textId="77777777" w:rsidR="00853E3F" w:rsidRDefault="00853E3F">
            <w:pPr>
              <w:rPr>
                <w:rFonts w:ascii="Century Schoolbook" w:hAnsi="Century Schoolbook"/>
                <w:sz w:val="20"/>
              </w:rPr>
            </w:pPr>
          </w:p>
        </w:tc>
      </w:tr>
      <w:tr w:rsidR="00853E3F" w14:paraId="07A99FC5" w14:textId="77777777">
        <w:trPr>
          <w:cantSplit/>
        </w:trPr>
        <w:tc>
          <w:tcPr>
            <w:tcW w:w="1520" w:type="dxa"/>
          </w:tcPr>
          <w:p w14:paraId="575079A8" w14:textId="77777777" w:rsidR="00853E3F" w:rsidRDefault="00B06D69">
            <w:pPr>
              <w:rPr>
                <w:rFonts w:ascii="Century Schoolbook" w:hAnsi="Century Schoolbook"/>
                <w:sz w:val="20"/>
              </w:rPr>
            </w:pPr>
            <w:r>
              <w:rPr>
                <w:rFonts w:ascii="Century Schoolbook" w:hAnsi="Century Schoolbook"/>
                <w:sz w:val="20"/>
              </w:rPr>
              <w:t>730</w:t>
            </w:r>
          </w:p>
        </w:tc>
        <w:tc>
          <w:tcPr>
            <w:tcW w:w="2880" w:type="dxa"/>
          </w:tcPr>
          <w:p w14:paraId="4557FC2C" w14:textId="77777777" w:rsidR="00853E3F" w:rsidRDefault="00B06D69">
            <w:pPr>
              <w:rPr>
                <w:rFonts w:ascii="Century Schoolbook" w:hAnsi="Century Schoolbook"/>
                <w:sz w:val="20"/>
              </w:rPr>
            </w:pPr>
            <w:r>
              <w:rPr>
                <w:rFonts w:ascii="Century Schoolbook" w:hAnsi="Century Schoolbook"/>
                <w:sz w:val="20"/>
              </w:rPr>
              <w:t>National Service</w:t>
            </w:r>
          </w:p>
        </w:tc>
        <w:tc>
          <w:tcPr>
            <w:tcW w:w="5040" w:type="dxa"/>
          </w:tcPr>
          <w:p w14:paraId="5B71EB2A" w14:textId="77777777" w:rsidR="00853E3F" w:rsidRDefault="00B06D69">
            <w:pPr>
              <w:rPr>
                <w:rFonts w:ascii="Century Schoolbook" w:hAnsi="Century Schoolbook"/>
                <w:sz w:val="20"/>
              </w:rPr>
            </w:pPr>
            <w:r>
              <w:rPr>
                <w:rFonts w:ascii="Century Schoolbook" w:hAnsi="Century Schoolbook"/>
                <w:sz w:val="20"/>
              </w:rPr>
              <w:t>Following conversion of the data in the Services Involved field to the Serv/Sect Involved field using File#49, File# 730 will no longer be used.</w:t>
            </w:r>
          </w:p>
          <w:p w14:paraId="3C579987" w14:textId="77777777" w:rsidR="00853E3F" w:rsidRDefault="00853E3F">
            <w:pPr>
              <w:rPr>
                <w:rFonts w:ascii="Century Schoolbook" w:hAnsi="Century Schoolbook"/>
                <w:sz w:val="20"/>
              </w:rPr>
            </w:pPr>
          </w:p>
        </w:tc>
      </w:tr>
    </w:tbl>
    <w:p w14:paraId="1163063C" w14:textId="77777777" w:rsidR="00853E3F" w:rsidRDefault="00853E3F">
      <w:pPr>
        <w:rPr>
          <w:rFonts w:ascii="Century Schoolbook" w:hAnsi="Century Schoolbook"/>
        </w:rPr>
      </w:pPr>
    </w:p>
    <w:p w14:paraId="1EF2F215" w14:textId="77777777" w:rsidR="00853E3F" w:rsidRDefault="00B06D69">
      <w:pPr>
        <w:rPr>
          <w:rFonts w:ascii="Century Schoolbook" w:hAnsi="Century Schoolbook"/>
          <w:b/>
        </w:rPr>
      </w:pPr>
      <w:r>
        <w:rPr>
          <w:rFonts w:ascii="Century Schoolbook" w:hAnsi="Century Schoolbook"/>
        </w:rPr>
        <w:br w:type="page"/>
      </w:r>
      <w:r>
        <w:rPr>
          <w:rFonts w:ascii="Century Schoolbook" w:hAnsi="Century Schoolbook"/>
          <w:b/>
        </w:rPr>
        <w:lastRenderedPageBreak/>
        <w:t>Internal Relations</w:t>
      </w:r>
    </w:p>
    <w:p w14:paraId="693DD1A3" w14:textId="77777777" w:rsidR="00853E3F" w:rsidRDefault="00853E3F">
      <w:pPr>
        <w:rPr>
          <w:rFonts w:ascii="Century Schoolbook" w:hAnsi="Century Schoolbook"/>
          <w:b/>
        </w:rPr>
      </w:pPr>
    </w:p>
    <w:p w14:paraId="03A05B65" w14:textId="77777777" w:rsidR="00853E3F" w:rsidRDefault="00B06D69">
      <w:pPr>
        <w:rPr>
          <w:rFonts w:ascii="Century Schoolbook" w:hAnsi="Century Schoolbook"/>
        </w:rPr>
      </w:pPr>
      <w:r>
        <w:rPr>
          <w:rFonts w:ascii="Century Schoolbook" w:hAnsi="Century Schoolbook"/>
        </w:rPr>
        <w:t>The options in the package may be invoked independently and tailored to the user’s needs.</w:t>
      </w:r>
    </w:p>
    <w:p w14:paraId="39DEEADD" w14:textId="77777777" w:rsidR="00853E3F" w:rsidRDefault="00B06D69">
      <w:pPr>
        <w:rPr>
          <w:rFonts w:ascii="Arial" w:hAnsi="Arial"/>
        </w:rPr>
      </w:pPr>
      <w:r>
        <w:br w:type="page"/>
      </w:r>
      <w:r>
        <w:rPr>
          <w:rFonts w:ascii="Arial" w:hAnsi="Arial"/>
          <w:sz w:val="36"/>
        </w:rPr>
        <w:lastRenderedPageBreak/>
        <w:t>How to Generate On-line Documentation</w:t>
      </w:r>
    </w:p>
    <w:p w14:paraId="37E4EA77" w14:textId="77777777" w:rsidR="00853E3F" w:rsidRDefault="00853E3F">
      <w:pPr>
        <w:rPr>
          <w:rFonts w:ascii="Century Schoolbook" w:hAnsi="Century Schoolbook"/>
        </w:rPr>
      </w:pPr>
    </w:p>
    <w:p w14:paraId="6403AA53" w14:textId="77777777" w:rsidR="00853E3F" w:rsidRDefault="00853E3F">
      <w:pPr>
        <w:rPr>
          <w:rFonts w:ascii="Century Schoolbook" w:hAnsi="Century Schoolbook"/>
        </w:rPr>
      </w:pPr>
    </w:p>
    <w:p w14:paraId="7BAA1CD9" w14:textId="77777777" w:rsidR="00853E3F" w:rsidRDefault="00B06D69">
      <w:pPr>
        <w:rPr>
          <w:rFonts w:ascii="Century Schoolbook" w:hAnsi="Century Schoolbook"/>
        </w:rPr>
      </w:pPr>
      <w:r>
        <w:rPr>
          <w:rFonts w:ascii="Century Schoolbook" w:hAnsi="Century Schoolbook"/>
        </w:rPr>
        <w:t xml:space="preserve">This section describes some of the various methods by which users may secure Patient Representative (PR) technical documentation.  On-line technical documentation pertaining to the PR software, in addition to that which is located in the help prompts </w:t>
      </w:r>
      <w:proofErr w:type="gramStart"/>
      <w:r>
        <w:rPr>
          <w:rFonts w:ascii="Century Schoolbook" w:hAnsi="Century Schoolbook"/>
        </w:rPr>
        <w:t>and on the help</w:t>
      </w:r>
      <w:proofErr w:type="gramEnd"/>
      <w:r>
        <w:rPr>
          <w:rFonts w:ascii="Century Schoolbook" w:hAnsi="Century Schoolbook"/>
        </w:rPr>
        <w:t xml:space="preserve"> screens which are found throughout the PR package, may be generated through utilization of several KERNEL options. These include but are not limited to:  XINDEX, Menu Management Inquire Option File, Print Option File, and FileMan List File Attributes. </w:t>
      </w:r>
    </w:p>
    <w:p w14:paraId="4821A3D9" w14:textId="77777777" w:rsidR="00853E3F" w:rsidRDefault="00853E3F">
      <w:pPr>
        <w:rPr>
          <w:rFonts w:ascii="Century Schoolbook" w:hAnsi="Century Schoolbook"/>
        </w:rPr>
      </w:pPr>
    </w:p>
    <w:p w14:paraId="4D978EC7" w14:textId="77777777" w:rsidR="00853E3F" w:rsidRDefault="00B06D69">
      <w:pPr>
        <w:rPr>
          <w:rFonts w:ascii="Century Schoolbook" w:hAnsi="Century Schoolbook"/>
        </w:rPr>
      </w:pPr>
      <w:r>
        <w:rPr>
          <w:rFonts w:ascii="Century Schoolbook" w:hAnsi="Century Schoolbook"/>
        </w:rPr>
        <w:t xml:space="preserve">Entering question marks at the "Select ... Option:" prompt may also provide users with valuable technical information.  For example, a single question mark (?) lists all options which can be accessed from the current option.  Entering two question marks (??) lists all options accessible from the current one, showing the formal name and lock for each.  Three question marks (???) displays a brief description for each option in a menu while an option name preceded by a question mark </w:t>
      </w:r>
      <w:proofErr w:type="gramStart"/>
      <w:r>
        <w:rPr>
          <w:rFonts w:ascii="Century Schoolbook" w:hAnsi="Century Schoolbook"/>
        </w:rPr>
        <w:t>(?OPTION</w:t>
      </w:r>
      <w:proofErr w:type="gramEnd"/>
      <w:r>
        <w:rPr>
          <w:rFonts w:ascii="Century Schoolbook" w:hAnsi="Century Schoolbook"/>
        </w:rPr>
        <w:t>) shows extended help, if available, for that option.</w:t>
      </w:r>
    </w:p>
    <w:p w14:paraId="4A4D450E" w14:textId="77777777" w:rsidR="00853E3F" w:rsidRDefault="00853E3F">
      <w:pPr>
        <w:rPr>
          <w:rFonts w:ascii="Century Schoolbook" w:hAnsi="Century Schoolbook"/>
        </w:rPr>
      </w:pPr>
    </w:p>
    <w:p w14:paraId="115EFEFC" w14:textId="77777777" w:rsidR="00853E3F" w:rsidRDefault="00B06D69">
      <w:pPr>
        <w:rPr>
          <w:rFonts w:ascii="Century Schoolbook" w:hAnsi="Century Schoolbook"/>
        </w:rPr>
      </w:pPr>
      <w:r>
        <w:rPr>
          <w:rFonts w:ascii="Century Schoolbook" w:hAnsi="Century Schoolbook"/>
        </w:rPr>
        <w:t xml:space="preserve">For a more exhaustive option listing and further information about other utilities which supply on-line technical information, please consult the </w:t>
      </w:r>
      <w:r>
        <w:rPr>
          <w:rFonts w:ascii="Century Schoolbook" w:hAnsi="Century Schoolbook"/>
          <w:b/>
        </w:rPr>
        <w:t>V</w:t>
      </w:r>
      <w:r>
        <w:rPr>
          <w:rFonts w:ascii="Century Schoolbook" w:hAnsi="Century Schoolbook"/>
          <w:i/>
          <w:caps/>
        </w:rPr>
        <w:t>ist</w:t>
      </w:r>
      <w:r>
        <w:rPr>
          <w:rFonts w:ascii="Century Schoolbook" w:hAnsi="Century Schoolbook"/>
          <w:b/>
        </w:rPr>
        <w:t>A</w:t>
      </w:r>
      <w:r>
        <w:rPr>
          <w:rFonts w:ascii="Century Schoolbook" w:hAnsi="Century Schoolbook"/>
        </w:rPr>
        <w:t xml:space="preserve"> Kernel Reference Manual.</w:t>
      </w:r>
    </w:p>
    <w:p w14:paraId="0468B54F" w14:textId="77777777" w:rsidR="00853E3F" w:rsidRDefault="00853E3F">
      <w:pPr>
        <w:rPr>
          <w:rFonts w:ascii="Century Schoolbook" w:hAnsi="Century Schoolbook"/>
        </w:rPr>
      </w:pPr>
    </w:p>
    <w:p w14:paraId="40004E2C" w14:textId="77777777" w:rsidR="00853E3F" w:rsidRDefault="00853E3F">
      <w:pPr>
        <w:rPr>
          <w:rFonts w:ascii="Century Schoolbook" w:hAnsi="Century Schoolbook"/>
        </w:rPr>
      </w:pPr>
    </w:p>
    <w:p w14:paraId="66C3C9D8" w14:textId="77777777" w:rsidR="00853E3F" w:rsidRDefault="00B06D69">
      <w:pPr>
        <w:rPr>
          <w:rFonts w:ascii="Century Schoolbook" w:hAnsi="Century Schoolbook"/>
          <w:b/>
          <w:bCs/>
        </w:rPr>
      </w:pPr>
      <w:proofErr w:type="spellStart"/>
      <w:r>
        <w:rPr>
          <w:rFonts w:ascii="Century Schoolbook" w:hAnsi="Century Schoolbook"/>
          <w:b/>
          <w:bCs/>
        </w:rPr>
        <w:t>XIndex</w:t>
      </w:r>
      <w:proofErr w:type="spellEnd"/>
    </w:p>
    <w:p w14:paraId="002357D6" w14:textId="77777777" w:rsidR="00853E3F" w:rsidRDefault="00B06D69">
      <w:pPr>
        <w:rPr>
          <w:rFonts w:ascii="Century Schoolbook" w:hAnsi="Century Schoolbook"/>
        </w:rPr>
      </w:pPr>
      <w:r>
        <w:rPr>
          <w:rFonts w:ascii="Century Schoolbook" w:hAnsi="Century Schoolbook"/>
        </w:rPr>
        <w:t xml:space="preserve">This option analyzes the structure of a routine(s) to determine in part if the routine(s) adheres to </w:t>
      </w:r>
      <w:r>
        <w:rPr>
          <w:rFonts w:ascii="Century Schoolbook" w:hAnsi="Century Schoolbook"/>
          <w:b/>
        </w:rPr>
        <w:t>V</w:t>
      </w:r>
      <w:r>
        <w:rPr>
          <w:rFonts w:ascii="Century Schoolbook" w:hAnsi="Century Schoolbook"/>
          <w:i/>
          <w:caps/>
        </w:rPr>
        <w:t>ist</w:t>
      </w:r>
      <w:r>
        <w:rPr>
          <w:rFonts w:ascii="Century Schoolbook" w:hAnsi="Century Schoolbook"/>
          <w:b/>
        </w:rPr>
        <w:t>A</w:t>
      </w:r>
      <w:r>
        <w:rPr>
          <w:rFonts w:ascii="Century Schoolbook" w:hAnsi="Century Schoolbook"/>
        </w:rPr>
        <w:t xml:space="preserve"> Programming Standards.  The XINDEX output may include the following components:  compiled list of errors and warnings, routine listing, local variables, global variables, naked globals, label references, and external references.  By running XINDEX for a specified set of routines, the user is afforded the opportunity to discover any deviations from </w:t>
      </w:r>
      <w:r>
        <w:rPr>
          <w:rFonts w:ascii="Century Schoolbook" w:hAnsi="Century Schoolbook"/>
          <w:b/>
        </w:rPr>
        <w:t>V</w:t>
      </w:r>
      <w:r>
        <w:rPr>
          <w:rFonts w:ascii="Century Schoolbook" w:hAnsi="Century Schoolbook"/>
          <w:i/>
          <w:caps/>
        </w:rPr>
        <w:t>ist</w:t>
      </w:r>
      <w:r>
        <w:rPr>
          <w:rFonts w:ascii="Century Schoolbook" w:hAnsi="Century Schoolbook"/>
          <w:b/>
        </w:rPr>
        <w:t>A</w:t>
      </w:r>
      <w:r>
        <w:rPr>
          <w:rFonts w:ascii="Century Schoolbook" w:hAnsi="Century Schoolbook"/>
        </w:rPr>
        <w:t xml:space="preserve"> Programming Standards which exist in the selected routine(s) and to see how routines interact with one another, that is, which routines call or are called by other routines.</w:t>
      </w:r>
    </w:p>
    <w:p w14:paraId="66ED6396" w14:textId="77777777" w:rsidR="00853E3F" w:rsidRDefault="00853E3F">
      <w:pPr>
        <w:rPr>
          <w:rFonts w:ascii="Century Schoolbook" w:hAnsi="Century Schoolbook"/>
        </w:rPr>
      </w:pPr>
    </w:p>
    <w:p w14:paraId="3C127033" w14:textId="77777777" w:rsidR="00853E3F" w:rsidRDefault="00B06D69">
      <w:pPr>
        <w:rPr>
          <w:rFonts w:ascii="Century Schoolbook" w:hAnsi="Century Schoolbook"/>
        </w:rPr>
      </w:pPr>
      <w:r>
        <w:rPr>
          <w:rFonts w:ascii="Century Schoolbook" w:hAnsi="Century Schoolbook"/>
        </w:rPr>
        <w:t>To run XINDEX for the PR package, specify the following namespace at the "routine(s</w:t>
      </w:r>
      <w:proofErr w:type="gramStart"/>
      <w:r>
        <w:rPr>
          <w:rFonts w:ascii="Century Schoolbook" w:hAnsi="Century Schoolbook"/>
        </w:rPr>
        <w:t>) ?</w:t>
      </w:r>
      <w:proofErr w:type="gramEnd"/>
      <w:r>
        <w:rPr>
          <w:rFonts w:ascii="Century Schoolbook" w:hAnsi="Century Schoolbook"/>
        </w:rPr>
        <w:t>&gt;" prompt:  QAC*.</w:t>
      </w:r>
    </w:p>
    <w:p w14:paraId="2A671C4F" w14:textId="77777777" w:rsidR="00853E3F" w:rsidRDefault="00853E3F">
      <w:pPr>
        <w:rPr>
          <w:rFonts w:ascii="Century Schoolbook" w:hAnsi="Century Schoolbook"/>
        </w:rPr>
      </w:pPr>
    </w:p>
    <w:p w14:paraId="50B5DCFD" w14:textId="77777777" w:rsidR="00853E3F" w:rsidRDefault="00B06D69">
      <w:pPr>
        <w:rPr>
          <w:rFonts w:ascii="Century Schoolbook" w:hAnsi="Century Schoolbook"/>
        </w:rPr>
      </w:pPr>
      <w:r>
        <w:rPr>
          <w:rFonts w:ascii="Century Schoolbook" w:hAnsi="Century Schoolbook"/>
        </w:rPr>
        <w:t>PR initialization routines which reside in the UCI in which XINDEX is being run, compiled template routines, and local routines found within the PR namespace should be omitted at the "routine(s</w:t>
      </w:r>
      <w:proofErr w:type="gramStart"/>
      <w:r>
        <w:rPr>
          <w:rFonts w:ascii="Century Schoolbook" w:hAnsi="Century Schoolbook"/>
        </w:rPr>
        <w:t>) ?</w:t>
      </w:r>
      <w:proofErr w:type="gramEnd"/>
      <w:r>
        <w:rPr>
          <w:rFonts w:ascii="Century Schoolbook" w:hAnsi="Century Schoolbook"/>
        </w:rPr>
        <w:t>&gt;" prompt.  To omit routines from selection, preface the namespace with a minus sign (-).</w:t>
      </w:r>
    </w:p>
    <w:p w14:paraId="6BEBAB07" w14:textId="77777777" w:rsidR="00853E3F" w:rsidRDefault="00B06D69">
      <w:pPr>
        <w:rPr>
          <w:rFonts w:ascii="Century Schoolbook" w:hAnsi="Century Schoolbook"/>
          <w:b/>
          <w:bCs/>
        </w:rPr>
      </w:pPr>
      <w:r>
        <w:rPr>
          <w:rFonts w:ascii="Century Schoolbook" w:hAnsi="Century Schoolbook"/>
        </w:rPr>
        <w:br w:type="page"/>
      </w:r>
      <w:r>
        <w:rPr>
          <w:rFonts w:ascii="Century Schoolbook" w:hAnsi="Century Schoolbook"/>
          <w:b/>
          <w:bCs/>
        </w:rPr>
        <w:lastRenderedPageBreak/>
        <w:t>Inquire to Options File</w:t>
      </w:r>
    </w:p>
    <w:p w14:paraId="4B0D1292" w14:textId="77777777" w:rsidR="00853E3F" w:rsidRDefault="00B06D69">
      <w:pPr>
        <w:rPr>
          <w:rFonts w:ascii="Century Schoolbook" w:hAnsi="Century Schoolbook"/>
        </w:rPr>
      </w:pPr>
      <w:r>
        <w:rPr>
          <w:rFonts w:ascii="Century Schoolbook" w:hAnsi="Century Schoolbook"/>
        </w:rPr>
        <w:t>This Menu Manager option provides the following information about a specified option(s): option name, menu text, option description, type of option, and lock (if any).  In addition, all items on the menu are listed for each menu option.</w:t>
      </w:r>
    </w:p>
    <w:p w14:paraId="4F8E3B96" w14:textId="77777777" w:rsidR="00853E3F" w:rsidRDefault="00853E3F">
      <w:pPr>
        <w:rPr>
          <w:rFonts w:ascii="Century Schoolbook" w:hAnsi="Century Schoolbook"/>
        </w:rPr>
      </w:pPr>
    </w:p>
    <w:p w14:paraId="1E90CD73" w14:textId="77777777" w:rsidR="00853E3F" w:rsidRDefault="00B06D69">
      <w:pPr>
        <w:rPr>
          <w:rFonts w:ascii="Century Schoolbook" w:hAnsi="Century Schoolbook"/>
        </w:rPr>
      </w:pPr>
      <w:r>
        <w:rPr>
          <w:rFonts w:ascii="Century Schoolbook" w:hAnsi="Century Schoolbook"/>
        </w:rPr>
        <w:t>To secure information about PR options, the user must specify the name or namespace of the option(s) desired.  QAC is the namespace associated with the PR package.</w:t>
      </w:r>
    </w:p>
    <w:p w14:paraId="34267418" w14:textId="77777777" w:rsidR="00853E3F" w:rsidRDefault="00853E3F">
      <w:pPr>
        <w:rPr>
          <w:rFonts w:ascii="Century Schoolbook" w:hAnsi="Century Schoolbook"/>
        </w:rPr>
      </w:pPr>
    </w:p>
    <w:p w14:paraId="424082DA" w14:textId="77777777" w:rsidR="00853E3F" w:rsidRDefault="00853E3F">
      <w:pPr>
        <w:rPr>
          <w:rFonts w:ascii="Century Schoolbook" w:hAnsi="Century Schoolbook"/>
        </w:rPr>
      </w:pPr>
    </w:p>
    <w:p w14:paraId="3FE8BFA2" w14:textId="77777777" w:rsidR="00853E3F" w:rsidRDefault="00B06D69">
      <w:pPr>
        <w:rPr>
          <w:rFonts w:ascii="Century Schoolbook" w:hAnsi="Century Schoolbook"/>
          <w:b/>
          <w:bCs/>
        </w:rPr>
      </w:pPr>
      <w:r>
        <w:rPr>
          <w:rFonts w:ascii="Century Schoolbook" w:hAnsi="Century Schoolbook"/>
          <w:b/>
          <w:bCs/>
        </w:rPr>
        <w:t>Print Options File</w:t>
      </w:r>
    </w:p>
    <w:p w14:paraId="5F0C8CE8" w14:textId="77777777" w:rsidR="00853E3F" w:rsidRDefault="00B06D69">
      <w:pPr>
        <w:rPr>
          <w:rFonts w:ascii="Century Schoolbook" w:hAnsi="Century Schoolbook"/>
        </w:rPr>
      </w:pPr>
      <w:r>
        <w:rPr>
          <w:rFonts w:ascii="Century Schoolbook" w:hAnsi="Century Schoolbook"/>
        </w:rPr>
        <w:t xml:space="preserve">This utility generates a listing of options from the OPTION file.  The user may choose to print </w:t>
      </w:r>
      <w:proofErr w:type="gramStart"/>
      <w:r>
        <w:rPr>
          <w:rFonts w:ascii="Century Schoolbook" w:hAnsi="Century Schoolbook"/>
        </w:rPr>
        <w:t>all of</w:t>
      </w:r>
      <w:proofErr w:type="gramEnd"/>
      <w:r>
        <w:rPr>
          <w:rFonts w:ascii="Century Schoolbook" w:hAnsi="Century Schoolbook"/>
        </w:rPr>
        <w:t xml:space="preserve"> the entries in this file or may elect to specify a single option or range of options.  To obtain a list of PR options, the following option namespace should be specified:  QAC.</w:t>
      </w:r>
    </w:p>
    <w:p w14:paraId="7F867F10" w14:textId="77777777" w:rsidR="00853E3F" w:rsidRDefault="00853E3F">
      <w:pPr>
        <w:rPr>
          <w:rFonts w:ascii="Century Schoolbook" w:hAnsi="Century Schoolbook"/>
        </w:rPr>
      </w:pPr>
    </w:p>
    <w:p w14:paraId="65C58065" w14:textId="77777777" w:rsidR="00853E3F" w:rsidRDefault="00853E3F">
      <w:pPr>
        <w:rPr>
          <w:rFonts w:ascii="Century Schoolbook" w:hAnsi="Century Schoolbook"/>
        </w:rPr>
      </w:pPr>
    </w:p>
    <w:p w14:paraId="64DB9EFF" w14:textId="77777777" w:rsidR="00853E3F" w:rsidRDefault="00B06D69">
      <w:pPr>
        <w:rPr>
          <w:rFonts w:ascii="Century Schoolbook" w:hAnsi="Century Schoolbook"/>
          <w:b/>
          <w:bCs/>
        </w:rPr>
      </w:pPr>
      <w:r>
        <w:rPr>
          <w:rFonts w:ascii="Century Schoolbook" w:hAnsi="Century Schoolbook"/>
          <w:b/>
          <w:bCs/>
        </w:rPr>
        <w:t>List File Attributes</w:t>
      </w:r>
    </w:p>
    <w:p w14:paraId="586F8396" w14:textId="77777777" w:rsidR="00853E3F" w:rsidRDefault="00B06D69">
      <w:pPr>
        <w:rPr>
          <w:rFonts w:ascii="Century Schoolbook" w:hAnsi="Century Schoolbook"/>
        </w:rPr>
      </w:pPr>
      <w:r>
        <w:rPr>
          <w:rFonts w:ascii="Century Schoolbook" w:hAnsi="Century Schoolbook"/>
        </w:rPr>
        <w:t xml:space="preserve">This </w:t>
      </w:r>
      <w:proofErr w:type="spellStart"/>
      <w:r>
        <w:rPr>
          <w:rFonts w:ascii="Century Schoolbook" w:hAnsi="Century Schoolbook"/>
        </w:rPr>
        <w:t>FileMan</w:t>
      </w:r>
      <w:proofErr w:type="spellEnd"/>
      <w:r>
        <w:rPr>
          <w:rFonts w:ascii="Century Schoolbook" w:hAnsi="Century Schoolbook"/>
        </w:rPr>
        <w:t xml:space="preserve"> option allows the user to generate documentation pertaining to files and file structure.  Utilization of this option via the "Standard" format will yield the following data dictionary information for a specified file(s): file name and description, identifiers, cross-references, files pointed to by the file specified, files which point to the file specified, input templates, print templates, and sort templates.  In addition, the following applicable data is supplied for each field in the file:  field name, number, title, global location, description, help prompt, cross-reference(s), input transform, date last edited, and notes.</w:t>
      </w:r>
    </w:p>
    <w:p w14:paraId="4918015C" w14:textId="77777777" w:rsidR="00853E3F" w:rsidRDefault="00853E3F">
      <w:pPr>
        <w:rPr>
          <w:rFonts w:ascii="Century Schoolbook" w:hAnsi="Century Schoolbook"/>
        </w:rPr>
      </w:pPr>
    </w:p>
    <w:p w14:paraId="38F90788" w14:textId="77777777" w:rsidR="00853E3F" w:rsidRDefault="00B06D69">
      <w:pPr>
        <w:rPr>
          <w:rFonts w:ascii="Century Schoolbook" w:hAnsi="Century Schoolbook"/>
        </w:rPr>
      </w:pPr>
      <w:r>
        <w:rPr>
          <w:rFonts w:ascii="Century Schoolbook" w:hAnsi="Century Schoolbook"/>
        </w:rPr>
        <w:t xml:space="preserve">Using the "Global Map" format of this option generates an output which lists all cross-references for the file selected, global location of each field in the file, input templates, print templates, and sort templates. </w:t>
      </w:r>
    </w:p>
    <w:p w14:paraId="44A2AF78" w14:textId="77777777" w:rsidR="00853E3F" w:rsidRDefault="00B06D69">
      <w:pPr>
        <w:rPr>
          <w:rFonts w:ascii="Arial" w:hAnsi="Arial"/>
        </w:rPr>
      </w:pPr>
      <w:r>
        <w:rPr>
          <w:rFonts w:ascii="Century Schoolbook" w:hAnsi="Century Schoolbook"/>
        </w:rPr>
        <w:br w:type="page"/>
      </w:r>
      <w:r>
        <w:rPr>
          <w:rFonts w:ascii="Arial" w:hAnsi="Arial"/>
          <w:sz w:val="36"/>
        </w:rPr>
        <w:lastRenderedPageBreak/>
        <w:t>Security</w:t>
      </w:r>
    </w:p>
    <w:p w14:paraId="303257E0" w14:textId="77777777" w:rsidR="00853E3F" w:rsidRDefault="00853E3F">
      <w:pPr>
        <w:rPr>
          <w:rFonts w:ascii="Century Schoolbook" w:hAnsi="Century Schoolbook"/>
        </w:rPr>
      </w:pPr>
    </w:p>
    <w:p w14:paraId="1661F894" w14:textId="77777777" w:rsidR="00853E3F" w:rsidRDefault="00853E3F">
      <w:pPr>
        <w:rPr>
          <w:rFonts w:ascii="Century Schoolbook" w:hAnsi="Century Schoolbook"/>
        </w:rPr>
      </w:pPr>
    </w:p>
    <w:p w14:paraId="478A1531" w14:textId="77777777" w:rsidR="00853E3F" w:rsidRDefault="00B06D69">
      <w:pPr>
        <w:rPr>
          <w:rFonts w:ascii="Century Schoolbook" w:hAnsi="Century Schoolbook"/>
          <w:b/>
        </w:rPr>
      </w:pPr>
      <w:r>
        <w:rPr>
          <w:rFonts w:ascii="Century Schoolbook" w:hAnsi="Century Schoolbook"/>
          <w:b/>
        </w:rPr>
        <w:t>General Security</w:t>
      </w:r>
    </w:p>
    <w:p w14:paraId="175BC0F6" w14:textId="77777777" w:rsidR="00853E3F" w:rsidRDefault="00B06D69">
      <w:pPr>
        <w:rPr>
          <w:rFonts w:ascii="Century Schoolbook" w:hAnsi="Century Schoolbook"/>
        </w:rPr>
      </w:pPr>
      <w:r>
        <w:rPr>
          <w:rFonts w:ascii="Century Schoolbook" w:hAnsi="Century Schoolbook"/>
        </w:rPr>
        <w:t>Security is maintained through menu distribution and assignment.  Only Patient Representatives and their designees should receive access to the software.  Standard VA FileMan access has been applied to the files.  VA FileMan access should be limited to those persons with “need to know” status.</w:t>
      </w:r>
    </w:p>
    <w:p w14:paraId="36064DC6" w14:textId="77777777" w:rsidR="00853E3F" w:rsidRDefault="00853E3F">
      <w:pPr>
        <w:rPr>
          <w:rFonts w:ascii="Century Schoolbook" w:hAnsi="Century Schoolbook"/>
        </w:rPr>
      </w:pPr>
    </w:p>
    <w:p w14:paraId="2AE26572" w14:textId="77777777" w:rsidR="00853E3F" w:rsidRDefault="00853E3F">
      <w:pPr>
        <w:rPr>
          <w:rFonts w:ascii="Century Schoolbook" w:hAnsi="Century Schoolbook"/>
        </w:rPr>
      </w:pPr>
    </w:p>
    <w:p w14:paraId="4A5A88F3" w14:textId="77777777" w:rsidR="00853E3F" w:rsidRDefault="00B06D69">
      <w:pPr>
        <w:rPr>
          <w:rFonts w:ascii="Century Schoolbook" w:hAnsi="Century Schoolbook"/>
          <w:b/>
        </w:rPr>
      </w:pPr>
      <w:r>
        <w:rPr>
          <w:rFonts w:ascii="Century Schoolbook" w:hAnsi="Century Schoolbook"/>
          <w:b/>
        </w:rPr>
        <w:t>Security Keys</w:t>
      </w:r>
    </w:p>
    <w:p w14:paraId="0E44B782" w14:textId="77777777" w:rsidR="00853E3F" w:rsidRDefault="00B06D69">
      <w:pPr>
        <w:rPr>
          <w:rFonts w:ascii="Century Schoolbook" w:hAnsi="Century Schoolbook"/>
        </w:rPr>
      </w:pPr>
      <w:r>
        <w:rPr>
          <w:rFonts w:ascii="Century Schoolbook" w:hAnsi="Century Schoolbook"/>
        </w:rPr>
        <w:t>The following are the steps you may take to obtain information about the security keys contained in the Patient Representative package.</w:t>
      </w:r>
    </w:p>
    <w:p w14:paraId="7D40B8E9" w14:textId="77777777" w:rsidR="00853E3F" w:rsidRDefault="00853E3F">
      <w:pPr>
        <w:rPr>
          <w:rFonts w:ascii="Century Schoolbook" w:hAnsi="Century Schoolbook"/>
        </w:rPr>
      </w:pPr>
    </w:p>
    <w:p w14:paraId="3702B5CF" w14:textId="77777777" w:rsidR="00853E3F" w:rsidRDefault="00B06D69">
      <w:pPr>
        <w:rPr>
          <w:rFonts w:ascii="Century Schoolbook" w:hAnsi="Century Schoolbook"/>
        </w:rPr>
      </w:pPr>
      <w:r>
        <w:rPr>
          <w:rFonts w:ascii="Century Schoolbook" w:hAnsi="Century Schoolbook"/>
        </w:rPr>
        <w:t>1.  VA FileMan Menu</w:t>
      </w:r>
    </w:p>
    <w:p w14:paraId="7E05A714" w14:textId="77777777" w:rsidR="00853E3F" w:rsidRDefault="00B06D69">
      <w:pPr>
        <w:rPr>
          <w:rFonts w:ascii="Century Schoolbook" w:hAnsi="Century Schoolbook"/>
        </w:rPr>
      </w:pPr>
      <w:r>
        <w:rPr>
          <w:rFonts w:ascii="Century Schoolbook" w:hAnsi="Century Schoolbook"/>
        </w:rPr>
        <w:t>2.  Print File Entries Option</w:t>
      </w:r>
    </w:p>
    <w:p w14:paraId="39E7A526" w14:textId="77777777" w:rsidR="00853E3F" w:rsidRDefault="00B06D69">
      <w:pPr>
        <w:rPr>
          <w:rFonts w:ascii="Century Schoolbook" w:hAnsi="Century Schoolbook"/>
        </w:rPr>
      </w:pPr>
      <w:r>
        <w:rPr>
          <w:rFonts w:ascii="Century Schoolbook" w:hAnsi="Century Schoolbook"/>
        </w:rPr>
        <w:t>3.  Output from what File:  SECURITY KEY</w:t>
      </w:r>
    </w:p>
    <w:p w14:paraId="06B77874" w14:textId="77777777" w:rsidR="00853E3F" w:rsidRDefault="00B06D69">
      <w:pPr>
        <w:rPr>
          <w:rFonts w:ascii="Century Schoolbook" w:hAnsi="Century Schoolbook"/>
        </w:rPr>
      </w:pPr>
      <w:r>
        <w:rPr>
          <w:rFonts w:ascii="Century Schoolbook" w:hAnsi="Century Schoolbook"/>
        </w:rPr>
        <w:t>4.  Sort by: Name</w:t>
      </w:r>
    </w:p>
    <w:p w14:paraId="47949EDB" w14:textId="77777777" w:rsidR="00853E3F" w:rsidRDefault="00B06D69">
      <w:pPr>
        <w:rPr>
          <w:rFonts w:ascii="Century Schoolbook" w:hAnsi="Century Schoolbook"/>
        </w:rPr>
      </w:pPr>
      <w:r>
        <w:rPr>
          <w:rFonts w:ascii="Century Schoolbook" w:hAnsi="Century Schoolbook"/>
        </w:rPr>
        <w:t>5.  Start with name:  QAC to QACZ</w:t>
      </w:r>
    </w:p>
    <w:p w14:paraId="2B9F118D" w14:textId="77777777" w:rsidR="00853E3F" w:rsidRDefault="00B06D69">
      <w:pPr>
        <w:rPr>
          <w:rFonts w:ascii="Century Schoolbook" w:hAnsi="Century Schoolbook"/>
        </w:rPr>
      </w:pPr>
      <w:r>
        <w:rPr>
          <w:rFonts w:ascii="Century Schoolbook" w:hAnsi="Century Schoolbook"/>
        </w:rPr>
        <w:t>6.  Within name, sort by: &lt;RET&gt;</w:t>
      </w:r>
    </w:p>
    <w:p w14:paraId="10710779" w14:textId="77777777" w:rsidR="00853E3F" w:rsidRDefault="00B06D69">
      <w:pPr>
        <w:rPr>
          <w:rFonts w:ascii="Century Schoolbook" w:hAnsi="Century Schoolbook"/>
        </w:rPr>
      </w:pPr>
      <w:r>
        <w:rPr>
          <w:rFonts w:ascii="Century Schoolbook" w:hAnsi="Century Schoolbook"/>
        </w:rPr>
        <w:t>7.  First print field:  Name</w:t>
      </w:r>
    </w:p>
    <w:p w14:paraId="5B3857BD" w14:textId="77777777" w:rsidR="00853E3F" w:rsidRDefault="00B06D69">
      <w:pPr>
        <w:rPr>
          <w:rFonts w:ascii="Century Schoolbook" w:hAnsi="Century Schoolbook"/>
        </w:rPr>
      </w:pPr>
      <w:r>
        <w:rPr>
          <w:rFonts w:ascii="Century Schoolbook" w:hAnsi="Century Schoolbook"/>
        </w:rPr>
        <w:t>8.  Then print field:  Description</w:t>
      </w:r>
    </w:p>
    <w:p w14:paraId="1B8AE300" w14:textId="77777777" w:rsidR="00853E3F" w:rsidRDefault="00853E3F">
      <w:pPr>
        <w:rPr>
          <w:rFonts w:ascii="Century Schoolbook" w:hAnsi="Century Schoolbook"/>
        </w:rPr>
      </w:pPr>
    </w:p>
    <w:p w14:paraId="3A333BB6" w14:textId="77777777" w:rsidR="00853E3F" w:rsidRDefault="00853E3F">
      <w:pPr>
        <w:rPr>
          <w:rFonts w:ascii="Century Schoolbook" w:hAnsi="Century Schoolbook"/>
        </w:rPr>
      </w:pPr>
    </w:p>
    <w:p w14:paraId="5A867E3F" w14:textId="77777777" w:rsidR="00853E3F" w:rsidRDefault="00B06D69">
      <w:pPr>
        <w:rPr>
          <w:rFonts w:ascii="Century Schoolbook" w:hAnsi="Century Schoolbook"/>
          <w:b/>
        </w:rPr>
      </w:pPr>
      <w:proofErr w:type="spellStart"/>
      <w:r>
        <w:rPr>
          <w:rFonts w:ascii="Century Schoolbook" w:hAnsi="Century Schoolbook"/>
          <w:b/>
        </w:rPr>
        <w:t>FileMan</w:t>
      </w:r>
      <w:proofErr w:type="spellEnd"/>
      <w:r>
        <w:rPr>
          <w:rFonts w:ascii="Century Schoolbook" w:hAnsi="Century Schoolbook"/>
          <w:b/>
        </w:rPr>
        <w:t xml:space="preserve"> Access Codes</w:t>
      </w:r>
    </w:p>
    <w:p w14:paraId="74A61B83" w14:textId="77777777" w:rsidR="00853E3F" w:rsidRDefault="00B06D69">
      <w:pPr>
        <w:rPr>
          <w:rFonts w:ascii="Century Schoolbook" w:hAnsi="Century Schoolbook"/>
        </w:rPr>
      </w:pPr>
      <w:r>
        <w:rPr>
          <w:rFonts w:ascii="Century Schoolbook" w:hAnsi="Century Schoolbook"/>
        </w:rPr>
        <w:t>Below is a list of recommended VA FileMan access codes associated with each file contained in the PR package.  This list may be used to assist in assigning users appropriate VA FileMan access codes.</w:t>
      </w:r>
    </w:p>
    <w:p w14:paraId="237A6E9F" w14:textId="77777777" w:rsidR="00853E3F" w:rsidRDefault="00853E3F">
      <w:pPr>
        <w:rPr>
          <w:rFonts w:ascii="Century Schoolbook" w:hAnsi="Century Schoolbook"/>
        </w:rPr>
      </w:pPr>
    </w:p>
    <w:p w14:paraId="2AF29152" w14:textId="77777777" w:rsidR="00853E3F" w:rsidRDefault="00B06D69">
      <w:pPr>
        <w:tabs>
          <w:tab w:val="left" w:pos="1260"/>
          <w:tab w:val="left" w:pos="4140"/>
          <w:tab w:val="left" w:pos="5040"/>
          <w:tab w:val="left" w:pos="5940"/>
          <w:tab w:val="left" w:pos="6840"/>
          <w:tab w:val="left" w:pos="7740"/>
          <w:tab w:val="left" w:pos="8640"/>
        </w:tabs>
        <w:ind w:right="-180"/>
        <w:rPr>
          <w:rFonts w:ascii="Century Schoolbook" w:hAnsi="Century Schoolbook"/>
          <w:caps/>
          <w:sz w:val="18"/>
        </w:rPr>
      </w:pPr>
      <w:r>
        <w:rPr>
          <w:rFonts w:ascii="Century Schoolbook" w:hAnsi="Century Schoolbook"/>
          <w:caps/>
          <w:sz w:val="18"/>
        </w:rPr>
        <w:t>File</w:t>
      </w:r>
      <w:r>
        <w:rPr>
          <w:rFonts w:ascii="Century Schoolbook" w:hAnsi="Century Schoolbook"/>
          <w:caps/>
          <w:sz w:val="18"/>
        </w:rPr>
        <w:tab/>
        <w:t>File</w:t>
      </w:r>
      <w:r>
        <w:rPr>
          <w:rFonts w:ascii="Century Schoolbook" w:hAnsi="Century Schoolbook"/>
          <w:caps/>
          <w:sz w:val="18"/>
        </w:rPr>
        <w:tab/>
        <w:t>DD</w:t>
      </w:r>
      <w:r>
        <w:rPr>
          <w:rFonts w:ascii="Century Schoolbook" w:hAnsi="Century Schoolbook"/>
          <w:caps/>
          <w:sz w:val="18"/>
        </w:rPr>
        <w:tab/>
        <w:t>RD</w:t>
      </w:r>
      <w:r>
        <w:rPr>
          <w:rFonts w:ascii="Century Schoolbook" w:hAnsi="Century Schoolbook"/>
          <w:caps/>
          <w:sz w:val="18"/>
        </w:rPr>
        <w:tab/>
        <w:t>WR</w:t>
      </w:r>
      <w:r>
        <w:rPr>
          <w:rFonts w:ascii="Century Schoolbook" w:hAnsi="Century Schoolbook"/>
          <w:caps/>
          <w:sz w:val="18"/>
        </w:rPr>
        <w:tab/>
        <w:t>DEL</w:t>
      </w:r>
      <w:r>
        <w:rPr>
          <w:rFonts w:ascii="Century Schoolbook" w:hAnsi="Century Schoolbook"/>
          <w:caps/>
          <w:sz w:val="18"/>
        </w:rPr>
        <w:tab/>
        <w:t>LAYGO</w:t>
      </w:r>
      <w:r>
        <w:rPr>
          <w:rFonts w:ascii="Century Schoolbook" w:hAnsi="Century Schoolbook"/>
          <w:caps/>
          <w:sz w:val="18"/>
        </w:rPr>
        <w:tab/>
        <w:t>AUDIT</w:t>
      </w:r>
    </w:p>
    <w:p w14:paraId="36BDBC2C" w14:textId="77777777" w:rsidR="00853E3F" w:rsidRDefault="00B06D69">
      <w:pPr>
        <w:tabs>
          <w:tab w:val="left" w:pos="1260"/>
          <w:tab w:val="left" w:pos="4140"/>
          <w:tab w:val="left" w:pos="5040"/>
          <w:tab w:val="left" w:pos="5940"/>
          <w:tab w:val="left" w:pos="6840"/>
          <w:tab w:val="left" w:pos="7740"/>
          <w:tab w:val="left" w:pos="8640"/>
        </w:tabs>
        <w:ind w:right="-180"/>
        <w:rPr>
          <w:rFonts w:ascii="Century Schoolbook" w:hAnsi="Century Schoolbook"/>
          <w:caps/>
          <w:sz w:val="18"/>
        </w:rPr>
      </w:pPr>
      <w:r>
        <w:rPr>
          <w:rFonts w:ascii="Century Schoolbook" w:hAnsi="Century Schoolbook"/>
          <w:caps/>
          <w:sz w:val="18"/>
          <w:u w:val="single"/>
        </w:rPr>
        <w:t>Number</w:t>
      </w:r>
      <w:r>
        <w:rPr>
          <w:rFonts w:ascii="Century Schoolbook" w:hAnsi="Century Schoolbook"/>
          <w:caps/>
          <w:sz w:val="18"/>
        </w:rPr>
        <w:tab/>
      </w:r>
      <w:r>
        <w:rPr>
          <w:rFonts w:ascii="Century Schoolbook" w:hAnsi="Century Schoolbook"/>
          <w:caps/>
          <w:sz w:val="18"/>
          <w:u w:val="single"/>
        </w:rPr>
        <w:t>Name</w:t>
      </w:r>
      <w:r>
        <w:rPr>
          <w:rFonts w:ascii="Century Schoolbook" w:hAnsi="Century Schoolbook"/>
          <w:caps/>
          <w:sz w:val="18"/>
        </w:rPr>
        <w:tab/>
      </w:r>
      <w:r>
        <w:rPr>
          <w:rFonts w:ascii="Century Schoolbook" w:hAnsi="Century Schoolbook"/>
          <w:caps/>
          <w:sz w:val="18"/>
          <w:u w:val="single"/>
        </w:rPr>
        <w:t>ACCESS</w:t>
      </w:r>
      <w:r>
        <w:rPr>
          <w:rFonts w:ascii="Century Schoolbook" w:hAnsi="Century Schoolbook"/>
          <w:caps/>
          <w:sz w:val="18"/>
        </w:rPr>
        <w:tab/>
      </w:r>
      <w:r>
        <w:rPr>
          <w:rFonts w:ascii="Century Schoolbook" w:hAnsi="Century Schoolbook"/>
          <w:caps/>
          <w:sz w:val="18"/>
          <w:u w:val="single"/>
        </w:rPr>
        <w:t>ACCESS</w:t>
      </w:r>
      <w:r>
        <w:rPr>
          <w:rFonts w:ascii="Century Schoolbook" w:hAnsi="Century Schoolbook"/>
          <w:caps/>
          <w:sz w:val="18"/>
        </w:rPr>
        <w:tab/>
      </w:r>
      <w:r>
        <w:rPr>
          <w:rFonts w:ascii="Century Schoolbook" w:hAnsi="Century Schoolbook"/>
          <w:caps/>
          <w:sz w:val="18"/>
          <w:u w:val="single"/>
        </w:rPr>
        <w:t>ACCESS</w:t>
      </w:r>
      <w:r>
        <w:rPr>
          <w:rFonts w:ascii="Century Schoolbook" w:hAnsi="Century Schoolbook"/>
          <w:caps/>
          <w:sz w:val="18"/>
        </w:rPr>
        <w:tab/>
      </w:r>
      <w:r>
        <w:rPr>
          <w:rFonts w:ascii="Century Schoolbook" w:hAnsi="Century Schoolbook"/>
          <w:caps/>
          <w:sz w:val="18"/>
          <w:u w:val="single"/>
        </w:rPr>
        <w:t>ACCESS</w:t>
      </w:r>
      <w:r>
        <w:rPr>
          <w:rFonts w:ascii="Century Schoolbook" w:hAnsi="Century Schoolbook"/>
          <w:caps/>
          <w:sz w:val="18"/>
        </w:rPr>
        <w:tab/>
      </w:r>
      <w:r>
        <w:rPr>
          <w:rFonts w:ascii="Century Schoolbook" w:hAnsi="Century Schoolbook"/>
          <w:caps/>
          <w:sz w:val="18"/>
          <w:u w:val="single"/>
        </w:rPr>
        <w:t>ACCESS</w:t>
      </w:r>
      <w:r>
        <w:rPr>
          <w:rFonts w:ascii="Century Schoolbook" w:hAnsi="Century Schoolbook"/>
          <w:caps/>
          <w:sz w:val="18"/>
        </w:rPr>
        <w:tab/>
      </w:r>
      <w:r>
        <w:rPr>
          <w:rFonts w:ascii="Century Schoolbook" w:hAnsi="Century Schoolbook"/>
          <w:caps/>
          <w:sz w:val="18"/>
          <w:u w:val="single"/>
        </w:rPr>
        <w:t>access</w:t>
      </w:r>
    </w:p>
    <w:p w14:paraId="27E8C578" w14:textId="77777777" w:rsidR="00853E3F" w:rsidRDefault="00853E3F">
      <w:pPr>
        <w:tabs>
          <w:tab w:val="left" w:pos="1260"/>
          <w:tab w:val="left" w:pos="4140"/>
          <w:tab w:val="left" w:pos="5040"/>
          <w:tab w:val="left" w:pos="5940"/>
          <w:tab w:val="left" w:pos="6840"/>
          <w:tab w:val="left" w:pos="7740"/>
          <w:tab w:val="left" w:pos="8640"/>
        </w:tabs>
        <w:ind w:right="-180"/>
        <w:rPr>
          <w:rFonts w:ascii="Century Schoolbook" w:hAnsi="Century Schoolbook"/>
          <w:sz w:val="18"/>
        </w:rPr>
      </w:pPr>
    </w:p>
    <w:p w14:paraId="27EC4C22" w14:textId="77777777" w:rsidR="00853E3F" w:rsidRDefault="00B06D69">
      <w:pPr>
        <w:tabs>
          <w:tab w:val="left" w:pos="1260"/>
          <w:tab w:val="left" w:pos="4140"/>
          <w:tab w:val="left" w:pos="5040"/>
          <w:tab w:val="left" w:pos="5940"/>
          <w:tab w:val="left" w:pos="6840"/>
          <w:tab w:val="left" w:pos="7740"/>
          <w:tab w:val="left" w:pos="8640"/>
        </w:tabs>
        <w:ind w:right="-180"/>
        <w:rPr>
          <w:rFonts w:ascii="Century Schoolbook" w:hAnsi="Century Schoolbook"/>
          <w:sz w:val="18"/>
        </w:rPr>
      </w:pPr>
      <w:r>
        <w:rPr>
          <w:rFonts w:ascii="Century Schoolbook" w:hAnsi="Century Schoolbook"/>
          <w:sz w:val="18"/>
        </w:rPr>
        <w:t>745.1</w:t>
      </w:r>
      <w:r>
        <w:rPr>
          <w:rFonts w:ascii="Century Schoolbook" w:hAnsi="Century Schoolbook"/>
          <w:sz w:val="18"/>
        </w:rPr>
        <w:tab/>
        <w:t>CONSUMER CONTACT</w:t>
      </w:r>
      <w:r>
        <w:rPr>
          <w:rFonts w:ascii="Century Schoolbook" w:hAnsi="Century Schoolbook"/>
          <w:sz w:val="18"/>
        </w:rPr>
        <w:tab/>
        <w:t>@</w:t>
      </w:r>
      <w:r>
        <w:rPr>
          <w:rFonts w:ascii="Century Schoolbook" w:hAnsi="Century Schoolbook"/>
          <w:sz w:val="18"/>
        </w:rPr>
        <w:tab/>
      </w:r>
      <w:r>
        <w:rPr>
          <w:rFonts w:ascii="Century Schoolbook" w:hAnsi="Century Schoolbook"/>
          <w:sz w:val="18"/>
        </w:rPr>
        <w:tab/>
      </w:r>
      <w:r>
        <w:rPr>
          <w:rFonts w:ascii="Century Schoolbook" w:hAnsi="Century Schoolbook"/>
          <w:sz w:val="18"/>
        </w:rPr>
        <w:tab/>
        <w:t>@</w:t>
      </w:r>
    </w:p>
    <w:p w14:paraId="2F318F64" w14:textId="77777777" w:rsidR="00853E3F" w:rsidRDefault="00853E3F">
      <w:pPr>
        <w:tabs>
          <w:tab w:val="left" w:pos="1260"/>
          <w:tab w:val="left" w:pos="4140"/>
          <w:tab w:val="left" w:pos="5040"/>
          <w:tab w:val="left" w:pos="5940"/>
          <w:tab w:val="left" w:pos="6840"/>
          <w:tab w:val="left" w:pos="7740"/>
          <w:tab w:val="left" w:pos="8640"/>
        </w:tabs>
        <w:ind w:right="-180"/>
        <w:rPr>
          <w:rFonts w:ascii="Century Schoolbook" w:hAnsi="Century Schoolbook"/>
          <w:sz w:val="18"/>
        </w:rPr>
      </w:pPr>
    </w:p>
    <w:p w14:paraId="1B56BD68" w14:textId="77777777" w:rsidR="00853E3F" w:rsidRDefault="00B06D69">
      <w:pPr>
        <w:tabs>
          <w:tab w:val="left" w:pos="1260"/>
          <w:tab w:val="left" w:pos="4140"/>
          <w:tab w:val="left" w:pos="5040"/>
          <w:tab w:val="left" w:pos="5940"/>
          <w:tab w:val="left" w:pos="6840"/>
          <w:tab w:val="left" w:pos="7740"/>
          <w:tab w:val="left" w:pos="8640"/>
        </w:tabs>
        <w:ind w:right="-180"/>
        <w:rPr>
          <w:rFonts w:ascii="Century Schoolbook" w:hAnsi="Century Schoolbook"/>
          <w:sz w:val="18"/>
        </w:rPr>
      </w:pPr>
      <w:r>
        <w:rPr>
          <w:rFonts w:ascii="Century Schoolbook" w:hAnsi="Century Schoolbook"/>
          <w:sz w:val="18"/>
        </w:rPr>
        <w:t>745.2</w:t>
      </w:r>
      <w:r>
        <w:rPr>
          <w:rFonts w:ascii="Century Schoolbook" w:hAnsi="Century Schoolbook"/>
          <w:sz w:val="18"/>
        </w:rPr>
        <w:tab/>
        <w:t>CONTACT ISSUE CODE</w:t>
      </w:r>
      <w:r>
        <w:rPr>
          <w:rFonts w:ascii="Century Schoolbook" w:hAnsi="Century Schoolbook"/>
          <w:sz w:val="18"/>
        </w:rPr>
        <w:tab/>
        <w:t>@</w:t>
      </w:r>
      <w:r>
        <w:rPr>
          <w:rFonts w:ascii="Century Schoolbook" w:hAnsi="Century Schoolbook"/>
          <w:sz w:val="18"/>
        </w:rPr>
        <w:tab/>
      </w:r>
      <w:r>
        <w:rPr>
          <w:rFonts w:ascii="Century Schoolbook" w:hAnsi="Century Schoolbook"/>
          <w:sz w:val="18"/>
        </w:rPr>
        <w:tab/>
        <w:t>@</w:t>
      </w:r>
      <w:r>
        <w:rPr>
          <w:rFonts w:ascii="Century Schoolbook" w:hAnsi="Century Schoolbook"/>
          <w:sz w:val="18"/>
        </w:rPr>
        <w:tab/>
        <w:t>@</w:t>
      </w:r>
    </w:p>
    <w:p w14:paraId="69ACFC98" w14:textId="77777777" w:rsidR="00853E3F" w:rsidRDefault="00853E3F">
      <w:pPr>
        <w:tabs>
          <w:tab w:val="left" w:pos="1260"/>
          <w:tab w:val="left" w:pos="4140"/>
          <w:tab w:val="left" w:pos="5040"/>
          <w:tab w:val="left" w:pos="5940"/>
          <w:tab w:val="left" w:pos="6840"/>
          <w:tab w:val="left" w:pos="7740"/>
          <w:tab w:val="left" w:pos="8640"/>
        </w:tabs>
        <w:ind w:right="-180"/>
        <w:rPr>
          <w:rFonts w:ascii="Century Schoolbook" w:hAnsi="Century Schoolbook"/>
          <w:sz w:val="18"/>
        </w:rPr>
      </w:pPr>
    </w:p>
    <w:p w14:paraId="2C634DCE" w14:textId="77777777" w:rsidR="00853E3F" w:rsidRDefault="00B06D69">
      <w:pPr>
        <w:tabs>
          <w:tab w:val="left" w:pos="1260"/>
          <w:tab w:val="left" w:pos="4140"/>
          <w:tab w:val="left" w:pos="5040"/>
          <w:tab w:val="left" w:pos="5940"/>
          <w:tab w:val="left" w:pos="6840"/>
          <w:tab w:val="left" w:pos="7740"/>
          <w:tab w:val="left" w:pos="8640"/>
        </w:tabs>
        <w:ind w:right="-180"/>
        <w:rPr>
          <w:rFonts w:ascii="Century Schoolbook" w:hAnsi="Century Schoolbook"/>
          <w:sz w:val="18"/>
        </w:rPr>
      </w:pPr>
      <w:r>
        <w:rPr>
          <w:rFonts w:ascii="Century Schoolbook" w:hAnsi="Century Schoolbook"/>
          <w:sz w:val="18"/>
        </w:rPr>
        <w:t>*745.3</w:t>
      </w:r>
      <w:r>
        <w:rPr>
          <w:rFonts w:ascii="Century Schoolbook" w:hAnsi="Century Schoolbook"/>
          <w:sz w:val="18"/>
        </w:rPr>
        <w:tab/>
        <w:t>QUALITY MATRIX</w:t>
      </w:r>
      <w:r>
        <w:rPr>
          <w:rFonts w:ascii="Century Schoolbook" w:hAnsi="Century Schoolbook"/>
          <w:sz w:val="18"/>
        </w:rPr>
        <w:tab/>
        <w:t>@</w:t>
      </w:r>
      <w:r>
        <w:rPr>
          <w:rFonts w:ascii="Century Schoolbook" w:hAnsi="Century Schoolbook"/>
          <w:sz w:val="18"/>
        </w:rPr>
        <w:tab/>
      </w:r>
      <w:r>
        <w:rPr>
          <w:rFonts w:ascii="Century Schoolbook" w:hAnsi="Century Schoolbook"/>
          <w:sz w:val="18"/>
        </w:rPr>
        <w:tab/>
        <w:t>@</w:t>
      </w:r>
      <w:r>
        <w:rPr>
          <w:rFonts w:ascii="Century Schoolbook" w:hAnsi="Century Schoolbook"/>
          <w:sz w:val="18"/>
        </w:rPr>
        <w:tab/>
        <w:t>@</w:t>
      </w:r>
      <w:r>
        <w:rPr>
          <w:rFonts w:ascii="Century Schoolbook" w:hAnsi="Century Schoolbook"/>
          <w:sz w:val="18"/>
        </w:rPr>
        <w:tab/>
        <w:t>@</w:t>
      </w:r>
      <w:r>
        <w:rPr>
          <w:rFonts w:ascii="Century Schoolbook" w:hAnsi="Century Schoolbook"/>
          <w:sz w:val="18"/>
        </w:rPr>
        <w:tab/>
        <w:t>@</w:t>
      </w:r>
    </w:p>
    <w:p w14:paraId="78AC919A" w14:textId="77777777" w:rsidR="00853E3F" w:rsidRDefault="00853E3F">
      <w:pPr>
        <w:tabs>
          <w:tab w:val="left" w:pos="1260"/>
          <w:tab w:val="left" w:pos="4140"/>
          <w:tab w:val="left" w:pos="5040"/>
          <w:tab w:val="left" w:pos="5940"/>
          <w:tab w:val="left" w:pos="6840"/>
          <w:tab w:val="left" w:pos="7740"/>
          <w:tab w:val="left" w:pos="8640"/>
        </w:tabs>
        <w:ind w:right="-180"/>
        <w:rPr>
          <w:rFonts w:ascii="Century Schoolbook" w:hAnsi="Century Schoolbook"/>
          <w:sz w:val="18"/>
        </w:rPr>
      </w:pPr>
    </w:p>
    <w:p w14:paraId="0F5AC2E0" w14:textId="77777777" w:rsidR="00853E3F" w:rsidRDefault="00B06D69">
      <w:pPr>
        <w:tabs>
          <w:tab w:val="left" w:pos="1260"/>
          <w:tab w:val="left" w:pos="4140"/>
          <w:tab w:val="left" w:pos="5040"/>
          <w:tab w:val="left" w:pos="5940"/>
          <w:tab w:val="left" w:pos="6840"/>
          <w:tab w:val="left" w:pos="7740"/>
          <w:tab w:val="left" w:pos="8640"/>
        </w:tabs>
        <w:ind w:right="-180"/>
        <w:rPr>
          <w:rFonts w:ascii="Century Schoolbook" w:hAnsi="Century Schoolbook"/>
          <w:sz w:val="18"/>
        </w:rPr>
      </w:pPr>
      <w:r>
        <w:rPr>
          <w:rFonts w:ascii="Century Schoolbook" w:hAnsi="Century Schoolbook"/>
          <w:sz w:val="18"/>
        </w:rPr>
        <w:t>745.4</w:t>
      </w:r>
      <w:r>
        <w:rPr>
          <w:rFonts w:ascii="Century Schoolbook" w:hAnsi="Century Schoolbook"/>
          <w:sz w:val="18"/>
        </w:rPr>
        <w:tab/>
        <w:t>CONGRESSIONAL OFFICE</w:t>
      </w:r>
      <w:r>
        <w:rPr>
          <w:rFonts w:ascii="Century Schoolbook" w:hAnsi="Century Schoolbook"/>
          <w:sz w:val="18"/>
        </w:rPr>
        <w:tab/>
        <w:t>@</w:t>
      </w:r>
      <w:r>
        <w:rPr>
          <w:rFonts w:ascii="Century Schoolbook" w:hAnsi="Century Schoolbook"/>
          <w:sz w:val="18"/>
        </w:rPr>
        <w:tab/>
      </w:r>
      <w:r>
        <w:rPr>
          <w:rFonts w:ascii="Century Schoolbook" w:hAnsi="Century Schoolbook"/>
          <w:sz w:val="18"/>
        </w:rPr>
        <w:tab/>
      </w:r>
      <w:r>
        <w:rPr>
          <w:rFonts w:ascii="Century Schoolbook" w:hAnsi="Century Schoolbook"/>
          <w:sz w:val="18"/>
        </w:rPr>
        <w:tab/>
        <w:t>@</w:t>
      </w:r>
    </w:p>
    <w:p w14:paraId="27F2BDA7" w14:textId="77777777" w:rsidR="00853E3F" w:rsidRDefault="00853E3F">
      <w:pPr>
        <w:tabs>
          <w:tab w:val="left" w:pos="1260"/>
          <w:tab w:val="left" w:pos="4140"/>
          <w:tab w:val="left" w:pos="5040"/>
          <w:tab w:val="left" w:pos="5940"/>
          <w:tab w:val="left" w:pos="6840"/>
          <w:tab w:val="left" w:pos="7740"/>
          <w:tab w:val="left" w:pos="8640"/>
        </w:tabs>
        <w:ind w:right="-180"/>
        <w:rPr>
          <w:rFonts w:ascii="Century Schoolbook" w:hAnsi="Century Schoolbook"/>
          <w:sz w:val="18"/>
        </w:rPr>
      </w:pPr>
    </w:p>
    <w:p w14:paraId="266284F0" w14:textId="77777777" w:rsidR="00853E3F" w:rsidRDefault="00B06D69">
      <w:pPr>
        <w:tabs>
          <w:tab w:val="left" w:pos="1260"/>
          <w:tab w:val="left" w:pos="4140"/>
          <w:tab w:val="left" w:pos="5040"/>
          <w:tab w:val="left" w:pos="5940"/>
          <w:tab w:val="left" w:pos="6840"/>
          <w:tab w:val="left" w:pos="7740"/>
          <w:tab w:val="left" w:pos="8640"/>
        </w:tabs>
        <w:ind w:right="-180"/>
        <w:rPr>
          <w:rFonts w:ascii="Century Schoolbook" w:hAnsi="Century Schoolbook"/>
          <w:sz w:val="18"/>
        </w:rPr>
      </w:pPr>
      <w:r>
        <w:rPr>
          <w:rFonts w:ascii="Century Schoolbook" w:hAnsi="Century Schoolbook"/>
          <w:sz w:val="18"/>
        </w:rPr>
        <w:t>745.5</w:t>
      </w:r>
      <w:r>
        <w:rPr>
          <w:rFonts w:ascii="Century Schoolbook" w:hAnsi="Century Schoolbook"/>
          <w:sz w:val="18"/>
        </w:rPr>
        <w:tab/>
        <w:t>CONTACT DISCIPLINES</w:t>
      </w:r>
      <w:r>
        <w:rPr>
          <w:rFonts w:ascii="Century Schoolbook" w:hAnsi="Century Schoolbook"/>
          <w:sz w:val="18"/>
        </w:rPr>
        <w:tab/>
        <w:t>@</w:t>
      </w:r>
      <w:r>
        <w:rPr>
          <w:rFonts w:ascii="Century Schoolbook" w:hAnsi="Century Schoolbook"/>
          <w:sz w:val="18"/>
        </w:rPr>
        <w:tab/>
      </w:r>
      <w:r>
        <w:rPr>
          <w:rFonts w:ascii="Century Schoolbook" w:hAnsi="Century Schoolbook"/>
          <w:sz w:val="18"/>
        </w:rPr>
        <w:tab/>
        <w:t>@</w:t>
      </w:r>
      <w:r>
        <w:rPr>
          <w:rFonts w:ascii="Century Schoolbook" w:hAnsi="Century Schoolbook"/>
          <w:sz w:val="18"/>
        </w:rPr>
        <w:tab/>
        <w:t>@</w:t>
      </w:r>
      <w:r>
        <w:rPr>
          <w:rFonts w:ascii="Century Schoolbook" w:hAnsi="Century Schoolbook"/>
          <w:sz w:val="18"/>
        </w:rPr>
        <w:tab/>
        <w:t>@</w:t>
      </w:r>
    </w:p>
    <w:p w14:paraId="2C92B9CA" w14:textId="77777777" w:rsidR="00853E3F" w:rsidRDefault="00853E3F">
      <w:pPr>
        <w:tabs>
          <w:tab w:val="left" w:pos="1260"/>
          <w:tab w:val="left" w:pos="4140"/>
          <w:tab w:val="left" w:pos="5040"/>
          <w:tab w:val="left" w:pos="5940"/>
          <w:tab w:val="left" w:pos="6840"/>
          <w:tab w:val="left" w:pos="7740"/>
          <w:tab w:val="left" w:pos="8640"/>
        </w:tabs>
        <w:ind w:right="-180"/>
        <w:rPr>
          <w:rFonts w:ascii="Century Schoolbook" w:hAnsi="Century Schoolbook"/>
          <w:sz w:val="18"/>
        </w:rPr>
      </w:pPr>
    </w:p>
    <w:p w14:paraId="13EE429E" w14:textId="77777777" w:rsidR="00853E3F" w:rsidRDefault="00B06D69">
      <w:pPr>
        <w:tabs>
          <w:tab w:val="left" w:pos="1260"/>
          <w:tab w:val="left" w:pos="4140"/>
          <w:tab w:val="left" w:pos="5040"/>
          <w:tab w:val="left" w:pos="5940"/>
          <w:tab w:val="left" w:pos="6840"/>
          <w:tab w:val="left" w:pos="7740"/>
          <w:tab w:val="left" w:pos="8640"/>
        </w:tabs>
        <w:ind w:right="-180"/>
        <w:rPr>
          <w:rFonts w:ascii="Century Schoolbook" w:hAnsi="Century Schoolbook"/>
          <w:sz w:val="18"/>
        </w:rPr>
      </w:pPr>
      <w:r>
        <w:rPr>
          <w:rFonts w:ascii="Century Schoolbook" w:hAnsi="Century Schoolbook"/>
          <w:sz w:val="18"/>
        </w:rPr>
        <w:t>745.55</w:t>
      </w:r>
      <w:r>
        <w:rPr>
          <w:rFonts w:ascii="Century Schoolbook" w:hAnsi="Century Schoolbook"/>
          <w:sz w:val="18"/>
        </w:rPr>
        <w:tab/>
        <w:t>QAC SERVICE/DISCIPLINE</w:t>
      </w:r>
      <w:r>
        <w:rPr>
          <w:rFonts w:ascii="Century Schoolbook" w:hAnsi="Century Schoolbook"/>
          <w:sz w:val="18"/>
        </w:rPr>
        <w:tab/>
        <w:t>@</w:t>
      </w:r>
      <w:r>
        <w:rPr>
          <w:rFonts w:ascii="Century Schoolbook" w:hAnsi="Century Schoolbook"/>
          <w:sz w:val="18"/>
        </w:rPr>
        <w:tab/>
      </w:r>
      <w:r>
        <w:rPr>
          <w:rFonts w:ascii="Century Schoolbook" w:hAnsi="Century Schoolbook"/>
          <w:sz w:val="18"/>
        </w:rPr>
        <w:tab/>
      </w:r>
      <w:r>
        <w:rPr>
          <w:rFonts w:ascii="Century Schoolbook" w:hAnsi="Century Schoolbook"/>
          <w:sz w:val="18"/>
        </w:rPr>
        <w:tab/>
        <w:t>@</w:t>
      </w:r>
    </w:p>
    <w:p w14:paraId="367E5EC5" w14:textId="77777777" w:rsidR="00853E3F" w:rsidRDefault="00853E3F">
      <w:pPr>
        <w:tabs>
          <w:tab w:val="left" w:pos="1260"/>
          <w:tab w:val="left" w:pos="4140"/>
          <w:tab w:val="left" w:pos="5040"/>
          <w:tab w:val="left" w:pos="5940"/>
          <w:tab w:val="left" w:pos="6840"/>
          <w:tab w:val="left" w:pos="7740"/>
          <w:tab w:val="left" w:pos="8640"/>
        </w:tabs>
        <w:ind w:right="-180"/>
        <w:rPr>
          <w:rFonts w:ascii="Century Schoolbook" w:hAnsi="Century Schoolbook"/>
          <w:sz w:val="18"/>
        </w:rPr>
      </w:pPr>
    </w:p>
    <w:p w14:paraId="29068E53" w14:textId="77777777" w:rsidR="00853E3F" w:rsidRDefault="00B06D69">
      <w:pPr>
        <w:tabs>
          <w:tab w:val="left" w:pos="1260"/>
          <w:tab w:val="left" w:pos="4140"/>
          <w:tab w:val="left" w:pos="5040"/>
          <w:tab w:val="left" w:pos="5940"/>
          <w:tab w:val="left" w:pos="6840"/>
          <w:tab w:val="left" w:pos="7740"/>
          <w:tab w:val="left" w:pos="8640"/>
        </w:tabs>
        <w:ind w:right="-180"/>
        <w:rPr>
          <w:rFonts w:ascii="Century Schoolbook" w:hAnsi="Century Schoolbook"/>
          <w:sz w:val="18"/>
        </w:rPr>
      </w:pPr>
      <w:r>
        <w:rPr>
          <w:rFonts w:ascii="Century Schoolbook" w:hAnsi="Century Schoolbook"/>
          <w:sz w:val="18"/>
        </w:rPr>
        <w:t>745.6</w:t>
      </w:r>
      <w:r>
        <w:rPr>
          <w:rFonts w:ascii="Century Schoolbook" w:hAnsi="Century Schoolbook"/>
          <w:sz w:val="18"/>
        </w:rPr>
        <w:tab/>
        <w:t>CUSTOMER SERVICE</w:t>
      </w:r>
    </w:p>
    <w:p w14:paraId="7B8EC90F" w14:textId="77777777" w:rsidR="00853E3F" w:rsidRDefault="00B06D69">
      <w:pPr>
        <w:tabs>
          <w:tab w:val="left" w:pos="1260"/>
          <w:tab w:val="left" w:pos="4140"/>
          <w:tab w:val="left" w:pos="5040"/>
          <w:tab w:val="left" w:pos="5940"/>
          <w:tab w:val="left" w:pos="6840"/>
          <w:tab w:val="left" w:pos="7740"/>
          <w:tab w:val="left" w:pos="8640"/>
        </w:tabs>
        <w:ind w:right="-180"/>
        <w:rPr>
          <w:rFonts w:ascii="Century Schoolbook" w:hAnsi="Century Schoolbook"/>
          <w:sz w:val="18"/>
        </w:rPr>
      </w:pPr>
      <w:r>
        <w:rPr>
          <w:rFonts w:ascii="Century Schoolbook" w:hAnsi="Century Schoolbook"/>
          <w:sz w:val="18"/>
        </w:rPr>
        <w:tab/>
        <w:t>STANDARDS</w:t>
      </w:r>
      <w:r>
        <w:rPr>
          <w:rFonts w:ascii="Century Schoolbook" w:hAnsi="Century Schoolbook"/>
          <w:sz w:val="18"/>
        </w:rPr>
        <w:tab/>
        <w:t>@</w:t>
      </w:r>
      <w:r>
        <w:rPr>
          <w:rFonts w:ascii="Century Schoolbook" w:hAnsi="Century Schoolbook"/>
          <w:sz w:val="18"/>
        </w:rPr>
        <w:tab/>
      </w:r>
      <w:r>
        <w:rPr>
          <w:rFonts w:ascii="Century Schoolbook" w:hAnsi="Century Schoolbook"/>
          <w:sz w:val="18"/>
        </w:rPr>
        <w:tab/>
        <w:t>@</w:t>
      </w:r>
      <w:r>
        <w:rPr>
          <w:rFonts w:ascii="Century Schoolbook" w:hAnsi="Century Schoolbook"/>
          <w:sz w:val="18"/>
        </w:rPr>
        <w:tab/>
        <w:t>@</w:t>
      </w:r>
      <w:r>
        <w:rPr>
          <w:rFonts w:ascii="Century Schoolbook" w:hAnsi="Century Schoolbook"/>
          <w:sz w:val="18"/>
        </w:rPr>
        <w:tab/>
        <w:t>@</w:t>
      </w:r>
    </w:p>
    <w:p w14:paraId="2FC44C85" w14:textId="77777777" w:rsidR="00853E3F" w:rsidRDefault="00853E3F">
      <w:pPr>
        <w:rPr>
          <w:rFonts w:ascii="Century Schoolbook" w:hAnsi="Century Schoolbook"/>
        </w:rPr>
      </w:pPr>
    </w:p>
    <w:p w14:paraId="18B85EC3" w14:textId="77777777" w:rsidR="00853E3F" w:rsidRDefault="00853E3F">
      <w:pPr>
        <w:rPr>
          <w:rFonts w:ascii="Century Schoolbook" w:hAnsi="Century Schoolbook"/>
        </w:rPr>
      </w:pPr>
    </w:p>
    <w:p w14:paraId="74182D83" w14:textId="77777777" w:rsidR="00853E3F" w:rsidRDefault="00B06D69">
      <w:r>
        <w:rPr>
          <w:rFonts w:ascii="Century Schoolbook" w:hAnsi="Century Schoolbook"/>
          <w:sz w:val="18"/>
        </w:rPr>
        <w:lastRenderedPageBreak/>
        <w:t>*starred for deletion</w:t>
      </w:r>
    </w:p>
    <w:p w14:paraId="5E96F027" w14:textId="77777777" w:rsidR="00853E3F" w:rsidRDefault="00B06D69">
      <w:pPr>
        <w:rPr>
          <w:rFonts w:ascii="Arial" w:hAnsi="Arial"/>
        </w:rPr>
      </w:pPr>
      <w:r>
        <w:br w:type="page"/>
      </w:r>
      <w:r>
        <w:rPr>
          <w:rFonts w:ascii="Arial" w:hAnsi="Arial"/>
          <w:sz w:val="36"/>
        </w:rPr>
        <w:lastRenderedPageBreak/>
        <w:t>Glossary</w:t>
      </w:r>
    </w:p>
    <w:p w14:paraId="5F87E1DB" w14:textId="77777777" w:rsidR="00853E3F" w:rsidRDefault="00853E3F">
      <w:pPr>
        <w:rPr>
          <w:rFonts w:ascii="Century Schoolbook" w:hAnsi="Century Schoolbook"/>
        </w:rPr>
      </w:pPr>
    </w:p>
    <w:p w14:paraId="7AF078A7" w14:textId="77777777" w:rsidR="00853E3F" w:rsidRDefault="00853E3F">
      <w:pPr>
        <w:rPr>
          <w:rFonts w:ascii="Century Schoolbook" w:hAnsi="Century Schoolbook"/>
        </w:rPr>
      </w:pPr>
    </w:p>
    <w:tbl>
      <w:tblPr>
        <w:tblW w:w="0" w:type="auto"/>
        <w:tblLayout w:type="fixed"/>
        <w:tblCellMar>
          <w:left w:w="80" w:type="dxa"/>
          <w:right w:w="80" w:type="dxa"/>
        </w:tblCellMar>
        <w:tblLook w:val="0000" w:firstRow="0" w:lastRow="0" w:firstColumn="0" w:lastColumn="0" w:noHBand="0" w:noVBand="0"/>
      </w:tblPr>
      <w:tblGrid>
        <w:gridCol w:w="2960"/>
        <w:gridCol w:w="6480"/>
      </w:tblGrid>
      <w:tr w:rsidR="00853E3F" w14:paraId="2E33D18A" w14:textId="77777777">
        <w:trPr>
          <w:cantSplit/>
        </w:trPr>
        <w:tc>
          <w:tcPr>
            <w:tcW w:w="2960" w:type="dxa"/>
          </w:tcPr>
          <w:p w14:paraId="7651A6A9" w14:textId="77777777" w:rsidR="00853E3F" w:rsidRDefault="00B06D69">
            <w:pPr>
              <w:ind w:right="20"/>
              <w:rPr>
                <w:rFonts w:ascii="Century Schoolbook" w:hAnsi="Century Schoolbook"/>
              </w:rPr>
            </w:pPr>
            <w:r>
              <w:rPr>
                <w:rFonts w:ascii="Century Schoolbook" w:hAnsi="Century Schoolbook"/>
              </w:rPr>
              <w:t>Ad Hoc</w:t>
            </w:r>
          </w:p>
        </w:tc>
        <w:tc>
          <w:tcPr>
            <w:tcW w:w="6480" w:type="dxa"/>
          </w:tcPr>
          <w:p w14:paraId="3573954F" w14:textId="77777777" w:rsidR="00853E3F" w:rsidRDefault="00B06D69">
            <w:pPr>
              <w:ind w:right="20"/>
              <w:rPr>
                <w:rFonts w:ascii="Century Schoolbook" w:hAnsi="Century Schoolbook"/>
              </w:rPr>
            </w:pPr>
            <w:r>
              <w:rPr>
                <w:rFonts w:ascii="Century Schoolbook" w:hAnsi="Century Schoolbook"/>
              </w:rPr>
              <w:t>A reporting mechanism that allows the user to determine, from a predefined list of fields, what fields the program should sort by and what data to print.</w:t>
            </w:r>
          </w:p>
        </w:tc>
      </w:tr>
      <w:tr w:rsidR="00853E3F" w14:paraId="65A2234B" w14:textId="77777777">
        <w:trPr>
          <w:cantSplit/>
        </w:trPr>
        <w:tc>
          <w:tcPr>
            <w:tcW w:w="2960" w:type="dxa"/>
          </w:tcPr>
          <w:p w14:paraId="14FA6CCF" w14:textId="77777777" w:rsidR="00853E3F" w:rsidRDefault="00853E3F">
            <w:pPr>
              <w:ind w:right="20"/>
              <w:rPr>
                <w:rFonts w:ascii="Century Schoolbook" w:hAnsi="Century Schoolbook"/>
              </w:rPr>
            </w:pPr>
          </w:p>
        </w:tc>
        <w:tc>
          <w:tcPr>
            <w:tcW w:w="6480" w:type="dxa"/>
          </w:tcPr>
          <w:p w14:paraId="662CF439" w14:textId="77777777" w:rsidR="00853E3F" w:rsidRDefault="00853E3F">
            <w:pPr>
              <w:ind w:right="20"/>
              <w:rPr>
                <w:rFonts w:ascii="Century Schoolbook" w:hAnsi="Century Schoolbook"/>
              </w:rPr>
            </w:pPr>
          </w:p>
        </w:tc>
      </w:tr>
      <w:tr w:rsidR="00853E3F" w14:paraId="1DD49EB9" w14:textId="77777777">
        <w:trPr>
          <w:cantSplit/>
        </w:trPr>
        <w:tc>
          <w:tcPr>
            <w:tcW w:w="2960" w:type="dxa"/>
          </w:tcPr>
          <w:p w14:paraId="1830E65D" w14:textId="77777777" w:rsidR="00853E3F" w:rsidRDefault="00B06D69">
            <w:pPr>
              <w:ind w:right="20"/>
              <w:rPr>
                <w:rFonts w:ascii="Century Schoolbook" w:hAnsi="Century Schoolbook"/>
              </w:rPr>
            </w:pPr>
            <w:r>
              <w:rPr>
                <w:rFonts w:ascii="Century Schoolbook" w:hAnsi="Century Schoolbook"/>
              </w:rPr>
              <w:t>Alert</w:t>
            </w:r>
          </w:p>
        </w:tc>
        <w:tc>
          <w:tcPr>
            <w:tcW w:w="6480" w:type="dxa"/>
          </w:tcPr>
          <w:p w14:paraId="270249C4" w14:textId="77777777" w:rsidR="00853E3F" w:rsidRDefault="00B06D69">
            <w:pPr>
              <w:ind w:right="20"/>
              <w:rPr>
                <w:rFonts w:ascii="Century Schoolbook" w:hAnsi="Century Schoolbook"/>
              </w:rPr>
            </w:pPr>
            <w:r>
              <w:rPr>
                <w:rFonts w:ascii="Century Schoolbook" w:hAnsi="Century Schoolbook"/>
              </w:rPr>
              <w:t>In the Patient Representative package, the alert contains the information in the Report of Contact.</w:t>
            </w:r>
          </w:p>
        </w:tc>
      </w:tr>
      <w:tr w:rsidR="00853E3F" w14:paraId="6443950F" w14:textId="77777777">
        <w:trPr>
          <w:cantSplit/>
        </w:trPr>
        <w:tc>
          <w:tcPr>
            <w:tcW w:w="2960" w:type="dxa"/>
          </w:tcPr>
          <w:p w14:paraId="00D9F3BB" w14:textId="77777777" w:rsidR="00853E3F" w:rsidRDefault="00853E3F">
            <w:pPr>
              <w:ind w:right="20"/>
              <w:rPr>
                <w:rFonts w:ascii="Century Schoolbook" w:hAnsi="Century Schoolbook"/>
              </w:rPr>
            </w:pPr>
          </w:p>
        </w:tc>
        <w:tc>
          <w:tcPr>
            <w:tcW w:w="6480" w:type="dxa"/>
          </w:tcPr>
          <w:p w14:paraId="4467FC37" w14:textId="77777777" w:rsidR="00853E3F" w:rsidRDefault="00853E3F">
            <w:pPr>
              <w:ind w:right="20"/>
              <w:rPr>
                <w:rFonts w:ascii="Century Schoolbook" w:hAnsi="Century Schoolbook"/>
              </w:rPr>
            </w:pPr>
          </w:p>
        </w:tc>
      </w:tr>
      <w:tr w:rsidR="00853E3F" w14:paraId="5FED1007" w14:textId="77777777">
        <w:trPr>
          <w:cantSplit/>
        </w:trPr>
        <w:tc>
          <w:tcPr>
            <w:tcW w:w="2960" w:type="dxa"/>
          </w:tcPr>
          <w:p w14:paraId="0FBA45E8" w14:textId="77777777" w:rsidR="00853E3F" w:rsidRDefault="00B06D69">
            <w:pPr>
              <w:ind w:right="20"/>
              <w:rPr>
                <w:rFonts w:ascii="Century Schoolbook" w:hAnsi="Century Schoolbook"/>
              </w:rPr>
            </w:pPr>
            <w:r>
              <w:rPr>
                <w:rFonts w:ascii="Century Schoolbook" w:hAnsi="Century Schoolbook"/>
              </w:rPr>
              <w:t>Category</w:t>
            </w:r>
          </w:p>
        </w:tc>
        <w:tc>
          <w:tcPr>
            <w:tcW w:w="6480" w:type="dxa"/>
          </w:tcPr>
          <w:p w14:paraId="78188682" w14:textId="77777777" w:rsidR="00853E3F" w:rsidRDefault="00B06D69">
            <w:pPr>
              <w:ind w:right="20"/>
              <w:rPr>
                <w:rFonts w:ascii="Century Schoolbook" w:hAnsi="Century Schoolbook"/>
              </w:rPr>
            </w:pPr>
            <w:r>
              <w:rPr>
                <w:rFonts w:ascii="Century Schoolbook" w:hAnsi="Century Schoolbook"/>
              </w:rPr>
              <w:t>Category of Beneficiary as defined by the Patient Treatment File.  Classification system for types of benefits.</w:t>
            </w:r>
          </w:p>
        </w:tc>
      </w:tr>
      <w:tr w:rsidR="00853E3F" w14:paraId="6DC8C602" w14:textId="77777777">
        <w:trPr>
          <w:cantSplit/>
        </w:trPr>
        <w:tc>
          <w:tcPr>
            <w:tcW w:w="2960" w:type="dxa"/>
          </w:tcPr>
          <w:p w14:paraId="248CBE7A" w14:textId="77777777" w:rsidR="00853E3F" w:rsidRDefault="00853E3F">
            <w:pPr>
              <w:ind w:right="20"/>
              <w:rPr>
                <w:rFonts w:ascii="Century Schoolbook" w:hAnsi="Century Schoolbook"/>
              </w:rPr>
            </w:pPr>
          </w:p>
        </w:tc>
        <w:tc>
          <w:tcPr>
            <w:tcW w:w="6480" w:type="dxa"/>
          </w:tcPr>
          <w:p w14:paraId="4674114E" w14:textId="77777777" w:rsidR="00853E3F" w:rsidRDefault="00853E3F">
            <w:pPr>
              <w:ind w:right="20"/>
              <w:rPr>
                <w:rFonts w:ascii="Century Schoolbook" w:hAnsi="Century Schoolbook"/>
              </w:rPr>
            </w:pPr>
          </w:p>
        </w:tc>
      </w:tr>
      <w:tr w:rsidR="00853E3F" w14:paraId="13D43FC4" w14:textId="77777777">
        <w:trPr>
          <w:cantSplit/>
        </w:trPr>
        <w:tc>
          <w:tcPr>
            <w:tcW w:w="2960" w:type="dxa"/>
          </w:tcPr>
          <w:p w14:paraId="4A61316A" w14:textId="77777777" w:rsidR="00853E3F" w:rsidRDefault="00B06D69">
            <w:pPr>
              <w:ind w:right="20"/>
              <w:rPr>
                <w:rFonts w:ascii="Century Schoolbook" w:hAnsi="Century Schoolbook"/>
              </w:rPr>
            </w:pPr>
            <w:r>
              <w:rPr>
                <w:rFonts w:ascii="Century Schoolbook" w:hAnsi="Century Schoolbook"/>
              </w:rPr>
              <w:t>Consumer Contact Number</w:t>
            </w:r>
          </w:p>
        </w:tc>
        <w:tc>
          <w:tcPr>
            <w:tcW w:w="6480" w:type="dxa"/>
          </w:tcPr>
          <w:p w14:paraId="0DB17E90" w14:textId="77777777" w:rsidR="00853E3F" w:rsidRDefault="00B06D69">
            <w:pPr>
              <w:ind w:right="20"/>
              <w:rPr>
                <w:rFonts w:ascii="Century Schoolbook" w:hAnsi="Century Schoolbook"/>
              </w:rPr>
            </w:pPr>
            <w:r>
              <w:rPr>
                <w:rFonts w:ascii="Century Schoolbook" w:hAnsi="Century Schoolbook"/>
              </w:rPr>
              <w:t xml:space="preserve">A number designating a specific contact.  The number consists of </w:t>
            </w:r>
            <w:r>
              <w:rPr>
                <w:rFonts w:ascii="Century Schoolbook" w:hAnsi="Century Schoolbook"/>
                <w:i/>
              </w:rPr>
              <w:t>site#</w:t>
            </w:r>
            <w:r>
              <w:rPr>
                <w:rFonts w:ascii="Century Schoolbook" w:hAnsi="Century Schoolbook"/>
              </w:rPr>
              <w:t xml:space="preserve">, </w:t>
            </w:r>
            <w:r>
              <w:rPr>
                <w:rFonts w:ascii="Century Schoolbook" w:hAnsi="Century Schoolbook"/>
                <w:i/>
              </w:rPr>
              <w:t>year</w:t>
            </w:r>
            <w:r>
              <w:rPr>
                <w:rFonts w:ascii="Century Schoolbook" w:hAnsi="Century Schoolbook"/>
              </w:rPr>
              <w:t xml:space="preserve">, and </w:t>
            </w:r>
            <w:r>
              <w:rPr>
                <w:rFonts w:ascii="Century Schoolbook" w:hAnsi="Century Schoolbook"/>
                <w:i/>
              </w:rPr>
              <w:t>case#</w:t>
            </w:r>
            <w:r>
              <w:rPr>
                <w:rFonts w:ascii="Century Schoolbook" w:hAnsi="Century Schoolbook"/>
              </w:rPr>
              <w:t>.</w:t>
            </w:r>
          </w:p>
          <w:p w14:paraId="6D50FFA0" w14:textId="77777777" w:rsidR="00853E3F" w:rsidRDefault="00B06D69">
            <w:pPr>
              <w:ind w:right="20"/>
              <w:rPr>
                <w:rFonts w:ascii="Century Schoolbook" w:hAnsi="Century Schoolbook"/>
              </w:rPr>
            </w:pPr>
            <w:r>
              <w:rPr>
                <w:rFonts w:ascii="Century Schoolbook" w:hAnsi="Century Schoolbook"/>
              </w:rPr>
              <w:t>Example:  500.980017</w:t>
            </w:r>
          </w:p>
          <w:p w14:paraId="576B887F" w14:textId="77777777" w:rsidR="00853E3F" w:rsidRDefault="00B06D69">
            <w:pPr>
              <w:ind w:right="20"/>
              <w:rPr>
                <w:rFonts w:ascii="Century Schoolbook" w:hAnsi="Century Schoolbook"/>
              </w:rPr>
            </w:pPr>
            <w:r>
              <w:rPr>
                <w:rFonts w:ascii="Century Schoolbook" w:hAnsi="Century Schoolbook"/>
              </w:rPr>
              <w:t>500 = Hines CIOFO</w:t>
            </w:r>
          </w:p>
          <w:p w14:paraId="53605537" w14:textId="77777777" w:rsidR="00853E3F" w:rsidRDefault="00B06D69">
            <w:pPr>
              <w:ind w:right="20"/>
              <w:rPr>
                <w:rFonts w:ascii="Century Schoolbook" w:hAnsi="Century Schoolbook"/>
              </w:rPr>
            </w:pPr>
            <w:r>
              <w:rPr>
                <w:rFonts w:ascii="Century Schoolbook" w:hAnsi="Century Schoolbook"/>
              </w:rPr>
              <w:t>98 = 1998</w:t>
            </w:r>
          </w:p>
          <w:p w14:paraId="31B1FA18" w14:textId="77777777" w:rsidR="00853E3F" w:rsidRDefault="00B06D69">
            <w:pPr>
              <w:ind w:right="20"/>
              <w:rPr>
                <w:rFonts w:ascii="Century Schoolbook" w:hAnsi="Century Schoolbook"/>
              </w:rPr>
            </w:pPr>
            <w:r>
              <w:rPr>
                <w:rFonts w:ascii="Century Schoolbook" w:hAnsi="Century Schoolbook"/>
              </w:rPr>
              <w:t>0017 = Case number</w:t>
            </w:r>
          </w:p>
        </w:tc>
      </w:tr>
      <w:tr w:rsidR="00853E3F" w14:paraId="71AB3D6A" w14:textId="77777777">
        <w:trPr>
          <w:cantSplit/>
        </w:trPr>
        <w:tc>
          <w:tcPr>
            <w:tcW w:w="2960" w:type="dxa"/>
          </w:tcPr>
          <w:p w14:paraId="509EFBE6" w14:textId="77777777" w:rsidR="00853E3F" w:rsidRDefault="00853E3F">
            <w:pPr>
              <w:ind w:right="20"/>
              <w:rPr>
                <w:rFonts w:ascii="Century Schoolbook" w:hAnsi="Century Schoolbook"/>
              </w:rPr>
            </w:pPr>
          </w:p>
        </w:tc>
        <w:tc>
          <w:tcPr>
            <w:tcW w:w="6480" w:type="dxa"/>
          </w:tcPr>
          <w:p w14:paraId="7E327B25" w14:textId="77777777" w:rsidR="00853E3F" w:rsidRDefault="00853E3F">
            <w:pPr>
              <w:ind w:right="20"/>
              <w:rPr>
                <w:rFonts w:ascii="Century Schoolbook" w:hAnsi="Century Schoolbook"/>
              </w:rPr>
            </w:pPr>
          </w:p>
        </w:tc>
      </w:tr>
      <w:tr w:rsidR="00853E3F" w14:paraId="605FC032" w14:textId="77777777">
        <w:trPr>
          <w:cantSplit/>
        </w:trPr>
        <w:tc>
          <w:tcPr>
            <w:tcW w:w="2960" w:type="dxa"/>
          </w:tcPr>
          <w:p w14:paraId="515FF8D4" w14:textId="77777777" w:rsidR="00853E3F" w:rsidRDefault="00B06D69">
            <w:pPr>
              <w:ind w:right="20"/>
              <w:rPr>
                <w:rFonts w:ascii="Century Schoolbook" w:hAnsi="Century Schoolbook"/>
              </w:rPr>
            </w:pPr>
            <w:r>
              <w:rPr>
                <w:rFonts w:ascii="Century Schoolbook" w:hAnsi="Century Schoolbook"/>
              </w:rPr>
              <w:t>Contact</w:t>
            </w:r>
          </w:p>
        </w:tc>
        <w:tc>
          <w:tcPr>
            <w:tcW w:w="6480" w:type="dxa"/>
          </w:tcPr>
          <w:p w14:paraId="69D9B774" w14:textId="77777777" w:rsidR="00853E3F" w:rsidRDefault="00B06D69">
            <w:pPr>
              <w:ind w:right="20"/>
              <w:rPr>
                <w:rFonts w:ascii="Century Schoolbook" w:hAnsi="Century Schoolbook"/>
              </w:rPr>
            </w:pPr>
            <w:r>
              <w:rPr>
                <w:rFonts w:ascii="Century Schoolbook" w:hAnsi="Century Schoolbook"/>
              </w:rPr>
              <w:t>The person or organization that is getting in touch with the Patient Representative.</w:t>
            </w:r>
          </w:p>
        </w:tc>
      </w:tr>
      <w:tr w:rsidR="00853E3F" w14:paraId="298B6F72" w14:textId="77777777">
        <w:trPr>
          <w:cantSplit/>
        </w:trPr>
        <w:tc>
          <w:tcPr>
            <w:tcW w:w="2960" w:type="dxa"/>
          </w:tcPr>
          <w:p w14:paraId="545D1CF3" w14:textId="77777777" w:rsidR="00853E3F" w:rsidRDefault="00853E3F">
            <w:pPr>
              <w:ind w:right="20"/>
              <w:rPr>
                <w:rFonts w:ascii="Century Schoolbook" w:hAnsi="Century Schoolbook"/>
              </w:rPr>
            </w:pPr>
          </w:p>
        </w:tc>
        <w:tc>
          <w:tcPr>
            <w:tcW w:w="6480" w:type="dxa"/>
          </w:tcPr>
          <w:p w14:paraId="132C6781" w14:textId="77777777" w:rsidR="00853E3F" w:rsidRDefault="00853E3F">
            <w:pPr>
              <w:ind w:right="20"/>
              <w:rPr>
                <w:rFonts w:ascii="Century Schoolbook" w:hAnsi="Century Schoolbook"/>
              </w:rPr>
            </w:pPr>
          </w:p>
        </w:tc>
      </w:tr>
      <w:tr w:rsidR="00853E3F" w14:paraId="113729C2" w14:textId="77777777">
        <w:trPr>
          <w:cantSplit/>
        </w:trPr>
        <w:tc>
          <w:tcPr>
            <w:tcW w:w="2960" w:type="dxa"/>
          </w:tcPr>
          <w:p w14:paraId="653F2900" w14:textId="77777777" w:rsidR="00853E3F" w:rsidRDefault="00B06D69">
            <w:pPr>
              <w:ind w:right="20"/>
              <w:rPr>
                <w:rFonts w:ascii="Century Schoolbook" w:hAnsi="Century Schoolbook"/>
              </w:rPr>
            </w:pPr>
            <w:r>
              <w:rPr>
                <w:rFonts w:ascii="Century Schoolbook" w:hAnsi="Century Schoolbook"/>
              </w:rPr>
              <w:t>Eligibility</w:t>
            </w:r>
          </w:p>
        </w:tc>
        <w:tc>
          <w:tcPr>
            <w:tcW w:w="6480" w:type="dxa"/>
          </w:tcPr>
          <w:p w14:paraId="4314D4DE" w14:textId="77777777" w:rsidR="00853E3F" w:rsidRDefault="00B06D69">
            <w:pPr>
              <w:ind w:right="20"/>
              <w:rPr>
                <w:rFonts w:ascii="Century Schoolbook" w:hAnsi="Century Schoolbook"/>
              </w:rPr>
            </w:pPr>
            <w:r>
              <w:rPr>
                <w:rFonts w:ascii="Century Schoolbook" w:hAnsi="Century Schoolbook"/>
              </w:rPr>
              <w:t>Classification system for entitlement.</w:t>
            </w:r>
          </w:p>
        </w:tc>
      </w:tr>
      <w:tr w:rsidR="00853E3F" w14:paraId="4823F3B6" w14:textId="77777777">
        <w:trPr>
          <w:cantSplit/>
        </w:trPr>
        <w:tc>
          <w:tcPr>
            <w:tcW w:w="2960" w:type="dxa"/>
          </w:tcPr>
          <w:p w14:paraId="0C49BA8A" w14:textId="77777777" w:rsidR="00853E3F" w:rsidRDefault="00853E3F">
            <w:pPr>
              <w:ind w:right="20"/>
              <w:rPr>
                <w:rFonts w:ascii="Century Schoolbook" w:hAnsi="Century Schoolbook"/>
              </w:rPr>
            </w:pPr>
          </w:p>
        </w:tc>
        <w:tc>
          <w:tcPr>
            <w:tcW w:w="6480" w:type="dxa"/>
          </w:tcPr>
          <w:p w14:paraId="0386096B" w14:textId="77777777" w:rsidR="00853E3F" w:rsidRDefault="00853E3F">
            <w:pPr>
              <w:ind w:right="20"/>
              <w:rPr>
                <w:rFonts w:ascii="Century Schoolbook" w:hAnsi="Century Schoolbook"/>
              </w:rPr>
            </w:pPr>
          </w:p>
        </w:tc>
      </w:tr>
      <w:tr w:rsidR="00853E3F" w14:paraId="5008C56F" w14:textId="77777777">
        <w:trPr>
          <w:cantSplit/>
        </w:trPr>
        <w:tc>
          <w:tcPr>
            <w:tcW w:w="2960" w:type="dxa"/>
          </w:tcPr>
          <w:p w14:paraId="26495C8B" w14:textId="77777777" w:rsidR="00853E3F" w:rsidRDefault="00B06D69">
            <w:pPr>
              <w:ind w:right="20"/>
              <w:rPr>
                <w:rFonts w:ascii="Century Schoolbook" w:hAnsi="Century Schoolbook"/>
              </w:rPr>
            </w:pPr>
            <w:r>
              <w:rPr>
                <w:rFonts w:ascii="Century Schoolbook" w:hAnsi="Century Schoolbook"/>
              </w:rPr>
              <w:t>Issue Code</w:t>
            </w:r>
          </w:p>
        </w:tc>
        <w:tc>
          <w:tcPr>
            <w:tcW w:w="6480" w:type="dxa"/>
          </w:tcPr>
          <w:p w14:paraId="677008A6" w14:textId="77777777" w:rsidR="00853E3F" w:rsidRDefault="00B06D69">
            <w:pPr>
              <w:ind w:right="20"/>
              <w:rPr>
                <w:rFonts w:ascii="Century Schoolbook" w:hAnsi="Century Schoolbook"/>
              </w:rPr>
            </w:pPr>
            <w:r>
              <w:rPr>
                <w:rFonts w:ascii="Century Schoolbook" w:hAnsi="Century Schoolbook"/>
              </w:rPr>
              <w:t>Brief reason for the contact with the Patient Representative.</w:t>
            </w:r>
          </w:p>
        </w:tc>
      </w:tr>
      <w:tr w:rsidR="00853E3F" w14:paraId="16EBDDD4" w14:textId="77777777">
        <w:trPr>
          <w:cantSplit/>
        </w:trPr>
        <w:tc>
          <w:tcPr>
            <w:tcW w:w="2960" w:type="dxa"/>
          </w:tcPr>
          <w:p w14:paraId="7B8B1A33" w14:textId="77777777" w:rsidR="00853E3F" w:rsidRDefault="00853E3F">
            <w:pPr>
              <w:ind w:right="20"/>
              <w:rPr>
                <w:rFonts w:ascii="Century Schoolbook" w:hAnsi="Century Schoolbook"/>
              </w:rPr>
            </w:pPr>
          </w:p>
        </w:tc>
        <w:tc>
          <w:tcPr>
            <w:tcW w:w="6480" w:type="dxa"/>
          </w:tcPr>
          <w:p w14:paraId="2278FF6E" w14:textId="77777777" w:rsidR="00853E3F" w:rsidRDefault="00853E3F">
            <w:pPr>
              <w:ind w:right="20"/>
              <w:rPr>
                <w:rFonts w:ascii="Century Schoolbook" w:hAnsi="Century Schoolbook"/>
              </w:rPr>
            </w:pPr>
          </w:p>
        </w:tc>
      </w:tr>
      <w:tr w:rsidR="00853E3F" w14:paraId="2CCF76AF" w14:textId="77777777">
        <w:trPr>
          <w:cantSplit/>
        </w:trPr>
        <w:tc>
          <w:tcPr>
            <w:tcW w:w="2960" w:type="dxa"/>
          </w:tcPr>
          <w:p w14:paraId="71A9D0B3" w14:textId="77777777" w:rsidR="00853E3F" w:rsidRDefault="00B06D69">
            <w:pPr>
              <w:ind w:right="20"/>
              <w:rPr>
                <w:rFonts w:ascii="Century Schoolbook" w:hAnsi="Century Schoolbook"/>
              </w:rPr>
            </w:pPr>
            <w:r>
              <w:rPr>
                <w:rFonts w:ascii="Century Schoolbook" w:hAnsi="Century Schoolbook"/>
              </w:rPr>
              <w:t>Macro</w:t>
            </w:r>
          </w:p>
        </w:tc>
        <w:tc>
          <w:tcPr>
            <w:tcW w:w="6480" w:type="dxa"/>
          </w:tcPr>
          <w:p w14:paraId="1AB85632" w14:textId="77777777" w:rsidR="00853E3F" w:rsidRDefault="00B06D69">
            <w:pPr>
              <w:ind w:right="20"/>
              <w:rPr>
                <w:rFonts w:ascii="Century Schoolbook" w:hAnsi="Century Schoolbook"/>
              </w:rPr>
            </w:pPr>
            <w:r>
              <w:rPr>
                <w:rFonts w:ascii="Century Schoolbook" w:hAnsi="Century Schoolbook"/>
              </w:rPr>
              <w:t>A series of commands that can be called up by one simple command.  Used in the Ad Hoc Report option.</w:t>
            </w:r>
          </w:p>
        </w:tc>
      </w:tr>
      <w:tr w:rsidR="00853E3F" w14:paraId="2FA3FCDD" w14:textId="77777777">
        <w:trPr>
          <w:cantSplit/>
        </w:trPr>
        <w:tc>
          <w:tcPr>
            <w:tcW w:w="2960" w:type="dxa"/>
          </w:tcPr>
          <w:p w14:paraId="2E08EC18" w14:textId="77777777" w:rsidR="00853E3F" w:rsidRDefault="00853E3F">
            <w:pPr>
              <w:ind w:right="20"/>
              <w:rPr>
                <w:rFonts w:ascii="Century Schoolbook" w:hAnsi="Century Schoolbook"/>
              </w:rPr>
            </w:pPr>
          </w:p>
        </w:tc>
        <w:tc>
          <w:tcPr>
            <w:tcW w:w="6480" w:type="dxa"/>
          </w:tcPr>
          <w:p w14:paraId="27562A5D" w14:textId="77777777" w:rsidR="00853E3F" w:rsidRDefault="00853E3F">
            <w:pPr>
              <w:ind w:right="20"/>
              <w:rPr>
                <w:rFonts w:ascii="Century Schoolbook" w:hAnsi="Century Schoolbook"/>
              </w:rPr>
            </w:pPr>
          </w:p>
        </w:tc>
      </w:tr>
      <w:tr w:rsidR="00853E3F" w14:paraId="789CBDC7" w14:textId="77777777">
        <w:trPr>
          <w:cantSplit/>
        </w:trPr>
        <w:tc>
          <w:tcPr>
            <w:tcW w:w="2960" w:type="dxa"/>
          </w:tcPr>
          <w:p w14:paraId="41288446" w14:textId="77777777" w:rsidR="00853E3F" w:rsidRDefault="00B06D69">
            <w:pPr>
              <w:ind w:right="20"/>
              <w:rPr>
                <w:rFonts w:ascii="Century Schoolbook" w:hAnsi="Century Schoolbook"/>
              </w:rPr>
            </w:pPr>
            <w:r>
              <w:rPr>
                <w:rFonts w:ascii="Century Schoolbook" w:hAnsi="Century Schoolbook"/>
              </w:rPr>
              <w:t>Patient Representative</w:t>
            </w:r>
          </w:p>
        </w:tc>
        <w:tc>
          <w:tcPr>
            <w:tcW w:w="6480" w:type="dxa"/>
          </w:tcPr>
          <w:p w14:paraId="4A67510A" w14:textId="77777777" w:rsidR="00853E3F" w:rsidRDefault="00B06D69">
            <w:pPr>
              <w:ind w:right="20"/>
              <w:rPr>
                <w:rFonts w:ascii="Century Schoolbook" w:hAnsi="Century Schoolbook"/>
              </w:rPr>
            </w:pPr>
            <w:r>
              <w:rPr>
                <w:rFonts w:ascii="Century Schoolbook" w:hAnsi="Century Schoolbook"/>
              </w:rPr>
              <w:t>An advocate or agent for the patient.</w:t>
            </w:r>
          </w:p>
        </w:tc>
      </w:tr>
      <w:tr w:rsidR="00853E3F" w14:paraId="6F780C2E" w14:textId="77777777">
        <w:trPr>
          <w:cantSplit/>
        </w:trPr>
        <w:tc>
          <w:tcPr>
            <w:tcW w:w="2960" w:type="dxa"/>
          </w:tcPr>
          <w:p w14:paraId="302970A2" w14:textId="77777777" w:rsidR="00853E3F" w:rsidRDefault="00853E3F">
            <w:pPr>
              <w:ind w:right="20"/>
              <w:rPr>
                <w:rFonts w:ascii="Century Schoolbook" w:hAnsi="Century Schoolbook"/>
              </w:rPr>
            </w:pPr>
          </w:p>
        </w:tc>
        <w:tc>
          <w:tcPr>
            <w:tcW w:w="6480" w:type="dxa"/>
          </w:tcPr>
          <w:p w14:paraId="40D2BBB6" w14:textId="77777777" w:rsidR="00853E3F" w:rsidRDefault="00853E3F">
            <w:pPr>
              <w:ind w:right="20"/>
              <w:rPr>
                <w:rFonts w:ascii="Century Schoolbook" w:hAnsi="Century Schoolbook"/>
              </w:rPr>
            </w:pPr>
          </w:p>
        </w:tc>
      </w:tr>
      <w:tr w:rsidR="00853E3F" w14:paraId="251F36D5" w14:textId="77777777">
        <w:trPr>
          <w:cantSplit/>
        </w:trPr>
        <w:tc>
          <w:tcPr>
            <w:tcW w:w="2960" w:type="dxa"/>
          </w:tcPr>
          <w:p w14:paraId="6B784375" w14:textId="77777777" w:rsidR="00853E3F" w:rsidRDefault="00B06D69">
            <w:pPr>
              <w:ind w:right="20"/>
              <w:rPr>
                <w:rFonts w:ascii="Century Schoolbook" w:hAnsi="Century Schoolbook"/>
              </w:rPr>
            </w:pPr>
            <w:r>
              <w:rPr>
                <w:rFonts w:ascii="Century Schoolbook" w:hAnsi="Century Schoolbook"/>
              </w:rPr>
              <w:t>Patient (Contact) Representative Key</w:t>
            </w:r>
          </w:p>
        </w:tc>
        <w:tc>
          <w:tcPr>
            <w:tcW w:w="6480" w:type="dxa"/>
          </w:tcPr>
          <w:p w14:paraId="7FC0DE5B" w14:textId="77777777" w:rsidR="00853E3F" w:rsidRDefault="00B06D69">
            <w:pPr>
              <w:ind w:right="20"/>
              <w:rPr>
                <w:rFonts w:ascii="Century Schoolbook" w:hAnsi="Century Schoolbook"/>
              </w:rPr>
            </w:pPr>
            <w:r>
              <w:rPr>
                <w:rFonts w:ascii="Century Schoolbook" w:hAnsi="Century Schoolbook"/>
              </w:rPr>
              <w:t>This key defines the look-up list for the “Information Taken By” field.</w:t>
            </w:r>
          </w:p>
        </w:tc>
      </w:tr>
    </w:tbl>
    <w:p w14:paraId="398740E7" w14:textId="77777777" w:rsidR="00853E3F" w:rsidRDefault="00B06D69">
      <w:r>
        <w:br w:type="page"/>
      </w:r>
    </w:p>
    <w:tbl>
      <w:tblPr>
        <w:tblW w:w="0" w:type="auto"/>
        <w:tblLayout w:type="fixed"/>
        <w:tblCellMar>
          <w:left w:w="80" w:type="dxa"/>
          <w:right w:w="80" w:type="dxa"/>
        </w:tblCellMar>
        <w:tblLook w:val="0000" w:firstRow="0" w:lastRow="0" w:firstColumn="0" w:lastColumn="0" w:noHBand="0" w:noVBand="0"/>
      </w:tblPr>
      <w:tblGrid>
        <w:gridCol w:w="2960"/>
        <w:gridCol w:w="6480"/>
      </w:tblGrid>
      <w:tr w:rsidR="00853E3F" w14:paraId="3BF66ED4" w14:textId="77777777">
        <w:trPr>
          <w:cantSplit/>
        </w:trPr>
        <w:tc>
          <w:tcPr>
            <w:tcW w:w="2960" w:type="dxa"/>
          </w:tcPr>
          <w:p w14:paraId="14D1A840" w14:textId="77777777" w:rsidR="00853E3F" w:rsidRDefault="00853E3F">
            <w:pPr>
              <w:ind w:right="20"/>
              <w:rPr>
                <w:rFonts w:ascii="Century Schoolbook" w:hAnsi="Century Schoolbook"/>
              </w:rPr>
            </w:pPr>
          </w:p>
        </w:tc>
        <w:tc>
          <w:tcPr>
            <w:tcW w:w="6480" w:type="dxa"/>
          </w:tcPr>
          <w:p w14:paraId="4A3059EB" w14:textId="77777777" w:rsidR="00853E3F" w:rsidRDefault="00853E3F">
            <w:pPr>
              <w:ind w:right="20"/>
              <w:rPr>
                <w:rFonts w:ascii="Century Schoolbook" w:hAnsi="Century Schoolbook"/>
              </w:rPr>
            </w:pPr>
          </w:p>
        </w:tc>
      </w:tr>
      <w:tr w:rsidR="00853E3F" w14:paraId="43A171F9" w14:textId="77777777">
        <w:trPr>
          <w:cantSplit/>
        </w:trPr>
        <w:tc>
          <w:tcPr>
            <w:tcW w:w="2960" w:type="dxa"/>
          </w:tcPr>
          <w:p w14:paraId="7806886A" w14:textId="77777777" w:rsidR="00853E3F" w:rsidRDefault="00B06D69">
            <w:pPr>
              <w:ind w:right="20"/>
              <w:rPr>
                <w:rFonts w:ascii="Century Schoolbook" w:hAnsi="Century Schoolbook"/>
              </w:rPr>
            </w:pPr>
            <w:r>
              <w:rPr>
                <w:rFonts w:ascii="Century Schoolbook" w:hAnsi="Century Schoolbook"/>
              </w:rPr>
              <w:t>Patient Rep Record Control Key</w:t>
            </w:r>
          </w:p>
        </w:tc>
        <w:tc>
          <w:tcPr>
            <w:tcW w:w="6480" w:type="dxa"/>
          </w:tcPr>
          <w:p w14:paraId="2DAC3CB3" w14:textId="77777777" w:rsidR="00853E3F" w:rsidRDefault="00B06D69">
            <w:pPr>
              <w:ind w:right="20"/>
              <w:rPr>
                <w:rFonts w:ascii="Century Schoolbook" w:hAnsi="Century Schoolbook"/>
              </w:rPr>
            </w:pPr>
            <w:r>
              <w:rPr>
                <w:rFonts w:ascii="Century Schoolbook" w:hAnsi="Century Schoolbook"/>
              </w:rPr>
              <w:t>The authority allocated or given to Patient Representatives to be able to look at or edit any Patient Contact Record.</w:t>
            </w:r>
          </w:p>
        </w:tc>
      </w:tr>
      <w:tr w:rsidR="00853E3F" w14:paraId="264F3549" w14:textId="77777777">
        <w:trPr>
          <w:cantSplit/>
        </w:trPr>
        <w:tc>
          <w:tcPr>
            <w:tcW w:w="2960" w:type="dxa"/>
          </w:tcPr>
          <w:p w14:paraId="239E3A38" w14:textId="77777777" w:rsidR="00853E3F" w:rsidRDefault="00853E3F">
            <w:pPr>
              <w:ind w:right="20"/>
              <w:rPr>
                <w:rFonts w:ascii="Century Schoolbook" w:hAnsi="Century Schoolbook"/>
              </w:rPr>
            </w:pPr>
          </w:p>
        </w:tc>
        <w:tc>
          <w:tcPr>
            <w:tcW w:w="6480" w:type="dxa"/>
          </w:tcPr>
          <w:p w14:paraId="082C4B3E" w14:textId="77777777" w:rsidR="00853E3F" w:rsidRDefault="00853E3F">
            <w:pPr>
              <w:ind w:right="20"/>
              <w:rPr>
                <w:rFonts w:ascii="Century Schoolbook" w:hAnsi="Century Schoolbook"/>
              </w:rPr>
            </w:pPr>
          </w:p>
        </w:tc>
      </w:tr>
      <w:tr w:rsidR="00853E3F" w14:paraId="70AD27B6" w14:textId="77777777">
        <w:trPr>
          <w:cantSplit/>
        </w:trPr>
        <w:tc>
          <w:tcPr>
            <w:tcW w:w="2960" w:type="dxa"/>
          </w:tcPr>
          <w:p w14:paraId="47BBE7FE" w14:textId="77777777" w:rsidR="00853E3F" w:rsidRDefault="00B06D69">
            <w:pPr>
              <w:ind w:right="20"/>
              <w:rPr>
                <w:rFonts w:ascii="Century Schoolbook" w:hAnsi="Century Schoolbook"/>
              </w:rPr>
            </w:pPr>
            <w:r>
              <w:rPr>
                <w:rFonts w:ascii="Century Schoolbook" w:hAnsi="Century Schoolbook"/>
              </w:rPr>
              <w:t>Report of Contact (ROC)</w:t>
            </w:r>
          </w:p>
        </w:tc>
        <w:tc>
          <w:tcPr>
            <w:tcW w:w="6480" w:type="dxa"/>
          </w:tcPr>
          <w:p w14:paraId="0EBFD724" w14:textId="77777777" w:rsidR="00853E3F" w:rsidRDefault="00B06D69">
            <w:pPr>
              <w:ind w:right="20"/>
              <w:rPr>
                <w:rFonts w:ascii="Century Schoolbook" w:hAnsi="Century Schoolbook"/>
              </w:rPr>
            </w:pPr>
            <w:r>
              <w:rPr>
                <w:rFonts w:ascii="Century Schoolbook" w:hAnsi="Century Schoolbook"/>
              </w:rPr>
              <w:t>A printout of information concerning an issue.</w:t>
            </w:r>
          </w:p>
        </w:tc>
      </w:tr>
      <w:tr w:rsidR="00853E3F" w14:paraId="76C6AD55" w14:textId="77777777">
        <w:trPr>
          <w:cantSplit/>
        </w:trPr>
        <w:tc>
          <w:tcPr>
            <w:tcW w:w="2960" w:type="dxa"/>
          </w:tcPr>
          <w:p w14:paraId="3DD974B1" w14:textId="77777777" w:rsidR="00853E3F" w:rsidRDefault="00853E3F">
            <w:pPr>
              <w:ind w:right="20"/>
              <w:rPr>
                <w:rFonts w:ascii="Century Schoolbook" w:hAnsi="Century Schoolbook"/>
              </w:rPr>
            </w:pPr>
          </w:p>
        </w:tc>
        <w:tc>
          <w:tcPr>
            <w:tcW w:w="6480" w:type="dxa"/>
          </w:tcPr>
          <w:p w14:paraId="5A5E82A4" w14:textId="77777777" w:rsidR="00853E3F" w:rsidRDefault="00853E3F">
            <w:pPr>
              <w:ind w:right="20"/>
              <w:rPr>
                <w:rFonts w:ascii="Century Schoolbook" w:hAnsi="Century Schoolbook"/>
              </w:rPr>
            </w:pPr>
          </w:p>
        </w:tc>
      </w:tr>
      <w:tr w:rsidR="00853E3F" w14:paraId="609AB894" w14:textId="77777777">
        <w:trPr>
          <w:cantSplit/>
        </w:trPr>
        <w:tc>
          <w:tcPr>
            <w:tcW w:w="2960" w:type="dxa"/>
          </w:tcPr>
          <w:p w14:paraId="3EF49B54" w14:textId="77777777" w:rsidR="00853E3F" w:rsidRDefault="00B06D69">
            <w:pPr>
              <w:ind w:right="20"/>
              <w:rPr>
                <w:rFonts w:ascii="Century Schoolbook" w:hAnsi="Century Schoolbook"/>
              </w:rPr>
            </w:pPr>
            <w:r>
              <w:rPr>
                <w:rFonts w:ascii="Century Schoolbook" w:hAnsi="Century Schoolbook"/>
              </w:rPr>
              <w:t>Resolution Text</w:t>
            </w:r>
          </w:p>
        </w:tc>
        <w:tc>
          <w:tcPr>
            <w:tcW w:w="6480" w:type="dxa"/>
          </w:tcPr>
          <w:p w14:paraId="48F7AC53" w14:textId="77777777" w:rsidR="00853E3F" w:rsidRDefault="00B06D69">
            <w:pPr>
              <w:ind w:right="20"/>
              <w:rPr>
                <w:rFonts w:ascii="Century Schoolbook" w:hAnsi="Century Schoolbook"/>
              </w:rPr>
            </w:pPr>
            <w:r>
              <w:rPr>
                <w:rFonts w:ascii="Century Schoolbook" w:hAnsi="Century Schoolbook"/>
              </w:rPr>
              <w:t>A word processing area in which information is entered on how an issue was managed.</w:t>
            </w:r>
          </w:p>
        </w:tc>
      </w:tr>
      <w:tr w:rsidR="00853E3F" w14:paraId="6DDF7543" w14:textId="77777777">
        <w:trPr>
          <w:cantSplit/>
        </w:trPr>
        <w:tc>
          <w:tcPr>
            <w:tcW w:w="2960" w:type="dxa"/>
          </w:tcPr>
          <w:p w14:paraId="2AA7EA19" w14:textId="77777777" w:rsidR="00853E3F" w:rsidRDefault="00853E3F">
            <w:pPr>
              <w:ind w:right="20"/>
              <w:rPr>
                <w:rFonts w:ascii="Century Schoolbook" w:hAnsi="Century Schoolbook"/>
              </w:rPr>
            </w:pPr>
          </w:p>
        </w:tc>
        <w:tc>
          <w:tcPr>
            <w:tcW w:w="6480" w:type="dxa"/>
          </w:tcPr>
          <w:p w14:paraId="06CC7CE1" w14:textId="77777777" w:rsidR="00853E3F" w:rsidRDefault="00853E3F">
            <w:pPr>
              <w:ind w:right="20"/>
              <w:rPr>
                <w:rFonts w:ascii="Century Schoolbook" w:hAnsi="Century Schoolbook"/>
              </w:rPr>
            </w:pPr>
          </w:p>
        </w:tc>
      </w:tr>
      <w:tr w:rsidR="00853E3F" w14:paraId="11426268" w14:textId="77777777">
        <w:trPr>
          <w:cantSplit/>
        </w:trPr>
        <w:tc>
          <w:tcPr>
            <w:tcW w:w="2960" w:type="dxa"/>
          </w:tcPr>
          <w:p w14:paraId="30A28E04" w14:textId="77777777" w:rsidR="00853E3F" w:rsidRDefault="00B06D69">
            <w:pPr>
              <w:ind w:right="20"/>
              <w:rPr>
                <w:rFonts w:ascii="Century Schoolbook" w:hAnsi="Century Schoolbook"/>
              </w:rPr>
            </w:pPr>
            <w:r>
              <w:rPr>
                <w:rFonts w:ascii="Century Schoolbook" w:hAnsi="Century Schoolbook"/>
              </w:rPr>
              <w:t>Source of Contact</w:t>
            </w:r>
          </w:p>
        </w:tc>
        <w:tc>
          <w:tcPr>
            <w:tcW w:w="6480" w:type="dxa"/>
          </w:tcPr>
          <w:p w14:paraId="672F00E6" w14:textId="77777777" w:rsidR="00853E3F" w:rsidRDefault="00B06D69">
            <w:pPr>
              <w:ind w:right="20"/>
              <w:rPr>
                <w:rFonts w:ascii="Century Schoolbook" w:hAnsi="Century Schoolbook"/>
              </w:rPr>
            </w:pPr>
            <w:r>
              <w:rPr>
                <w:rFonts w:ascii="Century Schoolbook" w:hAnsi="Century Schoolbook"/>
              </w:rPr>
              <w:t>How contact with the Patient Representative was made.</w:t>
            </w:r>
          </w:p>
        </w:tc>
      </w:tr>
      <w:tr w:rsidR="00853E3F" w14:paraId="3AF9D89A" w14:textId="77777777">
        <w:trPr>
          <w:cantSplit/>
        </w:trPr>
        <w:tc>
          <w:tcPr>
            <w:tcW w:w="2960" w:type="dxa"/>
          </w:tcPr>
          <w:p w14:paraId="3AC5E402" w14:textId="77777777" w:rsidR="00853E3F" w:rsidRDefault="00853E3F">
            <w:pPr>
              <w:ind w:right="20"/>
              <w:rPr>
                <w:rFonts w:ascii="Century Schoolbook" w:hAnsi="Century Schoolbook"/>
              </w:rPr>
            </w:pPr>
          </w:p>
        </w:tc>
        <w:tc>
          <w:tcPr>
            <w:tcW w:w="6480" w:type="dxa"/>
          </w:tcPr>
          <w:p w14:paraId="54C8EB5B" w14:textId="77777777" w:rsidR="00853E3F" w:rsidRDefault="00853E3F">
            <w:pPr>
              <w:ind w:right="20"/>
              <w:rPr>
                <w:rFonts w:ascii="Century Schoolbook" w:hAnsi="Century Schoolbook"/>
              </w:rPr>
            </w:pPr>
          </w:p>
        </w:tc>
      </w:tr>
      <w:tr w:rsidR="00853E3F" w14:paraId="264E6E2C" w14:textId="77777777">
        <w:trPr>
          <w:cantSplit/>
        </w:trPr>
        <w:tc>
          <w:tcPr>
            <w:tcW w:w="2960" w:type="dxa"/>
          </w:tcPr>
          <w:p w14:paraId="1DF75DEB" w14:textId="77777777" w:rsidR="00853E3F" w:rsidRDefault="00B06D69">
            <w:pPr>
              <w:ind w:right="20"/>
              <w:rPr>
                <w:rFonts w:ascii="Century Schoolbook" w:hAnsi="Century Schoolbook"/>
              </w:rPr>
            </w:pPr>
            <w:r>
              <w:rPr>
                <w:rFonts w:ascii="Century Schoolbook" w:hAnsi="Century Schoolbook"/>
              </w:rPr>
              <w:t>Treatment Status</w:t>
            </w:r>
          </w:p>
        </w:tc>
        <w:tc>
          <w:tcPr>
            <w:tcW w:w="6480" w:type="dxa"/>
          </w:tcPr>
          <w:p w14:paraId="35DACF46" w14:textId="77777777" w:rsidR="00853E3F" w:rsidRDefault="00B06D69">
            <w:pPr>
              <w:ind w:right="20"/>
              <w:rPr>
                <w:rFonts w:ascii="Century Schoolbook" w:hAnsi="Century Schoolbook"/>
              </w:rPr>
            </w:pPr>
            <w:r>
              <w:rPr>
                <w:rFonts w:ascii="Century Schoolbook" w:hAnsi="Century Schoolbook"/>
              </w:rPr>
              <w:t>Where patient was at time of issue; inpatient, outpatient, etc..</w:t>
            </w:r>
          </w:p>
        </w:tc>
      </w:tr>
    </w:tbl>
    <w:p w14:paraId="29E55B3D" w14:textId="77777777" w:rsidR="00B06D69" w:rsidRDefault="00B06D69"/>
    <w:sectPr w:rsidR="00B06D69">
      <w:headerReference w:type="even" r:id="rId7"/>
      <w:footerReference w:type="even" r:id="rId8"/>
      <w:footnotePr>
        <w:numRestart w:val="eachPage"/>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E0A6C" w14:textId="77777777" w:rsidR="00446C3D" w:rsidRDefault="00446C3D">
      <w:r>
        <w:separator/>
      </w:r>
    </w:p>
  </w:endnote>
  <w:endnote w:type="continuationSeparator" w:id="0">
    <w:p w14:paraId="2EC51325" w14:textId="77777777" w:rsidR="00446C3D" w:rsidRDefault="0044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E16C4" w14:textId="77777777" w:rsidR="00853E3F" w:rsidRDefault="00B06D69">
    <w:pPr>
      <w:pStyle w:val="Footer"/>
      <w:tabs>
        <w:tab w:val="clear" w:pos="9288"/>
        <w:tab w:val="right" w:pos="9270"/>
      </w:tabs>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tab/>
      <w:t>Patient Representative V. 2.0 Technical Manual</w:t>
    </w:r>
    <w:r>
      <w:tab/>
      <w:t>July 1995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5AF83" w14:textId="77777777" w:rsidR="00446C3D" w:rsidRDefault="00446C3D">
      <w:r>
        <w:separator/>
      </w:r>
    </w:p>
  </w:footnote>
  <w:footnote w:type="continuationSeparator" w:id="0">
    <w:p w14:paraId="09E12996" w14:textId="77777777" w:rsidR="00446C3D" w:rsidRDefault="00446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87EFC" w14:textId="77777777" w:rsidR="00853E3F" w:rsidRDefault="00B06D69">
    <w:pPr>
      <w:pStyle w:val="Header"/>
      <w:tabs>
        <w:tab w:val="clear" w:pos="4320"/>
        <w:tab w:val="clear" w:pos="8640"/>
      </w:tabs>
      <w:rPr>
        <w:rFonts w:ascii="Century Schoolbook" w:hAnsi="Century Schoolbook"/>
      </w:rPr>
    </w:pPr>
    <w:r>
      <w:rPr>
        <w:rFonts w:ascii="Century Schoolbook" w:hAnsi="Century Schoolbook"/>
        <w:sz w:val="20"/>
      </w:rPr>
      <w:t>Index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50F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A301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B91B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B702F5"/>
    <w:multiLevelType w:val="hybridMultilevel"/>
    <w:tmpl w:val="426A3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177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6350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D319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9A2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D765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880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F6DAF"/>
    <w:multiLevelType w:val="hybridMultilevel"/>
    <w:tmpl w:val="5B205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92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583B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A87B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2"/>
  </w:num>
  <w:num w:numId="4">
    <w:abstractNumId w:val="8"/>
  </w:num>
  <w:num w:numId="5">
    <w:abstractNumId w:val="12"/>
  </w:num>
  <w:num w:numId="6">
    <w:abstractNumId w:val="1"/>
  </w:num>
  <w:num w:numId="7">
    <w:abstractNumId w:val="6"/>
  </w:num>
  <w:num w:numId="8">
    <w:abstractNumId w:val="5"/>
  </w:num>
  <w:num w:numId="9">
    <w:abstractNumId w:val="0"/>
  </w:num>
  <w:num w:numId="10">
    <w:abstractNumId w:val="13"/>
  </w:num>
  <w:num w:numId="11">
    <w:abstractNumId w:val="7"/>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mirrorMargins/>
  <w:bordersDoNotSurroundHeader/>
  <w:bordersDoNotSurroundFooter/>
  <w:activeWritingStyle w:appName="MSWord" w:lang="en-US" w:vendorID="8" w:dllVersion="513" w:checkStyle="1"/>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94"/>
    <w:rsid w:val="00446C3D"/>
    <w:rsid w:val="00853E3F"/>
    <w:rsid w:val="009D2026"/>
    <w:rsid w:val="00B06D69"/>
    <w:rsid w:val="00DF7B94"/>
    <w:rsid w:val="00F7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D3E43"/>
  <w15:chartTrackingRefBased/>
  <w15:docId w15:val="{BEF66B7F-A5E6-4C02-8F2D-F3AAE847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Century Schlbk" w:hAnsi="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Footer">
    <w:name w:val="footer"/>
    <w:basedOn w:val="Normal"/>
    <w:semiHidden/>
    <w:pPr>
      <w:tabs>
        <w:tab w:val="center" w:pos="4680"/>
        <w:tab w:val="right" w:pos="9288"/>
      </w:tabs>
    </w:pPr>
    <w:rPr>
      <w:rFonts w:ascii="Century Schoolbook" w:hAnsi="Century Schoolbook"/>
      <w:sz w:val="20"/>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NewCenturySchlbk">
    <w:name w:val="New Century Schlbk"/>
    <w:basedOn w:val="Normal"/>
  </w:style>
  <w:style w:type="paragraph" w:styleId="Title">
    <w:name w:val="Title"/>
    <w:basedOn w:val="Normal"/>
    <w:qFormat/>
    <w:pPr>
      <w:jc w:val="center"/>
    </w:pPr>
    <w:rPr>
      <w:rFonts w:ascii="Century Schoolbook" w:hAnsi="Century Schoolbook"/>
      <w:b/>
      <w:bCs/>
      <w:sz w:val="28"/>
    </w:rPr>
  </w:style>
  <w:style w:type="paragraph" w:styleId="BodyTextIndent">
    <w:name w:val="Body Text Indent"/>
    <w:basedOn w:val="Normal"/>
    <w:semiHidden/>
    <w:pPr>
      <w:ind w:left="180"/>
    </w:pPr>
    <w:rPr>
      <w:rFonts w:ascii="Century Schoolbook" w:hAnsi="Century Schoolbook"/>
      <w:iCs/>
      <w:color w:val="993366"/>
    </w:rPr>
  </w:style>
  <w:style w:type="paragraph" w:styleId="BodyTextIndent2">
    <w:name w:val="Body Text Indent 2"/>
    <w:basedOn w:val="Normal"/>
    <w:semiHidden/>
    <w:pPr>
      <w:ind w:left="180"/>
    </w:pPr>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VA Albany CIO Field Office</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Dept of Veterans Affairs</cp:lastModifiedBy>
  <cp:revision>4</cp:revision>
  <cp:lastPrinted>2000-04-07T17:42:00Z</cp:lastPrinted>
  <dcterms:created xsi:type="dcterms:W3CDTF">2020-12-06T19:33:00Z</dcterms:created>
  <dcterms:modified xsi:type="dcterms:W3CDTF">2021-05-30T18:18:00Z</dcterms:modified>
</cp:coreProperties>
</file>